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2328B" w14:textId="77777777" w:rsidR="00033B00" w:rsidRPr="00033B00" w:rsidRDefault="00033B00" w:rsidP="00033B00">
      <w:pPr>
        <w:jc w:val="both"/>
        <w:rPr>
          <w:rFonts w:eastAsia="Calibri" w:cs="Arial"/>
          <w:kern w:val="2"/>
          <w:lang w:val="sr-Cyrl-RS" w:eastAsia="en-US"/>
          <w14:ligatures w14:val="standardContextual"/>
        </w:rPr>
      </w:pPr>
      <w:bookmarkStart w:id="0" w:name="_Hlk123202328"/>
      <w:r w:rsidRPr="00033B00">
        <w:rPr>
          <w:rFonts w:eastAsia="Calibri" w:cs="Arial"/>
          <w:kern w:val="2"/>
          <w:lang w:val="sr-Cyrl-RS" w:eastAsia="en-US"/>
          <w14:ligatures w14:val="standardContextual"/>
        </w:rPr>
        <w:t>АКЦИОНАРСКО ДРУШТВО "ЕЛЕКТРОПРИВРЕДА СРБИЈЕ", БЕОГРАД</w:t>
      </w:r>
    </w:p>
    <w:p w14:paraId="3C59D3B1" w14:textId="77777777" w:rsidR="00033B00" w:rsidRPr="00033B00" w:rsidRDefault="00033B00" w:rsidP="00033B00">
      <w:pPr>
        <w:jc w:val="both"/>
        <w:rPr>
          <w:rFonts w:eastAsia="Calibri" w:cs="Arial"/>
          <w:kern w:val="2"/>
          <w:lang w:val="sr-Cyrl-RS" w:eastAsia="en-US"/>
          <w14:ligatures w14:val="standardContextual"/>
        </w:rPr>
      </w:pPr>
      <w:r w:rsidRPr="00033B00">
        <w:rPr>
          <w:rFonts w:eastAsia="Calibri" w:cs="Arial"/>
          <w:kern w:val="2"/>
          <w:lang w:val="sr-Cyrl-RS" w:eastAsia="en-US"/>
          <w14:ligatures w14:val="standardContextual"/>
        </w:rPr>
        <w:t>Улица Балканска бр. 13</w:t>
      </w:r>
    </w:p>
    <w:p w14:paraId="5D1AF4EE" w14:textId="77777777" w:rsidR="00033B00" w:rsidRPr="00033B00" w:rsidRDefault="00033B00" w:rsidP="00033B00">
      <w:pPr>
        <w:jc w:val="both"/>
        <w:rPr>
          <w:rFonts w:eastAsia="Calibri" w:cs="Arial"/>
          <w:kern w:val="2"/>
          <w:lang w:val="sr-Latn-RS" w:eastAsia="en-US"/>
          <w14:ligatures w14:val="standardContextual"/>
        </w:rPr>
      </w:pPr>
      <w:r w:rsidRPr="00033B00">
        <w:rPr>
          <w:rFonts w:eastAsia="Calibri" w:cs="Arial"/>
          <w:kern w:val="2"/>
          <w:lang w:val="sr-Cyrl-RS" w:eastAsia="en-US"/>
          <w14:ligatures w14:val="standardContextual"/>
        </w:rPr>
        <w:t>Број: 12.01. _______/ __   -202</w:t>
      </w:r>
      <w:r w:rsidRPr="00033B00">
        <w:rPr>
          <w:rFonts w:eastAsia="Calibri" w:cs="Arial"/>
          <w:kern w:val="2"/>
          <w:lang w:val="sr-Latn-RS" w:eastAsia="en-US"/>
          <w14:ligatures w14:val="standardContextual"/>
        </w:rPr>
        <w:t>5</w:t>
      </w:r>
    </w:p>
    <w:p w14:paraId="6E33412C" w14:textId="77777777" w:rsidR="00033B00" w:rsidRPr="00033B00" w:rsidRDefault="00033B00" w:rsidP="00033B00">
      <w:pPr>
        <w:jc w:val="both"/>
        <w:rPr>
          <w:rFonts w:eastAsia="Calibri" w:cs="Arial"/>
          <w:kern w:val="2"/>
          <w:lang w:val="sr-Cyrl-RS" w:eastAsia="en-US"/>
          <w14:ligatures w14:val="standardContextual"/>
        </w:rPr>
      </w:pPr>
      <w:r w:rsidRPr="00033B00">
        <w:rPr>
          <w:rFonts w:eastAsia="Calibri" w:cs="Arial"/>
          <w:kern w:val="2"/>
          <w:lang w:val="sr-Cyrl-RS" w:eastAsia="en-US"/>
          <w14:ligatures w14:val="standardContextual"/>
        </w:rPr>
        <w:t>Београд,</w:t>
      </w:r>
    </w:p>
    <w:p w14:paraId="62685577" w14:textId="04BD327A" w:rsidR="009038F9" w:rsidRPr="00212354" w:rsidRDefault="009038F9" w:rsidP="0033138B">
      <w:pPr>
        <w:rPr>
          <w:rFonts w:eastAsia="Times New Roman" w:cs="Arial"/>
          <w:lang w:val="sr-Cyrl-RS" w:eastAsia="en-US"/>
        </w:rPr>
      </w:pPr>
    </w:p>
    <w:bookmarkEnd w:id="0"/>
    <w:p w14:paraId="6DE14804" w14:textId="77777777" w:rsidR="00A33513" w:rsidRPr="00212354" w:rsidRDefault="00A33513" w:rsidP="0033138B">
      <w:pPr>
        <w:jc w:val="both"/>
        <w:rPr>
          <w:rFonts w:eastAsia="Times New Roman" w:cs="Arial"/>
          <w:lang w:val="sr-Cyrl-RS"/>
        </w:rPr>
      </w:pPr>
    </w:p>
    <w:p w14:paraId="33868FD8" w14:textId="6145B933" w:rsidR="009038F9" w:rsidRPr="00212354" w:rsidRDefault="009038F9" w:rsidP="00033B00">
      <w:pPr>
        <w:suppressAutoHyphens/>
        <w:ind w:firstLine="720"/>
        <w:jc w:val="both"/>
        <w:rPr>
          <w:rFonts w:eastAsia="Times New Roman" w:cs="Arial"/>
          <w:color w:val="000000"/>
          <w:w w:val="105"/>
          <w:lang w:val="sr-Cyrl-CS"/>
        </w:rPr>
      </w:pPr>
      <w:r w:rsidRPr="00212354">
        <w:rPr>
          <w:rFonts w:eastAsia="Times New Roman" w:cs="Arial"/>
          <w:color w:val="000000"/>
          <w:spacing w:val="-1"/>
          <w:w w:val="105"/>
          <w:lang w:val="sr-Cyrl-CS"/>
        </w:rPr>
        <w:t xml:space="preserve">На основу члана </w:t>
      </w:r>
      <w:r w:rsidR="00A108AF" w:rsidRPr="00212354">
        <w:rPr>
          <w:rFonts w:eastAsia="Times New Roman" w:cs="Arial"/>
          <w:color w:val="000000"/>
          <w:spacing w:val="-1"/>
          <w:w w:val="105"/>
          <w:lang w:val="sr-Cyrl-CS"/>
        </w:rPr>
        <w:t>8</w:t>
      </w:r>
      <w:r w:rsidR="00DA5D94">
        <w:rPr>
          <w:rFonts w:eastAsia="Times New Roman" w:cs="Arial"/>
          <w:color w:val="000000"/>
          <w:spacing w:val="-1"/>
          <w:w w:val="105"/>
          <w:lang w:val="sr-Cyrl-CS"/>
        </w:rPr>
        <w:t>3</w:t>
      </w:r>
      <w:r w:rsidR="00A108AF" w:rsidRPr="00212354">
        <w:rPr>
          <w:rFonts w:eastAsia="Times New Roman" w:cs="Arial"/>
          <w:color w:val="000000"/>
          <w:spacing w:val="-1"/>
          <w:w w:val="105"/>
          <w:lang w:val="sr-Cyrl-CS"/>
        </w:rPr>
        <w:t xml:space="preserve">. </w:t>
      </w:r>
      <w:r w:rsidRPr="00212354">
        <w:rPr>
          <w:rFonts w:eastAsia="Times New Roman" w:cs="Arial"/>
          <w:color w:val="000000"/>
          <w:w w:val="105"/>
          <w:lang w:val="sr-Cyrl-CS"/>
        </w:rPr>
        <w:t xml:space="preserve">Правилника о ближем уређивању јавних набавки у </w:t>
      </w:r>
      <w:r w:rsidR="004B7B9A">
        <w:rPr>
          <w:rFonts w:eastAsia="Times New Roman" w:cs="Arial"/>
          <w:color w:val="000000"/>
          <w:w w:val="105"/>
          <w:lang w:val="sr-Cyrl-CS"/>
        </w:rPr>
        <w:t>Акционарском друштву</w:t>
      </w:r>
      <w:r w:rsidRPr="00212354">
        <w:rPr>
          <w:rFonts w:eastAsia="Times New Roman" w:cs="Arial"/>
          <w:color w:val="000000"/>
          <w:w w:val="105"/>
          <w:lang w:val="sr-Cyrl-CS"/>
        </w:rPr>
        <w:t xml:space="preserve"> „Електропривреда Србије“, Београд, (</w:t>
      </w:r>
      <w:r w:rsidR="004B7B9A">
        <w:rPr>
          <w:rFonts w:eastAsia="Times New Roman" w:cs="Arial"/>
          <w:color w:val="000000"/>
          <w:w w:val="105"/>
          <w:lang w:val="sr-Cyrl-CS"/>
        </w:rPr>
        <w:t>ЕПС АД</w:t>
      </w:r>
      <w:r w:rsidRPr="00212354">
        <w:rPr>
          <w:rFonts w:eastAsia="Times New Roman" w:cs="Arial"/>
          <w:color w:val="000000"/>
          <w:w w:val="105"/>
          <w:lang w:val="sr-Cyrl-CS"/>
        </w:rPr>
        <w:t xml:space="preserve"> </w:t>
      </w:r>
      <w:r w:rsidRPr="00033B00">
        <w:rPr>
          <w:rFonts w:eastAsia="Times New Roman" w:cs="Arial"/>
          <w:color w:val="000000"/>
          <w:w w:val="105"/>
          <w:lang w:val="sr-Cyrl-CS"/>
        </w:rPr>
        <w:t xml:space="preserve">број </w:t>
      </w:r>
      <w:r w:rsidR="00DA4802" w:rsidRPr="00033B00">
        <w:rPr>
          <w:rFonts w:eastAsia="Times New Roman" w:cs="Arial"/>
          <w:color w:val="000000"/>
          <w:w w:val="105"/>
          <w:lang w:val="sr-Cyrl-CS"/>
        </w:rPr>
        <w:t>12.01.-</w:t>
      </w:r>
      <w:r w:rsidR="0033138B" w:rsidRPr="00033B00">
        <w:rPr>
          <w:rFonts w:eastAsia="Times New Roman" w:cs="Arial"/>
          <w:color w:val="000000"/>
          <w:w w:val="105"/>
          <w:lang w:val="sr-Cyrl-CS"/>
        </w:rPr>
        <w:t xml:space="preserve"> </w:t>
      </w:r>
      <w:r w:rsidR="00033B00" w:rsidRPr="00033B00">
        <w:rPr>
          <w:rFonts w:eastAsia="Times New Roman" w:cs="Arial"/>
          <w:color w:val="000000"/>
          <w:w w:val="105"/>
          <w:lang w:val="sr-Cyrl-CS"/>
        </w:rPr>
        <w:t>703586/3-25 од 07.07.2025</w:t>
      </w:r>
      <w:r w:rsidR="00DA5D94" w:rsidRPr="00033B00">
        <w:rPr>
          <w:rFonts w:eastAsia="Times New Roman" w:cs="Arial"/>
          <w:color w:val="000000"/>
          <w:w w:val="105"/>
          <w:lang w:val="sr-Cyrl-CS"/>
        </w:rPr>
        <w:t>.</w:t>
      </w:r>
      <w:r w:rsidRPr="00033B00">
        <w:rPr>
          <w:rFonts w:eastAsia="Times New Roman" w:cs="Arial"/>
          <w:color w:val="000000"/>
          <w:w w:val="105"/>
          <w:lang w:val="sr-Cyrl-CS"/>
        </w:rPr>
        <w:t xml:space="preserve"> </w:t>
      </w:r>
      <w:r w:rsidR="004F54D5" w:rsidRPr="00033B00">
        <w:rPr>
          <w:rFonts w:eastAsia="Times New Roman" w:cs="Arial"/>
          <w:color w:val="000000"/>
          <w:w w:val="105"/>
          <w:lang w:val="sr-Cyrl-CS"/>
        </w:rPr>
        <w:t>године</w:t>
      </w:r>
      <w:r w:rsidRPr="00033B00">
        <w:rPr>
          <w:rFonts w:eastAsia="Times New Roman" w:cs="Arial"/>
          <w:color w:val="000000"/>
          <w:w w:val="105"/>
          <w:lang w:val="sr-Cyrl-CS"/>
        </w:rPr>
        <w:t>),</w:t>
      </w:r>
      <w:r w:rsidRPr="00212354">
        <w:rPr>
          <w:rFonts w:eastAsia="Times New Roman" w:cs="Arial"/>
          <w:color w:val="000000"/>
          <w:w w:val="105"/>
          <w:lang w:val="sr-Cyrl-CS"/>
        </w:rPr>
        <w:t xml:space="preserve"> директор </w:t>
      </w:r>
      <w:r w:rsidR="00DA5D94">
        <w:rPr>
          <w:rFonts w:eastAsia="Times New Roman" w:cs="Arial"/>
          <w:color w:val="000000"/>
          <w:w w:val="105"/>
          <w:lang w:val="sr-Cyrl-CS"/>
        </w:rPr>
        <w:t>Дирекције</w:t>
      </w:r>
      <w:r w:rsidRPr="00212354">
        <w:rPr>
          <w:rFonts w:eastAsia="Times New Roman" w:cs="Arial"/>
          <w:color w:val="000000"/>
          <w:w w:val="105"/>
          <w:lang w:val="sr-Cyrl-CS"/>
        </w:rPr>
        <w:t xml:space="preserve"> за набавке и комерцијалне послове, доноси </w:t>
      </w:r>
    </w:p>
    <w:p w14:paraId="4C4913C8" w14:textId="77777777" w:rsidR="009038F9" w:rsidRDefault="009038F9" w:rsidP="0033138B">
      <w:pPr>
        <w:suppressAutoHyphens/>
        <w:jc w:val="both"/>
        <w:rPr>
          <w:rFonts w:eastAsia="Times New Roman" w:cs="Arial"/>
          <w:color w:val="000000"/>
          <w:w w:val="105"/>
          <w:lang w:val="sr-Cyrl-CS"/>
        </w:rPr>
      </w:pPr>
    </w:p>
    <w:p w14:paraId="5980B754" w14:textId="77777777" w:rsidR="007B0120" w:rsidRPr="00212354" w:rsidRDefault="007B0120" w:rsidP="0033138B">
      <w:pPr>
        <w:suppressAutoHyphens/>
        <w:jc w:val="both"/>
        <w:rPr>
          <w:rFonts w:eastAsia="Times New Roman" w:cs="Arial"/>
          <w:color w:val="000000"/>
          <w:w w:val="105"/>
          <w:lang w:val="sr-Cyrl-CS"/>
        </w:rPr>
      </w:pPr>
    </w:p>
    <w:p w14:paraId="2A88AFFB" w14:textId="77777777" w:rsidR="009038F9" w:rsidRPr="00212354" w:rsidRDefault="009038F9" w:rsidP="0033138B">
      <w:pPr>
        <w:suppressAutoHyphens/>
        <w:jc w:val="center"/>
        <w:rPr>
          <w:rFonts w:eastAsia="Times New Roman" w:cs="Arial"/>
          <w:b/>
          <w:color w:val="000000"/>
          <w:w w:val="105"/>
          <w:lang w:val="sr-Cyrl-CS" w:eastAsia="en-US"/>
        </w:rPr>
      </w:pPr>
      <w:r w:rsidRPr="00212354">
        <w:rPr>
          <w:rFonts w:eastAsia="Times New Roman" w:cs="Arial"/>
          <w:b/>
          <w:color w:val="000000"/>
          <w:w w:val="105"/>
          <w:lang w:val="sr-Cyrl-CS"/>
        </w:rPr>
        <w:t>ОДЛУКУ</w:t>
      </w:r>
    </w:p>
    <w:p w14:paraId="58D3FF3B" w14:textId="77777777" w:rsidR="009038F9" w:rsidRPr="00212354" w:rsidRDefault="009038F9" w:rsidP="0033138B">
      <w:pPr>
        <w:shd w:val="clear" w:color="auto" w:fill="FFFFFF"/>
        <w:jc w:val="center"/>
        <w:rPr>
          <w:rFonts w:eastAsia="Times New Roman" w:cs="Arial"/>
          <w:b/>
          <w:color w:val="000000"/>
          <w:w w:val="105"/>
          <w:lang w:val="sr-Cyrl-CS"/>
        </w:rPr>
      </w:pPr>
      <w:r w:rsidRPr="00212354">
        <w:rPr>
          <w:rFonts w:eastAsia="Times New Roman" w:cs="Arial"/>
          <w:b/>
          <w:color w:val="000000"/>
          <w:w w:val="105"/>
          <w:lang w:val="sr-Cyrl-CS"/>
        </w:rPr>
        <w:t>О УТВРЂИВАЊУ ПОСЕБНИХ ОБРАЗАЦА</w:t>
      </w:r>
    </w:p>
    <w:p w14:paraId="57F36C79" w14:textId="77777777" w:rsidR="009038F9" w:rsidRPr="00212354" w:rsidRDefault="009038F9" w:rsidP="007B0120">
      <w:pPr>
        <w:shd w:val="clear" w:color="auto" w:fill="FFFFFF"/>
        <w:jc w:val="both"/>
        <w:rPr>
          <w:rFonts w:eastAsia="Times New Roman" w:cs="Arial"/>
          <w:color w:val="000000"/>
          <w:w w:val="105"/>
          <w:lang w:val="sr-Cyrl-CS"/>
        </w:rPr>
      </w:pPr>
    </w:p>
    <w:p w14:paraId="30954955" w14:textId="77777777" w:rsidR="009038F9" w:rsidRPr="00212354" w:rsidRDefault="009038F9" w:rsidP="0033138B">
      <w:pPr>
        <w:shd w:val="clear" w:color="auto" w:fill="FFFFFF"/>
        <w:jc w:val="center"/>
        <w:rPr>
          <w:rFonts w:eastAsia="Times New Roman" w:cs="Arial"/>
          <w:color w:val="000000"/>
          <w:w w:val="105"/>
          <w:lang w:val="sr-Cyrl-CS"/>
        </w:rPr>
      </w:pPr>
      <w:r w:rsidRPr="00212354">
        <w:rPr>
          <w:rFonts w:eastAsia="Times New Roman" w:cs="Arial"/>
          <w:color w:val="000000"/>
          <w:w w:val="105"/>
          <w:lang w:val="sr-Cyrl-CS"/>
        </w:rPr>
        <w:t>1.</w:t>
      </w:r>
    </w:p>
    <w:p w14:paraId="6A2B0084" w14:textId="119377BA" w:rsidR="009038F9" w:rsidRPr="00212354" w:rsidRDefault="009038F9" w:rsidP="00033B00">
      <w:pPr>
        <w:shd w:val="clear" w:color="auto" w:fill="FFFFFF"/>
        <w:ind w:left="19" w:firstLine="701"/>
        <w:jc w:val="both"/>
        <w:rPr>
          <w:rFonts w:cs="Arial"/>
        </w:rPr>
      </w:pPr>
      <w:r w:rsidRPr="00212354">
        <w:rPr>
          <w:rFonts w:eastAsia="Times New Roman" w:cs="Arial"/>
          <w:color w:val="000000"/>
          <w:w w:val="105"/>
          <w:lang w:val="sr-Cyrl-CS"/>
        </w:rPr>
        <w:t xml:space="preserve">Овом </w:t>
      </w:r>
      <w:r w:rsidR="00A108AF" w:rsidRPr="00212354">
        <w:rPr>
          <w:rFonts w:eastAsia="Times New Roman" w:cs="Arial"/>
          <w:color w:val="000000"/>
          <w:w w:val="105"/>
          <w:lang w:val="en-US"/>
        </w:rPr>
        <w:t>o</w:t>
      </w:r>
      <w:r w:rsidRPr="00212354">
        <w:rPr>
          <w:rFonts w:eastAsia="Times New Roman" w:cs="Arial"/>
          <w:color w:val="000000"/>
          <w:w w:val="105"/>
          <w:lang w:val="sr-Cyrl-CS"/>
        </w:rPr>
        <w:t xml:space="preserve">длуком утврђују се посебни обрасци који се примењују </w:t>
      </w:r>
      <w:r w:rsidRPr="00212354">
        <w:rPr>
          <w:rFonts w:eastAsia="Times New Roman" w:cs="Arial"/>
          <w:color w:val="000000"/>
          <w:spacing w:val="-1"/>
          <w:w w:val="105"/>
          <w:lang w:val="sr-Cyrl-CS"/>
        </w:rPr>
        <w:t xml:space="preserve">у поступцима </w:t>
      </w:r>
      <w:r w:rsidRPr="00212354">
        <w:rPr>
          <w:rFonts w:eastAsia="Times New Roman" w:cs="Arial"/>
          <w:color w:val="000000"/>
          <w:spacing w:val="-2"/>
          <w:w w:val="105"/>
          <w:lang w:val="sr-Cyrl-CS"/>
        </w:rPr>
        <w:t>јавних набавки на које се</w:t>
      </w:r>
      <w:r w:rsidRPr="00212354">
        <w:rPr>
          <w:rFonts w:eastAsia="Times New Roman" w:cs="Arial"/>
          <w:b/>
          <w:color w:val="000000"/>
          <w:spacing w:val="-2"/>
          <w:w w:val="105"/>
          <w:lang w:val="sr-Cyrl-CS"/>
        </w:rPr>
        <w:t xml:space="preserve"> </w:t>
      </w:r>
      <w:r w:rsidRPr="00212354">
        <w:rPr>
          <w:rFonts w:eastAsia="Times New Roman" w:cs="Arial"/>
          <w:color w:val="000000"/>
          <w:spacing w:val="-2"/>
          <w:w w:val="105"/>
          <w:lang w:val="sr-Cyrl-CS"/>
        </w:rPr>
        <w:t xml:space="preserve">одредбе </w:t>
      </w:r>
      <w:r w:rsidRPr="00212354">
        <w:rPr>
          <w:rFonts w:eastAsia="Times New Roman" w:cs="Arial"/>
          <w:lang w:val="sr-Cyrl-RS" w:eastAsia="en-US"/>
        </w:rPr>
        <w:t>Закона о јавним набавкама („Службени гласник Републике Србије“, број 91/2019</w:t>
      </w:r>
      <w:r w:rsidR="00DA5D94">
        <w:rPr>
          <w:rFonts w:eastAsia="Times New Roman" w:cs="Arial"/>
          <w:lang w:val="sr-Cyrl-RS" w:eastAsia="en-US"/>
        </w:rPr>
        <w:t xml:space="preserve"> и 92/2023</w:t>
      </w:r>
      <w:r w:rsidRPr="00212354">
        <w:rPr>
          <w:rFonts w:eastAsia="Times New Roman" w:cs="Arial"/>
          <w:lang w:val="sr-Cyrl-RS"/>
        </w:rPr>
        <w:t>,</w:t>
      </w:r>
      <w:r w:rsidRPr="00212354">
        <w:rPr>
          <w:rFonts w:eastAsia="Times New Roman" w:cs="Arial"/>
          <w:lang w:val="sr-Cyrl-RS" w:eastAsia="en-US"/>
        </w:rPr>
        <w:t xml:space="preserve"> у даљем тексту: ЗЈН)</w:t>
      </w:r>
      <w:r w:rsidRPr="00504EA6">
        <w:rPr>
          <w:rFonts w:eastAsia="Times New Roman" w:cs="Arial"/>
          <w:lang w:val="sr-Cyrl-CS" w:eastAsia="en-US"/>
        </w:rPr>
        <w:t xml:space="preserve"> </w:t>
      </w:r>
      <w:r w:rsidRPr="0007388B">
        <w:rPr>
          <w:rFonts w:eastAsia="Times New Roman" w:cs="Arial"/>
          <w:bCs/>
          <w:color w:val="000000"/>
          <w:spacing w:val="-2"/>
          <w:w w:val="105"/>
          <w:lang w:val="sr-Cyrl-CS"/>
        </w:rPr>
        <w:t xml:space="preserve">примењују, </w:t>
      </w:r>
      <w:r w:rsidRPr="0007388B">
        <w:rPr>
          <w:rFonts w:eastAsia="Times New Roman" w:cs="Arial"/>
          <w:bCs/>
          <w:color w:val="000000"/>
          <w:w w:val="105"/>
          <w:lang w:val="sr-Cyrl-CS"/>
        </w:rPr>
        <w:t>а</w:t>
      </w:r>
      <w:r w:rsidRPr="0007388B">
        <w:rPr>
          <w:rFonts w:eastAsia="Times New Roman" w:cs="Arial"/>
          <w:bCs/>
          <w:color w:val="000000"/>
          <w:spacing w:val="-2"/>
          <w:w w:val="105"/>
          <w:lang w:val="sr-Cyrl-CS"/>
        </w:rPr>
        <w:t xml:space="preserve"> које</w:t>
      </w:r>
      <w:r w:rsidRPr="00212354">
        <w:rPr>
          <w:rFonts w:eastAsia="Times New Roman" w:cs="Arial"/>
          <w:color w:val="000000"/>
          <w:spacing w:val="-2"/>
          <w:w w:val="105"/>
          <w:lang w:val="sr-Cyrl-CS"/>
        </w:rPr>
        <w:t xml:space="preserve"> </w:t>
      </w:r>
      <w:bookmarkStart w:id="1" w:name="_Hlk199660373"/>
      <w:r w:rsidR="00DA5D94">
        <w:rPr>
          <w:rFonts w:eastAsia="Times New Roman" w:cs="Arial"/>
          <w:color w:val="000000"/>
          <w:spacing w:val="-2"/>
          <w:w w:val="105"/>
          <w:lang w:val="sr-Cyrl-CS"/>
        </w:rPr>
        <w:t>ЕПС АД</w:t>
      </w:r>
      <w:r w:rsidRPr="00212354">
        <w:rPr>
          <w:rFonts w:eastAsia="Times New Roman" w:cs="Arial"/>
          <w:color w:val="000000"/>
          <w:spacing w:val="-2"/>
          <w:w w:val="105"/>
          <w:lang w:val="sr-Cyrl-CS"/>
        </w:rPr>
        <w:t xml:space="preserve"> </w:t>
      </w:r>
      <w:bookmarkEnd w:id="1"/>
      <w:r w:rsidRPr="00212354">
        <w:rPr>
          <w:rFonts w:eastAsia="Times New Roman" w:cs="Arial"/>
          <w:color w:val="000000"/>
          <w:spacing w:val="-2"/>
          <w:w w:val="105"/>
          <w:lang w:val="sr-Cyrl-CS"/>
        </w:rPr>
        <w:t xml:space="preserve">спроводи у својству секторског наручиоца. </w:t>
      </w:r>
    </w:p>
    <w:p w14:paraId="0EBFC277" w14:textId="77777777" w:rsidR="009038F9" w:rsidRPr="00212354" w:rsidRDefault="009038F9" w:rsidP="0033138B">
      <w:pPr>
        <w:shd w:val="clear" w:color="auto" w:fill="FFFFFF"/>
        <w:ind w:left="19"/>
        <w:jc w:val="both"/>
        <w:rPr>
          <w:rFonts w:eastAsia="Times New Roman" w:cs="Arial"/>
          <w:color w:val="000000"/>
          <w:w w:val="105"/>
          <w:lang w:val="sr-Cyrl-CS"/>
        </w:rPr>
      </w:pPr>
    </w:p>
    <w:p w14:paraId="6D940208" w14:textId="073440CB" w:rsidR="009038F9" w:rsidRPr="00212354" w:rsidRDefault="009038F9" w:rsidP="00033B00">
      <w:pPr>
        <w:shd w:val="clear" w:color="auto" w:fill="FFFFFF"/>
        <w:ind w:left="19" w:firstLine="701"/>
        <w:jc w:val="both"/>
        <w:rPr>
          <w:rFonts w:eastAsia="Times New Roman" w:cs="Arial"/>
          <w:color w:val="000000"/>
          <w:spacing w:val="-2"/>
          <w:w w:val="105"/>
          <w:lang w:val="sr-Cyrl-CS"/>
        </w:rPr>
      </w:pPr>
      <w:r w:rsidRPr="00212354">
        <w:rPr>
          <w:rFonts w:eastAsia="Times New Roman" w:cs="Arial"/>
          <w:color w:val="000000"/>
          <w:w w:val="105"/>
          <w:lang w:val="sr-Cyrl-CS"/>
        </w:rPr>
        <w:t xml:space="preserve">Овом </w:t>
      </w:r>
      <w:r w:rsidR="00A108AF" w:rsidRPr="00212354">
        <w:rPr>
          <w:rFonts w:eastAsia="Times New Roman" w:cs="Arial"/>
          <w:color w:val="000000"/>
          <w:w w:val="105"/>
          <w:lang w:val="en-US"/>
        </w:rPr>
        <w:t>o</w:t>
      </w:r>
      <w:r w:rsidRPr="00212354">
        <w:rPr>
          <w:rFonts w:eastAsia="Times New Roman" w:cs="Arial"/>
          <w:color w:val="000000"/>
          <w:w w:val="105"/>
          <w:lang w:val="sr-Cyrl-CS"/>
        </w:rPr>
        <w:t xml:space="preserve">длуком се утврђују и посебни обрасци који се примењују </w:t>
      </w:r>
      <w:r w:rsidRPr="00212354">
        <w:rPr>
          <w:rFonts w:eastAsia="Times New Roman" w:cs="Arial"/>
          <w:color w:val="000000"/>
          <w:spacing w:val="-1"/>
          <w:w w:val="105"/>
          <w:lang w:val="sr-Cyrl-CS"/>
        </w:rPr>
        <w:t xml:space="preserve">у поступцима јавних </w:t>
      </w:r>
      <w:r w:rsidRPr="00212354">
        <w:rPr>
          <w:rFonts w:eastAsia="Times New Roman" w:cs="Arial"/>
          <w:color w:val="000000"/>
          <w:spacing w:val="-2"/>
          <w:w w:val="105"/>
          <w:lang w:val="sr-Cyrl-CS"/>
        </w:rPr>
        <w:t xml:space="preserve">набавки на које се одредбе </w:t>
      </w:r>
      <w:r w:rsidRPr="00212354">
        <w:rPr>
          <w:rFonts w:eastAsia="Times New Roman" w:cs="Arial"/>
          <w:lang w:val="sr-Cyrl-RS"/>
        </w:rPr>
        <w:t xml:space="preserve">ЗЈН </w:t>
      </w:r>
      <w:r w:rsidRPr="0007388B">
        <w:rPr>
          <w:rFonts w:eastAsia="Times New Roman" w:cs="Arial"/>
          <w:bCs/>
          <w:lang w:val="sr-Cyrl-RS"/>
        </w:rPr>
        <w:t xml:space="preserve">не </w:t>
      </w:r>
      <w:r w:rsidRPr="0007388B">
        <w:rPr>
          <w:rFonts w:eastAsia="Times New Roman" w:cs="Arial"/>
          <w:bCs/>
          <w:color w:val="000000"/>
          <w:spacing w:val="-2"/>
          <w:w w:val="105"/>
          <w:lang w:val="sr-Cyrl-CS"/>
        </w:rPr>
        <w:t xml:space="preserve">примењују </w:t>
      </w:r>
      <w:r w:rsidRPr="0007388B">
        <w:rPr>
          <w:rFonts w:eastAsia="Times New Roman" w:cs="Arial"/>
          <w:bCs/>
          <w:color w:val="000000"/>
          <w:w w:val="105"/>
          <w:lang w:val="sr-Cyrl-CS"/>
        </w:rPr>
        <w:t>а</w:t>
      </w:r>
      <w:r w:rsidRPr="0007388B">
        <w:rPr>
          <w:rFonts w:eastAsia="Times New Roman" w:cs="Arial"/>
          <w:bCs/>
          <w:color w:val="000000"/>
          <w:spacing w:val="-2"/>
          <w:w w:val="105"/>
          <w:lang w:val="sr-Cyrl-CS"/>
        </w:rPr>
        <w:t xml:space="preserve"> к</w:t>
      </w:r>
      <w:r w:rsidRPr="00212354">
        <w:rPr>
          <w:rFonts w:eastAsia="Times New Roman" w:cs="Arial"/>
          <w:color w:val="000000"/>
          <w:spacing w:val="-2"/>
          <w:w w:val="105"/>
          <w:lang w:val="sr-Cyrl-CS"/>
        </w:rPr>
        <w:t xml:space="preserve">оје </w:t>
      </w:r>
      <w:r w:rsidR="00DA5D94">
        <w:rPr>
          <w:rFonts w:eastAsia="Times New Roman" w:cs="Arial"/>
          <w:color w:val="000000"/>
          <w:spacing w:val="-2"/>
          <w:w w:val="105"/>
          <w:lang w:val="sr-Cyrl-CS"/>
        </w:rPr>
        <w:t>ЕПС АД</w:t>
      </w:r>
      <w:r w:rsidR="00DA5D94" w:rsidRPr="00212354">
        <w:rPr>
          <w:rFonts w:eastAsia="Times New Roman" w:cs="Arial"/>
          <w:color w:val="000000"/>
          <w:spacing w:val="-2"/>
          <w:w w:val="105"/>
          <w:lang w:val="sr-Cyrl-CS"/>
        </w:rPr>
        <w:t xml:space="preserve"> </w:t>
      </w:r>
      <w:r w:rsidRPr="00212354">
        <w:rPr>
          <w:rFonts w:eastAsia="Times New Roman" w:cs="Arial"/>
          <w:color w:val="000000"/>
          <w:spacing w:val="-2"/>
          <w:w w:val="105"/>
          <w:lang w:val="sr-Cyrl-CS"/>
        </w:rPr>
        <w:t xml:space="preserve">спроводи у својству секторског наручиоца. </w:t>
      </w:r>
    </w:p>
    <w:p w14:paraId="621ECC97" w14:textId="77777777" w:rsidR="009038F9" w:rsidRPr="00DA5D94" w:rsidRDefault="009038F9" w:rsidP="0033138B">
      <w:pPr>
        <w:shd w:val="clear" w:color="auto" w:fill="FFFFFF"/>
        <w:ind w:left="19"/>
        <w:jc w:val="both"/>
        <w:rPr>
          <w:rFonts w:cs="Arial"/>
          <w:lang w:val="sr-Cyrl-CS"/>
        </w:rPr>
      </w:pPr>
    </w:p>
    <w:p w14:paraId="529B950C" w14:textId="77777777" w:rsidR="009038F9" w:rsidRPr="00212354" w:rsidRDefault="009038F9" w:rsidP="0033138B">
      <w:pPr>
        <w:shd w:val="clear" w:color="auto" w:fill="FFFFFF"/>
        <w:ind w:left="58"/>
        <w:jc w:val="center"/>
        <w:rPr>
          <w:rFonts w:eastAsia="Times New Roman" w:cs="Arial"/>
          <w:color w:val="000000"/>
          <w:spacing w:val="-2"/>
          <w:w w:val="105"/>
          <w:lang w:val="sr-Cyrl-CS"/>
        </w:rPr>
      </w:pPr>
      <w:r w:rsidRPr="00212354">
        <w:rPr>
          <w:rFonts w:eastAsia="Times New Roman" w:cs="Arial"/>
          <w:color w:val="000000"/>
          <w:spacing w:val="-2"/>
          <w:w w:val="105"/>
          <w:lang w:val="sr-Cyrl-CS"/>
        </w:rPr>
        <w:t>2.</w:t>
      </w:r>
    </w:p>
    <w:p w14:paraId="22262E8D" w14:textId="7B0D1203" w:rsidR="00DA5D94" w:rsidRPr="00212354" w:rsidRDefault="00DA5D94" w:rsidP="00033B00">
      <w:pPr>
        <w:shd w:val="clear" w:color="auto" w:fill="FFFFFF"/>
        <w:ind w:left="58" w:firstLine="662"/>
        <w:rPr>
          <w:rFonts w:cs="Arial"/>
        </w:rPr>
      </w:pPr>
      <w:r w:rsidRPr="00212354">
        <w:rPr>
          <w:rFonts w:eastAsia="Times New Roman" w:cs="Arial"/>
          <w:color w:val="000000"/>
          <w:spacing w:val="-2"/>
          <w:w w:val="105"/>
          <w:lang w:val="sr-Cyrl-CS"/>
        </w:rPr>
        <w:t xml:space="preserve">Посебни обрасци из тачке 1. </w:t>
      </w:r>
      <w:r w:rsidRPr="00DA5D94">
        <w:rPr>
          <w:rFonts w:eastAsia="Times New Roman" w:cs="Arial"/>
          <w:color w:val="000000"/>
          <w:spacing w:val="-2"/>
          <w:w w:val="105"/>
          <w:lang w:val="sr-Cyrl-CS"/>
        </w:rPr>
        <w:t xml:space="preserve">ове одлуке </w:t>
      </w:r>
      <w:r w:rsidRPr="00DA5D94">
        <w:rPr>
          <w:rFonts w:eastAsia="Calibri" w:cs="Arial"/>
          <w:kern w:val="2"/>
          <w:lang w:val="sr-Cyrl-RS" w:eastAsia="ar-SA"/>
        </w:rPr>
        <w:t xml:space="preserve">ступају на снагу </w:t>
      </w:r>
      <w:r w:rsidR="0067296B">
        <w:rPr>
          <w:rFonts w:eastAsia="Calibri" w:cs="Arial"/>
          <w:kern w:val="2"/>
          <w:lang w:val="sr-Cyrl-RS" w:eastAsia="ar-SA"/>
        </w:rPr>
        <w:t>10</w:t>
      </w:r>
      <w:r w:rsidRPr="00DA5D94">
        <w:rPr>
          <w:rFonts w:eastAsia="Calibri" w:cs="Arial"/>
          <w:kern w:val="2"/>
          <w:lang w:val="sr-Cyrl-RS" w:eastAsia="ar-SA"/>
        </w:rPr>
        <w:t>. јула 2025. године</w:t>
      </w:r>
      <w:r>
        <w:rPr>
          <w:rFonts w:eastAsia="Calibri" w:cs="Arial"/>
          <w:kern w:val="2"/>
          <w:lang w:val="sr-Cyrl-RS" w:eastAsia="ar-SA"/>
        </w:rPr>
        <w:t>.</w:t>
      </w:r>
    </w:p>
    <w:p w14:paraId="5251A292" w14:textId="77777777" w:rsidR="00DA5D94" w:rsidRDefault="00DA5D94" w:rsidP="0033138B">
      <w:pPr>
        <w:shd w:val="clear" w:color="auto" w:fill="FFFFFF"/>
        <w:ind w:left="58"/>
        <w:jc w:val="both"/>
        <w:rPr>
          <w:rFonts w:eastAsia="Times New Roman" w:cs="Arial"/>
          <w:color w:val="000000"/>
          <w:spacing w:val="-1"/>
          <w:w w:val="105"/>
          <w:lang w:val="sr-Cyrl-CS"/>
        </w:rPr>
      </w:pPr>
    </w:p>
    <w:p w14:paraId="7869720C" w14:textId="3A0ED97F" w:rsidR="009038F9" w:rsidRPr="00DA5D94" w:rsidRDefault="00DA5D94" w:rsidP="00DA5D94">
      <w:pPr>
        <w:shd w:val="clear" w:color="auto" w:fill="FFFFFF"/>
        <w:ind w:left="58"/>
        <w:jc w:val="center"/>
        <w:rPr>
          <w:rFonts w:cs="Arial"/>
          <w:lang w:val="sr-Cyrl-RS"/>
        </w:rPr>
      </w:pPr>
      <w:r>
        <w:rPr>
          <w:rFonts w:eastAsia="Times New Roman" w:cs="Arial"/>
          <w:color w:val="000000"/>
          <w:spacing w:val="-1"/>
          <w:w w:val="105"/>
          <w:lang w:val="sr-Cyrl-CS"/>
        </w:rPr>
        <w:t>3.</w:t>
      </w:r>
    </w:p>
    <w:p w14:paraId="50AC1B0E" w14:textId="77777777" w:rsidR="00EB1567" w:rsidRDefault="00EB1567" w:rsidP="00EB1567">
      <w:pPr>
        <w:shd w:val="clear" w:color="auto" w:fill="FFFFFF"/>
        <w:ind w:firstLine="720"/>
        <w:jc w:val="both"/>
        <w:rPr>
          <w:rFonts w:eastAsia="Calibri" w:cs="Arial"/>
          <w:lang w:val="sr-Cyrl-RS"/>
        </w:rPr>
      </w:pPr>
      <w:r w:rsidRPr="00033B00">
        <w:rPr>
          <w:rFonts w:eastAsia="Calibri" w:cs="Arial"/>
          <w:lang w:val="sr-Cyrl-RS"/>
        </w:rPr>
        <w:t>Даном ступања на снагу ов</w:t>
      </w:r>
      <w:r>
        <w:rPr>
          <w:rFonts w:eastAsia="Calibri" w:cs="Arial"/>
          <w:lang w:val="sr-Cyrl-RS"/>
        </w:rPr>
        <w:t>е одлуке</w:t>
      </w:r>
      <w:r w:rsidRPr="00033B00">
        <w:rPr>
          <w:rFonts w:eastAsia="Calibri" w:cs="Arial"/>
          <w:lang w:val="sr-Cyrl-RS"/>
        </w:rPr>
        <w:t>, престај</w:t>
      </w:r>
      <w:r>
        <w:rPr>
          <w:rFonts w:eastAsia="Calibri" w:cs="Arial"/>
          <w:lang w:val="sr-Cyrl-RS"/>
        </w:rPr>
        <w:t>е</w:t>
      </w:r>
      <w:r w:rsidRPr="00033B00">
        <w:rPr>
          <w:rFonts w:eastAsia="Calibri" w:cs="Arial"/>
          <w:lang w:val="sr-Cyrl-RS"/>
        </w:rPr>
        <w:t xml:space="preserve"> да важ</w:t>
      </w:r>
      <w:r>
        <w:rPr>
          <w:rFonts w:eastAsia="Calibri" w:cs="Arial"/>
          <w:lang w:val="sr-Cyrl-RS"/>
        </w:rPr>
        <w:t xml:space="preserve">и Одлука о утврђивању посебних образаца, ЈП </w:t>
      </w:r>
      <w:r w:rsidRPr="00033B00">
        <w:rPr>
          <w:rFonts w:eastAsia="Calibri" w:cs="Arial"/>
          <w:lang w:val="sr-Cyrl-RS"/>
        </w:rPr>
        <w:t>ЕПС број: 12.01.</w:t>
      </w:r>
      <w:r>
        <w:rPr>
          <w:rFonts w:eastAsia="Calibri" w:cs="Arial"/>
          <w:lang w:val="sr-Cyrl-RS"/>
        </w:rPr>
        <w:t>6767/1-2023</w:t>
      </w:r>
      <w:r w:rsidRPr="00033B00">
        <w:rPr>
          <w:rFonts w:eastAsia="Calibri" w:cs="Arial"/>
          <w:lang w:val="sr-Cyrl-RS"/>
        </w:rPr>
        <w:t xml:space="preserve">/4-2024 од 24.10.2024. године. </w:t>
      </w:r>
    </w:p>
    <w:p w14:paraId="70E827D2" w14:textId="77777777" w:rsidR="0007388B" w:rsidRPr="00033B00" w:rsidRDefault="0007388B" w:rsidP="00EB1567">
      <w:pPr>
        <w:shd w:val="clear" w:color="auto" w:fill="FFFFFF"/>
        <w:ind w:firstLine="720"/>
        <w:jc w:val="both"/>
        <w:rPr>
          <w:rFonts w:eastAsia="Calibri" w:cs="Arial"/>
          <w:lang w:val="sr-Cyrl-RS"/>
        </w:rPr>
      </w:pPr>
    </w:p>
    <w:p w14:paraId="32C5BC57" w14:textId="154C8646" w:rsidR="00EB1567" w:rsidRPr="0007388B" w:rsidRDefault="0007388B" w:rsidP="0007388B">
      <w:pPr>
        <w:shd w:val="clear" w:color="auto" w:fill="FFFFFF"/>
        <w:jc w:val="center"/>
        <w:rPr>
          <w:rFonts w:eastAsia="Calibri" w:cs="Arial"/>
          <w:lang w:val="sr-Cyrl-RS"/>
        </w:rPr>
      </w:pPr>
      <w:r w:rsidRPr="00033B00">
        <w:rPr>
          <w:rFonts w:eastAsia="Calibri" w:cs="Arial"/>
          <w:lang w:val="sr-Cyrl-RS"/>
        </w:rPr>
        <w:t>4.</w:t>
      </w:r>
    </w:p>
    <w:p w14:paraId="5115C25C" w14:textId="7596BC61" w:rsidR="00DA5D94" w:rsidRDefault="00DA5D94" w:rsidP="00033B00">
      <w:pPr>
        <w:shd w:val="clear" w:color="auto" w:fill="FFFFFF"/>
        <w:ind w:left="58" w:firstLine="662"/>
        <w:jc w:val="both"/>
        <w:rPr>
          <w:rFonts w:eastAsia="Times New Roman" w:cs="Arial"/>
          <w:color w:val="000000"/>
          <w:spacing w:val="-1"/>
          <w:w w:val="105"/>
          <w:lang w:val="sr-Cyrl-CS"/>
        </w:rPr>
      </w:pPr>
      <w:r w:rsidRPr="00212354">
        <w:rPr>
          <w:rFonts w:eastAsia="Times New Roman" w:cs="Arial"/>
          <w:color w:val="000000"/>
          <w:spacing w:val="-2"/>
          <w:w w:val="105"/>
          <w:lang w:val="sr-Cyrl-CS"/>
        </w:rPr>
        <w:t xml:space="preserve">Посебни обрасци из тачке 1. ове одлуке одштампани су уз ову </w:t>
      </w:r>
      <w:r w:rsidR="00033B00">
        <w:rPr>
          <w:rFonts w:eastAsia="Times New Roman" w:cs="Arial"/>
          <w:color w:val="000000"/>
          <w:spacing w:val="-2"/>
          <w:w w:val="105"/>
          <w:lang w:val="sr-Cyrl-CS"/>
        </w:rPr>
        <w:t>о</w:t>
      </w:r>
      <w:r w:rsidRPr="00212354">
        <w:rPr>
          <w:rFonts w:eastAsia="Times New Roman" w:cs="Arial"/>
          <w:color w:val="000000"/>
          <w:spacing w:val="-2"/>
          <w:w w:val="105"/>
          <w:lang w:val="sr-Cyrl-CS"/>
        </w:rPr>
        <w:t xml:space="preserve">длуку и чине њен </w:t>
      </w:r>
      <w:r w:rsidRPr="00212354">
        <w:rPr>
          <w:rFonts w:eastAsia="Times New Roman" w:cs="Arial"/>
          <w:color w:val="000000"/>
          <w:spacing w:val="-1"/>
          <w:w w:val="105"/>
          <w:lang w:val="sr-Cyrl-CS"/>
        </w:rPr>
        <w:t>саставни део.</w:t>
      </w:r>
    </w:p>
    <w:p w14:paraId="2C12F8D7" w14:textId="77777777" w:rsidR="00DA5D94" w:rsidRDefault="00DA5D94" w:rsidP="00DA5D94">
      <w:pPr>
        <w:shd w:val="clear" w:color="auto" w:fill="FFFFFF"/>
        <w:ind w:left="58"/>
        <w:jc w:val="both"/>
        <w:rPr>
          <w:rFonts w:eastAsia="Times New Roman" w:cs="Arial"/>
          <w:color w:val="000000"/>
          <w:spacing w:val="-1"/>
          <w:w w:val="105"/>
          <w:lang w:val="sr-Cyrl-CS"/>
        </w:rPr>
      </w:pPr>
    </w:p>
    <w:p w14:paraId="52F8B2C0" w14:textId="77777777" w:rsidR="00033B00" w:rsidRPr="00033B00" w:rsidRDefault="00033B00" w:rsidP="00033B00">
      <w:pPr>
        <w:shd w:val="clear" w:color="auto" w:fill="FFFFFF"/>
        <w:jc w:val="both"/>
        <w:rPr>
          <w:rFonts w:eastAsia="Calibri" w:cs="Arial"/>
          <w:lang w:val="sr-Cyrl-RS"/>
        </w:rPr>
      </w:pPr>
    </w:p>
    <w:p w14:paraId="0F793B5D" w14:textId="77777777" w:rsidR="007B0120" w:rsidRPr="00DA5D94" w:rsidRDefault="007B0120" w:rsidP="0033138B">
      <w:pPr>
        <w:shd w:val="clear" w:color="auto" w:fill="FFFFFF"/>
        <w:ind w:left="58"/>
        <w:rPr>
          <w:rFonts w:cs="Arial"/>
          <w:lang w:val="sr-Cyrl-CS"/>
        </w:rPr>
      </w:pPr>
    </w:p>
    <w:tbl>
      <w:tblPr>
        <w:tblStyle w:val="TableGrid"/>
        <w:tblW w:w="5386"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9038F9" w:rsidRPr="00212354" w14:paraId="53CAB128" w14:textId="77777777" w:rsidTr="00510A45">
        <w:tc>
          <w:tcPr>
            <w:tcW w:w="5386" w:type="dxa"/>
          </w:tcPr>
          <w:p w14:paraId="12B3B02A" w14:textId="6016F024" w:rsidR="009038F9" w:rsidRPr="00212354" w:rsidRDefault="00510A45" w:rsidP="0033138B">
            <w:pPr>
              <w:shd w:val="clear" w:color="auto" w:fill="FFFFFF"/>
              <w:ind w:left="58"/>
              <w:jc w:val="center"/>
              <w:rPr>
                <w:rFonts w:cs="Arial"/>
                <w:lang w:val="sr-Cyrl-RS"/>
              </w:rPr>
            </w:pPr>
            <w:r w:rsidRPr="00212354">
              <w:rPr>
                <w:rFonts w:cs="Arial"/>
                <w:lang w:val="sr-Cyrl-RS"/>
              </w:rPr>
              <w:t xml:space="preserve">ДИРЕКТОР </w:t>
            </w:r>
            <w:r>
              <w:rPr>
                <w:rFonts w:cs="Arial"/>
                <w:lang w:val="sr-Cyrl-RS"/>
              </w:rPr>
              <w:t>ДИРЕКЦИЈЕ</w:t>
            </w:r>
          </w:p>
          <w:p w14:paraId="1279FBDA" w14:textId="18AF8E1B" w:rsidR="009038F9" w:rsidRPr="00212354" w:rsidRDefault="00510A45" w:rsidP="0033138B">
            <w:pPr>
              <w:shd w:val="clear" w:color="auto" w:fill="FFFFFF"/>
              <w:ind w:left="58"/>
              <w:jc w:val="center"/>
              <w:rPr>
                <w:rFonts w:cs="Arial"/>
                <w:lang w:val="sr-Cyrl-RS"/>
              </w:rPr>
            </w:pPr>
            <w:r w:rsidRPr="00212354">
              <w:rPr>
                <w:rFonts w:cs="Arial"/>
                <w:lang w:val="sr-Cyrl-RS"/>
              </w:rPr>
              <w:t>ЗА НАБАВКЕ И КОМЕРЦИЈАЛНЕ ПОСЛОВЕ</w:t>
            </w:r>
          </w:p>
          <w:p w14:paraId="0B5F5C8E" w14:textId="77777777" w:rsidR="009038F9" w:rsidRDefault="009038F9" w:rsidP="00DE2CF4">
            <w:pPr>
              <w:shd w:val="clear" w:color="auto" w:fill="FFFFFF"/>
              <w:rPr>
                <w:rFonts w:cs="Arial"/>
                <w:lang w:val="sr-Cyrl-RS"/>
              </w:rPr>
            </w:pPr>
          </w:p>
          <w:p w14:paraId="646E694F" w14:textId="77777777" w:rsidR="00C341FC" w:rsidRPr="00212354" w:rsidRDefault="00C341FC" w:rsidP="0033138B">
            <w:pPr>
              <w:shd w:val="clear" w:color="auto" w:fill="FFFFFF"/>
              <w:ind w:left="58"/>
              <w:jc w:val="center"/>
              <w:rPr>
                <w:rFonts w:cs="Arial"/>
                <w:lang w:val="sr-Cyrl-RS"/>
              </w:rPr>
            </w:pPr>
          </w:p>
          <w:p w14:paraId="7ACADE9A" w14:textId="365983F5" w:rsidR="009038F9" w:rsidRPr="00DA5D94" w:rsidRDefault="00DE2CF4" w:rsidP="0033138B">
            <w:pPr>
              <w:shd w:val="clear" w:color="auto" w:fill="FFFFFF"/>
              <w:ind w:left="58"/>
              <w:jc w:val="center"/>
              <w:rPr>
                <w:rFonts w:cs="Arial"/>
                <w:lang w:val="sr-Cyrl-RS"/>
              </w:rPr>
            </w:pPr>
            <w:r>
              <w:rPr>
                <w:rFonts w:cs="Arial"/>
                <w:lang w:val="sr-Cyrl-RS"/>
              </w:rPr>
              <w:t>И</w:t>
            </w:r>
            <w:r w:rsidR="00DA5D94">
              <w:rPr>
                <w:rFonts w:cs="Arial"/>
                <w:lang w:val="sr-Cyrl-RS"/>
              </w:rPr>
              <w:t>вица Здравковић</w:t>
            </w:r>
          </w:p>
        </w:tc>
      </w:tr>
    </w:tbl>
    <w:p w14:paraId="21FB2513" w14:textId="77777777" w:rsidR="000039C2" w:rsidRPr="00212354" w:rsidRDefault="000039C2" w:rsidP="0033138B">
      <w:pPr>
        <w:shd w:val="clear" w:color="auto" w:fill="FFFFFF"/>
        <w:ind w:left="58"/>
        <w:rPr>
          <w:rFonts w:cs="Arial"/>
        </w:rPr>
      </w:pPr>
    </w:p>
    <w:p w14:paraId="3AC9FFB4" w14:textId="77777777" w:rsidR="000039C2" w:rsidRPr="00212354" w:rsidRDefault="000039C2" w:rsidP="0033138B">
      <w:pPr>
        <w:shd w:val="clear" w:color="auto" w:fill="FFFFFF"/>
        <w:ind w:left="58"/>
        <w:rPr>
          <w:rFonts w:cs="Arial"/>
          <w:lang w:val="sr-Cyrl-RS"/>
        </w:rPr>
      </w:pPr>
    </w:p>
    <w:p w14:paraId="72635FE6" w14:textId="77777777" w:rsidR="000039C2" w:rsidRPr="00212354" w:rsidRDefault="000039C2" w:rsidP="0033138B">
      <w:pPr>
        <w:shd w:val="clear" w:color="auto" w:fill="FFFFFF"/>
        <w:ind w:left="58"/>
        <w:rPr>
          <w:rFonts w:cs="Arial"/>
          <w:lang w:val="sr-Cyrl-RS"/>
        </w:rPr>
      </w:pPr>
    </w:p>
    <w:p w14:paraId="6962EDA4" w14:textId="77777777" w:rsidR="000039C2" w:rsidRPr="00212354" w:rsidRDefault="000039C2" w:rsidP="0033138B">
      <w:pPr>
        <w:shd w:val="clear" w:color="auto" w:fill="FFFFFF"/>
        <w:ind w:left="58"/>
        <w:rPr>
          <w:rFonts w:cs="Arial"/>
          <w:lang w:val="sr-Cyrl-RS"/>
        </w:rPr>
      </w:pPr>
    </w:p>
    <w:p w14:paraId="1343ACC9" w14:textId="77777777" w:rsidR="000039C2" w:rsidRPr="00212354" w:rsidRDefault="000039C2" w:rsidP="0033138B">
      <w:pPr>
        <w:shd w:val="clear" w:color="auto" w:fill="FFFFFF"/>
        <w:ind w:left="58"/>
        <w:rPr>
          <w:rFonts w:cs="Arial"/>
          <w:lang w:val="sr-Cyrl-RS"/>
        </w:rPr>
      </w:pPr>
    </w:p>
    <w:p w14:paraId="26484654" w14:textId="77777777" w:rsidR="000039C2" w:rsidRPr="00212354" w:rsidRDefault="000039C2" w:rsidP="0033138B">
      <w:pPr>
        <w:shd w:val="clear" w:color="auto" w:fill="FFFFFF"/>
        <w:ind w:left="58"/>
        <w:rPr>
          <w:rFonts w:cs="Arial"/>
          <w:lang w:val="sr-Cyrl-RS"/>
        </w:rPr>
      </w:pPr>
    </w:p>
    <w:p w14:paraId="3DBEDDE8" w14:textId="77777777" w:rsidR="000039C2" w:rsidRPr="00212354" w:rsidRDefault="000039C2" w:rsidP="0033138B">
      <w:pPr>
        <w:shd w:val="clear" w:color="auto" w:fill="FFFFFF"/>
        <w:ind w:left="58"/>
        <w:rPr>
          <w:rFonts w:cs="Arial"/>
          <w:lang w:val="sr-Cyrl-RS"/>
        </w:rPr>
      </w:pPr>
    </w:p>
    <w:p w14:paraId="5E53DB81" w14:textId="77777777" w:rsidR="000039C2" w:rsidRPr="00212354" w:rsidRDefault="000039C2" w:rsidP="0033138B">
      <w:pPr>
        <w:shd w:val="clear" w:color="auto" w:fill="FFFFFF"/>
        <w:ind w:left="58"/>
        <w:rPr>
          <w:rFonts w:cs="Arial"/>
          <w:lang w:val="sr-Cyrl-RS"/>
        </w:rPr>
      </w:pPr>
    </w:p>
    <w:p w14:paraId="5218D5FA" w14:textId="77777777" w:rsidR="000039C2" w:rsidRPr="00212354" w:rsidRDefault="000039C2" w:rsidP="0033138B">
      <w:pPr>
        <w:shd w:val="clear" w:color="auto" w:fill="FFFFFF"/>
        <w:ind w:left="58"/>
        <w:rPr>
          <w:rFonts w:cs="Arial"/>
          <w:lang w:val="sr-Cyrl-RS"/>
        </w:rPr>
      </w:pPr>
    </w:p>
    <w:p w14:paraId="1DD5CA2A" w14:textId="77777777" w:rsidR="000039C2" w:rsidRPr="00212354" w:rsidRDefault="000039C2" w:rsidP="0033138B">
      <w:pPr>
        <w:shd w:val="clear" w:color="auto" w:fill="FFFFFF"/>
        <w:ind w:left="58"/>
        <w:rPr>
          <w:rFonts w:cs="Arial"/>
          <w:lang w:val="sr-Cyrl-RS"/>
        </w:rPr>
      </w:pPr>
    </w:p>
    <w:p w14:paraId="2DB967C7" w14:textId="77777777" w:rsidR="000039C2" w:rsidRPr="00212354" w:rsidRDefault="000039C2" w:rsidP="0033138B">
      <w:pPr>
        <w:shd w:val="clear" w:color="auto" w:fill="FFFFFF"/>
        <w:ind w:left="58"/>
        <w:rPr>
          <w:rFonts w:cs="Arial"/>
          <w:lang w:val="sr-Cyrl-RS"/>
        </w:rPr>
      </w:pPr>
    </w:p>
    <w:p w14:paraId="3CCF11D0" w14:textId="77777777" w:rsidR="000039C2" w:rsidRPr="00212354" w:rsidRDefault="000039C2" w:rsidP="0033138B">
      <w:pPr>
        <w:shd w:val="clear" w:color="auto" w:fill="FFFFFF"/>
        <w:ind w:left="58"/>
        <w:rPr>
          <w:rFonts w:cs="Arial"/>
          <w:lang w:val="sr-Cyrl-RS"/>
        </w:rPr>
      </w:pPr>
    </w:p>
    <w:p w14:paraId="6EEB2E34" w14:textId="77777777" w:rsidR="000039C2" w:rsidRPr="00212354" w:rsidRDefault="000039C2" w:rsidP="0033138B">
      <w:pPr>
        <w:shd w:val="clear" w:color="auto" w:fill="FFFFFF"/>
        <w:ind w:left="58"/>
        <w:rPr>
          <w:rFonts w:cs="Arial"/>
          <w:lang w:val="sr-Cyrl-RS"/>
        </w:rPr>
      </w:pPr>
    </w:p>
    <w:p w14:paraId="4F587255" w14:textId="77777777" w:rsidR="000039C2" w:rsidRPr="00212354" w:rsidRDefault="000039C2" w:rsidP="0033138B">
      <w:pPr>
        <w:shd w:val="clear" w:color="auto" w:fill="FFFFFF"/>
        <w:ind w:left="58"/>
        <w:rPr>
          <w:rFonts w:cs="Arial"/>
          <w:lang w:val="sr-Cyrl-RS"/>
        </w:rPr>
      </w:pPr>
    </w:p>
    <w:p w14:paraId="0F270105" w14:textId="77777777" w:rsidR="000039C2" w:rsidRPr="00212354" w:rsidRDefault="000039C2" w:rsidP="0033138B">
      <w:pPr>
        <w:shd w:val="clear" w:color="auto" w:fill="FFFFFF"/>
        <w:ind w:left="58"/>
        <w:rPr>
          <w:rFonts w:cs="Arial"/>
          <w:lang w:val="sr-Cyrl-RS"/>
        </w:rPr>
      </w:pPr>
    </w:p>
    <w:p w14:paraId="665EE3FF" w14:textId="77777777" w:rsidR="000039C2" w:rsidRPr="00212354" w:rsidRDefault="000039C2" w:rsidP="0033138B">
      <w:pPr>
        <w:shd w:val="clear" w:color="auto" w:fill="FFFFFF"/>
        <w:ind w:left="58"/>
        <w:rPr>
          <w:rFonts w:cs="Arial"/>
          <w:lang w:val="sr-Cyrl-RS"/>
        </w:rPr>
      </w:pPr>
    </w:p>
    <w:p w14:paraId="615D9CE7" w14:textId="77777777" w:rsidR="000039C2" w:rsidRPr="00212354" w:rsidRDefault="000039C2" w:rsidP="0033138B">
      <w:pPr>
        <w:shd w:val="clear" w:color="auto" w:fill="FFFFFF"/>
        <w:ind w:left="58"/>
        <w:rPr>
          <w:rFonts w:cs="Arial"/>
          <w:lang w:val="sr-Cyrl-RS"/>
        </w:rPr>
      </w:pPr>
    </w:p>
    <w:p w14:paraId="5F594001" w14:textId="77777777" w:rsidR="000039C2" w:rsidRPr="00212354" w:rsidRDefault="000039C2" w:rsidP="0033138B">
      <w:pPr>
        <w:rPr>
          <w:rFonts w:cs="Arial"/>
          <w:sz w:val="2"/>
          <w:szCs w:val="2"/>
        </w:rPr>
      </w:pPr>
    </w:p>
    <w:p w14:paraId="7DF94A64" w14:textId="77777777" w:rsidR="007009C8" w:rsidRPr="00212354" w:rsidRDefault="007009C8" w:rsidP="0033138B">
      <w:pPr>
        <w:tabs>
          <w:tab w:val="center" w:pos="4680"/>
          <w:tab w:val="right" w:pos="9360"/>
        </w:tabs>
        <w:rPr>
          <w:rFonts w:eastAsia="Times New Roman" w:cs="Arial"/>
          <w:b/>
          <w:szCs w:val="16"/>
          <w:u w:val="single"/>
          <w:lang w:val="sr-Cyrl-RS" w:eastAsia="en-US"/>
        </w:rPr>
      </w:pPr>
    </w:p>
    <w:p w14:paraId="5FA7CAF9" w14:textId="77777777" w:rsidR="00A8471B" w:rsidRPr="00212354" w:rsidRDefault="00A8471B" w:rsidP="0033138B">
      <w:pPr>
        <w:tabs>
          <w:tab w:val="center" w:pos="4680"/>
          <w:tab w:val="right" w:pos="9360"/>
        </w:tabs>
        <w:jc w:val="center"/>
        <w:rPr>
          <w:rFonts w:eastAsia="Times New Roman" w:cs="Arial"/>
          <w:color w:val="000000"/>
          <w:w w:val="105"/>
          <w:lang w:val="sr-Cyrl-CS"/>
        </w:rPr>
      </w:pPr>
    </w:p>
    <w:p w14:paraId="43229AFB" w14:textId="77777777" w:rsidR="00A8471B" w:rsidRPr="00212354" w:rsidRDefault="00A8471B" w:rsidP="0033138B">
      <w:pPr>
        <w:tabs>
          <w:tab w:val="center" w:pos="4680"/>
          <w:tab w:val="right" w:pos="9360"/>
        </w:tabs>
        <w:jc w:val="center"/>
        <w:rPr>
          <w:rFonts w:eastAsia="Times New Roman" w:cs="Arial"/>
          <w:color w:val="000000"/>
          <w:w w:val="105"/>
          <w:lang w:val="sr-Cyrl-CS"/>
        </w:rPr>
      </w:pPr>
    </w:p>
    <w:p w14:paraId="21A077EF" w14:textId="77777777" w:rsidR="00A8471B" w:rsidRPr="00212354" w:rsidRDefault="00A8471B" w:rsidP="0033138B">
      <w:pPr>
        <w:tabs>
          <w:tab w:val="center" w:pos="4680"/>
          <w:tab w:val="right" w:pos="9360"/>
        </w:tabs>
        <w:jc w:val="center"/>
        <w:rPr>
          <w:rFonts w:eastAsia="Times New Roman" w:cs="Arial"/>
          <w:color w:val="000000"/>
          <w:w w:val="105"/>
          <w:lang w:val="sr-Cyrl-CS"/>
        </w:rPr>
      </w:pPr>
    </w:p>
    <w:p w14:paraId="2425E31E" w14:textId="77777777" w:rsidR="00A8471B" w:rsidRPr="00212354" w:rsidRDefault="00A8471B" w:rsidP="0033138B">
      <w:pPr>
        <w:tabs>
          <w:tab w:val="center" w:pos="4680"/>
          <w:tab w:val="right" w:pos="9360"/>
        </w:tabs>
        <w:jc w:val="center"/>
        <w:rPr>
          <w:rFonts w:eastAsia="Times New Roman" w:cs="Arial"/>
          <w:color w:val="000000"/>
          <w:w w:val="105"/>
          <w:lang w:val="sr-Cyrl-CS"/>
        </w:rPr>
      </w:pPr>
    </w:p>
    <w:p w14:paraId="5C86C0D3" w14:textId="77777777" w:rsidR="00A8471B" w:rsidRPr="00212354" w:rsidRDefault="00A8471B" w:rsidP="0033138B">
      <w:pPr>
        <w:tabs>
          <w:tab w:val="center" w:pos="4680"/>
          <w:tab w:val="right" w:pos="9360"/>
        </w:tabs>
        <w:jc w:val="center"/>
        <w:rPr>
          <w:rFonts w:eastAsia="Times New Roman" w:cs="Arial"/>
          <w:color w:val="000000"/>
          <w:w w:val="105"/>
          <w:lang w:val="sr-Cyrl-CS"/>
        </w:rPr>
      </w:pPr>
    </w:p>
    <w:p w14:paraId="38A05112" w14:textId="77777777" w:rsidR="00A8471B" w:rsidRPr="00212354" w:rsidRDefault="00A8471B" w:rsidP="0033138B">
      <w:pPr>
        <w:tabs>
          <w:tab w:val="center" w:pos="4680"/>
          <w:tab w:val="right" w:pos="9360"/>
        </w:tabs>
        <w:jc w:val="center"/>
        <w:rPr>
          <w:rFonts w:eastAsia="Times New Roman" w:cs="Arial"/>
          <w:color w:val="000000"/>
          <w:w w:val="105"/>
          <w:lang w:val="sr-Cyrl-CS"/>
        </w:rPr>
      </w:pPr>
    </w:p>
    <w:p w14:paraId="7952E106" w14:textId="77777777" w:rsidR="00A8471B" w:rsidRPr="00212354" w:rsidRDefault="00A8471B" w:rsidP="0033138B">
      <w:pPr>
        <w:tabs>
          <w:tab w:val="center" w:pos="4680"/>
          <w:tab w:val="right" w:pos="9360"/>
        </w:tabs>
        <w:jc w:val="center"/>
        <w:rPr>
          <w:rFonts w:eastAsia="Times New Roman" w:cs="Arial"/>
          <w:color w:val="000000"/>
          <w:w w:val="105"/>
          <w:lang w:val="sr-Cyrl-CS"/>
        </w:rPr>
      </w:pPr>
    </w:p>
    <w:p w14:paraId="7B8F99F0" w14:textId="77777777" w:rsidR="00A8471B" w:rsidRPr="00212354" w:rsidRDefault="00A8471B" w:rsidP="0033138B">
      <w:pPr>
        <w:tabs>
          <w:tab w:val="center" w:pos="4680"/>
          <w:tab w:val="right" w:pos="9360"/>
        </w:tabs>
        <w:jc w:val="center"/>
        <w:rPr>
          <w:rFonts w:eastAsia="Times New Roman" w:cs="Arial"/>
          <w:color w:val="000000"/>
          <w:w w:val="105"/>
          <w:lang w:val="sr-Cyrl-CS"/>
        </w:rPr>
      </w:pPr>
    </w:p>
    <w:p w14:paraId="4F1188A5" w14:textId="77777777" w:rsidR="00A8471B" w:rsidRPr="00212354" w:rsidRDefault="00A8471B" w:rsidP="0033138B">
      <w:pPr>
        <w:tabs>
          <w:tab w:val="center" w:pos="4680"/>
          <w:tab w:val="right" w:pos="9360"/>
        </w:tabs>
        <w:jc w:val="center"/>
        <w:rPr>
          <w:rFonts w:eastAsia="Times New Roman" w:cs="Arial"/>
          <w:color w:val="000000"/>
          <w:w w:val="105"/>
          <w:lang w:val="sr-Cyrl-CS"/>
        </w:rPr>
      </w:pPr>
    </w:p>
    <w:p w14:paraId="6EB3F08A" w14:textId="77777777" w:rsidR="00A8471B" w:rsidRPr="00212354" w:rsidRDefault="00A8471B" w:rsidP="0033138B">
      <w:pPr>
        <w:tabs>
          <w:tab w:val="center" w:pos="4680"/>
          <w:tab w:val="right" w:pos="9360"/>
        </w:tabs>
        <w:jc w:val="center"/>
        <w:rPr>
          <w:rFonts w:eastAsia="Times New Roman" w:cs="Arial"/>
          <w:color w:val="000000"/>
          <w:w w:val="105"/>
          <w:lang w:val="sr-Cyrl-CS"/>
        </w:rPr>
      </w:pPr>
    </w:p>
    <w:p w14:paraId="081FCCBB" w14:textId="77777777" w:rsidR="00A8471B" w:rsidRPr="00212354" w:rsidRDefault="00A8471B" w:rsidP="0033138B">
      <w:pPr>
        <w:tabs>
          <w:tab w:val="center" w:pos="4680"/>
          <w:tab w:val="right" w:pos="9360"/>
        </w:tabs>
        <w:jc w:val="center"/>
        <w:rPr>
          <w:rFonts w:eastAsia="Times New Roman" w:cs="Arial"/>
          <w:color w:val="000000"/>
          <w:w w:val="105"/>
          <w:lang w:val="sr-Cyrl-CS"/>
        </w:rPr>
      </w:pPr>
    </w:p>
    <w:p w14:paraId="46FDD94E" w14:textId="77777777" w:rsidR="00A8471B" w:rsidRPr="00212354" w:rsidRDefault="00A8471B" w:rsidP="0033138B">
      <w:pPr>
        <w:tabs>
          <w:tab w:val="center" w:pos="4680"/>
          <w:tab w:val="right" w:pos="9360"/>
        </w:tabs>
        <w:jc w:val="center"/>
        <w:rPr>
          <w:rFonts w:eastAsia="Times New Roman" w:cs="Arial"/>
          <w:color w:val="000000"/>
          <w:w w:val="105"/>
          <w:lang w:val="sr-Cyrl-CS"/>
        </w:rPr>
      </w:pPr>
    </w:p>
    <w:p w14:paraId="13866818" w14:textId="77777777" w:rsidR="00A8471B" w:rsidRPr="00212354" w:rsidRDefault="00A8471B" w:rsidP="0033138B">
      <w:pPr>
        <w:tabs>
          <w:tab w:val="center" w:pos="4680"/>
          <w:tab w:val="right" w:pos="9360"/>
        </w:tabs>
        <w:jc w:val="center"/>
        <w:rPr>
          <w:rFonts w:eastAsia="Times New Roman" w:cs="Arial"/>
          <w:color w:val="000000"/>
          <w:w w:val="105"/>
          <w:lang w:val="sr-Cyrl-CS"/>
        </w:rPr>
      </w:pPr>
    </w:p>
    <w:p w14:paraId="265423A2" w14:textId="77777777" w:rsidR="00A8471B" w:rsidRPr="00212354" w:rsidRDefault="00A8471B" w:rsidP="0033138B">
      <w:pPr>
        <w:tabs>
          <w:tab w:val="center" w:pos="4680"/>
          <w:tab w:val="right" w:pos="9360"/>
        </w:tabs>
        <w:jc w:val="center"/>
        <w:rPr>
          <w:rFonts w:eastAsia="Times New Roman" w:cs="Arial"/>
          <w:color w:val="000000"/>
          <w:w w:val="105"/>
          <w:lang w:val="sr-Cyrl-CS"/>
        </w:rPr>
      </w:pPr>
    </w:p>
    <w:p w14:paraId="04E7B933" w14:textId="77777777" w:rsidR="00A8471B" w:rsidRPr="00212354" w:rsidRDefault="00A8471B" w:rsidP="0033138B">
      <w:pPr>
        <w:tabs>
          <w:tab w:val="center" w:pos="4680"/>
          <w:tab w:val="right" w:pos="9360"/>
        </w:tabs>
        <w:jc w:val="center"/>
        <w:rPr>
          <w:rFonts w:eastAsia="Times New Roman" w:cs="Arial"/>
          <w:color w:val="000000"/>
          <w:w w:val="105"/>
          <w:lang w:val="sr-Cyrl-CS"/>
        </w:rPr>
      </w:pPr>
    </w:p>
    <w:p w14:paraId="48B8879C" w14:textId="77777777" w:rsidR="00A8471B" w:rsidRPr="00212354" w:rsidRDefault="00A8471B" w:rsidP="0033138B">
      <w:pPr>
        <w:tabs>
          <w:tab w:val="center" w:pos="4680"/>
          <w:tab w:val="right" w:pos="9360"/>
        </w:tabs>
        <w:jc w:val="center"/>
        <w:rPr>
          <w:rFonts w:eastAsia="Times New Roman" w:cs="Arial"/>
          <w:color w:val="000000"/>
          <w:w w:val="105"/>
          <w:lang w:val="sr-Cyrl-CS"/>
        </w:rPr>
      </w:pPr>
    </w:p>
    <w:p w14:paraId="6A373A58" w14:textId="77777777" w:rsidR="00A8471B" w:rsidRPr="00212354" w:rsidRDefault="00A8471B" w:rsidP="0033138B">
      <w:pPr>
        <w:tabs>
          <w:tab w:val="center" w:pos="4680"/>
          <w:tab w:val="right" w:pos="9360"/>
        </w:tabs>
        <w:jc w:val="center"/>
        <w:rPr>
          <w:rFonts w:eastAsia="Times New Roman" w:cs="Arial"/>
          <w:color w:val="000000"/>
          <w:w w:val="105"/>
          <w:lang w:val="sr-Cyrl-CS"/>
        </w:rPr>
      </w:pPr>
    </w:p>
    <w:p w14:paraId="63C63788" w14:textId="77777777" w:rsidR="00A8471B" w:rsidRPr="00212354" w:rsidRDefault="00A8471B" w:rsidP="0033138B">
      <w:pPr>
        <w:tabs>
          <w:tab w:val="center" w:pos="4680"/>
          <w:tab w:val="right" w:pos="9360"/>
        </w:tabs>
        <w:jc w:val="center"/>
        <w:rPr>
          <w:rFonts w:eastAsia="Times New Roman" w:cs="Arial"/>
          <w:color w:val="000000"/>
          <w:w w:val="105"/>
          <w:lang w:val="sr-Cyrl-CS"/>
        </w:rPr>
      </w:pPr>
    </w:p>
    <w:p w14:paraId="464D3605" w14:textId="77777777" w:rsidR="00210512" w:rsidRDefault="00210512" w:rsidP="006B5605">
      <w:pPr>
        <w:tabs>
          <w:tab w:val="center" w:pos="4680"/>
          <w:tab w:val="right" w:pos="9360"/>
        </w:tabs>
        <w:jc w:val="center"/>
        <w:rPr>
          <w:rFonts w:eastAsia="Times New Roman" w:cs="Arial"/>
          <w:color w:val="000000"/>
          <w:w w:val="105"/>
          <w:sz w:val="32"/>
          <w:szCs w:val="32"/>
          <w:lang w:val="sr-Cyrl-CS"/>
        </w:rPr>
      </w:pPr>
    </w:p>
    <w:p w14:paraId="1B1E40F3" w14:textId="77777777" w:rsidR="00210512" w:rsidRDefault="00210512" w:rsidP="006B5605">
      <w:pPr>
        <w:tabs>
          <w:tab w:val="center" w:pos="4680"/>
          <w:tab w:val="right" w:pos="9360"/>
        </w:tabs>
        <w:jc w:val="center"/>
        <w:rPr>
          <w:rFonts w:eastAsia="Times New Roman" w:cs="Arial"/>
          <w:color w:val="000000"/>
          <w:w w:val="105"/>
          <w:sz w:val="32"/>
          <w:szCs w:val="32"/>
          <w:lang w:val="sr-Cyrl-CS"/>
        </w:rPr>
      </w:pPr>
    </w:p>
    <w:p w14:paraId="72AE69AA" w14:textId="77777777" w:rsidR="00210512" w:rsidRDefault="00210512" w:rsidP="006B5605">
      <w:pPr>
        <w:tabs>
          <w:tab w:val="center" w:pos="4680"/>
          <w:tab w:val="right" w:pos="9360"/>
        </w:tabs>
        <w:jc w:val="center"/>
        <w:rPr>
          <w:rFonts w:eastAsia="Times New Roman" w:cs="Arial"/>
          <w:color w:val="000000"/>
          <w:w w:val="105"/>
          <w:sz w:val="32"/>
          <w:szCs w:val="32"/>
          <w:lang w:val="sr-Cyrl-CS"/>
        </w:rPr>
      </w:pPr>
    </w:p>
    <w:p w14:paraId="28189239" w14:textId="77777777" w:rsidR="00210512" w:rsidRDefault="00210512" w:rsidP="006B5605">
      <w:pPr>
        <w:tabs>
          <w:tab w:val="center" w:pos="4680"/>
          <w:tab w:val="right" w:pos="9360"/>
        </w:tabs>
        <w:jc w:val="center"/>
        <w:rPr>
          <w:rFonts w:eastAsia="Times New Roman" w:cs="Arial"/>
          <w:color w:val="000000"/>
          <w:w w:val="105"/>
          <w:sz w:val="32"/>
          <w:szCs w:val="32"/>
          <w:lang w:val="sr-Cyrl-CS"/>
        </w:rPr>
      </w:pPr>
    </w:p>
    <w:p w14:paraId="51AE6B19" w14:textId="77777777" w:rsidR="00210512" w:rsidRDefault="00210512" w:rsidP="006B5605">
      <w:pPr>
        <w:tabs>
          <w:tab w:val="center" w:pos="4680"/>
          <w:tab w:val="right" w:pos="9360"/>
        </w:tabs>
        <w:jc w:val="center"/>
        <w:rPr>
          <w:rFonts w:eastAsia="Times New Roman" w:cs="Arial"/>
          <w:color w:val="000000"/>
          <w:w w:val="105"/>
          <w:sz w:val="32"/>
          <w:szCs w:val="32"/>
          <w:lang w:val="sr-Cyrl-CS"/>
        </w:rPr>
      </w:pPr>
    </w:p>
    <w:p w14:paraId="2B4F887B" w14:textId="77777777" w:rsidR="00C341FC" w:rsidRDefault="00C341FC" w:rsidP="006B5605">
      <w:pPr>
        <w:tabs>
          <w:tab w:val="center" w:pos="4680"/>
          <w:tab w:val="right" w:pos="9360"/>
        </w:tabs>
        <w:jc w:val="center"/>
        <w:rPr>
          <w:rFonts w:eastAsia="Times New Roman" w:cs="Arial"/>
          <w:color w:val="000000"/>
          <w:w w:val="105"/>
          <w:sz w:val="32"/>
          <w:szCs w:val="32"/>
          <w:lang w:val="sr-Cyrl-CS"/>
        </w:rPr>
      </w:pPr>
    </w:p>
    <w:p w14:paraId="2533ADD4" w14:textId="77777777" w:rsidR="00210512" w:rsidRDefault="00210512" w:rsidP="006B5605">
      <w:pPr>
        <w:tabs>
          <w:tab w:val="center" w:pos="4680"/>
          <w:tab w:val="right" w:pos="9360"/>
        </w:tabs>
        <w:jc w:val="center"/>
        <w:rPr>
          <w:rFonts w:eastAsia="Times New Roman" w:cs="Arial"/>
          <w:color w:val="000000"/>
          <w:w w:val="105"/>
          <w:sz w:val="32"/>
          <w:szCs w:val="32"/>
          <w:lang w:val="sr-Cyrl-CS"/>
        </w:rPr>
      </w:pPr>
    </w:p>
    <w:p w14:paraId="4AA05B02" w14:textId="7E515FA4" w:rsidR="009038F9" w:rsidRPr="006B5605" w:rsidRDefault="009038F9" w:rsidP="006B5605">
      <w:pPr>
        <w:tabs>
          <w:tab w:val="center" w:pos="4680"/>
          <w:tab w:val="right" w:pos="9360"/>
        </w:tabs>
        <w:jc w:val="center"/>
        <w:rPr>
          <w:rFonts w:eastAsia="Times New Roman" w:cs="Arial"/>
          <w:b/>
          <w:sz w:val="32"/>
          <w:szCs w:val="32"/>
          <w:u w:val="single"/>
          <w:lang w:val="sr-Cyrl-RS" w:eastAsia="en-US"/>
        </w:rPr>
      </w:pPr>
      <w:r w:rsidRPr="00212354">
        <w:rPr>
          <w:rFonts w:eastAsia="Times New Roman" w:cs="Arial"/>
          <w:color w:val="000000"/>
          <w:w w:val="105"/>
          <w:sz w:val="32"/>
          <w:szCs w:val="32"/>
          <w:lang w:val="sr-Cyrl-CS"/>
        </w:rPr>
        <w:t xml:space="preserve">ОБРАСЦИ КОЈИ СЕ ПРИМЕЊУЈУ </w:t>
      </w:r>
      <w:r w:rsidRPr="00212354">
        <w:rPr>
          <w:rFonts w:eastAsia="Times New Roman" w:cs="Arial"/>
          <w:color w:val="000000"/>
          <w:spacing w:val="-1"/>
          <w:w w:val="105"/>
          <w:sz w:val="32"/>
          <w:szCs w:val="32"/>
          <w:lang w:val="sr-Cyrl-CS"/>
        </w:rPr>
        <w:t xml:space="preserve">У ПОСТУПЦИМА </w:t>
      </w:r>
      <w:r w:rsidRPr="00212354">
        <w:rPr>
          <w:rFonts w:eastAsia="Times New Roman" w:cs="Arial"/>
          <w:color w:val="000000"/>
          <w:spacing w:val="-2"/>
          <w:w w:val="105"/>
          <w:sz w:val="32"/>
          <w:szCs w:val="32"/>
          <w:lang w:val="sr-Cyrl-CS"/>
        </w:rPr>
        <w:t xml:space="preserve">ЈАВНИХ НАБАВКИ </w:t>
      </w:r>
      <w:r w:rsidRPr="00212354">
        <w:rPr>
          <w:rFonts w:eastAsia="Times New Roman" w:cs="Arial"/>
          <w:b/>
          <w:color w:val="000000"/>
          <w:spacing w:val="-2"/>
          <w:w w:val="105"/>
          <w:sz w:val="32"/>
          <w:szCs w:val="32"/>
          <w:lang w:val="sr-Cyrl-CS"/>
        </w:rPr>
        <w:t xml:space="preserve">НА КОЈЕ СЕ ОДРЕДБЕ </w:t>
      </w:r>
      <w:r w:rsidRPr="00212354">
        <w:rPr>
          <w:rFonts w:eastAsia="Times New Roman" w:cs="Arial"/>
          <w:b/>
          <w:sz w:val="32"/>
          <w:szCs w:val="32"/>
          <w:lang w:val="sr-Cyrl-RS" w:eastAsia="en-US"/>
        </w:rPr>
        <w:t>ЗЈН</w:t>
      </w:r>
      <w:r w:rsidRPr="00212354">
        <w:rPr>
          <w:rFonts w:eastAsia="Times New Roman" w:cs="Arial"/>
          <w:color w:val="000000"/>
          <w:spacing w:val="-2"/>
          <w:w w:val="105"/>
          <w:sz w:val="32"/>
          <w:szCs w:val="32"/>
          <w:lang w:val="sr-Cyrl-CS"/>
        </w:rPr>
        <w:t xml:space="preserve"> </w:t>
      </w:r>
      <w:r w:rsidRPr="00212354">
        <w:rPr>
          <w:rFonts w:eastAsia="Times New Roman" w:cs="Arial"/>
          <w:b/>
          <w:color w:val="000000"/>
          <w:spacing w:val="-2"/>
          <w:w w:val="105"/>
          <w:sz w:val="32"/>
          <w:szCs w:val="32"/>
          <w:lang w:val="sr-Cyrl-CS"/>
        </w:rPr>
        <w:t xml:space="preserve">ПРИМЕЊУЈУ </w:t>
      </w:r>
      <w:r w:rsidRPr="00212354">
        <w:rPr>
          <w:rFonts w:eastAsia="Times New Roman" w:cs="Arial"/>
          <w:color w:val="000000"/>
          <w:w w:val="105"/>
          <w:sz w:val="32"/>
          <w:szCs w:val="32"/>
          <w:lang w:val="sr-Cyrl-CS"/>
        </w:rPr>
        <w:t>А</w:t>
      </w:r>
      <w:r w:rsidRPr="00212354">
        <w:rPr>
          <w:rFonts w:eastAsia="Times New Roman" w:cs="Arial"/>
          <w:color w:val="000000"/>
          <w:spacing w:val="-2"/>
          <w:w w:val="105"/>
          <w:sz w:val="32"/>
          <w:szCs w:val="32"/>
          <w:lang w:val="sr-Cyrl-CS"/>
        </w:rPr>
        <w:t xml:space="preserve"> КОЈЕ </w:t>
      </w:r>
      <w:r w:rsidR="00A00A0C">
        <w:rPr>
          <w:rFonts w:eastAsia="Times New Roman" w:cs="Arial"/>
          <w:color w:val="000000"/>
          <w:spacing w:val="-2"/>
          <w:w w:val="105"/>
          <w:sz w:val="32"/>
          <w:szCs w:val="32"/>
          <w:lang w:val="sr-Cyrl-CS"/>
        </w:rPr>
        <w:t xml:space="preserve">ЕПС АД </w:t>
      </w:r>
      <w:r w:rsidRPr="00212354">
        <w:rPr>
          <w:rFonts w:eastAsia="Times New Roman" w:cs="Arial"/>
          <w:color w:val="000000"/>
          <w:spacing w:val="-2"/>
          <w:w w:val="105"/>
          <w:sz w:val="32"/>
          <w:szCs w:val="32"/>
          <w:lang w:val="sr-Cyrl-CS"/>
        </w:rPr>
        <w:t xml:space="preserve"> СПРОВОДИ У СВОЈСТВУ СЕКТОРСКОГ НАРУЧИОЦА</w:t>
      </w:r>
    </w:p>
    <w:p w14:paraId="04D03006" w14:textId="77777777" w:rsidR="00A108AF" w:rsidRPr="00212354" w:rsidRDefault="00A108AF" w:rsidP="0033138B">
      <w:pPr>
        <w:tabs>
          <w:tab w:val="center" w:pos="4680"/>
          <w:tab w:val="right" w:pos="9360"/>
        </w:tabs>
        <w:jc w:val="right"/>
        <w:rPr>
          <w:rFonts w:eastAsia="Times New Roman" w:cs="Arial"/>
          <w:b/>
          <w:szCs w:val="16"/>
          <w:u w:val="single"/>
          <w:lang w:val="sr-Cyrl-RS" w:eastAsia="en-US"/>
        </w:rPr>
      </w:pPr>
      <w:bookmarkStart w:id="2" w:name="_Hlk118108600"/>
    </w:p>
    <w:p w14:paraId="41CF16EB" w14:textId="77777777" w:rsidR="00A108AF" w:rsidRPr="00212354" w:rsidRDefault="00A108AF" w:rsidP="0033138B">
      <w:pPr>
        <w:tabs>
          <w:tab w:val="center" w:pos="4680"/>
          <w:tab w:val="right" w:pos="9360"/>
        </w:tabs>
        <w:jc w:val="right"/>
        <w:rPr>
          <w:rFonts w:eastAsia="Times New Roman" w:cs="Arial"/>
          <w:b/>
          <w:szCs w:val="16"/>
          <w:u w:val="single"/>
          <w:lang w:val="sr-Cyrl-RS" w:eastAsia="en-US"/>
        </w:rPr>
      </w:pPr>
    </w:p>
    <w:p w14:paraId="40AF0CD0" w14:textId="77777777" w:rsidR="00A108AF" w:rsidRPr="00212354" w:rsidRDefault="00A108AF" w:rsidP="0033138B">
      <w:pPr>
        <w:tabs>
          <w:tab w:val="center" w:pos="4680"/>
          <w:tab w:val="right" w:pos="9360"/>
        </w:tabs>
        <w:jc w:val="right"/>
        <w:rPr>
          <w:rFonts w:eastAsia="Times New Roman" w:cs="Arial"/>
          <w:b/>
          <w:szCs w:val="16"/>
          <w:u w:val="single"/>
          <w:lang w:val="sr-Cyrl-RS" w:eastAsia="en-US"/>
        </w:rPr>
      </w:pPr>
    </w:p>
    <w:p w14:paraId="168B606E" w14:textId="77777777" w:rsidR="00A108AF" w:rsidRPr="00212354" w:rsidRDefault="00A108AF" w:rsidP="0033138B">
      <w:pPr>
        <w:tabs>
          <w:tab w:val="center" w:pos="4680"/>
          <w:tab w:val="right" w:pos="9360"/>
        </w:tabs>
        <w:jc w:val="right"/>
        <w:rPr>
          <w:rFonts w:eastAsia="Times New Roman" w:cs="Arial"/>
          <w:b/>
          <w:szCs w:val="16"/>
          <w:u w:val="single"/>
          <w:lang w:val="sr-Cyrl-RS" w:eastAsia="en-US"/>
        </w:rPr>
      </w:pPr>
    </w:p>
    <w:p w14:paraId="7BFF1FC5" w14:textId="77777777" w:rsidR="00A108AF" w:rsidRPr="00212354" w:rsidRDefault="00A108AF" w:rsidP="0033138B">
      <w:pPr>
        <w:tabs>
          <w:tab w:val="center" w:pos="4680"/>
          <w:tab w:val="right" w:pos="9360"/>
        </w:tabs>
        <w:jc w:val="right"/>
        <w:rPr>
          <w:rFonts w:eastAsia="Times New Roman" w:cs="Arial"/>
          <w:b/>
          <w:szCs w:val="16"/>
          <w:u w:val="single"/>
          <w:lang w:val="sr-Cyrl-RS" w:eastAsia="en-US"/>
        </w:rPr>
      </w:pPr>
    </w:p>
    <w:p w14:paraId="0572B12C" w14:textId="77777777" w:rsidR="00A108AF" w:rsidRPr="00212354" w:rsidRDefault="00A108AF" w:rsidP="0033138B">
      <w:pPr>
        <w:tabs>
          <w:tab w:val="center" w:pos="4680"/>
          <w:tab w:val="right" w:pos="9360"/>
        </w:tabs>
        <w:jc w:val="right"/>
        <w:rPr>
          <w:rFonts w:eastAsia="Times New Roman" w:cs="Arial"/>
          <w:b/>
          <w:szCs w:val="16"/>
          <w:u w:val="single"/>
          <w:lang w:val="sr-Cyrl-RS" w:eastAsia="en-US"/>
        </w:rPr>
      </w:pPr>
    </w:p>
    <w:p w14:paraId="1C0387FA" w14:textId="77777777" w:rsidR="00A108AF" w:rsidRPr="00212354" w:rsidRDefault="00A108AF" w:rsidP="0033138B">
      <w:pPr>
        <w:tabs>
          <w:tab w:val="center" w:pos="4680"/>
          <w:tab w:val="right" w:pos="9360"/>
        </w:tabs>
        <w:jc w:val="right"/>
        <w:rPr>
          <w:rFonts w:eastAsia="Times New Roman" w:cs="Arial"/>
          <w:b/>
          <w:szCs w:val="16"/>
          <w:u w:val="single"/>
          <w:lang w:val="sr-Cyrl-RS" w:eastAsia="en-US"/>
        </w:rPr>
      </w:pPr>
    </w:p>
    <w:p w14:paraId="4E8454FD" w14:textId="77777777" w:rsidR="00A108AF" w:rsidRPr="00212354" w:rsidRDefault="00A108AF" w:rsidP="0033138B">
      <w:pPr>
        <w:tabs>
          <w:tab w:val="center" w:pos="4680"/>
          <w:tab w:val="right" w:pos="9360"/>
        </w:tabs>
        <w:jc w:val="right"/>
        <w:rPr>
          <w:rFonts w:eastAsia="Times New Roman" w:cs="Arial"/>
          <w:b/>
          <w:szCs w:val="16"/>
          <w:u w:val="single"/>
          <w:lang w:val="sr-Cyrl-RS" w:eastAsia="en-US"/>
        </w:rPr>
      </w:pPr>
    </w:p>
    <w:p w14:paraId="45BD5F94" w14:textId="77777777" w:rsidR="00A108AF" w:rsidRPr="00212354" w:rsidRDefault="00A108AF" w:rsidP="0033138B">
      <w:pPr>
        <w:tabs>
          <w:tab w:val="center" w:pos="4680"/>
          <w:tab w:val="right" w:pos="9360"/>
        </w:tabs>
        <w:jc w:val="right"/>
        <w:rPr>
          <w:rFonts w:eastAsia="Times New Roman" w:cs="Arial"/>
          <w:b/>
          <w:szCs w:val="16"/>
          <w:u w:val="single"/>
          <w:lang w:val="sr-Cyrl-RS" w:eastAsia="en-US"/>
        </w:rPr>
      </w:pPr>
    </w:p>
    <w:p w14:paraId="0D08794D" w14:textId="77777777" w:rsidR="00A108AF" w:rsidRPr="00212354" w:rsidRDefault="00A108AF" w:rsidP="0033138B">
      <w:pPr>
        <w:tabs>
          <w:tab w:val="center" w:pos="4680"/>
          <w:tab w:val="right" w:pos="9360"/>
        </w:tabs>
        <w:jc w:val="right"/>
        <w:rPr>
          <w:rFonts w:eastAsia="Times New Roman" w:cs="Arial"/>
          <w:b/>
          <w:szCs w:val="16"/>
          <w:u w:val="single"/>
          <w:lang w:val="sr-Cyrl-RS" w:eastAsia="en-US"/>
        </w:rPr>
      </w:pPr>
    </w:p>
    <w:p w14:paraId="19222BDB" w14:textId="77777777" w:rsidR="00A108AF" w:rsidRPr="00212354" w:rsidRDefault="00A108AF" w:rsidP="0033138B">
      <w:pPr>
        <w:tabs>
          <w:tab w:val="center" w:pos="4680"/>
          <w:tab w:val="right" w:pos="9360"/>
        </w:tabs>
        <w:jc w:val="right"/>
        <w:rPr>
          <w:rFonts w:eastAsia="Times New Roman" w:cs="Arial"/>
          <w:b/>
          <w:szCs w:val="16"/>
          <w:u w:val="single"/>
          <w:lang w:val="sr-Cyrl-RS" w:eastAsia="en-US"/>
        </w:rPr>
      </w:pPr>
    </w:p>
    <w:p w14:paraId="4EF942D4" w14:textId="77777777" w:rsidR="00A108AF" w:rsidRPr="00212354" w:rsidRDefault="00A108AF" w:rsidP="0033138B">
      <w:pPr>
        <w:tabs>
          <w:tab w:val="center" w:pos="4680"/>
          <w:tab w:val="right" w:pos="9360"/>
        </w:tabs>
        <w:jc w:val="right"/>
        <w:rPr>
          <w:rFonts w:eastAsia="Times New Roman" w:cs="Arial"/>
          <w:b/>
          <w:szCs w:val="16"/>
          <w:u w:val="single"/>
          <w:lang w:val="sr-Cyrl-RS" w:eastAsia="en-US"/>
        </w:rPr>
      </w:pPr>
    </w:p>
    <w:p w14:paraId="4B85A9CA" w14:textId="77777777" w:rsidR="00A108AF" w:rsidRPr="00212354" w:rsidRDefault="00A108AF" w:rsidP="0033138B">
      <w:pPr>
        <w:tabs>
          <w:tab w:val="center" w:pos="4680"/>
          <w:tab w:val="right" w:pos="9360"/>
        </w:tabs>
        <w:jc w:val="right"/>
        <w:rPr>
          <w:rFonts w:eastAsia="Times New Roman" w:cs="Arial"/>
          <w:b/>
          <w:szCs w:val="16"/>
          <w:u w:val="single"/>
          <w:lang w:val="sr-Cyrl-RS" w:eastAsia="en-US"/>
        </w:rPr>
      </w:pPr>
    </w:p>
    <w:p w14:paraId="61CF7E00" w14:textId="77777777" w:rsidR="00A108AF" w:rsidRPr="00212354" w:rsidRDefault="00A108AF" w:rsidP="0033138B">
      <w:pPr>
        <w:tabs>
          <w:tab w:val="center" w:pos="4680"/>
          <w:tab w:val="right" w:pos="9360"/>
        </w:tabs>
        <w:jc w:val="right"/>
        <w:rPr>
          <w:rFonts w:eastAsia="Times New Roman" w:cs="Arial"/>
          <w:b/>
          <w:szCs w:val="16"/>
          <w:u w:val="single"/>
          <w:lang w:val="sr-Cyrl-RS" w:eastAsia="en-US"/>
        </w:rPr>
      </w:pPr>
    </w:p>
    <w:p w14:paraId="7021BB1C" w14:textId="77777777" w:rsidR="00A108AF" w:rsidRPr="00212354" w:rsidRDefault="00A108AF" w:rsidP="0033138B">
      <w:pPr>
        <w:tabs>
          <w:tab w:val="center" w:pos="4680"/>
          <w:tab w:val="right" w:pos="9360"/>
        </w:tabs>
        <w:jc w:val="right"/>
        <w:rPr>
          <w:rFonts w:eastAsia="Times New Roman" w:cs="Arial"/>
          <w:b/>
          <w:szCs w:val="16"/>
          <w:u w:val="single"/>
          <w:lang w:val="sr-Cyrl-RS" w:eastAsia="en-US"/>
        </w:rPr>
      </w:pPr>
    </w:p>
    <w:p w14:paraId="59141DB4" w14:textId="77777777" w:rsidR="00A108AF" w:rsidRPr="00212354" w:rsidRDefault="00A108AF" w:rsidP="0033138B">
      <w:pPr>
        <w:tabs>
          <w:tab w:val="center" w:pos="4680"/>
          <w:tab w:val="right" w:pos="9360"/>
        </w:tabs>
        <w:jc w:val="right"/>
        <w:rPr>
          <w:rFonts w:eastAsia="Times New Roman" w:cs="Arial"/>
          <w:b/>
          <w:szCs w:val="16"/>
          <w:u w:val="single"/>
          <w:lang w:val="sr-Cyrl-RS" w:eastAsia="en-US"/>
        </w:rPr>
      </w:pPr>
    </w:p>
    <w:p w14:paraId="73C45808" w14:textId="77777777" w:rsidR="00A108AF" w:rsidRPr="00212354" w:rsidRDefault="00A108AF" w:rsidP="0033138B">
      <w:pPr>
        <w:tabs>
          <w:tab w:val="center" w:pos="4680"/>
          <w:tab w:val="right" w:pos="9360"/>
        </w:tabs>
        <w:jc w:val="right"/>
        <w:rPr>
          <w:rFonts w:eastAsia="Times New Roman" w:cs="Arial"/>
          <w:b/>
          <w:szCs w:val="16"/>
          <w:u w:val="single"/>
          <w:lang w:val="sr-Cyrl-RS" w:eastAsia="en-US"/>
        </w:rPr>
      </w:pPr>
    </w:p>
    <w:p w14:paraId="4E721C59" w14:textId="77777777" w:rsidR="00A108AF" w:rsidRPr="00212354" w:rsidRDefault="00A108AF" w:rsidP="0033138B">
      <w:pPr>
        <w:tabs>
          <w:tab w:val="center" w:pos="4680"/>
          <w:tab w:val="right" w:pos="9360"/>
        </w:tabs>
        <w:jc w:val="right"/>
        <w:rPr>
          <w:rFonts w:eastAsia="Times New Roman" w:cs="Arial"/>
          <w:b/>
          <w:szCs w:val="16"/>
          <w:u w:val="single"/>
          <w:lang w:val="sr-Cyrl-RS" w:eastAsia="en-US"/>
        </w:rPr>
      </w:pPr>
    </w:p>
    <w:p w14:paraId="0AB65C79" w14:textId="77777777" w:rsidR="00A108AF" w:rsidRPr="00212354" w:rsidRDefault="00A108AF" w:rsidP="0033138B">
      <w:pPr>
        <w:tabs>
          <w:tab w:val="center" w:pos="4680"/>
          <w:tab w:val="right" w:pos="9360"/>
        </w:tabs>
        <w:jc w:val="right"/>
        <w:rPr>
          <w:rFonts w:eastAsia="Times New Roman" w:cs="Arial"/>
          <w:b/>
          <w:szCs w:val="16"/>
          <w:u w:val="single"/>
          <w:lang w:val="sr-Cyrl-RS" w:eastAsia="en-US"/>
        </w:rPr>
      </w:pPr>
    </w:p>
    <w:p w14:paraId="11065524" w14:textId="77777777" w:rsidR="00A108AF" w:rsidRPr="00212354" w:rsidRDefault="00A108AF" w:rsidP="0033138B">
      <w:pPr>
        <w:tabs>
          <w:tab w:val="center" w:pos="4680"/>
          <w:tab w:val="right" w:pos="9360"/>
        </w:tabs>
        <w:jc w:val="right"/>
        <w:rPr>
          <w:rFonts w:eastAsia="Times New Roman" w:cs="Arial"/>
          <w:b/>
          <w:szCs w:val="16"/>
          <w:u w:val="single"/>
          <w:lang w:val="sr-Cyrl-RS" w:eastAsia="en-US"/>
        </w:rPr>
      </w:pPr>
    </w:p>
    <w:p w14:paraId="3AFD0EFC" w14:textId="77777777" w:rsidR="00A108AF" w:rsidRPr="00212354" w:rsidRDefault="00A108AF" w:rsidP="0033138B">
      <w:pPr>
        <w:tabs>
          <w:tab w:val="center" w:pos="4680"/>
          <w:tab w:val="right" w:pos="9360"/>
        </w:tabs>
        <w:jc w:val="right"/>
        <w:rPr>
          <w:rFonts w:eastAsia="Times New Roman" w:cs="Arial"/>
          <w:b/>
          <w:szCs w:val="16"/>
          <w:u w:val="single"/>
          <w:lang w:val="sr-Cyrl-RS" w:eastAsia="en-US"/>
        </w:rPr>
      </w:pPr>
    </w:p>
    <w:p w14:paraId="1934A946" w14:textId="77777777" w:rsidR="00A108AF" w:rsidRPr="00212354" w:rsidRDefault="00A108AF" w:rsidP="0033138B">
      <w:pPr>
        <w:tabs>
          <w:tab w:val="center" w:pos="4680"/>
          <w:tab w:val="right" w:pos="9360"/>
        </w:tabs>
        <w:jc w:val="right"/>
        <w:rPr>
          <w:rFonts w:eastAsia="Times New Roman" w:cs="Arial"/>
          <w:b/>
          <w:szCs w:val="16"/>
          <w:u w:val="single"/>
          <w:lang w:val="sr-Cyrl-RS" w:eastAsia="en-US"/>
        </w:rPr>
      </w:pPr>
    </w:p>
    <w:p w14:paraId="144EA019" w14:textId="77777777" w:rsidR="00A108AF" w:rsidRPr="00212354" w:rsidRDefault="00A108AF" w:rsidP="0033138B">
      <w:pPr>
        <w:tabs>
          <w:tab w:val="center" w:pos="4680"/>
          <w:tab w:val="right" w:pos="9360"/>
        </w:tabs>
        <w:jc w:val="right"/>
        <w:rPr>
          <w:rFonts w:eastAsia="Times New Roman" w:cs="Arial"/>
          <w:b/>
          <w:szCs w:val="16"/>
          <w:u w:val="single"/>
          <w:lang w:val="sr-Cyrl-RS" w:eastAsia="en-US"/>
        </w:rPr>
      </w:pPr>
    </w:p>
    <w:p w14:paraId="2760A55E" w14:textId="77777777" w:rsidR="00A108AF" w:rsidRPr="00212354" w:rsidRDefault="00A108AF" w:rsidP="0033138B">
      <w:pPr>
        <w:tabs>
          <w:tab w:val="center" w:pos="4680"/>
          <w:tab w:val="right" w:pos="9360"/>
        </w:tabs>
        <w:jc w:val="right"/>
        <w:rPr>
          <w:rFonts w:eastAsia="Times New Roman" w:cs="Arial"/>
          <w:b/>
          <w:szCs w:val="16"/>
          <w:u w:val="single"/>
          <w:lang w:val="sr-Cyrl-RS" w:eastAsia="en-US"/>
        </w:rPr>
      </w:pPr>
    </w:p>
    <w:p w14:paraId="41B4C929" w14:textId="77777777" w:rsidR="00A108AF" w:rsidRPr="00212354" w:rsidRDefault="00A108AF" w:rsidP="0033138B">
      <w:pPr>
        <w:tabs>
          <w:tab w:val="center" w:pos="4680"/>
          <w:tab w:val="right" w:pos="9360"/>
        </w:tabs>
        <w:jc w:val="right"/>
        <w:rPr>
          <w:rFonts w:eastAsia="Times New Roman" w:cs="Arial"/>
          <w:b/>
          <w:szCs w:val="16"/>
          <w:u w:val="single"/>
          <w:lang w:val="sr-Cyrl-RS" w:eastAsia="en-US"/>
        </w:rPr>
      </w:pPr>
    </w:p>
    <w:p w14:paraId="4F9604B5" w14:textId="77777777" w:rsidR="00A108AF" w:rsidRPr="00212354" w:rsidRDefault="00A108AF" w:rsidP="0033138B">
      <w:pPr>
        <w:tabs>
          <w:tab w:val="center" w:pos="4680"/>
          <w:tab w:val="right" w:pos="9360"/>
        </w:tabs>
        <w:jc w:val="right"/>
        <w:rPr>
          <w:rFonts w:eastAsia="Times New Roman" w:cs="Arial"/>
          <w:b/>
          <w:szCs w:val="16"/>
          <w:u w:val="single"/>
          <w:lang w:val="sr-Cyrl-RS" w:eastAsia="en-US"/>
        </w:rPr>
      </w:pPr>
    </w:p>
    <w:p w14:paraId="5B9D6907" w14:textId="1A6044BB" w:rsidR="008A2D31" w:rsidRDefault="008A2D31">
      <w:pPr>
        <w:rPr>
          <w:rFonts w:eastAsia="Times New Roman" w:cs="Arial"/>
          <w:b/>
          <w:szCs w:val="16"/>
          <w:u w:val="single"/>
          <w:lang w:val="sr-Cyrl-RS" w:eastAsia="en-US"/>
        </w:rPr>
      </w:pPr>
      <w:r>
        <w:rPr>
          <w:rFonts w:eastAsia="Times New Roman" w:cs="Arial"/>
          <w:b/>
          <w:szCs w:val="16"/>
          <w:u w:val="single"/>
          <w:lang w:val="sr-Cyrl-RS" w:eastAsia="en-US"/>
        </w:rPr>
        <w:br w:type="page"/>
      </w:r>
    </w:p>
    <w:p w14:paraId="7A396F21" w14:textId="77777777" w:rsidR="00210512" w:rsidRDefault="00210512" w:rsidP="008A2D31">
      <w:pPr>
        <w:rPr>
          <w:rFonts w:eastAsia="Times New Roman" w:cs="Arial"/>
          <w:b/>
          <w:szCs w:val="16"/>
          <w:u w:val="single"/>
          <w:lang w:val="sr-Cyrl-RS" w:eastAsia="en-US"/>
        </w:rPr>
      </w:pPr>
    </w:p>
    <w:p w14:paraId="40D329A7" w14:textId="77777777" w:rsidR="00614736" w:rsidRDefault="00614736" w:rsidP="0033138B">
      <w:pPr>
        <w:tabs>
          <w:tab w:val="center" w:pos="4680"/>
          <w:tab w:val="right" w:pos="9360"/>
        </w:tabs>
        <w:jc w:val="right"/>
        <w:rPr>
          <w:rFonts w:eastAsia="Times New Roman" w:cs="Arial"/>
          <w:b/>
          <w:szCs w:val="16"/>
          <w:u w:val="single"/>
          <w:lang w:val="sr-Cyrl-RS" w:eastAsia="en-US"/>
        </w:rPr>
      </w:pPr>
    </w:p>
    <w:p w14:paraId="7FF1CC06" w14:textId="77777777" w:rsidR="00614736" w:rsidRDefault="00614736" w:rsidP="0033138B">
      <w:pPr>
        <w:tabs>
          <w:tab w:val="center" w:pos="4680"/>
          <w:tab w:val="right" w:pos="9360"/>
        </w:tabs>
        <w:jc w:val="right"/>
        <w:rPr>
          <w:rFonts w:eastAsia="Times New Roman" w:cs="Arial"/>
          <w:b/>
          <w:szCs w:val="16"/>
          <w:u w:val="single"/>
          <w:lang w:val="sr-Cyrl-RS" w:eastAsia="en-US"/>
        </w:rPr>
      </w:pPr>
      <w:r>
        <w:rPr>
          <w:rFonts w:eastAsia="Times New Roman" w:cs="Arial"/>
          <w:b/>
          <w:szCs w:val="16"/>
          <w:u w:val="single"/>
          <w:lang w:val="sr-Cyrl-RS" w:eastAsia="en-US"/>
        </w:rPr>
        <w:t>ПРИЛОГ 1</w:t>
      </w:r>
    </w:p>
    <w:p w14:paraId="7A2CF2A5" w14:textId="77777777" w:rsidR="006B5605" w:rsidRDefault="006B5605" w:rsidP="0033138B">
      <w:pPr>
        <w:tabs>
          <w:tab w:val="center" w:pos="4680"/>
          <w:tab w:val="right" w:pos="9360"/>
        </w:tabs>
        <w:jc w:val="right"/>
        <w:rPr>
          <w:rFonts w:eastAsia="Times New Roman" w:cs="Arial"/>
          <w:b/>
          <w:szCs w:val="16"/>
          <w:u w:val="single"/>
          <w:lang w:val="sr-Cyrl-RS" w:eastAsia="en-US"/>
        </w:rPr>
      </w:pPr>
    </w:p>
    <w:p w14:paraId="29659682" w14:textId="77777777" w:rsidR="006B5605" w:rsidRPr="00212354" w:rsidRDefault="006B5605" w:rsidP="001455EA">
      <w:pPr>
        <w:tabs>
          <w:tab w:val="center" w:pos="4680"/>
          <w:tab w:val="right" w:pos="9360"/>
        </w:tabs>
        <w:rPr>
          <w:rFonts w:eastAsia="Times New Roman" w:cs="Arial"/>
          <w:b/>
          <w:szCs w:val="16"/>
          <w:u w:val="single"/>
          <w:lang w:val="sr-Cyrl-RS" w:eastAsia="en-US"/>
        </w:rPr>
      </w:pPr>
    </w:p>
    <w:tbl>
      <w:tblPr>
        <w:tblW w:w="10400" w:type="dxa"/>
        <w:tblInd w:w="10" w:type="dxa"/>
        <w:tblLayout w:type="fixed"/>
        <w:tblCellMar>
          <w:left w:w="10" w:type="dxa"/>
          <w:right w:w="10" w:type="dxa"/>
        </w:tblCellMar>
        <w:tblLook w:val="0000" w:firstRow="0" w:lastRow="0" w:firstColumn="0" w:lastColumn="0" w:noHBand="0" w:noVBand="0"/>
      </w:tblPr>
      <w:tblGrid>
        <w:gridCol w:w="40"/>
        <w:gridCol w:w="3190"/>
        <w:gridCol w:w="10"/>
        <w:gridCol w:w="400"/>
        <w:gridCol w:w="6680"/>
        <w:gridCol w:w="40"/>
        <w:gridCol w:w="40"/>
      </w:tblGrid>
      <w:tr w:rsidR="00752EC7" w:rsidRPr="00752EC7" w14:paraId="3A5DDF97" w14:textId="77777777" w:rsidTr="00A21F5F">
        <w:tc>
          <w:tcPr>
            <w:tcW w:w="40" w:type="dxa"/>
          </w:tcPr>
          <w:p w14:paraId="394BC8BA" w14:textId="77777777" w:rsidR="00752EC7" w:rsidRPr="00752EC7" w:rsidRDefault="00752EC7" w:rsidP="00752EC7">
            <w:pPr>
              <w:rPr>
                <w:rFonts w:ascii="SansSerif" w:eastAsia="SansSerif" w:hAnsi="SansSerif" w:cs="SansSerif"/>
                <w:color w:val="000000"/>
                <w:sz w:val="1"/>
                <w:szCs w:val="20"/>
                <w:lang w:val="sr-Latn-RS" w:eastAsia="sr-Latn-RS"/>
              </w:rPr>
            </w:pPr>
            <w:bookmarkStart w:id="3" w:name="JR_PAGE_ANCHOR_0_1"/>
            <w:bookmarkEnd w:id="3"/>
          </w:p>
        </w:tc>
        <w:tc>
          <w:tcPr>
            <w:tcW w:w="3200" w:type="dxa"/>
            <w:gridSpan w:val="2"/>
          </w:tcPr>
          <w:p w14:paraId="2B6056B2"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0" w:type="dxa"/>
          </w:tcPr>
          <w:p w14:paraId="29EABD50"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6680" w:type="dxa"/>
          </w:tcPr>
          <w:p w14:paraId="2D6D66F4"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 w:type="dxa"/>
          </w:tcPr>
          <w:p w14:paraId="59135DA7"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 w:type="dxa"/>
          </w:tcPr>
          <w:p w14:paraId="56FCC6A7"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234B3207" w14:textId="77777777" w:rsidTr="00A21F5F">
        <w:trPr>
          <w:trHeight w:hRule="exact" w:val="300"/>
        </w:trPr>
        <w:tc>
          <w:tcPr>
            <w:tcW w:w="40" w:type="dxa"/>
          </w:tcPr>
          <w:p w14:paraId="3E57856A"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36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A5FA04"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r w:rsidRPr="00752EC7">
              <w:rPr>
                <w:rFonts w:eastAsia="Arial" w:cs="Arial"/>
                <w:color w:val="000000"/>
                <w:sz w:val="20"/>
                <w:szCs w:val="20"/>
                <w:lang w:val="sr-Latn-RS" w:eastAsia="sr-Latn-RS"/>
              </w:rPr>
              <w:t xml:space="preserve">Управа </w:t>
            </w:r>
            <w:r w:rsidRPr="00A15139">
              <w:rPr>
                <w:rFonts w:eastAsia="Arial" w:cs="Arial"/>
                <w:i/>
                <w:color w:val="5B9BD5" w:themeColor="accent1"/>
                <w:sz w:val="20"/>
                <w:szCs w:val="20"/>
                <w:lang w:val="sr-Latn-RS" w:eastAsia="sr-Latn-RS"/>
              </w:rPr>
              <w:t>/ Огранак</w:t>
            </w:r>
            <w:r w:rsidRPr="00DA5D94">
              <w:rPr>
                <w:rFonts w:eastAsia="Arial" w:cs="Arial"/>
                <w:color w:val="5B9BD5" w:themeColor="accent1"/>
                <w:sz w:val="20"/>
                <w:szCs w:val="20"/>
                <w:lang w:val="sr-Latn-RS" w:eastAsia="sr-Latn-RS"/>
              </w:rPr>
              <w:t xml:space="preserve"> </w:t>
            </w:r>
          </w:p>
        </w:tc>
        <w:tc>
          <w:tcPr>
            <w:tcW w:w="672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754260"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p>
        </w:tc>
        <w:tc>
          <w:tcPr>
            <w:tcW w:w="40" w:type="dxa"/>
          </w:tcPr>
          <w:p w14:paraId="2D8004F7"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467ECCB3" w14:textId="77777777" w:rsidTr="00A21F5F">
        <w:trPr>
          <w:trHeight w:hRule="exact" w:val="300"/>
        </w:trPr>
        <w:tc>
          <w:tcPr>
            <w:tcW w:w="40" w:type="dxa"/>
          </w:tcPr>
          <w:p w14:paraId="16CB01A9"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36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50B7AB1"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r w:rsidRPr="00752EC7">
              <w:rPr>
                <w:rFonts w:eastAsia="Arial" w:cs="Arial"/>
                <w:color w:val="000000"/>
                <w:sz w:val="20"/>
                <w:szCs w:val="20"/>
                <w:lang w:val="sr-Latn-RS" w:eastAsia="sr-Latn-RS"/>
              </w:rPr>
              <w:t>Организациона целина:</w:t>
            </w:r>
          </w:p>
        </w:tc>
        <w:tc>
          <w:tcPr>
            <w:tcW w:w="672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46E7C4E"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p>
        </w:tc>
        <w:tc>
          <w:tcPr>
            <w:tcW w:w="40" w:type="dxa"/>
          </w:tcPr>
          <w:p w14:paraId="3DA38DAC"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9522CF" w:rsidRPr="00752EC7" w14:paraId="0EEDB079" w14:textId="77777777" w:rsidTr="00A21F5F">
        <w:trPr>
          <w:trHeight w:hRule="exact" w:val="300"/>
        </w:trPr>
        <w:tc>
          <w:tcPr>
            <w:tcW w:w="40" w:type="dxa"/>
          </w:tcPr>
          <w:p w14:paraId="2072D946" w14:textId="77777777" w:rsidR="009522CF" w:rsidRPr="00752EC7" w:rsidRDefault="009522CF" w:rsidP="00752EC7">
            <w:pPr>
              <w:rPr>
                <w:rFonts w:ascii="SansSerif" w:eastAsia="SansSerif" w:hAnsi="SansSerif" w:cs="SansSerif"/>
                <w:color w:val="000000"/>
                <w:sz w:val="1"/>
                <w:szCs w:val="20"/>
                <w:lang w:val="sr-Latn-RS" w:eastAsia="sr-Latn-RS"/>
              </w:rPr>
            </w:pPr>
          </w:p>
        </w:tc>
        <w:tc>
          <w:tcPr>
            <w:tcW w:w="36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1062646" w14:textId="7F637577" w:rsidR="009522CF" w:rsidRPr="009522CF" w:rsidRDefault="009522CF" w:rsidP="00752EC7">
            <w:pPr>
              <w:ind w:left="100"/>
              <w:rPr>
                <w:rFonts w:eastAsia="Arial" w:cs="Arial"/>
                <w:color w:val="000000"/>
                <w:sz w:val="20"/>
                <w:szCs w:val="20"/>
                <w:lang w:val="sr-Cyrl-RS" w:eastAsia="sr-Latn-RS"/>
              </w:rPr>
            </w:pPr>
            <w:r w:rsidRPr="00A21F5F">
              <w:rPr>
                <w:rFonts w:eastAsia="Arial" w:cs="Arial"/>
                <w:color w:val="D00000"/>
                <w:sz w:val="20"/>
                <w:szCs w:val="20"/>
                <w:lang w:val="sr-Cyrl-RS" w:eastAsia="sr-Latn-RS"/>
              </w:rPr>
              <w:t>Име и презиме руководиоца ОЦ</w:t>
            </w:r>
          </w:p>
        </w:tc>
        <w:tc>
          <w:tcPr>
            <w:tcW w:w="672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F72F16" w14:textId="77777777" w:rsidR="009522CF" w:rsidRPr="00752EC7" w:rsidRDefault="009522CF" w:rsidP="00752EC7">
            <w:pPr>
              <w:ind w:left="100"/>
              <w:rPr>
                <w:rFonts w:ascii="Times New Roman" w:eastAsia="Times New Roman" w:hAnsi="Times New Roman" w:cs="Times New Roman"/>
                <w:sz w:val="20"/>
                <w:szCs w:val="20"/>
                <w:lang w:val="sr-Latn-RS" w:eastAsia="sr-Latn-RS"/>
              </w:rPr>
            </w:pPr>
          </w:p>
        </w:tc>
        <w:tc>
          <w:tcPr>
            <w:tcW w:w="40" w:type="dxa"/>
          </w:tcPr>
          <w:p w14:paraId="0CD628F3" w14:textId="77777777" w:rsidR="009522CF" w:rsidRPr="00752EC7" w:rsidRDefault="009522CF" w:rsidP="00752EC7">
            <w:pPr>
              <w:rPr>
                <w:rFonts w:ascii="SansSerif" w:eastAsia="SansSerif" w:hAnsi="SansSerif" w:cs="SansSerif"/>
                <w:color w:val="000000"/>
                <w:sz w:val="1"/>
                <w:szCs w:val="20"/>
                <w:lang w:val="sr-Latn-RS" w:eastAsia="sr-Latn-RS"/>
              </w:rPr>
            </w:pPr>
          </w:p>
        </w:tc>
      </w:tr>
      <w:tr w:rsidR="00752EC7" w:rsidRPr="00752EC7" w14:paraId="6DCF7CCB" w14:textId="77777777" w:rsidTr="00A21F5F">
        <w:trPr>
          <w:trHeight w:hRule="exact" w:val="300"/>
        </w:trPr>
        <w:tc>
          <w:tcPr>
            <w:tcW w:w="40" w:type="dxa"/>
          </w:tcPr>
          <w:p w14:paraId="097FBCA8"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36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4753368"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r w:rsidRPr="00752EC7">
              <w:rPr>
                <w:rFonts w:eastAsia="Arial" w:cs="Arial"/>
                <w:color w:val="000000"/>
                <w:sz w:val="20"/>
                <w:szCs w:val="20"/>
                <w:lang w:val="sr-Latn-RS" w:eastAsia="sr-Latn-RS"/>
              </w:rPr>
              <w:t xml:space="preserve">Број захтева: </w:t>
            </w:r>
          </w:p>
        </w:tc>
        <w:tc>
          <w:tcPr>
            <w:tcW w:w="672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F41BD01"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p>
        </w:tc>
        <w:tc>
          <w:tcPr>
            <w:tcW w:w="40" w:type="dxa"/>
          </w:tcPr>
          <w:p w14:paraId="37FC86E3"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152A57CA" w14:textId="77777777" w:rsidTr="00A21F5F">
        <w:trPr>
          <w:trHeight w:hRule="exact" w:val="300"/>
        </w:trPr>
        <w:tc>
          <w:tcPr>
            <w:tcW w:w="40" w:type="dxa"/>
          </w:tcPr>
          <w:p w14:paraId="4BF358C7"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36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1A1ACD3"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r w:rsidRPr="00752EC7">
              <w:rPr>
                <w:rFonts w:eastAsia="Arial" w:cs="Arial"/>
                <w:color w:val="000000"/>
                <w:sz w:val="20"/>
                <w:szCs w:val="20"/>
                <w:lang w:val="sr-Latn-RS" w:eastAsia="sr-Latn-RS"/>
              </w:rPr>
              <w:t xml:space="preserve">Датум подношења: </w:t>
            </w:r>
          </w:p>
        </w:tc>
        <w:tc>
          <w:tcPr>
            <w:tcW w:w="672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26FEF06"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p>
        </w:tc>
        <w:tc>
          <w:tcPr>
            <w:tcW w:w="40" w:type="dxa"/>
          </w:tcPr>
          <w:p w14:paraId="5B3180E2"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5F19CE5B" w14:textId="77777777" w:rsidTr="00A21F5F">
        <w:trPr>
          <w:trHeight w:hRule="exact" w:val="300"/>
        </w:trPr>
        <w:tc>
          <w:tcPr>
            <w:tcW w:w="40" w:type="dxa"/>
          </w:tcPr>
          <w:p w14:paraId="14769343"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36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3FC31A1"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r w:rsidRPr="00752EC7">
              <w:rPr>
                <w:rFonts w:eastAsia="Arial" w:cs="Arial"/>
                <w:color w:val="000000"/>
                <w:sz w:val="20"/>
                <w:szCs w:val="20"/>
                <w:lang w:val="sr-Latn-RS" w:eastAsia="sr-Latn-RS"/>
              </w:rPr>
              <w:t>Датум одобрења:</w:t>
            </w:r>
          </w:p>
        </w:tc>
        <w:tc>
          <w:tcPr>
            <w:tcW w:w="672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D08C17C"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p>
        </w:tc>
        <w:tc>
          <w:tcPr>
            <w:tcW w:w="40" w:type="dxa"/>
          </w:tcPr>
          <w:p w14:paraId="73F37D46"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70BBAA80" w14:textId="77777777" w:rsidTr="00A21F5F">
        <w:trPr>
          <w:trHeight w:hRule="exact" w:val="220"/>
        </w:trPr>
        <w:tc>
          <w:tcPr>
            <w:tcW w:w="40" w:type="dxa"/>
          </w:tcPr>
          <w:p w14:paraId="7C0E507F"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3200" w:type="dxa"/>
            <w:gridSpan w:val="2"/>
          </w:tcPr>
          <w:p w14:paraId="4C33175D"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0" w:type="dxa"/>
          </w:tcPr>
          <w:p w14:paraId="5F14351B"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6680" w:type="dxa"/>
          </w:tcPr>
          <w:p w14:paraId="25464359"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 w:type="dxa"/>
          </w:tcPr>
          <w:p w14:paraId="13926E73"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 w:type="dxa"/>
          </w:tcPr>
          <w:p w14:paraId="73A3DF55"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35A502AA" w14:textId="77777777" w:rsidTr="00A21F5F">
        <w:trPr>
          <w:trHeight w:hRule="exact" w:val="400"/>
        </w:trPr>
        <w:tc>
          <w:tcPr>
            <w:tcW w:w="40" w:type="dxa"/>
          </w:tcPr>
          <w:p w14:paraId="6A88DC9F"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10320" w:type="dxa"/>
            <w:gridSpan w:val="5"/>
            <w:tcMar>
              <w:top w:w="0" w:type="dxa"/>
              <w:left w:w="0" w:type="dxa"/>
              <w:bottom w:w="0" w:type="dxa"/>
              <w:right w:w="0" w:type="dxa"/>
            </w:tcMar>
            <w:vAlign w:val="center"/>
          </w:tcPr>
          <w:p w14:paraId="1F849DCD" w14:textId="77777777" w:rsidR="00752EC7" w:rsidRPr="00752EC7" w:rsidRDefault="00752EC7" w:rsidP="00752EC7">
            <w:pPr>
              <w:jc w:val="center"/>
              <w:rPr>
                <w:rFonts w:ascii="Times New Roman" w:eastAsia="Times New Roman" w:hAnsi="Times New Roman" w:cs="Times New Roman"/>
                <w:sz w:val="20"/>
                <w:szCs w:val="20"/>
                <w:lang w:val="sr-Latn-RS" w:eastAsia="sr-Latn-RS"/>
              </w:rPr>
            </w:pPr>
            <w:r w:rsidRPr="00752EC7">
              <w:rPr>
                <w:rFonts w:eastAsia="Arial" w:cs="Arial"/>
                <w:b/>
                <w:color w:val="000000"/>
                <w:sz w:val="24"/>
                <w:szCs w:val="20"/>
                <w:lang w:val="sr-Latn-RS" w:eastAsia="sr-Latn-RS"/>
              </w:rPr>
              <w:t>ЗАХТЕВ ЗА НАБАВКУ</w:t>
            </w:r>
          </w:p>
        </w:tc>
        <w:tc>
          <w:tcPr>
            <w:tcW w:w="40" w:type="dxa"/>
          </w:tcPr>
          <w:p w14:paraId="3DA67360"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3C437F7F" w14:textId="77777777" w:rsidTr="00A21F5F">
        <w:trPr>
          <w:trHeight w:hRule="exact" w:val="340"/>
        </w:trPr>
        <w:tc>
          <w:tcPr>
            <w:tcW w:w="40" w:type="dxa"/>
          </w:tcPr>
          <w:p w14:paraId="166416F7"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3200" w:type="dxa"/>
            <w:gridSpan w:val="2"/>
          </w:tcPr>
          <w:p w14:paraId="18D1C817"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0" w:type="dxa"/>
          </w:tcPr>
          <w:p w14:paraId="42F5E356"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6680" w:type="dxa"/>
          </w:tcPr>
          <w:p w14:paraId="6E1F30EF"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 w:type="dxa"/>
          </w:tcPr>
          <w:p w14:paraId="3DA520BC"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 w:type="dxa"/>
          </w:tcPr>
          <w:p w14:paraId="02E592F5"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7A94B2B6" w14:textId="77777777" w:rsidTr="00A21F5F">
        <w:trPr>
          <w:trHeight w:hRule="exact" w:val="540"/>
        </w:trPr>
        <w:tc>
          <w:tcPr>
            <w:tcW w:w="40" w:type="dxa"/>
          </w:tcPr>
          <w:p w14:paraId="047EF15A"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1028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10310" w:type="dxa"/>
              <w:tblLayout w:type="fixed"/>
              <w:tblCellMar>
                <w:left w:w="10" w:type="dxa"/>
                <w:right w:w="10" w:type="dxa"/>
              </w:tblCellMar>
              <w:tblLook w:val="0000" w:firstRow="0" w:lastRow="0" w:firstColumn="0" w:lastColumn="0" w:noHBand="0" w:noVBand="0"/>
            </w:tblPr>
            <w:tblGrid>
              <w:gridCol w:w="3180"/>
              <w:gridCol w:w="50"/>
              <w:gridCol w:w="7040"/>
              <w:gridCol w:w="40"/>
            </w:tblGrid>
            <w:tr w:rsidR="00752EC7" w:rsidRPr="00752EC7" w14:paraId="04C0F540" w14:textId="77777777" w:rsidTr="009522CF">
              <w:trPr>
                <w:trHeight w:hRule="exact" w:val="500"/>
              </w:trPr>
              <w:tc>
                <w:tcPr>
                  <w:tcW w:w="3180" w:type="dxa"/>
                  <w:tcMar>
                    <w:top w:w="0" w:type="dxa"/>
                    <w:left w:w="0" w:type="dxa"/>
                    <w:bottom w:w="0" w:type="dxa"/>
                    <w:right w:w="0" w:type="dxa"/>
                  </w:tcMar>
                  <w:vAlign w:val="center"/>
                </w:tcPr>
                <w:p w14:paraId="14FDB562"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proofErr w:type="spellStart"/>
                  <w:r w:rsidRPr="00752EC7">
                    <w:rPr>
                      <w:rFonts w:eastAsia="Arial" w:cs="Arial"/>
                      <w:b/>
                      <w:color w:val="000000"/>
                      <w:sz w:val="20"/>
                      <w:szCs w:val="20"/>
                      <w:lang w:val="sr-Latn-RS" w:eastAsia="sr-Latn-RS"/>
                    </w:rPr>
                    <w:t>Предмет</w:t>
                  </w:r>
                  <w:proofErr w:type="spellEnd"/>
                  <w:r w:rsidRPr="00752EC7">
                    <w:rPr>
                      <w:rFonts w:eastAsia="Arial" w:cs="Arial"/>
                      <w:b/>
                      <w:color w:val="000000"/>
                      <w:sz w:val="20"/>
                      <w:szCs w:val="20"/>
                      <w:lang w:val="sr-Latn-RS" w:eastAsia="sr-Latn-RS"/>
                    </w:rPr>
                    <w:t xml:space="preserve"> </w:t>
                  </w:r>
                  <w:proofErr w:type="spellStart"/>
                  <w:r w:rsidRPr="00752EC7">
                    <w:rPr>
                      <w:rFonts w:eastAsia="Arial" w:cs="Arial"/>
                      <w:b/>
                      <w:color w:val="000000"/>
                      <w:sz w:val="20"/>
                      <w:szCs w:val="20"/>
                      <w:lang w:val="sr-Latn-RS" w:eastAsia="sr-Latn-RS"/>
                    </w:rPr>
                    <w:t>набавке</w:t>
                  </w:r>
                  <w:proofErr w:type="spellEnd"/>
                  <w:r w:rsidRPr="00752EC7">
                    <w:rPr>
                      <w:rFonts w:eastAsia="Arial" w:cs="Arial"/>
                      <w:b/>
                      <w:color w:val="000000"/>
                      <w:sz w:val="20"/>
                      <w:szCs w:val="20"/>
                      <w:lang w:val="sr-Latn-RS" w:eastAsia="sr-Latn-RS"/>
                    </w:rPr>
                    <w:t>:</w:t>
                  </w:r>
                </w:p>
              </w:tc>
              <w:tc>
                <w:tcPr>
                  <w:tcW w:w="50" w:type="dxa"/>
                  <w:vMerge w:val="restart"/>
                  <w:tcBorders>
                    <w:left w:val="single" w:sz="8" w:space="0" w:color="000000"/>
                  </w:tcBorders>
                  <w:shd w:val="clear" w:color="auto" w:fill="FFFFFF"/>
                  <w:tcMar>
                    <w:top w:w="0" w:type="dxa"/>
                    <w:left w:w="0" w:type="dxa"/>
                    <w:bottom w:w="0" w:type="dxa"/>
                    <w:right w:w="0" w:type="dxa"/>
                  </w:tcMar>
                </w:tcPr>
                <w:p w14:paraId="6424201B"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7040" w:type="dxa"/>
                  <w:tcMar>
                    <w:top w:w="0" w:type="dxa"/>
                    <w:left w:w="0" w:type="dxa"/>
                    <w:bottom w:w="0" w:type="dxa"/>
                    <w:right w:w="0" w:type="dxa"/>
                  </w:tcMar>
                  <w:vAlign w:val="center"/>
                </w:tcPr>
                <w:p w14:paraId="58F08BCA"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p>
              </w:tc>
              <w:tc>
                <w:tcPr>
                  <w:tcW w:w="40" w:type="dxa"/>
                </w:tcPr>
                <w:p w14:paraId="1F2FB860"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41352B9C" w14:textId="77777777" w:rsidTr="009522CF">
              <w:trPr>
                <w:trHeight w:hRule="exact" w:val="40"/>
              </w:trPr>
              <w:tc>
                <w:tcPr>
                  <w:tcW w:w="3180" w:type="dxa"/>
                </w:tcPr>
                <w:p w14:paraId="798D3877"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50" w:type="dxa"/>
                  <w:vMerge/>
                  <w:tcBorders>
                    <w:left w:val="single" w:sz="8" w:space="0" w:color="000000"/>
                  </w:tcBorders>
                  <w:shd w:val="clear" w:color="auto" w:fill="FFFFFF"/>
                  <w:tcMar>
                    <w:top w:w="0" w:type="dxa"/>
                    <w:left w:w="0" w:type="dxa"/>
                    <w:bottom w:w="0" w:type="dxa"/>
                    <w:right w:w="0" w:type="dxa"/>
                  </w:tcMar>
                </w:tcPr>
                <w:p w14:paraId="39BC317B"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7040" w:type="dxa"/>
                </w:tcPr>
                <w:p w14:paraId="03C30617"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 w:type="dxa"/>
                </w:tcPr>
                <w:p w14:paraId="6BCD61FE" w14:textId="77777777" w:rsidR="00752EC7" w:rsidRPr="00752EC7" w:rsidRDefault="00752EC7" w:rsidP="00752EC7">
                  <w:pPr>
                    <w:rPr>
                      <w:rFonts w:ascii="SansSerif" w:eastAsia="SansSerif" w:hAnsi="SansSerif" w:cs="SansSerif"/>
                      <w:color w:val="000000"/>
                      <w:sz w:val="1"/>
                      <w:szCs w:val="20"/>
                      <w:lang w:val="sr-Latn-RS" w:eastAsia="sr-Latn-RS"/>
                    </w:rPr>
                  </w:pPr>
                </w:p>
              </w:tc>
            </w:tr>
          </w:tbl>
          <w:p w14:paraId="2FD6CD86"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 w:type="dxa"/>
          </w:tcPr>
          <w:p w14:paraId="5E975CF4"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 w:type="dxa"/>
          </w:tcPr>
          <w:p w14:paraId="6FD5DD38"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5E4E5CF1" w14:textId="77777777" w:rsidTr="00A21F5F">
        <w:trPr>
          <w:trHeight w:hRule="exact" w:val="500"/>
        </w:trPr>
        <w:tc>
          <w:tcPr>
            <w:tcW w:w="40" w:type="dxa"/>
          </w:tcPr>
          <w:p w14:paraId="3598FC9C"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32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1FB653"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r w:rsidRPr="00752EC7">
              <w:rPr>
                <w:rFonts w:eastAsia="Arial" w:cs="Arial"/>
                <w:b/>
                <w:color w:val="000000"/>
                <w:sz w:val="20"/>
                <w:szCs w:val="20"/>
                <w:lang w:val="sr-Latn-RS" w:eastAsia="sr-Latn-RS"/>
              </w:rPr>
              <w:t xml:space="preserve">Врста предмета </w:t>
            </w:r>
            <w:r w:rsidRPr="00752EC7">
              <w:rPr>
                <w:rFonts w:eastAsia="Arial" w:cs="Arial"/>
                <w:b/>
                <w:i/>
                <w:color w:val="000000"/>
                <w:sz w:val="20"/>
                <w:szCs w:val="20"/>
                <w:lang w:val="sr-Latn-RS" w:eastAsia="sr-Latn-RS"/>
              </w:rPr>
              <w:t>(</w:t>
            </w:r>
            <w:r w:rsidRPr="00DA5D94">
              <w:rPr>
                <w:rFonts w:eastAsia="Arial" w:cs="Arial"/>
                <w:b/>
                <w:i/>
                <w:color w:val="5B9BD5" w:themeColor="accent1"/>
                <w:sz w:val="20"/>
                <w:szCs w:val="20"/>
                <w:lang w:val="sr-Latn-RS" w:eastAsia="sr-Latn-RS"/>
              </w:rPr>
              <w:t>добра, услуге или радови)</w:t>
            </w:r>
            <w:r w:rsidRPr="00752EC7">
              <w:rPr>
                <w:rFonts w:eastAsia="Arial" w:cs="Arial"/>
                <w:b/>
                <w:i/>
                <w:color w:val="000000"/>
                <w:sz w:val="20"/>
                <w:szCs w:val="20"/>
                <w:lang w:val="sr-Latn-RS" w:eastAsia="sr-Latn-RS"/>
              </w:rPr>
              <w:t>:</w:t>
            </w:r>
          </w:p>
        </w:tc>
        <w:tc>
          <w:tcPr>
            <w:tcW w:w="708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A27D32"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p>
        </w:tc>
        <w:tc>
          <w:tcPr>
            <w:tcW w:w="40" w:type="dxa"/>
          </w:tcPr>
          <w:p w14:paraId="54A9C858"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 w:type="dxa"/>
          </w:tcPr>
          <w:p w14:paraId="1077C85D"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76DB4671" w14:textId="77777777" w:rsidTr="00A21F5F">
        <w:trPr>
          <w:trHeight w:hRule="exact" w:val="500"/>
        </w:trPr>
        <w:tc>
          <w:tcPr>
            <w:tcW w:w="40" w:type="dxa"/>
          </w:tcPr>
          <w:p w14:paraId="7F507C7D"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32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C4B9AD" w14:textId="0F0E0440" w:rsidR="00752EC7" w:rsidRPr="00752EC7" w:rsidRDefault="00752EC7" w:rsidP="00752EC7">
            <w:pPr>
              <w:ind w:left="100"/>
              <w:rPr>
                <w:rFonts w:ascii="Times New Roman" w:eastAsia="Times New Roman" w:hAnsi="Times New Roman" w:cs="Times New Roman"/>
                <w:sz w:val="20"/>
                <w:szCs w:val="20"/>
                <w:lang w:val="sr-Latn-RS" w:eastAsia="sr-Latn-RS"/>
              </w:rPr>
            </w:pPr>
            <w:r w:rsidRPr="00752EC7">
              <w:rPr>
                <w:rFonts w:eastAsia="Arial" w:cs="Arial"/>
                <w:b/>
                <w:color w:val="000000"/>
                <w:sz w:val="20"/>
                <w:szCs w:val="20"/>
                <w:lang w:val="sr-Latn-RS" w:eastAsia="sr-Latn-RS"/>
              </w:rPr>
              <w:t>Процењена вредност захтева</w:t>
            </w:r>
            <w:r w:rsidR="00DA5D94">
              <w:rPr>
                <w:rFonts w:eastAsia="Arial" w:cs="Arial"/>
                <w:b/>
                <w:color w:val="000000"/>
                <w:sz w:val="20"/>
                <w:szCs w:val="20"/>
                <w:lang w:val="sr-Cyrl-RS" w:eastAsia="sr-Latn-RS"/>
              </w:rPr>
              <w:t xml:space="preserve"> у</w:t>
            </w:r>
            <w:r w:rsidRPr="00752EC7">
              <w:rPr>
                <w:rFonts w:eastAsia="Arial" w:cs="Arial"/>
                <w:b/>
                <w:color w:val="000000"/>
                <w:sz w:val="20"/>
                <w:szCs w:val="20"/>
                <w:lang w:val="sr-Latn-RS" w:eastAsia="sr-Latn-RS"/>
              </w:rPr>
              <w:t xml:space="preserve"> </w:t>
            </w:r>
            <w:r w:rsidR="00DA5D94">
              <w:rPr>
                <w:rFonts w:eastAsia="Arial" w:cs="Arial"/>
                <w:b/>
                <w:color w:val="000000"/>
                <w:sz w:val="20"/>
                <w:szCs w:val="20"/>
                <w:lang w:val="sr-Cyrl-RS" w:eastAsia="sr-Latn-RS"/>
              </w:rPr>
              <w:t xml:space="preserve">РСД </w:t>
            </w:r>
            <w:r w:rsidRPr="00752EC7">
              <w:rPr>
                <w:rFonts w:eastAsia="Arial" w:cs="Arial"/>
                <w:b/>
                <w:color w:val="000000"/>
                <w:sz w:val="20"/>
                <w:szCs w:val="20"/>
                <w:lang w:val="sr-Latn-RS" w:eastAsia="sr-Latn-RS"/>
              </w:rPr>
              <w:t>без ПДВ:</w:t>
            </w:r>
          </w:p>
        </w:tc>
        <w:tc>
          <w:tcPr>
            <w:tcW w:w="708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13FBD7"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p>
        </w:tc>
        <w:tc>
          <w:tcPr>
            <w:tcW w:w="40" w:type="dxa"/>
          </w:tcPr>
          <w:p w14:paraId="0CB1205B"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 w:type="dxa"/>
          </w:tcPr>
          <w:p w14:paraId="0232EDD9"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677A98D8" w14:textId="77777777" w:rsidTr="00A21F5F">
        <w:trPr>
          <w:trHeight w:hRule="exact" w:val="500"/>
        </w:trPr>
        <w:tc>
          <w:tcPr>
            <w:tcW w:w="40" w:type="dxa"/>
          </w:tcPr>
          <w:p w14:paraId="552A4820"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32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1DD3C2"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r w:rsidRPr="00752EC7">
              <w:rPr>
                <w:rFonts w:eastAsia="Arial" w:cs="Arial"/>
                <w:b/>
                <w:color w:val="000000"/>
                <w:sz w:val="20"/>
                <w:szCs w:val="20"/>
                <w:lang w:val="sr-Latn-RS" w:eastAsia="sr-Latn-RS"/>
              </w:rPr>
              <w:t>Интерни број набавке:</w:t>
            </w:r>
          </w:p>
        </w:tc>
        <w:tc>
          <w:tcPr>
            <w:tcW w:w="708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51950A"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p>
        </w:tc>
        <w:tc>
          <w:tcPr>
            <w:tcW w:w="40" w:type="dxa"/>
          </w:tcPr>
          <w:p w14:paraId="1DCF7920"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 w:type="dxa"/>
          </w:tcPr>
          <w:p w14:paraId="3B6687F5"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0CEF24FA" w14:textId="77777777" w:rsidTr="00A21F5F">
        <w:trPr>
          <w:trHeight w:hRule="exact" w:val="680"/>
        </w:trPr>
        <w:tc>
          <w:tcPr>
            <w:tcW w:w="40" w:type="dxa"/>
          </w:tcPr>
          <w:p w14:paraId="65468450"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1028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200"/>
              <w:gridCol w:w="30"/>
              <w:gridCol w:w="7040"/>
              <w:gridCol w:w="40"/>
            </w:tblGrid>
            <w:tr w:rsidR="00752EC7" w:rsidRPr="00752EC7" w14:paraId="4165BA29" w14:textId="77777777" w:rsidTr="00CE00BE">
              <w:trPr>
                <w:trHeight w:hRule="exact" w:val="640"/>
              </w:trPr>
              <w:tc>
                <w:tcPr>
                  <w:tcW w:w="3200" w:type="dxa"/>
                  <w:vMerge w:val="restart"/>
                  <w:tcMar>
                    <w:top w:w="0" w:type="dxa"/>
                    <w:left w:w="0" w:type="dxa"/>
                    <w:bottom w:w="0" w:type="dxa"/>
                    <w:right w:w="0" w:type="dxa"/>
                  </w:tcMar>
                  <w:vAlign w:val="center"/>
                </w:tcPr>
                <w:p w14:paraId="5D4ED5D7"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r w:rsidRPr="00752EC7">
                    <w:rPr>
                      <w:rFonts w:eastAsia="Arial" w:cs="Arial"/>
                      <w:b/>
                      <w:color w:val="000000"/>
                      <w:sz w:val="20"/>
                      <w:szCs w:val="20"/>
                      <w:lang w:val="sr-Latn-RS" w:eastAsia="sr-Latn-RS"/>
                    </w:rPr>
                    <w:t>Назив предмета набавке који ближе опредељује назив позиције из Плана набавки:</w:t>
                  </w:r>
                </w:p>
              </w:tc>
              <w:tc>
                <w:tcPr>
                  <w:tcW w:w="20" w:type="dxa"/>
                  <w:vMerge w:val="restart"/>
                  <w:tcBorders>
                    <w:left w:val="single" w:sz="8" w:space="0" w:color="000000"/>
                  </w:tcBorders>
                  <w:shd w:val="clear" w:color="auto" w:fill="FFFFFF"/>
                  <w:tcMar>
                    <w:top w:w="0" w:type="dxa"/>
                    <w:left w:w="0" w:type="dxa"/>
                    <w:bottom w:w="0" w:type="dxa"/>
                    <w:right w:w="0" w:type="dxa"/>
                  </w:tcMar>
                </w:tcPr>
                <w:p w14:paraId="346E7EB6"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7040" w:type="dxa"/>
                  <w:tcMar>
                    <w:top w:w="0" w:type="dxa"/>
                    <w:left w:w="0" w:type="dxa"/>
                    <w:bottom w:w="0" w:type="dxa"/>
                    <w:right w:w="0" w:type="dxa"/>
                  </w:tcMar>
                  <w:vAlign w:val="center"/>
                </w:tcPr>
                <w:p w14:paraId="0DFFCB49"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p>
              </w:tc>
              <w:tc>
                <w:tcPr>
                  <w:tcW w:w="20" w:type="dxa"/>
                </w:tcPr>
                <w:p w14:paraId="292667B8"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3BE176A4" w14:textId="77777777" w:rsidTr="00CE00BE">
              <w:trPr>
                <w:trHeight w:hRule="exact" w:val="40"/>
              </w:trPr>
              <w:tc>
                <w:tcPr>
                  <w:tcW w:w="3200" w:type="dxa"/>
                  <w:vMerge/>
                  <w:tcMar>
                    <w:top w:w="0" w:type="dxa"/>
                    <w:left w:w="0" w:type="dxa"/>
                    <w:bottom w:w="0" w:type="dxa"/>
                    <w:right w:w="0" w:type="dxa"/>
                  </w:tcMar>
                  <w:vAlign w:val="center"/>
                </w:tcPr>
                <w:p w14:paraId="76A39933"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20" w:type="dxa"/>
                  <w:vMerge/>
                  <w:tcBorders>
                    <w:left w:val="single" w:sz="8" w:space="0" w:color="000000"/>
                  </w:tcBorders>
                  <w:shd w:val="clear" w:color="auto" w:fill="FFFFFF"/>
                  <w:tcMar>
                    <w:top w:w="0" w:type="dxa"/>
                    <w:left w:w="0" w:type="dxa"/>
                    <w:bottom w:w="0" w:type="dxa"/>
                    <w:right w:w="0" w:type="dxa"/>
                  </w:tcMar>
                </w:tcPr>
                <w:p w14:paraId="7D391F5A"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7040" w:type="dxa"/>
                </w:tcPr>
                <w:p w14:paraId="1374BA35"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20" w:type="dxa"/>
                </w:tcPr>
                <w:p w14:paraId="00183622" w14:textId="77777777" w:rsidR="00752EC7" w:rsidRPr="00752EC7" w:rsidRDefault="00752EC7" w:rsidP="00752EC7">
                  <w:pPr>
                    <w:rPr>
                      <w:rFonts w:ascii="SansSerif" w:eastAsia="SansSerif" w:hAnsi="SansSerif" w:cs="SansSerif"/>
                      <w:color w:val="000000"/>
                      <w:sz w:val="1"/>
                      <w:szCs w:val="20"/>
                      <w:lang w:val="sr-Latn-RS" w:eastAsia="sr-Latn-RS"/>
                    </w:rPr>
                  </w:pPr>
                </w:p>
              </w:tc>
            </w:tr>
          </w:tbl>
          <w:p w14:paraId="53914593"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 w:type="dxa"/>
          </w:tcPr>
          <w:p w14:paraId="0726F145"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 w:type="dxa"/>
          </w:tcPr>
          <w:p w14:paraId="7C02A7E0"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2CCDCEF3" w14:textId="77777777" w:rsidTr="00A21F5F">
        <w:trPr>
          <w:trHeight w:hRule="exact" w:val="540"/>
        </w:trPr>
        <w:tc>
          <w:tcPr>
            <w:tcW w:w="40" w:type="dxa"/>
          </w:tcPr>
          <w:p w14:paraId="4D6A542D"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1028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200"/>
              <w:gridCol w:w="30"/>
              <w:gridCol w:w="7040"/>
              <w:gridCol w:w="40"/>
            </w:tblGrid>
            <w:tr w:rsidR="00752EC7" w:rsidRPr="00752EC7" w14:paraId="4A363A57" w14:textId="77777777" w:rsidTr="00CE00BE">
              <w:trPr>
                <w:trHeight w:hRule="exact" w:val="500"/>
              </w:trPr>
              <w:tc>
                <w:tcPr>
                  <w:tcW w:w="3200" w:type="dxa"/>
                  <w:tcMar>
                    <w:top w:w="0" w:type="dxa"/>
                    <w:left w:w="0" w:type="dxa"/>
                    <w:bottom w:w="0" w:type="dxa"/>
                    <w:right w:w="0" w:type="dxa"/>
                  </w:tcMar>
                  <w:vAlign w:val="center"/>
                </w:tcPr>
                <w:p w14:paraId="032C1586"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r w:rsidRPr="00752EC7">
                    <w:rPr>
                      <w:rFonts w:eastAsia="Arial" w:cs="Arial"/>
                      <w:b/>
                      <w:color w:val="000000"/>
                      <w:sz w:val="20"/>
                      <w:szCs w:val="20"/>
                      <w:lang w:val="sr-Latn-RS" w:eastAsia="sr-Latn-RS"/>
                    </w:rPr>
                    <w:t>Образложење процењене вредности:</w:t>
                  </w:r>
                </w:p>
              </w:tc>
              <w:tc>
                <w:tcPr>
                  <w:tcW w:w="20" w:type="dxa"/>
                  <w:vMerge w:val="restart"/>
                  <w:tcBorders>
                    <w:left w:val="single" w:sz="8" w:space="0" w:color="000000"/>
                  </w:tcBorders>
                  <w:shd w:val="clear" w:color="auto" w:fill="FFFFFF"/>
                  <w:tcMar>
                    <w:top w:w="0" w:type="dxa"/>
                    <w:left w:w="0" w:type="dxa"/>
                    <w:bottom w:w="0" w:type="dxa"/>
                    <w:right w:w="0" w:type="dxa"/>
                  </w:tcMar>
                </w:tcPr>
                <w:p w14:paraId="4D425A9E"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7040" w:type="dxa"/>
                  <w:tcMar>
                    <w:top w:w="0" w:type="dxa"/>
                    <w:left w:w="0" w:type="dxa"/>
                    <w:bottom w:w="0" w:type="dxa"/>
                    <w:right w:w="0" w:type="dxa"/>
                  </w:tcMar>
                  <w:vAlign w:val="center"/>
                </w:tcPr>
                <w:p w14:paraId="059B4E4C"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p>
              </w:tc>
              <w:tc>
                <w:tcPr>
                  <w:tcW w:w="20" w:type="dxa"/>
                </w:tcPr>
                <w:p w14:paraId="32177D7F"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17ECF139" w14:textId="77777777" w:rsidTr="00CE00BE">
              <w:trPr>
                <w:trHeight w:hRule="exact" w:val="40"/>
              </w:trPr>
              <w:tc>
                <w:tcPr>
                  <w:tcW w:w="3200" w:type="dxa"/>
                </w:tcPr>
                <w:p w14:paraId="1D690734"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20" w:type="dxa"/>
                  <w:vMerge/>
                  <w:tcBorders>
                    <w:left w:val="single" w:sz="8" w:space="0" w:color="000000"/>
                  </w:tcBorders>
                  <w:shd w:val="clear" w:color="auto" w:fill="FFFFFF"/>
                  <w:tcMar>
                    <w:top w:w="0" w:type="dxa"/>
                    <w:left w:w="0" w:type="dxa"/>
                    <w:bottom w:w="0" w:type="dxa"/>
                    <w:right w:w="0" w:type="dxa"/>
                  </w:tcMar>
                </w:tcPr>
                <w:p w14:paraId="6146296F"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7040" w:type="dxa"/>
                </w:tcPr>
                <w:p w14:paraId="5BB07578"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20" w:type="dxa"/>
                </w:tcPr>
                <w:p w14:paraId="1B9756E3" w14:textId="77777777" w:rsidR="00752EC7" w:rsidRPr="00752EC7" w:rsidRDefault="00752EC7" w:rsidP="00752EC7">
                  <w:pPr>
                    <w:rPr>
                      <w:rFonts w:ascii="SansSerif" w:eastAsia="SansSerif" w:hAnsi="SansSerif" w:cs="SansSerif"/>
                      <w:color w:val="000000"/>
                      <w:sz w:val="1"/>
                      <w:szCs w:val="20"/>
                      <w:lang w:val="sr-Latn-RS" w:eastAsia="sr-Latn-RS"/>
                    </w:rPr>
                  </w:pPr>
                </w:p>
              </w:tc>
            </w:tr>
          </w:tbl>
          <w:p w14:paraId="77EED85E"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 w:type="dxa"/>
          </w:tcPr>
          <w:p w14:paraId="20EF84FD"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 w:type="dxa"/>
          </w:tcPr>
          <w:p w14:paraId="1FCD94AF"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7532BB36" w14:textId="77777777" w:rsidTr="00A21F5F">
        <w:trPr>
          <w:trHeight w:hRule="exact" w:val="540"/>
        </w:trPr>
        <w:tc>
          <w:tcPr>
            <w:tcW w:w="40" w:type="dxa"/>
          </w:tcPr>
          <w:p w14:paraId="6E88FDCA"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1028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200"/>
              <w:gridCol w:w="30"/>
              <w:gridCol w:w="7040"/>
              <w:gridCol w:w="40"/>
            </w:tblGrid>
            <w:tr w:rsidR="00752EC7" w:rsidRPr="00752EC7" w14:paraId="58DC6024" w14:textId="77777777" w:rsidTr="00CE00BE">
              <w:trPr>
                <w:trHeight w:hRule="exact" w:val="500"/>
              </w:trPr>
              <w:tc>
                <w:tcPr>
                  <w:tcW w:w="3200" w:type="dxa"/>
                  <w:tcMar>
                    <w:top w:w="0" w:type="dxa"/>
                    <w:left w:w="0" w:type="dxa"/>
                    <w:bottom w:w="0" w:type="dxa"/>
                    <w:right w:w="0" w:type="dxa"/>
                  </w:tcMar>
                  <w:vAlign w:val="center"/>
                </w:tcPr>
                <w:p w14:paraId="187D3375"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r w:rsidRPr="00752EC7">
                    <w:rPr>
                      <w:rFonts w:eastAsia="Arial" w:cs="Arial"/>
                      <w:b/>
                      <w:color w:val="000000"/>
                      <w:sz w:val="20"/>
                      <w:szCs w:val="20"/>
                      <w:lang w:val="sr-Latn-RS" w:eastAsia="sr-Latn-RS"/>
                    </w:rPr>
                    <w:t>Образложење из ког разлога набавка није по партијама:</w:t>
                  </w:r>
                </w:p>
              </w:tc>
              <w:tc>
                <w:tcPr>
                  <w:tcW w:w="20" w:type="dxa"/>
                  <w:vMerge w:val="restart"/>
                  <w:tcBorders>
                    <w:left w:val="single" w:sz="8" w:space="0" w:color="000000"/>
                  </w:tcBorders>
                  <w:shd w:val="clear" w:color="auto" w:fill="FFFFFF"/>
                  <w:tcMar>
                    <w:top w:w="0" w:type="dxa"/>
                    <w:left w:w="0" w:type="dxa"/>
                    <w:bottom w:w="0" w:type="dxa"/>
                    <w:right w:w="0" w:type="dxa"/>
                  </w:tcMar>
                </w:tcPr>
                <w:p w14:paraId="162BD9C3"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7040" w:type="dxa"/>
                  <w:tcMar>
                    <w:top w:w="0" w:type="dxa"/>
                    <w:left w:w="0" w:type="dxa"/>
                    <w:bottom w:w="0" w:type="dxa"/>
                    <w:right w:w="0" w:type="dxa"/>
                  </w:tcMar>
                  <w:vAlign w:val="center"/>
                </w:tcPr>
                <w:p w14:paraId="2B4DC18B"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p>
              </w:tc>
              <w:tc>
                <w:tcPr>
                  <w:tcW w:w="20" w:type="dxa"/>
                </w:tcPr>
                <w:p w14:paraId="6106B1B5"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68A80ED1" w14:textId="77777777" w:rsidTr="00CE00BE">
              <w:trPr>
                <w:trHeight w:hRule="exact" w:val="40"/>
              </w:trPr>
              <w:tc>
                <w:tcPr>
                  <w:tcW w:w="3200" w:type="dxa"/>
                </w:tcPr>
                <w:p w14:paraId="19613ACB"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20" w:type="dxa"/>
                  <w:vMerge/>
                  <w:tcBorders>
                    <w:left w:val="single" w:sz="8" w:space="0" w:color="000000"/>
                  </w:tcBorders>
                  <w:shd w:val="clear" w:color="auto" w:fill="FFFFFF"/>
                  <w:tcMar>
                    <w:top w:w="0" w:type="dxa"/>
                    <w:left w:w="0" w:type="dxa"/>
                    <w:bottom w:w="0" w:type="dxa"/>
                    <w:right w:w="0" w:type="dxa"/>
                  </w:tcMar>
                </w:tcPr>
                <w:p w14:paraId="42193EEF"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7040" w:type="dxa"/>
                </w:tcPr>
                <w:p w14:paraId="5D9031B6"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20" w:type="dxa"/>
                </w:tcPr>
                <w:p w14:paraId="7FCFF99E" w14:textId="77777777" w:rsidR="00752EC7" w:rsidRPr="00752EC7" w:rsidRDefault="00752EC7" w:rsidP="00752EC7">
                  <w:pPr>
                    <w:rPr>
                      <w:rFonts w:ascii="SansSerif" w:eastAsia="SansSerif" w:hAnsi="SansSerif" w:cs="SansSerif"/>
                      <w:color w:val="000000"/>
                      <w:sz w:val="1"/>
                      <w:szCs w:val="20"/>
                      <w:lang w:val="sr-Latn-RS" w:eastAsia="sr-Latn-RS"/>
                    </w:rPr>
                  </w:pPr>
                </w:p>
              </w:tc>
            </w:tr>
          </w:tbl>
          <w:p w14:paraId="124D61D6"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 w:type="dxa"/>
          </w:tcPr>
          <w:p w14:paraId="3DAF1686"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 w:type="dxa"/>
          </w:tcPr>
          <w:p w14:paraId="00FFECF9"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3E2C130D" w14:textId="77777777" w:rsidTr="00A21F5F">
        <w:trPr>
          <w:trHeight w:hRule="exact" w:val="500"/>
        </w:trPr>
        <w:tc>
          <w:tcPr>
            <w:tcW w:w="40" w:type="dxa"/>
          </w:tcPr>
          <w:p w14:paraId="3644EDA5"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32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5DAF08"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r w:rsidRPr="00752EC7">
              <w:rPr>
                <w:rFonts w:eastAsia="Arial" w:cs="Arial"/>
                <w:b/>
                <w:color w:val="000000"/>
                <w:sz w:val="20"/>
                <w:szCs w:val="20"/>
                <w:lang w:val="sr-Latn-RS" w:eastAsia="sr-Latn-RS"/>
              </w:rPr>
              <w:t>Назив позиције из Плана набавке:</w:t>
            </w:r>
          </w:p>
        </w:tc>
        <w:tc>
          <w:tcPr>
            <w:tcW w:w="708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108272"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p>
        </w:tc>
        <w:tc>
          <w:tcPr>
            <w:tcW w:w="40" w:type="dxa"/>
          </w:tcPr>
          <w:p w14:paraId="3A6946A0"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 w:type="dxa"/>
          </w:tcPr>
          <w:p w14:paraId="73C74196"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323BBD76" w14:textId="77777777" w:rsidTr="00A21F5F">
        <w:trPr>
          <w:trHeight w:hRule="exact" w:val="500"/>
        </w:trPr>
        <w:tc>
          <w:tcPr>
            <w:tcW w:w="40" w:type="dxa"/>
          </w:tcPr>
          <w:p w14:paraId="3BE3A16E"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32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B4CC48"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r w:rsidRPr="00752EC7">
              <w:rPr>
                <w:rFonts w:eastAsia="Arial" w:cs="Arial"/>
                <w:b/>
                <w:color w:val="000000"/>
                <w:sz w:val="20"/>
                <w:szCs w:val="20"/>
                <w:lang w:val="sr-Latn-RS" w:eastAsia="sr-Latn-RS"/>
              </w:rPr>
              <w:t>Укупна планирана вредност позиције:</w:t>
            </w:r>
          </w:p>
        </w:tc>
        <w:tc>
          <w:tcPr>
            <w:tcW w:w="708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0DBF66"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p>
        </w:tc>
        <w:tc>
          <w:tcPr>
            <w:tcW w:w="40" w:type="dxa"/>
          </w:tcPr>
          <w:p w14:paraId="07746C59"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 w:type="dxa"/>
          </w:tcPr>
          <w:p w14:paraId="186D3FF8"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4E7627FE" w14:textId="77777777" w:rsidTr="00A21F5F">
        <w:trPr>
          <w:trHeight w:hRule="exact" w:val="500"/>
        </w:trPr>
        <w:tc>
          <w:tcPr>
            <w:tcW w:w="40" w:type="dxa"/>
          </w:tcPr>
          <w:p w14:paraId="38E02814"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32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6E5F0C"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r w:rsidRPr="00752EC7">
              <w:rPr>
                <w:rFonts w:eastAsia="Arial" w:cs="Arial"/>
                <w:b/>
                <w:color w:val="000000"/>
                <w:sz w:val="20"/>
                <w:szCs w:val="20"/>
                <w:lang w:val="sr-Latn-RS" w:eastAsia="sr-Latn-RS"/>
              </w:rPr>
              <w:t>Позиција ГПП/3ПП:</w:t>
            </w:r>
          </w:p>
        </w:tc>
        <w:tc>
          <w:tcPr>
            <w:tcW w:w="708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410E00"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p>
        </w:tc>
        <w:tc>
          <w:tcPr>
            <w:tcW w:w="40" w:type="dxa"/>
          </w:tcPr>
          <w:p w14:paraId="25C2EA25"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 w:type="dxa"/>
          </w:tcPr>
          <w:p w14:paraId="419D669B"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33B89DC9" w14:textId="77777777" w:rsidTr="00A21F5F">
        <w:trPr>
          <w:trHeight w:hRule="exact" w:val="500"/>
        </w:trPr>
        <w:tc>
          <w:tcPr>
            <w:tcW w:w="40" w:type="dxa"/>
          </w:tcPr>
          <w:p w14:paraId="25E91364"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32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99AE2E"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r w:rsidRPr="00752EC7">
              <w:rPr>
                <w:rFonts w:eastAsia="Arial" w:cs="Arial"/>
                <w:b/>
                <w:color w:val="000000"/>
                <w:sz w:val="20"/>
                <w:szCs w:val="20"/>
                <w:lang w:val="sr-Latn-RS" w:eastAsia="sr-Latn-RS"/>
              </w:rPr>
              <w:t>Сепаратни план:</w:t>
            </w:r>
          </w:p>
        </w:tc>
        <w:tc>
          <w:tcPr>
            <w:tcW w:w="708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BC0629"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p>
        </w:tc>
        <w:tc>
          <w:tcPr>
            <w:tcW w:w="40" w:type="dxa"/>
          </w:tcPr>
          <w:p w14:paraId="234518A8"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 w:type="dxa"/>
          </w:tcPr>
          <w:p w14:paraId="2CCF9CA1"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4A65F4D7" w14:textId="77777777" w:rsidTr="00A21F5F">
        <w:trPr>
          <w:trHeight w:hRule="exact" w:val="620"/>
        </w:trPr>
        <w:tc>
          <w:tcPr>
            <w:tcW w:w="40" w:type="dxa"/>
          </w:tcPr>
          <w:p w14:paraId="4C8A04EE"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32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EC014A"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r w:rsidRPr="00752EC7">
              <w:rPr>
                <w:rFonts w:eastAsia="Arial" w:cs="Arial"/>
                <w:b/>
                <w:color w:val="000000"/>
                <w:sz w:val="20"/>
                <w:szCs w:val="20"/>
                <w:lang w:val="sr-Latn-RS" w:eastAsia="sr-Latn-RS"/>
              </w:rPr>
              <w:t>Планирана врста поступка</w:t>
            </w:r>
            <w:r w:rsidRPr="00752EC7">
              <w:rPr>
                <w:rFonts w:eastAsia="Arial" w:cs="Arial"/>
                <w:i/>
                <w:color w:val="000000"/>
                <w:sz w:val="20"/>
                <w:szCs w:val="20"/>
                <w:lang w:val="sr-Latn-RS" w:eastAsia="sr-Latn-RS"/>
              </w:rPr>
              <w:t xml:space="preserve"> (уз основ из ЗЈН)</w:t>
            </w:r>
            <w:r w:rsidRPr="00752EC7">
              <w:rPr>
                <w:rFonts w:eastAsia="Arial" w:cs="Arial"/>
                <w:color w:val="000000"/>
                <w:sz w:val="20"/>
                <w:szCs w:val="20"/>
                <w:lang w:val="sr-Latn-RS" w:eastAsia="sr-Latn-RS"/>
              </w:rPr>
              <w:t>:</w:t>
            </w:r>
          </w:p>
        </w:tc>
        <w:tc>
          <w:tcPr>
            <w:tcW w:w="708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FA6421"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p>
        </w:tc>
        <w:tc>
          <w:tcPr>
            <w:tcW w:w="40" w:type="dxa"/>
          </w:tcPr>
          <w:p w14:paraId="05DFFD37"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 w:type="dxa"/>
          </w:tcPr>
          <w:p w14:paraId="7D01D56F"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484D3510" w14:textId="77777777" w:rsidTr="00A21F5F">
        <w:trPr>
          <w:trHeight w:hRule="exact" w:val="500"/>
        </w:trPr>
        <w:tc>
          <w:tcPr>
            <w:tcW w:w="40" w:type="dxa"/>
          </w:tcPr>
          <w:p w14:paraId="446EBD23"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32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5ACA2B"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r w:rsidRPr="00752EC7">
              <w:rPr>
                <w:rFonts w:eastAsia="Arial" w:cs="Arial"/>
                <w:color w:val="000000"/>
                <w:sz w:val="20"/>
                <w:szCs w:val="20"/>
                <w:lang w:val="sr-Latn-RS" w:eastAsia="sr-Latn-RS"/>
              </w:rPr>
              <w:t>Циљ поступка (уговор / оквирни споразум)</w:t>
            </w:r>
          </w:p>
        </w:tc>
        <w:tc>
          <w:tcPr>
            <w:tcW w:w="708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0AC763"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p>
        </w:tc>
        <w:tc>
          <w:tcPr>
            <w:tcW w:w="40" w:type="dxa"/>
          </w:tcPr>
          <w:p w14:paraId="358FECCB"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 w:type="dxa"/>
          </w:tcPr>
          <w:p w14:paraId="6D7BFAB0"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1376B2E6" w14:textId="77777777" w:rsidTr="00A21F5F">
        <w:trPr>
          <w:trHeight w:hRule="exact" w:val="980"/>
        </w:trPr>
        <w:tc>
          <w:tcPr>
            <w:tcW w:w="40" w:type="dxa"/>
          </w:tcPr>
          <w:p w14:paraId="54F97BDB"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1028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200"/>
              <w:gridCol w:w="30"/>
              <w:gridCol w:w="400"/>
              <w:gridCol w:w="6660"/>
            </w:tblGrid>
            <w:tr w:rsidR="00752EC7" w:rsidRPr="00752EC7" w14:paraId="053951D8" w14:textId="77777777" w:rsidTr="00CE00BE">
              <w:trPr>
                <w:trHeight w:hRule="exact" w:val="400"/>
              </w:trPr>
              <w:tc>
                <w:tcPr>
                  <w:tcW w:w="3200" w:type="dxa"/>
                  <w:vMerge w:val="restart"/>
                  <w:tcMar>
                    <w:top w:w="0" w:type="dxa"/>
                    <w:left w:w="0" w:type="dxa"/>
                    <w:bottom w:w="0" w:type="dxa"/>
                    <w:right w:w="0" w:type="dxa"/>
                  </w:tcMar>
                  <w:vAlign w:val="center"/>
                </w:tcPr>
                <w:p w14:paraId="0211609F"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r w:rsidRPr="00752EC7">
                    <w:rPr>
                      <w:rFonts w:eastAsia="Arial" w:cs="Arial"/>
                      <w:color w:val="000000"/>
                      <w:sz w:val="20"/>
                      <w:szCs w:val="20"/>
                      <w:lang w:val="sr-Latn-RS" w:eastAsia="sr-Latn-RS"/>
                    </w:rPr>
                    <w:t>Предлог елемената критеријума оцењивања понуда:</w:t>
                  </w:r>
                </w:p>
              </w:tc>
              <w:tc>
                <w:tcPr>
                  <w:tcW w:w="20" w:type="dxa"/>
                  <w:vMerge w:val="restart"/>
                  <w:tcBorders>
                    <w:left w:val="single" w:sz="8" w:space="0" w:color="000000"/>
                  </w:tcBorders>
                  <w:shd w:val="clear" w:color="auto" w:fill="FFFFFF"/>
                  <w:tcMar>
                    <w:top w:w="0" w:type="dxa"/>
                    <w:left w:w="0" w:type="dxa"/>
                    <w:bottom w:w="0" w:type="dxa"/>
                    <w:right w:w="0" w:type="dxa"/>
                  </w:tcMar>
                </w:tcPr>
                <w:p w14:paraId="6FB461FD"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0" w:type="dxa"/>
                  <w:tcMar>
                    <w:top w:w="0" w:type="dxa"/>
                    <w:left w:w="0" w:type="dxa"/>
                    <w:bottom w:w="0" w:type="dxa"/>
                    <w:right w:w="0" w:type="dxa"/>
                  </w:tcMar>
                </w:tcPr>
                <w:p w14:paraId="762029E2"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p>
              </w:tc>
              <w:tc>
                <w:tcPr>
                  <w:tcW w:w="6660" w:type="dxa"/>
                  <w:tcMar>
                    <w:top w:w="0" w:type="dxa"/>
                    <w:left w:w="0" w:type="dxa"/>
                    <w:bottom w:w="0" w:type="dxa"/>
                    <w:right w:w="0" w:type="dxa"/>
                  </w:tcMar>
                </w:tcPr>
                <w:p w14:paraId="4AF3C780"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p>
              </w:tc>
            </w:tr>
            <w:tr w:rsidR="00752EC7" w:rsidRPr="00752EC7" w14:paraId="6438E2B4" w14:textId="77777777" w:rsidTr="00CE00BE">
              <w:trPr>
                <w:trHeight w:hRule="exact" w:val="520"/>
              </w:trPr>
              <w:tc>
                <w:tcPr>
                  <w:tcW w:w="3200" w:type="dxa"/>
                  <w:vMerge/>
                  <w:tcMar>
                    <w:top w:w="0" w:type="dxa"/>
                    <w:left w:w="0" w:type="dxa"/>
                    <w:bottom w:w="0" w:type="dxa"/>
                    <w:right w:w="0" w:type="dxa"/>
                  </w:tcMar>
                  <w:vAlign w:val="center"/>
                </w:tcPr>
                <w:p w14:paraId="030584DE"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20" w:type="dxa"/>
                  <w:vMerge/>
                  <w:tcBorders>
                    <w:left w:val="single" w:sz="8" w:space="0" w:color="000000"/>
                  </w:tcBorders>
                  <w:shd w:val="clear" w:color="auto" w:fill="FFFFFF"/>
                  <w:tcMar>
                    <w:top w:w="0" w:type="dxa"/>
                    <w:left w:w="0" w:type="dxa"/>
                    <w:bottom w:w="0" w:type="dxa"/>
                    <w:right w:w="0" w:type="dxa"/>
                  </w:tcMar>
                </w:tcPr>
                <w:p w14:paraId="05C6F15F"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0" w:type="dxa"/>
                </w:tcPr>
                <w:p w14:paraId="3C26903F"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6660" w:type="dxa"/>
                  <w:vMerge w:val="restart"/>
                  <w:tcMar>
                    <w:top w:w="0" w:type="dxa"/>
                    <w:left w:w="0" w:type="dxa"/>
                    <w:bottom w:w="0" w:type="dxa"/>
                    <w:right w:w="0" w:type="dxa"/>
                  </w:tcMar>
                </w:tcPr>
                <w:p w14:paraId="2E789D57"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45870299" w14:textId="77777777" w:rsidTr="00CE00BE">
              <w:trPr>
                <w:trHeight w:hRule="exact" w:val="40"/>
              </w:trPr>
              <w:tc>
                <w:tcPr>
                  <w:tcW w:w="3200" w:type="dxa"/>
                </w:tcPr>
                <w:p w14:paraId="755DF3E5"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20" w:type="dxa"/>
                  <w:vMerge/>
                  <w:tcBorders>
                    <w:left w:val="single" w:sz="8" w:space="0" w:color="000000"/>
                  </w:tcBorders>
                  <w:shd w:val="clear" w:color="auto" w:fill="FFFFFF"/>
                  <w:tcMar>
                    <w:top w:w="0" w:type="dxa"/>
                    <w:left w:w="0" w:type="dxa"/>
                    <w:bottom w:w="0" w:type="dxa"/>
                    <w:right w:w="0" w:type="dxa"/>
                  </w:tcMar>
                </w:tcPr>
                <w:p w14:paraId="30629699"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0" w:type="dxa"/>
                </w:tcPr>
                <w:p w14:paraId="51382F8B"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6660" w:type="dxa"/>
                  <w:vMerge/>
                  <w:tcMar>
                    <w:top w:w="0" w:type="dxa"/>
                    <w:left w:w="0" w:type="dxa"/>
                    <w:bottom w:w="0" w:type="dxa"/>
                    <w:right w:w="0" w:type="dxa"/>
                  </w:tcMar>
                </w:tcPr>
                <w:p w14:paraId="7384B7AB" w14:textId="77777777" w:rsidR="00752EC7" w:rsidRPr="00752EC7" w:rsidRDefault="00752EC7" w:rsidP="00752EC7">
                  <w:pPr>
                    <w:rPr>
                      <w:rFonts w:ascii="SansSerif" w:eastAsia="SansSerif" w:hAnsi="SansSerif" w:cs="SansSerif"/>
                      <w:color w:val="000000"/>
                      <w:sz w:val="1"/>
                      <w:szCs w:val="20"/>
                      <w:lang w:val="sr-Latn-RS" w:eastAsia="sr-Latn-RS"/>
                    </w:rPr>
                  </w:pPr>
                </w:p>
              </w:tc>
            </w:tr>
          </w:tbl>
          <w:p w14:paraId="677B7B93"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 w:type="dxa"/>
          </w:tcPr>
          <w:p w14:paraId="0740A7FF"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 w:type="dxa"/>
          </w:tcPr>
          <w:p w14:paraId="5679A333"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6C95661A" w14:textId="77777777" w:rsidTr="00A21F5F">
        <w:trPr>
          <w:trHeight w:hRule="exact" w:val="4520"/>
        </w:trPr>
        <w:tc>
          <w:tcPr>
            <w:tcW w:w="40" w:type="dxa"/>
          </w:tcPr>
          <w:p w14:paraId="4BB9CD16"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1028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37"/>
              <w:gridCol w:w="40"/>
              <w:gridCol w:w="6922"/>
            </w:tblGrid>
            <w:tr w:rsidR="00752EC7" w:rsidRPr="00752EC7" w14:paraId="5E284544" w14:textId="77777777" w:rsidTr="00614736">
              <w:trPr>
                <w:trHeight w:hRule="exact" w:val="20"/>
              </w:trPr>
              <w:tc>
                <w:tcPr>
                  <w:tcW w:w="3137" w:type="dxa"/>
                  <w:vMerge w:val="restart"/>
                  <w:tcMar>
                    <w:top w:w="0" w:type="dxa"/>
                    <w:left w:w="0" w:type="dxa"/>
                    <w:bottom w:w="0" w:type="dxa"/>
                    <w:right w:w="0" w:type="dxa"/>
                  </w:tcMar>
                  <w:vAlign w:val="center"/>
                </w:tcPr>
                <w:p w14:paraId="31FDB34A"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r w:rsidRPr="00752EC7">
                    <w:rPr>
                      <w:rFonts w:eastAsia="Arial" w:cs="Arial"/>
                      <w:color w:val="000000"/>
                      <w:sz w:val="20"/>
                      <w:szCs w:val="20"/>
                      <w:lang w:val="sr-Latn-RS" w:eastAsia="sr-Latn-RS"/>
                    </w:rPr>
                    <w:t>Имена лица предложених за чланове комисије за јавну набавку:</w:t>
                  </w:r>
                </w:p>
              </w:tc>
              <w:tc>
                <w:tcPr>
                  <w:tcW w:w="39" w:type="dxa"/>
                </w:tcPr>
                <w:p w14:paraId="6CD3DFBE"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6922" w:type="dxa"/>
                </w:tcPr>
                <w:p w14:paraId="173B6F44"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21B17649" w14:textId="77777777" w:rsidTr="00614736">
              <w:trPr>
                <w:trHeight w:hRule="exact" w:val="4509"/>
              </w:trPr>
              <w:tc>
                <w:tcPr>
                  <w:tcW w:w="3137" w:type="dxa"/>
                  <w:vMerge/>
                  <w:tcMar>
                    <w:top w:w="0" w:type="dxa"/>
                    <w:left w:w="0" w:type="dxa"/>
                    <w:bottom w:w="0" w:type="dxa"/>
                    <w:right w:w="0" w:type="dxa"/>
                  </w:tcMar>
                  <w:vAlign w:val="center"/>
                </w:tcPr>
                <w:p w14:paraId="49F61912"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39" w:type="dxa"/>
                  <w:tcBorders>
                    <w:left w:val="single" w:sz="8" w:space="0" w:color="000000"/>
                  </w:tcBorders>
                  <w:shd w:val="clear" w:color="auto" w:fill="FFFFFF"/>
                  <w:tcMar>
                    <w:top w:w="0" w:type="dxa"/>
                    <w:left w:w="0" w:type="dxa"/>
                    <w:bottom w:w="0" w:type="dxa"/>
                    <w:right w:w="0" w:type="dxa"/>
                  </w:tcMar>
                </w:tcPr>
                <w:p w14:paraId="012C9971"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6922" w:type="dxa"/>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922"/>
                  </w:tblGrid>
                  <w:tr w:rsidR="00752EC7" w:rsidRPr="00752EC7" w14:paraId="583B06A0" w14:textId="77777777" w:rsidTr="00614736">
                    <w:trPr>
                      <w:trHeight w:hRule="exact" w:val="444"/>
                    </w:trPr>
                    <w:tc>
                      <w:tcPr>
                        <w:tcW w:w="6922" w:type="dxa"/>
                        <w:tcMar>
                          <w:top w:w="0" w:type="dxa"/>
                          <w:left w:w="0" w:type="dxa"/>
                          <w:bottom w:w="0" w:type="dxa"/>
                          <w:right w:w="0" w:type="dxa"/>
                        </w:tcMar>
                      </w:tcPr>
                      <w:p w14:paraId="2707259F" w14:textId="77777777" w:rsidR="00752EC7" w:rsidRPr="00752EC7" w:rsidRDefault="00752EC7" w:rsidP="00752EC7">
                        <w:pPr>
                          <w:rPr>
                            <w:rFonts w:ascii="Times New Roman" w:eastAsia="Times New Roman" w:hAnsi="Times New Roman" w:cs="Times New Roman"/>
                            <w:sz w:val="20"/>
                            <w:szCs w:val="20"/>
                            <w:lang w:val="sr-Latn-RS" w:eastAsia="sr-Latn-RS"/>
                          </w:rPr>
                        </w:pPr>
                      </w:p>
                    </w:tc>
                  </w:tr>
                  <w:tr w:rsidR="00752EC7" w:rsidRPr="00752EC7" w14:paraId="427224E3" w14:textId="77777777" w:rsidTr="00614736">
                    <w:trPr>
                      <w:trHeight w:hRule="exact" w:val="444"/>
                    </w:trPr>
                    <w:tc>
                      <w:tcPr>
                        <w:tcW w:w="6922" w:type="dxa"/>
                        <w:tcMar>
                          <w:top w:w="0" w:type="dxa"/>
                          <w:left w:w="0" w:type="dxa"/>
                          <w:bottom w:w="0" w:type="dxa"/>
                          <w:right w:w="0" w:type="dxa"/>
                        </w:tcMar>
                      </w:tcPr>
                      <w:p w14:paraId="6B7A0080" w14:textId="77777777" w:rsidR="00752EC7" w:rsidRPr="00752EC7" w:rsidRDefault="00752EC7" w:rsidP="00752EC7">
                        <w:pPr>
                          <w:rPr>
                            <w:rFonts w:ascii="Times New Roman" w:eastAsia="Times New Roman" w:hAnsi="Times New Roman" w:cs="Times New Roman"/>
                            <w:sz w:val="20"/>
                            <w:szCs w:val="20"/>
                            <w:lang w:val="sr-Latn-RS" w:eastAsia="sr-Latn-RS"/>
                          </w:rPr>
                        </w:pPr>
                      </w:p>
                    </w:tc>
                  </w:tr>
                  <w:tr w:rsidR="00752EC7" w:rsidRPr="00752EC7" w14:paraId="3C39EC87" w14:textId="77777777" w:rsidTr="00614736">
                    <w:trPr>
                      <w:trHeight w:hRule="exact" w:val="444"/>
                    </w:trPr>
                    <w:tc>
                      <w:tcPr>
                        <w:tcW w:w="6922" w:type="dxa"/>
                        <w:tcMar>
                          <w:top w:w="0" w:type="dxa"/>
                          <w:left w:w="0" w:type="dxa"/>
                          <w:bottom w:w="0" w:type="dxa"/>
                          <w:right w:w="0" w:type="dxa"/>
                        </w:tcMar>
                      </w:tcPr>
                      <w:p w14:paraId="2FFDF201" w14:textId="77777777" w:rsidR="00752EC7" w:rsidRPr="00752EC7" w:rsidRDefault="00752EC7" w:rsidP="00752EC7">
                        <w:pPr>
                          <w:rPr>
                            <w:rFonts w:ascii="Times New Roman" w:eastAsia="Times New Roman" w:hAnsi="Times New Roman" w:cs="Times New Roman"/>
                            <w:sz w:val="20"/>
                            <w:szCs w:val="20"/>
                            <w:lang w:val="sr-Latn-RS" w:eastAsia="sr-Latn-RS"/>
                          </w:rPr>
                        </w:pPr>
                      </w:p>
                    </w:tc>
                  </w:tr>
                  <w:tr w:rsidR="00752EC7" w:rsidRPr="00752EC7" w14:paraId="7C88A64F" w14:textId="77777777" w:rsidTr="00614736">
                    <w:trPr>
                      <w:trHeight w:hRule="exact" w:val="444"/>
                    </w:trPr>
                    <w:tc>
                      <w:tcPr>
                        <w:tcW w:w="6922" w:type="dxa"/>
                        <w:tcMar>
                          <w:top w:w="0" w:type="dxa"/>
                          <w:left w:w="0" w:type="dxa"/>
                          <w:bottom w:w="0" w:type="dxa"/>
                          <w:right w:w="0" w:type="dxa"/>
                        </w:tcMar>
                      </w:tcPr>
                      <w:p w14:paraId="1533BA8E" w14:textId="77777777" w:rsidR="00752EC7" w:rsidRPr="00752EC7" w:rsidRDefault="00752EC7" w:rsidP="00752EC7">
                        <w:pPr>
                          <w:rPr>
                            <w:rFonts w:ascii="Times New Roman" w:eastAsia="Times New Roman" w:hAnsi="Times New Roman" w:cs="Times New Roman"/>
                            <w:sz w:val="20"/>
                            <w:szCs w:val="20"/>
                            <w:lang w:val="sr-Latn-RS" w:eastAsia="sr-Latn-RS"/>
                          </w:rPr>
                        </w:pPr>
                      </w:p>
                    </w:tc>
                  </w:tr>
                  <w:tr w:rsidR="00752EC7" w:rsidRPr="00752EC7" w14:paraId="26D183AB" w14:textId="77777777" w:rsidTr="00614736">
                    <w:trPr>
                      <w:trHeight w:hRule="exact" w:val="444"/>
                    </w:trPr>
                    <w:tc>
                      <w:tcPr>
                        <w:tcW w:w="6922" w:type="dxa"/>
                        <w:tcMar>
                          <w:top w:w="0" w:type="dxa"/>
                          <w:left w:w="0" w:type="dxa"/>
                          <w:bottom w:w="0" w:type="dxa"/>
                          <w:right w:w="0" w:type="dxa"/>
                        </w:tcMar>
                      </w:tcPr>
                      <w:p w14:paraId="216124E7" w14:textId="77777777" w:rsidR="00752EC7" w:rsidRPr="00752EC7" w:rsidRDefault="00752EC7" w:rsidP="00752EC7">
                        <w:pPr>
                          <w:rPr>
                            <w:rFonts w:ascii="Times New Roman" w:eastAsia="Times New Roman" w:hAnsi="Times New Roman" w:cs="Times New Roman"/>
                            <w:sz w:val="20"/>
                            <w:szCs w:val="20"/>
                            <w:lang w:val="sr-Latn-RS" w:eastAsia="sr-Latn-RS"/>
                          </w:rPr>
                        </w:pPr>
                      </w:p>
                    </w:tc>
                  </w:tr>
                  <w:tr w:rsidR="00752EC7" w:rsidRPr="00752EC7" w14:paraId="0E92D602" w14:textId="77777777" w:rsidTr="00614736">
                    <w:trPr>
                      <w:trHeight w:hRule="exact" w:val="444"/>
                    </w:trPr>
                    <w:tc>
                      <w:tcPr>
                        <w:tcW w:w="6922" w:type="dxa"/>
                        <w:tcMar>
                          <w:top w:w="0" w:type="dxa"/>
                          <w:left w:w="0" w:type="dxa"/>
                          <w:bottom w:w="0" w:type="dxa"/>
                          <w:right w:w="0" w:type="dxa"/>
                        </w:tcMar>
                      </w:tcPr>
                      <w:p w14:paraId="4EB4F11D" w14:textId="77777777" w:rsidR="00752EC7" w:rsidRPr="00752EC7" w:rsidRDefault="00752EC7" w:rsidP="00752EC7">
                        <w:pPr>
                          <w:rPr>
                            <w:rFonts w:ascii="Times New Roman" w:eastAsia="Times New Roman" w:hAnsi="Times New Roman" w:cs="Times New Roman"/>
                            <w:sz w:val="20"/>
                            <w:szCs w:val="20"/>
                            <w:lang w:val="sr-Latn-RS" w:eastAsia="sr-Latn-RS"/>
                          </w:rPr>
                        </w:pPr>
                      </w:p>
                    </w:tc>
                  </w:tr>
                  <w:tr w:rsidR="00752EC7" w:rsidRPr="00752EC7" w14:paraId="5E079A3A" w14:textId="77777777" w:rsidTr="00614736">
                    <w:trPr>
                      <w:trHeight w:hRule="exact" w:val="444"/>
                    </w:trPr>
                    <w:tc>
                      <w:tcPr>
                        <w:tcW w:w="6922" w:type="dxa"/>
                        <w:tcMar>
                          <w:top w:w="0" w:type="dxa"/>
                          <w:left w:w="0" w:type="dxa"/>
                          <w:bottom w:w="0" w:type="dxa"/>
                          <w:right w:w="0" w:type="dxa"/>
                        </w:tcMar>
                      </w:tcPr>
                      <w:p w14:paraId="3228B07E" w14:textId="77777777" w:rsidR="00752EC7" w:rsidRPr="00752EC7" w:rsidRDefault="00752EC7" w:rsidP="00752EC7">
                        <w:pPr>
                          <w:rPr>
                            <w:rFonts w:ascii="Times New Roman" w:eastAsia="Times New Roman" w:hAnsi="Times New Roman" w:cs="Times New Roman"/>
                            <w:sz w:val="20"/>
                            <w:szCs w:val="20"/>
                            <w:lang w:val="sr-Latn-RS" w:eastAsia="sr-Latn-RS"/>
                          </w:rPr>
                        </w:pPr>
                      </w:p>
                    </w:tc>
                  </w:tr>
                  <w:tr w:rsidR="00752EC7" w:rsidRPr="00752EC7" w14:paraId="7EE03D82" w14:textId="77777777" w:rsidTr="00614736">
                    <w:trPr>
                      <w:trHeight w:hRule="exact" w:val="444"/>
                    </w:trPr>
                    <w:tc>
                      <w:tcPr>
                        <w:tcW w:w="6922" w:type="dxa"/>
                        <w:tcMar>
                          <w:top w:w="0" w:type="dxa"/>
                          <w:left w:w="0" w:type="dxa"/>
                          <w:bottom w:w="0" w:type="dxa"/>
                          <w:right w:w="0" w:type="dxa"/>
                        </w:tcMar>
                      </w:tcPr>
                      <w:p w14:paraId="64B495B5" w14:textId="77777777" w:rsidR="00752EC7" w:rsidRPr="00752EC7" w:rsidRDefault="00752EC7" w:rsidP="00752EC7">
                        <w:pPr>
                          <w:rPr>
                            <w:rFonts w:ascii="Times New Roman" w:eastAsia="Times New Roman" w:hAnsi="Times New Roman" w:cs="Times New Roman"/>
                            <w:sz w:val="20"/>
                            <w:szCs w:val="20"/>
                            <w:lang w:val="sr-Latn-RS" w:eastAsia="sr-Latn-RS"/>
                          </w:rPr>
                        </w:pPr>
                      </w:p>
                    </w:tc>
                  </w:tr>
                  <w:tr w:rsidR="00752EC7" w:rsidRPr="00752EC7" w14:paraId="73006744" w14:textId="77777777" w:rsidTr="00614736">
                    <w:trPr>
                      <w:trHeight w:hRule="exact" w:val="262"/>
                    </w:trPr>
                    <w:tc>
                      <w:tcPr>
                        <w:tcW w:w="6922" w:type="dxa"/>
                        <w:tcMar>
                          <w:top w:w="0" w:type="dxa"/>
                          <w:left w:w="0" w:type="dxa"/>
                          <w:bottom w:w="0" w:type="dxa"/>
                          <w:right w:w="0" w:type="dxa"/>
                        </w:tcMar>
                      </w:tcPr>
                      <w:p w14:paraId="7BA48E9F" w14:textId="77777777" w:rsidR="00752EC7" w:rsidRPr="00752EC7" w:rsidRDefault="00752EC7" w:rsidP="00752EC7">
                        <w:pPr>
                          <w:rPr>
                            <w:rFonts w:ascii="Times New Roman" w:eastAsia="Times New Roman" w:hAnsi="Times New Roman" w:cs="Times New Roman"/>
                            <w:sz w:val="20"/>
                            <w:szCs w:val="20"/>
                            <w:lang w:val="sr-Latn-RS" w:eastAsia="sr-Latn-RS"/>
                          </w:rPr>
                        </w:pPr>
                      </w:p>
                    </w:tc>
                  </w:tr>
                  <w:tr w:rsidR="00752EC7" w:rsidRPr="00752EC7" w14:paraId="4FC816B0" w14:textId="77777777" w:rsidTr="00614736">
                    <w:trPr>
                      <w:trHeight w:hRule="exact" w:val="444"/>
                    </w:trPr>
                    <w:tc>
                      <w:tcPr>
                        <w:tcW w:w="6922" w:type="dxa"/>
                        <w:tcMar>
                          <w:top w:w="0" w:type="dxa"/>
                          <w:left w:w="0" w:type="dxa"/>
                          <w:bottom w:w="0" w:type="dxa"/>
                          <w:right w:w="0" w:type="dxa"/>
                        </w:tcMar>
                      </w:tcPr>
                      <w:p w14:paraId="71867F21" w14:textId="77777777" w:rsidR="00752EC7" w:rsidRPr="00752EC7" w:rsidRDefault="00752EC7" w:rsidP="00752EC7">
                        <w:pPr>
                          <w:rPr>
                            <w:rFonts w:ascii="Times New Roman" w:eastAsia="Times New Roman" w:hAnsi="Times New Roman" w:cs="Times New Roman"/>
                            <w:sz w:val="20"/>
                            <w:szCs w:val="20"/>
                            <w:lang w:val="sr-Latn-RS" w:eastAsia="sr-Latn-RS"/>
                          </w:rPr>
                        </w:pPr>
                      </w:p>
                    </w:tc>
                  </w:tr>
                  <w:tr w:rsidR="00752EC7" w:rsidRPr="00752EC7" w14:paraId="13A48309" w14:textId="77777777" w:rsidTr="00614736">
                    <w:trPr>
                      <w:trHeight w:hRule="exact" w:val="262"/>
                    </w:trPr>
                    <w:tc>
                      <w:tcPr>
                        <w:tcW w:w="6922" w:type="dxa"/>
                        <w:tcMar>
                          <w:top w:w="0" w:type="dxa"/>
                          <w:left w:w="0" w:type="dxa"/>
                          <w:bottom w:w="0" w:type="dxa"/>
                          <w:right w:w="0" w:type="dxa"/>
                        </w:tcMar>
                      </w:tcPr>
                      <w:p w14:paraId="4A1B47F6" w14:textId="77777777" w:rsidR="00752EC7" w:rsidRPr="00752EC7" w:rsidRDefault="00752EC7" w:rsidP="00752EC7">
                        <w:pPr>
                          <w:rPr>
                            <w:rFonts w:ascii="Times New Roman" w:eastAsia="Times New Roman" w:hAnsi="Times New Roman" w:cs="Times New Roman"/>
                            <w:sz w:val="20"/>
                            <w:szCs w:val="20"/>
                            <w:lang w:val="sr-Latn-RS" w:eastAsia="sr-Latn-RS"/>
                          </w:rPr>
                        </w:pPr>
                      </w:p>
                    </w:tc>
                  </w:tr>
                </w:tbl>
                <w:p w14:paraId="29439B81"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6C1C1131" w14:textId="77777777" w:rsidTr="00614736">
              <w:trPr>
                <w:trHeight w:hRule="exact" w:val="20"/>
              </w:trPr>
              <w:tc>
                <w:tcPr>
                  <w:tcW w:w="3137" w:type="dxa"/>
                  <w:vMerge/>
                  <w:tcMar>
                    <w:top w:w="0" w:type="dxa"/>
                    <w:left w:w="0" w:type="dxa"/>
                    <w:bottom w:w="0" w:type="dxa"/>
                    <w:right w:w="0" w:type="dxa"/>
                  </w:tcMar>
                  <w:vAlign w:val="center"/>
                </w:tcPr>
                <w:p w14:paraId="3013A0DE"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39" w:type="dxa"/>
                </w:tcPr>
                <w:p w14:paraId="7C0F3006"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6922" w:type="dxa"/>
                  <w:vMerge/>
                  <w:tcMar>
                    <w:top w:w="0" w:type="dxa"/>
                    <w:left w:w="0" w:type="dxa"/>
                    <w:bottom w:w="0" w:type="dxa"/>
                    <w:right w:w="0" w:type="dxa"/>
                  </w:tcMar>
                </w:tcPr>
                <w:p w14:paraId="6DB24C0A" w14:textId="77777777" w:rsidR="00752EC7" w:rsidRPr="00752EC7" w:rsidRDefault="00752EC7" w:rsidP="00752EC7">
                  <w:pPr>
                    <w:rPr>
                      <w:rFonts w:ascii="SansSerif" w:eastAsia="SansSerif" w:hAnsi="SansSerif" w:cs="SansSerif"/>
                      <w:color w:val="000000"/>
                      <w:sz w:val="1"/>
                      <w:szCs w:val="20"/>
                      <w:lang w:val="sr-Latn-RS" w:eastAsia="sr-Latn-RS"/>
                    </w:rPr>
                  </w:pPr>
                </w:p>
              </w:tc>
            </w:tr>
          </w:tbl>
          <w:p w14:paraId="0BCC84DB"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 w:type="dxa"/>
          </w:tcPr>
          <w:p w14:paraId="4011895E"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 w:type="dxa"/>
          </w:tcPr>
          <w:p w14:paraId="7BCFC3BF"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6A7F4AF3" w14:textId="77777777" w:rsidTr="00A21F5F">
        <w:trPr>
          <w:gridAfter w:val="1"/>
          <w:wAfter w:w="40" w:type="dxa"/>
        </w:trPr>
        <w:tc>
          <w:tcPr>
            <w:tcW w:w="40" w:type="dxa"/>
          </w:tcPr>
          <w:p w14:paraId="3A7AED0E" w14:textId="77777777" w:rsidR="00752EC7" w:rsidRPr="00752EC7" w:rsidRDefault="00752EC7" w:rsidP="00752EC7">
            <w:pPr>
              <w:pageBreakBefore/>
              <w:rPr>
                <w:rFonts w:ascii="SansSerif" w:eastAsia="SansSerif" w:hAnsi="SansSerif" w:cs="SansSerif"/>
                <w:color w:val="000000"/>
                <w:sz w:val="1"/>
                <w:szCs w:val="20"/>
                <w:lang w:val="sr-Latn-RS" w:eastAsia="sr-Latn-RS"/>
              </w:rPr>
            </w:pPr>
            <w:bookmarkStart w:id="4" w:name="JR_PAGE_ANCHOR_0_2"/>
            <w:bookmarkEnd w:id="4"/>
          </w:p>
        </w:tc>
        <w:tc>
          <w:tcPr>
            <w:tcW w:w="3200" w:type="dxa"/>
            <w:gridSpan w:val="2"/>
          </w:tcPr>
          <w:p w14:paraId="18E5046F"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7080" w:type="dxa"/>
            <w:gridSpan w:val="2"/>
          </w:tcPr>
          <w:p w14:paraId="24E7E1B4"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 w:type="dxa"/>
          </w:tcPr>
          <w:p w14:paraId="6ECA85E3"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0C85A83F" w14:textId="77777777" w:rsidTr="00A21F5F">
        <w:trPr>
          <w:gridAfter w:val="1"/>
          <w:wAfter w:w="40" w:type="dxa"/>
          <w:trHeight w:hRule="exact" w:val="540"/>
        </w:trPr>
        <w:tc>
          <w:tcPr>
            <w:tcW w:w="40" w:type="dxa"/>
          </w:tcPr>
          <w:p w14:paraId="306B454A"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1028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200"/>
              <w:gridCol w:w="30"/>
              <w:gridCol w:w="7040"/>
              <w:gridCol w:w="40"/>
            </w:tblGrid>
            <w:tr w:rsidR="00752EC7" w:rsidRPr="00752EC7" w14:paraId="0D1CFFDC" w14:textId="77777777" w:rsidTr="00CE00BE">
              <w:trPr>
                <w:trHeight w:hRule="exact" w:val="500"/>
              </w:trPr>
              <w:tc>
                <w:tcPr>
                  <w:tcW w:w="3200" w:type="dxa"/>
                  <w:tcMar>
                    <w:top w:w="0" w:type="dxa"/>
                    <w:left w:w="0" w:type="dxa"/>
                    <w:bottom w:w="0" w:type="dxa"/>
                    <w:right w:w="0" w:type="dxa"/>
                  </w:tcMar>
                  <w:vAlign w:val="center"/>
                </w:tcPr>
                <w:p w14:paraId="1E4DE8C6"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r w:rsidRPr="00752EC7">
                    <w:rPr>
                      <w:rFonts w:eastAsia="Arial" w:cs="Arial"/>
                      <w:color w:val="000000"/>
                      <w:sz w:val="20"/>
                      <w:szCs w:val="20"/>
                      <w:lang w:val="sr-Latn-RS" w:eastAsia="sr-Latn-RS"/>
                    </w:rPr>
                    <w:t>Образложење потреба:</w:t>
                  </w:r>
                </w:p>
              </w:tc>
              <w:tc>
                <w:tcPr>
                  <w:tcW w:w="20" w:type="dxa"/>
                  <w:vMerge w:val="restart"/>
                  <w:tcBorders>
                    <w:left w:val="single" w:sz="8" w:space="0" w:color="000000"/>
                  </w:tcBorders>
                  <w:shd w:val="clear" w:color="auto" w:fill="FFFFFF"/>
                  <w:tcMar>
                    <w:top w:w="0" w:type="dxa"/>
                    <w:left w:w="0" w:type="dxa"/>
                    <w:bottom w:w="0" w:type="dxa"/>
                    <w:right w:w="0" w:type="dxa"/>
                  </w:tcMar>
                </w:tcPr>
                <w:p w14:paraId="2DE7B2F2"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7040" w:type="dxa"/>
                  <w:tcMar>
                    <w:top w:w="0" w:type="dxa"/>
                    <w:left w:w="0" w:type="dxa"/>
                    <w:bottom w:w="0" w:type="dxa"/>
                    <w:right w:w="0" w:type="dxa"/>
                  </w:tcMar>
                  <w:vAlign w:val="center"/>
                </w:tcPr>
                <w:p w14:paraId="2CC8BE8A"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p>
              </w:tc>
              <w:tc>
                <w:tcPr>
                  <w:tcW w:w="20" w:type="dxa"/>
                </w:tcPr>
                <w:p w14:paraId="2C4278B2"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350509B2" w14:textId="77777777" w:rsidTr="00CE00BE">
              <w:trPr>
                <w:trHeight w:hRule="exact" w:val="40"/>
              </w:trPr>
              <w:tc>
                <w:tcPr>
                  <w:tcW w:w="3200" w:type="dxa"/>
                </w:tcPr>
                <w:p w14:paraId="2C90616E"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20" w:type="dxa"/>
                  <w:vMerge/>
                  <w:tcBorders>
                    <w:left w:val="single" w:sz="8" w:space="0" w:color="000000"/>
                  </w:tcBorders>
                  <w:shd w:val="clear" w:color="auto" w:fill="FFFFFF"/>
                  <w:tcMar>
                    <w:top w:w="0" w:type="dxa"/>
                    <w:left w:w="0" w:type="dxa"/>
                    <w:bottom w:w="0" w:type="dxa"/>
                    <w:right w:w="0" w:type="dxa"/>
                  </w:tcMar>
                </w:tcPr>
                <w:p w14:paraId="39F68FE1"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7040" w:type="dxa"/>
                </w:tcPr>
                <w:p w14:paraId="42FA7930"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20" w:type="dxa"/>
                </w:tcPr>
                <w:p w14:paraId="1E080719" w14:textId="77777777" w:rsidR="00752EC7" w:rsidRPr="00752EC7" w:rsidRDefault="00752EC7" w:rsidP="00752EC7">
                  <w:pPr>
                    <w:rPr>
                      <w:rFonts w:ascii="SansSerif" w:eastAsia="SansSerif" w:hAnsi="SansSerif" w:cs="SansSerif"/>
                      <w:color w:val="000000"/>
                      <w:sz w:val="1"/>
                      <w:szCs w:val="20"/>
                      <w:lang w:val="sr-Latn-RS" w:eastAsia="sr-Latn-RS"/>
                    </w:rPr>
                  </w:pPr>
                </w:p>
              </w:tc>
            </w:tr>
          </w:tbl>
          <w:p w14:paraId="1D51D3AC"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 w:type="dxa"/>
          </w:tcPr>
          <w:p w14:paraId="67323770"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5E9F4EC1" w14:textId="77777777" w:rsidTr="00A21F5F">
        <w:trPr>
          <w:gridAfter w:val="1"/>
          <w:wAfter w:w="40" w:type="dxa"/>
          <w:trHeight w:hRule="exact" w:val="500"/>
        </w:trPr>
        <w:tc>
          <w:tcPr>
            <w:tcW w:w="40" w:type="dxa"/>
          </w:tcPr>
          <w:p w14:paraId="7E942338"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32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180D3D"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r w:rsidRPr="00752EC7">
              <w:rPr>
                <w:rFonts w:eastAsia="Arial" w:cs="Arial"/>
                <w:color w:val="000000"/>
                <w:sz w:val="20"/>
                <w:szCs w:val="20"/>
                <w:lang w:val="sr-Latn-RS" w:eastAsia="sr-Latn-RS"/>
              </w:rPr>
              <w:t>Лице задужено за техничку спецификацију:</w:t>
            </w:r>
          </w:p>
        </w:tc>
        <w:tc>
          <w:tcPr>
            <w:tcW w:w="708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C0943B"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p>
        </w:tc>
        <w:tc>
          <w:tcPr>
            <w:tcW w:w="40" w:type="dxa"/>
          </w:tcPr>
          <w:p w14:paraId="6C0388AD"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684E0BCD" w14:textId="77777777" w:rsidTr="00A21F5F">
        <w:trPr>
          <w:gridAfter w:val="1"/>
          <w:wAfter w:w="40" w:type="dxa"/>
          <w:trHeight w:hRule="exact" w:val="620"/>
        </w:trPr>
        <w:tc>
          <w:tcPr>
            <w:tcW w:w="40" w:type="dxa"/>
          </w:tcPr>
          <w:p w14:paraId="209D3056"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1028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200"/>
              <w:gridCol w:w="40"/>
              <w:gridCol w:w="7060"/>
            </w:tblGrid>
            <w:tr w:rsidR="00752EC7" w:rsidRPr="00752EC7" w14:paraId="5A3C2144" w14:textId="77777777" w:rsidTr="00CE00BE">
              <w:trPr>
                <w:trHeight w:hRule="exact" w:val="20"/>
              </w:trPr>
              <w:tc>
                <w:tcPr>
                  <w:tcW w:w="3200" w:type="dxa"/>
                </w:tcPr>
                <w:p w14:paraId="49540E23"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20" w:type="dxa"/>
                </w:tcPr>
                <w:p w14:paraId="38AF25B7"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7060" w:type="dxa"/>
                </w:tcPr>
                <w:p w14:paraId="32469E85"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26F761E3" w14:textId="77777777" w:rsidTr="00CE00BE">
              <w:trPr>
                <w:trHeight w:hRule="exact" w:val="560"/>
              </w:trPr>
              <w:tc>
                <w:tcPr>
                  <w:tcW w:w="3200" w:type="dxa"/>
                  <w:tcMar>
                    <w:top w:w="0" w:type="dxa"/>
                    <w:left w:w="0" w:type="dxa"/>
                    <w:bottom w:w="0" w:type="dxa"/>
                    <w:right w:w="0" w:type="dxa"/>
                  </w:tcMar>
                  <w:vAlign w:val="center"/>
                </w:tcPr>
                <w:p w14:paraId="4FD51C72"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r w:rsidRPr="00752EC7">
                    <w:rPr>
                      <w:rFonts w:eastAsia="Arial" w:cs="Arial"/>
                      <w:color w:val="000000"/>
                      <w:sz w:val="20"/>
                      <w:szCs w:val="20"/>
                      <w:lang w:val="sr-Latn-RS" w:eastAsia="sr-Latn-RS"/>
                    </w:rPr>
                    <w:t xml:space="preserve">Повезани документи </w:t>
                  </w:r>
                  <w:r w:rsidRPr="00752EC7">
                    <w:rPr>
                      <w:rFonts w:eastAsia="Arial" w:cs="Arial"/>
                      <w:i/>
                      <w:color w:val="000000"/>
                      <w:sz w:val="20"/>
                      <w:szCs w:val="20"/>
                      <w:lang w:val="sr-Latn-RS" w:eastAsia="sr-Latn-RS"/>
                    </w:rPr>
                    <w:t>(веза са другим софтверима)</w:t>
                  </w:r>
                  <w:r w:rsidRPr="00752EC7">
                    <w:rPr>
                      <w:rFonts w:eastAsia="Arial" w:cs="Arial"/>
                      <w:color w:val="000000"/>
                      <w:sz w:val="20"/>
                      <w:szCs w:val="20"/>
                      <w:lang w:val="sr-Latn-RS" w:eastAsia="sr-Latn-RS"/>
                    </w:rPr>
                    <w:t>:</w:t>
                  </w:r>
                </w:p>
              </w:tc>
              <w:tc>
                <w:tcPr>
                  <w:tcW w:w="20" w:type="dxa"/>
                  <w:vMerge w:val="restart"/>
                  <w:tcBorders>
                    <w:left w:val="single" w:sz="8" w:space="0" w:color="000000"/>
                  </w:tcBorders>
                  <w:shd w:val="clear" w:color="auto" w:fill="FFFFFF"/>
                  <w:tcMar>
                    <w:top w:w="0" w:type="dxa"/>
                    <w:left w:w="0" w:type="dxa"/>
                    <w:bottom w:w="0" w:type="dxa"/>
                    <w:right w:w="0" w:type="dxa"/>
                  </w:tcMar>
                </w:tcPr>
                <w:p w14:paraId="3DB12D16"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7060" w:type="dxa"/>
                </w:tcPr>
                <w:p w14:paraId="511B7F81"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7A560639" w14:textId="77777777" w:rsidTr="00CE00BE">
              <w:trPr>
                <w:trHeight w:hRule="exact" w:val="40"/>
              </w:trPr>
              <w:tc>
                <w:tcPr>
                  <w:tcW w:w="3200" w:type="dxa"/>
                </w:tcPr>
                <w:p w14:paraId="7B731C20"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20" w:type="dxa"/>
                  <w:vMerge/>
                  <w:tcBorders>
                    <w:left w:val="single" w:sz="8" w:space="0" w:color="000000"/>
                  </w:tcBorders>
                  <w:shd w:val="clear" w:color="auto" w:fill="FFFFFF"/>
                  <w:tcMar>
                    <w:top w:w="0" w:type="dxa"/>
                    <w:left w:w="0" w:type="dxa"/>
                    <w:bottom w:w="0" w:type="dxa"/>
                    <w:right w:w="0" w:type="dxa"/>
                  </w:tcMar>
                </w:tcPr>
                <w:p w14:paraId="0A0AEF97"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7060" w:type="dxa"/>
                </w:tcPr>
                <w:p w14:paraId="60961FFD" w14:textId="77777777" w:rsidR="00752EC7" w:rsidRPr="00752EC7" w:rsidRDefault="00752EC7" w:rsidP="00752EC7">
                  <w:pPr>
                    <w:rPr>
                      <w:rFonts w:ascii="SansSerif" w:eastAsia="SansSerif" w:hAnsi="SansSerif" w:cs="SansSerif"/>
                      <w:color w:val="000000"/>
                      <w:sz w:val="1"/>
                      <w:szCs w:val="20"/>
                      <w:lang w:val="sr-Latn-RS" w:eastAsia="sr-Latn-RS"/>
                    </w:rPr>
                  </w:pPr>
                </w:p>
              </w:tc>
            </w:tr>
          </w:tbl>
          <w:p w14:paraId="5139A654"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 w:type="dxa"/>
          </w:tcPr>
          <w:p w14:paraId="2BAEB477"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A21F5F" w:rsidRPr="00752EC7" w14:paraId="79CBC954" w14:textId="77777777" w:rsidTr="00A21F5F">
        <w:trPr>
          <w:gridAfter w:val="1"/>
          <w:wAfter w:w="40" w:type="dxa"/>
          <w:trHeight w:hRule="exact" w:val="876"/>
        </w:trPr>
        <w:tc>
          <w:tcPr>
            <w:tcW w:w="40" w:type="dxa"/>
          </w:tcPr>
          <w:p w14:paraId="5E1227A4" w14:textId="77777777" w:rsidR="00A21F5F" w:rsidRPr="00752EC7" w:rsidRDefault="00A21F5F" w:rsidP="00752EC7">
            <w:pPr>
              <w:rPr>
                <w:rFonts w:ascii="SansSerif" w:eastAsia="SansSerif" w:hAnsi="SansSerif" w:cs="SansSerif"/>
                <w:color w:val="000000"/>
                <w:sz w:val="1"/>
                <w:szCs w:val="20"/>
                <w:lang w:val="sr-Latn-RS" w:eastAsia="sr-Latn-RS"/>
              </w:rPr>
            </w:pPr>
          </w:p>
        </w:tc>
        <w:tc>
          <w:tcPr>
            <w:tcW w:w="31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4E56108" w14:textId="77777777" w:rsidR="00A21F5F" w:rsidRPr="00D652B8" w:rsidRDefault="00A21F5F" w:rsidP="00A21F5F">
            <w:pPr>
              <w:jc w:val="both"/>
              <w:rPr>
                <w:rFonts w:eastAsia="Times New Roman" w:cs="Arial"/>
                <w:i/>
                <w:color w:val="EE0000"/>
                <w:lang w:val="sr-Cyrl-RS" w:eastAsia="en-US"/>
              </w:rPr>
            </w:pPr>
            <w:proofErr w:type="spellStart"/>
            <w:r w:rsidRPr="00D652B8">
              <w:rPr>
                <w:rFonts w:eastAsia="Arial" w:cs="Arial"/>
                <w:color w:val="EE0000"/>
                <w:sz w:val="20"/>
                <w:szCs w:val="20"/>
                <w:lang w:val="sr-Latn-RS" w:eastAsia="sr-Latn-RS"/>
              </w:rPr>
              <w:t>Позив</w:t>
            </w:r>
            <w:proofErr w:type="spellEnd"/>
            <w:r w:rsidRPr="00D652B8">
              <w:rPr>
                <w:rFonts w:eastAsia="Arial" w:cs="Arial"/>
                <w:color w:val="EE0000"/>
                <w:sz w:val="20"/>
                <w:szCs w:val="20"/>
                <w:lang w:val="sr-Latn-RS" w:eastAsia="sr-Latn-RS"/>
              </w:rPr>
              <w:t xml:space="preserve"> за </w:t>
            </w:r>
            <w:proofErr w:type="spellStart"/>
            <w:r w:rsidRPr="00D652B8">
              <w:rPr>
                <w:rFonts w:eastAsia="Arial" w:cs="Arial"/>
                <w:color w:val="EE0000"/>
                <w:sz w:val="20"/>
                <w:szCs w:val="20"/>
                <w:lang w:val="sr-Latn-RS" w:eastAsia="sr-Latn-RS"/>
              </w:rPr>
              <w:t>учешће</w:t>
            </w:r>
            <w:proofErr w:type="spellEnd"/>
            <w:r w:rsidRPr="00D652B8">
              <w:rPr>
                <w:rFonts w:eastAsia="Arial" w:cs="Arial"/>
                <w:color w:val="EE0000"/>
                <w:sz w:val="20"/>
                <w:szCs w:val="20"/>
                <w:lang w:val="sr-Latn-RS" w:eastAsia="sr-Latn-RS"/>
              </w:rPr>
              <w:t xml:space="preserve"> у </w:t>
            </w:r>
            <w:proofErr w:type="spellStart"/>
            <w:r w:rsidRPr="00D652B8">
              <w:rPr>
                <w:rFonts w:eastAsia="Arial" w:cs="Arial"/>
                <w:color w:val="EE0000"/>
                <w:sz w:val="20"/>
                <w:szCs w:val="20"/>
                <w:lang w:val="sr-Latn-RS" w:eastAsia="sr-Latn-RS"/>
              </w:rPr>
              <w:t>овом</w:t>
            </w:r>
            <w:proofErr w:type="spellEnd"/>
            <w:r w:rsidRPr="00D652B8">
              <w:rPr>
                <w:rFonts w:eastAsia="Arial" w:cs="Arial"/>
                <w:color w:val="EE0000"/>
                <w:sz w:val="20"/>
                <w:szCs w:val="20"/>
                <w:lang w:val="sr-Latn-RS" w:eastAsia="sr-Latn-RS"/>
              </w:rPr>
              <w:t xml:space="preserve"> </w:t>
            </w:r>
            <w:proofErr w:type="spellStart"/>
            <w:r w:rsidRPr="00D652B8">
              <w:rPr>
                <w:rFonts w:eastAsia="Arial" w:cs="Arial"/>
                <w:color w:val="EE0000"/>
                <w:sz w:val="20"/>
                <w:szCs w:val="20"/>
                <w:lang w:val="sr-Latn-RS" w:eastAsia="sr-Latn-RS"/>
              </w:rPr>
              <w:t>поступку</w:t>
            </w:r>
            <w:proofErr w:type="spellEnd"/>
            <w:r w:rsidRPr="00D652B8">
              <w:rPr>
                <w:rFonts w:eastAsia="Arial" w:cs="Arial"/>
                <w:color w:val="EE0000"/>
                <w:sz w:val="20"/>
                <w:szCs w:val="20"/>
                <w:lang w:val="sr-Latn-RS" w:eastAsia="sr-Latn-RS"/>
              </w:rPr>
              <w:t xml:space="preserve"> </w:t>
            </w:r>
            <w:proofErr w:type="spellStart"/>
            <w:r w:rsidRPr="00D652B8">
              <w:rPr>
                <w:rFonts w:eastAsia="Arial" w:cs="Arial"/>
                <w:color w:val="EE0000"/>
                <w:sz w:val="20"/>
                <w:szCs w:val="20"/>
                <w:lang w:val="sr-Latn-RS" w:eastAsia="sr-Latn-RS"/>
              </w:rPr>
              <w:t>упутити</w:t>
            </w:r>
            <w:proofErr w:type="spellEnd"/>
            <w:r w:rsidRPr="00D652B8">
              <w:rPr>
                <w:rFonts w:eastAsia="Arial" w:cs="Arial"/>
                <w:color w:val="EE0000"/>
                <w:sz w:val="20"/>
                <w:szCs w:val="20"/>
                <w:lang w:val="sr-Latn-RS" w:eastAsia="sr-Latn-RS"/>
              </w:rPr>
              <w:t xml:space="preserve"> </w:t>
            </w:r>
            <w:proofErr w:type="spellStart"/>
            <w:r w:rsidRPr="00D652B8">
              <w:rPr>
                <w:rFonts w:eastAsia="Arial" w:cs="Arial"/>
                <w:color w:val="EE0000"/>
                <w:sz w:val="20"/>
                <w:szCs w:val="20"/>
                <w:lang w:val="sr-Latn-RS" w:eastAsia="sr-Latn-RS"/>
              </w:rPr>
              <w:t>на</w:t>
            </w:r>
            <w:proofErr w:type="spellEnd"/>
            <w:r w:rsidRPr="00D652B8">
              <w:rPr>
                <w:rFonts w:eastAsia="Arial" w:cs="Arial"/>
                <w:color w:val="EE0000"/>
                <w:sz w:val="20"/>
                <w:szCs w:val="20"/>
                <w:lang w:val="sr-Latn-RS" w:eastAsia="sr-Latn-RS"/>
              </w:rPr>
              <w:t xml:space="preserve"> </w:t>
            </w:r>
            <w:proofErr w:type="spellStart"/>
            <w:r w:rsidRPr="00D652B8">
              <w:rPr>
                <w:rFonts w:eastAsia="Arial" w:cs="Arial"/>
                <w:color w:val="EE0000"/>
                <w:sz w:val="20"/>
                <w:szCs w:val="20"/>
                <w:lang w:val="sr-Latn-RS" w:eastAsia="sr-Latn-RS"/>
              </w:rPr>
              <w:t>адресе</w:t>
            </w:r>
            <w:proofErr w:type="spellEnd"/>
            <w:r w:rsidRPr="00D652B8">
              <w:rPr>
                <w:rFonts w:eastAsia="Arial" w:cs="Arial"/>
                <w:color w:val="EE0000"/>
                <w:sz w:val="20"/>
                <w:szCs w:val="20"/>
                <w:lang w:val="sr-Latn-RS" w:eastAsia="sr-Latn-RS"/>
              </w:rPr>
              <w:t xml:space="preserve"> </w:t>
            </w:r>
            <w:proofErr w:type="spellStart"/>
            <w:r w:rsidRPr="00D652B8">
              <w:rPr>
                <w:rFonts w:eastAsia="Arial" w:cs="Arial"/>
                <w:color w:val="EE0000"/>
                <w:sz w:val="20"/>
                <w:szCs w:val="20"/>
                <w:lang w:val="sr-Latn-RS" w:eastAsia="sr-Latn-RS"/>
              </w:rPr>
              <w:t>следећих</w:t>
            </w:r>
            <w:proofErr w:type="spellEnd"/>
            <w:r w:rsidRPr="00D652B8">
              <w:rPr>
                <w:rFonts w:eastAsia="Arial" w:cs="Arial"/>
                <w:color w:val="EE0000"/>
                <w:sz w:val="20"/>
                <w:szCs w:val="20"/>
                <w:lang w:val="sr-Latn-RS" w:eastAsia="sr-Latn-RS"/>
              </w:rPr>
              <w:t xml:space="preserve"> </w:t>
            </w:r>
            <w:proofErr w:type="spellStart"/>
            <w:r w:rsidRPr="00D652B8">
              <w:rPr>
                <w:rFonts w:eastAsia="Arial" w:cs="Arial"/>
                <w:color w:val="EE0000"/>
                <w:sz w:val="20"/>
                <w:szCs w:val="20"/>
                <w:lang w:val="sr-Latn-RS" w:eastAsia="sr-Latn-RS"/>
              </w:rPr>
              <w:t>потенцијалних</w:t>
            </w:r>
            <w:proofErr w:type="spellEnd"/>
            <w:r w:rsidRPr="00D652B8">
              <w:rPr>
                <w:rFonts w:eastAsia="Arial" w:cs="Arial"/>
                <w:color w:val="EE0000"/>
                <w:sz w:val="20"/>
                <w:szCs w:val="20"/>
                <w:lang w:val="sr-Latn-RS" w:eastAsia="sr-Latn-RS"/>
              </w:rPr>
              <w:t xml:space="preserve"> </w:t>
            </w:r>
            <w:proofErr w:type="spellStart"/>
            <w:r w:rsidRPr="00D652B8">
              <w:rPr>
                <w:rFonts w:eastAsia="Arial" w:cs="Arial"/>
                <w:color w:val="EE0000"/>
                <w:sz w:val="20"/>
                <w:szCs w:val="20"/>
                <w:lang w:val="sr-Latn-RS" w:eastAsia="sr-Latn-RS"/>
              </w:rPr>
              <w:t>понуђача</w:t>
            </w:r>
            <w:proofErr w:type="spellEnd"/>
            <w:r w:rsidRPr="00D652B8">
              <w:rPr>
                <w:rFonts w:eastAsia="Times New Roman" w:cs="Arial"/>
                <w:i/>
                <w:color w:val="EE0000"/>
                <w:lang w:val="sr-Cyrl-RS" w:eastAsia="en-US"/>
              </w:rPr>
              <w:t xml:space="preserve"> </w:t>
            </w:r>
          </w:p>
        </w:tc>
        <w:tc>
          <w:tcPr>
            <w:tcW w:w="7090" w:type="dxa"/>
            <w:gridSpan w:val="3"/>
            <w:tcBorders>
              <w:top w:val="single" w:sz="8" w:space="0" w:color="000000"/>
              <w:left w:val="single" w:sz="8" w:space="0" w:color="000000"/>
              <w:bottom w:val="single" w:sz="8" w:space="0" w:color="000000"/>
              <w:right w:val="single" w:sz="8" w:space="0" w:color="000000"/>
            </w:tcBorders>
          </w:tcPr>
          <w:p w14:paraId="7987B184" w14:textId="73B0E8F1" w:rsidR="00A21F5F" w:rsidRPr="00752EC7" w:rsidRDefault="00A21F5F" w:rsidP="00752EC7">
            <w:pPr>
              <w:rPr>
                <w:rFonts w:ascii="SansSerif" w:eastAsia="SansSerif" w:hAnsi="SansSerif" w:cs="SansSerif"/>
                <w:color w:val="000000"/>
                <w:sz w:val="1"/>
                <w:szCs w:val="20"/>
                <w:lang w:val="sr-Latn-RS" w:eastAsia="sr-Latn-RS"/>
              </w:rPr>
            </w:pPr>
          </w:p>
        </w:tc>
        <w:tc>
          <w:tcPr>
            <w:tcW w:w="40" w:type="dxa"/>
          </w:tcPr>
          <w:p w14:paraId="65B20738" w14:textId="77777777" w:rsidR="00A21F5F" w:rsidRPr="00752EC7" w:rsidRDefault="00A21F5F" w:rsidP="00752EC7">
            <w:pPr>
              <w:rPr>
                <w:rFonts w:ascii="SansSerif" w:eastAsia="SansSerif" w:hAnsi="SansSerif" w:cs="SansSerif"/>
                <w:color w:val="000000"/>
                <w:sz w:val="1"/>
                <w:szCs w:val="20"/>
                <w:lang w:val="sr-Latn-RS" w:eastAsia="sr-Latn-RS"/>
              </w:rPr>
            </w:pPr>
          </w:p>
        </w:tc>
      </w:tr>
      <w:tr w:rsidR="00752EC7" w:rsidRPr="00752EC7" w14:paraId="5D217ABE" w14:textId="77777777" w:rsidTr="00A21F5F">
        <w:trPr>
          <w:gridAfter w:val="1"/>
          <w:wAfter w:w="40" w:type="dxa"/>
          <w:trHeight w:hRule="exact" w:val="520"/>
        </w:trPr>
        <w:tc>
          <w:tcPr>
            <w:tcW w:w="40" w:type="dxa"/>
          </w:tcPr>
          <w:p w14:paraId="152797C2"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32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F5B09D"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r w:rsidRPr="00752EC7">
              <w:rPr>
                <w:rFonts w:eastAsia="Arial" w:cs="Arial"/>
                <w:color w:val="000000"/>
                <w:sz w:val="20"/>
                <w:szCs w:val="20"/>
                <w:lang w:val="sr-Latn-RS" w:eastAsia="sr-Latn-RS"/>
              </w:rPr>
              <w:t>Напомене:</w:t>
            </w:r>
          </w:p>
        </w:tc>
        <w:tc>
          <w:tcPr>
            <w:tcW w:w="708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854749" w14:textId="77777777" w:rsidR="00752EC7" w:rsidRPr="00752EC7" w:rsidRDefault="00752EC7" w:rsidP="00752EC7">
            <w:pPr>
              <w:rPr>
                <w:rFonts w:ascii="Times New Roman" w:eastAsia="Times New Roman" w:hAnsi="Times New Roman" w:cs="Times New Roman"/>
                <w:sz w:val="20"/>
                <w:szCs w:val="20"/>
                <w:lang w:val="sr-Latn-RS" w:eastAsia="sr-Latn-RS"/>
              </w:rPr>
            </w:pPr>
          </w:p>
        </w:tc>
        <w:tc>
          <w:tcPr>
            <w:tcW w:w="40" w:type="dxa"/>
          </w:tcPr>
          <w:p w14:paraId="4A0C839A"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73AFF0BD" w14:textId="77777777" w:rsidTr="00A21F5F">
        <w:trPr>
          <w:gridAfter w:val="1"/>
          <w:wAfter w:w="40" w:type="dxa"/>
          <w:trHeight w:hRule="exact" w:val="300"/>
        </w:trPr>
        <w:tc>
          <w:tcPr>
            <w:tcW w:w="40" w:type="dxa"/>
          </w:tcPr>
          <w:p w14:paraId="686EB605"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1028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200"/>
              <w:gridCol w:w="30"/>
              <w:gridCol w:w="7060"/>
            </w:tblGrid>
            <w:tr w:rsidR="00752EC7" w:rsidRPr="00752EC7" w14:paraId="17043971" w14:textId="77777777" w:rsidTr="00CE00BE">
              <w:trPr>
                <w:trHeight w:hRule="exact" w:val="20"/>
              </w:trPr>
              <w:tc>
                <w:tcPr>
                  <w:tcW w:w="3200" w:type="dxa"/>
                  <w:vMerge w:val="restart"/>
                  <w:tcMar>
                    <w:top w:w="0" w:type="dxa"/>
                    <w:left w:w="0" w:type="dxa"/>
                    <w:bottom w:w="0" w:type="dxa"/>
                    <w:right w:w="0" w:type="dxa"/>
                  </w:tcMar>
                  <w:vAlign w:val="center"/>
                </w:tcPr>
                <w:p w14:paraId="7A49C657" w14:textId="77777777" w:rsidR="00752EC7" w:rsidRPr="00752EC7" w:rsidRDefault="00752EC7" w:rsidP="00752EC7">
                  <w:pPr>
                    <w:ind w:left="100"/>
                    <w:rPr>
                      <w:rFonts w:ascii="Times New Roman" w:eastAsia="Times New Roman" w:hAnsi="Times New Roman" w:cs="Times New Roman"/>
                      <w:sz w:val="20"/>
                      <w:szCs w:val="20"/>
                      <w:lang w:val="sr-Latn-RS" w:eastAsia="sr-Latn-RS"/>
                    </w:rPr>
                  </w:pPr>
                  <w:r w:rsidRPr="00752EC7">
                    <w:rPr>
                      <w:rFonts w:eastAsia="Arial" w:cs="Arial"/>
                      <w:color w:val="000000"/>
                      <w:sz w:val="20"/>
                      <w:szCs w:val="20"/>
                      <w:lang w:val="sr-Latn-RS" w:eastAsia="sr-Latn-RS"/>
                    </w:rPr>
                    <w:t>Списак додатих прилога:</w:t>
                  </w:r>
                </w:p>
              </w:tc>
              <w:tc>
                <w:tcPr>
                  <w:tcW w:w="20" w:type="dxa"/>
                  <w:vMerge w:val="restart"/>
                  <w:tcBorders>
                    <w:left w:val="single" w:sz="8" w:space="0" w:color="000000"/>
                  </w:tcBorders>
                  <w:shd w:val="clear" w:color="auto" w:fill="FFFFFF"/>
                  <w:tcMar>
                    <w:top w:w="0" w:type="dxa"/>
                    <w:left w:w="0" w:type="dxa"/>
                    <w:bottom w:w="0" w:type="dxa"/>
                    <w:right w:w="0" w:type="dxa"/>
                  </w:tcMar>
                </w:tcPr>
                <w:p w14:paraId="7B4AE05A"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7060" w:type="dxa"/>
                </w:tcPr>
                <w:p w14:paraId="028DDA81"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752EC7" w:rsidRPr="00752EC7" w14:paraId="2B87D4BB" w14:textId="77777777" w:rsidTr="00CE00BE">
              <w:trPr>
                <w:trHeight w:hRule="exact" w:val="280"/>
              </w:trPr>
              <w:tc>
                <w:tcPr>
                  <w:tcW w:w="3200" w:type="dxa"/>
                  <w:vMerge/>
                  <w:tcMar>
                    <w:top w:w="0" w:type="dxa"/>
                    <w:left w:w="0" w:type="dxa"/>
                    <w:bottom w:w="0" w:type="dxa"/>
                    <w:right w:w="0" w:type="dxa"/>
                  </w:tcMar>
                  <w:vAlign w:val="center"/>
                </w:tcPr>
                <w:p w14:paraId="181C6ED6"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20" w:type="dxa"/>
                  <w:vMerge/>
                  <w:tcBorders>
                    <w:left w:val="single" w:sz="8" w:space="0" w:color="000000"/>
                  </w:tcBorders>
                  <w:shd w:val="clear" w:color="auto" w:fill="FFFFFF"/>
                  <w:tcMar>
                    <w:top w:w="0" w:type="dxa"/>
                    <w:left w:w="0" w:type="dxa"/>
                    <w:bottom w:w="0" w:type="dxa"/>
                    <w:right w:w="0" w:type="dxa"/>
                  </w:tcMar>
                </w:tcPr>
                <w:p w14:paraId="15D4B680"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7060" w:type="dxa"/>
                  <w:tcMar>
                    <w:top w:w="0" w:type="dxa"/>
                    <w:left w:w="0" w:type="dxa"/>
                    <w:bottom w:w="0" w:type="dxa"/>
                    <w:right w:w="0" w:type="dxa"/>
                  </w:tcMar>
                </w:tcPr>
                <w:p w14:paraId="1C6A0D2A" w14:textId="77777777" w:rsidR="00752EC7" w:rsidRPr="00752EC7" w:rsidRDefault="00752EC7" w:rsidP="00752EC7">
                  <w:pPr>
                    <w:rPr>
                      <w:rFonts w:ascii="SansSerif" w:eastAsia="SansSerif" w:hAnsi="SansSerif" w:cs="SansSerif"/>
                      <w:color w:val="000000"/>
                      <w:sz w:val="1"/>
                      <w:szCs w:val="20"/>
                      <w:lang w:val="sr-Latn-RS" w:eastAsia="sr-Latn-RS"/>
                    </w:rPr>
                  </w:pPr>
                </w:p>
              </w:tc>
            </w:tr>
          </w:tbl>
          <w:p w14:paraId="14F8E6EC" w14:textId="77777777" w:rsidR="00752EC7" w:rsidRPr="00752EC7" w:rsidRDefault="00752EC7" w:rsidP="00752EC7">
            <w:pPr>
              <w:rPr>
                <w:rFonts w:ascii="SansSerif" w:eastAsia="SansSerif" w:hAnsi="SansSerif" w:cs="SansSerif"/>
                <w:color w:val="000000"/>
                <w:sz w:val="1"/>
                <w:szCs w:val="20"/>
                <w:lang w:val="sr-Latn-RS" w:eastAsia="sr-Latn-RS"/>
              </w:rPr>
            </w:pPr>
          </w:p>
        </w:tc>
        <w:tc>
          <w:tcPr>
            <w:tcW w:w="40" w:type="dxa"/>
          </w:tcPr>
          <w:p w14:paraId="2BBFAF2C" w14:textId="77777777" w:rsidR="00752EC7" w:rsidRPr="00752EC7" w:rsidRDefault="00752EC7" w:rsidP="00752EC7">
            <w:pPr>
              <w:rPr>
                <w:rFonts w:ascii="SansSerif" w:eastAsia="SansSerif" w:hAnsi="SansSerif" w:cs="SansSerif"/>
                <w:color w:val="000000"/>
                <w:sz w:val="1"/>
                <w:szCs w:val="20"/>
                <w:lang w:val="sr-Latn-RS" w:eastAsia="sr-Latn-RS"/>
              </w:rPr>
            </w:pPr>
          </w:p>
        </w:tc>
      </w:tr>
      <w:tr w:rsidR="00B63D93" w:rsidRPr="00752EC7" w14:paraId="447376C5" w14:textId="77777777" w:rsidTr="00A21F5F">
        <w:trPr>
          <w:gridAfter w:val="1"/>
          <w:wAfter w:w="40" w:type="dxa"/>
          <w:trHeight w:hRule="exact" w:val="11278"/>
        </w:trPr>
        <w:tc>
          <w:tcPr>
            <w:tcW w:w="40" w:type="dxa"/>
          </w:tcPr>
          <w:p w14:paraId="3FB386FC" w14:textId="77777777" w:rsidR="00B63D93" w:rsidRPr="00752EC7" w:rsidRDefault="00B63D93" w:rsidP="00752EC7">
            <w:pPr>
              <w:rPr>
                <w:rFonts w:ascii="SansSerif" w:eastAsia="SansSerif" w:hAnsi="SansSerif" w:cs="SansSerif"/>
                <w:color w:val="000000"/>
                <w:sz w:val="1"/>
                <w:szCs w:val="20"/>
                <w:lang w:val="sr-Latn-RS" w:eastAsia="sr-Latn-RS"/>
              </w:rPr>
            </w:pPr>
          </w:p>
        </w:tc>
        <w:tc>
          <w:tcPr>
            <w:tcW w:w="1028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54E42FE" w14:textId="77777777" w:rsidR="00B63D93" w:rsidRPr="00B11659" w:rsidRDefault="00B63D93" w:rsidP="00B63D93">
            <w:pPr>
              <w:jc w:val="both"/>
              <w:rPr>
                <w:rFonts w:eastAsia="Times New Roman" w:cs="Arial"/>
                <w:lang w:val="sr-Cyrl-RS" w:eastAsia="en-US"/>
              </w:rPr>
            </w:pPr>
            <w:bookmarkStart w:id="5" w:name="_Hlk118291068"/>
            <w:r w:rsidRPr="00B11659">
              <w:rPr>
                <w:rFonts w:eastAsia="Times New Roman" w:cs="Arial"/>
                <w:lang w:val="sr-Cyrl-RS" w:eastAsia="en-US"/>
              </w:rPr>
              <w:t xml:space="preserve">НАПОМЕНА: </w:t>
            </w:r>
          </w:p>
          <w:p w14:paraId="066CF520" w14:textId="77777777" w:rsidR="00B63D93" w:rsidRPr="00B11659" w:rsidRDefault="00B63D93" w:rsidP="00B63D93">
            <w:pPr>
              <w:jc w:val="both"/>
              <w:rPr>
                <w:rFonts w:cs="Arial"/>
                <w:lang w:val="sr-Cyrl-RS"/>
              </w:rPr>
            </w:pPr>
            <w:r w:rsidRPr="00B11659">
              <w:rPr>
                <w:rFonts w:eastAsia="Times New Roman" w:cs="Arial"/>
                <w:lang w:val="sr-Cyrl-RS" w:eastAsia="en-US"/>
              </w:rPr>
              <w:t xml:space="preserve">Уз захтев за покретање поступка јавне набавке, подносилац захтева подноси  </w:t>
            </w:r>
            <w:r w:rsidRPr="00B11659">
              <w:rPr>
                <w:rFonts w:eastAsia="Arial Unicode MS" w:cs="Arial"/>
                <w:kern w:val="2"/>
                <w:lang w:val="ru-RU" w:eastAsia="ar-SA"/>
              </w:rPr>
              <w:t xml:space="preserve">прилоге којима се дефинишу: пројектни задатак, врсте, техничке карактеристике и спецификација предмета набавке (квалитет, количина и опис добара, радова или услуга, начин спровођења контроле и обезбеђивања гаранције квалитета, технички прописи и стандарди који се примењују, рок извршења, место извршења или испоруке добара, евентуалне додатне услуге, одржавање, </w:t>
            </w:r>
            <w:r w:rsidRPr="00B11659">
              <w:rPr>
                <w:rFonts w:eastAsia="Arial Unicode MS" w:cs="Arial"/>
                <w:color w:val="000000" w:themeColor="text1"/>
                <w:kern w:val="2"/>
                <w:lang w:val="ru-RU" w:eastAsia="ar-SA"/>
              </w:rPr>
              <w:t xml:space="preserve">гарантни рок, могуће разлоге за измену уговора), </w:t>
            </w:r>
            <w:r w:rsidRPr="00B11659">
              <w:rPr>
                <w:rFonts w:eastAsia="Arial Unicode MS" w:cs="Arial"/>
                <w:kern w:val="2"/>
                <w:lang w:val="ru-RU" w:eastAsia="ar-SA"/>
              </w:rPr>
              <w:t xml:space="preserve">предлоге основа за искључење, критеријума за избор привредног субјекта и </w:t>
            </w:r>
            <w:r w:rsidRPr="00B11659">
              <w:rPr>
                <w:rFonts w:cs="Arial"/>
              </w:rPr>
              <w:t>критеријум</w:t>
            </w:r>
            <w:r w:rsidRPr="00B11659">
              <w:rPr>
                <w:rFonts w:cs="Arial"/>
                <w:lang w:val="sr-Cyrl-RS"/>
              </w:rPr>
              <w:t>а</w:t>
            </w:r>
            <w:r w:rsidRPr="00B11659">
              <w:rPr>
                <w:rFonts w:cs="Arial"/>
              </w:rPr>
              <w:t xml:space="preserve"> за доделу уговора</w:t>
            </w:r>
            <w:r w:rsidRPr="00B11659">
              <w:rPr>
                <w:rFonts w:cs="Arial"/>
                <w:lang w:val="sr-Cyrl-RS"/>
              </w:rPr>
              <w:t xml:space="preserve">, методологија за доделу пондера и сл, као и обавезне прилоге: </w:t>
            </w:r>
          </w:p>
          <w:p w14:paraId="1D0480DA" w14:textId="77777777" w:rsidR="00B63D93" w:rsidRPr="00B11659" w:rsidRDefault="00B63D93" w:rsidP="00B63D93">
            <w:pPr>
              <w:jc w:val="both"/>
              <w:rPr>
                <w:rFonts w:cs="Arial"/>
                <w:lang w:val="sr-Cyrl-RS"/>
              </w:rPr>
            </w:pPr>
          </w:p>
          <w:p w14:paraId="50CFF5D3" w14:textId="77777777" w:rsidR="00B63D93" w:rsidRPr="00B11659" w:rsidRDefault="00B63D93" w:rsidP="00734349">
            <w:pPr>
              <w:numPr>
                <w:ilvl w:val="0"/>
                <w:numId w:val="17"/>
              </w:numPr>
              <w:suppressAutoHyphens/>
              <w:spacing w:line="100" w:lineRule="atLeast"/>
              <w:jc w:val="both"/>
              <w:rPr>
                <w:rFonts w:eastAsia="Arial Unicode MS" w:cs="Arial"/>
                <w:color w:val="000000"/>
                <w:kern w:val="2"/>
                <w:lang w:val="sr-Cyrl-RS" w:eastAsia="ar-SA"/>
              </w:rPr>
            </w:pPr>
            <w:r w:rsidRPr="00B11659">
              <w:rPr>
                <w:rFonts w:eastAsia="Arial Unicode MS" w:cs="Arial"/>
                <w:b/>
                <w:color w:val="000000"/>
                <w:kern w:val="2"/>
                <w:lang w:val="sr-Cyrl-RS" w:eastAsia="ar-SA"/>
              </w:rPr>
              <w:t>за набавку добара</w:t>
            </w:r>
            <w:r w:rsidRPr="00B11659">
              <w:rPr>
                <w:rFonts w:eastAsia="Arial Unicode MS" w:cs="Arial"/>
                <w:color w:val="000000"/>
                <w:kern w:val="2"/>
                <w:lang w:val="sr-Cyrl-RS" w:eastAsia="ar-SA"/>
              </w:rPr>
              <w:t xml:space="preserve"> - стање залиха добара која су предмет јавне набавке на дан покретања захтева за набавку;</w:t>
            </w:r>
          </w:p>
          <w:p w14:paraId="55167632" w14:textId="77777777" w:rsidR="00B63D93" w:rsidRPr="00B11659" w:rsidRDefault="00B63D93" w:rsidP="00734349">
            <w:pPr>
              <w:numPr>
                <w:ilvl w:val="0"/>
                <w:numId w:val="17"/>
              </w:numPr>
              <w:suppressAutoHyphens/>
              <w:spacing w:line="100" w:lineRule="atLeast"/>
              <w:jc w:val="both"/>
              <w:rPr>
                <w:rFonts w:eastAsia="Arial Unicode MS" w:cs="Arial"/>
                <w:color w:val="000000"/>
                <w:kern w:val="2"/>
                <w:lang w:val="sr-Cyrl-RS" w:eastAsia="ar-SA"/>
              </w:rPr>
            </w:pPr>
            <w:r w:rsidRPr="00B11659">
              <w:rPr>
                <w:rFonts w:eastAsia="Arial Unicode MS" w:cs="Arial"/>
                <w:b/>
                <w:color w:val="000000"/>
                <w:kern w:val="2"/>
                <w:lang w:val="sr-Cyrl-RS" w:eastAsia="ar-SA"/>
              </w:rPr>
              <w:t xml:space="preserve">за набавке добара, као и за набавке услуга  и радова  </w:t>
            </w:r>
            <w:r w:rsidRPr="00B11659">
              <w:rPr>
                <w:rFonts w:eastAsia="Arial Unicode MS" w:cs="Arial"/>
                <w:color w:val="000000"/>
                <w:kern w:val="2"/>
                <w:lang w:val="sr-Cyrl-RS" w:eastAsia="ar-SA"/>
              </w:rPr>
              <w:t xml:space="preserve">који се периодично понављају: </w:t>
            </w:r>
          </w:p>
          <w:p w14:paraId="59C12E22" w14:textId="77777777" w:rsidR="00B63D93" w:rsidRPr="00B11659" w:rsidRDefault="00B63D93" w:rsidP="00734349">
            <w:pPr>
              <w:numPr>
                <w:ilvl w:val="0"/>
                <w:numId w:val="18"/>
              </w:numPr>
              <w:suppressAutoHyphens/>
              <w:spacing w:line="100" w:lineRule="atLeast"/>
              <w:ind w:left="1134"/>
              <w:jc w:val="both"/>
              <w:rPr>
                <w:rFonts w:eastAsia="Arial Unicode MS" w:cs="Arial"/>
                <w:color w:val="000000"/>
                <w:kern w:val="2"/>
                <w:lang w:val="sr-Cyrl-RS" w:eastAsia="ar-SA"/>
              </w:rPr>
            </w:pPr>
            <w:r w:rsidRPr="00B11659">
              <w:rPr>
                <w:rFonts w:eastAsia="Arial Unicode MS" w:cs="Arial"/>
                <w:color w:val="000000"/>
                <w:kern w:val="2"/>
                <w:lang w:val="sr-Cyrl-RS" w:eastAsia="ar-SA"/>
              </w:rPr>
              <w:t>степен извршења уговора који су у току;</w:t>
            </w:r>
          </w:p>
          <w:p w14:paraId="2446E431" w14:textId="77777777" w:rsidR="00A03B34" w:rsidRPr="00B11659" w:rsidRDefault="00A03B34" w:rsidP="00A03B34">
            <w:pPr>
              <w:numPr>
                <w:ilvl w:val="0"/>
                <w:numId w:val="18"/>
              </w:numPr>
              <w:suppressAutoHyphens/>
              <w:spacing w:line="100" w:lineRule="atLeast"/>
              <w:ind w:left="1134"/>
              <w:jc w:val="both"/>
              <w:rPr>
                <w:rFonts w:eastAsia="Arial Unicode MS" w:cs="Arial"/>
                <w:color w:val="000000"/>
                <w:kern w:val="2"/>
                <w:lang w:val="sr-Cyrl-RS" w:eastAsia="ar-SA"/>
              </w:rPr>
            </w:pPr>
            <w:r w:rsidRPr="00B11659">
              <w:rPr>
                <w:rFonts w:eastAsia="Arial Unicode MS" w:cs="Arial"/>
                <w:color w:val="000000"/>
                <w:kern w:val="2"/>
                <w:lang w:val="sr-Cyrl-RS" w:eastAsia="ar-SA"/>
              </w:rPr>
              <w:t xml:space="preserve">информације о набавкама у току и </w:t>
            </w:r>
          </w:p>
          <w:p w14:paraId="2B46F3A0" w14:textId="19626831" w:rsidR="00B63D93" w:rsidRPr="00B11659" w:rsidRDefault="00B63D93" w:rsidP="00A03B34">
            <w:pPr>
              <w:numPr>
                <w:ilvl w:val="0"/>
                <w:numId w:val="18"/>
              </w:numPr>
              <w:suppressAutoHyphens/>
              <w:spacing w:line="100" w:lineRule="atLeast"/>
              <w:ind w:left="1134"/>
              <w:jc w:val="both"/>
              <w:rPr>
                <w:rFonts w:eastAsia="Arial Unicode MS" w:cs="Arial"/>
                <w:color w:val="000000"/>
                <w:kern w:val="2"/>
                <w:lang w:val="sr-Cyrl-RS" w:eastAsia="ar-SA"/>
              </w:rPr>
            </w:pPr>
            <w:r w:rsidRPr="00B11659">
              <w:rPr>
                <w:rFonts w:cs="Arial"/>
                <w:lang w:val="sr-Cyrl-RS"/>
              </w:rPr>
              <w:t xml:space="preserve">информација о просечној потрошњи добара / извршеним услугама или радовима, све у претходне три </w:t>
            </w:r>
            <w:r w:rsidR="004F54D5" w:rsidRPr="00B11659">
              <w:rPr>
                <w:rFonts w:cs="Arial"/>
                <w:lang w:val="sr-Cyrl-RS"/>
              </w:rPr>
              <w:t>године</w:t>
            </w:r>
            <w:r w:rsidRPr="00B11659">
              <w:rPr>
                <w:rFonts w:cs="Arial"/>
                <w:lang w:val="sr-Cyrl-RS"/>
              </w:rPr>
              <w:t>.</w:t>
            </w:r>
            <w:bookmarkEnd w:id="5"/>
          </w:p>
          <w:p w14:paraId="6F43E6C1" w14:textId="77777777" w:rsidR="00A03B34" w:rsidRPr="00B11659" w:rsidRDefault="00A03B34" w:rsidP="00A03B34">
            <w:pPr>
              <w:suppressAutoHyphens/>
              <w:spacing w:line="100" w:lineRule="atLeast"/>
              <w:ind w:left="1134"/>
              <w:jc w:val="both"/>
              <w:rPr>
                <w:rFonts w:eastAsia="Arial Unicode MS" w:cs="Arial"/>
                <w:color w:val="000000"/>
                <w:kern w:val="2"/>
                <w:lang w:val="sr-Cyrl-RS" w:eastAsia="ar-SA"/>
              </w:rPr>
            </w:pPr>
          </w:p>
          <w:p w14:paraId="58B2291D" w14:textId="0B543114" w:rsidR="00A03B34" w:rsidRPr="00B11659" w:rsidRDefault="00A03B34" w:rsidP="00A03B34">
            <w:pPr>
              <w:suppressAutoHyphens/>
              <w:spacing w:line="100" w:lineRule="atLeast"/>
              <w:jc w:val="both"/>
              <w:rPr>
                <w:rFonts w:eastAsia="Arial Unicode MS" w:cs="Arial"/>
                <w:color w:val="000000"/>
                <w:kern w:val="2"/>
                <w:highlight w:val="cyan"/>
                <w:lang w:val="sr-Cyrl-RS" w:eastAsia="ar-SA"/>
              </w:rPr>
            </w:pPr>
            <w:r w:rsidRPr="00B11659">
              <w:rPr>
                <w:rFonts w:eastAsia="Arial Unicode MS" w:cs="Arial"/>
                <w:color w:val="000000"/>
                <w:kern w:val="2"/>
                <w:highlight w:val="cyan"/>
                <w:lang w:val="sr-Cyrl-RS" w:eastAsia="ar-SA"/>
              </w:rPr>
              <w:t xml:space="preserve">УКОЛИКО СУ ПРЕДМЕТ ЈАВНЕ НАБАВКЕ: услуге развоја рачунарског програма, архитектонске услуге, инжењерске услуге, услуге превођења или саветодавне услуге, </w:t>
            </w:r>
          </w:p>
          <w:p w14:paraId="18C2AA7F" w14:textId="77777777" w:rsidR="00A03B34" w:rsidRPr="00B11659" w:rsidRDefault="00A03B34" w:rsidP="00A03B34">
            <w:pPr>
              <w:suppressAutoHyphens/>
              <w:spacing w:line="100" w:lineRule="atLeast"/>
              <w:jc w:val="both"/>
              <w:rPr>
                <w:rFonts w:eastAsia="Arial Unicode MS" w:cs="Arial"/>
                <w:color w:val="000000"/>
                <w:kern w:val="2"/>
                <w:highlight w:val="cyan"/>
                <w:lang w:val="sr-Cyrl-RS" w:eastAsia="ar-SA"/>
              </w:rPr>
            </w:pPr>
          </w:p>
          <w:p w14:paraId="0FEB5421" w14:textId="77777777" w:rsidR="00A03B34" w:rsidRPr="00B11659" w:rsidRDefault="00A03B34" w:rsidP="00A03B34">
            <w:pPr>
              <w:suppressAutoHyphens/>
              <w:spacing w:line="100" w:lineRule="atLeast"/>
              <w:jc w:val="both"/>
              <w:rPr>
                <w:rFonts w:eastAsia="Arial Unicode MS" w:cs="Arial"/>
                <w:color w:val="000000"/>
                <w:kern w:val="2"/>
                <w:highlight w:val="cyan"/>
                <w:lang w:val="sr-Cyrl-RS" w:eastAsia="ar-SA"/>
              </w:rPr>
            </w:pPr>
            <w:r w:rsidRPr="00B11659">
              <w:rPr>
                <w:rFonts w:eastAsia="Arial Unicode MS" w:cs="Arial"/>
                <w:b/>
                <w:color w:val="000000"/>
                <w:kern w:val="2"/>
                <w:highlight w:val="cyan"/>
                <w:lang w:val="sr-Cyrl-RS" w:eastAsia="ar-SA"/>
              </w:rPr>
              <w:t>КАО КРИТЕРИЈУМ ЗА ДОДЕЛУ УГОВОРА ПРЕДЛАЖЕМ</w:t>
            </w:r>
            <w:r w:rsidRPr="00B11659">
              <w:rPr>
                <w:rFonts w:eastAsia="Arial Unicode MS" w:cs="Arial"/>
                <w:color w:val="000000"/>
                <w:kern w:val="2"/>
                <w:highlight w:val="cyan"/>
                <w:lang w:val="sr-Cyrl-RS" w:eastAsia="ar-SA"/>
              </w:rPr>
              <w:t xml:space="preserve">: </w:t>
            </w:r>
          </w:p>
          <w:p w14:paraId="6C7E389F" w14:textId="77777777" w:rsidR="00A03B34" w:rsidRPr="00B11659" w:rsidRDefault="00A03B34" w:rsidP="00A03B34">
            <w:pPr>
              <w:suppressAutoHyphens/>
              <w:spacing w:line="100" w:lineRule="atLeast"/>
              <w:jc w:val="both"/>
              <w:rPr>
                <w:rFonts w:eastAsia="Arial Unicode MS" w:cs="Arial"/>
                <w:color w:val="000000"/>
                <w:kern w:val="2"/>
                <w:highlight w:val="cyan"/>
                <w:lang w:val="sr-Cyrl-RS" w:eastAsia="ar-SA"/>
              </w:rPr>
            </w:pPr>
          </w:p>
          <w:p w14:paraId="1BA2B5A9" w14:textId="7B19FDAA" w:rsidR="00A03B34" w:rsidRPr="00B11659" w:rsidRDefault="00A03B34" w:rsidP="00A03B34">
            <w:pPr>
              <w:pStyle w:val="ListParagraph"/>
              <w:numPr>
                <w:ilvl w:val="0"/>
                <w:numId w:val="33"/>
              </w:numPr>
              <w:jc w:val="both"/>
              <w:rPr>
                <w:rFonts w:ascii="Arial" w:hAnsi="Arial" w:cs="Arial"/>
                <w:b/>
                <w:sz w:val="22"/>
                <w:szCs w:val="22"/>
                <w:highlight w:val="cyan"/>
                <w:lang w:val="sr-Cyrl-RS"/>
              </w:rPr>
            </w:pPr>
            <w:r w:rsidRPr="00B11659">
              <w:rPr>
                <w:rFonts w:ascii="Arial" w:hAnsi="Arial" w:cs="Arial"/>
                <w:b/>
                <w:sz w:val="22"/>
                <w:szCs w:val="22"/>
                <w:highlight w:val="cyan"/>
                <w:lang w:val="sr-Cyrl-RS"/>
              </w:rPr>
              <w:t>критеријум трошкова</w:t>
            </w:r>
            <w:r w:rsidRPr="00B11659">
              <w:rPr>
                <w:rFonts w:ascii="Arial" w:hAnsi="Arial" w:cs="Arial"/>
                <w:sz w:val="22"/>
                <w:szCs w:val="22"/>
                <w:highlight w:val="cyan"/>
                <w:lang w:val="sr-Cyrl-RS"/>
              </w:rPr>
              <w:t xml:space="preserve"> применом приступа трошковне ефикасности, као што је трошак животног циклуса, </w:t>
            </w:r>
            <w:r w:rsidRPr="00B11659">
              <w:rPr>
                <w:rFonts w:ascii="Arial" w:hAnsi="Arial" w:cs="Arial"/>
                <w:b/>
                <w:sz w:val="22"/>
                <w:szCs w:val="22"/>
                <w:highlight w:val="cyan"/>
                <w:lang w:val="sr-Cyrl-RS"/>
              </w:rPr>
              <w:t>и то : ……………………………………………………….</w:t>
            </w:r>
          </w:p>
          <w:p w14:paraId="68900CDA" w14:textId="2E15F69D" w:rsidR="00A03B34" w:rsidRPr="00BD23DC" w:rsidRDefault="00A03B34" w:rsidP="00A03B34">
            <w:pPr>
              <w:pStyle w:val="ListParagraph"/>
              <w:jc w:val="both"/>
              <w:rPr>
                <w:rFonts w:ascii="Arial" w:hAnsi="Arial" w:cs="Arial"/>
                <w:b/>
                <w:i/>
                <w:color w:val="0070C0"/>
                <w:sz w:val="22"/>
                <w:szCs w:val="22"/>
                <w:highlight w:val="cyan"/>
                <w:lang w:val="sr-Cyrl-RS"/>
              </w:rPr>
            </w:pPr>
            <w:r w:rsidRPr="00BD23DC">
              <w:rPr>
                <w:rFonts w:ascii="Arial" w:hAnsi="Arial" w:cs="Arial"/>
                <w:b/>
                <w:sz w:val="22"/>
                <w:szCs w:val="22"/>
                <w:highlight w:val="cyan"/>
                <w:lang w:val="sr-Cyrl-RS"/>
              </w:rPr>
              <w:t xml:space="preserve"> </w:t>
            </w:r>
            <w:r w:rsidRPr="00BD23DC">
              <w:rPr>
                <w:rFonts w:ascii="Arial" w:hAnsi="Arial" w:cs="Arial"/>
                <w:b/>
                <w:i/>
                <w:color w:val="0070C0"/>
                <w:sz w:val="22"/>
                <w:szCs w:val="22"/>
                <w:highlight w:val="cyan"/>
                <w:lang w:val="sr-Cyrl-RS"/>
              </w:rPr>
              <w:t xml:space="preserve">или </w:t>
            </w:r>
          </w:p>
          <w:p w14:paraId="64B8F880" w14:textId="4D153B60" w:rsidR="00A03B34" w:rsidRPr="00B11659" w:rsidRDefault="00A03B34" w:rsidP="00A03B34">
            <w:pPr>
              <w:pStyle w:val="ListParagraph"/>
              <w:numPr>
                <w:ilvl w:val="0"/>
                <w:numId w:val="33"/>
              </w:numPr>
              <w:jc w:val="both"/>
              <w:rPr>
                <w:rFonts w:ascii="Arial" w:hAnsi="Arial" w:cs="Arial"/>
                <w:sz w:val="22"/>
                <w:szCs w:val="22"/>
                <w:highlight w:val="cyan"/>
                <w:lang w:val="sr-Cyrl-RS"/>
              </w:rPr>
            </w:pPr>
            <w:r w:rsidRPr="00B11659">
              <w:rPr>
                <w:rFonts w:ascii="Arial" w:hAnsi="Arial" w:cs="Arial"/>
                <w:b/>
                <w:sz w:val="22"/>
                <w:szCs w:val="22"/>
                <w:highlight w:val="cyan"/>
                <w:lang w:val="sr-Cyrl-RS"/>
              </w:rPr>
              <w:t>критеријум односа цене и квалитета</w:t>
            </w:r>
            <w:r w:rsidRPr="00B11659">
              <w:rPr>
                <w:rFonts w:ascii="Arial" w:hAnsi="Arial" w:cs="Arial"/>
                <w:sz w:val="22"/>
                <w:szCs w:val="22"/>
                <w:highlight w:val="cyan"/>
                <w:lang w:val="sr-Cyrl-RS"/>
              </w:rPr>
              <w:t xml:space="preserve">, односно трошка и квалитета који се оцењује на основу критеријума, </w:t>
            </w:r>
            <w:r w:rsidRPr="00B11659">
              <w:rPr>
                <w:rFonts w:ascii="Arial" w:hAnsi="Arial" w:cs="Arial"/>
                <w:b/>
                <w:sz w:val="22"/>
                <w:szCs w:val="22"/>
                <w:highlight w:val="cyan"/>
                <w:lang w:val="sr-Cyrl-RS"/>
              </w:rPr>
              <w:t>укључујући квалитативне, еколошке и/или социјалне аспекте</w:t>
            </w:r>
            <w:r w:rsidRPr="00B11659">
              <w:rPr>
                <w:rFonts w:ascii="Arial" w:hAnsi="Arial" w:cs="Arial"/>
                <w:sz w:val="22"/>
                <w:szCs w:val="22"/>
                <w:highlight w:val="cyan"/>
                <w:lang w:val="sr-Cyrl-RS"/>
              </w:rPr>
              <w:t xml:space="preserve">, повезане са предметом уговора о јавној набавци </w:t>
            </w:r>
            <w:r w:rsidRPr="00B11659">
              <w:rPr>
                <w:rFonts w:ascii="Arial" w:hAnsi="Arial" w:cs="Arial"/>
                <w:b/>
                <w:sz w:val="22"/>
                <w:szCs w:val="22"/>
                <w:highlight w:val="cyan"/>
                <w:lang w:val="sr-Cyrl-RS"/>
              </w:rPr>
              <w:t>и то: ………………………………….</w:t>
            </w:r>
          </w:p>
          <w:p w14:paraId="1334DEA1" w14:textId="77777777" w:rsidR="00A03B34" w:rsidRPr="00B11659" w:rsidRDefault="00A03B34" w:rsidP="00A03B34">
            <w:pPr>
              <w:suppressAutoHyphens/>
              <w:spacing w:line="100" w:lineRule="atLeast"/>
              <w:jc w:val="both"/>
              <w:rPr>
                <w:rFonts w:cs="Arial"/>
                <w:highlight w:val="cyan"/>
                <w:lang w:val="sr-Cyrl-RS"/>
              </w:rPr>
            </w:pPr>
          </w:p>
          <w:p w14:paraId="33DD9BE1" w14:textId="435FA0F4" w:rsidR="00A03B34" w:rsidRPr="00B11659" w:rsidRDefault="00A03B34" w:rsidP="00A03B34">
            <w:pPr>
              <w:contextualSpacing/>
              <w:jc w:val="both"/>
              <w:rPr>
                <w:rFonts w:cs="Arial"/>
                <w:highlight w:val="cyan"/>
              </w:rPr>
            </w:pPr>
            <w:r w:rsidRPr="00B11659">
              <w:rPr>
                <w:rFonts w:cs="Arial"/>
                <w:highlight w:val="cyan"/>
                <w:lang w:val="sr-Cyrl-RS"/>
              </w:rPr>
              <w:t xml:space="preserve">УКОЛИКО СУ ПРЕДМЕТ ЈАВНЕ НАБАВКЕ: </w:t>
            </w:r>
            <w:r w:rsidRPr="00B11659">
              <w:rPr>
                <w:rFonts w:cs="Arial"/>
                <w:highlight w:val="cyan"/>
              </w:rPr>
              <w:t>фотокопир папир;</w:t>
            </w:r>
            <w:r w:rsidRPr="00B11659">
              <w:rPr>
                <w:rFonts w:cs="Arial"/>
                <w:highlight w:val="cyan"/>
                <w:lang w:val="sr-Cyrl-RS"/>
              </w:rPr>
              <w:t xml:space="preserve"> </w:t>
            </w:r>
            <w:r w:rsidRPr="00B11659">
              <w:rPr>
                <w:rFonts w:cs="Arial"/>
                <w:highlight w:val="cyan"/>
              </w:rPr>
              <w:t>рачунарска опрема (десктоп рачунари, лаптоп рачунари и монитори);</w:t>
            </w:r>
            <w:r w:rsidR="00F46AC2" w:rsidRPr="00B11659">
              <w:rPr>
                <w:rFonts w:cs="Arial"/>
                <w:highlight w:val="cyan"/>
                <w:lang w:val="sr-Cyrl-RS"/>
              </w:rPr>
              <w:t xml:space="preserve"> </w:t>
            </w:r>
            <w:r w:rsidRPr="00B11659">
              <w:rPr>
                <w:rFonts w:cs="Arial"/>
                <w:highlight w:val="cyan"/>
              </w:rPr>
              <w:t>канцеларијска електронска опрема (штампачи, скенери, мултифункционални уређаји и сл.);</w:t>
            </w:r>
            <w:r w:rsidRPr="00B11659">
              <w:rPr>
                <w:rFonts w:cs="Arial"/>
                <w:highlight w:val="cyan"/>
                <w:lang w:val="sr-Cyrl-RS"/>
              </w:rPr>
              <w:t xml:space="preserve"> </w:t>
            </w:r>
            <w:r w:rsidRPr="00B11659">
              <w:rPr>
                <w:rFonts w:cs="Arial"/>
                <w:highlight w:val="cyan"/>
              </w:rPr>
              <w:t>клима уређаји (стандардни клима уређаји, инвертер климе за грејање и хлађење и сл.);</w:t>
            </w:r>
            <w:r w:rsidRPr="00B11659">
              <w:rPr>
                <w:rFonts w:cs="Arial"/>
                <w:highlight w:val="cyan"/>
                <w:lang w:val="sr-Cyrl-RS"/>
              </w:rPr>
              <w:t xml:space="preserve"> </w:t>
            </w:r>
            <w:r w:rsidRPr="00B11659">
              <w:rPr>
                <w:rFonts w:cs="Arial"/>
                <w:highlight w:val="cyan"/>
              </w:rPr>
              <w:t>средства за чишћење (производи за чишћење тврдих површина, текстилни производи за чишћење и сл.)</w:t>
            </w:r>
            <w:r w:rsidR="00F46AC2" w:rsidRPr="00B11659">
              <w:rPr>
                <w:rFonts w:cs="Arial"/>
                <w:highlight w:val="cyan"/>
                <w:lang w:val="sr-Cyrl-RS"/>
              </w:rPr>
              <w:t xml:space="preserve">, </w:t>
            </w:r>
          </w:p>
          <w:p w14:paraId="64720427" w14:textId="77777777" w:rsidR="00F46AC2" w:rsidRPr="00B11659" w:rsidRDefault="00F46AC2" w:rsidP="00F46AC2">
            <w:pPr>
              <w:suppressAutoHyphens/>
              <w:jc w:val="both"/>
              <w:rPr>
                <w:rFonts w:eastAsia="Arial Unicode MS" w:cs="Arial"/>
                <w:kern w:val="2"/>
                <w:highlight w:val="cyan"/>
                <w:lang w:val="sr-Cyrl-ME" w:eastAsia="ar-SA"/>
              </w:rPr>
            </w:pPr>
          </w:p>
          <w:p w14:paraId="2F4BBD28" w14:textId="60D64472" w:rsidR="00F46AC2" w:rsidRPr="00B11659" w:rsidRDefault="00F46AC2" w:rsidP="00F46AC2">
            <w:pPr>
              <w:suppressAutoHyphens/>
              <w:jc w:val="both"/>
              <w:rPr>
                <w:rFonts w:eastAsia="Arial Unicode MS" w:cs="Arial"/>
                <w:kern w:val="2"/>
                <w:highlight w:val="cyan"/>
                <w:lang w:val="sr-Cyrl-ME" w:eastAsia="ar-SA"/>
              </w:rPr>
            </w:pPr>
            <w:r w:rsidRPr="00B11659">
              <w:rPr>
                <w:rFonts w:eastAsia="Arial Unicode MS" w:cs="Arial"/>
                <w:b/>
                <w:kern w:val="2"/>
                <w:highlight w:val="cyan"/>
                <w:lang w:val="sr-Cyrl-ME" w:eastAsia="ar-SA"/>
              </w:rPr>
              <w:t>ПРИМЕНА ЕКОЛОШКИХ АСПЕКАТА</w:t>
            </w:r>
            <w:r w:rsidRPr="00B11659">
              <w:rPr>
                <w:rFonts w:eastAsia="Arial Unicode MS" w:cs="Arial"/>
                <w:kern w:val="2"/>
                <w:highlight w:val="cyan"/>
                <w:lang w:val="sr-Cyrl-ME" w:eastAsia="ar-SA"/>
              </w:rPr>
              <w:t xml:space="preserve"> </w:t>
            </w:r>
            <w:r w:rsidRPr="00B11659">
              <w:rPr>
                <w:rFonts w:eastAsia="Arial Unicode MS" w:cs="Arial"/>
                <w:b/>
                <w:kern w:val="2"/>
                <w:highlight w:val="cyan"/>
                <w:lang w:val="sr-Cyrl-CS" w:eastAsia="ar-SA"/>
              </w:rPr>
              <w:t xml:space="preserve">НА НАЈМАЊЕ </w:t>
            </w:r>
            <w:r w:rsidRPr="00B11659">
              <w:rPr>
                <w:rFonts w:eastAsia="Arial Unicode MS" w:cs="Arial"/>
                <w:b/>
                <w:kern w:val="2"/>
                <w:highlight w:val="cyan"/>
                <w:lang w:val="sr-Cyrl-ME" w:eastAsia="ar-SA"/>
              </w:rPr>
              <w:t>10% ДОБАРА</w:t>
            </w:r>
            <w:r w:rsidRPr="00B11659">
              <w:rPr>
                <w:rFonts w:eastAsia="Arial Unicode MS" w:cs="Arial"/>
                <w:kern w:val="2"/>
                <w:highlight w:val="cyan"/>
                <w:lang w:val="sr-Cyrl-ME" w:eastAsia="ar-SA"/>
              </w:rPr>
              <w:t xml:space="preserve"> у односу на укупан обим предмета јавне набавке, обезбеђена је </w:t>
            </w:r>
            <w:r w:rsidRPr="00B11659">
              <w:rPr>
                <w:rFonts w:eastAsia="Arial Unicode MS" w:cs="Arial"/>
                <w:kern w:val="2"/>
                <w:highlight w:val="cyan"/>
                <w:lang w:val="sr-Cyrl-CS" w:eastAsia="ar-SA"/>
              </w:rPr>
              <w:t>приликом одређивања</w:t>
            </w:r>
            <w:r w:rsidR="001B156D" w:rsidRPr="00B11659">
              <w:rPr>
                <w:rFonts w:eastAsia="Arial Unicode MS" w:cs="Arial"/>
                <w:kern w:val="2"/>
                <w:highlight w:val="cyan"/>
                <w:lang w:val="sr-Cyrl-CS" w:eastAsia="ar-SA"/>
              </w:rPr>
              <w:t>:</w:t>
            </w:r>
          </w:p>
          <w:p w14:paraId="48421803" w14:textId="77777777" w:rsidR="00F46AC2" w:rsidRPr="00B11659" w:rsidRDefault="00F46AC2" w:rsidP="00F46AC2">
            <w:pPr>
              <w:numPr>
                <w:ilvl w:val="0"/>
                <w:numId w:val="35"/>
              </w:numPr>
              <w:suppressAutoHyphens/>
              <w:ind w:left="1134"/>
              <w:contextualSpacing/>
              <w:jc w:val="both"/>
              <w:rPr>
                <w:rFonts w:eastAsia="Arial Unicode MS" w:cs="Arial"/>
                <w:kern w:val="2"/>
                <w:highlight w:val="cyan"/>
                <w:lang w:val="sr-Cyrl-CS" w:eastAsia="ar-SA"/>
              </w:rPr>
            </w:pPr>
            <w:r w:rsidRPr="00B11659">
              <w:rPr>
                <w:rFonts w:eastAsia="Arial Unicode MS" w:cs="Arial"/>
                <w:kern w:val="2"/>
                <w:highlight w:val="cyan"/>
                <w:lang w:val="sr-Cyrl-CS" w:eastAsia="ar-SA"/>
              </w:rPr>
              <w:t xml:space="preserve">техничких спецификација - да /не </w:t>
            </w:r>
          </w:p>
          <w:p w14:paraId="4BA066CB" w14:textId="77777777" w:rsidR="00F46AC2" w:rsidRPr="00B11659" w:rsidRDefault="00F46AC2" w:rsidP="00F46AC2">
            <w:pPr>
              <w:numPr>
                <w:ilvl w:val="0"/>
                <w:numId w:val="35"/>
              </w:numPr>
              <w:suppressAutoHyphens/>
              <w:ind w:left="1134"/>
              <w:contextualSpacing/>
              <w:jc w:val="both"/>
              <w:rPr>
                <w:rFonts w:eastAsia="Arial Unicode MS" w:cs="Arial"/>
                <w:kern w:val="2"/>
                <w:highlight w:val="cyan"/>
                <w:lang w:val="sr-Cyrl-CS" w:eastAsia="ar-SA"/>
              </w:rPr>
            </w:pPr>
            <w:r w:rsidRPr="00B11659">
              <w:rPr>
                <w:rFonts w:cs="Arial"/>
                <w:highlight w:val="cyan"/>
                <w:lang w:val="sr-Cyrl-CS"/>
              </w:rPr>
              <w:t xml:space="preserve">критеријума за избор привредног субјекта - да /не </w:t>
            </w:r>
          </w:p>
          <w:p w14:paraId="0106FF5B" w14:textId="77777777" w:rsidR="00F46AC2" w:rsidRPr="00B11659" w:rsidRDefault="00F46AC2" w:rsidP="00F46AC2">
            <w:pPr>
              <w:numPr>
                <w:ilvl w:val="0"/>
                <w:numId w:val="35"/>
              </w:numPr>
              <w:suppressAutoHyphens/>
              <w:ind w:left="1134"/>
              <w:contextualSpacing/>
              <w:jc w:val="both"/>
              <w:rPr>
                <w:rFonts w:eastAsia="Arial Unicode MS" w:cs="Arial"/>
                <w:kern w:val="2"/>
                <w:highlight w:val="cyan"/>
                <w:lang w:val="sr-Cyrl-CS" w:eastAsia="ar-SA"/>
              </w:rPr>
            </w:pPr>
            <w:r w:rsidRPr="00B11659">
              <w:rPr>
                <w:rFonts w:cs="Arial"/>
                <w:highlight w:val="cyan"/>
                <w:lang w:val="sr-Cyrl-CS"/>
              </w:rPr>
              <w:t xml:space="preserve">критеријума за доделу уговора - да /не </w:t>
            </w:r>
          </w:p>
          <w:p w14:paraId="1CCE8832" w14:textId="322B7C26" w:rsidR="00F46AC2" w:rsidRPr="00B11659" w:rsidRDefault="00F46AC2" w:rsidP="00F46AC2">
            <w:pPr>
              <w:numPr>
                <w:ilvl w:val="0"/>
                <w:numId w:val="35"/>
              </w:numPr>
              <w:suppressAutoHyphens/>
              <w:ind w:left="1134"/>
              <w:contextualSpacing/>
              <w:jc w:val="both"/>
              <w:rPr>
                <w:rFonts w:eastAsia="Arial Unicode MS" w:cs="Arial"/>
                <w:kern w:val="2"/>
                <w:highlight w:val="cyan"/>
                <w:lang w:val="sr-Cyrl-CS" w:eastAsia="ar-SA"/>
              </w:rPr>
            </w:pPr>
            <w:r w:rsidRPr="00B11659">
              <w:rPr>
                <w:rFonts w:cs="Arial"/>
                <w:highlight w:val="cyan"/>
                <w:lang w:val="sr-Cyrl-CS"/>
              </w:rPr>
              <w:t xml:space="preserve">услова за извршење уговора о јавној набавци- да /не </w:t>
            </w:r>
          </w:p>
          <w:p w14:paraId="49469F23" w14:textId="77777777" w:rsidR="001B156D" w:rsidRPr="00B11659" w:rsidRDefault="001B156D" w:rsidP="001B156D">
            <w:pPr>
              <w:suppressAutoHyphens/>
              <w:ind w:left="1134"/>
              <w:contextualSpacing/>
              <w:jc w:val="both"/>
              <w:rPr>
                <w:rFonts w:eastAsia="Arial Unicode MS" w:cs="Arial"/>
                <w:kern w:val="2"/>
                <w:highlight w:val="cyan"/>
                <w:lang w:val="sr-Cyrl-CS" w:eastAsia="ar-SA"/>
              </w:rPr>
            </w:pPr>
          </w:p>
          <w:p w14:paraId="31340CF3" w14:textId="5A31F052" w:rsidR="00F46AC2" w:rsidRPr="00B11659" w:rsidRDefault="001B156D" w:rsidP="00BD23DC">
            <w:pPr>
              <w:suppressAutoHyphens/>
              <w:contextualSpacing/>
              <w:jc w:val="both"/>
              <w:rPr>
                <w:rFonts w:eastAsia="Arial Unicode MS" w:cs="Arial"/>
                <w:kern w:val="2"/>
                <w:lang w:val="sr-Cyrl-ME" w:eastAsia="ar-SA"/>
              </w:rPr>
            </w:pPr>
            <w:r w:rsidRPr="00B11659">
              <w:rPr>
                <w:rFonts w:eastAsia="Arial Unicode MS" w:cs="Arial"/>
                <w:b/>
                <w:i/>
                <w:kern w:val="2"/>
                <w:highlight w:val="cyan"/>
                <w:lang w:val="sr-Cyrl-CS" w:eastAsia="ar-SA"/>
              </w:rPr>
              <w:t>(најмање један одговор мора бити: да)</w:t>
            </w:r>
          </w:p>
          <w:p w14:paraId="08444225" w14:textId="5BFCFAF8" w:rsidR="00A03B34" w:rsidRPr="00B11659" w:rsidRDefault="00A03B34" w:rsidP="00A03B34">
            <w:pPr>
              <w:suppressAutoHyphens/>
              <w:spacing w:line="100" w:lineRule="atLeast"/>
              <w:jc w:val="both"/>
              <w:rPr>
                <w:rFonts w:eastAsia="Arial Unicode MS" w:cs="Arial"/>
                <w:color w:val="000000"/>
                <w:kern w:val="2"/>
                <w:lang w:val="sr-Cyrl-ME" w:eastAsia="ar-SA"/>
              </w:rPr>
            </w:pPr>
          </w:p>
        </w:tc>
        <w:tc>
          <w:tcPr>
            <w:tcW w:w="40" w:type="dxa"/>
          </w:tcPr>
          <w:p w14:paraId="3DAA2C54" w14:textId="77777777" w:rsidR="00B63D93" w:rsidRPr="00752EC7" w:rsidRDefault="00B63D93" w:rsidP="00752EC7">
            <w:pPr>
              <w:rPr>
                <w:rFonts w:ascii="SansSerif" w:eastAsia="SansSerif" w:hAnsi="SansSerif" w:cs="SansSerif"/>
                <w:color w:val="000000"/>
                <w:sz w:val="1"/>
                <w:szCs w:val="20"/>
                <w:lang w:val="sr-Latn-RS" w:eastAsia="sr-Latn-RS"/>
              </w:rPr>
            </w:pPr>
          </w:p>
        </w:tc>
      </w:tr>
    </w:tbl>
    <w:p w14:paraId="1CA03EC2" w14:textId="77777777" w:rsidR="00752EC7" w:rsidRPr="00752EC7" w:rsidRDefault="00752EC7" w:rsidP="00752EC7">
      <w:pPr>
        <w:rPr>
          <w:rFonts w:ascii="Times New Roman" w:eastAsia="Times New Roman" w:hAnsi="Times New Roman" w:cs="Times New Roman"/>
          <w:sz w:val="20"/>
          <w:szCs w:val="20"/>
          <w:lang w:val="sr-Latn-RS" w:eastAsia="sr-Latn-RS"/>
        </w:rPr>
        <w:sectPr w:rsidR="00752EC7" w:rsidRPr="00752EC7">
          <w:pgSz w:w="11900" w:h="16840"/>
          <w:pgMar w:top="800" w:right="800" w:bottom="440" w:left="800" w:header="0" w:footer="0" w:gutter="0"/>
          <w:cols w:space="720"/>
          <w:docGrid w:linePitch="360"/>
        </w:sectPr>
      </w:pPr>
    </w:p>
    <w:tbl>
      <w:tblPr>
        <w:tblW w:w="15340" w:type="dxa"/>
        <w:tblInd w:w="10" w:type="dxa"/>
        <w:tblLayout w:type="fixed"/>
        <w:tblCellMar>
          <w:left w:w="10" w:type="dxa"/>
          <w:right w:w="10" w:type="dxa"/>
        </w:tblCellMar>
        <w:tblLook w:val="0000" w:firstRow="0" w:lastRow="0" w:firstColumn="0" w:lastColumn="0" w:noHBand="0" w:noVBand="0"/>
      </w:tblPr>
      <w:tblGrid>
        <w:gridCol w:w="40"/>
        <w:gridCol w:w="40"/>
        <w:gridCol w:w="1000"/>
        <w:gridCol w:w="7480"/>
        <w:gridCol w:w="1200"/>
        <w:gridCol w:w="1200"/>
        <w:gridCol w:w="1200"/>
        <w:gridCol w:w="1360"/>
        <w:gridCol w:w="1700"/>
        <w:gridCol w:w="40"/>
        <w:gridCol w:w="80"/>
      </w:tblGrid>
      <w:tr w:rsidR="00752EC7" w:rsidRPr="00752EC7" w14:paraId="108F1FD2" w14:textId="77777777" w:rsidTr="00752EC7">
        <w:trPr>
          <w:trHeight w:hRule="exact" w:val="20"/>
        </w:trPr>
        <w:tc>
          <w:tcPr>
            <w:tcW w:w="40" w:type="dxa"/>
          </w:tcPr>
          <w:p w14:paraId="4A944E20" w14:textId="77777777" w:rsidR="00752EC7" w:rsidRPr="00752EC7" w:rsidRDefault="00752EC7" w:rsidP="00210512">
            <w:pPr>
              <w:pageBreakBefore/>
              <w:rPr>
                <w:rFonts w:ascii="SansSerif" w:eastAsia="SansSerif" w:hAnsi="SansSerif" w:cs="SansSerif"/>
                <w:color w:val="000000"/>
                <w:sz w:val="1"/>
                <w:szCs w:val="20"/>
                <w:lang w:val="sr-Latn-RS" w:eastAsia="sr-Latn-RS"/>
              </w:rPr>
            </w:pPr>
            <w:bookmarkStart w:id="6" w:name="JR_PAGE_ANCHOR_0_3"/>
            <w:bookmarkEnd w:id="6"/>
          </w:p>
        </w:tc>
        <w:tc>
          <w:tcPr>
            <w:tcW w:w="40" w:type="dxa"/>
          </w:tcPr>
          <w:p w14:paraId="3685FD90"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1000" w:type="dxa"/>
          </w:tcPr>
          <w:p w14:paraId="4D5D5248"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7480" w:type="dxa"/>
          </w:tcPr>
          <w:p w14:paraId="102A6D40"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1200" w:type="dxa"/>
          </w:tcPr>
          <w:p w14:paraId="46ADE29A"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1200" w:type="dxa"/>
          </w:tcPr>
          <w:p w14:paraId="17DB0A2F"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1200" w:type="dxa"/>
          </w:tcPr>
          <w:p w14:paraId="4922778D"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1360" w:type="dxa"/>
          </w:tcPr>
          <w:p w14:paraId="4A514B31"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1700" w:type="dxa"/>
          </w:tcPr>
          <w:p w14:paraId="2BBE7104"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40" w:type="dxa"/>
          </w:tcPr>
          <w:p w14:paraId="4402749A"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80" w:type="dxa"/>
          </w:tcPr>
          <w:p w14:paraId="2D402318" w14:textId="77777777" w:rsidR="00752EC7" w:rsidRPr="00752EC7" w:rsidRDefault="00752EC7" w:rsidP="00210512">
            <w:pPr>
              <w:rPr>
                <w:rFonts w:ascii="SansSerif" w:eastAsia="SansSerif" w:hAnsi="SansSerif" w:cs="SansSerif"/>
                <w:color w:val="000000"/>
                <w:sz w:val="1"/>
                <w:szCs w:val="20"/>
                <w:lang w:val="sr-Latn-RS" w:eastAsia="sr-Latn-RS"/>
              </w:rPr>
            </w:pPr>
          </w:p>
        </w:tc>
      </w:tr>
      <w:tr w:rsidR="00752EC7" w:rsidRPr="00752EC7" w14:paraId="42C6F71E" w14:textId="77777777" w:rsidTr="00752EC7">
        <w:trPr>
          <w:trHeight w:hRule="exact" w:val="900"/>
        </w:trPr>
        <w:tc>
          <w:tcPr>
            <w:tcW w:w="40" w:type="dxa"/>
          </w:tcPr>
          <w:p w14:paraId="5DC4756F"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40" w:type="dxa"/>
          </w:tcPr>
          <w:p w14:paraId="54D9FB5D"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8D0909" w14:textId="77777777" w:rsidR="00752EC7" w:rsidRPr="00752EC7" w:rsidRDefault="00752EC7" w:rsidP="00210512">
            <w:pPr>
              <w:ind w:left="100"/>
              <w:jc w:val="center"/>
              <w:rPr>
                <w:rFonts w:ascii="Times New Roman" w:eastAsia="Times New Roman" w:hAnsi="Times New Roman" w:cs="Times New Roman"/>
                <w:sz w:val="20"/>
                <w:szCs w:val="20"/>
                <w:lang w:val="sr-Latn-RS" w:eastAsia="sr-Latn-RS"/>
              </w:rPr>
            </w:pPr>
            <w:r w:rsidRPr="00752EC7">
              <w:rPr>
                <w:rFonts w:eastAsia="Arial" w:cs="Arial"/>
                <w:b/>
                <w:color w:val="000000"/>
                <w:szCs w:val="20"/>
                <w:lang w:val="sr-Latn-RS" w:eastAsia="sr-Latn-RS"/>
              </w:rPr>
              <w:t>Број партије</w:t>
            </w:r>
          </w:p>
        </w:tc>
        <w:tc>
          <w:tcPr>
            <w:tcW w:w="74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A0677A" w14:textId="77777777" w:rsidR="00752EC7" w:rsidRPr="00752EC7" w:rsidRDefault="00752EC7" w:rsidP="00210512">
            <w:pPr>
              <w:ind w:left="100"/>
              <w:jc w:val="center"/>
              <w:rPr>
                <w:rFonts w:ascii="Times New Roman" w:eastAsia="Times New Roman" w:hAnsi="Times New Roman" w:cs="Times New Roman"/>
                <w:sz w:val="20"/>
                <w:szCs w:val="20"/>
                <w:lang w:val="sr-Latn-RS" w:eastAsia="sr-Latn-RS"/>
              </w:rPr>
            </w:pPr>
            <w:r w:rsidRPr="00752EC7">
              <w:rPr>
                <w:rFonts w:eastAsia="Arial" w:cs="Arial"/>
                <w:b/>
                <w:color w:val="000000"/>
                <w:szCs w:val="20"/>
                <w:lang w:val="sr-Latn-RS" w:eastAsia="sr-Latn-RS"/>
              </w:rPr>
              <w:t>Назив партије</w:t>
            </w:r>
          </w:p>
        </w:tc>
        <w:tc>
          <w:tcPr>
            <w:tcW w:w="1200" w:type="dxa"/>
          </w:tcPr>
          <w:p w14:paraId="1EAE788E"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1200" w:type="dxa"/>
          </w:tcPr>
          <w:p w14:paraId="2653B322"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1200" w:type="dxa"/>
          </w:tcPr>
          <w:p w14:paraId="740BE721"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1360" w:type="dxa"/>
          </w:tcPr>
          <w:p w14:paraId="07AEDDA5"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79B1C5" w14:textId="77777777" w:rsidR="00752EC7" w:rsidRPr="00752EC7" w:rsidRDefault="00752EC7" w:rsidP="00210512">
            <w:pPr>
              <w:ind w:left="100"/>
              <w:jc w:val="center"/>
              <w:rPr>
                <w:rFonts w:ascii="Times New Roman" w:eastAsia="Times New Roman" w:hAnsi="Times New Roman" w:cs="Times New Roman"/>
                <w:sz w:val="20"/>
                <w:szCs w:val="20"/>
                <w:lang w:val="sr-Latn-RS" w:eastAsia="sr-Latn-RS"/>
              </w:rPr>
            </w:pPr>
            <w:r w:rsidRPr="00752EC7">
              <w:rPr>
                <w:rFonts w:eastAsia="Arial" w:cs="Arial"/>
                <w:b/>
                <w:color w:val="000000"/>
                <w:szCs w:val="20"/>
                <w:lang w:val="sr-Latn-RS" w:eastAsia="sr-Latn-RS"/>
              </w:rPr>
              <w:t xml:space="preserve">Процењена вредност партије </w:t>
            </w:r>
          </w:p>
        </w:tc>
        <w:tc>
          <w:tcPr>
            <w:tcW w:w="40" w:type="dxa"/>
          </w:tcPr>
          <w:p w14:paraId="09A5C091"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80" w:type="dxa"/>
          </w:tcPr>
          <w:p w14:paraId="36D920AA" w14:textId="77777777" w:rsidR="00752EC7" w:rsidRPr="00752EC7" w:rsidRDefault="00752EC7" w:rsidP="00210512">
            <w:pPr>
              <w:rPr>
                <w:rFonts w:ascii="SansSerif" w:eastAsia="SansSerif" w:hAnsi="SansSerif" w:cs="SansSerif"/>
                <w:color w:val="000000"/>
                <w:sz w:val="1"/>
                <w:szCs w:val="20"/>
                <w:lang w:val="sr-Latn-RS" w:eastAsia="sr-Latn-RS"/>
              </w:rPr>
            </w:pPr>
          </w:p>
        </w:tc>
      </w:tr>
      <w:tr w:rsidR="00752EC7" w:rsidRPr="00752EC7" w14:paraId="1FC8EB37" w14:textId="77777777" w:rsidTr="00752EC7">
        <w:trPr>
          <w:trHeight w:hRule="exact" w:val="300"/>
        </w:trPr>
        <w:tc>
          <w:tcPr>
            <w:tcW w:w="40" w:type="dxa"/>
          </w:tcPr>
          <w:p w14:paraId="6603202C"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15220" w:type="dxa"/>
            <w:gridSpan w:val="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1000"/>
              <w:gridCol w:w="7480"/>
              <w:gridCol w:w="4960"/>
              <w:gridCol w:w="1700"/>
              <w:gridCol w:w="40"/>
            </w:tblGrid>
            <w:tr w:rsidR="00752EC7" w:rsidRPr="00752EC7" w14:paraId="6938B86B" w14:textId="77777777" w:rsidTr="00210512">
              <w:trPr>
                <w:trHeight w:hRule="exact" w:val="300"/>
              </w:trPr>
              <w:tc>
                <w:tcPr>
                  <w:tcW w:w="20" w:type="dxa"/>
                </w:tcPr>
                <w:p w14:paraId="20F635DE"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7D3F1F" w14:textId="77777777" w:rsidR="00752EC7" w:rsidRPr="00752EC7" w:rsidRDefault="00752EC7" w:rsidP="00210512">
                  <w:pPr>
                    <w:ind w:right="100"/>
                    <w:jc w:val="right"/>
                    <w:rPr>
                      <w:rFonts w:ascii="Times New Roman" w:eastAsia="Times New Roman" w:hAnsi="Times New Roman" w:cs="Times New Roman"/>
                      <w:sz w:val="20"/>
                      <w:szCs w:val="20"/>
                      <w:lang w:val="sr-Latn-RS" w:eastAsia="sr-Latn-RS"/>
                    </w:rPr>
                  </w:pPr>
                  <w:r w:rsidRPr="00752EC7">
                    <w:rPr>
                      <w:rFonts w:eastAsia="Arial" w:cs="Arial"/>
                      <w:color w:val="000000"/>
                      <w:szCs w:val="20"/>
                      <w:lang w:val="sr-Latn-RS" w:eastAsia="sr-Latn-RS"/>
                    </w:rPr>
                    <w:t>1</w:t>
                  </w:r>
                </w:p>
              </w:tc>
              <w:tc>
                <w:tcPr>
                  <w:tcW w:w="74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EB47F2" w14:textId="77777777" w:rsidR="00752EC7" w:rsidRPr="00752EC7" w:rsidRDefault="00752EC7" w:rsidP="00210512">
                  <w:pPr>
                    <w:ind w:left="100"/>
                    <w:rPr>
                      <w:rFonts w:ascii="Times New Roman" w:eastAsia="Times New Roman" w:hAnsi="Times New Roman" w:cs="Times New Roman"/>
                      <w:sz w:val="20"/>
                      <w:szCs w:val="20"/>
                      <w:lang w:val="sr-Latn-RS" w:eastAsia="sr-Latn-RS"/>
                    </w:rPr>
                  </w:pPr>
                </w:p>
              </w:tc>
              <w:tc>
                <w:tcPr>
                  <w:tcW w:w="4960" w:type="dxa"/>
                </w:tcPr>
                <w:p w14:paraId="00341E42"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796985" w14:textId="77777777" w:rsidR="00752EC7" w:rsidRPr="00752EC7" w:rsidRDefault="00752EC7" w:rsidP="00210512">
                  <w:pPr>
                    <w:ind w:right="100"/>
                    <w:jc w:val="right"/>
                    <w:rPr>
                      <w:rFonts w:ascii="Times New Roman" w:eastAsia="Times New Roman" w:hAnsi="Times New Roman" w:cs="Times New Roman"/>
                      <w:sz w:val="20"/>
                      <w:szCs w:val="20"/>
                      <w:lang w:val="sr-Latn-RS" w:eastAsia="sr-Latn-RS"/>
                    </w:rPr>
                  </w:pPr>
                </w:p>
              </w:tc>
              <w:tc>
                <w:tcPr>
                  <w:tcW w:w="20" w:type="dxa"/>
                </w:tcPr>
                <w:p w14:paraId="4ED1FF37" w14:textId="77777777" w:rsidR="00752EC7" w:rsidRPr="00752EC7" w:rsidRDefault="00752EC7" w:rsidP="00210512">
                  <w:pPr>
                    <w:rPr>
                      <w:rFonts w:ascii="SansSerif" w:eastAsia="SansSerif" w:hAnsi="SansSerif" w:cs="SansSerif"/>
                      <w:color w:val="000000"/>
                      <w:sz w:val="1"/>
                      <w:szCs w:val="20"/>
                      <w:lang w:val="sr-Latn-RS" w:eastAsia="sr-Latn-RS"/>
                    </w:rPr>
                  </w:pPr>
                </w:p>
              </w:tc>
            </w:tr>
          </w:tbl>
          <w:p w14:paraId="4007E01A"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80" w:type="dxa"/>
          </w:tcPr>
          <w:p w14:paraId="092D0942" w14:textId="77777777" w:rsidR="00752EC7" w:rsidRPr="00752EC7" w:rsidRDefault="00752EC7" w:rsidP="00210512">
            <w:pPr>
              <w:rPr>
                <w:rFonts w:ascii="SansSerif" w:eastAsia="SansSerif" w:hAnsi="SansSerif" w:cs="SansSerif"/>
                <w:color w:val="000000"/>
                <w:sz w:val="1"/>
                <w:szCs w:val="20"/>
                <w:lang w:val="sr-Latn-RS" w:eastAsia="sr-Latn-RS"/>
              </w:rPr>
            </w:pPr>
          </w:p>
        </w:tc>
      </w:tr>
      <w:tr w:rsidR="00752EC7" w:rsidRPr="00752EC7" w14:paraId="40872CDB" w14:textId="77777777" w:rsidTr="00752EC7">
        <w:trPr>
          <w:trHeight w:hRule="exact" w:val="600"/>
        </w:trPr>
        <w:tc>
          <w:tcPr>
            <w:tcW w:w="40" w:type="dxa"/>
          </w:tcPr>
          <w:p w14:paraId="79F46655"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40" w:type="dxa"/>
          </w:tcPr>
          <w:p w14:paraId="3006C46A"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A9E1F7" w14:textId="77777777" w:rsidR="00752EC7" w:rsidRPr="00752EC7" w:rsidRDefault="00752EC7" w:rsidP="00210512">
            <w:pPr>
              <w:ind w:left="100"/>
              <w:jc w:val="center"/>
              <w:rPr>
                <w:rFonts w:ascii="Times New Roman" w:eastAsia="Times New Roman" w:hAnsi="Times New Roman" w:cs="Times New Roman"/>
                <w:sz w:val="20"/>
                <w:szCs w:val="20"/>
                <w:lang w:val="sr-Latn-RS" w:eastAsia="sr-Latn-RS"/>
              </w:rPr>
            </w:pPr>
            <w:r w:rsidRPr="00752EC7">
              <w:rPr>
                <w:rFonts w:eastAsia="Arial" w:cs="Arial"/>
                <w:b/>
                <w:color w:val="000000"/>
                <w:szCs w:val="20"/>
                <w:lang w:val="sr-Latn-RS" w:eastAsia="sr-Latn-RS"/>
              </w:rPr>
              <w:t>Број ставке</w:t>
            </w:r>
          </w:p>
        </w:tc>
        <w:tc>
          <w:tcPr>
            <w:tcW w:w="74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4E70D6" w14:textId="77777777" w:rsidR="00752EC7" w:rsidRPr="00752EC7" w:rsidRDefault="00752EC7" w:rsidP="00210512">
            <w:pPr>
              <w:ind w:left="100"/>
              <w:jc w:val="center"/>
              <w:rPr>
                <w:rFonts w:ascii="Times New Roman" w:eastAsia="Times New Roman" w:hAnsi="Times New Roman" w:cs="Times New Roman"/>
                <w:sz w:val="20"/>
                <w:szCs w:val="20"/>
                <w:lang w:val="sr-Latn-RS" w:eastAsia="sr-Latn-RS"/>
              </w:rPr>
            </w:pPr>
            <w:r w:rsidRPr="00752EC7">
              <w:rPr>
                <w:rFonts w:eastAsia="Arial" w:cs="Arial"/>
                <w:b/>
                <w:color w:val="000000"/>
                <w:szCs w:val="20"/>
                <w:lang w:val="sr-Latn-RS" w:eastAsia="sr-Latn-RS"/>
              </w:rPr>
              <w:t>Назив / опис / техничке карактеристике</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4B8CBF" w14:textId="77777777" w:rsidR="00752EC7" w:rsidRPr="00752EC7" w:rsidRDefault="00752EC7" w:rsidP="00210512">
            <w:pPr>
              <w:ind w:left="100"/>
              <w:jc w:val="center"/>
              <w:rPr>
                <w:rFonts w:ascii="Times New Roman" w:eastAsia="Times New Roman" w:hAnsi="Times New Roman" w:cs="Times New Roman"/>
                <w:sz w:val="20"/>
                <w:szCs w:val="20"/>
                <w:lang w:val="sr-Latn-RS" w:eastAsia="sr-Latn-RS"/>
              </w:rPr>
            </w:pPr>
            <w:r w:rsidRPr="00752EC7">
              <w:rPr>
                <w:rFonts w:eastAsia="Arial" w:cs="Arial"/>
                <w:b/>
                <w:color w:val="000000"/>
                <w:szCs w:val="20"/>
                <w:lang w:val="sr-Latn-RS" w:eastAsia="sr-Latn-RS"/>
              </w:rPr>
              <w:t>Јединица мере</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634E69" w14:textId="77777777" w:rsidR="00752EC7" w:rsidRPr="00752EC7" w:rsidRDefault="00752EC7" w:rsidP="00210512">
            <w:pPr>
              <w:ind w:left="100"/>
              <w:jc w:val="center"/>
              <w:rPr>
                <w:rFonts w:ascii="Times New Roman" w:eastAsia="Times New Roman" w:hAnsi="Times New Roman" w:cs="Times New Roman"/>
                <w:sz w:val="20"/>
                <w:szCs w:val="20"/>
                <w:lang w:val="sr-Latn-RS" w:eastAsia="sr-Latn-RS"/>
              </w:rPr>
            </w:pPr>
            <w:r w:rsidRPr="00752EC7">
              <w:rPr>
                <w:rFonts w:eastAsia="Arial" w:cs="Arial"/>
                <w:b/>
                <w:color w:val="000000"/>
                <w:szCs w:val="20"/>
                <w:lang w:val="sr-Latn-RS" w:eastAsia="sr-Latn-RS"/>
              </w:rPr>
              <w:t>Количина</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C3CF84" w14:textId="77777777" w:rsidR="00752EC7" w:rsidRPr="00752EC7" w:rsidRDefault="00752EC7" w:rsidP="00210512">
            <w:pPr>
              <w:ind w:left="100"/>
              <w:jc w:val="center"/>
              <w:rPr>
                <w:rFonts w:ascii="Times New Roman" w:eastAsia="Times New Roman" w:hAnsi="Times New Roman" w:cs="Times New Roman"/>
                <w:sz w:val="20"/>
                <w:szCs w:val="20"/>
                <w:lang w:val="sr-Latn-RS" w:eastAsia="sr-Latn-RS"/>
              </w:rPr>
            </w:pPr>
            <w:r w:rsidRPr="00752EC7">
              <w:rPr>
                <w:rFonts w:eastAsia="Arial" w:cs="Arial"/>
                <w:color w:val="000000"/>
                <w:szCs w:val="20"/>
                <w:lang w:val="sr-Latn-RS" w:eastAsia="sr-Latn-RS"/>
              </w:rPr>
              <w:t>САП број</w:t>
            </w:r>
          </w:p>
        </w:tc>
        <w:tc>
          <w:tcPr>
            <w:tcW w:w="13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FCA55C" w14:textId="77777777" w:rsidR="00752EC7" w:rsidRPr="00752EC7" w:rsidRDefault="00752EC7" w:rsidP="00210512">
            <w:pPr>
              <w:ind w:left="100"/>
              <w:jc w:val="center"/>
              <w:rPr>
                <w:rFonts w:ascii="Times New Roman" w:eastAsia="Times New Roman" w:hAnsi="Times New Roman" w:cs="Times New Roman"/>
                <w:sz w:val="20"/>
                <w:szCs w:val="20"/>
                <w:lang w:val="sr-Latn-RS" w:eastAsia="sr-Latn-RS"/>
              </w:rPr>
            </w:pPr>
            <w:r w:rsidRPr="00752EC7">
              <w:rPr>
                <w:rFonts w:eastAsia="Arial" w:cs="Arial"/>
                <w:color w:val="000000"/>
                <w:szCs w:val="20"/>
                <w:lang w:val="sr-Latn-RS" w:eastAsia="sr-Latn-RS"/>
              </w:rPr>
              <w:t>Стара шифра</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60B348" w14:textId="77777777" w:rsidR="00752EC7" w:rsidRPr="00752EC7" w:rsidRDefault="00752EC7" w:rsidP="00210512">
            <w:pPr>
              <w:ind w:left="100"/>
              <w:jc w:val="center"/>
              <w:rPr>
                <w:rFonts w:ascii="Times New Roman" w:eastAsia="Times New Roman" w:hAnsi="Times New Roman" w:cs="Times New Roman"/>
                <w:sz w:val="20"/>
                <w:szCs w:val="20"/>
                <w:lang w:val="sr-Latn-RS" w:eastAsia="sr-Latn-RS"/>
              </w:rPr>
            </w:pPr>
            <w:r w:rsidRPr="00752EC7">
              <w:rPr>
                <w:rFonts w:eastAsia="Arial" w:cs="Arial"/>
                <w:color w:val="000000"/>
                <w:szCs w:val="20"/>
                <w:lang w:val="sr-Latn-RS" w:eastAsia="sr-Latn-RS"/>
              </w:rPr>
              <w:t>Планска цена</w:t>
            </w:r>
          </w:p>
        </w:tc>
        <w:tc>
          <w:tcPr>
            <w:tcW w:w="40" w:type="dxa"/>
          </w:tcPr>
          <w:p w14:paraId="20CAAA79"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80" w:type="dxa"/>
          </w:tcPr>
          <w:p w14:paraId="19FAAB37" w14:textId="77777777" w:rsidR="00752EC7" w:rsidRPr="00752EC7" w:rsidRDefault="00752EC7" w:rsidP="00210512">
            <w:pPr>
              <w:rPr>
                <w:rFonts w:ascii="SansSerif" w:eastAsia="SansSerif" w:hAnsi="SansSerif" w:cs="SansSerif"/>
                <w:color w:val="000000"/>
                <w:sz w:val="1"/>
                <w:szCs w:val="20"/>
                <w:lang w:val="sr-Latn-RS" w:eastAsia="sr-Latn-RS"/>
              </w:rPr>
            </w:pPr>
          </w:p>
        </w:tc>
      </w:tr>
      <w:tr w:rsidR="00752EC7" w:rsidRPr="00752EC7" w14:paraId="2CF26742" w14:textId="77777777" w:rsidTr="00752EC7">
        <w:trPr>
          <w:trHeight w:hRule="exact" w:val="300"/>
        </w:trPr>
        <w:tc>
          <w:tcPr>
            <w:tcW w:w="40" w:type="dxa"/>
          </w:tcPr>
          <w:p w14:paraId="1CD0992A"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40" w:type="dxa"/>
          </w:tcPr>
          <w:p w14:paraId="09909E4D"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10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15B2BD" w14:textId="77777777" w:rsidR="00752EC7" w:rsidRPr="00752EC7" w:rsidRDefault="00752EC7" w:rsidP="00210512">
            <w:pPr>
              <w:ind w:right="100"/>
              <w:jc w:val="center"/>
              <w:rPr>
                <w:rFonts w:ascii="Times New Roman" w:eastAsia="Times New Roman" w:hAnsi="Times New Roman" w:cs="Times New Roman"/>
                <w:sz w:val="20"/>
                <w:szCs w:val="20"/>
                <w:lang w:val="sr-Latn-RS" w:eastAsia="sr-Latn-RS"/>
              </w:rPr>
            </w:pPr>
            <w:r w:rsidRPr="00752EC7">
              <w:rPr>
                <w:rFonts w:eastAsia="Arial" w:cs="Arial"/>
                <w:color w:val="000000"/>
                <w:sz w:val="20"/>
                <w:szCs w:val="20"/>
                <w:lang w:val="sr-Latn-RS" w:eastAsia="sr-Latn-RS"/>
              </w:rPr>
              <w:t>1</w:t>
            </w:r>
          </w:p>
        </w:tc>
        <w:tc>
          <w:tcPr>
            <w:tcW w:w="74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776AA11" w14:textId="77777777" w:rsidR="00752EC7" w:rsidRPr="00752EC7" w:rsidRDefault="00752EC7" w:rsidP="00210512">
            <w:pPr>
              <w:ind w:left="100"/>
              <w:rPr>
                <w:rFonts w:ascii="Times New Roman" w:eastAsia="Times New Roman" w:hAnsi="Times New Roman" w:cs="Times New Roman"/>
                <w:sz w:val="20"/>
                <w:szCs w:val="20"/>
                <w:lang w:val="sr-Latn-RS" w:eastAsia="sr-Latn-RS"/>
              </w:rPr>
            </w:pPr>
          </w:p>
        </w:tc>
        <w:tc>
          <w:tcPr>
            <w:tcW w:w="12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672ADC" w14:textId="77777777" w:rsidR="00752EC7" w:rsidRPr="00752EC7" w:rsidRDefault="00752EC7" w:rsidP="00210512">
            <w:pPr>
              <w:ind w:left="100"/>
              <w:jc w:val="center"/>
              <w:rPr>
                <w:rFonts w:ascii="Times New Roman" w:eastAsia="Times New Roman" w:hAnsi="Times New Roman" w:cs="Times New Roman"/>
                <w:sz w:val="20"/>
                <w:szCs w:val="20"/>
                <w:lang w:val="sr-Latn-RS" w:eastAsia="sr-Latn-RS"/>
              </w:rPr>
            </w:pPr>
          </w:p>
        </w:tc>
        <w:tc>
          <w:tcPr>
            <w:tcW w:w="12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E42E36" w14:textId="77777777" w:rsidR="00752EC7" w:rsidRPr="00752EC7" w:rsidRDefault="00752EC7" w:rsidP="00210512">
            <w:pPr>
              <w:ind w:left="100"/>
              <w:jc w:val="center"/>
              <w:rPr>
                <w:rFonts w:ascii="Times New Roman" w:eastAsia="Times New Roman" w:hAnsi="Times New Roman" w:cs="Times New Roman"/>
                <w:sz w:val="20"/>
                <w:szCs w:val="20"/>
                <w:lang w:val="sr-Latn-RS" w:eastAsia="sr-Latn-RS"/>
              </w:rPr>
            </w:pPr>
          </w:p>
        </w:tc>
        <w:tc>
          <w:tcPr>
            <w:tcW w:w="12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CDA3DB" w14:textId="77777777" w:rsidR="00752EC7" w:rsidRPr="00752EC7" w:rsidRDefault="00752EC7" w:rsidP="00210512">
            <w:pPr>
              <w:ind w:left="100"/>
              <w:jc w:val="center"/>
              <w:rPr>
                <w:rFonts w:ascii="Times New Roman" w:eastAsia="Times New Roman" w:hAnsi="Times New Roman" w:cs="Times New Roman"/>
                <w:sz w:val="20"/>
                <w:szCs w:val="20"/>
                <w:lang w:val="sr-Latn-RS" w:eastAsia="sr-Latn-RS"/>
              </w:rPr>
            </w:pPr>
          </w:p>
        </w:tc>
        <w:tc>
          <w:tcPr>
            <w:tcW w:w="136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140B62" w14:textId="77777777" w:rsidR="00752EC7" w:rsidRPr="00752EC7" w:rsidRDefault="00752EC7" w:rsidP="00210512">
            <w:pPr>
              <w:ind w:left="100"/>
              <w:jc w:val="center"/>
              <w:rPr>
                <w:rFonts w:ascii="Times New Roman" w:eastAsia="Times New Roman" w:hAnsi="Times New Roman" w:cs="Times New Roman"/>
                <w:sz w:val="20"/>
                <w:szCs w:val="20"/>
                <w:lang w:val="sr-Latn-RS" w:eastAsia="sr-Latn-RS"/>
              </w:rPr>
            </w:pPr>
          </w:p>
        </w:tc>
        <w:tc>
          <w:tcPr>
            <w:tcW w:w="17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058E23" w14:textId="77777777" w:rsidR="00752EC7" w:rsidRPr="00752EC7" w:rsidRDefault="00752EC7" w:rsidP="00210512">
            <w:pPr>
              <w:ind w:right="100"/>
              <w:jc w:val="center"/>
              <w:rPr>
                <w:rFonts w:ascii="Times New Roman" w:eastAsia="Times New Roman" w:hAnsi="Times New Roman" w:cs="Times New Roman"/>
                <w:sz w:val="20"/>
                <w:szCs w:val="20"/>
                <w:lang w:val="sr-Latn-RS" w:eastAsia="sr-Latn-RS"/>
              </w:rPr>
            </w:pPr>
          </w:p>
        </w:tc>
        <w:tc>
          <w:tcPr>
            <w:tcW w:w="40" w:type="dxa"/>
          </w:tcPr>
          <w:p w14:paraId="7A2A9EF7"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80" w:type="dxa"/>
          </w:tcPr>
          <w:p w14:paraId="50216A28" w14:textId="77777777" w:rsidR="00752EC7" w:rsidRPr="00752EC7" w:rsidRDefault="00752EC7" w:rsidP="00210512">
            <w:pPr>
              <w:rPr>
                <w:rFonts w:ascii="SansSerif" w:eastAsia="SansSerif" w:hAnsi="SansSerif" w:cs="SansSerif"/>
                <w:color w:val="000000"/>
                <w:sz w:val="1"/>
                <w:szCs w:val="20"/>
                <w:lang w:val="sr-Latn-RS" w:eastAsia="sr-Latn-RS"/>
              </w:rPr>
            </w:pPr>
          </w:p>
        </w:tc>
      </w:tr>
      <w:tr w:rsidR="00752EC7" w:rsidRPr="00752EC7" w14:paraId="270863F8" w14:textId="77777777" w:rsidTr="00752EC7">
        <w:trPr>
          <w:trHeight w:hRule="exact" w:val="300"/>
        </w:trPr>
        <w:tc>
          <w:tcPr>
            <w:tcW w:w="40" w:type="dxa"/>
          </w:tcPr>
          <w:p w14:paraId="6A7029F0"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40" w:type="dxa"/>
          </w:tcPr>
          <w:p w14:paraId="6C05C9A8"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10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161A55"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74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BFD02BA" w14:textId="77777777" w:rsidR="00752EC7" w:rsidRPr="00752EC7" w:rsidRDefault="00752EC7" w:rsidP="00210512">
            <w:pPr>
              <w:ind w:left="100"/>
              <w:rPr>
                <w:rFonts w:ascii="Times New Roman" w:eastAsia="Times New Roman" w:hAnsi="Times New Roman" w:cs="Times New Roman"/>
                <w:sz w:val="20"/>
                <w:szCs w:val="20"/>
                <w:lang w:val="sr-Latn-RS" w:eastAsia="sr-Latn-RS"/>
              </w:rPr>
            </w:pPr>
          </w:p>
        </w:tc>
        <w:tc>
          <w:tcPr>
            <w:tcW w:w="12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5E56DD"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12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372617"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12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BD16F9"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136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272765"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17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1F3ED5"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40" w:type="dxa"/>
          </w:tcPr>
          <w:p w14:paraId="3FBA5602"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80" w:type="dxa"/>
          </w:tcPr>
          <w:p w14:paraId="6A826277" w14:textId="77777777" w:rsidR="00752EC7" w:rsidRPr="00752EC7" w:rsidRDefault="00752EC7" w:rsidP="00210512">
            <w:pPr>
              <w:rPr>
                <w:rFonts w:ascii="SansSerif" w:eastAsia="SansSerif" w:hAnsi="SansSerif" w:cs="SansSerif"/>
                <w:color w:val="000000"/>
                <w:sz w:val="1"/>
                <w:szCs w:val="20"/>
                <w:lang w:val="sr-Latn-RS" w:eastAsia="sr-Latn-RS"/>
              </w:rPr>
            </w:pPr>
          </w:p>
        </w:tc>
      </w:tr>
      <w:tr w:rsidR="00752EC7" w:rsidRPr="00752EC7" w14:paraId="6AA28269" w14:textId="77777777" w:rsidTr="00752EC7">
        <w:trPr>
          <w:trHeight w:hRule="exact" w:val="680"/>
        </w:trPr>
        <w:tc>
          <w:tcPr>
            <w:tcW w:w="40" w:type="dxa"/>
          </w:tcPr>
          <w:p w14:paraId="07EFFAC9"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40" w:type="dxa"/>
          </w:tcPr>
          <w:p w14:paraId="1C74B4C2"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1000" w:type="dxa"/>
          </w:tcPr>
          <w:p w14:paraId="444731BF"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7480" w:type="dxa"/>
          </w:tcPr>
          <w:p w14:paraId="7A4C39DC"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1200" w:type="dxa"/>
          </w:tcPr>
          <w:p w14:paraId="5954A614"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1200" w:type="dxa"/>
          </w:tcPr>
          <w:p w14:paraId="1F744288"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1200" w:type="dxa"/>
          </w:tcPr>
          <w:p w14:paraId="4A291926"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1360" w:type="dxa"/>
          </w:tcPr>
          <w:p w14:paraId="25B6940F"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1700" w:type="dxa"/>
          </w:tcPr>
          <w:p w14:paraId="685AC156"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40" w:type="dxa"/>
          </w:tcPr>
          <w:p w14:paraId="7CB801CA"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80" w:type="dxa"/>
          </w:tcPr>
          <w:p w14:paraId="3A29A4C2" w14:textId="77777777" w:rsidR="00752EC7" w:rsidRPr="00752EC7" w:rsidRDefault="00752EC7" w:rsidP="00210512">
            <w:pPr>
              <w:rPr>
                <w:rFonts w:ascii="SansSerif" w:eastAsia="SansSerif" w:hAnsi="SansSerif" w:cs="SansSerif"/>
                <w:color w:val="000000"/>
                <w:sz w:val="1"/>
                <w:szCs w:val="20"/>
                <w:lang w:val="sr-Latn-RS" w:eastAsia="sr-Latn-RS"/>
              </w:rPr>
            </w:pPr>
          </w:p>
        </w:tc>
      </w:tr>
      <w:tr w:rsidR="00752EC7" w:rsidRPr="00752EC7" w14:paraId="4D99B4AF" w14:textId="77777777" w:rsidTr="00752EC7">
        <w:trPr>
          <w:trHeight w:hRule="exact" w:val="480"/>
        </w:trPr>
        <w:tc>
          <w:tcPr>
            <w:tcW w:w="40" w:type="dxa"/>
          </w:tcPr>
          <w:p w14:paraId="7771F179"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40" w:type="dxa"/>
          </w:tcPr>
          <w:p w14:paraId="6949AE68"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15140" w:type="dxa"/>
            <w:gridSpan w:val="7"/>
            <w:tcMar>
              <w:top w:w="0" w:type="dxa"/>
              <w:left w:w="0" w:type="dxa"/>
              <w:bottom w:w="0" w:type="dxa"/>
              <w:right w:w="0" w:type="dxa"/>
            </w:tcMar>
            <w:vAlign w:val="center"/>
          </w:tcPr>
          <w:p w14:paraId="4AB4CAEF" w14:textId="77777777" w:rsidR="00752EC7" w:rsidRPr="00752EC7" w:rsidRDefault="00752EC7" w:rsidP="00210512">
            <w:pPr>
              <w:jc w:val="center"/>
              <w:rPr>
                <w:rFonts w:ascii="Times New Roman" w:eastAsia="Times New Roman" w:hAnsi="Times New Roman" w:cs="Times New Roman"/>
                <w:sz w:val="20"/>
                <w:szCs w:val="20"/>
                <w:lang w:val="sr-Latn-RS" w:eastAsia="sr-Latn-RS"/>
              </w:rPr>
            </w:pPr>
            <w:r w:rsidRPr="00752EC7">
              <w:rPr>
                <w:rFonts w:eastAsia="Arial" w:cs="Arial"/>
                <w:b/>
                <w:color w:val="000000"/>
                <w:szCs w:val="20"/>
                <w:lang w:val="sr-Latn-RS" w:eastAsia="sr-Latn-RS"/>
              </w:rPr>
              <w:t>ПРЕДЛОГ КОМЕРЦИЈАЛНИХ УСЛОВА</w:t>
            </w:r>
          </w:p>
        </w:tc>
        <w:tc>
          <w:tcPr>
            <w:tcW w:w="40" w:type="dxa"/>
          </w:tcPr>
          <w:p w14:paraId="14DA1608" w14:textId="77777777" w:rsidR="00752EC7" w:rsidRPr="00752EC7" w:rsidRDefault="00752EC7" w:rsidP="00210512">
            <w:pPr>
              <w:rPr>
                <w:rFonts w:ascii="SansSerif" w:eastAsia="SansSerif" w:hAnsi="SansSerif" w:cs="SansSerif"/>
                <w:color w:val="000000"/>
                <w:sz w:val="1"/>
                <w:szCs w:val="20"/>
                <w:lang w:val="sr-Latn-RS" w:eastAsia="sr-Latn-RS"/>
              </w:rPr>
            </w:pPr>
          </w:p>
        </w:tc>
        <w:tc>
          <w:tcPr>
            <w:tcW w:w="80" w:type="dxa"/>
          </w:tcPr>
          <w:p w14:paraId="0D8BF744" w14:textId="77777777" w:rsidR="00752EC7" w:rsidRPr="00752EC7" w:rsidRDefault="00752EC7" w:rsidP="00210512">
            <w:pPr>
              <w:rPr>
                <w:rFonts w:ascii="SansSerif" w:eastAsia="SansSerif" w:hAnsi="SansSerif" w:cs="SansSerif"/>
                <w:color w:val="000000"/>
                <w:sz w:val="1"/>
                <w:szCs w:val="20"/>
                <w:lang w:val="sr-Latn-RS" w:eastAsia="sr-Latn-RS"/>
              </w:rPr>
            </w:pPr>
          </w:p>
        </w:tc>
      </w:tr>
    </w:tbl>
    <w:p w14:paraId="1CB57445" w14:textId="77777777" w:rsidR="00752EC7" w:rsidRDefault="00752EC7" w:rsidP="001455EA">
      <w:pPr>
        <w:tabs>
          <w:tab w:val="center" w:pos="4680"/>
          <w:tab w:val="right" w:pos="9360"/>
        </w:tabs>
        <w:jc w:val="right"/>
        <w:rPr>
          <w:rFonts w:eastAsia="Times New Roman" w:cs="Arial"/>
          <w:b/>
          <w:szCs w:val="16"/>
          <w:u w:val="single"/>
          <w:lang w:val="sr-Cyrl-RS" w:eastAsia="en-US"/>
        </w:rPr>
      </w:pPr>
    </w:p>
    <w:p w14:paraId="783A349C" w14:textId="77777777" w:rsidR="00752EC7" w:rsidRDefault="00752EC7" w:rsidP="001455EA">
      <w:pPr>
        <w:tabs>
          <w:tab w:val="center" w:pos="4680"/>
          <w:tab w:val="right" w:pos="9360"/>
        </w:tabs>
        <w:jc w:val="right"/>
        <w:rPr>
          <w:rFonts w:eastAsia="Times New Roman" w:cs="Arial"/>
          <w:b/>
          <w:szCs w:val="16"/>
          <w:u w:val="single"/>
          <w:lang w:val="sr-Cyrl-RS" w:eastAsia="en-US"/>
        </w:rPr>
      </w:pPr>
    </w:p>
    <w:p w14:paraId="6C0131B1" w14:textId="77777777" w:rsidR="00752EC7" w:rsidRDefault="00752EC7" w:rsidP="001455EA">
      <w:pPr>
        <w:tabs>
          <w:tab w:val="center" w:pos="4680"/>
          <w:tab w:val="right" w:pos="9360"/>
        </w:tabs>
        <w:jc w:val="right"/>
        <w:rPr>
          <w:rFonts w:eastAsia="Times New Roman" w:cs="Arial"/>
          <w:b/>
          <w:szCs w:val="16"/>
          <w:u w:val="single"/>
          <w:lang w:val="sr-Cyrl-RS" w:eastAsia="en-US"/>
        </w:rPr>
      </w:pPr>
    </w:p>
    <w:p w14:paraId="04DC383C" w14:textId="77777777" w:rsidR="00614736" w:rsidRDefault="00614736" w:rsidP="009113B7">
      <w:pPr>
        <w:tabs>
          <w:tab w:val="center" w:pos="4680"/>
          <w:tab w:val="right" w:pos="9360"/>
        </w:tabs>
        <w:rPr>
          <w:rFonts w:eastAsia="Times New Roman" w:cs="Arial"/>
          <w:b/>
          <w:szCs w:val="16"/>
          <w:u w:val="single"/>
          <w:lang w:val="sr-Cyrl-RS" w:eastAsia="en-US"/>
        </w:rPr>
      </w:pPr>
    </w:p>
    <w:p w14:paraId="0F65FCB0" w14:textId="77777777" w:rsidR="00614736" w:rsidRDefault="00614736" w:rsidP="001455EA">
      <w:pPr>
        <w:tabs>
          <w:tab w:val="center" w:pos="4680"/>
          <w:tab w:val="right" w:pos="9360"/>
        </w:tabs>
        <w:jc w:val="right"/>
        <w:rPr>
          <w:rFonts w:eastAsia="Times New Roman" w:cs="Arial"/>
          <w:b/>
          <w:szCs w:val="16"/>
          <w:u w:val="single"/>
          <w:lang w:val="sr-Cyrl-RS" w:eastAsia="en-US"/>
        </w:rPr>
      </w:pPr>
    </w:p>
    <w:p w14:paraId="569BA9D4" w14:textId="77777777" w:rsidR="00614736" w:rsidRDefault="00614736" w:rsidP="001455EA">
      <w:pPr>
        <w:tabs>
          <w:tab w:val="center" w:pos="4680"/>
          <w:tab w:val="right" w:pos="9360"/>
        </w:tabs>
        <w:jc w:val="right"/>
        <w:rPr>
          <w:rFonts w:eastAsia="Times New Roman" w:cs="Arial"/>
          <w:b/>
          <w:szCs w:val="16"/>
          <w:u w:val="single"/>
          <w:lang w:val="sr-Cyrl-RS" w:eastAsia="en-US"/>
        </w:rPr>
      </w:pPr>
    </w:p>
    <w:p w14:paraId="2CCF0534" w14:textId="77777777" w:rsidR="001F4392" w:rsidRDefault="001F4392" w:rsidP="001F4392">
      <w:pPr>
        <w:jc w:val="both"/>
        <w:rPr>
          <w:rFonts w:eastAsia="Times New Roman" w:cs="Arial"/>
          <w:i/>
          <w:lang w:val="sr-Cyrl-RS" w:eastAsia="en-US"/>
        </w:rPr>
      </w:pPr>
      <w:bookmarkStart w:id="7" w:name="_Hlk123200738"/>
      <w:r w:rsidRPr="003F3F53">
        <w:rPr>
          <w:rFonts w:eastAsia="Times New Roman" w:cs="Arial"/>
          <w:i/>
          <w:lang w:val="sr-Cyrl-RS" w:eastAsia="en-US"/>
        </w:rPr>
        <w:t>Напомена: овај образац се примењује у ЈАНА апликацији кроз електронску оверу у складу са Упутс</w:t>
      </w:r>
      <w:r w:rsidR="00C341FC">
        <w:rPr>
          <w:rFonts w:eastAsia="Times New Roman" w:cs="Arial"/>
          <w:i/>
          <w:lang w:val="sr-Cyrl-RS" w:eastAsia="en-US"/>
        </w:rPr>
        <w:t>т</w:t>
      </w:r>
      <w:r w:rsidRPr="003F3F53">
        <w:rPr>
          <w:rFonts w:eastAsia="Times New Roman" w:cs="Arial"/>
          <w:i/>
          <w:lang w:val="sr-Cyrl-RS" w:eastAsia="en-US"/>
        </w:rPr>
        <w:t xml:space="preserve">вом за коришћење апликације за подршку процесима набавки по новом ЗЈН и документом Улоге и нивои овере. </w:t>
      </w:r>
    </w:p>
    <w:bookmarkEnd w:id="7"/>
    <w:p w14:paraId="1D0777E8" w14:textId="77777777" w:rsidR="001F4392" w:rsidRDefault="001F4392" w:rsidP="001F4392">
      <w:pPr>
        <w:jc w:val="both"/>
        <w:rPr>
          <w:rFonts w:eastAsia="Times New Roman" w:cs="Arial"/>
          <w:i/>
          <w:lang w:val="sr-Cyrl-RS" w:eastAsia="en-US"/>
        </w:rPr>
      </w:pPr>
    </w:p>
    <w:p w14:paraId="428FB4DB" w14:textId="77777777" w:rsidR="001F4392" w:rsidRDefault="001F4392" w:rsidP="001F4392">
      <w:pPr>
        <w:jc w:val="both"/>
        <w:rPr>
          <w:rFonts w:eastAsia="Times New Roman" w:cs="Arial"/>
          <w:i/>
          <w:color w:val="2E74B5" w:themeColor="accent1" w:themeShade="BF"/>
          <w:lang w:val="sr-Cyrl-RS" w:eastAsia="en-US"/>
        </w:rPr>
      </w:pPr>
      <w:bookmarkStart w:id="8" w:name="_Hlk122967223"/>
      <w:r w:rsidRPr="009113B7">
        <w:rPr>
          <w:rFonts w:eastAsia="Times New Roman" w:cs="Arial"/>
          <w:i/>
          <w:color w:val="2E74B5" w:themeColor="accent1" w:themeShade="BF"/>
          <w:lang w:val="sr-Cyrl-RS" w:eastAsia="en-US"/>
        </w:rPr>
        <w:t xml:space="preserve">Уколико се поступак не спроводи кроз Јана апликацију </w:t>
      </w:r>
      <w:r w:rsidR="0050379A" w:rsidRPr="009113B7">
        <w:rPr>
          <w:rFonts w:eastAsia="Times New Roman" w:cs="Arial"/>
          <w:i/>
          <w:color w:val="2E74B5" w:themeColor="accent1" w:themeShade="BF"/>
          <w:lang w:val="sr-Cyrl-RS" w:eastAsia="en-US"/>
        </w:rPr>
        <w:t>овај образац попу</w:t>
      </w:r>
      <w:r w:rsidR="0058122B" w:rsidRPr="009113B7">
        <w:rPr>
          <w:rFonts w:eastAsia="Times New Roman" w:cs="Arial"/>
          <w:i/>
          <w:color w:val="2E74B5" w:themeColor="accent1" w:themeShade="BF"/>
          <w:lang w:val="sr-Cyrl-RS" w:eastAsia="en-US"/>
        </w:rPr>
        <w:t>њ</w:t>
      </w:r>
      <w:r w:rsidR="0050379A" w:rsidRPr="009113B7">
        <w:rPr>
          <w:rFonts w:eastAsia="Times New Roman" w:cs="Arial"/>
          <w:i/>
          <w:color w:val="2E74B5" w:themeColor="accent1" w:themeShade="BF"/>
          <w:lang w:val="sr-Cyrl-RS" w:eastAsia="en-US"/>
        </w:rPr>
        <w:t xml:space="preserve">ава и потписује </w:t>
      </w:r>
      <w:r w:rsidR="003A7284" w:rsidRPr="009113B7">
        <w:rPr>
          <w:rFonts w:eastAsia="Times New Roman" w:cs="Arial"/>
          <w:i/>
          <w:color w:val="2E74B5" w:themeColor="accent1" w:themeShade="BF"/>
          <w:lang w:val="sr-Cyrl-RS" w:eastAsia="en-US"/>
        </w:rPr>
        <w:t>подноси</w:t>
      </w:r>
      <w:r w:rsidR="0058122B" w:rsidRPr="009113B7">
        <w:rPr>
          <w:rFonts w:eastAsia="Times New Roman" w:cs="Arial"/>
          <w:i/>
          <w:color w:val="2E74B5" w:themeColor="accent1" w:themeShade="BF"/>
          <w:lang w:val="sr-Cyrl-RS" w:eastAsia="en-US"/>
        </w:rPr>
        <w:t>ла</w:t>
      </w:r>
      <w:r w:rsidR="003A7284" w:rsidRPr="009113B7">
        <w:rPr>
          <w:rFonts w:eastAsia="Times New Roman" w:cs="Arial"/>
          <w:i/>
          <w:color w:val="2E74B5" w:themeColor="accent1" w:themeShade="BF"/>
          <w:lang w:val="sr-Cyrl-RS" w:eastAsia="en-US"/>
        </w:rPr>
        <w:t>ц захтева</w:t>
      </w:r>
      <w:r w:rsidRPr="009113B7">
        <w:rPr>
          <w:rFonts w:eastAsia="Times New Roman" w:cs="Arial"/>
          <w:i/>
          <w:color w:val="2E74B5" w:themeColor="accent1" w:themeShade="BF"/>
          <w:lang w:val="sr-Cyrl-RS" w:eastAsia="en-US"/>
        </w:rPr>
        <w:t xml:space="preserve"> и уз исти прил</w:t>
      </w:r>
      <w:r w:rsidR="0050379A" w:rsidRPr="009113B7">
        <w:rPr>
          <w:rFonts w:eastAsia="Times New Roman" w:cs="Arial"/>
          <w:i/>
          <w:color w:val="2E74B5" w:themeColor="accent1" w:themeShade="BF"/>
          <w:lang w:val="sr-Cyrl-RS" w:eastAsia="en-US"/>
        </w:rPr>
        <w:t>аже</w:t>
      </w:r>
      <w:r w:rsidRPr="009113B7">
        <w:rPr>
          <w:rFonts w:eastAsia="Times New Roman" w:cs="Arial"/>
          <w:i/>
          <w:color w:val="2E74B5" w:themeColor="accent1" w:themeShade="BF"/>
          <w:lang w:val="sr-Cyrl-RS" w:eastAsia="en-US"/>
        </w:rPr>
        <w:t xml:space="preserve"> све потребне доказе </w:t>
      </w:r>
    </w:p>
    <w:p w14:paraId="495C7CE0" w14:textId="77777777" w:rsidR="008A2D31" w:rsidRDefault="008A2D31" w:rsidP="001F4392">
      <w:pPr>
        <w:jc w:val="both"/>
        <w:rPr>
          <w:rFonts w:eastAsia="Times New Roman" w:cs="Arial"/>
          <w:i/>
          <w:color w:val="2E74B5" w:themeColor="accent1" w:themeShade="BF"/>
          <w:lang w:val="sr-Cyrl-RS" w:eastAsia="en-US"/>
        </w:rPr>
      </w:pPr>
    </w:p>
    <w:p w14:paraId="2FB3E12B" w14:textId="29ED9864" w:rsidR="008A2D31" w:rsidRPr="009113B7" w:rsidRDefault="008A2D31" w:rsidP="001F4392">
      <w:pPr>
        <w:jc w:val="both"/>
        <w:rPr>
          <w:rFonts w:eastAsia="Times New Roman" w:cs="Arial"/>
          <w:i/>
          <w:color w:val="2E74B5" w:themeColor="accent1" w:themeShade="BF"/>
          <w:lang w:val="sr-Cyrl-RS" w:eastAsia="en-US"/>
        </w:rPr>
      </w:pPr>
    </w:p>
    <w:bookmarkEnd w:id="8"/>
    <w:p w14:paraId="1E1A0A88" w14:textId="77777777" w:rsidR="001F4392" w:rsidRPr="003F3F53" w:rsidRDefault="001F4392" w:rsidP="001F4392">
      <w:pPr>
        <w:ind w:firstLine="720"/>
        <w:rPr>
          <w:rFonts w:ascii="Times New Roman" w:eastAsia="Times New Roman" w:hAnsi="Times New Roman" w:cs="Times New Roman"/>
          <w:i/>
          <w:sz w:val="20"/>
          <w:szCs w:val="20"/>
          <w:lang w:val="sr-Latn-RS" w:eastAsia="sr-Latn-RS"/>
        </w:rPr>
      </w:pPr>
    </w:p>
    <w:p w14:paraId="6812B621" w14:textId="77777777" w:rsidR="00614736" w:rsidRPr="003F3F53" w:rsidRDefault="00614736" w:rsidP="001455EA">
      <w:pPr>
        <w:tabs>
          <w:tab w:val="center" w:pos="4680"/>
          <w:tab w:val="right" w:pos="9360"/>
        </w:tabs>
        <w:jc w:val="right"/>
        <w:rPr>
          <w:rFonts w:eastAsia="Times New Roman" w:cs="Arial"/>
          <w:b/>
          <w:i/>
          <w:szCs w:val="16"/>
          <w:u w:val="single"/>
          <w:lang w:val="sr-Cyrl-RS" w:eastAsia="en-US"/>
        </w:rPr>
      </w:pPr>
    </w:p>
    <w:p w14:paraId="30E20F11" w14:textId="77777777" w:rsidR="00614736" w:rsidRDefault="00614736" w:rsidP="003F3F53">
      <w:pPr>
        <w:tabs>
          <w:tab w:val="center" w:pos="4680"/>
          <w:tab w:val="right" w:pos="9360"/>
        </w:tabs>
        <w:rPr>
          <w:rFonts w:eastAsia="Times New Roman" w:cs="Arial"/>
          <w:b/>
          <w:szCs w:val="16"/>
          <w:u w:val="single"/>
          <w:lang w:val="sr-Cyrl-RS" w:eastAsia="en-US"/>
        </w:rPr>
      </w:pPr>
    </w:p>
    <w:p w14:paraId="6B68DB69" w14:textId="77777777" w:rsidR="00614736" w:rsidRDefault="00614736" w:rsidP="001455EA">
      <w:pPr>
        <w:tabs>
          <w:tab w:val="center" w:pos="4680"/>
          <w:tab w:val="right" w:pos="9360"/>
        </w:tabs>
        <w:jc w:val="right"/>
        <w:rPr>
          <w:rFonts w:eastAsia="Times New Roman" w:cs="Arial"/>
          <w:b/>
          <w:szCs w:val="16"/>
          <w:u w:val="single"/>
          <w:lang w:val="sr-Cyrl-RS" w:eastAsia="en-US"/>
        </w:rPr>
      </w:pPr>
    </w:p>
    <w:p w14:paraId="30B63BFD" w14:textId="77777777" w:rsidR="00614736" w:rsidRDefault="00614736" w:rsidP="001455EA">
      <w:pPr>
        <w:tabs>
          <w:tab w:val="center" w:pos="4680"/>
          <w:tab w:val="right" w:pos="9360"/>
        </w:tabs>
        <w:jc w:val="right"/>
        <w:rPr>
          <w:rFonts w:eastAsia="Times New Roman" w:cs="Arial"/>
          <w:b/>
          <w:szCs w:val="16"/>
          <w:u w:val="single"/>
          <w:lang w:val="sr-Cyrl-RS" w:eastAsia="en-US"/>
        </w:rPr>
      </w:pPr>
    </w:p>
    <w:p w14:paraId="5A2821AA" w14:textId="77777777" w:rsidR="00614736" w:rsidRDefault="00614736" w:rsidP="001455EA">
      <w:pPr>
        <w:tabs>
          <w:tab w:val="center" w:pos="4680"/>
          <w:tab w:val="right" w:pos="9360"/>
        </w:tabs>
        <w:jc w:val="right"/>
        <w:rPr>
          <w:rFonts w:eastAsia="Times New Roman" w:cs="Arial"/>
          <w:b/>
          <w:szCs w:val="16"/>
          <w:u w:val="single"/>
          <w:lang w:val="sr-Cyrl-RS" w:eastAsia="en-US"/>
        </w:rPr>
      </w:pPr>
    </w:p>
    <w:p w14:paraId="50A05EE8" w14:textId="77777777" w:rsidR="00614736" w:rsidRDefault="00614736" w:rsidP="001455EA">
      <w:pPr>
        <w:tabs>
          <w:tab w:val="center" w:pos="4680"/>
          <w:tab w:val="right" w:pos="9360"/>
        </w:tabs>
        <w:jc w:val="right"/>
        <w:rPr>
          <w:rFonts w:eastAsia="Times New Roman" w:cs="Arial"/>
          <w:b/>
          <w:szCs w:val="16"/>
          <w:u w:val="single"/>
          <w:lang w:val="sr-Cyrl-RS" w:eastAsia="en-US"/>
        </w:rPr>
      </w:pPr>
    </w:p>
    <w:p w14:paraId="3365D68E" w14:textId="77777777" w:rsidR="00614736" w:rsidRDefault="00614736" w:rsidP="001455EA">
      <w:pPr>
        <w:tabs>
          <w:tab w:val="center" w:pos="4680"/>
          <w:tab w:val="right" w:pos="9360"/>
        </w:tabs>
        <w:jc w:val="right"/>
        <w:rPr>
          <w:rFonts w:eastAsia="Times New Roman" w:cs="Arial"/>
          <w:b/>
          <w:szCs w:val="16"/>
          <w:u w:val="single"/>
          <w:lang w:val="sr-Cyrl-RS" w:eastAsia="en-US"/>
        </w:rPr>
        <w:sectPr w:rsidR="00614736" w:rsidSect="00752EC7">
          <w:headerReference w:type="default" r:id="rId8"/>
          <w:footerReference w:type="default" r:id="rId9"/>
          <w:pgSz w:w="16838" w:h="11906" w:orient="landscape"/>
          <w:pgMar w:top="1440" w:right="900" w:bottom="1286" w:left="810" w:header="706" w:footer="706" w:gutter="0"/>
          <w:cols w:space="708"/>
          <w:docGrid w:linePitch="360"/>
        </w:sectPr>
      </w:pPr>
    </w:p>
    <w:p w14:paraId="64E4CB1E" w14:textId="77777777" w:rsidR="009038F9" w:rsidRDefault="009038F9" w:rsidP="001455EA">
      <w:pPr>
        <w:tabs>
          <w:tab w:val="center" w:pos="4680"/>
          <w:tab w:val="right" w:pos="9360"/>
        </w:tabs>
        <w:jc w:val="right"/>
        <w:rPr>
          <w:rFonts w:eastAsia="Times New Roman" w:cs="Arial"/>
          <w:b/>
          <w:szCs w:val="16"/>
          <w:u w:val="single"/>
          <w:lang w:val="sr-Cyrl-RS" w:eastAsia="en-US"/>
        </w:rPr>
      </w:pPr>
      <w:r w:rsidRPr="00212354">
        <w:rPr>
          <w:rFonts w:eastAsia="Times New Roman" w:cs="Arial"/>
          <w:b/>
          <w:szCs w:val="16"/>
          <w:u w:val="single"/>
          <w:lang w:val="sr-Cyrl-RS" w:eastAsia="en-US"/>
        </w:rPr>
        <w:lastRenderedPageBreak/>
        <w:t xml:space="preserve">ПРИЛОГ </w:t>
      </w:r>
      <w:r w:rsidR="001455EA">
        <w:rPr>
          <w:rFonts w:eastAsia="Times New Roman" w:cs="Arial"/>
          <w:b/>
          <w:szCs w:val="16"/>
          <w:u w:val="single"/>
          <w:lang w:val="sr-Cyrl-RS" w:eastAsia="en-US"/>
        </w:rPr>
        <w:t>2</w:t>
      </w:r>
      <w:r w:rsidRPr="00212354">
        <w:rPr>
          <w:rFonts w:eastAsia="Times New Roman" w:cs="Arial"/>
          <w:b/>
          <w:szCs w:val="16"/>
          <w:u w:val="single"/>
          <w:lang w:val="sr-Cyrl-RS" w:eastAsia="en-US"/>
        </w:rPr>
        <w:t xml:space="preserve"> </w:t>
      </w:r>
      <w:bookmarkStart w:id="9" w:name="_Hlk118104872"/>
    </w:p>
    <w:p w14:paraId="38512D51" w14:textId="77777777" w:rsidR="00F15F34" w:rsidRDefault="00F15F34" w:rsidP="001455EA">
      <w:pPr>
        <w:tabs>
          <w:tab w:val="center" w:pos="4680"/>
          <w:tab w:val="right" w:pos="9360"/>
        </w:tabs>
        <w:jc w:val="right"/>
        <w:rPr>
          <w:rFonts w:eastAsia="Times New Roman" w:cs="Arial"/>
          <w:b/>
          <w:szCs w:val="16"/>
          <w:u w:val="single"/>
          <w:lang w:val="sr-Cyrl-R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tblGrid>
      <w:tr w:rsidR="00F15F34" w14:paraId="1997E420" w14:textId="77777777" w:rsidTr="00DE2CF4">
        <w:trPr>
          <w:trHeight w:val="1995"/>
        </w:trPr>
        <w:tc>
          <w:tcPr>
            <w:tcW w:w="4516" w:type="dxa"/>
          </w:tcPr>
          <w:p w14:paraId="1D445A17" w14:textId="42F03515" w:rsidR="00F15F34" w:rsidRPr="00DE2CF4" w:rsidRDefault="00473F26" w:rsidP="004B7B9A">
            <w:pPr>
              <w:jc w:val="center"/>
              <w:rPr>
                <w:rFonts w:eastAsia="Times New Roman" w:cs="Arial"/>
                <w:b/>
                <w:bCs/>
                <w:lang w:val="sr-Cyrl-RS" w:eastAsia="en-US"/>
              </w:rPr>
            </w:pPr>
            <w:bookmarkStart w:id="10" w:name="_Hlk123202667"/>
            <w:r w:rsidRPr="00DE2CF4">
              <w:rPr>
                <w:rFonts w:eastAsia="Times New Roman" w:cs="Arial"/>
                <w:b/>
                <w:bCs/>
                <w:lang w:val="sr-Cyrl-RS" w:eastAsia="en-US"/>
              </w:rPr>
              <w:t>АКЦИОНАРСКО ДРУШТВО</w:t>
            </w:r>
          </w:p>
          <w:p w14:paraId="0D5F284C" w14:textId="11978720" w:rsidR="004B7B9A" w:rsidRDefault="00F15F34" w:rsidP="00DE2CF4">
            <w:pPr>
              <w:ind w:right="-1245"/>
              <w:rPr>
                <w:rFonts w:eastAsia="Times New Roman" w:cs="Arial"/>
                <w:b/>
                <w:lang w:val="sr-Cyrl-RS" w:eastAsia="en-US"/>
              </w:rPr>
            </w:pPr>
            <w:r w:rsidRPr="00212354">
              <w:rPr>
                <w:rFonts w:eastAsia="Times New Roman" w:cs="Arial"/>
                <w:b/>
                <w:lang w:val="sr-Cyrl-RS" w:eastAsia="en-US"/>
              </w:rPr>
              <w:t>ЕЛЕКТРОПРИВРЕДА СРБИЈЕ</w:t>
            </w:r>
            <w:r w:rsidR="00DE2CF4">
              <w:rPr>
                <w:rFonts w:eastAsia="Times New Roman" w:cs="Arial"/>
                <w:b/>
                <w:lang w:val="sr-Cyrl-RS" w:eastAsia="en-US"/>
              </w:rPr>
              <w:t>, БЕОГРАД</w:t>
            </w:r>
          </w:p>
          <w:p w14:paraId="3E280545" w14:textId="51DCFEDE" w:rsidR="00F15F34" w:rsidRPr="00863075" w:rsidRDefault="00F15F34" w:rsidP="004B7B9A">
            <w:pPr>
              <w:rPr>
                <w:rFonts w:eastAsia="Times New Roman" w:cs="Arial"/>
                <w:i/>
                <w:color w:val="1F4E79" w:themeColor="accent1" w:themeShade="80"/>
                <w:lang w:val="sr-Cyrl-RS" w:eastAsia="en-US"/>
              </w:rPr>
            </w:pPr>
            <w:r w:rsidRPr="00863075">
              <w:rPr>
                <w:rFonts w:eastAsia="Times New Roman" w:cs="Arial"/>
                <w:i/>
                <w:color w:val="1F4E79" w:themeColor="accent1" w:themeShade="80"/>
                <w:lang w:val="sr-Cyrl-RS" w:eastAsia="en-US"/>
              </w:rPr>
              <w:t>ОГРАНАК_____________</w:t>
            </w:r>
          </w:p>
          <w:p w14:paraId="7793F60E" w14:textId="6A3B95A7" w:rsidR="00F15F34" w:rsidRPr="00212354" w:rsidRDefault="00F15F34" w:rsidP="004B7B9A">
            <w:pPr>
              <w:rPr>
                <w:rFonts w:eastAsia="Times New Roman" w:cs="Arial"/>
                <w:lang w:val="sr-Cyrl-RS" w:eastAsia="en-US"/>
              </w:rPr>
            </w:pPr>
            <w:r w:rsidRPr="00212354">
              <w:rPr>
                <w:rFonts w:eastAsia="Times New Roman" w:cs="Arial"/>
                <w:lang w:val="sr-Cyrl-RS" w:eastAsia="en-US"/>
              </w:rPr>
              <w:t>Број:_________________</w:t>
            </w:r>
          </w:p>
          <w:p w14:paraId="025366A9" w14:textId="0AE90D0D" w:rsidR="00F15F34" w:rsidRDefault="00F15F34" w:rsidP="004B7B9A">
            <w:pPr>
              <w:rPr>
                <w:rFonts w:eastAsia="Times New Roman" w:cs="Arial"/>
                <w:lang w:val="sr-Cyrl-RS" w:eastAsia="en-US"/>
              </w:rPr>
            </w:pPr>
            <w:r w:rsidRPr="00212354">
              <w:rPr>
                <w:rFonts w:eastAsia="Times New Roman" w:cs="Arial"/>
                <w:lang w:val="sr-Cyrl-RS" w:eastAsia="en-US"/>
              </w:rPr>
              <w:t>Датум:_________ 202</w:t>
            </w:r>
            <w:r>
              <w:rPr>
                <w:rFonts w:eastAsia="Times New Roman" w:cs="Arial"/>
                <w:lang w:val="sr-Cyrl-RS" w:eastAsia="en-US"/>
              </w:rPr>
              <w:t>__</w:t>
            </w:r>
            <w:r w:rsidRPr="00212354">
              <w:rPr>
                <w:rFonts w:eastAsia="Times New Roman" w:cs="Arial"/>
                <w:lang w:val="sr-Cyrl-RS" w:eastAsia="en-US"/>
              </w:rPr>
              <w:t xml:space="preserve">. </w:t>
            </w:r>
            <w:r w:rsidR="004F54D5">
              <w:rPr>
                <w:rFonts w:eastAsia="Times New Roman" w:cs="Arial"/>
                <w:lang w:val="sr-Cyrl-RS" w:eastAsia="en-US"/>
              </w:rPr>
              <w:t>године</w:t>
            </w:r>
          </w:p>
          <w:p w14:paraId="3B6A1E87" w14:textId="77777777" w:rsidR="00DE2CF4" w:rsidRPr="00863075" w:rsidRDefault="00DE2CF4" w:rsidP="00DE2CF4">
            <w:pPr>
              <w:rPr>
                <w:rFonts w:eastAsia="Times New Roman" w:cs="Arial"/>
                <w:lang w:val="sr-Cyrl-RS" w:eastAsia="en-US"/>
              </w:rPr>
            </w:pPr>
            <w:r w:rsidRPr="00212354">
              <w:rPr>
                <w:rFonts w:eastAsia="Times New Roman" w:cs="Arial"/>
                <w:lang w:val="sr-Cyrl-RS" w:eastAsia="en-US"/>
              </w:rPr>
              <w:t>Балканска број 13, Београд</w:t>
            </w:r>
          </w:p>
          <w:p w14:paraId="0F2E0EB1" w14:textId="77777777" w:rsidR="00BD23DC" w:rsidRPr="00863075" w:rsidRDefault="00BD23DC" w:rsidP="00BD23DC">
            <w:pPr>
              <w:rPr>
                <w:rFonts w:eastAsia="Times New Roman" w:cs="Arial"/>
                <w:i/>
                <w:color w:val="1F4E79" w:themeColor="accent1" w:themeShade="80"/>
                <w:lang w:val="sr-Cyrl-RS" w:eastAsia="en-US"/>
              </w:rPr>
            </w:pPr>
            <w:r>
              <w:rPr>
                <w:rFonts w:eastAsia="Times New Roman" w:cs="Arial"/>
                <w:i/>
                <w:color w:val="1F4E79" w:themeColor="accent1" w:themeShade="80"/>
                <w:lang w:val="sr-Cyrl-RS" w:eastAsia="en-US"/>
              </w:rPr>
              <w:t>а</w:t>
            </w:r>
            <w:r w:rsidRPr="00863075">
              <w:rPr>
                <w:rFonts w:eastAsia="Times New Roman" w:cs="Arial"/>
                <w:i/>
                <w:color w:val="1F4E79" w:themeColor="accent1" w:themeShade="80"/>
                <w:lang w:val="sr-Cyrl-RS" w:eastAsia="en-US"/>
              </w:rPr>
              <w:t xml:space="preserve">дреса </w:t>
            </w:r>
            <w:r>
              <w:rPr>
                <w:rFonts w:eastAsia="Times New Roman" w:cs="Arial"/>
                <w:i/>
                <w:color w:val="1F4E79" w:themeColor="accent1" w:themeShade="80"/>
                <w:lang w:val="sr-Cyrl-RS" w:eastAsia="en-US"/>
              </w:rPr>
              <w:t>огранка</w:t>
            </w:r>
            <w:r w:rsidRPr="00863075">
              <w:rPr>
                <w:rFonts w:eastAsia="Times New Roman" w:cs="Arial"/>
                <w:i/>
                <w:color w:val="1F4E79" w:themeColor="accent1" w:themeShade="80"/>
                <w:lang w:val="sr-Cyrl-RS" w:eastAsia="en-US"/>
              </w:rPr>
              <w:t>…………………..</w:t>
            </w:r>
          </w:p>
          <w:p w14:paraId="54960057" w14:textId="77777777" w:rsidR="00F15F34" w:rsidRPr="00F15F34" w:rsidRDefault="00F15F34" w:rsidP="00F15F34">
            <w:pPr>
              <w:rPr>
                <w:rFonts w:eastAsia="Times New Roman" w:cs="Arial"/>
                <w:lang w:val="sr-Cyrl-RS" w:eastAsia="en-US"/>
              </w:rPr>
            </w:pPr>
          </w:p>
        </w:tc>
      </w:tr>
      <w:bookmarkEnd w:id="2"/>
      <w:bookmarkEnd w:id="10"/>
    </w:tbl>
    <w:p w14:paraId="2AEB8B29" w14:textId="36525D4F" w:rsidR="00863075" w:rsidRDefault="00863075" w:rsidP="0033138B">
      <w:pPr>
        <w:rPr>
          <w:rFonts w:eastAsia="Times New Roman" w:cs="Arial"/>
          <w:lang w:val="sr-Cyrl-RS" w:eastAsia="en-US"/>
        </w:rPr>
      </w:pPr>
    </w:p>
    <w:p w14:paraId="29467D36" w14:textId="77777777" w:rsidR="003D4AE1" w:rsidRPr="00504EA6" w:rsidRDefault="003D4AE1" w:rsidP="0033138B">
      <w:pPr>
        <w:rPr>
          <w:rFonts w:eastAsia="Times New Roman" w:cs="Arial"/>
          <w:lang w:val="ru-RU" w:eastAsia="en-US"/>
        </w:rPr>
      </w:pPr>
    </w:p>
    <w:p w14:paraId="103E47E1" w14:textId="77777777" w:rsidR="009038F9" w:rsidRPr="00212354" w:rsidRDefault="009038F9" w:rsidP="0033138B">
      <w:pPr>
        <w:pStyle w:val="Heading1"/>
        <w:spacing w:before="0" w:line="240" w:lineRule="auto"/>
        <w:jc w:val="center"/>
        <w:rPr>
          <w:rFonts w:ascii="Arial" w:hAnsi="Arial" w:cs="Arial"/>
          <w:color w:val="auto"/>
          <w:sz w:val="22"/>
          <w:szCs w:val="22"/>
          <w:lang w:val="ru-RU"/>
        </w:rPr>
      </w:pPr>
      <w:bookmarkStart w:id="11" w:name="_Hlk118110540"/>
      <w:bookmarkEnd w:id="9"/>
      <w:r w:rsidRPr="00212354">
        <w:rPr>
          <w:rFonts w:ascii="Arial" w:hAnsi="Arial" w:cs="Arial"/>
          <w:color w:val="auto"/>
          <w:sz w:val="22"/>
          <w:szCs w:val="22"/>
          <w:lang w:val="ru-RU"/>
        </w:rPr>
        <w:t>ПРЕДЛОГ ЗА ПОКРЕТАЊЕ ПОСТУПКА ЈАВНЕ НАБАВКЕ</w:t>
      </w:r>
    </w:p>
    <w:p w14:paraId="40582C40" w14:textId="77777777" w:rsidR="000C32A4" w:rsidRPr="00212354" w:rsidRDefault="000C32A4" w:rsidP="0033138B">
      <w:pPr>
        <w:rPr>
          <w:rFonts w:eastAsia="Times New Roman" w:cs="Arial"/>
          <w:lang w:val="sr-Cyrl-RS" w:eastAsia="en-US"/>
        </w:rPr>
      </w:pPr>
    </w:p>
    <w:p w14:paraId="11A65EDB" w14:textId="07AF770A" w:rsidR="009038F9" w:rsidRPr="00212354" w:rsidRDefault="009038F9" w:rsidP="0033138B">
      <w:pPr>
        <w:jc w:val="both"/>
        <w:rPr>
          <w:rFonts w:eastAsia="Times New Roman" w:cs="Arial"/>
          <w:lang w:val="sr-Cyrl-RS" w:eastAsia="en-US"/>
        </w:rPr>
      </w:pPr>
      <w:r w:rsidRPr="00212354">
        <w:rPr>
          <w:rFonts w:eastAsia="Times New Roman" w:cs="Arial"/>
          <w:lang w:val="sr-Cyrl-RS" w:eastAsia="en-US"/>
        </w:rPr>
        <w:t xml:space="preserve">Предлажем да </w:t>
      </w:r>
      <w:r w:rsidR="00473F26">
        <w:rPr>
          <w:rFonts w:eastAsia="Times New Roman" w:cs="Arial"/>
          <w:bCs/>
          <w:lang w:val="sr-Cyrl-RS" w:eastAsia="en-US"/>
        </w:rPr>
        <w:t>Акционарско друштво</w:t>
      </w:r>
      <w:r w:rsidRPr="00212354">
        <w:rPr>
          <w:rFonts w:eastAsia="Times New Roman" w:cs="Arial"/>
          <w:bCs/>
          <w:lang w:val="sr-Cyrl-RS" w:eastAsia="en-US"/>
        </w:rPr>
        <w:t xml:space="preserve"> „Електропривреда Србије</w:t>
      </w:r>
      <w:r w:rsidRPr="00212354">
        <w:rPr>
          <w:rFonts w:eastAsia="Times New Roman" w:cs="Arial"/>
          <w:lang w:val="sr-Cyrl-RS" w:eastAsia="en-US"/>
        </w:rPr>
        <w:t>“</w:t>
      </w:r>
      <w:r w:rsidRPr="00212354">
        <w:rPr>
          <w:rFonts w:eastAsia="Times New Roman" w:cs="Arial"/>
          <w:bCs/>
          <w:lang w:val="sr-Cyrl-RS" w:eastAsia="en-US"/>
        </w:rPr>
        <w:t>, Београд, Балканска 13, Београд (у даљем тексту: ЕПС</w:t>
      </w:r>
      <w:r w:rsidR="00473F26">
        <w:rPr>
          <w:rFonts w:eastAsia="Times New Roman" w:cs="Arial"/>
          <w:bCs/>
          <w:lang w:val="sr-Cyrl-RS" w:eastAsia="en-US"/>
        </w:rPr>
        <w:t xml:space="preserve"> АД</w:t>
      </w:r>
      <w:r w:rsidRPr="00212354">
        <w:rPr>
          <w:rFonts w:eastAsia="Times New Roman" w:cs="Arial"/>
          <w:bCs/>
          <w:lang w:val="sr-Cyrl-RS" w:eastAsia="en-US"/>
        </w:rPr>
        <w:t xml:space="preserve">) покрене __________________ </w:t>
      </w:r>
      <w:r w:rsidRPr="00212354">
        <w:rPr>
          <w:rFonts w:eastAsia="Times New Roman" w:cs="Arial"/>
          <w:lang w:val="sr-Cyrl-RS" w:eastAsia="en-US"/>
        </w:rPr>
        <w:t xml:space="preserve">поступак јавне набавке </w:t>
      </w:r>
      <w:r w:rsidRPr="00212354">
        <w:rPr>
          <w:rFonts w:eastAsia="Times New Roman" w:cs="Arial"/>
          <w:i/>
          <w:color w:val="2E74B5" w:themeColor="accent1" w:themeShade="BF"/>
          <w:lang w:val="sr-Cyrl-RS" w:eastAsia="en-US"/>
        </w:rPr>
        <w:t>добара / услуга / радова:</w:t>
      </w:r>
      <w:r w:rsidRPr="00212354">
        <w:rPr>
          <w:rFonts w:eastAsia="Times New Roman" w:cs="Arial"/>
          <w:color w:val="2E74B5" w:themeColor="accent1" w:themeShade="BF"/>
          <w:lang w:val="sr-Cyrl-RS" w:eastAsia="en-US"/>
        </w:rPr>
        <w:t xml:space="preserve"> </w:t>
      </w:r>
      <w:r w:rsidRPr="00212354">
        <w:rPr>
          <w:rFonts w:eastAsia="Times New Roman" w:cs="Arial"/>
          <w:lang w:val="sr-Cyrl-RS" w:eastAsia="en-US"/>
        </w:rPr>
        <w:t xml:space="preserve">______________________________ чији су </w:t>
      </w:r>
      <w:r w:rsidRPr="00212354">
        <w:rPr>
          <w:rFonts w:eastAsia="Times New Roman" w:cs="Arial"/>
          <w:lang w:val="sr-Cyrl-RS"/>
        </w:rPr>
        <w:t>ознака и назив из Општег речника набавке</w:t>
      </w:r>
      <w:r w:rsidRPr="00212354">
        <w:rPr>
          <w:rFonts w:eastAsia="Times New Roman" w:cs="Arial"/>
          <w:lang w:val="ru-RU"/>
        </w:rPr>
        <w:t xml:space="preserve"> – </w:t>
      </w:r>
      <w:r w:rsidRPr="00212354">
        <w:rPr>
          <w:rFonts w:eastAsia="Times New Roman" w:cs="Arial"/>
        </w:rPr>
        <w:t>CPV</w:t>
      </w:r>
      <w:r w:rsidRPr="00212354">
        <w:rPr>
          <w:rFonts w:eastAsia="Times New Roman" w:cs="Arial"/>
          <w:lang w:val="sr-Cyrl-RS"/>
        </w:rPr>
        <w:t xml:space="preserve">: </w:t>
      </w:r>
      <w:r w:rsidRPr="00212354">
        <w:rPr>
          <w:rFonts w:eastAsia="Times New Roman" w:cs="Arial"/>
          <w:lang w:val="sr-Cyrl-RS" w:eastAsia="en-US"/>
        </w:rPr>
        <w:t>____________________________________________.</w:t>
      </w:r>
    </w:p>
    <w:p w14:paraId="3691B59A" w14:textId="77777777" w:rsidR="00DB3575" w:rsidRDefault="00DB3575" w:rsidP="00DB3575">
      <w:pPr>
        <w:ind w:right="-14"/>
        <w:contextualSpacing/>
        <w:jc w:val="both"/>
        <w:rPr>
          <w:rFonts w:eastAsia="Times New Roman" w:cs="Arial"/>
          <w:lang w:val="sr-Cyrl-RS" w:eastAsia="en-US"/>
        </w:rPr>
      </w:pPr>
    </w:p>
    <w:p w14:paraId="0EF097B6" w14:textId="27679139" w:rsidR="00DB3575" w:rsidRPr="008619C0" w:rsidRDefault="00473F26" w:rsidP="00DB3575">
      <w:pPr>
        <w:ind w:right="-14"/>
        <w:contextualSpacing/>
        <w:jc w:val="both"/>
        <w:rPr>
          <w:rFonts w:eastAsia="Times New Roman" w:cs="Arial"/>
          <w:lang w:val="sr-Cyrl-RS" w:eastAsia="en-US"/>
        </w:rPr>
      </w:pPr>
      <w:r w:rsidRPr="00212354">
        <w:rPr>
          <w:rFonts w:eastAsia="Times New Roman" w:cs="Arial"/>
          <w:bCs/>
          <w:lang w:val="sr-Cyrl-RS" w:eastAsia="en-US"/>
        </w:rPr>
        <w:t>ЕПС</w:t>
      </w:r>
      <w:r>
        <w:rPr>
          <w:rFonts w:eastAsia="Times New Roman" w:cs="Arial"/>
          <w:bCs/>
          <w:lang w:val="sr-Cyrl-RS" w:eastAsia="en-US"/>
        </w:rPr>
        <w:t xml:space="preserve"> АД</w:t>
      </w:r>
      <w:r w:rsidRPr="008619C0">
        <w:rPr>
          <w:rFonts w:eastAsia="Times New Roman" w:cs="Arial"/>
          <w:lang w:val="sr-Cyrl-RS" w:eastAsia="en-US"/>
        </w:rPr>
        <w:t xml:space="preserve"> </w:t>
      </w:r>
      <w:r w:rsidR="00DB3575" w:rsidRPr="008619C0">
        <w:rPr>
          <w:rFonts w:eastAsia="Times New Roman" w:cs="Arial"/>
          <w:lang w:val="sr-Cyrl-RS" w:eastAsia="en-US"/>
        </w:rPr>
        <w:t xml:space="preserve">објављује процењену вредност јавне набавке приликом објављивања Плана јавних набавки и приликом  покретања поступка. </w:t>
      </w:r>
    </w:p>
    <w:p w14:paraId="3EF8CE86" w14:textId="77777777" w:rsidR="00DB3575" w:rsidRDefault="00DB3575" w:rsidP="0033138B">
      <w:pPr>
        <w:jc w:val="both"/>
        <w:rPr>
          <w:rFonts w:eastAsia="Times New Roman" w:cs="Arial"/>
          <w:lang w:val="sr-Cyrl-RS" w:eastAsia="en-US"/>
        </w:rPr>
      </w:pPr>
    </w:p>
    <w:p w14:paraId="6A17C75D" w14:textId="77777777" w:rsidR="009038F9" w:rsidRPr="00212354" w:rsidRDefault="009038F9" w:rsidP="0033138B">
      <w:pPr>
        <w:jc w:val="both"/>
        <w:rPr>
          <w:rFonts w:eastAsia="Times New Roman" w:cs="Arial"/>
          <w:i/>
          <w:color w:val="2E74B5" w:themeColor="accent1" w:themeShade="BF"/>
          <w:lang w:val="sr-Cyrl-RS" w:eastAsia="en-US"/>
        </w:rPr>
      </w:pPr>
      <w:r w:rsidRPr="00212354">
        <w:rPr>
          <w:rFonts w:eastAsia="Times New Roman" w:cs="Arial"/>
          <w:lang w:val="sr-Cyrl-RS" w:eastAsia="en-US"/>
        </w:rPr>
        <w:t xml:space="preserve">Процењена вредност </w:t>
      </w:r>
      <w:r w:rsidRPr="00212354">
        <w:rPr>
          <w:rFonts w:eastAsia="Times New Roman" w:cs="Arial"/>
          <w:b/>
          <w:lang w:val="sr-Cyrl-RS" w:eastAsia="en-US"/>
        </w:rPr>
        <w:t>ове</w:t>
      </w:r>
      <w:r w:rsidRPr="00212354">
        <w:rPr>
          <w:rFonts w:eastAsia="Times New Roman" w:cs="Arial"/>
          <w:lang w:val="sr-Cyrl-RS" w:eastAsia="en-US"/>
        </w:rPr>
        <w:t xml:space="preserve"> јавне набавке</w:t>
      </w:r>
      <w:r w:rsidR="006F193E" w:rsidRPr="00504EA6">
        <w:rPr>
          <w:rFonts w:eastAsia="Times New Roman" w:cs="Arial"/>
          <w:lang w:val="ru-RU" w:eastAsia="en-US"/>
        </w:rPr>
        <w:t xml:space="preserve">, </w:t>
      </w:r>
      <w:r w:rsidRPr="00212354">
        <w:rPr>
          <w:rFonts w:eastAsia="Times New Roman" w:cs="Arial"/>
          <w:lang w:val="sr-Cyrl-RS" w:eastAsia="en-US"/>
        </w:rPr>
        <w:t xml:space="preserve"> износи: _______________ динара без ПДВ, </w:t>
      </w:r>
      <w:r w:rsidRPr="00212354">
        <w:rPr>
          <w:rFonts w:eastAsia="Times New Roman" w:cs="Arial"/>
          <w:i/>
          <w:color w:val="2E74B5" w:themeColor="accent1" w:themeShade="BF"/>
          <w:lang w:val="sr-Cyrl-RS" w:eastAsia="en-US"/>
        </w:rPr>
        <w:t xml:space="preserve">а по партијама и по годинама: </w:t>
      </w:r>
    </w:p>
    <w:p w14:paraId="2D482F13" w14:textId="77777777" w:rsidR="009038F9" w:rsidRPr="00212354" w:rsidRDefault="009038F9" w:rsidP="0033138B">
      <w:pPr>
        <w:jc w:val="both"/>
        <w:rPr>
          <w:rFonts w:eastAsia="Times New Roman" w:cs="Arial"/>
          <w:i/>
          <w:color w:val="1F4E79" w:themeColor="accent1" w:themeShade="80"/>
          <w:lang w:val="sr-Cyrl-RS" w:eastAsia="en-US"/>
        </w:rPr>
      </w:pPr>
    </w:p>
    <w:p w14:paraId="4542C225" w14:textId="77777777" w:rsidR="009038F9" w:rsidRPr="00212354" w:rsidRDefault="009038F9" w:rsidP="0033138B">
      <w:pPr>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 xml:space="preserve">Партија 1. _____________, за 20__. годину – ________ динара без ПДВ, за 20__. годину – _______ динара без ПДВ и за 20__. годину – ________ динара без ПДВ. </w:t>
      </w:r>
    </w:p>
    <w:p w14:paraId="2D1EE1E8" w14:textId="77777777" w:rsidR="009038F9" w:rsidRPr="00212354" w:rsidRDefault="009038F9" w:rsidP="0033138B">
      <w:pPr>
        <w:jc w:val="both"/>
        <w:rPr>
          <w:rFonts w:eastAsia="Times New Roman" w:cs="Arial"/>
          <w:i/>
          <w:color w:val="2E74B5" w:themeColor="accent1" w:themeShade="BF"/>
          <w:lang w:val="sr-Cyrl-RS" w:eastAsia="en-US"/>
        </w:rPr>
      </w:pPr>
    </w:p>
    <w:p w14:paraId="14CD3A4E" w14:textId="77777777" w:rsidR="009038F9" w:rsidRPr="00212354" w:rsidRDefault="009038F9" w:rsidP="0033138B">
      <w:pPr>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 xml:space="preserve">Партија 2. _____________, за 20__. годину – ________ динара без ПДВ, за 20__. годину – _______ динара без ПДВ и за 20__. годину – ________ динара без ПДВ. </w:t>
      </w:r>
    </w:p>
    <w:p w14:paraId="20427E95" w14:textId="77777777" w:rsidR="009038F9" w:rsidRPr="00212354" w:rsidRDefault="009038F9" w:rsidP="0033138B">
      <w:pPr>
        <w:jc w:val="both"/>
        <w:rPr>
          <w:rFonts w:eastAsia="Times New Roman" w:cs="Arial"/>
          <w:i/>
          <w:color w:val="2E74B5" w:themeColor="accent1" w:themeShade="BF"/>
          <w:lang w:val="sr-Cyrl-RS" w:eastAsia="en-US"/>
        </w:rPr>
      </w:pPr>
    </w:p>
    <w:p w14:paraId="31FECF1B" w14:textId="6A63E47B" w:rsidR="009038F9" w:rsidRPr="00212354" w:rsidRDefault="009038F9" w:rsidP="0033138B">
      <w:pPr>
        <w:ind w:right="2"/>
        <w:jc w:val="both"/>
        <w:rPr>
          <w:rFonts w:eastAsia="Times New Roman" w:cs="Arial"/>
          <w:i/>
          <w:color w:val="2E74B5" w:themeColor="accent1" w:themeShade="BF"/>
          <w:lang w:val="sr-Cyrl-RS" w:eastAsia="en-US"/>
        </w:rPr>
      </w:pPr>
      <w:r w:rsidRPr="00212354">
        <w:rPr>
          <w:rFonts w:eastAsia="Times New Roman" w:cs="Arial"/>
          <w:lang w:val="sr-Cyrl-RS" w:eastAsia="en-US"/>
        </w:rPr>
        <w:t xml:space="preserve">Набавка је предвиђена у Плану јавних набавки </w:t>
      </w:r>
      <w:r w:rsidR="00473F26" w:rsidRPr="00212354">
        <w:rPr>
          <w:rFonts w:eastAsia="Times New Roman" w:cs="Arial"/>
          <w:bCs/>
          <w:lang w:val="sr-Cyrl-RS" w:eastAsia="en-US"/>
        </w:rPr>
        <w:t>ЕПС</w:t>
      </w:r>
      <w:r w:rsidR="00473F26">
        <w:rPr>
          <w:rFonts w:eastAsia="Times New Roman" w:cs="Arial"/>
          <w:bCs/>
          <w:lang w:val="sr-Cyrl-RS" w:eastAsia="en-US"/>
        </w:rPr>
        <w:t xml:space="preserve"> АД</w:t>
      </w:r>
      <w:r w:rsidR="00473F26" w:rsidRPr="00212354">
        <w:rPr>
          <w:rFonts w:eastAsia="Times New Roman" w:cs="Arial"/>
          <w:lang w:val="sr-Cyrl-RS" w:eastAsia="en-US"/>
        </w:rPr>
        <w:t xml:space="preserve"> </w:t>
      </w:r>
      <w:r w:rsidRPr="00212354">
        <w:rPr>
          <w:rFonts w:eastAsia="Times New Roman" w:cs="Arial"/>
          <w:lang w:val="sr-Cyrl-RS" w:eastAsia="en-US"/>
        </w:rPr>
        <w:t xml:space="preserve">за текућу годину, назив набавке и интерни број  ____________________________________________, у укупном износу од __________ динара без ПДВ, </w:t>
      </w:r>
      <w:r w:rsidRPr="00212354">
        <w:rPr>
          <w:rFonts w:eastAsia="Times New Roman" w:cs="Arial"/>
          <w:i/>
          <w:color w:val="2E74B5" w:themeColor="accent1" w:themeShade="BF"/>
          <w:lang w:val="sr-Cyrl-RS" w:eastAsia="en-US"/>
        </w:rPr>
        <w:t xml:space="preserve">а по годинама: за 20__. годину – ________ динара без ПДВ, за 20__. годину – _______ динара без ПДВ и за 20__. годину – ____ динара без ПДВ. </w:t>
      </w:r>
    </w:p>
    <w:p w14:paraId="3FD4B063" w14:textId="77777777" w:rsidR="009038F9" w:rsidRPr="00212354" w:rsidRDefault="009038F9" w:rsidP="0033138B">
      <w:pPr>
        <w:suppressAutoHyphens/>
        <w:jc w:val="both"/>
        <w:rPr>
          <w:rFonts w:eastAsia="Calibri" w:cs="Arial"/>
          <w:i/>
          <w:color w:val="5B9BD5" w:themeColor="accent1"/>
          <w:kern w:val="2"/>
          <w:lang w:val="sr-Cyrl-CS" w:eastAsia="ar-SA"/>
        </w:rPr>
      </w:pPr>
    </w:p>
    <w:p w14:paraId="5D7F9BAE" w14:textId="77777777" w:rsidR="009038F9" w:rsidRPr="00212354" w:rsidRDefault="009038F9" w:rsidP="0033138B">
      <w:pPr>
        <w:suppressAutoHyphens/>
        <w:jc w:val="both"/>
        <w:rPr>
          <w:rFonts w:eastAsia="Calibri" w:cs="Arial"/>
          <w:i/>
          <w:color w:val="5B9BD5" w:themeColor="accent1"/>
          <w:kern w:val="2"/>
          <w:lang w:val="sr-Cyrl-CS" w:eastAsia="ar-SA"/>
        </w:rPr>
      </w:pPr>
      <w:r w:rsidRPr="00212354">
        <w:rPr>
          <w:rFonts w:eastAsia="Calibri" w:cs="Arial"/>
          <w:b/>
          <w:i/>
          <w:color w:val="5B9BD5" w:themeColor="accent1"/>
          <w:kern w:val="2"/>
          <w:lang w:val="sr-Cyrl-CS" w:eastAsia="ar-SA"/>
        </w:rPr>
        <w:t>Образложење основаности</w:t>
      </w:r>
      <w:r w:rsidRPr="00212354">
        <w:rPr>
          <w:rFonts w:eastAsia="Calibri" w:cs="Arial"/>
          <w:i/>
          <w:color w:val="5B9BD5" w:themeColor="accent1"/>
          <w:kern w:val="2"/>
          <w:lang w:val="sr-Cyrl-CS" w:eastAsia="ar-SA"/>
        </w:rPr>
        <w:t xml:space="preserve"> за примену преговарачког поступка без објављивања јавног позива и потребни докази: ____________________________________________________</w:t>
      </w:r>
    </w:p>
    <w:p w14:paraId="03845AA0" w14:textId="77777777" w:rsidR="009038F9" w:rsidRPr="00212354" w:rsidRDefault="009038F9" w:rsidP="0033138B">
      <w:pPr>
        <w:jc w:val="both"/>
        <w:rPr>
          <w:rFonts w:eastAsia="Times New Roman" w:cs="Arial"/>
          <w:i/>
          <w:color w:val="2E74B5" w:themeColor="accent1" w:themeShade="BF"/>
          <w:lang w:val="sr-Cyrl-RS" w:eastAsia="en-US"/>
        </w:rPr>
      </w:pPr>
    </w:p>
    <w:p w14:paraId="07955BA2" w14:textId="77777777" w:rsidR="009038F9" w:rsidRPr="00212354" w:rsidRDefault="009038F9" w:rsidP="0033138B">
      <w:pPr>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Позив за учешће у овом поступку упутити на адресе следећих привредних субјеката:  __________________________________________________________________________</w:t>
      </w:r>
    </w:p>
    <w:p w14:paraId="07E90F7A" w14:textId="77777777" w:rsidR="009038F9" w:rsidRPr="00212354" w:rsidRDefault="009038F9" w:rsidP="0033138B">
      <w:pPr>
        <w:jc w:val="both"/>
        <w:rPr>
          <w:rFonts w:eastAsia="Times New Roman" w:cs="Arial"/>
          <w:i/>
          <w:color w:val="8496B0" w:themeColor="text2" w:themeTint="99"/>
          <w:lang w:val="sr-Cyrl-RS" w:eastAsia="en-US"/>
        </w:rPr>
      </w:pPr>
    </w:p>
    <w:p w14:paraId="13036296" w14:textId="5E19B9C0" w:rsidR="009038F9" w:rsidRPr="00212354" w:rsidRDefault="009038F9" w:rsidP="0033138B">
      <w:pPr>
        <w:ind w:right="142"/>
        <w:jc w:val="both"/>
        <w:rPr>
          <w:rFonts w:eastAsia="Times New Roman" w:cs="Arial"/>
          <w:lang w:val="sr-Cyrl-RS" w:eastAsia="en-US"/>
        </w:rPr>
      </w:pPr>
      <w:r w:rsidRPr="00212354">
        <w:rPr>
          <w:rFonts w:eastAsia="Times New Roman" w:cs="Arial"/>
          <w:lang w:val="sr-Cyrl-RS" w:eastAsia="en-US"/>
        </w:rPr>
        <w:t xml:space="preserve">Средства за oву јавну набавку предвиђена су у Трогодишњем Програму пословања </w:t>
      </w:r>
      <w:r w:rsidR="00473F26" w:rsidRPr="00212354">
        <w:rPr>
          <w:rFonts w:eastAsia="Times New Roman" w:cs="Arial"/>
          <w:bCs/>
          <w:lang w:val="sr-Cyrl-RS" w:eastAsia="en-US"/>
        </w:rPr>
        <w:t>ЕПС</w:t>
      </w:r>
      <w:r w:rsidR="00473F26">
        <w:rPr>
          <w:rFonts w:eastAsia="Times New Roman" w:cs="Arial"/>
          <w:bCs/>
          <w:lang w:val="sr-Cyrl-RS" w:eastAsia="en-US"/>
        </w:rPr>
        <w:t xml:space="preserve"> АД</w:t>
      </w:r>
      <w:r w:rsidRPr="00212354">
        <w:rPr>
          <w:rFonts w:eastAsia="Times New Roman" w:cs="Arial"/>
          <w:lang w:val="sr-Cyrl-RS" w:eastAsia="en-US"/>
        </w:rPr>
        <w:t xml:space="preserve"> за период </w:t>
      </w:r>
      <w:r w:rsidRPr="00212354">
        <w:rPr>
          <w:rFonts w:eastAsia="Times New Roman" w:cs="Arial"/>
          <w:i/>
          <w:color w:val="2E74B5" w:themeColor="accent1" w:themeShade="BF"/>
          <w:lang w:val="sr-Cyrl-RS" w:eastAsia="en-US"/>
        </w:rPr>
        <w:t>20__. – 20__. година</w:t>
      </w:r>
      <w:r w:rsidRPr="00212354">
        <w:rPr>
          <w:rFonts w:eastAsia="Times New Roman" w:cs="Arial"/>
          <w:lang w:val="sr-Cyrl-RS" w:eastAsia="en-US"/>
        </w:rPr>
        <w:t xml:space="preserve">, на позицији / </w:t>
      </w:r>
      <w:r w:rsidRPr="00212354">
        <w:rPr>
          <w:rFonts w:eastAsia="Times New Roman" w:cs="Arial"/>
          <w:i/>
          <w:color w:val="2E74B5" w:themeColor="accent1" w:themeShade="BF"/>
          <w:lang w:val="sr-Cyrl-RS" w:eastAsia="en-US"/>
        </w:rPr>
        <w:t xml:space="preserve">позицијама  </w:t>
      </w:r>
      <w:r w:rsidRPr="00212354">
        <w:rPr>
          <w:rFonts w:eastAsia="Times New Roman" w:cs="Arial"/>
          <w:lang w:val="sr-Cyrl-RS" w:eastAsia="en-US"/>
        </w:rPr>
        <w:t xml:space="preserve">________________________, врста плана______________________. </w:t>
      </w:r>
    </w:p>
    <w:p w14:paraId="03E9CEDE" w14:textId="77777777" w:rsidR="009038F9" w:rsidRPr="00212354" w:rsidRDefault="009038F9" w:rsidP="0033138B">
      <w:pPr>
        <w:ind w:right="2"/>
        <w:jc w:val="both"/>
        <w:rPr>
          <w:rFonts w:eastAsia="Times New Roman" w:cs="Arial"/>
          <w:lang w:val="sr-Cyrl-RS" w:eastAsia="en-US"/>
        </w:rPr>
      </w:pPr>
    </w:p>
    <w:p w14:paraId="3BB1BADE" w14:textId="6015497B" w:rsidR="009038F9" w:rsidRPr="00212354" w:rsidRDefault="009038F9" w:rsidP="0033138B">
      <w:pPr>
        <w:contextualSpacing/>
        <w:jc w:val="both"/>
        <w:rPr>
          <w:rFonts w:eastAsia="Times New Roman" w:cs="Arial"/>
          <w:lang w:val="sr-Cyrl-RS" w:eastAsia="en-US"/>
        </w:rPr>
      </w:pPr>
      <w:r w:rsidRPr="00212354">
        <w:rPr>
          <w:rFonts w:eastAsia="Times New Roman" w:cs="Arial"/>
          <w:lang w:val="sr-Cyrl-RS" w:eastAsia="en-US"/>
        </w:rPr>
        <w:t xml:space="preserve">Oбавезе које доспевају у наредној години, односно у наредним годинама биће реализоване највише до износа средстава, која ће за ту намену бити одобрена у програму пословања </w:t>
      </w:r>
      <w:r w:rsidR="00473F26" w:rsidRPr="00212354">
        <w:rPr>
          <w:rFonts w:eastAsia="Times New Roman" w:cs="Arial"/>
          <w:bCs/>
          <w:lang w:val="sr-Cyrl-RS" w:eastAsia="en-US"/>
        </w:rPr>
        <w:t>ЕПС</w:t>
      </w:r>
      <w:r w:rsidR="00473F26">
        <w:rPr>
          <w:rFonts w:eastAsia="Times New Roman" w:cs="Arial"/>
          <w:bCs/>
          <w:lang w:val="sr-Cyrl-RS" w:eastAsia="en-US"/>
        </w:rPr>
        <w:t xml:space="preserve"> АД</w:t>
      </w:r>
      <w:r w:rsidR="00473F26" w:rsidRPr="00212354">
        <w:rPr>
          <w:rFonts w:eastAsia="Times New Roman" w:cs="Arial"/>
          <w:lang w:val="sr-Cyrl-RS" w:eastAsia="en-US"/>
        </w:rPr>
        <w:t xml:space="preserve"> </w:t>
      </w:r>
      <w:r w:rsidRPr="00212354">
        <w:rPr>
          <w:rFonts w:eastAsia="Times New Roman" w:cs="Arial"/>
          <w:lang w:val="sr-Cyrl-RS" w:eastAsia="en-US"/>
        </w:rPr>
        <w:t xml:space="preserve">за </w:t>
      </w:r>
      <w:r w:rsidR="004F54D5">
        <w:rPr>
          <w:rFonts w:eastAsia="Times New Roman" w:cs="Arial"/>
          <w:lang w:val="sr-Cyrl-RS" w:eastAsia="en-US"/>
        </w:rPr>
        <w:t>године</w:t>
      </w:r>
      <w:r w:rsidRPr="00212354">
        <w:rPr>
          <w:rFonts w:eastAsia="Times New Roman" w:cs="Arial"/>
          <w:lang w:val="sr-Cyrl-RS" w:eastAsia="en-US"/>
        </w:rPr>
        <w:t xml:space="preserve"> у којима ће се плаћати уговорене обавезе.</w:t>
      </w:r>
    </w:p>
    <w:p w14:paraId="2C5AB489" w14:textId="77777777" w:rsidR="009038F9" w:rsidRPr="00212354" w:rsidRDefault="009038F9" w:rsidP="0033138B">
      <w:pPr>
        <w:jc w:val="both"/>
        <w:rPr>
          <w:rFonts w:eastAsia="Times New Roman" w:cs="Arial"/>
          <w:i/>
          <w:color w:val="FF0000"/>
          <w:lang w:val="sr-Cyrl-RS" w:eastAsia="en-US"/>
        </w:rPr>
      </w:pPr>
    </w:p>
    <w:p w14:paraId="2ECCB61A" w14:textId="47AD184A" w:rsidR="009038F9" w:rsidRPr="00212354" w:rsidRDefault="009038F9" w:rsidP="0033138B">
      <w:pPr>
        <w:contextualSpacing/>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 xml:space="preserve">Предлажем да </w:t>
      </w:r>
      <w:r w:rsidR="00473F26" w:rsidRPr="00473F26">
        <w:rPr>
          <w:rFonts w:eastAsia="Times New Roman" w:cs="Arial"/>
          <w:i/>
          <w:color w:val="2E74B5" w:themeColor="accent1" w:themeShade="BF"/>
          <w:lang w:val="sr-Cyrl-RS" w:eastAsia="en-US"/>
        </w:rPr>
        <w:t>ЕПС АД</w:t>
      </w:r>
      <w:r w:rsidR="00473F26" w:rsidRPr="00212354">
        <w:rPr>
          <w:rFonts w:eastAsia="Times New Roman" w:cs="Arial"/>
          <w:i/>
          <w:color w:val="2E74B5" w:themeColor="accent1" w:themeShade="BF"/>
          <w:lang w:val="sr-Cyrl-RS" w:eastAsia="en-US"/>
        </w:rPr>
        <w:t xml:space="preserve"> </w:t>
      </w:r>
      <w:r w:rsidRPr="00212354">
        <w:rPr>
          <w:rFonts w:eastAsia="Times New Roman" w:cs="Arial"/>
          <w:i/>
          <w:color w:val="2E74B5" w:themeColor="accent1" w:themeShade="BF"/>
          <w:lang w:val="sr-Cyrl-RS" w:eastAsia="en-US"/>
        </w:rPr>
        <w:t xml:space="preserve">у овом поступку ЈН користи следеће </w:t>
      </w:r>
      <w:r w:rsidRPr="00212354">
        <w:rPr>
          <w:rFonts w:eastAsia="Times New Roman" w:cs="Arial"/>
          <w:b/>
          <w:i/>
          <w:color w:val="2E74B5" w:themeColor="accent1" w:themeShade="BF"/>
          <w:lang w:val="sr-Cyrl-RS" w:eastAsia="en-US"/>
        </w:rPr>
        <w:t>технике и инструменте</w:t>
      </w:r>
      <w:r w:rsidRPr="00212354">
        <w:rPr>
          <w:rFonts w:eastAsia="Times New Roman" w:cs="Arial"/>
          <w:i/>
          <w:color w:val="2E74B5" w:themeColor="accent1" w:themeShade="BF"/>
          <w:lang w:val="sr-Cyrl-RS" w:eastAsia="en-US"/>
        </w:rPr>
        <w:t xml:space="preserve">: </w:t>
      </w:r>
    </w:p>
    <w:p w14:paraId="7E72BE1C" w14:textId="77777777" w:rsidR="000C32A4" w:rsidRPr="00212354" w:rsidRDefault="000C32A4" w:rsidP="0033138B">
      <w:pPr>
        <w:contextualSpacing/>
        <w:jc w:val="both"/>
        <w:rPr>
          <w:rFonts w:eastAsia="Times New Roman" w:cs="Arial"/>
          <w:i/>
          <w:color w:val="2E74B5" w:themeColor="accent1" w:themeShade="BF"/>
          <w:lang w:val="sr-Cyrl-RS" w:eastAsia="en-US"/>
        </w:rPr>
      </w:pPr>
    </w:p>
    <w:p w14:paraId="12F440FE" w14:textId="77777777" w:rsidR="009038F9" w:rsidRPr="00212354" w:rsidRDefault="009038F9" w:rsidP="008F2A64">
      <w:pPr>
        <w:ind w:left="1080"/>
        <w:contextualSpacing/>
        <w:jc w:val="both"/>
        <w:rPr>
          <w:rFonts w:eastAsia="Times New Roman" w:cs="Arial"/>
          <w:i/>
          <w:color w:val="2E74B5" w:themeColor="accent1" w:themeShade="BF"/>
          <w:lang w:val="sr-Cyrl-RS" w:eastAsia="en-US"/>
        </w:rPr>
      </w:pPr>
      <w:bookmarkStart w:id="12" w:name="_Hlk122515034"/>
      <w:r w:rsidRPr="00212354">
        <w:rPr>
          <w:rFonts w:eastAsia="Times New Roman" w:cs="Arial"/>
          <w:b/>
          <w:i/>
          <w:color w:val="2E74B5" w:themeColor="accent1" w:themeShade="BF"/>
          <w:lang w:val="sr-Cyrl-RS" w:eastAsia="en-US"/>
        </w:rPr>
        <w:t xml:space="preserve">закључење </w:t>
      </w:r>
      <w:r w:rsidRPr="00212354">
        <w:rPr>
          <w:rFonts w:eastAsia="Times New Roman" w:cs="Arial"/>
          <w:b/>
          <w:i/>
          <w:color w:val="2E74B5" w:themeColor="accent1" w:themeShade="BF"/>
          <w:u w:val="single"/>
          <w:lang w:val="sr-Cyrl-RS" w:eastAsia="en-US"/>
        </w:rPr>
        <w:t>оквирног споразума</w:t>
      </w:r>
      <w:r w:rsidRPr="00212354">
        <w:rPr>
          <w:rFonts w:eastAsia="Times New Roman" w:cs="Arial"/>
          <w:i/>
          <w:color w:val="2E74B5" w:themeColor="accent1" w:themeShade="BF"/>
          <w:lang w:val="sr-Cyrl-RS" w:eastAsia="en-US"/>
        </w:rPr>
        <w:t xml:space="preserve"> са једним понуђачем / са ____ понуђача  на период од  ______________, а уговор о јавној набавци</w:t>
      </w:r>
      <w:r w:rsidR="001455EA">
        <w:rPr>
          <w:rFonts w:eastAsia="Times New Roman" w:cs="Arial"/>
          <w:i/>
          <w:color w:val="2E74B5" w:themeColor="accent1" w:themeShade="BF"/>
          <w:lang w:val="sr-Cyrl-RS" w:eastAsia="en-US"/>
        </w:rPr>
        <w:t xml:space="preserve"> /</w:t>
      </w:r>
      <w:r w:rsidR="00614736">
        <w:rPr>
          <w:rFonts w:eastAsia="Times New Roman" w:cs="Arial"/>
          <w:i/>
          <w:color w:val="2E74B5" w:themeColor="accent1" w:themeShade="BF"/>
          <w:lang w:val="sr-Cyrl-RS" w:eastAsia="en-US"/>
        </w:rPr>
        <w:t xml:space="preserve"> </w:t>
      </w:r>
      <w:r w:rsidR="001455EA">
        <w:rPr>
          <w:rFonts w:eastAsia="Times New Roman" w:cs="Arial"/>
          <w:i/>
          <w:color w:val="2E74B5" w:themeColor="accent1" w:themeShade="BF"/>
          <w:lang w:val="sr-Cyrl-RS" w:eastAsia="en-US"/>
        </w:rPr>
        <w:t>наруџбеница</w:t>
      </w:r>
      <w:r w:rsidRPr="00212354">
        <w:rPr>
          <w:rFonts w:eastAsia="Times New Roman" w:cs="Arial"/>
          <w:i/>
          <w:color w:val="2E74B5" w:themeColor="accent1" w:themeShade="BF"/>
          <w:lang w:val="sr-Cyrl-RS" w:eastAsia="en-US"/>
        </w:rPr>
        <w:t xml:space="preserve"> на основу оквирног споразума ће бити закључен</w:t>
      </w:r>
      <w:r w:rsidR="00614736">
        <w:rPr>
          <w:rFonts w:eastAsia="Times New Roman" w:cs="Arial"/>
          <w:i/>
          <w:color w:val="2E74B5" w:themeColor="accent1" w:themeShade="BF"/>
          <w:lang w:val="sr-Cyrl-RS" w:eastAsia="en-US"/>
        </w:rPr>
        <w:t xml:space="preserve"> </w:t>
      </w:r>
      <w:r w:rsidR="001455EA">
        <w:rPr>
          <w:rFonts w:eastAsia="Times New Roman" w:cs="Arial"/>
          <w:i/>
          <w:color w:val="2E74B5" w:themeColor="accent1" w:themeShade="BF"/>
          <w:lang w:val="sr-Cyrl-RS" w:eastAsia="en-US"/>
        </w:rPr>
        <w:t>/ издата</w:t>
      </w:r>
      <w:r w:rsidRPr="00212354">
        <w:rPr>
          <w:rFonts w:eastAsia="Times New Roman" w:cs="Arial"/>
          <w:i/>
          <w:color w:val="2E74B5" w:themeColor="accent1" w:themeShade="BF"/>
          <w:lang w:val="sr-Cyrl-RS" w:eastAsia="en-US"/>
        </w:rPr>
        <w:t xml:space="preserve"> без поновног отварања </w:t>
      </w:r>
      <w:r w:rsidRPr="00212354">
        <w:rPr>
          <w:rFonts w:eastAsia="Times New Roman" w:cs="Arial"/>
          <w:i/>
          <w:color w:val="2E74B5" w:themeColor="accent1" w:themeShade="BF"/>
          <w:lang w:val="sr-Cyrl-RS" w:eastAsia="en-US"/>
        </w:rPr>
        <w:lastRenderedPageBreak/>
        <w:t>конкуренције међу понуђачима / поновним отварањем конкуренције међу понуђачима / делимично без поновног отварања конкуренције а делимично са поновним отварањем конкуренције</w:t>
      </w:r>
      <w:bookmarkEnd w:id="12"/>
      <w:r w:rsidRPr="00212354">
        <w:rPr>
          <w:rFonts w:eastAsia="Times New Roman" w:cs="Arial"/>
          <w:i/>
          <w:color w:val="2E74B5" w:themeColor="accent1" w:themeShade="BF"/>
          <w:lang w:val="sr-Cyrl-RS" w:eastAsia="en-US"/>
        </w:rPr>
        <w:t>;</w:t>
      </w:r>
    </w:p>
    <w:p w14:paraId="3F6E1DD3" w14:textId="77777777" w:rsidR="009038F9" w:rsidRPr="00212354" w:rsidRDefault="009038F9" w:rsidP="0033138B">
      <w:pPr>
        <w:contextualSpacing/>
        <w:jc w:val="both"/>
        <w:rPr>
          <w:rFonts w:eastAsia="Times New Roman" w:cs="Arial"/>
          <w:i/>
          <w:color w:val="0070C0"/>
          <w:lang w:val="sr-Cyrl-RS" w:eastAsia="en-US"/>
        </w:rPr>
      </w:pPr>
    </w:p>
    <w:p w14:paraId="7E7B016A" w14:textId="0DFFABE6" w:rsidR="009038F9" w:rsidRPr="00212354" w:rsidRDefault="009038F9" w:rsidP="0033138B">
      <w:pPr>
        <w:contextualSpacing/>
        <w:jc w:val="both"/>
        <w:rPr>
          <w:rFonts w:eastAsia="Times New Roman" w:cs="Arial"/>
          <w:i/>
          <w:color w:val="0070C0"/>
          <w:lang w:val="sr-Cyrl-RS" w:eastAsia="en-US"/>
        </w:rPr>
      </w:pPr>
      <w:r w:rsidRPr="00212354">
        <w:rPr>
          <w:rFonts w:eastAsia="Times New Roman" w:cs="Arial"/>
          <w:i/>
          <w:color w:val="0070C0"/>
          <w:lang w:val="sr-Cyrl-RS" w:eastAsia="en-US"/>
        </w:rPr>
        <w:t xml:space="preserve">Предлажем да </w:t>
      </w:r>
      <w:r w:rsidR="00473F26" w:rsidRPr="00473F26">
        <w:rPr>
          <w:rFonts w:eastAsia="Times New Roman" w:cs="Arial"/>
          <w:i/>
          <w:color w:val="0070C0"/>
          <w:lang w:val="sr-Cyrl-RS" w:eastAsia="en-US"/>
        </w:rPr>
        <w:t xml:space="preserve">ЕПС АД </w:t>
      </w:r>
      <w:r w:rsidRPr="00212354">
        <w:rPr>
          <w:rFonts w:eastAsia="Times New Roman" w:cs="Arial"/>
          <w:i/>
          <w:color w:val="0070C0"/>
          <w:lang w:val="sr-Cyrl-RS" w:eastAsia="en-US"/>
        </w:rPr>
        <w:t>резервише право учешћа у поступку јавне набавке за одређене привредне субјекте или да предвиди да се уговор о јавној набавци извршава у оквиру програма заштитног запошљавања.</w:t>
      </w:r>
    </w:p>
    <w:p w14:paraId="4FF23093" w14:textId="77777777" w:rsidR="009038F9" w:rsidRPr="00212354" w:rsidRDefault="009038F9" w:rsidP="0033138B">
      <w:pPr>
        <w:contextualSpacing/>
        <w:jc w:val="both"/>
        <w:rPr>
          <w:rFonts w:eastAsia="Times New Roman" w:cs="Arial"/>
          <w:i/>
          <w:color w:val="0070C0"/>
          <w:lang w:val="sr-Cyrl-RS" w:eastAsia="en-US"/>
        </w:rPr>
      </w:pPr>
    </w:p>
    <w:p w14:paraId="193E54FE" w14:textId="42AA02B3" w:rsidR="009038F9" w:rsidRPr="00212354" w:rsidRDefault="009038F9" w:rsidP="0033138B">
      <w:pPr>
        <w:contextualSpacing/>
        <w:jc w:val="both"/>
        <w:rPr>
          <w:rFonts w:eastAsia="Times New Roman" w:cs="Arial"/>
          <w:i/>
          <w:color w:val="0070C0"/>
          <w:lang w:val="sr-Cyrl-RS" w:eastAsia="en-US"/>
        </w:rPr>
      </w:pPr>
      <w:r w:rsidRPr="00212354">
        <w:rPr>
          <w:rFonts w:eastAsia="Times New Roman" w:cs="Arial"/>
          <w:i/>
          <w:color w:val="0070C0"/>
          <w:lang w:val="sr-Cyrl-RS" w:eastAsia="en-US"/>
        </w:rPr>
        <w:t xml:space="preserve">Предлажем да </w:t>
      </w:r>
      <w:r w:rsidR="00473F26" w:rsidRPr="00473F26">
        <w:rPr>
          <w:rFonts w:eastAsia="Times New Roman" w:cs="Arial"/>
          <w:i/>
          <w:color w:val="0070C0"/>
          <w:lang w:val="sr-Cyrl-RS" w:eastAsia="en-US"/>
        </w:rPr>
        <w:t xml:space="preserve">ЕПС АД </w:t>
      </w:r>
      <w:r w:rsidRPr="00212354">
        <w:rPr>
          <w:rFonts w:eastAsia="Times New Roman" w:cs="Arial"/>
          <w:i/>
          <w:color w:val="0070C0"/>
          <w:lang w:val="sr-Cyrl-RS" w:eastAsia="en-US"/>
        </w:rPr>
        <w:t>резервише право учешћа у поступцима јавних набавки за доделу уговора о јавној набавци здравствених услуга, услуге социјалне заштите и услуге у области културе.</w:t>
      </w:r>
    </w:p>
    <w:p w14:paraId="074F42BC" w14:textId="77777777" w:rsidR="009038F9" w:rsidRPr="00212354" w:rsidRDefault="009038F9" w:rsidP="0033138B">
      <w:pPr>
        <w:contextualSpacing/>
        <w:jc w:val="both"/>
        <w:rPr>
          <w:rFonts w:eastAsia="Times New Roman" w:cs="Arial"/>
          <w:i/>
          <w:color w:val="4472C4" w:themeColor="accent5"/>
          <w:lang w:val="sr-Cyrl-RS" w:eastAsia="en-US"/>
        </w:rPr>
      </w:pPr>
    </w:p>
    <w:p w14:paraId="06BFCB17" w14:textId="77777777" w:rsidR="009038F9" w:rsidRPr="00212354" w:rsidRDefault="009038F9" w:rsidP="0033138B">
      <w:pPr>
        <w:jc w:val="both"/>
        <w:rPr>
          <w:rFonts w:eastAsia="Times New Roman" w:cs="Arial"/>
          <w:b/>
          <w:lang w:val="sr-Cyrl-RS" w:eastAsia="en-US"/>
        </w:rPr>
      </w:pPr>
      <w:r w:rsidRPr="00212354">
        <w:rPr>
          <w:rFonts w:eastAsia="Times New Roman" w:cs="Arial"/>
          <w:lang w:val="sr-Cyrl-RS" w:eastAsia="en-US"/>
        </w:rPr>
        <w:t xml:space="preserve">За чланове Комисије из своје организационе целине предлажемо </w:t>
      </w:r>
      <w:r w:rsidRPr="00212354">
        <w:rPr>
          <w:rFonts w:eastAsia="Times New Roman" w:cs="Arial"/>
          <w:b/>
          <w:lang w:val="sr-Cyrl-RS" w:eastAsia="en-US"/>
        </w:rPr>
        <w:t>(непаран број):</w:t>
      </w:r>
    </w:p>
    <w:p w14:paraId="06DEEBF4" w14:textId="77777777" w:rsidR="009038F9" w:rsidRPr="00212354" w:rsidRDefault="009038F9" w:rsidP="0033138B">
      <w:pPr>
        <w:jc w:val="both"/>
        <w:rPr>
          <w:rFonts w:eastAsia="Times New Roman" w:cs="Arial"/>
          <w:lang w:val="sr-Cyrl-RS" w:eastAsia="en-US"/>
        </w:rPr>
      </w:pPr>
    </w:p>
    <w:tbl>
      <w:tblPr>
        <w:tblStyle w:val="TableGrid1"/>
        <w:tblW w:w="9108" w:type="dxa"/>
        <w:tblInd w:w="-5" w:type="dxa"/>
        <w:tblLook w:val="04A0" w:firstRow="1" w:lastRow="0" w:firstColumn="1" w:lastColumn="0" w:noHBand="0" w:noVBand="1"/>
      </w:tblPr>
      <w:tblGrid>
        <w:gridCol w:w="661"/>
        <w:gridCol w:w="3553"/>
        <w:gridCol w:w="1173"/>
        <w:gridCol w:w="3721"/>
      </w:tblGrid>
      <w:tr w:rsidR="009038F9" w:rsidRPr="00212354" w14:paraId="3CE67F76" w14:textId="77777777" w:rsidTr="000C32A4">
        <w:trPr>
          <w:trHeight w:val="263"/>
        </w:trPr>
        <w:tc>
          <w:tcPr>
            <w:tcW w:w="661" w:type="dxa"/>
            <w:vAlign w:val="center"/>
          </w:tcPr>
          <w:p w14:paraId="310EA4C4" w14:textId="77777777" w:rsidR="009038F9" w:rsidRPr="00212354" w:rsidRDefault="009038F9" w:rsidP="0033138B">
            <w:pPr>
              <w:jc w:val="center"/>
              <w:rPr>
                <w:rFonts w:ascii="Arial" w:eastAsia="Arial Unicode MS" w:hAnsi="Arial" w:cs="Arial"/>
                <w:kern w:val="2"/>
                <w:lang w:val="ru-RU" w:eastAsia="ar-SA"/>
              </w:rPr>
            </w:pPr>
            <w:r w:rsidRPr="00212354">
              <w:rPr>
                <w:rFonts w:ascii="Arial" w:eastAsia="Arial Unicode MS" w:hAnsi="Arial" w:cs="Arial"/>
                <w:kern w:val="2"/>
                <w:lang w:val="ru-RU" w:eastAsia="ar-SA"/>
              </w:rPr>
              <w:t>Ред.</w:t>
            </w:r>
          </w:p>
          <w:p w14:paraId="19D3C4BA" w14:textId="77777777" w:rsidR="009038F9" w:rsidRPr="00212354" w:rsidRDefault="009038F9" w:rsidP="0033138B">
            <w:pPr>
              <w:jc w:val="center"/>
              <w:rPr>
                <w:rFonts w:ascii="Arial" w:eastAsia="Arial Unicode MS" w:hAnsi="Arial" w:cs="Arial"/>
                <w:kern w:val="2"/>
                <w:lang w:val="ru-RU" w:eastAsia="ar-SA"/>
              </w:rPr>
            </w:pPr>
            <w:r w:rsidRPr="00212354">
              <w:rPr>
                <w:rFonts w:ascii="Arial" w:eastAsia="Arial Unicode MS" w:hAnsi="Arial" w:cs="Arial"/>
                <w:kern w:val="2"/>
                <w:lang w:val="ru-RU" w:eastAsia="ar-SA"/>
              </w:rPr>
              <w:t>бр.</w:t>
            </w:r>
          </w:p>
        </w:tc>
        <w:tc>
          <w:tcPr>
            <w:tcW w:w="3553" w:type="dxa"/>
            <w:vAlign w:val="center"/>
          </w:tcPr>
          <w:p w14:paraId="6C2EDF05" w14:textId="77777777" w:rsidR="009038F9" w:rsidRPr="00212354" w:rsidRDefault="009038F9" w:rsidP="0033138B">
            <w:pPr>
              <w:jc w:val="center"/>
              <w:rPr>
                <w:rFonts w:ascii="Arial" w:eastAsia="Arial Unicode MS" w:hAnsi="Arial" w:cs="Arial"/>
                <w:kern w:val="2"/>
                <w:lang w:val="ru-RU" w:eastAsia="ar-SA"/>
              </w:rPr>
            </w:pPr>
            <w:r w:rsidRPr="00212354">
              <w:rPr>
                <w:rFonts w:ascii="Arial" w:eastAsia="Arial Unicode MS" w:hAnsi="Arial" w:cs="Arial"/>
                <w:kern w:val="2"/>
                <w:lang w:val="ru-RU" w:eastAsia="ar-SA"/>
              </w:rPr>
              <w:t>Име и презиме</w:t>
            </w:r>
          </w:p>
        </w:tc>
        <w:tc>
          <w:tcPr>
            <w:tcW w:w="1173" w:type="dxa"/>
            <w:vAlign w:val="center"/>
          </w:tcPr>
          <w:p w14:paraId="5D2EBFA5" w14:textId="77777777" w:rsidR="009038F9" w:rsidRPr="00212354" w:rsidRDefault="009038F9" w:rsidP="0033138B">
            <w:pPr>
              <w:jc w:val="center"/>
              <w:rPr>
                <w:rFonts w:ascii="Arial" w:eastAsia="Arial Unicode MS" w:hAnsi="Arial" w:cs="Arial"/>
                <w:kern w:val="2"/>
                <w:lang w:val="ru-RU" w:eastAsia="ar-SA"/>
              </w:rPr>
            </w:pPr>
            <w:r w:rsidRPr="00212354">
              <w:rPr>
                <w:rFonts w:ascii="Arial" w:eastAsia="Arial Unicode MS" w:hAnsi="Arial" w:cs="Arial"/>
                <w:kern w:val="2"/>
                <w:lang w:val="ru-RU" w:eastAsia="ar-SA"/>
              </w:rPr>
              <w:t>Функција</w:t>
            </w:r>
          </w:p>
        </w:tc>
        <w:tc>
          <w:tcPr>
            <w:tcW w:w="3721" w:type="dxa"/>
            <w:vAlign w:val="center"/>
          </w:tcPr>
          <w:p w14:paraId="657B0E75" w14:textId="77777777" w:rsidR="009038F9" w:rsidRPr="00212354" w:rsidRDefault="009038F9" w:rsidP="0033138B">
            <w:pPr>
              <w:jc w:val="center"/>
              <w:rPr>
                <w:rFonts w:ascii="Arial" w:eastAsia="Arial Unicode MS" w:hAnsi="Arial" w:cs="Arial"/>
                <w:kern w:val="2"/>
                <w:lang w:val="ru-RU" w:eastAsia="ar-SA"/>
              </w:rPr>
            </w:pPr>
            <w:r w:rsidRPr="00212354">
              <w:rPr>
                <w:rFonts w:ascii="Arial" w:eastAsia="Arial Unicode MS" w:hAnsi="Arial" w:cs="Arial"/>
                <w:kern w:val="2"/>
                <w:lang w:val="ru-RU" w:eastAsia="ar-SA"/>
              </w:rPr>
              <w:t>моб. тел.</w:t>
            </w:r>
          </w:p>
        </w:tc>
      </w:tr>
      <w:tr w:rsidR="009038F9" w:rsidRPr="00212354" w14:paraId="00DCD297" w14:textId="77777777" w:rsidTr="000C32A4">
        <w:trPr>
          <w:trHeight w:val="119"/>
        </w:trPr>
        <w:tc>
          <w:tcPr>
            <w:tcW w:w="661" w:type="dxa"/>
            <w:vAlign w:val="center"/>
          </w:tcPr>
          <w:p w14:paraId="71B4AD5A" w14:textId="77777777" w:rsidR="009038F9" w:rsidRPr="00212354" w:rsidRDefault="009038F9" w:rsidP="0033138B">
            <w:pPr>
              <w:jc w:val="both"/>
              <w:rPr>
                <w:rFonts w:ascii="Arial" w:eastAsia="Arial Unicode MS" w:hAnsi="Arial" w:cs="Arial"/>
                <w:kern w:val="2"/>
                <w:lang w:val="ru-RU" w:eastAsia="ar-SA"/>
              </w:rPr>
            </w:pPr>
          </w:p>
        </w:tc>
        <w:tc>
          <w:tcPr>
            <w:tcW w:w="3553" w:type="dxa"/>
            <w:vAlign w:val="center"/>
          </w:tcPr>
          <w:p w14:paraId="3B6B4D95" w14:textId="77777777" w:rsidR="009038F9" w:rsidRPr="00212354" w:rsidRDefault="009038F9" w:rsidP="0033138B">
            <w:pPr>
              <w:jc w:val="both"/>
              <w:rPr>
                <w:rFonts w:ascii="Arial" w:eastAsia="Arial Unicode MS" w:hAnsi="Arial" w:cs="Arial"/>
                <w:kern w:val="2"/>
                <w:lang w:val="ru-RU" w:eastAsia="ar-SA"/>
              </w:rPr>
            </w:pPr>
          </w:p>
        </w:tc>
        <w:tc>
          <w:tcPr>
            <w:tcW w:w="1173" w:type="dxa"/>
            <w:vAlign w:val="center"/>
          </w:tcPr>
          <w:p w14:paraId="1E8C1896" w14:textId="77777777" w:rsidR="009038F9" w:rsidRPr="00212354" w:rsidRDefault="000C32A4" w:rsidP="0033138B">
            <w:pPr>
              <w:jc w:val="both"/>
              <w:rPr>
                <w:rFonts w:ascii="Arial" w:eastAsia="Arial Unicode MS" w:hAnsi="Arial" w:cs="Arial"/>
                <w:kern w:val="2"/>
                <w:lang w:val="ru-RU" w:eastAsia="ar-SA"/>
              </w:rPr>
            </w:pPr>
            <w:r w:rsidRPr="00212354">
              <w:rPr>
                <w:rFonts w:ascii="Arial" w:eastAsia="Arial Unicode MS" w:hAnsi="Arial" w:cs="Arial"/>
                <w:kern w:val="2"/>
                <w:lang w:val="ru-RU" w:eastAsia="ar-SA"/>
              </w:rPr>
              <w:t xml:space="preserve">Члан </w:t>
            </w:r>
          </w:p>
        </w:tc>
        <w:tc>
          <w:tcPr>
            <w:tcW w:w="3721" w:type="dxa"/>
            <w:vAlign w:val="center"/>
          </w:tcPr>
          <w:p w14:paraId="7F97E298" w14:textId="77777777" w:rsidR="009038F9" w:rsidRPr="00212354" w:rsidRDefault="009038F9" w:rsidP="0033138B">
            <w:pPr>
              <w:jc w:val="both"/>
              <w:rPr>
                <w:rFonts w:ascii="Arial" w:eastAsia="Arial Unicode MS" w:hAnsi="Arial" w:cs="Arial"/>
                <w:kern w:val="2"/>
                <w:lang w:val="ru-RU" w:eastAsia="ar-SA"/>
              </w:rPr>
            </w:pPr>
          </w:p>
        </w:tc>
      </w:tr>
      <w:tr w:rsidR="000C32A4" w:rsidRPr="00212354" w14:paraId="298D8C1A" w14:textId="77777777" w:rsidTr="000C32A4">
        <w:trPr>
          <w:trHeight w:val="231"/>
        </w:trPr>
        <w:tc>
          <w:tcPr>
            <w:tcW w:w="661" w:type="dxa"/>
            <w:vAlign w:val="center"/>
          </w:tcPr>
          <w:p w14:paraId="32879797" w14:textId="77777777" w:rsidR="000C32A4" w:rsidRPr="00212354" w:rsidRDefault="000C32A4" w:rsidP="0033138B">
            <w:pPr>
              <w:jc w:val="both"/>
              <w:rPr>
                <w:rFonts w:ascii="Arial" w:eastAsia="Arial Unicode MS" w:hAnsi="Arial" w:cs="Arial"/>
                <w:kern w:val="2"/>
                <w:lang w:val="ru-RU" w:eastAsia="ar-SA"/>
              </w:rPr>
            </w:pPr>
          </w:p>
        </w:tc>
        <w:tc>
          <w:tcPr>
            <w:tcW w:w="3553" w:type="dxa"/>
            <w:vAlign w:val="center"/>
          </w:tcPr>
          <w:p w14:paraId="16CF4032" w14:textId="77777777" w:rsidR="000C32A4" w:rsidRPr="00212354" w:rsidRDefault="000C32A4" w:rsidP="0033138B">
            <w:pPr>
              <w:jc w:val="both"/>
              <w:rPr>
                <w:rFonts w:ascii="Arial" w:eastAsia="Arial Unicode MS" w:hAnsi="Arial" w:cs="Arial"/>
                <w:kern w:val="2"/>
                <w:lang w:val="ru-RU" w:eastAsia="ar-SA"/>
              </w:rPr>
            </w:pPr>
          </w:p>
        </w:tc>
        <w:tc>
          <w:tcPr>
            <w:tcW w:w="1173" w:type="dxa"/>
          </w:tcPr>
          <w:p w14:paraId="27DE6FF5" w14:textId="77777777" w:rsidR="000C32A4" w:rsidRPr="00212354" w:rsidRDefault="000C32A4" w:rsidP="0033138B">
            <w:pPr>
              <w:rPr>
                <w:rFonts w:ascii="Arial" w:hAnsi="Arial" w:cs="Arial"/>
              </w:rPr>
            </w:pPr>
            <w:r w:rsidRPr="00212354">
              <w:rPr>
                <w:rFonts w:ascii="Arial" w:eastAsia="Arial Unicode MS" w:hAnsi="Arial" w:cs="Arial"/>
                <w:kern w:val="2"/>
                <w:lang w:val="ru-RU" w:eastAsia="ar-SA"/>
              </w:rPr>
              <w:t>Члан</w:t>
            </w:r>
          </w:p>
        </w:tc>
        <w:tc>
          <w:tcPr>
            <w:tcW w:w="3721" w:type="dxa"/>
            <w:vAlign w:val="center"/>
          </w:tcPr>
          <w:p w14:paraId="1B79C52A" w14:textId="77777777" w:rsidR="000C32A4" w:rsidRPr="00212354" w:rsidRDefault="000C32A4" w:rsidP="0033138B">
            <w:pPr>
              <w:jc w:val="both"/>
              <w:rPr>
                <w:rFonts w:ascii="Arial" w:eastAsia="Arial Unicode MS" w:hAnsi="Arial" w:cs="Arial"/>
                <w:kern w:val="2"/>
                <w:lang w:val="ru-RU" w:eastAsia="ar-SA"/>
              </w:rPr>
            </w:pPr>
          </w:p>
        </w:tc>
      </w:tr>
      <w:tr w:rsidR="000C32A4" w:rsidRPr="00212354" w14:paraId="38895DC7" w14:textId="77777777" w:rsidTr="000C32A4">
        <w:trPr>
          <w:trHeight w:val="239"/>
        </w:trPr>
        <w:tc>
          <w:tcPr>
            <w:tcW w:w="661" w:type="dxa"/>
            <w:vAlign w:val="center"/>
          </w:tcPr>
          <w:p w14:paraId="3644873E" w14:textId="77777777" w:rsidR="000C32A4" w:rsidRPr="00212354" w:rsidRDefault="000C32A4" w:rsidP="0033138B">
            <w:pPr>
              <w:jc w:val="both"/>
              <w:rPr>
                <w:rFonts w:ascii="Arial" w:eastAsia="Arial Unicode MS" w:hAnsi="Arial" w:cs="Arial"/>
                <w:kern w:val="2"/>
                <w:lang w:val="ru-RU" w:eastAsia="ar-SA"/>
              </w:rPr>
            </w:pPr>
          </w:p>
        </w:tc>
        <w:tc>
          <w:tcPr>
            <w:tcW w:w="3553" w:type="dxa"/>
            <w:vAlign w:val="center"/>
          </w:tcPr>
          <w:p w14:paraId="7E0523C8" w14:textId="77777777" w:rsidR="000C32A4" w:rsidRPr="00212354" w:rsidRDefault="000C32A4" w:rsidP="0033138B">
            <w:pPr>
              <w:jc w:val="both"/>
              <w:rPr>
                <w:rFonts w:ascii="Arial" w:eastAsia="Arial Unicode MS" w:hAnsi="Arial" w:cs="Arial"/>
                <w:kern w:val="2"/>
                <w:lang w:val="ru-RU" w:eastAsia="ar-SA"/>
              </w:rPr>
            </w:pPr>
          </w:p>
        </w:tc>
        <w:tc>
          <w:tcPr>
            <w:tcW w:w="1173" w:type="dxa"/>
          </w:tcPr>
          <w:p w14:paraId="263AB87A" w14:textId="77777777" w:rsidR="000C32A4" w:rsidRPr="00212354" w:rsidRDefault="000C32A4" w:rsidP="0033138B">
            <w:pPr>
              <w:rPr>
                <w:rFonts w:ascii="Arial" w:hAnsi="Arial" w:cs="Arial"/>
              </w:rPr>
            </w:pPr>
            <w:r w:rsidRPr="00212354">
              <w:rPr>
                <w:rFonts w:ascii="Arial" w:eastAsia="Arial Unicode MS" w:hAnsi="Arial" w:cs="Arial"/>
                <w:kern w:val="2"/>
                <w:lang w:val="ru-RU" w:eastAsia="ar-SA"/>
              </w:rPr>
              <w:t>Члан</w:t>
            </w:r>
          </w:p>
        </w:tc>
        <w:tc>
          <w:tcPr>
            <w:tcW w:w="3721" w:type="dxa"/>
            <w:vAlign w:val="center"/>
          </w:tcPr>
          <w:p w14:paraId="35C3EDDF" w14:textId="77777777" w:rsidR="000C32A4" w:rsidRPr="00212354" w:rsidRDefault="000C32A4" w:rsidP="0033138B">
            <w:pPr>
              <w:jc w:val="both"/>
              <w:rPr>
                <w:rFonts w:ascii="Arial" w:eastAsia="Arial Unicode MS" w:hAnsi="Arial" w:cs="Arial"/>
                <w:kern w:val="2"/>
                <w:lang w:val="ru-RU" w:eastAsia="ar-SA"/>
              </w:rPr>
            </w:pPr>
          </w:p>
        </w:tc>
      </w:tr>
    </w:tbl>
    <w:p w14:paraId="08DF6600" w14:textId="77777777" w:rsidR="003D4AE1" w:rsidRPr="00212354" w:rsidRDefault="003D4AE1" w:rsidP="0033138B">
      <w:pPr>
        <w:jc w:val="both"/>
        <w:rPr>
          <w:rFonts w:eastAsia="Times New Roman" w:cs="Arial"/>
          <w:lang w:val="sr-Cyrl-RS" w:eastAsia="en-US"/>
        </w:rPr>
      </w:pPr>
    </w:p>
    <w:bookmarkEnd w:id="11"/>
    <w:p w14:paraId="7D58C525" w14:textId="77777777" w:rsidR="00C341FC" w:rsidRDefault="00C341FC" w:rsidP="00C341FC">
      <w:pPr>
        <w:jc w:val="both"/>
        <w:rPr>
          <w:rFonts w:eastAsia="Times New Roman" w:cs="Arial"/>
          <w:i/>
          <w:lang w:val="sr-Cyrl-RS" w:eastAsia="en-US"/>
        </w:rPr>
      </w:pPr>
      <w:r w:rsidRPr="003F3F53">
        <w:rPr>
          <w:rFonts w:eastAsia="Times New Roman" w:cs="Arial"/>
          <w:i/>
          <w:lang w:val="sr-Cyrl-RS" w:eastAsia="en-US"/>
        </w:rPr>
        <w:t>Напомена: овај образац се примењује у ЈАНА апликацији кроз електронску оверу у складу са Упутс</w:t>
      </w:r>
      <w:r>
        <w:rPr>
          <w:rFonts w:eastAsia="Times New Roman" w:cs="Arial"/>
          <w:i/>
          <w:lang w:val="sr-Cyrl-RS" w:eastAsia="en-US"/>
        </w:rPr>
        <w:t>т</w:t>
      </w:r>
      <w:r w:rsidRPr="003F3F53">
        <w:rPr>
          <w:rFonts w:eastAsia="Times New Roman" w:cs="Arial"/>
          <w:i/>
          <w:lang w:val="sr-Cyrl-RS" w:eastAsia="en-US"/>
        </w:rPr>
        <w:t xml:space="preserve">вом за коришћење апликације за подршку процесима набавки по новом ЗЈН и документом Улоге и нивои овере. </w:t>
      </w:r>
    </w:p>
    <w:p w14:paraId="1EDBCC62" w14:textId="77777777" w:rsidR="0050379A" w:rsidRDefault="0050379A" w:rsidP="001F4392">
      <w:pPr>
        <w:jc w:val="both"/>
        <w:rPr>
          <w:rFonts w:eastAsia="Times New Roman" w:cs="Arial"/>
          <w:i/>
          <w:lang w:val="sr-Cyrl-RS" w:eastAsia="en-US"/>
        </w:rPr>
      </w:pPr>
    </w:p>
    <w:p w14:paraId="713C8CC9" w14:textId="77777777" w:rsidR="0050379A" w:rsidRPr="009113B7" w:rsidRDefault="0050379A" w:rsidP="0050379A">
      <w:pPr>
        <w:jc w:val="both"/>
        <w:rPr>
          <w:rFonts w:eastAsia="Times New Roman" w:cs="Arial"/>
          <w:i/>
          <w:color w:val="2E74B5" w:themeColor="accent1" w:themeShade="BF"/>
          <w:lang w:val="sr-Cyrl-RS" w:eastAsia="en-US"/>
        </w:rPr>
      </w:pPr>
      <w:r w:rsidRPr="009113B7">
        <w:rPr>
          <w:rFonts w:eastAsia="Times New Roman" w:cs="Arial"/>
          <w:i/>
          <w:color w:val="2E74B5" w:themeColor="accent1" w:themeShade="BF"/>
          <w:lang w:val="sr-Cyrl-RS" w:eastAsia="en-US"/>
        </w:rPr>
        <w:t>Уколико се поступак не спроводи кроз Јана апликацију овај образац попуњава и потписује Предлагач набавке и уз исти прилаже све потребне доказе</w:t>
      </w:r>
      <w:r w:rsidR="004462EB" w:rsidRPr="009113B7">
        <w:rPr>
          <w:rFonts w:eastAsia="Times New Roman" w:cs="Arial"/>
          <w:i/>
          <w:color w:val="2E74B5" w:themeColor="accent1" w:themeShade="BF"/>
          <w:lang w:val="sr-Cyrl-RS" w:eastAsia="en-US"/>
        </w:rPr>
        <w:t xml:space="preserve"> а исти одобравају </w:t>
      </w:r>
      <w:r w:rsidRPr="009113B7">
        <w:rPr>
          <w:rFonts w:eastAsia="Times New Roman" w:cs="Arial"/>
          <w:i/>
          <w:color w:val="2E74B5" w:themeColor="accent1" w:themeShade="BF"/>
          <w:lang w:val="sr-Cyrl-RS" w:eastAsia="en-US"/>
        </w:rPr>
        <w:t xml:space="preserve"> </w:t>
      </w:r>
      <w:r w:rsidR="004462EB" w:rsidRPr="009113B7">
        <w:rPr>
          <w:rFonts w:eastAsia="Times New Roman" w:cs="Arial"/>
          <w:i/>
          <w:color w:val="2E74B5" w:themeColor="accent1" w:themeShade="BF"/>
          <w:lang w:val="sr-Cyrl-RS" w:eastAsia="en-US"/>
        </w:rPr>
        <w:t>лица  у складу са Упутс</w:t>
      </w:r>
      <w:r w:rsidR="00C341FC">
        <w:rPr>
          <w:rFonts w:eastAsia="Times New Roman" w:cs="Arial"/>
          <w:i/>
          <w:color w:val="2E74B5" w:themeColor="accent1" w:themeShade="BF"/>
          <w:lang w:val="sr-Cyrl-RS" w:eastAsia="en-US"/>
        </w:rPr>
        <w:t>т</w:t>
      </w:r>
      <w:r w:rsidR="004462EB" w:rsidRPr="009113B7">
        <w:rPr>
          <w:rFonts w:eastAsia="Times New Roman" w:cs="Arial"/>
          <w:i/>
          <w:color w:val="2E74B5" w:themeColor="accent1" w:themeShade="BF"/>
          <w:lang w:val="sr-Cyrl-RS" w:eastAsia="en-US"/>
        </w:rPr>
        <w:t xml:space="preserve">вом за коришћење апликације за подршку процесима набавки по новом ЗЈН и документом Улоге и нивои овере.  </w:t>
      </w:r>
    </w:p>
    <w:p w14:paraId="3AF1FC45" w14:textId="77777777" w:rsidR="009038F9" w:rsidRPr="009113B7" w:rsidRDefault="009038F9" w:rsidP="0033138B">
      <w:pPr>
        <w:tabs>
          <w:tab w:val="center" w:pos="4680"/>
          <w:tab w:val="right" w:pos="9360"/>
        </w:tabs>
        <w:jc w:val="right"/>
        <w:rPr>
          <w:rFonts w:eastAsia="Times New Roman" w:cs="Arial"/>
          <w:b/>
          <w:color w:val="2E74B5" w:themeColor="accent1" w:themeShade="BF"/>
          <w:szCs w:val="16"/>
          <w:u w:val="single"/>
          <w:lang w:val="sr-Cyrl-RS" w:eastAsia="en-US"/>
        </w:rPr>
      </w:pPr>
    </w:p>
    <w:p w14:paraId="7067C9A4" w14:textId="77777777" w:rsidR="009038F9" w:rsidRPr="00212354" w:rsidRDefault="009038F9" w:rsidP="0033138B">
      <w:pPr>
        <w:tabs>
          <w:tab w:val="center" w:pos="4680"/>
          <w:tab w:val="right" w:pos="9360"/>
        </w:tabs>
        <w:jc w:val="right"/>
        <w:rPr>
          <w:rFonts w:eastAsia="Times New Roman" w:cs="Arial"/>
          <w:b/>
          <w:szCs w:val="16"/>
          <w:u w:val="single"/>
          <w:lang w:val="sr-Cyrl-RS" w:eastAsia="en-US"/>
        </w:rPr>
      </w:pPr>
    </w:p>
    <w:p w14:paraId="58AF8BF7" w14:textId="77777777" w:rsidR="009038F9" w:rsidRPr="00212354" w:rsidRDefault="009038F9" w:rsidP="0033138B">
      <w:pPr>
        <w:tabs>
          <w:tab w:val="center" w:pos="4680"/>
          <w:tab w:val="right" w:pos="9360"/>
        </w:tabs>
        <w:jc w:val="right"/>
        <w:rPr>
          <w:rFonts w:eastAsia="Times New Roman" w:cs="Arial"/>
          <w:b/>
          <w:szCs w:val="16"/>
          <w:u w:val="single"/>
          <w:lang w:val="sr-Cyrl-RS" w:eastAsia="en-US"/>
        </w:rPr>
      </w:pPr>
    </w:p>
    <w:p w14:paraId="61997871" w14:textId="77777777" w:rsidR="009038F9" w:rsidRPr="00212354" w:rsidRDefault="009038F9" w:rsidP="0033138B">
      <w:pPr>
        <w:tabs>
          <w:tab w:val="center" w:pos="4680"/>
          <w:tab w:val="right" w:pos="9360"/>
        </w:tabs>
        <w:jc w:val="right"/>
        <w:rPr>
          <w:rFonts w:eastAsia="Times New Roman" w:cs="Arial"/>
          <w:b/>
          <w:szCs w:val="16"/>
          <w:u w:val="single"/>
          <w:lang w:val="sr-Cyrl-RS" w:eastAsia="en-US"/>
        </w:rPr>
      </w:pPr>
    </w:p>
    <w:p w14:paraId="57AE6E9A" w14:textId="77777777" w:rsidR="009038F9" w:rsidRPr="00212354" w:rsidRDefault="009038F9" w:rsidP="0033138B">
      <w:pPr>
        <w:tabs>
          <w:tab w:val="center" w:pos="4680"/>
          <w:tab w:val="right" w:pos="9360"/>
        </w:tabs>
        <w:jc w:val="right"/>
        <w:rPr>
          <w:rFonts w:eastAsia="Times New Roman" w:cs="Arial"/>
          <w:b/>
          <w:szCs w:val="16"/>
          <w:u w:val="single"/>
          <w:lang w:val="sr-Cyrl-RS" w:eastAsia="en-US"/>
        </w:rPr>
      </w:pPr>
    </w:p>
    <w:p w14:paraId="59D5E4D5" w14:textId="77777777" w:rsidR="009038F9" w:rsidRPr="00212354" w:rsidRDefault="009038F9" w:rsidP="0033138B">
      <w:pPr>
        <w:tabs>
          <w:tab w:val="center" w:pos="4680"/>
          <w:tab w:val="right" w:pos="9360"/>
        </w:tabs>
        <w:jc w:val="right"/>
        <w:rPr>
          <w:rFonts w:eastAsia="Times New Roman" w:cs="Arial"/>
          <w:b/>
          <w:szCs w:val="16"/>
          <w:u w:val="single"/>
          <w:lang w:val="sr-Cyrl-RS" w:eastAsia="en-US"/>
        </w:rPr>
      </w:pPr>
    </w:p>
    <w:p w14:paraId="7DB8A5E1" w14:textId="77777777" w:rsidR="009038F9" w:rsidRPr="00212354" w:rsidRDefault="009038F9" w:rsidP="0033138B">
      <w:pPr>
        <w:tabs>
          <w:tab w:val="center" w:pos="4680"/>
          <w:tab w:val="right" w:pos="9360"/>
        </w:tabs>
        <w:jc w:val="right"/>
        <w:rPr>
          <w:rFonts w:eastAsia="Times New Roman" w:cs="Arial"/>
          <w:b/>
          <w:szCs w:val="16"/>
          <w:u w:val="single"/>
          <w:lang w:val="sr-Cyrl-RS" w:eastAsia="en-US"/>
        </w:rPr>
      </w:pPr>
    </w:p>
    <w:p w14:paraId="2FC09529" w14:textId="77777777" w:rsidR="009038F9" w:rsidRPr="00212354" w:rsidRDefault="009038F9" w:rsidP="0033138B">
      <w:pPr>
        <w:tabs>
          <w:tab w:val="center" w:pos="4680"/>
          <w:tab w:val="right" w:pos="9360"/>
        </w:tabs>
        <w:jc w:val="right"/>
        <w:rPr>
          <w:rFonts w:eastAsia="Times New Roman" w:cs="Arial"/>
          <w:b/>
          <w:szCs w:val="16"/>
          <w:u w:val="single"/>
          <w:lang w:val="sr-Cyrl-RS" w:eastAsia="en-US"/>
        </w:rPr>
      </w:pPr>
    </w:p>
    <w:p w14:paraId="0A271971" w14:textId="77777777" w:rsidR="009038F9" w:rsidRPr="00212354" w:rsidRDefault="009038F9" w:rsidP="0033138B">
      <w:pPr>
        <w:tabs>
          <w:tab w:val="center" w:pos="4680"/>
          <w:tab w:val="right" w:pos="9360"/>
        </w:tabs>
        <w:jc w:val="right"/>
        <w:rPr>
          <w:rFonts w:eastAsia="Times New Roman" w:cs="Arial"/>
          <w:b/>
          <w:szCs w:val="16"/>
          <w:u w:val="single"/>
          <w:lang w:val="sr-Cyrl-RS" w:eastAsia="en-US"/>
        </w:rPr>
      </w:pPr>
    </w:p>
    <w:p w14:paraId="1907CBD6" w14:textId="77777777" w:rsidR="009038F9" w:rsidRPr="00212354" w:rsidRDefault="009038F9" w:rsidP="0033138B">
      <w:pPr>
        <w:tabs>
          <w:tab w:val="center" w:pos="4680"/>
          <w:tab w:val="right" w:pos="9360"/>
        </w:tabs>
        <w:jc w:val="right"/>
        <w:rPr>
          <w:rFonts w:eastAsia="Times New Roman" w:cs="Arial"/>
          <w:b/>
          <w:szCs w:val="16"/>
          <w:u w:val="single"/>
          <w:lang w:val="sr-Cyrl-RS" w:eastAsia="en-US"/>
        </w:rPr>
      </w:pPr>
    </w:p>
    <w:p w14:paraId="5B2384AB" w14:textId="77777777" w:rsidR="009038F9" w:rsidRPr="00212354" w:rsidRDefault="009038F9" w:rsidP="0033138B">
      <w:pPr>
        <w:tabs>
          <w:tab w:val="center" w:pos="4680"/>
          <w:tab w:val="right" w:pos="9360"/>
        </w:tabs>
        <w:jc w:val="right"/>
        <w:rPr>
          <w:rFonts w:eastAsia="Times New Roman" w:cs="Arial"/>
          <w:b/>
          <w:szCs w:val="16"/>
          <w:u w:val="single"/>
          <w:lang w:val="sr-Cyrl-RS" w:eastAsia="en-US"/>
        </w:rPr>
      </w:pPr>
    </w:p>
    <w:p w14:paraId="7CA5693C" w14:textId="77777777" w:rsidR="009038F9" w:rsidRPr="00212354" w:rsidRDefault="009038F9" w:rsidP="0033138B">
      <w:pPr>
        <w:tabs>
          <w:tab w:val="center" w:pos="4680"/>
          <w:tab w:val="right" w:pos="9360"/>
        </w:tabs>
        <w:jc w:val="right"/>
        <w:rPr>
          <w:rFonts w:eastAsia="Times New Roman" w:cs="Arial"/>
          <w:b/>
          <w:szCs w:val="16"/>
          <w:u w:val="single"/>
          <w:lang w:val="sr-Cyrl-RS" w:eastAsia="en-US"/>
        </w:rPr>
      </w:pPr>
    </w:p>
    <w:p w14:paraId="70C3302F" w14:textId="77777777" w:rsidR="009038F9" w:rsidRPr="00212354" w:rsidRDefault="009038F9" w:rsidP="0033138B">
      <w:pPr>
        <w:tabs>
          <w:tab w:val="center" w:pos="4680"/>
          <w:tab w:val="right" w:pos="9360"/>
        </w:tabs>
        <w:jc w:val="right"/>
        <w:rPr>
          <w:rFonts w:eastAsia="Times New Roman" w:cs="Arial"/>
          <w:b/>
          <w:szCs w:val="16"/>
          <w:u w:val="single"/>
          <w:lang w:val="sr-Cyrl-RS" w:eastAsia="en-US"/>
        </w:rPr>
      </w:pPr>
    </w:p>
    <w:p w14:paraId="0B1C71FD" w14:textId="77777777" w:rsidR="009038F9" w:rsidRPr="00212354" w:rsidRDefault="009038F9" w:rsidP="0033138B">
      <w:pPr>
        <w:tabs>
          <w:tab w:val="center" w:pos="4680"/>
          <w:tab w:val="right" w:pos="9360"/>
        </w:tabs>
        <w:jc w:val="right"/>
        <w:rPr>
          <w:rFonts w:eastAsia="Times New Roman" w:cs="Arial"/>
          <w:b/>
          <w:szCs w:val="16"/>
          <w:u w:val="single"/>
          <w:lang w:val="sr-Cyrl-RS" w:eastAsia="en-US"/>
        </w:rPr>
      </w:pPr>
    </w:p>
    <w:p w14:paraId="5D4DB493" w14:textId="77777777" w:rsidR="009038F9" w:rsidRPr="00212354" w:rsidRDefault="009038F9" w:rsidP="0033138B">
      <w:pPr>
        <w:tabs>
          <w:tab w:val="center" w:pos="4680"/>
          <w:tab w:val="right" w:pos="9360"/>
        </w:tabs>
        <w:jc w:val="right"/>
        <w:rPr>
          <w:rFonts w:eastAsia="Times New Roman" w:cs="Arial"/>
          <w:b/>
          <w:szCs w:val="16"/>
          <w:u w:val="single"/>
          <w:lang w:val="sr-Cyrl-RS" w:eastAsia="en-US"/>
        </w:rPr>
      </w:pPr>
    </w:p>
    <w:p w14:paraId="0915580D" w14:textId="77777777" w:rsidR="009038F9" w:rsidRPr="00212354" w:rsidRDefault="009038F9" w:rsidP="0033138B">
      <w:pPr>
        <w:tabs>
          <w:tab w:val="center" w:pos="4680"/>
          <w:tab w:val="right" w:pos="9360"/>
        </w:tabs>
        <w:jc w:val="right"/>
        <w:rPr>
          <w:rFonts w:eastAsia="Times New Roman" w:cs="Arial"/>
          <w:b/>
          <w:szCs w:val="16"/>
          <w:u w:val="single"/>
          <w:lang w:val="sr-Cyrl-RS" w:eastAsia="en-US"/>
        </w:rPr>
      </w:pPr>
    </w:p>
    <w:p w14:paraId="12DFACBD" w14:textId="77777777" w:rsidR="009038F9" w:rsidRPr="00212354" w:rsidRDefault="009038F9" w:rsidP="0033138B">
      <w:pPr>
        <w:tabs>
          <w:tab w:val="center" w:pos="4680"/>
          <w:tab w:val="right" w:pos="9360"/>
        </w:tabs>
        <w:jc w:val="right"/>
        <w:rPr>
          <w:rFonts w:eastAsia="Times New Roman" w:cs="Arial"/>
          <w:b/>
          <w:szCs w:val="16"/>
          <w:u w:val="single"/>
          <w:lang w:val="sr-Cyrl-RS" w:eastAsia="en-US"/>
        </w:rPr>
      </w:pPr>
    </w:p>
    <w:p w14:paraId="29F2831D" w14:textId="77777777" w:rsidR="009038F9" w:rsidRPr="00212354" w:rsidRDefault="009038F9" w:rsidP="0033138B">
      <w:pPr>
        <w:tabs>
          <w:tab w:val="center" w:pos="4680"/>
          <w:tab w:val="right" w:pos="9360"/>
        </w:tabs>
        <w:jc w:val="right"/>
        <w:rPr>
          <w:rFonts w:eastAsia="Times New Roman" w:cs="Arial"/>
          <w:b/>
          <w:szCs w:val="16"/>
          <w:u w:val="single"/>
          <w:lang w:val="sr-Cyrl-RS" w:eastAsia="en-US"/>
        </w:rPr>
      </w:pPr>
    </w:p>
    <w:p w14:paraId="579CA8B4" w14:textId="77777777" w:rsidR="009038F9" w:rsidRPr="00212354" w:rsidRDefault="009038F9" w:rsidP="0033138B">
      <w:pPr>
        <w:tabs>
          <w:tab w:val="center" w:pos="4680"/>
          <w:tab w:val="right" w:pos="9360"/>
        </w:tabs>
        <w:jc w:val="right"/>
        <w:rPr>
          <w:rFonts w:eastAsia="Times New Roman" w:cs="Arial"/>
          <w:b/>
          <w:szCs w:val="16"/>
          <w:u w:val="single"/>
          <w:lang w:val="sr-Cyrl-RS" w:eastAsia="en-US"/>
        </w:rPr>
      </w:pPr>
    </w:p>
    <w:p w14:paraId="3000F1EF" w14:textId="77777777" w:rsidR="009038F9" w:rsidRPr="00212354" w:rsidRDefault="009038F9" w:rsidP="0033138B">
      <w:pPr>
        <w:tabs>
          <w:tab w:val="center" w:pos="4680"/>
          <w:tab w:val="right" w:pos="9360"/>
        </w:tabs>
        <w:jc w:val="right"/>
        <w:rPr>
          <w:rFonts w:eastAsia="Times New Roman" w:cs="Arial"/>
          <w:b/>
          <w:szCs w:val="16"/>
          <w:u w:val="single"/>
          <w:lang w:val="sr-Cyrl-RS" w:eastAsia="en-US"/>
        </w:rPr>
      </w:pPr>
    </w:p>
    <w:p w14:paraId="2F4E30EC" w14:textId="77777777" w:rsidR="009038F9" w:rsidRPr="00212354" w:rsidRDefault="009038F9" w:rsidP="0033138B">
      <w:pPr>
        <w:tabs>
          <w:tab w:val="center" w:pos="4680"/>
          <w:tab w:val="right" w:pos="9360"/>
        </w:tabs>
        <w:jc w:val="right"/>
        <w:rPr>
          <w:rFonts w:eastAsia="Times New Roman" w:cs="Arial"/>
          <w:b/>
          <w:szCs w:val="16"/>
          <w:u w:val="single"/>
          <w:lang w:val="sr-Cyrl-RS" w:eastAsia="en-US"/>
        </w:rPr>
      </w:pPr>
    </w:p>
    <w:p w14:paraId="65B79211" w14:textId="77777777" w:rsidR="009038F9" w:rsidRPr="00212354" w:rsidRDefault="009038F9" w:rsidP="0033138B">
      <w:pPr>
        <w:tabs>
          <w:tab w:val="center" w:pos="4680"/>
          <w:tab w:val="right" w:pos="9360"/>
        </w:tabs>
        <w:jc w:val="right"/>
        <w:rPr>
          <w:rFonts w:eastAsia="Times New Roman" w:cs="Arial"/>
          <w:b/>
          <w:szCs w:val="16"/>
          <w:u w:val="single"/>
          <w:lang w:val="sr-Cyrl-RS" w:eastAsia="en-US"/>
        </w:rPr>
      </w:pPr>
    </w:p>
    <w:p w14:paraId="4E6B8931" w14:textId="77777777" w:rsidR="009038F9" w:rsidRPr="00212354" w:rsidRDefault="009038F9" w:rsidP="0033138B">
      <w:pPr>
        <w:tabs>
          <w:tab w:val="center" w:pos="4680"/>
          <w:tab w:val="right" w:pos="9360"/>
        </w:tabs>
        <w:jc w:val="right"/>
        <w:rPr>
          <w:rFonts w:eastAsia="Times New Roman" w:cs="Arial"/>
          <w:b/>
          <w:szCs w:val="16"/>
          <w:u w:val="single"/>
          <w:lang w:val="sr-Cyrl-RS" w:eastAsia="en-US"/>
        </w:rPr>
      </w:pPr>
    </w:p>
    <w:p w14:paraId="0E7AEFAD" w14:textId="77777777" w:rsidR="009038F9" w:rsidRPr="00212354" w:rsidRDefault="009038F9" w:rsidP="0033138B">
      <w:pPr>
        <w:tabs>
          <w:tab w:val="center" w:pos="4680"/>
          <w:tab w:val="right" w:pos="9360"/>
        </w:tabs>
        <w:jc w:val="right"/>
        <w:rPr>
          <w:rFonts w:eastAsia="Times New Roman" w:cs="Arial"/>
          <w:b/>
          <w:szCs w:val="16"/>
          <w:u w:val="single"/>
          <w:lang w:val="sr-Cyrl-RS" w:eastAsia="en-US"/>
        </w:rPr>
      </w:pPr>
    </w:p>
    <w:p w14:paraId="1D496F48" w14:textId="77777777" w:rsidR="009038F9" w:rsidRPr="00212354" w:rsidRDefault="009038F9" w:rsidP="0033138B">
      <w:pPr>
        <w:tabs>
          <w:tab w:val="center" w:pos="4680"/>
          <w:tab w:val="right" w:pos="9360"/>
        </w:tabs>
        <w:jc w:val="right"/>
        <w:rPr>
          <w:rFonts w:eastAsia="Times New Roman" w:cs="Arial"/>
          <w:b/>
          <w:szCs w:val="16"/>
          <w:u w:val="single"/>
          <w:lang w:val="sr-Cyrl-RS" w:eastAsia="en-US"/>
        </w:rPr>
      </w:pPr>
    </w:p>
    <w:p w14:paraId="095C7312" w14:textId="3E325C80" w:rsidR="008A2D31" w:rsidRDefault="008A2D31">
      <w:pPr>
        <w:rPr>
          <w:rFonts w:eastAsia="Times New Roman" w:cs="Arial"/>
          <w:b/>
          <w:szCs w:val="16"/>
          <w:u w:val="single"/>
          <w:lang w:val="sr-Cyrl-RS" w:eastAsia="en-US"/>
        </w:rPr>
      </w:pPr>
      <w:r>
        <w:rPr>
          <w:rFonts w:eastAsia="Times New Roman" w:cs="Arial"/>
          <w:b/>
          <w:szCs w:val="16"/>
          <w:u w:val="single"/>
          <w:lang w:val="sr-Cyrl-RS" w:eastAsia="en-US"/>
        </w:rPr>
        <w:br w:type="page"/>
      </w:r>
    </w:p>
    <w:p w14:paraId="2D137158" w14:textId="77777777" w:rsidR="00863075" w:rsidRDefault="00863075" w:rsidP="008A2D31">
      <w:pPr>
        <w:rPr>
          <w:rFonts w:eastAsia="Times New Roman" w:cs="Arial"/>
          <w:b/>
          <w:szCs w:val="20"/>
          <w:u w:val="single"/>
          <w:lang w:val="sr-Cyrl-RS" w:eastAsia="en-US"/>
        </w:rPr>
      </w:pPr>
    </w:p>
    <w:p w14:paraId="0A056947" w14:textId="77777777" w:rsidR="00B115D4" w:rsidRPr="00212354" w:rsidRDefault="00705206" w:rsidP="0033138B">
      <w:pPr>
        <w:jc w:val="right"/>
        <w:rPr>
          <w:rFonts w:eastAsia="Times New Roman" w:cs="Arial"/>
          <w:b/>
          <w:szCs w:val="20"/>
          <w:u w:val="single"/>
          <w:lang w:val="sr-Cyrl-RS" w:eastAsia="en-US"/>
        </w:rPr>
      </w:pPr>
      <w:r w:rsidRPr="00212354">
        <w:rPr>
          <w:rFonts w:eastAsia="Times New Roman" w:cs="Arial"/>
          <w:b/>
          <w:szCs w:val="20"/>
          <w:u w:val="single"/>
          <w:lang w:val="sr-Cyrl-RS" w:eastAsia="en-US"/>
        </w:rPr>
        <w:t xml:space="preserve">ПРИЛОГ </w:t>
      </w:r>
      <w:r w:rsidR="00614736">
        <w:rPr>
          <w:rFonts w:eastAsia="Times New Roman" w:cs="Arial"/>
          <w:b/>
          <w:szCs w:val="20"/>
          <w:u w:val="single"/>
          <w:lang w:val="sr-Cyrl-RS" w:eastAsia="en-US"/>
        </w:rPr>
        <w:t>3</w:t>
      </w:r>
      <w:r w:rsidR="0033138B" w:rsidRPr="00212354">
        <w:rPr>
          <w:rFonts w:eastAsia="Times New Roman" w:cs="Arial"/>
          <w:b/>
          <w:szCs w:val="20"/>
          <w:u w:val="single"/>
          <w:lang w:val="sr-Cyrl-RS" w:eastAsia="en-US"/>
        </w:rPr>
        <w:t>-</w:t>
      </w:r>
      <w:r w:rsidRPr="00212354">
        <w:rPr>
          <w:rFonts w:eastAsia="Times New Roman" w:cs="Arial"/>
          <w:b/>
          <w:szCs w:val="20"/>
          <w:u w:val="single"/>
          <w:lang w:val="sr-Cyrl-RS" w:eastAsia="en-US"/>
        </w:rPr>
        <w:t xml:space="preserve">А </w:t>
      </w:r>
      <w:r w:rsidR="00774A22" w:rsidRPr="00212354">
        <w:rPr>
          <w:rFonts w:eastAsia="Times New Roman" w:cs="Arial"/>
          <w:b/>
          <w:szCs w:val="20"/>
          <w:u w:val="single"/>
          <w:lang w:val="sr-Cyrl-RS" w:eastAsia="en-US"/>
        </w:rPr>
        <w:t xml:space="preserve"> </w:t>
      </w:r>
    </w:p>
    <w:p w14:paraId="0CA46CB0" w14:textId="77777777" w:rsidR="00705206" w:rsidRDefault="00774A22" w:rsidP="00167A42">
      <w:pPr>
        <w:jc w:val="right"/>
        <w:rPr>
          <w:rFonts w:eastAsia="Times New Roman" w:cs="Arial"/>
          <w:b/>
          <w:szCs w:val="20"/>
          <w:u w:val="single"/>
          <w:lang w:val="sr-Cyrl-RS" w:eastAsia="en-US"/>
        </w:rPr>
      </w:pPr>
      <w:r w:rsidRPr="00212354">
        <w:rPr>
          <w:rFonts w:eastAsia="Times New Roman" w:cs="Arial"/>
          <w:b/>
          <w:szCs w:val="20"/>
          <w:u w:val="single"/>
          <w:lang w:val="sr-Cyrl-RS" w:eastAsia="en-US"/>
        </w:rPr>
        <w:t>отворени</w:t>
      </w:r>
      <w:r w:rsidR="00865C9E" w:rsidRPr="00212354">
        <w:rPr>
          <w:rFonts w:eastAsia="Times New Roman" w:cs="Arial"/>
          <w:b/>
          <w:szCs w:val="20"/>
          <w:u w:val="single"/>
          <w:lang w:val="sr-Cyrl-RS" w:eastAsia="en-US"/>
        </w:rPr>
        <w:t xml:space="preserve"> поступак, </w:t>
      </w:r>
      <w:r w:rsidRPr="00212354">
        <w:rPr>
          <w:rFonts w:eastAsia="Times New Roman" w:cs="Arial"/>
          <w:b/>
          <w:szCs w:val="20"/>
          <w:u w:val="single"/>
          <w:lang w:val="sr-Cyrl-RS" w:eastAsia="en-US"/>
        </w:rPr>
        <w:t xml:space="preserve">са партијама </w:t>
      </w:r>
    </w:p>
    <w:p w14:paraId="1AEA4FA4" w14:textId="77777777" w:rsidR="00863075" w:rsidRDefault="00863075" w:rsidP="00167A42">
      <w:pPr>
        <w:jc w:val="right"/>
        <w:rPr>
          <w:rFonts w:eastAsia="Times New Roman" w:cs="Arial"/>
          <w:b/>
          <w:szCs w:val="20"/>
          <w:u w:val="single"/>
          <w:lang w:val="sr-Cyrl-R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tblGrid>
      <w:tr w:rsidR="00DE2CF4" w14:paraId="713C7DC9" w14:textId="77777777" w:rsidTr="00420E8D">
        <w:trPr>
          <w:trHeight w:val="1995"/>
        </w:trPr>
        <w:tc>
          <w:tcPr>
            <w:tcW w:w="4516" w:type="dxa"/>
          </w:tcPr>
          <w:p w14:paraId="6EDA4B5E" w14:textId="77777777" w:rsidR="00DE2CF4" w:rsidRPr="00DE2CF4" w:rsidRDefault="00DE2CF4" w:rsidP="00420E8D">
            <w:pPr>
              <w:jc w:val="center"/>
              <w:rPr>
                <w:rFonts w:eastAsia="Times New Roman" w:cs="Arial"/>
                <w:b/>
                <w:bCs/>
                <w:lang w:val="sr-Cyrl-RS" w:eastAsia="en-US"/>
              </w:rPr>
            </w:pPr>
            <w:bookmarkStart w:id="13" w:name="_Hlk199667014"/>
            <w:r w:rsidRPr="00DE2CF4">
              <w:rPr>
                <w:rFonts w:eastAsia="Times New Roman" w:cs="Arial"/>
                <w:b/>
                <w:bCs/>
                <w:lang w:val="sr-Cyrl-RS" w:eastAsia="en-US"/>
              </w:rPr>
              <w:t>АКЦИОНАРСКО ДРУШТВО</w:t>
            </w:r>
          </w:p>
          <w:p w14:paraId="478A538D" w14:textId="77777777" w:rsidR="00DE2CF4" w:rsidRDefault="00DE2CF4" w:rsidP="00420E8D">
            <w:pPr>
              <w:ind w:right="-1245"/>
              <w:rPr>
                <w:rFonts w:eastAsia="Times New Roman" w:cs="Arial"/>
                <w:b/>
                <w:lang w:val="sr-Cyrl-RS" w:eastAsia="en-US"/>
              </w:rPr>
            </w:pPr>
            <w:r w:rsidRPr="00212354">
              <w:rPr>
                <w:rFonts w:eastAsia="Times New Roman" w:cs="Arial"/>
                <w:b/>
                <w:lang w:val="sr-Cyrl-RS" w:eastAsia="en-US"/>
              </w:rPr>
              <w:t>ЕЛЕКТРОПРИВРЕДА СРБИЈЕ</w:t>
            </w:r>
            <w:r>
              <w:rPr>
                <w:rFonts w:eastAsia="Times New Roman" w:cs="Arial"/>
                <w:b/>
                <w:lang w:val="sr-Cyrl-RS" w:eastAsia="en-US"/>
              </w:rPr>
              <w:t>, БЕОГРАД</w:t>
            </w:r>
          </w:p>
          <w:p w14:paraId="20B4328C" w14:textId="4CB5EB90" w:rsidR="00DE2CF4" w:rsidRPr="00863075" w:rsidRDefault="00DE2CF4" w:rsidP="00420E8D">
            <w:pPr>
              <w:rPr>
                <w:rFonts w:eastAsia="Times New Roman" w:cs="Arial"/>
                <w:i/>
                <w:color w:val="1F4E79" w:themeColor="accent1" w:themeShade="80"/>
                <w:lang w:val="sr-Cyrl-RS" w:eastAsia="en-US"/>
              </w:rPr>
            </w:pPr>
            <w:r w:rsidRPr="00863075">
              <w:rPr>
                <w:rFonts w:eastAsia="Times New Roman" w:cs="Arial"/>
                <w:i/>
                <w:color w:val="1F4E79" w:themeColor="accent1" w:themeShade="80"/>
                <w:lang w:val="sr-Cyrl-RS" w:eastAsia="en-US"/>
              </w:rPr>
              <w:t>О</w:t>
            </w:r>
            <w:r>
              <w:rPr>
                <w:rFonts w:eastAsia="Times New Roman" w:cs="Arial"/>
                <w:i/>
                <w:color w:val="1F4E79" w:themeColor="accent1" w:themeShade="80"/>
                <w:lang w:val="sr-Cyrl-RS" w:eastAsia="en-US"/>
              </w:rPr>
              <w:t xml:space="preserve">гранак </w:t>
            </w:r>
            <w:r w:rsidRPr="00863075">
              <w:rPr>
                <w:rFonts w:eastAsia="Times New Roman" w:cs="Arial"/>
                <w:i/>
                <w:color w:val="1F4E79" w:themeColor="accent1" w:themeShade="80"/>
                <w:lang w:val="sr-Cyrl-RS" w:eastAsia="en-US"/>
              </w:rPr>
              <w:t>_____________</w:t>
            </w:r>
          </w:p>
          <w:p w14:paraId="3C03F509" w14:textId="77777777" w:rsidR="00DE2CF4" w:rsidRPr="00212354" w:rsidRDefault="00DE2CF4" w:rsidP="00420E8D">
            <w:pPr>
              <w:rPr>
                <w:rFonts w:eastAsia="Times New Roman" w:cs="Arial"/>
                <w:lang w:val="sr-Cyrl-RS" w:eastAsia="en-US"/>
              </w:rPr>
            </w:pPr>
            <w:r w:rsidRPr="00212354">
              <w:rPr>
                <w:rFonts w:eastAsia="Times New Roman" w:cs="Arial"/>
                <w:lang w:val="sr-Cyrl-RS" w:eastAsia="en-US"/>
              </w:rPr>
              <w:t>Број:_________________</w:t>
            </w:r>
          </w:p>
          <w:p w14:paraId="7EDC1B61" w14:textId="77777777" w:rsidR="00DE2CF4" w:rsidRDefault="00DE2CF4" w:rsidP="00420E8D">
            <w:pPr>
              <w:rPr>
                <w:rFonts w:eastAsia="Times New Roman" w:cs="Arial"/>
                <w:lang w:val="sr-Cyrl-RS" w:eastAsia="en-US"/>
              </w:rPr>
            </w:pPr>
            <w:r w:rsidRPr="00212354">
              <w:rPr>
                <w:rFonts w:eastAsia="Times New Roman" w:cs="Arial"/>
                <w:lang w:val="sr-Cyrl-RS" w:eastAsia="en-US"/>
              </w:rPr>
              <w:t>Датум:_________ 202</w:t>
            </w:r>
            <w:r>
              <w:rPr>
                <w:rFonts w:eastAsia="Times New Roman" w:cs="Arial"/>
                <w:lang w:val="sr-Cyrl-RS" w:eastAsia="en-US"/>
              </w:rPr>
              <w:t>__</w:t>
            </w:r>
            <w:r w:rsidRPr="00212354">
              <w:rPr>
                <w:rFonts w:eastAsia="Times New Roman" w:cs="Arial"/>
                <w:lang w:val="sr-Cyrl-RS" w:eastAsia="en-US"/>
              </w:rPr>
              <w:t xml:space="preserve">. </w:t>
            </w:r>
            <w:r>
              <w:rPr>
                <w:rFonts w:eastAsia="Times New Roman" w:cs="Arial"/>
                <w:lang w:val="sr-Cyrl-RS" w:eastAsia="en-US"/>
              </w:rPr>
              <w:t>године</w:t>
            </w:r>
          </w:p>
          <w:p w14:paraId="5D135285" w14:textId="77777777" w:rsidR="00DE2CF4" w:rsidRPr="00863075" w:rsidRDefault="00DE2CF4" w:rsidP="00420E8D">
            <w:pPr>
              <w:rPr>
                <w:rFonts w:eastAsia="Times New Roman" w:cs="Arial"/>
                <w:i/>
                <w:color w:val="1F4E79" w:themeColor="accent1" w:themeShade="80"/>
                <w:lang w:val="sr-Cyrl-RS" w:eastAsia="en-US"/>
              </w:rPr>
            </w:pPr>
            <w:r>
              <w:rPr>
                <w:rFonts w:eastAsia="Times New Roman" w:cs="Arial"/>
                <w:i/>
                <w:color w:val="1F4E79" w:themeColor="accent1" w:themeShade="80"/>
                <w:lang w:val="sr-Cyrl-RS" w:eastAsia="en-US"/>
              </w:rPr>
              <w:t>а</w:t>
            </w:r>
            <w:r w:rsidRPr="00863075">
              <w:rPr>
                <w:rFonts w:eastAsia="Times New Roman" w:cs="Arial"/>
                <w:i/>
                <w:color w:val="1F4E79" w:themeColor="accent1" w:themeShade="80"/>
                <w:lang w:val="sr-Cyrl-RS" w:eastAsia="en-US"/>
              </w:rPr>
              <w:t xml:space="preserve">дреса </w:t>
            </w:r>
            <w:r>
              <w:rPr>
                <w:rFonts w:eastAsia="Times New Roman" w:cs="Arial"/>
                <w:i/>
                <w:color w:val="1F4E79" w:themeColor="accent1" w:themeShade="80"/>
                <w:lang w:val="sr-Cyrl-RS" w:eastAsia="en-US"/>
              </w:rPr>
              <w:t>огранка</w:t>
            </w:r>
            <w:r w:rsidRPr="00863075">
              <w:rPr>
                <w:rFonts w:eastAsia="Times New Roman" w:cs="Arial"/>
                <w:i/>
                <w:color w:val="1F4E79" w:themeColor="accent1" w:themeShade="80"/>
                <w:lang w:val="sr-Cyrl-RS" w:eastAsia="en-US"/>
              </w:rPr>
              <w:t>…………………..</w:t>
            </w:r>
          </w:p>
          <w:p w14:paraId="4951A2F0" w14:textId="77777777" w:rsidR="00DE2CF4" w:rsidRPr="00863075" w:rsidRDefault="00DE2CF4" w:rsidP="00420E8D">
            <w:pPr>
              <w:rPr>
                <w:rFonts w:eastAsia="Times New Roman" w:cs="Arial"/>
                <w:lang w:val="sr-Cyrl-RS" w:eastAsia="en-US"/>
              </w:rPr>
            </w:pPr>
            <w:r w:rsidRPr="00212354">
              <w:rPr>
                <w:rFonts w:eastAsia="Times New Roman" w:cs="Arial"/>
                <w:lang w:val="sr-Cyrl-RS" w:eastAsia="en-US"/>
              </w:rPr>
              <w:t>Балканска број 13, Београд</w:t>
            </w:r>
          </w:p>
          <w:p w14:paraId="5BE4BD3C" w14:textId="77777777" w:rsidR="00DE2CF4" w:rsidRPr="00F15F34" w:rsidRDefault="00DE2CF4" w:rsidP="00420E8D">
            <w:pPr>
              <w:rPr>
                <w:rFonts w:eastAsia="Times New Roman" w:cs="Arial"/>
                <w:lang w:val="sr-Cyrl-RS" w:eastAsia="en-US"/>
              </w:rPr>
            </w:pPr>
          </w:p>
        </w:tc>
      </w:tr>
      <w:bookmarkEnd w:id="13"/>
    </w:tbl>
    <w:p w14:paraId="2E9B0175" w14:textId="77777777" w:rsidR="00863075" w:rsidRPr="00212354" w:rsidRDefault="00863075" w:rsidP="0033138B">
      <w:pPr>
        <w:jc w:val="both"/>
        <w:rPr>
          <w:rFonts w:eastAsia="Times New Roman" w:cs="Arial"/>
          <w:lang w:val="sr-Cyrl-RS" w:eastAsia="en-US"/>
        </w:rPr>
      </w:pPr>
    </w:p>
    <w:p w14:paraId="7901AA33" w14:textId="47DD9656" w:rsidR="00B67AD1" w:rsidRPr="0074543B" w:rsidRDefault="00B67AD1" w:rsidP="00B67AD1">
      <w:pPr>
        <w:jc w:val="both"/>
        <w:rPr>
          <w:rFonts w:eastAsia="Times New Roman" w:cs="Arial"/>
          <w:iCs/>
          <w:lang w:val="sr-Cyrl-RS" w:eastAsia="en-US"/>
        </w:rPr>
      </w:pPr>
      <w:r w:rsidRPr="00D70F81">
        <w:rPr>
          <w:rFonts w:eastAsia="Times New Roman" w:cs="Arial"/>
          <w:lang w:val="sr-Cyrl-RS" w:eastAsia="en-US"/>
        </w:rPr>
        <w:t xml:space="preserve">На основу чл. 91. и 92. Закона о јавним набавкама („Службени гласник Републике Србије“, број 91/2019 </w:t>
      </w:r>
      <w:r w:rsidR="00703552" w:rsidRPr="00D70F81">
        <w:rPr>
          <w:rFonts w:eastAsia="Times New Roman" w:cs="Arial"/>
          <w:lang w:val="sr-Cyrl-RS" w:eastAsia="en-US"/>
        </w:rPr>
        <w:t>и</w:t>
      </w:r>
      <w:r w:rsidRPr="00D70F81">
        <w:rPr>
          <w:rFonts w:eastAsia="Times New Roman" w:cs="Arial"/>
          <w:lang w:val="sr-Cyrl-RS" w:eastAsia="en-US"/>
        </w:rPr>
        <w:t xml:space="preserve"> 92/2023, у даљем тексту: ЗЈН), </w:t>
      </w:r>
      <w:r w:rsidRPr="00D70F81">
        <w:rPr>
          <w:rFonts w:eastAsia="Arial" w:cs="Arial"/>
          <w:color w:val="000000"/>
          <w:lang w:val="sr-Cyrl-RS" w:eastAsia="en-US"/>
        </w:rPr>
        <w:t xml:space="preserve">члана </w:t>
      </w:r>
      <w:r w:rsidRPr="00D70F81">
        <w:rPr>
          <w:rFonts w:eastAsia="Arial" w:cs="Arial"/>
          <w:iCs/>
          <w:lang w:val="sr-Cyrl-RS" w:eastAsia="en-US"/>
        </w:rPr>
        <w:t>34.</w:t>
      </w:r>
      <w:r w:rsidRPr="00D70F81">
        <w:rPr>
          <w:rFonts w:eastAsia="Arial" w:cs="Arial"/>
          <w:lang w:val="sr-Cyrl-RS" w:eastAsia="en-US"/>
        </w:rPr>
        <w:t xml:space="preserve"> </w:t>
      </w:r>
      <w:r w:rsidRPr="00D70F81">
        <w:rPr>
          <w:rFonts w:eastAsia="Arial" w:cs="Arial"/>
          <w:color w:val="000000"/>
          <w:lang w:val="sr-Cyrl-RS" w:eastAsia="en-US"/>
        </w:rPr>
        <w:t>Статута Акционарског друштва „Електропривреда Србије“, Београд (</w:t>
      </w:r>
      <w:r w:rsidRPr="00D70F81">
        <w:rPr>
          <w:rFonts w:eastAsia="Times New Roman" w:cs="Arial"/>
          <w:lang w:val="sr-Cyrl-RS" w:eastAsia="en-US"/>
        </w:rPr>
        <w:t xml:space="preserve">„Службени гласник Републике Србије“, </w:t>
      </w:r>
      <w:r w:rsidRPr="00D70F81">
        <w:rPr>
          <w:rFonts w:eastAsia="Arial" w:cs="Arial"/>
          <w:color w:val="000000"/>
          <w:lang w:val="sr-Cyrl-RS" w:eastAsia="en-US"/>
        </w:rPr>
        <w:t>бр. 27/2023) и чл. 34. и 37. Правилника о ближем уређивању јавних набавки у Акционарском друштву „Електропривреда Србије“, Београд (</w:t>
      </w:r>
      <w:bookmarkStart w:id="14" w:name="_Hlk203039810"/>
      <w:r w:rsidRPr="00D70F81">
        <w:rPr>
          <w:rFonts w:eastAsia="Arial" w:cs="Arial"/>
          <w:lang w:val="sr-Cyrl-RS" w:eastAsia="en-US"/>
        </w:rPr>
        <w:t xml:space="preserve">ЕПС АД број 12.01.- </w:t>
      </w:r>
      <w:r w:rsidR="00D70F81" w:rsidRPr="00D70F81">
        <w:rPr>
          <w:rFonts w:eastAsia="Arial" w:cs="Arial"/>
          <w:lang w:val="sr-Cyrl-RS" w:eastAsia="en-US"/>
        </w:rPr>
        <w:t>703586/3-25</w:t>
      </w:r>
      <w:r w:rsidRPr="00D70F81">
        <w:rPr>
          <w:rFonts w:eastAsia="Arial" w:cs="Arial"/>
          <w:lang w:val="sr-Cyrl-RS" w:eastAsia="en-US"/>
        </w:rPr>
        <w:t xml:space="preserve"> од </w:t>
      </w:r>
      <w:r w:rsidR="00D70F81" w:rsidRPr="00D70F81">
        <w:rPr>
          <w:rFonts w:eastAsia="Arial" w:cs="Arial"/>
          <w:lang w:val="sr-Cyrl-RS" w:eastAsia="en-US"/>
        </w:rPr>
        <w:t>07.07.</w:t>
      </w:r>
      <w:r w:rsidRPr="00D70F81">
        <w:rPr>
          <w:rFonts w:eastAsia="Arial" w:cs="Arial"/>
          <w:lang w:val="sr-Cyrl-RS" w:eastAsia="en-US"/>
        </w:rPr>
        <w:t>2025. године</w:t>
      </w:r>
      <w:bookmarkEnd w:id="14"/>
      <w:r w:rsidRPr="00D70F81">
        <w:rPr>
          <w:rFonts w:eastAsia="Arial" w:cs="Arial"/>
          <w:color w:val="000000"/>
          <w:lang w:val="sr-Cyrl-RS" w:eastAsia="en-US"/>
        </w:rPr>
        <w:t>),</w:t>
      </w:r>
      <w:r w:rsidRPr="00D70F81">
        <w:rPr>
          <w:rFonts w:eastAsia="Times New Roman" w:cs="Arial"/>
          <w:lang w:val="sr-Cyrl-RS" w:eastAsia="en-US"/>
        </w:rPr>
        <w:t xml:space="preserve"> директор Дирекције за набавке и комерцијалне послове/</w:t>
      </w:r>
      <w:r w:rsidRPr="00D70F81">
        <w:rPr>
          <w:rFonts w:eastAsia="Times New Roman" w:cs="Arial"/>
          <w:i/>
          <w:iCs/>
          <w:color w:val="5B9BD5" w:themeColor="accent1"/>
          <w:lang w:val="sr-Cyrl-RS" w:eastAsia="en-US"/>
        </w:rPr>
        <w:t xml:space="preserve">оперативни директор за набавке и комерцијалне послове </w:t>
      </w:r>
      <w:r w:rsidR="006424F4" w:rsidRPr="00D70F81">
        <w:rPr>
          <w:rFonts w:eastAsia="Times New Roman" w:cs="Arial"/>
          <w:i/>
          <w:iCs/>
          <w:color w:val="5B9BD5" w:themeColor="accent1"/>
          <w:lang w:val="sr-Cyrl-RS" w:eastAsia="en-US"/>
        </w:rPr>
        <w:t>О</w:t>
      </w:r>
      <w:r w:rsidRPr="00D70F81">
        <w:rPr>
          <w:rFonts w:eastAsia="Times New Roman" w:cs="Arial"/>
          <w:i/>
          <w:iCs/>
          <w:color w:val="5B9BD5" w:themeColor="accent1"/>
          <w:lang w:val="sr-Cyrl-RS" w:eastAsia="en-US"/>
        </w:rPr>
        <w:t>гранка ............................</w:t>
      </w:r>
      <w:r w:rsidRPr="00D70F81">
        <w:rPr>
          <w:rFonts w:eastAsia="Times New Roman" w:cs="Arial"/>
          <w:lang w:val="sr-Cyrl-RS" w:eastAsia="en-US"/>
        </w:rPr>
        <w:t xml:space="preserve">, </w:t>
      </w:r>
      <w:r w:rsidRPr="00D70F81">
        <w:rPr>
          <w:rFonts w:eastAsia="Times New Roman" w:cs="Arial"/>
          <w:iCs/>
          <w:lang w:val="sr-Cyrl-RS" w:eastAsia="en-US"/>
        </w:rPr>
        <w:t>по писменом непреносивом пуномоћју генералног директора ЕПС АД, број _____ од _____ године, у име и за рачун ЕПС АД, доноси</w:t>
      </w:r>
    </w:p>
    <w:p w14:paraId="3D852BA0" w14:textId="77777777" w:rsidR="0095735A" w:rsidRPr="00212354" w:rsidRDefault="0095735A" w:rsidP="0033138B">
      <w:pPr>
        <w:jc w:val="both"/>
        <w:rPr>
          <w:rFonts w:eastAsia="Times New Roman" w:cs="Arial"/>
          <w:lang w:val="sr-Cyrl-RS" w:eastAsia="en-US"/>
        </w:rPr>
      </w:pPr>
    </w:p>
    <w:p w14:paraId="38E76ADF" w14:textId="77777777" w:rsidR="00394266" w:rsidRPr="00212354" w:rsidRDefault="00394266" w:rsidP="0033138B">
      <w:pPr>
        <w:jc w:val="both"/>
        <w:rPr>
          <w:rFonts w:eastAsia="Arial Unicode MS" w:cs="Arial"/>
          <w:kern w:val="1"/>
          <w:lang w:val="sr-Cyrl-RS" w:eastAsia="ar-SA"/>
        </w:rPr>
      </w:pPr>
    </w:p>
    <w:p w14:paraId="20FBCD5F" w14:textId="77777777" w:rsidR="00F71B89" w:rsidRPr="00212354" w:rsidRDefault="00C46D5B" w:rsidP="0033138B">
      <w:pPr>
        <w:ind w:right="-19"/>
        <w:jc w:val="center"/>
        <w:outlineLvl w:val="0"/>
        <w:rPr>
          <w:rFonts w:eastAsia="Times New Roman" w:cs="Arial"/>
          <w:b/>
          <w:lang w:val="sr-Cyrl-RS" w:eastAsia="en-US"/>
        </w:rPr>
      </w:pPr>
      <w:r w:rsidRPr="00212354">
        <w:rPr>
          <w:rFonts w:eastAsia="Times New Roman" w:cs="Arial"/>
          <w:b/>
          <w:lang w:val="sr-Cyrl-RS" w:eastAsia="en-US"/>
        </w:rPr>
        <w:t xml:space="preserve">ОДЛУКУ О СПРОВОЂЕЊУ </w:t>
      </w:r>
    </w:p>
    <w:p w14:paraId="77027F9D" w14:textId="79FAC61B" w:rsidR="00C46D5B" w:rsidRDefault="00C46D5B" w:rsidP="0033138B">
      <w:pPr>
        <w:jc w:val="center"/>
        <w:rPr>
          <w:rFonts w:cs="Arial"/>
          <w:b/>
          <w:lang w:val="sr-Cyrl-RS" w:eastAsia="en-US"/>
        </w:rPr>
      </w:pPr>
      <w:r w:rsidRPr="00212354">
        <w:rPr>
          <w:rFonts w:cs="Arial"/>
          <w:b/>
          <w:lang w:val="sr-Cyrl-RS" w:eastAsia="en-US"/>
        </w:rPr>
        <w:t xml:space="preserve">ОТВОРЕНОГ ПОСТУПКА ЈАВНЕ НАБАВКЕ  </w:t>
      </w:r>
    </w:p>
    <w:p w14:paraId="1B314164" w14:textId="1AED9F11" w:rsidR="00A56460" w:rsidRPr="00212354" w:rsidRDefault="00A56460" w:rsidP="0033138B">
      <w:pPr>
        <w:jc w:val="center"/>
        <w:rPr>
          <w:rFonts w:cs="Arial"/>
          <w:b/>
          <w:lang w:val="sr-Cyrl-RS" w:eastAsia="en-US"/>
        </w:rPr>
      </w:pPr>
      <w:bookmarkStart w:id="15" w:name="_Hlk201055875"/>
      <w:r>
        <w:rPr>
          <w:rFonts w:cs="Arial"/>
          <w:b/>
          <w:lang w:val="sr-Cyrl-RS" w:eastAsia="en-US"/>
        </w:rPr>
        <w:t>ЈН/____/_____/</w:t>
      </w:r>
      <w:r w:rsidR="00CB17A8">
        <w:rPr>
          <w:rFonts w:cs="Arial"/>
          <w:b/>
          <w:lang w:val="sr-Cyrl-RS" w:eastAsia="en-US"/>
        </w:rPr>
        <w:t>20</w:t>
      </w:r>
      <w:r>
        <w:rPr>
          <w:rFonts w:cs="Arial"/>
          <w:b/>
          <w:lang w:val="sr-Cyrl-RS" w:eastAsia="en-US"/>
        </w:rPr>
        <w:t xml:space="preserve">__  </w:t>
      </w:r>
      <w:r w:rsidR="00A83D40">
        <w:rPr>
          <w:rFonts w:cs="Arial"/>
          <w:b/>
          <w:lang w:val="sr-Cyrl-RS" w:eastAsia="en-US"/>
        </w:rPr>
        <w:t>(</w:t>
      </w:r>
      <w:r>
        <w:rPr>
          <w:rFonts w:cs="Arial"/>
          <w:b/>
          <w:lang w:val="sr-Cyrl-RS" w:eastAsia="en-US"/>
        </w:rPr>
        <w:t>ЈАНА _____/</w:t>
      </w:r>
      <w:r w:rsidR="00CB17A8">
        <w:rPr>
          <w:rFonts w:cs="Arial"/>
          <w:b/>
          <w:lang w:val="sr-Cyrl-RS" w:eastAsia="en-US"/>
        </w:rPr>
        <w:t>20</w:t>
      </w:r>
      <w:r>
        <w:rPr>
          <w:rFonts w:cs="Arial"/>
          <w:b/>
          <w:lang w:val="sr-Cyrl-RS" w:eastAsia="en-US"/>
        </w:rPr>
        <w:t>__</w:t>
      </w:r>
      <w:r w:rsidR="00A83D40">
        <w:rPr>
          <w:rFonts w:cs="Arial"/>
          <w:b/>
          <w:lang w:val="sr-Cyrl-RS" w:eastAsia="en-US"/>
        </w:rPr>
        <w:t>)</w:t>
      </w:r>
    </w:p>
    <w:bookmarkEnd w:id="15"/>
    <w:p w14:paraId="6B0FAF7F" w14:textId="77777777" w:rsidR="0095735A" w:rsidRPr="00212354" w:rsidRDefault="0095735A" w:rsidP="007B0120">
      <w:pPr>
        <w:ind w:right="-14"/>
        <w:contextualSpacing/>
        <w:jc w:val="both"/>
        <w:rPr>
          <w:rFonts w:eastAsia="Times New Roman" w:cs="Arial"/>
          <w:lang w:val="sr-Cyrl-RS" w:eastAsia="en-US"/>
        </w:rPr>
      </w:pPr>
    </w:p>
    <w:p w14:paraId="53CC8DC7" w14:textId="09591615" w:rsidR="00C46D5B" w:rsidRPr="00212354" w:rsidRDefault="00103311" w:rsidP="00734349">
      <w:pPr>
        <w:numPr>
          <w:ilvl w:val="0"/>
          <w:numId w:val="6"/>
        </w:numPr>
        <w:ind w:left="360" w:right="-14"/>
        <w:contextualSpacing/>
        <w:jc w:val="both"/>
        <w:rPr>
          <w:rFonts w:eastAsia="Times New Roman" w:cs="Arial"/>
          <w:lang w:val="sr-Cyrl-RS" w:eastAsia="en-US"/>
        </w:rPr>
      </w:pPr>
      <w:r>
        <w:rPr>
          <w:rFonts w:eastAsia="Times New Roman" w:cs="Arial"/>
          <w:lang w:val="sr-Cyrl-RS" w:eastAsia="en-US"/>
        </w:rPr>
        <w:t>Акционарско друштво</w:t>
      </w:r>
      <w:r w:rsidR="00C46D5B" w:rsidRPr="00212354">
        <w:rPr>
          <w:rFonts w:eastAsia="Times New Roman" w:cs="Arial"/>
          <w:lang w:val="sr-Cyrl-RS" w:eastAsia="en-US"/>
        </w:rPr>
        <w:t xml:space="preserve"> „Електропривреда Србије“, Београд, Балканска бр. 13 (у даљем тексту: ЕПС</w:t>
      </w:r>
      <w:r>
        <w:rPr>
          <w:rFonts w:eastAsia="Times New Roman" w:cs="Arial"/>
          <w:lang w:val="sr-Cyrl-RS" w:eastAsia="en-US"/>
        </w:rPr>
        <w:t xml:space="preserve"> АД </w:t>
      </w:r>
      <w:r w:rsidR="00C46D5B" w:rsidRPr="00212354">
        <w:rPr>
          <w:rFonts w:eastAsia="Times New Roman" w:cs="Arial"/>
          <w:lang w:val="sr-Cyrl-RS" w:eastAsia="en-US"/>
        </w:rPr>
        <w:t>, секторски наручилац</w:t>
      </w:r>
      <w:r>
        <w:rPr>
          <w:rFonts w:eastAsia="Times New Roman" w:cs="Arial"/>
          <w:lang w:val="sr-Cyrl-RS" w:eastAsia="en-US"/>
        </w:rPr>
        <w:t>,</w:t>
      </w:r>
      <w:r w:rsidR="00C46D5B" w:rsidRPr="00212354">
        <w:rPr>
          <w:rFonts w:eastAsia="Times New Roman" w:cs="Arial"/>
          <w:lang w:val="sr-Cyrl-RS" w:eastAsia="en-US"/>
        </w:rPr>
        <w:t xml:space="preserve"> покреће отворени поступак за јавну набавку </w:t>
      </w:r>
      <w:r w:rsidR="00C46D5B" w:rsidRPr="00212354">
        <w:rPr>
          <w:rFonts w:eastAsia="Times New Roman" w:cs="Arial"/>
          <w:i/>
          <w:color w:val="5B9BD5" w:themeColor="accent1"/>
          <w:lang w:val="sr-Cyrl-RS" w:eastAsia="en-US"/>
        </w:rPr>
        <w:t>добара</w:t>
      </w:r>
      <w:r w:rsidR="00C46D5B" w:rsidRPr="00212354">
        <w:rPr>
          <w:rFonts w:eastAsia="Times New Roman" w:cs="Arial"/>
          <w:i/>
          <w:color w:val="5B9BD5" w:themeColor="accent1"/>
          <w:lang w:val="ru-RU" w:eastAsia="en-US"/>
        </w:rPr>
        <w:t xml:space="preserve"> </w:t>
      </w:r>
      <w:r w:rsidR="00C46D5B" w:rsidRPr="00212354">
        <w:rPr>
          <w:rFonts w:eastAsia="Times New Roman" w:cs="Arial"/>
          <w:i/>
          <w:color w:val="5B9BD5" w:themeColor="accent1"/>
          <w:lang w:val="sr-Cyrl-RS" w:eastAsia="en-US"/>
        </w:rPr>
        <w:t>/</w:t>
      </w:r>
      <w:r w:rsidR="00C46D5B" w:rsidRPr="00212354">
        <w:rPr>
          <w:rFonts w:eastAsia="Times New Roman" w:cs="Arial"/>
          <w:i/>
          <w:color w:val="5B9BD5" w:themeColor="accent1"/>
          <w:lang w:val="ru-RU" w:eastAsia="en-US"/>
        </w:rPr>
        <w:t xml:space="preserve"> </w:t>
      </w:r>
      <w:r w:rsidR="00C46D5B" w:rsidRPr="00212354">
        <w:rPr>
          <w:rFonts w:eastAsia="Times New Roman" w:cs="Arial"/>
          <w:i/>
          <w:color w:val="5B9BD5" w:themeColor="accent1"/>
          <w:lang w:val="sr-Cyrl-RS" w:eastAsia="en-US"/>
        </w:rPr>
        <w:t>услуга</w:t>
      </w:r>
      <w:r w:rsidR="00C46D5B" w:rsidRPr="00212354">
        <w:rPr>
          <w:rFonts w:eastAsia="Times New Roman" w:cs="Arial"/>
          <w:i/>
          <w:color w:val="5B9BD5" w:themeColor="accent1"/>
          <w:lang w:val="ru-RU" w:eastAsia="en-US"/>
        </w:rPr>
        <w:t xml:space="preserve"> </w:t>
      </w:r>
      <w:r w:rsidR="00C46D5B" w:rsidRPr="00212354">
        <w:rPr>
          <w:rFonts w:eastAsia="Times New Roman" w:cs="Arial"/>
          <w:i/>
          <w:color w:val="5B9BD5" w:themeColor="accent1"/>
          <w:lang w:val="sr-Cyrl-RS" w:eastAsia="en-US"/>
        </w:rPr>
        <w:t>/</w:t>
      </w:r>
      <w:r w:rsidR="00C46D5B" w:rsidRPr="00212354">
        <w:rPr>
          <w:rFonts w:eastAsia="Times New Roman" w:cs="Arial"/>
          <w:i/>
          <w:color w:val="5B9BD5" w:themeColor="accent1"/>
          <w:lang w:val="ru-RU" w:eastAsia="en-US"/>
        </w:rPr>
        <w:t xml:space="preserve"> </w:t>
      </w:r>
      <w:r w:rsidR="00C46D5B" w:rsidRPr="00212354">
        <w:rPr>
          <w:rFonts w:eastAsia="Times New Roman" w:cs="Arial"/>
          <w:i/>
          <w:color w:val="5B9BD5" w:themeColor="accent1"/>
          <w:lang w:val="sr-Cyrl-RS" w:eastAsia="en-US"/>
        </w:rPr>
        <w:t xml:space="preserve">радова </w:t>
      </w:r>
      <w:r w:rsidR="00C46D5B" w:rsidRPr="00212354">
        <w:rPr>
          <w:rFonts w:eastAsia="Times New Roman" w:cs="Arial"/>
          <w:lang w:val="sr-Cyrl-RS" w:eastAsia="en-US"/>
        </w:rPr>
        <w:t xml:space="preserve">_________________, ради закључења </w:t>
      </w:r>
      <w:r w:rsidR="00C46D5B" w:rsidRPr="00212354">
        <w:rPr>
          <w:rFonts w:eastAsia="Times New Roman" w:cs="Arial"/>
          <w:i/>
          <w:color w:val="0070C0"/>
          <w:lang w:val="sr-Cyrl-RS" w:eastAsia="en-US"/>
        </w:rPr>
        <w:t>уговора</w:t>
      </w:r>
      <w:r w:rsidR="00E731BF" w:rsidRPr="00212354">
        <w:rPr>
          <w:rFonts w:eastAsia="Times New Roman" w:cs="Arial"/>
          <w:i/>
          <w:color w:val="0070C0"/>
          <w:lang w:val="sr-Cyrl-RS" w:eastAsia="en-US"/>
        </w:rPr>
        <w:t xml:space="preserve"> </w:t>
      </w:r>
      <w:r w:rsidR="00C46D5B" w:rsidRPr="00212354">
        <w:rPr>
          <w:rFonts w:eastAsia="Times New Roman" w:cs="Arial"/>
          <w:i/>
          <w:color w:val="0070C0"/>
          <w:lang w:val="sr-Cyrl-RS" w:eastAsia="en-US"/>
        </w:rPr>
        <w:t>/ оквирног споразума</w:t>
      </w:r>
      <w:r w:rsidR="009663FA" w:rsidRPr="00212354">
        <w:rPr>
          <w:rFonts w:eastAsia="Times New Roman" w:cs="Arial"/>
          <w:i/>
          <w:color w:val="0070C0"/>
          <w:lang w:val="sr-Cyrl-RS" w:eastAsia="en-US"/>
        </w:rPr>
        <w:t>,</w:t>
      </w:r>
      <w:r w:rsidR="00C46D5B" w:rsidRPr="00212354">
        <w:rPr>
          <w:rFonts w:eastAsia="Times New Roman" w:cs="Arial"/>
          <w:i/>
          <w:color w:val="0070C0"/>
          <w:lang w:val="sr-Cyrl-RS" w:eastAsia="en-US"/>
        </w:rPr>
        <w:t xml:space="preserve"> </w:t>
      </w:r>
      <w:r w:rsidR="00C46D5B" w:rsidRPr="00212354">
        <w:rPr>
          <w:rFonts w:eastAsia="Times New Roman" w:cs="Arial"/>
          <w:lang w:val="sr-Cyrl-RS" w:eastAsia="en-US"/>
        </w:rPr>
        <w:t>по партијама,  ознака и назив из Општег речника набавке</w:t>
      </w:r>
      <w:r w:rsidR="00C46D5B" w:rsidRPr="00212354">
        <w:rPr>
          <w:rFonts w:eastAsia="Times New Roman" w:cs="Arial"/>
          <w:lang w:val="ru-RU" w:eastAsia="en-US"/>
        </w:rPr>
        <w:t xml:space="preserve"> – </w:t>
      </w:r>
      <w:r w:rsidR="00C46D5B" w:rsidRPr="00212354">
        <w:rPr>
          <w:rFonts w:eastAsia="Times New Roman" w:cs="Arial"/>
          <w:lang w:val="en-US" w:eastAsia="en-US"/>
        </w:rPr>
        <w:t>C</w:t>
      </w:r>
      <w:r w:rsidR="009663FA" w:rsidRPr="00212354">
        <w:rPr>
          <w:rFonts w:eastAsia="Times New Roman" w:cs="Arial"/>
          <w:lang w:val="en-US" w:eastAsia="en-US"/>
        </w:rPr>
        <w:t>P</w:t>
      </w:r>
      <w:r w:rsidR="00C46D5B" w:rsidRPr="00212354">
        <w:rPr>
          <w:rFonts w:eastAsia="Times New Roman" w:cs="Arial"/>
          <w:lang w:val="en-US" w:eastAsia="en-US"/>
        </w:rPr>
        <w:t>V</w:t>
      </w:r>
      <w:r w:rsidR="00C46D5B" w:rsidRPr="00212354">
        <w:rPr>
          <w:rFonts w:eastAsia="Times New Roman" w:cs="Arial"/>
          <w:lang w:val="sr-Cyrl-RS" w:eastAsia="en-US"/>
        </w:rPr>
        <w:t xml:space="preserve">: </w:t>
      </w:r>
      <w:r w:rsidR="00C46D5B" w:rsidRPr="00212354">
        <w:rPr>
          <w:rFonts w:eastAsia="Times New Roman" w:cs="Arial"/>
          <w:lang w:val="ru-RU" w:eastAsia="en-US"/>
        </w:rPr>
        <w:t xml:space="preserve"> </w:t>
      </w:r>
      <w:r w:rsidR="00C46D5B" w:rsidRPr="00212354">
        <w:rPr>
          <w:rFonts w:eastAsia="Times New Roman" w:cs="Arial"/>
          <w:lang w:val="sr-Cyrl-RS" w:eastAsia="en-US"/>
        </w:rPr>
        <w:t>_____________.</w:t>
      </w:r>
    </w:p>
    <w:p w14:paraId="6967E1D5" w14:textId="77777777" w:rsidR="00C46D5B" w:rsidRPr="00212354" w:rsidRDefault="00C46D5B" w:rsidP="0033138B">
      <w:pPr>
        <w:ind w:left="360" w:right="-14"/>
        <w:contextualSpacing/>
        <w:jc w:val="both"/>
        <w:rPr>
          <w:rFonts w:eastAsia="Times New Roman" w:cs="Arial"/>
          <w:lang w:val="sr-Cyrl-RS" w:eastAsia="en-US"/>
        </w:rPr>
      </w:pPr>
    </w:p>
    <w:p w14:paraId="514FA0B7" w14:textId="77777777" w:rsidR="00C46D5B" w:rsidRPr="00212354" w:rsidRDefault="00C46D5B" w:rsidP="00734349">
      <w:pPr>
        <w:numPr>
          <w:ilvl w:val="0"/>
          <w:numId w:val="6"/>
        </w:numPr>
        <w:ind w:left="360"/>
        <w:contextualSpacing/>
        <w:jc w:val="both"/>
        <w:rPr>
          <w:rFonts w:eastAsia="Times New Roman" w:cs="Arial"/>
          <w:i/>
          <w:color w:val="4472C4" w:themeColor="accent5"/>
          <w:lang w:val="sr-Cyrl-RS" w:eastAsia="en-US"/>
        </w:rPr>
      </w:pPr>
      <w:r w:rsidRPr="00C74DC5">
        <w:rPr>
          <w:rFonts w:eastAsia="Times New Roman" w:cs="Arial"/>
          <w:lang w:val="sr-Cyrl-RS" w:eastAsia="en-US"/>
        </w:rPr>
        <w:t>Понуде се могу подносити за једну</w:t>
      </w:r>
      <w:r w:rsidRPr="00212354">
        <w:rPr>
          <w:rFonts w:eastAsia="Times New Roman" w:cs="Arial"/>
          <w:i/>
          <w:lang w:val="sr-Cyrl-RS" w:eastAsia="en-US"/>
        </w:rPr>
        <w:t xml:space="preserve"> </w:t>
      </w:r>
      <w:r w:rsidRPr="00212354">
        <w:rPr>
          <w:rFonts w:eastAsia="Times New Roman" w:cs="Arial"/>
          <w:i/>
          <w:color w:val="4472C4" w:themeColor="accent5"/>
          <w:lang w:val="sr-Cyrl-RS" w:eastAsia="en-US"/>
        </w:rPr>
        <w:t xml:space="preserve">/ за више партија и то: ...... / за све партије. </w:t>
      </w:r>
    </w:p>
    <w:p w14:paraId="76D55B60" w14:textId="77777777" w:rsidR="00C46D5B" w:rsidRPr="00212354" w:rsidRDefault="00C46D5B" w:rsidP="0033138B">
      <w:pPr>
        <w:jc w:val="both"/>
        <w:rPr>
          <w:rFonts w:eastAsia="Times New Roman" w:cs="Arial"/>
          <w:i/>
          <w:color w:val="4472C4" w:themeColor="accent5"/>
          <w:lang w:val="sr-Cyrl-RS" w:eastAsia="en-US"/>
        </w:rPr>
      </w:pPr>
    </w:p>
    <w:p w14:paraId="721F7C57" w14:textId="12ECCD9A" w:rsidR="0095735A" w:rsidRDefault="0095735A" w:rsidP="00734349">
      <w:pPr>
        <w:numPr>
          <w:ilvl w:val="0"/>
          <w:numId w:val="6"/>
        </w:numPr>
        <w:ind w:left="360" w:right="-14"/>
        <w:contextualSpacing/>
        <w:jc w:val="both"/>
        <w:rPr>
          <w:rFonts w:eastAsia="Times New Roman" w:cs="Arial"/>
          <w:lang w:val="sr-Cyrl-RS" w:eastAsia="en-US"/>
        </w:rPr>
      </w:pPr>
      <w:bookmarkStart w:id="16" w:name="_Hlk122673371"/>
      <w:r w:rsidRPr="008619C0">
        <w:rPr>
          <w:rFonts w:eastAsia="Times New Roman" w:cs="Arial"/>
          <w:lang w:val="sr-Cyrl-RS" w:eastAsia="en-US"/>
        </w:rPr>
        <w:t>ЕПС</w:t>
      </w:r>
      <w:r w:rsidR="00103311">
        <w:rPr>
          <w:rFonts w:eastAsia="Times New Roman" w:cs="Arial"/>
          <w:lang w:val="sr-Cyrl-RS" w:eastAsia="en-US"/>
        </w:rPr>
        <w:t xml:space="preserve"> АД</w:t>
      </w:r>
      <w:r w:rsidRPr="008619C0">
        <w:rPr>
          <w:rFonts w:eastAsia="Times New Roman" w:cs="Arial"/>
          <w:lang w:val="sr-Cyrl-RS" w:eastAsia="en-US"/>
        </w:rPr>
        <w:t xml:space="preserve"> објављује процењену вредност јавне набавке приликом објављивања Плана јавних набавки и приликом  покретања поступка. </w:t>
      </w:r>
    </w:p>
    <w:bookmarkEnd w:id="16"/>
    <w:p w14:paraId="3CF20938" w14:textId="77777777" w:rsidR="0095735A" w:rsidRPr="008619C0" w:rsidRDefault="0095735A" w:rsidP="0095735A">
      <w:pPr>
        <w:ind w:left="360" w:right="-14"/>
        <w:contextualSpacing/>
        <w:jc w:val="both"/>
        <w:rPr>
          <w:rFonts w:eastAsia="Times New Roman" w:cs="Arial"/>
          <w:lang w:val="sr-Cyrl-RS" w:eastAsia="en-US"/>
        </w:rPr>
      </w:pPr>
    </w:p>
    <w:p w14:paraId="2C588DAD" w14:textId="43BEB870" w:rsidR="00500BCB" w:rsidRPr="0095735A" w:rsidRDefault="00C46D5B" w:rsidP="00734349">
      <w:pPr>
        <w:numPr>
          <w:ilvl w:val="0"/>
          <w:numId w:val="6"/>
        </w:numPr>
        <w:ind w:left="360" w:right="-14"/>
        <w:contextualSpacing/>
        <w:jc w:val="both"/>
        <w:rPr>
          <w:rFonts w:eastAsia="Times New Roman" w:cs="Arial"/>
          <w:i/>
          <w:color w:val="0070C0"/>
          <w:lang w:val="sr-Cyrl-RS" w:eastAsia="en-US"/>
        </w:rPr>
      </w:pPr>
      <w:r w:rsidRPr="00212354">
        <w:rPr>
          <w:rFonts w:eastAsia="Times New Roman" w:cs="Arial"/>
          <w:i/>
          <w:color w:val="0070C0"/>
          <w:lang w:val="sr-Cyrl-RS" w:eastAsia="en-US"/>
        </w:rPr>
        <w:t>ЕПС</w:t>
      </w:r>
      <w:r w:rsidR="00103311">
        <w:rPr>
          <w:rFonts w:eastAsia="Times New Roman" w:cs="Arial"/>
          <w:i/>
          <w:color w:val="0070C0"/>
          <w:lang w:val="sr-Cyrl-RS" w:eastAsia="en-US"/>
        </w:rPr>
        <w:t xml:space="preserve"> АД</w:t>
      </w:r>
      <w:r w:rsidRPr="00212354">
        <w:rPr>
          <w:rFonts w:eastAsia="Times New Roman" w:cs="Arial"/>
          <w:i/>
          <w:color w:val="0070C0"/>
          <w:lang w:val="sr-Cyrl-RS" w:eastAsia="en-US"/>
        </w:rPr>
        <w:t>, у складу са чланом 37. став 1. тачка 1) /</w:t>
      </w:r>
      <w:r w:rsidR="00C74DC5" w:rsidRPr="00504EA6">
        <w:rPr>
          <w:rFonts w:eastAsia="Times New Roman" w:cs="Arial"/>
          <w:i/>
          <w:color w:val="0070C0"/>
          <w:lang w:val="ru-RU" w:eastAsia="en-US"/>
        </w:rPr>
        <w:t xml:space="preserve"> </w:t>
      </w:r>
      <w:r w:rsidRPr="00212354">
        <w:rPr>
          <w:rFonts w:eastAsia="Times New Roman" w:cs="Arial"/>
          <w:i/>
          <w:color w:val="0070C0"/>
          <w:lang w:val="sr-Cyrl-RS" w:eastAsia="en-US"/>
        </w:rPr>
        <w:t xml:space="preserve">2) ЗЈН,  резервише право учешћа у поступку јавне набавке за привредне субјекте чији је основни циљ професионална рехабилитација и запошљавање особа са инвалидитетом који су организовани у складу са законом којим се уређује професионална рехабилитација и запошљавање особа са инвалидитетом / за привредне субјекте чији је основни циљ друштвена и професионална интеграција лица у неповољном положају који су организовани у складу са законом којим се уређује социјално предузетништво, </w:t>
      </w:r>
      <w:r w:rsidRPr="0095735A">
        <w:rPr>
          <w:rFonts w:eastAsia="Times New Roman" w:cs="Arial"/>
          <w:i/>
          <w:color w:val="0070C0"/>
          <w:lang w:val="sr-Cyrl-RS" w:eastAsia="en-US"/>
        </w:rPr>
        <w:t>при чему ће се уговор о јавној набавци извршавати у оквиру програма заштитног запошљавања.</w:t>
      </w:r>
    </w:p>
    <w:p w14:paraId="5C3FE1A4" w14:textId="77777777" w:rsidR="008619C0" w:rsidRPr="00B63D93" w:rsidRDefault="008619C0" w:rsidP="0095735A">
      <w:pPr>
        <w:ind w:right="-14"/>
        <w:contextualSpacing/>
        <w:jc w:val="both"/>
        <w:rPr>
          <w:rFonts w:eastAsia="Times New Roman" w:cs="Arial"/>
          <w:i/>
          <w:color w:val="2E74B5" w:themeColor="accent1" w:themeShade="BF"/>
          <w:lang w:val="sr-Cyrl-RS" w:eastAsia="en-US"/>
        </w:rPr>
      </w:pPr>
    </w:p>
    <w:p w14:paraId="19C02879" w14:textId="77777777" w:rsidR="00C46D5B" w:rsidRPr="00212354" w:rsidRDefault="00C46D5B" w:rsidP="00734349">
      <w:pPr>
        <w:numPr>
          <w:ilvl w:val="0"/>
          <w:numId w:val="6"/>
        </w:numPr>
        <w:ind w:left="360" w:right="-14"/>
        <w:contextualSpacing/>
        <w:jc w:val="both"/>
        <w:rPr>
          <w:rFonts w:eastAsia="Times New Roman" w:cs="Arial"/>
          <w:i/>
          <w:color w:val="2E74B5" w:themeColor="accent1" w:themeShade="BF"/>
          <w:lang w:val="sr-Cyrl-RS" w:eastAsia="en-US"/>
        </w:rPr>
      </w:pPr>
      <w:r w:rsidRPr="00212354">
        <w:rPr>
          <w:rFonts w:eastAsia="Times New Roman" w:cs="Arial"/>
          <w:lang w:val="sr-Cyrl-RS" w:eastAsia="en-US"/>
        </w:rPr>
        <w:t xml:space="preserve">Укупна процењена вредност предмета </w:t>
      </w:r>
      <w:r w:rsidRPr="00212354">
        <w:rPr>
          <w:rFonts w:eastAsia="Times New Roman" w:cs="Arial"/>
          <w:b/>
          <w:lang w:val="sr-Cyrl-RS" w:eastAsia="en-US"/>
        </w:rPr>
        <w:t>ове</w:t>
      </w:r>
      <w:r w:rsidRPr="00212354">
        <w:rPr>
          <w:rFonts w:eastAsia="Times New Roman" w:cs="Arial"/>
          <w:lang w:val="sr-Cyrl-RS" w:eastAsia="en-US"/>
        </w:rPr>
        <w:t xml:space="preserve"> јавне набавке, износи: _____________ динара без ПДВ, а по партијама:</w:t>
      </w:r>
      <w:r w:rsidR="0033138B" w:rsidRPr="00212354">
        <w:rPr>
          <w:rFonts w:eastAsia="Times New Roman" w:cs="Arial"/>
          <w:lang w:val="sr-Cyrl-RS" w:eastAsia="en-US"/>
        </w:rPr>
        <w:t>…………………………</w:t>
      </w:r>
    </w:p>
    <w:p w14:paraId="7BDD5FE7" w14:textId="77777777" w:rsidR="00C46D5B" w:rsidRPr="00212354" w:rsidRDefault="00C46D5B" w:rsidP="0033138B">
      <w:pPr>
        <w:ind w:left="360" w:right="-14"/>
        <w:contextualSpacing/>
        <w:jc w:val="both"/>
        <w:rPr>
          <w:rFonts w:eastAsia="Times New Roman" w:cs="Arial"/>
          <w:i/>
          <w:color w:val="2E74B5" w:themeColor="accent1" w:themeShade="BF"/>
          <w:lang w:val="sr-Cyrl-RS" w:eastAsia="en-US"/>
        </w:rPr>
      </w:pPr>
    </w:p>
    <w:p w14:paraId="55D4FD67" w14:textId="5E31CD4A" w:rsidR="0095735A" w:rsidRPr="007B0120" w:rsidRDefault="00C46D5B" w:rsidP="007B0120">
      <w:pPr>
        <w:numPr>
          <w:ilvl w:val="0"/>
          <w:numId w:val="6"/>
        </w:numPr>
        <w:ind w:left="360" w:right="-14"/>
        <w:contextualSpacing/>
        <w:jc w:val="both"/>
        <w:rPr>
          <w:rFonts w:eastAsia="Times New Roman" w:cs="Arial"/>
          <w:lang w:val="sr-Cyrl-RS" w:eastAsia="en-US"/>
        </w:rPr>
      </w:pPr>
      <w:r w:rsidRPr="00212354">
        <w:rPr>
          <w:rFonts w:eastAsia="Times New Roman" w:cs="Arial"/>
          <w:lang w:val="sr-Cyrl-RS" w:eastAsia="en-US"/>
        </w:rPr>
        <w:t xml:space="preserve">ЕПС </w:t>
      </w:r>
      <w:r w:rsidR="00103311">
        <w:rPr>
          <w:rFonts w:eastAsia="Times New Roman" w:cs="Arial"/>
          <w:lang w:val="sr-Cyrl-RS" w:eastAsia="en-US"/>
        </w:rPr>
        <w:t xml:space="preserve">АД </w:t>
      </w:r>
      <w:r w:rsidRPr="00212354">
        <w:rPr>
          <w:rFonts w:eastAsia="Times New Roman" w:cs="Arial"/>
          <w:lang w:val="sr-Cyrl-RS" w:eastAsia="en-US"/>
        </w:rPr>
        <w:t xml:space="preserve">предмет јавне набавке обликује у ___ партија на основу објективних критеријума (према врсти, </w:t>
      </w:r>
      <w:r w:rsidRPr="009113B7">
        <w:rPr>
          <w:rFonts w:eastAsia="Times New Roman" w:cs="Arial"/>
          <w:i/>
          <w:color w:val="2E74B5" w:themeColor="accent1" w:themeShade="BF"/>
          <w:lang w:val="sr-Cyrl-RS" w:eastAsia="en-US"/>
        </w:rPr>
        <w:t>количини, својствима, намени, месту или времену извршења и сл.</w:t>
      </w:r>
      <w:r w:rsidRPr="00212354">
        <w:rPr>
          <w:rFonts w:eastAsia="Times New Roman" w:cs="Arial"/>
          <w:lang w:val="sr-Cyrl-RS" w:eastAsia="en-US"/>
        </w:rPr>
        <w:t>), при чему је одредио предмет и обим поједине партије, узимајући у обзир могућност учешћа малих и средњих предузећа у поступку јавне набавке</w:t>
      </w:r>
    </w:p>
    <w:p w14:paraId="670A4C41" w14:textId="77777777" w:rsidR="0095735A" w:rsidRDefault="0095735A" w:rsidP="00A70273">
      <w:pPr>
        <w:ind w:right="-14"/>
        <w:contextualSpacing/>
        <w:jc w:val="both"/>
        <w:rPr>
          <w:rFonts w:eastAsia="Times New Roman" w:cs="Arial"/>
          <w:lang w:val="sr-Cyrl-RS" w:eastAsia="en-US"/>
        </w:rPr>
      </w:pPr>
    </w:p>
    <w:p w14:paraId="111C52C7" w14:textId="77777777" w:rsidR="0095735A" w:rsidRDefault="0095735A" w:rsidP="00DB3575">
      <w:pPr>
        <w:ind w:left="360" w:right="-14"/>
        <w:contextualSpacing/>
        <w:jc w:val="both"/>
        <w:rPr>
          <w:rFonts w:eastAsia="Times New Roman" w:cs="Arial"/>
          <w:lang w:val="sr-Cyrl-RS" w:eastAsia="en-US"/>
        </w:rPr>
      </w:pPr>
    </w:p>
    <w:p w14:paraId="06A044C2" w14:textId="77777777" w:rsidR="0095735A" w:rsidRDefault="0095735A" w:rsidP="00DB3575">
      <w:pPr>
        <w:ind w:left="360" w:right="-14"/>
        <w:contextualSpacing/>
        <w:jc w:val="both"/>
        <w:rPr>
          <w:rFonts w:eastAsia="Times New Roman" w:cs="Arial"/>
          <w:lang w:val="sr-Cyrl-RS" w:eastAsia="en-US"/>
        </w:rPr>
      </w:pPr>
    </w:p>
    <w:p w14:paraId="4D7A7D40" w14:textId="77777777" w:rsidR="00C46D5B" w:rsidRPr="00212354" w:rsidRDefault="00C46D5B" w:rsidP="00734349">
      <w:pPr>
        <w:numPr>
          <w:ilvl w:val="0"/>
          <w:numId w:val="6"/>
        </w:numPr>
        <w:ind w:left="360" w:right="-14"/>
        <w:contextualSpacing/>
        <w:jc w:val="both"/>
        <w:rPr>
          <w:rFonts w:eastAsia="Times New Roman" w:cs="Arial"/>
          <w:lang w:val="sr-Cyrl-RS" w:eastAsia="en-US"/>
        </w:rPr>
      </w:pPr>
      <w:r w:rsidRPr="00212354">
        <w:rPr>
          <w:rFonts w:eastAsia="Times New Roman" w:cs="Arial"/>
          <w:lang w:val="sr-Cyrl-RS" w:eastAsia="en-US"/>
        </w:rPr>
        <w:t xml:space="preserve">Процењена вредност предмета јавне набавке по партијама (укупно и по годинама) износи: </w:t>
      </w:r>
    </w:p>
    <w:p w14:paraId="6F23D19F" w14:textId="77777777" w:rsidR="00C46D5B" w:rsidRPr="00212354" w:rsidRDefault="00C46D5B" w:rsidP="0033138B">
      <w:pPr>
        <w:ind w:left="360" w:right="-14"/>
        <w:contextualSpacing/>
        <w:jc w:val="both"/>
        <w:rPr>
          <w:rFonts w:eastAsia="Times New Roman" w:cs="Arial"/>
          <w:i/>
          <w:lang w:val="sr-Cyrl-RS" w:eastAsia="en-US"/>
        </w:rPr>
      </w:pPr>
    </w:p>
    <w:tbl>
      <w:tblPr>
        <w:tblStyle w:val="TableGrid"/>
        <w:tblW w:w="8834" w:type="dxa"/>
        <w:tblInd w:w="360" w:type="dxa"/>
        <w:tblLook w:val="04A0" w:firstRow="1" w:lastRow="0" w:firstColumn="1" w:lastColumn="0" w:noHBand="0" w:noVBand="1"/>
      </w:tblPr>
      <w:tblGrid>
        <w:gridCol w:w="3516"/>
        <w:gridCol w:w="1435"/>
        <w:gridCol w:w="1269"/>
        <w:gridCol w:w="1186"/>
        <w:gridCol w:w="1428"/>
      </w:tblGrid>
      <w:tr w:rsidR="00C46D5B" w:rsidRPr="00212354" w14:paraId="29236321" w14:textId="77777777" w:rsidTr="00312DD5">
        <w:trPr>
          <w:trHeight w:val="486"/>
        </w:trPr>
        <w:tc>
          <w:tcPr>
            <w:tcW w:w="3516" w:type="dxa"/>
          </w:tcPr>
          <w:p w14:paraId="4C2DA4A4" w14:textId="77777777" w:rsidR="00C46D5B" w:rsidRPr="00212354" w:rsidRDefault="00C46D5B" w:rsidP="0033138B">
            <w:pPr>
              <w:jc w:val="center"/>
              <w:rPr>
                <w:rFonts w:eastAsia="Times New Roman" w:cs="Arial"/>
                <w:lang w:val="sr-Cyrl-RS" w:eastAsia="en-US"/>
              </w:rPr>
            </w:pPr>
            <w:r w:rsidRPr="00212354">
              <w:rPr>
                <w:rFonts w:eastAsia="Times New Roman" w:cs="Arial"/>
                <w:lang w:val="sr-Cyrl-RS" w:eastAsia="en-US"/>
              </w:rPr>
              <w:t>Партија</w:t>
            </w:r>
          </w:p>
        </w:tc>
        <w:tc>
          <w:tcPr>
            <w:tcW w:w="1435" w:type="dxa"/>
            <w:tcBorders>
              <w:top w:val="single" w:sz="4" w:space="0" w:color="000000"/>
              <w:left w:val="single" w:sz="4" w:space="0" w:color="000000"/>
              <w:bottom w:val="single" w:sz="4" w:space="0" w:color="000000"/>
              <w:right w:val="single" w:sz="4" w:space="0" w:color="000000"/>
            </w:tcBorders>
            <w:shd w:val="clear" w:color="auto" w:fill="FFFFFF"/>
          </w:tcPr>
          <w:tbl>
            <w:tblPr>
              <w:tblW w:w="1213" w:type="dxa"/>
              <w:tblCellMar>
                <w:left w:w="10" w:type="dxa"/>
                <w:right w:w="10" w:type="dxa"/>
              </w:tblCellMar>
              <w:tblLook w:val="04A0" w:firstRow="1" w:lastRow="0" w:firstColumn="1" w:lastColumn="0" w:noHBand="0" w:noVBand="1"/>
            </w:tblPr>
            <w:tblGrid>
              <w:gridCol w:w="1213"/>
            </w:tblGrid>
            <w:tr w:rsidR="00C46D5B" w:rsidRPr="00212354" w14:paraId="648AEF01" w14:textId="77777777" w:rsidTr="00312DD5">
              <w:trPr>
                <w:trHeight w:hRule="exact" w:val="378"/>
              </w:trPr>
              <w:tc>
                <w:tcPr>
                  <w:tcW w:w="1213" w:type="dxa"/>
                  <w:tcMar>
                    <w:top w:w="0" w:type="dxa"/>
                    <w:left w:w="0" w:type="dxa"/>
                    <w:bottom w:w="0" w:type="dxa"/>
                    <w:right w:w="0" w:type="dxa"/>
                  </w:tcMar>
                  <w:vAlign w:val="center"/>
                </w:tcPr>
                <w:p w14:paraId="0E12065E" w14:textId="77777777" w:rsidR="00C46D5B" w:rsidRPr="00212354" w:rsidRDefault="00C46D5B" w:rsidP="0033138B">
                  <w:pPr>
                    <w:jc w:val="center"/>
                    <w:rPr>
                      <w:rFonts w:eastAsia="Times New Roman" w:cs="Arial"/>
                      <w:sz w:val="20"/>
                      <w:szCs w:val="20"/>
                      <w:lang w:val="sr-Cyrl-RS" w:eastAsia="en-US"/>
                    </w:rPr>
                  </w:pPr>
                  <w:r w:rsidRPr="00212354">
                    <w:rPr>
                      <w:rFonts w:eastAsia="Arial" w:cs="Arial"/>
                      <w:sz w:val="20"/>
                      <w:szCs w:val="20"/>
                      <w:lang w:val="sr-Cyrl-RS" w:eastAsia="en-US"/>
                    </w:rPr>
                    <w:t>20__</w:t>
                  </w:r>
                </w:p>
              </w:tc>
            </w:tr>
          </w:tbl>
          <w:p w14:paraId="40FFF5AB" w14:textId="77777777" w:rsidR="00C46D5B" w:rsidRPr="00212354" w:rsidRDefault="00C46D5B" w:rsidP="0033138B">
            <w:pPr>
              <w:rPr>
                <w:rFonts w:eastAsia="SansSerif" w:cs="Arial"/>
                <w:sz w:val="1"/>
                <w:szCs w:val="20"/>
                <w:lang w:val="en-US" w:eastAsia="en-US"/>
              </w:rPr>
            </w:pPr>
          </w:p>
        </w:tc>
        <w:tc>
          <w:tcPr>
            <w:tcW w:w="1269" w:type="dxa"/>
            <w:tcBorders>
              <w:top w:val="single" w:sz="4" w:space="0" w:color="000000"/>
              <w:left w:val="single" w:sz="4" w:space="0" w:color="000000"/>
              <w:bottom w:val="single" w:sz="4" w:space="0" w:color="000000"/>
              <w:right w:val="single" w:sz="4" w:space="0" w:color="000000"/>
            </w:tcBorders>
            <w:shd w:val="clear" w:color="auto" w:fill="FFFFFF"/>
          </w:tcPr>
          <w:tbl>
            <w:tblPr>
              <w:tblW w:w="1047" w:type="dxa"/>
              <w:tblCellMar>
                <w:left w:w="10" w:type="dxa"/>
                <w:right w:w="10" w:type="dxa"/>
              </w:tblCellMar>
              <w:tblLook w:val="04A0" w:firstRow="1" w:lastRow="0" w:firstColumn="1" w:lastColumn="0" w:noHBand="0" w:noVBand="1"/>
            </w:tblPr>
            <w:tblGrid>
              <w:gridCol w:w="1047"/>
            </w:tblGrid>
            <w:tr w:rsidR="00C46D5B" w:rsidRPr="00212354" w14:paraId="7BF10A67" w14:textId="77777777" w:rsidTr="00312DD5">
              <w:trPr>
                <w:trHeight w:hRule="exact" w:val="378"/>
              </w:trPr>
              <w:tc>
                <w:tcPr>
                  <w:tcW w:w="1047" w:type="dxa"/>
                  <w:tcMar>
                    <w:top w:w="0" w:type="dxa"/>
                    <w:left w:w="0" w:type="dxa"/>
                    <w:bottom w:w="0" w:type="dxa"/>
                    <w:right w:w="0" w:type="dxa"/>
                  </w:tcMar>
                  <w:vAlign w:val="center"/>
                </w:tcPr>
                <w:p w14:paraId="36808813" w14:textId="77777777" w:rsidR="00C46D5B" w:rsidRPr="00212354" w:rsidRDefault="00C46D5B" w:rsidP="0033138B">
                  <w:pPr>
                    <w:jc w:val="center"/>
                    <w:rPr>
                      <w:rFonts w:eastAsia="Times New Roman" w:cs="Arial"/>
                      <w:sz w:val="20"/>
                      <w:szCs w:val="20"/>
                      <w:lang w:val="sr-Cyrl-RS" w:eastAsia="en-US"/>
                    </w:rPr>
                  </w:pPr>
                  <w:r w:rsidRPr="00212354">
                    <w:rPr>
                      <w:rFonts w:eastAsia="Arial" w:cs="Arial"/>
                      <w:sz w:val="20"/>
                      <w:szCs w:val="20"/>
                      <w:lang w:val="sr-Cyrl-RS" w:eastAsia="en-US"/>
                    </w:rPr>
                    <w:t>20__</w:t>
                  </w:r>
                </w:p>
              </w:tc>
            </w:tr>
          </w:tbl>
          <w:p w14:paraId="692918E3" w14:textId="77777777" w:rsidR="00C46D5B" w:rsidRPr="00212354" w:rsidRDefault="00C46D5B" w:rsidP="0033138B">
            <w:pPr>
              <w:rPr>
                <w:rFonts w:eastAsia="SansSerif" w:cs="Arial"/>
                <w:sz w:val="1"/>
                <w:szCs w:val="20"/>
                <w:lang w:val="en-US" w:eastAsia="en-US"/>
              </w:rPr>
            </w:pPr>
          </w:p>
        </w:tc>
        <w:tc>
          <w:tcPr>
            <w:tcW w:w="1186" w:type="dxa"/>
            <w:tcBorders>
              <w:top w:val="single" w:sz="4" w:space="0" w:color="000000"/>
              <w:left w:val="single" w:sz="4" w:space="0" w:color="000000"/>
              <w:bottom w:val="single" w:sz="4" w:space="0" w:color="000000"/>
              <w:right w:val="single" w:sz="4" w:space="0" w:color="000000"/>
            </w:tcBorders>
            <w:shd w:val="clear" w:color="auto" w:fill="FFFFFF"/>
          </w:tcPr>
          <w:tbl>
            <w:tblPr>
              <w:tblW w:w="964" w:type="dxa"/>
              <w:tblCellMar>
                <w:left w:w="10" w:type="dxa"/>
                <w:right w:w="10" w:type="dxa"/>
              </w:tblCellMar>
              <w:tblLook w:val="04A0" w:firstRow="1" w:lastRow="0" w:firstColumn="1" w:lastColumn="0" w:noHBand="0" w:noVBand="1"/>
            </w:tblPr>
            <w:tblGrid>
              <w:gridCol w:w="964"/>
            </w:tblGrid>
            <w:tr w:rsidR="00C46D5B" w:rsidRPr="00212354" w14:paraId="4264E51C" w14:textId="77777777" w:rsidTr="00312DD5">
              <w:trPr>
                <w:trHeight w:hRule="exact" w:val="378"/>
              </w:trPr>
              <w:tc>
                <w:tcPr>
                  <w:tcW w:w="964" w:type="dxa"/>
                  <w:tcMar>
                    <w:top w:w="0" w:type="dxa"/>
                    <w:left w:w="0" w:type="dxa"/>
                    <w:bottom w:w="0" w:type="dxa"/>
                    <w:right w:w="0" w:type="dxa"/>
                  </w:tcMar>
                  <w:vAlign w:val="center"/>
                </w:tcPr>
                <w:p w14:paraId="68ACA5E3" w14:textId="77777777" w:rsidR="00C46D5B" w:rsidRPr="00212354" w:rsidRDefault="00C46D5B" w:rsidP="0033138B">
                  <w:pPr>
                    <w:jc w:val="center"/>
                    <w:rPr>
                      <w:rFonts w:eastAsia="Times New Roman" w:cs="Arial"/>
                      <w:sz w:val="20"/>
                      <w:szCs w:val="20"/>
                      <w:lang w:val="sr-Cyrl-RS" w:eastAsia="en-US"/>
                    </w:rPr>
                  </w:pPr>
                  <w:r w:rsidRPr="00212354">
                    <w:rPr>
                      <w:rFonts w:eastAsia="Arial" w:cs="Arial"/>
                      <w:sz w:val="20"/>
                      <w:szCs w:val="20"/>
                      <w:lang w:val="sr-Cyrl-RS" w:eastAsia="en-US"/>
                    </w:rPr>
                    <w:t>20__</w:t>
                  </w:r>
                </w:p>
              </w:tc>
            </w:tr>
          </w:tbl>
          <w:p w14:paraId="33B62F60" w14:textId="77777777" w:rsidR="00C46D5B" w:rsidRPr="00212354" w:rsidRDefault="00C46D5B" w:rsidP="0033138B">
            <w:pPr>
              <w:rPr>
                <w:rFonts w:eastAsia="SansSerif" w:cs="Arial"/>
                <w:sz w:val="1"/>
                <w:szCs w:val="20"/>
                <w:lang w:val="en-US" w:eastAsia="en-US"/>
              </w:rPr>
            </w:pPr>
          </w:p>
        </w:tc>
        <w:tc>
          <w:tcPr>
            <w:tcW w:w="1428" w:type="dxa"/>
          </w:tcPr>
          <w:p w14:paraId="6F44454C" w14:textId="77777777" w:rsidR="00C46D5B" w:rsidRPr="00212354" w:rsidRDefault="00C46D5B" w:rsidP="0033138B">
            <w:pPr>
              <w:jc w:val="center"/>
              <w:rPr>
                <w:rFonts w:eastAsia="Times New Roman" w:cs="Arial"/>
                <w:lang w:val="sr-Cyrl-RS" w:eastAsia="en-US"/>
              </w:rPr>
            </w:pPr>
            <w:r w:rsidRPr="00212354">
              <w:rPr>
                <w:rFonts w:eastAsia="Times New Roman" w:cs="Arial"/>
                <w:lang w:val="sr-Cyrl-RS" w:eastAsia="en-US"/>
              </w:rPr>
              <w:t>Укупно</w:t>
            </w:r>
          </w:p>
        </w:tc>
      </w:tr>
      <w:tr w:rsidR="00C46D5B" w:rsidRPr="00212354" w14:paraId="40878F03" w14:textId="77777777" w:rsidTr="00312DD5">
        <w:trPr>
          <w:trHeight w:val="237"/>
        </w:trPr>
        <w:tc>
          <w:tcPr>
            <w:tcW w:w="3516" w:type="dxa"/>
          </w:tcPr>
          <w:p w14:paraId="4D9EBFD4" w14:textId="77777777" w:rsidR="00C46D5B" w:rsidRPr="00212354" w:rsidRDefault="00C46D5B" w:rsidP="0033138B">
            <w:pPr>
              <w:jc w:val="both"/>
              <w:rPr>
                <w:rFonts w:eastAsia="Times New Roman" w:cs="Arial"/>
                <w:lang w:val="sr-Cyrl-RS" w:eastAsia="en-US"/>
              </w:rPr>
            </w:pPr>
            <w:r w:rsidRPr="00212354">
              <w:rPr>
                <w:rFonts w:eastAsia="Times New Roman" w:cs="Arial"/>
                <w:lang w:val="sr-Cyrl-RS" w:eastAsia="en-US"/>
              </w:rPr>
              <w:t>1. ___________</w:t>
            </w:r>
          </w:p>
        </w:tc>
        <w:tc>
          <w:tcPr>
            <w:tcW w:w="1435" w:type="dxa"/>
          </w:tcPr>
          <w:p w14:paraId="5E3215DC" w14:textId="77777777" w:rsidR="00C46D5B" w:rsidRPr="00212354" w:rsidRDefault="00C46D5B" w:rsidP="0033138B">
            <w:pPr>
              <w:jc w:val="both"/>
              <w:rPr>
                <w:rFonts w:eastAsia="Times New Roman" w:cs="Arial"/>
                <w:lang w:val="sr-Cyrl-RS" w:eastAsia="en-US"/>
              </w:rPr>
            </w:pPr>
          </w:p>
        </w:tc>
        <w:tc>
          <w:tcPr>
            <w:tcW w:w="1269" w:type="dxa"/>
          </w:tcPr>
          <w:p w14:paraId="427D7DB3" w14:textId="77777777" w:rsidR="00C46D5B" w:rsidRPr="00212354" w:rsidRDefault="00C46D5B" w:rsidP="0033138B">
            <w:pPr>
              <w:jc w:val="both"/>
              <w:rPr>
                <w:rFonts w:eastAsia="Times New Roman" w:cs="Arial"/>
                <w:lang w:val="sr-Cyrl-RS" w:eastAsia="en-US"/>
              </w:rPr>
            </w:pPr>
          </w:p>
        </w:tc>
        <w:tc>
          <w:tcPr>
            <w:tcW w:w="1186" w:type="dxa"/>
          </w:tcPr>
          <w:p w14:paraId="634C21A1" w14:textId="77777777" w:rsidR="00C46D5B" w:rsidRPr="00212354" w:rsidRDefault="00C46D5B" w:rsidP="0033138B">
            <w:pPr>
              <w:jc w:val="both"/>
              <w:rPr>
                <w:rFonts w:eastAsia="Times New Roman" w:cs="Arial"/>
                <w:lang w:val="sr-Cyrl-RS" w:eastAsia="en-US"/>
              </w:rPr>
            </w:pPr>
          </w:p>
        </w:tc>
        <w:tc>
          <w:tcPr>
            <w:tcW w:w="1428" w:type="dxa"/>
          </w:tcPr>
          <w:p w14:paraId="7AB30303" w14:textId="77777777" w:rsidR="00C46D5B" w:rsidRPr="00212354" w:rsidRDefault="00C46D5B" w:rsidP="0033138B">
            <w:pPr>
              <w:jc w:val="both"/>
              <w:rPr>
                <w:rFonts w:eastAsia="Times New Roman" w:cs="Arial"/>
                <w:lang w:val="sr-Cyrl-RS" w:eastAsia="en-US"/>
              </w:rPr>
            </w:pPr>
          </w:p>
        </w:tc>
      </w:tr>
      <w:tr w:rsidR="00C46D5B" w:rsidRPr="00212354" w14:paraId="114B4931" w14:textId="77777777" w:rsidTr="00312DD5">
        <w:trPr>
          <w:trHeight w:val="247"/>
        </w:trPr>
        <w:tc>
          <w:tcPr>
            <w:tcW w:w="3516" w:type="dxa"/>
          </w:tcPr>
          <w:p w14:paraId="2B8648EC" w14:textId="77777777" w:rsidR="00C46D5B" w:rsidRPr="00212354" w:rsidRDefault="00C46D5B" w:rsidP="0033138B">
            <w:pPr>
              <w:jc w:val="both"/>
              <w:rPr>
                <w:rFonts w:eastAsia="Times New Roman" w:cs="Arial"/>
                <w:lang w:val="sr-Cyrl-RS" w:eastAsia="en-US"/>
              </w:rPr>
            </w:pPr>
            <w:r w:rsidRPr="00212354">
              <w:rPr>
                <w:rFonts w:eastAsia="Times New Roman" w:cs="Arial"/>
                <w:lang w:val="sr-Cyrl-RS" w:eastAsia="en-US"/>
              </w:rPr>
              <w:t>2. ___________</w:t>
            </w:r>
          </w:p>
        </w:tc>
        <w:tc>
          <w:tcPr>
            <w:tcW w:w="1435" w:type="dxa"/>
          </w:tcPr>
          <w:p w14:paraId="59A84F9D" w14:textId="77777777" w:rsidR="00C46D5B" w:rsidRPr="00212354" w:rsidRDefault="00C46D5B" w:rsidP="0033138B">
            <w:pPr>
              <w:jc w:val="both"/>
              <w:rPr>
                <w:rFonts w:eastAsia="Times New Roman" w:cs="Arial"/>
                <w:lang w:val="sr-Cyrl-RS" w:eastAsia="en-US"/>
              </w:rPr>
            </w:pPr>
          </w:p>
        </w:tc>
        <w:tc>
          <w:tcPr>
            <w:tcW w:w="1269" w:type="dxa"/>
          </w:tcPr>
          <w:p w14:paraId="2903179F" w14:textId="77777777" w:rsidR="00C46D5B" w:rsidRPr="00212354" w:rsidRDefault="00C46D5B" w:rsidP="0033138B">
            <w:pPr>
              <w:jc w:val="both"/>
              <w:rPr>
                <w:rFonts w:eastAsia="Times New Roman" w:cs="Arial"/>
                <w:lang w:val="sr-Cyrl-RS" w:eastAsia="en-US"/>
              </w:rPr>
            </w:pPr>
          </w:p>
        </w:tc>
        <w:tc>
          <w:tcPr>
            <w:tcW w:w="1186" w:type="dxa"/>
          </w:tcPr>
          <w:p w14:paraId="76AE0394" w14:textId="77777777" w:rsidR="00C46D5B" w:rsidRPr="00212354" w:rsidRDefault="00C46D5B" w:rsidP="0033138B">
            <w:pPr>
              <w:jc w:val="both"/>
              <w:rPr>
                <w:rFonts w:eastAsia="Times New Roman" w:cs="Arial"/>
                <w:lang w:val="sr-Cyrl-RS" w:eastAsia="en-US"/>
              </w:rPr>
            </w:pPr>
          </w:p>
        </w:tc>
        <w:tc>
          <w:tcPr>
            <w:tcW w:w="1428" w:type="dxa"/>
          </w:tcPr>
          <w:p w14:paraId="0CCC3649" w14:textId="77777777" w:rsidR="00C46D5B" w:rsidRPr="00212354" w:rsidRDefault="00C46D5B" w:rsidP="0033138B">
            <w:pPr>
              <w:jc w:val="both"/>
              <w:rPr>
                <w:rFonts w:eastAsia="Times New Roman" w:cs="Arial"/>
                <w:lang w:val="sr-Cyrl-RS" w:eastAsia="en-US"/>
              </w:rPr>
            </w:pPr>
          </w:p>
        </w:tc>
      </w:tr>
      <w:tr w:rsidR="00C46D5B" w:rsidRPr="00212354" w14:paraId="270EB8FA" w14:textId="77777777" w:rsidTr="00312DD5">
        <w:trPr>
          <w:trHeight w:val="247"/>
        </w:trPr>
        <w:tc>
          <w:tcPr>
            <w:tcW w:w="3516" w:type="dxa"/>
          </w:tcPr>
          <w:p w14:paraId="104398E6" w14:textId="77777777" w:rsidR="00C46D5B" w:rsidRPr="00212354" w:rsidRDefault="00C46D5B" w:rsidP="0033138B">
            <w:pPr>
              <w:jc w:val="both"/>
              <w:rPr>
                <w:rFonts w:eastAsia="Times New Roman" w:cs="Arial"/>
                <w:lang w:val="sr-Cyrl-RS" w:eastAsia="en-US"/>
              </w:rPr>
            </w:pPr>
            <w:r w:rsidRPr="00212354">
              <w:rPr>
                <w:rFonts w:eastAsia="Times New Roman" w:cs="Arial"/>
                <w:lang w:val="sr-Cyrl-RS" w:eastAsia="en-US"/>
              </w:rPr>
              <w:t>3. ___________</w:t>
            </w:r>
          </w:p>
        </w:tc>
        <w:tc>
          <w:tcPr>
            <w:tcW w:w="1435" w:type="dxa"/>
          </w:tcPr>
          <w:p w14:paraId="0C4D5699" w14:textId="77777777" w:rsidR="00C46D5B" w:rsidRPr="00212354" w:rsidRDefault="00C46D5B" w:rsidP="0033138B">
            <w:pPr>
              <w:jc w:val="both"/>
              <w:rPr>
                <w:rFonts w:eastAsia="Times New Roman" w:cs="Arial"/>
                <w:lang w:val="sr-Cyrl-RS" w:eastAsia="en-US"/>
              </w:rPr>
            </w:pPr>
          </w:p>
        </w:tc>
        <w:tc>
          <w:tcPr>
            <w:tcW w:w="1269" w:type="dxa"/>
          </w:tcPr>
          <w:p w14:paraId="0DFFD10D" w14:textId="77777777" w:rsidR="00C46D5B" w:rsidRPr="00212354" w:rsidRDefault="00C46D5B" w:rsidP="0033138B">
            <w:pPr>
              <w:jc w:val="both"/>
              <w:rPr>
                <w:rFonts w:eastAsia="Times New Roman" w:cs="Arial"/>
                <w:lang w:val="sr-Cyrl-RS" w:eastAsia="en-US"/>
              </w:rPr>
            </w:pPr>
          </w:p>
        </w:tc>
        <w:tc>
          <w:tcPr>
            <w:tcW w:w="1186" w:type="dxa"/>
          </w:tcPr>
          <w:p w14:paraId="2A038C4F" w14:textId="77777777" w:rsidR="00C46D5B" w:rsidRPr="00212354" w:rsidRDefault="00C46D5B" w:rsidP="0033138B">
            <w:pPr>
              <w:jc w:val="both"/>
              <w:rPr>
                <w:rFonts w:eastAsia="Times New Roman" w:cs="Arial"/>
                <w:lang w:val="sr-Cyrl-RS" w:eastAsia="en-US"/>
              </w:rPr>
            </w:pPr>
          </w:p>
        </w:tc>
        <w:tc>
          <w:tcPr>
            <w:tcW w:w="1428" w:type="dxa"/>
          </w:tcPr>
          <w:p w14:paraId="652A6918" w14:textId="77777777" w:rsidR="00C46D5B" w:rsidRPr="00212354" w:rsidRDefault="00C46D5B" w:rsidP="0033138B">
            <w:pPr>
              <w:jc w:val="both"/>
              <w:rPr>
                <w:rFonts w:eastAsia="Times New Roman" w:cs="Arial"/>
                <w:lang w:val="sr-Cyrl-RS" w:eastAsia="en-US"/>
              </w:rPr>
            </w:pPr>
          </w:p>
        </w:tc>
      </w:tr>
      <w:tr w:rsidR="00C46D5B" w:rsidRPr="00212354" w14:paraId="7A221A4C" w14:textId="77777777" w:rsidTr="00312DD5">
        <w:trPr>
          <w:trHeight w:val="247"/>
        </w:trPr>
        <w:tc>
          <w:tcPr>
            <w:tcW w:w="3516" w:type="dxa"/>
            <w:shd w:val="clear" w:color="auto" w:fill="B4C6E7" w:themeFill="accent5" w:themeFillTint="66"/>
          </w:tcPr>
          <w:p w14:paraId="7ADB20F0" w14:textId="77777777" w:rsidR="00C46D5B" w:rsidRPr="00212354" w:rsidRDefault="00C46D5B" w:rsidP="0033138B">
            <w:pPr>
              <w:jc w:val="both"/>
              <w:rPr>
                <w:rFonts w:eastAsia="Times New Roman" w:cs="Arial"/>
                <w:lang w:val="sr-Cyrl-RS" w:eastAsia="en-US"/>
              </w:rPr>
            </w:pPr>
            <w:r w:rsidRPr="00212354">
              <w:rPr>
                <w:rFonts w:eastAsia="Times New Roman" w:cs="Arial"/>
                <w:lang w:val="sr-Cyrl-RS" w:eastAsia="en-US"/>
              </w:rPr>
              <w:t>Укупно</w:t>
            </w:r>
          </w:p>
        </w:tc>
        <w:tc>
          <w:tcPr>
            <w:tcW w:w="1435" w:type="dxa"/>
            <w:shd w:val="clear" w:color="auto" w:fill="B4C6E7" w:themeFill="accent5" w:themeFillTint="66"/>
          </w:tcPr>
          <w:p w14:paraId="438B9A63" w14:textId="77777777" w:rsidR="00C46D5B" w:rsidRPr="00212354" w:rsidRDefault="00C46D5B" w:rsidP="0033138B">
            <w:pPr>
              <w:jc w:val="both"/>
              <w:rPr>
                <w:rFonts w:eastAsia="Times New Roman" w:cs="Arial"/>
                <w:lang w:val="sr-Cyrl-RS" w:eastAsia="en-US"/>
              </w:rPr>
            </w:pPr>
          </w:p>
        </w:tc>
        <w:tc>
          <w:tcPr>
            <w:tcW w:w="1269" w:type="dxa"/>
            <w:shd w:val="clear" w:color="auto" w:fill="B4C6E7" w:themeFill="accent5" w:themeFillTint="66"/>
          </w:tcPr>
          <w:p w14:paraId="5DAEA3E6" w14:textId="77777777" w:rsidR="00C46D5B" w:rsidRPr="00212354" w:rsidRDefault="00C46D5B" w:rsidP="0033138B">
            <w:pPr>
              <w:jc w:val="both"/>
              <w:rPr>
                <w:rFonts w:eastAsia="Times New Roman" w:cs="Arial"/>
                <w:lang w:val="sr-Cyrl-RS" w:eastAsia="en-US"/>
              </w:rPr>
            </w:pPr>
          </w:p>
        </w:tc>
        <w:tc>
          <w:tcPr>
            <w:tcW w:w="1186" w:type="dxa"/>
            <w:shd w:val="clear" w:color="auto" w:fill="B4C6E7" w:themeFill="accent5" w:themeFillTint="66"/>
          </w:tcPr>
          <w:p w14:paraId="0FD2A9E4" w14:textId="77777777" w:rsidR="00C46D5B" w:rsidRPr="00212354" w:rsidRDefault="00C46D5B" w:rsidP="0033138B">
            <w:pPr>
              <w:jc w:val="both"/>
              <w:rPr>
                <w:rFonts w:eastAsia="Times New Roman" w:cs="Arial"/>
                <w:lang w:val="sr-Cyrl-RS" w:eastAsia="en-US"/>
              </w:rPr>
            </w:pPr>
          </w:p>
        </w:tc>
        <w:tc>
          <w:tcPr>
            <w:tcW w:w="1428" w:type="dxa"/>
            <w:shd w:val="clear" w:color="auto" w:fill="B4C6E7" w:themeFill="accent5" w:themeFillTint="66"/>
          </w:tcPr>
          <w:p w14:paraId="1FCC428F" w14:textId="77777777" w:rsidR="00C46D5B" w:rsidRPr="00212354" w:rsidRDefault="00C46D5B" w:rsidP="0033138B">
            <w:pPr>
              <w:jc w:val="both"/>
              <w:rPr>
                <w:rFonts w:eastAsia="Times New Roman" w:cs="Arial"/>
                <w:lang w:val="sr-Cyrl-RS" w:eastAsia="en-US"/>
              </w:rPr>
            </w:pPr>
          </w:p>
        </w:tc>
      </w:tr>
    </w:tbl>
    <w:p w14:paraId="0957D837" w14:textId="77777777" w:rsidR="00C46D5B" w:rsidRPr="00212354" w:rsidRDefault="00C46D5B" w:rsidP="0033138B">
      <w:pPr>
        <w:ind w:left="360"/>
        <w:contextualSpacing/>
        <w:jc w:val="both"/>
        <w:rPr>
          <w:rFonts w:cs="Arial"/>
          <w:i/>
          <w:color w:val="2F5496" w:themeColor="accent5" w:themeShade="BF"/>
          <w:highlight w:val="yellow"/>
          <w:lang w:val="sr-Cyrl-RS" w:eastAsia="en-US"/>
        </w:rPr>
      </w:pPr>
    </w:p>
    <w:p w14:paraId="0A0E5A2D" w14:textId="77777777" w:rsidR="00C46D5B" w:rsidRPr="00212354" w:rsidRDefault="00C46D5B" w:rsidP="00734349">
      <w:pPr>
        <w:numPr>
          <w:ilvl w:val="0"/>
          <w:numId w:val="6"/>
        </w:numPr>
        <w:ind w:left="360"/>
        <w:contextualSpacing/>
        <w:jc w:val="both"/>
        <w:rPr>
          <w:rFonts w:cs="Arial"/>
          <w:b/>
          <w:i/>
          <w:color w:val="2F5496" w:themeColor="accent5" w:themeShade="BF"/>
          <w:lang w:val="sr-Cyrl-RS" w:eastAsia="en-US"/>
        </w:rPr>
      </w:pPr>
      <w:bookmarkStart w:id="17" w:name="_Hlk122335747"/>
      <w:r w:rsidRPr="00212354">
        <w:rPr>
          <w:rFonts w:cs="Arial"/>
          <w:i/>
          <w:color w:val="2F5496" w:themeColor="accent5" w:themeShade="BF"/>
          <w:lang w:val="sr-Cyrl-RS" w:eastAsia="en-US"/>
        </w:rPr>
        <w:t xml:space="preserve">У овом поступку јавне набавке допуштено је подношење понуда за највише _____ партија / за све партије, </w:t>
      </w:r>
      <w:r w:rsidRPr="00212354">
        <w:rPr>
          <w:rFonts w:cs="Arial"/>
          <w:b/>
          <w:i/>
          <w:color w:val="2F5496" w:themeColor="accent5" w:themeShade="BF"/>
          <w:lang w:val="sr-Cyrl-RS" w:eastAsia="en-US"/>
        </w:rPr>
        <w:t>при чему максималан број партија које могу да се доделе једном понуђачу</w:t>
      </w:r>
      <w:r w:rsidR="00E731BF" w:rsidRPr="00212354">
        <w:rPr>
          <w:rFonts w:cs="Arial"/>
          <w:b/>
          <w:i/>
          <w:color w:val="2F5496" w:themeColor="accent5" w:themeShade="BF"/>
          <w:lang w:val="sr-Cyrl-RS" w:eastAsia="en-US"/>
        </w:rPr>
        <w:t xml:space="preserve"> /</w:t>
      </w:r>
      <w:r w:rsidRPr="00212354">
        <w:rPr>
          <w:rFonts w:cs="Arial"/>
          <w:b/>
          <w:i/>
          <w:color w:val="2F5496" w:themeColor="accent5" w:themeShade="BF"/>
          <w:lang w:val="sr-Cyrl-RS" w:eastAsia="en-US"/>
        </w:rPr>
        <w:t xml:space="preserve"> износи: ___</w:t>
      </w:r>
      <w:r w:rsidR="00E731BF" w:rsidRPr="00212354">
        <w:rPr>
          <w:rFonts w:cs="Arial"/>
          <w:b/>
          <w:i/>
          <w:color w:val="2F5496" w:themeColor="accent5" w:themeShade="BF"/>
          <w:lang w:val="sr-Cyrl-RS" w:eastAsia="en-US"/>
        </w:rPr>
        <w:t>/ није ограничен.</w:t>
      </w:r>
    </w:p>
    <w:bookmarkEnd w:id="17"/>
    <w:p w14:paraId="63A6198E" w14:textId="77777777" w:rsidR="00C46D5B" w:rsidRPr="00212354" w:rsidRDefault="00C46D5B" w:rsidP="0033138B">
      <w:pPr>
        <w:ind w:left="360"/>
        <w:contextualSpacing/>
        <w:jc w:val="both"/>
        <w:rPr>
          <w:rFonts w:cs="Arial"/>
          <w:i/>
          <w:color w:val="2F5496" w:themeColor="accent5" w:themeShade="BF"/>
          <w:highlight w:val="yellow"/>
          <w:lang w:val="sr-Cyrl-RS" w:eastAsia="en-US"/>
        </w:rPr>
      </w:pPr>
    </w:p>
    <w:p w14:paraId="762F590A" w14:textId="3CDF9774" w:rsidR="00C46D5B" w:rsidRPr="00212354" w:rsidRDefault="00C46D5B" w:rsidP="00734349">
      <w:pPr>
        <w:numPr>
          <w:ilvl w:val="0"/>
          <w:numId w:val="6"/>
        </w:numPr>
        <w:ind w:left="360" w:right="2"/>
        <w:contextualSpacing/>
        <w:jc w:val="both"/>
        <w:rPr>
          <w:rFonts w:eastAsia="Times New Roman" w:cs="Arial"/>
          <w:lang w:val="sr-Cyrl-RS" w:eastAsia="en-US"/>
        </w:rPr>
      </w:pPr>
      <w:r w:rsidRPr="00212354">
        <w:rPr>
          <w:rFonts w:eastAsia="Times New Roman" w:cs="Arial"/>
          <w:lang w:val="sr-Cyrl-RS" w:eastAsia="en-US"/>
        </w:rPr>
        <w:t xml:space="preserve">Набавка је предвиђена у Плану јавних набавки ЕПС </w:t>
      </w:r>
      <w:r w:rsidR="00103311">
        <w:rPr>
          <w:rFonts w:eastAsia="Times New Roman" w:cs="Arial"/>
          <w:lang w:val="sr-Cyrl-RS" w:eastAsia="en-US"/>
        </w:rPr>
        <w:t xml:space="preserve">АД </w:t>
      </w:r>
      <w:r w:rsidRPr="00212354">
        <w:rPr>
          <w:rFonts w:eastAsia="Times New Roman" w:cs="Arial"/>
          <w:lang w:val="sr-Cyrl-RS" w:eastAsia="en-US"/>
        </w:rPr>
        <w:t xml:space="preserve">за текућу годину, </w:t>
      </w:r>
      <w:r w:rsidR="009663FA" w:rsidRPr="00212354">
        <w:rPr>
          <w:rFonts w:eastAsia="Times New Roman" w:cs="Arial"/>
          <w:lang w:val="sr-Cyrl-RS" w:eastAsia="en-US"/>
        </w:rPr>
        <w:t>назив набавке и интерни број  ____________________________________________</w:t>
      </w:r>
      <w:r w:rsidRPr="00212354">
        <w:rPr>
          <w:rFonts w:eastAsia="Times New Roman" w:cs="Arial"/>
          <w:lang w:val="sr-Cyrl-RS" w:eastAsia="en-US"/>
        </w:rPr>
        <w:t>, у укупном износу од __________ динара без ПДВ, а по партијама, организационим јединицама, местима трошка и по годинама:</w:t>
      </w:r>
    </w:p>
    <w:p w14:paraId="1177C986" w14:textId="77777777" w:rsidR="00C46D5B" w:rsidRPr="00212354" w:rsidRDefault="00C46D5B" w:rsidP="0033138B">
      <w:pPr>
        <w:ind w:left="360" w:right="2"/>
        <w:contextualSpacing/>
        <w:jc w:val="both"/>
        <w:rPr>
          <w:rFonts w:eastAsia="Times New Roman" w:cs="Arial"/>
          <w:i/>
          <w:color w:val="2E74B5" w:themeColor="accent1" w:themeShade="BF"/>
          <w:lang w:val="sr-Cyrl-RS" w:eastAsia="en-US"/>
        </w:rPr>
      </w:pPr>
    </w:p>
    <w:p w14:paraId="3B7ADAF1" w14:textId="77777777" w:rsidR="00C46D5B" w:rsidRPr="00212354" w:rsidRDefault="00C46D5B" w:rsidP="0033138B">
      <w:pPr>
        <w:ind w:left="360" w:right="2"/>
        <w:contextualSpacing/>
        <w:jc w:val="both"/>
        <w:rPr>
          <w:rFonts w:eastAsia="Times New Roman" w:cs="Arial"/>
          <w:i/>
          <w:color w:val="FF0000"/>
          <w:lang w:val="sr-Cyrl-RS" w:eastAsia="en-US"/>
        </w:rPr>
      </w:pPr>
      <w:r w:rsidRPr="00212354">
        <w:rPr>
          <w:rFonts w:eastAsia="Times New Roman" w:cs="Arial"/>
          <w:i/>
          <w:color w:val="FF0000"/>
          <w:lang w:val="sr-Cyrl-RS" w:eastAsia="en-US"/>
        </w:rPr>
        <w:t>УБАЦИТИ ТАБЕЛУ, СА ПАРТИЈАМА</w:t>
      </w:r>
    </w:p>
    <w:p w14:paraId="732E3168" w14:textId="77777777" w:rsidR="00C46D5B" w:rsidRPr="00212354" w:rsidRDefault="00C46D5B" w:rsidP="0033138B">
      <w:pPr>
        <w:jc w:val="both"/>
        <w:rPr>
          <w:rFonts w:eastAsia="Times New Roman" w:cs="Arial"/>
          <w:lang w:val="sr-Cyrl-RS" w:eastAsia="en-US"/>
        </w:rPr>
      </w:pPr>
    </w:p>
    <w:p w14:paraId="4E2A4529" w14:textId="18C483B4" w:rsidR="00555141" w:rsidRPr="00212354" w:rsidRDefault="00C46D5B" w:rsidP="00734349">
      <w:pPr>
        <w:numPr>
          <w:ilvl w:val="0"/>
          <w:numId w:val="6"/>
        </w:numPr>
        <w:ind w:left="426"/>
        <w:contextualSpacing/>
        <w:rPr>
          <w:rFonts w:eastAsia="Times New Roman" w:cs="Arial"/>
          <w:lang w:val="sr-Cyrl-RS" w:eastAsia="en-US"/>
        </w:rPr>
      </w:pPr>
      <w:r w:rsidRPr="00212354">
        <w:rPr>
          <w:rFonts w:eastAsia="Times New Roman" w:cs="Arial"/>
          <w:lang w:val="sr-Cyrl-RS" w:eastAsia="en-US"/>
        </w:rPr>
        <w:t xml:space="preserve">Средства за oву јавну набавку предвиђена су у актуелном Програму пословања </w:t>
      </w:r>
      <w:bookmarkStart w:id="18" w:name="_Hlk199662003"/>
      <w:r w:rsidR="00103311">
        <w:rPr>
          <w:rFonts w:eastAsia="Times New Roman" w:cs="Arial"/>
          <w:lang w:val="sr-Cyrl-RS" w:eastAsia="en-US"/>
        </w:rPr>
        <w:t>ЕПС АД</w:t>
      </w:r>
      <w:r w:rsidRPr="00212354">
        <w:rPr>
          <w:rFonts w:eastAsia="Times New Roman" w:cs="Arial"/>
          <w:lang w:val="sr-Cyrl-RS" w:eastAsia="en-US"/>
        </w:rPr>
        <w:t xml:space="preserve"> </w:t>
      </w:r>
      <w:bookmarkEnd w:id="18"/>
      <w:r w:rsidRPr="00212354">
        <w:rPr>
          <w:rFonts w:eastAsia="Times New Roman" w:cs="Arial"/>
          <w:lang w:val="sr-Cyrl-RS" w:eastAsia="en-US"/>
        </w:rPr>
        <w:t xml:space="preserve">за период _________. година, врста плана______________________. </w:t>
      </w:r>
    </w:p>
    <w:p w14:paraId="46AC22C4" w14:textId="77777777" w:rsidR="00555141" w:rsidRPr="00212354" w:rsidRDefault="00555141" w:rsidP="00555141">
      <w:pPr>
        <w:ind w:left="426"/>
        <w:contextualSpacing/>
        <w:rPr>
          <w:rFonts w:eastAsia="Times New Roman" w:cs="Arial"/>
          <w:lang w:val="sr-Cyrl-RS" w:eastAsia="en-US"/>
        </w:rPr>
      </w:pPr>
    </w:p>
    <w:p w14:paraId="54BE901E" w14:textId="77777777" w:rsidR="00C46D5B" w:rsidRPr="00212354" w:rsidRDefault="00C46D5B" w:rsidP="00555141">
      <w:pPr>
        <w:ind w:left="426"/>
        <w:contextualSpacing/>
        <w:rPr>
          <w:rFonts w:eastAsia="Times New Roman" w:cs="Arial"/>
          <w:lang w:val="sr-Cyrl-RS" w:eastAsia="en-US"/>
        </w:rPr>
      </w:pPr>
      <w:r w:rsidRPr="00212354">
        <w:rPr>
          <w:rFonts w:eastAsia="Times New Roman" w:cs="Arial"/>
          <w:lang w:val="sr-Cyrl-RS" w:eastAsia="en-US"/>
        </w:rPr>
        <w:t>Расподела процењене вредности јавне набавке:</w:t>
      </w:r>
    </w:p>
    <w:p w14:paraId="2DABC3B7" w14:textId="77777777" w:rsidR="00555141" w:rsidRPr="00212354" w:rsidRDefault="00555141" w:rsidP="00555141">
      <w:pPr>
        <w:ind w:left="426"/>
        <w:contextualSpacing/>
        <w:rPr>
          <w:rFonts w:eastAsia="Times New Roman" w:cs="Arial"/>
          <w:lang w:val="sr-Cyrl-RS" w:eastAsia="en-US"/>
        </w:rPr>
      </w:pPr>
    </w:p>
    <w:tbl>
      <w:tblPr>
        <w:tblStyle w:val="TableGrid"/>
        <w:tblW w:w="8524" w:type="dxa"/>
        <w:tblInd w:w="704" w:type="dxa"/>
        <w:tblLook w:val="04A0" w:firstRow="1" w:lastRow="0" w:firstColumn="1" w:lastColumn="0" w:noHBand="0" w:noVBand="1"/>
      </w:tblPr>
      <w:tblGrid>
        <w:gridCol w:w="1558"/>
        <w:gridCol w:w="1451"/>
        <w:gridCol w:w="1371"/>
        <w:gridCol w:w="1377"/>
        <w:gridCol w:w="1377"/>
        <w:gridCol w:w="1390"/>
      </w:tblGrid>
      <w:tr w:rsidR="009663FA" w:rsidRPr="00212354" w14:paraId="43A843F8" w14:textId="77777777" w:rsidTr="006F193E">
        <w:trPr>
          <w:trHeight w:val="240"/>
        </w:trPr>
        <w:tc>
          <w:tcPr>
            <w:tcW w:w="1558" w:type="dxa"/>
          </w:tcPr>
          <w:p w14:paraId="317FFDC7" w14:textId="77777777" w:rsidR="009663FA" w:rsidRPr="00212354" w:rsidRDefault="009663FA" w:rsidP="00555141">
            <w:pPr>
              <w:ind w:left="426" w:firstLine="16"/>
              <w:jc w:val="center"/>
              <w:rPr>
                <w:rFonts w:eastAsia="Times New Roman" w:cs="Arial"/>
                <w:lang w:val="sr-Cyrl-RS" w:eastAsia="en-US"/>
              </w:rPr>
            </w:pPr>
            <w:bookmarkStart w:id="19" w:name="_Hlk118111101"/>
            <w:proofErr w:type="spellStart"/>
            <w:r w:rsidRPr="00212354">
              <w:rPr>
                <w:rFonts w:eastAsia="Arial" w:cs="Arial"/>
                <w:color w:val="000000"/>
                <w:sz w:val="20"/>
                <w:szCs w:val="20"/>
                <w:lang w:val="en-US" w:eastAsia="en-US"/>
              </w:rPr>
              <w:t>Управа</w:t>
            </w:r>
            <w:proofErr w:type="spellEnd"/>
            <w:r w:rsidR="00312DD5" w:rsidRPr="00212354">
              <w:rPr>
                <w:rFonts w:eastAsia="Arial" w:cs="Arial"/>
                <w:color w:val="000000"/>
                <w:sz w:val="20"/>
                <w:szCs w:val="20"/>
                <w:lang w:val="sr-Cyrl-RS" w:eastAsia="en-US"/>
              </w:rPr>
              <w:t xml:space="preserve"> </w:t>
            </w:r>
            <w:r w:rsidRPr="00212354">
              <w:rPr>
                <w:rFonts w:eastAsia="Arial" w:cs="Arial"/>
                <w:color w:val="000000"/>
                <w:sz w:val="20"/>
                <w:szCs w:val="20"/>
                <w:lang w:val="en-US" w:eastAsia="en-US"/>
              </w:rPr>
              <w:t>/</w:t>
            </w:r>
            <w:r w:rsidR="00312DD5" w:rsidRPr="00212354">
              <w:rPr>
                <w:rFonts w:eastAsia="Arial" w:cs="Arial"/>
                <w:color w:val="000000"/>
                <w:sz w:val="20"/>
                <w:szCs w:val="20"/>
                <w:lang w:val="sr-Cyrl-RS" w:eastAsia="en-US"/>
              </w:rPr>
              <w:t xml:space="preserve"> </w:t>
            </w:r>
            <w:proofErr w:type="spellStart"/>
            <w:r w:rsidRPr="00212354">
              <w:rPr>
                <w:rFonts w:eastAsia="Arial" w:cs="Arial"/>
                <w:color w:val="000000"/>
                <w:sz w:val="20"/>
                <w:szCs w:val="20"/>
                <w:lang w:val="en-US" w:eastAsia="en-US"/>
              </w:rPr>
              <w:t>Огранак</w:t>
            </w:r>
            <w:proofErr w:type="spellEnd"/>
          </w:p>
        </w:tc>
        <w:tc>
          <w:tcPr>
            <w:tcW w:w="1451" w:type="dxa"/>
          </w:tcPr>
          <w:p w14:paraId="16377AE9" w14:textId="77777777" w:rsidR="009663FA" w:rsidRPr="00212354" w:rsidRDefault="009663FA" w:rsidP="00555141">
            <w:pPr>
              <w:ind w:left="426" w:firstLine="16"/>
              <w:jc w:val="center"/>
              <w:rPr>
                <w:rFonts w:eastAsia="Times New Roman" w:cs="Arial"/>
                <w:lang w:val="sr-Cyrl-RS" w:eastAsia="en-US"/>
              </w:rPr>
            </w:pPr>
            <w:r w:rsidRPr="00212354">
              <w:rPr>
                <w:rFonts w:eastAsia="Arial" w:cs="Arial"/>
                <w:color w:val="000000"/>
                <w:sz w:val="20"/>
                <w:szCs w:val="20"/>
                <w:lang w:val="sr-Cyrl-RS" w:eastAsia="en-US"/>
              </w:rPr>
              <w:t>м</w:t>
            </w:r>
            <w:r w:rsidRPr="00212354">
              <w:rPr>
                <w:rFonts w:eastAsia="Arial" w:cs="Arial"/>
                <w:color w:val="000000"/>
                <w:sz w:val="20"/>
                <w:szCs w:val="20"/>
                <w:lang w:val="en-US" w:eastAsia="en-US"/>
              </w:rPr>
              <w:t xml:space="preserve">есто </w:t>
            </w:r>
            <w:r w:rsidRPr="00212354">
              <w:rPr>
                <w:rFonts w:eastAsia="Arial" w:cs="Arial"/>
                <w:color w:val="000000"/>
                <w:sz w:val="20"/>
                <w:szCs w:val="20"/>
                <w:lang w:val="sr-Cyrl-RS" w:eastAsia="en-US"/>
              </w:rPr>
              <w:t>т</w:t>
            </w:r>
            <w:r w:rsidRPr="00212354">
              <w:rPr>
                <w:rFonts w:eastAsia="Arial" w:cs="Arial"/>
                <w:color w:val="000000"/>
                <w:sz w:val="20"/>
                <w:szCs w:val="20"/>
                <w:lang w:val="en-US" w:eastAsia="en-US"/>
              </w:rPr>
              <w:t>рошка</w:t>
            </w:r>
          </w:p>
        </w:tc>
        <w:tc>
          <w:tcPr>
            <w:tcW w:w="1371" w:type="dxa"/>
          </w:tcPr>
          <w:p w14:paraId="6972F849" w14:textId="77777777" w:rsidR="009663FA" w:rsidRPr="00212354" w:rsidRDefault="009663FA" w:rsidP="00555141">
            <w:pPr>
              <w:ind w:left="426" w:firstLine="16"/>
              <w:jc w:val="center"/>
              <w:rPr>
                <w:rFonts w:eastAsia="Times New Roman" w:cs="Arial"/>
                <w:lang w:val="sr-Cyrl-RS" w:eastAsia="en-US"/>
              </w:rPr>
            </w:pPr>
            <w:r w:rsidRPr="00212354">
              <w:rPr>
                <w:rFonts w:eastAsia="Times New Roman" w:cs="Arial"/>
                <w:lang w:val="sr-Cyrl-RS" w:eastAsia="en-US"/>
              </w:rPr>
              <w:t>ГПП</w:t>
            </w:r>
          </w:p>
        </w:tc>
        <w:tc>
          <w:tcPr>
            <w:tcW w:w="1377" w:type="dxa"/>
          </w:tcPr>
          <w:p w14:paraId="7AABF8D5" w14:textId="77777777" w:rsidR="009663FA" w:rsidRPr="00212354" w:rsidRDefault="009663FA" w:rsidP="00555141">
            <w:pPr>
              <w:ind w:left="426" w:firstLine="16"/>
              <w:jc w:val="center"/>
              <w:rPr>
                <w:rFonts w:eastAsia="Times New Roman" w:cs="Arial"/>
                <w:lang w:val="sr-Cyrl-RS" w:eastAsia="en-US"/>
              </w:rPr>
            </w:pPr>
            <w:r w:rsidRPr="00212354">
              <w:rPr>
                <w:rFonts w:eastAsia="Times New Roman" w:cs="Arial"/>
                <w:lang w:val="sr-Cyrl-RS" w:eastAsia="en-US"/>
              </w:rPr>
              <w:t>20…</w:t>
            </w:r>
          </w:p>
        </w:tc>
        <w:tc>
          <w:tcPr>
            <w:tcW w:w="1377" w:type="dxa"/>
          </w:tcPr>
          <w:p w14:paraId="32760E4C" w14:textId="77777777" w:rsidR="009663FA" w:rsidRPr="00212354" w:rsidRDefault="009663FA" w:rsidP="00555141">
            <w:pPr>
              <w:ind w:left="426" w:firstLine="16"/>
              <w:jc w:val="center"/>
              <w:rPr>
                <w:rFonts w:eastAsia="Times New Roman" w:cs="Arial"/>
                <w:lang w:val="sr-Cyrl-RS" w:eastAsia="en-US"/>
              </w:rPr>
            </w:pPr>
            <w:r w:rsidRPr="00212354">
              <w:rPr>
                <w:rFonts w:eastAsia="Times New Roman" w:cs="Arial"/>
                <w:lang w:val="sr-Cyrl-RS" w:eastAsia="en-US"/>
              </w:rPr>
              <w:t>20…</w:t>
            </w:r>
          </w:p>
        </w:tc>
        <w:tc>
          <w:tcPr>
            <w:tcW w:w="1390" w:type="dxa"/>
          </w:tcPr>
          <w:p w14:paraId="760F4A74" w14:textId="77777777" w:rsidR="009663FA" w:rsidRPr="00212354" w:rsidRDefault="009663FA" w:rsidP="00555141">
            <w:pPr>
              <w:ind w:left="426" w:firstLine="16"/>
              <w:jc w:val="center"/>
              <w:rPr>
                <w:rFonts w:eastAsia="Times New Roman" w:cs="Arial"/>
                <w:lang w:val="sr-Cyrl-RS" w:eastAsia="en-US"/>
              </w:rPr>
            </w:pPr>
            <w:r w:rsidRPr="00212354">
              <w:rPr>
                <w:rFonts w:eastAsia="Times New Roman" w:cs="Arial"/>
                <w:lang w:val="sr-Cyrl-RS" w:eastAsia="en-US"/>
              </w:rPr>
              <w:t>20…</w:t>
            </w:r>
          </w:p>
        </w:tc>
      </w:tr>
      <w:tr w:rsidR="009663FA" w:rsidRPr="00212354" w14:paraId="16B2F031" w14:textId="77777777" w:rsidTr="006F193E">
        <w:trPr>
          <w:trHeight w:val="380"/>
        </w:trPr>
        <w:tc>
          <w:tcPr>
            <w:tcW w:w="1558" w:type="dxa"/>
          </w:tcPr>
          <w:p w14:paraId="29445670" w14:textId="77777777" w:rsidR="009663FA" w:rsidRPr="00212354" w:rsidRDefault="009663FA" w:rsidP="00555141">
            <w:pPr>
              <w:ind w:left="426" w:firstLine="16"/>
              <w:rPr>
                <w:rFonts w:eastAsia="Times New Roman" w:cs="Arial"/>
                <w:lang w:val="sr-Cyrl-RS" w:eastAsia="en-US"/>
              </w:rPr>
            </w:pPr>
          </w:p>
        </w:tc>
        <w:tc>
          <w:tcPr>
            <w:tcW w:w="1451" w:type="dxa"/>
          </w:tcPr>
          <w:p w14:paraId="3DB4DC42" w14:textId="77777777" w:rsidR="009663FA" w:rsidRPr="00212354" w:rsidRDefault="009663FA" w:rsidP="00555141">
            <w:pPr>
              <w:ind w:left="426" w:firstLine="16"/>
              <w:rPr>
                <w:rFonts w:eastAsia="Times New Roman" w:cs="Arial"/>
                <w:lang w:val="sr-Cyrl-RS" w:eastAsia="en-US"/>
              </w:rPr>
            </w:pPr>
          </w:p>
        </w:tc>
        <w:tc>
          <w:tcPr>
            <w:tcW w:w="1371" w:type="dxa"/>
          </w:tcPr>
          <w:p w14:paraId="5E729416" w14:textId="77777777" w:rsidR="009663FA" w:rsidRPr="00212354" w:rsidRDefault="009663FA" w:rsidP="00555141">
            <w:pPr>
              <w:ind w:left="426" w:firstLine="16"/>
              <w:rPr>
                <w:rFonts w:eastAsia="Times New Roman" w:cs="Arial"/>
                <w:lang w:val="sr-Cyrl-RS" w:eastAsia="en-US"/>
              </w:rPr>
            </w:pPr>
          </w:p>
        </w:tc>
        <w:tc>
          <w:tcPr>
            <w:tcW w:w="1377" w:type="dxa"/>
          </w:tcPr>
          <w:p w14:paraId="6CA7EE1A" w14:textId="77777777" w:rsidR="009663FA" w:rsidRPr="00212354" w:rsidRDefault="009663FA" w:rsidP="00555141">
            <w:pPr>
              <w:ind w:left="426" w:firstLine="16"/>
              <w:rPr>
                <w:rFonts w:eastAsia="Times New Roman" w:cs="Arial"/>
                <w:lang w:val="sr-Cyrl-RS" w:eastAsia="en-US"/>
              </w:rPr>
            </w:pPr>
          </w:p>
        </w:tc>
        <w:tc>
          <w:tcPr>
            <w:tcW w:w="1377" w:type="dxa"/>
          </w:tcPr>
          <w:p w14:paraId="01663AAF" w14:textId="77777777" w:rsidR="009663FA" w:rsidRPr="00212354" w:rsidRDefault="009663FA" w:rsidP="00555141">
            <w:pPr>
              <w:ind w:left="426" w:firstLine="16"/>
              <w:rPr>
                <w:rFonts w:eastAsia="Times New Roman" w:cs="Arial"/>
                <w:lang w:val="sr-Cyrl-RS" w:eastAsia="en-US"/>
              </w:rPr>
            </w:pPr>
          </w:p>
        </w:tc>
        <w:tc>
          <w:tcPr>
            <w:tcW w:w="1390" w:type="dxa"/>
          </w:tcPr>
          <w:p w14:paraId="49E5F9F4" w14:textId="77777777" w:rsidR="009663FA" w:rsidRPr="00212354" w:rsidRDefault="009663FA" w:rsidP="00555141">
            <w:pPr>
              <w:ind w:left="426" w:firstLine="16"/>
              <w:rPr>
                <w:rFonts w:eastAsia="Times New Roman" w:cs="Arial"/>
                <w:lang w:val="sr-Cyrl-RS" w:eastAsia="en-US"/>
              </w:rPr>
            </w:pPr>
          </w:p>
        </w:tc>
      </w:tr>
      <w:tr w:rsidR="009663FA" w:rsidRPr="00212354" w14:paraId="64E22D77" w14:textId="77777777" w:rsidTr="006F193E">
        <w:trPr>
          <w:trHeight w:val="176"/>
        </w:trPr>
        <w:tc>
          <w:tcPr>
            <w:tcW w:w="4380" w:type="dxa"/>
            <w:gridSpan w:val="3"/>
          </w:tcPr>
          <w:p w14:paraId="69B551FA" w14:textId="77777777" w:rsidR="009663FA" w:rsidRPr="00212354" w:rsidRDefault="009663FA" w:rsidP="00555141">
            <w:pPr>
              <w:ind w:left="426" w:firstLine="16"/>
              <w:jc w:val="right"/>
              <w:rPr>
                <w:rFonts w:eastAsia="Times New Roman" w:cs="Arial"/>
                <w:lang w:val="sr-Cyrl-RS" w:eastAsia="en-US"/>
              </w:rPr>
            </w:pPr>
            <w:r w:rsidRPr="00212354">
              <w:rPr>
                <w:rFonts w:eastAsia="Times New Roman" w:cs="Arial"/>
                <w:lang w:val="sr-Cyrl-RS" w:eastAsia="en-US"/>
              </w:rPr>
              <w:t xml:space="preserve">У К У П Н О </w:t>
            </w:r>
          </w:p>
        </w:tc>
        <w:tc>
          <w:tcPr>
            <w:tcW w:w="1377" w:type="dxa"/>
          </w:tcPr>
          <w:p w14:paraId="6C16DD47" w14:textId="77777777" w:rsidR="009663FA" w:rsidRPr="00212354" w:rsidRDefault="009663FA" w:rsidP="00555141">
            <w:pPr>
              <w:ind w:left="426" w:firstLine="16"/>
              <w:rPr>
                <w:rFonts w:eastAsia="Times New Roman" w:cs="Arial"/>
                <w:lang w:val="sr-Cyrl-RS" w:eastAsia="en-US"/>
              </w:rPr>
            </w:pPr>
          </w:p>
        </w:tc>
        <w:tc>
          <w:tcPr>
            <w:tcW w:w="1377" w:type="dxa"/>
          </w:tcPr>
          <w:p w14:paraId="4433D77E" w14:textId="77777777" w:rsidR="009663FA" w:rsidRPr="00212354" w:rsidRDefault="009663FA" w:rsidP="00555141">
            <w:pPr>
              <w:ind w:left="426" w:firstLine="16"/>
              <w:rPr>
                <w:rFonts w:eastAsia="Times New Roman" w:cs="Arial"/>
                <w:lang w:val="sr-Cyrl-RS" w:eastAsia="en-US"/>
              </w:rPr>
            </w:pPr>
          </w:p>
        </w:tc>
        <w:tc>
          <w:tcPr>
            <w:tcW w:w="1390" w:type="dxa"/>
          </w:tcPr>
          <w:p w14:paraId="13DEC96E" w14:textId="77777777" w:rsidR="009663FA" w:rsidRPr="00212354" w:rsidRDefault="009663FA" w:rsidP="00555141">
            <w:pPr>
              <w:ind w:left="426" w:firstLine="16"/>
              <w:rPr>
                <w:rFonts w:eastAsia="Times New Roman" w:cs="Arial"/>
                <w:lang w:val="sr-Cyrl-RS" w:eastAsia="en-US"/>
              </w:rPr>
            </w:pPr>
          </w:p>
        </w:tc>
      </w:tr>
      <w:bookmarkEnd w:id="19"/>
    </w:tbl>
    <w:p w14:paraId="53F72A63" w14:textId="77777777" w:rsidR="00312DD5" w:rsidRPr="00212354" w:rsidRDefault="00312DD5" w:rsidP="00555141">
      <w:pPr>
        <w:ind w:left="426"/>
        <w:contextualSpacing/>
        <w:jc w:val="both"/>
        <w:rPr>
          <w:rFonts w:eastAsia="Times New Roman" w:cs="Arial"/>
          <w:lang w:val="sr-Cyrl-RS" w:eastAsia="en-US"/>
        </w:rPr>
      </w:pPr>
    </w:p>
    <w:p w14:paraId="4C21F0FB" w14:textId="5CD622CA" w:rsidR="00C46D5B" w:rsidRPr="004462EB" w:rsidRDefault="00C46D5B" w:rsidP="00734349">
      <w:pPr>
        <w:numPr>
          <w:ilvl w:val="0"/>
          <w:numId w:val="6"/>
        </w:numPr>
        <w:ind w:left="360"/>
        <w:contextualSpacing/>
        <w:jc w:val="both"/>
        <w:rPr>
          <w:rFonts w:eastAsia="Times New Roman" w:cs="Arial"/>
          <w:lang w:val="sr-Cyrl-RS" w:eastAsia="en-US"/>
        </w:rPr>
      </w:pPr>
      <w:r w:rsidRPr="00212354">
        <w:rPr>
          <w:rFonts w:eastAsia="Times New Roman" w:cs="Arial"/>
          <w:lang w:val="sr-Cyrl-RS" w:eastAsia="en-US"/>
        </w:rPr>
        <w:t>Oбавезе које доспевају у наредној години, односно у наредним годинама</w:t>
      </w:r>
      <w:r w:rsidR="00103311">
        <w:rPr>
          <w:rFonts w:eastAsia="Times New Roman" w:cs="Arial"/>
          <w:lang w:val="sr-Cyrl-RS" w:eastAsia="en-US"/>
        </w:rPr>
        <w:t>,</w:t>
      </w:r>
      <w:r w:rsidRPr="00212354">
        <w:rPr>
          <w:rFonts w:eastAsia="Times New Roman" w:cs="Arial"/>
          <w:lang w:val="sr-Cyrl-RS" w:eastAsia="en-US"/>
        </w:rPr>
        <w:t xml:space="preserve"> биће реализоване највише до износа средстава, која ће за ту намену бити одобрена у програму пословања </w:t>
      </w:r>
      <w:r w:rsidR="00103311" w:rsidRPr="00103311">
        <w:rPr>
          <w:rFonts w:eastAsia="Times New Roman" w:cs="Arial"/>
          <w:lang w:val="sr-Cyrl-RS" w:eastAsia="en-US"/>
        </w:rPr>
        <w:t xml:space="preserve">ЕПС АД </w:t>
      </w:r>
      <w:r w:rsidRPr="00212354">
        <w:rPr>
          <w:rFonts w:eastAsia="Times New Roman" w:cs="Arial"/>
          <w:lang w:val="sr-Cyrl-RS" w:eastAsia="en-US"/>
        </w:rPr>
        <w:t xml:space="preserve">за </w:t>
      </w:r>
      <w:r w:rsidR="004F54D5">
        <w:rPr>
          <w:rFonts w:eastAsia="Times New Roman" w:cs="Arial"/>
          <w:lang w:val="sr-Cyrl-RS" w:eastAsia="en-US"/>
        </w:rPr>
        <w:t>године</w:t>
      </w:r>
      <w:r w:rsidRPr="00212354">
        <w:rPr>
          <w:rFonts w:eastAsia="Times New Roman" w:cs="Arial"/>
          <w:lang w:val="sr-Cyrl-RS" w:eastAsia="en-US"/>
        </w:rPr>
        <w:t xml:space="preserve"> у којима ће се плаћати уговорене обавезе.</w:t>
      </w:r>
    </w:p>
    <w:p w14:paraId="4D269EEE" w14:textId="77777777" w:rsidR="00C46D5B" w:rsidRPr="00212354" w:rsidRDefault="00C46D5B" w:rsidP="008619C0">
      <w:pPr>
        <w:jc w:val="both"/>
        <w:rPr>
          <w:rFonts w:eastAsia="Times New Roman" w:cs="Arial"/>
          <w:i/>
          <w:color w:val="2E74B5" w:themeColor="accent1" w:themeShade="BF"/>
          <w:lang w:val="sr-Cyrl-RS" w:eastAsia="en-US"/>
        </w:rPr>
      </w:pPr>
    </w:p>
    <w:p w14:paraId="5DABF0D1" w14:textId="3A126BA0" w:rsidR="00C46D5B" w:rsidRPr="00212354" w:rsidRDefault="00103311" w:rsidP="00734349">
      <w:pPr>
        <w:numPr>
          <w:ilvl w:val="0"/>
          <w:numId w:val="6"/>
        </w:numPr>
        <w:ind w:left="360"/>
        <w:contextualSpacing/>
        <w:jc w:val="both"/>
        <w:rPr>
          <w:rFonts w:eastAsia="Times New Roman" w:cs="Arial"/>
          <w:i/>
          <w:color w:val="2E74B5" w:themeColor="accent1" w:themeShade="BF"/>
          <w:lang w:val="sr-Cyrl-RS" w:eastAsia="en-US"/>
        </w:rPr>
      </w:pPr>
      <w:r w:rsidRPr="00103311">
        <w:rPr>
          <w:rFonts w:eastAsia="Times New Roman" w:cs="Arial"/>
          <w:i/>
          <w:color w:val="2E74B5" w:themeColor="accent1" w:themeShade="BF"/>
          <w:lang w:val="sr-Cyrl-RS" w:eastAsia="en-US"/>
        </w:rPr>
        <w:t xml:space="preserve">ЕПС АД </w:t>
      </w:r>
      <w:r w:rsidR="00C46D5B" w:rsidRPr="00212354">
        <w:rPr>
          <w:rFonts w:eastAsia="Times New Roman" w:cs="Arial"/>
          <w:i/>
          <w:color w:val="2E74B5" w:themeColor="accent1" w:themeShade="BF"/>
          <w:lang w:val="sr-Cyrl-RS" w:eastAsia="en-US"/>
        </w:rPr>
        <w:t xml:space="preserve">у овом поступку ЈН користи следеће </w:t>
      </w:r>
      <w:r w:rsidR="00C46D5B" w:rsidRPr="00212354">
        <w:rPr>
          <w:rFonts w:eastAsia="Times New Roman" w:cs="Arial"/>
          <w:b/>
          <w:i/>
          <w:color w:val="2E74B5" w:themeColor="accent1" w:themeShade="BF"/>
          <w:lang w:val="sr-Cyrl-RS" w:eastAsia="en-US"/>
        </w:rPr>
        <w:t>технике и инструменте</w:t>
      </w:r>
      <w:r w:rsidR="00C46D5B" w:rsidRPr="00212354">
        <w:rPr>
          <w:rFonts w:eastAsia="Times New Roman" w:cs="Arial"/>
          <w:i/>
          <w:color w:val="2E74B5" w:themeColor="accent1" w:themeShade="BF"/>
          <w:lang w:val="sr-Cyrl-RS" w:eastAsia="en-US"/>
        </w:rPr>
        <w:t xml:space="preserve">: </w:t>
      </w:r>
    </w:p>
    <w:p w14:paraId="28427265" w14:textId="77777777" w:rsidR="00167A42" w:rsidRPr="00212354" w:rsidRDefault="001455EA" w:rsidP="009410A4">
      <w:pPr>
        <w:ind w:left="709"/>
        <w:contextualSpacing/>
        <w:jc w:val="both"/>
        <w:rPr>
          <w:rFonts w:eastAsia="Times New Roman" w:cs="Arial"/>
          <w:i/>
          <w:color w:val="2E74B5" w:themeColor="accent1" w:themeShade="BF"/>
          <w:lang w:val="sr-Cyrl-RS" w:eastAsia="en-US"/>
        </w:rPr>
      </w:pPr>
      <w:bookmarkStart w:id="20" w:name="_Hlk122673471"/>
      <w:r w:rsidRPr="00212354">
        <w:rPr>
          <w:rFonts w:eastAsia="Times New Roman" w:cs="Arial"/>
          <w:b/>
          <w:i/>
          <w:color w:val="2E74B5" w:themeColor="accent1" w:themeShade="BF"/>
          <w:lang w:val="sr-Cyrl-RS" w:eastAsia="en-US"/>
        </w:rPr>
        <w:t xml:space="preserve">закључење </w:t>
      </w:r>
      <w:r w:rsidRPr="00212354">
        <w:rPr>
          <w:rFonts w:eastAsia="Times New Roman" w:cs="Arial"/>
          <w:b/>
          <w:i/>
          <w:color w:val="2E74B5" w:themeColor="accent1" w:themeShade="BF"/>
          <w:u w:val="single"/>
          <w:lang w:val="sr-Cyrl-RS" w:eastAsia="en-US"/>
        </w:rPr>
        <w:t>оквирног споразума</w:t>
      </w:r>
      <w:r w:rsidRPr="00212354">
        <w:rPr>
          <w:rFonts w:eastAsia="Times New Roman" w:cs="Arial"/>
          <w:i/>
          <w:color w:val="2E74B5" w:themeColor="accent1" w:themeShade="BF"/>
          <w:lang w:val="sr-Cyrl-RS" w:eastAsia="en-US"/>
        </w:rPr>
        <w:t xml:space="preserve"> са једним понуђачем / са ____ понуђача  на период од  ______________, а уговор о јавној набавци</w:t>
      </w:r>
      <w:r>
        <w:rPr>
          <w:rFonts w:eastAsia="Times New Roman" w:cs="Arial"/>
          <w:i/>
          <w:color w:val="2E74B5" w:themeColor="accent1" w:themeShade="BF"/>
          <w:lang w:val="sr-Cyrl-RS" w:eastAsia="en-US"/>
        </w:rPr>
        <w:t xml:space="preserve"> / наруџбеница</w:t>
      </w:r>
      <w:r w:rsidRPr="00212354">
        <w:rPr>
          <w:rFonts w:eastAsia="Times New Roman" w:cs="Arial"/>
          <w:i/>
          <w:color w:val="2E74B5" w:themeColor="accent1" w:themeShade="BF"/>
          <w:lang w:val="sr-Cyrl-RS" w:eastAsia="en-US"/>
        </w:rPr>
        <w:t xml:space="preserve"> на основу оквирног споразума ће бити закључен</w:t>
      </w:r>
      <w:r w:rsidR="00614736">
        <w:rPr>
          <w:rFonts w:eastAsia="Times New Roman" w:cs="Arial"/>
          <w:i/>
          <w:color w:val="2E74B5" w:themeColor="accent1" w:themeShade="BF"/>
          <w:lang w:val="sr-Cyrl-RS" w:eastAsia="en-US"/>
        </w:rPr>
        <w:t xml:space="preserve"> </w:t>
      </w:r>
      <w:r>
        <w:rPr>
          <w:rFonts w:eastAsia="Times New Roman" w:cs="Arial"/>
          <w:i/>
          <w:color w:val="2E74B5" w:themeColor="accent1" w:themeShade="BF"/>
          <w:lang w:val="sr-Cyrl-RS" w:eastAsia="en-US"/>
        </w:rPr>
        <w:t>/ издата</w:t>
      </w:r>
      <w:r w:rsidRPr="00212354">
        <w:rPr>
          <w:rFonts w:eastAsia="Times New Roman" w:cs="Arial"/>
          <w:i/>
          <w:color w:val="2E74B5" w:themeColor="accent1" w:themeShade="BF"/>
          <w:lang w:val="sr-Cyrl-RS" w:eastAsia="en-US"/>
        </w:rPr>
        <w:t xml:space="preserve"> без поновног отварања конкуренције међу понуђачима / поновним отварањем конкуренције међу понуђачима / делимично без поновног отварања конкуренције а делимично са поновним отварањем конкуренције</w:t>
      </w:r>
      <w:r w:rsidR="00167A42" w:rsidRPr="00212354">
        <w:rPr>
          <w:rFonts w:eastAsia="Times New Roman" w:cs="Arial"/>
          <w:i/>
          <w:color w:val="2E74B5" w:themeColor="accent1" w:themeShade="BF"/>
          <w:lang w:val="sr-Cyrl-RS" w:eastAsia="en-US"/>
        </w:rPr>
        <w:t xml:space="preserve"> / Оквирни споразум ће бити закључен са више понуђача подношењем понуда у форми електронских каталога, а поновно отварање конкуренције за појединачне уговоре одвија се на основу ажурираних каталога.</w:t>
      </w:r>
    </w:p>
    <w:bookmarkEnd w:id="20"/>
    <w:p w14:paraId="182B58D2" w14:textId="77777777" w:rsidR="00C46D5B" w:rsidRPr="00212354" w:rsidRDefault="00C46D5B" w:rsidP="0033138B">
      <w:pPr>
        <w:jc w:val="both"/>
        <w:rPr>
          <w:rFonts w:eastAsia="Times New Roman" w:cs="Arial"/>
          <w:i/>
          <w:color w:val="2E74B5" w:themeColor="accent1" w:themeShade="BF"/>
          <w:lang w:val="sr-Cyrl-RS" w:eastAsia="en-US"/>
        </w:rPr>
      </w:pPr>
    </w:p>
    <w:p w14:paraId="51FB38BE" w14:textId="4203414B" w:rsidR="00C46D5B" w:rsidRPr="00212354" w:rsidRDefault="00103311" w:rsidP="00734349">
      <w:pPr>
        <w:numPr>
          <w:ilvl w:val="0"/>
          <w:numId w:val="6"/>
        </w:numPr>
        <w:ind w:left="360"/>
        <w:contextualSpacing/>
        <w:jc w:val="both"/>
        <w:rPr>
          <w:rFonts w:cs="Arial"/>
          <w:color w:val="4472C4" w:themeColor="accent5"/>
          <w:lang w:val="ru-RU" w:eastAsia="en-US"/>
        </w:rPr>
      </w:pPr>
      <w:r w:rsidRPr="00103311">
        <w:rPr>
          <w:rFonts w:eastAsia="Times New Roman" w:cs="Arial"/>
          <w:i/>
          <w:color w:val="2E74B5" w:themeColor="accent1" w:themeShade="BF"/>
          <w:lang w:val="sr-Cyrl-RS" w:eastAsia="en-US"/>
        </w:rPr>
        <w:t xml:space="preserve">ЕПС АД </w:t>
      </w:r>
      <w:r w:rsidR="00B76D13" w:rsidRPr="00212354">
        <w:rPr>
          <w:rFonts w:eastAsia="Times New Roman" w:cs="Arial"/>
          <w:i/>
          <w:color w:val="2E74B5" w:themeColor="accent1" w:themeShade="BF"/>
          <w:lang w:val="sr-Cyrl-RS" w:eastAsia="en-US"/>
        </w:rPr>
        <w:t>користи следећи</w:t>
      </w:r>
      <w:r w:rsidR="00B76D13" w:rsidRPr="00212354">
        <w:rPr>
          <w:rFonts w:eastAsia="Times New Roman" w:cs="Arial"/>
          <w:i/>
          <w:color w:val="4472C4" w:themeColor="accent5"/>
          <w:lang w:val="sr-Cyrl-RS" w:eastAsia="en-US"/>
        </w:rPr>
        <w:t xml:space="preserve"> </w:t>
      </w:r>
      <w:r w:rsidR="00B76D13" w:rsidRPr="00212354">
        <w:rPr>
          <w:rFonts w:eastAsia="Times New Roman" w:cs="Arial"/>
          <w:b/>
          <w:i/>
          <w:color w:val="4472C4" w:themeColor="accent5"/>
          <w:lang w:val="sr-Cyrl-RS" w:eastAsia="en-US"/>
        </w:rPr>
        <w:t>посебни режими набавке</w:t>
      </w:r>
    </w:p>
    <w:p w14:paraId="2DBCC3AA" w14:textId="77777777" w:rsidR="00C46D5B" w:rsidRPr="00212354" w:rsidRDefault="00C46D5B" w:rsidP="00734349">
      <w:pPr>
        <w:numPr>
          <w:ilvl w:val="0"/>
          <w:numId w:val="7"/>
        </w:numPr>
        <w:contextualSpacing/>
        <w:jc w:val="both"/>
        <w:rPr>
          <w:rFonts w:cs="Arial"/>
          <w:color w:val="4472C4" w:themeColor="accent5"/>
          <w:lang w:val="ru-RU" w:eastAsia="en-US"/>
        </w:rPr>
      </w:pPr>
      <w:r w:rsidRPr="00212354">
        <w:rPr>
          <w:rFonts w:eastAsia="Times New Roman" w:cs="Arial"/>
          <w:i/>
          <w:color w:val="4472C4" w:themeColor="accent5"/>
          <w:lang w:val="sr-Cyrl-RS" w:eastAsia="en-US"/>
        </w:rPr>
        <w:t>на д</w:t>
      </w:r>
      <w:r w:rsidRPr="00212354">
        <w:rPr>
          <w:rFonts w:cs="Arial"/>
          <w:color w:val="4472C4" w:themeColor="accent5"/>
          <w:lang w:val="ru-RU" w:eastAsia="en-US"/>
        </w:rPr>
        <w:t xml:space="preserve">оделу уговора / оквирних споразума за набавке друштвених и других посебних </w:t>
      </w:r>
      <w:r w:rsidRPr="00212354">
        <w:rPr>
          <w:rFonts w:cs="Arial"/>
          <w:b/>
          <w:color w:val="4472C4" w:themeColor="accent5"/>
          <w:lang w:val="ru-RU" w:eastAsia="en-US"/>
        </w:rPr>
        <w:t>услуга кој</w:t>
      </w:r>
      <w:r w:rsidRPr="00212354">
        <w:rPr>
          <w:rFonts w:cs="Arial"/>
          <w:b/>
          <w:color w:val="4472C4" w:themeColor="accent5"/>
          <w:lang w:val="en-US" w:eastAsia="en-US"/>
        </w:rPr>
        <w:t>e</w:t>
      </w:r>
      <w:r w:rsidRPr="00212354">
        <w:rPr>
          <w:rFonts w:cs="Arial"/>
          <w:b/>
          <w:color w:val="4472C4" w:themeColor="accent5"/>
          <w:lang w:val="ru-RU" w:eastAsia="en-US"/>
        </w:rPr>
        <w:t xml:space="preserve"> су наведен</w:t>
      </w:r>
      <w:r w:rsidRPr="00212354">
        <w:rPr>
          <w:rFonts w:cs="Arial"/>
          <w:b/>
          <w:color w:val="4472C4" w:themeColor="accent5"/>
          <w:lang w:val="en-US" w:eastAsia="en-US"/>
        </w:rPr>
        <w:t>e</w:t>
      </w:r>
      <w:r w:rsidRPr="00212354">
        <w:rPr>
          <w:rFonts w:cs="Arial"/>
          <w:b/>
          <w:color w:val="4472C4" w:themeColor="accent5"/>
          <w:lang w:val="ru-RU" w:eastAsia="en-US"/>
        </w:rPr>
        <w:t xml:space="preserve"> у Прилогу 7</w:t>
      </w:r>
      <w:r w:rsidRPr="00212354">
        <w:rPr>
          <w:rFonts w:cs="Arial"/>
          <w:color w:val="4472C4" w:themeColor="accent5"/>
          <w:lang w:val="ru-RU" w:eastAsia="en-US"/>
        </w:rPr>
        <w:t xml:space="preserve">. </w:t>
      </w:r>
      <w:r w:rsidRPr="00212354">
        <w:rPr>
          <w:rFonts w:cs="Arial"/>
          <w:color w:val="4472C4" w:themeColor="accent5"/>
          <w:lang w:val="sr-Cyrl-RS" w:eastAsia="en-US"/>
        </w:rPr>
        <w:t>ЗЈН</w:t>
      </w:r>
      <w:r w:rsidRPr="00212354">
        <w:rPr>
          <w:rFonts w:cs="Arial"/>
          <w:color w:val="4472C4" w:themeColor="accent5"/>
          <w:lang w:val="ru-RU" w:eastAsia="en-US"/>
        </w:rPr>
        <w:t xml:space="preserve">, </w:t>
      </w:r>
      <w:r w:rsidRPr="00212354">
        <w:rPr>
          <w:rFonts w:cs="Arial"/>
          <w:color w:val="4472C4" w:themeColor="accent5"/>
          <w:lang w:val="sr-Cyrl-RS" w:eastAsia="en-US"/>
        </w:rPr>
        <w:t>примењују се одредбе члана 75. ЗЈН,</w:t>
      </w:r>
    </w:p>
    <w:p w14:paraId="3DAB2727" w14:textId="3AC429DC" w:rsidR="00312DD5" w:rsidRPr="00212354" w:rsidRDefault="00103311" w:rsidP="00734349">
      <w:pPr>
        <w:numPr>
          <w:ilvl w:val="0"/>
          <w:numId w:val="7"/>
        </w:numPr>
        <w:contextualSpacing/>
        <w:jc w:val="both"/>
        <w:rPr>
          <w:rFonts w:eastAsia="Times New Roman" w:cs="Arial"/>
          <w:i/>
          <w:color w:val="4472C4" w:themeColor="accent5"/>
          <w:lang w:val="sr-Cyrl-RS" w:eastAsia="en-US"/>
        </w:rPr>
      </w:pPr>
      <w:r w:rsidRPr="00103311">
        <w:rPr>
          <w:rFonts w:eastAsia="Times New Roman" w:cs="Arial"/>
          <w:i/>
          <w:color w:val="4472C4" w:themeColor="accent5"/>
          <w:lang w:val="sr-Cyrl-RS" w:eastAsia="en-US"/>
        </w:rPr>
        <w:t>ЕПС АД</w:t>
      </w:r>
      <w:r w:rsidR="00C46D5B" w:rsidRPr="00212354">
        <w:rPr>
          <w:rFonts w:eastAsia="Times New Roman" w:cs="Arial"/>
          <w:i/>
          <w:color w:val="4472C4" w:themeColor="accent5"/>
          <w:lang w:val="sr-Cyrl-RS" w:eastAsia="en-US"/>
        </w:rPr>
        <w:t xml:space="preserve">, у складу са чланом 76. ЗЈН,  </w:t>
      </w:r>
      <w:r w:rsidR="00C46D5B" w:rsidRPr="00212354">
        <w:rPr>
          <w:rFonts w:eastAsia="Times New Roman" w:cs="Arial"/>
          <w:b/>
          <w:i/>
          <w:color w:val="4472C4" w:themeColor="accent5"/>
          <w:lang w:val="sr-Cyrl-RS" w:eastAsia="en-US"/>
        </w:rPr>
        <w:t>резервише право учешћ</w:t>
      </w:r>
      <w:r w:rsidR="00C46D5B" w:rsidRPr="00212354">
        <w:rPr>
          <w:rFonts w:eastAsia="Times New Roman" w:cs="Arial"/>
          <w:i/>
          <w:color w:val="4472C4" w:themeColor="accent5"/>
          <w:lang w:val="sr-Cyrl-RS" w:eastAsia="en-US"/>
        </w:rPr>
        <w:t xml:space="preserve">а у овом поступку јавне набавке за доделу уговора о јавној набавци здравствених </w:t>
      </w:r>
      <w:r w:rsidR="00C46D5B" w:rsidRPr="00212354">
        <w:rPr>
          <w:rFonts w:eastAsia="Times New Roman" w:cs="Arial"/>
          <w:i/>
          <w:color w:val="4472C4" w:themeColor="accent5"/>
          <w:lang w:val="sr-Cyrl-RS" w:eastAsia="en-US"/>
        </w:rPr>
        <w:lastRenderedPageBreak/>
        <w:t xml:space="preserve">услуга / услуге социјалне заштите и услуге у области културе само за организације које испуњавају услове из члан 76. став 2. ЗЈН. </w:t>
      </w:r>
    </w:p>
    <w:p w14:paraId="6A09C733" w14:textId="77777777" w:rsidR="00C46D5B" w:rsidRPr="00212354" w:rsidRDefault="00C46D5B" w:rsidP="0033138B">
      <w:pPr>
        <w:ind w:left="360"/>
        <w:contextualSpacing/>
        <w:jc w:val="both"/>
        <w:rPr>
          <w:rFonts w:eastAsia="Times New Roman" w:cs="Arial"/>
          <w:i/>
          <w:color w:val="2E74B5" w:themeColor="accent1" w:themeShade="BF"/>
          <w:lang w:val="sr-Cyrl-RS" w:eastAsia="en-US"/>
        </w:rPr>
      </w:pPr>
    </w:p>
    <w:p w14:paraId="142BED09" w14:textId="77777777" w:rsidR="00C46D5B" w:rsidRDefault="00C46D5B" w:rsidP="00734349">
      <w:pPr>
        <w:numPr>
          <w:ilvl w:val="0"/>
          <w:numId w:val="6"/>
        </w:numPr>
        <w:ind w:left="360"/>
        <w:contextualSpacing/>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Овај поступак јавне набавке спроводи Комисија за јавну набавку у следећем саставу</w:t>
      </w:r>
    </w:p>
    <w:p w14:paraId="7EAA01E2" w14:textId="77777777" w:rsidR="004B7B9A" w:rsidRPr="00212354" w:rsidRDefault="004B7B9A" w:rsidP="004B7B9A">
      <w:pPr>
        <w:ind w:left="360"/>
        <w:contextualSpacing/>
        <w:jc w:val="both"/>
        <w:rPr>
          <w:rFonts w:eastAsia="Times New Roman" w:cs="Arial"/>
          <w:i/>
          <w:color w:val="2E74B5" w:themeColor="accent1" w:themeShade="BF"/>
          <w:lang w:val="sr-Cyrl-RS" w:eastAsia="en-US"/>
        </w:rPr>
      </w:pPr>
    </w:p>
    <w:tbl>
      <w:tblPr>
        <w:tblStyle w:val="TableGrid"/>
        <w:tblW w:w="0" w:type="auto"/>
        <w:tblInd w:w="445" w:type="dxa"/>
        <w:tblLook w:val="04A0" w:firstRow="1" w:lastRow="0" w:firstColumn="1" w:lastColumn="0" w:noHBand="0" w:noVBand="1"/>
      </w:tblPr>
      <w:tblGrid>
        <w:gridCol w:w="680"/>
        <w:gridCol w:w="2570"/>
        <w:gridCol w:w="2107"/>
        <w:gridCol w:w="1770"/>
        <w:gridCol w:w="1598"/>
      </w:tblGrid>
      <w:tr w:rsidR="004B7B9A" w:rsidRPr="00212354" w14:paraId="2EEF0978" w14:textId="77777777" w:rsidTr="00420E8D">
        <w:tc>
          <w:tcPr>
            <w:tcW w:w="684" w:type="dxa"/>
          </w:tcPr>
          <w:p w14:paraId="4705C10F" w14:textId="77777777" w:rsidR="004B7B9A" w:rsidRDefault="004B7B9A" w:rsidP="004B7B9A">
            <w:pPr>
              <w:ind w:right="-108"/>
              <w:jc w:val="center"/>
              <w:rPr>
                <w:rFonts w:eastAsia="Times New Roman" w:cs="Arial"/>
                <w:lang w:val="sr-Cyrl-RS" w:eastAsia="en-US"/>
              </w:rPr>
            </w:pPr>
            <w:r>
              <w:rPr>
                <w:rFonts w:eastAsia="Times New Roman" w:cs="Arial"/>
                <w:lang w:val="sr-Cyrl-RS" w:eastAsia="en-US"/>
              </w:rPr>
              <w:t>Ред.</w:t>
            </w:r>
          </w:p>
          <w:p w14:paraId="42CC3CBB" w14:textId="77777777" w:rsidR="004B7B9A" w:rsidRPr="004B7B9A" w:rsidRDefault="004B7B9A" w:rsidP="004B7B9A">
            <w:pPr>
              <w:ind w:left="11" w:right="-108"/>
              <w:jc w:val="center"/>
              <w:rPr>
                <w:rFonts w:eastAsia="Times New Roman" w:cs="Arial"/>
                <w:lang w:val="sr-Cyrl-RS" w:eastAsia="en-US"/>
              </w:rPr>
            </w:pPr>
            <w:r>
              <w:rPr>
                <w:rFonts w:eastAsia="Times New Roman" w:cs="Arial"/>
                <w:lang w:val="sr-Cyrl-RS" w:eastAsia="en-US"/>
              </w:rPr>
              <w:t>бр.</w:t>
            </w:r>
          </w:p>
        </w:tc>
        <w:tc>
          <w:tcPr>
            <w:tcW w:w="2689" w:type="dxa"/>
          </w:tcPr>
          <w:p w14:paraId="3042BB6F" w14:textId="77777777" w:rsidR="004B7B9A" w:rsidRPr="004462EB" w:rsidRDefault="004B7B9A" w:rsidP="004B7B9A">
            <w:pPr>
              <w:ind w:right="-19"/>
              <w:jc w:val="center"/>
              <w:rPr>
                <w:rFonts w:eastAsia="Times New Roman" w:cs="Arial"/>
                <w:lang w:val="sr-Cyrl-RS" w:eastAsia="en-US"/>
              </w:rPr>
            </w:pPr>
            <w:r w:rsidRPr="00212354">
              <w:rPr>
                <w:rFonts w:eastAsia="Calibri" w:cs="Arial"/>
                <w:lang w:val="sr-Cyrl-RS" w:eastAsia="en-US"/>
              </w:rPr>
              <w:t>Име и презиме</w:t>
            </w:r>
          </w:p>
        </w:tc>
        <w:tc>
          <w:tcPr>
            <w:tcW w:w="2059" w:type="dxa"/>
          </w:tcPr>
          <w:p w14:paraId="0B1D6193" w14:textId="77777777" w:rsidR="004B7B9A" w:rsidRPr="00153076" w:rsidRDefault="004B7B9A" w:rsidP="004B7B9A">
            <w:pPr>
              <w:ind w:left="360" w:right="-19"/>
              <w:jc w:val="center"/>
              <w:rPr>
                <w:rFonts w:eastAsia="Calibri" w:cs="Arial"/>
                <w:lang w:val="sr-Cyrl-RS" w:eastAsia="en-US"/>
              </w:rPr>
            </w:pPr>
            <w:r w:rsidRPr="00212354">
              <w:rPr>
                <w:rFonts w:eastAsia="Calibri" w:cs="Arial"/>
                <w:lang w:val="sr-Cyrl-RS" w:eastAsia="en-US"/>
              </w:rPr>
              <w:t>организациона целина</w:t>
            </w:r>
          </w:p>
        </w:tc>
        <w:tc>
          <w:tcPr>
            <w:tcW w:w="1730" w:type="dxa"/>
          </w:tcPr>
          <w:p w14:paraId="01350C7D" w14:textId="77777777" w:rsidR="004B7B9A" w:rsidRPr="00212354" w:rsidRDefault="004B7B9A" w:rsidP="004B7B9A">
            <w:pPr>
              <w:ind w:left="360" w:right="-19"/>
              <w:jc w:val="center"/>
              <w:rPr>
                <w:rFonts w:eastAsia="Times New Roman" w:cs="Arial"/>
                <w:lang w:val="sr-Cyrl-RS" w:eastAsia="en-US"/>
              </w:rPr>
            </w:pPr>
            <w:r w:rsidRPr="00212354">
              <w:rPr>
                <w:rFonts w:eastAsia="Calibri" w:cs="Arial"/>
                <w:lang w:val="sr-Cyrl-RS" w:eastAsia="en-US"/>
              </w:rPr>
              <w:t>Функција</w:t>
            </w:r>
          </w:p>
        </w:tc>
        <w:tc>
          <w:tcPr>
            <w:tcW w:w="1563" w:type="dxa"/>
          </w:tcPr>
          <w:p w14:paraId="6B2CC0D8" w14:textId="77777777" w:rsidR="004B7B9A" w:rsidRPr="00212354" w:rsidRDefault="004B7B9A" w:rsidP="004B7B9A">
            <w:pPr>
              <w:ind w:left="360" w:right="-19"/>
              <w:jc w:val="center"/>
              <w:rPr>
                <w:rFonts w:eastAsia="Times New Roman" w:cs="Arial"/>
                <w:lang w:val="sr-Cyrl-RS" w:eastAsia="en-US"/>
              </w:rPr>
            </w:pPr>
            <w:r w:rsidRPr="00212354">
              <w:rPr>
                <w:rFonts w:eastAsia="Calibri" w:cs="Arial"/>
                <w:lang w:val="sr-Cyrl-RS" w:eastAsia="en-US"/>
              </w:rPr>
              <w:t>бр. мобилног телефона</w:t>
            </w:r>
          </w:p>
        </w:tc>
      </w:tr>
      <w:tr w:rsidR="004B7B9A" w:rsidRPr="00212354" w14:paraId="6AD62BF7" w14:textId="77777777" w:rsidTr="00420E8D">
        <w:tc>
          <w:tcPr>
            <w:tcW w:w="684" w:type="dxa"/>
          </w:tcPr>
          <w:p w14:paraId="234B0E4C" w14:textId="77777777" w:rsidR="004B7B9A" w:rsidRPr="00B67AD1" w:rsidRDefault="004B7B9A" w:rsidP="004B7B9A">
            <w:pPr>
              <w:pStyle w:val="ListParagraph"/>
              <w:numPr>
                <w:ilvl w:val="0"/>
                <w:numId w:val="39"/>
              </w:numPr>
              <w:ind w:right="-108" w:hanging="567"/>
              <w:jc w:val="center"/>
              <w:rPr>
                <w:rFonts w:ascii="Arial" w:eastAsia="Times New Roman" w:hAnsi="Arial" w:cs="Arial"/>
                <w:sz w:val="22"/>
                <w:szCs w:val="22"/>
                <w:lang w:val="sr-Cyrl-RS" w:eastAsia="en-US"/>
              </w:rPr>
            </w:pPr>
          </w:p>
        </w:tc>
        <w:tc>
          <w:tcPr>
            <w:tcW w:w="2689" w:type="dxa"/>
          </w:tcPr>
          <w:p w14:paraId="11703AF3" w14:textId="77777777" w:rsidR="004B7B9A" w:rsidRDefault="004B7B9A" w:rsidP="00420E8D">
            <w:pPr>
              <w:ind w:right="-19"/>
              <w:jc w:val="both"/>
              <w:rPr>
                <w:rFonts w:eastAsia="Times New Roman" w:cs="Arial"/>
                <w:lang w:val="sr-Cyrl-RS" w:eastAsia="en-US"/>
              </w:rPr>
            </w:pPr>
            <w:r>
              <w:rPr>
                <w:rFonts w:eastAsia="Times New Roman" w:cs="Arial"/>
                <w:lang w:val="sr-Cyrl-RS" w:eastAsia="en-US"/>
              </w:rPr>
              <w:t>……………………..</w:t>
            </w:r>
          </w:p>
          <w:p w14:paraId="19923EBE" w14:textId="77777777" w:rsidR="004B7B9A" w:rsidRDefault="004B7B9A" w:rsidP="00420E8D">
            <w:pPr>
              <w:ind w:right="-19"/>
              <w:jc w:val="both"/>
              <w:rPr>
                <w:rFonts w:eastAsia="Times New Roman" w:cs="Arial"/>
                <w:i/>
                <w:color w:val="5B9BD5" w:themeColor="accent1"/>
                <w:lang w:val="sr-Cyrl-RS" w:eastAsia="en-US"/>
              </w:rPr>
            </w:pPr>
            <w:r w:rsidRPr="00212354">
              <w:rPr>
                <w:rFonts w:eastAsia="Times New Roman" w:cs="Arial"/>
                <w:lang w:val="sr-Cyrl-RS" w:eastAsia="en-US"/>
              </w:rPr>
              <w:t xml:space="preserve">дипл. правник / </w:t>
            </w:r>
            <w:r w:rsidRPr="00212354">
              <w:rPr>
                <w:rFonts w:eastAsia="Times New Roman" w:cs="Arial"/>
                <w:i/>
                <w:color w:val="5B9BD5" w:themeColor="accent1"/>
                <w:lang w:val="sr-Cyrl-RS" w:eastAsia="en-US"/>
              </w:rPr>
              <w:t>службеник за ЈН</w:t>
            </w:r>
          </w:p>
          <w:p w14:paraId="1A7DB6EC" w14:textId="77777777" w:rsidR="004B7B9A" w:rsidRPr="005F19E8" w:rsidRDefault="004B7B9A" w:rsidP="00420E8D">
            <w:pPr>
              <w:ind w:right="-19"/>
              <w:jc w:val="both"/>
              <w:rPr>
                <w:rFonts w:eastAsia="Times New Roman" w:cs="Arial"/>
                <w:i/>
                <w:color w:val="0070C0"/>
                <w:lang w:val="sr-Cyrl-RS" w:eastAsia="en-US"/>
              </w:rPr>
            </w:pPr>
          </w:p>
        </w:tc>
        <w:tc>
          <w:tcPr>
            <w:tcW w:w="2059" w:type="dxa"/>
          </w:tcPr>
          <w:p w14:paraId="63DF428A" w14:textId="77777777" w:rsidR="004B7B9A" w:rsidRPr="00212354" w:rsidRDefault="004B7B9A" w:rsidP="00420E8D">
            <w:pPr>
              <w:ind w:left="360" w:right="-19"/>
              <w:jc w:val="center"/>
              <w:rPr>
                <w:rFonts w:eastAsia="Calibri" w:cs="Arial"/>
                <w:lang w:val="sr-Cyrl-RS" w:eastAsia="en-US"/>
              </w:rPr>
            </w:pPr>
            <w:r w:rsidRPr="00153076">
              <w:rPr>
                <w:rFonts w:eastAsia="Calibri" w:cs="Arial"/>
                <w:lang w:val="sr-Cyrl-RS" w:eastAsia="en-US"/>
              </w:rPr>
              <w:t xml:space="preserve">НАЗИВ ОЦН </w:t>
            </w:r>
          </w:p>
        </w:tc>
        <w:tc>
          <w:tcPr>
            <w:tcW w:w="1730" w:type="dxa"/>
          </w:tcPr>
          <w:p w14:paraId="07089AED" w14:textId="77777777" w:rsidR="004B7B9A" w:rsidRPr="00212354" w:rsidRDefault="004B7B9A" w:rsidP="00420E8D">
            <w:pPr>
              <w:ind w:left="360" w:right="-19"/>
              <w:jc w:val="both"/>
              <w:rPr>
                <w:rFonts w:eastAsia="Times New Roman" w:cs="Arial"/>
                <w:lang w:val="sr-Cyrl-RS" w:eastAsia="en-US"/>
              </w:rPr>
            </w:pPr>
            <w:r w:rsidRPr="00212354">
              <w:rPr>
                <w:rFonts w:eastAsia="Calibri" w:cs="Arial"/>
                <w:lang w:val="sr-Cyrl-RS" w:eastAsia="en-US"/>
              </w:rPr>
              <w:t>члан - председник</w:t>
            </w:r>
          </w:p>
        </w:tc>
        <w:tc>
          <w:tcPr>
            <w:tcW w:w="1563" w:type="dxa"/>
          </w:tcPr>
          <w:p w14:paraId="702C3410" w14:textId="77777777" w:rsidR="004B7B9A" w:rsidRPr="00212354" w:rsidRDefault="004B7B9A" w:rsidP="00420E8D">
            <w:pPr>
              <w:ind w:left="360" w:right="-19"/>
              <w:jc w:val="both"/>
              <w:rPr>
                <w:rFonts w:eastAsia="Times New Roman" w:cs="Arial"/>
                <w:lang w:val="sr-Cyrl-RS" w:eastAsia="en-US"/>
              </w:rPr>
            </w:pPr>
          </w:p>
        </w:tc>
      </w:tr>
      <w:tr w:rsidR="004B7B9A" w:rsidRPr="00212354" w14:paraId="15F60131" w14:textId="77777777" w:rsidTr="00420E8D">
        <w:tc>
          <w:tcPr>
            <w:tcW w:w="684" w:type="dxa"/>
          </w:tcPr>
          <w:p w14:paraId="3561A123" w14:textId="77777777" w:rsidR="004B7B9A" w:rsidRPr="00B67AD1" w:rsidRDefault="004B7B9A" w:rsidP="004B7B9A">
            <w:pPr>
              <w:pStyle w:val="ListParagraph"/>
              <w:numPr>
                <w:ilvl w:val="0"/>
                <w:numId w:val="39"/>
              </w:numPr>
              <w:ind w:right="-108" w:hanging="567"/>
              <w:jc w:val="center"/>
              <w:rPr>
                <w:rFonts w:ascii="Arial" w:eastAsia="Times New Roman" w:hAnsi="Arial" w:cs="Arial"/>
                <w:sz w:val="22"/>
                <w:szCs w:val="22"/>
                <w:lang w:val="sr-Cyrl-RS" w:eastAsia="en-US"/>
              </w:rPr>
            </w:pPr>
          </w:p>
        </w:tc>
        <w:tc>
          <w:tcPr>
            <w:tcW w:w="2689" w:type="dxa"/>
          </w:tcPr>
          <w:p w14:paraId="7D6F7FAC" w14:textId="77777777" w:rsidR="004B7B9A" w:rsidRDefault="004B7B9A" w:rsidP="00420E8D">
            <w:pPr>
              <w:ind w:right="-19"/>
              <w:jc w:val="both"/>
              <w:rPr>
                <w:rFonts w:eastAsia="Times New Roman" w:cs="Arial"/>
                <w:lang w:val="sr-Cyrl-RS" w:eastAsia="en-US"/>
              </w:rPr>
            </w:pPr>
            <w:r>
              <w:rPr>
                <w:rFonts w:eastAsia="Times New Roman" w:cs="Arial"/>
                <w:lang w:val="sr-Cyrl-RS" w:eastAsia="en-US"/>
              </w:rPr>
              <w:t>…………………………</w:t>
            </w:r>
          </w:p>
          <w:p w14:paraId="3981E006" w14:textId="77777777" w:rsidR="004B7B9A" w:rsidRDefault="004B7B9A" w:rsidP="00420E8D">
            <w:pPr>
              <w:ind w:right="-19"/>
              <w:jc w:val="both"/>
              <w:rPr>
                <w:rFonts w:eastAsia="Times New Roman" w:cs="Arial"/>
                <w:lang w:val="sr-Cyrl-RS" w:eastAsia="en-US"/>
              </w:rPr>
            </w:pPr>
            <w:r w:rsidRPr="00212354">
              <w:rPr>
                <w:rFonts w:eastAsia="Times New Roman" w:cs="Arial"/>
                <w:lang w:val="sr-Cyrl-RS" w:eastAsia="en-US"/>
              </w:rPr>
              <w:t>службеник за ЈН</w:t>
            </w:r>
            <w:r>
              <w:rPr>
                <w:rFonts w:eastAsia="Times New Roman" w:cs="Arial"/>
                <w:lang w:val="sr-Cyrl-RS" w:eastAsia="en-US"/>
              </w:rPr>
              <w:t xml:space="preserve"> /</w:t>
            </w:r>
            <w:r w:rsidRPr="00212354">
              <w:rPr>
                <w:rFonts w:eastAsia="Times New Roman" w:cs="Arial"/>
                <w:i/>
                <w:color w:val="0070C0"/>
                <w:lang w:val="sr-Cyrl-RS" w:eastAsia="en-US"/>
              </w:rPr>
              <w:t xml:space="preserve"> дипл. правник </w:t>
            </w:r>
          </w:p>
        </w:tc>
        <w:tc>
          <w:tcPr>
            <w:tcW w:w="2059" w:type="dxa"/>
          </w:tcPr>
          <w:p w14:paraId="467C0771" w14:textId="77777777" w:rsidR="004B7B9A" w:rsidRPr="00153076" w:rsidRDefault="004B7B9A" w:rsidP="00420E8D">
            <w:pPr>
              <w:ind w:left="360" w:right="-19"/>
              <w:jc w:val="center"/>
              <w:rPr>
                <w:rFonts w:eastAsia="Calibri" w:cs="Arial"/>
                <w:lang w:val="sr-Cyrl-RS" w:eastAsia="en-US"/>
              </w:rPr>
            </w:pPr>
            <w:r w:rsidRPr="00153076">
              <w:rPr>
                <w:rFonts w:eastAsia="Calibri" w:cs="Arial"/>
                <w:lang w:val="sr-Cyrl-RS" w:eastAsia="en-US"/>
              </w:rPr>
              <w:t xml:space="preserve">НАЗИВ ОЦН </w:t>
            </w:r>
          </w:p>
        </w:tc>
        <w:tc>
          <w:tcPr>
            <w:tcW w:w="1730" w:type="dxa"/>
          </w:tcPr>
          <w:p w14:paraId="1F365BE9" w14:textId="77777777" w:rsidR="004B7B9A" w:rsidRPr="00212354" w:rsidRDefault="004B7B9A" w:rsidP="00420E8D">
            <w:pPr>
              <w:ind w:left="360" w:right="-19"/>
              <w:jc w:val="both"/>
              <w:rPr>
                <w:rFonts w:eastAsia="Calibri" w:cs="Arial"/>
                <w:lang w:val="sr-Cyrl-RS" w:eastAsia="en-US"/>
              </w:rPr>
            </w:pPr>
            <w:r w:rsidRPr="00212354">
              <w:rPr>
                <w:rFonts w:eastAsia="Calibri" w:cs="Arial"/>
                <w:lang w:val="sr-Cyrl-RS" w:eastAsia="en-US"/>
              </w:rPr>
              <w:t>члан - секретар</w:t>
            </w:r>
          </w:p>
        </w:tc>
        <w:tc>
          <w:tcPr>
            <w:tcW w:w="1563" w:type="dxa"/>
          </w:tcPr>
          <w:p w14:paraId="0370B5AB" w14:textId="77777777" w:rsidR="004B7B9A" w:rsidRPr="00212354" w:rsidRDefault="004B7B9A" w:rsidP="00420E8D">
            <w:pPr>
              <w:ind w:left="360" w:right="-19"/>
              <w:jc w:val="both"/>
              <w:rPr>
                <w:rFonts w:eastAsia="Times New Roman" w:cs="Arial"/>
                <w:lang w:val="sr-Cyrl-RS" w:eastAsia="en-US"/>
              </w:rPr>
            </w:pPr>
          </w:p>
        </w:tc>
      </w:tr>
      <w:tr w:rsidR="004B7B9A" w:rsidRPr="00212354" w14:paraId="5B15F32E" w14:textId="77777777" w:rsidTr="00420E8D">
        <w:tc>
          <w:tcPr>
            <w:tcW w:w="684" w:type="dxa"/>
          </w:tcPr>
          <w:p w14:paraId="199884C0" w14:textId="77777777" w:rsidR="004B7B9A" w:rsidRPr="00B67AD1" w:rsidRDefault="004B7B9A" w:rsidP="004B7B9A">
            <w:pPr>
              <w:pStyle w:val="ListParagraph"/>
              <w:numPr>
                <w:ilvl w:val="0"/>
                <w:numId w:val="39"/>
              </w:numPr>
              <w:ind w:right="-19" w:hanging="567"/>
              <w:jc w:val="center"/>
              <w:rPr>
                <w:rFonts w:ascii="Arial" w:eastAsia="Times New Roman" w:hAnsi="Arial" w:cs="Arial"/>
                <w:sz w:val="22"/>
                <w:szCs w:val="22"/>
                <w:lang w:val="sr-Cyrl-RS" w:eastAsia="en-US"/>
              </w:rPr>
            </w:pPr>
          </w:p>
        </w:tc>
        <w:tc>
          <w:tcPr>
            <w:tcW w:w="2689" w:type="dxa"/>
          </w:tcPr>
          <w:p w14:paraId="0B298C53" w14:textId="77777777" w:rsidR="004B7B9A" w:rsidRPr="00212354" w:rsidRDefault="004B7B9A" w:rsidP="00420E8D">
            <w:pPr>
              <w:ind w:left="360" w:right="-19"/>
              <w:jc w:val="both"/>
              <w:rPr>
                <w:rFonts w:eastAsia="Times New Roman" w:cs="Arial"/>
                <w:lang w:val="sr-Cyrl-RS" w:eastAsia="en-US"/>
              </w:rPr>
            </w:pPr>
          </w:p>
        </w:tc>
        <w:tc>
          <w:tcPr>
            <w:tcW w:w="2059" w:type="dxa"/>
          </w:tcPr>
          <w:p w14:paraId="53F90612" w14:textId="77777777" w:rsidR="004B7B9A" w:rsidRPr="00212354" w:rsidRDefault="004B7B9A" w:rsidP="00420E8D">
            <w:pPr>
              <w:ind w:left="360" w:right="-19"/>
              <w:jc w:val="center"/>
              <w:rPr>
                <w:rFonts w:eastAsia="Calibri" w:cs="Arial"/>
                <w:lang w:val="sr-Cyrl-RS" w:eastAsia="en-US"/>
              </w:rPr>
            </w:pPr>
            <w:r>
              <w:rPr>
                <w:rFonts w:eastAsia="Calibri" w:cs="Arial"/>
                <w:lang w:val="sr-Cyrl-RS" w:eastAsia="en-US"/>
              </w:rPr>
              <w:t xml:space="preserve">НАЗИВ ОЦ </w:t>
            </w:r>
            <w:r w:rsidRPr="00212354">
              <w:rPr>
                <w:rFonts w:eastAsia="Calibri" w:cs="Arial"/>
                <w:lang w:val="sr-Cyrl-RS" w:eastAsia="en-US"/>
              </w:rPr>
              <w:t>ПРЕДЛАГАЧ</w:t>
            </w:r>
            <w:r>
              <w:rPr>
                <w:rFonts w:eastAsia="Calibri" w:cs="Arial"/>
                <w:lang w:val="sr-Cyrl-RS" w:eastAsia="en-US"/>
              </w:rPr>
              <w:t>А</w:t>
            </w:r>
          </w:p>
        </w:tc>
        <w:tc>
          <w:tcPr>
            <w:tcW w:w="1730" w:type="dxa"/>
          </w:tcPr>
          <w:p w14:paraId="136ACA0B" w14:textId="77777777" w:rsidR="004B7B9A" w:rsidRPr="00212354" w:rsidRDefault="004B7B9A" w:rsidP="00420E8D">
            <w:pPr>
              <w:ind w:left="360" w:right="-19"/>
              <w:jc w:val="both"/>
              <w:rPr>
                <w:rFonts w:eastAsia="Times New Roman" w:cs="Arial"/>
                <w:lang w:val="sr-Cyrl-RS" w:eastAsia="en-US"/>
              </w:rPr>
            </w:pPr>
            <w:r w:rsidRPr="00212354">
              <w:rPr>
                <w:rFonts w:eastAsia="Calibri" w:cs="Arial"/>
                <w:lang w:val="sr-Cyrl-RS" w:eastAsia="en-US"/>
              </w:rPr>
              <w:t>члан</w:t>
            </w:r>
          </w:p>
        </w:tc>
        <w:tc>
          <w:tcPr>
            <w:tcW w:w="1563" w:type="dxa"/>
          </w:tcPr>
          <w:p w14:paraId="02D5B1E3" w14:textId="77777777" w:rsidR="004B7B9A" w:rsidRPr="00212354" w:rsidRDefault="004B7B9A" w:rsidP="00420E8D">
            <w:pPr>
              <w:ind w:left="360" w:right="-19"/>
              <w:jc w:val="both"/>
              <w:rPr>
                <w:rFonts w:eastAsia="Times New Roman" w:cs="Arial"/>
                <w:lang w:val="sr-Cyrl-RS" w:eastAsia="en-US"/>
              </w:rPr>
            </w:pPr>
          </w:p>
        </w:tc>
      </w:tr>
      <w:tr w:rsidR="004B7B9A" w:rsidRPr="00212354" w14:paraId="162B05A9" w14:textId="77777777" w:rsidTr="00420E8D">
        <w:tc>
          <w:tcPr>
            <w:tcW w:w="684" w:type="dxa"/>
          </w:tcPr>
          <w:p w14:paraId="741F21DF" w14:textId="77777777" w:rsidR="004B7B9A" w:rsidRPr="00B67AD1" w:rsidRDefault="004B7B9A" w:rsidP="004B7B9A">
            <w:pPr>
              <w:pStyle w:val="ListParagraph"/>
              <w:numPr>
                <w:ilvl w:val="0"/>
                <w:numId w:val="39"/>
              </w:numPr>
              <w:ind w:right="-19" w:hanging="567"/>
              <w:jc w:val="center"/>
              <w:rPr>
                <w:rFonts w:ascii="Arial" w:eastAsia="Times New Roman" w:hAnsi="Arial" w:cs="Arial"/>
                <w:sz w:val="22"/>
                <w:szCs w:val="22"/>
                <w:lang w:val="sr-Cyrl-RS" w:eastAsia="en-US"/>
              </w:rPr>
            </w:pPr>
          </w:p>
        </w:tc>
        <w:tc>
          <w:tcPr>
            <w:tcW w:w="2689" w:type="dxa"/>
          </w:tcPr>
          <w:p w14:paraId="69636A03" w14:textId="77777777" w:rsidR="004B7B9A" w:rsidRPr="00212354" w:rsidRDefault="004B7B9A" w:rsidP="00420E8D">
            <w:pPr>
              <w:ind w:left="360" w:right="-19"/>
              <w:jc w:val="both"/>
              <w:rPr>
                <w:rFonts w:eastAsia="Times New Roman" w:cs="Arial"/>
                <w:lang w:val="sr-Cyrl-RS" w:eastAsia="en-US"/>
              </w:rPr>
            </w:pPr>
          </w:p>
        </w:tc>
        <w:tc>
          <w:tcPr>
            <w:tcW w:w="2059" w:type="dxa"/>
          </w:tcPr>
          <w:p w14:paraId="25E6D4A0" w14:textId="77777777" w:rsidR="004B7B9A" w:rsidRPr="00212354" w:rsidRDefault="004B7B9A" w:rsidP="00420E8D">
            <w:pPr>
              <w:ind w:left="360" w:right="-19"/>
              <w:jc w:val="center"/>
              <w:rPr>
                <w:rFonts w:eastAsia="Calibri" w:cs="Arial"/>
                <w:lang w:val="sr-Cyrl-RS" w:eastAsia="en-US"/>
              </w:rPr>
            </w:pPr>
            <w:r>
              <w:rPr>
                <w:rFonts w:eastAsia="Calibri" w:cs="Arial"/>
                <w:lang w:val="sr-Cyrl-RS" w:eastAsia="en-US"/>
              </w:rPr>
              <w:t xml:space="preserve">НАЗИВ ОЦ </w:t>
            </w:r>
            <w:r w:rsidRPr="00212354">
              <w:rPr>
                <w:rFonts w:eastAsia="Calibri" w:cs="Arial"/>
                <w:lang w:val="sr-Cyrl-RS" w:eastAsia="en-US"/>
              </w:rPr>
              <w:t>ПРЕДЛАГАЧ</w:t>
            </w:r>
            <w:r>
              <w:rPr>
                <w:rFonts w:eastAsia="Calibri" w:cs="Arial"/>
                <w:lang w:val="sr-Cyrl-RS" w:eastAsia="en-US"/>
              </w:rPr>
              <w:t>А</w:t>
            </w:r>
          </w:p>
        </w:tc>
        <w:tc>
          <w:tcPr>
            <w:tcW w:w="1730" w:type="dxa"/>
          </w:tcPr>
          <w:p w14:paraId="2377C84E" w14:textId="77777777" w:rsidR="004B7B9A" w:rsidRPr="00212354" w:rsidRDefault="004B7B9A" w:rsidP="00420E8D">
            <w:pPr>
              <w:ind w:left="360" w:right="-19"/>
              <w:jc w:val="both"/>
              <w:rPr>
                <w:rFonts w:eastAsia="Calibri" w:cs="Arial"/>
                <w:lang w:val="sr-Cyrl-RS" w:eastAsia="en-US"/>
              </w:rPr>
            </w:pPr>
            <w:r w:rsidRPr="00212354">
              <w:rPr>
                <w:rFonts w:eastAsia="Calibri" w:cs="Arial"/>
                <w:lang w:val="sr-Cyrl-RS" w:eastAsia="en-US"/>
              </w:rPr>
              <w:t>члан</w:t>
            </w:r>
          </w:p>
        </w:tc>
        <w:tc>
          <w:tcPr>
            <w:tcW w:w="1563" w:type="dxa"/>
          </w:tcPr>
          <w:p w14:paraId="454C2B6E" w14:textId="77777777" w:rsidR="004B7B9A" w:rsidRPr="00212354" w:rsidRDefault="004B7B9A" w:rsidP="00420E8D">
            <w:pPr>
              <w:ind w:left="360" w:right="-19"/>
              <w:jc w:val="both"/>
              <w:rPr>
                <w:rFonts w:eastAsia="Times New Roman" w:cs="Arial"/>
                <w:lang w:val="sr-Cyrl-RS" w:eastAsia="en-US"/>
              </w:rPr>
            </w:pPr>
          </w:p>
        </w:tc>
      </w:tr>
      <w:tr w:rsidR="004B7B9A" w:rsidRPr="00212354" w14:paraId="74A96304" w14:textId="77777777" w:rsidTr="00420E8D">
        <w:tc>
          <w:tcPr>
            <w:tcW w:w="684" w:type="dxa"/>
          </w:tcPr>
          <w:p w14:paraId="0B84F10D" w14:textId="77777777" w:rsidR="004B7B9A" w:rsidRPr="00B67AD1" w:rsidRDefault="004B7B9A" w:rsidP="00420E8D">
            <w:pPr>
              <w:pStyle w:val="ListParagraph"/>
              <w:ind w:left="11" w:right="-19"/>
              <w:rPr>
                <w:rFonts w:ascii="Arial" w:eastAsia="Times New Roman" w:hAnsi="Arial" w:cs="Arial"/>
                <w:sz w:val="22"/>
                <w:szCs w:val="22"/>
                <w:lang w:val="sr-Latn-RS" w:eastAsia="en-US"/>
              </w:rPr>
            </w:pPr>
            <w:r>
              <w:rPr>
                <w:rFonts w:ascii="Arial" w:eastAsia="Times New Roman" w:hAnsi="Arial" w:cs="Arial"/>
                <w:sz w:val="22"/>
                <w:szCs w:val="22"/>
                <w:lang w:val="sr-Latn-RS" w:eastAsia="en-US"/>
              </w:rPr>
              <w:t>...n</w:t>
            </w:r>
          </w:p>
        </w:tc>
        <w:tc>
          <w:tcPr>
            <w:tcW w:w="2689" w:type="dxa"/>
          </w:tcPr>
          <w:p w14:paraId="06202C3C" w14:textId="77777777" w:rsidR="004B7B9A" w:rsidRPr="00212354" w:rsidRDefault="004B7B9A" w:rsidP="00420E8D">
            <w:pPr>
              <w:ind w:left="360" w:right="-19"/>
              <w:jc w:val="both"/>
              <w:rPr>
                <w:rFonts w:eastAsia="Times New Roman" w:cs="Arial"/>
                <w:lang w:val="sr-Cyrl-RS" w:eastAsia="en-US"/>
              </w:rPr>
            </w:pPr>
          </w:p>
        </w:tc>
        <w:tc>
          <w:tcPr>
            <w:tcW w:w="2059" w:type="dxa"/>
          </w:tcPr>
          <w:p w14:paraId="1B4DA93B" w14:textId="77777777" w:rsidR="004B7B9A" w:rsidRDefault="004B7B9A" w:rsidP="00420E8D">
            <w:pPr>
              <w:ind w:left="360" w:right="-19"/>
              <w:jc w:val="center"/>
              <w:rPr>
                <w:rFonts w:eastAsia="Calibri" w:cs="Arial"/>
                <w:lang w:val="sr-Cyrl-RS" w:eastAsia="en-US"/>
              </w:rPr>
            </w:pPr>
          </w:p>
        </w:tc>
        <w:tc>
          <w:tcPr>
            <w:tcW w:w="1730" w:type="dxa"/>
          </w:tcPr>
          <w:p w14:paraId="0D61EF17" w14:textId="77777777" w:rsidR="004B7B9A" w:rsidRPr="00212354" w:rsidRDefault="004B7B9A" w:rsidP="00420E8D">
            <w:pPr>
              <w:ind w:left="360" w:right="-19"/>
              <w:jc w:val="both"/>
              <w:rPr>
                <w:rFonts w:eastAsia="Calibri" w:cs="Arial"/>
                <w:lang w:val="sr-Cyrl-RS" w:eastAsia="en-US"/>
              </w:rPr>
            </w:pPr>
          </w:p>
        </w:tc>
        <w:tc>
          <w:tcPr>
            <w:tcW w:w="1563" w:type="dxa"/>
          </w:tcPr>
          <w:p w14:paraId="011DF0BE" w14:textId="77777777" w:rsidR="004B7B9A" w:rsidRPr="00212354" w:rsidRDefault="004B7B9A" w:rsidP="00420E8D">
            <w:pPr>
              <w:ind w:left="360" w:right="-19"/>
              <w:jc w:val="both"/>
              <w:rPr>
                <w:rFonts w:eastAsia="Times New Roman" w:cs="Arial"/>
                <w:lang w:val="sr-Cyrl-RS" w:eastAsia="en-US"/>
              </w:rPr>
            </w:pPr>
          </w:p>
        </w:tc>
      </w:tr>
    </w:tbl>
    <w:p w14:paraId="6122AE32" w14:textId="77777777" w:rsidR="00C46D5B" w:rsidRPr="00212354" w:rsidRDefault="00C46D5B" w:rsidP="00DE2CF4">
      <w:pPr>
        <w:ind w:right="-19"/>
        <w:jc w:val="both"/>
        <w:rPr>
          <w:rFonts w:cs="Arial"/>
          <w:b/>
          <w:color w:val="FF0000"/>
          <w:lang w:val="sr-Cyrl-RS" w:eastAsia="en-US"/>
        </w:rPr>
      </w:pPr>
    </w:p>
    <w:p w14:paraId="0A81A9E1" w14:textId="77777777" w:rsidR="00C46D5B" w:rsidRPr="00212354" w:rsidRDefault="00C46D5B" w:rsidP="00734349">
      <w:pPr>
        <w:numPr>
          <w:ilvl w:val="0"/>
          <w:numId w:val="6"/>
        </w:numPr>
        <w:ind w:left="360" w:right="-19"/>
        <w:contextualSpacing/>
        <w:jc w:val="both"/>
        <w:rPr>
          <w:rFonts w:cs="Arial"/>
          <w:i/>
          <w:color w:val="5B9BD5" w:themeColor="accent1"/>
          <w:lang w:val="sr-Cyrl-RS" w:eastAsia="en-US"/>
        </w:rPr>
      </w:pPr>
      <w:r w:rsidRPr="00212354">
        <w:rPr>
          <w:rFonts w:cs="Arial"/>
          <w:i/>
          <w:color w:val="5B9BD5" w:themeColor="accent1"/>
          <w:lang w:val="sr-Cyrl-RS" w:eastAsia="en-US"/>
        </w:rPr>
        <w:t>Овај поступак јавне набавке спроводи лице</w:t>
      </w:r>
      <w:r w:rsidR="00C341FC">
        <w:rPr>
          <w:rFonts w:cs="Arial"/>
          <w:i/>
          <w:color w:val="5B9BD5" w:themeColor="accent1"/>
          <w:lang w:val="sr-Cyrl-RS" w:eastAsia="en-US"/>
        </w:rPr>
        <w:t xml:space="preserve"> </w:t>
      </w:r>
      <w:bookmarkStart w:id="21" w:name="_Hlk123201339"/>
      <w:r w:rsidR="00C341FC">
        <w:rPr>
          <w:rFonts w:cs="Arial"/>
          <w:i/>
          <w:color w:val="5B9BD5" w:themeColor="accent1"/>
          <w:lang w:val="sr-Cyrl-RS" w:eastAsia="en-US"/>
        </w:rPr>
        <w:t>(члан 92. став 2. ЗЈН)</w:t>
      </w:r>
      <w:r w:rsidRPr="00212354">
        <w:rPr>
          <w:rFonts w:cs="Arial"/>
          <w:i/>
          <w:color w:val="5B9BD5" w:themeColor="accent1"/>
          <w:lang w:val="sr-Cyrl-RS" w:eastAsia="en-US"/>
        </w:rPr>
        <w:t>:</w:t>
      </w:r>
      <w:r w:rsidR="00C341FC">
        <w:rPr>
          <w:rFonts w:cs="Arial"/>
          <w:i/>
          <w:color w:val="5B9BD5" w:themeColor="accent1"/>
          <w:lang w:val="sr-Cyrl-RS" w:eastAsia="en-US"/>
        </w:rPr>
        <w:t xml:space="preserve"> ______________.</w:t>
      </w:r>
      <w:bookmarkEnd w:id="21"/>
    </w:p>
    <w:p w14:paraId="2B5EDDED" w14:textId="77777777" w:rsidR="00C46D5B" w:rsidRPr="00212354" w:rsidRDefault="00C46D5B" w:rsidP="0033138B">
      <w:pPr>
        <w:ind w:left="360" w:right="-19"/>
        <w:jc w:val="both"/>
        <w:rPr>
          <w:rFonts w:eastAsia="Times New Roman" w:cs="Arial"/>
          <w:i/>
          <w:color w:val="5B9BD5" w:themeColor="accent1"/>
          <w:lang w:val="sr-Cyrl-RS" w:eastAsia="en-US"/>
        </w:rPr>
      </w:pPr>
    </w:p>
    <w:p w14:paraId="7174A7FC" w14:textId="77777777" w:rsidR="00C46D5B" w:rsidRPr="00212354" w:rsidRDefault="00C46D5B" w:rsidP="00734349">
      <w:pPr>
        <w:numPr>
          <w:ilvl w:val="0"/>
          <w:numId w:val="6"/>
        </w:numPr>
        <w:ind w:left="360"/>
        <w:contextualSpacing/>
        <w:jc w:val="both"/>
        <w:rPr>
          <w:rFonts w:eastAsia="Times New Roman" w:cs="Arial"/>
          <w:lang w:val="sr-Cyrl-RS" w:eastAsia="en-US"/>
        </w:rPr>
      </w:pPr>
      <w:r w:rsidRPr="00212354">
        <w:rPr>
          <w:rFonts w:eastAsia="Times New Roman" w:cs="Arial"/>
          <w:lang w:val="sr-Cyrl-RS" w:eastAsia="en-US"/>
        </w:rPr>
        <w:t>Комисија за јавну набавку</w:t>
      </w:r>
      <w:r w:rsidR="00312DD5" w:rsidRPr="00212354">
        <w:rPr>
          <w:rFonts w:eastAsia="Times New Roman" w:cs="Arial"/>
          <w:lang w:val="sr-Cyrl-RS" w:eastAsia="en-US"/>
        </w:rPr>
        <w:t xml:space="preserve"> </w:t>
      </w:r>
      <w:r w:rsidRPr="00212354">
        <w:rPr>
          <w:rFonts w:eastAsia="Times New Roman" w:cs="Arial"/>
          <w:lang w:val="sr-Cyrl-RS" w:eastAsia="en-US"/>
        </w:rPr>
        <w:t xml:space="preserve">/ </w:t>
      </w:r>
      <w:r w:rsidRPr="00212354">
        <w:rPr>
          <w:rFonts w:eastAsia="Times New Roman" w:cs="Arial"/>
          <w:i/>
          <w:color w:val="5B9BD5" w:themeColor="accent1"/>
          <w:lang w:val="sr-Cyrl-RS" w:eastAsia="en-US"/>
        </w:rPr>
        <w:t>лице које спроводи поступак јавне набавке</w:t>
      </w:r>
      <w:r w:rsidRPr="00212354">
        <w:rPr>
          <w:rFonts w:eastAsia="Times New Roman" w:cs="Arial"/>
          <w:color w:val="5B9BD5" w:themeColor="accent1"/>
          <w:lang w:val="sr-Cyrl-RS" w:eastAsia="en-US"/>
        </w:rPr>
        <w:t xml:space="preserve"> </w:t>
      </w:r>
      <w:r w:rsidRPr="00212354">
        <w:rPr>
          <w:rFonts w:eastAsia="Times New Roman" w:cs="Arial"/>
          <w:lang w:val="sr-Cyrl-RS" w:eastAsia="en-US"/>
        </w:rPr>
        <w:t>предузима све радње у поступку, а нарочито</w:t>
      </w:r>
      <w:r w:rsidR="00555141" w:rsidRPr="00212354">
        <w:rPr>
          <w:rFonts w:eastAsia="Times New Roman" w:cs="Arial"/>
          <w:lang w:val="sr-Cyrl-RS" w:eastAsia="en-US"/>
        </w:rPr>
        <w:t>:</w:t>
      </w:r>
      <w:r w:rsidRPr="00212354">
        <w:rPr>
          <w:rFonts w:eastAsia="Times New Roman" w:cs="Arial"/>
          <w:lang w:val="sr-Cyrl-RS" w:eastAsia="en-US"/>
        </w:rPr>
        <w:t xml:space="preserve"> припрема огласе о јавној набавци, конкурсну документацију, врши стручну оцену понуд</w:t>
      </w:r>
      <w:r w:rsidR="002A090E">
        <w:rPr>
          <w:rFonts w:eastAsia="Times New Roman" w:cs="Arial"/>
          <w:lang w:val="sr-Cyrl-RS" w:eastAsia="en-US"/>
        </w:rPr>
        <w:t xml:space="preserve"> </w:t>
      </w:r>
      <w:r w:rsidRPr="00212354">
        <w:rPr>
          <w:rFonts w:eastAsia="Times New Roman" w:cs="Arial"/>
          <w:lang w:val="sr-Cyrl-RS" w:eastAsia="en-US"/>
        </w:rPr>
        <w:t>а и пријава, припрема извештаје о поступку јавне набавке, обавља потребну комуникацију у поступку јавне набавке у складу са одредбама закона и предузима потребне радње у случају подношења захтева за заштиту права.</w:t>
      </w:r>
    </w:p>
    <w:p w14:paraId="235D550D" w14:textId="77777777" w:rsidR="00C46D5B" w:rsidRPr="00212354" w:rsidRDefault="00C46D5B" w:rsidP="0033138B">
      <w:pPr>
        <w:ind w:left="360"/>
        <w:jc w:val="both"/>
        <w:rPr>
          <w:rFonts w:eastAsia="Times New Roman" w:cs="Arial"/>
          <w:lang w:val="sr-Cyrl-RS" w:eastAsia="en-US"/>
        </w:rPr>
      </w:pPr>
    </w:p>
    <w:p w14:paraId="4E9499C8" w14:textId="77777777" w:rsidR="00C46D5B" w:rsidRPr="00212354" w:rsidRDefault="00C46D5B" w:rsidP="00734349">
      <w:pPr>
        <w:numPr>
          <w:ilvl w:val="0"/>
          <w:numId w:val="6"/>
        </w:numPr>
        <w:ind w:left="360"/>
        <w:contextualSpacing/>
        <w:jc w:val="both"/>
        <w:rPr>
          <w:rFonts w:eastAsia="Times New Roman" w:cs="Arial"/>
          <w:lang w:val="sr-Cyrl-RS" w:eastAsia="en-US"/>
        </w:rPr>
      </w:pPr>
      <w:r w:rsidRPr="00212354">
        <w:rPr>
          <w:rFonts w:eastAsia="Times New Roman" w:cs="Arial"/>
          <w:lang w:val="sr-Cyrl-RS" w:eastAsia="en-US"/>
        </w:rPr>
        <w:t>Комисија за јавну набавку</w:t>
      </w:r>
      <w:r w:rsidR="00312DD5" w:rsidRPr="00212354">
        <w:rPr>
          <w:rFonts w:eastAsia="Times New Roman" w:cs="Arial"/>
          <w:lang w:val="sr-Cyrl-RS" w:eastAsia="en-US"/>
        </w:rPr>
        <w:t xml:space="preserve"> </w:t>
      </w:r>
      <w:r w:rsidRPr="00212354">
        <w:rPr>
          <w:rFonts w:eastAsia="Times New Roman" w:cs="Arial"/>
          <w:lang w:val="sr-Cyrl-RS" w:eastAsia="en-US"/>
        </w:rPr>
        <w:t xml:space="preserve">/ </w:t>
      </w:r>
      <w:r w:rsidRPr="00212354">
        <w:rPr>
          <w:rFonts w:eastAsia="Times New Roman" w:cs="Arial"/>
          <w:i/>
          <w:color w:val="5B9BD5" w:themeColor="accent1"/>
          <w:lang w:val="sr-Cyrl-RS" w:eastAsia="en-US"/>
        </w:rPr>
        <w:t>лице које спроводи поступак јавне набавке</w:t>
      </w:r>
      <w:r w:rsidRPr="00212354">
        <w:rPr>
          <w:rFonts w:eastAsia="Times New Roman" w:cs="Arial"/>
          <w:lang w:val="sr-Cyrl-RS" w:eastAsia="en-US"/>
        </w:rPr>
        <w:t xml:space="preserve"> стара се о законитости спровођења поступка.</w:t>
      </w:r>
    </w:p>
    <w:p w14:paraId="35DC6121" w14:textId="77777777" w:rsidR="00C46D5B" w:rsidRPr="00212354" w:rsidRDefault="00C46D5B" w:rsidP="0033138B">
      <w:pPr>
        <w:ind w:left="360"/>
        <w:jc w:val="both"/>
        <w:rPr>
          <w:rFonts w:eastAsia="Times New Roman" w:cs="Arial"/>
          <w:i/>
          <w:color w:val="2E74B5" w:themeColor="accent1" w:themeShade="BF"/>
          <w:lang w:val="sr-Cyrl-RS" w:eastAsia="en-US"/>
        </w:rPr>
      </w:pPr>
    </w:p>
    <w:p w14:paraId="6286EFCD" w14:textId="77777777" w:rsidR="00C46D5B" w:rsidRPr="00212354" w:rsidRDefault="00C46D5B" w:rsidP="00734349">
      <w:pPr>
        <w:numPr>
          <w:ilvl w:val="0"/>
          <w:numId w:val="6"/>
        </w:numPr>
        <w:ind w:left="360"/>
        <w:contextualSpacing/>
        <w:jc w:val="both"/>
        <w:rPr>
          <w:rFonts w:eastAsia="Times New Roman" w:cs="Arial"/>
          <w:lang w:val="sr-Cyrl-RS" w:eastAsia="en-US"/>
        </w:rPr>
      </w:pPr>
      <w:r w:rsidRPr="00212354">
        <w:rPr>
          <w:rFonts w:eastAsia="Times New Roman" w:cs="Arial"/>
          <w:lang w:val="sr-Cyrl-RS" w:eastAsia="en-US"/>
        </w:rPr>
        <w:t>Члан комисије за јавну набавку</w:t>
      </w:r>
      <w:r w:rsidR="00312DD5" w:rsidRPr="00212354">
        <w:rPr>
          <w:rFonts w:eastAsia="Times New Roman" w:cs="Arial"/>
          <w:lang w:val="sr-Cyrl-RS" w:eastAsia="en-US"/>
        </w:rPr>
        <w:t xml:space="preserve"> </w:t>
      </w:r>
      <w:r w:rsidRPr="00212354">
        <w:rPr>
          <w:rFonts w:eastAsia="Times New Roman" w:cs="Arial"/>
          <w:lang w:val="sr-Cyrl-RS" w:eastAsia="en-US"/>
        </w:rPr>
        <w:t xml:space="preserve">/ </w:t>
      </w:r>
      <w:r w:rsidRPr="00212354">
        <w:rPr>
          <w:rFonts w:eastAsia="Times New Roman" w:cs="Arial"/>
          <w:i/>
          <w:color w:val="5B9BD5" w:themeColor="accent1"/>
          <w:lang w:val="sr-Cyrl-RS" w:eastAsia="en-US"/>
        </w:rPr>
        <w:t>лице које спроводи поступак јавне набавке</w:t>
      </w:r>
      <w:r w:rsidRPr="00212354">
        <w:rPr>
          <w:rFonts w:eastAsia="Times New Roman" w:cs="Arial"/>
          <w:lang w:val="sr-Cyrl-RS" w:eastAsia="en-US"/>
        </w:rPr>
        <w:t>, дужан је да се изузме из поступка јавне набавке уколико у било којој фази тог поступка дође до сазнања о постојању сукоба интереса.</w:t>
      </w:r>
    </w:p>
    <w:p w14:paraId="6DAA69E1" w14:textId="77777777" w:rsidR="00C46D5B" w:rsidRPr="00212354" w:rsidRDefault="00C46D5B" w:rsidP="0033138B">
      <w:pPr>
        <w:ind w:left="360"/>
        <w:jc w:val="both"/>
        <w:rPr>
          <w:rFonts w:eastAsia="Times New Roman" w:cs="Arial"/>
          <w:lang w:val="sr-Cyrl-RS" w:eastAsia="en-US"/>
        </w:rPr>
      </w:pPr>
    </w:p>
    <w:p w14:paraId="3DACD7D9" w14:textId="77777777" w:rsidR="00774A22" w:rsidRPr="00F15F34" w:rsidRDefault="00C46D5B" w:rsidP="0033138B">
      <w:pPr>
        <w:numPr>
          <w:ilvl w:val="0"/>
          <w:numId w:val="6"/>
        </w:numPr>
        <w:ind w:left="360"/>
        <w:contextualSpacing/>
        <w:jc w:val="both"/>
        <w:rPr>
          <w:rFonts w:eastAsia="Times New Roman" w:cs="Arial"/>
          <w:lang w:val="sr-Cyrl-RS" w:eastAsia="en-US"/>
        </w:rPr>
      </w:pPr>
      <w:r w:rsidRPr="00212354">
        <w:rPr>
          <w:rFonts w:eastAsia="Times New Roman" w:cs="Arial"/>
          <w:lang w:val="sr-Cyrl-RS" w:eastAsia="en-US"/>
        </w:rPr>
        <w:t>Након отварања понуда</w:t>
      </w:r>
      <w:r w:rsidR="00312DD5" w:rsidRPr="00212354">
        <w:rPr>
          <w:rFonts w:eastAsia="Times New Roman" w:cs="Arial"/>
          <w:lang w:val="sr-Cyrl-RS" w:eastAsia="en-US"/>
        </w:rPr>
        <w:t xml:space="preserve"> </w:t>
      </w:r>
      <w:r w:rsidRPr="00212354">
        <w:rPr>
          <w:rFonts w:eastAsia="Times New Roman" w:cs="Arial"/>
          <w:lang w:val="sr-Cyrl-RS" w:eastAsia="en-US"/>
        </w:rPr>
        <w:t xml:space="preserve">/ </w:t>
      </w:r>
      <w:r w:rsidRPr="00212354">
        <w:rPr>
          <w:rFonts w:eastAsia="Times New Roman" w:cs="Arial"/>
          <w:color w:val="5B9BD5" w:themeColor="accent1"/>
          <w:lang w:val="sr-Cyrl-RS" w:eastAsia="en-US"/>
        </w:rPr>
        <w:t xml:space="preserve">пријава, </w:t>
      </w:r>
      <w:r w:rsidRPr="00212354">
        <w:rPr>
          <w:rFonts w:eastAsia="Times New Roman" w:cs="Arial"/>
          <w:lang w:val="sr-Cyrl-RS" w:eastAsia="en-US"/>
        </w:rPr>
        <w:t xml:space="preserve">члан комисије за јавну набавку/  </w:t>
      </w:r>
      <w:r w:rsidRPr="00212354">
        <w:rPr>
          <w:rFonts w:eastAsia="Times New Roman" w:cs="Arial"/>
          <w:i/>
          <w:color w:val="5B9BD5" w:themeColor="accent1"/>
          <w:lang w:val="sr-Cyrl-RS" w:eastAsia="en-US"/>
        </w:rPr>
        <w:t>лице које спроводи поступак јавне набавке</w:t>
      </w:r>
      <w:r w:rsidRPr="00212354">
        <w:rPr>
          <w:rFonts w:eastAsia="Times New Roman" w:cs="Arial"/>
          <w:lang w:val="sr-Cyrl-RS" w:eastAsia="en-US"/>
        </w:rPr>
        <w:t xml:space="preserve"> потписује изјаву о непостојању</w:t>
      </w:r>
      <w:r w:rsidR="00312DD5" w:rsidRPr="00212354">
        <w:rPr>
          <w:rFonts w:eastAsia="Times New Roman" w:cs="Arial"/>
          <w:lang w:val="sr-Cyrl-RS" w:eastAsia="en-US"/>
        </w:rPr>
        <w:t xml:space="preserve"> </w:t>
      </w:r>
      <w:r w:rsidRPr="00212354">
        <w:rPr>
          <w:rFonts w:eastAsia="Times New Roman" w:cs="Arial"/>
          <w:lang w:val="sr-Cyrl-RS" w:eastAsia="en-US"/>
        </w:rPr>
        <w:t xml:space="preserve">/ </w:t>
      </w:r>
      <w:r w:rsidRPr="00212354">
        <w:rPr>
          <w:rFonts w:eastAsia="Times New Roman" w:cs="Arial"/>
          <w:i/>
          <w:color w:val="5B9BD5" w:themeColor="accent1"/>
          <w:lang w:val="sr-Cyrl-RS" w:eastAsia="en-US"/>
        </w:rPr>
        <w:t>постојању</w:t>
      </w:r>
      <w:r w:rsidRPr="00212354">
        <w:rPr>
          <w:rFonts w:eastAsia="Times New Roman" w:cs="Arial"/>
          <w:lang w:val="sr-Cyrl-RS" w:eastAsia="en-US"/>
        </w:rPr>
        <w:t xml:space="preserve"> сукоба интереса.</w:t>
      </w:r>
    </w:p>
    <w:p w14:paraId="2AE16418" w14:textId="77777777" w:rsidR="00312DD5" w:rsidRDefault="00312DD5" w:rsidP="0033138B">
      <w:pPr>
        <w:rPr>
          <w:rFonts w:eastAsia="Times New Roman" w:cs="Arial"/>
          <w:i/>
          <w:lang w:val="sr-Cyrl-RS" w:eastAsia="en-US"/>
        </w:rPr>
      </w:pPr>
    </w:p>
    <w:tbl>
      <w:tblPr>
        <w:tblW w:w="5528" w:type="dxa"/>
        <w:tblInd w:w="3686" w:type="dxa"/>
        <w:tblLook w:val="00A0" w:firstRow="1" w:lastRow="0" w:firstColumn="1" w:lastColumn="0" w:noHBand="0" w:noVBand="0"/>
      </w:tblPr>
      <w:tblGrid>
        <w:gridCol w:w="5528"/>
      </w:tblGrid>
      <w:tr w:rsidR="00510A45" w:rsidRPr="00212354" w14:paraId="56283C35" w14:textId="77777777" w:rsidTr="00420E8D">
        <w:tc>
          <w:tcPr>
            <w:tcW w:w="5528" w:type="dxa"/>
          </w:tcPr>
          <w:p w14:paraId="4910C937" w14:textId="0B9924EF" w:rsidR="00510A45" w:rsidRPr="00D70F81" w:rsidRDefault="00510A45" w:rsidP="00420E8D">
            <w:pPr>
              <w:tabs>
                <w:tab w:val="left" w:pos="720"/>
              </w:tabs>
              <w:suppressAutoHyphens/>
              <w:jc w:val="center"/>
              <w:rPr>
                <w:rFonts w:eastAsia="Arial Unicode MS" w:cs="Arial"/>
                <w:kern w:val="1"/>
                <w:szCs w:val="24"/>
                <w:lang w:val="sr-Cyrl-RS" w:eastAsia="ar-SA"/>
              </w:rPr>
            </w:pPr>
            <w:r w:rsidRPr="00D70F81">
              <w:rPr>
                <w:rFonts w:eastAsia="Arial Unicode MS" w:cs="Arial"/>
                <w:kern w:val="1"/>
                <w:szCs w:val="24"/>
                <w:lang w:val="sr-Cyrl-RS" w:eastAsia="ar-SA"/>
              </w:rPr>
              <w:t xml:space="preserve">ДИРЕКТОР ДИРЕКЦИЈЕ / </w:t>
            </w:r>
            <w:r w:rsidRPr="00D70F81">
              <w:rPr>
                <w:rFonts w:eastAsia="Arial Unicode MS" w:cs="Arial"/>
                <w:i/>
                <w:iCs/>
                <w:color w:val="2E74B5" w:themeColor="accent1" w:themeShade="BF"/>
                <w:kern w:val="1"/>
                <w:szCs w:val="24"/>
                <w:lang w:val="sr-Cyrl-RS" w:eastAsia="ar-SA"/>
              </w:rPr>
              <w:t xml:space="preserve">ОПЕРАТИВНИ ДИРЕКТОР </w:t>
            </w:r>
            <w:r w:rsidRPr="00D70F81">
              <w:rPr>
                <w:rFonts w:eastAsia="Arial Unicode MS" w:cs="Arial"/>
                <w:kern w:val="1"/>
                <w:szCs w:val="24"/>
                <w:lang w:val="sr-Cyrl-RS" w:eastAsia="ar-SA"/>
              </w:rPr>
              <w:t>ЗА НАБАВКЕ И КОМЕРЦИЈАЛНЕ ПОСЛОВЕ</w:t>
            </w:r>
            <w:r w:rsidRPr="00D70F81">
              <w:rPr>
                <w:rFonts w:eastAsia="Arial Unicode MS" w:cs="Arial"/>
                <w:i/>
                <w:iCs/>
                <w:color w:val="2E74B5" w:themeColor="accent1" w:themeShade="BF"/>
                <w:kern w:val="1"/>
                <w:szCs w:val="24"/>
                <w:lang w:val="sr-Cyrl-RS" w:eastAsia="ar-SA"/>
              </w:rPr>
              <w:t xml:space="preserve"> ОГРАНКА _____________</w:t>
            </w:r>
          </w:p>
          <w:p w14:paraId="2404255D" w14:textId="77777777" w:rsidR="00510A45" w:rsidRPr="00D70F81" w:rsidRDefault="00510A45" w:rsidP="00420E8D">
            <w:pPr>
              <w:tabs>
                <w:tab w:val="left" w:pos="720"/>
              </w:tabs>
              <w:suppressAutoHyphens/>
              <w:jc w:val="center"/>
              <w:rPr>
                <w:rFonts w:eastAsia="Arial Unicode MS" w:cs="Arial"/>
                <w:i/>
                <w:color w:val="2F5496" w:themeColor="accent5" w:themeShade="BF"/>
                <w:kern w:val="1"/>
                <w:szCs w:val="24"/>
                <w:lang w:val="sr-Cyrl-RS" w:eastAsia="ar-SA"/>
              </w:rPr>
            </w:pPr>
          </w:p>
          <w:p w14:paraId="4E1A2738" w14:textId="77777777" w:rsidR="00510A45" w:rsidRPr="00D70F81" w:rsidRDefault="00510A45" w:rsidP="00420E8D">
            <w:pPr>
              <w:tabs>
                <w:tab w:val="left" w:pos="720"/>
              </w:tabs>
              <w:suppressAutoHyphens/>
              <w:jc w:val="center"/>
              <w:rPr>
                <w:rFonts w:eastAsia="Arial Unicode MS" w:cs="Arial"/>
                <w:i/>
                <w:color w:val="2F5496" w:themeColor="accent5" w:themeShade="BF"/>
                <w:kern w:val="1"/>
                <w:szCs w:val="24"/>
                <w:lang w:val="sr-Cyrl-RS" w:eastAsia="ar-SA"/>
              </w:rPr>
            </w:pPr>
            <w:r w:rsidRPr="00D70F81">
              <w:rPr>
                <w:rFonts w:eastAsia="Arial Unicode MS" w:cs="Arial"/>
                <w:i/>
                <w:color w:val="2F5496" w:themeColor="accent5" w:themeShade="BF"/>
                <w:kern w:val="1"/>
                <w:szCs w:val="24"/>
                <w:lang w:val="sr-Cyrl-RS" w:eastAsia="ar-SA"/>
              </w:rPr>
              <w:t>_______________________________</w:t>
            </w:r>
          </w:p>
          <w:p w14:paraId="5C5F5F4A" w14:textId="77777777" w:rsidR="00510A45" w:rsidRPr="00D70F81" w:rsidRDefault="00510A45" w:rsidP="00420E8D">
            <w:pPr>
              <w:tabs>
                <w:tab w:val="left" w:pos="720"/>
              </w:tabs>
              <w:suppressAutoHyphens/>
              <w:jc w:val="center"/>
              <w:rPr>
                <w:rFonts w:eastAsia="Arial Unicode MS" w:cs="Arial"/>
                <w:i/>
                <w:color w:val="2F5496" w:themeColor="accent5" w:themeShade="BF"/>
                <w:kern w:val="1"/>
                <w:szCs w:val="24"/>
                <w:lang w:val="sr-Cyrl-RS" w:eastAsia="ar-SA"/>
              </w:rPr>
            </w:pPr>
          </w:p>
          <w:p w14:paraId="51D792D1" w14:textId="77777777" w:rsidR="00510A45" w:rsidRPr="002601D6" w:rsidRDefault="00510A45" w:rsidP="00420E8D">
            <w:pPr>
              <w:tabs>
                <w:tab w:val="left" w:pos="720"/>
              </w:tabs>
              <w:suppressAutoHyphens/>
              <w:jc w:val="center"/>
              <w:rPr>
                <w:rFonts w:eastAsia="Arial Unicode MS" w:cs="Arial"/>
                <w:i/>
                <w:color w:val="2F5496" w:themeColor="accent5" w:themeShade="BF"/>
                <w:kern w:val="1"/>
                <w:szCs w:val="24"/>
                <w:lang w:val="sr-Cyrl-RS" w:eastAsia="ar-SA"/>
              </w:rPr>
            </w:pPr>
            <w:r w:rsidRPr="00D70F81">
              <w:rPr>
                <w:rFonts w:eastAsia="Arial Unicode MS" w:cs="Arial"/>
                <w:i/>
                <w:color w:val="2F5496" w:themeColor="accent5" w:themeShade="BF"/>
                <w:kern w:val="1"/>
                <w:szCs w:val="24"/>
                <w:lang w:val="sr-Cyrl-RS" w:eastAsia="ar-SA"/>
              </w:rPr>
              <w:t>име и презиме_____________________</w:t>
            </w:r>
          </w:p>
        </w:tc>
      </w:tr>
    </w:tbl>
    <w:p w14:paraId="7128E61D" w14:textId="77777777" w:rsidR="00510A45" w:rsidRPr="00212354" w:rsidRDefault="00510A45" w:rsidP="0033138B">
      <w:pPr>
        <w:rPr>
          <w:rFonts w:eastAsia="Times New Roman" w:cs="Arial"/>
          <w:i/>
          <w:lang w:val="sr-Cyrl-RS" w:eastAsia="en-US"/>
        </w:rPr>
      </w:pPr>
    </w:p>
    <w:p w14:paraId="79E7B223" w14:textId="77777777" w:rsidR="00394266" w:rsidRPr="00DB3575" w:rsidRDefault="00394266" w:rsidP="0033138B">
      <w:pPr>
        <w:rPr>
          <w:rFonts w:eastAsia="Times New Roman" w:cs="Arial"/>
          <w:i/>
          <w:color w:val="5B9BD5" w:themeColor="accent1"/>
          <w:lang w:val="sr-Cyrl-RS" w:eastAsia="en-US"/>
        </w:rPr>
      </w:pPr>
      <w:r w:rsidRPr="00DB3575">
        <w:rPr>
          <w:rFonts w:eastAsia="Times New Roman" w:cs="Arial"/>
          <w:i/>
          <w:lang w:val="sr-Cyrl-RS" w:eastAsia="en-US"/>
        </w:rPr>
        <w:t>Доставити</w:t>
      </w:r>
      <w:r w:rsidRPr="00DB3575">
        <w:rPr>
          <w:rFonts w:eastAsia="Times New Roman" w:cs="Arial"/>
          <w:i/>
          <w:color w:val="5B9BD5" w:themeColor="accent1"/>
          <w:lang w:val="sr-Cyrl-RS" w:eastAsia="en-US"/>
        </w:rPr>
        <w:t xml:space="preserve">: </w:t>
      </w:r>
    </w:p>
    <w:p w14:paraId="48A9ED56" w14:textId="77777777" w:rsidR="008619C0" w:rsidRPr="00DB3575" w:rsidRDefault="009D317B" w:rsidP="00734349">
      <w:pPr>
        <w:pStyle w:val="ListParagraph"/>
        <w:numPr>
          <w:ilvl w:val="0"/>
          <w:numId w:val="22"/>
        </w:numPr>
        <w:rPr>
          <w:rFonts w:ascii="Arial" w:eastAsia="Times New Roman" w:hAnsi="Arial" w:cs="Arial"/>
          <w:i/>
          <w:sz w:val="22"/>
          <w:szCs w:val="22"/>
          <w:lang w:val="sr-Cyrl-RS" w:eastAsia="en-US"/>
        </w:rPr>
      </w:pPr>
      <w:r w:rsidRPr="00DB3575">
        <w:rPr>
          <w:rFonts w:ascii="Arial" w:eastAsia="Times New Roman" w:hAnsi="Arial" w:cs="Arial"/>
          <w:i/>
          <w:sz w:val="22"/>
          <w:szCs w:val="22"/>
          <w:lang w:val="sr-Cyrl-RS" w:eastAsia="en-US"/>
        </w:rPr>
        <w:t>п</w:t>
      </w:r>
      <w:r w:rsidR="008619C0" w:rsidRPr="00DB3575">
        <w:rPr>
          <w:rFonts w:ascii="Arial" w:eastAsia="Times New Roman" w:hAnsi="Arial" w:cs="Arial"/>
          <w:i/>
          <w:sz w:val="22"/>
          <w:szCs w:val="22"/>
          <w:lang w:val="sr-Cyrl-RS" w:eastAsia="en-US"/>
        </w:rPr>
        <w:t>исарници</w:t>
      </w:r>
    </w:p>
    <w:p w14:paraId="3A02E990" w14:textId="77777777" w:rsidR="009D317B" w:rsidRPr="00DB3575" w:rsidRDefault="009D317B" w:rsidP="00734349">
      <w:pPr>
        <w:pStyle w:val="ListParagraph"/>
        <w:numPr>
          <w:ilvl w:val="0"/>
          <w:numId w:val="22"/>
        </w:numPr>
        <w:rPr>
          <w:rFonts w:ascii="Arial" w:eastAsia="Times New Roman" w:hAnsi="Arial" w:cs="Arial"/>
          <w:i/>
          <w:sz w:val="22"/>
          <w:szCs w:val="22"/>
          <w:lang w:val="sr-Cyrl-RS" w:eastAsia="en-US"/>
        </w:rPr>
      </w:pPr>
      <w:r w:rsidRPr="00DB3575">
        <w:rPr>
          <w:rFonts w:ascii="Arial" w:eastAsia="Times New Roman" w:hAnsi="Arial" w:cs="Arial"/>
          <w:i/>
          <w:sz w:val="22"/>
          <w:szCs w:val="22"/>
          <w:lang w:val="sr-Cyrl-RS" w:eastAsia="en-US"/>
        </w:rPr>
        <w:t>….</w:t>
      </w:r>
    </w:p>
    <w:p w14:paraId="1A0A0854" w14:textId="249DD0C4" w:rsidR="007A7CFB" w:rsidRPr="00DE2CF4" w:rsidRDefault="009D317B" w:rsidP="00DE2CF4">
      <w:pPr>
        <w:pStyle w:val="ListParagraph"/>
        <w:numPr>
          <w:ilvl w:val="0"/>
          <w:numId w:val="22"/>
        </w:numPr>
        <w:rPr>
          <w:rFonts w:ascii="Arial" w:eastAsia="Times New Roman" w:hAnsi="Arial" w:cs="Arial"/>
          <w:i/>
          <w:sz w:val="22"/>
          <w:szCs w:val="22"/>
          <w:lang w:val="sr-Cyrl-RS" w:eastAsia="en-US"/>
        </w:rPr>
      </w:pPr>
      <w:r w:rsidRPr="00DB3575">
        <w:rPr>
          <w:rFonts w:ascii="Arial" w:eastAsia="Times New Roman" w:hAnsi="Arial" w:cs="Arial"/>
          <w:i/>
          <w:sz w:val="22"/>
          <w:szCs w:val="22"/>
          <w:lang w:val="sr-Cyrl-RS" w:eastAsia="en-US"/>
        </w:rPr>
        <w:t>…</w:t>
      </w:r>
    </w:p>
    <w:p w14:paraId="734F22C2" w14:textId="77777777" w:rsidR="007B0120" w:rsidRDefault="007B0120" w:rsidP="0033138B">
      <w:pPr>
        <w:jc w:val="right"/>
        <w:rPr>
          <w:rFonts w:eastAsia="Times New Roman" w:cs="Arial"/>
          <w:b/>
          <w:u w:val="single"/>
          <w:lang w:val="sr-Cyrl-RS" w:eastAsia="en-US"/>
        </w:rPr>
      </w:pPr>
    </w:p>
    <w:p w14:paraId="48E8E41E" w14:textId="41FB714D" w:rsidR="008E2615" w:rsidRDefault="008E2615">
      <w:pPr>
        <w:rPr>
          <w:rFonts w:eastAsia="Times New Roman" w:cs="Arial"/>
          <w:b/>
          <w:u w:val="single"/>
          <w:lang w:val="sr-Cyrl-RS" w:eastAsia="en-US"/>
        </w:rPr>
      </w:pPr>
      <w:r>
        <w:rPr>
          <w:rFonts w:eastAsia="Times New Roman" w:cs="Arial"/>
          <w:b/>
          <w:u w:val="single"/>
          <w:lang w:val="sr-Cyrl-RS" w:eastAsia="en-US"/>
        </w:rPr>
        <w:br w:type="page"/>
      </w:r>
    </w:p>
    <w:p w14:paraId="0DEE4208" w14:textId="6CBA7A0B" w:rsidR="00B115D4" w:rsidRPr="00212354" w:rsidRDefault="00774A22" w:rsidP="0033138B">
      <w:pPr>
        <w:jc w:val="right"/>
        <w:rPr>
          <w:rFonts w:eastAsia="Times New Roman" w:cs="Arial"/>
          <w:b/>
          <w:u w:val="single"/>
          <w:lang w:val="sr-Cyrl-RS" w:eastAsia="en-US"/>
        </w:rPr>
      </w:pPr>
      <w:r w:rsidRPr="00212354">
        <w:rPr>
          <w:rFonts w:eastAsia="Times New Roman" w:cs="Arial"/>
          <w:b/>
          <w:u w:val="single"/>
          <w:lang w:val="sr-Cyrl-RS" w:eastAsia="en-US"/>
        </w:rPr>
        <w:lastRenderedPageBreak/>
        <w:t>ПРИЛОГ</w:t>
      </w:r>
      <w:r w:rsidR="00F71B89" w:rsidRPr="00212354">
        <w:rPr>
          <w:rFonts w:eastAsia="Times New Roman" w:cs="Arial"/>
          <w:b/>
          <w:u w:val="single"/>
          <w:lang w:val="sr-Cyrl-RS" w:eastAsia="en-US"/>
        </w:rPr>
        <w:t xml:space="preserve"> </w:t>
      </w:r>
      <w:r w:rsidR="00F75FDA">
        <w:rPr>
          <w:rFonts w:eastAsia="Times New Roman" w:cs="Arial"/>
          <w:b/>
          <w:u w:val="single"/>
          <w:lang w:val="sr-Cyrl-RS" w:eastAsia="en-US"/>
        </w:rPr>
        <w:t>3-</w:t>
      </w:r>
      <w:r w:rsidR="00F71B89" w:rsidRPr="00212354">
        <w:rPr>
          <w:rFonts w:eastAsia="Times New Roman" w:cs="Arial"/>
          <w:b/>
          <w:u w:val="single"/>
          <w:lang w:val="sr-Cyrl-RS" w:eastAsia="en-US"/>
        </w:rPr>
        <w:t>Б</w:t>
      </w:r>
    </w:p>
    <w:p w14:paraId="1220D7E9" w14:textId="298430EF" w:rsidR="007163F8" w:rsidRPr="00212354" w:rsidRDefault="007163F8" w:rsidP="007B0120">
      <w:pPr>
        <w:jc w:val="right"/>
        <w:rPr>
          <w:rFonts w:eastAsia="Times New Roman" w:cs="Arial"/>
          <w:b/>
          <w:u w:val="single"/>
          <w:lang w:val="sr-Cyrl-RS" w:eastAsia="en-US"/>
        </w:rPr>
      </w:pPr>
      <w:r w:rsidRPr="00212354">
        <w:rPr>
          <w:rFonts w:eastAsia="Times New Roman" w:cs="Arial"/>
          <w:b/>
          <w:u w:val="single"/>
          <w:lang w:val="ru-RU" w:eastAsia="en-US"/>
        </w:rPr>
        <w:t xml:space="preserve">отворени поступак, без партија </w:t>
      </w:r>
    </w:p>
    <w:p w14:paraId="6594B477" w14:textId="77777777" w:rsidR="00DE2CF4" w:rsidRDefault="00DE2CF4" w:rsidP="00DE2CF4">
      <w:pPr>
        <w:jc w:val="right"/>
        <w:rPr>
          <w:rFonts w:eastAsia="Times New Roman" w:cs="Arial"/>
          <w:b/>
          <w:szCs w:val="20"/>
          <w:u w:val="single"/>
          <w:lang w:val="sr-Cyrl-R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tblGrid>
      <w:tr w:rsidR="00DE2CF4" w14:paraId="0DCED135" w14:textId="77777777" w:rsidTr="00420E8D">
        <w:trPr>
          <w:trHeight w:val="1995"/>
        </w:trPr>
        <w:tc>
          <w:tcPr>
            <w:tcW w:w="4516" w:type="dxa"/>
          </w:tcPr>
          <w:p w14:paraId="14DC2402" w14:textId="77777777" w:rsidR="00DE2CF4" w:rsidRPr="00DE2CF4" w:rsidRDefault="00DE2CF4" w:rsidP="00420E8D">
            <w:pPr>
              <w:jc w:val="center"/>
              <w:rPr>
                <w:rFonts w:eastAsia="Times New Roman" w:cs="Arial"/>
                <w:b/>
                <w:bCs/>
                <w:lang w:val="sr-Cyrl-RS" w:eastAsia="en-US"/>
              </w:rPr>
            </w:pPr>
            <w:r w:rsidRPr="00DE2CF4">
              <w:rPr>
                <w:rFonts w:eastAsia="Times New Roman" w:cs="Arial"/>
                <w:b/>
                <w:bCs/>
                <w:lang w:val="sr-Cyrl-RS" w:eastAsia="en-US"/>
              </w:rPr>
              <w:t>АКЦИОНАРСКО ДРУШТВО</w:t>
            </w:r>
          </w:p>
          <w:p w14:paraId="5C5E0DFB" w14:textId="77777777" w:rsidR="00DE2CF4" w:rsidRDefault="00DE2CF4" w:rsidP="00420E8D">
            <w:pPr>
              <w:ind w:right="-1245"/>
              <w:rPr>
                <w:rFonts w:eastAsia="Times New Roman" w:cs="Arial"/>
                <w:b/>
                <w:lang w:val="sr-Cyrl-RS" w:eastAsia="en-US"/>
              </w:rPr>
            </w:pPr>
            <w:r w:rsidRPr="00212354">
              <w:rPr>
                <w:rFonts w:eastAsia="Times New Roman" w:cs="Arial"/>
                <w:b/>
                <w:lang w:val="sr-Cyrl-RS" w:eastAsia="en-US"/>
              </w:rPr>
              <w:t>ЕЛЕКТРОПРИВРЕДА СРБИЈЕ</w:t>
            </w:r>
            <w:r>
              <w:rPr>
                <w:rFonts w:eastAsia="Times New Roman" w:cs="Arial"/>
                <w:b/>
                <w:lang w:val="sr-Cyrl-RS" w:eastAsia="en-US"/>
              </w:rPr>
              <w:t>, БЕОГРАД</w:t>
            </w:r>
          </w:p>
          <w:p w14:paraId="1F4B4B4D" w14:textId="77777777" w:rsidR="00DE2CF4" w:rsidRPr="00863075" w:rsidRDefault="00DE2CF4" w:rsidP="00420E8D">
            <w:pPr>
              <w:rPr>
                <w:rFonts w:eastAsia="Times New Roman" w:cs="Arial"/>
                <w:i/>
                <w:color w:val="1F4E79" w:themeColor="accent1" w:themeShade="80"/>
                <w:lang w:val="sr-Cyrl-RS" w:eastAsia="en-US"/>
              </w:rPr>
            </w:pPr>
            <w:r w:rsidRPr="00863075">
              <w:rPr>
                <w:rFonts w:eastAsia="Times New Roman" w:cs="Arial"/>
                <w:i/>
                <w:color w:val="1F4E79" w:themeColor="accent1" w:themeShade="80"/>
                <w:lang w:val="sr-Cyrl-RS" w:eastAsia="en-US"/>
              </w:rPr>
              <w:t>О</w:t>
            </w:r>
            <w:r>
              <w:rPr>
                <w:rFonts w:eastAsia="Times New Roman" w:cs="Arial"/>
                <w:i/>
                <w:color w:val="1F4E79" w:themeColor="accent1" w:themeShade="80"/>
                <w:lang w:val="sr-Cyrl-RS" w:eastAsia="en-US"/>
              </w:rPr>
              <w:t xml:space="preserve">гранак </w:t>
            </w:r>
            <w:r w:rsidRPr="00863075">
              <w:rPr>
                <w:rFonts w:eastAsia="Times New Roman" w:cs="Arial"/>
                <w:i/>
                <w:color w:val="1F4E79" w:themeColor="accent1" w:themeShade="80"/>
                <w:lang w:val="sr-Cyrl-RS" w:eastAsia="en-US"/>
              </w:rPr>
              <w:t>_____________</w:t>
            </w:r>
          </w:p>
          <w:p w14:paraId="269478C7" w14:textId="77777777" w:rsidR="00DE2CF4" w:rsidRPr="00212354" w:rsidRDefault="00DE2CF4" w:rsidP="00420E8D">
            <w:pPr>
              <w:rPr>
                <w:rFonts w:eastAsia="Times New Roman" w:cs="Arial"/>
                <w:lang w:val="sr-Cyrl-RS" w:eastAsia="en-US"/>
              </w:rPr>
            </w:pPr>
            <w:r w:rsidRPr="00212354">
              <w:rPr>
                <w:rFonts w:eastAsia="Times New Roman" w:cs="Arial"/>
                <w:lang w:val="sr-Cyrl-RS" w:eastAsia="en-US"/>
              </w:rPr>
              <w:t>Број:_________________</w:t>
            </w:r>
          </w:p>
          <w:p w14:paraId="28EA3FCA" w14:textId="77777777" w:rsidR="00DE2CF4" w:rsidRDefault="00DE2CF4" w:rsidP="00420E8D">
            <w:pPr>
              <w:rPr>
                <w:rFonts w:eastAsia="Times New Roman" w:cs="Arial"/>
                <w:lang w:val="sr-Cyrl-RS" w:eastAsia="en-US"/>
              </w:rPr>
            </w:pPr>
            <w:r w:rsidRPr="00212354">
              <w:rPr>
                <w:rFonts w:eastAsia="Times New Roman" w:cs="Arial"/>
                <w:lang w:val="sr-Cyrl-RS" w:eastAsia="en-US"/>
              </w:rPr>
              <w:t>Датум:_________ 202</w:t>
            </w:r>
            <w:r>
              <w:rPr>
                <w:rFonts w:eastAsia="Times New Roman" w:cs="Arial"/>
                <w:lang w:val="sr-Cyrl-RS" w:eastAsia="en-US"/>
              </w:rPr>
              <w:t>__</w:t>
            </w:r>
            <w:r w:rsidRPr="00212354">
              <w:rPr>
                <w:rFonts w:eastAsia="Times New Roman" w:cs="Arial"/>
                <w:lang w:val="sr-Cyrl-RS" w:eastAsia="en-US"/>
              </w:rPr>
              <w:t xml:space="preserve">. </w:t>
            </w:r>
            <w:r>
              <w:rPr>
                <w:rFonts w:eastAsia="Times New Roman" w:cs="Arial"/>
                <w:lang w:val="sr-Cyrl-RS" w:eastAsia="en-US"/>
              </w:rPr>
              <w:t>године</w:t>
            </w:r>
          </w:p>
          <w:p w14:paraId="3D9DE586" w14:textId="77777777" w:rsidR="00DE2CF4" w:rsidRPr="00863075" w:rsidRDefault="00DE2CF4" w:rsidP="00420E8D">
            <w:pPr>
              <w:rPr>
                <w:rFonts w:eastAsia="Times New Roman" w:cs="Arial"/>
                <w:i/>
                <w:color w:val="1F4E79" w:themeColor="accent1" w:themeShade="80"/>
                <w:lang w:val="sr-Cyrl-RS" w:eastAsia="en-US"/>
              </w:rPr>
            </w:pPr>
            <w:r>
              <w:rPr>
                <w:rFonts w:eastAsia="Times New Roman" w:cs="Arial"/>
                <w:i/>
                <w:color w:val="1F4E79" w:themeColor="accent1" w:themeShade="80"/>
                <w:lang w:val="sr-Cyrl-RS" w:eastAsia="en-US"/>
              </w:rPr>
              <w:t>а</w:t>
            </w:r>
            <w:r w:rsidRPr="00863075">
              <w:rPr>
                <w:rFonts w:eastAsia="Times New Roman" w:cs="Arial"/>
                <w:i/>
                <w:color w:val="1F4E79" w:themeColor="accent1" w:themeShade="80"/>
                <w:lang w:val="sr-Cyrl-RS" w:eastAsia="en-US"/>
              </w:rPr>
              <w:t xml:space="preserve">дреса </w:t>
            </w:r>
            <w:r>
              <w:rPr>
                <w:rFonts w:eastAsia="Times New Roman" w:cs="Arial"/>
                <w:i/>
                <w:color w:val="1F4E79" w:themeColor="accent1" w:themeShade="80"/>
                <w:lang w:val="sr-Cyrl-RS" w:eastAsia="en-US"/>
              </w:rPr>
              <w:t>огранка</w:t>
            </w:r>
            <w:r w:rsidRPr="00863075">
              <w:rPr>
                <w:rFonts w:eastAsia="Times New Roman" w:cs="Arial"/>
                <w:i/>
                <w:color w:val="1F4E79" w:themeColor="accent1" w:themeShade="80"/>
                <w:lang w:val="sr-Cyrl-RS" w:eastAsia="en-US"/>
              </w:rPr>
              <w:t>…………………..</w:t>
            </w:r>
          </w:p>
          <w:p w14:paraId="6D7B27E9" w14:textId="77777777" w:rsidR="00DE2CF4" w:rsidRPr="00863075" w:rsidRDefault="00DE2CF4" w:rsidP="00420E8D">
            <w:pPr>
              <w:rPr>
                <w:rFonts w:eastAsia="Times New Roman" w:cs="Arial"/>
                <w:lang w:val="sr-Cyrl-RS" w:eastAsia="en-US"/>
              </w:rPr>
            </w:pPr>
            <w:r w:rsidRPr="00212354">
              <w:rPr>
                <w:rFonts w:eastAsia="Times New Roman" w:cs="Arial"/>
                <w:lang w:val="sr-Cyrl-RS" w:eastAsia="en-US"/>
              </w:rPr>
              <w:t>Балканска број 13, Београд</w:t>
            </w:r>
          </w:p>
          <w:p w14:paraId="28B6F481" w14:textId="77777777" w:rsidR="00DE2CF4" w:rsidRPr="00F15F34" w:rsidRDefault="00DE2CF4" w:rsidP="00420E8D">
            <w:pPr>
              <w:rPr>
                <w:rFonts w:eastAsia="Times New Roman" w:cs="Arial"/>
                <w:lang w:val="sr-Cyrl-RS" w:eastAsia="en-US"/>
              </w:rPr>
            </w:pPr>
          </w:p>
        </w:tc>
      </w:tr>
    </w:tbl>
    <w:p w14:paraId="523C97A6" w14:textId="77777777" w:rsidR="00DE2CF4" w:rsidRPr="00212354" w:rsidRDefault="00DE2CF4" w:rsidP="00DE2CF4">
      <w:pPr>
        <w:jc w:val="both"/>
        <w:rPr>
          <w:rFonts w:eastAsia="Times New Roman" w:cs="Arial"/>
          <w:lang w:val="sr-Cyrl-RS" w:eastAsia="en-US"/>
        </w:rPr>
      </w:pPr>
    </w:p>
    <w:p w14:paraId="79929A63" w14:textId="575FDB47" w:rsidR="00DE2CF4" w:rsidRPr="0074543B" w:rsidRDefault="00DE2CF4" w:rsidP="00DE2CF4">
      <w:pPr>
        <w:jc w:val="both"/>
        <w:rPr>
          <w:rFonts w:eastAsia="Times New Roman" w:cs="Arial"/>
          <w:iCs/>
          <w:lang w:val="sr-Cyrl-RS" w:eastAsia="en-US"/>
        </w:rPr>
      </w:pPr>
      <w:r w:rsidRPr="00D70F81">
        <w:rPr>
          <w:rFonts w:eastAsia="Times New Roman" w:cs="Arial"/>
          <w:lang w:val="sr-Cyrl-RS" w:eastAsia="en-US"/>
        </w:rPr>
        <w:t xml:space="preserve">На основу чл. 91. и 92. Закона о јавним набавкама („Службени гласник Републике Србије“, број 91/2019 </w:t>
      </w:r>
      <w:r w:rsidR="00703552" w:rsidRPr="00D70F81">
        <w:rPr>
          <w:rFonts w:eastAsia="Times New Roman" w:cs="Arial"/>
          <w:lang w:val="sr-Cyrl-RS" w:eastAsia="en-US"/>
        </w:rPr>
        <w:t>и</w:t>
      </w:r>
      <w:r w:rsidRPr="00D70F81">
        <w:rPr>
          <w:rFonts w:eastAsia="Times New Roman" w:cs="Arial"/>
          <w:lang w:val="sr-Cyrl-RS" w:eastAsia="en-US"/>
        </w:rPr>
        <w:t xml:space="preserve"> 92/2023, у даљем тексту: ЗЈН), </w:t>
      </w:r>
      <w:r w:rsidRPr="00D70F81">
        <w:rPr>
          <w:rFonts w:eastAsia="Arial" w:cs="Arial"/>
          <w:color w:val="000000"/>
          <w:lang w:val="sr-Cyrl-RS" w:eastAsia="en-US"/>
        </w:rPr>
        <w:t xml:space="preserve">члана </w:t>
      </w:r>
      <w:r w:rsidRPr="00D70F81">
        <w:rPr>
          <w:rFonts w:eastAsia="Arial" w:cs="Arial"/>
          <w:iCs/>
          <w:lang w:val="sr-Cyrl-RS" w:eastAsia="en-US"/>
        </w:rPr>
        <w:t>34.</w:t>
      </w:r>
      <w:r w:rsidRPr="00D70F81">
        <w:rPr>
          <w:rFonts w:eastAsia="Arial" w:cs="Arial"/>
          <w:lang w:val="sr-Cyrl-RS" w:eastAsia="en-US"/>
        </w:rPr>
        <w:t xml:space="preserve"> </w:t>
      </w:r>
      <w:r w:rsidRPr="00D70F81">
        <w:rPr>
          <w:rFonts w:eastAsia="Arial" w:cs="Arial"/>
          <w:color w:val="000000"/>
          <w:lang w:val="sr-Cyrl-RS" w:eastAsia="en-US"/>
        </w:rPr>
        <w:t>Статута Акционарског друштва „Електропривреда Србије“, Београд (</w:t>
      </w:r>
      <w:r w:rsidRPr="00D70F81">
        <w:rPr>
          <w:rFonts w:eastAsia="Times New Roman" w:cs="Arial"/>
          <w:lang w:val="sr-Cyrl-RS" w:eastAsia="en-US"/>
        </w:rPr>
        <w:t xml:space="preserve">„Службени гласник Републике Србије“, </w:t>
      </w:r>
      <w:r w:rsidRPr="00D70F81">
        <w:rPr>
          <w:rFonts w:eastAsia="Arial" w:cs="Arial"/>
          <w:color w:val="000000"/>
          <w:lang w:val="sr-Cyrl-RS" w:eastAsia="en-US"/>
        </w:rPr>
        <w:t>бр. 27/2023) и чл. 34. и 37. Правилника о ближем уређивању јавних набавки у Акционарском друштву „Електропривреда Србије“, Београд (</w:t>
      </w:r>
      <w:bookmarkStart w:id="22" w:name="_Hlk203039052"/>
      <w:r w:rsidR="00D70F81" w:rsidRPr="00D70F81">
        <w:rPr>
          <w:rFonts w:eastAsia="Arial" w:cs="Arial"/>
          <w:lang w:val="sr-Cyrl-RS" w:eastAsia="en-US"/>
        </w:rPr>
        <w:t>ЕПС АД број 12.01.- 703586/3-25 од 07.07.2025. године</w:t>
      </w:r>
      <w:bookmarkEnd w:id="22"/>
      <w:r w:rsidRPr="00D70F81">
        <w:rPr>
          <w:rFonts w:eastAsia="Arial" w:cs="Arial"/>
          <w:color w:val="000000"/>
          <w:lang w:val="sr-Cyrl-RS" w:eastAsia="en-US"/>
        </w:rPr>
        <w:t>),</w:t>
      </w:r>
      <w:r w:rsidRPr="00D70F81">
        <w:rPr>
          <w:rFonts w:eastAsia="Times New Roman" w:cs="Arial"/>
          <w:lang w:val="sr-Cyrl-RS" w:eastAsia="en-US"/>
        </w:rPr>
        <w:t xml:space="preserve"> директор Дирекције за набавке и комерцијалне послове/</w:t>
      </w:r>
      <w:r w:rsidRPr="00D70F81">
        <w:rPr>
          <w:rFonts w:eastAsia="Times New Roman" w:cs="Arial"/>
          <w:i/>
          <w:iCs/>
          <w:color w:val="5B9BD5" w:themeColor="accent1"/>
          <w:lang w:val="sr-Cyrl-RS" w:eastAsia="en-US"/>
        </w:rPr>
        <w:t>оперативни директор за набавке и комерцијалне послове огранка ............................</w:t>
      </w:r>
      <w:r w:rsidRPr="00D70F81">
        <w:rPr>
          <w:rFonts w:eastAsia="Times New Roman" w:cs="Arial"/>
          <w:lang w:val="sr-Cyrl-RS" w:eastAsia="en-US"/>
        </w:rPr>
        <w:t xml:space="preserve">, </w:t>
      </w:r>
      <w:r w:rsidRPr="00D70F81">
        <w:rPr>
          <w:rFonts w:eastAsia="Times New Roman" w:cs="Arial"/>
          <w:iCs/>
          <w:lang w:val="sr-Cyrl-RS" w:eastAsia="en-US"/>
        </w:rPr>
        <w:t>по писменом непреносивом пуномоћју генералног директора ЕПС АД, број _____ од _____ године, у име и за рачун ЕПС АД, доноси</w:t>
      </w:r>
    </w:p>
    <w:p w14:paraId="0839B510" w14:textId="77777777" w:rsidR="00DE2CF4" w:rsidRPr="0074543B" w:rsidRDefault="00DE2CF4" w:rsidP="00DE2CF4">
      <w:pPr>
        <w:jc w:val="both"/>
        <w:rPr>
          <w:rFonts w:eastAsia="Times New Roman" w:cs="Arial"/>
          <w:iCs/>
          <w:lang w:val="sr-Cyrl-RS" w:eastAsia="en-US"/>
        </w:rPr>
      </w:pPr>
    </w:p>
    <w:p w14:paraId="018C9897" w14:textId="77777777" w:rsidR="00774A22" w:rsidRPr="00212354" w:rsidRDefault="00774A22" w:rsidP="0033138B">
      <w:pPr>
        <w:jc w:val="both"/>
        <w:rPr>
          <w:rFonts w:eastAsia="Arial Unicode MS" w:cs="Arial"/>
          <w:kern w:val="1"/>
          <w:lang w:val="sr-Cyrl-RS" w:eastAsia="ar-SA"/>
        </w:rPr>
      </w:pPr>
    </w:p>
    <w:p w14:paraId="09C67A21" w14:textId="77777777" w:rsidR="00774A22" w:rsidRPr="00212354" w:rsidRDefault="00774A22" w:rsidP="0033138B">
      <w:pPr>
        <w:ind w:right="-19"/>
        <w:jc w:val="center"/>
        <w:outlineLvl w:val="0"/>
        <w:rPr>
          <w:rFonts w:eastAsia="Times New Roman" w:cs="Arial"/>
          <w:b/>
          <w:lang w:val="sr-Cyrl-RS" w:eastAsia="en-US"/>
        </w:rPr>
      </w:pPr>
      <w:r w:rsidRPr="00212354">
        <w:rPr>
          <w:rFonts w:eastAsia="Times New Roman" w:cs="Arial"/>
          <w:b/>
          <w:lang w:val="sr-Cyrl-RS" w:eastAsia="en-US"/>
        </w:rPr>
        <w:t xml:space="preserve">ОДЛУКУ О СПРОВОЂЕЊУ </w:t>
      </w:r>
    </w:p>
    <w:p w14:paraId="1E47E9FB" w14:textId="619B8BAC" w:rsidR="00490D3F" w:rsidRDefault="00774A22" w:rsidP="0033138B">
      <w:pPr>
        <w:jc w:val="center"/>
        <w:rPr>
          <w:rFonts w:cs="Arial"/>
          <w:b/>
          <w:lang w:val="sr-Cyrl-RS" w:eastAsia="en-US"/>
        </w:rPr>
      </w:pPr>
      <w:r w:rsidRPr="00212354">
        <w:rPr>
          <w:rFonts w:cs="Arial"/>
          <w:b/>
          <w:lang w:val="sr-Cyrl-RS" w:eastAsia="en-US"/>
        </w:rPr>
        <w:t>ОТВОРЕНОГ ПОСТУПК</w:t>
      </w:r>
      <w:r w:rsidR="00490D3F" w:rsidRPr="00212354">
        <w:rPr>
          <w:rFonts w:cs="Arial"/>
          <w:b/>
          <w:lang w:val="sr-Cyrl-RS" w:eastAsia="en-US"/>
        </w:rPr>
        <w:t xml:space="preserve">А ЈАВНЕ НАБАВКЕ </w:t>
      </w:r>
    </w:p>
    <w:p w14:paraId="13C95C18" w14:textId="6E11B56C" w:rsidR="00A83D40" w:rsidRPr="00212354" w:rsidRDefault="00A83D40" w:rsidP="00A83D40">
      <w:pPr>
        <w:jc w:val="center"/>
        <w:rPr>
          <w:rFonts w:cs="Arial"/>
          <w:b/>
          <w:lang w:val="sr-Cyrl-RS" w:eastAsia="en-US"/>
        </w:rPr>
      </w:pPr>
      <w:r>
        <w:rPr>
          <w:rFonts w:cs="Arial"/>
          <w:b/>
          <w:lang w:val="sr-Cyrl-RS" w:eastAsia="en-US"/>
        </w:rPr>
        <w:t>ЈН/____/_____/</w:t>
      </w:r>
      <w:r w:rsidR="00CB17A8">
        <w:rPr>
          <w:rFonts w:cs="Arial"/>
          <w:b/>
          <w:lang w:val="sr-Cyrl-RS" w:eastAsia="en-US"/>
        </w:rPr>
        <w:t>20</w:t>
      </w:r>
      <w:r>
        <w:rPr>
          <w:rFonts w:cs="Arial"/>
          <w:b/>
          <w:lang w:val="sr-Cyrl-RS" w:eastAsia="en-US"/>
        </w:rPr>
        <w:t>__  (ЈАНА____/</w:t>
      </w:r>
      <w:r w:rsidR="00CB17A8">
        <w:rPr>
          <w:rFonts w:cs="Arial"/>
          <w:b/>
          <w:lang w:val="sr-Cyrl-RS" w:eastAsia="en-US"/>
        </w:rPr>
        <w:t>20</w:t>
      </w:r>
      <w:r>
        <w:rPr>
          <w:rFonts w:cs="Arial"/>
          <w:b/>
          <w:lang w:val="sr-Cyrl-RS" w:eastAsia="en-US"/>
        </w:rPr>
        <w:t>__)</w:t>
      </w:r>
    </w:p>
    <w:p w14:paraId="66E7880A" w14:textId="77777777" w:rsidR="00A83D40" w:rsidRPr="00212354" w:rsidRDefault="00A83D40" w:rsidP="0033138B">
      <w:pPr>
        <w:jc w:val="center"/>
        <w:rPr>
          <w:rFonts w:cs="Arial"/>
          <w:b/>
          <w:lang w:val="sr-Cyrl-RS" w:eastAsia="en-US"/>
        </w:rPr>
      </w:pPr>
    </w:p>
    <w:p w14:paraId="47E804AF" w14:textId="77777777" w:rsidR="00D06C54" w:rsidRPr="00212354" w:rsidRDefault="00D06C54" w:rsidP="0033138B">
      <w:pPr>
        <w:ind w:left="360" w:right="-14"/>
        <w:contextualSpacing/>
        <w:jc w:val="both"/>
        <w:rPr>
          <w:rFonts w:eastAsia="Times New Roman" w:cs="Arial"/>
          <w:lang w:val="sr-Cyrl-RS" w:eastAsia="en-US"/>
        </w:rPr>
      </w:pPr>
    </w:p>
    <w:p w14:paraId="2B087C23" w14:textId="5C6BACD2" w:rsidR="00774A22" w:rsidRPr="00212354" w:rsidRDefault="00B67AD1" w:rsidP="00734349">
      <w:pPr>
        <w:numPr>
          <w:ilvl w:val="0"/>
          <w:numId w:val="12"/>
        </w:numPr>
        <w:ind w:right="-14"/>
        <w:contextualSpacing/>
        <w:jc w:val="both"/>
        <w:rPr>
          <w:rFonts w:eastAsia="Times New Roman" w:cs="Arial"/>
          <w:lang w:val="sr-Cyrl-RS" w:eastAsia="en-US"/>
        </w:rPr>
      </w:pPr>
      <w:r>
        <w:rPr>
          <w:rFonts w:eastAsia="Times New Roman" w:cs="Arial"/>
          <w:lang w:val="sr-Cyrl-RS" w:eastAsia="en-US"/>
        </w:rPr>
        <w:t>Акционарско друштво</w:t>
      </w:r>
      <w:r w:rsidR="00774A22" w:rsidRPr="00212354">
        <w:rPr>
          <w:rFonts w:eastAsia="Times New Roman" w:cs="Arial"/>
          <w:lang w:val="sr-Cyrl-RS" w:eastAsia="en-US"/>
        </w:rPr>
        <w:t xml:space="preserve"> „Електропривреда Србије“, Београд, Балканска бр. 13 (у даљем тексту: ЕПС</w:t>
      </w:r>
      <w:r>
        <w:rPr>
          <w:rFonts w:eastAsia="Times New Roman" w:cs="Arial"/>
          <w:lang w:val="sr-Cyrl-RS" w:eastAsia="en-US"/>
        </w:rPr>
        <w:t xml:space="preserve"> АД</w:t>
      </w:r>
      <w:r w:rsidR="00774A22" w:rsidRPr="00212354">
        <w:rPr>
          <w:rFonts w:eastAsia="Times New Roman" w:cs="Arial"/>
          <w:lang w:val="sr-Cyrl-RS" w:eastAsia="en-US"/>
        </w:rPr>
        <w:t>), секторски наручилац</w:t>
      </w:r>
      <w:r>
        <w:rPr>
          <w:rFonts w:eastAsia="Times New Roman" w:cs="Arial"/>
          <w:lang w:val="sr-Cyrl-RS" w:eastAsia="en-US"/>
        </w:rPr>
        <w:t>,</w:t>
      </w:r>
      <w:r w:rsidR="00774A22" w:rsidRPr="00212354">
        <w:rPr>
          <w:rFonts w:eastAsia="Times New Roman" w:cs="Arial"/>
          <w:lang w:val="sr-Cyrl-RS" w:eastAsia="en-US"/>
        </w:rPr>
        <w:t xml:space="preserve"> покреће отворени поступак за јавну набавку </w:t>
      </w:r>
      <w:r w:rsidR="00774A22" w:rsidRPr="00212354">
        <w:rPr>
          <w:rFonts w:eastAsia="Times New Roman" w:cs="Arial"/>
          <w:i/>
          <w:color w:val="5B9BD5" w:themeColor="accent1"/>
          <w:lang w:val="sr-Cyrl-RS" w:eastAsia="en-US"/>
        </w:rPr>
        <w:t>добара</w:t>
      </w:r>
      <w:r w:rsidR="00774A22" w:rsidRPr="00212354">
        <w:rPr>
          <w:rFonts w:eastAsia="Times New Roman" w:cs="Arial"/>
          <w:i/>
          <w:color w:val="5B9BD5" w:themeColor="accent1"/>
          <w:lang w:val="ru-RU" w:eastAsia="en-US"/>
        </w:rPr>
        <w:t xml:space="preserve"> </w:t>
      </w:r>
      <w:r w:rsidR="00774A22" w:rsidRPr="00212354">
        <w:rPr>
          <w:rFonts w:eastAsia="Times New Roman" w:cs="Arial"/>
          <w:i/>
          <w:color w:val="5B9BD5" w:themeColor="accent1"/>
          <w:lang w:val="sr-Cyrl-RS" w:eastAsia="en-US"/>
        </w:rPr>
        <w:t>/</w:t>
      </w:r>
      <w:r w:rsidR="00774A22" w:rsidRPr="00212354">
        <w:rPr>
          <w:rFonts w:eastAsia="Times New Roman" w:cs="Arial"/>
          <w:i/>
          <w:color w:val="5B9BD5" w:themeColor="accent1"/>
          <w:lang w:val="ru-RU" w:eastAsia="en-US"/>
        </w:rPr>
        <w:t xml:space="preserve"> </w:t>
      </w:r>
      <w:r w:rsidR="00774A22" w:rsidRPr="00212354">
        <w:rPr>
          <w:rFonts w:eastAsia="Times New Roman" w:cs="Arial"/>
          <w:i/>
          <w:color w:val="5B9BD5" w:themeColor="accent1"/>
          <w:lang w:val="sr-Cyrl-RS" w:eastAsia="en-US"/>
        </w:rPr>
        <w:t>услуга</w:t>
      </w:r>
      <w:r w:rsidR="00774A22" w:rsidRPr="00212354">
        <w:rPr>
          <w:rFonts w:eastAsia="Times New Roman" w:cs="Arial"/>
          <w:i/>
          <w:color w:val="5B9BD5" w:themeColor="accent1"/>
          <w:lang w:val="ru-RU" w:eastAsia="en-US"/>
        </w:rPr>
        <w:t xml:space="preserve"> </w:t>
      </w:r>
      <w:r w:rsidR="00774A22" w:rsidRPr="00212354">
        <w:rPr>
          <w:rFonts w:eastAsia="Times New Roman" w:cs="Arial"/>
          <w:i/>
          <w:color w:val="5B9BD5" w:themeColor="accent1"/>
          <w:lang w:val="sr-Cyrl-RS" w:eastAsia="en-US"/>
        </w:rPr>
        <w:t>/</w:t>
      </w:r>
      <w:r w:rsidR="00774A22" w:rsidRPr="00212354">
        <w:rPr>
          <w:rFonts w:eastAsia="Times New Roman" w:cs="Arial"/>
          <w:i/>
          <w:color w:val="5B9BD5" w:themeColor="accent1"/>
          <w:lang w:val="ru-RU" w:eastAsia="en-US"/>
        </w:rPr>
        <w:t xml:space="preserve"> </w:t>
      </w:r>
      <w:r w:rsidR="00774A22" w:rsidRPr="00212354">
        <w:rPr>
          <w:rFonts w:eastAsia="Times New Roman" w:cs="Arial"/>
          <w:i/>
          <w:color w:val="5B9BD5" w:themeColor="accent1"/>
          <w:lang w:val="sr-Cyrl-RS" w:eastAsia="en-US"/>
        </w:rPr>
        <w:t xml:space="preserve">радова </w:t>
      </w:r>
      <w:r w:rsidR="00774A22" w:rsidRPr="00212354">
        <w:rPr>
          <w:rFonts w:eastAsia="Times New Roman" w:cs="Arial"/>
          <w:lang w:val="sr-Cyrl-RS" w:eastAsia="en-US"/>
        </w:rPr>
        <w:t xml:space="preserve">_________________, ради закључења </w:t>
      </w:r>
      <w:r w:rsidR="00774A22" w:rsidRPr="00212354">
        <w:rPr>
          <w:rFonts w:eastAsia="Times New Roman" w:cs="Arial"/>
          <w:i/>
          <w:color w:val="0070C0"/>
          <w:lang w:val="sr-Cyrl-RS" w:eastAsia="en-US"/>
        </w:rPr>
        <w:t>уговора</w:t>
      </w:r>
      <w:r w:rsidR="00C74DC5" w:rsidRPr="00504EA6">
        <w:rPr>
          <w:rFonts w:eastAsia="Times New Roman" w:cs="Arial"/>
          <w:i/>
          <w:color w:val="0070C0"/>
          <w:lang w:val="ru-RU" w:eastAsia="en-US"/>
        </w:rPr>
        <w:t xml:space="preserve"> </w:t>
      </w:r>
      <w:r w:rsidR="00774A22" w:rsidRPr="00212354">
        <w:rPr>
          <w:rFonts w:eastAsia="Times New Roman" w:cs="Arial"/>
          <w:i/>
          <w:color w:val="0070C0"/>
          <w:lang w:val="sr-Cyrl-RS" w:eastAsia="en-US"/>
        </w:rPr>
        <w:t>/ оквирног споразума</w:t>
      </w:r>
      <w:r w:rsidR="00774A22" w:rsidRPr="00212354">
        <w:rPr>
          <w:rFonts w:eastAsia="Times New Roman" w:cs="Arial"/>
          <w:lang w:val="sr-Cyrl-RS" w:eastAsia="en-US"/>
        </w:rPr>
        <w:t>,  ознака и назив из Општег речника набавке</w:t>
      </w:r>
      <w:r w:rsidR="00774A22" w:rsidRPr="00212354">
        <w:rPr>
          <w:rFonts w:eastAsia="Times New Roman" w:cs="Arial"/>
          <w:lang w:val="ru-RU" w:eastAsia="en-US"/>
        </w:rPr>
        <w:t xml:space="preserve"> – </w:t>
      </w:r>
      <w:r w:rsidR="00774A22" w:rsidRPr="00212354">
        <w:rPr>
          <w:rFonts w:eastAsia="Times New Roman" w:cs="Arial"/>
          <w:lang w:val="en-US" w:eastAsia="en-US"/>
        </w:rPr>
        <w:t>C</w:t>
      </w:r>
      <w:r w:rsidR="007163F8" w:rsidRPr="00212354">
        <w:rPr>
          <w:rFonts w:eastAsia="Times New Roman" w:cs="Arial"/>
          <w:lang w:val="en-US" w:eastAsia="en-US"/>
        </w:rPr>
        <w:t>P</w:t>
      </w:r>
      <w:r w:rsidR="00774A22" w:rsidRPr="00212354">
        <w:rPr>
          <w:rFonts w:eastAsia="Times New Roman" w:cs="Arial"/>
          <w:lang w:val="en-US" w:eastAsia="en-US"/>
        </w:rPr>
        <w:t>V</w:t>
      </w:r>
      <w:r w:rsidR="00774A22" w:rsidRPr="00212354">
        <w:rPr>
          <w:rFonts w:eastAsia="Times New Roman" w:cs="Arial"/>
          <w:lang w:val="sr-Cyrl-RS" w:eastAsia="en-US"/>
        </w:rPr>
        <w:t xml:space="preserve">: </w:t>
      </w:r>
      <w:r w:rsidR="00774A22" w:rsidRPr="00212354">
        <w:rPr>
          <w:rFonts w:eastAsia="Times New Roman" w:cs="Arial"/>
          <w:lang w:val="ru-RU" w:eastAsia="en-US"/>
        </w:rPr>
        <w:t xml:space="preserve"> </w:t>
      </w:r>
      <w:r w:rsidR="00774A22" w:rsidRPr="00212354">
        <w:rPr>
          <w:rFonts w:eastAsia="Times New Roman" w:cs="Arial"/>
          <w:lang w:val="sr-Cyrl-RS" w:eastAsia="en-US"/>
        </w:rPr>
        <w:t>_____________.</w:t>
      </w:r>
    </w:p>
    <w:p w14:paraId="7F8F22AD" w14:textId="77777777" w:rsidR="00774A22" w:rsidRPr="00212354" w:rsidRDefault="00774A22" w:rsidP="0033138B">
      <w:pPr>
        <w:ind w:left="360" w:right="-14"/>
        <w:contextualSpacing/>
        <w:jc w:val="both"/>
        <w:rPr>
          <w:rFonts w:eastAsia="Times New Roman" w:cs="Arial"/>
          <w:lang w:val="sr-Cyrl-RS" w:eastAsia="en-US"/>
        </w:rPr>
      </w:pPr>
    </w:p>
    <w:p w14:paraId="3132507E" w14:textId="40A1FD6B" w:rsidR="00774A22" w:rsidRPr="0095735A" w:rsidRDefault="00774A22" w:rsidP="00734349">
      <w:pPr>
        <w:numPr>
          <w:ilvl w:val="0"/>
          <w:numId w:val="12"/>
        </w:numPr>
        <w:ind w:right="-14"/>
        <w:contextualSpacing/>
        <w:jc w:val="both"/>
        <w:rPr>
          <w:rFonts w:eastAsia="Times New Roman" w:cs="Arial"/>
          <w:color w:val="4472C4" w:themeColor="accent5"/>
          <w:lang w:val="sr-Cyrl-RS" w:eastAsia="en-US"/>
        </w:rPr>
      </w:pPr>
      <w:r w:rsidRPr="00212354">
        <w:rPr>
          <w:rFonts w:eastAsia="Times New Roman" w:cs="Arial"/>
          <w:i/>
          <w:color w:val="2E74B5" w:themeColor="accent1" w:themeShade="BF"/>
          <w:lang w:val="sr-Cyrl-RS" w:eastAsia="en-US"/>
        </w:rPr>
        <w:t>ЕПС</w:t>
      </w:r>
      <w:r w:rsidR="00B67AD1">
        <w:rPr>
          <w:rFonts w:eastAsia="Times New Roman" w:cs="Arial"/>
          <w:i/>
          <w:color w:val="2E74B5" w:themeColor="accent1" w:themeShade="BF"/>
          <w:lang w:val="sr-Cyrl-RS" w:eastAsia="en-US"/>
        </w:rPr>
        <w:t xml:space="preserve"> АД</w:t>
      </w:r>
      <w:r w:rsidRPr="00212354">
        <w:rPr>
          <w:rFonts w:eastAsia="Times New Roman" w:cs="Arial"/>
          <w:i/>
          <w:color w:val="2E74B5" w:themeColor="accent1" w:themeShade="BF"/>
          <w:lang w:val="sr-Cyrl-RS" w:eastAsia="en-US"/>
        </w:rPr>
        <w:t xml:space="preserve">, у складу са чланом 37. став 1. тачка 1) /2) ЗЈН,  резервише право учешћа у поступку јавне набавке за привредне субјекте чији је основни циљ професионална рехабилитација и запошљавање особа са инвалидитетом који су организовани у складу са законом којим се уређује професионална рехабилитација и запошљавање особа са инвалидитетом / за </w:t>
      </w:r>
      <w:r w:rsidRPr="00212354">
        <w:rPr>
          <w:rFonts w:eastAsia="Times New Roman" w:cs="Arial"/>
          <w:i/>
          <w:color w:val="4472C4" w:themeColor="accent5"/>
          <w:lang w:val="sr-Cyrl-RS" w:eastAsia="en-US"/>
        </w:rPr>
        <w:t xml:space="preserve">привредне субјекте чији је основни циљ друштвена и професионална интеграција лица у неповољном положају који су организовани у складу са законом којим се уређује социјално предузетништво, </w:t>
      </w:r>
      <w:r w:rsidRPr="0095735A">
        <w:rPr>
          <w:rFonts w:eastAsia="Times New Roman" w:cs="Arial"/>
          <w:color w:val="4472C4" w:themeColor="accent5"/>
          <w:lang w:val="sr-Cyrl-RS" w:eastAsia="en-US"/>
        </w:rPr>
        <w:t>при чему ће се уговор о јавној набавци извршавати у оквиру програма заштитног запошљавања.</w:t>
      </w:r>
    </w:p>
    <w:p w14:paraId="7246BF2C" w14:textId="77777777" w:rsidR="00774A22" w:rsidRPr="0095735A" w:rsidRDefault="00774A22" w:rsidP="0033138B">
      <w:pPr>
        <w:ind w:left="360" w:right="-14"/>
        <w:contextualSpacing/>
        <w:jc w:val="both"/>
        <w:rPr>
          <w:rFonts w:eastAsia="Times New Roman" w:cs="Arial"/>
          <w:lang w:val="sr-Cyrl-RS" w:eastAsia="en-US"/>
        </w:rPr>
      </w:pPr>
    </w:p>
    <w:p w14:paraId="1F20ED2D" w14:textId="4A51551B" w:rsidR="0095735A" w:rsidRPr="0095735A" w:rsidRDefault="0095735A" w:rsidP="00734349">
      <w:pPr>
        <w:numPr>
          <w:ilvl w:val="0"/>
          <w:numId w:val="12"/>
        </w:numPr>
        <w:ind w:right="-14"/>
        <w:contextualSpacing/>
        <w:jc w:val="both"/>
        <w:rPr>
          <w:rFonts w:eastAsia="Times New Roman" w:cs="Arial"/>
          <w:lang w:val="sr-Cyrl-RS" w:eastAsia="en-US"/>
        </w:rPr>
      </w:pPr>
      <w:bookmarkStart w:id="23" w:name="_Hlk122705311"/>
      <w:r w:rsidRPr="0095735A">
        <w:rPr>
          <w:rFonts w:eastAsia="Times New Roman" w:cs="Arial"/>
          <w:lang w:val="sr-Cyrl-RS" w:eastAsia="en-US"/>
        </w:rPr>
        <w:t>ЕПС</w:t>
      </w:r>
      <w:r w:rsidR="00B67AD1">
        <w:rPr>
          <w:rFonts w:eastAsia="Times New Roman" w:cs="Arial"/>
          <w:lang w:val="sr-Cyrl-RS" w:eastAsia="en-US"/>
        </w:rPr>
        <w:t xml:space="preserve"> АД</w:t>
      </w:r>
      <w:r w:rsidRPr="0095735A">
        <w:rPr>
          <w:rFonts w:eastAsia="Times New Roman" w:cs="Arial"/>
          <w:lang w:val="sr-Cyrl-RS" w:eastAsia="en-US"/>
        </w:rPr>
        <w:t xml:space="preserve"> објављује процењену вредност јавне набавке приликом објављивања Плана јавних набавки и приликом  покретања поступка. </w:t>
      </w:r>
    </w:p>
    <w:bookmarkEnd w:id="23"/>
    <w:p w14:paraId="4D37AA4B" w14:textId="77777777" w:rsidR="0095735A" w:rsidRPr="0095735A" w:rsidRDefault="0095735A" w:rsidP="0095735A">
      <w:pPr>
        <w:ind w:left="360" w:right="-14"/>
        <w:contextualSpacing/>
        <w:jc w:val="both"/>
        <w:rPr>
          <w:rFonts w:eastAsia="Times New Roman" w:cs="Arial"/>
          <w:i/>
          <w:color w:val="2E74B5" w:themeColor="accent1" w:themeShade="BF"/>
          <w:lang w:val="sr-Cyrl-RS" w:eastAsia="en-US"/>
        </w:rPr>
      </w:pPr>
    </w:p>
    <w:p w14:paraId="6B8CDC01" w14:textId="77777777" w:rsidR="00774A22" w:rsidRPr="00212354" w:rsidRDefault="00774A22" w:rsidP="00734349">
      <w:pPr>
        <w:numPr>
          <w:ilvl w:val="0"/>
          <w:numId w:val="12"/>
        </w:numPr>
        <w:ind w:right="-14"/>
        <w:contextualSpacing/>
        <w:jc w:val="both"/>
        <w:rPr>
          <w:rFonts w:eastAsia="Times New Roman" w:cs="Arial"/>
          <w:i/>
          <w:color w:val="2E74B5" w:themeColor="accent1" w:themeShade="BF"/>
          <w:lang w:val="sr-Cyrl-RS" w:eastAsia="en-US"/>
        </w:rPr>
      </w:pPr>
      <w:r w:rsidRPr="00212354">
        <w:rPr>
          <w:rFonts w:eastAsia="Times New Roman" w:cs="Arial"/>
          <w:lang w:val="sr-Cyrl-RS" w:eastAsia="en-US"/>
        </w:rPr>
        <w:t xml:space="preserve">Укупна процењена вредност предмета </w:t>
      </w:r>
      <w:r w:rsidRPr="00212354">
        <w:rPr>
          <w:rFonts w:eastAsia="Times New Roman" w:cs="Arial"/>
          <w:b/>
          <w:lang w:val="sr-Cyrl-RS" w:eastAsia="en-US"/>
        </w:rPr>
        <w:t>ове</w:t>
      </w:r>
      <w:r w:rsidRPr="00212354">
        <w:rPr>
          <w:rFonts w:eastAsia="Times New Roman" w:cs="Arial"/>
          <w:lang w:val="sr-Cyrl-RS" w:eastAsia="en-US"/>
        </w:rPr>
        <w:t xml:space="preserve"> јавне набавке, износи: _____________ динара без ПДВ.</w:t>
      </w:r>
    </w:p>
    <w:p w14:paraId="15E10DA0" w14:textId="77777777" w:rsidR="00774A22" w:rsidRPr="00212354" w:rsidRDefault="00774A22" w:rsidP="0033138B">
      <w:pPr>
        <w:ind w:left="360" w:right="-14"/>
        <w:contextualSpacing/>
        <w:jc w:val="both"/>
        <w:rPr>
          <w:rFonts w:eastAsia="Times New Roman" w:cs="Arial"/>
          <w:i/>
          <w:color w:val="2E74B5" w:themeColor="accent1" w:themeShade="BF"/>
          <w:lang w:val="sr-Cyrl-RS" w:eastAsia="en-US"/>
        </w:rPr>
      </w:pPr>
    </w:p>
    <w:p w14:paraId="75D45EF5" w14:textId="7BA1F2DE" w:rsidR="00774A22" w:rsidRPr="00212354" w:rsidRDefault="00774A22" w:rsidP="00734349">
      <w:pPr>
        <w:numPr>
          <w:ilvl w:val="0"/>
          <w:numId w:val="12"/>
        </w:numPr>
        <w:contextualSpacing/>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Процењена вредност јавне набавке је једнака / већа од износа европских прагова, па је ЕПС</w:t>
      </w:r>
      <w:r w:rsidR="00B67AD1">
        <w:rPr>
          <w:rFonts w:eastAsia="Times New Roman" w:cs="Arial"/>
          <w:i/>
          <w:color w:val="2E74B5" w:themeColor="accent1" w:themeShade="BF"/>
          <w:lang w:val="sr-Cyrl-RS" w:eastAsia="en-US"/>
        </w:rPr>
        <w:t xml:space="preserve"> АД</w:t>
      </w:r>
      <w:r w:rsidRPr="00212354">
        <w:rPr>
          <w:rFonts w:eastAsia="Times New Roman" w:cs="Arial"/>
          <w:i/>
          <w:color w:val="2E74B5" w:themeColor="accent1" w:themeShade="BF"/>
          <w:lang w:val="sr-Cyrl-RS" w:eastAsia="en-US"/>
        </w:rPr>
        <w:t xml:space="preserve"> размотрио прикладност обликовања предмета јавне набавке у више партија на основу објективних критеријума (према врсти, количини, својствима, намени, месту или времену извршења и сл.) и констатовао да није прикладно обликовати предмет јавне набавке у више партија и то </w:t>
      </w:r>
      <w:r w:rsidR="0001011B">
        <w:rPr>
          <w:rFonts w:eastAsia="Times New Roman" w:cs="Arial"/>
          <w:i/>
          <w:color w:val="2E74B5" w:themeColor="accent1" w:themeShade="BF"/>
          <w:lang w:val="sr-Cyrl-RS" w:eastAsia="en-US"/>
        </w:rPr>
        <w:t>из</w:t>
      </w:r>
      <w:r w:rsidRPr="00212354">
        <w:rPr>
          <w:rFonts w:eastAsia="Times New Roman" w:cs="Arial"/>
          <w:i/>
          <w:color w:val="2E74B5" w:themeColor="accent1" w:themeShade="BF"/>
          <w:lang w:val="sr-Cyrl-RS" w:eastAsia="en-US"/>
        </w:rPr>
        <w:t xml:space="preserve"> следећих разлога: ______________________, које ће навести и у извештају о поступку јавне набавке.</w:t>
      </w:r>
    </w:p>
    <w:p w14:paraId="6F4BC0CE" w14:textId="77777777" w:rsidR="00774A22" w:rsidRPr="00212354" w:rsidRDefault="00774A22" w:rsidP="0033138B">
      <w:pPr>
        <w:ind w:left="360" w:right="-14"/>
        <w:contextualSpacing/>
        <w:jc w:val="both"/>
        <w:rPr>
          <w:rFonts w:eastAsia="Times New Roman" w:cs="Arial"/>
          <w:i/>
          <w:color w:val="2E74B5" w:themeColor="accent1" w:themeShade="BF"/>
          <w:u w:val="single"/>
          <w:lang w:val="sr-Cyrl-RS" w:eastAsia="en-US"/>
        </w:rPr>
      </w:pPr>
    </w:p>
    <w:p w14:paraId="48309CF1" w14:textId="6A62DFF0" w:rsidR="00774A22" w:rsidRPr="00212354" w:rsidRDefault="00774A22" w:rsidP="00734349">
      <w:pPr>
        <w:numPr>
          <w:ilvl w:val="0"/>
          <w:numId w:val="12"/>
        </w:numPr>
        <w:ind w:right="2"/>
        <w:contextualSpacing/>
        <w:jc w:val="both"/>
        <w:rPr>
          <w:rFonts w:eastAsia="Times New Roman" w:cs="Arial"/>
          <w:i/>
          <w:color w:val="2E74B5" w:themeColor="accent1" w:themeShade="BF"/>
          <w:lang w:val="sr-Cyrl-RS" w:eastAsia="en-US"/>
        </w:rPr>
      </w:pPr>
      <w:r w:rsidRPr="00212354">
        <w:rPr>
          <w:rFonts w:eastAsia="Times New Roman" w:cs="Arial"/>
          <w:lang w:val="sr-Cyrl-RS" w:eastAsia="en-US"/>
        </w:rPr>
        <w:lastRenderedPageBreak/>
        <w:t xml:space="preserve">Набавка је предвиђена у Плану јавних набавки ЕПС </w:t>
      </w:r>
      <w:r w:rsidR="00B67AD1">
        <w:rPr>
          <w:rFonts w:eastAsia="Times New Roman" w:cs="Arial"/>
          <w:lang w:val="sr-Cyrl-RS" w:eastAsia="en-US"/>
        </w:rPr>
        <w:t xml:space="preserve">АД </w:t>
      </w:r>
      <w:r w:rsidRPr="00212354">
        <w:rPr>
          <w:rFonts w:eastAsia="Times New Roman" w:cs="Arial"/>
          <w:lang w:val="sr-Cyrl-RS" w:eastAsia="en-US"/>
        </w:rPr>
        <w:t xml:space="preserve">за текућу годину, </w:t>
      </w:r>
      <w:r w:rsidR="007163F8" w:rsidRPr="00212354">
        <w:rPr>
          <w:rFonts w:eastAsia="Times New Roman" w:cs="Arial"/>
          <w:lang w:val="sr-Cyrl-RS" w:eastAsia="en-US"/>
        </w:rPr>
        <w:t>назив набавке и интерни број: ……………………………………</w:t>
      </w:r>
      <w:r w:rsidRPr="00212354">
        <w:rPr>
          <w:rFonts w:eastAsia="Times New Roman" w:cs="Arial"/>
          <w:lang w:val="sr-Cyrl-RS" w:eastAsia="en-US"/>
        </w:rPr>
        <w:t xml:space="preserve">у укупном износу од __________ динара без ПДВ, а </w:t>
      </w:r>
      <w:r w:rsidRPr="00212354">
        <w:rPr>
          <w:rFonts w:eastAsia="Times New Roman" w:cs="Arial"/>
          <w:i/>
          <w:color w:val="2E74B5" w:themeColor="accent1" w:themeShade="BF"/>
          <w:lang w:val="sr-Cyrl-RS" w:eastAsia="en-US"/>
        </w:rPr>
        <w:t>по организационим јединицама, местима трошка и по годинама:</w:t>
      </w:r>
    </w:p>
    <w:p w14:paraId="0C019801" w14:textId="77777777" w:rsidR="00774A22" w:rsidRPr="00212354" w:rsidRDefault="00774A22" w:rsidP="0033138B">
      <w:pPr>
        <w:ind w:left="360" w:right="2"/>
        <w:contextualSpacing/>
        <w:jc w:val="both"/>
        <w:rPr>
          <w:rFonts w:eastAsia="Times New Roman" w:cs="Arial"/>
          <w:i/>
          <w:color w:val="2E74B5" w:themeColor="accent1" w:themeShade="BF"/>
          <w:lang w:val="sr-Cyrl-RS" w:eastAsia="en-US"/>
        </w:rPr>
      </w:pPr>
    </w:p>
    <w:p w14:paraId="343118A9" w14:textId="77777777" w:rsidR="00774A22" w:rsidRPr="00212354" w:rsidRDefault="00774A22" w:rsidP="0033138B">
      <w:pPr>
        <w:ind w:left="360" w:right="2"/>
        <w:contextualSpacing/>
        <w:jc w:val="both"/>
        <w:rPr>
          <w:rFonts w:eastAsia="Times New Roman" w:cs="Arial"/>
          <w:i/>
          <w:color w:val="FF0000"/>
          <w:lang w:val="sr-Cyrl-RS" w:eastAsia="en-US"/>
        </w:rPr>
      </w:pPr>
      <w:r w:rsidRPr="00212354">
        <w:rPr>
          <w:rFonts w:eastAsia="Times New Roman" w:cs="Arial"/>
          <w:i/>
          <w:color w:val="FF0000"/>
          <w:lang w:val="sr-Cyrl-RS" w:eastAsia="en-US"/>
        </w:rPr>
        <w:t>УБАЦИТИ ТАБЕЛУ, БЕЗ ПАРТИЈА</w:t>
      </w:r>
    </w:p>
    <w:p w14:paraId="5A8BCB02" w14:textId="77777777" w:rsidR="00774A22" w:rsidRPr="00212354" w:rsidRDefault="00774A22" w:rsidP="0033138B">
      <w:pPr>
        <w:jc w:val="both"/>
        <w:rPr>
          <w:rFonts w:eastAsia="Times New Roman" w:cs="Arial"/>
          <w:lang w:val="sr-Cyrl-RS" w:eastAsia="en-US"/>
        </w:rPr>
      </w:pPr>
    </w:p>
    <w:p w14:paraId="3FF7EDBC" w14:textId="6593DA89" w:rsidR="00774A22" w:rsidRPr="00212354" w:rsidRDefault="00774A22" w:rsidP="00734349">
      <w:pPr>
        <w:numPr>
          <w:ilvl w:val="0"/>
          <w:numId w:val="12"/>
        </w:numPr>
        <w:contextualSpacing/>
        <w:jc w:val="both"/>
        <w:rPr>
          <w:rFonts w:eastAsia="Times New Roman" w:cs="Arial"/>
          <w:lang w:val="sr-Cyrl-RS" w:eastAsia="en-US"/>
        </w:rPr>
      </w:pPr>
      <w:r w:rsidRPr="00212354">
        <w:rPr>
          <w:rFonts w:eastAsia="Times New Roman" w:cs="Arial"/>
          <w:lang w:val="sr-Cyrl-RS" w:eastAsia="en-US"/>
        </w:rPr>
        <w:t xml:space="preserve">Средства за oву јавну набавку предвиђена су у актуелном Програму пословања ЕПС </w:t>
      </w:r>
      <w:r w:rsidR="00B67AD1">
        <w:rPr>
          <w:rFonts w:eastAsia="Times New Roman" w:cs="Arial"/>
          <w:lang w:val="sr-Cyrl-RS" w:eastAsia="en-US"/>
        </w:rPr>
        <w:t xml:space="preserve">АД </w:t>
      </w:r>
      <w:r w:rsidRPr="00212354">
        <w:rPr>
          <w:rFonts w:eastAsia="Times New Roman" w:cs="Arial"/>
          <w:lang w:val="sr-Cyrl-RS" w:eastAsia="en-US"/>
        </w:rPr>
        <w:t xml:space="preserve">за период </w:t>
      </w:r>
      <w:r w:rsidRPr="00212354">
        <w:rPr>
          <w:rFonts w:eastAsia="Times New Roman" w:cs="Arial"/>
          <w:i/>
          <w:color w:val="2E74B5" w:themeColor="accent1" w:themeShade="BF"/>
          <w:lang w:val="sr-Cyrl-RS" w:eastAsia="en-US"/>
        </w:rPr>
        <w:t>_________. година</w:t>
      </w:r>
      <w:r w:rsidRPr="00212354">
        <w:rPr>
          <w:rFonts w:eastAsia="Times New Roman" w:cs="Arial"/>
          <w:lang w:val="sr-Cyrl-RS" w:eastAsia="en-US"/>
        </w:rPr>
        <w:t xml:space="preserve">,  врста плана______________________. </w:t>
      </w:r>
    </w:p>
    <w:p w14:paraId="25680F41" w14:textId="77777777" w:rsidR="007163F8" w:rsidRPr="00212354" w:rsidRDefault="007163F8" w:rsidP="0033138B">
      <w:pPr>
        <w:ind w:left="360"/>
        <w:contextualSpacing/>
        <w:jc w:val="both"/>
        <w:rPr>
          <w:rFonts w:eastAsia="Times New Roman" w:cs="Arial"/>
          <w:lang w:val="sr-Cyrl-RS" w:eastAsia="en-US"/>
        </w:rPr>
      </w:pPr>
    </w:p>
    <w:p w14:paraId="241DEECE" w14:textId="77777777" w:rsidR="00774A22" w:rsidRPr="00504EA6" w:rsidRDefault="007163F8" w:rsidP="0033138B">
      <w:pPr>
        <w:ind w:left="360"/>
        <w:contextualSpacing/>
        <w:jc w:val="both"/>
        <w:rPr>
          <w:rFonts w:eastAsia="Arial" w:cs="Arial"/>
          <w:color w:val="000000"/>
          <w:szCs w:val="20"/>
          <w:lang w:val="ru-RU" w:eastAsia="en-US"/>
        </w:rPr>
      </w:pPr>
      <w:r w:rsidRPr="00504EA6">
        <w:rPr>
          <w:rFonts w:eastAsia="Arial" w:cs="Arial"/>
          <w:color w:val="000000"/>
          <w:szCs w:val="20"/>
          <w:lang w:val="ru-RU" w:eastAsia="en-US"/>
        </w:rPr>
        <w:t>Расподела процењене вредности јавне набавке:</w:t>
      </w:r>
    </w:p>
    <w:p w14:paraId="2B5F2589" w14:textId="77777777" w:rsidR="007163F8" w:rsidRPr="00212354" w:rsidRDefault="007163F8" w:rsidP="0033138B">
      <w:pPr>
        <w:ind w:left="360"/>
        <w:contextualSpacing/>
        <w:jc w:val="both"/>
        <w:rPr>
          <w:rFonts w:eastAsia="Times New Roman" w:cs="Arial"/>
          <w:lang w:val="sr-Cyrl-RS" w:eastAsia="en-US"/>
        </w:rPr>
      </w:pPr>
    </w:p>
    <w:tbl>
      <w:tblPr>
        <w:tblStyle w:val="TableGrid"/>
        <w:tblW w:w="8807" w:type="dxa"/>
        <w:tblInd w:w="421" w:type="dxa"/>
        <w:tblLook w:val="04A0" w:firstRow="1" w:lastRow="0" w:firstColumn="1" w:lastColumn="0" w:noHBand="0" w:noVBand="1"/>
      </w:tblPr>
      <w:tblGrid>
        <w:gridCol w:w="1841"/>
        <w:gridCol w:w="1451"/>
        <w:gridCol w:w="1371"/>
        <w:gridCol w:w="1377"/>
        <w:gridCol w:w="1377"/>
        <w:gridCol w:w="1390"/>
      </w:tblGrid>
      <w:tr w:rsidR="007163F8" w:rsidRPr="00212354" w14:paraId="14CED35A" w14:textId="77777777" w:rsidTr="00C500EB">
        <w:trPr>
          <w:trHeight w:val="240"/>
        </w:trPr>
        <w:tc>
          <w:tcPr>
            <w:tcW w:w="1841" w:type="dxa"/>
          </w:tcPr>
          <w:p w14:paraId="7C2FC44B" w14:textId="77777777" w:rsidR="007163F8" w:rsidRPr="00212354" w:rsidRDefault="007163F8" w:rsidP="0033138B">
            <w:pPr>
              <w:ind w:left="-16" w:firstLine="16"/>
              <w:jc w:val="center"/>
              <w:rPr>
                <w:rFonts w:eastAsia="Times New Roman" w:cs="Arial"/>
                <w:lang w:val="sr-Cyrl-RS" w:eastAsia="en-US"/>
              </w:rPr>
            </w:pPr>
            <w:bookmarkStart w:id="24" w:name="_Hlk118111641"/>
            <w:proofErr w:type="spellStart"/>
            <w:r w:rsidRPr="00212354">
              <w:rPr>
                <w:rFonts w:eastAsia="Arial" w:cs="Arial"/>
                <w:color w:val="000000"/>
                <w:sz w:val="20"/>
                <w:szCs w:val="20"/>
                <w:lang w:val="en-US" w:eastAsia="en-US"/>
              </w:rPr>
              <w:t>Управа</w:t>
            </w:r>
            <w:proofErr w:type="spellEnd"/>
            <w:r w:rsidRPr="00212354">
              <w:rPr>
                <w:rFonts w:eastAsia="Arial" w:cs="Arial"/>
                <w:color w:val="000000"/>
                <w:sz w:val="20"/>
                <w:szCs w:val="20"/>
                <w:lang w:val="sr-Cyrl-RS" w:eastAsia="en-US"/>
              </w:rPr>
              <w:t xml:space="preserve"> </w:t>
            </w:r>
            <w:r w:rsidRPr="00212354">
              <w:rPr>
                <w:rFonts w:eastAsia="Arial" w:cs="Arial"/>
                <w:color w:val="000000"/>
                <w:sz w:val="20"/>
                <w:szCs w:val="20"/>
                <w:lang w:val="en-US" w:eastAsia="en-US"/>
              </w:rPr>
              <w:t>/</w:t>
            </w:r>
            <w:r w:rsidRPr="00212354">
              <w:rPr>
                <w:rFonts w:eastAsia="Arial" w:cs="Arial"/>
                <w:color w:val="000000"/>
                <w:sz w:val="20"/>
                <w:szCs w:val="20"/>
                <w:lang w:val="sr-Cyrl-RS" w:eastAsia="en-US"/>
              </w:rPr>
              <w:t xml:space="preserve"> </w:t>
            </w:r>
            <w:proofErr w:type="spellStart"/>
            <w:r w:rsidRPr="00212354">
              <w:rPr>
                <w:rFonts w:eastAsia="Arial" w:cs="Arial"/>
                <w:color w:val="000000"/>
                <w:sz w:val="20"/>
                <w:szCs w:val="20"/>
                <w:lang w:val="en-US" w:eastAsia="en-US"/>
              </w:rPr>
              <w:t>Огранак</w:t>
            </w:r>
            <w:proofErr w:type="spellEnd"/>
          </w:p>
        </w:tc>
        <w:tc>
          <w:tcPr>
            <w:tcW w:w="1451" w:type="dxa"/>
          </w:tcPr>
          <w:p w14:paraId="4F8A750B" w14:textId="77777777" w:rsidR="007163F8" w:rsidRPr="00212354" w:rsidRDefault="007163F8" w:rsidP="0033138B">
            <w:pPr>
              <w:ind w:left="-16" w:firstLine="16"/>
              <w:jc w:val="center"/>
              <w:rPr>
                <w:rFonts w:eastAsia="Times New Roman" w:cs="Arial"/>
                <w:lang w:val="sr-Cyrl-RS" w:eastAsia="en-US"/>
              </w:rPr>
            </w:pPr>
            <w:r w:rsidRPr="00212354">
              <w:rPr>
                <w:rFonts w:eastAsia="Arial" w:cs="Arial"/>
                <w:color w:val="000000"/>
                <w:sz w:val="20"/>
                <w:szCs w:val="20"/>
                <w:lang w:val="sr-Cyrl-RS" w:eastAsia="en-US"/>
              </w:rPr>
              <w:t>м</w:t>
            </w:r>
            <w:r w:rsidRPr="00212354">
              <w:rPr>
                <w:rFonts w:eastAsia="Arial" w:cs="Arial"/>
                <w:color w:val="000000"/>
                <w:sz w:val="20"/>
                <w:szCs w:val="20"/>
                <w:lang w:val="en-US" w:eastAsia="en-US"/>
              </w:rPr>
              <w:t xml:space="preserve">есто </w:t>
            </w:r>
            <w:r w:rsidRPr="00212354">
              <w:rPr>
                <w:rFonts w:eastAsia="Arial" w:cs="Arial"/>
                <w:color w:val="000000"/>
                <w:sz w:val="20"/>
                <w:szCs w:val="20"/>
                <w:lang w:val="sr-Cyrl-RS" w:eastAsia="en-US"/>
              </w:rPr>
              <w:t>т</w:t>
            </w:r>
            <w:r w:rsidRPr="00212354">
              <w:rPr>
                <w:rFonts w:eastAsia="Arial" w:cs="Arial"/>
                <w:color w:val="000000"/>
                <w:sz w:val="20"/>
                <w:szCs w:val="20"/>
                <w:lang w:val="en-US" w:eastAsia="en-US"/>
              </w:rPr>
              <w:t>рошка</w:t>
            </w:r>
          </w:p>
        </w:tc>
        <w:tc>
          <w:tcPr>
            <w:tcW w:w="1369" w:type="dxa"/>
          </w:tcPr>
          <w:p w14:paraId="0DB91452" w14:textId="77777777" w:rsidR="007163F8" w:rsidRPr="00212354" w:rsidRDefault="007163F8" w:rsidP="0033138B">
            <w:pPr>
              <w:ind w:left="-16" w:firstLine="16"/>
              <w:jc w:val="center"/>
              <w:rPr>
                <w:rFonts w:eastAsia="Times New Roman" w:cs="Arial"/>
                <w:lang w:val="sr-Cyrl-RS" w:eastAsia="en-US"/>
              </w:rPr>
            </w:pPr>
            <w:r w:rsidRPr="00212354">
              <w:rPr>
                <w:rFonts w:eastAsia="Times New Roman" w:cs="Arial"/>
                <w:lang w:val="sr-Cyrl-RS" w:eastAsia="en-US"/>
              </w:rPr>
              <w:t>ГПП</w:t>
            </w:r>
          </w:p>
        </w:tc>
        <w:tc>
          <w:tcPr>
            <w:tcW w:w="1377" w:type="dxa"/>
          </w:tcPr>
          <w:p w14:paraId="104D41CB" w14:textId="77777777" w:rsidR="007163F8" w:rsidRPr="00212354" w:rsidRDefault="007163F8" w:rsidP="0033138B">
            <w:pPr>
              <w:ind w:left="-16" w:firstLine="16"/>
              <w:jc w:val="center"/>
              <w:rPr>
                <w:rFonts w:eastAsia="Times New Roman" w:cs="Arial"/>
                <w:lang w:val="sr-Cyrl-RS" w:eastAsia="en-US"/>
              </w:rPr>
            </w:pPr>
            <w:r w:rsidRPr="00212354">
              <w:rPr>
                <w:rFonts w:eastAsia="Times New Roman" w:cs="Arial"/>
                <w:lang w:val="sr-Cyrl-RS" w:eastAsia="en-US"/>
              </w:rPr>
              <w:t>20…</w:t>
            </w:r>
          </w:p>
        </w:tc>
        <w:tc>
          <w:tcPr>
            <w:tcW w:w="1377" w:type="dxa"/>
          </w:tcPr>
          <w:p w14:paraId="7EE1BE77" w14:textId="77777777" w:rsidR="007163F8" w:rsidRPr="00212354" w:rsidRDefault="007163F8" w:rsidP="0033138B">
            <w:pPr>
              <w:ind w:left="-16" w:firstLine="16"/>
              <w:jc w:val="center"/>
              <w:rPr>
                <w:rFonts w:eastAsia="Times New Roman" w:cs="Arial"/>
                <w:lang w:val="sr-Cyrl-RS" w:eastAsia="en-US"/>
              </w:rPr>
            </w:pPr>
            <w:r w:rsidRPr="00212354">
              <w:rPr>
                <w:rFonts w:eastAsia="Times New Roman" w:cs="Arial"/>
                <w:lang w:val="sr-Cyrl-RS" w:eastAsia="en-US"/>
              </w:rPr>
              <w:t>20…</w:t>
            </w:r>
          </w:p>
        </w:tc>
        <w:tc>
          <w:tcPr>
            <w:tcW w:w="1390" w:type="dxa"/>
          </w:tcPr>
          <w:p w14:paraId="3554E480" w14:textId="77777777" w:rsidR="007163F8" w:rsidRPr="00212354" w:rsidRDefault="007163F8" w:rsidP="0033138B">
            <w:pPr>
              <w:ind w:left="-16" w:firstLine="16"/>
              <w:jc w:val="center"/>
              <w:rPr>
                <w:rFonts w:eastAsia="Times New Roman" w:cs="Arial"/>
                <w:lang w:val="sr-Cyrl-RS" w:eastAsia="en-US"/>
              </w:rPr>
            </w:pPr>
            <w:r w:rsidRPr="00212354">
              <w:rPr>
                <w:rFonts w:eastAsia="Times New Roman" w:cs="Arial"/>
                <w:lang w:val="sr-Cyrl-RS" w:eastAsia="en-US"/>
              </w:rPr>
              <w:t>20…</w:t>
            </w:r>
          </w:p>
        </w:tc>
      </w:tr>
      <w:tr w:rsidR="007163F8" w:rsidRPr="00212354" w14:paraId="3E5474D0" w14:textId="77777777" w:rsidTr="00C500EB">
        <w:trPr>
          <w:trHeight w:val="380"/>
        </w:trPr>
        <w:tc>
          <w:tcPr>
            <w:tcW w:w="1841" w:type="dxa"/>
          </w:tcPr>
          <w:p w14:paraId="5D8ED6CC" w14:textId="77777777" w:rsidR="007163F8" w:rsidRPr="00212354" w:rsidRDefault="007163F8" w:rsidP="0033138B">
            <w:pPr>
              <w:ind w:left="-16" w:firstLine="16"/>
              <w:rPr>
                <w:rFonts w:eastAsia="Times New Roman" w:cs="Arial"/>
                <w:lang w:val="sr-Cyrl-RS" w:eastAsia="en-US"/>
              </w:rPr>
            </w:pPr>
          </w:p>
        </w:tc>
        <w:tc>
          <w:tcPr>
            <w:tcW w:w="1451" w:type="dxa"/>
          </w:tcPr>
          <w:p w14:paraId="4BD3254D" w14:textId="77777777" w:rsidR="007163F8" w:rsidRPr="00212354" w:rsidRDefault="007163F8" w:rsidP="0033138B">
            <w:pPr>
              <w:ind w:left="-16" w:firstLine="16"/>
              <w:rPr>
                <w:rFonts w:eastAsia="Times New Roman" w:cs="Arial"/>
                <w:lang w:val="sr-Cyrl-RS" w:eastAsia="en-US"/>
              </w:rPr>
            </w:pPr>
          </w:p>
        </w:tc>
        <w:tc>
          <w:tcPr>
            <w:tcW w:w="1369" w:type="dxa"/>
          </w:tcPr>
          <w:p w14:paraId="7E4AE8F7" w14:textId="77777777" w:rsidR="007163F8" w:rsidRPr="00212354" w:rsidRDefault="007163F8" w:rsidP="0033138B">
            <w:pPr>
              <w:ind w:left="-16" w:firstLine="16"/>
              <w:rPr>
                <w:rFonts w:eastAsia="Times New Roman" w:cs="Arial"/>
                <w:lang w:val="sr-Cyrl-RS" w:eastAsia="en-US"/>
              </w:rPr>
            </w:pPr>
          </w:p>
        </w:tc>
        <w:tc>
          <w:tcPr>
            <w:tcW w:w="1377" w:type="dxa"/>
          </w:tcPr>
          <w:p w14:paraId="1AD83E73" w14:textId="77777777" w:rsidR="007163F8" w:rsidRPr="00212354" w:rsidRDefault="007163F8" w:rsidP="0033138B">
            <w:pPr>
              <w:ind w:left="-16" w:firstLine="16"/>
              <w:rPr>
                <w:rFonts w:eastAsia="Times New Roman" w:cs="Arial"/>
                <w:lang w:val="sr-Cyrl-RS" w:eastAsia="en-US"/>
              </w:rPr>
            </w:pPr>
          </w:p>
        </w:tc>
        <w:tc>
          <w:tcPr>
            <w:tcW w:w="1377" w:type="dxa"/>
          </w:tcPr>
          <w:p w14:paraId="74E078D9" w14:textId="77777777" w:rsidR="007163F8" w:rsidRPr="00212354" w:rsidRDefault="007163F8" w:rsidP="0033138B">
            <w:pPr>
              <w:ind w:left="-16" w:firstLine="16"/>
              <w:rPr>
                <w:rFonts w:eastAsia="Times New Roman" w:cs="Arial"/>
                <w:lang w:val="sr-Cyrl-RS" w:eastAsia="en-US"/>
              </w:rPr>
            </w:pPr>
          </w:p>
        </w:tc>
        <w:tc>
          <w:tcPr>
            <w:tcW w:w="1390" w:type="dxa"/>
          </w:tcPr>
          <w:p w14:paraId="62890A13" w14:textId="77777777" w:rsidR="007163F8" w:rsidRPr="00212354" w:rsidRDefault="007163F8" w:rsidP="0033138B">
            <w:pPr>
              <w:ind w:left="-16" w:firstLine="16"/>
              <w:rPr>
                <w:rFonts w:eastAsia="Times New Roman" w:cs="Arial"/>
                <w:lang w:val="sr-Cyrl-RS" w:eastAsia="en-US"/>
              </w:rPr>
            </w:pPr>
          </w:p>
        </w:tc>
      </w:tr>
      <w:tr w:rsidR="007163F8" w:rsidRPr="00212354" w14:paraId="61C5CCDC" w14:textId="77777777" w:rsidTr="00C500EB">
        <w:trPr>
          <w:trHeight w:val="176"/>
        </w:trPr>
        <w:tc>
          <w:tcPr>
            <w:tcW w:w="4663" w:type="dxa"/>
            <w:gridSpan w:val="3"/>
          </w:tcPr>
          <w:p w14:paraId="49121758" w14:textId="77777777" w:rsidR="007163F8" w:rsidRPr="00212354" w:rsidRDefault="007163F8" w:rsidP="0033138B">
            <w:pPr>
              <w:ind w:left="-16" w:firstLine="16"/>
              <w:jc w:val="right"/>
              <w:rPr>
                <w:rFonts w:eastAsia="Times New Roman" w:cs="Arial"/>
                <w:lang w:val="sr-Cyrl-RS" w:eastAsia="en-US"/>
              </w:rPr>
            </w:pPr>
            <w:r w:rsidRPr="00212354">
              <w:rPr>
                <w:rFonts w:eastAsia="Times New Roman" w:cs="Arial"/>
                <w:lang w:val="sr-Cyrl-RS" w:eastAsia="en-US"/>
              </w:rPr>
              <w:t xml:space="preserve">У К У П Н О </w:t>
            </w:r>
          </w:p>
        </w:tc>
        <w:tc>
          <w:tcPr>
            <w:tcW w:w="1377" w:type="dxa"/>
          </w:tcPr>
          <w:p w14:paraId="56166542" w14:textId="77777777" w:rsidR="007163F8" w:rsidRPr="00212354" w:rsidRDefault="007163F8" w:rsidP="0033138B">
            <w:pPr>
              <w:ind w:left="-16" w:firstLine="16"/>
              <w:rPr>
                <w:rFonts w:eastAsia="Times New Roman" w:cs="Arial"/>
                <w:lang w:val="sr-Cyrl-RS" w:eastAsia="en-US"/>
              </w:rPr>
            </w:pPr>
          </w:p>
        </w:tc>
        <w:tc>
          <w:tcPr>
            <w:tcW w:w="1377" w:type="dxa"/>
          </w:tcPr>
          <w:p w14:paraId="34376A19" w14:textId="77777777" w:rsidR="007163F8" w:rsidRPr="00212354" w:rsidRDefault="007163F8" w:rsidP="0033138B">
            <w:pPr>
              <w:ind w:left="-16" w:firstLine="16"/>
              <w:rPr>
                <w:rFonts w:eastAsia="Times New Roman" w:cs="Arial"/>
                <w:lang w:val="sr-Cyrl-RS" w:eastAsia="en-US"/>
              </w:rPr>
            </w:pPr>
          </w:p>
        </w:tc>
        <w:tc>
          <w:tcPr>
            <w:tcW w:w="1390" w:type="dxa"/>
          </w:tcPr>
          <w:p w14:paraId="4CEE01BF" w14:textId="77777777" w:rsidR="007163F8" w:rsidRPr="00212354" w:rsidRDefault="007163F8" w:rsidP="0033138B">
            <w:pPr>
              <w:ind w:left="-16" w:firstLine="16"/>
              <w:rPr>
                <w:rFonts w:eastAsia="Times New Roman" w:cs="Arial"/>
                <w:lang w:val="sr-Cyrl-RS" w:eastAsia="en-US"/>
              </w:rPr>
            </w:pPr>
          </w:p>
        </w:tc>
      </w:tr>
      <w:bookmarkEnd w:id="24"/>
    </w:tbl>
    <w:p w14:paraId="7C50F0E8" w14:textId="77777777" w:rsidR="00774A22" w:rsidRPr="00212354" w:rsidRDefault="00774A22" w:rsidP="0033138B">
      <w:pPr>
        <w:ind w:left="360"/>
        <w:contextualSpacing/>
        <w:jc w:val="both"/>
        <w:rPr>
          <w:rFonts w:eastAsia="Times New Roman" w:cs="Arial"/>
          <w:lang w:val="sr-Cyrl-RS" w:eastAsia="en-US"/>
        </w:rPr>
      </w:pPr>
    </w:p>
    <w:p w14:paraId="4836DE14" w14:textId="57BA4382" w:rsidR="00774A22" w:rsidRPr="00212354" w:rsidRDefault="00774A22" w:rsidP="00734349">
      <w:pPr>
        <w:numPr>
          <w:ilvl w:val="0"/>
          <w:numId w:val="12"/>
        </w:numPr>
        <w:contextualSpacing/>
        <w:jc w:val="both"/>
        <w:rPr>
          <w:rFonts w:eastAsia="Times New Roman" w:cs="Arial"/>
          <w:lang w:val="sr-Cyrl-RS" w:eastAsia="en-US"/>
        </w:rPr>
      </w:pPr>
      <w:r w:rsidRPr="00212354">
        <w:rPr>
          <w:rFonts w:eastAsia="Times New Roman" w:cs="Arial"/>
          <w:lang w:val="sr-Cyrl-RS" w:eastAsia="en-US"/>
        </w:rPr>
        <w:t>Oбавезе које доспевају у наредној години, односно у наредним годинама биће реализоване највише до износа средстава, која ће за ту намену бити одобрена у програму пословања ЕПС</w:t>
      </w:r>
      <w:r w:rsidR="00B67AD1">
        <w:rPr>
          <w:rFonts w:eastAsia="Times New Roman" w:cs="Arial"/>
          <w:lang w:val="sr-Cyrl-RS" w:eastAsia="en-US"/>
        </w:rPr>
        <w:t xml:space="preserve"> АД</w:t>
      </w:r>
      <w:r w:rsidRPr="00212354">
        <w:rPr>
          <w:rFonts w:eastAsia="Times New Roman" w:cs="Arial"/>
          <w:lang w:val="sr-Cyrl-RS" w:eastAsia="en-US"/>
        </w:rPr>
        <w:t xml:space="preserve"> за </w:t>
      </w:r>
      <w:r w:rsidR="004F54D5">
        <w:rPr>
          <w:rFonts w:eastAsia="Times New Roman" w:cs="Arial"/>
          <w:lang w:val="sr-Cyrl-RS" w:eastAsia="en-US"/>
        </w:rPr>
        <w:t>године</w:t>
      </w:r>
      <w:r w:rsidRPr="00212354">
        <w:rPr>
          <w:rFonts w:eastAsia="Times New Roman" w:cs="Arial"/>
          <w:lang w:val="sr-Cyrl-RS" w:eastAsia="en-US"/>
        </w:rPr>
        <w:t xml:space="preserve"> у којима ће се плаћати уговорене обавезе.</w:t>
      </w:r>
    </w:p>
    <w:p w14:paraId="7BF29162" w14:textId="77777777" w:rsidR="00774A22" w:rsidRPr="00212354" w:rsidRDefault="00774A22" w:rsidP="0033138B">
      <w:pPr>
        <w:ind w:left="360" w:right="2"/>
        <w:jc w:val="both"/>
        <w:rPr>
          <w:rFonts w:eastAsia="Times New Roman" w:cs="Arial"/>
          <w:lang w:val="sr-Cyrl-RS" w:eastAsia="en-US"/>
        </w:rPr>
      </w:pPr>
    </w:p>
    <w:p w14:paraId="23C060ED" w14:textId="4E165BF8" w:rsidR="00774A22" w:rsidRPr="00212354" w:rsidRDefault="00774A22" w:rsidP="00734349">
      <w:pPr>
        <w:numPr>
          <w:ilvl w:val="0"/>
          <w:numId w:val="12"/>
        </w:numPr>
        <w:contextualSpacing/>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 xml:space="preserve">ЕПС </w:t>
      </w:r>
      <w:r w:rsidR="00B67AD1">
        <w:rPr>
          <w:rFonts w:eastAsia="Times New Roman" w:cs="Arial"/>
          <w:i/>
          <w:color w:val="2E74B5" w:themeColor="accent1" w:themeShade="BF"/>
          <w:lang w:val="sr-Cyrl-RS" w:eastAsia="en-US"/>
        </w:rPr>
        <w:t xml:space="preserve">АД </w:t>
      </w:r>
      <w:r w:rsidRPr="00212354">
        <w:rPr>
          <w:rFonts w:eastAsia="Times New Roman" w:cs="Arial"/>
          <w:i/>
          <w:color w:val="2E74B5" w:themeColor="accent1" w:themeShade="BF"/>
          <w:lang w:val="sr-Cyrl-RS" w:eastAsia="en-US"/>
        </w:rPr>
        <w:t xml:space="preserve">у овом поступку ЈН користи следеће </w:t>
      </w:r>
      <w:r w:rsidRPr="00212354">
        <w:rPr>
          <w:rFonts w:eastAsia="Times New Roman" w:cs="Arial"/>
          <w:b/>
          <w:i/>
          <w:color w:val="2E74B5" w:themeColor="accent1" w:themeShade="BF"/>
          <w:lang w:val="sr-Cyrl-RS" w:eastAsia="en-US"/>
        </w:rPr>
        <w:t>технике и инструменте</w:t>
      </w:r>
      <w:r w:rsidRPr="00212354">
        <w:rPr>
          <w:rFonts w:eastAsia="Times New Roman" w:cs="Arial"/>
          <w:i/>
          <w:color w:val="2E74B5" w:themeColor="accent1" w:themeShade="BF"/>
          <w:lang w:val="sr-Cyrl-RS" w:eastAsia="en-US"/>
        </w:rPr>
        <w:t xml:space="preserve">: </w:t>
      </w:r>
    </w:p>
    <w:p w14:paraId="2653358C" w14:textId="77777777" w:rsidR="00774A22" w:rsidRPr="00212354" w:rsidRDefault="00774A22" w:rsidP="0033138B">
      <w:pPr>
        <w:ind w:left="360"/>
        <w:jc w:val="both"/>
        <w:rPr>
          <w:rFonts w:eastAsia="Times New Roman" w:cs="Arial"/>
          <w:i/>
          <w:color w:val="2E74B5" w:themeColor="accent1" w:themeShade="BF"/>
          <w:lang w:val="sr-Cyrl-RS" w:eastAsia="en-US"/>
        </w:rPr>
      </w:pPr>
    </w:p>
    <w:p w14:paraId="613A0058" w14:textId="77777777" w:rsidR="0095735A" w:rsidRPr="00212354" w:rsidRDefault="0095735A" w:rsidP="009410A4">
      <w:pPr>
        <w:ind w:left="709"/>
        <w:contextualSpacing/>
        <w:jc w:val="both"/>
        <w:rPr>
          <w:rFonts w:eastAsia="Times New Roman" w:cs="Arial"/>
          <w:i/>
          <w:color w:val="2E74B5" w:themeColor="accent1" w:themeShade="BF"/>
          <w:lang w:val="sr-Cyrl-RS" w:eastAsia="en-US"/>
        </w:rPr>
      </w:pPr>
      <w:r w:rsidRPr="00212354">
        <w:rPr>
          <w:rFonts w:eastAsia="Times New Roman" w:cs="Arial"/>
          <w:b/>
          <w:i/>
          <w:color w:val="2E74B5" w:themeColor="accent1" w:themeShade="BF"/>
          <w:lang w:val="sr-Cyrl-RS" w:eastAsia="en-US"/>
        </w:rPr>
        <w:t xml:space="preserve">закључење </w:t>
      </w:r>
      <w:r w:rsidRPr="00212354">
        <w:rPr>
          <w:rFonts w:eastAsia="Times New Roman" w:cs="Arial"/>
          <w:b/>
          <w:i/>
          <w:color w:val="2E74B5" w:themeColor="accent1" w:themeShade="BF"/>
          <w:u w:val="single"/>
          <w:lang w:val="sr-Cyrl-RS" w:eastAsia="en-US"/>
        </w:rPr>
        <w:t>оквирног споразума</w:t>
      </w:r>
      <w:r w:rsidRPr="00212354">
        <w:rPr>
          <w:rFonts w:eastAsia="Times New Roman" w:cs="Arial"/>
          <w:i/>
          <w:color w:val="2E74B5" w:themeColor="accent1" w:themeShade="BF"/>
          <w:lang w:val="sr-Cyrl-RS" w:eastAsia="en-US"/>
        </w:rPr>
        <w:t xml:space="preserve"> са једним понуђачем / са ____ понуђача  на период од  ______________, а уговор о јавној набавци</w:t>
      </w:r>
      <w:r>
        <w:rPr>
          <w:rFonts w:eastAsia="Times New Roman" w:cs="Arial"/>
          <w:i/>
          <w:color w:val="2E74B5" w:themeColor="accent1" w:themeShade="BF"/>
          <w:lang w:val="sr-Cyrl-RS" w:eastAsia="en-US"/>
        </w:rPr>
        <w:t xml:space="preserve"> / наруџбеница</w:t>
      </w:r>
      <w:r w:rsidRPr="00212354">
        <w:rPr>
          <w:rFonts w:eastAsia="Times New Roman" w:cs="Arial"/>
          <w:i/>
          <w:color w:val="2E74B5" w:themeColor="accent1" w:themeShade="BF"/>
          <w:lang w:val="sr-Cyrl-RS" w:eastAsia="en-US"/>
        </w:rPr>
        <w:t xml:space="preserve"> на основу оквирног споразума ће бити закључен</w:t>
      </w:r>
      <w:r>
        <w:rPr>
          <w:rFonts w:eastAsia="Times New Roman" w:cs="Arial"/>
          <w:i/>
          <w:color w:val="2E74B5" w:themeColor="accent1" w:themeShade="BF"/>
          <w:lang w:val="sr-Cyrl-RS" w:eastAsia="en-US"/>
        </w:rPr>
        <w:t xml:space="preserve"> / издата</w:t>
      </w:r>
      <w:r w:rsidRPr="00212354">
        <w:rPr>
          <w:rFonts w:eastAsia="Times New Roman" w:cs="Arial"/>
          <w:i/>
          <w:color w:val="2E74B5" w:themeColor="accent1" w:themeShade="BF"/>
          <w:lang w:val="sr-Cyrl-RS" w:eastAsia="en-US"/>
        </w:rPr>
        <w:t xml:space="preserve"> без поновног отварања конкуренције међу понуђачима / поновним отварањем конкуренције међу понуђачима / делимично без поновног отварања конкуренције а делимично са поновним отварањем конкуренције / Оквирни споразум ће бити закључен са више понуђача подношењем понуда у форми електронских каталога, а поновно отварање конкуренције за појединачне уговоре одвија се на основу ажурираних каталога.</w:t>
      </w:r>
    </w:p>
    <w:p w14:paraId="092C0A90" w14:textId="77777777" w:rsidR="00774A22" w:rsidRPr="00212354" w:rsidRDefault="00774A22" w:rsidP="0033138B">
      <w:pPr>
        <w:jc w:val="both"/>
        <w:rPr>
          <w:rFonts w:eastAsia="Times New Roman" w:cs="Arial"/>
          <w:i/>
          <w:color w:val="2E74B5" w:themeColor="accent1" w:themeShade="BF"/>
          <w:lang w:val="sr-Cyrl-RS" w:eastAsia="en-US"/>
        </w:rPr>
      </w:pPr>
    </w:p>
    <w:p w14:paraId="799DDA93" w14:textId="62F9D7F6" w:rsidR="00774A22" w:rsidRPr="00212354" w:rsidRDefault="00774A22" w:rsidP="00734349">
      <w:pPr>
        <w:numPr>
          <w:ilvl w:val="0"/>
          <w:numId w:val="12"/>
        </w:numPr>
        <w:contextualSpacing/>
        <w:jc w:val="both"/>
        <w:rPr>
          <w:rFonts w:cs="Arial"/>
          <w:color w:val="4472C4" w:themeColor="accent5"/>
          <w:lang w:val="ru-RU" w:eastAsia="en-US"/>
        </w:rPr>
      </w:pPr>
      <w:r w:rsidRPr="00212354">
        <w:rPr>
          <w:rFonts w:eastAsia="Times New Roman" w:cs="Arial"/>
          <w:i/>
          <w:color w:val="2E74B5" w:themeColor="accent1" w:themeShade="BF"/>
          <w:lang w:val="sr-Cyrl-RS" w:eastAsia="en-US"/>
        </w:rPr>
        <w:t xml:space="preserve"> ЕПС</w:t>
      </w:r>
      <w:r w:rsidR="00B67AD1">
        <w:rPr>
          <w:rFonts w:eastAsia="Times New Roman" w:cs="Arial"/>
          <w:i/>
          <w:color w:val="2E74B5" w:themeColor="accent1" w:themeShade="BF"/>
          <w:lang w:val="sr-Cyrl-RS" w:eastAsia="en-US"/>
        </w:rPr>
        <w:t xml:space="preserve"> АД</w:t>
      </w:r>
      <w:r w:rsidRPr="00212354">
        <w:rPr>
          <w:rFonts w:eastAsia="Times New Roman" w:cs="Arial"/>
          <w:i/>
          <w:color w:val="2E74B5" w:themeColor="accent1" w:themeShade="BF"/>
          <w:lang w:val="sr-Cyrl-RS" w:eastAsia="en-US"/>
        </w:rPr>
        <w:t xml:space="preserve"> користи следеће</w:t>
      </w:r>
      <w:r w:rsidRPr="00212354">
        <w:rPr>
          <w:rFonts w:eastAsia="Times New Roman" w:cs="Arial"/>
          <w:i/>
          <w:color w:val="4472C4" w:themeColor="accent5"/>
          <w:lang w:val="sr-Cyrl-RS" w:eastAsia="en-US"/>
        </w:rPr>
        <w:t xml:space="preserve"> </w:t>
      </w:r>
      <w:r w:rsidRPr="00212354">
        <w:rPr>
          <w:rFonts w:eastAsia="Times New Roman" w:cs="Arial"/>
          <w:b/>
          <w:i/>
          <w:color w:val="4472C4" w:themeColor="accent5"/>
          <w:lang w:val="sr-Cyrl-RS" w:eastAsia="en-US"/>
        </w:rPr>
        <w:t>посебне режиме набавке</w:t>
      </w:r>
      <w:r w:rsidRPr="00212354">
        <w:rPr>
          <w:rFonts w:eastAsia="Times New Roman" w:cs="Arial"/>
          <w:i/>
          <w:color w:val="4472C4" w:themeColor="accent5"/>
          <w:lang w:val="sr-Cyrl-RS" w:eastAsia="en-US"/>
        </w:rPr>
        <w:t xml:space="preserve"> </w:t>
      </w:r>
    </w:p>
    <w:p w14:paraId="37D7364F" w14:textId="77777777" w:rsidR="00774A22" w:rsidRPr="00212354" w:rsidRDefault="00774A22" w:rsidP="00734349">
      <w:pPr>
        <w:numPr>
          <w:ilvl w:val="0"/>
          <w:numId w:val="7"/>
        </w:numPr>
        <w:contextualSpacing/>
        <w:jc w:val="both"/>
        <w:rPr>
          <w:rFonts w:cs="Arial"/>
          <w:color w:val="4472C4" w:themeColor="accent5"/>
          <w:lang w:val="ru-RU" w:eastAsia="en-US"/>
        </w:rPr>
      </w:pPr>
      <w:r w:rsidRPr="00212354">
        <w:rPr>
          <w:rFonts w:eastAsia="Times New Roman" w:cs="Arial"/>
          <w:i/>
          <w:color w:val="4472C4" w:themeColor="accent5"/>
          <w:lang w:val="sr-Cyrl-RS" w:eastAsia="en-US"/>
        </w:rPr>
        <w:t>на д</w:t>
      </w:r>
      <w:r w:rsidRPr="00212354">
        <w:rPr>
          <w:rFonts w:cs="Arial"/>
          <w:color w:val="4472C4" w:themeColor="accent5"/>
          <w:lang w:val="ru-RU" w:eastAsia="en-US"/>
        </w:rPr>
        <w:t xml:space="preserve">оделу уговора / оквирних споразума за набавке друштвених и других посебних </w:t>
      </w:r>
      <w:r w:rsidRPr="00212354">
        <w:rPr>
          <w:rFonts w:cs="Arial"/>
          <w:b/>
          <w:color w:val="4472C4" w:themeColor="accent5"/>
          <w:lang w:val="ru-RU" w:eastAsia="en-US"/>
        </w:rPr>
        <w:t>услуга кој</w:t>
      </w:r>
      <w:r w:rsidRPr="00212354">
        <w:rPr>
          <w:rFonts w:cs="Arial"/>
          <w:b/>
          <w:color w:val="4472C4" w:themeColor="accent5"/>
          <w:lang w:val="en-US" w:eastAsia="en-US"/>
        </w:rPr>
        <w:t>e</w:t>
      </w:r>
      <w:r w:rsidRPr="00212354">
        <w:rPr>
          <w:rFonts w:cs="Arial"/>
          <w:b/>
          <w:color w:val="4472C4" w:themeColor="accent5"/>
          <w:lang w:val="ru-RU" w:eastAsia="en-US"/>
        </w:rPr>
        <w:t xml:space="preserve"> су наведен</w:t>
      </w:r>
      <w:r w:rsidRPr="00212354">
        <w:rPr>
          <w:rFonts w:cs="Arial"/>
          <w:b/>
          <w:color w:val="4472C4" w:themeColor="accent5"/>
          <w:lang w:val="en-US" w:eastAsia="en-US"/>
        </w:rPr>
        <w:t>e</w:t>
      </w:r>
      <w:r w:rsidRPr="00212354">
        <w:rPr>
          <w:rFonts w:cs="Arial"/>
          <w:b/>
          <w:color w:val="4472C4" w:themeColor="accent5"/>
          <w:lang w:val="ru-RU" w:eastAsia="en-US"/>
        </w:rPr>
        <w:t xml:space="preserve"> у Прилогу 7</w:t>
      </w:r>
      <w:r w:rsidRPr="00212354">
        <w:rPr>
          <w:rFonts w:cs="Arial"/>
          <w:color w:val="4472C4" w:themeColor="accent5"/>
          <w:lang w:val="ru-RU" w:eastAsia="en-US"/>
        </w:rPr>
        <w:t xml:space="preserve">. </w:t>
      </w:r>
      <w:r w:rsidRPr="00212354">
        <w:rPr>
          <w:rFonts w:cs="Arial"/>
          <w:color w:val="4472C4" w:themeColor="accent5"/>
          <w:lang w:val="sr-Cyrl-RS" w:eastAsia="en-US"/>
        </w:rPr>
        <w:t>ЗЈН</w:t>
      </w:r>
      <w:r w:rsidRPr="00212354">
        <w:rPr>
          <w:rFonts w:cs="Arial"/>
          <w:color w:val="4472C4" w:themeColor="accent5"/>
          <w:lang w:val="ru-RU" w:eastAsia="en-US"/>
        </w:rPr>
        <w:t xml:space="preserve">, </w:t>
      </w:r>
      <w:r w:rsidRPr="00212354">
        <w:rPr>
          <w:rFonts w:cs="Arial"/>
          <w:color w:val="4472C4" w:themeColor="accent5"/>
          <w:lang w:val="sr-Cyrl-RS" w:eastAsia="en-US"/>
        </w:rPr>
        <w:t>примењују се одредбе члана 75. ЗЈН,</w:t>
      </w:r>
    </w:p>
    <w:p w14:paraId="564B46BF" w14:textId="77777777" w:rsidR="00774A22" w:rsidRPr="00212354" w:rsidRDefault="00774A22" w:rsidP="0033138B">
      <w:pPr>
        <w:ind w:left="360"/>
        <w:jc w:val="both"/>
        <w:rPr>
          <w:rFonts w:eastAsia="Times New Roman" w:cs="Arial"/>
          <w:i/>
          <w:color w:val="4472C4" w:themeColor="accent5"/>
          <w:lang w:val="ru-RU" w:eastAsia="en-US"/>
        </w:rPr>
      </w:pPr>
    </w:p>
    <w:p w14:paraId="20E5E342" w14:textId="49AE611A" w:rsidR="00774A22" w:rsidRPr="00212354" w:rsidRDefault="00774A22" w:rsidP="00734349">
      <w:pPr>
        <w:numPr>
          <w:ilvl w:val="0"/>
          <w:numId w:val="7"/>
        </w:numPr>
        <w:contextualSpacing/>
        <w:jc w:val="both"/>
        <w:rPr>
          <w:rFonts w:eastAsia="Times New Roman" w:cs="Arial"/>
          <w:i/>
          <w:color w:val="4472C4" w:themeColor="accent5"/>
          <w:lang w:val="sr-Cyrl-RS" w:eastAsia="en-US"/>
        </w:rPr>
      </w:pPr>
      <w:r w:rsidRPr="00212354">
        <w:rPr>
          <w:rFonts w:eastAsia="Times New Roman" w:cs="Arial"/>
          <w:i/>
          <w:color w:val="4472C4" w:themeColor="accent5"/>
          <w:lang w:val="sr-Cyrl-RS" w:eastAsia="en-US"/>
        </w:rPr>
        <w:t>ЕПС</w:t>
      </w:r>
      <w:r w:rsidR="00B67AD1">
        <w:rPr>
          <w:rFonts w:eastAsia="Times New Roman" w:cs="Arial"/>
          <w:i/>
          <w:color w:val="4472C4" w:themeColor="accent5"/>
          <w:lang w:val="sr-Cyrl-RS" w:eastAsia="en-US"/>
        </w:rPr>
        <w:t xml:space="preserve"> АД</w:t>
      </w:r>
      <w:r w:rsidRPr="00212354">
        <w:rPr>
          <w:rFonts w:eastAsia="Times New Roman" w:cs="Arial"/>
          <w:i/>
          <w:color w:val="4472C4" w:themeColor="accent5"/>
          <w:lang w:val="sr-Cyrl-RS" w:eastAsia="en-US"/>
        </w:rPr>
        <w:t xml:space="preserve">, у складу са чланом 76. ЗЈН,  </w:t>
      </w:r>
      <w:r w:rsidRPr="00212354">
        <w:rPr>
          <w:rFonts w:eastAsia="Times New Roman" w:cs="Arial"/>
          <w:b/>
          <w:i/>
          <w:color w:val="4472C4" w:themeColor="accent5"/>
          <w:lang w:val="sr-Cyrl-RS" w:eastAsia="en-US"/>
        </w:rPr>
        <w:t>резервише право учешћ</w:t>
      </w:r>
      <w:r w:rsidRPr="00212354">
        <w:rPr>
          <w:rFonts w:eastAsia="Times New Roman" w:cs="Arial"/>
          <w:i/>
          <w:color w:val="4472C4" w:themeColor="accent5"/>
          <w:lang w:val="sr-Cyrl-RS" w:eastAsia="en-US"/>
        </w:rPr>
        <w:t xml:space="preserve">а у овом поступку јавне набавке за доделу уговора о јавној набавци здравствених услуга / услуге социјалне заштите и услуге у области културе само за организације које испуњавају услове из члан 76. став 2. ЗЈН. </w:t>
      </w:r>
    </w:p>
    <w:p w14:paraId="2E4C1499" w14:textId="77777777" w:rsidR="00774A22" w:rsidRPr="00212354" w:rsidRDefault="00774A22" w:rsidP="0033138B">
      <w:pPr>
        <w:ind w:left="360"/>
        <w:contextualSpacing/>
        <w:jc w:val="both"/>
        <w:rPr>
          <w:rFonts w:eastAsia="Times New Roman" w:cs="Arial"/>
          <w:i/>
          <w:color w:val="2E74B5" w:themeColor="accent1" w:themeShade="BF"/>
          <w:lang w:val="sr-Cyrl-RS" w:eastAsia="en-US"/>
        </w:rPr>
      </w:pPr>
    </w:p>
    <w:p w14:paraId="37BEFF35" w14:textId="77777777" w:rsidR="00774A22" w:rsidRPr="004B7B9A" w:rsidRDefault="00774A22" w:rsidP="00734349">
      <w:pPr>
        <w:numPr>
          <w:ilvl w:val="0"/>
          <w:numId w:val="12"/>
        </w:numPr>
        <w:contextualSpacing/>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Овај поступак јавне набавке спроводи Комисија за јавну набавку у следећем саставу</w:t>
      </w:r>
    </w:p>
    <w:p w14:paraId="508630D0" w14:textId="77777777" w:rsidR="004B7B9A" w:rsidRDefault="004B7B9A" w:rsidP="00771E4E">
      <w:pPr>
        <w:ind w:left="360"/>
        <w:contextualSpacing/>
        <w:jc w:val="both"/>
        <w:rPr>
          <w:rFonts w:eastAsia="Times New Roman" w:cs="Arial"/>
          <w:i/>
          <w:color w:val="2E74B5" w:themeColor="accent1" w:themeShade="BF"/>
          <w:lang w:val="sr-Cyrl-RS" w:eastAsia="en-US"/>
        </w:rPr>
      </w:pPr>
    </w:p>
    <w:tbl>
      <w:tblPr>
        <w:tblStyle w:val="TableGrid"/>
        <w:tblW w:w="0" w:type="auto"/>
        <w:tblInd w:w="445" w:type="dxa"/>
        <w:tblLook w:val="04A0" w:firstRow="1" w:lastRow="0" w:firstColumn="1" w:lastColumn="0" w:noHBand="0" w:noVBand="1"/>
      </w:tblPr>
      <w:tblGrid>
        <w:gridCol w:w="680"/>
        <w:gridCol w:w="2570"/>
        <w:gridCol w:w="2107"/>
        <w:gridCol w:w="1770"/>
        <w:gridCol w:w="1598"/>
      </w:tblGrid>
      <w:tr w:rsidR="004B7B9A" w:rsidRPr="00212354" w14:paraId="395DA68A" w14:textId="77777777" w:rsidTr="004B7B9A">
        <w:tc>
          <w:tcPr>
            <w:tcW w:w="684" w:type="dxa"/>
          </w:tcPr>
          <w:p w14:paraId="0671AD15" w14:textId="77777777" w:rsidR="004B7B9A" w:rsidRDefault="004B7B9A" w:rsidP="004B7B9A">
            <w:pPr>
              <w:ind w:right="-108"/>
              <w:jc w:val="center"/>
              <w:rPr>
                <w:rFonts w:eastAsia="Times New Roman" w:cs="Arial"/>
                <w:lang w:val="sr-Cyrl-RS" w:eastAsia="en-US"/>
              </w:rPr>
            </w:pPr>
            <w:bookmarkStart w:id="25" w:name="_Hlk199665451"/>
            <w:r>
              <w:rPr>
                <w:rFonts w:eastAsia="Times New Roman" w:cs="Arial"/>
                <w:lang w:val="sr-Cyrl-RS" w:eastAsia="en-US"/>
              </w:rPr>
              <w:t>Ред.</w:t>
            </w:r>
          </w:p>
          <w:p w14:paraId="6C593982" w14:textId="1C9475A3" w:rsidR="004B7B9A" w:rsidRPr="004B7B9A" w:rsidRDefault="004B7B9A" w:rsidP="004B7B9A">
            <w:pPr>
              <w:ind w:left="11" w:right="-108"/>
              <w:jc w:val="center"/>
              <w:rPr>
                <w:rFonts w:eastAsia="Times New Roman" w:cs="Arial"/>
                <w:lang w:val="sr-Cyrl-RS" w:eastAsia="en-US"/>
              </w:rPr>
            </w:pPr>
            <w:r>
              <w:rPr>
                <w:rFonts w:eastAsia="Times New Roman" w:cs="Arial"/>
                <w:lang w:val="sr-Cyrl-RS" w:eastAsia="en-US"/>
              </w:rPr>
              <w:t>бр.</w:t>
            </w:r>
          </w:p>
        </w:tc>
        <w:tc>
          <w:tcPr>
            <w:tcW w:w="2689" w:type="dxa"/>
          </w:tcPr>
          <w:p w14:paraId="5BD415E3" w14:textId="0FC36CD1" w:rsidR="004B7B9A" w:rsidRPr="004462EB" w:rsidRDefault="004B7B9A" w:rsidP="004B7B9A">
            <w:pPr>
              <w:ind w:right="-19"/>
              <w:jc w:val="center"/>
              <w:rPr>
                <w:rFonts w:eastAsia="Times New Roman" w:cs="Arial"/>
                <w:lang w:val="sr-Cyrl-RS" w:eastAsia="en-US"/>
              </w:rPr>
            </w:pPr>
            <w:r w:rsidRPr="00212354">
              <w:rPr>
                <w:rFonts w:eastAsia="Calibri" w:cs="Arial"/>
                <w:lang w:val="sr-Cyrl-RS" w:eastAsia="en-US"/>
              </w:rPr>
              <w:t>Име и презиме</w:t>
            </w:r>
          </w:p>
        </w:tc>
        <w:tc>
          <w:tcPr>
            <w:tcW w:w="2059" w:type="dxa"/>
          </w:tcPr>
          <w:p w14:paraId="72588A8A" w14:textId="119E7A32" w:rsidR="004B7B9A" w:rsidRPr="00153076" w:rsidRDefault="004B7B9A" w:rsidP="004B7B9A">
            <w:pPr>
              <w:ind w:left="360" w:right="-19"/>
              <w:jc w:val="center"/>
              <w:rPr>
                <w:rFonts w:eastAsia="Calibri" w:cs="Arial"/>
                <w:lang w:val="sr-Cyrl-RS" w:eastAsia="en-US"/>
              </w:rPr>
            </w:pPr>
            <w:r w:rsidRPr="00212354">
              <w:rPr>
                <w:rFonts w:eastAsia="Calibri" w:cs="Arial"/>
                <w:lang w:val="sr-Cyrl-RS" w:eastAsia="en-US"/>
              </w:rPr>
              <w:t>организациона целина</w:t>
            </w:r>
          </w:p>
        </w:tc>
        <w:tc>
          <w:tcPr>
            <w:tcW w:w="1730" w:type="dxa"/>
          </w:tcPr>
          <w:p w14:paraId="49C7D19C" w14:textId="7C3C8F45" w:rsidR="004B7B9A" w:rsidRPr="00212354" w:rsidRDefault="004B7B9A" w:rsidP="004B7B9A">
            <w:pPr>
              <w:ind w:left="360" w:right="-19"/>
              <w:jc w:val="center"/>
              <w:rPr>
                <w:rFonts w:eastAsia="Times New Roman" w:cs="Arial"/>
                <w:lang w:val="sr-Cyrl-RS" w:eastAsia="en-US"/>
              </w:rPr>
            </w:pPr>
            <w:r w:rsidRPr="00212354">
              <w:rPr>
                <w:rFonts w:eastAsia="Calibri" w:cs="Arial"/>
                <w:lang w:val="sr-Cyrl-RS" w:eastAsia="en-US"/>
              </w:rPr>
              <w:t>Функција</w:t>
            </w:r>
          </w:p>
        </w:tc>
        <w:tc>
          <w:tcPr>
            <w:tcW w:w="1563" w:type="dxa"/>
          </w:tcPr>
          <w:p w14:paraId="11C122B8" w14:textId="35DA4035" w:rsidR="004B7B9A" w:rsidRPr="00212354" w:rsidRDefault="004B7B9A" w:rsidP="004B7B9A">
            <w:pPr>
              <w:ind w:left="360" w:right="-19"/>
              <w:jc w:val="center"/>
              <w:rPr>
                <w:rFonts w:eastAsia="Times New Roman" w:cs="Arial"/>
                <w:lang w:val="sr-Cyrl-RS" w:eastAsia="en-US"/>
              </w:rPr>
            </w:pPr>
            <w:r w:rsidRPr="00212354">
              <w:rPr>
                <w:rFonts w:eastAsia="Calibri" w:cs="Arial"/>
                <w:lang w:val="sr-Cyrl-RS" w:eastAsia="en-US"/>
              </w:rPr>
              <w:t>бр. мобилног телефона</w:t>
            </w:r>
          </w:p>
        </w:tc>
      </w:tr>
      <w:tr w:rsidR="004B7B9A" w:rsidRPr="00212354" w14:paraId="17790308" w14:textId="77777777" w:rsidTr="004B7B9A">
        <w:tc>
          <w:tcPr>
            <w:tcW w:w="684" w:type="dxa"/>
          </w:tcPr>
          <w:p w14:paraId="58CAD0BA" w14:textId="77777777" w:rsidR="004B7B9A" w:rsidRPr="00B67AD1" w:rsidRDefault="004B7B9A" w:rsidP="001D23DE">
            <w:pPr>
              <w:pStyle w:val="ListParagraph"/>
              <w:numPr>
                <w:ilvl w:val="0"/>
                <w:numId w:val="40"/>
              </w:numPr>
              <w:ind w:right="-108" w:hanging="567"/>
              <w:jc w:val="center"/>
              <w:rPr>
                <w:rFonts w:ascii="Arial" w:eastAsia="Times New Roman" w:hAnsi="Arial" w:cs="Arial"/>
                <w:sz w:val="22"/>
                <w:szCs w:val="22"/>
                <w:lang w:val="sr-Cyrl-RS" w:eastAsia="en-US"/>
              </w:rPr>
            </w:pPr>
          </w:p>
        </w:tc>
        <w:tc>
          <w:tcPr>
            <w:tcW w:w="2689" w:type="dxa"/>
          </w:tcPr>
          <w:p w14:paraId="5FEA982E" w14:textId="77777777" w:rsidR="004B7B9A" w:rsidRDefault="004B7B9A" w:rsidP="004B7B9A">
            <w:pPr>
              <w:ind w:right="-19"/>
              <w:jc w:val="both"/>
              <w:rPr>
                <w:rFonts w:eastAsia="Times New Roman" w:cs="Arial"/>
                <w:lang w:val="sr-Cyrl-RS" w:eastAsia="en-US"/>
              </w:rPr>
            </w:pPr>
            <w:r>
              <w:rPr>
                <w:rFonts w:eastAsia="Times New Roman" w:cs="Arial"/>
                <w:lang w:val="sr-Cyrl-RS" w:eastAsia="en-US"/>
              </w:rPr>
              <w:t>……………………..</w:t>
            </w:r>
          </w:p>
          <w:p w14:paraId="45DD107A" w14:textId="77777777" w:rsidR="004B7B9A" w:rsidRDefault="004B7B9A" w:rsidP="004B7B9A">
            <w:pPr>
              <w:ind w:right="-19"/>
              <w:jc w:val="both"/>
              <w:rPr>
                <w:rFonts w:eastAsia="Times New Roman" w:cs="Arial"/>
                <w:i/>
                <w:color w:val="5B9BD5" w:themeColor="accent1"/>
                <w:lang w:val="sr-Cyrl-RS" w:eastAsia="en-US"/>
              </w:rPr>
            </w:pPr>
            <w:r w:rsidRPr="00212354">
              <w:rPr>
                <w:rFonts w:eastAsia="Times New Roman" w:cs="Arial"/>
                <w:lang w:val="sr-Cyrl-RS" w:eastAsia="en-US"/>
              </w:rPr>
              <w:t xml:space="preserve">дипл. правник / </w:t>
            </w:r>
            <w:r w:rsidRPr="00212354">
              <w:rPr>
                <w:rFonts w:eastAsia="Times New Roman" w:cs="Arial"/>
                <w:i/>
                <w:color w:val="5B9BD5" w:themeColor="accent1"/>
                <w:lang w:val="sr-Cyrl-RS" w:eastAsia="en-US"/>
              </w:rPr>
              <w:t>службеник за ЈН</w:t>
            </w:r>
          </w:p>
          <w:p w14:paraId="27956E08" w14:textId="3FDBE19E" w:rsidR="004B7B9A" w:rsidRPr="005F19E8" w:rsidRDefault="004B7B9A" w:rsidP="004B7B9A">
            <w:pPr>
              <w:ind w:right="-19"/>
              <w:jc w:val="both"/>
              <w:rPr>
                <w:rFonts w:eastAsia="Times New Roman" w:cs="Arial"/>
                <w:i/>
                <w:color w:val="0070C0"/>
                <w:lang w:val="sr-Cyrl-RS" w:eastAsia="en-US"/>
              </w:rPr>
            </w:pPr>
          </w:p>
        </w:tc>
        <w:tc>
          <w:tcPr>
            <w:tcW w:w="2059" w:type="dxa"/>
          </w:tcPr>
          <w:p w14:paraId="2AAB0359" w14:textId="4CCDE426" w:rsidR="004B7B9A" w:rsidRPr="00212354" w:rsidRDefault="004B7B9A" w:rsidP="004B7B9A">
            <w:pPr>
              <w:ind w:left="360" w:right="-19"/>
              <w:jc w:val="center"/>
              <w:rPr>
                <w:rFonts w:eastAsia="Calibri" w:cs="Arial"/>
                <w:lang w:val="sr-Cyrl-RS" w:eastAsia="en-US"/>
              </w:rPr>
            </w:pPr>
            <w:r w:rsidRPr="00153076">
              <w:rPr>
                <w:rFonts w:eastAsia="Calibri" w:cs="Arial"/>
                <w:lang w:val="sr-Cyrl-RS" w:eastAsia="en-US"/>
              </w:rPr>
              <w:t xml:space="preserve">НАЗИВ ОЦН </w:t>
            </w:r>
          </w:p>
        </w:tc>
        <w:tc>
          <w:tcPr>
            <w:tcW w:w="1730" w:type="dxa"/>
          </w:tcPr>
          <w:p w14:paraId="7DAC2A05" w14:textId="11B658C1" w:rsidR="004B7B9A" w:rsidRPr="00212354" w:rsidRDefault="004B7B9A" w:rsidP="004B7B9A">
            <w:pPr>
              <w:ind w:left="360" w:right="-19"/>
              <w:jc w:val="both"/>
              <w:rPr>
                <w:rFonts w:eastAsia="Times New Roman" w:cs="Arial"/>
                <w:lang w:val="sr-Cyrl-RS" w:eastAsia="en-US"/>
              </w:rPr>
            </w:pPr>
            <w:r w:rsidRPr="00212354">
              <w:rPr>
                <w:rFonts w:eastAsia="Calibri" w:cs="Arial"/>
                <w:lang w:val="sr-Cyrl-RS" w:eastAsia="en-US"/>
              </w:rPr>
              <w:t>члан - председник</w:t>
            </w:r>
          </w:p>
        </w:tc>
        <w:tc>
          <w:tcPr>
            <w:tcW w:w="1563" w:type="dxa"/>
          </w:tcPr>
          <w:p w14:paraId="50D506F7" w14:textId="77777777" w:rsidR="004B7B9A" w:rsidRPr="00212354" w:rsidRDefault="004B7B9A" w:rsidP="004B7B9A">
            <w:pPr>
              <w:ind w:left="360" w:right="-19"/>
              <w:jc w:val="both"/>
              <w:rPr>
                <w:rFonts w:eastAsia="Times New Roman" w:cs="Arial"/>
                <w:lang w:val="sr-Cyrl-RS" w:eastAsia="en-US"/>
              </w:rPr>
            </w:pPr>
          </w:p>
        </w:tc>
      </w:tr>
      <w:tr w:rsidR="004B7B9A" w:rsidRPr="00212354" w14:paraId="534A7FCC" w14:textId="77777777" w:rsidTr="004B7B9A">
        <w:tc>
          <w:tcPr>
            <w:tcW w:w="684" w:type="dxa"/>
          </w:tcPr>
          <w:p w14:paraId="43681CB4" w14:textId="77777777" w:rsidR="004B7B9A" w:rsidRPr="00B67AD1" w:rsidRDefault="004B7B9A" w:rsidP="001D23DE">
            <w:pPr>
              <w:pStyle w:val="ListParagraph"/>
              <w:numPr>
                <w:ilvl w:val="0"/>
                <w:numId w:val="40"/>
              </w:numPr>
              <w:ind w:right="-108" w:hanging="567"/>
              <w:jc w:val="center"/>
              <w:rPr>
                <w:rFonts w:ascii="Arial" w:eastAsia="Times New Roman" w:hAnsi="Arial" w:cs="Arial"/>
                <w:sz w:val="22"/>
                <w:szCs w:val="22"/>
                <w:lang w:val="sr-Cyrl-RS" w:eastAsia="en-US"/>
              </w:rPr>
            </w:pPr>
          </w:p>
        </w:tc>
        <w:tc>
          <w:tcPr>
            <w:tcW w:w="2689" w:type="dxa"/>
          </w:tcPr>
          <w:p w14:paraId="297E4506" w14:textId="77777777" w:rsidR="004B7B9A" w:rsidRDefault="004B7B9A" w:rsidP="004B7B9A">
            <w:pPr>
              <w:ind w:right="-19"/>
              <w:jc w:val="both"/>
              <w:rPr>
                <w:rFonts w:eastAsia="Times New Roman" w:cs="Arial"/>
                <w:lang w:val="sr-Cyrl-RS" w:eastAsia="en-US"/>
              </w:rPr>
            </w:pPr>
            <w:r>
              <w:rPr>
                <w:rFonts w:eastAsia="Times New Roman" w:cs="Arial"/>
                <w:lang w:val="sr-Cyrl-RS" w:eastAsia="en-US"/>
              </w:rPr>
              <w:t>…………………………</w:t>
            </w:r>
          </w:p>
          <w:p w14:paraId="0C220AFF" w14:textId="6C2AB272" w:rsidR="004B7B9A" w:rsidRDefault="004B7B9A" w:rsidP="004B7B9A">
            <w:pPr>
              <w:ind w:right="-19"/>
              <w:jc w:val="both"/>
              <w:rPr>
                <w:rFonts w:eastAsia="Times New Roman" w:cs="Arial"/>
                <w:lang w:val="sr-Cyrl-RS" w:eastAsia="en-US"/>
              </w:rPr>
            </w:pPr>
            <w:r w:rsidRPr="00212354">
              <w:rPr>
                <w:rFonts w:eastAsia="Times New Roman" w:cs="Arial"/>
                <w:lang w:val="sr-Cyrl-RS" w:eastAsia="en-US"/>
              </w:rPr>
              <w:t>службеник за ЈН</w:t>
            </w:r>
            <w:r>
              <w:rPr>
                <w:rFonts w:eastAsia="Times New Roman" w:cs="Arial"/>
                <w:lang w:val="sr-Cyrl-RS" w:eastAsia="en-US"/>
              </w:rPr>
              <w:t xml:space="preserve"> /</w:t>
            </w:r>
            <w:r w:rsidRPr="00212354">
              <w:rPr>
                <w:rFonts w:eastAsia="Times New Roman" w:cs="Arial"/>
                <w:i/>
                <w:color w:val="0070C0"/>
                <w:lang w:val="sr-Cyrl-RS" w:eastAsia="en-US"/>
              </w:rPr>
              <w:t xml:space="preserve"> дипл. правник </w:t>
            </w:r>
          </w:p>
        </w:tc>
        <w:tc>
          <w:tcPr>
            <w:tcW w:w="2059" w:type="dxa"/>
          </w:tcPr>
          <w:p w14:paraId="110C97CE" w14:textId="3D0CB341" w:rsidR="004B7B9A" w:rsidRPr="00153076" w:rsidRDefault="004B7B9A" w:rsidP="004B7B9A">
            <w:pPr>
              <w:ind w:left="360" w:right="-19"/>
              <w:jc w:val="center"/>
              <w:rPr>
                <w:rFonts w:eastAsia="Calibri" w:cs="Arial"/>
                <w:lang w:val="sr-Cyrl-RS" w:eastAsia="en-US"/>
              </w:rPr>
            </w:pPr>
            <w:r w:rsidRPr="00153076">
              <w:rPr>
                <w:rFonts w:eastAsia="Calibri" w:cs="Arial"/>
                <w:lang w:val="sr-Cyrl-RS" w:eastAsia="en-US"/>
              </w:rPr>
              <w:t xml:space="preserve">НАЗИВ ОЦН </w:t>
            </w:r>
          </w:p>
        </w:tc>
        <w:tc>
          <w:tcPr>
            <w:tcW w:w="1730" w:type="dxa"/>
          </w:tcPr>
          <w:p w14:paraId="2B287209" w14:textId="2B45978F" w:rsidR="004B7B9A" w:rsidRPr="00212354" w:rsidRDefault="004B7B9A" w:rsidP="004B7B9A">
            <w:pPr>
              <w:ind w:left="360" w:right="-19"/>
              <w:jc w:val="both"/>
              <w:rPr>
                <w:rFonts w:eastAsia="Calibri" w:cs="Arial"/>
                <w:lang w:val="sr-Cyrl-RS" w:eastAsia="en-US"/>
              </w:rPr>
            </w:pPr>
            <w:r w:rsidRPr="00212354">
              <w:rPr>
                <w:rFonts w:eastAsia="Calibri" w:cs="Arial"/>
                <w:lang w:val="sr-Cyrl-RS" w:eastAsia="en-US"/>
              </w:rPr>
              <w:t>члан - секретар</w:t>
            </w:r>
          </w:p>
        </w:tc>
        <w:tc>
          <w:tcPr>
            <w:tcW w:w="1563" w:type="dxa"/>
          </w:tcPr>
          <w:p w14:paraId="49AB7F96" w14:textId="77777777" w:rsidR="004B7B9A" w:rsidRPr="00212354" w:rsidRDefault="004B7B9A" w:rsidP="004B7B9A">
            <w:pPr>
              <w:ind w:left="360" w:right="-19"/>
              <w:jc w:val="both"/>
              <w:rPr>
                <w:rFonts w:eastAsia="Times New Roman" w:cs="Arial"/>
                <w:lang w:val="sr-Cyrl-RS" w:eastAsia="en-US"/>
              </w:rPr>
            </w:pPr>
          </w:p>
        </w:tc>
      </w:tr>
      <w:tr w:rsidR="004B7B9A" w:rsidRPr="00212354" w14:paraId="5F1AB044" w14:textId="77777777" w:rsidTr="004B7B9A">
        <w:tc>
          <w:tcPr>
            <w:tcW w:w="684" w:type="dxa"/>
          </w:tcPr>
          <w:p w14:paraId="18760075" w14:textId="77777777" w:rsidR="004B7B9A" w:rsidRPr="00B67AD1" w:rsidRDefault="004B7B9A" w:rsidP="001D23DE">
            <w:pPr>
              <w:pStyle w:val="ListParagraph"/>
              <w:numPr>
                <w:ilvl w:val="0"/>
                <w:numId w:val="40"/>
              </w:numPr>
              <w:ind w:right="-19" w:hanging="567"/>
              <w:jc w:val="center"/>
              <w:rPr>
                <w:rFonts w:ascii="Arial" w:eastAsia="Times New Roman" w:hAnsi="Arial" w:cs="Arial"/>
                <w:sz w:val="22"/>
                <w:szCs w:val="22"/>
                <w:lang w:val="sr-Cyrl-RS" w:eastAsia="en-US"/>
              </w:rPr>
            </w:pPr>
          </w:p>
        </w:tc>
        <w:tc>
          <w:tcPr>
            <w:tcW w:w="2689" w:type="dxa"/>
          </w:tcPr>
          <w:p w14:paraId="01FC44FA" w14:textId="77777777" w:rsidR="004B7B9A" w:rsidRPr="00212354" w:rsidRDefault="004B7B9A" w:rsidP="004B7B9A">
            <w:pPr>
              <w:ind w:left="360" w:right="-19"/>
              <w:jc w:val="both"/>
              <w:rPr>
                <w:rFonts w:eastAsia="Times New Roman" w:cs="Arial"/>
                <w:lang w:val="sr-Cyrl-RS" w:eastAsia="en-US"/>
              </w:rPr>
            </w:pPr>
          </w:p>
        </w:tc>
        <w:tc>
          <w:tcPr>
            <w:tcW w:w="2059" w:type="dxa"/>
          </w:tcPr>
          <w:p w14:paraId="45EECE56" w14:textId="77777777" w:rsidR="004B7B9A" w:rsidRPr="00212354" w:rsidRDefault="004B7B9A" w:rsidP="004B7B9A">
            <w:pPr>
              <w:ind w:left="360" w:right="-19"/>
              <w:jc w:val="center"/>
              <w:rPr>
                <w:rFonts w:eastAsia="Calibri" w:cs="Arial"/>
                <w:lang w:val="sr-Cyrl-RS" w:eastAsia="en-US"/>
              </w:rPr>
            </w:pPr>
            <w:r>
              <w:rPr>
                <w:rFonts w:eastAsia="Calibri" w:cs="Arial"/>
                <w:lang w:val="sr-Cyrl-RS" w:eastAsia="en-US"/>
              </w:rPr>
              <w:t xml:space="preserve">НАЗИВ ОЦ </w:t>
            </w:r>
            <w:r w:rsidRPr="00212354">
              <w:rPr>
                <w:rFonts w:eastAsia="Calibri" w:cs="Arial"/>
                <w:lang w:val="sr-Cyrl-RS" w:eastAsia="en-US"/>
              </w:rPr>
              <w:t>ПРЕДЛАГАЧ</w:t>
            </w:r>
            <w:r>
              <w:rPr>
                <w:rFonts w:eastAsia="Calibri" w:cs="Arial"/>
                <w:lang w:val="sr-Cyrl-RS" w:eastAsia="en-US"/>
              </w:rPr>
              <w:t>А</w:t>
            </w:r>
          </w:p>
        </w:tc>
        <w:tc>
          <w:tcPr>
            <w:tcW w:w="1730" w:type="dxa"/>
          </w:tcPr>
          <w:p w14:paraId="756E96D4" w14:textId="77777777" w:rsidR="004B7B9A" w:rsidRPr="00212354" w:rsidRDefault="004B7B9A" w:rsidP="004B7B9A">
            <w:pPr>
              <w:ind w:left="360" w:right="-19"/>
              <w:jc w:val="both"/>
              <w:rPr>
                <w:rFonts w:eastAsia="Times New Roman" w:cs="Arial"/>
                <w:lang w:val="sr-Cyrl-RS" w:eastAsia="en-US"/>
              </w:rPr>
            </w:pPr>
            <w:r w:rsidRPr="00212354">
              <w:rPr>
                <w:rFonts w:eastAsia="Calibri" w:cs="Arial"/>
                <w:lang w:val="sr-Cyrl-RS" w:eastAsia="en-US"/>
              </w:rPr>
              <w:t>члан</w:t>
            </w:r>
          </w:p>
        </w:tc>
        <w:tc>
          <w:tcPr>
            <w:tcW w:w="1563" w:type="dxa"/>
          </w:tcPr>
          <w:p w14:paraId="2E9D2ED7" w14:textId="77777777" w:rsidR="004B7B9A" w:rsidRPr="00212354" w:rsidRDefault="004B7B9A" w:rsidP="004B7B9A">
            <w:pPr>
              <w:ind w:left="360" w:right="-19"/>
              <w:jc w:val="both"/>
              <w:rPr>
                <w:rFonts w:eastAsia="Times New Roman" w:cs="Arial"/>
                <w:lang w:val="sr-Cyrl-RS" w:eastAsia="en-US"/>
              </w:rPr>
            </w:pPr>
          </w:p>
        </w:tc>
      </w:tr>
      <w:tr w:rsidR="004B7B9A" w:rsidRPr="00212354" w14:paraId="0301FE13" w14:textId="77777777" w:rsidTr="004B7B9A">
        <w:tc>
          <w:tcPr>
            <w:tcW w:w="684" w:type="dxa"/>
          </w:tcPr>
          <w:p w14:paraId="1DE90975" w14:textId="77777777" w:rsidR="004B7B9A" w:rsidRPr="00B67AD1" w:rsidRDefault="004B7B9A" w:rsidP="001D23DE">
            <w:pPr>
              <w:pStyle w:val="ListParagraph"/>
              <w:numPr>
                <w:ilvl w:val="0"/>
                <w:numId w:val="40"/>
              </w:numPr>
              <w:ind w:right="-19" w:hanging="567"/>
              <w:jc w:val="center"/>
              <w:rPr>
                <w:rFonts w:ascii="Arial" w:eastAsia="Times New Roman" w:hAnsi="Arial" w:cs="Arial"/>
                <w:sz w:val="22"/>
                <w:szCs w:val="22"/>
                <w:lang w:val="sr-Cyrl-RS" w:eastAsia="en-US"/>
              </w:rPr>
            </w:pPr>
          </w:p>
        </w:tc>
        <w:tc>
          <w:tcPr>
            <w:tcW w:w="2689" w:type="dxa"/>
          </w:tcPr>
          <w:p w14:paraId="101C7E6F" w14:textId="77777777" w:rsidR="004B7B9A" w:rsidRPr="00212354" w:rsidRDefault="004B7B9A" w:rsidP="004B7B9A">
            <w:pPr>
              <w:ind w:left="360" w:right="-19"/>
              <w:jc w:val="both"/>
              <w:rPr>
                <w:rFonts w:eastAsia="Times New Roman" w:cs="Arial"/>
                <w:lang w:val="sr-Cyrl-RS" w:eastAsia="en-US"/>
              </w:rPr>
            </w:pPr>
          </w:p>
        </w:tc>
        <w:tc>
          <w:tcPr>
            <w:tcW w:w="2059" w:type="dxa"/>
          </w:tcPr>
          <w:p w14:paraId="302B3341" w14:textId="77777777" w:rsidR="004B7B9A" w:rsidRPr="00212354" w:rsidRDefault="004B7B9A" w:rsidP="004B7B9A">
            <w:pPr>
              <w:ind w:left="360" w:right="-19"/>
              <w:jc w:val="center"/>
              <w:rPr>
                <w:rFonts w:eastAsia="Calibri" w:cs="Arial"/>
                <w:lang w:val="sr-Cyrl-RS" w:eastAsia="en-US"/>
              </w:rPr>
            </w:pPr>
            <w:r>
              <w:rPr>
                <w:rFonts w:eastAsia="Calibri" w:cs="Arial"/>
                <w:lang w:val="sr-Cyrl-RS" w:eastAsia="en-US"/>
              </w:rPr>
              <w:t xml:space="preserve">НАЗИВ ОЦ </w:t>
            </w:r>
            <w:r w:rsidRPr="00212354">
              <w:rPr>
                <w:rFonts w:eastAsia="Calibri" w:cs="Arial"/>
                <w:lang w:val="sr-Cyrl-RS" w:eastAsia="en-US"/>
              </w:rPr>
              <w:t>ПРЕДЛАГАЧ</w:t>
            </w:r>
            <w:r>
              <w:rPr>
                <w:rFonts w:eastAsia="Calibri" w:cs="Arial"/>
                <w:lang w:val="sr-Cyrl-RS" w:eastAsia="en-US"/>
              </w:rPr>
              <w:t>А</w:t>
            </w:r>
          </w:p>
        </w:tc>
        <w:tc>
          <w:tcPr>
            <w:tcW w:w="1730" w:type="dxa"/>
          </w:tcPr>
          <w:p w14:paraId="045A10AB" w14:textId="77777777" w:rsidR="004B7B9A" w:rsidRPr="00212354" w:rsidRDefault="004B7B9A" w:rsidP="004B7B9A">
            <w:pPr>
              <w:ind w:left="360" w:right="-19"/>
              <w:jc w:val="both"/>
              <w:rPr>
                <w:rFonts w:eastAsia="Calibri" w:cs="Arial"/>
                <w:lang w:val="sr-Cyrl-RS" w:eastAsia="en-US"/>
              </w:rPr>
            </w:pPr>
            <w:r w:rsidRPr="00212354">
              <w:rPr>
                <w:rFonts w:eastAsia="Calibri" w:cs="Arial"/>
                <w:lang w:val="sr-Cyrl-RS" w:eastAsia="en-US"/>
              </w:rPr>
              <w:t>члан</w:t>
            </w:r>
          </w:p>
        </w:tc>
        <w:tc>
          <w:tcPr>
            <w:tcW w:w="1563" w:type="dxa"/>
          </w:tcPr>
          <w:p w14:paraId="0E3E319D" w14:textId="77777777" w:rsidR="004B7B9A" w:rsidRPr="00212354" w:rsidRDefault="004B7B9A" w:rsidP="004B7B9A">
            <w:pPr>
              <w:ind w:left="360" w:right="-19"/>
              <w:jc w:val="both"/>
              <w:rPr>
                <w:rFonts w:eastAsia="Times New Roman" w:cs="Arial"/>
                <w:lang w:val="sr-Cyrl-RS" w:eastAsia="en-US"/>
              </w:rPr>
            </w:pPr>
          </w:p>
        </w:tc>
      </w:tr>
      <w:tr w:rsidR="004B7B9A" w:rsidRPr="00212354" w14:paraId="487CCED3" w14:textId="77777777" w:rsidTr="004B7B9A">
        <w:tc>
          <w:tcPr>
            <w:tcW w:w="684" w:type="dxa"/>
          </w:tcPr>
          <w:p w14:paraId="7E7CCE8E" w14:textId="77777777" w:rsidR="004B7B9A" w:rsidRPr="00B67AD1" w:rsidRDefault="004B7B9A" w:rsidP="004B7B9A">
            <w:pPr>
              <w:pStyle w:val="ListParagraph"/>
              <w:ind w:left="11" w:right="-19"/>
              <w:rPr>
                <w:rFonts w:ascii="Arial" w:eastAsia="Times New Roman" w:hAnsi="Arial" w:cs="Arial"/>
                <w:sz w:val="22"/>
                <w:szCs w:val="22"/>
                <w:lang w:val="sr-Latn-RS" w:eastAsia="en-US"/>
              </w:rPr>
            </w:pPr>
            <w:r>
              <w:rPr>
                <w:rFonts w:ascii="Arial" w:eastAsia="Times New Roman" w:hAnsi="Arial" w:cs="Arial"/>
                <w:sz w:val="22"/>
                <w:szCs w:val="22"/>
                <w:lang w:val="sr-Latn-RS" w:eastAsia="en-US"/>
              </w:rPr>
              <w:t>...n</w:t>
            </w:r>
          </w:p>
        </w:tc>
        <w:tc>
          <w:tcPr>
            <w:tcW w:w="2689" w:type="dxa"/>
          </w:tcPr>
          <w:p w14:paraId="150D0B83" w14:textId="77777777" w:rsidR="004B7B9A" w:rsidRPr="00212354" w:rsidRDefault="004B7B9A" w:rsidP="004B7B9A">
            <w:pPr>
              <w:ind w:left="360" w:right="-19"/>
              <w:jc w:val="both"/>
              <w:rPr>
                <w:rFonts w:eastAsia="Times New Roman" w:cs="Arial"/>
                <w:lang w:val="sr-Cyrl-RS" w:eastAsia="en-US"/>
              </w:rPr>
            </w:pPr>
          </w:p>
        </w:tc>
        <w:tc>
          <w:tcPr>
            <w:tcW w:w="2059" w:type="dxa"/>
          </w:tcPr>
          <w:p w14:paraId="307F569D" w14:textId="77777777" w:rsidR="004B7B9A" w:rsidRDefault="004B7B9A" w:rsidP="004B7B9A">
            <w:pPr>
              <w:ind w:left="360" w:right="-19"/>
              <w:jc w:val="center"/>
              <w:rPr>
                <w:rFonts w:eastAsia="Calibri" w:cs="Arial"/>
                <w:lang w:val="sr-Cyrl-RS" w:eastAsia="en-US"/>
              </w:rPr>
            </w:pPr>
          </w:p>
        </w:tc>
        <w:tc>
          <w:tcPr>
            <w:tcW w:w="1730" w:type="dxa"/>
          </w:tcPr>
          <w:p w14:paraId="202A9D74" w14:textId="77777777" w:rsidR="004B7B9A" w:rsidRPr="00212354" w:rsidRDefault="004B7B9A" w:rsidP="004B7B9A">
            <w:pPr>
              <w:ind w:left="360" w:right="-19"/>
              <w:jc w:val="both"/>
              <w:rPr>
                <w:rFonts w:eastAsia="Calibri" w:cs="Arial"/>
                <w:lang w:val="sr-Cyrl-RS" w:eastAsia="en-US"/>
              </w:rPr>
            </w:pPr>
          </w:p>
        </w:tc>
        <w:tc>
          <w:tcPr>
            <w:tcW w:w="1563" w:type="dxa"/>
          </w:tcPr>
          <w:p w14:paraId="1DE72B82" w14:textId="77777777" w:rsidR="004B7B9A" w:rsidRPr="00212354" w:rsidRDefault="004B7B9A" w:rsidP="004B7B9A">
            <w:pPr>
              <w:ind w:left="360" w:right="-19"/>
              <w:jc w:val="both"/>
              <w:rPr>
                <w:rFonts w:eastAsia="Times New Roman" w:cs="Arial"/>
                <w:lang w:val="sr-Cyrl-RS" w:eastAsia="en-US"/>
              </w:rPr>
            </w:pPr>
          </w:p>
        </w:tc>
      </w:tr>
    </w:tbl>
    <w:bookmarkEnd w:id="25"/>
    <w:p w14:paraId="429FCDC7" w14:textId="77777777" w:rsidR="00774A22" w:rsidRPr="00212354" w:rsidRDefault="00774A22" w:rsidP="00734349">
      <w:pPr>
        <w:numPr>
          <w:ilvl w:val="0"/>
          <w:numId w:val="12"/>
        </w:numPr>
        <w:ind w:right="-19"/>
        <w:contextualSpacing/>
        <w:jc w:val="both"/>
        <w:rPr>
          <w:rFonts w:cs="Arial"/>
          <w:i/>
          <w:color w:val="5B9BD5" w:themeColor="accent1"/>
          <w:lang w:val="sr-Cyrl-RS" w:eastAsia="en-US"/>
        </w:rPr>
      </w:pPr>
      <w:r w:rsidRPr="00212354">
        <w:rPr>
          <w:rFonts w:cs="Arial"/>
          <w:i/>
          <w:color w:val="5B9BD5" w:themeColor="accent1"/>
          <w:lang w:val="sr-Cyrl-RS" w:eastAsia="en-US"/>
        </w:rPr>
        <w:t>Овај поступак јавне набавке спроводи лице</w:t>
      </w:r>
      <w:r w:rsidR="002A090E">
        <w:rPr>
          <w:rFonts w:cs="Arial"/>
          <w:i/>
          <w:color w:val="5B9BD5" w:themeColor="accent1"/>
          <w:lang w:val="sr-Cyrl-RS" w:eastAsia="en-US"/>
        </w:rPr>
        <w:t xml:space="preserve"> (члан 92. став 2. ЗЈН)</w:t>
      </w:r>
      <w:r w:rsidR="002A090E" w:rsidRPr="00212354">
        <w:rPr>
          <w:rFonts w:cs="Arial"/>
          <w:i/>
          <w:color w:val="5B9BD5" w:themeColor="accent1"/>
          <w:lang w:val="sr-Cyrl-RS" w:eastAsia="en-US"/>
        </w:rPr>
        <w:t>:</w:t>
      </w:r>
      <w:r w:rsidR="002A090E">
        <w:rPr>
          <w:rFonts w:cs="Arial"/>
          <w:i/>
          <w:color w:val="5B9BD5" w:themeColor="accent1"/>
          <w:lang w:val="sr-Cyrl-RS" w:eastAsia="en-US"/>
        </w:rPr>
        <w:t xml:space="preserve"> ______________. </w:t>
      </w:r>
      <w:r w:rsidRPr="00212354">
        <w:rPr>
          <w:rFonts w:cs="Arial"/>
          <w:i/>
          <w:color w:val="5B9BD5" w:themeColor="accent1"/>
          <w:lang w:val="sr-Cyrl-RS" w:eastAsia="en-US"/>
        </w:rPr>
        <w:t xml:space="preserve"> </w:t>
      </w:r>
    </w:p>
    <w:p w14:paraId="07A61E18" w14:textId="77777777" w:rsidR="00774A22" w:rsidRPr="00212354" w:rsidRDefault="00774A22" w:rsidP="0033138B">
      <w:pPr>
        <w:ind w:left="360" w:right="-19"/>
        <w:jc w:val="both"/>
        <w:rPr>
          <w:rFonts w:eastAsia="Times New Roman" w:cs="Arial"/>
          <w:i/>
          <w:color w:val="5B9BD5" w:themeColor="accent1"/>
          <w:lang w:val="sr-Cyrl-RS" w:eastAsia="en-US"/>
        </w:rPr>
      </w:pPr>
    </w:p>
    <w:p w14:paraId="0ADD32A6" w14:textId="77777777" w:rsidR="00774A22" w:rsidRPr="00212354" w:rsidRDefault="00774A22" w:rsidP="00734349">
      <w:pPr>
        <w:numPr>
          <w:ilvl w:val="0"/>
          <w:numId w:val="12"/>
        </w:numPr>
        <w:contextualSpacing/>
        <w:jc w:val="both"/>
        <w:rPr>
          <w:rFonts w:eastAsia="Times New Roman" w:cs="Arial"/>
          <w:lang w:val="sr-Cyrl-RS" w:eastAsia="en-US"/>
        </w:rPr>
      </w:pPr>
      <w:r w:rsidRPr="00212354">
        <w:rPr>
          <w:rFonts w:eastAsia="Times New Roman" w:cs="Arial"/>
          <w:lang w:val="sr-Cyrl-RS" w:eastAsia="en-US"/>
        </w:rPr>
        <w:t>Комисија за јавну набавку</w:t>
      </w:r>
      <w:r w:rsidR="00BD7F2D" w:rsidRPr="00212354">
        <w:rPr>
          <w:rFonts w:eastAsia="Times New Roman" w:cs="Arial"/>
          <w:lang w:val="sr-Cyrl-RS" w:eastAsia="en-US"/>
        </w:rPr>
        <w:t xml:space="preserve"> </w:t>
      </w:r>
      <w:r w:rsidRPr="00212354">
        <w:rPr>
          <w:rFonts w:eastAsia="Times New Roman" w:cs="Arial"/>
          <w:lang w:val="sr-Cyrl-RS" w:eastAsia="en-US"/>
        </w:rPr>
        <w:t xml:space="preserve">/ </w:t>
      </w:r>
      <w:r w:rsidRPr="00212354">
        <w:rPr>
          <w:rFonts w:eastAsia="Times New Roman" w:cs="Arial"/>
          <w:i/>
          <w:color w:val="5B9BD5" w:themeColor="accent1"/>
          <w:lang w:val="sr-Cyrl-RS" w:eastAsia="en-US"/>
        </w:rPr>
        <w:t>лице које спроводи поступак јавне набавке</w:t>
      </w:r>
      <w:r w:rsidRPr="00212354">
        <w:rPr>
          <w:rFonts w:eastAsia="Times New Roman" w:cs="Arial"/>
          <w:color w:val="5B9BD5" w:themeColor="accent1"/>
          <w:lang w:val="sr-Cyrl-RS" w:eastAsia="en-US"/>
        </w:rPr>
        <w:t xml:space="preserve"> </w:t>
      </w:r>
      <w:r w:rsidRPr="00212354">
        <w:rPr>
          <w:rFonts w:eastAsia="Times New Roman" w:cs="Arial"/>
          <w:lang w:val="sr-Cyrl-RS" w:eastAsia="en-US"/>
        </w:rPr>
        <w:t>предузима све радње у поступку, а нарочито</w:t>
      </w:r>
      <w:r w:rsidR="00BD7F2D" w:rsidRPr="00212354">
        <w:rPr>
          <w:rFonts w:eastAsia="Times New Roman" w:cs="Arial"/>
          <w:lang w:val="sr-Cyrl-RS" w:eastAsia="en-US"/>
        </w:rPr>
        <w:t>:</w:t>
      </w:r>
      <w:r w:rsidRPr="00212354">
        <w:rPr>
          <w:rFonts w:eastAsia="Times New Roman" w:cs="Arial"/>
          <w:lang w:val="sr-Cyrl-RS" w:eastAsia="en-US"/>
        </w:rPr>
        <w:t xml:space="preserve"> припрема огласе о јавној набавци, конкурсну документацију, врши стручну оцену понуда и пријава, припрема извештаје о поступку јавне набавке, обавља потребну комуникацију у поступку јавне набавке у складу са одредбама овог закона и предузима потребне радње у случају подношења захтева за заштиту права.</w:t>
      </w:r>
    </w:p>
    <w:p w14:paraId="62ECB90F" w14:textId="77777777" w:rsidR="00774A22" w:rsidRPr="00212354" w:rsidRDefault="00774A22" w:rsidP="0033138B">
      <w:pPr>
        <w:ind w:left="360"/>
        <w:jc w:val="both"/>
        <w:rPr>
          <w:rFonts w:eastAsia="Times New Roman" w:cs="Arial"/>
          <w:lang w:val="sr-Cyrl-RS" w:eastAsia="en-US"/>
        </w:rPr>
      </w:pPr>
    </w:p>
    <w:p w14:paraId="2E845B7A" w14:textId="77777777" w:rsidR="00774A22" w:rsidRPr="00212354" w:rsidRDefault="00774A22" w:rsidP="00734349">
      <w:pPr>
        <w:numPr>
          <w:ilvl w:val="0"/>
          <w:numId w:val="12"/>
        </w:numPr>
        <w:contextualSpacing/>
        <w:jc w:val="both"/>
        <w:rPr>
          <w:rFonts w:eastAsia="Times New Roman" w:cs="Arial"/>
          <w:lang w:val="sr-Cyrl-RS" w:eastAsia="en-US"/>
        </w:rPr>
      </w:pPr>
      <w:r w:rsidRPr="00212354">
        <w:rPr>
          <w:rFonts w:eastAsia="Times New Roman" w:cs="Arial"/>
          <w:lang w:val="sr-Cyrl-RS" w:eastAsia="en-US"/>
        </w:rPr>
        <w:t>Комисија за јавну набавку</w:t>
      </w:r>
      <w:r w:rsidR="00BD7F2D" w:rsidRPr="00212354">
        <w:rPr>
          <w:rFonts w:eastAsia="Times New Roman" w:cs="Arial"/>
          <w:lang w:val="sr-Cyrl-RS" w:eastAsia="en-US"/>
        </w:rPr>
        <w:t xml:space="preserve"> </w:t>
      </w:r>
      <w:r w:rsidRPr="00212354">
        <w:rPr>
          <w:rFonts w:eastAsia="Times New Roman" w:cs="Arial"/>
          <w:lang w:val="sr-Cyrl-RS" w:eastAsia="en-US"/>
        </w:rPr>
        <w:t xml:space="preserve">/ </w:t>
      </w:r>
      <w:r w:rsidRPr="00212354">
        <w:rPr>
          <w:rFonts w:eastAsia="Times New Roman" w:cs="Arial"/>
          <w:i/>
          <w:color w:val="5B9BD5" w:themeColor="accent1"/>
          <w:lang w:val="sr-Cyrl-RS" w:eastAsia="en-US"/>
        </w:rPr>
        <w:t>лице које спроводи поступак јавне набавке</w:t>
      </w:r>
      <w:r w:rsidRPr="00212354">
        <w:rPr>
          <w:rFonts w:eastAsia="Times New Roman" w:cs="Arial"/>
          <w:lang w:val="sr-Cyrl-RS" w:eastAsia="en-US"/>
        </w:rPr>
        <w:t xml:space="preserve"> стара се о законитости спровођења поступка.</w:t>
      </w:r>
    </w:p>
    <w:p w14:paraId="26B627CC" w14:textId="77777777" w:rsidR="00774A22" w:rsidRPr="00212354" w:rsidRDefault="00774A22" w:rsidP="0033138B">
      <w:pPr>
        <w:ind w:left="360"/>
        <w:jc w:val="both"/>
        <w:rPr>
          <w:rFonts w:eastAsia="Times New Roman" w:cs="Arial"/>
          <w:i/>
          <w:color w:val="2E74B5" w:themeColor="accent1" w:themeShade="BF"/>
          <w:lang w:val="sr-Cyrl-RS" w:eastAsia="en-US"/>
        </w:rPr>
      </w:pPr>
    </w:p>
    <w:p w14:paraId="352173BC" w14:textId="77777777" w:rsidR="00774A22" w:rsidRPr="00212354" w:rsidRDefault="00774A22" w:rsidP="00734349">
      <w:pPr>
        <w:numPr>
          <w:ilvl w:val="0"/>
          <w:numId w:val="12"/>
        </w:numPr>
        <w:contextualSpacing/>
        <w:jc w:val="both"/>
        <w:rPr>
          <w:rFonts w:eastAsia="Times New Roman" w:cs="Arial"/>
          <w:lang w:val="sr-Cyrl-RS" w:eastAsia="en-US"/>
        </w:rPr>
      </w:pPr>
      <w:r w:rsidRPr="00212354">
        <w:rPr>
          <w:rFonts w:eastAsia="Times New Roman" w:cs="Arial"/>
          <w:lang w:val="sr-Cyrl-RS" w:eastAsia="en-US"/>
        </w:rPr>
        <w:t>Члан комисије за јавну набавку</w:t>
      </w:r>
      <w:r w:rsidR="00BD7F2D" w:rsidRPr="00212354">
        <w:rPr>
          <w:rFonts w:eastAsia="Times New Roman" w:cs="Arial"/>
          <w:lang w:val="sr-Cyrl-RS" w:eastAsia="en-US"/>
        </w:rPr>
        <w:t xml:space="preserve"> </w:t>
      </w:r>
      <w:r w:rsidRPr="00212354">
        <w:rPr>
          <w:rFonts w:eastAsia="Times New Roman" w:cs="Arial"/>
          <w:lang w:val="sr-Cyrl-RS" w:eastAsia="en-US"/>
        </w:rPr>
        <w:t xml:space="preserve">/ </w:t>
      </w:r>
      <w:r w:rsidRPr="00212354">
        <w:rPr>
          <w:rFonts w:eastAsia="Times New Roman" w:cs="Arial"/>
          <w:i/>
          <w:color w:val="5B9BD5" w:themeColor="accent1"/>
          <w:lang w:val="sr-Cyrl-RS" w:eastAsia="en-US"/>
        </w:rPr>
        <w:t>лице које спроводи поступак јавне набавке</w:t>
      </w:r>
      <w:r w:rsidRPr="00212354">
        <w:rPr>
          <w:rFonts w:eastAsia="Times New Roman" w:cs="Arial"/>
          <w:lang w:val="sr-Cyrl-RS" w:eastAsia="en-US"/>
        </w:rPr>
        <w:t>, дужан је да се изузме из поступка јавне набавке уколико у било којој фази тог поступка дође до сазнања о постојању сукоба интереса.</w:t>
      </w:r>
    </w:p>
    <w:p w14:paraId="5F61B6BB" w14:textId="77777777" w:rsidR="00774A22" w:rsidRPr="00212354" w:rsidRDefault="00774A22" w:rsidP="0033138B">
      <w:pPr>
        <w:ind w:left="360"/>
        <w:jc w:val="both"/>
        <w:rPr>
          <w:rFonts w:eastAsia="Times New Roman" w:cs="Arial"/>
          <w:lang w:val="sr-Cyrl-RS" w:eastAsia="en-US"/>
        </w:rPr>
      </w:pPr>
    </w:p>
    <w:p w14:paraId="42AC100E" w14:textId="77777777" w:rsidR="00774A22" w:rsidRDefault="00774A22" w:rsidP="00734349">
      <w:pPr>
        <w:numPr>
          <w:ilvl w:val="0"/>
          <w:numId w:val="12"/>
        </w:numPr>
        <w:contextualSpacing/>
        <w:jc w:val="both"/>
        <w:rPr>
          <w:rFonts w:eastAsia="Times New Roman" w:cs="Arial"/>
          <w:lang w:val="sr-Cyrl-RS" w:eastAsia="en-US"/>
        </w:rPr>
      </w:pPr>
      <w:r w:rsidRPr="00212354">
        <w:rPr>
          <w:rFonts w:eastAsia="Times New Roman" w:cs="Arial"/>
          <w:lang w:val="sr-Cyrl-RS" w:eastAsia="en-US"/>
        </w:rPr>
        <w:t>Након отварања понуда</w:t>
      </w:r>
      <w:r w:rsidR="00BD7F2D" w:rsidRPr="00212354">
        <w:rPr>
          <w:rFonts w:eastAsia="Times New Roman" w:cs="Arial"/>
          <w:lang w:val="sr-Cyrl-RS" w:eastAsia="en-US"/>
        </w:rPr>
        <w:t xml:space="preserve"> </w:t>
      </w:r>
      <w:r w:rsidRPr="00212354">
        <w:rPr>
          <w:rFonts w:eastAsia="Times New Roman" w:cs="Arial"/>
          <w:lang w:val="sr-Cyrl-RS" w:eastAsia="en-US"/>
        </w:rPr>
        <w:t xml:space="preserve">/ </w:t>
      </w:r>
      <w:r w:rsidRPr="00212354">
        <w:rPr>
          <w:rFonts w:eastAsia="Times New Roman" w:cs="Arial"/>
          <w:color w:val="5B9BD5" w:themeColor="accent1"/>
          <w:lang w:val="sr-Cyrl-RS" w:eastAsia="en-US"/>
        </w:rPr>
        <w:t xml:space="preserve">пријава, </w:t>
      </w:r>
      <w:r w:rsidRPr="00212354">
        <w:rPr>
          <w:rFonts w:eastAsia="Times New Roman" w:cs="Arial"/>
          <w:lang w:val="sr-Cyrl-RS" w:eastAsia="en-US"/>
        </w:rPr>
        <w:t>члан комисије за јавну набавку</w:t>
      </w:r>
      <w:r w:rsidR="00BD7F2D" w:rsidRPr="00212354">
        <w:rPr>
          <w:rFonts w:eastAsia="Times New Roman" w:cs="Arial"/>
          <w:lang w:val="sr-Cyrl-RS" w:eastAsia="en-US"/>
        </w:rPr>
        <w:t xml:space="preserve"> </w:t>
      </w:r>
      <w:r w:rsidRPr="00212354">
        <w:rPr>
          <w:rFonts w:eastAsia="Times New Roman" w:cs="Arial"/>
          <w:lang w:val="sr-Cyrl-RS" w:eastAsia="en-US"/>
        </w:rPr>
        <w:t xml:space="preserve">/  </w:t>
      </w:r>
      <w:r w:rsidRPr="00212354">
        <w:rPr>
          <w:rFonts w:eastAsia="Times New Roman" w:cs="Arial"/>
          <w:i/>
          <w:color w:val="5B9BD5" w:themeColor="accent1"/>
          <w:lang w:val="sr-Cyrl-RS" w:eastAsia="en-US"/>
        </w:rPr>
        <w:t>лице које спроводи поступак јавне набавке</w:t>
      </w:r>
      <w:r w:rsidRPr="00212354">
        <w:rPr>
          <w:rFonts w:eastAsia="Times New Roman" w:cs="Arial"/>
          <w:lang w:val="sr-Cyrl-RS" w:eastAsia="en-US"/>
        </w:rPr>
        <w:t xml:space="preserve"> потписује изјаву о непостојању</w:t>
      </w:r>
      <w:r w:rsidR="00BD7F2D" w:rsidRPr="00212354">
        <w:rPr>
          <w:rFonts w:eastAsia="Times New Roman" w:cs="Arial"/>
          <w:lang w:val="sr-Cyrl-RS" w:eastAsia="en-US"/>
        </w:rPr>
        <w:t xml:space="preserve"> </w:t>
      </w:r>
      <w:r w:rsidRPr="00212354">
        <w:rPr>
          <w:rFonts w:eastAsia="Times New Roman" w:cs="Arial"/>
          <w:lang w:val="sr-Cyrl-RS" w:eastAsia="en-US"/>
        </w:rPr>
        <w:t xml:space="preserve">/ </w:t>
      </w:r>
      <w:r w:rsidRPr="00212354">
        <w:rPr>
          <w:rFonts w:eastAsia="Times New Roman" w:cs="Arial"/>
          <w:i/>
          <w:color w:val="5B9BD5" w:themeColor="accent1"/>
          <w:lang w:val="sr-Cyrl-RS" w:eastAsia="en-US"/>
        </w:rPr>
        <w:t>постојању</w:t>
      </w:r>
      <w:r w:rsidRPr="00212354">
        <w:rPr>
          <w:rFonts w:eastAsia="Times New Roman" w:cs="Arial"/>
          <w:lang w:val="sr-Cyrl-RS" w:eastAsia="en-US"/>
        </w:rPr>
        <w:t xml:space="preserve"> сукоба интереса.</w:t>
      </w:r>
    </w:p>
    <w:p w14:paraId="77466BE3" w14:textId="77777777" w:rsidR="004B7B9A" w:rsidRDefault="004B7B9A" w:rsidP="004B7B9A">
      <w:pPr>
        <w:pStyle w:val="ListParagraph"/>
        <w:rPr>
          <w:rFonts w:eastAsia="Times New Roman" w:cs="Arial"/>
          <w:lang w:val="sr-Cyrl-RS" w:eastAsia="en-US"/>
        </w:rPr>
      </w:pPr>
    </w:p>
    <w:p w14:paraId="11EBE547" w14:textId="77777777" w:rsidR="008E2615" w:rsidRDefault="008E2615" w:rsidP="004B7B9A">
      <w:pPr>
        <w:pStyle w:val="ListParagraph"/>
        <w:rPr>
          <w:rFonts w:eastAsia="Times New Roman" w:cs="Arial"/>
          <w:lang w:val="sr-Cyrl-RS" w:eastAsia="en-US"/>
        </w:rPr>
      </w:pPr>
    </w:p>
    <w:tbl>
      <w:tblPr>
        <w:tblW w:w="5528" w:type="dxa"/>
        <w:tblInd w:w="3686" w:type="dxa"/>
        <w:tblLook w:val="00A0" w:firstRow="1" w:lastRow="0" w:firstColumn="1" w:lastColumn="0" w:noHBand="0" w:noVBand="0"/>
      </w:tblPr>
      <w:tblGrid>
        <w:gridCol w:w="5528"/>
      </w:tblGrid>
      <w:tr w:rsidR="00510A45" w:rsidRPr="00212354" w14:paraId="5307FD15" w14:textId="77777777" w:rsidTr="00420E8D">
        <w:tc>
          <w:tcPr>
            <w:tcW w:w="5528" w:type="dxa"/>
          </w:tcPr>
          <w:p w14:paraId="397AE84A" w14:textId="77777777" w:rsidR="00510A45" w:rsidRPr="008A2D31" w:rsidRDefault="00510A45" w:rsidP="00420E8D">
            <w:pPr>
              <w:tabs>
                <w:tab w:val="left" w:pos="720"/>
              </w:tabs>
              <w:suppressAutoHyphens/>
              <w:jc w:val="center"/>
              <w:rPr>
                <w:rFonts w:eastAsia="Arial Unicode MS" w:cs="Arial"/>
                <w:kern w:val="1"/>
                <w:szCs w:val="24"/>
                <w:lang w:val="sr-Cyrl-RS" w:eastAsia="ar-SA"/>
              </w:rPr>
            </w:pPr>
            <w:r w:rsidRPr="008A2D31">
              <w:rPr>
                <w:rFonts w:eastAsia="Arial Unicode MS" w:cs="Arial"/>
                <w:kern w:val="1"/>
                <w:szCs w:val="24"/>
                <w:lang w:val="sr-Cyrl-RS" w:eastAsia="ar-SA"/>
              </w:rPr>
              <w:t xml:space="preserve">ДИРЕКТОР ДИРЕКЦИЈЕ / </w:t>
            </w:r>
            <w:r w:rsidRPr="008A2D31">
              <w:rPr>
                <w:rFonts w:eastAsia="Arial Unicode MS" w:cs="Arial"/>
                <w:i/>
                <w:iCs/>
                <w:color w:val="2E74B5" w:themeColor="accent1" w:themeShade="BF"/>
                <w:kern w:val="1"/>
                <w:szCs w:val="24"/>
                <w:lang w:val="sr-Cyrl-RS" w:eastAsia="ar-SA"/>
              </w:rPr>
              <w:t xml:space="preserve">ОПЕРАТИВНИ ДИРЕКТОР </w:t>
            </w:r>
            <w:r w:rsidRPr="008A2D31">
              <w:rPr>
                <w:rFonts w:eastAsia="Arial Unicode MS" w:cs="Arial"/>
                <w:kern w:val="1"/>
                <w:szCs w:val="24"/>
                <w:lang w:val="sr-Cyrl-RS" w:eastAsia="ar-SA"/>
              </w:rPr>
              <w:t>ЗА НАБАВКЕ И КОМЕРЦИЈАЛНЕ ПОСЛОВЕ</w:t>
            </w:r>
            <w:r w:rsidRPr="008A2D31">
              <w:rPr>
                <w:rFonts w:eastAsia="Arial Unicode MS" w:cs="Arial"/>
                <w:i/>
                <w:iCs/>
                <w:color w:val="2E74B5" w:themeColor="accent1" w:themeShade="BF"/>
                <w:kern w:val="1"/>
                <w:szCs w:val="24"/>
                <w:lang w:val="sr-Cyrl-RS" w:eastAsia="ar-SA"/>
              </w:rPr>
              <w:t xml:space="preserve"> ОГРАНКА _____________</w:t>
            </w:r>
          </w:p>
          <w:p w14:paraId="3B2E35CD" w14:textId="77777777" w:rsidR="00510A45" w:rsidRPr="008A2D31" w:rsidRDefault="00510A45" w:rsidP="00420E8D">
            <w:pPr>
              <w:tabs>
                <w:tab w:val="left" w:pos="720"/>
              </w:tabs>
              <w:suppressAutoHyphens/>
              <w:jc w:val="center"/>
              <w:rPr>
                <w:rFonts w:eastAsia="Arial Unicode MS" w:cs="Arial"/>
                <w:i/>
                <w:color w:val="2F5496" w:themeColor="accent5" w:themeShade="BF"/>
                <w:kern w:val="1"/>
                <w:szCs w:val="24"/>
                <w:lang w:val="sr-Cyrl-RS" w:eastAsia="ar-SA"/>
              </w:rPr>
            </w:pPr>
          </w:p>
          <w:p w14:paraId="76D2C7EB" w14:textId="77777777" w:rsidR="00510A45" w:rsidRPr="008A2D31" w:rsidRDefault="00510A45" w:rsidP="00420E8D">
            <w:pPr>
              <w:tabs>
                <w:tab w:val="left" w:pos="720"/>
              </w:tabs>
              <w:suppressAutoHyphens/>
              <w:jc w:val="center"/>
              <w:rPr>
                <w:rFonts w:eastAsia="Arial Unicode MS" w:cs="Arial"/>
                <w:i/>
                <w:color w:val="2F5496" w:themeColor="accent5" w:themeShade="BF"/>
                <w:kern w:val="1"/>
                <w:szCs w:val="24"/>
                <w:lang w:val="sr-Cyrl-RS" w:eastAsia="ar-SA"/>
              </w:rPr>
            </w:pPr>
            <w:r w:rsidRPr="008A2D31">
              <w:rPr>
                <w:rFonts w:eastAsia="Arial Unicode MS" w:cs="Arial"/>
                <w:i/>
                <w:color w:val="2F5496" w:themeColor="accent5" w:themeShade="BF"/>
                <w:kern w:val="1"/>
                <w:szCs w:val="24"/>
                <w:lang w:val="sr-Cyrl-RS" w:eastAsia="ar-SA"/>
              </w:rPr>
              <w:t>_______________________________</w:t>
            </w:r>
          </w:p>
          <w:p w14:paraId="0F4C8965" w14:textId="77777777" w:rsidR="00510A45" w:rsidRPr="008A2D31" w:rsidRDefault="00510A45" w:rsidP="00420E8D">
            <w:pPr>
              <w:tabs>
                <w:tab w:val="left" w:pos="720"/>
              </w:tabs>
              <w:suppressAutoHyphens/>
              <w:jc w:val="center"/>
              <w:rPr>
                <w:rFonts w:eastAsia="Arial Unicode MS" w:cs="Arial"/>
                <w:i/>
                <w:color w:val="2F5496" w:themeColor="accent5" w:themeShade="BF"/>
                <w:kern w:val="1"/>
                <w:szCs w:val="24"/>
                <w:lang w:val="sr-Cyrl-RS" w:eastAsia="ar-SA"/>
              </w:rPr>
            </w:pPr>
          </w:p>
          <w:p w14:paraId="063FA776" w14:textId="77777777" w:rsidR="00510A45" w:rsidRPr="002601D6" w:rsidRDefault="00510A45" w:rsidP="00420E8D">
            <w:pPr>
              <w:tabs>
                <w:tab w:val="left" w:pos="720"/>
              </w:tabs>
              <w:suppressAutoHyphens/>
              <w:jc w:val="center"/>
              <w:rPr>
                <w:rFonts w:eastAsia="Arial Unicode MS" w:cs="Arial"/>
                <w:i/>
                <w:color w:val="2F5496" w:themeColor="accent5" w:themeShade="BF"/>
                <w:kern w:val="1"/>
                <w:szCs w:val="24"/>
                <w:lang w:val="sr-Cyrl-RS" w:eastAsia="ar-SA"/>
              </w:rPr>
            </w:pPr>
            <w:r w:rsidRPr="008A2D31">
              <w:rPr>
                <w:rFonts w:eastAsia="Arial Unicode MS" w:cs="Arial"/>
                <w:i/>
                <w:color w:val="2F5496" w:themeColor="accent5" w:themeShade="BF"/>
                <w:kern w:val="1"/>
                <w:szCs w:val="24"/>
                <w:lang w:val="sr-Cyrl-RS" w:eastAsia="ar-SA"/>
              </w:rPr>
              <w:t>име и презиме_____________________</w:t>
            </w:r>
          </w:p>
        </w:tc>
      </w:tr>
    </w:tbl>
    <w:p w14:paraId="7910E8A7" w14:textId="77777777" w:rsidR="00191CE8" w:rsidRDefault="00191CE8" w:rsidP="005F19E8">
      <w:pPr>
        <w:ind w:right="-19"/>
        <w:rPr>
          <w:rFonts w:eastAsia="Times New Roman" w:cs="Arial"/>
          <w:b/>
          <w:lang w:val="sr-Cyrl-RS" w:eastAsia="en-US"/>
        </w:rPr>
      </w:pPr>
    </w:p>
    <w:p w14:paraId="5E8C928E" w14:textId="77777777" w:rsidR="0095735A" w:rsidRPr="00212354" w:rsidRDefault="0095735A" w:rsidP="0095735A">
      <w:pPr>
        <w:tabs>
          <w:tab w:val="left" w:pos="3772"/>
        </w:tabs>
        <w:rPr>
          <w:rFonts w:eastAsia="Times New Roman" w:cs="Arial"/>
          <w:lang w:val="sr-Cyrl-RS" w:eastAsia="en-US"/>
        </w:rPr>
      </w:pPr>
    </w:p>
    <w:p w14:paraId="51DF280D" w14:textId="77777777" w:rsidR="0095735A" w:rsidRPr="00DB3575" w:rsidRDefault="0095735A" w:rsidP="0095735A">
      <w:pPr>
        <w:rPr>
          <w:rFonts w:eastAsia="Times New Roman" w:cs="Arial"/>
          <w:i/>
          <w:color w:val="5B9BD5" w:themeColor="accent1"/>
          <w:lang w:val="sr-Cyrl-RS" w:eastAsia="en-US"/>
        </w:rPr>
      </w:pPr>
      <w:r w:rsidRPr="00DB3575">
        <w:rPr>
          <w:rFonts w:eastAsia="Times New Roman" w:cs="Arial"/>
          <w:i/>
          <w:lang w:val="sr-Cyrl-RS" w:eastAsia="en-US"/>
        </w:rPr>
        <w:t>Доставити</w:t>
      </w:r>
      <w:r w:rsidRPr="00DB3575">
        <w:rPr>
          <w:rFonts w:eastAsia="Times New Roman" w:cs="Arial"/>
          <w:i/>
          <w:color w:val="5B9BD5" w:themeColor="accent1"/>
          <w:lang w:val="sr-Cyrl-RS" w:eastAsia="en-US"/>
        </w:rPr>
        <w:t xml:space="preserve">: </w:t>
      </w:r>
    </w:p>
    <w:p w14:paraId="79106C16" w14:textId="77777777" w:rsidR="0095735A" w:rsidRPr="00DB3575" w:rsidRDefault="0095735A" w:rsidP="00734349">
      <w:pPr>
        <w:pStyle w:val="ListParagraph"/>
        <w:numPr>
          <w:ilvl w:val="0"/>
          <w:numId w:val="22"/>
        </w:numPr>
        <w:rPr>
          <w:rFonts w:ascii="Arial" w:eastAsia="Times New Roman" w:hAnsi="Arial" w:cs="Arial"/>
          <w:i/>
          <w:sz w:val="22"/>
          <w:szCs w:val="22"/>
          <w:lang w:val="sr-Cyrl-RS" w:eastAsia="en-US"/>
        </w:rPr>
      </w:pPr>
      <w:r w:rsidRPr="00DB3575">
        <w:rPr>
          <w:rFonts w:ascii="Arial" w:eastAsia="Times New Roman" w:hAnsi="Arial" w:cs="Arial"/>
          <w:i/>
          <w:sz w:val="22"/>
          <w:szCs w:val="22"/>
          <w:lang w:val="sr-Cyrl-RS" w:eastAsia="en-US"/>
        </w:rPr>
        <w:t>писарници</w:t>
      </w:r>
    </w:p>
    <w:p w14:paraId="060F8161" w14:textId="77777777" w:rsidR="0095735A" w:rsidRPr="00DB3575" w:rsidRDefault="0095735A" w:rsidP="00734349">
      <w:pPr>
        <w:pStyle w:val="ListParagraph"/>
        <w:numPr>
          <w:ilvl w:val="0"/>
          <w:numId w:val="22"/>
        </w:numPr>
        <w:rPr>
          <w:rFonts w:ascii="Arial" w:eastAsia="Times New Roman" w:hAnsi="Arial" w:cs="Arial"/>
          <w:i/>
          <w:sz w:val="22"/>
          <w:szCs w:val="22"/>
          <w:lang w:val="sr-Cyrl-RS" w:eastAsia="en-US"/>
        </w:rPr>
      </w:pPr>
      <w:r w:rsidRPr="00DB3575">
        <w:rPr>
          <w:rFonts w:ascii="Arial" w:eastAsia="Times New Roman" w:hAnsi="Arial" w:cs="Arial"/>
          <w:i/>
          <w:sz w:val="22"/>
          <w:szCs w:val="22"/>
          <w:lang w:val="sr-Cyrl-RS" w:eastAsia="en-US"/>
        </w:rPr>
        <w:t>….</w:t>
      </w:r>
    </w:p>
    <w:p w14:paraId="1BE3239B" w14:textId="77777777" w:rsidR="0095735A" w:rsidRPr="00DB3575" w:rsidRDefault="0095735A" w:rsidP="00734349">
      <w:pPr>
        <w:pStyle w:val="ListParagraph"/>
        <w:numPr>
          <w:ilvl w:val="0"/>
          <w:numId w:val="22"/>
        </w:numPr>
        <w:rPr>
          <w:rFonts w:ascii="Arial" w:eastAsia="Times New Roman" w:hAnsi="Arial" w:cs="Arial"/>
          <w:i/>
          <w:sz w:val="22"/>
          <w:szCs w:val="22"/>
          <w:lang w:val="sr-Cyrl-RS" w:eastAsia="en-US"/>
        </w:rPr>
      </w:pPr>
      <w:r w:rsidRPr="00DB3575">
        <w:rPr>
          <w:rFonts w:ascii="Arial" w:eastAsia="Times New Roman" w:hAnsi="Arial" w:cs="Arial"/>
          <w:i/>
          <w:sz w:val="22"/>
          <w:szCs w:val="22"/>
          <w:lang w:val="sr-Cyrl-RS" w:eastAsia="en-US"/>
        </w:rPr>
        <w:t>….</w:t>
      </w:r>
    </w:p>
    <w:p w14:paraId="73D9C214" w14:textId="77777777" w:rsidR="0095735A" w:rsidRPr="00DB3575" w:rsidRDefault="0095735A" w:rsidP="0095735A">
      <w:pPr>
        <w:jc w:val="both"/>
        <w:rPr>
          <w:rFonts w:eastAsia="Times New Roman" w:cs="Arial"/>
          <w:lang w:val="sr-Cyrl-RS" w:eastAsia="en-US"/>
        </w:rPr>
      </w:pPr>
    </w:p>
    <w:p w14:paraId="03F77221" w14:textId="77777777" w:rsidR="00774A22" w:rsidRPr="00212354" w:rsidRDefault="00774A22" w:rsidP="0033138B">
      <w:pPr>
        <w:rPr>
          <w:rFonts w:eastAsia="Times New Roman" w:cs="Arial"/>
          <w:lang w:val="sr-Cyrl-RS" w:eastAsia="en-US"/>
        </w:rPr>
      </w:pPr>
      <w:r w:rsidRPr="00212354">
        <w:rPr>
          <w:rFonts w:eastAsia="Times New Roman" w:cs="Arial"/>
          <w:lang w:val="sr-Cyrl-RS" w:eastAsia="en-US"/>
        </w:rPr>
        <w:t xml:space="preserve"> </w:t>
      </w:r>
    </w:p>
    <w:p w14:paraId="46E20F04" w14:textId="77777777" w:rsidR="00774A22" w:rsidRPr="00212354" w:rsidRDefault="00774A22" w:rsidP="0033138B">
      <w:pPr>
        <w:jc w:val="both"/>
        <w:rPr>
          <w:rFonts w:eastAsia="Times New Roman" w:cs="Arial"/>
          <w:lang w:val="sr-Cyrl-RS" w:eastAsia="en-US"/>
        </w:rPr>
      </w:pPr>
    </w:p>
    <w:p w14:paraId="6966DAAD" w14:textId="77777777" w:rsidR="00774A22" w:rsidRPr="00212354" w:rsidRDefault="00774A22" w:rsidP="0033138B">
      <w:pPr>
        <w:jc w:val="both"/>
        <w:rPr>
          <w:rFonts w:eastAsia="Times New Roman" w:cs="Arial"/>
          <w:lang w:val="sr-Cyrl-RS" w:eastAsia="en-US"/>
        </w:rPr>
      </w:pPr>
    </w:p>
    <w:p w14:paraId="29E010F7" w14:textId="77777777" w:rsidR="00774A22" w:rsidRDefault="00774A22" w:rsidP="0033138B">
      <w:pPr>
        <w:jc w:val="both"/>
        <w:rPr>
          <w:rFonts w:eastAsia="Times New Roman" w:cs="Arial"/>
          <w:lang w:val="sr-Cyrl-RS" w:eastAsia="en-US"/>
        </w:rPr>
      </w:pPr>
    </w:p>
    <w:p w14:paraId="77FADAE5" w14:textId="77777777" w:rsidR="00771E4E" w:rsidRDefault="00771E4E" w:rsidP="0033138B">
      <w:pPr>
        <w:jc w:val="both"/>
        <w:rPr>
          <w:rFonts w:eastAsia="Times New Roman" w:cs="Arial"/>
          <w:lang w:val="sr-Cyrl-RS" w:eastAsia="en-US"/>
        </w:rPr>
      </w:pPr>
    </w:p>
    <w:p w14:paraId="0E70290F" w14:textId="77777777" w:rsidR="00771E4E" w:rsidRDefault="00771E4E" w:rsidP="0033138B">
      <w:pPr>
        <w:jc w:val="both"/>
        <w:rPr>
          <w:rFonts w:eastAsia="Times New Roman" w:cs="Arial"/>
          <w:lang w:val="sr-Cyrl-RS" w:eastAsia="en-US"/>
        </w:rPr>
      </w:pPr>
    </w:p>
    <w:p w14:paraId="64AB5C13" w14:textId="77777777" w:rsidR="00771E4E" w:rsidRDefault="00771E4E" w:rsidP="0033138B">
      <w:pPr>
        <w:jc w:val="both"/>
        <w:rPr>
          <w:rFonts w:eastAsia="Times New Roman" w:cs="Arial"/>
          <w:lang w:val="sr-Cyrl-RS" w:eastAsia="en-US"/>
        </w:rPr>
      </w:pPr>
    </w:p>
    <w:p w14:paraId="7A607B69" w14:textId="77777777" w:rsidR="00771E4E" w:rsidRDefault="00771E4E" w:rsidP="0033138B">
      <w:pPr>
        <w:jc w:val="both"/>
        <w:rPr>
          <w:rFonts w:eastAsia="Times New Roman" w:cs="Arial"/>
          <w:lang w:val="sr-Cyrl-RS" w:eastAsia="en-US"/>
        </w:rPr>
      </w:pPr>
    </w:p>
    <w:p w14:paraId="4C7558ED" w14:textId="77777777" w:rsidR="00771E4E" w:rsidRDefault="00771E4E" w:rsidP="0033138B">
      <w:pPr>
        <w:jc w:val="both"/>
        <w:rPr>
          <w:rFonts w:eastAsia="Times New Roman" w:cs="Arial"/>
          <w:lang w:val="sr-Cyrl-RS" w:eastAsia="en-US"/>
        </w:rPr>
      </w:pPr>
    </w:p>
    <w:p w14:paraId="7BA20A3E" w14:textId="77777777" w:rsidR="00771E4E" w:rsidRDefault="00771E4E" w:rsidP="0033138B">
      <w:pPr>
        <w:jc w:val="both"/>
        <w:rPr>
          <w:rFonts w:eastAsia="Times New Roman" w:cs="Arial"/>
          <w:lang w:val="sr-Cyrl-RS" w:eastAsia="en-US"/>
        </w:rPr>
      </w:pPr>
    </w:p>
    <w:p w14:paraId="71C7691A" w14:textId="77777777" w:rsidR="00510A45" w:rsidRDefault="00510A45" w:rsidP="0033138B">
      <w:pPr>
        <w:jc w:val="both"/>
        <w:rPr>
          <w:rFonts w:eastAsia="Times New Roman" w:cs="Arial"/>
          <w:lang w:val="sr-Cyrl-RS" w:eastAsia="en-US"/>
        </w:rPr>
      </w:pPr>
    </w:p>
    <w:p w14:paraId="55830977" w14:textId="77777777" w:rsidR="00510A45" w:rsidRDefault="00510A45" w:rsidP="0033138B">
      <w:pPr>
        <w:jc w:val="both"/>
        <w:rPr>
          <w:rFonts w:eastAsia="Times New Roman" w:cs="Arial"/>
          <w:lang w:val="sr-Cyrl-RS" w:eastAsia="en-US"/>
        </w:rPr>
      </w:pPr>
    </w:p>
    <w:p w14:paraId="1C26432B" w14:textId="77777777" w:rsidR="00510A45" w:rsidRDefault="00510A45" w:rsidP="0033138B">
      <w:pPr>
        <w:jc w:val="both"/>
        <w:rPr>
          <w:rFonts w:eastAsia="Times New Roman" w:cs="Arial"/>
          <w:lang w:val="sr-Cyrl-RS" w:eastAsia="en-US"/>
        </w:rPr>
      </w:pPr>
    </w:p>
    <w:p w14:paraId="239C47DD" w14:textId="77777777" w:rsidR="00510A45" w:rsidRDefault="00510A45" w:rsidP="0033138B">
      <w:pPr>
        <w:jc w:val="both"/>
        <w:rPr>
          <w:rFonts w:eastAsia="Times New Roman" w:cs="Arial"/>
          <w:lang w:val="sr-Cyrl-RS" w:eastAsia="en-US"/>
        </w:rPr>
      </w:pPr>
    </w:p>
    <w:p w14:paraId="17416A07" w14:textId="77777777" w:rsidR="00510A45" w:rsidRPr="00212354" w:rsidRDefault="00510A45" w:rsidP="0033138B">
      <w:pPr>
        <w:jc w:val="both"/>
        <w:rPr>
          <w:rFonts w:eastAsia="Times New Roman" w:cs="Arial"/>
          <w:lang w:val="sr-Cyrl-RS" w:eastAsia="en-US"/>
        </w:rPr>
      </w:pPr>
    </w:p>
    <w:p w14:paraId="0188039F" w14:textId="039A65F9" w:rsidR="007B0120" w:rsidRPr="00212354" w:rsidRDefault="008E2615" w:rsidP="008E2615">
      <w:pPr>
        <w:rPr>
          <w:rFonts w:eastAsia="Times New Roman" w:cs="Arial"/>
          <w:lang w:val="sr-Cyrl-RS" w:eastAsia="en-US"/>
        </w:rPr>
      </w:pPr>
      <w:r>
        <w:rPr>
          <w:rFonts w:eastAsia="Times New Roman" w:cs="Arial"/>
          <w:lang w:val="sr-Cyrl-RS" w:eastAsia="en-US"/>
        </w:rPr>
        <w:br w:type="page"/>
      </w:r>
    </w:p>
    <w:p w14:paraId="502B567B" w14:textId="77777777" w:rsidR="007A7E1A" w:rsidRPr="00212354" w:rsidRDefault="001516EF" w:rsidP="0033138B">
      <w:pPr>
        <w:jc w:val="right"/>
        <w:rPr>
          <w:rFonts w:eastAsia="Times New Roman" w:cs="Arial"/>
          <w:b/>
          <w:u w:val="single"/>
          <w:lang w:val="sr-Cyrl-RS" w:eastAsia="en-US"/>
        </w:rPr>
      </w:pPr>
      <w:r w:rsidRPr="00212354">
        <w:rPr>
          <w:rFonts w:eastAsia="Times New Roman" w:cs="Arial"/>
          <w:b/>
          <w:u w:val="single"/>
          <w:lang w:val="sr-Cyrl-RS" w:eastAsia="en-US"/>
        </w:rPr>
        <w:lastRenderedPageBreak/>
        <w:t>ПРИЛОГ</w:t>
      </w:r>
      <w:r w:rsidR="00F71B89" w:rsidRPr="00212354">
        <w:rPr>
          <w:rFonts w:eastAsia="Times New Roman" w:cs="Arial"/>
          <w:b/>
          <w:u w:val="single"/>
          <w:lang w:val="sr-Cyrl-RS" w:eastAsia="en-US"/>
        </w:rPr>
        <w:t xml:space="preserve"> </w:t>
      </w:r>
      <w:r w:rsidR="00F75FDA">
        <w:rPr>
          <w:rFonts w:eastAsia="Times New Roman" w:cs="Arial"/>
          <w:b/>
          <w:u w:val="single"/>
          <w:lang w:val="sr-Cyrl-RS" w:eastAsia="en-US"/>
        </w:rPr>
        <w:t>3-</w:t>
      </w:r>
      <w:r w:rsidR="00F71B89" w:rsidRPr="00212354">
        <w:rPr>
          <w:rFonts w:eastAsia="Times New Roman" w:cs="Arial"/>
          <w:b/>
          <w:u w:val="single"/>
          <w:lang w:val="sr-Cyrl-RS" w:eastAsia="en-US"/>
        </w:rPr>
        <w:t xml:space="preserve">В </w:t>
      </w:r>
    </w:p>
    <w:p w14:paraId="29A19AFB" w14:textId="77777777" w:rsidR="001516EF" w:rsidRPr="00212354" w:rsidRDefault="00F71B89" w:rsidP="0033138B">
      <w:pPr>
        <w:jc w:val="right"/>
        <w:rPr>
          <w:rFonts w:eastAsia="Times New Roman" w:cs="Arial"/>
          <w:b/>
          <w:i/>
          <w:u w:val="single"/>
          <w:lang w:val="sr-Cyrl-RS" w:eastAsia="en-US"/>
        </w:rPr>
      </w:pPr>
      <w:r w:rsidRPr="00212354">
        <w:rPr>
          <w:rFonts w:eastAsia="Times New Roman" w:cs="Arial"/>
          <w:b/>
          <w:i/>
          <w:u w:val="single"/>
          <w:lang w:val="sr-Cyrl-RS" w:eastAsia="en-US"/>
        </w:rPr>
        <w:t>преговарачки без објављивања</w:t>
      </w:r>
      <w:r w:rsidR="001516EF" w:rsidRPr="00212354">
        <w:rPr>
          <w:rFonts w:eastAsia="Times New Roman" w:cs="Arial"/>
          <w:b/>
          <w:i/>
          <w:u w:val="single"/>
          <w:lang w:val="sr-Cyrl-RS" w:eastAsia="en-US"/>
        </w:rPr>
        <w:t xml:space="preserve"> и без партија</w:t>
      </w:r>
    </w:p>
    <w:p w14:paraId="37C3510C" w14:textId="77777777" w:rsidR="001516EF" w:rsidRPr="00212354" w:rsidRDefault="001516EF" w:rsidP="0033138B">
      <w:pPr>
        <w:jc w:val="right"/>
        <w:rPr>
          <w:rFonts w:eastAsia="Times New Roman" w:cs="Arial"/>
          <w:b/>
          <w:u w:val="single"/>
          <w:lang w:val="sr-Cyrl-R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tblGrid>
      <w:tr w:rsidR="00771E4E" w14:paraId="7CA9B9E0" w14:textId="77777777" w:rsidTr="00420E8D">
        <w:trPr>
          <w:trHeight w:val="1995"/>
        </w:trPr>
        <w:tc>
          <w:tcPr>
            <w:tcW w:w="4516" w:type="dxa"/>
          </w:tcPr>
          <w:p w14:paraId="2227A83B" w14:textId="77777777" w:rsidR="00771E4E" w:rsidRPr="00DE2CF4" w:rsidRDefault="00771E4E" w:rsidP="00420E8D">
            <w:pPr>
              <w:jc w:val="center"/>
              <w:rPr>
                <w:rFonts w:eastAsia="Times New Roman" w:cs="Arial"/>
                <w:b/>
                <w:bCs/>
                <w:lang w:val="sr-Cyrl-RS" w:eastAsia="en-US"/>
              </w:rPr>
            </w:pPr>
            <w:r w:rsidRPr="00DE2CF4">
              <w:rPr>
                <w:rFonts w:eastAsia="Times New Roman" w:cs="Arial"/>
                <w:b/>
                <w:bCs/>
                <w:lang w:val="sr-Cyrl-RS" w:eastAsia="en-US"/>
              </w:rPr>
              <w:t>АКЦИОНАРСКО ДРУШТВО</w:t>
            </w:r>
          </w:p>
          <w:p w14:paraId="666D9A1A" w14:textId="77777777" w:rsidR="00771E4E" w:rsidRDefault="00771E4E" w:rsidP="00420E8D">
            <w:pPr>
              <w:ind w:right="-1245"/>
              <w:rPr>
                <w:rFonts w:eastAsia="Times New Roman" w:cs="Arial"/>
                <w:b/>
                <w:lang w:val="sr-Cyrl-RS" w:eastAsia="en-US"/>
              </w:rPr>
            </w:pPr>
            <w:r w:rsidRPr="00212354">
              <w:rPr>
                <w:rFonts w:eastAsia="Times New Roman" w:cs="Arial"/>
                <w:b/>
                <w:lang w:val="sr-Cyrl-RS" w:eastAsia="en-US"/>
              </w:rPr>
              <w:t>ЕЛЕКТРОПРИВРЕДА СРБИЈЕ</w:t>
            </w:r>
            <w:r>
              <w:rPr>
                <w:rFonts w:eastAsia="Times New Roman" w:cs="Arial"/>
                <w:b/>
                <w:lang w:val="sr-Cyrl-RS" w:eastAsia="en-US"/>
              </w:rPr>
              <w:t>, БЕОГРАД</w:t>
            </w:r>
          </w:p>
          <w:p w14:paraId="15BDB9E7" w14:textId="77777777" w:rsidR="00771E4E" w:rsidRPr="00863075" w:rsidRDefault="00771E4E" w:rsidP="00420E8D">
            <w:pPr>
              <w:rPr>
                <w:rFonts w:eastAsia="Times New Roman" w:cs="Arial"/>
                <w:i/>
                <w:color w:val="1F4E79" w:themeColor="accent1" w:themeShade="80"/>
                <w:lang w:val="sr-Cyrl-RS" w:eastAsia="en-US"/>
              </w:rPr>
            </w:pPr>
            <w:r w:rsidRPr="00863075">
              <w:rPr>
                <w:rFonts w:eastAsia="Times New Roman" w:cs="Arial"/>
                <w:i/>
                <w:color w:val="1F4E79" w:themeColor="accent1" w:themeShade="80"/>
                <w:lang w:val="sr-Cyrl-RS" w:eastAsia="en-US"/>
              </w:rPr>
              <w:t>О</w:t>
            </w:r>
            <w:r>
              <w:rPr>
                <w:rFonts w:eastAsia="Times New Roman" w:cs="Arial"/>
                <w:i/>
                <w:color w:val="1F4E79" w:themeColor="accent1" w:themeShade="80"/>
                <w:lang w:val="sr-Cyrl-RS" w:eastAsia="en-US"/>
              </w:rPr>
              <w:t xml:space="preserve">гранак </w:t>
            </w:r>
            <w:r w:rsidRPr="00863075">
              <w:rPr>
                <w:rFonts w:eastAsia="Times New Roman" w:cs="Arial"/>
                <w:i/>
                <w:color w:val="1F4E79" w:themeColor="accent1" w:themeShade="80"/>
                <w:lang w:val="sr-Cyrl-RS" w:eastAsia="en-US"/>
              </w:rPr>
              <w:t>_____________</w:t>
            </w:r>
          </w:p>
          <w:p w14:paraId="2A91A052" w14:textId="77777777" w:rsidR="00771E4E" w:rsidRPr="00212354" w:rsidRDefault="00771E4E" w:rsidP="00420E8D">
            <w:pPr>
              <w:rPr>
                <w:rFonts w:eastAsia="Times New Roman" w:cs="Arial"/>
                <w:lang w:val="sr-Cyrl-RS" w:eastAsia="en-US"/>
              </w:rPr>
            </w:pPr>
            <w:r w:rsidRPr="00212354">
              <w:rPr>
                <w:rFonts w:eastAsia="Times New Roman" w:cs="Arial"/>
                <w:lang w:val="sr-Cyrl-RS" w:eastAsia="en-US"/>
              </w:rPr>
              <w:t>Број:_________________</w:t>
            </w:r>
          </w:p>
          <w:p w14:paraId="2FC0359E" w14:textId="48B27EFF" w:rsidR="00771E4E" w:rsidRDefault="00771E4E" w:rsidP="00420E8D">
            <w:pPr>
              <w:rPr>
                <w:rFonts w:eastAsia="Times New Roman" w:cs="Arial"/>
                <w:lang w:val="sr-Cyrl-RS" w:eastAsia="en-US"/>
              </w:rPr>
            </w:pPr>
            <w:r w:rsidRPr="00212354">
              <w:rPr>
                <w:rFonts w:eastAsia="Times New Roman" w:cs="Arial"/>
                <w:lang w:val="sr-Cyrl-RS" w:eastAsia="en-US"/>
              </w:rPr>
              <w:t>Датум:_________ 202</w:t>
            </w:r>
            <w:r>
              <w:rPr>
                <w:rFonts w:eastAsia="Times New Roman" w:cs="Arial"/>
                <w:lang w:val="sr-Cyrl-RS" w:eastAsia="en-US"/>
              </w:rPr>
              <w:t>__</w:t>
            </w:r>
            <w:r w:rsidRPr="00212354">
              <w:rPr>
                <w:rFonts w:eastAsia="Times New Roman" w:cs="Arial"/>
                <w:lang w:val="sr-Cyrl-RS" w:eastAsia="en-US"/>
              </w:rPr>
              <w:t xml:space="preserve">. </w:t>
            </w:r>
            <w:r w:rsidR="00510A45">
              <w:rPr>
                <w:rFonts w:eastAsia="Times New Roman" w:cs="Arial"/>
                <w:lang w:val="sr-Cyrl-RS" w:eastAsia="en-US"/>
              </w:rPr>
              <w:t>Г</w:t>
            </w:r>
            <w:r>
              <w:rPr>
                <w:rFonts w:eastAsia="Times New Roman" w:cs="Arial"/>
                <w:lang w:val="sr-Cyrl-RS" w:eastAsia="en-US"/>
              </w:rPr>
              <w:t>одине</w:t>
            </w:r>
          </w:p>
          <w:p w14:paraId="7BD5C157" w14:textId="77777777" w:rsidR="00771E4E" w:rsidRPr="00863075" w:rsidRDefault="00771E4E" w:rsidP="00420E8D">
            <w:pPr>
              <w:rPr>
                <w:rFonts w:eastAsia="Times New Roman" w:cs="Arial"/>
                <w:i/>
                <w:color w:val="1F4E79" w:themeColor="accent1" w:themeShade="80"/>
                <w:lang w:val="sr-Cyrl-RS" w:eastAsia="en-US"/>
              </w:rPr>
            </w:pPr>
            <w:r>
              <w:rPr>
                <w:rFonts w:eastAsia="Times New Roman" w:cs="Arial"/>
                <w:i/>
                <w:color w:val="1F4E79" w:themeColor="accent1" w:themeShade="80"/>
                <w:lang w:val="sr-Cyrl-RS" w:eastAsia="en-US"/>
              </w:rPr>
              <w:t>а</w:t>
            </w:r>
            <w:r w:rsidRPr="00863075">
              <w:rPr>
                <w:rFonts w:eastAsia="Times New Roman" w:cs="Arial"/>
                <w:i/>
                <w:color w:val="1F4E79" w:themeColor="accent1" w:themeShade="80"/>
                <w:lang w:val="sr-Cyrl-RS" w:eastAsia="en-US"/>
              </w:rPr>
              <w:t xml:space="preserve">дреса </w:t>
            </w:r>
            <w:r>
              <w:rPr>
                <w:rFonts w:eastAsia="Times New Roman" w:cs="Arial"/>
                <w:i/>
                <w:color w:val="1F4E79" w:themeColor="accent1" w:themeShade="80"/>
                <w:lang w:val="sr-Cyrl-RS" w:eastAsia="en-US"/>
              </w:rPr>
              <w:t>огранка</w:t>
            </w:r>
            <w:r w:rsidRPr="00863075">
              <w:rPr>
                <w:rFonts w:eastAsia="Times New Roman" w:cs="Arial"/>
                <w:i/>
                <w:color w:val="1F4E79" w:themeColor="accent1" w:themeShade="80"/>
                <w:lang w:val="sr-Cyrl-RS" w:eastAsia="en-US"/>
              </w:rPr>
              <w:t>…………………..</w:t>
            </w:r>
          </w:p>
          <w:p w14:paraId="526729BB" w14:textId="77777777" w:rsidR="00771E4E" w:rsidRPr="00863075" w:rsidRDefault="00771E4E" w:rsidP="00420E8D">
            <w:pPr>
              <w:rPr>
                <w:rFonts w:eastAsia="Times New Roman" w:cs="Arial"/>
                <w:lang w:val="sr-Cyrl-RS" w:eastAsia="en-US"/>
              </w:rPr>
            </w:pPr>
            <w:r w:rsidRPr="00212354">
              <w:rPr>
                <w:rFonts w:eastAsia="Times New Roman" w:cs="Arial"/>
                <w:lang w:val="sr-Cyrl-RS" w:eastAsia="en-US"/>
              </w:rPr>
              <w:t>Балканска број 13, Београд</w:t>
            </w:r>
          </w:p>
          <w:p w14:paraId="5AB8BFFA" w14:textId="77777777" w:rsidR="00771E4E" w:rsidRPr="00F15F34" w:rsidRDefault="00771E4E" w:rsidP="00420E8D">
            <w:pPr>
              <w:rPr>
                <w:rFonts w:eastAsia="Times New Roman" w:cs="Arial"/>
                <w:lang w:val="sr-Cyrl-RS" w:eastAsia="en-US"/>
              </w:rPr>
            </w:pPr>
          </w:p>
        </w:tc>
      </w:tr>
    </w:tbl>
    <w:p w14:paraId="2E2A6DB2" w14:textId="77777777" w:rsidR="007A7E1A" w:rsidRPr="00212354" w:rsidRDefault="007A7E1A" w:rsidP="0033138B">
      <w:pPr>
        <w:jc w:val="both"/>
        <w:rPr>
          <w:rFonts w:eastAsia="Times New Roman" w:cs="Arial"/>
          <w:lang w:val="sr-Cyrl-RS" w:eastAsia="en-US"/>
        </w:rPr>
      </w:pPr>
    </w:p>
    <w:p w14:paraId="6D2C8F2D" w14:textId="1EB244B1" w:rsidR="00771E4E" w:rsidRPr="0074543B" w:rsidRDefault="00771E4E" w:rsidP="00771E4E">
      <w:pPr>
        <w:jc w:val="both"/>
        <w:rPr>
          <w:rFonts w:eastAsia="Times New Roman" w:cs="Arial"/>
          <w:iCs/>
          <w:lang w:val="sr-Cyrl-RS" w:eastAsia="en-US"/>
        </w:rPr>
      </w:pPr>
      <w:r w:rsidRPr="008A2D31">
        <w:rPr>
          <w:rFonts w:eastAsia="Times New Roman" w:cs="Arial"/>
          <w:lang w:val="sr-Cyrl-RS" w:eastAsia="en-US"/>
        </w:rPr>
        <w:t xml:space="preserve">На основу чл. 91. и 92. Закона о јавним набавкама („Службени гласник Републике Србије“, број 91/2019 </w:t>
      </w:r>
      <w:r w:rsidR="00703552" w:rsidRPr="008A2D31">
        <w:rPr>
          <w:rFonts w:eastAsia="Times New Roman" w:cs="Arial"/>
          <w:lang w:val="sr-Cyrl-RS" w:eastAsia="en-US"/>
        </w:rPr>
        <w:t>и</w:t>
      </w:r>
      <w:r w:rsidRPr="008A2D31">
        <w:rPr>
          <w:rFonts w:eastAsia="Times New Roman" w:cs="Arial"/>
          <w:lang w:val="sr-Cyrl-RS" w:eastAsia="en-US"/>
        </w:rPr>
        <w:t xml:space="preserve"> 92/2023, у даљем тексту: ЗЈН), </w:t>
      </w:r>
      <w:r w:rsidRPr="008A2D31">
        <w:rPr>
          <w:rFonts w:eastAsia="Arial" w:cs="Arial"/>
          <w:color w:val="000000"/>
          <w:lang w:val="sr-Cyrl-RS" w:eastAsia="en-US"/>
        </w:rPr>
        <w:t xml:space="preserve">члана </w:t>
      </w:r>
      <w:r w:rsidRPr="008A2D31">
        <w:rPr>
          <w:rFonts w:eastAsia="Arial" w:cs="Arial"/>
          <w:iCs/>
          <w:lang w:val="sr-Cyrl-RS" w:eastAsia="en-US"/>
        </w:rPr>
        <w:t>34.</w:t>
      </w:r>
      <w:r w:rsidRPr="008A2D31">
        <w:rPr>
          <w:rFonts w:eastAsia="Arial" w:cs="Arial"/>
          <w:lang w:val="sr-Cyrl-RS" w:eastAsia="en-US"/>
        </w:rPr>
        <w:t xml:space="preserve"> </w:t>
      </w:r>
      <w:r w:rsidRPr="008A2D31">
        <w:rPr>
          <w:rFonts w:eastAsia="Arial" w:cs="Arial"/>
          <w:color w:val="000000"/>
          <w:lang w:val="sr-Cyrl-RS" w:eastAsia="en-US"/>
        </w:rPr>
        <w:t>Статута Акционарског друштва „Електропривреда Србије“, Београд (</w:t>
      </w:r>
      <w:r w:rsidRPr="008A2D31">
        <w:rPr>
          <w:rFonts w:eastAsia="Times New Roman" w:cs="Arial"/>
          <w:lang w:val="sr-Cyrl-RS" w:eastAsia="en-US"/>
        </w:rPr>
        <w:t xml:space="preserve">„Службени гласник Републике Србије“, </w:t>
      </w:r>
      <w:r w:rsidRPr="008A2D31">
        <w:rPr>
          <w:rFonts w:eastAsia="Arial" w:cs="Arial"/>
          <w:color w:val="000000"/>
          <w:lang w:val="sr-Cyrl-RS" w:eastAsia="en-US"/>
        </w:rPr>
        <w:t>бр. 27/2023) и чл. 34. и 37. Правилника о ближем уређивању јавних набавки у Акционарском друштву „Електропривреда Србије“, Београд (</w:t>
      </w:r>
      <w:r w:rsidR="008A2D31" w:rsidRPr="008A2D31">
        <w:rPr>
          <w:rFonts w:eastAsia="Arial" w:cs="Arial"/>
          <w:lang w:val="sr-Cyrl-RS" w:eastAsia="en-US"/>
        </w:rPr>
        <w:t>ЕПС АД број 12.01.- 703586/3-25 од 07.07.2025. године</w:t>
      </w:r>
      <w:r w:rsidRPr="008A2D31">
        <w:rPr>
          <w:rFonts w:eastAsia="Arial" w:cs="Arial"/>
          <w:color w:val="000000"/>
          <w:lang w:val="sr-Cyrl-RS" w:eastAsia="en-US"/>
        </w:rPr>
        <w:t>),</w:t>
      </w:r>
      <w:r w:rsidRPr="008A2D31">
        <w:rPr>
          <w:rFonts w:eastAsia="Times New Roman" w:cs="Arial"/>
          <w:lang w:val="sr-Cyrl-RS" w:eastAsia="en-US"/>
        </w:rPr>
        <w:t xml:space="preserve"> директор Дирекције за набавке и комерцијалне послове/</w:t>
      </w:r>
      <w:r w:rsidRPr="008A2D31">
        <w:rPr>
          <w:rFonts w:eastAsia="Times New Roman" w:cs="Arial"/>
          <w:i/>
          <w:iCs/>
          <w:color w:val="5B9BD5" w:themeColor="accent1"/>
          <w:lang w:val="sr-Cyrl-RS" w:eastAsia="en-US"/>
        </w:rPr>
        <w:t>оперативни директор за набавке и комерцијалне послове огранка ............................</w:t>
      </w:r>
      <w:r w:rsidRPr="008A2D31">
        <w:rPr>
          <w:rFonts w:eastAsia="Times New Roman" w:cs="Arial"/>
          <w:lang w:val="sr-Cyrl-RS" w:eastAsia="en-US"/>
        </w:rPr>
        <w:t xml:space="preserve">, </w:t>
      </w:r>
      <w:r w:rsidRPr="008A2D31">
        <w:rPr>
          <w:rFonts w:eastAsia="Times New Roman" w:cs="Arial"/>
          <w:iCs/>
          <w:lang w:val="sr-Cyrl-RS" w:eastAsia="en-US"/>
        </w:rPr>
        <w:t>по писменом непреносивом пуномоћју генералног директора ЕПС АД, број _____ од _____ године, у име и за рачун ЕПС АД, доноси</w:t>
      </w:r>
    </w:p>
    <w:p w14:paraId="364321EC" w14:textId="77777777" w:rsidR="001516EF" w:rsidRDefault="001516EF" w:rsidP="0033138B">
      <w:pPr>
        <w:jc w:val="both"/>
        <w:rPr>
          <w:rFonts w:eastAsia="Arial Unicode MS" w:cs="Arial"/>
          <w:kern w:val="1"/>
          <w:lang w:val="sr-Cyrl-RS" w:eastAsia="ar-SA"/>
        </w:rPr>
      </w:pPr>
    </w:p>
    <w:p w14:paraId="3DE221C8" w14:textId="77777777" w:rsidR="007B0120" w:rsidRPr="00212354" w:rsidRDefault="007B0120" w:rsidP="0033138B">
      <w:pPr>
        <w:jc w:val="both"/>
        <w:rPr>
          <w:rFonts w:eastAsia="Arial Unicode MS" w:cs="Arial"/>
          <w:kern w:val="1"/>
          <w:lang w:val="sr-Cyrl-RS" w:eastAsia="ar-SA"/>
        </w:rPr>
      </w:pPr>
    </w:p>
    <w:p w14:paraId="48792DD4" w14:textId="77777777" w:rsidR="001516EF" w:rsidRPr="00212354" w:rsidRDefault="001516EF" w:rsidP="0033138B">
      <w:pPr>
        <w:ind w:right="-19"/>
        <w:jc w:val="center"/>
        <w:outlineLvl w:val="0"/>
        <w:rPr>
          <w:rFonts w:eastAsia="Times New Roman" w:cs="Arial"/>
          <w:b/>
          <w:lang w:val="sr-Cyrl-RS" w:eastAsia="en-US"/>
        </w:rPr>
      </w:pPr>
      <w:r w:rsidRPr="00212354">
        <w:rPr>
          <w:rFonts w:eastAsia="Times New Roman" w:cs="Arial"/>
          <w:b/>
          <w:lang w:val="sr-Cyrl-RS" w:eastAsia="en-US"/>
        </w:rPr>
        <w:t xml:space="preserve">ОДЛУКУ О СПРОВОЂЕЊУ </w:t>
      </w:r>
    </w:p>
    <w:p w14:paraId="6BE008B6" w14:textId="77777777" w:rsidR="001516EF" w:rsidRPr="00212354" w:rsidRDefault="001516EF" w:rsidP="0033138B">
      <w:pPr>
        <w:ind w:right="-19"/>
        <w:jc w:val="center"/>
        <w:outlineLvl w:val="0"/>
        <w:rPr>
          <w:rFonts w:eastAsia="Times New Roman" w:cs="Arial"/>
          <w:b/>
          <w:lang w:val="sr-Cyrl-RS" w:eastAsia="en-US"/>
        </w:rPr>
      </w:pPr>
      <w:r w:rsidRPr="00212354">
        <w:rPr>
          <w:rFonts w:eastAsia="Times New Roman" w:cs="Arial"/>
          <w:b/>
          <w:lang w:val="sr-Cyrl-RS" w:eastAsia="en-US"/>
        </w:rPr>
        <w:t>ПРЕГОВАРАЧКОГ ПОСТУПКА БЕЗ ОБЈАВЉИВАЊА ЈАВНОГ ПОЗИВА</w:t>
      </w:r>
    </w:p>
    <w:p w14:paraId="3089B0A2" w14:textId="3D902A24" w:rsidR="00A83D40" w:rsidRPr="00212354" w:rsidRDefault="00A83D40" w:rsidP="00A83D40">
      <w:pPr>
        <w:jc w:val="center"/>
        <w:rPr>
          <w:rFonts w:cs="Arial"/>
          <w:b/>
          <w:lang w:val="sr-Cyrl-RS" w:eastAsia="en-US"/>
        </w:rPr>
      </w:pPr>
      <w:r>
        <w:rPr>
          <w:rFonts w:cs="Arial"/>
          <w:b/>
          <w:lang w:val="sr-Cyrl-RS" w:eastAsia="en-US"/>
        </w:rPr>
        <w:t>ЈН/____/_____/</w:t>
      </w:r>
      <w:r w:rsidR="005A75CA">
        <w:rPr>
          <w:rFonts w:cs="Arial"/>
          <w:b/>
          <w:lang w:val="sr-Cyrl-RS" w:eastAsia="en-US"/>
        </w:rPr>
        <w:t>20__</w:t>
      </w:r>
      <w:r>
        <w:rPr>
          <w:rFonts w:cs="Arial"/>
          <w:b/>
          <w:lang w:val="sr-Cyrl-RS" w:eastAsia="en-US"/>
        </w:rPr>
        <w:t xml:space="preserve">  (ЈАНА____/</w:t>
      </w:r>
      <w:r w:rsidR="005A75CA">
        <w:rPr>
          <w:rFonts w:cs="Arial"/>
          <w:b/>
          <w:lang w:val="sr-Cyrl-RS" w:eastAsia="en-US"/>
        </w:rPr>
        <w:t>20_</w:t>
      </w:r>
      <w:r>
        <w:rPr>
          <w:rFonts w:cs="Arial"/>
          <w:b/>
          <w:lang w:val="sr-Cyrl-RS" w:eastAsia="en-US"/>
        </w:rPr>
        <w:t>_)</w:t>
      </w:r>
    </w:p>
    <w:p w14:paraId="01F2E84D" w14:textId="77777777" w:rsidR="00D06C54" w:rsidRDefault="00D06C54" w:rsidP="0033138B">
      <w:pPr>
        <w:ind w:left="360" w:right="-14"/>
        <w:contextualSpacing/>
        <w:jc w:val="both"/>
        <w:rPr>
          <w:rFonts w:eastAsia="Times New Roman" w:cs="Arial"/>
          <w:lang w:val="sr-Cyrl-RS" w:eastAsia="en-US"/>
        </w:rPr>
      </w:pPr>
    </w:p>
    <w:p w14:paraId="01F3EC04" w14:textId="77777777" w:rsidR="008E2615" w:rsidRPr="00212354" w:rsidRDefault="008E2615" w:rsidP="0033138B">
      <w:pPr>
        <w:ind w:left="360" w:right="-14"/>
        <w:contextualSpacing/>
        <w:jc w:val="both"/>
        <w:rPr>
          <w:rFonts w:eastAsia="Times New Roman" w:cs="Arial"/>
          <w:lang w:val="sr-Cyrl-RS" w:eastAsia="en-US"/>
        </w:rPr>
      </w:pPr>
    </w:p>
    <w:p w14:paraId="5EC6885E" w14:textId="51475FCA" w:rsidR="00311611" w:rsidRDefault="00771E4E" w:rsidP="00734349">
      <w:pPr>
        <w:numPr>
          <w:ilvl w:val="0"/>
          <w:numId w:val="15"/>
        </w:numPr>
        <w:ind w:left="360" w:right="-14"/>
        <w:contextualSpacing/>
        <w:jc w:val="both"/>
        <w:rPr>
          <w:rFonts w:eastAsia="Times New Roman" w:cs="Arial"/>
          <w:lang w:val="sr-Cyrl-RS" w:eastAsia="en-US"/>
        </w:rPr>
      </w:pPr>
      <w:r w:rsidRPr="00771E4E">
        <w:rPr>
          <w:rFonts w:eastAsia="Times New Roman" w:cs="Arial"/>
          <w:lang w:val="sr-Cyrl-RS" w:eastAsia="en-US"/>
        </w:rPr>
        <w:t xml:space="preserve">Акционарско друштво </w:t>
      </w:r>
      <w:r w:rsidR="001516EF" w:rsidRPr="00212354">
        <w:rPr>
          <w:rFonts w:eastAsia="Times New Roman" w:cs="Arial"/>
          <w:lang w:val="sr-Cyrl-RS" w:eastAsia="en-US"/>
        </w:rPr>
        <w:t>„Електропривреда Србије“, Београд, Балканска бр. 13 (у даљем тексту: ЕПС</w:t>
      </w:r>
      <w:r>
        <w:rPr>
          <w:rFonts w:eastAsia="Times New Roman" w:cs="Arial"/>
          <w:lang w:val="sr-Cyrl-RS" w:eastAsia="en-US"/>
        </w:rPr>
        <w:t xml:space="preserve"> АД</w:t>
      </w:r>
      <w:r w:rsidR="001516EF" w:rsidRPr="00212354">
        <w:rPr>
          <w:rFonts w:eastAsia="Times New Roman" w:cs="Arial"/>
          <w:lang w:val="sr-Cyrl-RS" w:eastAsia="en-US"/>
        </w:rPr>
        <w:t>), секторски наручилац</w:t>
      </w:r>
      <w:r>
        <w:rPr>
          <w:rFonts w:eastAsia="Times New Roman" w:cs="Arial"/>
          <w:lang w:val="sr-Cyrl-RS" w:eastAsia="en-US"/>
        </w:rPr>
        <w:t>,</w:t>
      </w:r>
      <w:r w:rsidR="001516EF" w:rsidRPr="00212354">
        <w:rPr>
          <w:rFonts w:eastAsia="Times New Roman" w:cs="Arial"/>
          <w:lang w:val="sr-Cyrl-RS" w:eastAsia="en-US"/>
        </w:rPr>
        <w:t xml:space="preserve"> покреће преговарачки поступак без објављивања јавног позива за јавну набавку </w:t>
      </w:r>
      <w:r w:rsidR="001516EF" w:rsidRPr="00C74DC5">
        <w:rPr>
          <w:rFonts w:eastAsia="Times New Roman" w:cs="Arial"/>
          <w:i/>
          <w:color w:val="0070C0"/>
          <w:lang w:val="sr-Cyrl-RS" w:eastAsia="en-US"/>
        </w:rPr>
        <w:t>добара / услуга / радова</w:t>
      </w:r>
      <w:r w:rsidR="001516EF" w:rsidRPr="00212354">
        <w:rPr>
          <w:rFonts w:eastAsia="Times New Roman" w:cs="Arial"/>
          <w:i/>
          <w:color w:val="5B9BD5" w:themeColor="accent1"/>
          <w:lang w:val="sr-Cyrl-RS" w:eastAsia="en-US"/>
        </w:rPr>
        <w:t xml:space="preserve"> </w:t>
      </w:r>
      <w:r w:rsidR="001516EF" w:rsidRPr="00212354">
        <w:rPr>
          <w:rFonts w:eastAsia="Times New Roman" w:cs="Arial"/>
          <w:lang w:val="sr-Cyrl-RS" w:eastAsia="en-US"/>
        </w:rPr>
        <w:t xml:space="preserve">_________________, ради закључења </w:t>
      </w:r>
      <w:r w:rsidR="001516EF" w:rsidRPr="00212354">
        <w:rPr>
          <w:rFonts w:eastAsia="Times New Roman" w:cs="Arial"/>
          <w:i/>
          <w:color w:val="0070C0"/>
          <w:lang w:val="sr-Cyrl-RS" w:eastAsia="en-US"/>
        </w:rPr>
        <w:t>уговора</w:t>
      </w:r>
      <w:r w:rsidR="00672B59" w:rsidRPr="00212354">
        <w:rPr>
          <w:rFonts w:eastAsia="Times New Roman" w:cs="Arial"/>
          <w:i/>
          <w:color w:val="0070C0"/>
          <w:lang w:val="sr-Cyrl-RS" w:eastAsia="en-US"/>
        </w:rPr>
        <w:t xml:space="preserve"> </w:t>
      </w:r>
      <w:r w:rsidR="001516EF" w:rsidRPr="00212354">
        <w:rPr>
          <w:rFonts w:eastAsia="Times New Roman" w:cs="Arial"/>
          <w:i/>
          <w:color w:val="0070C0"/>
          <w:lang w:val="sr-Cyrl-RS" w:eastAsia="en-US"/>
        </w:rPr>
        <w:t>/ оквирног споразума</w:t>
      </w:r>
      <w:r w:rsidR="001516EF" w:rsidRPr="00212354">
        <w:rPr>
          <w:rFonts w:eastAsia="Times New Roman" w:cs="Arial"/>
          <w:lang w:val="sr-Cyrl-RS" w:eastAsia="en-US"/>
        </w:rPr>
        <w:t>,  ознака и назив из Општег речника набавке</w:t>
      </w:r>
      <w:r w:rsidR="001516EF" w:rsidRPr="00212354">
        <w:rPr>
          <w:rFonts w:eastAsia="Times New Roman" w:cs="Arial"/>
          <w:lang w:val="ru-RU" w:eastAsia="en-US"/>
        </w:rPr>
        <w:t xml:space="preserve"> – </w:t>
      </w:r>
      <w:r w:rsidR="001516EF" w:rsidRPr="00212354">
        <w:rPr>
          <w:rFonts w:eastAsia="Times New Roman" w:cs="Arial"/>
          <w:lang w:val="en-US" w:eastAsia="en-US"/>
        </w:rPr>
        <w:t>C</w:t>
      </w:r>
      <w:r w:rsidR="00D90A2D" w:rsidRPr="00212354">
        <w:rPr>
          <w:rFonts w:eastAsia="Times New Roman" w:cs="Arial"/>
          <w:lang w:val="en-US" w:eastAsia="en-US"/>
        </w:rPr>
        <w:t>P</w:t>
      </w:r>
      <w:r w:rsidR="001516EF" w:rsidRPr="00212354">
        <w:rPr>
          <w:rFonts w:eastAsia="Times New Roman" w:cs="Arial"/>
          <w:lang w:val="en-US" w:eastAsia="en-US"/>
        </w:rPr>
        <w:t>V</w:t>
      </w:r>
      <w:r w:rsidR="001516EF" w:rsidRPr="00212354">
        <w:rPr>
          <w:rFonts w:eastAsia="Times New Roman" w:cs="Arial"/>
          <w:lang w:val="sr-Cyrl-RS" w:eastAsia="en-US"/>
        </w:rPr>
        <w:t xml:space="preserve">: </w:t>
      </w:r>
      <w:r w:rsidR="001516EF" w:rsidRPr="00212354">
        <w:rPr>
          <w:rFonts w:eastAsia="Times New Roman" w:cs="Arial"/>
          <w:lang w:val="ru-RU" w:eastAsia="en-US"/>
        </w:rPr>
        <w:t xml:space="preserve"> </w:t>
      </w:r>
      <w:r w:rsidR="001516EF" w:rsidRPr="00212354">
        <w:rPr>
          <w:rFonts w:eastAsia="Times New Roman" w:cs="Arial"/>
          <w:lang w:val="sr-Cyrl-RS" w:eastAsia="en-US"/>
        </w:rPr>
        <w:t>_____________.</w:t>
      </w:r>
    </w:p>
    <w:p w14:paraId="016A7969" w14:textId="77777777" w:rsidR="00311611" w:rsidRDefault="00311611" w:rsidP="00311611">
      <w:pPr>
        <w:ind w:left="360" w:right="-14"/>
        <w:contextualSpacing/>
        <w:jc w:val="both"/>
        <w:rPr>
          <w:rFonts w:eastAsia="Times New Roman" w:cs="Arial"/>
          <w:lang w:val="sr-Cyrl-RS" w:eastAsia="en-US"/>
        </w:rPr>
      </w:pPr>
    </w:p>
    <w:p w14:paraId="6CC073E7" w14:textId="7B4DDCA5" w:rsidR="00311611" w:rsidRPr="00311611" w:rsidRDefault="00771E4E" w:rsidP="00734349">
      <w:pPr>
        <w:numPr>
          <w:ilvl w:val="0"/>
          <w:numId w:val="15"/>
        </w:numPr>
        <w:ind w:left="360" w:right="-14"/>
        <w:contextualSpacing/>
        <w:jc w:val="both"/>
        <w:rPr>
          <w:rFonts w:eastAsia="Times New Roman" w:cs="Arial"/>
          <w:lang w:val="sr-Cyrl-RS" w:eastAsia="en-US"/>
        </w:rPr>
      </w:pPr>
      <w:bookmarkStart w:id="26" w:name="_Hlk122673689"/>
      <w:r w:rsidRPr="00771E4E">
        <w:rPr>
          <w:rFonts w:eastAsia="Times New Roman" w:cs="Arial"/>
          <w:lang w:val="sr-Cyrl-RS" w:eastAsia="en-US"/>
        </w:rPr>
        <w:t xml:space="preserve">ЕПС АД </w:t>
      </w:r>
      <w:r w:rsidR="00311611" w:rsidRPr="00311611">
        <w:rPr>
          <w:rFonts w:eastAsia="Times New Roman" w:cs="Arial"/>
          <w:lang w:val="sr-Cyrl-RS" w:eastAsia="en-US"/>
        </w:rPr>
        <w:t xml:space="preserve">објављује процењену вредност јавне набавке приликом објављивања Плана јавних набавки и приликом  покретања поступка. </w:t>
      </w:r>
    </w:p>
    <w:bookmarkEnd w:id="26"/>
    <w:p w14:paraId="2E2B5F0E" w14:textId="77777777" w:rsidR="00311611" w:rsidRPr="00311611" w:rsidRDefault="00311611" w:rsidP="00510A45">
      <w:pPr>
        <w:ind w:right="-14"/>
        <w:contextualSpacing/>
        <w:jc w:val="both"/>
        <w:rPr>
          <w:rFonts w:eastAsia="Times New Roman" w:cs="Arial"/>
          <w:b/>
          <w:i/>
          <w:color w:val="0070C0"/>
          <w:lang w:val="sr-Cyrl-RS" w:eastAsia="en-US"/>
        </w:rPr>
      </w:pPr>
    </w:p>
    <w:p w14:paraId="50EA5DF2" w14:textId="49BC3487" w:rsidR="00672B59" w:rsidRPr="00311611" w:rsidRDefault="00771E4E" w:rsidP="00734349">
      <w:pPr>
        <w:numPr>
          <w:ilvl w:val="0"/>
          <w:numId w:val="15"/>
        </w:numPr>
        <w:ind w:left="360" w:right="-14"/>
        <w:contextualSpacing/>
        <w:jc w:val="both"/>
        <w:rPr>
          <w:rFonts w:eastAsia="Times New Roman" w:cs="Arial"/>
          <w:b/>
          <w:i/>
          <w:color w:val="0070C0"/>
          <w:lang w:val="sr-Cyrl-RS" w:eastAsia="en-US"/>
        </w:rPr>
      </w:pPr>
      <w:r>
        <w:rPr>
          <w:rFonts w:eastAsia="Times New Roman" w:cs="Arial"/>
          <w:i/>
          <w:color w:val="0070C0"/>
          <w:lang w:val="sr-Cyrl-RS" w:eastAsia="en-US"/>
        </w:rPr>
        <w:t>ЕПС АД</w:t>
      </w:r>
      <w:r w:rsidR="001516EF" w:rsidRPr="00212354">
        <w:rPr>
          <w:rFonts w:eastAsia="Times New Roman" w:cs="Arial"/>
          <w:i/>
          <w:color w:val="0070C0"/>
          <w:lang w:val="sr-Cyrl-RS" w:eastAsia="en-US"/>
        </w:rPr>
        <w:t xml:space="preserve">, у складу са чланом 37. став 1. тачка 1) /2) ЗЈН,  резервише право учешћа у поступку јавне набавке за привредне субјекте чији је основни циљ професионална рехабилитација и запошљавање особа са инвалидитетом који су организовани у складу са законом којим се уређује професионална рехабилитација и запошљавање особа са инвалидитетом / за привредне субјекте чији је основни циљ друштвена и професионална интеграција лица у неповољном положају који су организовани у складу са законом којим се уређује социјално предузетништво, </w:t>
      </w:r>
      <w:r w:rsidR="001516EF" w:rsidRPr="00212354">
        <w:rPr>
          <w:rFonts w:eastAsia="Times New Roman" w:cs="Arial"/>
          <w:b/>
          <w:i/>
          <w:color w:val="0070C0"/>
          <w:lang w:val="sr-Cyrl-RS" w:eastAsia="en-US"/>
        </w:rPr>
        <w:t>при чему ће се уговор о јавној набавци извршавати у оквиру програма заштитног запошљавања.</w:t>
      </w:r>
      <w:r w:rsidR="00500BCB" w:rsidRPr="00212354">
        <w:rPr>
          <w:rFonts w:cs="Arial"/>
        </w:rPr>
        <w:t xml:space="preserve"> </w:t>
      </w:r>
    </w:p>
    <w:p w14:paraId="4A230027" w14:textId="77777777" w:rsidR="001516EF" w:rsidRPr="00212354" w:rsidRDefault="001516EF" w:rsidP="00510A45">
      <w:pPr>
        <w:ind w:right="-14"/>
        <w:contextualSpacing/>
        <w:jc w:val="both"/>
        <w:rPr>
          <w:rFonts w:eastAsia="Times New Roman" w:cs="Arial"/>
          <w:lang w:val="sr-Cyrl-RS" w:eastAsia="en-US"/>
        </w:rPr>
      </w:pPr>
    </w:p>
    <w:p w14:paraId="3BC9BFF2" w14:textId="77777777" w:rsidR="001516EF" w:rsidRPr="00212354" w:rsidRDefault="001516EF" w:rsidP="00734349">
      <w:pPr>
        <w:numPr>
          <w:ilvl w:val="0"/>
          <w:numId w:val="15"/>
        </w:numPr>
        <w:ind w:left="360" w:right="-14"/>
        <w:contextualSpacing/>
        <w:jc w:val="both"/>
        <w:rPr>
          <w:rFonts w:eastAsia="Times New Roman" w:cs="Arial"/>
          <w:i/>
          <w:color w:val="2E74B5" w:themeColor="accent1" w:themeShade="BF"/>
          <w:lang w:val="sr-Cyrl-RS" w:eastAsia="en-US"/>
        </w:rPr>
      </w:pPr>
      <w:r w:rsidRPr="00212354">
        <w:rPr>
          <w:rFonts w:eastAsia="Times New Roman" w:cs="Arial"/>
          <w:lang w:val="sr-Cyrl-RS" w:eastAsia="en-US"/>
        </w:rPr>
        <w:t xml:space="preserve">Укупна процењена вредност предмета </w:t>
      </w:r>
      <w:r w:rsidRPr="00212354">
        <w:rPr>
          <w:rFonts w:eastAsia="Times New Roman" w:cs="Arial"/>
          <w:b/>
          <w:lang w:val="sr-Cyrl-RS" w:eastAsia="en-US"/>
        </w:rPr>
        <w:t xml:space="preserve">ове </w:t>
      </w:r>
      <w:r w:rsidRPr="00212354">
        <w:rPr>
          <w:rFonts w:eastAsia="Times New Roman" w:cs="Arial"/>
          <w:lang w:val="sr-Cyrl-RS" w:eastAsia="en-US"/>
        </w:rPr>
        <w:t>јавне набавке, износи: _____________ динара без ПДВ.</w:t>
      </w:r>
    </w:p>
    <w:p w14:paraId="45D57058" w14:textId="77777777" w:rsidR="001516EF" w:rsidRPr="00212354" w:rsidRDefault="001516EF" w:rsidP="00510A45">
      <w:pPr>
        <w:ind w:right="-14"/>
        <w:contextualSpacing/>
        <w:jc w:val="both"/>
        <w:rPr>
          <w:rFonts w:eastAsia="Times New Roman" w:cs="Arial"/>
          <w:i/>
          <w:color w:val="2E74B5" w:themeColor="accent1" w:themeShade="BF"/>
          <w:lang w:val="sr-Cyrl-RS" w:eastAsia="en-US"/>
        </w:rPr>
      </w:pPr>
    </w:p>
    <w:p w14:paraId="49F7C880" w14:textId="3CEC79C4" w:rsidR="00510A45" w:rsidRPr="00510A45" w:rsidRDefault="001516EF" w:rsidP="00510A45">
      <w:pPr>
        <w:numPr>
          <w:ilvl w:val="0"/>
          <w:numId w:val="15"/>
        </w:numPr>
        <w:ind w:left="360"/>
        <w:contextualSpacing/>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 xml:space="preserve">Процењена вредност јавне набавке је једнака / већа од износа европских прагова, па је ЕПС </w:t>
      </w:r>
      <w:r w:rsidR="00771E4E">
        <w:rPr>
          <w:rFonts w:eastAsia="Times New Roman" w:cs="Arial"/>
          <w:i/>
          <w:color w:val="2E74B5" w:themeColor="accent1" w:themeShade="BF"/>
          <w:lang w:val="sr-Cyrl-RS" w:eastAsia="en-US"/>
        </w:rPr>
        <w:t xml:space="preserve">АД </w:t>
      </w:r>
      <w:r w:rsidRPr="00212354">
        <w:rPr>
          <w:rFonts w:eastAsia="Times New Roman" w:cs="Arial"/>
          <w:i/>
          <w:color w:val="2E74B5" w:themeColor="accent1" w:themeShade="BF"/>
          <w:lang w:val="sr-Cyrl-RS" w:eastAsia="en-US"/>
        </w:rPr>
        <w:t xml:space="preserve">размотрио прикладност обликовања предмета јавне набавке у више партија на основу објективних критеријума (према врсти, количини, својствима, намени, месту или времену извршења и сл.) и констатовао да није прикладно обликовати предмет јавне набавке у више партија </w:t>
      </w:r>
      <w:r w:rsidR="00DD6E11">
        <w:rPr>
          <w:rFonts w:eastAsia="Times New Roman" w:cs="Arial"/>
          <w:i/>
          <w:color w:val="2E74B5" w:themeColor="accent1" w:themeShade="BF"/>
          <w:lang w:val="sr-Cyrl-RS" w:eastAsia="en-US"/>
        </w:rPr>
        <w:t xml:space="preserve">и то </w:t>
      </w:r>
      <w:r w:rsidR="0001011B">
        <w:rPr>
          <w:rFonts w:eastAsia="Times New Roman" w:cs="Arial"/>
          <w:i/>
          <w:color w:val="2E74B5" w:themeColor="accent1" w:themeShade="BF"/>
          <w:lang w:val="sr-Cyrl-RS" w:eastAsia="en-US"/>
        </w:rPr>
        <w:t>из</w:t>
      </w:r>
      <w:r w:rsidR="00DD6E11">
        <w:rPr>
          <w:rFonts w:eastAsia="Times New Roman" w:cs="Arial"/>
          <w:i/>
          <w:color w:val="2E74B5" w:themeColor="accent1" w:themeShade="BF"/>
          <w:lang w:val="sr-Cyrl-RS" w:eastAsia="en-US"/>
        </w:rPr>
        <w:t xml:space="preserve"> следећих разлога: __</w:t>
      </w:r>
      <w:r w:rsidRPr="00212354">
        <w:rPr>
          <w:rFonts w:eastAsia="Times New Roman" w:cs="Arial"/>
          <w:i/>
          <w:color w:val="2E74B5" w:themeColor="accent1" w:themeShade="BF"/>
          <w:lang w:val="sr-Cyrl-RS" w:eastAsia="en-US"/>
        </w:rPr>
        <w:t>_, које ће навести и у извештају о поступку јавне набавке.</w:t>
      </w:r>
    </w:p>
    <w:p w14:paraId="49478B5A" w14:textId="77777777" w:rsidR="001516EF" w:rsidRPr="00212354" w:rsidRDefault="001516EF" w:rsidP="0033138B">
      <w:pPr>
        <w:ind w:left="360" w:right="-14"/>
        <w:contextualSpacing/>
        <w:jc w:val="both"/>
        <w:rPr>
          <w:rFonts w:eastAsia="Times New Roman" w:cs="Arial"/>
          <w:i/>
          <w:color w:val="2E74B5" w:themeColor="accent1" w:themeShade="BF"/>
          <w:u w:val="single"/>
          <w:lang w:val="sr-Cyrl-RS" w:eastAsia="en-US"/>
        </w:rPr>
      </w:pPr>
    </w:p>
    <w:p w14:paraId="41D3A121" w14:textId="2B8B4C82" w:rsidR="00510A45" w:rsidRPr="00510A45" w:rsidRDefault="001516EF" w:rsidP="00510A45">
      <w:pPr>
        <w:numPr>
          <w:ilvl w:val="0"/>
          <w:numId w:val="15"/>
        </w:numPr>
        <w:ind w:left="360" w:right="2"/>
        <w:contextualSpacing/>
        <w:jc w:val="both"/>
        <w:rPr>
          <w:rFonts w:eastAsia="Times New Roman" w:cs="Arial"/>
          <w:i/>
          <w:color w:val="2E74B5" w:themeColor="accent1" w:themeShade="BF"/>
          <w:lang w:val="sr-Cyrl-RS" w:eastAsia="en-US"/>
        </w:rPr>
      </w:pPr>
      <w:r w:rsidRPr="00212354">
        <w:rPr>
          <w:rFonts w:eastAsia="Times New Roman" w:cs="Arial"/>
          <w:lang w:val="sr-Cyrl-RS" w:eastAsia="en-US"/>
        </w:rPr>
        <w:t>Набавка је предвиђена у Плану јавних набавки ЕПС</w:t>
      </w:r>
      <w:r w:rsidR="00771E4E">
        <w:rPr>
          <w:rFonts w:eastAsia="Times New Roman" w:cs="Arial"/>
          <w:lang w:val="sr-Cyrl-RS" w:eastAsia="en-US"/>
        </w:rPr>
        <w:t xml:space="preserve"> АД</w:t>
      </w:r>
      <w:r w:rsidRPr="00212354">
        <w:rPr>
          <w:rFonts w:eastAsia="Times New Roman" w:cs="Arial"/>
          <w:lang w:val="sr-Cyrl-RS" w:eastAsia="en-US"/>
        </w:rPr>
        <w:t xml:space="preserve"> за текућу годину, </w:t>
      </w:r>
      <w:r w:rsidR="00D90A2D" w:rsidRPr="00212354">
        <w:rPr>
          <w:rFonts w:eastAsia="Times New Roman" w:cs="Arial"/>
          <w:lang w:val="sr-Cyrl-RS" w:eastAsia="en-US"/>
        </w:rPr>
        <w:t>назив набавке и интерни број: …………………</w:t>
      </w:r>
      <w:r w:rsidRPr="00212354">
        <w:rPr>
          <w:rFonts w:eastAsia="Times New Roman" w:cs="Arial"/>
          <w:lang w:val="sr-Cyrl-RS" w:eastAsia="en-US"/>
        </w:rPr>
        <w:t xml:space="preserve">, у укупном износу од __________ динара без ПДВ, а </w:t>
      </w:r>
      <w:r w:rsidRPr="00212354">
        <w:rPr>
          <w:rFonts w:eastAsia="Times New Roman" w:cs="Arial"/>
          <w:i/>
          <w:color w:val="2E74B5" w:themeColor="accent1" w:themeShade="BF"/>
          <w:lang w:val="sr-Cyrl-RS" w:eastAsia="en-US"/>
        </w:rPr>
        <w:t>по организационим јединицама, местима трошка и по годинама:</w:t>
      </w:r>
    </w:p>
    <w:p w14:paraId="6F77D574" w14:textId="77777777" w:rsidR="001516EF" w:rsidRPr="00212354" w:rsidRDefault="001516EF" w:rsidP="0033138B">
      <w:pPr>
        <w:ind w:left="720"/>
        <w:contextualSpacing/>
        <w:rPr>
          <w:rFonts w:eastAsia="Times New Roman" w:cs="Arial"/>
          <w:i/>
          <w:color w:val="2E74B5" w:themeColor="accent1" w:themeShade="BF"/>
          <w:lang w:val="sr-Cyrl-RS" w:eastAsia="en-US"/>
        </w:rPr>
      </w:pPr>
    </w:p>
    <w:p w14:paraId="6344A72B" w14:textId="77777777" w:rsidR="001516EF" w:rsidRPr="00212354" w:rsidRDefault="001516EF" w:rsidP="0033138B">
      <w:pPr>
        <w:ind w:left="360" w:right="2"/>
        <w:contextualSpacing/>
        <w:jc w:val="both"/>
        <w:rPr>
          <w:rFonts w:eastAsia="Times New Roman" w:cs="Arial"/>
          <w:i/>
          <w:color w:val="FF0000"/>
          <w:lang w:val="sr-Cyrl-RS" w:eastAsia="en-US"/>
        </w:rPr>
      </w:pPr>
      <w:r w:rsidRPr="00212354">
        <w:rPr>
          <w:rFonts w:eastAsia="Times New Roman" w:cs="Arial"/>
          <w:i/>
          <w:color w:val="FF0000"/>
          <w:lang w:val="sr-Cyrl-RS" w:eastAsia="en-US"/>
        </w:rPr>
        <w:t>УБАЦИТИ ТАБЕЛУ, БЕЗ ПАРТИЈА</w:t>
      </w:r>
    </w:p>
    <w:p w14:paraId="5BCE0957" w14:textId="77777777" w:rsidR="001516EF" w:rsidRPr="00212354" w:rsidRDefault="001516EF" w:rsidP="0033138B">
      <w:pPr>
        <w:jc w:val="both"/>
        <w:rPr>
          <w:rFonts w:eastAsia="Times New Roman" w:cs="Arial"/>
          <w:lang w:val="sr-Cyrl-RS" w:eastAsia="en-US"/>
        </w:rPr>
      </w:pPr>
    </w:p>
    <w:p w14:paraId="0A493DF4" w14:textId="204D4461" w:rsidR="00D90A2D" w:rsidRPr="00212354" w:rsidRDefault="001516EF" w:rsidP="00734349">
      <w:pPr>
        <w:numPr>
          <w:ilvl w:val="0"/>
          <w:numId w:val="15"/>
        </w:numPr>
        <w:ind w:left="360"/>
        <w:contextualSpacing/>
        <w:jc w:val="both"/>
        <w:rPr>
          <w:rFonts w:eastAsia="Times New Roman" w:cs="Arial"/>
          <w:lang w:val="sr-Cyrl-RS" w:eastAsia="en-US"/>
        </w:rPr>
      </w:pPr>
      <w:r w:rsidRPr="00212354">
        <w:rPr>
          <w:rFonts w:eastAsia="Times New Roman" w:cs="Arial"/>
          <w:lang w:val="sr-Cyrl-RS" w:eastAsia="en-US"/>
        </w:rPr>
        <w:t xml:space="preserve">Средства за oву јавну набавку предвиђена су у актуелном Програму пословања ЕПС </w:t>
      </w:r>
      <w:r w:rsidR="00771E4E">
        <w:rPr>
          <w:rFonts w:eastAsia="Times New Roman" w:cs="Arial"/>
          <w:lang w:val="sr-Cyrl-RS" w:eastAsia="en-US"/>
        </w:rPr>
        <w:t xml:space="preserve">АД </w:t>
      </w:r>
      <w:r w:rsidRPr="00212354">
        <w:rPr>
          <w:rFonts w:eastAsia="Times New Roman" w:cs="Arial"/>
          <w:lang w:val="sr-Cyrl-RS" w:eastAsia="en-US"/>
        </w:rPr>
        <w:t xml:space="preserve">за период </w:t>
      </w:r>
      <w:r w:rsidRPr="00212354">
        <w:rPr>
          <w:rFonts w:eastAsia="Times New Roman" w:cs="Arial"/>
          <w:i/>
          <w:color w:val="2E74B5" w:themeColor="accent1" w:themeShade="BF"/>
          <w:lang w:val="sr-Cyrl-RS" w:eastAsia="en-US"/>
        </w:rPr>
        <w:t xml:space="preserve">_________. </w:t>
      </w:r>
      <w:r w:rsidR="00510A45" w:rsidRPr="00212354">
        <w:rPr>
          <w:rFonts w:eastAsia="Times New Roman" w:cs="Arial"/>
          <w:i/>
          <w:color w:val="2E74B5" w:themeColor="accent1" w:themeShade="BF"/>
          <w:lang w:val="sr-Cyrl-RS" w:eastAsia="en-US"/>
        </w:rPr>
        <w:t>Г</w:t>
      </w:r>
      <w:r w:rsidRPr="00212354">
        <w:rPr>
          <w:rFonts w:eastAsia="Times New Roman" w:cs="Arial"/>
          <w:i/>
          <w:color w:val="2E74B5" w:themeColor="accent1" w:themeShade="BF"/>
          <w:lang w:val="sr-Cyrl-RS" w:eastAsia="en-US"/>
        </w:rPr>
        <w:t>одина</w:t>
      </w:r>
      <w:r w:rsidRPr="00212354">
        <w:rPr>
          <w:rFonts w:eastAsia="Times New Roman" w:cs="Arial"/>
          <w:lang w:val="sr-Cyrl-RS" w:eastAsia="en-US"/>
        </w:rPr>
        <w:t xml:space="preserve">,  врста плана______________________. </w:t>
      </w:r>
    </w:p>
    <w:p w14:paraId="36DA69F8" w14:textId="77777777" w:rsidR="006B1E6B" w:rsidRPr="00212354" w:rsidRDefault="006B1E6B" w:rsidP="0033138B">
      <w:pPr>
        <w:ind w:left="360"/>
        <w:contextualSpacing/>
        <w:jc w:val="both"/>
        <w:rPr>
          <w:rFonts w:eastAsia="Times New Roman" w:cs="Arial"/>
          <w:lang w:val="sr-Cyrl-RS" w:eastAsia="en-US"/>
        </w:rPr>
      </w:pPr>
    </w:p>
    <w:p w14:paraId="74202F00" w14:textId="77777777" w:rsidR="001516EF" w:rsidRPr="00212354" w:rsidRDefault="00D90A2D" w:rsidP="0033138B">
      <w:pPr>
        <w:ind w:firstLine="360"/>
        <w:contextualSpacing/>
        <w:jc w:val="both"/>
        <w:rPr>
          <w:rFonts w:eastAsia="Times New Roman" w:cs="Arial"/>
          <w:lang w:val="sr-Cyrl-RS" w:eastAsia="en-US"/>
        </w:rPr>
      </w:pPr>
      <w:r w:rsidRPr="00504EA6">
        <w:rPr>
          <w:rFonts w:eastAsia="Arial" w:cs="Arial"/>
          <w:color w:val="000000"/>
          <w:szCs w:val="20"/>
          <w:lang w:val="ru-RU" w:eastAsia="en-US"/>
        </w:rPr>
        <w:t>Расподела процењене вредности јавне набавке:</w:t>
      </w:r>
    </w:p>
    <w:tbl>
      <w:tblPr>
        <w:tblStyle w:val="TableGrid"/>
        <w:tblW w:w="8807" w:type="dxa"/>
        <w:tblInd w:w="421" w:type="dxa"/>
        <w:tblLook w:val="04A0" w:firstRow="1" w:lastRow="0" w:firstColumn="1" w:lastColumn="0" w:noHBand="0" w:noVBand="1"/>
      </w:tblPr>
      <w:tblGrid>
        <w:gridCol w:w="1841"/>
        <w:gridCol w:w="1451"/>
        <w:gridCol w:w="1371"/>
        <w:gridCol w:w="1377"/>
        <w:gridCol w:w="1377"/>
        <w:gridCol w:w="1390"/>
      </w:tblGrid>
      <w:tr w:rsidR="00D90A2D" w:rsidRPr="00212354" w14:paraId="141143B1" w14:textId="77777777" w:rsidTr="00C500EB">
        <w:trPr>
          <w:trHeight w:val="240"/>
        </w:trPr>
        <w:tc>
          <w:tcPr>
            <w:tcW w:w="1841" w:type="dxa"/>
          </w:tcPr>
          <w:p w14:paraId="11B80006" w14:textId="77777777" w:rsidR="00D90A2D" w:rsidRPr="00212354" w:rsidRDefault="00D90A2D" w:rsidP="0033138B">
            <w:pPr>
              <w:ind w:left="-16" w:firstLine="16"/>
              <w:jc w:val="center"/>
              <w:rPr>
                <w:rFonts w:eastAsia="Times New Roman" w:cs="Arial"/>
                <w:lang w:val="sr-Cyrl-RS" w:eastAsia="en-US"/>
              </w:rPr>
            </w:pPr>
            <w:proofErr w:type="spellStart"/>
            <w:r w:rsidRPr="00212354">
              <w:rPr>
                <w:rFonts w:eastAsia="Arial" w:cs="Arial"/>
                <w:color w:val="000000"/>
                <w:sz w:val="20"/>
                <w:szCs w:val="20"/>
                <w:lang w:val="en-US" w:eastAsia="en-US"/>
              </w:rPr>
              <w:t>Управа</w:t>
            </w:r>
            <w:proofErr w:type="spellEnd"/>
            <w:r w:rsidRPr="00212354">
              <w:rPr>
                <w:rFonts w:eastAsia="Arial" w:cs="Arial"/>
                <w:color w:val="000000"/>
                <w:sz w:val="20"/>
                <w:szCs w:val="20"/>
                <w:lang w:val="sr-Cyrl-RS" w:eastAsia="en-US"/>
              </w:rPr>
              <w:t xml:space="preserve"> </w:t>
            </w:r>
            <w:r w:rsidRPr="00212354">
              <w:rPr>
                <w:rFonts w:eastAsia="Arial" w:cs="Arial"/>
                <w:color w:val="000000"/>
                <w:sz w:val="20"/>
                <w:szCs w:val="20"/>
                <w:lang w:val="en-US" w:eastAsia="en-US"/>
              </w:rPr>
              <w:t>/</w:t>
            </w:r>
            <w:r w:rsidRPr="00212354">
              <w:rPr>
                <w:rFonts w:eastAsia="Arial" w:cs="Arial"/>
                <w:color w:val="000000"/>
                <w:sz w:val="20"/>
                <w:szCs w:val="20"/>
                <w:lang w:val="sr-Cyrl-RS" w:eastAsia="en-US"/>
              </w:rPr>
              <w:t xml:space="preserve"> </w:t>
            </w:r>
            <w:proofErr w:type="spellStart"/>
            <w:r w:rsidRPr="00212354">
              <w:rPr>
                <w:rFonts w:eastAsia="Arial" w:cs="Arial"/>
                <w:color w:val="000000"/>
                <w:sz w:val="20"/>
                <w:szCs w:val="20"/>
                <w:lang w:val="en-US" w:eastAsia="en-US"/>
              </w:rPr>
              <w:t>Огранак</w:t>
            </w:r>
            <w:proofErr w:type="spellEnd"/>
          </w:p>
        </w:tc>
        <w:tc>
          <w:tcPr>
            <w:tcW w:w="1451" w:type="dxa"/>
          </w:tcPr>
          <w:p w14:paraId="5AE5A4BE" w14:textId="77777777" w:rsidR="00D90A2D" w:rsidRPr="00212354" w:rsidRDefault="00D90A2D" w:rsidP="0033138B">
            <w:pPr>
              <w:ind w:left="-16" w:firstLine="16"/>
              <w:jc w:val="center"/>
              <w:rPr>
                <w:rFonts w:eastAsia="Times New Roman" w:cs="Arial"/>
                <w:lang w:val="sr-Cyrl-RS" w:eastAsia="en-US"/>
              </w:rPr>
            </w:pPr>
            <w:r w:rsidRPr="00212354">
              <w:rPr>
                <w:rFonts w:eastAsia="Arial" w:cs="Arial"/>
                <w:color w:val="000000"/>
                <w:sz w:val="20"/>
                <w:szCs w:val="20"/>
                <w:lang w:val="sr-Cyrl-RS" w:eastAsia="en-US"/>
              </w:rPr>
              <w:t>м</w:t>
            </w:r>
            <w:r w:rsidRPr="00212354">
              <w:rPr>
                <w:rFonts w:eastAsia="Arial" w:cs="Arial"/>
                <w:color w:val="000000"/>
                <w:sz w:val="20"/>
                <w:szCs w:val="20"/>
                <w:lang w:val="en-US" w:eastAsia="en-US"/>
              </w:rPr>
              <w:t xml:space="preserve">есто </w:t>
            </w:r>
            <w:r w:rsidRPr="00212354">
              <w:rPr>
                <w:rFonts w:eastAsia="Arial" w:cs="Arial"/>
                <w:color w:val="000000"/>
                <w:sz w:val="20"/>
                <w:szCs w:val="20"/>
                <w:lang w:val="sr-Cyrl-RS" w:eastAsia="en-US"/>
              </w:rPr>
              <w:t>т</w:t>
            </w:r>
            <w:r w:rsidRPr="00212354">
              <w:rPr>
                <w:rFonts w:eastAsia="Arial" w:cs="Arial"/>
                <w:color w:val="000000"/>
                <w:sz w:val="20"/>
                <w:szCs w:val="20"/>
                <w:lang w:val="en-US" w:eastAsia="en-US"/>
              </w:rPr>
              <w:t>рошка</w:t>
            </w:r>
          </w:p>
        </w:tc>
        <w:tc>
          <w:tcPr>
            <w:tcW w:w="1369" w:type="dxa"/>
          </w:tcPr>
          <w:p w14:paraId="36EE0090" w14:textId="77777777" w:rsidR="00D90A2D" w:rsidRPr="00212354" w:rsidRDefault="00D90A2D" w:rsidP="0033138B">
            <w:pPr>
              <w:ind w:left="-16" w:firstLine="16"/>
              <w:jc w:val="center"/>
              <w:rPr>
                <w:rFonts w:eastAsia="Times New Roman" w:cs="Arial"/>
                <w:lang w:val="sr-Cyrl-RS" w:eastAsia="en-US"/>
              </w:rPr>
            </w:pPr>
            <w:r w:rsidRPr="00212354">
              <w:rPr>
                <w:rFonts w:eastAsia="Times New Roman" w:cs="Arial"/>
                <w:lang w:val="sr-Cyrl-RS" w:eastAsia="en-US"/>
              </w:rPr>
              <w:t>ГПП</w:t>
            </w:r>
          </w:p>
        </w:tc>
        <w:tc>
          <w:tcPr>
            <w:tcW w:w="1377" w:type="dxa"/>
          </w:tcPr>
          <w:p w14:paraId="63987199" w14:textId="77777777" w:rsidR="00D90A2D" w:rsidRPr="00212354" w:rsidRDefault="00D90A2D" w:rsidP="0033138B">
            <w:pPr>
              <w:ind w:left="-16" w:firstLine="16"/>
              <w:jc w:val="center"/>
              <w:rPr>
                <w:rFonts w:eastAsia="Times New Roman" w:cs="Arial"/>
                <w:lang w:val="sr-Cyrl-RS" w:eastAsia="en-US"/>
              </w:rPr>
            </w:pPr>
            <w:r w:rsidRPr="00212354">
              <w:rPr>
                <w:rFonts w:eastAsia="Times New Roman" w:cs="Arial"/>
                <w:lang w:val="sr-Cyrl-RS" w:eastAsia="en-US"/>
              </w:rPr>
              <w:t>20…</w:t>
            </w:r>
          </w:p>
        </w:tc>
        <w:tc>
          <w:tcPr>
            <w:tcW w:w="1377" w:type="dxa"/>
          </w:tcPr>
          <w:p w14:paraId="6A4AD9E3" w14:textId="77777777" w:rsidR="00D90A2D" w:rsidRPr="00212354" w:rsidRDefault="00D90A2D" w:rsidP="0033138B">
            <w:pPr>
              <w:ind w:left="-16" w:firstLine="16"/>
              <w:jc w:val="center"/>
              <w:rPr>
                <w:rFonts w:eastAsia="Times New Roman" w:cs="Arial"/>
                <w:lang w:val="sr-Cyrl-RS" w:eastAsia="en-US"/>
              </w:rPr>
            </w:pPr>
            <w:r w:rsidRPr="00212354">
              <w:rPr>
                <w:rFonts w:eastAsia="Times New Roman" w:cs="Arial"/>
                <w:lang w:val="sr-Cyrl-RS" w:eastAsia="en-US"/>
              </w:rPr>
              <w:t>20…</w:t>
            </w:r>
          </w:p>
        </w:tc>
        <w:tc>
          <w:tcPr>
            <w:tcW w:w="1390" w:type="dxa"/>
          </w:tcPr>
          <w:p w14:paraId="5495DB77" w14:textId="77777777" w:rsidR="00D90A2D" w:rsidRPr="00212354" w:rsidRDefault="00D90A2D" w:rsidP="0033138B">
            <w:pPr>
              <w:ind w:left="-16" w:firstLine="16"/>
              <w:jc w:val="center"/>
              <w:rPr>
                <w:rFonts w:eastAsia="Times New Roman" w:cs="Arial"/>
                <w:lang w:val="sr-Cyrl-RS" w:eastAsia="en-US"/>
              </w:rPr>
            </w:pPr>
            <w:r w:rsidRPr="00212354">
              <w:rPr>
                <w:rFonts w:eastAsia="Times New Roman" w:cs="Arial"/>
                <w:lang w:val="sr-Cyrl-RS" w:eastAsia="en-US"/>
              </w:rPr>
              <w:t>20…</w:t>
            </w:r>
          </w:p>
        </w:tc>
      </w:tr>
      <w:tr w:rsidR="00D90A2D" w:rsidRPr="00212354" w14:paraId="3A197C1E" w14:textId="77777777" w:rsidTr="00C500EB">
        <w:trPr>
          <w:trHeight w:val="380"/>
        </w:trPr>
        <w:tc>
          <w:tcPr>
            <w:tcW w:w="1841" w:type="dxa"/>
          </w:tcPr>
          <w:p w14:paraId="755EA082" w14:textId="77777777" w:rsidR="00D90A2D" w:rsidRPr="00212354" w:rsidRDefault="00D90A2D" w:rsidP="0033138B">
            <w:pPr>
              <w:ind w:left="-16" w:firstLine="16"/>
              <w:rPr>
                <w:rFonts w:eastAsia="Times New Roman" w:cs="Arial"/>
                <w:lang w:val="sr-Cyrl-RS" w:eastAsia="en-US"/>
              </w:rPr>
            </w:pPr>
          </w:p>
        </w:tc>
        <w:tc>
          <w:tcPr>
            <w:tcW w:w="1451" w:type="dxa"/>
          </w:tcPr>
          <w:p w14:paraId="4A4098CE" w14:textId="77777777" w:rsidR="00D90A2D" w:rsidRPr="00212354" w:rsidRDefault="00D90A2D" w:rsidP="0033138B">
            <w:pPr>
              <w:ind w:left="-16" w:firstLine="16"/>
              <w:rPr>
                <w:rFonts w:eastAsia="Times New Roman" w:cs="Arial"/>
                <w:lang w:val="sr-Cyrl-RS" w:eastAsia="en-US"/>
              </w:rPr>
            </w:pPr>
          </w:p>
        </w:tc>
        <w:tc>
          <w:tcPr>
            <w:tcW w:w="1369" w:type="dxa"/>
          </w:tcPr>
          <w:p w14:paraId="2B330129" w14:textId="77777777" w:rsidR="00D90A2D" w:rsidRPr="00212354" w:rsidRDefault="00D90A2D" w:rsidP="0033138B">
            <w:pPr>
              <w:ind w:left="-16" w:firstLine="16"/>
              <w:rPr>
                <w:rFonts w:eastAsia="Times New Roman" w:cs="Arial"/>
                <w:lang w:val="sr-Cyrl-RS" w:eastAsia="en-US"/>
              </w:rPr>
            </w:pPr>
          </w:p>
        </w:tc>
        <w:tc>
          <w:tcPr>
            <w:tcW w:w="1377" w:type="dxa"/>
          </w:tcPr>
          <w:p w14:paraId="5EC05211" w14:textId="77777777" w:rsidR="00D90A2D" w:rsidRPr="00212354" w:rsidRDefault="00D90A2D" w:rsidP="0033138B">
            <w:pPr>
              <w:ind w:left="-16" w:firstLine="16"/>
              <w:rPr>
                <w:rFonts w:eastAsia="Times New Roman" w:cs="Arial"/>
                <w:lang w:val="sr-Cyrl-RS" w:eastAsia="en-US"/>
              </w:rPr>
            </w:pPr>
          </w:p>
        </w:tc>
        <w:tc>
          <w:tcPr>
            <w:tcW w:w="1377" w:type="dxa"/>
          </w:tcPr>
          <w:p w14:paraId="13193DA8" w14:textId="77777777" w:rsidR="00D90A2D" w:rsidRPr="00212354" w:rsidRDefault="00D90A2D" w:rsidP="0033138B">
            <w:pPr>
              <w:ind w:left="-16" w:firstLine="16"/>
              <w:rPr>
                <w:rFonts w:eastAsia="Times New Roman" w:cs="Arial"/>
                <w:lang w:val="sr-Cyrl-RS" w:eastAsia="en-US"/>
              </w:rPr>
            </w:pPr>
          </w:p>
        </w:tc>
        <w:tc>
          <w:tcPr>
            <w:tcW w:w="1390" w:type="dxa"/>
          </w:tcPr>
          <w:p w14:paraId="4A5F0396" w14:textId="77777777" w:rsidR="00D90A2D" w:rsidRPr="00212354" w:rsidRDefault="00D90A2D" w:rsidP="0033138B">
            <w:pPr>
              <w:ind w:left="-16" w:firstLine="16"/>
              <w:rPr>
                <w:rFonts w:eastAsia="Times New Roman" w:cs="Arial"/>
                <w:lang w:val="sr-Cyrl-RS" w:eastAsia="en-US"/>
              </w:rPr>
            </w:pPr>
          </w:p>
        </w:tc>
      </w:tr>
      <w:tr w:rsidR="00D90A2D" w:rsidRPr="00212354" w14:paraId="22409381" w14:textId="77777777" w:rsidTr="00C500EB">
        <w:trPr>
          <w:trHeight w:val="176"/>
        </w:trPr>
        <w:tc>
          <w:tcPr>
            <w:tcW w:w="4663" w:type="dxa"/>
            <w:gridSpan w:val="3"/>
          </w:tcPr>
          <w:p w14:paraId="7EBB5094" w14:textId="77777777" w:rsidR="00D90A2D" w:rsidRPr="00212354" w:rsidRDefault="00D90A2D" w:rsidP="0033138B">
            <w:pPr>
              <w:ind w:left="-16" w:firstLine="16"/>
              <w:jc w:val="right"/>
              <w:rPr>
                <w:rFonts w:eastAsia="Times New Roman" w:cs="Arial"/>
                <w:lang w:val="sr-Cyrl-RS" w:eastAsia="en-US"/>
              </w:rPr>
            </w:pPr>
            <w:r w:rsidRPr="00212354">
              <w:rPr>
                <w:rFonts w:eastAsia="Times New Roman" w:cs="Arial"/>
                <w:lang w:val="sr-Cyrl-RS" w:eastAsia="en-US"/>
              </w:rPr>
              <w:t xml:space="preserve">У К У П Н О </w:t>
            </w:r>
          </w:p>
        </w:tc>
        <w:tc>
          <w:tcPr>
            <w:tcW w:w="1377" w:type="dxa"/>
          </w:tcPr>
          <w:p w14:paraId="730F3B1E" w14:textId="77777777" w:rsidR="00D90A2D" w:rsidRPr="00212354" w:rsidRDefault="00D90A2D" w:rsidP="0033138B">
            <w:pPr>
              <w:ind w:left="-16" w:firstLine="16"/>
              <w:rPr>
                <w:rFonts w:eastAsia="Times New Roman" w:cs="Arial"/>
                <w:lang w:val="sr-Cyrl-RS" w:eastAsia="en-US"/>
              </w:rPr>
            </w:pPr>
          </w:p>
        </w:tc>
        <w:tc>
          <w:tcPr>
            <w:tcW w:w="1377" w:type="dxa"/>
          </w:tcPr>
          <w:p w14:paraId="2A5BE9C2" w14:textId="77777777" w:rsidR="00D90A2D" w:rsidRPr="00212354" w:rsidRDefault="00D90A2D" w:rsidP="0033138B">
            <w:pPr>
              <w:ind w:left="-16" w:firstLine="16"/>
              <w:rPr>
                <w:rFonts w:eastAsia="Times New Roman" w:cs="Arial"/>
                <w:lang w:val="sr-Cyrl-RS" w:eastAsia="en-US"/>
              </w:rPr>
            </w:pPr>
          </w:p>
        </w:tc>
        <w:tc>
          <w:tcPr>
            <w:tcW w:w="1390" w:type="dxa"/>
          </w:tcPr>
          <w:p w14:paraId="232374B2" w14:textId="77777777" w:rsidR="00D90A2D" w:rsidRPr="00212354" w:rsidRDefault="00D90A2D" w:rsidP="0033138B">
            <w:pPr>
              <w:ind w:left="-16" w:firstLine="16"/>
              <w:rPr>
                <w:rFonts w:eastAsia="Times New Roman" w:cs="Arial"/>
                <w:lang w:val="sr-Cyrl-RS" w:eastAsia="en-US"/>
              </w:rPr>
            </w:pPr>
          </w:p>
        </w:tc>
      </w:tr>
    </w:tbl>
    <w:p w14:paraId="7549ACB9" w14:textId="77777777" w:rsidR="001516EF" w:rsidRPr="00212354" w:rsidRDefault="001516EF" w:rsidP="00510A45">
      <w:pPr>
        <w:contextualSpacing/>
        <w:jc w:val="both"/>
        <w:rPr>
          <w:rFonts w:eastAsia="Times New Roman" w:cs="Arial"/>
          <w:lang w:val="sr-Cyrl-RS" w:eastAsia="en-US"/>
        </w:rPr>
      </w:pPr>
    </w:p>
    <w:p w14:paraId="267429DF" w14:textId="3417DA7F" w:rsidR="001516EF" w:rsidRPr="00212354" w:rsidRDefault="001516EF" w:rsidP="00734349">
      <w:pPr>
        <w:numPr>
          <w:ilvl w:val="0"/>
          <w:numId w:val="15"/>
        </w:numPr>
        <w:ind w:left="360"/>
        <w:contextualSpacing/>
        <w:jc w:val="both"/>
        <w:rPr>
          <w:rFonts w:eastAsia="Times New Roman" w:cs="Arial"/>
          <w:lang w:val="sr-Cyrl-RS" w:eastAsia="en-US"/>
        </w:rPr>
      </w:pPr>
      <w:r w:rsidRPr="00212354">
        <w:rPr>
          <w:rFonts w:eastAsia="Times New Roman" w:cs="Arial"/>
          <w:lang w:val="sr-Cyrl-RS" w:eastAsia="en-US"/>
        </w:rPr>
        <w:t>Oбавезе које доспевају у наредној години, односно у наредним годинама биће реализоване највише до износа средстава, која ће за ту намену бити одобрена у програму пословања ЕПС</w:t>
      </w:r>
      <w:r w:rsidR="00771E4E">
        <w:rPr>
          <w:rFonts w:eastAsia="Times New Roman" w:cs="Arial"/>
          <w:lang w:val="sr-Cyrl-RS" w:eastAsia="en-US"/>
        </w:rPr>
        <w:t xml:space="preserve"> АД</w:t>
      </w:r>
      <w:r w:rsidRPr="00212354">
        <w:rPr>
          <w:rFonts w:eastAsia="Times New Roman" w:cs="Arial"/>
          <w:lang w:val="sr-Cyrl-RS" w:eastAsia="en-US"/>
        </w:rPr>
        <w:t xml:space="preserve"> за </w:t>
      </w:r>
      <w:r w:rsidR="004F54D5">
        <w:rPr>
          <w:rFonts w:eastAsia="Times New Roman" w:cs="Arial"/>
          <w:lang w:val="sr-Cyrl-RS" w:eastAsia="en-US"/>
        </w:rPr>
        <w:t>године</w:t>
      </w:r>
      <w:r w:rsidRPr="00212354">
        <w:rPr>
          <w:rFonts w:eastAsia="Times New Roman" w:cs="Arial"/>
          <w:lang w:val="sr-Cyrl-RS" w:eastAsia="en-US"/>
        </w:rPr>
        <w:t xml:space="preserve"> у којима ће се плаћати уговорене обавезе.</w:t>
      </w:r>
    </w:p>
    <w:p w14:paraId="517722CF" w14:textId="77777777" w:rsidR="001516EF" w:rsidRPr="00212354" w:rsidRDefault="001516EF" w:rsidP="0033138B">
      <w:pPr>
        <w:ind w:left="360" w:right="2"/>
        <w:jc w:val="both"/>
        <w:rPr>
          <w:rFonts w:eastAsia="Times New Roman" w:cs="Arial"/>
          <w:lang w:val="sr-Cyrl-RS" w:eastAsia="en-US"/>
        </w:rPr>
      </w:pPr>
    </w:p>
    <w:p w14:paraId="4F450C49" w14:textId="4E410A61" w:rsidR="00510A45" w:rsidRPr="00510A45" w:rsidRDefault="001516EF" w:rsidP="00510A45">
      <w:pPr>
        <w:numPr>
          <w:ilvl w:val="0"/>
          <w:numId w:val="15"/>
        </w:numPr>
        <w:ind w:left="360"/>
        <w:contextualSpacing/>
        <w:jc w:val="both"/>
        <w:rPr>
          <w:rFonts w:eastAsia="Times New Roman" w:cs="Arial"/>
          <w:i/>
          <w:lang w:val="sr-Cyrl-RS" w:eastAsia="en-US"/>
        </w:rPr>
      </w:pPr>
      <w:r w:rsidRPr="00212354">
        <w:rPr>
          <w:rFonts w:eastAsia="Times New Roman" w:cs="Arial"/>
          <w:b/>
          <w:i/>
          <w:lang w:val="sr-Cyrl-RS" w:eastAsia="en-US"/>
        </w:rPr>
        <w:t>Разлози и основ за примену</w:t>
      </w:r>
      <w:r w:rsidRPr="00212354">
        <w:rPr>
          <w:rFonts w:eastAsia="Times New Roman" w:cs="Arial"/>
          <w:i/>
          <w:lang w:val="sr-Cyrl-RS" w:eastAsia="en-US"/>
        </w:rPr>
        <w:t xml:space="preserve"> преговарачког поступка без објављивања јавног позива, у складу са чланом  61.  став___  тачка ___ подтачка ____ ЗЈН су: ________________________ (образложење основаности примене).</w:t>
      </w:r>
    </w:p>
    <w:p w14:paraId="44157951" w14:textId="77777777" w:rsidR="001516EF" w:rsidRPr="00212354" w:rsidRDefault="001516EF" w:rsidP="0033138B">
      <w:pPr>
        <w:ind w:left="360"/>
        <w:contextualSpacing/>
        <w:jc w:val="both"/>
        <w:rPr>
          <w:rFonts w:eastAsia="Times New Roman" w:cs="Arial"/>
          <w:i/>
          <w:color w:val="2E74B5" w:themeColor="accent1" w:themeShade="BF"/>
          <w:lang w:val="sr-Cyrl-RS" w:eastAsia="en-US"/>
        </w:rPr>
      </w:pPr>
    </w:p>
    <w:p w14:paraId="06DBE9CD" w14:textId="091EF5FA" w:rsidR="001516EF" w:rsidRPr="00212354" w:rsidRDefault="001516EF" w:rsidP="00734349">
      <w:pPr>
        <w:numPr>
          <w:ilvl w:val="0"/>
          <w:numId w:val="15"/>
        </w:numPr>
        <w:ind w:left="360"/>
        <w:contextualSpacing/>
        <w:jc w:val="both"/>
        <w:rPr>
          <w:rFonts w:eastAsia="Times New Roman" w:cs="Arial"/>
          <w:i/>
          <w:lang w:val="sr-Cyrl-RS" w:eastAsia="en-US"/>
        </w:rPr>
      </w:pPr>
      <w:r w:rsidRPr="00212354">
        <w:rPr>
          <w:rFonts w:eastAsia="Times New Roman" w:cs="Arial"/>
          <w:i/>
          <w:lang w:val="sr-Cyrl-RS" w:eastAsia="en-US"/>
        </w:rPr>
        <w:t>ЕПС</w:t>
      </w:r>
      <w:r w:rsidR="00771E4E">
        <w:rPr>
          <w:rFonts w:eastAsia="Times New Roman" w:cs="Arial"/>
          <w:i/>
          <w:lang w:val="sr-Cyrl-RS" w:eastAsia="en-US"/>
        </w:rPr>
        <w:t xml:space="preserve"> АД</w:t>
      </w:r>
      <w:r w:rsidRPr="00212354">
        <w:rPr>
          <w:rFonts w:eastAsia="Times New Roman" w:cs="Arial"/>
          <w:i/>
          <w:lang w:val="sr-Cyrl-RS" w:eastAsia="en-US"/>
        </w:rPr>
        <w:t xml:space="preserve"> ће на Порталу јавних набавки објавити </w:t>
      </w:r>
      <w:r w:rsidRPr="00212354">
        <w:rPr>
          <w:rFonts w:eastAsia="Times New Roman" w:cs="Arial"/>
          <w:b/>
          <w:i/>
          <w:lang w:val="sr-Cyrl-RS" w:eastAsia="en-US"/>
        </w:rPr>
        <w:t>обавештење</w:t>
      </w:r>
      <w:r w:rsidRPr="00212354">
        <w:rPr>
          <w:rFonts w:eastAsia="Times New Roman" w:cs="Arial"/>
          <w:i/>
          <w:lang w:val="sr-Cyrl-RS" w:eastAsia="en-US"/>
        </w:rPr>
        <w:t xml:space="preserve"> о спровођењу преговарачког поступка без објављивања јавног позива које садржи образложење основаности примене тог поступка.</w:t>
      </w:r>
    </w:p>
    <w:p w14:paraId="3DA51AFD" w14:textId="77777777" w:rsidR="001516EF" w:rsidRPr="00212354" w:rsidRDefault="001516EF" w:rsidP="00510A45">
      <w:pPr>
        <w:jc w:val="both"/>
        <w:rPr>
          <w:rFonts w:eastAsia="Times New Roman" w:cs="Arial"/>
          <w:i/>
          <w:color w:val="2E74B5" w:themeColor="accent1" w:themeShade="BF"/>
          <w:lang w:val="sr-Cyrl-RS" w:eastAsia="en-US"/>
        </w:rPr>
      </w:pPr>
    </w:p>
    <w:p w14:paraId="296DDF53" w14:textId="1A9B6E0B" w:rsidR="00510A45" w:rsidRPr="00510A45" w:rsidRDefault="001516EF" w:rsidP="00510A45">
      <w:pPr>
        <w:numPr>
          <w:ilvl w:val="0"/>
          <w:numId w:val="15"/>
        </w:numPr>
        <w:ind w:left="360"/>
        <w:contextualSpacing/>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 xml:space="preserve">У случају спровођења </w:t>
      </w:r>
      <w:r w:rsidRPr="00212354">
        <w:rPr>
          <w:rFonts w:eastAsia="Times New Roman" w:cs="Arial"/>
          <w:b/>
          <w:i/>
          <w:color w:val="2E74B5" w:themeColor="accent1" w:themeShade="BF"/>
          <w:lang w:val="sr-Cyrl-RS" w:eastAsia="en-US"/>
        </w:rPr>
        <w:t xml:space="preserve">преговарачког поступка без објављивања јавног </w:t>
      </w:r>
      <w:r w:rsidRPr="00212354">
        <w:rPr>
          <w:rFonts w:eastAsia="Times New Roman" w:cs="Arial"/>
          <w:i/>
          <w:color w:val="2E74B5" w:themeColor="accent1" w:themeShade="BF"/>
          <w:lang w:val="sr-Cyrl-RS" w:eastAsia="en-US"/>
        </w:rPr>
        <w:t>позива, ако само одређени привредни субјект може да испоручи добра</w:t>
      </w:r>
      <w:r w:rsidR="00D90A2D" w:rsidRPr="00212354">
        <w:rPr>
          <w:rFonts w:eastAsia="Times New Roman" w:cs="Arial"/>
          <w:i/>
          <w:color w:val="2E74B5" w:themeColor="accent1" w:themeShade="BF"/>
          <w:lang w:val="sr-Cyrl-RS" w:eastAsia="en-US"/>
        </w:rPr>
        <w:t xml:space="preserve"> </w:t>
      </w:r>
      <w:r w:rsidRPr="00212354">
        <w:rPr>
          <w:rFonts w:eastAsia="Times New Roman" w:cs="Arial"/>
          <w:i/>
          <w:color w:val="2E74B5" w:themeColor="accent1" w:themeShade="BF"/>
          <w:lang w:val="sr-Cyrl-RS" w:eastAsia="en-US"/>
        </w:rPr>
        <w:t>/ пружи услуге</w:t>
      </w:r>
      <w:r w:rsidR="00D90A2D" w:rsidRPr="00212354">
        <w:rPr>
          <w:rFonts w:eastAsia="Times New Roman" w:cs="Arial"/>
          <w:i/>
          <w:color w:val="2E74B5" w:themeColor="accent1" w:themeShade="BF"/>
          <w:lang w:val="sr-Cyrl-RS" w:eastAsia="en-US"/>
        </w:rPr>
        <w:t xml:space="preserve"> </w:t>
      </w:r>
      <w:r w:rsidRPr="00212354">
        <w:rPr>
          <w:rFonts w:eastAsia="Times New Roman" w:cs="Arial"/>
          <w:i/>
          <w:color w:val="2E74B5" w:themeColor="accent1" w:themeShade="BF"/>
          <w:lang w:val="sr-Cyrl-RS" w:eastAsia="en-US"/>
        </w:rPr>
        <w:t>/ изведе радове, из било којег од следећих разлога: циљ набавке је стварање или куповина јединственог уметничког дела или уметничког извођења или непостојање конкуренције из техничких разлога, ЕПС</w:t>
      </w:r>
      <w:r w:rsidR="00771E4E">
        <w:rPr>
          <w:rFonts w:eastAsia="Times New Roman" w:cs="Arial"/>
          <w:i/>
          <w:color w:val="2E74B5" w:themeColor="accent1" w:themeShade="BF"/>
          <w:lang w:val="sr-Cyrl-RS" w:eastAsia="en-US"/>
        </w:rPr>
        <w:t xml:space="preserve"> АД</w:t>
      </w:r>
      <w:r w:rsidRPr="00212354">
        <w:rPr>
          <w:rFonts w:eastAsia="Times New Roman" w:cs="Arial"/>
          <w:i/>
          <w:color w:val="2E74B5" w:themeColor="accent1" w:themeShade="BF"/>
          <w:lang w:val="sr-Cyrl-RS" w:eastAsia="en-US"/>
        </w:rPr>
        <w:t xml:space="preserve"> ће </w:t>
      </w:r>
      <w:bookmarkStart w:id="27" w:name="_Hlk118111995"/>
      <w:r w:rsidRPr="00212354">
        <w:rPr>
          <w:rFonts w:eastAsia="Times New Roman" w:cs="Arial"/>
          <w:b/>
          <w:i/>
          <w:color w:val="2E74B5" w:themeColor="accent1" w:themeShade="BF"/>
          <w:u w:val="single"/>
          <w:lang w:val="sr-Cyrl-RS" w:eastAsia="en-US"/>
        </w:rPr>
        <w:t xml:space="preserve">истовремено са објављивањем обавештењa о спровођењу преговарачког поступка без објављивања јавног позива Канцеларији за јавне набавке достави образложење </w:t>
      </w:r>
      <w:bookmarkEnd w:id="27"/>
      <w:r w:rsidRPr="00212354">
        <w:rPr>
          <w:rFonts w:eastAsia="Times New Roman" w:cs="Arial"/>
          <w:b/>
          <w:i/>
          <w:color w:val="2E74B5" w:themeColor="accent1" w:themeShade="BF"/>
          <w:u w:val="single"/>
          <w:lang w:val="sr-Cyrl-RS" w:eastAsia="en-US"/>
        </w:rPr>
        <w:t>и сву документацију</w:t>
      </w:r>
      <w:r w:rsidRPr="00212354">
        <w:rPr>
          <w:rFonts w:eastAsia="Times New Roman" w:cs="Arial"/>
          <w:i/>
          <w:color w:val="2E74B5" w:themeColor="accent1" w:themeShade="BF"/>
          <w:lang w:val="sr-Cyrl-RS" w:eastAsia="en-US"/>
        </w:rPr>
        <w:t xml:space="preserve"> у вези са разлозима који оправдавају спровођење те врсте поступка.</w:t>
      </w:r>
    </w:p>
    <w:p w14:paraId="371AB004" w14:textId="77777777" w:rsidR="001516EF" w:rsidRPr="00212354" w:rsidRDefault="001516EF" w:rsidP="0033138B">
      <w:pPr>
        <w:ind w:left="360"/>
        <w:jc w:val="both"/>
        <w:rPr>
          <w:rFonts w:eastAsia="Times New Roman" w:cs="Arial"/>
          <w:i/>
          <w:color w:val="2E74B5" w:themeColor="accent1" w:themeShade="BF"/>
          <w:lang w:val="sr-Cyrl-RS" w:eastAsia="en-US"/>
        </w:rPr>
      </w:pPr>
    </w:p>
    <w:p w14:paraId="15DF6386" w14:textId="2EE5B5CF" w:rsidR="001516EF" w:rsidRPr="00212354" w:rsidRDefault="001516EF" w:rsidP="00734349">
      <w:pPr>
        <w:numPr>
          <w:ilvl w:val="0"/>
          <w:numId w:val="15"/>
        </w:numPr>
        <w:ind w:left="360"/>
        <w:contextualSpacing/>
        <w:jc w:val="both"/>
        <w:rPr>
          <w:rFonts w:eastAsia="Times New Roman" w:cs="Arial"/>
          <w:i/>
          <w:lang w:val="sr-Cyrl-RS" w:eastAsia="en-US"/>
        </w:rPr>
      </w:pPr>
      <w:r w:rsidRPr="00212354">
        <w:rPr>
          <w:rFonts w:eastAsia="Times New Roman" w:cs="Arial"/>
          <w:i/>
          <w:lang w:val="sr-Cyrl-RS" w:eastAsia="en-US"/>
        </w:rPr>
        <w:t>Након објављивања обавештења о спровођењу преговарачког поступка без објављивања јавног позива ЕПС</w:t>
      </w:r>
      <w:r w:rsidR="00771E4E">
        <w:rPr>
          <w:rFonts w:eastAsia="Times New Roman" w:cs="Arial"/>
          <w:i/>
          <w:lang w:val="sr-Cyrl-RS" w:eastAsia="en-US"/>
        </w:rPr>
        <w:t xml:space="preserve"> АД</w:t>
      </w:r>
      <w:r w:rsidRPr="00212354">
        <w:rPr>
          <w:rFonts w:eastAsia="Times New Roman" w:cs="Arial"/>
          <w:i/>
          <w:lang w:val="sr-Cyrl-RS" w:eastAsia="en-US"/>
        </w:rPr>
        <w:t xml:space="preserve"> ће у писаној форми упутити </w:t>
      </w:r>
      <w:r w:rsidRPr="00212354">
        <w:rPr>
          <w:rFonts w:eastAsia="Times New Roman" w:cs="Arial"/>
          <w:b/>
          <w:i/>
          <w:lang w:val="sr-Cyrl-RS" w:eastAsia="en-US"/>
        </w:rPr>
        <w:t>позив на преговарање и</w:t>
      </w:r>
      <w:r w:rsidRPr="00212354">
        <w:rPr>
          <w:rFonts w:eastAsia="Times New Roman" w:cs="Arial"/>
          <w:i/>
          <w:lang w:val="sr-Cyrl-RS" w:eastAsia="en-US"/>
        </w:rPr>
        <w:t xml:space="preserve"> </w:t>
      </w:r>
      <w:r w:rsidRPr="00212354">
        <w:rPr>
          <w:rFonts w:eastAsia="Times New Roman" w:cs="Arial"/>
          <w:b/>
          <w:i/>
          <w:lang w:val="sr-Cyrl-RS" w:eastAsia="en-US"/>
        </w:rPr>
        <w:t>конкурсну документацију</w:t>
      </w:r>
      <w:r w:rsidRPr="00212354">
        <w:rPr>
          <w:rFonts w:eastAsia="Times New Roman" w:cs="Arial"/>
          <w:i/>
          <w:lang w:val="sr-Cyrl-RS" w:eastAsia="en-US"/>
        </w:rPr>
        <w:t xml:space="preserve"> на адресе следећих привредних субјеката _________________________.</w:t>
      </w:r>
    </w:p>
    <w:p w14:paraId="35F9BC89" w14:textId="77777777" w:rsidR="001516EF" w:rsidRPr="00212354" w:rsidRDefault="001516EF" w:rsidP="00510A45">
      <w:pPr>
        <w:contextualSpacing/>
        <w:rPr>
          <w:rFonts w:eastAsia="Times New Roman" w:cs="Arial"/>
          <w:i/>
          <w:color w:val="2E74B5" w:themeColor="accent1" w:themeShade="BF"/>
          <w:lang w:val="sr-Cyrl-RS" w:eastAsia="en-US"/>
        </w:rPr>
      </w:pPr>
    </w:p>
    <w:p w14:paraId="48C297BB" w14:textId="127399F5" w:rsidR="001516EF" w:rsidRPr="00311611" w:rsidRDefault="001516EF" w:rsidP="00734349">
      <w:pPr>
        <w:numPr>
          <w:ilvl w:val="0"/>
          <w:numId w:val="15"/>
        </w:numPr>
        <w:ind w:left="360"/>
        <w:contextualSpacing/>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 xml:space="preserve">ЕПС </w:t>
      </w:r>
      <w:r w:rsidR="00771E4E">
        <w:rPr>
          <w:rFonts w:eastAsia="Times New Roman" w:cs="Arial"/>
          <w:i/>
          <w:color w:val="2E74B5" w:themeColor="accent1" w:themeShade="BF"/>
          <w:lang w:val="sr-Cyrl-RS" w:eastAsia="en-US"/>
        </w:rPr>
        <w:t xml:space="preserve">АД </w:t>
      </w:r>
      <w:r w:rsidRPr="00212354">
        <w:rPr>
          <w:rFonts w:eastAsia="Times New Roman" w:cs="Arial"/>
          <w:i/>
          <w:color w:val="2E74B5" w:themeColor="accent1" w:themeShade="BF"/>
          <w:lang w:val="sr-Cyrl-RS" w:eastAsia="en-US"/>
        </w:rPr>
        <w:t xml:space="preserve">у овом поступку ЈН користи следеће </w:t>
      </w:r>
      <w:r w:rsidRPr="00212354">
        <w:rPr>
          <w:rFonts w:eastAsia="Times New Roman" w:cs="Arial"/>
          <w:b/>
          <w:i/>
          <w:color w:val="2E74B5" w:themeColor="accent1" w:themeShade="BF"/>
          <w:lang w:val="sr-Cyrl-RS" w:eastAsia="en-US"/>
        </w:rPr>
        <w:t>технике и инструменте</w:t>
      </w:r>
      <w:r w:rsidRPr="00212354">
        <w:rPr>
          <w:rFonts w:eastAsia="Times New Roman" w:cs="Arial"/>
          <w:i/>
          <w:color w:val="2E74B5" w:themeColor="accent1" w:themeShade="BF"/>
          <w:lang w:val="sr-Cyrl-RS" w:eastAsia="en-US"/>
        </w:rPr>
        <w:t xml:space="preserve">: </w:t>
      </w:r>
    </w:p>
    <w:p w14:paraId="360C0CE4" w14:textId="77777777" w:rsidR="00510A45" w:rsidRDefault="00510A45" w:rsidP="00510A45">
      <w:pPr>
        <w:pStyle w:val="ListParagraph"/>
        <w:rPr>
          <w:rFonts w:eastAsia="Times New Roman" w:cs="Arial"/>
          <w:b/>
          <w:i/>
          <w:color w:val="2E74B5" w:themeColor="accent1" w:themeShade="BF"/>
          <w:lang w:val="sr-Cyrl-RS" w:eastAsia="en-US"/>
        </w:rPr>
      </w:pPr>
      <w:bookmarkStart w:id="28" w:name="_Hlk122673879"/>
    </w:p>
    <w:p w14:paraId="352E9620" w14:textId="77777777" w:rsidR="001D23DE" w:rsidRDefault="00311611" w:rsidP="001D23DE">
      <w:pPr>
        <w:ind w:left="709"/>
        <w:contextualSpacing/>
        <w:jc w:val="both"/>
        <w:rPr>
          <w:rFonts w:eastAsia="Times New Roman" w:cs="Arial"/>
          <w:i/>
          <w:color w:val="2E74B5" w:themeColor="accent1" w:themeShade="BF"/>
          <w:lang w:val="sr-Cyrl-RS" w:eastAsia="en-US"/>
        </w:rPr>
      </w:pPr>
      <w:r w:rsidRPr="00212354">
        <w:rPr>
          <w:rFonts w:eastAsia="Times New Roman" w:cs="Arial"/>
          <w:b/>
          <w:i/>
          <w:color w:val="2E74B5" w:themeColor="accent1" w:themeShade="BF"/>
          <w:lang w:val="sr-Cyrl-RS" w:eastAsia="en-US"/>
        </w:rPr>
        <w:t xml:space="preserve">закључење </w:t>
      </w:r>
      <w:r w:rsidRPr="00212354">
        <w:rPr>
          <w:rFonts w:eastAsia="Times New Roman" w:cs="Arial"/>
          <w:b/>
          <w:i/>
          <w:color w:val="2E74B5" w:themeColor="accent1" w:themeShade="BF"/>
          <w:u w:val="single"/>
          <w:lang w:val="sr-Cyrl-RS" w:eastAsia="en-US"/>
        </w:rPr>
        <w:t>оквирног споразума</w:t>
      </w:r>
      <w:r w:rsidRPr="00212354">
        <w:rPr>
          <w:rFonts w:eastAsia="Times New Roman" w:cs="Arial"/>
          <w:i/>
          <w:color w:val="2E74B5" w:themeColor="accent1" w:themeShade="BF"/>
          <w:lang w:val="sr-Cyrl-RS" w:eastAsia="en-US"/>
        </w:rPr>
        <w:t xml:space="preserve"> са једним понуђачем / са ____ понуђача  на период од  ______________, а уговор о јавној набавци</w:t>
      </w:r>
      <w:r>
        <w:rPr>
          <w:rFonts w:eastAsia="Times New Roman" w:cs="Arial"/>
          <w:i/>
          <w:color w:val="2E74B5" w:themeColor="accent1" w:themeShade="BF"/>
          <w:lang w:val="sr-Cyrl-RS" w:eastAsia="en-US"/>
        </w:rPr>
        <w:t xml:space="preserve"> / наруџбеница</w:t>
      </w:r>
      <w:r w:rsidRPr="00212354">
        <w:rPr>
          <w:rFonts w:eastAsia="Times New Roman" w:cs="Arial"/>
          <w:i/>
          <w:color w:val="2E74B5" w:themeColor="accent1" w:themeShade="BF"/>
          <w:lang w:val="sr-Cyrl-RS" w:eastAsia="en-US"/>
        </w:rPr>
        <w:t xml:space="preserve"> на основу оквирног споразума ће бити закључен</w:t>
      </w:r>
      <w:r>
        <w:rPr>
          <w:rFonts w:eastAsia="Times New Roman" w:cs="Arial"/>
          <w:i/>
          <w:color w:val="2E74B5" w:themeColor="accent1" w:themeShade="BF"/>
          <w:lang w:val="sr-Cyrl-RS" w:eastAsia="en-US"/>
        </w:rPr>
        <w:t xml:space="preserve"> / издата</w:t>
      </w:r>
      <w:r w:rsidRPr="00212354">
        <w:rPr>
          <w:rFonts w:eastAsia="Times New Roman" w:cs="Arial"/>
          <w:i/>
          <w:color w:val="2E74B5" w:themeColor="accent1" w:themeShade="BF"/>
          <w:lang w:val="sr-Cyrl-RS" w:eastAsia="en-US"/>
        </w:rPr>
        <w:t xml:space="preserve"> без поновног отварања конкуренције међу понуђачима / поновним отварањем конкуренције међу понуђачима / делимично без поновног отварања конкуренције а делимично са поновним отварањем конкуренције / Оквирни споразум ће бити закључен са више понуђача подношењем понуда у форми електронских каталога, а поновно отварање конкуренције за појединачне уговоре одвија се на основу ажурираних каталога.</w:t>
      </w:r>
      <w:bookmarkEnd w:id="28"/>
    </w:p>
    <w:p w14:paraId="1FDB97F5" w14:textId="77777777" w:rsidR="001D23DE" w:rsidRDefault="001D23DE" w:rsidP="001D23DE">
      <w:pPr>
        <w:ind w:left="709"/>
        <w:contextualSpacing/>
        <w:jc w:val="both"/>
        <w:rPr>
          <w:rFonts w:eastAsia="Times New Roman" w:cs="Arial"/>
          <w:i/>
          <w:color w:val="2E74B5" w:themeColor="accent1" w:themeShade="BF"/>
          <w:lang w:val="sr-Cyrl-RS" w:eastAsia="en-US"/>
        </w:rPr>
      </w:pPr>
    </w:p>
    <w:p w14:paraId="7E250483" w14:textId="574226E9" w:rsidR="00BD7F2D" w:rsidRPr="001D23DE" w:rsidRDefault="00BD7F2D" w:rsidP="001D23DE">
      <w:pPr>
        <w:numPr>
          <w:ilvl w:val="0"/>
          <w:numId w:val="15"/>
        </w:numPr>
        <w:ind w:left="360"/>
        <w:contextualSpacing/>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ЕПС</w:t>
      </w:r>
      <w:r w:rsidR="00771E4E">
        <w:rPr>
          <w:rFonts w:eastAsia="Times New Roman" w:cs="Arial"/>
          <w:i/>
          <w:color w:val="2E74B5" w:themeColor="accent1" w:themeShade="BF"/>
          <w:lang w:val="sr-Cyrl-RS" w:eastAsia="en-US"/>
        </w:rPr>
        <w:t xml:space="preserve"> АД</w:t>
      </w:r>
      <w:r w:rsidRPr="00212354">
        <w:rPr>
          <w:rFonts w:eastAsia="Times New Roman" w:cs="Arial"/>
          <w:i/>
          <w:color w:val="2E74B5" w:themeColor="accent1" w:themeShade="BF"/>
          <w:lang w:val="sr-Cyrl-RS" w:eastAsia="en-US"/>
        </w:rPr>
        <w:t xml:space="preserve"> користи следеће</w:t>
      </w:r>
      <w:r w:rsidRPr="00212354">
        <w:rPr>
          <w:rFonts w:eastAsia="Times New Roman" w:cs="Arial"/>
          <w:i/>
          <w:color w:val="4472C4" w:themeColor="accent5"/>
          <w:lang w:val="sr-Cyrl-RS" w:eastAsia="en-US"/>
        </w:rPr>
        <w:t xml:space="preserve"> </w:t>
      </w:r>
      <w:r w:rsidRPr="00212354">
        <w:rPr>
          <w:rFonts w:eastAsia="Times New Roman" w:cs="Arial"/>
          <w:b/>
          <w:i/>
          <w:color w:val="4472C4" w:themeColor="accent5"/>
          <w:lang w:val="sr-Cyrl-RS" w:eastAsia="en-US"/>
        </w:rPr>
        <w:t>посебне режиме набавке</w:t>
      </w:r>
      <w:r w:rsidRPr="00212354">
        <w:rPr>
          <w:rFonts w:eastAsia="Times New Roman" w:cs="Arial"/>
          <w:i/>
          <w:color w:val="4472C4" w:themeColor="accent5"/>
          <w:lang w:val="sr-Cyrl-RS" w:eastAsia="en-US"/>
        </w:rPr>
        <w:t xml:space="preserve"> </w:t>
      </w:r>
    </w:p>
    <w:p w14:paraId="6D2B0741" w14:textId="77777777" w:rsidR="00BD7F2D" w:rsidRPr="00212354" w:rsidRDefault="00BD7F2D" w:rsidP="00734349">
      <w:pPr>
        <w:numPr>
          <w:ilvl w:val="0"/>
          <w:numId w:val="7"/>
        </w:numPr>
        <w:contextualSpacing/>
        <w:jc w:val="both"/>
        <w:rPr>
          <w:rFonts w:cs="Arial"/>
          <w:color w:val="4472C4" w:themeColor="accent5"/>
          <w:lang w:val="ru-RU" w:eastAsia="en-US"/>
        </w:rPr>
      </w:pPr>
      <w:r w:rsidRPr="00212354">
        <w:rPr>
          <w:rFonts w:eastAsia="Times New Roman" w:cs="Arial"/>
          <w:i/>
          <w:color w:val="4472C4" w:themeColor="accent5"/>
          <w:lang w:val="sr-Cyrl-RS" w:eastAsia="en-US"/>
        </w:rPr>
        <w:lastRenderedPageBreak/>
        <w:t>на д</w:t>
      </w:r>
      <w:r w:rsidRPr="00212354">
        <w:rPr>
          <w:rFonts w:cs="Arial"/>
          <w:color w:val="4472C4" w:themeColor="accent5"/>
          <w:lang w:val="ru-RU" w:eastAsia="en-US"/>
        </w:rPr>
        <w:t xml:space="preserve">оделу уговора / оквирних споразума за набавке друштвених и других посебних </w:t>
      </w:r>
      <w:r w:rsidRPr="00212354">
        <w:rPr>
          <w:rFonts w:cs="Arial"/>
          <w:b/>
          <w:color w:val="4472C4" w:themeColor="accent5"/>
          <w:lang w:val="ru-RU" w:eastAsia="en-US"/>
        </w:rPr>
        <w:t>услуга кој</w:t>
      </w:r>
      <w:r w:rsidRPr="00212354">
        <w:rPr>
          <w:rFonts w:cs="Arial"/>
          <w:b/>
          <w:color w:val="4472C4" w:themeColor="accent5"/>
          <w:lang w:val="en-US" w:eastAsia="en-US"/>
        </w:rPr>
        <w:t>e</w:t>
      </w:r>
      <w:r w:rsidRPr="00212354">
        <w:rPr>
          <w:rFonts w:cs="Arial"/>
          <w:b/>
          <w:color w:val="4472C4" w:themeColor="accent5"/>
          <w:lang w:val="ru-RU" w:eastAsia="en-US"/>
        </w:rPr>
        <w:t xml:space="preserve"> су наведен</w:t>
      </w:r>
      <w:r w:rsidRPr="00212354">
        <w:rPr>
          <w:rFonts w:cs="Arial"/>
          <w:b/>
          <w:color w:val="4472C4" w:themeColor="accent5"/>
          <w:lang w:val="en-US" w:eastAsia="en-US"/>
        </w:rPr>
        <w:t>e</w:t>
      </w:r>
      <w:r w:rsidRPr="00212354">
        <w:rPr>
          <w:rFonts w:cs="Arial"/>
          <w:b/>
          <w:color w:val="4472C4" w:themeColor="accent5"/>
          <w:lang w:val="ru-RU" w:eastAsia="en-US"/>
        </w:rPr>
        <w:t xml:space="preserve"> у Прилогу 7</w:t>
      </w:r>
      <w:r w:rsidRPr="00212354">
        <w:rPr>
          <w:rFonts w:cs="Arial"/>
          <w:color w:val="4472C4" w:themeColor="accent5"/>
          <w:lang w:val="ru-RU" w:eastAsia="en-US"/>
        </w:rPr>
        <w:t xml:space="preserve">. </w:t>
      </w:r>
      <w:r w:rsidRPr="00212354">
        <w:rPr>
          <w:rFonts w:cs="Arial"/>
          <w:color w:val="4472C4" w:themeColor="accent5"/>
          <w:lang w:val="sr-Cyrl-RS" w:eastAsia="en-US"/>
        </w:rPr>
        <w:t>ЗЈН</w:t>
      </w:r>
      <w:r w:rsidRPr="00212354">
        <w:rPr>
          <w:rFonts w:cs="Arial"/>
          <w:color w:val="4472C4" w:themeColor="accent5"/>
          <w:lang w:val="ru-RU" w:eastAsia="en-US"/>
        </w:rPr>
        <w:t xml:space="preserve">, </w:t>
      </w:r>
      <w:r w:rsidRPr="00212354">
        <w:rPr>
          <w:rFonts w:cs="Arial"/>
          <w:color w:val="4472C4" w:themeColor="accent5"/>
          <w:lang w:val="sr-Cyrl-RS" w:eastAsia="en-US"/>
        </w:rPr>
        <w:t>примењују се одредбе члана 75. ЗЈН,</w:t>
      </w:r>
    </w:p>
    <w:p w14:paraId="26C23795" w14:textId="77777777" w:rsidR="00BD7F2D" w:rsidRPr="00212354" w:rsidRDefault="00BD7F2D" w:rsidP="00BD7F2D">
      <w:pPr>
        <w:ind w:left="360"/>
        <w:jc w:val="both"/>
        <w:rPr>
          <w:rFonts w:eastAsia="Times New Roman" w:cs="Arial"/>
          <w:i/>
          <w:color w:val="4472C4" w:themeColor="accent5"/>
          <w:lang w:val="ru-RU" w:eastAsia="en-US"/>
        </w:rPr>
      </w:pPr>
    </w:p>
    <w:p w14:paraId="07576012" w14:textId="75FFC0F4" w:rsidR="00510A45" w:rsidRPr="00510A45" w:rsidRDefault="00BD7F2D" w:rsidP="00510A45">
      <w:pPr>
        <w:numPr>
          <w:ilvl w:val="0"/>
          <w:numId w:val="7"/>
        </w:numPr>
        <w:contextualSpacing/>
        <w:jc w:val="both"/>
        <w:rPr>
          <w:rFonts w:eastAsia="Times New Roman" w:cs="Arial"/>
          <w:i/>
          <w:color w:val="4472C4" w:themeColor="accent5"/>
          <w:lang w:val="sr-Cyrl-RS" w:eastAsia="en-US"/>
        </w:rPr>
      </w:pPr>
      <w:r w:rsidRPr="00212354">
        <w:rPr>
          <w:rFonts w:eastAsia="Times New Roman" w:cs="Arial"/>
          <w:i/>
          <w:color w:val="4472C4" w:themeColor="accent5"/>
          <w:lang w:val="sr-Cyrl-RS" w:eastAsia="en-US"/>
        </w:rPr>
        <w:t>ЕПС</w:t>
      </w:r>
      <w:r w:rsidR="00771E4E">
        <w:rPr>
          <w:rFonts w:eastAsia="Times New Roman" w:cs="Arial"/>
          <w:i/>
          <w:color w:val="4472C4" w:themeColor="accent5"/>
          <w:lang w:val="sr-Cyrl-RS" w:eastAsia="en-US"/>
        </w:rPr>
        <w:t xml:space="preserve"> АД</w:t>
      </w:r>
      <w:r w:rsidRPr="00212354">
        <w:rPr>
          <w:rFonts w:eastAsia="Times New Roman" w:cs="Arial"/>
          <w:i/>
          <w:color w:val="4472C4" w:themeColor="accent5"/>
          <w:lang w:val="sr-Cyrl-RS" w:eastAsia="en-US"/>
        </w:rPr>
        <w:t xml:space="preserve">, у складу са чланом 76. ЗЈН,  </w:t>
      </w:r>
      <w:r w:rsidRPr="00212354">
        <w:rPr>
          <w:rFonts w:eastAsia="Times New Roman" w:cs="Arial"/>
          <w:b/>
          <w:i/>
          <w:color w:val="4472C4" w:themeColor="accent5"/>
          <w:lang w:val="sr-Cyrl-RS" w:eastAsia="en-US"/>
        </w:rPr>
        <w:t>резервише право учешћ</w:t>
      </w:r>
      <w:r w:rsidRPr="00212354">
        <w:rPr>
          <w:rFonts w:eastAsia="Times New Roman" w:cs="Arial"/>
          <w:i/>
          <w:color w:val="4472C4" w:themeColor="accent5"/>
          <w:lang w:val="sr-Cyrl-RS" w:eastAsia="en-US"/>
        </w:rPr>
        <w:t xml:space="preserve">а у овом поступку јавне набавке за доделу уговора о јавној набавци здравствених услуга / услуге социјалне заштите и услуге у области културе само за организације које испуњавају услове из члан 76. став 2. ЗЈН. </w:t>
      </w:r>
    </w:p>
    <w:p w14:paraId="09D0C2FE" w14:textId="77777777" w:rsidR="001516EF" w:rsidRPr="00212354" w:rsidRDefault="001516EF" w:rsidP="0033138B">
      <w:pPr>
        <w:ind w:left="360"/>
        <w:contextualSpacing/>
        <w:jc w:val="both"/>
        <w:rPr>
          <w:rFonts w:eastAsia="Times New Roman" w:cs="Arial"/>
          <w:i/>
          <w:color w:val="2E74B5" w:themeColor="accent1" w:themeShade="BF"/>
          <w:lang w:val="sr-Cyrl-RS" w:eastAsia="en-US"/>
        </w:rPr>
      </w:pPr>
    </w:p>
    <w:p w14:paraId="28D54AF0" w14:textId="77777777" w:rsidR="00001EBB" w:rsidRDefault="001516EF" w:rsidP="00734349">
      <w:pPr>
        <w:numPr>
          <w:ilvl w:val="0"/>
          <w:numId w:val="15"/>
        </w:numPr>
        <w:ind w:left="360"/>
        <w:contextualSpacing/>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Овај поступак јавне набавке спроводи Комисија за јавну набавку у следећем саставу</w:t>
      </w:r>
      <w:r w:rsidR="005F19E8">
        <w:rPr>
          <w:rFonts w:eastAsia="Times New Roman" w:cs="Arial"/>
          <w:i/>
          <w:color w:val="2E74B5" w:themeColor="accent1" w:themeShade="BF"/>
          <w:lang w:val="sr-Cyrl-RS" w:eastAsia="en-US"/>
        </w:rPr>
        <w:t>:</w:t>
      </w:r>
    </w:p>
    <w:p w14:paraId="4762FFC6" w14:textId="77777777" w:rsidR="00510A45" w:rsidRDefault="00510A45" w:rsidP="00510A45">
      <w:pPr>
        <w:ind w:left="360"/>
        <w:contextualSpacing/>
        <w:jc w:val="both"/>
        <w:rPr>
          <w:rFonts w:eastAsia="Times New Roman" w:cs="Arial"/>
          <w:i/>
          <w:color w:val="2E74B5" w:themeColor="accent1" w:themeShade="BF"/>
          <w:lang w:val="sr-Cyrl-RS" w:eastAsia="en-US"/>
        </w:rPr>
      </w:pPr>
    </w:p>
    <w:tbl>
      <w:tblPr>
        <w:tblStyle w:val="TableGrid"/>
        <w:tblW w:w="0" w:type="auto"/>
        <w:tblInd w:w="445" w:type="dxa"/>
        <w:tblLook w:val="04A0" w:firstRow="1" w:lastRow="0" w:firstColumn="1" w:lastColumn="0" w:noHBand="0" w:noVBand="1"/>
      </w:tblPr>
      <w:tblGrid>
        <w:gridCol w:w="680"/>
        <w:gridCol w:w="2570"/>
        <w:gridCol w:w="2107"/>
        <w:gridCol w:w="1770"/>
        <w:gridCol w:w="1598"/>
      </w:tblGrid>
      <w:tr w:rsidR="001D23DE" w:rsidRPr="00212354" w14:paraId="573413C0" w14:textId="77777777" w:rsidTr="00420E8D">
        <w:tc>
          <w:tcPr>
            <w:tcW w:w="684" w:type="dxa"/>
          </w:tcPr>
          <w:p w14:paraId="23611BDD" w14:textId="77777777" w:rsidR="001D23DE" w:rsidRDefault="001D23DE" w:rsidP="00420E8D">
            <w:pPr>
              <w:ind w:right="-108"/>
              <w:jc w:val="center"/>
              <w:rPr>
                <w:rFonts w:eastAsia="Times New Roman" w:cs="Arial"/>
                <w:lang w:val="sr-Cyrl-RS" w:eastAsia="en-US"/>
              </w:rPr>
            </w:pPr>
            <w:r>
              <w:rPr>
                <w:rFonts w:eastAsia="Times New Roman" w:cs="Arial"/>
                <w:lang w:val="sr-Cyrl-RS" w:eastAsia="en-US"/>
              </w:rPr>
              <w:t>Ред.</w:t>
            </w:r>
          </w:p>
          <w:p w14:paraId="5F76BAE9" w14:textId="3045F010" w:rsidR="001D23DE" w:rsidRPr="004B7B9A" w:rsidRDefault="00510A45" w:rsidP="00420E8D">
            <w:pPr>
              <w:ind w:left="11" w:right="-108"/>
              <w:jc w:val="center"/>
              <w:rPr>
                <w:rFonts w:eastAsia="Times New Roman" w:cs="Arial"/>
                <w:lang w:val="sr-Cyrl-RS" w:eastAsia="en-US"/>
              </w:rPr>
            </w:pPr>
            <w:r>
              <w:rPr>
                <w:rFonts w:eastAsia="Times New Roman" w:cs="Arial"/>
                <w:lang w:val="sr-Cyrl-RS" w:eastAsia="en-US"/>
              </w:rPr>
              <w:t>Б</w:t>
            </w:r>
            <w:r w:rsidR="001D23DE">
              <w:rPr>
                <w:rFonts w:eastAsia="Times New Roman" w:cs="Arial"/>
                <w:lang w:val="sr-Cyrl-RS" w:eastAsia="en-US"/>
              </w:rPr>
              <w:t>р.</w:t>
            </w:r>
          </w:p>
        </w:tc>
        <w:tc>
          <w:tcPr>
            <w:tcW w:w="2689" w:type="dxa"/>
          </w:tcPr>
          <w:p w14:paraId="68ED5D60" w14:textId="77777777" w:rsidR="001D23DE" w:rsidRPr="004462EB" w:rsidRDefault="001D23DE" w:rsidP="00420E8D">
            <w:pPr>
              <w:ind w:right="-19"/>
              <w:jc w:val="center"/>
              <w:rPr>
                <w:rFonts w:eastAsia="Times New Roman" w:cs="Arial"/>
                <w:lang w:val="sr-Cyrl-RS" w:eastAsia="en-US"/>
              </w:rPr>
            </w:pPr>
            <w:r w:rsidRPr="00212354">
              <w:rPr>
                <w:rFonts w:eastAsia="Calibri" w:cs="Arial"/>
                <w:lang w:val="sr-Cyrl-RS" w:eastAsia="en-US"/>
              </w:rPr>
              <w:t>Име и презиме</w:t>
            </w:r>
          </w:p>
        </w:tc>
        <w:tc>
          <w:tcPr>
            <w:tcW w:w="2059" w:type="dxa"/>
          </w:tcPr>
          <w:p w14:paraId="752418D1" w14:textId="77777777" w:rsidR="001D23DE" w:rsidRPr="00153076" w:rsidRDefault="001D23DE" w:rsidP="00420E8D">
            <w:pPr>
              <w:ind w:left="360" w:right="-19"/>
              <w:jc w:val="center"/>
              <w:rPr>
                <w:rFonts w:eastAsia="Calibri" w:cs="Arial"/>
                <w:lang w:val="sr-Cyrl-RS" w:eastAsia="en-US"/>
              </w:rPr>
            </w:pPr>
            <w:r w:rsidRPr="00212354">
              <w:rPr>
                <w:rFonts w:eastAsia="Calibri" w:cs="Arial"/>
                <w:lang w:val="sr-Cyrl-RS" w:eastAsia="en-US"/>
              </w:rPr>
              <w:t>организациона целина</w:t>
            </w:r>
          </w:p>
        </w:tc>
        <w:tc>
          <w:tcPr>
            <w:tcW w:w="1730" w:type="dxa"/>
          </w:tcPr>
          <w:p w14:paraId="04D90E2E" w14:textId="77777777" w:rsidR="001D23DE" w:rsidRPr="00212354" w:rsidRDefault="001D23DE" w:rsidP="00420E8D">
            <w:pPr>
              <w:ind w:left="360" w:right="-19"/>
              <w:jc w:val="center"/>
              <w:rPr>
                <w:rFonts w:eastAsia="Times New Roman" w:cs="Arial"/>
                <w:lang w:val="sr-Cyrl-RS" w:eastAsia="en-US"/>
              </w:rPr>
            </w:pPr>
            <w:r w:rsidRPr="00212354">
              <w:rPr>
                <w:rFonts w:eastAsia="Calibri" w:cs="Arial"/>
                <w:lang w:val="sr-Cyrl-RS" w:eastAsia="en-US"/>
              </w:rPr>
              <w:t>Функција</w:t>
            </w:r>
          </w:p>
        </w:tc>
        <w:tc>
          <w:tcPr>
            <w:tcW w:w="1563" w:type="dxa"/>
          </w:tcPr>
          <w:p w14:paraId="16019EC1" w14:textId="4AF2790C" w:rsidR="001D23DE" w:rsidRPr="00212354" w:rsidRDefault="001D23DE" w:rsidP="00420E8D">
            <w:pPr>
              <w:ind w:left="360" w:right="-19"/>
              <w:jc w:val="center"/>
              <w:rPr>
                <w:rFonts w:eastAsia="Times New Roman" w:cs="Arial"/>
                <w:lang w:val="sr-Cyrl-RS" w:eastAsia="en-US"/>
              </w:rPr>
            </w:pPr>
            <w:r w:rsidRPr="00212354">
              <w:rPr>
                <w:rFonts w:eastAsia="Calibri" w:cs="Arial"/>
                <w:lang w:val="sr-Cyrl-RS" w:eastAsia="en-US"/>
              </w:rPr>
              <w:t xml:space="preserve">бр. </w:t>
            </w:r>
            <w:r w:rsidR="00510A45" w:rsidRPr="00212354">
              <w:rPr>
                <w:rFonts w:eastAsia="Calibri" w:cs="Arial"/>
                <w:lang w:val="sr-Cyrl-RS" w:eastAsia="en-US"/>
              </w:rPr>
              <w:t>М</w:t>
            </w:r>
            <w:r w:rsidRPr="00212354">
              <w:rPr>
                <w:rFonts w:eastAsia="Calibri" w:cs="Arial"/>
                <w:lang w:val="sr-Cyrl-RS" w:eastAsia="en-US"/>
              </w:rPr>
              <w:t>обилног телефона</w:t>
            </w:r>
          </w:p>
        </w:tc>
      </w:tr>
      <w:tr w:rsidR="001D23DE" w:rsidRPr="00212354" w14:paraId="618E582D" w14:textId="77777777" w:rsidTr="00420E8D">
        <w:tc>
          <w:tcPr>
            <w:tcW w:w="684" w:type="dxa"/>
          </w:tcPr>
          <w:p w14:paraId="03E68B17" w14:textId="77777777" w:rsidR="001D23DE" w:rsidRPr="00B67AD1" w:rsidRDefault="001D23DE" w:rsidP="001D23DE">
            <w:pPr>
              <w:pStyle w:val="ListParagraph"/>
              <w:numPr>
                <w:ilvl w:val="0"/>
                <w:numId w:val="41"/>
              </w:numPr>
              <w:ind w:right="-108" w:hanging="567"/>
              <w:jc w:val="center"/>
              <w:rPr>
                <w:rFonts w:ascii="Arial" w:eastAsia="Times New Roman" w:hAnsi="Arial" w:cs="Arial"/>
                <w:sz w:val="22"/>
                <w:szCs w:val="22"/>
                <w:lang w:val="sr-Cyrl-RS" w:eastAsia="en-US"/>
              </w:rPr>
            </w:pPr>
          </w:p>
        </w:tc>
        <w:tc>
          <w:tcPr>
            <w:tcW w:w="2689" w:type="dxa"/>
          </w:tcPr>
          <w:p w14:paraId="3E7298C5" w14:textId="77777777" w:rsidR="001D23DE" w:rsidRDefault="001D23DE" w:rsidP="00420E8D">
            <w:pPr>
              <w:ind w:right="-19"/>
              <w:jc w:val="both"/>
              <w:rPr>
                <w:rFonts w:eastAsia="Times New Roman" w:cs="Arial"/>
                <w:lang w:val="sr-Cyrl-RS" w:eastAsia="en-US"/>
              </w:rPr>
            </w:pPr>
            <w:r>
              <w:rPr>
                <w:rFonts w:eastAsia="Times New Roman" w:cs="Arial"/>
                <w:lang w:val="sr-Cyrl-RS" w:eastAsia="en-US"/>
              </w:rPr>
              <w:t>……………………..</w:t>
            </w:r>
          </w:p>
          <w:p w14:paraId="4D5B85DF" w14:textId="421AF7AE" w:rsidR="001D23DE" w:rsidRDefault="001D23DE" w:rsidP="00420E8D">
            <w:pPr>
              <w:ind w:right="-19"/>
              <w:jc w:val="both"/>
              <w:rPr>
                <w:rFonts w:eastAsia="Times New Roman" w:cs="Arial"/>
                <w:i/>
                <w:color w:val="5B9BD5" w:themeColor="accent1"/>
                <w:lang w:val="sr-Cyrl-RS" w:eastAsia="en-US"/>
              </w:rPr>
            </w:pPr>
            <w:r w:rsidRPr="00212354">
              <w:rPr>
                <w:rFonts w:eastAsia="Times New Roman" w:cs="Arial"/>
                <w:lang w:val="sr-Cyrl-RS" w:eastAsia="en-US"/>
              </w:rPr>
              <w:t xml:space="preserve">дипл. </w:t>
            </w:r>
            <w:r w:rsidR="004F1B90">
              <w:rPr>
                <w:rFonts w:eastAsia="Times New Roman" w:cs="Arial"/>
                <w:lang w:val="sr-Cyrl-RS" w:eastAsia="en-US"/>
              </w:rPr>
              <w:t>п</w:t>
            </w:r>
            <w:r w:rsidRPr="00212354">
              <w:rPr>
                <w:rFonts w:eastAsia="Times New Roman" w:cs="Arial"/>
                <w:lang w:val="sr-Cyrl-RS" w:eastAsia="en-US"/>
              </w:rPr>
              <w:t xml:space="preserve">равник / </w:t>
            </w:r>
            <w:r w:rsidRPr="00212354">
              <w:rPr>
                <w:rFonts w:eastAsia="Times New Roman" w:cs="Arial"/>
                <w:i/>
                <w:color w:val="5B9BD5" w:themeColor="accent1"/>
                <w:lang w:val="sr-Cyrl-RS" w:eastAsia="en-US"/>
              </w:rPr>
              <w:t>службеник за ЈН</w:t>
            </w:r>
          </w:p>
          <w:p w14:paraId="4B2BA0B7" w14:textId="77777777" w:rsidR="001D23DE" w:rsidRPr="005F19E8" w:rsidRDefault="001D23DE" w:rsidP="00420E8D">
            <w:pPr>
              <w:ind w:right="-19"/>
              <w:jc w:val="both"/>
              <w:rPr>
                <w:rFonts w:eastAsia="Times New Roman" w:cs="Arial"/>
                <w:i/>
                <w:color w:val="0070C0"/>
                <w:lang w:val="sr-Cyrl-RS" w:eastAsia="en-US"/>
              </w:rPr>
            </w:pPr>
          </w:p>
        </w:tc>
        <w:tc>
          <w:tcPr>
            <w:tcW w:w="2059" w:type="dxa"/>
          </w:tcPr>
          <w:p w14:paraId="63C16B1D" w14:textId="77777777" w:rsidR="001D23DE" w:rsidRPr="00212354" w:rsidRDefault="001D23DE" w:rsidP="00420E8D">
            <w:pPr>
              <w:ind w:left="360" w:right="-19"/>
              <w:jc w:val="center"/>
              <w:rPr>
                <w:rFonts w:eastAsia="Calibri" w:cs="Arial"/>
                <w:lang w:val="sr-Cyrl-RS" w:eastAsia="en-US"/>
              </w:rPr>
            </w:pPr>
            <w:r w:rsidRPr="00153076">
              <w:rPr>
                <w:rFonts w:eastAsia="Calibri" w:cs="Arial"/>
                <w:lang w:val="sr-Cyrl-RS" w:eastAsia="en-US"/>
              </w:rPr>
              <w:t xml:space="preserve">НАЗИВ ОЦН </w:t>
            </w:r>
          </w:p>
        </w:tc>
        <w:tc>
          <w:tcPr>
            <w:tcW w:w="1730" w:type="dxa"/>
          </w:tcPr>
          <w:p w14:paraId="0E372130" w14:textId="07374288" w:rsidR="001D23DE" w:rsidRPr="00212354" w:rsidRDefault="001D23DE" w:rsidP="00420E8D">
            <w:pPr>
              <w:ind w:left="360" w:right="-19"/>
              <w:jc w:val="both"/>
              <w:rPr>
                <w:rFonts w:eastAsia="Times New Roman" w:cs="Arial"/>
                <w:lang w:val="sr-Cyrl-RS" w:eastAsia="en-US"/>
              </w:rPr>
            </w:pPr>
            <w:r w:rsidRPr="00212354">
              <w:rPr>
                <w:rFonts w:eastAsia="Calibri" w:cs="Arial"/>
                <w:lang w:val="sr-Cyrl-RS" w:eastAsia="en-US"/>
              </w:rPr>
              <w:t xml:space="preserve">члан </w:t>
            </w:r>
            <w:r w:rsidR="00510A45">
              <w:rPr>
                <w:rFonts w:eastAsia="Calibri" w:cs="Arial"/>
                <w:lang w:val="sr-Cyrl-RS" w:eastAsia="en-US"/>
              </w:rPr>
              <w:t>–</w:t>
            </w:r>
            <w:r w:rsidRPr="00212354">
              <w:rPr>
                <w:rFonts w:eastAsia="Calibri" w:cs="Arial"/>
                <w:lang w:val="sr-Cyrl-RS" w:eastAsia="en-US"/>
              </w:rPr>
              <w:t xml:space="preserve"> председник</w:t>
            </w:r>
          </w:p>
        </w:tc>
        <w:tc>
          <w:tcPr>
            <w:tcW w:w="1563" w:type="dxa"/>
          </w:tcPr>
          <w:p w14:paraId="7400E642" w14:textId="77777777" w:rsidR="001D23DE" w:rsidRPr="00212354" w:rsidRDefault="001D23DE" w:rsidP="00420E8D">
            <w:pPr>
              <w:ind w:left="360" w:right="-19"/>
              <w:jc w:val="both"/>
              <w:rPr>
                <w:rFonts w:eastAsia="Times New Roman" w:cs="Arial"/>
                <w:lang w:val="sr-Cyrl-RS" w:eastAsia="en-US"/>
              </w:rPr>
            </w:pPr>
          </w:p>
        </w:tc>
      </w:tr>
      <w:tr w:rsidR="001D23DE" w:rsidRPr="00212354" w14:paraId="069C5904" w14:textId="77777777" w:rsidTr="00420E8D">
        <w:tc>
          <w:tcPr>
            <w:tcW w:w="684" w:type="dxa"/>
          </w:tcPr>
          <w:p w14:paraId="2CD9AD43" w14:textId="77777777" w:rsidR="001D23DE" w:rsidRPr="00B67AD1" w:rsidRDefault="001D23DE" w:rsidP="001D23DE">
            <w:pPr>
              <w:pStyle w:val="ListParagraph"/>
              <w:numPr>
                <w:ilvl w:val="0"/>
                <w:numId w:val="41"/>
              </w:numPr>
              <w:ind w:right="-108" w:hanging="567"/>
              <w:jc w:val="center"/>
              <w:rPr>
                <w:rFonts w:ascii="Arial" w:eastAsia="Times New Roman" w:hAnsi="Arial" w:cs="Arial"/>
                <w:sz w:val="22"/>
                <w:szCs w:val="22"/>
                <w:lang w:val="sr-Cyrl-RS" w:eastAsia="en-US"/>
              </w:rPr>
            </w:pPr>
          </w:p>
        </w:tc>
        <w:tc>
          <w:tcPr>
            <w:tcW w:w="2689" w:type="dxa"/>
          </w:tcPr>
          <w:p w14:paraId="35D8A0EF" w14:textId="77777777" w:rsidR="001D23DE" w:rsidRDefault="001D23DE" w:rsidP="00420E8D">
            <w:pPr>
              <w:ind w:right="-19"/>
              <w:jc w:val="both"/>
              <w:rPr>
                <w:rFonts w:eastAsia="Times New Roman" w:cs="Arial"/>
                <w:lang w:val="sr-Cyrl-RS" w:eastAsia="en-US"/>
              </w:rPr>
            </w:pPr>
            <w:r>
              <w:rPr>
                <w:rFonts w:eastAsia="Times New Roman" w:cs="Arial"/>
                <w:lang w:val="sr-Cyrl-RS" w:eastAsia="en-US"/>
              </w:rPr>
              <w:t>…………………………</w:t>
            </w:r>
          </w:p>
          <w:p w14:paraId="52A2B023" w14:textId="54E28F2F" w:rsidR="001D23DE" w:rsidRDefault="001D23DE" w:rsidP="00420E8D">
            <w:pPr>
              <w:ind w:right="-19"/>
              <w:jc w:val="both"/>
              <w:rPr>
                <w:rFonts w:eastAsia="Times New Roman" w:cs="Arial"/>
                <w:lang w:val="sr-Cyrl-RS" w:eastAsia="en-US"/>
              </w:rPr>
            </w:pPr>
            <w:r w:rsidRPr="00212354">
              <w:rPr>
                <w:rFonts w:eastAsia="Times New Roman" w:cs="Arial"/>
                <w:lang w:val="sr-Cyrl-RS" w:eastAsia="en-US"/>
              </w:rPr>
              <w:t>службеник за ЈН</w:t>
            </w:r>
            <w:r>
              <w:rPr>
                <w:rFonts w:eastAsia="Times New Roman" w:cs="Arial"/>
                <w:lang w:val="sr-Cyrl-RS" w:eastAsia="en-US"/>
              </w:rPr>
              <w:t xml:space="preserve"> /</w:t>
            </w:r>
            <w:r w:rsidRPr="00212354">
              <w:rPr>
                <w:rFonts w:eastAsia="Times New Roman" w:cs="Arial"/>
                <w:i/>
                <w:color w:val="0070C0"/>
                <w:lang w:val="sr-Cyrl-RS" w:eastAsia="en-US"/>
              </w:rPr>
              <w:t xml:space="preserve"> дипл. </w:t>
            </w:r>
            <w:r w:rsidR="004F1B90">
              <w:rPr>
                <w:rFonts w:eastAsia="Times New Roman" w:cs="Arial"/>
                <w:i/>
                <w:color w:val="0070C0"/>
                <w:lang w:val="sr-Cyrl-RS" w:eastAsia="en-US"/>
              </w:rPr>
              <w:t>п</w:t>
            </w:r>
            <w:r w:rsidRPr="00212354">
              <w:rPr>
                <w:rFonts w:eastAsia="Times New Roman" w:cs="Arial"/>
                <w:i/>
                <w:color w:val="0070C0"/>
                <w:lang w:val="sr-Cyrl-RS" w:eastAsia="en-US"/>
              </w:rPr>
              <w:t xml:space="preserve">равник </w:t>
            </w:r>
          </w:p>
        </w:tc>
        <w:tc>
          <w:tcPr>
            <w:tcW w:w="2059" w:type="dxa"/>
          </w:tcPr>
          <w:p w14:paraId="464C1B36" w14:textId="77777777" w:rsidR="001D23DE" w:rsidRPr="00153076" w:rsidRDefault="001D23DE" w:rsidP="00420E8D">
            <w:pPr>
              <w:ind w:left="360" w:right="-19"/>
              <w:jc w:val="center"/>
              <w:rPr>
                <w:rFonts w:eastAsia="Calibri" w:cs="Arial"/>
                <w:lang w:val="sr-Cyrl-RS" w:eastAsia="en-US"/>
              </w:rPr>
            </w:pPr>
            <w:r w:rsidRPr="00153076">
              <w:rPr>
                <w:rFonts w:eastAsia="Calibri" w:cs="Arial"/>
                <w:lang w:val="sr-Cyrl-RS" w:eastAsia="en-US"/>
              </w:rPr>
              <w:t xml:space="preserve">НАЗИВ ОЦН </w:t>
            </w:r>
          </w:p>
        </w:tc>
        <w:tc>
          <w:tcPr>
            <w:tcW w:w="1730" w:type="dxa"/>
          </w:tcPr>
          <w:p w14:paraId="70BCC10E" w14:textId="714B1690" w:rsidR="001D23DE" w:rsidRPr="00212354" w:rsidRDefault="001D23DE" w:rsidP="00420E8D">
            <w:pPr>
              <w:ind w:left="360" w:right="-19"/>
              <w:jc w:val="both"/>
              <w:rPr>
                <w:rFonts w:eastAsia="Calibri" w:cs="Arial"/>
                <w:lang w:val="sr-Cyrl-RS" w:eastAsia="en-US"/>
              </w:rPr>
            </w:pPr>
            <w:r w:rsidRPr="00212354">
              <w:rPr>
                <w:rFonts w:eastAsia="Calibri" w:cs="Arial"/>
                <w:lang w:val="sr-Cyrl-RS" w:eastAsia="en-US"/>
              </w:rPr>
              <w:t xml:space="preserve">члан </w:t>
            </w:r>
            <w:r w:rsidR="00510A45">
              <w:rPr>
                <w:rFonts w:eastAsia="Calibri" w:cs="Arial"/>
                <w:lang w:val="sr-Cyrl-RS" w:eastAsia="en-US"/>
              </w:rPr>
              <w:t>–</w:t>
            </w:r>
            <w:r w:rsidRPr="00212354">
              <w:rPr>
                <w:rFonts w:eastAsia="Calibri" w:cs="Arial"/>
                <w:lang w:val="sr-Cyrl-RS" w:eastAsia="en-US"/>
              </w:rPr>
              <w:t xml:space="preserve"> секретар</w:t>
            </w:r>
          </w:p>
        </w:tc>
        <w:tc>
          <w:tcPr>
            <w:tcW w:w="1563" w:type="dxa"/>
          </w:tcPr>
          <w:p w14:paraId="14471925" w14:textId="77777777" w:rsidR="001D23DE" w:rsidRPr="00212354" w:rsidRDefault="001D23DE" w:rsidP="00420E8D">
            <w:pPr>
              <w:ind w:left="360" w:right="-19"/>
              <w:jc w:val="both"/>
              <w:rPr>
                <w:rFonts w:eastAsia="Times New Roman" w:cs="Arial"/>
                <w:lang w:val="sr-Cyrl-RS" w:eastAsia="en-US"/>
              </w:rPr>
            </w:pPr>
          </w:p>
        </w:tc>
      </w:tr>
      <w:tr w:rsidR="001D23DE" w:rsidRPr="00212354" w14:paraId="63E034B2" w14:textId="77777777" w:rsidTr="00420E8D">
        <w:tc>
          <w:tcPr>
            <w:tcW w:w="684" w:type="dxa"/>
          </w:tcPr>
          <w:p w14:paraId="370FA740" w14:textId="77777777" w:rsidR="001D23DE" w:rsidRPr="00B67AD1" w:rsidRDefault="001D23DE" w:rsidP="001D23DE">
            <w:pPr>
              <w:pStyle w:val="ListParagraph"/>
              <w:numPr>
                <w:ilvl w:val="0"/>
                <w:numId w:val="41"/>
              </w:numPr>
              <w:ind w:right="-19" w:hanging="567"/>
              <w:jc w:val="center"/>
              <w:rPr>
                <w:rFonts w:ascii="Arial" w:eastAsia="Times New Roman" w:hAnsi="Arial" w:cs="Arial"/>
                <w:sz w:val="22"/>
                <w:szCs w:val="22"/>
                <w:lang w:val="sr-Cyrl-RS" w:eastAsia="en-US"/>
              </w:rPr>
            </w:pPr>
          </w:p>
        </w:tc>
        <w:tc>
          <w:tcPr>
            <w:tcW w:w="2689" w:type="dxa"/>
          </w:tcPr>
          <w:p w14:paraId="6E900FF3" w14:textId="77777777" w:rsidR="001D23DE" w:rsidRPr="00212354" w:rsidRDefault="001D23DE" w:rsidP="00420E8D">
            <w:pPr>
              <w:ind w:left="360" w:right="-19"/>
              <w:jc w:val="both"/>
              <w:rPr>
                <w:rFonts w:eastAsia="Times New Roman" w:cs="Arial"/>
                <w:lang w:val="sr-Cyrl-RS" w:eastAsia="en-US"/>
              </w:rPr>
            </w:pPr>
          </w:p>
        </w:tc>
        <w:tc>
          <w:tcPr>
            <w:tcW w:w="2059" w:type="dxa"/>
          </w:tcPr>
          <w:p w14:paraId="27C0C4FB" w14:textId="77777777" w:rsidR="001D23DE" w:rsidRPr="00212354" w:rsidRDefault="001D23DE" w:rsidP="00420E8D">
            <w:pPr>
              <w:ind w:left="360" w:right="-19"/>
              <w:jc w:val="center"/>
              <w:rPr>
                <w:rFonts w:eastAsia="Calibri" w:cs="Arial"/>
                <w:lang w:val="sr-Cyrl-RS" w:eastAsia="en-US"/>
              </w:rPr>
            </w:pPr>
            <w:r>
              <w:rPr>
                <w:rFonts w:eastAsia="Calibri" w:cs="Arial"/>
                <w:lang w:val="sr-Cyrl-RS" w:eastAsia="en-US"/>
              </w:rPr>
              <w:t xml:space="preserve">НАЗИВ ОЦ </w:t>
            </w:r>
            <w:r w:rsidRPr="00212354">
              <w:rPr>
                <w:rFonts w:eastAsia="Calibri" w:cs="Arial"/>
                <w:lang w:val="sr-Cyrl-RS" w:eastAsia="en-US"/>
              </w:rPr>
              <w:t>ПРЕДЛАГАЧ</w:t>
            </w:r>
            <w:r>
              <w:rPr>
                <w:rFonts w:eastAsia="Calibri" w:cs="Arial"/>
                <w:lang w:val="sr-Cyrl-RS" w:eastAsia="en-US"/>
              </w:rPr>
              <w:t>А</w:t>
            </w:r>
          </w:p>
        </w:tc>
        <w:tc>
          <w:tcPr>
            <w:tcW w:w="1730" w:type="dxa"/>
          </w:tcPr>
          <w:p w14:paraId="295193A6" w14:textId="77777777" w:rsidR="001D23DE" w:rsidRPr="00212354" w:rsidRDefault="001D23DE" w:rsidP="00420E8D">
            <w:pPr>
              <w:ind w:left="360" w:right="-19"/>
              <w:jc w:val="both"/>
              <w:rPr>
                <w:rFonts w:eastAsia="Times New Roman" w:cs="Arial"/>
                <w:lang w:val="sr-Cyrl-RS" w:eastAsia="en-US"/>
              </w:rPr>
            </w:pPr>
            <w:r w:rsidRPr="00212354">
              <w:rPr>
                <w:rFonts w:eastAsia="Calibri" w:cs="Arial"/>
                <w:lang w:val="sr-Cyrl-RS" w:eastAsia="en-US"/>
              </w:rPr>
              <w:t>члан</w:t>
            </w:r>
          </w:p>
        </w:tc>
        <w:tc>
          <w:tcPr>
            <w:tcW w:w="1563" w:type="dxa"/>
          </w:tcPr>
          <w:p w14:paraId="3999FF34" w14:textId="77777777" w:rsidR="001D23DE" w:rsidRPr="00212354" w:rsidRDefault="001D23DE" w:rsidP="00420E8D">
            <w:pPr>
              <w:ind w:left="360" w:right="-19"/>
              <w:jc w:val="both"/>
              <w:rPr>
                <w:rFonts w:eastAsia="Times New Roman" w:cs="Arial"/>
                <w:lang w:val="sr-Cyrl-RS" w:eastAsia="en-US"/>
              </w:rPr>
            </w:pPr>
          </w:p>
        </w:tc>
      </w:tr>
      <w:tr w:rsidR="001D23DE" w:rsidRPr="00212354" w14:paraId="50925246" w14:textId="77777777" w:rsidTr="00420E8D">
        <w:tc>
          <w:tcPr>
            <w:tcW w:w="684" w:type="dxa"/>
          </w:tcPr>
          <w:p w14:paraId="2B528375" w14:textId="77777777" w:rsidR="001D23DE" w:rsidRPr="00B67AD1" w:rsidRDefault="001D23DE" w:rsidP="001D23DE">
            <w:pPr>
              <w:pStyle w:val="ListParagraph"/>
              <w:numPr>
                <w:ilvl w:val="0"/>
                <w:numId w:val="41"/>
              </w:numPr>
              <w:ind w:right="-19" w:hanging="567"/>
              <w:jc w:val="center"/>
              <w:rPr>
                <w:rFonts w:ascii="Arial" w:eastAsia="Times New Roman" w:hAnsi="Arial" w:cs="Arial"/>
                <w:sz w:val="22"/>
                <w:szCs w:val="22"/>
                <w:lang w:val="sr-Cyrl-RS" w:eastAsia="en-US"/>
              </w:rPr>
            </w:pPr>
          </w:p>
        </w:tc>
        <w:tc>
          <w:tcPr>
            <w:tcW w:w="2689" w:type="dxa"/>
          </w:tcPr>
          <w:p w14:paraId="1789DD79" w14:textId="77777777" w:rsidR="001D23DE" w:rsidRPr="00212354" w:rsidRDefault="001D23DE" w:rsidP="00420E8D">
            <w:pPr>
              <w:ind w:left="360" w:right="-19"/>
              <w:jc w:val="both"/>
              <w:rPr>
                <w:rFonts w:eastAsia="Times New Roman" w:cs="Arial"/>
                <w:lang w:val="sr-Cyrl-RS" w:eastAsia="en-US"/>
              </w:rPr>
            </w:pPr>
          </w:p>
        </w:tc>
        <w:tc>
          <w:tcPr>
            <w:tcW w:w="2059" w:type="dxa"/>
          </w:tcPr>
          <w:p w14:paraId="1F0226C1" w14:textId="77777777" w:rsidR="001D23DE" w:rsidRPr="00212354" w:rsidRDefault="001D23DE" w:rsidP="00420E8D">
            <w:pPr>
              <w:ind w:left="360" w:right="-19"/>
              <w:jc w:val="center"/>
              <w:rPr>
                <w:rFonts w:eastAsia="Calibri" w:cs="Arial"/>
                <w:lang w:val="sr-Cyrl-RS" w:eastAsia="en-US"/>
              </w:rPr>
            </w:pPr>
            <w:r>
              <w:rPr>
                <w:rFonts w:eastAsia="Calibri" w:cs="Arial"/>
                <w:lang w:val="sr-Cyrl-RS" w:eastAsia="en-US"/>
              </w:rPr>
              <w:t xml:space="preserve">НАЗИВ ОЦ </w:t>
            </w:r>
            <w:r w:rsidRPr="00212354">
              <w:rPr>
                <w:rFonts w:eastAsia="Calibri" w:cs="Arial"/>
                <w:lang w:val="sr-Cyrl-RS" w:eastAsia="en-US"/>
              </w:rPr>
              <w:t>ПРЕДЛАГАЧ</w:t>
            </w:r>
            <w:r>
              <w:rPr>
                <w:rFonts w:eastAsia="Calibri" w:cs="Arial"/>
                <w:lang w:val="sr-Cyrl-RS" w:eastAsia="en-US"/>
              </w:rPr>
              <w:t>А</w:t>
            </w:r>
          </w:p>
        </w:tc>
        <w:tc>
          <w:tcPr>
            <w:tcW w:w="1730" w:type="dxa"/>
          </w:tcPr>
          <w:p w14:paraId="30956BA4" w14:textId="77777777" w:rsidR="001D23DE" w:rsidRPr="00212354" w:rsidRDefault="001D23DE" w:rsidP="00420E8D">
            <w:pPr>
              <w:ind w:left="360" w:right="-19"/>
              <w:jc w:val="both"/>
              <w:rPr>
                <w:rFonts w:eastAsia="Calibri" w:cs="Arial"/>
                <w:lang w:val="sr-Cyrl-RS" w:eastAsia="en-US"/>
              </w:rPr>
            </w:pPr>
            <w:r w:rsidRPr="00212354">
              <w:rPr>
                <w:rFonts w:eastAsia="Calibri" w:cs="Arial"/>
                <w:lang w:val="sr-Cyrl-RS" w:eastAsia="en-US"/>
              </w:rPr>
              <w:t>члан</w:t>
            </w:r>
          </w:p>
        </w:tc>
        <w:tc>
          <w:tcPr>
            <w:tcW w:w="1563" w:type="dxa"/>
          </w:tcPr>
          <w:p w14:paraId="6F4F4EE3" w14:textId="77777777" w:rsidR="001D23DE" w:rsidRPr="00212354" w:rsidRDefault="001D23DE" w:rsidP="00420E8D">
            <w:pPr>
              <w:ind w:left="360" w:right="-19"/>
              <w:jc w:val="both"/>
              <w:rPr>
                <w:rFonts w:eastAsia="Times New Roman" w:cs="Arial"/>
                <w:lang w:val="sr-Cyrl-RS" w:eastAsia="en-US"/>
              </w:rPr>
            </w:pPr>
          </w:p>
        </w:tc>
      </w:tr>
      <w:tr w:rsidR="001D23DE" w:rsidRPr="00212354" w14:paraId="41F2048D" w14:textId="77777777" w:rsidTr="00420E8D">
        <w:tc>
          <w:tcPr>
            <w:tcW w:w="684" w:type="dxa"/>
          </w:tcPr>
          <w:p w14:paraId="186B325B" w14:textId="77777777" w:rsidR="001D23DE" w:rsidRPr="00B67AD1" w:rsidRDefault="001D23DE" w:rsidP="00420E8D">
            <w:pPr>
              <w:pStyle w:val="ListParagraph"/>
              <w:ind w:left="11" w:right="-19"/>
              <w:rPr>
                <w:rFonts w:ascii="Arial" w:eastAsia="Times New Roman" w:hAnsi="Arial" w:cs="Arial"/>
                <w:sz w:val="22"/>
                <w:szCs w:val="22"/>
                <w:lang w:val="sr-Latn-RS" w:eastAsia="en-US"/>
              </w:rPr>
            </w:pPr>
            <w:r>
              <w:rPr>
                <w:rFonts w:ascii="Arial" w:eastAsia="Times New Roman" w:hAnsi="Arial" w:cs="Arial"/>
                <w:sz w:val="22"/>
                <w:szCs w:val="22"/>
                <w:lang w:val="sr-Latn-RS" w:eastAsia="en-US"/>
              </w:rPr>
              <w:t>...n</w:t>
            </w:r>
          </w:p>
        </w:tc>
        <w:tc>
          <w:tcPr>
            <w:tcW w:w="2689" w:type="dxa"/>
          </w:tcPr>
          <w:p w14:paraId="63778840" w14:textId="77777777" w:rsidR="001D23DE" w:rsidRPr="00212354" w:rsidRDefault="001D23DE" w:rsidP="00420E8D">
            <w:pPr>
              <w:ind w:left="360" w:right="-19"/>
              <w:jc w:val="both"/>
              <w:rPr>
                <w:rFonts w:eastAsia="Times New Roman" w:cs="Arial"/>
                <w:lang w:val="sr-Cyrl-RS" w:eastAsia="en-US"/>
              </w:rPr>
            </w:pPr>
          </w:p>
        </w:tc>
        <w:tc>
          <w:tcPr>
            <w:tcW w:w="2059" w:type="dxa"/>
          </w:tcPr>
          <w:p w14:paraId="7BB2EC1E" w14:textId="77777777" w:rsidR="001D23DE" w:rsidRDefault="001D23DE" w:rsidP="00420E8D">
            <w:pPr>
              <w:ind w:left="360" w:right="-19"/>
              <w:jc w:val="center"/>
              <w:rPr>
                <w:rFonts w:eastAsia="Calibri" w:cs="Arial"/>
                <w:lang w:val="sr-Cyrl-RS" w:eastAsia="en-US"/>
              </w:rPr>
            </w:pPr>
          </w:p>
        </w:tc>
        <w:tc>
          <w:tcPr>
            <w:tcW w:w="1730" w:type="dxa"/>
          </w:tcPr>
          <w:p w14:paraId="1A19382E" w14:textId="77777777" w:rsidR="001D23DE" w:rsidRPr="00212354" w:rsidRDefault="001D23DE" w:rsidP="00420E8D">
            <w:pPr>
              <w:ind w:left="360" w:right="-19"/>
              <w:jc w:val="both"/>
              <w:rPr>
                <w:rFonts w:eastAsia="Calibri" w:cs="Arial"/>
                <w:lang w:val="sr-Cyrl-RS" w:eastAsia="en-US"/>
              </w:rPr>
            </w:pPr>
          </w:p>
        </w:tc>
        <w:tc>
          <w:tcPr>
            <w:tcW w:w="1563" w:type="dxa"/>
          </w:tcPr>
          <w:p w14:paraId="548D0B29" w14:textId="77777777" w:rsidR="001D23DE" w:rsidRPr="00212354" w:rsidRDefault="001D23DE" w:rsidP="00420E8D">
            <w:pPr>
              <w:ind w:left="360" w:right="-19"/>
              <w:jc w:val="both"/>
              <w:rPr>
                <w:rFonts w:eastAsia="Times New Roman" w:cs="Arial"/>
                <w:lang w:val="sr-Cyrl-RS" w:eastAsia="en-US"/>
              </w:rPr>
            </w:pPr>
          </w:p>
        </w:tc>
      </w:tr>
    </w:tbl>
    <w:p w14:paraId="6A189E7B" w14:textId="77777777" w:rsidR="001516EF" w:rsidRPr="00212354" w:rsidRDefault="001516EF" w:rsidP="003D4AE1">
      <w:pPr>
        <w:ind w:right="-19"/>
        <w:jc w:val="both"/>
        <w:rPr>
          <w:rFonts w:cs="Arial"/>
          <w:b/>
          <w:color w:val="FF0000"/>
          <w:lang w:val="sr-Cyrl-RS" w:eastAsia="en-US"/>
        </w:rPr>
      </w:pPr>
    </w:p>
    <w:p w14:paraId="4D84D410" w14:textId="77777777" w:rsidR="001516EF" w:rsidRPr="00212354" w:rsidRDefault="001516EF" w:rsidP="00734349">
      <w:pPr>
        <w:numPr>
          <w:ilvl w:val="0"/>
          <w:numId w:val="15"/>
        </w:numPr>
        <w:ind w:left="360" w:right="-19"/>
        <w:contextualSpacing/>
        <w:jc w:val="both"/>
        <w:rPr>
          <w:rFonts w:cs="Arial"/>
          <w:i/>
          <w:color w:val="5B9BD5" w:themeColor="accent1"/>
          <w:lang w:val="sr-Cyrl-RS" w:eastAsia="en-US"/>
        </w:rPr>
      </w:pPr>
      <w:r w:rsidRPr="00212354">
        <w:rPr>
          <w:rFonts w:cs="Arial"/>
          <w:i/>
          <w:color w:val="5B9BD5" w:themeColor="accent1"/>
          <w:lang w:val="sr-Cyrl-RS" w:eastAsia="en-US"/>
        </w:rPr>
        <w:t>Овај поступак јавне набавке спроводи лиц</w:t>
      </w:r>
      <w:r w:rsidR="002A090E">
        <w:rPr>
          <w:rFonts w:cs="Arial"/>
          <w:i/>
          <w:color w:val="5B9BD5" w:themeColor="accent1"/>
          <w:lang w:val="sr-Cyrl-RS" w:eastAsia="en-US"/>
        </w:rPr>
        <w:t>е (члан 92. став 2. ЗЈН)</w:t>
      </w:r>
      <w:r w:rsidR="002A090E" w:rsidRPr="00212354">
        <w:rPr>
          <w:rFonts w:cs="Arial"/>
          <w:i/>
          <w:color w:val="5B9BD5" w:themeColor="accent1"/>
          <w:lang w:val="sr-Cyrl-RS" w:eastAsia="en-US"/>
        </w:rPr>
        <w:t>:</w:t>
      </w:r>
      <w:r w:rsidR="002A090E">
        <w:rPr>
          <w:rFonts w:cs="Arial"/>
          <w:i/>
          <w:color w:val="5B9BD5" w:themeColor="accent1"/>
          <w:lang w:val="sr-Cyrl-RS" w:eastAsia="en-US"/>
        </w:rPr>
        <w:t xml:space="preserve"> ______________. </w:t>
      </w:r>
      <w:r w:rsidRPr="00212354">
        <w:rPr>
          <w:rFonts w:cs="Arial"/>
          <w:i/>
          <w:color w:val="5B9BD5" w:themeColor="accent1"/>
          <w:lang w:val="sr-Cyrl-RS" w:eastAsia="en-US"/>
        </w:rPr>
        <w:t xml:space="preserve"> </w:t>
      </w:r>
    </w:p>
    <w:p w14:paraId="7BC83B8E" w14:textId="77777777" w:rsidR="001516EF" w:rsidRPr="00212354" w:rsidRDefault="001516EF" w:rsidP="0033138B">
      <w:pPr>
        <w:ind w:left="360" w:right="-19"/>
        <w:jc w:val="both"/>
        <w:rPr>
          <w:rFonts w:eastAsia="Times New Roman" w:cs="Arial"/>
          <w:i/>
          <w:color w:val="5B9BD5" w:themeColor="accent1"/>
          <w:lang w:val="sr-Cyrl-RS" w:eastAsia="en-US"/>
        </w:rPr>
      </w:pPr>
    </w:p>
    <w:p w14:paraId="4BA1BD4E" w14:textId="77777777" w:rsidR="001516EF" w:rsidRPr="00212354" w:rsidRDefault="001516EF" w:rsidP="00734349">
      <w:pPr>
        <w:numPr>
          <w:ilvl w:val="0"/>
          <w:numId w:val="15"/>
        </w:numPr>
        <w:ind w:left="360"/>
        <w:contextualSpacing/>
        <w:jc w:val="both"/>
        <w:rPr>
          <w:rFonts w:eastAsia="Times New Roman" w:cs="Arial"/>
          <w:lang w:val="sr-Cyrl-RS" w:eastAsia="en-US"/>
        </w:rPr>
      </w:pPr>
      <w:r w:rsidRPr="00212354">
        <w:rPr>
          <w:rFonts w:eastAsia="Times New Roman" w:cs="Arial"/>
          <w:lang w:val="sr-Cyrl-RS" w:eastAsia="en-US"/>
        </w:rPr>
        <w:t>Комисија за јавну набавку</w:t>
      </w:r>
      <w:r w:rsidR="00BD7F2D" w:rsidRPr="00212354">
        <w:rPr>
          <w:rFonts w:eastAsia="Times New Roman" w:cs="Arial"/>
          <w:lang w:val="sr-Cyrl-RS" w:eastAsia="en-US"/>
        </w:rPr>
        <w:t xml:space="preserve"> </w:t>
      </w:r>
      <w:r w:rsidRPr="00212354">
        <w:rPr>
          <w:rFonts w:eastAsia="Times New Roman" w:cs="Arial"/>
          <w:lang w:val="sr-Cyrl-RS" w:eastAsia="en-US"/>
        </w:rPr>
        <w:t xml:space="preserve">/ </w:t>
      </w:r>
      <w:r w:rsidRPr="00212354">
        <w:rPr>
          <w:rFonts w:eastAsia="Times New Roman" w:cs="Arial"/>
          <w:i/>
          <w:color w:val="5B9BD5" w:themeColor="accent1"/>
          <w:lang w:val="sr-Cyrl-RS" w:eastAsia="en-US"/>
        </w:rPr>
        <w:t>лице које спроводи поступак јавне набавке</w:t>
      </w:r>
      <w:r w:rsidRPr="00212354">
        <w:rPr>
          <w:rFonts w:eastAsia="Times New Roman" w:cs="Arial"/>
          <w:color w:val="5B9BD5" w:themeColor="accent1"/>
          <w:lang w:val="sr-Cyrl-RS" w:eastAsia="en-US"/>
        </w:rPr>
        <w:t xml:space="preserve"> </w:t>
      </w:r>
      <w:r w:rsidRPr="00212354">
        <w:rPr>
          <w:rFonts w:eastAsia="Times New Roman" w:cs="Arial"/>
          <w:lang w:val="sr-Cyrl-RS" w:eastAsia="en-US"/>
        </w:rPr>
        <w:t>предузима све радње у поступку, а нарочито</w:t>
      </w:r>
      <w:r w:rsidR="00BD7F2D" w:rsidRPr="00212354">
        <w:rPr>
          <w:rFonts w:eastAsia="Times New Roman" w:cs="Arial"/>
          <w:lang w:val="sr-Cyrl-RS" w:eastAsia="en-US"/>
        </w:rPr>
        <w:t>:</w:t>
      </w:r>
      <w:r w:rsidRPr="00212354">
        <w:rPr>
          <w:rFonts w:eastAsia="Times New Roman" w:cs="Arial"/>
          <w:lang w:val="sr-Cyrl-RS" w:eastAsia="en-US"/>
        </w:rPr>
        <w:t xml:space="preserve"> припрема огласе о јавној набавци, конкурсну документацију, врши стручну оцену понуда и пријава, припрема извештаје о поступку јавне набавке, обавља потребну комуникацију у поступку јавне набавке у складу са одредбама овог закона и предузима потребне радње у случају подношења захтева за заштиту права.</w:t>
      </w:r>
    </w:p>
    <w:p w14:paraId="16E849F5" w14:textId="77777777" w:rsidR="001516EF" w:rsidRPr="00212354" w:rsidRDefault="001516EF" w:rsidP="00510A45">
      <w:pPr>
        <w:jc w:val="both"/>
        <w:rPr>
          <w:rFonts w:eastAsia="Times New Roman" w:cs="Arial"/>
          <w:lang w:val="sr-Cyrl-RS" w:eastAsia="en-US"/>
        </w:rPr>
      </w:pPr>
    </w:p>
    <w:p w14:paraId="6869EFB4" w14:textId="77777777" w:rsidR="001516EF" w:rsidRPr="00212354" w:rsidRDefault="001516EF" w:rsidP="00734349">
      <w:pPr>
        <w:numPr>
          <w:ilvl w:val="0"/>
          <w:numId w:val="15"/>
        </w:numPr>
        <w:ind w:left="360"/>
        <w:contextualSpacing/>
        <w:jc w:val="both"/>
        <w:rPr>
          <w:rFonts w:eastAsia="Times New Roman" w:cs="Arial"/>
          <w:lang w:val="sr-Cyrl-RS" w:eastAsia="en-US"/>
        </w:rPr>
      </w:pPr>
      <w:r w:rsidRPr="00212354">
        <w:rPr>
          <w:rFonts w:eastAsia="Times New Roman" w:cs="Arial"/>
          <w:lang w:val="sr-Cyrl-RS" w:eastAsia="en-US"/>
        </w:rPr>
        <w:t>Комисија за јавну набавку</w:t>
      </w:r>
      <w:r w:rsidR="00BD7F2D" w:rsidRPr="00212354">
        <w:rPr>
          <w:rFonts w:eastAsia="Times New Roman" w:cs="Arial"/>
          <w:lang w:val="sr-Cyrl-RS" w:eastAsia="en-US"/>
        </w:rPr>
        <w:t xml:space="preserve"> </w:t>
      </w:r>
      <w:r w:rsidRPr="00212354">
        <w:rPr>
          <w:rFonts w:eastAsia="Times New Roman" w:cs="Arial"/>
          <w:lang w:val="sr-Cyrl-RS" w:eastAsia="en-US"/>
        </w:rPr>
        <w:t xml:space="preserve">/ </w:t>
      </w:r>
      <w:r w:rsidRPr="00212354">
        <w:rPr>
          <w:rFonts w:eastAsia="Times New Roman" w:cs="Arial"/>
          <w:i/>
          <w:color w:val="5B9BD5" w:themeColor="accent1"/>
          <w:lang w:val="sr-Cyrl-RS" w:eastAsia="en-US"/>
        </w:rPr>
        <w:t>лице које спроводи поступак јавне набавке</w:t>
      </w:r>
      <w:r w:rsidRPr="00212354">
        <w:rPr>
          <w:rFonts w:eastAsia="Times New Roman" w:cs="Arial"/>
          <w:lang w:val="sr-Cyrl-RS" w:eastAsia="en-US"/>
        </w:rPr>
        <w:t xml:space="preserve"> стара се о законитости спровођења поступка.</w:t>
      </w:r>
    </w:p>
    <w:p w14:paraId="431DB2F8" w14:textId="77777777" w:rsidR="001516EF" w:rsidRPr="00212354" w:rsidRDefault="001516EF" w:rsidP="00510A45">
      <w:pPr>
        <w:jc w:val="both"/>
        <w:rPr>
          <w:rFonts w:eastAsia="Times New Roman" w:cs="Arial"/>
          <w:i/>
          <w:color w:val="2E74B5" w:themeColor="accent1" w:themeShade="BF"/>
          <w:lang w:val="sr-Cyrl-RS" w:eastAsia="en-US"/>
        </w:rPr>
      </w:pPr>
    </w:p>
    <w:p w14:paraId="1F7A7F53" w14:textId="73A4EE76" w:rsidR="00510A45" w:rsidRPr="00510A45" w:rsidRDefault="001516EF" w:rsidP="00510A45">
      <w:pPr>
        <w:numPr>
          <w:ilvl w:val="0"/>
          <w:numId w:val="15"/>
        </w:numPr>
        <w:ind w:left="360"/>
        <w:contextualSpacing/>
        <w:jc w:val="both"/>
        <w:rPr>
          <w:rFonts w:eastAsia="Times New Roman" w:cs="Arial"/>
          <w:lang w:val="sr-Cyrl-RS" w:eastAsia="en-US"/>
        </w:rPr>
      </w:pPr>
      <w:r w:rsidRPr="00212354">
        <w:rPr>
          <w:rFonts w:eastAsia="Times New Roman" w:cs="Arial"/>
          <w:lang w:val="sr-Cyrl-RS" w:eastAsia="en-US"/>
        </w:rPr>
        <w:t>Члан комисије за јавну набавку</w:t>
      </w:r>
      <w:r w:rsidR="00BD7F2D" w:rsidRPr="00212354">
        <w:rPr>
          <w:rFonts w:eastAsia="Times New Roman" w:cs="Arial"/>
          <w:lang w:val="sr-Cyrl-RS" w:eastAsia="en-US"/>
        </w:rPr>
        <w:t xml:space="preserve"> </w:t>
      </w:r>
      <w:r w:rsidRPr="00212354">
        <w:rPr>
          <w:rFonts w:eastAsia="Times New Roman" w:cs="Arial"/>
          <w:lang w:val="sr-Cyrl-RS" w:eastAsia="en-US"/>
        </w:rPr>
        <w:t xml:space="preserve">/ </w:t>
      </w:r>
      <w:r w:rsidRPr="00212354">
        <w:rPr>
          <w:rFonts w:eastAsia="Times New Roman" w:cs="Arial"/>
          <w:i/>
          <w:color w:val="5B9BD5" w:themeColor="accent1"/>
          <w:lang w:val="sr-Cyrl-RS" w:eastAsia="en-US"/>
        </w:rPr>
        <w:t>лице које спроводи поступак јавне набавке</w:t>
      </w:r>
      <w:r w:rsidRPr="00212354">
        <w:rPr>
          <w:rFonts w:eastAsia="Times New Roman" w:cs="Arial"/>
          <w:lang w:val="sr-Cyrl-RS" w:eastAsia="en-US"/>
        </w:rPr>
        <w:t>, дужан је да се изузме из поступка јавне набавке уколико у било којој фази тог поступка дође до сазнања о постојању сукоба интереса.</w:t>
      </w:r>
    </w:p>
    <w:p w14:paraId="539CF19C" w14:textId="77777777" w:rsidR="001516EF" w:rsidRPr="00212354" w:rsidRDefault="001516EF" w:rsidP="0033138B">
      <w:pPr>
        <w:ind w:left="360"/>
        <w:jc w:val="both"/>
        <w:rPr>
          <w:rFonts w:eastAsia="Times New Roman" w:cs="Arial"/>
          <w:lang w:val="sr-Cyrl-RS" w:eastAsia="en-US"/>
        </w:rPr>
      </w:pPr>
    </w:p>
    <w:p w14:paraId="46EDD539" w14:textId="77777777" w:rsidR="00191CE8" w:rsidRDefault="001516EF" w:rsidP="00734349">
      <w:pPr>
        <w:numPr>
          <w:ilvl w:val="0"/>
          <w:numId w:val="15"/>
        </w:numPr>
        <w:ind w:left="360"/>
        <w:contextualSpacing/>
        <w:jc w:val="both"/>
        <w:rPr>
          <w:rFonts w:eastAsia="Times New Roman" w:cs="Arial"/>
          <w:lang w:val="sr-Cyrl-RS" w:eastAsia="en-US"/>
        </w:rPr>
      </w:pPr>
      <w:r w:rsidRPr="00212354">
        <w:rPr>
          <w:rFonts w:eastAsia="Times New Roman" w:cs="Arial"/>
          <w:lang w:val="sr-Cyrl-RS" w:eastAsia="en-US"/>
        </w:rPr>
        <w:t>Након отварања понуда</w:t>
      </w:r>
      <w:r w:rsidR="00BD7F2D" w:rsidRPr="00212354">
        <w:rPr>
          <w:rFonts w:eastAsia="Times New Roman" w:cs="Arial"/>
          <w:lang w:val="sr-Cyrl-RS" w:eastAsia="en-US"/>
        </w:rPr>
        <w:t xml:space="preserve"> </w:t>
      </w:r>
      <w:r w:rsidRPr="00212354">
        <w:rPr>
          <w:rFonts w:eastAsia="Times New Roman" w:cs="Arial"/>
          <w:lang w:val="sr-Cyrl-RS" w:eastAsia="en-US"/>
        </w:rPr>
        <w:t xml:space="preserve">/ </w:t>
      </w:r>
      <w:r w:rsidRPr="00212354">
        <w:rPr>
          <w:rFonts w:eastAsia="Times New Roman" w:cs="Arial"/>
          <w:color w:val="5B9BD5" w:themeColor="accent1"/>
          <w:lang w:val="sr-Cyrl-RS" w:eastAsia="en-US"/>
        </w:rPr>
        <w:t xml:space="preserve">пријава, </w:t>
      </w:r>
      <w:r w:rsidRPr="00212354">
        <w:rPr>
          <w:rFonts w:eastAsia="Times New Roman" w:cs="Arial"/>
          <w:lang w:val="sr-Cyrl-RS" w:eastAsia="en-US"/>
        </w:rPr>
        <w:t xml:space="preserve">члан комисије за јавну набавку/  </w:t>
      </w:r>
      <w:r w:rsidRPr="00212354">
        <w:rPr>
          <w:rFonts w:eastAsia="Times New Roman" w:cs="Arial"/>
          <w:i/>
          <w:color w:val="5B9BD5" w:themeColor="accent1"/>
          <w:lang w:val="sr-Cyrl-RS" w:eastAsia="en-US"/>
        </w:rPr>
        <w:t>лице које спроводи поступак јавне набавке</w:t>
      </w:r>
      <w:r w:rsidRPr="00212354">
        <w:rPr>
          <w:rFonts w:eastAsia="Times New Roman" w:cs="Arial"/>
          <w:lang w:val="sr-Cyrl-RS" w:eastAsia="en-US"/>
        </w:rPr>
        <w:t xml:space="preserve"> потписује изјаву о непостојању</w:t>
      </w:r>
      <w:r w:rsidR="00BD7F2D" w:rsidRPr="00212354">
        <w:rPr>
          <w:rFonts w:eastAsia="Times New Roman" w:cs="Arial"/>
          <w:lang w:val="sr-Cyrl-RS" w:eastAsia="en-US"/>
        </w:rPr>
        <w:t xml:space="preserve"> </w:t>
      </w:r>
      <w:r w:rsidRPr="00212354">
        <w:rPr>
          <w:rFonts w:eastAsia="Times New Roman" w:cs="Arial"/>
          <w:lang w:val="sr-Cyrl-RS" w:eastAsia="en-US"/>
        </w:rPr>
        <w:t xml:space="preserve">/ </w:t>
      </w:r>
      <w:r w:rsidRPr="00212354">
        <w:rPr>
          <w:rFonts w:eastAsia="Times New Roman" w:cs="Arial"/>
          <w:i/>
          <w:color w:val="5B9BD5" w:themeColor="accent1"/>
          <w:lang w:val="sr-Cyrl-RS" w:eastAsia="en-US"/>
        </w:rPr>
        <w:t>постојању</w:t>
      </w:r>
      <w:r w:rsidRPr="00212354">
        <w:rPr>
          <w:rFonts w:eastAsia="Times New Roman" w:cs="Arial"/>
          <w:lang w:val="sr-Cyrl-RS" w:eastAsia="en-US"/>
        </w:rPr>
        <w:t xml:space="preserve"> сукоба интереса.</w:t>
      </w:r>
      <w:bookmarkStart w:id="29" w:name="_Hlk118112340"/>
    </w:p>
    <w:p w14:paraId="397367BF" w14:textId="77777777" w:rsidR="00510A45" w:rsidRDefault="00510A45" w:rsidP="00510A45">
      <w:pPr>
        <w:pStyle w:val="ListParagraph"/>
        <w:rPr>
          <w:rFonts w:eastAsia="Times New Roman" w:cs="Arial"/>
          <w:lang w:val="sr-Cyrl-RS" w:eastAsia="en-US"/>
        </w:rPr>
      </w:pPr>
      <w:bookmarkStart w:id="30" w:name="_Hlk199666403"/>
    </w:p>
    <w:tbl>
      <w:tblPr>
        <w:tblW w:w="5528" w:type="dxa"/>
        <w:tblInd w:w="3686" w:type="dxa"/>
        <w:tblLook w:val="00A0" w:firstRow="1" w:lastRow="0" w:firstColumn="1" w:lastColumn="0" w:noHBand="0" w:noVBand="0"/>
      </w:tblPr>
      <w:tblGrid>
        <w:gridCol w:w="5528"/>
      </w:tblGrid>
      <w:tr w:rsidR="00510A45" w:rsidRPr="00212354" w14:paraId="70F3621B" w14:textId="77777777" w:rsidTr="00420E8D">
        <w:tc>
          <w:tcPr>
            <w:tcW w:w="5528" w:type="dxa"/>
          </w:tcPr>
          <w:p w14:paraId="492DB1F5" w14:textId="2725E0DE" w:rsidR="00510A45" w:rsidRPr="008A2D31" w:rsidRDefault="00510A45" w:rsidP="008A2D31">
            <w:pPr>
              <w:tabs>
                <w:tab w:val="left" w:pos="720"/>
              </w:tabs>
              <w:suppressAutoHyphens/>
              <w:jc w:val="center"/>
              <w:rPr>
                <w:rFonts w:eastAsia="Arial Unicode MS" w:cs="Arial"/>
                <w:kern w:val="1"/>
                <w:szCs w:val="24"/>
                <w:lang w:val="sr-Cyrl-RS" w:eastAsia="ar-SA"/>
              </w:rPr>
            </w:pPr>
            <w:r w:rsidRPr="008A2D31">
              <w:rPr>
                <w:rFonts w:eastAsia="Arial Unicode MS" w:cs="Arial"/>
                <w:kern w:val="1"/>
                <w:szCs w:val="24"/>
                <w:lang w:val="sr-Cyrl-RS" w:eastAsia="ar-SA"/>
              </w:rPr>
              <w:t xml:space="preserve">ДИРЕКТОР ДИРЕКЦИЈЕ / </w:t>
            </w:r>
            <w:r w:rsidRPr="008A2D31">
              <w:rPr>
                <w:rFonts w:eastAsia="Arial Unicode MS" w:cs="Arial"/>
                <w:i/>
                <w:iCs/>
                <w:color w:val="2E74B5" w:themeColor="accent1" w:themeShade="BF"/>
                <w:kern w:val="1"/>
                <w:szCs w:val="24"/>
                <w:lang w:val="sr-Cyrl-RS" w:eastAsia="ar-SA"/>
              </w:rPr>
              <w:t xml:space="preserve">ОПЕРАТИВНИ ДИРЕКТОР </w:t>
            </w:r>
            <w:r w:rsidRPr="008A2D31">
              <w:rPr>
                <w:rFonts w:eastAsia="Arial Unicode MS" w:cs="Arial"/>
                <w:kern w:val="1"/>
                <w:szCs w:val="24"/>
                <w:lang w:val="sr-Cyrl-RS" w:eastAsia="ar-SA"/>
              </w:rPr>
              <w:t>ЗА НАБАВКЕ И КОМЕРЦИЈАЛНЕ ПОСЛОВЕ</w:t>
            </w:r>
            <w:r w:rsidRPr="008A2D31">
              <w:rPr>
                <w:rFonts w:eastAsia="Arial Unicode MS" w:cs="Arial"/>
                <w:i/>
                <w:iCs/>
                <w:color w:val="2E74B5" w:themeColor="accent1" w:themeShade="BF"/>
                <w:kern w:val="1"/>
                <w:szCs w:val="24"/>
                <w:lang w:val="sr-Cyrl-RS" w:eastAsia="ar-SA"/>
              </w:rPr>
              <w:t xml:space="preserve"> ОГРАНКА _____________</w:t>
            </w:r>
          </w:p>
          <w:p w14:paraId="172F983D" w14:textId="57081889" w:rsidR="00510A45" w:rsidRPr="008A2D31" w:rsidRDefault="00510A45" w:rsidP="00510A45">
            <w:pPr>
              <w:tabs>
                <w:tab w:val="left" w:pos="720"/>
              </w:tabs>
              <w:suppressAutoHyphens/>
              <w:jc w:val="center"/>
              <w:rPr>
                <w:rFonts w:eastAsia="Arial Unicode MS" w:cs="Arial"/>
                <w:i/>
                <w:color w:val="2F5496" w:themeColor="accent5" w:themeShade="BF"/>
                <w:kern w:val="1"/>
                <w:szCs w:val="24"/>
                <w:lang w:val="sr-Cyrl-RS" w:eastAsia="ar-SA"/>
              </w:rPr>
            </w:pPr>
            <w:r w:rsidRPr="008A2D31">
              <w:rPr>
                <w:rFonts w:eastAsia="Arial Unicode MS" w:cs="Arial"/>
                <w:i/>
                <w:color w:val="2F5496" w:themeColor="accent5" w:themeShade="BF"/>
                <w:kern w:val="1"/>
                <w:szCs w:val="24"/>
                <w:lang w:val="sr-Cyrl-RS" w:eastAsia="ar-SA"/>
              </w:rPr>
              <w:t>_______________________________</w:t>
            </w:r>
          </w:p>
          <w:p w14:paraId="17F018C8" w14:textId="77777777" w:rsidR="00510A45" w:rsidRPr="002601D6" w:rsidRDefault="00510A45" w:rsidP="00420E8D">
            <w:pPr>
              <w:tabs>
                <w:tab w:val="left" w:pos="720"/>
              </w:tabs>
              <w:suppressAutoHyphens/>
              <w:jc w:val="center"/>
              <w:rPr>
                <w:rFonts w:eastAsia="Arial Unicode MS" w:cs="Arial"/>
                <w:i/>
                <w:color w:val="2F5496" w:themeColor="accent5" w:themeShade="BF"/>
                <w:kern w:val="1"/>
                <w:szCs w:val="24"/>
                <w:lang w:val="sr-Cyrl-RS" w:eastAsia="ar-SA"/>
              </w:rPr>
            </w:pPr>
            <w:r w:rsidRPr="008A2D31">
              <w:rPr>
                <w:rFonts w:eastAsia="Arial Unicode MS" w:cs="Arial"/>
                <w:i/>
                <w:color w:val="2F5496" w:themeColor="accent5" w:themeShade="BF"/>
                <w:kern w:val="1"/>
                <w:szCs w:val="24"/>
                <w:lang w:val="sr-Cyrl-RS" w:eastAsia="ar-SA"/>
              </w:rPr>
              <w:t>име и презиме_____________________</w:t>
            </w:r>
          </w:p>
        </w:tc>
      </w:tr>
    </w:tbl>
    <w:bookmarkEnd w:id="30"/>
    <w:p w14:paraId="59D49E81" w14:textId="438D3C53" w:rsidR="00311611" w:rsidRPr="00DB3575" w:rsidRDefault="00311611" w:rsidP="00311611">
      <w:pPr>
        <w:rPr>
          <w:rFonts w:eastAsia="Times New Roman" w:cs="Arial"/>
          <w:i/>
          <w:color w:val="5B9BD5" w:themeColor="accent1"/>
          <w:lang w:val="sr-Cyrl-RS" w:eastAsia="en-US"/>
        </w:rPr>
      </w:pPr>
      <w:r w:rsidRPr="00DB3575">
        <w:rPr>
          <w:rFonts w:eastAsia="Times New Roman" w:cs="Arial"/>
          <w:i/>
          <w:lang w:val="sr-Cyrl-RS" w:eastAsia="en-US"/>
        </w:rPr>
        <w:t>Доставити</w:t>
      </w:r>
      <w:r w:rsidRPr="00DB3575">
        <w:rPr>
          <w:rFonts w:eastAsia="Times New Roman" w:cs="Arial"/>
          <w:i/>
          <w:color w:val="5B9BD5" w:themeColor="accent1"/>
          <w:lang w:val="sr-Cyrl-RS" w:eastAsia="en-US"/>
        </w:rPr>
        <w:t xml:space="preserve">: </w:t>
      </w:r>
    </w:p>
    <w:p w14:paraId="4CD193A7" w14:textId="77777777" w:rsidR="00311611" w:rsidRDefault="002A090E" w:rsidP="00734349">
      <w:pPr>
        <w:pStyle w:val="ListParagraph"/>
        <w:numPr>
          <w:ilvl w:val="0"/>
          <w:numId w:val="22"/>
        </w:numPr>
        <w:spacing w:line="240" w:lineRule="auto"/>
        <w:rPr>
          <w:rFonts w:ascii="Arial" w:eastAsia="Times New Roman" w:hAnsi="Arial" w:cs="Arial"/>
          <w:i/>
          <w:sz w:val="22"/>
          <w:szCs w:val="22"/>
          <w:lang w:val="sr-Cyrl-RS" w:eastAsia="en-US"/>
        </w:rPr>
      </w:pPr>
      <w:r w:rsidRPr="00DB3575">
        <w:rPr>
          <w:rFonts w:ascii="Arial" w:eastAsia="Times New Roman" w:hAnsi="Arial" w:cs="Arial"/>
          <w:i/>
          <w:sz w:val="22"/>
          <w:szCs w:val="22"/>
          <w:lang w:val="sr-Cyrl-RS" w:eastAsia="en-US"/>
        </w:rPr>
        <w:t>П</w:t>
      </w:r>
      <w:r w:rsidR="00311611" w:rsidRPr="00DB3575">
        <w:rPr>
          <w:rFonts w:ascii="Arial" w:eastAsia="Times New Roman" w:hAnsi="Arial" w:cs="Arial"/>
          <w:i/>
          <w:sz w:val="22"/>
          <w:szCs w:val="22"/>
          <w:lang w:val="sr-Cyrl-RS" w:eastAsia="en-US"/>
        </w:rPr>
        <w:t>исарници</w:t>
      </w:r>
    </w:p>
    <w:p w14:paraId="1710C68A" w14:textId="77777777" w:rsidR="008E2615" w:rsidRDefault="002A090E" w:rsidP="00734349">
      <w:pPr>
        <w:pStyle w:val="ListParagraph"/>
        <w:numPr>
          <w:ilvl w:val="0"/>
          <w:numId w:val="22"/>
        </w:numPr>
        <w:spacing w:line="240" w:lineRule="auto"/>
        <w:rPr>
          <w:rFonts w:ascii="Arial" w:eastAsia="Times New Roman" w:hAnsi="Arial" w:cs="Arial"/>
          <w:i/>
          <w:sz w:val="22"/>
          <w:szCs w:val="22"/>
          <w:lang w:val="sr-Cyrl-RS" w:eastAsia="en-US"/>
        </w:rPr>
      </w:pPr>
      <w:r>
        <w:rPr>
          <w:rFonts w:ascii="Arial" w:eastAsia="Times New Roman" w:hAnsi="Arial" w:cs="Arial"/>
          <w:i/>
          <w:sz w:val="22"/>
          <w:szCs w:val="22"/>
          <w:lang w:val="sr-Cyrl-RS" w:eastAsia="en-US"/>
        </w:rPr>
        <w:t>…</w:t>
      </w:r>
    </w:p>
    <w:p w14:paraId="1F1A50E0" w14:textId="6AC64288" w:rsidR="002A090E" w:rsidRPr="008E2615" w:rsidRDefault="008E2615" w:rsidP="008E2615">
      <w:pPr>
        <w:rPr>
          <w:rFonts w:eastAsia="Times New Roman" w:cs="Arial"/>
          <w:i/>
          <w:color w:val="000000"/>
          <w:kern w:val="2"/>
          <w:lang w:val="sr-Cyrl-RS" w:eastAsia="en-US"/>
        </w:rPr>
      </w:pPr>
      <w:r>
        <w:rPr>
          <w:rFonts w:eastAsia="Times New Roman" w:cs="Arial"/>
          <w:i/>
          <w:lang w:val="sr-Cyrl-RS" w:eastAsia="en-US"/>
        </w:rPr>
        <w:br w:type="page"/>
      </w:r>
    </w:p>
    <w:p w14:paraId="64A16046" w14:textId="77777777" w:rsidR="002A090E" w:rsidRDefault="002A090E" w:rsidP="007B0120">
      <w:pPr>
        <w:rPr>
          <w:rFonts w:eastAsia="Times New Roman" w:cs="Arial"/>
          <w:b/>
          <w:u w:val="single"/>
          <w:lang w:val="sr-Cyrl-RS" w:eastAsia="en-US"/>
        </w:rPr>
      </w:pPr>
    </w:p>
    <w:p w14:paraId="1DF75A7D" w14:textId="77777777" w:rsidR="00001EBB" w:rsidRPr="00212354" w:rsidRDefault="00113233" w:rsidP="0033138B">
      <w:pPr>
        <w:jc w:val="right"/>
        <w:rPr>
          <w:rFonts w:eastAsia="Times New Roman" w:cs="Arial"/>
          <w:b/>
          <w:u w:val="single"/>
          <w:lang w:val="sr-Cyrl-RS" w:eastAsia="en-US"/>
        </w:rPr>
      </w:pPr>
      <w:r w:rsidRPr="00212354">
        <w:rPr>
          <w:rFonts w:eastAsia="Times New Roman" w:cs="Arial"/>
          <w:b/>
          <w:u w:val="single"/>
          <w:lang w:val="sr-Cyrl-RS" w:eastAsia="en-US"/>
        </w:rPr>
        <w:t xml:space="preserve">ПРИЛОГ </w:t>
      </w:r>
      <w:r w:rsidR="00F75FDA">
        <w:rPr>
          <w:rFonts w:eastAsia="Times New Roman" w:cs="Arial"/>
          <w:b/>
          <w:u w:val="single"/>
          <w:lang w:val="sr-Cyrl-RS" w:eastAsia="en-US"/>
        </w:rPr>
        <w:t>3-</w:t>
      </w:r>
      <w:r w:rsidRPr="00212354">
        <w:rPr>
          <w:rFonts w:eastAsia="Times New Roman" w:cs="Arial"/>
          <w:b/>
          <w:u w:val="single"/>
          <w:lang w:val="sr-Cyrl-RS" w:eastAsia="en-US"/>
        </w:rPr>
        <w:t>Г</w:t>
      </w:r>
    </w:p>
    <w:p w14:paraId="449CAC89" w14:textId="05C95542" w:rsidR="001D23DE" w:rsidRDefault="00113233" w:rsidP="001D23DE">
      <w:pPr>
        <w:jc w:val="right"/>
        <w:rPr>
          <w:rFonts w:eastAsia="Times New Roman" w:cs="Arial"/>
          <w:b/>
          <w:u w:val="single"/>
          <w:lang w:val="sr-Cyrl-RS" w:eastAsia="en-US"/>
        </w:rPr>
      </w:pPr>
      <w:r w:rsidRPr="00212354">
        <w:rPr>
          <w:rFonts w:eastAsia="Times New Roman" w:cs="Arial"/>
          <w:b/>
          <w:u w:val="single"/>
          <w:lang w:val="sr-Cyrl-RS" w:eastAsia="en-US"/>
        </w:rPr>
        <w:t>преговарачки без објављивања са партијама</w:t>
      </w:r>
    </w:p>
    <w:p w14:paraId="76358A7E" w14:textId="77777777" w:rsidR="001D23DE" w:rsidRPr="00212354" w:rsidRDefault="001D23DE" w:rsidP="001D23DE">
      <w:pPr>
        <w:jc w:val="right"/>
        <w:rPr>
          <w:rFonts w:eastAsia="Times New Roman" w:cs="Arial"/>
          <w:b/>
          <w:u w:val="single"/>
          <w:lang w:val="sr-Cyrl-R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tblGrid>
      <w:tr w:rsidR="001D23DE" w14:paraId="4876691D" w14:textId="77777777" w:rsidTr="00420E8D">
        <w:trPr>
          <w:trHeight w:val="1995"/>
        </w:trPr>
        <w:tc>
          <w:tcPr>
            <w:tcW w:w="4516" w:type="dxa"/>
          </w:tcPr>
          <w:p w14:paraId="7F0EF37D" w14:textId="77777777" w:rsidR="001D23DE" w:rsidRPr="00DE2CF4" w:rsidRDefault="001D23DE" w:rsidP="00420E8D">
            <w:pPr>
              <w:jc w:val="center"/>
              <w:rPr>
                <w:rFonts w:eastAsia="Times New Roman" w:cs="Arial"/>
                <w:b/>
                <w:bCs/>
                <w:lang w:val="sr-Cyrl-RS" w:eastAsia="en-US"/>
              </w:rPr>
            </w:pPr>
            <w:r w:rsidRPr="00DE2CF4">
              <w:rPr>
                <w:rFonts w:eastAsia="Times New Roman" w:cs="Arial"/>
                <w:b/>
                <w:bCs/>
                <w:lang w:val="sr-Cyrl-RS" w:eastAsia="en-US"/>
              </w:rPr>
              <w:t>АКЦИОНАРСКО ДРУШТВО</w:t>
            </w:r>
          </w:p>
          <w:p w14:paraId="7B9FFC04" w14:textId="77777777" w:rsidR="001D23DE" w:rsidRDefault="001D23DE" w:rsidP="00420E8D">
            <w:pPr>
              <w:ind w:right="-1245"/>
              <w:rPr>
                <w:rFonts w:eastAsia="Times New Roman" w:cs="Arial"/>
                <w:b/>
                <w:lang w:val="sr-Cyrl-RS" w:eastAsia="en-US"/>
              </w:rPr>
            </w:pPr>
            <w:r w:rsidRPr="00212354">
              <w:rPr>
                <w:rFonts w:eastAsia="Times New Roman" w:cs="Arial"/>
                <w:b/>
                <w:lang w:val="sr-Cyrl-RS" w:eastAsia="en-US"/>
              </w:rPr>
              <w:t>ЕЛЕКТРОПРИВРЕДА СРБИЈЕ</w:t>
            </w:r>
            <w:r>
              <w:rPr>
                <w:rFonts w:eastAsia="Times New Roman" w:cs="Arial"/>
                <w:b/>
                <w:lang w:val="sr-Cyrl-RS" w:eastAsia="en-US"/>
              </w:rPr>
              <w:t>, БЕОГРАД</w:t>
            </w:r>
          </w:p>
          <w:p w14:paraId="43941E2A" w14:textId="77777777" w:rsidR="001D23DE" w:rsidRPr="00863075" w:rsidRDefault="001D23DE" w:rsidP="00420E8D">
            <w:pPr>
              <w:rPr>
                <w:rFonts w:eastAsia="Times New Roman" w:cs="Arial"/>
                <w:i/>
                <w:color w:val="1F4E79" w:themeColor="accent1" w:themeShade="80"/>
                <w:lang w:val="sr-Cyrl-RS" w:eastAsia="en-US"/>
              </w:rPr>
            </w:pPr>
            <w:r w:rsidRPr="00863075">
              <w:rPr>
                <w:rFonts w:eastAsia="Times New Roman" w:cs="Arial"/>
                <w:i/>
                <w:color w:val="1F4E79" w:themeColor="accent1" w:themeShade="80"/>
                <w:lang w:val="sr-Cyrl-RS" w:eastAsia="en-US"/>
              </w:rPr>
              <w:t>О</w:t>
            </w:r>
            <w:r>
              <w:rPr>
                <w:rFonts w:eastAsia="Times New Roman" w:cs="Arial"/>
                <w:i/>
                <w:color w:val="1F4E79" w:themeColor="accent1" w:themeShade="80"/>
                <w:lang w:val="sr-Cyrl-RS" w:eastAsia="en-US"/>
              </w:rPr>
              <w:t xml:space="preserve">гранак </w:t>
            </w:r>
            <w:r w:rsidRPr="00863075">
              <w:rPr>
                <w:rFonts w:eastAsia="Times New Roman" w:cs="Arial"/>
                <w:i/>
                <w:color w:val="1F4E79" w:themeColor="accent1" w:themeShade="80"/>
                <w:lang w:val="sr-Cyrl-RS" w:eastAsia="en-US"/>
              </w:rPr>
              <w:t>_____________</w:t>
            </w:r>
          </w:p>
          <w:p w14:paraId="2455FCB6" w14:textId="77777777" w:rsidR="001D23DE" w:rsidRPr="00212354" w:rsidRDefault="001D23DE" w:rsidP="00420E8D">
            <w:pPr>
              <w:rPr>
                <w:rFonts w:eastAsia="Times New Roman" w:cs="Arial"/>
                <w:lang w:val="sr-Cyrl-RS" w:eastAsia="en-US"/>
              </w:rPr>
            </w:pPr>
            <w:r w:rsidRPr="00212354">
              <w:rPr>
                <w:rFonts w:eastAsia="Times New Roman" w:cs="Arial"/>
                <w:lang w:val="sr-Cyrl-RS" w:eastAsia="en-US"/>
              </w:rPr>
              <w:t>Број:_________________</w:t>
            </w:r>
          </w:p>
          <w:p w14:paraId="11CCA896" w14:textId="77777777" w:rsidR="001D23DE" w:rsidRDefault="001D23DE" w:rsidP="00420E8D">
            <w:pPr>
              <w:rPr>
                <w:rFonts w:eastAsia="Times New Roman" w:cs="Arial"/>
                <w:lang w:val="sr-Cyrl-RS" w:eastAsia="en-US"/>
              </w:rPr>
            </w:pPr>
            <w:r w:rsidRPr="00212354">
              <w:rPr>
                <w:rFonts w:eastAsia="Times New Roman" w:cs="Arial"/>
                <w:lang w:val="sr-Cyrl-RS" w:eastAsia="en-US"/>
              </w:rPr>
              <w:t>Датум:_________ 202</w:t>
            </w:r>
            <w:r>
              <w:rPr>
                <w:rFonts w:eastAsia="Times New Roman" w:cs="Arial"/>
                <w:lang w:val="sr-Cyrl-RS" w:eastAsia="en-US"/>
              </w:rPr>
              <w:t>__</w:t>
            </w:r>
            <w:r w:rsidRPr="00212354">
              <w:rPr>
                <w:rFonts w:eastAsia="Times New Roman" w:cs="Arial"/>
                <w:lang w:val="sr-Cyrl-RS" w:eastAsia="en-US"/>
              </w:rPr>
              <w:t xml:space="preserve">. </w:t>
            </w:r>
            <w:r>
              <w:rPr>
                <w:rFonts w:eastAsia="Times New Roman" w:cs="Arial"/>
                <w:lang w:val="sr-Cyrl-RS" w:eastAsia="en-US"/>
              </w:rPr>
              <w:t>године</w:t>
            </w:r>
          </w:p>
          <w:p w14:paraId="736C4D7E" w14:textId="77777777" w:rsidR="001D23DE" w:rsidRPr="00863075" w:rsidRDefault="001D23DE" w:rsidP="00420E8D">
            <w:pPr>
              <w:rPr>
                <w:rFonts w:eastAsia="Times New Roman" w:cs="Arial"/>
                <w:i/>
                <w:color w:val="1F4E79" w:themeColor="accent1" w:themeShade="80"/>
                <w:lang w:val="sr-Cyrl-RS" w:eastAsia="en-US"/>
              </w:rPr>
            </w:pPr>
            <w:r>
              <w:rPr>
                <w:rFonts w:eastAsia="Times New Roman" w:cs="Arial"/>
                <w:i/>
                <w:color w:val="1F4E79" w:themeColor="accent1" w:themeShade="80"/>
                <w:lang w:val="sr-Cyrl-RS" w:eastAsia="en-US"/>
              </w:rPr>
              <w:t>а</w:t>
            </w:r>
            <w:r w:rsidRPr="00863075">
              <w:rPr>
                <w:rFonts w:eastAsia="Times New Roman" w:cs="Arial"/>
                <w:i/>
                <w:color w:val="1F4E79" w:themeColor="accent1" w:themeShade="80"/>
                <w:lang w:val="sr-Cyrl-RS" w:eastAsia="en-US"/>
              </w:rPr>
              <w:t xml:space="preserve">дреса </w:t>
            </w:r>
            <w:r>
              <w:rPr>
                <w:rFonts w:eastAsia="Times New Roman" w:cs="Arial"/>
                <w:i/>
                <w:color w:val="1F4E79" w:themeColor="accent1" w:themeShade="80"/>
                <w:lang w:val="sr-Cyrl-RS" w:eastAsia="en-US"/>
              </w:rPr>
              <w:t>огранка</w:t>
            </w:r>
            <w:r w:rsidRPr="00863075">
              <w:rPr>
                <w:rFonts w:eastAsia="Times New Roman" w:cs="Arial"/>
                <w:i/>
                <w:color w:val="1F4E79" w:themeColor="accent1" w:themeShade="80"/>
                <w:lang w:val="sr-Cyrl-RS" w:eastAsia="en-US"/>
              </w:rPr>
              <w:t>…………………..</w:t>
            </w:r>
          </w:p>
          <w:p w14:paraId="1CE5D429" w14:textId="77777777" w:rsidR="001D23DE" w:rsidRPr="00863075" w:rsidRDefault="001D23DE" w:rsidP="00420E8D">
            <w:pPr>
              <w:rPr>
                <w:rFonts w:eastAsia="Times New Roman" w:cs="Arial"/>
                <w:lang w:val="sr-Cyrl-RS" w:eastAsia="en-US"/>
              </w:rPr>
            </w:pPr>
            <w:r w:rsidRPr="00212354">
              <w:rPr>
                <w:rFonts w:eastAsia="Times New Roman" w:cs="Arial"/>
                <w:lang w:val="sr-Cyrl-RS" w:eastAsia="en-US"/>
              </w:rPr>
              <w:t>Балканска број 13, Београд</w:t>
            </w:r>
          </w:p>
          <w:p w14:paraId="3808E643" w14:textId="77777777" w:rsidR="001D23DE" w:rsidRPr="00F15F34" w:rsidRDefault="001D23DE" w:rsidP="00420E8D">
            <w:pPr>
              <w:rPr>
                <w:rFonts w:eastAsia="Times New Roman" w:cs="Arial"/>
                <w:lang w:val="sr-Cyrl-RS" w:eastAsia="en-US"/>
              </w:rPr>
            </w:pPr>
          </w:p>
        </w:tc>
      </w:tr>
    </w:tbl>
    <w:p w14:paraId="242A1C39" w14:textId="77777777" w:rsidR="001D23DE" w:rsidRPr="00212354" w:rsidRDefault="001D23DE" w:rsidP="001D23DE">
      <w:pPr>
        <w:jc w:val="both"/>
        <w:rPr>
          <w:rFonts w:eastAsia="Times New Roman" w:cs="Arial"/>
          <w:lang w:val="sr-Cyrl-RS" w:eastAsia="en-US"/>
        </w:rPr>
      </w:pPr>
    </w:p>
    <w:p w14:paraId="7E897DF6" w14:textId="32CD811A" w:rsidR="001D23DE" w:rsidRPr="0074543B" w:rsidRDefault="001D23DE" w:rsidP="001D23DE">
      <w:pPr>
        <w:jc w:val="both"/>
        <w:rPr>
          <w:rFonts w:eastAsia="Times New Roman" w:cs="Arial"/>
          <w:iCs/>
          <w:lang w:val="sr-Cyrl-RS" w:eastAsia="en-US"/>
        </w:rPr>
      </w:pPr>
      <w:r w:rsidRPr="008A2D31">
        <w:rPr>
          <w:rFonts w:eastAsia="Times New Roman" w:cs="Arial"/>
          <w:lang w:val="sr-Cyrl-RS" w:eastAsia="en-US"/>
        </w:rPr>
        <w:t xml:space="preserve">На основу чл. 91. и 92. Закона о јавним набавкама („Службени гласник Републике Србије“, број 91/2019 </w:t>
      </w:r>
      <w:r w:rsidR="00703552" w:rsidRPr="008A2D31">
        <w:rPr>
          <w:rFonts w:eastAsia="Times New Roman" w:cs="Arial"/>
          <w:lang w:val="sr-Cyrl-RS" w:eastAsia="en-US"/>
        </w:rPr>
        <w:t>и</w:t>
      </w:r>
      <w:r w:rsidRPr="008A2D31">
        <w:rPr>
          <w:rFonts w:eastAsia="Times New Roman" w:cs="Arial"/>
          <w:lang w:val="sr-Cyrl-RS" w:eastAsia="en-US"/>
        </w:rPr>
        <w:t xml:space="preserve"> 92/2023, у даљем тексту: ЗЈН), </w:t>
      </w:r>
      <w:r w:rsidRPr="008A2D31">
        <w:rPr>
          <w:rFonts w:eastAsia="Arial" w:cs="Arial"/>
          <w:color w:val="000000"/>
          <w:lang w:val="sr-Cyrl-RS" w:eastAsia="en-US"/>
        </w:rPr>
        <w:t xml:space="preserve">члана </w:t>
      </w:r>
      <w:r w:rsidRPr="008A2D31">
        <w:rPr>
          <w:rFonts w:eastAsia="Arial" w:cs="Arial"/>
          <w:iCs/>
          <w:lang w:val="sr-Cyrl-RS" w:eastAsia="en-US"/>
        </w:rPr>
        <w:t>34.</w:t>
      </w:r>
      <w:r w:rsidRPr="008A2D31">
        <w:rPr>
          <w:rFonts w:eastAsia="Arial" w:cs="Arial"/>
          <w:lang w:val="sr-Cyrl-RS" w:eastAsia="en-US"/>
        </w:rPr>
        <w:t xml:space="preserve"> </w:t>
      </w:r>
      <w:r w:rsidRPr="008A2D31">
        <w:rPr>
          <w:rFonts w:eastAsia="Arial" w:cs="Arial"/>
          <w:color w:val="000000"/>
          <w:lang w:val="sr-Cyrl-RS" w:eastAsia="en-US"/>
        </w:rPr>
        <w:t>Статута Акционарског друштва „Електропривреда Србије“, Београд (</w:t>
      </w:r>
      <w:r w:rsidRPr="008A2D31">
        <w:rPr>
          <w:rFonts w:eastAsia="Times New Roman" w:cs="Arial"/>
          <w:lang w:val="sr-Cyrl-RS" w:eastAsia="en-US"/>
        </w:rPr>
        <w:t xml:space="preserve">„Службени гласник Републике Србије“, </w:t>
      </w:r>
      <w:r w:rsidRPr="008A2D31">
        <w:rPr>
          <w:rFonts w:eastAsia="Arial" w:cs="Arial"/>
          <w:color w:val="000000"/>
          <w:lang w:val="sr-Cyrl-RS" w:eastAsia="en-US"/>
        </w:rPr>
        <w:t xml:space="preserve">бр. 27/2023) и чл. 34. и 37. </w:t>
      </w:r>
      <w:bookmarkStart w:id="31" w:name="_Hlk199667325"/>
      <w:r w:rsidRPr="008A2D31">
        <w:rPr>
          <w:rFonts w:eastAsia="Arial" w:cs="Arial"/>
          <w:color w:val="000000"/>
          <w:lang w:val="sr-Cyrl-RS" w:eastAsia="en-US"/>
        </w:rPr>
        <w:t>Правилника о ближем уређивању јавних набавки у Акционарском друштву „Електропривреда Србије“, Београд (</w:t>
      </w:r>
      <w:r w:rsidR="008A2D31" w:rsidRPr="008A2D31">
        <w:rPr>
          <w:rFonts w:eastAsia="Arial" w:cs="Arial"/>
          <w:lang w:val="sr-Cyrl-RS" w:eastAsia="en-US"/>
        </w:rPr>
        <w:t>ЕПС АД број 12.01.- 703586/3-25 од 07.07.2025. године</w:t>
      </w:r>
      <w:r w:rsidRPr="008A2D31">
        <w:rPr>
          <w:rFonts w:eastAsia="Arial" w:cs="Arial"/>
          <w:color w:val="000000"/>
          <w:lang w:val="sr-Cyrl-RS" w:eastAsia="en-US"/>
        </w:rPr>
        <w:t>),</w:t>
      </w:r>
      <w:r w:rsidRPr="008A2D31">
        <w:rPr>
          <w:rFonts w:eastAsia="Times New Roman" w:cs="Arial"/>
          <w:lang w:val="sr-Cyrl-RS" w:eastAsia="en-US"/>
        </w:rPr>
        <w:t xml:space="preserve"> </w:t>
      </w:r>
      <w:bookmarkEnd w:id="31"/>
      <w:r w:rsidRPr="008A2D31">
        <w:rPr>
          <w:rFonts w:eastAsia="Times New Roman" w:cs="Arial"/>
          <w:lang w:val="sr-Cyrl-RS" w:eastAsia="en-US"/>
        </w:rPr>
        <w:t>директор Дирекције за набавке и комерцијалне послове/</w:t>
      </w:r>
      <w:r w:rsidRPr="008A2D31">
        <w:rPr>
          <w:rFonts w:eastAsia="Times New Roman" w:cs="Arial"/>
          <w:i/>
          <w:iCs/>
          <w:color w:val="5B9BD5" w:themeColor="accent1"/>
          <w:lang w:val="sr-Cyrl-RS" w:eastAsia="en-US"/>
        </w:rPr>
        <w:t>оперативни директор за набавке и комерцијалне послове огранка ............................</w:t>
      </w:r>
      <w:r w:rsidRPr="008A2D31">
        <w:rPr>
          <w:rFonts w:eastAsia="Times New Roman" w:cs="Arial"/>
          <w:lang w:val="sr-Cyrl-RS" w:eastAsia="en-US"/>
        </w:rPr>
        <w:t xml:space="preserve">, </w:t>
      </w:r>
      <w:r w:rsidRPr="008A2D31">
        <w:rPr>
          <w:rFonts w:eastAsia="Times New Roman" w:cs="Arial"/>
          <w:iCs/>
          <w:lang w:val="sr-Cyrl-RS" w:eastAsia="en-US"/>
        </w:rPr>
        <w:t>по писменом непреносивом пуномоћју генералног директора ЕПС АД, број _____ од _____ године, у име и за рачун ЕПС АД, доноси</w:t>
      </w:r>
    </w:p>
    <w:p w14:paraId="7BB2539B" w14:textId="77777777" w:rsidR="001D23DE" w:rsidRDefault="001D23DE" w:rsidP="001D23DE">
      <w:pPr>
        <w:jc w:val="both"/>
        <w:rPr>
          <w:rFonts w:eastAsia="Arial Unicode MS" w:cs="Arial"/>
          <w:kern w:val="1"/>
          <w:lang w:val="sr-Cyrl-RS" w:eastAsia="ar-SA"/>
        </w:rPr>
      </w:pPr>
    </w:p>
    <w:p w14:paraId="47FD9FCC" w14:textId="77777777" w:rsidR="007B0120" w:rsidRPr="00212354" w:rsidRDefault="007B0120" w:rsidP="001D23DE">
      <w:pPr>
        <w:jc w:val="both"/>
        <w:rPr>
          <w:rFonts w:eastAsia="Arial Unicode MS" w:cs="Arial"/>
          <w:kern w:val="1"/>
          <w:lang w:val="sr-Cyrl-RS" w:eastAsia="ar-SA"/>
        </w:rPr>
      </w:pPr>
    </w:p>
    <w:p w14:paraId="5DDA43FF" w14:textId="73F6D441" w:rsidR="001D23DE" w:rsidRPr="001D23DE" w:rsidRDefault="001D23DE" w:rsidP="001D23DE">
      <w:pPr>
        <w:ind w:right="-19"/>
        <w:jc w:val="center"/>
        <w:outlineLvl w:val="0"/>
        <w:rPr>
          <w:rFonts w:eastAsia="Times New Roman" w:cs="Arial"/>
          <w:b/>
          <w:lang w:val="sr-Cyrl-RS" w:eastAsia="en-US"/>
        </w:rPr>
      </w:pPr>
      <w:r w:rsidRPr="00212354">
        <w:rPr>
          <w:rFonts w:eastAsia="Times New Roman" w:cs="Arial"/>
          <w:b/>
          <w:lang w:val="sr-Cyrl-RS" w:eastAsia="en-US"/>
        </w:rPr>
        <w:t>ОДЛУКУ О СПРОВОЂЕЊУ</w:t>
      </w:r>
    </w:p>
    <w:bookmarkEnd w:id="29"/>
    <w:p w14:paraId="3ABE2FB5" w14:textId="77777777" w:rsidR="00455614" w:rsidRPr="00212354" w:rsidRDefault="00455614" w:rsidP="001D23DE">
      <w:pPr>
        <w:ind w:right="-19"/>
        <w:jc w:val="center"/>
        <w:outlineLvl w:val="0"/>
        <w:rPr>
          <w:rFonts w:eastAsia="Times New Roman" w:cs="Arial"/>
          <w:b/>
          <w:lang w:val="sr-Cyrl-RS" w:eastAsia="en-US"/>
        </w:rPr>
      </w:pPr>
      <w:r w:rsidRPr="00212354">
        <w:rPr>
          <w:rFonts w:eastAsia="Times New Roman" w:cs="Arial"/>
          <w:b/>
          <w:lang w:val="sr-Cyrl-RS" w:eastAsia="en-US"/>
        </w:rPr>
        <w:t>ПРЕГОВАРАЧКОГ ПОСТУПКА БЕЗ ОБЈАВЉИВАЊА ЈАВНОГ ПОЗИВА</w:t>
      </w:r>
    </w:p>
    <w:p w14:paraId="0CCB986E" w14:textId="2EF7F879" w:rsidR="00A83D40" w:rsidRPr="00212354" w:rsidRDefault="00A83D40" w:rsidP="00A83D40">
      <w:pPr>
        <w:jc w:val="center"/>
        <w:rPr>
          <w:rFonts w:cs="Arial"/>
          <w:b/>
          <w:lang w:val="sr-Cyrl-RS" w:eastAsia="en-US"/>
        </w:rPr>
      </w:pPr>
      <w:r>
        <w:rPr>
          <w:rFonts w:cs="Arial"/>
          <w:b/>
          <w:lang w:val="sr-Cyrl-RS" w:eastAsia="en-US"/>
        </w:rPr>
        <w:t>ЈН/____/___</w:t>
      </w:r>
      <w:r w:rsidR="005A75CA">
        <w:rPr>
          <w:rFonts w:cs="Arial"/>
          <w:b/>
          <w:lang w:val="sr-Cyrl-RS" w:eastAsia="en-US"/>
        </w:rPr>
        <w:t>/20</w:t>
      </w:r>
      <w:r>
        <w:rPr>
          <w:rFonts w:cs="Arial"/>
          <w:b/>
          <w:lang w:val="sr-Cyrl-RS" w:eastAsia="en-US"/>
        </w:rPr>
        <w:t>__  (ЈАНА _____/</w:t>
      </w:r>
      <w:r w:rsidR="005A75CA">
        <w:rPr>
          <w:rFonts w:cs="Arial"/>
          <w:b/>
          <w:lang w:val="sr-Cyrl-RS" w:eastAsia="en-US"/>
        </w:rPr>
        <w:t>20</w:t>
      </w:r>
      <w:r>
        <w:rPr>
          <w:rFonts w:cs="Arial"/>
          <w:b/>
          <w:lang w:val="sr-Cyrl-RS" w:eastAsia="en-US"/>
        </w:rPr>
        <w:t>__)</w:t>
      </w:r>
    </w:p>
    <w:p w14:paraId="7DD93517" w14:textId="77777777" w:rsidR="00455614" w:rsidRDefault="00455614" w:rsidP="0033138B">
      <w:pPr>
        <w:rPr>
          <w:rFonts w:eastAsia="Times New Roman" w:cs="Arial"/>
          <w:b/>
          <w:lang w:val="sr-Cyrl-RS" w:eastAsia="en-US"/>
        </w:rPr>
      </w:pPr>
    </w:p>
    <w:p w14:paraId="095E96CB" w14:textId="77777777" w:rsidR="00A83D40" w:rsidRPr="00212354" w:rsidRDefault="00A83D40" w:rsidP="0033138B">
      <w:pPr>
        <w:rPr>
          <w:rFonts w:cs="Arial"/>
          <w:lang w:val="sr-Cyrl-RS" w:eastAsia="en-US"/>
        </w:rPr>
      </w:pPr>
    </w:p>
    <w:p w14:paraId="10D6A972" w14:textId="0AC597EE" w:rsidR="00455614" w:rsidRPr="00212354" w:rsidRDefault="001D23DE" w:rsidP="00734349">
      <w:pPr>
        <w:numPr>
          <w:ilvl w:val="0"/>
          <w:numId w:val="16"/>
        </w:numPr>
        <w:ind w:right="-14"/>
        <w:contextualSpacing/>
        <w:jc w:val="both"/>
        <w:rPr>
          <w:rFonts w:eastAsia="Times New Roman" w:cs="Arial"/>
          <w:lang w:val="sr-Cyrl-RS" w:eastAsia="en-US"/>
        </w:rPr>
      </w:pPr>
      <w:r>
        <w:rPr>
          <w:rFonts w:eastAsia="Times New Roman" w:cs="Arial"/>
          <w:lang w:val="sr-Cyrl-RS" w:eastAsia="en-US"/>
        </w:rPr>
        <w:t>Акционарско друштво</w:t>
      </w:r>
      <w:r w:rsidR="00455614" w:rsidRPr="00212354">
        <w:rPr>
          <w:rFonts w:eastAsia="Times New Roman" w:cs="Arial"/>
          <w:lang w:val="sr-Cyrl-RS" w:eastAsia="en-US"/>
        </w:rPr>
        <w:t xml:space="preserve"> „Електропривреда Србије“, Београд, Балканска бр. 13 (у даљем тексту: ЕПС</w:t>
      </w:r>
      <w:r>
        <w:rPr>
          <w:rFonts w:eastAsia="Times New Roman" w:cs="Arial"/>
          <w:lang w:val="sr-Cyrl-RS" w:eastAsia="en-US"/>
        </w:rPr>
        <w:t xml:space="preserve"> АД</w:t>
      </w:r>
      <w:r w:rsidR="00455614" w:rsidRPr="00212354">
        <w:rPr>
          <w:rFonts w:eastAsia="Times New Roman" w:cs="Arial"/>
          <w:lang w:val="sr-Cyrl-RS" w:eastAsia="en-US"/>
        </w:rPr>
        <w:t>), секторски наручилац</w:t>
      </w:r>
      <w:r>
        <w:rPr>
          <w:rFonts w:eastAsia="Times New Roman" w:cs="Arial"/>
          <w:lang w:val="sr-Cyrl-RS" w:eastAsia="en-US"/>
        </w:rPr>
        <w:t>,</w:t>
      </w:r>
      <w:r w:rsidR="00455614" w:rsidRPr="00212354">
        <w:rPr>
          <w:rFonts w:eastAsia="Times New Roman" w:cs="Arial"/>
          <w:lang w:val="sr-Cyrl-RS" w:eastAsia="en-US"/>
        </w:rPr>
        <w:t xml:space="preserve"> покреће преговарачки поступак без објављивања јавног позива за јавну набавку </w:t>
      </w:r>
      <w:r w:rsidR="00455614" w:rsidRPr="00212354">
        <w:rPr>
          <w:rFonts w:eastAsia="Times New Roman" w:cs="Arial"/>
          <w:i/>
          <w:color w:val="5B9BD5" w:themeColor="accent1"/>
          <w:lang w:val="sr-Cyrl-RS" w:eastAsia="en-US"/>
        </w:rPr>
        <w:t>добара</w:t>
      </w:r>
      <w:r w:rsidR="00455614" w:rsidRPr="00212354">
        <w:rPr>
          <w:rFonts w:eastAsia="Times New Roman" w:cs="Arial"/>
          <w:i/>
          <w:color w:val="5B9BD5" w:themeColor="accent1"/>
          <w:lang w:val="ru-RU" w:eastAsia="en-US"/>
        </w:rPr>
        <w:t xml:space="preserve"> </w:t>
      </w:r>
      <w:r w:rsidR="00455614" w:rsidRPr="00212354">
        <w:rPr>
          <w:rFonts w:eastAsia="Times New Roman" w:cs="Arial"/>
          <w:i/>
          <w:color w:val="5B9BD5" w:themeColor="accent1"/>
          <w:lang w:val="sr-Cyrl-RS" w:eastAsia="en-US"/>
        </w:rPr>
        <w:t>/</w:t>
      </w:r>
      <w:r w:rsidR="00455614" w:rsidRPr="00212354">
        <w:rPr>
          <w:rFonts w:eastAsia="Times New Roman" w:cs="Arial"/>
          <w:i/>
          <w:color w:val="5B9BD5" w:themeColor="accent1"/>
          <w:lang w:val="ru-RU" w:eastAsia="en-US"/>
        </w:rPr>
        <w:t xml:space="preserve"> </w:t>
      </w:r>
      <w:r w:rsidR="00455614" w:rsidRPr="00212354">
        <w:rPr>
          <w:rFonts w:eastAsia="Times New Roman" w:cs="Arial"/>
          <w:i/>
          <w:color w:val="5B9BD5" w:themeColor="accent1"/>
          <w:lang w:val="sr-Cyrl-RS" w:eastAsia="en-US"/>
        </w:rPr>
        <w:t>услуга</w:t>
      </w:r>
      <w:r w:rsidR="00455614" w:rsidRPr="00212354">
        <w:rPr>
          <w:rFonts w:eastAsia="Times New Roman" w:cs="Arial"/>
          <w:i/>
          <w:color w:val="5B9BD5" w:themeColor="accent1"/>
          <w:lang w:val="ru-RU" w:eastAsia="en-US"/>
        </w:rPr>
        <w:t xml:space="preserve"> </w:t>
      </w:r>
      <w:r w:rsidR="00455614" w:rsidRPr="00212354">
        <w:rPr>
          <w:rFonts w:eastAsia="Times New Roman" w:cs="Arial"/>
          <w:i/>
          <w:color w:val="5B9BD5" w:themeColor="accent1"/>
          <w:lang w:val="sr-Cyrl-RS" w:eastAsia="en-US"/>
        </w:rPr>
        <w:t>/</w:t>
      </w:r>
      <w:r w:rsidR="00455614" w:rsidRPr="00212354">
        <w:rPr>
          <w:rFonts w:eastAsia="Times New Roman" w:cs="Arial"/>
          <w:i/>
          <w:color w:val="5B9BD5" w:themeColor="accent1"/>
          <w:lang w:val="ru-RU" w:eastAsia="en-US"/>
        </w:rPr>
        <w:t xml:space="preserve"> </w:t>
      </w:r>
      <w:r w:rsidR="00455614" w:rsidRPr="00212354">
        <w:rPr>
          <w:rFonts w:eastAsia="Times New Roman" w:cs="Arial"/>
          <w:i/>
          <w:color w:val="5B9BD5" w:themeColor="accent1"/>
          <w:lang w:val="sr-Cyrl-RS" w:eastAsia="en-US"/>
        </w:rPr>
        <w:t xml:space="preserve">радова </w:t>
      </w:r>
      <w:r w:rsidR="00455614" w:rsidRPr="00212354">
        <w:rPr>
          <w:rFonts w:eastAsia="Times New Roman" w:cs="Arial"/>
          <w:lang w:val="sr-Cyrl-RS" w:eastAsia="en-US"/>
        </w:rPr>
        <w:t xml:space="preserve">_________________, ради закључења </w:t>
      </w:r>
      <w:r w:rsidR="00455614" w:rsidRPr="00212354">
        <w:rPr>
          <w:rFonts w:eastAsia="Times New Roman" w:cs="Arial"/>
          <w:i/>
          <w:color w:val="0070C0"/>
          <w:lang w:val="sr-Cyrl-RS" w:eastAsia="en-US"/>
        </w:rPr>
        <w:t>уговора</w:t>
      </w:r>
      <w:r w:rsidR="00E25C5E" w:rsidRPr="00212354">
        <w:rPr>
          <w:rFonts w:eastAsia="Times New Roman" w:cs="Arial"/>
          <w:i/>
          <w:color w:val="0070C0"/>
          <w:lang w:val="sr-Cyrl-RS" w:eastAsia="en-US"/>
        </w:rPr>
        <w:t xml:space="preserve"> </w:t>
      </w:r>
      <w:r w:rsidR="00455614" w:rsidRPr="00212354">
        <w:rPr>
          <w:rFonts w:eastAsia="Times New Roman" w:cs="Arial"/>
          <w:i/>
          <w:color w:val="0070C0"/>
          <w:lang w:val="sr-Cyrl-RS" w:eastAsia="en-US"/>
        </w:rPr>
        <w:t>/ оквирног споразума</w:t>
      </w:r>
      <w:r w:rsidR="00455614" w:rsidRPr="00212354">
        <w:rPr>
          <w:rFonts w:eastAsia="Times New Roman" w:cs="Arial"/>
          <w:lang w:val="sr-Cyrl-RS" w:eastAsia="en-US"/>
        </w:rPr>
        <w:t>,  по партијама, ознака и назив из Општег речника набавке</w:t>
      </w:r>
      <w:r w:rsidR="00455614" w:rsidRPr="00212354">
        <w:rPr>
          <w:rFonts w:eastAsia="Times New Roman" w:cs="Arial"/>
          <w:lang w:val="ru-RU" w:eastAsia="en-US"/>
        </w:rPr>
        <w:t xml:space="preserve"> – </w:t>
      </w:r>
      <w:r w:rsidR="00455614" w:rsidRPr="00212354">
        <w:rPr>
          <w:rFonts w:eastAsia="Times New Roman" w:cs="Arial"/>
          <w:lang w:val="en-US" w:eastAsia="en-US"/>
        </w:rPr>
        <w:t>C</w:t>
      </w:r>
      <w:r w:rsidR="00D90A2D" w:rsidRPr="00212354">
        <w:rPr>
          <w:rFonts w:eastAsia="Times New Roman" w:cs="Arial"/>
          <w:lang w:val="en-US" w:eastAsia="en-US"/>
        </w:rPr>
        <w:t>P</w:t>
      </w:r>
      <w:r w:rsidR="00455614" w:rsidRPr="00212354">
        <w:rPr>
          <w:rFonts w:eastAsia="Times New Roman" w:cs="Arial"/>
          <w:lang w:val="en-US" w:eastAsia="en-US"/>
        </w:rPr>
        <w:t>V</w:t>
      </w:r>
      <w:r w:rsidR="00455614" w:rsidRPr="00212354">
        <w:rPr>
          <w:rFonts w:eastAsia="Times New Roman" w:cs="Arial"/>
          <w:lang w:val="sr-Cyrl-RS" w:eastAsia="en-US"/>
        </w:rPr>
        <w:t xml:space="preserve">: </w:t>
      </w:r>
      <w:r w:rsidR="00455614" w:rsidRPr="00212354">
        <w:rPr>
          <w:rFonts w:eastAsia="Times New Roman" w:cs="Arial"/>
          <w:lang w:val="ru-RU" w:eastAsia="en-US"/>
        </w:rPr>
        <w:t xml:space="preserve"> </w:t>
      </w:r>
      <w:r w:rsidR="00455614" w:rsidRPr="00212354">
        <w:rPr>
          <w:rFonts w:eastAsia="Times New Roman" w:cs="Arial"/>
          <w:lang w:val="sr-Cyrl-RS" w:eastAsia="en-US"/>
        </w:rPr>
        <w:t>_____________.</w:t>
      </w:r>
    </w:p>
    <w:p w14:paraId="162F3815" w14:textId="77777777" w:rsidR="00455614" w:rsidRPr="00212354" w:rsidRDefault="00455614" w:rsidP="0033138B">
      <w:pPr>
        <w:ind w:left="360" w:right="-14"/>
        <w:contextualSpacing/>
        <w:jc w:val="both"/>
        <w:rPr>
          <w:rFonts w:eastAsia="Times New Roman" w:cs="Arial"/>
          <w:lang w:val="sr-Cyrl-RS" w:eastAsia="en-US"/>
        </w:rPr>
      </w:pPr>
    </w:p>
    <w:p w14:paraId="2C8743EA" w14:textId="77777777" w:rsidR="006859A1" w:rsidRPr="00212354" w:rsidRDefault="00455614" w:rsidP="00734349">
      <w:pPr>
        <w:numPr>
          <w:ilvl w:val="0"/>
          <w:numId w:val="16"/>
        </w:numPr>
        <w:ind w:right="-14"/>
        <w:contextualSpacing/>
        <w:jc w:val="both"/>
        <w:rPr>
          <w:rFonts w:eastAsia="Times New Roman" w:cs="Arial"/>
          <w:i/>
          <w:color w:val="4472C4" w:themeColor="accent5"/>
          <w:lang w:val="sr-Cyrl-RS" w:eastAsia="en-US"/>
        </w:rPr>
      </w:pPr>
      <w:r w:rsidRPr="00212354">
        <w:rPr>
          <w:rFonts w:eastAsia="Times New Roman" w:cs="Arial"/>
          <w:i/>
          <w:lang w:val="sr-Cyrl-RS" w:eastAsia="en-US"/>
        </w:rPr>
        <w:t xml:space="preserve">Понуде се могу подностити за једну / </w:t>
      </w:r>
      <w:r w:rsidR="006859A1" w:rsidRPr="00212354">
        <w:rPr>
          <w:rFonts w:eastAsia="Times New Roman" w:cs="Arial"/>
          <w:i/>
          <w:color w:val="4472C4" w:themeColor="accent5"/>
          <w:lang w:val="sr-Cyrl-RS" w:eastAsia="en-US"/>
        </w:rPr>
        <w:t>за више партија и то: ...... / за све партије.</w:t>
      </w:r>
    </w:p>
    <w:p w14:paraId="5C452A05" w14:textId="77777777" w:rsidR="00455614" w:rsidRPr="00212354" w:rsidRDefault="00455614" w:rsidP="0033138B">
      <w:pPr>
        <w:ind w:left="360"/>
        <w:contextualSpacing/>
        <w:jc w:val="both"/>
        <w:rPr>
          <w:rFonts w:eastAsia="Times New Roman" w:cs="Arial"/>
          <w:i/>
          <w:color w:val="4472C4" w:themeColor="accent5"/>
          <w:lang w:val="sr-Cyrl-RS" w:eastAsia="en-US"/>
        </w:rPr>
      </w:pPr>
    </w:p>
    <w:p w14:paraId="6469DCA1" w14:textId="1D12AA1D" w:rsidR="00311611" w:rsidRDefault="00455614" w:rsidP="00734349">
      <w:pPr>
        <w:numPr>
          <w:ilvl w:val="0"/>
          <w:numId w:val="16"/>
        </w:numPr>
        <w:ind w:right="-14"/>
        <w:contextualSpacing/>
        <w:jc w:val="both"/>
        <w:rPr>
          <w:rFonts w:eastAsia="Times New Roman" w:cs="Arial"/>
          <w:b/>
          <w:i/>
          <w:color w:val="0070C0"/>
          <w:lang w:val="sr-Cyrl-RS" w:eastAsia="en-US"/>
        </w:rPr>
      </w:pPr>
      <w:r w:rsidRPr="00212354">
        <w:rPr>
          <w:rFonts w:eastAsia="Times New Roman" w:cs="Arial"/>
          <w:i/>
          <w:color w:val="0070C0"/>
          <w:lang w:val="sr-Cyrl-RS" w:eastAsia="en-US"/>
        </w:rPr>
        <w:t>ЕПС</w:t>
      </w:r>
      <w:r w:rsidR="001D23DE">
        <w:rPr>
          <w:rFonts w:eastAsia="Times New Roman" w:cs="Arial"/>
          <w:i/>
          <w:color w:val="0070C0"/>
          <w:lang w:val="sr-Cyrl-RS" w:eastAsia="en-US"/>
        </w:rPr>
        <w:t xml:space="preserve"> АД</w:t>
      </w:r>
      <w:r w:rsidRPr="00212354">
        <w:rPr>
          <w:rFonts w:eastAsia="Times New Roman" w:cs="Arial"/>
          <w:i/>
          <w:color w:val="0070C0"/>
          <w:lang w:val="sr-Cyrl-RS" w:eastAsia="en-US"/>
        </w:rPr>
        <w:t xml:space="preserve">, у складу са чланом 37. став 1. тачка 1) /2) ЗЈН,  резервише право учешћа у поступку јавне набавке за привредне субјекте чији је основни циљ професионална рехабилитација и запошљавање особа са инвалидитетом који су организовани у складу са законом којим се уређује професионална рехабилитација и запошљавање особа са инвалидитетом / за привредне субјекте чији је основни циљ друштвена и професионална интеграција лица у неповољном положају који су организовани у складу са законом којим се уређује социјално предузетништво, </w:t>
      </w:r>
      <w:r w:rsidRPr="00212354">
        <w:rPr>
          <w:rFonts w:eastAsia="Times New Roman" w:cs="Arial"/>
          <w:b/>
          <w:i/>
          <w:color w:val="0070C0"/>
          <w:lang w:val="sr-Cyrl-RS" w:eastAsia="en-US"/>
        </w:rPr>
        <w:t>при чему ће се уговор о јавној набавци извршавати у оквиру програма заштитног запошљавања.</w:t>
      </w:r>
    </w:p>
    <w:p w14:paraId="4C41EC05" w14:textId="77777777" w:rsidR="00311611" w:rsidRDefault="00311611" w:rsidP="00311611">
      <w:pPr>
        <w:ind w:left="360" w:right="-14"/>
        <w:contextualSpacing/>
        <w:jc w:val="both"/>
        <w:rPr>
          <w:rFonts w:eastAsia="Times New Roman" w:cs="Arial"/>
          <w:b/>
          <w:i/>
          <w:color w:val="0070C0"/>
          <w:lang w:val="sr-Cyrl-RS" w:eastAsia="en-US"/>
        </w:rPr>
      </w:pPr>
    </w:p>
    <w:p w14:paraId="18086C5D" w14:textId="0B33BDE8" w:rsidR="00311611" w:rsidRPr="00311611" w:rsidRDefault="001D23DE" w:rsidP="00734349">
      <w:pPr>
        <w:numPr>
          <w:ilvl w:val="0"/>
          <w:numId w:val="16"/>
        </w:numPr>
        <w:ind w:right="-14"/>
        <w:contextualSpacing/>
        <w:jc w:val="both"/>
        <w:rPr>
          <w:rFonts w:eastAsia="Times New Roman" w:cs="Arial"/>
          <w:b/>
          <w:i/>
          <w:color w:val="0070C0"/>
          <w:lang w:val="sr-Cyrl-RS" w:eastAsia="en-US"/>
        </w:rPr>
      </w:pPr>
      <w:r>
        <w:rPr>
          <w:rFonts w:eastAsia="Times New Roman" w:cs="Arial"/>
          <w:color w:val="000000" w:themeColor="text1"/>
          <w:lang w:val="sr-Cyrl-RS" w:eastAsia="en-US"/>
        </w:rPr>
        <w:t>ЕПС АД</w:t>
      </w:r>
      <w:r w:rsidR="00311611" w:rsidRPr="00311611">
        <w:rPr>
          <w:rFonts w:eastAsia="Times New Roman" w:cs="Arial"/>
          <w:color w:val="000000" w:themeColor="text1"/>
          <w:lang w:val="sr-Cyrl-RS" w:eastAsia="en-US"/>
        </w:rPr>
        <w:t xml:space="preserve"> објављује процењену вредност јавне набавке приликом објављивања Плана јавних набавки и приликом  покретања поступка. </w:t>
      </w:r>
    </w:p>
    <w:p w14:paraId="1631D885" w14:textId="77777777" w:rsidR="00500BCB" w:rsidRPr="00212354" w:rsidRDefault="00500BCB" w:rsidP="0033138B">
      <w:pPr>
        <w:ind w:left="360" w:right="-14"/>
        <w:contextualSpacing/>
        <w:jc w:val="both"/>
        <w:rPr>
          <w:rFonts w:eastAsia="Times New Roman" w:cs="Arial"/>
          <w:color w:val="000000" w:themeColor="text1"/>
          <w:lang w:val="sr-Cyrl-RS" w:eastAsia="en-US"/>
        </w:rPr>
      </w:pPr>
    </w:p>
    <w:p w14:paraId="114C2AA7" w14:textId="77777777" w:rsidR="00455614" w:rsidRPr="00212354" w:rsidRDefault="00455614" w:rsidP="00734349">
      <w:pPr>
        <w:numPr>
          <w:ilvl w:val="0"/>
          <w:numId w:val="16"/>
        </w:numPr>
        <w:ind w:right="-14"/>
        <w:contextualSpacing/>
        <w:jc w:val="both"/>
        <w:rPr>
          <w:rFonts w:eastAsia="Times New Roman" w:cs="Arial"/>
          <w:i/>
          <w:color w:val="2E74B5" w:themeColor="accent1" w:themeShade="BF"/>
          <w:lang w:val="sr-Cyrl-RS" w:eastAsia="en-US"/>
        </w:rPr>
      </w:pPr>
      <w:r w:rsidRPr="00212354">
        <w:rPr>
          <w:rFonts w:eastAsia="Times New Roman" w:cs="Arial"/>
          <w:lang w:val="sr-Cyrl-RS" w:eastAsia="en-US"/>
        </w:rPr>
        <w:t xml:space="preserve">Укупна процењена вредност предмета </w:t>
      </w:r>
      <w:r w:rsidRPr="00212354">
        <w:rPr>
          <w:rFonts w:eastAsia="Times New Roman" w:cs="Arial"/>
          <w:b/>
          <w:lang w:val="sr-Cyrl-RS" w:eastAsia="en-US"/>
        </w:rPr>
        <w:t>ове</w:t>
      </w:r>
      <w:r w:rsidRPr="00212354">
        <w:rPr>
          <w:rFonts w:eastAsia="Times New Roman" w:cs="Arial"/>
          <w:lang w:val="sr-Cyrl-RS" w:eastAsia="en-US"/>
        </w:rPr>
        <w:t xml:space="preserve"> јавне набавке, износи: _____________ </w:t>
      </w:r>
      <w:r w:rsidR="003D4AE1" w:rsidRPr="00212354">
        <w:rPr>
          <w:rFonts w:eastAsia="Times New Roman" w:cs="Arial"/>
          <w:lang w:val="sr-Cyrl-RS" w:eastAsia="en-US"/>
        </w:rPr>
        <w:t>динара без ПДВ, а по партијама:…………………………</w:t>
      </w:r>
    </w:p>
    <w:p w14:paraId="320D1552" w14:textId="77777777" w:rsidR="003D4AE1" w:rsidRPr="00212354" w:rsidRDefault="003D4AE1" w:rsidP="003D4AE1">
      <w:pPr>
        <w:ind w:left="360" w:right="-14"/>
        <w:contextualSpacing/>
        <w:jc w:val="both"/>
        <w:rPr>
          <w:rFonts w:eastAsia="Times New Roman" w:cs="Arial"/>
          <w:i/>
          <w:color w:val="2E74B5" w:themeColor="accent1" w:themeShade="BF"/>
          <w:lang w:val="sr-Cyrl-RS" w:eastAsia="en-US"/>
        </w:rPr>
      </w:pPr>
    </w:p>
    <w:p w14:paraId="3AF7BDA9" w14:textId="2CC3CD53" w:rsidR="00455614" w:rsidRPr="0035472E" w:rsidRDefault="00455614" w:rsidP="00734349">
      <w:pPr>
        <w:numPr>
          <w:ilvl w:val="0"/>
          <w:numId w:val="16"/>
        </w:numPr>
        <w:ind w:right="-14"/>
        <w:contextualSpacing/>
        <w:jc w:val="both"/>
        <w:rPr>
          <w:rFonts w:eastAsia="Times New Roman" w:cs="Arial"/>
          <w:i/>
          <w:color w:val="2E74B5" w:themeColor="accent1" w:themeShade="BF"/>
          <w:lang w:val="sr-Cyrl-RS" w:eastAsia="en-US"/>
        </w:rPr>
      </w:pPr>
      <w:r w:rsidRPr="0035472E">
        <w:rPr>
          <w:rFonts w:eastAsia="Times New Roman" w:cs="Arial"/>
          <w:lang w:val="sr-Cyrl-RS" w:eastAsia="en-US"/>
        </w:rPr>
        <w:t>ЕПС</w:t>
      </w:r>
      <w:r w:rsidR="001D23DE">
        <w:rPr>
          <w:rFonts w:eastAsia="Times New Roman" w:cs="Arial"/>
          <w:lang w:val="sr-Cyrl-RS" w:eastAsia="en-US"/>
        </w:rPr>
        <w:t xml:space="preserve"> АД</w:t>
      </w:r>
      <w:r w:rsidRPr="0035472E">
        <w:rPr>
          <w:rFonts w:eastAsia="Times New Roman" w:cs="Arial"/>
          <w:lang w:val="sr-Cyrl-RS" w:eastAsia="en-US"/>
        </w:rPr>
        <w:t xml:space="preserve"> предмет јавне набавке обликује у ___ партија на основу објективних критеријума (према врсти, количини, својствима, намени, месту или времену </w:t>
      </w:r>
      <w:r w:rsidRPr="0035472E">
        <w:rPr>
          <w:rFonts w:eastAsia="Times New Roman" w:cs="Arial"/>
          <w:lang w:val="sr-Cyrl-RS" w:eastAsia="en-US"/>
        </w:rPr>
        <w:lastRenderedPageBreak/>
        <w:t>извршења и сл.), при чему је одредио предмет и обим поједине партије, узимајући у обзир могућност учешћа малих и средњих предузећа у поступку јавне набавке</w:t>
      </w:r>
      <w:r w:rsidR="0035472E" w:rsidRPr="0035472E">
        <w:rPr>
          <w:rFonts w:eastAsia="Times New Roman" w:cs="Arial"/>
          <w:lang w:val="sr-Cyrl-RS" w:eastAsia="en-US"/>
        </w:rPr>
        <w:t>.</w:t>
      </w:r>
      <w:r w:rsidRPr="0035472E">
        <w:rPr>
          <w:rFonts w:eastAsia="Times New Roman" w:cs="Arial"/>
          <w:lang w:val="sr-Cyrl-RS" w:eastAsia="en-US"/>
        </w:rPr>
        <w:t xml:space="preserve"> </w:t>
      </w:r>
    </w:p>
    <w:p w14:paraId="4D33D230" w14:textId="77777777" w:rsidR="0035472E" w:rsidRDefault="0035472E" w:rsidP="0035472E">
      <w:pPr>
        <w:ind w:left="360" w:right="-14"/>
        <w:contextualSpacing/>
        <w:jc w:val="both"/>
        <w:rPr>
          <w:rFonts w:eastAsia="Times New Roman" w:cs="Arial"/>
          <w:i/>
          <w:color w:val="2E74B5" w:themeColor="accent1" w:themeShade="BF"/>
          <w:lang w:val="sr-Cyrl-RS" w:eastAsia="en-US"/>
        </w:rPr>
      </w:pPr>
    </w:p>
    <w:p w14:paraId="58135473" w14:textId="77777777" w:rsidR="00455614" w:rsidRPr="00212354" w:rsidRDefault="00455614" w:rsidP="00734349">
      <w:pPr>
        <w:numPr>
          <w:ilvl w:val="0"/>
          <w:numId w:val="16"/>
        </w:numPr>
        <w:ind w:right="-14"/>
        <w:contextualSpacing/>
        <w:jc w:val="both"/>
        <w:rPr>
          <w:rFonts w:eastAsia="Times New Roman" w:cs="Arial"/>
          <w:i/>
          <w:lang w:val="sr-Cyrl-RS" w:eastAsia="en-US"/>
        </w:rPr>
      </w:pPr>
      <w:r w:rsidRPr="00212354">
        <w:rPr>
          <w:rFonts w:eastAsia="Times New Roman" w:cs="Arial"/>
          <w:i/>
          <w:lang w:val="sr-Cyrl-RS" w:eastAsia="en-US"/>
        </w:rPr>
        <w:t xml:space="preserve">Процењена вредност предмета јавне набавке по партијама (укупно и по годинама) износи: </w:t>
      </w:r>
    </w:p>
    <w:p w14:paraId="789BB7E2" w14:textId="77777777" w:rsidR="00455614" w:rsidRPr="00212354" w:rsidRDefault="00455614" w:rsidP="0033138B">
      <w:pPr>
        <w:ind w:left="360" w:right="-14"/>
        <w:contextualSpacing/>
        <w:jc w:val="both"/>
        <w:rPr>
          <w:rFonts w:eastAsia="Times New Roman" w:cs="Arial"/>
          <w:i/>
          <w:lang w:val="sr-Cyrl-RS" w:eastAsia="en-US"/>
        </w:rPr>
      </w:pPr>
    </w:p>
    <w:tbl>
      <w:tblPr>
        <w:tblStyle w:val="TableGrid10"/>
        <w:tblW w:w="9566" w:type="dxa"/>
        <w:tblInd w:w="360" w:type="dxa"/>
        <w:tblLook w:val="04A0" w:firstRow="1" w:lastRow="0" w:firstColumn="1" w:lastColumn="0" w:noHBand="0" w:noVBand="1"/>
      </w:tblPr>
      <w:tblGrid>
        <w:gridCol w:w="3865"/>
        <w:gridCol w:w="1530"/>
        <w:gridCol w:w="1350"/>
        <w:gridCol w:w="1260"/>
        <w:gridCol w:w="1561"/>
      </w:tblGrid>
      <w:tr w:rsidR="00455614" w:rsidRPr="00212354" w14:paraId="5D646729" w14:textId="77777777" w:rsidTr="007E44E2">
        <w:trPr>
          <w:trHeight w:val="513"/>
        </w:trPr>
        <w:tc>
          <w:tcPr>
            <w:tcW w:w="3865" w:type="dxa"/>
          </w:tcPr>
          <w:p w14:paraId="08EA5FD4" w14:textId="77777777" w:rsidR="00455614" w:rsidRPr="00212354" w:rsidRDefault="00455614" w:rsidP="0033138B">
            <w:pPr>
              <w:jc w:val="center"/>
              <w:rPr>
                <w:rFonts w:eastAsia="Times New Roman" w:cs="Arial"/>
                <w:i/>
                <w:lang w:val="sr-Cyrl-RS" w:eastAsia="en-US"/>
              </w:rPr>
            </w:pPr>
            <w:r w:rsidRPr="00212354">
              <w:rPr>
                <w:rFonts w:eastAsia="Times New Roman" w:cs="Arial"/>
                <w:i/>
                <w:lang w:val="sr-Cyrl-RS" w:eastAsia="en-US"/>
              </w:rPr>
              <w:t>Партија</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tbl>
            <w:tblPr>
              <w:tblW w:w="0" w:type="auto"/>
              <w:tblCellMar>
                <w:left w:w="10" w:type="dxa"/>
                <w:right w:w="10" w:type="dxa"/>
              </w:tblCellMar>
              <w:tblLook w:val="04A0" w:firstRow="1" w:lastRow="0" w:firstColumn="1" w:lastColumn="0" w:noHBand="0" w:noVBand="1"/>
            </w:tblPr>
            <w:tblGrid>
              <w:gridCol w:w="1314"/>
            </w:tblGrid>
            <w:tr w:rsidR="00455614" w:rsidRPr="00212354" w14:paraId="7AE8FD57" w14:textId="77777777" w:rsidTr="007E44E2">
              <w:trPr>
                <w:trHeight w:hRule="exact" w:val="400"/>
              </w:trPr>
              <w:tc>
                <w:tcPr>
                  <w:tcW w:w="1600" w:type="dxa"/>
                  <w:tcMar>
                    <w:top w:w="0" w:type="dxa"/>
                    <w:left w:w="0" w:type="dxa"/>
                    <w:bottom w:w="0" w:type="dxa"/>
                    <w:right w:w="0" w:type="dxa"/>
                  </w:tcMar>
                  <w:vAlign w:val="center"/>
                </w:tcPr>
                <w:p w14:paraId="226AEBE9" w14:textId="77777777" w:rsidR="00455614" w:rsidRPr="00212354" w:rsidRDefault="00455614" w:rsidP="0033138B">
                  <w:pPr>
                    <w:jc w:val="center"/>
                    <w:rPr>
                      <w:rFonts w:eastAsia="Times New Roman" w:cs="Arial"/>
                      <w:i/>
                      <w:sz w:val="20"/>
                      <w:szCs w:val="20"/>
                      <w:lang w:val="sr-Cyrl-RS" w:eastAsia="en-US"/>
                    </w:rPr>
                  </w:pPr>
                  <w:r w:rsidRPr="00212354">
                    <w:rPr>
                      <w:rFonts w:eastAsia="Arial" w:cs="Arial"/>
                      <w:i/>
                      <w:sz w:val="20"/>
                      <w:szCs w:val="20"/>
                      <w:lang w:val="sr-Cyrl-RS" w:eastAsia="en-US"/>
                    </w:rPr>
                    <w:t>2020</w:t>
                  </w:r>
                </w:p>
              </w:tc>
            </w:tr>
          </w:tbl>
          <w:p w14:paraId="574BFF8B" w14:textId="77777777" w:rsidR="00455614" w:rsidRPr="00212354" w:rsidRDefault="00455614" w:rsidP="0033138B">
            <w:pPr>
              <w:rPr>
                <w:rFonts w:eastAsia="SansSerif" w:cs="Arial"/>
                <w:i/>
                <w:sz w:val="1"/>
                <w:szCs w:val="20"/>
                <w:lang w:val="en-US" w:eastAsia="en-US"/>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tbl>
            <w:tblPr>
              <w:tblW w:w="0" w:type="auto"/>
              <w:tblCellMar>
                <w:left w:w="10" w:type="dxa"/>
                <w:right w:w="10" w:type="dxa"/>
              </w:tblCellMar>
              <w:tblLook w:val="04A0" w:firstRow="1" w:lastRow="0" w:firstColumn="1" w:lastColumn="0" w:noHBand="0" w:noVBand="1"/>
            </w:tblPr>
            <w:tblGrid>
              <w:gridCol w:w="1134"/>
            </w:tblGrid>
            <w:tr w:rsidR="00455614" w:rsidRPr="00212354" w14:paraId="60EF35AF" w14:textId="77777777" w:rsidTr="007E44E2">
              <w:trPr>
                <w:trHeight w:hRule="exact" w:val="400"/>
              </w:trPr>
              <w:tc>
                <w:tcPr>
                  <w:tcW w:w="1600" w:type="dxa"/>
                  <w:tcMar>
                    <w:top w:w="0" w:type="dxa"/>
                    <w:left w:w="0" w:type="dxa"/>
                    <w:bottom w:w="0" w:type="dxa"/>
                    <w:right w:w="0" w:type="dxa"/>
                  </w:tcMar>
                  <w:vAlign w:val="center"/>
                </w:tcPr>
                <w:p w14:paraId="19976AF7" w14:textId="77777777" w:rsidR="00455614" w:rsidRPr="00212354" w:rsidRDefault="00455614" w:rsidP="0033138B">
                  <w:pPr>
                    <w:jc w:val="center"/>
                    <w:rPr>
                      <w:rFonts w:eastAsia="Times New Roman" w:cs="Arial"/>
                      <w:i/>
                      <w:sz w:val="20"/>
                      <w:szCs w:val="20"/>
                      <w:lang w:val="sr-Cyrl-RS" w:eastAsia="en-US"/>
                    </w:rPr>
                  </w:pPr>
                  <w:r w:rsidRPr="00212354">
                    <w:rPr>
                      <w:rFonts w:eastAsia="Arial" w:cs="Arial"/>
                      <w:i/>
                      <w:sz w:val="20"/>
                      <w:szCs w:val="20"/>
                      <w:lang w:val="sr-Cyrl-RS" w:eastAsia="en-US"/>
                    </w:rPr>
                    <w:t>2021</w:t>
                  </w:r>
                </w:p>
              </w:tc>
            </w:tr>
          </w:tbl>
          <w:p w14:paraId="53EB5E01" w14:textId="77777777" w:rsidR="00455614" w:rsidRPr="00212354" w:rsidRDefault="00455614" w:rsidP="0033138B">
            <w:pPr>
              <w:rPr>
                <w:rFonts w:eastAsia="SansSerif" w:cs="Arial"/>
                <w:i/>
                <w:sz w:val="1"/>
                <w:szCs w:val="20"/>
                <w:lang w:val="en-US" w:eastAsia="en-US"/>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tbl>
            <w:tblPr>
              <w:tblW w:w="0" w:type="auto"/>
              <w:tblCellMar>
                <w:left w:w="10" w:type="dxa"/>
                <w:right w:w="10" w:type="dxa"/>
              </w:tblCellMar>
              <w:tblLook w:val="04A0" w:firstRow="1" w:lastRow="0" w:firstColumn="1" w:lastColumn="0" w:noHBand="0" w:noVBand="1"/>
            </w:tblPr>
            <w:tblGrid>
              <w:gridCol w:w="1044"/>
            </w:tblGrid>
            <w:tr w:rsidR="00455614" w:rsidRPr="00212354" w14:paraId="2737081B" w14:textId="77777777" w:rsidTr="007E44E2">
              <w:trPr>
                <w:trHeight w:hRule="exact" w:val="400"/>
              </w:trPr>
              <w:tc>
                <w:tcPr>
                  <w:tcW w:w="1600" w:type="dxa"/>
                  <w:tcMar>
                    <w:top w:w="0" w:type="dxa"/>
                    <w:left w:w="0" w:type="dxa"/>
                    <w:bottom w:w="0" w:type="dxa"/>
                    <w:right w:w="0" w:type="dxa"/>
                  </w:tcMar>
                  <w:vAlign w:val="center"/>
                </w:tcPr>
                <w:p w14:paraId="078227A1" w14:textId="77777777" w:rsidR="00455614" w:rsidRPr="00212354" w:rsidRDefault="00455614" w:rsidP="0033138B">
                  <w:pPr>
                    <w:jc w:val="center"/>
                    <w:rPr>
                      <w:rFonts w:eastAsia="Times New Roman" w:cs="Arial"/>
                      <w:i/>
                      <w:sz w:val="20"/>
                      <w:szCs w:val="20"/>
                      <w:lang w:val="sr-Cyrl-RS" w:eastAsia="en-US"/>
                    </w:rPr>
                  </w:pPr>
                  <w:r w:rsidRPr="00212354">
                    <w:rPr>
                      <w:rFonts w:eastAsia="Arial" w:cs="Arial"/>
                      <w:i/>
                      <w:sz w:val="20"/>
                      <w:szCs w:val="20"/>
                      <w:lang w:val="sr-Cyrl-RS" w:eastAsia="en-US"/>
                    </w:rPr>
                    <w:t>2022</w:t>
                  </w:r>
                </w:p>
              </w:tc>
            </w:tr>
          </w:tbl>
          <w:p w14:paraId="053ECBA1" w14:textId="77777777" w:rsidR="00455614" w:rsidRPr="00212354" w:rsidRDefault="00455614" w:rsidP="0033138B">
            <w:pPr>
              <w:rPr>
                <w:rFonts w:eastAsia="SansSerif" w:cs="Arial"/>
                <w:i/>
                <w:sz w:val="1"/>
                <w:szCs w:val="20"/>
                <w:lang w:val="en-US" w:eastAsia="en-US"/>
              </w:rPr>
            </w:pPr>
          </w:p>
        </w:tc>
        <w:tc>
          <w:tcPr>
            <w:tcW w:w="1561" w:type="dxa"/>
          </w:tcPr>
          <w:p w14:paraId="55168E78" w14:textId="77777777" w:rsidR="00455614" w:rsidRPr="00212354" w:rsidRDefault="00455614" w:rsidP="0033138B">
            <w:pPr>
              <w:jc w:val="center"/>
              <w:rPr>
                <w:rFonts w:eastAsia="Times New Roman" w:cs="Arial"/>
                <w:i/>
                <w:lang w:val="sr-Cyrl-RS" w:eastAsia="en-US"/>
              </w:rPr>
            </w:pPr>
            <w:r w:rsidRPr="00212354">
              <w:rPr>
                <w:rFonts w:eastAsia="Times New Roman" w:cs="Arial"/>
                <w:i/>
                <w:lang w:val="sr-Cyrl-RS" w:eastAsia="en-US"/>
              </w:rPr>
              <w:t>Укупно</w:t>
            </w:r>
          </w:p>
        </w:tc>
      </w:tr>
      <w:tr w:rsidR="00455614" w:rsidRPr="00212354" w14:paraId="3EF7ED48" w14:textId="77777777" w:rsidTr="007E44E2">
        <w:trPr>
          <w:trHeight w:val="251"/>
        </w:trPr>
        <w:tc>
          <w:tcPr>
            <w:tcW w:w="3865" w:type="dxa"/>
          </w:tcPr>
          <w:p w14:paraId="6FD67A5D" w14:textId="77777777" w:rsidR="00455614" w:rsidRPr="00212354" w:rsidRDefault="00455614" w:rsidP="0033138B">
            <w:pPr>
              <w:jc w:val="both"/>
              <w:rPr>
                <w:rFonts w:eastAsia="Times New Roman" w:cs="Arial"/>
                <w:i/>
                <w:lang w:val="sr-Cyrl-RS" w:eastAsia="en-US"/>
              </w:rPr>
            </w:pPr>
            <w:r w:rsidRPr="00212354">
              <w:rPr>
                <w:rFonts w:eastAsia="Times New Roman" w:cs="Arial"/>
                <w:i/>
                <w:lang w:val="sr-Cyrl-RS" w:eastAsia="en-US"/>
              </w:rPr>
              <w:t>1. ___________</w:t>
            </w:r>
          </w:p>
        </w:tc>
        <w:tc>
          <w:tcPr>
            <w:tcW w:w="1530" w:type="dxa"/>
          </w:tcPr>
          <w:p w14:paraId="12214643" w14:textId="77777777" w:rsidR="00455614" w:rsidRPr="00212354" w:rsidRDefault="00455614" w:rsidP="0033138B">
            <w:pPr>
              <w:jc w:val="both"/>
              <w:rPr>
                <w:rFonts w:eastAsia="Times New Roman" w:cs="Arial"/>
                <w:i/>
                <w:lang w:val="sr-Cyrl-RS" w:eastAsia="en-US"/>
              </w:rPr>
            </w:pPr>
          </w:p>
        </w:tc>
        <w:tc>
          <w:tcPr>
            <w:tcW w:w="1350" w:type="dxa"/>
          </w:tcPr>
          <w:p w14:paraId="21913136" w14:textId="77777777" w:rsidR="00455614" w:rsidRPr="00212354" w:rsidRDefault="00455614" w:rsidP="0033138B">
            <w:pPr>
              <w:jc w:val="both"/>
              <w:rPr>
                <w:rFonts w:eastAsia="Times New Roman" w:cs="Arial"/>
                <w:i/>
                <w:lang w:val="sr-Cyrl-RS" w:eastAsia="en-US"/>
              </w:rPr>
            </w:pPr>
          </w:p>
        </w:tc>
        <w:tc>
          <w:tcPr>
            <w:tcW w:w="1260" w:type="dxa"/>
          </w:tcPr>
          <w:p w14:paraId="5A19B949" w14:textId="77777777" w:rsidR="00455614" w:rsidRPr="00212354" w:rsidRDefault="00455614" w:rsidP="0033138B">
            <w:pPr>
              <w:jc w:val="both"/>
              <w:rPr>
                <w:rFonts w:eastAsia="Times New Roman" w:cs="Arial"/>
                <w:i/>
                <w:lang w:val="sr-Cyrl-RS" w:eastAsia="en-US"/>
              </w:rPr>
            </w:pPr>
          </w:p>
        </w:tc>
        <w:tc>
          <w:tcPr>
            <w:tcW w:w="1561" w:type="dxa"/>
          </w:tcPr>
          <w:p w14:paraId="27E6091A" w14:textId="77777777" w:rsidR="00455614" w:rsidRPr="00212354" w:rsidRDefault="00455614" w:rsidP="0033138B">
            <w:pPr>
              <w:jc w:val="both"/>
              <w:rPr>
                <w:rFonts w:eastAsia="Times New Roman" w:cs="Arial"/>
                <w:i/>
                <w:lang w:val="sr-Cyrl-RS" w:eastAsia="en-US"/>
              </w:rPr>
            </w:pPr>
          </w:p>
        </w:tc>
      </w:tr>
      <w:tr w:rsidR="00455614" w:rsidRPr="00212354" w14:paraId="219153F5" w14:textId="77777777" w:rsidTr="007E44E2">
        <w:trPr>
          <w:trHeight w:val="261"/>
        </w:trPr>
        <w:tc>
          <w:tcPr>
            <w:tcW w:w="3865" w:type="dxa"/>
          </w:tcPr>
          <w:p w14:paraId="4856BDE5" w14:textId="77777777" w:rsidR="00455614" w:rsidRPr="00212354" w:rsidRDefault="00455614" w:rsidP="0033138B">
            <w:pPr>
              <w:jc w:val="both"/>
              <w:rPr>
                <w:rFonts w:eastAsia="Times New Roman" w:cs="Arial"/>
                <w:i/>
                <w:lang w:val="sr-Cyrl-RS" w:eastAsia="en-US"/>
              </w:rPr>
            </w:pPr>
            <w:r w:rsidRPr="00212354">
              <w:rPr>
                <w:rFonts w:eastAsia="Times New Roman" w:cs="Arial"/>
                <w:i/>
                <w:lang w:val="sr-Cyrl-RS" w:eastAsia="en-US"/>
              </w:rPr>
              <w:t>2. ___________</w:t>
            </w:r>
          </w:p>
        </w:tc>
        <w:tc>
          <w:tcPr>
            <w:tcW w:w="1530" w:type="dxa"/>
          </w:tcPr>
          <w:p w14:paraId="42BFD2C2" w14:textId="77777777" w:rsidR="00455614" w:rsidRPr="00212354" w:rsidRDefault="00455614" w:rsidP="0033138B">
            <w:pPr>
              <w:jc w:val="both"/>
              <w:rPr>
                <w:rFonts w:eastAsia="Times New Roman" w:cs="Arial"/>
                <w:i/>
                <w:lang w:val="sr-Cyrl-RS" w:eastAsia="en-US"/>
              </w:rPr>
            </w:pPr>
          </w:p>
        </w:tc>
        <w:tc>
          <w:tcPr>
            <w:tcW w:w="1350" w:type="dxa"/>
          </w:tcPr>
          <w:p w14:paraId="54052AC7" w14:textId="77777777" w:rsidR="00455614" w:rsidRPr="00212354" w:rsidRDefault="00455614" w:rsidP="0033138B">
            <w:pPr>
              <w:jc w:val="both"/>
              <w:rPr>
                <w:rFonts w:eastAsia="Times New Roman" w:cs="Arial"/>
                <w:i/>
                <w:lang w:val="sr-Cyrl-RS" w:eastAsia="en-US"/>
              </w:rPr>
            </w:pPr>
          </w:p>
        </w:tc>
        <w:tc>
          <w:tcPr>
            <w:tcW w:w="1260" w:type="dxa"/>
          </w:tcPr>
          <w:p w14:paraId="6546E703" w14:textId="77777777" w:rsidR="00455614" w:rsidRPr="00212354" w:rsidRDefault="00455614" w:rsidP="0033138B">
            <w:pPr>
              <w:jc w:val="both"/>
              <w:rPr>
                <w:rFonts w:eastAsia="Times New Roman" w:cs="Arial"/>
                <w:i/>
                <w:lang w:val="sr-Cyrl-RS" w:eastAsia="en-US"/>
              </w:rPr>
            </w:pPr>
          </w:p>
        </w:tc>
        <w:tc>
          <w:tcPr>
            <w:tcW w:w="1561" w:type="dxa"/>
          </w:tcPr>
          <w:p w14:paraId="6C194C4F" w14:textId="77777777" w:rsidR="00455614" w:rsidRPr="00212354" w:rsidRDefault="00455614" w:rsidP="0033138B">
            <w:pPr>
              <w:jc w:val="both"/>
              <w:rPr>
                <w:rFonts w:eastAsia="Times New Roman" w:cs="Arial"/>
                <w:i/>
                <w:lang w:val="sr-Cyrl-RS" w:eastAsia="en-US"/>
              </w:rPr>
            </w:pPr>
          </w:p>
        </w:tc>
      </w:tr>
      <w:tr w:rsidR="00455614" w:rsidRPr="00212354" w14:paraId="66B876D3" w14:textId="77777777" w:rsidTr="007E44E2">
        <w:trPr>
          <w:trHeight w:val="261"/>
        </w:trPr>
        <w:tc>
          <w:tcPr>
            <w:tcW w:w="3865" w:type="dxa"/>
          </w:tcPr>
          <w:p w14:paraId="5F4EAF26" w14:textId="77777777" w:rsidR="00455614" w:rsidRPr="00212354" w:rsidRDefault="00455614" w:rsidP="0033138B">
            <w:pPr>
              <w:jc w:val="both"/>
              <w:rPr>
                <w:rFonts w:eastAsia="Times New Roman" w:cs="Arial"/>
                <w:i/>
                <w:lang w:val="sr-Cyrl-RS" w:eastAsia="en-US"/>
              </w:rPr>
            </w:pPr>
            <w:r w:rsidRPr="00212354">
              <w:rPr>
                <w:rFonts w:eastAsia="Times New Roman" w:cs="Arial"/>
                <w:i/>
                <w:lang w:val="sr-Cyrl-RS" w:eastAsia="en-US"/>
              </w:rPr>
              <w:t>3. ___________</w:t>
            </w:r>
          </w:p>
        </w:tc>
        <w:tc>
          <w:tcPr>
            <w:tcW w:w="1530" w:type="dxa"/>
          </w:tcPr>
          <w:p w14:paraId="68A23A24" w14:textId="77777777" w:rsidR="00455614" w:rsidRPr="00212354" w:rsidRDefault="00455614" w:rsidP="0033138B">
            <w:pPr>
              <w:jc w:val="both"/>
              <w:rPr>
                <w:rFonts w:eastAsia="Times New Roman" w:cs="Arial"/>
                <w:i/>
                <w:lang w:val="sr-Cyrl-RS" w:eastAsia="en-US"/>
              </w:rPr>
            </w:pPr>
          </w:p>
        </w:tc>
        <w:tc>
          <w:tcPr>
            <w:tcW w:w="1350" w:type="dxa"/>
          </w:tcPr>
          <w:p w14:paraId="329D6227" w14:textId="77777777" w:rsidR="00455614" w:rsidRPr="00212354" w:rsidRDefault="00455614" w:rsidP="0033138B">
            <w:pPr>
              <w:jc w:val="both"/>
              <w:rPr>
                <w:rFonts w:eastAsia="Times New Roman" w:cs="Arial"/>
                <w:i/>
                <w:lang w:val="sr-Cyrl-RS" w:eastAsia="en-US"/>
              </w:rPr>
            </w:pPr>
          </w:p>
        </w:tc>
        <w:tc>
          <w:tcPr>
            <w:tcW w:w="1260" w:type="dxa"/>
          </w:tcPr>
          <w:p w14:paraId="5ACB3B4C" w14:textId="77777777" w:rsidR="00455614" w:rsidRPr="00212354" w:rsidRDefault="00455614" w:rsidP="0033138B">
            <w:pPr>
              <w:jc w:val="both"/>
              <w:rPr>
                <w:rFonts w:eastAsia="Times New Roman" w:cs="Arial"/>
                <w:i/>
                <w:lang w:val="sr-Cyrl-RS" w:eastAsia="en-US"/>
              </w:rPr>
            </w:pPr>
          </w:p>
        </w:tc>
        <w:tc>
          <w:tcPr>
            <w:tcW w:w="1561" w:type="dxa"/>
          </w:tcPr>
          <w:p w14:paraId="41AEB73D" w14:textId="77777777" w:rsidR="00455614" w:rsidRPr="00212354" w:rsidRDefault="00455614" w:rsidP="0033138B">
            <w:pPr>
              <w:jc w:val="both"/>
              <w:rPr>
                <w:rFonts w:eastAsia="Times New Roman" w:cs="Arial"/>
                <w:i/>
                <w:lang w:val="sr-Cyrl-RS" w:eastAsia="en-US"/>
              </w:rPr>
            </w:pPr>
          </w:p>
        </w:tc>
      </w:tr>
      <w:tr w:rsidR="00455614" w:rsidRPr="00212354" w14:paraId="70137EA8" w14:textId="77777777" w:rsidTr="007E44E2">
        <w:trPr>
          <w:trHeight w:val="261"/>
        </w:trPr>
        <w:tc>
          <w:tcPr>
            <w:tcW w:w="3865" w:type="dxa"/>
            <w:shd w:val="clear" w:color="auto" w:fill="B4C6E7" w:themeFill="accent5" w:themeFillTint="66"/>
          </w:tcPr>
          <w:p w14:paraId="4DB36A6C" w14:textId="77777777" w:rsidR="00455614" w:rsidRPr="00212354" w:rsidRDefault="00455614" w:rsidP="0033138B">
            <w:pPr>
              <w:jc w:val="both"/>
              <w:rPr>
                <w:rFonts w:eastAsia="Times New Roman" w:cs="Arial"/>
                <w:i/>
                <w:lang w:val="sr-Cyrl-RS" w:eastAsia="en-US"/>
              </w:rPr>
            </w:pPr>
            <w:r w:rsidRPr="00212354">
              <w:rPr>
                <w:rFonts w:eastAsia="Times New Roman" w:cs="Arial"/>
                <w:i/>
                <w:lang w:val="sr-Cyrl-RS" w:eastAsia="en-US"/>
              </w:rPr>
              <w:t>Укупно</w:t>
            </w:r>
          </w:p>
        </w:tc>
        <w:tc>
          <w:tcPr>
            <w:tcW w:w="1530" w:type="dxa"/>
            <w:shd w:val="clear" w:color="auto" w:fill="B4C6E7" w:themeFill="accent5" w:themeFillTint="66"/>
          </w:tcPr>
          <w:p w14:paraId="77068F0B" w14:textId="77777777" w:rsidR="00455614" w:rsidRPr="00212354" w:rsidRDefault="00455614" w:rsidP="0033138B">
            <w:pPr>
              <w:jc w:val="both"/>
              <w:rPr>
                <w:rFonts w:eastAsia="Times New Roman" w:cs="Arial"/>
                <w:i/>
                <w:lang w:val="sr-Cyrl-RS" w:eastAsia="en-US"/>
              </w:rPr>
            </w:pPr>
          </w:p>
        </w:tc>
        <w:tc>
          <w:tcPr>
            <w:tcW w:w="1350" w:type="dxa"/>
            <w:shd w:val="clear" w:color="auto" w:fill="B4C6E7" w:themeFill="accent5" w:themeFillTint="66"/>
          </w:tcPr>
          <w:p w14:paraId="51AA82B8" w14:textId="77777777" w:rsidR="00455614" w:rsidRPr="00212354" w:rsidRDefault="00455614" w:rsidP="0033138B">
            <w:pPr>
              <w:jc w:val="both"/>
              <w:rPr>
                <w:rFonts w:eastAsia="Times New Roman" w:cs="Arial"/>
                <w:i/>
                <w:lang w:val="sr-Cyrl-RS" w:eastAsia="en-US"/>
              </w:rPr>
            </w:pPr>
          </w:p>
        </w:tc>
        <w:tc>
          <w:tcPr>
            <w:tcW w:w="1260" w:type="dxa"/>
            <w:shd w:val="clear" w:color="auto" w:fill="B4C6E7" w:themeFill="accent5" w:themeFillTint="66"/>
          </w:tcPr>
          <w:p w14:paraId="1565B213" w14:textId="77777777" w:rsidR="00455614" w:rsidRPr="00212354" w:rsidRDefault="00455614" w:rsidP="0033138B">
            <w:pPr>
              <w:jc w:val="both"/>
              <w:rPr>
                <w:rFonts w:eastAsia="Times New Roman" w:cs="Arial"/>
                <w:i/>
                <w:lang w:val="sr-Cyrl-RS" w:eastAsia="en-US"/>
              </w:rPr>
            </w:pPr>
          </w:p>
        </w:tc>
        <w:tc>
          <w:tcPr>
            <w:tcW w:w="1561" w:type="dxa"/>
            <w:shd w:val="clear" w:color="auto" w:fill="B4C6E7" w:themeFill="accent5" w:themeFillTint="66"/>
          </w:tcPr>
          <w:p w14:paraId="796D4596" w14:textId="77777777" w:rsidR="00455614" w:rsidRPr="00212354" w:rsidRDefault="00455614" w:rsidP="0033138B">
            <w:pPr>
              <w:jc w:val="both"/>
              <w:rPr>
                <w:rFonts w:eastAsia="Times New Roman" w:cs="Arial"/>
                <w:i/>
                <w:lang w:val="sr-Cyrl-RS" w:eastAsia="en-US"/>
              </w:rPr>
            </w:pPr>
          </w:p>
        </w:tc>
      </w:tr>
    </w:tbl>
    <w:p w14:paraId="36EED3EA" w14:textId="77777777" w:rsidR="00455614" w:rsidRPr="00212354" w:rsidRDefault="00455614" w:rsidP="003D4AE1">
      <w:pPr>
        <w:contextualSpacing/>
        <w:jc w:val="both"/>
        <w:rPr>
          <w:rFonts w:cs="Arial"/>
          <w:i/>
          <w:color w:val="2F5496" w:themeColor="accent5" w:themeShade="BF"/>
          <w:highlight w:val="yellow"/>
          <w:lang w:val="sr-Cyrl-RS" w:eastAsia="en-US"/>
        </w:rPr>
      </w:pPr>
    </w:p>
    <w:p w14:paraId="03448C9B" w14:textId="77777777" w:rsidR="00455614" w:rsidRPr="00212354" w:rsidRDefault="00455614" w:rsidP="00734349">
      <w:pPr>
        <w:numPr>
          <w:ilvl w:val="0"/>
          <w:numId w:val="16"/>
        </w:numPr>
        <w:contextualSpacing/>
        <w:jc w:val="both"/>
        <w:rPr>
          <w:rFonts w:cs="Arial"/>
          <w:b/>
          <w:i/>
          <w:color w:val="2F5496" w:themeColor="accent5" w:themeShade="BF"/>
          <w:lang w:val="sr-Cyrl-RS" w:eastAsia="en-US"/>
        </w:rPr>
      </w:pPr>
      <w:r w:rsidRPr="00212354">
        <w:rPr>
          <w:rFonts w:cs="Arial"/>
          <w:i/>
          <w:color w:val="2F5496" w:themeColor="accent5" w:themeShade="BF"/>
          <w:lang w:val="sr-Cyrl-RS" w:eastAsia="en-US"/>
        </w:rPr>
        <w:t xml:space="preserve">У овом поступку јавне набавке допуштено је подношење понуда за највише _____ партија / за све партије, </w:t>
      </w:r>
      <w:r w:rsidRPr="00212354">
        <w:rPr>
          <w:rFonts w:cs="Arial"/>
          <w:b/>
          <w:i/>
          <w:color w:val="2F5496" w:themeColor="accent5" w:themeShade="BF"/>
          <w:lang w:val="sr-Cyrl-RS" w:eastAsia="en-US"/>
        </w:rPr>
        <w:t>при чему максималан број партија које могу да се доделе једном понуђачу износи: ___</w:t>
      </w:r>
      <w:r w:rsidR="00350708" w:rsidRPr="00212354">
        <w:rPr>
          <w:rFonts w:cs="Arial"/>
          <w:b/>
          <w:i/>
          <w:color w:val="2F5496" w:themeColor="accent5" w:themeShade="BF"/>
          <w:lang w:val="sr-Cyrl-RS" w:eastAsia="en-US"/>
        </w:rPr>
        <w:t>/ није ограничен.</w:t>
      </w:r>
    </w:p>
    <w:p w14:paraId="77D2CC8E" w14:textId="77777777" w:rsidR="00455614" w:rsidRPr="00212354" w:rsidRDefault="00455614" w:rsidP="0033138B">
      <w:pPr>
        <w:ind w:left="360"/>
        <w:contextualSpacing/>
        <w:jc w:val="both"/>
        <w:rPr>
          <w:rFonts w:cs="Arial"/>
          <w:i/>
          <w:color w:val="2F5496" w:themeColor="accent5" w:themeShade="BF"/>
          <w:highlight w:val="yellow"/>
          <w:lang w:val="sr-Cyrl-RS" w:eastAsia="en-US"/>
        </w:rPr>
      </w:pPr>
    </w:p>
    <w:p w14:paraId="6CFE50E8" w14:textId="5387FFFB" w:rsidR="00455614" w:rsidRPr="00212354" w:rsidRDefault="00455614" w:rsidP="00734349">
      <w:pPr>
        <w:numPr>
          <w:ilvl w:val="0"/>
          <w:numId w:val="16"/>
        </w:numPr>
        <w:ind w:right="2"/>
        <w:contextualSpacing/>
        <w:jc w:val="both"/>
        <w:rPr>
          <w:rFonts w:eastAsia="Times New Roman" w:cs="Arial"/>
          <w:lang w:val="sr-Cyrl-RS" w:eastAsia="en-US"/>
        </w:rPr>
      </w:pPr>
      <w:r w:rsidRPr="00212354">
        <w:rPr>
          <w:rFonts w:eastAsia="Times New Roman" w:cs="Arial"/>
          <w:lang w:val="sr-Cyrl-RS" w:eastAsia="en-US"/>
        </w:rPr>
        <w:t>Набавка је предвиђена у Плану јавних набавки ЕПС</w:t>
      </w:r>
      <w:r w:rsidR="001D23DE">
        <w:rPr>
          <w:rFonts w:eastAsia="Times New Roman" w:cs="Arial"/>
          <w:lang w:val="sr-Cyrl-RS" w:eastAsia="en-US"/>
        </w:rPr>
        <w:t xml:space="preserve"> АД</w:t>
      </w:r>
      <w:r w:rsidRPr="00212354">
        <w:rPr>
          <w:rFonts w:eastAsia="Times New Roman" w:cs="Arial"/>
          <w:lang w:val="sr-Cyrl-RS" w:eastAsia="en-US"/>
        </w:rPr>
        <w:t xml:space="preserve"> за текућу годину, ред. број и назив позиције: ____________________, у укупном износу од __________ динара без ПДВ, а по партијама, организационим јединицама, местима трошка и по годинама:</w:t>
      </w:r>
    </w:p>
    <w:p w14:paraId="7372C5A5" w14:textId="77777777" w:rsidR="00455614" w:rsidRPr="00212354" w:rsidRDefault="00455614" w:rsidP="0033138B">
      <w:pPr>
        <w:ind w:left="360" w:right="2"/>
        <w:contextualSpacing/>
        <w:jc w:val="both"/>
        <w:rPr>
          <w:rFonts w:eastAsia="Times New Roman" w:cs="Arial"/>
          <w:color w:val="2E74B5" w:themeColor="accent1" w:themeShade="BF"/>
          <w:lang w:val="sr-Cyrl-RS" w:eastAsia="en-US"/>
        </w:rPr>
      </w:pPr>
    </w:p>
    <w:p w14:paraId="15154467" w14:textId="77777777" w:rsidR="00455614" w:rsidRPr="00212354" w:rsidRDefault="00455614" w:rsidP="0033138B">
      <w:pPr>
        <w:ind w:left="360" w:right="2"/>
        <w:contextualSpacing/>
        <w:jc w:val="both"/>
        <w:rPr>
          <w:rFonts w:eastAsia="Times New Roman" w:cs="Arial"/>
          <w:i/>
          <w:color w:val="FF0000"/>
          <w:lang w:val="sr-Cyrl-RS" w:eastAsia="en-US"/>
        </w:rPr>
      </w:pPr>
      <w:r w:rsidRPr="00212354">
        <w:rPr>
          <w:rFonts w:eastAsia="Times New Roman" w:cs="Arial"/>
          <w:i/>
          <w:color w:val="FF0000"/>
          <w:lang w:val="sr-Cyrl-RS" w:eastAsia="en-US"/>
        </w:rPr>
        <w:t>УБАЦИТИ ТАБЕЛУ, СА ПАРТИЈАМА</w:t>
      </w:r>
    </w:p>
    <w:p w14:paraId="6BEDE7D3" w14:textId="77777777" w:rsidR="00455614" w:rsidRPr="00212354" w:rsidRDefault="00455614" w:rsidP="0033138B">
      <w:pPr>
        <w:jc w:val="both"/>
        <w:rPr>
          <w:rFonts w:eastAsia="Times New Roman" w:cs="Arial"/>
          <w:lang w:val="sr-Cyrl-RS" w:eastAsia="en-US"/>
        </w:rPr>
      </w:pPr>
    </w:p>
    <w:p w14:paraId="20E383A3" w14:textId="175458D1" w:rsidR="00455614" w:rsidRPr="00212354" w:rsidRDefault="00455614" w:rsidP="00734349">
      <w:pPr>
        <w:numPr>
          <w:ilvl w:val="0"/>
          <w:numId w:val="16"/>
        </w:numPr>
        <w:ind w:left="426"/>
        <w:contextualSpacing/>
        <w:rPr>
          <w:rFonts w:eastAsia="Times New Roman" w:cs="Arial"/>
          <w:lang w:val="sr-Cyrl-RS" w:eastAsia="en-US"/>
        </w:rPr>
      </w:pPr>
      <w:r w:rsidRPr="00212354">
        <w:rPr>
          <w:rFonts w:eastAsia="Times New Roman" w:cs="Arial"/>
          <w:lang w:val="sr-Cyrl-RS" w:eastAsia="en-US"/>
        </w:rPr>
        <w:t xml:space="preserve">Средства за oву јавну набавку предвиђена су у актуелном Програму пословања ЕПС </w:t>
      </w:r>
      <w:r w:rsidR="001D23DE">
        <w:rPr>
          <w:rFonts w:eastAsia="Times New Roman" w:cs="Arial"/>
          <w:lang w:val="sr-Cyrl-RS" w:eastAsia="en-US"/>
        </w:rPr>
        <w:t xml:space="preserve"> АД </w:t>
      </w:r>
      <w:r w:rsidRPr="00212354">
        <w:rPr>
          <w:rFonts w:eastAsia="Times New Roman" w:cs="Arial"/>
          <w:lang w:val="sr-Cyrl-RS" w:eastAsia="en-US"/>
        </w:rPr>
        <w:t xml:space="preserve">за период _________. година,  врста плана______________________. </w:t>
      </w:r>
    </w:p>
    <w:p w14:paraId="533DD2F7" w14:textId="77777777" w:rsidR="006B1E6B" w:rsidRPr="00212354" w:rsidRDefault="006B1E6B" w:rsidP="0033138B">
      <w:pPr>
        <w:rPr>
          <w:rFonts w:eastAsia="Times New Roman" w:cs="Arial"/>
          <w:lang w:val="sr-Cyrl-RS" w:eastAsia="en-US"/>
        </w:rPr>
      </w:pPr>
    </w:p>
    <w:p w14:paraId="05D323E7" w14:textId="77777777" w:rsidR="006B1E6B" w:rsidRPr="00212354" w:rsidRDefault="006B1E6B" w:rsidP="0033138B">
      <w:pPr>
        <w:ind w:firstLine="360"/>
        <w:contextualSpacing/>
        <w:jc w:val="both"/>
        <w:rPr>
          <w:rFonts w:eastAsia="Times New Roman" w:cs="Arial"/>
          <w:lang w:val="sr-Cyrl-RS" w:eastAsia="en-US"/>
        </w:rPr>
      </w:pPr>
      <w:r w:rsidRPr="00504EA6">
        <w:rPr>
          <w:rFonts w:eastAsia="Arial" w:cs="Arial"/>
          <w:color w:val="000000"/>
          <w:szCs w:val="20"/>
          <w:lang w:val="ru-RU" w:eastAsia="en-US"/>
        </w:rPr>
        <w:t>Расподела процењене вредности јавне набавке:</w:t>
      </w:r>
    </w:p>
    <w:tbl>
      <w:tblPr>
        <w:tblStyle w:val="TableGrid"/>
        <w:tblW w:w="8807" w:type="dxa"/>
        <w:tblInd w:w="421" w:type="dxa"/>
        <w:tblLook w:val="04A0" w:firstRow="1" w:lastRow="0" w:firstColumn="1" w:lastColumn="0" w:noHBand="0" w:noVBand="1"/>
      </w:tblPr>
      <w:tblGrid>
        <w:gridCol w:w="1841"/>
        <w:gridCol w:w="1451"/>
        <w:gridCol w:w="1371"/>
        <w:gridCol w:w="1377"/>
        <w:gridCol w:w="1377"/>
        <w:gridCol w:w="1390"/>
      </w:tblGrid>
      <w:tr w:rsidR="006B1E6B" w:rsidRPr="00212354" w14:paraId="4A7B4118" w14:textId="77777777" w:rsidTr="00C500EB">
        <w:trPr>
          <w:trHeight w:val="240"/>
        </w:trPr>
        <w:tc>
          <w:tcPr>
            <w:tcW w:w="1841" w:type="dxa"/>
          </w:tcPr>
          <w:p w14:paraId="1015040D" w14:textId="77777777" w:rsidR="006B1E6B" w:rsidRPr="00212354" w:rsidRDefault="006B1E6B" w:rsidP="0033138B">
            <w:pPr>
              <w:ind w:left="-16" w:firstLine="16"/>
              <w:jc w:val="center"/>
              <w:rPr>
                <w:rFonts w:eastAsia="Times New Roman" w:cs="Arial"/>
                <w:lang w:val="sr-Cyrl-RS" w:eastAsia="en-US"/>
              </w:rPr>
            </w:pPr>
            <w:proofErr w:type="spellStart"/>
            <w:r w:rsidRPr="00212354">
              <w:rPr>
                <w:rFonts w:eastAsia="Arial" w:cs="Arial"/>
                <w:color w:val="000000"/>
                <w:sz w:val="20"/>
                <w:szCs w:val="20"/>
                <w:lang w:val="en-US" w:eastAsia="en-US"/>
              </w:rPr>
              <w:t>Управа</w:t>
            </w:r>
            <w:proofErr w:type="spellEnd"/>
            <w:r w:rsidRPr="00212354">
              <w:rPr>
                <w:rFonts w:eastAsia="Arial" w:cs="Arial"/>
                <w:color w:val="000000"/>
                <w:sz w:val="20"/>
                <w:szCs w:val="20"/>
                <w:lang w:val="sr-Cyrl-RS" w:eastAsia="en-US"/>
              </w:rPr>
              <w:t xml:space="preserve"> </w:t>
            </w:r>
            <w:r w:rsidRPr="00212354">
              <w:rPr>
                <w:rFonts w:eastAsia="Arial" w:cs="Arial"/>
                <w:color w:val="000000"/>
                <w:sz w:val="20"/>
                <w:szCs w:val="20"/>
                <w:lang w:val="en-US" w:eastAsia="en-US"/>
              </w:rPr>
              <w:t>/</w:t>
            </w:r>
            <w:r w:rsidRPr="00212354">
              <w:rPr>
                <w:rFonts w:eastAsia="Arial" w:cs="Arial"/>
                <w:color w:val="000000"/>
                <w:sz w:val="20"/>
                <w:szCs w:val="20"/>
                <w:lang w:val="sr-Cyrl-RS" w:eastAsia="en-US"/>
              </w:rPr>
              <w:t xml:space="preserve"> </w:t>
            </w:r>
            <w:proofErr w:type="spellStart"/>
            <w:r w:rsidRPr="00212354">
              <w:rPr>
                <w:rFonts w:eastAsia="Arial" w:cs="Arial"/>
                <w:color w:val="000000"/>
                <w:sz w:val="20"/>
                <w:szCs w:val="20"/>
                <w:lang w:val="en-US" w:eastAsia="en-US"/>
              </w:rPr>
              <w:t>Огранак</w:t>
            </w:r>
            <w:proofErr w:type="spellEnd"/>
          </w:p>
        </w:tc>
        <w:tc>
          <w:tcPr>
            <w:tcW w:w="1451" w:type="dxa"/>
          </w:tcPr>
          <w:p w14:paraId="114923DE" w14:textId="77777777" w:rsidR="006B1E6B" w:rsidRPr="00212354" w:rsidRDefault="006B1E6B" w:rsidP="0033138B">
            <w:pPr>
              <w:ind w:left="-16" w:firstLine="16"/>
              <w:jc w:val="center"/>
              <w:rPr>
                <w:rFonts w:eastAsia="Times New Roman" w:cs="Arial"/>
                <w:lang w:val="sr-Cyrl-RS" w:eastAsia="en-US"/>
              </w:rPr>
            </w:pPr>
            <w:r w:rsidRPr="00212354">
              <w:rPr>
                <w:rFonts w:eastAsia="Arial" w:cs="Arial"/>
                <w:color w:val="000000"/>
                <w:sz w:val="20"/>
                <w:szCs w:val="20"/>
                <w:lang w:val="sr-Cyrl-RS" w:eastAsia="en-US"/>
              </w:rPr>
              <w:t>м</w:t>
            </w:r>
            <w:r w:rsidRPr="00212354">
              <w:rPr>
                <w:rFonts w:eastAsia="Arial" w:cs="Arial"/>
                <w:color w:val="000000"/>
                <w:sz w:val="20"/>
                <w:szCs w:val="20"/>
                <w:lang w:val="en-US" w:eastAsia="en-US"/>
              </w:rPr>
              <w:t xml:space="preserve">есто </w:t>
            </w:r>
            <w:r w:rsidRPr="00212354">
              <w:rPr>
                <w:rFonts w:eastAsia="Arial" w:cs="Arial"/>
                <w:color w:val="000000"/>
                <w:sz w:val="20"/>
                <w:szCs w:val="20"/>
                <w:lang w:val="sr-Cyrl-RS" w:eastAsia="en-US"/>
              </w:rPr>
              <w:t>т</w:t>
            </w:r>
            <w:r w:rsidRPr="00212354">
              <w:rPr>
                <w:rFonts w:eastAsia="Arial" w:cs="Arial"/>
                <w:color w:val="000000"/>
                <w:sz w:val="20"/>
                <w:szCs w:val="20"/>
                <w:lang w:val="en-US" w:eastAsia="en-US"/>
              </w:rPr>
              <w:t>рошка</w:t>
            </w:r>
          </w:p>
        </w:tc>
        <w:tc>
          <w:tcPr>
            <w:tcW w:w="1369" w:type="dxa"/>
          </w:tcPr>
          <w:p w14:paraId="3DF1B784" w14:textId="77777777" w:rsidR="006B1E6B" w:rsidRPr="00212354" w:rsidRDefault="006B1E6B" w:rsidP="0033138B">
            <w:pPr>
              <w:ind w:left="-16" w:firstLine="16"/>
              <w:jc w:val="center"/>
              <w:rPr>
                <w:rFonts w:eastAsia="Times New Roman" w:cs="Arial"/>
                <w:lang w:val="sr-Cyrl-RS" w:eastAsia="en-US"/>
              </w:rPr>
            </w:pPr>
            <w:r w:rsidRPr="00212354">
              <w:rPr>
                <w:rFonts w:eastAsia="Times New Roman" w:cs="Arial"/>
                <w:lang w:val="sr-Cyrl-RS" w:eastAsia="en-US"/>
              </w:rPr>
              <w:t>ГПП</w:t>
            </w:r>
          </w:p>
        </w:tc>
        <w:tc>
          <w:tcPr>
            <w:tcW w:w="1377" w:type="dxa"/>
          </w:tcPr>
          <w:p w14:paraId="7D1A21CF" w14:textId="77777777" w:rsidR="006B1E6B" w:rsidRPr="00212354" w:rsidRDefault="006B1E6B" w:rsidP="0033138B">
            <w:pPr>
              <w:ind w:left="-16" w:firstLine="16"/>
              <w:jc w:val="center"/>
              <w:rPr>
                <w:rFonts w:eastAsia="Times New Roman" w:cs="Arial"/>
                <w:lang w:val="sr-Cyrl-RS" w:eastAsia="en-US"/>
              </w:rPr>
            </w:pPr>
            <w:r w:rsidRPr="00212354">
              <w:rPr>
                <w:rFonts w:eastAsia="Times New Roman" w:cs="Arial"/>
                <w:lang w:val="sr-Cyrl-RS" w:eastAsia="en-US"/>
              </w:rPr>
              <w:t>20…</w:t>
            </w:r>
          </w:p>
        </w:tc>
        <w:tc>
          <w:tcPr>
            <w:tcW w:w="1377" w:type="dxa"/>
          </w:tcPr>
          <w:p w14:paraId="6E9000C0" w14:textId="77777777" w:rsidR="006B1E6B" w:rsidRPr="00212354" w:rsidRDefault="006B1E6B" w:rsidP="0033138B">
            <w:pPr>
              <w:ind w:left="-16" w:firstLine="16"/>
              <w:jc w:val="center"/>
              <w:rPr>
                <w:rFonts w:eastAsia="Times New Roman" w:cs="Arial"/>
                <w:lang w:val="sr-Cyrl-RS" w:eastAsia="en-US"/>
              </w:rPr>
            </w:pPr>
            <w:r w:rsidRPr="00212354">
              <w:rPr>
                <w:rFonts w:eastAsia="Times New Roman" w:cs="Arial"/>
                <w:lang w:val="sr-Cyrl-RS" w:eastAsia="en-US"/>
              </w:rPr>
              <w:t>20…</w:t>
            </w:r>
          </w:p>
        </w:tc>
        <w:tc>
          <w:tcPr>
            <w:tcW w:w="1390" w:type="dxa"/>
          </w:tcPr>
          <w:p w14:paraId="2579BE03" w14:textId="77777777" w:rsidR="006B1E6B" w:rsidRPr="00212354" w:rsidRDefault="006B1E6B" w:rsidP="0033138B">
            <w:pPr>
              <w:ind w:left="-16" w:firstLine="16"/>
              <w:jc w:val="center"/>
              <w:rPr>
                <w:rFonts w:eastAsia="Times New Roman" w:cs="Arial"/>
                <w:lang w:val="sr-Cyrl-RS" w:eastAsia="en-US"/>
              </w:rPr>
            </w:pPr>
            <w:r w:rsidRPr="00212354">
              <w:rPr>
                <w:rFonts w:eastAsia="Times New Roman" w:cs="Arial"/>
                <w:lang w:val="sr-Cyrl-RS" w:eastAsia="en-US"/>
              </w:rPr>
              <w:t>20…</w:t>
            </w:r>
          </w:p>
        </w:tc>
      </w:tr>
      <w:tr w:rsidR="006B1E6B" w:rsidRPr="00212354" w14:paraId="57B38099" w14:textId="77777777" w:rsidTr="00C500EB">
        <w:trPr>
          <w:trHeight w:val="380"/>
        </w:trPr>
        <w:tc>
          <w:tcPr>
            <w:tcW w:w="1841" w:type="dxa"/>
          </w:tcPr>
          <w:p w14:paraId="757D24E9" w14:textId="77777777" w:rsidR="006B1E6B" w:rsidRPr="00212354" w:rsidRDefault="006B1E6B" w:rsidP="0033138B">
            <w:pPr>
              <w:ind w:left="-16" w:firstLine="16"/>
              <w:rPr>
                <w:rFonts w:eastAsia="Times New Roman" w:cs="Arial"/>
                <w:lang w:val="sr-Cyrl-RS" w:eastAsia="en-US"/>
              </w:rPr>
            </w:pPr>
          </w:p>
        </w:tc>
        <w:tc>
          <w:tcPr>
            <w:tcW w:w="1451" w:type="dxa"/>
          </w:tcPr>
          <w:p w14:paraId="5CFDEDC3" w14:textId="77777777" w:rsidR="006B1E6B" w:rsidRPr="00212354" w:rsidRDefault="006B1E6B" w:rsidP="0033138B">
            <w:pPr>
              <w:ind w:left="-16" w:firstLine="16"/>
              <w:rPr>
                <w:rFonts w:eastAsia="Times New Roman" w:cs="Arial"/>
                <w:lang w:val="sr-Cyrl-RS" w:eastAsia="en-US"/>
              </w:rPr>
            </w:pPr>
          </w:p>
        </w:tc>
        <w:tc>
          <w:tcPr>
            <w:tcW w:w="1369" w:type="dxa"/>
          </w:tcPr>
          <w:p w14:paraId="14973A11" w14:textId="77777777" w:rsidR="006B1E6B" w:rsidRPr="00212354" w:rsidRDefault="006B1E6B" w:rsidP="0033138B">
            <w:pPr>
              <w:ind w:left="-16" w:firstLine="16"/>
              <w:rPr>
                <w:rFonts w:eastAsia="Times New Roman" w:cs="Arial"/>
                <w:lang w:val="sr-Cyrl-RS" w:eastAsia="en-US"/>
              </w:rPr>
            </w:pPr>
          </w:p>
        </w:tc>
        <w:tc>
          <w:tcPr>
            <w:tcW w:w="1377" w:type="dxa"/>
          </w:tcPr>
          <w:p w14:paraId="089B6B0E" w14:textId="77777777" w:rsidR="006B1E6B" w:rsidRPr="00212354" w:rsidRDefault="006B1E6B" w:rsidP="0033138B">
            <w:pPr>
              <w:ind w:left="-16" w:firstLine="16"/>
              <w:rPr>
                <w:rFonts w:eastAsia="Times New Roman" w:cs="Arial"/>
                <w:lang w:val="sr-Cyrl-RS" w:eastAsia="en-US"/>
              </w:rPr>
            </w:pPr>
          </w:p>
        </w:tc>
        <w:tc>
          <w:tcPr>
            <w:tcW w:w="1377" w:type="dxa"/>
          </w:tcPr>
          <w:p w14:paraId="4D66B97F" w14:textId="77777777" w:rsidR="006B1E6B" w:rsidRPr="00212354" w:rsidRDefault="006B1E6B" w:rsidP="0033138B">
            <w:pPr>
              <w:ind w:left="-16" w:firstLine="16"/>
              <w:rPr>
                <w:rFonts w:eastAsia="Times New Roman" w:cs="Arial"/>
                <w:lang w:val="sr-Cyrl-RS" w:eastAsia="en-US"/>
              </w:rPr>
            </w:pPr>
          </w:p>
        </w:tc>
        <w:tc>
          <w:tcPr>
            <w:tcW w:w="1390" w:type="dxa"/>
          </w:tcPr>
          <w:p w14:paraId="78E72CED" w14:textId="77777777" w:rsidR="006B1E6B" w:rsidRPr="00212354" w:rsidRDefault="006B1E6B" w:rsidP="0033138B">
            <w:pPr>
              <w:ind w:left="-16" w:firstLine="16"/>
              <w:rPr>
                <w:rFonts w:eastAsia="Times New Roman" w:cs="Arial"/>
                <w:lang w:val="sr-Cyrl-RS" w:eastAsia="en-US"/>
              </w:rPr>
            </w:pPr>
          </w:p>
        </w:tc>
      </w:tr>
      <w:tr w:rsidR="006B1E6B" w:rsidRPr="00212354" w14:paraId="4A522B49" w14:textId="77777777" w:rsidTr="00C500EB">
        <w:trPr>
          <w:trHeight w:val="176"/>
        </w:trPr>
        <w:tc>
          <w:tcPr>
            <w:tcW w:w="4663" w:type="dxa"/>
            <w:gridSpan w:val="3"/>
          </w:tcPr>
          <w:p w14:paraId="1C595B34" w14:textId="77777777" w:rsidR="006B1E6B" w:rsidRPr="00212354" w:rsidRDefault="006B1E6B" w:rsidP="0033138B">
            <w:pPr>
              <w:ind w:left="-16" w:firstLine="16"/>
              <w:jc w:val="right"/>
              <w:rPr>
                <w:rFonts w:eastAsia="Times New Roman" w:cs="Arial"/>
                <w:lang w:val="sr-Cyrl-RS" w:eastAsia="en-US"/>
              </w:rPr>
            </w:pPr>
            <w:r w:rsidRPr="00212354">
              <w:rPr>
                <w:rFonts w:eastAsia="Times New Roman" w:cs="Arial"/>
                <w:lang w:val="sr-Cyrl-RS" w:eastAsia="en-US"/>
              </w:rPr>
              <w:t xml:space="preserve">У К У П Н О </w:t>
            </w:r>
          </w:p>
        </w:tc>
        <w:tc>
          <w:tcPr>
            <w:tcW w:w="1377" w:type="dxa"/>
          </w:tcPr>
          <w:p w14:paraId="2B0CA9C4" w14:textId="77777777" w:rsidR="006B1E6B" w:rsidRPr="00212354" w:rsidRDefault="006B1E6B" w:rsidP="0033138B">
            <w:pPr>
              <w:ind w:left="-16" w:firstLine="16"/>
              <w:rPr>
                <w:rFonts w:eastAsia="Times New Roman" w:cs="Arial"/>
                <w:lang w:val="sr-Cyrl-RS" w:eastAsia="en-US"/>
              </w:rPr>
            </w:pPr>
          </w:p>
        </w:tc>
        <w:tc>
          <w:tcPr>
            <w:tcW w:w="1377" w:type="dxa"/>
          </w:tcPr>
          <w:p w14:paraId="1FD98FCF" w14:textId="77777777" w:rsidR="006B1E6B" w:rsidRPr="00212354" w:rsidRDefault="006B1E6B" w:rsidP="0033138B">
            <w:pPr>
              <w:ind w:left="-16" w:firstLine="16"/>
              <w:rPr>
                <w:rFonts w:eastAsia="Times New Roman" w:cs="Arial"/>
                <w:lang w:val="sr-Cyrl-RS" w:eastAsia="en-US"/>
              </w:rPr>
            </w:pPr>
          </w:p>
        </w:tc>
        <w:tc>
          <w:tcPr>
            <w:tcW w:w="1390" w:type="dxa"/>
          </w:tcPr>
          <w:p w14:paraId="786EB63D" w14:textId="77777777" w:rsidR="006B1E6B" w:rsidRPr="00212354" w:rsidRDefault="006B1E6B" w:rsidP="0033138B">
            <w:pPr>
              <w:ind w:left="-16" w:firstLine="16"/>
              <w:rPr>
                <w:rFonts w:eastAsia="Times New Roman" w:cs="Arial"/>
                <w:lang w:val="sr-Cyrl-RS" w:eastAsia="en-US"/>
              </w:rPr>
            </w:pPr>
          </w:p>
        </w:tc>
      </w:tr>
    </w:tbl>
    <w:p w14:paraId="4D53635D" w14:textId="77777777" w:rsidR="006B1E6B" w:rsidRPr="00212354" w:rsidRDefault="006B1E6B" w:rsidP="0033138B">
      <w:pPr>
        <w:rPr>
          <w:rFonts w:eastAsia="Times New Roman" w:cs="Arial"/>
          <w:lang w:val="sr-Cyrl-RS" w:eastAsia="en-US"/>
        </w:rPr>
      </w:pPr>
    </w:p>
    <w:p w14:paraId="1317CA71" w14:textId="3046CDBA" w:rsidR="00455614" w:rsidRPr="00212354" w:rsidRDefault="00455614" w:rsidP="00734349">
      <w:pPr>
        <w:numPr>
          <w:ilvl w:val="0"/>
          <w:numId w:val="16"/>
        </w:numPr>
        <w:contextualSpacing/>
        <w:jc w:val="both"/>
        <w:rPr>
          <w:rFonts w:eastAsia="Times New Roman" w:cs="Arial"/>
          <w:lang w:val="sr-Cyrl-RS" w:eastAsia="en-US"/>
        </w:rPr>
      </w:pPr>
      <w:r w:rsidRPr="00212354">
        <w:rPr>
          <w:rFonts w:eastAsia="Times New Roman" w:cs="Arial"/>
          <w:lang w:val="sr-Cyrl-RS" w:eastAsia="en-US"/>
        </w:rPr>
        <w:t>Oбавезе које доспевају у наредној години, односно у наредним годинама биће реализоване највише до износа средстава, која ће за ту намену бити одобрена у програму пословања ЕПС</w:t>
      </w:r>
      <w:r w:rsidR="001D23DE">
        <w:rPr>
          <w:rFonts w:eastAsia="Times New Roman" w:cs="Arial"/>
          <w:lang w:val="sr-Cyrl-RS" w:eastAsia="en-US"/>
        </w:rPr>
        <w:t xml:space="preserve"> АД</w:t>
      </w:r>
      <w:r w:rsidRPr="00212354">
        <w:rPr>
          <w:rFonts w:eastAsia="Times New Roman" w:cs="Arial"/>
          <w:lang w:val="sr-Cyrl-RS" w:eastAsia="en-US"/>
        </w:rPr>
        <w:t xml:space="preserve"> за </w:t>
      </w:r>
      <w:r w:rsidR="004F54D5">
        <w:rPr>
          <w:rFonts w:eastAsia="Times New Roman" w:cs="Arial"/>
          <w:lang w:val="sr-Cyrl-RS" w:eastAsia="en-US"/>
        </w:rPr>
        <w:t>године</w:t>
      </w:r>
      <w:r w:rsidRPr="00212354">
        <w:rPr>
          <w:rFonts w:eastAsia="Times New Roman" w:cs="Arial"/>
          <w:lang w:val="sr-Cyrl-RS" w:eastAsia="en-US"/>
        </w:rPr>
        <w:t xml:space="preserve"> у којима ће се плаћати уговорене обавезе.</w:t>
      </w:r>
    </w:p>
    <w:p w14:paraId="12BE1ADC" w14:textId="77777777" w:rsidR="00455614" w:rsidRPr="00212354" w:rsidRDefault="00455614" w:rsidP="0033138B">
      <w:pPr>
        <w:ind w:left="360" w:right="2"/>
        <w:jc w:val="both"/>
        <w:rPr>
          <w:rFonts w:eastAsia="Times New Roman" w:cs="Arial"/>
          <w:lang w:val="sr-Cyrl-RS" w:eastAsia="en-US"/>
        </w:rPr>
      </w:pPr>
    </w:p>
    <w:p w14:paraId="22191A2E" w14:textId="77777777" w:rsidR="00455614" w:rsidRPr="00191CE8" w:rsidRDefault="00455614" w:rsidP="00734349">
      <w:pPr>
        <w:numPr>
          <w:ilvl w:val="0"/>
          <w:numId w:val="16"/>
        </w:numPr>
        <w:ind w:left="450"/>
        <w:contextualSpacing/>
        <w:jc w:val="both"/>
        <w:rPr>
          <w:rFonts w:eastAsia="Times New Roman" w:cs="Arial"/>
          <w:color w:val="000000" w:themeColor="text1"/>
          <w:lang w:val="sr-Cyrl-RS" w:eastAsia="en-US"/>
        </w:rPr>
      </w:pPr>
      <w:r w:rsidRPr="00191CE8">
        <w:rPr>
          <w:rFonts w:eastAsia="Times New Roman" w:cs="Arial"/>
          <w:b/>
          <w:color w:val="000000" w:themeColor="text1"/>
          <w:lang w:val="sr-Cyrl-RS" w:eastAsia="en-US"/>
        </w:rPr>
        <w:t>Разлози и основ за примену</w:t>
      </w:r>
      <w:r w:rsidRPr="00191CE8">
        <w:rPr>
          <w:rFonts w:eastAsia="Times New Roman" w:cs="Arial"/>
          <w:color w:val="000000" w:themeColor="text1"/>
          <w:lang w:val="sr-Cyrl-RS" w:eastAsia="en-US"/>
        </w:rPr>
        <w:t xml:space="preserve"> преговарачког поступка без објављивања јавног позива, у складу са чланом  61.  став___  тачка ___ подтачка ____ ЗЈН су: ________________________ (образложење основаности примене).</w:t>
      </w:r>
    </w:p>
    <w:p w14:paraId="380E094A" w14:textId="77777777" w:rsidR="00455614" w:rsidRPr="00212354" w:rsidRDefault="00455614" w:rsidP="0033138B">
      <w:pPr>
        <w:ind w:left="360"/>
        <w:contextualSpacing/>
        <w:jc w:val="both"/>
        <w:rPr>
          <w:rFonts w:eastAsia="Times New Roman" w:cs="Arial"/>
          <w:i/>
          <w:color w:val="2E74B5" w:themeColor="accent1" w:themeShade="BF"/>
          <w:lang w:val="sr-Cyrl-RS" w:eastAsia="en-US"/>
        </w:rPr>
      </w:pPr>
    </w:p>
    <w:p w14:paraId="0D8726AA" w14:textId="7D96312A" w:rsidR="00455614" w:rsidRPr="00212354" w:rsidRDefault="00455614" w:rsidP="00734349">
      <w:pPr>
        <w:numPr>
          <w:ilvl w:val="0"/>
          <w:numId w:val="16"/>
        </w:numPr>
        <w:contextualSpacing/>
        <w:jc w:val="both"/>
        <w:rPr>
          <w:rFonts w:eastAsia="Times New Roman" w:cs="Arial"/>
          <w:i/>
          <w:lang w:val="sr-Cyrl-RS" w:eastAsia="en-US"/>
        </w:rPr>
      </w:pPr>
      <w:r w:rsidRPr="00212354">
        <w:rPr>
          <w:rFonts w:eastAsia="Times New Roman" w:cs="Arial"/>
          <w:i/>
          <w:lang w:val="sr-Cyrl-RS" w:eastAsia="en-US"/>
        </w:rPr>
        <w:t xml:space="preserve">ЕПС </w:t>
      </w:r>
      <w:r w:rsidR="001D23DE">
        <w:rPr>
          <w:rFonts w:eastAsia="Times New Roman" w:cs="Arial"/>
          <w:i/>
          <w:lang w:val="sr-Cyrl-RS" w:eastAsia="en-US"/>
        </w:rPr>
        <w:t xml:space="preserve">АД </w:t>
      </w:r>
      <w:r w:rsidRPr="00212354">
        <w:rPr>
          <w:rFonts w:eastAsia="Times New Roman" w:cs="Arial"/>
          <w:i/>
          <w:lang w:val="sr-Cyrl-RS" w:eastAsia="en-US"/>
        </w:rPr>
        <w:t xml:space="preserve">ће на Порталу јавних набавки објавити </w:t>
      </w:r>
      <w:r w:rsidRPr="00212354">
        <w:rPr>
          <w:rFonts w:eastAsia="Times New Roman" w:cs="Arial"/>
          <w:b/>
          <w:i/>
          <w:lang w:val="sr-Cyrl-RS" w:eastAsia="en-US"/>
        </w:rPr>
        <w:t>обавештење</w:t>
      </w:r>
      <w:r w:rsidRPr="00212354">
        <w:rPr>
          <w:rFonts w:eastAsia="Times New Roman" w:cs="Arial"/>
          <w:i/>
          <w:lang w:val="sr-Cyrl-RS" w:eastAsia="en-US"/>
        </w:rPr>
        <w:t xml:space="preserve"> о спровођењу преговарачког поступка без објављивања јавног позива које садржи образложење основаности примене тог поступка.</w:t>
      </w:r>
    </w:p>
    <w:p w14:paraId="14E305E0" w14:textId="77777777" w:rsidR="00455614" w:rsidRPr="00212354" w:rsidRDefault="00455614" w:rsidP="0033138B">
      <w:pPr>
        <w:ind w:left="360"/>
        <w:jc w:val="both"/>
        <w:rPr>
          <w:rFonts w:eastAsia="Times New Roman" w:cs="Arial"/>
          <w:i/>
          <w:color w:val="2E74B5" w:themeColor="accent1" w:themeShade="BF"/>
          <w:lang w:val="sr-Cyrl-RS" w:eastAsia="en-US"/>
        </w:rPr>
      </w:pPr>
    </w:p>
    <w:p w14:paraId="64652C1A" w14:textId="434807D4" w:rsidR="00455614" w:rsidRPr="00212354" w:rsidRDefault="00455614" w:rsidP="00734349">
      <w:pPr>
        <w:numPr>
          <w:ilvl w:val="0"/>
          <w:numId w:val="16"/>
        </w:numPr>
        <w:contextualSpacing/>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 xml:space="preserve">У случају спровођења </w:t>
      </w:r>
      <w:r w:rsidRPr="00212354">
        <w:rPr>
          <w:rFonts w:eastAsia="Times New Roman" w:cs="Arial"/>
          <w:b/>
          <w:i/>
          <w:color w:val="2E74B5" w:themeColor="accent1" w:themeShade="BF"/>
          <w:lang w:val="sr-Cyrl-RS" w:eastAsia="en-US"/>
        </w:rPr>
        <w:t xml:space="preserve">преговарачког поступка без објављивања јавног </w:t>
      </w:r>
      <w:r w:rsidRPr="00212354">
        <w:rPr>
          <w:rFonts w:eastAsia="Times New Roman" w:cs="Arial"/>
          <w:i/>
          <w:color w:val="2E74B5" w:themeColor="accent1" w:themeShade="BF"/>
          <w:lang w:val="sr-Cyrl-RS" w:eastAsia="en-US"/>
        </w:rPr>
        <w:t xml:space="preserve">позива, ако само одређени привредни субјект може да испоручи добра/ пружи услуге/ изведе радове, из било којег од следећих разлога: циљ набавке је стварање или куповина јединственог уметничког дела или уметничког извођења или непостојање конкуренције из техничких разлога, ЕПС </w:t>
      </w:r>
      <w:r w:rsidR="001D23DE">
        <w:rPr>
          <w:rFonts w:eastAsia="Times New Roman" w:cs="Arial"/>
          <w:i/>
          <w:color w:val="2E74B5" w:themeColor="accent1" w:themeShade="BF"/>
          <w:lang w:val="sr-Cyrl-RS" w:eastAsia="en-US"/>
        </w:rPr>
        <w:t xml:space="preserve">АД </w:t>
      </w:r>
      <w:r w:rsidRPr="00212354">
        <w:rPr>
          <w:rFonts w:eastAsia="Times New Roman" w:cs="Arial"/>
          <w:i/>
          <w:color w:val="2E74B5" w:themeColor="accent1" w:themeShade="BF"/>
          <w:lang w:val="sr-Cyrl-RS" w:eastAsia="en-US"/>
        </w:rPr>
        <w:t xml:space="preserve">ће </w:t>
      </w:r>
      <w:r w:rsidRPr="00212354">
        <w:rPr>
          <w:rFonts w:eastAsia="Times New Roman" w:cs="Arial"/>
          <w:b/>
          <w:i/>
          <w:color w:val="2E74B5" w:themeColor="accent1" w:themeShade="BF"/>
          <w:u w:val="single"/>
          <w:lang w:val="sr-Cyrl-RS" w:eastAsia="en-US"/>
        </w:rPr>
        <w:t>истовремено са објављивањем обавештењa о спровођењу преговарачког поступка без објављивања јавног позива Канцеларији за јавне набавке достави образложење и сву документацију</w:t>
      </w:r>
      <w:r w:rsidRPr="00212354">
        <w:rPr>
          <w:rFonts w:eastAsia="Times New Roman" w:cs="Arial"/>
          <w:i/>
          <w:color w:val="2E74B5" w:themeColor="accent1" w:themeShade="BF"/>
          <w:lang w:val="sr-Cyrl-RS" w:eastAsia="en-US"/>
        </w:rPr>
        <w:t xml:space="preserve"> у вези са разлозима који оправдавају спровођење те врсте поступка.</w:t>
      </w:r>
    </w:p>
    <w:p w14:paraId="1859D776" w14:textId="77777777" w:rsidR="00455614" w:rsidRPr="00212354" w:rsidRDefault="00455614" w:rsidP="0033138B">
      <w:pPr>
        <w:ind w:left="360"/>
        <w:jc w:val="both"/>
        <w:rPr>
          <w:rFonts w:eastAsia="Times New Roman" w:cs="Arial"/>
          <w:i/>
          <w:color w:val="2E74B5" w:themeColor="accent1" w:themeShade="BF"/>
          <w:lang w:val="sr-Cyrl-RS" w:eastAsia="en-US"/>
        </w:rPr>
      </w:pPr>
    </w:p>
    <w:p w14:paraId="49AB8091" w14:textId="77C19D62" w:rsidR="00455614" w:rsidRPr="00212354" w:rsidRDefault="00455614" w:rsidP="00734349">
      <w:pPr>
        <w:numPr>
          <w:ilvl w:val="0"/>
          <w:numId w:val="16"/>
        </w:numPr>
        <w:contextualSpacing/>
        <w:jc w:val="both"/>
        <w:rPr>
          <w:rFonts w:eastAsia="Times New Roman" w:cs="Arial"/>
          <w:i/>
          <w:color w:val="2E74B5" w:themeColor="accent1" w:themeShade="BF"/>
          <w:lang w:val="sr-Cyrl-RS" w:eastAsia="en-US"/>
        </w:rPr>
      </w:pPr>
      <w:r w:rsidRPr="00212354">
        <w:rPr>
          <w:rFonts w:eastAsia="Times New Roman" w:cs="Arial"/>
          <w:i/>
          <w:lang w:val="sr-Cyrl-RS" w:eastAsia="en-US"/>
        </w:rPr>
        <w:lastRenderedPageBreak/>
        <w:t>Након објављивања обавештења о спровођењу преговарачког поступка без објављивања јавног позива ЕПС</w:t>
      </w:r>
      <w:r w:rsidR="001D23DE">
        <w:rPr>
          <w:rFonts w:eastAsia="Times New Roman" w:cs="Arial"/>
          <w:i/>
          <w:lang w:val="sr-Cyrl-RS" w:eastAsia="en-US"/>
        </w:rPr>
        <w:t xml:space="preserve"> АД</w:t>
      </w:r>
      <w:r w:rsidRPr="00212354">
        <w:rPr>
          <w:rFonts w:eastAsia="Times New Roman" w:cs="Arial"/>
          <w:i/>
          <w:lang w:val="sr-Cyrl-RS" w:eastAsia="en-US"/>
        </w:rPr>
        <w:t xml:space="preserve"> ће у писаној форми упутити </w:t>
      </w:r>
      <w:r w:rsidRPr="00212354">
        <w:rPr>
          <w:rFonts w:eastAsia="Times New Roman" w:cs="Arial"/>
          <w:b/>
          <w:i/>
          <w:lang w:val="sr-Cyrl-RS" w:eastAsia="en-US"/>
        </w:rPr>
        <w:t>позив на преговарање и</w:t>
      </w:r>
      <w:r w:rsidRPr="00212354">
        <w:rPr>
          <w:rFonts w:eastAsia="Times New Roman" w:cs="Arial"/>
          <w:i/>
          <w:lang w:val="sr-Cyrl-RS" w:eastAsia="en-US"/>
        </w:rPr>
        <w:t xml:space="preserve"> </w:t>
      </w:r>
      <w:r w:rsidRPr="00212354">
        <w:rPr>
          <w:rFonts w:eastAsia="Times New Roman" w:cs="Arial"/>
          <w:b/>
          <w:i/>
          <w:lang w:val="sr-Cyrl-RS" w:eastAsia="en-US"/>
        </w:rPr>
        <w:t>конкурсну документацију</w:t>
      </w:r>
      <w:r w:rsidRPr="00212354">
        <w:rPr>
          <w:rFonts w:eastAsia="Times New Roman" w:cs="Arial"/>
          <w:i/>
          <w:lang w:val="sr-Cyrl-RS" w:eastAsia="en-US"/>
        </w:rPr>
        <w:t xml:space="preserve"> на адресе следећих привредних субјеката _________________________.</w:t>
      </w:r>
    </w:p>
    <w:p w14:paraId="53700514" w14:textId="77777777" w:rsidR="00455614" w:rsidRPr="00212354" w:rsidRDefault="00455614" w:rsidP="0033138B">
      <w:pPr>
        <w:jc w:val="both"/>
        <w:rPr>
          <w:rFonts w:eastAsia="Times New Roman" w:cs="Arial"/>
          <w:i/>
          <w:color w:val="2E74B5" w:themeColor="accent1" w:themeShade="BF"/>
          <w:lang w:val="sr-Cyrl-RS" w:eastAsia="en-US"/>
        </w:rPr>
      </w:pPr>
    </w:p>
    <w:p w14:paraId="0B7FB845" w14:textId="0E65A811" w:rsidR="00350708" w:rsidRPr="00212354" w:rsidRDefault="00350708" w:rsidP="00734349">
      <w:pPr>
        <w:numPr>
          <w:ilvl w:val="0"/>
          <w:numId w:val="16"/>
        </w:numPr>
        <w:ind w:left="284"/>
        <w:contextualSpacing/>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ЕПС</w:t>
      </w:r>
      <w:r w:rsidR="001D23DE">
        <w:rPr>
          <w:rFonts w:eastAsia="Times New Roman" w:cs="Arial"/>
          <w:i/>
          <w:color w:val="2E74B5" w:themeColor="accent1" w:themeShade="BF"/>
          <w:lang w:val="sr-Cyrl-RS" w:eastAsia="en-US"/>
        </w:rPr>
        <w:t xml:space="preserve"> АД</w:t>
      </w:r>
      <w:r w:rsidRPr="00212354">
        <w:rPr>
          <w:rFonts w:eastAsia="Times New Roman" w:cs="Arial"/>
          <w:i/>
          <w:color w:val="2E74B5" w:themeColor="accent1" w:themeShade="BF"/>
          <w:lang w:val="sr-Cyrl-RS" w:eastAsia="en-US"/>
        </w:rPr>
        <w:t xml:space="preserve"> у овом поступку ЈН користи следеће </w:t>
      </w:r>
      <w:r w:rsidRPr="00212354">
        <w:rPr>
          <w:rFonts w:eastAsia="Times New Roman" w:cs="Arial"/>
          <w:b/>
          <w:i/>
          <w:color w:val="2E74B5" w:themeColor="accent1" w:themeShade="BF"/>
          <w:lang w:val="sr-Cyrl-RS" w:eastAsia="en-US"/>
        </w:rPr>
        <w:t>технике и инструменте</w:t>
      </w:r>
      <w:r w:rsidRPr="00212354">
        <w:rPr>
          <w:rFonts w:eastAsia="Times New Roman" w:cs="Arial"/>
          <w:i/>
          <w:color w:val="2E74B5" w:themeColor="accent1" w:themeShade="BF"/>
          <w:lang w:val="sr-Cyrl-RS" w:eastAsia="en-US"/>
        </w:rPr>
        <w:t xml:space="preserve">: </w:t>
      </w:r>
    </w:p>
    <w:p w14:paraId="3DCCE70A" w14:textId="77777777" w:rsidR="0035472E" w:rsidRPr="0035472E" w:rsidRDefault="0035472E" w:rsidP="009410A4">
      <w:pPr>
        <w:pStyle w:val="ListParagraph"/>
        <w:rPr>
          <w:rFonts w:ascii="Arial" w:eastAsia="Times New Roman" w:hAnsi="Arial" w:cs="Arial"/>
          <w:i/>
          <w:color w:val="2E74B5" w:themeColor="accent1" w:themeShade="BF"/>
          <w:sz w:val="22"/>
          <w:szCs w:val="22"/>
          <w:lang w:val="sr-Cyrl-RS" w:eastAsia="en-US"/>
        </w:rPr>
      </w:pPr>
      <w:r w:rsidRPr="0035472E">
        <w:rPr>
          <w:rFonts w:ascii="Arial" w:eastAsia="Times New Roman" w:hAnsi="Arial" w:cs="Arial"/>
          <w:b/>
          <w:i/>
          <w:color w:val="2E74B5" w:themeColor="accent1" w:themeShade="BF"/>
          <w:sz w:val="22"/>
          <w:szCs w:val="22"/>
          <w:lang w:val="sr-Cyrl-RS" w:eastAsia="en-US"/>
        </w:rPr>
        <w:t xml:space="preserve">закључење </w:t>
      </w:r>
      <w:r w:rsidRPr="0035472E">
        <w:rPr>
          <w:rFonts w:ascii="Arial" w:eastAsia="Times New Roman" w:hAnsi="Arial" w:cs="Arial"/>
          <w:b/>
          <w:i/>
          <w:color w:val="2E74B5" w:themeColor="accent1" w:themeShade="BF"/>
          <w:sz w:val="22"/>
          <w:szCs w:val="22"/>
          <w:u w:val="single"/>
          <w:lang w:val="sr-Cyrl-RS" w:eastAsia="en-US"/>
        </w:rPr>
        <w:t>оквирног споразума</w:t>
      </w:r>
      <w:r w:rsidRPr="0035472E">
        <w:rPr>
          <w:rFonts w:ascii="Arial" w:eastAsia="Times New Roman" w:hAnsi="Arial" w:cs="Arial"/>
          <w:b/>
          <w:i/>
          <w:color w:val="2E74B5" w:themeColor="accent1" w:themeShade="BF"/>
          <w:sz w:val="22"/>
          <w:szCs w:val="22"/>
          <w:lang w:val="sr-Cyrl-RS" w:eastAsia="en-US"/>
        </w:rPr>
        <w:t xml:space="preserve"> </w:t>
      </w:r>
      <w:r w:rsidRPr="0035472E">
        <w:rPr>
          <w:rFonts w:ascii="Arial" w:eastAsia="Times New Roman" w:hAnsi="Arial" w:cs="Arial"/>
          <w:i/>
          <w:color w:val="2E74B5" w:themeColor="accent1" w:themeShade="BF"/>
          <w:sz w:val="22"/>
          <w:szCs w:val="22"/>
          <w:lang w:val="sr-Cyrl-RS" w:eastAsia="en-US"/>
        </w:rPr>
        <w:t>са једним понуђачем / са ____ понуђача  на период од  ______________, а уговор о јавној набавци / наруџбеница на основу оквирног споразума ће бити закључен / издата без поновног отварања конкуренције међу понуђачима / поновним отварањем конкуренције међу понуђачима / делимично без поновног отварања конкуренције а делимично са поновним отварањем конкуренције / Оквирни споразум ће бити закључен са више понуђача подношењем понуда у форми електронских каталога, а поновно отварање конкуренције за појединачне уговоре одвија се на основу ажурираних каталога.</w:t>
      </w:r>
    </w:p>
    <w:p w14:paraId="78C83868" w14:textId="77777777" w:rsidR="00455614" w:rsidRPr="00212354" w:rsidRDefault="00455614" w:rsidP="0033138B">
      <w:pPr>
        <w:ind w:left="360"/>
        <w:jc w:val="both"/>
        <w:rPr>
          <w:rFonts w:eastAsia="Times New Roman" w:cs="Arial"/>
          <w:i/>
          <w:color w:val="2E74B5" w:themeColor="accent1" w:themeShade="BF"/>
          <w:lang w:val="sr-Cyrl-RS" w:eastAsia="en-US"/>
        </w:rPr>
      </w:pPr>
    </w:p>
    <w:p w14:paraId="3428DC74" w14:textId="105C6084" w:rsidR="00455614" w:rsidRPr="00212354" w:rsidRDefault="00455614" w:rsidP="00734349">
      <w:pPr>
        <w:numPr>
          <w:ilvl w:val="0"/>
          <w:numId w:val="16"/>
        </w:numPr>
        <w:contextualSpacing/>
        <w:jc w:val="both"/>
        <w:rPr>
          <w:rFonts w:cs="Arial"/>
          <w:color w:val="4472C4" w:themeColor="accent5"/>
          <w:lang w:val="ru-RU" w:eastAsia="en-US"/>
        </w:rPr>
      </w:pPr>
      <w:r w:rsidRPr="00212354">
        <w:rPr>
          <w:rFonts w:eastAsia="Times New Roman" w:cs="Arial"/>
          <w:i/>
          <w:color w:val="2E74B5" w:themeColor="accent1" w:themeShade="BF"/>
          <w:lang w:val="sr-Cyrl-RS" w:eastAsia="en-US"/>
        </w:rPr>
        <w:t xml:space="preserve"> ЕПС</w:t>
      </w:r>
      <w:r w:rsidR="001D23DE">
        <w:rPr>
          <w:rFonts w:eastAsia="Times New Roman" w:cs="Arial"/>
          <w:i/>
          <w:color w:val="2E74B5" w:themeColor="accent1" w:themeShade="BF"/>
          <w:lang w:val="sr-Cyrl-RS" w:eastAsia="en-US"/>
        </w:rPr>
        <w:t xml:space="preserve"> АД</w:t>
      </w:r>
      <w:r w:rsidRPr="00212354">
        <w:rPr>
          <w:rFonts w:eastAsia="Times New Roman" w:cs="Arial"/>
          <w:i/>
          <w:color w:val="2E74B5" w:themeColor="accent1" w:themeShade="BF"/>
          <w:lang w:val="sr-Cyrl-RS" w:eastAsia="en-US"/>
        </w:rPr>
        <w:t xml:space="preserve"> користи следећи</w:t>
      </w:r>
      <w:r w:rsidRPr="00212354">
        <w:rPr>
          <w:rFonts w:eastAsia="Times New Roman" w:cs="Arial"/>
          <w:i/>
          <w:color w:val="4472C4" w:themeColor="accent5"/>
          <w:lang w:val="sr-Cyrl-RS" w:eastAsia="en-US"/>
        </w:rPr>
        <w:t xml:space="preserve"> </w:t>
      </w:r>
      <w:r w:rsidRPr="00212354">
        <w:rPr>
          <w:rFonts w:eastAsia="Times New Roman" w:cs="Arial"/>
          <w:b/>
          <w:i/>
          <w:color w:val="4472C4" w:themeColor="accent5"/>
          <w:lang w:val="sr-Cyrl-RS" w:eastAsia="en-US"/>
        </w:rPr>
        <w:t>посебни режими набавке</w:t>
      </w:r>
      <w:r w:rsidRPr="00212354">
        <w:rPr>
          <w:rFonts w:eastAsia="Times New Roman" w:cs="Arial"/>
          <w:i/>
          <w:color w:val="4472C4" w:themeColor="accent5"/>
          <w:lang w:val="sr-Cyrl-RS" w:eastAsia="en-US"/>
        </w:rPr>
        <w:t xml:space="preserve"> </w:t>
      </w:r>
    </w:p>
    <w:p w14:paraId="1E9E0C8F" w14:textId="77777777" w:rsidR="00455614" w:rsidRPr="00212354" w:rsidRDefault="00455614" w:rsidP="00734349">
      <w:pPr>
        <w:numPr>
          <w:ilvl w:val="0"/>
          <w:numId w:val="7"/>
        </w:numPr>
        <w:contextualSpacing/>
        <w:jc w:val="both"/>
        <w:rPr>
          <w:rFonts w:cs="Arial"/>
          <w:color w:val="4472C4" w:themeColor="accent5"/>
          <w:lang w:val="ru-RU" w:eastAsia="en-US"/>
        </w:rPr>
      </w:pPr>
      <w:r w:rsidRPr="00212354">
        <w:rPr>
          <w:rFonts w:eastAsia="Times New Roman" w:cs="Arial"/>
          <w:i/>
          <w:color w:val="4472C4" w:themeColor="accent5"/>
          <w:lang w:val="sr-Cyrl-RS" w:eastAsia="en-US"/>
        </w:rPr>
        <w:t>на д</w:t>
      </w:r>
      <w:r w:rsidRPr="00212354">
        <w:rPr>
          <w:rFonts w:cs="Arial"/>
          <w:color w:val="4472C4" w:themeColor="accent5"/>
          <w:lang w:val="ru-RU" w:eastAsia="en-US"/>
        </w:rPr>
        <w:t xml:space="preserve">оделу уговора / оквирних споразума за набавке друштвених и других посебних </w:t>
      </w:r>
      <w:r w:rsidRPr="00212354">
        <w:rPr>
          <w:rFonts w:cs="Arial"/>
          <w:b/>
          <w:color w:val="4472C4" w:themeColor="accent5"/>
          <w:lang w:val="ru-RU" w:eastAsia="en-US"/>
        </w:rPr>
        <w:t>услуга кој</w:t>
      </w:r>
      <w:r w:rsidRPr="00212354">
        <w:rPr>
          <w:rFonts w:cs="Arial"/>
          <w:b/>
          <w:color w:val="4472C4" w:themeColor="accent5"/>
          <w:lang w:val="en-US" w:eastAsia="en-US"/>
        </w:rPr>
        <w:t>e</w:t>
      </w:r>
      <w:r w:rsidRPr="00212354">
        <w:rPr>
          <w:rFonts w:cs="Arial"/>
          <w:b/>
          <w:color w:val="4472C4" w:themeColor="accent5"/>
          <w:lang w:val="ru-RU" w:eastAsia="en-US"/>
        </w:rPr>
        <w:t xml:space="preserve"> су наведен</w:t>
      </w:r>
      <w:r w:rsidRPr="00212354">
        <w:rPr>
          <w:rFonts w:cs="Arial"/>
          <w:b/>
          <w:color w:val="4472C4" w:themeColor="accent5"/>
          <w:lang w:val="en-US" w:eastAsia="en-US"/>
        </w:rPr>
        <w:t>e</w:t>
      </w:r>
      <w:r w:rsidRPr="00212354">
        <w:rPr>
          <w:rFonts w:cs="Arial"/>
          <w:b/>
          <w:color w:val="4472C4" w:themeColor="accent5"/>
          <w:lang w:val="ru-RU" w:eastAsia="en-US"/>
        </w:rPr>
        <w:t xml:space="preserve"> у Прилогу 7</w:t>
      </w:r>
      <w:r w:rsidRPr="00212354">
        <w:rPr>
          <w:rFonts w:cs="Arial"/>
          <w:color w:val="4472C4" w:themeColor="accent5"/>
          <w:lang w:val="ru-RU" w:eastAsia="en-US"/>
        </w:rPr>
        <w:t xml:space="preserve">. </w:t>
      </w:r>
      <w:r w:rsidRPr="00212354">
        <w:rPr>
          <w:rFonts w:cs="Arial"/>
          <w:color w:val="4472C4" w:themeColor="accent5"/>
          <w:lang w:val="sr-Cyrl-RS" w:eastAsia="en-US"/>
        </w:rPr>
        <w:t>ЗЈН</w:t>
      </w:r>
      <w:r w:rsidRPr="00212354">
        <w:rPr>
          <w:rFonts w:cs="Arial"/>
          <w:color w:val="4472C4" w:themeColor="accent5"/>
          <w:lang w:val="ru-RU" w:eastAsia="en-US"/>
        </w:rPr>
        <w:t xml:space="preserve">, </w:t>
      </w:r>
      <w:r w:rsidRPr="00212354">
        <w:rPr>
          <w:rFonts w:cs="Arial"/>
          <w:color w:val="4472C4" w:themeColor="accent5"/>
          <w:lang w:val="sr-Cyrl-RS" w:eastAsia="en-US"/>
        </w:rPr>
        <w:t>примењују се одредбе члана 75. ЗЈН,</w:t>
      </w:r>
    </w:p>
    <w:p w14:paraId="30548931" w14:textId="77777777" w:rsidR="00455614" w:rsidRPr="00212354" w:rsidRDefault="00455614" w:rsidP="0033138B">
      <w:pPr>
        <w:ind w:left="360"/>
        <w:jc w:val="both"/>
        <w:rPr>
          <w:rFonts w:eastAsia="Times New Roman" w:cs="Arial"/>
          <w:i/>
          <w:color w:val="4472C4" w:themeColor="accent5"/>
          <w:lang w:val="ru-RU" w:eastAsia="en-US"/>
        </w:rPr>
      </w:pPr>
    </w:p>
    <w:p w14:paraId="361FDBF7" w14:textId="49E01141" w:rsidR="00455614" w:rsidRPr="00212354" w:rsidRDefault="00455614" w:rsidP="00734349">
      <w:pPr>
        <w:numPr>
          <w:ilvl w:val="0"/>
          <w:numId w:val="7"/>
        </w:numPr>
        <w:contextualSpacing/>
        <w:jc w:val="both"/>
        <w:rPr>
          <w:rFonts w:eastAsia="Times New Roman" w:cs="Arial"/>
          <w:i/>
          <w:color w:val="4472C4" w:themeColor="accent5"/>
          <w:lang w:val="sr-Cyrl-RS" w:eastAsia="en-US"/>
        </w:rPr>
      </w:pPr>
      <w:r w:rsidRPr="00212354">
        <w:rPr>
          <w:rFonts w:eastAsia="Times New Roman" w:cs="Arial"/>
          <w:i/>
          <w:color w:val="4472C4" w:themeColor="accent5"/>
          <w:lang w:val="sr-Cyrl-RS" w:eastAsia="en-US"/>
        </w:rPr>
        <w:t>ЕПС</w:t>
      </w:r>
      <w:r w:rsidR="001D23DE">
        <w:rPr>
          <w:rFonts w:eastAsia="Times New Roman" w:cs="Arial"/>
          <w:i/>
          <w:color w:val="4472C4" w:themeColor="accent5"/>
          <w:lang w:val="sr-Cyrl-RS" w:eastAsia="en-US"/>
        </w:rPr>
        <w:t xml:space="preserve"> АД</w:t>
      </w:r>
      <w:r w:rsidRPr="00212354">
        <w:rPr>
          <w:rFonts w:eastAsia="Times New Roman" w:cs="Arial"/>
          <w:i/>
          <w:color w:val="4472C4" w:themeColor="accent5"/>
          <w:lang w:val="sr-Cyrl-RS" w:eastAsia="en-US"/>
        </w:rPr>
        <w:t xml:space="preserve">, у складу са чланом 76. ЗЈН,  </w:t>
      </w:r>
      <w:r w:rsidRPr="00212354">
        <w:rPr>
          <w:rFonts w:eastAsia="Times New Roman" w:cs="Arial"/>
          <w:b/>
          <w:i/>
          <w:color w:val="4472C4" w:themeColor="accent5"/>
          <w:lang w:val="sr-Cyrl-RS" w:eastAsia="en-US"/>
        </w:rPr>
        <w:t>резервише право учешћ</w:t>
      </w:r>
      <w:r w:rsidRPr="00212354">
        <w:rPr>
          <w:rFonts w:eastAsia="Times New Roman" w:cs="Arial"/>
          <w:i/>
          <w:color w:val="4472C4" w:themeColor="accent5"/>
          <w:lang w:val="sr-Cyrl-RS" w:eastAsia="en-US"/>
        </w:rPr>
        <w:t xml:space="preserve">а у овом поступку јавне набавке за доделу уговора о јавној набавци здравствених услуга / услуге социјалне заштите и услуге у области културе само за организације које испуњавају услове из члан 76. став 2. ЗЈН. </w:t>
      </w:r>
    </w:p>
    <w:p w14:paraId="7F467149" w14:textId="77777777" w:rsidR="00455614" w:rsidRPr="00212354" w:rsidRDefault="00455614" w:rsidP="0033138B">
      <w:pPr>
        <w:ind w:left="360"/>
        <w:contextualSpacing/>
        <w:jc w:val="both"/>
        <w:rPr>
          <w:rFonts w:eastAsia="Times New Roman" w:cs="Arial"/>
          <w:i/>
          <w:color w:val="2E74B5" w:themeColor="accent1" w:themeShade="BF"/>
          <w:lang w:val="sr-Cyrl-RS" w:eastAsia="en-US"/>
        </w:rPr>
      </w:pPr>
    </w:p>
    <w:p w14:paraId="4C750690" w14:textId="77777777" w:rsidR="00455614" w:rsidRDefault="00455614" w:rsidP="00734349">
      <w:pPr>
        <w:numPr>
          <w:ilvl w:val="0"/>
          <w:numId w:val="16"/>
        </w:numPr>
        <w:contextualSpacing/>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Овај поступак јавне набавке спроводи Комисија за јавну набавку у следећем саставу</w:t>
      </w:r>
    </w:p>
    <w:p w14:paraId="4089A4B2" w14:textId="77777777" w:rsidR="003F1784" w:rsidRPr="00212354" w:rsidRDefault="003F1784" w:rsidP="003F1784">
      <w:pPr>
        <w:ind w:left="360"/>
        <w:contextualSpacing/>
        <w:jc w:val="both"/>
        <w:rPr>
          <w:rFonts w:eastAsia="Times New Roman" w:cs="Arial"/>
          <w:i/>
          <w:color w:val="2E74B5" w:themeColor="accent1" w:themeShade="BF"/>
          <w:lang w:val="sr-Cyrl-RS" w:eastAsia="en-US"/>
        </w:rPr>
      </w:pPr>
    </w:p>
    <w:tbl>
      <w:tblPr>
        <w:tblStyle w:val="TableGrid"/>
        <w:tblW w:w="0" w:type="auto"/>
        <w:tblInd w:w="445" w:type="dxa"/>
        <w:tblLook w:val="04A0" w:firstRow="1" w:lastRow="0" w:firstColumn="1" w:lastColumn="0" w:noHBand="0" w:noVBand="1"/>
      </w:tblPr>
      <w:tblGrid>
        <w:gridCol w:w="834"/>
        <w:gridCol w:w="2416"/>
        <w:gridCol w:w="2107"/>
        <w:gridCol w:w="1770"/>
        <w:gridCol w:w="1598"/>
      </w:tblGrid>
      <w:tr w:rsidR="00534E08" w:rsidRPr="00212354" w14:paraId="4F10E166" w14:textId="77777777" w:rsidTr="00534E08">
        <w:tc>
          <w:tcPr>
            <w:tcW w:w="1190" w:type="dxa"/>
          </w:tcPr>
          <w:p w14:paraId="2E8FC786" w14:textId="77777777" w:rsidR="00534E08" w:rsidRPr="00534E08" w:rsidRDefault="00534E08" w:rsidP="00534E08">
            <w:pPr>
              <w:ind w:right="-108"/>
              <w:rPr>
                <w:rFonts w:eastAsia="Times New Roman" w:cs="Arial"/>
                <w:lang w:val="sr-Cyrl-RS" w:eastAsia="en-US"/>
              </w:rPr>
            </w:pPr>
            <w:r w:rsidRPr="00534E08">
              <w:rPr>
                <w:rFonts w:eastAsia="Times New Roman" w:cs="Arial"/>
                <w:lang w:val="sr-Cyrl-RS" w:eastAsia="en-US"/>
              </w:rPr>
              <w:t>Ред.</w:t>
            </w:r>
          </w:p>
          <w:p w14:paraId="5CE62AAE" w14:textId="77777777" w:rsidR="00534E08" w:rsidRPr="00534E08" w:rsidRDefault="00534E08" w:rsidP="00534E08">
            <w:pPr>
              <w:ind w:right="-108"/>
              <w:rPr>
                <w:rFonts w:eastAsia="Times New Roman" w:cs="Arial"/>
                <w:lang w:val="sr-Cyrl-RS" w:eastAsia="en-US"/>
              </w:rPr>
            </w:pPr>
            <w:r w:rsidRPr="00534E08">
              <w:rPr>
                <w:rFonts w:eastAsia="Times New Roman" w:cs="Arial"/>
                <w:lang w:val="sr-Cyrl-RS" w:eastAsia="en-US"/>
              </w:rPr>
              <w:t>бр.</w:t>
            </w:r>
          </w:p>
        </w:tc>
        <w:tc>
          <w:tcPr>
            <w:tcW w:w="2305" w:type="dxa"/>
          </w:tcPr>
          <w:p w14:paraId="05004E99" w14:textId="77777777" w:rsidR="00534E08" w:rsidRPr="004462EB" w:rsidRDefault="00534E08" w:rsidP="00420E8D">
            <w:pPr>
              <w:ind w:right="-19"/>
              <w:jc w:val="center"/>
              <w:rPr>
                <w:rFonts w:eastAsia="Times New Roman" w:cs="Arial"/>
                <w:lang w:val="sr-Cyrl-RS" w:eastAsia="en-US"/>
              </w:rPr>
            </w:pPr>
            <w:r w:rsidRPr="00212354">
              <w:rPr>
                <w:rFonts w:eastAsia="Calibri" w:cs="Arial"/>
                <w:lang w:val="sr-Cyrl-RS" w:eastAsia="en-US"/>
              </w:rPr>
              <w:t>Име и презиме</w:t>
            </w:r>
          </w:p>
        </w:tc>
        <w:tc>
          <w:tcPr>
            <w:tcW w:w="2011" w:type="dxa"/>
          </w:tcPr>
          <w:p w14:paraId="77D400F2" w14:textId="77777777" w:rsidR="00534E08" w:rsidRPr="00153076" w:rsidRDefault="00534E08" w:rsidP="00420E8D">
            <w:pPr>
              <w:ind w:left="360" w:right="-19"/>
              <w:jc w:val="center"/>
              <w:rPr>
                <w:rFonts w:eastAsia="Calibri" w:cs="Arial"/>
                <w:lang w:val="sr-Cyrl-RS" w:eastAsia="en-US"/>
              </w:rPr>
            </w:pPr>
            <w:r w:rsidRPr="00212354">
              <w:rPr>
                <w:rFonts w:eastAsia="Calibri" w:cs="Arial"/>
                <w:lang w:val="sr-Cyrl-RS" w:eastAsia="en-US"/>
              </w:rPr>
              <w:t>организациона целина</w:t>
            </w:r>
          </w:p>
        </w:tc>
        <w:tc>
          <w:tcPr>
            <w:tcW w:w="1691" w:type="dxa"/>
          </w:tcPr>
          <w:p w14:paraId="1B353B0D" w14:textId="77777777" w:rsidR="00534E08" w:rsidRPr="00212354" w:rsidRDefault="00534E08" w:rsidP="00420E8D">
            <w:pPr>
              <w:ind w:left="360" w:right="-19"/>
              <w:jc w:val="center"/>
              <w:rPr>
                <w:rFonts w:eastAsia="Times New Roman" w:cs="Arial"/>
                <w:lang w:val="sr-Cyrl-RS" w:eastAsia="en-US"/>
              </w:rPr>
            </w:pPr>
            <w:r w:rsidRPr="00212354">
              <w:rPr>
                <w:rFonts w:eastAsia="Calibri" w:cs="Arial"/>
                <w:lang w:val="sr-Cyrl-RS" w:eastAsia="en-US"/>
              </w:rPr>
              <w:t>Функција</w:t>
            </w:r>
          </w:p>
        </w:tc>
        <w:tc>
          <w:tcPr>
            <w:tcW w:w="1528" w:type="dxa"/>
          </w:tcPr>
          <w:p w14:paraId="6427345E" w14:textId="77777777" w:rsidR="00534E08" w:rsidRPr="00212354" w:rsidRDefault="00534E08" w:rsidP="00420E8D">
            <w:pPr>
              <w:ind w:left="360" w:right="-19"/>
              <w:jc w:val="center"/>
              <w:rPr>
                <w:rFonts w:eastAsia="Times New Roman" w:cs="Arial"/>
                <w:lang w:val="sr-Cyrl-RS" w:eastAsia="en-US"/>
              </w:rPr>
            </w:pPr>
            <w:r w:rsidRPr="00212354">
              <w:rPr>
                <w:rFonts w:eastAsia="Calibri" w:cs="Arial"/>
                <w:lang w:val="sr-Cyrl-RS" w:eastAsia="en-US"/>
              </w:rPr>
              <w:t>бр. мобилног телефона</w:t>
            </w:r>
          </w:p>
        </w:tc>
      </w:tr>
      <w:tr w:rsidR="00534E08" w:rsidRPr="00212354" w14:paraId="753203C7" w14:textId="77777777" w:rsidTr="00534E08">
        <w:tc>
          <w:tcPr>
            <w:tcW w:w="1190" w:type="dxa"/>
          </w:tcPr>
          <w:p w14:paraId="55C4B70C" w14:textId="77777777" w:rsidR="00534E08" w:rsidRPr="00B67AD1" w:rsidRDefault="00534E08" w:rsidP="00534E08">
            <w:pPr>
              <w:pStyle w:val="ListParagraph"/>
              <w:numPr>
                <w:ilvl w:val="0"/>
                <w:numId w:val="44"/>
              </w:numPr>
              <w:ind w:right="-108" w:hanging="567"/>
              <w:jc w:val="center"/>
              <w:rPr>
                <w:rFonts w:ascii="Arial" w:eastAsia="Times New Roman" w:hAnsi="Arial" w:cs="Arial"/>
                <w:sz w:val="22"/>
                <w:szCs w:val="22"/>
                <w:lang w:val="sr-Cyrl-RS" w:eastAsia="en-US"/>
              </w:rPr>
            </w:pPr>
          </w:p>
        </w:tc>
        <w:tc>
          <w:tcPr>
            <w:tcW w:w="2305" w:type="dxa"/>
          </w:tcPr>
          <w:p w14:paraId="1FB2908F" w14:textId="77777777" w:rsidR="00534E08" w:rsidRDefault="00534E08" w:rsidP="00534E08">
            <w:pPr>
              <w:ind w:right="-19"/>
              <w:jc w:val="both"/>
              <w:rPr>
                <w:rFonts w:eastAsia="Times New Roman" w:cs="Arial"/>
                <w:lang w:val="sr-Cyrl-RS" w:eastAsia="en-US"/>
              </w:rPr>
            </w:pPr>
            <w:r>
              <w:rPr>
                <w:rFonts w:eastAsia="Times New Roman" w:cs="Arial"/>
                <w:lang w:val="sr-Cyrl-RS" w:eastAsia="en-US"/>
              </w:rPr>
              <w:t>……………………..</w:t>
            </w:r>
          </w:p>
          <w:p w14:paraId="206092FF" w14:textId="77777777" w:rsidR="00534E08" w:rsidRDefault="00534E08" w:rsidP="00534E08">
            <w:pPr>
              <w:ind w:right="-19"/>
              <w:jc w:val="both"/>
              <w:rPr>
                <w:rFonts w:eastAsia="Times New Roman" w:cs="Arial"/>
                <w:i/>
                <w:color w:val="5B9BD5" w:themeColor="accent1"/>
                <w:lang w:val="sr-Cyrl-RS" w:eastAsia="en-US"/>
              </w:rPr>
            </w:pPr>
            <w:r w:rsidRPr="00212354">
              <w:rPr>
                <w:rFonts w:eastAsia="Times New Roman" w:cs="Arial"/>
                <w:lang w:val="sr-Cyrl-RS" w:eastAsia="en-US"/>
              </w:rPr>
              <w:t xml:space="preserve">дипл. правник / </w:t>
            </w:r>
            <w:r w:rsidRPr="00212354">
              <w:rPr>
                <w:rFonts w:eastAsia="Times New Roman" w:cs="Arial"/>
                <w:i/>
                <w:color w:val="5B9BD5" w:themeColor="accent1"/>
                <w:lang w:val="sr-Cyrl-RS" w:eastAsia="en-US"/>
              </w:rPr>
              <w:t>службеник за ЈН</w:t>
            </w:r>
          </w:p>
          <w:p w14:paraId="38658A05" w14:textId="0A8EF534" w:rsidR="00534E08" w:rsidRDefault="00534E08" w:rsidP="00534E08">
            <w:pPr>
              <w:ind w:right="-19"/>
              <w:jc w:val="both"/>
              <w:rPr>
                <w:rFonts w:eastAsia="Times New Roman" w:cs="Arial"/>
                <w:lang w:val="sr-Cyrl-RS" w:eastAsia="en-US"/>
              </w:rPr>
            </w:pPr>
          </w:p>
        </w:tc>
        <w:tc>
          <w:tcPr>
            <w:tcW w:w="2011" w:type="dxa"/>
          </w:tcPr>
          <w:p w14:paraId="2A6CA33B" w14:textId="33F3FA55" w:rsidR="00534E08" w:rsidRPr="00153076" w:rsidRDefault="00534E08" w:rsidP="00534E08">
            <w:pPr>
              <w:ind w:left="360" w:right="-19"/>
              <w:jc w:val="center"/>
              <w:rPr>
                <w:rFonts w:eastAsia="Calibri" w:cs="Arial"/>
                <w:lang w:val="sr-Cyrl-RS" w:eastAsia="en-US"/>
              </w:rPr>
            </w:pPr>
            <w:r w:rsidRPr="00153076">
              <w:rPr>
                <w:rFonts w:eastAsia="Calibri" w:cs="Arial"/>
                <w:lang w:val="sr-Cyrl-RS" w:eastAsia="en-US"/>
              </w:rPr>
              <w:t xml:space="preserve">НАЗИВ ОЦН </w:t>
            </w:r>
          </w:p>
        </w:tc>
        <w:tc>
          <w:tcPr>
            <w:tcW w:w="1691" w:type="dxa"/>
          </w:tcPr>
          <w:p w14:paraId="24BED7DE" w14:textId="31D76379" w:rsidR="00534E08" w:rsidRPr="00212354" w:rsidRDefault="00534E08" w:rsidP="00534E08">
            <w:pPr>
              <w:ind w:left="360" w:right="-19"/>
              <w:jc w:val="both"/>
              <w:rPr>
                <w:rFonts w:eastAsia="Calibri" w:cs="Arial"/>
                <w:lang w:val="sr-Cyrl-RS" w:eastAsia="en-US"/>
              </w:rPr>
            </w:pPr>
            <w:r w:rsidRPr="00212354">
              <w:rPr>
                <w:rFonts w:eastAsia="Calibri" w:cs="Arial"/>
                <w:lang w:val="sr-Cyrl-RS" w:eastAsia="en-US"/>
              </w:rPr>
              <w:t>члан - председник</w:t>
            </w:r>
          </w:p>
        </w:tc>
        <w:tc>
          <w:tcPr>
            <w:tcW w:w="1528" w:type="dxa"/>
          </w:tcPr>
          <w:p w14:paraId="486C136C" w14:textId="77777777" w:rsidR="00534E08" w:rsidRPr="00212354" w:rsidRDefault="00534E08" w:rsidP="00534E08">
            <w:pPr>
              <w:ind w:left="360" w:right="-19"/>
              <w:jc w:val="both"/>
              <w:rPr>
                <w:rFonts w:eastAsia="Times New Roman" w:cs="Arial"/>
                <w:lang w:val="sr-Cyrl-RS" w:eastAsia="en-US"/>
              </w:rPr>
            </w:pPr>
          </w:p>
        </w:tc>
      </w:tr>
      <w:tr w:rsidR="00534E08" w:rsidRPr="00212354" w14:paraId="436E29F0" w14:textId="77777777" w:rsidTr="00534E08">
        <w:tc>
          <w:tcPr>
            <w:tcW w:w="1190" w:type="dxa"/>
          </w:tcPr>
          <w:p w14:paraId="22AEFCEC" w14:textId="77777777" w:rsidR="00534E08" w:rsidRPr="00B67AD1" w:rsidRDefault="00534E08" w:rsidP="00534E08">
            <w:pPr>
              <w:pStyle w:val="ListParagraph"/>
              <w:numPr>
                <w:ilvl w:val="0"/>
                <w:numId w:val="44"/>
              </w:numPr>
              <w:ind w:right="-108" w:hanging="567"/>
              <w:rPr>
                <w:rFonts w:ascii="Arial" w:eastAsia="Times New Roman" w:hAnsi="Arial" w:cs="Arial"/>
                <w:sz w:val="22"/>
                <w:szCs w:val="22"/>
                <w:lang w:val="sr-Cyrl-RS" w:eastAsia="en-US"/>
              </w:rPr>
            </w:pPr>
          </w:p>
        </w:tc>
        <w:tc>
          <w:tcPr>
            <w:tcW w:w="2305" w:type="dxa"/>
          </w:tcPr>
          <w:p w14:paraId="7539D578" w14:textId="77777777" w:rsidR="00534E08" w:rsidRDefault="00534E08" w:rsidP="00534E08">
            <w:pPr>
              <w:ind w:right="-19"/>
              <w:jc w:val="both"/>
              <w:rPr>
                <w:rFonts w:eastAsia="Times New Roman" w:cs="Arial"/>
                <w:lang w:val="sr-Cyrl-RS" w:eastAsia="en-US"/>
              </w:rPr>
            </w:pPr>
            <w:r>
              <w:rPr>
                <w:rFonts w:eastAsia="Times New Roman" w:cs="Arial"/>
                <w:lang w:val="sr-Cyrl-RS" w:eastAsia="en-US"/>
              </w:rPr>
              <w:t>…………………………</w:t>
            </w:r>
          </w:p>
          <w:p w14:paraId="2E29B124" w14:textId="46BF5E4B" w:rsidR="00534E08" w:rsidRDefault="00534E08" w:rsidP="00534E08">
            <w:pPr>
              <w:ind w:right="-19"/>
              <w:jc w:val="both"/>
              <w:rPr>
                <w:rFonts w:eastAsia="Times New Roman" w:cs="Arial"/>
                <w:lang w:val="sr-Cyrl-RS" w:eastAsia="en-US"/>
              </w:rPr>
            </w:pPr>
            <w:r w:rsidRPr="00212354">
              <w:rPr>
                <w:rFonts w:eastAsia="Times New Roman" w:cs="Arial"/>
                <w:lang w:val="sr-Cyrl-RS" w:eastAsia="en-US"/>
              </w:rPr>
              <w:t>службеник за ЈН</w:t>
            </w:r>
            <w:r>
              <w:rPr>
                <w:rFonts w:eastAsia="Times New Roman" w:cs="Arial"/>
                <w:lang w:val="sr-Cyrl-RS" w:eastAsia="en-US"/>
              </w:rPr>
              <w:t xml:space="preserve"> /</w:t>
            </w:r>
            <w:r w:rsidRPr="00212354">
              <w:rPr>
                <w:rFonts w:eastAsia="Times New Roman" w:cs="Arial"/>
                <w:i/>
                <w:color w:val="0070C0"/>
                <w:lang w:val="sr-Cyrl-RS" w:eastAsia="en-US"/>
              </w:rPr>
              <w:t xml:space="preserve"> дипл. правник </w:t>
            </w:r>
          </w:p>
        </w:tc>
        <w:tc>
          <w:tcPr>
            <w:tcW w:w="2011" w:type="dxa"/>
          </w:tcPr>
          <w:p w14:paraId="107D8FE4" w14:textId="36914D45" w:rsidR="00534E08" w:rsidRPr="00153076" w:rsidRDefault="00534E08" w:rsidP="00534E08">
            <w:pPr>
              <w:ind w:left="360" w:right="-19"/>
              <w:jc w:val="center"/>
              <w:rPr>
                <w:rFonts w:eastAsia="Calibri" w:cs="Arial"/>
                <w:lang w:val="sr-Cyrl-RS" w:eastAsia="en-US"/>
              </w:rPr>
            </w:pPr>
            <w:r w:rsidRPr="00153076">
              <w:rPr>
                <w:rFonts w:eastAsia="Calibri" w:cs="Arial"/>
                <w:lang w:val="sr-Cyrl-RS" w:eastAsia="en-US"/>
              </w:rPr>
              <w:t xml:space="preserve">НАЗИВ ОЦН </w:t>
            </w:r>
          </w:p>
        </w:tc>
        <w:tc>
          <w:tcPr>
            <w:tcW w:w="1691" w:type="dxa"/>
          </w:tcPr>
          <w:p w14:paraId="3C05E130" w14:textId="7F4E2ABA" w:rsidR="00534E08" w:rsidRPr="00212354" w:rsidRDefault="00534E08" w:rsidP="00534E08">
            <w:pPr>
              <w:ind w:left="360" w:right="-19"/>
              <w:jc w:val="both"/>
              <w:rPr>
                <w:rFonts w:eastAsia="Calibri" w:cs="Arial"/>
                <w:lang w:val="sr-Cyrl-RS" w:eastAsia="en-US"/>
              </w:rPr>
            </w:pPr>
            <w:r w:rsidRPr="00212354">
              <w:rPr>
                <w:rFonts w:eastAsia="Calibri" w:cs="Arial"/>
                <w:lang w:val="sr-Cyrl-RS" w:eastAsia="en-US"/>
              </w:rPr>
              <w:t>члан - секретар</w:t>
            </w:r>
          </w:p>
        </w:tc>
        <w:tc>
          <w:tcPr>
            <w:tcW w:w="1528" w:type="dxa"/>
          </w:tcPr>
          <w:p w14:paraId="489CD397" w14:textId="77777777" w:rsidR="00534E08" w:rsidRPr="00212354" w:rsidRDefault="00534E08" w:rsidP="00534E08">
            <w:pPr>
              <w:ind w:left="360" w:right="-19"/>
              <w:jc w:val="both"/>
              <w:rPr>
                <w:rFonts w:eastAsia="Times New Roman" w:cs="Arial"/>
                <w:lang w:val="sr-Cyrl-RS" w:eastAsia="en-US"/>
              </w:rPr>
            </w:pPr>
          </w:p>
        </w:tc>
      </w:tr>
      <w:tr w:rsidR="00534E08" w:rsidRPr="00212354" w14:paraId="07942A3F" w14:textId="77777777" w:rsidTr="00534E08">
        <w:tc>
          <w:tcPr>
            <w:tcW w:w="1190" w:type="dxa"/>
          </w:tcPr>
          <w:p w14:paraId="1AC7D890" w14:textId="77777777" w:rsidR="00534E08" w:rsidRPr="00B67AD1" w:rsidRDefault="00534E08" w:rsidP="00534E08">
            <w:pPr>
              <w:pStyle w:val="ListParagraph"/>
              <w:numPr>
                <w:ilvl w:val="0"/>
                <w:numId w:val="44"/>
              </w:numPr>
              <w:ind w:right="-108" w:hanging="567"/>
              <w:jc w:val="center"/>
              <w:rPr>
                <w:rFonts w:ascii="Arial" w:eastAsia="Times New Roman" w:hAnsi="Arial" w:cs="Arial"/>
                <w:sz w:val="22"/>
                <w:szCs w:val="22"/>
                <w:lang w:val="sr-Cyrl-RS" w:eastAsia="en-US"/>
              </w:rPr>
            </w:pPr>
          </w:p>
        </w:tc>
        <w:tc>
          <w:tcPr>
            <w:tcW w:w="2305" w:type="dxa"/>
          </w:tcPr>
          <w:p w14:paraId="7FCBDC1C" w14:textId="77777777" w:rsidR="00534E08" w:rsidRPr="00212354" w:rsidRDefault="00534E08" w:rsidP="00534E08">
            <w:pPr>
              <w:ind w:left="360" w:right="-19"/>
              <w:jc w:val="both"/>
              <w:rPr>
                <w:rFonts w:eastAsia="Times New Roman" w:cs="Arial"/>
                <w:lang w:val="sr-Cyrl-RS" w:eastAsia="en-US"/>
              </w:rPr>
            </w:pPr>
          </w:p>
        </w:tc>
        <w:tc>
          <w:tcPr>
            <w:tcW w:w="2011" w:type="dxa"/>
          </w:tcPr>
          <w:p w14:paraId="4AC8092B" w14:textId="77777777" w:rsidR="00534E08" w:rsidRPr="00212354" w:rsidRDefault="00534E08" w:rsidP="00534E08">
            <w:pPr>
              <w:ind w:left="360" w:right="-19"/>
              <w:jc w:val="center"/>
              <w:rPr>
                <w:rFonts w:eastAsia="Calibri" w:cs="Arial"/>
                <w:lang w:val="sr-Cyrl-RS" w:eastAsia="en-US"/>
              </w:rPr>
            </w:pPr>
            <w:r>
              <w:rPr>
                <w:rFonts w:eastAsia="Calibri" w:cs="Arial"/>
                <w:lang w:val="sr-Cyrl-RS" w:eastAsia="en-US"/>
              </w:rPr>
              <w:t xml:space="preserve">НАЗИВ ОЦ </w:t>
            </w:r>
            <w:r w:rsidRPr="00212354">
              <w:rPr>
                <w:rFonts w:eastAsia="Calibri" w:cs="Arial"/>
                <w:lang w:val="sr-Cyrl-RS" w:eastAsia="en-US"/>
              </w:rPr>
              <w:t>ПРЕДЛАГАЧ</w:t>
            </w:r>
            <w:r>
              <w:rPr>
                <w:rFonts w:eastAsia="Calibri" w:cs="Arial"/>
                <w:lang w:val="sr-Cyrl-RS" w:eastAsia="en-US"/>
              </w:rPr>
              <w:t>А</w:t>
            </w:r>
          </w:p>
        </w:tc>
        <w:tc>
          <w:tcPr>
            <w:tcW w:w="1691" w:type="dxa"/>
          </w:tcPr>
          <w:p w14:paraId="77149F25" w14:textId="77777777" w:rsidR="00534E08" w:rsidRPr="00212354" w:rsidRDefault="00534E08" w:rsidP="00534E08">
            <w:pPr>
              <w:ind w:left="360" w:right="-19"/>
              <w:jc w:val="both"/>
              <w:rPr>
                <w:rFonts w:eastAsia="Times New Roman" w:cs="Arial"/>
                <w:lang w:val="sr-Cyrl-RS" w:eastAsia="en-US"/>
              </w:rPr>
            </w:pPr>
            <w:r w:rsidRPr="00212354">
              <w:rPr>
                <w:rFonts w:eastAsia="Calibri" w:cs="Arial"/>
                <w:lang w:val="sr-Cyrl-RS" w:eastAsia="en-US"/>
              </w:rPr>
              <w:t>члан</w:t>
            </w:r>
          </w:p>
        </w:tc>
        <w:tc>
          <w:tcPr>
            <w:tcW w:w="1528" w:type="dxa"/>
          </w:tcPr>
          <w:p w14:paraId="6D2A3730" w14:textId="77777777" w:rsidR="00534E08" w:rsidRPr="00212354" w:rsidRDefault="00534E08" w:rsidP="00534E08">
            <w:pPr>
              <w:ind w:left="360" w:right="-19"/>
              <w:jc w:val="both"/>
              <w:rPr>
                <w:rFonts w:eastAsia="Times New Roman" w:cs="Arial"/>
                <w:lang w:val="sr-Cyrl-RS" w:eastAsia="en-US"/>
              </w:rPr>
            </w:pPr>
          </w:p>
        </w:tc>
      </w:tr>
      <w:tr w:rsidR="00534E08" w:rsidRPr="00212354" w14:paraId="1492E23A" w14:textId="77777777" w:rsidTr="00534E08">
        <w:tc>
          <w:tcPr>
            <w:tcW w:w="1190" w:type="dxa"/>
          </w:tcPr>
          <w:p w14:paraId="5A256576" w14:textId="77777777" w:rsidR="00534E08" w:rsidRPr="00B67AD1" w:rsidRDefault="00534E08" w:rsidP="00534E08">
            <w:pPr>
              <w:pStyle w:val="ListParagraph"/>
              <w:numPr>
                <w:ilvl w:val="0"/>
                <w:numId w:val="44"/>
              </w:numPr>
              <w:ind w:right="-108" w:hanging="567"/>
              <w:jc w:val="center"/>
              <w:rPr>
                <w:rFonts w:ascii="Arial" w:eastAsia="Times New Roman" w:hAnsi="Arial" w:cs="Arial"/>
                <w:sz w:val="22"/>
                <w:szCs w:val="22"/>
                <w:lang w:val="sr-Cyrl-RS" w:eastAsia="en-US"/>
              </w:rPr>
            </w:pPr>
          </w:p>
        </w:tc>
        <w:tc>
          <w:tcPr>
            <w:tcW w:w="2305" w:type="dxa"/>
          </w:tcPr>
          <w:p w14:paraId="67B25102" w14:textId="77777777" w:rsidR="00534E08" w:rsidRPr="00212354" w:rsidRDefault="00534E08" w:rsidP="00534E08">
            <w:pPr>
              <w:ind w:left="360" w:right="-19"/>
              <w:jc w:val="both"/>
              <w:rPr>
                <w:rFonts w:eastAsia="Times New Roman" w:cs="Arial"/>
                <w:lang w:val="sr-Cyrl-RS" w:eastAsia="en-US"/>
              </w:rPr>
            </w:pPr>
          </w:p>
        </w:tc>
        <w:tc>
          <w:tcPr>
            <w:tcW w:w="2011" w:type="dxa"/>
          </w:tcPr>
          <w:p w14:paraId="3EDA9E35" w14:textId="77777777" w:rsidR="00534E08" w:rsidRPr="00212354" w:rsidRDefault="00534E08" w:rsidP="00534E08">
            <w:pPr>
              <w:ind w:left="360" w:right="-19"/>
              <w:jc w:val="center"/>
              <w:rPr>
                <w:rFonts w:eastAsia="Calibri" w:cs="Arial"/>
                <w:lang w:val="sr-Cyrl-RS" w:eastAsia="en-US"/>
              </w:rPr>
            </w:pPr>
            <w:r>
              <w:rPr>
                <w:rFonts w:eastAsia="Calibri" w:cs="Arial"/>
                <w:lang w:val="sr-Cyrl-RS" w:eastAsia="en-US"/>
              </w:rPr>
              <w:t xml:space="preserve">НАЗИВ ОЦ </w:t>
            </w:r>
            <w:r w:rsidRPr="00212354">
              <w:rPr>
                <w:rFonts w:eastAsia="Calibri" w:cs="Arial"/>
                <w:lang w:val="sr-Cyrl-RS" w:eastAsia="en-US"/>
              </w:rPr>
              <w:t>ПРЕДЛАГАЧ</w:t>
            </w:r>
            <w:r>
              <w:rPr>
                <w:rFonts w:eastAsia="Calibri" w:cs="Arial"/>
                <w:lang w:val="sr-Cyrl-RS" w:eastAsia="en-US"/>
              </w:rPr>
              <w:t>А</w:t>
            </w:r>
          </w:p>
        </w:tc>
        <w:tc>
          <w:tcPr>
            <w:tcW w:w="1691" w:type="dxa"/>
          </w:tcPr>
          <w:p w14:paraId="63F420FB" w14:textId="77777777" w:rsidR="00534E08" w:rsidRPr="00212354" w:rsidRDefault="00534E08" w:rsidP="00534E08">
            <w:pPr>
              <w:ind w:left="360" w:right="-19"/>
              <w:jc w:val="both"/>
              <w:rPr>
                <w:rFonts w:eastAsia="Calibri" w:cs="Arial"/>
                <w:lang w:val="sr-Cyrl-RS" w:eastAsia="en-US"/>
              </w:rPr>
            </w:pPr>
            <w:r w:rsidRPr="00212354">
              <w:rPr>
                <w:rFonts w:eastAsia="Calibri" w:cs="Arial"/>
                <w:lang w:val="sr-Cyrl-RS" w:eastAsia="en-US"/>
              </w:rPr>
              <w:t>члан</w:t>
            </w:r>
          </w:p>
        </w:tc>
        <w:tc>
          <w:tcPr>
            <w:tcW w:w="1528" w:type="dxa"/>
          </w:tcPr>
          <w:p w14:paraId="27A23333" w14:textId="77777777" w:rsidR="00534E08" w:rsidRPr="00212354" w:rsidRDefault="00534E08" w:rsidP="00534E08">
            <w:pPr>
              <w:ind w:left="360" w:right="-19"/>
              <w:jc w:val="both"/>
              <w:rPr>
                <w:rFonts w:eastAsia="Times New Roman" w:cs="Arial"/>
                <w:lang w:val="sr-Cyrl-RS" w:eastAsia="en-US"/>
              </w:rPr>
            </w:pPr>
          </w:p>
        </w:tc>
      </w:tr>
      <w:tr w:rsidR="00534E08" w:rsidRPr="00212354" w14:paraId="575CE5FC" w14:textId="77777777" w:rsidTr="00534E08">
        <w:tc>
          <w:tcPr>
            <w:tcW w:w="1190" w:type="dxa"/>
          </w:tcPr>
          <w:p w14:paraId="61FD9579" w14:textId="77777777" w:rsidR="00534E08" w:rsidRPr="00534E08" w:rsidRDefault="00534E08" w:rsidP="00534E08">
            <w:pPr>
              <w:ind w:right="-108"/>
              <w:rPr>
                <w:rFonts w:eastAsia="Times New Roman" w:cs="Arial"/>
                <w:lang w:val="sr-Cyrl-RS" w:eastAsia="en-US"/>
              </w:rPr>
            </w:pPr>
            <w:r w:rsidRPr="00534E08">
              <w:rPr>
                <w:rFonts w:eastAsia="Times New Roman" w:cs="Arial"/>
                <w:lang w:val="sr-Cyrl-RS" w:eastAsia="en-US"/>
              </w:rPr>
              <w:t>...n</w:t>
            </w:r>
          </w:p>
        </w:tc>
        <w:tc>
          <w:tcPr>
            <w:tcW w:w="2305" w:type="dxa"/>
          </w:tcPr>
          <w:p w14:paraId="585C2AF5" w14:textId="77777777" w:rsidR="00534E08" w:rsidRPr="00212354" w:rsidRDefault="00534E08" w:rsidP="00534E08">
            <w:pPr>
              <w:ind w:left="360" w:right="-19"/>
              <w:jc w:val="both"/>
              <w:rPr>
                <w:rFonts w:eastAsia="Times New Roman" w:cs="Arial"/>
                <w:lang w:val="sr-Cyrl-RS" w:eastAsia="en-US"/>
              </w:rPr>
            </w:pPr>
          </w:p>
        </w:tc>
        <w:tc>
          <w:tcPr>
            <w:tcW w:w="2011" w:type="dxa"/>
          </w:tcPr>
          <w:p w14:paraId="62E8D756" w14:textId="77777777" w:rsidR="00534E08" w:rsidRDefault="00534E08" w:rsidP="00534E08">
            <w:pPr>
              <w:ind w:left="360" w:right="-19"/>
              <w:jc w:val="center"/>
              <w:rPr>
                <w:rFonts w:eastAsia="Calibri" w:cs="Arial"/>
                <w:lang w:val="sr-Cyrl-RS" w:eastAsia="en-US"/>
              </w:rPr>
            </w:pPr>
          </w:p>
        </w:tc>
        <w:tc>
          <w:tcPr>
            <w:tcW w:w="1691" w:type="dxa"/>
          </w:tcPr>
          <w:p w14:paraId="1999F262" w14:textId="77777777" w:rsidR="00534E08" w:rsidRPr="00212354" w:rsidRDefault="00534E08" w:rsidP="00534E08">
            <w:pPr>
              <w:ind w:left="360" w:right="-19"/>
              <w:jc w:val="both"/>
              <w:rPr>
                <w:rFonts w:eastAsia="Calibri" w:cs="Arial"/>
                <w:lang w:val="sr-Cyrl-RS" w:eastAsia="en-US"/>
              </w:rPr>
            </w:pPr>
          </w:p>
        </w:tc>
        <w:tc>
          <w:tcPr>
            <w:tcW w:w="1528" w:type="dxa"/>
          </w:tcPr>
          <w:p w14:paraId="41F461E8" w14:textId="77777777" w:rsidR="00534E08" w:rsidRPr="00212354" w:rsidRDefault="00534E08" w:rsidP="00534E08">
            <w:pPr>
              <w:ind w:left="360" w:right="-19"/>
              <w:jc w:val="both"/>
              <w:rPr>
                <w:rFonts w:eastAsia="Times New Roman" w:cs="Arial"/>
                <w:lang w:val="sr-Cyrl-RS" w:eastAsia="en-US"/>
              </w:rPr>
            </w:pPr>
          </w:p>
        </w:tc>
      </w:tr>
    </w:tbl>
    <w:p w14:paraId="67F48E86" w14:textId="77777777" w:rsidR="003F1784" w:rsidRPr="00212354" w:rsidRDefault="003F1784" w:rsidP="005F19E8">
      <w:pPr>
        <w:ind w:right="-19"/>
        <w:jc w:val="both"/>
        <w:rPr>
          <w:rFonts w:cs="Arial"/>
          <w:b/>
          <w:color w:val="FF0000"/>
          <w:lang w:val="sr-Cyrl-RS" w:eastAsia="en-US"/>
        </w:rPr>
      </w:pPr>
    </w:p>
    <w:p w14:paraId="2C0C9528" w14:textId="77777777" w:rsidR="00455614" w:rsidRPr="00212354" w:rsidRDefault="00455614" w:rsidP="00734349">
      <w:pPr>
        <w:numPr>
          <w:ilvl w:val="0"/>
          <w:numId w:val="16"/>
        </w:numPr>
        <w:ind w:right="-19"/>
        <w:contextualSpacing/>
        <w:jc w:val="both"/>
        <w:rPr>
          <w:rFonts w:cs="Arial"/>
          <w:i/>
          <w:color w:val="5B9BD5" w:themeColor="accent1"/>
          <w:lang w:val="sr-Cyrl-RS" w:eastAsia="en-US"/>
        </w:rPr>
      </w:pPr>
      <w:r w:rsidRPr="00212354">
        <w:rPr>
          <w:rFonts w:cs="Arial"/>
          <w:i/>
          <w:color w:val="5B9BD5" w:themeColor="accent1"/>
          <w:lang w:val="sr-Cyrl-RS" w:eastAsia="en-US"/>
        </w:rPr>
        <w:t>Овај поступак јавне набавке спроводи лиц</w:t>
      </w:r>
      <w:r w:rsidR="002A090E">
        <w:rPr>
          <w:rFonts w:cs="Arial"/>
          <w:i/>
          <w:color w:val="5B9BD5" w:themeColor="accent1"/>
          <w:lang w:val="sr-Cyrl-RS" w:eastAsia="en-US"/>
        </w:rPr>
        <w:t>е (члан 92. став 2. ЗЈН)</w:t>
      </w:r>
      <w:r w:rsidR="002A090E" w:rsidRPr="00212354">
        <w:rPr>
          <w:rFonts w:cs="Arial"/>
          <w:i/>
          <w:color w:val="5B9BD5" w:themeColor="accent1"/>
          <w:lang w:val="sr-Cyrl-RS" w:eastAsia="en-US"/>
        </w:rPr>
        <w:t>:</w:t>
      </w:r>
      <w:r w:rsidR="002A090E">
        <w:rPr>
          <w:rFonts w:cs="Arial"/>
          <w:i/>
          <w:color w:val="5B9BD5" w:themeColor="accent1"/>
          <w:lang w:val="sr-Cyrl-RS" w:eastAsia="en-US"/>
        </w:rPr>
        <w:t xml:space="preserve"> ______________.</w:t>
      </w:r>
    </w:p>
    <w:p w14:paraId="79C2D746" w14:textId="77777777" w:rsidR="00455614" w:rsidRPr="00212354" w:rsidRDefault="00455614" w:rsidP="0033138B">
      <w:pPr>
        <w:ind w:left="360" w:right="-19"/>
        <w:jc w:val="both"/>
        <w:rPr>
          <w:rFonts w:eastAsia="Times New Roman" w:cs="Arial"/>
          <w:i/>
          <w:color w:val="5B9BD5" w:themeColor="accent1"/>
          <w:lang w:val="sr-Cyrl-RS" w:eastAsia="en-US"/>
        </w:rPr>
      </w:pPr>
    </w:p>
    <w:p w14:paraId="42C99E07" w14:textId="77777777" w:rsidR="00455614" w:rsidRPr="00212354" w:rsidRDefault="00455614" w:rsidP="00734349">
      <w:pPr>
        <w:numPr>
          <w:ilvl w:val="0"/>
          <w:numId w:val="16"/>
        </w:numPr>
        <w:contextualSpacing/>
        <w:jc w:val="both"/>
        <w:rPr>
          <w:rFonts w:eastAsia="Times New Roman" w:cs="Arial"/>
          <w:lang w:val="sr-Cyrl-RS" w:eastAsia="en-US"/>
        </w:rPr>
      </w:pPr>
      <w:r w:rsidRPr="00212354">
        <w:rPr>
          <w:rFonts w:eastAsia="Times New Roman" w:cs="Arial"/>
          <w:lang w:val="sr-Cyrl-RS" w:eastAsia="en-US"/>
        </w:rPr>
        <w:t>Комисија за јавну набавку</w:t>
      </w:r>
      <w:r w:rsidR="00350708" w:rsidRPr="00212354">
        <w:rPr>
          <w:rFonts w:eastAsia="Times New Roman" w:cs="Arial"/>
          <w:lang w:val="sr-Cyrl-RS" w:eastAsia="en-US"/>
        </w:rPr>
        <w:t xml:space="preserve"> </w:t>
      </w:r>
      <w:r w:rsidRPr="00212354">
        <w:rPr>
          <w:rFonts w:eastAsia="Times New Roman" w:cs="Arial"/>
          <w:lang w:val="sr-Cyrl-RS" w:eastAsia="en-US"/>
        </w:rPr>
        <w:t xml:space="preserve">/ </w:t>
      </w:r>
      <w:r w:rsidRPr="00212354">
        <w:rPr>
          <w:rFonts w:eastAsia="Times New Roman" w:cs="Arial"/>
          <w:i/>
          <w:color w:val="5B9BD5" w:themeColor="accent1"/>
          <w:lang w:val="sr-Cyrl-RS" w:eastAsia="en-US"/>
        </w:rPr>
        <w:t>лице које спроводи поступак јавне набавке</w:t>
      </w:r>
      <w:r w:rsidRPr="00212354">
        <w:rPr>
          <w:rFonts w:eastAsia="Times New Roman" w:cs="Arial"/>
          <w:color w:val="5B9BD5" w:themeColor="accent1"/>
          <w:lang w:val="sr-Cyrl-RS" w:eastAsia="en-US"/>
        </w:rPr>
        <w:t xml:space="preserve"> </w:t>
      </w:r>
      <w:r w:rsidRPr="00212354">
        <w:rPr>
          <w:rFonts w:eastAsia="Times New Roman" w:cs="Arial"/>
          <w:lang w:val="sr-Cyrl-RS" w:eastAsia="en-US"/>
        </w:rPr>
        <w:t>предузима све радње у поступку, а нарочито</w:t>
      </w:r>
      <w:r w:rsidR="00350708" w:rsidRPr="00212354">
        <w:rPr>
          <w:rFonts w:eastAsia="Times New Roman" w:cs="Arial"/>
          <w:lang w:val="sr-Cyrl-RS" w:eastAsia="en-US"/>
        </w:rPr>
        <w:t xml:space="preserve">: </w:t>
      </w:r>
      <w:r w:rsidRPr="00212354">
        <w:rPr>
          <w:rFonts w:eastAsia="Times New Roman" w:cs="Arial"/>
          <w:lang w:val="sr-Cyrl-RS" w:eastAsia="en-US"/>
        </w:rPr>
        <w:t>припрема огласе о јавној набавци, конкурсну документацију, врши стручну оцену понуда и пријава, припрема извештаје о поступку јавне набавке, обавља потребну комуникацију у поступку јавне набавке у складу са одредбама закона и предузима потребне радње у случају подношења захтева за заштиту права.</w:t>
      </w:r>
    </w:p>
    <w:p w14:paraId="4BC04749" w14:textId="77777777" w:rsidR="00455614" w:rsidRPr="00212354" w:rsidRDefault="00455614" w:rsidP="0033138B">
      <w:pPr>
        <w:ind w:left="360"/>
        <w:jc w:val="both"/>
        <w:rPr>
          <w:rFonts w:eastAsia="Times New Roman" w:cs="Arial"/>
          <w:lang w:val="sr-Cyrl-RS" w:eastAsia="en-US"/>
        </w:rPr>
      </w:pPr>
    </w:p>
    <w:p w14:paraId="2A7BA612" w14:textId="77777777" w:rsidR="00455614" w:rsidRPr="00212354" w:rsidRDefault="00455614" w:rsidP="00734349">
      <w:pPr>
        <w:numPr>
          <w:ilvl w:val="0"/>
          <w:numId w:val="16"/>
        </w:numPr>
        <w:contextualSpacing/>
        <w:jc w:val="both"/>
        <w:rPr>
          <w:rFonts w:eastAsia="Times New Roman" w:cs="Arial"/>
          <w:lang w:val="sr-Cyrl-RS" w:eastAsia="en-US"/>
        </w:rPr>
      </w:pPr>
      <w:r w:rsidRPr="00212354">
        <w:rPr>
          <w:rFonts w:eastAsia="Times New Roman" w:cs="Arial"/>
          <w:lang w:val="sr-Cyrl-RS" w:eastAsia="en-US"/>
        </w:rPr>
        <w:t>Комисија за јавну набавку</w:t>
      </w:r>
      <w:r w:rsidR="00350708" w:rsidRPr="00212354">
        <w:rPr>
          <w:rFonts w:eastAsia="Times New Roman" w:cs="Arial"/>
          <w:lang w:val="sr-Cyrl-RS" w:eastAsia="en-US"/>
        </w:rPr>
        <w:t xml:space="preserve"> </w:t>
      </w:r>
      <w:r w:rsidRPr="00212354">
        <w:rPr>
          <w:rFonts w:eastAsia="Times New Roman" w:cs="Arial"/>
          <w:lang w:val="sr-Cyrl-RS" w:eastAsia="en-US"/>
        </w:rPr>
        <w:t xml:space="preserve">/ </w:t>
      </w:r>
      <w:r w:rsidRPr="00212354">
        <w:rPr>
          <w:rFonts w:eastAsia="Times New Roman" w:cs="Arial"/>
          <w:i/>
          <w:color w:val="5B9BD5" w:themeColor="accent1"/>
          <w:lang w:val="sr-Cyrl-RS" w:eastAsia="en-US"/>
        </w:rPr>
        <w:t>лице које спроводи поступак јавне набавке</w:t>
      </w:r>
      <w:r w:rsidRPr="00212354">
        <w:rPr>
          <w:rFonts w:eastAsia="Times New Roman" w:cs="Arial"/>
          <w:lang w:val="sr-Cyrl-RS" w:eastAsia="en-US"/>
        </w:rPr>
        <w:t xml:space="preserve"> стара се о законитости спровођења поступка.</w:t>
      </w:r>
    </w:p>
    <w:p w14:paraId="649EBF41" w14:textId="77777777" w:rsidR="00455614" w:rsidRPr="00212354" w:rsidRDefault="00455614" w:rsidP="0033138B">
      <w:pPr>
        <w:ind w:left="360"/>
        <w:jc w:val="both"/>
        <w:rPr>
          <w:rFonts w:eastAsia="Times New Roman" w:cs="Arial"/>
          <w:i/>
          <w:color w:val="2E74B5" w:themeColor="accent1" w:themeShade="BF"/>
          <w:lang w:val="sr-Cyrl-RS" w:eastAsia="en-US"/>
        </w:rPr>
      </w:pPr>
    </w:p>
    <w:p w14:paraId="391BFBBA" w14:textId="77777777" w:rsidR="00455614" w:rsidRPr="00212354" w:rsidRDefault="00455614" w:rsidP="00734349">
      <w:pPr>
        <w:numPr>
          <w:ilvl w:val="0"/>
          <w:numId w:val="16"/>
        </w:numPr>
        <w:contextualSpacing/>
        <w:jc w:val="both"/>
        <w:rPr>
          <w:rFonts w:eastAsia="Times New Roman" w:cs="Arial"/>
          <w:lang w:val="sr-Cyrl-RS" w:eastAsia="en-US"/>
        </w:rPr>
      </w:pPr>
      <w:r w:rsidRPr="00212354">
        <w:rPr>
          <w:rFonts w:eastAsia="Times New Roman" w:cs="Arial"/>
          <w:lang w:val="sr-Cyrl-RS" w:eastAsia="en-US"/>
        </w:rPr>
        <w:lastRenderedPageBreak/>
        <w:t>Члан комисије за јавну набавку</w:t>
      </w:r>
      <w:r w:rsidR="00350708" w:rsidRPr="00212354">
        <w:rPr>
          <w:rFonts w:eastAsia="Times New Roman" w:cs="Arial"/>
          <w:lang w:val="sr-Cyrl-RS" w:eastAsia="en-US"/>
        </w:rPr>
        <w:t xml:space="preserve"> </w:t>
      </w:r>
      <w:r w:rsidRPr="00212354">
        <w:rPr>
          <w:rFonts w:eastAsia="Times New Roman" w:cs="Arial"/>
          <w:lang w:val="sr-Cyrl-RS" w:eastAsia="en-US"/>
        </w:rPr>
        <w:t xml:space="preserve">/ </w:t>
      </w:r>
      <w:r w:rsidRPr="00212354">
        <w:rPr>
          <w:rFonts w:eastAsia="Times New Roman" w:cs="Arial"/>
          <w:i/>
          <w:color w:val="5B9BD5" w:themeColor="accent1"/>
          <w:lang w:val="sr-Cyrl-RS" w:eastAsia="en-US"/>
        </w:rPr>
        <w:t>лице које спроводи поступак јавне набавке</w:t>
      </w:r>
      <w:r w:rsidRPr="00212354">
        <w:rPr>
          <w:rFonts w:eastAsia="Times New Roman" w:cs="Arial"/>
          <w:lang w:val="sr-Cyrl-RS" w:eastAsia="en-US"/>
        </w:rPr>
        <w:t>, дужан је да се изузме из поступка јавне набавке уколико у било којој фази тог поступка дође до сазнања о постојању сукоба интереса.</w:t>
      </w:r>
    </w:p>
    <w:p w14:paraId="0194E39E" w14:textId="77777777" w:rsidR="00455614" w:rsidRPr="00212354" w:rsidRDefault="00455614" w:rsidP="0033138B">
      <w:pPr>
        <w:ind w:left="360"/>
        <w:jc w:val="both"/>
        <w:rPr>
          <w:rFonts w:eastAsia="Times New Roman" w:cs="Arial"/>
          <w:lang w:val="sr-Cyrl-RS" w:eastAsia="en-US"/>
        </w:rPr>
      </w:pPr>
    </w:p>
    <w:p w14:paraId="47ECDE18" w14:textId="77777777" w:rsidR="00455614" w:rsidRPr="00212354" w:rsidRDefault="00455614" w:rsidP="00734349">
      <w:pPr>
        <w:numPr>
          <w:ilvl w:val="0"/>
          <w:numId w:val="16"/>
        </w:numPr>
        <w:contextualSpacing/>
        <w:jc w:val="both"/>
        <w:rPr>
          <w:rFonts w:eastAsia="Times New Roman" w:cs="Arial"/>
          <w:lang w:val="sr-Cyrl-RS" w:eastAsia="en-US"/>
        </w:rPr>
      </w:pPr>
      <w:r w:rsidRPr="00212354">
        <w:rPr>
          <w:rFonts w:eastAsia="Times New Roman" w:cs="Arial"/>
          <w:lang w:val="sr-Cyrl-RS" w:eastAsia="en-US"/>
        </w:rPr>
        <w:t>Након отварања понуда</w:t>
      </w:r>
      <w:r w:rsidR="00350708" w:rsidRPr="00212354">
        <w:rPr>
          <w:rFonts w:eastAsia="Times New Roman" w:cs="Arial"/>
          <w:lang w:val="sr-Cyrl-RS" w:eastAsia="en-US"/>
        </w:rPr>
        <w:t xml:space="preserve"> </w:t>
      </w:r>
      <w:r w:rsidRPr="00212354">
        <w:rPr>
          <w:rFonts w:eastAsia="Times New Roman" w:cs="Arial"/>
          <w:lang w:val="sr-Cyrl-RS" w:eastAsia="en-US"/>
        </w:rPr>
        <w:t xml:space="preserve">/ </w:t>
      </w:r>
      <w:r w:rsidRPr="00212354">
        <w:rPr>
          <w:rFonts w:eastAsia="Times New Roman" w:cs="Arial"/>
          <w:color w:val="5B9BD5" w:themeColor="accent1"/>
          <w:lang w:val="sr-Cyrl-RS" w:eastAsia="en-US"/>
        </w:rPr>
        <w:t xml:space="preserve">пријава, </w:t>
      </w:r>
      <w:r w:rsidRPr="00212354">
        <w:rPr>
          <w:rFonts w:eastAsia="Times New Roman" w:cs="Arial"/>
          <w:lang w:val="sr-Cyrl-RS" w:eastAsia="en-US"/>
        </w:rPr>
        <w:t>члан комисије за јавну набавку</w:t>
      </w:r>
      <w:r w:rsidR="00350708" w:rsidRPr="00212354">
        <w:rPr>
          <w:rFonts w:eastAsia="Times New Roman" w:cs="Arial"/>
          <w:lang w:val="sr-Cyrl-RS" w:eastAsia="en-US"/>
        </w:rPr>
        <w:t xml:space="preserve"> </w:t>
      </w:r>
      <w:r w:rsidRPr="00212354">
        <w:rPr>
          <w:rFonts w:eastAsia="Times New Roman" w:cs="Arial"/>
          <w:lang w:val="sr-Cyrl-RS" w:eastAsia="en-US"/>
        </w:rPr>
        <w:t xml:space="preserve">/  </w:t>
      </w:r>
      <w:r w:rsidRPr="00212354">
        <w:rPr>
          <w:rFonts w:eastAsia="Times New Roman" w:cs="Arial"/>
          <w:i/>
          <w:color w:val="5B9BD5" w:themeColor="accent1"/>
          <w:lang w:val="sr-Cyrl-RS" w:eastAsia="en-US"/>
        </w:rPr>
        <w:t>лице које спроводи поступак јавне набавке</w:t>
      </w:r>
      <w:r w:rsidRPr="00212354">
        <w:rPr>
          <w:rFonts w:eastAsia="Times New Roman" w:cs="Arial"/>
          <w:lang w:val="sr-Cyrl-RS" w:eastAsia="en-US"/>
        </w:rPr>
        <w:t xml:space="preserve"> потписује изјаву о непостојању</w:t>
      </w:r>
      <w:r w:rsidR="00350708" w:rsidRPr="00212354">
        <w:rPr>
          <w:rFonts w:eastAsia="Times New Roman" w:cs="Arial"/>
          <w:lang w:val="sr-Cyrl-RS" w:eastAsia="en-US"/>
        </w:rPr>
        <w:t xml:space="preserve"> </w:t>
      </w:r>
      <w:r w:rsidRPr="00212354">
        <w:rPr>
          <w:rFonts w:eastAsia="Times New Roman" w:cs="Arial"/>
          <w:lang w:val="sr-Cyrl-RS" w:eastAsia="en-US"/>
        </w:rPr>
        <w:t xml:space="preserve">/ </w:t>
      </w:r>
      <w:r w:rsidRPr="00212354">
        <w:rPr>
          <w:rFonts w:eastAsia="Times New Roman" w:cs="Arial"/>
          <w:i/>
          <w:color w:val="5B9BD5" w:themeColor="accent1"/>
          <w:lang w:val="sr-Cyrl-RS" w:eastAsia="en-US"/>
        </w:rPr>
        <w:t>постојању</w:t>
      </w:r>
      <w:r w:rsidRPr="00212354">
        <w:rPr>
          <w:rFonts w:eastAsia="Times New Roman" w:cs="Arial"/>
          <w:lang w:val="sr-Cyrl-RS" w:eastAsia="en-US"/>
        </w:rPr>
        <w:t xml:space="preserve"> сукоба интереса.</w:t>
      </w:r>
    </w:p>
    <w:p w14:paraId="6ED1A020" w14:textId="77777777" w:rsidR="004734D9" w:rsidRDefault="004734D9" w:rsidP="004734D9">
      <w:pPr>
        <w:contextualSpacing/>
        <w:jc w:val="both"/>
        <w:rPr>
          <w:rFonts w:eastAsia="Times New Roman" w:cs="Arial"/>
          <w:lang w:val="sr-Cyrl-RS" w:eastAsia="en-US"/>
        </w:rPr>
      </w:pPr>
    </w:p>
    <w:p w14:paraId="5B36D6A0" w14:textId="77777777" w:rsidR="008E2615" w:rsidRPr="003F1784" w:rsidRDefault="008E2615" w:rsidP="004734D9">
      <w:pPr>
        <w:contextualSpacing/>
        <w:jc w:val="both"/>
        <w:rPr>
          <w:rFonts w:eastAsia="Times New Roman" w:cs="Arial"/>
          <w:lang w:val="sr-Cyrl-RS" w:eastAsia="en-US"/>
        </w:rPr>
      </w:pPr>
    </w:p>
    <w:tbl>
      <w:tblPr>
        <w:tblStyle w:val="TableGrid3"/>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1"/>
      </w:tblGrid>
      <w:tr w:rsidR="008A2D31" w:rsidRPr="00212354" w14:paraId="4E3ACE2B" w14:textId="77777777" w:rsidTr="00420E8D">
        <w:tc>
          <w:tcPr>
            <w:tcW w:w="5841" w:type="dxa"/>
          </w:tcPr>
          <w:p w14:paraId="3B1FCE51" w14:textId="1BFA7947" w:rsidR="008A2D31" w:rsidRPr="008A2D31" w:rsidRDefault="008A2D31" w:rsidP="008A2D31">
            <w:pPr>
              <w:jc w:val="center"/>
              <w:rPr>
                <w:rFonts w:eastAsia="Arial Unicode MS" w:cs="Arial"/>
                <w:i/>
                <w:color w:val="2F5496" w:themeColor="accent5" w:themeShade="BF"/>
                <w:kern w:val="1"/>
                <w:lang w:val="sr-Cyrl-RS" w:eastAsia="ar-SA"/>
              </w:rPr>
            </w:pPr>
            <w:r w:rsidRPr="00F50DEC">
              <w:rPr>
                <w:rFonts w:eastAsia="Arial Unicode MS" w:cs="Arial"/>
                <w:kern w:val="1"/>
                <w:szCs w:val="24"/>
                <w:lang w:val="sr-Cyrl-RS" w:eastAsia="ar-SA"/>
              </w:rPr>
              <w:t xml:space="preserve">ДИРЕКТОР ДИРЕКЦИЈЕ / </w:t>
            </w:r>
            <w:r w:rsidRPr="00F50DEC">
              <w:rPr>
                <w:rFonts w:eastAsia="Arial Unicode MS" w:cs="Arial"/>
                <w:i/>
                <w:iCs/>
                <w:color w:val="2E74B5" w:themeColor="accent1" w:themeShade="BF"/>
                <w:kern w:val="1"/>
                <w:szCs w:val="24"/>
                <w:lang w:val="sr-Cyrl-RS" w:eastAsia="ar-SA"/>
              </w:rPr>
              <w:t xml:space="preserve">ОПЕРАТИВНИ ДИРЕКТОР </w:t>
            </w:r>
            <w:r w:rsidRPr="00F50DEC">
              <w:rPr>
                <w:rFonts w:eastAsia="Arial Unicode MS" w:cs="Arial"/>
                <w:kern w:val="1"/>
                <w:szCs w:val="24"/>
                <w:lang w:val="sr-Cyrl-RS" w:eastAsia="ar-SA"/>
              </w:rPr>
              <w:t>ЗА НАБАВКЕ И КОМЕРЦИЈАЛНЕ ПОСЛОВЕ</w:t>
            </w:r>
            <w:r w:rsidRPr="00F50DEC">
              <w:rPr>
                <w:rFonts w:eastAsia="Arial Unicode MS" w:cs="Arial"/>
                <w:i/>
                <w:iCs/>
                <w:color w:val="2E74B5" w:themeColor="accent1" w:themeShade="BF"/>
                <w:kern w:val="1"/>
                <w:szCs w:val="24"/>
                <w:lang w:val="sr-Cyrl-RS" w:eastAsia="ar-SA"/>
              </w:rPr>
              <w:t xml:space="preserve"> ОГРАНКА _____________</w:t>
            </w:r>
          </w:p>
        </w:tc>
      </w:tr>
      <w:tr w:rsidR="008A2D31" w:rsidRPr="00212354" w14:paraId="5121F01F" w14:textId="77777777" w:rsidTr="00420E8D">
        <w:trPr>
          <w:trHeight w:val="80"/>
        </w:trPr>
        <w:tc>
          <w:tcPr>
            <w:tcW w:w="5841" w:type="dxa"/>
          </w:tcPr>
          <w:p w14:paraId="43272E24" w14:textId="730B4BD1" w:rsidR="008A2D31" w:rsidRPr="008A2D31" w:rsidRDefault="008A2D31" w:rsidP="008A2D31">
            <w:pPr>
              <w:ind w:right="-108"/>
              <w:jc w:val="center"/>
              <w:rPr>
                <w:rFonts w:eastAsia="Times New Roman" w:cs="Arial"/>
                <w:lang w:val="sr-Cyrl-RS" w:eastAsia="en-US"/>
              </w:rPr>
            </w:pPr>
          </w:p>
        </w:tc>
      </w:tr>
    </w:tbl>
    <w:p w14:paraId="65111350" w14:textId="77777777" w:rsidR="00F2473C" w:rsidRPr="00212354" w:rsidRDefault="00F2473C" w:rsidP="0033138B">
      <w:pPr>
        <w:contextualSpacing/>
        <w:jc w:val="both"/>
        <w:rPr>
          <w:rFonts w:eastAsia="Times New Roman" w:cs="Arial"/>
          <w:lang w:val="sr-Cyrl-RS" w:eastAsia="en-US"/>
        </w:rPr>
      </w:pPr>
    </w:p>
    <w:p w14:paraId="4328F87E" w14:textId="77777777" w:rsidR="0035472E" w:rsidRPr="00DB3575" w:rsidRDefault="0035472E" w:rsidP="0035472E">
      <w:pPr>
        <w:rPr>
          <w:rFonts w:eastAsia="Times New Roman" w:cs="Arial"/>
          <w:i/>
          <w:color w:val="5B9BD5" w:themeColor="accent1"/>
          <w:lang w:val="sr-Cyrl-RS" w:eastAsia="en-US"/>
        </w:rPr>
      </w:pPr>
      <w:r w:rsidRPr="00DB3575">
        <w:rPr>
          <w:rFonts w:eastAsia="Times New Roman" w:cs="Arial"/>
          <w:i/>
          <w:lang w:val="sr-Cyrl-RS" w:eastAsia="en-US"/>
        </w:rPr>
        <w:t>Доставити</w:t>
      </w:r>
      <w:r w:rsidRPr="00DB3575">
        <w:rPr>
          <w:rFonts w:eastAsia="Times New Roman" w:cs="Arial"/>
          <w:i/>
          <w:color w:val="5B9BD5" w:themeColor="accent1"/>
          <w:lang w:val="sr-Cyrl-RS" w:eastAsia="en-US"/>
        </w:rPr>
        <w:t xml:space="preserve">: </w:t>
      </w:r>
    </w:p>
    <w:p w14:paraId="15D1D02B" w14:textId="77777777" w:rsidR="0035472E" w:rsidRPr="00DB3575" w:rsidRDefault="0035472E" w:rsidP="00734349">
      <w:pPr>
        <w:pStyle w:val="ListParagraph"/>
        <w:numPr>
          <w:ilvl w:val="0"/>
          <w:numId w:val="22"/>
        </w:numPr>
        <w:spacing w:line="240" w:lineRule="auto"/>
        <w:rPr>
          <w:rFonts w:ascii="Arial" w:eastAsia="Times New Roman" w:hAnsi="Arial" w:cs="Arial"/>
          <w:i/>
          <w:sz w:val="22"/>
          <w:szCs w:val="22"/>
          <w:lang w:val="sr-Cyrl-RS" w:eastAsia="en-US"/>
        </w:rPr>
      </w:pPr>
      <w:r w:rsidRPr="00DB3575">
        <w:rPr>
          <w:rFonts w:ascii="Arial" w:eastAsia="Times New Roman" w:hAnsi="Arial" w:cs="Arial"/>
          <w:i/>
          <w:sz w:val="22"/>
          <w:szCs w:val="22"/>
          <w:lang w:val="sr-Cyrl-RS" w:eastAsia="en-US"/>
        </w:rPr>
        <w:t>писарници</w:t>
      </w:r>
    </w:p>
    <w:p w14:paraId="2D2BC5A8" w14:textId="77777777" w:rsidR="0035472E" w:rsidRPr="00DB3575" w:rsidRDefault="0035472E" w:rsidP="00734349">
      <w:pPr>
        <w:pStyle w:val="ListParagraph"/>
        <w:numPr>
          <w:ilvl w:val="0"/>
          <w:numId w:val="22"/>
        </w:numPr>
        <w:spacing w:line="240" w:lineRule="auto"/>
        <w:rPr>
          <w:rFonts w:ascii="Arial" w:eastAsia="Times New Roman" w:hAnsi="Arial" w:cs="Arial"/>
          <w:i/>
          <w:sz w:val="22"/>
          <w:szCs w:val="22"/>
          <w:lang w:val="sr-Cyrl-RS" w:eastAsia="en-US"/>
        </w:rPr>
      </w:pPr>
      <w:r w:rsidRPr="00DB3575">
        <w:rPr>
          <w:rFonts w:ascii="Arial" w:eastAsia="Times New Roman" w:hAnsi="Arial" w:cs="Arial"/>
          <w:i/>
          <w:sz w:val="22"/>
          <w:szCs w:val="22"/>
          <w:lang w:val="sr-Cyrl-RS" w:eastAsia="en-US"/>
        </w:rPr>
        <w:t>….</w:t>
      </w:r>
    </w:p>
    <w:p w14:paraId="034A952D" w14:textId="77777777" w:rsidR="0035472E" w:rsidRPr="00311611" w:rsidRDefault="0035472E" w:rsidP="00734349">
      <w:pPr>
        <w:pStyle w:val="ListParagraph"/>
        <w:numPr>
          <w:ilvl w:val="0"/>
          <w:numId w:val="22"/>
        </w:numPr>
        <w:spacing w:line="240" w:lineRule="auto"/>
        <w:rPr>
          <w:rFonts w:ascii="Arial" w:eastAsia="Times New Roman" w:hAnsi="Arial" w:cs="Arial"/>
          <w:i/>
          <w:sz w:val="22"/>
          <w:szCs w:val="22"/>
          <w:lang w:val="sr-Cyrl-RS" w:eastAsia="en-US"/>
        </w:rPr>
      </w:pPr>
      <w:r w:rsidRPr="00DB3575">
        <w:rPr>
          <w:rFonts w:ascii="Arial" w:eastAsia="Times New Roman" w:hAnsi="Arial" w:cs="Arial"/>
          <w:i/>
          <w:sz w:val="22"/>
          <w:szCs w:val="22"/>
          <w:lang w:val="sr-Cyrl-RS" w:eastAsia="en-US"/>
        </w:rPr>
        <w:t>…</w:t>
      </w:r>
    </w:p>
    <w:p w14:paraId="5F499C56" w14:textId="77777777" w:rsidR="00455614" w:rsidRPr="00212354" w:rsidRDefault="00455614" w:rsidP="0033138B">
      <w:pPr>
        <w:jc w:val="right"/>
        <w:rPr>
          <w:rFonts w:eastAsia="Times New Roman" w:cs="Arial"/>
          <w:b/>
          <w:szCs w:val="20"/>
          <w:u w:val="single"/>
          <w:lang w:val="sr-Cyrl-RS" w:eastAsia="en-US"/>
        </w:rPr>
      </w:pPr>
    </w:p>
    <w:p w14:paraId="25FF89E7" w14:textId="77777777" w:rsidR="00455614" w:rsidRDefault="00455614" w:rsidP="0033138B">
      <w:pPr>
        <w:jc w:val="right"/>
        <w:rPr>
          <w:rFonts w:eastAsia="Times New Roman" w:cs="Arial"/>
          <w:b/>
          <w:szCs w:val="20"/>
          <w:u w:val="single"/>
          <w:lang w:val="sr-Cyrl-RS" w:eastAsia="en-US"/>
        </w:rPr>
      </w:pPr>
    </w:p>
    <w:p w14:paraId="23EFC98A" w14:textId="77777777" w:rsidR="003F1CE6" w:rsidRDefault="003F1CE6" w:rsidP="0033138B">
      <w:pPr>
        <w:jc w:val="right"/>
        <w:rPr>
          <w:rFonts w:eastAsia="Times New Roman" w:cs="Arial"/>
          <w:b/>
          <w:szCs w:val="20"/>
          <w:u w:val="single"/>
          <w:lang w:val="sr-Cyrl-RS" w:eastAsia="en-US"/>
        </w:rPr>
      </w:pPr>
    </w:p>
    <w:p w14:paraId="2111F7CF" w14:textId="77777777" w:rsidR="003F1CE6" w:rsidRDefault="003F1CE6" w:rsidP="0033138B">
      <w:pPr>
        <w:jc w:val="right"/>
        <w:rPr>
          <w:rFonts w:eastAsia="Times New Roman" w:cs="Arial"/>
          <w:b/>
          <w:szCs w:val="20"/>
          <w:u w:val="single"/>
          <w:lang w:val="sr-Cyrl-RS" w:eastAsia="en-US"/>
        </w:rPr>
      </w:pPr>
    </w:p>
    <w:p w14:paraId="7FF8CA07" w14:textId="77777777" w:rsidR="003F1CE6" w:rsidRDefault="003F1CE6" w:rsidP="0033138B">
      <w:pPr>
        <w:jc w:val="right"/>
        <w:rPr>
          <w:rFonts w:eastAsia="Times New Roman" w:cs="Arial"/>
          <w:b/>
          <w:szCs w:val="20"/>
          <w:u w:val="single"/>
          <w:lang w:val="sr-Cyrl-RS" w:eastAsia="en-US"/>
        </w:rPr>
      </w:pPr>
    </w:p>
    <w:p w14:paraId="6011C353" w14:textId="77777777" w:rsidR="003F1CE6" w:rsidRDefault="003F1CE6" w:rsidP="0033138B">
      <w:pPr>
        <w:jc w:val="right"/>
        <w:rPr>
          <w:rFonts w:eastAsia="Times New Roman" w:cs="Arial"/>
          <w:b/>
          <w:szCs w:val="20"/>
          <w:u w:val="single"/>
          <w:lang w:val="sr-Cyrl-RS" w:eastAsia="en-US"/>
        </w:rPr>
      </w:pPr>
    </w:p>
    <w:p w14:paraId="3F82BB05" w14:textId="77777777" w:rsidR="003F1CE6" w:rsidRDefault="003F1CE6" w:rsidP="0033138B">
      <w:pPr>
        <w:jc w:val="right"/>
        <w:rPr>
          <w:rFonts w:eastAsia="Times New Roman" w:cs="Arial"/>
          <w:b/>
          <w:szCs w:val="20"/>
          <w:u w:val="single"/>
          <w:lang w:val="sr-Cyrl-RS" w:eastAsia="en-US"/>
        </w:rPr>
      </w:pPr>
    </w:p>
    <w:p w14:paraId="58839D98" w14:textId="77777777" w:rsidR="003F1CE6" w:rsidRDefault="003F1CE6" w:rsidP="0033138B">
      <w:pPr>
        <w:jc w:val="right"/>
        <w:rPr>
          <w:rFonts w:eastAsia="Times New Roman" w:cs="Arial"/>
          <w:b/>
          <w:szCs w:val="20"/>
          <w:u w:val="single"/>
          <w:lang w:val="sr-Cyrl-RS" w:eastAsia="en-US"/>
        </w:rPr>
      </w:pPr>
    </w:p>
    <w:p w14:paraId="0E28B2FF" w14:textId="77777777" w:rsidR="003F1CE6" w:rsidRDefault="003F1CE6" w:rsidP="0033138B">
      <w:pPr>
        <w:jc w:val="right"/>
        <w:rPr>
          <w:rFonts w:eastAsia="Times New Roman" w:cs="Arial"/>
          <w:b/>
          <w:szCs w:val="20"/>
          <w:u w:val="single"/>
          <w:lang w:val="sr-Cyrl-RS" w:eastAsia="en-US"/>
        </w:rPr>
      </w:pPr>
    </w:p>
    <w:p w14:paraId="01FA961A" w14:textId="77777777" w:rsidR="003F1CE6" w:rsidRDefault="003F1CE6" w:rsidP="0033138B">
      <w:pPr>
        <w:jc w:val="right"/>
        <w:rPr>
          <w:rFonts w:eastAsia="Times New Roman" w:cs="Arial"/>
          <w:b/>
          <w:szCs w:val="20"/>
          <w:u w:val="single"/>
          <w:lang w:val="sr-Cyrl-RS" w:eastAsia="en-US"/>
        </w:rPr>
      </w:pPr>
    </w:p>
    <w:p w14:paraId="5CA1ABCC" w14:textId="77777777" w:rsidR="003F1CE6" w:rsidRDefault="003F1CE6" w:rsidP="0033138B">
      <w:pPr>
        <w:jc w:val="right"/>
        <w:rPr>
          <w:rFonts w:eastAsia="Times New Roman" w:cs="Arial"/>
          <w:b/>
          <w:szCs w:val="20"/>
          <w:u w:val="single"/>
          <w:lang w:val="sr-Cyrl-RS" w:eastAsia="en-US"/>
        </w:rPr>
      </w:pPr>
    </w:p>
    <w:p w14:paraId="1BCF8AD9" w14:textId="77777777" w:rsidR="003F1CE6" w:rsidRDefault="003F1CE6" w:rsidP="0033138B">
      <w:pPr>
        <w:jc w:val="right"/>
        <w:rPr>
          <w:rFonts w:eastAsia="Times New Roman" w:cs="Arial"/>
          <w:b/>
          <w:szCs w:val="20"/>
          <w:u w:val="single"/>
          <w:lang w:val="sr-Cyrl-RS" w:eastAsia="en-US"/>
        </w:rPr>
      </w:pPr>
    </w:p>
    <w:p w14:paraId="36A84EFE" w14:textId="77777777" w:rsidR="003F1CE6" w:rsidRDefault="003F1CE6" w:rsidP="0033138B">
      <w:pPr>
        <w:jc w:val="right"/>
        <w:rPr>
          <w:rFonts w:eastAsia="Times New Roman" w:cs="Arial"/>
          <w:b/>
          <w:szCs w:val="20"/>
          <w:u w:val="single"/>
          <w:lang w:val="sr-Cyrl-RS" w:eastAsia="en-US"/>
        </w:rPr>
      </w:pPr>
    </w:p>
    <w:p w14:paraId="665B48FC" w14:textId="77777777" w:rsidR="003F1CE6" w:rsidRDefault="003F1CE6" w:rsidP="0033138B">
      <w:pPr>
        <w:jc w:val="right"/>
        <w:rPr>
          <w:rFonts w:eastAsia="Times New Roman" w:cs="Arial"/>
          <w:b/>
          <w:szCs w:val="20"/>
          <w:u w:val="single"/>
          <w:lang w:val="sr-Cyrl-RS" w:eastAsia="en-US"/>
        </w:rPr>
      </w:pPr>
    </w:p>
    <w:p w14:paraId="7CD093E8" w14:textId="77777777" w:rsidR="003F1CE6" w:rsidRDefault="003F1CE6" w:rsidP="0033138B">
      <w:pPr>
        <w:jc w:val="right"/>
        <w:rPr>
          <w:rFonts w:eastAsia="Times New Roman" w:cs="Arial"/>
          <w:b/>
          <w:szCs w:val="20"/>
          <w:u w:val="single"/>
          <w:lang w:val="sr-Cyrl-RS" w:eastAsia="en-US"/>
        </w:rPr>
      </w:pPr>
    </w:p>
    <w:p w14:paraId="38DF6832" w14:textId="77777777" w:rsidR="003F1CE6" w:rsidRDefault="003F1CE6" w:rsidP="0033138B">
      <w:pPr>
        <w:jc w:val="right"/>
        <w:rPr>
          <w:rFonts w:eastAsia="Times New Roman" w:cs="Arial"/>
          <w:b/>
          <w:szCs w:val="20"/>
          <w:u w:val="single"/>
          <w:lang w:val="sr-Cyrl-RS" w:eastAsia="en-US"/>
        </w:rPr>
      </w:pPr>
    </w:p>
    <w:p w14:paraId="243908FB" w14:textId="77777777" w:rsidR="003F1CE6" w:rsidRDefault="003F1CE6" w:rsidP="0033138B">
      <w:pPr>
        <w:jc w:val="right"/>
        <w:rPr>
          <w:rFonts w:eastAsia="Times New Roman" w:cs="Arial"/>
          <w:b/>
          <w:szCs w:val="20"/>
          <w:u w:val="single"/>
          <w:lang w:val="sr-Cyrl-RS" w:eastAsia="en-US"/>
        </w:rPr>
      </w:pPr>
    </w:p>
    <w:p w14:paraId="785878ED" w14:textId="77777777" w:rsidR="003F1CE6" w:rsidRDefault="003F1CE6" w:rsidP="0033138B">
      <w:pPr>
        <w:jc w:val="right"/>
        <w:rPr>
          <w:rFonts w:eastAsia="Times New Roman" w:cs="Arial"/>
          <w:b/>
          <w:szCs w:val="20"/>
          <w:u w:val="single"/>
          <w:lang w:val="sr-Cyrl-RS" w:eastAsia="en-US"/>
        </w:rPr>
      </w:pPr>
    </w:p>
    <w:p w14:paraId="02C96578" w14:textId="77777777" w:rsidR="003F1CE6" w:rsidRDefault="003F1CE6" w:rsidP="0033138B">
      <w:pPr>
        <w:jc w:val="right"/>
        <w:rPr>
          <w:rFonts w:eastAsia="Times New Roman" w:cs="Arial"/>
          <w:b/>
          <w:szCs w:val="20"/>
          <w:u w:val="single"/>
          <w:lang w:val="sr-Cyrl-RS" w:eastAsia="en-US"/>
        </w:rPr>
      </w:pPr>
    </w:p>
    <w:p w14:paraId="3D2E2C3B" w14:textId="77777777" w:rsidR="003F1CE6" w:rsidRDefault="003F1CE6" w:rsidP="0033138B">
      <w:pPr>
        <w:jc w:val="right"/>
        <w:rPr>
          <w:rFonts w:eastAsia="Times New Roman" w:cs="Arial"/>
          <w:b/>
          <w:szCs w:val="20"/>
          <w:u w:val="single"/>
          <w:lang w:val="sr-Cyrl-RS" w:eastAsia="en-US"/>
        </w:rPr>
      </w:pPr>
    </w:p>
    <w:p w14:paraId="1F6809AC" w14:textId="77777777" w:rsidR="003F1CE6" w:rsidRDefault="003F1CE6" w:rsidP="0033138B">
      <w:pPr>
        <w:jc w:val="right"/>
        <w:rPr>
          <w:rFonts w:eastAsia="Times New Roman" w:cs="Arial"/>
          <w:b/>
          <w:szCs w:val="20"/>
          <w:u w:val="single"/>
          <w:lang w:val="sr-Cyrl-RS" w:eastAsia="en-US"/>
        </w:rPr>
      </w:pPr>
    </w:p>
    <w:p w14:paraId="612A1EDA" w14:textId="77777777" w:rsidR="003F1CE6" w:rsidRDefault="003F1CE6" w:rsidP="0033138B">
      <w:pPr>
        <w:jc w:val="right"/>
        <w:rPr>
          <w:rFonts w:eastAsia="Times New Roman" w:cs="Arial"/>
          <w:b/>
          <w:szCs w:val="20"/>
          <w:u w:val="single"/>
          <w:lang w:val="sr-Cyrl-RS" w:eastAsia="en-US"/>
        </w:rPr>
      </w:pPr>
    </w:p>
    <w:p w14:paraId="00704B3D" w14:textId="77777777" w:rsidR="003F1CE6" w:rsidRDefault="003F1CE6" w:rsidP="0033138B">
      <w:pPr>
        <w:jc w:val="right"/>
        <w:rPr>
          <w:rFonts w:eastAsia="Times New Roman" w:cs="Arial"/>
          <w:b/>
          <w:szCs w:val="20"/>
          <w:u w:val="single"/>
          <w:lang w:val="sr-Cyrl-RS" w:eastAsia="en-US"/>
        </w:rPr>
      </w:pPr>
    </w:p>
    <w:p w14:paraId="64E438BF" w14:textId="77777777" w:rsidR="003F1CE6" w:rsidRDefault="003F1CE6" w:rsidP="0033138B">
      <w:pPr>
        <w:jc w:val="right"/>
        <w:rPr>
          <w:rFonts w:eastAsia="Times New Roman" w:cs="Arial"/>
          <w:b/>
          <w:szCs w:val="20"/>
          <w:u w:val="single"/>
          <w:lang w:val="sr-Cyrl-RS" w:eastAsia="en-US"/>
        </w:rPr>
      </w:pPr>
    </w:p>
    <w:p w14:paraId="2289B75C" w14:textId="77777777" w:rsidR="003F1CE6" w:rsidRDefault="003F1CE6" w:rsidP="0033138B">
      <w:pPr>
        <w:jc w:val="right"/>
        <w:rPr>
          <w:rFonts w:eastAsia="Times New Roman" w:cs="Arial"/>
          <w:b/>
          <w:szCs w:val="20"/>
          <w:u w:val="single"/>
          <w:lang w:val="sr-Cyrl-RS" w:eastAsia="en-US"/>
        </w:rPr>
      </w:pPr>
    </w:p>
    <w:p w14:paraId="36523A24" w14:textId="77777777" w:rsidR="003F1CE6" w:rsidRDefault="003F1CE6" w:rsidP="0033138B">
      <w:pPr>
        <w:jc w:val="right"/>
        <w:rPr>
          <w:rFonts w:eastAsia="Times New Roman" w:cs="Arial"/>
          <w:b/>
          <w:szCs w:val="20"/>
          <w:u w:val="single"/>
          <w:lang w:val="sr-Cyrl-RS" w:eastAsia="en-US"/>
        </w:rPr>
      </w:pPr>
    </w:p>
    <w:p w14:paraId="452732E8" w14:textId="77777777" w:rsidR="003F1CE6" w:rsidRDefault="003F1CE6" w:rsidP="0033138B">
      <w:pPr>
        <w:jc w:val="right"/>
        <w:rPr>
          <w:rFonts w:eastAsia="Times New Roman" w:cs="Arial"/>
          <w:b/>
          <w:szCs w:val="20"/>
          <w:u w:val="single"/>
          <w:lang w:val="sr-Cyrl-RS" w:eastAsia="en-US"/>
        </w:rPr>
      </w:pPr>
    </w:p>
    <w:p w14:paraId="1939BFA4" w14:textId="77777777" w:rsidR="003F1CE6" w:rsidRDefault="003F1CE6" w:rsidP="0033138B">
      <w:pPr>
        <w:jc w:val="right"/>
        <w:rPr>
          <w:rFonts w:eastAsia="Times New Roman" w:cs="Arial"/>
          <w:b/>
          <w:szCs w:val="20"/>
          <w:u w:val="single"/>
          <w:lang w:val="sr-Cyrl-RS" w:eastAsia="en-US"/>
        </w:rPr>
      </w:pPr>
    </w:p>
    <w:p w14:paraId="7A5D8DDA" w14:textId="77777777" w:rsidR="003F1CE6" w:rsidRDefault="003F1CE6" w:rsidP="004F1B90">
      <w:pPr>
        <w:rPr>
          <w:rFonts w:eastAsia="Times New Roman" w:cs="Arial"/>
          <w:b/>
          <w:szCs w:val="20"/>
          <w:u w:val="single"/>
          <w:lang w:val="sr-Cyrl-RS" w:eastAsia="en-US"/>
        </w:rPr>
      </w:pPr>
    </w:p>
    <w:p w14:paraId="2DB81828" w14:textId="77777777" w:rsidR="004F1B90" w:rsidRDefault="004F1B90" w:rsidP="004F1B90">
      <w:pPr>
        <w:rPr>
          <w:rFonts w:eastAsia="Times New Roman" w:cs="Arial"/>
          <w:b/>
          <w:szCs w:val="20"/>
          <w:u w:val="single"/>
          <w:lang w:val="sr-Cyrl-RS" w:eastAsia="en-US"/>
        </w:rPr>
      </w:pPr>
    </w:p>
    <w:p w14:paraId="19A7AE8C" w14:textId="77777777" w:rsidR="003F1CE6" w:rsidRDefault="003F1CE6" w:rsidP="0033138B">
      <w:pPr>
        <w:jc w:val="right"/>
        <w:rPr>
          <w:rFonts w:eastAsia="Times New Roman" w:cs="Arial"/>
          <w:b/>
          <w:szCs w:val="20"/>
          <w:u w:val="single"/>
          <w:lang w:val="sr-Cyrl-RS" w:eastAsia="en-US"/>
        </w:rPr>
      </w:pPr>
    </w:p>
    <w:p w14:paraId="38084BC3" w14:textId="77777777" w:rsidR="003F1CE6" w:rsidRPr="00212354" w:rsidRDefault="003F1CE6" w:rsidP="0033138B">
      <w:pPr>
        <w:jc w:val="right"/>
        <w:rPr>
          <w:rFonts w:eastAsia="Times New Roman" w:cs="Arial"/>
          <w:b/>
          <w:szCs w:val="20"/>
          <w:u w:val="single"/>
          <w:lang w:val="sr-Cyrl-RS" w:eastAsia="en-US"/>
        </w:rPr>
      </w:pPr>
    </w:p>
    <w:p w14:paraId="575A3AA8" w14:textId="77777777" w:rsidR="00455614" w:rsidRPr="00212354" w:rsidRDefault="00455614" w:rsidP="0033138B">
      <w:pPr>
        <w:jc w:val="right"/>
        <w:rPr>
          <w:rFonts w:eastAsia="Times New Roman" w:cs="Arial"/>
          <w:b/>
          <w:szCs w:val="20"/>
          <w:u w:val="single"/>
          <w:lang w:val="sr-Cyrl-RS" w:eastAsia="en-US"/>
        </w:rPr>
      </w:pPr>
    </w:p>
    <w:p w14:paraId="3B8933C5" w14:textId="77777777" w:rsidR="00455614" w:rsidRPr="00212354" w:rsidRDefault="00455614" w:rsidP="0033138B">
      <w:pPr>
        <w:jc w:val="right"/>
        <w:rPr>
          <w:rFonts w:eastAsia="Times New Roman" w:cs="Arial"/>
          <w:b/>
          <w:szCs w:val="20"/>
          <w:u w:val="single"/>
          <w:lang w:val="sr-Cyrl-RS" w:eastAsia="en-US"/>
        </w:rPr>
      </w:pPr>
    </w:p>
    <w:p w14:paraId="1993E642" w14:textId="77777777" w:rsidR="00113233" w:rsidRPr="00212354" w:rsidRDefault="00113233" w:rsidP="0033138B">
      <w:pPr>
        <w:rPr>
          <w:rFonts w:eastAsia="Times New Roman" w:cs="Arial"/>
          <w:b/>
          <w:szCs w:val="20"/>
          <w:u w:val="single"/>
          <w:lang w:val="sr-Cyrl-RS" w:eastAsia="en-US"/>
        </w:rPr>
      </w:pPr>
    </w:p>
    <w:p w14:paraId="59F535B6" w14:textId="61D4B029" w:rsidR="008E2615" w:rsidRDefault="008E2615">
      <w:pPr>
        <w:rPr>
          <w:rFonts w:eastAsia="Times New Roman" w:cs="Arial"/>
          <w:b/>
          <w:szCs w:val="20"/>
          <w:u w:val="single"/>
          <w:lang w:val="sr-Cyrl-RS" w:eastAsia="en-US"/>
        </w:rPr>
      </w:pPr>
      <w:r>
        <w:rPr>
          <w:rFonts w:eastAsia="Times New Roman" w:cs="Arial"/>
          <w:b/>
          <w:szCs w:val="20"/>
          <w:u w:val="single"/>
          <w:lang w:val="sr-Cyrl-RS" w:eastAsia="en-US"/>
        </w:rPr>
        <w:br w:type="page"/>
      </w:r>
    </w:p>
    <w:p w14:paraId="3776EE49" w14:textId="77777777" w:rsidR="00F2473C" w:rsidRPr="00212354" w:rsidRDefault="00F2473C" w:rsidP="0033138B">
      <w:pPr>
        <w:rPr>
          <w:rFonts w:eastAsia="Times New Roman" w:cs="Arial"/>
          <w:b/>
          <w:szCs w:val="20"/>
          <w:u w:val="single"/>
          <w:lang w:val="sr-Cyrl-RS" w:eastAsia="en-US"/>
        </w:rPr>
      </w:pPr>
    </w:p>
    <w:p w14:paraId="0E6CA98B" w14:textId="77777777" w:rsidR="00705206" w:rsidRPr="00212354" w:rsidRDefault="00F71B89" w:rsidP="0033138B">
      <w:pPr>
        <w:jc w:val="right"/>
        <w:rPr>
          <w:rFonts w:eastAsia="Times New Roman" w:cs="Arial"/>
          <w:b/>
          <w:szCs w:val="20"/>
          <w:u w:val="single"/>
          <w:lang w:val="sr-Cyrl-RS" w:eastAsia="en-US"/>
        </w:rPr>
      </w:pPr>
      <w:r w:rsidRPr="00212354">
        <w:rPr>
          <w:rFonts w:eastAsia="Times New Roman" w:cs="Arial"/>
          <w:b/>
          <w:szCs w:val="20"/>
          <w:u w:val="single"/>
          <w:lang w:val="sr-Cyrl-RS" w:eastAsia="en-US"/>
        </w:rPr>
        <w:t xml:space="preserve">ПРИЛОГ </w:t>
      </w:r>
      <w:r w:rsidR="00F75FDA">
        <w:rPr>
          <w:rFonts w:eastAsia="Times New Roman" w:cs="Arial"/>
          <w:b/>
          <w:szCs w:val="20"/>
          <w:u w:val="single"/>
          <w:lang w:val="sr-Cyrl-RS" w:eastAsia="en-US"/>
        </w:rPr>
        <w:t>4</w:t>
      </w:r>
    </w:p>
    <w:p w14:paraId="79B0E746" w14:textId="77777777" w:rsidR="00705206" w:rsidRPr="00212354" w:rsidRDefault="00705206" w:rsidP="0033138B">
      <w:pPr>
        <w:jc w:val="both"/>
        <w:rPr>
          <w:rFonts w:eastAsia="Times New Roman" w:cs="Arial"/>
          <w:b/>
          <w:szCs w:val="20"/>
          <w:u w:val="single"/>
          <w:lang w:val="sr-Cyrl-R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tblGrid>
      <w:tr w:rsidR="00B11659" w14:paraId="65226000" w14:textId="77777777" w:rsidTr="00420E8D">
        <w:trPr>
          <w:trHeight w:val="1995"/>
        </w:trPr>
        <w:tc>
          <w:tcPr>
            <w:tcW w:w="4516" w:type="dxa"/>
          </w:tcPr>
          <w:p w14:paraId="4D22B17D" w14:textId="77777777" w:rsidR="00B11659" w:rsidRPr="00DE2CF4" w:rsidRDefault="00B11659" w:rsidP="00420E8D">
            <w:pPr>
              <w:jc w:val="center"/>
              <w:rPr>
                <w:rFonts w:eastAsia="Times New Roman" w:cs="Arial"/>
                <w:b/>
                <w:bCs/>
                <w:lang w:val="sr-Cyrl-RS" w:eastAsia="en-US"/>
              </w:rPr>
            </w:pPr>
            <w:r w:rsidRPr="00DE2CF4">
              <w:rPr>
                <w:rFonts w:eastAsia="Times New Roman" w:cs="Arial"/>
                <w:b/>
                <w:bCs/>
                <w:lang w:val="sr-Cyrl-RS" w:eastAsia="en-US"/>
              </w:rPr>
              <w:t>АКЦИОНАРСКО ДРУШТВО</w:t>
            </w:r>
          </w:p>
          <w:p w14:paraId="46FFF060" w14:textId="77777777" w:rsidR="00B11659" w:rsidRDefault="00B11659" w:rsidP="00420E8D">
            <w:pPr>
              <w:ind w:right="-1245"/>
              <w:rPr>
                <w:rFonts w:eastAsia="Times New Roman" w:cs="Arial"/>
                <w:b/>
                <w:lang w:val="sr-Cyrl-RS" w:eastAsia="en-US"/>
              </w:rPr>
            </w:pPr>
            <w:r w:rsidRPr="00212354">
              <w:rPr>
                <w:rFonts w:eastAsia="Times New Roman" w:cs="Arial"/>
                <w:b/>
                <w:lang w:val="sr-Cyrl-RS" w:eastAsia="en-US"/>
              </w:rPr>
              <w:t>ЕЛЕКТРОПРИВРЕДА СРБИЈЕ</w:t>
            </w:r>
            <w:r>
              <w:rPr>
                <w:rFonts w:eastAsia="Times New Roman" w:cs="Arial"/>
                <w:b/>
                <w:lang w:val="sr-Cyrl-RS" w:eastAsia="en-US"/>
              </w:rPr>
              <w:t>, БЕОГРАД</w:t>
            </w:r>
          </w:p>
          <w:p w14:paraId="63B57182" w14:textId="77777777" w:rsidR="00B11659" w:rsidRPr="00863075" w:rsidRDefault="00B11659" w:rsidP="00420E8D">
            <w:pPr>
              <w:rPr>
                <w:rFonts w:eastAsia="Times New Roman" w:cs="Arial"/>
                <w:i/>
                <w:color w:val="1F4E79" w:themeColor="accent1" w:themeShade="80"/>
                <w:lang w:val="sr-Cyrl-RS" w:eastAsia="en-US"/>
              </w:rPr>
            </w:pPr>
            <w:r w:rsidRPr="00863075">
              <w:rPr>
                <w:rFonts w:eastAsia="Times New Roman" w:cs="Arial"/>
                <w:i/>
                <w:color w:val="1F4E79" w:themeColor="accent1" w:themeShade="80"/>
                <w:lang w:val="sr-Cyrl-RS" w:eastAsia="en-US"/>
              </w:rPr>
              <w:t>О</w:t>
            </w:r>
            <w:r>
              <w:rPr>
                <w:rFonts w:eastAsia="Times New Roman" w:cs="Arial"/>
                <w:i/>
                <w:color w:val="1F4E79" w:themeColor="accent1" w:themeShade="80"/>
                <w:lang w:val="sr-Cyrl-RS" w:eastAsia="en-US"/>
              </w:rPr>
              <w:t xml:space="preserve">гранак </w:t>
            </w:r>
            <w:r w:rsidRPr="00863075">
              <w:rPr>
                <w:rFonts w:eastAsia="Times New Roman" w:cs="Arial"/>
                <w:i/>
                <w:color w:val="1F4E79" w:themeColor="accent1" w:themeShade="80"/>
                <w:lang w:val="sr-Cyrl-RS" w:eastAsia="en-US"/>
              </w:rPr>
              <w:t>_____________</w:t>
            </w:r>
          </w:p>
          <w:p w14:paraId="42D071E0" w14:textId="77777777" w:rsidR="00B11659" w:rsidRPr="00212354" w:rsidRDefault="00B11659" w:rsidP="00420E8D">
            <w:pPr>
              <w:rPr>
                <w:rFonts w:eastAsia="Times New Roman" w:cs="Arial"/>
                <w:lang w:val="sr-Cyrl-RS" w:eastAsia="en-US"/>
              </w:rPr>
            </w:pPr>
            <w:r w:rsidRPr="00212354">
              <w:rPr>
                <w:rFonts w:eastAsia="Times New Roman" w:cs="Arial"/>
                <w:lang w:val="sr-Cyrl-RS" w:eastAsia="en-US"/>
              </w:rPr>
              <w:t>Број:_________________</w:t>
            </w:r>
          </w:p>
          <w:p w14:paraId="51AD7C8F" w14:textId="77777777" w:rsidR="00B11659" w:rsidRDefault="00B11659" w:rsidP="00420E8D">
            <w:pPr>
              <w:rPr>
                <w:rFonts w:eastAsia="Times New Roman" w:cs="Arial"/>
                <w:lang w:val="sr-Cyrl-RS" w:eastAsia="en-US"/>
              </w:rPr>
            </w:pPr>
            <w:r w:rsidRPr="00212354">
              <w:rPr>
                <w:rFonts w:eastAsia="Times New Roman" w:cs="Arial"/>
                <w:lang w:val="sr-Cyrl-RS" w:eastAsia="en-US"/>
              </w:rPr>
              <w:t>Датум:_________ 202</w:t>
            </w:r>
            <w:r>
              <w:rPr>
                <w:rFonts w:eastAsia="Times New Roman" w:cs="Arial"/>
                <w:lang w:val="sr-Cyrl-RS" w:eastAsia="en-US"/>
              </w:rPr>
              <w:t>__</w:t>
            </w:r>
            <w:r w:rsidRPr="00212354">
              <w:rPr>
                <w:rFonts w:eastAsia="Times New Roman" w:cs="Arial"/>
                <w:lang w:val="sr-Cyrl-RS" w:eastAsia="en-US"/>
              </w:rPr>
              <w:t xml:space="preserve">. </w:t>
            </w:r>
            <w:r>
              <w:rPr>
                <w:rFonts w:eastAsia="Times New Roman" w:cs="Arial"/>
                <w:lang w:val="sr-Cyrl-RS" w:eastAsia="en-US"/>
              </w:rPr>
              <w:t>године</w:t>
            </w:r>
          </w:p>
          <w:p w14:paraId="07906028" w14:textId="77777777" w:rsidR="00B11659" w:rsidRPr="00863075" w:rsidRDefault="00B11659" w:rsidP="00420E8D">
            <w:pPr>
              <w:rPr>
                <w:rFonts w:eastAsia="Times New Roman" w:cs="Arial"/>
                <w:i/>
                <w:color w:val="1F4E79" w:themeColor="accent1" w:themeShade="80"/>
                <w:lang w:val="sr-Cyrl-RS" w:eastAsia="en-US"/>
              </w:rPr>
            </w:pPr>
            <w:r>
              <w:rPr>
                <w:rFonts w:eastAsia="Times New Roman" w:cs="Arial"/>
                <w:i/>
                <w:color w:val="1F4E79" w:themeColor="accent1" w:themeShade="80"/>
                <w:lang w:val="sr-Cyrl-RS" w:eastAsia="en-US"/>
              </w:rPr>
              <w:t>а</w:t>
            </w:r>
            <w:r w:rsidRPr="00863075">
              <w:rPr>
                <w:rFonts w:eastAsia="Times New Roman" w:cs="Arial"/>
                <w:i/>
                <w:color w:val="1F4E79" w:themeColor="accent1" w:themeShade="80"/>
                <w:lang w:val="sr-Cyrl-RS" w:eastAsia="en-US"/>
              </w:rPr>
              <w:t xml:space="preserve">дреса </w:t>
            </w:r>
            <w:r>
              <w:rPr>
                <w:rFonts w:eastAsia="Times New Roman" w:cs="Arial"/>
                <w:i/>
                <w:color w:val="1F4E79" w:themeColor="accent1" w:themeShade="80"/>
                <w:lang w:val="sr-Cyrl-RS" w:eastAsia="en-US"/>
              </w:rPr>
              <w:t>огранка</w:t>
            </w:r>
            <w:r w:rsidRPr="00863075">
              <w:rPr>
                <w:rFonts w:eastAsia="Times New Roman" w:cs="Arial"/>
                <w:i/>
                <w:color w:val="1F4E79" w:themeColor="accent1" w:themeShade="80"/>
                <w:lang w:val="sr-Cyrl-RS" w:eastAsia="en-US"/>
              </w:rPr>
              <w:t>…………………..</w:t>
            </w:r>
          </w:p>
          <w:p w14:paraId="48C588B7" w14:textId="77777777" w:rsidR="00B11659" w:rsidRPr="00863075" w:rsidRDefault="00B11659" w:rsidP="00420E8D">
            <w:pPr>
              <w:rPr>
                <w:rFonts w:eastAsia="Times New Roman" w:cs="Arial"/>
                <w:lang w:val="sr-Cyrl-RS" w:eastAsia="en-US"/>
              </w:rPr>
            </w:pPr>
            <w:r w:rsidRPr="00212354">
              <w:rPr>
                <w:rFonts w:eastAsia="Times New Roman" w:cs="Arial"/>
                <w:lang w:val="sr-Cyrl-RS" w:eastAsia="en-US"/>
              </w:rPr>
              <w:t>Балканска број 13, Београд</w:t>
            </w:r>
          </w:p>
          <w:p w14:paraId="5D1AB86F" w14:textId="77777777" w:rsidR="00B11659" w:rsidRPr="00F15F34" w:rsidRDefault="00B11659" w:rsidP="00420E8D">
            <w:pPr>
              <w:rPr>
                <w:rFonts w:eastAsia="Times New Roman" w:cs="Arial"/>
                <w:lang w:val="sr-Cyrl-RS" w:eastAsia="en-US"/>
              </w:rPr>
            </w:pPr>
          </w:p>
        </w:tc>
      </w:tr>
    </w:tbl>
    <w:p w14:paraId="2EA3E956" w14:textId="77777777" w:rsidR="006B1E6B" w:rsidRPr="00212354" w:rsidRDefault="006B1E6B" w:rsidP="0033138B">
      <w:pPr>
        <w:overflowPunct w:val="0"/>
        <w:autoSpaceDE w:val="0"/>
        <w:autoSpaceDN w:val="0"/>
        <w:adjustRightInd w:val="0"/>
        <w:jc w:val="both"/>
        <w:textAlignment w:val="baseline"/>
        <w:rPr>
          <w:rFonts w:eastAsia="Times New Roman" w:cs="Arial"/>
          <w:lang w:val="sr-Cyrl-RS" w:eastAsia="en-US"/>
        </w:rPr>
      </w:pPr>
    </w:p>
    <w:p w14:paraId="613B44B5" w14:textId="77777777" w:rsidR="006B1E6B" w:rsidRPr="00212354" w:rsidRDefault="006B1E6B" w:rsidP="0033138B">
      <w:pPr>
        <w:overflowPunct w:val="0"/>
        <w:autoSpaceDE w:val="0"/>
        <w:autoSpaceDN w:val="0"/>
        <w:adjustRightInd w:val="0"/>
        <w:jc w:val="both"/>
        <w:textAlignment w:val="baseline"/>
        <w:rPr>
          <w:rFonts w:eastAsia="Times New Roman" w:cs="Arial"/>
          <w:lang w:val="sr-Cyrl-RS" w:eastAsia="en-US"/>
        </w:rPr>
      </w:pPr>
    </w:p>
    <w:p w14:paraId="39C7C3FF" w14:textId="21FE209F" w:rsidR="00705206" w:rsidRPr="00212354" w:rsidRDefault="00705206" w:rsidP="0033138B">
      <w:pPr>
        <w:jc w:val="both"/>
        <w:rPr>
          <w:rFonts w:eastAsia="Times New Roman" w:cs="Arial"/>
          <w:lang w:val="sr-Cyrl-RS" w:eastAsia="en-US"/>
        </w:rPr>
      </w:pPr>
      <w:r w:rsidRPr="008E2615">
        <w:rPr>
          <w:rFonts w:eastAsia="Times New Roman" w:cs="Arial"/>
          <w:lang w:val="sr-Cyrl-RS" w:eastAsia="en-US"/>
        </w:rPr>
        <w:t xml:space="preserve">На основу </w:t>
      </w:r>
      <w:r w:rsidR="00D84BE0" w:rsidRPr="008E2615">
        <w:rPr>
          <w:rFonts w:eastAsia="Times New Roman" w:cs="Arial"/>
          <w:lang w:val="sr-Cyrl-RS" w:eastAsia="en-US"/>
        </w:rPr>
        <w:t>члана 140</w:t>
      </w:r>
      <w:r w:rsidRPr="008E2615">
        <w:rPr>
          <w:rFonts w:eastAsia="Times New Roman" w:cs="Arial"/>
          <w:lang w:val="sr-Cyrl-RS" w:eastAsia="en-US"/>
        </w:rPr>
        <w:t xml:space="preserve">. Закона о јавним набавкама („Службени гласник Републике Србије“, број </w:t>
      </w:r>
      <w:r w:rsidR="00D84BE0" w:rsidRPr="008E2615">
        <w:rPr>
          <w:rFonts w:eastAsia="Times New Roman" w:cs="Arial"/>
          <w:lang w:val="sr-Cyrl-RS" w:eastAsia="en-US"/>
        </w:rPr>
        <w:t>91/2019</w:t>
      </w:r>
      <w:r w:rsidR="00703552" w:rsidRPr="008E2615">
        <w:rPr>
          <w:rFonts w:eastAsia="Times New Roman" w:cs="Arial"/>
          <w:lang w:val="sr-Cyrl-RS" w:eastAsia="en-US"/>
        </w:rPr>
        <w:t xml:space="preserve"> и 92/2023</w:t>
      </w:r>
      <w:r w:rsidRPr="008E2615">
        <w:rPr>
          <w:rFonts w:eastAsia="Times New Roman" w:cs="Arial"/>
          <w:lang w:val="sr-Cyrl-RS" w:eastAsia="en-US"/>
        </w:rPr>
        <w:t>)</w:t>
      </w:r>
      <w:r w:rsidR="00F36E02" w:rsidRPr="008E2615">
        <w:rPr>
          <w:rFonts w:eastAsia="Times New Roman" w:cs="Arial"/>
          <w:lang w:val="sr-Cyrl-RS" w:eastAsia="en-US"/>
        </w:rPr>
        <w:t xml:space="preserve"> и</w:t>
      </w:r>
      <w:r w:rsidRPr="008E2615">
        <w:rPr>
          <w:rFonts w:eastAsia="Times New Roman" w:cs="Arial"/>
          <w:lang w:val="sr-Cyrl-RS" w:eastAsia="en-US"/>
        </w:rPr>
        <w:t xml:space="preserve"> </w:t>
      </w:r>
      <w:r w:rsidR="00D84BE0" w:rsidRPr="008E2615">
        <w:rPr>
          <w:rFonts w:eastAsia="Times New Roman" w:cs="Arial"/>
          <w:lang w:val="sr-Cyrl-RS" w:eastAsia="en-US"/>
        </w:rPr>
        <w:t xml:space="preserve">члана </w:t>
      </w:r>
      <w:r w:rsidR="00350708" w:rsidRPr="008E2615">
        <w:rPr>
          <w:rFonts w:eastAsia="Times New Roman" w:cs="Arial"/>
          <w:lang w:val="sr-Cyrl-RS" w:eastAsia="en-US"/>
        </w:rPr>
        <w:t xml:space="preserve">43. став </w:t>
      </w:r>
      <w:r w:rsidR="00703552" w:rsidRPr="008E2615">
        <w:rPr>
          <w:rFonts w:eastAsia="Times New Roman" w:cs="Arial"/>
          <w:lang w:val="sr-Cyrl-RS" w:eastAsia="en-US"/>
        </w:rPr>
        <w:t>3.</w:t>
      </w:r>
      <w:r w:rsidRPr="008E2615">
        <w:rPr>
          <w:rFonts w:eastAsia="Times New Roman" w:cs="Arial"/>
          <w:lang w:val="sr-Cyrl-RS" w:eastAsia="en-US"/>
        </w:rPr>
        <w:t xml:space="preserve"> </w:t>
      </w:r>
      <w:r w:rsidR="00703552" w:rsidRPr="008E2615">
        <w:rPr>
          <w:rFonts w:eastAsia="Arial" w:cs="Arial"/>
          <w:color w:val="000000"/>
          <w:lang w:val="sr-Cyrl-RS" w:eastAsia="en-US"/>
        </w:rPr>
        <w:t>Правилника о ближем уређивању јавних набавки у Акционарском друштву „Електропривреда Србије“, Београд (</w:t>
      </w:r>
      <w:r w:rsidR="008E2615" w:rsidRPr="008E2615">
        <w:rPr>
          <w:rFonts w:eastAsia="Arial" w:cs="Arial"/>
          <w:color w:val="000000"/>
          <w:lang w:val="sr-Cyrl-RS" w:eastAsia="en-US"/>
        </w:rPr>
        <w:t>ЕПС АД број 12.01.- 703586/3-25 од 07.07.2025. године</w:t>
      </w:r>
      <w:r w:rsidR="00703552" w:rsidRPr="008E2615">
        <w:rPr>
          <w:rFonts w:eastAsia="Arial" w:cs="Arial"/>
          <w:color w:val="000000"/>
          <w:lang w:val="sr-Cyrl-RS" w:eastAsia="en-US"/>
        </w:rPr>
        <w:t>),</w:t>
      </w:r>
      <w:r w:rsidRPr="008E2615">
        <w:rPr>
          <w:rFonts w:eastAsia="Times New Roman" w:cs="Arial"/>
          <w:lang w:val="sr-Cyrl-RS" w:eastAsia="en-US"/>
        </w:rPr>
        <w:t xml:space="preserve"> </w:t>
      </w:r>
      <w:r w:rsidR="009D5A74" w:rsidRPr="008E2615">
        <w:rPr>
          <w:rFonts w:eastAsia="Times New Roman" w:cs="Arial"/>
          <w:lang w:val="sr-Cyrl-RS" w:eastAsia="en-US"/>
        </w:rPr>
        <w:t xml:space="preserve">Комисија за јавну набавку / </w:t>
      </w:r>
      <w:r w:rsidR="009D5A74" w:rsidRPr="008E2615">
        <w:rPr>
          <w:rFonts w:eastAsia="Times New Roman" w:cs="Arial"/>
          <w:i/>
          <w:color w:val="2E74B5" w:themeColor="accent1" w:themeShade="BF"/>
          <w:lang w:val="sr-Cyrl-RS" w:eastAsia="en-US"/>
        </w:rPr>
        <w:t>лице које спроводи поступак јавне набавке</w:t>
      </w:r>
      <w:r w:rsidR="009D5A74" w:rsidRPr="008E2615">
        <w:rPr>
          <w:rFonts w:eastAsia="Times New Roman" w:cs="Arial"/>
          <w:lang w:val="sr-Cyrl-RS" w:eastAsia="en-US"/>
        </w:rPr>
        <w:t xml:space="preserve">, </w:t>
      </w:r>
      <w:r w:rsidRPr="008E2615">
        <w:rPr>
          <w:rFonts w:eastAsia="Times New Roman" w:cs="Arial"/>
          <w:lang w:val="sr-Cyrl-RS" w:eastAsia="en-US"/>
        </w:rPr>
        <w:t>сачињава</w:t>
      </w:r>
      <w:r w:rsidRPr="00212354">
        <w:rPr>
          <w:rFonts w:eastAsia="Times New Roman" w:cs="Arial"/>
          <w:lang w:val="sr-Cyrl-RS" w:eastAsia="en-US"/>
        </w:rPr>
        <w:t xml:space="preserve"> </w:t>
      </w:r>
    </w:p>
    <w:p w14:paraId="3FB6EB39" w14:textId="77777777" w:rsidR="00D84BE0" w:rsidRPr="00212354" w:rsidRDefault="00D84BE0" w:rsidP="0033138B">
      <w:pPr>
        <w:jc w:val="both"/>
        <w:rPr>
          <w:rFonts w:eastAsia="Times New Roman" w:cs="Arial"/>
          <w:lang w:val="sr-Cyrl-RS" w:eastAsia="en-US"/>
        </w:rPr>
      </w:pPr>
    </w:p>
    <w:p w14:paraId="676ABE86" w14:textId="15ABD0C2" w:rsidR="00BC5960" w:rsidRPr="00212354" w:rsidRDefault="00703552" w:rsidP="0033138B">
      <w:pPr>
        <w:ind w:right="-19"/>
        <w:jc w:val="center"/>
        <w:outlineLvl w:val="0"/>
        <w:rPr>
          <w:rFonts w:eastAsia="Times New Roman" w:cs="Arial"/>
          <w:b/>
          <w:lang w:val="sr-Cyrl-RS" w:eastAsia="en-US"/>
        </w:rPr>
      </w:pPr>
      <w:r>
        <w:rPr>
          <w:rFonts w:eastAsia="Times New Roman" w:cs="Arial"/>
          <w:b/>
          <w:lang w:val="sr-Cyrl-RS" w:eastAsia="en-US"/>
        </w:rPr>
        <w:t>ЗАПИСНИК О ОТВАРАЊУ ДЕЛОВА ПОНУДА</w:t>
      </w:r>
    </w:p>
    <w:p w14:paraId="051C0C33" w14:textId="77777777" w:rsidR="00705206" w:rsidRPr="00212354" w:rsidRDefault="00705206" w:rsidP="0033138B">
      <w:pPr>
        <w:jc w:val="center"/>
        <w:rPr>
          <w:rFonts w:eastAsia="Times New Roman" w:cs="Arial"/>
          <w:lang w:val="sr-Cyrl-RS" w:eastAsia="en-US"/>
        </w:rPr>
      </w:pPr>
      <w:r w:rsidRPr="00212354">
        <w:rPr>
          <w:rFonts w:eastAsia="Times New Roman" w:cs="Arial"/>
          <w:lang w:val="sr-Cyrl-RS" w:eastAsia="en-US"/>
        </w:rPr>
        <w:t>___________________ПОСТУПАК</w:t>
      </w:r>
    </w:p>
    <w:p w14:paraId="79A36DA7" w14:textId="14E93B0A" w:rsidR="00A83D40" w:rsidRPr="00212354" w:rsidRDefault="00A83D40" w:rsidP="00A83D40">
      <w:pPr>
        <w:jc w:val="center"/>
        <w:rPr>
          <w:rFonts w:cs="Arial"/>
          <w:b/>
          <w:lang w:val="sr-Cyrl-RS" w:eastAsia="en-US"/>
        </w:rPr>
      </w:pPr>
      <w:r>
        <w:rPr>
          <w:rFonts w:cs="Arial"/>
          <w:b/>
          <w:lang w:val="sr-Cyrl-RS" w:eastAsia="en-US"/>
        </w:rPr>
        <w:t>ЈН/____/_____</w:t>
      </w:r>
      <w:r w:rsidR="00CB17A8">
        <w:rPr>
          <w:rFonts w:cs="Arial"/>
          <w:b/>
          <w:lang w:val="sr-Cyrl-RS" w:eastAsia="en-US"/>
        </w:rPr>
        <w:t>/20</w:t>
      </w:r>
      <w:r>
        <w:rPr>
          <w:rFonts w:cs="Arial"/>
          <w:b/>
          <w:lang w:val="sr-Cyrl-RS" w:eastAsia="en-US"/>
        </w:rPr>
        <w:t>__  (ЈАНА _____/</w:t>
      </w:r>
      <w:r w:rsidR="00CB17A8">
        <w:rPr>
          <w:rFonts w:cs="Arial"/>
          <w:b/>
          <w:lang w:val="sr-Cyrl-RS" w:eastAsia="en-US"/>
        </w:rPr>
        <w:t>20</w:t>
      </w:r>
      <w:r>
        <w:rPr>
          <w:rFonts w:cs="Arial"/>
          <w:b/>
          <w:lang w:val="sr-Cyrl-RS" w:eastAsia="en-US"/>
        </w:rPr>
        <w:t>__)</w:t>
      </w:r>
    </w:p>
    <w:p w14:paraId="23736FC0" w14:textId="77777777" w:rsidR="00CD0135" w:rsidRPr="00212354" w:rsidRDefault="00CD0135" w:rsidP="0033138B">
      <w:pPr>
        <w:jc w:val="center"/>
        <w:rPr>
          <w:rFonts w:eastAsia="Times New Roman" w:cs="Arial"/>
          <w:lang w:val="sr-Cyrl-RS" w:eastAsia="en-US"/>
        </w:rPr>
      </w:pPr>
    </w:p>
    <w:p w14:paraId="1E92EA46" w14:textId="77777777" w:rsidR="00705206" w:rsidRPr="00212354" w:rsidRDefault="00705206" w:rsidP="0033138B">
      <w:pPr>
        <w:numPr>
          <w:ilvl w:val="0"/>
          <w:numId w:val="3"/>
        </w:numPr>
        <w:suppressAutoHyphens/>
        <w:ind w:left="360"/>
        <w:jc w:val="both"/>
        <w:rPr>
          <w:rFonts w:eastAsia="Times New Roman" w:cs="Arial"/>
          <w:lang w:val="sr-Cyrl-RS" w:eastAsia="en-US"/>
        </w:rPr>
      </w:pPr>
      <w:r w:rsidRPr="00212354">
        <w:rPr>
          <w:rFonts w:eastAsia="Times New Roman" w:cs="Arial"/>
          <w:lang w:val="sr-Cyrl-RS" w:eastAsia="en-US"/>
        </w:rPr>
        <w:t>Поступак јавног отварања</w:t>
      </w:r>
      <w:r w:rsidR="00D84BE0" w:rsidRPr="00212354">
        <w:rPr>
          <w:rFonts w:eastAsia="Times New Roman" w:cs="Arial"/>
          <w:lang w:val="sr-Cyrl-RS" w:eastAsia="en-US"/>
        </w:rPr>
        <w:t xml:space="preserve"> делова</w:t>
      </w:r>
      <w:r w:rsidRPr="00212354">
        <w:rPr>
          <w:rFonts w:eastAsia="Times New Roman" w:cs="Arial"/>
          <w:lang w:val="sr-Cyrl-RS" w:eastAsia="en-US"/>
        </w:rPr>
        <w:t xml:space="preserve"> понуда</w:t>
      </w:r>
      <w:r w:rsidR="00CD0135" w:rsidRPr="00212354">
        <w:rPr>
          <w:rFonts w:eastAsia="Times New Roman" w:cs="Arial"/>
          <w:lang w:val="sr-Cyrl-RS" w:eastAsia="en-US"/>
        </w:rPr>
        <w:t xml:space="preserve"> </w:t>
      </w:r>
      <w:r w:rsidRPr="00212354">
        <w:rPr>
          <w:rFonts w:eastAsia="Times New Roman" w:cs="Arial"/>
          <w:i/>
          <w:color w:val="2E74B5" w:themeColor="accent1" w:themeShade="BF"/>
          <w:lang w:val="sr-Cyrl-RS" w:eastAsia="en-US"/>
        </w:rPr>
        <w:t>/</w:t>
      </w:r>
      <w:r w:rsidR="00B76D13" w:rsidRPr="00212354">
        <w:rPr>
          <w:rFonts w:eastAsia="Times New Roman" w:cs="Arial"/>
          <w:i/>
          <w:color w:val="2E74B5" w:themeColor="accent1" w:themeShade="BF"/>
          <w:lang w:val="sr-Cyrl-RS" w:eastAsia="en-US"/>
        </w:rPr>
        <w:t xml:space="preserve"> </w:t>
      </w:r>
      <w:r w:rsidRPr="00212354">
        <w:rPr>
          <w:rFonts w:eastAsia="Times New Roman" w:cs="Arial"/>
          <w:i/>
          <w:color w:val="2E74B5" w:themeColor="accent1" w:themeShade="BF"/>
          <w:lang w:val="sr-Cyrl-RS" w:eastAsia="en-US"/>
        </w:rPr>
        <w:t>пријава</w:t>
      </w:r>
      <w:r w:rsidRPr="00212354">
        <w:rPr>
          <w:rFonts w:eastAsia="Times New Roman" w:cs="Arial"/>
          <w:color w:val="2E74B5" w:themeColor="accent1" w:themeShade="BF"/>
          <w:lang w:val="sr-Cyrl-RS" w:eastAsia="en-US"/>
        </w:rPr>
        <w:t xml:space="preserve"> </w:t>
      </w:r>
      <w:r w:rsidRPr="00212354">
        <w:rPr>
          <w:rFonts w:eastAsia="Times New Roman" w:cs="Arial"/>
          <w:lang w:val="sr-Cyrl-RS" w:eastAsia="en-US"/>
        </w:rPr>
        <w:t>спроводи се у просторијама Наручиоца ___________, ул. _______</w:t>
      </w:r>
      <w:r w:rsidR="00FE0236" w:rsidRPr="00212354">
        <w:rPr>
          <w:rFonts w:eastAsia="Times New Roman" w:cs="Arial"/>
          <w:lang w:val="sr-Cyrl-RS" w:eastAsia="en-US"/>
        </w:rPr>
        <w:t xml:space="preserve"> број: </w:t>
      </w:r>
      <w:r w:rsidRPr="00212354">
        <w:rPr>
          <w:rFonts w:eastAsia="Times New Roman" w:cs="Arial"/>
          <w:lang w:val="sr-Cyrl-RS" w:eastAsia="en-US"/>
        </w:rPr>
        <w:t xml:space="preserve">______, дана ______. </w:t>
      </w:r>
      <w:r w:rsidR="004F54D5">
        <w:rPr>
          <w:rFonts w:eastAsia="Times New Roman" w:cs="Arial"/>
          <w:lang w:val="sr-Cyrl-RS" w:eastAsia="en-US"/>
        </w:rPr>
        <w:t>године</w:t>
      </w:r>
      <w:r w:rsidRPr="00212354">
        <w:rPr>
          <w:rFonts w:eastAsia="Times New Roman" w:cs="Arial"/>
          <w:lang w:val="sr-Cyrl-RS" w:eastAsia="en-US"/>
        </w:rPr>
        <w:t>, са почетком у ___:___ часова.</w:t>
      </w:r>
    </w:p>
    <w:p w14:paraId="05324AE3" w14:textId="77777777" w:rsidR="00705206" w:rsidRPr="00212354" w:rsidRDefault="00705206" w:rsidP="0033138B">
      <w:pPr>
        <w:jc w:val="both"/>
        <w:rPr>
          <w:rFonts w:eastAsia="Times New Roman" w:cs="Arial"/>
          <w:lang w:val="sr-Cyrl-RS" w:eastAsia="en-US"/>
        </w:rPr>
      </w:pPr>
    </w:p>
    <w:p w14:paraId="756F9691" w14:textId="77777777" w:rsidR="00705206" w:rsidRPr="00212354" w:rsidRDefault="00705206" w:rsidP="0033138B">
      <w:pPr>
        <w:numPr>
          <w:ilvl w:val="0"/>
          <w:numId w:val="3"/>
        </w:numPr>
        <w:suppressAutoHyphens/>
        <w:ind w:left="360"/>
        <w:jc w:val="both"/>
        <w:rPr>
          <w:rFonts w:eastAsia="Times New Roman" w:cs="Arial"/>
          <w:lang w:val="sr-Cyrl-RS" w:eastAsia="en-US"/>
        </w:rPr>
      </w:pPr>
      <w:r w:rsidRPr="00212354">
        <w:rPr>
          <w:rFonts w:eastAsia="Times New Roman" w:cs="Arial"/>
          <w:lang w:val="sr-Cyrl-RS" w:eastAsia="en-US"/>
        </w:rPr>
        <w:t>Предмет јавне набавке је ________________, процењене вредности ___________ динара без ПДВ (укупно) и по партијама: _____________________________________</w:t>
      </w:r>
    </w:p>
    <w:p w14:paraId="54F02A0B" w14:textId="77777777" w:rsidR="00705206" w:rsidRPr="00212354" w:rsidRDefault="00705206" w:rsidP="0033138B">
      <w:pPr>
        <w:jc w:val="both"/>
        <w:rPr>
          <w:rFonts w:eastAsia="Times New Roman" w:cs="Arial"/>
          <w:lang w:val="sr-Cyrl-RS" w:eastAsia="en-US"/>
        </w:rPr>
      </w:pPr>
    </w:p>
    <w:p w14:paraId="1C89BB18" w14:textId="77777777" w:rsidR="00705206" w:rsidRPr="00212354" w:rsidRDefault="00705206" w:rsidP="0033138B">
      <w:pPr>
        <w:pStyle w:val="ListParagraph"/>
        <w:numPr>
          <w:ilvl w:val="0"/>
          <w:numId w:val="3"/>
        </w:numPr>
        <w:spacing w:line="240" w:lineRule="auto"/>
        <w:ind w:left="360"/>
        <w:jc w:val="both"/>
        <w:rPr>
          <w:rFonts w:ascii="Arial" w:eastAsia="Times New Roman" w:hAnsi="Arial" w:cs="Arial"/>
          <w:sz w:val="22"/>
          <w:szCs w:val="22"/>
          <w:lang w:val="sr-Cyrl-RS" w:eastAsia="en-US"/>
        </w:rPr>
      </w:pPr>
      <w:bookmarkStart w:id="32" w:name="_Hlk123204136"/>
      <w:r w:rsidRPr="00212354">
        <w:rPr>
          <w:rFonts w:ascii="Arial" w:eastAsia="Times New Roman" w:hAnsi="Arial" w:cs="Arial"/>
          <w:color w:val="auto"/>
          <w:sz w:val="22"/>
          <w:szCs w:val="22"/>
          <w:lang w:val="sr-Cyrl-RS" w:eastAsia="en-US"/>
        </w:rPr>
        <w:t xml:space="preserve">Јавно </w:t>
      </w:r>
      <w:r w:rsidRPr="00212354">
        <w:rPr>
          <w:rFonts w:ascii="Arial" w:eastAsia="Times New Roman" w:hAnsi="Arial" w:cs="Arial"/>
          <w:sz w:val="22"/>
          <w:szCs w:val="22"/>
          <w:lang w:val="sr-Cyrl-RS" w:eastAsia="en-US"/>
        </w:rPr>
        <w:t xml:space="preserve">отварање понуда спроводи </w:t>
      </w:r>
      <w:r w:rsidR="008608B6" w:rsidRPr="009410A4">
        <w:rPr>
          <w:rFonts w:ascii="Arial" w:eastAsia="Times New Roman" w:hAnsi="Arial" w:cs="Arial"/>
          <w:sz w:val="22"/>
          <w:szCs w:val="22"/>
          <w:lang w:val="sr-Cyrl-RS" w:eastAsia="en-US"/>
        </w:rPr>
        <w:t xml:space="preserve">Председник </w:t>
      </w:r>
      <w:r w:rsidR="008608B6" w:rsidRPr="009410A4">
        <w:rPr>
          <w:rFonts w:ascii="Arial" w:eastAsia="Times New Roman" w:hAnsi="Arial" w:cs="Arial"/>
          <w:i/>
          <w:color w:val="4472C4" w:themeColor="accent5"/>
          <w:sz w:val="22"/>
          <w:szCs w:val="22"/>
          <w:lang w:val="sr-Cyrl-RS" w:eastAsia="en-US"/>
        </w:rPr>
        <w:t xml:space="preserve">/ Секретар </w:t>
      </w:r>
      <w:r w:rsidR="00D84BE0" w:rsidRPr="009410A4">
        <w:rPr>
          <w:rFonts w:ascii="Arial" w:eastAsia="Times New Roman" w:hAnsi="Arial" w:cs="Arial"/>
          <w:i/>
          <w:color w:val="4472C4" w:themeColor="accent5"/>
          <w:sz w:val="22"/>
          <w:szCs w:val="22"/>
          <w:lang w:val="sr-Cyrl-RS" w:eastAsia="en-US"/>
        </w:rPr>
        <w:t xml:space="preserve">Комисије за јавну набавку </w:t>
      </w:r>
      <w:r w:rsidR="00CD0135" w:rsidRPr="009410A4">
        <w:rPr>
          <w:rFonts w:ascii="Arial" w:eastAsia="Times New Roman" w:hAnsi="Arial" w:cs="Arial"/>
          <w:i/>
          <w:color w:val="4472C4" w:themeColor="accent5"/>
          <w:sz w:val="22"/>
          <w:szCs w:val="22"/>
          <w:lang w:val="sr-Cyrl-RS" w:eastAsia="en-US"/>
        </w:rPr>
        <w:t>/</w:t>
      </w:r>
      <w:r w:rsidR="00CD0135" w:rsidRPr="00212354">
        <w:rPr>
          <w:rFonts w:ascii="Arial" w:eastAsia="Times New Roman" w:hAnsi="Arial" w:cs="Arial"/>
          <w:sz w:val="22"/>
          <w:szCs w:val="22"/>
          <w:lang w:val="sr-Cyrl-RS" w:eastAsia="en-US"/>
        </w:rPr>
        <w:t xml:space="preserve"> </w:t>
      </w:r>
      <w:r w:rsidR="00D84BE0" w:rsidRPr="00212354">
        <w:rPr>
          <w:rFonts w:ascii="Arial" w:eastAsia="Times New Roman" w:hAnsi="Arial" w:cs="Arial"/>
          <w:i/>
          <w:color w:val="4472C4" w:themeColor="accent5"/>
          <w:sz w:val="22"/>
          <w:szCs w:val="22"/>
          <w:lang w:val="sr-Cyrl-RS" w:eastAsia="en-US"/>
        </w:rPr>
        <w:t>лице које спроводи поступак јавне набавке</w:t>
      </w:r>
      <w:r w:rsidR="002A090E">
        <w:rPr>
          <w:rFonts w:ascii="Arial" w:eastAsia="Times New Roman" w:hAnsi="Arial" w:cs="Arial"/>
          <w:i/>
          <w:color w:val="4472C4" w:themeColor="accent5"/>
          <w:sz w:val="22"/>
          <w:szCs w:val="22"/>
          <w:lang w:val="sr-Cyrl-RS" w:eastAsia="en-US"/>
        </w:rPr>
        <w:t xml:space="preserve"> </w:t>
      </w:r>
      <w:r w:rsidR="002A090E" w:rsidRPr="002A090E">
        <w:rPr>
          <w:rFonts w:ascii="Arial" w:eastAsia="Times New Roman" w:hAnsi="Arial" w:cs="Arial"/>
          <w:i/>
          <w:color w:val="4472C4" w:themeColor="accent5"/>
          <w:sz w:val="22"/>
          <w:szCs w:val="22"/>
          <w:lang w:val="sr-Cyrl-RS" w:eastAsia="en-US"/>
        </w:rPr>
        <w:t>(члан 92. став 2. ЗЈН)</w:t>
      </w:r>
      <w:r w:rsidR="002A090E">
        <w:rPr>
          <w:rFonts w:ascii="Arial" w:eastAsia="Times New Roman" w:hAnsi="Arial" w:cs="Arial"/>
          <w:i/>
          <w:color w:val="4472C4" w:themeColor="accent5"/>
          <w:sz w:val="22"/>
          <w:szCs w:val="22"/>
          <w:lang w:val="sr-Cyrl-RS" w:eastAsia="en-US"/>
        </w:rPr>
        <w:t xml:space="preserve"> </w:t>
      </w:r>
      <w:r w:rsidR="00D84BE0" w:rsidRPr="00212354">
        <w:rPr>
          <w:rFonts w:ascii="Arial" w:eastAsia="Times New Roman" w:hAnsi="Arial" w:cs="Arial"/>
          <w:sz w:val="22"/>
          <w:szCs w:val="22"/>
          <w:lang w:val="sr-Cyrl-RS" w:eastAsia="en-US"/>
        </w:rPr>
        <w:t>и то: ___________________</w:t>
      </w:r>
    </w:p>
    <w:bookmarkEnd w:id="32"/>
    <w:p w14:paraId="6ADB4C0D" w14:textId="77777777" w:rsidR="008608B6" w:rsidRPr="00212354" w:rsidRDefault="008608B6" w:rsidP="0033138B">
      <w:pPr>
        <w:pStyle w:val="ListParagraph"/>
        <w:spacing w:line="240" w:lineRule="auto"/>
        <w:ind w:left="360"/>
        <w:jc w:val="both"/>
        <w:rPr>
          <w:rFonts w:ascii="Arial" w:eastAsia="Times New Roman" w:hAnsi="Arial" w:cs="Arial"/>
          <w:sz w:val="22"/>
          <w:szCs w:val="22"/>
          <w:lang w:val="sr-Cyrl-RS" w:eastAsia="en-US"/>
        </w:rPr>
      </w:pPr>
    </w:p>
    <w:p w14:paraId="7A0181BC" w14:textId="77777777" w:rsidR="00705206" w:rsidRPr="0035472E" w:rsidRDefault="00705206" w:rsidP="0033138B">
      <w:pPr>
        <w:numPr>
          <w:ilvl w:val="0"/>
          <w:numId w:val="3"/>
        </w:numPr>
        <w:suppressAutoHyphens/>
        <w:ind w:left="360"/>
        <w:jc w:val="both"/>
        <w:rPr>
          <w:rFonts w:eastAsia="Times New Roman" w:cs="Arial"/>
          <w:i/>
          <w:color w:val="2E74B5" w:themeColor="accent1" w:themeShade="BF"/>
          <w:lang w:val="sr-Cyrl-RS" w:eastAsia="en-US"/>
        </w:rPr>
      </w:pPr>
      <w:r w:rsidRPr="0035472E">
        <w:rPr>
          <w:rFonts w:eastAsia="Times New Roman" w:cs="Arial"/>
          <w:i/>
          <w:color w:val="2E74B5" w:themeColor="accent1" w:themeShade="BF"/>
          <w:lang w:val="sr-Cyrl-RS" w:eastAsia="en-US"/>
        </w:rPr>
        <w:t xml:space="preserve">Отварању понуда присуствују представници понуђача који су поднели пуномоћја:                                                                                 </w:t>
      </w:r>
    </w:p>
    <w:tbl>
      <w:tblPr>
        <w:tblpPr w:leftFromText="180" w:rightFromText="180" w:vertAnchor="text" w:horzAnchor="margin" w:tblpXSpec="right" w:tblpY="155"/>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3600"/>
        <w:gridCol w:w="2872"/>
        <w:gridCol w:w="1718"/>
      </w:tblGrid>
      <w:tr w:rsidR="00705206" w:rsidRPr="0035472E" w14:paraId="27FEA37C" w14:textId="77777777" w:rsidTr="00705206">
        <w:trPr>
          <w:trHeight w:val="401"/>
        </w:trPr>
        <w:tc>
          <w:tcPr>
            <w:tcW w:w="715" w:type="dxa"/>
            <w:vAlign w:val="center"/>
          </w:tcPr>
          <w:p w14:paraId="26DB029C" w14:textId="77777777" w:rsidR="00705206" w:rsidRPr="0035472E" w:rsidRDefault="00705206" w:rsidP="0033138B">
            <w:pPr>
              <w:jc w:val="center"/>
              <w:rPr>
                <w:rFonts w:eastAsia="Times New Roman" w:cs="Arial"/>
                <w:i/>
                <w:color w:val="2E74B5" w:themeColor="accent1" w:themeShade="BF"/>
                <w:lang w:val="sr-Cyrl-RS" w:eastAsia="en-US"/>
              </w:rPr>
            </w:pPr>
            <w:r w:rsidRPr="0035472E">
              <w:rPr>
                <w:rFonts w:eastAsia="Times New Roman" w:cs="Arial"/>
                <w:i/>
                <w:color w:val="2E74B5" w:themeColor="accent1" w:themeShade="BF"/>
                <w:lang w:val="sr-Cyrl-RS" w:eastAsia="en-US"/>
              </w:rPr>
              <w:t>Ред.</w:t>
            </w:r>
          </w:p>
          <w:p w14:paraId="3AFFD125" w14:textId="77777777" w:rsidR="00705206" w:rsidRPr="0035472E" w:rsidRDefault="00705206" w:rsidP="0033138B">
            <w:pPr>
              <w:jc w:val="center"/>
              <w:rPr>
                <w:rFonts w:eastAsia="Times New Roman" w:cs="Arial"/>
                <w:i/>
                <w:color w:val="2E74B5" w:themeColor="accent1" w:themeShade="BF"/>
                <w:lang w:val="sr-Cyrl-RS" w:eastAsia="en-US"/>
              </w:rPr>
            </w:pPr>
            <w:r w:rsidRPr="0035472E">
              <w:rPr>
                <w:rFonts w:eastAsia="Times New Roman" w:cs="Arial"/>
                <w:i/>
                <w:color w:val="2E74B5" w:themeColor="accent1" w:themeShade="BF"/>
                <w:lang w:val="sr-Cyrl-RS" w:eastAsia="en-US"/>
              </w:rPr>
              <w:t>број</w:t>
            </w:r>
          </w:p>
        </w:tc>
        <w:tc>
          <w:tcPr>
            <w:tcW w:w="3600" w:type="dxa"/>
            <w:vAlign w:val="center"/>
          </w:tcPr>
          <w:p w14:paraId="0307544F" w14:textId="77777777" w:rsidR="00705206" w:rsidRPr="0035472E" w:rsidRDefault="00705206" w:rsidP="0033138B">
            <w:pPr>
              <w:jc w:val="center"/>
              <w:rPr>
                <w:rFonts w:eastAsia="Times New Roman" w:cs="Arial"/>
                <w:i/>
                <w:color w:val="2E74B5" w:themeColor="accent1" w:themeShade="BF"/>
                <w:lang w:val="sr-Cyrl-RS" w:eastAsia="en-US"/>
              </w:rPr>
            </w:pPr>
            <w:r w:rsidRPr="0035472E">
              <w:rPr>
                <w:rFonts w:eastAsia="Times New Roman" w:cs="Arial"/>
                <w:i/>
                <w:color w:val="2E74B5" w:themeColor="accent1" w:themeShade="BF"/>
                <w:lang w:val="sr-Cyrl-RS" w:eastAsia="en-US"/>
              </w:rPr>
              <w:t>Понуђач</w:t>
            </w:r>
          </w:p>
        </w:tc>
        <w:tc>
          <w:tcPr>
            <w:tcW w:w="2872" w:type="dxa"/>
            <w:vAlign w:val="center"/>
          </w:tcPr>
          <w:p w14:paraId="4B3A0256" w14:textId="77777777" w:rsidR="00705206" w:rsidRPr="0035472E" w:rsidRDefault="00FE0236" w:rsidP="0033138B">
            <w:pPr>
              <w:jc w:val="center"/>
              <w:rPr>
                <w:rFonts w:eastAsia="Times New Roman" w:cs="Arial"/>
                <w:i/>
                <w:color w:val="2E74B5" w:themeColor="accent1" w:themeShade="BF"/>
                <w:lang w:val="sr-Cyrl-RS" w:eastAsia="en-US"/>
              </w:rPr>
            </w:pPr>
            <w:r w:rsidRPr="0035472E">
              <w:rPr>
                <w:rFonts w:eastAsia="Times New Roman" w:cs="Arial"/>
                <w:i/>
                <w:color w:val="2E74B5" w:themeColor="accent1" w:themeShade="BF"/>
                <w:lang w:val="sr-Cyrl-RS" w:eastAsia="en-US"/>
              </w:rPr>
              <w:t>Овлашћени п</w:t>
            </w:r>
            <w:r w:rsidR="00705206" w:rsidRPr="0035472E">
              <w:rPr>
                <w:rFonts w:eastAsia="Times New Roman" w:cs="Arial"/>
                <w:i/>
                <w:color w:val="2E74B5" w:themeColor="accent1" w:themeShade="BF"/>
                <w:lang w:val="sr-Cyrl-RS" w:eastAsia="en-US"/>
              </w:rPr>
              <w:t>редставник</w:t>
            </w:r>
          </w:p>
        </w:tc>
        <w:tc>
          <w:tcPr>
            <w:tcW w:w="1718" w:type="dxa"/>
            <w:vAlign w:val="center"/>
          </w:tcPr>
          <w:p w14:paraId="0B787A75" w14:textId="77777777" w:rsidR="00705206" w:rsidRPr="0035472E" w:rsidRDefault="00705206" w:rsidP="0033138B">
            <w:pPr>
              <w:jc w:val="center"/>
              <w:rPr>
                <w:rFonts w:eastAsia="Times New Roman" w:cs="Arial"/>
                <w:i/>
                <w:color w:val="2E74B5" w:themeColor="accent1" w:themeShade="BF"/>
                <w:lang w:val="sr-Cyrl-RS" w:eastAsia="en-US"/>
              </w:rPr>
            </w:pPr>
            <w:r w:rsidRPr="0035472E">
              <w:rPr>
                <w:rFonts w:eastAsia="Times New Roman" w:cs="Arial"/>
                <w:i/>
                <w:color w:val="2E74B5" w:themeColor="accent1" w:themeShade="BF"/>
                <w:lang w:val="sr-Cyrl-RS" w:eastAsia="en-US"/>
              </w:rPr>
              <w:t>Број и датум пуномоћја</w:t>
            </w:r>
          </w:p>
        </w:tc>
      </w:tr>
      <w:tr w:rsidR="00705206" w:rsidRPr="0035472E" w14:paraId="3A88BCAD" w14:textId="77777777" w:rsidTr="00705206">
        <w:trPr>
          <w:trHeight w:val="330"/>
        </w:trPr>
        <w:tc>
          <w:tcPr>
            <w:tcW w:w="715" w:type="dxa"/>
            <w:vAlign w:val="center"/>
          </w:tcPr>
          <w:p w14:paraId="6ED2A2BD" w14:textId="77777777" w:rsidR="00705206" w:rsidRPr="0035472E" w:rsidRDefault="00705206" w:rsidP="0033138B">
            <w:pPr>
              <w:jc w:val="center"/>
              <w:rPr>
                <w:rFonts w:eastAsia="Times New Roman" w:cs="Arial"/>
                <w:i/>
                <w:color w:val="2E74B5" w:themeColor="accent1" w:themeShade="BF"/>
                <w:lang w:val="sr-Cyrl-RS" w:eastAsia="en-US"/>
              </w:rPr>
            </w:pPr>
            <w:r w:rsidRPr="0035472E">
              <w:rPr>
                <w:rFonts w:eastAsia="Times New Roman" w:cs="Arial"/>
                <w:i/>
                <w:color w:val="2E74B5" w:themeColor="accent1" w:themeShade="BF"/>
                <w:lang w:val="sr-Cyrl-RS" w:eastAsia="en-US"/>
              </w:rPr>
              <w:t>1.</w:t>
            </w:r>
          </w:p>
        </w:tc>
        <w:tc>
          <w:tcPr>
            <w:tcW w:w="3600" w:type="dxa"/>
            <w:vAlign w:val="center"/>
          </w:tcPr>
          <w:p w14:paraId="21BA0C92" w14:textId="77777777" w:rsidR="00705206" w:rsidRPr="0035472E" w:rsidRDefault="00705206" w:rsidP="0033138B">
            <w:pPr>
              <w:jc w:val="center"/>
              <w:rPr>
                <w:rFonts w:eastAsia="Times New Roman" w:cs="Arial"/>
                <w:i/>
                <w:color w:val="2E74B5" w:themeColor="accent1" w:themeShade="BF"/>
                <w:lang w:val="sr-Cyrl-RS" w:eastAsia="en-US"/>
              </w:rPr>
            </w:pPr>
          </w:p>
        </w:tc>
        <w:tc>
          <w:tcPr>
            <w:tcW w:w="2872" w:type="dxa"/>
            <w:vAlign w:val="center"/>
          </w:tcPr>
          <w:p w14:paraId="798103B1" w14:textId="77777777" w:rsidR="00705206" w:rsidRPr="0035472E" w:rsidRDefault="00705206" w:rsidP="0033138B">
            <w:pPr>
              <w:jc w:val="center"/>
              <w:rPr>
                <w:rFonts w:eastAsia="Times New Roman" w:cs="Arial"/>
                <w:i/>
                <w:color w:val="2E74B5" w:themeColor="accent1" w:themeShade="BF"/>
                <w:lang w:val="sr-Cyrl-RS" w:eastAsia="en-US"/>
              </w:rPr>
            </w:pPr>
          </w:p>
        </w:tc>
        <w:tc>
          <w:tcPr>
            <w:tcW w:w="1718" w:type="dxa"/>
            <w:vAlign w:val="center"/>
          </w:tcPr>
          <w:p w14:paraId="6577A884" w14:textId="77777777" w:rsidR="00705206" w:rsidRPr="0035472E" w:rsidRDefault="00705206" w:rsidP="0033138B">
            <w:pPr>
              <w:jc w:val="center"/>
              <w:rPr>
                <w:rFonts w:eastAsia="Times New Roman" w:cs="Arial"/>
                <w:i/>
                <w:color w:val="2E74B5" w:themeColor="accent1" w:themeShade="BF"/>
                <w:lang w:val="sr-Cyrl-RS" w:eastAsia="en-US"/>
              </w:rPr>
            </w:pPr>
          </w:p>
        </w:tc>
      </w:tr>
      <w:tr w:rsidR="00705206" w:rsidRPr="0035472E" w14:paraId="22361670" w14:textId="77777777" w:rsidTr="00705206">
        <w:trPr>
          <w:trHeight w:val="330"/>
        </w:trPr>
        <w:tc>
          <w:tcPr>
            <w:tcW w:w="715" w:type="dxa"/>
            <w:vAlign w:val="center"/>
          </w:tcPr>
          <w:p w14:paraId="2ABB01D4" w14:textId="77777777" w:rsidR="00705206" w:rsidRPr="0035472E" w:rsidRDefault="00705206" w:rsidP="0033138B">
            <w:pPr>
              <w:jc w:val="center"/>
              <w:rPr>
                <w:rFonts w:eastAsia="Times New Roman" w:cs="Arial"/>
                <w:i/>
                <w:color w:val="2E74B5" w:themeColor="accent1" w:themeShade="BF"/>
                <w:lang w:val="sr-Cyrl-RS" w:eastAsia="en-US"/>
              </w:rPr>
            </w:pPr>
            <w:r w:rsidRPr="0035472E">
              <w:rPr>
                <w:rFonts w:eastAsia="Times New Roman" w:cs="Arial"/>
                <w:i/>
                <w:color w:val="2E74B5" w:themeColor="accent1" w:themeShade="BF"/>
                <w:lang w:val="sr-Cyrl-RS" w:eastAsia="en-US"/>
              </w:rPr>
              <w:t>2.</w:t>
            </w:r>
          </w:p>
        </w:tc>
        <w:tc>
          <w:tcPr>
            <w:tcW w:w="3600" w:type="dxa"/>
            <w:vAlign w:val="center"/>
          </w:tcPr>
          <w:p w14:paraId="6341F8B5" w14:textId="77777777" w:rsidR="00705206" w:rsidRPr="0035472E" w:rsidRDefault="00705206" w:rsidP="0033138B">
            <w:pPr>
              <w:jc w:val="center"/>
              <w:rPr>
                <w:rFonts w:eastAsia="Times New Roman" w:cs="Arial"/>
                <w:i/>
                <w:color w:val="2E74B5" w:themeColor="accent1" w:themeShade="BF"/>
                <w:lang w:val="sr-Cyrl-RS" w:eastAsia="en-US"/>
              </w:rPr>
            </w:pPr>
          </w:p>
        </w:tc>
        <w:tc>
          <w:tcPr>
            <w:tcW w:w="2872" w:type="dxa"/>
            <w:vAlign w:val="center"/>
          </w:tcPr>
          <w:p w14:paraId="74EF17A9" w14:textId="77777777" w:rsidR="00705206" w:rsidRPr="0035472E" w:rsidRDefault="00705206" w:rsidP="0033138B">
            <w:pPr>
              <w:jc w:val="center"/>
              <w:rPr>
                <w:rFonts w:eastAsia="Times New Roman" w:cs="Arial"/>
                <w:i/>
                <w:color w:val="2E74B5" w:themeColor="accent1" w:themeShade="BF"/>
                <w:lang w:val="sr-Cyrl-RS" w:eastAsia="en-US"/>
              </w:rPr>
            </w:pPr>
          </w:p>
        </w:tc>
        <w:tc>
          <w:tcPr>
            <w:tcW w:w="1718" w:type="dxa"/>
            <w:vAlign w:val="center"/>
          </w:tcPr>
          <w:p w14:paraId="136B9B6B" w14:textId="77777777" w:rsidR="00705206" w:rsidRPr="0035472E" w:rsidRDefault="00705206" w:rsidP="0033138B">
            <w:pPr>
              <w:jc w:val="center"/>
              <w:rPr>
                <w:rFonts w:eastAsia="Times New Roman" w:cs="Arial"/>
                <w:i/>
                <w:color w:val="2E74B5" w:themeColor="accent1" w:themeShade="BF"/>
                <w:lang w:val="sr-Cyrl-RS" w:eastAsia="en-US"/>
              </w:rPr>
            </w:pPr>
          </w:p>
        </w:tc>
      </w:tr>
      <w:tr w:rsidR="00705206" w:rsidRPr="0035472E" w14:paraId="6456808D" w14:textId="77777777" w:rsidTr="00705206">
        <w:trPr>
          <w:trHeight w:val="330"/>
        </w:trPr>
        <w:tc>
          <w:tcPr>
            <w:tcW w:w="715" w:type="dxa"/>
            <w:vAlign w:val="center"/>
          </w:tcPr>
          <w:p w14:paraId="100793DE" w14:textId="77777777" w:rsidR="00705206" w:rsidRPr="0035472E" w:rsidRDefault="00705206" w:rsidP="0033138B">
            <w:pPr>
              <w:jc w:val="center"/>
              <w:rPr>
                <w:rFonts w:eastAsia="Times New Roman" w:cs="Arial"/>
                <w:i/>
                <w:color w:val="2E74B5" w:themeColor="accent1" w:themeShade="BF"/>
                <w:lang w:val="sr-Cyrl-RS" w:eastAsia="en-US"/>
              </w:rPr>
            </w:pPr>
            <w:r w:rsidRPr="0035472E">
              <w:rPr>
                <w:rFonts w:eastAsia="Times New Roman" w:cs="Arial"/>
                <w:i/>
                <w:color w:val="2E74B5" w:themeColor="accent1" w:themeShade="BF"/>
                <w:lang w:val="sr-Cyrl-RS" w:eastAsia="en-US"/>
              </w:rPr>
              <w:t>3.</w:t>
            </w:r>
          </w:p>
        </w:tc>
        <w:tc>
          <w:tcPr>
            <w:tcW w:w="3600" w:type="dxa"/>
            <w:vAlign w:val="center"/>
          </w:tcPr>
          <w:p w14:paraId="0DC06293" w14:textId="77777777" w:rsidR="00705206" w:rsidRPr="0035472E" w:rsidRDefault="00705206" w:rsidP="0033138B">
            <w:pPr>
              <w:jc w:val="center"/>
              <w:rPr>
                <w:rFonts w:eastAsia="Times New Roman" w:cs="Arial"/>
                <w:i/>
                <w:color w:val="2E74B5" w:themeColor="accent1" w:themeShade="BF"/>
                <w:lang w:val="sr-Cyrl-RS" w:eastAsia="en-US"/>
              </w:rPr>
            </w:pPr>
          </w:p>
        </w:tc>
        <w:tc>
          <w:tcPr>
            <w:tcW w:w="2872" w:type="dxa"/>
            <w:vAlign w:val="center"/>
          </w:tcPr>
          <w:p w14:paraId="28925A59" w14:textId="77777777" w:rsidR="00705206" w:rsidRPr="0035472E" w:rsidRDefault="00705206" w:rsidP="0033138B">
            <w:pPr>
              <w:jc w:val="center"/>
              <w:rPr>
                <w:rFonts w:eastAsia="Times New Roman" w:cs="Arial"/>
                <w:i/>
                <w:color w:val="2E74B5" w:themeColor="accent1" w:themeShade="BF"/>
                <w:lang w:val="sr-Cyrl-RS" w:eastAsia="en-US"/>
              </w:rPr>
            </w:pPr>
          </w:p>
        </w:tc>
        <w:tc>
          <w:tcPr>
            <w:tcW w:w="1718" w:type="dxa"/>
            <w:vAlign w:val="center"/>
          </w:tcPr>
          <w:p w14:paraId="11A0E3F9" w14:textId="77777777" w:rsidR="00705206" w:rsidRPr="0035472E" w:rsidRDefault="00705206" w:rsidP="0033138B">
            <w:pPr>
              <w:jc w:val="center"/>
              <w:rPr>
                <w:rFonts w:eastAsia="Times New Roman" w:cs="Arial"/>
                <w:i/>
                <w:color w:val="2E74B5" w:themeColor="accent1" w:themeShade="BF"/>
                <w:lang w:val="sr-Cyrl-RS" w:eastAsia="en-US"/>
              </w:rPr>
            </w:pPr>
          </w:p>
        </w:tc>
      </w:tr>
    </w:tbl>
    <w:p w14:paraId="658E8ACB" w14:textId="77777777" w:rsidR="00705206" w:rsidRPr="0035472E" w:rsidRDefault="00705206" w:rsidP="0033138B">
      <w:pPr>
        <w:jc w:val="both"/>
        <w:rPr>
          <w:rFonts w:eastAsia="Times New Roman" w:cs="Arial"/>
          <w:i/>
          <w:color w:val="2E74B5" w:themeColor="accent1" w:themeShade="BF"/>
          <w:lang w:val="sr-Cyrl-RS" w:eastAsia="en-US"/>
        </w:rPr>
      </w:pPr>
    </w:p>
    <w:p w14:paraId="286F8B54" w14:textId="77777777" w:rsidR="00705206" w:rsidRPr="00212354" w:rsidRDefault="00705206" w:rsidP="0033138B">
      <w:pPr>
        <w:numPr>
          <w:ilvl w:val="0"/>
          <w:numId w:val="3"/>
        </w:numPr>
        <w:suppressAutoHyphens/>
        <w:ind w:left="360"/>
        <w:jc w:val="both"/>
        <w:rPr>
          <w:rFonts w:eastAsia="Times New Roman" w:cs="Arial"/>
          <w:lang w:val="sr-Cyrl-RS" w:eastAsia="en-US"/>
        </w:rPr>
      </w:pPr>
      <w:r w:rsidRPr="0035472E">
        <w:rPr>
          <w:rFonts w:eastAsia="Times New Roman" w:cs="Arial"/>
          <w:i/>
          <w:color w:val="2E74B5" w:themeColor="accent1" w:themeShade="BF"/>
          <w:lang w:val="sr-Cyrl-RS" w:eastAsia="en-US"/>
        </w:rPr>
        <w:t>Отварању понуда присуствују и: __________________, __________________, као и лица која нису поднели понуде : ____________________________________________</w:t>
      </w:r>
    </w:p>
    <w:p w14:paraId="5A40D979" w14:textId="77777777" w:rsidR="00705206" w:rsidRPr="00212354" w:rsidRDefault="00705206" w:rsidP="0033138B">
      <w:pPr>
        <w:jc w:val="both"/>
        <w:rPr>
          <w:rFonts w:eastAsia="Times New Roman" w:cs="Arial"/>
          <w:lang w:val="sr-Cyrl-RS" w:eastAsia="en-US"/>
        </w:rPr>
      </w:pPr>
    </w:p>
    <w:p w14:paraId="04E3ED7F" w14:textId="77777777" w:rsidR="00705206" w:rsidRPr="00212354" w:rsidRDefault="00705206" w:rsidP="0033138B">
      <w:pPr>
        <w:numPr>
          <w:ilvl w:val="0"/>
          <w:numId w:val="3"/>
        </w:numPr>
        <w:suppressAutoHyphens/>
        <w:ind w:left="360"/>
        <w:jc w:val="both"/>
        <w:rPr>
          <w:rFonts w:eastAsia="Times New Roman" w:cs="Arial"/>
          <w:lang w:val="sr-Cyrl-RS" w:eastAsia="en-US"/>
        </w:rPr>
      </w:pPr>
      <w:r w:rsidRPr="00212354">
        <w:rPr>
          <w:rFonts w:eastAsia="Times New Roman" w:cs="Arial"/>
          <w:lang w:val="sr-Cyrl-RS" w:eastAsia="en-US"/>
        </w:rPr>
        <w:t xml:space="preserve">Благовремено, тј. до дана _________ </w:t>
      </w:r>
      <w:r w:rsidR="004F54D5">
        <w:rPr>
          <w:rFonts w:eastAsia="Times New Roman" w:cs="Arial"/>
          <w:lang w:val="sr-Cyrl-RS" w:eastAsia="en-US"/>
        </w:rPr>
        <w:t>године</w:t>
      </w:r>
      <w:r w:rsidR="00CD0135" w:rsidRPr="00212354">
        <w:rPr>
          <w:rFonts w:eastAsia="Times New Roman" w:cs="Arial"/>
          <w:lang w:val="sr-Cyrl-RS" w:eastAsia="en-US"/>
        </w:rPr>
        <w:t xml:space="preserve"> до ___:___ часова, примљени </w:t>
      </w:r>
      <w:r w:rsidR="00CC4F71" w:rsidRPr="00212354">
        <w:rPr>
          <w:rFonts w:eastAsia="Times New Roman" w:cs="Arial"/>
          <w:lang w:val="sr-Cyrl-RS" w:eastAsia="en-US"/>
        </w:rPr>
        <w:t xml:space="preserve">су </w:t>
      </w:r>
      <w:r w:rsidR="00CD0135" w:rsidRPr="00212354">
        <w:rPr>
          <w:rFonts w:eastAsia="Times New Roman" w:cs="Arial"/>
          <w:lang w:val="sr-Cyrl-RS" w:eastAsia="en-US"/>
        </w:rPr>
        <w:t xml:space="preserve">делови понуда </w:t>
      </w:r>
      <w:r w:rsidR="00CD0135" w:rsidRPr="00212354">
        <w:rPr>
          <w:rFonts w:eastAsia="Times New Roman" w:cs="Arial"/>
          <w:i/>
          <w:color w:val="4472C4" w:themeColor="accent5"/>
          <w:lang w:val="sr-Cyrl-RS" w:eastAsia="en-US"/>
        </w:rPr>
        <w:t>/ пријава</w:t>
      </w:r>
      <w:r w:rsidRPr="00212354">
        <w:rPr>
          <w:rFonts w:eastAsia="Times New Roman" w:cs="Arial"/>
          <w:color w:val="4472C4" w:themeColor="accent5"/>
          <w:lang w:val="sr-Cyrl-RS" w:eastAsia="en-US"/>
        </w:rPr>
        <w:t xml:space="preserve"> </w:t>
      </w:r>
      <w:r w:rsidRPr="00212354">
        <w:rPr>
          <w:rFonts w:eastAsia="Times New Roman" w:cs="Arial"/>
          <w:lang w:val="sr-Cyrl-RS" w:eastAsia="en-US"/>
        </w:rPr>
        <w:t>следећих понуђача по следећем редоследу:</w:t>
      </w:r>
    </w:p>
    <w:p w14:paraId="371AE240" w14:textId="77777777" w:rsidR="00705206" w:rsidRPr="00212354" w:rsidRDefault="00705206" w:rsidP="0033138B">
      <w:pPr>
        <w:jc w:val="both"/>
        <w:rPr>
          <w:rFonts w:eastAsia="Times New Roman" w:cs="Arial"/>
          <w:lang w:val="sr-Cyrl-RS" w:eastAsia="en-US"/>
        </w:rPr>
      </w:pPr>
    </w:p>
    <w:tbl>
      <w:tblPr>
        <w:tblW w:w="8927"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643"/>
        <w:gridCol w:w="4837"/>
        <w:gridCol w:w="900"/>
        <w:gridCol w:w="827"/>
      </w:tblGrid>
      <w:tr w:rsidR="00705206" w:rsidRPr="00212354" w14:paraId="6E3AC3E6" w14:textId="77777777" w:rsidTr="00705206">
        <w:trPr>
          <w:trHeight w:val="460"/>
        </w:trPr>
        <w:tc>
          <w:tcPr>
            <w:tcW w:w="720" w:type="dxa"/>
            <w:vAlign w:val="center"/>
          </w:tcPr>
          <w:p w14:paraId="1D66852C" w14:textId="77777777" w:rsidR="00705206" w:rsidRPr="00212354" w:rsidRDefault="00705206" w:rsidP="0033138B">
            <w:pPr>
              <w:jc w:val="center"/>
              <w:rPr>
                <w:rFonts w:eastAsia="Times New Roman" w:cs="Arial"/>
                <w:sz w:val="18"/>
                <w:lang w:val="sr-Cyrl-RS" w:eastAsia="en-US"/>
              </w:rPr>
            </w:pPr>
            <w:r w:rsidRPr="00212354">
              <w:rPr>
                <w:rFonts w:eastAsia="Times New Roman" w:cs="Arial"/>
                <w:sz w:val="18"/>
                <w:lang w:val="sr-Cyrl-RS" w:eastAsia="en-US"/>
              </w:rPr>
              <w:t>Ред. бр.</w:t>
            </w:r>
          </w:p>
        </w:tc>
        <w:tc>
          <w:tcPr>
            <w:tcW w:w="1643" w:type="dxa"/>
            <w:vAlign w:val="center"/>
          </w:tcPr>
          <w:p w14:paraId="010FAD40" w14:textId="77777777" w:rsidR="00705206" w:rsidRPr="00212354" w:rsidRDefault="00705206" w:rsidP="0033138B">
            <w:pPr>
              <w:jc w:val="center"/>
              <w:rPr>
                <w:rFonts w:eastAsia="Times New Roman" w:cs="Arial"/>
                <w:sz w:val="18"/>
                <w:lang w:val="sr-Cyrl-RS" w:eastAsia="en-US"/>
              </w:rPr>
            </w:pPr>
            <w:r w:rsidRPr="00212354">
              <w:rPr>
                <w:rFonts w:eastAsia="Times New Roman" w:cs="Arial"/>
                <w:sz w:val="18"/>
                <w:lang w:val="sr-Cyrl-RS" w:eastAsia="en-US"/>
              </w:rPr>
              <w:t>Заводни број</w:t>
            </w:r>
          </w:p>
        </w:tc>
        <w:tc>
          <w:tcPr>
            <w:tcW w:w="4837" w:type="dxa"/>
            <w:vAlign w:val="center"/>
          </w:tcPr>
          <w:p w14:paraId="51760F92" w14:textId="77777777" w:rsidR="00705206" w:rsidRPr="00212354" w:rsidRDefault="00CD0135" w:rsidP="0033138B">
            <w:pPr>
              <w:jc w:val="center"/>
              <w:rPr>
                <w:rFonts w:eastAsia="Times New Roman" w:cs="Arial"/>
                <w:sz w:val="18"/>
                <w:lang w:val="sr-Cyrl-RS" w:eastAsia="en-US"/>
              </w:rPr>
            </w:pPr>
            <w:r w:rsidRPr="00212354">
              <w:rPr>
                <w:rFonts w:eastAsia="Times New Roman" w:cs="Arial"/>
                <w:sz w:val="18"/>
                <w:lang w:val="sr-Cyrl-RS" w:eastAsia="en-US"/>
              </w:rPr>
              <w:t>Назив и седиште</w:t>
            </w:r>
            <w:r w:rsidR="00705206" w:rsidRPr="00212354">
              <w:rPr>
                <w:rFonts w:eastAsia="Times New Roman" w:cs="Arial"/>
                <w:sz w:val="18"/>
                <w:lang w:val="sr-Cyrl-RS" w:eastAsia="en-US"/>
              </w:rPr>
              <w:t xml:space="preserve"> Понуђача</w:t>
            </w:r>
          </w:p>
        </w:tc>
        <w:tc>
          <w:tcPr>
            <w:tcW w:w="900" w:type="dxa"/>
            <w:vAlign w:val="center"/>
          </w:tcPr>
          <w:p w14:paraId="39402B08" w14:textId="77777777" w:rsidR="00705206" w:rsidRPr="00212354" w:rsidRDefault="00705206" w:rsidP="0033138B">
            <w:pPr>
              <w:jc w:val="center"/>
              <w:rPr>
                <w:rFonts w:eastAsia="Times New Roman" w:cs="Arial"/>
                <w:sz w:val="18"/>
                <w:lang w:val="sr-Cyrl-RS" w:eastAsia="en-US"/>
              </w:rPr>
            </w:pPr>
            <w:r w:rsidRPr="00212354">
              <w:rPr>
                <w:rFonts w:eastAsia="Times New Roman" w:cs="Arial"/>
                <w:sz w:val="18"/>
                <w:lang w:val="sr-Cyrl-RS" w:eastAsia="en-US"/>
              </w:rPr>
              <w:t>Датум пријема</w:t>
            </w:r>
          </w:p>
        </w:tc>
        <w:tc>
          <w:tcPr>
            <w:tcW w:w="827" w:type="dxa"/>
            <w:vAlign w:val="center"/>
          </w:tcPr>
          <w:p w14:paraId="6DBFB2C9" w14:textId="77777777" w:rsidR="00705206" w:rsidRPr="00212354" w:rsidRDefault="00705206" w:rsidP="0033138B">
            <w:pPr>
              <w:jc w:val="center"/>
              <w:rPr>
                <w:rFonts w:eastAsia="Times New Roman" w:cs="Arial"/>
                <w:sz w:val="18"/>
                <w:lang w:val="sr-Cyrl-RS" w:eastAsia="en-US"/>
              </w:rPr>
            </w:pPr>
            <w:r w:rsidRPr="00212354">
              <w:rPr>
                <w:rFonts w:eastAsia="Times New Roman" w:cs="Arial"/>
                <w:sz w:val="18"/>
                <w:lang w:val="sr-Cyrl-RS" w:eastAsia="en-US"/>
              </w:rPr>
              <w:t>Час и минут</w:t>
            </w:r>
          </w:p>
        </w:tc>
      </w:tr>
      <w:tr w:rsidR="00705206" w:rsidRPr="00212354" w14:paraId="6A185F25" w14:textId="77777777" w:rsidTr="00705206">
        <w:trPr>
          <w:trHeight w:val="250"/>
        </w:trPr>
        <w:tc>
          <w:tcPr>
            <w:tcW w:w="720" w:type="dxa"/>
          </w:tcPr>
          <w:p w14:paraId="5F7A4A8F" w14:textId="77777777" w:rsidR="00705206" w:rsidRPr="00212354" w:rsidRDefault="00705206" w:rsidP="0033138B">
            <w:pPr>
              <w:jc w:val="center"/>
              <w:rPr>
                <w:rFonts w:eastAsia="Times New Roman" w:cs="Arial"/>
                <w:lang w:val="sr-Cyrl-RS" w:eastAsia="en-US"/>
              </w:rPr>
            </w:pPr>
            <w:r w:rsidRPr="00212354">
              <w:rPr>
                <w:rFonts w:eastAsia="Times New Roman" w:cs="Arial"/>
                <w:lang w:val="sr-Cyrl-RS" w:eastAsia="en-US"/>
              </w:rPr>
              <w:t>1.</w:t>
            </w:r>
          </w:p>
        </w:tc>
        <w:tc>
          <w:tcPr>
            <w:tcW w:w="1643" w:type="dxa"/>
          </w:tcPr>
          <w:p w14:paraId="718B4176" w14:textId="77777777" w:rsidR="00705206" w:rsidRPr="00212354" w:rsidRDefault="00705206" w:rsidP="0033138B">
            <w:pPr>
              <w:jc w:val="center"/>
              <w:rPr>
                <w:rFonts w:eastAsia="Times New Roman" w:cs="Arial"/>
                <w:lang w:val="sr-Cyrl-RS" w:eastAsia="en-US"/>
              </w:rPr>
            </w:pPr>
          </w:p>
        </w:tc>
        <w:tc>
          <w:tcPr>
            <w:tcW w:w="4837" w:type="dxa"/>
          </w:tcPr>
          <w:p w14:paraId="065B5331" w14:textId="77777777" w:rsidR="00705206" w:rsidRPr="00212354" w:rsidRDefault="00705206" w:rsidP="0033138B">
            <w:pPr>
              <w:jc w:val="center"/>
              <w:rPr>
                <w:rFonts w:eastAsia="Times New Roman" w:cs="Arial"/>
                <w:lang w:val="sr-Cyrl-RS" w:eastAsia="en-US"/>
              </w:rPr>
            </w:pPr>
          </w:p>
        </w:tc>
        <w:tc>
          <w:tcPr>
            <w:tcW w:w="900" w:type="dxa"/>
          </w:tcPr>
          <w:p w14:paraId="78933412" w14:textId="77777777" w:rsidR="00705206" w:rsidRPr="00212354" w:rsidRDefault="00705206" w:rsidP="0033138B">
            <w:pPr>
              <w:jc w:val="center"/>
              <w:rPr>
                <w:rFonts w:eastAsia="Times New Roman" w:cs="Arial"/>
                <w:lang w:val="sr-Cyrl-RS" w:eastAsia="en-US"/>
              </w:rPr>
            </w:pPr>
          </w:p>
        </w:tc>
        <w:tc>
          <w:tcPr>
            <w:tcW w:w="827" w:type="dxa"/>
          </w:tcPr>
          <w:p w14:paraId="42419C5C" w14:textId="77777777" w:rsidR="00705206" w:rsidRPr="00212354" w:rsidRDefault="00705206" w:rsidP="0033138B">
            <w:pPr>
              <w:jc w:val="center"/>
              <w:rPr>
                <w:rFonts w:eastAsia="Times New Roman" w:cs="Arial"/>
                <w:lang w:val="sr-Cyrl-RS" w:eastAsia="en-US"/>
              </w:rPr>
            </w:pPr>
            <w:r w:rsidRPr="00212354">
              <w:rPr>
                <w:rFonts w:eastAsia="Times New Roman" w:cs="Arial"/>
                <w:lang w:val="sr-Cyrl-RS" w:eastAsia="en-US"/>
              </w:rPr>
              <w:t>:</w:t>
            </w:r>
          </w:p>
        </w:tc>
      </w:tr>
      <w:tr w:rsidR="00705206" w:rsidRPr="00212354" w14:paraId="47975689" w14:textId="77777777" w:rsidTr="00705206">
        <w:trPr>
          <w:trHeight w:val="250"/>
        </w:trPr>
        <w:tc>
          <w:tcPr>
            <w:tcW w:w="720" w:type="dxa"/>
          </w:tcPr>
          <w:p w14:paraId="4406F398" w14:textId="77777777" w:rsidR="00705206" w:rsidRPr="00212354" w:rsidRDefault="00705206" w:rsidP="0033138B">
            <w:pPr>
              <w:jc w:val="center"/>
              <w:rPr>
                <w:rFonts w:eastAsia="Times New Roman" w:cs="Arial"/>
                <w:lang w:val="sr-Cyrl-RS" w:eastAsia="en-US"/>
              </w:rPr>
            </w:pPr>
            <w:r w:rsidRPr="00212354">
              <w:rPr>
                <w:rFonts w:eastAsia="Times New Roman" w:cs="Arial"/>
                <w:lang w:val="sr-Cyrl-RS" w:eastAsia="en-US"/>
              </w:rPr>
              <w:t>2.</w:t>
            </w:r>
          </w:p>
        </w:tc>
        <w:tc>
          <w:tcPr>
            <w:tcW w:w="1643" w:type="dxa"/>
          </w:tcPr>
          <w:p w14:paraId="59BBF04C" w14:textId="77777777" w:rsidR="00705206" w:rsidRPr="00212354" w:rsidRDefault="00705206" w:rsidP="0033138B">
            <w:pPr>
              <w:jc w:val="center"/>
              <w:rPr>
                <w:rFonts w:eastAsia="Times New Roman" w:cs="Arial"/>
                <w:lang w:val="sr-Cyrl-RS" w:eastAsia="en-US"/>
              </w:rPr>
            </w:pPr>
          </w:p>
        </w:tc>
        <w:tc>
          <w:tcPr>
            <w:tcW w:w="4837" w:type="dxa"/>
          </w:tcPr>
          <w:p w14:paraId="19FE8AE6" w14:textId="77777777" w:rsidR="00705206" w:rsidRPr="00212354" w:rsidRDefault="00705206" w:rsidP="0033138B">
            <w:pPr>
              <w:jc w:val="center"/>
              <w:rPr>
                <w:rFonts w:eastAsia="Times New Roman" w:cs="Arial"/>
                <w:lang w:val="sr-Cyrl-RS" w:eastAsia="en-US"/>
              </w:rPr>
            </w:pPr>
          </w:p>
        </w:tc>
        <w:tc>
          <w:tcPr>
            <w:tcW w:w="900" w:type="dxa"/>
          </w:tcPr>
          <w:p w14:paraId="552353A0" w14:textId="77777777" w:rsidR="00705206" w:rsidRPr="00212354" w:rsidRDefault="00705206" w:rsidP="0033138B">
            <w:pPr>
              <w:jc w:val="center"/>
              <w:rPr>
                <w:rFonts w:eastAsia="Times New Roman" w:cs="Arial"/>
                <w:lang w:val="sr-Cyrl-RS" w:eastAsia="en-US"/>
              </w:rPr>
            </w:pPr>
          </w:p>
        </w:tc>
        <w:tc>
          <w:tcPr>
            <w:tcW w:w="827" w:type="dxa"/>
          </w:tcPr>
          <w:p w14:paraId="474BF233" w14:textId="77777777" w:rsidR="00705206" w:rsidRPr="00212354" w:rsidRDefault="00705206" w:rsidP="0033138B">
            <w:pPr>
              <w:jc w:val="center"/>
              <w:rPr>
                <w:rFonts w:eastAsia="Times New Roman" w:cs="Arial"/>
                <w:lang w:val="sr-Cyrl-RS" w:eastAsia="en-US"/>
              </w:rPr>
            </w:pPr>
            <w:r w:rsidRPr="00212354">
              <w:rPr>
                <w:rFonts w:eastAsia="Times New Roman" w:cs="Arial"/>
                <w:lang w:val="sr-Cyrl-RS" w:eastAsia="en-US"/>
              </w:rPr>
              <w:t>:</w:t>
            </w:r>
          </w:p>
        </w:tc>
      </w:tr>
      <w:tr w:rsidR="00705206" w:rsidRPr="00212354" w14:paraId="65666CF6" w14:textId="77777777" w:rsidTr="00705206">
        <w:trPr>
          <w:trHeight w:val="260"/>
        </w:trPr>
        <w:tc>
          <w:tcPr>
            <w:tcW w:w="720" w:type="dxa"/>
          </w:tcPr>
          <w:p w14:paraId="13DF8E9A" w14:textId="77777777" w:rsidR="00705206" w:rsidRPr="00212354" w:rsidRDefault="00705206" w:rsidP="0033138B">
            <w:pPr>
              <w:jc w:val="center"/>
              <w:rPr>
                <w:rFonts w:eastAsia="Times New Roman" w:cs="Arial"/>
                <w:lang w:val="sr-Cyrl-RS" w:eastAsia="en-US"/>
              </w:rPr>
            </w:pPr>
            <w:r w:rsidRPr="00212354">
              <w:rPr>
                <w:rFonts w:eastAsia="Times New Roman" w:cs="Arial"/>
                <w:lang w:val="sr-Cyrl-RS" w:eastAsia="en-US"/>
              </w:rPr>
              <w:t>3.</w:t>
            </w:r>
          </w:p>
        </w:tc>
        <w:tc>
          <w:tcPr>
            <w:tcW w:w="1643" w:type="dxa"/>
          </w:tcPr>
          <w:p w14:paraId="026E72B4" w14:textId="77777777" w:rsidR="00705206" w:rsidRPr="00212354" w:rsidRDefault="00705206" w:rsidP="0033138B">
            <w:pPr>
              <w:jc w:val="center"/>
              <w:rPr>
                <w:rFonts w:eastAsia="Times New Roman" w:cs="Arial"/>
                <w:lang w:val="sr-Cyrl-RS" w:eastAsia="en-US"/>
              </w:rPr>
            </w:pPr>
          </w:p>
        </w:tc>
        <w:tc>
          <w:tcPr>
            <w:tcW w:w="4837" w:type="dxa"/>
          </w:tcPr>
          <w:p w14:paraId="6233252D" w14:textId="77777777" w:rsidR="00705206" w:rsidRPr="00212354" w:rsidRDefault="00705206" w:rsidP="0033138B">
            <w:pPr>
              <w:jc w:val="center"/>
              <w:rPr>
                <w:rFonts w:eastAsia="Times New Roman" w:cs="Arial"/>
                <w:lang w:val="sr-Cyrl-RS" w:eastAsia="en-US"/>
              </w:rPr>
            </w:pPr>
          </w:p>
        </w:tc>
        <w:tc>
          <w:tcPr>
            <w:tcW w:w="900" w:type="dxa"/>
          </w:tcPr>
          <w:p w14:paraId="5F261B9F" w14:textId="77777777" w:rsidR="00705206" w:rsidRPr="00212354" w:rsidRDefault="00705206" w:rsidP="0033138B">
            <w:pPr>
              <w:jc w:val="center"/>
              <w:rPr>
                <w:rFonts w:eastAsia="Times New Roman" w:cs="Arial"/>
                <w:lang w:val="sr-Cyrl-RS" w:eastAsia="en-US"/>
              </w:rPr>
            </w:pPr>
          </w:p>
        </w:tc>
        <w:tc>
          <w:tcPr>
            <w:tcW w:w="827" w:type="dxa"/>
          </w:tcPr>
          <w:p w14:paraId="53FE7F4C" w14:textId="77777777" w:rsidR="00705206" w:rsidRPr="00212354" w:rsidRDefault="00705206" w:rsidP="0033138B">
            <w:pPr>
              <w:jc w:val="center"/>
              <w:rPr>
                <w:rFonts w:eastAsia="Times New Roman" w:cs="Arial"/>
                <w:lang w:val="sr-Cyrl-RS" w:eastAsia="en-US"/>
              </w:rPr>
            </w:pPr>
            <w:r w:rsidRPr="00212354">
              <w:rPr>
                <w:rFonts w:eastAsia="Times New Roman" w:cs="Arial"/>
                <w:lang w:val="sr-Cyrl-RS" w:eastAsia="en-US"/>
              </w:rPr>
              <w:t>:</w:t>
            </w:r>
          </w:p>
        </w:tc>
      </w:tr>
    </w:tbl>
    <w:p w14:paraId="256EF7DB" w14:textId="77777777" w:rsidR="00705206" w:rsidRPr="00212354" w:rsidRDefault="00705206" w:rsidP="0033138B">
      <w:pPr>
        <w:jc w:val="both"/>
        <w:rPr>
          <w:rFonts w:eastAsia="Times New Roman" w:cs="Arial"/>
          <w:lang w:val="sr-Cyrl-RS" w:eastAsia="en-US"/>
        </w:rPr>
      </w:pPr>
    </w:p>
    <w:p w14:paraId="2D2741E9" w14:textId="77777777" w:rsidR="00705206" w:rsidRPr="0035472E" w:rsidRDefault="00CD0135" w:rsidP="0033138B">
      <w:pPr>
        <w:numPr>
          <w:ilvl w:val="0"/>
          <w:numId w:val="3"/>
        </w:numPr>
        <w:suppressAutoHyphens/>
        <w:ind w:left="360"/>
        <w:contextualSpacing/>
        <w:jc w:val="both"/>
        <w:rPr>
          <w:rFonts w:eastAsia="Times New Roman" w:cs="Arial"/>
          <w:i/>
          <w:color w:val="2E74B5" w:themeColor="accent1" w:themeShade="BF"/>
          <w:lang w:val="sr-Cyrl-RS" w:eastAsia="en-US"/>
        </w:rPr>
      </w:pPr>
      <w:r w:rsidRPr="0035472E">
        <w:rPr>
          <w:rFonts w:cs="Arial"/>
          <w:i/>
          <w:color w:val="2E74B5" w:themeColor="accent1" w:themeShade="BF"/>
          <w:lang w:val="sr-Cyrl-RS"/>
        </w:rPr>
        <w:lastRenderedPageBreak/>
        <w:t>Д</w:t>
      </w:r>
      <w:r w:rsidRPr="0035472E">
        <w:rPr>
          <w:rFonts w:cs="Arial"/>
          <w:i/>
          <w:color w:val="2E74B5" w:themeColor="accent1" w:themeShade="BF"/>
        </w:rPr>
        <w:t>елови понуде</w:t>
      </w:r>
      <w:r w:rsidRPr="0035472E">
        <w:rPr>
          <w:rFonts w:cs="Arial"/>
          <w:i/>
          <w:color w:val="2E74B5" w:themeColor="accent1" w:themeShade="BF"/>
          <w:lang w:val="sr-Cyrl-RS"/>
        </w:rPr>
        <w:t xml:space="preserve"> понуђач</w:t>
      </w:r>
      <w:r w:rsidR="00CC4F71" w:rsidRPr="0035472E">
        <w:rPr>
          <w:rFonts w:cs="Arial"/>
          <w:i/>
          <w:color w:val="2E74B5" w:themeColor="accent1" w:themeShade="BF"/>
          <w:lang w:val="sr-Cyrl-RS"/>
        </w:rPr>
        <w:t>а под редним бројем: _____</w:t>
      </w:r>
      <w:r w:rsidR="008608B6" w:rsidRPr="0035472E">
        <w:rPr>
          <w:rFonts w:cs="Arial"/>
          <w:i/>
          <w:color w:val="2E74B5" w:themeColor="accent1" w:themeShade="BF"/>
          <w:lang w:val="sr-Cyrl-RS"/>
        </w:rPr>
        <w:t xml:space="preserve">, </w:t>
      </w:r>
      <w:bookmarkStart w:id="33" w:name="_Hlk118115442"/>
      <w:r w:rsidR="008608B6" w:rsidRPr="0035472E">
        <w:rPr>
          <w:rFonts w:cs="Arial"/>
          <w:i/>
          <w:color w:val="2E74B5" w:themeColor="accent1" w:themeShade="BF"/>
          <w:lang w:val="sr-Cyrl-RS"/>
        </w:rPr>
        <w:t xml:space="preserve">____________________________(навести назив понуђача) </w:t>
      </w:r>
      <w:r w:rsidRPr="0035472E">
        <w:rPr>
          <w:rFonts w:cs="Arial"/>
          <w:i/>
          <w:color w:val="2E74B5" w:themeColor="accent1" w:themeShade="BF"/>
          <w:lang w:val="sr-Cyrl-RS"/>
        </w:rPr>
        <w:t xml:space="preserve"> </w:t>
      </w:r>
      <w:bookmarkEnd w:id="33"/>
      <w:r w:rsidRPr="0035472E">
        <w:rPr>
          <w:rFonts w:cs="Arial"/>
          <w:i/>
          <w:color w:val="2E74B5" w:themeColor="accent1" w:themeShade="BF"/>
        </w:rPr>
        <w:t>поднети</w:t>
      </w:r>
      <w:r w:rsidRPr="0035472E">
        <w:rPr>
          <w:rFonts w:cs="Arial"/>
          <w:i/>
          <w:color w:val="2E74B5" w:themeColor="accent1" w:themeShade="BF"/>
          <w:lang w:val="sr-Cyrl-RS"/>
        </w:rPr>
        <w:t xml:space="preserve"> су </w:t>
      </w:r>
      <w:r w:rsidRPr="0035472E">
        <w:rPr>
          <w:rFonts w:cs="Arial"/>
          <w:i/>
          <w:color w:val="2E74B5" w:themeColor="accent1" w:themeShade="BF"/>
        </w:rPr>
        <w:t xml:space="preserve"> неблаговремено па ће их наручилац по окончању поступка отварања, неотворене вратити понуђачу, </w:t>
      </w:r>
      <w:r w:rsidRPr="0035472E">
        <w:rPr>
          <w:rFonts w:eastAsia="Times New Roman" w:cs="Arial"/>
          <w:b/>
          <w:i/>
          <w:color w:val="2E74B5" w:themeColor="accent1" w:themeShade="BF"/>
          <w:lang w:val="sr-Cyrl-RS" w:eastAsia="en-US"/>
        </w:rPr>
        <w:t>препорученом пошиљком уз доставницу</w:t>
      </w:r>
      <w:r w:rsidRPr="0035472E">
        <w:rPr>
          <w:rFonts w:eastAsia="Times New Roman" w:cs="Arial"/>
          <w:i/>
          <w:color w:val="2E74B5" w:themeColor="accent1" w:themeShade="BF"/>
          <w:lang w:val="sr-Cyrl-RS" w:eastAsia="en-US"/>
        </w:rPr>
        <w:t xml:space="preserve">, </w:t>
      </w:r>
      <w:r w:rsidRPr="0035472E">
        <w:rPr>
          <w:rFonts w:cs="Arial"/>
          <w:i/>
          <w:color w:val="2E74B5" w:themeColor="accent1" w:themeShade="BF"/>
        </w:rPr>
        <w:t>са назнаком да су поднети неблаговремено.</w:t>
      </w:r>
    </w:p>
    <w:p w14:paraId="561847B5" w14:textId="77777777" w:rsidR="00747FFA" w:rsidRPr="00212354" w:rsidRDefault="00747FFA" w:rsidP="0033138B">
      <w:pPr>
        <w:suppressAutoHyphens/>
        <w:ind w:left="360"/>
        <w:contextualSpacing/>
        <w:jc w:val="both"/>
        <w:rPr>
          <w:rFonts w:eastAsia="Times New Roman" w:cs="Arial"/>
          <w:lang w:val="sr-Cyrl-RS" w:eastAsia="en-US"/>
        </w:rPr>
      </w:pPr>
    </w:p>
    <w:p w14:paraId="7C83D034" w14:textId="77777777" w:rsidR="00CC4F71" w:rsidRPr="00212354" w:rsidRDefault="00CC4F71" w:rsidP="0033138B">
      <w:pPr>
        <w:numPr>
          <w:ilvl w:val="0"/>
          <w:numId w:val="3"/>
        </w:numPr>
        <w:suppressAutoHyphens/>
        <w:ind w:left="360"/>
        <w:contextualSpacing/>
        <w:jc w:val="both"/>
        <w:rPr>
          <w:rFonts w:eastAsia="Times New Roman" w:cs="Arial"/>
          <w:lang w:val="sr-Cyrl-RS" w:eastAsia="en-US"/>
        </w:rPr>
      </w:pPr>
      <w:r w:rsidRPr="00212354">
        <w:rPr>
          <w:rFonts w:cs="Arial"/>
          <w:lang w:val="sr-Cyrl-RS"/>
        </w:rPr>
        <w:t>Д</w:t>
      </w:r>
      <w:r w:rsidRPr="00212354">
        <w:rPr>
          <w:rFonts w:cs="Arial"/>
        </w:rPr>
        <w:t xml:space="preserve">елови понуде који не могу да се доставе електронским средствима путем Портала јавних набавки, </w:t>
      </w:r>
      <w:r w:rsidR="00F2473C" w:rsidRPr="00212354">
        <w:rPr>
          <w:rFonts w:cs="Arial"/>
          <w:lang w:val="sr-Cyrl-RS"/>
        </w:rPr>
        <w:t>К</w:t>
      </w:r>
      <w:r w:rsidRPr="00212354">
        <w:rPr>
          <w:rFonts w:cs="Arial"/>
        </w:rPr>
        <w:t>омисија за јавну набавку</w:t>
      </w:r>
      <w:r w:rsidRPr="00212354">
        <w:rPr>
          <w:rFonts w:cs="Arial"/>
          <w:lang w:val="sr-Cyrl-RS"/>
        </w:rPr>
        <w:t xml:space="preserve"> </w:t>
      </w:r>
      <w:r w:rsidRPr="00212354">
        <w:rPr>
          <w:rFonts w:cs="Arial"/>
        </w:rPr>
        <w:t xml:space="preserve">/ </w:t>
      </w:r>
      <w:r w:rsidRPr="00212354">
        <w:rPr>
          <w:rFonts w:eastAsia="Times New Roman" w:cs="Arial"/>
          <w:i/>
          <w:color w:val="4472C4" w:themeColor="accent5"/>
          <w:lang w:val="sr-Cyrl-RS" w:eastAsia="en-US"/>
        </w:rPr>
        <w:t>лице које спроводи поступак јавне набавке</w:t>
      </w:r>
      <w:r w:rsidRPr="00212354">
        <w:rPr>
          <w:rFonts w:eastAsia="Times New Roman" w:cs="Arial"/>
          <w:color w:val="4472C4" w:themeColor="accent5"/>
          <w:lang w:val="sr-Cyrl-RS" w:eastAsia="en-US"/>
        </w:rPr>
        <w:t xml:space="preserve"> </w:t>
      </w:r>
      <w:r w:rsidRPr="00212354">
        <w:rPr>
          <w:rFonts w:cs="Arial"/>
        </w:rPr>
        <w:t>отвара према редоследу приспећа</w:t>
      </w:r>
      <w:r w:rsidRPr="00212354">
        <w:rPr>
          <w:rFonts w:cs="Arial"/>
          <w:lang w:val="sr-Cyrl-RS"/>
        </w:rPr>
        <w:t>.</w:t>
      </w:r>
      <w:r w:rsidRPr="00212354">
        <w:rPr>
          <w:rFonts w:cs="Arial"/>
        </w:rPr>
        <w:t xml:space="preserve"> </w:t>
      </w:r>
    </w:p>
    <w:p w14:paraId="67D758D8" w14:textId="77777777" w:rsidR="00CC4F71" w:rsidRPr="00212354" w:rsidRDefault="00CC4F71" w:rsidP="0033138B">
      <w:pPr>
        <w:pStyle w:val="ListParagraph"/>
        <w:spacing w:line="240" w:lineRule="auto"/>
        <w:rPr>
          <w:rFonts w:ascii="Arial" w:eastAsia="Times New Roman" w:hAnsi="Arial" w:cs="Arial"/>
          <w:lang w:val="sr-Cyrl-RS" w:eastAsia="en-US"/>
        </w:rPr>
      </w:pPr>
    </w:p>
    <w:p w14:paraId="4B783D58" w14:textId="77777777" w:rsidR="00CC4F71" w:rsidRPr="00212354" w:rsidRDefault="00CC4F71" w:rsidP="0033138B">
      <w:pPr>
        <w:numPr>
          <w:ilvl w:val="0"/>
          <w:numId w:val="3"/>
        </w:numPr>
        <w:suppressAutoHyphens/>
        <w:ind w:left="360"/>
        <w:contextualSpacing/>
        <w:jc w:val="both"/>
        <w:rPr>
          <w:rFonts w:eastAsia="Times New Roman" w:cs="Arial"/>
          <w:lang w:val="sr-Cyrl-RS" w:eastAsia="en-US"/>
        </w:rPr>
      </w:pPr>
      <w:r w:rsidRPr="00212354">
        <w:rPr>
          <w:rFonts w:eastAsia="Times New Roman" w:cs="Arial"/>
          <w:lang w:val="sr-Cyrl-RS" w:eastAsia="en-US"/>
        </w:rPr>
        <w:t>У овом поступку јавне набавке тражени су следећи делови понуде који не могу да се доставе електронским средствима путем Портала јавних набавки: .................................</w:t>
      </w:r>
    </w:p>
    <w:p w14:paraId="5ED641DE" w14:textId="77777777" w:rsidR="00CC4F71" w:rsidRPr="00212354" w:rsidRDefault="00CC4F71" w:rsidP="0033138B">
      <w:pPr>
        <w:pStyle w:val="ListParagraph"/>
        <w:spacing w:line="240" w:lineRule="auto"/>
        <w:rPr>
          <w:rFonts w:ascii="Arial" w:eastAsia="Times New Roman" w:hAnsi="Arial" w:cs="Arial"/>
          <w:lang w:val="sr-Cyrl-RS" w:eastAsia="en-US"/>
        </w:rPr>
      </w:pPr>
    </w:p>
    <w:p w14:paraId="5CA9C6E0" w14:textId="77777777" w:rsidR="00747FFA" w:rsidRPr="00212354" w:rsidRDefault="00CC4F71" w:rsidP="0033138B">
      <w:pPr>
        <w:numPr>
          <w:ilvl w:val="0"/>
          <w:numId w:val="3"/>
        </w:numPr>
        <w:suppressAutoHyphens/>
        <w:ind w:left="360"/>
        <w:contextualSpacing/>
        <w:jc w:val="both"/>
        <w:rPr>
          <w:rFonts w:eastAsia="Times New Roman" w:cs="Arial"/>
          <w:i/>
          <w:color w:val="4472C4" w:themeColor="accent5"/>
          <w:lang w:val="sr-Cyrl-RS" w:eastAsia="en-US"/>
        </w:rPr>
      </w:pPr>
      <w:r w:rsidRPr="00212354">
        <w:rPr>
          <w:rFonts w:eastAsia="Times New Roman" w:cs="Arial"/>
          <w:b/>
          <w:lang w:val="sr-Cyrl-RS" w:eastAsia="en-US"/>
        </w:rPr>
        <w:t xml:space="preserve">Понуђач под редним бројем </w:t>
      </w:r>
      <w:r w:rsidR="00747FFA" w:rsidRPr="00212354">
        <w:rPr>
          <w:rFonts w:eastAsia="Times New Roman" w:cs="Arial"/>
          <w:b/>
          <w:lang w:val="sr-Cyrl-RS" w:eastAsia="en-US"/>
        </w:rPr>
        <w:t>1.</w:t>
      </w:r>
      <w:r w:rsidR="008608B6" w:rsidRPr="00212354">
        <w:rPr>
          <w:rFonts w:cs="Arial"/>
          <w:lang w:val="sr-Cyrl-RS"/>
        </w:rPr>
        <w:t xml:space="preserve"> </w:t>
      </w:r>
      <w:bookmarkStart w:id="34" w:name="_Hlk118115474"/>
      <w:r w:rsidR="008608B6" w:rsidRPr="00212354">
        <w:rPr>
          <w:rFonts w:cs="Arial"/>
          <w:lang w:val="sr-Cyrl-RS"/>
        </w:rPr>
        <w:t xml:space="preserve">____________________________(навести назив </w:t>
      </w:r>
      <w:bookmarkStart w:id="35" w:name="_Hlk122674318"/>
      <w:r w:rsidR="008608B6" w:rsidRPr="00212354">
        <w:rPr>
          <w:rFonts w:cs="Arial"/>
          <w:lang w:val="sr-Cyrl-RS"/>
        </w:rPr>
        <w:t>понуђача)</w:t>
      </w:r>
      <w:bookmarkEnd w:id="34"/>
      <w:r w:rsidRPr="00212354">
        <w:rPr>
          <w:rFonts w:eastAsia="Times New Roman" w:cs="Arial"/>
          <w:lang w:val="sr-Cyrl-RS" w:eastAsia="en-US"/>
        </w:rPr>
        <w:t xml:space="preserve"> доставио је све тражене </w:t>
      </w:r>
      <w:r w:rsidR="00747FFA" w:rsidRPr="00212354">
        <w:rPr>
          <w:rFonts w:eastAsia="Times New Roman" w:cs="Arial"/>
          <w:lang w:val="sr-Cyrl-RS" w:eastAsia="en-US"/>
        </w:rPr>
        <w:t>делове</w:t>
      </w:r>
      <w:r w:rsidRPr="00212354">
        <w:rPr>
          <w:rFonts w:eastAsia="Times New Roman" w:cs="Arial"/>
          <w:lang w:val="sr-Cyrl-RS" w:eastAsia="en-US"/>
        </w:rPr>
        <w:t xml:space="preserve"> понуде који не могу да се доставе електронским средствима путем Портала јавних набавки</w:t>
      </w:r>
      <w:r w:rsidR="0035472E">
        <w:rPr>
          <w:rFonts w:eastAsia="Times New Roman" w:cs="Arial"/>
          <w:lang w:val="sr-Cyrl-RS" w:eastAsia="en-US"/>
        </w:rPr>
        <w:t xml:space="preserve"> и то: ………………………………………………………….   </w:t>
      </w:r>
      <w:r w:rsidR="00747FFA" w:rsidRPr="00212354">
        <w:rPr>
          <w:rFonts w:eastAsia="Times New Roman" w:cs="Arial"/>
          <w:lang w:val="sr-Cyrl-RS" w:eastAsia="en-US"/>
        </w:rPr>
        <w:t xml:space="preserve"> / </w:t>
      </w:r>
      <w:r w:rsidR="00747FFA" w:rsidRPr="00212354">
        <w:rPr>
          <w:rFonts w:eastAsia="Times New Roman" w:cs="Arial"/>
          <w:i/>
          <w:color w:val="4472C4" w:themeColor="accent5"/>
          <w:lang w:val="sr-Cyrl-RS" w:eastAsia="en-US"/>
        </w:rPr>
        <w:t>од  тражених делов</w:t>
      </w:r>
      <w:r w:rsidR="0035472E">
        <w:rPr>
          <w:rFonts w:eastAsia="Times New Roman" w:cs="Arial"/>
          <w:i/>
          <w:color w:val="4472C4" w:themeColor="accent5"/>
          <w:lang w:val="sr-Cyrl-RS" w:eastAsia="en-US"/>
        </w:rPr>
        <w:t>а</w:t>
      </w:r>
      <w:r w:rsidR="00747FFA" w:rsidRPr="00212354">
        <w:rPr>
          <w:rFonts w:eastAsia="Times New Roman" w:cs="Arial"/>
          <w:i/>
          <w:color w:val="4472C4" w:themeColor="accent5"/>
          <w:lang w:val="sr-Cyrl-RS" w:eastAsia="en-US"/>
        </w:rPr>
        <w:t xml:space="preserve"> понуде који не могу да се доставе електронским средствима путем Портала јавних набавки није доставио: ________________________________</w:t>
      </w:r>
      <w:bookmarkEnd w:id="35"/>
    </w:p>
    <w:p w14:paraId="783F686C" w14:textId="77777777" w:rsidR="00747FFA" w:rsidRPr="00212354" w:rsidRDefault="00747FFA" w:rsidP="0033138B">
      <w:pPr>
        <w:pStyle w:val="ListParagraph"/>
        <w:spacing w:line="240" w:lineRule="auto"/>
        <w:rPr>
          <w:rFonts w:ascii="Arial" w:eastAsia="Times New Roman" w:hAnsi="Arial" w:cs="Arial"/>
          <w:lang w:val="sr-Cyrl-RS" w:eastAsia="en-US"/>
        </w:rPr>
      </w:pPr>
    </w:p>
    <w:p w14:paraId="3395EA66" w14:textId="77777777" w:rsidR="0035472E" w:rsidRPr="0035472E" w:rsidRDefault="00747FFA" w:rsidP="0035472E">
      <w:pPr>
        <w:numPr>
          <w:ilvl w:val="0"/>
          <w:numId w:val="3"/>
        </w:numPr>
        <w:suppressAutoHyphens/>
        <w:ind w:left="360"/>
        <w:contextualSpacing/>
        <w:jc w:val="both"/>
        <w:rPr>
          <w:rFonts w:eastAsia="Times New Roman" w:cs="Arial"/>
          <w:lang w:val="sr-Cyrl-RS" w:eastAsia="en-US"/>
        </w:rPr>
      </w:pPr>
      <w:r w:rsidRPr="0035472E">
        <w:rPr>
          <w:rFonts w:eastAsia="Times New Roman" w:cs="Arial"/>
          <w:b/>
          <w:lang w:val="sr-Cyrl-RS" w:eastAsia="en-US"/>
        </w:rPr>
        <w:t>Понуђач под редним бројем 2.</w:t>
      </w:r>
      <w:r w:rsidRPr="0035472E">
        <w:rPr>
          <w:rFonts w:eastAsia="Times New Roman" w:cs="Arial"/>
          <w:lang w:val="sr-Cyrl-RS" w:eastAsia="en-US"/>
        </w:rPr>
        <w:t xml:space="preserve"> </w:t>
      </w:r>
      <w:r w:rsidR="008608B6" w:rsidRPr="0035472E">
        <w:rPr>
          <w:rFonts w:cs="Arial"/>
          <w:lang w:val="sr-Cyrl-RS"/>
        </w:rPr>
        <w:t>______________________</w:t>
      </w:r>
      <w:r w:rsidR="0035472E">
        <w:rPr>
          <w:rFonts w:cs="Arial"/>
          <w:lang w:val="sr-Cyrl-RS"/>
        </w:rPr>
        <w:t>____</w:t>
      </w:r>
      <w:r w:rsidR="008608B6" w:rsidRPr="0035472E">
        <w:rPr>
          <w:rFonts w:cs="Arial"/>
          <w:lang w:val="sr-Cyrl-RS"/>
        </w:rPr>
        <w:t>______(навести назив</w:t>
      </w:r>
    </w:p>
    <w:p w14:paraId="194E2BF1" w14:textId="77777777" w:rsidR="00747FFA" w:rsidRDefault="0035472E" w:rsidP="0035472E">
      <w:pPr>
        <w:suppressAutoHyphens/>
        <w:ind w:left="360"/>
        <w:contextualSpacing/>
        <w:jc w:val="both"/>
        <w:rPr>
          <w:rFonts w:eastAsia="Times New Roman" w:cs="Arial"/>
          <w:i/>
          <w:color w:val="4472C4" w:themeColor="accent5"/>
          <w:lang w:val="sr-Cyrl-RS" w:eastAsia="en-US"/>
        </w:rPr>
      </w:pPr>
      <w:r w:rsidRPr="00212354">
        <w:rPr>
          <w:rFonts w:cs="Arial"/>
          <w:lang w:val="sr-Cyrl-RS"/>
        </w:rPr>
        <w:t>понуђача)</w:t>
      </w:r>
      <w:r w:rsidRPr="00212354">
        <w:rPr>
          <w:rFonts w:eastAsia="Times New Roman" w:cs="Arial"/>
          <w:lang w:val="sr-Cyrl-RS" w:eastAsia="en-US"/>
        </w:rPr>
        <w:t xml:space="preserve"> доставио је све тражене делове понуде који не могу да се доставе електронским средствима путем Портала јавних набавки</w:t>
      </w:r>
      <w:r>
        <w:rPr>
          <w:rFonts w:eastAsia="Times New Roman" w:cs="Arial"/>
          <w:lang w:val="sr-Cyrl-RS" w:eastAsia="en-US"/>
        </w:rPr>
        <w:t xml:space="preserve"> и то: ………………………………………………………….   </w:t>
      </w:r>
      <w:r w:rsidRPr="00212354">
        <w:rPr>
          <w:rFonts w:eastAsia="Times New Roman" w:cs="Arial"/>
          <w:lang w:val="sr-Cyrl-RS" w:eastAsia="en-US"/>
        </w:rPr>
        <w:t xml:space="preserve"> / </w:t>
      </w:r>
      <w:r w:rsidRPr="00212354">
        <w:rPr>
          <w:rFonts w:eastAsia="Times New Roman" w:cs="Arial"/>
          <w:i/>
          <w:color w:val="4472C4" w:themeColor="accent5"/>
          <w:lang w:val="sr-Cyrl-RS" w:eastAsia="en-US"/>
        </w:rPr>
        <w:t>од  тражених делов</w:t>
      </w:r>
      <w:r>
        <w:rPr>
          <w:rFonts w:eastAsia="Times New Roman" w:cs="Arial"/>
          <w:i/>
          <w:color w:val="4472C4" w:themeColor="accent5"/>
          <w:lang w:val="sr-Cyrl-RS" w:eastAsia="en-US"/>
        </w:rPr>
        <w:t>а</w:t>
      </w:r>
      <w:r w:rsidRPr="00212354">
        <w:rPr>
          <w:rFonts w:eastAsia="Times New Roman" w:cs="Arial"/>
          <w:i/>
          <w:color w:val="4472C4" w:themeColor="accent5"/>
          <w:lang w:val="sr-Cyrl-RS" w:eastAsia="en-US"/>
        </w:rPr>
        <w:t xml:space="preserve"> понуде који не могу да се доставе електронским средствима путем Портала јавних набавки није доставио: ________________________________</w:t>
      </w:r>
    </w:p>
    <w:p w14:paraId="66F86AB4" w14:textId="77777777" w:rsidR="00FE14B4" w:rsidRPr="0035472E" w:rsidRDefault="00FE14B4" w:rsidP="0035472E">
      <w:pPr>
        <w:suppressAutoHyphens/>
        <w:ind w:left="360"/>
        <w:contextualSpacing/>
        <w:jc w:val="both"/>
        <w:rPr>
          <w:rFonts w:eastAsia="Times New Roman" w:cs="Arial"/>
          <w:lang w:val="sr-Cyrl-RS" w:eastAsia="en-US"/>
        </w:rPr>
      </w:pPr>
    </w:p>
    <w:p w14:paraId="63227765" w14:textId="77777777" w:rsidR="00705206" w:rsidRPr="0035472E" w:rsidRDefault="00747FFA" w:rsidP="0035472E">
      <w:pPr>
        <w:numPr>
          <w:ilvl w:val="0"/>
          <w:numId w:val="3"/>
        </w:numPr>
        <w:suppressAutoHyphens/>
        <w:ind w:left="360"/>
        <w:contextualSpacing/>
        <w:rPr>
          <w:rFonts w:eastAsia="Times New Roman" w:cs="Arial"/>
          <w:lang w:val="sr-Cyrl-RS" w:eastAsia="en-US"/>
        </w:rPr>
      </w:pPr>
      <w:r w:rsidRPr="0035472E">
        <w:rPr>
          <w:rFonts w:eastAsia="Times New Roman" w:cs="Arial"/>
          <w:b/>
          <w:lang w:val="sr-Cyrl-RS" w:eastAsia="en-US"/>
        </w:rPr>
        <w:t>Понуђач под редним бројем 3.</w:t>
      </w:r>
      <w:r w:rsidRPr="0035472E">
        <w:rPr>
          <w:rFonts w:eastAsia="Times New Roman" w:cs="Arial"/>
          <w:lang w:val="sr-Cyrl-RS" w:eastAsia="en-US"/>
        </w:rPr>
        <w:t xml:space="preserve"> </w:t>
      </w:r>
      <w:r w:rsidR="008608B6" w:rsidRPr="0035472E">
        <w:rPr>
          <w:rFonts w:cs="Arial"/>
          <w:lang w:val="sr-Cyrl-RS"/>
        </w:rPr>
        <w:t>_________________________</w:t>
      </w:r>
      <w:r w:rsidR="0035472E">
        <w:rPr>
          <w:rFonts w:cs="Arial"/>
          <w:lang w:val="sr-Cyrl-RS"/>
        </w:rPr>
        <w:t>___</w:t>
      </w:r>
      <w:r w:rsidR="008608B6" w:rsidRPr="0035472E">
        <w:rPr>
          <w:rFonts w:cs="Arial"/>
          <w:lang w:val="sr-Cyrl-RS"/>
        </w:rPr>
        <w:t xml:space="preserve">___(навести назив </w:t>
      </w:r>
    </w:p>
    <w:p w14:paraId="3C4B4F22" w14:textId="77777777" w:rsidR="0035472E" w:rsidRDefault="0035472E" w:rsidP="0035472E">
      <w:pPr>
        <w:suppressAutoHyphens/>
        <w:ind w:left="360"/>
        <w:contextualSpacing/>
        <w:rPr>
          <w:rFonts w:eastAsia="Times New Roman" w:cs="Arial"/>
          <w:i/>
          <w:color w:val="4472C4" w:themeColor="accent5"/>
          <w:lang w:val="sr-Cyrl-RS" w:eastAsia="en-US"/>
        </w:rPr>
      </w:pPr>
      <w:r w:rsidRPr="00212354">
        <w:rPr>
          <w:rFonts w:cs="Arial"/>
          <w:lang w:val="sr-Cyrl-RS"/>
        </w:rPr>
        <w:t>понуђача)</w:t>
      </w:r>
      <w:r w:rsidRPr="00212354">
        <w:rPr>
          <w:rFonts w:eastAsia="Times New Roman" w:cs="Arial"/>
          <w:lang w:val="sr-Cyrl-RS" w:eastAsia="en-US"/>
        </w:rPr>
        <w:t xml:space="preserve"> доставио је све тражене делове понуде који не могу да се доставе електронским средствима путем Портала јавних набавки</w:t>
      </w:r>
      <w:r>
        <w:rPr>
          <w:rFonts w:eastAsia="Times New Roman" w:cs="Arial"/>
          <w:lang w:val="sr-Cyrl-RS" w:eastAsia="en-US"/>
        </w:rPr>
        <w:t xml:space="preserve"> и то: ………………………………………………………….   </w:t>
      </w:r>
      <w:r w:rsidRPr="00212354">
        <w:rPr>
          <w:rFonts w:eastAsia="Times New Roman" w:cs="Arial"/>
          <w:lang w:val="sr-Cyrl-RS" w:eastAsia="en-US"/>
        </w:rPr>
        <w:t xml:space="preserve"> / </w:t>
      </w:r>
      <w:r w:rsidRPr="00212354">
        <w:rPr>
          <w:rFonts w:eastAsia="Times New Roman" w:cs="Arial"/>
          <w:i/>
          <w:color w:val="4472C4" w:themeColor="accent5"/>
          <w:lang w:val="sr-Cyrl-RS" w:eastAsia="en-US"/>
        </w:rPr>
        <w:t>од  тражених делов</w:t>
      </w:r>
      <w:r>
        <w:rPr>
          <w:rFonts w:eastAsia="Times New Roman" w:cs="Arial"/>
          <w:i/>
          <w:color w:val="4472C4" w:themeColor="accent5"/>
          <w:lang w:val="sr-Cyrl-RS" w:eastAsia="en-US"/>
        </w:rPr>
        <w:t>а</w:t>
      </w:r>
      <w:r w:rsidRPr="00212354">
        <w:rPr>
          <w:rFonts w:eastAsia="Times New Roman" w:cs="Arial"/>
          <w:i/>
          <w:color w:val="4472C4" w:themeColor="accent5"/>
          <w:lang w:val="sr-Cyrl-RS" w:eastAsia="en-US"/>
        </w:rPr>
        <w:t xml:space="preserve"> понуде који не могу да се доставе електронским средствима путем Портала јавних набавки није доставио: ________________________________</w:t>
      </w:r>
    </w:p>
    <w:p w14:paraId="3027A557" w14:textId="77777777" w:rsidR="00FE14B4" w:rsidRPr="0035472E" w:rsidRDefault="00FE14B4" w:rsidP="0035472E">
      <w:pPr>
        <w:suppressAutoHyphens/>
        <w:ind w:left="360"/>
        <w:contextualSpacing/>
        <w:rPr>
          <w:rFonts w:eastAsia="Times New Roman" w:cs="Arial"/>
          <w:lang w:val="sr-Cyrl-RS" w:eastAsia="en-US"/>
        </w:rPr>
      </w:pPr>
    </w:p>
    <w:p w14:paraId="7BFEDA36" w14:textId="77777777" w:rsidR="00705206" w:rsidRPr="00FE14B4" w:rsidRDefault="00705206" w:rsidP="0033138B">
      <w:pPr>
        <w:numPr>
          <w:ilvl w:val="0"/>
          <w:numId w:val="3"/>
        </w:numPr>
        <w:suppressAutoHyphens/>
        <w:ind w:left="360"/>
        <w:contextualSpacing/>
        <w:jc w:val="both"/>
        <w:rPr>
          <w:rFonts w:eastAsia="Times New Roman" w:cs="Arial"/>
          <w:i/>
          <w:color w:val="2E74B5" w:themeColor="accent1" w:themeShade="BF"/>
          <w:lang w:val="sr-Cyrl-RS" w:eastAsia="en-US"/>
        </w:rPr>
      </w:pPr>
      <w:r w:rsidRPr="00FE14B4">
        <w:rPr>
          <w:rFonts w:eastAsia="Times New Roman" w:cs="Arial"/>
          <w:i/>
          <w:color w:val="2E74B5" w:themeColor="accent1" w:themeShade="BF"/>
          <w:lang w:val="sr-Cyrl-RS" w:eastAsia="en-US"/>
        </w:rPr>
        <w:t xml:space="preserve">Примедбе представника понуђача на поступак отварања </w:t>
      </w:r>
      <w:r w:rsidR="00CD0135" w:rsidRPr="00FE14B4">
        <w:rPr>
          <w:rFonts w:eastAsia="Times New Roman" w:cs="Arial"/>
          <w:i/>
          <w:color w:val="2E74B5" w:themeColor="accent1" w:themeShade="BF"/>
          <w:lang w:val="sr-Cyrl-RS" w:eastAsia="en-US"/>
        </w:rPr>
        <w:t xml:space="preserve">делова </w:t>
      </w:r>
      <w:r w:rsidRPr="00FE14B4">
        <w:rPr>
          <w:rFonts w:eastAsia="Times New Roman" w:cs="Arial"/>
          <w:i/>
          <w:color w:val="2E74B5" w:themeColor="accent1" w:themeShade="BF"/>
          <w:lang w:val="sr-Cyrl-RS" w:eastAsia="en-US"/>
        </w:rPr>
        <w:t>понуда: ________________.</w:t>
      </w:r>
    </w:p>
    <w:p w14:paraId="7B064120" w14:textId="77777777" w:rsidR="00705206" w:rsidRPr="00FE14B4" w:rsidRDefault="00705206" w:rsidP="0033138B">
      <w:pPr>
        <w:ind w:left="360"/>
        <w:contextualSpacing/>
        <w:jc w:val="both"/>
        <w:rPr>
          <w:rFonts w:eastAsia="Times New Roman" w:cs="Arial"/>
          <w:i/>
          <w:color w:val="2E74B5" w:themeColor="accent1" w:themeShade="BF"/>
          <w:lang w:val="sr-Cyrl-RS" w:eastAsia="en-US"/>
        </w:rPr>
      </w:pPr>
    </w:p>
    <w:p w14:paraId="39FD5E0A" w14:textId="77777777" w:rsidR="00705206" w:rsidRPr="00FD4B8B" w:rsidRDefault="00705206" w:rsidP="0033138B">
      <w:pPr>
        <w:numPr>
          <w:ilvl w:val="0"/>
          <w:numId w:val="3"/>
        </w:numPr>
        <w:suppressAutoHyphens/>
        <w:ind w:left="360"/>
        <w:contextualSpacing/>
        <w:jc w:val="both"/>
        <w:rPr>
          <w:rFonts w:eastAsia="Times New Roman" w:cs="Arial"/>
          <w:lang w:val="sr-Cyrl-RS" w:eastAsia="en-US"/>
        </w:rPr>
      </w:pPr>
      <w:r w:rsidRPr="00212354">
        <w:rPr>
          <w:rFonts w:eastAsia="Times New Roman" w:cs="Arial"/>
          <w:lang w:val="sr-Cyrl-RS" w:eastAsia="en-US"/>
        </w:rPr>
        <w:t>Комисија</w:t>
      </w:r>
      <w:r w:rsidR="00747FFA" w:rsidRPr="00212354">
        <w:rPr>
          <w:rFonts w:eastAsia="Times New Roman" w:cs="Arial"/>
          <w:lang w:val="sr-Cyrl-RS" w:eastAsia="en-US"/>
        </w:rPr>
        <w:t xml:space="preserve"> </w:t>
      </w:r>
      <w:r w:rsidR="00747FFA" w:rsidRPr="00212354">
        <w:rPr>
          <w:rFonts w:eastAsia="Times New Roman" w:cs="Arial"/>
          <w:i/>
          <w:color w:val="4472C4" w:themeColor="accent5"/>
          <w:lang w:val="sr-Cyrl-RS" w:eastAsia="en-US"/>
        </w:rPr>
        <w:t>/</w:t>
      </w:r>
      <w:r w:rsidR="00FD4B8B">
        <w:rPr>
          <w:rFonts w:eastAsia="Times New Roman" w:cs="Arial"/>
          <w:i/>
          <w:color w:val="4472C4" w:themeColor="accent5"/>
          <w:lang w:val="sr-Cyrl-RS" w:eastAsia="en-US"/>
        </w:rPr>
        <w:t xml:space="preserve"> </w:t>
      </w:r>
      <w:r w:rsidR="00747FFA" w:rsidRPr="00212354">
        <w:rPr>
          <w:rFonts w:eastAsia="Times New Roman" w:cs="Arial"/>
          <w:i/>
          <w:color w:val="4472C4" w:themeColor="accent5"/>
          <w:lang w:val="sr-Cyrl-RS" w:eastAsia="en-US"/>
        </w:rPr>
        <w:t>лице које спроводи поступак јавне набавке</w:t>
      </w:r>
      <w:r w:rsidRPr="00212354">
        <w:rPr>
          <w:rFonts w:eastAsia="Times New Roman" w:cs="Arial"/>
          <w:color w:val="5B9BD5"/>
          <w:lang w:val="sr-Cyrl-RS" w:eastAsia="en-US"/>
        </w:rPr>
        <w:t>:</w:t>
      </w:r>
    </w:p>
    <w:tbl>
      <w:tblPr>
        <w:tblStyle w:val="TableGrid"/>
        <w:tblW w:w="0" w:type="auto"/>
        <w:tblLook w:val="04A0" w:firstRow="1" w:lastRow="0" w:firstColumn="1" w:lastColumn="0" w:noHBand="0" w:noVBand="1"/>
      </w:tblPr>
      <w:tblGrid>
        <w:gridCol w:w="2263"/>
        <w:gridCol w:w="3957"/>
        <w:gridCol w:w="2950"/>
      </w:tblGrid>
      <w:tr w:rsidR="00FD4B8B" w14:paraId="46C3AEF1" w14:textId="77777777" w:rsidTr="00F569A8">
        <w:tc>
          <w:tcPr>
            <w:tcW w:w="9170" w:type="dxa"/>
            <w:gridSpan w:val="3"/>
          </w:tcPr>
          <w:p w14:paraId="480D7163" w14:textId="77777777" w:rsidR="00FD4B8B" w:rsidRDefault="00FD4B8B" w:rsidP="00FD4B8B">
            <w:pPr>
              <w:suppressAutoHyphens/>
              <w:contextualSpacing/>
              <w:jc w:val="right"/>
              <w:rPr>
                <w:rFonts w:eastAsia="Times New Roman" w:cs="Arial"/>
                <w:lang w:val="sr-Cyrl-RS" w:eastAsia="en-US"/>
              </w:rPr>
            </w:pPr>
            <w:r>
              <w:rPr>
                <w:rFonts w:eastAsia="Times New Roman" w:cs="Arial"/>
                <w:lang w:val="sr-Cyrl-RS" w:eastAsia="en-US"/>
              </w:rPr>
              <w:t>ПОТПИСИ</w:t>
            </w:r>
          </w:p>
        </w:tc>
      </w:tr>
      <w:tr w:rsidR="00FD4B8B" w14:paraId="6F56AE05" w14:textId="77777777" w:rsidTr="00FD4B8B">
        <w:tc>
          <w:tcPr>
            <w:tcW w:w="2263" w:type="dxa"/>
          </w:tcPr>
          <w:p w14:paraId="5C1B346F" w14:textId="77777777" w:rsidR="00FD4B8B" w:rsidRDefault="00FD4B8B" w:rsidP="00FD4B8B">
            <w:pPr>
              <w:suppressAutoHyphens/>
              <w:contextualSpacing/>
              <w:jc w:val="both"/>
              <w:rPr>
                <w:rFonts w:eastAsia="Times New Roman" w:cs="Arial"/>
                <w:lang w:val="sr-Cyrl-RS" w:eastAsia="en-US"/>
              </w:rPr>
            </w:pPr>
            <w:r>
              <w:rPr>
                <w:rFonts w:eastAsia="Times New Roman" w:cs="Arial"/>
                <w:lang w:val="sr-Cyrl-RS" w:eastAsia="en-US"/>
              </w:rPr>
              <w:t>Уписати читко име и презиме</w:t>
            </w:r>
          </w:p>
        </w:tc>
        <w:tc>
          <w:tcPr>
            <w:tcW w:w="3957" w:type="dxa"/>
          </w:tcPr>
          <w:p w14:paraId="1AB75AD9" w14:textId="77777777" w:rsidR="00FD4B8B" w:rsidRDefault="00FD4B8B" w:rsidP="00FD4B8B">
            <w:pPr>
              <w:suppressAutoHyphens/>
              <w:contextualSpacing/>
              <w:jc w:val="both"/>
              <w:rPr>
                <w:rFonts w:eastAsia="Times New Roman" w:cs="Arial"/>
                <w:lang w:val="sr-Cyrl-RS" w:eastAsia="en-US"/>
              </w:rPr>
            </w:pPr>
          </w:p>
          <w:p w14:paraId="0724E61E" w14:textId="77777777" w:rsidR="00FD4B8B" w:rsidRDefault="00FD4B8B" w:rsidP="00FD4B8B">
            <w:pPr>
              <w:suppressAutoHyphens/>
              <w:contextualSpacing/>
              <w:jc w:val="both"/>
              <w:rPr>
                <w:rFonts w:eastAsia="Times New Roman" w:cs="Arial"/>
                <w:lang w:val="sr-Cyrl-RS" w:eastAsia="en-US"/>
              </w:rPr>
            </w:pPr>
            <w:r>
              <w:rPr>
                <w:rFonts w:eastAsia="Times New Roman" w:cs="Arial"/>
                <w:lang w:val="sr-Cyrl-RS" w:eastAsia="en-US"/>
              </w:rPr>
              <w:t>_________________________</w:t>
            </w:r>
          </w:p>
        </w:tc>
        <w:tc>
          <w:tcPr>
            <w:tcW w:w="2950" w:type="dxa"/>
          </w:tcPr>
          <w:p w14:paraId="2D9CB19D" w14:textId="77777777" w:rsidR="00FD4B8B" w:rsidRDefault="00FD4B8B" w:rsidP="00FD4B8B">
            <w:pPr>
              <w:suppressAutoHyphens/>
              <w:contextualSpacing/>
              <w:jc w:val="both"/>
              <w:rPr>
                <w:rFonts w:eastAsia="Times New Roman" w:cs="Arial"/>
                <w:lang w:val="sr-Cyrl-RS" w:eastAsia="en-US"/>
              </w:rPr>
            </w:pPr>
          </w:p>
        </w:tc>
      </w:tr>
      <w:tr w:rsidR="00FD4B8B" w14:paraId="259E5D16" w14:textId="77777777" w:rsidTr="00FD4B8B">
        <w:tc>
          <w:tcPr>
            <w:tcW w:w="2263" w:type="dxa"/>
          </w:tcPr>
          <w:p w14:paraId="6B5EFBC9" w14:textId="77777777" w:rsidR="00FD4B8B" w:rsidRDefault="00FD4B8B" w:rsidP="00FD4B8B">
            <w:pPr>
              <w:suppressAutoHyphens/>
              <w:contextualSpacing/>
              <w:jc w:val="both"/>
              <w:rPr>
                <w:rFonts w:eastAsia="Times New Roman" w:cs="Arial"/>
                <w:lang w:val="sr-Cyrl-RS" w:eastAsia="en-US"/>
              </w:rPr>
            </w:pPr>
            <w:r>
              <w:rPr>
                <w:rFonts w:eastAsia="Times New Roman" w:cs="Arial"/>
                <w:lang w:val="sr-Cyrl-RS" w:eastAsia="en-US"/>
              </w:rPr>
              <w:t>Уписати читко име и презиме</w:t>
            </w:r>
          </w:p>
        </w:tc>
        <w:tc>
          <w:tcPr>
            <w:tcW w:w="3957" w:type="dxa"/>
          </w:tcPr>
          <w:p w14:paraId="35EE4588" w14:textId="77777777" w:rsidR="00FD4B8B" w:rsidRDefault="00FD4B8B" w:rsidP="00FD4B8B">
            <w:pPr>
              <w:suppressAutoHyphens/>
              <w:contextualSpacing/>
              <w:jc w:val="both"/>
              <w:rPr>
                <w:rFonts w:eastAsia="Times New Roman" w:cs="Arial"/>
                <w:lang w:val="sr-Cyrl-RS" w:eastAsia="en-US"/>
              </w:rPr>
            </w:pPr>
          </w:p>
          <w:p w14:paraId="10EE4175" w14:textId="77777777" w:rsidR="00FD4B8B" w:rsidRDefault="00FD4B8B" w:rsidP="00FD4B8B">
            <w:pPr>
              <w:suppressAutoHyphens/>
              <w:contextualSpacing/>
              <w:jc w:val="both"/>
              <w:rPr>
                <w:rFonts w:eastAsia="Times New Roman" w:cs="Arial"/>
                <w:lang w:val="sr-Cyrl-RS" w:eastAsia="en-US"/>
              </w:rPr>
            </w:pPr>
            <w:r>
              <w:rPr>
                <w:rFonts w:eastAsia="Times New Roman" w:cs="Arial"/>
                <w:lang w:val="sr-Cyrl-RS" w:eastAsia="en-US"/>
              </w:rPr>
              <w:t>_________________________</w:t>
            </w:r>
          </w:p>
        </w:tc>
        <w:tc>
          <w:tcPr>
            <w:tcW w:w="2950" w:type="dxa"/>
          </w:tcPr>
          <w:p w14:paraId="1F51F12F" w14:textId="77777777" w:rsidR="00FD4B8B" w:rsidRDefault="00FD4B8B" w:rsidP="00FD4B8B">
            <w:pPr>
              <w:suppressAutoHyphens/>
              <w:contextualSpacing/>
              <w:jc w:val="both"/>
              <w:rPr>
                <w:rFonts w:eastAsia="Times New Roman" w:cs="Arial"/>
                <w:lang w:val="sr-Cyrl-RS" w:eastAsia="en-US"/>
              </w:rPr>
            </w:pPr>
          </w:p>
        </w:tc>
      </w:tr>
      <w:tr w:rsidR="00FD4B8B" w14:paraId="44B29AA6" w14:textId="77777777" w:rsidTr="00FD4B8B">
        <w:tc>
          <w:tcPr>
            <w:tcW w:w="2263" w:type="dxa"/>
          </w:tcPr>
          <w:p w14:paraId="4765D3A2" w14:textId="77777777" w:rsidR="00FD4B8B" w:rsidRDefault="00FD4B8B" w:rsidP="00FD4B8B">
            <w:pPr>
              <w:suppressAutoHyphens/>
              <w:contextualSpacing/>
              <w:jc w:val="both"/>
              <w:rPr>
                <w:rFonts w:eastAsia="Times New Roman" w:cs="Arial"/>
                <w:lang w:val="sr-Cyrl-RS" w:eastAsia="en-US"/>
              </w:rPr>
            </w:pPr>
            <w:r>
              <w:rPr>
                <w:rFonts w:eastAsia="Times New Roman" w:cs="Arial"/>
                <w:lang w:val="sr-Cyrl-RS" w:eastAsia="en-US"/>
              </w:rPr>
              <w:t>Уписати читко име и презиме</w:t>
            </w:r>
          </w:p>
        </w:tc>
        <w:tc>
          <w:tcPr>
            <w:tcW w:w="3957" w:type="dxa"/>
          </w:tcPr>
          <w:p w14:paraId="2874C1FF" w14:textId="77777777" w:rsidR="00FD4B8B" w:rsidRDefault="00FD4B8B" w:rsidP="00FD4B8B">
            <w:pPr>
              <w:suppressAutoHyphens/>
              <w:contextualSpacing/>
              <w:jc w:val="both"/>
              <w:rPr>
                <w:rFonts w:eastAsia="Times New Roman" w:cs="Arial"/>
                <w:lang w:val="sr-Cyrl-RS" w:eastAsia="en-US"/>
              </w:rPr>
            </w:pPr>
          </w:p>
          <w:p w14:paraId="22432CCE" w14:textId="77777777" w:rsidR="00FD4B8B" w:rsidRDefault="00FD4B8B" w:rsidP="00FD4B8B">
            <w:pPr>
              <w:suppressAutoHyphens/>
              <w:contextualSpacing/>
              <w:jc w:val="both"/>
              <w:rPr>
                <w:rFonts w:eastAsia="Times New Roman" w:cs="Arial"/>
                <w:lang w:val="sr-Cyrl-RS" w:eastAsia="en-US"/>
              </w:rPr>
            </w:pPr>
            <w:r>
              <w:rPr>
                <w:rFonts w:eastAsia="Times New Roman" w:cs="Arial"/>
                <w:lang w:val="sr-Cyrl-RS" w:eastAsia="en-US"/>
              </w:rPr>
              <w:t>_________________________</w:t>
            </w:r>
          </w:p>
        </w:tc>
        <w:tc>
          <w:tcPr>
            <w:tcW w:w="2950" w:type="dxa"/>
          </w:tcPr>
          <w:p w14:paraId="061A9429" w14:textId="77777777" w:rsidR="00FD4B8B" w:rsidRDefault="00FD4B8B" w:rsidP="00FD4B8B">
            <w:pPr>
              <w:suppressAutoHyphens/>
              <w:contextualSpacing/>
              <w:jc w:val="both"/>
              <w:rPr>
                <w:rFonts w:eastAsia="Times New Roman" w:cs="Arial"/>
                <w:lang w:val="sr-Cyrl-RS" w:eastAsia="en-US"/>
              </w:rPr>
            </w:pPr>
          </w:p>
        </w:tc>
      </w:tr>
    </w:tbl>
    <w:p w14:paraId="12E39D29" w14:textId="77777777" w:rsidR="00FD4B8B" w:rsidRPr="00FD4B8B" w:rsidRDefault="00FD4B8B" w:rsidP="00FD4B8B">
      <w:pPr>
        <w:suppressAutoHyphens/>
        <w:contextualSpacing/>
        <w:jc w:val="both"/>
        <w:rPr>
          <w:rFonts w:eastAsia="Times New Roman" w:cs="Arial"/>
          <w:lang w:val="sr-Cyrl-RS" w:eastAsia="en-US"/>
        </w:rPr>
      </w:pPr>
    </w:p>
    <w:p w14:paraId="4110F2FB" w14:textId="77777777" w:rsidR="00705206" w:rsidRPr="00BC284B" w:rsidRDefault="00705206" w:rsidP="0033138B">
      <w:pPr>
        <w:ind w:left="1080"/>
        <w:contextualSpacing/>
        <w:jc w:val="both"/>
        <w:rPr>
          <w:rFonts w:eastAsia="Times New Roman" w:cs="Arial"/>
          <w:lang w:val="en-US" w:eastAsia="en-US"/>
        </w:rPr>
      </w:pPr>
    </w:p>
    <w:p w14:paraId="42464CCB" w14:textId="77777777" w:rsidR="00705206" w:rsidRPr="00FD4B8B" w:rsidRDefault="00705206" w:rsidP="0033138B">
      <w:pPr>
        <w:numPr>
          <w:ilvl w:val="0"/>
          <w:numId w:val="3"/>
        </w:numPr>
        <w:suppressAutoHyphens/>
        <w:ind w:left="360"/>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 xml:space="preserve">Потписи овлашћених представника понуђача: </w:t>
      </w:r>
    </w:p>
    <w:tbl>
      <w:tblPr>
        <w:tblStyle w:val="TableGrid"/>
        <w:tblW w:w="0" w:type="auto"/>
        <w:tblLook w:val="04A0" w:firstRow="1" w:lastRow="0" w:firstColumn="1" w:lastColumn="0" w:noHBand="0" w:noVBand="1"/>
      </w:tblPr>
      <w:tblGrid>
        <w:gridCol w:w="2263"/>
        <w:gridCol w:w="3957"/>
        <w:gridCol w:w="2950"/>
      </w:tblGrid>
      <w:tr w:rsidR="00FD4B8B" w:rsidRPr="00FD4B8B" w14:paraId="07EE7A1C" w14:textId="77777777" w:rsidTr="00F569A8">
        <w:tc>
          <w:tcPr>
            <w:tcW w:w="9170" w:type="dxa"/>
            <w:gridSpan w:val="3"/>
          </w:tcPr>
          <w:p w14:paraId="1DFCD7C6" w14:textId="77777777" w:rsidR="00FD4B8B" w:rsidRPr="00FD4B8B" w:rsidRDefault="00FD4B8B" w:rsidP="00FD4B8B">
            <w:pPr>
              <w:suppressAutoHyphens/>
              <w:contextualSpacing/>
              <w:jc w:val="right"/>
              <w:rPr>
                <w:rFonts w:eastAsia="Times New Roman" w:cs="Arial"/>
                <w:i/>
                <w:color w:val="2E74B5" w:themeColor="accent1" w:themeShade="BF"/>
                <w:lang w:val="sr-Cyrl-RS" w:eastAsia="en-US"/>
              </w:rPr>
            </w:pPr>
            <w:bookmarkStart w:id="36" w:name="_Hlk122950323"/>
            <w:r w:rsidRPr="00FD4B8B">
              <w:rPr>
                <w:rFonts w:eastAsia="Times New Roman" w:cs="Arial"/>
                <w:i/>
                <w:color w:val="2E74B5" w:themeColor="accent1" w:themeShade="BF"/>
                <w:lang w:val="sr-Cyrl-RS" w:eastAsia="en-US"/>
              </w:rPr>
              <w:t>ПОТПИС</w:t>
            </w:r>
            <w:r>
              <w:rPr>
                <w:rFonts w:eastAsia="Times New Roman" w:cs="Arial"/>
                <w:i/>
                <w:color w:val="2E74B5" w:themeColor="accent1" w:themeShade="BF"/>
                <w:lang w:val="sr-Cyrl-RS" w:eastAsia="en-US"/>
              </w:rPr>
              <w:t>И</w:t>
            </w:r>
          </w:p>
        </w:tc>
      </w:tr>
      <w:tr w:rsidR="00FD4B8B" w:rsidRPr="00FD4B8B" w14:paraId="501E9BA9" w14:textId="77777777" w:rsidTr="00FD4B8B">
        <w:tc>
          <w:tcPr>
            <w:tcW w:w="2263" w:type="dxa"/>
          </w:tcPr>
          <w:p w14:paraId="62CF39F8"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Уписати читко име и презиме</w:t>
            </w:r>
          </w:p>
        </w:tc>
        <w:tc>
          <w:tcPr>
            <w:tcW w:w="3957" w:type="dxa"/>
          </w:tcPr>
          <w:p w14:paraId="42EFC8F8"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p>
          <w:p w14:paraId="03FD9ED3"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_________________________</w:t>
            </w:r>
          </w:p>
        </w:tc>
        <w:tc>
          <w:tcPr>
            <w:tcW w:w="2950" w:type="dxa"/>
          </w:tcPr>
          <w:p w14:paraId="33C2B821"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p>
        </w:tc>
      </w:tr>
      <w:tr w:rsidR="00FD4B8B" w:rsidRPr="00FD4B8B" w14:paraId="6496D377" w14:textId="77777777" w:rsidTr="00FD4B8B">
        <w:tc>
          <w:tcPr>
            <w:tcW w:w="2263" w:type="dxa"/>
          </w:tcPr>
          <w:p w14:paraId="41467BC9"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Уписати читко име и презиме</w:t>
            </w:r>
          </w:p>
        </w:tc>
        <w:tc>
          <w:tcPr>
            <w:tcW w:w="3957" w:type="dxa"/>
          </w:tcPr>
          <w:p w14:paraId="48079C3F"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p>
          <w:p w14:paraId="6701E8A3"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_________________________</w:t>
            </w:r>
          </w:p>
        </w:tc>
        <w:tc>
          <w:tcPr>
            <w:tcW w:w="2950" w:type="dxa"/>
          </w:tcPr>
          <w:p w14:paraId="4F46A78E"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p>
        </w:tc>
      </w:tr>
      <w:tr w:rsidR="00FD4B8B" w:rsidRPr="00FD4B8B" w14:paraId="6FB9D331" w14:textId="77777777" w:rsidTr="00FD4B8B">
        <w:tc>
          <w:tcPr>
            <w:tcW w:w="2263" w:type="dxa"/>
          </w:tcPr>
          <w:p w14:paraId="093B771E"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Уписати читко име и презиме</w:t>
            </w:r>
          </w:p>
        </w:tc>
        <w:tc>
          <w:tcPr>
            <w:tcW w:w="3957" w:type="dxa"/>
          </w:tcPr>
          <w:p w14:paraId="4955692E"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p>
          <w:p w14:paraId="6CB0D4C9"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_________________________</w:t>
            </w:r>
          </w:p>
        </w:tc>
        <w:tc>
          <w:tcPr>
            <w:tcW w:w="2950" w:type="dxa"/>
          </w:tcPr>
          <w:p w14:paraId="56E0235F"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p>
        </w:tc>
      </w:tr>
      <w:bookmarkEnd w:id="36"/>
    </w:tbl>
    <w:p w14:paraId="46E7FD48" w14:textId="77777777" w:rsidR="00FD4B8B" w:rsidRPr="00FD4B8B" w:rsidRDefault="00FD4B8B" w:rsidP="00FD4B8B">
      <w:pPr>
        <w:suppressAutoHyphens/>
        <w:ind w:left="360"/>
        <w:contextualSpacing/>
        <w:jc w:val="both"/>
        <w:rPr>
          <w:rFonts w:eastAsia="Times New Roman" w:cs="Arial"/>
          <w:lang w:val="sr-Cyrl-RS" w:eastAsia="en-US"/>
        </w:rPr>
      </w:pPr>
    </w:p>
    <w:p w14:paraId="4CEC7E02" w14:textId="77777777" w:rsidR="008608B6" w:rsidRPr="00212354" w:rsidRDefault="00705206" w:rsidP="0033138B">
      <w:pPr>
        <w:numPr>
          <w:ilvl w:val="0"/>
          <w:numId w:val="3"/>
        </w:numPr>
        <w:suppressAutoHyphens/>
        <w:ind w:left="360"/>
        <w:contextualSpacing/>
        <w:jc w:val="both"/>
        <w:rPr>
          <w:rFonts w:eastAsia="Times New Roman" w:cs="Arial"/>
          <w:lang w:val="sr-Cyrl-RS" w:eastAsia="en-US"/>
        </w:rPr>
      </w:pPr>
      <w:r w:rsidRPr="00212354">
        <w:rPr>
          <w:rFonts w:eastAsia="Times New Roman" w:cs="Arial"/>
          <w:i/>
          <w:color w:val="5B9BD5"/>
          <w:lang w:val="sr-Cyrl-RS" w:eastAsia="en-US"/>
        </w:rPr>
        <w:lastRenderedPageBreak/>
        <w:t xml:space="preserve">Разлози због којих је овлашћени представник понуђача одбио да потпише </w:t>
      </w:r>
      <w:r w:rsidR="008608B6" w:rsidRPr="00212354">
        <w:rPr>
          <w:rFonts w:eastAsia="Times New Roman" w:cs="Arial"/>
          <w:i/>
          <w:color w:val="5B9BD5"/>
          <w:lang w:val="sr-Cyrl-RS" w:eastAsia="en-US"/>
        </w:rPr>
        <w:t>белешку: ______________________________________________________</w:t>
      </w:r>
      <w:r w:rsidRPr="00212354">
        <w:rPr>
          <w:rFonts w:eastAsia="Times New Roman" w:cs="Arial"/>
          <w:i/>
          <w:color w:val="5B9BD5"/>
          <w:lang w:val="sr-Cyrl-RS" w:eastAsia="en-US"/>
        </w:rPr>
        <w:t>____</w:t>
      </w:r>
      <w:r w:rsidR="008608B6" w:rsidRPr="00212354">
        <w:rPr>
          <w:rFonts w:eastAsia="Times New Roman" w:cs="Arial"/>
          <w:i/>
          <w:color w:val="5B9BD5"/>
          <w:lang w:val="sr-Cyrl-RS" w:eastAsia="en-US"/>
        </w:rPr>
        <w:t xml:space="preserve"> </w:t>
      </w:r>
    </w:p>
    <w:p w14:paraId="27AAFE2D" w14:textId="77777777" w:rsidR="00BC5960" w:rsidRPr="00212354" w:rsidRDefault="00BC5960" w:rsidP="0033138B">
      <w:pPr>
        <w:suppressAutoHyphens/>
        <w:ind w:left="360"/>
        <w:contextualSpacing/>
        <w:jc w:val="both"/>
        <w:rPr>
          <w:rFonts w:eastAsia="Times New Roman" w:cs="Arial"/>
          <w:lang w:val="sr-Cyrl-RS" w:eastAsia="en-US"/>
        </w:rPr>
      </w:pPr>
    </w:p>
    <w:p w14:paraId="65E5C9F4" w14:textId="77777777" w:rsidR="00705206" w:rsidRPr="00212354" w:rsidRDefault="00705206" w:rsidP="0033138B">
      <w:pPr>
        <w:numPr>
          <w:ilvl w:val="0"/>
          <w:numId w:val="3"/>
        </w:numPr>
        <w:suppressAutoHyphens/>
        <w:ind w:left="360"/>
        <w:contextualSpacing/>
        <w:jc w:val="both"/>
        <w:rPr>
          <w:rFonts w:eastAsia="Times New Roman" w:cs="Arial"/>
          <w:lang w:val="sr-Cyrl-RS" w:eastAsia="en-US"/>
        </w:rPr>
      </w:pPr>
      <w:r w:rsidRPr="00212354">
        <w:rPr>
          <w:rFonts w:eastAsia="Times New Roman" w:cs="Arial"/>
          <w:lang w:val="sr-Cyrl-RS" w:eastAsia="en-US"/>
        </w:rPr>
        <w:t xml:space="preserve">Поступак отварања </w:t>
      </w:r>
      <w:r w:rsidR="00747FFA" w:rsidRPr="00212354">
        <w:rPr>
          <w:rFonts w:eastAsia="Times New Roman" w:cs="Arial"/>
          <w:lang w:val="sr-Cyrl-RS" w:eastAsia="en-US"/>
        </w:rPr>
        <w:t xml:space="preserve">делова </w:t>
      </w:r>
      <w:r w:rsidRPr="00212354">
        <w:rPr>
          <w:rFonts w:eastAsia="Times New Roman" w:cs="Arial"/>
          <w:lang w:val="sr-Cyrl-RS" w:eastAsia="en-US"/>
        </w:rPr>
        <w:t>понуда завршен је у __:__ часова.</w:t>
      </w:r>
    </w:p>
    <w:p w14:paraId="3B818C07" w14:textId="77777777" w:rsidR="00705206" w:rsidRPr="00212354" w:rsidRDefault="00705206" w:rsidP="0033138B">
      <w:pPr>
        <w:ind w:left="360"/>
        <w:contextualSpacing/>
        <w:jc w:val="both"/>
        <w:rPr>
          <w:rFonts w:eastAsia="Times New Roman" w:cs="Arial"/>
          <w:lang w:val="sr-Cyrl-RS" w:eastAsia="en-US"/>
        </w:rPr>
      </w:pPr>
    </w:p>
    <w:p w14:paraId="73E5C214" w14:textId="77777777" w:rsidR="00705206" w:rsidRPr="00212354" w:rsidRDefault="00705206" w:rsidP="0033138B">
      <w:pPr>
        <w:numPr>
          <w:ilvl w:val="0"/>
          <w:numId w:val="3"/>
        </w:numPr>
        <w:suppressAutoHyphens/>
        <w:ind w:left="360"/>
        <w:contextualSpacing/>
        <w:jc w:val="both"/>
        <w:rPr>
          <w:rFonts w:eastAsia="Times New Roman" w:cs="Arial"/>
          <w:i/>
          <w:color w:val="5B9BD5"/>
          <w:lang w:val="sr-Cyrl-RS" w:eastAsia="en-US"/>
        </w:rPr>
      </w:pPr>
      <w:r w:rsidRPr="00212354">
        <w:rPr>
          <w:rFonts w:eastAsia="Times New Roman" w:cs="Arial"/>
          <w:i/>
          <w:color w:val="5B9BD5"/>
          <w:lang w:val="sr-Cyrl-RS" w:eastAsia="en-US"/>
        </w:rPr>
        <w:t>Представници понуђача својим потписом потврђују пријем ов</w:t>
      </w:r>
      <w:r w:rsidR="008608B6" w:rsidRPr="00212354">
        <w:rPr>
          <w:rFonts w:eastAsia="Times New Roman" w:cs="Arial"/>
          <w:i/>
          <w:color w:val="5B9BD5"/>
          <w:lang w:val="sr-Cyrl-RS" w:eastAsia="en-US"/>
        </w:rPr>
        <w:t>е белешке</w:t>
      </w:r>
      <w:r w:rsidRPr="00212354">
        <w:rPr>
          <w:rFonts w:eastAsia="Times New Roman" w:cs="Arial"/>
          <w:i/>
          <w:color w:val="5B9BD5"/>
          <w:lang w:val="sr-Cyrl-RS" w:eastAsia="en-US"/>
        </w:rPr>
        <w:t>:</w:t>
      </w:r>
    </w:p>
    <w:p w14:paraId="50537BCA" w14:textId="77777777" w:rsidR="00FD4B8B" w:rsidRDefault="00FD4B8B" w:rsidP="0033138B">
      <w:pPr>
        <w:contextualSpacing/>
        <w:jc w:val="both"/>
        <w:rPr>
          <w:rFonts w:eastAsia="Times New Roman" w:cs="Arial"/>
          <w:i/>
          <w:color w:val="5B9BD5"/>
          <w:lang w:val="sr-Cyrl-RS" w:eastAsia="en-US"/>
        </w:rPr>
      </w:pPr>
    </w:p>
    <w:tbl>
      <w:tblPr>
        <w:tblStyle w:val="TableGrid"/>
        <w:tblW w:w="0" w:type="auto"/>
        <w:tblLook w:val="04A0" w:firstRow="1" w:lastRow="0" w:firstColumn="1" w:lastColumn="0" w:noHBand="0" w:noVBand="1"/>
      </w:tblPr>
      <w:tblGrid>
        <w:gridCol w:w="2263"/>
        <w:gridCol w:w="3957"/>
        <w:gridCol w:w="2950"/>
      </w:tblGrid>
      <w:tr w:rsidR="00FD4B8B" w:rsidRPr="00FD4B8B" w14:paraId="5B211671" w14:textId="77777777" w:rsidTr="00F569A8">
        <w:tc>
          <w:tcPr>
            <w:tcW w:w="9170" w:type="dxa"/>
            <w:gridSpan w:val="3"/>
          </w:tcPr>
          <w:p w14:paraId="2DC0DE68" w14:textId="77777777" w:rsidR="00FD4B8B" w:rsidRPr="00FD4B8B" w:rsidRDefault="00FD4B8B" w:rsidP="00FD4B8B">
            <w:pPr>
              <w:suppressAutoHyphens/>
              <w:contextualSpacing/>
              <w:jc w:val="right"/>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ПОТПИС</w:t>
            </w:r>
            <w:r w:rsidR="00DD6E11">
              <w:rPr>
                <w:rFonts w:eastAsia="Times New Roman" w:cs="Arial"/>
                <w:i/>
                <w:color w:val="2E74B5" w:themeColor="accent1" w:themeShade="BF"/>
                <w:lang w:val="sr-Cyrl-RS" w:eastAsia="en-US"/>
              </w:rPr>
              <w:t>И</w:t>
            </w:r>
          </w:p>
        </w:tc>
      </w:tr>
      <w:tr w:rsidR="00FD4B8B" w:rsidRPr="00FD4B8B" w14:paraId="34549D2D" w14:textId="77777777" w:rsidTr="00F569A8">
        <w:tc>
          <w:tcPr>
            <w:tcW w:w="2263" w:type="dxa"/>
          </w:tcPr>
          <w:p w14:paraId="1F66E503"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Уписати читко име и презиме</w:t>
            </w:r>
          </w:p>
        </w:tc>
        <w:tc>
          <w:tcPr>
            <w:tcW w:w="3957" w:type="dxa"/>
          </w:tcPr>
          <w:p w14:paraId="496C7683"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p>
          <w:p w14:paraId="610B51EF"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_________________________</w:t>
            </w:r>
          </w:p>
        </w:tc>
        <w:tc>
          <w:tcPr>
            <w:tcW w:w="2950" w:type="dxa"/>
          </w:tcPr>
          <w:p w14:paraId="0A532F92"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p>
        </w:tc>
      </w:tr>
      <w:tr w:rsidR="00FD4B8B" w:rsidRPr="00FD4B8B" w14:paraId="5357E931" w14:textId="77777777" w:rsidTr="00F569A8">
        <w:tc>
          <w:tcPr>
            <w:tcW w:w="2263" w:type="dxa"/>
          </w:tcPr>
          <w:p w14:paraId="2D1E9679"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Уписати читко име и презиме</w:t>
            </w:r>
          </w:p>
        </w:tc>
        <w:tc>
          <w:tcPr>
            <w:tcW w:w="3957" w:type="dxa"/>
          </w:tcPr>
          <w:p w14:paraId="097F729B"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p>
          <w:p w14:paraId="795C6531"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_________________________</w:t>
            </w:r>
          </w:p>
        </w:tc>
        <w:tc>
          <w:tcPr>
            <w:tcW w:w="2950" w:type="dxa"/>
          </w:tcPr>
          <w:p w14:paraId="68A3148A"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p>
        </w:tc>
      </w:tr>
      <w:tr w:rsidR="00FD4B8B" w:rsidRPr="00FD4B8B" w14:paraId="15BCFDEE" w14:textId="77777777" w:rsidTr="00F569A8">
        <w:tc>
          <w:tcPr>
            <w:tcW w:w="2263" w:type="dxa"/>
          </w:tcPr>
          <w:p w14:paraId="6E99EEB0"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Уписати читко име и презиме</w:t>
            </w:r>
          </w:p>
        </w:tc>
        <w:tc>
          <w:tcPr>
            <w:tcW w:w="3957" w:type="dxa"/>
          </w:tcPr>
          <w:p w14:paraId="2266D9BD"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p>
          <w:p w14:paraId="5EBBEE9E"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_________________________</w:t>
            </w:r>
          </w:p>
        </w:tc>
        <w:tc>
          <w:tcPr>
            <w:tcW w:w="2950" w:type="dxa"/>
          </w:tcPr>
          <w:p w14:paraId="6ABDFDC2"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p>
        </w:tc>
      </w:tr>
    </w:tbl>
    <w:p w14:paraId="0E665002" w14:textId="77777777" w:rsidR="00FD4B8B" w:rsidRDefault="00FD4B8B" w:rsidP="0033138B">
      <w:pPr>
        <w:contextualSpacing/>
        <w:jc w:val="both"/>
        <w:rPr>
          <w:rFonts w:eastAsia="Times New Roman" w:cs="Arial"/>
          <w:i/>
          <w:lang w:val="sr-Cyrl-RS" w:eastAsia="en-US"/>
        </w:rPr>
      </w:pPr>
    </w:p>
    <w:p w14:paraId="06180737" w14:textId="77777777" w:rsidR="00FD4B8B" w:rsidRDefault="00FD4B8B" w:rsidP="0033138B">
      <w:pPr>
        <w:contextualSpacing/>
        <w:jc w:val="both"/>
        <w:rPr>
          <w:rFonts w:eastAsia="Times New Roman" w:cs="Arial"/>
          <w:i/>
          <w:lang w:val="sr-Cyrl-RS" w:eastAsia="en-US"/>
        </w:rPr>
      </w:pPr>
    </w:p>
    <w:p w14:paraId="62D97C14" w14:textId="77777777" w:rsidR="00705206" w:rsidRPr="00212354" w:rsidRDefault="00705206" w:rsidP="0033138B">
      <w:pPr>
        <w:contextualSpacing/>
        <w:jc w:val="both"/>
        <w:rPr>
          <w:rFonts w:eastAsia="Times New Roman" w:cs="Arial"/>
          <w:i/>
          <w:lang w:val="sr-Cyrl-RS" w:eastAsia="en-US"/>
        </w:rPr>
      </w:pPr>
      <w:r w:rsidRPr="00212354">
        <w:rPr>
          <w:rFonts w:eastAsia="Times New Roman" w:cs="Arial"/>
          <w:i/>
          <w:lang w:val="sr-Cyrl-RS" w:eastAsia="en-US"/>
        </w:rPr>
        <w:t>Доставити:</w:t>
      </w:r>
    </w:p>
    <w:p w14:paraId="4C7A06D2" w14:textId="77777777" w:rsidR="00705206" w:rsidRPr="00212354" w:rsidRDefault="00705206" w:rsidP="0033138B">
      <w:pPr>
        <w:contextualSpacing/>
        <w:jc w:val="both"/>
        <w:rPr>
          <w:rFonts w:eastAsia="Times New Roman" w:cs="Arial"/>
          <w:i/>
          <w:color w:val="5B9BD5"/>
          <w:lang w:val="sr-Cyrl-RS" w:eastAsia="en-US"/>
        </w:rPr>
      </w:pPr>
      <w:r w:rsidRPr="00212354">
        <w:rPr>
          <w:rFonts w:eastAsia="Times New Roman" w:cs="Arial"/>
          <w:i/>
          <w:color w:val="5B9BD5"/>
          <w:lang w:val="sr-Cyrl-RS" w:eastAsia="en-US"/>
        </w:rPr>
        <w:t>- одсутним представницима понуђача/подносиоца пријава</w:t>
      </w:r>
    </w:p>
    <w:p w14:paraId="0064944A" w14:textId="77777777" w:rsidR="00705206" w:rsidRPr="00212354" w:rsidRDefault="00705206" w:rsidP="0033138B">
      <w:pPr>
        <w:contextualSpacing/>
        <w:jc w:val="both"/>
        <w:rPr>
          <w:rFonts w:eastAsia="Times New Roman" w:cs="Arial"/>
          <w:i/>
          <w:lang w:val="sr-Cyrl-RS" w:eastAsia="en-US"/>
        </w:rPr>
      </w:pPr>
      <w:r w:rsidRPr="00212354">
        <w:rPr>
          <w:rFonts w:eastAsia="Times New Roman" w:cs="Arial"/>
          <w:i/>
          <w:lang w:val="sr-Cyrl-RS" w:eastAsia="en-US"/>
        </w:rPr>
        <w:t>- Комисији</w:t>
      </w:r>
    </w:p>
    <w:p w14:paraId="14214317" w14:textId="77777777" w:rsidR="00705206" w:rsidRDefault="00FE0236" w:rsidP="0033138B">
      <w:pPr>
        <w:contextualSpacing/>
        <w:jc w:val="both"/>
        <w:rPr>
          <w:rFonts w:eastAsia="Times New Roman" w:cs="Arial"/>
          <w:i/>
          <w:lang w:val="sr-Cyrl-RS" w:eastAsia="en-US"/>
        </w:rPr>
      </w:pPr>
      <w:r w:rsidRPr="00212354">
        <w:rPr>
          <w:rFonts w:eastAsia="Times New Roman" w:cs="Arial"/>
          <w:i/>
          <w:lang w:val="sr-Cyrl-RS" w:eastAsia="en-US"/>
        </w:rPr>
        <w:t xml:space="preserve">- </w:t>
      </w:r>
      <w:r w:rsidR="00FE14B4">
        <w:rPr>
          <w:rFonts w:eastAsia="Times New Roman" w:cs="Arial"/>
          <w:i/>
          <w:lang w:val="sr-Cyrl-RS" w:eastAsia="en-US"/>
        </w:rPr>
        <w:t>писарници</w:t>
      </w:r>
    </w:p>
    <w:p w14:paraId="30BAB66E" w14:textId="77777777" w:rsidR="008E2615" w:rsidRDefault="008E2615" w:rsidP="0033138B">
      <w:pPr>
        <w:contextualSpacing/>
        <w:jc w:val="both"/>
        <w:rPr>
          <w:rFonts w:eastAsia="Times New Roman" w:cs="Arial"/>
          <w:i/>
          <w:lang w:val="sr-Cyrl-RS" w:eastAsia="en-US"/>
        </w:rPr>
      </w:pPr>
    </w:p>
    <w:p w14:paraId="31A530F6" w14:textId="77777777" w:rsidR="008E2615" w:rsidRDefault="008E2615" w:rsidP="0033138B">
      <w:pPr>
        <w:contextualSpacing/>
        <w:jc w:val="both"/>
        <w:rPr>
          <w:rFonts w:eastAsia="Times New Roman" w:cs="Arial"/>
          <w:i/>
          <w:lang w:val="sr-Cyrl-RS" w:eastAsia="en-US"/>
        </w:rPr>
      </w:pPr>
    </w:p>
    <w:p w14:paraId="191294BA" w14:textId="77777777" w:rsidR="008E2615" w:rsidRDefault="008E2615" w:rsidP="0033138B">
      <w:pPr>
        <w:contextualSpacing/>
        <w:jc w:val="both"/>
        <w:rPr>
          <w:rFonts w:eastAsia="Times New Roman" w:cs="Arial"/>
          <w:i/>
          <w:lang w:val="sr-Cyrl-RS" w:eastAsia="en-US"/>
        </w:rPr>
      </w:pPr>
    </w:p>
    <w:p w14:paraId="52B46ACE" w14:textId="77777777" w:rsidR="008E2615" w:rsidRDefault="008E2615" w:rsidP="0033138B">
      <w:pPr>
        <w:contextualSpacing/>
        <w:jc w:val="both"/>
        <w:rPr>
          <w:rFonts w:eastAsia="Times New Roman" w:cs="Arial"/>
          <w:i/>
          <w:lang w:val="sr-Cyrl-RS" w:eastAsia="en-US"/>
        </w:rPr>
      </w:pPr>
    </w:p>
    <w:p w14:paraId="303EC524" w14:textId="77777777" w:rsidR="008E2615" w:rsidRDefault="008E2615" w:rsidP="0033138B">
      <w:pPr>
        <w:contextualSpacing/>
        <w:jc w:val="both"/>
        <w:rPr>
          <w:rFonts w:eastAsia="Times New Roman" w:cs="Arial"/>
          <w:i/>
          <w:lang w:val="sr-Cyrl-RS" w:eastAsia="en-US"/>
        </w:rPr>
      </w:pPr>
    </w:p>
    <w:p w14:paraId="5717DA90" w14:textId="77777777" w:rsidR="008E2615" w:rsidRDefault="008E2615" w:rsidP="0033138B">
      <w:pPr>
        <w:contextualSpacing/>
        <w:jc w:val="both"/>
        <w:rPr>
          <w:rFonts w:eastAsia="Times New Roman" w:cs="Arial"/>
          <w:i/>
          <w:lang w:val="sr-Cyrl-RS" w:eastAsia="en-US"/>
        </w:rPr>
      </w:pPr>
    </w:p>
    <w:p w14:paraId="388EB314" w14:textId="77777777" w:rsidR="008E2615" w:rsidRDefault="008E2615" w:rsidP="0033138B">
      <w:pPr>
        <w:contextualSpacing/>
        <w:jc w:val="both"/>
        <w:rPr>
          <w:rFonts w:eastAsia="Times New Roman" w:cs="Arial"/>
          <w:i/>
          <w:lang w:val="sr-Cyrl-RS" w:eastAsia="en-US"/>
        </w:rPr>
      </w:pPr>
    </w:p>
    <w:p w14:paraId="19B2F80D" w14:textId="77777777" w:rsidR="008E2615" w:rsidRDefault="008E2615" w:rsidP="0033138B">
      <w:pPr>
        <w:contextualSpacing/>
        <w:jc w:val="both"/>
        <w:rPr>
          <w:rFonts w:eastAsia="Times New Roman" w:cs="Arial"/>
          <w:i/>
          <w:lang w:val="sr-Cyrl-RS" w:eastAsia="en-US"/>
        </w:rPr>
      </w:pPr>
    </w:p>
    <w:p w14:paraId="7564DCA4" w14:textId="77777777" w:rsidR="008E2615" w:rsidRDefault="008E2615" w:rsidP="0033138B">
      <w:pPr>
        <w:contextualSpacing/>
        <w:jc w:val="both"/>
        <w:rPr>
          <w:rFonts w:eastAsia="Times New Roman" w:cs="Arial"/>
          <w:i/>
          <w:lang w:val="sr-Cyrl-RS" w:eastAsia="en-US"/>
        </w:rPr>
      </w:pPr>
    </w:p>
    <w:p w14:paraId="50F85313" w14:textId="77777777" w:rsidR="008E2615" w:rsidRDefault="008E2615" w:rsidP="0033138B">
      <w:pPr>
        <w:contextualSpacing/>
        <w:jc w:val="both"/>
        <w:rPr>
          <w:rFonts w:eastAsia="Times New Roman" w:cs="Arial"/>
          <w:i/>
          <w:lang w:val="sr-Cyrl-RS" w:eastAsia="en-US"/>
        </w:rPr>
      </w:pPr>
    </w:p>
    <w:p w14:paraId="19863FD4" w14:textId="77777777" w:rsidR="008E2615" w:rsidRDefault="008E2615" w:rsidP="0033138B">
      <w:pPr>
        <w:contextualSpacing/>
        <w:jc w:val="both"/>
        <w:rPr>
          <w:rFonts w:eastAsia="Times New Roman" w:cs="Arial"/>
          <w:i/>
          <w:lang w:val="sr-Cyrl-RS" w:eastAsia="en-US"/>
        </w:rPr>
      </w:pPr>
    </w:p>
    <w:p w14:paraId="2D9980DF" w14:textId="77777777" w:rsidR="008E2615" w:rsidRPr="00212354" w:rsidRDefault="008E2615" w:rsidP="0033138B">
      <w:pPr>
        <w:contextualSpacing/>
        <w:jc w:val="both"/>
        <w:rPr>
          <w:rFonts w:eastAsia="Times New Roman" w:cs="Arial"/>
          <w:i/>
          <w:lang w:val="sr-Cyrl-RS" w:eastAsia="en-US"/>
        </w:rPr>
        <w:sectPr w:rsidR="008E2615" w:rsidRPr="00212354" w:rsidSect="00705206">
          <w:pgSz w:w="11906" w:h="16838"/>
          <w:pgMar w:top="900" w:right="1286" w:bottom="810" w:left="1440" w:header="706" w:footer="706" w:gutter="0"/>
          <w:cols w:space="708"/>
          <w:docGrid w:linePitch="360"/>
        </w:sectPr>
      </w:pPr>
    </w:p>
    <w:p w14:paraId="74F1C85F" w14:textId="77777777" w:rsidR="00350708" w:rsidRDefault="00350708" w:rsidP="00350708">
      <w:pPr>
        <w:jc w:val="right"/>
        <w:rPr>
          <w:rFonts w:eastAsia="Times New Roman" w:cs="Arial"/>
          <w:b/>
          <w:szCs w:val="20"/>
          <w:u w:val="single"/>
          <w:lang w:val="sr-Cyrl-RS" w:eastAsia="en-US"/>
        </w:rPr>
      </w:pPr>
      <w:r w:rsidRPr="00212354">
        <w:rPr>
          <w:rFonts w:eastAsia="Times New Roman" w:cs="Arial"/>
          <w:b/>
          <w:szCs w:val="20"/>
          <w:u w:val="single"/>
          <w:lang w:val="sr-Cyrl-RS" w:eastAsia="en-US"/>
        </w:rPr>
        <w:lastRenderedPageBreak/>
        <w:t xml:space="preserve">ПРИЛОГ </w:t>
      </w:r>
      <w:r w:rsidR="00F75FDA">
        <w:rPr>
          <w:rFonts w:eastAsia="Times New Roman" w:cs="Arial"/>
          <w:b/>
          <w:szCs w:val="20"/>
          <w:u w:val="single"/>
          <w:lang w:val="sr-Cyrl-RS" w:eastAsia="en-US"/>
        </w:rPr>
        <w:t>5</w:t>
      </w:r>
      <w:r w:rsidR="00853141">
        <w:rPr>
          <w:rFonts w:eastAsia="Times New Roman" w:cs="Arial"/>
          <w:b/>
          <w:szCs w:val="20"/>
          <w:u w:val="single"/>
          <w:lang w:val="sr-Cyrl-RS" w:eastAsia="en-US"/>
        </w:rPr>
        <w:t>-А</w:t>
      </w:r>
    </w:p>
    <w:p w14:paraId="7AA0D92C" w14:textId="77777777" w:rsidR="00F15F34" w:rsidRPr="00212354" w:rsidRDefault="00F15F34" w:rsidP="00350708">
      <w:pPr>
        <w:jc w:val="right"/>
        <w:rPr>
          <w:rFonts w:eastAsia="Times New Roman" w:cs="Arial"/>
          <w:b/>
          <w:szCs w:val="20"/>
          <w:u w:val="single"/>
          <w:lang w:val="sr-Cyrl-R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tblGrid>
      <w:tr w:rsidR="00703552" w14:paraId="745E0846" w14:textId="77777777" w:rsidTr="00420E8D">
        <w:trPr>
          <w:trHeight w:val="1995"/>
        </w:trPr>
        <w:tc>
          <w:tcPr>
            <w:tcW w:w="4516" w:type="dxa"/>
          </w:tcPr>
          <w:p w14:paraId="5BB5E701" w14:textId="77777777" w:rsidR="00703552" w:rsidRPr="00DE2CF4" w:rsidRDefault="00703552" w:rsidP="00420E8D">
            <w:pPr>
              <w:jc w:val="center"/>
              <w:rPr>
                <w:rFonts w:eastAsia="Times New Roman" w:cs="Arial"/>
                <w:b/>
                <w:bCs/>
                <w:lang w:val="sr-Cyrl-RS" w:eastAsia="en-US"/>
              </w:rPr>
            </w:pPr>
            <w:r w:rsidRPr="00DE2CF4">
              <w:rPr>
                <w:rFonts w:eastAsia="Times New Roman" w:cs="Arial"/>
                <w:b/>
                <w:bCs/>
                <w:lang w:val="sr-Cyrl-RS" w:eastAsia="en-US"/>
              </w:rPr>
              <w:t>АКЦИОНАРСКО ДРУШТВО</w:t>
            </w:r>
          </w:p>
          <w:p w14:paraId="6C6C06D9" w14:textId="77777777" w:rsidR="00703552" w:rsidRDefault="00703552" w:rsidP="00420E8D">
            <w:pPr>
              <w:ind w:right="-1245"/>
              <w:rPr>
                <w:rFonts w:eastAsia="Times New Roman" w:cs="Arial"/>
                <w:b/>
                <w:lang w:val="sr-Cyrl-RS" w:eastAsia="en-US"/>
              </w:rPr>
            </w:pPr>
            <w:r w:rsidRPr="00212354">
              <w:rPr>
                <w:rFonts w:eastAsia="Times New Roman" w:cs="Arial"/>
                <w:b/>
                <w:lang w:val="sr-Cyrl-RS" w:eastAsia="en-US"/>
              </w:rPr>
              <w:t>ЕЛЕКТРОПРИВРЕДА СРБИЈЕ</w:t>
            </w:r>
            <w:r>
              <w:rPr>
                <w:rFonts w:eastAsia="Times New Roman" w:cs="Arial"/>
                <w:b/>
                <w:lang w:val="sr-Cyrl-RS" w:eastAsia="en-US"/>
              </w:rPr>
              <w:t>, БЕОГРАД</w:t>
            </w:r>
          </w:p>
          <w:p w14:paraId="074FABD8" w14:textId="77777777" w:rsidR="00703552" w:rsidRPr="00863075" w:rsidRDefault="00703552" w:rsidP="00420E8D">
            <w:pPr>
              <w:rPr>
                <w:rFonts w:eastAsia="Times New Roman" w:cs="Arial"/>
                <w:i/>
                <w:color w:val="1F4E79" w:themeColor="accent1" w:themeShade="80"/>
                <w:lang w:val="sr-Cyrl-RS" w:eastAsia="en-US"/>
              </w:rPr>
            </w:pPr>
            <w:r w:rsidRPr="00863075">
              <w:rPr>
                <w:rFonts w:eastAsia="Times New Roman" w:cs="Arial"/>
                <w:i/>
                <w:color w:val="1F4E79" w:themeColor="accent1" w:themeShade="80"/>
                <w:lang w:val="sr-Cyrl-RS" w:eastAsia="en-US"/>
              </w:rPr>
              <w:t>О</w:t>
            </w:r>
            <w:r>
              <w:rPr>
                <w:rFonts w:eastAsia="Times New Roman" w:cs="Arial"/>
                <w:i/>
                <w:color w:val="1F4E79" w:themeColor="accent1" w:themeShade="80"/>
                <w:lang w:val="sr-Cyrl-RS" w:eastAsia="en-US"/>
              </w:rPr>
              <w:t xml:space="preserve">гранак </w:t>
            </w:r>
            <w:r w:rsidRPr="00863075">
              <w:rPr>
                <w:rFonts w:eastAsia="Times New Roman" w:cs="Arial"/>
                <w:i/>
                <w:color w:val="1F4E79" w:themeColor="accent1" w:themeShade="80"/>
                <w:lang w:val="sr-Cyrl-RS" w:eastAsia="en-US"/>
              </w:rPr>
              <w:t>_____________</w:t>
            </w:r>
          </w:p>
          <w:p w14:paraId="16803E6F" w14:textId="77777777" w:rsidR="00703552" w:rsidRPr="00212354" w:rsidRDefault="00703552" w:rsidP="00420E8D">
            <w:pPr>
              <w:rPr>
                <w:rFonts w:eastAsia="Times New Roman" w:cs="Arial"/>
                <w:lang w:val="sr-Cyrl-RS" w:eastAsia="en-US"/>
              </w:rPr>
            </w:pPr>
            <w:r w:rsidRPr="00212354">
              <w:rPr>
                <w:rFonts w:eastAsia="Times New Roman" w:cs="Arial"/>
                <w:lang w:val="sr-Cyrl-RS" w:eastAsia="en-US"/>
              </w:rPr>
              <w:t>Број:_________________</w:t>
            </w:r>
          </w:p>
          <w:p w14:paraId="50E7EE4E" w14:textId="77777777" w:rsidR="00703552" w:rsidRDefault="00703552" w:rsidP="00420E8D">
            <w:pPr>
              <w:rPr>
                <w:rFonts w:eastAsia="Times New Roman" w:cs="Arial"/>
                <w:lang w:val="sr-Cyrl-RS" w:eastAsia="en-US"/>
              </w:rPr>
            </w:pPr>
            <w:r w:rsidRPr="00212354">
              <w:rPr>
                <w:rFonts w:eastAsia="Times New Roman" w:cs="Arial"/>
                <w:lang w:val="sr-Cyrl-RS" w:eastAsia="en-US"/>
              </w:rPr>
              <w:t>Датум:_________ 202</w:t>
            </w:r>
            <w:r>
              <w:rPr>
                <w:rFonts w:eastAsia="Times New Roman" w:cs="Arial"/>
                <w:lang w:val="sr-Cyrl-RS" w:eastAsia="en-US"/>
              </w:rPr>
              <w:t>__</w:t>
            </w:r>
            <w:r w:rsidRPr="00212354">
              <w:rPr>
                <w:rFonts w:eastAsia="Times New Roman" w:cs="Arial"/>
                <w:lang w:val="sr-Cyrl-RS" w:eastAsia="en-US"/>
              </w:rPr>
              <w:t xml:space="preserve">. </w:t>
            </w:r>
            <w:r>
              <w:rPr>
                <w:rFonts w:eastAsia="Times New Roman" w:cs="Arial"/>
                <w:lang w:val="sr-Cyrl-RS" w:eastAsia="en-US"/>
              </w:rPr>
              <w:t>године</w:t>
            </w:r>
          </w:p>
          <w:p w14:paraId="6CAE1933" w14:textId="77777777" w:rsidR="00703552" w:rsidRPr="00863075" w:rsidRDefault="00703552" w:rsidP="00420E8D">
            <w:pPr>
              <w:rPr>
                <w:rFonts w:eastAsia="Times New Roman" w:cs="Arial"/>
                <w:i/>
                <w:color w:val="1F4E79" w:themeColor="accent1" w:themeShade="80"/>
                <w:lang w:val="sr-Cyrl-RS" w:eastAsia="en-US"/>
              </w:rPr>
            </w:pPr>
            <w:r>
              <w:rPr>
                <w:rFonts w:eastAsia="Times New Roman" w:cs="Arial"/>
                <w:i/>
                <w:color w:val="1F4E79" w:themeColor="accent1" w:themeShade="80"/>
                <w:lang w:val="sr-Cyrl-RS" w:eastAsia="en-US"/>
              </w:rPr>
              <w:t>а</w:t>
            </w:r>
            <w:r w:rsidRPr="00863075">
              <w:rPr>
                <w:rFonts w:eastAsia="Times New Roman" w:cs="Arial"/>
                <w:i/>
                <w:color w:val="1F4E79" w:themeColor="accent1" w:themeShade="80"/>
                <w:lang w:val="sr-Cyrl-RS" w:eastAsia="en-US"/>
              </w:rPr>
              <w:t xml:space="preserve">дреса </w:t>
            </w:r>
            <w:r>
              <w:rPr>
                <w:rFonts w:eastAsia="Times New Roman" w:cs="Arial"/>
                <w:i/>
                <w:color w:val="1F4E79" w:themeColor="accent1" w:themeShade="80"/>
                <w:lang w:val="sr-Cyrl-RS" w:eastAsia="en-US"/>
              </w:rPr>
              <w:t>огранка</w:t>
            </w:r>
            <w:r w:rsidRPr="00863075">
              <w:rPr>
                <w:rFonts w:eastAsia="Times New Roman" w:cs="Arial"/>
                <w:i/>
                <w:color w:val="1F4E79" w:themeColor="accent1" w:themeShade="80"/>
                <w:lang w:val="sr-Cyrl-RS" w:eastAsia="en-US"/>
              </w:rPr>
              <w:t>…………………..</w:t>
            </w:r>
          </w:p>
          <w:p w14:paraId="6E09A4D2" w14:textId="77777777" w:rsidR="00703552" w:rsidRPr="00863075" w:rsidRDefault="00703552" w:rsidP="00420E8D">
            <w:pPr>
              <w:rPr>
                <w:rFonts w:eastAsia="Times New Roman" w:cs="Arial"/>
                <w:lang w:val="sr-Cyrl-RS" w:eastAsia="en-US"/>
              </w:rPr>
            </w:pPr>
            <w:r w:rsidRPr="00212354">
              <w:rPr>
                <w:rFonts w:eastAsia="Times New Roman" w:cs="Arial"/>
                <w:lang w:val="sr-Cyrl-RS" w:eastAsia="en-US"/>
              </w:rPr>
              <w:t>Балканска број 13, Београд</w:t>
            </w:r>
          </w:p>
          <w:p w14:paraId="030510B1" w14:textId="77777777" w:rsidR="00703552" w:rsidRPr="00F15F34" w:rsidRDefault="00703552" w:rsidP="00420E8D">
            <w:pPr>
              <w:rPr>
                <w:rFonts w:eastAsia="Times New Roman" w:cs="Arial"/>
                <w:lang w:val="sr-Cyrl-RS" w:eastAsia="en-US"/>
              </w:rPr>
            </w:pPr>
          </w:p>
        </w:tc>
      </w:tr>
    </w:tbl>
    <w:p w14:paraId="75B6D988" w14:textId="77777777" w:rsidR="00350708" w:rsidRPr="00212354" w:rsidRDefault="00350708" w:rsidP="00350708">
      <w:pPr>
        <w:jc w:val="both"/>
        <w:rPr>
          <w:rFonts w:cs="Arial"/>
          <w:color w:val="000000"/>
          <w:lang w:val="sr-Cyrl-RS" w:eastAsia="en-US"/>
        </w:rPr>
      </w:pPr>
    </w:p>
    <w:p w14:paraId="02C43052" w14:textId="77777777" w:rsidR="00350708" w:rsidRPr="00212354" w:rsidRDefault="00350708" w:rsidP="00350708">
      <w:pPr>
        <w:jc w:val="both"/>
        <w:rPr>
          <w:rFonts w:cs="Arial"/>
          <w:color w:val="000000"/>
          <w:lang w:val="sr-Cyrl-RS" w:eastAsia="en-US"/>
        </w:rPr>
      </w:pPr>
    </w:p>
    <w:p w14:paraId="3B7E5B48" w14:textId="76C5D7D5" w:rsidR="00350708" w:rsidRPr="00212354" w:rsidRDefault="00350708" w:rsidP="00350708">
      <w:pPr>
        <w:jc w:val="both"/>
        <w:rPr>
          <w:rFonts w:eastAsia="Times New Roman" w:cs="Arial"/>
          <w:lang w:val="sr-Cyrl-RS" w:eastAsia="en-US"/>
        </w:rPr>
      </w:pPr>
      <w:bookmarkStart w:id="37" w:name="_Hlk122361120"/>
      <w:r w:rsidRPr="00212354">
        <w:rPr>
          <w:rFonts w:eastAsia="Times New Roman" w:cs="Arial"/>
          <w:lang w:val="sr-Cyrl-RS" w:eastAsia="en-US"/>
        </w:rPr>
        <w:t xml:space="preserve">На основу члана 50. став 8. у вези са чланом 92. став 1. / </w:t>
      </w:r>
      <w:r w:rsidRPr="00212354">
        <w:rPr>
          <w:rFonts w:eastAsia="Times New Roman" w:cs="Arial"/>
          <w:i/>
          <w:color w:val="2E74B5" w:themeColor="accent1" w:themeShade="BF"/>
          <w:lang w:val="sr-Cyrl-RS" w:eastAsia="en-US"/>
        </w:rPr>
        <w:t>2.</w:t>
      </w:r>
      <w:r w:rsidRPr="00212354">
        <w:rPr>
          <w:rFonts w:eastAsia="Times New Roman" w:cs="Arial"/>
          <w:color w:val="2E74B5" w:themeColor="accent1" w:themeShade="BF"/>
          <w:lang w:val="sr-Cyrl-RS" w:eastAsia="en-US"/>
        </w:rPr>
        <w:t xml:space="preserve"> </w:t>
      </w:r>
      <w:r w:rsidRPr="00212354">
        <w:rPr>
          <w:rFonts w:eastAsia="Times New Roman" w:cs="Arial"/>
          <w:lang w:val="sr-Cyrl-RS" w:eastAsia="en-US"/>
        </w:rPr>
        <w:t xml:space="preserve">Закона о јавним набавкама („Службени гласник Републике Србије“, број </w:t>
      </w:r>
      <w:r w:rsidRPr="00F4525A">
        <w:rPr>
          <w:rFonts w:eastAsia="Times New Roman" w:cs="Arial"/>
          <w:lang w:val="sr-Cyrl-RS" w:eastAsia="en-US"/>
        </w:rPr>
        <w:t>91/2019</w:t>
      </w:r>
      <w:r w:rsidR="00703552" w:rsidRPr="00F4525A">
        <w:rPr>
          <w:rFonts w:eastAsia="Times New Roman" w:cs="Arial"/>
          <w:lang w:val="sr-Cyrl-RS" w:eastAsia="en-US"/>
        </w:rPr>
        <w:t xml:space="preserve"> и 92/2023</w:t>
      </w:r>
      <w:r w:rsidRPr="00212354">
        <w:rPr>
          <w:rFonts w:eastAsia="Times New Roman" w:cs="Arial"/>
          <w:lang w:val="sr-Cyrl-RS" w:eastAsia="en-US"/>
        </w:rPr>
        <w:t xml:space="preserve">), у својству </w:t>
      </w:r>
      <w:r w:rsidRPr="00212354">
        <w:rPr>
          <w:rFonts w:eastAsia="Arial" w:cs="Arial"/>
          <w:color w:val="000000"/>
          <w:lang w:val="sr-Cyrl-RS" w:eastAsia="en-US"/>
        </w:rPr>
        <w:t xml:space="preserve">члана - председника / </w:t>
      </w:r>
      <w:r w:rsidRPr="00212354">
        <w:rPr>
          <w:rFonts w:eastAsia="Arial" w:cs="Arial"/>
          <w:i/>
          <w:color w:val="1F4E79" w:themeColor="accent1" w:themeShade="80"/>
          <w:lang w:val="sr-Cyrl-RS" w:eastAsia="en-US"/>
        </w:rPr>
        <w:t xml:space="preserve">члана - секретара / </w:t>
      </w:r>
      <w:r w:rsidRPr="00703552">
        <w:rPr>
          <w:rFonts w:eastAsia="Arial" w:cs="Arial"/>
          <w:i/>
          <w:color w:val="1F4E79" w:themeColor="accent1" w:themeShade="80"/>
          <w:lang w:val="sr-Cyrl-RS" w:eastAsia="en-US"/>
        </w:rPr>
        <w:t>члана Комисије за јавну набавку</w:t>
      </w:r>
      <w:r w:rsidRPr="00212354">
        <w:rPr>
          <w:rFonts w:eastAsia="Arial" w:cs="Arial"/>
          <w:color w:val="000000"/>
          <w:lang w:val="sr-Cyrl-RS" w:eastAsia="en-US"/>
        </w:rPr>
        <w:t xml:space="preserve"> / </w:t>
      </w:r>
      <w:r w:rsidRPr="00212354">
        <w:rPr>
          <w:rFonts w:cs="Arial"/>
          <w:i/>
          <w:color w:val="2E74B5" w:themeColor="accent1" w:themeShade="BF"/>
          <w:lang w:val="sr-Cyrl-RS" w:eastAsia="en-US"/>
        </w:rPr>
        <w:t xml:space="preserve">лица које спроводи поступак јавне набавке, </w:t>
      </w:r>
      <w:r w:rsidRPr="00212354">
        <w:rPr>
          <w:rFonts w:cs="Arial"/>
          <w:color w:val="000000"/>
          <w:lang w:val="sr-Cyrl-RS" w:eastAsia="en-US"/>
        </w:rPr>
        <w:t>именован</w:t>
      </w:r>
      <w:r w:rsidRPr="00212354">
        <w:rPr>
          <w:rFonts w:eastAsia="Arial" w:cs="Arial"/>
          <w:color w:val="000000"/>
          <w:lang w:val="sr-Cyrl-RS" w:eastAsia="en-US"/>
        </w:rPr>
        <w:t xml:space="preserve"> Одлуком о спровођењу поступка јавне набавке </w:t>
      </w:r>
      <w:r w:rsidRPr="00212354">
        <w:rPr>
          <w:rFonts w:eastAsia="Times New Roman" w:cs="Arial"/>
          <w:lang w:val="sr-Cyrl-RS" w:eastAsia="en-US"/>
        </w:rPr>
        <w:t xml:space="preserve">у _______________ поступку, </w:t>
      </w:r>
      <w:r w:rsidRPr="00212354">
        <w:rPr>
          <w:rFonts w:eastAsia="Arial" w:cs="Arial"/>
          <w:color w:val="000000"/>
          <w:lang w:val="sr-Cyrl-RS" w:eastAsia="en-US"/>
        </w:rPr>
        <w:t>за јавну</w:t>
      </w:r>
      <w:r w:rsidRPr="00212354">
        <w:rPr>
          <w:rFonts w:eastAsia="Times New Roman" w:cs="Arial"/>
          <w:lang w:val="sr-Cyrl-RS" w:eastAsia="en-US"/>
        </w:rPr>
        <w:t xml:space="preserve"> набавку </w:t>
      </w:r>
      <w:r w:rsidRPr="00212354">
        <w:rPr>
          <w:rFonts w:eastAsia="Times New Roman" w:cs="Arial"/>
          <w:i/>
          <w:color w:val="2E74B5" w:themeColor="accent1" w:themeShade="BF"/>
          <w:lang w:val="sr-Cyrl-RS" w:eastAsia="en-US"/>
        </w:rPr>
        <w:t>добара / радова / услуга</w:t>
      </w:r>
      <w:r w:rsidR="00F36E02" w:rsidRPr="00212354">
        <w:rPr>
          <w:rFonts w:eastAsia="Times New Roman" w:cs="Arial"/>
          <w:i/>
          <w:color w:val="2E74B5" w:themeColor="accent1" w:themeShade="BF"/>
          <w:lang w:val="sr-Cyrl-RS" w:eastAsia="en-US"/>
        </w:rPr>
        <w:t>: ______________________________</w:t>
      </w:r>
      <w:r w:rsidRPr="00212354">
        <w:rPr>
          <w:rFonts w:eastAsia="Times New Roman" w:cs="Arial"/>
          <w:i/>
          <w:lang w:val="sr-Cyrl-RS" w:eastAsia="en-US"/>
        </w:rPr>
        <w:t xml:space="preserve">, </w:t>
      </w:r>
      <w:r w:rsidR="00F36E02" w:rsidRPr="00212354">
        <w:rPr>
          <w:rFonts w:eastAsia="Times New Roman" w:cs="Arial"/>
          <w:i/>
          <w:lang w:val="sr-Cyrl-RS" w:eastAsia="en-US"/>
        </w:rPr>
        <w:t>(</w:t>
      </w:r>
      <w:r w:rsidRPr="00212354">
        <w:rPr>
          <w:rFonts w:eastAsia="Times New Roman" w:cs="Arial"/>
          <w:lang w:val="sr-Cyrl-RS" w:eastAsia="en-US"/>
        </w:rPr>
        <w:t xml:space="preserve">ЕПС </w:t>
      </w:r>
      <w:r w:rsidR="00703552">
        <w:rPr>
          <w:rFonts w:eastAsia="Times New Roman" w:cs="Arial"/>
          <w:lang w:val="sr-Cyrl-RS" w:eastAsia="en-US"/>
        </w:rPr>
        <w:t xml:space="preserve">АД </w:t>
      </w:r>
      <w:r w:rsidRPr="00212354">
        <w:rPr>
          <w:rFonts w:eastAsia="Times New Roman" w:cs="Arial"/>
          <w:lang w:val="sr-Cyrl-RS" w:eastAsia="en-US"/>
        </w:rPr>
        <w:t xml:space="preserve">број: .............        од ...............202__. </w:t>
      </w:r>
      <w:r w:rsidR="004F54D5">
        <w:rPr>
          <w:rFonts w:eastAsia="Times New Roman" w:cs="Arial"/>
          <w:lang w:val="sr-Cyrl-RS" w:eastAsia="en-US"/>
        </w:rPr>
        <w:t>године</w:t>
      </w:r>
      <w:r w:rsidR="00F36E02" w:rsidRPr="00212354">
        <w:rPr>
          <w:rFonts w:eastAsia="Times New Roman" w:cs="Arial"/>
          <w:lang w:val="sr-Cyrl-RS" w:eastAsia="en-US"/>
        </w:rPr>
        <w:t>)</w:t>
      </w:r>
      <w:r w:rsidRPr="00212354">
        <w:rPr>
          <w:rFonts w:eastAsia="Times New Roman" w:cs="Arial"/>
          <w:lang w:val="sr-Cyrl-RS" w:eastAsia="en-US"/>
        </w:rPr>
        <w:t xml:space="preserve">, под пуном моралном, материјалном и кривичном одговорношћу, </w:t>
      </w:r>
      <w:r w:rsidRPr="00212354">
        <w:rPr>
          <w:rFonts w:eastAsia="Times New Roman" w:cs="Arial"/>
          <w:bCs/>
          <w:lang w:val="sr-Cyrl-RS" w:eastAsia="en-US"/>
        </w:rPr>
        <w:t xml:space="preserve">потпуно свесно, без икакве заблуде, преваре, принуде или претње, самостално и слободно, </w:t>
      </w:r>
      <w:r w:rsidRPr="00212354">
        <w:rPr>
          <w:rFonts w:eastAsia="Times New Roman" w:cs="Arial"/>
          <w:b/>
          <w:bCs/>
          <w:lang w:val="sr-Cyrl-RS" w:eastAsia="en-US"/>
        </w:rPr>
        <w:t>н</w:t>
      </w:r>
      <w:r w:rsidRPr="00212354">
        <w:rPr>
          <w:rFonts w:cs="Arial"/>
          <w:b/>
          <w:color w:val="000000"/>
          <w:lang w:val="sr-Cyrl-RS" w:eastAsia="en-US"/>
        </w:rPr>
        <w:t>акон отварања понуда</w:t>
      </w:r>
      <w:r w:rsidRPr="00212354">
        <w:rPr>
          <w:rFonts w:cs="Arial"/>
          <w:color w:val="000000"/>
          <w:lang w:val="sr-Cyrl-RS" w:eastAsia="en-US"/>
        </w:rPr>
        <w:t xml:space="preserve"> </w:t>
      </w:r>
      <w:r w:rsidRPr="00212354">
        <w:rPr>
          <w:rFonts w:cs="Arial"/>
          <w:color w:val="2E74B5" w:themeColor="accent1" w:themeShade="BF"/>
          <w:lang w:val="sr-Cyrl-RS" w:eastAsia="en-US"/>
        </w:rPr>
        <w:t xml:space="preserve">/ </w:t>
      </w:r>
      <w:r w:rsidRPr="00212354">
        <w:rPr>
          <w:rFonts w:cs="Arial"/>
          <w:i/>
          <w:color w:val="2E74B5" w:themeColor="accent1" w:themeShade="BF"/>
          <w:lang w:val="sr-Cyrl-RS" w:eastAsia="en-US"/>
        </w:rPr>
        <w:t>пријава,</w:t>
      </w:r>
      <w:r w:rsidRPr="00212354">
        <w:rPr>
          <w:rFonts w:cs="Arial"/>
          <w:color w:val="2E74B5" w:themeColor="accent1" w:themeShade="BF"/>
          <w:lang w:val="sr-Cyrl-RS" w:eastAsia="en-US"/>
        </w:rPr>
        <w:t xml:space="preserve"> </w:t>
      </w:r>
      <w:r w:rsidRPr="00212354">
        <w:rPr>
          <w:rFonts w:eastAsia="Times New Roman" w:cs="Arial"/>
          <w:lang w:val="sr-Cyrl-RS" w:eastAsia="en-US"/>
        </w:rPr>
        <w:t xml:space="preserve">дајем </w:t>
      </w:r>
    </w:p>
    <w:p w14:paraId="7980BA6A" w14:textId="77777777" w:rsidR="00350708" w:rsidRPr="00212354" w:rsidRDefault="00350708" w:rsidP="00350708">
      <w:pPr>
        <w:jc w:val="both"/>
        <w:rPr>
          <w:rFonts w:eastAsia="Times New Roman" w:cs="Arial"/>
          <w:lang w:val="sr-Cyrl-RS" w:eastAsia="en-US"/>
        </w:rPr>
      </w:pPr>
    </w:p>
    <w:p w14:paraId="5A7C5C82" w14:textId="4FBB6613" w:rsidR="00350708" w:rsidRPr="00212354" w:rsidRDefault="00350708" w:rsidP="00350708">
      <w:pPr>
        <w:ind w:right="-19"/>
        <w:jc w:val="center"/>
        <w:outlineLvl w:val="0"/>
        <w:rPr>
          <w:rFonts w:eastAsia="Times New Roman" w:cs="Arial"/>
          <w:b/>
          <w:lang w:val="sr-Cyrl-RS" w:eastAsia="en-US"/>
        </w:rPr>
      </w:pPr>
      <w:r w:rsidRPr="00212354">
        <w:rPr>
          <w:rFonts w:eastAsia="Times New Roman" w:cs="Arial"/>
          <w:b/>
          <w:lang w:val="sr-Cyrl-RS" w:eastAsia="en-US"/>
        </w:rPr>
        <w:t>ИЗЈАВУ О НЕПОСТОЈАЊУ СУКОБА ИНТЕРЕСА</w:t>
      </w:r>
    </w:p>
    <w:p w14:paraId="17E2C8D0" w14:textId="0231A1B5" w:rsidR="00A83D40" w:rsidRPr="00212354" w:rsidRDefault="00A83D40" w:rsidP="00A83D40">
      <w:pPr>
        <w:jc w:val="center"/>
        <w:rPr>
          <w:rFonts w:cs="Arial"/>
          <w:b/>
          <w:lang w:val="sr-Cyrl-RS" w:eastAsia="en-US"/>
        </w:rPr>
      </w:pPr>
      <w:r>
        <w:rPr>
          <w:rFonts w:cs="Arial"/>
          <w:b/>
          <w:lang w:val="sr-Cyrl-RS" w:eastAsia="en-US"/>
        </w:rPr>
        <w:t>ЈН/____/_____/</w:t>
      </w:r>
      <w:r w:rsidR="00CB17A8">
        <w:rPr>
          <w:rFonts w:cs="Arial"/>
          <w:b/>
          <w:lang w:val="sr-Cyrl-RS" w:eastAsia="en-US"/>
        </w:rPr>
        <w:t>20</w:t>
      </w:r>
      <w:r>
        <w:rPr>
          <w:rFonts w:cs="Arial"/>
          <w:b/>
          <w:lang w:val="sr-Cyrl-RS" w:eastAsia="en-US"/>
        </w:rPr>
        <w:t>__  (ЈАНА _____/</w:t>
      </w:r>
      <w:r w:rsidR="00CB17A8">
        <w:rPr>
          <w:rFonts w:cs="Arial"/>
          <w:b/>
          <w:lang w:val="sr-Cyrl-RS" w:eastAsia="en-US"/>
        </w:rPr>
        <w:t>20</w:t>
      </w:r>
      <w:r>
        <w:rPr>
          <w:rFonts w:cs="Arial"/>
          <w:b/>
          <w:lang w:val="sr-Cyrl-RS" w:eastAsia="en-US"/>
        </w:rPr>
        <w:t>__)</w:t>
      </w:r>
    </w:p>
    <w:p w14:paraId="42A8F317" w14:textId="77777777" w:rsidR="00350708" w:rsidRPr="00212354" w:rsidRDefault="00350708" w:rsidP="00350708">
      <w:pPr>
        <w:jc w:val="both"/>
        <w:rPr>
          <w:rFonts w:cs="Arial"/>
          <w:color w:val="000000"/>
          <w:lang w:val="sr-Cyrl-RS" w:eastAsia="en-US"/>
        </w:rPr>
      </w:pPr>
    </w:p>
    <w:p w14:paraId="668281CF" w14:textId="77777777" w:rsidR="00350708" w:rsidRPr="00212354" w:rsidRDefault="00350708" w:rsidP="00350708">
      <w:pPr>
        <w:jc w:val="both"/>
        <w:rPr>
          <w:rFonts w:cs="Arial"/>
          <w:color w:val="000000"/>
          <w:lang w:val="sr-Cyrl-RS" w:eastAsia="en-US"/>
        </w:rPr>
      </w:pPr>
      <w:r w:rsidRPr="00212354">
        <w:rPr>
          <w:rFonts w:eastAsia="Times New Roman" w:cs="Arial"/>
          <w:lang w:val="sr-Cyrl-RS" w:eastAsia="en-US"/>
        </w:rPr>
        <w:t xml:space="preserve">Потврђујем да у предметној јавној набавци, </w:t>
      </w:r>
      <w:r w:rsidRPr="00212354">
        <w:rPr>
          <w:rFonts w:cs="Arial"/>
          <w:color w:val="000000"/>
          <w:lang w:val="sr-Cyrl-RS" w:eastAsia="en-US"/>
        </w:rPr>
        <w:t xml:space="preserve">ја, нити сa мном повезано лице, немамо директан нити индиректан финансијски, економски или други приватни интерес, за који би се могло сматрати да доводи у питање моју непристрасност и независност у овом поступку јавне набавке, а нарочито: </w:t>
      </w:r>
    </w:p>
    <w:p w14:paraId="37BAD4D7" w14:textId="77777777" w:rsidR="00350708" w:rsidRPr="00212354" w:rsidRDefault="00350708" w:rsidP="00350708">
      <w:pPr>
        <w:jc w:val="both"/>
        <w:rPr>
          <w:rFonts w:cs="Arial"/>
          <w:color w:val="000000"/>
          <w:lang w:val="sr-Cyrl-RS" w:eastAsia="en-US"/>
        </w:rPr>
      </w:pPr>
    </w:p>
    <w:p w14:paraId="15841280" w14:textId="77777777" w:rsidR="00350708" w:rsidRPr="00212354" w:rsidRDefault="00350708" w:rsidP="00350708">
      <w:pPr>
        <w:jc w:val="both"/>
        <w:rPr>
          <w:rFonts w:cs="Arial"/>
          <w:i/>
          <w:color w:val="1F4E79" w:themeColor="accent1" w:themeShade="80"/>
          <w:lang w:val="sr-Cyrl-RS" w:eastAsia="en-US"/>
        </w:rPr>
      </w:pPr>
      <w:r w:rsidRPr="00212354">
        <w:rPr>
          <w:rFonts w:cs="Arial"/>
          <w:color w:val="000000"/>
          <w:lang w:val="sr-Cyrl-RS" w:eastAsia="en-US"/>
        </w:rPr>
        <w:t xml:space="preserve">1) не учествујемо у управљању понуђача, </w:t>
      </w:r>
      <w:r w:rsidRPr="00212354">
        <w:rPr>
          <w:rFonts w:cs="Arial"/>
          <w:i/>
          <w:color w:val="1F4E79" w:themeColor="accent1" w:themeShade="80"/>
          <w:lang w:val="sr-Cyrl-RS" w:eastAsia="en-US"/>
        </w:rPr>
        <w:t xml:space="preserve">нити члана групе понуђача / нити подизвођача </w:t>
      </w:r>
      <w:r w:rsidRPr="00212354">
        <w:rPr>
          <w:rFonts w:cs="Arial"/>
          <w:lang w:val="sr-Cyrl-RS" w:eastAsia="en-US"/>
        </w:rPr>
        <w:t xml:space="preserve">и </w:t>
      </w:r>
    </w:p>
    <w:p w14:paraId="06C67C8A" w14:textId="77777777" w:rsidR="00350708" w:rsidRPr="00212354" w:rsidRDefault="00350708" w:rsidP="00350708">
      <w:pPr>
        <w:jc w:val="both"/>
        <w:rPr>
          <w:rFonts w:cs="Arial"/>
          <w:i/>
          <w:color w:val="1F4E79" w:themeColor="accent1" w:themeShade="80"/>
          <w:lang w:val="sr-Cyrl-RS" w:eastAsia="en-US"/>
        </w:rPr>
      </w:pPr>
    </w:p>
    <w:p w14:paraId="07A46AEA" w14:textId="77777777" w:rsidR="00350708" w:rsidRPr="00212354" w:rsidRDefault="00350708" w:rsidP="00350708">
      <w:pPr>
        <w:jc w:val="both"/>
        <w:rPr>
          <w:rFonts w:cs="Arial"/>
          <w:i/>
          <w:color w:val="1F4E79" w:themeColor="accent1" w:themeShade="80"/>
          <w:lang w:val="sr-Cyrl-RS" w:eastAsia="en-US"/>
        </w:rPr>
      </w:pPr>
      <w:r w:rsidRPr="00212354">
        <w:rPr>
          <w:rFonts w:cs="Arial"/>
          <w:color w:val="000000"/>
          <w:lang w:val="sr-Cyrl-RS" w:eastAsia="en-US"/>
        </w:rPr>
        <w:t xml:space="preserve">2) немамо више од 1% удела, односно акција понуђача, </w:t>
      </w:r>
      <w:r w:rsidRPr="00212354">
        <w:rPr>
          <w:rFonts w:cs="Arial"/>
          <w:i/>
          <w:color w:val="1F4E79" w:themeColor="accent1" w:themeShade="80"/>
          <w:lang w:val="sr-Cyrl-RS" w:eastAsia="en-US"/>
        </w:rPr>
        <w:t xml:space="preserve">нити члана групе понуђача / нити  подизвођача. </w:t>
      </w:r>
    </w:p>
    <w:p w14:paraId="49A65000" w14:textId="77777777" w:rsidR="00350708" w:rsidRPr="00212354" w:rsidRDefault="00350708" w:rsidP="00350708">
      <w:pPr>
        <w:jc w:val="both"/>
        <w:rPr>
          <w:rFonts w:cs="Arial"/>
          <w:i/>
          <w:color w:val="1F4E79" w:themeColor="accent1" w:themeShade="80"/>
          <w:lang w:val="sr-Cyrl-RS" w:eastAsia="en-US"/>
        </w:rPr>
      </w:pPr>
    </w:p>
    <w:p w14:paraId="0C57E44C" w14:textId="77777777" w:rsidR="00350708" w:rsidRPr="00212354" w:rsidRDefault="00350708" w:rsidP="00350708">
      <w:pPr>
        <w:jc w:val="both"/>
        <w:rPr>
          <w:rFonts w:cs="Arial"/>
          <w:color w:val="000000"/>
          <w:lang w:val="sr-Cyrl-RS" w:eastAsia="en-US"/>
        </w:rPr>
      </w:pPr>
      <w:r w:rsidRPr="00212354">
        <w:rPr>
          <w:rFonts w:cs="Arial"/>
          <w:color w:val="000000"/>
          <w:lang w:val="sr-Cyrl-RS" w:eastAsia="en-US"/>
        </w:rPr>
        <w:t>Упознат сам са чињеницом да се под повезаним лицем сматрају лица у: крвном сродству у правој линији; побочном сродству закључно са трећим степеном сродства; тазбинском сродству закључно с другим степеном сродства; односу усвојитеља и усвојеника; браку, без обзира да ли је брак престао или није; ванбрачној заједници; односу старатеља и штићеника.</w:t>
      </w:r>
    </w:p>
    <w:p w14:paraId="22DDF859" w14:textId="77777777" w:rsidR="00350708" w:rsidRPr="00212354" w:rsidRDefault="00350708" w:rsidP="00350708">
      <w:pPr>
        <w:jc w:val="both"/>
        <w:rPr>
          <w:rFonts w:cs="Arial"/>
          <w:color w:val="000000"/>
          <w:lang w:val="sr-Cyrl-RS" w:eastAsia="en-US"/>
        </w:rPr>
      </w:pPr>
    </w:p>
    <w:p w14:paraId="388D45C6" w14:textId="77777777" w:rsidR="00350708" w:rsidRDefault="00350708" w:rsidP="00350708">
      <w:pPr>
        <w:jc w:val="both"/>
        <w:rPr>
          <w:rFonts w:eastAsia="Times New Roman" w:cs="Arial"/>
          <w:lang w:val="sr-Cyrl-RS" w:eastAsia="en-US"/>
        </w:rPr>
      </w:pPr>
      <w:r w:rsidRPr="00212354">
        <w:rPr>
          <w:rFonts w:cs="Arial"/>
          <w:color w:val="000000"/>
          <w:lang w:val="sr-Cyrl-RS" w:eastAsia="en-US"/>
        </w:rPr>
        <w:t xml:space="preserve">Упознат сам са дужношћу да се изузмем из поступка јавне набавке уколико у било којој фази овог поступка јавне набавке дођем до сазнања о постојању сукоба интереса, о чему ћу одмах, </w:t>
      </w:r>
      <w:r w:rsidRPr="00212354">
        <w:rPr>
          <w:rFonts w:eastAsia="Times New Roman" w:cs="Arial"/>
          <w:lang w:val="sr-Cyrl-RS" w:eastAsia="en-US"/>
        </w:rPr>
        <w:t>без одлагања, о истом писмено обавестити председника Комисије за јавне набавке и руководиоца организационе целине за набавке.</w:t>
      </w:r>
    </w:p>
    <w:p w14:paraId="1EBA95CC" w14:textId="77777777" w:rsidR="00FE14B4" w:rsidRPr="00212354" w:rsidRDefault="00FE14B4" w:rsidP="00350708">
      <w:pPr>
        <w:jc w:val="both"/>
        <w:rPr>
          <w:rFonts w:eastAsia="Times New Roman" w:cs="Arial"/>
          <w:lang w:val="sr-Cyrl-RS" w:eastAsia="en-US"/>
        </w:rPr>
      </w:pPr>
    </w:p>
    <w:tbl>
      <w:tblPr>
        <w:tblStyle w:val="TableGrid"/>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tblGrid>
      <w:tr w:rsidR="00350708" w:rsidRPr="00212354" w14:paraId="3FFFFA51" w14:textId="77777777" w:rsidTr="00FE14B4">
        <w:trPr>
          <w:jc w:val="right"/>
        </w:trPr>
        <w:tc>
          <w:tcPr>
            <w:tcW w:w="6378" w:type="dxa"/>
          </w:tcPr>
          <w:p w14:paraId="771176EB" w14:textId="77777777" w:rsidR="00FE14B4" w:rsidRDefault="00FE14B4" w:rsidP="00FE14B4">
            <w:pPr>
              <w:ind w:right="-108"/>
              <w:jc w:val="center"/>
              <w:rPr>
                <w:rFonts w:eastAsia="Times New Roman" w:cs="Arial"/>
                <w:lang w:val="sr-Cyrl-RS" w:eastAsia="en-US"/>
              </w:rPr>
            </w:pPr>
            <w:bookmarkStart w:id="38" w:name="_Hlk118112537"/>
          </w:p>
          <w:p w14:paraId="740BFDF8" w14:textId="77777777" w:rsidR="00FE14B4" w:rsidRDefault="00FE14B4" w:rsidP="00FE14B4">
            <w:pPr>
              <w:ind w:right="-108"/>
              <w:rPr>
                <w:rFonts w:eastAsia="Times New Roman" w:cs="Arial"/>
                <w:lang w:val="sr-Cyrl-RS" w:eastAsia="en-US"/>
              </w:rPr>
            </w:pPr>
            <w:r>
              <w:rPr>
                <w:rFonts w:eastAsia="Times New Roman" w:cs="Arial"/>
                <w:lang w:val="sr-Cyrl-RS" w:eastAsia="en-US"/>
              </w:rPr>
              <w:t>уписати читко име и презиме _________________________</w:t>
            </w:r>
          </w:p>
          <w:p w14:paraId="0B1B02D1" w14:textId="77777777" w:rsidR="00FE14B4" w:rsidRPr="00212354" w:rsidRDefault="00FE14B4" w:rsidP="00FE14B4">
            <w:pPr>
              <w:ind w:right="-108"/>
              <w:rPr>
                <w:rFonts w:eastAsia="Times New Roman" w:cs="Arial"/>
                <w:lang w:val="sr-Cyrl-RS" w:eastAsia="en-US"/>
              </w:rPr>
            </w:pPr>
          </w:p>
          <w:p w14:paraId="2647B8CF" w14:textId="77777777" w:rsidR="00350708" w:rsidRPr="00212354" w:rsidRDefault="00350708" w:rsidP="00AE77C7">
            <w:pPr>
              <w:widowControl w:val="0"/>
              <w:autoSpaceDE w:val="0"/>
              <w:autoSpaceDN w:val="0"/>
              <w:adjustRightInd w:val="0"/>
              <w:jc w:val="center"/>
              <w:rPr>
                <w:rFonts w:eastAsia="Times New Roman" w:cs="Arial"/>
                <w:lang w:val="sr-Cyrl-RS" w:eastAsia="en-US"/>
              </w:rPr>
            </w:pPr>
          </w:p>
          <w:p w14:paraId="2889AF79" w14:textId="77777777" w:rsidR="00FE14B4" w:rsidRDefault="00350708" w:rsidP="00FE14B4">
            <w:pPr>
              <w:widowControl w:val="0"/>
              <w:autoSpaceDE w:val="0"/>
              <w:autoSpaceDN w:val="0"/>
              <w:adjustRightInd w:val="0"/>
              <w:jc w:val="right"/>
              <w:rPr>
                <w:rFonts w:eastAsia="Times New Roman" w:cs="Arial"/>
                <w:lang w:val="ru-RU" w:eastAsia="en-US"/>
              </w:rPr>
            </w:pPr>
            <w:r w:rsidRPr="00212354">
              <w:rPr>
                <w:rFonts w:eastAsia="Times New Roman" w:cs="Arial"/>
                <w:lang w:val="sr-Cyrl-RS" w:eastAsia="en-US"/>
              </w:rPr>
              <w:t xml:space="preserve">_________________________                          </w:t>
            </w:r>
            <w:r w:rsidRPr="00212354">
              <w:rPr>
                <w:rFonts w:eastAsia="Times New Roman" w:cs="Arial"/>
                <w:lang w:val="ru-RU" w:eastAsia="en-US"/>
              </w:rPr>
              <w:t xml:space="preserve">        </w:t>
            </w:r>
          </w:p>
          <w:p w14:paraId="451D795E" w14:textId="77777777" w:rsidR="00350708" w:rsidRPr="00212354" w:rsidRDefault="00FE14B4" w:rsidP="00FE14B4">
            <w:pPr>
              <w:widowControl w:val="0"/>
              <w:autoSpaceDE w:val="0"/>
              <w:autoSpaceDN w:val="0"/>
              <w:adjustRightInd w:val="0"/>
              <w:jc w:val="center"/>
              <w:rPr>
                <w:rFonts w:eastAsia="Times New Roman" w:cs="Arial"/>
                <w:lang w:val="sr-Cyrl-RS" w:eastAsia="en-US"/>
              </w:rPr>
            </w:pPr>
            <w:r>
              <w:rPr>
                <w:rFonts w:eastAsia="Times New Roman" w:cs="Arial"/>
                <w:lang w:val="sr-Cyrl-RS" w:eastAsia="en-US"/>
              </w:rPr>
              <w:t xml:space="preserve">                                                  </w:t>
            </w:r>
            <w:r w:rsidR="00350708" w:rsidRPr="00212354">
              <w:rPr>
                <w:rFonts w:eastAsia="Times New Roman" w:cs="Arial"/>
                <w:lang w:val="sr-Cyrl-RS" w:eastAsia="en-US"/>
              </w:rPr>
              <w:t>(потпис)</w:t>
            </w:r>
          </w:p>
          <w:p w14:paraId="16C5DEC5" w14:textId="77777777" w:rsidR="00350708" w:rsidRPr="00212354" w:rsidRDefault="00350708" w:rsidP="00AE77C7">
            <w:pPr>
              <w:widowControl w:val="0"/>
              <w:autoSpaceDE w:val="0"/>
              <w:autoSpaceDN w:val="0"/>
              <w:adjustRightInd w:val="0"/>
              <w:jc w:val="center"/>
              <w:rPr>
                <w:rFonts w:eastAsia="Times New Roman" w:cs="Arial"/>
                <w:lang w:val="sr-Cyrl-RS" w:eastAsia="en-US"/>
              </w:rPr>
            </w:pPr>
          </w:p>
        </w:tc>
      </w:tr>
    </w:tbl>
    <w:p w14:paraId="5A32CB98" w14:textId="77777777" w:rsidR="005239E0" w:rsidRDefault="005239E0" w:rsidP="00F36E02">
      <w:pPr>
        <w:widowControl w:val="0"/>
        <w:autoSpaceDE w:val="0"/>
        <w:autoSpaceDN w:val="0"/>
        <w:adjustRightInd w:val="0"/>
        <w:jc w:val="both"/>
        <w:rPr>
          <w:rFonts w:eastAsia="Times New Roman" w:cs="Arial"/>
          <w:i/>
          <w:sz w:val="20"/>
          <w:lang w:val="sr-Cyrl-RS" w:eastAsia="en-US"/>
        </w:rPr>
      </w:pPr>
      <w:bookmarkStart w:id="39" w:name="_Hlk122336895"/>
      <w:bookmarkEnd w:id="38"/>
    </w:p>
    <w:p w14:paraId="69B95BB6" w14:textId="77777777" w:rsidR="005239E0" w:rsidRDefault="005239E0" w:rsidP="00F36E02">
      <w:pPr>
        <w:widowControl w:val="0"/>
        <w:autoSpaceDE w:val="0"/>
        <w:autoSpaceDN w:val="0"/>
        <w:adjustRightInd w:val="0"/>
        <w:jc w:val="both"/>
        <w:rPr>
          <w:rFonts w:eastAsia="Times New Roman" w:cs="Arial"/>
          <w:i/>
          <w:sz w:val="20"/>
          <w:lang w:val="sr-Cyrl-RS" w:eastAsia="en-US"/>
        </w:rPr>
      </w:pPr>
    </w:p>
    <w:p w14:paraId="070038A0" w14:textId="77777777" w:rsidR="005239E0" w:rsidRDefault="005239E0" w:rsidP="00F36E02">
      <w:pPr>
        <w:widowControl w:val="0"/>
        <w:autoSpaceDE w:val="0"/>
        <w:autoSpaceDN w:val="0"/>
        <w:adjustRightInd w:val="0"/>
        <w:jc w:val="both"/>
        <w:rPr>
          <w:rFonts w:eastAsia="Times New Roman" w:cs="Arial"/>
          <w:i/>
          <w:sz w:val="20"/>
          <w:lang w:val="sr-Cyrl-RS" w:eastAsia="en-US"/>
        </w:rPr>
      </w:pPr>
    </w:p>
    <w:p w14:paraId="2E890DFE" w14:textId="77777777" w:rsidR="00350708" w:rsidRPr="00212354" w:rsidRDefault="00350708" w:rsidP="00F36E02">
      <w:pPr>
        <w:widowControl w:val="0"/>
        <w:autoSpaceDE w:val="0"/>
        <w:autoSpaceDN w:val="0"/>
        <w:adjustRightInd w:val="0"/>
        <w:jc w:val="both"/>
        <w:rPr>
          <w:rFonts w:eastAsia="Times New Roman" w:cs="Arial"/>
          <w:lang w:val="sr-Cyrl-RS" w:eastAsia="en-US"/>
        </w:rPr>
      </w:pPr>
      <w:r w:rsidRPr="00212354">
        <w:rPr>
          <w:rFonts w:eastAsia="Times New Roman" w:cs="Arial"/>
          <w:i/>
          <w:sz w:val="20"/>
          <w:lang w:val="sr-Cyrl-RS" w:eastAsia="en-US"/>
        </w:rPr>
        <w:t>Доставити:</w:t>
      </w:r>
    </w:p>
    <w:p w14:paraId="5AEAA822" w14:textId="77777777" w:rsidR="00350708" w:rsidRPr="00212354" w:rsidRDefault="00350708" w:rsidP="00734349">
      <w:pPr>
        <w:numPr>
          <w:ilvl w:val="0"/>
          <w:numId w:val="8"/>
        </w:numPr>
        <w:suppressAutoHyphens/>
        <w:ind w:left="360"/>
        <w:contextualSpacing/>
        <w:jc w:val="both"/>
        <w:rPr>
          <w:rFonts w:eastAsia="Times New Roman" w:cs="Arial"/>
          <w:i/>
          <w:color w:val="000000"/>
          <w:sz w:val="20"/>
          <w:szCs w:val="24"/>
          <w:lang w:val="sr-Cyrl-RS" w:eastAsia="en-US"/>
        </w:rPr>
      </w:pPr>
      <w:r w:rsidRPr="00212354">
        <w:rPr>
          <w:rFonts w:eastAsia="Times New Roman" w:cs="Arial"/>
          <w:i/>
          <w:color w:val="000000"/>
          <w:sz w:val="20"/>
          <w:lang w:val="sr-Cyrl-RS" w:eastAsia="en-US"/>
        </w:rPr>
        <w:t xml:space="preserve">Потписнику </w:t>
      </w:r>
    </w:p>
    <w:p w14:paraId="7740F88A" w14:textId="77777777" w:rsidR="00350708" w:rsidRPr="00212354" w:rsidRDefault="00FE14B4" w:rsidP="00734349">
      <w:pPr>
        <w:numPr>
          <w:ilvl w:val="0"/>
          <w:numId w:val="8"/>
        </w:numPr>
        <w:suppressAutoHyphens/>
        <w:ind w:left="360"/>
        <w:contextualSpacing/>
        <w:jc w:val="both"/>
        <w:rPr>
          <w:rFonts w:eastAsia="Times New Roman" w:cs="Arial"/>
          <w:i/>
          <w:color w:val="000000"/>
          <w:sz w:val="20"/>
          <w:szCs w:val="24"/>
          <w:lang w:val="sr-Cyrl-RS" w:eastAsia="en-US"/>
        </w:rPr>
      </w:pPr>
      <w:r>
        <w:rPr>
          <w:rFonts w:eastAsia="Times New Roman" w:cs="Arial"/>
          <w:i/>
          <w:color w:val="000000"/>
          <w:sz w:val="20"/>
          <w:lang w:val="sr-Cyrl-RS" w:eastAsia="en-US"/>
        </w:rPr>
        <w:t>писарници</w:t>
      </w:r>
    </w:p>
    <w:p w14:paraId="2D61FBCC" w14:textId="713175AA" w:rsidR="00AC6DF6" w:rsidRPr="00F4525A" w:rsidRDefault="00F4525A" w:rsidP="00AC6DF6">
      <w:pPr>
        <w:rPr>
          <w:rFonts w:eastAsia="Times New Roman" w:cs="Arial"/>
          <w:i/>
          <w:color w:val="000000"/>
          <w:sz w:val="20"/>
          <w:szCs w:val="24"/>
          <w:lang w:val="sr-Cyrl-RS" w:eastAsia="en-US"/>
        </w:rPr>
      </w:pPr>
      <w:r>
        <w:rPr>
          <w:rFonts w:eastAsia="Times New Roman" w:cs="Arial"/>
          <w:i/>
          <w:color w:val="000000"/>
          <w:sz w:val="20"/>
          <w:szCs w:val="24"/>
          <w:lang w:val="sr-Cyrl-RS" w:eastAsia="en-US"/>
        </w:rPr>
        <w:br w:type="page"/>
      </w:r>
      <w:bookmarkEnd w:id="37"/>
      <w:bookmarkEnd w:id="39"/>
    </w:p>
    <w:p w14:paraId="2974C5CD" w14:textId="77777777" w:rsidR="00F75FDA" w:rsidRDefault="00F75FDA" w:rsidP="00350708">
      <w:pPr>
        <w:jc w:val="right"/>
        <w:rPr>
          <w:rFonts w:cs="Arial"/>
          <w:b/>
          <w:u w:val="single"/>
          <w:lang w:val="en-US" w:eastAsia="en-US"/>
        </w:rPr>
      </w:pPr>
    </w:p>
    <w:p w14:paraId="7FD51273" w14:textId="77777777" w:rsidR="00350708" w:rsidRPr="00853141" w:rsidRDefault="00350708" w:rsidP="00350708">
      <w:pPr>
        <w:jc w:val="right"/>
        <w:rPr>
          <w:rFonts w:cs="Arial"/>
          <w:b/>
          <w:u w:val="single"/>
          <w:lang w:val="sr-Cyrl-RS" w:eastAsia="en-US"/>
        </w:rPr>
      </w:pPr>
      <w:r w:rsidRPr="00853141">
        <w:rPr>
          <w:rFonts w:cs="Arial"/>
          <w:b/>
          <w:u w:val="single"/>
          <w:lang w:val="en-US" w:eastAsia="en-US"/>
        </w:rPr>
        <w:t xml:space="preserve">ПРИЛОГ </w:t>
      </w:r>
      <w:r w:rsidR="00F75FDA">
        <w:rPr>
          <w:rFonts w:cs="Arial"/>
          <w:b/>
          <w:u w:val="single"/>
          <w:lang w:val="sr-Cyrl-RS" w:eastAsia="en-US"/>
        </w:rPr>
        <w:t>5</w:t>
      </w:r>
      <w:r w:rsidR="00853141" w:rsidRPr="00853141">
        <w:rPr>
          <w:rFonts w:cs="Arial"/>
          <w:b/>
          <w:u w:val="single"/>
          <w:lang w:val="sr-Cyrl-RS" w:eastAsia="en-US"/>
        </w:rPr>
        <w:t>-Б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tblGrid>
      <w:tr w:rsidR="003B1B71" w14:paraId="0FECBBD3" w14:textId="77777777" w:rsidTr="00420E8D">
        <w:trPr>
          <w:trHeight w:val="1995"/>
        </w:trPr>
        <w:tc>
          <w:tcPr>
            <w:tcW w:w="4516" w:type="dxa"/>
          </w:tcPr>
          <w:p w14:paraId="40327B41" w14:textId="77777777" w:rsidR="003B1B71" w:rsidRPr="00DE2CF4" w:rsidRDefault="003B1B71" w:rsidP="00420E8D">
            <w:pPr>
              <w:jc w:val="center"/>
              <w:rPr>
                <w:rFonts w:eastAsia="Times New Roman" w:cs="Arial"/>
                <w:b/>
                <w:bCs/>
                <w:lang w:val="sr-Cyrl-RS" w:eastAsia="en-US"/>
              </w:rPr>
            </w:pPr>
            <w:bookmarkStart w:id="40" w:name="_Hlk199668045"/>
            <w:r w:rsidRPr="00DE2CF4">
              <w:rPr>
                <w:rFonts w:eastAsia="Times New Roman" w:cs="Arial"/>
                <w:b/>
                <w:bCs/>
                <w:lang w:val="sr-Cyrl-RS" w:eastAsia="en-US"/>
              </w:rPr>
              <w:t>АКЦИОНАРСКО ДРУШТВО</w:t>
            </w:r>
          </w:p>
          <w:p w14:paraId="6BAF35E4" w14:textId="77777777" w:rsidR="003B1B71" w:rsidRDefault="003B1B71" w:rsidP="00420E8D">
            <w:pPr>
              <w:ind w:right="-1245"/>
              <w:rPr>
                <w:rFonts w:eastAsia="Times New Roman" w:cs="Arial"/>
                <w:b/>
                <w:lang w:val="sr-Cyrl-RS" w:eastAsia="en-US"/>
              </w:rPr>
            </w:pPr>
            <w:r w:rsidRPr="00212354">
              <w:rPr>
                <w:rFonts w:eastAsia="Times New Roman" w:cs="Arial"/>
                <w:b/>
                <w:lang w:val="sr-Cyrl-RS" w:eastAsia="en-US"/>
              </w:rPr>
              <w:t>ЕЛЕКТРОПРИВРЕДА СРБИЈЕ</w:t>
            </w:r>
            <w:r>
              <w:rPr>
                <w:rFonts w:eastAsia="Times New Roman" w:cs="Arial"/>
                <w:b/>
                <w:lang w:val="sr-Cyrl-RS" w:eastAsia="en-US"/>
              </w:rPr>
              <w:t>, БЕОГРАД</w:t>
            </w:r>
          </w:p>
          <w:p w14:paraId="3BB35E65" w14:textId="77777777" w:rsidR="003B1B71" w:rsidRPr="00863075" w:rsidRDefault="003B1B71" w:rsidP="00420E8D">
            <w:pPr>
              <w:rPr>
                <w:rFonts w:eastAsia="Times New Roman" w:cs="Arial"/>
                <w:i/>
                <w:color w:val="1F4E79" w:themeColor="accent1" w:themeShade="80"/>
                <w:lang w:val="sr-Cyrl-RS" w:eastAsia="en-US"/>
              </w:rPr>
            </w:pPr>
            <w:r w:rsidRPr="00863075">
              <w:rPr>
                <w:rFonts w:eastAsia="Times New Roman" w:cs="Arial"/>
                <w:i/>
                <w:color w:val="1F4E79" w:themeColor="accent1" w:themeShade="80"/>
                <w:lang w:val="sr-Cyrl-RS" w:eastAsia="en-US"/>
              </w:rPr>
              <w:t>О</w:t>
            </w:r>
            <w:r>
              <w:rPr>
                <w:rFonts w:eastAsia="Times New Roman" w:cs="Arial"/>
                <w:i/>
                <w:color w:val="1F4E79" w:themeColor="accent1" w:themeShade="80"/>
                <w:lang w:val="sr-Cyrl-RS" w:eastAsia="en-US"/>
              </w:rPr>
              <w:t xml:space="preserve">гранак </w:t>
            </w:r>
            <w:r w:rsidRPr="00863075">
              <w:rPr>
                <w:rFonts w:eastAsia="Times New Roman" w:cs="Arial"/>
                <w:i/>
                <w:color w:val="1F4E79" w:themeColor="accent1" w:themeShade="80"/>
                <w:lang w:val="sr-Cyrl-RS" w:eastAsia="en-US"/>
              </w:rPr>
              <w:t>_____________</w:t>
            </w:r>
          </w:p>
          <w:p w14:paraId="6B391830" w14:textId="77777777" w:rsidR="003B1B71" w:rsidRPr="00212354" w:rsidRDefault="003B1B71" w:rsidP="00420E8D">
            <w:pPr>
              <w:rPr>
                <w:rFonts w:eastAsia="Times New Roman" w:cs="Arial"/>
                <w:lang w:val="sr-Cyrl-RS" w:eastAsia="en-US"/>
              </w:rPr>
            </w:pPr>
            <w:r w:rsidRPr="00212354">
              <w:rPr>
                <w:rFonts w:eastAsia="Times New Roman" w:cs="Arial"/>
                <w:lang w:val="sr-Cyrl-RS" w:eastAsia="en-US"/>
              </w:rPr>
              <w:t>Број:_________________</w:t>
            </w:r>
          </w:p>
          <w:p w14:paraId="0861DEEE" w14:textId="77777777" w:rsidR="003B1B71" w:rsidRDefault="003B1B71" w:rsidP="00420E8D">
            <w:pPr>
              <w:rPr>
                <w:rFonts w:eastAsia="Times New Roman" w:cs="Arial"/>
                <w:lang w:val="sr-Cyrl-RS" w:eastAsia="en-US"/>
              </w:rPr>
            </w:pPr>
            <w:r w:rsidRPr="00212354">
              <w:rPr>
                <w:rFonts w:eastAsia="Times New Roman" w:cs="Arial"/>
                <w:lang w:val="sr-Cyrl-RS" w:eastAsia="en-US"/>
              </w:rPr>
              <w:t>Датум:_________ 202</w:t>
            </w:r>
            <w:r>
              <w:rPr>
                <w:rFonts w:eastAsia="Times New Roman" w:cs="Arial"/>
                <w:lang w:val="sr-Cyrl-RS" w:eastAsia="en-US"/>
              </w:rPr>
              <w:t>__</w:t>
            </w:r>
            <w:r w:rsidRPr="00212354">
              <w:rPr>
                <w:rFonts w:eastAsia="Times New Roman" w:cs="Arial"/>
                <w:lang w:val="sr-Cyrl-RS" w:eastAsia="en-US"/>
              </w:rPr>
              <w:t xml:space="preserve">. </w:t>
            </w:r>
            <w:r>
              <w:rPr>
                <w:rFonts w:eastAsia="Times New Roman" w:cs="Arial"/>
                <w:lang w:val="sr-Cyrl-RS" w:eastAsia="en-US"/>
              </w:rPr>
              <w:t>године</w:t>
            </w:r>
          </w:p>
          <w:p w14:paraId="2DB1FCBF" w14:textId="77777777" w:rsidR="003B1B71" w:rsidRPr="00863075" w:rsidRDefault="003B1B71" w:rsidP="00420E8D">
            <w:pPr>
              <w:rPr>
                <w:rFonts w:eastAsia="Times New Roman" w:cs="Arial"/>
                <w:i/>
                <w:color w:val="1F4E79" w:themeColor="accent1" w:themeShade="80"/>
                <w:lang w:val="sr-Cyrl-RS" w:eastAsia="en-US"/>
              </w:rPr>
            </w:pPr>
            <w:r>
              <w:rPr>
                <w:rFonts w:eastAsia="Times New Roman" w:cs="Arial"/>
                <w:i/>
                <w:color w:val="1F4E79" w:themeColor="accent1" w:themeShade="80"/>
                <w:lang w:val="sr-Cyrl-RS" w:eastAsia="en-US"/>
              </w:rPr>
              <w:t>а</w:t>
            </w:r>
            <w:r w:rsidRPr="00863075">
              <w:rPr>
                <w:rFonts w:eastAsia="Times New Roman" w:cs="Arial"/>
                <w:i/>
                <w:color w:val="1F4E79" w:themeColor="accent1" w:themeShade="80"/>
                <w:lang w:val="sr-Cyrl-RS" w:eastAsia="en-US"/>
              </w:rPr>
              <w:t xml:space="preserve">дреса </w:t>
            </w:r>
            <w:r>
              <w:rPr>
                <w:rFonts w:eastAsia="Times New Roman" w:cs="Arial"/>
                <w:i/>
                <w:color w:val="1F4E79" w:themeColor="accent1" w:themeShade="80"/>
                <w:lang w:val="sr-Cyrl-RS" w:eastAsia="en-US"/>
              </w:rPr>
              <w:t>огранка</w:t>
            </w:r>
            <w:r w:rsidRPr="00863075">
              <w:rPr>
                <w:rFonts w:eastAsia="Times New Roman" w:cs="Arial"/>
                <w:i/>
                <w:color w:val="1F4E79" w:themeColor="accent1" w:themeShade="80"/>
                <w:lang w:val="sr-Cyrl-RS" w:eastAsia="en-US"/>
              </w:rPr>
              <w:t>…………………..</w:t>
            </w:r>
          </w:p>
          <w:p w14:paraId="2039EC47" w14:textId="77777777" w:rsidR="003B1B71" w:rsidRPr="00863075" w:rsidRDefault="003B1B71" w:rsidP="00420E8D">
            <w:pPr>
              <w:rPr>
                <w:rFonts w:eastAsia="Times New Roman" w:cs="Arial"/>
                <w:lang w:val="sr-Cyrl-RS" w:eastAsia="en-US"/>
              </w:rPr>
            </w:pPr>
            <w:r w:rsidRPr="00212354">
              <w:rPr>
                <w:rFonts w:eastAsia="Times New Roman" w:cs="Arial"/>
                <w:lang w:val="sr-Cyrl-RS" w:eastAsia="en-US"/>
              </w:rPr>
              <w:t>Балканска број 13, Београд</w:t>
            </w:r>
          </w:p>
          <w:p w14:paraId="692A1ECE" w14:textId="77777777" w:rsidR="003B1B71" w:rsidRPr="00F15F34" w:rsidRDefault="003B1B71" w:rsidP="00420E8D">
            <w:pPr>
              <w:rPr>
                <w:rFonts w:eastAsia="Times New Roman" w:cs="Arial"/>
                <w:lang w:val="sr-Cyrl-RS" w:eastAsia="en-US"/>
              </w:rPr>
            </w:pPr>
          </w:p>
        </w:tc>
      </w:tr>
      <w:bookmarkEnd w:id="40"/>
    </w:tbl>
    <w:p w14:paraId="771D2455" w14:textId="77777777" w:rsidR="00350708" w:rsidRPr="00212354" w:rsidRDefault="00350708" w:rsidP="00350708">
      <w:pPr>
        <w:jc w:val="both"/>
        <w:rPr>
          <w:rFonts w:cs="Arial"/>
          <w:color w:val="000000"/>
          <w:lang w:val="sr-Cyrl-RS" w:eastAsia="en-US"/>
        </w:rPr>
      </w:pPr>
    </w:p>
    <w:p w14:paraId="3407BF2D" w14:textId="49828C38" w:rsidR="00F36E02" w:rsidRPr="00212354" w:rsidRDefault="00F36E02" w:rsidP="00AE77C7">
      <w:pPr>
        <w:jc w:val="both"/>
        <w:rPr>
          <w:rFonts w:eastAsia="Times New Roman" w:cs="Arial"/>
          <w:lang w:val="sr-Cyrl-RS" w:eastAsia="en-US"/>
        </w:rPr>
      </w:pPr>
      <w:r w:rsidRPr="00212354">
        <w:rPr>
          <w:rFonts w:eastAsia="Times New Roman" w:cs="Arial"/>
          <w:lang w:val="sr-Cyrl-RS" w:eastAsia="en-US"/>
        </w:rPr>
        <w:t xml:space="preserve">На основу члана 50. став 8. у вези са чланом 92. став 1. / </w:t>
      </w:r>
      <w:r w:rsidRPr="00212354">
        <w:rPr>
          <w:rFonts w:eastAsia="Times New Roman" w:cs="Arial"/>
          <w:i/>
          <w:color w:val="2E74B5" w:themeColor="accent1" w:themeShade="BF"/>
          <w:lang w:val="sr-Cyrl-RS" w:eastAsia="en-US"/>
        </w:rPr>
        <w:t>2.</w:t>
      </w:r>
      <w:r w:rsidRPr="00212354">
        <w:rPr>
          <w:rFonts w:eastAsia="Times New Roman" w:cs="Arial"/>
          <w:color w:val="2E74B5" w:themeColor="accent1" w:themeShade="BF"/>
          <w:lang w:val="sr-Cyrl-RS" w:eastAsia="en-US"/>
        </w:rPr>
        <w:t xml:space="preserve"> </w:t>
      </w:r>
      <w:r w:rsidRPr="00212354">
        <w:rPr>
          <w:rFonts w:eastAsia="Times New Roman" w:cs="Arial"/>
          <w:lang w:val="sr-Cyrl-RS" w:eastAsia="en-US"/>
        </w:rPr>
        <w:t>Закона о јавним набавкама („Службени гласник Републике Србије“, број 91/</w:t>
      </w:r>
      <w:r w:rsidRPr="00F4525A">
        <w:rPr>
          <w:rFonts w:eastAsia="Times New Roman" w:cs="Arial"/>
          <w:lang w:val="sr-Cyrl-RS" w:eastAsia="en-US"/>
        </w:rPr>
        <w:t>2019</w:t>
      </w:r>
      <w:r w:rsidR="003B1B71" w:rsidRPr="00F4525A">
        <w:rPr>
          <w:rFonts w:eastAsia="Times New Roman" w:cs="Arial"/>
          <w:lang w:val="sr-Cyrl-RS" w:eastAsia="en-US"/>
        </w:rPr>
        <w:t xml:space="preserve"> и 92/2023</w:t>
      </w:r>
      <w:r w:rsidRPr="00F4525A">
        <w:rPr>
          <w:rFonts w:eastAsia="Times New Roman" w:cs="Arial"/>
          <w:lang w:val="sr-Cyrl-RS" w:eastAsia="en-US"/>
        </w:rPr>
        <w:t>), у</w:t>
      </w:r>
      <w:r w:rsidRPr="00212354">
        <w:rPr>
          <w:rFonts w:eastAsia="Times New Roman" w:cs="Arial"/>
          <w:lang w:val="sr-Cyrl-RS" w:eastAsia="en-US"/>
        </w:rPr>
        <w:t xml:space="preserve"> својству </w:t>
      </w:r>
      <w:r w:rsidRPr="00212354">
        <w:rPr>
          <w:rFonts w:eastAsia="Arial" w:cs="Arial"/>
          <w:color w:val="000000"/>
          <w:lang w:val="sr-Cyrl-RS" w:eastAsia="en-US"/>
        </w:rPr>
        <w:t xml:space="preserve">члана - председника / </w:t>
      </w:r>
      <w:r w:rsidRPr="00212354">
        <w:rPr>
          <w:rFonts w:eastAsia="Arial" w:cs="Arial"/>
          <w:i/>
          <w:color w:val="1F4E79" w:themeColor="accent1" w:themeShade="80"/>
          <w:lang w:val="sr-Cyrl-RS" w:eastAsia="en-US"/>
        </w:rPr>
        <w:t xml:space="preserve">члана - секретара / члана </w:t>
      </w:r>
      <w:r w:rsidRPr="003B1B71">
        <w:rPr>
          <w:rFonts w:eastAsia="Arial" w:cs="Arial"/>
          <w:i/>
          <w:color w:val="1F4E79" w:themeColor="accent1" w:themeShade="80"/>
          <w:lang w:val="sr-Cyrl-RS" w:eastAsia="en-US"/>
        </w:rPr>
        <w:t>Комисије за јавну набавку</w:t>
      </w:r>
      <w:r w:rsidRPr="00212354">
        <w:rPr>
          <w:rFonts w:eastAsia="Arial" w:cs="Arial"/>
          <w:color w:val="000000"/>
          <w:lang w:val="sr-Cyrl-RS" w:eastAsia="en-US"/>
        </w:rPr>
        <w:t xml:space="preserve"> / </w:t>
      </w:r>
      <w:r w:rsidRPr="00212354">
        <w:rPr>
          <w:rFonts w:cs="Arial"/>
          <w:i/>
          <w:color w:val="2E74B5" w:themeColor="accent1" w:themeShade="BF"/>
          <w:lang w:val="sr-Cyrl-RS" w:eastAsia="en-US"/>
        </w:rPr>
        <w:t xml:space="preserve">лица које спроводи поступак јавне набавке, </w:t>
      </w:r>
      <w:r w:rsidRPr="00212354">
        <w:rPr>
          <w:rFonts w:cs="Arial"/>
          <w:color w:val="000000"/>
          <w:lang w:val="sr-Cyrl-RS" w:eastAsia="en-US"/>
        </w:rPr>
        <w:t>именован</w:t>
      </w:r>
      <w:r w:rsidRPr="00212354">
        <w:rPr>
          <w:rFonts w:eastAsia="Arial" w:cs="Arial"/>
          <w:color w:val="000000"/>
          <w:lang w:val="sr-Cyrl-RS" w:eastAsia="en-US"/>
        </w:rPr>
        <w:t xml:space="preserve"> Одлуком о спровођењу поступка јавне набавке </w:t>
      </w:r>
      <w:r w:rsidRPr="00212354">
        <w:rPr>
          <w:rFonts w:eastAsia="Times New Roman" w:cs="Arial"/>
          <w:lang w:val="sr-Cyrl-RS" w:eastAsia="en-US"/>
        </w:rPr>
        <w:t xml:space="preserve">у _______________ поступку, </w:t>
      </w:r>
      <w:r w:rsidRPr="00212354">
        <w:rPr>
          <w:rFonts w:eastAsia="Arial" w:cs="Arial"/>
          <w:color w:val="000000"/>
          <w:lang w:val="sr-Cyrl-RS" w:eastAsia="en-US"/>
        </w:rPr>
        <w:t>за јавну</w:t>
      </w:r>
      <w:r w:rsidRPr="00212354">
        <w:rPr>
          <w:rFonts w:eastAsia="Times New Roman" w:cs="Arial"/>
          <w:lang w:val="sr-Cyrl-RS" w:eastAsia="en-US"/>
        </w:rPr>
        <w:t xml:space="preserve"> набавку </w:t>
      </w:r>
      <w:r w:rsidRPr="00212354">
        <w:rPr>
          <w:rFonts w:eastAsia="Times New Roman" w:cs="Arial"/>
          <w:i/>
          <w:color w:val="2E74B5" w:themeColor="accent1" w:themeShade="BF"/>
          <w:lang w:val="sr-Cyrl-RS" w:eastAsia="en-US"/>
        </w:rPr>
        <w:t>добара / радова / услуга: ______________________________</w:t>
      </w:r>
      <w:r w:rsidRPr="00212354">
        <w:rPr>
          <w:rFonts w:eastAsia="Times New Roman" w:cs="Arial"/>
          <w:i/>
          <w:lang w:val="sr-Cyrl-RS" w:eastAsia="en-US"/>
        </w:rPr>
        <w:t>, (</w:t>
      </w:r>
      <w:r w:rsidRPr="00212354">
        <w:rPr>
          <w:rFonts w:eastAsia="Times New Roman" w:cs="Arial"/>
          <w:lang w:val="sr-Cyrl-RS" w:eastAsia="en-US"/>
        </w:rPr>
        <w:t>ЕПС</w:t>
      </w:r>
      <w:r w:rsidR="003B1B71">
        <w:rPr>
          <w:rFonts w:eastAsia="Times New Roman" w:cs="Arial"/>
          <w:lang w:val="sr-Cyrl-RS" w:eastAsia="en-US"/>
        </w:rPr>
        <w:t xml:space="preserve"> АД</w:t>
      </w:r>
      <w:r w:rsidRPr="00212354">
        <w:rPr>
          <w:rFonts w:eastAsia="Times New Roman" w:cs="Arial"/>
          <w:lang w:val="sr-Cyrl-RS" w:eastAsia="en-US"/>
        </w:rPr>
        <w:t xml:space="preserve"> број: .............        од ...............202__. </w:t>
      </w:r>
      <w:r w:rsidR="004F54D5">
        <w:rPr>
          <w:rFonts w:eastAsia="Times New Roman" w:cs="Arial"/>
          <w:lang w:val="sr-Cyrl-RS" w:eastAsia="en-US"/>
        </w:rPr>
        <w:t>године</w:t>
      </w:r>
      <w:r w:rsidRPr="00212354">
        <w:rPr>
          <w:rFonts w:eastAsia="Times New Roman" w:cs="Arial"/>
          <w:lang w:val="sr-Cyrl-RS" w:eastAsia="en-US"/>
        </w:rPr>
        <w:t xml:space="preserve">), под пуном моралном, материјалном и кривичном одговорношћу, </w:t>
      </w:r>
      <w:r w:rsidRPr="00212354">
        <w:rPr>
          <w:rFonts w:eastAsia="Times New Roman" w:cs="Arial"/>
          <w:bCs/>
          <w:lang w:val="sr-Cyrl-RS" w:eastAsia="en-US"/>
        </w:rPr>
        <w:t xml:space="preserve">потпуно свесно, без икакве заблуде, преваре, принуде или претње, самостално и слободно, </w:t>
      </w:r>
      <w:r w:rsidRPr="00212354">
        <w:rPr>
          <w:rFonts w:eastAsia="Times New Roman" w:cs="Arial"/>
          <w:b/>
          <w:bCs/>
          <w:lang w:val="sr-Cyrl-RS" w:eastAsia="en-US"/>
        </w:rPr>
        <w:t>н</w:t>
      </w:r>
      <w:r w:rsidRPr="00212354">
        <w:rPr>
          <w:rFonts w:cs="Arial"/>
          <w:b/>
          <w:color w:val="000000"/>
          <w:lang w:val="sr-Cyrl-RS" w:eastAsia="en-US"/>
        </w:rPr>
        <w:t>акон отварања понуда</w:t>
      </w:r>
      <w:r w:rsidRPr="00212354">
        <w:rPr>
          <w:rFonts w:cs="Arial"/>
          <w:color w:val="000000"/>
          <w:lang w:val="sr-Cyrl-RS" w:eastAsia="en-US"/>
        </w:rPr>
        <w:t xml:space="preserve"> </w:t>
      </w:r>
      <w:r w:rsidRPr="00212354">
        <w:rPr>
          <w:rFonts w:cs="Arial"/>
          <w:color w:val="2E74B5" w:themeColor="accent1" w:themeShade="BF"/>
          <w:lang w:val="sr-Cyrl-RS" w:eastAsia="en-US"/>
        </w:rPr>
        <w:t xml:space="preserve">/ </w:t>
      </w:r>
      <w:r w:rsidRPr="00212354">
        <w:rPr>
          <w:rFonts w:cs="Arial"/>
          <w:i/>
          <w:color w:val="2E74B5" w:themeColor="accent1" w:themeShade="BF"/>
          <w:lang w:val="sr-Cyrl-RS" w:eastAsia="en-US"/>
        </w:rPr>
        <w:t>пријава,</w:t>
      </w:r>
      <w:r w:rsidRPr="00212354">
        <w:rPr>
          <w:rFonts w:cs="Arial"/>
          <w:color w:val="2E74B5" w:themeColor="accent1" w:themeShade="BF"/>
          <w:lang w:val="sr-Cyrl-RS" w:eastAsia="en-US"/>
        </w:rPr>
        <w:t xml:space="preserve"> </w:t>
      </w:r>
      <w:r w:rsidRPr="00212354">
        <w:rPr>
          <w:rFonts w:eastAsia="Times New Roman" w:cs="Arial"/>
          <w:lang w:val="sr-Cyrl-RS" w:eastAsia="en-US"/>
        </w:rPr>
        <w:t xml:space="preserve">дајем </w:t>
      </w:r>
    </w:p>
    <w:p w14:paraId="283DE336" w14:textId="77777777" w:rsidR="00AE77C7" w:rsidRPr="00212354" w:rsidRDefault="00AE77C7" w:rsidP="00AE77C7">
      <w:pPr>
        <w:jc w:val="both"/>
        <w:rPr>
          <w:rFonts w:eastAsia="Times New Roman" w:cs="Arial"/>
          <w:lang w:val="sr-Cyrl-RS" w:eastAsia="en-US"/>
        </w:rPr>
      </w:pPr>
    </w:p>
    <w:p w14:paraId="69425B7E" w14:textId="24A1014B" w:rsidR="00350708" w:rsidRPr="00212354" w:rsidRDefault="00350708" w:rsidP="00350708">
      <w:pPr>
        <w:ind w:right="-19"/>
        <w:jc w:val="center"/>
        <w:outlineLvl w:val="0"/>
        <w:rPr>
          <w:rFonts w:eastAsia="Times New Roman" w:cs="Arial"/>
          <w:b/>
          <w:lang w:val="sr-Cyrl-RS" w:eastAsia="en-US"/>
        </w:rPr>
      </w:pPr>
      <w:r w:rsidRPr="00212354">
        <w:rPr>
          <w:rFonts w:eastAsia="Times New Roman" w:cs="Arial"/>
          <w:b/>
          <w:lang w:val="sr-Cyrl-RS" w:eastAsia="en-US"/>
        </w:rPr>
        <w:t>ИЗЈАВУ О ПОСТОЈАЊУ СУКОБА ИНТЕРЕСА</w:t>
      </w:r>
    </w:p>
    <w:p w14:paraId="723EA17C" w14:textId="52E01A57" w:rsidR="00A83D40" w:rsidRPr="00212354" w:rsidRDefault="00A83D40" w:rsidP="00A83D40">
      <w:pPr>
        <w:jc w:val="center"/>
        <w:rPr>
          <w:rFonts w:cs="Arial"/>
          <w:b/>
          <w:lang w:val="sr-Cyrl-RS" w:eastAsia="en-US"/>
        </w:rPr>
      </w:pPr>
      <w:r>
        <w:rPr>
          <w:rFonts w:cs="Arial"/>
          <w:b/>
          <w:lang w:val="sr-Cyrl-RS" w:eastAsia="en-US"/>
        </w:rPr>
        <w:t>ЈН/____/_____</w:t>
      </w:r>
      <w:r w:rsidR="00CB17A8">
        <w:rPr>
          <w:rFonts w:cs="Arial"/>
          <w:b/>
          <w:lang w:val="sr-Cyrl-RS" w:eastAsia="en-US"/>
        </w:rPr>
        <w:t>/20</w:t>
      </w:r>
      <w:r>
        <w:rPr>
          <w:rFonts w:cs="Arial"/>
          <w:b/>
          <w:lang w:val="sr-Cyrl-RS" w:eastAsia="en-US"/>
        </w:rPr>
        <w:t>__  (ЈАНА _____/</w:t>
      </w:r>
      <w:r w:rsidR="00CB17A8">
        <w:rPr>
          <w:rFonts w:cs="Arial"/>
          <w:b/>
          <w:lang w:val="sr-Cyrl-RS" w:eastAsia="en-US"/>
        </w:rPr>
        <w:t>20</w:t>
      </w:r>
      <w:r>
        <w:rPr>
          <w:rFonts w:cs="Arial"/>
          <w:b/>
          <w:lang w:val="sr-Cyrl-RS" w:eastAsia="en-US"/>
        </w:rPr>
        <w:t>__)</w:t>
      </w:r>
    </w:p>
    <w:p w14:paraId="34CC62A7" w14:textId="77777777" w:rsidR="00350708" w:rsidRPr="00212354" w:rsidRDefault="00350708" w:rsidP="00350708">
      <w:pPr>
        <w:jc w:val="center"/>
        <w:rPr>
          <w:rFonts w:cs="Arial"/>
          <w:color w:val="000000"/>
          <w:lang w:val="sr-Cyrl-RS" w:eastAsia="en-US"/>
        </w:rPr>
      </w:pPr>
    </w:p>
    <w:p w14:paraId="1FF17ACF" w14:textId="77777777" w:rsidR="00350708" w:rsidRPr="00212354" w:rsidRDefault="00350708" w:rsidP="00350708">
      <w:pPr>
        <w:jc w:val="both"/>
        <w:rPr>
          <w:rFonts w:cs="Arial"/>
          <w:color w:val="000000"/>
          <w:lang w:val="sr-Cyrl-RS" w:eastAsia="en-US"/>
        </w:rPr>
      </w:pPr>
    </w:p>
    <w:p w14:paraId="0E011E62" w14:textId="77777777" w:rsidR="00350708" w:rsidRPr="00212354" w:rsidRDefault="00350708" w:rsidP="00350708">
      <w:pPr>
        <w:jc w:val="both"/>
        <w:rPr>
          <w:rFonts w:cs="Arial"/>
          <w:color w:val="000000"/>
          <w:lang w:val="sr-Cyrl-RS" w:eastAsia="en-US"/>
        </w:rPr>
      </w:pPr>
      <w:r w:rsidRPr="00212354">
        <w:rPr>
          <w:rFonts w:eastAsia="Times New Roman" w:cs="Arial"/>
          <w:lang w:val="sr-Cyrl-RS" w:eastAsia="en-US"/>
        </w:rPr>
        <w:t>Потврђујем да у предметној јавној набавци, ја односно</w:t>
      </w:r>
      <w:r w:rsidRPr="00212354">
        <w:rPr>
          <w:rFonts w:cs="Arial"/>
          <w:color w:val="000000"/>
          <w:lang w:val="sr-Cyrl-RS" w:eastAsia="en-US"/>
        </w:rPr>
        <w:t xml:space="preserve"> сa мном повезано лице, имамо директан </w:t>
      </w:r>
      <w:r w:rsidRPr="00212354">
        <w:rPr>
          <w:rFonts w:cs="Arial"/>
          <w:color w:val="0070C0"/>
          <w:lang w:val="sr-Cyrl-RS" w:eastAsia="en-US"/>
        </w:rPr>
        <w:t xml:space="preserve">/ индиректан </w:t>
      </w:r>
      <w:r w:rsidRPr="00212354">
        <w:rPr>
          <w:rFonts w:cs="Arial"/>
          <w:color w:val="000000"/>
          <w:lang w:val="sr-Cyrl-RS" w:eastAsia="en-US"/>
        </w:rPr>
        <w:t xml:space="preserve">финансијски, </w:t>
      </w:r>
      <w:r w:rsidRPr="00212354">
        <w:rPr>
          <w:rFonts w:cs="Arial"/>
          <w:i/>
          <w:color w:val="0070C0"/>
          <w:lang w:val="sr-Cyrl-RS" w:eastAsia="en-US"/>
        </w:rPr>
        <w:t>економски или други приватни</w:t>
      </w:r>
      <w:r w:rsidRPr="00212354">
        <w:rPr>
          <w:rFonts w:cs="Arial"/>
          <w:color w:val="0070C0"/>
          <w:lang w:val="sr-Cyrl-RS" w:eastAsia="en-US"/>
        </w:rPr>
        <w:t xml:space="preserve"> </w:t>
      </w:r>
      <w:r w:rsidRPr="00212354">
        <w:rPr>
          <w:rFonts w:cs="Arial"/>
          <w:color w:val="000000"/>
          <w:lang w:val="sr-Cyrl-RS" w:eastAsia="en-US"/>
        </w:rPr>
        <w:t xml:space="preserve">интерес, за који би се могло сматрати да доводи у питање моју непристрасност и независност у овом </w:t>
      </w:r>
      <w:r w:rsidRPr="00212354">
        <w:rPr>
          <w:rFonts w:cs="Arial"/>
          <w:lang w:val="sr-Cyrl-RS" w:eastAsia="en-US"/>
        </w:rPr>
        <w:t>поступку јавне набавке, а нарочито</w:t>
      </w:r>
      <w:r w:rsidRPr="00212354">
        <w:rPr>
          <w:rFonts w:cs="Arial"/>
          <w:color w:val="000000"/>
          <w:lang w:val="sr-Cyrl-RS" w:eastAsia="en-US"/>
        </w:rPr>
        <w:t xml:space="preserve">: </w:t>
      </w:r>
    </w:p>
    <w:p w14:paraId="5BF75E81" w14:textId="77777777" w:rsidR="00350708" w:rsidRPr="00212354" w:rsidRDefault="00350708" w:rsidP="00350708">
      <w:pPr>
        <w:jc w:val="both"/>
        <w:rPr>
          <w:rFonts w:cs="Arial"/>
          <w:color w:val="000000"/>
          <w:lang w:val="sr-Cyrl-RS" w:eastAsia="en-US"/>
        </w:rPr>
      </w:pPr>
    </w:p>
    <w:p w14:paraId="3BF170F3" w14:textId="77777777" w:rsidR="00350708" w:rsidRPr="00212354" w:rsidRDefault="00350708" w:rsidP="00350708">
      <w:pPr>
        <w:jc w:val="both"/>
        <w:rPr>
          <w:rFonts w:cs="Arial"/>
          <w:i/>
          <w:color w:val="1F4E79" w:themeColor="accent1" w:themeShade="80"/>
          <w:lang w:val="sr-Cyrl-RS" w:eastAsia="en-US"/>
        </w:rPr>
      </w:pPr>
      <w:r w:rsidRPr="00212354">
        <w:rPr>
          <w:rFonts w:cs="Arial"/>
          <w:color w:val="000000"/>
          <w:lang w:val="sr-Cyrl-RS" w:eastAsia="en-US"/>
        </w:rPr>
        <w:t>1) учествујемо у управљању понуђача</w:t>
      </w:r>
      <w:r w:rsidR="00F36E02" w:rsidRPr="00212354">
        <w:rPr>
          <w:rFonts w:cs="Arial"/>
          <w:color w:val="000000"/>
          <w:lang w:val="sr-Cyrl-RS" w:eastAsia="en-US"/>
        </w:rPr>
        <w:t xml:space="preserve"> </w:t>
      </w:r>
      <w:r w:rsidRPr="00212354">
        <w:rPr>
          <w:rFonts w:cs="Arial"/>
          <w:color w:val="000000"/>
          <w:lang w:val="sr-Cyrl-RS" w:eastAsia="en-US"/>
        </w:rPr>
        <w:t xml:space="preserve">/ </w:t>
      </w:r>
      <w:r w:rsidRPr="00212354">
        <w:rPr>
          <w:rFonts w:cs="Arial"/>
          <w:i/>
          <w:color w:val="1F4E79" w:themeColor="accent1" w:themeShade="80"/>
          <w:lang w:val="sr-Cyrl-RS" w:eastAsia="en-US"/>
        </w:rPr>
        <w:t xml:space="preserve">члана групе понуђача / подизвођача </w:t>
      </w:r>
      <w:r w:rsidRPr="00212354">
        <w:rPr>
          <w:rFonts w:cs="Arial"/>
          <w:lang w:val="sr-Cyrl-RS" w:eastAsia="en-US"/>
        </w:rPr>
        <w:t>и</w:t>
      </w:r>
      <w:r w:rsidR="00F36E02" w:rsidRPr="00212354">
        <w:rPr>
          <w:rFonts w:cs="Arial"/>
          <w:lang w:val="sr-Cyrl-RS" w:eastAsia="en-US"/>
        </w:rPr>
        <w:t xml:space="preserve"> </w:t>
      </w:r>
      <w:r w:rsidRPr="00212354">
        <w:rPr>
          <w:rFonts w:cs="Arial"/>
          <w:lang w:val="sr-Cyrl-RS" w:eastAsia="en-US"/>
        </w:rPr>
        <w:t>/</w:t>
      </w:r>
      <w:r w:rsidR="00F36E02" w:rsidRPr="00212354">
        <w:rPr>
          <w:rFonts w:cs="Arial"/>
          <w:lang w:val="sr-Cyrl-RS" w:eastAsia="en-US"/>
        </w:rPr>
        <w:t xml:space="preserve"> </w:t>
      </w:r>
      <w:r w:rsidRPr="00212354">
        <w:rPr>
          <w:rFonts w:cs="Arial"/>
          <w:color w:val="0070C0"/>
          <w:lang w:val="sr-Cyrl-RS" w:eastAsia="en-US"/>
        </w:rPr>
        <w:t>или</w:t>
      </w:r>
    </w:p>
    <w:p w14:paraId="3886FE4F" w14:textId="77777777" w:rsidR="00350708" w:rsidRPr="00212354" w:rsidRDefault="00350708" w:rsidP="00350708">
      <w:pPr>
        <w:jc w:val="both"/>
        <w:rPr>
          <w:rFonts w:cs="Arial"/>
          <w:i/>
          <w:color w:val="1F4E79" w:themeColor="accent1" w:themeShade="80"/>
          <w:lang w:val="sr-Cyrl-RS" w:eastAsia="en-US"/>
        </w:rPr>
      </w:pPr>
    </w:p>
    <w:p w14:paraId="2DD6E2FC" w14:textId="77777777" w:rsidR="00350708" w:rsidRPr="00212354" w:rsidRDefault="00350708" w:rsidP="00350708">
      <w:pPr>
        <w:jc w:val="both"/>
        <w:rPr>
          <w:rFonts w:cs="Arial"/>
          <w:i/>
          <w:color w:val="1F4E79" w:themeColor="accent1" w:themeShade="80"/>
          <w:lang w:val="sr-Cyrl-RS" w:eastAsia="en-US"/>
        </w:rPr>
      </w:pPr>
      <w:r w:rsidRPr="00212354">
        <w:rPr>
          <w:rFonts w:cs="Arial"/>
          <w:color w:val="000000"/>
          <w:lang w:val="sr-Cyrl-RS" w:eastAsia="en-US"/>
        </w:rPr>
        <w:t>2) имамо више од 1% удела, односно акција понуђача</w:t>
      </w:r>
      <w:r w:rsidR="00F36E02" w:rsidRPr="00212354">
        <w:rPr>
          <w:rFonts w:cs="Arial"/>
          <w:color w:val="000000"/>
          <w:lang w:val="sr-Cyrl-RS" w:eastAsia="en-US"/>
        </w:rPr>
        <w:t xml:space="preserve"> </w:t>
      </w:r>
      <w:r w:rsidRPr="00212354">
        <w:rPr>
          <w:rFonts w:cs="Arial"/>
          <w:color w:val="000000"/>
          <w:lang w:val="sr-Cyrl-RS" w:eastAsia="en-US"/>
        </w:rPr>
        <w:t xml:space="preserve">/ </w:t>
      </w:r>
      <w:r w:rsidRPr="00212354">
        <w:rPr>
          <w:rFonts w:cs="Arial"/>
          <w:i/>
          <w:color w:val="1F4E79" w:themeColor="accent1" w:themeShade="80"/>
          <w:lang w:val="sr-Cyrl-RS" w:eastAsia="en-US"/>
        </w:rPr>
        <w:t xml:space="preserve">члана групе понуђача / подизвођача. </w:t>
      </w:r>
    </w:p>
    <w:p w14:paraId="27CE9F8F" w14:textId="77777777" w:rsidR="00350708" w:rsidRPr="00212354" w:rsidRDefault="00350708" w:rsidP="00350708">
      <w:pPr>
        <w:jc w:val="both"/>
        <w:rPr>
          <w:rFonts w:cs="Arial"/>
          <w:i/>
          <w:color w:val="1F4E79" w:themeColor="accent1" w:themeShade="80"/>
          <w:lang w:val="sr-Cyrl-RS" w:eastAsia="en-US"/>
        </w:rPr>
      </w:pPr>
    </w:p>
    <w:p w14:paraId="3CCC0BC3" w14:textId="77777777" w:rsidR="00350708" w:rsidRPr="00212354" w:rsidRDefault="00350708" w:rsidP="00350708">
      <w:pPr>
        <w:jc w:val="both"/>
        <w:rPr>
          <w:rFonts w:cs="Arial"/>
          <w:color w:val="000000"/>
          <w:lang w:val="sr-Cyrl-RS" w:eastAsia="en-US"/>
        </w:rPr>
      </w:pPr>
      <w:r w:rsidRPr="00212354">
        <w:rPr>
          <w:rFonts w:cs="Arial"/>
          <w:color w:val="000000"/>
          <w:lang w:val="sr-Cyrl-RS" w:eastAsia="en-US"/>
        </w:rPr>
        <w:t>Упознат сам са чињеницом да се под повезаним лицем сматрају лица у: крвном сродству у правој линији; побочном сродству закључно са трећим степеном сродства; тазбинском сродству закључно с другим степеном сродства; односу усвојитеља и усвојеника; браку, без обзира да ли је брак престао или није; ванбрачној заједници; односу старатеља и штићеника.</w:t>
      </w:r>
    </w:p>
    <w:p w14:paraId="7AEC175F" w14:textId="77777777" w:rsidR="00FE14B4" w:rsidRPr="00212354" w:rsidRDefault="00FE14B4" w:rsidP="00FE14B4">
      <w:pPr>
        <w:jc w:val="both"/>
        <w:rPr>
          <w:rFonts w:eastAsia="Times New Roman" w:cs="Arial"/>
          <w:lang w:val="sr-Cyrl-RS" w:eastAsia="en-US"/>
        </w:rPr>
      </w:pPr>
    </w:p>
    <w:tbl>
      <w:tblPr>
        <w:tblStyle w:val="TableGrid"/>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tblGrid>
      <w:tr w:rsidR="00FE14B4" w:rsidRPr="00212354" w14:paraId="61EA1A89" w14:textId="77777777" w:rsidTr="00210512">
        <w:trPr>
          <w:jc w:val="right"/>
        </w:trPr>
        <w:tc>
          <w:tcPr>
            <w:tcW w:w="6378" w:type="dxa"/>
          </w:tcPr>
          <w:p w14:paraId="4E49880E" w14:textId="77777777" w:rsidR="00FE14B4" w:rsidRDefault="00FE14B4" w:rsidP="00210512">
            <w:pPr>
              <w:ind w:right="-108"/>
              <w:jc w:val="center"/>
              <w:rPr>
                <w:rFonts w:eastAsia="Times New Roman" w:cs="Arial"/>
                <w:lang w:val="sr-Cyrl-RS" w:eastAsia="en-US"/>
              </w:rPr>
            </w:pPr>
          </w:p>
          <w:p w14:paraId="75F55454" w14:textId="77777777" w:rsidR="00FE14B4" w:rsidRDefault="00FE14B4" w:rsidP="00210512">
            <w:pPr>
              <w:ind w:right="-108"/>
              <w:rPr>
                <w:rFonts w:eastAsia="Times New Roman" w:cs="Arial"/>
                <w:lang w:val="sr-Cyrl-RS" w:eastAsia="en-US"/>
              </w:rPr>
            </w:pPr>
            <w:r>
              <w:rPr>
                <w:rFonts w:eastAsia="Times New Roman" w:cs="Arial"/>
                <w:lang w:val="sr-Cyrl-RS" w:eastAsia="en-US"/>
              </w:rPr>
              <w:t>уписати читко име и презиме _________________________</w:t>
            </w:r>
          </w:p>
          <w:p w14:paraId="5FB11326" w14:textId="77777777" w:rsidR="00FE14B4" w:rsidRPr="00212354" w:rsidRDefault="00FE14B4" w:rsidP="00210512">
            <w:pPr>
              <w:ind w:right="-108"/>
              <w:rPr>
                <w:rFonts w:eastAsia="Times New Roman" w:cs="Arial"/>
                <w:lang w:val="sr-Cyrl-RS" w:eastAsia="en-US"/>
              </w:rPr>
            </w:pPr>
          </w:p>
          <w:p w14:paraId="273883BB" w14:textId="77777777" w:rsidR="00FE14B4" w:rsidRPr="00212354" w:rsidRDefault="00FE14B4" w:rsidP="00210512">
            <w:pPr>
              <w:widowControl w:val="0"/>
              <w:autoSpaceDE w:val="0"/>
              <w:autoSpaceDN w:val="0"/>
              <w:adjustRightInd w:val="0"/>
              <w:jc w:val="center"/>
              <w:rPr>
                <w:rFonts w:eastAsia="Times New Roman" w:cs="Arial"/>
                <w:lang w:val="sr-Cyrl-RS" w:eastAsia="en-US"/>
              </w:rPr>
            </w:pPr>
          </w:p>
          <w:p w14:paraId="3E225821" w14:textId="77777777" w:rsidR="00FE14B4" w:rsidRDefault="00FE14B4" w:rsidP="00210512">
            <w:pPr>
              <w:widowControl w:val="0"/>
              <w:autoSpaceDE w:val="0"/>
              <w:autoSpaceDN w:val="0"/>
              <w:adjustRightInd w:val="0"/>
              <w:jc w:val="right"/>
              <w:rPr>
                <w:rFonts w:eastAsia="Times New Roman" w:cs="Arial"/>
                <w:lang w:val="ru-RU" w:eastAsia="en-US"/>
              </w:rPr>
            </w:pPr>
            <w:r w:rsidRPr="00212354">
              <w:rPr>
                <w:rFonts w:eastAsia="Times New Roman" w:cs="Arial"/>
                <w:lang w:val="sr-Cyrl-RS" w:eastAsia="en-US"/>
              </w:rPr>
              <w:t xml:space="preserve">_________________________                          </w:t>
            </w:r>
            <w:r w:rsidRPr="00212354">
              <w:rPr>
                <w:rFonts w:eastAsia="Times New Roman" w:cs="Arial"/>
                <w:lang w:val="ru-RU" w:eastAsia="en-US"/>
              </w:rPr>
              <w:t xml:space="preserve">        </w:t>
            </w:r>
          </w:p>
          <w:p w14:paraId="469BB07F" w14:textId="77777777" w:rsidR="00FE14B4" w:rsidRPr="00212354" w:rsidRDefault="00FE14B4" w:rsidP="00210512">
            <w:pPr>
              <w:widowControl w:val="0"/>
              <w:autoSpaceDE w:val="0"/>
              <w:autoSpaceDN w:val="0"/>
              <w:adjustRightInd w:val="0"/>
              <w:jc w:val="center"/>
              <w:rPr>
                <w:rFonts w:eastAsia="Times New Roman" w:cs="Arial"/>
                <w:lang w:val="sr-Cyrl-RS" w:eastAsia="en-US"/>
              </w:rPr>
            </w:pPr>
            <w:r>
              <w:rPr>
                <w:rFonts w:eastAsia="Times New Roman" w:cs="Arial"/>
                <w:lang w:val="sr-Cyrl-RS" w:eastAsia="en-US"/>
              </w:rPr>
              <w:t xml:space="preserve">                                                  </w:t>
            </w:r>
            <w:r w:rsidRPr="00212354">
              <w:rPr>
                <w:rFonts w:eastAsia="Times New Roman" w:cs="Arial"/>
                <w:lang w:val="sr-Cyrl-RS" w:eastAsia="en-US"/>
              </w:rPr>
              <w:t>(потпис)</w:t>
            </w:r>
          </w:p>
          <w:p w14:paraId="5DCECF0D" w14:textId="77777777" w:rsidR="00FE14B4" w:rsidRPr="00212354" w:rsidRDefault="00FE14B4" w:rsidP="00210512">
            <w:pPr>
              <w:widowControl w:val="0"/>
              <w:autoSpaceDE w:val="0"/>
              <w:autoSpaceDN w:val="0"/>
              <w:adjustRightInd w:val="0"/>
              <w:jc w:val="center"/>
              <w:rPr>
                <w:rFonts w:eastAsia="Times New Roman" w:cs="Arial"/>
                <w:lang w:val="sr-Cyrl-RS" w:eastAsia="en-US"/>
              </w:rPr>
            </w:pPr>
          </w:p>
        </w:tc>
      </w:tr>
    </w:tbl>
    <w:p w14:paraId="6D08DA6D" w14:textId="77777777" w:rsidR="00FE14B4" w:rsidRPr="00212354" w:rsidRDefault="00FE14B4" w:rsidP="00FE14B4">
      <w:pPr>
        <w:widowControl w:val="0"/>
        <w:autoSpaceDE w:val="0"/>
        <w:autoSpaceDN w:val="0"/>
        <w:adjustRightInd w:val="0"/>
        <w:jc w:val="both"/>
        <w:rPr>
          <w:rFonts w:eastAsia="Times New Roman" w:cs="Arial"/>
          <w:lang w:val="sr-Cyrl-RS" w:eastAsia="en-US"/>
        </w:rPr>
      </w:pPr>
      <w:r w:rsidRPr="00212354">
        <w:rPr>
          <w:rFonts w:eastAsia="Times New Roman" w:cs="Arial"/>
          <w:i/>
          <w:sz w:val="20"/>
          <w:lang w:val="sr-Cyrl-RS" w:eastAsia="en-US"/>
        </w:rPr>
        <w:t>Доставити:</w:t>
      </w:r>
    </w:p>
    <w:p w14:paraId="07B06D94" w14:textId="77777777" w:rsidR="00FE14B4" w:rsidRPr="00212354" w:rsidRDefault="00FE14B4" w:rsidP="00734349">
      <w:pPr>
        <w:numPr>
          <w:ilvl w:val="0"/>
          <w:numId w:val="8"/>
        </w:numPr>
        <w:suppressAutoHyphens/>
        <w:ind w:left="360"/>
        <w:contextualSpacing/>
        <w:jc w:val="both"/>
        <w:rPr>
          <w:rFonts w:eastAsia="Times New Roman" w:cs="Arial"/>
          <w:i/>
          <w:color w:val="000000"/>
          <w:sz w:val="20"/>
          <w:szCs w:val="24"/>
          <w:lang w:val="sr-Cyrl-RS" w:eastAsia="en-US"/>
        </w:rPr>
      </w:pPr>
      <w:r w:rsidRPr="00212354">
        <w:rPr>
          <w:rFonts w:eastAsia="Times New Roman" w:cs="Arial"/>
          <w:i/>
          <w:color w:val="000000"/>
          <w:sz w:val="20"/>
          <w:lang w:val="sr-Cyrl-RS" w:eastAsia="en-US"/>
        </w:rPr>
        <w:t xml:space="preserve">Потписнику </w:t>
      </w:r>
    </w:p>
    <w:p w14:paraId="1668827D" w14:textId="1C9337F6" w:rsidR="00F4525A" w:rsidRDefault="00FE14B4" w:rsidP="00734349">
      <w:pPr>
        <w:numPr>
          <w:ilvl w:val="0"/>
          <w:numId w:val="8"/>
        </w:numPr>
        <w:suppressAutoHyphens/>
        <w:ind w:left="360"/>
        <w:contextualSpacing/>
        <w:jc w:val="both"/>
        <w:rPr>
          <w:rFonts w:eastAsia="Times New Roman" w:cs="Arial"/>
          <w:i/>
          <w:color w:val="000000"/>
          <w:sz w:val="20"/>
          <w:lang w:val="sr-Cyrl-RS" w:eastAsia="en-US"/>
        </w:rPr>
      </w:pPr>
      <w:r>
        <w:rPr>
          <w:rFonts w:eastAsia="Times New Roman" w:cs="Arial"/>
          <w:i/>
          <w:color w:val="000000"/>
          <w:sz w:val="20"/>
          <w:lang w:val="sr-Cyrl-RS" w:eastAsia="en-US"/>
        </w:rPr>
        <w:t>писарници</w:t>
      </w:r>
    </w:p>
    <w:p w14:paraId="76B139CE" w14:textId="26EA17C8" w:rsidR="00AC6DF6" w:rsidRPr="00F4525A" w:rsidRDefault="00F4525A" w:rsidP="00F4525A">
      <w:pPr>
        <w:rPr>
          <w:rFonts w:eastAsia="Times New Roman" w:cs="Arial"/>
          <w:i/>
          <w:color w:val="000000"/>
          <w:sz w:val="20"/>
          <w:lang w:val="sr-Cyrl-RS" w:eastAsia="en-US"/>
        </w:rPr>
      </w:pPr>
      <w:r>
        <w:rPr>
          <w:rFonts w:eastAsia="Times New Roman" w:cs="Arial"/>
          <w:i/>
          <w:color w:val="000000"/>
          <w:sz w:val="20"/>
          <w:lang w:val="sr-Cyrl-RS" w:eastAsia="en-US"/>
        </w:rPr>
        <w:br w:type="page"/>
      </w:r>
    </w:p>
    <w:p w14:paraId="40CCC9D9" w14:textId="77777777" w:rsidR="00F75FDA" w:rsidRDefault="00F75FDA" w:rsidP="0033138B">
      <w:pPr>
        <w:jc w:val="right"/>
        <w:rPr>
          <w:rFonts w:eastAsia="Times New Roman" w:cs="Arial"/>
          <w:b/>
          <w:szCs w:val="20"/>
          <w:u w:val="single"/>
          <w:lang w:val="sr-Cyrl-RS" w:eastAsia="en-US"/>
        </w:rPr>
      </w:pPr>
    </w:p>
    <w:p w14:paraId="0B68695E" w14:textId="77777777" w:rsidR="00705206" w:rsidRPr="00212354" w:rsidRDefault="00F71B89" w:rsidP="0033138B">
      <w:pPr>
        <w:jc w:val="right"/>
        <w:rPr>
          <w:rFonts w:eastAsia="Times New Roman" w:cs="Arial"/>
          <w:b/>
          <w:szCs w:val="20"/>
          <w:u w:val="single"/>
          <w:lang w:val="sr-Cyrl-RS" w:eastAsia="en-US"/>
        </w:rPr>
      </w:pPr>
      <w:r w:rsidRPr="00212354">
        <w:rPr>
          <w:rFonts w:eastAsia="Times New Roman" w:cs="Arial"/>
          <w:b/>
          <w:szCs w:val="20"/>
          <w:u w:val="single"/>
          <w:lang w:val="sr-Cyrl-RS" w:eastAsia="en-US"/>
        </w:rPr>
        <w:t xml:space="preserve">ПРИЛОГ </w:t>
      </w:r>
      <w:r w:rsidR="00F75FDA">
        <w:rPr>
          <w:rFonts w:eastAsia="Times New Roman" w:cs="Arial"/>
          <w:b/>
          <w:szCs w:val="20"/>
          <w:u w:val="single"/>
          <w:lang w:val="sr-Cyrl-RS" w:eastAsia="en-US"/>
        </w:rPr>
        <w:t>6</w:t>
      </w:r>
    </w:p>
    <w:p w14:paraId="3F9F0554" w14:textId="77777777" w:rsidR="00F2473C" w:rsidRPr="00212354" w:rsidRDefault="00F2473C" w:rsidP="0033138B">
      <w:pPr>
        <w:jc w:val="right"/>
        <w:rPr>
          <w:rFonts w:eastAsia="Times New Roman" w:cs="Arial"/>
          <w:b/>
          <w:szCs w:val="20"/>
          <w:u w:val="single"/>
          <w:lang w:val="sr-Cyrl-RS" w:eastAsia="en-US"/>
        </w:rPr>
      </w:pPr>
    </w:p>
    <w:p w14:paraId="260790C0" w14:textId="062E5160" w:rsidR="00705206" w:rsidRPr="00212354" w:rsidRDefault="00415647" w:rsidP="0033138B">
      <w:pPr>
        <w:contextualSpacing/>
        <w:jc w:val="both"/>
        <w:rPr>
          <w:rFonts w:eastAsia="Times New Roman" w:cs="Arial"/>
          <w:lang w:val="sr-Cyrl-RS" w:eastAsia="en-US"/>
        </w:rPr>
      </w:pPr>
      <w:r w:rsidRPr="00F4525A">
        <w:rPr>
          <w:rFonts w:eastAsia="Times New Roman" w:cs="Arial"/>
          <w:lang w:val="sr-Cyrl-RS" w:eastAsia="en-US"/>
        </w:rPr>
        <w:t>На основу чл</w:t>
      </w:r>
      <w:r w:rsidR="00B10E73" w:rsidRPr="00F4525A">
        <w:rPr>
          <w:rFonts w:eastAsia="Times New Roman" w:cs="Arial"/>
          <w:lang w:val="sr-Cyrl-RS" w:eastAsia="en-US"/>
        </w:rPr>
        <w:t xml:space="preserve">ана </w:t>
      </w:r>
      <w:r w:rsidR="007D096E" w:rsidRPr="00F4525A">
        <w:rPr>
          <w:rFonts w:eastAsia="Times New Roman" w:cs="Arial"/>
          <w:lang w:val="sr-Cyrl-RS" w:eastAsia="en-US"/>
        </w:rPr>
        <w:t>6</w:t>
      </w:r>
      <w:r w:rsidR="00B10E73" w:rsidRPr="00F4525A">
        <w:rPr>
          <w:rFonts w:eastAsia="Times New Roman" w:cs="Arial"/>
          <w:lang w:val="sr-Cyrl-RS" w:eastAsia="en-US"/>
        </w:rPr>
        <w:t>2.</w:t>
      </w:r>
      <w:r w:rsidRPr="00F4525A">
        <w:rPr>
          <w:rFonts w:eastAsia="Times New Roman" w:cs="Arial"/>
          <w:lang w:val="sr-Cyrl-RS" w:eastAsia="en-US"/>
        </w:rPr>
        <w:t xml:space="preserve"> </w:t>
      </w:r>
      <w:r w:rsidR="00705206" w:rsidRPr="00F4525A">
        <w:rPr>
          <w:rFonts w:eastAsia="Times New Roman" w:cs="Arial"/>
          <w:lang w:val="sr-Cyrl-RS" w:eastAsia="en-US"/>
        </w:rPr>
        <w:t>Закона о јавним набавкама („Службени гласник Републике Србије“, број</w:t>
      </w:r>
      <w:r w:rsidRPr="00F4525A">
        <w:rPr>
          <w:rFonts w:eastAsia="Times New Roman" w:cs="Arial"/>
          <w:lang w:val="ru-RU" w:eastAsia="en-US"/>
        </w:rPr>
        <w:t xml:space="preserve"> 91/2019</w:t>
      </w:r>
      <w:r w:rsidR="00AC6DF6" w:rsidRPr="00F4525A">
        <w:rPr>
          <w:rFonts w:eastAsia="Times New Roman" w:cs="Arial"/>
          <w:lang w:val="ru-RU" w:eastAsia="en-US"/>
        </w:rPr>
        <w:t xml:space="preserve"> и 92/2023</w:t>
      </w:r>
      <w:r w:rsidR="00705206" w:rsidRPr="00F4525A">
        <w:rPr>
          <w:rFonts w:eastAsia="Times New Roman" w:cs="Arial"/>
          <w:lang w:val="sr-Cyrl-RS" w:eastAsia="en-US"/>
        </w:rPr>
        <w:t>)</w:t>
      </w:r>
      <w:r w:rsidR="00705206" w:rsidRPr="00F4525A">
        <w:rPr>
          <w:rFonts w:eastAsia="Times New Roman" w:cs="Arial"/>
          <w:i/>
          <w:color w:val="4F81BD"/>
          <w:lang w:val="sr-Cyrl-RS" w:eastAsia="en-US"/>
        </w:rPr>
        <w:t xml:space="preserve"> </w:t>
      </w:r>
      <w:r w:rsidRPr="00F4525A">
        <w:rPr>
          <w:rFonts w:eastAsia="Times New Roman" w:cs="Arial"/>
          <w:lang w:val="sr-Cyrl-RS" w:eastAsia="en-US"/>
        </w:rPr>
        <w:t xml:space="preserve">и </w:t>
      </w:r>
      <w:r w:rsidR="008608B6" w:rsidRPr="00F4525A">
        <w:rPr>
          <w:rFonts w:eastAsia="Times New Roman" w:cs="Arial"/>
          <w:lang w:val="sr-Cyrl-RS" w:eastAsia="en-US"/>
        </w:rPr>
        <w:t xml:space="preserve">члана </w:t>
      </w:r>
      <w:r w:rsidR="00B10E73" w:rsidRPr="00F4525A">
        <w:rPr>
          <w:rFonts w:eastAsia="Times New Roman" w:cs="Arial"/>
          <w:lang w:val="sr-Cyrl-RS" w:eastAsia="en-US"/>
        </w:rPr>
        <w:t>4</w:t>
      </w:r>
      <w:r w:rsidR="00D12575" w:rsidRPr="00F4525A">
        <w:rPr>
          <w:rFonts w:eastAsia="Times New Roman" w:cs="Arial"/>
          <w:lang w:val="sr-Cyrl-RS" w:eastAsia="en-US"/>
        </w:rPr>
        <w:t>6</w:t>
      </w:r>
      <w:r w:rsidR="00B10E73" w:rsidRPr="00F4525A">
        <w:rPr>
          <w:rFonts w:eastAsia="Times New Roman" w:cs="Arial"/>
          <w:lang w:val="sr-Cyrl-RS" w:eastAsia="en-US"/>
        </w:rPr>
        <w:t xml:space="preserve">. </w:t>
      </w:r>
      <w:r w:rsidR="00D12575" w:rsidRPr="00F4525A">
        <w:rPr>
          <w:rFonts w:eastAsia="Arial" w:cs="Arial"/>
          <w:color w:val="000000"/>
          <w:lang w:val="sr-Cyrl-RS" w:eastAsia="en-US"/>
        </w:rPr>
        <w:t>Правилника о ближем уређивању јавних набавки у Акционарском друштву „Електропривреда Србије“, Београд (</w:t>
      </w:r>
      <w:r w:rsidR="00F4525A" w:rsidRPr="00F4525A">
        <w:rPr>
          <w:rFonts w:eastAsia="Arial" w:cs="Arial"/>
          <w:lang w:val="sr-Cyrl-RS" w:eastAsia="en-US"/>
        </w:rPr>
        <w:t>ЕПС АД број 12.01.- 703586/3-25 од 07.07.2025. године</w:t>
      </w:r>
      <w:r w:rsidR="00D12575" w:rsidRPr="00F4525A">
        <w:rPr>
          <w:rFonts w:eastAsia="Arial" w:cs="Arial"/>
          <w:color w:val="000000"/>
          <w:lang w:val="sr-Cyrl-RS" w:eastAsia="en-US"/>
        </w:rPr>
        <w:t>),</w:t>
      </w:r>
      <w:r w:rsidR="00B10E73" w:rsidRPr="00F4525A">
        <w:rPr>
          <w:rFonts w:eastAsia="Arial" w:cs="Arial"/>
          <w:lang w:val="sr-Cyrl-RS" w:eastAsia="en-US"/>
        </w:rPr>
        <w:t>,</w:t>
      </w:r>
      <w:r w:rsidR="00B10E73" w:rsidRPr="00F4525A">
        <w:rPr>
          <w:rFonts w:eastAsia="Times New Roman" w:cs="Arial"/>
          <w:lang w:val="sr-Cyrl-RS" w:eastAsia="en-US"/>
        </w:rPr>
        <w:t xml:space="preserve"> </w:t>
      </w:r>
      <w:r w:rsidR="009D5A74" w:rsidRPr="00F4525A">
        <w:rPr>
          <w:rFonts w:eastAsia="Times New Roman" w:cs="Arial"/>
          <w:lang w:val="sr-Cyrl-RS" w:eastAsia="en-US"/>
        </w:rPr>
        <w:t xml:space="preserve">Комисија за јавну набавку / </w:t>
      </w:r>
      <w:r w:rsidR="009D5A74" w:rsidRPr="00F4525A">
        <w:rPr>
          <w:rFonts w:eastAsia="Times New Roman" w:cs="Arial"/>
          <w:i/>
          <w:color w:val="2E74B5" w:themeColor="accent1" w:themeShade="BF"/>
          <w:lang w:val="sr-Cyrl-RS" w:eastAsia="en-US"/>
        </w:rPr>
        <w:t>лице које спроводи поступак јавне набавке</w:t>
      </w:r>
      <w:r w:rsidR="009D5A74" w:rsidRPr="00F4525A">
        <w:rPr>
          <w:rFonts w:eastAsia="Times New Roman" w:cs="Arial"/>
          <w:lang w:val="sr-Cyrl-RS" w:eastAsia="en-US"/>
        </w:rPr>
        <w:t>,</w:t>
      </w:r>
      <w:r w:rsidR="00705206" w:rsidRPr="00F4525A">
        <w:rPr>
          <w:rFonts w:eastAsia="Times New Roman" w:cs="Arial"/>
          <w:lang w:val="sr-Cyrl-RS" w:eastAsia="en-US"/>
        </w:rPr>
        <w:t xml:space="preserve"> сачињава</w:t>
      </w:r>
      <w:r w:rsidR="00705206" w:rsidRPr="00212354">
        <w:rPr>
          <w:rFonts w:eastAsia="Times New Roman" w:cs="Arial"/>
          <w:lang w:val="sr-Cyrl-RS" w:eastAsia="en-US"/>
        </w:rPr>
        <w:t xml:space="preserve"> </w:t>
      </w:r>
    </w:p>
    <w:p w14:paraId="0B48D43E" w14:textId="77777777" w:rsidR="00705206" w:rsidRPr="00212354" w:rsidRDefault="00705206" w:rsidP="0033138B">
      <w:pPr>
        <w:overflowPunct w:val="0"/>
        <w:autoSpaceDE w:val="0"/>
        <w:autoSpaceDN w:val="0"/>
        <w:adjustRightInd w:val="0"/>
        <w:jc w:val="center"/>
        <w:textAlignment w:val="baseline"/>
        <w:rPr>
          <w:rFonts w:eastAsia="Times New Roman" w:cs="Arial"/>
          <w:lang w:val="sr-Cyrl-RS" w:eastAsia="en-US"/>
        </w:rPr>
      </w:pPr>
    </w:p>
    <w:p w14:paraId="040314BC" w14:textId="77777777" w:rsidR="00705206" w:rsidRPr="00212354" w:rsidRDefault="00705206" w:rsidP="0033138B">
      <w:pPr>
        <w:ind w:right="-19"/>
        <w:jc w:val="center"/>
        <w:outlineLvl w:val="0"/>
        <w:rPr>
          <w:rFonts w:eastAsia="Times New Roman" w:cs="Arial"/>
          <w:b/>
          <w:lang w:val="sr-Cyrl-RS" w:eastAsia="en-US"/>
        </w:rPr>
      </w:pPr>
      <w:r w:rsidRPr="00212354">
        <w:rPr>
          <w:rFonts w:eastAsia="Times New Roman" w:cs="Arial"/>
          <w:b/>
          <w:lang w:val="sr-Cyrl-RS" w:eastAsia="en-US"/>
        </w:rPr>
        <w:t>ЗАПИСНИК О ПРЕГОВАРАЊУ</w:t>
      </w:r>
    </w:p>
    <w:p w14:paraId="053F2B58" w14:textId="77777777" w:rsidR="00FE0236" w:rsidRPr="00212354" w:rsidRDefault="00FE0236" w:rsidP="0033138B">
      <w:pPr>
        <w:jc w:val="center"/>
        <w:rPr>
          <w:rFonts w:eastAsia="Times New Roman" w:cs="Arial"/>
          <w:lang w:val="sr-Cyrl-RS" w:eastAsia="en-US"/>
        </w:rPr>
      </w:pPr>
      <w:r w:rsidRPr="00212354">
        <w:rPr>
          <w:rFonts w:eastAsia="Times New Roman" w:cs="Arial"/>
          <w:lang w:val="sr-Cyrl-RS" w:eastAsia="en-US"/>
        </w:rPr>
        <w:t>врста поступка: _____________________</w:t>
      </w:r>
    </w:p>
    <w:p w14:paraId="67C60EA7" w14:textId="5C5354B9" w:rsidR="00A83D40" w:rsidRPr="00212354" w:rsidRDefault="00A83D40" w:rsidP="00A83D40">
      <w:pPr>
        <w:jc w:val="center"/>
        <w:rPr>
          <w:rFonts w:cs="Arial"/>
          <w:b/>
          <w:lang w:val="sr-Cyrl-RS" w:eastAsia="en-US"/>
        </w:rPr>
      </w:pPr>
      <w:r>
        <w:rPr>
          <w:rFonts w:cs="Arial"/>
          <w:b/>
          <w:lang w:val="sr-Cyrl-RS" w:eastAsia="en-US"/>
        </w:rPr>
        <w:t>ЈН/____/_____/</w:t>
      </w:r>
      <w:r w:rsidR="00CB17A8">
        <w:rPr>
          <w:rFonts w:cs="Arial"/>
          <w:b/>
          <w:lang w:val="sr-Cyrl-RS" w:eastAsia="en-US"/>
        </w:rPr>
        <w:t>20</w:t>
      </w:r>
      <w:r>
        <w:rPr>
          <w:rFonts w:cs="Arial"/>
          <w:b/>
          <w:lang w:val="sr-Cyrl-RS" w:eastAsia="en-US"/>
        </w:rPr>
        <w:t>__  (ЈАНА _____/</w:t>
      </w:r>
      <w:r w:rsidR="00CB17A8">
        <w:rPr>
          <w:rFonts w:cs="Arial"/>
          <w:b/>
          <w:lang w:val="sr-Cyrl-RS" w:eastAsia="en-US"/>
        </w:rPr>
        <w:t>20</w:t>
      </w:r>
      <w:r>
        <w:rPr>
          <w:rFonts w:cs="Arial"/>
          <w:b/>
          <w:lang w:val="sr-Cyrl-RS" w:eastAsia="en-US"/>
        </w:rPr>
        <w:t>__)</w:t>
      </w:r>
    </w:p>
    <w:p w14:paraId="2252984B" w14:textId="77777777" w:rsidR="00705206" w:rsidRPr="00212354" w:rsidRDefault="00705206" w:rsidP="0033138B">
      <w:pPr>
        <w:contextualSpacing/>
        <w:rPr>
          <w:rFonts w:eastAsia="Times New Roman" w:cs="Arial"/>
          <w:lang w:val="sr-Cyrl-RS" w:eastAsia="en-US"/>
        </w:rPr>
      </w:pPr>
    </w:p>
    <w:p w14:paraId="55A942F2" w14:textId="77777777" w:rsidR="00705206" w:rsidRDefault="00705206" w:rsidP="00734349">
      <w:pPr>
        <w:numPr>
          <w:ilvl w:val="0"/>
          <w:numId w:val="4"/>
        </w:numPr>
        <w:suppressAutoHyphens/>
        <w:ind w:left="360"/>
        <w:jc w:val="both"/>
        <w:rPr>
          <w:rFonts w:eastAsia="Times New Roman" w:cs="Arial"/>
          <w:lang w:val="sr-Cyrl-RS" w:eastAsia="en-US"/>
        </w:rPr>
      </w:pPr>
      <w:r w:rsidRPr="00212354">
        <w:rPr>
          <w:rFonts w:eastAsia="Times New Roman" w:cs="Arial"/>
          <w:lang w:val="sr-Cyrl-RS" w:eastAsia="en-US"/>
        </w:rPr>
        <w:t xml:space="preserve">Поступак преговарања спроводи се у просторијама Наручиоца ________________, ул. </w:t>
      </w:r>
      <w:r w:rsidRPr="00212354">
        <w:rPr>
          <w:rFonts w:eastAsia="Times New Roman" w:cs="Arial"/>
          <w:color w:val="000000"/>
          <w:lang w:val="sr-Cyrl-RS" w:eastAsia="en-US"/>
        </w:rPr>
        <w:t xml:space="preserve">_________бр. _____, </w:t>
      </w:r>
      <w:r w:rsidRPr="00212354">
        <w:rPr>
          <w:rFonts w:eastAsia="Times New Roman" w:cs="Arial"/>
          <w:lang w:val="sr-Cyrl-RS" w:eastAsia="en-US"/>
        </w:rPr>
        <w:t>дана ______</w:t>
      </w:r>
      <w:r w:rsidR="004F54D5">
        <w:rPr>
          <w:rFonts w:eastAsia="Times New Roman" w:cs="Arial"/>
          <w:lang w:val="sr-Cyrl-RS" w:eastAsia="en-US"/>
        </w:rPr>
        <w:t>године</w:t>
      </w:r>
      <w:r w:rsidRPr="00212354">
        <w:rPr>
          <w:rFonts w:eastAsia="Times New Roman" w:cs="Arial"/>
          <w:lang w:val="sr-Cyrl-RS" w:eastAsia="en-US"/>
        </w:rPr>
        <w:t xml:space="preserve">, са почетком у ___:___ часова, односно непосредно након окончања поступка јавног отварања понуда који је спроведен у периоду од ________ до ____________ о чему је сачињен Записник о отварању понуда (број ____ од _________ </w:t>
      </w:r>
      <w:r w:rsidR="004F54D5">
        <w:rPr>
          <w:rFonts w:eastAsia="Times New Roman" w:cs="Arial"/>
          <w:lang w:val="sr-Cyrl-RS" w:eastAsia="en-US"/>
        </w:rPr>
        <w:t>године</w:t>
      </w:r>
      <w:r w:rsidRPr="00212354">
        <w:rPr>
          <w:rFonts w:eastAsia="Times New Roman" w:cs="Arial"/>
          <w:lang w:val="sr-Cyrl-RS" w:eastAsia="en-US"/>
        </w:rPr>
        <w:t>)</w:t>
      </w:r>
      <w:r w:rsidR="00FE0236" w:rsidRPr="00212354">
        <w:rPr>
          <w:rFonts w:eastAsia="Times New Roman" w:cs="Arial"/>
          <w:lang w:val="sr-Cyrl-RS" w:eastAsia="en-US"/>
        </w:rPr>
        <w:t xml:space="preserve"> и </w:t>
      </w:r>
      <w:r w:rsidR="00500BCB" w:rsidRPr="00212354">
        <w:rPr>
          <w:rFonts w:eastAsia="Times New Roman" w:cs="Arial"/>
          <w:lang w:val="sr-Cyrl-RS" w:eastAsia="en-US"/>
        </w:rPr>
        <w:t xml:space="preserve">белешка </w:t>
      </w:r>
      <w:r w:rsidR="00FE0236" w:rsidRPr="00212354">
        <w:rPr>
          <w:rFonts w:eastAsia="Times New Roman" w:cs="Arial"/>
          <w:lang w:val="sr-Cyrl-RS" w:eastAsia="en-US"/>
        </w:rPr>
        <w:t xml:space="preserve">о отварању делова понуда (број ____ од _________ </w:t>
      </w:r>
      <w:r w:rsidR="004F54D5">
        <w:rPr>
          <w:rFonts w:eastAsia="Times New Roman" w:cs="Arial"/>
          <w:lang w:val="sr-Cyrl-RS" w:eastAsia="en-US"/>
        </w:rPr>
        <w:t>године</w:t>
      </w:r>
      <w:r w:rsidR="00FE0236" w:rsidRPr="00212354">
        <w:rPr>
          <w:rFonts w:eastAsia="Times New Roman" w:cs="Arial"/>
          <w:lang w:val="sr-Cyrl-RS" w:eastAsia="en-US"/>
        </w:rPr>
        <w:t>).</w:t>
      </w:r>
    </w:p>
    <w:p w14:paraId="597A259D" w14:textId="77777777" w:rsidR="009410A4" w:rsidRPr="00212354" w:rsidRDefault="009410A4" w:rsidP="009410A4">
      <w:pPr>
        <w:suppressAutoHyphens/>
        <w:ind w:left="360"/>
        <w:jc w:val="both"/>
        <w:rPr>
          <w:rFonts w:eastAsia="Times New Roman" w:cs="Arial"/>
          <w:lang w:val="sr-Cyrl-RS" w:eastAsia="en-US"/>
        </w:rPr>
      </w:pPr>
    </w:p>
    <w:p w14:paraId="3E01E0DC" w14:textId="77777777" w:rsidR="001A45B5" w:rsidRDefault="001A45B5" w:rsidP="00734349">
      <w:pPr>
        <w:numPr>
          <w:ilvl w:val="0"/>
          <w:numId w:val="4"/>
        </w:numPr>
        <w:suppressAutoHyphens/>
        <w:ind w:left="360"/>
        <w:jc w:val="both"/>
        <w:rPr>
          <w:rFonts w:eastAsia="Times New Roman" w:cs="Arial"/>
          <w:lang w:val="sr-Cyrl-RS" w:eastAsia="en-US"/>
        </w:rPr>
      </w:pPr>
      <w:r w:rsidRPr="00212354">
        <w:rPr>
          <w:rFonts w:eastAsia="Times New Roman" w:cs="Arial"/>
          <w:lang w:val="sr-Cyrl-RS" w:eastAsia="en-US"/>
        </w:rPr>
        <w:t>Предмет јавне набавке је ________________, процењене вредности ___________ динара без ПДВ (укупно) и по партијама: _____________________________________</w:t>
      </w:r>
    </w:p>
    <w:p w14:paraId="691C362E" w14:textId="77777777" w:rsidR="009410A4" w:rsidRPr="00212354" w:rsidRDefault="009410A4" w:rsidP="009410A4">
      <w:pPr>
        <w:suppressAutoHyphens/>
        <w:ind w:left="360"/>
        <w:jc w:val="both"/>
        <w:rPr>
          <w:rFonts w:eastAsia="Times New Roman" w:cs="Arial"/>
          <w:lang w:val="sr-Cyrl-RS" w:eastAsia="en-US"/>
        </w:rPr>
      </w:pPr>
    </w:p>
    <w:p w14:paraId="7A576FE1" w14:textId="77777777" w:rsidR="00705206" w:rsidRDefault="00705206" w:rsidP="00734349">
      <w:pPr>
        <w:numPr>
          <w:ilvl w:val="0"/>
          <w:numId w:val="4"/>
        </w:numPr>
        <w:suppressAutoHyphens/>
        <w:ind w:left="360"/>
        <w:jc w:val="both"/>
        <w:rPr>
          <w:rFonts w:eastAsia="Times New Roman" w:cs="Arial"/>
          <w:lang w:val="sr-Cyrl-RS" w:eastAsia="en-US"/>
        </w:rPr>
      </w:pPr>
      <w:r w:rsidRPr="00212354">
        <w:rPr>
          <w:rFonts w:eastAsia="Times New Roman" w:cs="Arial"/>
          <w:lang w:val="sr-Cyrl-RS" w:eastAsia="en-US"/>
        </w:rPr>
        <w:t>Преговарачки поступак спроводи Комисија у саставу</w:t>
      </w:r>
      <w:r w:rsidR="00FE0236" w:rsidRPr="00212354">
        <w:rPr>
          <w:rFonts w:eastAsia="Times New Roman" w:cs="Arial"/>
          <w:lang w:val="sr-Cyrl-RS" w:eastAsia="en-US"/>
        </w:rPr>
        <w:t xml:space="preserve"> /</w:t>
      </w:r>
      <w:r w:rsidR="00FE0236" w:rsidRPr="00212354">
        <w:rPr>
          <w:rFonts w:cs="Arial"/>
        </w:rPr>
        <w:t xml:space="preserve"> </w:t>
      </w:r>
      <w:r w:rsidR="00FE0236" w:rsidRPr="00212354">
        <w:rPr>
          <w:rFonts w:eastAsia="Times New Roman" w:cs="Arial"/>
          <w:i/>
          <w:color w:val="4472C4" w:themeColor="accent5"/>
          <w:lang w:val="sr-Cyrl-RS" w:eastAsia="en-US"/>
        </w:rPr>
        <w:t>лице које спроводи поступак јавне набавк</w:t>
      </w:r>
      <w:r w:rsidR="002A090E">
        <w:rPr>
          <w:rFonts w:eastAsia="Times New Roman" w:cs="Arial"/>
          <w:i/>
          <w:color w:val="4472C4" w:themeColor="accent5"/>
          <w:lang w:val="sr-Cyrl-RS" w:eastAsia="en-US"/>
        </w:rPr>
        <w:t>е (члан 92. став 2. ЗЈН)</w:t>
      </w:r>
      <w:r w:rsidRPr="00212354">
        <w:rPr>
          <w:rFonts w:eastAsia="Times New Roman" w:cs="Arial"/>
          <w:i/>
          <w:color w:val="4472C4" w:themeColor="accent5"/>
          <w:lang w:val="sr-Cyrl-RS" w:eastAsia="en-US"/>
        </w:rPr>
        <w:t>:</w:t>
      </w:r>
      <w:r w:rsidRPr="00212354">
        <w:rPr>
          <w:rFonts w:eastAsia="Times New Roman" w:cs="Arial"/>
          <w:lang w:val="sr-Cyrl-RS" w:eastAsia="en-US"/>
        </w:rPr>
        <w:t xml:space="preserve"> ____________________</w:t>
      </w:r>
    </w:p>
    <w:p w14:paraId="076BFD88" w14:textId="77777777" w:rsidR="009410A4" w:rsidRPr="00212354" w:rsidRDefault="009410A4" w:rsidP="009410A4">
      <w:pPr>
        <w:suppressAutoHyphens/>
        <w:ind w:left="360"/>
        <w:jc w:val="both"/>
        <w:rPr>
          <w:rFonts w:eastAsia="Times New Roman" w:cs="Arial"/>
          <w:lang w:val="sr-Cyrl-RS" w:eastAsia="en-US"/>
        </w:rPr>
      </w:pPr>
    </w:p>
    <w:p w14:paraId="54EA085F" w14:textId="77777777" w:rsidR="001D3A22" w:rsidRPr="001D3A22" w:rsidRDefault="00705206" w:rsidP="001D3A22">
      <w:pPr>
        <w:numPr>
          <w:ilvl w:val="0"/>
          <w:numId w:val="4"/>
        </w:numPr>
        <w:suppressAutoHyphens/>
        <w:ind w:left="360"/>
        <w:jc w:val="both"/>
        <w:rPr>
          <w:rFonts w:eastAsia="Times New Roman" w:cs="Arial"/>
          <w:lang w:val="sr-Cyrl-RS" w:eastAsia="en-US"/>
        </w:rPr>
      </w:pPr>
      <w:r w:rsidRPr="00212354">
        <w:rPr>
          <w:rFonts w:eastAsia="Times New Roman" w:cs="Arial"/>
          <w:lang w:val="sr-Cyrl-RS" w:eastAsia="en-US"/>
        </w:rPr>
        <w:t xml:space="preserve">У поступку преговарања учествују следећи </w:t>
      </w:r>
      <w:r w:rsidR="00FE0236" w:rsidRPr="00212354">
        <w:rPr>
          <w:rFonts w:eastAsia="Times New Roman" w:cs="Arial"/>
          <w:lang w:val="sr-Cyrl-RS" w:eastAsia="en-US"/>
        </w:rPr>
        <w:t>представници понуђача који су поднели пуномоћја</w:t>
      </w:r>
      <w:r w:rsidRPr="00212354">
        <w:rPr>
          <w:rFonts w:eastAsia="Times New Roman" w:cs="Arial"/>
          <w:lang w:val="sr-Cyrl-RS" w:eastAsia="en-US"/>
        </w:rPr>
        <w:t>:</w:t>
      </w:r>
    </w:p>
    <w:tbl>
      <w:tblPr>
        <w:tblpPr w:leftFromText="180" w:rightFromText="180" w:vertAnchor="text" w:horzAnchor="margin" w:tblpXSpec="right" w:tblpY="155"/>
        <w:tblW w:w="8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3057"/>
        <w:gridCol w:w="3338"/>
        <w:gridCol w:w="1702"/>
      </w:tblGrid>
      <w:tr w:rsidR="00705206" w:rsidRPr="00212354" w14:paraId="62BA68CF" w14:textId="77777777" w:rsidTr="00705206">
        <w:trPr>
          <w:trHeight w:val="401"/>
        </w:trPr>
        <w:tc>
          <w:tcPr>
            <w:tcW w:w="715" w:type="dxa"/>
            <w:vAlign w:val="center"/>
          </w:tcPr>
          <w:p w14:paraId="315006AB" w14:textId="77777777" w:rsidR="00705206" w:rsidRPr="00212354" w:rsidRDefault="00705206" w:rsidP="0033138B">
            <w:pPr>
              <w:jc w:val="center"/>
              <w:rPr>
                <w:rFonts w:eastAsia="Times New Roman" w:cs="Arial"/>
                <w:lang w:val="sr-Cyrl-RS" w:eastAsia="en-US"/>
              </w:rPr>
            </w:pPr>
            <w:r w:rsidRPr="00212354">
              <w:rPr>
                <w:rFonts w:eastAsia="Times New Roman" w:cs="Arial"/>
                <w:lang w:val="sr-Cyrl-RS" w:eastAsia="en-US"/>
              </w:rPr>
              <w:t>Ред.</w:t>
            </w:r>
          </w:p>
          <w:p w14:paraId="661CA603" w14:textId="77777777" w:rsidR="00705206" w:rsidRPr="00212354" w:rsidRDefault="00705206" w:rsidP="0033138B">
            <w:pPr>
              <w:jc w:val="center"/>
              <w:rPr>
                <w:rFonts w:eastAsia="Times New Roman" w:cs="Arial"/>
                <w:lang w:val="sr-Cyrl-RS" w:eastAsia="en-US"/>
              </w:rPr>
            </w:pPr>
            <w:r w:rsidRPr="00212354">
              <w:rPr>
                <w:rFonts w:eastAsia="Times New Roman" w:cs="Arial"/>
                <w:lang w:val="sr-Cyrl-RS" w:eastAsia="en-US"/>
              </w:rPr>
              <w:t>бр.</w:t>
            </w:r>
          </w:p>
        </w:tc>
        <w:tc>
          <w:tcPr>
            <w:tcW w:w="3057" w:type="dxa"/>
            <w:vAlign w:val="center"/>
          </w:tcPr>
          <w:p w14:paraId="74199D66" w14:textId="77777777" w:rsidR="00705206" w:rsidRPr="00212354" w:rsidRDefault="00705206" w:rsidP="0033138B">
            <w:pPr>
              <w:jc w:val="center"/>
              <w:rPr>
                <w:rFonts w:eastAsia="Times New Roman" w:cs="Arial"/>
                <w:lang w:val="sr-Cyrl-RS" w:eastAsia="en-US"/>
              </w:rPr>
            </w:pPr>
            <w:r w:rsidRPr="00212354">
              <w:rPr>
                <w:rFonts w:eastAsia="Times New Roman" w:cs="Arial"/>
                <w:lang w:val="sr-Cyrl-RS" w:eastAsia="en-US"/>
              </w:rPr>
              <w:t>Понуђач</w:t>
            </w:r>
          </w:p>
        </w:tc>
        <w:tc>
          <w:tcPr>
            <w:tcW w:w="3338" w:type="dxa"/>
            <w:vAlign w:val="center"/>
          </w:tcPr>
          <w:p w14:paraId="15B849DE" w14:textId="77777777" w:rsidR="00705206" w:rsidRPr="00212354" w:rsidRDefault="00705206" w:rsidP="0033138B">
            <w:pPr>
              <w:jc w:val="center"/>
              <w:rPr>
                <w:rFonts w:eastAsia="Times New Roman" w:cs="Arial"/>
                <w:lang w:val="sr-Cyrl-RS" w:eastAsia="en-US"/>
              </w:rPr>
            </w:pPr>
            <w:r w:rsidRPr="00212354">
              <w:rPr>
                <w:rFonts w:eastAsia="Times New Roman" w:cs="Arial"/>
                <w:lang w:val="sr-Cyrl-RS" w:eastAsia="en-US"/>
              </w:rPr>
              <w:t>Овлашћени представник</w:t>
            </w:r>
          </w:p>
        </w:tc>
        <w:tc>
          <w:tcPr>
            <w:tcW w:w="1702" w:type="dxa"/>
            <w:vAlign w:val="center"/>
          </w:tcPr>
          <w:p w14:paraId="59F68E35" w14:textId="77777777" w:rsidR="00705206" w:rsidRPr="00212354" w:rsidRDefault="00705206" w:rsidP="0033138B">
            <w:pPr>
              <w:jc w:val="center"/>
              <w:rPr>
                <w:rFonts w:eastAsia="Times New Roman" w:cs="Arial"/>
                <w:lang w:val="sr-Cyrl-RS" w:eastAsia="en-US"/>
              </w:rPr>
            </w:pPr>
            <w:r w:rsidRPr="00212354">
              <w:rPr>
                <w:rFonts w:eastAsia="Times New Roman" w:cs="Arial"/>
                <w:lang w:val="sr-Cyrl-RS" w:eastAsia="en-US"/>
              </w:rPr>
              <w:t>Број  и датум пуномоћја</w:t>
            </w:r>
          </w:p>
        </w:tc>
      </w:tr>
      <w:tr w:rsidR="00705206" w:rsidRPr="00212354" w14:paraId="5AAA6396" w14:textId="77777777" w:rsidTr="00705206">
        <w:trPr>
          <w:trHeight w:val="330"/>
        </w:trPr>
        <w:tc>
          <w:tcPr>
            <w:tcW w:w="715" w:type="dxa"/>
            <w:vAlign w:val="center"/>
          </w:tcPr>
          <w:p w14:paraId="2453BA12" w14:textId="77777777" w:rsidR="00705206" w:rsidRPr="00212354" w:rsidRDefault="00705206" w:rsidP="0033138B">
            <w:pPr>
              <w:jc w:val="center"/>
              <w:rPr>
                <w:rFonts w:eastAsia="Times New Roman" w:cs="Arial"/>
                <w:lang w:val="sr-Cyrl-RS" w:eastAsia="en-US"/>
              </w:rPr>
            </w:pPr>
            <w:r w:rsidRPr="00212354">
              <w:rPr>
                <w:rFonts w:eastAsia="Times New Roman" w:cs="Arial"/>
                <w:lang w:val="sr-Cyrl-RS" w:eastAsia="en-US"/>
              </w:rPr>
              <w:t>1.</w:t>
            </w:r>
          </w:p>
        </w:tc>
        <w:tc>
          <w:tcPr>
            <w:tcW w:w="3057" w:type="dxa"/>
            <w:vAlign w:val="center"/>
          </w:tcPr>
          <w:p w14:paraId="3B161B75" w14:textId="77777777" w:rsidR="00705206" w:rsidRPr="00212354" w:rsidRDefault="00705206" w:rsidP="0033138B">
            <w:pPr>
              <w:jc w:val="both"/>
              <w:rPr>
                <w:rFonts w:eastAsia="Times New Roman" w:cs="Arial"/>
                <w:lang w:val="sr-Cyrl-RS" w:eastAsia="en-US"/>
              </w:rPr>
            </w:pPr>
          </w:p>
        </w:tc>
        <w:tc>
          <w:tcPr>
            <w:tcW w:w="3338" w:type="dxa"/>
            <w:vAlign w:val="center"/>
          </w:tcPr>
          <w:p w14:paraId="5A2825F4" w14:textId="77777777" w:rsidR="00705206" w:rsidRPr="00212354" w:rsidRDefault="00705206" w:rsidP="0033138B">
            <w:pPr>
              <w:jc w:val="both"/>
              <w:rPr>
                <w:rFonts w:eastAsia="Times New Roman" w:cs="Arial"/>
                <w:lang w:val="sr-Cyrl-RS" w:eastAsia="en-US"/>
              </w:rPr>
            </w:pPr>
          </w:p>
        </w:tc>
        <w:tc>
          <w:tcPr>
            <w:tcW w:w="1702" w:type="dxa"/>
            <w:vAlign w:val="center"/>
          </w:tcPr>
          <w:p w14:paraId="5144E24C" w14:textId="77777777" w:rsidR="00705206" w:rsidRPr="00212354" w:rsidRDefault="00705206" w:rsidP="0033138B">
            <w:pPr>
              <w:jc w:val="both"/>
              <w:rPr>
                <w:rFonts w:eastAsia="Times New Roman" w:cs="Arial"/>
                <w:lang w:val="sr-Cyrl-RS" w:eastAsia="en-US"/>
              </w:rPr>
            </w:pPr>
          </w:p>
        </w:tc>
      </w:tr>
      <w:tr w:rsidR="00705206" w:rsidRPr="00212354" w14:paraId="5927B550" w14:textId="77777777" w:rsidTr="00705206">
        <w:trPr>
          <w:trHeight w:val="330"/>
        </w:trPr>
        <w:tc>
          <w:tcPr>
            <w:tcW w:w="715" w:type="dxa"/>
            <w:vAlign w:val="center"/>
          </w:tcPr>
          <w:p w14:paraId="55BB537F" w14:textId="77777777" w:rsidR="00705206" w:rsidRPr="00212354" w:rsidRDefault="00705206" w:rsidP="0033138B">
            <w:pPr>
              <w:jc w:val="center"/>
              <w:rPr>
                <w:rFonts w:eastAsia="Times New Roman" w:cs="Arial"/>
                <w:lang w:val="sr-Cyrl-RS" w:eastAsia="en-US"/>
              </w:rPr>
            </w:pPr>
            <w:r w:rsidRPr="00212354">
              <w:rPr>
                <w:rFonts w:eastAsia="Times New Roman" w:cs="Arial"/>
                <w:lang w:val="sr-Cyrl-RS" w:eastAsia="en-US"/>
              </w:rPr>
              <w:t>2.</w:t>
            </w:r>
          </w:p>
        </w:tc>
        <w:tc>
          <w:tcPr>
            <w:tcW w:w="3057" w:type="dxa"/>
            <w:vAlign w:val="center"/>
          </w:tcPr>
          <w:p w14:paraId="0E7F1F75" w14:textId="77777777" w:rsidR="00705206" w:rsidRPr="00212354" w:rsidRDefault="00705206" w:rsidP="0033138B">
            <w:pPr>
              <w:jc w:val="both"/>
              <w:rPr>
                <w:rFonts w:eastAsia="Times New Roman" w:cs="Arial"/>
                <w:lang w:val="sr-Cyrl-RS" w:eastAsia="en-US"/>
              </w:rPr>
            </w:pPr>
          </w:p>
        </w:tc>
        <w:tc>
          <w:tcPr>
            <w:tcW w:w="3338" w:type="dxa"/>
            <w:vAlign w:val="center"/>
          </w:tcPr>
          <w:p w14:paraId="3DE689B2" w14:textId="77777777" w:rsidR="00705206" w:rsidRPr="00212354" w:rsidRDefault="00705206" w:rsidP="0033138B">
            <w:pPr>
              <w:jc w:val="both"/>
              <w:rPr>
                <w:rFonts w:eastAsia="Times New Roman" w:cs="Arial"/>
                <w:lang w:val="sr-Cyrl-RS" w:eastAsia="en-US"/>
              </w:rPr>
            </w:pPr>
          </w:p>
        </w:tc>
        <w:tc>
          <w:tcPr>
            <w:tcW w:w="1702" w:type="dxa"/>
            <w:vAlign w:val="center"/>
          </w:tcPr>
          <w:p w14:paraId="503D425C" w14:textId="77777777" w:rsidR="00705206" w:rsidRPr="00212354" w:rsidRDefault="00705206" w:rsidP="0033138B">
            <w:pPr>
              <w:jc w:val="both"/>
              <w:rPr>
                <w:rFonts w:eastAsia="Times New Roman" w:cs="Arial"/>
                <w:lang w:val="sr-Cyrl-RS" w:eastAsia="en-US"/>
              </w:rPr>
            </w:pPr>
          </w:p>
        </w:tc>
      </w:tr>
      <w:tr w:rsidR="00705206" w:rsidRPr="00212354" w14:paraId="2D4C84F2" w14:textId="77777777" w:rsidTr="00705206">
        <w:trPr>
          <w:trHeight w:val="330"/>
        </w:trPr>
        <w:tc>
          <w:tcPr>
            <w:tcW w:w="715" w:type="dxa"/>
            <w:vAlign w:val="center"/>
          </w:tcPr>
          <w:p w14:paraId="63639B7F" w14:textId="77777777" w:rsidR="00705206" w:rsidRPr="00212354" w:rsidRDefault="00705206" w:rsidP="0033138B">
            <w:pPr>
              <w:jc w:val="center"/>
              <w:rPr>
                <w:rFonts w:eastAsia="Times New Roman" w:cs="Arial"/>
                <w:lang w:val="sr-Cyrl-RS" w:eastAsia="en-US"/>
              </w:rPr>
            </w:pPr>
            <w:r w:rsidRPr="00212354">
              <w:rPr>
                <w:rFonts w:eastAsia="Times New Roman" w:cs="Arial"/>
                <w:lang w:val="sr-Cyrl-RS" w:eastAsia="en-US"/>
              </w:rPr>
              <w:t>3.</w:t>
            </w:r>
          </w:p>
        </w:tc>
        <w:tc>
          <w:tcPr>
            <w:tcW w:w="3057" w:type="dxa"/>
            <w:vAlign w:val="center"/>
          </w:tcPr>
          <w:p w14:paraId="7F514461" w14:textId="77777777" w:rsidR="00705206" w:rsidRPr="00212354" w:rsidRDefault="00705206" w:rsidP="0033138B">
            <w:pPr>
              <w:jc w:val="both"/>
              <w:rPr>
                <w:rFonts w:eastAsia="Times New Roman" w:cs="Arial"/>
                <w:lang w:val="sr-Cyrl-RS" w:eastAsia="en-US"/>
              </w:rPr>
            </w:pPr>
          </w:p>
        </w:tc>
        <w:tc>
          <w:tcPr>
            <w:tcW w:w="3338" w:type="dxa"/>
            <w:vAlign w:val="center"/>
          </w:tcPr>
          <w:p w14:paraId="6BB936FF" w14:textId="77777777" w:rsidR="00705206" w:rsidRPr="00212354" w:rsidRDefault="00705206" w:rsidP="0033138B">
            <w:pPr>
              <w:jc w:val="both"/>
              <w:rPr>
                <w:rFonts w:eastAsia="Times New Roman" w:cs="Arial"/>
                <w:lang w:val="sr-Cyrl-RS" w:eastAsia="en-US"/>
              </w:rPr>
            </w:pPr>
          </w:p>
        </w:tc>
        <w:tc>
          <w:tcPr>
            <w:tcW w:w="1702" w:type="dxa"/>
            <w:vAlign w:val="center"/>
          </w:tcPr>
          <w:p w14:paraId="3B7FB4EC" w14:textId="77777777" w:rsidR="00705206" w:rsidRPr="00212354" w:rsidRDefault="00705206" w:rsidP="0033138B">
            <w:pPr>
              <w:jc w:val="both"/>
              <w:rPr>
                <w:rFonts w:eastAsia="Times New Roman" w:cs="Arial"/>
                <w:lang w:val="sr-Cyrl-RS" w:eastAsia="en-US"/>
              </w:rPr>
            </w:pPr>
          </w:p>
        </w:tc>
      </w:tr>
    </w:tbl>
    <w:p w14:paraId="6B950F21" w14:textId="77777777" w:rsidR="00EE7CCA" w:rsidRPr="00212354" w:rsidRDefault="00EE7CCA" w:rsidP="0033138B">
      <w:pPr>
        <w:suppressAutoHyphens/>
        <w:jc w:val="both"/>
        <w:rPr>
          <w:rFonts w:eastAsia="Times New Roman" w:cs="Arial"/>
          <w:lang w:val="sr-Cyrl-RS" w:eastAsia="en-US"/>
        </w:rPr>
      </w:pPr>
    </w:p>
    <w:p w14:paraId="50724F50" w14:textId="77777777" w:rsidR="00705206" w:rsidRDefault="00705206" w:rsidP="00734349">
      <w:pPr>
        <w:numPr>
          <w:ilvl w:val="0"/>
          <w:numId w:val="4"/>
        </w:numPr>
        <w:suppressAutoHyphens/>
        <w:ind w:left="360"/>
        <w:jc w:val="both"/>
        <w:rPr>
          <w:rFonts w:eastAsia="Times New Roman" w:cs="Arial"/>
          <w:i/>
          <w:color w:val="2E74B5" w:themeColor="accent1" w:themeShade="BF"/>
          <w:lang w:val="sr-Cyrl-RS" w:eastAsia="en-US"/>
        </w:rPr>
      </w:pPr>
      <w:r w:rsidRPr="00FE14B4">
        <w:rPr>
          <w:rFonts w:eastAsia="Times New Roman" w:cs="Arial"/>
          <w:i/>
          <w:color w:val="2E74B5" w:themeColor="accent1" w:themeShade="BF"/>
          <w:lang w:val="sr-Cyrl-RS" w:eastAsia="en-US"/>
        </w:rPr>
        <w:t>Преговарању присуствују и:__________________________, као и лица која нису поднели понуде: _______________________________________</w:t>
      </w:r>
    </w:p>
    <w:p w14:paraId="4C59804F" w14:textId="77777777" w:rsidR="001D3A22" w:rsidRPr="00FE14B4" w:rsidRDefault="001D3A22" w:rsidP="001D3A22">
      <w:pPr>
        <w:suppressAutoHyphens/>
        <w:ind w:left="360"/>
        <w:jc w:val="both"/>
        <w:rPr>
          <w:rFonts w:eastAsia="Times New Roman" w:cs="Arial"/>
          <w:i/>
          <w:color w:val="2E74B5" w:themeColor="accent1" w:themeShade="BF"/>
          <w:lang w:val="sr-Cyrl-RS" w:eastAsia="en-US"/>
        </w:rPr>
      </w:pPr>
    </w:p>
    <w:p w14:paraId="209C4525" w14:textId="77777777" w:rsidR="00705206" w:rsidRDefault="00705206" w:rsidP="00734349">
      <w:pPr>
        <w:numPr>
          <w:ilvl w:val="0"/>
          <w:numId w:val="4"/>
        </w:numPr>
        <w:suppressAutoHyphens/>
        <w:ind w:left="360"/>
        <w:jc w:val="both"/>
        <w:rPr>
          <w:rFonts w:eastAsia="Times New Roman" w:cs="Arial"/>
          <w:lang w:val="sr-Cyrl-RS" w:eastAsia="en-US"/>
        </w:rPr>
      </w:pPr>
      <w:r w:rsidRPr="00212354">
        <w:rPr>
          <w:rFonts w:eastAsia="Times New Roman" w:cs="Arial"/>
          <w:lang w:val="sr-Cyrl-RS" w:eastAsia="en-US"/>
        </w:rPr>
        <w:t>Елементи уговора око којих се преговара (одређени конкурсном документацијом):</w:t>
      </w:r>
      <w:r w:rsidR="00FE0236" w:rsidRPr="00212354">
        <w:rPr>
          <w:rFonts w:eastAsia="Times New Roman" w:cs="Arial"/>
          <w:lang w:val="sr-Cyrl-RS" w:eastAsia="en-US"/>
        </w:rPr>
        <w:t xml:space="preserve"> </w:t>
      </w:r>
      <w:r w:rsidRPr="00212354">
        <w:rPr>
          <w:rFonts w:eastAsia="Times New Roman" w:cs="Arial"/>
          <w:lang w:val="sr-Cyrl-RS" w:eastAsia="en-US"/>
        </w:rPr>
        <w:t>_________________________________________________________</w:t>
      </w:r>
    </w:p>
    <w:p w14:paraId="26156C3E" w14:textId="77777777" w:rsidR="009410A4" w:rsidRPr="00212354" w:rsidRDefault="009410A4" w:rsidP="009410A4">
      <w:pPr>
        <w:suppressAutoHyphens/>
        <w:ind w:left="360"/>
        <w:jc w:val="both"/>
        <w:rPr>
          <w:rFonts w:eastAsia="Times New Roman" w:cs="Arial"/>
          <w:lang w:val="sr-Cyrl-RS" w:eastAsia="en-US"/>
        </w:rPr>
      </w:pPr>
    </w:p>
    <w:p w14:paraId="1EE64B29" w14:textId="77777777" w:rsidR="00705206" w:rsidRDefault="00705206" w:rsidP="00734349">
      <w:pPr>
        <w:numPr>
          <w:ilvl w:val="0"/>
          <w:numId w:val="4"/>
        </w:numPr>
        <w:suppressAutoHyphens/>
        <w:ind w:left="360"/>
        <w:jc w:val="both"/>
        <w:rPr>
          <w:rFonts w:eastAsia="Times New Roman" w:cs="Arial"/>
          <w:lang w:val="sr-Cyrl-RS" w:eastAsia="en-US"/>
        </w:rPr>
      </w:pPr>
      <w:r w:rsidRPr="00212354">
        <w:rPr>
          <w:rFonts w:eastAsia="Times New Roman" w:cs="Arial"/>
          <w:lang w:val="sr-Cyrl-RS" w:eastAsia="en-US"/>
        </w:rPr>
        <w:t>Начин преговарања (одређен конкурсном документацијом):______________________</w:t>
      </w:r>
    </w:p>
    <w:p w14:paraId="03DE260F" w14:textId="77777777" w:rsidR="009410A4" w:rsidRPr="00212354" w:rsidRDefault="009410A4" w:rsidP="009410A4">
      <w:pPr>
        <w:suppressAutoHyphens/>
        <w:ind w:left="360"/>
        <w:jc w:val="both"/>
        <w:rPr>
          <w:rFonts w:eastAsia="Times New Roman" w:cs="Arial"/>
          <w:lang w:val="sr-Cyrl-RS" w:eastAsia="en-US"/>
        </w:rPr>
      </w:pPr>
    </w:p>
    <w:p w14:paraId="7C66CFD5" w14:textId="77777777" w:rsidR="00705206" w:rsidRPr="00212354" w:rsidRDefault="00705206" w:rsidP="00734349">
      <w:pPr>
        <w:numPr>
          <w:ilvl w:val="0"/>
          <w:numId w:val="4"/>
        </w:numPr>
        <w:suppressAutoHyphens/>
        <w:ind w:left="360"/>
        <w:jc w:val="both"/>
        <w:rPr>
          <w:rFonts w:eastAsia="Times New Roman" w:cs="Arial"/>
          <w:lang w:val="sr-Cyrl-RS" w:eastAsia="en-US"/>
        </w:rPr>
      </w:pPr>
      <w:r w:rsidRPr="00212354">
        <w:rPr>
          <w:rFonts w:eastAsia="Times New Roman" w:cs="Arial"/>
          <w:lang w:val="sr-Cyrl-RS" w:eastAsia="en-US"/>
        </w:rPr>
        <w:t>Ток преговарања:</w:t>
      </w:r>
    </w:p>
    <w:tbl>
      <w:tblPr>
        <w:tblW w:w="873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1"/>
        <w:gridCol w:w="2413"/>
        <w:gridCol w:w="1533"/>
        <w:gridCol w:w="1601"/>
        <w:gridCol w:w="942"/>
      </w:tblGrid>
      <w:tr w:rsidR="00705206" w:rsidRPr="00212354" w14:paraId="0E227367" w14:textId="77777777" w:rsidTr="00705206">
        <w:trPr>
          <w:trHeight w:val="569"/>
        </w:trPr>
        <w:tc>
          <w:tcPr>
            <w:tcW w:w="2241" w:type="dxa"/>
            <w:vAlign w:val="center"/>
          </w:tcPr>
          <w:p w14:paraId="0F401C09" w14:textId="77777777" w:rsidR="00705206" w:rsidRPr="00212354" w:rsidRDefault="00705206" w:rsidP="0033138B">
            <w:pPr>
              <w:jc w:val="center"/>
              <w:rPr>
                <w:rFonts w:eastAsia="Times New Roman" w:cs="Arial"/>
                <w:lang w:val="sr-Cyrl-RS" w:eastAsia="en-US"/>
              </w:rPr>
            </w:pPr>
            <w:r w:rsidRPr="00212354">
              <w:rPr>
                <w:rFonts w:eastAsia="Times New Roman" w:cs="Arial"/>
                <w:lang w:val="sr-Cyrl-RS" w:eastAsia="en-US"/>
              </w:rPr>
              <w:t>Понуђач</w:t>
            </w:r>
          </w:p>
        </w:tc>
        <w:tc>
          <w:tcPr>
            <w:tcW w:w="2413" w:type="dxa"/>
            <w:vAlign w:val="center"/>
          </w:tcPr>
          <w:p w14:paraId="29805046" w14:textId="77777777" w:rsidR="00B10E73" w:rsidRPr="00212354" w:rsidRDefault="00705206" w:rsidP="0033138B">
            <w:pPr>
              <w:jc w:val="center"/>
              <w:rPr>
                <w:rFonts w:eastAsia="Times New Roman" w:cs="Arial"/>
                <w:i/>
                <w:color w:val="4F81BD"/>
                <w:lang w:val="sr-Cyrl-RS" w:eastAsia="en-US"/>
              </w:rPr>
            </w:pPr>
            <w:r w:rsidRPr="00212354">
              <w:rPr>
                <w:rFonts w:eastAsia="Times New Roman" w:cs="Arial"/>
                <w:lang w:val="sr-Cyrl-RS" w:eastAsia="en-US"/>
              </w:rPr>
              <w:t>Цена</w:t>
            </w:r>
            <w:r w:rsidR="00B10E73" w:rsidRPr="00212354">
              <w:rPr>
                <w:rFonts w:eastAsia="Times New Roman" w:cs="Arial"/>
                <w:lang w:val="sr-Cyrl-RS" w:eastAsia="en-US"/>
              </w:rPr>
              <w:t xml:space="preserve"> </w:t>
            </w:r>
            <w:r w:rsidRPr="00212354">
              <w:rPr>
                <w:rFonts w:eastAsia="Times New Roman" w:cs="Arial"/>
                <w:i/>
                <w:color w:val="4F81BD"/>
                <w:lang w:val="sr-Cyrl-RS" w:eastAsia="en-US"/>
              </w:rPr>
              <w:t>/</w:t>
            </w:r>
          </w:p>
          <w:p w14:paraId="3A946073" w14:textId="77777777" w:rsidR="00705206" w:rsidRPr="00212354" w:rsidRDefault="00705206" w:rsidP="0033138B">
            <w:pPr>
              <w:jc w:val="center"/>
              <w:rPr>
                <w:rFonts w:eastAsia="Times New Roman" w:cs="Arial"/>
                <w:i/>
                <w:color w:val="4F81BD"/>
                <w:lang w:val="sr-Cyrl-RS" w:eastAsia="en-US"/>
              </w:rPr>
            </w:pPr>
            <w:r w:rsidRPr="00212354">
              <w:rPr>
                <w:rFonts w:eastAsia="Times New Roman" w:cs="Arial"/>
                <w:i/>
                <w:color w:val="4F81BD"/>
                <w:lang w:val="sr-Cyrl-RS" w:eastAsia="en-US"/>
              </w:rPr>
              <w:t>рок извршења</w:t>
            </w:r>
            <w:r w:rsidR="009D6951" w:rsidRPr="00212354">
              <w:rPr>
                <w:rFonts w:eastAsia="Times New Roman" w:cs="Arial"/>
                <w:i/>
                <w:color w:val="4F81BD"/>
                <w:lang w:val="sr-Cyrl-RS" w:eastAsia="en-US"/>
              </w:rPr>
              <w:t xml:space="preserve"> </w:t>
            </w:r>
            <w:r w:rsidR="00B10E73" w:rsidRPr="00212354">
              <w:rPr>
                <w:rFonts w:eastAsia="Times New Roman" w:cs="Arial"/>
                <w:i/>
                <w:color w:val="4F81BD"/>
                <w:lang w:val="sr-Cyrl-RS" w:eastAsia="en-US"/>
              </w:rPr>
              <w:t>/ гарантни рок</w:t>
            </w:r>
            <w:r w:rsidR="009D6951" w:rsidRPr="00212354">
              <w:rPr>
                <w:rFonts w:eastAsia="Times New Roman" w:cs="Arial"/>
                <w:i/>
                <w:color w:val="4F81BD"/>
                <w:lang w:val="sr-Cyrl-RS" w:eastAsia="en-US"/>
              </w:rPr>
              <w:t xml:space="preserve"> </w:t>
            </w:r>
            <w:r w:rsidR="00B10E73" w:rsidRPr="00212354">
              <w:rPr>
                <w:rFonts w:eastAsia="Times New Roman" w:cs="Arial"/>
                <w:i/>
                <w:color w:val="4F81BD"/>
                <w:lang w:val="sr-Cyrl-RS" w:eastAsia="en-US"/>
              </w:rPr>
              <w:t>/</w:t>
            </w:r>
          </w:p>
          <w:p w14:paraId="6944FF81" w14:textId="77777777" w:rsidR="00705206" w:rsidRPr="00212354" w:rsidRDefault="00705206" w:rsidP="0033138B">
            <w:pPr>
              <w:jc w:val="center"/>
              <w:rPr>
                <w:rFonts w:eastAsia="Times New Roman" w:cs="Arial"/>
                <w:i/>
                <w:lang w:val="sr-Cyrl-RS" w:eastAsia="en-US"/>
              </w:rPr>
            </w:pPr>
            <w:r w:rsidRPr="00212354">
              <w:rPr>
                <w:rFonts w:eastAsia="Times New Roman" w:cs="Arial"/>
                <w:lang w:val="sr-Cyrl-RS" w:eastAsia="en-US"/>
              </w:rPr>
              <w:t>из понуде</w:t>
            </w:r>
          </w:p>
        </w:tc>
        <w:tc>
          <w:tcPr>
            <w:tcW w:w="1533" w:type="dxa"/>
            <w:vAlign w:val="center"/>
          </w:tcPr>
          <w:p w14:paraId="170AEF01" w14:textId="77777777" w:rsidR="00705206" w:rsidRPr="00212354" w:rsidRDefault="00705206" w:rsidP="0033138B">
            <w:pPr>
              <w:jc w:val="center"/>
              <w:rPr>
                <w:rFonts w:eastAsia="Times New Roman" w:cs="Arial"/>
                <w:lang w:val="sr-Cyrl-RS" w:eastAsia="en-US"/>
              </w:rPr>
            </w:pPr>
            <w:r w:rsidRPr="00212354">
              <w:rPr>
                <w:rFonts w:eastAsia="Times New Roman" w:cs="Arial"/>
                <w:lang w:val="sr-Cyrl-RS" w:eastAsia="en-US"/>
              </w:rPr>
              <w:t>Први круг</w:t>
            </w:r>
          </w:p>
        </w:tc>
        <w:tc>
          <w:tcPr>
            <w:tcW w:w="1601" w:type="dxa"/>
            <w:vAlign w:val="center"/>
          </w:tcPr>
          <w:p w14:paraId="197FA580" w14:textId="77777777" w:rsidR="00705206" w:rsidRPr="00212354" w:rsidRDefault="00705206" w:rsidP="0033138B">
            <w:pPr>
              <w:jc w:val="center"/>
              <w:rPr>
                <w:rFonts w:eastAsia="Times New Roman" w:cs="Arial"/>
                <w:lang w:val="sr-Cyrl-RS" w:eastAsia="en-US"/>
              </w:rPr>
            </w:pPr>
            <w:r w:rsidRPr="00212354">
              <w:rPr>
                <w:rFonts w:eastAsia="Times New Roman" w:cs="Arial"/>
                <w:lang w:val="sr-Cyrl-RS" w:eastAsia="en-US"/>
              </w:rPr>
              <w:t>Други круг</w:t>
            </w:r>
          </w:p>
        </w:tc>
        <w:tc>
          <w:tcPr>
            <w:tcW w:w="942" w:type="dxa"/>
            <w:vAlign w:val="center"/>
          </w:tcPr>
          <w:p w14:paraId="50FCD273" w14:textId="77777777" w:rsidR="00705206" w:rsidRPr="00212354" w:rsidRDefault="00705206" w:rsidP="0033138B">
            <w:pPr>
              <w:jc w:val="center"/>
              <w:rPr>
                <w:rFonts w:eastAsia="Times New Roman" w:cs="Arial"/>
                <w:lang w:val="sr-Cyrl-RS" w:eastAsia="en-US"/>
              </w:rPr>
            </w:pPr>
            <w:r w:rsidRPr="00212354">
              <w:rPr>
                <w:rFonts w:eastAsia="Times New Roman" w:cs="Arial"/>
                <w:lang w:val="sr-Cyrl-RS" w:eastAsia="en-US"/>
              </w:rPr>
              <w:t>Трећи круг</w:t>
            </w:r>
          </w:p>
        </w:tc>
      </w:tr>
      <w:tr w:rsidR="00705206" w:rsidRPr="00212354" w14:paraId="7D5AE773" w14:textId="77777777" w:rsidTr="00705206">
        <w:trPr>
          <w:trHeight w:val="290"/>
        </w:trPr>
        <w:tc>
          <w:tcPr>
            <w:tcW w:w="2241" w:type="dxa"/>
          </w:tcPr>
          <w:p w14:paraId="5AB1DFED" w14:textId="77777777" w:rsidR="00705206" w:rsidRPr="00212354" w:rsidRDefault="00705206" w:rsidP="0033138B">
            <w:pPr>
              <w:jc w:val="both"/>
              <w:rPr>
                <w:rFonts w:eastAsia="Times New Roman" w:cs="Arial"/>
                <w:highlight w:val="yellow"/>
                <w:lang w:val="sr-Cyrl-RS" w:eastAsia="en-US"/>
              </w:rPr>
            </w:pPr>
          </w:p>
        </w:tc>
        <w:tc>
          <w:tcPr>
            <w:tcW w:w="2413" w:type="dxa"/>
          </w:tcPr>
          <w:p w14:paraId="74E87910" w14:textId="77777777" w:rsidR="00705206" w:rsidRPr="00212354" w:rsidRDefault="00705206" w:rsidP="0033138B">
            <w:pPr>
              <w:jc w:val="both"/>
              <w:rPr>
                <w:rFonts w:eastAsia="Times New Roman" w:cs="Arial"/>
                <w:highlight w:val="yellow"/>
                <w:lang w:val="sr-Cyrl-RS" w:eastAsia="en-US"/>
              </w:rPr>
            </w:pPr>
          </w:p>
        </w:tc>
        <w:tc>
          <w:tcPr>
            <w:tcW w:w="1533" w:type="dxa"/>
          </w:tcPr>
          <w:p w14:paraId="15793F38" w14:textId="77777777" w:rsidR="00705206" w:rsidRPr="00212354" w:rsidRDefault="00705206" w:rsidP="0033138B">
            <w:pPr>
              <w:jc w:val="both"/>
              <w:rPr>
                <w:rFonts w:eastAsia="Times New Roman" w:cs="Arial"/>
                <w:highlight w:val="yellow"/>
                <w:lang w:val="sr-Cyrl-RS" w:eastAsia="en-US"/>
              </w:rPr>
            </w:pPr>
          </w:p>
        </w:tc>
        <w:tc>
          <w:tcPr>
            <w:tcW w:w="1601" w:type="dxa"/>
          </w:tcPr>
          <w:p w14:paraId="677B0A1A" w14:textId="77777777" w:rsidR="00705206" w:rsidRPr="00212354" w:rsidRDefault="00705206" w:rsidP="0033138B">
            <w:pPr>
              <w:jc w:val="both"/>
              <w:rPr>
                <w:rFonts w:eastAsia="Times New Roman" w:cs="Arial"/>
                <w:highlight w:val="yellow"/>
                <w:lang w:val="sr-Cyrl-RS" w:eastAsia="en-US"/>
              </w:rPr>
            </w:pPr>
          </w:p>
        </w:tc>
        <w:tc>
          <w:tcPr>
            <w:tcW w:w="942" w:type="dxa"/>
          </w:tcPr>
          <w:p w14:paraId="763F8193" w14:textId="77777777" w:rsidR="00705206" w:rsidRPr="00212354" w:rsidRDefault="00705206" w:rsidP="0033138B">
            <w:pPr>
              <w:jc w:val="both"/>
              <w:rPr>
                <w:rFonts w:eastAsia="Times New Roman" w:cs="Arial"/>
                <w:highlight w:val="yellow"/>
                <w:lang w:val="sr-Cyrl-RS" w:eastAsia="en-US"/>
              </w:rPr>
            </w:pPr>
          </w:p>
        </w:tc>
      </w:tr>
      <w:tr w:rsidR="00705206" w:rsidRPr="00212354" w14:paraId="2013EB88" w14:textId="77777777" w:rsidTr="00705206">
        <w:trPr>
          <w:trHeight w:val="280"/>
        </w:trPr>
        <w:tc>
          <w:tcPr>
            <w:tcW w:w="2241" w:type="dxa"/>
          </w:tcPr>
          <w:p w14:paraId="236E1B25" w14:textId="77777777" w:rsidR="00705206" w:rsidRPr="00212354" w:rsidRDefault="00705206" w:rsidP="0033138B">
            <w:pPr>
              <w:jc w:val="both"/>
              <w:rPr>
                <w:rFonts w:eastAsia="Times New Roman" w:cs="Arial"/>
                <w:highlight w:val="yellow"/>
                <w:lang w:val="sr-Cyrl-RS" w:eastAsia="en-US"/>
              </w:rPr>
            </w:pPr>
          </w:p>
        </w:tc>
        <w:tc>
          <w:tcPr>
            <w:tcW w:w="2413" w:type="dxa"/>
          </w:tcPr>
          <w:p w14:paraId="5214115D" w14:textId="77777777" w:rsidR="00705206" w:rsidRPr="00212354" w:rsidRDefault="00705206" w:rsidP="0033138B">
            <w:pPr>
              <w:jc w:val="both"/>
              <w:rPr>
                <w:rFonts w:eastAsia="Times New Roman" w:cs="Arial"/>
                <w:highlight w:val="yellow"/>
                <w:lang w:val="sr-Cyrl-RS" w:eastAsia="en-US"/>
              </w:rPr>
            </w:pPr>
          </w:p>
        </w:tc>
        <w:tc>
          <w:tcPr>
            <w:tcW w:w="1533" w:type="dxa"/>
          </w:tcPr>
          <w:p w14:paraId="66EAFC18" w14:textId="77777777" w:rsidR="00705206" w:rsidRPr="00212354" w:rsidRDefault="00705206" w:rsidP="0033138B">
            <w:pPr>
              <w:jc w:val="both"/>
              <w:rPr>
                <w:rFonts w:eastAsia="Times New Roman" w:cs="Arial"/>
                <w:highlight w:val="yellow"/>
                <w:lang w:val="sr-Cyrl-RS" w:eastAsia="en-US"/>
              </w:rPr>
            </w:pPr>
          </w:p>
        </w:tc>
        <w:tc>
          <w:tcPr>
            <w:tcW w:w="1601" w:type="dxa"/>
          </w:tcPr>
          <w:p w14:paraId="5FD6005B" w14:textId="77777777" w:rsidR="00705206" w:rsidRPr="00212354" w:rsidRDefault="00705206" w:rsidP="0033138B">
            <w:pPr>
              <w:jc w:val="both"/>
              <w:rPr>
                <w:rFonts w:eastAsia="Times New Roman" w:cs="Arial"/>
                <w:highlight w:val="yellow"/>
                <w:lang w:val="sr-Cyrl-RS" w:eastAsia="en-US"/>
              </w:rPr>
            </w:pPr>
          </w:p>
        </w:tc>
        <w:tc>
          <w:tcPr>
            <w:tcW w:w="942" w:type="dxa"/>
          </w:tcPr>
          <w:p w14:paraId="2FD88285" w14:textId="77777777" w:rsidR="00705206" w:rsidRPr="00212354" w:rsidRDefault="00705206" w:rsidP="0033138B">
            <w:pPr>
              <w:jc w:val="both"/>
              <w:rPr>
                <w:rFonts w:eastAsia="Times New Roman" w:cs="Arial"/>
                <w:highlight w:val="yellow"/>
                <w:lang w:val="sr-Cyrl-RS" w:eastAsia="en-US"/>
              </w:rPr>
            </w:pPr>
          </w:p>
        </w:tc>
      </w:tr>
      <w:tr w:rsidR="00705206" w:rsidRPr="00212354" w14:paraId="5BD50F81" w14:textId="77777777" w:rsidTr="00705206">
        <w:trPr>
          <w:trHeight w:val="280"/>
        </w:trPr>
        <w:tc>
          <w:tcPr>
            <w:tcW w:w="2241" w:type="dxa"/>
          </w:tcPr>
          <w:p w14:paraId="373F7143" w14:textId="77777777" w:rsidR="00705206" w:rsidRPr="00212354" w:rsidRDefault="00705206" w:rsidP="0033138B">
            <w:pPr>
              <w:jc w:val="both"/>
              <w:rPr>
                <w:rFonts w:eastAsia="Times New Roman" w:cs="Arial"/>
                <w:highlight w:val="yellow"/>
                <w:lang w:val="sr-Cyrl-RS" w:eastAsia="en-US"/>
              </w:rPr>
            </w:pPr>
          </w:p>
        </w:tc>
        <w:tc>
          <w:tcPr>
            <w:tcW w:w="2413" w:type="dxa"/>
          </w:tcPr>
          <w:p w14:paraId="17E8DB4D" w14:textId="77777777" w:rsidR="00705206" w:rsidRPr="00212354" w:rsidRDefault="00705206" w:rsidP="0033138B">
            <w:pPr>
              <w:jc w:val="both"/>
              <w:rPr>
                <w:rFonts w:eastAsia="Times New Roman" w:cs="Arial"/>
                <w:highlight w:val="yellow"/>
                <w:lang w:val="sr-Cyrl-RS" w:eastAsia="en-US"/>
              </w:rPr>
            </w:pPr>
          </w:p>
        </w:tc>
        <w:tc>
          <w:tcPr>
            <w:tcW w:w="1533" w:type="dxa"/>
          </w:tcPr>
          <w:p w14:paraId="5B31E925" w14:textId="77777777" w:rsidR="00705206" w:rsidRPr="00212354" w:rsidRDefault="00705206" w:rsidP="0033138B">
            <w:pPr>
              <w:jc w:val="both"/>
              <w:rPr>
                <w:rFonts w:eastAsia="Times New Roman" w:cs="Arial"/>
                <w:highlight w:val="yellow"/>
                <w:lang w:val="sr-Cyrl-RS" w:eastAsia="en-US"/>
              </w:rPr>
            </w:pPr>
          </w:p>
        </w:tc>
        <w:tc>
          <w:tcPr>
            <w:tcW w:w="1601" w:type="dxa"/>
          </w:tcPr>
          <w:p w14:paraId="24CA17EB" w14:textId="77777777" w:rsidR="00705206" w:rsidRPr="00212354" w:rsidRDefault="00705206" w:rsidP="0033138B">
            <w:pPr>
              <w:jc w:val="both"/>
              <w:rPr>
                <w:rFonts w:eastAsia="Times New Roman" w:cs="Arial"/>
                <w:highlight w:val="yellow"/>
                <w:lang w:val="sr-Cyrl-RS" w:eastAsia="en-US"/>
              </w:rPr>
            </w:pPr>
          </w:p>
        </w:tc>
        <w:tc>
          <w:tcPr>
            <w:tcW w:w="942" w:type="dxa"/>
          </w:tcPr>
          <w:p w14:paraId="7804664A" w14:textId="77777777" w:rsidR="00705206" w:rsidRPr="00212354" w:rsidRDefault="00705206" w:rsidP="0033138B">
            <w:pPr>
              <w:jc w:val="both"/>
              <w:rPr>
                <w:rFonts w:eastAsia="Times New Roman" w:cs="Arial"/>
                <w:highlight w:val="yellow"/>
                <w:lang w:val="sr-Cyrl-RS" w:eastAsia="en-US"/>
              </w:rPr>
            </w:pPr>
          </w:p>
        </w:tc>
      </w:tr>
    </w:tbl>
    <w:p w14:paraId="17C0B3FD" w14:textId="77777777" w:rsidR="00705206" w:rsidRPr="00212354" w:rsidRDefault="00705206" w:rsidP="0033138B">
      <w:pPr>
        <w:jc w:val="both"/>
        <w:rPr>
          <w:rFonts w:eastAsia="Times New Roman" w:cs="Arial"/>
          <w:lang w:val="sr-Cyrl-RS" w:eastAsia="en-US"/>
        </w:rPr>
      </w:pPr>
    </w:p>
    <w:p w14:paraId="56C5A882" w14:textId="77777777" w:rsidR="00705206" w:rsidRDefault="00705206" w:rsidP="00D12575">
      <w:pPr>
        <w:numPr>
          <w:ilvl w:val="0"/>
          <w:numId w:val="4"/>
        </w:numPr>
        <w:suppressAutoHyphens/>
        <w:ind w:left="360"/>
        <w:jc w:val="both"/>
        <w:rPr>
          <w:rFonts w:eastAsia="Times New Roman" w:cs="Arial"/>
          <w:lang w:val="sr-Cyrl-RS" w:eastAsia="en-US"/>
        </w:rPr>
      </w:pPr>
      <w:r w:rsidRPr="00212354">
        <w:rPr>
          <w:rFonts w:eastAsia="Times New Roman" w:cs="Arial"/>
          <w:lang w:val="sr-Cyrl-RS" w:eastAsia="en-US"/>
        </w:rPr>
        <w:t>Након спроведеног преговарања,</w:t>
      </w:r>
      <w:r w:rsidR="001D3A22">
        <w:rPr>
          <w:rFonts w:eastAsia="Times New Roman" w:cs="Arial"/>
          <w:lang w:val="sr-Cyrl-RS" w:eastAsia="en-US"/>
        </w:rPr>
        <w:t xml:space="preserve"> Комисија</w:t>
      </w:r>
      <w:r w:rsidR="00EE7CCA" w:rsidRPr="00212354">
        <w:rPr>
          <w:rFonts w:eastAsia="Times New Roman" w:cs="Arial"/>
          <w:lang w:val="sr-Cyrl-RS" w:eastAsia="en-US"/>
        </w:rPr>
        <w:t xml:space="preserve"> је констатова</w:t>
      </w:r>
      <w:r w:rsidR="001D3A22">
        <w:rPr>
          <w:rFonts w:eastAsia="Times New Roman" w:cs="Arial"/>
          <w:lang w:val="sr-Cyrl-RS" w:eastAsia="en-US"/>
        </w:rPr>
        <w:t>ла</w:t>
      </w:r>
      <w:r w:rsidR="00EE7CCA" w:rsidRPr="00212354">
        <w:rPr>
          <w:rFonts w:eastAsia="Times New Roman" w:cs="Arial"/>
          <w:lang w:val="sr-Cyrl-RS" w:eastAsia="en-US"/>
        </w:rPr>
        <w:t xml:space="preserve"> следеће:</w:t>
      </w:r>
    </w:p>
    <w:p w14:paraId="77DE5485" w14:textId="77777777" w:rsidR="001D3A22" w:rsidRPr="00212354" w:rsidRDefault="001D3A22" w:rsidP="0033138B">
      <w:pPr>
        <w:jc w:val="both"/>
        <w:rPr>
          <w:rFonts w:eastAsia="Times New Roman" w:cs="Arial"/>
          <w:lang w:val="sr-Cyrl-RS" w:eastAsia="en-US"/>
        </w:rPr>
      </w:pPr>
    </w:p>
    <w:p w14:paraId="275D7598" w14:textId="77777777" w:rsidR="00500BCB" w:rsidRPr="00212354" w:rsidRDefault="00500BCB" w:rsidP="0033138B">
      <w:pPr>
        <w:jc w:val="both"/>
        <w:rPr>
          <w:rFonts w:eastAsia="Times New Roman" w:cs="Arial"/>
          <w:lang w:val="sr-Cyrl-RS" w:eastAsia="en-US"/>
        </w:rPr>
      </w:pPr>
    </w:p>
    <w:tbl>
      <w:tblPr>
        <w:tblW w:w="870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7"/>
        <w:gridCol w:w="2970"/>
        <w:gridCol w:w="3510"/>
      </w:tblGrid>
      <w:tr w:rsidR="00705206" w:rsidRPr="00212354" w14:paraId="03409F5F" w14:textId="77777777" w:rsidTr="00705206">
        <w:tc>
          <w:tcPr>
            <w:tcW w:w="2227" w:type="dxa"/>
            <w:vAlign w:val="center"/>
          </w:tcPr>
          <w:p w14:paraId="477504B0" w14:textId="77777777" w:rsidR="00705206" w:rsidRPr="00212354" w:rsidRDefault="00705206" w:rsidP="0033138B">
            <w:pPr>
              <w:jc w:val="center"/>
              <w:rPr>
                <w:rFonts w:eastAsia="Times New Roman" w:cs="Arial"/>
                <w:lang w:val="sr-Cyrl-RS" w:eastAsia="en-US"/>
              </w:rPr>
            </w:pPr>
            <w:r w:rsidRPr="00212354">
              <w:rPr>
                <w:rFonts w:eastAsia="Times New Roman" w:cs="Arial"/>
                <w:lang w:val="sr-Cyrl-RS" w:eastAsia="en-US"/>
              </w:rPr>
              <w:t>Понуђач</w:t>
            </w:r>
          </w:p>
        </w:tc>
        <w:tc>
          <w:tcPr>
            <w:tcW w:w="2970" w:type="dxa"/>
            <w:vAlign w:val="center"/>
          </w:tcPr>
          <w:p w14:paraId="6F419DD0" w14:textId="77777777" w:rsidR="009D6951" w:rsidRPr="00212354" w:rsidRDefault="009D6951" w:rsidP="009D6951">
            <w:pPr>
              <w:jc w:val="center"/>
              <w:rPr>
                <w:rFonts w:eastAsia="Times New Roman" w:cs="Arial"/>
                <w:i/>
                <w:color w:val="4F81BD"/>
                <w:lang w:val="sr-Cyrl-RS" w:eastAsia="en-US"/>
              </w:rPr>
            </w:pPr>
            <w:r w:rsidRPr="00212354">
              <w:rPr>
                <w:rFonts w:eastAsia="Times New Roman" w:cs="Arial"/>
                <w:lang w:val="sr-Cyrl-RS" w:eastAsia="en-US"/>
              </w:rPr>
              <w:t xml:space="preserve">Цена </w:t>
            </w:r>
            <w:r w:rsidRPr="00212354">
              <w:rPr>
                <w:rFonts w:eastAsia="Times New Roman" w:cs="Arial"/>
                <w:i/>
                <w:color w:val="4F81BD"/>
                <w:lang w:val="sr-Cyrl-RS" w:eastAsia="en-US"/>
              </w:rPr>
              <w:t>/</w:t>
            </w:r>
          </w:p>
          <w:p w14:paraId="43503883" w14:textId="77777777" w:rsidR="00705206" w:rsidRPr="00212354" w:rsidRDefault="009D6951" w:rsidP="009D6951">
            <w:pPr>
              <w:jc w:val="center"/>
              <w:rPr>
                <w:rFonts w:eastAsia="Times New Roman" w:cs="Arial"/>
                <w:i/>
                <w:color w:val="4F81BD"/>
                <w:lang w:val="sr-Cyrl-RS" w:eastAsia="en-US"/>
              </w:rPr>
            </w:pPr>
            <w:r w:rsidRPr="00212354">
              <w:rPr>
                <w:rFonts w:eastAsia="Times New Roman" w:cs="Arial"/>
                <w:i/>
                <w:color w:val="4F81BD"/>
                <w:lang w:val="sr-Cyrl-RS" w:eastAsia="en-US"/>
              </w:rPr>
              <w:t xml:space="preserve">рок извршења / гарантни рок / </w:t>
            </w:r>
          </w:p>
        </w:tc>
        <w:tc>
          <w:tcPr>
            <w:tcW w:w="3510" w:type="dxa"/>
            <w:vAlign w:val="center"/>
          </w:tcPr>
          <w:p w14:paraId="7794CE7B" w14:textId="77777777" w:rsidR="009D6951" w:rsidRPr="00212354" w:rsidRDefault="009D6951" w:rsidP="009D6951">
            <w:pPr>
              <w:jc w:val="center"/>
              <w:rPr>
                <w:rFonts w:eastAsia="Times New Roman" w:cs="Arial"/>
                <w:i/>
                <w:color w:val="4F81BD"/>
                <w:lang w:val="sr-Cyrl-RS" w:eastAsia="en-US"/>
              </w:rPr>
            </w:pPr>
            <w:r w:rsidRPr="00212354">
              <w:rPr>
                <w:rFonts w:eastAsia="Times New Roman" w:cs="Arial"/>
                <w:lang w:val="sr-Cyrl-RS" w:eastAsia="en-US"/>
              </w:rPr>
              <w:t xml:space="preserve">Цена </w:t>
            </w:r>
            <w:r w:rsidRPr="00212354">
              <w:rPr>
                <w:rFonts w:eastAsia="Times New Roman" w:cs="Arial"/>
                <w:i/>
                <w:color w:val="4F81BD"/>
                <w:lang w:val="sr-Cyrl-RS" w:eastAsia="en-US"/>
              </w:rPr>
              <w:t>/</w:t>
            </w:r>
          </w:p>
          <w:p w14:paraId="22C23D2C" w14:textId="77777777" w:rsidR="009D6951" w:rsidRPr="00212354" w:rsidRDefault="009D6951" w:rsidP="009D6951">
            <w:pPr>
              <w:jc w:val="center"/>
              <w:rPr>
                <w:rFonts w:eastAsia="Times New Roman" w:cs="Arial"/>
                <w:i/>
                <w:color w:val="4F81BD"/>
                <w:lang w:val="sr-Cyrl-RS" w:eastAsia="en-US"/>
              </w:rPr>
            </w:pPr>
            <w:r w:rsidRPr="00212354">
              <w:rPr>
                <w:rFonts w:eastAsia="Times New Roman" w:cs="Arial"/>
                <w:i/>
                <w:color w:val="4F81BD"/>
                <w:lang w:val="sr-Cyrl-RS" w:eastAsia="en-US"/>
              </w:rPr>
              <w:t>рок извршења / гарантни рок/</w:t>
            </w:r>
          </w:p>
          <w:p w14:paraId="10B17776" w14:textId="77777777" w:rsidR="00705206" w:rsidRPr="00212354" w:rsidRDefault="00705206" w:rsidP="0033138B">
            <w:pPr>
              <w:jc w:val="center"/>
              <w:rPr>
                <w:rFonts w:eastAsia="Times New Roman" w:cs="Arial"/>
                <w:lang w:val="sr-Cyrl-RS" w:eastAsia="en-US"/>
              </w:rPr>
            </w:pPr>
            <w:r w:rsidRPr="00212354">
              <w:rPr>
                <w:rFonts w:eastAsia="Times New Roman" w:cs="Arial"/>
                <w:lang w:val="sr-Cyrl-RS" w:eastAsia="en-US"/>
              </w:rPr>
              <w:t>после спроведеног преговарања</w:t>
            </w:r>
          </w:p>
        </w:tc>
      </w:tr>
      <w:tr w:rsidR="00705206" w:rsidRPr="00212354" w14:paraId="14CC5ACE" w14:textId="77777777" w:rsidTr="00705206">
        <w:tc>
          <w:tcPr>
            <w:tcW w:w="2227" w:type="dxa"/>
          </w:tcPr>
          <w:p w14:paraId="612EA726" w14:textId="77777777" w:rsidR="00705206" w:rsidRPr="00212354" w:rsidRDefault="00705206" w:rsidP="0033138B">
            <w:pPr>
              <w:jc w:val="both"/>
              <w:rPr>
                <w:rFonts w:eastAsia="Times New Roman" w:cs="Arial"/>
                <w:lang w:val="sr-Cyrl-RS" w:eastAsia="en-US"/>
              </w:rPr>
            </w:pPr>
          </w:p>
        </w:tc>
        <w:tc>
          <w:tcPr>
            <w:tcW w:w="2970" w:type="dxa"/>
          </w:tcPr>
          <w:p w14:paraId="55CF3A04" w14:textId="77777777" w:rsidR="00705206" w:rsidRPr="00212354" w:rsidRDefault="00705206" w:rsidP="0033138B">
            <w:pPr>
              <w:jc w:val="both"/>
              <w:rPr>
                <w:rFonts w:eastAsia="Times New Roman" w:cs="Arial"/>
                <w:lang w:val="sr-Cyrl-RS" w:eastAsia="en-US"/>
              </w:rPr>
            </w:pPr>
          </w:p>
        </w:tc>
        <w:tc>
          <w:tcPr>
            <w:tcW w:w="3510" w:type="dxa"/>
          </w:tcPr>
          <w:p w14:paraId="09F19ACD" w14:textId="77777777" w:rsidR="00705206" w:rsidRPr="00212354" w:rsidRDefault="00705206" w:rsidP="0033138B">
            <w:pPr>
              <w:jc w:val="both"/>
              <w:rPr>
                <w:rFonts w:eastAsia="Times New Roman" w:cs="Arial"/>
                <w:lang w:val="sr-Cyrl-RS" w:eastAsia="en-US"/>
              </w:rPr>
            </w:pPr>
          </w:p>
        </w:tc>
      </w:tr>
      <w:tr w:rsidR="00705206" w:rsidRPr="00212354" w14:paraId="3E795175" w14:textId="77777777" w:rsidTr="00705206">
        <w:tc>
          <w:tcPr>
            <w:tcW w:w="2227" w:type="dxa"/>
          </w:tcPr>
          <w:p w14:paraId="7EC44A61" w14:textId="77777777" w:rsidR="00705206" w:rsidRPr="00212354" w:rsidRDefault="00705206" w:rsidP="0033138B">
            <w:pPr>
              <w:jc w:val="both"/>
              <w:rPr>
                <w:rFonts w:eastAsia="Times New Roman" w:cs="Arial"/>
                <w:lang w:val="sr-Cyrl-RS" w:eastAsia="en-US"/>
              </w:rPr>
            </w:pPr>
          </w:p>
        </w:tc>
        <w:tc>
          <w:tcPr>
            <w:tcW w:w="2970" w:type="dxa"/>
          </w:tcPr>
          <w:p w14:paraId="4B665842" w14:textId="77777777" w:rsidR="00705206" w:rsidRPr="00212354" w:rsidRDefault="00705206" w:rsidP="0033138B">
            <w:pPr>
              <w:jc w:val="both"/>
              <w:rPr>
                <w:rFonts w:eastAsia="Times New Roman" w:cs="Arial"/>
                <w:lang w:val="sr-Cyrl-RS" w:eastAsia="en-US"/>
              </w:rPr>
            </w:pPr>
          </w:p>
        </w:tc>
        <w:tc>
          <w:tcPr>
            <w:tcW w:w="3510" w:type="dxa"/>
          </w:tcPr>
          <w:p w14:paraId="3054C0E8" w14:textId="77777777" w:rsidR="00705206" w:rsidRPr="00212354" w:rsidRDefault="00705206" w:rsidP="0033138B">
            <w:pPr>
              <w:jc w:val="both"/>
              <w:rPr>
                <w:rFonts w:eastAsia="Times New Roman" w:cs="Arial"/>
                <w:lang w:val="sr-Cyrl-RS" w:eastAsia="en-US"/>
              </w:rPr>
            </w:pPr>
          </w:p>
        </w:tc>
      </w:tr>
      <w:tr w:rsidR="00705206" w:rsidRPr="00212354" w14:paraId="517A71A5" w14:textId="77777777" w:rsidTr="00705206">
        <w:tc>
          <w:tcPr>
            <w:tcW w:w="2227" w:type="dxa"/>
          </w:tcPr>
          <w:p w14:paraId="4F36D2CA" w14:textId="77777777" w:rsidR="00705206" w:rsidRPr="00212354" w:rsidRDefault="00705206" w:rsidP="0033138B">
            <w:pPr>
              <w:jc w:val="both"/>
              <w:rPr>
                <w:rFonts w:eastAsia="Times New Roman" w:cs="Arial"/>
                <w:lang w:val="sr-Cyrl-RS" w:eastAsia="en-US"/>
              </w:rPr>
            </w:pPr>
          </w:p>
        </w:tc>
        <w:tc>
          <w:tcPr>
            <w:tcW w:w="2970" w:type="dxa"/>
          </w:tcPr>
          <w:p w14:paraId="05416EB2" w14:textId="77777777" w:rsidR="00705206" w:rsidRPr="00212354" w:rsidRDefault="00705206" w:rsidP="0033138B">
            <w:pPr>
              <w:jc w:val="both"/>
              <w:rPr>
                <w:rFonts w:eastAsia="Times New Roman" w:cs="Arial"/>
                <w:lang w:val="sr-Cyrl-RS" w:eastAsia="en-US"/>
              </w:rPr>
            </w:pPr>
          </w:p>
        </w:tc>
        <w:tc>
          <w:tcPr>
            <w:tcW w:w="3510" w:type="dxa"/>
          </w:tcPr>
          <w:p w14:paraId="3A4057F0" w14:textId="77777777" w:rsidR="00705206" w:rsidRPr="00212354" w:rsidRDefault="00705206" w:rsidP="0033138B">
            <w:pPr>
              <w:jc w:val="both"/>
              <w:rPr>
                <w:rFonts w:eastAsia="Times New Roman" w:cs="Arial"/>
                <w:lang w:val="sr-Cyrl-RS" w:eastAsia="en-US"/>
              </w:rPr>
            </w:pPr>
          </w:p>
        </w:tc>
      </w:tr>
    </w:tbl>
    <w:p w14:paraId="6166B083" w14:textId="77777777" w:rsidR="00705206" w:rsidRPr="00212354" w:rsidRDefault="00705206" w:rsidP="0033138B">
      <w:pPr>
        <w:ind w:left="360"/>
        <w:jc w:val="both"/>
        <w:rPr>
          <w:rFonts w:eastAsia="Times New Roman" w:cs="Arial"/>
          <w:lang w:val="sr-Cyrl-RS" w:eastAsia="en-US"/>
        </w:rPr>
      </w:pPr>
    </w:p>
    <w:p w14:paraId="3B8E8F2C" w14:textId="77777777" w:rsidR="00705206" w:rsidRDefault="00705206" w:rsidP="00734349">
      <w:pPr>
        <w:numPr>
          <w:ilvl w:val="0"/>
          <w:numId w:val="4"/>
        </w:numPr>
        <w:suppressAutoHyphens/>
        <w:ind w:left="360"/>
        <w:jc w:val="both"/>
        <w:rPr>
          <w:rFonts w:eastAsia="Times New Roman" w:cs="Arial"/>
          <w:i/>
          <w:color w:val="2E74B5" w:themeColor="accent1" w:themeShade="BF"/>
          <w:lang w:val="sr-Cyrl-RS" w:eastAsia="en-US"/>
        </w:rPr>
      </w:pPr>
      <w:r w:rsidRPr="00FE14B4">
        <w:rPr>
          <w:rFonts w:eastAsia="Times New Roman" w:cs="Arial"/>
          <w:i/>
          <w:color w:val="2E74B5" w:themeColor="accent1" w:themeShade="BF"/>
          <w:lang w:val="sr-Cyrl-RS" w:eastAsia="en-US"/>
        </w:rPr>
        <w:lastRenderedPageBreak/>
        <w:t>Примедбе овлашћених представника понуђача који се односе на поступак преговарања:______________________________________________________</w:t>
      </w:r>
    </w:p>
    <w:p w14:paraId="67174EF1" w14:textId="77777777" w:rsidR="0025406F" w:rsidRPr="00FE14B4" w:rsidRDefault="0025406F" w:rsidP="0025406F">
      <w:pPr>
        <w:suppressAutoHyphens/>
        <w:ind w:left="360"/>
        <w:jc w:val="both"/>
        <w:rPr>
          <w:rFonts w:eastAsia="Times New Roman" w:cs="Arial"/>
          <w:i/>
          <w:color w:val="2E74B5" w:themeColor="accent1" w:themeShade="BF"/>
          <w:lang w:val="sr-Cyrl-RS" w:eastAsia="en-US"/>
        </w:rPr>
      </w:pPr>
    </w:p>
    <w:p w14:paraId="043C6A17" w14:textId="77777777" w:rsidR="00705206" w:rsidRPr="00212354" w:rsidRDefault="00705206" w:rsidP="00734349">
      <w:pPr>
        <w:numPr>
          <w:ilvl w:val="0"/>
          <w:numId w:val="4"/>
        </w:numPr>
        <w:suppressAutoHyphens/>
        <w:ind w:left="360"/>
        <w:jc w:val="both"/>
        <w:rPr>
          <w:rFonts w:eastAsia="Times New Roman" w:cs="Arial"/>
          <w:lang w:val="sr-Cyrl-RS" w:eastAsia="en-US"/>
        </w:rPr>
      </w:pPr>
      <w:r w:rsidRPr="00212354">
        <w:rPr>
          <w:rFonts w:eastAsia="Times New Roman" w:cs="Arial"/>
          <w:lang w:val="sr-Cyrl-RS" w:eastAsia="en-US"/>
        </w:rPr>
        <w:t>Комисија</w:t>
      </w:r>
      <w:r w:rsidR="009D6951" w:rsidRPr="00212354">
        <w:rPr>
          <w:rFonts w:eastAsia="Times New Roman" w:cs="Arial"/>
          <w:lang w:val="sr-Cyrl-RS" w:eastAsia="en-US"/>
        </w:rPr>
        <w:t xml:space="preserve"> </w:t>
      </w:r>
      <w:r w:rsidR="00EE7CCA" w:rsidRPr="00212354">
        <w:rPr>
          <w:rFonts w:eastAsia="Times New Roman" w:cs="Arial"/>
          <w:i/>
          <w:color w:val="4472C4" w:themeColor="accent5"/>
          <w:lang w:val="sr-Cyrl-RS" w:eastAsia="en-US"/>
        </w:rPr>
        <w:t>/</w:t>
      </w:r>
      <w:r w:rsidR="009D6951" w:rsidRPr="00212354">
        <w:rPr>
          <w:rFonts w:eastAsia="Times New Roman" w:cs="Arial"/>
          <w:i/>
          <w:color w:val="4472C4" w:themeColor="accent5"/>
          <w:lang w:val="sr-Cyrl-RS" w:eastAsia="en-US"/>
        </w:rPr>
        <w:t xml:space="preserve"> </w:t>
      </w:r>
      <w:r w:rsidR="00EE7CCA" w:rsidRPr="00212354">
        <w:rPr>
          <w:rFonts w:eastAsia="Times New Roman" w:cs="Arial"/>
          <w:i/>
          <w:color w:val="4472C4" w:themeColor="accent5"/>
          <w:lang w:val="sr-Cyrl-RS" w:eastAsia="en-US"/>
        </w:rPr>
        <w:t>лице које спроводи поступак јавне набавке</w:t>
      </w:r>
      <w:r w:rsidRPr="00212354">
        <w:rPr>
          <w:rFonts w:eastAsia="Times New Roman" w:cs="Arial"/>
          <w:color w:val="4F81BD"/>
          <w:lang w:val="sr-Cyrl-RS" w:eastAsia="en-US"/>
        </w:rPr>
        <w:t>:</w:t>
      </w:r>
    </w:p>
    <w:p w14:paraId="1CBEB578" w14:textId="77777777" w:rsidR="00705206" w:rsidRDefault="00705206" w:rsidP="00FD4B8B">
      <w:pPr>
        <w:suppressAutoHyphens/>
        <w:jc w:val="both"/>
        <w:rPr>
          <w:rFonts w:eastAsia="Times New Roman" w:cs="Arial"/>
          <w:lang w:val="sr-Cyrl-RS" w:eastAsia="en-US"/>
        </w:rPr>
      </w:pPr>
    </w:p>
    <w:tbl>
      <w:tblPr>
        <w:tblStyle w:val="TableGrid"/>
        <w:tblW w:w="0" w:type="auto"/>
        <w:tblLook w:val="04A0" w:firstRow="1" w:lastRow="0" w:firstColumn="1" w:lastColumn="0" w:noHBand="0" w:noVBand="1"/>
      </w:tblPr>
      <w:tblGrid>
        <w:gridCol w:w="2263"/>
        <w:gridCol w:w="3957"/>
        <w:gridCol w:w="2950"/>
      </w:tblGrid>
      <w:tr w:rsidR="00FD4B8B" w:rsidRPr="00FD4B8B" w14:paraId="7068DC36" w14:textId="77777777" w:rsidTr="00F569A8">
        <w:tc>
          <w:tcPr>
            <w:tcW w:w="9170" w:type="dxa"/>
            <w:gridSpan w:val="3"/>
          </w:tcPr>
          <w:p w14:paraId="5B449083" w14:textId="77777777" w:rsidR="00FD4B8B" w:rsidRPr="00FD4B8B" w:rsidRDefault="00FD4B8B" w:rsidP="00F569A8">
            <w:pPr>
              <w:suppressAutoHyphens/>
              <w:contextualSpacing/>
              <w:jc w:val="right"/>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ПОТПИС</w:t>
            </w:r>
            <w:r w:rsidR="00B43B79">
              <w:rPr>
                <w:rFonts w:eastAsia="Times New Roman" w:cs="Arial"/>
                <w:i/>
                <w:color w:val="2E74B5" w:themeColor="accent1" w:themeShade="BF"/>
                <w:lang w:val="sr-Cyrl-RS" w:eastAsia="en-US"/>
              </w:rPr>
              <w:t>И</w:t>
            </w:r>
          </w:p>
        </w:tc>
      </w:tr>
      <w:tr w:rsidR="00FD4B8B" w:rsidRPr="00FD4B8B" w14:paraId="7A0EB595" w14:textId="77777777" w:rsidTr="00F569A8">
        <w:tc>
          <w:tcPr>
            <w:tcW w:w="2263" w:type="dxa"/>
          </w:tcPr>
          <w:p w14:paraId="01D4EFAB"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Уписати читко име и презиме</w:t>
            </w:r>
          </w:p>
        </w:tc>
        <w:tc>
          <w:tcPr>
            <w:tcW w:w="3957" w:type="dxa"/>
          </w:tcPr>
          <w:p w14:paraId="60FB23E6"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p>
          <w:p w14:paraId="1D9D11EA"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_________________________</w:t>
            </w:r>
          </w:p>
        </w:tc>
        <w:tc>
          <w:tcPr>
            <w:tcW w:w="2950" w:type="dxa"/>
          </w:tcPr>
          <w:p w14:paraId="2DC502F1"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p>
        </w:tc>
      </w:tr>
      <w:tr w:rsidR="00FD4B8B" w:rsidRPr="00FD4B8B" w14:paraId="7A30A17D" w14:textId="77777777" w:rsidTr="00F569A8">
        <w:tc>
          <w:tcPr>
            <w:tcW w:w="2263" w:type="dxa"/>
          </w:tcPr>
          <w:p w14:paraId="215913C3"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Уписати читко име и презиме</w:t>
            </w:r>
          </w:p>
        </w:tc>
        <w:tc>
          <w:tcPr>
            <w:tcW w:w="3957" w:type="dxa"/>
          </w:tcPr>
          <w:p w14:paraId="7157D26A"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p>
          <w:p w14:paraId="51301DA6"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_________________________</w:t>
            </w:r>
          </w:p>
        </w:tc>
        <w:tc>
          <w:tcPr>
            <w:tcW w:w="2950" w:type="dxa"/>
          </w:tcPr>
          <w:p w14:paraId="3DEE4DEF"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p>
        </w:tc>
      </w:tr>
      <w:tr w:rsidR="00FD4B8B" w:rsidRPr="00FD4B8B" w14:paraId="6BD70D4D" w14:textId="77777777" w:rsidTr="00F569A8">
        <w:tc>
          <w:tcPr>
            <w:tcW w:w="2263" w:type="dxa"/>
          </w:tcPr>
          <w:p w14:paraId="36B0262E"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Уписати читко име и презиме</w:t>
            </w:r>
          </w:p>
        </w:tc>
        <w:tc>
          <w:tcPr>
            <w:tcW w:w="3957" w:type="dxa"/>
          </w:tcPr>
          <w:p w14:paraId="1EB59099"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p>
          <w:p w14:paraId="367907E9"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_________________________</w:t>
            </w:r>
          </w:p>
        </w:tc>
        <w:tc>
          <w:tcPr>
            <w:tcW w:w="2950" w:type="dxa"/>
          </w:tcPr>
          <w:p w14:paraId="5C3156AD"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p>
        </w:tc>
      </w:tr>
    </w:tbl>
    <w:p w14:paraId="390EBC90" w14:textId="77777777" w:rsidR="00FD4B8B" w:rsidRPr="00212354" w:rsidRDefault="00FD4B8B" w:rsidP="00FD4B8B">
      <w:pPr>
        <w:suppressAutoHyphens/>
        <w:jc w:val="both"/>
        <w:rPr>
          <w:rFonts w:eastAsia="Times New Roman" w:cs="Arial"/>
          <w:lang w:val="sr-Cyrl-RS" w:eastAsia="en-US"/>
        </w:rPr>
      </w:pPr>
      <w:bookmarkStart w:id="41" w:name="_Hlk122953762"/>
    </w:p>
    <w:p w14:paraId="0564BA3B" w14:textId="77777777" w:rsidR="00705206" w:rsidRDefault="00705206" w:rsidP="00734349">
      <w:pPr>
        <w:numPr>
          <w:ilvl w:val="0"/>
          <w:numId w:val="4"/>
        </w:numPr>
        <w:suppressAutoHyphens/>
        <w:ind w:left="360"/>
        <w:jc w:val="both"/>
        <w:rPr>
          <w:rFonts w:eastAsia="Times New Roman" w:cs="Arial"/>
          <w:lang w:val="sr-Cyrl-RS" w:eastAsia="en-US"/>
        </w:rPr>
      </w:pPr>
      <w:bookmarkStart w:id="42" w:name="_Hlk122953743"/>
      <w:r w:rsidRPr="00212354">
        <w:rPr>
          <w:rFonts w:eastAsia="Times New Roman" w:cs="Arial"/>
          <w:lang w:val="sr-Cyrl-RS" w:eastAsia="en-US"/>
        </w:rPr>
        <w:t xml:space="preserve">Потписи овлашћених представника понуђача: </w:t>
      </w:r>
    </w:p>
    <w:p w14:paraId="04491BB7" w14:textId="77777777" w:rsidR="00FD4B8B" w:rsidRPr="00212354" w:rsidRDefault="00FD4B8B" w:rsidP="00FD4B8B">
      <w:pPr>
        <w:suppressAutoHyphens/>
        <w:ind w:left="360"/>
        <w:jc w:val="both"/>
        <w:rPr>
          <w:rFonts w:eastAsia="Times New Roman" w:cs="Arial"/>
          <w:lang w:val="sr-Cyrl-RS" w:eastAsia="en-US"/>
        </w:rPr>
      </w:pPr>
    </w:p>
    <w:tbl>
      <w:tblPr>
        <w:tblStyle w:val="TableGrid"/>
        <w:tblW w:w="0" w:type="auto"/>
        <w:tblLook w:val="04A0" w:firstRow="1" w:lastRow="0" w:firstColumn="1" w:lastColumn="0" w:noHBand="0" w:noVBand="1"/>
      </w:tblPr>
      <w:tblGrid>
        <w:gridCol w:w="2263"/>
        <w:gridCol w:w="3957"/>
        <w:gridCol w:w="2950"/>
      </w:tblGrid>
      <w:tr w:rsidR="00FD4B8B" w:rsidRPr="00FD4B8B" w14:paraId="6804A690" w14:textId="77777777" w:rsidTr="00F569A8">
        <w:tc>
          <w:tcPr>
            <w:tcW w:w="9170" w:type="dxa"/>
            <w:gridSpan w:val="3"/>
          </w:tcPr>
          <w:p w14:paraId="03B8EA64" w14:textId="77777777" w:rsidR="00FD4B8B" w:rsidRPr="00FD4B8B" w:rsidRDefault="00FD4B8B" w:rsidP="00F569A8">
            <w:pPr>
              <w:suppressAutoHyphens/>
              <w:contextualSpacing/>
              <w:jc w:val="right"/>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ПОТПИС</w:t>
            </w:r>
            <w:r w:rsidR="00DD6E11">
              <w:rPr>
                <w:rFonts w:eastAsia="Times New Roman" w:cs="Arial"/>
                <w:i/>
                <w:color w:val="2E74B5" w:themeColor="accent1" w:themeShade="BF"/>
                <w:lang w:val="sr-Cyrl-RS" w:eastAsia="en-US"/>
              </w:rPr>
              <w:t>И</w:t>
            </w:r>
          </w:p>
        </w:tc>
      </w:tr>
      <w:tr w:rsidR="00FD4B8B" w:rsidRPr="00FD4B8B" w14:paraId="5860A4C0" w14:textId="77777777" w:rsidTr="00F569A8">
        <w:tc>
          <w:tcPr>
            <w:tcW w:w="2263" w:type="dxa"/>
          </w:tcPr>
          <w:p w14:paraId="1576D0E9"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Уписати читко име и презиме</w:t>
            </w:r>
          </w:p>
        </w:tc>
        <w:tc>
          <w:tcPr>
            <w:tcW w:w="3957" w:type="dxa"/>
          </w:tcPr>
          <w:p w14:paraId="0A393205"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p>
          <w:p w14:paraId="4F40A635"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_________________________</w:t>
            </w:r>
          </w:p>
        </w:tc>
        <w:tc>
          <w:tcPr>
            <w:tcW w:w="2950" w:type="dxa"/>
          </w:tcPr>
          <w:p w14:paraId="7E352886"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p>
        </w:tc>
      </w:tr>
      <w:tr w:rsidR="00FD4B8B" w:rsidRPr="00FD4B8B" w14:paraId="57909B68" w14:textId="77777777" w:rsidTr="00F569A8">
        <w:tc>
          <w:tcPr>
            <w:tcW w:w="2263" w:type="dxa"/>
          </w:tcPr>
          <w:p w14:paraId="0E9D2E33"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Уписати читко име и презиме</w:t>
            </w:r>
          </w:p>
        </w:tc>
        <w:tc>
          <w:tcPr>
            <w:tcW w:w="3957" w:type="dxa"/>
          </w:tcPr>
          <w:p w14:paraId="3F0202D7"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p>
          <w:p w14:paraId="4B33C14E"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_________________________</w:t>
            </w:r>
          </w:p>
        </w:tc>
        <w:tc>
          <w:tcPr>
            <w:tcW w:w="2950" w:type="dxa"/>
          </w:tcPr>
          <w:p w14:paraId="1B8BA6F4"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p>
        </w:tc>
      </w:tr>
      <w:tr w:rsidR="00FD4B8B" w:rsidRPr="00FD4B8B" w14:paraId="196DAB41" w14:textId="77777777" w:rsidTr="00F569A8">
        <w:tc>
          <w:tcPr>
            <w:tcW w:w="2263" w:type="dxa"/>
          </w:tcPr>
          <w:p w14:paraId="61A6CA88"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Уписати читко име и презиме</w:t>
            </w:r>
          </w:p>
        </w:tc>
        <w:tc>
          <w:tcPr>
            <w:tcW w:w="3957" w:type="dxa"/>
          </w:tcPr>
          <w:p w14:paraId="56B4B6DF"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p>
          <w:p w14:paraId="6DD85F54"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_________________________</w:t>
            </w:r>
          </w:p>
        </w:tc>
        <w:tc>
          <w:tcPr>
            <w:tcW w:w="2950" w:type="dxa"/>
          </w:tcPr>
          <w:p w14:paraId="20CDFCF3"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p>
        </w:tc>
      </w:tr>
      <w:bookmarkEnd w:id="41"/>
      <w:bookmarkEnd w:id="42"/>
    </w:tbl>
    <w:p w14:paraId="1F4FA033" w14:textId="77777777" w:rsidR="00705206" w:rsidRPr="00212354" w:rsidRDefault="00705206" w:rsidP="0033138B">
      <w:pPr>
        <w:jc w:val="both"/>
        <w:rPr>
          <w:rFonts w:eastAsia="Times New Roman" w:cs="Arial"/>
          <w:lang w:val="sr-Cyrl-RS" w:eastAsia="en-US"/>
        </w:rPr>
      </w:pPr>
    </w:p>
    <w:p w14:paraId="4CC19839" w14:textId="77777777" w:rsidR="00705206" w:rsidRPr="00FE14B4" w:rsidRDefault="00705206" w:rsidP="00734349">
      <w:pPr>
        <w:numPr>
          <w:ilvl w:val="0"/>
          <w:numId w:val="4"/>
        </w:numPr>
        <w:suppressAutoHyphens/>
        <w:ind w:left="360"/>
        <w:jc w:val="both"/>
        <w:rPr>
          <w:rFonts w:eastAsia="Times New Roman" w:cs="Arial"/>
          <w:i/>
          <w:color w:val="2E74B5" w:themeColor="accent1" w:themeShade="BF"/>
          <w:lang w:val="sr-Cyrl-RS" w:eastAsia="en-US"/>
        </w:rPr>
      </w:pPr>
      <w:r w:rsidRPr="00FE14B4">
        <w:rPr>
          <w:rFonts w:eastAsia="Times New Roman" w:cs="Arial"/>
          <w:i/>
          <w:color w:val="2E74B5" w:themeColor="accent1" w:themeShade="BF"/>
          <w:lang w:val="sr-Cyrl-RS" w:eastAsia="en-US"/>
        </w:rPr>
        <w:t>Разлози због којих је овлашћених представник понуђача одбио да потпише записник:_______.</w:t>
      </w:r>
    </w:p>
    <w:p w14:paraId="39F9986D" w14:textId="77777777" w:rsidR="00705206" w:rsidRPr="00212354" w:rsidRDefault="00705206" w:rsidP="00734349">
      <w:pPr>
        <w:numPr>
          <w:ilvl w:val="0"/>
          <w:numId w:val="4"/>
        </w:numPr>
        <w:suppressAutoHyphens/>
        <w:ind w:left="360"/>
        <w:jc w:val="both"/>
        <w:rPr>
          <w:rFonts w:eastAsia="Times New Roman" w:cs="Arial"/>
          <w:lang w:val="sr-Cyrl-RS" w:eastAsia="en-US"/>
        </w:rPr>
      </w:pPr>
      <w:r w:rsidRPr="00212354">
        <w:rPr>
          <w:rFonts w:eastAsia="Times New Roman" w:cs="Arial"/>
          <w:lang w:val="sr-Cyrl-RS" w:eastAsia="en-US"/>
        </w:rPr>
        <w:t>Поступак преговарања завршен је у __:__ часова.</w:t>
      </w:r>
    </w:p>
    <w:p w14:paraId="37595FA5" w14:textId="77777777" w:rsidR="00705206" w:rsidRDefault="00705206" w:rsidP="00734349">
      <w:pPr>
        <w:numPr>
          <w:ilvl w:val="0"/>
          <w:numId w:val="4"/>
        </w:numPr>
        <w:suppressAutoHyphens/>
        <w:ind w:left="360"/>
        <w:jc w:val="both"/>
        <w:rPr>
          <w:rFonts w:eastAsia="Times New Roman" w:cs="Arial"/>
          <w:lang w:val="sr-Cyrl-RS" w:eastAsia="en-US"/>
        </w:rPr>
      </w:pPr>
      <w:r w:rsidRPr="00212354">
        <w:rPr>
          <w:rFonts w:eastAsia="Times New Roman" w:cs="Arial"/>
          <w:lang w:val="sr-Cyrl-RS" w:eastAsia="en-US"/>
        </w:rPr>
        <w:t>Представници понуђача својим потписом потврђују пријем овог записника:</w:t>
      </w:r>
    </w:p>
    <w:p w14:paraId="7AB712CE" w14:textId="77777777" w:rsidR="00FD4B8B" w:rsidRPr="00212354" w:rsidRDefault="00FD4B8B" w:rsidP="00FD4B8B">
      <w:pPr>
        <w:suppressAutoHyphens/>
        <w:ind w:left="360"/>
        <w:jc w:val="both"/>
        <w:rPr>
          <w:rFonts w:eastAsia="Times New Roman" w:cs="Arial"/>
          <w:lang w:val="sr-Cyrl-RS" w:eastAsia="en-US"/>
        </w:rPr>
      </w:pPr>
    </w:p>
    <w:tbl>
      <w:tblPr>
        <w:tblStyle w:val="TableGrid"/>
        <w:tblW w:w="0" w:type="auto"/>
        <w:tblLook w:val="04A0" w:firstRow="1" w:lastRow="0" w:firstColumn="1" w:lastColumn="0" w:noHBand="0" w:noVBand="1"/>
      </w:tblPr>
      <w:tblGrid>
        <w:gridCol w:w="2263"/>
        <w:gridCol w:w="3957"/>
        <w:gridCol w:w="2950"/>
      </w:tblGrid>
      <w:tr w:rsidR="00FD4B8B" w:rsidRPr="00FD4B8B" w14:paraId="6E0B2BC6" w14:textId="77777777" w:rsidTr="00F569A8">
        <w:tc>
          <w:tcPr>
            <w:tcW w:w="9170" w:type="dxa"/>
            <w:gridSpan w:val="3"/>
          </w:tcPr>
          <w:p w14:paraId="5C596F2E" w14:textId="77777777" w:rsidR="00FD4B8B" w:rsidRPr="00FD4B8B" w:rsidRDefault="00FD4B8B" w:rsidP="00F569A8">
            <w:pPr>
              <w:suppressAutoHyphens/>
              <w:contextualSpacing/>
              <w:jc w:val="right"/>
              <w:rPr>
                <w:rFonts w:eastAsia="Times New Roman" w:cs="Arial"/>
                <w:i/>
                <w:color w:val="2E74B5" w:themeColor="accent1" w:themeShade="BF"/>
                <w:lang w:val="sr-Cyrl-RS" w:eastAsia="en-US"/>
              </w:rPr>
            </w:pPr>
            <w:bookmarkStart w:id="43" w:name="_Hlk122953796"/>
            <w:r w:rsidRPr="00FD4B8B">
              <w:rPr>
                <w:rFonts w:eastAsia="Times New Roman" w:cs="Arial"/>
                <w:i/>
                <w:color w:val="2E74B5" w:themeColor="accent1" w:themeShade="BF"/>
                <w:lang w:val="sr-Cyrl-RS" w:eastAsia="en-US"/>
              </w:rPr>
              <w:t>ПОТПИС</w:t>
            </w:r>
            <w:r w:rsidR="00B43B79">
              <w:rPr>
                <w:rFonts w:eastAsia="Times New Roman" w:cs="Arial"/>
                <w:i/>
                <w:color w:val="2E74B5" w:themeColor="accent1" w:themeShade="BF"/>
                <w:lang w:val="sr-Cyrl-RS" w:eastAsia="en-US"/>
              </w:rPr>
              <w:t>И</w:t>
            </w:r>
          </w:p>
        </w:tc>
      </w:tr>
      <w:tr w:rsidR="00FD4B8B" w:rsidRPr="00FD4B8B" w14:paraId="152439CC" w14:textId="77777777" w:rsidTr="00F569A8">
        <w:tc>
          <w:tcPr>
            <w:tcW w:w="2263" w:type="dxa"/>
          </w:tcPr>
          <w:p w14:paraId="3D9B32A2"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Уписати читко име и презиме</w:t>
            </w:r>
          </w:p>
        </w:tc>
        <w:tc>
          <w:tcPr>
            <w:tcW w:w="3957" w:type="dxa"/>
          </w:tcPr>
          <w:p w14:paraId="05F23351"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p>
          <w:p w14:paraId="37A76253"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_________________________</w:t>
            </w:r>
          </w:p>
        </w:tc>
        <w:tc>
          <w:tcPr>
            <w:tcW w:w="2950" w:type="dxa"/>
          </w:tcPr>
          <w:p w14:paraId="2B73D0F6"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p>
        </w:tc>
      </w:tr>
      <w:tr w:rsidR="00FD4B8B" w:rsidRPr="00FD4B8B" w14:paraId="4FC204D1" w14:textId="77777777" w:rsidTr="00F569A8">
        <w:tc>
          <w:tcPr>
            <w:tcW w:w="2263" w:type="dxa"/>
          </w:tcPr>
          <w:p w14:paraId="29CA0514"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Уписати читко име и презиме</w:t>
            </w:r>
          </w:p>
        </w:tc>
        <w:tc>
          <w:tcPr>
            <w:tcW w:w="3957" w:type="dxa"/>
          </w:tcPr>
          <w:p w14:paraId="46318C0F"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p>
          <w:p w14:paraId="75D6F356"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_________________________</w:t>
            </w:r>
          </w:p>
        </w:tc>
        <w:tc>
          <w:tcPr>
            <w:tcW w:w="2950" w:type="dxa"/>
          </w:tcPr>
          <w:p w14:paraId="52422CEB"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p>
        </w:tc>
      </w:tr>
      <w:tr w:rsidR="00FD4B8B" w:rsidRPr="00FD4B8B" w14:paraId="39AC928D" w14:textId="77777777" w:rsidTr="00F569A8">
        <w:tc>
          <w:tcPr>
            <w:tcW w:w="2263" w:type="dxa"/>
          </w:tcPr>
          <w:p w14:paraId="613FB0C6"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Уписати читко име и презиме</w:t>
            </w:r>
          </w:p>
        </w:tc>
        <w:tc>
          <w:tcPr>
            <w:tcW w:w="3957" w:type="dxa"/>
          </w:tcPr>
          <w:p w14:paraId="636D7684"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p>
          <w:p w14:paraId="796896F1"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_________________________</w:t>
            </w:r>
          </w:p>
        </w:tc>
        <w:tc>
          <w:tcPr>
            <w:tcW w:w="2950" w:type="dxa"/>
          </w:tcPr>
          <w:p w14:paraId="3C739875" w14:textId="77777777" w:rsidR="00FD4B8B" w:rsidRPr="00FD4B8B" w:rsidRDefault="00FD4B8B" w:rsidP="00F569A8">
            <w:pPr>
              <w:suppressAutoHyphens/>
              <w:contextualSpacing/>
              <w:jc w:val="both"/>
              <w:rPr>
                <w:rFonts w:eastAsia="Times New Roman" w:cs="Arial"/>
                <w:i/>
                <w:color w:val="2E74B5" w:themeColor="accent1" w:themeShade="BF"/>
                <w:lang w:val="sr-Cyrl-RS" w:eastAsia="en-US"/>
              </w:rPr>
            </w:pPr>
          </w:p>
        </w:tc>
      </w:tr>
      <w:bookmarkEnd w:id="43"/>
    </w:tbl>
    <w:p w14:paraId="2C7F0118" w14:textId="77777777" w:rsidR="009D6951" w:rsidRPr="00212354" w:rsidRDefault="009D6951" w:rsidP="0033138B">
      <w:pPr>
        <w:jc w:val="both"/>
        <w:rPr>
          <w:rFonts w:eastAsia="Times New Roman" w:cs="Arial"/>
          <w:i/>
          <w:lang w:val="sr-Cyrl-RS" w:eastAsia="en-US"/>
        </w:rPr>
      </w:pPr>
    </w:p>
    <w:p w14:paraId="1F59AF57" w14:textId="77777777" w:rsidR="009D5A74" w:rsidRPr="00212354" w:rsidRDefault="009D5A74" w:rsidP="00FE14B4">
      <w:pPr>
        <w:rPr>
          <w:rFonts w:eastAsia="Times New Roman" w:cs="Arial"/>
          <w:b/>
          <w:szCs w:val="20"/>
          <w:u w:val="single"/>
          <w:lang w:val="sr-Cyrl-RS" w:eastAsia="en-US"/>
        </w:rPr>
      </w:pPr>
    </w:p>
    <w:p w14:paraId="4EA86A3B" w14:textId="77777777" w:rsidR="00FE14B4" w:rsidRPr="00212354" w:rsidRDefault="00FE14B4" w:rsidP="00FE14B4">
      <w:pPr>
        <w:widowControl w:val="0"/>
        <w:autoSpaceDE w:val="0"/>
        <w:autoSpaceDN w:val="0"/>
        <w:adjustRightInd w:val="0"/>
        <w:jc w:val="both"/>
        <w:rPr>
          <w:rFonts w:eastAsia="Times New Roman" w:cs="Arial"/>
          <w:lang w:val="sr-Cyrl-RS" w:eastAsia="en-US"/>
        </w:rPr>
      </w:pPr>
      <w:bookmarkStart w:id="44" w:name="_Hlk122691290"/>
      <w:r w:rsidRPr="00212354">
        <w:rPr>
          <w:rFonts w:eastAsia="Times New Roman" w:cs="Arial"/>
          <w:i/>
          <w:sz w:val="20"/>
          <w:lang w:val="sr-Cyrl-RS" w:eastAsia="en-US"/>
        </w:rPr>
        <w:t>Доставити:</w:t>
      </w:r>
    </w:p>
    <w:p w14:paraId="2E003A2B" w14:textId="77777777" w:rsidR="00FE14B4" w:rsidRPr="00212354" w:rsidRDefault="00FE14B4" w:rsidP="00734349">
      <w:pPr>
        <w:numPr>
          <w:ilvl w:val="0"/>
          <w:numId w:val="8"/>
        </w:numPr>
        <w:suppressAutoHyphens/>
        <w:ind w:left="360"/>
        <w:contextualSpacing/>
        <w:jc w:val="both"/>
        <w:rPr>
          <w:rFonts w:eastAsia="Times New Roman" w:cs="Arial"/>
          <w:i/>
          <w:color w:val="000000"/>
          <w:sz w:val="20"/>
          <w:szCs w:val="24"/>
          <w:lang w:val="sr-Cyrl-RS" w:eastAsia="en-US"/>
        </w:rPr>
      </w:pPr>
      <w:r w:rsidRPr="00212354">
        <w:rPr>
          <w:rFonts w:eastAsia="Times New Roman" w:cs="Arial"/>
          <w:i/>
          <w:color w:val="000000"/>
          <w:sz w:val="20"/>
          <w:lang w:val="sr-Cyrl-RS" w:eastAsia="en-US"/>
        </w:rPr>
        <w:t xml:space="preserve">Потписнику </w:t>
      </w:r>
    </w:p>
    <w:p w14:paraId="59C44A34" w14:textId="7225B56B" w:rsidR="00F4525A" w:rsidRDefault="00FE14B4" w:rsidP="00734349">
      <w:pPr>
        <w:numPr>
          <w:ilvl w:val="0"/>
          <w:numId w:val="8"/>
        </w:numPr>
        <w:suppressAutoHyphens/>
        <w:ind w:left="360"/>
        <w:contextualSpacing/>
        <w:jc w:val="both"/>
        <w:rPr>
          <w:rFonts w:eastAsia="Times New Roman" w:cs="Arial"/>
          <w:i/>
          <w:color w:val="000000"/>
          <w:sz w:val="20"/>
          <w:lang w:val="sr-Cyrl-RS" w:eastAsia="en-US"/>
        </w:rPr>
      </w:pPr>
      <w:r>
        <w:rPr>
          <w:rFonts w:eastAsia="Times New Roman" w:cs="Arial"/>
          <w:i/>
          <w:color w:val="000000"/>
          <w:sz w:val="20"/>
          <w:lang w:val="sr-Cyrl-RS" w:eastAsia="en-US"/>
        </w:rPr>
        <w:t>писарници</w:t>
      </w:r>
    </w:p>
    <w:p w14:paraId="1A93BACF" w14:textId="480136C3" w:rsidR="003B1B71" w:rsidRPr="00F4525A" w:rsidRDefault="00F4525A" w:rsidP="00F4525A">
      <w:pPr>
        <w:rPr>
          <w:rFonts w:eastAsia="Times New Roman" w:cs="Arial"/>
          <w:i/>
          <w:color w:val="000000"/>
          <w:sz w:val="20"/>
          <w:lang w:val="sr-Cyrl-RS" w:eastAsia="en-US"/>
        </w:rPr>
      </w:pPr>
      <w:r>
        <w:rPr>
          <w:rFonts w:eastAsia="Times New Roman" w:cs="Arial"/>
          <w:i/>
          <w:color w:val="000000"/>
          <w:sz w:val="20"/>
          <w:lang w:val="sr-Cyrl-RS" w:eastAsia="en-US"/>
        </w:rPr>
        <w:br w:type="page"/>
      </w:r>
      <w:bookmarkEnd w:id="4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tblGrid>
      <w:tr w:rsidR="003B1B71" w14:paraId="4FD5B70A" w14:textId="77777777" w:rsidTr="00420E8D">
        <w:trPr>
          <w:trHeight w:val="1995"/>
        </w:trPr>
        <w:tc>
          <w:tcPr>
            <w:tcW w:w="4516" w:type="dxa"/>
          </w:tcPr>
          <w:p w14:paraId="4A9BDF83" w14:textId="77777777" w:rsidR="003B1B71" w:rsidRPr="00DE2CF4" w:rsidRDefault="003B1B71" w:rsidP="00420E8D">
            <w:pPr>
              <w:jc w:val="center"/>
              <w:rPr>
                <w:rFonts w:eastAsia="Times New Roman" w:cs="Arial"/>
                <w:b/>
                <w:bCs/>
                <w:lang w:val="sr-Cyrl-RS" w:eastAsia="en-US"/>
              </w:rPr>
            </w:pPr>
            <w:bookmarkStart w:id="45" w:name="_Hlk199671440"/>
            <w:r w:rsidRPr="00DE2CF4">
              <w:rPr>
                <w:rFonts w:eastAsia="Times New Roman" w:cs="Arial"/>
                <w:b/>
                <w:bCs/>
                <w:lang w:val="sr-Cyrl-RS" w:eastAsia="en-US"/>
              </w:rPr>
              <w:lastRenderedPageBreak/>
              <w:t>АКЦИОНАРСКО ДРУШТВО</w:t>
            </w:r>
          </w:p>
          <w:p w14:paraId="58DA7224" w14:textId="77777777" w:rsidR="003B1B71" w:rsidRDefault="003B1B71" w:rsidP="00420E8D">
            <w:pPr>
              <w:ind w:right="-1245"/>
              <w:rPr>
                <w:rFonts w:eastAsia="Times New Roman" w:cs="Arial"/>
                <w:b/>
                <w:lang w:val="sr-Cyrl-RS" w:eastAsia="en-US"/>
              </w:rPr>
            </w:pPr>
            <w:r w:rsidRPr="00212354">
              <w:rPr>
                <w:rFonts w:eastAsia="Times New Roman" w:cs="Arial"/>
                <w:b/>
                <w:lang w:val="sr-Cyrl-RS" w:eastAsia="en-US"/>
              </w:rPr>
              <w:t>ЕЛЕКТРОПРИВРЕДА СРБИЈЕ</w:t>
            </w:r>
            <w:r>
              <w:rPr>
                <w:rFonts w:eastAsia="Times New Roman" w:cs="Arial"/>
                <w:b/>
                <w:lang w:val="sr-Cyrl-RS" w:eastAsia="en-US"/>
              </w:rPr>
              <w:t>, БЕОГРАД</w:t>
            </w:r>
          </w:p>
          <w:p w14:paraId="4F59A8D7" w14:textId="77777777" w:rsidR="003B1B71" w:rsidRPr="00863075" w:rsidRDefault="003B1B71" w:rsidP="00420E8D">
            <w:pPr>
              <w:rPr>
                <w:rFonts w:eastAsia="Times New Roman" w:cs="Arial"/>
                <w:i/>
                <w:color w:val="1F4E79" w:themeColor="accent1" w:themeShade="80"/>
                <w:lang w:val="sr-Cyrl-RS" w:eastAsia="en-US"/>
              </w:rPr>
            </w:pPr>
            <w:r w:rsidRPr="00863075">
              <w:rPr>
                <w:rFonts w:eastAsia="Times New Roman" w:cs="Arial"/>
                <w:i/>
                <w:color w:val="1F4E79" w:themeColor="accent1" w:themeShade="80"/>
                <w:lang w:val="sr-Cyrl-RS" w:eastAsia="en-US"/>
              </w:rPr>
              <w:t>О</w:t>
            </w:r>
            <w:r>
              <w:rPr>
                <w:rFonts w:eastAsia="Times New Roman" w:cs="Arial"/>
                <w:i/>
                <w:color w:val="1F4E79" w:themeColor="accent1" w:themeShade="80"/>
                <w:lang w:val="sr-Cyrl-RS" w:eastAsia="en-US"/>
              </w:rPr>
              <w:t xml:space="preserve">гранак </w:t>
            </w:r>
            <w:r w:rsidRPr="00863075">
              <w:rPr>
                <w:rFonts w:eastAsia="Times New Roman" w:cs="Arial"/>
                <w:i/>
                <w:color w:val="1F4E79" w:themeColor="accent1" w:themeShade="80"/>
                <w:lang w:val="sr-Cyrl-RS" w:eastAsia="en-US"/>
              </w:rPr>
              <w:t>_____________</w:t>
            </w:r>
          </w:p>
          <w:p w14:paraId="3DAF312C" w14:textId="77777777" w:rsidR="003B1B71" w:rsidRPr="00212354" w:rsidRDefault="003B1B71" w:rsidP="00420E8D">
            <w:pPr>
              <w:rPr>
                <w:rFonts w:eastAsia="Times New Roman" w:cs="Arial"/>
                <w:lang w:val="sr-Cyrl-RS" w:eastAsia="en-US"/>
              </w:rPr>
            </w:pPr>
            <w:r w:rsidRPr="00212354">
              <w:rPr>
                <w:rFonts w:eastAsia="Times New Roman" w:cs="Arial"/>
                <w:lang w:val="sr-Cyrl-RS" w:eastAsia="en-US"/>
              </w:rPr>
              <w:t>Број:_________________</w:t>
            </w:r>
          </w:p>
          <w:p w14:paraId="04FE4280" w14:textId="77777777" w:rsidR="003B1B71" w:rsidRDefault="003B1B71" w:rsidP="00420E8D">
            <w:pPr>
              <w:rPr>
                <w:rFonts w:eastAsia="Times New Roman" w:cs="Arial"/>
                <w:lang w:val="sr-Cyrl-RS" w:eastAsia="en-US"/>
              </w:rPr>
            </w:pPr>
            <w:r w:rsidRPr="00212354">
              <w:rPr>
                <w:rFonts w:eastAsia="Times New Roman" w:cs="Arial"/>
                <w:lang w:val="sr-Cyrl-RS" w:eastAsia="en-US"/>
              </w:rPr>
              <w:t>Датум:_________ 202</w:t>
            </w:r>
            <w:r>
              <w:rPr>
                <w:rFonts w:eastAsia="Times New Roman" w:cs="Arial"/>
                <w:lang w:val="sr-Cyrl-RS" w:eastAsia="en-US"/>
              </w:rPr>
              <w:t>__</w:t>
            </w:r>
            <w:r w:rsidRPr="00212354">
              <w:rPr>
                <w:rFonts w:eastAsia="Times New Roman" w:cs="Arial"/>
                <w:lang w:val="sr-Cyrl-RS" w:eastAsia="en-US"/>
              </w:rPr>
              <w:t xml:space="preserve">. </w:t>
            </w:r>
            <w:r>
              <w:rPr>
                <w:rFonts w:eastAsia="Times New Roman" w:cs="Arial"/>
                <w:lang w:val="sr-Cyrl-RS" w:eastAsia="en-US"/>
              </w:rPr>
              <w:t>године</w:t>
            </w:r>
          </w:p>
          <w:p w14:paraId="2949CFFD" w14:textId="77777777" w:rsidR="003B1B71" w:rsidRPr="00863075" w:rsidRDefault="003B1B71" w:rsidP="00420E8D">
            <w:pPr>
              <w:rPr>
                <w:rFonts w:eastAsia="Times New Roman" w:cs="Arial"/>
                <w:i/>
                <w:color w:val="1F4E79" w:themeColor="accent1" w:themeShade="80"/>
                <w:lang w:val="sr-Cyrl-RS" w:eastAsia="en-US"/>
              </w:rPr>
            </w:pPr>
            <w:r>
              <w:rPr>
                <w:rFonts w:eastAsia="Times New Roman" w:cs="Arial"/>
                <w:i/>
                <w:color w:val="1F4E79" w:themeColor="accent1" w:themeShade="80"/>
                <w:lang w:val="sr-Cyrl-RS" w:eastAsia="en-US"/>
              </w:rPr>
              <w:t>а</w:t>
            </w:r>
            <w:r w:rsidRPr="00863075">
              <w:rPr>
                <w:rFonts w:eastAsia="Times New Roman" w:cs="Arial"/>
                <w:i/>
                <w:color w:val="1F4E79" w:themeColor="accent1" w:themeShade="80"/>
                <w:lang w:val="sr-Cyrl-RS" w:eastAsia="en-US"/>
              </w:rPr>
              <w:t xml:space="preserve">дреса </w:t>
            </w:r>
            <w:r>
              <w:rPr>
                <w:rFonts w:eastAsia="Times New Roman" w:cs="Arial"/>
                <w:i/>
                <w:color w:val="1F4E79" w:themeColor="accent1" w:themeShade="80"/>
                <w:lang w:val="sr-Cyrl-RS" w:eastAsia="en-US"/>
              </w:rPr>
              <w:t>огранка</w:t>
            </w:r>
            <w:r w:rsidRPr="00863075">
              <w:rPr>
                <w:rFonts w:eastAsia="Times New Roman" w:cs="Arial"/>
                <w:i/>
                <w:color w:val="1F4E79" w:themeColor="accent1" w:themeShade="80"/>
                <w:lang w:val="sr-Cyrl-RS" w:eastAsia="en-US"/>
              </w:rPr>
              <w:t>…………………..</w:t>
            </w:r>
          </w:p>
          <w:p w14:paraId="0FBCEC30" w14:textId="77777777" w:rsidR="003B1B71" w:rsidRPr="00863075" w:rsidRDefault="003B1B71" w:rsidP="00420E8D">
            <w:pPr>
              <w:rPr>
                <w:rFonts w:eastAsia="Times New Roman" w:cs="Arial"/>
                <w:lang w:val="sr-Cyrl-RS" w:eastAsia="en-US"/>
              </w:rPr>
            </w:pPr>
            <w:r w:rsidRPr="00212354">
              <w:rPr>
                <w:rFonts w:eastAsia="Times New Roman" w:cs="Arial"/>
                <w:lang w:val="sr-Cyrl-RS" w:eastAsia="en-US"/>
              </w:rPr>
              <w:t>Балканска број 13, Београд</w:t>
            </w:r>
          </w:p>
          <w:p w14:paraId="5DBDA7A8" w14:textId="77777777" w:rsidR="003B1B71" w:rsidRPr="00F15F34" w:rsidRDefault="003B1B71" w:rsidP="00420E8D">
            <w:pPr>
              <w:rPr>
                <w:rFonts w:eastAsia="Times New Roman" w:cs="Arial"/>
                <w:lang w:val="sr-Cyrl-RS" w:eastAsia="en-US"/>
              </w:rPr>
            </w:pPr>
          </w:p>
        </w:tc>
      </w:tr>
      <w:bookmarkEnd w:id="45"/>
    </w:tbl>
    <w:p w14:paraId="44A4A18C" w14:textId="77777777" w:rsidR="009D6951" w:rsidRPr="00212354" w:rsidRDefault="009D6951" w:rsidP="003B1B71">
      <w:pPr>
        <w:rPr>
          <w:rFonts w:eastAsia="Times New Roman" w:cs="Arial"/>
          <w:b/>
          <w:szCs w:val="20"/>
          <w:u w:val="single"/>
          <w:lang w:val="sr-Cyrl-RS" w:eastAsia="en-US"/>
        </w:rPr>
      </w:pPr>
    </w:p>
    <w:p w14:paraId="7AD64C4D" w14:textId="77777777" w:rsidR="009D5A74" w:rsidRPr="00212354" w:rsidRDefault="008608B6" w:rsidP="0033138B">
      <w:pPr>
        <w:jc w:val="right"/>
        <w:rPr>
          <w:rFonts w:eastAsia="Times New Roman" w:cs="Arial"/>
          <w:b/>
          <w:szCs w:val="20"/>
          <w:u w:val="single"/>
          <w:lang w:val="sr-Cyrl-RS" w:eastAsia="en-US"/>
        </w:rPr>
      </w:pPr>
      <w:r w:rsidRPr="00212354">
        <w:rPr>
          <w:rFonts w:eastAsia="Times New Roman" w:cs="Arial"/>
          <w:b/>
          <w:szCs w:val="20"/>
          <w:u w:val="single"/>
          <w:lang w:val="sr-Cyrl-RS" w:eastAsia="en-US"/>
        </w:rPr>
        <w:t xml:space="preserve">ПРИЛОГ </w:t>
      </w:r>
      <w:r w:rsidR="00F75FDA">
        <w:rPr>
          <w:rFonts w:eastAsia="Times New Roman" w:cs="Arial"/>
          <w:b/>
          <w:szCs w:val="20"/>
          <w:u w:val="single"/>
          <w:lang w:val="sr-Cyrl-RS" w:eastAsia="en-US"/>
        </w:rPr>
        <w:t>7</w:t>
      </w:r>
    </w:p>
    <w:p w14:paraId="0A3A1B04" w14:textId="77777777" w:rsidR="00705206" w:rsidRPr="00212354" w:rsidRDefault="00705206" w:rsidP="0033138B">
      <w:pPr>
        <w:overflowPunct w:val="0"/>
        <w:autoSpaceDE w:val="0"/>
        <w:autoSpaceDN w:val="0"/>
        <w:adjustRightInd w:val="0"/>
        <w:ind w:right="142"/>
        <w:jc w:val="center"/>
        <w:textAlignment w:val="baseline"/>
        <w:rPr>
          <w:rFonts w:eastAsia="Times New Roman" w:cs="Arial"/>
          <w:b/>
          <w:szCs w:val="20"/>
          <w:u w:val="single"/>
          <w:lang w:val="sr-Cyrl-RS" w:eastAsia="en-US"/>
        </w:rPr>
      </w:pPr>
    </w:p>
    <w:p w14:paraId="722B1170" w14:textId="77777777" w:rsidR="008608B6" w:rsidRPr="00212354" w:rsidRDefault="00C500EB" w:rsidP="0033138B">
      <w:pPr>
        <w:overflowPunct w:val="0"/>
        <w:autoSpaceDE w:val="0"/>
        <w:autoSpaceDN w:val="0"/>
        <w:adjustRightInd w:val="0"/>
        <w:ind w:right="142"/>
        <w:jc w:val="center"/>
        <w:textAlignment w:val="baseline"/>
        <w:rPr>
          <w:rFonts w:eastAsia="Times New Roman" w:cs="Arial"/>
          <w:b/>
          <w:lang w:val="sr-Cyrl-RS" w:eastAsia="en-US"/>
        </w:rPr>
      </w:pPr>
      <w:r w:rsidRPr="00212354">
        <w:rPr>
          <w:rFonts w:eastAsia="Times New Roman" w:cs="Arial"/>
          <w:b/>
          <w:lang w:val="sr-Cyrl-RS" w:eastAsia="en-US"/>
        </w:rPr>
        <w:t>ПОДАЦИ КОЈИ СЕ УНОСЕ У ИЗВЕШТАЈ О ПОСТУПКУ ЈАВНЕ НАБАВКЕ</w:t>
      </w:r>
    </w:p>
    <w:p w14:paraId="7948DD3C" w14:textId="77777777" w:rsidR="001A45B5" w:rsidRPr="00212354" w:rsidRDefault="001A45B5" w:rsidP="0033138B">
      <w:pPr>
        <w:rPr>
          <w:rFonts w:eastAsia="Times New Roman" w:cs="Arial"/>
          <w:b/>
          <w:lang w:val="sr-Cyrl-RS" w:eastAsia="en-US"/>
        </w:rPr>
      </w:pPr>
    </w:p>
    <w:p w14:paraId="7B5C4832" w14:textId="77777777" w:rsidR="00AE77C7" w:rsidRPr="00212354" w:rsidRDefault="008608B6" w:rsidP="0033138B">
      <w:pPr>
        <w:jc w:val="both"/>
        <w:rPr>
          <w:rFonts w:eastAsia="Times New Roman" w:cs="Arial"/>
          <w:b/>
          <w:lang w:val="sr-Cyrl-RS" w:eastAsia="en-US"/>
        </w:rPr>
      </w:pPr>
      <w:r w:rsidRPr="00212354">
        <w:rPr>
          <w:rFonts w:eastAsia="Times New Roman" w:cs="Arial"/>
          <w:b/>
          <w:lang w:val="sr-Cyrl-RS" w:eastAsia="en-US"/>
        </w:rPr>
        <w:t xml:space="preserve">Напомене: </w:t>
      </w:r>
    </w:p>
    <w:p w14:paraId="1E4A9AAE" w14:textId="77777777" w:rsidR="00AE77C7" w:rsidRPr="00212354" w:rsidRDefault="00AE77C7" w:rsidP="0033138B">
      <w:pPr>
        <w:jc w:val="both"/>
        <w:rPr>
          <w:rFonts w:eastAsia="Arial Unicode MS" w:cs="Arial"/>
          <w:kern w:val="2"/>
          <w:lang w:val="sr-Cyrl-CS" w:eastAsia="ar-SA"/>
        </w:rPr>
      </w:pPr>
    </w:p>
    <w:p w14:paraId="2F1CCA12" w14:textId="77777777" w:rsidR="00AE77C7" w:rsidRPr="00212354" w:rsidRDefault="00AE77C7" w:rsidP="00AE77C7">
      <w:pPr>
        <w:suppressAutoHyphens/>
        <w:jc w:val="both"/>
        <w:rPr>
          <w:rFonts w:eastAsia="Arial Unicode MS" w:cs="Arial"/>
          <w:kern w:val="2"/>
          <w:lang w:val="sr-Cyrl-CS" w:eastAsia="ar-SA"/>
        </w:rPr>
      </w:pPr>
      <w:r w:rsidRPr="00212354">
        <w:rPr>
          <w:rFonts w:eastAsia="Arial Unicode MS" w:cs="Arial"/>
          <w:kern w:val="2"/>
          <w:lang w:val="sr-Cyrl-CS" w:eastAsia="ar-SA"/>
        </w:rPr>
        <w:t xml:space="preserve">Са Портала ЈН се преузима креирани Извештај о поступку јавне набавке у </w:t>
      </w:r>
      <w:r w:rsidRPr="00212354">
        <w:rPr>
          <w:rFonts w:eastAsia="Arial Unicode MS" w:cs="Arial"/>
          <w:kern w:val="2"/>
          <w:lang w:val="en-US" w:eastAsia="ar-SA"/>
        </w:rPr>
        <w:t>word</w:t>
      </w:r>
      <w:r w:rsidRPr="00212354">
        <w:rPr>
          <w:rFonts w:eastAsia="Arial Unicode MS" w:cs="Arial"/>
          <w:kern w:val="2"/>
          <w:lang w:val="ru-RU" w:eastAsia="ar-SA"/>
        </w:rPr>
        <w:t xml:space="preserve"> </w:t>
      </w:r>
      <w:r w:rsidRPr="00212354">
        <w:rPr>
          <w:rFonts w:eastAsia="Arial Unicode MS" w:cs="Arial"/>
          <w:kern w:val="2"/>
          <w:lang w:val="sr-Cyrl-CS" w:eastAsia="ar-SA"/>
        </w:rPr>
        <w:t>верзији. Исти мора садржати и образложење стручне оцене понуда и то најмање: подаци о послатим захтевима за објашњења понуде и достављеним објашњењима, оцена  испуњености критеријума за квалитативни избор привредног субјекта, оцена достављених доказа - докумената захтеваних техничком спецификацијом, средстава финансијског обезбеђења за озбиљност понуде, односа понуђене цене у односу на процењену вредност и др.</w:t>
      </w:r>
    </w:p>
    <w:p w14:paraId="7E80EB9A" w14:textId="77777777" w:rsidR="00EB2451" w:rsidRDefault="00EB2451" w:rsidP="0033138B">
      <w:pPr>
        <w:jc w:val="both"/>
        <w:rPr>
          <w:rFonts w:eastAsia="Times New Roman" w:cs="Arial"/>
          <w:i/>
          <w:color w:val="FF0000"/>
          <w:lang w:val="sr-Cyrl-RS" w:eastAsia="en-US"/>
        </w:rPr>
      </w:pPr>
    </w:p>
    <w:p w14:paraId="32DB75B2" w14:textId="77777777" w:rsidR="000B6208" w:rsidRPr="000B6208" w:rsidRDefault="000B6208" w:rsidP="000B6208">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bookmarkStart w:id="46" w:name="_Hlk122708718"/>
      <w:r>
        <w:rPr>
          <w:rFonts w:ascii="Arial" w:eastAsia="Times New Roman" w:hAnsi="Arial" w:cs="Arial"/>
          <w:i/>
          <w:color w:val="2F5496" w:themeColor="accent5" w:themeShade="BF"/>
          <w:sz w:val="22"/>
          <w:szCs w:val="22"/>
          <w:lang w:val="sr-Cyrl-RS" w:eastAsia="en-US"/>
        </w:rPr>
        <w:t>У року за подношење понуда н</w:t>
      </w:r>
      <w:r w:rsidRPr="000B6208">
        <w:rPr>
          <w:rFonts w:ascii="Arial" w:eastAsia="Times New Roman" w:hAnsi="Arial" w:cs="Arial"/>
          <w:i/>
          <w:color w:val="2F5496" w:themeColor="accent5" w:themeShade="BF"/>
          <w:sz w:val="22"/>
          <w:szCs w:val="22"/>
          <w:lang w:val="sr-Cyrl-RS" w:eastAsia="en-US"/>
        </w:rPr>
        <w:t xml:space="preserve">ије примљена ниједна понуда. </w:t>
      </w:r>
    </w:p>
    <w:bookmarkEnd w:id="46"/>
    <w:p w14:paraId="283F0628" w14:textId="77777777" w:rsidR="000B6208" w:rsidRPr="00212354" w:rsidRDefault="000B6208" w:rsidP="0033138B">
      <w:pPr>
        <w:jc w:val="both"/>
        <w:rPr>
          <w:rFonts w:eastAsia="Times New Roman" w:cs="Arial"/>
          <w:i/>
          <w:color w:val="FF0000"/>
          <w:lang w:val="sr-Cyrl-RS" w:eastAsia="en-US"/>
        </w:rPr>
      </w:pPr>
    </w:p>
    <w:p w14:paraId="14DBF3DE" w14:textId="77777777" w:rsidR="00A70273" w:rsidRPr="000128CB" w:rsidRDefault="001516EF" w:rsidP="00A70273">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bookmarkStart w:id="47" w:name="_Hlk122951300"/>
      <w:bookmarkStart w:id="48" w:name="_Hlk118190046"/>
      <w:bookmarkStart w:id="49" w:name="_Hlk122975713"/>
      <w:bookmarkStart w:id="50" w:name="_Hlk122708984"/>
      <w:r w:rsidRPr="000128CB">
        <w:rPr>
          <w:rFonts w:ascii="Arial" w:eastAsia="Times New Roman" w:hAnsi="Arial" w:cs="Arial"/>
          <w:i/>
          <w:color w:val="2F5496" w:themeColor="accent5" w:themeShade="BF"/>
          <w:sz w:val="22"/>
          <w:szCs w:val="22"/>
          <w:lang w:val="sr-Cyrl-RS" w:eastAsia="en-US"/>
        </w:rPr>
        <w:t xml:space="preserve">Комисија </w:t>
      </w:r>
      <w:r w:rsidR="00994BAE" w:rsidRPr="000128CB">
        <w:rPr>
          <w:rFonts w:ascii="Arial" w:eastAsia="Times New Roman" w:hAnsi="Arial" w:cs="Arial"/>
          <w:i/>
          <w:color w:val="2F5496" w:themeColor="accent5" w:themeShade="BF"/>
          <w:sz w:val="22"/>
          <w:szCs w:val="22"/>
          <w:lang w:val="sr-Cyrl-RS" w:eastAsia="en-US"/>
        </w:rPr>
        <w:t xml:space="preserve">за ЈН </w:t>
      </w:r>
      <w:r w:rsidRPr="000128CB">
        <w:rPr>
          <w:rFonts w:ascii="Arial" w:eastAsia="Times New Roman" w:hAnsi="Arial" w:cs="Arial"/>
          <w:i/>
          <w:color w:val="2F5496" w:themeColor="accent5" w:themeShade="BF"/>
          <w:sz w:val="22"/>
          <w:szCs w:val="22"/>
          <w:lang w:val="sr-Cyrl-RS" w:eastAsia="en-US"/>
        </w:rPr>
        <w:t>је у фази стручне оцене понуда</w:t>
      </w:r>
      <w:r w:rsidR="00A70273" w:rsidRPr="000128CB">
        <w:rPr>
          <w:rFonts w:ascii="Arial" w:eastAsia="Times New Roman" w:hAnsi="Arial" w:cs="Arial"/>
          <w:i/>
          <w:color w:val="2F5496" w:themeColor="accent5" w:themeShade="BF"/>
          <w:sz w:val="22"/>
          <w:szCs w:val="22"/>
          <w:lang w:val="sr-Cyrl-RS" w:eastAsia="en-US"/>
        </w:rPr>
        <w:t>, дана ……….  понуђ</w:t>
      </w:r>
      <w:r w:rsidR="00DD6E11">
        <w:rPr>
          <w:rFonts w:ascii="Arial" w:eastAsia="Times New Roman" w:hAnsi="Arial" w:cs="Arial"/>
          <w:i/>
          <w:color w:val="2F5496" w:themeColor="accent5" w:themeShade="BF"/>
          <w:sz w:val="22"/>
          <w:szCs w:val="22"/>
          <w:lang w:val="sr-Cyrl-RS" w:eastAsia="en-US"/>
        </w:rPr>
        <w:t>ач</w:t>
      </w:r>
      <w:r w:rsidR="00A70273" w:rsidRPr="000128CB">
        <w:rPr>
          <w:rFonts w:ascii="Arial" w:eastAsia="Times New Roman" w:hAnsi="Arial" w:cs="Arial"/>
          <w:i/>
          <w:color w:val="2F5496" w:themeColor="accent5" w:themeShade="BF"/>
          <w:sz w:val="22"/>
          <w:szCs w:val="22"/>
          <w:lang w:val="sr-Cyrl-RS" w:eastAsia="en-US"/>
        </w:rPr>
        <w:t xml:space="preserve">у………………., упутила захтев за доставу додатних </w:t>
      </w:r>
      <w:r w:rsidR="00A70273" w:rsidRPr="0025406F">
        <w:rPr>
          <w:rFonts w:ascii="Arial" w:eastAsia="Times New Roman" w:hAnsi="Arial" w:cs="Arial"/>
          <w:i/>
          <w:color w:val="2F5496" w:themeColor="accent5" w:themeShade="BF"/>
          <w:sz w:val="22"/>
          <w:szCs w:val="22"/>
          <w:lang w:val="sr-Cyrl-RS" w:eastAsia="en-US"/>
        </w:rPr>
        <w:t>објашњења</w:t>
      </w:r>
      <w:r w:rsidR="00A70273" w:rsidRPr="000128CB">
        <w:rPr>
          <w:rFonts w:ascii="Arial" w:eastAsia="Times New Roman" w:hAnsi="Arial" w:cs="Arial"/>
          <w:i/>
          <w:color w:val="2F5496" w:themeColor="accent5" w:themeShade="BF"/>
          <w:sz w:val="22"/>
          <w:szCs w:val="22"/>
          <w:lang w:val="sr-Cyrl-RS" w:eastAsia="en-US"/>
        </w:rPr>
        <w:t xml:space="preserve"> која ће му помоћи при прегледу, вредновању и упоређивању понуда или пријава / захтев за  контролу (увид) код понуђача, односно његовог подизвођача и то у делу који се односи на под</w:t>
      </w:r>
      <w:r w:rsidR="00DD6E11">
        <w:rPr>
          <w:rFonts w:ascii="Arial" w:eastAsia="Times New Roman" w:hAnsi="Arial" w:cs="Arial"/>
          <w:i/>
          <w:color w:val="2F5496" w:themeColor="accent5" w:themeShade="BF"/>
          <w:sz w:val="22"/>
          <w:szCs w:val="22"/>
          <w:lang w:val="sr-Cyrl-RS" w:eastAsia="en-US"/>
        </w:rPr>
        <w:t>атке / документацију</w:t>
      </w:r>
      <w:r w:rsidR="00A70273" w:rsidRPr="000128CB">
        <w:rPr>
          <w:rFonts w:ascii="Arial" w:eastAsia="Times New Roman" w:hAnsi="Arial" w:cs="Arial"/>
          <w:i/>
          <w:color w:val="2F5496" w:themeColor="accent5" w:themeShade="BF"/>
          <w:sz w:val="22"/>
          <w:szCs w:val="22"/>
          <w:lang w:val="sr-Cyrl-RS" w:eastAsia="en-US"/>
        </w:rPr>
        <w:t xml:space="preserve">, коју је понуђач, односно кандидат доставио а који су непотпуни или нејасни и то: </w:t>
      </w:r>
      <w:r w:rsidR="005F19E8">
        <w:rPr>
          <w:rFonts w:ascii="Arial" w:eastAsia="Times New Roman" w:hAnsi="Arial" w:cs="Arial"/>
          <w:i/>
          <w:color w:val="2F5496" w:themeColor="accent5" w:themeShade="BF"/>
          <w:sz w:val="22"/>
          <w:szCs w:val="22"/>
          <w:lang w:val="sr-Cyrl-RS" w:eastAsia="en-US"/>
        </w:rPr>
        <w:t>………………………………………………….</w:t>
      </w:r>
    </w:p>
    <w:p w14:paraId="55273C20" w14:textId="77777777" w:rsidR="00A00E41" w:rsidRDefault="00A00E41" w:rsidP="0033138B">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p>
    <w:p w14:paraId="5D3A8578" w14:textId="77777777" w:rsidR="000128CB" w:rsidRDefault="00A70273" w:rsidP="0033138B">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Понуђач је</w:t>
      </w:r>
      <w:r w:rsidR="000128CB">
        <w:rPr>
          <w:rFonts w:ascii="Arial" w:eastAsia="Times New Roman" w:hAnsi="Arial" w:cs="Arial"/>
          <w:i/>
          <w:color w:val="2F5496" w:themeColor="accent5" w:themeShade="BF"/>
          <w:sz w:val="22"/>
          <w:szCs w:val="22"/>
          <w:lang w:val="sr-Cyrl-RS" w:eastAsia="en-US"/>
        </w:rPr>
        <w:t>, у остављеном року</w:t>
      </w:r>
      <w:r w:rsidR="001E6080">
        <w:rPr>
          <w:rFonts w:ascii="Arial" w:eastAsia="Times New Roman" w:hAnsi="Arial" w:cs="Arial"/>
          <w:i/>
          <w:color w:val="2F5496" w:themeColor="accent5" w:themeShade="BF"/>
          <w:sz w:val="22"/>
          <w:szCs w:val="22"/>
          <w:lang w:val="sr-Cyrl-RS" w:eastAsia="en-US"/>
        </w:rPr>
        <w:t>, дана …………</w:t>
      </w:r>
      <w:r>
        <w:rPr>
          <w:rFonts w:ascii="Arial" w:eastAsia="Times New Roman" w:hAnsi="Arial" w:cs="Arial"/>
          <w:i/>
          <w:color w:val="2F5496" w:themeColor="accent5" w:themeShade="BF"/>
          <w:sz w:val="22"/>
          <w:szCs w:val="22"/>
          <w:lang w:val="sr-Cyrl-RS" w:eastAsia="en-US"/>
        </w:rPr>
        <w:t xml:space="preserve"> </w:t>
      </w:r>
      <w:r w:rsidR="000128CB">
        <w:rPr>
          <w:rFonts w:ascii="Arial" w:eastAsia="Times New Roman" w:hAnsi="Arial" w:cs="Arial"/>
          <w:i/>
          <w:color w:val="2F5496" w:themeColor="accent5" w:themeShade="BF"/>
          <w:sz w:val="22"/>
          <w:szCs w:val="22"/>
          <w:lang w:val="sr-Cyrl-RS" w:eastAsia="en-US"/>
        </w:rPr>
        <w:t>д</w:t>
      </w:r>
      <w:r>
        <w:rPr>
          <w:rFonts w:ascii="Arial" w:eastAsia="Times New Roman" w:hAnsi="Arial" w:cs="Arial"/>
          <w:i/>
          <w:color w:val="2F5496" w:themeColor="accent5" w:themeShade="BF"/>
          <w:sz w:val="22"/>
          <w:szCs w:val="22"/>
          <w:lang w:val="sr-Cyrl-RS" w:eastAsia="en-US"/>
        </w:rPr>
        <w:t>оставио захтевано</w:t>
      </w:r>
      <w:r w:rsidR="005F19E8">
        <w:rPr>
          <w:rFonts w:ascii="Arial" w:eastAsia="Times New Roman" w:hAnsi="Arial" w:cs="Arial"/>
          <w:i/>
          <w:color w:val="2F5496" w:themeColor="accent5" w:themeShade="BF"/>
          <w:sz w:val="22"/>
          <w:szCs w:val="22"/>
          <w:lang w:val="sr-Cyrl-RS" w:eastAsia="en-US"/>
        </w:rPr>
        <w:t xml:space="preserve"> објашњење</w:t>
      </w:r>
      <w:r>
        <w:rPr>
          <w:rFonts w:ascii="Arial" w:eastAsia="Times New Roman" w:hAnsi="Arial" w:cs="Arial"/>
          <w:i/>
          <w:color w:val="2F5496" w:themeColor="accent5" w:themeShade="BF"/>
          <w:sz w:val="22"/>
          <w:szCs w:val="22"/>
          <w:lang w:val="sr-Cyrl-RS" w:eastAsia="en-US"/>
        </w:rPr>
        <w:t xml:space="preserve"> у којем је навео: …………………………….</w:t>
      </w:r>
      <w:r w:rsidR="000128CB">
        <w:rPr>
          <w:rFonts w:ascii="Arial" w:eastAsia="Times New Roman" w:hAnsi="Arial" w:cs="Arial"/>
          <w:i/>
          <w:color w:val="2F5496" w:themeColor="accent5" w:themeShade="BF"/>
          <w:sz w:val="22"/>
          <w:szCs w:val="22"/>
          <w:lang w:val="sr-Cyrl-RS" w:eastAsia="en-US"/>
        </w:rPr>
        <w:t xml:space="preserve"> и уз исто доставио доказе: …………………………………………</w:t>
      </w:r>
    </w:p>
    <w:p w14:paraId="291F3160" w14:textId="77777777" w:rsidR="000128CB" w:rsidRDefault="000128CB" w:rsidP="0033138B">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p>
    <w:p w14:paraId="2CB5EF1E" w14:textId="77777777" w:rsidR="000128CB" w:rsidRDefault="000128CB" w:rsidP="000128CB">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Понуђач, у остављеном року, до дана ………….  није доставио захтевано</w:t>
      </w:r>
      <w:r w:rsidR="00DD6E11">
        <w:rPr>
          <w:rFonts w:ascii="Arial" w:eastAsia="Times New Roman" w:hAnsi="Arial" w:cs="Arial"/>
          <w:i/>
          <w:color w:val="2F5496" w:themeColor="accent5" w:themeShade="BF"/>
          <w:sz w:val="22"/>
          <w:szCs w:val="22"/>
          <w:lang w:val="sr-Cyrl-RS" w:eastAsia="en-US"/>
        </w:rPr>
        <w:t xml:space="preserve"> </w:t>
      </w:r>
      <w:r w:rsidR="005F19E8">
        <w:rPr>
          <w:rFonts w:ascii="Arial" w:eastAsia="Times New Roman" w:hAnsi="Arial" w:cs="Arial"/>
          <w:i/>
          <w:color w:val="2F5496" w:themeColor="accent5" w:themeShade="BF"/>
          <w:sz w:val="22"/>
          <w:szCs w:val="22"/>
          <w:lang w:val="sr-Cyrl-RS" w:eastAsia="en-US"/>
        </w:rPr>
        <w:t>објашњење.</w:t>
      </w:r>
    </w:p>
    <w:p w14:paraId="5AA31110" w14:textId="77777777" w:rsidR="000128CB" w:rsidRDefault="000128CB" w:rsidP="000128CB">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p>
    <w:p w14:paraId="3CD2715F" w14:textId="77777777" w:rsidR="000128CB" w:rsidRDefault="000128CB" w:rsidP="000128CB">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Понуђач је, у остав</w:t>
      </w:r>
      <w:r w:rsidR="00DD6E11">
        <w:rPr>
          <w:rFonts w:ascii="Arial" w:eastAsia="Times New Roman" w:hAnsi="Arial" w:cs="Arial"/>
          <w:i/>
          <w:color w:val="2F5496" w:themeColor="accent5" w:themeShade="BF"/>
          <w:sz w:val="22"/>
          <w:szCs w:val="22"/>
          <w:lang w:val="sr-Cyrl-RS" w:eastAsia="en-US"/>
        </w:rPr>
        <w:t xml:space="preserve">љеном року </w:t>
      </w:r>
      <w:r w:rsidR="00DD6E11" w:rsidRPr="005F19E8">
        <w:rPr>
          <w:rFonts w:ascii="Arial" w:eastAsia="Times New Roman" w:hAnsi="Arial" w:cs="Arial"/>
          <w:i/>
          <w:color w:val="2F5496" w:themeColor="accent5" w:themeShade="BF"/>
          <w:sz w:val="22"/>
          <w:szCs w:val="22"/>
          <w:lang w:val="sr-Cyrl-RS" w:eastAsia="en-US"/>
        </w:rPr>
        <w:t xml:space="preserve">доставио захтевано </w:t>
      </w:r>
      <w:r w:rsidRPr="005F19E8">
        <w:rPr>
          <w:rFonts w:ascii="Arial" w:eastAsia="Times New Roman" w:hAnsi="Arial" w:cs="Arial"/>
          <w:i/>
          <w:color w:val="2F5496" w:themeColor="accent5" w:themeShade="BF"/>
          <w:sz w:val="22"/>
          <w:szCs w:val="22"/>
          <w:lang w:val="sr-Cyrl-RS" w:eastAsia="en-US"/>
        </w:rPr>
        <w:t xml:space="preserve"> </w:t>
      </w:r>
      <w:r w:rsidR="0058122B" w:rsidRPr="005F19E8">
        <w:rPr>
          <w:rFonts w:ascii="Arial" w:eastAsia="Times New Roman" w:hAnsi="Arial" w:cs="Arial"/>
          <w:i/>
          <w:color w:val="2F5496" w:themeColor="accent5" w:themeShade="BF"/>
          <w:sz w:val="22"/>
          <w:szCs w:val="22"/>
          <w:lang w:val="sr-Cyrl-RS" w:eastAsia="en-US"/>
        </w:rPr>
        <w:t>објашњење</w:t>
      </w:r>
      <w:r w:rsidR="0058122B">
        <w:rPr>
          <w:rFonts w:ascii="Arial" w:eastAsia="Times New Roman" w:hAnsi="Arial" w:cs="Arial"/>
          <w:i/>
          <w:color w:val="2F5496" w:themeColor="accent5" w:themeShade="BF"/>
          <w:sz w:val="22"/>
          <w:szCs w:val="22"/>
          <w:lang w:val="sr-Cyrl-RS" w:eastAsia="en-US"/>
        </w:rPr>
        <w:t xml:space="preserve"> </w:t>
      </w:r>
      <w:r>
        <w:rPr>
          <w:rFonts w:ascii="Arial" w:eastAsia="Times New Roman" w:hAnsi="Arial" w:cs="Arial"/>
          <w:i/>
          <w:color w:val="2F5496" w:themeColor="accent5" w:themeShade="BF"/>
          <w:sz w:val="22"/>
          <w:szCs w:val="22"/>
          <w:lang w:val="sr-Cyrl-RS" w:eastAsia="en-US"/>
        </w:rPr>
        <w:t>у којем је навео: ……………………………. али  уз исто није доставио доказе: …………………………………</w:t>
      </w:r>
    </w:p>
    <w:p w14:paraId="70542C31" w14:textId="77777777" w:rsidR="000128CB" w:rsidRDefault="000128CB" w:rsidP="0033138B">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p>
    <w:p w14:paraId="6830361B" w14:textId="77777777" w:rsidR="00A70273" w:rsidRPr="00212354" w:rsidRDefault="00A70273" w:rsidP="0033138B">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 xml:space="preserve">Комисија за ЈН </w:t>
      </w:r>
      <w:r w:rsidR="000128CB">
        <w:rPr>
          <w:rFonts w:ascii="Arial" w:eastAsia="Times New Roman" w:hAnsi="Arial" w:cs="Arial"/>
          <w:i/>
          <w:color w:val="2F5496" w:themeColor="accent5" w:themeShade="BF"/>
          <w:sz w:val="22"/>
          <w:szCs w:val="22"/>
          <w:lang w:val="sr-Cyrl-RS" w:eastAsia="en-US"/>
        </w:rPr>
        <w:t xml:space="preserve">је наведено </w:t>
      </w:r>
      <w:r w:rsidR="0058122B">
        <w:rPr>
          <w:rFonts w:ascii="Arial" w:eastAsia="Times New Roman" w:hAnsi="Arial" w:cs="Arial"/>
          <w:i/>
          <w:color w:val="2F5496" w:themeColor="accent5" w:themeShade="BF"/>
          <w:sz w:val="22"/>
          <w:szCs w:val="22"/>
          <w:lang w:val="sr-Cyrl-RS" w:eastAsia="en-US"/>
        </w:rPr>
        <w:t>објашњење</w:t>
      </w:r>
      <w:r w:rsidR="00EB5D6D">
        <w:rPr>
          <w:rFonts w:ascii="Arial" w:eastAsia="Times New Roman" w:hAnsi="Arial" w:cs="Arial"/>
          <w:i/>
          <w:color w:val="2F5496" w:themeColor="accent5" w:themeShade="BF"/>
          <w:sz w:val="22"/>
          <w:szCs w:val="22"/>
          <w:lang w:val="sr-Cyrl-RS" w:eastAsia="en-US"/>
        </w:rPr>
        <w:t xml:space="preserve"> </w:t>
      </w:r>
      <w:r w:rsidR="000128CB">
        <w:rPr>
          <w:rFonts w:ascii="Arial" w:eastAsia="Times New Roman" w:hAnsi="Arial" w:cs="Arial"/>
          <w:i/>
          <w:color w:val="2F5496" w:themeColor="accent5" w:themeShade="BF"/>
          <w:sz w:val="22"/>
          <w:szCs w:val="22"/>
          <w:lang w:val="sr-Cyrl-RS" w:eastAsia="en-US"/>
        </w:rPr>
        <w:t>оценила на следећи начин: …………………………………………………………………………………………………………….</w:t>
      </w:r>
    </w:p>
    <w:p w14:paraId="1C988FA3" w14:textId="77777777" w:rsidR="00EB2451" w:rsidRDefault="00EB2451" w:rsidP="0033138B">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p>
    <w:p w14:paraId="23CB3449" w14:textId="77777777" w:rsidR="008816DC" w:rsidRDefault="008816DC" w:rsidP="008816DC">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r w:rsidRPr="000128CB">
        <w:rPr>
          <w:rFonts w:ascii="Arial" w:eastAsia="Times New Roman" w:hAnsi="Arial" w:cs="Arial"/>
          <w:i/>
          <w:color w:val="2F5496" w:themeColor="accent5" w:themeShade="BF"/>
          <w:sz w:val="22"/>
          <w:szCs w:val="22"/>
          <w:lang w:val="sr-Cyrl-RS" w:eastAsia="en-US"/>
        </w:rPr>
        <w:t xml:space="preserve">Комисија за ЈН је у фази стручне оцене понуда, дана ……….  </w:t>
      </w:r>
      <w:r>
        <w:rPr>
          <w:rFonts w:ascii="Arial" w:eastAsia="Times New Roman" w:hAnsi="Arial" w:cs="Arial"/>
          <w:i/>
          <w:color w:val="2F5496" w:themeColor="accent5" w:themeShade="BF"/>
          <w:sz w:val="22"/>
          <w:szCs w:val="22"/>
          <w:lang w:val="sr-Cyrl-RS" w:eastAsia="en-US"/>
        </w:rPr>
        <w:t xml:space="preserve">од </w:t>
      </w:r>
      <w:r w:rsidRPr="000128CB">
        <w:rPr>
          <w:rFonts w:ascii="Arial" w:eastAsia="Times New Roman" w:hAnsi="Arial" w:cs="Arial"/>
          <w:i/>
          <w:color w:val="2F5496" w:themeColor="accent5" w:themeShade="BF"/>
          <w:sz w:val="22"/>
          <w:szCs w:val="22"/>
          <w:lang w:val="sr-Cyrl-RS" w:eastAsia="en-US"/>
        </w:rPr>
        <w:t>понуђу</w:t>
      </w:r>
      <w:r>
        <w:rPr>
          <w:rFonts w:ascii="Arial" w:eastAsia="Times New Roman" w:hAnsi="Arial" w:cs="Arial"/>
          <w:i/>
          <w:color w:val="2F5496" w:themeColor="accent5" w:themeShade="BF"/>
          <w:sz w:val="22"/>
          <w:szCs w:val="22"/>
          <w:lang w:val="sr-Cyrl-RS" w:eastAsia="en-US"/>
        </w:rPr>
        <w:t>ча</w:t>
      </w:r>
      <w:r w:rsidRPr="000128CB">
        <w:rPr>
          <w:rFonts w:ascii="Arial" w:eastAsia="Times New Roman" w:hAnsi="Arial" w:cs="Arial"/>
          <w:i/>
          <w:color w:val="2F5496" w:themeColor="accent5" w:themeShade="BF"/>
          <w:sz w:val="22"/>
          <w:szCs w:val="22"/>
          <w:lang w:val="sr-Cyrl-RS" w:eastAsia="en-US"/>
        </w:rPr>
        <w:t xml:space="preserve">………………., </w:t>
      </w:r>
      <w:r w:rsidRPr="008816DC">
        <w:rPr>
          <w:rFonts w:ascii="Arial" w:eastAsia="Times New Roman" w:hAnsi="Arial" w:cs="Arial"/>
          <w:i/>
          <w:color w:val="2F5496" w:themeColor="accent5" w:themeShade="BF"/>
          <w:sz w:val="22"/>
          <w:szCs w:val="22"/>
          <w:lang w:val="sr-Cyrl-RS" w:eastAsia="en-US"/>
        </w:rPr>
        <w:t>затражи</w:t>
      </w:r>
      <w:r w:rsidR="00FD4B8B">
        <w:rPr>
          <w:rFonts w:ascii="Arial" w:eastAsia="Times New Roman" w:hAnsi="Arial" w:cs="Arial"/>
          <w:i/>
          <w:color w:val="2F5496" w:themeColor="accent5" w:themeShade="BF"/>
          <w:sz w:val="22"/>
          <w:szCs w:val="22"/>
          <w:lang w:val="sr-Cyrl-RS" w:eastAsia="en-US"/>
        </w:rPr>
        <w:t>ла</w:t>
      </w:r>
      <w:r w:rsidRPr="008816DC">
        <w:rPr>
          <w:rFonts w:ascii="Arial" w:eastAsia="Times New Roman" w:hAnsi="Arial" w:cs="Arial"/>
          <w:i/>
          <w:color w:val="2F5496" w:themeColor="accent5" w:themeShade="BF"/>
          <w:sz w:val="22"/>
          <w:szCs w:val="22"/>
          <w:lang w:val="sr-Cyrl-RS" w:eastAsia="en-US"/>
        </w:rPr>
        <w:t xml:space="preserve"> да прихвати исправку рачунске грешке</w:t>
      </w:r>
      <w:r>
        <w:rPr>
          <w:rFonts w:ascii="Arial" w:eastAsia="Times New Roman" w:hAnsi="Arial" w:cs="Arial"/>
          <w:i/>
          <w:color w:val="2F5496" w:themeColor="accent5" w:themeShade="BF"/>
          <w:sz w:val="22"/>
          <w:szCs w:val="22"/>
          <w:lang w:val="sr-Cyrl-RS" w:eastAsia="en-US"/>
        </w:rPr>
        <w:t>……………………………………………..</w:t>
      </w:r>
    </w:p>
    <w:p w14:paraId="45A1A6B7" w14:textId="77777777" w:rsidR="008816DC" w:rsidRDefault="008816DC" w:rsidP="008816DC">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Понуђач је, у остављеном року</w:t>
      </w:r>
      <w:r w:rsidR="001E6080">
        <w:rPr>
          <w:rFonts w:ascii="Arial" w:eastAsia="Times New Roman" w:hAnsi="Arial" w:cs="Arial"/>
          <w:i/>
          <w:color w:val="2F5496" w:themeColor="accent5" w:themeShade="BF"/>
          <w:sz w:val="22"/>
          <w:szCs w:val="22"/>
          <w:lang w:val="sr-Cyrl-RS" w:eastAsia="en-US"/>
        </w:rPr>
        <w:t>, дана …………</w:t>
      </w:r>
      <w:r>
        <w:rPr>
          <w:rFonts w:ascii="Arial" w:eastAsia="Times New Roman" w:hAnsi="Arial" w:cs="Arial"/>
          <w:i/>
          <w:color w:val="2F5496" w:themeColor="accent5" w:themeShade="BF"/>
          <w:sz w:val="22"/>
          <w:szCs w:val="22"/>
          <w:lang w:val="sr-Cyrl-RS" w:eastAsia="en-US"/>
        </w:rPr>
        <w:t xml:space="preserve"> доставио ……………………………………………………</w:t>
      </w:r>
    </w:p>
    <w:p w14:paraId="65859E48" w14:textId="77777777" w:rsidR="008816DC" w:rsidRDefault="008816DC" w:rsidP="008816DC">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Понуђач, у остављеном року, до дана ………….  није доставио …………………………….</w:t>
      </w:r>
    </w:p>
    <w:p w14:paraId="52162E43" w14:textId="77777777" w:rsidR="008816DC" w:rsidRDefault="008816DC" w:rsidP="0033138B">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p>
    <w:p w14:paraId="37F98EB7" w14:textId="77777777" w:rsidR="008816DC" w:rsidRPr="00212354" w:rsidRDefault="008816DC" w:rsidP="0033138B">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p>
    <w:tbl>
      <w:tblPr>
        <w:tblW w:w="91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20"/>
      </w:tblGrid>
      <w:tr w:rsidR="001A63A0" w:rsidRPr="009113B7" w14:paraId="15DF47B9" w14:textId="77777777" w:rsidTr="00425CA7">
        <w:trPr>
          <w:trHeight w:val="324"/>
        </w:trPr>
        <w:tc>
          <w:tcPr>
            <w:tcW w:w="9120" w:type="dxa"/>
            <w:tcBorders>
              <w:top w:val="single" w:sz="4" w:space="0" w:color="auto"/>
              <w:left w:val="single" w:sz="4" w:space="0" w:color="auto"/>
              <w:bottom w:val="single" w:sz="4" w:space="0" w:color="auto"/>
              <w:right w:val="single" w:sz="4" w:space="0" w:color="auto"/>
            </w:tcBorders>
            <w:vAlign w:val="center"/>
          </w:tcPr>
          <w:p w14:paraId="7BE4DC2B" w14:textId="77777777" w:rsidR="001A63A0" w:rsidRPr="009113B7" w:rsidRDefault="001A63A0" w:rsidP="0033138B">
            <w:pPr>
              <w:jc w:val="center"/>
              <w:rPr>
                <w:rFonts w:eastAsia="Times New Roman" w:cs="Arial"/>
                <w:lang w:val="sr-Cyrl-RS" w:eastAsia="en-US"/>
              </w:rPr>
            </w:pPr>
            <w:bookmarkStart w:id="51" w:name="_Hlk122362526"/>
            <w:r w:rsidRPr="009113B7">
              <w:rPr>
                <w:rFonts w:eastAsia="Times New Roman" w:cs="Arial"/>
                <w:b/>
                <w:lang w:val="sr-Cyrl-RS" w:eastAsia="en-US"/>
              </w:rPr>
              <w:t>Понуда је прихватљива јер</w:t>
            </w:r>
          </w:p>
        </w:tc>
      </w:tr>
      <w:tr w:rsidR="00682C71" w:rsidRPr="009113B7" w14:paraId="76C2F8CB" w14:textId="77777777" w:rsidTr="00425CA7">
        <w:trPr>
          <w:trHeight w:val="324"/>
        </w:trPr>
        <w:tc>
          <w:tcPr>
            <w:tcW w:w="9120" w:type="dxa"/>
            <w:tcBorders>
              <w:top w:val="single" w:sz="4" w:space="0" w:color="auto"/>
              <w:left w:val="single" w:sz="4" w:space="0" w:color="auto"/>
              <w:bottom w:val="single" w:sz="4" w:space="0" w:color="auto"/>
              <w:right w:val="single" w:sz="4" w:space="0" w:color="auto"/>
            </w:tcBorders>
          </w:tcPr>
          <w:p w14:paraId="31CF3F7A" w14:textId="77777777" w:rsidR="00682C71" w:rsidRPr="009113B7" w:rsidRDefault="00682C71" w:rsidP="0033138B">
            <w:pPr>
              <w:rPr>
                <w:rFonts w:cs="Arial"/>
              </w:rPr>
            </w:pPr>
            <w:r w:rsidRPr="009113B7">
              <w:rPr>
                <w:rFonts w:cs="Arial"/>
              </w:rPr>
              <w:t>ПОНУДА под ред. бр. ____  (НАВЕСТИ ПУН НАЗИВ ПОНУЂАЧА</w:t>
            </w:r>
            <w:r w:rsidR="0001011B">
              <w:rPr>
                <w:rFonts w:cs="Arial"/>
                <w:lang w:val="sr-Cyrl-RS"/>
              </w:rPr>
              <w:t xml:space="preserve"> / </w:t>
            </w:r>
            <w:r w:rsidR="0001011B" w:rsidRPr="0001011B">
              <w:rPr>
                <w:rFonts w:cs="Arial"/>
                <w:i/>
                <w:color w:val="2E74B5" w:themeColor="accent1" w:themeShade="BF"/>
                <w:lang w:val="sr-Cyrl-RS"/>
              </w:rPr>
              <w:t>НОСИООЦА ПОСЛА И ЧЛАНОВА ГРУПЕ</w:t>
            </w:r>
            <w:r w:rsidR="0001011B">
              <w:rPr>
                <w:rFonts w:cs="Arial"/>
                <w:i/>
                <w:color w:val="2E74B5" w:themeColor="accent1" w:themeShade="BF"/>
                <w:lang w:val="sr-Cyrl-RS"/>
              </w:rPr>
              <w:t xml:space="preserve"> </w:t>
            </w:r>
            <w:r w:rsidR="0001011B" w:rsidRPr="0001011B">
              <w:rPr>
                <w:rFonts w:cs="Arial"/>
                <w:i/>
                <w:color w:val="2E74B5" w:themeColor="accent1" w:themeShade="BF"/>
                <w:lang w:val="sr-Cyrl-RS"/>
              </w:rPr>
              <w:t>/ ПОДИЗВОЂАЧА</w:t>
            </w:r>
            <w:r w:rsidR="0001011B">
              <w:rPr>
                <w:rFonts w:cs="Arial"/>
                <w:lang w:val="sr-Cyrl-RS"/>
              </w:rPr>
              <w:t xml:space="preserve"> </w:t>
            </w:r>
            <w:r w:rsidR="00513212" w:rsidRPr="009113B7">
              <w:rPr>
                <w:rFonts w:cs="Arial"/>
                <w:lang w:val="sr-Cyrl-RS"/>
              </w:rPr>
              <w:t>)</w:t>
            </w:r>
            <w:r w:rsidRPr="009113B7">
              <w:rPr>
                <w:rFonts w:cs="Arial"/>
              </w:rPr>
              <w:t xml:space="preserve"> </w:t>
            </w:r>
          </w:p>
        </w:tc>
      </w:tr>
      <w:bookmarkEnd w:id="51"/>
      <w:tr w:rsidR="00682C71" w:rsidRPr="00212354" w14:paraId="4BF3089A" w14:textId="77777777" w:rsidTr="00425CA7">
        <w:trPr>
          <w:trHeight w:val="324"/>
        </w:trPr>
        <w:tc>
          <w:tcPr>
            <w:tcW w:w="9120" w:type="dxa"/>
            <w:tcBorders>
              <w:top w:val="single" w:sz="4" w:space="0" w:color="auto"/>
              <w:left w:val="single" w:sz="4" w:space="0" w:color="auto"/>
              <w:bottom w:val="single" w:sz="4" w:space="0" w:color="auto"/>
              <w:right w:val="single" w:sz="4" w:space="0" w:color="auto"/>
            </w:tcBorders>
          </w:tcPr>
          <w:p w14:paraId="30CF7CE8" w14:textId="77777777" w:rsidR="00682C71" w:rsidRPr="009113B7" w:rsidRDefault="00682C71" w:rsidP="0033138B">
            <w:pPr>
              <w:rPr>
                <w:rFonts w:cs="Arial"/>
              </w:rPr>
            </w:pPr>
            <w:r w:rsidRPr="009113B7">
              <w:rPr>
                <w:rFonts w:cs="Arial"/>
              </w:rPr>
              <w:t xml:space="preserve">Понуђена ценa: _________________________________________________ </w:t>
            </w:r>
          </w:p>
          <w:p w14:paraId="22F79F2F" w14:textId="77777777" w:rsidR="00682C71" w:rsidRPr="009113B7" w:rsidRDefault="00682C71" w:rsidP="0033138B">
            <w:pPr>
              <w:rPr>
                <w:rFonts w:eastAsia="Times New Roman" w:cs="Arial"/>
                <w:i/>
                <w:lang w:val="sr-Cyrl-RS" w:eastAsia="en-US"/>
              </w:rPr>
            </w:pPr>
            <w:r w:rsidRPr="009113B7">
              <w:rPr>
                <w:rFonts w:eastAsia="Times New Roman" w:cs="Arial"/>
                <w:i/>
                <w:lang w:val="sr-Cyrl-RS" w:eastAsia="en-US"/>
              </w:rPr>
              <w:t>(из понуде</w:t>
            </w:r>
            <w:r w:rsidR="00500BCB" w:rsidRPr="009113B7">
              <w:rPr>
                <w:rFonts w:eastAsia="Times New Roman" w:cs="Arial"/>
                <w:i/>
                <w:lang w:val="sr-Cyrl-RS" w:eastAsia="en-US"/>
              </w:rPr>
              <w:t xml:space="preserve"> </w:t>
            </w:r>
            <w:r w:rsidRPr="009113B7">
              <w:rPr>
                <w:rFonts w:eastAsia="Times New Roman" w:cs="Arial"/>
                <w:i/>
                <w:lang w:val="sr-Cyrl-RS" w:eastAsia="en-US"/>
              </w:rPr>
              <w:t xml:space="preserve">/ </w:t>
            </w:r>
            <w:r w:rsidRPr="009113B7">
              <w:rPr>
                <w:rFonts w:eastAsia="Times New Roman" w:cs="Arial"/>
                <w:i/>
                <w:color w:val="2E74B5" w:themeColor="accent1" w:themeShade="BF"/>
                <w:lang w:val="sr-Cyrl-RS" w:eastAsia="en-US"/>
              </w:rPr>
              <w:t>након исправке рачунске грешке / након преговарања</w:t>
            </w:r>
            <w:r w:rsidRPr="009113B7">
              <w:rPr>
                <w:rFonts w:eastAsia="Times New Roman" w:cs="Arial"/>
                <w:i/>
                <w:lang w:val="sr-Cyrl-RS" w:eastAsia="en-US"/>
              </w:rPr>
              <w:t>)</w:t>
            </w:r>
          </w:p>
          <w:p w14:paraId="10A28BD1" w14:textId="77777777" w:rsidR="0025406F" w:rsidRPr="009113B7" w:rsidRDefault="0025406F" w:rsidP="0025406F">
            <w:pPr>
              <w:suppressAutoHyphens/>
              <w:jc w:val="both"/>
              <w:rPr>
                <w:rFonts w:eastAsia="Times New Roman" w:cs="Arial"/>
                <w:i/>
                <w:color w:val="2E74B5" w:themeColor="accent1" w:themeShade="BF"/>
                <w:lang w:val="sr-Cyrl-RS" w:eastAsia="en-US"/>
              </w:rPr>
            </w:pPr>
          </w:p>
          <w:p w14:paraId="46DA9E2D" w14:textId="77777777" w:rsidR="0025406F" w:rsidRPr="009113B7" w:rsidRDefault="0025406F" w:rsidP="0025406F">
            <w:pPr>
              <w:suppressAutoHyphens/>
              <w:jc w:val="both"/>
              <w:rPr>
                <w:rFonts w:eastAsia="Times New Roman" w:cs="Arial"/>
                <w:i/>
                <w:color w:val="2E74B5" w:themeColor="accent1" w:themeShade="BF"/>
                <w:lang w:val="sr-Cyrl-RS" w:eastAsia="en-US"/>
              </w:rPr>
            </w:pPr>
            <w:bookmarkStart w:id="52" w:name="_Hlk122972160"/>
            <w:r w:rsidRPr="009113B7">
              <w:rPr>
                <w:rFonts w:eastAsia="Times New Roman" w:cs="Arial"/>
                <w:i/>
                <w:color w:val="2E74B5" w:themeColor="accent1" w:themeShade="BF"/>
                <w:lang w:val="sr-Cyrl-RS" w:eastAsia="en-US"/>
              </w:rPr>
              <w:t>Део уговора / оквирног споразума – опис дела предмета уговора и проценат: …………………….. који ће извршавати подизвођач</w:t>
            </w:r>
            <w:r w:rsidR="001C5E0D" w:rsidRPr="009113B7">
              <w:rPr>
                <w:rFonts w:eastAsia="Times New Roman" w:cs="Arial"/>
                <w:i/>
                <w:color w:val="2E74B5" w:themeColor="accent1" w:themeShade="BF"/>
                <w:lang w:val="sr-Cyrl-RS" w:eastAsia="en-US"/>
              </w:rPr>
              <w:t>и</w:t>
            </w:r>
            <w:r w:rsidRPr="009113B7">
              <w:rPr>
                <w:rFonts w:eastAsia="Times New Roman" w:cs="Arial"/>
                <w:i/>
                <w:color w:val="2E74B5" w:themeColor="accent1" w:themeShade="BF"/>
                <w:lang w:val="sr-Cyrl-RS" w:eastAsia="en-US"/>
              </w:rPr>
              <w:t xml:space="preserve"> и назив</w:t>
            </w:r>
            <w:r w:rsidR="001C5E0D" w:rsidRPr="009113B7">
              <w:rPr>
                <w:rFonts w:eastAsia="Times New Roman" w:cs="Arial"/>
                <w:i/>
                <w:color w:val="2E74B5" w:themeColor="accent1" w:themeShade="BF"/>
                <w:lang w:val="sr-Cyrl-RS" w:eastAsia="en-US"/>
              </w:rPr>
              <w:t>и</w:t>
            </w:r>
            <w:r w:rsidRPr="009113B7">
              <w:rPr>
                <w:rFonts w:eastAsia="Times New Roman" w:cs="Arial"/>
                <w:i/>
                <w:color w:val="2E74B5" w:themeColor="accent1" w:themeShade="BF"/>
                <w:lang w:val="sr-Cyrl-RS" w:eastAsia="en-US"/>
              </w:rPr>
              <w:t xml:space="preserve"> подизвођача ако постоје: ___________________________.</w:t>
            </w:r>
            <w:bookmarkEnd w:id="52"/>
          </w:p>
        </w:tc>
      </w:tr>
      <w:tr w:rsidR="00D309F3" w:rsidRPr="00212354" w14:paraId="5D50142D" w14:textId="77777777" w:rsidTr="00425CA7">
        <w:trPr>
          <w:trHeight w:val="459"/>
        </w:trPr>
        <w:tc>
          <w:tcPr>
            <w:tcW w:w="9120" w:type="dxa"/>
            <w:tcBorders>
              <w:top w:val="single" w:sz="4" w:space="0" w:color="auto"/>
              <w:left w:val="single" w:sz="4" w:space="0" w:color="auto"/>
              <w:bottom w:val="single" w:sz="4" w:space="0" w:color="auto"/>
              <w:right w:val="single" w:sz="4" w:space="0" w:color="auto"/>
            </w:tcBorders>
            <w:vAlign w:val="center"/>
          </w:tcPr>
          <w:p w14:paraId="459DD722" w14:textId="77777777" w:rsidR="00D309F3" w:rsidRDefault="003959A0" w:rsidP="00D75DFE">
            <w:pPr>
              <w:suppressAutoHyphens/>
              <w:contextualSpacing/>
              <w:jc w:val="both"/>
              <w:rPr>
                <w:rFonts w:eastAsia="Times New Roman" w:cs="Arial"/>
                <w:lang w:val="sr-Cyrl-RS" w:eastAsia="en-US"/>
              </w:rPr>
            </w:pPr>
            <w:r w:rsidRPr="00212354">
              <w:rPr>
                <w:rFonts w:eastAsia="Times New Roman" w:cs="Arial"/>
                <w:b/>
                <w:lang w:val="sr-Cyrl-RS" w:eastAsia="en-US"/>
              </w:rPr>
              <w:t>Н</w:t>
            </w:r>
            <w:r w:rsidR="00D309F3" w:rsidRPr="00212354">
              <w:rPr>
                <w:rFonts w:eastAsia="Times New Roman" w:cs="Arial"/>
                <w:b/>
                <w:lang w:val="sr-Cyrl-RS" w:eastAsia="en-US"/>
              </w:rPr>
              <w:t>е  постоји основ за искључење привредног субјекта</w:t>
            </w:r>
            <w:r w:rsidR="00D309F3" w:rsidRPr="00212354">
              <w:rPr>
                <w:rFonts w:eastAsia="Times New Roman" w:cs="Arial"/>
                <w:lang w:val="sr-Cyrl-RS" w:eastAsia="en-US"/>
              </w:rPr>
              <w:t xml:space="preserve"> из чл</w:t>
            </w:r>
            <w:r w:rsidR="00EB2451" w:rsidRPr="00212354">
              <w:rPr>
                <w:rFonts w:eastAsia="Times New Roman" w:cs="Arial"/>
                <w:lang w:val="sr-Cyrl-RS" w:eastAsia="en-US"/>
              </w:rPr>
              <w:t>ана 111. ЗЈН.</w:t>
            </w:r>
          </w:p>
          <w:p w14:paraId="53530F5D" w14:textId="77777777" w:rsidR="001E6080" w:rsidRDefault="001E6080" w:rsidP="00D75DFE">
            <w:pPr>
              <w:jc w:val="both"/>
              <w:rPr>
                <w:rFonts w:eastAsia="Times New Roman" w:cs="Arial"/>
                <w:i/>
                <w:color w:val="2E74B5" w:themeColor="accent1" w:themeShade="BF"/>
                <w:lang w:val="sr-Cyrl-RS" w:eastAsia="en-US"/>
              </w:rPr>
            </w:pPr>
            <w:r w:rsidRPr="001E6080">
              <w:rPr>
                <w:rFonts w:eastAsia="Times New Roman" w:cs="Arial"/>
                <w:i/>
                <w:color w:val="2E74B5" w:themeColor="accent1" w:themeShade="BF"/>
                <w:lang w:val="sr-Cyrl-RS" w:eastAsia="en-US"/>
              </w:rPr>
              <w:t>Постоји основ за искључење привредног субјекта из члана 111. ЗЈН</w:t>
            </w:r>
            <w:r w:rsidR="00FA3B2B" w:rsidRPr="00504EA6">
              <w:rPr>
                <w:rFonts w:eastAsia="Times New Roman" w:cs="Arial"/>
                <w:i/>
                <w:color w:val="2E74B5" w:themeColor="accent1" w:themeShade="BF"/>
                <w:lang w:val="ru-RU" w:eastAsia="en-US"/>
              </w:rPr>
              <w:t xml:space="preserve"> </w:t>
            </w:r>
            <w:r w:rsidR="00A13947" w:rsidRPr="00504EA6">
              <w:rPr>
                <w:rFonts w:eastAsia="Times New Roman" w:cs="Arial"/>
                <w:i/>
                <w:color w:val="2E74B5" w:themeColor="accent1" w:themeShade="BF"/>
                <w:lang w:val="ru-RU" w:eastAsia="en-US"/>
              </w:rPr>
              <w:t>али</w:t>
            </w:r>
            <w:r w:rsidR="00FA3B2B" w:rsidRPr="00504EA6">
              <w:rPr>
                <w:rFonts w:eastAsia="Times New Roman" w:cs="Arial"/>
                <w:i/>
                <w:color w:val="2E74B5" w:themeColor="accent1" w:themeShade="BF"/>
                <w:lang w:val="ru-RU" w:eastAsia="en-US"/>
              </w:rPr>
              <w:t xml:space="preserve"> </w:t>
            </w:r>
            <w:r w:rsidR="00A13947" w:rsidRPr="00504EA6">
              <w:rPr>
                <w:rFonts w:eastAsia="Times New Roman" w:cs="Arial"/>
                <w:i/>
                <w:color w:val="2E74B5" w:themeColor="accent1" w:themeShade="BF"/>
                <w:lang w:val="ru-RU" w:eastAsia="en-US"/>
              </w:rPr>
              <w:t>је</w:t>
            </w:r>
            <w:r w:rsidR="00FA3B2B" w:rsidRPr="00504EA6">
              <w:rPr>
                <w:rFonts w:eastAsia="Times New Roman" w:cs="Arial"/>
                <w:i/>
                <w:color w:val="2E74B5" w:themeColor="accent1" w:themeShade="BF"/>
                <w:lang w:val="ru-RU" w:eastAsia="en-US"/>
              </w:rPr>
              <w:t xml:space="preserve"> </w:t>
            </w:r>
            <w:r w:rsidRPr="001E6080">
              <w:rPr>
                <w:rFonts w:eastAsia="Times New Roman" w:cs="Arial"/>
                <w:i/>
                <w:color w:val="2E74B5" w:themeColor="accent1" w:themeShade="BF"/>
                <w:lang w:val="sr-Cyrl-RS" w:eastAsia="en-US"/>
              </w:rPr>
              <w:t xml:space="preserve">Наручилац одустао од искључења привредног субјекта из поступка јавне набавке из разлога наведених у члану 111. став 1. ЗЈН због преовлађујућих разлога који се односе на </w:t>
            </w:r>
            <w:r w:rsidRPr="001E6080">
              <w:rPr>
                <w:rFonts w:eastAsia="Times New Roman" w:cs="Arial"/>
                <w:i/>
                <w:color w:val="2E74B5" w:themeColor="accent1" w:themeShade="BF"/>
                <w:lang w:val="sr-Cyrl-RS" w:eastAsia="en-US"/>
              </w:rPr>
              <w:lastRenderedPageBreak/>
              <w:t>јавни интерес (као што је јавно здравље или заштита животне средин</w:t>
            </w:r>
            <w:r w:rsidR="00A13947">
              <w:rPr>
                <w:rFonts w:eastAsia="Times New Roman" w:cs="Arial"/>
                <w:i/>
                <w:color w:val="2E74B5" w:themeColor="accent1" w:themeShade="BF"/>
                <w:lang w:val="sr-Cyrl-RS" w:eastAsia="en-US"/>
              </w:rPr>
              <w:t>е</w:t>
            </w:r>
            <w:r w:rsidRPr="001E6080">
              <w:rPr>
                <w:rFonts w:eastAsia="Times New Roman" w:cs="Arial"/>
                <w:i/>
                <w:color w:val="2E74B5" w:themeColor="accent1" w:themeShade="BF"/>
                <w:lang w:val="sr-Cyrl-RS" w:eastAsia="en-US"/>
              </w:rPr>
              <w:t>) и то ……………………………………..</w:t>
            </w:r>
          </w:p>
          <w:p w14:paraId="34813EB9" w14:textId="77777777" w:rsidR="001E6080" w:rsidRPr="00212354" w:rsidRDefault="001E6080" w:rsidP="00D75DFE">
            <w:pPr>
              <w:jc w:val="both"/>
              <w:rPr>
                <w:rFonts w:eastAsia="Times New Roman" w:cs="Arial"/>
                <w:lang w:val="sr-Cyrl-RS" w:eastAsia="en-US"/>
              </w:rPr>
            </w:pPr>
            <w:r w:rsidRPr="001E6080">
              <w:rPr>
                <w:rFonts w:eastAsia="Times New Roman" w:cs="Arial"/>
                <w:i/>
                <w:color w:val="2E74B5" w:themeColor="accent1" w:themeShade="BF"/>
                <w:lang w:val="sr-Cyrl-RS" w:eastAsia="en-US"/>
              </w:rPr>
              <w:t xml:space="preserve">Привредни субјект код којег постоје основи за искључење из члана 111. став 1. тач. 1), 3) и 4) </w:t>
            </w:r>
            <w:r>
              <w:rPr>
                <w:rFonts w:eastAsia="Times New Roman" w:cs="Arial"/>
                <w:i/>
                <w:color w:val="2E74B5" w:themeColor="accent1" w:themeShade="BF"/>
                <w:lang w:val="sr-Cyrl-RS" w:eastAsia="en-US"/>
              </w:rPr>
              <w:t xml:space="preserve">ЗЈН је </w:t>
            </w:r>
            <w:r w:rsidRPr="001E6080">
              <w:rPr>
                <w:rFonts w:eastAsia="Times New Roman" w:cs="Arial"/>
                <w:i/>
                <w:color w:val="2E74B5" w:themeColor="accent1" w:themeShade="BF"/>
                <w:lang w:val="sr-Cyrl-RS" w:eastAsia="en-US"/>
              </w:rPr>
              <w:t xml:space="preserve"> </w:t>
            </w:r>
            <w:r w:rsidR="00D75DFE">
              <w:rPr>
                <w:rFonts w:eastAsia="Times New Roman" w:cs="Arial"/>
                <w:i/>
                <w:color w:val="2E74B5" w:themeColor="accent1" w:themeShade="BF"/>
                <w:lang w:val="sr-Cyrl-RS" w:eastAsia="en-US"/>
              </w:rPr>
              <w:t>Н</w:t>
            </w:r>
            <w:r w:rsidRPr="001E6080">
              <w:rPr>
                <w:rFonts w:eastAsia="Times New Roman" w:cs="Arial"/>
                <w:i/>
                <w:color w:val="2E74B5" w:themeColor="accent1" w:themeShade="BF"/>
                <w:lang w:val="sr-Cyrl-RS" w:eastAsia="en-US"/>
              </w:rPr>
              <w:t>аручиоцу достави</w:t>
            </w:r>
            <w:r>
              <w:rPr>
                <w:rFonts w:eastAsia="Times New Roman" w:cs="Arial"/>
                <w:i/>
                <w:color w:val="2E74B5" w:themeColor="accent1" w:themeShade="BF"/>
                <w:lang w:val="sr-Cyrl-RS" w:eastAsia="en-US"/>
              </w:rPr>
              <w:t>о</w:t>
            </w:r>
            <w:r w:rsidRPr="001E6080">
              <w:rPr>
                <w:rFonts w:eastAsia="Times New Roman" w:cs="Arial"/>
                <w:i/>
                <w:color w:val="2E74B5" w:themeColor="accent1" w:themeShade="BF"/>
                <w:lang w:val="sr-Cyrl-RS" w:eastAsia="en-US"/>
              </w:rPr>
              <w:t xml:space="preserve"> доказе да је предузео мере да би доказао своју поузданост без обзира на постојање основа за искључење,</w:t>
            </w:r>
            <w:r>
              <w:rPr>
                <w:rFonts w:eastAsia="Times New Roman" w:cs="Arial"/>
                <w:i/>
                <w:color w:val="2E74B5" w:themeColor="accent1" w:themeShade="BF"/>
                <w:lang w:val="sr-Cyrl-RS" w:eastAsia="en-US"/>
              </w:rPr>
              <w:t xml:space="preserve"> па </w:t>
            </w:r>
            <w:r w:rsidRPr="001E6080">
              <w:rPr>
                <w:rFonts w:eastAsia="Times New Roman" w:cs="Arial"/>
                <w:i/>
                <w:color w:val="2E74B5" w:themeColor="accent1" w:themeShade="BF"/>
                <w:lang w:val="sr-Cyrl-RS" w:eastAsia="en-US"/>
              </w:rPr>
              <w:t>Наручилац не искључ</w:t>
            </w:r>
            <w:r>
              <w:rPr>
                <w:rFonts w:eastAsia="Times New Roman" w:cs="Arial"/>
                <w:i/>
                <w:color w:val="2E74B5" w:themeColor="accent1" w:themeShade="BF"/>
                <w:lang w:val="sr-Cyrl-RS" w:eastAsia="en-US"/>
              </w:rPr>
              <w:t>ује</w:t>
            </w:r>
            <w:r w:rsidRPr="001E6080">
              <w:rPr>
                <w:rFonts w:eastAsia="Times New Roman" w:cs="Arial"/>
                <w:i/>
                <w:color w:val="2E74B5" w:themeColor="accent1" w:themeShade="BF"/>
                <w:lang w:val="sr-Cyrl-RS" w:eastAsia="en-US"/>
              </w:rPr>
              <w:t xml:space="preserve"> привредног субјекта из поступка јавне набавке </w:t>
            </w:r>
            <w:r>
              <w:rPr>
                <w:rFonts w:eastAsia="Times New Roman" w:cs="Arial"/>
                <w:i/>
                <w:color w:val="2E74B5" w:themeColor="accent1" w:themeShade="BF"/>
                <w:lang w:val="sr-Cyrl-RS" w:eastAsia="en-US"/>
              </w:rPr>
              <w:t xml:space="preserve">јер </w:t>
            </w:r>
            <w:r w:rsidRPr="001E6080">
              <w:rPr>
                <w:rFonts w:eastAsia="Times New Roman" w:cs="Arial"/>
                <w:i/>
                <w:color w:val="2E74B5" w:themeColor="accent1" w:themeShade="BF"/>
                <w:lang w:val="sr-Cyrl-RS" w:eastAsia="en-US"/>
              </w:rPr>
              <w:t xml:space="preserve"> је оценио да су предузете мере примерене</w:t>
            </w:r>
            <w:r>
              <w:rPr>
                <w:rFonts w:eastAsia="Times New Roman" w:cs="Arial"/>
                <w:i/>
                <w:color w:val="2E74B5" w:themeColor="accent1" w:themeShade="BF"/>
                <w:lang w:val="sr-Cyrl-RS" w:eastAsia="en-US"/>
              </w:rPr>
              <w:t>, уз следеће образложење: …………………..</w:t>
            </w:r>
          </w:p>
        </w:tc>
      </w:tr>
      <w:tr w:rsidR="00994BAE" w:rsidRPr="00212354" w14:paraId="1AD2BBA8" w14:textId="77777777" w:rsidTr="00425CA7">
        <w:trPr>
          <w:trHeight w:val="459"/>
        </w:trPr>
        <w:tc>
          <w:tcPr>
            <w:tcW w:w="9120" w:type="dxa"/>
            <w:tcBorders>
              <w:top w:val="single" w:sz="4" w:space="0" w:color="auto"/>
              <w:left w:val="single" w:sz="4" w:space="0" w:color="auto"/>
              <w:bottom w:val="single" w:sz="4" w:space="0" w:color="auto"/>
              <w:right w:val="single" w:sz="4" w:space="0" w:color="auto"/>
            </w:tcBorders>
            <w:vAlign w:val="center"/>
          </w:tcPr>
          <w:p w14:paraId="6422DB6F" w14:textId="77777777" w:rsidR="00994BAE" w:rsidRDefault="00994BAE" w:rsidP="00D75DFE">
            <w:pPr>
              <w:suppressAutoHyphens/>
              <w:contextualSpacing/>
              <w:jc w:val="both"/>
              <w:rPr>
                <w:rFonts w:eastAsia="Times New Roman" w:cs="Arial"/>
                <w:lang w:val="sr-Cyrl-RS" w:eastAsia="en-US"/>
              </w:rPr>
            </w:pPr>
            <w:r w:rsidRPr="00212354">
              <w:rPr>
                <w:rFonts w:eastAsia="Times New Roman" w:cs="Arial"/>
                <w:b/>
                <w:lang w:val="sr-Cyrl-RS" w:eastAsia="en-US"/>
              </w:rPr>
              <w:lastRenderedPageBreak/>
              <w:t>Не  постоји основ за искључење привредног субјекта</w:t>
            </w:r>
            <w:r w:rsidRPr="00212354">
              <w:rPr>
                <w:rFonts w:eastAsia="Times New Roman" w:cs="Arial"/>
                <w:lang w:val="sr-Cyrl-RS" w:eastAsia="en-US"/>
              </w:rPr>
              <w:t xml:space="preserve"> из члана 112. ЗЈН.</w:t>
            </w:r>
          </w:p>
          <w:p w14:paraId="28493068" w14:textId="77777777" w:rsidR="001E6080" w:rsidRPr="00212354" w:rsidRDefault="001E6080" w:rsidP="00D75DFE">
            <w:pPr>
              <w:jc w:val="both"/>
              <w:rPr>
                <w:rFonts w:eastAsia="Times New Roman" w:cs="Arial"/>
                <w:b/>
                <w:lang w:val="sr-Cyrl-RS" w:eastAsia="en-US"/>
              </w:rPr>
            </w:pPr>
            <w:r w:rsidRPr="001E6080">
              <w:rPr>
                <w:rFonts w:eastAsia="Times New Roman" w:cs="Arial"/>
                <w:i/>
                <w:color w:val="2E74B5" w:themeColor="accent1" w:themeShade="BF"/>
                <w:lang w:val="sr-Cyrl-RS" w:eastAsia="en-US"/>
              </w:rPr>
              <w:t>Постоји основ за искључење привредног субјекта из члана 11</w:t>
            </w:r>
            <w:r>
              <w:rPr>
                <w:rFonts w:eastAsia="Times New Roman" w:cs="Arial"/>
                <w:i/>
                <w:color w:val="2E74B5" w:themeColor="accent1" w:themeShade="BF"/>
                <w:lang w:val="sr-Cyrl-RS" w:eastAsia="en-US"/>
              </w:rPr>
              <w:t>2</w:t>
            </w:r>
            <w:r w:rsidRPr="001E6080">
              <w:rPr>
                <w:rFonts w:eastAsia="Times New Roman" w:cs="Arial"/>
                <w:i/>
                <w:color w:val="2E74B5" w:themeColor="accent1" w:themeShade="BF"/>
                <w:lang w:val="sr-Cyrl-RS" w:eastAsia="en-US"/>
              </w:rPr>
              <w:t>. ЗЈН</w:t>
            </w:r>
            <w:r>
              <w:rPr>
                <w:rFonts w:eastAsia="Times New Roman" w:cs="Arial"/>
                <w:i/>
                <w:color w:val="2E74B5" w:themeColor="accent1" w:themeShade="BF"/>
                <w:lang w:val="sr-Cyrl-RS" w:eastAsia="en-US"/>
              </w:rPr>
              <w:t xml:space="preserve">, али је </w:t>
            </w:r>
            <w:r w:rsidRPr="001E6080">
              <w:rPr>
                <w:rFonts w:eastAsia="Times New Roman" w:cs="Arial"/>
                <w:i/>
                <w:color w:val="2E74B5" w:themeColor="accent1" w:themeShade="BF"/>
                <w:lang w:val="sr-Cyrl-RS" w:eastAsia="en-US"/>
              </w:rPr>
              <w:t>Привредни субјект наручиоцу достави</w:t>
            </w:r>
            <w:r>
              <w:rPr>
                <w:rFonts w:eastAsia="Times New Roman" w:cs="Arial"/>
                <w:i/>
                <w:color w:val="2E74B5" w:themeColor="accent1" w:themeShade="BF"/>
                <w:lang w:val="sr-Cyrl-RS" w:eastAsia="en-US"/>
              </w:rPr>
              <w:t>о</w:t>
            </w:r>
            <w:r w:rsidRPr="001E6080">
              <w:rPr>
                <w:rFonts w:eastAsia="Times New Roman" w:cs="Arial"/>
                <w:i/>
                <w:color w:val="2E74B5" w:themeColor="accent1" w:themeShade="BF"/>
                <w:lang w:val="sr-Cyrl-RS" w:eastAsia="en-US"/>
              </w:rPr>
              <w:t xml:space="preserve"> доказе да је предузео мере да би доказао своју поузданост без обзира на постојање основа за искључење,</w:t>
            </w:r>
            <w:r>
              <w:rPr>
                <w:rFonts w:eastAsia="Times New Roman" w:cs="Arial"/>
                <w:i/>
                <w:color w:val="2E74B5" w:themeColor="accent1" w:themeShade="BF"/>
                <w:lang w:val="sr-Cyrl-RS" w:eastAsia="en-US"/>
              </w:rPr>
              <w:t xml:space="preserve"> па </w:t>
            </w:r>
            <w:r w:rsidRPr="001E6080">
              <w:rPr>
                <w:rFonts w:eastAsia="Times New Roman" w:cs="Arial"/>
                <w:i/>
                <w:color w:val="2E74B5" w:themeColor="accent1" w:themeShade="BF"/>
                <w:lang w:val="sr-Cyrl-RS" w:eastAsia="en-US"/>
              </w:rPr>
              <w:t>Наручилац не искључ</w:t>
            </w:r>
            <w:r>
              <w:rPr>
                <w:rFonts w:eastAsia="Times New Roman" w:cs="Arial"/>
                <w:i/>
                <w:color w:val="2E74B5" w:themeColor="accent1" w:themeShade="BF"/>
                <w:lang w:val="sr-Cyrl-RS" w:eastAsia="en-US"/>
              </w:rPr>
              <w:t>ује</w:t>
            </w:r>
            <w:r w:rsidRPr="001E6080">
              <w:rPr>
                <w:rFonts w:eastAsia="Times New Roman" w:cs="Arial"/>
                <w:i/>
                <w:color w:val="2E74B5" w:themeColor="accent1" w:themeShade="BF"/>
                <w:lang w:val="sr-Cyrl-RS" w:eastAsia="en-US"/>
              </w:rPr>
              <w:t xml:space="preserve"> привредног субјекта из поступка јавне набавке </w:t>
            </w:r>
            <w:r>
              <w:rPr>
                <w:rFonts w:eastAsia="Times New Roman" w:cs="Arial"/>
                <w:i/>
                <w:color w:val="2E74B5" w:themeColor="accent1" w:themeShade="BF"/>
                <w:lang w:val="sr-Cyrl-RS" w:eastAsia="en-US"/>
              </w:rPr>
              <w:t xml:space="preserve">јер </w:t>
            </w:r>
            <w:r w:rsidRPr="001E6080">
              <w:rPr>
                <w:rFonts w:eastAsia="Times New Roman" w:cs="Arial"/>
                <w:i/>
                <w:color w:val="2E74B5" w:themeColor="accent1" w:themeShade="BF"/>
                <w:lang w:val="sr-Cyrl-RS" w:eastAsia="en-US"/>
              </w:rPr>
              <w:t xml:space="preserve"> је оценио да су предузете мере примерене</w:t>
            </w:r>
            <w:r>
              <w:rPr>
                <w:rFonts w:eastAsia="Times New Roman" w:cs="Arial"/>
                <w:i/>
                <w:color w:val="2E74B5" w:themeColor="accent1" w:themeShade="BF"/>
                <w:lang w:val="sr-Cyrl-RS" w:eastAsia="en-US"/>
              </w:rPr>
              <w:t>, уз следеће образложење: …………………..</w:t>
            </w:r>
          </w:p>
        </w:tc>
      </w:tr>
      <w:tr w:rsidR="00D309F3" w:rsidRPr="00212354" w14:paraId="4318F832" w14:textId="77777777" w:rsidTr="00425CA7">
        <w:trPr>
          <w:trHeight w:val="459"/>
        </w:trPr>
        <w:tc>
          <w:tcPr>
            <w:tcW w:w="9120" w:type="dxa"/>
            <w:tcBorders>
              <w:top w:val="single" w:sz="4" w:space="0" w:color="auto"/>
              <w:left w:val="single" w:sz="4" w:space="0" w:color="auto"/>
              <w:bottom w:val="single" w:sz="4" w:space="0" w:color="auto"/>
              <w:right w:val="single" w:sz="4" w:space="0" w:color="auto"/>
            </w:tcBorders>
            <w:vAlign w:val="center"/>
          </w:tcPr>
          <w:p w14:paraId="2175E683" w14:textId="77777777" w:rsidR="00D309F3" w:rsidRPr="00212354" w:rsidRDefault="00D309F3" w:rsidP="0033138B">
            <w:pPr>
              <w:suppressAutoHyphens/>
              <w:contextualSpacing/>
              <w:jc w:val="both"/>
              <w:rPr>
                <w:rFonts w:eastAsia="Times New Roman" w:cs="Arial"/>
                <w:lang w:val="sr-Cyrl-RS" w:eastAsia="en-US"/>
              </w:rPr>
            </w:pPr>
            <w:r w:rsidRPr="00212354">
              <w:rPr>
                <w:rFonts w:eastAsia="Times New Roman" w:cs="Arial"/>
                <w:b/>
                <w:lang w:val="sr-Cyrl-RS" w:eastAsia="en-US"/>
              </w:rPr>
              <w:t>Испуњава критеријуми за избор привредног субјекта</w:t>
            </w:r>
            <w:r w:rsidRPr="00212354">
              <w:rPr>
                <w:rFonts w:eastAsia="Times New Roman" w:cs="Arial"/>
                <w:lang w:val="sr-Cyrl-RS" w:eastAsia="en-US"/>
              </w:rPr>
              <w:t xml:space="preserve"> из члана </w:t>
            </w:r>
            <w:r w:rsidRPr="00212354">
              <w:rPr>
                <w:rFonts w:eastAsia="Times New Roman" w:cs="Arial"/>
                <w:i/>
                <w:color w:val="2E74B5" w:themeColor="accent1" w:themeShade="BF"/>
                <w:lang w:val="sr-Cyrl-RS" w:eastAsia="en-US"/>
              </w:rPr>
              <w:t>115.</w:t>
            </w:r>
            <w:r w:rsidRPr="00212354">
              <w:rPr>
                <w:rFonts w:eastAsia="Times New Roman" w:cs="Arial"/>
                <w:lang w:val="sr-Cyrl-RS" w:eastAsia="en-US"/>
              </w:rPr>
              <w:t xml:space="preserve"> </w:t>
            </w:r>
            <w:r w:rsidR="00994BAE" w:rsidRPr="00212354">
              <w:rPr>
                <w:rFonts w:eastAsia="Times New Roman" w:cs="Arial"/>
                <w:lang w:val="sr-Cyrl-RS" w:eastAsia="en-US"/>
              </w:rPr>
              <w:t>ЗЈН (ако је захтевано)</w:t>
            </w:r>
          </w:p>
        </w:tc>
      </w:tr>
      <w:tr w:rsidR="00994BAE" w:rsidRPr="00212354" w14:paraId="1C420764" w14:textId="77777777" w:rsidTr="00425CA7">
        <w:trPr>
          <w:trHeight w:val="459"/>
        </w:trPr>
        <w:tc>
          <w:tcPr>
            <w:tcW w:w="9120" w:type="dxa"/>
            <w:tcBorders>
              <w:top w:val="single" w:sz="4" w:space="0" w:color="auto"/>
              <w:left w:val="single" w:sz="4" w:space="0" w:color="auto"/>
              <w:bottom w:val="single" w:sz="4" w:space="0" w:color="auto"/>
              <w:right w:val="single" w:sz="4" w:space="0" w:color="auto"/>
            </w:tcBorders>
          </w:tcPr>
          <w:p w14:paraId="2FF67061" w14:textId="77777777" w:rsidR="00994BAE" w:rsidRPr="00212354" w:rsidRDefault="00994BAE" w:rsidP="0033138B">
            <w:pPr>
              <w:rPr>
                <w:rFonts w:cs="Arial"/>
              </w:rPr>
            </w:pPr>
            <w:r w:rsidRPr="00212354">
              <w:rPr>
                <w:rFonts w:eastAsia="Times New Roman" w:cs="Arial"/>
                <w:b/>
                <w:lang w:val="sr-Cyrl-RS" w:eastAsia="en-US"/>
              </w:rPr>
              <w:t>Испуњава критеријуми за избор привредног субјекта</w:t>
            </w:r>
            <w:r w:rsidRPr="00212354">
              <w:rPr>
                <w:rFonts w:eastAsia="Times New Roman" w:cs="Arial"/>
                <w:lang w:val="sr-Cyrl-RS" w:eastAsia="en-US"/>
              </w:rPr>
              <w:t xml:space="preserve"> из члана </w:t>
            </w:r>
            <w:r w:rsidRPr="00212354">
              <w:rPr>
                <w:rFonts w:eastAsia="Times New Roman" w:cs="Arial"/>
                <w:i/>
                <w:color w:val="2E74B5" w:themeColor="accent1" w:themeShade="BF"/>
                <w:lang w:val="sr-Cyrl-RS" w:eastAsia="en-US"/>
              </w:rPr>
              <w:t>116</w:t>
            </w:r>
            <w:r w:rsidRPr="00212354">
              <w:rPr>
                <w:rFonts w:eastAsia="Times New Roman" w:cs="Arial"/>
                <w:color w:val="2E74B5" w:themeColor="accent1" w:themeShade="BF"/>
                <w:lang w:val="sr-Cyrl-RS" w:eastAsia="en-US"/>
              </w:rPr>
              <w:t xml:space="preserve">. </w:t>
            </w:r>
            <w:r w:rsidRPr="00212354">
              <w:rPr>
                <w:rFonts w:eastAsia="Times New Roman" w:cs="Arial"/>
                <w:lang w:val="sr-Cyrl-RS" w:eastAsia="en-US"/>
              </w:rPr>
              <w:t>ЗЈН (ако је захтевано)</w:t>
            </w:r>
          </w:p>
        </w:tc>
      </w:tr>
      <w:tr w:rsidR="00994BAE" w:rsidRPr="00212354" w14:paraId="3ACEC4A2" w14:textId="77777777" w:rsidTr="00425CA7">
        <w:trPr>
          <w:trHeight w:val="459"/>
        </w:trPr>
        <w:tc>
          <w:tcPr>
            <w:tcW w:w="9120" w:type="dxa"/>
            <w:tcBorders>
              <w:top w:val="single" w:sz="4" w:space="0" w:color="auto"/>
              <w:left w:val="single" w:sz="4" w:space="0" w:color="auto"/>
              <w:bottom w:val="single" w:sz="4" w:space="0" w:color="auto"/>
              <w:right w:val="single" w:sz="4" w:space="0" w:color="auto"/>
            </w:tcBorders>
          </w:tcPr>
          <w:p w14:paraId="2C224C1D" w14:textId="77777777" w:rsidR="00994BAE" w:rsidRPr="00212354" w:rsidRDefault="00994BAE" w:rsidP="0033138B">
            <w:pPr>
              <w:rPr>
                <w:rFonts w:cs="Arial"/>
              </w:rPr>
            </w:pPr>
            <w:r w:rsidRPr="00212354">
              <w:rPr>
                <w:rFonts w:eastAsia="Times New Roman" w:cs="Arial"/>
                <w:b/>
                <w:lang w:val="sr-Cyrl-RS" w:eastAsia="en-US"/>
              </w:rPr>
              <w:t>Испуњава критеријуми за избор привредног субјекта</w:t>
            </w:r>
            <w:r w:rsidRPr="00212354">
              <w:rPr>
                <w:rFonts w:eastAsia="Times New Roman" w:cs="Arial"/>
                <w:lang w:val="sr-Cyrl-RS" w:eastAsia="en-US"/>
              </w:rPr>
              <w:t xml:space="preserve"> из члана </w:t>
            </w:r>
            <w:r w:rsidRPr="00212354">
              <w:rPr>
                <w:rFonts w:eastAsia="Times New Roman" w:cs="Arial"/>
                <w:i/>
                <w:color w:val="2E74B5" w:themeColor="accent1" w:themeShade="BF"/>
                <w:lang w:val="sr-Cyrl-RS" w:eastAsia="en-US"/>
              </w:rPr>
              <w:t>117.</w:t>
            </w:r>
            <w:r w:rsidRPr="00212354">
              <w:rPr>
                <w:rFonts w:eastAsia="Times New Roman" w:cs="Arial"/>
                <w:lang w:val="sr-Cyrl-RS" w:eastAsia="en-US"/>
              </w:rPr>
              <w:t xml:space="preserve"> ЗЈН (ако је захтевано)</w:t>
            </w:r>
          </w:p>
        </w:tc>
      </w:tr>
      <w:tr w:rsidR="00D309F3" w:rsidRPr="00212354" w14:paraId="0A6FB077" w14:textId="77777777" w:rsidTr="00425CA7">
        <w:trPr>
          <w:trHeight w:val="459"/>
        </w:trPr>
        <w:tc>
          <w:tcPr>
            <w:tcW w:w="9120" w:type="dxa"/>
            <w:tcBorders>
              <w:top w:val="single" w:sz="4" w:space="0" w:color="auto"/>
              <w:left w:val="single" w:sz="4" w:space="0" w:color="auto"/>
              <w:bottom w:val="single" w:sz="4" w:space="0" w:color="auto"/>
              <w:right w:val="single" w:sz="4" w:space="0" w:color="auto"/>
            </w:tcBorders>
            <w:vAlign w:val="center"/>
          </w:tcPr>
          <w:p w14:paraId="295A5B5C" w14:textId="77777777" w:rsidR="00D309F3" w:rsidRPr="00212354" w:rsidRDefault="00D309F3" w:rsidP="0033138B">
            <w:pPr>
              <w:suppressAutoHyphens/>
              <w:contextualSpacing/>
              <w:jc w:val="both"/>
              <w:rPr>
                <w:rFonts w:eastAsia="Times New Roman" w:cs="Arial"/>
                <w:lang w:val="sr-Cyrl-RS" w:eastAsia="en-US"/>
              </w:rPr>
            </w:pPr>
            <w:r w:rsidRPr="00212354">
              <w:rPr>
                <w:rFonts w:eastAsia="Times New Roman" w:cs="Arial"/>
                <w:lang w:val="sr-Cyrl-RS" w:eastAsia="en-US"/>
              </w:rPr>
              <w:t xml:space="preserve">Испуњeни су сви захтеви и </w:t>
            </w:r>
            <w:r w:rsidRPr="00212354">
              <w:rPr>
                <w:rFonts w:eastAsia="Times New Roman" w:cs="Arial"/>
                <w:b/>
                <w:lang w:val="sr-Cyrl-RS" w:eastAsia="en-US"/>
              </w:rPr>
              <w:t>услови у вези са предметом наба</w:t>
            </w:r>
            <w:r w:rsidR="00A00E41" w:rsidRPr="00212354">
              <w:rPr>
                <w:rFonts w:eastAsia="Times New Roman" w:cs="Arial"/>
                <w:b/>
                <w:lang w:val="sr-Cyrl-RS" w:eastAsia="en-US"/>
              </w:rPr>
              <w:t>вке и техничким спецификацијама, и то ( образложење): ........................................................</w:t>
            </w:r>
          </w:p>
        </w:tc>
      </w:tr>
      <w:tr w:rsidR="00D309F3" w:rsidRPr="00212354" w14:paraId="76860D1A" w14:textId="77777777" w:rsidTr="00425CA7">
        <w:trPr>
          <w:trHeight w:val="459"/>
        </w:trPr>
        <w:tc>
          <w:tcPr>
            <w:tcW w:w="9120" w:type="dxa"/>
            <w:tcBorders>
              <w:top w:val="single" w:sz="4" w:space="0" w:color="auto"/>
              <w:left w:val="single" w:sz="4" w:space="0" w:color="auto"/>
              <w:bottom w:val="single" w:sz="4" w:space="0" w:color="auto"/>
              <w:right w:val="single" w:sz="4" w:space="0" w:color="auto"/>
            </w:tcBorders>
            <w:vAlign w:val="center"/>
          </w:tcPr>
          <w:p w14:paraId="79D1891D" w14:textId="77777777" w:rsidR="00D309F3" w:rsidRPr="00212354" w:rsidRDefault="00D309F3" w:rsidP="0033138B">
            <w:pPr>
              <w:suppressAutoHyphens/>
              <w:contextualSpacing/>
              <w:jc w:val="both"/>
              <w:rPr>
                <w:rFonts w:eastAsia="Times New Roman" w:cs="Arial"/>
                <w:lang w:val="sr-Cyrl-RS" w:eastAsia="en-US"/>
              </w:rPr>
            </w:pPr>
            <w:r w:rsidRPr="00212354">
              <w:rPr>
                <w:rFonts w:eastAsia="Times New Roman" w:cs="Arial"/>
                <w:lang w:val="sr-Cyrl-RS" w:eastAsia="en-US"/>
              </w:rPr>
              <w:t xml:space="preserve">Достављено је </w:t>
            </w:r>
            <w:r w:rsidRPr="00212354">
              <w:rPr>
                <w:rFonts w:eastAsia="Times New Roman" w:cs="Arial"/>
                <w:b/>
                <w:lang w:val="sr-Cyrl-RS" w:eastAsia="en-US"/>
              </w:rPr>
              <w:t>средство обезбеђења</w:t>
            </w:r>
            <w:r w:rsidR="00500BCB" w:rsidRPr="00212354">
              <w:rPr>
                <w:rFonts w:eastAsia="Times New Roman" w:cs="Arial"/>
                <w:b/>
                <w:lang w:val="sr-Cyrl-RS" w:eastAsia="en-US"/>
              </w:rPr>
              <w:t xml:space="preserve"> </w:t>
            </w:r>
            <w:r w:rsidRPr="00212354">
              <w:rPr>
                <w:rFonts w:eastAsia="Times New Roman" w:cs="Arial"/>
                <w:b/>
                <w:lang w:val="sr-Cyrl-RS" w:eastAsia="en-US"/>
              </w:rPr>
              <w:t>за озбиљност понуде</w:t>
            </w:r>
            <w:r w:rsidRPr="00212354">
              <w:rPr>
                <w:rFonts w:eastAsia="Times New Roman" w:cs="Arial"/>
                <w:lang w:val="sr-Cyrl-RS" w:eastAsia="en-US"/>
              </w:rPr>
              <w:t xml:space="preserve"> у складу са документацијом о набавци.  </w:t>
            </w:r>
          </w:p>
        </w:tc>
      </w:tr>
      <w:tr w:rsidR="00D309F3" w:rsidRPr="00212354" w14:paraId="290C7B7D" w14:textId="77777777" w:rsidTr="00425CA7">
        <w:trPr>
          <w:trHeight w:val="459"/>
        </w:trPr>
        <w:tc>
          <w:tcPr>
            <w:tcW w:w="9120" w:type="dxa"/>
            <w:tcBorders>
              <w:top w:val="single" w:sz="4" w:space="0" w:color="auto"/>
              <w:left w:val="single" w:sz="4" w:space="0" w:color="auto"/>
              <w:bottom w:val="single" w:sz="4" w:space="0" w:color="auto"/>
              <w:right w:val="single" w:sz="4" w:space="0" w:color="auto"/>
            </w:tcBorders>
            <w:vAlign w:val="center"/>
          </w:tcPr>
          <w:p w14:paraId="0FB18A1F" w14:textId="77777777" w:rsidR="00D309F3" w:rsidRPr="00212354" w:rsidRDefault="00D309F3" w:rsidP="0033138B">
            <w:pPr>
              <w:suppressAutoHyphens/>
              <w:contextualSpacing/>
              <w:jc w:val="both"/>
              <w:rPr>
                <w:rFonts w:eastAsia="Times New Roman" w:cs="Arial"/>
                <w:lang w:val="sr-Cyrl-RS" w:eastAsia="en-US"/>
              </w:rPr>
            </w:pPr>
            <w:r w:rsidRPr="00212354">
              <w:rPr>
                <w:rFonts w:eastAsia="Times New Roman" w:cs="Arial"/>
                <w:lang w:val="sr-Cyrl-RS" w:eastAsia="en-US"/>
              </w:rPr>
              <w:t xml:space="preserve">Не постоје ваљани докази о </w:t>
            </w:r>
            <w:r w:rsidRPr="00212354">
              <w:rPr>
                <w:rFonts w:eastAsia="Times New Roman" w:cs="Arial"/>
                <w:b/>
                <w:lang w:val="sr-Cyrl-RS" w:eastAsia="en-US"/>
              </w:rPr>
              <w:t>повреди конкуренције или корупцији</w:t>
            </w:r>
            <w:r w:rsidRPr="00212354">
              <w:rPr>
                <w:rFonts w:eastAsia="Times New Roman" w:cs="Arial"/>
                <w:lang w:val="sr-Cyrl-RS" w:eastAsia="en-US"/>
              </w:rPr>
              <w:t>.</w:t>
            </w:r>
          </w:p>
        </w:tc>
      </w:tr>
      <w:tr w:rsidR="00D309F3" w:rsidRPr="00212354" w14:paraId="5A01972C" w14:textId="77777777" w:rsidTr="00425CA7">
        <w:trPr>
          <w:trHeight w:val="660"/>
        </w:trPr>
        <w:tc>
          <w:tcPr>
            <w:tcW w:w="9120" w:type="dxa"/>
            <w:tcBorders>
              <w:top w:val="single" w:sz="4" w:space="0" w:color="auto"/>
              <w:left w:val="single" w:sz="4" w:space="0" w:color="auto"/>
              <w:bottom w:val="single" w:sz="4" w:space="0" w:color="auto"/>
              <w:right w:val="single" w:sz="4" w:space="0" w:color="auto"/>
            </w:tcBorders>
            <w:vAlign w:val="center"/>
          </w:tcPr>
          <w:p w14:paraId="5EEA350A" w14:textId="77777777" w:rsidR="00D309F3" w:rsidRPr="00212354" w:rsidRDefault="00D309F3" w:rsidP="0033138B">
            <w:pPr>
              <w:suppressAutoHyphens/>
              <w:contextualSpacing/>
              <w:jc w:val="both"/>
              <w:rPr>
                <w:rFonts w:eastAsia="Times New Roman" w:cs="Arial"/>
                <w:lang w:val="sr-Cyrl-RS" w:eastAsia="en-US"/>
              </w:rPr>
            </w:pPr>
            <w:r w:rsidRPr="00212354">
              <w:rPr>
                <w:rFonts w:eastAsia="Times New Roman" w:cs="Arial"/>
                <w:lang w:val="sr-Cyrl-RS" w:eastAsia="en-US"/>
              </w:rPr>
              <w:t xml:space="preserve">Комисија је утврдила да понуда </w:t>
            </w:r>
            <w:r w:rsidRPr="00212354">
              <w:rPr>
                <w:rFonts w:eastAsia="Times New Roman" w:cs="Arial"/>
                <w:b/>
                <w:lang w:val="sr-Cyrl-RS" w:eastAsia="en-US"/>
              </w:rPr>
              <w:t>не садржи друге недостатке</w:t>
            </w:r>
            <w:r w:rsidRPr="00212354">
              <w:rPr>
                <w:rFonts w:eastAsia="Times New Roman" w:cs="Arial"/>
                <w:lang w:val="sr-Cyrl-RS" w:eastAsia="en-US"/>
              </w:rPr>
              <w:t xml:space="preserve"> због којих није могуће утврдити стварну садржину понуде или није могуће упоредити је са другим понудама</w:t>
            </w:r>
          </w:p>
        </w:tc>
      </w:tr>
      <w:tr w:rsidR="003959A0" w:rsidRPr="00212354" w14:paraId="594EF7B0" w14:textId="77777777" w:rsidTr="00425CA7">
        <w:trPr>
          <w:trHeight w:val="660"/>
        </w:trPr>
        <w:tc>
          <w:tcPr>
            <w:tcW w:w="9120" w:type="dxa"/>
            <w:tcBorders>
              <w:top w:val="single" w:sz="4" w:space="0" w:color="auto"/>
              <w:left w:val="single" w:sz="4" w:space="0" w:color="auto"/>
              <w:bottom w:val="single" w:sz="4" w:space="0" w:color="auto"/>
              <w:right w:val="single" w:sz="4" w:space="0" w:color="auto"/>
            </w:tcBorders>
            <w:vAlign w:val="center"/>
          </w:tcPr>
          <w:p w14:paraId="0A116B53" w14:textId="77777777" w:rsidR="003959A0" w:rsidRPr="00A36992" w:rsidRDefault="003959A0" w:rsidP="00C60128">
            <w:pPr>
              <w:suppressAutoHyphens/>
              <w:jc w:val="both"/>
              <w:rPr>
                <w:rFonts w:eastAsia="Times New Roman" w:cs="Arial"/>
                <w:lang w:val="sr-Cyrl-RS" w:eastAsia="en-US"/>
              </w:rPr>
            </w:pPr>
            <w:r w:rsidRPr="00212354">
              <w:rPr>
                <w:rFonts w:eastAsia="Times New Roman" w:cs="Arial"/>
                <w:lang w:val="sr-Cyrl-RS" w:eastAsia="en-US"/>
              </w:rPr>
              <w:t xml:space="preserve">Понуда не прелази </w:t>
            </w:r>
            <w:r w:rsidRPr="00212354">
              <w:rPr>
                <w:rFonts w:eastAsia="Times New Roman" w:cs="Arial"/>
                <w:b/>
                <w:lang w:val="sr-Cyrl-RS" w:eastAsia="en-US"/>
              </w:rPr>
              <w:t xml:space="preserve">износ процењене вредности </w:t>
            </w:r>
            <w:r w:rsidRPr="00212354">
              <w:rPr>
                <w:rFonts w:eastAsia="Times New Roman" w:cs="Arial"/>
                <w:lang w:val="sr-Cyrl-RS" w:eastAsia="en-US"/>
              </w:rPr>
              <w:t>предмета јавне набавке</w:t>
            </w:r>
            <w:r w:rsidR="00C60128" w:rsidRPr="00212354">
              <w:rPr>
                <w:rFonts w:eastAsia="Times New Roman" w:cs="Arial"/>
                <w:lang w:val="sr-Cyrl-RS" w:eastAsia="en-US"/>
              </w:rPr>
              <w:t>.</w:t>
            </w:r>
          </w:p>
        </w:tc>
      </w:tr>
    </w:tbl>
    <w:p w14:paraId="4580FF0B" w14:textId="77777777" w:rsidR="000F4917" w:rsidRPr="00212354" w:rsidRDefault="000F4917" w:rsidP="0033138B">
      <w:pPr>
        <w:suppressAutoHyphens/>
        <w:jc w:val="both"/>
        <w:rPr>
          <w:rFonts w:eastAsia="Times New Roman" w:cs="Arial"/>
          <w:i/>
          <w:color w:val="2E74B5" w:themeColor="accent1" w:themeShade="BF"/>
          <w:highlight w:val="yellow"/>
          <w:lang w:val="sr-Cyrl-RS" w:eastAsia="en-US"/>
        </w:rPr>
      </w:pPr>
    </w:p>
    <w:p w14:paraId="00C51640" w14:textId="77777777" w:rsidR="000F4917" w:rsidRPr="00212354" w:rsidRDefault="000F4917" w:rsidP="00F35A40">
      <w:pPr>
        <w:suppressAutoHyphens/>
        <w:jc w:val="both"/>
        <w:rPr>
          <w:rFonts w:eastAsia="Times New Roman" w:cs="Arial"/>
          <w:i/>
          <w:color w:val="2E74B5" w:themeColor="accent1" w:themeShade="BF"/>
          <w:highlight w:val="yellow"/>
          <w:lang w:val="sr-Cyrl-RS" w:eastAsia="en-US"/>
        </w:rPr>
      </w:pPr>
    </w:p>
    <w:tbl>
      <w:tblPr>
        <w:tblW w:w="91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20"/>
      </w:tblGrid>
      <w:tr w:rsidR="00E758AC" w:rsidRPr="00212354" w14:paraId="48C96744" w14:textId="77777777" w:rsidTr="00F35A40">
        <w:trPr>
          <w:trHeight w:val="360"/>
        </w:trPr>
        <w:tc>
          <w:tcPr>
            <w:tcW w:w="9120" w:type="dxa"/>
            <w:tcBorders>
              <w:top w:val="single" w:sz="4" w:space="0" w:color="auto"/>
              <w:left w:val="single" w:sz="4" w:space="0" w:color="auto"/>
              <w:bottom w:val="single" w:sz="4" w:space="0" w:color="auto"/>
              <w:right w:val="single" w:sz="4" w:space="0" w:color="auto"/>
            </w:tcBorders>
            <w:vAlign w:val="center"/>
          </w:tcPr>
          <w:p w14:paraId="23F35325" w14:textId="77777777" w:rsidR="00E758AC" w:rsidRPr="00212354" w:rsidRDefault="001A63A0" w:rsidP="0033138B">
            <w:pPr>
              <w:jc w:val="center"/>
              <w:rPr>
                <w:rFonts w:eastAsia="Times New Roman" w:cs="Arial"/>
                <w:b/>
                <w:lang w:val="sr-Cyrl-RS" w:eastAsia="en-US"/>
              </w:rPr>
            </w:pPr>
            <w:r w:rsidRPr="00212354">
              <w:rPr>
                <w:rFonts w:eastAsia="Times New Roman" w:cs="Arial"/>
                <w:b/>
                <w:lang w:val="sr-Cyrl-RS" w:eastAsia="en-US"/>
              </w:rPr>
              <w:t xml:space="preserve">Понуда се одбија јер </w:t>
            </w:r>
          </w:p>
        </w:tc>
      </w:tr>
      <w:tr w:rsidR="00682C71" w:rsidRPr="00212354" w14:paraId="1035BF88" w14:textId="77777777" w:rsidTr="00425CA7">
        <w:trPr>
          <w:trHeight w:val="398"/>
        </w:trPr>
        <w:tc>
          <w:tcPr>
            <w:tcW w:w="9120" w:type="dxa"/>
            <w:tcBorders>
              <w:top w:val="single" w:sz="4" w:space="0" w:color="auto"/>
              <w:left w:val="single" w:sz="4" w:space="0" w:color="auto"/>
              <w:bottom w:val="single" w:sz="4" w:space="0" w:color="auto"/>
              <w:right w:val="single" w:sz="4" w:space="0" w:color="auto"/>
            </w:tcBorders>
          </w:tcPr>
          <w:p w14:paraId="718B8337" w14:textId="77777777" w:rsidR="00682C71" w:rsidRPr="009113B7" w:rsidRDefault="0001011B" w:rsidP="0033138B">
            <w:pPr>
              <w:rPr>
                <w:rFonts w:cs="Arial"/>
              </w:rPr>
            </w:pPr>
            <w:r w:rsidRPr="009113B7">
              <w:rPr>
                <w:rFonts w:cs="Arial"/>
              </w:rPr>
              <w:t>ПОНУДА под ред. бр. ____  (НАВЕСТИ ПУН НАЗИВ ПОНУЂАЧА</w:t>
            </w:r>
            <w:r>
              <w:rPr>
                <w:rFonts w:cs="Arial"/>
                <w:lang w:val="sr-Cyrl-RS"/>
              </w:rPr>
              <w:t xml:space="preserve"> / </w:t>
            </w:r>
            <w:r w:rsidRPr="0001011B">
              <w:rPr>
                <w:rFonts w:cs="Arial"/>
                <w:i/>
                <w:color w:val="2E74B5" w:themeColor="accent1" w:themeShade="BF"/>
                <w:lang w:val="sr-Cyrl-RS"/>
              </w:rPr>
              <w:t>НОСИООЦА ПОСЛА И ЧЛАНОВА ГРУПЕ</w:t>
            </w:r>
            <w:r>
              <w:rPr>
                <w:rFonts w:cs="Arial"/>
                <w:i/>
                <w:color w:val="2E74B5" w:themeColor="accent1" w:themeShade="BF"/>
                <w:lang w:val="sr-Cyrl-RS"/>
              </w:rPr>
              <w:t xml:space="preserve"> </w:t>
            </w:r>
            <w:r w:rsidRPr="0001011B">
              <w:rPr>
                <w:rFonts w:cs="Arial"/>
                <w:i/>
                <w:color w:val="2E74B5" w:themeColor="accent1" w:themeShade="BF"/>
                <w:lang w:val="sr-Cyrl-RS"/>
              </w:rPr>
              <w:t>/ ПОДИЗВОЂАЧА</w:t>
            </w:r>
            <w:r>
              <w:rPr>
                <w:rFonts w:cs="Arial"/>
                <w:lang w:val="sr-Cyrl-RS"/>
              </w:rPr>
              <w:t xml:space="preserve"> </w:t>
            </w:r>
            <w:r w:rsidRPr="009113B7">
              <w:rPr>
                <w:rFonts w:cs="Arial"/>
                <w:lang w:val="sr-Cyrl-RS"/>
              </w:rPr>
              <w:t>)</w:t>
            </w:r>
          </w:p>
        </w:tc>
      </w:tr>
      <w:tr w:rsidR="00682C71" w:rsidRPr="00212354" w14:paraId="6B0FD012" w14:textId="77777777" w:rsidTr="00425CA7">
        <w:trPr>
          <w:trHeight w:val="645"/>
        </w:trPr>
        <w:tc>
          <w:tcPr>
            <w:tcW w:w="9120" w:type="dxa"/>
            <w:tcBorders>
              <w:top w:val="single" w:sz="4" w:space="0" w:color="auto"/>
              <w:left w:val="single" w:sz="4" w:space="0" w:color="auto"/>
              <w:bottom w:val="single" w:sz="4" w:space="0" w:color="auto"/>
              <w:right w:val="single" w:sz="4" w:space="0" w:color="auto"/>
            </w:tcBorders>
          </w:tcPr>
          <w:p w14:paraId="79018345" w14:textId="77777777" w:rsidR="00C500EB" w:rsidRPr="009113B7" w:rsidRDefault="00682C71" w:rsidP="0033138B">
            <w:pPr>
              <w:rPr>
                <w:rFonts w:cs="Arial"/>
              </w:rPr>
            </w:pPr>
            <w:r w:rsidRPr="009113B7">
              <w:rPr>
                <w:rFonts w:cs="Arial"/>
              </w:rPr>
              <w:t>Понуђена ценa: ________________________________________</w:t>
            </w:r>
          </w:p>
          <w:p w14:paraId="4A15D71E" w14:textId="77777777" w:rsidR="00682C71" w:rsidRPr="009113B7" w:rsidRDefault="00C500EB" w:rsidP="0033138B">
            <w:pPr>
              <w:rPr>
                <w:rFonts w:eastAsia="Times New Roman" w:cs="Arial"/>
                <w:i/>
                <w:lang w:val="sr-Cyrl-RS" w:eastAsia="en-US"/>
              </w:rPr>
            </w:pPr>
            <w:r w:rsidRPr="009113B7">
              <w:rPr>
                <w:rFonts w:eastAsia="Times New Roman" w:cs="Arial"/>
                <w:i/>
                <w:lang w:val="sr-Cyrl-RS" w:eastAsia="en-US"/>
              </w:rPr>
              <w:t>(из понуде</w:t>
            </w:r>
            <w:r w:rsidR="00500BCB" w:rsidRPr="009113B7">
              <w:rPr>
                <w:rFonts w:eastAsia="Times New Roman" w:cs="Arial"/>
                <w:i/>
                <w:lang w:val="sr-Cyrl-RS" w:eastAsia="en-US"/>
              </w:rPr>
              <w:t xml:space="preserve"> </w:t>
            </w:r>
            <w:r w:rsidRPr="009113B7">
              <w:rPr>
                <w:rFonts w:eastAsia="Times New Roman" w:cs="Arial"/>
                <w:i/>
                <w:lang w:val="sr-Cyrl-RS" w:eastAsia="en-US"/>
              </w:rPr>
              <w:t xml:space="preserve">/ </w:t>
            </w:r>
            <w:r w:rsidRPr="009113B7">
              <w:rPr>
                <w:rFonts w:eastAsia="Times New Roman" w:cs="Arial"/>
                <w:i/>
                <w:color w:val="2E74B5" w:themeColor="accent1" w:themeShade="BF"/>
                <w:lang w:val="sr-Cyrl-RS" w:eastAsia="en-US"/>
              </w:rPr>
              <w:t>након исправке рачунске грешке / након преговарања</w:t>
            </w:r>
            <w:r w:rsidRPr="009113B7">
              <w:rPr>
                <w:rFonts w:eastAsia="Times New Roman" w:cs="Arial"/>
                <w:i/>
                <w:lang w:val="sr-Cyrl-RS" w:eastAsia="en-US"/>
              </w:rPr>
              <w:t>)</w:t>
            </w:r>
          </w:p>
          <w:p w14:paraId="42EA66DA" w14:textId="77777777" w:rsidR="001C5E0D" w:rsidRPr="009113B7" w:rsidRDefault="001C5E0D" w:rsidP="001C5E0D">
            <w:pPr>
              <w:rPr>
                <w:rFonts w:eastAsia="Times New Roman" w:cs="Arial"/>
                <w:i/>
                <w:color w:val="2E74B5" w:themeColor="accent1" w:themeShade="BF"/>
                <w:lang w:val="sr-Cyrl-RS" w:eastAsia="en-US"/>
              </w:rPr>
            </w:pPr>
          </w:p>
          <w:p w14:paraId="35788194" w14:textId="77777777" w:rsidR="0025406F" w:rsidRPr="009113B7" w:rsidRDefault="001C5E0D" w:rsidP="001C5E0D">
            <w:pPr>
              <w:rPr>
                <w:rFonts w:cs="Arial"/>
              </w:rPr>
            </w:pPr>
            <w:r w:rsidRPr="009113B7">
              <w:rPr>
                <w:rFonts w:eastAsia="Times New Roman" w:cs="Arial"/>
                <w:i/>
                <w:color w:val="2E74B5" w:themeColor="accent1" w:themeShade="BF"/>
                <w:lang w:val="sr-Cyrl-RS" w:eastAsia="en-US"/>
              </w:rPr>
              <w:t>Део уговора / оквирног споразума – опис дела предмета уговора и проценат: …………………….. који ће извршавати подизвођачи и називи подизвођача ако постоје: ___________________________.</w:t>
            </w:r>
          </w:p>
        </w:tc>
      </w:tr>
      <w:tr w:rsidR="00E758AC" w:rsidRPr="00212354" w14:paraId="3E01CB23" w14:textId="77777777" w:rsidTr="00425CA7">
        <w:trPr>
          <w:trHeight w:val="459"/>
        </w:trPr>
        <w:tc>
          <w:tcPr>
            <w:tcW w:w="9120" w:type="dxa"/>
            <w:tcBorders>
              <w:top w:val="single" w:sz="4" w:space="0" w:color="auto"/>
              <w:left w:val="single" w:sz="4" w:space="0" w:color="auto"/>
              <w:bottom w:val="single" w:sz="4" w:space="0" w:color="auto"/>
              <w:right w:val="single" w:sz="4" w:space="0" w:color="auto"/>
            </w:tcBorders>
          </w:tcPr>
          <w:p w14:paraId="58AE436A" w14:textId="77777777" w:rsidR="00A13947" w:rsidRPr="009113B7" w:rsidRDefault="00E758AC" w:rsidP="00A13947">
            <w:pPr>
              <w:jc w:val="both"/>
              <w:rPr>
                <w:rFonts w:eastAsia="Times New Roman" w:cs="Arial"/>
                <w:i/>
                <w:color w:val="2E74B5" w:themeColor="accent1" w:themeShade="BF"/>
                <w:lang w:val="sr-Cyrl-RS" w:eastAsia="en-US"/>
              </w:rPr>
            </w:pPr>
            <w:r w:rsidRPr="009113B7">
              <w:rPr>
                <w:rFonts w:eastAsia="Times New Roman" w:cs="Arial"/>
                <w:lang w:val="sr-Cyrl-RS" w:eastAsia="en-US"/>
              </w:rPr>
              <w:t xml:space="preserve">Постоји </w:t>
            </w:r>
            <w:r w:rsidRPr="009113B7">
              <w:rPr>
                <w:rFonts w:eastAsia="Times New Roman" w:cs="Arial"/>
                <w:b/>
                <w:lang w:val="sr-Cyrl-RS" w:eastAsia="en-US"/>
              </w:rPr>
              <w:t>основ за искључење</w:t>
            </w:r>
            <w:r w:rsidRPr="009113B7">
              <w:rPr>
                <w:rFonts w:eastAsia="Times New Roman" w:cs="Arial"/>
                <w:lang w:val="sr-Cyrl-RS" w:eastAsia="en-US"/>
              </w:rPr>
              <w:t xml:space="preserve"> привредног субјекта из члана 111. ЗЈН и то: ..............................................., </w:t>
            </w:r>
            <w:r w:rsidRPr="009113B7">
              <w:rPr>
                <w:rFonts w:eastAsia="Times New Roman" w:cs="Arial"/>
                <w:i/>
                <w:color w:val="2E74B5" w:themeColor="accent1" w:themeShade="BF"/>
                <w:lang w:val="sr-Cyrl-RS" w:eastAsia="en-US"/>
              </w:rPr>
              <w:t>а Наручилац није</w:t>
            </w:r>
            <w:r w:rsidRPr="009113B7">
              <w:rPr>
                <w:rFonts w:cs="Arial"/>
                <w:i/>
                <w:color w:val="2E74B5" w:themeColor="accent1" w:themeShade="BF"/>
              </w:rPr>
              <w:t xml:space="preserve"> </w:t>
            </w:r>
            <w:r w:rsidRPr="009113B7">
              <w:rPr>
                <w:rFonts w:eastAsia="Times New Roman" w:cs="Arial"/>
                <w:i/>
                <w:color w:val="2E74B5" w:themeColor="accent1" w:themeShade="BF"/>
                <w:lang w:val="sr-Cyrl-RS" w:eastAsia="en-US"/>
              </w:rPr>
              <w:t xml:space="preserve">одустао од искључења привредног субјекта из поступка јавне набавке </w:t>
            </w:r>
            <w:r w:rsidR="00A13947" w:rsidRPr="009113B7">
              <w:rPr>
                <w:rFonts w:eastAsia="Times New Roman" w:cs="Arial"/>
                <w:i/>
                <w:color w:val="2E74B5" w:themeColor="accent1" w:themeShade="BF"/>
                <w:lang w:val="sr-Cyrl-RS" w:eastAsia="en-US"/>
              </w:rPr>
              <w:t>из разлога наведених у члану 111. став 1. ЗЈН због преовлађујућих разлога који се односе на јавни интерес (као што је јавно здравље или заштита животне средине) и то ……………………………………..</w:t>
            </w:r>
          </w:p>
          <w:p w14:paraId="305D2388" w14:textId="77777777" w:rsidR="00A13947" w:rsidRPr="009113B7" w:rsidRDefault="00A13947" w:rsidP="00A13947">
            <w:pPr>
              <w:jc w:val="both"/>
              <w:rPr>
                <w:rFonts w:eastAsia="Times New Roman" w:cs="Arial"/>
                <w:i/>
                <w:color w:val="2E74B5" w:themeColor="accent1" w:themeShade="BF"/>
                <w:lang w:val="sr-Cyrl-RS" w:eastAsia="en-US"/>
              </w:rPr>
            </w:pPr>
          </w:p>
          <w:p w14:paraId="0028F313" w14:textId="77777777" w:rsidR="00E758AC" w:rsidRPr="009113B7" w:rsidRDefault="00A13947" w:rsidP="00A13947">
            <w:pPr>
              <w:jc w:val="both"/>
              <w:rPr>
                <w:rFonts w:eastAsia="Times New Roman" w:cs="Arial"/>
                <w:lang w:val="sr-Cyrl-RS" w:eastAsia="en-US"/>
              </w:rPr>
            </w:pPr>
            <w:r w:rsidRPr="009113B7">
              <w:rPr>
                <w:rFonts w:eastAsia="Times New Roman" w:cs="Arial"/>
                <w:lang w:val="sr-Cyrl-RS" w:eastAsia="en-US"/>
              </w:rPr>
              <w:t xml:space="preserve">Привредни субјект код којег постоје основи за искључење из члана 111. став 1. тач. 1), 3) и 4) ЗЈН </w:t>
            </w:r>
            <w:r w:rsidRPr="009113B7">
              <w:rPr>
                <w:rFonts w:eastAsia="Times New Roman" w:cs="Arial"/>
                <w:i/>
                <w:color w:val="2E74B5" w:themeColor="accent1" w:themeShade="BF"/>
                <w:lang w:val="sr-Cyrl-RS" w:eastAsia="en-US"/>
              </w:rPr>
              <w:t>је</w:t>
            </w:r>
            <w:r w:rsidR="00D75DFE" w:rsidRPr="009113B7">
              <w:rPr>
                <w:rFonts w:eastAsia="Times New Roman" w:cs="Arial"/>
                <w:i/>
                <w:color w:val="2E74B5" w:themeColor="accent1" w:themeShade="BF"/>
                <w:lang w:val="sr-Cyrl-RS" w:eastAsia="en-US"/>
              </w:rPr>
              <w:t xml:space="preserve"> </w:t>
            </w:r>
            <w:r w:rsidRPr="009113B7">
              <w:rPr>
                <w:rFonts w:eastAsia="Times New Roman" w:cs="Arial"/>
                <w:i/>
                <w:color w:val="2E74B5" w:themeColor="accent1" w:themeShade="BF"/>
                <w:lang w:val="sr-Cyrl-RS" w:eastAsia="en-US"/>
              </w:rPr>
              <w:t>/ није</w:t>
            </w:r>
            <w:r w:rsidRPr="009113B7">
              <w:rPr>
                <w:rFonts w:eastAsia="Times New Roman" w:cs="Arial"/>
                <w:color w:val="2E74B5" w:themeColor="accent1" w:themeShade="BF"/>
                <w:lang w:val="sr-Cyrl-RS" w:eastAsia="en-US"/>
              </w:rPr>
              <w:t xml:space="preserve">   </w:t>
            </w:r>
            <w:r w:rsidRPr="009113B7">
              <w:rPr>
                <w:rFonts w:eastAsia="Times New Roman" w:cs="Arial"/>
                <w:lang w:val="sr-Cyrl-RS" w:eastAsia="en-US"/>
              </w:rPr>
              <w:t>наручиоцу доставио доказе да је предузео мере да би доказао своју поузданост без обзира на постојање основа за искључење.  Наручилац искључује привредног субјекта из поступка јавне набавке јер  је оценио да предузете мере нису примерене, уз следеће образложење: …………………..</w:t>
            </w:r>
          </w:p>
        </w:tc>
      </w:tr>
      <w:tr w:rsidR="00E758AC" w:rsidRPr="00212354" w14:paraId="55AA955C" w14:textId="77777777" w:rsidTr="00425CA7">
        <w:trPr>
          <w:trHeight w:val="459"/>
        </w:trPr>
        <w:tc>
          <w:tcPr>
            <w:tcW w:w="9120" w:type="dxa"/>
            <w:tcBorders>
              <w:top w:val="single" w:sz="4" w:space="0" w:color="auto"/>
              <w:left w:val="single" w:sz="4" w:space="0" w:color="auto"/>
              <w:bottom w:val="single" w:sz="4" w:space="0" w:color="auto"/>
              <w:right w:val="single" w:sz="4" w:space="0" w:color="auto"/>
            </w:tcBorders>
          </w:tcPr>
          <w:p w14:paraId="65DAD023" w14:textId="77777777" w:rsidR="00E758AC" w:rsidRDefault="00E758AC" w:rsidP="0033138B">
            <w:pPr>
              <w:jc w:val="both"/>
              <w:rPr>
                <w:rFonts w:eastAsia="Times New Roman" w:cs="Arial"/>
                <w:lang w:val="sr-Cyrl-RS" w:eastAsia="en-US"/>
              </w:rPr>
            </w:pPr>
            <w:r w:rsidRPr="00212354">
              <w:rPr>
                <w:rFonts w:eastAsia="Times New Roman" w:cs="Arial"/>
                <w:lang w:val="sr-Cyrl-RS" w:eastAsia="en-US"/>
              </w:rPr>
              <w:t>Постоји основ за искључење привредног субјекта из члана 112. ЗЈН  и то: ...................................................., а Наручилац није одустао од искључења привредног субјекта из поступка јавне набавке.</w:t>
            </w:r>
          </w:p>
          <w:p w14:paraId="166FAF73" w14:textId="77777777" w:rsidR="00A13947" w:rsidRPr="009410A4" w:rsidRDefault="00A13947" w:rsidP="0033138B">
            <w:pPr>
              <w:jc w:val="both"/>
              <w:rPr>
                <w:rFonts w:eastAsia="Times New Roman" w:cs="Arial"/>
                <w:i/>
                <w:color w:val="2E74B5" w:themeColor="accent1" w:themeShade="BF"/>
                <w:lang w:val="sr-Cyrl-RS" w:eastAsia="en-US"/>
              </w:rPr>
            </w:pPr>
            <w:r w:rsidRPr="00A13947">
              <w:rPr>
                <w:rFonts w:eastAsia="Times New Roman" w:cs="Arial"/>
                <w:i/>
                <w:color w:val="2E74B5" w:themeColor="accent1" w:themeShade="BF"/>
                <w:lang w:val="sr-Cyrl-RS" w:eastAsia="en-US"/>
              </w:rPr>
              <w:t xml:space="preserve">Привредни субјект </w:t>
            </w:r>
            <w:r>
              <w:rPr>
                <w:rFonts w:eastAsia="Times New Roman" w:cs="Arial"/>
                <w:i/>
                <w:color w:val="2E74B5" w:themeColor="accent1" w:themeShade="BF"/>
                <w:lang w:val="sr-Cyrl-RS" w:eastAsia="en-US"/>
              </w:rPr>
              <w:t xml:space="preserve">је </w:t>
            </w:r>
            <w:r w:rsidRPr="00A13947">
              <w:rPr>
                <w:rFonts w:eastAsia="Times New Roman" w:cs="Arial"/>
                <w:i/>
                <w:color w:val="2E74B5" w:themeColor="accent1" w:themeShade="BF"/>
                <w:lang w:val="sr-Cyrl-RS" w:eastAsia="en-US"/>
              </w:rPr>
              <w:t xml:space="preserve">наручиоцу доставио доказе да је предузео мере да би доказао своју поузданост без обзира на постојање основа за искључење, </w:t>
            </w:r>
            <w:r>
              <w:rPr>
                <w:rFonts w:eastAsia="Times New Roman" w:cs="Arial"/>
                <w:i/>
                <w:color w:val="2E74B5" w:themeColor="accent1" w:themeShade="BF"/>
                <w:lang w:val="sr-Cyrl-RS" w:eastAsia="en-US"/>
              </w:rPr>
              <w:t>али</w:t>
            </w:r>
            <w:r w:rsidRPr="00A13947">
              <w:rPr>
                <w:rFonts w:eastAsia="Times New Roman" w:cs="Arial"/>
                <w:i/>
                <w:color w:val="2E74B5" w:themeColor="accent1" w:themeShade="BF"/>
                <w:lang w:val="sr-Cyrl-RS" w:eastAsia="en-US"/>
              </w:rPr>
              <w:t xml:space="preserve"> Наручилац искључује привредног субјекта из поступка јавне набавке јер  је оценио да предузете мере </w:t>
            </w:r>
            <w:r>
              <w:rPr>
                <w:rFonts w:eastAsia="Times New Roman" w:cs="Arial"/>
                <w:i/>
                <w:color w:val="2E74B5" w:themeColor="accent1" w:themeShade="BF"/>
                <w:lang w:val="sr-Cyrl-RS" w:eastAsia="en-US"/>
              </w:rPr>
              <w:t>нису</w:t>
            </w:r>
            <w:r w:rsidRPr="00A13947">
              <w:rPr>
                <w:rFonts w:eastAsia="Times New Roman" w:cs="Arial"/>
                <w:i/>
                <w:color w:val="2E74B5" w:themeColor="accent1" w:themeShade="BF"/>
                <w:lang w:val="sr-Cyrl-RS" w:eastAsia="en-US"/>
              </w:rPr>
              <w:t xml:space="preserve"> примерене, уз следеће образложење: …………………..</w:t>
            </w:r>
          </w:p>
        </w:tc>
      </w:tr>
      <w:tr w:rsidR="00E758AC" w:rsidRPr="00212354" w14:paraId="46814907" w14:textId="77777777" w:rsidTr="00425CA7">
        <w:trPr>
          <w:trHeight w:val="459"/>
        </w:trPr>
        <w:tc>
          <w:tcPr>
            <w:tcW w:w="9120" w:type="dxa"/>
            <w:tcBorders>
              <w:top w:val="single" w:sz="4" w:space="0" w:color="auto"/>
              <w:left w:val="single" w:sz="4" w:space="0" w:color="auto"/>
              <w:right w:val="single" w:sz="4" w:space="0" w:color="auto"/>
            </w:tcBorders>
          </w:tcPr>
          <w:p w14:paraId="0C30C84F" w14:textId="77777777" w:rsidR="00E758AC" w:rsidRPr="00212354" w:rsidRDefault="00E758AC" w:rsidP="0033138B">
            <w:pPr>
              <w:jc w:val="both"/>
              <w:rPr>
                <w:rFonts w:eastAsia="Times New Roman" w:cs="Arial"/>
                <w:lang w:val="sr-Cyrl-RS" w:eastAsia="en-US"/>
              </w:rPr>
            </w:pPr>
            <w:r w:rsidRPr="00212354">
              <w:rPr>
                <w:rFonts w:cs="Arial"/>
                <w:color w:val="000000"/>
                <w:lang w:val="sr-Cyrl-RS"/>
              </w:rPr>
              <w:lastRenderedPageBreak/>
              <w:t xml:space="preserve">Не испуњава </w:t>
            </w:r>
            <w:r w:rsidRPr="00212354">
              <w:rPr>
                <w:rFonts w:cs="Arial"/>
                <w:b/>
                <w:color w:val="000000"/>
              </w:rPr>
              <w:t>критеријум</w:t>
            </w:r>
            <w:r w:rsidR="00C500EB" w:rsidRPr="00212354">
              <w:rPr>
                <w:rFonts w:cs="Arial"/>
                <w:b/>
                <w:color w:val="000000"/>
                <w:lang w:val="sr-Cyrl-RS"/>
              </w:rPr>
              <w:t>е</w:t>
            </w:r>
            <w:r w:rsidRPr="00212354">
              <w:rPr>
                <w:rFonts w:cs="Arial"/>
                <w:b/>
                <w:color w:val="000000"/>
              </w:rPr>
              <w:t xml:space="preserve"> за избор привредног субјекта</w:t>
            </w:r>
            <w:r w:rsidRPr="00212354">
              <w:rPr>
                <w:rFonts w:cs="Arial"/>
                <w:color w:val="000000"/>
                <w:lang w:val="sr-Cyrl-RS"/>
              </w:rPr>
              <w:t xml:space="preserve"> из члана </w:t>
            </w:r>
            <w:r w:rsidRPr="00212354">
              <w:rPr>
                <w:rFonts w:eastAsia="Times New Roman" w:cs="Arial"/>
                <w:i/>
                <w:color w:val="2E74B5" w:themeColor="accent1" w:themeShade="BF"/>
                <w:lang w:val="sr-Cyrl-RS" w:eastAsia="en-US"/>
              </w:rPr>
              <w:t xml:space="preserve">115. ЗЈН, </w:t>
            </w:r>
            <w:r w:rsidRPr="00212354">
              <w:rPr>
                <w:rFonts w:cs="Arial"/>
                <w:color w:val="000000"/>
                <w:lang w:val="sr-Cyrl-RS"/>
              </w:rPr>
              <w:t>и то: ....................................................................................</w:t>
            </w:r>
          </w:p>
        </w:tc>
      </w:tr>
      <w:tr w:rsidR="00C500EB" w:rsidRPr="00212354" w14:paraId="45C753DC" w14:textId="77777777" w:rsidTr="00425CA7">
        <w:trPr>
          <w:trHeight w:val="459"/>
        </w:trPr>
        <w:tc>
          <w:tcPr>
            <w:tcW w:w="9120" w:type="dxa"/>
            <w:tcBorders>
              <w:top w:val="single" w:sz="4" w:space="0" w:color="auto"/>
              <w:left w:val="single" w:sz="4" w:space="0" w:color="auto"/>
              <w:right w:val="single" w:sz="4" w:space="0" w:color="auto"/>
            </w:tcBorders>
          </w:tcPr>
          <w:p w14:paraId="68DB7293" w14:textId="77777777" w:rsidR="00C500EB" w:rsidRPr="00212354" w:rsidRDefault="00C500EB" w:rsidP="0033138B">
            <w:pPr>
              <w:rPr>
                <w:rFonts w:cs="Arial"/>
              </w:rPr>
            </w:pPr>
            <w:r w:rsidRPr="00212354">
              <w:rPr>
                <w:rFonts w:cs="Arial"/>
                <w:color w:val="000000"/>
                <w:lang w:val="sr-Cyrl-RS"/>
              </w:rPr>
              <w:t xml:space="preserve">Не испуњава </w:t>
            </w:r>
            <w:r w:rsidRPr="00212354">
              <w:rPr>
                <w:rFonts w:cs="Arial"/>
                <w:b/>
                <w:color w:val="000000"/>
              </w:rPr>
              <w:t>критеријум</w:t>
            </w:r>
            <w:r w:rsidRPr="00212354">
              <w:rPr>
                <w:rFonts w:cs="Arial"/>
                <w:b/>
                <w:color w:val="000000"/>
                <w:lang w:val="sr-Cyrl-RS"/>
              </w:rPr>
              <w:t>е</w:t>
            </w:r>
            <w:r w:rsidRPr="00212354">
              <w:rPr>
                <w:rFonts w:cs="Arial"/>
                <w:b/>
                <w:color w:val="000000"/>
              </w:rPr>
              <w:t xml:space="preserve"> за избор привредног субјекта</w:t>
            </w:r>
            <w:r w:rsidRPr="00212354">
              <w:rPr>
                <w:rFonts w:cs="Arial"/>
                <w:color w:val="000000"/>
                <w:lang w:val="sr-Cyrl-RS"/>
              </w:rPr>
              <w:t xml:space="preserve"> из члана </w:t>
            </w:r>
            <w:r w:rsidRPr="00212354">
              <w:rPr>
                <w:rFonts w:eastAsia="Times New Roman" w:cs="Arial"/>
                <w:i/>
                <w:color w:val="2E74B5" w:themeColor="accent1" w:themeShade="BF"/>
                <w:lang w:val="sr-Cyrl-RS" w:eastAsia="en-US"/>
              </w:rPr>
              <w:t xml:space="preserve">116. ЗЈН, </w:t>
            </w:r>
            <w:r w:rsidRPr="00212354">
              <w:rPr>
                <w:rFonts w:cs="Arial"/>
                <w:color w:val="000000"/>
                <w:lang w:val="sr-Cyrl-RS"/>
              </w:rPr>
              <w:t>и то: ....................................................................................</w:t>
            </w:r>
          </w:p>
        </w:tc>
      </w:tr>
      <w:tr w:rsidR="00C500EB" w:rsidRPr="00212354" w14:paraId="24BEF7FB" w14:textId="77777777" w:rsidTr="00425CA7">
        <w:trPr>
          <w:trHeight w:val="459"/>
        </w:trPr>
        <w:tc>
          <w:tcPr>
            <w:tcW w:w="9120" w:type="dxa"/>
            <w:tcBorders>
              <w:top w:val="single" w:sz="4" w:space="0" w:color="auto"/>
              <w:left w:val="single" w:sz="4" w:space="0" w:color="auto"/>
              <w:right w:val="single" w:sz="4" w:space="0" w:color="auto"/>
            </w:tcBorders>
          </w:tcPr>
          <w:p w14:paraId="0AE8EC54" w14:textId="77777777" w:rsidR="00C500EB" w:rsidRPr="00212354" w:rsidRDefault="00C500EB" w:rsidP="0033138B">
            <w:pPr>
              <w:rPr>
                <w:rFonts w:cs="Arial"/>
              </w:rPr>
            </w:pPr>
            <w:r w:rsidRPr="00212354">
              <w:rPr>
                <w:rFonts w:cs="Arial"/>
                <w:color w:val="000000"/>
                <w:lang w:val="sr-Cyrl-RS"/>
              </w:rPr>
              <w:t xml:space="preserve">Не испуњава </w:t>
            </w:r>
            <w:r w:rsidRPr="00212354">
              <w:rPr>
                <w:rFonts w:cs="Arial"/>
                <w:b/>
                <w:color w:val="000000"/>
              </w:rPr>
              <w:t>критеријум</w:t>
            </w:r>
            <w:r w:rsidRPr="00212354">
              <w:rPr>
                <w:rFonts w:cs="Arial"/>
                <w:b/>
                <w:color w:val="000000"/>
                <w:lang w:val="sr-Cyrl-RS"/>
              </w:rPr>
              <w:t>е</w:t>
            </w:r>
            <w:r w:rsidRPr="00212354">
              <w:rPr>
                <w:rFonts w:cs="Arial"/>
                <w:b/>
                <w:color w:val="000000"/>
              </w:rPr>
              <w:t xml:space="preserve"> за избор привредног субјекта</w:t>
            </w:r>
            <w:r w:rsidRPr="00212354">
              <w:rPr>
                <w:rFonts w:cs="Arial"/>
                <w:color w:val="000000"/>
                <w:lang w:val="sr-Cyrl-RS"/>
              </w:rPr>
              <w:t xml:space="preserve"> из члана </w:t>
            </w:r>
            <w:r w:rsidRPr="00212354">
              <w:rPr>
                <w:rFonts w:eastAsia="Times New Roman" w:cs="Arial"/>
                <w:i/>
                <w:color w:val="2E74B5" w:themeColor="accent1" w:themeShade="BF"/>
                <w:lang w:val="sr-Cyrl-RS" w:eastAsia="en-US"/>
              </w:rPr>
              <w:t xml:space="preserve">117. ЗЈН, </w:t>
            </w:r>
            <w:r w:rsidRPr="00212354">
              <w:rPr>
                <w:rFonts w:cs="Arial"/>
                <w:color w:val="000000"/>
                <w:lang w:val="sr-Cyrl-RS"/>
              </w:rPr>
              <w:t>и то: ....................................................................................</w:t>
            </w:r>
          </w:p>
        </w:tc>
      </w:tr>
      <w:tr w:rsidR="00E758AC" w:rsidRPr="00212354" w14:paraId="184F6DC1" w14:textId="77777777" w:rsidTr="00425CA7">
        <w:trPr>
          <w:trHeight w:val="459"/>
        </w:trPr>
        <w:tc>
          <w:tcPr>
            <w:tcW w:w="9120" w:type="dxa"/>
            <w:tcBorders>
              <w:top w:val="single" w:sz="4" w:space="0" w:color="auto"/>
              <w:left w:val="single" w:sz="4" w:space="0" w:color="auto"/>
              <w:bottom w:val="single" w:sz="4" w:space="0" w:color="auto"/>
              <w:right w:val="single" w:sz="4" w:space="0" w:color="auto"/>
            </w:tcBorders>
          </w:tcPr>
          <w:p w14:paraId="4D3C2B21" w14:textId="77777777" w:rsidR="00E758AC" w:rsidRPr="00212354" w:rsidRDefault="00E758AC" w:rsidP="0033138B">
            <w:pPr>
              <w:jc w:val="both"/>
              <w:rPr>
                <w:rFonts w:eastAsia="Times New Roman" w:cs="Arial"/>
                <w:lang w:val="sr-Cyrl-RS" w:eastAsia="en-US"/>
              </w:rPr>
            </w:pPr>
            <w:r w:rsidRPr="00212354">
              <w:rPr>
                <w:rFonts w:eastAsia="Times New Roman" w:cs="Arial"/>
                <w:b/>
                <w:lang w:val="sr-Cyrl-RS" w:eastAsia="en-US"/>
              </w:rPr>
              <w:t>Понуда садржи рачунску грешку</w:t>
            </w:r>
            <w:r w:rsidRPr="00212354">
              <w:rPr>
                <w:rFonts w:eastAsia="Times New Roman" w:cs="Arial"/>
                <w:lang w:val="sr-Cyrl-RS" w:eastAsia="en-US"/>
              </w:rPr>
              <w:t>, наручилац је од понуђача затражио да прихвати испр</w:t>
            </w:r>
            <w:r w:rsidR="00474704" w:rsidRPr="00212354">
              <w:rPr>
                <w:rFonts w:eastAsia="Times New Roman" w:cs="Arial"/>
                <w:lang w:val="sr-Cyrl-RS" w:eastAsia="en-US"/>
              </w:rPr>
              <w:t xml:space="preserve">авку рачунске грешке, а понуђач </w:t>
            </w:r>
            <w:r w:rsidRPr="00212354">
              <w:rPr>
                <w:rFonts w:eastAsia="Times New Roman" w:cs="Arial"/>
                <w:lang w:val="sr-Cyrl-RS" w:eastAsia="en-US"/>
              </w:rPr>
              <w:t>се није сагласио са исправком рачунске грешке.</w:t>
            </w:r>
          </w:p>
        </w:tc>
      </w:tr>
      <w:tr w:rsidR="00E758AC" w:rsidRPr="00212354" w14:paraId="32F41310" w14:textId="77777777" w:rsidTr="00425CA7">
        <w:trPr>
          <w:trHeight w:val="459"/>
        </w:trPr>
        <w:tc>
          <w:tcPr>
            <w:tcW w:w="9120" w:type="dxa"/>
            <w:tcBorders>
              <w:top w:val="single" w:sz="4" w:space="0" w:color="auto"/>
              <w:left w:val="single" w:sz="4" w:space="0" w:color="auto"/>
              <w:bottom w:val="single" w:sz="4" w:space="0" w:color="auto"/>
              <w:right w:val="single" w:sz="4" w:space="0" w:color="auto"/>
            </w:tcBorders>
          </w:tcPr>
          <w:p w14:paraId="3A3233A5" w14:textId="77777777" w:rsidR="00E758AC" w:rsidRPr="00212354" w:rsidRDefault="00E758AC" w:rsidP="0033138B">
            <w:pPr>
              <w:jc w:val="both"/>
              <w:rPr>
                <w:rFonts w:eastAsia="Times New Roman" w:cs="Arial"/>
                <w:lang w:val="sr-Cyrl-RS" w:eastAsia="en-US"/>
              </w:rPr>
            </w:pPr>
            <w:r w:rsidRPr="00212354">
              <w:rPr>
                <w:rFonts w:eastAsia="Times New Roman" w:cs="Arial"/>
                <w:b/>
                <w:lang w:val="sr-Cyrl-RS" w:eastAsia="en-US"/>
              </w:rPr>
              <w:t>Нису испуњeни захтеви и услови у вези са предметом набавке и техничким спецификацијама</w:t>
            </w:r>
            <w:r w:rsidRPr="00212354">
              <w:rPr>
                <w:rFonts w:eastAsia="Times New Roman" w:cs="Arial"/>
                <w:lang w:val="sr-Cyrl-RS" w:eastAsia="en-US"/>
              </w:rPr>
              <w:t xml:space="preserve"> и то:  ________________________________________________</w:t>
            </w:r>
          </w:p>
        </w:tc>
      </w:tr>
      <w:tr w:rsidR="00E758AC" w:rsidRPr="00212354" w14:paraId="1426A12B" w14:textId="77777777" w:rsidTr="00425CA7">
        <w:trPr>
          <w:trHeight w:val="459"/>
        </w:trPr>
        <w:tc>
          <w:tcPr>
            <w:tcW w:w="9120" w:type="dxa"/>
            <w:tcBorders>
              <w:top w:val="single" w:sz="4" w:space="0" w:color="auto"/>
              <w:left w:val="single" w:sz="4" w:space="0" w:color="auto"/>
              <w:bottom w:val="single" w:sz="4" w:space="0" w:color="auto"/>
              <w:right w:val="single" w:sz="4" w:space="0" w:color="auto"/>
            </w:tcBorders>
          </w:tcPr>
          <w:p w14:paraId="588C29A6" w14:textId="77777777" w:rsidR="00E758AC" w:rsidRPr="00212354" w:rsidRDefault="00474704" w:rsidP="0033138B">
            <w:pPr>
              <w:jc w:val="both"/>
              <w:rPr>
                <w:rFonts w:eastAsia="Times New Roman" w:cs="Arial"/>
                <w:lang w:val="sr-Cyrl-RS" w:eastAsia="en-US"/>
              </w:rPr>
            </w:pPr>
            <w:r w:rsidRPr="00212354">
              <w:rPr>
                <w:rFonts w:eastAsia="Times New Roman" w:cs="Arial"/>
                <w:b/>
                <w:lang w:val="sr-Cyrl-RS" w:eastAsia="en-US"/>
              </w:rPr>
              <w:t>Н</w:t>
            </w:r>
            <w:r w:rsidR="00E758AC" w:rsidRPr="00212354">
              <w:rPr>
                <w:rFonts w:eastAsia="Times New Roman" w:cs="Arial"/>
                <w:b/>
                <w:lang w:val="sr-Cyrl-RS" w:eastAsia="en-US"/>
              </w:rPr>
              <w:t>ије достављено средство обезбеђења</w:t>
            </w:r>
            <w:r w:rsidR="00E758AC" w:rsidRPr="00212354">
              <w:rPr>
                <w:rFonts w:eastAsia="Times New Roman" w:cs="Arial"/>
                <w:lang w:val="sr-Cyrl-RS" w:eastAsia="en-US"/>
              </w:rPr>
              <w:t xml:space="preserve"> за озбиљност понуде у складу са документацијом о набавци</w:t>
            </w:r>
            <w:r w:rsidR="00A00E41" w:rsidRPr="00212354">
              <w:rPr>
                <w:rFonts w:eastAsia="Times New Roman" w:cs="Arial"/>
                <w:lang w:val="sr-Cyrl-RS" w:eastAsia="en-US"/>
              </w:rPr>
              <w:t>.</w:t>
            </w:r>
          </w:p>
        </w:tc>
      </w:tr>
      <w:tr w:rsidR="00E758AC" w:rsidRPr="00212354" w14:paraId="42ADFCF9" w14:textId="77777777" w:rsidTr="00425CA7">
        <w:trPr>
          <w:trHeight w:val="459"/>
        </w:trPr>
        <w:tc>
          <w:tcPr>
            <w:tcW w:w="9120" w:type="dxa"/>
            <w:tcBorders>
              <w:top w:val="single" w:sz="4" w:space="0" w:color="auto"/>
              <w:left w:val="single" w:sz="4" w:space="0" w:color="auto"/>
              <w:bottom w:val="single" w:sz="4" w:space="0" w:color="auto"/>
              <w:right w:val="single" w:sz="4" w:space="0" w:color="auto"/>
            </w:tcBorders>
          </w:tcPr>
          <w:p w14:paraId="2901BCA0" w14:textId="77777777" w:rsidR="00E758AC" w:rsidRPr="00212354" w:rsidRDefault="00474704" w:rsidP="0033138B">
            <w:pPr>
              <w:jc w:val="both"/>
              <w:rPr>
                <w:rFonts w:eastAsia="Times New Roman" w:cs="Arial"/>
                <w:lang w:val="sr-Cyrl-RS" w:eastAsia="en-US"/>
              </w:rPr>
            </w:pPr>
            <w:r w:rsidRPr="00212354">
              <w:rPr>
                <w:rFonts w:eastAsia="Times New Roman" w:cs="Arial"/>
                <w:b/>
                <w:lang w:val="sr-Cyrl-RS" w:eastAsia="en-US"/>
              </w:rPr>
              <w:t>П</w:t>
            </w:r>
            <w:r w:rsidR="00E758AC" w:rsidRPr="00212354">
              <w:rPr>
                <w:rFonts w:eastAsia="Times New Roman" w:cs="Arial"/>
                <w:b/>
                <w:lang w:val="sr-Cyrl-RS" w:eastAsia="en-US"/>
              </w:rPr>
              <w:t>остоје ваљани докази о повреди конкуренције или корупцији</w:t>
            </w:r>
            <w:r w:rsidR="00E758AC" w:rsidRPr="00212354">
              <w:rPr>
                <w:rFonts w:eastAsia="Times New Roman" w:cs="Arial"/>
                <w:lang w:val="sr-Cyrl-RS" w:eastAsia="en-US"/>
              </w:rPr>
              <w:t xml:space="preserve"> и то: _____________________________________</w:t>
            </w:r>
          </w:p>
        </w:tc>
      </w:tr>
      <w:tr w:rsidR="00E758AC" w:rsidRPr="00212354" w14:paraId="3FFAD5DE" w14:textId="77777777" w:rsidTr="00425CA7">
        <w:trPr>
          <w:trHeight w:val="459"/>
        </w:trPr>
        <w:tc>
          <w:tcPr>
            <w:tcW w:w="9120" w:type="dxa"/>
            <w:tcBorders>
              <w:top w:val="single" w:sz="4" w:space="0" w:color="auto"/>
              <w:left w:val="single" w:sz="4" w:space="0" w:color="auto"/>
              <w:right w:val="single" w:sz="4" w:space="0" w:color="auto"/>
            </w:tcBorders>
          </w:tcPr>
          <w:p w14:paraId="27CEB4CD" w14:textId="77777777" w:rsidR="00E758AC" w:rsidRPr="00212354" w:rsidRDefault="00E758AC" w:rsidP="0033138B">
            <w:pPr>
              <w:jc w:val="both"/>
              <w:rPr>
                <w:rFonts w:eastAsia="Times New Roman" w:cs="Arial"/>
                <w:lang w:val="sr-Cyrl-RS" w:eastAsia="en-US"/>
              </w:rPr>
            </w:pPr>
            <w:r w:rsidRPr="00212354">
              <w:rPr>
                <w:rFonts w:eastAsia="Times New Roman" w:cs="Arial"/>
                <w:b/>
                <w:lang w:val="sr-Cyrl-RS" w:eastAsia="en-US"/>
              </w:rPr>
              <w:t>Комисија је утврдила друге недостатке</w:t>
            </w:r>
            <w:r w:rsidRPr="00212354">
              <w:rPr>
                <w:rFonts w:eastAsia="Times New Roman" w:cs="Arial"/>
                <w:lang w:val="sr-Cyrl-RS" w:eastAsia="en-US"/>
              </w:rPr>
              <w:t xml:space="preserve"> због којих није могуће утврдити стварну садржину понуде или није могуће упоредити је са другим понудама и то: _________________</w:t>
            </w:r>
          </w:p>
        </w:tc>
      </w:tr>
      <w:tr w:rsidR="00E758AC" w:rsidRPr="00212354" w14:paraId="2A4FE708" w14:textId="77777777" w:rsidTr="00425CA7">
        <w:trPr>
          <w:trHeight w:val="459"/>
        </w:trPr>
        <w:tc>
          <w:tcPr>
            <w:tcW w:w="9120" w:type="dxa"/>
            <w:tcBorders>
              <w:top w:val="single" w:sz="4" w:space="0" w:color="auto"/>
              <w:left w:val="single" w:sz="4" w:space="0" w:color="auto"/>
              <w:right w:val="single" w:sz="4" w:space="0" w:color="auto"/>
            </w:tcBorders>
          </w:tcPr>
          <w:p w14:paraId="14EB84BC" w14:textId="77777777" w:rsidR="00E758AC" w:rsidRPr="00212354" w:rsidRDefault="00E758AC" w:rsidP="0033138B">
            <w:pPr>
              <w:jc w:val="both"/>
              <w:rPr>
                <w:rFonts w:eastAsia="Times New Roman" w:cs="Arial"/>
                <w:lang w:val="sr-Cyrl-RS" w:eastAsia="en-US"/>
              </w:rPr>
            </w:pPr>
            <w:r w:rsidRPr="00212354">
              <w:rPr>
                <w:rFonts w:eastAsia="Times New Roman" w:cs="Arial"/>
                <w:b/>
                <w:lang w:val="sr-Cyrl-RS" w:eastAsia="en-US"/>
              </w:rPr>
              <w:t>Понуда прелази износ процењене вредности</w:t>
            </w:r>
            <w:r w:rsidRPr="00212354">
              <w:rPr>
                <w:rFonts w:eastAsia="Times New Roman" w:cs="Arial"/>
                <w:lang w:val="sr-Cyrl-RS" w:eastAsia="en-US"/>
              </w:rPr>
              <w:t xml:space="preserve"> предмета јавне набавке</w:t>
            </w:r>
            <w:r w:rsidR="00C500EB" w:rsidRPr="00212354">
              <w:rPr>
                <w:rFonts w:eastAsia="Times New Roman" w:cs="Arial"/>
                <w:lang w:val="sr-Cyrl-RS" w:eastAsia="en-US"/>
              </w:rPr>
              <w:t>.</w:t>
            </w:r>
          </w:p>
        </w:tc>
      </w:tr>
      <w:bookmarkEnd w:id="47"/>
    </w:tbl>
    <w:p w14:paraId="565EE35D" w14:textId="77777777" w:rsidR="00474704" w:rsidRPr="00212354" w:rsidRDefault="00474704" w:rsidP="0033138B">
      <w:pPr>
        <w:pStyle w:val="ListParagraph"/>
        <w:spacing w:line="240" w:lineRule="auto"/>
        <w:jc w:val="both"/>
        <w:rPr>
          <w:rFonts w:ascii="Arial" w:eastAsia="Times New Roman" w:hAnsi="Arial" w:cs="Arial"/>
          <w:i/>
          <w:color w:val="4472C4" w:themeColor="accent5"/>
          <w:kern w:val="0"/>
          <w:sz w:val="22"/>
          <w:szCs w:val="22"/>
          <w:lang w:val="sr-Cyrl-RS" w:eastAsia="en-US"/>
        </w:rPr>
      </w:pPr>
    </w:p>
    <w:bookmarkEnd w:id="48"/>
    <w:p w14:paraId="11454F3D" w14:textId="77777777" w:rsidR="00A13947" w:rsidRPr="00EB5D6D" w:rsidRDefault="00EB5D6D" w:rsidP="00BA1EFC">
      <w:pPr>
        <w:suppressAutoHyphens/>
        <w:jc w:val="both"/>
        <w:rPr>
          <w:rFonts w:eastAsia="Times New Roman" w:cs="Arial"/>
          <w:lang w:val="sr-Cyrl-RS" w:eastAsia="en-US"/>
        </w:rPr>
      </w:pPr>
      <w:r w:rsidRPr="00EB5D6D">
        <w:rPr>
          <w:rFonts w:eastAsia="Times New Roman" w:cs="Arial"/>
          <w:lang w:val="sr-Cyrl-RS" w:eastAsia="en-US"/>
        </w:rPr>
        <w:t>Релативни значај у пондерима за сваки критеријум за доделу уговора, са методологијом за доделу пондера за сваки критеријум, гласи: …………………….</w:t>
      </w:r>
    </w:p>
    <w:p w14:paraId="2AFD9294" w14:textId="77777777" w:rsidR="00BA1EFC" w:rsidRDefault="00BA1EFC" w:rsidP="00BA1EFC">
      <w:pPr>
        <w:suppressAutoHyphens/>
        <w:jc w:val="both"/>
        <w:rPr>
          <w:rFonts w:eastAsia="Times New Roman" w:cs="Arial"/>
          <w:lang w:val="sr-Cyrl-RS" w:eastAsia="en-US"/>
        </w:rPr>
      </w:pPr>
    </w:p>
    <w:p w14:paraId="5CED132D" w14:textId="77777777" w:rsidR="005402E3" w:rsidRPr="00212354" w:rsidRDefault="00FF696B" w:rsidP="00BA1EFC">
      <w:pPr>
        <w:suppressAutoHyphens/>
        <w:jc w:val="both"/>
        <w:rPr>
          <w:rFonts w:eastAsia="Times New Roman" w:cs="Arial"/>
          <w:lang w:val="sr-Cyrl-RS" w:eastAsia="en-US"/>
        </w:rPr>
      </w:pPr>
      <w:r w:rsidRPr="00212354">
        <w:rPr>
          <w:rFonts w:eastAsia="Times New Roman" w:cs="Arial"/>
          <w:lang w:val="sr-Cyrl-RS" w:eastAsia="en-US"/>
        </w:rPr>
        <w:t xml:space="preserve">Комисија </w:t>
      </w:r>
      <w:r w:rsidRPr="00212354">
        <w:rPr>
          <w:rFonts w:eastAsia="Times New Roman" w:cs="Arial"/>
          <w:b/>
          <w:lang w:val="sr-Cyrl-RS" w:eastAsia="en-US"/>
        </w:rPr>
        <w:t>прихватљиве понуде рангира</w:t>
      </w:r>
      <w:r w:rsidRPr="00212354">
        <w:rPr>
          <w:rFonts w:eastAsia="Times New Roman" w:cs="Arial"/>
          <w:lang w:val="sr-Cyrl-RS" w:eastAsia="en-US"/>
        </w:rPr>
        <w:t xml:space="preserve"> на следећи начин:</w:t>
      </w:r>
    </w:p>
    <w:p w14:paraId="0E059645" w14:textId="77777777" w:rsidR="00992BC1" w:rsidRPr="00212354" w:rsidRDefault="00992BC1" w:rsidP="0033138B">
      <w:pPr>
        <w:suppressAutoHyphens/>
        <w:ind w:left="720"/>
        <w:jc w:val="both"/>
        <w:rPr>
          <w:rFonts w:eastAsia="Times New Roman" w:cs="Arial"/>
          <w:lang w:val="sr-Cyrl-RS" w:eastAsia="en-US"/>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1586"/>
        <w:gridCol w:w="1283"/>
        <w:gridCol w:w="1170"/>
        <w:gridCol w:w="1170"/>
        <w:gridCol w:w="1057"/>
      </w:tblGrid>
      <w:tr w:rsidR="00A210B7" w:rsidRPr="00212354" w14:paraId="60023FCF" w14:textId="77777777" w:rsidTr="00E670E1">
        <w:tc>
          <w:tcPr>
            <w:tcW w:w="3544" w:type="dxa"/>
            <w:tcBorders>
              <w:top w:val="single" w:sz="4" w:space="0" w:color="auto"/>
              <w:left w:val="single" w:sz="4" w:space="0" w:color="auto"/>
              <w:bottom w:val="single" w:sz="4" w:space="0" w:color="auto"/>
              <w:right w:val="single" w:sz="4" w:space="0" w:color="auto"/>
              <w:tl2br w:val="single" w:sz="4" w:space="0" w:color="auto"/>
            </w:tcBorders>
            <w:hideMark/>
          </w:tcPr>
          <w:p w14:paraId="07627E48" w14:textId="77777777" w:rsidR="00A210B7" w:rsidRPr="00212354" w:rsidRDefault="00A210B7" w:rsidP="0033138B">
            <w:pPr>
              <w:jc w:val="both"/>
              <w:rPr>
                <w:rFonts w:eastAsia="Times New Roman" w:cs="Arial"/>
                <w:lang w:val="sr-Cyrl-RS" w:eastAsia="en-US"/>
              </w:rPr>
            </w:pPr>
            <w:r w:rsidRPr="00212354">
              <w:rPr>
                <w:rFonts w:eastAsia="Times New Roman" w:cs="Arial"/>
                <w:lang w:val="sr-Cyrl-RS" w:eastAsia="en-US"/>
              </w:rPr>
              <w:t xml:space="preserve">                     Критеријум  </w:t>
            </w:r>
          </w:p>
          <w:p w14:paraId="68933FE2" w14:textId="77777777" w:rsidR="00A210B7" w:rsidRPr="00212354" w:rsidRDefault="00A210B7" w:rsidP="0033138B">
            <w:pPr>
              <w:jc w:val="both"/>
              <w:rPr>
                <w:rFonts w:eastAsia="Times New Roman" w:cs="Arial"/>
                <w:lang w:val="sr-Cyrl-RS" w:eastAsia="en-US"/>
              </w:rPr>
            </w:pPr>
            <w:r w:rsidRPr="00212354">
              <w:rPr>
                <w:rFonts w:eastAsia="Times New Roman" w:cs="Arial"/>
                <w:lang w:val="sr-Cyrl-RS" w:eastAsia="en-US"/>
              </w:rPr>
              <w:t xml:space="preserve">       </w:t>
            </w:r>
          </w:p>
          <w:p w14:paraId="7406B5FD" w14:textId="77777777" w:rsidR="00A210B7" w:rsidRPr="00212354" w:rsidRDefault="00A210B7" w:rsidP="0033138B">
            <w:pPr>
              <w:jc w:val="both"/>
              <w:rPr>
                <w:rFonts w:eastAsia="Times New Roman" w:cs="Arial"/>
                <w:lang w:val="sr-Cyrl-RS" w:eastAsia="en-US"/>
              </w:rPr>
            </w:pPr>
            <w:r w:rsidRPr="00212354">
              <w:rPr>
                <w:rFonts w:eastAsia="Times New Roman" w:cs="Arial"/>
                <w:lang w:val="sr-Cyrl-RS" w:eastAsia="en-US"/>
              </w:rPr>
              <w:t>Понуђач</w:t>
            </w:r>
          </w:p>
        </w:tc>
        <w:tc>
          <w:tcPr>
            <w:tcW w:w="1586" w:type="dxa"/>
            <w:tcBorders>
              <w:top w:val="single" w:sz="4" w:space="0" w:color="auto"/>
              <w:left w:val="single" w:sz="4" w:space="0" w:color="auto"/>
              <w:bottom w:val="single" w:sz="4" w:space="0" w:color="auto"/>
              <w:right w:val="single" w:sz="4" w:space="0" w:color="auto"/>
            </w:tcBorders>
            <w:vAlign w:val="center"/>
            <w:hideMark/>
          </w:tcPr>
          <w:p w14:paraId="40809289" w14:textId="77777777" w:rsidR="00A210B7" w:rsidRPr="00212354" w:rsidRDefault="00A210B7" w:rsidP="0033138B">
            <w:pPr>
              <w:jc w:val="center"/>
              <w:rPr>
                <w:rFonts w:eastAsia="Times New Roman" w:cs="Arial"/>
                <w:lang w:val="sr-Cyrl-RS" w:eastAsia="en-US"/>
              </w:rPr>
            </w:pPr>
            <w:r w:rsidRPr="00212354">
              <w:rPr>
                <w:rFonts w:eastAsia="Times New Roman" w:cs="Arial"/>
                <w:lang w:val="sr-Cyrl-RS" w:eastAsia="en-US"/>
              </w:rPr>
              <w:t>Цена</w:t>
            </w:r>
          </w:p>
          <w:p w14:paraId="1F8273B4" w14:textId="77777777" w:rsidR="00A210B7" w:rsidRPr="00212354" w:rsidRDefault="00A210B7" w:rsidP="0033138B">
            <w:pPr>
              <w:jc w:val="center"/>
              <w:rPr>
                <w:rFonts w:eastAsia="Times New Roman" w:cs="Arial"/>
                <w:lang w:val="sr-Cyrl-RS" w:eastAsia="en-US"/>
              </w:rPr>
            </w:pPr>
            <w:r w:rsidRPr="00212354">
              <w:rPr>
                <w:rFonts w:eastAsia="Times New Roman" w:cs="Arial"/>
                <w:lang w:val="sr-Cyrl-RS" w:eastAsia="en-US"/>
              </w:rPr>
              <w:t>Пондера</w:t>
            </w:r>
          </w:p>
        </w:tc>
        <w:tc>
          <w:tcPr>
            <w:tcW w:w="1283" w:type="dxa"/>
            <w:tcBorders>
              <w:top w:val="single" w:sz="4" w:space="0" w:color="auto"/>
              <w:left w:val="single" w:sz="4" w:space="0" w:color="auto"/>
              <w:bottom w:val="single" w:sz="4" w:space="0" w:color="auto"/>
              <w:right w:val="single" w:sz="4" w:space="0" w:color="auto"/>
            </w:tcBorders>
            <w:vAlign w:val="center"/>
            <w:hideMark/>
          </w:tcPr>
          <w:p w14:paraId="6A9D8360" w14:textId="77777777" w:rsidR="00A210B7" w:rsidRPr="00212354" w:rsidRDefault="00A210B7" w:rsidP="0033138B">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_______</w:t>
            </w:r>
          </w:p>
          <w:p w14:paraId="37C5E28D" w14:textId="77777777" w:rsidR="00A210B7" w:rsidRPr="00212354" w:rsidRDefault="00A210B7" w:rsidP="0033138B">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Пондера</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D910B8C" w14:textId="77777777" w:rsidR="00A210B7" w:rsidRPr="00212354" w:rsidRDefault="00A210B7" w:rsidP="0033138B">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_______</w:t>
            </w:r>
          </w:p>
          <w:p w14:paraId="0074C8EA" w14:textId="77777777" w:rsidR="00A210B7" w:rsidRPr="00212354" w:rsidRDefault="00A210B7" w:rsidP="0033138B">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Пондера</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B4C5E53" w14:textId="77777777" w:rsidR="00A210B7" w:rsidRPr="00212354" w:rsidRDefault="00A210B7" w:rsidP="0033138B">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Укупно</w:t>
            </w:r>
          </w:p>
          <w:p w14:paraId="5BCB5B29" w14:textId="77777777" w:rsidR="00A210B7" w:rsidRPr="00212354" w:rsidRDefault="00A210B7" w:rsidP="0033138B">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Пондера</w:t>
            </w:r>
          </w:p>
        </w:tc>
        <w:tc>
          <w:tcPr>
            <w:tcW w:w="1057" w:type="dxa"/>
            <w:tcBorders>
              <w:top w:val="single" w:sz="4" w:space="0" w:color="auto"/>
              <w:left w:val="single" w:sz="4" w:space="0" w:color="auto"/>
              <w:bottom w:val="single" w:sz="4" w:space="0" w:color="auto"/>
              <w:right w:val="single" w:sz="4" w:space="0" w:color="auto"/>
            </w:tcBorders>
            <w:vAlign w:val="center"/>
            <w:hideMark/>
          </w:tcPr>
          <w:p w14:paraId="23752467" w14:textId="77777777" w:rsidR="00A210B7" w:rsidRPr="00212354" w:rsidRDefault="00A210B7" w:rsidP="0033138B">
            <w:pPr>
              <w:jc w:val="center"/>
              <w:rPr>
                <w:rFonts w:eastAsia="Times New Roman" w:cs="Arial"/>
                <w:lang w:val="sr-Cyrl-RS" w:eastAsia="en-US"/>
              </w:rPr>
            </w:pPr>
            <w:r w:rsidRPr="00212354">
              <w:rPr>
                <w:rFonts w:eastAsia="Times New Roman" w:cs="Arial"/>
                <w:lang w:val="sr-Cyrl-RS" w:eastAsia="en-US"/>
              </w:rPr>
              <w:t>Ранг</w:t>
            </w:r>
          </w:p>
        </w:tc>
      </w:tr>
      <w:tr w:rsidR="00C60128" w:rsidRPr="00212354" w14:paraId="49658EF9" w14:textId="77777777" w:rsidTr="00E670E1">
        <w:tc>
          <w:tcPr>
            <w:tcW w:w="3544" w:type="dxa"/>
            <w:tcBorders>
              <w:top w:val="single" w:sz="4" w:space="0" w:color="auto"/>
              <w:left w:val="single" w:sz="4" w:space="0" w:color="auto"/>
              <w:bottom w:val="single" w:sz="4" w:space="0" w:color="auto"/>
              <w:right w:val="single" w:sz="4" w:space="0" w:color="auto"/>
            </w:tcBorders>
          </w:tcPr>
          <w:p w14:paraId="5156D179" w14:textId="77777777" w:rsidR="00C60128" w:rsidRPr="00212354" w:rsidRDefault="00C60128" w:rsidP="0033138B">
            <w:pPr>
              <w:jc w:val="both"/>
              <w:rPr>
                <w:rFonts w:eastAsia="Times New Roman" w:cs="Arial"/>
                <w:lang w:val="sr-Cyrl-RS" w:eastAsia="en-US"/>
              </w:rPr>
            </w:pPr>
          </w:p>
        </w:tc>
        <w:tc>
          <w:tcPr>
            <w:tcW w:w="1586" w:type="dxa"/>
            <w:tcBorders>
              <w:top w:val="single" w:sz="4" w:space="0" w:color="auto"/>
              <w:left w:val="single" w:sz="4" w:space="0" w:color="auto"/>
              <w:bottom w:val="single" w:sz="4" w:space="0" w:color="auto"/>
              <w:right w:val="single" w:sz="4" w:space="0" w:color="auto"/>
            </w:tcBorders>
            <w:vAlign w:val="center"/>
          </w:tcPr>
          <w:p w14:paraId="0AAEF0AB" w14:textId="77777777" w:rsidR="00C60128" w:rsidRPr="00212354" w:rsidRDefault="00C60128" w:rsidP="0033138B">
            <w:pPr>
              <w:jc w:val="center"/>
              <w:rPr>
                <w:rFonts w:eastAsia="Times New Roman" w:cs="Arial"/>
                <w:lang w:val="sr-Cyrl-RS" w:eastAsia="en-US"/>
              </w:rPr>
            </w:pPr>
          </w:p>
        </w:tc>
        <w:tc>
          <w:tcPr>
            <w:tcW w:w="1283" w:type="dxa"/>
            <w:tcBorders>
              <w:top w:val="single" w:sz="4" w:space="0" w:color="auto"/>
              <w:left w:val="single" w:sz="4" w:space="0" w:color="auto"/>
              <w:bottom w:val="single" w:sz="4" w:space="0" w:color="auto"/>
              <w:right w:val="single" w:sz="4" w:space="0" w:color="auto"/>
            </w:tcBorders>
            <w:vAlign w:val="center"/>
          </w:tcPr>
          <w:p w14:paraId="74537E33" w14:textId="77777777" w:rsidR="00C60128" w:rsidRPr="00212354" w:rsidRDefault="00C60128" w:rsidP="0033138B">
            <w:pPr>
              <w:jc w:val="center"/>
              <w:rPr>
                <w:rFonts w:eastAsia="Times New Roman" w:cs="Arial"/>
                <w:i/>
                <w:color w:val="2E74B5" w:themeColor="accent1" w:themeShade="BF"/>
                <w:lang w:val="sr-Cyrl-RS"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14:paraId="421D5F91" w14:textId="77777777" w:rsidR="00C60128" w:rsidRPr="00212354" w:rsidRDefault="00C60128" w:rsidP="0033138B">
            <w:pPr>
              <w:jc w:val="center"/>
              <w:rPr>
                <w:rFonts w:eastAsia="Times New Roman" w:cs="Arial"/>
                <w:i/>
                <w:color w:val="2E74B5" w:themeColor="accent1" w:themeShade="BF"/>
                <w:lang w:val="sr-Cyrl-RS"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14:paraId="7BE80D06" w14:textId="77777777" w:rsidR="00C60128" w:rsidRPr="00212354" w:rsidRDefault="00C60128" w:rsidP="0033138B">
            <w:pPr>
              <w:jc w:val="center"/>
              <w:rPr>
                <w:rFonts w:eastAsia="Times New Roman" w:cs="Arial"/>
                <w:i/>
                <w:color w:val="2E74B5" w:themeColor="accent1" w:themeShade="BF"/>
                <w:lang w:val="sr-Cyrl-RS" w:eastAsia="en-US"/>
              </w:rPr>
            </w:pPr>
          </w:p>
        </w:tc>
        <w:tc>
          <w:tcPr>
            <w:tcW w:w="1057" w:type="dxa"/>
            <w:tcBorders>
              <w:top w:val="single" w:sz="4" w:space="0" w:color="auto"/>
              <w:left w:val="single" w:sz="4" w:space="0" w:color="auto"/>
              <w:bottom w:val="single" w:sz="4" w:space="0" w:color="auto"/>
              <w:right w:val="single" w:sz="4" w:space="0" w:color="auto"/>
            </w:tcBorders>
            <w:vAlign w:val="center"/>
          </w:tcPr>
          <w:p w14:paraId="104886BC" w14:textId="77777777" w:rsidR="00C60128" w:rsidRPr="00212354" w:rsidRDefault="00C60128" w:rsidP="0033138B">
            <w:pPr>
              <w:jc w:val="center"/>
              <w:rPr>
                <w:rFonts w:eastAsia="Times New Roman" w:cs="Arial"/>
                <w:lang w:val="en-US" w:eastAsia="en-US"/>
              </w:rPr>
            </w:pPr>
            <w:r w:rsidRPr="00212354">
              <w:rPr>
                <w:rFonts w:eastAsia="Times New Roman" w:cs="Arial"/>
                <w:lang w:val="en-US" w:eastAsia="en-US"/>
              </w:rPr>
              <w:t>I</w:t>
            </w:r>
          </w:p>
        </w:tc>
      </w:tr>
      <w:tr w:rsidR="00C60128" w:rsidRPr="00212354" w14:paraId="6E49012D" w14:textId="77777777" w:rsidTr="00E670E1">
        <w:tc>
          <w:tcPr>
            <w:tcW w:w="3544" w:type="dxa"/>
            <w:tcBorders>
              <w:top w:val="single" w:sz="4" w:space="0" w:color="auto"/>
              <w:left w:val="single" w:sz="4" w:space="0" w:color="auto"/>
              <w:bottom w:val="single" w:sz="4" w:space="0" w:color="auto"/>
              <w:right w:val="single" w:sz="4" w:space="0" w:color="auto"/>
            </w:tcBorders>
          </w:tcPr>
          <w:p w14:paraId="582AB488" w14:textId="77777777" w:rsidR="00C60128" w:rsidRPr="00212354" w:rsidRDefault="00C60128" w:rsidP="0033138B">
            <w:pPr>
              <w:jc w:val="both"/>
              <w:rPr>
                <w:rFonts w:eastAsia="Times New Roman" w:cs="Arial"/>
                <w:lang w:val="sr-Cyrl-RS" w:eastAsia="en-US"/>
              </w:rPr>
            </w:pPr>
          </w:p>
        </w:tc>
        <w:tc>
          <w:tcPr>
            <w:tcW w:w="1586" w:type="dxa"/>
            <w:tcBorders>
              <w:top w:val="single" w:sz="4" w:space="0" w:color="auto"/>
              <w:left w:val="single" w:sz="4" w:space="0" w:color="auto"/>
              <w:bottom w:val="single" w:sz="4" w:space="0" w:color="auto"/>
              <w:right w:val="single" w:sz="4" w:space="0" w:color="auto"/>
            </w:tcBorders>
            <w:vAlign w:val="center"/>
          </w:tcPr>
          <w:p w14:paraId="795CA995" w14:textId="77777777" w:rsidR="00C60128" w:rsidRPr="00212354" w:rsidRDefault="00C60128" w:rsidP="0033138B">
            <w:pPr>
              <w:jc w:val="center"/>
              <w:rPr>
                <w:rFonts w:eastAsia="Times New Roman" w:cs="Arial"/>
                <w:lang w:val="sr-Cyrl-RS" w:eastAsia="en-US"/>
              </w:rPr>
            </w:pPr>
          </w:p>
        </w:tc>
        <w:tc>
          <w:tcPr>
            <w:tcW w:w="1283" w:type="dxa"/>
            <w:tcBorders>
              <w:top w:val="single" w:sz="4" w:space="0" w:color="auto"/>
              <w:left w:val="single" w:sz="4" w:space="0" w:color="auto"/>
              <w:bottom w:val="single" w:sz="4" w:space="0" w:color="auto"/>
              <w:right w:val="single" w:sz="4" w:space="0" w:color="auto"/>
            </w:tcBorders>
            <w:vAlign w:val="center"/>
          </w:tcPr>
          <w:p w14:paraId="72E2B3B5" w14:textId="77777777" w:rsidR="00C60128" w:rsidRPr="00212354" w:rsidRDefault="00C60128" w:rsidP="0033138B">
            <w:pPr>
              <w:jc w:val="center"/>
              <w:rPr>
                <w:rFonts w:eastAsia="Times New Roman" w:cs="Arial"/>
                <w:lang w:val="sr-Cyrl-RS"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14:paraId="7E152D3F" w14:textId="77777777" w:rsidR="00C60128" w:rsidRPr="00212354" w:rsidRDefault="00C60128" w:rsidP="0033138B">
            <w:pPr>
              <w:jc w:val="center"/>
              <w:rPr>
                <w:rFonts w:eastAsia="Times New Roman" w:cs="Arial"/>
                <w:lang w:val="sr-Cyrl-RS"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14:paraId="0D75CBE4" w14:textId="77777777" w:rsidR="00C60128" w:rsidRPr="00212354" w:rsidRDefault="00C60128" w:rsidP="0033138B">
            <w:pPr>
              <w:jc w:val="center"/>
              <w:rPr>
                <w:rFonts w:eastAsia="Times New Roman" w:cs="Arial"/>
                <w:lang w:val="sr-Cyrl-RS" w:eastAsia="en-US"/>
              </w:rPr>
            </w:pPr>
          </w:p>
        </w:tc>
        <w:tc>
          <w:tcPr>
            <w:tcW w:w="1057" w:type="dxa"/>
            <w:tcBorders>
              <w:top w:val="single" w:sz="4" w:space="0" w:color="auto"/>
              <w:left w:val="single" w:sz="4" w:space="0" w:color="auto"/>
              <w:bottom w:val="single" w:sz="4" w:space="0" w:color="auto"/>
              <w:right w:val="single" w:sz="4" w:space="0" w:color="auto"/>
            </w:tcBorders>
            <w:vAlign w:val="center"/>
          </w:tcPr>
          <w:p w14:paraId="7B1BA2FF" w14:textId="77777777" w:rsidR="00C60128" w:rsidRPr="00212354" w:rsidRDefault="00C60128" w:rsidP="0033138B">
            <w:pPr>
              <w:jc w:val="center"/>
              <w:rPr>
                <w:rFonts w:eastAsia="Times New Roman" w:cs="Arial"/>
                <w:lang w:val="en-US" w:eastAsia="en-US"/>
              </w:rPr>
            </w:pPr>
            <w:r w:rsidRPr="00212354">
              <w:rPr>
                <w:rFonts w:eastAsia="Times New Roman" w:cs="Arial"/>
                <w:lang w:val="en-US" w:eastAsia="en-US"/>
              </w:rPr>
              <w:t>II</w:t>
            </w:r>
          </w:p>
        </w:tc>
      </w:tr>
      <w:tr w:rsidR="00C60128" w:rsidRPr="00212354" w14:paraId="37E8AC94" w14:textId="77777777" w:rsidTr="00E670E1">
        <w:tc>
          <w:tcPr>
            <w:tcW w:w="3544" w:type="dxa"/>
            <w:tcBorders>
              <w:top w:val="single" w:sz="4" w:space="0" w:color="auto"/>
              <w:left w:val="single" w:sz="4" w:space="0" w:color="auto"/>
              <w:bottom w:val="single" w:sz="4" w:space="0" w:color="auto"/>
              <w:right w:val="single" w:sz="4" w:space="0" w:color="auto"/>
            </w:tcBorders>
          </w:tcPr>
          <w:p w14:paraId="01BF14F6" w14:textId="77777777" w:rsidR="00C60128" w:rsidRPr="00212354" w:rsidRDefault="00C60128" w:rsidP="0033138B">
            <w:pPr>
              <w:jc w:val="both"/>
              <w:rPr>
                <w:rFonts w:eastAsia="Times New Roman" w:cs="Arial"/>
                <w:lang w:val="sr-Cyrl-RS" w:eastAsia="en-US"/>
              </w:rPr>
            </w:pPr>
          </w:p>
        </w:tc>
        <w:tc>
          <w:tcPr>
            <w:tcW w:w="1586" w:type="dxa"/>
            <w:tcBorders>
              <w:top w:val="single" w:sz="4" w:space="0" w:color="auto"/>
              <w:left w:val="single" w:sz="4" w:space="0" w:color="auto"/>
              <w:bottom w:val="single" w:sz="4" w:space="0" w:color="auto"/>
              <w:right w:val="single" w:sz="4" w:space="0" w:color="auto"/>
            </w:tcBorders>
            <w:vAlign w:val="center"/>
          </w:tcPr>
          <w:p w14:paraId="1A93CD5A" w14:textId="77777777" w:rsidR="00C60128" w:rsidRPr="00212354" w:rsidRDefault="00C60128" w:rsidP="0033138B">
            <w:pPr>
              <w:jc w:val="center"/>
              <w:rPr>
                <w:rFonts w:eastAsia="Times New Roman" w:cs="Arial"/>
                <w:lang w:val="sr-Cyrl-RS" w:eastAsia="en-US"/>
              </w:rPr>
            </w:pPr>
          </w:p>
        </w:tc>
        <w:tc>
          <w:tcPr>
            <w:tcW w:w="1283" w:type="dxa"/>
            <w:tcBorders>
              <w:top w:val="single" w:sz="4" w:space="0" w:color="auto"/>
              <w:left w:val="single" w:sz="4" w:space="0" w:color="auto"/>
              <w:bottom w:val="single" w:sz="4" w:space="0" w:color="auto"/>
              <w:right w:val="single" w:sz="4" w:space="0" w:color="auto"/>
            </w:tcBorders>
            <w:vAlign w:val="center"/>
          </w:tcPr>
          <w:p w14:paraId="3339C114" w14:textId="77777777" w:rsidR="00C60128" w:rsidRPr="00212354" w:rsidRDefault="00C60128" w:rsidP="0033138B">
            <w:pPr>
              <w:jc w:val="center"/>
              <w:rPr>
                <w:rFonts w:eastAsia="Times New Roman" w:cs="Arial"/>
                <w:lang w:val="sr-Cyrl-RS"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14:paraId="49B0DC67" w14:textId="77777777" w:rsidR="00C60128" w:rsidRPr="00212354" w:rsidRDefault="00C60128" w:rsidP="0033138B">
            <w:pPr>
              <w:jc w:val="center"/>
              <w:rPr>
                <w:rFonts w:eastAsia="Times New Roman" w:cs="Arial"/>
                <w:lang w:val="sr-Cyrl-RS"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14:paraId="210447D7" w14:textId="77777777" w:rsidR="00C60128" w:rsidRPr="00212354" w:rsidRDefault="00C60128" w:rsidP="0033138B">
            <w:pPr>
              <w:jc w:val="center"/>
              <w:rPr>
                <w:rFonts w:eastAsia="Times New Roman" w:cs="Arial"/>
                <w:lang w:val="sr-Cyrl-RS" w:eastAsia="en-US"/>
              </w:rPr>
            </w:pPr>
          </w:p>
        </w:tc>
        <w:tc>
          <w:tcPr>
            <w:tcW w:w="1057" w:type="dxa"/>
            <w:tcBorders>
              <w:top w:val="single" w:sz="4" w:space="0" w:color="auto"/>
              <w:left w:val="single" w:sz="4" w:space="0" w:color="auto"/>
              <w:bottom w:val="single" w:sz="4" w:space="0" w:color="auto"/>
              <w:right w:val="single" w:sz="4" w:space="0" w:color="auto"/>
            </w:tcBorders>
            <w:vAlign w:val="center"/>
          </w:tcPr>
          <w:p w14:paraId="3C44D693" w14:textId="77777777" w:rsidR="00C60128" w:rsidRPr="00212354" w:rsidRDefault="00C60128" w:rsidP="0033138B">
            <w:pPr>
              <w:jc w:val="center"/>
              <w:rPr>
                <w:rFonts w:eastAsia="Times New Roman" w:cs="Arial"/>
                <w:lang w:val="en-US" w:eastAsia="en-US"/>
              </w:rPr>
            </w:pPr>
            <w:r w:rsidRPr="00212354">
              <w:rPr>
                <w:rFonts w:eastAsia="Times New Roman" w:cs="Arial"/>
                <w:lang w:val="en-US" w:eastAsia="en-US"/>
              </w:rPr>
              <w:t>III</w:t>
            </w:r>
          </w:p>
        </w:tc>
      </w:tr>
    </w:tbl>
    <w:p w14:paraId="7431882C" w14:textId="77777777" w:rsidR="003F2CBB" w:rsidRDefault="003F2CBB" w:rsidP="00EB5D6D">
      <w:pPr>
        <w:suppressAutoHyphens/>
        <w:jc w:val="both"/>
        <w:rPr>
          <w:rFonts w:eastAsia="Times New Roman" w:cs="Arial"/>
          <w:i/>
          <w:color w:val="2E74B5" w:themeColor="accent1" w:themeShade="BF"/>
          <w:lang w:val="sr-Cyrl-RS" w:eastAsia="en-US"/>
        </w:rPr>
      </w:pPr>
    </w:p>
    <w:p w14:paraId="2B41FB18" w14:textId="77777777" w:rsidR="00E670E1" w:rsidRDefault="003F2CBB" w:rsidP="00EB5D6D">
      <w:pPr>
        <w:suppressAutoHyphens/>
        <w:jc w:val="both"/>
        <w:rPr>
          <w:rFonts w:eastAsia="Times New Roman" w:cs="Arial"/>
          <w:i/>
          <w:color w:val="2E74B5" w:themeColor="accent1" w:themeShade="BF"/>
          <w:lang w:val="sr-Cyrl-RS" w:eastAsia="en-US"/>
        </w:rPr>
      </w:pPr>
      <w:r w:rsidRPr="00EB5D6D">
        <w:rPr>
          <w:rFonts w:eastAsia="Times New Roman" w:cs="Arial"/>
          <w:i/>
          <w:color w:val="2E74B5" w:themeColor="accent1" w:themeShade="BF"/>
          <w:lang w:val="sr-Cyrl-RS" w:eastAsia="en-US"/>
        </w:rPr>
        <w:t>Комисија за ЈН рангира прихватљиве понуде</w:t>
      </w:r>
      <w:r w:rsidR="00E670E1">
        <w:rPr>
          <w:rFonts w:eastAsia="Times New Roman" w:cs="Arial"/>
          <w:i/>
          <w:color w:val="2E74B5" w:themeColor="accent1" w:themeShade="BF"/>
          <w:lang w:val="sr-Cyrl-RS" w:eastAsia="en-US"/>
        </w:rPr>
        <w:t xml:space="preserve"> </w:t>
      </w:r>
      <w:r w:rsidR="005A0A05">
        <w:rPr>
          <w:rFonts w:eastAsia="Times New Roman" w:cs="Arial"/>
          <w:i/>
          <w:color w:val="2E74B5" w:themeColor="accent1" w:themeShade="BF"/>
          <w:lang w:val="sr-Cyrl-RS" w:eastAsia="en-US"/>
        </w:rPr>
        <w:t xml:space="preserve">на основу критеријума цене на следећи начин: </w:t>
      </w:r>
    </w:p>
    <w:p w14:paraId="1D4A8BFB" w14:textId="77777777" w:rsidR="00D14223" w:rsidRDefault="00D14223" w:rsidP="00EB5D6D">
      <w:pPr>
        <w:suppressAutoHyphens/>
        <w:jc w:val="both"/>
        <w:rPr>
          <w:rFonts w:eastAsia="Times New Roman" w:cs="Arial"/>
          <w:i/>
          <w:color w:val="2E74B5" w:themeColor="accent1" w:themeShade="BF"/>
          <w:lang w:val="sr-Cyrl-RS" w:eastAsia="en-US"/>
        </w:rPr>
      </w:pPr>
    </w:p>
    <w:tbl>
      <w:tblPr>
        <w:tblW w:w="98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gridCol w:w="4014"/>
        <w:gridCol w:w="1207"/>
      </w:tblGrid>
      <w:tr w:rsidR="00E670E1" w:rsidRPr="001D3A22" w14:paraId="1753D2E1" w14:textId="77777777" w:rsidTr="00E670E1">
        <w:trPr>
          <w:trHeight w:val="667"/>
        </w:trPr>
        <w:tc>
          <w:tcPr>
            <w:tcW w:w="4590" w:type="dxa"/>
            <w:tcBorders>
              <w:top w:val="single" w:sz="4" w:space="0" w:color="auto"/>
              <w:left w:val="single" w:sz="4" w:space="0" w:color="auto"/>
              <w:bottom w:val="single" w:sz="4" w:space="0" w:color="auto"/>
              <w:right w:val="single" w:sz="4" w:space="0" w:color="auto"/>
              <w:tl2br w:val="single" w:sz="4" w:space="0" w:color="auto"/>
            </w:tcBorders>
            <w:hideMark/>
          </w:tcPr>
          <w:p w14:paraId="4FE8E1DE" w14:textId="77777777" w:rsidR="00E670E1" w:rsidRPr="001D3A22" w:rsidRDefault="00E670E1" w:rsidP="003A7284">
            <w:pPr>
              <w:jc w:val="both"/>
              <w:rPr>
                <w:rFonts w:eastAsia="Times New Roman" w:cs="Arial"/>
                <w:i/>
                <w:color w:val="2E74B5" w:themeColor="accent1" w:themeShade="BF"/>
                <w:lang w:val="sr-Cyrl-RS" w:eastAsia="en-US"/>
              </w:rPr>
            </w:pPr>
            <w:r w:rsidRPr="001D3A22">
              <w:rPr>
                <w:rFonts w:eastAsia="Times New Roman" w:cs="Arial"/>
                <w:i/>
                <w:color w:val="2E74B5" w:themeColor="accent1" w:themeShade="BF"/>
                <w:lang w:val="sr-Cyrl-RS" w:eastAsia="en-US"/>
              </w:rPr>
              <w:t xml:space="preserve">                     Критеријум  </w:t>
            </w:r>
          </w:p>
          <w:p w14:paraId="342DD8A4" w14:textId="77777777" w:rsidR="00E670E1" w:rsidRPr="001D3A22" w:rsidRDefault="00E670E1" w:rsidP="003A7284">
            <w:pPr>
              <w:jc w:val="both"/>
              <w:rPr>
                <w:rFonts w:eastAsia="Times New Roman" w:cs="Arial"/>
                <w:i/>
                <w:color w:val="2E74B5" w:themeColor="accent1" w:themeShade="BF"/>
                <w:lang w:val="sr-Cyrl-RS" w:eastAsia="en-US"/>
              </w:rPr>
            </w:pPr>
            <w:r w:rsidRPr="001D3A22">
              <w:rPr>
                <w:rFonts w:eastAsia="Times New Roman" w:cs="Arial"/>
                <w:i/>
                <w:color w:val="2E74B5" w:themeColor="accent1" w:themeShade="BF"/>
                <w:lang w:val="sr-Cyrl-RS" w:eastAsia="en-US"/>
              </w:rPr>
              <w:t xml:space="preserve">       </w:t>
            </w:r>
          </w:p>
          <w:p w14:paraId="5DDCE0FF" w14:textId="77777777" w:rsidR="00E670E1" w:rsidRPr="001D3A22" w:rsidRDefault="00E670E1" w:rsidP="003A7284">
            <w:pPr>
              <w:jc w:val="both"/>
              <w:rPr>
                <w:rFonts w:eastAsia="Times New Roman" w:cs="Arial"/>
                <w:i/>
                <w:color w:val="2E74B5" w:themeColor="accent1" w:themeShade="BF"/>
                <w:lang w:val="sr-Cyrl-RS" w:eastAsia="en-US"/>
              </w:rPr>
            </w:pPr>
            <w:r w:rsidRPr="001D3A22">
              <w:rPr>
                <w:rFonts w:eastAsia="Times New Roman" w:cs="Arial"/>
                <w:i/>
                <w:color w:val="2E74B5" w:themeColor="accent1" w:themeShade="BF"/>
                <w:lang w:val="sr-Cyrl-RS" w:eastAsia="en-US"/>
              </w:rPr>
              <w:t>Понуђач</w:t>
            </w:r>
          </w:p>
        </w:tc>
        <w:tc>
          <w:tcPr>
            <w:tcW w:w="4014" w:type="dxa"/>
            <w:tcBorders>
              <w:top w:val="single" w:sz="4" w:space="0" w:color="auto"/>
              <w:left w:val="single" w:sz="4" w:space="0" w:color="auto"/>
              <w:bottom w:val="single" w:sz="4" w:space="0" w:color="auto"/>
              <w:right w:val="single" w:sz="4" w:space="0" w:color="auto"/>
            </w:tcBorders>
            <w:vAlign w:val="center"/>
            <w:hideMark/>
          </w:tcPr>
          <w:p w14:paraId="7DB0732B" w14:textId="77777777" w:rsidR="00E670E1" w:rsidRPr="001D3A22" w:rsidRDefault="00E670E1" w:rsidP="00E670E1">
            <w:pPr>
              <w:jc w:val="center"/>
              <w:rPr>
                <w:rFonts w:eastAsia="Times New Roman" w:cs="Arial"/>
                <w:i/>
                <w:color w:val="2E74B5" w:themeColor="accent1" w:themeShade="BF"/>
                <w:lang w:val="sr-Cyrl-RS" w:eastAsia="en-US"/>
              </w:rPr>
            </w:pPr>
            <w:r w:rsidRPr="001D3A22">
              <w:rPr>
                <w:rFonts w:eastAsia="Times New Roman" w:cs="Arial"/>
                <w:i/>
                <w:color w:val="2E74B5" w:themeColor="accent1" w:themeShade="BF"/>
                <w:lang w:val="sr-Cyrl-RS" w:eastAsia="en-US"/>
              </w:rPr>
              <w:t>Цена</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53F4555" w14:textId="77777777" w:rsidR="00E670E1" w:rsidRPr="001D3A22" w:rsidRDefault="00E670E1" w:rsidP="003A7284">
            <w:pPr>
              <w:jc w:val="center"/>
              <w:rPr>
                <w:rFonts w:eastAsia="Times New Roman" w:cs="Arial"/>
                <w:i/>
                <w:color w:val="2E74B5" w:themeColor="accent1" w:themeShade="BF"/>
                <w:lang w:val="sr-Cyrl-RS" w:eastAsia="en-US"/>
              </w:rPr>
            </w:pPr>
            <w:r w:rsidRPr="001D3A22">
              <w:rPr>
                <w:rFonts w:eastAsia="Times New Roman" w:cs="Arial"/>
                <w:i/>
                <w:color w:val="2E74B5" w:themeColor="accent1" w:themeShade="BF"/>
                <w:lang w:val="sr-Cyrl-RS" w:eastAsia="en-US"/>
              </w:rPr>
              <w:t>Ранг</w:t>
            </w:r>
          </w:p>
        </w:tc>
      </w:tr>
      <w:tr w:rsidR="00E670E1" w:rsidRPr="001D3A22" w14:paraId="544C28A9" w14:textId="77777777" w:rsidTr="00E670E1">
        <w:trPr>
          <w:trHeight w:val="214"/>
        </w:trPr>
        <w:tc>
          <w:tcPr>
            <w:tcW w:w="4590" w:type="dxa"/>
            <w:tcBorders>
              <w:top w:val="single" w:sz="4" w:space="0" w:color="auto"/>
              <w:left w:val="single" w:sz="4" w:space="0" w:color="auto"/>
              <w:bottom w:val="single" w:sz="4" w:space="0" w:color="auto"/>
              <w:right w:val="single" w:sz="4" w:space="0" w:color="auto"/>
            </w:tcBorders>
          </w:tcPr>
          <w:p w14:paraId="05CDC51A" w14:textId="77777777" w:rsidR="00E670E1" w:rsidRPr="001D3A22" w:rsidRDefault="00E670E1" w:rsidP="003A7284">
            <w:pPr>
              <w:jc w:val="both"/>
              <w:rPr>
                <w:rFonts w:eastAsia="Times New Roman" w:cs="Arial"/>
                <w:i/>
                <w:color w:val="2E74B5" w:themeColor="accent1" w:themeShade="BF"/>
                <w:lang w:val="sr-Cyrl-RS" w:eastAsia="en-US"/>
              </w:rPr>
            </w:pPr>
          </w:p>
        </w:tc>
        <w:tc>
          <w:tcPr>
            <w:tcW w:w="4014" w:type="dxa"/>
            <w:tcBorders>
              <w:top w:val="single" w:sz="4" w:space="0" w:color="auto"/>
              <w:left w:val="single" w:sz="4" w:space="0" w:color="auto"/>
              <w:bottom w:val="single" w:sz="4" w:space="0" w:color="auto"/>
              <w:right w:val="single" w:sz="4" w:space="0" w:color="auto"/>
            </w:tcBorders>
            <w:vAlign w:val="center"/>
          </w:tcPr>
          <w:p w14:paraId="420F353C" w14:textId="77777777" w:rsidR="00E670E1" w:rsidRPr="001D3A22" w:rsidRDefault="00E670E1" w:rsidP="003A7284">
            <w:pPr>
              <w:jc w:val="center"/>
              <w:rPr>
                <w:rFonts w:eastAsia="Times New Roman" w:cs="Arial"/>
                <w:i/>
                <w:color w:val="2E74B5" w:themeColor="accent1" w:themeShade="BF"/>
                <w:lang w:val="sr-Cyrl-RS" w:eastAsia="en-US"/>
              </w:rPr>
            </w:pPr>
          </w:p>
        </w:tc>
        <w:tc>
          <w:tcPr>
            <w:tcW w:w="1207" w:type="dxa"/>
            <w:tcBorders>
              <w:top w:val="single" w:sz="4" w:space="0" w:color="auto"/>
              <w:left w:val="single" w:sz="4" w:space="0" w:color="auto"/>
              <w:bottom w:val="single" w:sz="4" w:space="0" w:color="auto"/>
              <w:right w:val="single" w:sz="4" w:space="0" w:color="auto"/>
            </w:tcBorders>
            <w:vAlign w:val="center"/>
          </w:tcPr>
          <w:p w14:paraId="5C7A20E0" w14:textId="77777777" w:rsidR="00E670E1" w:rsidRPr="001D3A22" w:rsidRDefault="00E670E1" w:rsidP="003A7284">
            <w:pPr>
              <w:jc w:val="center"/>
              <w:rPr>
                <w:rFonts w:eastAsia="Times New Roman" w:cs="Arial"/>
                <w:i/>
                <w:color w:val="2E74B5" w:themeColor="accent1" w:themeShade="BF"/>
                <w:lang w:val="en-US" w:eastAsia="en-US"/>
              </w:rPr>
            </w:pPr>
            <w:r w:rsidRPr="001D3A22">
              <w:rPr>
                <w:rFonts w:eastAsia="Times New Roman" w:cs="Arial"/>
                <w:i/>
                <w:color w:val="2E74B5" w:themeColor="accent1" w:themeShade="BF"/>
                <w:lang w:val="en-US" w:eastAsia="en-US"/>
              </w:rPr>
              <w:t>I</w:t>
            </w:r>
          </w:p>
        </w:tc>
      </w:tr>
      <w:tr w:rsidR="00E670E1" w:rsidRPr="001D3A22" w14:paraId="6237379D" w14:textId="77777777" w:rsidTr="00E670E1">
        <w:trPr>
          <w:trHeight w:val="214"/>
        </w:trPr>
        <w:tc>
          <w:tcPr>
            <w:tcW w:w="4590" w:type="dxa"/>
            <w:tcBorders>
              <w:top w:val="single" w:sz="4" w:space="0" w:color="auto"/>
              <w:left w:val="single" w:sz="4" w:space="0" w:color="auto"/>
              <w:bottom w:val="single" w:sz="4" w:space="0" w:color="auto"/>
              <w:right w:val="single" w:sz="4" w:space="0" w:color="auto"/>
            </w:tcBorders>
          </w:tcPr>
          <w:p w14:paraId="08C0BBD5" w14:textId="77777777" w:rsidR="00E670E1" w:rsidRPr="001D3A22" w:rsidRDefault="00E670E1" w:rsidP="003A7284">
            <w:pPr>
              <w:jc w:val="both"/>
              <w:rPr>
                <w:rFonts w:eastAsia="Times New Roman" w:cs="Arial"/>
                <w:i/>
                <w:color w:val="2E74B5" w:themeColor="accent1" w:themeShade="BF"/>
                <w:lang w:val="sr-Cyrl-RS" w:eastAsia="en-US"/>
              </w:rPr>
            </w:pPr>
          </w:p>
        </w:tc>
        <w:tc>
          <w:tcPr>
            <w:tcW w:w="4014" w:type="dxa"/>
            <w:tcBorders>
              <w:top w:val="single" w:sz="4" w:space="0" w:color="auto"/>
              <w:left w:val="single" w:sz="4" w:space="0" w:color="auto"/>
              <w:bottom w:val="single" w:sz="4" w:space="0" w:color="auto"/>
              <w:right w:val="single" w:sz="4" w:space="0" w:color="auto"/>
            </w:tcBorders>
            <w:vAlign w:val="center"/>
          </w:tcPr>
          <w:p w14:paraId="64F28516" w14:textId="77777777" w:rsidR="00E670E1" w:rsidRPr="001D3A22" w:rsidRDefault="00E670E1" w:rsidP="003A7284">
            <w:pPr>
              <w:jc w:val="center"/>
              <w:rPr>
                <w:rFonts w:eastAsia="Times New Roman" w:cs="Arial"/>
                <w:i/>
                <w:color w:val="2E74B5" w:themeColor="accent1" w:themeShade="BF"/>
                <w:lang w:val="sr-Cyrl-RS" w:eastAsia="en-US"/>
              </w:rPr>
            </w:pPr>
          </w:p>
        </w:tc>
        <w:tc>
          <w:tcPr>
            <w:tcW w:w="1207" w:type="dxa"/>
            <w:tcBorders>
              <w:top w:val="single" w:sz="4" w:space="0" w:color="auto"/>
              <w:left w:val="single" w:sz="4" w:space="0" w:color="auto"/>
              <w:bottom w:val="single" w:sz="4" w:space="0" w:color="auto"/>
              <w:right w:val="single" w:sz="4" w:space="0" w:color="auto"/>
            </w:tcBorders>
            <w:vAlign w:val="center"/>
          </w:tcPr>
          <w:p w14:paraId="46E88B5D" w14:textId="77777777" w:rsidR="00E670E1" w:rsidRPr="001D3A22" w:rsidRDefault="00E670E1" w:rsidP="003A7284">
            <w:pPr>
              <w:jc w:val="center"/>
              <w:rPr>
                <w:rFonts w:eastAsia="Times New Roman" w:cs="Arial"/>
                <w:i/>
                <w:color w:val="2E74B5" w:themeColor="accent1" w:themeShade="BF"/>
                <w:lang w:val="en-US" w:eastAsia="en-US"/>
              </w:rPr>
            </w:pPr>
            <w:r w:rsidRPr="001D3A22">
              <w:rPr>
                <w:rFonts w:eastAsia="Times New Roman" w:cs="Arial"/>
                <w:i/>
                <w:color w:val="2E74B5" w:themeColor="accent1" w:themeShade="BF"/>
                <w:lang w:val="en-US" w:eastAsia="en-US"/>
              </w:rPr>
              <w:t>II</w:t>
            </w:r>
          </w:p>
        </w:tc>
      </w:tr>
      <w:tr w:rsidR="00E670E1" w:rsidRPr="001D3A22" w14:paraId="1115C04E" w14:textId="77777777" w:rsidTr="00E670E1">
        <w:trPr>
          <w:trHeight w:val="214"/>
        </w:trPr>
        <w:tc>
          <w:tcPr>
            <w:tcW w:w="4590" w:type="dxa"/>
            <w:tcBorders>
              <w:top w:val="single" w:sz="4" w:space="0" w:color="auto"/>
              <w:left w:val="single" w:sz="4" w:space="0" w:color="auto"/>
              <w:bottom w:val="single" w:sz="4" w:space="0" w:color="auto"/>
              <w:right w:val="single" w:sz="4" w:space="0" w:color="auto"/>
            </w:tcBorders>
          </w:tcPr>
          <w:p w14:paraId="7B5D7127" w14:textId="77777777" w:rsidR="00E670E1" w:rsidRPr="001D3A22" w:rsidRDefault="00E670E1" w:rsidP="003A7284">
            <w:pPr>
              <w:jc w:val="both"/>
              <w:rPr>
                <w:rFonts w:eastAsia="Times New Roman" w:cs="Arial"/>
                <w:i/>
                <w:color w:val="2E74B5" w:themeColor="accent1" w:themeShade="BF"/>
                <w:lang w:val="sr-Cyrl-RS" w:eastAsia="en-US"/>
              </w:rPr>
            </w:pPr>
          </w:p>
        </w:tc>
        <w:tc>
          <w:tcPr>
            <w:tcW w:w="4014" w:type="dxa"/>
            <w:tcBorders>
              <w:top w:val="single" w:sz="4" w:space="0" w:color="auto"/>
              <w:left w:val="single" w:sz="4" w:space="0" w:color="auto"/>
              <w:bottom w:val="single" w:sz="4" w:space="0" w:color="auto"/>
              <w:right w:val="single" w:sz="4" w:space="0" w:color="auto"/>
            </w:tcBorders>
            <w:vAlign w:val="center"/>
          </w:tcPr>
          <w:p w14:paraId="4ACACD51" w14:textId="77777777" w:rsidR="00E670E1" w:rsidRPr="001D3A22" w:rsidRDefault="00E670E1" w:rsidP="003A7284">
            <w:pPr>
              <w:jc w:val="center"/>
              <w:rPr>
                <w:rFonts w:eastAsia="Times New Roman" w:cs="Arial"/>
                <w:i/>
                <w:color w:val="2E74B5" w:themeColor="accent1" w:themeShade="BF"/>
                <w:lang w:val="sr-Cyrl-RS" w:eastAsia="en-US"/>
              </w:rPr>
            </w:pPr>
          </w:p>
        </w:tc>
        <w:tc>
          <w:tcPr>
            <w:tcW w:w="1207" w:type="dxa"/>
            <w:tcBorders>
              <w:top w:val="single" w:sz="4" w:space="0" w:color="auto"/>
              <w:left w:val="single" w:sz="4" w:space="0" w:color="auto"/>
              <w:bottom w:val="single" w:sz="4" w:space="0" w:color="auto"/>
              <w:right w:val="single" w:sz="4" w:space="0" w:color="auto"/>
            </w:tcBorders>
            <w:vAlign w:val="center"/>
          </w:tcPr>
          <w:p w14:paraId="613388D8" w14:textId="77777777" w:rsidR="00E670E1" w:rsidRPr="001D3A22" w:rsidRDefault="00E670E1" w:rsidP="003A7284">
            <w:pPr>
              <w:jc w:val="center"/>
              <w:rPr>
                <w:rFonts w:eastAsia="Times New Roman" w:cs="Arial"/>
                <w:i/>
                <w:color w:val="2E74B5" w:themeColor="accent1" w:themeShade="BF"/>
                <w:lang w:val="en-US" w:eastAsia="en-US"/>
              </w:rPr>
            </w:pPr>
            <w:r w:rsidRPr="001D3A22">
              <w:rPr>
                <w:rFonts w:eastAsia="Times New Roman" w:cs="Arial"/>
                <w:i/>
                <w:color w:val="2E74B5" w:themeColor="accent1" w:themeShade="BF"/>
                <w:lang w:val="en-US" w:eastAsia="en-US"/>
              </w:rPr>
              <w:t>III</w:t>
            </w:r>
          </w:p>
        </w:tc>
      </w:tr>
    </w:tbl>
    <w:p w14:paraId="0A7F3127" w14:textId="77777777" w:rsidR="003F2CBB" w:rsidRDefault="003F2CBB" w:rsidP="00EB5D6D">
      <w:pPr>
        <w:suppressAutoHyphens/>
        <w:jc w:val="both"/>
        <w:rPr>
          <w:rFonts w:eastAsia="Times New Roman" w:cs="Arial"/>
          <w:i/>
          <w:color w:val="2E74B5" w:themeColor="accent1" w:themeShade="BF"/>
          <w:lang w:val="sr-Cyrl-RS" w:eastAsia="en-US"/>
        </w:rPr>
      </w:pPr>
    </w:p>
    <w:p w14:paraId="4C8D5D37" w14:textId="77777777" w:rsidR="00E670E1" w:rsidRDefault="00E670E1" w:rsidP="00EB5D6D">
      <w:pPr>
        <w:suppressAutoHyphens/>
        <w:jc w:val="both"/>
        <w:rPr>
          <w:rFonts w:eastAsia="Times New Roman" w:cs="Arial"/>
          <w:i/>
          <w:color w:val="2E74B5" w:themeColor="accent1" w:themeShade="BF"/>
          <w:lang w:val="sr-Cyrl-RS" w:eastAsia="en-US"/>
        </w:rPr>
      </w:pPr>
      <w:r w:rsidRPr="00E564F4">
        <w:rPr>
          <w:rFonts w:eastAsia="Times New Roman" w:cs="Arial"/>
          <w:i/>
          <w:color w:val="2E74B5" w:themeColor="accent1" w:themeShade="BF"/>
          <w:lang w:val="sr-Cyrl-RS" w:eastAsia="en-US"/>
        </w:rPr>
        <w:t>Обзиром да је примљена само једна прихватљива понуда, нема услова за рангирање понуда.</w:t>
      </w:r>
      <w:r>
        <w:rPr>
          <w:rFonts w:eastAsia="Times New Roman" w:cs="Arial"/>
          <w:i/>
          <w:color w:val="2E74B5" w:themeColor="accent1" w:themeShade="BF"/>
          <w:lang w:val="sr-Cyrl-RS" w:eastAsia="en-US"/>
        </w:rPr>
        <w:t xml:space="preserve"> </w:t>
      </w:r>
    </w:p>
    <w:p w14:paraId="663DDBB9" w14:textId="77777777" w:rsidR="00BA1EFC" w:rsidRPr="00212354" w:rsidRDefault="00BA1EFC" w:rsidP="00BA1EFC">
      <w:pPr>
        <w:suppressAutoHyphens/>
        <w:jc w:val="both"/>
        <w:rPr>
          <w:rFonts w:eastAsia="Times New Roman" w:cs="Arial"/>
          <w:i/>
          <w:color w:val="2E74B5" w:themeColor="accent1" w:themeShade="BF"/>
          <w:lang w:val="sr-Cyrl-RS" w:eastAsia="en-US"/>
        </w:rPr>
      </w:pPr>
    </w:p>
    <w:p w14:paraId="6E2332C1" w14:textId="77777777" w:rsidR="0025406F" w:rsidRPr="00212354" w:rsidRDefault="00705206" w:rsidP="0025406F">
      <w:pPr>
        <w:jc w:val="both"/>
        <w:rPr>
          <w:rFonts w:eastAsia="Arial Unicode MS" w:cs="Arial"/>
          <w:i/>
          <w:color w:val="FF0000"/>
          <w:kern w:val="2"/>
          <w:lang w:val="sr-Cyrl-RS" w:eastAsia="ar-SA"/>
        </w:rPr>
      </w:pPr>
      <w:r w:rsidRPr="00212354">
        <w:rPr>
          <w:rFonts w:eastAsia="Times New Roman" w:cs="Arial"/>
          <w:b/>
          <w:lang w:val="sr-Cyrl-RS" w:eastAsia="en-US"/>
        </w:rPr>
        <w:t>Комисија</w:t>
      </w:r>
      <w:r w:rsidR="001D21F2" w:rsidRPr="00212354">
        <w:rPr>
          <w:rFonts w:cs="Arial"/>
          <w:b/>
        </w:rPr>
        <w:t xml:space="preserve"> </w:t>
      </w:r>
      <w:r w:rsidR="001D21F2" w:rsidRPr="00212354">
        <w:rPr>
          <w:rFonts w:cs="Arial"/>
          <w:b/>
          <w:lang w:val="sr-Cyrl-RS"/>
        </w:rPr>
        <w:t>је ут</w:t>
      </w:r>
      <w:r w:rsidR="00425CA7" w:rsidRPr="00212354">
        <w:rPr>
          <w:rFonts w:cs="Arial"/>
          <w:b/>
          <w:lang w:val="sr-Cyrl-RS"/>
        </w:rPr>
        <w:t>в</w:t>
      </w:r>
      <w:r w:rsidR="001D21F2" w:rsidRPr="00212354">
        <w:rPr>
          <w:rFonts w:cs="Arial"/>
          <w:b/>
          <w:lang w:val="sr-Cyrl-RS"/>
        </w:rPr>
        <w:t>рдила да су</w:t>
      </w:r>
      <w:r w:rsidR="001D21F2" w:rsidRPr="00212354">
        <w:rPr>
          <w:rFonts w:eastAsia="Times New Roman" w:cs="Arial"/>
          <w:b/>
          <w:lang w:val="sr-Cyrl-RS" w:eastAsia="en-US"/>
        </w:rPr>
        <w:t xml:space="preserve"> се стекли услови за доделу уговора</w:t>
      </w:r>
      <w:r w:rsidR="001D21F2" w:rsidRPr="00212354">
        <w:rPr>
          <w:rFonts w:eastAsia="Times New Roman" w:cs="Arial"/>
          <w:lang w:val="sr-Cyrl-RS" w:eastAsia="en-US"/>
        </w:rPr>
        <w:t xml:space="preserve"> па</w:t>
      </w:r>
      <w:r w:rsidRPr="00212354">
        <w:rPr>
          <w:rFonts w:eastAsia="Times New Roman" w:cs="Arial"/>
          <w:lang w:val="sr-Cyrl-RS" w:eastAsia="en-US"/>
        </w:rPr>
        <w:t xml:space="preserve"> предлаже </w:t>
      </w:r>
      <w:r w:rsidR="00666BBE" w:rsidRPr="00212354">
        <w:rPr>
          <w:rFonts w:eastAsia="Times New Roman" w:cs="Arial"/>
          <w:lang w:val="sr-Cyrl-RS" w:eastAsia="en-US"/>
        </w:rPr>
        <w:t>Наручиоцу да донесе одлуку</w:t>
      </w:r>
      <w:r w:rsidR="00666BBE" w:rsidRPr="00212354">
        <w:rPr>
          <w:rFonts w:eastAsia="Times New Roman" w:cs="Arial"/>
          <w:i/>
          <w:color w:val="2E74B5" w:themeColor="accent1" w:themeShade="BF"/>
          <w:lang w:val="sr-Cyrl-RS" w:eastAsia="en-US"/>
        </w:rPr>
        <w:t xml:space="preserve"> о додели уговора / о закључењу оквирног споразума </w:t>
      </w:r>
      <w:r w:rsidR="00666BBE" w:rsidRPr="00212354">
        <w:rPr>
          <w:rFonts w:eastAsia="Times New Roman" w:cs="Arial"/>
          <w:lang w:val="sr-Cyrl-RS" w:eastAsia="en-US"/>
        </w:rPr>
        <w:t>понуђачу ___________________, чија је понуда прихватљива, са понуђеном ценом од  _______________ динара без ПДВ</w:t>
      </w:r>
      <w:r w:rsidR="00666BBE" w:rsidRPr="00212354">
        <w:rPr>
          <w:rFonts w:eastAsia="Times New Roman" w:cs="Arial"/>
          <w:i/>
          <w:color w:val="2E74B5" w:themeColor="accent1" w:themeShade="BF"/>
          <w:lang w:val="sr-Cyrl-RS" w:eastAsia="en-US"/>
        </w:rPr>
        <w:t xml:space="preserve"> / и  једина / прворангирана према критеријуму за доделу уговора који је одређен у документацији о набавци</w:t>
      </w:r>
      <w:r w:rsidR="00A36992">
        <w:rPr>
          <w:rFonts w:eastAsia="Times New Roman" w:cs="Arial"/>
          <w:i/>
          <w:color w:val="2E74B5" w:themeColor="accent1" w:themeShade="BF"/>
          <w:lang w:val="sr-Cyrl-RS" w:eastAsia="en-US"/>
        </w:rPr>
        <w:t>.</w:t>
      </w:r>
    </w:p>
    <w:bookmarkEnd w:id="49"/>
    <w:p w14:paraId="575EFB31" w14:textId="77777777" w:rsidR="000B6208" w:rsidRPr="00212354" w:rsidRDefault="000B6208" w:rsidP="0033138B">
      <w:pPr>
        <w:jc w:val="both"/>
        <w:rPr>
          <w:rFonts w:eastAsia="Times New Roman" w:cs="Arial"/>
          <w:b/>
          <w:i/>
          <w:color w:val="0070C0"/>
          <w:lang w:val="sr-Cyrl-RS" w:eastAsia="en-US"/>
        </w:rPr>
      </w:pPr>
    </w:p>
    <w:p w14:paraId="71D761FC" w14:textId="77777777" w:rsidR="0031367F" w:rsidRDefault="0031367F" w:rsidP="0033138B">
      <w:pPr>
        <w:jc w:val="both"/>
        <w:rPr>
          <w:rFonts w:eastAsia="Times New Roman" w:cs="Arial"/>
          <w:i/>
          <w:color w:val="0070C0"/>
          <w:lang w:val="sr-Cyrl-RS" w:eastAsia="en-US"/>
        </w:rPr>
      </w:pPr>
      <w:r w:rsidRPr="00212354">
        <w:rPr>
          <w:rFonts w:eastAsia="Times New Roman" w:cs="Arial"/>
          <w:b/>
          <w:i/>
          <w:color w:val="0070C0"/>
          <w:lang w:val="sr-Cyrl-RS" w:eastAsia="en-US"/>
        </w:rPr>
        <w:t>Комисија</w:t>
      </w:r>
      <w:r w:rsidRPr="00212354">
        <w:rPr>
          <w:rFonts w:cs="Arial"/>
          <w:b/>
          <w:i/>
          <w:color w:val="0070C0"/>
        </w:rPr>
        <w:t xml:space="preserve"> </w:t>
      </w:r>
      <w:r w:rsidRPr="00212354">
        <w:rPr>
          <w:rFonts w:cs="Arial"/>
          <w:b/>
          <w:i/>
          <w:color w:val="0070C0"/>
          <w:lang w:val="sr-Cyrl-RS"/>
        </w:rPr>
        <w:t>је ут</w:t>
      </w:r>
      <w:r w:rsidR="00C500EB" w:rsidRPr="00212354">
        <w:rPr>
          <w:rFonts w:cs="Arial"/>
          <w:b/>
          <w:i/>
          <w:color w:val="0070C0"/>
          <w:lang w:val="sr-Cyrl-RS"/>
        </w:rPr>
        <w:t>в</w:t>
      </w:r>
      <w:r w:rsidRPr="00212354">
        <w:rPr>
          <w:rFonts w:cs="Arial"/>
          <w:b/>
          <w:i/>
          <w:color w:val="0070C0"/>
          <w:lang w:val="sr-Cyrl-RS"/>
        </w:rPr>
        <w:t xml:space="preserve">рдила да </w:t>
      </w:r>
      <w:r w:rsidRPr="00212354">
        <w:rPr>
          <w:rFonts w:eastAsia="Times New Roman" w:cs="Arial"/>
          <w:b/>
          <w:i/>
          <w:color w:val="0070C0"/>
          <w:lang w:val="sr-Cyrl-RS" w:eastAsia="en-US"/>
        </w:rPr>
        <w:t>се нису стекли услови за доделу уговора</w:t>
      </w:r>
      <w:r w:rsidR="00C500EB" w:rsidRPr="00212354">
        <w:rPr>
          <w:rFonts w:eastAsia="Times New Roman" w:cs="Arial"/>
          <w:b/>
          <w:i/>
          <w:color w:val="0070C0"/>
          <w:lang w:val="sr-Cyrl-RS" w:eastAsia="en-US"/>
        </w:rPr>
        <w:t xml:space="preserve"> </w:t>
      </w:r>
      <w:r w:rsidR="0088588C" w:rsidRPr="00212354">
        <w:rPr>
          <w:rFonts w:eastAsia="Times New Roman" w:cs="Arial"/>
          <w:i/>
          <w:color w:val="0070C0"/>
          <w:lang w:val="sr-Cyrl-RS" w:eastAsia="en-US"/>
        </w:rPr>
        <w:t xml:space="preserve">/ закључење оквирног споразума, </w:t>
      </w:r>
      <w:r w:rsidRPr="00212354">
        <w:rPr>
          <w:rFonts w:eastAsia="Times New Roman" w:cs="Arial"/>
          <w:i/>
          <w:color w:val="0070C0"/>
          <w:lang w:val="sr-Cyrl-RS" w:eastAsia="en-US"/>
        </w:rPr>
        <w:t>па предлаже  Наручиоцу да у складу са чланом 147. ЗЈН донесе одлуку о обустави поступка.</w:t>
      </w:r>
    </w:p>
    <w:p w14:paraId="6ED702EB" w14:textId="77777777" w:rsidR="002601D6" w:rsidRDefault="002601D6" w:rsidP="0033138B">
      <w:pPr>
        <w:jc w:val="both"/>
        <w:rPr>
          <w:rFonts w:eastAsia="Times New Roman" w:cs="Arial"/>
          <w:i/>
          <w:color w:val="0070C0"/>
          <w:lang w:val="sr-Cyrl-RS" w:eastAsia="en-US"/>
        </w:rPr>
      </w:pPr>
    </w:p>
    <w:p w14:paraId="4997F3AC" w14:textId="77777777" w:rsidR="002601D6" w:rsidRPr="002601D6" w:rsidRDefault="002601D6" w:rsidP="002601D6">
      <w:pPr>
        <w:jc w:val="both"/>
        <w:rPr>
          <w:rFonts w:eastAsia="Times New Roman" w:cs="Arial"/>
          <w:i/>
          <w:color w:val="2E74B5" w:themeColor="accent1" w:themeShade="BF"/>
          <w:lang w:val="ru-RU" w:eastAsia="en-US"/>
        </w:rPr>
      </w:pPr>
      <w:bookmarkStart w:id="53" w:name="_Hlk122698555"/>
      <w:r w:rsidRPr="002601D6">
        <w:rPr>
          <w:rFonts w:eastAsia="Times New Roman" w:cs="Arial"/>
          <w:i/>
          <w:color w:val="2E74B5" w:themeColor="accent1" w:themeShade="BF"/>
          <w:lang w:val="ru-RU" w:eastAsia="en-US"/>
        </w:rPr>
        <w:t>Овај поступак јавне набавке се обуставља из разлога који нису на страни наручиоца, па исти нема обавезу да понуђачу накнади трошкове п</w:t>
      </w:r>
      <w:r w:rsidR="00891441">
        <w:rPr>
          <w:rFonts w:eastAsia="Times New Roman" w:cs="Arial"/>
          <w:i/>
          <w:color w:val="2E74B5" w:themeColor="accent1" w:themeShade="BF"/>
          <w:lang w:val="ru-RU" w:eastAsia="en-US"/>
        </w:rPr>
        <w:t>р</w:t>
      </w:r>
      <w:r w:rsidRPr="002601D6">
        <w:rPr>
          <w:rFonts w:eastAsia="Times New Roman" w:cs="Arial"/>
          <w:i/>
          <w:color w:val="2E74B5" w:themeColor="accent1" w:themeShade="BF"/>
          <w:lang w:val="ru-RU" w:eastAsia="en-US"/>
        </w:rPr>
        <w:t>ипреме понуде</w:t>
      </w:r>
      <w:r>
        <w:rPr>
          <w:rFonts w:eastAsia="Times New Roman" w:cs="Arial"/>
          <w:i/>
          <w:color w:val="2E74B5" w:themeColor="accent1" w:themeShade="BF"/>
          <w:lang w:val="ru-RU" w:eastAsia="en-US"/>
        </w:rPr>
        <w:t xml:space="preserve">/ трошкови понуде се </w:t>
      </w:r>
      <w:r w:rsidRPr="002601D6">
        <w:rPr>
          <w:rFonts w:eastAsia="Times New Roman" w:cs="Arial"/>
          <w:i/>
          <w:color w:val="2E74B5" w:themeColor="accent1" w:themeShade="BF"/>
          <w:lang w:val="ru-RU" w:eastAsia="en-US"/>
        </w:rPr>
        <w:t>не односе на израду узорка</w:t>
      </w:r>
      <w:r>
        <w:rPr>
          <w:rFonts w:eastAsia="Times New Roman" w:cs="Arial"/>
          <w:i/>
          <w:color w:val="2E74B5" w:themeColor="accent1" w:themeShade="BF"/>
          <w:lang w:val="ru-RU" w:eastAsia="en-US"/>
        </w:rPr>
        <w:t xml:space="preserve">/ </w:t>
      </w:r>
      <w:r w:rsidRPr="002601D6">
        <w:rPr>
          <w:rFonts w:eastAsia="Times New Roman" w:cs="Arial"/>
          <w:i/>
          <w:color w:val="2E74B5" w:themeColor="accent1" w:themeShade="BF"/>
          <w:lang w:val="ru-RU" w:eastAsia="en-US"/>
        </w:rPr>
        <w:t>модела</w:t>
      </w:r>
      <w:r>
        <w:rPr>
          <w:rFonts w:eastAsia="Times New Roman" w:cs="Arial"/>
          <w:i/>
          <w:color w:val="2E74B5" w:themeColor="accent1" w:themeShade="BF"/>
          <w:lang w:val="ru-RU" w:eastAsia="en-US"/>
        </w:rPr>
        <w:t xml:space="preserve">/ </w:t>
      </w:r>
      <w:r w:rsidRPr="002601D6">
        <w:rPr>
          <w:rFonts w:eastAsia="Times New Roman" w:cs="Arial"/>
          <w:i/>
          <w:color w:val="2E74B5" w:themeColor="accent1" w:themeShade="BF"/>
          <w:lang w:val="ru-RU" w:eastAsia="en-US"/>
        </w:rPr>
        <w:t>трошкове прибављања срестава обезбеђења</w:t>
      </w:r>
      <w:r>
        <w:rPr>
          <w:rFonts w:eastAsia="Times New Roman" w:cs="Arial"/>
          <w:i/>
          <w:color w:val="2E74B5" w:themeColor="accent1" w:themeShade="BF"/>
          <w:lang w:val="ru-RU" w:eastAsia="en-US"/>
        </w:rPr>
        <w:t xml:space="preserve"> / </w:t>
      </w:r>
      <w:r w:rsidRPr="002601D6">
        <w:rPr>
          <w:rFonts w:eastAsia="Times New Roman" w:cs="Arial"/>
          <w:i/>
          <w:color w:val="2E74B5" w:themeColor="accent1" w:themeShade="BF"/>
          <w:lang w:val="ru-RU" w:eastAsia="en-US"/>
        </w:rPr>
        <w:t xml:space="preserve">понуђачи </w:t>
      </w:r>
      <w:r>
        <w:rPr>
          <w:rFonts w:eastAsia="Times New Roman" w:cs="Arial"/>
          <w:i/>
          <w:color w:val="2E74B5" w:themeColor="accent1" w:themeShade="BF"/>
          <w:lang w:val="ru-RU" w:eastAsia="en-US"/>
        </w:rPr>
        <w:t xml:space="preserve">нису </w:t>
      </w:r>
      <w:r w:rsidRPr="002601D6">
        <w:rPr>
          <w:rFonts w:eastAsia="Times New Roman" w:cs="Arial"/>
          <w:i/>
          <w:color w:val="2E74B5" w:themeColor="accent1" w:themeShade="BF"/>
          <w:lang w:val="ru-RU" w:eastAsia="en-US"/>
        </w:rPr>
        <w:t xml:space="preserve">тражили накнаду трошкова. </w:t>
      </w:r>
    </w:p>
    <w:p w14:paraId="656BE287" w14:textId="77777777" w:rsidR="002601D6" w:rsidRDefault="002601D6" w:rsidP="0033138B">
      <w:pPr>
        <w:jc w:val="both"/>
        <w:rPr>
          <w:rFonts w:eastAsia="Times New Roman" w:cs="Arial"/>
          <w:i/>
          <w:color w:val="0070C0"/>
          <w:lang w:val="sr-Cyrl-RS" w:eastAsia="en-US"/>
        </w:rPr>
      </w:pPr>
    </w:p>
    <w:p w14:paraId="76DE3519" w14:textId="77777777" w:rsidR="00116D9F" w:rsidRDefault="00116D9F" w:rsidP="0033138B">
      <w:pPr>
        <w:jc w:val="both"/>
        <w:rPr>
          <w:rFonts w:eastAsia="Times New Roman" w:cs="Arial"/>
          <w:i/>
          <w:color w:val="0070C0"/>
          <w:lang w:val="sr-Cyrl-RS" w:eastAsia="en-US"/>
        </w:rPr>
      </w:pPr>
      <w:r>
        <w:rPr>
          <w:rFonts w:eastAsia="Times New Roman" w:cs="Arial"/>
          <w:i/>
          <w:color w:val="0070C0"/>
          <w:lang w:val="sr-Cyrl-RS" w:eastAsia="en-US"/>
        </w:rPr>
        <w:t>Понуђач……………………….. је у обрасцу трошкова за припрему понуда исказао трошкове у висини од ……………………… и то за: ……………………….</w:t>
      </w:r>
    </w:p>
    <w:p w14:paraId="45A7FB0A" w14:textId="77777777" w:rsidR="002601D6" w:rsidRPr="00212354" w:rsidRDefault="002601D6" w:rsidP="002601D6">
      <w:pPr>
        <w:jc w:val="both"/>
        <w:rPr>
          <w:rFonts w:eastAsia="Times New Roman" w:cs="Arial"/>
          <w:i/>
          <w:color w:val="5B9BD5"/>
          <w:lang w:val="ru-RU" w:eastAsia="en-US"/>
        </w:rPr>
      </w:pPr>
    </w:p>
    <w:p w14:paraId="58568B51" w14:textId="77777777" w:rsidR="002601D6" w:rsidRPr="00212354" w:rsidRDefault="002601D6" w:rsidP="002601D6">
      <w:pPr>
        <w:jc w:val="both"/>
        <w:rPr>
          <w:rFonts w:eastAsia="Times New Roman" w:cs="Arial"/>
          <w:i/>
          <w:color w:val="5B9BD5"/>
          <w:lang w:val="ru-RU" w:eastAsia="en-US"/>
        </w:rPr>
      </w:pPr>
      <w:r w:rsidRPr="00212354">
        <w:rPr>
          <w:rFonts w:eastAsia="Times New Roman" w:cs="Arial"/>
          <w:i/>
          <w:color w:val="2E74B5" w:themeColor="accent1" w:themeShade="BF"/>
          <w:lang w:val="ru-RU" w:eastAsia="en-US"/>
        </w:rPr>
        <w:t xml:space="preserve">Наручилац </w:t>
      </w:r>
      <w:r w:rsidRPr="00212354">
        <w:rPr>
          <w:rFonts w:eastAsia="Times New Roman" w:cs="Arial"/>
          <w:b/>
          <w:i/>
          <w:color w:val="2E74B5" w:themeColor="accent1" w:themeShade="BF"/>
          <w:lang w:val="ru-RU" w:eastAsia="en-US"/>
        </w:rPr>
        <w:t>има обавезу</w:t>
      </w:r>
      <w:r w:rsidRPr="00212354">
        <w:rPr>
          <w:rFonts w:eastAsia="Times New Roman" w:cs="Arial"/>
          <w:i/>
          <w:color w:val="2E74B5" w:themeColor="accent1" w:themeShade="BF"/>
          <w:lang w:val="ru-RU" w:eastAsia="en-US"/>
        </w:rPr>
        <w:t xml:space="preserve"> надокнаде трошкова за припрему понуде, јер је поступак јавне набавке обустављен из разлога који су на страни наручиоца, па је наручилац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средстава обезбеђења, под условом да је понуђач тражио накнаду наведених трошкова у својој понуди, и то : _______________</w:t>
      </w:r>
    </w:p>
    <w:bookmarkEnd w:id="50"/>
    <w:bookmarkEnd w:id="53"/>
    <w:p w14:paraId="0B2B96B8" w14:textId="77777777" w:rsidR="00F35A40" w:rsidRDefault="00705206" w:rsidP="009410A4">
      <w:pPr>
        <w:rPr>
          <w:rFonts w:eastAsia="Times New Roman" w:cs="Arial"/>
          <w:lang w:val="sr-Cyrl-RS" w:eastAsia="en-US"/>
        </w:rPr>
      </w:pPr>
      <w:r w:rsidRPr="00212354">
        <w:rPr>
          <w:rFonts w:eastAsia="Times New Roman" w:cs="Arial"/>
          <w:lang w:val="sr-Cyrl-RS" w:eastAsia="en-US"/>
        </w:rPr>
        <w:tab/>
      </w:r>
      <w:r w:rsidRPr="00212354">
        <w:rPr>
          <w:rFonts w:eastAsia="Times New Roman" w:cs="Arial"/>
          <w:lang w:val="sr-Cyrl-RS" w:eastAsia="en-US"/>
        </w:rPr>
        <w:tab/>
      </w:r>
    </w:p>
    <w:p w14:paraId="2241C0BA" w14:textId="77777777" w:rsidR="002A090E" w:rsidRDefault="002A090E" w:rsidP="0033138B">
      <w:pPr>
        <w:jc w:val="center"/>
        <w:rPr>
          <w:rFonts w:eastAsia="Times New Roman" w:cs="Arial"/>
          <w:lang w:val="sr-Cyrl-RS" w:eastAsia="en-US"/>
        </w:rPr>
      </w:pPr>
    </w:p>
    <w:p w14:paraId="4F8B55AB" w14:textId="77777777" w:rsidR="002A090E" w:rsidRDefault="002A090E" w:rsidP="0033138B">
      <w:pPr>
        <w:jc w:val="center"/>
        <w:rPr>
          <w:rFonts w:eastAsia="Times New Roman" w:cs="Arial"/>
          <w:lang w:val="sr-Cyrl-RS" w:eastAsia="en-US"/>
        </w:rPr>
      </w:pPr>
    </w:p>
    <w:p w14:paraId="2F626082" w14:textId="77777777" w:rsidR="002A090E" w:rsidRDefault="002A090E" w:rsidP="0033138B">
      <w:pPr>
        <w:jc w:val="center"/>
        <w:rPr>
          <w:rFonts w:eastAsia="Times New Roman" w:cs="Arial"/>
          <w:lang w:val="sr-Cyrl-RS" w:eastAsia="en-US"/>
        </w:rPr>
      </w:pPr>
    </w:p>
    <w:p w14:paraId="6C1D1777" w14:textId="77777777" w:rsidR="002A090E" w:rsidRDefault="002A090E" w:rsidP="0033138B">
      <w:pPr>
        <w:jc w:val="center"/>
        <w:rPr>
          <w:rFonts w:eastAsia="Times New Roman" w:cs="Arial"/>
          <w:lang w:val="sr-Cyrl-RS" w:eastAsia="en-US"/>
        </w:rPr>
      </w:pPr>
    </w:p>
    <w:p w14:paraId="331A31EF" w14:textId="77777777" w:rsidR="009D5A74" w:rsidRPr="00212354" w:rsidRDefault="00705206" w:rsidP="0033138B">
      <w:pPr>
        <w:jc w:val="center"/>
        <w:rPr>
          <w:rFonts w:eastAsia="Times New Roman" w:cs="Arial"/>
          <w:lang w:val="sr-Cyrl-RS" w:eastAsia="en-US"/>
        </w:rPr>
      </w:pPr>
      <w:r w:rsidRPr="00212354">
        <w:rPr>
          <w:rFonts w:eastAsia="Times New Roman" w:cs="Arial"/>
          <w:lang w:val="sr-Cyrl-RS" w:eastAsia="en-US"/>
        </w:rPr>
        <w:tab/>
      </w:r>
      <w:r w:rsidRPr="00212354">
        <w:rPr>
          <w:rFonts w:eastAsia="Times New Roman" w:cs="Arial"/>
          <w:lang w:val="sr-Cyrl-RS" w:eastAsia="en-US"/>
        </w:rPr>
        <w:tab/>
      </w:r>
      <w:r w:rsidRPr="00212354">
        <w:rPr>
          <w:rFonts w:eastAsia="Times New Roman" w:cs="Arial"/>
          <w:lang w:val="sr-Cyrl-RS" w:eastAsia="en-US"/>
        </w:rPr>
        <w:tab/>
      </w:r>
    </w:p>
    <w:tbl>
      <w:tblPr>
        <w:tblStyle w:val="TableGrid"/>
        <w:tblW w:w="4966" w:type="dxa"/>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tblGrid>
      <w:tr w:rsidR="009D5A74" w:rsidRPr="00212354" w14:paraId="6337AFD6" w14:textId="77777777" w:rsidTr="00425CA7">
        <w:tc>
          <w:tcPr>
            <w:tcW w:w="4966" w:type="dxa"/>
          </w:tcPr>
          <w:p w14:paraId="0EFA617D" w14:textId="77777777" w:rsidR="009D5A74" w:rsidRPr="00212354" w:rsidRDefault="009D5A74" w:rsidP="00425CA7">
            <w:pPr>
              <w:jc w:val="center"/>
              <w:rPr>
                <w:rFonts w:eastAsia="Times New Roman" w:cs="Arial"/>
                <w:lang w:val="sr-Cyrl-RS" w:eastAsia="en-US"/>
              </w:rPr>
            </w:pPr>
            <w:bookmarkStart w:id="54" w:name="_Hlk122362873"/>
            <w:r w:rsidRPr="00212354">
              <w:rPr>
                <w:rFonts w:eastAsia="Times New Roman" w:cs="Arial"/>
                <w:lang w:val="sr-Cyrl-RS" w:eastAsia="en-US"/>
              </w:rPr>
              <w:t xml:space="preserve">Комисија за јавну набавку </w:t>
            </w:r>
            <w:r w:rsidRPr="00212354">
              <w:rPr>
                <w:rFonts w:eastAsia="Times New Roman" w:cs="Arial"/>
                <w:i/>
                <w:color w:val="0070C0"/>
                <w:lang w:val="sr-Cyrl-RS" w:eastAsia="en-US"/>
              </w:rPr>
              <w:t>/</w:t>
            </w:r>
          </w:p>
          <w:p w14:paraId="367AACB6" w14:textId="77777777" w:rsidR="009D5A74" w:rsidRPr="00212354" w:rsidRDefault="009D5A74" w:rsidP="0033138B">
            <w:pPr>
              <w:jc w:val="center"/>
              <w:rPr>
                <w:rFonts w:eastAsia="Times New Roman" w:cs="Arial"/>
                <w:i/>
                <w:color w:val="0070C0"/>
                <w:lang w:val="sr-Cyrl-RS" w:eastAsia="en-US"/>
              </w:rPr>
            </w:pPr>
            <w:r w:rsidRPr="00212354">
              <w:rPr>
                <w:rFonts w:eastAsia="Times New Roman" w:cs="Arial"/>
                <w:i/>
                <w:color w:val="0070C0"/>
                <w:lang w:val="sr-Cyrl-RS" w:eastAsia="en-US"/>
              </w:rPr>
              <w:t>лице које спроводи поступак јавне набавке</w:t>
            </w:r>
          </w:p>
          <w:p w14:paraId="1B4093B7" w14:textId="77777777" w:rsidR="008816DC" w:rsidRDefault="008816DC" w:rsidP="008816DC">
            <w:pPr>
              <w:ind w:right="-108"/>
              <w:rPr>
                <w:rFonts w:eastAsia="Times New Roman" w:cs="Arial"/>
                <w:lang w:val="sr-Cyrl-RS" w:eastAsia="en-US"/>
              </w:rPr>
            </w:pPr>
            <w:r>
              <w:rPr>
                <w:rFonts w:eastAsia="Times New Roman" w:cs="Arial"/>
                <w:lang w:val="sr-Cyrl-RS" w:eastAsia="en-US"/>
              </w:rPr>
              <w:t>уписати читко име и презиме _____________</w:t>
            </w:r>
          </w:p>
          <w:p w14:paraId="176FA5E8" w14:textId="77777777" w:rsidR="00425CA7" w:rsidRPr="00212354" w:rsidRDefault="00425CA7" w:rsidP="0033138B">
            <w:pPr>
              <w:jc w:val="center"/>
              <w:rPr>
                <w:rFonts w:eastAsia="Times New Roman" w:cs="Arial"/>
                <w:i/>
                <w:color w:val="0070C0"/>
                <w:lang w:val="sr-Cyrl-RS" w:eastAsia="en-US"/>
              </w:rPr>
            </w:pPr>
            <w:r w:rsidRPr="00212354">
              <w:rPr>
                <w:rFonts w:eastAsia="Times New Roman" w:cs="Arial"/>
                <w:i/>
                <w:color w:val="0070C0"/>
                <w:lang w:val="sr-Cyrl-RS" w:eastAsia="en-US"/>
              </w:rPr>
              <w:t xml:space="preserve"> </w:t>
            </w:r>
          </w:p>
          <w:p w14:paraId="313C6144" w14:textId="77777777" w:rsidR="009D5A74" w:rsidRPr="00212354" w:rsidRDefault="009D5A74" w:rsidP="0033138B">
            <w:pPr>
              <w:jc w:val="center"/>
              <w:rPr>
                <w:rFonts w:eastAsia="Times New Roman" w:cs="Arial"/>
                <w:lang w:val="sr-Cyrl-RS" w:eastAsia="en-US"/>
              </w:rPr>
            </w:pPr>
            <w:r w:rsidRPr="00212354">
              <w:rPr>
                <w:rFonts w:eastAsia="Times New Roman" w:cs="Arial"/>
                <w:lang w:val="sr-Cyrl-RS" w:eastAsia="en-US"/>
              </w:rPr>
              <w:t>_________________________</w:t>
            </w:r>
          </w:p>
          <w:p w14:paraId="746C3914" w14:textId="77777777" w:rsidR="009D5A74" w:rsidRPr="00212354" w:rsidRDefault="00425CA7" w:rsidP="0033138B">
            <w:pPr>
              <w:jc w:val="center"/>
              <w:rPr>
                <w:rFonts w:eastAsia="Times New Roman" w:cs="Arial"/>
                <w:lang w:val="sr-Cyrl-RS" w:eastAsia="en-US"/>
              </w:rPr>
            </w:pPr>
            <w:r w:rsidRPr="00212354">
              <w:rPr>
                <w:rFonts w:eastAsia="Times New Roman" w:cs="Arial"/>
                <w:lang w:val="sr-Cyrl-RS" w:eastAsia="en-US"/>
              </w:rPr>
              <w:t>потпис</w:t>
            </w:r>
          </w:p>
          <w:p w14:paraId="76D6AA20" w14:textId="77777777" w:rsidR="00425CA7" w:rsidRPr="00212354" w:rsidRDefault="00425CA7" w:rsidP="00425CA7">
            <w:pPr>
              <w:jc w:val="center"/>
              <w:rPr>
                <w:rFonts w:eastAsia="Times New Roman" w:cs="Arial"/>
                <w:i/>
                <w:color w:val="0070C0"/>
                <w:lang w:val="sr-Cyrl-RS" w:eastAsia="en-US"/>
              </w:rPr>
            </w:pPr>
          </w:p>
          <w:p w14:paraId="24498331" w14:textId="77777777" w:rsidR="00D75DFE" w:rsidRDefault="00D75DFE" w:rsidP="00D75DFE">
            <w:pPr>
              <w:ind w:right="-108"/>
              <w:rPr>
                <w:rFonts w:eastAsia="Times New Roman" w:cs="Arial"/>
                <w:lang w:val="sr-Cyrl-RS" w:eastAsia="en-US"/>
              </w:rPr>
            </w:pPr>
            <w:r>
              <w:rPr>
                <w:rFonts w:eastAsia="Times New Roman" w:cs="Arial"/>
                <w:lang w:val="sr-Cyrl-RS" w:eastAsia="en-US"/>
              </w:rPr>
              <w:t>уписати читко име и презиме _____________</w:t>
            </w:r>
          </w:p>
          <w:p w14:paraId="333AA221" w14:textId="77777777" w:rsidR="00425CA7" w:rsidRPr="00212354" w:rsidRDefault="00425CA7" w:rsidP="00425CA7">
            <w:pPr>
              <w:jc w:val="center"/>
              <w:rPr>
                <w:rFonts w:eastAsia="Times New Roman" w:cs="Arial"/>
                <w:i/>
                <w:color w:val="0070C0"/>
                <w:lang w:val="sr-Cyrl-RS" w:eastAsia="en-US"/>
              </w:rPr>
            </w:pPr>
          </w:p>
          <w:p w14:paraId="6B6A8FB9" w14:textId="77777777" w:rsidR="00425CA7" w:rsidRPr="00212354" w:rsidRDefault="00425CA7" w:rsidP="00425CA7">
            <w:pPr>
              <w:jc w:val="center"/>
              <w:rPr>
                <w:rFonts w:eastAsia="Times New Roman" w:cs="Arial"/>
                <w:lang w:val="sr-Cyrl-RS" w:eastAsia="en-US"/>
              </w:rPr>
            </w:pPr>
            <w:r w:rsidRPr="00212354">
              <w:rPr>
                <w:rFonts w:eastAsia="Times New Roman" w:cs="Arial"/>
                <w:lang w:val="sr-Cyrl-RS" w:eastAsia="en-US"/>
              </w:rPr>
              <w:t>_________________________</w:t>
            </w:r>
          </w:p>
          <w:p w14:paraId="72188DD6" w14:textId="77777777" w:rsidR="00425CA7" w:rsidRPr="00212354" w:rsidRDefault="00425CA7" w:rsidP="00425CA7">
            <w:pPr>
              <w:jc w:val="center"/>
              <w:rPr>
                <w:rFonts w:eastAsia="Times New Roman" w:cs="Arial"/>
                <w:lang w:val="sr-Cyrl-RS" w:eastAsia="en-US"/>
              </w:rPr>
            </w:pPr>
            <w:r w:rsidRPr="00212354">
              <w:rPr>
                <w:rFonts w:eastAsia="Times New Roman" w:cs="Arial"/>
                <w:lang w:val="sr-Cyrl-RS" w:eastAsia="en-US"/>
              </w:rPr>
              <w:t>потпис</w:t>
            </w:r>
          </w:p>
          <w:p w14:paraId="33063EA8" w14:textId="77777777" w:rsidR="00425CA7" w:rsidRPr="00212354" w:rsidRDefault="00425CA7" w:rsidP="00425CA7">
            <w:pPr>
              <w:jc w:val="center"/>
              <w:rPr>
                <w:rFonts w:eastAsia="Times New Roman" w:cs="Arial"/>
                <w:i/>
                <w:color w:val="0070C0"/>
                <w:lang w:val="sr-Cyrl-RS" w:eastAsia="en-US"/>
              </w:rPr>
            </w:pPr>
          </w:p>
          <w:p w14:paraId="119E8CE0" w14:textId="77777777" w:rsidR="00D75DFE" w:rsidRDefault="00D75DFE" w:rsidP="00D75DFE">
            <w:pPr>
              <w:ind w:right="-108"/>
              <w:rPr>
                <w:rFonts w:eastAsia="Times New Roman" w:cs="Arial"/>
                <w:lang w:val="sr-Cyrl-RS" w:eastAsia="en-US"/>
              </w:rPr>
            </w:pPr>
            <w:r>
              <w:rPr>
                <w:rFonts w:eastAsia="Times New Roman" w:cs="Arial"/>
                <w:lang w:val="sr-Cyrl-RS" w:eastAsia="en-US"/>
              </w:rPr>
              <w:t>уписати читко име и презиме _____________</w:t>
            </w:r>
          </w:p>
          <w:p w14:paraId="0A8F18B0" w14:textId="77777777" w:rsidR="00425CA7" w:rsidRPr="00212354" w:rsidRDefault="00425CA7" w:rsidP="00425CA7">
            <w:pPr>
              <w:jc w:val="center"/>
              <w:rPr>
                <w:rFonts w:eastAsia="Times New Roman" w:cs="Arial"/>
                <w:i/>
                <w:color w:val="0070C0"/>
                <w:lang w:val="sr-Cyrl-RS" w:eastAsia="en-US"/>
              </w:rPr>
            </w:pPr>
            <w:r w:rsidRPr="00212354">
              <w:rPr>
                <w:rFonts w:eastAsia="Times New Roman" w:cs="Arial"/>
                <w:i/>
                <w:color w:val="0070C0"/>
                <w:lang w:val="sr-Cyrl-RS" w:eastAsia="en-US"/>
              </w:rPr>
              <w:t xml:space="preserve"> </w:t>
            </w:r>
          </w:p>
          <w:p w14:paraId="2EB2CAF7" w14:textId="77777777" w:rsidR="00425CA7" w:rsidRPr="00212354" w:rsidRDefault="00425CA7" w:rsidP="00425CA7">
            <w:pPr>
              <w:jc w:val="center"/>
              <w:rPr>
                <w:rFonts w:eastAsia="Times New Roman" w:cs="Arial"/>
                <w:lang w:val="sr-Cyrl-RS" w:eastAsia="en-US"/>
              </w:rPr>
            </w:pPr>
            <w:r w:rsidRPr="00212354">
              <w:rPr>
                <w:rFonts w:eastAsia="Times New Roman" w:cs="Arial"/>
                <w:lang w:val="sr-Cyrl-RS" w:eastAsia="en-US"/>
              </w:rPr>
              <w:t>_________________________</w:t>
            </w:r>
          </w:p>
          <w:p w14:paraId="1C2133F5" w14:textId="77777777" w:rsidR="00425CA7" w:rsidRPr="00212354" w:rsidRDefault="00425CA7" w:rsidP="00425CA7">
            <w:pPr>
              <w:jc w:val="center"/>
              <w:rPr>
                <w:rFonts w:eastAsia="Times New Roman" w:cs="Arial"/>
                <w:lang w:val="sr-Cyrl-RS" w:eastAsia="en-US"/>
              </w:rPr>
            </w:pPr>
            <w:r w:rsidRPr="00212354">
              <w:rPr>
                <w:rFonts w:eastAsia="Times New Roman" w:cs="Arial"/>
                <w:lang w:val="sr-Cyrl-RS" w:eastAsia="en-US"/>
              </w:rPr>
              <w:t>потпис</w:t>
            </w:r>
          </w:p>
          <w:p w14:paraId="40D309C2" w14:textId="77777777" w:rsidR="00425CA7" w:rsidRPr="00212354" w:rsidRDefault="00425CA7" w:rsidP="00425CA7">
            <w:pPr>
              <w:jc w:val="center"/>
              <w:rPr>
                <w:rFonts w:eastAsia="Times New Roman" w:cs="Arial"/>
                <w:i/>
                <w:color w:val="0070C0"/>
                <w:lang w:val="sr-Cyrl-RS" w:eastAsia="en-US"/>
              </w:rPr>
            </w:pPr>
          </w:p>
          <w:p w14:paraId="7B2A2373" w14:textId="77777777" w:rsidR="00D75DFE" w:rsidRDefault="00D75DFE" w:rsidP="00D75DFE">
            <w:pPr>
              <w:ind w:right="-108"/>
              <w:rPr>
                <w:rFonts w:eastAsia="Times New Roman" w:cs="Arial"/>
                <w:lang w:val="sr-Cyrl-RS" w:eastAsia="en-US"/>
              </w:rPr>
            </w:pPr>
            <w:r>
              <w:rPr>
                <w:rFonts w:eastAsia="Times New Roman" w:cs="Arial"/>
                <w:lang w:val="sr-Cyrl-RS" w:eastAsia="en-US"/>
              </w:rPr>
              <w:t>уписати читко име и презиме _____________</w:t>
            </w:r>
          </w:p>
          <w:p w14:paraId="1A9EFA07" w14:textId="77777777" w:rsidR="00425CA7" w:rsidRPr="00212354" w:rsidRDefault="00425CA7" w:rsidP="00425CA7">
            <w:pPr>
              <w:jc w:val="center"/>
              <w:rPr>
                <w:rFonts w:eastAsia="Times New Roman" w:cs="Arial"/>
                <w:i/>
                <w:color w:val="0070C0"/>
                <w:lang w:val="sr-Cyrl-RS" w:eastAsia="en-US"/>
              </w:rPr>
            </w:pPr>
          </w:p>
          <w:p w14:paraId="5FEA8CC6" w14:textId="77777777" w:rsidR="00425CA7" w:rsidRPr="00212354" w:rsidRDefault="00425CA7" w:rsidP="00425CA7">
            <w:pPr>
              <w:jc w:val="center"/>
              <w:rPr>
                <w:rFonts w:eastAsia="Times New Roman" w:cs="Arial"/>
                <w:lang w:val="sr-Cyrl-RS" w:eastAsia="en-US"/>
              </w:rPr>
            </w:pPr>
            <w:r w:rsidRPr="00212354">
              <w:rPr>
                <w:rFonts w:eastAsia="Times New Roman" w:cs="Arial"/>
                <w:lang w:val="sr-Cyrl-RS" w:eastAsia="en-US"/>
              </w:rPr>
              <w:t>_________________________</w:t>
            </w:r>
          </w:p>
          <w:p w14:paraId="4427648B" w14:textId="77777777" w:rsidR="00425CA7" w:rsidRPr="00212354" w:rsidRDefault="00425CA7" w:rsidP="00425CA7">
            <w:pPr>
              <w:jc w:val="center"/>
              <w:rPr>
                <w:rFonts w:eastAsia="Times New Roman" w:cs="Arial"/>
                <w:lang w:val="sr-Cyrl-RS" w:eastAsia="en-US"/>
              </w:rPr>
            </w:pPr>
            <w:r w:rsidRPr="00212354">
              <w:rPr>
                <w:rFonts w:eastAsia="Times New Roman" w:cs="Arial"/>
                <w:lang w:val="sr-Cyrl-RS" w:eastAsia="en-US"/>
              </w:rPr>
              <w:t>потпис</w:t>
            </w:r>
          </w:p>
          <w:p w14:paraId="3648EF74" w14:textId="77777777" w:rsidR="00425CA7" w:rsidRPr="00212354" w:rsidRDefault="00425CA7" w:rsidP="00425CA7">
            <w:pPr>
              <w:jc w:val="center"/>
              <w:rPr>
                <w:rFonts w:eastAsia="Times New Roman" w:cs="Arial"/>
                <w:i/>
                <w:color w:val="0070C0"/>
                <w:lang w:val="sr-Cyrl-RS" w:eastAsia="en-US"/>
              </w:rPr>
            </w:pPr>
          </w:p>
          <w:p w14:paraId="27170F82" w14:textId="77777777" w:rsidR="00D75DFE" w:rsidRDefault="00D75DFE" w:rsidP="00D75DFE">
            <w:pPr>
              <w:ind w:right="-108"/>
              <w:rPr>
                <w:rFonts w:eastAsia="Times New Roman" w:cs="Arial"/>
                <w:lang w:val="sr-Cyrl-RS" w:eastAsia="en-US"/>
              </w:rPr>
            </w:pPr>
            <w:r>
              <w:rPr>
                <w:rFonts w:eastAsia="Times New Roman" w:cs="Arial"/>
                <w:lang w:val="sr-Cyrl-RS" w:eastAsia="en-US"/>
              </w:rPr>
              <w:t>уписати читко име и презиме _____________</w:t>
            </w:r>
          </w:p>
          <w:p w14:paraId="3ABAA3F3" w14:textId="77777777" w:rsidR="00425CA7" w:rsidRPr="00212354" w:rsidRDefault="00425CA7" w:rsidP="00425CA7">
            <w:pPr>
              <w:jc w:val="center"/>
              <w:rPr>
                <w:rFonts w:eastAsia="Times New Roman" w:cs="Arial"/>
                <w:i/>
                <w:color w:val="0070C0"/>
                <w:lang w:val="sr-Cyrl-RS" w:eastAsia="en-US"/>
              </w:rPr>
            </w:pPr>
          </w:p>
          <w:p w14:paraId="2530842F" w14:textId="77777777" w:rsidR="00425CA7" w:rsidRPr="00212354" w:rsidRDefault="00425CA7" w:rsidP="00425CA7">
            <w:pPr>
              <w:jc w:val="center"/>
              <w:rPr>
                <w:rFonts w:eastAsia="Times New Roman" w:cs="Arial"/>
                <w:lang w:val="sr-Cyrl-RS" w:eastAsia="en-US"/>
              </w:rPr>
            </w:pPr>
            <w:r w:rsidRPr="00212354">
              <w:rPr>
                <w:rFonts w:eastAsia="Times New Roman" w:cs="Arial"/>
                <w:lang w:val="sr-Cyrl-RS" w:eastAsia="en-US"/>
              </w:rPr>
              <w:t>_________________________</w:t>
            </w:r>
          </w:p>
          <w:p w14:paraId="514BCFEC" w14:textId="77777777" w:rsidR="00425CA7" w:rsidRPr="00212354" w:rsidRDefault="00425CA7" w:rsidP="00425CA7">
            <w:pPr>
              <w:jc w:val="center"/>
              <w:rPr>
                <w:rFonts w:eastAsia="Times New Roman" w:cs="Arial"/>
                <w:lang w:val="sr-Cyrl-RS" w:eastAsia="en-US"/>
              </w:rPr>
            </w:pPr>
            <w:r w:rsidRPr="00212354">
              <w:rPr>
                <w:rFonts w:eastAsia="Times New Roman" w:cs="Arial"/>
                <w:lang w:val="sr-Cyrl-RS" w:eastAsia="en-US"/>
              </w:rPr>
              <w:t>потпис</w:t>
            </w:r>
          </w:p>
          <w:p w14:paraId="64746A32" w14:textId="77777777" w:rsidR="00425CA7" w:rsidRPr="00212354" w:rsidRDefault="00425CA7" w:rsidP="0033138B">
            <w:pPr>
              <w:jc w:val="center"/>
              <w:rPr>
                <w:rFonts w:eastAsia="Times New Roman" w:cs="Arial"/>
                <w:lang w:val="sr-Cyrl-RS" w:eastAsia="en-US"/>
              </w:rPr>
            </w:pPr>
          </w:p>
          <w:p w14:paraId="611AFBB8" w14:textId="77777777" w:rsidR="00425CA7" w:rsidRPr="00212354" w:rsidRDefault="00425CA7" w:rsidP="0033138B">
            <w:pPr>
              <w:jc w:val="center"/>
              <w:rPr>
                <w:rFonts w:eastAsia="Times New Roman" w:cs="Arial"/>
                <w:lang w:val="sr-Cyrl-RS" w:eastAsia="en-US"/>
              </w:rPr>
            </w:pPr>
          </w:p>
        </w:tc>
      </w:tr>
      <w:bookmarkEnd w:id="54"/>
    </w:tbl>
    <w:p w14:paraId="6A619775" w14:textId="02537EB2" w:rsidR="00F4525A" w:rsidRDefault="00F4525A" w:rsidP="00E63B17">
      <w:pPr>
        <w:jc w:val="right"/>
        <w:rPr>
          <w:rFonts w:eastAsia="Times New Roman" w:cs="Arial"/>
          <w:b/>
          <w:szCs w:val="20"/>
          <w:u w:val="single"/>
          <w:lang w:val="sr-Cyrl-RS" w:eastAsia="en-US"/>
        </w:rPr>
      </w:pPr>
    </w:p>
    <w:p w14:paraId="61A9F395" w14:textId="247EB699" w:rsidR="00D12575" w:rsidRDefault="00F4525A" w:rsidP="00D12575">
      <w:pPr>
        <w:rPr>
          <w:rFonts w:eastAsia="Times New Roman" w:cs="Arial"/>
          <w:b/>
          <w:szCs w:val="20"/>
          <w:u w:val="single"/>
          <w:lang w:val="sr-Cyrl-RS" w:eastAsia="en-US"/>
        </w:rPr>
      </w:pPr>
      <w:r>
        <w:rPr>
          <w:rFonts w:eastAsia="Times New Roman" w:cs="Arial"/>
          <w:b/>
          <w:szCs w:val="20"/>
          <w:u w:val="single"/>
          <w:lang w:val="sr-Cyrl-RS" w:eastAsia="en-US"/>
        </w:rPr>
        <w:br w:type="page"/>
      </w:r>
    </w:p>
    <w:p w14:paraId="1F9C0872" w14:textId="42804AA6" w:rsidR="00E63B17" w:rsidRPr="00212354" w:rsidRDefault="00E63B17" w:rsidP="00D12575">
      <w:pPr>
        <w:jc w:val="right"/>
        <w:rPr>
          <w:rFonts w:eastAsia="Times New Roman" w:cs="Arial"/>
          <w:i/>
          <w:sz w:val="20"/>
          <w:szCs w:val="20"/>
          <w:lang w:val="sr-Cyrl-RS" w:eastAsia="en-US"/>
        </w:rPr>
      </w:pPr>
      <w:r w:rsidRPr="00212354">
        <w:rPr>
          <w:rFonts w:eastAsia="Times New Roman" w:cs="Arial"/>
          <w:b/>
          <w:szCs w:val="20"/>
          <w:u w:val="single"/>
          <w:lang w:val="sr-Cyrl-RS" w:eastAsia="en-US"/>
        </w:rPr>
        <w:lastRenderedPageBreak/>
        <w:t xml:space="preserve">ПРИЛОГ </w:t>
      </w:r>
      <w:r w:rsidR="00F75FDA">
        <w:rPr>
          <w:rFonts w:eastAsia="Times New Roman" w:cs="Arial"/>
          <w:b/>
          <w:szCs w:val="20"/>
          <w:u w:val="single"/>
          <w:lang w:val="sr-Cyrl-RS" w:eastAsia="en-US"/>
        </w:rPr>
        <w:t>8</w:t>
      </w:r>
    </w:p>
    <w:p w14:paraId="3FFCC426" w14:textId="450A06F4" w:rsidR="00F15F34" w:rsidRPr="00212354" w:rsidRDefault="00F15F34" w:rsidP="00F15F34">
      <w:pPr>
        <w:rPr>
          <w:rFonts w:eastAsia="Times New Roman" w:cs="Arial"/>
          <w:lang w:val="en-U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tblGrid>
      <w:tr w:rsidR="003B1B71" w14:paraId="0A9D3937" w14:textId="77777777" w:rsidTr="00420E8D">
        <w:trPr>
          <w:trHeight w:val="1995"/>
        </w:trPr>
        <w:tc>
          <w:tcPr>
            <w:tcW w:w="4516" w:type="dxa"/>
          </w:tcPr>
          <w:p w14:paraId="08813D64" w14:textId="77777777" w:rsidR="003B1B71" w:rsidRPr="00DE2CF4" w:rsidRDefault="003B1B71" w:rsidP="00420E8D">
            <w:pPr>
              <w:jc w:val="center"/>
              <w:rPr>
                <w:rFonts w:eastAsia="Times New Roman" w:cs="Arial"/>
                <w:b/>
                <w:bCs/>
                <w:lang w:val="sr-Cyrl-RS" w:eastAsia="en-US"/>
              </w:rPr>
            </w:pPr>
            <w:r w:rsidRPr="00DE2CF4">
              <w:rPr>
                <w:rFonts w:eastAsia="Times New Roman" w:cs="Arial"/>
                <w:b/>
                <w:bCs/>
                <w:lang w:val="sr-Cyrl-RS" w:eastAsia="en-US"/>
              </w:rPr>
              <w:t>АКЦИОНАРСКО ДРУШТВО</w:t>
            </w:r>
          </w:p>
          <w:p w14:paraId="611CCC84" w14:textId="77777777" w:rsidR="003B1B71" w:rsidRDefault="003B1B71" w:rsidP="00420E8D">
            <w:pPr>
              <w:ind w:right="-1245"/>
              <w:rPr>
                <w:rFonts w:eastAsia="Times New Roman" w:cs="Arial"/>
                <w:b/>
                <w:lang w:val="sr-Cyrl-RS" w:eastAsia="en-US"/>
              </w:rPr>
            </w:pPr>
            <w:r w:rsidRPr="00212354">
              <w:rPr>
                <w:rFonts w:eastAsia="Times New Roman" w:cs="Arial"/>
                <w:b/>
                <w:lang w:val="sr-Cyrl-RS" w:eastAsia="en-US"/>
              </w:rPr>
              <w:t>ЕЛЕКТРОПРИВРЕДА СРБИЈЕ</w:t>
            </w:r>
            <w:r>
              <w:rPr>
                <w:rFonts w:eastAsia="Times New Roman" w:cs="Arial"/>
                <w:b/>
                <w:lang w:val="sr-Cyrl-RS" w:eastAsia="en-US"/>
              </w:rPr>
              <w:t>, БЕОГРАД</w:t>
            </w:r>
          </w:p>
          <w:p w14:paraId="28DEBDB8" w14:textId="77777777" w:rsidR="003B1B71" w:rsidRPr="00863075" w:rsidRDefault="003B1B71" w:rsidP="00420E8D">
            <w:pPr>
              <w:rPr>
                <w:rFonts w:eastAsia="Times New Roman" w:cs="Arial"/>
                <w:i/>
                <w:color w:val="1F4E79" w:themeColor="accent1" w:themeShade="80"/>
                <w:lang w:val="sr-Cyrl-RS" w:eastAsia="en-US"/>
              </w:rPr>
            </w:pPr>
            <w:r w:rsidRPr="00863075">
              <w:rPr>
                <w:rFonts w:eastAsia="Times New Roman" w:cs="Arial"/>
                <w:i/>
                <w:color w:val="1F4E79" w:themeColor="accent1" w:themeShade="80"/>
                <w:lang w:val="sr-Cyrl-RS" w:eastAsia="en-US"/>
              </w:rPr>
              <w:t>О</w:t>
            </w:r>
            <w:r>
              <w:rPr>
                <w:rFonts w:eastAsia="Times New Roman" w:cs="Arial"/>
                <w:i/>
                <w:color w:val="1F4E79" w:themeColor="accent1" w:themeShade="80"/>
                <w:lang w:val="sr-Cyrl-RS" w:eastAsia="en-US"/>
              </w:rPr>
              <w:t xml:space="preserve">гранак </w:t>
            </w:r>
            <w:r w:rsidRPr="00863075">
              <w:rPr>
                <w:rFonts w:eastAsia="Times New Roman" w:cs="Arial"/>
                <w:i/>
                <w:color w:val="1F4E79" w:themeColor="accent1" w:themeShade="80"/>
                <w:lang w:val="sr-Cyrl-RS" w:eastAsia="en-US"/>
              </w:rPr>
              <w:t>_____________</w:t>
            </w:r>
          </w:p>
          <w:p w14:paraId="0421068D" w14:textId="77777777" w:rsidR="003B1B71" w:rsidRPr="00212354" w:rsidRDefault="003B1B71" w:rsidP="00420E8D">
            <w:pPr>
              <w:rPr>
                <w:rFonts w:eastAsia="Times New Roman" w:cs="Arial"/>
                <w:lang w:val="sr-Cyrl-RS" w:eastAsia="en-US"/>
              </w:rPr>
            </w:pPr>
            <w:r w:rsidRPr="00212354">
              <w:rPr>
                <w:rFonts w:eastAsia="Times New Roman" w:cs="Arial"/>
                <w:lang w:val="sr-Cyrl-RS" w:eastAsia="en-US"/>
              </w:rPr>
              <w:t>Број:_________________</w:t>
            </w:r>
          </w:p>
          <w:p w14:paraId="02050660" w14:textId="77777777" w:rsidR="003B1B71" w:rsidRDefault="003B1B71" w:rsidP="00420E8D">
            <w:pPr>
              <w:rPr>
                <w:rFonts w:eastAsia="Times New Roman" w:cs="Arial"/>
                <w:lang w:val="sr-Cyrl-RS" w:eastAsia="en-US"/>
              </w:rPr>
            </w:pPr>
            <w:r w:rsidRPr="00212354">
              <w:rPr>
                <w:rFonts w:eastAsia="Times New Roman" w:cs="Arial"/>
                <w:lang w:val="sr-Cyrl-RS" w:eastAsia="en-US"/>
              </w:rPr>
              <w:t>Датум:_________ 202</w:t>
            </w:r>
            <w:r>
              <w:rPr>
                <w:rFonts w:eastAsia="Times New Roman" w:cs="Arial"/>
                <w:lang w:val="sr-Cyrl-RS" w:eastAsia="en-US"/>
              </w:rPr>
              <w:t>__</w:t>
            </w:r>
            <w:r w:rsidRPr="00212354">
              <w:rPr>
                <w:rFonts w:eastAsia="Times New Roman" w:cs="Arial"/>
                <w:lang w:val="sr-Cyrl-RS" w:eastAsia="en-US"/>
              </w:rPr>
              <w:t xml:space="preserve">. </w:t>
            </w:r>
            <w:r>
              <w:rPr>
                <w:rFonts w:eastAsia="Times New Roman" w:cs="Arial"/>
                <w:lang w:val="sr-Cyrl-RS" w:eastAsia="en-US"/>
              </w:rPr>
              <w:t>године</w:t>
            </w:r>
          </w:p>
          <w:p w14:paraId="15D2385D" w14:textId="77777777" w:rsidR="003B1B71" w:rsidRPr="00863075" w:rsidRDefault="003B1B71" w:rsidP="00420E8D">
            <w:pPr>
              <w:rPr>
                <w:rFonts w:eastAsia="Times New Roman" w:cs="Arial"/>
                <w:i/>
                <w:color w:val="1F4E79" w:themeColor="accent1" w:themeShade="80"/>
                <w:lang w:val="sr-Cyrl-RS" w:eastAsia="en-US"/>
              </w:rPr>
            </w:pPr>
            <w:r>
              <w:rPr>
                <w:rFonts w:eastAsia="Times New Roman" w:cs="Arial"/>
                <w:i/>
                <w:color w:val="1F4E79" w:themeColor="accent1" w:themeShade="80"/>
                <w:lang w:val="sr-Cyrl-RS" w:eastAsia="en-US"/>
              </w:rPr>
              <w:t>а</w:t>
            </w:r>
            <w:r w:rsidRPr="00863075">
              <w:rPr>
                <w:rFonts w:eastAsia="Times New Roman" w:cs="Arial"/>
                <w:i/>
                <w:color w:val="1F4E79" w:themeColor="accent1" w:themeShade="80"/>
                <w:lang w:val="sr-Cyrl-RS" w:eastAsia="en-US"/>
              </w:rPr>
              <w:t xml:space="preserve">дреса </w:t>
            </w:r>
            <w:r>
              <w:rPr>
                <w:rFonts w:eastAsia="Times New Roman" w:cs="Arial"/>
                <w:i/>
                <w:color w:val="1F4E79" w:themeColor="accent1" w:themeShade="80"/>
                <w:lang w:val="sr-Cyrl-RS" w:eastAsia="en-US"/>
              </w:rPr>
              <w:t>огранка</w:t>
            </w:r>
            <w:r w:rsidRPr="00863075">
              <w:rPr>
                <w:rFonts w:eastAsia="Times New Roman" w:cs="Arial"/>
                <w:i/>
                <w:color w:val="1F4E79" w:themeColor="accent1" w:themeShade="80"/>
                <w:lang w:val="sr-Cyrl-RS" w:eastAsia="en-US"/>
              </w:rPr>
              <w:t>…………………..</w:t>
            </w:r>
          </w:p>
          <w:p w14:paraId="0986920A" w14:textId="1E673DEE" w:rsidR="003B1B71" w:rsidRPr="00F15F34" w:rsidRDefault="003B1B71" w:rsidP="00420E8D">
            <w:pPr>
              <w:rPr>
                <w:rFonts w:eastAsia="Times New Roman" w:cs="Arial"/>
                <w:lang w:val="sr-Cyrl-RS" w:eastAsia="en-US"/>
              </w:rPr>
            </w:pPr>
            <w:r w:rsidRPr="00212354">
              <w:rPr>
                <w:rFonts w:eastAsia="Times New Roman" w:cs="Arial"/>
                <w:lang w:val="sr-Cyrl-RS" w:eastAsia="en-US"/>
              </w:rPr>
              <w:t>Балканска број 13, Београд</w:t>
            </w:r>
          </w:p>
        </w:tc>
      </w:tr>
    </w:tbl>
    <w:p w14:paraId="404197E7" w14:textId="77777777" w:rsidR="00D12575" w:rsidRDefault="00D12575" w:rsidP="003B1B71">
      <w:pPr>
        <w:jc w:val="both"/>
        <w:rPr>
          <w:rFonts w:eastAsia="Times New Roman" w:cs="Arial"/>
          <w:highlight w:val="cyan"/>
          <w:lang w:val="sr-Cyrl-RS" w:eastAsia="en-US"/>
        </w:rPr>
      </w:pPr>
    </w:p>
    <w:p w14:paraId="47564447" w14:textId="52BF6A5C" w:rsidR="003B1B71" w:rsidRPr="00F4525A" w:rsidRDefault="00D12575" w:rsidP="003B1B71">
      <w:pPr>
        <w:jc w:val="both"/>
        <w:rPr>
          <w:rFonts w:eastAsia="Times New Roman" w:cs="Arial"/>
          <w:lang w:val="sr-Cyrl-RS" w:eastAsia="en-US"/>
        </w:rPr>
      </w:pPr>
      <w:bookmarkStart w:id="55" w:name="_Hlk199671484"/>
      <w:r w:rsidRPr="00F4525A">
        <w:rPr>
          <w:rFonts w:eastAsia="Times New Roman" w:cs="Arial"/>
          <w:lang w:val="sr-Cyrl-RS" w:eastAsia="en-US"/>
        </w:rPr>
        <w:t>На основу члана 146. Закона о јавним наб</w:t>
      </w:r>
      <w:r w:rsidR="003B1B71" w:rsidRPr="00F4525A">
        <w:rPr>
          <w:rFonts w:eastAsia="Times New Roman" w:cs="Arial"/>
          <w:lang w:val="sr-Cyrl-RS" w:eastAsia="en-US"/>
        </w:rPr>
        <w:t xml:space="preserve">авкама („Службени гласник Републике Србије“, број 91/2019 и 92/2023, у даљем тексту: ЗЈН), </w:t>
      </w:r>
      <w:r w:rsidR="003B1B71" w:rsidRPr="00F4525A">
        <w:rPr>
          <w:rFonts w:eastAsia="Arial" w:cs="Arial"/>
          <w:color w:val="000000"/>
          <w:lang w:val="sr-Cyrl-RS" w:eastAsia="en-US"/>
        </w:rPr>
        <w:t xml:space="preserve">члана </w:t>
      </w:r>
      <w:r w:rsidR="003B1B71" w:rsidRPr="00F4525A">
        <w:rPr>
          <w:rFonts w:eastAsia="Arial" w:cs="Arial"/>
          <w:iCs/>
          <w:lang w:val="sr-Cyrl-RS" w:eastAsia="en-US"/>
        </w:rPr>
        <w:t>34.</w:t>
      </w:r>
      <w:r w:rsidR="003B1B71" w:rsidRPr="00F4525A">
        <w:rPr>
          <w:rFonts w:eastAsia="Arial" w:cs="Arial"/>
          <w:lang w:val="sr-Cyrl-RS" w:eastAsia="en-US"/>
        </w:rPr>
        <w:t xml:space="preserve"> </w:t>
      </w:r>
      <w:r w:rsidR="003B1B71" w:rsidRPr="00F4525A">
        <w:rPr>
          <w:rFonts w:eastAsia="Arial" w:cs="Arial"/>
          <w:color w:val="000000"/>
          <w:lang w:val="sr-Cyrl-RS" w:eastAsia="en-US"/>
        </w:rPr>
        <w:t>Статута Акционарског друштва „Електропривреда Србије“, Београд (</w:t>
      </w:r>
      <w:r w:rsidR="003B1B71" w:rsidRPr="00F4525A">
        <w:rPr>
          <w:rFonts w:eastAsia="Times New Roman" w:cs="Arial"/>
          <w:lang w:val="sr-Cyrl-RS" w:eastAsia="en-US"/>
        </w:rPr>
        <w:t xml:space="preserve">„Службени гласник Републике Србије“, </w:t>
      </w:r>
      <w:r w:rsidR="003B1B71" w:rsidRPr="00F4525A">
        <w:rPr>
          <w:rFonts w:eastAsia="Arial" w:cs="Arial"/>
          <w:color w:val="000000"/>
          <w:lang w:val="sr-Cyrl-RS" w:eastAsia="en-US"/>
        </w:rPr>
        <w:t xml:space="preserve">бр. 27/2023) и чл. 34. и </w:t>
      </w:r>
      <w:r w:rsidR="00CE1D23" w:rsidRPr="00F4525A">
        <w:rPr>
          <w:rFonts w:eastAsia="Arial" w:cs="Arial"/>
          <w:color w:val="000000"/>
          <w:lang w:val="sr-Cyrl-RS" w:eastAsia="en-US"/>
        </w:rPr>
        <w:t>48</w:t>
      </w:r>
      <w:r w:rsidR="003B1B71" w:rsidRPr="00F4525A">
        <w:rPr>
          <w:rFonts w:eastAsia="Arial" w:cs="Arial"/>
          <w:color w:val="000000"/>
          <w:lang w:val="sr-Cyrl-RS" w:eastAsia="en-US"/>
        </w:rPr>
        <w:t>. Правилника о ближем уређивању јавних набавки у Акционарском друштву „Електропривреда Србије“, Београд (</w:t>
      </w:r>
      <w:r w:rsidR="00F4525A" w:rsidRPr="00F4525A">
        <w:rPr>
          <w:rFonts w:eastAsia="Arial" w:cs="Arial"/>
          <w:lang w:val="sr-Cyrl-RS" w:eastAsia="en-US"/>
        </w:rPr>
        <w:t>ЕПС АД број 12.01.- 703586/3-25 од 07.07.2025. године</w:t>
      </w:r>
      <w:r w:rsidR="003B1B71" w:rsidRPr="00F4525A">
        <w:rPr>
          <w:rFonts w:eastAsia="Arial" w:cs="Arial"/>
          <w:color w:val="000000"/>
          <w:lang w:val="sr-Cyrl-RS" w:eastAsia="en-US"/>
        </w:rPr>
        <w:t>),</w:t>
      </w:r>
      <w:r w:rsidR="003B1B71" w:rsidRPr="00F4525A">
        <w:rPr>
          <w:rFonts w:eastAsia="Times New Roman" w:cs="Arial"/>
          <w:lang w:val="sr-Cyrl-RS" w:eastAsia="en-US"/>
        </w:rPr>
        <w:t xml:space="preserve"> </w:t>
      </w:r>
      <w:r w:rsidR="00A32E9C" w:rsidRPr="00F4525A">
        <w:rPr>
          <w:rFonts w:eastAsia="Times New Roman" w:cs="Arial"/>
          <w:lang w:val="sr-Cyrl-RS" w:eastAsia="en-US"/>
        </w:rPr>
        <w:t>на основу Извештаја о поступку јавне набавке (број  _____/____ од _________. године) којим је у стручној оцени понуда утврђено да су се стекли услови за доделу уговора</w:t>
      </w:r>
      <w:r w:rsidR="00F4525A">
        <w:rPr>
          <w:rFonts w:eastAsia="Times New Roman" w:cs="Arial"/>
          <w:lang w:val="sr-Cyrl-RS" w:eastAsia="en-US"/>
        </w:rPr>
        <w:t>,</w:t>
      </w:r>
      <w:r w:rsidR="00A32E9C" w:rsidRPr="00F4525A">
        <w:rPr>
          <w:rFonts w:eastAsia="Times New Roman" w:cs="Arial"/>
          <w:lang w:val="sr-Cyrl-RS" w:eastAsia="en-US"/>
        </w:rPr>
        <w:t xml:space="preserve"> </w:t>
      </w:r>
      <w:r w:rsidR="00CE1D23" w:rsidRPr="00F4525A">
        <w:rPr>
          <w:rFonts w:eastAsia="Times New Roman" w:cs="Arial"/>
          <w:lang w:val="sr-Cyrl-RS" w:eastAsia="en-US"/>
        </w:rPr>
        <w:t xml:space="preserve">генерални </w:t>
      </w:r>
      <w:r w:rsidR="003B1B71" w:rsidRPr="00F4525A">
        <w:rPr>
          <w:rFonts w:eastAsia="Times New Roman" w:cs="Arial"/>
          <w:lang w:val="sr-Cyrl-RS" w:eastAsia="en-US"/>
        </w:rPr>
        <w:t xml:space="preserve">директор </w:t>
      </w:r>
      <w:r w:rsidR="00CE1D23" w:rsidRPr="00F4525A">
        <w:rPr>
          <w:rFonts w:eastAsia="Times New Roman" w:cs="Arial"/>
          <w:lang w:val="sr-Cyrl-RS" w:eastAsia="en-US"/>
        </w:rPr>
        <w:t>ЕПС АД</w:t>
      </w:r>
      <w:r w:rsidR="003B1B71" w:rsidRPr="00F4525A">
        <w:rPr>
          <w:rFonts w:eastAsia="Times New Roman" w:cs="Arial"/>
          <w:lang w:val="sr-Cyrl-RS" w:eastAsia="en-US"/>
        </w:rPr>
        <w:t>/</w:t>
      </w:r>
      <w:r w:rsidR="003B1B71" w:rsidRPr="00F4525A">
        <w:rPr>
          <w:rFonts w:eastAsia="Times New Roman" w:cs="Arial"/>
          <w:i/>
          <w:iCs/>
          <w:color w:val="5B9BD5" w:themeColor="accent1"/>
          <w:lang w:val="sr-Cyrl-RS" w:eastAsia="en-US"/>
        </w:rPr>
        <w:t xml:space="preserve">оперативни директор за набавке и комерцијалне послове </w:t>
      </w:r>
      <w:r w:rsidR="004F1B90" w:rsidRPr="00F4525A">
        <w:rPr>
          <w:rFonts w:eastAsia="Times New Roman" w:cs="Arial"/>
          <w:i/>
          <w:iCs/>
          <w:color w:val="5B9BD5" w:themeColor="accent1"/>
          <w:lang w:val="sr-Cyrl-RS" w:eastAsia="en-US"/>
        </w:rPr>
        <w:t>О</w:t>
      </w:r>
      <w:r w:rsidR="003B1B71" w:rsidRPr="00F4525A">
        <w:rPr>
          <w:rFonts w:eastAsia="Times New Roman" w:cs="Arial"/>
          <w:i/>
          <w:iCs/>
          <w:color w:val="5B9BD5" w:themeColor="accent1"/>
          <w:lang w:val="sr-Cyrl-RS" w:eastAsia="en-US"/>
        </w:rPr>
        <w:t>гранка ............................, по писменом непреносивом пуномоћју генералног директора ЕПС АД, број _____ од _____ године</w:t>
      </w:r>
      <w:r w:rsidR="003B1B71" w:rsidRPr="00F4525A">
        <w:rPr>
          <w:rFonts w:eastAsia="Times New Roman" w:cs="Arial"/>
          <w:iCs/>
          <w:lang w:val="sr-Cyrl-RS" w:eastAsia="en-US"/>
        </w:rPr>
        <w:t>, у име и за рачун ЕПС АД, доноси</w:t>
      </w:r>
    </w:p>
    <w:bookmarkEnd w:id="55"/>
    <w:p w14:paraId="60918921" w14:textId="77777777" w:rsidR="00E63B17" w:rsidRPr="00212354" w:rsidRDefault="00E63B17" w:rsidP="00E63B17">
      <w:pPr>
        <w:autoSpaceDE w:val="0"/>
        <w:autoSpaceDN w:val="0"/>
        <w:adjustRightInd w:val="0"/>
        <w:ind w:right="-19"/>
        <w:jc w:val="both"/>
        <w:rPr>
          <w:rFonts w:eastAsia="Times New Roman" w:cs="Arial"/>
          <w:lang w:val="sr-Cyrl-RS" w:eastAsia="en-US"/>
        </w:rPr>
      </w:pPr>
    </w:p>
    <w:p w14:paraId="4A468EBB" w14:textId="77777777" w:rsidR="00E63B17" w:rsidRPr="00212354" w:rsidRDefault="00E63B17" w:rsidP="00E63B17">
      <w:pPr>
        <w:pStyle w:val="Heading1"/>
        <w:spacing w:before="0" w:line="240" w:lineRule="auto"/>
        <w:jc w:val="center"/>
        <w:rPr>
          <w:rFonts w:ascii="Arial" w:eastAsia="Times New Roman" w:hAnsi="Arial" w:cs="Arial"/>
          <w:b w:val="0"/>
          <w:color w:val="000000" w:themeColor="text1"/>
          <w:lang w:val="ru-RU"/>
        </w:rPr>
      </w:pPr>
      <w:r w:rsidRPr="00212354">
        <w:rPr>
          <w:rStyle w:val="Heading1Char"/>
          <w:rFonts w:ascii="Arial" w:hAnsi="Arial" w:cs="Arial"/>
          <w:b/>
          <w:color w:val="000000" w:themeColor="text1"/>
          <w:sz w:val="22"/>
          <w:szCs w:val="22"/>
          <w:lang w:val="sr-Cyrl-RS" w:eastAsia="en-US"/>
        </w:rPr>
        <w:t xml:space="preserve">ОДЛУКУ О ДОДЕЛИ УГОВОРА / </w:t>
      </w:r>
      <w:r w:rsidRPr="00212354">
        <w:rPr>
          <w:rStyle w:val="Heading1Char"/>
          <w:rFonts w:ascii="Arial" w:hAnsi="Arial" w:cs="Arial"/>
          <w:b/>
          <w:color w:val="2F5496" w:themeColor="accent5" w:themeShade="BF"/>
          <w:sz w:val="22"/>
          <w:szCs w:val="22"/>
          <w:lang w:val="sr-Cyrl-RS" w:eastAsia="en-US"/>
        </w:rPr>
        <w:t>ЗАКЉУЧЕЊУ ОКВИРНОГ СПОРАЗУМА</w:t>
      </w:r>
    </w:p>
    <w:p w14:paraId="0FDE6A50" w14:textId="77777777" w:rsidR="00E63B17" w:rsidRPr="00212354" w:rsidRDefault="00E63B17" w:rsidP="00E63B17">
      <w:pPr>
        <w:jc w:val="center"/>
        <w:rPr>
          <w:rFonts w:eastAsia="Times New Roman" w:cs="Arial"/>
          <w:b/>
          <w:lang w:val="sr-Cyrl-RS" w:eastAsia="en-US"/>
        </w:rPr>
      </w:pPr>
      <w:r w:rsidRPr="00212354">
        <w:rPr>
          <w:rFonts w:eastAsia="Times New Roman" w:cs="Arial"/>
          <w:b/>
          <w:lang w:val="sr-Cyrl-RS" w:eastAsia="en-US"/>
        </w:rPr>
        <w:t>НА</w:t>
      </w:r>
      <w:r w:rsidRPr="00212354">
        <w:rPr>
          <w:rFonts w:eastAsia="Times New Roman" w:cs="Arial"/>
          <w:b/>
          <w:color w:val="2E74B5" w:themeColor="accent1" w:themeShade="BF"/>
          <w:lang w:val="sr-Cyrl-RS" w:eastAsia="en-US"/>
        </w:rPr>
        <w:t xml:space="preserve"> ПЕРИОД ОД </w:t>
      </w:r>
      <w:r w:rsidR="001D3A22" w:rsidRPr="00212354">
        <w:rPr>
          <w:rFonts w:eastAsia="Times New Roman" w:cs="Arial"/>
          <w:b/>
          <w:color w:val="2E74B5" w:themeColor="accent1" w:themeShade="BF"/>
          <w:lang w:val="sr-Cyrl-RS" w:eastAsia="en-US"/>
        </w:rPr>
        <w:t>ЈЕДНЕ / ДВЕ / ТРИ /</w:t>
      </w:r>
      <w:r w:rsidR="001D3A22" w:rsidRPr="00212354">
        <w:rPr>
          <w:rFonts w:cs="Arial"/>
        </w:rPr>
        <w:t xml:space="preserve"> </w:t>
      </w:r>
      <w:r w:rsidR="001D3A22" w:rsidRPr="00212354">
        <w:rPr>
          <w:rFonts w:eastAsia="Times New Roman" w:cs="Arial"/>
          <w:b/>
          <w:color w:val="2E74B5" w:themeColor="accent1" w:themeShade="BF"/>
          <w:lang w:val="sr-Cyrl-RS" w:eastAsia="en-US"/>
        </w:rPr>
        <w:t xml:space="preserve">ЧЕТИРИ </w:t>
      </w:r>
      <w:r w:rsidR="004F54D5">
        <w:rPr>
          <w:rFonts w:eastAsia="Times New Roman" w:cs="Arial"/>
          <w:b/>
          <w:color w:val="2E74B5" w:themeColor="accent1" w:themeShade="BF"/>
          <w:lang w:val="sr-Cyrl-RS" w:eastAsia="en-US"/>
        </w:rPr>
        <w:t>ГОДИНЕ</w:t>
      </w:r>
      <w:r w:rsidR="001D3A22" w:rsidRPr="00212354">
        <w:rPr>
          <w:rFonts w:eastAsia="Times New Roman" w:cs="Arial"/>
          <w:b/>
          <w:color w:val="2E74B5" w:themeColor="accent1" w:themeShade="BF"/>
          <w:lang w:val="sr-Cyrl-RS" w:eastAsia="en-US"/>
        </w:rPr>
        <w:t xml:space="preserve">  </w:t>
      </w:r>
      <w:r w:rsidRPr="00212354">
        <w:rPr>
          <w:rFonts w:eastAsia="Times New Roman" w:cs="Arial"/>
          <w:b/>
          <w:color w:val="2E74B5" w:themeColor="accent1" w:themeShade="BF"/>
          <w:lang w:val="sr-Cyrl-RS" w:eastAsia="en-US"/>
        </w:rPr>
        <w:t>СА _____ПОНУЂАЧЕМ / ПОНУЂАЧА</w:t>
      </w:r>
    </w:p>
    <w:p w14:paraId="62A13263" w14:textId="77777777" w:rsidR="00E63B17" w:rsidRPr="00212354" w:rsidRDefault="00E63B17" w:rsidP="00E63B17">
      <w:pPr>
        <w:jc w:val="center"/>
        <w:rPr>
          <w:rFonts w:eastAsia="Times New Roman" w:cs="Arial"/>
          <w:lang w:val="sr-Cyrl-RS" w:eastAsia="en-US"/>
        </w:rPr>
      </w:pPr>
      <w:r w:rsidRPr="00212354">
        <w:rPr>
          <w:rFonts w:eastAsia="Times New Roman" w:cs="Arial"/>
          <w:lang w:val="sr-Cyrl-RS" w:eastAsia="en-US"/>
        </w:rPr>
        <w:t>___________________ПОСТУПАК</w:t>
      </w:r>
    </w:p>
    <w:p w14:paraId="640EBE76" w14:textId="5F99B805" w:rsidR="00A83D40" w:rsidRPr="00212354" w:rsidRDefault="00A83D40" w:rsidP="00A83D40">
      <w:pPr>
        <w:jc w:val="center"/>
        <w:rPr>
          <w:rFonts w:cs="Arial"/>
          <w:b/>
          <w:lang w:val="sr-Cyrl-RS" w:eastAsia="en-US"/>
        </w:rPr>
      </w:pPr>
      <w:r>
        <w:rPr>
          <w:rFonts w:cs="Arial"/>
          <w:b/>
          <w:lang w:val="sr-Cyrl-RS" w:eastAsia="en-US"/>
        </w:rPr>
        <w:t>ЈН/____/_____/</w:t>
      </w:r>
      <w:r w:rsidR="00CB17A8">
        <w:rPr>
          <w:rFonts w:cs="Arial"/>
          <w:b/>
          <w:lang w:val="sr-Cyrl-RS" w:eastAsia="en-US"/>
        </w:rPr>
        <w:t>20</w:t>
      </w:r>
      <w:r>
        <w:rPr>
          <w:rFonts w:cs="Arial"/>
          <w:b/>
          <w:lang w:val="sr-Cyrl-RS" w:eastAsia="en-US"/>
        </w:rPr>
        <w:t>__  (ЈАНА _____/</w:t>
      </w:r>
      <w:r w:rsidR="00CB17A8">
        <w:rPr>
          <w:rFonts w:cs="Arial"/>
          <w:b/>
          <w:lang w:val="sr-Cyrl-RS" w:eastAsia="en-US"/>
        </w:rPr>
        <w:t>20</w:t>
      </w:r>
      <w:r>
        <w:rPr>
          <w:rFonts w:cs="Arial"/>
          <w:b/>
          <w:lang w:val="sr-Cyrl-RS" w:eastAsia="en-US"/>
        </w:rPr>
        <w:t>__)</w:t>
      </w:r>
    </w:p>
    <w:p w14:paraId="531E4971" w14:textId="77777777" w:rsidR="00E63B17" w:rsidRPr="00212354" w:rsidRDefault="00E63B17" w:rsidP="00E63B17">
      <w:pPr>
        <w:jc w:val="both"/>
        <w:rPr>
          <w:rFonts w:eastAsia="Times New Roman" w:cs="Arial"/>
          <w:i/>
          <w:color w:val="2E74B5" w:themeColor="accent1" w:themeShade="BF"/>
          <w:lang w:val="sr-Cyrl-RS" w:eastAsia="en-US"/>
        </w:rPr>
      </w:pPr>
    </w:p>
    <w:p w14:paraId="4BF467E4" w14:textId="77777777" w:rsidR="00E63B17" w:rsidRPr="00212354" w:rsidRDefault="00E63B17" w:rsidP="00E63B17">
      <w:pPr>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Уговор о јавној набавци</w:t>
      </w:r>
      <w:r w:rsidRPr="00212354">
        <w:rPr>
          <w:rFonts w:eastAsia="Times New Roman" w:cs="Arial"/>
          <w:color w:val="2E74B5" w:themeColor="accent1" w:themeShade="BF"/>
          <w:lang w:val="sr-Cyrl-RS" w:eastAsia="en-US"/>
        </w:rPr>
        <w:t xml:space="preserve"> / </w:t>
      </w:r>
      <w:r w:rsidRPr="00212354">
        <w:rPr>
          <w:rFonts w:eastAsia="Times New Roman" w:cs="Arial"/>
          <w:i/>
          <w:color w:val="2E74B5" w:themeColor="accent1" w:themeShade="BF"/>
          <w:lang w:val="sr-Cyrl-RS" w:eastAsia="en-US"/>
        </w:rPr>
        <w:t>Оквирни споразум</w:t>
      </w:r>
      <w:r w:rsidRPr="00212354">
        <w:rPr>
          <w:rFonts w:eastAsia="Times New Roman" w:cs="Arial"/>
          <w:lang w:val="sr-Cyrl-RS" w:eastAsia="en-US"/>
        </w:rPr>
        <w:t xml:space="preserve"> </w:t>
      </w:r>
      <w:r w:rsidRPr="00212354">
        <w:rPr>
          <w:rFonts w:eastAsia="Times New Roman" w:cs="Arial"/>
          <w:i/>
          <w:color w:val="2E74B5" w:themeColor="accent1" w:themeShade="BF"/>
          <w:lang w:val="sr-Cyrl-RS" w:eastAsia="en-US"/>
        </w:rPr>
        <w:t>за јавну набавку</w:t>
      </w:r>
      <w:r w:rsidRPr="00212354">
        <w:rPr>
          <w:rFonts w:eastAsia="Times New Roman" w:cs="Arial"/>
          <w:lang w:val="sr-Cyrl-RS" w:eastAsia="en-US"/>
        </w:rPr>
        <w:t xml:space="preserve"> ______________________________________________________</w:t>
      </w:r>
      <w:r w:rsidRPr="00212354">
        <w:rPr>
          <w:rFonts w:eastAsia="Times New Roman" w:cs="Arial"/>
          <w:b/>
          <w:lang w:val="sr-Cyrl-RS" w:eastAsia="en-US"/>
        </w:rPr>
        <w:t>,</w:t>
      </w:r>
      <w:r w:rsidRPr="00212354">
        <w:rPr>
          <w:rFonts w:eastAsia="Times New Roman" w:cs="Arial"/>
          <w:lang w:val="sr-Cyrl-RS" w:eastAsia="en-US"/>
        </w:rPr>
        <w:t xml:space="preserve"> </w:t>
      </w:r>
      <w:r w:rsidRPr="00212354">
        <w:rPr>
          <w:rFonts w:eastAsia="Times New Roman" w:cs="Arial"/>
          <w:i/>
          <w:lang w:val="sr-Cyrl-RS" w:eastAsia="en-US"/>
        </w:rPr>
        <w:t xml:space="preserve">додељује се / </w:t>
      </w:r>
      <w:r w:rsidRPr="00212354">
        <w:rPr>
          <w:rFonts w:eastAsia="Times New Roman" w:cs="Arial"/>
          <w:i/>
          <w:color w:val="2E74B5" w:themeColor="accent1" w:themeShade="BF"/>
          <w:lang w:val="sr-Cyrl-RS" w:eastAsia="en-US"/>
        </w:rPr>
        <w:t>закључује</w:t>
      </w:r>
      <w:r w:rsidRPr="00212354">
        <w:rPr>
          <w:rFonts w:eastAsia="Times New Roman" w:cs="Arial"/>
          <w:color w:val="2E74B5" w:themeColor="accent1" w:themeShade="BF"/>
          <w:lang w:val="sr-Cyrl-RS" w:eastAsia="en-US"/>
        </w:rPr>
        <w:t xml:space="preserve"> </w:t>
      </w:r>
      <w:r w:rsidRPr="00212354">
        <w:rPr>
          <w:rFonts w:eastAsia="Times New Roman" w:cs="Arial"/>
          <w:i/>
          <w:color w:val="2E74B5" w:themeColor="accent1" w:themeShade="BF"/>
          <w:lang w:val="sr-Cyrl-RS" w:eastAsia="en-US"/>
        </w:rPr>
        <w:t xml:space="preserve">се </w:t>
      </w:r>
      <w:r w:rsidRPr="00212354">
        <w:rPr>
          <w:rFonts w:eastAsia="Times New Roman" w:cs="Arial"/>
          <w:i/>
          <w:lang w:val="sr-Cyrl-RS" w:eastAsia="en-US"/>
        </w:rPr>
        <w:t xml:space="preserve">понуђачу </w:t>
      </w:r>
      <w:r w:rsidRPr="00212354">
        <w:rPr>
          <w:rFonts w:eastAsia="Times New Roman" w:cs="Arial"/>
          <w:i/>
          <w:color w:val="2E74B5" w:themeColor="accent1" w:themeShade="BF"/>
          <w:lang w:val="sr-Cyrl-RS" w:eastAsia="en-US"/>
        </w:rPr>
        <w:t>/ са понуђачем / групи понуђача / понуђачу са подизвођачем</w:t>
      </w:r>
      <w:r w:rsidRPr="00212354">
        <w:rPr>
          <w:rFonts w:eastAsia="Times New Roman" w:cs="Arial"/>
          <w:color w:val="2E74B5" w:themeColor="accent1" w:themeShade="BF"/>
          <w:lang w:val="sr-Cyrl-RS" w:eastAsia="en-US"/>
        </w:rPr>
        <w:t xml:space="preserve"> </w:t>
      </w:r>
      <w:r w:rsidRPr="00212354">
        <w:rPr>
          <w:rFonts w:eastAsia="Times New Roman" w:cs="Arial"/>
          <w:lang w:val="sr-Cyrl-RS" w:eastAsia="en-US"/>
        </w:rPr>
        <w:t>_________________</w:t>
      </w:r>
      <w:r w:rsidRPr="00212354">
        <w:rPr>
          <w:rFonts w:eastAsia="Times New Roman" w:cs="Arial"/>
          <w:i/>
          <w:color w:val="2E74B5" w:themeColor="accent1" w:themeShade="BF"/>
          <w:lang w:val="sr-Cyrl-RS" w:eastAsia="en-US"/>
        </w:rPr>
        <w:t xml:space="preserve">_____________________________ на период од ________, </w:t>
      </w:r>
      <w:bookmarkStart w:id="56" w:name="_Hlk122709764"/>
      <w:r w:rsidRPr="00212354">
        <w:rPr>
          <w:rFonts w:eastAsia="Times New Roman" w:cs="Arial"/>
          <w:lang w:val="sr-Cyrl-RS" w:eastAsia="en-US"/>
        </w:rPr>
        <w:t xml:space="preserve">чија је Понуда, евидентирана код Понуђача под бројем ________ од ________ </w:t>
      </w:r>
      <w:r w:rsidR="004F54D5">
        <w:rPr>
          <w:rFonts w:eastAsia="Times New Roman" w:cs="Arial"/>
          <w:lang w:val="sr-Cyrl-RS" w:eastAsia="en-US"/>
        </w:rPr>
        <w:t>године</w:t>
      </w:r>
      <w:r w:rsidRPr="00212354">
        <w:rPr>
          <w:rFonts w:eastAsia="Times New Roman" w:cs="Arial"/>
          <w:lang w:val="sr-Cyrl-RS" w:eastAsia="en-US"/>
        </w:rPr>
        <w:t>, прихватљива, са понуђеном ценом од  _______________ динара без ПДВ</w:t>
      </w:r>
      <w:r w:rsidRPr="00212354">
        <w:rPr>
          <w:rFonts w:eastAsia="Times New Roman" w:cs="Arial"/>
          <w:i/>
          <w:color w:val="2E74B5" w:themeColor="accent1" w:themeShade="BF"/>
          <w:lang w:val="sr-Cyrl-RS" w:eastAsia="en-US"/>
        </w:rPr>
        <w:t xml:space="preserve"> / и  једина / прворангирана према критеријуму за доделу уговора који је одређен у документацији о набавци</w:t>
      </w:r>
      <w:r w:rsidR="00A36992">
        <w:rPr>
          <w:rFonts w:eastAsia="Times New Roman" w:cs="Arial"/>
          <w:i/>
          <w:color w:val="2E74B5" w:themeColor="accent1" w:themeShade="BF"/>
          <w:lang w:val="sr-Cyrl-RS" w:eastAsia="en-US"/>
        </w:rPr>
        <w:t>.</w:t>
      </w:r>
    </w:p>
    <w:bookmarkEnd w:id="56"/>
    <w:p w14:paraId="7A42689F" w14:textId="77777777" w:rsidR="001C5E0D" w:rsidRPr="001C5E0D" w:rsidRDefault="001C5E0D" w:rsidP="001C5E0D">
      <w:pPr>
        <w:jc w:val="both"/>
        <w:rPr>
          <w:rFonts w:eastAsia="Times New Roman" w:cs="Arial"/>
          <w:i/>
          <w:color w:val="2E74B5" w:themeColor="accent1" w:themeShade="BF"/>
          <w:lang w:val="sr-Cyrl-RS" w:eastAsia="en-US"/>
        </w:rPr>
      </w:pPr>
    </w:p>
    <w:p w14:paraId="60B490F3" w14:textId="77777777" w:rsidR="001C5E0D" w:rsidRDefault="001C5E0D" w:rsidP="001C5E0D">
      <w:pPr>
        <w:jc w:val="both"/>
        <w:rPr>
          <w:rFonts w:eastAsia="Times New Roman" w:cs="Arial"/>
          <w:i/>
          <w:color w:val="2E74B5" w:themeColor="accent1" w:themeShade="BF"/>
          <w:lang w:val="sr-Cyrl-RS" w:eastAsia="en-US"/>
        </w:rPr>
      </w:pPr>
      <w:bookmarkStart w:id="57" w:name="_Hlk123031418"/>
      <w:r w:rsidRPr="001C5E0D">
        <w:rPr>
          <w:rFonts w:eastAsia="Times New Roman" w:cs="Arial"/>
          <w:i/>
          <w:color w:val="2E74B5" w:themeColor="accent1" w:themeShade="BF"/>
          <w:lang w:val="sr-Cyrl-RS" w:eastAsia="en-US"/>
        </w:rPr>
        <w:t>Део уговора / оквирног споразума – опис дела предмета уговора и проценат: …………………….. који ће извршавати подизвођачи и називи подизвођача ако постоје: ___________________________</w:t>
      </w:r>
      <w:r>
        <w:rPr>
          <w:rFonts w:eastAsia="Times New Roman" w:cs="Arial"/>
          <w:i/>
          <w:color w:val="2E74B5" w:themeColor="accent1" w:themeShade="BF"/>
          <w:lang w:val="sr-Cyrl-RS" w:eastAsia="en-US"/>
        </w:rPr>
        <w:t>.</w:t>
      </w:r>
    </w:p>
    <w:bookmarkEnd w:id="57"/>
    <w:p w14:paraId="0A29976B" w14:textId="77777777" w:rsidR="001C5E0D" w:rsidRDefault="001C5E0D" w:rsidP="001C5E0D">
      <w:pPr>
        <w:jc w:val="both"/>
        <w:rPr>
          <w:rFonts w:eastAsia="Times New Roman" w:cs="Arial"/>
          <w:i/>
          <w:color w:val="2E74B5" w:themeColor="accent1" w:themeShade="BF"/>
          <w:lang w:val="sr-Cyrl-RS" w:eastAsia="en-US"/>
        </w:rPr>
      </w:pPr>
    </w:p>
    <w:p w14:paraId="78A28EE0" w14:textId="77777777" w:rsidR="00E63B17" w:rsidRPr="00212354" w:rsidRDefault="00E63B17" w:rsidP="001C5E0D">
      <w:pPr>
        <w:jc w:val="both"/>
        <w:rPr>
          <w:rFonts w:eastAsia="Times New Roman" w:cs="Arial"/>
          <w:lang w:val="sr-Cyrl-RS" w:eastAsia="en-US"/>
        </w:rPr>
      </w:pPr>
      <w:r w:rsidRPr="00212354">
        <w:rPr>
          <w:rFonts w:eastAsia="Times New Roman" w:cs="Arial"/>
          <w:lang w:val="sr-Cyrl-RS" w:eastAsia="en-US"/>
        </w:rPr>
        <w:t>Ова одлука се објављује на Порталу јавних набавки у року од три дана од дана доношења.</w:t>
      </w:r>
    </w:p>
    <w:p w14:paraId="0F50319F" w14:textId="77777777" w:rsidR="00E63B17" w:rsidRPr="00212354" w:rsidRDefault="00E63B17" w:rsidP="00E63B17">
      <w:pPr>
        <w:jc w:val="both"/>
        <w:rPr>
          <w:rFonts w:eastAsia="Times New Roman" w:cs="Arial"/>
          <w:lang w:val="sr-Cyrl-RS" w:eastAsia="en-US"/>
        </w:rPr>
      </w:pPr>
    </w:p>
    <w:p w14:paraId="128C5930" w14:textId="77777777" w:rsidR="00E63B17" w:rsidRPr="00212354" w:rsidRDefault="00E63B17" w:rsidP="00E63B17">
      <w:pPr>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 xml:space="preserve">Објављивање појединих података из ове одлуке о додели уговора и то: _________________________ било би противно одредбама закона о јавним набавкама/  на други начин би било противно општем интересу / нанело би штету оправданим пословним интересима одређеног привредног субјеката / могло  би да доведе до повреде конкуренције на тржишту, </w:t>
      </w:r>
      <w:r w:rsidRPr="00212354">
        <w:rPr>
          <w:rFonts w:eastAsia="Times New Roman" w:cs="Arial"/>
          <w:b/>
          <w:i/>
          <w:color w:val="2E74B5" w:themeColor="accent1" w:themeShade="BF"/>
          <w:lang w:val="sr-Cyrl-RS" w:eastAsia="en-US"/>
        </w:rPr>
        <w:t>па се ови подаци из одлуке неће објавити</w:t>
      </w:r>
      <w:r w:rsidRPr="00212354">
        <w:rPr>
          <w:rFonts w:eastAsia="Times New Roman" w:cs="Arial"/>
          <w:i/>
          <w:color w:val="2E74B5" w:themeColor="accent1" w:themeShade="BF"/>
          <w:lang w:val="sr-Cyrl-RS" w:eastAsia="en-US"/>
        </w:rPr>
        <w:t xml:space="preserve">. </w:t>
      </w:r>
    </w:p>
    <w:p w14:paraId="2D46314C" w14:textId="77777777" w:rsidR="00E63B17" w:rsidRDefault="00E63B17" w:rsidP="00A22268">
      <w:pPr>
        <w:rPr>
          <w:rFonts w:eastAsia="Times New Roman" w:cs="Arial"/>
          <w:b/>
          <w:sz w:val="24"/>
          <w:szCs w:val="20"/>
          <w:lang w:val="sr-Cyrl-RS" w:eastAsia="en-US"/>
        </w:rPr>
      </w:pPr>
    </w:p>
    <w:p w14:paraId="78DE068D" w14:textId="77777777" w:rsidR="00E63B17" w:rsidRPr="00212354" w:rsidRDefault="00E63B17" w:rsidP="00E63B17">
      <w:pPr>
        <w:jc w:val="center"/>
        <w:rPr>
          <w:rFonts w:eastAsia="Times New Roman" w:cs="Arial"/>
          <w:b/>
          <w:sz w:val="24"/>
          <w:szCs w:val="20"/>
          <w:lang w:val="sr-Cyrl-RS" w:eastAsia="en-US"/>
        </w:rPr>
      </w:pPr>
      <w:r w:rsidRPr="00212354">
        <w:rPr>
          <w:rFonts w:eastAsia="Times New Roman" w:cs="Arial"/>
          <w:b/>
          <w:sz w:val="24"/>
          <w:szCs w:val="20"/>
          <w:lang w:val="sr-Cyrl-RS" w:eastAsia="en-US"/>
        </w:rPr>
        <w:t xml:space="preserve">О Б Р А З Л О Ж Е Њ Е </w:t>
      </w:r>
    </w:p>
    <w:p w14:paraId="78AE362C" w14:textId="77777777" w:rsidR="00E63B17" w:rsidRPr="00212354" w:rsidRDefault="00E63B17" w:rsidP="00A22268">
      <w:pPr>
        <w:rPr>
          <w:rFonts w:eastAsia="Times New Roman" w:cs="Arial"/>
          <w:b/>
          <w:lang w:val="sr-Cyrl-RS" w:eastAsia="en-US"/>
        </w:rPr>
      </w:pPr>
    </w:p>
    <w:p w14:paraId="4E612600" w14:textId="77777777" w:rsidR="000E6F15" w:rsidRPr="000E6F15" w:rsidRDefault="00E63B17" w:rsidP="00734349">
      <w:pPr>
        <w:pStyle w:val="ListParagraph"/>
        <w:numPr>
          <w:ilvl w:val="0"/>
          <w:numId w:val="13"/>
        </w:numPr>
        <w:spacing w:line="240" w:lineRule="auto"/>
        <w:ind w:left="360"/>
        <w:rPr>
          <w:rFonts w:ascii="Arial" w:eastAsia="Times New Roman" w:hAnsi="Arial" w:cs="Arial"/>
          <w:b/>
          <w:sz w:val="22"/>
          <w:szCs w:val="22"/>
          <w:lang w:val="sr-Cyrl-RS" w:eastAsia="en-US"/>
        </w:rPr>
      </w:pPr>
      <w:r w:rsidRPr="00212354">
        <w:rPr>
          <w:rFonts w:ascii="Arial" w:eastAsia="Times New Roman" w:hAnsi="Arial" w:cs="Arial"/>
          <w:sz w:val="22"/>
          <w:szCs w:val="22"/>
          <w:lang w:val="sr-Cyrl-RS" w:eastAsia="en-US"/>
        </w:rPr>
        <w:t>Предмет јавне набавке је ________________, процењене вредности ___________ динара без ПДВ (укупно) и по партијама: _____________________________________</w:t>
      </w:r>
      <w:bookmarkStart w:id="58" w:name="_Hlk122976310"/>
      <w:bookmarkStart w:id="59" w:name="_Hlk122974477"/>
    </w:p>
    <w:p w14:paraId="7FFBBD1D" w14:textId="77777777" w:rsidR="000E6F15" w:rsidRPr="000E6F15" w:rsidRDefault="000E6F15" w:rsidP="000E6F15">
      <w:pPr>
        <w:pStyle w:val="ListParagraph"/>
        <w:spacing w:line="240" w:lineRule="auto"/>
        <w:ind w:left="360"/>
        <w:rPr>
          <w:rFonts w:ascii="Arial" w:eastAsia="Times New Roman" w:hAnsi="Arial" w:cs="Arial"/>
          <w:b/>
          <w:sz w:val="22"/>
          <w:szCs w:val="22"/>
          <w:lang w:val="sr-Cyrl-RS" w:eastAsia="en-US"/>
        </w:rPr>
      </w:pPr>
    </w:p>
    <w:p w14:paraId="7793100C" w14:textId="77777777" w:rsidR="000E6F15" w:rsidRDefault="000E6F15" w:rsidP="00734349">
      <w:pPr>
        <w:pStyle w:val="ListParagraph"/>
        <w:numPr>
          <w:ilvl w:val="0"/>
          <w:numId w:val="13"/>
        </w:numPr>
        <w:spacing w:line="240" w:lineRule="auto"/>
        <w:ind w:left="360"/>
        <w:rPr>
          <w:rFonts w:ascii="Arial" w:eastAsia="Times New Roman" w:hAnsi="Arial" w:cs="Arial"/>
          <w:sz w:val="22"/>
          <w:szCs w:val="22"/>
          <w:lang w:val="sr-Cyrl-RS" w:eastAsia="en-US"/>
        </w:rPr>
      </w:pPr>
      <w:r w:rsidRPr="000E6F15">
        <w:rPr>
          <w:rFonts w:ascii="Arial" w:eastAsia="Times New Roman" w:hAnsi="Arial" w:cs="Arial"/>
          <w:sz w:val="22"/>
          <w:szCs w:val="22"/>
          <w:lang w:val="sr-Cyrl-RS" w:eastAsia="en-US"/>
        </w:rPr>
        <w:t xml:space="preserve">Вредност уговора </w:t>
      </w:r>
      <w:r w:rsidRPr="000E6F15">
        <w:rPr>
          <w:rFonts w:ascii="Arial" w:eastAsia="Times New Roman" w:hAnsi="Arial" w:cs="Arial"/>
          <w:i/>
          <w:color w:val="2E74B5" w:themeColor="accent1" w:themeShade="BF"/>
          <w:kern w:val="0"/>
          <w:sz w:val="22"/>
          <w:szCs w:val="22"/>
          <w:lang w:val="sr-Cyrl-RS" w:eastAsia="en-US"/>
        </w:rPr>
        <w:t>/ оквирног споразума</w:t>
      </w:r>
      <w:r w:rsidRPr="000E6F15">
        <w:rPr>
          <w:rFonts w:ascii="Arial" w:eastAsia="Times New Roman" w:hAnsi="Arial" w:cs="Arial"/>
          <w:sz w:val="22"/>
          <w:szCs w:val="22"/>
          <w:lang w:val="sr-Cyrl-RS" w:eastAsia="en-US"/>
        </w:rPr>
        <w:t>: _________  динара без ПДВ.</w:t>
      </w:r>
    </w:p>
    <w:p w14:paraId="5FDB88C7" w14:textId="77777777" w:rsidR="000E6F15" w:rsidRDefault="000E6F15" w:rsidP="000E6F15">
      <w:pPr>
        <w:pStyle w:val="ListParagraph"/>
        <w:spacing w:line="240" w:lineRule="auto"/>
        <w:ind w:left="360"/>
        <w:rPr>
          <w:rFonts w:ascii="Arial" w:eastAsia="Times New Roman" w:hAnsi="Arial" w:cs="Arial"/>
          <w:sz w:val="22"/>
          <w:szCs w:val="22"/>
          <w:lang w:val="sr-Cyrl-RS" w:eastAsia="en-US"/>
        </w:rPr>
      </w:pPr>
    </w:p>
    <w:p w14:paraId="041B3435" w14:textId="77777777" w:rsidR="00E63B17" w:rsidRPr="000E6F15" w:rsidRDefault="00E63B17" w:rsidP="00734349">
      <w:pPr>
        <w:pStyle w:val="ListParagraph"/>
        <w:numPr>
          <w:ilvl w:val="0"/>
          <w:numId w:val="13"/>
        </w:numPr>
        <w:spacing w:line="240" w:lineRule="auto"/>
        <w:ind w:left="360"/>
        <w:rPr>
          <w:rFonts w:ascii="Arial" w:eastAsia="Times New Roman" w:hAnsi="Arial" w:cs="Arial"/>
          <w:sz w:val="22"/>
          <w:szCs w:val="22"/>
          <w:lang w:val="sr-Cyrl-RS" w:eastAsia="en-US"/>
        </w:rPr>
      </w:pPr>
      <w:r w:rsidRPr="000E6F15">
        <w:rPr>
          <w:rFonts w:ascii="Arial" w:eastAsia="Times New Roman" w:hAnsi="Arial" w:cs="Arial"/>
          <w:sz w:val="22"/>
          <w:szCs w:val="22"/>
          <w:lang w:val="sr-Cyrl-RS" w:eastAsia="en-US"/>
        </w:rPr>
        <w:t>Основни подаци о понуђачима / кандидатима</w:t>
      </w:r>
      <w:r w:rsidR="00252BD6" w:rsidRPr="000E6F15">
        <w:rPr>
          <w:rFonts w:ascii="Arial" w:hAnsi="Arial" w:cs="Arial"/>
          <w:sz w:val="22"/>
          <w:szCs w:val="22"/>
          <w:lang w:val="ru-RU" w:eastAsia="en-US"/>
        </w:rPr>
        <w:t xml:space="preserve"> који су благовремено до дана истека рока за подношење понуда......................................... поднели понуде:</w:t>
      </w:r>
    </w:p>
    <w:bookmarkEnd w:id="58"/>
    <w:p w14:paraId="22AE76AD" w14:textId="77777777" w:rsidR="004A6445" w:rsidRPr="00212354" w:rsidRDefault="004A6445" w:rsidP="004A6445">
      <w:pPr>
        <w:pStyle w:val="ListParagraph"/>
        <w:spacing w:line="240" w:lineRule="auto"/>
        <w:ind w:left="360"/>
        <w:rPr>
          <w:rFonts w:ascii="Arial" w:eastAsia="Times New Roman" w:hAnsi="Arial" w:cs="Arial"/>
          <w:sz w:val="22"/>
          <w:szCs w:val="22"/>
          <w:lang w:val="sr-Cyrl-RS" w:eastAsia="en-US"/>
        </w:rPr>
      </w:pPr>
    </w:p>
    <w:tbl>
      <w:tblPr>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7"/>
        <w:gridCol w:w="4590"/>
        <w:gridCol w:w="3420"/>
      </w:tblGrid>
      <w:tr w:rsidR="00E63B17" w:rsidRPr="00212354" w14:paraId="672EE1AC" w14:textId="77777777" w:rsidTr="001D3A22">
        <w:trPr>
          <w:trHeight w:val="296"/>
          <w:jc w:val="center"/>
        </w:trPr>
        <w:tc>
          <w:tcPr>
            <w:tcW w:w="967" w:type="dxa"/>
            <w:vAlign w:val="center"/>
          </w:tcPr>
          <w:p w14:paraId="1A0B7EC7" w14:textId="77777777" w:rsidR="00E63B17" w:rsidRPr="00212354" w:rsidRDefault="00E63B17" w:rsidP="00BA1EFC">
            <w:pPr>
              <w:jc w:val="center"/>
              <w:rPr>
                <w:rFonts w:eastAsia="Times New Roman" w:cs="Arial"/>
                <w:lang w:val="sr-Cyrl-RS" w:eastAsia="en-US"/>
              </w:rPr>
            </w:pPr>
            <w:r w:rsidRPr="00212354">
              <w:rPr>
                <w:rFonts w:eastAsia="Times New Roman" w:cs="Arial"/>
                <w:lang w:val="sr-Cyrl-RS" w:eastAsia="en-US"/>
              </w:rPr>
              <w:t>Ред.</w:t>
            </w:r>
          </w:p>
          <w:p w14:paraId="460B470C" w14:textId="77777777" w:rsidR="00E63B17" w:rsidRPr="00212354" w:rsidRDefault="00E63B17" w:rsidP="00BA1EFC">
            <w:pPr>
              <w:jc w:val="center"/>
              <w:rPr>
                <w:rFonts w:eastAsia="Times New Roman" w:cs="Arial"/>
                <w:lang w:val="sr-Cyrl-RS" w:eastAsia="en-US"/>
              </w:rPr>
            </w:pPr>
            <w:r w:rsidRPr="00212354">
              <w:rPr>
                <w:rFonts w:eastAsia="Times New Roman" w:cs="Arial"/>
                <w:lang w:val="sr-Cyrl-RS" w:eastAsia="en-US"/>
              </w:rPr>
              <w:t>бр.</w:t>
            </w:r>
          </w:p>
        </w:tc>
        <w:tc>
          <w:tcPr>
            <w:tcW w:w="4590" w:type="dxa"/>
            <w:vAlign w:val="center"/>
          </w:tcPr>
          <w:p w14:paraId="39B17E63" w14:textId="77777777" w:rsidR="00E63B17" w:rsidRPr="00212354" w:rsidRDefault="00E63B17" w:rsidP="00BA1EFC">
            <w:pPr>
              <w:jc w:val="center"/>
              <w:rPr>
                <w:rFonts w:eastAsia="Times New Roman" w:cs="Arial"/>
                <w:lang w:val="sr-Cyrl-RS" w:eastAsia="en-US"/>
              </w:rPr>
            </w:pPr>
            <w:r w:rsidRPr="00212354">
              <w:rPr>
                <w:rFonts w:eastAsia="Times New Roman" w:cs="Arial"/>
                <w:lang w:val="sr-Cyrl-RS" w:eastAsia="en-US"/>
              </w:rPr>
              <w:t>Назив</w:t>
            </w:r>
          </w:p>
        </w:tc>
        <w:tc>
          <w:tcPr>
            <w:tcW w:w="3420" w:type="dxa"/>
            <w:vAlign w:val="center"/>
          </w:tcPr>
          <w:p w14:paraId="694A6C70" w14:textId="77777777" w:rsidR="00E63B17" w:rsidRPr="00212354" w:rsidRDefault="00E63B17" w:rsidP="00BA1EFC">
            <w:pPr>
              <w:jc w:val="center"/>
              <w:rPr>
                <w:rFonts w:eastAsia="Times New Roman" w:cs="Arial"/>
                <w:lang w:val="sr-Cyrl-RS" w:eastAsia="en-US"/>
              </w:rPr>
            </w:pPr>
            <w:r w:rsidRPr="00212354">
              <w:rPr>
                <w:rFonts w:eastAsia="Times New Roman" w:cs="Arial"/>
                <w:lang w:val="sr-Cyrl-RS" w:eastAsia="en-US"/>
              </w:rPr>
              <w:t>Адреса</w:t>
            </w:r>
          </w:p>
        </w:tc>
      </w:tr>
      <w:tr w:rsidR="00E63B17" w:rsidRPr="00212354" w14:paraId="0BE3A16A" w14:textId="77777777" w:rsidTr="001D3A22">
        <w:trPr>
          <w:trHeight w:val="296"/>
          <w:jc w:val="center"/>
        </w:trPr>
        <w:tc>
          <w:tcPr>
            <w:tcW w:w="967" w:type="dxa"/>
          </w:tcPr>
          <w:p w14:paraId="0C946D49" w14:textId="77777777" w:rsidR="00E63B17" w:rsidRPr="00212354" w:rsidRDefault="00E63B17" w:rsidP="00BA1EFC">
            <w:pPr>
              <w:jc w:val="center"/>
              <w:rPr>
                <w:rFonts w:eastAsia="Times New Roman" w:cs="Arial"/>
                <w:lang w:val="sr-Cyrl-RS" w:eastAsia="en-US"/>
              </w:rPr>
            </w:pPr>
            <w:r w:rsidRPr="00212354">
              <w:rPr>
                <w:rFonts w:eastAsia="Times New Roman" w:cs="Arial"/>
                <w:lang w:val="sr-Cyrl-RS" w:eastAsia="en-US"/>
              </w:rPr>
              <w:t>1.</w:t>
            </w:r>
          </w:p>
        </w:tc>
        <w:tc>
          <w:tcPr>
            <w:tcW w:w="4590" w:type="dxa"/>
          </w:tcPr>
          <w:p w14:paraId="35314F47" w14:textId="77777777" w:rsidR="00E63B17" w:rsidRPr="00212354" w:rsidRDefault="00E63B17" w:rsidP="00BA1EFC">
            <w:pPr>
              <w:jc w:val="both"/>
              <w:rPr>
                <w:rFonts w:eastAsia="Times New Roman" w:cs="Arial"/>
                <w:lang w:val="sr-Cyrl-RS" w:eastAsia="en-US"/>
              </w:rPr>
            </w:pPr>
          </w:p>
        </w:tc>
        <w:tc>
          <w:tcPr>
            <w:tcW w:w="3420" w:type="dxa"/>
          </w:tcPr>
          <w:p w14:paraId="3FBB34C1" w14:textId="77777777" w:rsidR="00E63B17" w:rsidRPr="00212354" w:rsidRDefault="00E63B17" w:rsidP="00BA1EFC">
            <w:pPr>
              <w:ind w:right="-88"/>
              <w:jc w:val="both"/>
              <w:rPr>
                <w:rFonts w:eastAsia="Times New Roman" w:cs="Arial"/>
                <w:lang w:val="sr-Cyrl-RS" w:eastAsia="en-US"/>
              </w:rPr>
            </w:pPr>
          </w:p>
        </w:tc>
      </w:tr>
      <w:tr w:rsidR="00E63B17" w:rsidRPr="00212354" w14:paraId="137352D7" w14:textId="77777777" w:rsidTr="001D3A22">
        <w:trPr>
          <w:trHeight w:val="296"/>
          <w:jc w:val="center"/>
        </w:trPr>
        <w:tc>
          <w:tcPr>
            <w:tcW w:w="967" w:type="dxa"/>
          </w:tcPr>
          <w:p w14:paraId="36B4160E" w14:textId="77777777" w:rsidR="00E63B17" w:rsidRPr="00212354" w:rsidRDefault="00E63B17" w:rsidP="00BA1EFC">
            <w:pPr>
              <w:jc w:val="center"/>
              <w:rPr>
                <w:rFonts w:eastAsia="Times New Roman" w:cs="Arial"/>
                <w:lang w:val="sr-Cyrl-RS" w:eastAsia="en-US"/>
              </w:rPr>
            </w:pPr>
            <w:r w:rsidRPr="00212354">
              <w:rPr>
                <w:rFonts w:eastAsia="Times New Roman" w:cs="Arial"/>
                <w:lang w:val="sr-Cyrl-RS" w:eastAsia="en-US"/>
              </w:rPr>
              <w:t>2.</w:t>
            </w:r>
          </w:p>
        </w:tc>
        <w:tc>
          <w:tcPr>
            <w:tcW w:w="4590" w:type="dxa"/>
          </w:tcPr>
          <w:p w14:paraId="35BEF9EB" w14:textId="77777777" w:rsidR="00E63B17" w:rsidRPr="00212354" w:rsidRDefault="00E63B17" w:rsidP="00BA1EFC">
            <w:pPr>
              <w:jc w:val="both"/>
              <w:rPr>
                <w:rFonts w:eastAsia="Times New Roman" w:cs="Arial"/>
                <w:lang w:val="sr-Cyrl-RS" w:eastAsia="en-US"/>
              </w:rPr>
            </w:pPr>
          </w:p>
        </w:tc>
        <w:tc>
          <w:tcPr>
            <w:tcW w:w="3420" w:type="dxa"/>
          </w:tcPr>
          <w:p w14:paraId="7A86763F" w14:textId="77777777" w:rsidR="00E63B17" w:rsidRPr="00212354" w:rsidRDefault="00E63B17" w:rsidP="00BA1EFC">
            <w:pPr>
              <w:jc w:val="both"/>
              <w:rPr>
                <w:rFonts w:eastAsia="Times New Roman" w:cs="Arial"/>
                <w:lang w:val="sr-Cyrl-RS" w:eastAsia="en-US"/>
              </w:rPr>
            </w:pPr>
          </w:p>
        </w:tc>
      </w:tr>
      <w:tr w:rsidR="00E63B17" w:rsidRPr="00212354" w14:paraId="4B608221" w14:textId="77777777" w:rsidTr="001D3A22">
        <w:trPr>
          <w:trHeight w:val="296"/>
          <w:jc w:val="center"/>
        </w:trPr>
        <w:tc>
          <w:tcPr>
            <w:tcW w:w="967" w:type="dxa"/>
          </w:tcPr>
          <w:p w14:paraId="4A3DB0A3" w14:textId="77777777" w:rsidR="00E63B17" w:rsidRPr="00212354" w:rsidRDefault="00E63B17" w:rsidP="00BA1EFC">
            <w:pPr>
              <w:jc w:val="center"/>
              <w:rPr>
                <w:rFonts w:eastAsia="Times New Roman" w:cs="Arial"/>
                <w:lang w:val="sr-Cyrl-RS" w:eastAsia="en-US"/>
              </w:rPr>
            </w:pPr>
            <w:r w:rsidRPr="00212354">
              <w:rPr>
                <w:rFonts w:eastAsia="Times New Roman" w:cs="Arial"/>
                <w:lang w:val="sr-Cyrl-RS" w:eastAsia="en-US"/>
              </w:rPr>
              <w:lastRenderedPageBreak/>
              <w:t>3.</w:t>
            </w:r>
          </w:p>
        </w:tc>
        <w:tc>
          <w:tcPr>
            <w:tcW w:w="4590" w:type="dxa"/>
          </w:tcPr>
          <w:p w14:paraId="3BAE2F56" w14:textId="77777777" w:rsidR="00E63B17" w:rsidRPr="00212354" w:rsidRDefault="00E63B17" w:rsidP="00BA1EFC">
            <w:pPr>
              <w:jc w:val="both"/>
              <w:rPr>
                <w:rFonts w:eastAsia="Times New Roman" w:cs="Arial"/>
                <w:lang w:val="sr-Cyrl-RS" w:eastAsia="en-US"/>
              </w:rPr>
            </w:pPr>
          </w:p>
        </w:tc>
        <w:tc>
          <w:tcPr>
            <w:tcW w:w="3420" w:type="dxa"/>
          </w:tcPr>
          <w:p w14:paraId="245AD315" w14:textId="77777777" w:rsidR="00E63B17" w:rsidRPr="00212354" w:rsidRDefault="00E63B17" w:rsidP="00BA1EFC">
            <w:pPr>
              <w:jc w:val="both"/>
              <w:rPr>
                <w:rFonts w:eastAsia="Times New Roman" w:cs="Arial"/>
                <w:lang w:val="sr-Cyrl-RS" w:eastAsia="en-US"/>
              </w:rPr>
            </w:pPr>
          </w:p>
        </w:tc>
      </w:tr>
    </w:tbl>
    <w:p w14:paraId="506CF9FD" w14:textId="77777777" w:rsidR="00E63B17" w:rsidRPr="00212354" w:rsidRDefault="00E63B17" w:rsidP="00E63B17">
      <w:pPr>
        <w:rPr>
          <w:rFonts w:eastAsia="Times New Roman" w:cs="Arial"/>
          <w:lang w:val="sr-Cyrl-RS" w:eastAsia="en-US"/>
        </w:rPr>
      </w:pPr>
    </w:p>
    <w:p w14:paraId="7FBF3C1E" w14:textId="77777777" w:rsidR="00E63B17" w:rsidRPr="00212354" w:rsidRDefault="00E63B17" w:rsidP="00E63B17">
      <w:pPr>
        <w:suppressAutoHyphens/>
        <w:ind w:left="360"/>
        <w:jc w:val="both"/>
        <w:rPr>
          <w:rFonts w:eastAsia="Times New Roman" w:cs="Arial"/>
          <w:i/>
          <w:color w:val="2E74B5" w:themeColor="accent1" w:themeShade="BF"/>
          <w:lang w:val="sr-Cyrl-RS" w:eastAsia="en-US"/>
        </w:rPr>
      </w:pPr>
    </w:p>
    <w:p w14:paraId="6672499A" w14:textId="77777777" w:rsidR="000E6F15" w:rsidRDefault="000E6F15" w:rsidP="00734349">
      <w:pPr>
        <w:pStyle w:val="ListParagraph"/>
        <w:numPr>
          <w:ilvl w:val="0"/>
          <w:numId w:val="13"/>
        </w:numPr>
        <w:spacing w:line="240" w:lineRule="auto"/>
        <w:jc w:val="both"/>
        <w:rPr>
          <w:rFonts w:ascii="Arial" w:eastAsia="Times New Roman" w:hAnsi="Arial" w:cs="Arial"/>
          <w:i/>
          <w:color w:val="2E74B5" w:themeColor="accent1" w:themeShade="BF"/>
          <w:lang w:val="sr-Cyrl-RS" w:eastAsia="en-US"/>
        </w:rPr>
      </w:pPr>
      <w:bookmarkStart w:id="60" w:name="_Hlk122709879"/>
      <w:r>
        <w:rPr>
          <w:rFonts w:ascii="Arial" w:eastAsia="Times New Roman" w:hAnsi="Arial" w:cs="Arial"/>
          <w:i/>
          <w:color w:val="2E74B5" w:themeColor="accent1" w:themeShade="BF"/>
          <w:lang w:val="sr-Cyrl-RS" w:eastAsia="en-US"/>
        </w:rPr>
        <w:t>Н</w:t>
      </w:r>
      <w:r w:rsidRPr="000E6F15">
        <w:rPr>
          <w:rFonts w:ascii="Arial" w:eastAsia="Times New Roman" w:hAnsi="Arial" w:cs="Arial"/>
          <w:i/>
          <w:color w:val="2E74B5" w:themeColor="accent1" w:themeShade="BF"/>
          <w:lang w:val="sr-Cyrl-RS" w:eastAsia="en-US"/>
        </w:rPr>
        <w:t>азив изабраног понуђача односно кандидата</w:t>
      </w:r>
      <w:r>
        <w:rPr>
          <w:rFonts w:ascii="Arial" w:eastAsia="Times New Roman" w:hAnsi="Arial" w:cs="Arial"/>
          <w:i/>
          <w:color w:val="2E74B5" w:themeColor="accent1" w:themeShade="BF"/>
          <w:lang w:val="sr-Cyrl-RS" w:eastAsia="en-US"/>
        </w:rPr>
        <w:t>: …………………………………..</w:t>
      </w:r>
    </w:p>
    <w:p w14:paraId="497E78C7" w14:textId="77777777" w:rsidR="000E6F15" w:rsidRDefault="000E6F15" w:rsidP="000E6F15">
      <w:pPr>
        <w:pStyle w:val="ListParagraph"/>
        <w:spacing w:line="240" w:lineRule="auto"/>
        <w:jc w:val="both"/>
        <w:rPr>
          <w:rFonts w:ascii="Arial" w:eastAsia="Times New Roman" w:hAnsi="Arial" w:cs="Arial"/>
          <w:i/>
          <w:color w:val="2E74B5" w:themeColor="accent1" w:themeShade="BF"/>
          <w:lang w:val="sr-Cyrl-RS" w:eastAsia="en-US"/>
        </w:rPr>
      </w:pPr>
    </w:p>
    <w:p w14:paraId="13EC5059" w14:textId="77777777" w:rsidR="000E6F15" w:rsidRDefault="000E6F15" w:rsidP="00734349">
      <w:pPr>
        <w:pStyle w:val="ListParagraph"/>
        <w:numPr>
          <w:ilvl w:val="0"/>
          <w:numId w:val="13"/>
        </w:numPr>
        <w:spacing w:line="240" w:lineRule="auto"/>
        <w:jc w:val="both"/>
        <w:rPr>
          <w:rFonts w:ascii="Arial" w:eastAsia="Times New Roman" w:hAnsi="Arial" w:cs="Arial"/>
          <w:i/>
          <w:color w:val="2E74B5" w:themeColor="accent1" w:themeShade="BF"/>
          <w:lang w:val="sr-Cyrl-RS" w:eastAsia="en-US"/>
        </w:rPr>
      </w:pPr>
      <w:r>
        <w:rPr>
          <w:rFonts w:ascii="Arial" w:eastAsia="Times New Roman" w:hAnsi="Arial" w:cs="Arial"/>
          <w:i/>
          <w:color w:val="2E74B5" w:themeColor="accent1" w:themeShade="BF"/>
          <w:lang w:val="sr-Cyrl-RS" w:eastAsia="en-US"/>
        </w:rPr>
        <w:t>Р</w:t>
      </w:r>
      <w:r w:rsidRPr="000E6F15">
        <w:rPr>
          <w:rFonts w:ascii="Arial" w:eastAsia="Times New Roman" w:hAnsi="Arial" w:cs="Arial"/>
          <w:i/>
          <w:color w:val="2E74B5" w:themeColor="accent1" w:themeShade="BF"/>
          <w:lang w:val="sr-Cyrl-RS" w:eastAsia="en-US"/>
        </w:rPr>
        <w:t>азло</w:t>
      </w:r>
      <w:r>
        <w:rPr>
          <w:rFonts w:ascii="Arial" w:eastAsia="Times New Roman" w:hAnsi="Arial" w:cs="Arial"/>
          <w:i/>
          <w:color w:val="2E74B5" w:themeColor="accent1" w:themeShade="BF"/>
          <w:lang w:val="sr-Cyrl-RS" w:eastAsia="en-US"/>
        </w:rPr>
        <w:t>зи</w:t>
      </w:r>
      <w:r w:rsidRPr="000E6F15">
        <w:rPr>
          <w:rFonts w:ascii="Arial" w:eastAsia="Times New Roman" w:hAnsi="Arial" w:cs="Arial"/>
          <w:i/>
          <w:color w:val="2E74B5" w:themeColor="accent1" w:themeShade="BF"/>
          <w:lang w:val="sr-Cyrl-RS" w:eastAsia="en-US"/>
        </w:rPr>
        <w:t xml:space="preserve"> због којих је његова понуда изабрана односно пријава прихваћена</w:t>
      </w:r>
      <w:r>
        <w:rPr>
          <w:rFonts w:ascii="Arial" w:eastAsia="Times New Roman" w:hAnsi="Arial" w:cs="Arial"/>
          <w:i/>
          <w:color w:val="2E74B5" w:themeColor="accent1" w:themeShade="BF"/>
          <w:lang w:val="sr-Cyrl-RS" w:eastAsia="en-US"/>
        </w:rPr>
        <w:t>:</w:t>
      </w:r>
      <w:r w:rsidRPr="000E6F15">
        <w:rPr>
          <w:rFonts w:ascii="Arial" w:eastAsia="Times New Roman" w:hAnsi="Arial" w:cs="Arial"/>
          <w:i/>
          <w:color w:val="2E74B5" w:themeColor="accent1" w:themeShade="BF"/>
          <w:lang w:val="sr-Cyrl-RS" w:eastAsia="en-US"/>
        </w:rPr>
        <w:t xml:space="preserve"> </w:t>
      </w:r>
    </w:p>
    <w:p w14:paraId="6BD328F1" w14:textId="77777777" w:rsidR="000E6F15" w:rsidRDefault="000E6F15" w:rsidP="000E6F15">
      <w:pPr>
        <w:pStyle w:val="ListParagraph"/>
        <w:spacing w:line="240" w:lineRule="auto"/>
        <w:jc w:val="both"/>
        <w:rPr>
          <w:rFonts w:ascii="Arial" w:eastAsia="Times New Roman" w:hAnsi="Arial" w:cs="Arial"/>
          <w:i/>
          <w:color w:val="2E74B5" w:themeColor="accent1" w:themeShade="BF"/>
          <w:lang w:val="sr-Cyrl-RS" w:eastAsia="en-US"/>
        </w:rPr>
      </w:pPr>
    </w:p>
    <w:p w14:paraId="1ED691C0" w14:textId="77777777" w:rsidR="000E6F15" w:rsidRDefault="000E6F15" w:rsidP="00734349">
      <w:pPr>
        <w:pStyle w:val="ListParagraph"/>
        <w:numPr>
          <w:ilvl w:val="0"/>
          <w:numId w:val="13"/>
        </w:numPr>
        <w:spacing w:line="240" w:lineRule="auto"/>
        <w:jc w:val="both"/>
        <w:rPr>
          <w:rFonts w:ascii="Arial" w:eastAsia="Times New Roman" w:hAnsi="Arial" w:cs="Arial"/>
          <w:i/>
          <w:color w:val="2E74B5" w:themeColor="accent1" w:themeShade="BF"/>
          <w:lang w:val="sr-Cyrl-RS" w:eastAsia="en-US"/>
        </w:rPr>
      </w:pPr>
      <w:r w:rsidRPr="000E6F15">
        <w:rPr>
          <w:rFonts w:ascii="Arial" w:eastAsia="Times New Roman" w:hAnsi="Arial" w:cs="Arial"/>
          <w:i/>
          <w:color w:val="2E74B5" w:themeColor="accent1" w:themeShade="BF"/>
          <w:lang w:val="sr-Cyrl-RS" w:eastAsia="en-US"/>
        </w:rPr>
        <w:t>Део уговора / оквирног споразума – опис дела предмета уговора и проценат: …………………….. који ће извршавати подизвођачи и називи подизвођача ако постоје: ___________________________.</w:t>
      </w:r>
    </w:p>
    <w:p w14:paraId="28A23151" w14:textId="77777777" w:rsidR="000E6F15" w:rsidRPr="000E6F15" w:rsidRDefault="000E6F15" w:rsidP="000E6F15">
      <w:pPr>
        <w:pStyle w:val="ListParagraph"/>
        <w:spacing w:line="240" w:lineRule="auto"/>
        <w:jc w:val="both"/>
        <w:rPr>
          <w:rFonts w:ascii="Arial" w:eastAsia="Times New Roman" w:hAnsi="Arial" w:cs="Arial"/>
          <w:i/>
          <w:color w:val="2E74B5" w:themeColor="accent1" w:themeShade="BF"/>
          <w:lang w:val="sr-Cyrl-RS" w:eastAsia="en-US"/>
        </w:rPr>
      </w:pPr>
    </w:p>
    <w:p w14:paraId="714ABD99" w14:textId="77777777" w:rsidR="00E63B17" w:rsidRPr="00212354" w:rsidRDefault="00E63B17" w:rsidP="00734349">
      <w:pPr>
        <w:pStyle w:val="ListParagraph"/>
        <w:numPr>
          <w:ilvl w:val="0"/>
          <w:numId w:val="13"/>
        </w:numPr>
        <w:spacing w:line="240" w:lineRule="auto"/>
        <w:jc w:val="both"/>
        <w:rPr>
          <w:rFonts w:ascii="Arial" w:eastAsia="Times New Roman" w:hAnsi="Arial" w:cs="Arial"/>
          <w:i/>
          <w:color w:val="2E74B5" w:themeColor="accent1" w:themeShade="BF"/>
          <w:lang w:val="sr-Cyrl-RS" w:eastAsia="en-US"/>
        </w:rPr>
      </w:pPr>
      <w:r w:rsidRPr="00212354">
        <w:rPr>
          <w:rFonts w:ascii="Arial" w:eastAsia="Times New Roman" w:hAnsi="Arial" w:cs="Arial"/>
          <w:b/>
          <w:lang w:val="sr-Cyrl-RS" w:eastAsia="en-US"/>
        </w:rPr>
        <w:t>Резултати оцене понуда и испуњености критеријума за квалитативни избор привредног субјекта</w:t>
      </w:r>
      <w:r w:rsidRPr="00212354">
        <w:rPr>
          <w:rFonts w:ascii="Arial" w:eastAsia="Times New Roman" w:hAnsi="Arial" w:cs="Arial"/>
          <w:lang w:val="sr-Cyrl-RS" w:eastAsia="en-US"/>
        </w:rPr>
        <w:t xml:space="preserve">: називе изабраних кандидата или понуђача и разлоге за њихов избор; називе одбијених/искључених кандидата или понуђача, разлоге за одбијање њихових пријава или понуда и понуђену цену тих понуда: </w:t>
      </w:r>
    </w:p>
    <w:p w14:paraId="5B589A3B" w14:textId="77777777" w:rsidR="00E63B17" w:rsidRPr="00212354" w:rsidRDefault="00E63B17" w:rsidP="00E63B17">
      <w:pPr>
        <w:pStyle w:val="ListParagraph"/>
        <w:spacing w:line="240" w:lineRule="auto"/>
        <w:ind w:left="360"/>
        <w:jc w:val="both"/>
        <w:rPr>
          <w:rFonts w:ascii="Arial" w:eastAsia="Times New Roman" w:hAnsi="Arial" w:cs="Arial"/>
          <w:i/>
          <w:color w:val="FF0000"/>
          <w:lang w:val="sr-Cyrl-RS" w:eastAsia="en-US"/>
        </w:rPr>
      </w:pPr>
    </w:p>
    <w:p w14:paraId="7121A8D1" w14:textId="77777777" w:rsidR="00B66898" w:rsidRPr="000128CB" w:rsidRDefault="00B66898" w:rsidP="000E6F15">
      <w:pPr>
        <w:pStyle w:val="ListParagraph"/>
        <w:spacing w:line="240" w:lineRule="auto"/>
        <w:ind w:left="709"/>
        <w:jc w:val="both"/>
        <w:rPr>
          <w:rFonts w:ascii="Arial" w:eastAsia="Times New Roman" w:hAnsi="Arial" w:cs="Arial"/>
          <w:i/>
          <w:color w:val="2F5496" w:themeColor="accent5" w:themeShade="BF"/>
          <w:sz w:val="22"/>
          <w:szCs w:val="22"/>
          <w:lang w:val="sr-Cyrl-RS" w:eastAsia="en-US"/>
        </w:rPr>
      </w:pPr>
      <w:r w:rsidRPr="000128CB">
        <w:rPr>
          <w:rFonts w:ascii="Arial" w:eastAsia="Times New Roman" w:hAnsi="Arial" w:cs="Arial"/>
          <w:i/>
          <w:color w:val="2F5496" w:themeColor="accent5" w:themeShade="BF"/>
          <w:sz w:val="22"/>
          <w:szCs w:val="22"/>
          <w:lang w:val="sr-Cyrl-RS" w:eastAsia="en-US"/>
        </w:rPr>
        <w:t>Комисија за ЈН је у фази стручне оцене понуда, дана ……….  понуђ</w:t>
      </w:r>
      <w:r>
        <w:rPr>
          <w:rFonts w:ascii="Arial" w:eastAsia="Times New Roman" w:hAnsi="Arial" w:cs="Arial"/>
          <w:i/>
          <w:color w:val="2F5496" w:themeColor="accent5" w:themeShade="BF"/>
          <w:sz w:val="22"/>
          <w:szCs w:val="22"/>
          <w:lang w:val="sr-Cyrl-RS" w:eastAsia="en-US"/>
        </w:rPr>
        <w:t>ач</w:t>
      </w:r>
      <w:r w:rsidRPr="000128CB">
        <w:rPr>
          <w:rFonts w:ascii="Arial" w:eastAsia="Times New Roman" w:hAnsi="Arial" w:cs="Arial"/>
          <w:i/>
          <w:color w:val="2F5496" w:themeColor="accent5" w:themeShade="BF"/>
          <w:sz w:val="22"/>
          <w:szCs w:val="22"/>
          <w:lang w:val="sr-Cyrl-RS" w:eastAsia="en-US"/>
        </w:rPr>
        <w:t xml:space="preserve">у………………., упутила захтев за доставу додатних </w:t>
      </w:r>
      <w:r w:rsidRPr="0025406F">
        <w:rPr>
          <w:rFonts w:ascii="Arial" w:eastAsia="Times New Roman" w:hAnsi="Arial" w:cs="Arial"/>
          <w:i/>
          <w:color w:val="2F5496" w:themeColor="accent5" w:themeShade="BF"/>
          <w:sz w:val="22"/>
          <w:szCs w:val="22"/>
          <w:lang w:val="sr-Cyrl-RS" w:eastAsia="en-US"/>
        </w:rPr>
        <w:t>објашњења</w:t>
      </w:r>
      <w:r w:rsidRPr="000128CB">
        <w:rPr>
          <w:rFonts w:ascii="Arial" w:eastAsia="Times New Roman" w:hAnsi="Arial" w:cs="Arial"/>
          <w:i/>
          <w:color w:val="2F5496" w:themeColor="accent5" w:themeShade="BF"/>
          <w:sz w:val="22"/>
          <w:szCs w:val="22"/>
          <w:lang w:val="sr-Cyrl-RS" w:eastAsia="en-US"/>
        </w:rPr>
        <w:t xml:space="preserve"> која ће му помоћи при прегледу, вредновању и упоређивању понуда или пријава / захтев за  контролу (увид) код понуђача, односно његовог подизвођача и то у делу који се односи на под</w:t>
      </w:r>
      <w:r>
        <w:rPr>
          <w:rFonts w:ascii="Arial" w:eastAsia="Times New Roman" w:hAnsi="Arial" w:cs="Arial"/>
          <w:i/>
          <w:color w:val="2F5496" w:themeColor="accent5" w:themeShade="BF"/>
          <w:sz w:val="22"/>
          <w:szCs w:val="22"/>
          <w:lang w:val="sr-Cyrl-RS" w:eastAsia="en-US"/>
        </w:rPr>
        <w:t>атке / документацију</w:t>
      </w:r>
      <w:r w:rsidRPr="000128CB">
        <w:rPr>
          <w:rFonts w:ascii="Arial" w:eastAsia="Times New Roman" w:hAnsi="Arial" w:cs="Arial"/>
          <w:i/>
          <w:color w:val="2F5496" w:themeColor="accent5" w:themeShade="BF"/>
          <w:sz w:val="22"/>
          <w:szCs w:val="22"/>
          <w:lang w:val="sr-Cyrl-RS" w:eastAsia="en-US"/>
        </w:rPr>
        <w:t xml:space="preserve">, коју је понуђач, односно кандидат доставио а који су непотпуни или нејасни и то: </w:t>
      </w:r>
      <w:r>
        <w:rPr>
          <w:rFonts w:ascii="Arial" w:eastAsia="Times New Roman" w:hAnsi="Arial" w:cs="Arial"/>
          <w:i/>
          <w:color w:val="2F5496" w:themeColor="accent5" w:themeShade="BF"/>
          <w:sz w:val="22"/>
          <w:szCs w:val="22"/>
          <w:lang w:val="sr-Cyrl-RS" w:eastAsia="en-US"/>
        </w:rPr>
        <w:t>………………………………………………….</w:t>
      </w:r>
    </w:p>
    <w:p w14:paraId="33563C88" w14:textId="77777777" w:rsidR="00B66898" w:rsidRDefault="00B66898" w:rsidP="000E6F15">
      <w:pPr>
        <w:pStyle w:val="ListParagraph"/>
        <w:spacing w:line="240" w:lineRule="auto"/>
        <w:ind w:left="709"/>
        <w:jc w:val="both"/>
        <w:rPr>
          <w:rFonts w:ascii="Arial" w:eastAsia="Times New Roman" w:hAnsi="Arial" w:cs="Arial"/>
          <w:i/>
          <w:color w:val="2F5496" w:themeColor="accent5" w:themeShade="BF"/>
          <w:sz w:val="22"/>
          <w:szCs w:val="22"/>
          <w:lang w:val="sr-Cyrl-RS" w:eastAsia="en-US"/>
        </w:rPr>
      </w:pPr>
    </w:p>
    <w:p w14:paraId="0E5D08BF" w14:textId="77777777" w:rsidR="00B66898" w:rsidRDefault="00B66898" w:rsidP="000E6F15">
      <w:pPr>
        <w:pStyle w:val="ListParagraph"/>
        <w:spacing w:line="240" w:lineRule="auto"/>
        <w:ind w:left="709"/>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Понуђач је, у остављеном року, дана ………… доставио захтевано објашњење у којем је навео: ……………………………. и уз исто доставио доказе: …………………………………………</w:t>
      </w:r>
    </w:p>
    <w:p w14:paraId="22254AF9" w14:textId="77777777" w:rsidR="00B66898" w:rsidRDefault="00B66898" w:rsidP="000E6F15">
      <w:pPr>
        <w:pStyle w:val="ListParagraph"/>
        <w:spacing w:line="240" w:lineRule="auto"/>
        <w:ind w:left="709"/>
        <w:jc w:val="both"/>
        <w:rPr>
          <w:rFonts w:ascii="Arial" w:eastAsia="Times New Roman" w:hAnsi="Arial" w:cs="Arial"/>
          <w:i/>
          <w:color w:val="2F5496" w:themeColor="accent5" w:themeShade="BF"/>
          <w:sz w:val="22"/>
          <w:szCs w:val="22"/>
          <w:lang w:val="sr-Cyrl-RS" w:eastAsia="en-US"/>
        </w:rPr>
      </w:pPr>
    </w:p>
    <w:p w14:paraId="0BBA0628" w14:textId="77777777" w:rsidR="00B66898" w:rsidRDefault="00B66898" w:rsidP="000E6F15">
      <w:pPr>
        <w:pStyle w:val="ListParagraph"/>
        <w:spacing w:line="240" w:lineRule="auto"/>
        <w:ind w:left="709"/>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Понуђач, у остављеном року, до дана ………….  није доставио захтевано објашњење.</w:t>
      </w:r>
    </w:p>
    <w:p w14:paraId="7A8ADBE2" w14:textId="77777777" w:rsidR="00B66898" w:rsidRDefault="00B66898" w:rsidP="000E6F15">
      <w:pPr>
        <w:pStyle w:val="ListParagraph"/>
        <w:spacing w:line="240" w:lineRule="auto"/>
        <w:ind w:left="709"/>
        <w:jc w:val="both"/>
        <w:rPr>
          <w:rFonts w:ascii="Arial" w:eastAsia="Times New Roman" w:hAnsi="Arial" w:cs="Arial"/>
          <w:i/>
          <w:color w:val="2F5496" w:themeColor="accent5" w:themeShade="BF"/>
          <w:sz w:val="22"/>
          <w:szCs w:val="22"/>
          <w:lang w:val="sr-Cyrl-RS" w:eastAsia="en-US"/>
        </w:rPr>
      </w:pPr>
    </w:p>
    <w:p w14:paraId="3C226583" w14:textId="77777777" w:rsidR="00B66898" w:rsidRDefault="00B66898" w:rsidP="000E6F15">
      <w:pPr>
        <w:pStyle w:val="ListParagraph"/>
        <w:spacing w:line="240" w:lineRule="auto"/>
        <w:ind w:left="709"/>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 xml:space="preserve">Понуђач је, у остављеном року </w:t>
      </w:r>
      <w:r w:rsidRPr="005F19E8">
        <w:rPr>
          <w:rFonts w:ascii="Arial" w:eastAsia="Times New Roman" w:hAnsi="Arial" w:cs="Arial"/>
          <w:i/>
          <w:color w:val="2F5496" w:themeColor="accent5" w:themeShade="BF"/>
          <w:sz w:val="22"/>
          <w:szCs w:val="22"/>
          <w:lang w:val="sr-Cyrl-RS" w:eastAsia="en-US"/>
        </w:rPr>
        <w:t>доставио захтевано  објашњење</w:t>
      </w:r>
      <w:r>
        <w:rPr>
          <w:rFonts w:ascii="Arial" w:eastAsia="Times New Roman" w:hAnsi="Arial" w:cs="Arial"/>
          <w:i/>
          <w:color w:val="2F5496" w:themeColor="accent5" w:themeShade="BF"/>
          <w:sz w:val="22"/>
          <w:szCs w:val="22"/>
          <w:lang w:val="sr-Cyrl-RS" w:eastAsia="en-US"/>
        </w:rPr>
        <w:t xml:space="preserve"> у којем је навео: ……………………………. али  уз исто није доставио доказе: …………………………………</w:t>
      </w:r>
    </w:p>
    <w:p w14:paraId="0E9D2889" w14:textId="77777777" w:rsidR="00B66898" w:rsidRDefault="00B66898" w:rsidP="000E6F15">
      <w:pPr>
        <w:pStyle w:val="ListParagraph"/>
        <w:spacing w:line="240" w:lineRule="auto"/>
        <w:ind w:left="709"/>
        <w:jc w:val="both"/>
        <w:rPr>
          <w:rFonts w:ascii="Arial" w:eastAsia="Times New Roman" w:hAnsi="Arial" w:cs="Arial"/>
          <w:i/>
          <w:color w:val="2F5496" w:themeColor="accent5" w:themeShade="BF"/>
          <w:sz w:val="22"/>
          <w:szCs w:val="22"/>
          <w:lang w:val="sr-Cyrl-RS" w:eastAsia="en-US"/>
        </w:rPr>
      </w:pPr>
    </w:p>
    <w:p w14:paraId="3E28D05C" w14:textId="77777777" w:rsidR="00B66898" w:rsidRPr="00212354" w:rsidRDefault="00B66898" w:rsidP="000E6F15">
      <w:pPr>
        <w:pStyle w:val="ListParagraph"/>
        <w:spacing w:line="240" w:lineRule="auto"/>
        <w:ind w:left="709"/>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Комисија за ЈН је наведено објашњење оценила на следећи начин: …………………………………………………………………………………………………………….</w:t>
      </w:r>
    </w:p>
    <w:p w14:paraId="3ECE22ED" w14:textId="77777777" w:rsidR="00B66898" w:rsidRDefault="00B66898" w:rsidP="000E6F15">
      <w:pPr>
        <w:pStyle w:val="ListParagraph"/>
        <w:spacing w:line="240" w:lineRule="auto"/>
        <w:ind w:left="709"/>
        <w:jc w:val="both"/>
        <w:rPr>
          <w:rFonts w:ascii="Arial" w:eastAsia="Times New Roman" w:hAnsi="Arial" w:cs="Arial"/>
          <w:i/>
          <w:color w:val="2F5496" w:themeColor="accent5" w:themeShade="BF"/>
          <w:sz w:val="22"/>
          <w:szCs w:val="22"/>
          <w:lang w:val="sr-Cyrl-RS" w:eastAsia="en-US"/>
        </w:rPr>
      </w:pPr>
    </w:p>
    <w:p w14:paraId="051EBF35" w14:textId="77777777" w:rsidR="00B66898" w:rsidRDefault="00B66898" w:rsidP="000E6F15">
      <w:pPr>
        <w:pStyle w:val="ListParagraph"/>
        <w:spacing w:line="240" w:lineRule="auto"/>
        <w:ind w:left="709"/>
        <w:jc w:val="both"/>
        <w:rPr>
          <w:rFonts w:ascii="Arial" w:eastAsia="Times New Roman" w:hAnsi="Arial" w:cs="Arial"/>
          <w:i/>
          <w:color w:val="2F5496" w:themeColor="accent5" w:themeShade="BF"/>
          <w:sz w:val="22"/>
          <w:szCs w:val="22"/>
          <w:lang w:val="sr-Cyrl-RS" w:eastAsia="en-US"/>
        </w:rPr>
      </w:pPr>
      <w:r w:rsidRPr="000128CB">
        <w:rPr>
          <w:rFonts w:ascii="Arial" w:eastAsia="Times New Roman" w:hAnsi="Arial" w:cs="Arial"/>
          <w:i/>
          <w:color w:val="2F5496" w:themeColor="accent5" w:themeShade="BF"/>
          <w:sz w:val="22"/>
          <w:szCs w:val="22"/>
          <w:lang w:val="sr-Cyrl-RS" w:eastAsia="en-US"/>
        </w:rPr>
        <w:t xml:space="preserve">Комисија за ЈН је у фази стручне оцене понуда, дана ……….  </w:t>
      </w:r>
      <w:r>
        <w:rPr>
          <w:rFonts w:ascii="Arial" w:eastAsia="Times New Roman" w:hAnsi="Arial" w:cs="Arial"/>
          <w:i/>
          <w:color w:val="2F5496" w:themeColor="accent5" w:themeShade="BF"/>
          <w:sz w:val="22"/>
          <w:szCs w:val="22"/>
          <w:lang w:val="sr-Cyrl-RS" w:eastAsia="en-US"/>
        </w:rPr>
        <w:t xml:space="preserve">од </w:t>
      </w:r>
      <w:r w:rsidRPr="000128CB">
        <w:rPr>
          <w:rFonts w:ascii="Arial" w:eastAsia="Times New Roman" w:hAnsi="Arial" w:cs="Arial"/>
          <w:i/>
          <w:color w:val="2F5496" w:themeColor="accent5" w:themeShade="BF"/>
          <w:sz w:val="22"/>
          <w:szCs w:val="22"/>
          <w:lang w:val="sr-Cyrl-RS" w:eastAsia="en-US"/>
        </w:rPr>
        <w:t>понуђу</w:t>
      </w:r>
      <w:r>
        <w:rPr>
          <w:rFonts w:ascii="Arial" w:eastAsia="Times New Roman" w:hAnsi="Arial" w:cs="Arial"/>
          <w:i/>
          <w:color w:val="2F5496" w:themeColor="accent5" w:themeShade="BF"/>
          <w:sz w:val="22"/>
          <w:szCs w:val="22"/>
          <w:lang w:val="sr-Cyrl-RS" w:eastAsia="en-US"/>
        </w:rPr>
        <w:t>ча</w:t>
      </w:r>
      <w:r w:rsidRPr="000128CB">
        <w:rPr>
          <w:rFonts w:ascii="Arial" w:eastAsia="Times New Roman" w:hAnsi="Arial" w:cs="Arial"/>
          <w:i/>
          <w:color w:val="2F5496" w:themeColor="accent5" w:themeShade="BF"/>
          <w:sz w:val="22"/>
          <w:szCs w:val="22"/>
          <w:lang w:val="sr-Cyrl-RS" w:eastAsia="en-US"/>
        </w:rPr>
        <w:t xml:space="preserve">………………., </w:t>
      </w:r>
      <w:r w:rsidRPr="008816DC">
        <w:rPr>
          <w:rFonts w:ascii="Arial" w:eastAsia="Times New Roman" w:hAnsi="Arial" w:cs="Arial"/>
          <w:i/>
          <w:color w:val="2F5496" w:themeColor="accent5" w:themeShade="BF"/>
          <w:sz w:val="22"/>
          <w:szCs w:val="22"/>
          <w:lang w:val="sr-Cyrl-RS" w:eastAsia="en-US"/>
        </w:rPr>
        <w:t>затражи</w:t>
      </w:r>
      <w:r>
        <w:rPr>
          <w:rFonts w:ascii="Arial" w:eastAsia="Times New Roman" w:hAnsi="Arial" w:cs="Arial"/>
          <w:i/>
          <w:color w:val="2F5496" w:themeColor="accent5" w:themeShade="BF"/>
          <w:sz w:val="22"/>
          <w:szCs w:val="22"/>
          <w:lang w:val="sr-Cyrl-RS" w:eastAsia="en-US"/>
        </w:rPr>
        <w:t>ла</w:t>
      </w:r>
      <w:r w:rsidRPr="008816DC">
        <w:rPr>
          <w:rFonts w:ascii="Arial" w:eastAsia="Times New Roman" w:hAnsi="Arial" w:cs="Arial"/>
          <w:i/>
          <w:color w:val="2F5496" w:themeColor="accent5" w:themeShade="BF"/>
          <w:sz w:val="22"/>
          <w:szCs w:val="22"/>
          <w:lang w:val="sr-Cyrl-RS" w:eastAsia="en-US"/>
        </w:rPr>
        <w:t xml:space="preserve"> да прихвати исправку рачунске грешке</w:t>
      </w:r>
      <w:r>
        <w:rPr>
          <w:rFonts w:ascii="Arial" w:eastAsia="Times New Roman" w:hAnsi="Arial" w:cs="Arial"/>
          <w:i/>
          <w:color w:val="2F5496" w:themeColor="accent5" w:themeShade="BF"/>
          <w:sz w:val="22"/>
          <w:szCs w:val="22"/>
          <w:lang w:val="sr-Cyrl-RS" w:eastAsia="en-US"/>
        </w:rPr>
        <w:t>……………………………………………..</w:t>
      </w:r>
    </w:p>
    <w:p w14:paraId="079A1752" w14:textId="77777777" w:rsidR="00B66898" w:rsidRDefault="00B66898" w:rsidP="000E6F15">
      <w:pPr>
        <w:pStyle w:val="ListParagraph"/>
        <w:spacing w:line="240" w:lineRule="auto"/>
        <w:ind w:left="709"/>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Понуђач је, у остављеном року, дана ………… доставио ……………………………………………………</w:t>
      </w:r>
    </w:p>
    <w:p w14:paraId="3D7D47B5" w14:textId="77777777" w:rsidR="00B66898" w:rsidRDefault="00B66898" w:rsidP="000E6F15">
      <w:pPr>
        <w:pStyle w:val="ListParagraph"/>
        <w:spacing w:line="240" w:lineRule="auto"/>
        <w:ind w:left="709"/>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Понуђач, у остављеном року, до дана ………….  није доставио …………………………….</w:t>
      </w:r>
    </w:p>
    <w:p w14:paraId="0A34B6F6" w14:textId="77777777" w:rsidR="00B66898" w:rsidRDefault="00B66898" w:rsidP="000E6F15">
      <w:pPr>
        <w:pStyle w:val="ListParagraph"/>
        <w:spacing w:line="240" w:lineRule="auto"/>
        <w:ind w:left="709"/>
        <w:jc w:val="both"/>
        <w:rPr>
          <w:rFonts w:ascii="Arial" w:eastAsia="Times New Roman" w:hAnsi="Arial" w:cs="Arial"/>
          <w:i/>
          <w:color w:val="2F5496" w:themeColor="accent5" w:themeShade="BF"/>
          <w:sz w:val="22"/>
          <w:szCs w:val="22"/>
          <w:lang w:val="sr-Cyrl-RS" w:eastAsia="en-US"/>
        </w:rPr>
      </w:pPr>
    </w:p>
    <w:p w14:paraId="235BA46E" w14:textId="77777777" w:rsidR="00B66898" w:rsidRPr="00212354" w:rsidRDefault="00B66898" w:rsidP="000E6F15">
      <w:pPr>
        <w:pStyle w:val="ListParagraph"/>
        <w:spacing w:line="240" w:lineRule="auto"/>
        <w:ind w:left="709"/>
        <w:jc w:val="both"/>
        <w:rPr>
          <w:rFonts w:ascii="Arial" w:eastAsia="Times New Roman" w:hAnsi="Arial" w:cs="Arial"/>
          <w:i/>
          <w:color w:val="2F5496" w:themeColor="accent5" w:themeShade="BF"/>
          <w:sz w:val="22"/>
          <w:szCs w:val="22"/>
          <w:lang w:val="sr-Cyrl-RS" w:eastAsia="en-US"/>
        </w:rPr>
      </w:pPr>
    </w:p>
    <w:tbl>
      <w:tblPr>
        <w:tblW w:w="96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B66898" w:rsidRPr="00212354" w14:paraId="13D2CDAB" w14:textId="77777777" w:rsidTr="000E6F15">
        <w:trPr>
          <w:trHeight w:val="324"/>
        </w:trPr>
        <w:tc>
          <w:tcPr>
            <w:tcW w:w="9639" w:type="dxa"/>
            <w:tcBorders>
              <w:top w:val="single" w:sz="4" w:space="0" w:color="auto"/>
              <w:left w:val="single" w:sz="4" w:space="0" w:color="auto"/>
              <w:bottom w:val="single" w:sz="4" w:space="0" w:color="auto"/>
              <w:right w:val="single" w:sz="4" w:space="0" w:color="auto"/>
            </w:tcBorders>
            <w:vAlign w:val="center"/>
          </w:tcPr>
          <w:p w14:paraId="0DBFD81F" w14:textId="77777777" w:rsidR="00B66898" w:rsidRPr="009113B7" w:rsidRDefault="00B66898" w:rsidP="00C67C12">
            <w:pPr>
              <w:jc w:val="center"/>
              <w:rPr>
                <w:rFonts w:eastAsia="Times New Roman" w:cs="Arial"/>
                <w:lang w:val="sr-Cyrl-RS" w:eastAsia="en-US"/>
              </w:rPr>
            </w:pPr>
            <w:r w:rsidRPr="009113B7">
              <w:rPr>
                <w:rFonts w:eastAsia="Times New Roman" w:cs="Arial"/>
                <w:b/>
                <w:lang w:val="sr-Cyrl-RS" w:eastAsia="en-US"/>
              </w:rPr>
              <w:t>Понуда је прихватљива јер</w:t>
            </w:r>
          </w:p>
        </w:tc>
      </w:tr>
      <w:tr w:rsidR="00B66898" w:rsidRPr="00212354" w14:paraId="4F3204C0" w14:textId="77777777" w:rsidTr="000E6F15">
        <w:trPr>
          <w:trHeight w:val="324"/>
        </w:trPr>
        <w:tc>
          <w:tcPr>
            <w:tcW w:w="9639" w:type="dxa"/>
            <w:tcBorders>
              <w:top w:val="single" w:sz="4" w:space="0" w:color="auto"/>
              <w:left w:val="single" w:sz="4" w:space="0" w:color="auto"/>
              <w:bottom w:val="single" w:sz="4" w:space="0" w:color="auto"/>
              <w:right w:val="single" w:sz="4" w:space="0" w:color="auto"/>
            </w:tcBorders>
          </w:tcPr>
          <w:p w14:paraId="1928D9A3" w14:textId="77777777" w:rsidR="00B66898" w:rsidRPr="009113B7" w:rsidRDefault="0010004D" w:rsidP="00C67C12">
            <w:pPr>
              <w:rPr>
                <w:rFonts w:cs="Arial"/>
              </w:rPr>
            </w:pPr>
            <w:r w:rsidRPr="009113B7">
              <w:rPr>
                <w:rFonts w:cs="Arial"/>
              </w:rPr>
              <w:t>ПОНУДА под ред. бр. ____  (НАВЕСТИ ПУН НАЗИВ ПОНУЂАЧА</w:t>
            </w:r>
            <w:r>
              <w:rPr>
                <w:rFonts w:cs="Arial"/>
                <w:lang w:val="sr-Cyrl-RS"/>
              </w:rPr>
              <w:t xml:space="preserve"> / </w:t>
            </w:r>
            <w:r w:rsidRPr="0001011B">
              <w:rPr>
                <w:rFonts w:cs="Arial"/>
                <w:i/>
                <w:color w:val="2E74B5" w:themeColor="accent1" w:themeShade="BF"/>
                <w:lang w:val="sr-Cyrl-RS"/>
              </w:rPr>
              <w:t>НОСИООЦА ПОСЛА И ЧЛАНОВА ГРУПЕ</w:t>
            </w:r>
            <w:r>
              <w:rPr>
                <w:rFonts w:cs="Arial"/>
                <w:i/>
                <w:color w:val="2E74B5" w:themeColor="accent1" w:themeShade="BF"/>
                <w:lang w:val="sr-Cyrl-RS"/>
              </w:rPr>
              <w:t xml:space="preserve"> </w:t>
            </w:r>
            <w:r w:rsidRPr="0001011B">
              <w:rPr>
                <w:rFonts w:cs="Arial"/>
                <w:i/>
                <w:color w:val="2E74B5" w:themeColor="accent1" w:themeShade="BF"/>
                <w:lang w:val="sr-Cyrl-RS"/>
              </w:rPr>
              <w:t>/ ПОДИЗВОЂАЧА</w:t>
            </w:r>
            <w:r>
              <w:rPr>
                <w:rFonts w:cs="Arial"/>
                <w:lang w:val="sr-Cyrl-RS"/>
              </w:rPr>
              <w:t xml:space="preserve"> </w:t>
            </w:r>
            <w:r w:rsidRPr="009113B7">
              <w:rPr>
                <w:rFonts w:cs="Arial"/>
                <w:lang w:val="sr-Cyrl-RS"/>
              </w:rPr>
              <w:t>)</w:t>
            </w:r>
          </w:p>
        </w:tc>
      </w:tr>
      <w:tr w:rsidR="00B66898" w:rsidRPr="00212354" w14:paraId="26A2EE10" w14:textId="77777777" w:rsidTr="000E6F15">
        <w:trPr>
          <w:trHeight w:val="324"/>
        </w:trPr>
        <w:tc>
          <w:tcPr>
            <w:tcW w:w="9639" w:type="dxa"/>
            <w:tcBorders>
              <w:top w:val="single" w:sz="4" w:space="0" w:color="auto"/>
              <w:left w:val="single" w:sz="4" w:space="0" w:color="auto"/>
              <w:bottom w:val="single" w:sz="4" w:space="0" w:color="auto"/>
              <w:right w:val="single" w:sz="4" w:space="0" w:color="auto"/>
            </w:tcBorders>
          </w:tcPr>
          <w:p w14:paraId="4CED1EFA" w14:textId="77777777" w:rsidR="00B66898" w:rsidRPr="009113B7" w:rsidRDefault="00B66898" w:rsidP="00C67C12">
            <w:pPr>
              <w:rPr>
                <w:rFonts w:cs="Arial"/>
              </w:rPr>
            </w:pPr>
            <w:r w:rsidRPr="009113B7">
              <w:rPr>
                <w:rFonts w:cs="Arial"/>
              </w:rPr>
              <w:t xml:space="preserve">Понуђена ценa: _________________________________________________ </w:t>
            </w:r>
          </w:p>
          <w:p w14:paraId="3FCA45DF" w14:textId="77777777" w:rsidR="00B66898" w:rsidRPr="009113B7" w:rsidRDefault="00B66898" w:rsidP="00C67C12">
            <w:pPr>
              <w:rPr>
                <w:rFonts w:eastAsia="Times New Roman" w:cs="Arial"/>
                <w:i/>
                <w:lang w:val="sr-Cyrl-RS" w:eastAsia="en-US"/>
              </w:rPr>
            </w:pPr>
            <w:r w:rsidRPr="009113B7">
              <w:rPr>
                <w:rFonts w:eastAsia="Times New Roman" w:cs="Arial"/>
                <w:i/>
                <w:lang w:val="sr-Cyrl-RS" w:eastAsia="en-US"/>
              </w:rPr>
              <w:t xml:space="preserve">(из понуде / </w:t>
            </w:r>
            <w:r w:rsidRPr="009113B7">
              <w:rPr>
                <w:rFonts w:eastAsia="Times New Roman" w:cs="Arial"/>
                <w:i/>
                <w:color w:val="2E74B5" w:themeColor="accent1" w:themeShade="BF"/>
                <w:lang w:val="sr-Cyrl-RS" w:eastAsia="en-US"/>
              </w:rPr>
              <w:t>након исправке рачунске грешке / након преговарања</w:t>
            </w:r>
            <w:r w:rsidRPr="009113B7">
              <w:rPr>
                <w:rFonts w:eastAsia="Times New Roman" w:cs="Arial"/>
                <w:i/>
                <w:lang w:val="sr-Cyrl-RS" w:eastAsia="en-US"/>
              </w:rPr>
              <w:t>)</w:t>
            </w:r>
          </w:p>
          <w:p w14:paraId="4DE748D0" w14:textId="77777777" w:rsidR="00B66898" w:rsidRPr="009113B7" w:rsidRDefault="00B66898" w:rsidP="00C67C12">
            <w:pPr>
              <w:suppressAutoHyphens/>
              <w:jc w:val="both"/>
              <w:rPr>
                <w:rFonts w:eastAsia="Times New Roman" w:cs="Arial"/>
                <w:i/>
                <w:color w:val="2E74B5" w:themeColor="accent1" w:themeShade="BF"/>
                <w:lang w:val="sr-Cyrl-RS" w:eastAsia="en-US"/>
              </w:rPr>
            </w:pPr>
          </w:p>
          <w:p w14:paraId="3CE1345F" w14:textId="77777777" w:rsidR="00B66898" w:rsidRPr="009113B7" w:rsidRDefault="00B66898" w:rsidP="00C67C12">
            <w:pPr>
              <w:suppressAutoHyphens/>
              <w:jc w:val="both"/>
              <w:rPr>
                <w:rFonts w:eastAsia="Times New Roman" w:cs="Arial"/>
                <w:i/>
                <w:color w:val="2E74B5" w:themeColor="accent1" w:themeShade="BF"/>
                <w:lang w:val="sr-Cyrl-RS" w:eastAsia="en-US"/>
              </w:rPr>
            </w:pPr>
            <w:r w:rsidRPr="009113B7">
              <w:rPr>
                <w:rFonts w:eastAsia="Times New Roman" w:cs="Arial"/>
                <w:i/>
                <w:color w:val="2E74B5" w:themeColor="accent1" w:themeShade="BF"/>
                <w:lang w:val="sr-Cyrl-RS" w:eastAsia="en-US"/>
              </w:rPr>
              <w:t>Део уговора / оквирног споразума – опис дела предмета уговора и проценат: …………………….. који ће извршавати подизвођачи и називи подизвођача ако постоје: ___________________________.</w:t>
            </w:r>
          </w:p>
        </w:tc>
      </w:tr>
      <w:tr w:rsidR="00B66898" w:rsidRPr="00212354" w14:paraId="6752EFA8" w14:textId="77777777" w:rsidTr="000E6F15">
        <w:trPr>
          <w:trHeight w:val="459"/>
        </w:trPr>
        <w:tc>
          <w:tcPr>
            <w:tcW w:w="9639" w:type="dxa"/>
            <w:tcBorders>
              <w:top w:val="single" w:sz="4" w:space="0" w:color="auto"/>
              <w:left w:val="single" w:sz="4" w:space="0" w:color="auto"/>
              <w:bottom w:val="single" w:sz="4" w:space="0" w:color="auto"/>
              <w:right w:val="single" w:sz="4" w:space="0" w:color="auto"/>
            </w:tcBorders>
            <w:vAlign w:val="center"/>
          </w:tcPr>
          <w:p w14:paraId="5393B593" w14:textId="4FF297F5" w:rsidR="00B66898" w:rsidRDefault="00B66898" w:rsidP="00C67C12">
            <w:pPr>
              <w:suppressAutoHyphens/>
              <w:contextualSpacing/>
              <w:jc w:val="both"/>
              <w:rPr>
                <w:rFonts w:eastAsia="Times New Roman" w:cs="Arial"/>
                <w:lang w:val="sr-Cyrl-RS" w:eastAsia="en-US"/>
              </w:rPr>
            </w:pPr>
            <w:r w:rsidRPr="00212354">
              <w:rPr>
                <w:rFonts w:eastAsia="Times New Roman" w:cs="Arial"/>
                <w:b/>
                <w:lang w:val="sr-Cyrl-RS" w:eastAsia="en-US"/>
              </w:rPr>
              <w:t>Не постоји основ за искључење привредног субјекта</w:t>
            </w:r>
            <w:r w:rsidRPr="00212354">
              <w:rPr>
                <w:rFonts w:eastAsia="Times New Roman" w:cs="Arial"/>
                <w:lang w:val="sr-Cyrl-RS" w:eastAsia="en-US"/>
              </w:rPr>
              <w:t xml:space="preserve"> из члана 111. ЗЈН.</w:t>
            </w:r>
          </w:p>
          <w:p w14:paraId="64A9B978" w14:textId="77777777" w:rsidR="00B66898" w:rsidRDefault="00B66898" w:rsidP="00C67C12">
            <w:pPr>
              <w:jc w:val="both"/>
              <w:rPr>
                <w:rFonts w:eastAsia="Times New Roman" w:cs="Arial"/>
                <w:i/>
                <w:color w:val="2E74B5" w:themeColor="accent1" w:themeShade="BF"/>
                <w:lang w:val="sr-Cyrl-RS" w:eastAsia="en-US"/>
              </w:rPr>
            </w:pPr>
            <w:r w:rsidRPr="001E6080">
              <w:rPr>
                <w:rFonts w:eastAsia="Times New Roman" w:cs="Arial"/>
                <w:i/>
                <w:color w:val="2E74B5" w:themeColor="accent1" w:themeShade="BF"/>
                <w:lang w:val="sr-Cyrl-RS" w:eastAsia="en-US"/>
              </w:rPr>
              <w:t>Постоји основ за искључење привредног субјекта из члана 111. ЗЈН</w:t>
            </w:r>
            <w:r w:rsidRPr="00504EA6">
              <w:rPr>
                <w:rFonts w:eastAsia="Times New Roman" w:cs="Arial"/>
                <w:i/>
                <w:color w:val="2E74B5" w:themeColor="accent1" w:themeShade="BF"/>
                <w:lang w:val="ru-RU" w:eastAsia="en-US"/>
              </w:rPr>
              <w:t xml:space="preserve"> али је </w:t>
            </w:r>
            <w:r w:rsidRPr="001E6080">
              <w:rPr>
                <w:rFonts w:eastAsia="Times New Roman" w:cs="Arial"/>
                <w:i/>
                <w:color w:val="2E74B5" w:themeColor="accent1" w:themeShade="BF"/>
                <w:lang w:val="sr-Cyrl-RS" w:eastAsia="en-US"/>
              </w:rPr>
              <w:t>Наручилац одустао од искључења привредног субјекта из поступка јавне набавке из разлога наведених у члану 111. став 1. ЗЈН због преовлађујућих разлога који се односе на јавни интерес (као што је јавно здравље или заштита животне средин</w:t>
            </w:r>
            <w:r>
              <w:rPr>
                <w:rFonts w:eastAsia="Times New Roman" w:cs="Arial"/>
                <w:i/>
                <w:color w:val="2E74B5" w:themeColor="accent1" w:themeShade="BF"/>
                <w:lang w:val="sr-Cyrl-RS" w:eastAsia="en-US"/>
              </w:rPr>
              <w:t>е</w:t>
            </w:r>
            <w:r w:rsidRPr="001E6080">
              <w:rPr>
                <w:rFonts w:eastAsia="Times New Roman" w:cs="Arial"/>
                <w:i/>
                <w:color w:val="2E74B5" w:themeColor="accent1" w:themeShade="BF"/>
                <w:lang w:val="sr-Cyrl-RS" w:eastAsia="en-US"/>
              </w:rPr>
              <w:t>) и то ……………………………………..</w:t>
            </w:r>
          </w:p>
          <w:p w14:paraId="5E3D0E1A" w14:textId="77777777" w:rsidR="00B66898" w:rsidRPr="00212354" w:rsidRDefault="00B66898" w:rsidP="00C67C12">
            <w:pPr>
              <w:jc w:val="both"/>
              <w:rPr>
                <w:rFonts w:eastAsia="Times New Roman" w:cs="Arial"/>
                <w:lang w:val="sr-Cyrl-RS" w:eastAsia="en-US"/>
              </w:rPr>
            </w:pPr>
            <w:r w:rsidRPr="001E6080">
              <w:rPr>
                <w:rFonts w:eastAsia="Times New Roman" w:cs="Arial"/>
                <w:i/>
                <w:color w:val="2E74B5" w:themeColor="accent1" w:themeShade="BF"/>
                <w:lang w:val="sr-Cyrl-RS" w:eastAsia="en-US"/>
              </w:rPr>
              <w:t xml:space="preserve">Привредни субјект код којег постоје основи за искључење из члана 111. став 1. тач. 1), 3) и 4) </w:t>
            </w:r>
            <w:r>
              <w:rPr>
                <w:rFonts w:eastAsia="Times New Roman" w:cs="Arial"/>
                <w:i/>
                <w:color w:val="2E74B5" w:themeColor="accent1" w:themeShade="BF"/>
                <w:lang w:val="sr-Cyrl-RS" w:eastAsia="en-US"/>
              </w:rPr>
              <w:t xml:space="preserve">ЗЈН је </w:t>
            </w:r>
            <w:r w:rsidRPr="001E6080">
              <w:rPr>
                <w:rFonts w:eastAsia="Times New Roman" w:cs="Arial"/>
                <w:i/>
                <w:color w:val="2E74B5" w:themeColor="accent1" w:themeShade="BF"/>
                <w:lang w:val="sr-Cyrl-RS" w:eastAsia="en-US"/>
              </w:rPr>
              <w:t xml:space="preserve"> </w:t>
            </w:r>
            <w:r>
              <w:rPr>
                <w:rFonts w:eastAsia="Times New Roman" w:cs="Arial"/>
                <w:i/>
                <w:color w:val="2E74B5" w:themeColor="accent1" w:themeShade="BF"/>
                <w:lang w:val="sr-Cyrl-RS" w:eastAsia="en-US"/>
              </w:rPr>
              <w:t>Н</w:t>
            </w:r>
            <w:r w:rsidRPr="001E6080">
              <w:rPr>
                <w:rFonts w:eastAsia="Times New Roman" w:cs="Arial"/>
                <w:i/>
                <w:color w:val="2E74B5" w:themeColor="accent1" w:themeShade="BF"/>
                <w:lang w:val="sr-Cyrl-RS" w:eastAsia="en-US"/>
              </w:rPr>
              <w:t>аручиоцу достави</w:t>
            </w:r>
            <w:r>
              <w:rPr>
                <w:rFonts w:eastAsia="Times New Roman" w:cs="Arial"/>
                <w:i/>
                <w:color w:val="2E74B5" w:themeColor="accent1" w:themeShade="BF"/>
                <w:lang w:val="sr-Cyrl-RS" w:eastAsia="en-US"/>
              </w:rPr>
              <w:t>о</w:t>
            </w:r>
            <w:r w:rsidRPr="001E6080">
              <w:rPr>
                <w:rFonts w:eastAsia="Times New Roman" w:cs="Arial"/>
                <w:i/>
                <w:color w:val="2E74B5" w:themeColor="accent1" w:themeShade="BF"/>
                <w:lang w:val="sr-Cyrl-RS" w:eastAsia="en-US"/>
              </w:rPr>
              <w:t xml:space="preserve"> доказе да је предузео мере да би доказао своју </w:t>
            </w:r>
            <w:r w:rsidRPr="001E6080">
              <w:rPr>
                <w:rFonts w:eastAsia="Times New Roman" w:cs="Arial"/>
                <w:i/>
                <w:color w:val="2E74B5" w:themeColor="accent1" w:themeShade="BF"/>
                <w:lang w:val="sr-Cyrl-RS" w:eastAsia="en-US"/>
              </w:rPr>
              <w:lastRenderedPageBreak/>
              <w:t>поузданост без обзира на постојање основа за искључење,</w:t>
            </w:r>
            <w:r>
              <w:rPr>
                <w:rFonts w:eastAsia="Times New Roman" w:cs="Arial"/>
                <w:i/>
                <w:color w:val="2E74B5" w:themeColor="accent1" w:themeShade="BF"/>
                <w:lang w:val="sr-Cyrl-RS" w:eastAsia="en-US"/>
              </w:rPr>
              <w:t xml:space="preserve"> па </w:t>
            </w:r>
            <w:r w:rsidRPr="001E6080">
              <w:rPr>
                <w:rFonts w:eastAsia="Times New Roman" w:cs="Arial"/>
                <w:i/>
                <w:color w:val="2E74B5" w:themeColor="accent1" w:themeShade="BF"/>
                <w:lang w:val="sr-Cyrl-RS" w:eastAsia="en-US"/>
              </w:rPr>
              <w:t>Наручилац не искључ</w:t>
            </w:r>
            <w:r>
              <w:rPr>
                <w:rFonts w:eastAsia="Times New Roman" w:cs="Arial"/>
                <w:i/>
                <w:color w:val="2E74B5" w:themeColor="accent1" w:themeShade="BF"/>
                <w:lang w:val="sr-Cyrl-RS" w:eastAsia="en-US"/>
              </w:rPr>
              <w:t>ује</w:t>
            </w:r>
            <w:r w:rsidRPr="001E6080">
              <w:rPr>
                <w:rFonts w:eastAsia="Times New Roman" w:cs="Arial"/>
                <w:i/>
                <w:color w:val="2E74B5" w:themeColor="accent1" w:themeShade="BF"/>
                <w:lang w:val="sr-Cyrl-RS" w:eastAsia="en-US"/>
              </w:rPr>
              <w:t xml:space="preserve"> привредног субјекта из поступка јавне набавке </w:t>
            </w:r>
            <w:r>
              <w:rPr>
                <w:rFonts w:eastAsia="Times New Roman" w:cs="Arial"/>
                <w:i/>
                <w:color w:val="2E74B5" w:themeColor="accent1" w:themeShade="BF"/>
                <w:lang w:val="sr-Cyrl-RS" w:eastAsia="en-US"/>
              </w:rPr>
              <w:t xml:space="preserve">јер </w:t>
            </w:r>
            <w:r w:rsidRPr="001E6080">
              <w:rPr>
                <w:rFonts w:eastAsia="Times New Roman" w:cs="Arial"/>
                <w:i/>
                <w:color w:val="2E74B5" w:themeColor="accent1" w:themeShade="BF"/>
                <w:lang w:val="sr-Cyrl-RS" w:eastAsia="en-US"/>
              </w:rPr>
              <w:t xml:space="preserve"> је оценио да су предузете мере примерене</w:t>
            </w:r>
            <w:r>
              <w:rPr>
                <w:rFonts w:eastAsia="Times New Roman" w:cs="Arial"/>
                <w:i/>
                <w:color w:val="2E74B5" w:themeColor="accent1" w:themeShade="BF"/>
                <w:lang w:val="sr-Cyrl-RS" w:eastAsia="en-US"/>
              </w:rPr>
              <w:t>, уз следеће образложење: …………………..</w:t>
            </w:r>
          </w:p>
        </w:tc>
      </w:tr>
      <w:tr w:rsidR="00B66898" w:rsidRPr="00212354" w14:paraId="5185B579" w14:textId="77777777" w:rsidTr="000E6F15">
        <w:trPr>
          <w:trHeight w:val="459"/>
        </w:trPr>
        <w:tc>
          <w:tcPr>
            <w:tcW w:w="9639" w:type="dxa"/>
            <w:tcBorders>
              <w:top w:val="single" w:sz="4" w:space="0" w:color="auto"/>
              <w:left w:val="single" w:sz="4" w:space="0" w:color="auto"/>
              <w:bottom w:val="single" w:sz="4" w:space="0" w:color="auto"/>
              <w:right w:val="single" w:sz="4" w:space="0" w:color="auto"/>
            </w:tcBorders>
            <w:vAlign w:val="center"/>
          </w:tcPr>
          <w:p w14:paraId="73C0F5AA" w14:textId="28BC835F" w:rsidR="00B66898" w:rsidRDefault="00B66898" w:rsidP="00C67C12">
            <w:pPr>
              <w:suppressAutoHyphens/>
              <w:contextualSpacing/>
              <w:jc w:val="both"/>
              <w:rPr>
                <w:rFonts w:eastAsia="Times New Roman" w:cs="Arial"/>
                <w:lang w:val="sr-Cyrl-RS" w:eastAsia="en-US"/>
              </w:rPr>
            </w:pPr>
            <w:r w:rsidRPr="00212354">
              <w:rPr>
                <w:rFonts w:eastAsia="Times New Roman" w:cs="Arial"/>
                <w:b/>
                <w:lang w:val="sr-Cyrl-RS" w:eastAsia="en-US"/>
              </w:rPr>
              <w:lastRenderedPageBreak/>
              <w:t>Не постоји основ за искључење привредног субјекта</w:t>
            </w:r>
            <w:r w:rsidRPr="00212354">
              <w:rPr>
                <w:rFonts w:eastAsia="Times New Roman" w:cs="Arial"/>
                <w:lang w:val="sr-Cyrl-RS" w:eastAsia="en-US"/>
              </w:rPr>
              <w:t xml:space="preserve"> из члана 112. ЗЈН.</w:t>
            </w:r>
          </w:p>
          <w:p w14:paraId="4C9D81B4" w14:textId="77777777" w:rsidR="00B66898" w:rsidRPr="00212354" w:rsidRDefault="00B66898" w:rsidP="00C67C12">
            <w:pPr>
              <w:jc w:val="both"/>
              <w:rPr>
                <w:rFonts w:eastAsia="Times New Roman" w:cs="Arial"/>
                <w:b/>
                <w:lang w:val="sr-Cyrl-RS" w:eastAsia="en-US"/>
              </w:rPr>
            </w:pPr>
            <w:r w:rsidRPr="001E6080">
              <w:rPr>
                <w:rFonts w:eastAsia="Times New Roman" w:cs="Arial"/>
                <w:i/>
                <w:color w:val="2E74B5" w:themeColor="accent1" w:themeShade="BF"/>
                <w:lang w:val="sr-Cyrl-RS" w:eastAsia="en-US"/>
              </w:rPr>
              <w:t>Постоји основ за искључење привредног субјекта из члана 11</w:t>
            </w:r>
            <w:r>
              <w:rPr>
                <w:rFonts w:eastAsia="Times New Roman" w:cs="Arial"/>
                <w:i/>
                <w:color w:val="2E74B5" w:themeColor="accent1" w:themeShade="BF"/>
                <w:lang w:val="sr-Cyrl-RS" w:eastAsia="en-US"/>
              </w:rPr>
              <w:t>2</w:t>
            </w:r>
            <w:r w:rsidRPr="001E6080">
              <w:rPr>
                <w:rFonts w:eastAsia="Times New Roman" w:cs="Arial"/>
                <w:i/>
                <w:color w:val="2E74B5" w:themeColor="accent1" w:themeShade="BF"/>
                <w:lang w:val="sr-Cyrl-RS" w:eastAsia="en-US"/>
              </w:rPr>
              <w:t>. ЗЈН</w:t>
            </w:r>
            <w:r>
              <w:rPr>
                <w:rFonts w:eastAsia="Times New Roman" w:cs="Arial"/>
                <w:i/>
                <w:color w:val="2E74B5" w:themeColor="accent1" w:themeShade="BF"/>
                <w:lang w:val="sr-Cyrl-RS" w:eastAsia="en-US"/>
              </w:rPr>
              <w:t xml:space="preserve">, али је </w:t>
            </w:r>
            <w:r w:rsidRPr="001E6080">
              <w:rPr>
                <w:rFonts w:eastAsia="Times New Roman" w:cs="Arial"/>
                <w:i/>
                <w:color w:val="2E74B5" w:themeColor="accent1" w:themeShade="BF"/>
                <w:lang w:val="sr-Cyrl-RS" w:eastAsia="en-US"/>
              </w:rPr>
              <w:t>Привредни субјект наручиоцу достави</w:t>
            </w:r>
            <w:r>
              <w:rPr>
                <w:rFonts w:eastAsia="Times New Roman" w:cs="Arial"/>
                <w:i/>
                <w:color w:val="2E74B5" w:themeColor="accent1" w:themeShade="BF"/>
                <w:lang w:val="sr-Cyrl-RS" w:eastAsia="en-US"/>
              </w:rPr>
              <w:t>о</w:t>
            </w:r>
            <w:r w:rsidRPr="001E6080">
              <w:rPr>
                <w:rFonts w:eastAsia="Times New Roman" w:cs="Arial"/>
                <w:i/>
                <w:color w:val="2E74B5" w:themeColor="accent1" w:themeShade="BF"/>
                <w:lang w:val="sr-Cyrl-RS" w:eastAsia="en-US"/>
              </w:rPr>
              <w:t xml:space="preserve"> доказе да је предузео мере да би доказао своју поузданост без обзира на постојање основа за искључење,</w:t>
            </w:r>
            <w:r>
              <w:rPr>
                <w:rFonts w:eastAsia="Times New Roman" w:cs="Arial"/>
                <w:i/>
                <w:color w:val="2E74B5" w:themeColor="accent1" w:themeShade="BF"/>
                <w:lang w:val="sr-Cyrl-RS" w:eastAsia="en-US"/>
              </w:rPr>
              <w:t xml:space="preserve"> па </w:t>
            </w:r>
            <w:r w:rsidRPr="001E6080">
              <w:rPr>
                <w:rFonts w:eastAsia="Times New Roman" w:cs="Arial"/>
                <w:i/>
                <w:color w:val="2E74B5" w:themeColor="accent1" w:themeShade="BF"/>
                <w:lang w:val="sr-Cyrl-RS" w:eastAsia="en-US"/>
              </w:rPr>
              <w:t>Наручилац не искључ</w:t>
            </w:r>
            <w:r>
              <w:rPr>
                <w:rFonts w:eastAsia="Times New Roman" w:cs="Arial"/>
                <w:i/>
                <w:color w:val="2E74B5" w:themeColor="accent1" w:themeShade="BF"/>
                <w:lang w:val="sr-Cyrl-RS" w:eastAsia="en-US"/>
              </w:rPr>
              <w:t>ује</w:t>
            </w:r>
            <w:r w:rsidRPr="001E6080">
              <w:rPr>
                <w:rFonts w:eastAsia="Times New Roman" w:cs="Arial"/>
                <w:i/>
                <w:color w:val="2E74B5" w:themeColor="accent1" w:themeShade="BF"/>
                <w:lang w:val="sr-Cyrl-RS" w:eastAsia="en-US"/>
              </w:rPr>
              <w:t xml:space="preserve"> привредног субјекта из поступка јавне набавке </w:t>
            </w:r>
            <w:r>
              <w:rPr>
                <w:rFonts w:eastAsia="Times New Roman" w:cs="Arial"/>
                <w:i/>
                <w:color w:val="2E74B5" w:themeColor="accent1" w:themeShade="BF"/>
                <w:lang w:val="sr-Cyrl-RS" w:eastAsia="en-US"/>
              </w:rPr>
              <w:t xml:space="preserve">јер </w:t>
            </w:r>
            <w:r w:rsidRPr="001E6080">
              <w:rPr>
                <w:rFonts w:eastAsia="Times New Roman" w:cs="Arial"/>
                <w:i/>
                <w:color w:val="2E74B5" w:themeColor="accent1" w:themeShade="BF"/>
                <w:lang w:val="sr-Cyrl-RS" w:eastAsia="en-US"/>
              </w:rPr>
              <w:t xml:space="preserve"> је оценио да су предузете мере примерене</w:t>
            </w:r>
            <w:r>
              <w:rPr>
                <w:rFonts w:eastAsia="Times New Roman" w:cs="Arial"/>
                <w:i/>
                <w:color w:val="2E74B5" w:themeColor="accent1" w:themeShade="BF"/>
                <w:lang w:val="sr-Cyrl-RS" w:eastAsia="en-US"/>
              </w:rPr>
              <w:t>, уз следеће образложење: …………………..</w:t>
            </w:r>
          </w:p>
        </w:tc>
      </w:tr>
      <w:tr w:rsidR="00B66898" w:rsidRPr="00212354" w14:paraId="552D6E8B" w14:textId="77777777" w:rsidTr="000E6F15">
        <w:trPr>
          <w:trHeight w:val="459"/>
        </w:trPr>
        <w:tc>
          <w:tcPr>
            <w:tcW w:w="9639" w:type="dxa"/>
            <w:tcBorders>
              <w:top w:val="single" w:sz="4" w:space="0" w:color="auto"/>
              <w:left w:val="single" w:sz="4" w:space="0" w:color="auto"/>
              <w:bottom w:val="single" w:sz="4" w:space="0" w:color="auto"/>
              <w:right w:val="single" w:sz="4" w:space="0" w:color="auto"/>
            </w:tcBorders>
            <w:vAlign w:val="center"/>
          </w:tcPr>
          <w:p w14:paraId="118FD00E" w14:textId="77777777" w:rsidR="00B66898" w:rsidRPr="00212354" w:rsidRDefault="00B66898" w:rsidP="00C67C12">
            <w:pPr>
              <w:suppressAutoHyphens/>
              <w:contextualSpacing/>
              <w:jc w:val="both"/>
              <w:rPr>
                <w:rFonts w:eastAsia="Times New Roman" w:cs="Arial"/>
                <w:lang w:val="sr-Cyrl-RS" w:eastAsia="en-US"/>
              </w:rPr>
            </w:pPr>
            <w:r w:rsidRPr="00212354">
              <w:rPr>
                <w:rFonts w:eastAsia="Times New Roman" w:cs="Arial"/>
                <w:b/>
                <w:lang w:val="sr-Cyrl-RS" w:eastAsia="en-US"/>
              </w:rPr>
              <w:t>Испуњава критеријуми за избор привредног субјекта</w:t>
            </w:r>
            <w:r w:rsidRPr="00212354">
              <w:rPr>
                <w:rFonts w:eastAsia="Times New Roman" w:cs="Arial"/>
                <w:lang w:val="sr-Cyrl-RS" w:eastAsia="en-US"/>
              </w:rPr>
              <w:t xml:space="preserve"> из члана </w:t>
            </w:r>
            <w:r w:rsidRPr="00212354">
              <w:rPr>
                <w:rFonts w:eastAsia="Times New Roman" w:cs="Arial"/>
                <w:i/>
                <w:color w:val="2E74B5" w:themeColor="accent1" w:themeShade="BF"/>
                <w:lang w:val="sr-Cyrl-RS" w:eastAsia="en-US"/>
              </w:rPr>
              <w:t>115.</w:t>
            </w:r>
            <w:r w:rsidRPr="00212354">
              <w:rPr>
                <w:rFonts w:eastAsia="Times New Roman" w:cs="Arial"/>
                <w:lang w:val="sr-Cyrl-RS" w:eastAsia="en-US"/>
              </w:rPr>
              <w:t xml:space="preserve"> ЗЈН (ако је захтевано)</w:t>
            </w:r>
          </w:p>
        </w:tc>
      </w:tr>
      <w:tr w:rsidR="00B66898" w:rsidRPr="00212354" w14:paraId="753BCFB1" w14:textId="77777777" w:rsidTr="000E6F15">
        <w:trPr>
          <w:trHeight w:val="459"/>
        </w:trPr>
        <w:tc>
          <w:tcPr>
            <w:tcW w:w="9639" w:type="dxa"/>
            <w:tcBorders>
              <w:top w:val="single" w:sz="4" w:space="0" w:color="auto"/>
              <w:left w:val="single" w:sz="4" w:space="0" w:color="auto"/>
              <w:bottom w:val="single" w:sz="4" w:space="0" w:color="auto"/>
              <w:right w:val="single" w:sz="4" w:space="0" w:color="auto"/>
            </w:tcBorders>
          </w:tcPr>
          <w:p w14:paraId="4AF6B2F2" w14:textId="77777777" w:rsidR="00B66898" w:rsidRPr="00212354" w:rsidRDefault="00B66898" w:rsidP="00C67C12">
            <w:pPr>
              <w:rPr>
                <w:rFonts w:cs="Arial"/>
              </w:rPr>
            </w:pPr>
            <w:r w:rsidRPr="00212354">
              <w:rPr>
                <w:rFonts w:eastAsia="Times New Roman" w:cs="Arial"/>
                <w:b/>
                <w:lang w:val="sr-Cyrl-RS" w:eastAsia="en-US"/>
              </w:rPr>
              <w:t>Испуњава критеријуми за избор привредног субјекта</w:t>
            </w:r>
            <w:r w:rsidRPr="00212354">
              <w:rPr>
                <w:rFonts w:eastAsia="Times New Roman" w:cs="Arial"/>
                <w:lang w:val="sr-Cyrl-RS" w:eastAsia="en-US"/>
              </w:rPr>
              <w:t xml:space="preserve"> из члана </w:t>
            </w:r>
            <w:r w:rsidRPr="00212354">
              <w:rPr>
                <w:rFonts w:eastAsia="Times New Roman" w:cs="Arial"/>
                <w:i/>
                <w:color w:val="2E74B5" w:themeColor="accent1" w:themeShade="BF"/>
                <w:lang w:val="sr-Cyrl-RS" w:eastAsia="en-US"/>
              </w:rPr>
              <w:t>116</w:t>
            </w:r>
            <w:r w:rsidRPr="00212354">
              <w:rPr>
                <w:rFonts w:eastAsia="Times New Roman" w:cs="Arial"/>
                <w:color w:val="2E74B5" w:themeColor="accent1" w:themeShade="BF"/>
                <w:lang w:val="sr-Cyrl-RS" w:eastAsia="en-US"/>
              </w:rPr>
              <w:t xml:space="preserve">. </w:t>
            </w:r>
            <w:r w:rsidRPr="00212354">
              <w:rPr>
                <w:rFonts w:eastAsia="Times New Roman" w:cs="Arial"/>
                <w:lang w:val="sr-Cyrl-RS" w:eastAsia="en-US"/>
              </w:rPr>
              <w:t>ЗЈН (ако је захтевано)</w:t>
            </w:r>
          </w:p>
        </w:tc>
      </w:tr>
      <w:tr w:rsidR="00B66898" w:rsidRPr="00212354" w14:paraId="7B64B8D1" w14:textId="77777777" w:rsidTr="000E6F15">
        <w:trPr>
          <w:trHeight w:val="459"/>
        </w:trPr>
        <w:tc>
          <w:tcPr>
            <w:tcW w:w="9639" w:type="dxa"/>
            <w:tcBorders>
              <w:top w:val="single" w:sz="4" w:space="0" w:color="auto"/>
              <w:left w:val="single" w:sz="4" w:space="0" w:color="auto"/>
              <w:bottom w:val="single" w:sz="4" w:space="0" w:color="auto"/>
              <w:right w:val="single" w:sz="4" w:space="0" w:color="auto"/>
            </w:tcBorders>
          </w:tcPr>
          <w:p w14:paraId="129BBB14" w14:textId="77777777" w:rsidR="00B66898" w:rsidRPr="00212354" w:rsidRDefault="00B66898" w:rsidP="00C67C12">
            <w:pPr>
              <w:rPr>
                <w:rFonts w:cs="Arial"/>
              </w:rPr>
            </w:pPr>
            <w:r w:rsidRPr="00212354">
              <w:rPr>
                <w:rFonts w:eastAsia="Times New Roman" w:cs="Arial"/>
                <w:b/>
                <w:lang w:val="sr-Cyrl-RS" w:eastAsia="en-US"/>
              </w:rPr>
              <w:t>Испуњава критеријуми за избор привредног субјекта</w:t>
            </w:r>
            <w:r w:rsidRPr="00212354">
              <w:rPr>
                <w:rFonts w:eastAsia="Times New Roman" w:cs="Arial"/>
                <w:lang w:val="sr-Cyrl-RS" w:eastAsia="en-US"/>
              </w:rPr>
              <w:t xml:space="preserve"> из члана </w:t>
            </w:r>
            <w:r w:rsidRPr="00212354">
              <w:rPr>
                <w:rFonts w:eastAsia="Times New Roman" w:cs="Arial"/>
                <w:i/>
                <w:color w:val="2E74B5" w:themeColor="accent1" w:themeShade="BF"/>
                <w:lang w:val="sr-Cyrl-RS" w:eastAsia="en-US"/>
              </w:rPr>
              <w:t>117.</w:t>
            </w:r>
            <w:r w:rsidRPr="00212354">
              <w:rPr>
                <w:rFonts w:eastAsia="Times New Roman" w:cs="Arial"/>
                <w:lang w:val="sr-Cyrl-RS" w:eastAsia="en-US"/>
              </w:rPr>
              <w:t xml:space="preserve"> ЗЈН (ако је захтевано)</w:t>
            </w:r>
          </w:p>
        </w:tc>
      </w:tr>
      <w:tr w:rsidR="00B66898" w:rsidRPr="00212354" w14:paraId="12BA3788" w14:textId="77777777" w:rsidTr="000E6F15">
        <w:trPr>
          <w:trHeight w:val="459"/>
        </w:trPr>
        <w:tc>
          <w:tcPr>
            <w:tcW w:w="9639" w:type="dxa"/>
            <w:tcBorders>
              <w:top w:val="single" w:sz="4" w:space="0" w:color="auto"/>
              <w:left w:val="single" w:sz="4" w:space="0" w:color="auto"/>
              <w:bottom w:val="single" w:sz="4" w:space="0" w:color="auto"/>
              <w:right w:val="single" w:sz="4" w:space="0" w:color="auto"/>
            </w:tcBorders>
            <w:vAlign w:val="center"/>
          </w:tcPr>
          <w:p w14:paraId="62131FDC" w14:textId="77777777" w:rsidR="00B66898" w:rsidRPr="00212354" w:rsidRDefault="00B66898" w:rsidP="00C67C12">
            <w:pPr>
              <w:suppressAutoHyphens/>
              <w:contextualSpacing/>
              <w:jc w:val="both"/>
              <w:rPr>
                <w:rFonts w:eastAsia="Times New Roman" w:cs="Arial"/>
                <w:lang w:val="sr-Cyrl-RS" w:eastAsia="en-US"/>
              </w:rPr>
            </w:pPr>
            <w:r w:rsidRPr="00212354">
              <w:rPr>
                <w:rFonts w:eastAsia="Times New Roman" w:cs="Arial"/>
                <w:lang w:val="sr-Cyrl-RS" w:eastAsia="en-US"/>
              </w:rPr>
              <w:t xml:space="preserve">Испуњeни су сви захтеви и </w:t>
            </w:r>
            <w:r w:rsidRPr="00212354">
              <w:rPr>
                <w:rFonts w:eastAsia="Times New Roman" w:cs="Arial"/>
                <w:b/>
                <w:lang w:val="sr-Cyrl-RS" w:eastAsia="en-US"/>
              </w:rPr>
              <w:t>услови у вези са предметом набавке и техничким спецификацијама, и то ( образложење): ........................................................</w:t>
            </w:r>
          </w:p>
        </w:tc>
      </w:tr>
      <w:tr w:rsidR="00B66898" w:rsidRPr="00212354" w14:paraId="175FBE40" w14:textId="77777777" w:rsidTr="000E6F15">
        <w:trPr>
          <w:trHeight w:val="459"/>
        </w:trPr>
        <w:tc>
          <w:tcPr>
            <w:tcW w:w="9639" w:type="dxa"/>
            <w:tcBorders>
              <w:top w:val="single" w:sz="4" w:space="0" w:color="auto"/>
              <w:left w:val="single" w:sz="4" w:space="0" w:color="auto"/>
              <w:bottom w:val="single" w:sz="4" w:space="0" w:color="auto"/>
              <w:right w:val="single" w:sz="4" w:space="0" w:color="auto"/>
            </w:tcBorders>
            <w:vAlign w:val="center"/>
          </w:tcPr>
          <w:p w14:paraId="0CF11282" w14:textId="77777777" w:rsidR="00B66898" w:rsidRPr="00212354" w:rsidRDefault="00B66898" w:rsidP="00C67C12">
            <w:pPr>
              <w:suppressAutoHyphens/>
              <w:contextualSpacing/>
              <w:jc w:val="both"/>
              <w:rPr>
                <w:rFonts w:eastAsia="Times New Roman" w:cs="Arial"/>
                <w:lang w:val="sr-Cyrl-RS" w:eastAsia="en-US"/>
              </w:rPr>
            </w:pPr>
            <w:r w:rsidRPr="00212354">
              <w:rPr>
                <w:rFonts w:eastAsia="Times New Roman" w:cs="Arial"/>
                <w:lang w:val="sr-Cyrl-RS" w:eastAsia="en-US"/>
              </w:rPr>
              <w:t xml:space="preserve">Достављено је </w:t>
            </w:r>
            <w:r w:rsidRPr="00212354">
              <w:rPr>
                <w:rFonts w:eastAsia="Times New Roman" w:cs="Arial"/>
                <w:b/>
                <w:lang w:val="sr-Cyrl-RS" w:eastAsia="en-US"/>
              </w:rPr>
              <w:t>средство обезбеђења за озбиљност понуде</w:t>
            </w:r>
            <w:r w:rsidRPr="00212354">
              <w:rPr>
                <w:rFonts w:eastAsia="Times New Roman" w:cs="Arial"/>
                <w:lang w:val="sr-Cyrl-RS" w:eastAsia="en-US"/>
              </w:rPr>
              <w:t xml:space="preserve"> у складу са документацијом о набавци.  </w:t>
            </w:r>
          </w:p>
        </w:tc>
      </w:tr>
      <w:tr w:rsidR="00B66898" w:rsidRPr="00212354" w14:paraId="0E00121D" w14:textId="77777777" w:rsidTr="000E6F15">
        <w:trPr>
          <w:trHeight w:val="459"/>
        </w:trPr>
        <w:tc>
          <w:tcPr>
            <w:tcW w:w="9639" w:type="dxa"/>
            <w:tcBorders>
              <w:top w:val="single" w:sz="4" w:space="0" w:color="auto"/>
              <w:left w:val="single" w:sz="4" w:space="0" w:color="auto"/>
              <w:bottom w:val="single" w:sz="4" w:space="0" w:color="auto"/>
              <w:right w:val="single" w:sz="4" w:space="0" w:color="auto"/>
            </w:tcBorders>
            <w:vAlign w:val="center"/>
          </w:tcPr>
          <w:p w14:paraId="4F12597E" w14:textId="77777777" w:rsidR="00B66898" w:rsidRPr="00212354" w:rsidRDefault="00B66898" w:rsidP="00C67C12">
            <w:pPr>
              <w:suppressAutoHyphens/>
              <w:contextualSpacing/>
              <w:jc w:val="both"/>
              <w:rPr>
                <w:rFonts w:eastAsia="Times New Roman" w:cs="Arial"/>
                <w:lang w:val="sr-Cyrl-RS" w:eastAsia="en-US"/>
              </w:rPr>
            </w:pPr>
            <w:r w:rsidRPr="00212354">
              <w:rPr>
                <w:rFonts w:eastAsia="Times New Roman" w:cs="Arial"/>
                <w:lang w:val="sr-Cyrl-RS" w:eastAsia="en-US"/>
              </w:rPr>
              <w:t xml:space="preserve">Не постоје ваљани докази о </w:t>
            </w:r>
            <w:r w:rsidRPr="00212354">
              <w:rPr>
                <w:rFonts w:eastAsia="Times New Roman" w:cs="Arial"/>
                <w:b/>
                <w:lang w:val="sr-Cyrl-RS" w:eastAsia="en-US"/>
              </w:rPr>
              <w:t>повреди конкуренције или корупцији</w:t>
            </w:r>
            <w:r w:rsidRPr="00212354">
              <w:rPr>
                <w:rFonts w:eastAsia="Times New Roman" w:cs="Arial"/>
                <w:lang w:val="sr-Cyrl-RS" w:eastAsia="en-US"/>
              </w:rPr>
              <w:t>.</w:t>
            </w:r>
          </w:p>
        </w:tc>
      </w:tr>
      <w:tr w:rsidR="00B66898" w:rsidRPr="00212354" w14:paraId="73C8C6F4" w14:textId="77777777" w:rsidTr="000E6F15">
        <w:trPr>
          <w:trHeight w:val="660"/>
        </w:trPr>
        <w:tc>
          <w:tcPr>
            <w:tcW w:w="9639" w:type="dxa"/>
            <w:tcBorders>
              <w:top w:val="single" w:sz="4" w:space="0" w:color="auto"/>
              <w:left w:val="single" w:sz="4" w:space="0" w:color="auto"/>
              <w:bottom w:val="single" w:sz="4" w:space="0" w:color="auto"/>
              <w:right w:val="single" w:sz="4" w:space="0" w:color="auto"/>
            </w:tcBorders>
            <w:vAlign w:val="center"/>
          </w:tcPr>
          <w:p w14:paraId="33C3A61F" w14:textId="77777777" w:rsidR="00B66898" w:rsidRPr="00212354" w:rsidRDefault="00B66898" w:rsidP="00C67C12">
            <w:pPr>
              <w:suppressAutoHyphens/>
              <w:contextualSpacing/>
              <w:jc w:val="both"/>
              <w:rPr>
                <w:rFonts w:eastAsia="Times New Roman" w:cs="Arial"/>
                <w:lang w:val="sr-Cyrl-RS" w:eastAsia="en-US"/>
              </w:rPr>
            </w:pPr>
            <w:r w:rsidRPr="00212354">
              <w:rPr>
                <w:rFonts w:eastAsia="Times New Roman" w:cs="Arial"/>
                <w:lang w:val="sr-Cyrl-RS" w:eastAsia="en-US"/>
              </w:rPr>
              <w:t xml:space="preserve">Комисија је утврдила да понуда </w:t>
            </w:r>
            <w:r w:rsidRPr="00212354">
              <w:rPr>
                <w:rFonts w:eastAsia="Times New Roman" w:cs="Arial"/>
                <w:b/>
                <w:lang w:val="sr-Cyrl-RS" w:eastAsia="en-US"/>
              </w:rPr>
              <w:t>не садржи друге недостатке</w:t>
            </w:r>
            <w:r w:rsidRPr="00212354">
              <w:rPr>
                <w:rFonts w:eastAsia="Times New Roman" w:cs="Arial"/>
                <w:lang w:val="sr-Cyrl-RS" w:eastAsia="en-US"/>
              </w:rPr>
              <w:t xml:space="preserve"> због којих није могуће утврдити стварну садржину понуде или није могуће упоредити је са другим понудама</w:t>
            </w:r>
          </w:p>
        </w:tc>
      </w:tr>
      <w:tr w:rsidR="00B66898" w:rsidRPr="00212354" w14:paraId="33C1DD41" w14:textId="77777777" w:rsidTr="000E6F15">
        <w:trPr>
          <w:trHeight w:val="660"/>
        </w:trPr>
        <w:tc>
          <w:tcPr>
            <w:tcW w:w="9639" w:type="dxa"/>
            <w:tcBorders>
              <w:top w:val="single" w:sz="4" w:space="0" w:color="auto"/>
              <w:left w:val="single" w:sz="4" w:space="0" w:color="auto"/>
              <w:bottom w:val="single" w:sz="4" w:space="0" w:color="auto"/>
              <w:right w:val="single" w:sz="4" w:space="0" w:color="auto"/>
            </w:tcBorders>
            <w:vAlign w:val="center"/>
          </w:tcPr>
          <w:p w14:paraId="78857AB8" w14:textId="77777777" w:rsidR="00B66898" w:rsidRPr="00A36992" w:rsidRDefault="00B66898" w:rsidP="00C67C12">
            <w:pPr>
              <w:suppressAutoHyphens/>
              <w:jc w:val="both"/>
              <w:rPr>
                <w:rFonts w:eastAsia="Times New Roman" w:cs="Arial"/>
                <w:lang w:val="sr-Cyrl-RS" w:eastAsia="en-US"/>
              </w:rPr>
            </w:pPr>
            <w:r w:rsidRPr="00212354">
              <w:rPr>
                <w:rFonts w:eastAsia="Times New Roman" w:cs="Arial"/>
                <w:lang w:val="sr-Cyrl-RS" w:eastAsia="en-US"/>
              </w:rPr>
              <w:t xml:space="preserve">Понуда не прелази </w:t>
            </w:r>
            <w:r w:rsidRPr="00212354">
              <w:rPr>
                <w:rFonts w:eastAsia="Times New Roman" w:cs="Arial"/>
                <w:b/>
                <w:lang w:val="sr-Cyrl-RS" w:eastAsia="en-US"/>
              </w:rPr>
              <w:t xml:space="preserve">износ процењене вредности </w:t>
            </w:r>
            <w:r w:rsidRPr="00212354">
              <w:rPr>
                <w:rFonts w:eastAsia="Times New Roman" w:cs="Arial"/>
                <w:lang w:val="sr-Cyrl-RS" w:eastAsia="en-US"/>
              </w:rPr>
              <w:t>предмета јавне набавке.</w:t>
            </w:r>
          </w:p>
        </w:tc>
      </w:tr>
    </w:tbl>
    <w:p w14:paraId="72871A89" w14:textId="77777777" w:rsidR="00B66898" w:rsidRPr="009113B7" w:rsidRDefault="00B66898" w:rsidP="00B66898">
      <w:pPr>
        <w:suppressAutoHyphens/>
        <w:jc w:val="both"/>
        <w:rPr>
          <w:rFonts w:eastAsia="Times New Roman" w:cs="Arial"/>
          <w:i/>
          <w:color w:val="2E74B5" w:themeColor="accent1" w:themeShade="BF"/>
          <w:lang w:val="sr-Cyrl-RS" w:eastAsia="en-US"/>
        </w:rPr>
      </w:pPr>
    </w:p>
    <w:tbl>
      <w:tblPr>
        <w:tblW w:w="96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B66898" w:rsidRPr="009113B7" w14:paraId="7E3CF365" w14:textId="77777777" w:rsidTr="000E6F15">
        <w:trPr>
          <w:trHeight w:val="360"/>
        </w:trPr>
        <w:tc>
          <w:tcPr>
            <w:tcW w:w="9639" w:type="dxa"/>
            <w:tcBorders>
              <w:top w:val="single" w:sz="4" w:space="0" w:color="auto"/>
              <w:left w:val="single" w:sz="4" w:space="0" w:color="auto"/>
              <w:bottom w:val="single" w:sz="4" w:space="0" w:color="auto"/>
              <w:right w:val="single" w:sz="4" w:space="0" w:color="auto"/>
            </w:tcBorders>
            <w:vAlign w:val="center"/>
          </w:tcPr>
          <w:p w14:paraId="4411E9A3" w14:textId="77777777" w:rsidR="00B66898" w:rsidRPr="009113B7" w:rsidRDefault="00B66898" w:rsidP="00C67C12">
            <w:pPr>
              <w:jc w:val="center"/>
              <w:rPr>
                <w:rFonts w:eastAsia="Times New Roman" w:cs="Arial"/>
                <w:b/>
                <w:lang w:val="sr-Cyrl-RS" w:eastAsia="en-US"/>
              </w:rPr>
            </w:pPr>
            <w:r w:rsidRPr="009113B7">
              <w:rPr>
                <w:rFonts w:eastAsia="Times New Roman" w:cs="Arial"/>
                <w:b/>
                <w:lang w:val="sr-Cyrl-RS" w:eastAsia="en-US"/>
              </w:rPr>
              <w:t xml:space="preserve">Понуда се одбија јер </w:t>
            </w:r>
          </w:p>
        </w:tc>
      </w:tr>
      <w:tr w:rsidR="00B66898" w:rsidRPr="009113B7" w14:paraId="0956C328" w14:textId="77777777" w:rsidTr="000E6F15">
        <w:trPr>
          <w:trHeight w:val="398"/>
        </w:trPr>
        <w:tc>
          <w:tcPr>
            <w:tcW w:w="9639" w:type="dxa"/>
            <w:tcBorders>
              <w:top w:val="single" w:sz="4" w:space="0" w:color="auto"/>
              <w:left w:val="single" w:sz="4" w:space="0" w:color="auto"/>
              <w:bottom w:val="single" w:sz="4" w:space="0" w:color="auto"/>
              <w:right w:val="single" w:sz="4" w:space="0" w:color="auto"/>
            </w:tcBorders>
          </w:tcPr>
          <w:p w14:paraId="03525A16" w14:textId="77777777" w:rsidR="00B66898" w:rsidRPr="009113B7" w:rsidRDefault="0010004D" w:rsidP="00C67C12">
            <w:pPr>
              <w:rPr>
                <w:rFonts w:cs="Arial"/>
              </w:rPr>
            </w:pPr>
            <w:r w:rsidRPr="009113B7">
              <w:rPr>
                <w:rFonts w:cs="Arial"/>
              </w:rPr>
              <w:t>ПОНУДА под ред. бр. ____  (НАВЕСТИ ПУН НАЗИВ ПОНУЂАЧА</w:t>
            </w:r>
            <w:r>
              <w:rPr>
                <w:rFonts w:cs="Arial"/>
                <w:lang w:val="sr-Cyrl-RS"/>
              </w:rPr>
              <w:t xml:space="preserve"> / </w:t>
            </w:r>
            <w:r w:rsidRPr="0001011B">
              <w:rPr>
                <w:rFonts w:cs="Arial"/>
                <w:i/>
                <w:color w:val="2E74B5" w:themeColor="accent1" w:themeShade="BF"/>
                <w:lang w:val="sr-Cyrl-RS"/>
              </w:rPr>
              <w:t>НОСИООЦА ПОСЛА И ЧЛАНОВА ГРУПЕ</w:t>
            </w:r>
            <w:r>
              <w:rPr>
                <w:rFonts w:cs="Arial"/>
                <w:i/>
                <w:color w:val="2E74B5" w:themeColor="accent1" w:themeShade="BF"/>
                <w:lang w:val="sr-Cyrl-RS"/>
              </w:rPr>
              <w:t xml:space="preserve"> </w:t>
            </w:r>
            <w:r w:rsidRPr="0001011B">
              <w:rPr>
                <w:rFonts w:cs="Arial"/>
                <w:i/>
                <w:color w:val="2E74B5" w:themeColor="accent1" w:themeShade="BF"/>
                <w:lang w:val="sr-Cyrl-RS"/>
              </w:rPr>
              <w:t>/ ПОДИЗВОЂАЧА</w:t>
            </w:r>
            <w:r>
              <w:rPr>
                <w:rFonts w:cs="Arial"/>
                <w:lang w:val="sr-Cyrl-RS"/>
              </w:rPr>
              <w:t xml:space="preserve"> </w:t>
            </w:r>
            <w:r w:rsidRPr="009113B7">
              <w:rPr>
                <w:rFonts w:cs="Arial"/>
                <w:lang w:val="sr-Cyrl-RS"/>
              </w:rPr>
              <w:t>)</w:t>
            </w:r>
          </w:p>
        </w:tc>
      </w:tr>
      <w:tr w:rsidR="00B66898" w:rsidRPr="00212354" w14:paraId="7D884B88" w14:textId="77777777" w:rsidTr="000E6F15">
        <w:trPr>
          <w:trHeight w:val="645"/>
        </w:trPr>
        <w:tc>
          <w:tcPr>
            <w:tcW w:w="9639" w:type="dxa"/>
            <w:tcBorders>
              <w:top w:val="single" w:sz="4" w:space="0" w:color="auto"/>
              <w:left w:val="single" w:sz="4" w:space="0" w:color="auto"/>
              <w:bottom w:val="single" w:sz="4" w:space="0" w:color="auto"/>
              <w:right w:val="single" w:sz="4" w:space="0" w:color="auto"/>
            </w:tcBorders>
          </w:tcPr>
          <w:p w14:paraId="60897BBF" w14:textId="77777777" w:rsidR="00B66898" w:rsidRPr="009113B7" w:rsidRDefault="00B66898" w:rsidP="00C67C12">
            <w:pPr>
              <w:rPr>
                <w:rFonts w:cs="Arial"/>
              </w:rPr>
            </w:pPr>
            <w:r w:rsidRPr="009113B7">
              <w:rPr>
                <w:rFonts w:cs="Arial"/>
              </w:rPr>
              <w:t>Понуђена ценa: ________________________________________</w:t>
            </w:r>
          </w:p>
          <w:p w14:paraId="155D3149" w14:textId="77777777" w:rsidR="00B66898" w:rsidRPr="009113B7" w:rsidRDefault="00B66898" w:rsidP="00C67C12">
            <w:pPr>
              <w:rPr>
                <w:rFonts w:eastAsia="Times New Roman" w:cs="Arial"/>
                <w:i/>
                <w:lang w:val="sr-Cyrl-RS" w:eastAsia="en-US"/>
              </w:rPr>
            </w:pPr>
            <w:r w:rsidRPr="009113B7">
              <w:rPr>
                <w:rFonts w:eastAsia="Times New Roman" w:cs="Arial"/>
                <w:i/>
                <w:lang w:val="sr-Cyrl-RS" w:eastAsia="en-US"/>
              </w:rPr>
              <w:t xml:space="preserve">(из понуде / </w:t>
            </w:r>
            <w:r w:rsidRPr="009113B7">
              <w:rPr>
                <w:rFonts w:eastAsia="Times New Roman" w:cs="Arial"/>
                <w:i/>
                <w:color w:val="2E74B5" w:themeColor="accent1" w:themeShade="BF"/>
                <w:lang w:val="sr-Cyrl-RS" w:eastAsia="en-US"/>
              </w:rPr>
              <w:t>након исправке рачунске грешке / након преговарања</w:t>
            </w:r>
            <w:r w:rsidRPr="009113B7">
              <w:rPr>
                <w:rFonts w:eastAsia="Times New Roman" w:cs="Arial"/>
                <w:i/>
                <w:lang w:val="sr-Cyrl-RS" w:eastAsia="en-US"/>
              </w:rPr>
              <w:t>)</w:t>
            </w:r>
          </w:p>
          <w:p w14:paraId="33387F15" w14:textId="77777777" w:rsidR="00B66898" w:rsidRPr="009113B7" w:rsidRDefault="00B66898" w:rsidP="00C67C12">
            <w:pPr>
              <w:rPr>
                <w:rFonts w:eastAsia="Times New Roman" w:cs="Arial"/>
                <w:i/>
                <w:color w:val="2E74B5" w:themeColor="accent1" w:themeShade="BF"/>
                <w:lang w:val="sr-Cyrl-RS" w:eastAsia="en-US"/>
              </w:rPr>
            </w:pPr>
          </w:p>
          <w:p w14:paraId="19701FFF" w14:textId="77777777" w:rsidR="00B66898" w:rsidRPr="001C5E0D" w:rsidRDefault="00B66898" w:rsidP="00C67C12">
            <w:pPr>
              <w:rPr>
                <w:rFonts w:cs="Arial"/>
              </w:rPr>
            </w:pPr>
            <w:r w:rsidRPr="009113B7">
              <w:rPr>
                <w:rFonts w:eastAsia="Times New Roman" w:cs="Arial"/>
                <w:i/>
                <w:color w:val="2E74B5" w:themeColor="accent1" w:themeShade="BF"/>
                <w:lang w:val="sr-Cyrl-RS" w:eastAsia="en-US"/>
              </w:rPr>
              <w:t>Део уговора / оквирног споразума – опис дела предмета уговора и проценат: …………………….. који ће извршавати подизвођачи и називи подизвођача ако постоје: ___________________________.</w:t>
            </w:r>
          </w:p>
        </w:tc>
      </w:tr>
      <w:tr w:rsidR="00B66898" w:rsidRPr="00212354" w14:paraId="53E03E0E" w14:textId="77777777" w:rsidTr="000E6F15">
        <w:trPr>
          <w:trHeight w:val="459"/>
        </w:trPr>
        <w:tc>
          <w:tcPr>
            <w:tcW w:w="9639" w:type="dxa"/>
            <w:tcBorders>
              <w:top w:val="single" w:sz="4" w:space="0" w:color="auto"/>
              <w:left w:val="single" w:sz="4" w:space="0" w:color="auto"/>
              <w:bottom w:val="single" w:sz="4" w:space="0" w:color="auto"/>
              <w:right w:val="single" w:sz="4" w:space="0" w:color="auto"/>
            </w:tcBorders>
          </w:tcPr>
          <w:p w14:paraId="70C68EB3" w14:textId="77777777" w:rsidR="00B66898" w:rsidRDefault="00B66898" w:rsidP="00C67C12">
            <w:pPr>
              <w:jc w:val="both"/>
              <w:rPr>
                <w:rFonts w:eastAsia="Times New Roman" w:cs="Arial"/>
                <w:i/>
                <w:color w:val="2E74B5" w:themeColor="accent1" w:themeShade="BF"/>
                <w:lang w:val="sr-Cyrl-RS" w:eastAsia="en-US"/>
              </w:rPr>
            </w:pPr>
            <w:r w:rsidRPr="00212354">
              <w:rPr>
                <w:rFonts w:eastAsia="Times New Roman" w:cs="Arial"/>
                <w:lang w:val="sr-Cyrl-RS" w:eastAsia="en-US"/>
              </w:rPr>
              <w:t xml:space="preserve">Постоји </w:t>
            </w:r>
            <w:r w:rsidRPr="00212354">
              <w:rPr>
                <w:rFonts w:eastAsia="Times New Roman" w:cs="Arial"/>
                <w:b/>
                <w:lang w:val="sr-Cyrl-RS" w:eastAsia="en-US"/>
              </w:rPr>
              <w:t>основ за искључење</w:t>
            </w:r>
            <w:r w:rsidRPr="00212354">
              <w:rPr>
                <w:rFonts w:eastAsia="Times New Roman" w:cs="Arial"/>
                <w:lang w:val="sr-Cyrl-RS" w:eastAsia="en-US"/>
              </w:rPr>
              <w:t xml:space="preserve"> привредног субјекта из члана 111. ЗЈН и то: ..............................................., </w:t>
            </w:r>
            <w:r w:rsidRPr="00A13947">
              <w:rPr>
                <w:rFonts w:eastAsia="Times New Roman" w:cs="Arial"/>
                <w:i/>
                <w:color w:val="2E74B5" w:themeColor="accent1" w:themeShade="BF"/>
                <w:lang w:val="sr-Cyrl-RS" w:eastAsia="en-US"/>
              </w:rPr>
              <w:t>а Наручилац није</w:t>
            </w:r>
            <w:r w:rsidRPr="00A13947">
              <w:rPr>
                <w:rFonts w:cs="Arial"/>
                <w:i/>
                <w:color w:val="2E74B5" w:themeColor="accent1" w:themeShade="BF"/>
              </w:rPr>
              <w:t xml:space="preserve"> </w:t>
            </w:r>
            <w:r w:rsidRPr="00A13947">
              <w:rPr>
                <w:rFonts w:eastAsia="Times New Roman" w:cs="Arial"/>
                <w:i/>
                <w:color w:val="2E74B5" w:themeColor="accent1" w:themeShade="BF"/>
                <w:lang w:val="sr-Cyrl-RS" w:eastAsia="en-US"/>
              </w:rPr>
              <w:t>одустао од искључења привредног субјекта из поступка јавне набавке из разлога наведених у члану 111. став 1. ЗЈН због преовлађујућих разлога који се односе на јавни интерес (као што је јавно здравље или заштита животне средине) и то ……………………………………..</w:t>
            </w:r>
          </w:p>
          <w:p w14:paraId="0C5D5142" w14:textId="77777777" w:rsidR="00B66898" w:rsidRPr="00A13947" w:rsidRDefault="00B66898" w:rsidP="00C67C12">
            <w:pPr>
              <w:jc w:val="both"/>
              <w:rPr>
                <w:rFonts w:eastAsia="Times New Roman" w:cs="Arial"/>
                <w:i/>
                <w:color w:val="2E74B5" w:themeColor="accent1" w:themeShade="BF"/>
                <w:lang w:val="sr-Cyrl-RS" w:eastAsia="en-US"/>
              </w:rPr>
            </w:pPr>
          </w:p>
          <w:p w14:paraId="7302F790" w14:textId="77777777" w:rsidR="00B66898" w:rsidRPr="00212354" w:rsidRDefault="00B66898" w:rsidP="00C67C12">
            <w:pPr>
              <w:jc w:val="both"/>
              <w:rPr>
                <w:rFonts w:eastAsia="Times New Roman" w:cs="Arial"/>
                <w:lang w:val="sr-Cyrl-RS" w:eastAsia="en-US"/>
              </w:rPr>
            </w:pPr>
            <w:r w:rsidRPr="00A13947">
              <w:rPr>
                <w:rFonts w:eastAsia="Times New Roman" w:cs="Arial"/>
                <w:lang w:val="sr-Cyrl-RS" w:eastAsia="en-US"/>
              </w:rPr>
              <w:t xml:space="preserve">Привредни субјект код којег постоје основи за искључење из члана 111. став 1. тач. 1), 3) и 4) ЗЈН </w:t>
            </w:r>
            <w:r w:rsidRPr="00D75DFE">
              <w:rPr>
                <w:rFonts w:eastAsia="Times New Roman" w:cs="Arial"/>
                <w:i/>
                <w:color w:val="2E74B5" w:themeColor="accent1" w:themeShade="BF"/>
                <w:lang w:val="sr-Cyrl-RS" w:eastAsia="en-US"/>
              </w:rPr>
              <w:t>је</w:t>
            </w:r>
            <w:r>
              <w:rPr>
                <w:rFonts w:eastAsia="Times New Roman" w:cs="Arial"/>
                <w:i/>
                <w:color w:val="2E74B5" w:themeColor="accent1" w:themeShade="BF"/>
                <w:lang w:val="sr-Cyrl-RS" w:eastAsia="en-US"/>
              </w:rPr>
              <w:t xml:space="preserve"> </w:t>
            </w:r>
            <w:r w:rsidRPr="00D75DFE">
              <w:rPr>
                <w:rFonts w:eastAsia="Times New Roman" w:cs="Arial"/>
                <w:i/>
                <w:color w:val="2E74B5" w:themeColor="accent1" w:themeShade="BF"/>
                <w:lang w:val="sr-Cyrl-RS" w:eastAsia="en-US"/>
              </w:rPr>
              <w:t>/ није</w:t>
            </w:r>
            <w:r w:rsidRPr="00D75DFE">
              <w:rPr>
                <w:rFonts w:eastAsia="Times New Roman" w:cs="Arial"/>
                <w:color w:val="2E74B5" w:themeColor="accent1" w:themeShade="BF"/>
                <w:lang w:val="sr-Cyrl-RS" w:eastAsia="en-US"/>
              </w:rPr>
              <w:t xml:space="preserve">   </w:t>
            </w:r>
            <w:r w:rsidRPr="00A13947">
              <w:rPr>
                <w:rFonts w:eastAsia="Times New Roman" w:cs="Arial"/>
                <w:lang w:val="sr-Cyrl-RS" w:eastAsia="en-US"/>
              </w:rPr>
              <w:t>наручиоцу доставио доказе да је предузео мере да би доказао своју поузданост без обзира на постојање основа за искључење</w:t>
            </w:r>
            <w:r>
              <w:rPr>
                <w:rFonts w:eastAsia="Times New Roman" w:cs="Arial"/>
                <w:lang w:val="sr-Cyrl-RS" w:eastAsia="en-US"/>
              </w:rPr>
              <w:t xml:space="preserve">. </w:t>
            </w:r>
            <w:r w:rsidRPr="00A13947">
              <w:rPr>
                <w:rFonts w:eastAsia="Times New Roman" w:cs="Arial"/>
                <w:lang w:val="sr-Cyrl-RS" w:eastAsia="en-US"/>
              </w:rPr>
              <w:t xml:space="preserve"> Наручилац искључује привредног субјекта из поступка јавне набавке јер  је оценио да предузете мере </w:t>
            </w:r>
            <w:r>
              <w:rPr>
                <w:rFonts w:eastAsia="Times New Roman" w:cs="Arial"/>
                <w:lang w:val="sr-Cyrl-RS" w:eastAsia="en-US"/>
              </w:rPr>
              <w:t>ни</w:t>
            </w:r>
            <w:r w:rsidRPr="00A13947">
              <w:rPr>
                <w:rFonts w:eastAsia="Times New Roman" w:cs="Arial"/>
                <w:lang w:val="sr-Cyrl-RS" w:eastAsia="en-US"/>
              </w:rPr>
              <w:t>су примерене, уз следеће образложење: …………………..</w:t>
            </w:r>
          </w:p>
        </w:tc>
      </w:tr>
      <w:tr w:rsidR="00B66898" w:rsidRPr="00212354" w14:paraId="4D91BDB7" w14:textId="77777777" w:rsidTr="000E6F15">
        <w:trPr>
          <w:trHeight w:val="459"/>
        </w:trPr>
        <w:tc>
          <w:tcPr>
            <w:tcW w:w="9639" w:type="dxa"/>
            <w:tcBorders>
              <w:top w:val="single" w:sz="4" w:space="0" w:color="auto"/>
              <w:left w:val="single" w:sz="4" w:space="0" w:color="auto"/>
              <w:bottom w:val="single" w:sz="4" w:space="0" w:color="auto"/>
              <w:right w:val="single" w:sz="4" w:space="0" w:color="auto"/>
            </w:tcBorders>
          </w:tcPr>
          <w:p w14:paraId="5CB98AE8" w14:textId="77777777" w:rsidR="00B66898" w:rsidRDefault="00B66898" w:rsidP="00C67C12">
            <w:pPr>
              <w:jc w:val="both"/>
              <w:rPr>
                <w:rFonts w:eastAsia="Times New Roman" w:cs="Arial"/>
                <w:lang w:val="sr-Cyrl-RS" w:eastAsia="en-US"/>
              </w:rPr>
            </w:pPr>
            <w:r w:rsidRPr="00212354">
              <w:rPr>
                <w:rFonts w:eastAsia="Times New Roman" w:cs="Arial"/>
                <w:lang w:val="sr-Cyrl-RS" w:eastAsia="en-US"/>
              </w:rPr>
              <w:t>Постоји основ за искључење привредног субјекта из члана 112. ЗЈН  и то: ...................................................., а Наручилац није одустао од искључења привредног субјекта из поступка јавне набавке.</w:t>
            </w:r>
          </w:p>
          <w:p w14:paraId="5512CEBB" w14:textId="77777777" w:rsidR="00B66898" w:rsidRPr="009410A4" w:rsidRDefault="00B66898" w:rsidP="00C67C12">
            <w:pPr>
              <w:jc w:val="both"/>
              <w:rPr>
                <w:rFonts w:eastAsia="Times New Roman" w:cs="Arial"/>
                <w:i/>
                <w:color w:val="2E74B5" w:themeColor="accent1" w:themeShade="BF"/>
                <w:lang w:val="sr-Cyrl-RS" w:eastAsia="en-US"/>
              </w:rPr>
            </w:pPr>
            <w:r w:rsidRPr="00A13947">
              <w:rPr>
                <w:rFonts w:eastAsia="Times New Roman" w:cs="Arial"/>
                <w:i/>
                <w:color w:val="2E74B5" w:themeColor="accent1" w:themeShade="BF"/>
                <w:lang w:val="sr-Cyrl-RS" w:eastAsia="en-US"/>
              </w:rPr>
              <w:t xml:space="preserve">Привредни субјект </w:t>
            </w:r>
            <w:r>
              <w:rPr>
                <w:rFonts w:eastAsia="Times New Roman" w:cs="Arial"/>
                <w:i/>
                <w:color w:val="2E74B5" w:themeColor="accent1" w:themeShade="BF"/>
                <w:lang w:val="sr-Cyrl-RS" w:eastAsia="en-US"/>
              </w:rPr>
              <w:t xml:space="preserve">је </w:t>
            </w:r>
            <w:r w:rsidRPr="00A13947">
              <w:rPr>
                <w:rFonts w:eastAsia="Times New Roman" w:cs="Arial"/>
                <w:i/>
                <w:color w:val="2E74B5" w:themeColor="accent1" w:themeShade="BF"/>
                <w:lang w:val="sr-Cyrl-RS" w:eastAsia="en-US"/>
              </w:rPr>
              <w:t xml:space="preserve">наручиоцу доставио доказе да је предузео мере да би доказао своју поузданост без обзира на постојање основа за искључење, </w:t>
            </w:r>
            <w:r>
              <w:rPr>
                <w:rFonts w:eastAsia="Times New Roman" w:cs="Arial"/>
                <w:i/>
                <w:color w:val="2E74B5" w:themeColor="accent1" w:themeShade="BF"/>
                <w:lang w:val="sr-Cyrl-RS" w:eastAsia="en-US"/>
              </w:rPr>
              <w:t>али</w:t>
            </w:r>
            <w:r w:rsidRPr="00A13947">
              <w:rPr>
                <w:rFonts w:eastAsia="Times New Roman" w:cs="Arial"/>
                <w:i/>
                <w:color w:val="2E74B5" w:themeColor="accent1" w:themeShade="BF"/>
                <w:lang w:val="sr-Cyrl-RS" w:eastAsia="en-US"/>
              </w:rPr>
              <w:t xml:space="preserve"> Наручилац искључује привредног субјекта из поступка јавне набавке јер  је оценио да предузете мере </w:t>
            </w:r>
            <w:r>
              <w:rPr>
                <w:rFonts w:eastAsia="Times New Roman" w:cs="Arial"/>
                <w:i/>
                <w:color w:val="2E74B5" w:themeColor="accent1" w:themeShade="BF"/>
                <w:lang w:val="sr-Cyrl-RS" w:eastAsia="en-US"/>
              </w:rPr>
              <w:t>нису</w:t>
            </w:r>
            <w:r w:rsidRPr="00A13947">
              <w:rPr>
                <w:rFonts w:eastAsia="Times New Roman" w:cs="Arial"/>
                <w:i/>
                <w:color w:val="2E74B5" w:themeColor="accent1" w:themeShade="BF"/>
                <w:lang w:val="sr-Cyrl-RS" w:eastAsia="en-US"/>
              </w:rPr>
              <w:t xml:space="preserve"> примерене, уз следеће образложење: …………………..</w:t>
            </w:r>
          </w:p>
        </w:tc>
      </w:tr>
      <w:tr w:rsidR="00B66898" w:rsidRPr="00212354" w14:paraId="76514BBE" w14:textId="77777777" w:rsidTr="000E6F15">
        <w:trPr>
          <w:trHeight w:val="459"/>
        </w:trPr>
        <w:tc>
          <w:tcPr>
            <w:tcW w:w="9639" w:type="dxa"/>
            <w:tcBorders>
              <w:top w:val="single" w:sz="4" w:space="0" w:color="auto"/>
              <w:left w:val="single" w:sz="4" w:space="0" w:color="auto"/>
              <w:right w:val="single" w:sz="4" w:space="0" w:color="auto"/>
            </w:tcBorders>
          </w:tcPr>
          <w:p w14:paraId="6B27F0E4" w14:textId="77777777" w:rsidR="00B66898" w:rsidRPr="00212354" w:rsidRDefault="00B66898" w:rsidP="00C67C12">
            <w:pPr>
              <w:jc w:val="both"/>
              <w:rPr>
                <w:rFonts w:eastAsia="Times New Roman" w:cs="Arial"/>
                <w:lang w:val="sr-Cyrl-RS" w:eastAsia="en-US"/>
              </w:rPr>
            </w:pPr>
            <w:r w:rsidRPr="00212354">
              <w:rPr>
                <w:rFonts w:cs="Arial"/>
                <w:color w:val="000000"/>
                <w:lang w:val="sr-Cyrl-RS"/>
              </w:rPr>
              <w:t xml:space="preserve">Не испуњава </w:t>
            </w:r>
            <w:r w:rsidRPr="00212354">
              <w:rPr>
                <w:rFonts w:cs="Arial"/>
                <w:b/>
                <w:color w:val="000000"/>
              </w:rPr>
              <w:t>критеријум</w:t>
            </w:r>
            <w:r w:rsidRPr="00212354">
              <w:rPr>
                <w:rFonts w:cs="Arial"/>
                <w:b/>
                <w:color w:val="000000"/>
                <w:lang w:val="sr-Cyrl-RS"/>
              </w:rPr>
              <w:t>е</w:t>
            </w:r>
            <w:r w:rsidRPr="00212354">
              <w:rPr>
                <w:rFonts w:cs="Arial"/>
                <w:b/>
                <w:color w:val="000000"/>
              </w:rPr>
              <w:t xml:space="preserve"> за избор привредног субјекта</w:t>
            </w:r>
            <w:r w:rsidRPr="00212354">
              <w:rPr>
                <w:rFonts w:cs="Arial"/>
                <w:color w:val="000000"/>
                <w:lang w:val="sr-Cyrl-RS"/>
              </w:rPr>
              <w:t xml:space="preserve"> из члана </w:t>
            </w:r>
            <w:r w:rsidRPr="00212354">
              <w:rPr>
                <w:rFonts w:eastAsia="Times New Roman" w:cs="Arial"/>
                <w:i/>
                <w:color w:val="2E74B5" w:themeColor="accent1" w:themeShade="BF"/>
                <w:lang w:val="sr-Cyrl-RS" w:eastAsia="en-US"/>
              </w:rPr>
              <w:t xml:space="preserve">115. ЗЈН, </w:t>
            </w:r>
            <w:r w:rsidRPr="00212354">
              <w:rPr>
                <w:rFonts w:cs="Arial"/>
                <w:color w:val="000000"/>
                <w:lang w:val="sr-Cyrl-RS"/>
              </w:rPr>
              <w:t>и то: ....................................................................................</w:t>
            </w:r>
          </w:p>
        </w:tc>
      </w:tr>
      <w:tr w:rsidR="00B66898" w:rsidRPr="00212354" w14:paraId="7EC86C67" w14:textId="77777777" w:rsidTr="000E6F15">
        <w:trPr>
          <w:trHeight w:val="459"/>
        </w:trPr>
        <w:tc>
          <w:tcPr>
            <w:tcW w:w="9639" w:type="dxa"/>
            <w:tcBorders>
              <w:top w:val="single" w:sz="4" w:space="0" w:color="auto"/>
              <w:left w:val="single" w:sz="4" w:space="0" w:color="auto"/>
              <w:right w:val="single" w:sz="4" w:space="0" w:color="auto"/>
            </w:tcBorders>
          </w:tcPr>
          <w:p w14:paraId="27D3AE0A" w14:textId="77777777" w:rsidR="00B66898" w:rsidRPr="00212354" w:rsidRDefault="00B66898" w:rsidP="00C67C12">
            <w:pPr>
              <w:rPr>
                <w:rFonts w:cs="Arial"/>
              </w:rPr>
            </w:pPr>
            <w:r w:rsidRPr="00212354">
              <w:rPr>
                <w:rFonts w:cs="Arial"/>
                <w:color w:val="000000"/>
                <w:lang w:val="sr-Cyrl-RS"/>
              </w:rPr>
              <w:t xml:space="preserve">Не испуњава </w:t>
            </w:r>
            <w:r w:rsidRPr="00212354">
              <w:rPr>
                <w:rFonts w:cs="Arial"/>
                <w:b/>
                <w:color w:val="000000"/>
              </w:rPr>
              <w:t>критеријум</w:t>
            </w:r>
            <w:r w:rsidRPr="00212354">
              <w:rPr>
                <w:rFonts w:cs="Arial"/>
                <w:b/>
                <w:color w:val="000000"/>
                <w:lang w:val="sr-Cyrl-RS"/>
              </w:rPr>
              <w:t>е</w:t>
            </w:r>
            <w:r w:rsidRPr="00212354">
              <w:rPr>
                <w:rFonts w:cs="Arial"/>
                <w:b/>
                <w:color w:val="000000"/>
              </w:rPr>
              <w:t xml:space="preserve"> за избор привредног субјекта</w:t>
            </w:r>
            <w:r w:rsidRPr="00212354">
              <w:rPr>
                <w:rFonts w:cs="Arial"/>
                <w:color w:val="000000"/>
                <w:lang w:val="sr-Cyrl-RS"/>
              </w:rPr>
              <w:t xml:space="preserve"> из члана </w:t>
            </w:r>
            <w:r w:rsidRPr="00212354">
              <w:rPr>
                <w:rFonts w:eastAsia="Times New Roman" w:cs="Arial"/>
                <w:i/>
                <w:color w:val="2E74B5" w:themeColor="accent1" w:themeShade="BF"/>
                <w:lang w:val="sr-Cyrl-RS" w:eastAsia="en-US"/>
              </w:rPr>
              <w:t xml:space="preserve">116. ЗЈН, </w:t>
            </w:r>
            <w:r w:rsidRPr="00212354">
              <w:rPr>
                <w:rFonts w:cs="Arial"/>
                <w:color w:val="000000"/>
                <w:lang w:val="sr-Cyrl-RS"/>
              </w:rPr>
              <w:t>и то: ....................................................................................</w:t>
            </w:r>
          </w:p>
        </w:tc>
      </w:tr>
      <w:tr w:rsidR="00B66898" w:rsidRPr="00212354" w14:paraId="42C6F333" w14:textId="77777777" w:rsidTr="000E6F15">
        <w:trPr>
          <w:trHeight w:val="459"/>
        </w:trPr>
        <w:tc>
          <w:tcPr>
            <w:tcW w:w="9639" w:type="dxa"/>
            <w:tcBorders>
              <w:top w:val="single" w:sz="4" w:space="0" w:color="auto"/>
              <w:left w:val="single" w:sz="4" w:space="0" w:color="auto"/>
              <w:right w:val="single" w:sz="4" w:space="0" w:color="auto"/>
            </w:tcBorders>
          </w:tcPr>
          <w:p w14:paraId="69F3A327" w14:textId="77777777" w:rsidR="00B66898" w:rsidRPr="00212354" w:rsidRDefault="00B66898" w:rsidP="00C67C12">
            <w:pPr>
              <w:rPr>
                <w:rFonts w:cs="Arial"/>
              </w:rPr>
            </w:pPr>
            <w:r w:rsidRPr="00212354">
              <w:rPr>
                <w:rFonts w:cs="Arial"/>
                <w:color w:val="000000"/>
                <w:lang w:val="sr-Cyrl-RS"/>
              </w:rPr>
              <w:t xml:space="preserve">Не испуњава </w:t>
            </w:r>
            <w:r w:rsidRPr="00212354">
              <w:rPr>
                <w:rFonts w:cs="Arial"/>
                <w:b/>
                <w:color w:val="000000"/>
              </w:rPr>
              <w:t>критеријум</w:t>
            </w:r>
            <w:r w:rsidRPr="00212354">
              <w:rPr>
                <w:rFonts w:cs="Arial"/>
                <w:b/>
                <w:color w:val="000000"/>
                <w:lang w:val="sr-Cyrl-RS"/>
              </w:rPr>
              <w:t>е</w:t>
            </w:r>
            <w:r w:rsidRPr="00212354">
              <w:rPr>
                <w:rFonts w:cs="Arial"/>
                <w:b/>
                <w:color w:val="000000"/>
              </w:rPr>
              <w:t xml:space="preserve"> за избор привредног субјекта</w:t>
            </w:r>
            <w:r w:rsidRPr="00212354">
              <w:rPr>
                <w:rFonts w:cs="Arial"/>
                <w:color w:val="000000"/>
                <w:lang w:val="sr-Cyrl-RS"/>
              </w:rPr>
              <w:t xml:space="preserve"> из члана </w:t>
            </w:r>
            <w:r w:rsidRPr="00212354">
              <w:rPr>
                <w:rFonts w:eastAsia="Times New Roman" w:cs="Arial"/>
                <w:i/>
                <w:color w:val="2E74B5" w:themeColor="accent1" w:themeShade="BF"/>
                <w:lang w:val="sr-Cyrl-RS" w:eastAsia="en-US"/>
              </w:rPr>
              <w:t xml:space="preserve">117. ЗЈН, </w:t>
            </w:r>
            <w:r w:rsidRPr="00212354">
              <w:rPr>
                <w:rFonts w:cs="Arial"/>
                <w:color w:val="000000"/>
                <w:lang w:val="sr-Cyrl-RS"/>
              </w:rPr>
              <w:t>и то: ....................................................................................</w:t>
            </w:r>
          </w:p>
        </w:tc>
      </w:tr>
      <w:tr w:rsidR="00B66898" w:rsidRPr="00212354" w14:paraId="15EE3A94" w14:textId="77777777" w:rsidTr="000E6F15">
        <w:trPr>
          <w:trHeight w:val="459"/>
        </w:trPr>
        <w:tc>
          <w:tcPr>
            <w:tcW w:w="9639" w:type="dxa"/>
            <w:tcBorders>
              <w:top w:val="single" w:sz="4" w:space="0" w:color="auto"/>
              <w:left w:val="single" w:sz="4" w:space="0" w:color="auto"/>
              <w:bottom w:val="single" w:sz="4" w:space="0" w:color="auto"/>
              <w:right w:val="single" w:sz="4" w:space="0" w:color="auto"/>
            </w:tcBorders>
          </w:tcPr>
          <w:p w14:paraId="656CB1CF" w14:textId="77777777" w:rsidR="00B66898" w:rsidRPr="00212354" w:rsidRDefault="00B66898" w:rsidP="00C67C12">
            <w:pPr>
              <w:jc w:val="both"/>
              <w:rPr>
                <w:rFonts w:eastAsia="Times New Roman" w:cs="Arial"/>
                <w:lang w:val="sr-Cyrl-RS" w:eastAsia="en-US"/>
              </w:rPr>
            </w:pPr>
            <w:r w:rsidRPr="00212354">
              <w:rPr>
                <w:rFonts w:eastAsia="Times New Roman" w:cs="Arial"/>
                <w:b/>
                <w:lang w:val="sr-Cyrl-RS" w:eastAsia="en-US"/>
              </w:rPr>
              <w:lastRenderedPageBreak/>
              <w:t>Понуда садржи рачунску грешку</w:t>
            </w:r>
            <w:r w:rsidRPr="00212354">
              <w:rPr>
                <w:rFonts w:eastAsia="Times New Roman" w:cs="Arial"/>
                <w:lang w:val="sr-Cyrl-RS" w:eastAsia="en-US"/>
              </w:rPr>
              <w:t>, наручилац је од понуђача затражио да прихвати исправку рачунске грешке, а понуђач се није сагласио са исправком рачунске грешке.</w:t>
            </w:r>
          </w:p>
        </w:tc>
      </w:tr>
      <w:tr w:rsidR="00B66898" w:rsidRPr="00212354" w14:paraId="032AC185" w14:textId="77777777" w:rsidTr="000E6F15">
        <w:trPr>
          <w:trHeight w:val="459"/>
        </w:trPr>
        <w:tc>
          <w:tcPr>
            <w:tcW w:w="9639" w:type="dxa"/>
            <w:tcBorders>
              <w:top w:val="single" w:sz="4" w:space="0" w:color="auto"/>
              <w:left w:val="single" w:sz="4" w:space="0" w:color="auto"/>
              <w:bottom w:val="single" w:sz="4" w:space="0" w:color="auto"/>
              <w:right w:val="single" w:sz="4" w:space="0" w:color="auto"/>
            </w:tcBorders>
          </w:tcPr>
          <w:p w14:paraId="6F49F436" w14:textId="77777777" w:rsidR="00B66898" w:rsidRPr="00212354" w:rsidRDefault="00B66898" w:rsidP="00C67C12">
            <w:pPr>
              <w:jc w:val="both"/>
              <w:rPr>
                <w:rFonts w:eastAsia="Times New Roman" w:cs="Arial"/>
                <w:lang w:val="sr-Cyrl-RS" w:eastAsia="en-US"/>
              </w:rPr>
            </w:pPr>
            <w:r w:rsidRPr="00212354">
              <w:rPr>
                <w:rFonts w:eastAsia="Times New Roman" w:cs="Arial"/>
                <w:b/>
                <w:lang w:val="sr-Cyrl-RS" w:eastAsia="en-US"/>
              </w:rPr>
              <w:t>Нису испуњeни захтеви и услови у вези са предметом набавке и техничким спецификацијама</w:t>
            </w:r>
            <w:r w:rsidRPr="00212354">
              <w:rPr>
                <w:rFonts w:eastAsia="Times New Roman" w:cs="Arial"/>
                <w:lang w:val="sr-Cyrl-RS" w:eastAsia="en-US"/>
              </w:rPr>
              <w:t xml:space="preserve"> и то:  ________________________________________________</w:t>
            </w:r>
          </w:p>
        </w:tc>
      </w:tr>
      <w:tr w:rsidR="00B66898" w:rsidRPr="00212354" w14:paraId="57A45E52" w14:textId="77777777" w:rsidTr="000E6F15">
        <w:trPr>
          <w:trHeight w:val="459"/>
        </w:trPr>
        <w:tc>
          <w:tcPr>
            <w:tcW w:w="9639" w:type="dxa"/>
            <w:tcBorders>
              <w:top w:val="single" w:sz="4" w:space="0" w:color="auto"/>
              <w:left w:val="single" w:sz="4" w:space="0" w:color="auto"/>
              <w:bottom w:val="single" w:sz="4" w:space="0" w:color="auto"/>
              <w:right w:val="single" w:sz="4" w:space="0" w:color="auto"/>
            </w:tcBorders>
          </w:tcPr>
          <w:p w14:paraId="1A4EAF36" w14:textId="77777777" w:rsidR="00B66898" w:rsidRPr="00212354" w:rsidRDefault="00B66898" w:rsidP="00C67C12">
            <w:pPr>
              <w:jc w:val="both"/>
              <w:rPr>
                <w:rFonts w:eastAsia="Times New Roman" w:cs="Arial"/>
                <w:lang w:val="sr-Cyrl-RS" w:eastAsia="en-US"/>
              </w:rPr>
            </w:pPr>
            <w:r w:rsidRPr="00212354">
              <w:rPr>
                <w:rFonts w:eastAsia="Times New Roman" w:cs="Arial"/>
                <w:b/>
                <w:lang w:val="sr-Cyrl-RS" w:eastAsia="en-US"/>
              </w:rPr>
              <w:t>Није достављено средство обезбеђења</w:t>
            </w:r>
            <w:r w:rsidRPr="00212354">
              <w:rPr>
                <w:rFonts w:eastAsia="Times New Roman" w:cs="Arial"/>
                <w:lang w:val="sr-Cyrl-RS" w:eastAsia="en-US"/>
              </w:rPr>
              <w:t xml:space="preserve"> за озбиљност понуде у складу са документацијом о набавци.</w:t>
            </w:r>
          </w:p>
        </w:tc>
      </w:tr>
      <w:tr w:rsidR="00B66898" w:rsidRPr="00212354" w14:paraId="7987DBAF" w14:textId="77777777" w:rsidTr="000E6F15">
        <w:trPr>
          <w:trHeight w:val="459"/>
        </w:trPr>
        <w:tc>
          <w:tcPr>
            <w:tcW w:w="9639" w:type="dxa"/>
            <w:tcBorders>
              <w:top w:val="single" w:sz="4" w:space="0" w:color="auto"/>
              <w:left w:val="single" w:sz="4" w:space="0" w:color="auto"/>
              <w:bottom w:val="single" w:sz="4" w:space="0" w:color="auto"/>
              <w:right w:val="single" w:sz="4" w:space="0" w:color="auto"/>
            </w:tcBorders>
          </w:tcPr>
          <w:p w14:paraId="57C34701" w14:textId="77777777" w:rsidR="00B66898" w:rsidRPr="00212354" w:rsidRDefault="00B66898" w:rsidP="00C67C12">
            <w:pPr>
              <w:jc w:val="both"/>
              <w:rPr>
                <w:rFonts w:eastAsia="Times New Roman" w:cs="Arial"/>
                <w:lang w:val="sr-Cyrl-RS" w:eastAsia="en-US"/>
              </w:rPr>
            </w:pPr>
            <w:r w:rsidRPr="00212354">
              <w:rPr>
                <w:rFonts w:eastAsia="Times New Roman" w:cs="Arial"/>
                <w:b/>
                <w:lang w:val="sr-Cyrl-RS" w:eastAsia="en-US"/>
              </w:rPr>
              <w:t>Постоје ваљани докази о повреди конкуренције или корупцији</w:t>
            </w:r>
            <w:r w:rsidRPr="00212354">
              <w:rPr>
                <w:rFonts w:eastAsia="Times New Roman" w:cs="Arial"/>
                <w:lang w:val="sr-Cyrl-RS" w:eastAsia="en-US"/>
              </w:rPr>
              <w:t xml:space="preserve"> и то: _____________________________________</w:t>
            </w:r>
          </w:p>
        </w:tc>
      </w:tr>
      <w:tr w:rsidR="00B66898" w:rsidRPr="00212354" w14:paraId="66C77CCC" w14:textId="77777777" w:rsidTr="000E6F15">
        <w:trPr>
          <w:trHeight w:val="459"/>
        </w:trPr>
        <w:tc>
          <w:tcPr>
            <w:tcW w:w="9639" w:type="dxa"/>
            <w:tcBorders>
              <w:top w:val="single" w:sz="4" w:space="0" w:color="auto"/>
              <w:left w:val="single" w:sz="4" w:space="0" w:color="auto"/>
              <w:right w:val="single" w:sz="4" w:space="0" w:color="auto"/>
            </w:tcBorders>
          </w:tcPr>
          <w:p w14:paraId="6C03BF1C" w14:textId="77777777" w:rsidR="00B66898" w:rsidRPr="00212354" w:rsidRDefault="00B66898" w:rsidP="00C67C12">
            <w:pPr>
              <w:jc w:val="both"/>
              <w:rPr>
                <w:rFonts w:eastAsia="Times New Roman" w:cs="Arial"/>
                <w:lang w:val="sr-Cyrl-RS" w:eastAsia="en-US"/>
              </w:rPr>
            </w:pPr>
            <w:r w:rsidRPr="00212354">
              <w:rPr>
                <w:rFonts w:eastAsia="Times New Roman" w:cs="Arial"/>
                <w:b/>
                <w:lang w:val="sr-Cyrl-RS" w:eastAsia="en-US"/>
              </w:rPr>
              <w:t>Комисија је утврдила друге недостатке</w:t>
            </w:r>
            <w:r w:rsidRPr="00212354">
              <w:rPr>
                <w:rFonts w:eastAsia="Times New Roman" w:cs="Arial"/>
                <w:lang w:val="sr-Cyrl-RS" w:eastAsia="en-US"/>
              </w:rPr>
              <w:t xml:space="preserve"> због којих није могуће утврдити стварну садржину понуде или није могуће упоредити је са другим понудама и то: _________________</w:t>
            </w:r>
          </w:p>
        </w:tc>
      </w:tr>
      <w:tr w:rsidR="00B66898" w:rsidRPr="00212354" w14:paraId="6A3BE8FB" w14:textId="77777777" w:rsidTr="000E6F15">
        <w:trPr>
          <w:trHeight w:val="459"/>
        </w:trPr>
        <w:tc>
          <w:tcPr>
            <w:tcW w:w="9639" w:type="dxa"/>
            <w:tcBorders>
              <w:top w:val="single" w:sz="4" w:space="0" w:color="auto"/>
              <w:left w:val="single" w:sz="4" w:space="0" w:color="auto"/>
              <w:right w:val="single" w:sz="4" w:space="0" w:color="auto"/>
            </w:tcBorders>
          </w:tcPr>
          <w:p w14:paraId="0E0B800B" w14:textId="77777777" w:rsidR="00B66898" w:rsidRPr="00212354" w:rsidRDefault="00B66898" w:rsidP="00C67C12">
            <w:pPr>
              <w:jc w:val="both"/>
              <w:rPr>
                <w:rFonts w:eastAsia="Times New Roman" w:cs="Arial"/>
                <w:lang w:val="sr-Cyrl-RS" w:eastAsia="en-US"/>
              </w:rPr>
            </w:pPr>
            <w:r w:rsidRPr="00212354">
              <w:rPr>
                <w:rFonts w:eastAsia="Times New Roman" w:cs="Arial"/>
                <w:b/>
                <w:lang w:val="sr-Cyrl-RS" w:eastAsia="en-US"/>
              </w:rPr>
              <w:t>Понуда прелази износ процењене вредности</w:t>
            </w:r>
            <w:r w:rsidRPr="00212354">
              <w:rPr>
                <w:rFonts w:eastAsia="Times New Roman" w:cs="Arial"/>
                <w:lang w:val="sr-Cyrl-RS" w:eastAsia="en-US"/>
              </w:rPr>
              <w:t xml:space="preserve"> предмета јавне набавке.</w:t>
            </w:r>
          </w:p>
        </w:tc>
      </w:tr>
      <w:bookmarkEnd w:id="59"/>
    </w:tbl>
    <w:p w14:paraId="1765CDDC" w14:textId="77777777" w:rsidR="00B66898" w:rsidRPr="00212354" w:rsidRDefault="00B66898" w:rsidP="00B66898">
      <w:pPr>
        <w:pStyle w:val="ListParagraph"/>
        <w:spacing w:line="240" w:lineRule="auto"/>
        <w:jc w:val="both"/>
        <w:rPr>
          <w:rFonts w:ascii="Arial" w:eastAsia="Times New Roman" w:hAnsi="Arial" w:cs="Arial"/>
          <w:i/>
          <w:color w:val="4472C4" w:themeColor="accent5"/>
          <w:kern w:val="0"/>
          <w:sz w:val="22"/>
          <w:szCs w:val="22"/>
          <w:lang w:val="sr-Cyrl-RS" w:eastAsia="en-US"/>
        </w:rPr>
      </w:pPr>
    </w:p>
    <w:p w14:paraId="3797413F" w14:textId="77777777" w:rsidR="00B66898" w:rsidRPr="00EB5D6D" w:rsidRDefault="00B66898" w:rsidP="00B66898">
      <w:pPr>
        <w:suppressAutoHyphens/>
        <w:jc w:val="both"/>
        <w:rPr>
          <w:rFonts w:eastAsia="Times New Roman" w:cs="Arial"/>
          <w:lang w:val="sr-Cyrl-RS" w:eastAsia="en-US"/>
        </w:rPr>
      </w:pPr>
      <w:r w:rsidRPr="00EB5D6D">
        <w:rPr>
          <w:rFonts w:eastAsia="Times New Roman" w:cs="Arial"/>
          <w:lang w:val="sr-Cyrl-RS" w:eastAsia="en-US"/>
        </w:rPr>
        <w:t>Релативни значај у пондерима за сваки критеријум за доделу уговора, са методологијом за доделу пондера за сваки критеријум, гласи: …………………….</w:t>
      </w:r>
    </w:p>
    <w:p w14:paraId="40AEDCF0" w14:textId="77777777" w:rsidR="00B66898" w:rsidRDefault="00B66898" w:rsidP="00B66898">
      <w:pPr>
        <w:suppressAutoHyphens/>
        <w:jc w:val="both"/>
        <w:rPr>
          <w:rFonts w:eastAsia="Times New Roman" w:cs="Arial"/>
          <w:lang w:val="sr-Cyrl-RS" w:eastAsia="en-US"/>
        </w:rPr>
      </w:pPr>
    </w:p>
    <w:p w14:paraId="0F5EAEDE" w14:textId="77777777" w:rsidR="00B66898" w:rsidRPr="00212354" w:rsidRDefault="00B66898" w:rsidP="00B66898">
      <w:pPr>
        <w:suppressAutoHyphens/>
        <w:jc w:val="both"/>
        <w:rPr>
          <w:rFonts w:eastAsia="Times New Roman" w:cs="Arial"/>
          <w:lang w:val="sr-Cyrl-RS" w:eastAsia="en-US"/>
        </w:rPr>
      </w:pPr>
      <w:r w:rsidRPr="00212354">
        <w:rPr>
          <w:rFonts w:eastAsia="Times New Roman" w:cs="Arial"/>
          <w:lang w:val="sr-Cyrl-RS" w:eastAsia="en-US"/>
        </w:rPr>
        <w:t xml:space="preserve">Комисија </w:t>
      </w:r>
      <w:r w:rsidRPr="00212354">
        <w:rPr>
          <w:rFonts w:eastAsia="Times New Roman" w:cs="Arial"/>
          <w:b/>
          <w:lang w:val="sr-Cyrl-RS" w:eastAsia="en-US"/>
        </w:rPr>
        <w:t>прихватљиве понуде рангира</w:t>
      </w:r>
      <w:r w:rsidRPr="00212354">
        <w:rPr>
          <w:rFonts w:eastAsia="Times New Roman" w:cs="Arial"/>
          <w:lang w:val="sr-Cyrl-RS" w:eastAsia="en-US"/>
        </w:rPr>
        <w:t xml:space="preserve"> на следећи начин:</w:t>
      </w:r>
    </w:p>
    <w:p w14:paraId="3E673FA8" w14:textId="77777777" w:rsidR="00B66898" w:rsidRPr="00212354" w:rsidRDefault="00B66898" w:rsidP="00B66898">
      <w:pPr>
        <w:suppressAutoHyphens/>
        <w:ind w:left="720"/>
        <w:jc w:val="both"/>
        <w:rPr>
          <w:rFonts w:eastAsia="Times New Roman" w:cs="Arial"/>
          <w:lang w:val="sr-Cyrl-RS" w:eastAsia="en-US"/>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1586"/>
        <w:gridCol w:w="1283"/>
        <w:gridCol w:w="1170"/>
        <w:gridCol w:w="1170"/>
        <w:gridCol w:w="1057"/>
      </w:tblGrid>
      <w:tr w:rsidR="00B66898" w:rsidRPr="00212354" w14:paraId="74BF4B19" w14:textId="77777777" w:rsidTr="003C75BF">
        <w:trPr>
          <w:jc w:val="center"/>
        </w:trPr>
        <w:tc>
          <w:tcPr>
            <w:tcW w:w="3544" w:type="dxa"/>
            <w:tcBorders>
              <w:top w:val="single" w:sz="4" w:space="0" w:color="auto"/>
              <w:left w:val="single" w:sz="4" w:space="0" w:color="auto"/>
              <w:bottom w:val="single" w:sz="4" w:space="0" w:color="auto"/>
              <w:right w:val="single" w:sz="4" w:space="0" w:color="auto"/>
              <w:tl2br w:val="single" w:sz="4" w:space="0" w:color="auto"/>
            </w:tcBorders>
            <w:hideMark/>
          </w:tcPr>
          <w:p w14:paraId="1A01F50A" w14:textId="77777777" w:rsidR="00B66898" w:rsidRPr="00212354" w:rsidRDefault="00B66898" w:rsidP="00C67C12">
            <w:pPr>
              <w:jc w:val="both"/>
              <w:rPr>
                <w:rFonts w:eastAsia="Times New Roman" w:cs="Arial"/>
                <w:lang w:val="sr-Cyrl-RS" w:eastAsia="en-US"/>
              </w:rPr>
            </w:pPr>
            <w:r w:rsidRPr="00212354">
              <w:rPr>
                <w:rFonts w:eastAsia="Times New Roman" w:cs="Arial"/>
                <w:lang w:val="sr-Cyrl-RS" w:eastAsia="en-US"/>
              </w:rPr>
              <w:t xml:space="preserve">                     Критеријум  </w:t>
            </w:r>
          </w:p>
          <w:p w14:paraId="58222E6A" w14:textId="77777777" w:rsidR="00B66898" w:rsidRPr="00212354" w:rsidRDefault="00B66898" w:rsidP="00C67C12">
            <w:pPr>
              <w:jc w:val="both"/>
              <w:rPr>
                <w:rFonts w:eastAsia="Times New Roman" w:cs="Arial"/>
                <w:lang w:val="sr-Cyrl-RS" w:eastAsia="en-US"/>
              </w:rPr>
            </w:pPr>
            <w:r w:rsidRPr="00212354">
              <w:rPr>
                <w:rFonts w:eastAsia="Times New Roman" w:cs="Arial"/>
                <w:lang w:val="sr-Cyrl-RS" w:eastAsia="en-US"/>
              </w:rPr>
              <w:t xml:space="preserve">       </w:t>
            </w:r>
          </w:p>
          <w:p w14:paraId="325B71AC" w14:textId="77777777" w:rsidR="00B66898" w:rsidRPr="00212354" w:rsidRDefault="00B66898" w:rsidP="00C67C12">
            <w:pPr>
              <w:jc w:val="both"/>
              <w:rPr>
                <w:rFonts w:eastAsia="Times New Roman" w:cs="Arial"/>
                <w:lang w:val="sr-Cyrl-RS" w:eastAsia="en-US"/>
              </w:rPr>
            </w:pPr>
            <w:r w:rsidRPr="00212354">
              <w:rPr>
                <w:rFonts w:eastAsia="Times New Roman" w:cs="Arial"/>
                <w:lang w:val="sr-Cyrl-RS" w:eastAsia="en-US"/>
              </w:rPr>
              <w:t>Понуђач</w:t>
            </w:r>
          </w:p>
        </w:tc>
        <w:tc>
          <w:tcPr>
            <w:tcW w:w="1586" w:type="dxa"/>
            <w:tcBorders>
              <w:top w:val="single" w:sz="4" w:space="0" w:color="auto"/>
              <w:left w:val="single" w:sz="4" w:space="0" w:color="auto"/>
              <w:bottom w:val="single" w:sz="4" w:space="0" w:color="auto"/>
              <w:right w:val="single" w:sz="4" w:space="0" w:color="auto"/>
            </w:tcBorders>
            <w:vAlign w:val="center"/>
            <w:hideMark/>
          </w:tcPr>
          <w:p w14:paraId="7924B32A" w14:textId="77777777" w:rsidR="00B66898" w:rsidRPr="00212354" w:rsidRDefault="00B66898" w:rsidP="00C67C12">
            <w:pPr>
              <w:jc w:val="center"/>
              <w:rPr>
                <w:rFonts w:eastAsia="Times New Roman" w:cs="Arial"/>
                <w:lang w:val="sr-Cyrl-RS" w:eastAsia="en-US"/>
              </w:rPr>
            </w:pPr>
            <w:r w:rsidRPr="00212354">
              <w:rPr>
                <w:rFonts w:eastAsia="Times New Roman" w:cs="Arial"/>
                <w:lang w:val="sr-Cyrl-RS" w:eastAsia="en-US"/>
              </w:rPr>
              <w:t>Цена</w:t>
            </w:r>
          </w:p>
          <w:p w14:paraId="0FFA50BD" w14:textId="77777777" w:rsidR="00B66898" w:rsidRPr="00212354" w:rsidRDefault="00B66898" w:rsidP="00C67C12">
            <w:pPr>
              <w:jc w:val="center"/>
              <w:rPr>
                <w:rFonts w:eastAsia="Times New Roman" w:cs="Arial"/>
                <w:lang w:val="sr-Cyrl-RS" w:eastAsia="en-US"/>
              </w:rPr>
            </w:pPr>
            <w:r w:rsidRPr="00212354">
              <w:rPr>
                <w:rFonts w:eastAsia="Times New Roman" w:cs="Arial"/>
                <w:lang w:val="sr-Cyrl-RS" w:eastAsia="en-US"/>
              </w:rPr>
              <w:t>Пондера</w:t>
            </w:r>
          </w:p>
        </w:tc>
        <w:tc>
          <w:tcPr>
            <w:tcW w:w="1283" w:type="dxa"/>
            <w:tcBorders>
              <w:top w:val="single" w:sz="4" w:space="0" w:color="auto"/>
              <w:left w:val="single" w:sz="4" w:space="0" w:color="auto"/>
              <w:bottom w:val="single" w:sz="4" w:space="0" w:color="auto"/>
              <w:right w:val="single" w:sz="4" w:space="0" w:color="auto"/>
            </w:tcBorders>
            <w:vAlign w:val="center"/>
            <w:hideMark/>
          </w:tcPr>
          <w:p w14:paraId="10F82D84" w14:textId="77777777" w:rsidR="00B66898" w:rsidRPr="00212354" w:rsidRDefault="00B66898" w:rsidP="00C67C12">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_______</w:t>
            </w:r>
          </w:p>
          <w:p w14:paraId="1BF6E60A" w14:textId="77777777" w:rsidR="00B66898" w:rsidRPr="00212354" w:rsidRDefault="00B66898" w:rsidP="00C67C12">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Пондера</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9E3D33D" w14:textId="77777777" w:rsidR="00B66898" w:rsidRPr="00212354" w:rsidRDefault="00B66898" w:rsidP="00C67C12">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_______</w:t>
            </w:r>
          </w:p>
          <w:p w14:paraId="642BC18C" w14:textId="77777777" w:rsidR="00B66898" w:rsidRPr="00212354" w:rsidRDefault="00B66898" w:rsidP="00C67C12">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Пондера</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DACF165" w14:textId="77777777" w:rsidR="00B66898" w:rsidRPr="00212354" w:rsidRDefault="00B66898" w:rsidP="00C67C12">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Укупно</w:t>
            </w:r>
          </w:p>
          <w:p w14:paraId="6EB5B237" w14:textId="77777777" w:rsidR="00B66898" w:rsidRPr="00212354" w:rsidRDefault="00B66898" w:rsidP="00C67C12">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Пондера</w:t>
            </w:r>
          </w:p>
        </w:tc>
        <w:tc>
          <w:tcPr>
            <w:tcW w:w="1057" w:type="dxa"/>
            <w:tcBorders>
              <w:top w:val="single" w:sz="4" w:space="0" w:color="auto"/>
              <w:left w:val="single" w:sz="4" w:space="0" w:color="auto"/>
              <w:bottom w:val="single" w:sz="4" w:space="0" w:color="auto"/>
              <w:right w:val="single" w:sz="4" w:space="0" w:color="auto"/>
            </w:tcBorders>
            <w:vAlign w:val="center"/>
            <w:hideMark/>
          </w:tcPr>
          <w:p w14:paraId="4B82D201" w14:textId="77777777" w:rsidR="00B66898" w:rsidRPr="00212354" w:rsidRDefault="00B66898" w:rsidP="00C67C12">
            <w:pPr>
              <w:jc w:val="center"/>
              <w:rPr>
                <w:rFonts w:eastAsia="Times New Roman" w:cs="Arial"/>
                <w:lang w:val="sr-Cyrl-RS" w:eastAsia="en-US"/>
              </w:rPr>
            </w:pPr>
            <w:r w:rsidRPr="00212354">
              <w:rPr>
                <w:rFonts w:eastAsia="Times New Roman" w:cs="Arial"/>
                <w:lang w:val="sr-Cyrl-RS" w:eastAsia="en-US"/>
              </w:rPr>
              <w:t>Ранг</w:t>
            </w:r>
          </w:p>
        </w:tc>
      </w:tr>
      <w:tr w:rsidR="00B66898" w:rsidRPr="00212354" w14:paraId="790FF0A2" w14:textId="77777777" w:rsidTr="003C75BF">
        <w:trPr>
          <w:jc w:val="center"/>
        </w:trPr>
        <w:tc>
          <w:tcPr>
            <w:tcW w:w="3544" w:type="dxa"/>
            <w:tcBorders>
              <w:top w:val="single" w:sz="4" w:space="0" w:color="auto"/>
              <w:left w:val="single" w:sz="4" w:space="0" w:color="auto"/>
              <w:bottom w:val="single" w:sz="4" w:space="0" w:color="auto"/>
              <w:right w:val="single" w:sz="4" w:space="0" w:color="auto"/>
            </w:tcBorders>
          </w:tcPr>
          <w:p w14:paraId="69B0FD02" w14:textId="77777777" w:rsidR="00B66898" w:rsidRPr="00212354" w:rsidRDefault="00B66898" w:rsidP="00C67C12">
            <w:pPr>
              <w:jc w:val="both"/>
              <w:rPr>
                <w:rFonts w:eastAsia="Times New Roman" w:cs="Arial"/>
                <w:lang w:val="sr-Cyrl-RS" w:eastAsia="en-US"/>
              </w:rPr>
            </w:pPr>
          </w:p>
        </w:tc>
        <w:tc>
          <w:tcPr>
            <w:tcW w:w="1586" w:type="dxa"/>
            <w:tcBorders>
              <w:top w:val="single" w:sz="4" w:space="0" w:color="auto"/>
              <w:left w:val="single" w:sz="4" w:space="0" w:color="auto"/>
              <w:bottom w:val="single" w:sz="4" w:space="0" w:color="auto"/>
              <w:right w:val="single" w:sz="4" w:space="0" w:color="auto"/>
            </w:tcBorders>
            <w:vAlign w:val="center"/>
          </w:tcPr>
          <w:p w14:paraId="45E72A8A" w14:textId="77777777" w:rsidR="00B66898" w:rsidRPr="00212354" w:rsidRDefault="00B66898" w:rsidP="00C67C12">
            <w:pPr>
              <w:jc w:val="center"/>
              <w:rPr>
                <w:rFonts w:eastAsia="Times New Roman" w:cs="Arial"/>
                <w:lang w:val="sr-Cyrl-RS" w:eastAsia="en-US"/>
              </w:rPr>
            </w:pPr>
          </w:p>
        </w:tc>
        <w:tc>
          <w:tcPr>
            <w:tcW w:w="1283" w:type="dxa"/>
            <w:tcBorders>
              <w:top w:val="single" w:sz="4" w:space="0" w:color="auto"/>
              <w:left w:val="single" w:sz="4" w:space="0" w:color="auto"/>
              <w:bottom w:val="single" w:sz="4" w:space="0" w:color="auto"/>
              <w:right w:val="single" w:sz="4" w:space="0" w:color="auto"/>
            </w:tcBorders>
            <w:vAlign w:val="center"/>
          </w:tcPr>
          <w:p w14:paraId="5057D0CA" w14:textId="77777777" w:rsidR="00B66898" w:rsidRPr="00212354" w:rsidRDefault="00B66898" w:rsidP="00C67C12">
            <w:pPr>
              <w:jc w:val="center"/>
              <w:rPr>
                <w:rFonts w:eastAsia="Times New Roman" w:cs="Arial"/>
                <w:i/>
                <w:color w:val="2E74B5" w:themeColor="accent1" w:themeShade="BF"/>
                <w:lang w:val="sr-Cyrl-RS"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14:paraId="53F1BB5C" w14:textId="77777777" w:rsidR="00B66898" w:rsidRPr="00212354" w:rsidRDefault="00B66898" w:rsidP="00C67C12">
            <w:pPr>
              <w:jc w:val="center"/>
              <w:rPr>
                <w:rFonts w:eastAsia="Times New Roman" w:cs="Arial"/>
                <w:i/>
                <w:color w:val="2E74B5" w:themeColor="accent1" w:themeShade="BF"/>
                <w:lang w:val="sr-Cyrl-RS"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14:paraId="7BAD9A6D" w14:textId="77777777" w:rsidR="00B66898" w:rsidRPr="00212354" w:rsidRDefault="00B66898" w:rsidP="00C67C12">
            <w:pPr>
              <w:jc w:val="center"/>
              <w:rPr>
                <w:rFonts w:eastAsia="Times New Roman" w:cs="Arial"/>
                <w:i/>
                <w:color w:val="2E74B5" w:themeColor="accent1" w:themeShade="BF"/>
                <w:lang w:val="sr-Cyrl-RS" w:eastAsia="en-US"/>
              </w:rPr>
            </w:pPr>
          </w:p>
        </w:tc>
        <w:tc>
          <w:tcPr>
            <w:tcW w:w="1057" w:type="dxa"/>
            <w:tcBorders>
              <w:top w:val="single" w:sz="4" w:space="0" w:color="auto"/>
              <w:left w:val="single" w:sz="4" w:space="0" w:color="auto"/>
              <w:bottom w:val="single" w:sz="4" w:space="0" w:color="auto"/>
              <w:right w:val="single" w:sz="4" w:space="0" w:color="auto"/>
            </w:tcBorders>
            <w:vAlign w:val="center"/>
          </w:tcPr>
          <w:p w14:paraId="4E0A37EA" w14:textId="77777777" w:rsidR="00B66898" w:rsidRPr="00212354" w:rsidRDefault="00B66898" w:rsidP="00C67C12">
            <w:pPr>
              <w:jc w:val="center"/>
              <w:rPr>
                <w:rFonts w:eastAsia="Times New Roman" w:cs="Arial"/>
                <w:lang w:val="en-US" w:eastAsia="en-US"/>
              </w:rPr>
            </w:pPr>
            <w:r w:rsidRPr="00212354">
              <w:rPr>
                <w:rFonts w:eastAsia="Times New Roman" w:cs="Arial"/>
                <w:lang w:val="en-US" w:eastAsia="en-US"/>
              </w:rPr>
              <w:t>I</w:t>
            </w:r>
          </w:p>
        </w:tc>
      </w:tr>
      <w:tr w:rsidR="00B66898" w:rsidRPr="00212354" w14:paraId="2DED8130" w14:textId="77777777" w:rsidTr="003C75BF">
        <w:trPr>
          <w:jc w:val="center"/>
        </w:trPr>
        <w:tc>
          <w:tcPr>
            <w:tcW w:w="3544" w:type="dxa"/>
            <w:tcBorders>
              <w:top w:val="single" w:sz="4" w:space="0" w:color="auto"/>
              <w:left w:val="single" w:sz="4" w:space="0" w:color="auto"/>
              <w:bottom w:val="single" w:sz="4" w:space="0" w:color="auto"/>
              <w:right w:val="single" w:sz="4" w:space="0" w:color="auto"/>
            </w:tcBorders>
          </w:tcPr>
          <w:p w14:paraId="738F74E1" w14:textId="77777777" w:rsidR="00B66898" w:rsidRPr="00212354" w:rsidRDefault="00B66898" w:rsidP="00C67C12">
            <w:pPr>
              <w:jc w:val="both"/>
              <w:rPr>
                <w:rFonts w:eastAsia="Times New Roman" w:cs="Arial"/>
                <w:lang w:val="sr-Cyrl-RS" w:eastAsia="en-US"/>
              </w:rPr>
            </w:pPr>
          </w:p>
        </w:tc>
        <w:tc>
          <w:tcPr>
            <w:tcW w:w="1586" w:type="dxa"/>
            <w:tcBorders>
              <w:top w:val="single" w:sz="4" w:space="0" w:color="auto"/>
              <w:left w:val="single" w:sz="4" w:space="0" w:color="auto"/>
              <w:bottom w:val="single" w:sz="4" w:space="0" w:color="auto"/>
              <w:right w:val="single" w:sz="4" w:space="0" w:color="auto"/>
            </w:tcBorders>
            <w:vAlign w:val="center"/>
          </w:tcPr>
          <w:p w14:paraId="6183C9A8" w14:textId="77777777" w:rsidR="00B66898" w:rsidRPr="00212354" w:rsidRDefault="00B66898" w:rsidP="00C67C12">
            <w:pPr>
              <w:jc w:val="center"/>
              <w:rPr>
                <w:rFonts w:eastAsia="Times New Roman" w:cs="Arial"/>
                <w:lang w:val="sr-Cyrl-RS" w:eastAsia="en-US"/>
              </w:rPr>
            </w:pPr>
          </w:p>
        </w:tc>
        <w:tc>
          <w:tcPr>
            <w:tcW w:w="1283" w:type="dxa"/>
            <w:tcBorders>
              <w:top w:val="single" w:sz="4" w:space="0" w:color="auto"/>
              <w:left w:val="single" w:sz="4" w:space="0" w:color="auto"/>
              <w:bottom w:val="single" w:sz="4" w:space="0" w:color="auto"/>
              <w:right w:val="single" w:sz="4" w:space="0" w:color="auto"/>
            </w:tcBorders>
            <w:vAlign w:val="center"/>
          </w:tcPr>
          <w:p w14:paraId="17DC1DDB" w14:textId="77777777" w:rsidR="00B66898" w:rsidRPr="00212354" w:rsidRDefault="00B66898" w:rsidP="00C67C12">
            <w:pPr>
              <w:jc w:val="center"/>
              <w:rPr>
                <w:rFonts w:eastAsia="Times New Roman" w:cs="Arial"/>
                <w:lang w:val="sr-Cyrl-RS"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14:paraId="72721CA5" w14:textId="77777777" w:rsidR="00B66898" w:rsidRPr="00212354" w:rsidRDefault="00B66898" w:rsidP="00C67C12">
            <w:pPr>
              <w:jc w:val="center"/>
              <w:rPr>
                <w:rFonts w:eastAsia="Times New Roman" w:cs="Arial"/>
                <w:lang w:val="sr-Cyrl-RS"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14:paraId="1EC1C7BA" w14:textId="77777777" w:rsidR="00B66898" w:rsidRPr="00212354" w:rsidRDefault="00B66898" w:rsidP="00C67C12">
            <w:pPr>
              <w:jc w:val="center"/>
              <w:rPr>
                <w:rFonts w:eastAsia="Times New Roman" w:cs="Arial"/>
                <w:lang w:val="sr-Cyrl-RS" w:eastAsia="en-US"/>
              </w:rPr>
            </w:pPr>
          </w:p>
        </w:tc>
        <w:tc>
          <w:tcPr>
            <w:tcW w:w="1057" w:type="dxa"/>
            <w:tcBorders>
              <w:top w:val="single" w:sz="4" w:space="0" w:color="auto"/>
              <w:left w:val="single" w:sz="4" w:space="0" w:color="auto"/>
              <w:bottom w:val="single" w:sz="4" w:space="0" w:color="auto"/>
              <w:right w:val="single" w:sz="4" w:space="0" w:color="auto"/>
            </w:tcBorders>
            <w:vAlign w:val="center"/>
          </w:tcPr>
          <w:p w14:paraId="0B17DFB3" w14:textId="77777777" w:rsidR="00B66898" w:rsidRPr="00212354" w:rsidRDefault="00B66898" w:rsidP="00C67C12">
            <w:pPr>
              <w:jc w:val="center"/>
              <w:rPr>
                <w:rFonts w:eastAsia="Times New Roman" w:cs="Arial"/>
                <w:lang w:val="en-US" w:eastAsia="en-US"/>
              </w:rPr>
            </w:pPr>
            <w:r w:rsidRPr="00212354">
              <w:rPr>
                <w:rFonts w:eastAsia="Times New Roman" w:cs="Arial"/>
                <w:lang w:val="en-US" w:eastAsia="en-US"/>
              </w:rPr>
              <w:t>II</w:t>
            </w:r>
          </w:p>
        </w:tc>
      </w:tr>
      <w:tr w:rsidR="00B66898" w:rsidRPr="00212354" w14:paraId="498F4986" w14:textId="77777777" w:rsidTr="003C75BF">
        <w:trPr>
          <w:jc w:val="center"/>
        </w:trPr>
        <w:tc>
          <w:tcPr>
            <w:tcW w:w="3544" w:type="dxa"/>
            <w:tcBorders>
              <w:top w:val="single" w:sz="4" w:space="0" w:color="auto"/>
              <w:left w:val="single" w:sz="4" w:space="0" w:color="auto"/>
              <w:bottom w:val="single" w:sz="4" w:space="0" w:color="auto"/>
              <w:right w:val="single" w:sz="4" w:space="0" w:color="auto"/>
            </w:tcBorders>
          </w:tcPr>
          <w:p w14:paraId="0B81D9E5" w14:textId="77777777" w:rsidR="00B66898" w:rsidRPr="00212354" w:rsidRDefault="00B66898" w:rsidP="00C67C12">
            <w:pPr>
              <w:jc w:val="both"/>
              <w:rPr>
                <w:rFonts w:eastAsia="Times New Roman" w:cs="Arial"/>
                <w:lang w:val="sr-Cyrl-RS" w:eastAsia="en-US"/>
              </w:rPr>
            </w:pPr>
          </w:p>
        </w:tc>
        <w:tc>
          <w:tcPr>
            <w:tcW w:w="1586" w:type="dxa"/>
            <w:tcBorders>
              <w:top w:val="single" w:sz="4" w:space="0" w:color="auto"/>
              <w:left w:val="single" w:sz="4" w:space="0" w:color="auto"/>
              <w:bottom w:val="single" w:sz="4" w:space="0" w:color="auto"/>
              <w:right w:val="single" w:sz="4" w:space="0" w:color="auto"/>
            </w:tcBorders>
            <w:vAlign w:val="center"/>
          </w:tcPr>
          <w:p w14:paraId="0F90D64C" w14:textId="77777777" w:rsidR="00B66898" w:rsidRPr="00212354" w:rsidRDefault="00B66898" w:rsidP="00C67C12">
            <w:pPr>
              <w:jc w:val="center"/>
              <w:rPr>
                <w:rFonts w:eastAsia="Times New Roman" w:cs="Arial"/>
                <w:lang w:val="sr-Cyrl-RS" w:eastAsia="en-US"/>
              </w:rPr>
            </w:pPr>
          </w:p>
        </w:tc>
        <w:tc>
          <w:tcPr>
            <w:tcW w:w="1283" w:type="dxa"/>
            <w:tcBorders>
              <w:top w:val="single" w:sz="4" w:space="0" w:color="auto"/>
              <w:left w:val="single" w:sz="4" w:space="0" w:color="auto"/>
              <w:bottom w:val="single" w:sz="4" w:space="0" w:color="auto"/>
              <w:right w:val="single" w:sz="4" w:space="0" w:color="auto"/>
            </w:tcBorders>
            <w:vAlign w:val="center"/>
          </w:tcPr>
          <w:p w14:paraId="4279EC9D" w14:textId="77777777" w:rsidR="00B66898" w:rsidRPr="00212354" w:rsidRDefault="00B66898" w:rsidP="00C67C12">
            <w:pPr>
              <w:jc w:val="center"/>
              <w:rPr>
                <w:rFonts w:eastAsia="Times New Roman" w:cs="Arial"/>
                <w:lang w:val="sr-Cyrl-RS"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14:paraId="5A77160E" w14:textId="77777777" w:rsidR="00B66898" w:rsidRPr="00212354" w:rsidRDefault="00B66898" w:rsidP="00C67C12">
            <w:pPr>
              <w:jc w:val="center"/>
              <w:rPr>
                <w:rFonts w:eastAsia="Times New Roman" w:cs="Arial"/>
                <w:lang w:val="sr-Cyrl-RS"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14:paraId="2595FAD1" w14:textId="77777777" w:rsidR="00B66898" w:rsidRPr="00212354" w:rsidRDefault="00B66898" w:rsidP="00C67C12">
            <w:pPr>
              <w:jc w:val="center"/>
              <w:rPr>
                <w:rFonts w:eastAsia="Times New Roman" w:cs="Arial"/>
                <w:lang w:val="sr-Cyrl-RS" w:eastAsia="en-US"/>
              </w:rPr>
            </w:pPr>
          </w:p>
        </w:tc>
        <w:tc>
          <w:tcPr>
            <w:tcW w:w="1057" w:type="dxa"/>
            <w:tcBorders>
              <w:top w:val="single" w:sz="4" w:space="0" w:color="auto"/>
              <w:left w:val="single" w:sz="4" w:space="0" w:color="auto"/>
              <w:bottom w:val="single" w:sz="4" w:space="0" w:color="auto"/>
              <w:right w:val="single" w:sz="4" w:space="0" w:color="auto"/>
            </w:tcBorders>
            <w:vAlign w:val="center"/>
          </w:tcPr>
          <w:p w14:paraId="05C3F4B4" w14:textId="77777777" w:rsidR="00B66898" w:rsidRPr="00212354" w:rsidRDefault="00B66898" w:rsidP="00C67C12">
            <w:pPr>
              <w:jc w:val="center"/>
              <w:rPr>
                <w:rFonts w:eastAsia="Times New Roman" w:cs="Arial"/>
                <w:lang w:val="en-US" w:eastAsia="en-US"/>
              </w:rPr>
            </w:pPr>
            <w:r w:rsidRPr="00212354">
              <w:rPr>
                <w:rFonts w:eastAsia="Times New Roman" w:cs="Arial"/>
                <w:lang w:val="en-US" w:eastAsia="en-US"/>
              </w:rPr>
              <w:t>III</w:t>
            </w:r>
          </w:p>
        </w:tc>
      </w:tr>
    </w:tbl>
    <w:p w14:paraId="190472FF" w14:textId="77777777" w:rsidR="00B66898" w:rsidRDefault="00B66898" w:rsidP="00B66898">
      <w:pPr>
        <w:suppressAutoHyphens/>
        <w:jc w:val="both"/>
        <w:rPr>
          <w:rFonts w:eastAsia="Times New Roman" w:cs="Arial"/>
          <w:i/>
          <w:color w:val="2E74B5" w:themeColor="accent1" w:themeShade="BF"/>
          <w:lang w:val="sr-Cyrl-RS" w:eastAsia="en-US"/>
        </w:rPr>
      </w:pPr>
    </w:p>
    <w:p w14:paraId="5ABC67E4" w14:textId="77777777" w:rsidR="00B66898" w:rsidRDefault="00B66898" w:rsidP="00B66898">
      <w:pPr>
        <w:suppressAutoHyphens/>
        <w:jc w:val="both"/>
        <w:rPr>
          <w:rFonts w:eastAsia="Times New Roman" w:cs="Arial"/>
          <w:i/>
          <w:color w:val="2E74B5" w:themeColor="accent1" w:themeShade="BF"/>
          <w:lang w:val="sr-Cyrl-RS" w:eastAsia="en-US"/>
        </w:rPr>
      </w:pPr>
      <w:r w:rsidRPr="00EB5D6D">
        <w:rPr>
          <w:rFonts w:eastAsia="Times New Roman" w:cs="Arial"/>
          <w:i/>
          <w:color w:val="2E74B5" w:themeColor="accent1" w:themeShade="BF"/>
          <w:lang w:val="sr-Cyrl-RS" w:eastAsia="en-US"/>
        </w:rPr>
        <w:t>Комисија за ЈН рангира прихватљиве понуде</w:t>
      </w:r>
      <w:r>
        <w:rPr>
          <w:rFonts w:eastAsia="Times New Roman" w:cs="Arial"/>
          <w:i/>
          <w:color w:val="2E74B5" w:themeColor="accent1" w:themeShade="BF"/>
          <w:lang w:val="sr-Cyrl-RS" w:eastAsia="en-US"/>
        </w:rPr>
        <w:t xml:space="preserve"> на основу критеријума цене на следећи начин: </w:t>
      </w:r>
    </w:p>
    <w:p w14:paraId="08EA8C12" w14:textId="77777777" w:rsidR="00B66898" w:rsidRDefault="00B66898" w:rsidP="00B66898">
      <w:pPr>
        <w:suppressAutoHyphens/>
        <w:jc w:val="both"/>
        <w:rPr>
          <w:rFonts w:eastAsia="Times New Roman" w:cs="Arial"/>
          <w:i/>
          <w:color w:val="2E74B5" w:themeColor="accent1" w:themeShade="BF"/>
          <w:lang w:val="sr-Cyrl-RS" w:eastAsia="en-US"/>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gridCol w:w="4014"/>
        <w:gridCol w:w="1207"/>
      </w:tblGrid>
      <w:tr w:rsidR="001D3A22" w:rsidRPr="001D3A22" w14:paraId="05025A7D" w14:textId="77777777" w:rsidTr="001D3A22">
        <w:trPr>
          <w:trHeight w:val="667"/>
          <w:jc w:val="center"/>
        </w:trPr>
        <w:tc>
          <w:tcPr>
            <w:tcW w:w="4590" w:type="dxa"/>
            <w:tcBorders>
              <w:top w:val="single" w:sz="4" w:space="0" w:color="auto"/>
              <w:left w:val="single" w:sz="4" w:space="0" w:color="auto"/>
              <w:bottom w:val="single" w:sz="4" w:space="0" w:color="auto"/>
              <w:right w:val="single" w:sz="4" w:space="0" w:color="auto"/>
              <w:tl2br w:val="single" w:sz="4" w:space="0" w:color="auto"/>
            </w:tcBorders>
            <w:hideMark/>
          </w:tcPr>
          <w:p w14:paraId="290C33C8" w14:textId="77777777" w:rsidR="00B66898" w:rsidRPr="001D3A22" w:rsidRDefault="00B66898" w:rsidP="00C67C12">
            <w:pPr>
              <w:jc w:val="both"/>
              <w:rPr>
                <w:rFonts w:eastAsia="Times New Roman" w:cs="Arial"/>
                <w:i/>
                <w:color w:val="2E74B5" w:themeColor="accent1" w:themeShade="BF"/>
                <w:lang w:val="sr-Cyrl-RS" w:eastAsia="en-US"/>
              </w:rPr>
            </w:pPr>
            <w:r w:rsidRPr="001D3A22">
              <w:rPr>
                <w:rFonts w:eastAsia="Times New Roman" w:cs="Arial"/>
                <w:i/>
                <w:color w:val="2E74B5" w:themeColor="accent1" w:themeShade="BF"/>
                <w:lang w:val="sr-Cyrl-RS" w:eastAsia="en-US"/>
              </w:rPr>
              <w:t xml:space="preserve">                     Критеријум  </w:t>
            </w:r>
          </w:p>
          <w:p w14:paraId="542B3DB2" w14:textId="77777777" w:rsidR="00B66898" w:rsidRPr="001D3A22" w:rsidRDefault="00B66898" w:rsidP="00C67C12">
            <w:pPr>
              <w:jc w:val="both"/>
              <w:rPr>
                <w:rFonts w:eastAsia="Times New Roman" w:cs="Arial"/>
                <w:i/>
                <w:color w:val="2E74B5" w:themeColor="accent1" w:themeShade="BF"/>
                <w:lang w:val="sr-Cyrl-RS" w:eastAsia="en-US"/>
              </w:rPr>
            </w:pPr>
            <w:r w:rsidRPr="001D3A22">
              <w:rPr>
                <w:rFonts w:eastAsia="Times New Roman" w:cs="Arial"/>
                <w:i/>
                <w:color w:val="2E74B5" w:themeColor="accent1" w:themeShade="BF"/>
                <w:lang w:val="sr-Cyrl-RS" w:eastAsia="en-US"/>
              </w:rPr>
              <w:t xml:space="preserve">       </w:t>
            </w:r>
          </w:p>
          <w:p w14:paraId="19EABECB" w14:textId="77777777" w:rsidR="00B66898" w:rsidRPr="001D3A22" w:rsidRDefault="00B66898" w:rsidP="00C67C12">
            <w:pPr>
              <w:jc w:val="both"/>
              <w:rPr>
                <w:rFonts w:eastAsia="Times New Roman" w:cs="Arial"/>
                <w:i/>
                <w:color w:val="2E74B5" w:themeColor="accent1" w:themeShade="BF"/>
                <w:lang w:val="sr-Cyrl-RS" w:eastAsia="en-US"/>
              </w:rPr>
            </w:pPr>
            <w:r w:rsidRPr="001D3A22">
              <w:rPr>
                <w:rFonts w:eastAsia="Times New Roman" w:cs="Arial"/>
                <w:i/>
                <w:color w:val="2E74B5" w:themeColor="accent1" w:themeShade="BF"/>
                <w:lang w:val="sr-Cyrl-RS" w:eastAsia="en-US"/>
              </w:rPr>
              <w:t>Понуђач</w:t>
            </w:r>
          </w:p>
        </w:tc>
        <w:tc>
          <w:tcPr>
            <w:tcW w:w="4014" w:type="dxa"/>
            <w:tcBorders>
              <w:top w:val="single" w:sz="4" w:space="0" w:color="auto"/>
              <w:left w:val="single" w:sz="4" w:space="0" w:color="auto"/>
              <w:bottom w:val="single" w:sz="4" w:space="0" w:color="auto"/>
              <w:right w:val="single" w:sz="4" w:space="0" w:color="auto"/>
            </w:tcBorders>
            <w:vAlign w:val="center"/>
            <w:hideMark/>
          </w:tcPr>
          <w:p w14:paraId="5DA61F27" w14:textId="77777777" w:rsidR="00B66898" w:rsidRPr="001D3A22" w:rsidRDefault="00B66898" w:rsidP="00C67C12">
            <w:pPr>
              <w:jc w:val="center"/>
              <w:rPr>
                <w:rFonts w:eastAsia="Times New Roman" w:cs="Arial"/>
                <w:i/>
                <w:color w:val="2E74B5" w:themeColor="accent1" w:themeShade="BF"/>
                <w:lang w:val="sr-Cyrl-RS" w:eastAsia="en-US"/>
              </w:rPr>
            </w:pPr>
            <w:r w:rsidRPr="001D3A22">
              <w:rPr>
                <w:rFonts w:eastAsia="Times New Roman" w:cs="Arial"/>
                <w:i/>
                <w:color w:val="2E74B5" w:themeColor="accent1" w:themeShade="BF"/>
                <w:lang w:val="sr-Cyrl-RS" w:eastAsia="en-US"/>
              </w:rPr>
              <w:t>Цена</w:t>
            </w:r>
          </w:p>
        </w:tc>
        <w:tc>
          <w:tcPr>
            <w:tcW w:w="1207" w:type="dxa"/>
            <w:tcBorders>
              <w:top w:val="single" w:sz="4" w:space="0" w:color="auto"/>
              <w:left w:val="single" w:sz="4" w:space="0" w:color="auto"/>
              <w:bottom w:val="single" w:sz="4" w:space="0" w:color="auto"/>
              <w:right w:val="single" w:sz="4" w:space="0" w:color="auto"/>
            </w:tcBorders>
            <w:vAlign w:val="center"/>
            <w:hideMark/>
          </w:tcPr>
          <w:p w14:paraId="4905F7DB" w14:textId="77777777" w:rsidR="00B66898" w:rsidRPr="001D3A22" w:rsidRDefault="00B66898" w:rsidP="00C67C12">
            <w:pPr>
              <w:jc w:val="center"/>
              <w:rPr>
                <w:rFonts w:eastAsia="Times New Roman" w:cs="Arial"/>
                <w:i/>
                <w:color w:val="2E74B5" w:themeColor="accent1" w:themeShade="BF"/>
                <w:lang w:val="sr-Cyrl-RS" w:eastAsia="en-US"/>
              </w:rPr>
            </w:pPr>
            <w:r w:rsidRPr="001D3A22">
              <w:rPr>
                <w:rFonts w:eastAsia="Times New Roman" w:cs="Arial"/>
                <w:i/>
                <w:color w:val="2E74B5" w:themeColor="accent1" w:themeShade="BF"/>
                <w:lang w:val="sr-Cyrl-RS" w:eastAsia="en-US"/>
              </w:rPr>
              <w:t>Ранг</w:t>
            </w:r>
          </w:p>
        </w:tc>
      </w:tr>
      <w:tr w:rsidR="001D3A22" w:rsidRPr="001D3A22" w14:paraId="20572E61" w14:textId="77777777" w:rsidTr="001D3A22">
        <w:trPr>
          <w:trHeight w:val="214"/>
          <w:jc w:val="center"/>
        </w:trPr>
        <w:tc>
          <w:tcPr>
            <w:tcW w:w="4590" w:type="dxa"/>
            <w:tcBorders>
              <w:top w:val="single" w:sz="4" w:space="0" w:color="auto"/>
              <w:left w:val="single" w:sz="4" w:space="0" w:color="auto"/>
              <w:bottom w:val="single" w:sz="4" w:space="0" w:color="auto"/>
              <w:right w:val="single" w:sz="4" w:space="0" w:color="auto"/>
            </w:tcBorders>
          </w:tcPr>
          <w:p w14:paraId="46561D4A" w14:textId="77777777" w:rsidR="00B66898" w:rsidRPr="001D3A22" w:rsidRDefault="00B66898" w:rsidP="00C67C12">
            <w:pPr>
              <w:jc w:val="both"/>
              <w:rPr>
                <w:rFonts w:eastAsia="Times New Roman" w:cs="Arial"/>
                <w:i/>
                <w:color w:val="2E74B5" w:themeColor="accent1" w:themeShade="BF"/>
                <w:lang w:val="sr-Cyrl-RS" w:eastAsia="en-US"/>
              </w:rPr>
            </w:pPr>
          </w:p>
        </w:tc>
        <w:tc>
          <w:tcPr>
            <w:tcW w:w="4014" w:type="dxa"/>
            <w:tcBorders>
              <w:top w:val="single" w:sz="4" w:space="0" w:color="auto"/>
              <w:left w:val="single" w:sz="4" w:space="0" w:color="auto"/>
              <w:bottom w:val="single" w:sz="4" w:space="0" w:color="auto"/>
              <w:right w:val="single" w:sz="4" w:space="0" w:color="auto"/>
            </w:tcBorders>
            <w:vAlign w:val="center"/>
          </w:tcPr>
          <w:p w14:paraId="70AE7C57" w14:textId="77777777" w:rsidR="00B66898" w:rsidRPr="001D3A22" w:rsidRDefault="00B66898" w:rsidP="00C67C12">
            <w:pPr>
              <w:jc w:val="center"/>
              <w:rPr>
                <w:rFonts w:eastAsia="Times New Roman" w:cs="Arial"/>
                <w:i/>
                <w:color w:val="2E74B5" w:themeColor="accent1" w:themeShade="BF"/>
                <w:lang w:val="sr-Cyrl-RS" w:eastAsia="en-US"/>
              </w:rPr>
            </w:pPr>
          </w:p>
        </w:tc>
        <w:tc>
          <w:tcPr>
            <w:tcW w:w="1207" w:type="dxa"/>
            <w:tcBorders>
              <w:top w:val="single" w:sz="4" w:space="0" w:color="auto"/>
              <w:left w:val="single" w:sz="4" w:space="0" w:color="auto"/>
              <w:bottom w:val="single" w:sz="4" w:space="0" w:color="auto"/>
              <w:right w:val="single" w:sz="4" w:space="0" w:color="auto"/>
            </w:tcBorders>
            <w:vAlign w:val="center"/>
          </w:tcPr>
          <w:p w14:paraId="70E51B5A" w14:textId="77777777" w:rsidR="00B66898" w:rsidRPr="001D3A22" w:rsidRDefault="00B66898" w:rsidP="00C67C12">
            <w:pPr>
              <w:jc w:val="center"/>
              <w:rPr>
                <w:rFonts w:eastAsia="Times New Roman" w:cs="Arial"/>
                <w:i/>
                <w:color w:val="2E74B5" w:themeColor="accent1" w:themeShade="BF"/>
                <w:lang w:val="en-US" w:eastAsia="en-US"/>
              </w:rPr>
            </w:pPr>
            <w:r w:rsidRPr="001D3A22">
              <w:rPr>
                <w:rFonts w:eastAsia="Times New Roman" w:cs="Arial"/>
                <w:i/>
                <w:color w:val="2E74B5" w:themeColor="accent1" w:themeShade="BF"/>
                <w:lang w:val="en-US" w:eastAsia="en-US"/>
              </w:rPr>
              <w:t>I</w:t>
            </w:r>
          </w:p>
        </w:tc>
      </w:tr>
      <w:tr w:rsidR="001D3A22" w:rsidRPr="001D3A22" w14:paraId="76A3A849" w14:textId="77777777" w:rsidTr="001D3A22">
        <w:trPr>
          <w:trHeight w:val="214"/>
          <w:jc w:val="center"/>
        </w:trPr>
        <w:tc>
          <w:tcPr>
            <w:tcW w:w="4590" w:type="dxa"/>
            <w:tcBorders>
              <w:top w:val="single" w:sz="4" w:space="0" w:color="auto"/>
              <w:left w:val="single" w:sz="4" w:space="0" w:color="auto"/>
              <w:bottom w:val="single" w:sz="4" w:space="0" w:color="auto"/>
              <w:right w:val="single" w:sz="4" w:space="0" w:color="auto"/>
            </w:tcBorders>
          </w:tcPr>
          <w:p w14:paraId="4B9AFB41" w14:textId="77777777" w:rsidR="00B66898" w:rsidRPr="001D3A22" w:rsidRDefault="00B66898" w:rsidP="00C67C12">
            <w:pPr>
              <w:jc w:val="both"/>
              <w:rPr>
                <w:rFonts w:eastAsia="Times New Roman" w:cs="Arial"/>
                <w:i/>
                <w:color w:val="2E74B5" w:themeColor="accent1" w:themeShade="BF"/>
                <w:lang w:val="sr-Cyrl-RS" w:eastAsia="en-US"/>
              </w:rPr>
            </w:pPr>
          </w:p>
        </w:tc>
        <w:tc>
          <w:tcPr>
            <w:tcW w:w="4014" w:type="dxa"/>
            <w:tcBorders>
              <w:top w:val="single" w:sz="4" w:space="0" w:color="auto"/>
              <w:left w:val="single" w:sz="4" w:space="0" w:color="auto"/>
              <w:bottom w:val="single" w:sz="4" w:space="0" w:color="auto"/>
              <w:right w:val="single" w:sz="4" w:space="0" w:color="auto"/>
            </w:tcBorders>
            <w:vAlign w:val="center"/>
          </w:tcPr>
          <w:p w14:paraId="13A5D96A" w14:textId="77777777" w:rsidR="00B66898" w:rsidRPr="001D3A22" w:rsidRDefault="00B66898" w:rsidP="00C67C12">
            <w:pPr>
              <w:jc w:val="center"/>
              <w:rPr>
                <w:rFonts w:eastAsia="Times New Roman" w:cs="Arial"/>
                <w:i/>
                <w:color w:val="2E74B5" w:themeColor="accent1" w:themeShade="BF"/>
                <w:lang w:val="sr-Cyrl-RS" w:eastAsia="en-US"/>
              </w:rPr>
            </w:pPr>
          </w:p>
        </w:tc>
        <w:tc>
          <w:tcPr>
            <w:tcW w:w="1207" w:type="dxa"/>
            <w:tcBorders>
              <w:top w:val="single" w:sz="4" w:space="0" w:color="auto"/>
              <w:left w:val="single" w:sz="4" w:space="0" w:color="auto"/>
              <w:bottom w:val="single" w:sz="4" w:space="0" w:color="auto"/>
              <w:right w:val="single" w:sz="4" w:space="0" w:color="auto"/>
            </w:tcBorders>
            <w:vAlign w:val="center"/>
          </w:tcPr>
          <w:p w14:paraId="5C926117" w14:textId="77777777" w:rsidR="00B66898" w:rsidRPr="001D3A22" w:rsidRDefault="00B66898" w:rsidP="00C67C12">
            <w:pPr>
              <w:jc w:val="center"/>
              <w:rPr>
                <w:rFonts w:eastAsia="Times New Roman" w:cs="Arial"/>
                <w:i/>
                <w:color w:val="2E74B5" w:themeColor="accent1" w:themeShade="BF"/>
                <w:lang w:val="en-US" w:eastAsia="en-US"/>
              </w:rPr>
            </w:pPr>
            <w:r w:rsidRPr="001D3A22">
              <w:rPr>
                <w:rFonts w:eastAsia="Times New Roman" w:cs="Arial"/>
                <w:i/>
                <w:color w:val="2E74B5" w:themeColor="accent1" w:themeShade="BF"/>
                <w:lang w:val="en-US" w:eastAsia="en-US"/>
              </w:rPr>
              <w:t>II</w:t>
            </w:r>
          </w:p>
        </w:tc>
      </w:tr>
      <w:tr w:rsidR="001D3A22" w:rsidRPr="001D3A22" w14:paraId="6450DA69" w14:textId="77777777" w:rsidTr="001D3A22">
        <w:trPr>
          <w:trHeight w:val="214"/>
          <w:jc w:val="center"/>
        </w:trPr>
        <w:tc>
          <w:tcPr>
            <w:tcW w:w="4590" w:type="dxa"/>
            <w:tcBorders>
              <w:top w:val="single" w:sz="4" w:space="0" w:color="auto"/>
              <w:left w:val="single" w:sz="4" w:space="0" w:color="auto"/>
              <w:bottom w:val="single" w:sz="4" w:space="0" w:color="auto"/>
              <w:right w:val="single" w:sz="4" w:space="0" w:color="auto"/>
            </w:tcBorders>
          </w:tcPr>
          <w:p w14:paraId="7F7BFF2A" w14:textId="77777777" w:rsidR="00B66898" w:rsidRPr="001D3A22" w:rsidRDefault="00B66898" w:rsidP="00C67C12">
            <w:pPr>
              <w:jc w:val="both"/>
              <w:rPr>
                <w:rFonts w:eastAsia="Times New Roman" w:cs="Arial"/>
                <w:i/>
                <w:color w:val="2E74B5" w:themeColor="accent1" w:themeShade="BF"/>
                <w:lang w:val="sr-Cyrl-RS" w:eastAsia="en-US"/>
              </w:rPr>
            </w:pPr>
          </w:p>
        </w:tc>
        <w:tc>
          <w:tcPr>
            <w:tcW w:w="4014" w:type="dxa"/>
            <w:tcBorders>
              <w:top w:val="single" w:sz="4" w:space="0" w:color="auto"/>
              <w:left w:val="single" w:sz="4" w:space="0" w:color="auto"/>
              <w:bottom w:val="single" w:sz="4" w:space="0" w:color="auto"/>
              <w:right w:val="single" w:sz="4" w:space="0" w:color="auto"/>
            </w:tcBorders>
            <w:vAlign w:val="center"/>
          </w:tcPr>
          <w:p w14:paraId="52F8D7D5" w14:textId="77777777" w:rsidR="00B66898" w:rsidRPr="001D3A22" w:rsidRDefault="00B66898" w:rsidP="00C67C12">
            <w:pPr>
              <w:jc w:val="center"/>
              <w:rPr>
                <w:rFonts w:eastAsia="Times New Roman" w:cs="Arial"/>
                <w:i/>
                <w:color w:val="2E74B5" w:themeColor="accent1" w:themeShade="BF"/>
                <w:lang w:val="sr-Cyrl-RS" w:eastAsia="en-US"/>
              </w:rPr>
            </w:pPr>
          </w:p>
        </w:tc>
        <w:tc>
          <w:tcPr>
            <w:tcW w:w="1207" w:type="dxa"/>
            <w:tcBorders>
              <w:top w:val="single" w:sz="4" w:space="0" w:color="auto"/>
              <w:left w:val="single" w:sz="4" w:space="0" w:color="auto"/>
              <w:bottom w:val="single" w:sz="4" w:space="0" w:color="auto"/>
              <w:right w:val="single" w:sz="4" w:space="0" w:color="auto"/>
            </w:tcBorders>
            <w:vAlign w:val="center"/>
          </w:tcPr>
          <w:p w14:paraId="2F7CDDAC" w14:textId="77777777" w:rsidR="00B66898" w:rsidRPr="001D3A22" w:rsidRDefault="00B66898" w:rsidP="00C67C12">
            <w:pPr>
              <w:jc w:val="center"/>
              <w:rPr>
                <w:rFonts w:eastAsia="Times New Roman" w:cs="Arial"/>
                <w:i/>
                <w:color w:val="2E74B5" w:themeColor="accent1" w:themeShade="BF"/>
                <w:lang w:val="en-US" w:eastAsia="en-US"/>
              </w:rPr>
            </w:pPr>
            <w:r w:rsidRPr="001D3A22">
              <w:rPr>
                <w:rFonts w:eastAsia="Times New Roman" w:cs="Arial"/>
                <w:i/>
                <w:color w:val="2E74B5" w:themeColor="accent1" w:themeShade="BF"/>
                <w:lang w:val="en-US" w:eastAsia="en-US"/>
              </w:rPr>
              <w:t>III</w:t>
            </w:r>
          </w:p>
        </w:tc>
      </w:tr>
    </w:tbl>
    <w:p w14:paraId="0CD7E090" w14:textId="77777777" w:rsidR="00B66898" w:rsidRDefault="00B66898" w:rsidP="00B66898">
      <w:pPr>
        <w:suppressAutoHyphens/>
        <w:jc w:val="both"/>
        <w:rPr>
          <w:rFonts w:eastAsia="Times New Roman" w:cs="Arial"/>
          <w:i/>
          <w:color w:val="2E74B5" w:themeColor="accent1" w:themeShade="BF"/>
          <w:lang w:val="sr-Cyrl-RS" w:eastAsia="en-US"/>
        </w:rPr>
      </w:pPr>
    </w:p>
    <w:p w14:paraId="50CEB5CD" w14:textId="77777777" w:rsidR="00B66898" w:rsidRPr="00212354" w:rsidRDefault="00B66898" w:rsidP="00B66898">
      <w:pPr>
        <w:suppressAutoHyphens/>
        <w:jc w:val="both"/>
        <w:rPr>
          <w:rFonts w:eastAsia="Times New Roman" w:cs="Arial"/>
          <w:i/>
          <w:color w:val="2E74B5" w:themeColor="accent1" w:themeShade="BF"/>
          <w:lang w:val="sr-Cyrl-RS" w:eastAsia="en-US"/>
        </w:rPr>
      </w:pPr>
      <w:r w:rsidRPr="00E564F4">
        <w:rPr>
          <w:rFonts w:eastAsia="Times New Roman" w:cs="Arial"/>
          <w:i/>
          <w:color w:val="2E74B5" w:themeColor="accent1" w:themeShade="BF"/>
          <w:lang w:val="sr-Cyrl-RS" w:eastAsia="en-US"/>
        </w:rPr>
        <w:t>Обзиром да је примљена само једна прихватљива понуда, нема услова за рангирање понуда.</w:t>
      </w:r>
      <w:r>
        <w:rPr>
          <w:rFonts w:eastAsia="Times New Roman" w:cs="Arial"/>
          <w:i/>
          <w:color w:val="2E74B5" w:themeColor="accent1" w:themeShade="BF"/>
          <w:lang w:val="sr-Cyrl-RS" w:eastAsia="en-US"/>
        </w:rPr>
        <w:t xml:space="preserve"> </w:t>
      </w:r>
    </w:p>
    <w:p w14:paraId="252149DF" w14:textId="77777777" w:rsidR="00484BBE" w:rsidRPr="00BA1EFC" w:rsidRDefault="00484BBE" w:rsidP="00484BBE">
      <w:pPr>
        <w:suppressAutoHyphens/>
        <w:jc w:val="both"/>
        <w:rPr>
          <w:rFonts w:eastAsia="Times New Roman" w:cs="Arial"/>
          <w:i/>
          <w:color w:val="2E74B5" w:themeColor="accent1" w:themeShade="BF"/>
          <w:lang w:val="sr-Cyrl-RS" w:eastAsia="en-US"/>
        </w:rPr>
      </w:pPr>
    </w:p>
    <w:p w14:paraId="091BC608" w14:textId="77777777" w:rsidR="00E63B17" w:rsidRDefault="00E63B17" w:rsidP="00734349">
      <w:pPr>
        <w:numPr>
          <w:ilvl w:val="0"/>
          <w:numId w:val="13"/>
        </w:numPr>
        <w:suppressAutoHyphens/>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Околности које оправдавају примену преговарачког поступка без објављивања</w:t>
      </w:r>
      <w:r w:rsidR="00A22268">
        <w:rPr>
          <w:rFonts w:eastAsia="Times New Roman" w:cs="Arial"/>
          <w:i/>
          <w:color w:val="2E74B5" w:themeColor="accent1" w:themeShade="BF"/>
          <w:lang w:val="sr-Cyrl-RS" w:eastAsia="en-US"/>
        </w:rPr>
        <w:t>: ………………………</w:t>
      </w:r>
      <w:r w:rsidRPr="00212354">
        <w:rPr>
          <w:rFonts w:eastAsia="Times New Roman" w:cs="Arial"/>
          <w:i/>
          <w:color w:val="2E74B5" w:themeColor="accent1" w:themeShade="BF"/>
          <w:lang w:val="sr-Cyrl-RS" w:eastAsia="en-US"/>
        </w:rPr>
        <w:t xml:space="preserve"> </w:t>
      </w:r>
    </w:p>
    <w:p w14:paraId="0988E877" w14:textId="77777777" w:rsidR="009410A4" w:rsidRPr="00212354" w:rsidRDefault="009410A4" w:rsidP="009410A4">
      <w:pPr>
        <w:suppressAutoHyphens/>
        <w:ind w:left="720"/>
        <w:jc w:val="both"/>
        <w:rPr>
          <w:rFonts w:eastAsia="Times New Roman" w:cs="Arial"/>
          <w:i/>
          <w:color w:val="2E74B5" w:themeColor="accent1" w:themeShade="BF"/>
          <w:lang w:val="sr-Cyrl-RS" w:eastAsia="en-US"/>
        </w:rPr>
      </w:pPr>
    </w:p>
    <w:p w14:paraId="644AE29D" w14:textId="77777777" w:rsidR="00E63B17" w:rsidRDefault="00E63B17" w:rsidP="00734349">
      <w:pPr>
        <w:numPr>
          <w:ilvl w:val="0"/>
          <w:numId w:val="13"/>
        </w:numPr>
        <w:suppressAutoHyphens/>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 xml:space="preserve">Разлози из члана 45. ст. 3. и 5. овог закона због којих нису коришћена електронска средства за подношење понуда: </w:t>
      </w:r>
      <w:r w:rsidR="00A22268">
        <w:rPr>
          <w:rFonts w:eastAsia="Times New Roman" w:cs="Arial"/>
          <w:i/>
          <w:color w:val="2E74B5" w:themeColor="accent1" w:themeShade="BF"/>
          <w:lang w:val="sr-Cyrl-RS" w:eastAsia="en-US"/>
        </w:rPr>
        <w:t>…………………………………………</w:t>
      </w:r>
    </w:p>
    <w:p w14:paraId="27E48285" w14:textId="77777777" w:rsidR="009410A4" w:rsidRPr="002601D6" w:rsidRDefault="009410A4" w:rsidP="006C0F62">
      <w:pPr>
        <w:suppressAutoHyphens/>
        <w:jc w:val="both"/>
        <w:rPr>
          <w:rFonts w:eastAsia="Times New Roman" w:cs="Arial"/>
          <w:i/>
          <w:color w:val="2E74B5" w:themeColor="accent1" w:themeShade="BF"/>
          <w:lang w:val="sr-Cyrl-RS" w:eastAsia="en-US"/>
        </w:rPr>
      </w:pPr>
    </w:p>
    <w:p w14:paraId="046FE7DC" w14:textId="77777777" w:rsidR="00E63B17" w:rsidRDefault="00E63B17" w:rsidP="00734349">
      <w:pPr>
        <w:numPr>
          <w:ilvl w:val="0"/>
          <w:numId w:val="13"/>
        </w:numPr>
        <w:suppressAutoHyphens/>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 xml:space="preserve">Образложење разлога због којих предмет јавне набавке није подељен у партије у складу са чланом 36. став 2. </w:t>
      </w:r>
      <w:r w:rsidR="00BA1EFC">
        <w:rPr>
          <w:rFonts w:eastAsia="Times New Roman" w:cs="Arial"/>
          <w:i/>
          <w:color w:val="2E74B5" w:themeColor="accent1" w:themeShade="BF"/>
          <w:lang w:val="sr-Cyrl-RS" w:eastAsia="en-US"/>
        </w:rPr>
        <w:t>ЗЈН</w:t>
      </w:r>
      <w:r w:rsidRPr="00212354">
        <w:rPr>
          <w:rFonts w:eastAsia="Times New Roman" w:cs="Arial"/>
          <w:i/>
          <w:color w:val="2E74B5" w:themeColor="accent1" w:themeShade="BF"/>
          <w:lang w:val="sr-Cyrl-RS" w:eastAsia="en-US"/>
        </w:rPr>
        <w:t xml:space="preserve">: </w:t>
      </w:r>
      <w:r w:rsidR="00A22268">
        <w:rPr>
          <w:rFonts w:eastAsia="Times New Roman" w:cs="Arial"/>
          <w:i/>
          <w:color w:val="2E74B5" w:themeColor="accent1" w:themeShade="BF"/>
          <w:lang w:val="sr-Cyrl-RS" w:eastAsia="en-US"/>
        </w:rPr>
        <w:t>……………………………………………………….</w:t>
      </w:r>
    </w:p>
    <w:p w14:paraId="541E9798" w14:textId="77777777" w:rsidR="00BA1EFC" w:rsidRDefault="00BA1EFC" w:rsidP="00E63B17">
      <w:pPr>
        <w:jc w:val="both"/>
        <w:rPr>
          <w:rFonts w:eastAsia="Times New Roman" w:cs="Arial"/>
          <w:i/>
          <w:color w:val="FF0000"/>
          <w:lang w:val="sr-Cyrl-RS" w:eastAsia="en-US"/>
        </w:rPr>
      </w:pPr>
    </w:p>
    <w:p w14:paraId="34AA96A9" w14:textId="77777777" w:rsidR="00E63B17" w:rsidRPr="001C5E0D" w:rsidRDefault="00BA1EFC" w:rsidP="000E6F15">
      <w:pPr>
        <w:ind w:left="426"/>
        <w:jc w:val="both"/>
        <w:rPr>
          <w:rFonts w:eastAsia="Arial Unicode MS" w:cs="Arial"/>
          <w:i/>
          <w:color w:val="FF0000"/>
          <w:kern w:val="2"/>
          <w:lang w:val="sr-Cyrl-RS" w:eastAsia="ar-SA"/>
        </w:rPr>
      </w:pPr>
      <w:r w:rsidRPr="00BA1EFC">
        <w:rPr>
          <w:rFonts w:eastAsia="Times New Roman" w:cs="Arial"/>
          <w:b/>
          <w:lang w:val="sr-Cyrl-RS" w:eastAsia="en-US"/>
        </w:rPr>
        <w:t>Комисија је утврдила да су се стекли услови за доделу уговора</w:t>
      </w:r>
      <w:r w:rsidRPr="00BA1EFC">
        <w:rPr>
          <w:rFonts w:eastAsia="Times New Roman" w:cs="Arial"/>
          <w:i/>
          <w:color w:val="FF0000"/>
          <w:lang w:val="sr-Cyrl-RS" w:eastAsia="en-US"/>
        </w:rPr>
        <w:t xml:space="preserve"> </w:t>
      </w:r>
      <w:r w:rsidRPr="00BA1EFC">
        <w:rPr>
          <w:rFonts w:eastAsia="Times New Roman" w:cs="Arial"/>
          <w:lang w:val="sr-Cyrl-RS" w:eastAsia="en-US"/>
        </w:rPr>
        <w:t xml:space="preserve">па је предложила Наручиоцу да донесе одлуку о </w:t>
      </w:r>
      <w:r w:rsidRPr="00BA1EFC">
        <w:rPr>
          <w:rFonts w:eastAsia="Times New Roman" w:cs="Arial"/>
          <w:i/>
          <w:color w:val="2E74B5" w:themeColor="accent1" w:themeShade="BF"/>
          <w:lang w:val="sr-Cyrl-RS" w:eastAsia="en-US"/>
        </w:rPr>
        <w:t>додели уговора / о закључењу оквирног споразума</w:t>
      </w:r>
      <w:r w:rsidRPr="00BA1EFC">
        <w:rPr>
          <w:rFonts w:eastAsia="Times New Roman" w:cs="Arial"/>
          <w:i/>
          <w:color w:val="FF0000"/>
          <w:lang w:val="sr-Cyrl-RS" w:eastAsia="en-US"/>
        </w:rPr>
        <w:t xml:space="preserve"> </w:t>
      </w:r>
      <w:r w:rsidRPr="00A22268">
        <w:rPr>
          <w:rFonts w:eastAsia="Times New Roman" w:cs="Arial"/>
          <w:lang w:val="sr-Cyrl-RS" w:eastAsia="en-US"/>
        </w:rPr>
        <w:t>понуђачу ___________________, чија је понуда прихватљива, са понуђеном ценом од  _______________ динара без ПДВ</w:t>
      </w:r>
      <w:r w:rsidRPr="00A22268">
        <w:rPr>
          <w:rFonts w:eastAsia="Times New Roman" w:cs="Arial"/>
          <w:i/>
          <w:lang w:val="sr-Cyrl-RS" w:eastAsia="en-US"/>
        </w:rPr>
        <w:t xml:space="preserve"> </w:t>
      </w:r>
      <w:r w:rsidRPr="00A22268">
        <w:rPr>
          <w:rFonts w:eastAsia="Times New Roman" w:cs="Arial"/>
          <w:i/>
          <w:color w:val="2E74B5" w:themeColor="accent1" w:themeShade="BF"/>
          <w:lang w:val="sr-Cyrl-RS" w:eastAsia="en-US"/>
        </w:rPr>
        <w:t>/ и  једина / прворангирана према критеријуму за доделу уговора који је одре</w:t>
      </w:r>
      <w:r w:rsidR="00252BD6">
        <w:rPr>
          <w:rFonts w:eastAsia="Times New Roman" w:cs="Arial"/>
          <w:i/>
          <w:color w:val="2E74B5" w:themeColor="accent1" w:themeShade="BF"/>
          <w:lang w:val="sr-Cyrl-RS" w:eastAsia="en-US"/>
        </w:rPr>
        <w:t xml:space="preserve">ђен у документацији о набавци </w:t>
      </w:r>
      <w:r w:rsidR="00E63B17" w:rsidRPr="00212354">
        <w:rPr>
          <w:rFonts w:eastAsia="Times New Roman" w:cs="Arial"/>
          <w:i/>
          <w:color w:val="2E74B5" w:themeColor="accent1" w:themeShade="BF"/>
          <w:lang w:val="sr-Cyrl-RS" w:eastAsia="en-US"/>
        </w:rPr>
        <w:t xml:space="preserve"> </w:t>
      </w:r>
      <w:r w:rsidR="00E63B17" w:rsidRPr="00A22268">
        <w:rPr>
          <w:rFonts w:eastAsia="Times New Roman" w:cs="Arial"/>
          <w:lang w:val="sr-Cyrl-RS" w:eastAsia="en-US"/>
        </w:rPr>
        <w:t xml:space="preserve">па </w:t>
      </w:r>
      <w:r w:rsidR="002D538C">
        <w:rPr>
          <w:rFonts w:eastAsia="Times New Roman" w:cs="Arial"/>
          <w:lang w:val="sr-Cyrl-RS" w:eastAsia="en-US"/>
        </w:rPr>
        <w:t>је донета</w:t>
      </w:r>
      <w:r w:rsidR="00E63B17" w:rsidRPr="00A22268">
        <w:rPr>
          <w:rFonts w:eastAsia="Times New Roman" w:cs="Arial"/>
          <w:lang w:val="sr-Cyrl-RS" w:eastAsia="en-US"/>
        </w:rPr>
        <w:t xml:space="preserve"> одлук</w:t>
      </w:r>
      <w:r w:rsidR="003C75BF">
        <w:rPr>
          <w:rFonts w:eastAsia="Times New Roman" w:cs="Arial"/>
          <w:lang w:val="sr-Cyrl-RS" w:eastAsia="en-US"/>
        </w:rPr>
        <w:t>а</w:t>
      </w:r>
      <w:r w:rsidR="00E63B17" w:rsidRPr="00A22268">
        <w:rPr>
          <w:rFonts w:eastAsia="Times New Roman" w:cs="Arial"/>
          <w:lang w:val="sr-Cyrl-RS" w:eastAsia="en-US"/>
        </w:rPr>
        <w:t xml:space="preserve"> као у диспозитиву. </w:t>
      </w:r>
    </w:p>
    <w:bookmarkEnd w:id="60"/>
    <w:p w14:paraId="0F628F37" w14:textId="77777777" w:rsidR="00E63B17" w:rsidRPr="00212354" w:rsidRDefault="00E63B17" w:rsidP="000E6F15">
      <w:pPr>
        <w:tabs>
          <w:tab w:val="left" w:pos="7370"/>
        </w:tabs>
        <w:ind w:left="426" w:right="-90"/>
        <w:jc w:val="both"/>
        <w:rPr>
          <w:rFonts w:eastAsia="Times New Roman" w:cs="Arial"/>
          <w:lang w:val="sr-Cyrl-RS" w:eastAsia="en-US"/>
        </w:rPr>
      </w:pPr>
    </w:p>
    <w:p w14:paraId="05EAFEEE" w14:textId="77777777" w:rsidR="00E40419" w:rsidRDefault="00E63B17" w:rsidP="00E40419">
      <w:pPr>
        <w:ind w:left="426" w:right="-90"/>
        <w:jc w:val="both"/>
        <w:rPr>
          <w:rFonts w:eastAsia="Times New Roman" w:cs="Arial"/>
          <w:b/>
          <w:lang w:val="sr-Cyrl-RS" w:eastAsia="en-US"/>
        </w:rPr>
      </w:pPr>
      <w:r w:rsidRPr="00212354">
        <w:rPr>
          <w:rFonts w:eastAsia="Times New Roman" w:cs="Arial"/>
          <w:b/>
          <w:lang w:val="sr-Cyrl-RS" w:eastAsia="en-US"/>
        </w:rPr>
        <w:t xml:space="preserve">Упутство о правном средству: </w:t>
      </w:r>
    </w:p>
    <w:p w14:paraId="4E67220F" w14:textId="77777777" w:rsidR="00E40419" w:rsidRDefault="00E40419" w:rsidP="00E40419">
      <w:pPr>
        <w:ind w:left="426" w:right="-90"/>
        <w:jc w:val="both"/>
        <w:rPr>
          <w:rFonts w:eastAsia="Times New Roman" w:cs="Arial"/>
          <w:b/>
          <w:lang w:val="sr-Cyrl-RS" w:eastAsia="en-US"/>
        </w:rPr>
      </w:pPr>
    </w:p>
    <w:p w14:paraId="3F03685D" w14:textId="4EE197C4" w:rsidR="00E40419" w:rsidRPr="00D12575" w:rsidRDefault="00CE1D23" w:rsidP="00E40419">
      <w:pPr>
        <w:ind w:left="426" w:right="-90"/>
        <w:jc w:val="both"/>
        <w:rPr>
          <w:rFonts w:eastAsia="Times New Roman" w:cs="Arial"/>
          <w:b/>
          <w:i/>
          <w:iCs/>
          <w:lang w:val="sr-Cyrl-RS" w:eastAsia="en-US"/>
        </w:rPr>
      </w:pPr>
      <w:r w:rsidRPr="00F4525A">
        <w:rPr>
          <w:rFonts w:eastAsia="Times New Roman" w:cs="Arial"/>
          <w:i/>
          <w:iCs/>
          <w:lang w:val="sr-Cyrl-RS" w:eastAsia="en-US"/>
        </w:rPr>
        <w:t xml:space="preserve">Захтев за заштиту права подноси се </w:t>
      </w:r>
      <w:r w:rsidR="00E40419" w:rsidRPr="00F4525A">
        <w:rPr>
          <w:rFonts w:eastAsia="Times New Roman" w:cs="Arial"/>
          <w:i/>
          <w:iCs/>
          <w:lang w:val="sr-Cyrl-RS" w:eastAsia="en-US"/>
        </w:rPr>
        <w:t xml:space="preserve">електронским путем преко Портала јавних набавки истовремено наручиоцу и Републичкој комисији, при чему се дан подношења преко Портала јавних набавки, сматра даном пријема и то у року од десет дана од дана објављивања одлуке наручиоца на Порталу јавних набавки, односно од дана пријема одлуке у случајевима када објављивање на Порталу јавних набавки није предвиђено </w:t>
      </w:r>
      <w:r w:rsidR="00D12575" w:rsidRPr="00F4525A">
        <w:rPr>
          <w:rFonts w:eastAsia="Times New Roman" w:cs="Arial"/>
          <w:i/>
          <w:iCs/>
          <w:lang w:val="sr-Cyrl-RS" w:eastAsia="en-US"/>
        </w:rPr>
        <w:t xml:space="preserve">одредбама </w:t>
      </w:r>
      <w:r w:rsidR="00E40419" w:rsidRPr="00F4525A">
        <w:rPr>
          <w:rFonts w:eastAsia="Times New Roman" w:cs="Arial"/>
          <w:i/>
          <w:iCs/>
          <w:lang w:val="sr-Cyrl-RS" w:eastAsia="en-US"/>
        </w:rPr>
        <w:t>ЗЈН</w:t>
      </w:r>
      <w:r w:rsidR="00D12575" w:rsidRPr="00F4525A">
        <w:rPr>
          <w:rFonts w:eastAsia="Times New Roman" w:cs="Arial"/>
          <w:i/>
          <w:iCs/>
          <w:lang w:val="sr-Cyrl-RS" w:eastAsia="en-US"/>
        </w:rPr>
        <w:t>.</w:t>
      </w:r>
      <w:r w:rsidR="00E40419" w:rsidRPr="00D12575">
        <w:rPr>
          <w:rFonts w:eastAsia="Times New Roman" w:cs="Arial"/>
          <w:i/>
          <w:iCs/>
          <w:lang w:val="sr-Cyrl-RS" w:eastAsia="en-US"/>
        </w:rPr>
        <w:t xml:space="preserve"> </w:t>
      </w:r>
    </w:p>
    <w:p w14:paraId="59D847F0" w14:textId="77777777" w:rsidR="00E63B17" w:rsidRPr="00212354" w:rsidRDefault="00E63B17" w:rsidP="00E40419">
      <w:pPr>
        <w:ind w:right="-90"/>
        <w:jc w:val="both"/>
        <w:rPr>
          <w:rFonts w:eastAsia="Times New Roman" w:cs="Arial"/>
          <w:i/>
          <w:lang w:val="sr-Cyrl-RS" w:eastAsia="en-US"/>
        </w:rPr>
      </w:pPr>
    </w:p>
    <w:p w14:paraId="594C9AAD" w14:textId="77777777" w:rsidR="002601D6" w:rsidRDefault="00E63B17" w:rsidP="000E6F15">
      <w:pPr>
        <w:ind w:left="426"/>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lastRenderedPageBreak/>
        <w:t>У складу са чланом 151. став. 2. ЗЈН, Наручилац може да закључи уговор о јавној набавци и пре истека рока за подношење захтева за заштиту права: на основу оквирног споразума / у случају примене система динамичне набавке / ако је поднета само једна понуда, која је прихватљива / у случају примене преговарачког поступка без претходног објављивања јавног позива из члана 61. став 1. тачка 2) овог закона.</w:t>
      </w:r>
    </w:p>
    <w:p w14:paraId="4D71C756" w14:textId="77777777" w:rsidR="006C0F62" w:rsidRDefault="006C0F62" w:rsidP="002601D6">
      <w:pPr>
        <w:jc w:val="both"/>
        <w:rPr>
          <w:rFonts w:eastAsia="Times New Roman" w:cs="Arial"/>
          <w:i/>
          <w:color w:val="2E74B5" w:themeColor="accent1" w:themeShade="BF"/>
          <w:lang w:val="sr-Cyrl-RS" w:eastAsia="en-US"/>
        </w:rPr>
      </w:pPr>
    </w:p>
    <w:p w14:paraId="20F91C2A" w14:textId="77777777" w:rsidR="002601D6" w:rsidRPr="002601D6" w:rsidRDefault="002601D6" w:rsidP="002601D6">
      <w:pPr>
        <w:jc w:val="both"/>
        <w:rPr>
          <w:rFonts w:eastAsia="Times New Roman" w:cs="Arial"/>
          <w:i/>
          <w:color w:val="2E74B5" w:themeColor="accent1" w:themeShade="BF"/>
          <w:lang w:val="sr-Cyrl-RS" w:eastAsia="en-US"/>
        </w:rPr>
      </w:pPr>
    </w:p>
    <w:tbl>
      <w:tblPr>
        <w:tblW w:w="5528" w:type="dxa"/>
        <w:tblInd w:w="3686" w:type="dxa"/>
        <w:tblLook w:val="00A0" w:firstRow="1" w:lastRow="0" w:firstColumn="1" w:lastColumn="0" w:noHBand="0" w:noVBand="0"/>
      </w:tblPr>
      <w:tblGrid>
        <w:gridCol w:w="5528"/>
      </w:tblGrid>
      <w:tr w:rsidR="00E63B17" w:rsidRPr="00212354" w14:paraId="4444CE57" w14:textId="77777777" w:rsidTr="000B6208">
        <w:tc>
          <w:tcPr>
            <w:tcW w:w="5528" w:type="dxa"/>
          </w:tcPr>
          <w:p w14:paraId="0FBA3CA5" w14:textId="56606B69" w:rsidR="00A22268" w:rsidRPr="00F4525A" w:rsidRDefault="00E40419" w:rsidP="00E40419">
            <w:pPr>
              <w:tabs>
                <w:tab w:val="left" w:pos="720"/>
              </w:tabs>
              <w:suppressAutoHyphens/>
              <w:jc w:val="center"/>
              <w:rPr>
                <w:rFonts w:eastAsia="Arial Unicode MS" w:cs="Arial"/>
                <w:kern w:val="1"/>
                <w:szCs w:val="24"/>
                <w:lang w:val="sr-Cyrl-RS" w:eastAsia="ar-SA"/>
              </w:rPr>
            </w:pPr>
            <w:bookmarkStart w:id="61" w:name="_Hlk122698595"/>
            <w:r w:rsidRPr="00F4525A">
              <w:rPr>
                <w:rFonts w:eastAsia="Arial Unicode MS" w:cs="Arial"/>
                <w:kern w:val="1"/>
                <w:szCs w:val="24"/>
                <w:lang w:val="sr-Cyrl-RS" w:eastAsia="ar-SA"/>
              </w:rPr>
              <w:t xml:space="preserve">ГЕНЕРАЛНИ ДИРЕКТОР ЕПС АД / </w:t>
            </w:r>
            <w:r w:rsidRPr="00F4525A">
              <w:rPr>
                <w:rFonts w:eastAsia="Arial Unicode MS" w:cs="Arial"/>
                <w:i/>
                <w:iCs/>
                <w:color w:val="2E74B5" w:themeColor="accent1" w:themeShade="BF"/>
                <w:kern w:val="1"/>
                <w:szCs w:val="24"/>
                <w:lang w:val="sr-Cyrl-RS" w:eastAsia="ar-SA"/>
              </w:rPr>
              <w:t xml:space="preserve">ОПЕРАТИВНИ ДИРЕКТОР ЗА НАБАВКЕ И КОМЕРЦИЈАЛНЕ ПОСЛОВЕ ОГРАНКА </w:t>
            </w:r>
            <w:r w:rsidR="00A22268" w:rsidRPr="00F4525A">
              <w:rPr>
                <w:rFonts w:eastAsia="Arial Unicode MS" w:cs="Arial"/>
                <w:i/>
                <w:iCs/>
                <w:color w:val="2E74B5" w:themeColor="accent1" w:themeShade="BF"/>
                <w:kern w:val="1"/>
                <w:szCs w:val="24"/>
                <w:lang w:val="sr-Cyrl-RS" w:eastAsia="ar-SA"/>
              </w:rPr>
              <w:t>_____________</w:t>
            </w:r>
          </w:p>
          <w:p w14:paraId="642BE75F" w14:textId="77777777" w:rsidR="00863075" w:rsidRPr="00F4525A" w:rsidRDefault="00863075" w:rsidP="00E40419">
            <w:pPr>
              <w:tabs>
                <w:tab w:val="left" w:pos="720"/>
              </w:tabs>
              <w:suppressAutoHyphens/>
              <w:jc w:val="center"/>
              <w:rPr>
                <w:rFonts w:eastAsia="Arial Unicode MS" w:cs="Arial"/>
                <w:i/>
                <w:color w:val="2F5496" w:themeColor="accent5" w:themeShade="BF"/>
                <w:kern w:val="1"/>
                <w:szCs w:val="24"/>
                <w:lang w:val="sr-Cyrl-RS" w:eastAsia="ar-SA"/>
              </w:rPr>
            </w:pPr>
          </w:p>
          <w:p w14:paraId="03580BB2" w14:textId="0F154A2D" w:rsidR="002A090E" w:rsidRPr="00F4525A" w:rsidRDefault="00E40419" w:rsidP="00E40419">
            <w:pPr>
              <w:tabs>
                <w:tab w:val="left" w:pos="720"/>
              </w:tabs>
              <w:suppressAutoHyphens/>
              <w:jc w:val="center"/>
              <w:rPr>
                <w:rFonts w:eastAsia="Arial Unicode MS" w:cs="Arial"/>
                <w:i/>
                <w:color w:val="2F5496" w:themeColor="accent5" w:themeShade="BF"/>
                <w:kern w:val="1"/>
                <w:szCs w:val="24"/>
                <w:lang w:val="sr-Cyrl-RS" w:eastAsia="ar-SA"/>
              </w:rPr>
            </w:pPr>
            <w:r w:rsidRPr="00F4525A">
              <w:rPr>
                <w:rFonts w:eastAsia="Arial Unicode MS" w:cs="Arial"/>
                <w:i/>
                <w:color w:val="2F5496" w:themeColor="accent5" w:themeShade="BF"/>
                <w:kern w:val="1"/>
                <w:szCs w:val="24"/>
                <w:lang w:val="sr-Cyrl-RS" w:eastAsia="ar-SA"/>
              </w:rPr>
              <w:t>_______________________________</w:t>
            </w:r>
          </w:p>
          <w:p w14:paraId="63C55985" w14:textId="77777777" w:rsidR="002A090E" w:rsidRPr="00F4525A" w:rsidRDefault="002A090E" w:rsidP="00E40419">
            <w:pPr>
              <w:tabs>
                <w:tab w:val="left" w:pos="720"/>
              </w:tabs>
              <w:suppressAutoHyphens/>
              <w:jc w:val="center"/>
              <w:rPr>
                <w:rFonts w:eastAsia="Arial Unicode MS" w:cs="Arial"/>
                <w:i/>
                <w:color w:val="2F5496" w:themeColor="accent5" w:themeShade="BF"/>
                <w:kern w:val="1"/>
                <w:szCs w:val="24"/>
                <w:lang w:val="sr-Cyrl-RS" w:eastAsia="ar-SA"/>
              </w:rPr>
            </w:pPr>
          </w:p>
          <w:p w14:paraId="25082374" w14:textId="70AC7242" w:rsidR="00E63B17" w:rsidRPr="002601D6" w:rsidRDefault="002A090E" w:rsidP="00E40419">
            <w:pPr>
              <w:tabs>
                <w:tab w:val="left" w:pos="720"/>
              </w:tabs>
              <w:suppressAutoHyphens/>
              <w:jc w:val="center"/>
              <w:rPr>
                <w:rFonts w:eastAsia="Arial Unicode MS" w:cs="Arial"/>
                <w:i/>
                <w:color w:val="2F5496" w:themeColor="accent5" w:themeShade="BF"/>
                <w:kern w:val="1"/>
                <w:szCs w:val="24"/>
                <w:lang w:val="sr-Cyrl-RS" w:eastAsia="ar-SA"/>
              </w:rPr>
            </w:pPr>
            <w:r w:rsidRPr="00F4525A">
              <w:rPr>
                <w:rFonts w:eastAsia="Arial Unicode MS" w:cs="Arial"/>
                <w:i/>
                <w:color w:val="2F5496" w:themeColor="accent5" w:themeShade="BF"/>
                <w:kern w:val="1"/>
                <w:szCs w:val="24"/>
                <w:lang w:val="sr-Cyrl-RS" w:eastAsia="ar-SA"/>
              </w:rPr>
              <w:t>име</w:t>
            </w:r>
            <w:r w:rsidR="00E40419" w:rsidRPr="00F4525A">
              <w:rPr>
                <w:rFonts w:eastAsia="Arial Unicode MS" w:cs="Arial"/>
                <w:i/>
                <w:color w:val="2F5496" w:themeColor="accent5" w:themeShade="BF"/>
                <w:kern w:val="1"/>
                <w:szCs w:val="24"/>
                <w:lang w:val="sr-Cyrl-RS" w:eastAsia="ar-SA"/>
              </w:rPr>
              <w:t xml:space="preserve"> и презиме_____________________</w:t>
            </w:r>
          </w:p>
        </w:tc>
      </w:tr>
    </w:tbl>
    <w:p w14:paraId="484CB476" w14:textId="77777777" w:rsidR="00E40419" w:rsidRDefault="00E40419" w:rsidP="00E40419">
      <w:pPr>
        <w:jc w:val="center"/>
        <w:rPr>
          <w:rFonts w:eastAsia="Times New Roman" w:cs="Arial"/>
          <w:i/>
          <w:lang w:val="sr-Cyrl-RS" w:eastAsia="en-US"/>
        </w:rPr>
      </w:pPr>
      <w:bookmarkStart w:id="62" w:name="_Hlk122709297"/>
      <w:bookmarkEnd w:id="61"/>
    </w:p>
    <w:p w14:paraId="1EACB819" w14:textId="28B87AD3" w:rsidR="00A22268" w:rsidRPr="00DB3575" w:rsidRDefault="00A22268" w:rsidP="00E40419">
      <w:pPr>
        <w:rPr>
          <w:rFonts w:eastAsia="Times New Roman" w:cs="Arial"/>
          <w:i/>
          <w:color w:val="5B9BD5" w:themeColor="accent1"/>
          <w:lang w:val="sr-Cyrl-RS" w:eastAsia="en-US"/>
        </w:rPr>
      </w:pPr>
      <w:r w:rsidRPr="00DB3575">
        <w:rPr>
          <w:rFonts w:eastAsia="Times New Roman" w:cs="Arial"/>
          <w:i/>
          <w:lang w:val="sr-Cyrl-RS" w:eastAsia="en-US"/>
        </w:rPr>
        <w:t>Доставити</w:t>
      </w:r>
      <w:r w:rsidRPr="00DB3575">
        <w:rPr>
          <w:rFonts w:eastAsia="Times New Roman" w:cs="Arial"/>
          <w:i/>
          <w:color w:val="5B9BD5" w:themeColor="accent1"/>
          <w:lang w:val="sr-Cyrl-RS" w:eastAsia="en-US"/>
        </w:rPr>
        <w:t>:</w:t>
      </w:r>
    </w:p>
    <w:p w14:paraId="631F5E69" w14:textId="610A95C6" w:rsidR="00F4525A" w:rsidRDefault="00A22268" w:rsidP="00734349">
      <w:pPr>
        <w:pStyle w:val="ListParagraph"/>
        <w:numPr>
          <w:ilvl w:val="0"/>
          <w:numId w:val="22"/>
        </w:numPr>
        <w:spacing w:line="240" w:lineRule="auto"/>
        <w:rPr>
          <w:rFonts w:ascii="Arial" w:eastAsia="Times New Roman" w:hAnsi="Arial" w:cs="Arial"/>
          <w:i/>
          <w:sz w:val="22"/>
          <w:szCs w:val="22"/>
          <w:lang w:val="sr-Cyrl-RS" w:eastAsia="en-US"/>
        </w:rPr>
      </w:pPr>
      <w:r w:rsidRPr="00DB3575">
        <w:rPr>
          <w:rFonts w:ascii="Arial" w:eastAsia="Times New Roman" w:hAnsi="Arial" w:cs="Arial"/>
          <w:i/>
          <w:sz w:val="22"/>
          <w:szCs w:val="22"/>
          <w:lang w:val="sr-Cyrl-RS" w:eastAsia="en-US"/>
        </w:rPr>
        <w:t>писарници</w:t>
      </w:r>
    </w:p>
    <w:p w14:paraId="28177DBB" w14:textId="647DEC40" w:rsidR="002B66FE" w:rsidRPr="00F4525A" w:rsidRDefault="00F4525A" w:rsidP="00484BBE">
      <w:pPr>
        <w:rPr>
          <w:rFonts w:eastAsia="Times New Roman" w:cs="Arial"/>
          <w:i/>
          <w:color w:val="000000"/>
          <w:kern w:val="2"/>
          <w:lang w:val="sr-Cyrl-RS" w:eastAsia="en-US"/>
        </w:rPr>
      </w:pPr>
      <w:r>
        <w:rPr>
          <w:rFonts w:eastAsia="Times New Roman" w:cs="Arial"/>
          <w:i/>
          <w:lang w:val="sr-Cyrl-RS" w:eastAsia="en-US"/>
        </w:rPr>
        <w:br w:type="page"/>
      </w:r>
      <w:bookmarkEnd w:id="62"/>
    </w:p>
    <w:p w14:paraId="5F382B47" w14:textId="77777777" w:rsidR="00484BBE" w:rsidRDefault="00484BBE" w:rsidP="0033138B">
      <w:pPr>
        <w:jc w:val="right"/>
        <w:rPr>
          <w:rFonts w:eastAsia="Times New Roman" w:cs="Arial"/>
          <w:b/>
          <w:szCs w:val="20"/>
          <w:u w:val="single"/>
          <w:lang w:val="sr-Cyrl-RS" w:eastAsia="en-US"/>
        </w:rPr>
      </w:pPr>
    </w:p>
    <w:p w14:paraId="08E13B48" w14:textId="77777777" w:rsidR="00705206" w:rsidRPr="00F75FDA" w:rsidRDefault="004A5750" w:rsidP="0033138B">
      <w:pPr>
        <w:jc w:val="right"/>
        <w:rPr>
          <w:rFonts w:eastAsia="Times New Roman" w:cs="Arial"/>
          <w:b/>
          <w:szCs w:val="20"/>
          <w:u w:val="single"/>
          <w:lang w:val="sr-Cyrl-RS" w:eastAsia="en-US"/>
        </w:rPr>
      </w:pPr>
      <w:r w:rsidRPr="00212354">
        <w:rPr>
          <w:rFonts w:eastAsia="Times New Roman" w:cs="Arial"/>
          <w:b/>
          <w:szCs w:val="20"/>
          <w:u w:val="single"/>
          <w:lang w:val="sr-Cyrl-RS" w:eastAsia="en-US"/>
        </w:rPr>
        <w:t xml:space="preserve">ПРИЛОГ  </w:t>
      </w:r>
      <w:r w:rsidR="00F75FDA">
        <w:rPr>
          <w:rFonts w:eastAsia="Times New Roman" w:cs="Arial"/>
          <w:b/>
          <w:szCs w:val="20"/>
          <w:u w:val="single"/>
          <w:lang w:val="sr-Cyrl-RS" w:eastAsia="en-US"/>
        </w:rPr>
        <w:t>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tblGrid>
      <w:tr w:rsidR="002B66FE" w14:paraId="6D9F5B60" w14:textId="77777777" w:rsidTr="00420E8D">
        <w:trPr>
          <w:trHeight w:val="1995"/>
        </w:trPr>
        <w:tc>
          <w:tcPr>
            <w:tcW w:w="4516" w:type="dxa"/>
          </w:tcPr>
          <w:p w14:paraId="3E27FF57" w14:textId="77777777" w:rsidR="002B66FE" w:rsidRPr="00DE2CF4" w:rsidRDefault="002B66FE" w:rsidP="00420E8D">
            <w:pPr>
              <w:jc w:val="center"/>
              <w:rPr>
                <w:rFonts w:eastAsia="Times New Roman" w:cs="Arial"/>
                <w:b/>
                <w:bCs/>
                <w:lang w:val="sr-Cyrl-RS" w:eastAsia="en-US"/>
              </w:rPr>
            </w:pPr>
            <w:r w:rsidRPr="00DE2CF4">
              <w:rPr>
                <w:rFonts w:eastAsia="Times New Roman" w:cs="Arial"/>
                <w:b/>
                <w:bCs/>
                <w:lang w:val="sr-Cyrl-RS" w:eastAsia="en-US"/>
              </w:rPr>
              <w:t>АКЦИОНАРСКО ДРУШТВО</w:t>
            </w:r>
          </w:p>
          <w:p w14:paraId="1F7B9189" w14:textId="77777777" w:rsidR="002B66FE" w:rsidRDefault="002B66FE" w:rsidP="00420E8D">
            <w:pPr>
              <w:ind w:right="-1245"/>
              <w:rPr>
                <w:rFonts w:eastAsia="Times New Roman" w:cs="Arial"/>
                <w:b/>
                <w:lang w:val="sr-Cyrl-RS" w:eastAsia="en-US"/>
              </w:rPr>
            </w:pPr>
            <w:r w:rsidRPr="00212354">
              <w:rPr>
                <w:rFonts w:eastAsia="Times New Roman" w:cs="Arial"/>
                <w:b/>
                <w:lang w:val="sr-Cyrl-RS" w:eastAsia="en-US"/>
              </w:rPr>
              <w:t>ЕЛЕКТРОПРИВРЕДА СРБИЈЕ</w:t>
            </w:r>
            <w:r>
              <w:rPr>
                <w:rFonts w:eastAsia="Times New Roman" w:cs="Arial"/>
                <w:b/>
                <w:lang w:val="sr-Cyrl-RS" w:eastAsia="en-US"/>
              </w:rPr>
              <w:t>, БЕОГРАД</w:t>
            </w:r>
          </w:p>
          <w:p w14:paraId="628B01F2" w14:textId="77777777" w:rsidR="002B66FE" w:rsidRPr="00863075" w:rsidRDefault="002B66FE" w:rsidP="00420E8D">
            <w:pPr>
              <w:rPr>
                <w:rFonts w:eastAsia="Times New Roman" w:cs="Arial"/>
                <w:i/>
                <w:color w:val="1F4E79" w:themeColor="accent1" w:themeShade="80"/>
                <w:lang w:val="sr-Cyrl-RS" w:eastAsia="en-US"/>
              </w:rPr>
            </w:pPr>
            <w:r w:rsidRPr="00863075">
              <w:rPr>
                <w:rFonts w:eastAsia="Times New Roman" w:cs="Arial"/>
                <w:i/>
                <w:color w:val="1F4E79" w:themeColor="accent1" w:themeShade="80"/>
                <w:lang w:val="sr-Cyrl-RS" w:eastAsia="en-US"/>
              </w:rPr>
              <w:t>О</w:t>
            </w:r>
            <w:r>
              <w:rPr>
                <w:rFonts w:eastAsia="Times New Roman" w:cs="Arial"/>
                <w:i/>
                <w:color w:val="1F4E79" w:themeColor="accent1" w:themeShade="80"/>
                <w:lang w:val="sr-Cyrl-RS" w:eastAsia="en-US"/>
              </w:rPr>
              <w:t xml:space="preserve">гранак </w:t>
            </w:r>
            <w:r w:rsidRPr="00863075">
              <w:rPr>
                <w:rFonts w:eastAsia="Times New Roman" w:cs="Arial"/>
                <w:i/>
                <w:color w:val="1F4E79" w:themeColor="accent1" w:themeShade="80"/>
                <w:lang w:val="sr-Cyrl-RS" w:eastAsia="en-US"/>
              </w:rPr>
              <w:t>_____________</w:t>
            </w:r>
          </w:p>
          <w:p w14:paraId="09D67E34" w14:textId="77777777" w:rsidR="002B66FE" w:rsidRPr="00212354" w:rsidRDefault="002B66FE" w:rsidP="00420E8D">
            <w:pPr>
              <w:rPr>
                <w:rFonts w:eastAsia="Times New Roman" w:cs="Arial"/>
                <w:lang w:val="sr-Cyrl-RS" w:eastAsia="en-US"/>
              </w:rPr>
            </w:pPr>
            <w:r w:rsidRPr="00212354">
              <w:rPr>
                <w:rFonts w:eastAsia="Times New Roman" w:cs="Arial"/>
                <w:lang w:val="sr-Cyrl-RS" w:eastAsia="en-US"/>
              </w:rPr>
              <w:t>Број:_________________</w:t>
            </w:r>
          </w:p>
          <w:p w14:paraId="04B449D7" w14:textId="77777777" w:rsidR="002B66FE" w:rsidRDefault="002B66FE" w:rsidP="00420E8D">
            <w:pPr>
              <w:rPr>
                <w:rFonts w:eastAsia="Times New Roman" w:cs="Arial"/>
                <w:lang w:val="sr-Cyrl-RS" w:eastAsia="en-US"/>
              </w:rPr>
            </w:pPr>
            <w:r w:rsidRPr="00212354">
              <w:rPr>
                <w:rFonts w:eastAsia="Times New Roman" w:cs="Arial"/>
                <w:lang w:val="sr-Cyrl-RS" w:eastAsia="en-US"/>
              </w:rPr>
              <w:t>Датум:_________ 202</w:t>
            </w:r>
            <w:r>
              <w:rPr>
                <w:rFonts w:eastAsia="Times New Roman" w:cs="Arial"/>
                <w:lang w:val="sr-Cyrl-RS" w:eastAsia="en-US"/>
              </w:rPr>
              <w:t>__</w:t>
            </w:r>
            <w:r w:rsidRPr="00212354">
              <w:rPr>
                <w:rFonts w:eastAsia="Times New Roman" w:cs="Arial"/>
                <w:lang w:val="sr-Cyrl-RS" w:eastAsia="en-US"/>
              </w:rPr>
              <w:t xml:space="preserve">. </w:t>
            </w:r>
            <w:r>
              <w:rPr>
                <w:rFonts w:eastAsia="Times New Roman" w:cs="Arial"/>
                <w:lang w:val="sr-Cyrl-RS" w:eastAsia="en-US"/>
              </w:rPr>
              <w:t>године</w:t>
            </w:r>
          </w:p>
          <w:p w14:paraId="13817262" w14:textId="77777777" w:rsidR="002B66FE" w:rsidRPr="00863075" w:rsidRDefault="002B66FE" w:rsidP="00420E8D">
            <w:pPr>
              <w:rPr>
                <w:rFonts w:eastAsia="Times New Roman" w:cs="Arial"/>
                <w:i/>
                <w:color w:val="1F4E79" w:themeColor="accent1" w:themeShade="80"/>
                <w:lang w:val="sr-Cyrl-RS" w:eastAsia="en-US"/>
              </w:rPr>
            </w:pPr>
            <w:r>
              <w:rPr>
                <w:rFonts w:eastAsia="Times New Roman" w:cs="Arial"/>
                <w:i/>
                <w:color w:val="1F4E79" w:themeColor="accent1" w:themeShade="80"/>
                <w:lang w:val="sr-Cyrl-RS" w:eastAsia="en-US"/>
              </w:rPr>
              <w:t>а</w:t>
            </w:r>
            <w:r w:rsidRPr="00863075">
              <w:rPr>
                <w:rFonts w:eastAsia="Times New Roman" w:cs="Arial"/>
                <w:i/>
                <w:color w:val="1F4E79" w:themeColor="accent1" w:themeShade="80"/>
                <w:lang w:val="sr-Cyrl-RS" w:eastAsia="en-US"/>
              </w:rPr>
              <w:t xml:space="preserve">дреса </w:t>
            </w:r>
            <w:r>
              <w:rPr>
                <w:rFonts w:eastAsia="Times New Roman" w:cs="Arial"/>
                <w:i/>
                <w:color w:val="1F4E79" w:themeColor="accent1" w:themeShade="80"/>
                <w:lang w:val="sr-Cyrl-RS" w:eastAsia="en-US"/>
              </w:rPr>
              <w:t>огранка</w:t>
            </w:r>
            <w:r w:rsidRPr="00863075">
              <w:rPr>
                <w:rFonts w:eastAsia="Times New Roman" w:cs="Arial"/>
                <w:i/>
                <w:color w:val="1F4E79" w:themeColor="accent1" w:themeShade="80"/>
                <w:lang w:val="sr-Cyrl-RS" w:eastAsia="en-US"/>
              </w:rPr>
              <w:t>…………………..</w:t>
            </w:r>
          </w:p>
          <w:p w14:paraId="680DD2B2" w14:textId="77777777" w:rsidR="002B66FE" w:rsidRPr="00863075" w:rsidRDefault="002B66FE" w:rsidP="00420E8D">
            <w:pPr>
              <w:rPr>
                <w:rFonts w:eastAsia="Times New Roman" w:cs="Arial"/>
                <w:lang w:val="sr-Cyrl-RS" w:eastAsia="en-US"/>
              </w:rPr>
            </w:pPr>
            <w:r w:rsidRPr="00212354">
              <w:rPr>
                <w:rFonts w:eastAsia="Times New Roman" w:cs="Arial"/>
                <w:lang w:val="sr-Cyrl-RS" w:eastAsia="en-US"/>
              </w:rPr>
              <w:t>Балканска број 13, Београд</w:t>
            </w:r>
          </w:p>
          <w:p w14:paraId="7558E03C" w14:textId="77777777" w:rsidR="002B66FE" w:rsidRPr="00F15F34" w:rsidRDefault="002B66FE" w:rsidP="00420E8D">
            <w:pPr>
              <w:rPr>
                <w:rFonts w:eastAsia="Times New Roman" w:cs="Arial"/>
                <w:lang w:val="sr-Cyrl-RS" w:eastAsia="en-US"/>
              </w:rPr>
            </w:pPr>
          </w:p>
        </w:tc>
      </w:tr>
    </w:tbl>
    <w:p w14:paraId="50A30B58" w14:textId="77777777" w:rsidR="00290460" w:rsidRDefault="00290460" w:rsidP="0033138B">
      <w:pPr>
        <w:tabs>
          <w:tab w:val="left" w:pos="8640"/>
        </w:tabs>
        <w:ind w:right="-19"/>
        <w:jc w:val="both"/>
        <w:rPr>
          <w:rFonts w:eastAsia="Times New Roman" w:cs="Arial"/>
          <w:i/>
          <w:sz w:val="16"/>
          <w:szCs w:val="16"/>
          <w:lang w:val="sr-Cyrl-RS" w:eastAsia="en-US"/>
        </w:rPr>
      </w:pPr>
    </w:p>
    <w:p w14:paraId="45B3674E" w14:textId="099AE1B9" w:rsidR="00557E88" w:rsidRPr="00F4525A" w:rsidRDefault="00557E88" w:rsidP="00557E88">
      <w:pPr>
        <w:jc w:val="both"/>
        <w:rPr>
          <w:rFonts w:eastAsia="Times New Roman" w:cs="Arial"/>
          <w:lang w:val="sr-Cyrl-RS" w:eastAsia="en-US"/>
        </w:rPr>
      </w:pPr>
      <w:r w:rsidRPr="00F4525A">
        <w:rPr>
          <w:rFonts w:eastAsia="Times New Roman" w:cs="Arial"/>
          <w:lang w:val="sr-Cyrl-RS" w:eastAsia="en-US"/>
        </w:rPr>
        <w:t xml:space="preserve">На основу члана 147. Закона о јавним набавкама („Службени гласник Републике Србије“, број 91/2019 и 92/2023, у даљем тексту: ЗЈН), </w:t>
      </w:r>
      <w:r w:rsidRPr="00F4525A">
        <w:rPr>
          <w:rFonts w:eastAsia="Arial" w:cs="Arial"/>
          <w:color w:val="000000"/>
          <w:lang w:val="sr-Cyrl-RS" w:eastAsia="en-US"/>
        </w:rPr>
        <w:t xml:space="preserve">члана </w:t>
      </w:r>
      <w:r w:rsidRPr="00F4525A">
        <w:rPr>
          <w:rFonts w:eastAsia="Arial" w:cs="Arial"/>
          <w:iCs/>
          <w:lang w:val="sr-Cyrl-RS" w:eastAsia="en-US"/>
        </w:rPr>
        <w:t>34.</w:t>
      </w:r>
      <w:r w:rsidRPr="00F4525A">
        <w:rPr>
          <w:rFonts w:eastAsia="Arial" w:cs="Arial"/>
          <w:lang w:val="sr-Cyrl-RS" w:eastAsia="en-US"/>
        </w:rPr>
        <w:t xml:space="preserve"> </w:t>
      </w:r>
      <w:r w:rsidRPr="00F4525A">
        <w:rPr>
          <w:rFonts w:eastAsia="Arial" w:cs="Arial"/>
          <w:color w:val="000000"/>
          <w:lang w:val="sr-Cyrl-RS" w:eastAsia="en-US"/>
        </w:rPr>
        <w:t>Статута Акционарског друштва „Електропривреда Србије“, Београд (</w:t>
      </w:r>
      <w:r w:rsidRPr="00F4525A">
        <w:rPr>
          <w:rFonts w:eastAsia="Times New Roman" w:cs="Arial"/>
          <w:lang w:val="sr-Cyrl-RS" w:eastAsia="en-US"/>
        </w:rPr>
        <w:t xml:space="preserve">„Службени гласник Републике Србије“, </w:t>
      </w:r>
      <w:r w:rsidRPr="00F4525A">
        <w:rPr>
          <w:rFonts w:eastAsia="Arial" w:cs="Arial"/>
          <w:color w:val="000000"/>
          <w:lang w:val="sr-Cyrl-RS" w:eastAsia="en-US"/>
        </w:rPr>
        <w:t>бр. 27/2023) и чл. 34. и 48. Правилника о ближем уређивању јавних набавки у Акционарском друштву „Електропривреда Србије“, Београд (</w:t>
      </w:r>
      <w:r w:rsidR="00F4525A" w:rsidRPr="00F4525A">
        <w:rPr>
          <w:rFonts w:eastAsia="Arial" w:cs="Arial"/>
          <w:lang w:val="sr-Cyrl-RS" w:eastAsia="en-US"/>
        </w:rPr>
        <w:t>ЕПС АД број 12.01.- 703586/3-25 од 07.07.2025. године</w:t>
      </w:r>
      <w:r w:rsidRPr="00F4525A">
        <w:rPr>
          <w:rFonts w:eastAsia="Arial" w:cs="Arial"/>
          <w:color w:val="000000"/>
          <w:lang w:val="sr-Cyrl-RS" w:eastAsia="en-US"/>
        </w:rPr>
        <w:t>),</w:t>
      </w:r>
      <w:r w:rsidRPr="00F4525A">
        <w:rPr>
          <w:rFonts w:eastAsia="Times New Roman" w:cs="Arial"/>
          <w:lang w:val="sr-Cyrl-RS" w:eastAsia="en-US"/>
        </w:rPr>
        <w:t xml:space="preserve"> </w:t>
      </w:r>
      <w:r w:rsidR="00A32E9C" w:rsidRPr="00F4525A">
        <w:rPr>
          <w:rFonts w:eastAsia="Arial" w:cs="Arial"/>
          <w:color w:val="000000"/>
          <w:lang w:val="sr-Cyrl-RS" w:eastAsia="en-US"/>
        </w:rPr>
        <w:t>на основу Извештаја о поступку јавне набавке (број  _____/____ од _________. године) којим је у стручној оцени понуда утврђено да се нису стекли услови за доделу уговора</w:t>
      </w:r>
      <w:r w:rsidR="00F4525A">
        <w:rPr>
          <w:rFonts w:eastAsia="Arial" w:cs="Arial"/>
          <w:color w:val="000000"/>
          <w:lang w:val="sr-Cyrl-RS" w:eastAsia="en-US"/>
        </w:rPr>
        <w:t>,</w:t>
      </w:r>
      <w:r w:rsidR="00A32E9C" w:rsidRPr="00F4525A">
        <w:rPr>
          <w:rFonts w:eastAsia="Times New Roman" w:cs="Arial"/>
          <w:lang w:val="sr-Cyrl-RS" w:eastAsia="en-US"/>
        </w:rPr>
        <w:t xml:space="preserve"> </w:t>
      </w:r>
      <w:r w:rsidRPr="00F4525A">
        <w:rPr>
          <w:rFonts w:eastAsia="Times New Roman" w:cs="Arial"/>
          <w:lang w:val="sr-Cyrl-RS" w:eastAsia="en-US"/>
        </w:rPr>
        <w:t>генерални директор ЕПС АД/</w:t>
      </w:r>
      <w:r w:rsidRPr="00F4525A">
        <w:rPr>
          <w:rFonts w:eastAsia="Times New Roman" w:cs="Arial"/>
          <w:i/>
          <w:iCs/>
          <w:color w:val="5B9BD5" w:themeColor="accent1"/>
          <w:lang w:val="sr-Cyrl-RS" w:eastAsia="en-US"/>
        </w:rPr>
        <w:t xml:space="preserve">оперативни директор за набавке и комерцијалне послове </w:t>
      </w:r>
      <w:r w:rsidR="004F1B90" w:rsidRPr="00F4525A">
        <w:rPr>
          <w:rFonts w:eastAsia="Times New Roman" w:cs="Arial"/>
          <w:i/>
          <w:iCs/>
          <w:color w:val="5B9BD5" w:themeColor="accent1"/>
          <w:lang w:val="sr-Cyrl-RS" w:eastAsia="en-US"/>
        </w:rPr>
        <w:t>О</w:t>
      </w:r>
      <w:r w:rsidRPr="00F4525A">
        <w:rPr>
          <w:rFonts w:eastAsia="Times New Roman" w:cs="Arial"/>
          <w:i/>
          <w:iCs/>
          <w:color w:val="5B9BD5" w:themeColor="accent1"/>
          <w:lang w:val="sr-Cyrl-RS" w:eastAsia="en-US"/>
        </w:rPr>
        <w:t>гранка ............................, по писменом непреносивом пуномоћју генералног директора ЕПС АД, број _____ од _____ године</w:t>
      </w:r>
      <w:r w:rsidRPr="00F4525A">
        <w:rPr>
          <w:rFonts w:eastAsia="Times New Roman" w:cs="Arial"/>
          <w:iCs/>
          <w:lang w:val="sr-Cyrl-RS" w:eastAsia="en-US"/>
        </w:rPr>
        <w:t>, у име и за рачун ЕПС АД, доноси</w:t>
      </w:r>
    </w:p>
    <w:p w14:paraId="677CB9A5" w14:textId="77777777" w:rsidR="00557E88" w:rsidRDefault="00557E88" w:rsidP="0033138B">
      <w:pPr>
        <w:tabs>
          <w:tab w:val="left" w:pos="8640"/>
        </w:tabs>
        <w:ind w:right="-19"/>
        <w:jc w:val="both"/>
        <w:rPr>
          <w:rFonts w:eastAsia="Times New Roman" w:cs="Arial"/>
          <w:i/>
          <w:sz w:val="16"/>
          <w:szCs w:val="16"/>
          <w:lang w:val="sr-Cyrl-RS" w:eastAsia="en-US"/>
        </w:rPr>
      </w:pPr>
    </w:p>
    <w:p w14:paraId="389D7665" w14:textId="77777777" w:rsidR="00705206" w:rsidRPr="00212354" w:rsidRDefault="00705206" w:rsidP="00CA6406">
      <w:pPr>
        <w:tabs>
          <w:tab w:val="left" w:pos="720"/>
        </w:tabs>
        <w:suppressAutoHyphens/>
        <w:jc w:val="both"/>
        <w:rPr>
          <w:rFonts w:eastAsia="Times New Roman" w:cs="Arial"/>
          <w:lang w:val="sr-Cyrl-RS" w:eastAsia="en-US"/>
        </w:rPr>
      </w:pPr>
    </w:p>
    <w:p w14:paraId="0BD3C22F" w14:textId="77777777" w:rsidR="00705206" w:rsidRPr="00212354" w:rsidRDefault="00705206" w:rsidP="0033138B">
      <w:pPr>
        <w:pStyle w:val="Heading1"/>
        <w:spacing w:before="0" w:line="240" w:lineRule="auto"/>
        <w:jc w:val="center"/>
        <w:rPr>
          <w:rFonts w:ascii="Arial" w:hAnsi="Arial" w:cs="Arial"/>
          <w:color w:val="auto"/>
          <w:sz w:val="22"/>
          <w:szCs w:val="22"/>
          <w:lang w:val="ru-RU"/>
        </w:rPr>
      </w:pPr>
      <w:r w:rsidRPr="00212354">
        <w:rPr>
          <w:rFonts w:ascii="Arial" w:hAnsi="Arial" w:cs="Arial"/>
          <w:color w:val="auto"/>
          <w:sz w:val="22"/>
          <w:szCs w:val="22"/>
          <w:lang w:val="ru-RU"/>
        </w:rPr>
        <w:t>ОДЛУКУ О ОБУСТАВИ ___________________ПОСТУПКА</w:t>
      </w:r>
    </w:p>
    <w:p w14:paraId="37D9BD5D" w14:textId="60A5F03D" w:rsidR="00A83D40" w:rsidRPr="00212354" w:rsidRDefault="00A83D40" w:rsidP="00A83D40">
      <w:pPr>
        <w:jc w:val="center"/>
        <w:rPr>
          <w:rFonts w:cs="Arial"/>
          <w:b/>
          <w:lang w:val="sr-Cyrl-RS" w:eastAsia="en-US"/>
        </w:rPr>
      </w:pPr>
      <w:r>
        <w:rPr>
          <w:rFonts w:cs="Arial"/>
          <w:b/>
          <w:lang w:val="sr-Cyrl-RS" w:eastAsia="en-US"/>
        </w:rPr>
        <w:t>ЈН/____/_____/</w:t>
      </w:r>
      <w:r w:rsidR="00CB17A8">
        <w:rPr>
          <w:rFonts w:cs="Arial"/>
          <w:b/>
          <w:lang w:val="sr-Cyrl-RS" w:eastAsia="en-US"/>
        </w:rPr>
        <w:t>20</w:t>
      </w:r>
      <w:r>
        <w:rPr>
          <w:rFonts w:cs="Arial"/>
          <w:b/>
          <w:lang w:val="sr-Cyrl-RS" w:eastAsia="en-US"/>
        </w:rPr>
        <w:t>__  (ЈАНА _____/</w:t>
      </w:r>
      <w:r w:rsidR="00CB17A8">
        <w:rPr>
          <w:rFonts w:cs="Arial"/>
          <w:b/>
          <w:lang w:val="sr-Cyrl-RS" w:eastAsia="en-US"/>
        </w:rPr>
        <w:t>20</w:t>
      </w:r>
      <w:r>
        <w:rPr>
          <w:rFonts w:cs="Arial"/>
          <w:b/>
          <w:lang w:val="sr-Cyrl-RS" w:eastAsia="en-US"/>
        </w:rPr>
        <w:t>__)</w:t>
      </w:r>
    </w:p>
    <w:p w14:paraId="55CD2F1C" w14:textId="37427B04" w:rsidR="00705206" w:rsidRPr="00212354" w:rsidRDefault="00705206" w:rsidP="0033138B">
      <w:pPr>
        <w:jc w:val="center"/>
        <w:rPr>
          <w:rFonts w:eastAsia="Times New Roman" w:cs="Arial"/>
          <w:b/>
          <w:lang w:val="sr-Cyrl-CS" w:eastAsia="en-US"/>
        </w:rPr>
      </w:pPr>
    </w:p>
    <w:p w14:paraId="3B951B31" w14:textId="77777777" w:rsidR="00705206" w:rsidRPr="00212354" w:rsidRDefault="00705206" w:rsidP="0033138B">
      <w:pPr>
        <w:jc w:val="center"/>
        <w:rPr>
          <w:rFonts w:eastAsia="Times New Roman" w:cs="Arial"/>
          <w:lang w:val="ru-RU" w:eastAsia="en-US"/>
        </w:rPr>
      </w:pPr>
    </w:p>
    <w:p w14:paraId="6240EE5B" w14:textId="77777777" w:rsidR="00154193" w:rsidRPr="00212354" w:rsidRDefault="00705206" w:rsidP="00734349">
      <w:pPr>
        <w:numPr>
          <w:ilvl w:val="0"/>
          <w:numId w:val="5"/>
        </w:numPr>
        <w:suppressAutoHyphens/>
        <w:contextualSpacing/>
        <w:jc w:val="both"/>
        <w:rPr>
          <w:rFonts w:eastAsia="Times New Roman" w:cs="Arial"/>
          <w:color w:val="2E74B5" w:themeColor="accent1" w:themeShade="BF"/>
          <w:lang w:val="sr-Cyrl-CS" w:eastAsia="en-US"/>
        </w:rPr>
      </w:pPr>
      <w:r w:rsidRPr="00212354">
        <w:rPr>
          <w:rFonts w:eastAsia="Times New Roman" w:cs="Arial"/>
          <w:b/>
          <w:noProof/>
          <w:lang w:val="ru-RU" w:eastAsia="en-US"/>
        </w:rPr>
        <w:t>ОБУСТАВЉА СЕ</w:t>
      </w:r>
      <w:r w:rsidRPr="00212354">
        <w:rPr>
          <w:rFonts w:eastAsia="Times New Roman" w:cs="Arial"/>
          <w:noProof/>
          <w:lang w:val="ru-RU" w:eastAsia="en-US"/>
        </w:rPr>
        <w:t xml:space="preserve"> _________ поступак за јавну набавку _____________________, (назив и ознака из ОРН</w:t>
      </w:r>
      <w:r w:rsidR="00CA6406" w:rsidRPr="00212354">
        <w:rPr>
          <w:rFonts w:eastAsia="Times New Roman" w:cs="Arial"/>
          <w:noProof/>
          <w:lang w:val="ru-RU" w:eastAsia="en-US"/>
        </w:rPr>
        <w:t xml:space="preserve"> </w:t>
      </w:r>
      <w:r w:rsidR="00154193" w:rsidRPr="00212354">
        <w:rPr>
          <w:rFonts w:eastAsia="Times New Roman" w:cs="Arial"/>
          <w:noProof/>
          <w:lang w:val="ru-RU" w:eastAsia="en-US"/>
        </w:rPr>
        <w:t>-</w:t>
      </w:r>
      <w:r w:rsidR="00CA6406" w:rsidRPr="00212354">
        <w:rPr>
          <w:rFonts w:eastAsia="Times New Roman" w:cs="Arial"/>
          <w:noProof/>
          <w:lang w:val="ru-RU" w:eastAsia="en-US"/>
        </w:rPr>
        <w:t xml:space="preserve"> </w:t>
      </w:r>
      <w:r w:rsidR="00154193" w:rsidRPr="00212354">
        <w:rPr>
          <w:rFonts w:eastAsia="Times New Roman" w:cs="Arial"/>
          <w:noProof/>
          <w:lang w:val="sr-Latn-RS" w:eastAsia="en-US"/>
        </w:rPr>
        <w:t>C</w:t>
      </w:r>
      <w:r w:rsidR="00270EA0" w:rsidRPr="00212354">
        <w:rPr>
          <w:rFonts w:eastAsia="Times New Roman" w:cs="Arial"/>
          <w:noProof/>
          <w:lang w:val="sr-Latn-RS" w:eastAsia="en-US"/>
        </w:rPr>
        <w:t>P</w:t>
      </w:r>
      <w:r w:rsidR="00154193" w:rsidRPr="00212354">
        <w:rPr>
          <w:rFonts w:eastAsia="Times New Roman" w:cs="Arial"/>
          <w:noProof/>
          <w:lang w:val="sr-Latn-RS" w:eastAsia="en-US"/>
        </w:rPr>
        <w:t>V</w:t>
      </w:r>
      <w:r w:rsidRPr="00212354">
        <w:rPr>
          <w:rFonts w:eastAsia="Times New Roman" w:cs="Arial"/>
          <w:noProof/>
          <w:lang w:val="ru-RU" w:eastAsia="en-US"/>
        </w:rPr>
        <w:t xml:space="preserve">:_____________) </w:t>
      </w:r>
      <w:r w:rsidRPr="00212354">
        <w:rPr>
          <w:rFonts w:eastAsia="Times New Roman" w:cs="Arial"/>
          <w:i/>
          <w:color w:val="2E74B5" w:themeColor="accent1" w:themeShade="BF"/>
          <w:lang w:val="sr-Cyrl-CS" w:eastAsia="en-US"/>
        </w:rPr>
        <w:t xml:space="preserve">по основу </w:t>
      </w:r>
      <w:r w:rsidR="009D693C" w:rsidRPr="00212354">
        <w:rPr>
          <w:rFonts w:eastAsia="Times New Roman" w:cs="Arial"/>
          <w:i/>
          <w:color w:val="2E74B5" w:themeColor="accent1" w:themeShade="BF"/>
          <w:lang w:val="sr-Cyrl-CS" w:eastAsia="en-US"/>
        </w:rPr>
        <w:t>________________________ (навести један или више основа из члана 147. став 1. тачке 1) до  8)</w:t>
      </w:r>
      <w:r w:rsidR="00154193" w:rsidRPr="00212354">
        <w:rPr>
          <w:rFonts w:eastAsia="Times New Roman" w:cs="Arial"/>
          <w:i/>
          <w:color w:val="2E74B5" w:themeColor="accent1" w:themeShade="BF"/>
          <w:lang w:val="sr-Latn-RS" w:eastAsia="en-US"/>
        </w:rPr>
        <w:t>.</w:t>
      </w:r>
      <w:r w:rsidR="00AA018B" w:rsidRPr="00212354">
        <w:rPr>
          <w:rFonts w:eastAsia="Times New Roman" w:cs="Arial"/>
          <w:i/>
          <w:color w:val="2E74B5" w:themeColor="accent1" w:themeShade="BF"/>
          <w:lang w:val="sr-Cyrl-RS" w:eastAsia="en-US"/>
        </w:rPr>
        <w:t xml:space="preserve"> ЗЈН.</w:t>
      </w:r>
    </w:p>
    <w:p w14:paraId="700504CE" w14:textId="77777777" w:rsidR="00154193" w:rsidRPr="00212354" w:rsidRDefault="00154193" w:rsidP="0033138B">
      <w:pPr>
        <w:suppressAutoHyphens/>
        <w:ind w:left="360"/>
        <w:contextualSpacing/>
        <w:jc w:val="both"/>
        <w:rPr>
          <w:rFonts w:eastAsia="Times New Roman" w:cs="Arial"/>
          <w:color w:val="2E74B5" w:themeColor="accent1" w:themeShade="BF"/>
          <w:lang w:val="sr-Cyrl-CS" w:eastAsia="en-US"/>
        </w:rPr>
      </w:pPr>
    </w:p>
    <w:p w14:paraId="0B963452" w14:textId="77777777" w:rsidR="009D693C" w:rsidRPr="00212354" w:rsidRDefault="00154193" w:rsidP="00734349">
      <w:pPr>
        <w:numPr>
          <w:ilvl w:val="0"/>
          <w:numId w:val="5"/>
        </w:numPr>
        <w:suppressAutoHyphens/>
        <w:contextualSpacing/>
        <w:jc w:val="both"/>
        <w:rPr>
          <w:rFonts w:eastAsia="Times New Roman" w:cs="Arial"/>
          <w:color w:val="2E74B5" w:themeColor="accent1" w:themeShade="BF"/>
          <w:lang w:val="sr-Cyrl-CS" w:eastAsia="en-US"/>
        </w:rPr>
      </w:pPr>
      <w:r w:rsidRPr="00212354">
        <w:rPr>
          <w:rFonts w:eastAsia="Times New Roman" w:cs="Arial"/>
          <w:i/>
          <w:color w:val="2E74B5" w:themeColor="accent1" w:themeShade="BF"/>
          <w:lang w:val="ru-RU" w:eastAsia="en-US"/>
        </w:rPr>
        <w:t>Овај поступак се обуставља</w:t>
      </w:r>
      <w:r w:rsidR="009D693C" w:rsidRPr="00212354">
        <w:rPr>
          <w:rFonts w:eastAsia="Times New Roman" w:cs="Arial"/>
          <w:i/>
          <w:color w:val="2E74B5" w:themeColor="accent1" w:themeShade="BF"/>
          <w:lang w:val="ru-RU" w:eastAsia="en-US"/>
        </w:rPr>
        <w:t xml:space="preserve"> пре истека рока за подношење понуда</w:t>
      </w:r>
      <w:r w:rsidRPr="00212354">
        <w:rPr>
          <w:rFonts w:eastAsia="Times New Roman" w:cs="Arial"/>
          <w:i/>
          <w:color w:val="2E74B5" w:themeColor="accent1" w:themeShade="BF"/>
          <w:lang w:val="ru-RU" w:eastAsia="en-US"/>
        </w:rPr>
        <w:t xml:space="preserve"> па </w:t>
      </w:r>
      <w:r w:rsidR="009D693C" w:rsidRPr="00212354">
        <w:rPr>
          <w:rFonts w:eastAsia="Times New Roman" w:cs="Arial"/>
          <w:i/>
          <w:color w:val="2E74B5" w:themeColor="accent1" w:themeShade="BF"/>
          <w:lang w:val="ru-RU" w:eastAsia="en-US"/>
        </w:rPr>
        <w:t>наручилац</w:t>
      </w:r>
      <w:r w:rsidR="006A7AA5" w:rsidRPr="00212354">
        <w:rPr>
          <w:rFonts w:eastAsia="Times New Roman" w:cs="Arial"/>
          <w:i/>
          <w:color w:val="2E74B5" w:themeColor="accent1" w:themeShade="BF"/>
          <w:lang w:val="ru-RU" w:eastAsia="en-US"/>
        </w:rPr>
        <w:t>, након коначности ове о</w:t>
      </w:r>
      <w:r w:rsidR="00811636" w:rsidRPr="00212354">
        <w:rPr>
          <w:rFonts w:eastAsia="Times New Roman" w:cs="Arial"/>
          <w:i/>
          <w:color w:val="2E74B5" w:themeColor="accent1" w:themeShade="BF"/>
          <w:lang w:val="ru-RU" w:eastAsia="en-US"/>
        </w:rPr>
        <w:t>д</w:t>
      </w:r>
      <w:r w:rsidR="006A7AA5" w:rsidRPr="00212354">
        <w:rPr>
          <w:rFonts w:eastAsia="Times New Roman" w:cs="Arial"/>
          <w:i/>
          <w:color w:val="2E74B5" w:themeColor="accent1" w:themeShade="BF"/>
          <w:lang w:val="ru-RU" w:eastAsia="en-US"/>
        </w:rPr>
        <w:t>луке,</w:t>
      </w:r>
      <w:r w:rsidR="009D693C" w:rsidRPr="00212354">
        <w:rPr>
          <w:rFonts w:eastAsia="Times New Roman" w:cs="Arial"/>
          <w:i/>
          <w:color w:val="2E74B5" w:themeColor="accent1" w:themeShade="BF"/>
          <w:lang w:val="ru-RU" w:eastAsia="en-US"/>
        </w:rPr>
        <w:t xml:space="preserve"> враћа понуђачима неотворене понуде, пријаве и друге документе који нису достављени путем Портала јавних набавки.</w:t>
      </w:r>
    </w:p>
    <w:p w14:paraId="1C61ED68" w14:textId="77777777" w:rsidR="00705206" w:rsidRPr="00212354" w:rsidRDefault="00705206" w:rsidP="00CA6406">
      <w:pPr>
        <w:contextualSpacing/>
        <w:jc w:val="both"/>
        <w:rPr>
          <w:rFonts w:eastAsia="Times New Roman" w:cs="Arial"/>
          <w:lang w:val="sr-Cyrl-CS" w:eastAsia="en-US"/>
        </w:rPr>
      </w:pPr>
    </w:p>
    <w:p w14:paraId="73DD6A6C" w14:textId="77777777" w:rsidR="00705206" w:rsidRPr="00724EF8" w:rsidRDefault="00E26B63" w:rsidP="00734349">
      <w:pPr>
        <w:pStyle w:val="ListParagraph"/>
        <w:numPr>
          <w:ilvl w:val="0"/>
          <w:numId w:val="5"/>
        </w:numPr>
        <w:spacing w:line="240" w:lineRule="auto"/>
        <w:jc w:val="both"/>
        <w:rPr>
          <w:rFonts w:ascii="Arial" w:eastAsia="Times New Roman" w:hAnsi="Arial" w:cs="Arial"/>
          <w:i/>
          <w:color w:val="0070C0"/>
          <w:kern w:val="0"/>
          <w:sz w:val="22"/>
          <w:szCs w:val="22"/>
          <w:lang w:val="sr-Cyrl-CS" w:eastAsia="en-US"/>
        </w:rPr>
      </w:pPr>
      <w:r w:rsidRPr="00212354">
        <w:rPr>
          <w:rFonts w:ascii="Arial" w:eastAsia="Times New Roman" w:hAnsi="Arial" w:cs="Arial"/>
          <w:color w:val="auto"/>
          <w:kern w:val="0"/>
          <w:sz w:val="22"/>
          <w:szCs w:val="22"/>
          <w:lang w:val="sr-Cyrl-CS" w:eastAsia="en-US"/>
        </w:rPr>
        <w:t xml:space="preserve">Наручилац нема обавезу надокнаде трошкова за припрему понуде, јер је поступак јавне набавке обустављен из разлога који нису на страни наручиоца / </w:t>
      </w:r>
      <w:r w:rsidRPr="00212354">
        <w:rPr>
          <w:rFonts w:ascii="Arial" w:eastAsia="Times New Roman" w:hAnsi="Arial" w:cs="Arial"/>
          <w:i/>
          <w:color w:val="0070C0"/>
          <w:kern w:val="0"/>
          <w:sz w:val="22"/>
          <w:szCs w:val="22"/>
          <w:lang w:val="sr-Cyrl-CS" w:eastAsia="en-US"/>
        </w:rPr>
        <w:t>Наручилац нема обавезу надокнаде трошкова</w:t>
      </w:r>
      <w:r w:rsidR="00724EF8">
        <w:rPr>
          <w:rFonts w:ascii="Arial" w:eastAsia="Times New Roman" w:hAnsi="Arial" w:cs="Arial"/>
          <w:i/>
          <w:color w:val="0070C0"/>
          <w:kern w:val="0"/>
          <w:sz w:val="22"/>
          <w:szCs w:val="22"/>
          <w:lang w:val="sr-Cyrl-CS" w:eastAsia="en-US"/>
        </w:rPr>
        <w:t xml:space="preserve"> </w:t>
      </w:r>
      <w:r w:rsidRPr="00724EF8">
        <w:rPr>
          <w:rFonts w:ascii="Arial" w:eastAsia="Times New Roman" w:hAnsi="Arial" w:cs="Arial"/>
          <w:i/>
          <w:color w:val="0070C0"/>
          <w:kern w:val="0"/>
          <w:sz w:val="22"/>
          <w:szCs w:val="22"/>
          <w:lang w:val="sr-Cyrl-CS" w:eastAsia="en-US"/>
        </w:rPr>
        <w:t xml:space="preserve">за припрему понуде, јер понуђач није тражио накнаду наведених трошкова у својој понуди / </w:t>
      </w:r>
      <w:r w:rsidR="00705206" w:rsidRPr="00724EF8">
        <w:rPr>
          <w:rFonts w:ascii="Arial" w:eastAsia="Times New Roman" w:hAnsi="Arial" w:cs="Arial"/>
          <w:i/>
          <w:color w:val="0070C0"/>
          <w:kern w:val="0"/>
          <w:sz w:val="22"/>
          <w:szCs w:val="22"/>
          <w:lang w:val="sr-Cyrl-CS" w:eastAsia="en-US"/>
        </w:rPr>
        <w:t>Наручилац има обавезу надокн</w:t>
      </w:r>
      <w:r w:rsidR="00154193" w:rsidRPr="00724EF8">
        <w:rPr>
          <w:rFonts w:ascii="Arial" w:eastAsia="Times New Roman" w:hAnsi="Arial" w:cs="Arial"/>
          <w:i/>
          <w:color w:val="0070C0"/>
          <w:kern w:val="0"/>
          <w:sz w:val="22"/>
          <w:szCs w:val="22"/>
          <w:lang w:val="sr-Cyrl-CS" w:eastAsia="en-US"/>
        </w:rPr>
        <w:t xml:space="preserve">аде трошкова за припрему понуде, јер је поступак јавне набавке обустављен из разлога који су на страни наручиоца, па је наручилац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средстава обезбеђења, под условом да је понуђач тражио накнаду наведених трошкова у својој понуди, и то : _______________ / </w:t>
      </w:r>
    </w:p>
    <w:p w14:paraId="1048A18E" w14:textId="77777777" w:rsidR="00E26B63" w:rsidRPr="00724EF8" w:rsidRDefault="00E26B63" w:rsidP="00724EF8">
      <w:pPr>
        <w:pStyle w:val="ListParagraph"/>
        <w:spacing w:line="240" w:lineRule="auto"/>
        <w:ind w:left="360"/>
        <w:jc w:val="both"/>
        <w:rPr>
          <w:rFonts w:ascii="Arial" w:eastAsia="Times New Roman" w:hAnsi="Arial" w:cs="Arial"/>
          <w:i/>
          <w:color w:val="0070C0"/>
          <w:kern w:val="0"/>
          <w:sz w:val="22"/>
          <w:szCs w:val="22"/>
          <w:lang w:val="sr-Cyrl-CS" w:eastAsia="en-US"/>
        </w:rPr>
      </w:pPr>
    </w:p>
    <w:p w14:paraId="4D6A82DA" w14:textId="77777777" w:rsidR="00705206" w:rsidRPr="00212354" w:rsidRDefault="00705206" w:rsidP="00734349">
      <w:pPr>
        <w:numPr>
          <w:ilvl w:val="0"/>
          <w:numId w:val="5"/>
        </w:numPr>
        <w:suppressAutoHyphens/>
        <w:contextualSpacing/>
        <w:jc w:val="both"/>
        <w:rPr>
          <w:rFonts w:eastAsia="Times New Roman" w:cs="Arial"/>
          <w:lang w:val="sr-Cyrl-CS" w:eastAsia="en-US"/>
        </w:rPr>
      </w:pPr>
      <w:r w:rsidRPr="00212354">
        <w:rPr>
          <w:rFonts w:eastAsia="Times New Roman" w:cs="Arial"/>
          <w:lang w:val="sr-Cyrl-CS" w:eastAsia="en-US"/>
        </w:rPr>
        <w:t xml:space="preserve">Ова одлука се објављује на Порталу јавних набавки у року од три дана од дана доношења. </w:t>
      </w:r>
    </w:p>
    <w:p w14:paraId="0A2ABCDD" w14:textId="77777777" w:rsidR="00705206" w:rsidRPr="00212354" w:rsidRDefault="00705206" w:rsidP="0033138B">
      <w:pPr>
        <w:contextualSpacing/>
        <w:jc w:val="both"/>
        <w:rPr>
          <w:rFonts w:eastAsia="Times New Roman" w:cs="Arial"/>
          <w:lang w:val="sr-Cyrl-CS" w:eastAsia="en-US"/>
        </w:rPr>
      </w:pPr>
    </w:p>
    <w:p w14:paraId="249C31B2" w14:textId="77777777" w:rsidR="00705206" w:rsidRPr="00212354" w:rsidRDefault="009D693C" w:rsidP="00734349">
      <w:pPr>
        <w:numPr>
          <w:ilvl w:val="0"/>
          <w:numId w:val="5"/>
        </w:numPr>
        <w:suppressAutoHyphens/>
        <w:contextualSpacing/>
        <w:jc w:val="both"/>
        <w:rPr>
          <w:rFonts w:eastAsia="Times New Roman" w:cs="Arial"/>
          <w:b/>
          <w:i/>
          <w:color w:val="2E74B5" w:themeColor="accent1" w:themeShade="BF"/>
          <w:lang w:val="sr-Cyrl-CS" w:eastAsia="en-US"/>
        </w:rPr>
      </w:pPr>
      <w:r w:rsidRPr="00212354">
        <w:rPr>
          <w:rFonts w:eastAsia="Times New Roman" w:cs="Arial"/>
          <w:i/>
          <w:color w:val="2E74B5" w:themeColor="accent1" w:themeShade="BF"/>
          <w:lang w:val="sr-Cyrl-RS" w:eastAsia="en-US"/>
        </w:rPr>
        <w:t xml:space="preserve">Објављивање појединих података из ове одлуке о обустави поступка и то: _________________________ било би противно одредбама закона о јавним набавкама/  на други начин би било противно општем интересу / нанело би штету оправданим пословним интересима одређеног привредног субјеката / могло  би да доведе до повреде конкуренције на тржишту, </w:t>
      </w:r>
      <w:r w:rsidRPr="00212354">
        <w:rPr>
          <w:rFonts w:eastAsia="Times New Roman" w:cs="Arial"/>
          <w:b/>
          <w:i/>
          <w:color w:val="2E74B5" w:themeColor="accent1" w:themeShade="BF"/>
          <w:lang w:val="sr-Cyrl-RS" w:eastAsia="en-US"/>
        </w:rPr>
        <w:t>па се ови подаци из одлуке неће објавити</w:t>
      </w:r>
      <w:r w:rsidR="00705206" w:rsidRPr="00212354">
        <w:rPr>
          <w:rFonts w:eastAsia="Times New Roman" w:cs="Arial"/>
          <w:b/>
          <w:i/>
          <w:color w:val="2E74B5" w:themeColor="accent1" w:themeShade="BF"/>
          <w:lang w:val="sr-Cyrl-CS" w:eastAsia="en-US"/>
        </w:rPr>
        <w:t>.</w:t>
      </w:r>
    </w:p>
    <w:p w14:paraId="172B311D" w14:textId="77777777" w:rsidR="00705206" w:rsidRPr="00212354" w:rsidRDefault="00705206" w:rsidP="0033138B">
      <w:pPr>
        <w:ind w:left="360"/>
        <w:contextualSpacing/>
        <w:jc w:val="both"/>
        <w:rPr>
          <w:rFonts w:eastAsia="Times New Roman" w:cs="Arial"/>
          <w:b/>
          <w:i/>
          <w:color w:val="2E74B5" w:themeColor="accent1" w:themeShade="BF"/>
          <w:lang w:val="sr-Cyrl-CS" w:eastAsia="en-US"/>
        </w:rPr>
      </w:pPr>
    </w:p>
    <w:p w14:paraId="6F07E8E5" w14:textId="77777777" w:rsidR="00290460" w:rsidRPr="00212354" w:rsidRDefault="00290460" w:rsidP="00734349">
      <w:pPr>
        <w:numPr>
          <w:ilvl w:val="0"/>
          <w:numId w:val="5"/>
        </w:numPr>
        <w:suppressAutoHyphens/>
        <w:contextualSpacing/>
        <w:jc w:val="both"/>
        <w:rPr>
          <w:rFonts w:eastAsia="Times New Roman" w:cs="Arial"/>
          <w:b/>
          <w:lang w:val="ru-RU" w:eastAsia="en-US"/>
        </w:rPr>
      </w:pPr>
      <w:r w:rsidRPr="00212354">
        <w:rPr>
          <w:rFonts w:eastAsia="Times New Roman" w:cs="Arial"/>
          <w:lang w:val="sr-Cyrl-CS" w:eastAsia="en-US"/>
        </w:rPr>
        <w:t xml:space="preserve">Наручилац је дужан да податке о </w:t>
      </w:r>
      <w:r w:rsidR="00E26B63" w:rsidRPr="00212354">
        <w:rPr>
          <w:rFonts w:eastAsia="Times New Roman" w:cs="Arial"/>
          <w:lang w:val="sr-Cyrl-CS" w:eastAsia="en-US"/>
        </w:rPr>
        <w:t xml:space="preserve">овој </w:t>
      </w:r>
      <w:r w:rsidRPr="00212354">
        <w:rPr>
          <w:rFonts w:eastAsia="Times New Roman" w:cs="Arial"/>
          <w:lang w:val="sr-Cyrl-CS" w:eastAsia="en-US"/>
        </w:rPr>
        <w:t xml:space="preserve">обустави поступка објави у обрасцу обавештења о додели уговора </w:t>
      </w:r>
      <w:r w:rsidRPr="00212354">
        <w:rPr>
          <w:rFonts w:eastAsia="Times New Roman" w:cs="Arial"/>
          <w:b/>
          <w:lang w:val="sr-Cyrl-CS" w:eastAsia="en-US"/>
        </w:rPr>
        <w:t>у року од 30 дана од дана коначности ове одлуке</w:t>
      </w:r>
      <w:r w:rsidRPr="00212354">
        <w:rPr>
          <w:rFonts w:eastAsia="Times New Roman" w:cs="Arial"/>
          <w:lang w:val="sr-Cyrl-CS" w:eastAsia="en-US"/>
        </w:rPr>
        <w:t>.</w:t>
      </w:r>
    </w:p>
    <w:p w14:paraId="1D7E7E59" w14:textId="77777777" w:rsidR="00F35A40" w:rsidRDefault="00F35A40" w:rsidP="00D5269C">
      <w:pPr>
        <w:suppressAutoHyphens/>
        <w:contextualSpacing/>
        <w:rPr>
          <w:rFonts w:eastAsia="Times New Roman" w:cs="Arial"/>
          <w:b/>
          <w:lang w:val="sr-Cyrl-CS" w:eastAsia="en-US"/>
        </w:rPr>
      </w:pPr>
    </w:p>
    <w:p w14:paraId="18C1D834" w14:textId="77777777" w:rsidR="00F35A40" w:rsidRDefault="00F35A40" w:rsidP="0033138B">
      <w:pPr>
        <w:suppressAutoHyphens/>
        <w:contextualSpacing/>
        <w:jc w:val="center"/>
        <w:rPr>
          <w:rFonts w:eastAsia="Times New Roman" w:cs="Arial"/>
          <w:b/>
          <w:lang w:val="sr-Cyrl-CS" w:eastAsia="en-US"/>
        </w:rPr>
      </w:pPr>
    </w:p>
    <w:p w14:paraId="5F8FFB63" w14:textId="77777777" w:rsidR="00705206" w:rsidRPr="00212354" w:rsidRDefault="00705206" w:rsidP="0033138B">
      <w:pPr>
        <w:suppressAutoHyphens/>
        <w:contextualSpacing/>
        <w:jc w:val="center"/>
        <w:rPr>
          <w:rFonts w:eastAsia="Times New Roman" w:cs="Arial"/>
          <w:b/>
          <w:lang w:val="ru-RU" w:eastAsia="en-US"/>
        </w:rPr>
      </w:pPr>
      <w:r w:rsidRPr="00212354">
        <w:rPr>
          <w:rFonts w:eastAsia="Times New Roman" w:cs="Arial"/>
          <w:b/>
          <w:lang w:val="sr-Cyrl-CS" w:eastAsia="en-US"/>
        </w:rPr>
        <w:t>О</w:t>
      </w:r>
      <w:r w:rsidRPr="00212354">
        <w:rPr>
          <w:rFonts w:eastAsia="Times New Roman" w:cs="Arial"/>
          <w:b/>
          <w:lang w:val="ru-RU" w:eastAsia="en-US"/>
        </w:rPr>
        <w:t xml:space="preserve"> </w:t>
      </w:r>
      <w:r w:rsidRPr="00212354">
        <w:rPr>
          <w:rFonts w:eastAsia="Times New Roman" w:cs="Arial"/>
          <w:b/>
          <w:lang w:val="sr-Cyrl-CS" w:eastAsia="en-US"/>
        </w:rPr>
        <w:t>Б</w:t>
      </w:r>
      <w:r w:rsidRPr="00212354">
        <w:rPr>
          <w:rFonts w:eastAsia="Times New Roman" w:cs="Arial"/>
          <w:b/>
          <w:lang w:val="ru-RU" w:eastAsia="en-US"/>
        </w:rPr>
        <w:t xml:space="preserve"> </w:t>
      </w:r>
      <w:r w:rsidRPr="00212354">
        <w:rPr>
          <w:rFonts w:eastAsia="Times New Roman" w:cs="Arial"/>
          <w:b/>
          <w:lang w:val="sr-Cyrl-CS" w:eastAsia="en-US"/>
        </w:rPr>
        <w:t>Р</w:t>
      </w:r>
      <w:r w:rsidRPr="00212354">
        <w:rPr>
          <w:rFonts w:eastAsia="Times New Roman" w:cs="Arial"/>
          <w:b/>
          <w:lang w:val="ru-RU" w:eastAsia="en-US"/>
        </w:rPr>
        <w:t xml:space="preserve"> </w:t>
      </w:r>
      <w:r w:rsidRPr="00212354">
        <w:rPr>
          <w:rFonts w:eastAsia="Times New Roman" w:cs="Arial"/>
          <w:b/>
          <w:lang w:val="sr-Cyrl-CS" w:eastAsia="en-US"/>
        </w:rPr>
        <w:t>А</w:t>
      </w:r>
      <w:r w:rsidRPr="00212354">
        <w:rPr>
          <w:rFonts w:eastAsia="Times New Roman" w:cs="Arial"/>
          <w:b/>
          <w:lang w:val="ru-RU" w:eastAsia="en-US"/>
        </w:rPr>
        <w:t xml:space="preserve"> </w:t>
      </w:r>
      <w:r w:rsidRPr="00212354">
        <w:rPr>
          <w:rFonts w:eastAsia="Times New Roman" w:cs="Arial"/>
          <w:b/>
          <w:lang w:val="sr-Cyrl-CS" w:eastAsia="en-US"/>
        </w:rPr>
        <w:t>З</w:t>
      </w:r>
      <w:r w:rsidRPr="00212354">
        <w:rPr>
          <w:rFonts w:eastAsia="Times New Roman" w:cs="Arial"/>
          <w:b/>
          <w:lang w:val="ru-RU" w:eastAsia="en-US"/>
        </w:rPr>
        <w:t xml:space="preserve"> </w:t>
      </w:r>
      <w:r w:rsidRPr="00212354">
        <w:rPr>
          <w:rFonts w:eastAsia="Times New Roman" w:cs="Arial"/>
          <w:b/>
          <w:lang w:val="sr-Cyrl-CS" w:eastAsia="en-US"/>
        </w:rPr>
        <w:t>Л</w:t>
      </w:r>
      <w:r w:rsidRPr="00212354">
        <w:rPr>
          <w:rFonts w:eastAsia="Times New Roman" w:cs="Arial"/>
          <w:b/>
          <w:lang w:val="ru-RU" w:eastAsia="en-US"/>
        </w:rPr>
        <w:t xml:space="preserve"> </w:t>
      </w:r>
      <w:r w:rsidRPr="00212354">
        <w:rPr>
          <w:rFonts w:eastAsia="Times New Roman" w:cs="Arial"/>
          <w:b/>
          <w:lang w:val="sr-Cyrl-CS" w:eastAsia="en-US"/>
        </w:rPr>
        <w:t>О</w:t>
      </w:r>
      <w:r w:rsidRPr="00212354">
        <w:rPr>
          <w:rFonts w:eastAsia="Times New Roman" w:cs="Arial"/>
          <w:b/>
          <w:lang w:val="ru-RU" w:eastAsia="en-US"/>
        </w:rPr>
        <w:t xml:space="preserve"> </w:t>
      </w:r>
      <w:r w:rsidRPr="00212354">
        <w:rPr>
          <w:rFonts w:eastAsia="Times New Roman" w:cs="Arial"/>
          <w:b/>
          <w:lang w:val="sr-Cyrl-CS" w:eastAsia="en-US"/>
        </w:rPr>
        <w:t>Ж</w:t>
      </w:r>
      <w:r w:rsidRPr="00212354">
        <w:rPr>
          <w:rFonts w:eastAsia="Times New Roman" w:cs="Arial"/>
          <w:b/>
          <w:lang w:val="ru-RU" w:eastAsia="en-US"/>
        </w:rPr>
        <w:t xml:space="preserve"> </w:t>
      </w:r>
      <w:r w:rsidRPr="00212354">
        <w:rPr>
          <w:rFonts w:eastAsia="Times New Roman" w:cs="Arial"/>
          <w:b/>
          <w:lang w:val="sr-Cyrl-CS" w:eastAsia="en-US"/>
        </w:rPr>
        <w:t>Е</w:t>
      </w:r>
      <w:r w:rsidRPr="00212354">
        <w:rPr>
          <w:rFonts w:eastAsia="Times New Roman" w:cs="Arial"/>
          <w:b/>
          <w:lang w:val="ru-RU" w:eastAsia="en-US"/>
        </w:rPr>
        <w:t xml:space="preserve"> </w:t>
      </w:r>
      <w:r w:rsidRPr="00212354">
        <w:rPr>
          <w:rFonts w:eastAsia="Times New Roman" w:cs="Arial"/>
          <w:b/>
          <w:lang w:val="sr-Cyrl-CS" w:eastAsia="en-US"/>
        </w:rPr>
        <w:t>Њ</w:t>
      </w:r>
      <w:r w:rsidRPr="00212354">
        <w:rPr>
          <w:rFonts w:eastAsia="Times New Roman" w:cs="Arial"/>
          <w:b/>
          <w:lang w:val="ru-RU" w:eastAsia="en-US"/>
        </w:rPr>
        <w:t xml:space="preserve"> </w:t>
      </w:r>
      <w:r w:rsidRPr="00212354">
        <w:rPr>
          <w:rFonts w:eastAsia="Times New Roman" w:cs="Arial"/>
          <w:b/>
          <w:lang w:val="sr-Cyrl-CS" w:eastAsia="en-US"/>
        </w:rPr>
        <w:t>Е</w:t>
      </w:r>
    </w:p>
    <w:p w14:paraId="31ABDD28" w14:textId="77777777" w:rsidR="003D47EC" w:rsidRPr="00212354" w:rsidRDefault="003D47EC" w:rsidP="0033138B">
      <w:pPr>
        <w:rPr>
          <w:rFonts w:eastAsia="Times New Roman" w:cs="Arial"/>
          <w:b/>
          <w:lang w:val="sr-Cyrl-RS" w:eastAsia="en-US"/>
        </w:rPr>
      </w:pPr>
    </w:p>
    <w:p w14:paraId="2950195B" w14:textId="77777777" w:rsidR="00CB756B" w:rsidRPr="00CB756B" w:rsidRDefault="003D47EC" w:rsidP="00734349">
      <w:pPr>
        <w:pStyle w:val="ListParagraph"/>
        <w:numPr>
          <w:ilvl w:val="0"/>
          <w:numId w:val="9"/>
        </w:numPr>
        <w:spacing w:line="240" w:lineRule="auto"/>
        <w:ind w:left="360"/>
        <w:rPr>
          <w:rFonts w:ascii="Arial" w:eastAsia="Times New Roman" w:hAnsi="Arial" w:cs="Arial"/>
          <w:b/>
          <w:sz w:val="22"/>
          <w:szCs w:val="22"/>
          <w:lang w:val="sr-Cyrl-RS" w:eastAsia="en-US"/>
        </w:rPr>
      </w:pPr>
      <w:r w:rsidRPr="00212354">
        <w:rPr>
          <w:rFonts w:ascii="Arial" w:eastAsia="Times New Roman" w:hAnsi="Arial" w:cs="Arial"/>
          <w:sz w:val="22"/>
          <w:szCs w:val="22"/>
          <w:lang w:val="sr-Cyrl-RS" w:eastAsia="en-US"/>
        </w:rPr>
        <w:t>Предмет јавне набавке је ________________, процењене вредности ___________ динара без ПДВ (укупно) и по партијама: _____________________________________</w:t>
      </w:r>
    </w:p>
    <w:p w14:paraId="00E97907" w14:textId="77777777" w:rsidR="00CB756B" w:rsidRPr="00CB756B" w:rsidRDefault="00CB756B" w:rsidP="00CB756B">
      <w:pPr>
        <w:pStyle w:val="ListParagraph"/>
        <w:spacing w:line="240" w:lineRule="auto"/>
        <w:ind w:left="360"/>
        <w:rPr>
          <w:rFonts w:ascii="Arial" w:eastAsia="Times New Roman" w:hAnsi="Arial" w:cs="Arial"/>
          <w:b/>
          <w:sz w:val="22"/>
          <w:szCs w:val="22"/>
          <w:lang w:val="sr-Cyrl-RS" w:eastAsia="en-US"/>
        </w:rPr>
      </w:pPr>
      <w:bookmarkStart w:id="63" w:name="_Hlk122976691"/>
    </w:p>
    <w:p w14:paraId="17D4A12A" w14:textId="77777777" w:rsidR="00CB756B" w:rsidRPr="00CB756B" w:rsidRDefault="00CB756B" w:rsidP="00734349">
      <w:pPr>
        <w:pStyle w:val="ListParagraph"/>
        <w:numPr>
          <w:ilvl w:val="0"/>
          <w:numId w:val="9"/>
        </w:numPr>
        <w:spacing w:line="240" w:lineRule="auto"/>
        <w:ind w:left="360"/>
        <w:rPr>
          <w:rFonts w:ascii="Arial" w:eastAsia="Times New Roman" w:hAnsi="Arial" w:cs="Arial"/>
          <w:sz w:val="22"/>
          <w:szCs w:val="22"/>
          <w:lang w:val="sr-Cyrl-RS" w:eastAsia="en-US"/>
        </w:rPr>
      </w:pPr>
      <w:r w:rsidRPr="00CB756B">
        <w:rPr>
          <w:rFonts w:ascii="Arial" w:eastAsia="Times New Roman" w:hAnsi="Arial" w:cs="Arial"/>
          <w:sz w:val="22"/>
          <w:szCs w:val="22"/>
          <w:lang w:val="sr-Cyrl-RS" w:eastAsia="en-US"/>
        </w:rPr>
        <w:lastRenderedPageBreak/>
        <w:t>Основни подаци о понуђачима / кандидатима који су благовремено до дана истека рока за подношење понуда......................................... поднели понуде:</w:t>
      </w:r>
    </w:p>
    <w:p w14:paraId="533794C3" w14:textId="77777777" w:rsidR="006C0F62" w:rsidRPr="006C0F62" w:rsidRDefault="006C0F62" w:rsidP="006C0F62">
      <w:pPr>
        <w:pStyle w:val="ListParagraph"/>
        <w:spacing w:line="240" w:lineRule="auto"/>
        <w:ind w:left="360"/>
        <w:rPr>
          <w:rFonts w:ascii="Arial" w:eastAsia="Times New Roman" w:hAnsi="Arial" w:cs="Arial"/>
          <w:sz w:val="22"/>
          <w:szCs w:val="22"/>
          <w:lang w:val="sr-Cyrl-RS" w:eastAsia="en-US"/>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7"/>
        <w:gridCol w:w="4590"/>
        <w:gridCol w:w="4082"/>
      </w:tblGrid>
      <w:tr w:rsidR="006C0F62" w:rsidRPr="006C0F62" w14:paraId="2995E358" w14:textId="77777777" w:rsidTr="000E6F15">
        <w:trPr>
          <w:trHeight w:val="296"/>
        </w:trPr>
        <w:tc>
          <w:tcPr>
            <w:tcW w:w="967" w:type="dxa"/>
            <w:vAlign w:val="center"/>
          </w:tcPr>
          <w:p w14:paraId="1652CD47" w14:textId="77777777" w:rsidR="006C0F62" w:rsidRPr="006C0F62" w:rsidRDefault="006C0F62" w:rsidP="00C67C12">
            <w:pPr>
              <w:jc w:val="center"/>
              <w:rPr>
                <w:rFonts w:eastAsia="Times New Roman" w:cs="Arial"/>
                <w:lang w:val="sr-Cyrl-RS" w:eastAsia="en-US"/>
              </w:rPr>
            </w:pPr>
            <w:r w:rsidRPr="006C0F62">
              <w:rPr>
                <w:rFonts w:eastAsia="Times New Roman" w:cs="Arial"/>
                <w:lang w:val="sr-Cyrl-RS" w:eastAsia="en-US"/>
              </w:rPr>
              <w:t>Ред.</w:t>
            </w:r>
          </w:p>
          <w:p w14:paraId="0199E314" w14:textId="77777777" w:rsidR="006C0F62" w:rsidRPr="006C0F62" w:rsidRDefault="006C0F62" w:rsidP="00C67C12">
            <w:pPr>
              <w:jc w:val="center"/>
              <w:rPr>
                <w:rFonts w:eastAsia="Times New Roman" w:cs="Arial"/>
                <w:lang w:val="sr-Cyrl-RS" w:eastAsia="en-US"/>
              </w:rPr>
            </w:pPr>
            <w:r w:rsidRPr="006C0F62">
              <w:rPr>
                <w:rFonts w:eastAsia="Times New Roman" w:cs="Arial"/>
                <w:lang w:val="sr-Cyrl-RS" w:eastAsia="en-US"/>
              </w:rPr>
              <w:t>бр.</w:t>
            </w:r>
          </w:p>
        </w:tc>
        <w:tc>
          <w:tcPr>
            <w:tcW w:w="4590" w:type="dxa"/>
            <w:vAlign w:val="center"/>
          </w:tcPr>
          <w:p w14:paraId="07A93848" w14:textId="77777777" w:rsidR="006C0F62" w:rsidRPr="006C0F62" w:rsidRDefault="006C0F62" w:rsidP="00C67C12">
            <w:pPr>
              <w:jc w:val="center"/>
              <w:rPr>
                <w:rFonts w:eastAsia="Times New Roman" w:cs="Arial"/>
                <w:lang w:val="sr-Cyrl-RS" w:eastAsia="en-US"/>
              </w:rPr>
            </w:pPr>
            <w:r w:rsidRPr="006C0F62">
              <w:rPr>
                <w:rFonts w:eastAsia="Times New Roman" w:cs="Arial"/>
                <w:lang w:val="sr-Cyrl-RS" w:eastAsia="en-US"/>
              </w:rPr>
              <w:t>Назив</w:t>
            </w:r>
          </w:p>
        </w:tc>
        <w:tc>
          <w:tcPr>
            <w:tcW w:w="4082" w:type="dxa"/>
            <w:vAlign w:val="center"/>
          </w:tcPr>
          <w:p w14:paraId="01E0D69D" w14:textId="77777777" w:rsidR="006C0F62" w:rsidRPr="006C0F62" w:rsidRDefault="006C0F62" w:rsidP="00C67C12">
            <w:pPr>
              <w:jc w:val="center"/>
              <w:rPr>
                <w:rFonts w:eastAsia="Times New Roman" w:cs="Arial"/>
                <w:lang w:val="sr-Cyrl-RS" w:eastAsia="en-US"/>
              </w:rPr>
            </w:pPr>
            <w:r w:rsidRPr="006C0F62">
              <w:rPr>
                <w:rFonts w:eastAsia="Times New Roman" w:cs="Arial"/>
                <w:lang w:val="sr-Cyrl-RS" w:eastAsia="en-US"/>
              </w:rPr>
              <w:t>Адреса</w:t>
            </w:r>
          </w:p>
        </w:tc>
      </w:tr>
      <w:tr w:rsidR="006C0F62" w:rsidRPr="006C0F62" w14:paraId="7295A959" w14:textId="77777777" w:rsidTr="000E6F15">
        <w:trPr>
          <w:trHeight w:val="296"/>
        </w:trPr>
        <w:tc>
          <w:tcPr>
            <w:tcW w:w="967" w:type="dxa"/>
          </w:tcPr>
          <w:p w14:paraId="763F7FCC" w14:textId="77777777" w:rsidR="006C0F62" w:rsidRPr="006C0F62" w:rsidRDefault="006C0F62" w:rsidP="00C67C12">
            <w:pPr>
              <w:jc w:val="center"/>
              <w:rPr>
                <w:rFonts w:eastAsia="Times New Roman" w:cs="Arial"/>
                <w:lang w:val="sr-Cyrl-RS" w:eastAsia="en-US"/>
              </w:rPr>
            </w:pPr>
            <w:r w:rsidRPr="006C0F62">
              <w:rPr>
                <w:rFonts w:eastAsia="Times New Roman" w:cs="Arial"/>
                <w:lang w:val="sr-Cyrl-RS" w:eastAsia="en-US"/>
              </w:rPr>
              <w:t>1.</w:t>
            </w:r>
          </w:p>
        </w:tc>
        <w:tc>
          <w:tcPr>
            <w:tcW w:w="4590" w:type="dxa"/>
          </w:tcPr>
          <w:p w14:paraId="7D169F9E" w14:textId="77777777" w:rsidR="006C0F62" w:rsidRPr="006C0F62" w:rsidRDefault="006C0F62" w:rsidP="00C67C12">
            <w:pPr>
              <w:jc w:val="both"/>
              <w:rPr>
                <w:rFonts w:eastAsia="Times New Roman" w:cs="Arial"/>
                <w:lang w:val="sr-Cyrl-RS" w:eastAsia="en-US"/>
              </w:rPr>
            </w:pPr>
          </w:p>
        </w:tc>
        <w:tc>
          <w:tcPr>
            <w:tcW w:w="4082" w:type="dxa"/>
          </w:tcPr>
          <w:p w14:paraId="67F66536" w14:textId="77777777" w:rsidR="006C0F62" w:rsidRPr="006C0F62" w:rsidRDefault="006C0F62" w:rsidP="00C67C12">
            <w:pPr>
              <w:ind w:right="-88"/>
              <w:jc w:val="both"/>
              <w:rPr>
                <w:rFonts w:eastAsia="Times New Roman" w:cs="Arial"/>
                <w:lang w:val="sr-Cyrl-RS" w:eastAsia="en-US"/>
              </w:rPr>
            </w:pPr>
          </w:p>
        </w:tc>
      </w:tr>
      <w:tr w:rsidR="006C0F62" w:rsidRPr="006C0F62" w14:paraId="20581CD2" w14:textId="77777777" w:rsidTr="000E6F15">
        <w:trPr>
          <w:trHeight w:val="296"/>
        </w:trPr>
        <w:tc>
          <w:tcPr>
            <w:tcW w:w="967" w:type="dxa"/>
          </w:tcPr>
          <w:p w14:paraId="728EA846" w14:textId="77777777" w:rsidR="006C0F62" w:rsidRPr="006C0F62" w:rsidRDefault="006C0F62" w:rsidP="00C67C12">
            <w:pPr>
              <w:jc w:val="center"/>
              <w:rPr>
                <w:rFonts w:eastAsia="Times New Roman" w:cs="Arial"/>
                <w:lang w:val="sr-Cyrl-RS" w:eastAsia="en-US"/>
              </w:rPr>
            </w:pPr>
            <w:r w:rsidRPr="006C0F62">
              <w:rPr>
                <w:rFonts w:eastAsia="Times New Roman" w:cs="Arial"/>
                <w:lang w:val="sr-Cyrl-RS" w:eastAsia="en-US"/>
              </w:rPr>
              <w:t>2.</w:t>
            </w:r>
          </w:p>
        </w:tc>
        <w:tc>
          <w:tcPr>
            <w:tcW w:w="4590" w:type="dxa"/>
          </w:tcPr>
          <w:p w14:paraId="65DA89D3" w14:textId="77777777" w:rsidR="006C0F62" w:rsidRPr="006C0F62" w:rsidRDefault="006C0F62" w:rsidP="00C67C12">
            <w:pPr>
              <w:jc w:val="both"/>
              <w:rPr>
                <w:rFonts w:eastAsia="Times New Roman" w:cs="Arial"/>
                <w:lang w:val="sr-Cyrl-RS" w:eastAsia="en-US"/>
              </w:rPr>
            </w:pPr>
          </w:p>
        </w:tc>
        <w:tc>
          <w:tcPr>
            <w:tcW w:w="4082" w:type="dxa"/>
          </w:tcPr>
          <w:p w14:paraId="0BE6625C" w14:textId="77777777" w:rsidR="006C0F62" w:rsidRPr="006C0F62" w:rsidRDefault="006C0F62" w:rsidP="00C67C12">
            <w:pPr>
              <w:jc w:val="both"/>
              <w:rPr>
                <w:rFonts w:eastAsia="Times New Roman" w:cs="Arial"/>
                <w:lang w:val="sr-Cyrl-RS" w:eastAsia="en-US"/>
              </w:rPr>
            </w:pPr>
          </w:p>
        </w:tc>
      </w:tr>
      <w:tr w:rsidR="006C0F62" w:rsidRPr="006C0F62" w14:paraId="64D8009F" w14:textId="77777777" w:rsidTr="000E6F15">
        <w:trPr>
          <w:trHeight w:val="296"/>
        </w:trPr>
        <w:tc>
          <w:tcPr>
            <w:tcW w:w="967" w:type="dxa"/>
          </w:tcPr>
          <w:p w14:paraId="6F565D02" w14:textId="77777777" w:rsidR="006C0F62" w:rsidRPr="006C0F62" w:rsidRDefault="006C0F62" w:rsidP="00C67C12">
            <w:pPr>
              <w:jc w:val="center"/>
              <w:rPr>
                <w:rFonts w:eastAsia="Times New Roman" w:cs="Arial"/>
                <w:lang w:val="sr-Cyrl-RS" w:eastAsia="en-US"/>
              </w:rPr>
            </w:pPr>
            <w:r w:rsidRPr="006C0F62">
              <w:rPr>
                <w:rFonts w:eastAsia="Times New Roman" w:cs="Arial"/>
                <w:lang w:val="sr-Cyrl-RS" w:eastAsia="en-US"/>
              </w:rPr>
              <w:t>3.</w:t>
            </w:r>
          </w:p>
        </w:tc>
        <w:tc>
          <w:tcPr>
            <w:tcW w:w="4590" w:type="dxa"/>
          </w:tcPr>
          <w:p w14:paraId="5F3B02D2" w14:textId="77777777" w:rsidR="006C0F62" w:rsidRPr="006C0F62" w:rsidRDefault="006C0F62" w:rsidP="00C67C12">
            <w:pPr>
              <w:jc w:val="both"/>
              <w:rPr>
                <w:rFonts w:eastAsia="Times New Roman" w:cs="Arial"/>
                <w:lang w:val="sr-Cyrl-RS" w:eastAsia="en-US"/>
              </w:rPr>
            </w:pPr>
          </w:p>
        </w:tc>
        <w:tc>
          <w:tcPr>
            <w:tcW w:w="4082" w:type="dxa"/>
          </w:tcPr>
          <w:p w14:paraId="75E81E1C" w14:textId="77777777" w:rsidR="006C0F62" w:rsidRPr="006C0F62" w:rsidRDefault="006C0F62" w:rsidP="00C67C12">
            <w:pPr>
              <w:jc w:val="both"/>
              <w:rPr>
                <w:rFonts w:eastAsia="Times New Roman" w:cs="Arial"/>
                <w:lang w:val="sr-Cyrl-RS" w:eastAsia="en-US"/>
              </w:rPr>
            </w:pPr>
          </w:p>
        </w:tc>
      </w:tr>
    </w:tbl>
    <w:p w14:paraId="4D9CB5B1" w14:textId="77777777" w:rsidR="006C0F62" w:rsidRDefault="006C0F62" w:rsidP="006C0F62">
      <w:pPr>
        <w:rPr>
          <w:rFonts w:eastAsia="Times New Roman" w:cs="Arial"/>
          <w:lang w:val="sr-Cyrl-RS" w:eastAsia="en-US"/>
        </w:rPr>
      </w:pPr>
    </w:p>
    <w:p w14:paraId="0FF330A7" w14:textId="77777777" w:rsidR="00CB756B" w:rsidRPr="00CB756B" w:rsidRDefault="00CB756B" w:rsidP="006C0F62">
      <w:pPr>
        <w:rPr>
          <w:rFonts w:eastAsia="Times New Roman" w:cs="Arial"/>
          <w:i/>
          <w:color w:val="2E74B5" w:themeColor="accent1" w:themeShade="BF"/>
          <w:lang w:val="sr-Cyrl-RS" w:eastAsia="en-US"/>
        </w:rPr>
      </w:pPr>
      <w:r w:rsidRPr="00CB756B">
        <w:rPr>
          <w:rFonts w:eastAsia="Times New Roman" w:cs="Arial"/>
          <w:i/>
          <w:color w:val="2E74B5" w:themeColor="accent1" w:themeShade="BF"/>
          <w:lang w:val="sr-Cyrl-RS" w:eastAsia="en-US"/>
        </w:rPr>
        <w:t xml:space="preserve">/ у року за подношење понуда није примљена ниједна понуда. </w:t>
      </w:r>
    </w:p>
    <w:p w14:paraId="7F9E38FA" w14:textId="77777777" w:rsidR="006C0F62" w:rsidRPr="00212354" w:rsidRDefault="006C0F62" w:rsidP="006C0F62">
      <w:pPr>
        <w:suppressAutoHyphens/>
        <w:ind w:left="360"/>
        <w:jc w:val="both"/>
        <w:rPr>
          <w:rFonts w:eastAsia="Times New Roman" w:cs="Arial"/>
          <w:i/>
          <w:color w:val="2E74B5" w:themeColor="accent1" w:themeShade="BF"/>
          <w:lang w:val="sr-Cyrl-RS" w:eastAsia="en-US"/>
        </w:rPr>
      </w:pPr>
    </w:p>
    <w:p w14:paraId="73FCC581" w14:textId="77777777" w:rsidR="006C0F62" w:rsidRPr="00212354" w:rsidRDefault="006C0F62" w:rsidP="00734349">
      <w:pPr>
        <w:pStyle w:val="ListParagraph"/>
        <w:numPr>
          <w:ilvl w:val="0"/>
          <w:numId w:val="9"/>
        </w:numPr>
        <w:spacing w:line="240" w:lineRule="auto"/>
        <w:jc w:val="both"/>
        <w:rPr>
          <w:rFonts w:ascii="Arial" w:eastAsia="Times New Roman" w:hAnsi="Arial" w:cs="Arial"/>
          <w:i/>
          <w:color w:val="2E74B5" w:themeColor="accent1" w:themeShade="BF"/>
          <w:lang w:val="sr-Cyrl-RS" w:eastAsia="en-US"/>
        </w:rPr>
      </w:pPr>
      <w:r w:rsidRPr="00212354">
        <w:rPr>
          <w:rFonts w:ascii="Arial" w:eastAsia="Times New Roman" w:hAnsi="Arial" w:cs="Arial"/>
          <w:b/>
          <w:lang w:val="sr-Cyrl-RS" w:eastAsia="en-US"/>
        </w:rPr>
        <w:t>Резултати оцене понуда и испуњености критеријума за квалитативни избор привредног субјекта</w:t>
      </w:r>
      <w:r w:rsidRPr="00212354">
        <w:rPr>
          <w:rFonts w:ascii="Arial" w:eastAsia="Times New Roman" w:hAnsi="Arial" w:cs="Arial"/>
          <w:lang w:val="sr-Cyrl-RS" w:eastAsia="en-US"/>
        </w:rPr>
        <w:t xml:space="preserve">: називе изабраних кандидата или понуђача и разлоге за њихов избор; називе одбијених/искључених кандидата или понуђача, разлоге за одбијање њихових пријава или понуда и понуђену цену тих понуда: </w:t>
      </w:r>
    </w:p>
    <w:p w14:paraId="4331DB47" w14:textId="77777777" w:rsidR="006C0F62" w:rsidRPr="00212354" w:rsidRDefault="006C0F62" w:rsidP="006C0F62">
      <w:pPr>
        <w:pStyle w:val="ListParagraph"/>
        <w:spacing w:line="240" w:lineRule="auto"/>
        <w:ind w:left="360"/>
        <w:jc w:val="both"/>
        <w:rPr>
          <w:rFonts w:ascii="Arial" w:eastAsia="Times New Roman" w:hAnsi="Arial" w:cs="Arial"/>
          <w:i/>
          <w:color w:val="FF0000"/>
          <w:lang w:val="sr-Cyrl-RS" w:eastAsia="en-US"/>
        </w:rPr>
      </w:pPr>
    </w:p>
    <w:p w14:paraId="6AB5FE8B" w14:textId="77777777" w:rsidR="006C0F62" w:rsidRPr="000128CB" w:rsidRDefault="006C0F62" w:rsidP="000E6F15">
      <w:pPr>
        <w:pStyle w:val="ListParagraph"/>
        <w:spacing w:line="240" w:lineRule="auto"/>
        <w:ind w:left="426"/>
        <w:jc w:val="both"/>
        <w:rPr>
          <w:rFonts w:ascii="Arial" w:eastAsia="Times New Roman" w:hAnsi="Arial" w:cs="Arial"/>
          <w:i/>
          <w:color w:val="2F5496" w:themeColor="accent5" w:themeShade="BF"/>
          <w:sz w:val="22"/>
          <w:szCs w:val="22"/>
          <w:lang w:val="sr-Cyrl-RS" w:eastAsia="en-US"/>
        </w:rPr>
      </w:pPr>
      <w:r w:rsidRPr="000128CB">
        <w:rPr>
          <w:rFonts w:ascii="Arial" w:eastAsia="Times New Roman" w:hAnsi="Arial" w:cs="Arial"/>
          <w:i/>
          <w:color w:val="2F5496" w:themeColor="accent5" w:themeShade="BF"/>
          <w:sz w:val="22"/>
          <w:szCs w:val="22"/>
          <w:lang w:val="sr-Cyrl-RS" w:eastAsia="en-US"/>
        </w:rPr>
        <w:t>Комисија за ЈН је у фази стручне оцене понуда, дана ……….  понуђ</w:t>
      </w:r>
      <w:r>
        <w:rPr>
          <w:rFonts w:ascii="Arial" w:eastAsia="Times New Roman" w:hAnsi="Arial" w:cs="Arial"/>
          <w:i/>
          <w:color w:val="2F5496" w:themeColor="accent5" w:themeShade="BF"/>
          <w:sz w:val="22"/>
          <w:szCs w:val="22"/>
          <w:lang w:val="sr-Cyrl-RS" w:eastAsia="en-US"/>
        </w:rPr>
        <w:t>ач</w:t>
      </w:r>
      <w:r w:rsidRPr="000128CB">
        <w:rPr>
          <w:rFonts w:ascii="Arial" w:eastAsia="Times New Roman" w:hAnsi="Arial" w:cs="Arial"/>
          <w:i/>
          <w:color w:val="2F5496" w:themeColor="accent5" w:themeShade="BF"/>
          <w:sz w:val="22"/>
          <w:szCs w:val="22"/>
          <w:lang w:val="sr-Cyrl-RS" w:eastAsia="en-US"/>
        </w:rPr>
        <w:t xml:space="preserve">у………………., упутила захтев за доставу додатних </w:t>
      </w:r>
      <w:r w:rsidRPr="0025406F">
        <w:rPr>
          <w:rFonts w:ascii="Arial" w:eastAsia="Times New Roman" w:hAnsi="Arial" w:cs="Arial"/>
          <w:i/>
          <w:color w:val="2F5496" w:themeColor="accent5" w:themeShade="BF"/>
          <w:sz w:val="22"/>
          <w:szCs w:val="22"/>
          <w:lang w:val="sr-Cyrl-RS" w:eastAsia="en-US"/>
        </w:rPr>
        <w:t>објашњења</w:t>
      </w:r>
      <w:r w:rsidRPr="000128CB">
        <w:rPr>
          <w:rFonts w:ascii="Arial" w:eastAsia="Times New Roman" w:hAnsi="Arial" w:cs="Arial"/>
          <w:i/>
          <w:color w:val="2F5496" w:themeColor="accent5" w:themeShade="BF"/>
          <w:sz w:val="22"/>
          <w:szCs w:val="22"/>
          <w:lang w:val="sr-Cyrl-RS" w:eastAsia="en-US"/>
        </w:rPr>
        <w:t xml:space="preserve"> која ће му помоћи при прегледу, вредновању и упоређивању понуда или пријава / захтев за  контролу (увид) код понуђача, односно његовог подизвођача и то у делу који се односи на под</w:t>
      </w:r>
      <w:r>
        <w:rPr>
          <w:rFonts w:ascii="Arial" w:eastAsia="Times New Roman" w:hAnsi="Arial" w:cs="Arial"/>
          <w:i/>
          <w:color w:val="2F5496" w:themeColor="accent5" w:themeShade="BF"/>
          <w:sz w:val="22"/>
          <w:szCs w:val="22"/>
          <w:lang w:val="sr-Cyrl-RS" w:eastAsia="en-US"/>
        </w:rPr>
        <w:t>атке / документацију</w:t>
      </w:r>
      <w:r w:rsidRPr="000128CB">
        <w:rPr>
          <w:rFonts w:ascii="Arial" w:eastAsia="Times New Roman" w:hAnsi="Arial" w:cs="Arial"/>
          <w:i/>
          <w:color w:val="2F5496" w:themeColor="accent5" w:themeShade="BF"/>
          <w:sz w:val="22"/>
          <w:szCs w:val="22"/>
          <w:lang w:val="sr-Cyrl-RS" w:eastAsia="en-US"/>
        </w:rPr>
        <w:t xml:space="preserve">, коју је понуђач, односно кандидат доставио а који су непотпуни или нејасни и то: </w:t>
      </w:r>
      <w:r>
        <w:rPr>
          <w:rFonts w:ascii="Arial" w:eastAsia="Times New Roman" w:hAnsi="Arial" w:cs="Arial"/>
          <w:i/>
          <w:color w:val="2F5496" w:themeColor="accent5" w:themeShade="BF"/>
          <w:sz w:val="22"/>
          <w:szCs w:val="22"/>
          <w:lang w:val="sr-Cyrl-RS" w:eastAsia="en-US"/>
        </w:rPr>
        <w:t>………………………………………………….</w:t>
      </w:r>
    </w:p>
    <w:p w14:paraId="62F30CD6" w14:textId="77777777" w:rsidR="006C0F62" w:rsidRDefault="006C0F62" w:rsidP="000E6F15">
      <w:pPr>
        <w:pStyle w:val="ListParagraph"/>
        <w:spacing w:line="240" w:lineRule="auto"/>
        <w:ind w:left="426"/>
        <w:jc w:val="both"/>
        <w:rPr>
          <w:rFonts w:ascii="Arial" w:eastAsia="Times New Roman" w:hAnsi="Arial" w:cs="Arial"/>
          <w:i/>
          <w:color w:val="2F5496" w:themeColor="accent5" w:themeShade="BF"/>
          <w:sz w:val="22"/>
          <w:szCs w:val="22"/>
          <w:lang w:val="sr-Cyrl-RS" w:eastAsia="en-US"/>
        </w:rPr>
      </w:pPr>
    </w:p>
    <w:p w14:paraId="21404EA0" w14:textId="77777777" w:rsidR="006C0F62" w:rsidRDefault="006C0F62" w:rsidP="000E6F15">
      <w:pPr>
        <w:pStyle w:val="ListParagraph"/>
        <w:spacing w:line="240" w:lineRule="auto"/>
        <w:ind w:left="426"/>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Понуђач је, у остављеном року, дана ………… доставио захтевано објашњење у којем је навео: ……………………………. и уз исто доставио доказе: …………………………………………</w:t>
      </w:r>
    </w:p>
    <w:p w14:paraId="3B1524A5" w14:textId="77777777" w:rsidR="006C0F62" w:rsidRDefault="006C0F62" w:rsidP="000E6F15">
      <w:pPr>
        <w:pStyle w:val="ListParagraph"/>
        <w:spacing w:line="240" w:lineRule="auto"/>
        <w:ind w:left="426"/>
        <w:jc w:val="both"/>
        <w:rPr>
          <w:rFonts w:ascii="Arial" w:eastAsia="Times New Roman" w:hAnsi="Arial" w:cs="Arial"/>
          <w:i/>
          <w:color w:val="2F5496" w:themeColor="accent5" w:themeShade="BF"/>
          <w:sz w:val="22"/>
          <w:szCs w:val="22"/>
          <w:lang w:val="sr-Cyrl-RS" w:eastAsia="en-US"/>
        </w:rPr>
      </w:pPr>
    </w:p>
    <w:p w14:paraId="352BA396" w14:textId="77777777" w:rsidR="006C0F62" w:rsidRDefault="006C0F62" w:rsidP="000E6F15">
      <w:pPr>
        <w:pStyle w:val="ListParagraph"/>
        <w:spacing w:line="240" w:lineRule="auto"/>
        <w:ind w:left="426"/>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Понуђач, у остављеном року, до дана ………….  није доставио захтевано објашњење.</w:t>
      </w:r>
    </w:p>
    <w:p w14:paraId="662F7C91" w14:textId="77777777" w:rsidR="006C0F62" w:rsidRDefault="006C0F62" w:rsidP="000E6F15">
      <w:pPr>
        <w:pStyle w:val="ListParagraph"/>
        <w:spacing w:line="240" w:lineRule="auto"/>
        <w:ind w:left="426"/>
        <w:jc w:val="both"/>
        <w:rPr>
          <w:rFonts w:ascii="Arial" w:eastAsia="Times New Roman" w:hAnsi="Arial" w:cs="Arial"/>
          <w:i/>
          <w:color w:val="2F5496" w:themeColor="accent5" w:themeShade="BF"/>
          <w:sz w:val="22"/>
          <w:szCs w:val="22"/>
          <w:lang w:val="sr-Cyrl-RS" w:eastAsia="en-US"/>
        </w:rPr>
      </w:pPr>
    </w:p>
    <w:p w14:paraId="46CAC707" w14:textId="77777777" w:rsidR="006C0F62" w:rsidRDefault="006C0F62" w:rsidP="000E6F15">
      <w:pPr>
        <w:pStyle w:val="ListParagraph"/>
        <w:spacing w:line="240" w:lineRule="auto"/>
        <w:ind w:left="426"/>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 xml:space="preserve">Понуђач је, у остављеном року </w:t>
      </w:r>
      <w:r w:rsidRPr="005F19E8">
        <w:rPr>
          <w:rFonts w:ascii="Arial" w:eastAsia="Times New Roman" w:hAnsi="Arial" w:cs="Arial"/>
          <w:i/>
          <w:color w:val="2F5496" w:themeColor="accent5" w:themeShade="BF"/>
          <w:sz w:val="22"/>
          <w:szCs w:val="22"/>
          <w:lang w:val="sr-Cyrl-RS" w:eastAsia="en-US"/>
        </w:rPr>
        <w:t>доставио захтевано  објашњење</w:t>
      </w:r>
      <w:r>
        <w:rPr>
          <w:rFonts w:ascii="Arial" w:eastAsia="Times New Roman" w:hAnsi="Arial" w:cs="Arial"/>
          <w:i/>
          <w:color w:val="2F5496" w:themeColor="accent5" w:themeShade="BF"/>
          <w:sz w:val="22"/>
          <w:szCs w:val="22"/>
          <w:lang w:val="sr-Cyrl-RS" w:eastAsia="en-US"/>
        </w:rPr>
        <w:t xml:space="preserve"> у којем је навео: ……………………………. али  уз исто није доставио доказе: …………………………………</w:t>
      </w:r>
    </w:p>
    <w:p w14:paraId="6C423726" w14:textId="77777777" w:rsidR="006C0F62" w:rsidRDefault="006C0F62" w:rsidP="000E6F15">
      <w:pPr>
        <w:pStyle w:val="ListParagraph"/>
        <w:spacing w:line="240" w:lineRule="auto"/>
        <w:ind w:left="426"/>
        <w:jc w:val="both"/>
        <w:rPr>
          <w:rFonts w:ascii="Arial" w:eastAsia="Times New Roman" w:hAnsi="Arial" w:cs="Arial"/>
          <w:i/>
          <w:color w:val="2F5496" w:themeColor="accent5" w:themeShade="BF"/>
          <w:sz w:val="22"/>
          <w:szCs w:val="22"/>
          <w:lang w:val="sr-Cyrl-RS" w:eastAsia="en-US"/>
        </w:rPr>
      </w:pPr>
    </w:p>
    <w:p w14:paraId="434AA451" w14:textId="77777777" w:rsidR="006C0F62" w:rsidRPr="00212354" w:rsidRDefault="006C0F62" w:rsidP="000E6F15">
      <w:pPr>
        <w:pStyle w:val="ListParagraph"/>
        <w:spacing w:line="240" w:lineRule="auto"/>
        <w:ind w:left="426"/>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Комисија за ЈН је наведено објашњење оценила на следећи начин: …………………………………………………………………………………………………………….</w:t>
      </w:r>
    </w:p>
    <w:p w14:paraId="218E867A" w14:textId="77777777" w:rsidR="006C0F62" w:rsidRDefault="006C0F62" w:rsidP="000E6F15">
      <w:pPr>
        <w:pStyle w:val="ListParagraph"/>
        <w:spacing w:line="240" w:lineRule="auto"/>
        <w:ind w:left="426"/>
        <w:jc w:val="both"/>
        <w:rPr>
          <w:rFonts w:ascii="Arial" w:eastAsia="Times New Roman" w:hAnsi="Arial" w:cs="Arial"/>
          <w:i/>
          <w:color w:val="2F5496" w:themeColor="accent5" w:themeShade="BF"/>
          <w:sz w:val="22"/>
          <w:szCs w:val="22"/>
          <w:lang w:val="sr-Cyrl-RS" w:eastAsia="en-US"/>
        </w:rPr>
      </w:pPr>
    </w:p>
    <w:p w14:paraId="73C9C1FF" w14:textId="77777777" w:rsidR="006C0F62" w:rsidRDefault="006C0F62" w:rsidP="000E6F15">
      <w:pPr>
        <w:pStyle w:val="ListParagraph"/>
        <w:spacing w:line="240" w:lineRule="auto"/>
        <w:ind w:left="426"/>
        <w:jc w:val="both"/>
        <w:rPr>
          <w:rFonts w:ascii="Arial" w:eastAsia="Times New Roman" w:hAnsi="Arial" w:cs="Arial"/>
          <w:i/>
          <w:color w:val="2F5496" w:themeColor="accent5" w:themeShade="BF"/>
          <w:sz w:val="22"/>
          <w:szCs w:val="22"/>
          <w:lang w:val="sr-Cyrl-RS" w:eastAsia="en-US"/>
        </w:rPr>
      </w:pPr>
      <w:r w:rsidRPr="000128CB">
        <w:rPr>
          <w:rFonts w:ascii="Arial" w:eastAsia="Times New Roman" w:hAnsi="Arial" w:cs="Arial"/>
          <w:i/>
          <w:color w:val="2F5496" w:themeColor="accent5" w:themeShade="BF"/>
          <w:sz w:val="22"/>
          <w:szCs w:val="22"/>
          <w:lang w:val="sr-Cyrl-RS" w:eastAsia="en-US"/>
        </w:rPr>
        <w:t xml:space="preserve">Комисија за ЈН је у фази стручне оцене понуда, дана ……….  </w:t>
      </w:r>
      <w:r>
        <w:rPr>
          <w:rFonts w:ascii="Arial" w:eastAsia="Times New Roman" w:hAnsi="Arial" w:cs="Arial"/>
          <w:i/>
          <w:color w:val="2F5496" w:themeColor="accent5" w:themeShade="BF"/>
          <w:sz w:val="22"/>
          <w:szCs w:val="22"/>
          <w:lang w:val="sr-Cyrl-RS" w:eastAsia="en-US"/>
        </w:rPr>
        <w:t xml:space="preserve">од </w:t>
      </w:r>
      <w:r w:rsidRPr="000128CB">
        <w:rPr>
          <w:rFonts w:ascii="Arial" w:eastAsia="Times New Roman" w:hAnsi="Arial" w:cs="Arial"/>
          <w:i/>
          <w:color w:val="2F5496" w:themeColor="accent5" w:themeShade="BF"/>
          <w:sz w:val="22"/>
          <w:szCs w:val="22"/>
          <w:lang w:val="sr-Cyrl-RS" w:eastAsia="en-US"/>
        </w:rPr>
        <w:t>понуђу</w:t>
      </w:r>
      <w:r>
        <w:rPr>
          <w:rFonts w:ascii="Arial" w:eastAsia="Times New Roman" w:hAnsi="Arial" w:cs="Arial"/>
          <w:i/>
          <w:color w:val="2F5496" w:themeColor="accent5" w:themeShade="BF"/>
          <w:sz w:val="22"/>
          <w:szCs w:val="22"/>
          <w:lang w:val="sr-Cyrl-RS" w:eastAsia="en-US"/>
        </w:rPr>
        <w:t>ча</w:t>
      </w:r>
      <w:r w:rsidRPr="000128CB">
        <w:rPr>
          <w:rFonts w:ascii="Arial" w:eastAsia="Times New Roman" w:hAnsi="Arial" w:cs="Arial"/>
          <w:i/>
          <w:color w:val="2F5496" w:themeColor="accent5" w:themeShade="BF"/>
          <w:sz w:val="22"/>
          <w:szCs w:val="22"/>
          <w:lang w:val="sr-Cyrl-RS" w:eastAsia="en-US"/>
        </w:rPr>
        <w:t xml:space="preserve">………………., </w:t>
      </w:r>
      <w:r w:rsidRPr="008816DC">
        <w:rPr>
          <w:rFonts w:ascii="Arial" w:eastAsia="Times New Roman" w:hAnsi="Arial" w:cs="Arial"/>
          <w:i/>
          <w:color w:val="2F5496" w:themeColor="accent5" w:themeShade="BF"/>
          <w:sz w:val="22"/>
          <w:szCs w:val="22"/>
          <w:lang w:val="sr-Cyrl-RS" w:eastAsia="en-US"/>
        </w:rPr>
        <w:t>затражи</w:t>
      </w:r>
      <w:r>
        <w:rPr>
          <w:rFonts w:ascii="Arial" w:eastAsia="Times New Roman" w:hAnsi="Arial" w:cs="Arial"/>
          <w:i/>
          <w:color w:val="2F5496" w:themeColor="accent5" w:themeShade="BF"/>
          <w:sz w:val="22"/>
          <w:szCs w:val="22"/>
          <w:lang w:val="sr-Cyrl-RS" w:eastAsia="en-US"/>
        </w:rPr>
        <w:t>ла</w:t>
      </w:r>
      <w:r w:rsidRPr="008816DC">
        <w:rPr>
          <w:rFonts w:ascii="Arial" w:eastAsia="Times New Roman" w:hAnsi="Arial" w:cs="Arial"/>
          <w:i/>
          <w:color w:val="2F5496" w:themeColor="accent5" w:themeShade="BF"/>
          <w:sz w:val="22"/>
          <w:szCs w:val="22"/>
          <w:lang w:val="sr-Cyrl-RS" w:eastAsia="en-US"/>
        </w:rPr>
        <w:t xml:space="preserve"> да прихвати исправку рачунске грешке</w:t>
      </w:r>
      <w:r>
        <w:rPr>
          <w:rFonts w:ascii="Arial" w:eastAsia="Times New Roman" w:hAnsi="Arial" w:cs="Arial"/>
          <w:i/>
          <w:color w:val="2F5496" w:themeColor="accent5" w:themeShade="BF"/>
          <w:sz w:val="22"/>
          <w:szCs w:val="22"/>
          <w:lang w:val="sr-Cyrl-RS" w:eastAsia="en-US"/>
        </w:rPr>
        <w:t>……………………………………………..</w:t>
      </w:r>
    </w:p>
    <w:p w14:paraId="1E243F03" w14:textId="77777777" w:rsidR="006C0F62" w:rsidRDefault="006C0F62" w:rsidP="000E6F15">
      <w:pPr>
        <w:pStyle w:val="ListParagraph"/>
        <w:spacing w:line="240" w:lineRule="auto"/>
        <w:ind w:left="426"/>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Понуђач је, у остављеном року, дана ………… доставио ……………………………………………………</w:t>
      </w:r>
    </w:p>
    <w:p w14:paraId="6F9214CD" w14:textId="77777777" w:rsidR="006C0F62" w:rsidRDefault="006C0F62" w:rsidP="000E6F15">
      <w:pPr>
        <w:pStyle w:val="ListParagraph"/>
        <w:spacing w:line="240" w:lineRule="auto"/>
        <w:ind w:left="426"/>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Понуђач, у остављеном року, до дана ………….  није доставио …………………………….</w:t>
      </w:r>
    </w:p>
    <w:p w14:paraId="5234FDF3" w14:textId="77777777" w:rsidR="006C0F62" w:rsidRPr="006C0F62" w:rsidRDefault="006C0F62" w:rsidP="006C0F62">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2"/>
      </w:tblGrid>
      <w:tr w:rsidR="006C0F62" w:rsidRPr="00212354" w14:paraId="38BAB1D9" w14:textId="77777777" w:rsidTr="000E6F15">
        <w:trPr>
          <w:trHeight w:val="360"/>
        </w:trPr>
        <w:tc>
          <w:tcPr>
            <w:tcW w:w="9922" w:type="dxa"/>
            <w:tcBorders>
              <w:top w:val="single" w:sz="4" w:space="0" w:color="auto"/>
              <w:left w:val="single" w:sz="4" w:space="0" w:color="auto"/>
              <w:bottom w:val="single" w:sz="4" w:space="0" w:color="auto"/>
              <w:right w:val="single" w:sz="4" w:space="0" w:color="auto"/>
            </w:tcBorders>
            <w:vAlign w:val="center"/>
          </w:tcPr>
          <w:p w14:paraId="55FF2852" w14:textId="77777777" w:rsidR="006C0F62" w:rsidRPr="009113B7" w:rsidRDefault="006C0F62" w:rsidP="00C67C12">
            <w:pPr>
              <w:jc w:val="center"/>
              <w:rPr>
                <w:rFonts w:eastAsia="Times New Roman" w:cs="Arial"/>
                <w:b/>
                <w:lang w:val="sr-Cyrl-RS" w:eastAsia="en-US"/>
              </w:rPr>
            </w:pPr>
            <w:r w:rsidRPr="009113B7">
              <w:rPr>
                <w:rFonts w:eastAsia="Times New Roman" w:cs="Arial"/>
                <w:b/>
                <w:lang w:val="sr-Cyrl-RS" w:eastAsia="en-US"/>
              </w:rPr>
              <w:t xml:space="preserve">Понуда се одбија јер </w:t>
            </w:r>
          </w:p>
        </w:tc>
      </w:tr>
      <w:tr w:rsidR="006C0F62" w:rsidRPr="00212354" w14:paraId="240E8036" w14:textId="77777777" w:rsidTr="000E6F15">
        <w:trPr>
          <w:trHeight w:val="398"/>
        </w:trPr>
        <w:tc>
          <w:tcPr>
            <w:tcW w:w="9922" w:type="dxa"/>
            <w:tcBorders>
              <w:top w:val="single" w:sz="4" w:space="0" w:color="auto"/>
              <w:left w:val="single" w:sz="4" w:space="0" w:color="auto"/>
              <w:bottom w:val="single" w:sz="4" w:space="0" w:color="auto"/>
              <w:right w:val="single" w:sz="4" w:space="0" w:color="auto"/>
            </w:tcBorders>
          </w:tcPr>
          <w:p w14:paraId="6D45A66C" w14:textId="77777777" w:rsidR="006C0F62" w:rsidRPr="009113B7" w:rsidRDefault="0010004D" w:rsidP="00C67C12">
            <w:pPr>
              <w:rPr>
                <w:rFonts w:cs="Arial"/>
              </w:rPr>
            </w:pPr>
            <w:r w:rsidRPr="009113B7">
              <w:rPr>
                <w:rFonts w:cs="Arial"/>
              </w:rPr>
              <w:t>ПОНУДА под ред. бр. ____  (НАВЕСТИ ПУН НАЗИВ ПОНУЂАЧА</w:t>
            </w:r>
            <w:r>
              <w:rPr>
                <w:rFonts w:cs="Arial"/>
                <w:lang w:val="sr-Cyrl-RS"/>
              </w:rPr>
              <w:t xml:space="preserve"> / </w:t>
            </w:r>
            <w:r w:rsidRPr="0001011B">
              <w:rPr>
                <w:rFonts w:cs="Arial"/>
                <w:i/>
                <w:color w:val="2E74B5" w:themeColor="accent1" w:themeShade="BF"/>
                <w:lang w:val="sr-Cyrl-RS"/>
              </w:rPr>
              <w:t>НОСИООЦА ПОСЛА И ЧЛАНОВА ГРУПЕ</w:t>
            </w:r>
            <w:r>
              <w:rPr>
                <w:rFonts w:cs="Arial"/>
                <w:i/>
                <w:color w:val="2E74B5" w:themeColor="accent1" w:themeShade="BF"/>
                <w:lang w:val="sr-Cyrl-RS"/>
              </w:rPr>
              <w:t xml:space="preserve"> </w:t>
            </w:r>
            <w:r w:rsidRPr="0001011B">
              <w:rPr>
                <w:rFonts w:cs="Arial"/>
                <w:i/>
                <w:color w:val="2E74B5" w:themeColor="accent1" w:themeShade="BF"/>
                <w:lang w:val="sr-Cyrl-RS"/>
              </w:rPr>
              <w:t>/ ПОДИЗВОЂАЧА</w:t>
            </w:r>
            <w:r>
              <w:rPr>
                <w:rFonts w:cs="Arial"/>
                <w:lang w:val="sr-Cyrl-RS"/>
              </w:rPr>
              <w:t xml:space="preserve"> </w:t>
            </w:r>
            <w:r w:rsidRPr="009113B7">
              <w:rPr>
                <w:rFonts w:cs="Arial"/>
                <w:lang w:val="sr-Cyrl-RS"/>
              </w:rPr>
              <w:t>)</w:t>
            </w:r>
          </w:p>
        </w:tc>
      </w:tr>
      <w:tr w:rsidR="006C0F62" w:rsidRPr="00212354" w14:paraId="0BCC013C" w14:textId="77777777" w:rsidTr="000E6F15">
        <w:trPr>
          <w:trHeight w:val="645"/>
        </w:trPr>
        <w:tc>
          <w:tcPr>
            <w:tcW w:w="9922" w:type="dxa"/>
            <w:tcBorders>
              <w:top w:val="single" w:sz="4" w:space="0" w:color="auto"/>
              <w:left w:val="single" w:sz="4" w:space="0" w:color="auto"/>
              <w:bottom w:val="single" w:sz="4" w:space="0" w:color="auto"/>
              <w:right w:val="single" w:sz="4" w:space="0" w:color="auto"/>
            </w:tcBorders>
          </w:tcPr>
          <w:p w14:paraId="5B595E93" w14:textId="77777777" w:rsidR="006C0F62" w:rsidRPr="009113B7" w:rsidRDefault="006C0F62" w:rsidP="00C67C12">
            <w:pPr>
              <w:rPr>
                <w:rFonts w:cs="Arial"/>
              </w:rPr>
            </w:pPr>
            <w:r w:rsidRPr="009113B7">
              <w:rPr>
                <w:rFonts w:cs="Arial"/>
              </w:rPr>
              <w:t>Понуђена ценa: ________________________________________</w:t>
            </w:r>
          </w:p>
          <w:p w14:paraId="0E8E07C5" w14:textId="77777777" w:rsidR="006C0F62" w:rsidRPr="009113B7" w:rsidRDefault="006C0F62" w:rsidP="00C67C12">
            <w:pPr>
              <w:rPr>
                <w:rFonts w:eastAsia="Times New Roman" w:cs="Arial"/>
                <w:i/>
                <w:lang w:val="sr-Cyrl-RS" w:eastAsia="en-US"/>
              </w:rPr>
            </w:pPr>
            <w:r w:rsidRPr="009113B7">
              <w:rPr>
                <w:rFonts w:eastAsia="Times New Roman" w:cs="Arial"/>
                <w:i/>
                <w:lang w:val="sr-Cyrl-RS" w:eastAsia="en-US"/>
              </w:rPr>
              <w:t xml:space="preserve">(из понуде / </w:t>
            </w:r>
            <w:r w:rsidRPr="009113B7">
              <w:rPr>
                <w:rFonts w:eastAsia="Times New Roman" w:cs="Arial"/>
                <w:i/>
                <w:color w:val="2E74B5" w:themeColor="accent1" w:themeShade="BF"/>
                <w:lang w:val="sr-Cyrl-RS" w:eastAsia="en-US"/>
              </w:rPr>
              <w:t>након исправке рачунске грешке / након преговарања</w:t>
            </w:r>
            <w:r w:rsidRPr="009113B7">
              <w:rPr>
                <w:rFonts w:eastAsia="Times New Roman" w:cs="Arial"/>
                <w:i/>
                <w:lang w:val="sr-Cyrl-RS" w:eastAsia="en-US"/>
              </w:rPr>
              <w:t>)</w:t>
            </w:r>
          </w:p>
          <w:p w14:paraId="79CCC649" w14:textId="77777777" w:rsidR="006C0F62" w:rsidRPr="009113B7" w:rsidRDefault="006C0F62" w:rsidP="00C67C12">
            <w:pPr>
              <w:rPr>
                <w:rFonts w:eastAsia="Times New Roman" w:cs="Arial"/>
                <w:i/>
                <w:color w:val="2E74B5" w:themeColor="accent1" w:themeShade="BF"/>
                <w:lang w:val="sr-Cyrl-RS" w:eastAsia="en-US"/>
              </w:rPr>
            </w:pPr>
          </w:p>
          <w:p w14:paraId="3FDFE7CA" w14:textId="77777777" w:rsidR="006C0F62" w:rsidRPr="009113B7" w:rsidRDefault="006C0F62" w:rsidP="00C67C12">
            <w:pPr>
              <w:rPr>
                <w:rFonts w:cs="Arial"/>
              </w:rPr>
            </w:pPr>
            <w:r w:rsidRPr="009113B7">
              <w:rPr>
                <w:rFonts w:eastAsia="Times New Roman" w:cs="Arial"/>
                <w:i/>
                <w:color w:val="2E74B5" w:themeColor="accent1" w:themeShade="BF"/>
                <w:lang w:val="sr-Cyrl-RS" w:eastAsia="en-US"/>
              </w:rPr>
              <w:t>Део уговора / оквирног споразума – опис дела предмета уговора и проценат: …………………….. који ће извршавати подизвођачи и називи подизвођача ако постоје: ___________________________.</w:t>
            </w:r>
          </w:p>
        </w:tc>
      </w:tr>
      <w:tr w:rsidR="006C0F62" w:rsidRPr="00212354" w14:paraId="7A40A1F3" w14:textId="77777777" w:rsidTr="000E6F15">
        <w:trPr>
          <w:trHeight w:val="459"/>
        </w:trPr>
        <w:tc>
          <w:tcPr>
            <w:tcW w:w="9922" w:type="dxa"/>
            <w:tcBorders>
              <w:top w:val="single" w:sz="4" w:space="0" w:color="auto"/>
              <w:left w:val="single" w:sz="4" w:space="0" w:color="auto"/>
              <w:bottom w:val="single" w:sz="4" w:space="0" w:color="auto"/>
              <w:right w:val="single" w:sz="4" w:space="0" w:color="auto"/>
            </w:tcBorders>
          </w:tcPr>
          <w:p w14:paraId="2C580DE6" w14:textId="77777777" w:rsidR="006C0F62" w:rsidRPr="009113B7" w:rsidRDefault="006C0F62" w:rsidP="00C67C12">
            <w:pPr>
              <w:jc w:val="both"/>
              <w:rPr>
                <w:rFonts w:eastAsia="Times New Roman" w:cs="Arial"/>
                <w:i/>
                <w:color w:val="2E74B5" w:themeColor="accent1" w:themeShade="BF"/>
                <w:lang w:val="sr-Cyrl-RS" w:eastAsia="en-US"/>
              </w:rPr>
            </w:pPr>
            <w:r w:rsidRPr="009113B7">
              <w:rPr>
                <w:rFonts w:eastAsia="Times New Roman" w:cs="Arial"/>
                <w:lang w:val="sr-Cyrl-RS" w:eastAsia="en-US"/>
              </w:rPr>
              <w:t xml:space="preserve">Постоји </w:t>
            </w:r>
            <w:r w:rsidRPr="009113B7">
              <w:rPr>
                <w:rFonts w:eastAsia="Times New Roman" w:cs="Arial"/>
                <w:b/>
                <w:lang w:val="sr-Cyrl-RS" w:eastAsia="en-US"/>
              </w:rPr>
              <w:t>основ за искључење</w:t>
            </w:r>
            <w:r w:rsidRPr="009113B7">
              <w:rPr>
                <w:rFonts w:eastAsia="Times New Roman" w:cs="Arial"/>
                <w:lang w:val="sr-Cyrl-RS" w:eastAsia="en-US"/>
              </w:rPr>
              <w:t xml:space="preserve"> привредног субјекта из члана 111. ЗЈН и то: ..............................................., </w:t>
            </w:r>
            <w:r w:rsidRPr="009113B7">
              <w:rPr>
                <w:rFonts w:eastAsia="Times New Roman" w:cs="Arial"/>
                <w:i/>
                <w:color w:val="2E74B5" w:themeColor="accent1" w:themeShade="BF"/>
                <w:lang w:val="sr-Cyrl-RS" w:eastAsia="en-US"/>
              </w:rPr>
              <w:t>а Наручилац није</w:t>
            </w:r>
            <w:r w:rsidRPr="009113B7">
              <w:rPr>
                <w:rFonts w:cs="Arial"/>
                <w:i/>
                <w:color w:val="2E74B5" w:themeColor="accent1" w:themeShade="BF"/>
              </w:rPr>
              <w:t xml:space="preserve"> </w:t>
            </w:r>
            <w:r w:rsidRPr="009113B7">
              <w:rPr>
                <w:rFonts w:eastAsia="Times New Roman" w:cs="Arial"/>
                <w:i/>
                <w:color w:val="2E74B5" w:themeColor="accent1" w:themeShade="BF"/>
                <w:lang w:val="sr-Cyrl-RS" w:eastAsia="en-US"/>
              </w:rPr>
              <w:t>одустао од искључења привредног субјекта из поступка јавне набавке из разлога наведених у члану 111. став 1. ЗЈН због преовлађујућих разлога који се односе на јавни интерес (као што је јавно здравље или заштита животне средине) и то ……………………………………..</w:t>
            </w:r>
          </w:p>
          <w:p w14:paraId="491A05BF" w14:textId="77777777" w:rsidR="006C0F62" w:rsidRPr="009113B7" w:rsidRDefault="006C0F62" w:rsidP="00C67C12">
            <w:pPr>
              <w:jc w:val="both"/>
              <w:rPr>
                <w:rFonts w:eastAsia="Times New Roman" w:cs="Arial"/>
                <w:i/>
                <w:color w:val="2E74B5" w:themeColor="accent1" w:themeShade="BF"/>
                <w:lang w:val="sr-Cyrl-RS" w:eastAsia="en-US"/>
              </w:rPr>
            </w:pPr>
          </w:p>
          <w:p w14:paraId="065B5E63" w14:textId="77777777" w:rsidR="006C0F62" w:rsidRPr="009113B7" w:rsidRDefault="006C0F62" w:rsidP="00C67C12">
            <w:pPr>
              <w:jc w:val="both"/>
              <w:rPr>
                <w:rFonts w:eastAsia="Times New Roman" w:cs="Arial"/>
                <w:lang w:val="sr-Cyrl-RS" w:eastAsia="en-US"/>
              </w:rPr>
            </w:pPr>
            <w:r w:rsidRPr="009113B7">
              <w:rPr>
                <w:rFonts w:eastAsia="Times New Roman" w:cs="Arial"/>
                <w:lang w:val="sr-Cyrl-RS" w:eastAsia="en-US"/>
              </w:rPr>
              <w:t xml:space="preserve">Привредни субјект код којег постоје основи за искључење из члана 111. став 1. тач. 1), 3) и 4) ЗЈН </w:t>
            </w:r>
            <w:r w:rsidRPr="009113B7">
              <w:rPr>
                <w:rFonts w:eastAsia="Times New Roman" w:cs="Arial"/>
                <w:i/>
                <w:color w:val="2E74B5" w:themeColor="accent1" w:themeShade="BF"/>
                <w:lang w:val="sr-Cyrl-RS" w:eastAsia="en-US"/>
              </w:rPr>
              <w:t>је / није</w:t>
            </w:r>
            <w:r w:rsidRPr="009113B7">
              <w:rPr>
                <w:rFonts w:eastAsia="Times New Roman" w:cs="Arial"/>
                <w:color w:val="2E74B5" w:themeColor="accent1" w:themeShade="BF"/>
                <w:lang w:val="sr-Cyrl-RS" w:eastAsia="en-US"/>
              </w:rPr>
              <w:t xml:space="preserve">   </w:t>
            </w:r>
            <w:r w:rsidRPr="009113B7">
              <w:rPr>
                <w:rFonts w:eastAsia="Times New Roman" w:cs="Arial"/>
                <w:lang w:val="sr-Cyrl-RS" w:eastAsia="en-US"/>
              </w:rPr>
              <w:t xml:space="preserve">наручиоцу доставио доказе да је предузео мере да би доказао своју поузданост без обзира на постојање основа за искључење.  Наручилац искључује привредног субјекта из </w:t>
            </w:r>
            <w:r w:rsidRPr="009113B7">
              <w:rPr>
                <w:rFonts w:eastAsia="Times New Roman" w:cs="Arial"/>
                <w:lang w:val="sr-Cyrl-RS" w:eastAsia="en-US"/>
              </w:rPr>
              <w:lastRenderedPageBreak/>
              <w:t>поступка јавне набавке јер  је оценио да предузете мере нису примерене, уз следеће образложење: …………………..</w:t>
            </w:r>
          </w:p>
        </w:tc>
      </w:tr>
      <w:tr w:rsidR="006C0F62" w:rsidRPr="00212354" w14:paraId="57014C0D" w14:textId="77777777" w:rsidTr="000E6F15">
        <w:trPr>
          <w:trHeight w:val="459"/>
        </w:trPr>
        <w:tc>
          <w:tcPr>
            <w:tcW w:w="9922" w:type="dxa"/>
            <w:tcBorders>
              <w:top w:val="single" w:sz="4" w:space="0" w:color="auto"/>
              <w:left w:val="single" w:sz="4" w:space="0" w:color="auto"/>
              <w:bottom w:val="single" w:sz="4" w:space="0" w:color="auto"/>
              <w:right w:val="single" w:sz="4" w:space="0" w:color="auto"/>
            </w:tcBorders>
          </w:tcPr>
          <w:p w14:paraId="1C91EB01" w14:textId="77777777" w:rsidR="006C0F62" w:rsidRPr="009113B7" w:rsidRDefault="006C0F62" w:rsidP="00C67C12">
            <w:pPr>
              <w:jc w:val="both"/>
              <w:rPr>
                <w:rFonts w:eastAsia="Times New Roman" w:cs="Arial"/>
                <w:lang w:val="sr-Cyrl-RS" w:eastAsia="en-US"/>
              </w:rPr>
            </w:pPr>
            <w:r w:rsidRPr="009113B7">
              <w:rPr>
                <w:rFonts w:eastAsia="Times New Roman" w:cs="Arial"/>
                <w:lang w:val="sr-Cyrl-RS" w:eastAsia="en-US"/>
              </w:rPr>
              <w:lastRenderedPageBreak/>
              <w:t>Постоји основ за искључење привредног субјекта из члана 112. ЗЈН  и то: ...................................................., а Наручилац није одустао од искључења привредног субјекта из поступка јавне набавке.</w:t>
            </w:r>
          </w:p>
          <w:p w14:paraId="24F1456E" w14:textId="77777777" w:rsidR="006C0F62" w:rsidRPr="009113B7" w:rsidRDefault="006C0F62" w:rsidP="00C67C12">
            <w:pPr>
              <w:jc w:val="both"/>
              <w:rPr>
                <w:rFonts w:eastAsia="Times New Roman" w:cs="Arial"/>
                <w:i/>
                <w:color w:val="2E74B5" w:themeColor="accent1" w:themeShade="BF"/>
                <w:lang w:val="sr-Cyrl-RS" w:eastAsia="en-US"/>
              </w:rPr>
            </w:pPr>
            <w:r w:rsidRPr="009113B7">
              <w:rPr>
                <w:rFonts w:eastAsia="Times New Roman" w:cs="Arial"/>
                <w:i/>
                <w:color w:val="2E74B5" w:themeColor="accent1" w:themeShade="BF"/>
                <w:lang w:val="sr-Cyrl-RS" w:eastAsia="en-US"/>
              </w:rPr>
              <w:t>Привредни субјект је наручиоцу доставио доказе да је предузео мере да би доказао своју поузданост без обзира на постојање основа за искључење, али Наручилац искључује привредног субјекта из поступка јавне набавке јер  је оценио да предузете мере нису примерене, уз следеће образложење: …………………..</w:t>
            </w:r>
          </w:p>
        </w:tc>
      </w:tr>
      <w:tr w:rsidR="006C0F62" w:rsidRPr="00212354" w14:paraId="1A94F1DE" w14:textId="77777777" w:rsidTr="000E6F15">
        <w:trPr>
          <w:trHeight w:val="459"/>
        </w:trPr>
        <w:tc>
          <w:tcPr>
            <w:tcW w:w="9922" w:type="dxa"/>
            <w:tcBorders>
              <w:top w:val="single" w:sz="4" w:space="0" w:color="auto"/>
              <w:left w:val="single" w:sz="4" w:space="0" w:color="auto"/>
              <w:right w:val="single" w:sz="4" w:space="0" w:color="auto"/>
            </w:tcBorders>
          </w:tcPr>
          <w:p w14:paraId="67CF6650" w14:textId="77777777" w:rsidR="006C0F62" w:rsidRPr="009113B7" w:rsidRDefault="006C0F62" w:rsidP="00C67C12">
            <w:pPr>
              <w:jc w:val="both"/>
              <w:rPr>
                <w:rFonts w:eastAsia="Times New Roman" w:cs="Arial"/>
                <w:lang w:val="sr-Cyrl-RS" w:eastAsia="en-US"/>
              </w:rPr>
            </w:pPr>
            <w:r w:rsidRPr="009113B7">
              <w:rPr>
                <w:rFonts w:cs="Arial"/>
                <w:color w:val="000000"/>
                <w:lang w:val="sr-Cyrl-RS"/>
              </w:rPr>
              <w:t xml:space="preserve">Не испуњава </w:t>
            </w:r>
            <w:r w:rsidRPr="009113B7">
              <w:rPr>
                <w:rFonts w:cs="Arial"/>
                <w:b/>
                <w:color w:val="000000"/>
              </w:rPr>
              <w:t>критеријум</w:t>
            </w:r>
            <w:r w:rsidRPr="009113B7">
              <w:rPr>
                <w:rFonts w:cs="Arial"/>
                <w:b/>
                <w:color w:val="000000"/>
                <w:lang w:val="sr-Cyrl-RS"/>
              </w:rPr>
              <w:t>е</w:t>
            </w:r>
            <w:r w:rsidRPr="009113B7">
              <w:rPr>
                <w:rFonts w:cs="Arial"/>
                <w:b/>
                <w:color w:val="000000"/>
              </w:rPr>
              <w:t xml:space="preserve"> за избор привредног субјекта</w:t>
            </w:r>
            <w:r w:rsidRPr="009113B7">
              <w:rPr>
                <w:rFonts w:cs="Arial"/>
                <w:color w:val="000000"/>
                <w:lang w:val="sr-Cyrl-RS"/>
              </w:rPr>
              <w:t xml:space="preserve"> из члана </w:t>
            </w:r>
            <w:r w:rsidRPr="009113B7">
              <w:rPr>
                <w:rFonts w:eastAsia="Times New Roman" w:cs="Arial"/>
                <w:i/>
                <w:color w:val="2E74B5" w:themeColor="accent1" w:themeShade="BF"/>
                <w:lang w:val="sr-Cyrl-RS" w:eastAsia="en-US"/>
              </w:rPr>
              <w:t xml:space="preserve">115. ЗЈН, </w:t>
            </w:r>
            <w:r w:rsidRPr="009113B7">
              <w:rPr>
                <w:rFonts w:cs="Arial"/>
                <w:color w:val="000000"/>
                <w:lang w:val="sr-Cyrl-RS"/>
              </w:rPr>
              <w:t>и то: ....................................................................................</w:t>
            </w:r>
          </w:p>
        </w:tc>
      </w:tr>
      <w:tr w:rsidR="006C0F62" w:rsidRPr="00212354" w14:paraId="72A96054" w14:textId="77777777" w:rsidTr="000E6F15">
        <w:trPr>
          <w:trHeight w:val="459"/>
        </w:trPr>
        <w:tc>
          <w:tcPr>
            <w:tcW w:w="9922" w:type="dxa"/>
            <w:tcBorders>
              <w:top w:val="single" w:sz="4" w:space="0" w:color="auto"/>
              <w:left w:val="single" w:sz="4" w:space="0" w:color="auto"/>
              <w:right w:val="single" w:sz="4" w:space="0" w:color="auto"/>
            </w:tcBorders>
          </w:tcPr>
          <w:p w14:paraId="5F0F8D37" w14:textId="77777777" w:rsidR="006C0F62" w:rsidRPr="009113B7" w:rsidRDefault="006C0F62" w:rsidP="00C67C12">
            <w:pPr>
              <w:rPr>
                <w:rFonts w:cs="Arial"/>
              </w:rPr>
            </w:pPr>
            <w:r w:rsidRPr="009113B7">
              <w:rPr>
                <w:rFonts w:cs="Arial"/>
                <w:color w:val="000000"/>
                <w:lang w:val="sr-Cyrl-RS"/>
              </w:rPr>
              <w:t xml:space="preserve">Не испуњава </w:t>
            </w:r>
            <w:r w:rsidRPr="009113B7">
              <w:rPr>
                <w:rFonts w:cs="Arial"/>
                <w:b/>
                <w:color w:val="000000"/>
              </w:rPr>
              <w:t>критеријум</w:t>
            </w:r>
            <w:r w:rsidRPr="009113B7">
              <w:rPr>
                <w:rFonts w:cs="Arial"/>
                <w:b/>
                <w:color w:val="000000"/>
                <w:lang w:val="sr-Cyrl-RS"/>
              </w:rPr>
              <w:t>е</w:t>
            </w:r>
            <w:r w:rsidRPr="009113B7">
              <w:rPr>
                <w:rFonts w:cs="Arial"/>
                <w:b/>
                <w:color w:val="000000"/>
              </w:rPr>
              <w:t xml:space="preserve"> за избор привредног субјекта</w:t>
            </w:r>
            <w:r w:rsidRPr="009113B7">
              <w:rPr>
                <w:rFonts w:cs="Arial"/>
                <w:color w:val="000000"/>
                <w:lang w:val="sr-Cyrl-RS"/>
              </w:rPr>
              <w:t xml:space="preserve"> из члана </w:t>
            </w:r>
            <w:r w:rsidRPr="009113B7">
              <w:rPr>
                <w:rFonts w:eastAsia="Times New Roman" w:cs="Arial"/>
                <w:i/>
                <w:color w:val="2E74B5" w:themeColor="accent1" w:themeShade="BF"/>
                <w:lang w:val="sr-Cyrl-RS" w:eastAsia="en-US"/>
              </w:rPr>
              <w:t xml:space="preserve">116. ЗЈН, </w:t>
            </w:r>
            <w:r w:rsidRPr="009113B7">
              <w:rPr>
                <w:rFonts w:cs="Arial"/>
                <w:color w:val="000000"/>
                <w:lang w:val="sr-Cyrl-RS"/>
              </w:rPr>
              <w:t>и то: ....................................................................................</w:t>
            </w:r>
          </w:p>
        </w:tc>
      </w:tr>
      <w:tr w:rsidR="006C0F62" w:rsidRPr="00212354" w14:paraId="6F0DAB32" w14:textId="77777777" w:rsidTr="000E6F15">
        <w:trPr>
          <w:trHeight w:val="459"/>
        </w:trPr>
        <w:tc>
          <w:tcPr>
            <w:tcW w:w="9922" w:type="dxa"/>
            <w:tcBorders>
              <w:top w:val="single" w:sz="4" w:space="0" w:color="auto"/>
              <w:left w:val="single" w:sz="4" w:space="0" w:color="auto"/>
              <w:right w:val="single" w:sz="4" w:space="0" w:color="auto"/>
            </w:tcBorders>
          </w:tcPr>
          <w:p w14:paraId="66E15F30" w14:textId="77777777" w:rsidR="006C0F62" w:rsidRPr="009113B7" w:rsidRDefault="006C0F62" w:rsidP="00C67C12">
            <w:pPr>
              <w:rPr>
                <w:rFonts w:cs="Arial"/>
              </w:rPr>
            </w:pPr>
            <w:r w:rsidRPr="009113B7">
              <w:rPr>
                <w:rFonts w:cs="Arial"/>
                <w:color w:val="000000"/>
                <w:lang w:val="sr-Cyrl-RS"/>
              </w:rPr>
              <w:t xml:space="preserve">Не испуњава </w:t>
            </w:r>
            <w:r w:rsidRPr="009113B7">
              <w:rPr>
                <w:rFonts w:cs="Arial"/>
                <w:b/>
                <w:color w:val="000000"/>
              </w:rPr>
              <w:t>критеријум</w:t>
            </w:r>
            <w:r w:rsidRPr="009113B7">
              <w:rPr>
                <w:rFonts w:cs="Arial"/>
                <w:b/>
                <w:color w:val="000000"/>
                <w:lang w:val="sr-Cyrl-RS"/>
              </w:rPr>
              <w:t>е</w:t>
            </w:r>
            <w:r w:rsidRPr="009113B7">
              <w:rPr>
                <w:rFonts w:cs="Arial"/>
                <w:b/>
                <w:color w:val="000000"/>
              </w:rPr>
              <w:t xml:space="preserve"> за избор привредног субјекта</w:t>
            </w:r>
            <w:r w:rsidRPr="009113B7">
              <w:rPr>
                <w:rFonts w:cs="Arial"/>
                <w:color w:val="000000"/>
                <w:lang w:val="sr-Cyrl-RS"/>
              </w:rPr>
              <w:t xml:space="preserve"> из члана </w:t>
            </w:r>
            <w:r w:rsidRPr="009113B7">
              <w:rPr>
                <w:rFonts w:eastAsia="Times New Roman" w:cs="Arial"/>
                <w:i/>
                <w:color w:val="2E74B5" w:themeColor="accent1" w:themeShade="BF"/>
                <w:lang w:val="sr-Cyrl-RS" w:eastAsia="en-US"/>
              </w:rPr>
              <w:t xml:space="preserve">117. ЗЈН, </w:t>
            </w:r>
            <w:r w:rsidRPr="009113B7">
              <w:rPr>
                <w:rFonts w:cs="Arial"/>
                <w:color w:val="000000"/>
                <w:lang w:val="sr-Cyrl-RS"/>
              </w:rPr>
              <w:t>и то: ....................................................................................</w:t>
            </w:r>
          </w:p>
        </w:tc>
      </w:tr>
      <w:tr w:rsidR="006C0F62" w:rsidRPr="00212354" w14:paraId="59A8576A" w14:textId="77777777" w:rsidTr="000E6F15">
        <w:trPr>
          <w:trHeight w:val="459"/>
        </w:trPr>
        <w:tc>
          <w:tcPr>
            <w:tcW w:w="9922" w:type="dxa"/>
            <w:tcBorders>
              <w:top w:val="single" w:sz="4" w:space="0" w:color="auto"/>
              <w:left w:val="single" w:sz="4" w:space="0" w:color="auto"/>
              <w:bottom w:val="single" w:sz="4" w:space="0" w:color="auto"/>
              <w:right w:val="single" w:sz="4" w:space="0" w:color="auto"/>
            </w:tcBorders>
          </w:tcPr>
          <w:p w14:paraId="7A6D998B" w14:textId="77777777" w:rsidR="006C0F62" w:rsidRPr="009113B7" w:rsidRDefault="006C0F62" w:rsidP="00C67C12">
            <w:pPr>
              <w:jc w:val="both"/>
              <w:rPr>
                <w:rFonts w:eastAsia="Times New Roman" w:cs="Arial"/>
                <w:lang w:val="sr-Cyrl-RS" w:eastAsia="en-US"/>
              </w:rPr>
            </w:pPr>
            <w:r w:rsidRPr="009113B7">
              <w:rPr>
                <w:rFonts w:eastAsia="Times New Roman" w:cs="Arial"/>
                <w:b/>
                <w:lang w:val="sr-Cyrl-RS" w:eastAsia="en-US"/>
              </w:rPr>
              <w:t>Понуда садржи рачунску грешку</w:t>
            </w:r>
            <w:r w:rsidRPr="009113B7">
              <w:rPr>
                <w:rFonts w:eastAsia="Times New Roman" w:cs="Arial"/>
                <w:lang w:val="sr-Cyrl-RS" w:eastAsia="en-US"/>
              </w:rPr>
              <w:t>, наручилац је од понуђача затражио да прихвати исправку рачунске грешке, а понуђач се није сагласио са исправком рачунске грешке.</w:t>
            </w:r>
          </w:p>
        </w:tc>
      </w:tr>
      <w:tr w:rsidR="006C0F62" w:rsidRPr="00212354" w14:paraId="518BA3F7" w14:textId="77777777" w:rsidTr="000E6F15">
        <w:trPr>
          <w:trHeight w:val="459"/>
        </w:trPr>
        <w:tc>
          <w:tcPr>
            <w:tcW w:w="9922" w:type="dxa"/>
            <w:tcBorders>
              <w:top w:val="single" w:sz="4" w:space="0" w:color="auto"/>
              <w:left w:val="single" w:sz="4" w:space="0" w:color="auto"/>
              <w:bottom w:val="single" w:sz="4" w:space="0" w:color="auto"/>
              <w:right w:val="single" w:sz="4" w:space="0" w:color="auto"/>
            </w:tcBorders>
          </w:tcPr>
          <w:p w14:paraId="2A2E6955" w14:textId="77777777" w:rsidR="006C0F62" w:rsidRPr="009113B7" w:rsidRDefault="006C0F62" w:rsidP="00C67C12">
            <w:pPr>
              <w:jc w:val="both"/>
              <w:rPr>
                <w:rFonts w:eastAsia="Times New Roman" w:cs="Arial"/>
                <w:lang w:val="sr-Cyrl-RS" w:eastAsia="en-US"/>
              </w:rPr>
            </w:pPr>
            <w:r w:rsidRPr="009113B7">
              <w:rPr>
                <w:rFonts w:eastAsia="Times New Roman" w:cs="Arial"/>
                <w:b/>
                <w:lang w:val="sr-Cyrl-RS" w:eastAsia="en-US"/>
              </w:rPr>
              <w:t>Нису испуњeни захтеви и услови у вези са предметом набавке и техничким спецификацијама</w:t>
            </w:r>
            <w:r w:rsidRPr="009113B7">
              <w:rPr>
                <w:rFonts w:eastAsia="Times New Roman" w:cs="Arial"/>
                <w:lang w:val="sr-Cyrl-RS" w:eastAsia="en-US"/>
              </w:rPr>
              <w:t xml:space="preserve"> и то:  ________________________________________________</w:t>
            </w:r>
          </w:p>
        </w:tc>
      </w:tr>
      <w:tr w:rsidR="006C0F62" w:rsidRPr="00212354" w14:paraId="1F38A901" w14:textId="77777777" w:rsidTr="000E6F15">
        <w:trPr>
          <w:trHeight w:val="459"/>
        </w:trPr>
        <w:tc>
          <w:tcPr>
            <w:tcW w:w="9922" w:type="dxa"/>
            <w:tcBorders>
              <w:top w:val="single" w:sz="4" w:space="0" w:color="auto"/>
              <w:left w:val="single" w:sz="4" w:space="0" w:color="auto"/>
              <w:bottom w:val="single" w:sz="4" w:space="0" w:color="auto"/>
              <w:right w:val="single" w:sz="4" w:space="0" w:color="auto"/>
            </w:tcBorders>
          </w:tcPr>
          <w:p w14:paraId="751E1C82" w14:textId="77777777" w:rsidR="006C0F62" w:rsidRPr="009113B7" w:rsidRDefault="006C0F62" w:rsidP="00C67C12">
            <w:pPr>
              <w:jc w:val="both"/>
              <w:rPr>
                <w:rFonts w:eastAsia="Times New Roman" w:cs="Arial"/>
                <w:lang w:val="sr-Cyrl-RS" w:eastAsia="en-US"/>
              </w:rPr>
            </w:pPr>
            <w:r w:rsidRPr="009113B7">
              <w:rPr>
                <w:rFonts w:eastAsia="Times New Roman" w:cs="Arial"/>
                <w:b/>
                <w:lang w:val="sr-Cyrl-RS" w:eastAsia="en-US"/>
              </w:rPr>
              <w:t>Није достављено средство обезбеђења</w:t>
            </w:r>
            <w:r w:rsidRPr="009113B7">
              <w:rPr>
                <w:rFonts w:eastAsia="Times New Roman" w:cs="Arial"/>
                <w:lang w:val="sr-Cyrl-RS" w:eastAsia="en-US"/>
              </w:rPr>
              <w:t xml:space="preserve"> за озбиљност понуде у складу са документацијом о набавци.</w:t>
            </w:r>
          </w:p>
        </w:tc>
      </w:tr>
      <w:tr w:rsidR="006C0F62" w:rsidRPr="00212354" w14:paraId="49C4E7F2" w14:textId="77777777" w:rsidTr="000E6F15">
        <w:trPr>
          <w:trHeight w:val="459"/>
        </w:trPr>
        <w:tc>
          <w:tcPr>
            <w:tcW w:w="9922" w:type="dxa"/>
            <w:tcBorders>
              <w:top w:val="single" w:sz="4" w:space="0" w:color="auto"/>
              <w:left w:val="single" w:sz="4" w:space="0" w:color="auto"/>
              <w:bottom w:val="single" w:sz="4" w:space="0" w:color="auto"/>
              <w:right w:val="single" w:sz="4" w:space="0" w:color="auto"/>
            </w:tcBorders>
          </w:tcPr>
          <w:p w14:paraId="5BB855EA" w14:textId="77777777" w:rsidR="006C0F62" w:rsidRPr="009113B7" w:rsidRDefault="006C0F62" w:rsidP="00C67C12">
            <w:pPr>
              <w:jc w:val="both"/>
              <w:rPr>
                <w:rFonts w:eastAsia="Times New Roman" w:cs="Arial"/>
                <w:lang w:val="sr-Cyrl-RS" w:eastAsia="en-US"/>
              </w:rPr>
            </w:pPr>
            <w:r w:rsidRPr="009113B7">
              <w:rPr>
                <w:rFonts w:eastAsia="Times New Roman" w:cs="Arial"/>
                <w:b/>
                <w:lang w:val="sr-Cyrl-RS" w:eastAsia="en-US"/>
              </w:rPr>
              <w:t>Постоје ваљани докази о повреди конкуренције или корупцији</w:t>
            </w:r>
            <w:r w:rsidRPr="009113B7">
              <w:rPr>
                <w:rFonts w:eastAsia="Times New Roman" w:cs="Arial"/>
                <w:lang w:val="sr-Cyrl-RS" w:eastAsia="en-US"/>
              </w:rPr>
              <w:t xml:space="preserve"> и то: _____________________________________</w:t>
            </w:r>
          </w:p>
        </w:tc>
      </w:tr>
      <w:tr w:rsidR="006C0F62" w:rsidRPr="00212354" w14:paraId="68E3EC40" w14:textId="77777777" w:rsidTr="000E6F15">
        <w:trPr>
          <w:trHeight w:val="459"/>
        </w:trPr>
        <w:tc>
          <w:tcPr>
            <w:tcW w:w="9922" w:type="dxa"/>
            <w:tcBorders>
              <w:top w:val="single" w:sz="4" w:space="0" w:color="auto"/>
              <w:left w:val="single" w:sz="4" w:space="0" w:color="auto"/>
              <w:right w:val="single" w:sz="4" w:space="0" w:color="auto"/>
            </w:tcBorders>
          </w:tcPr>
          <w:p w14:paraId="22030502" w14:textId="77777777" w:rsidR="006C0F62" w:rsidRPr="009113B7" w:rsidRDefault="006C0F62" w:rsidP="00C67C12">
            <w:pPr>
              <w:jc w:val="both"/>
              <w:rPr>
                <w:rFonts w:eastAsia="Times New Roman" w:cs="Arial"/>
                <w:lang w:val="sr-Cyrl-RS" w:eastAsia="en-US"/>
              </w:rPr>
            </w:pPr>
            <w:r w:rsidRPr="009113B7">
              <w:rPr>
                <w:rFonts w:eastAsia="Times New Roman" w:cs="Arial"/>
                <w:b/>
                <w:lang w:val="sr-Cyrl-RS" w:eastAsia="en-US"/>
              </w:rPr>
              <w:t>Комисија је утврдила друге недостатке</w:t>
            </w:r>
            <w:r w:rsidRPr="009113B7">
              <w:rPr>
                <w:rFonts w:eastAsia="Times New Roman" w:cs="Arial"/>
                <w:lang w:val="sr-Cyrl-RS" w:eastAsia="en-US"/>
              </w:rPr>
              <w:t xml:space="preserve"> због којих није могуће утврдити стварну садржину понуде или није могуће упоредити је са другим понудама и то: _________________</w:t>
            </w:r>
          </w:p>
        </w:tc>
      </w:tr>
      <w:tr w:rsidR="006C0F62" w:rsidRPr="00212354" w14:paraId="7D3E853A" w14:textId="77777777" w:rsidTr="000E6F15">
        <w:trPr>
          <w:trHeight w:val="459"/>
        </w:trPr>
        <w:tc>
          <w:tcPr>
            <w:tcW w:w="9922" w:type="dxa"/>
            <w:tcBorders>
              <w:top w:val="single" w:sz="4" w:space="0" w:color="auto"/>
              <w:left w:val="single" w:sz="4" w:space="0" w:color="auto"/>
              <w:right w:val="single" w:sz="4" w:space="0" w:color="auto"/>
            </w:tcBorders>
          </w:tcPr>
          <w:p w14:paraId="0AEB3AE1" w14:textId="77777777" w:rsidR="006C0F62" w:rsidRPr="009113B7" w:rsidRDefault="006C0F62" w:rsidP="00C67C12">
            <w:pPr>
              <w:jc w:val="both"/>
              <w:rPr>
                <w:rFonts w:eastAsia="Times New Roman" w:cs="Arial"/>
                <w:lang w:val="sr-Cyrl-RS" w:eastAsia="en-US"/>
              </w:rPr>
            </w:pPr>
            <w:r w:rsidRPr="009113B7">
              <w:rPr>
                <w:rFonts w:eastAsia="Times New Roman" w:cs="Arial"/>
                <w:b/>
                <w:lang w:val="sr-Cyrl-RS" w:eastAsia="en-US"/>
              </w:rPr>
              <w:t>Понуда прелази износ процењене вредности</w:t>
            </w:r>
            <w:r w:rsidRPr="009113B7">
              <w:rPr>
                <w:rFonts w:eastAsia="Times New Roman" w:cs="Arial"/>
                <w:lang w:val="sr-Cyrl-RS" w:eastAsia="en-US"/>
              </w:rPr>
              <w:t xml:space="preserve"> предмета јавне набавке.</w:t>
            </w:r>
          </w:p>
        </w:tc>
      </w:tr>
    </w:tbl>
    <w:p w14:paraId="64CDBA6E" w14:textId="77777777" w:rsidR="0031367F" w:rsidRPr="00212354" w:rsidRDefault="0031367F" w:rsidP="0033138B">
      <w:pPr>
        <w:tabs>
          <w:tab w:val="left" w:pos="7370"/>
        </w:tabs>
        <w:ind w:right="-90"/>
        <w:jc w:val="both"/>
        <w:rPr>
          <w:rFonts w:eastAsia="Times New Roman" w:cs="Arial"/>
          <w:lang w:val="sr-Cyrl-RS" w:eastAsia="en-US"/>
        </w:rPr>
      </w:pPr>
      <w:r w:rsidRPr="00212354">
        <w:rPr>
          <w:rFonts w:eastAsia="Times New Roman" w:cs="Arial"/>
          <w:lang w:val="sr-Cyrl-RS" w:eastAsia="en-US"/>
        </w:rPr>
        <w:t>Комисија</w:t>
      </w:r>
      <w:r w:rsidRPr="00212354">
        <w:rPr>
          <w:rFonts w:cs="Arial"/>
        </w:rPr>
        <w:t xml:space="preserve"> </w:t>
      </w:r>
      <w:r w:rsidRPr="00212354">
        <w:rPr>
          <w:rFonts w:cs="Arial"/>
          <w:lang w:val="sr-Cyrl-RS"/>
        </w:rPr>
        <w:t>је ут</w:t>
      </w:r>
      <w:r w:rsidR="00185750" w:rsidRPr="00212354">
        <w:rPr>
          <w:rFonts w:cs="Arial"/>
          <w:lang w:val="sr-Cyrl-RS"/>
        </w:rPr>
        <w:t>в</w:t>
      </w:r>
      <w:r w:rsidRPr="00212354">
        <w:rPr>
          <w:rFonts w:cs="Arial"/>
          <w:lang w:val="sr-Cyrl-RS"/>
        </w:rPr>
        <w:t xml:space="preserve">рдила да </w:t>
      </w:r>
      <w:r w:rsidRPr="00212354">
        <w:rPr>
          <w:rFonts w:eastAsia="Times New Roman" w:cs="Arial"/>
          <w:lang w:val="sr-Cyrl-RS" w:eastAsia="en-US"/>
        </w:rPr>
        <w:t xml:space="preserve">се нису стекли услови за доделу уговора </w:t>
      </w:r>
      <w:r w:rsidRPr="00212354">
        <w:rPr>
          <w:rFonts w:eastAsia="Times New Roman" w:cs="Arial"/>
          <w:i/>
          <w:color w:val="2E74B5" w:themeColor="accent1" w:themeShade="BF"/>
          <w:lang w:val="sr-Cyrl-RS" w:eastAsia="en-US"/>
        </w:rPr>
        <w:t xml:space="preserve">/ </w:t>
      </w:r>
      <w:r w:rsidR="0088588C" w:rsidRPr="00212354">
        <w:rPr>
          <w:rFonts w:eastAsia="Times New Roman" w:cs="Arial"/>
          <w:i/>
          <w:color w:val="2E74B5" w:themeColor="accent1" w:themeShade="BF"/>
          <w:lang w:val="sr-Cyrl-RS" w:eastAsia="en-US"/>
        </w:rPr>
        <w:t xml:space="preserve">закључење </w:t>
      </w:r>
      <w:r w:rsidRPr="00212354">
        <w:rPr>
          <w:rFonts w:eastAsia="Times New Roman" w:cs="Arial"/>
          <w:i/>
          <w:color w:val="2E74B5" w:themeColor="accent1" w:themeShade="BF"/>
          <w:lang w:val="sr-Cyrl-RS" w:eastAsia="en-US"/>
        </w:rPr>
        <w:t>оквирног споразума</w:t>
      </w:r>
      <w:r w:rsidRPr="00212354">
        <w:rPr>
          <w:rFonts w:eastAsia="Times New Roman" w:cs="Arial"/>
          <w:lang w:val="sr-Cyrl-RS" w:eastAsia="en-US"/>
        </w:rPr>
        <w:t xml:space="preserve">, па </w:t>
      </w:r>
      <w:r w:rsidR="00D47E99">
        <w:rPr>
          <w:rFonts w:eastAsia="Times New Roman" w:cs="Arial"/>
          <w:lang w:val="sr-Cyrl-RS" w:eastAsia="en-US"/>
        </w:rPr>
        <w:t>је донета</w:t>
      </w:r>
      <w:r w:rsidRPr="00212354">
        <w:rPr>
          <w:rFonts w:eastAsia="Times New Roman" w:cs="Arial"/>
          <w:lang w:val="sr-Cyrl-RS" w:eastAsia="en-US"/>
        </w:rPr>
        <w:t xml:space="preserve"> одлук</w:t>
      </w:r>
      <w:r w:rsidR="00D47E99">
        <w:rPr>
          <w:rFonts w:eastAsia="Times New Roman" w:cs="Arial"/>
          <w:lang w:val="sr-Cyrl-RS" w:eastAsia="en-US"/>
        </w:rPr>
        <w:t>а</w:t>
      </w:r>
      <w:r w:rsidRPr="00212354">
        <w:rPr>
          <w:rFonts w:eastAsia="Times New Roman" w:cs="Arial"/>
          <w:lang w:val="sr-Cyrl-RS" w:eastAsia="en-US"/>
        </w:rPr>
        <w:t xml:space="preserve"> као у дипозитиву. </w:t>
      </w:r>
      <w:r w:rsidRPr="00212354">
        <w:rPr>
          <w:rFonts w:eastAsia="Times New Roman" w:cs="Arial"/>
          <w:lang w:val="sr-Cyrl-RS" w:eastAsia="en-US"/>
        </w:rPr>
        <w:tab/>
      </w:r>
    </w:p>
    <w:p w14:paraId="43760B3E" w14:textId="77777777" w:rsidR="00827976" w:rsidRPr="00212354" w:rsidRDefault="00827976" w:rsidP="0033138B">
      <w:pPr>
        <w:jc w:val="both"/>
        <w:rPr>
          <w:rFonts w:eastAsia="Times New Roman" w:cs="Arial"/>
          <w:i/>
          <w:color w:val="2E74B5" w:themeColor="accent1" w:themeShade="BF"/>
          <w:lang w:val="sr-Cyrl-RS" w:eastAsia="en-US"/>
        </w:rPr>
      </w:pPr>
    </w:p>
    <w:p w14:paraId="229A17FA" w14:textId="77777777" w:rsidR="000B6208" w:rsidRPr="002601D6" w:rsidRDefault="000B6208" w:rsidP="000B6208">
      <w:pPr>
        <w:jc w:val="both"/>
        <w:rPr>
          <w:rFonts w:eastAsia="Times New Roman" w:cs="Arial"/>
          <w:i/>
          <w:color w:val="2E74B5" w:themeColor="accent1" w:themeShade="BF"/>
          <w:lang w:val="ru-RU" w:eastAsia="en-US"/>
        </w:rPr>
      </w:pPr>
      <w:r w:rsidRPr="002601D6">
        <w:rPr>
          <w:rFonts w:eastAsia="Times New Roman" w:cs="Arial"/>
          <w:i/>
          <w:color w:val="2E74B5" w:themeColor="accent1" w:themeShade="BF"/>
          <w:lang w:val="ru-RU" w:eastAsia="en-US"/>
        </w:rPr>
        <w:t>Овај поступак јавне набавке се обуставља из разлога који нису на страни наручиоца, па исти нема обавезу да понуђачу накнади трошкове пипреме понуде</w:t>
      </w:r>
      <w:r>
        <w:rPr>
          <w:rFonts w:eastAsia="Times New Roman" w:cs="Arial"/>
          <w:i/>
          <w:color w:val="2E74B5" w:themeColor="accent1" w:themeShade="BF"/>
          <w:lang w:val="ru-RU" w:eastAsia="en-US"/>
        </w:rPr>
        <w:t xml:space="preserve">/ трошкови понуде се </w:t>
      </w:r>
      <w:r w:rsidRPr="002601D6">
        <w:rPr>
          <w:rFonts w:eastAsia="Times New Roman" w:cs="Arial"/>
          <w:i/>
          <w:color w:val="2E74B5" w:themeColor="accent1" w:themeShade="BF"/>
          <w:lang w:val="ru-RU" w:eastAsia="en-US"/>
        </w:rPr>
        <w:t>не односе на израду узорка</w:t>
      </w:r>
      <w:r>
        <w:rPr>
          <w:rFonts w:eastAsia="Times New Roman" w:cs="Arial"/>
          <w:i/>
          <w:color w:val="2E74B5" w:themeColor="accent1" w:themeShade="BF"/>
          <w:lang w:val="ru-RU" w:eastAsia="en-US"/>
        </w:rPr>
        <w:t xml:space="preserve">/ </w:t>
      </w:r>
      <w:r w:rsidRPr="002601D6">
        <w:rPr>
          <w:rFonts w:eastAsia="Times New Roman" w:cs="Arial"/>
          <w:i/>
          <w:color w:val="2E74B5" w:themeColor="accent1" w:themeShade="BF"/>
          <w:lang w:val="ru-RU" w:eastAsia="en-US"/>
        </w:rPr>
        <w:t>модела</w:t>
      </w:r>
      <w:r>
        <w:rPr>
          <w:rFonts w:eastAsia="Times New Roman" w:cs="Arial"/>
          <w:i/>
          <w:color w:val="2E74B5" w:themeColor="accent1" w:themeShade="BF"/>
          <w:lang w:val="ru-RU" w:eastAsia="en-US"/>
        </w:rPr>
        <w:t xml:space="preserve">/ </w:t>
      </w:r>
      <w:r w:rsidRPr="002601D6">
        <w:rPr>
          <w:rFonts w:eastAsia="Times New Roman" w:cs="Arial"/>
          <w:i/>
          <w:color w:val="2E74B5" w:themeColor="accent1" w:themeShade="BF"/>
          <w:lang w:val="ru-RU" w:eastAsia="en-US"/>
        </w:rPr>
        <w:t>трошкове прибављања срестава обезбеђења</w:t>
      </w:r>
      <w:r>
        <w:rPr>
          <w:rFonts w:eastAsia="Times New Roman" w:cs="Arial"/>
          <w:i/>
          <w:color w:val="2E74B5" w:themeColor="accent1" w:themeShade="BF"/>
          <w:lang w:val="ru-RU" w:eastAsia="en-US"/>
        </w:rPr>
        <w:t xml:space="preserve"> / </w:t>
      </w:r>
      <w:r w:rsidRPr="002601D6">
        <w:rPr>
          <w:rFonts w:eastAsia="Times New Roman" w:cs="Arial"/>
          <w:i/>
          <w:color w:val="2E74B5" w:themeColor="accent1" w:themeShade="BF"/>
          <w:lang w:val="ru-RU" w:eastAsia="en-US"/>
        </w:rPr>
        <w:t xml:space="preserve">понуђачи </w:t>
      </w:r>
      <w:r>
        <w:rPr>
          <w:rFonts w:eastAsia="Times New Roman" w:cs="Arial"/>
          <w:i/>
          <w:color w:val="2E74B5" w:themeColor="accent1" w:themeShade="BF"/>
          <w:lang w:val="ru-RU" w:eastAsia="en-US"/>
        </w:rPr>
        <w:t xml:space="preserve">нису </w:t>
      </w:r>
      <w:r w:rsidRPr="002601D6">
        <w:rPr>
          <w:rFonts w:eastAsia="Times New Roman" w:cs="Arial"/>
          <w:i/>
          <w:color w:val="2E74B5" w:themeColor="accent1" w:themeShade="BF"/>
          <w:lang w:val="ru-RU" w:eastAsia="en-US"/>
        </w:rPr>
        <w:t xml:space="preserve">тражили накнаду трошкова. </w:t>
      </w:r>
    </w:p>
    <w:p w14:paraId="0C968C1E" w14:textId="77777777" w:rsidR="000B6208" w:rsidRDefault="000B6208" w:rsidP="000B6208">
      <w:pPr>
        <w:jc w:val="both"/>
        <w:rPr>
          <w:rFonts w:eastAsia="Times New Roman" w:cs="Arial"/>
          <w:i/>
          <w:color w:val="0070C0"/>
          <w:lang w:val="sr-Cyrl-RS" w:eastAsia="en-US"/>
        </w:rPr>
      </w:pPr>
    </w:p>
    <w:p w14:paraId="7B27F598" w14:textId="078AD8A8" w:rsidR="000B6208" w:rsidRPr="00A83D40" w:rsidRDefault="000B6208" w:rsidP="000B6208">
      <w:pPr>
        <w:jc w:val="both"/>
        <w:rPr>
          <w:rFonts w:eastAsia="Times New Roman" w:cs="Arial"/>
          <w:i/>
          <w:color w:val="0070C0"/>
          <w:lang w:val="sr-Cyrl-RS" w:eastAsia="en-US"/>
        </w:rPr>
      </w:pPr>
      <w:r>
        <w:rPr>
          <w:rFonts w:eastAsia="Times New Roman" w:cs="Arial"/>
          <w:i/>
          <w:color w:val="0070C0"/>
          <w:lang w:val="sr-Cyrl-RS" w:eastAsia="en-US"/>
        </w:rPr>
        <w:t>Понуђач……………………….. је у обрасцу трошкова за припрему понуда исказао трошкове у висини од ……………………… и то за: ……………………….</w:t>
      </w:r>
    </w:p>
    <w:p w14:paraId="4705B889" w14:textId="77777777" w:rsidR="000B6208" w:rsidRDefault="000B6208" w:rsidP="000B6208">
      <w:pPr>
        <w:jc w:val="both"/>
        <w:rPr>
          <w:rFonts w:eastAsia="Times New Roman" w:cs="Arial"/>
          <w:i/>
          <w:color w:val="2E74B5" w:themeColor="accent1" w:themeShade="BF"/>
          <w:lang w:val="ru-RU" w:eastAsia="en-US"/>
        </w:rPr>
      </w:pPr>
      <w:r w:rsidRPr="00212354">
        <w:rPr>
          <w:rFonts w:eastAsia="Times New Roman" w:cs="Arial"/>
          <w:i/>
          <w:color w:val="2E74B5" w:themeColor="accent1" w:themeShade="BF"/>
          <w:lang w:val="ru-RU" w:eastAsia="en-US"/>
        </w:rPr>
        <w:t xml:space="preserve">Наручилац </w:t>
      </w:r>
      <w:r w:rsidRPr="00212354">
        <w:rPr>
          <w:rFonts w:eastAsia="Times New Roman" w:cs="Arial"/>
          <w:b/>
          <w:i/>
          <w:color w:val="2E74B5" w:themeColor="accent1" w:themeShade="BF"/>
          <w:lang w:val="ru-RU" w:eastAsia="en-US"/>
        </w:rPr>
        <w:t>има обавезу</w:t>
      </w:r>
      <w:r w:rsidRPr="00212354">
        <w:rPr>
          <w:rFonts w:eastAsia="Times New Roman" w:cs="Arial"/>
          <w:i/>
          <w:color w:val="2E74B5" w:themeColor="accent1" w:themeShade="BF"/>
          <w:lang w:val="ru-RU" w:eastAsia="en-US"/>
        </w:rPr>
        <w:t xml:space="preserve"> надокнаде трошкова за припрему понуде, јер је поступак јавне набавке обустављен из разлога који су на страни наручиоца, па је наручилац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средстава обезбеђења, под условом да је понуђач тражио накнаду наведених трошкова у својој понуди, и то : _______________</w:t>
      </w:r>
    </w:p>
    <w:p w14:paraId="41854466" w14:textId="77777777" w:rsidR="000B6208" w:rsidRPr="00212354" w:rsidRDefault="000B6208" w:rsidP="000B6208">
      <w:pPr>
        <w:jc w:val="both"/>
        <w:rPr>
          <w:rFonts w:eastAsia="Times New Roman" w:cs="Arial"/>
          <w:i/>
          <w:color w:val="5B9BD5"/>
          <w:lang w:val="ru-RU" w:eastAsia="en-US"/>
        </w:rPr>
      </w:pPr>
    </w:p>
    <w:p w14:paraId="309DD4B9" w14:textId="77777777" w:rsidR="00B756B9" w:rsidRPr="00D50DEC" w:rsidRDefault="00B756B9" w:rsidP="0033138B">
      <w:pPr>
        <w:ind w:right="-90"/>
        <w:jc w:val="both"/>
        <w:rPr>
          <w:rFonts w:eastAsia="Times New Roman" w:cs="Arial"/>
          <w:b/>
          <w:lang w:val="sr-Cyrl-RS" w:eastAsia="en-US"/>
        </w:rPr>
      </w:pPr>
      <w:r w:rsidRPr="00212354">
        <w:rPr>
          <w:rFonts w:eastAsia="Times New Roman" w:cs="Arial"/>
          <w:b/>
          <w:lang w:val="sr-Cyrl-RS" w:eastAsia="en-US"/>
        </w:rPr>
        <w:t xml:space="preserve">Упутство о правном средству: </w:t>
      </w:r>
    </w:p>
    <w:p w14:paraId="31F6849D" w14:textId="74A64B2B" w:rsidR="002601D6" w:rsidRPr="00F4525A" w:rsidRDefault="00420E8D" w:rsidP="0033138B">
      <w:pPr>
        <w:ind w:right="-90"/>
        <w:jc w:val="both"/>
        <w:rPr>
          <w:rFonts w:eastAsia="Times New Roman" w:cs="Arial"/>
          <w:b/>
          <w:i/>
          <w:iCs/>
          <w:lang w:val="sr-Cyrl-RS" w:eastAsia="en-US"/>
        </w:rPr>
      </w:pPr>
      <w:r w:rsidRPr="00F4525A">
        <w:rPr>
          <w:rFonts w:eastAsia="Times New Roman" w:cs="Arial"/>
          <w:i/>
          <w:iCs/>
          <w:lang w:val="sr-Cyrl-RS" w:eastAsia="en-US"/>
        </w:rPr>
        <w:t xml:space="preserve">Захтев за заштиту права подноси се електронским путем преко Портала јавних набавки истовремено наручиоцу и Републичкој комисији, при чему се дан подношења преко Портала јавних набавки, сматра даном пријема и то у року од десет дана од дана објављивања одлуке наручиоца на Порталу јавних набавки, односно од дана пријема одлуке у случајевима када објављивање на Порталу јавних набавки није предвиђено одредбама ЗЈН. </w:t>
      </w:r>
    </w:p>
    <w:p w14:paraId="594A58D8" w14:textId="77777777" w:rsidR="00D50DEC" w:rsidRPr="00F4525A" w:rsidRDefault="00D50DEC" w:rsidP="0033138B">
      <w:pPr>
        <w:ind w:right="-90"/>
        <w:jc w:val="both"/>
        <w:rPr>
          <w:rFonts w:eastAsia="Times New Roman" w:cs="Arial"/>
          <w:lang w:val="sr-Cyrl-RS" w:eastAsia="en-US"/>
        </w:rPr>
      </w:pPr>
    </w:p>
    <w:tbl>
      <w:tblPr>
        <w:tblW w:w="5528" w:type="dxa"/>
        <w:tblInd w:w="3686" w:type="dxa"/>
        <w:tblLook w:val="00A0" w:firstRow="1" w:lastRow="0" w:firstColumn="1" w:lastColumn="0" w:noHBand="0" w:noVBand="0"/>
      </w:tblPr>
      <w:tblGrid>
        <w:gridCol w:w="5528"/>
      </w:tblGrid>
      <w:tr w:rsidR="00420E8D" w:rsidRPr="00212354" w14:paraId="78699C4B" w14:textId="77777777" w:rsidTr="00420E8D">
        <w:tc>
          <w:tcPr>
            <w:tcW w:w="5528" w:type="dxa"/>
          </w:tcPr>
          <w:p w14:paraId="13A4FD0C" w14:textId="2A9E9BEC" w:rsidR="00420E8D" w:rsidRPr="00F4525A" w:rsidRDefault="00420E8D" w:rsidP="00A83D40">
            <w:pPr>
              <w:tabs>
                <w:tab w:val="left" w:pos="720"/>
              </w:tabs>
              <w:suppressAutoHyphens/>
              <w:jc w:val="center"/>
              <w:rPr>
                <w:rFonts w:eastAsia="Arial Unicode MS" w:cs="Arial"/>
                <w:kern w:val="1"/>
                <w:szCs w:val="24"/>
                <w:lang w:val="sr-Cyrl-RS" w:eastAsia="ar-SA"/>
              </w:rPr>
            </w:pPr>
            <w:bookmarkStart w:id="64" w:name="_Hlk201058326"/>
            <w:bookmarkEnd w:id="63"/>
            <w:r w:rsidRPr="00F4525A">
              <w:rPr>
                <w:rFonts w:eastAsia="Arial Unicode MS" w:cs="Arial"/>
                <w:kern w:val="1"/>
                <w:szCs w:val="24"/>
                <w:lang w:val="sr-Cyrl-RS" w:eastAsia="ar-SA"/>
              </w:rPr>
              <w:t xml:space="preserve">ГЕНЕРАЛНИ ДИРЕКТОР ЕПС АД / </w:t>
            </w:r>
            <w:r w:rsidRPr="00F4525A">
              <w:rPr>
                <w:rFonts w:eastAsia="Arial Unicode MS" w:cs="Arial"/>
                <w:i/>
                <w:iCs/>
                <w:color w:val="2E74B5" w:themeColor="accent1" w:themeShade="BF"/>
                <w:kern w:val="1"/>
                <w:szCs w:val="24"/>
                <w:lang w:val="sr-Cyrl-RS" w:eastAsia="ar-SA"/>
              </w:rPr>
              <w:t>ОПЕРАТИВНИ ДИРЕКТОР ЗА НАБАВКЕ И КОМЕРЦИЈАЛНЕ ПОСЛОВЕ ОГРАНКА _____________</w:t>
            </w:r>
          </w:p>
          <w:p w14:paraId="3B8C7C3E" w14:textId="77777777" w:rsidR="00420E8D" w:rsidRPr="00F4525A" w:rsidRDefault="00420E8D" w:rsidP="00420E8D">
            <w:pPr>
              <w:tabs>
                <w:tab w:val="left" w:pos="720"/>
              </w:tabs>
              <w:suppressAutoHyphens/>
              <w:jc w:val="center"/>
              <w:rPr>
                <w:rFonts w:eastAsia="Arial Unicode MS" w:cs="Arial"/>
                <w:i/>
                <w:color w:val="2F5496" w:themeColor="accent5" w:themeShade="BF"/>
                <w:kern w:val="1"/>
                <w:szCs w:val="24"/>
                <w:lang w:val="sr-Cyrl-RS" w:eastAsia="ar-SA"/>
              </w:rPr>
            </w:pPr>
            <w:r w:rsidRPr="00F4525A">
              <w:rPr>
                <w:rFonts w:eastAsia="Arial Unicode MS" w:cs="Arial"/>
                <w:i/>
                <w:color w:val="2F5496" w:themeColor="accent5" w:themeShade="BF"/>
                <w:kern w:val="1"/>
                <w:szCs w:val="24"/>
                <w:lang w:val="sr-Cyrl-RS" w:eastAsia="ar-SA"/>
              </w:rPr>
              <w:t>_______________________________</w:t>
            </w:r>
          </w:p>
          <w:p w14:paraId="178729EC" w14:textId="77777777" w:rsidR="00420E8D" w:rsidRPr="00F4525A" w:rsidRDefault="00420E8D" w:rsidP="00420E8D">
            <w:pPr>
              <w:tabs>
                <w:tab w:val="left" w:pos="720"/>
              </w:tabs>
              <w:suppressAutoHyphens/>
              <w:jc w:val="center"/>
              <w:rPr>
                <w:rFonts w:eastAsia="Arial Unicode MS" w:cs="Arial"/>
                <w:i/>
                <w:color w:val="2F5496" w:themeColor="accent5" w:themeShade="BF"/>
                <w:kern w:val="1"/>
                <w:szCs w:val="24"/>
                <w:lang w:val="sr-Cyrl-RS" w:eastAsia="ar-SA"/>
              </w:rPr>
            </w:pPr>
          </w:p>
          <w:p w14:paraId="375FFC94" w14:textId="77777777" w:rsidR="00420E8D" w:rsidRPr="002601D6" w:rsidRDefault="00420E8D" w:rsidP="00420E8D">
            <w:pPr>
              <w:tabs>
                <w:tab w:val="left" w:pos="720"/>
              </w:tabs>
              <w:suppressAutoHyphens/>
              <w:jc w:val="center"/>
              <w:rPr>
                <w:rFonts w:eastAsia="Arial Unicode MS" w:cs="Arial"/>
                <w:i/>
                <w:color w:val="2F5496" w:themeColor="accent5" w:themeShade="BF"/>
                <w:kern w:val="1"/>
                <w:szCs w:val="24"/>
                <w:lang w:val="sr-Cyrl-RS" w:eastAsia="ar-SA"/>
              </w:rPr>
            </w:pPr>
            <w:r w:rsidRPr="00F4525A">
              <w:rPr>
                <w:rFonts w:eastAsia="Arial Unicode MS" w:cs="Arial"/>
                <w:i/>
                <w:color w:val="2F5496" w:themeColor="accent5" w:themeShade="BF"/>
                <w:kern w:val="1"/>
                <w:szCs w:val="24"/>
                <w:lang w:val="sr-Cyrl-RS" w:eastAsia="ar-SA"/>
              </w:rPr>
              <w:t>име и презиме_____________________</w:t>
            </w:r>
          </w:p>
        </w:tc>
      </w:tr>
    </w:tbl>
    <w:bookmarkEnd w:id="64"/>
    <w:p w14:paraId="03F01B40" w14:textId="77777777" w:rsidR="002601D6" w:rsidRPr="00DB3575" w:rsidRDefault="002601D6" w:rsidP="002601D6">
      <w:pPr>
        <w:rPr>
          <w:rFonts w:eastAsia="Times New Roman" w:cs="Arial"/>
          <w:i/>
          <w:color w:val="5B9BD5" w:themeColor="accent1"/>
          <w:lang w:val="sr-Cyrl-RS" w:eastAsia="en-US"/>
        </w:rPr>
      </w:pPr>
      <w:r w:rsidRPr="00DB3575">
        <w:rPr>
          <w:rFonts w:eastAsia="Times New Roman" w:cs="Arial"/>
          <w:i/>
          <w:lang w:val="sr-Cyrl-RS" w:eastAsia="en-US"/>
        </w:rPr>
        <w:t>Доставити</w:t>
      </w:r>
      <w:r w:rsidRPr="00DB3575">
        <w:rPr>
          <w:rFonts w:eastAsia="Times New Roman" w:cs="Arial"/>
          <w:i/>
          <w:color w:val="5B9BD5" w:themeColor="accent1"/>
          <w:lang w:val="sr-Cyrl-RS" w:eastAsia="en-US"/>
        </w:rPr>
        <w:t xml:space="preserve">: </w:t>
      </w:r>
    </w:p>
    <w:p w14:paraId="2D52281D" w14:textId="50B9AB2D" w:rsidR="00F4525A" w:rsidRDefault="002601D6" w:rsidP="00734349">
      <w:pPr>
        <w:pStyle w:val="ListParagraph"/>
        <w:numPr>
          <w:ilvl w:val="0"/>
          <w:numId w:val="22"/>
        </w:numPr>
        <w:spacing w:line="240" w:lineRule="auto"/>
        <w:rPr>
          <w:rFonts w:ascii="Arial" w:eastAsia="Times New Roman" w:hAnsi="Arial" w:cs="Arial"/>
          <w:i/>
          <w:sz w:val="22"/>
          <w:szCs w:val="22"/>
          <w:lang w:val="sr-Cyrl-RS" w:eastAsia="en-US"/>
        </w:rPr>
      </w:pPr>
      <w:r w:rsidRPr="00DB3575">
        <w:rPr>
          <w:rFonts w:ascii="Arial" w:eastAsia="Times New Roman" w:hAnsi="Arial" w:cs="Arial"/>
          <w:i/>
          <w:sz w:val="22"/>
          <w:szCs w:val="22"/>
          <w:lang w:val="sr-Cyrl-RS" w:eastAsia="en-US"/>
        </w:rPr>
        <w:t>писарници</w:t>
      </w:r>
    </w:p>
    <w:p w14:paraId="7DE8CC17" w14:textId="77777777" w:rsidR="00F4525A" w:rsidRDefault="00F4525A">
      <w:pPr>
        <w:rPr>
          <w:rFonts w:eastAsia="Times New Roman" w:cs="Arial"/>
          <w:i/>
          <w:color w:val="000000"/>
          <w:kern w:val="2"/>
          <w:lang w:val="sr-Cyrl-RS" w:eastAsia="en-US"/>
        </w:rPr>
      </w:pPr>
      <w:r>
        <w:rPr>
          <w:rFonts w:eastAsia="Times New Roman" w:cs="Arial"/>
          <w:i/>
          <w:lang w:val="sr-Cyrl-RS" w:eastAsia="en-US"/>
        </w:rPr>
        <w:br w:type="page"/>
      </w:r>
    </w:p>
    <w:p w14:paraId="20608C3D" w14:textId="77777777" w:rsidR="00185750" w:rsidRPr="00212354" w:rsidRDefault="004A5750" w:rsidP="00757CB2">
      <w:pPr>
        <w:tabs>
          <w:tab w:val="center" w:pos="4680"/>
          <w:tab w:val="right" w:pos="9360"/>
        </w:tabs>
        <w:jc w:val="right"/>
        <w:rPr>
          <w:rFonts w:eastAsia="Times New Roman" w:cs="Arial"/>
          <w:b/>
          <w:szCs w:val="16"/>
          <w:u w:val="single"/>
          <w:lang w:val="en-US" w:eastAsia="en-US"/>
        </w:rPr>
      </w:pPr>
      <w:r w:rsidRPr="00212354">
        <w:rPr>
          <w:rFonts w:eastAsia="Times New Roman" w:cs="Arial"/>
          <w:b/>
          <w:szCs w:val="16"/>
          <w:u w:val="single"/>
          <w:lang w:val="sr-Cyrl-RS" w:eastAsia="en-US"/>
        </w:rPr>
        <w:lastRenderedPageBreak/>
        <w:t xml:space="preserve">ПРИЛОГ </w:t>
      </w:r>
      <w:r w:rsidR="00F75FDA">
        <w:rPr>
          <w:rFonts w:eastAsia="Times New Roman" w:cs="Arial"/>
          <w:b/>
          <w:szCs w:val="16"/>
          <w:u w:val="single"/>
          <w:lang w:val="sr-Cyrl-RS" w:eastAsia="en-US"/>
        </w:rPr>
        <w:t>10</w:t>
      </w:r>
      <w:r w:rsidR="00185750" w:rsidRPr="00212354">
        <w:rPr>
          <w:rFonts w:eastAsia="Times New Roman" w:cs="Arial"/>
          <w:b/>
          <w:szCs w:val="20"/>
          <w:u w:val="single"/>
          <w:lang w:val="sr-Cyrl-RS" w:eastAsia="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tblGrid>
      <w:tr w:rsidR="00420E8D" w14:paraId="0829F332" w14:textId="77777777" w:rsidTr="00420E8D">
        <w:trPr>
          <w:trHeight w:val="1995"/>
        </w:trPr>
        <w:tc>
          <w:tcPr>
            <w:tcW w:w="4516" w:type="dxa"/>
          </w:tcPr>
          <w:p w14:paraId="753B525C" w14:textId="77777777" w:rsidR="00420E8D" w:rsidRPr="00DE2CF4" w:rsidRDefault="00420E8D" w:rsidP="00420E8D">
            <w:pPr>
              <w:jc w:val="center"/>
              <w:rPr>
                <w:rFonts w:eastAsia="Times New Roman" w:cs="Arial"/>
                <w:b/>
                <w:bCs/>
                <w:lang w:val="sr-Cyrl-RS" w:eastAsia="en-US"/>
              </w:rPr>
            </w:pPr>
            <w:r w:rsidRPr="00DE2CF4">
              <w:rPr>
                <w:rFonts w:eastAsia="Times New Roman" w:cs="Arial"/>
                <w:b/>
                <w:bCs/>
                <w:lang w:val="sr-Cyrl-RS" w:eastAsia="en-US"/>
              </w:rPr>
              <w:t>АКЦИОНАРСКО ДРУШТВО</w:t>
            </w:r>
          </w:p>
          <w:p w14:paraId="7FD39532" w14:textId="77777777" w:rsidR="00420E8D" w:rsidRDefault="00420E8D" w:rsidP="00420E8D">
            <w:pPr>
              <w:ind w:right="-1245"/>
              <w:rPr>
                <w:rFonts w:eastAsia="Times New Roman" w:cs="Arial"/>
                <w:b/>
                <w:lang w:val="sr-Cyrl-RS" w:eastAsia="en-US"/>
              </w:rPr>
            </w:pPr>
            <w:r w:rsidRPr="00212354">
              <w:rPr>
                <w:rFonts w:eastAsia="Times New Roman" w:cs="Arial"/>
                <w:b/>
                <w:lang w:val="sr-Cyrl-RS" w:eastAsia="en-US"/>
              </w:rPr>
              <w:t>ЕЛЕКТРОПРИВРЕДА СРБИЈЕ</w:t>
            </w:r>
            <w:r>
              <w:rPr>
                <w:rFonts w:eastAsia="Times New Roman" w:cs="Arial"/>
                <w:b/>
                <w:lang w:val="sr-Cyrl-RS" w:eastAsia="en-US"/>
              </w:rPr>
              <w:t>, БЕОГРАД</w:t>
            </w:r>
          </w:p>
          <w:p w14:paraId="730F9014" w14:textId="77777777" w:rsidR="00420E8D" w:rsidRPr="00863075" w:rsidRDefault="00420E8D" w:rsidP="00420E8D">
            <w:pPr>
              <w:rPr>
                <w:rFonts w:eastAsia="Times New Roman" w:cs="Arial"/>
                <w:i/>
                <w:color w:val="1F4E79" w:themeColor="accent1" w:themeShade="80"/>
                <w:lang w:val="sr-Cyrl-RS" w:eastAsia="en-US"/>
              </w:rPr>
            </w:pPr>
            <w:r w:rsidRPr="00863075">
              <w:rPr>
                <w:rFonts w:eastAsia="Times New Roman" w:cs="Arial"/>
                <w:i/>
                <w:color w:val="1F4E79" w:themeColor="accent1" w:themeShade="80"/>
                <w:lang w:val="sr-Cyrl-RS" w:eastAsia="en-US"/>
              </w:rPr>
              <w:t>О</w:t>
            </w:r>
            <w:r>
              <w:rPr>
                <w:rFonts w:eastAsia="Times New Roman" w:cs="Arial"/>
                <w:i/>
                <w:color w:val="1F4E79" w:themeColor="accent1" w:themeShade="80"/>
                <w:lang w:val="sr-Cyrl-RS" w:eastAsia="en-US"/>
              </w:rPr>
              <w:t xml:space="preserve">гранак </w:t>
            </w:r>
            <w:r w:rsidRPr="00863075">
              <w:rPr>
                <w:rFonts w:eastAsia="Times New Roman" w:cs="Arial"/>
                <w:i/>
                <w:color w:val="1F4E79" w:themeColor="accent1" w:themeShade="80"/>
                <w:lang w:val="sr-Cyrl-RS" w:eastAsia="en-US"/>
              </w:rPr>
              <w:t>_____________</w:t>
            </w:r>
          </w:p>
          <w:p w14:paraId="37174547" w14:textId="77777777" w:rsidR="00420E8D" w:rsidRPr="00212354" w:rsidRDefault="00420E8D" w:rsidP="00420E8D">
            <w:pPr>
              <w:rPr>
                <w:rFonts w:eastAsia="Times New Roman" w:cs="Arial"/>
                <w:lang w:val="sr-Cyrl-RS" w:eastAsia="en-US"/>
              </w:rPr>
            </w:pPr>
            <w:r w:rsidRPr="00212354">
              <w:rPr>
                <w:rFonts w:eastAsia="Times New Roman" w:cs="Arial"/>
                <w:lang w:val="sr-Cyrl-RS" w:eastAsia="en-US"/>
              </w:rPr>
              <w:t>Број:_________________</w:t>
            </w:r>
          </w:p>
          <w:p w14:paraId="12C991EF" w14:textId="77777777" w:rsidR="00420E8D" w:rsidRDefault="00420E8D" w:rsidP="00420E8D">
            <w:pPr>
              <w:rPr>
                <w:rFonts w:eastAsia="Times New Roman" w:cs="Arial"/>
                <w:lang w:val="sr-Cyrl-RS" w:eastAsia="en-US"/>
              </w:rPr>
            </w:pPr>
            <w:r w:rsidRPr="00212354">
              <w:rPr>
                <w:rFonts w:eastAsia="Times New Roman" w:cs="Arial"/>
                <w:lang w:val="sr-Cyrl-RS" w:eastAsia="en-US"/>
              </w:rPr>
              <w:t>Датум:_________ 202</w:t>
            </w:r>
            <w:r>
              <w:rPr>
                <w:rFonts w:eastAsia="Times New Roman" w:cs="Arial"/>
                <w:lang w:val="sr-Cyrl-RS" w:eastAsia="en-US"/>
              </w:rPr>
              <w:t>__</w:t>
            </w:r>
            <w:r w:rsidRPr="00212354">
              <w:rPr>
                <w:rFonts w:eastAsia="Times New Roman" w:cs="Arial"/>
                <w:lang w:val="sr-Cyrl-RS" w:eastAsia="en-US"/>
              </w:rPr>
              <w:t xml:space="preserve">. </w:t>
            </w:r>
            <w:r>
              <w:rPr>
                <w:rFonts w:eastAsia="Times New Roman" w:cs="Arial"/>
                <w:lang w:val="sr-Cyrl-RS" w:eastAsia="en-US"/>
              </w:rPr>
              <w:t>године</w:t>
            </w:r>
          </w:p>
          <w:p w14:paraId="59F028D5" w14:textId="77777777" w:rsidR="00420E8D" w:rsidRPr="00863075" w:rsidRDefault="00420E8D" w:rsidP="00420E8D">
            <w:pPr>
              <w:rPr>
                <w:rFonts w:eastAsia="Times New Roman" w:cs="Arial"/>
                <w:i/>
                <w:color w:val="1F4E79" w:themeColor="accent1" w:themeShade="80"/>
                <w:lang w:val="sr-Cyrl-RS" w:eastAsia="en-US"/>
              </w:rPr>
            </w:pPr>
            <w:r>
              <w:rPr>
                <w:rFonts w:eastAsia="Times New Roman" w:cs="Arial"/>
                <w:i/>
                <w:color w:val="1F4E79" w:themeColor="accent1" w:themeShade="80"/>
                <w:lang w:val="sr-Cyrl-RS" w:eastAsia="en-US"/>
              </w:rPr>
              <w:t>а</w:t>
            </w:r>
            <w:r w:rsidRPr="00863075">
              <w:rPr>
                <w:rFonts w:eastAsia="Times New Roman" w:cs="Arial"/>
                <w:i/>
                <w:color w:val="1F4E79" w:themeColor="accent1" w:themeShade="80"/>
                <w:lang w:val="sr-Cyrl-RS" w:eastAsia="en-US"/>
              </w:rPr>
              <w:t xml:space="preserve">дреса </w:t>
            </w:r>
            <w:r>
              <w:rPr>
                <w:rFonts w:eastAsia="Times New Roman" w:cs="Arial"/>
                <w:i/>
                <w:color w:val="1F4E79" w:themeColor="accent1" w:themeShade="80"/>
                <w:lang w:val="sr-Cyrl-RS" w:eastAsia="en-US"/>
              </w:rPr>
              <w:t>огранка</w:t>
            </w:r>
            <w:r w:rsidRPr="00863075">
              <w:rPr>
                <w:rFonts w:eastAsia="Times New Roman" w:cs="Arial"/>
                <w:i/>
                <w:color w:val="1F4E79" w:themeColor="accent1" w:themeShade="80"/>
                <w:lang w:val="sr-Cyrl-RS" w:eastAsia="en-US"/>
              </w:rPr>
              <w:t>…………………..</w:t>
            </w:r>
          </w:p>
          <w:p w14:paraId="6D5B5742" w14:textId="77777777" w:rsidR="00420E8D" w:rsidRPr="00863075" w:rsidRDefault="00420E8D" w:rsidP="00420E8D">
            <w:pPr>
              <w:rPr>
                <w:rFonts w:eastAsia="Times New Roman" w:cs="Arial"/>
                <w:lang w:val="sr-Cyrl-RS" w:eastAsia="en-US"/>
              </w:rPr>
            </w:pPr>
            <w:r w:rsidRPr="00212354">
              <w:rPr>
                <w:rFonts w:eastAsia="Times New Roman" w:cs="Arial"/>
                <w:lang w:val="sr-Cyrl-RS" w:eastAsia="en-US"/>
              </w:rPr>
              <w:t>Балканска број 13, Београд</w:t>
            </w:r>
          </w:p>
          <w:p w14:paraId="642F5DAF" w14:textId="77777777" w:rsidR="00420E8D" w:rsidRPr="00F15F34" w:rsidRDefault="00420E8D" w:rsidP="00420E8D">
            <w:pPr>
              <w:rPr>
                <w:rFonts w:eastAsia="Times New Roman" w:cs="Arial"/>
                <w:lang w:val="sr-Cyrl-RS" w:eastAsia="en-US"/>
              </w:rPr>
            </w:pPr>
          </w:p>
        </w:tc>
      </w:tr>
    </w:tbl>
    <w:p w14:paraId="55EAC90B" w14:textId="77777777" w:rsidR="00185750" w:rsidRPr="00212354" w:rsidRDefault="00185750" w:rsidP="0033138B">
      <w:pPr>
        <w:rPr>
          <w:rFonts w:eastAsia="Times New Roman" w:cs="Arial"/>
          <w:lang w:val="en-US" w:eastAsia="en-US"/>
        </w:rPr>
      </w:pPr>
    </w:p>
    <w:p w14:paraId="2B2FA1C2" w14:textId="77777777" w:rsidR="00162ACA" w:rsidRPr="00212354" w:rsidRDefault="001C3396" w:rsidP="0033138B">
      <w:pPr>
        <w:pStyle w:val="Heading1"/>
        <w:spacing w:before="0" w:line="240" w:lineRule="auto"/>
        <w:jc w:val="center"/>
        <w:rPr>
          <w:rFonts w:ascii="Arial" w:hAnsi="Arial" w:cs="Arial"/>
          <w:color w:val="auto"/>
          <w:sz w:val="22"/>
          <w:szCs w:val="22"/>
          <w:lang w:val="ru-RU"/>
        </w:rPr>
      </w:pPr>
      <w:r w:rsidRPr="00212354">
        <w:rPr>
          <w:rFonts w:ascii="Arial" w:hAnsi="Arial" w:cs="Arial"/>
          <w:color w:val="auto"/>
          <w:sz w:val="22"/>
          <w:szCs w:val="22"/>
          <w:lang w:val="ru-RU"/>
        </w:rPr>
        <w:t>ЗАПИСНИК О ИЗВРШЕНОМ УВИДУ У ДОКУМЕНТАЦИЈУ</w:t>
      </w:r>
    </w:p>
    <w:p w14:paraId="5D5D657E" w14:textId="77777777" w:rsidR="001C3396" w:rsidRPr="00212354" w:rsidRDefault="001C3396" w:rsidP="0033138B">
      <w:pPr>
        <w:jc w:val="center"/>
        <w:rPr>
          <w:rFonts w:eastAsia="Times New Roman" w:cs="Arial"/>
          <w:b/>
          <w:lang w:val="sr-Cyrl-CS" w:eastAsia="en-US"/>
        </w:rPr>
      </w:pPr>
      <w:r w:rsidRPr="00212354">
        <w:rPr>
          <w:rFonts w:eastAsia="Times New Roman" w:cs="Arial"/>
          <w:b/>
          <w:lang w:val="sr-Cyrl-CS" w:eastAsia="en-US"/>
        </w:rPr>
        <w:t>И КОПИРАЊУ ДОКУМЕНТАЦИЈЕ ИЗ ПОСТУПКА ОДНОСНО О ПРЕУЗИМАЊУ ДОКУМЕНТАЦИЈЕ НА ОДГОВАРАЈУЋИ НАЧИН</w:t>
      </w:r>
    </w:p>
    <w:p w14:paraId="2BCF0041" w14:textId="0CDB7F62" w:rsidR="00A83D40" w:rsidRPr="00212354" w:rsidRDefault="00A83D40" w:rsidP="00A83D40">
      <w:pPr>
        <w:jc w:val="center"/>
        <w:rPr>
          <w:rFonts w:cs="Arial"/>
          <w:b/>
          <w:lang w:val="sr-Cyrl-RS" w:eastAsia="en-US"/>
        </w:rPr>
      </w:pPr>
      <w:r>
        <w:rPr>
          <w:rFonts w:cs="Arial"/>
          <w:b/>
          <w:lang w:val="sr-Cyrl-RS" w:eastAsia="en-US"/>
        </w:rPr>
        <w:t>ЈН/____/_____/</w:t>
      </w:r>
      <w:r w:rsidR="00CB17A8">
        <w:rPr>
          <w:rFonts w:cs="Arial"/>
          <w:b/>
          <w:lang w:val="sr-Cyrl-RS" w:eastAsia="en-US"/>
        </w:rPr>
        <w:t>20</w:t>
      </w:r>
      <w:r>
        <w:rPr>
          <w:rFonts w:cs="Arial"/>
          <w:b/>
          <w:lang w:val="sr-Cyrl-RS" w:eastAsia="en-US"/>
        </w:rPr>
        <w:t>__  (ЈАНА _____/</w:t>
      </w:r>
      <w:r w:rsidR="00CB17A8">
        <w:rPr>
          <w:rFonts w:cs="Arial"/>
          <w:b/>
          <w:lang w:val="sr-Cyrl-RS" w:eastAsia="en-US"/>
        </w:rPr>
        <w:t>20</w:t>
      </w:r>
      <w:r>
        <w:rPr>
          <w:rFonts w:cs="Arial"/>
          <w:b/>
          <w:lang w:val="sr-Cyrl-RS" w:eastAsia="en-US"/>
        </w:rPr>
        <w:t>__)</w:t>
      </w:r>
    </w:p>
    <w:p w14:paraId="4B54F20C" w14:textId="77777777" w:rsidR="00757CB2" w:rsidRPr="00212354" w:rsidRDefault="00757CB2" w:rsidP="00757CB2">
      <w:pPr>
        <w:jc w:val="center"/>
        <w:rPr>
          <w:rFonts w:eastAsia="Times New Roman" w:cs="Arial"/>
          <w:b/>
          <w:caps/>
          <w:lang w:val="sr-Cyrl-CS" w:eastAsia="en-US"/>
        </w:rPr>
      </w:pPr>
    </w:p>
    <w:p w14:paraId="14D697D8" w14:textId="47953D14" w:rsidR="008F68FE" w:rsidRPr="00212354" w:rsidRDefault="007110AE" w:rsidP="0033138B">
      <w:pPr>
        <w:jc w:val="both"/>
        <w:rPr>
          <w:rFonts w:eastAsia="Times New Roman" w:cs="Arial"/>
          <w:lang w:val="sr-Cyrl-CS" w:eastAsia="en-US"/>
        </w:rPr>
      </w:pPr>
      <w:r w:rsidRPr="00212354">
        <w:rPr>
          <w:rFonts w:eastAsia="Times New Roman" w:cs="Arial"/>
          <w:lang w:val="sr-Cyrl-CS" w:eastAsia="en-US"/>
        </w:rPr>
        <w:t>У складу са чланом 1</w:t>
      </w:r>
      <w:r w:rsidR="00420E8D">
        <w:rPr>
          <w:rFonts w:eastAsia="Times New Roman" w:cs="Arial"/>
          <w:lang w:val="sr-Cyrl-CS" w:eastAsia="en-US"/>
        </w:rPr>
        <w:t xml:space="preserve">49. Закона о јавним </w:t>
      </w:r>
      <w:r w:rsidR="00420E8D" w:rsidRPr="00F4525A">
        <w:rPr>
          <w:rFonts w:eastAsia="Times New Roman" w:cs="Arial"/>
          <w:lang w:val="sr-Cyrl-CS" w:eastAsia="en-US"/>
        </w:rPr>
        <w:t xml:space="preserve">набавкама </w:t>
      </w:r>
      <w:r w:rsidR="00420E8D" w:rsidRPr="00F4525A">
        <w:rPr>
          <w:rFonts w:eastAsia="Times New Roman" w:cs="Arial"/>
          <w:i/>
          <w:iCs/>
          <w:lang w:val="sr-Cyrl-RS" w:eastAsia="en-US"/>
        </w:rPr>
        <w:t>(</w:t>
      </w:r>
      <w:r w:rsidRPr="00F4525A">
        <w:rPr>
          <w:rFonts w:eastAsia="Times New Roman" w:cs="Arial"/>
          <w:i/>
          <w:iCs/>
          <w:lang w:val="sr-Cyrl-RS" w:eastAsia="en-US"/>
        </w:rPr>
        <w:t>„Службени гласник РС“, бр. 91/2019</w:t>
      </w:r>
      <w:r w:rsidR="00420E8D" w:rsidRPr="00F4525A">
        <w:rPr>
          <w:rFonts w:eastAsia="Times New Roman" w:cs="Arial"/>
          <w:i/>
          <w:iCs/>
          <w:lang w:val="sr-Cyrl-RS" w:eastAsia="en-US"/>
        </w:rPr>
        <w:t xml:space="preserve"> и 92/2023</w:t>
      </w:r>
      <w:r w:rsidRPr="00F4525A">
        <w:rPr>
          <w:rFonts w:eastAsia="Times New Roman" w:cs="Arial"/>
          <w:i/>
          <w:iCs/>
          <w:lang w:val="sr-Cyrl-RS" w:eastAsia="en-US"/>
        </w:rPr>
        <w:t>),</w:t>
      </w:r>
      <w:r w:rsidR="008F68FE" w:rsidRPr="00420E8D">
        <w:rPr>
          <w:rFonts w:eastAsia="Times New Roman" w:cs="Arial"/>
          <w:shd w:val="clear" w:color="auto" w:fill="BDD6EE" w:themeFill="accent1" w:themeFillTint="66"/>
          <w:lang w:val="sr-Cyrl-CS" w:eastAsia="en-US"/>
        </w:rPr>
        <w:t xml:space="preserve"> </w:t>
      </w:r>
      <w:r w:rsidR="008F68FE" w:rsidRPr="00212354">
        <w:rPr>
          <w:rFonts w:eastAsia="Times New Roman" w:cs="Arial"/>
          <w:lang w:val="sr-Cyrl-CS" w:eastAsia="en-US"/>
        </w:rPr>
        <w:t>н</w:t>
      </w:r>
      <w:r w:rsidR="008F68FE" w:rsidRPr="00212354">
        <w:rPr>
          <w:rFonts w:cs="Arial"/>
          <w:color w:val="000000"/>
          <w:lang w:val="ru-RU" w:eastAsia="en-US"/>
        </w:rPr>
        <w:t xml:space="preserve">акон објављивања одлуке о додели уговора, </w:t>
      </w:r>
      <w:r w:rsidR="008F68FE" w:rsidRPr="00212354">
        <w:rPr>
          <w:rFonts w:cs="Arial"/>
          <w:i/>
          <w:color w:val="0070C0"/>
          <w:lang w:val="ru-RU" w:eastAsia="en-US"/>
        </w:rPr>
        <w:t xml:space="preserve">одлуке </w:t>
      </w:r>
      <w:r w:rsidR="008C0319" w:rsidRPr="00212354">
        <w:rPr>
          <w:rFonts w:cs="Arial"/>
          <w:i/>
          <w:color w:val="0070C0"/>
          <w:lang w:val="ru-RU" w:eastAsia="en-US"/>
        </w:rPr>
        <w:t xml:space="preserve">о закључењу оквирног споразума,/ </w:t>
      </w:r>
      <w:r w:rsidR="008F68FE" w:rsidRPr="00212354">
        <w:rPr>
          <w:rFonts w:cs="Arial"/>
          <w:i/>
          <w:color w:val="0070C0"/>
          <w:lang w:val="ru-RU" w:eastAsia="en-US"/>
        </w:rPr>
        <w:t>одлуке о обустави поступка</w:t>
      </w:r>
      <w:r w:rsidR="008F68FE" w:rsidRPr="00212354">
        <w:rPr>
          <w:rFonts w:cs="Arial"/>
          <w:color w:val="000000"/>
          <w:lang w:val="ru-RU" w:eastAsia="en-US"/>
        </w:rPr>
        <w:t xml:space="preserve"> наручилац у року од два дана од дана пријема писаног захтева, привредном субјекту који је поднео понуду односно пријаву у поступку јавне набавке, омогућава увид у документацију и копирање документације из поступка о трошку подносиоца захтева, односно преузимање документације на одговарајући начин, с тим да је наручилац обавезан да заштити поверљиве податке, у складу са одредбама </w:t>
      </w:r>
      <w:r w:rsidR="001C3396" w:rsidRPr="00212354">
        <w:rPr>
          <w:rFonts w:cs="Arial"/>
          <w:color w:val="000000"/>
          <w:lang w:val="ru-RU" w:eastAsia="en-US"/>
        </w:rPr>
        <w:t xml:space="preserve">чл. 38. до 40. </w:t>
      </w:r>
      <w:r w:rsidR="008F68FE" w:rsidRPr="00212354">
        <w:rPr>
          <w:rFonts w:cs="Arial"/>
          <w:color w:val="000000"/>
          <w:lang w:val="ru-RU" w:eastAsia="en-US"/>
        </w:rPr>
        <w:t>овог закона.</w:t>
      </w:r>
    </w:p>
    <w:p w14:paraId="078BF903" w14:textId="77777777" w:rsidR="008F68FE" w:rsidRPr="00212354" w:rsidRDefault="008F68FE" w:rsidP="0033138B">
      <w:pPr>
        <w:jc w:val="both"/>
        <w:rPr>
          <w:rFonts w:eastAsia="Times New Roman" w:cs="Arial"/>
          <w:lang w:val="ru-RU" w:eastAsia="en-US"/>
        </w:rPr>
      </w:pPr>
    </w:p>
    <w:p w14:paraId="1FDC9CC4" w14:textId="77777777" w:rsidR="00705206" w:rsidRPr="00212354" w:rsidRDefault="00705206" w:rsidP="0033138B">
      <w:pPr>
        <w:jc w:val="both"/>
        <w:rPr>
          <w:rFonts w:eastAsia="Times New Roman" w:cs="Arial"/>
          <w:lang w:val="sr-Cyrl-CS" w:eastAsia="en-US"/>
        </w:rPr>
      </w:pPr>
      <w:r w:rsidRPr="00212354">
        <w:rPr>
          <w:rFonts w:eastAsia="Times New Roman" w:cs="Arial"/>
          <w:lang w:val="sr-Cyrl-CS" w:eastAsia="en-US"/>
        </w:rPr>
        <w:t xml:space="preserve">Комисија за јавну набавку, подносиоцу захтева </w:t>
      </w:r>
      <w:r w:rsidR="008F68FE" w:rsidRPr="00212354">
        <w:rPr>
          <w:rFonts w:eastAsia="Times New Roman" w:cs="Arial"/>
          <w:lang w:val="sr-Cyrl-CS" w:eastAsia="en-US"/>
        </w:rPr>
        <w:t xml:space="preserve">је </w:t>
      </w:r>
      <w:r w:rsidRPr="00212354">
        <w:rPr>
          <w:rFonts w:eastAsia="Times New Roman" w:cs="Arial"/>
          <w:lang w:val="sr-Cyrl-CS" w:eastAsia="en-US"/>
        </w:rPr>
        <w:t xml:space="preserve">дана ___________ </w:t>
      </w:r>
      <w:r w:rsidR="004F54D5">
        <w:rPr>
          <w:rFonts w:eastAsia="Times New Roman" w:cs="Arial"/>
          <w:lang w:val="sr-Cyrl-CS" w:eastAsia="en-US"/>
        </w:rPr>
        <w:t>године</w:t>
      </w:r>
      <w:r w:rsidRPr="00212354">
        <w:rPr>
          <w:rFonts w:eastAsia="Times New Roman" w:cs="Arial"/>
          <w:lang w:val="sr-Cyrl-CS" w:eastAsia="en-US"/>
        </w:rPr>
        <w:t>, електронским путем доставила Обавештење о могућности увида у документацију и то: у просторијама Наручиоца</w:t>
      </w:r>
      <w:r w:rsidR="001C3396" w:rsidRPr="00212354">
        <w:rPr>
          <w:rFonts w:eastAsia="Times New Roman" w:cs="Arial"/>
          <w:lang w:val="sr-Cyrl-CS" w:eastAsia="en-US"/>
        </w:rPr>
        <w:t xml:space="preserve">, на адреси: </w:t>
      </w:r>
      <w:r w:rsidRPr="00212354">
        <w:rPr>
          <w:rFonts w:eastAsia="Times New Roman" w:cs="Arial"/>
          <w:lang w:val="sr-Cyrl-CS" w:eastAsia="en-US"/>
        </w:rPr>
        <w:t xml:space="preserve"> </w:t>
      </w:r>
      <w:r w:rsidRPr="00212354">
        <w:rPr>
          <w:rFonts w:eastAsia="Times New Roman" w:cs="Arial"/>
          <w:lang w:val="sr-Cyrl-RS" w:eastAsia="en-US"/>
        </w:rPr>
        <w:t>_____________</w:t>
      </w:r>
      <w:r w:rsidRPr="00212354">
        <w:rPr>
          <w:rFonts w:eastAsia="Times New Roman" w:cs="Arial"/>
          <w:lang w:val="sr-Cyrl-CS" w:eastAsia="en-US"/>
        </w:rPr>
        <w:t xml:space="preserve"> </w:t>
      </w:r>
      <w:r w:rsidR="001C3396" w:rsidRPr="00212354">
        <w:rPr>
          <w:rFonts w:eastAsia="Times New Roman" w:cs="Arial"/>
          <w:lang w:val="sr-Cyrl-CS" w:eastAsia="en-US"/>
        </w:rPr>
        <w:t xml:space="preserve">дана </w:t>
      </w:r>
      <w:r w:rsidRPr="00212354">
        <w:rPr>
          <w:rFonts w:eastAsia="Times New Roman" w:cs="Arial"/>
          <w:lang w:val="sr-Cyrl-CS" w:eastAsia="en-US"/>
        </w:rPr>
        <w:t>_______. гoдинe у пери</w:t>
      </w:r>
      <w:r w:rsidR="001C3396" w:rsidRPr="00212354">
        <w:rPr>
          <w:rFonts w:eastAsia="Times New Roman" w:cs="Arial"/>
          <w:lang w:val="sr-Cyrl-CS" w:eastAsia="en-US"/>
        </w:rPr>
        <w:t>оду од ___:__ до ___:__ чaсoвa.</w:t>
      </w:r>
      <w:r w:rsidR="00185750" w:rsidRPr="00212354">
        <w:rPr>
          <w:rFonts w:eastAsia="Times New Roman" w:cs="Arial"/>
          <w:lang w:val="sr-Cyrl-CS" w:eastAsia="en-US"/>
        </w:rPr>
        <w:t xml:space="preserve"> </w:t>
      </w:r>
      <w:r w:rsidRPr="00212354">
        <w:rPr>
          <w:rFonts w:eastAsia="Times New Roman" w:cs="Arial"/>
          <w:lang w:val="sr-Cyrl-CS" w:eastAsia="en-US"/>
        </w:rPr>
        <w:t>Представник понуђача, ___________________, пре почетка увида, Комисији доставља писмено овлашћење</w:t>
      </w:r>
      <w:r w:rsidR="001C3396" w:rsidRPr="00212354">
        <w:rPr>
          <w:rFonts w:eastAsia="Times New Roman" w:cs="Arial"/>
          <w:lang w:val="sr-Cyrl-CS" w:eastAsia="en-US"/>
        </w:rPr>
        <w:t xml:space="preserve"> бр.__________од _____</w:t>
      </w:r>
      <w:r w:rsidRPr="00212354">
        <w:rPr>
          <w:rFonts w:eastAsia="Times New Roman" w:cs="Arial"/>
          <w:lang w:val="sr-Cyrl-CS" w:eastAsia="en-US"/>
        </w:rPr>
        <w:t>____ којим се овлашћује за</w:t>
      </w:r>
      <w:r w:rsidR="008F68FE" w:rsidRPr="00212354">
        <w:rPr>
          <w:rFonts w:eastAsia="Times New Roman" w:cs="Arial"/>
          <w:lang w:val="sr-Cyrl-CS" w:eastAsia="en-US"/>
        </w:rPr>
        <w:t xml:space="preserve"> </w:t>
      </w:r>
      <w:r w:rsidR="001C3396" w:rsidRPr="00212354">
        <w:rPr>
          <w:rFonts w:eastAsia="Times New Roman" w:cs="Arial"/>
          <w:lang w:val="sr-Cyrl-CS" w:eastAsia="en-US"/>
        </w:rPr>
        <w:t xml:space="preserve">захтевани увид. </w:t>
      </w:r>
      <w:r w:rsidR="00185750" w:rsidRPr="00212354">
        <w:rPr>
          <w:rFonts w:eastAsia="Times New Roman" w:cs="Arial"/>
          <w:lang w:val="sr-Cyrl-CS" w:eastAsia="en-US"/>
        </w:rPr>
        <w:t xml:space="preserve"> </w:t>
      </w:r>
      <w:r w:rsidRPr="00212354">
        <w:rPr>
          <w:rFonts w:eastAsia="Times New Roman" w:cs="Arial"/>
          <w:lang w:val="sr-Cyrl-CS" w:eastAsia="en-US"/>
        </w:rPr>
        <w:t>Овлашћени представник понуђача је извршио захтевани увид у документацију дана _________ у пери</w:t>
      </w:r>
      <w:r w:rsidR="00192FB4" w:rsidRPr="00212354">
        <w:rPr>
          <w:rFonts w:eastAsia="Times New Roman" w:cs="Arial"/>
          <w:lang w:val="sr-Cyrl-CS" w:eastAsia="en-US"/>
        </w:rPr>
        <w:t>оду од ___:__ до ___:__ чaсoвa.</w:t>
      </w:r>
    </w:p>
    <w:p w14:paraId="6D76D947" w14:textId="77777777" w:rsidR="00185750" w:rsidRPr="00212354" w:rsidRDefault="00185750" w:rsidP="0033138B">
      <w:pPr>
        <w:jc w:val="both"/>
        <w:rPr>
          <w:rFonts w:eastAsia="Times New Roman" w:cs="Arial"/>
          <w:lang w:val="sr-Cyrl-CS" w:eastAsia="en-US"/>
        </w:rPr>
      </w:pPr>
    </w:p>
    <w:p w14:paraId="037A5CFA" w14:textId="432AAC84" w:rsidR="00192FB4" w:rsidRPr="00212354" w:rsidRDefault="00192FB4" w:rsidP="0033138B">
      <w:pPr>
        <w:jc w:val="both"/>
        <w:rPr>
          <w:rFonts w:eastAsia="Times New Roman" w:cs="Arial"/>
          <w:i/>
          <w:color w:val="2E74B5" w:themeColor="accent1" w:themeShade="BF"/>
          <w:lang w:val="sr-Cyrl-CS" w:eastAsia="en-US"/>
        </w:rPr>
      </w:pPr>
      <w:r w:rsidRPr="00212354">
        <w:rPr>
          <w:rFonts w:eastAsia="Times New Roman" w:cs="Arial"/>
          <w:i/>
          <w:color w:val="2E74B5" w:themeColor="accent1" w:themeShade="BF"/>
          <w:lang w:val="sr-Cyrl-CS" w:eastAsia="en-US"/>
        </w:rPr>
        <w:t>Овлашћени представник понуђача</w:t>
      </w:r>
      <w:r w:rsidR="00705206" w:rsidRPr="00212354">
        <w:rPr>
          <w:rFonts w:eastAsia="Times New Roman" w:cs="Arial"/>
          <w:i/>
          <w:color w:val="2E74B5" w:themeColor="accent1" w:themeShade="BF"/>
          <w:lang w:val="sr-Cyrl-CS" w:eastAsia="en-US"/>
        </w:rPr>
        <w:t xml:space="preserve"> захтева копирање предметне документације, и то странице: ____________</w:t>
      </w:r>
      <w:r w:rsidR="00185750" w:rsidRPr="00212354">
        <w:rPr>
          <w:rFonts w:eastAsia="Times New Roman" w:cs="Arial"/>
          <w:i/>
          <w:color w:val="2E74B5" w:themeColor="accent1" w:themeShade="BF"/>
          <w:lang w:val="sr-Cyrl-CS" w:eastAsia="en-US"/>
        </w:rPr>
        <w:t xml:space="preserve">. </w:t>
      </w:r>
      <w:r w:rsidR="00705206" w:rsidRPr="00212354">
        <w:rPr>
          <w:rFonts w:eastAsia="Times New Roman" w:cs="Arial"/>
          <w:i/>
          <w:color w:val="2E74B5" w:themeColor="accent1" w:themeShade="BF"/>
          <w:lang w:val="sr-Cyrl-CS" w:eastAsia="en-US"/>
        </w:rPr>
        <w:t xml:space="preserve">Наручилац је понуђачу саопштио да исте може преузети након доставе доказа о уплати трошкова копирања и то износа од по 4,00 динара по страници, уплатом </w:t>
      </w:r>
      <w:r w:rsidR="00705206" w:rsidRPr="00212354">
        <w:rPr>
          <w:rFonts w:eastAsia="Times New Roman" w:cs="Arial"/>
          <w:i/>
          <w:color w:val="2E74B5" w:themeColor="accent1" w:themeShade="BF"/>
          <w:lang w:val="sr-Cyrl-RS" w:eastAsia="en-US"/>
        </w:rPr>
        <w:t>и</w:t>
      </w:r>
      <w:r w:rsidR="00705206" w:rsidRPr="00212354">
        <w:rPr>
          <w:rFonts w:eastAsia="Times New Roman" w:cs="Arial"/>
          <w:i/>
          <w:color w:val="2E74B5" w:themeColor="accent1" w:themeShade="BF"/>
          <w:lang w:val="sr-Cyrl-CS" w:eastAsia="en-US"/>
        </w:rPr>
        <w:t xml:space="preserve">звршеном </w:t>
      </w:r>
      <w:r w:rsidR="00705206" w:rsidRPr="00212354">
        <w:rPr>
          <w:rFonts w:eastAsia="Times New Roman" w:cs="Arial"/>
          <w:b/>
          <w:i/>
          <w:color w:val="2E74B5" w:themeColor="accent1" w:themeShade="BF"/>
          <w:lang w:val="sr-Cyrl-CS" w:eastAsia="en-US"/>
        </w:rPr>
        <w:t>од стране понуђача</w:t>
      </w:r>
      <w:r w:rsidR="00705206" w:rsidRPr="00212354">
        <w:rPr>
          <w:rFonts w:eastAsia="Times New Roman" w:cs="Arial"/>
          <w:i/>
          <w:color w:val="2E74B5" w:themeColor="accent1" w:themeShade="BF"/>
          <w:lang w:val="sr-Cyrl-CS" w:eastAsia="en-US"/>
        </w:rPr>
        <w:t xml:space="preserve"> на рачун наручиоца: </w:t>
      </w:r>
      <w:r w:rsidR="00420E8D">
        <w:rPr>
          <w:rFonts w:eastAsia="Times New Roman" w:cs="Arial"/>
          <w:i/>
          <w:color w:val="2E74B5" w:themeColor="accent1" w:themeShade="BF"/>
          <w:lang w:val="sr-Cyrl-CS" w:eastAsia="en-US"/>
        </w:rPr>
        <w:t>АКЦИОНАРСКО ДРУШТВО</w:t>
      </w:r>
      <w:r w:rsidR="00705206" w:rsidRPr="00212354">
        <w:rPr>
          <w:rFonts w:eastAsia="Times New Roman" w:cs="Arial"/>
          <w:i/>
          <w:color w:val="2E74B5" w:themeColor="accent1" w:themeShade="BF"/>
          <w:lang w:val="sr-Cyrl-CS" w:eastAsia="en-US"/>
        </w:rPr>
        <w:t xml:space="preserve"> „ЕЛЕКТРОПРИВРЕДА СРБИЈЕ“, Адреса: Београд, Балканска бр. 13, Текући рачун: 160-700-13 Banca Intesа, Сврха: Трошкови копирања документације, Позив на број: ЈН ________ Износ: ___________</w:t>
      </w:r>
      <w:r w:rsidR="001C3396" w:rsidRPr="00212354">
        <w:rPr>
          <w:rFonts w:eastAsia="Times New Roman" w:cs="Arial"/>
          <w:i/>
          <w:color w:val="2E74B5" w:themeColor="accent1" w:themeShade="BF"/>
          <w:lang w:val="sr-Cyrl-CS" w:eastAsia="en-US"/>
        </w:rPr>
        <w:t xml:space="preserve"> (број страница х 4,00 динара).</w:t>
      </w:r>
    </w:p>
    <w:p w14:paraId="084D90C1" w14:textId="77777777" w:rsidR="00185750" w:rsidRPr="00212354" w:rsidRDefault="00185750" w:rsidP="0033138B">
      <w:pPr>
        <w:jc w:val="both"/>
        <w:rPr>
          <w:rFonts w:eastAsia="Times New Roman" w:cs="Arial"/>
          <w:i/>
          <w:color w:val="2E74B5" w:themeColor="accent1" w:themeShade="BF"/>
          <w:lang w:val="sr-Cyrl-CS" w:eastAsia="en-US"/>
        </w:rPr>
      </w:pPr>
    </w:p>
    <w:p w14:paraId="22B6FCDA" w14:textId="77777777" w:rsidR="00192FB4" w:rsidRPr="00212354" w:rsidRDefault="00192FB4" w:rsidP="0033138B">
      <w:pPr>
        <w:jc w:val="both"/>
        <w:rPr>
          <w:rFonts w:eastAsia="Times New Roman" w:cs="Arial"/>
          <w:i/>
          <w:color w:val="2E74B5" w:themeColor="accent1" w:themeShade="BF"/>
          <w:lang w:val="sr-Cyrl-CS" w:eastAsia="en-US"/>
        </w:rPr>
      </w:pPr>
      <w:r w:rsidRPr="00212354">
        <w:rPr>
          <w:rFonts w:eastAsia="Times New Roman" w:cs="Arial"/>
          <w:i/>
          <w:color w:val="2E74B5" w:themeColor="accent1" w:themeShade="BF"/>
          <w:lang w:val="sr-Cyrl-CS" w:eastAsia="en-US"/>
        </w:rPr>
        <w:t>Овлашћени представник понуђача захтева преузимању документације на одговарајући начин, и то : ..................</w:t>
      </w:r>
    </w:p>
    <w:p w14:paraId="610F0EA3" w14:textId="77777777" w:rsidR="00757CB2" w:rsidRDefault="00705206" w:rsidP="0033138B">
      <w:pPr>
        <w:jc w:val="both"/>
        <w:rPr>
          <w:rFonts w:eastAsia="Times New Roman" w:cs="Arial"/>
          <w:i/>
          <w:color w:val="5B9BD5" w:themeColor="accent1"/>
          <w:lang w:val="sr-Cyrl-CS" w:eastAsia="en-US"/>
        </w:rPr>
      </w:pPr>
      <w:r w:rsidRPr="000F3257">
        <w:rPr>
          <w:rFonts w:eastAsia="Times New Roman" w:cs="Arial"/>
          <w:i/>
          <w:color w:val="5B9BD5" w:themeColor="accent1"/>
          <w:lang w:val="sr-Cyrl-CS" w:eastAsia="en-US"/>
        </w:rPr>
        <w:t xml:space="preserve">Примедбе представника понуђача на поступак увида: </w:t>
      </w:r>
      <w:r w:rsidR="000F3257" w:rsidRPr="000F3257">
        <w:rPr>
          <w:rFonts w:eastAsia="Times New Roman" w:cs="Arial"/>
          <w:i/>
          <w:color w:val="5B9BD5" w:themeColor="accent1"/>
          <w:lang w:val="sr-Cyrl-CS" w:eastAsia="en-US"/>
        </w:rPr>
        <w:t>……………..</w:t>
      </w:r>
    </w:p>
    <w:p w14:paraId="52A8C20C" w14:textId="77777777" w:rsidR="00A83D40" w:rsidRDefault="00A83D40" w:rsidP="0033138B">
      <w:pPr>
        <w:jc w:val="both"/>
        <w:rPr>
          <w:rFonts w:eastAsia="Times New Roman" w:cs="Arial"/>
          <w:i/>
          <w:color w:val="5B9BD5" w:themeColor="accent1"/>
          <w:lang w:val="sr-Cyrl-CS" w:eastAsia="en-US"/>
        </w:rPr>
      </w:pPr>
    </w:p>
    <w:p w14:paraId="579CD802" w14:textId="77777777" w:rsidR="00A83D40" w:rsidRPr="000F3257" w:rsidRDefault="00A83D40" w:rsidP="0033138B">
      <w:pPr>
        <w:jc w:val="both"/>
        <w:rPr>
          <w:rFonts w:eastAsia="Times New Roman" w:cs="Arial"/>
          <w:i/>
          <w:color w:val="5B9BD5" w:themeColor="accent1"/>
          <w:lang w:val="sr-Cyrl-C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585"/>
      </w:tblGrid>
      <w:tr w:rsidR="000F3257" w:rsidRPr="00A83D40" w14:paraId="0C406EDC" w14:textId="77777777" w:rsidTr="000F3257">
        <w:tc>
          <w:tcPr>
            <w:tcW w:w="4585" w:type="dxa"/>
          </w:tcPr>
          <w:p w14:paraId="19B15C15" w14:textId="77777777" w:rsidR="000F3257" w:rsidRPr="000F3257" w:rsidRDefault="000F3257" w:rsidP="000F3257">
            <w:pPr>
              <w:jc w:val="center"/>
              <w:rPr>
                <w:rFonts w:eastAsia="Times New Roman" w:cs="Arial"/>
                <w:lang w:val="sr-Cyrl-CS" w:eastAsia="en-US"/>
              </w:rPr>
            </w:pPr>
            <w:r w:rsidRPr="000F3257">
              <w:rPr>
                <w:rFonts w:eastAsia="Times New Roman" w:cs="Arial"/>
                <w:lang w:val="sr-Cyrl-CS" w:eastAsia="en-US"/>
              </w:rPr>
              <w:t>КOMИСИJA</w:t>
            </w:r>
          </w:p>
          <w:p w14:paraId="44265570" w14:textId="77777777" w:rsidR="000F3257" w:rsidRPr="000F3257" w:rsidRDefault="000F3257" w:rsidP="000F3257">
            <w:pPr>
              <w:jc w:val="center"/>
              <w:rPr>
                <w:rFonts w:eastAsia="Times New Roman" w:cs="Arial"/>
                <w:lang w:val="sr-Cyrl-CS" w:eastAsia="en-US"/>
              </w:rPr>
            </w:pPr>
            <w:r w:rsidRPr="000F3257">
              <w:rPr>
                <w:rFonts w:eastAsia="Times New Roman" w:cs="Arial"/>
                <w:lang w:val="sr-Cyrl-CS" w:eastAsia="en-US"/>
              </w:rPr>
              <w:t xml:space="preserve">уписати читко име и </w:t>
            </w:r>
            <w:r>
              <w:rPr>
                <w:rFonts w:eastAsia="Times New Roman" w:cs="Arial"/>
                <w:lang w:val="sr-Cyrl-CS" w:eastAsia="en-US"/>
              </w:rPr>
              <w:t>п</w:t>
            </w:r>
            <w:r w:rsidRPr="000F3257">
              <w:rPr>
                <w:rFonts w:eastAsia="Times New Roman" w:cs="Arial"/>
                <w:lang w:val="sr-Cyrl-CS" w:eastAsia="en-US"/>
              </w:rPr>
              <w:t>резиме…………………………</w:t>
            </w:r>
          </w:p>
          <w:p w14:paraId="0DA8924A" w14:textId="77777777" w:rsidR="000F3257" w:rsidRPr="000F3257" w:rsidRDefault="000F3257" w:rsidP="000F3257">
            <w:pPr>
              <w:jc w:val="center"/>
              <w:rPr>
                <w:rFonts w:eastAsia="Times New Roman" w:cs="Arial"/>
                <w:lang w:val="sr-Cyrl-CS" w:eastAsia="en-US"/>
              </w:rPr>
            </w:pPr>
            <w:r w:rsidRPr="000F3257">
              <w:rPr>
                <w:rFonts w:eastAsia="Times New Roman" w:cs="Arial"/>
                <w:lang w:val="sr-Cyrl-CS" w:eastAsia="en-US"/>
              </w:rPr>
              <w:t>_________________</w:t>
            </w:r>
          </w:p>
          <w:p w14:paraId="1700EA3E" w14:textId="77777777" w:rsidR="000F3257" w:rsidRDefault="000F3257" w:rsidP="000F3257">
            <w:pPr>
              <w:jc w:val="center"/>
              <w:rPr>
                <w:rFonts w:eastAsia="Times New Roman" w:cs="Arial"/>
                <w:lang w:val="sr-Cyrl-CS" w:eastAsia="en-US"/>
              </w:rPr>
            </w:pPr>
            <w:r w:rsidRPr="000F3257">
              <w:rPr>
                <w:rFonts w:eastAsia="Times New Roman" w:cs="Arial"/>
                <w:lang w:val="sr-Cyrl-CS" w:eastAsia="en-US"/>
              </w:rPr>
              <w:t>потпис</w:t>
            </w:r>
          </w:p>
        </w:tc>
        <w:tc>
          <w:tcPr>
            <w:tcW w:w="4585" w:type="dxa"/>
          </w:tcPr>
          <w:p w14:paraId="1926F955" w14:textId="77777777" w:rsidR="000F3257" w:rsidRPr="00A83D40" w:rsidRDefault="000F3257" w:rsidP="000F3257">
            <w:pPr>
              <w:jc w:val="center"/>
              <w:rPr>
                <w:rFonts w:eastAsia="Times New Roman" w:cs="Arial"/>
                <w:lang w:val="sr-Cyrl-CS" w:eastAsia="en-US"/>
              </w:rPr>
            </w:pPr>
            <w:r w:rsidRPr="00A83D40">
              <w:rPr>
                <w:rFonts w:eastAsia="Times New Roman" w:cs="Arial"/>
                <w:lang w:val="sr-Cyrl-CS" w:eastAsia="en-US"/>
              </w:rPr>
              <w:t>ПРЕДСТАВНИК ПОНУЂАЧА</w:t>
            </w:r>
          </w:p>
          <w:p w14:paraId="0737FD30" w14:textId="77777777" w:rsidR="000F3257" w:rsidRPr="00A83D40" w:rsidRDefault="000F3257" w:rsidP="000F3257">
            <w:pPr>
              <w:jc w:val="center"/>
              <w:rPr>
                <w:rFonts w:eastAsia="Times New Roman" w:cs="Arial"/>
                <w:lang w:val="sr-Cyrl-CS" w:eastAsia="en-US"/>
              </w:rPr>
            </w:pPr>
            <w:r w:rsidRPr="00A83D40">
              <w:rPr>
                <w:rFonts w:eastAsia="Times New Roman" w:cs="Arial"/>
                <w:lang w:val="sr-Cyrl-CS" w:eastAsia="en-US"/>
              </w:rPr>
              <w:t>уписати читко име и презиме…………………………</w:t>
            </w:r>
          </w:p>
          <w:p w14:paraId="09F8BC9C" w14:textId="77777777" w:rsidR="000F3257" w:rsidRPr="00A83D40" w:rsidRDefault="000F3257" w:rsidP="000F3257">
            <w:pPr>
              <w:jc w:val="center"/>
              <w:rPr>
                <w:rFonts w:eastAsia="Times New Roman" w:cs="Arial"/>
                <w:lang w:val="sr-Cyrl-CS" w:eastAsia="en-US"/>
              </w:rPr>
            </w:pPr>
            <w:r w:rsidRPr="00A83D40">
              <w:rPr>
                <w:rFonts w:eastAsia="Times New Roman" w:cs="Arial"/>
                <w:lang w:val="sr-Cyrl-CS" w:eastAsia="en-US"/>
              </w:rPr>
              <w:t>_________________</w:t>
            </w:r>
          </w:p>
          <w:p w14:paraId="2668598E" w14:textId="77777777" w:rsidR="000F3257" w:rsidRPr="00A83D40" w:rsidRDefault="000F3257" w:rsidP="000F3257">
            <w:pPr>
              <w:jc w:val="center"/>
              <w:rPr>
                <w:rFonts w:eastAsia="Times New Roman" w:cs="Arial"/>
                <w:lang w:val="sr-Cyrl-CS" w:eastAsia="en-US"/>
              </w:rPr>
            </w:pPr>
            <w:r w:rsidRPr="00A83D40">
              <w:rPr>
                <w:rFonts w:eastAsia="Times New Roman" w:cs="Arial"/>
                <w:lang w:val="sr-Cyrl-CS" w:eastAsia="en-US"/>
              </w:rPr>
              <w:t>потпис</w:t>
            </w:r>
          </w:p>
        </w:tc>
      </w:tr>
    </w:tbl>
    <w:p w14:paraId="1EE9B255" w14:textId="77777777" w:rsidR="001C3396" w:rsidRPr="000F3257" w:rsidRDefault="00705206" w:rsidP="0033138B">
      <w:pPr>
        <w:jc w:val="both"/>
        <w:rPr>
          <w:rFonts w:eastAsia="Times New Roman" w:cs="Arial"/>
          <w:lang w:val="sr-Cyrl-CS" w:eastAsia="en-US"/>
        </w:rPr>
      </w:pPr>
      <w:r w:rsidRPr="00212354">
        <w:rPr>
          <w:rFonts w:eastAsia="Times New Roman" w:cs="Arial"/>
          <w:lang w:val="sr-Cyrl-CS" w:eastAsia="en-US"/>
        </w:rPr>
        <w:t>Представник понуђача својим потписом потврђује пријем овог записника: ___________</w:t>
      </w:r>
      <w:r w:rsidR="00757CB2" w:rsidRPr="00212354">
        <w:rPr>
          <w:rFonts w:eastAsia="Times New Roman" w:cs="Arial"/>
          <w:lang w:val="sr-Cyrl-CS" w:eastAsia="en-US"/>
        </w:rPr>
        <w:t>__</w:t>
      </w:r>
    </w:p>
    <w:p w14:paraId="066B3A81" w14:textId="77777777" w:rsidR="001C3396" w:rsidRPr="00212354" w:rsidRDefault="00705206" w:rsidP="0033138B">
      <w:pPr>
        <w:jc w:val="both"/>
        <w:rPr>
          <w:rFonts w:eastAsia="Times New Roman" w:cs="Arial"/>
          <w:i/>
          <w:color w:val="2E74B5" w:themeColor="accent1" w:themeShade="BF"/>
          <w:lang w:val="sr-Cyrl-CS" w:eastAsia="en-US"/>
        </w:rPr>
      </w:pPr>
      <w:r w:rsidRPr="00212354">
        <w:rPr>
          <w:rFonts w:eastAsia="Times New Roman" w:cs="Arial"/>
          <w:i/>
          <w:color w:val="2E74B5" w:themeColor="accent1" w:themeShade="BF"/>
          <w:lang w:val="ru-RU" w:eastAsia="en-US"/>
        </w:rPr>
        <w:t xml:space="preserve">Понуђач је дана ___________ доставио доказ о </w:t>
      </w:r>
      <w:r w:rsidRPr="00212354">
        <w:rPr>
          <w:rFonts w:eastAsia="Times New Roman" w:cs="Arial"/>
          <w:i/>
          <w:color w:val="2E74B5" w:themeColor="accent1" w:themeShade="BF"/>
          <w:lang w:val="sr-Cyrl-CS" w:eastAsia="en-US"/>
        </w:rPr>
        <w:t>уплати трошкова копирања и преузео захтеване копије документације.</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585"/>
      </w:tblGrid>
      <w:tr w:rsidR="000F3257" w14:paraId="288EE310" w14:textId="77777777" w:rsidTr="000F3257">
        <w:tc>
          <w:tcPr>
            <w:tcW w:w="4585" w:type="dxa"/>
          </w:tcPr>
          <w:p w14:paraId="5AB00F40" w14:textId="77777777" w:rsidR="000F3257" w:rsidRPr="000F3257" w:rsidRDefault="000F3257" w:rsidP="009410A4">
            <w:pPr>
              <w:jc w:val="center"/>
              <w:rPr>
                <w:rFonts w:eastAsia="Times New Roman" w:cs="Arial"/>
                <w:lang w:val="sr-Cyrl-CS" w:eastAsia="en-US"/>
              </w:rPr>
            </w:pPr>
            <w:r w:rsidRPr="000F3257">
              <w:rPr>
                <w:rFonts w:eastAsia="Times New Roman" w:cs="Arial"/>
                <w:lang w:val="sr-Cyrl-CS" w:eastAsia="en-US"/>
              </w:rPr>
              <w:t>КOMИСИJA</w:t>
            </w:r>
          </w:p>
          <w:p w14:paraId="2F45E06B" w14:textId="77777777" w:rsidR="000F3257" w:rsidRPr="000F3257" w:rsidRDefault="000F3257" w:rsidP="009410A4">
            <w:pPr>
              <w:jc w:val="center"/>
              <w:rPr>
                <w:rFonts w:eastAsia="Times New Roman" w:cs="Arial"/>
                <w:lang w:val="sr-Cyrl-CS" w:eastAsia="en-US"/>
              </w:rPr>
            </w:pPr>
            <w:r w:rsidRPr="000F3257">
              <w:rPr>
                <w:rFonts w:eastAsia="Times New Roman" w:cs="Arial"/>
                <w:lang w:val="sr-Cyrl-CS" w:eastAsia="en-US"/>
              </w:rPr>
              <w:t xml:space="preserve">уписати читко име и </w:t>
            </w:r>
            <w:r>
              <w:rPr>
                <w:rFonts w:eastAsia="Times New Roman" w:cs="Arial"/>
                <w:lang w:val="sr-Cyrl-CS" w:eastAsia="en-US"/>
              </w:rPr>
              <w:t>п</w:t>
            </w:r>
            <w:r w:rsidRPr="000F3257">
              <w:rPr>
                <w:rFonts w:eastAsia="Times New Roman" w:cs="Arial"/>
                <w:lang w:val="sr-Cyrl-CS" w:eastAsia="en-US"/>
              </w:rPr>
              <w:t>резиме…………………………</w:t>
            </w:r>
          </w:p>
          <w:p w14:paraId="26BF3E5E" w14:textId="77777777" w:rsidR="000F3257" w:rsidRPr="000F3257" w:rsidRDefault="000F3257" w:rsidP="009410A4">
            <w:pPr>
              <w:jc w:val="center"/>
              <w:rPr>
                <w:rFonts w:eastAsia="Times New Roman" w:cs="Arial"/>
                <w:lang w:val="sr-Cyrl-CS" w:eastAsia="en-US"/>
              </w:rPr>
            </w:pPr>
            <w:r w:rsidRPr="000F3257">
              <w:rPr>
                <w:rFonts w:eastAsia="Times New Roman" w:cs="Arial"/>
                <w:lang w:val="sr-Cyrl-CS" w:eastAsia="en-US"/>
              </w:rPr>
              <w:t>_________________</w:t>
            </w:r>
          </w:p>
          <w:p w14:paraId="11C8594B" w14:textId="77777777" w:rsidR="000F3257" w:rsidRDefault="000F3257" w:rsidP="009410A4">
            <w:pPr>
              <w:jc w:val="center"/>
              <w:rPr>
                <w:rFonts w:eastAsia="Times New Roman" w:cs="Arial"/>
                <w:lang w:val="sr-Cyrl-CS" w:eastAsia="en-US"/>
              </w:rPr>
            </w:pPr>
            <w:r w:rsidRPr="000F3257">
              <w:rPr>
                <w:rFonts w:eastAsia="Times New Roman" w:cs="Arial"/>
                <w:lang w:val="sr-Cyrl-CS" w:eastAsia="en-US"/>
              </w:rPr>
              <w:t>потпис</w:t>
            </w:r>
          </w:p>
        </w:tc>
        <w:tc>
          <w:tcPr>
            <w:tcW w:w="4585" w:type="dxa"/>
          </w:tcPr>
          <w:p w14:paraId="4E164E1D" w14:textId="77777777" w:rsidR="000F3257" w:rsidRPr="000F3257" w:rsidRDefault="000F3257" w:rsidP="009410A4">
            <w:pPr>
              <w:jc w:val="center"/>
              <w:rPr>
                <w:rFonts w:eastAsia="Times New Roman" w:cs="Arial"/>
                <w:sz w:val="20"/>
                <w:szCs w:val="20"/>
                <w:lang w:val="sr-Cyrl-CS" w:eastAsia="en-US"/>
              </w:rPr>
            </w:pPr>
            <w:r w:rsidRPr="000F3257">
              <w:rPr>
                <w:rFonts w:eastAsia="Times New Roman" w:cs="Arial"/>
                <w:sz w:val="20"/>
                <w:szCs w:val="20"/>
                <w:lang w:val="sr-Cyrl-CS" w:eastAsia="en-US"/>
              </w:rPr>
              <w:t>ПРЕДСТАВНИК ПОНУЂАЧА</w:t>
            </w:r>
          </w:p>
          <w:p w14:paraId="48BF8D65" w14:textId="77777777" w:rsidR="000F3257" w:rsidRPr="000F3257" w:rsidRDefault="000F3257" w:rsidP="009410A4">
            <w:pPr>
              <w:jc w:val="center"/>
              <w:rPr>
                <w:rFonts w:eastAsia="Times New Roman" w:cs="Arial"/>
                <w:lang w:val="sr-Cyrl-CS" w:eastAsia="en-US"/>
              </w:rPr>
            </w:pPr>
            <w:r w:rsidRPr="000F3257">
              <w:rPr>
                <w:rFonts w:eastAsia="Times New Roman" w:cs="Arial"/>
                <w:lang w:val="sr-Cyrl-CS" w:eastAsia="en-US"/>
              </w:rPr>
              <w:t xml:space="preserve">уписати читко име и </w:t>
            </w:r>
            <w:r>
              <w:rPr>
                <w:rFonts w:eastAsia="Times New Roman" w:cs="Arial"/>
                <w:lang w:val="sr-Cyrl-CS" w:eastAsia="en-US"/>
              </w:rPr>
              <w:t>п</w:t>
            </w:r>
            <w:r w:rsidRPr="000F3257">
              <w:rPr>
                <w:rFonts w:eastAsia="Times New Roman" w:cs="Arial"/>
                <w:lang w:val="sr-Cyrl-CS" w:eastAsia="en-US"/>
              </w:rPr>
              <w:t>резиме…………………………</w:t>
            </w:r>
          </w:p>
          <w:p w14:paraId="77A033E1" w14:textId="77777777" w:rsidR="000F3257" w:rsidRPr="000F3257" w:rsidRDefault="000F3257" w:rsidP="009410A4">
            <w:pPr>
              <w:jc w:val="center"/>
              <w:rPr>
                <w:rFonts w:eastAsia="Times New Roman" w:cs="Arial"/>
                <w:lang w:val="sr-Cyrl-CS" w:eastAsia="en-US"/>
              </w:rPr>
            </w:pPr>
            <w:r w:rsidRPr="000F3257">
              <w:rPr>
                <w:rFonts w:eastAsia="Times New Roman" w:cs="Arial"/>
                <w:lang w:val="sr-Cyrl-CS" w:eastAsia="en-US"/>
              </w:rPr>
              <w:t>_________________</w:t>
            </w:r>
          </w:p>
          <w:p w14:paraId="57F336EC" w14:textId="77777777" w:rsidR="000F3257" w:rsidRDefault="000F3257" w:rsidP="009410A4">
            <w:pPr>
              <w:jc w:val="center"/>
              <w:rPr>
                <w:rFonts w:eastAsia="Times New Roman" w:cs="Arial"/>
                <w:lang w:val="sr-Cyrl-CS" w:eastAsia="en-US"/>
              </w:rPr>
            </w:pPr>
            <w:r w:rsidRPr="000F3257">
              <w:rPr>
                <w:rFonts w:eastAsia="Times New Roman" w:cs="Arial"/>
                <w:lang w:val="sr-Cyrl-CS" w:eastAsia="en-US"/>
              </w:rPr>
              <w:t>потпис</w:t>
            </w:r>
          </w:p>
        </w:tc>
      </w:tr>
    </w:tbl>
    <w:p w14:paraId="32DB6685" w14:textId="77777777" w:rsidR="00F75FDA" w:rsidRDefault="00F75FDA" w:rsidP="00A83D40">
      <w:pPr>
        <w:tabs>
          <w:tab w:val="center" w:pos="4680"/>
          <w:tab w:val="right" w:pos="9360"/>
        </w:tabs>
        <w:rPr>
          <w:rFonts w:eastAsia="Times New Roman" w:cs="Arial"/>
          <w:b/>
          <w:szCs w:val="16"/>
          <w:u w:val="single"/>
          <w:lang w:val="sr-Cyrl-RS" w:eastAsia="en-US"/>
        </w:rPr>
      </w:pPr>
    </w:p>
    <w:p w14:paraId="22950E45" w14:textId="4B5126D6" w:rsidR="00A83D40" w:rsidRDefault="00F4525A" w:rsidP="00F4525A">
      <w:pPr>
        <w:rPr>
          <w:rFonts w:eastAsia="Times New Roman" w:cs="Arial"/>
          <w:b/>
          <w:szCs w:val="16"/>
          <w:u w:val="single"/>
          <w:lang w:val="sr-Cyrl-RS" w:eastAsia="en-US"/>
        </w:rPr>
      </w:pPr>
      <w:r>
        <w:rPr>
          <w:rFonts w:eastAsia="Times New Roman" w:cs="Arial"/>
          <w:b/>
          <w:szCs w:val="16"/>
          <w:u w:val="single"/>
          <w:lang w:val="sr-Cyrl-RS" w:eastAsia="en-US"/>
        </w:rPr>
        <w:br w:type="page"/>
      </w:r>
    </w:p>
    <w:p w14:paraId="25F8D782" w14:textId="04107CA8" w:rsidR="00705206" w:rsidRPr="00F75FDA" w:rsidRDefault="004A5750" w:rsidP="0033138B">
      <w:pPr>
        <w:tabs>
          <w:tab w:val="center" w:pos="4680"/>
          <w:tab w:val="right" w:pos="9360"/>
        </w:tabs>
        <w:jc w:val="right"/>
        <w:rPr>
          <w:rFonts w:eastAsia="Times New Roman" w:cs="Arial"/>
          <w:b/>
          <w:szCs w:val="16"/>
          <w:u w:val="single"/>
          <w:lang w:val="sr-Cyrl-RS" w:eastAsia="en-US"/>
        </w:rPr>
      </w:pPr>
      <w:r w:rsidRPr="00212354">
        <w:rPr>
          <w:rFonts w:eastAsia="Times New Roman" w:cs="Arial"/>
          <w:b/>
          <w:szCs w:val="16"/>
          <w:u w:val="single"/>
          <w:lang w:val="sr-Cyrl-RS" w:eastAsia="en-US"/>
        </w:rPr>
        <w:lastRenderedPageBreak/>
        <w:t>ПРИЛОГ 1</w:t>
      </w:r>
      <w:r w:rsidR="00A83D40">
        <w:rPr>
          <w:rFonts w:eastAsia="Times New Roman" w:cs="Arial"/>
          <w:b/>
          <w:szCs w:val="16"/>
          <w:u w:val="single"/>
          <w:lang w:val="sr-Cyrl-RS" w:eastAsia="en-US"/>
        </w:rPr>
        <w:t>1</w:t>
      </w:r>
    </w:p>
    <w:p w14:paraId="56704BE0" w14:textId="77777777" w:rsidR="00705206" w:rsidRPr="00212354" w:rsidRDefault="00705206" w:rsidP="0033138B">
      <w:pPr>
        <w:jc w:val="both"/>
        <w:rPr>
          <w:rFonts w:eastAsia="Times New Roman" w:cs="Arial"/>
          <w:i/>
          <w:lang w:val="ru-RU" w:eastAsia="en-US"/>
        </w:rPr>
      </w:pPr>
    </w:p>
    <w:p w14:paraId="2D1BAC50" w14:textId="77777777" w:rsidR="00185750" w:rsidRPr="00212354" w:rsidRDefault="00185750" w:rsidP="0033138B">
      <w:pPr>
        <w:jc w:val="right"/>
        <w:rPr>
          <w:rFonts w:eastAsia="Times New Roman" w:cs="Arial"/>
          <w:i/>
          <w:sz w:val="20"/>
          <w:szCs w:val="20"/>
          <w:lang w:val="sr-Cyrl-RS" w:eastAsia="en-US"/>
        </w:rPr>
      </w:pPr>
      <w:r w:rsidRPr="00212354">
        <w:rPr>
          <w:rFonts w:eastAsia="Times New Roman" w:cs="Arial"/>
          <w:b/>
          <w:szCs w:val="20"/>
          <w:u w:val="single"/>
          <w:lang w:val="sr-Cyrl-RS" w:eastAsia="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tblGrid>
      <w:tr w:rsidR="00420E8D" w14:paraId="1850DE75" w14:textId="77777777" w:rsidTr="00420E8D">
        <w:trPr>
          <w:trHeight w:val="1995"/>
        </w:trPr>
        <w:tc>
          <w:tcPr>
            <w:tcW w:w="4516" w:type="dxa"/>
          </w:tcPr>
          <w:p w14:paraId="7FC54FD4" w14:textId="77777777" w:rsidR="00420E8D" w:rsidRPr="00DE2CF4" w:rsidRDefault="00420E8D" w:rsidP="00420E8D">
            <w:pPr>
              <w:jc w:val="center"/>
              <w:rPr>
                <w:rFonts w:eastAsia="Times New Roman" w:cs="Arial"/>
                <w:b/>
                <w:bCs/>
                <w:lang w:val="sr-Cyrl-RS" w:eastAsia="en-US"/>
              </w:rPr>
            </w:pPr>
            <w:r w:rsidRPr="00DE2CF4">
              <w:rPr>
                <w:rFonts w:eastAsia="Times New Roman" w:cs="Arial"/>
                <w:b/>
                <w:bCs/>
                <w:lang w:val="sr-Cyrl-RS" w:eastAsia="en-US"/>
              </w:rPr>
              <w:t>АКЦИОНАРСКО ДРУШТВО</w:t>
            </w:r>
          </w:p>
          <w:p w14:paraId="4F946855" w14:textId="77777777" w:rsidR="00420E8D" w:rsidRDefault="00420E8D" w:rsidP="00420E8D">
            <w:pPr>
              <w:ind w:right="-1245"/>
              <w:rPr>
                <w:rFonts w:eastAsia="Times New Roman" w:cs="Arial"/>
                <w:b/>
                <w:lang w:val="sr-Cyrl-RS" w:eastAsia="en-US"/>
              </w:rPr>
            </w:pPr>
            <w:r w:rsidRPr="00212354">
              <w:rPr>
                <w:rFonts w:eastAsia="Times New Roman" w:cs="Arial"/>
                <w:b/>
                <w:lang w:val="sr-Cyrl-RS" w:eastAsia="en-US"/>
              </w:rPr>
              <w:t>ЕЛЕКТРОПРИВРЕДА СРБИЈЕ</w:t>
            </w:r>
            <w:r>
              <w:rPr>
                <w:rFonts w:eastAsia="Times New Roman" w:cs="Arial"/>
                <w:b/>
                <w:lang w:val="sr-Cyrl-RS" w:eastAsia="en-US"/>
              </w:rPr>
              <w:t>, БЕОГРАД</w:t>
            </w:r>
          </w:p>
          <w:p w14:paraId="0B736983" w14:textId="77777777" w:rsidR="00420E8D" w:rsidRPr="00863075" w:rsidRDefault="00420E8D" w:rsidP="00420E8D">
            <w:pPr>
              <w:rPr>
                <w:rFonts w:eastAsia="Times New Roman" w:cs="Arial"/>
                <w:i/>
                <w:color w:val="1F4E79" w:themeColor="accent1" w:themeShade="80"/>
                <w:lang w:val="sr-Cyrl-RS" w:eastAsia="en-US"/>
              </w:rPr>
            </w:pPr>
            <w:r w:rsidRPr="00863075">
              <w:rPr>
                <w:rFonts w:eastAsia="Times New Roman" w:cs="Arial"/>
                <w:i/>
                <w:color w:val="1F4E79" w:themeColor="accent1" w:themeShade="80"/>
                <w:lang w:val="sr-Cyrl-RS" w:eastAsia="en-US"/>
              </w:rPr>
              <w:t>О</w:t>
            </w:r>
            <w:r>
              <w:rPr>
                <w:rFonts w:eastAsia="Times New Roman" w:cs="Arial"/>
                <w:i/>
                <w:color w:val="1F4E79" w:themeColor="accent1" w:themeShade="80"/>
                <w:lang w:val="sr-Cyrl-RS" w:eastAsia="en-US"/>
              </w:rPr>
              <w:t xml:space="preserve">гранак </w:t>
            </w:r>
            <w:r w:rsidRPr="00863075">
              <w:rPr>
                <w:rFonts w:eastAsia="Times New Roman" w:cs="Arial"/>
                <w:i/>
                <w:color w:val="1F4E79" w:themeColor="accent1" w:themeShade="80"/>
                <w:lang w:val="sr-Cyrl-RS" w:eastAsia="en-US"/>
              </w:rPr>
              <w:t>_____________</w:t>
            </w:r>
          </w:p>
          <w:p w14:paraId="65A377E4" w14:textId="77777777" w:rsidR="00420E8D" w:rsidRPr="00212354" w:rsidRDefault="00420E8D" w:rsidP="00420E8D">
            <w:pPr>
              <w:rPr>
                <w:rFonts w:eastAsia="Times New Roman" w:cs="Arial"/>
                <w:lang w:val="sr-Cyrl-RS" w:eastAsia="en-US"/>
              </w:rPr>
            </w:pPr>
            <w:r w:rsidRPr="00212354">
              <w:rPr>
                <w:rFonts w:eastAsia="Times New Roman" w:cs="Arial"/>
                <w:lang w:val="sr-Cyrl-RS" w:eastAsia="en-US"/>
              </w:rPr>
              <w:t>Број:_________________</w:t>
            </w:r>
          </w:p>
          <w:p w14:paraId="4B3B5399" w14:textId="77777777" w:rsidR="00420E8D" w:rsidRDefault="00420E8D" w:rsidP="00420E8D">
            <w:pPr>
              <w:rPr>
                <w:rFonts w:eastAsia="Times New Roman" w:cs="Arial"/>
                <w:lang w:val="sr-Cyrl-RS" w:eastAsia="en-US"/>
              </w:rPr>
            </w:pPr>
            <w:r w:rsidRPr="00212354">
              <w:rPr>
                <w:rFonts w:eastAsia="Times New Roman" w:cs="Arial"/>
                <w:lang w:val="sr-Cyrl-RS" w:eastAsia="en-US"/>
              </w:rPr>
              <w:t>Датум:_________ 202</w:t>
            </w:r>
            <w:r>
              <w:rPr>
                <w:rFonts w:eastAsia="Times New Roman" w:cs="Arial"/>
                <w:lang w:val="sr-Cyrl-RS" w:eastAsia="en-US"/>
              </w:rPr>
              <w:t>__</w:t>
            </w:r>
            <w:r w:rsidRPr="00212354">
              <w:rPr>
                <w:rFonts w:eastAsia="Times New Roman" w:cs="Arial"/>
                <w:lang w:val="sr-Cyrl-RS" w:eastAsia="en-US"/>
              </w:rPr>
              <w:t xml:space="preserve">. </w:t>
            </w:r>
            <w:r>
              <w:rPr>
                <w:rFonts w:eastAsia="Times New Roman" w:cs="Arial"/>
                <w:lang w:val="sr-Cyrl-RS" w:eastAsia="en-US"/>
              </w:rPr>
              <w:t>године</w:t>
            </w:r>
          </w:p>
          <w:p w14:paraId="3E02F265" w14:textId="77777777" w:rsidR="00420E8D" w:rsidRPr="00863075" w:rsidRDefault="00420E8D" w:rsidP="00420E8D">
            <w:pPr>
              <w:rPr>
                <w:rFonts w:eastAsia="Times New Roman" w:cs="Arial"/>
                <w:i/>
                <w:color w:val="1F4E79" w:themeColor="accent1" w:themeShade="80"/>
                <w:lang w:val="sr-Cyrl-RS" w:eastAsia="en-US"/>
              </w:rPr>
            </w:pPr>
            <w:r>
              <w:rPr>
                <w:rFonts w:eastAsia="Times New Roman" w:cs="Arial"/>
                <w:i/>
                <w:color w:val="1F4E79" w:themeColor="accent1" w:themeShade="80"/>
                <w:lang w:val="sr-Cyrl-RS" w:eastAsia="en-US"/>
              </w:rPr>
              <w:t>а</w:t>
            </w:r>
            <w:r w:rsidRPr="00863075">
              <w:rPr>
                <w:rFonts w:eastAsia="Times New Roman" w:cs="Arial"/>
                <w:i/>
                <w:color w:val="1F4E79" w:themeColor="accent1" w:themeShade="80"/>
                <w:lang w:val="sr-Cyrl-RS" w:eastAsia="en-US"/>
              </w:rPr>
              <w:t xml:space="preserve">дреса </w:t>
            </w:r>
            <w:r>
              <w:rPr>
                <w:rFonts w:eastAsia="Times New Roman" w:cs="Arial"/>
                <w:i/>
                <w:color w:val="1F4E79" w:themeColor="accent1" w:themeShade="80"/>
                <w:lang w:val="sr-Cyrl-RS" w:eastAsia="en-US"/>
              </w:rPr>
              <w:t>огранка</w:t>
            </w:r>
            <w:r w:rsidRPr="00863075">
              <w:rPr>
                <w:rFonts w:eastAsia="Times New Roman" w:cs="Arial"/>
                <w:i/>
                <w:color w:val="1F4E79" w:themeColor="accent1" w:themeShade="80"/>
                <w:lang w:val="sr-Cyrl-RS" w:eastAsia="en-US"/>
              </w:rPr>
              <w:t>…………………..</w:t>
            </w:r>
          </w:p>
          <w:p w14:paraId="1219D00E" w14:textId="77777777" w:rsidR="00420E8D" w:rsidRPr="00863075" w:rsidRDefault="00420E8D" w:rsidP="00420E8D">
            <w:pPr>
              <w:rPr>
                <w:rFonts w:eastAsia="Times New Roman" w:cs="Arial"/>
                <w:lang w:val="sr-Cyrl-RS" w:eastAsia="en-US"/>
              </w:rPr>
            </w:pPr>
            <w:r w:rsidRPr="00212354">
              <w:rPr>
                <w:rFonts w:eastAsia="Times New Roman" w:cs="Arial"/>
                <w:lang w:val="sr-Cyrl-RS" w:eastAsia="en-US"/>
              </w:rPr>
              <w:t>Балканска број 13, Београд</w:t>
            </w:r>
          </w:p>
          <w:p w14:paraId="034F67E1" w14:textId="77777777" w:rsidR="00420E8D" w:rsidRPr="00F15F34" w:rsidRDefault="00420E8D" w:rsidP="00420E8D">
            <w:pPr>
              <w:rPr>
                <w:rFonts w:eastAsia="Times New Roman" w:cs="Arial"/>
                <w:lang w:val="sr-Cyrl-RS" w:eastAsia="en-US"/>
              </w:rPr>
            </w:pPr>
          </w:p>
        </w:tc>
      </w:tr>
    </w:tbl>
    <w:p w14:paraId="4AD40C91" w14:textId="77777777" w:rsidR="00705206" w:rsidRPr="00212354" w:rsidRDefault="00705206" w:rsidP="0033138B">
      <w:pPr>
        <w:jc w:val="both"/>
        <w:rPr>
          <w:rFonts w:eastAsia="Times New Roman" w:cs="Arial"/>
          <w:i/>
          <w:sz w:val="20"/>
          <w:lang w:val="ru-RU" w:eastAsia="en-US"/>
        </w:rPr>
      </w:pPr>
    </w:p>
    <w:p w14:paraId="43F2F72F" w14:textId="77777777" w:rsidR="00705206" w:rsidRPr="00212354" w:rsidRDefault="00705206" w:rsidP="0033138B">
      <w:pPr>
        <w:jc w:val="both"/>
        <w:rPr>
          <w:rFonts w:eastAsia="Times New Roman" w:cs="Arial"/>
          <w:b/>
          <w:i/>
          <w:color w:val="000000" w:themeColor="text1"/>
          <w:szCs w:val="24"/>
          <w:u w:val="single"/>
          <w:lang w:val="sr-Cyrl-CS" w:eastAsia="en-US"/>
        </w:rPr>
      </w:pPr>
    </w:p>
    <w:p w14:paraId="5B019E1D" w14:textId="034BBB4F" w:rsidR="00705206" w:rsidRPr="00212354" w:rsidRDefault="00705206" w:rsidP="0033138B">
      <w:pPr>
        <w:jc w:val="right"/>
        <w:rPr>
          <w:rFonts w:eastAsia="Times New Roman" w:cs="Arial"/>
          <w:i/>
          <w:color w:val="000000" w:themeColor="text1"/>
          <w:szCs w:val="24"/>
          <w:u w:val="single"/>
          <w:lang w:val="sr-Cyrl-CS" w:eastAsia="en-US"/>
        </w:rPr>
      </w:pPr>
      <w:r w:rsidRPr="00212354">
        <w:rPr>
          <w:rFonts w:eastAsia="Times New Roman" w:cs="Arial"/>
          <w:i/>
          <w:color w:val="000000" w:themeColor="text1"/>
          <w:szCs w:val="24"/>
          <w:u w:val="single"/>
          <w:lang w:val="sr-Cyrl-RS" w:eastAsia="en-US"/>
        </w:rPr>
        <w:t xml:space="preserve">ОРГАНИЗАЦИОНОЈ ЦЕЛИНИ </w:t>
      </w:r>
      <w:r w:rsidRPr="00212354">
        <w:rPr>
          <w:rFonts w:eastAsia="Times New Roman" w:cs="Arial"/>
          <w:i/>
          <w:color w:val="000000" w:themeColor="text1"/>
          <w:szCs w:val="24"/>
          <w:u w:val="single"/>
          <w:lang w:val="sr-Cyrl-CS" w:eastAsia="en-US"/>
        </w:rPr>
        <w:t xml:space="preserve">ЗА ФИНАНСИЈЕ </w:t>
      </w:r>
    </w:p>
    <w:p w14:paraId="681BA8C8" w14:textId="77777777" w:rsidR="00705206" w:rsidRPr="00212354" w:rsidRDefault="00705206" w:rsidP="0033138B">
      <w:pPr>
        <w:jc w:val="both"/>
        <w:rPr>
          <w:rFonts w:eastAsia="Times New Roman" w:cs="Arial"/>
          <w:szCs w:val="24"/>
          <w:lang w:val="ru-RU" w:eastAsia="en-US"/>
        </w:rPr>
      </w:pPr>
    </w:p>
    <w:p w14:paraId="0826F03A" w14:textId="59ECEE90" w:rsidR="00705206" w:rsidRPr="00212354" w:rsidRDefault="00241DB1" w:rsidP="0033138B">
      <w:pPr>
        <w:jc w:val="both"/>
        <w:rPr>
          <w:rFonts w:eastAsia="Times New Roman" w:cs="Arial"/>
          <w:szCs w:val="24"/>
          <w:lang w:val="sr-Cyrl-CS" w:eastAsia="en-US"/>
        </w:rPr>
      </w:pPr>
      <w:r w:rsidRPr="00212354">
        <w:rPr>
          <w:rFonts w:eastAsia="Times New Roman" w:cs="Arial"/>
          <w:szCs w:val="24"/>
          <w:lang w:val="sr-Cyrl-CS" w:eastAsia="en-US"/>
        </w:rPr>
        <w:t>На основу члана 225</w:t>
      </w:r>
      <w:r w:rsidR="00705206" w:rsidRPr="00212354">
        <w:rPr>
          <w:rFonts w:eastAsia="Times New Roman" w:cs="Arial"/>
          <w:szCs w:val="24"/>
          <w:lang w:val="sr-Cyrl-CS" w:eastAsia="en-US"/>
        </w:rPr>
        <w:t xml:space="preserve">. став </w:t>
      </w:r>
      <w:r w:rsidRPr="00212354">
        <w:rPr>
          <w:rFonts w:eastAsia="Times New Roman" w:cs="Arial"/>
          <w:szCs w:val="24"/>
          <w:lang w:val="sr-Cyrl-CS" w:eastAsia="en-US"/>
        </w:rPr>
        <w:t>9</w:t>
      </w:r>
      <w:r w:rsidR="00705206" w:rsidRPr="00212354">
        <w:rPr>
          <w:rFonts w:eastAsia="Times New Roman" w:cs="Arial"/>
          <w:szCs w:val="24"/>
          <w:lang w:val="sr-Cyrl-CS" w:eastAsia="en-US"/>
        </w:rPr>
        <w:t xml:space="preserve">. Закона о јавним набавкама („Службени гласник РС“, бр. </w:t>
      </w:r>
      <w:r w:rsidRPr="00212354">
        <w:rPr>
          <w:rFonts w:eastAsia="Times New Roman" w:cs="Arial"/>
          <w:szCs w:val="24"/>
          <w:lang w:val="sr-Cyrl-CS" w:eastAsia="en-US"/>
        </w:rPr>
        <w:t>91/2019</w:t>
      </w:r>
      <w:r w:rsidR="00420E8D">
        <w:rPr>
          <w:rFonts w:eastAsia="Times New Roman" w:cs="Arial"/>
          <w:szCs w:val="24"/>
          <w:lang w:val="sr-Cyrl-CS" w:eastAsia="en-US"/>
        </w:rPr>
        <w:t xml:space="preserve"> и 92/2023</w:t>
      </w:r>
      <w:r w:rsidR="00705206" w:rsidRPr="00212354">
        <w:rPr>
          <w:rFonts w:eastAsia="Times New Roman" w:cs="Arial"/>
          <w:szCs w:val="24"/>
          <w:lang w:val="sr-Cyrl-CS" w:eastAsia="en-US"/>
        </w:rPr>
        <w:t xml:space="preserve">), а по основу извршног наслова - Решења Републичке Комисија за заштиту права у поступцима јавних набавки  бр. ______________ од ______________. </w:t>
      </w:r>
      <w:r w:rsidR="004F54D5">
        <w:rPr>
          <w:rFonts w:eastAsia="Times New Roman" w:cs="Arial"/>
          <w:szCs w:val="24"/>
          <w:lang w:val="sr-Cyrl-CS" w:eastAsia="en-US"/>
        </w:rPr>
        <w:t>године</w:t>
      </w:r>
      <w:r w:rsidR="00705206" w:rsidRPr="00212354">
        <w:rPr>
          <w:rFonts w:eastAsia="Times New Roman" w:cs="Arial"/>
          <w:szCs w:val="24"/>
          <w:lang w:val="sr-Cyrl-CS" w:eastAsia="en-US"/>
        </w:rPr>
        <w:t xml:space="preserve"> Комисија за ЈН, </w:t>
      </w:r>
      <w:r w:rsidR="000F3257">
        <w:rPr>
          <w:rFonts w:eastAsia="Times New Roman" w:cs="Arial"/>
          <w:szCs w:val="24"/>
          <w:lang w:val="sr-Cyrl-CS" w:eastAsia="en-US"/>
        </w:rPr>
        <w:t>подноси</w:t>
      </w:r>
      <w:r w:rsidR="00705206" w:rsidRPr="00212354">
        <w:rPr>
          <w:rFonts w:eastAsia="Times New Roman" w:cs="Arial"/>
          <w:szCs w:val="24"/>
          <w:lang w:val="sr-Cyrl-CS" w:eastAsia="en-US"/>
        </w:rPr>
        <w:t xml:space="preserve"> </w:t>
      </w:r>
    </w:p>
    <w:p w14:paraId="58DAA64E" w14:textId="77777777" w:rsidR="00705206" w:rsidRPr="00212354" w:rsidRDefault="00705206" w:rsidP="0033138B">
      <w:pPr>
        <w:jc w:val="both"/>
        <w:rPr>
          <w:rFonts w:eastAsia="Times New Roman" w:cs="Arial"/>
          <w:szCs w:val="24"/>
          <w:lang w:val="sr-Cyrl-CS" w:eastAsia="en-US"/>
        </w:rPr>
      </w:pPr>
    </w:p>
    <w:p w14:paraId="572AD1E1" w14:textId="77777777" w:rsidR="00705206" w:rsidRPr="00212354" w:rsidRDefault="00705206" w:rsidP="0033138B">
      <w:pPr>
        <w:jc w:val="both"/>
        <w:rPr>
          <w:rFonts w:eastAsia="Times New Roman" w:cs="Arial"/>
          <w:szCs w:val="24"/>
          <w:lang w:val="sr-Cyrl-CS" w:eastAsia="en-US"/>
        </w:rPr>
      </w:pPr>
    </w:p>
    <w:p w14:paraId="20C292E3" w14:textId="77777777" w:rsidR="00705206" w:rsidRPr="00212354" w:rsidRDefault="000F3257" w:rsidP="0033138B">
      <w:pPr>
        <w:pStyle w:val="Heading1"/>
        <w:spacing w:before="0" w:line="240" w:lineRule="auto"/>
        <w:jc w:val="center"/>
        <w:rPr>
          <w:rFonts w:ascii="Arial" w:hAnsi="Arial" w:cs="Arial"/>
          <w:color w:val="auto"/>
          <w:sz w:val="22"/>
          <w:szCs w:val="22"/>
          <w:lang w:val="ru-RU"/>
        </w:rPr>
      </w:pPr>
      <w:r>
        <w:rPr>
          <w:rFonts w:ascii="Arial" w:hAnsi="Arial" w:cs="Arial"/>
          <w:color w:val="auto"/>
          <w:sz w:val="22"/>
          <w:szCs w:val="22"/>
          <w:lang w:val="ru-RU"/>
        </w:rPr>
        <w:t>ЗАХТЕВ</w:t>
      </w:r>
      <w:r w:rsidR="00162ACA" w:rsidRPr="00212354">
        <w:rPr>
          <w:rFonts w:ascii="Arial" w:hAnsi="Arial" w:cs="Arial"/>
          <w:color w:val="auto"/>
          <w:sz w:val="22"/>
          <w:szCs w:val="22"/>
          <w:lang w:val="ru-RU"/>
        </w:rPr>
        <w:t xml:space="preserve"> ЗА УПЛАТУ</w:t>
      </w:r>
    </w:p>
    <w:p w14:paraId="6389C263" w14:textId="77777777" w:rsidR="00705206" w:rsidRPr="00212354" w:rsidRDefault="00705206" w:rsidP="0033138B">
      <w:pPr>
        <w:jc w:val="both"/>
        <w:rPr>
          <w:rFonts w:eastAsia="Times New Roman" w:cs="Arial"/>
          <w:szCs w:val="24"/>
          <w:lang w:val="sr-Cyrl-CS" w:eastAsia="en-US"/>
        </w:rPr>
      </w:pPr>
    </w:p>
    <w:p w14:paraId="36F34B73" w14:textId="77777777" w:rsidR="00705206" w:rsidRPr="00212354" w:rsidRDefault="00705206" w:rsidP="0033138B">
      <w:pPr>
        <w:jc w:val="both"/>
        <w:rPr>
          <w:rFonts w:eastAsia="Times New Roman" w:cs="Arial"/>
          <w:szCs w:val="24"/>
          <w:lang w:val="sr-Cyrl-CS" w:eastAsia="en-US"/>
        </w:rPr>
      </w:pPr>
    </w:p>
    <w:p w14:paraId="2EA23B71" w14:textId="4D4E8F2B" w:rsidR="00705206" w:rsidRPr="00212354" w:rsidRDefault="00705206" w:rsidP="0033138B">
      <w:pPr>
        <w:jc w:val="both"/>
        <w:rPr>
          <w:rFonts w:eastAsia="Times New Roman" w:cs="Arial"/>
          <w:szCs w:val="24"/>
          <w:lang w:val="ru-RU" w:eastAsia="en-US"/>
        </w:rPr>
      </w:pPr>
      <w:r w:rsidRPr="00212354">
        <w:rPr>
          <w:rFonts w:eastAsia="Times New Roman" w:cs="Arial"/>
          <w:szCs w:val="24"/>
          <w:lang w:val="sr-Cyrl-CS" w:eastAsia="en-US"/>
        </w:rPr>
        <w:t>У</w:t>
      </w:r>
      <w:r w:rsidR="00600D59">
        <w:rPr>
          <w:rFonts w:eastAsia="Times New Roman" w:cs="Arial"/>
          <w:szCs w:val="24"/>
          <w:lang w:val="ru-RU" w:eastAsia="en-US"/>
        </w:rPr>
        <w:t xml:space="preserve"> име </w:t>
      </w:r>
      <w:r w:rsidRPr="00212354">
        <w:rPr>
          <w:rFonts w:eastAsia="Times New Roman" w:cs="Arial"/>
          <w:szCs w:val="24"/>
          <w:lang w:val="ru-RU" w:eastAsia="en-US"/>
        </w:rPr>
        <w:t>ЕПС</w:t>
      </w:r>
      <w:r w:rsidR="00600D59">
        <w:rPr>
          <w:rFonts w:eastAsia="Times New Roman" w:cs="Arial"/>
          <w:szCs w:val="24"/>
          <w:lang w:val="ru-RU" w:eastAsia="en-US"/>
        </w:rPr>
        <w:t xml:space="preserve"> АД</w:t>
      </w:r>
      <w:r w:rsidRPr="00212354">
        <w:rPr>
          <w:rFonts w:eastAsia="Times New Roman" w:cs="Arial"/>
          <w:szCs w:val="24"/>
          <w:lang w:val="ru-RU" w:eastAsia="en-US"/>
        </w:rPr>
        <w:t xml:space="preserve">, најкасније до _____________20__. </w:t>
      </w:r>
      <w:r w:rsidR="004F54D5">
        <w:rPr>
          <w:rFonts w:eastAsia="Times New Roman" w:cs="Arial"/>
          <w:szCs w:val="24"/>
          <w:lang w:val="ru-RU" w:eastAsia="en-US"/>
        </w:rPr>
        <w:t>године</w:t>
      </w:r>
      <w:r w:rsidRPr="00212354">
        <w:rPr>
          <w:rFonts w:eastAsia="Times New Roman" w:cs="Arial"/>
          <w:szCs w:val="24"/>
          <w:lang w:val="ru-RU" w:eastAsia="en-US"/>
        </w:rPr>
        <w:t>,</w:t>
      </w:r>
      <w:r w:rsidRPr="00212354">
        <w:rPr>
          <w:rFonts w:eastAsia="Times New Roman" w:cs="Arial"/>
          <w:szCs w:val="24"/>
          <w:lang w:val="sr-Cyrl-CS" w:eastAsia="en-US"/>
        </w:rPr>
        <w:t xml:space="preserve"> </w:t>
      </w:r>
      <w:r w:rsidRPr="00212354">
        <w:rPr>
          <w:rFonts w:eastAsia="Times New Roman" w:cs="Arial"/>
          <w:szCs w:val="24"/>
          <w:lang w:val="ru-RU" w:eastAsia="en-US"/>
        </w:rPr>
        <w:t xml:space="preserve">подносиоцу захтева за заштиту права ____________________________________, са текућим рачуном _______________________________________, </w:t>
      </w:r>
      <w:r w:rsidR="000F3257">
        <w:rPr>
          <w:rFonts w:eastAsia="Times New Roman" w:cs="Arial"/>
          <w:szCs w:val="24"/>
          <w:lang w:val="ru-RU" w:eastAsia="en-US"/>
        </w:rPr>
        <w:t xml:space="preserve">молимо да </w:t>
      </w:r>
      <w:r w:rsidRPr="00212354">
        <w:rPr>
          <w:rFonts w:eastAsia="Times New Roman" w:cs="Arial"/>
          <w:szCs w:val="24"/>
          <w:lang w:val="ru-RU" w:eastAsia="en-US"/>
        </w:rPr>
        <w:t>извршити</w:t>
      </w:r>
      <w:r w:rsidR="000F3257">
        <w:rPr>
          <w:rFonts w:eastAsia="Times New Roman" w:cs="Arial"/>
          <w:szCs w:val="24"/>
          <w:lang w:val="ru-RU" w:eastAsia="en-US"/>
        </w:rPr>
        <w:t>е</w:t>
      </w:r>
      <w:r w:rsidRPr="00212354">
        <w:rPr>
          <w:rFonts w:eastAsia="Times New Roman" w:cs="Arial"/>
          <w:szCs w:val="24"/>
          <w:lang w:val="ru-RU" w:eastAsia="en-US"/>
        </w:rPr>
        <w:t xml:space="preserve"> уплату износа од </w:t>
      </w:r>
      <w:r w:rsidRPr="00212354">
        <w:rPr>
          <w:rFonts w:eastAsia="Times New Roman" w:cs="Arial"/>
          <w:szCs w:val="24"/>
          <w:u w:val="single"/>
          <w:lang w:val="ru-RU" w:eastAsia="en-US"/>
        </w:rPr>
        <w:t>_______________________________</w:t>
      </w:r>
      <w:r w:rsidRPr="00212354">
        <w:rPr>
          <w:rFonts w:eastAsia="Times New Roman" w:cs="Arial"/>
          <w:szCs w:val="24"/>
          <w:lang w:val="ru-RU" w:eastAsia="en-US"/>
        </w:rPr>
        <w:t xml:space="preserve">   динара, у сврху накнаде трошкове поступка </w:t>
      </w:r>
      <w:r w:rsidRPr="00212354">
        <w:rPr>
          <w:rFonts w:eastAsia="Times New Roman" w:cs="Arial"/>
          <w:szCs w:val="24"/>
          <w:lang w:val="sr-Cyrl-RS" w:eastAsia="en-US"/>
        </w:rPr>
        <w:t>З</w:t>
      </w:r>
      <w:r w:rsidR="00E05C9B">
        <w:rPr>
          <w:rFonts w:eastAsia="Times New Roman" w:cs="Arial"/>
          <w:szCs w:val="24"/>
          <w:lang w:val="sr-Cyrl-RS" w:eastAsia="en-US"/>
        </w:rPr>
        <w:t>ахтева за заштиту права</w:t>
      </w:r>
      <w:r w:rsidRPr="00212354">
        <w:rPr>
          <w:rFonts w:eastAsia="Times New Roman" w:cs="Arial"/>
          <w:szCs w:val="24"/>
          <w:lang w:val="ru-RU" w:eastAsia="en-US"/>
        </w:rPr>
        <w:t xml:space="preserve"> </w:t>
      </w:r>
      <w:r w:rsidR="008C0319" w:rsidRPr="00212354">
        <w:rPr>
          <w:rFonts w:eastAsia="Times New Roman" w:cs="Arial"/>
          <w:szCs w:val="24"/>
          <w:lang w:val="sr-Cyrl-RS" w:eastAsia="en-US"/>
        </w:rPr>
        <w:t>у поступ</w:t>
      </w:r>
      <w:r w:rsidR="00345D92" w:rsidRPr="00212354">
        <w:rPr>
          <w:rFonts w:eastAsia="Times New Roman" w:cs="Arial"/>
          <w:szCs w:val="24"/>
          <w:lang w:val="sr-Cyrl-RS" w:eastAsia="en-US"/>
        </w:rPr>
        <w:t xml:space="preserve">ку </w:t>
      </w:r>
      <w:r w:rsidRPr="00212354">
        <w:rPr>
          <w:rFonts w:eastAsia="Times New Roman" w:cs="Arial"/>
          <w:szCs w:val="24"/>
          <w:lang w:val="ru-RU" w:eastAsia="en-US"/>
        </w:rPr>
        <w:t xml:space="preserve">ЈН бр _______. </w:t>
      </w:r>
    </w:p>
    <w:p w14:paraId="20CF2E87" w14:textId="77777777" w:rsidR="00705206" w:rsidRPr="00212354" w:rsidRDefault="00705206" w:rsidP="0033138B">
      <w:pPr>
        <w:jc w:val="both"/>
        <w:rPr>
          <w:rFonts w:eastAsia="Times New Roman" w:cs="Arial"/>
          <w:szCs w:val="24"/>
          <w:lang w:val="ru-RU" w:eastAsia="en-US"/>
        </w:rPr>
      </w:pPr>
    </w:p>
    <w:p w14:paraId="4738A7AA" w14:textId="77777777" w:rsidR="00705206" w:rsidRPr="00212354" w:rsidRDefault="00705206" w:rsidP="0033138B">
      <w:pPr>
        <w:jc w:val="both"/>
        <w:rPr>
          <w:rFonts w:eastAsia="Times New Roman" w:cs="Arial"/>
          <w:szCs w:val="24"/>
          <w:lang w:val="ru-RU" w:eastAsia="en-US"/>
        </w:rPr>
      </w:pPr>
    </w:p>
    <w:p w14:paraId="63850E8E" w14:textId="77777777" w:rsidR="000F3257" w:rsidRPr="00212354" w:rsidRDefault="00705206" w:rsidP="0033138B">
      <w:pPr>
        <w:jc w:val="both"/>
        <w:rPr>
          <w:rFonts w:eastAsia="Times New Roman" w:cs="Arial"/>
          <w:i/>
          <w:szCs w:val="24"/>
          <w:lang w:val="sr-Cyrl-CS" w:eastAsia="en-US"/>
        </w:rPr>
      </w:pPr>
      <w:r w:rsidRPr="00212354">
        <w:rPr>
          <w:rFonts w:eastAsia="Times New Roman" w:cs="Arial"/>
          <w:i/>
          <w:szCs w:val="24"/>
          <w:lang w:val="sr-Cyrl-CS" w:eastAsia="en-US"/>
        </w:rPr>
        <w:t xml:space="preserve">Прилог: наведено решење </w:t>
      </w:r>
    </w:p>
    <w:p w14:paraId="028C49B6" w14:textId="77777777" w:rsidR="00192FB4" w:rsidRPr="00212354" w:rsidRDefault="00192FB4" w:rsidP="0033138B">
      <w:pPr>
        <w:jc w:val="both"/>
        <w:rPr>
          <w:rFonts w:eastAsia="Times New Roman" w:cs="Arial"/>
          <w:i/>
          <w:szCs w:val="24"/>
          <w:lang w:val="sr-Cyrl-CS" w:eastAsia="en-US"/>
        </w:rPr>
      </w:pPr>
    </w:p>
    <w:tbl>
      <w:tblPr>
        <w:tblStyle w:val="TableGrid"/>
        <w:tblW w:w="0" w:type="auto"/>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0F3257" w:rsidRPr="00212354" w14:paraId="75B4B339" w14:textId="77777777" w:rsidTr="009410A4">
        <w:tc>
          <w:tcPr>
            <w:tcW w:w="4820" w:type="dxa"/>
          </w:tcPr>
          <w:p w14:paraId="5AF482B6" w14:textId="77777777" w:rsidR="000F3257" w:rsidRPr="00212354" w:rsidRDefault="000F3257" w:rsidP="004F1B90">
            <w:pPr>
              <w:jc w:val="center"/>
              <w:rPr>
                <w:rFonts w:eastAsia="Times New Roman" w:cs="Arial"/>
                <w:i/>
                <w:color w:val="0070C0"/>
                <w:lang w:val="sr-Cyrl-RS" w:eastAsia="en-US"/>
              </w:rPr>
            </w:pPr>
            <w:bookmarkStart w:id="65" w:name="_Hlk122701015"/>
            <w:r w:rsidRPr="00212354">
              <w:rPr>
                <w:rFonts w:eastAsia="Times New Roman" w:cs="Arial"/>
                <w:lang w:val="sr-Cyrl-RS" w:eastAsia="en-US"/>
              </w:rPr>
              <w:t xml:space="preserve">Комисија за јавну набавку </w:t>
            </w:r>
            <w:r w:rsidRPr="00212354">
              <w:rPr>
                <w:rFonts w:eastAsia="Times New Roman" w:cs="Arial"/>
                <w:i/>
                <w:color w:val="0070C0"/>
                <w:lang w:val="sr-Cyrl-RS" w:eastAsia="en-US"/>
              </w:rPr>
              <w:t>/</w:t>
            </w:r>
          </w:p>
          <w:p w14:paraId="714777C7" w14:textId="77777777" w:rsidR="000F3257" w:rsidRPr="00212354" w:rsidRDefault="000F3257" w:rsidP="004F1B90">
            <w:pPr>
              <w:jc w:val="center"/>
              <w:rPr>
                <w:rFonts w:eastAsia="Times New Roman" w:cs="Arial"/>
                <w:i/>
                <w:color w:val="0070C0"/>
                <w:lang w:val="sr-Cyrl-RS" w:eastAsia="en-US"/>
              </w:rPr>
            </w:pPr>
            <w:r w:rsidRPr="00212354">
              <w:rPr>
                <w:rFonts w:eastAsia="Times New Roman" w:cs="Arial"/>
                <w:i/>
                <w:color w:val="0070C0"/>
                <w:lang w:val="sr-Cyrl-RS" w:eastAsia="en-US"/>
              </w:rPr>
              <w:t>лице које спроводи поступак јавне набавке</w:t>
            </w:r>
          </w:p>
          <w:p w14:paraId="5DCB0135" w14:textId="77777777" w:rsidR="000F3257" w:rsidRDefault="000F3257" w:rsidP="004F1B90">
            <w:pPr>
              <w:jc w:val="center"/>
              <w:rPr>
                <w:rFonts w:eastAsia="Times New Roman" w:cs="Arial"/>
                <w:lang w:val="sr-Cyrl-CS" w:eastAsia="en-US"/>
              </w:rPr>
            </w:pPr>
            <w:r w:rsidRPr="000F3257">
              <w:rPr>
                <w:rFonts w:eastAsia="Times New Roman" w:cs="Arial"/>
                <w:lang w:val="sr-Cyrl-CS" w:eastAsia="en-US"/>
              </w:rPr>
              <w:t xml:space="preserve">уписати читко име и </w:t>
            </w:r>
            <w:r>
              <w:rPr>
                <w:rFonts w:eastAsia="Times New Roman" w:cs="Arial"/>
                <w:lang w:val="sr-Cyrl-CS" w:eastAsia="en-US"/>
              </w:rPr>
              <w:t xml:space="preserve"> п</w:t>
            </w:r>
            <w:r w:rsidRPr="000F3257">
              <w:rPr>
                <w:rFonts w:eastAsia="Times New Roman" w:cs="Arial"/>
                <w:lang w:val="sr-Cyrl-CS" w:eastAsia="en-US"/>
              </w:rPr>
              <w:t>резиме</w:t>
            </w:r>
            <w:r>
              <w:rPr>
                <w:rFonts w:eastAsia="Times New Roman" w:cs="Arial"/>
                <w:lang w:val="sr-Cyrl-CS" w:eastAsia="en-US"/>
              </w:rPr>
              <w:t xml:space="preserve"> ………………..</w:t>
            </w:r>
          </w:p>
          <w:p w14:paraId="32BFBFB8" w14:textId="62CB4C59" w:rsidR="000F3257" w:rsidRPr="000F3257" w:rsidRDefault="000F3257" w:rsidP="004F1B90">
            <w:pPr>
              <w:jc w:val="center"/>
              <w:rPr>
                <w:rFonts w:eastAsia="Times New Roman" w:cs="Arial"/>
                <w:lang w:val="sr-Cyrl-CS" w:eastAsia="en-US"/>
              </w:rPr>
            </w:pPr>
          </w:p>
          <w:p w14:paraId="012AC413" w14:textId="7274E7D9" w:rsidR="000F3257" w:rsidRPr="000F3257" w:rsidRDefault="000F3257" w:rsidP="009410A4">
            <w:pPr>
              <w:jc w:val="center"/>
              <w:rPr>
                <w:rFonts w:eastAsia="Times New Roman" w:cs="Arial"/>
                <w:lang w:val="sr-Cyrl-CS" w:eastAsia="en-US"/>
              </w:rPr>
            </w:pPr>
            <w:r w:rsidRPr="000F3257">
              <w:rPr>
                <w:rFonts w:eastAsia="Times New Roman" w:cs="Arial"/>
                <w:lang w:val="sr-Cyrl-CS" w:eastAsia="en-US"/>
              </w:rPr>
              <w:t>________________</w:t>
            </w:r>
            <w:r>
              <w:rPr>
                <w:rFonts w:eastAsia="Times New Roman" w:cs="Arial"/>
                <w:lang w:val="sr-Cyrl-CS" w:eastAsia="en-US"/>
              </w:rPr>
              <w:t>______________</w:t>
            </w:r>
            <w:r w:rsidRPr="000F3257">
              <w:rPr>
                <w:rFonts w:eastAsia="Times New Roman" w:cs="Arial"/>
                <w:lang w:val="sr-Cyrl-CS" w:eastAsia="en-US"/>
              </w:rPr>
              <w:t>_</w:t>
            </w:r>
            <w:r w:rsidR="00600D59">
              <w:rPr>
                <w:rFonts w:eastAsia="Times New Roman" w:cs="Arial"/>
                <w:lang w:val="sr-Cyrl-CS" w:eastAsia="en-US"/>
              </w:rPr>
              <w:t>______</w:t>
            </w:r>
          </w:p>
          <w:p w14:paraId="60B0B24A" w14:textId="77777777" w:rsidR="000F3257" w:rsidRPr="00212354" w:rsidRDefault="000F3257" w:rsidP="009410A4">
            <w:pPr>
              <w:jc w:val="center"/>
              <w:rPr>
                <w:rFonts w:eastAsia="Times New Roman" w:cs="Arial"/>
                <w:lang w:val="sr-Cyrl-RS" w:eastAsia="en-US"/>
              </w:rPr>
            </w:pPr>
            <w:r w:rsidRPr="000F3257">
              <w:rPr>
                <w:rFonts w:eastAsia="Times New Roman" w:cs="Arial"/>
                <w:lang w:val="sr-Cyrl-CS" w:eastAsia="en-US"/>
              </w:rPr>
              <w:t>потпис</w:t>
            </w:r>
            <w:r w:rsidRPr="00212354">
              <w:rPr>
                <w:rFonts w:eastAsia="Times New Roman" w:cs="Arial"/>
                <w:lang w:val="sr-Cyrl-RS" w:eastAsia="en-US"/>
              </w:rPr>
              <w:t xml:space="preserve"> </w:t>
            </w:r>
          </w:p>
        </w:tc>
      </w:tr>
      <w:bookmarkEnd w:id="65"/>
    </w:tbl>
    <w:p w14:paraId="3662A0D5" w14:textId="2902D3CF" w:rsidR="00600D59" w:rsidRDefault="00600D59" w:rsidP="00D23743">
      <w:pPr>
        <w:rPr>
          <w:rFonts w:eastAsia="Times New Roman" w:cs="Arial"/>
          <w:szCs w:val="24"/>
          <w:lang w:val="sr-Cyrl-CS" w:eastAsia="en-US"/>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600D59" w:rsidRPr="00212354" w14:paraId="5272A390" w14:textId="77777777" w:rsidTr="00600D59">
        <w:tc>
          <w:tcPr>
            <w:tcW w:w="8931" w:type="dxa"/>
          </w:tcPr>
          <w:p w14:paraId="3462EE35" w14:textId="27D1CC20" w:rsidR="00600D59" w:rsidRPr="00600D59" w:rsidRDefault="00600D59" w:rsidP="00BB428C">
            <w:pPr>
              <w:jc w:val="center"/>
              <w:rPr>
                <w:rFonts w:eastAsia="Arial Unicode MS" w:cs="Arial"/>
                <w:b/>
                <w:kern w:val="1"/>
                <w:highlight w:val="cyan"/>
                <w:lang w:val="sr-Cyrl-RS" w:eastAsia="ar-SA"/>
              </w:rPr>
            </w:pPr>
            <w:r w:rsidRPr="00600D59">
              <w:rPr>
                <w:rFonts w:eastAsia="Arial Unicode MS" w:cs="Arial"/>
                <w:b/>
                <w:kern w:val="1"/>
                <w:lang w:val="sr-Cyrl-RS" w:eastAsia="ar-SA"/>
              </w:rPr>
              <w:t>ЗАХТЕВ ОДОБРАВА</w:t>
            </w:r>
          </w:p>
          <w:p w14:paraId="2D1DEC81" w14:textId="05C016C8" w:rsidR="00600D59" w:rsidRPr="00F4525A" w:rsidRDefault="004F1B90" w:rsidP="00BB428C">
            <w:pPr>
              <w:jc w:val="center"/>
              <w:rPr>
                <w:rFonts w:eastAsia="Arial Unicode MS" w:cs="Arial"/>
                <w:kern w:val="1"/>
                <w:lang w:val="sr-Cyrl-RS" w:eastAsia="ar-SA"/>
              </w:rPr>
            </w:pPr>
            <w:r w:rsidRPr="00F4525A">
              <w:rPr>
                <w:rFonts w:eastAsia="Arial Unicode MS" w:cs="Arial"/>
                <w:kern w:val="1"/>
                <w:lang w:val="sr-Cyrl-RS" w:eastAsia="ar-SA"/>
              </w:rPr>
              <w:t>д</w:t>
            </w:r>
            <w:r w:rsidR="00600D59" w:rsidRPr="00F4525A">
              <w:rPr>
                <w:rFonts w:eastAsia="Arial Unicode MS" w:cs="Arial"/>
                <w:kern w:val="1"/>
                <w:lang w:val="sr-Cyrl-RS" w:eastAsia="ar-SA"/>
              </w:rPr>
              <w:t>иректор Дирекције/</w:t>
            </w:r>
            <w:r w:rsidR="00600D59" w:rsidRPr="00F4525A">
              <w:rPr>
                <w:rFonts w:eastAsia="Arial Unicode MS" w:cs="Arial"/>
                <w:i/>
                <w:iCs/>
                <w:color w:val="5B9BD5" w:themeColor="accent1"/>
                <w:kern w:val="1"/>
                <w:lang w:val="sr-Cyrl-RS" w:eastAsia="ar-SA"/>
              </w:rPr>
              <w:t>оперативни директор</w:t>
            </w:r>
          </w:p>
          <w:p w14:paraId="7006DDAA" w14:textId="77777777" w:rsidR="00600D59" w:rsidRPr="00212354" w:rsidRDefault="00600D59" w:rsidP="00BB428C">
            <w:pPr>
              <w:jc w:val="center"/>
              <w:rPr>
                <w:rFonts w:eastAsia="Arial Unicode MS" w:cs="Arial"/>
                <w:i/>
                <w:color w:val="2F5496" w:themeColor="accent5" w:themeShade="BF"/>
                <w:kern w:val="1"/>
                <w:lang w:val="sr-Cyrl-RS" w:eastAsia="ar-SA"/>
              </w:rPr>
            </w:pPr>
            <w:r w:rsidRPr="00F4525A">
              <w:rPr>
                <w:rFonts w:eastAsia="Arial Unicode MS" w:cs="Arial"/>
                <w:kern w:val="1"/>
                <w:lang w:val="sr-Cyrl-RS" w:eastAsia="ar-SA"/>
              </w:rPr>
              <w:t xml:space="preserve">за набавке и комерцијалне послове </w:t>
            </w:r>
            <w:r w:rsidRPr="00F4525A">
              <w:rPr>
                <w:rFonts w:eastAsia="Arial Unicode MS" w:cs="Arial"/>
                <w:i/>
                <w:color w:val="2F5496" w:themeColor="accent5" w:themeShade="BF"/>
                <w:kern w:val="1"/>
                <w:lang w:val="sr-Cyrl-RS" w:eastAsia="ar-SA"/>
              </w:rPr>
              <w:t xml:space="preserve"> Огранка (уписати назив огранка)</w:t>
            </w:r>
            <w:r>
              <w:rPr>
                <w:rFonts w:eastAsia="Arial Unicode MS" w:cs="Arial"/>
                <w:i/>
                <w:color w:val="2F5496" w:themeColor="accent5" w:themeShade="BF"/>
                <w:kern w:val="1"/>
                <w:lang w:val="sr-Cyrl-RS" w:eastAsia="ar-SA"/>
              </w:rPr>
              <w:t xml:space="preserve"> </w:t>
            </w:r>
            <w:r w:rsidRPr="00212354">
              <w:rPr>
                <w:rFonts w:eastAsia="Arial Unicode MS" w:cs="Arial"/>
                <w:i/>
                <w:color w:val="2F5496" w:themeColor="accent5" w:themeShade="BF"/>
                <w:kern w:val="1"/>
                <w:lang w:val="sr-Cyrl-RS" w:eastAsia="ar-SA"/>
              </w:rPr>
              <w:t xml:space="preserve"> ________</w:t>
            </w:r>
            <w:r>
              <w:rPr>
                <w:rFonts w:eastAsia="Arial Unicode MS" w:cs="Arial"/>
                <w:i/>
                <w:color w:val="2F5496" w:themeColor="accent5" w:themeShade="BF"/>
                <w:kern w:val="1"/>
                <w:lang w:val="sr-Cyrl-RS" w:eastAsia="ar-SA"/>
              </w:rPr>
              <w:t>_______________________</w:t>
            </w:r>
          </w:p>
        </w:tc>
      </w:tr>
      <w:tr w:rsidR="00600D59" w:rsidRPr="00212354" w14:paraId="2CF5F3ED" w14:textId="77777777" w:rsidTr="00600D59">
        <w:trPr>
          <w:trHeight w:val="80"/>
        </w:trPr>
        <w:tc>
          <w:tcPr>
            <w:tcW w:w="8931" w:type="dxa"/>
          </w:tcPr>
          <w:p w14:paraId="12F9BF3B" w14:textId="72DC7565" w:rsidR="00600D59" w:rsidRDefault="00600D59" w:rsidP="00BB428C">
            <w:pPr>
              <w:ind w:right="-108"/>
              <w:rPr>
                <w:rFonts w:eastAsia="Times New Roman" w:cs="Arial"/>
                <w:lang w:val="sr-Cyrl-RS" w:eastAsia="en-US"/>
              </w:rPr>
            </w:pPr>
            <w:r>
              <w:rPr>
                <w:rFonts w:eastAsia="Times New Roman" w:cs="Arial"/>
                <w:lang w:val="sr-Cyrl-RS" w:eastAsia="en-US"/>
              </w:rPr>
              <w:t>уписати име и презиме</w:t>
            </w:r>
            <w:r w:rsidRPr="00212354">
              <w:rPr>
                <w:rFonts w:eastAsia="Times New Roman" w:cs="Arial"/>
                <w:lang w:val="sr-Cyrl-RS" w:eastAsia="en-US"/>
              </w:rPr>
              <w:t>____________</w:t>
            </w:r>
            <w:r>
              <w:rPr>
                <w:rFonts w:eastAsia="Times New Roman" w:cs="Arial"/>
                <w:lang w:val="sr-Cyrl-RS" w:eastAsia="en-US"/>
              </w:rPr>
              <w:t>________</w:t>
            </w:r>
          </w:p>
          <w:p w14:paraId="0E908A7F" w14:textId="77777777" w:rsidR="00600D59" w:rsidRPr="00212354" w:rsidRDefault="00600D59" w:rsidP="00BB428C">
            <w:pPr>
              <w:ind w:right="-108"/>
              <w:rPr>
                <w:rFonts w:eastAsia="Times New Roman" w:cs="Arial"/>
                <w:lang w:val="sr-Cyrl-RS" w:eastAsia="en-US"/>
              </w:rPr>
            </w:pPr>
          </w:p>
          <w:p w14:paraId="1229EDD6" w14:textId="77777777" w:rsidR="00600D59" w:rsidRPr="00212354" w:rsidRDefault="00600D59" w:rsidP="00BB428C">
            <w:pPr>
              <w:ind w:right="-108"/>
              <w:jc w:val="center"/>
              <w:rPr>
                <w:rFonts w:eastAsia="Times New Roman" w:cs="Arial"/>
                <w:lang w:val="sr-Cyrl-RS" w:eastAsia="en-US"/>
              </w:rPr>
            </w:pPr>
            <w:r w:rsidRPr="00212354">
              <w:rPr>
                <w:rFonts w:eastAsia="Times New Roman" w:cs="Arial"/>
                <w:lang w:val="sr-Cyrl-RS" w:eastAsia="en-US"/>
              </w:rPr>
              <w:t>____________________________________</w:t>
            </w:r>
          </w:p>
          <w:p w14:paraId="6D95F571" w14:textId="77777777" w:rsidR="00600D59" w:rsidRPr="00212354" w:rsidRDefault="00600D59" w:rsidP="00BB428C">
            <w:pPr>
              <w:ind w:right="-108"/>
              <w:jc w:val="center"/>
              <w:rPr>
                <w:rFonts w:eastAsia="Times New Roman" w:cs="Arial"/>
                <w:lang w:val="sr-Cyrl-RS" w:eastAsia="en-US"/>
              </w:rPr>
            </w:pPr>
            <w:r w:rsidRPr="00212354">
              <w:rPr>
                <w:rFonts w:eastAsia="Times New Roman" w:cs="Arial"/>
                <w:lang w:val="sr-Cyrl-RS" w:eastAsia="en-US"/>
              </w:rPr>
              <w:t>потпис</w:t>
            </w:r>
          </w:p>
        </w:tc>
      </w:tr>
    </w:tbl>
    <w:p w14:paraId="6834BAED" w14:textId="77777777" w:rsidR="00705206" w:rsidRPr="00212354" w:rsidRDefault="00705206" w:rsidP="0033138B">
      <w:pPr>
        <w:rPr>
          <w:rFonts w:eastAsia="Times New Roman" w:cs="Arial"/>
          <w:i/>
          <w:szCs w:val="24"/>
          <w:lang w:val="sr-Cyrl-CS" w:eastAsia="en-US"/>
        </w:rPr>
      </w:pPr>
    </w:p>
    <w:p w14:paraId="49F40358" w14:textId="77777777" w:rsidR="00705206" w:rsidRPr="00212354" w:rsidRDefault="00705206" w:rsidP="0033138B">
      <w:pPr>
        <w:rPr>
          <w:rFonts w:eastAsia="Times New Roman" w:cs="Arial"/>
          <w:i/>
          <w:szCs w:val="24"/>
          <w:lang w:val="sr-Cyrl-CS" w:eastAsia="en-US"/>
        </w:rPr>
      </w:pPr>
      <w:r w:rsidRPr="00212354">
        <w:rPr>
          <w:rFonts w:eastAsia="Times New Roman" w:cs="Arial"/>
          <w:i/>
          <w:szCs w:val="24"/>
          <w:lang w:val="sr-Cyrl-CS" w:eastAsia="en-US"/>
        </w:rPr>
        <w:t>Доставити:</w:t>
      </w:r>
    </w:p>
    <w:p w14:paraId="31311A5D" w14:textId="6C297CDF" w:rsidR="00F4525A" w:rsidRDefault="00705206" w:rsidP="0033138B">
      <w:pPr>
        <w:jc w:val="both"/>
        <w:rPr>
          <w:rFonts w:eastAsia="Times New Roman" w:cs="Arial"/>
          <w:i/>
          <w:szCs w:val="24"/>
          <w:lang w:val="sr-Cyrl-CS" w:eastAsia="en-US"/>
        </w:rPr>
      </w:pPr>
      <w:r w:rsidRPr="00212354">
        <w:rPr>
          <w:rFonts w:eastAsia="Times New Roman" w:cs="Arial"/>
          <w:i/>
          <w:szCs w:val="24"/>
          <w:lang w:val="sr-Cyrl-CS" w:eastAsia="en-US"/>
        </w:rPr>
        <w:t xml:space="preserve">- </w:t>
      </w:r>
      <w:r w:rsidR="00D23743">
        <w:rPr>
          <w:rFonts w:eastAsia="Times New Roman" w:cs="Arial"/>
          <w:i/>
          <w:szCs w:val="24"/>
          <w:lang w:val="sr-Cyrl-CS" w:eastAsia="en-US"/>
        </w:rPr>
        <w:t>Писарници</w:t>
      </w:r>
    </w:p>
    <w:p w14:paraId="0EA86B4E" w14:textId="77777777" w:rsidR="00F4525A" w:rsidRDefault="00F4525A">
      <w:pPr>
        <w:rPr>
          <w:rFonts w:eastAsia="Times New Roman" w:cs="Arial"/>
          <w:i/>
          <w:szCs w:val="24"/>
          <w:lang w:val="sr-Cyrl-CS" w:eastAsia="en-US"/>
        </w:rPr>
      </w:pPr>
      <w:r>
        <w:rPr>
          <w:rFonts w:eastAsia="Times New Roman" w:cs="Arial"/>
          <w:i/>
          <w:szCs w:val="24"/>
          <w:lang w:val="sr-Cyrl-CS" w:eastAsia="en-US"/>
        </w:rPr>
        <w:br w:type="page"/>
      </w:r>
    </w:p>
    <w:p w14:paraId="46762D0F" w14:textId="2B220A5F" w:rsidR="00185750" w:rsidRPr="00212354" w:rsidRDefault="004A5750" w:rsidP="0033138B">
      <w:pPr>
        <w:tabs>
          <w:tab w:val="center" w:pos="4680"/>
          <w:tab w:val="right" w:pos="9360"/>
        </w:tabs>
        <w:jc w:val="right"/>
        <w:rPr>
          <w:rFonts w:eastAsia="Times New Roman" w:cs="Arial"/>
          <w:b/>
          <w:szCs w:val="16"/>
          <w:u w:val="single"/>
          <w:lang w:val="sr-Cyrl-RS" w:eastAsia="en-US"/>
        </w:rPr>
      </w:pPr>
      <w:bookmarkStart w:id="66" w:name="_Hlk118196137"/>
      <w:r w:rsidRPr="00212354">
        <w:rPr>
          <w:rFonts w:eastAsia="Times New Roman" w:cs="Arial"/>
          <w:b/>
          <w:szCs w:val="16"/>
          <w:u w:val="single"/>
          <w:lang w:val="sr-Cyrl-RS" w:eastAsia="en-US"/>
        </w:rPr>
        <w:lastRenderedPageBreak/>
        <w:t>ПРИЛОГ 1</w:t>
      </w:r>
      <w:r w:rsidR="00A83D40">
        <w:rPr>
          <w:rFonts w:eastAsia="Times New Roman" w:cs="Arial"/>
          <w:b/>
          <w:szCs w:val="16"/>
          <w:u w:val="single"/>
          <w:lang w:val="sr-Cyrl-RS" w:eastAsia="en-US"/>
        </w:rPr>
        <w:t>2</w:t>
      </w:r>
      <w:r w:rsidR="00185750" w:rsidRPr="00212354">
        <w:rPr>
          <w:rFonts w:eastAsia="Times New Roman" w:cs="Arial"/>
          <w:b/>
          <w:szCs w:val="20"/>
          <w:u w:val="single"/>
          <w:lang w:val="sr-Cyrl-RS" w:eastAsia="en-US"/>
        </w:rPr>
        <w:t xml:space="preserve">                                                                </w:t>
      </w:r>
    </w:p>
    <w:bookmarkEnd w:id="66"/>
    <w:p w14:paraId="00117D1C" w14:textId="77777777" w:rsidR="00705206" w:rsidRPr="00212354" w:rsidRDefault="00705206" w:rsidP="0033138B">
      <w:pPr>
        <w:jc w:val="right"/>
        <w:rPr>
          <w:rFonts w:eastAsia="Times New Roman" w:cs="Arial"/>
          <w:i/>
          <w:lang w:val="ru-RU"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tblGrid>
      <w:tr w:rsidR="00600D59" w14:paraId="1C869246" w14:textId="77777777" w:rsidTr="00BB428C">
        <w:trPr>
          <w:trHeight w:val="1995"/>
        </w:trPr>
        <w:tc>
          <w:tcPr>
            <w:tcW w:w="4516" w:type="dxa"/>
          </w:tcPr>
          <w:p w14:paraId="30B4F0FA" w14:textId="77777777" w:rsidR="00600D59" w:rsidRPr="00DE2CF4" w:rsidRDefault="00600D59" w:rsidP="00BB428C">
            <w:pPr>
              <w:jc w:val="center"/>
              <w:rPr>
                <w:rFonts w:eastAsia="Times New Roman" w:cs="Arial"/>
                <w:b/>
                <w:bCs/>
                <w:lang w:val="sr-Cyrl-RS" w:eastAsia="en-US"/>
              </w:rPr>
            </w:pPr>
            <w:r w:rsidRPr="00DE2CF4">
              <w:rPr>
                <w:rFonts w:eastAsia="Times New Roman" w:cs="Arial"/>
                <w:b/>
                <w:bCs/>
                <w:lang w:val="sr-Cyrl-RS" w:eastAsia="en-US"/>
              </w:rPr>
              <w:t>АКЦИОНАРСКО ДРУШТВО</w:t>
            </w:r>
          </w:p>
          <w:p w14:paraId="288D8681" w14:textId="77777777" w:rsidR="00600D59" w:rsidRDefault="00600D59" w:rsidP="00BB428C">
            <w:pPr>
              <w:ind w:right="-1245"/>
              <w:rPr>
                <w:rFonts w:eastAsia="Times New Roman" w:cs="Arial"/>
                <w:b/>
                <w:lang w:val="sr-Cyrl-RS" w:eastAsia="en-US"/>
              </w:rPr>
            </w:pPr>
            <w:r w:rsidRPr="00212354">
              <w:rPr>
                <w:rFonts w:eastAsia="Times New Roman" w:cs="Arial"/>
                <w:b/>
                <w:lang w:val="sr-Cyrl-RS" w:eastAsia="en-US"/>
              </w:rPr>
              <w:t>ЕЛЕКТРОПРИВРЕДА СРБИЈЕ</w:t>
            </w:r>
            <w:r>
              <w:rPr>
                <w:rFonts w:eastAsia="Times New Roman" w:cs="Arial"/>
                <w:b/>
                <w:lang w:val="sr-Cyrl-RS" w:eastAsia="en-US"/>
              </w:rPr>
              <w:t>, БЕОГРАД</w:t>
            </w:r>
          </w:p>
          <w:p w14:paraId="586DDAFA" w14:textId="77777777" w:rsidR="00600D59" w:rsidRPr="00863075" w:rsidRDefault="00600D59" w:rsidP="00BB428C">
            <w:pPr>
              <w:rPr>
                <w:rFonts w:eastAsia="Times New Roman" w:cs="Arial"/>
                <w:i/>
                <w:color w:val="1F4E79" w:themeColor="accent1" w:themeShade="80"/>
                <w:lang w:val="sr-Cyrl-RS" w:eastAsia="en-US"/>
              </w:rPr>
            </w:pPr>
            <w:r w:rsidRPr="00863075">
              <w:rPr>
                <w:rFonts w:eastAsia="Times New Roman" w:cs="Arial"/>
                <w:i/>
                <w:color w:val="1F4E79" w:themeColor="accent1" w:themeShade="80"/>
                <w:lang w:val="sr-Cyrl-RS" w:eastAsia="en-US"/>
              </w:rPr>
              <w:t>О</w:t>
            </w:r>
            <w:r>
              <w:rPr>
                <w:rFonts w:eastAsia="Times New Roman" w:cs="Arial"/>
                <w:i/>
                <w:color w:val="1F4E79" w:themeColor="accent1" w:themeShade="80"/>
                <w:lang w:val="sr-Cyrl-RS" w:eastAsia="en-US"/>
              </w:rPr>
              <w:t xml:space="preserve">гранак </w:t>
            </w:r>
            <w:r w:rsidRPr="00863075">
              <w:rPr>
                <w:rFonts w:eastAsia="Times New Roman" w:cs="Arial"/>
                <w:i/>
                <w:color w:val="1F4E79" w:themeColor="accent1" w:themeShade="80"/>
                <w:lang w:val="sr-Cyrl-RS" w:eastAsia="en-US"/>
              </w:rPr>
              <w:t>_____________</w:t>
            </w:r>
          </w:p>
          <w:p w14:paraId="09769A0A" w14:textId="77777777" w:rsidR="00600D59" w:rsidRPr="00212354" w:rsidRDefault="00600D59" w:rsidP="00BB428C">
            <w:pPr>
              <w:rPr>
                <w:rFonts w:eastAsia="Times New Roman" w:cs="Arial"/>
                <w:lang w:val="sr-Cyrl-RS" w:eastAsia="en-US"/>
              </w:rPr>
            </w:pPr>
            <w:r w:rsidRPr="00212354">
              <w:rPr>
                <w:rFonts w:eastAsia="Times New Roman" w:cs="Arial"/>
                <w:lang w:val="sr-Cyrl-RS" w:eastAsia="en-US"/>
              </w:rPr>
              <w:t>Број:_________________</w:t>
            </w:r>
          </w:p>
          <w:p w14:paraId="260036B8" w14:textId="77777777" w:rsidR="00600D59" w:rsidRDefault="00600D59" w:rsidP="00BB428C">
            <w:pPr>
              <w:rPr>
                <w:rFonts w:eastAsia="Times New Roman" w:cs="Arial"/>
                <w:lang w:val="sr-Cyrl-RS" w:eastAsia="en-US"/>
              </w:rPr>
            </w:pPr>
            <w:r w:rsidRPr="00212354">
              <w:rPr>
                <w:rFonts w:eastAsia="Times New Roman" w:cs="Arial"/>
                <w:lang w:val="sr-Cyrl-RS" w:eastAsia="en-US"/>
              </w:rPr>
              <w:t>Датум:_________ 202</w:t>
            </w:r>
            <w:r>
              <w:rPr>
                <w:rFonts w:eastAsia="Times New Roman" w:cs="Arial"/>
                <w:lang w:val="sr-Cyrl-RS" w:eastAsia="en-US"/>
              </w:rPr>
              <w:t>__</w:t>
            </w:r>
            <w:r w:rsidRPr="00212354">
              <w:rPr>
                <w:rFonts w:eastAsia="Times New Roman" w:cs="Arial"/>
                <w:lang w:val="sr-Cyrl-RS" w:eastAsia="en-US"/>
              </w:rPr>
              <w:t xml:space="preserve">. </w:t>
            </w:r>
            <w:r>
              <w:rPr>
                <w:rFonts w:eastAsia="Times New Roman" w:cs="Arial"/>
                <w:lang w:val="sr-Cyrl-RS" w:eastAsia="en-US"/>
              </w:rPr>
              <w:t>године</w:t>
            </w:r>
          </w:p>
          <w:p w14:paraId="713FF673" w14:textId="77777777" w:rsidR="00600D59" w:rsidRPr="00863075" w:rsidRDefault="00600D59" w:rsidP="00BB428C">
            <w:pPr>
              <w:rPr>
                <w:rFonts w:eastAsia="Times New Roman" w:cs="Arial"/>
                <w:i/>
                <w:color w:val="1F4E79" w:themeColor="accent1" w:themeShade="80"/>
                <w:lang w:val="sr-Cyrl-RS" w:eastAsia="en-US"/>
              </w:rPr>
            </w:pPr>
            <w:r>
              <w:rPr>
                <w:rFonts w:eastAsia="Times New Roman" w:cs="Arial"/>
                <w:i/>
                <w:color w:val="1F4E79" w:themeColor="accent1" w:themeShade="80"/>
                <w:lang w:val="sr-Cyrl-RS" w:eastAsia="en-US"/>
              </w:rPr>
              <w:t>а</w:t>
            </w:r>
            <w:r w:rsidRPr="00863075">
              <w:rPr>
                <w:rFonts w:eastAsia="Times New Roman" w:cs="Arial"/>
                <w:i/>
                <w:color w:val="1F4E79" w:themeColor="accent1" w:themeShade="80"/>
                <w:lang w:val="sr-Cyrl-RS" w:eastAsia="en-US"/>
              </w:rPr>
              <w:t xml:space="preserve">дреса </w:t>
            </w:r>
            <w:r>
              <w:rPr>
                <w:rFonts w:eastAsia="Times New Roman" w:cs="Arial"/>
                <w:i/>
                <w:color w:val="1F4E79" w:themeColor="accent1" w:themeShade="80"/>
                <w:lang w:val="sr-Cyrl-RS" w:eastAsia="en-US"/>
              </w:rPr>
              <w:t>огранка</w:t>
            </w:r>
            <w:r w:rsidRPr="00863075">
              <w:rPr>
                <w:rFonts w:eastAsia="Times New Roman" w:cs="Arial"/>
                <w:i/>
                <w:color w:val="1F4E79" w:themeColor="accent1" w:themeShade="80"/>
                <w:lang w:val="sr-Cyrl-RS" w:eastAsia="en-US"/>
              </w:rPr>
              <w:t>…………………..</w:t>
            </w:r>
          </w:p>
          <w:p w14:paraId="3DDE902A" w14:textId="77777777" w:rsidR="00600D59" w:rsidRPr="00863075" w:rsidRDefault="00600D59" w:rsidP="00BB428C">
            <w:pPr>
              <w:rPr>
                <w:rFonts w:eastAsia="Times New Roman" w:cs="Arial"/>
                <w:lang w:val="sr-Cyrl-RS" w:eastAsia="en-US"/>
              </w:rPr>
            </w:pPr>
            <w:r w:rsidRPr="00212354">
              <w:rPr>
                <w:rFonts w:eastAsia="Times New Roman" w:cs="Arial"/>
                <w:lang w:val="sr-Cyrl-RS" w:eastAsia="en-US"/>
              </w:rPr>
              <w:t>Балканска број 13, Београд</w:t>
            </w:r>
          </w:p>
          <w:p w14:paraId="1E4D74CD" w14:textId="77777777" w:rsidR="00600D59" w:rsidRPr="00F15F34" w:rsidRDefault="00600D59" w:rsidP="00BB428C">
            <w:pPr>
              <w:rPr>
                <w:rFonts w:eastAsia="Times New Roman" w:cs="Arial"/>
                <w:lang w:val="sr-Cyrl-RS" w:eastAsia="en-US"/>
              </w:rPr>
            </w:pPr>
          </w:p>
        </w:tc>
      </w:tr>
    </w:tbl>
    <w:p w14:paraId="39F93D1D" w14:textId="77777777" w:rsidR="00705206" w:rsidRPr="00212354" w:rsidRDefault="00705206" w:rsidP="0033138B">
      <w:pPr>
        <w:jc w:val="both"/>
        <w:rPr>
          <w:rFonts w:eastAsia="Times New Roman" w:cs="Arial"/>
          <w:i/>
          <w:lang w:val="ru-RU" w:eastAsia="en-US"/>
        </w:rPr>
      </w:pPr>
    </w:p>
    <w:p w14:paraId="29AA663E" w14:textId="77777777" w:rsidR="00705206" w:rsidRPr="00212354" w:rsidRDefault="00705206" w:rsidP="0033138B">
      <w:pPr>
        <w:jc w:val="right"/>
        <w:rPr>
          <w:rFonts w:eastAsia="Times New Roman" w:cs="Arial"/>
          <w:i/>
          <w:lang w:val="ru-RU" w:eastAsia="en-US"/>
        </w:rPr>
      </w:pPr>
    </w:p>
    <w:p w14:paraId="09211E6F" w14:textId="77777777" w:rsidR="00705206" w:rsidRPr="00212354" w:rsidRDefault="00705206" w:rsidP="0033138B">
      <w:pPr>
        <w:jc w:val="right"/>
        <w:rPr>
          <w:rFonts w:eastAsia="Times New Roman" w:cs="Arial"/>
          <w:i/>
          <w:u w:val="single"/>
          <w:lang w:val="ru-RU" w:eastAsia="en-US"/>
        </w:rPr>
      </w:pPr>
      <w:r w:rsidRPr="00212354">
        <w:rPr>
          <w:rFonts w:eastAsia="Times New Roman" w:cs="Arial"/>
          <w:i/>
          <w:u w:val="single"/>
          <w:lang w:val="ru-RU" w:eastAsia="en-US"/>
        </w:rPr>
        <w:t xml:space="preserve">РЕПУБЛИЧКОЈ КОМИСИЈИ ЗА ЗАШТИТУ ПРАВА </w:t>
      </w:r>
    </w:p>
    <w:p w14:paraId="56994DDB" w14:textId="77777777" w:rsidR="00705206" w:rsidRPr="00212354" w:rsidRDefault="00705206" w:rsidP="0033138B">
      <w:pPr>
        <w:jc w:val="right"/>
        <w:rPr>
          <w:rFonts w:eastAsia="Times New Roman" w:cs="Arial"/>
          <w:i/>
          <w:u w:val="single"/>
          <w:lang w:val="ru-RU" w:eastAsia="en-US"/>
        </w:rPr>
      </w:pPr>
      <w:r w:rsidRPr="00212354">
        <w:rPr>
          <w:rFonts w:eastAsia="Times New Roman" w:cs="Arial"/>
          <w:i/>
          <w:u w:val="single"/>
          <w:lang w:val="ru-RU" w:eastAsia="en-US"/>
        </w:rPr>
        <w:t xml:space="preserve">У ПОСТУПЦИМА ЈАВНИХ НАБАВКИ </w:t>
      </w:r>
    </w:p>
    <w:p w14:paraId="524CB9FA" w14:textId="77777777" w:rsidR="00705206" w:rsidRPr="00212354" w:rsidRDefault="00705206" w:rsidP="0033138B">
      <w:pPr>
        <w:jc w:val="right"/>
        <w:rPr>
          <w:rFonts w:eastAsia="Times New Roman" w:cs="Arial"/>
          <w:i/>
          <w:u w:val="single"/>
          <w:lang w:val="ru-RU" w:eastAsia="en-US"/>
        </w:rPr>
      </w:pPr>
      <w:r w:rsidRPr="00212354">
        <w:rPr>
          <w:rFonts w:eastAsia="Times New Roman" w:cs="Arial"/>
          <w:i/>
          <w:u w:val="single"/>
          <w:lang w:val="ru-RU" w:eastAsia="en-US"/>
        </w:rPr>
        <w:t>Немањина 22-26, Београд</w:t>
      </w:r>
    </w:p>
    <w:p w14:paraId="6487897B" w14:textId="77777777" w:rsidR="00705206" w:rsidRPr="00212354" w:rsidRDefault="00705206" w:rsidP="0033138B">
      <w:pPr>
        <w:jc w:val="right"/>
        <w:rPr>
          <w:rFonts w:eastAsia="Times New Roman" w:cs="Arial"/>
          <w:i/>
          <w:lang w:val="ru-RU" w:eastAsia="en-US"/>
        </w:rPr>
      </w:pPr>
    </w:p>
    <w:p w14:paraId="3EB20F79" w14:textId="77777777" w:rsidR="00705206" w:rsidRPr="00212354" w:rsidRDefault="00705206" w:rsidP="0033138B">
      <w:pPr>
        <w:jc w:val="both"/>
        <w:rPr>
          <w:rFonts w:eastAsia="Times New Roman" w:cs="Arial"/>
          <w:i/>
          <w:lang w:val="ru-RU" w:eastAsia="en-US"/>
        </w:rPr>
      </w:pPr>
    </w:p>
    <w:p w14:paraId="50085BFD" w14:textId="77777777" w:rsidR="00705206" w:rsidRPr="00212354" w:rsidRDefault="00705206" w:rsidP="0033138B">
      <w:pPr>
        <w:jc w:val="both"/>
        <w:rPr>
          <w:rFonts w:eastAsia="Times New Roman" w:cs="Arial"/>
          <w:lang w:val="ru-RU" w:eastAsia="en-US"/>
        </w:rPr>
      </w:pPr>
    </w:p>
    <w:p w14:paraId="6BBDDA3D" w14:textId="77777777" w:rsidR="00705206" w:rsidRPr="00212354" w:rsidRDefault="00705206" w:rsidP="0033138B">
      <w:pPr>
        <w:pStyle w:val="Heading1"/>
        <w:spacing w:before="0" w:line="240" w:lineRule="auto"/>
        <w:jc w:val="center"/>
        <w:rPr>
          <w:rFonts w:ascii="Arial" w:hAnsi="Arial" w:cs="Arial"/>
          <w:color w:val="auto"/>
          <w:sz w:val="22"/>
          <w:szCs w:val="22"/>
          <w:lang w:val="ru-RU"/>
        </w:rPr>
      </w:pPr>
      <w:r w:rsidRPr="00212354">
        <w:rPr>
          <w:rFonts w:ascii="Arial" w:hAnsi="Arial" w:cs="Arial"/>
          <w:color w:val="auto"/>
          <w:sz w:val="22"/>
          <w:szCs w:val="22"/>
          <w:lang w:val="ru-RU"/>
        </w:rPr>
        <w:t>МОЛБА ЗА ПОВРАЋАЈ ДОКУМЕНТАЦИЈЕ</w:t>
      </w:r>
    </w:p>
    <w:p w14:paraId="6D6A547D" w14:textId="77777777" w:rsidR="00705206" w:rsidRPr="00212354" w:rsidRDefault="00705206" w:rsidP="0033138B">
      <w:pPr>
        <w:jc w:val="both"/>
        <w:rPr>
          <w:rFonts w:eastAsia="Times New Roman" w:cs="Arial"/>
          <w:lang w:val="ru-RU" w:eastAsia="en-US"/>
        </w:rPr>
      </w:pPr>
    </w:p>
    <w:p w14:paraId="233822D8" w14:textId="77777777" w:rsidR="00705206" w:rsidRPr="00212354" w:rsidRDefault="00705206" w:rsidP="0033138B">
      <w:pPr>
        <w:jc w:val="both"/>
        <w:rPr>
          <w:rFonts w:eastAsia="Times New Roman" w:cs="Arial"/>
          <w:lang w:val="ru-RU" w:eastAsia="en-US"/>
        </w:rPr>
      </w:pPr>
    </w:p>
    <w:p w14:paraId="3B9D6D72" w14:textId="77777777" w:rsidR="00705206" w:rsidRPr="00212354" w:rsidRDefault="00705206" w:rsidP="0033138B">
      <w:pPr>
        <w:jc w:val="both"/>
        <w:rPr>
          <w:rFonts w:eastAsia="Times New Roman" w:cs="Arial"/>
          <w:lang w:val="ru-RU" w:eastAsia="en-US"/>
        </w:rPr>
      </w:pPr>
      <w:r w:rsidRPr="00212354">
        <w:rPr>
          <w:rFonts w:eastAsia="Times New Roman" w:cs="Arial"/>
          <w:lang w:val="ru-RU" w:eastAsia="en-US"/>
        </w:rPr>
        <w:t xml:space="preserve">Молимо Вас да нам вратите документацију коју смо Вам </w:t>
      </w:r>
      <w:r w:rsidR="00C50CD3" w:rsidRPr="00212354">
        <w:rPr>
          <w:rFonts w:eastAsia="Times New Roman" w:cs="Arial"/>
          <w:lang w:val="ru-RU" w:eastAsia="en-US"/>
        </w:rPr>
        <w:t>доставили</w:t>
      </w:r>
      <w:r w:rsidRPr="00212354">
        <w:rPr>
          <w:rFonts w:eastAsia="Times New Roman" w:cs="Arial"/>
          <w:lang w:val="ru-RU" w:eastAsia="en-US"/>
        </w:rPr>
        <w:t xml:space="preserve"> у поступку заштите права по којем сте донели решење бр. </w:t>
      </w:r>
      <w:r w:rsidRPr="00212354">
        <w:rPr>
          <w:rFonts w:eastAsia="Times New Roman" w:cs="Arial"/>
          <w:b/>
          <w:lang w:val="ru-RU" w:eastAsia="en-US"/>
        </w:rPr>
        <w:t>__________ од _________</w:t>
      </w:r>
      <w:r w:rsidRPr="00212354">
        <w:rPr>
          <w:rFonts w:eastAsia="Times New Roman" w:cs="Arial"/>
          <w:lang w:val="ru-RU" w:eastAsia="en-US"/>
        </w:rPr>
        <w:t xml:space="preserve"> </w:t>
      </w:r>
      <w:r w:rsidR="004F54D5">
        <w:rPr>
          <w:rFonts w:eastAsia="Times New Roman" w:cs="Arial"/>
          <w:lang w:val="ru-RU" w:eastAsia="en-US"/>
        </w:rPr>
        <w:t>године</w:t>
      </w:r>
      <w:r w:rsidRPr="00212354">
        <w:rPr>
          <w:rFonts w:eastAsia="Times New Roman" w:cs="Arial"/>
          <w:lang w:val="ru-RU" w:eastAsia="en-US"/>
        </w:rPr>
        <w:t xml:space="preserve">. </w:t>
      </w:r>
    </w:p>
    <w:p w14:paraId="217C7200" w14:textId="77777777" w:rsidR="00705206" w:rsidRPr="00212354" w:rsidRDefault="00705206" w:rsidP="0033138B">
      <w:pPr>
        <w:jc w:val="both"/>
        <w:rPr>
          <w:rFonts w:eastAsia="Times New Roman" w:cs="Arial"/>
          <w:lang w:val="ru-RU" w:eastAsia="en-US"/>
        </w:rPr>
      </w:pPr>
    </w:p>
    <w:p w14:paraId="3E2E3DB2" w14:textId="77777777" w:rsidR="00705206" w:rsidRPr="00212354" w:rsidRDefault="00705206" w:rsidP="0033138B">
      <w:pPr>
        <w:jc w:val="both"/>
        <w:rPr>
          <w:rFonts w:eastAsia="Times New Roman" w:cs="Arial"/>
          <w:lang w:val="ru-RU" w:eastAsia="en-US"/>
        </w:rPr>
      </w:pPr>
      <w:r w:rsidRPr="00212354">
        <w:rPr>
          <w:rFonts w:eastAsia="Times New Roman" w:cs="Arial"/>
          <w:lang w:val="ru-RU" w:eastAsia="en-US"/>
        </w:rPr>
        <w:t xml:space="preserve">О термину преузимања документације можете нас обавестити телефоном на бр. ___________ или електронском поштом: </w:t>
      </w:r>
      <w:hyperlink r:id="rId10" w:history="1">
        <w:r w:rsidRPr="00212354">
          <w:rPr>
            <w:rFonts w:eastAsia="Times New Roman" w:cs="Arial"/>
            <w:u w:val="single"/>
            <w:lang w:val="ru-RU" w:eastAsia="en-US"/>
          </w:rPr>
          <w:t>___________________________</w:t>
        </w:r>
      </w:hyperlink>
    </w:p>
    <w:p w14:paraId="0F01AB63" w14:textId="77777777" w:rsidR="00705206" w:rsidRPr="00212354" w:rsidRDefault="00705206" w:rsidP="0033138B">
      <w:pPr>
        <w:jc w:val="both"/>
        <w:rPr>
          <w:rFonts w:eastAsia="Times New Roman" w:cs="Arial"/>
          <w:lang w:val="ru-RU" w:eastAsia="en-US"/>
        </w:rPr>
      </w:pPr>
    </w:p>
    <w:p w14:paraId="4E18A0A6" w14:textId="77777777" w:rsidR="009A7363" w:rsidRPr="00212354" w:rsidRDefault="009A7363" w:rsidP="0033138B">
      <w:pPr>
        <w:jc w:val="both"/>
        <w:rPr>
          <w:rFonts w:eastAsia="Times New Roman" w:cs="Arial"/>
          <w:lang w:val="ru-RU" w:eastAsia="en-US"/>
        </w:rPr>
      </w:pPr>
    </w:p>
    <w:p w14:paraId="21D7D62D" w14:textId="77777777" w:rsidR="009A7363" w:rsidRPr="00212354" w:rsidRDefault="009A7363" w:rsidP="0033138B">
      <w:pPr>
        <w:jc w:val="both"/>
        <w:rPr>
          <w:rFonts w:eastAsia="Times New Roman" w:cs="Arial"/>
          <w:lang w:val="ru-RU" w:eastAsia="en-US"/>
        </w:rPr>
      </w:pPr>
    </w:p>
    <w:p w14:paraId="704035F7" w14:textId="77777777" w:rsidR="009A7363" w:rsidRPr="00212354" w:rsidRDefault="009A7363" w:rsidP="0033138B">
      <w:pPr>
        <w:jc w:val="both"/>
        <w:rPr>
          <w:rFonts w:eastAsia="Times New Roman" w:cs="Arial"/>
          <w:lang w:val="ru-RU" w:eastAsia="en-US"/>
        </w:rPr>
      </w:pPr>
    </w:p>
    <w:tbl>
      <w:tblPr>
        <w:tblStyle w:val="TableGrid"/>
        <w:tblW w:w="0" w:type="auto"/>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D23743" w:rsidRPr="00212354" w14:paraId="0E5FFB81" w14:textId="77777777" w:rsidTr="009410A4">
        <w:tc>
          <w:tcPr>
            <w:tcW w:w="4820" w:type="dxa"/>
          </w:tcPr>
          <w:p w14:paraId="6A6338B8" w14:textId="77777777" w:rsidR="00D23743" w:rsidRPr="00212354" w:rsidRDefault="00D23743" w:rsidP="004F1B90">
            <w:pPr>
              <w:jc w:val="center"/>
              <w:rPr>
                <w:rFonts w:eastAsia="Times New Roman" w:cs="Arial"/>
                <w:i/>
                <w:color w:val="0070C0"/>
                <w:lang w:val="sr-Cyrl-RS" w:eastAsia="en-US"/>
              </w:rPr>
            </w:pPr>
            <w:r w:rsidRPr="00212354">
              <w:rPr>
                <w:rFonts w:eastAsia="Times New Roman" w:cs="Arial"/>
                <w:lang w:val="sr-Cyrl-RS" w:eastAsia="en-US"/>
              </w:rPr>
              <w:t xml:space="preserve">Комисија за јавну набавку </w:t>
            </w:r>
            <w:r w:rsidRPr="00212354">
              <w:rPr>
                <w:rFonts w:eastAsia="Times New Roman" w:cs="Arial"/>
                <w:i/>
                <w:color w:val="0070C0"/>
                <w:lang w:val="sr-Cyrl-RS" w:eastAsia="en-US"/>
              </w:rPr>
              <w:t>/</w:t>
            </w:r>
          </w:p>
          <w:p w14:paraId="7B83CB93" w14:textId="77777777" w:rsidR="00D23743" w:rsidRPr="00212354" w:rsidRDefault="00D23743" w:rsidP="004F1B90">
            <w:pPr>
              <w:jc w:val="center"/>
              <w:rPr>
                <w:rFonts w:eastAsia="Times New Roman" w:cs="Arial"/>
                <w:i/>
                <w:color w:val="0070C0"/>
                <w:lang w:val="sr-Cyrl-RS" w:eastAsia="en-US"/>
              </w:rPr>
            </w:pPr>
            <w:r w:rsidRPr="00212354">
              <w:rPr>
                <w:rFonts w:eastAsia="Times New Roman" w:cs="Arial"/>
                <w:i/>
                <w:color w:val="0070C0"/>
                <w:lang w:val="sr-Cyrl-RS" w:eastAsia="en-US"/>
              </w:rPr>
              <w:t>лице које спроводи поступак јавне набавке</w:t>
            </w:r>
          </w:p>
          <w:p w14:paraId="0A25B35A" w14:textId="77777777" w:rsidR="00D23743" w:rsidRDefault="00D23743" w:rsidP="004F1B90">
            <w:pPr>
              <w:jc w:val="center"/>
              <w:rPr>
                <w:rFonts w:eastAsia="Times New Roman" w:cs="Arial"/>
                <w:lang w:val="sr-Cyrl-CS" w:eastAsia="en-US"/>
              </w:rPr>
            </w:pPr>
            <w:r w:rsidRPr="000F3257">
              <w:rPr>
                <w:rFonts w:eastAsia="Times New Roman" w:cs="Arial"/>
                <w:lang w:val="sr-Cyrl-CS" w:eastAsia="en-US"/>
              </w:rPr>
              <w:t xml:space="preserve">уписати читко име и </w:t>
            </w:r>
            <w:r>
              <w:rPr>
                <w:rFonts w:eastAsia="Times New Roman" w:cs="Arial"/>
                <w:lang w:val="sr-Cyrl-CS" w:eastAsia="en-US"/>
              </w:rPr>
              <w:t xml:space="preserve"> пп</w:t>
            </w:r>
            <w:r w:rsidRPr="000F3257">
              <w:rPr>
                <w:rFonts w:eastAsia="Times New Roman" w:cs="Arial"/>
                <w:lang w:val="sr-Cyrl-CS" w:eastAsia="en-US"/>
              </w:rPr>
              <w:t>резиме</w:t>
            </w:r>
            <w:r>
              <w:rPr>
                <w:rFonts w:eastAsia="Times New Roman" w:cs="Arial"/>
                <w:lang w:val="sr-Cyrl-CS" w:eastAsia="en-US"/>
              </w:rPr>
              <w:t xml:space="preserve"> ………………..</w:t>
            </w:r>
          </w:p>
          <w:p w14:paraId="635E3B5D" w14:textId="77777777" w:rsidR="00D23743" w:rsidRDefault="00D23743" w:rsidP="004F1B90">
            <w:pPr>
              <w:jc w:val="center"/>
              <w:rPr>
                <w:rFonts w:eastAsia="Times New Roman" w:cs="Arial"/>
                <w:lang w:val="sr-Cyrl-CS" w:eastAsia="en-US"/>
              </w:rPr>
            </w:pPr>
          </w:p>
          <w:p w14:paraId="31185D6A" w14:textId="77777777" w:rsidR="00D23743" w:rsidRDefault="00D23743" w:rsidP="009410A4">
            <w:pPr>
              <w:rPr>
                <w:rFonts w:eastAsia="Times New Roman" w:cs="Arial"/>
                <w:lang w:val="sr-Cyrl-CS" w:eastAsia="en-US"/>
              </w:rPr>
            </w:pPr>
          </w:p>
          <w:p w14:paraId="0EC4844D" w14:textId="77777777" w:rsidR="00D23743" w:rsidRPr="000F3257" w:rsidRDefault="00D23743" w:rsidP="009410A4">
            <w:pPr>
              <w:rPr>
                <w:rFonts w:eastAsia="Times New Roman" w:cs="Arial"/>
                <w:lang w:val="sr-Cyrl-CS" w:eastAsia="en-US"/>
              </w:rPr>
            </w:pPr>
          </w:p>
          <w:p w14:paraId="24143AD1" w14:textId="77777777" w:rsidR="00D23743" w:rsidRPr="000F3257" w:rsidRDefault="00D23743" w:rsidP="009410A4">
            <w:pPr>
              <w:jc w:val="center"/>
              <w:rPr>
                <w:rFonts w:eastAsia="Times New Roman" w:cs="Arial"/>
                <w:lang w:val="sr-Cyrl-CS" w:eastAsia="en-US"/>
              </w:rPr>
            </w:pPr>
            <w:r w:rsidRPr="000F3257">
              <w:rPr>
                <w:rFonts w:eastAsia="Times New Roman" w:cs="Arial"/>
                <w:lang w:val="sr-Cyrl-CS" w:eastAsia="en-US"/>
              </w:rPr>
              <w:t>________________</w:t>
            </w:r>
            <w:r>
              <w:rPr>
                <w:rFonts w:eastAsia="Times New Roman" w:cs="Arial"/>
                <w:lang w:val="sr-Cyrl-CS" w:eastAsia="en-US"/>
              </w:rPr>
              <w:t>______________</w:t>
            </w:r>
            <w:r w:rsidRPr="000F3257">
              <w:rPr>
                <w:rFonts w:eastAsia="Times New Roman" w:cs="Arial"/>
                <w:lang w:val="sr-Cyrl-CS" w:eastAsia="en-US"/>
              </w:rPr>
              <w:t>_</w:t>
            </w:r>
          </w:p>
          <w:p w14:paraId="37212A49" w14:textId="77777777" w:rsidR="00D23743" w:rsidRPr="00212354" w:rsidRDefault="00D23743" w:rsidP="009410A4">
            <w:pPr>
              <w:jc w:val="center"/>
              <w:rPr>
                <w:rFonts w:eastAsia="Times New Roman" w:cs="Arial"/>
                <w:lang w:val="sr-Cyrl-RS" w:eastAsia="en-US"/>
              </w:rPr>
            </w:pPr>
            <w:r w:rsidRPr="000F3257">
              <w:rPr>
                <w:rFonts w:eastAsia="Times New Roman" w:cs="Arial"/>
                <w:lang w:val="sr-Cyrl-CS" w:eastAsia="en-US"/>
              </w:rPr>
              <w:t>потпис</w:t>
            </w:r>
            <w:r w:rsidRPr="00212354">
              <w:rPr>
                <w:rFonts w:eastAsia="Times New Roman" w:cs="Arial"/>
                <w:lang w:val="sr-Cyrl-RS" w:eastAsia="en-US"/>
              </w:rPr>
              <w:t xml:space="preserve"> </w:t>
            </w:r>
          </w:p>
        </w:tc>
      </w:tr>
    </w:tbl>
    <w:p w14:paraId="13403432" w14:textId="0689B797" w:rsidR="00F4525A" w:rsidRDefault="00F4525A" w:rsidP="0033138B">
      <w:pPr>
        <w:jc w:val="both"/>
        <w:rPr>
          <w:rFonts w:eastAsia="Times New Roman" w:cs="Arial"/>
          <w:lang w:val="ru-RU" w:eastAsia="en-US"/>
        </w:rPr>
      </w:pPr>
    </w:p>
    <w:p w14:paraId="211F1BB6" w14:textId="13C68FA3" w:rsidR="00705206" w:rsidRPr="00212354" w:rsidRDefault="00F4525A" w:rsidP="0054390D">
      <w:pPr>
        <w:rPr>
          <w:rFonts w:eastAsia="Times New Roman" w:cs="Arial"/>
          <w:lang w:val="ru-RU" w:eastAsia="en-US"/>
        </w:rPr>
      </w:pPr>
      <w:r>
        <w:rPr>
          <w:rFonts w:eastAsia="Times New Roman" w:cs="Arial"/>
          <w:lang w:val="ru-RU" w:eastAsia="en-US"/>
        </w:rPr>
        <w:br w:type="page"/>
      </w:r>
    </w:p>
    <w:p w14:paraId="636879C9" w14:textId="0B3574D5" w:rsidR="0072434F" w:rsidRPr="00F4525A" w:rsidRDefault="00705206" w:rsidP="00F4525A">
      <w:pPr>
        <w:tabs>
          <w:tab w:val="left" w:pos="6030"/>
        </w:tabs>
        <w:ind w:left="6120"/>
        <w:rPr>
          <w:rFonts w:cs="Arial"/>
          <w:lang w:val="sr-Cyrl-RS"/>
        </w:rPr>
      </w:pPr>
      <w:r w:rsidRPr="00212354">
        <w:rPr>
          <w:rFonts w:eastAsia="Times New Roman" w:cs="Arial"/>
          <w:lang w:val="ru-RU" w:eastAsia="en-US"/>
        </w:rPr>
        <w:lastRenderedPageBreak/>
        <w:tab/>
      </w:r>
      <w:r w:rsidRPr="00212354">
        <w:rPr>
          <w:rFonts w:eastAsia="Times New Roman" w:cs="Arial"/>
          <w:lang w:val="ru-RU" w:eastAsia="en-US"/>
        </w:rPr>
        <w:tab/>
      </w:r>
      <w:r w:rsidRPr="00212354">
        <w:rPr>
          <w:rFonts w:eastAsia="Times New Roman" w:cs="Arial"/>
          <w:lang w:val="ru-RU" w:eastAsia="en-US"/>
        </w:rPr>
        <w:tab/>
      </w:r>
      <w:r w:rsidRPr="00212354">
        <w:rPr>
          <w:rFonts w:eastAsia="Times New Roman" w:cs="Arial"/>
          <w:lang w:val="ru-RU" w:eastAsia="en-US"/>
        </w:rPr>
        <w:tab/>
      </w:r>
      <w:r w:rsidRPr="00212354">
        <w:rPr>
          <w:rFonts w:eastAsia="Times New Roman" w:cs="Arial"/>
          <w:sz w:val="24"/>
          <w:szCs w:val="24"/>
          <w:lang w:val="ru-RU" w:eastAsia="en-US"/>
        </w:rPr>
        <w:t xml:space="preserve">                                                                                        </w:t>
      </w:r>
    </w:p>
    <w:p w14:paraId="52AD834C" w14:textId="43812CB7" w:rsidR="00310201" w:rsidRPr="0054390D" w:rsidRDefault="000F6422" w:rsidP="0054390D">
      <w:pPr>
        <w:tabs>
          <w:tab w:val="center" w:pos="4680"/>
          <w:tab w:val="right" w:pos="9360"/>
        </w:tabs>
        <w:jc w:val="right"/>
        <w:rPr>
          <w:rFonts w:eastAsia="Times New Roman" w:cs="Arial"/>
          <w:b/>
          <w:szCs w:val="16"/>
          <w:u w:val="single"/>
          <w:lang w:val="sr-Cyrl-RS" w:eastAsia="en-US"/>
        </w:rPr>
      </w:pPr>
      <w:r w:rsidRPr="00212354">
        <w:rPr>
          <w:rFonts w:eastAsia="Times New Roman" w:cs="Arial"/>
          <w:b/>
          <w:szCs w:val="16"/>
          <w:u w:val="single"/>
          <w:lang w:val="sr-Cyrl-RS" w:eastAsia="en-US"/>
        </w:rPr>
        <w:t>ПРИЛОГ 1</w:t>
      </w:r>
      <w:r>
        <w:rPr>
          <w:rFonts w:eastAsia="Times New Roman" w:cs="Arial"/>
          <w:b/>
          <w:szCs w:val="16"/>
          <w:u w:val="single"/>
          <w:lang w:val="sr-Cyrl-RS" w:eastAsia="en-US"/>
        </w:rPr>
        <w:t>3</w:t>
      </w:r>
    </w:p>
    <w:p w14:paraId="6592D426" w14:textId="77777777" w:rsidR="00C50CD3" w:rsidRPr="00212354" w:rsidRDefault="00C50CD3" w:rsidP="0033138B">
      <w:pPr>
        <w:tabs>
          <w:tab w:val="center" w:pos="4680"/>
          <w:tab w:val="right" w:pos="9360"/>
        </w:tabs>
        <w:jc w:val="right"/>
        <w:rPr>
          <w:rFonts w:eastAsia="Times New Roman" w:cs="Arial"/>
          <w:b/>
          <w:szCs w:val="16"/>
          <w:u w:val="single"/>
          <w:lang w:val="sr-Cyrl-R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tblGrid>
      <w:tr w:rsidR="00600D59" w14:paraId="3D180106" w14:textId="77777777" w:rsidTr="00BB428C">
        <w:trPr>
          <w:trHeight w:val="1995"/>
        </w:trPr>
        <w:tc>
          <w:tcPr>
            <w:tcW w:w="4516" w:type="dxa"/>
          </w:tcPr>
          <w:p w14:paraId="692B4348" w14:textId="77777777" w:rsidR="00600D59" w:rsidRPr="00DE2CF4" w:rsidRDefault="00600D59" w:rsidP="00BB428C">
            <w:pPr>
              <w:jc w:val="center"/>
              <w:rPr>
                <w:rFonts w:eastAsia="Times New Roman" w:cs="Arial"/>
                <w:b/>
                <w:bCs/>
                <w:lang w:val="sr-Cyrl-RS" w:eastAsia="en-US"/>
              </w:rPr>
            </w:pPr>
            <w:r w:rsidRPr="00DE2CF4">
              <w:rPr>
                <w:rFonts w:eastAsia="Times New Roman" w:cs="Arial"/>
                <w:b/>
                <w:bCs/>
                <w:lang w:val="sr-Cyrl-RS" w:eastAsia="en-US"/>
              </w:rPr>
              <w:t>АКЦИОНАРСКО ДРУШТВО</w:t>
            </w:r>
          </w:p>
          <w:p w14:paraId="3BC10DCE" w14:textId="77777777" w:rsidR="00600D59" w:rsidRDefault="00600D59" w:rsidP="00BB428C">
            <w:pPr>
              <w:ind w:right="-1245"/>
              <w:rPr>
                <w:rFonts w:eastAsia="Times New Roman" w:cs="Arial"/>
                <w:b/>
                <w:lang w:val="sr-Cyrl-RS" w:eastAsia="en-US"/>
              </w:rPr>
            </w:pPr>
            <w:r w:rsidRPr="00212354">
              <w:rPr>
                <w:rFonts w:eastAsia="Times New Roman" w:cs="Arial"/>
                <w:b/>
                <w:lang w:val="sr-Cyrl-RS" w:eastAsia="en-US"/>
              </w:rPr>
              <w:t>ЕЛЕКТРОПРИВРЕДА СРБИЈЕ</w:t>
            </w:r>
            <w:r>
              <w:rPr>
                <w:rFonts w:eastAsia="Times New Roman" w:cs="Arial"/>
                <w:b/>
                <w:lang w:val="sr-Cyrl-RS" w:eastAsia="en-US"/>
              </w:rPr>
              <w:t>, БЕОГРАД</w:t>
            </w:r>
          </w:p>
          <w:p w14:paraId="783B59D8" w14:textId="77777777" w:rsidR="00600D59" w:rsidRPr="00863075" w:rsidRDefault="00600D59" w:rsidP="00BB428C">
            <w:pPr>
              <w:rPr>
                <w:rFonts w:eastAsia="Times New Roman" w:cs="Arial"/>
                <w:i/>
                <w:color w:val="1F4E79" w:themeColor="accent1" w:themeShade="80"/>
                <w:lang w:val="sr-Cyrl-RS" w:eastAsia="en-US"/>
              </w:rPr>
            </w:pPr>
            <w:r w:rsidRPr="00863075">
              <w:rPr>
                <w:rFonts w:eastAsia="Times New Roman" w:cs="Arial"/>
                <w:i/>
                <w:color w:val="1F4E79" w:themeColor="accent1" w:themeShade="80"/>
                <w:lang w:val="sr-Cyrl-RS" w:eastAsia="en-US"/>
              </w:rPr>
              <w:t>О</w:t>
            </w:r>
            <w:r>
              <w:rPr>
                <w:rFonts w:eastAsia="Times New Roman" w:cs="Arial"/>
                <w:i/>
                <w:color w:val="1F4E79" w:themeColor="accent1" w:themeShade="80"/>
                <w:lang w:val="sr-Cyrl-RS" w:eastAsia="en-US"/>
              </w:rPr>
              <w:t xml:space="preserve">гранак </w:t>
            </w:r>
            <w:r w:rsidRPr="00863075">
              <w:rPr>
                <w:rFonts w:eastAsia="Times New Roman" w:cs="Arial"/>
                <w:i/>
                <w:color w:val="1F4E79" w:themeColor="accent1" w:themeShade="80"/>
                <w:lang w:val="sr-Cyrl-RS" w:eastAsia="en-US"/>
              </w:rPr>
              <w:t>_____________</w:t>
            </w:r>
          </w:p>
          <w:p w14:paraId="17F2B4A6" w14:textId="77777777" w:rsidR="00600D59" w:rsidRPr="00212354" w:rsidRDefault="00600D59" w:rsidP="00BB428C">
            <w:pPr>
              <w:rPr>
                <w:rFonts w:eastAsia="Times New Roman" w:cs="Arial"/>
                <w:lang w:val="sr-Cyrl-RS" w:eastAsia="en-US"/>
              </w:rPr>
            </w:pPr>
            <w:r w:rsidRPr="00212354">
              <w:rPr>
                <w:rFonts w:eastAsia="Times New Roman" w:cs="Arial"/>
                <w:lang w:val="sr-Cyrl-RS" w:eastAsia="en-US"/>
              </w:rPr>
              <w:t>Број:_________________</w:t>
            </w:r>
          </w:p>
          <w:p w14:paraId="5508FD79" w14:textId="77777777" w:rsidR="00600D59" w:rsidRDefault="00600D59" w:rsidP="00BB428C">
            <w:pPr>
              <w:rPr>
                <w:rFonts w:eastAsia="Times New Roman" w:cs="Arial"/>
                <w:lang w:val="sr-Cyrl-RS" w:eastAsia="en-US"/>
              </w:rPr>
            </w:pPr>
            <w:r w:rsidRPr="00212354">
              <w:rPr>
                <w:rFonts w:eastAsia="Times New Roman" w:cs="Arial"/>
                <w:lang w:val="sr-Cyrl-RS" w:eastAsia="en-US"/>
              </w:rPr>
              <w:t>Датум:_________ 202</w:t>
            </w:r>
            <w:r>
              <w:rPr>
                <w:rFonts w:eastAsia="Times New Roman" w:cs="Arial"/>
                <w:lang w:val="sr-Cyrl-RS" w:eastAsia="en-US"/>
              </w:rPr>
              <w:t>__</w:t>
            </w:r>
            <w:r w:rsidRPr="00212354">
              <w:rPr>
                <w:rFonts w:eastAsia="Times New Roman" w:cs="Arial"/>
                <w:lang w:val="sr-Cyrl-RS" w:eastAsia="en-US"/>
              </w:rPr>
              <w:t xml:space="preserve">. </w:t>
            </w:r>
            <w:r>
              <w:rPr>
                <w:rFonts w:eastAsia="Times New Roman" w:cs="Arial"/>
                <w:lang w:val="sr-Cyrl-RS" w:eastAsia="en-US"/>
              </w:rPr>
              <w:t>године</w:t>
            </w:r>
          </w:p>
          <w:p w14:paraId="54F0FB80" w14:textId="77777777" w:rsidR="00600D59" w:rsidRPr="00863075" w:rsidRDefault="00600D59" w:rsidP="00BB428C">
            <w:pPr>
              <w:rPr>
                <w:rFonts w:eastAsia="Times New Roman" w:cs="Arial"/>
                <w:i/>
                <w:color w:val="1F4E79" w:themeColor="accent1" w:themeShade="80"/>
                <w:lang w:val="sr-Cyrl-RS" w:eastAsia="en-US"/>
              </w:rPr>
            </w:pPr>
            <w:r>
              <w:rPr>
                <w:rFonts w:eastAsia="Times New Roman" w:cs="Arial"/>
                <w:i/>
                <w:color w:val="1F4E79" w:themeColor="accent1" w:themeShade="80"/>
                <w:lang w:val="sr-Cyrl-RS" w:eastAsia="en-US"/>
              </w:rPr>
              <w:t>а</w:t>
            </w:r>
            <w:r w:rsidRPr="00863075">
              <w:rPr>
                <w:rFonts w:eastAsia="Times New Roman" w:cs="Arial"/>
                <w:i/>
                <w:color w:val="1F4E79" w:themeColor="accent1" w:themeShade="80"/>
                <w:lang w:val="sr-Cyrl-RS" w:eastAsia="en-US"/>
              </w:rPr>
              <w:t xml:space="preserve">дреса </w:t>
            </w:r>
            <w:r>
              <w:rPr>
                <w:rFonts w:eastAsia="Times New Roman" w:cs="Arial"/>
                <w:i/>
                <w:color w:val="1F4E79" w:themeColor="accent1" w:themeShade="80"/>
                <w:lang w:val="sr-Cyrl-RS" w:eastAsia="en-US"/>
              </w:rPr>
              <w:t>огранка</w:t>
            </w:r>
            <w:r w:rsidRPr="00863075">
              <w:rPr>
                <w:rFonts w:eastAsia="Times New Roman" w:cs="Arial"/>
                <w:i/>
                <w:color w:val="1F4E79" w:themeColor="accent1" w:themeShade="80"/>
                <w:lang w:val="sr-Cyrl-RS" w:eastAsia="en-US"/>
              </w:rPr>
              <w:t>…………………..</w:t>
            </w:r>
          </w:p>
          <w:p w14:paraId="3BED3099" w14:textId="77777777" w:rsidR="00600D59" w:rsidRPr="00863075" w:rsidRDefault="00600D59" w:rsidP="00BB428C">
            <w:pPr>
              <w:rPr>
                <w:rFonts w:eastAsia="Times New Roman" w:cs="Arial"/>
                <w:lang w:val="sr-Cyrl-RS" w:eastAsia="en-US"/>
              </w:rPr>
            </w:pPr>
            <w:r w:rsidRPr="00212354">
              <w:rPr>
                <w:rFonts w:eastAsia="Times New Roman" w:cs="Arial"/>
                <w:lang w:val="sr-Cyrl-RS" w:eastAsia="en-US"/>
              </w:rPr>
              <w:t>Балканска број 13, Београд</w:t>
            </w:r>
          </w:p>
          <w:p w14:paraId="156E21EB" w14:textId="77777777" w:rsidR="00600D59" w:rsidRPr="00F15F34" w:rsidRDefault="00600D59" w:rsidP="00BB428C">
            <w:pPr>
              <w:rPr>
                <w:rFonts w:eastAsia="Times New Roman" w:cs="Arial"/>
                <w:lang w:val="sr-Cyrl-RS" w:eastAsia="en-US"/>
              </w:rPr>
            </w:pPr>
          </w:p>
        </w:tc>
      </w:tr>
    </w:tbl>
    <w:p w14:paraId="7B11AC22" w14:textId="77777777" w:rsidR="00676695" w:rsidRDefault="00676695" w:rsidP="0033138B">
      <w:pPr>
        <w:rPr>
          <w:rFonts w:eastAsia="Times New Roman" w:cs="Arial"/>
          <w:i/>
          <w:color w:val="1F4E79"/>
          <w:lang w:val="sr-Cyrl-RS" w:eastAsia="en-US"/>
        </w:rPr>
      </w:pPr>
    </w:p>
    <w:p w14:paraId="70058232" w14:textId="77777777" w:rsidR="0004766F" w:rsidRPr="00212354" w:rsidRDefault="0004766F" w:rsidP="0033138B">
      <w:pPr>
        <w:rPr>
          <w:rFonts w:eastAsia="Times New Roman" w:cs="Arial"/>
          <w:i/>
          <w:color w:val="1F4E79"/>
          <w:lang w:val="sr-Cyrl-RS" w:eastAsia="en-US"/>
        </w:rPr>
      </w:pPr>
    </w:p>
    <w:p w14:paraId="1E609D18" w14:textId="77777777" w:rsidR="00676695" w:rsidRPr="0004766F" w:rsidRDefault="0004766F" w:rsidP="0004766F">
      <w:pPr>
        <w:tabs>
          <w:tab w:val="left" w:pos="567"/>
        </w:tabs>
        <w:jc w:val="right"/>
        <w:rPr>
          <w:rFonts w:eastAsia="Times New Roman" w:cs="Arial"/>
          <w:b/>
          <w:i/>
          <w:u w:val="single"/>
          <w:lang w:val="sr-Cyrl-RS" w:eastAsia="en-US"/>
        </w:rPr>
      </w:pPr>
      <w:r w:rsidRPr="0004766F">
        <w:rPr>
          <w:rFonts w:eastAsia="Times New Roman" w:cs="Arial"/>
          <w:b/>
          <w:i/>
          <w:u w:val="single"/>
          <w:lang w:val="sr-Cyrl-RS" w:eastAsia="en-US"/>
        </w:rPr>
        <w:t xml:space="preserve">ПРЕДСЕДНИКУ КОМИСИЈЕ ЗА ЈН </w:t>
      </w:r>
      <w:r>
        <w:rPr>
          <w:rFonts w:eastAsia="Times New Roman" w:cs="Arial"/>
          <w:b/>
          <w:i/>
          <w:u w:val="single"/>
          <w:lang w:val="sr-Cyrl-RS" w:eastAsia="en-US"/>
        </w:rPr>
        <w:t>…………..</w:t>
      </w:r>
    </w:p>
    <w:p w14:paraId="7B776EF7" w14:textId="77777777" w:rsidR="00CB6C87" w:rsidRDefault="0004766F" w:rsidP="0033138B">
      <w:pPr>
        <w:tabs>
          <w:tab w:val="left" w:pos="567"/>
        </w:tabs>
        <w:jc w:val="both"/>
        <w:rPr>
          <w:rFonts w:eastAsia="Times New Roman" w:cs="Arial"/>
          <w:b/>
          <w:lang w:val="sr-Cyrl-RS" w:eastAsia="en-US"/>
        </w:rPr>
      </w:pPr>
      <w:r>
        <w:rPr>
          <w:rFonts w:eastAsia="Times New Roman" w:cs="Arial"/>
          <w:b/>
          <w:lang w:val="sr-Cyrl-RS" w:eastAsia="en-US"/>
        </w:rPr>
        <w:tab/>
      </w:r>
      <w:r>
        <w:rPr>
          <w:rFonts w:eastAsia="Times New Roman" w:cs="Arial"/>
          <w:b/>
          <w:lang w:val="sr-Cyrl-RS" w:eastAsia="en-US"/>
        </w:rPr>
        <w:tab/>
      </w:r>
      <w:r>
        <w:rPr>
          <w:rFonts w:eastAsia="Times New Roman" w:cs="Arial"/>
          <w:b/>
          <w:lang w:val="sr-Cyrl-RS" w:eastAsia="en-US"/>
        </w:rPr>
        <w:tab/>
      </w:r>
      <w:r>
        <w:rPr>
          <w:rFonts w:eastAsia="Times New Roman" w:cs="Arial"/>
          <w:b/>
          <w:lang w:val="sr-Cyrl-RS" w:eastAsia="en-US"/>
        </w:rPr>
        <w:tab/>
      </w:r>
      <w:r>
        <w:rPr>
          <w:rFonts w:eastAsia="Times New Roman" w:cs="Arial"/>
          <w:b/>
          <w:lang w:val="sr-Cyrl-RS" w:eastAsia="en-US"/>
        </w:rPr>
        <w:tab/>
      </w:r>
      <w:r>
        <w:rPr>
          <w:rFonts w:eastAsia="Times New Roman" w:cs="Arial"/>
          <w:b/>
          <w:lang w:val="sr-Cyrl-RS" w:eastAsia="en-US"/>
        </w:rPr>
        <w:tab/>
      </w:r>
      <w:r>
        <w:rPr>
          <w:rFonts w:eastAsia="Times New Roman" w:cs="Arial"/>
          <w:b/>
          <w:lang w:val="sr-Cyrl-RS" w:eastAsia="en-US"/>
        </w:rPr>
        <w:tab/>
      </w:r>
      <w:r>
        <w:rPr>
          <w:rFonts w:eastAsia="Times New Roman" w:cs="Arial"/>
          <w:b/>
          <w:lang w:val="sr-Cyrl-RS" w:eastAsia="en-US"/>
        </w:rPr>
        <w:tab/>
        <w:t xml:space="preserve">         Име и презиме: …………………………………..</w:t>
      </w:r>
    </w:p>
    <w:p w14:paraId="2FE90459" w14:textId="77777777" w:rsidR="00CB6C87" w:rsidRPr="00212354" w:rsidRDefault="00CB6C87" w:rsidP="0033138B">
      <w:pPr>
        <w:tabs>
          <w:tab w:val="left" w:pos="567"/>
        </w:tabs>
        <w:jc w:val="both"/>
        <w:rPr>
          <w:rFonts w:eastAsia="Times New Roman" w:cs="Arial"/>
          <w:b/>
          <w:lang w:val="sr-Cyrl-RS" w:eastAsia="en-US"/>
        </w:rPr>
      </w:pPr>
    </w:p>
    <w:p w14:paraId="1958A5AC" w14:textId="77777777" w:rsidR="00676695" w:rsidRPr="00212354" w:rsidRDefault="00676695" w:rsidP="0033138B">
      <w:pPr>
        <w:tabs>
          <w:tab w:val="left" w:pos="567"/>
        </w:tabs>
        <w:jc w:val="both"/>
        <w:rPr>
          <w:rFonts w:eastAsia="Times New Roman" w:cs="Arial"/>
          <w:lang w:val="sr-Cyrl-RS" w:eastAsia="en-US"/>
        </w:rPr>
      </w:pPr>
      <w:r w:rsidRPr="00212354">
        <w:rPr>
          <w:rFonts w:eastAsia="Times New Roman" w:cs="Arial"/>
          <w:lang w:val="sr-Cyrl-RS" w:eastAsia="en-US"/>
        </w:rPr>
        <w:t xml:space="preserve">У својству овлашћеног лица за праћење извршења оквирног споразума, подносим </w:t>
      </w:r>
    </w:p>
    <w:p w14:paraId="78D87B11" w14:textId="77777777" w:rsidR="00676695" w:rsidRPr="00212354" w:rsidRDefault="00676695" w:rsidP="0033138B">
      <w:pPr>
        <w:tabs>
          <w:tab w:val="left" w:pos="567"/>
        </w:tabs>
        <w:jc w:val="both"/>
        <w:rPr>
          <w:rFonts w:eastAsia="Times New Roman" w:cs="Arial"/>
          <w:lang w:val="sr-Cyrl-RS" w:eastAsia="en-US"/>
        </w:rPr>
      </w:pPr>
    </w:p>
    <w:p w14:paraId="23F6353C" w14:textId="77777777" w:rsidR="00676695" w:rsidRPr="00D23743" w:rsidRDefault="00676695" w:rsidP="0033138B">
      <w:pPr>
        <w:pStyle w:val="Heading1"/>
        <w:spacing w:before="0" w:line="240" w:lineRule="auto"/>
        <w:jc w:val="center"/>
        <w:rPr>
          <w:rFonts w:ascii="Arial" w:eastAsia="Calibri" w:hAnsi="Arial" w:cs="Arial"/>
          <w:i/>
          <w:color w:val="2E74B5" w:themeColor="accent1" w:themeShade="BF"/>
          <w:sz w:val="22"/>
          <w:szCs w:val="22"/>
          <w:lang w:val="ru-RU"/>
        </w:rPr>
      </w:pPr>
      <w:r w:rsidRPr="00504EA6">
        <w:rPr>
          <w:rStyle w:val="Heading1Char"/>
          <w:rFonts w:ascii="Arial" w:hAnsi="Arial" w:cs="Arial"/>
          <w:b/>
          <w:color w:val="000000" w:themeColor="text1"/>
          <w:sz w:val="22"/>
          <w:szCs w:val="22"/>
          <w:lang w:val="ru-RU"/>
        </w:rPr>
        <w:t>ЗАХТЕВ ЗА ЗАКЉУЧЕЊЕ УГОВОРА</w:t>
      </w:r>
      <w:r w:rsidR="00D23743">
        <w:rPr>
          <w:rStyle w:val="Heading1Char"/>
          <w:rFonts w:ascii="Arial" w:hAnsi="Arial" w:cs="Arial"/>
          <w:b/>
          <w:color w:val="000000" w:themeColor="text1"/>
          <w:sz w:val="22"/>
          <w:szCs w:val="22"/>
          <w:lang w:val="sr-Cyrl-RS"/>
        </w:rPr>
        <w:t xml:space="preserve"> </w:t>
      </w:r>
      <w:bookmarkStart w:id="67" w:name="_Hlk122701130"/>
      <w:r w:rsidR="00D23743">
        <w:rPr>
          <w:rStyle w:val="Heading1Char"/>
          <w:rFonts w:ascii="Arial" w:hAnsi="Arial" w:cs="Arial"/>
          <w:b/>
          <w:color w:val="000000" w:themeColor="text1"/>
          <w:sz w:val="22"/>
          <w:szCs w:val="22"/>
          <w:lang w:val="sr-Cyrl-RS"/>
        </w:rPr>
        <w:t>број: 1/</w:t>
      </w:r>
      <w:r w:rsidR="00D23743" w:rsidRPr="00D23743">
        <w:rPr>
          <w:rStyle w:val="Heading1Char"/>
          <w:rFonts w:ascii="Arial" w:hAnsi="Arial" w:cs="Arial"/>
          <w:b/>
          <w:i/>
          <w:color w:val="2E74B5" w:themeColor="accent1" w:themeShade="BF"/>
          <w:sz w:val="22"/>
          <w:szCs w:val="22"/>
          <w:lang w:val="sr-Cyrl-RS"/>
        </w:rPr>
        <w:t>2/3/</w:t>
      </w:r>
      <w:r w:rsidRPr="00D23743">
        <w:rPr>
          <w:rFonts w:ascii="Arial" w:eastAsia="Calibri" w:hAnsi="Arial" w:cs="Arial"/>
          <w:i/>
          <w:color w:val="2E74B5" w:themeColor="accent1" w:themeShade="BF"/>
          <w:sz w:val="22"/>
          <w:szCs w:val="22"/>
          <w:lang w:val="ru-RU"/>
        </w:rPr>
        <w:t xml:space="preserve"> </w:t>
      </w:r>
      <w:r w:rsidR="00D23743">
        <w:rPr>
          <w:rFonts w:ascii="Arial" w:eastAsia="Calibri" w:hAnsi="Arial" w:cs="Arial"/>
          <w:i/>
          <w:color w:val="2E74B5" w:themeColor="accent1" w:themeShade="BF"/>
          <w:sz w:val="22"/>
          <w:szCs w:val="22"/>
          <w:lang w:val="ru-RU"/>
        </w:rPr>
        <w:t>...</w:t>
      </w:r>
    </w:p>
    <w:bookmarkEnd w:id="67"/>
    <w:p w14:paraId="3BD3BDDF" w14:textId="4D9D53C7" w:rsidR="00CB6C87" w:rsidRPr="0054390D" w:rsidRDefault="00676695" w:rsidP="0054390D">
      <w:pPr>
        <w:pStyle w:val="Heading1"/>
        <w:spacing w:before="0" w:line="240" w:lineRule="auto"/>
        <w:jc w:val="center"/>
        <w:rPr>
          <w:rFonts w:ascii="Arial" w:eastAsia="Calibri" w:hAnsi="Arial" w:cs="Arial"/>
          <w:i/>
          <w:color w:val="2E74B5" w:themeColor="accent1" w:themeShade="BF"/>
          <w:sz w:val="22"/>
          <w:szCs w:val="22"/>
          <w:lang w:val="ru-RU"/>
        </w:rPr>
      </w:pPr>
      <w:r w:rsidRPr="00212354">
        <w:rPr>
          <w:rFonts w:ascii="Arial" w:eastAsia="Calibri" w:hAnsi="Arial" w:cs="Arial"/>
          <w:i/>
          <w:color w:val="2E74B5" w:themeColor="accent1" w:themeShade="BF"/>
          <w:sz w:val="22"/>
          <w:szCs w:val="22"/>
          <w:lang w:val="ru-RU"/>
        </w:rPr>
        <w:t>ИЗДАВАЊЕ НАРУЏБЕНИЦЕ</w:t>
      </w:r>
      <w:r w:rsidR="00D23743" w:rsidRPr="00D23743">
        <w:rPr>
          <w:rStyle w:val="Heading1Char"/>
          <w:rFonts w:ascii="Arial" w:hAnsi="Arial" w:cs="Arial"/>
          <w:b/>
          <w:color w:val="000000" w:themeColor="text1"/>
          <w:sz w:val="22"/>
          <w:szCs w:val="22"/>
          <w:lang w:val="sr-Cyrl-RS"/>
        </w:rPr>
        <w:t xml:space="preserve"> </w:t>
      </w:r>
      <w:r w:rsidR="00D23743">
        <w:rPr>
          <w:rStyle w:val="Heading1Char"/>
          <w:rFonts w:ascii="Arial" w:hAnsi="Arial" w:cs="Arial"/>
          <w:b/>
          <w:color w:val="000000" w:themeColor="text1"/>
          <w:sz w:val="22"/>
          <w:szCs w:val="22"/>
          <w:lang w:val="sr-Cyrl-RS"/>
        </w:rPr>
        <w:t>број: 1/</w:t>
      </w:r>
      <w:r w:rsidR="00D23743" w:rsidRPr="00D23743">
        <w:rPr>
          <w:rStyle w:val="Heading1Char"/>
          <w:rFonts w:ascii="Arial" w:hAnsi="Arial" w:cs="Arial"/>
          <w:b/>
          <w:i/>
          <w:color w:val="2E74B5" w:themeColor="accent1" w:themeShade="BF"/>
          <w:sz w:val="22"/>
          <w:szCs w:val="22"/>
          <w:lang w:val="sr-Cyrl-RS"/>
        </w:rPr>
        <w:t>2/3/</w:t>
      </w:r>
      <w:r w:rsidR="00D23743" w:rsidRPr="00D23743">
        <w:rPr>
          <w:rFonts w:ascii="Arial" w:eastAsia="Calibri" w:hAnsi="Arial" w:cs="Arial"/>
          <w:i/>
          <w:color w:val="2E74B5" w:themeColor="accent1" w:themeShade="BF"/>
          <w:sz w:val="22"/>
          <w:szCs w:val="22"/>
          <w:lang w:val="ru-RU"/>
        </w:rPr>
        <w:t xml:space="preserve"> </w:t>
      </w:r>
      <w:r w:rsidR="00D23743">
        <w:rPr>
          <w:rFonts w:ascii="Arial" w:eastAsia="Calibri" w:hAnsi="Arial" w:cs="Arial"/>
          <w:i/>
          <w:color w:val="2E74B5" w:themeColor="accent1" w:themeShade="BF"/>
          <w:sz w:val="22"/>
          <w:szCs w:val="22"/>
          <w:lang w:val="ru-RU"/>
        </w:rPr>
        <w:t>...</w:t>
      </w:r>
    </w:p>
    <w:p w14:paraId="4527E5C2" w14:textId="5A6A5A1C" w:rsidR="00676695" w:rsidRDefault="00CB6C87" w:rsidP="0033138B">
      <w:pPr>
        <w:tabs>
          <w:tab w:val="left" w:pos="567"/>
        </w:tabs>
        <w:jc w:val="both"/>
        <w:rPr>
          <w:rFonts w:eastAsia="Times New Roman" w:cs="Arial"/>
          <w:lang w:val="sr-Cyrl-RS" w:eastAsia="en-US"/>
        </w:rPr>
      </w:pPr>
      <w:r>
        <w:rPr>
          <w:rFonts w:eastAsia="Times New Roman" w:cs="Arial"/>
          <w:b/>
          <w:lang w:val="ru-RU" w:eastAsia="en-US"/>
        </w:rPr>
        <w:t>П</w:t>
      </w:r>
      <w:r w:rsidRPr="00D23743">
        <w:rPr>
          <w:rFonts w:eastAsia="Times New Roman" w:cs="Arial"/>
          <w:b/>
          <w:lang w:val="sr-Cyrl-RS" w:eastAsia="en-US"/>
        </w:rPr>
        <w:t>о оквирно</w:t>
      </w:r>
      <w:r>
        <w:rPr>
          <w:rFonts w:eastAsia="Times New Roman" w:cs="Arial"/>
          <w:b/>
          <w:lang w:val="sr-Cyrl-RS" w:eastAsia="en-US"/>
        </w:rPr>
        <w:t xml:space="preserve">м споразуму </w:t>
      </w:r>
      <w:r w:rsidR="001D3A22" w:rsidRPr="001D3A22">
        <w:rPr>
          <w:rFonts w:eastAsia="Times New Roman" w:cs="Arial"/>
          <w:lang w:val="sr-Cyrl-RS" w:eastAsia="en-US"/>
        </w:rPr>
        <w:t>ЕПС</w:t>
      </w:r>
      <w:r w:rsidR="00600D59">
        <w:rPr>
          <w:rFonts w:eastAsia="Times New Roman" w:cs="Arial"/>
          <w:lang w:val="sr-Cyrl-RS" w:eastAsia="en-US"/>
        </w:rPr>
        <w:t xml:space="preserve"> АД</w:t>
      </w:r>
      <w:r w:rsidR="001D3A22" w:rsidRPr="001D3A22">
        <w:rPr>
          <w:rFonts w:eastAsia="Times New Roman" w:cs="Arial"/>
          <w:lang w:val="sr-Cyrl-RS" w:eastAsia="en-US"/>
        </w:rPr>
        <w:t xml:space="preserve"> </w:t>
      </w:r>
      <w:r w:rsidRPr="001D3A22">
        <w:rPr>
          <w:rFonts w:eastAsia="Times New Roman" w:cs="Arial"/>
          <w:lang w:val="sr-Cyrl-RS" w:eastAsia="en-US"/>
        </w:rPr>
        <w:t>број</w:t>
      </w:r>
      <w:r w:rsidRPr="00212354">
        <w:rPr>
          <w:rFonts w:eastAsia="Times New Roman" w:cs="Arial"/>
          <w:lang w:val="sr-Cyrl-RS" w:eastAsia="en-US"/>
        </w:rPr>
        <w:t>:  …………………… од …………………</w:t>
      </w:r>
      <w:r>
        <w:rPr>
          <w:rFonts w:eastAsia="Times New Roman" w:cs="Arial"/>
          <w:lang w:val="sr-Cyrl-RS" w:eastAsia="en-US"/>
        </w:rPr>
        <w:t xml:space="preserve"> </w:t>
      </w:r>
      <w:r w:rsidRPr="00CB6C87">
        <w:rPr>
          <w:rFonts w:eastAsia="Times New Roman" w:cs="Arial"/>
          <w:lang w:val="sr-Cyrl-RS" w:eastAsia="en-US"/>
        </w:rPr>
        <w:t>закљученом</w:t>
      </w:r>
      <w:r w:rsidRPr="00212354">
        <w:rPr>
          <w:rFonts w:eastAsia="Times New Roman" w:cs="Arial"/>
          <w:lang w:val="sr-Cyrl-RS" w:eastAsia="en-US"/>
        </w:rPr>
        <w:t xml:space="preserve"> </w:t>
      </w:r>
      <w:r>
        <w:rPr>
          <w:rFonts w:eastAsia="Times New Roman" w:cs="Arial"/>
          <w:b/>
          <w:lang w:val="sr-Cyrl-RS" w:eastAsia="en-US"/>
        </w:rPr>
        <w:t>у</w:t>
      </w:r>
      <w:r w:rsidR="00676695" w:rsidRPr="00212354">
        <w:rPr>
          <w:rFonts w:eastAsia="Times New Roman" w:cs="Arial"/>
          <w:lang w:val="sr-Cyrl-RS" w:eastAsia="en-US"/>
        </w:rPr>
        <w:t xml:space="preserve"> отвореном</w:t>
      </w:r>
      <w:r w:rsidR="001D3A22">
        <w:rPr>
          <w:rFonts w:eastAsia="Times New Roman" w:cs="Arial"/>
          <w:lang w:val="sr-Cyrl-RS" w:eastAsia="en-US"/>
        </w:rPr>
        <w:t xml:space="preserve"> / </w:t>
      </w:r>
      <w:r w:rsidR="001D3A22" w:rsidRPr="001D3A22">
        <w:rPr>
          <w:rFonts w:eastAsia="Times New Roman" w:cs="Arial"/>
          <w:i/>
          <w:color w:val="2E74B5" w:themeColor="accent1" w:themeShade="BF"/>
          <w:lang w:val="sr-Cyrl-RS" w:eastAsia="en-US"/>
        </w:rPr>
        <w:t>преговарачком</w:t>
      </w:r>
      <w:r w:rsidR="00676695" w:rsidRPr="00212354">
        <w:rPr>
          <w:rFonts w:eastAsia="Times New Roman" w:cs="Arial"/>
          <w:lang w:val="sr-Cyrl-RS" w:eastAsia="en-US"/>
        </w:rPr>
        <w:t xml:space="preserve"> поступку јавне набавке</w:t>
      </w:r>
      <w:r>
        <w:rPr>
          <w:rFonts w:eastAsia="Times New Roman" w:cs="Arial"/>
          <w:lang w:val="sr-Cyrl-RS" w:eastAsia="en-US"/>
        </w:rPr>
        <w:t xml:space="preserve"> </w:t>
      </w:r>
      <w:r w:rsidRPr="0043116E">
        <w:rPr>
          <w:rFonts w:eastAsia="Times New Roman" w:cs="Arial"/>
          <w:i/>
          <w:color w:val="2E74B5" w:themeColor="accent1" w:themeShade="BF"/>
          <w:lang w:val="sr-Cyrl-RS" w:eastAsia="en-US"/>
        </w:rPr>
        <w:t>добара: .............. / услуга.............. / радова..............</w:t>
      </w:r>
      <w:r w:rsidRPr="0043116E">
        <w:rPr>
          <w:rFonts w:eastAsia="Times New Roman" w:cs="Arial"/>
          <w:color w:val="2E74B5" w:themeColor="accent1" w:themeShade="BF"/>
          <w:lang w:val="sr-Cyrl-RS" w:eastAsia="en-US"/>
        </w:rPr>
        <w:t xml:space="preserve"> </w:t>
      </w:r>
      <w:r w:rsidR="00676695" w:rsidRPr="00212354">
        <w:rPr>
          <w:rFonts w:eastAsia="Times New Roman" w:cs="Arial"/>
          <w:lang w:val="sr-Cyrl-RS" w:eastAsia="en-US"/>
        </w:rPr>
        <w:t>интерни број ЈН</w:t>
      </w:r>
      <w:r w:rsidR="0043116E">
        <w:rPr>
          <w:rFonts w:eastAsia="Times New Roman" w:cs="Arial"/>
          <w:lang w:val="sr-Cyrl-RS" w:eastAsia="en-US"/>
        </w:rPr>
        <w:t xml:space="preserve"> </w:t>
      </w:r>
      <w:r w:rsidR="00676695" w:rsidRPr="00212354">
        <w:rPr>
          <w:rFonts w:eastAsia="Times New Roman" w:cs="Arial"/>
          <w:lang w:val="sr-Cyrl-RS" w:eastAsia="en-US"/>
        </w:rPr>
        <w:t xml:space="preserve">................... ЈАНА _______ Партија: ______________________________, </w:t>
      </w:r>
    </w:p>
    <w:p w14:paraId="26A623D6" w14:textId="77777777" w:rsidR="00CB6C87" w:rsidRPr="00212354" w:rsidRDefault="00CB6C87" w:rsidP="0033138B">
      <w:pPr>
        <w:tabs>
          <w:tab w:val="left" w:pos="567"/>
        </w:tabs>
        <w:jc w:val="both"/>
        <w:rPr>
          <w:rFonts w:eastAsia="Times New Roman" w:cs="Arial"/>
          <w:lang w:val="sr-Cyrl-RS" w:eastAsia="en-US"/>
        </w:rPr>
      </w:pPr>
    </w:p>
    <w:tbl>
      <w:tblPr>
        <w:tblStyle w:val="TableGrid"/>
        <w:tblW w:w="0" w:type="auto"/>
        <w:tblLook w:val="04A0" w:firstRow="1" w:lastRow="0" w:firstColumn="1" w:lastColumn="0" w:noHBand="0" w:noVBand="1"/>
      </w:tblPr>
      <w:tblGrid>
        <w:gridCol w:w="5807"/>
        <w:gridCol w:w="3363"/>
      </w:tblGrid>
      <w:tr w:rsidR="00676695" w:rsidRPr="00212354" w14:paraId="730557D2" w14:textId="77777777" w:rsidTr="006F193E">
        <w:tc>
          <w:tcPr>
            <w:tcW w:w="5807" w:type="dxa"/>
          </w:tcPr>
          <w:p w14:paraId="4EB992D8" w14:textId="77777777" w:rsidR="00676695" w:rsidRPr="00212354" w:rsidRDefault="00676695" w:rsidP="0033138B">
            <w:pPr>
              <w:tabs>
                <w:tab w:val="left" w:pos="567"/>
              </w:tabs>
              <w:jc w:val="both"/>
              <w:rPr>
                <w:rFonts w:eastAsia="Times New Roman" w:cs="Arial"/>
                <w:lang w:val="sr-Cyrl-RS" w:eastAsia="en-US"/>
              </w:rPr>
            </w:pPr>
            <w:r w:rsidRPr="00212354">
              <w:rPr>
                <w:rFonts w:eastAsia="Times New Roman" w:cs="Arial"/>
                <w:lang w:val="sr-Cyrl-RS" w:eastAsia="en-US"/>
              </w:rPr>
              <w:t>Укупна вредност оквирног споразума</w:t>
            </w:r>
          </w:p>
        </w:tc>
        <w:tc>
          <w:tcPr>
            <w:tcW w:w="3363" w:type="dxa"/>
          </w:tcPr>
          <w:p w14:paraId="40435AF6" w14:textId="77777777" w:rsidR="00676695" w:rsidRPr="00212354" w:rsidRDefault="00676695" w:rsidP="0033138B">
            <w:pPr>
              <w:tabs>
                <w:tab w:val="left" w:pos="567"/>
              </w:tabs>
              <w:jc w:val="both"/>
              <w:rPr>
                <w:rFonts w:eastAsia="Times New Roman" w:cs="Arial"/>
                <w:lang w:val="sr-Cyrl-RS" w:eastAsia="en-US"/>
              </w:rPr>
            </w:pPr>
          </w:p>
        </w:tc>
      </w:tr>
      <w:tr w:rsidR="00676695" w:rsidRPr="00212354" w14:paraId="0505C257" w14:textId="77777777" w:rsidTr="006F193E">
        <w:tc>
          <w:tcPr>
            <w:tcW w:w="5807" w:type="dxa"/>
          </w:tcPr>
          <w:p w14:paraId="2F0705EE" w14:textId="77777777" w:rsidR="00676695" w:rsidRPr="00212354" w:rsidRDefault="00676695" w:rsidP="0033138B">
            <w:pPr>
              <w:tabs>
                <w:tab w:val="left" w:pos="567"/>
              </w:tabs>
              <w:jc w:val="both"/>
              <w:rPr>
                <w:rFonts w:eastAsia="Times New Roman" w:cs="Arial"/>
                <w:lang w:val="sr-Cyrl-RS" w:eastAsia="en-US"/>
              </w:rPr>
            </w:pPr>
            <w:r w:rsidRPr="00212354">
              <w:rPr>
                <w:rFonts w:eastAsia="Times New Roman" w:cs="Arial"/>
                <w:lang w:val="sr-Cyrl-RS" w:eastAsia="en-US"/>
              </w:rPr>
              <w:t xml:space="preserve">Средство обезбеђења за испуњење обавеза </w:t>
            </w:r>
            <w:r w:rsidR="00D23743">
              <w:rPr>
                <w:rFonts w:eastAsia="Times New Roman" w:cs="Arial"/>
                <w:lang w:val="sr-Cyrl-RS" w:eastAsia="en-US"/>
              </w:rPr>
              <w:t xml:space="preserve"> из оквирног споразума </w:t>
            </w:r>
            <w:r w:rsidRPr="00212354">
              <w:rPr>
                <w:rFonts w:eastAsia="Times New Roman" w:cs="Arial"/>
                <w:lang w:val="sr-Cyrl-RS" w:eastAsia="en-US"/>
              </w:rPr>
              <w:t xml:space="preserve">достављено је дана </w:t>
            </w:r>
          </w:p>
        </w:tc>
        <w:tc>
          <w:tcPr>
            <w:tcW w:w="3363" w:type="dxa"/>
          </w:tcPr>
          <w:p w14:paraId="3B7B5201" w14:textId="77777777" w:rsidR="00676695" w:rsidRPr="00212354" w:rsidRDefault="00676695" w:rsidP="0033138B">
            <w:pPr>
              <w:tabs>
                <w:tab w:val="left" w:pos="567"/>
              </w:tabs>
              <w:jc w:val="both"/>
              <w:rPr>
                <w:rFonts w:eastAsia="Times New Roman" w:cs="Arial"/>
                <w:lang w:val="sr-Cyrl-RS" w:eastAsia="en-US"/>
              </w:rPr>
            </w:pPr>
          </w:p>
        </w:tc>
      </w:tr>
      <w:tr w:rsidR="00676695" w:rsidRPr="00212354" w14:paraId="33D1E954" w14:textId="77777777" w:rsidTr="006F193E">
        <w:tc>
          <w:tcPr>
            <w:tcW w:w="5807" w:type="dxa"/>
          </w:tcPr>
          <w:p w14:paraId="48FD2C24" w14:textId="77777777" w:rsidR="00676695" w:rsidRPr="00212354" w:rsidRDefault="00676695" w:rsidP="0033138B">
            <w:pPr>
              <w:tabs>
                <w:tab w:val="left" w:pos="567"/>
              </w:tabs>
              <w:jc w:val="both"/>
              <w:rPr>
                <w:rFonts w:eastAsia="Times New Roman" w:cs="Arial"/>
                <w:lang w:val="sr-Cyrl-RS" w:eastAsia="en-US"/>
              </w:rPr>
            </w:pPr>
            <w:r w:rsidRPr="00212354">
              <w:rPr>
                <w:rFonts w:eastAsia="Times New Roman" w:cs="Arial"/>
                <w:lang w:val="sr-Cyrl-RS" w:eastAsia="en-US"/>
              </w:rPr>
              <w:t xml:space="preserve">Оквирни споразум је закључен на период од </w:t>
            </w:r>
          </w:p>
        </w:tc>
        <w:tc>
          <w:tcPr>
            <w:tcW w:w="3363" w:type="dxa"/>
          </w:tcPr>
          <w:p w14:paraId="3393452F" w14:textId="77777777" w:rsidR="00676695" w:rsidRPr="00212354" w:rsidRDefault="00676695" w:rsidP="0033138B">
            <w:pPr>
              <w:tabs>
                <w:tab w:val="left" w:pos="567"/>
              </w:tabs>
              <w:jc w:val="both"/>
              <w:rPr>
                <w:rFonts w:eastAsia="Times New Roman" w:cs="Arial"/>
                <w:lang w:val="sr-Cyrl-RS" w:eastAsia="en-US"/>
              </w:rPr>
            </w:pPr>
          </w:p>
        </w:tc>
      </w:tr>
      <w:tr w:rsidR="00676695" w:rsidRPr="00212354" w14:paraId="5F2F371B" w14:textId="77777777" w:rsidTr="006F193E">
        <w:tc>
          <w:tcPr>
            <w:tcW w:w="5807" w:type="dxa"/>
          </w:tcPr>
          <w:p w14:paraId="16F0F969" w14:textId="77777777" w:rsidR="00676695" w:rsidRPr="00212354" w:rsidRDefault="00676695" w:rsidP="0033138B">
            <w:pPr>
              <w:tabs>
                <w:tab w:val="left" w:pos="567"/>
              </w:tabs>
              <w:jc w:val="both"/>
              <w:rPr>
                <w:rFonts w:eastAsia="Times New Roman" w:cs="Arial"/>
                <w:lang w:val="sr-Cyrl-RS" w:eastAsia="en-US"/>
              </w:rPr>
            </w:pPr>
            <w:r w:rsidRPr="00212354">
              <w:rPr>
                <w:rFonts w:eastAsia="Times New Roman" w:cs="Arial"/>
                <w:lang w:val="sr-Cyrl-RS" w:eastAsia="en-US"/>
              </w:rPr>
              <w:t>До дана подношења овог захтева закључено</w:t>
            </w:r>
            <w:r w:rsidR="007B2FD2" w:rsidRPr="00504EA6">
              <w:rPr>
                <w:rFonts w:eastAsia="Times New Roman" w:cs="Arial"/>
                <w:lang w:val="ru-RU" w:eastAsia="en-US"/>
              </w:rPr>
              <w:t xml:space="preserve"> </w:t>
            </w:r>
            <w:r w:rsidRPr="00212354">
              <w:rPr>
                <w:rFonts w:eastAsia="Times New Roman" w:cs="Arial"/>
                <w:i/>
                <w:color w:val="2E74B5" w:themeColor="accent1" w:themeShade="BF"/>
                <w:lang w:val="sr-Cyrl-RS" w:eastAsia="en-US"/>
              </w:rPr>
              <w:t>/</w:t>
            </w:r>
            <w:r w:rsidR="007B2FD2" w:rsidRPr="00504EA6">
              <w:rPr>
                <w:rFonts w:eastAsia="Times New Roman" w:cs="Arial"/>
                <w:i/>
                <w:color w:val="2E74B5" w:themeColor="accent1" w:themeShade="BF"/>
                <w:lang w:val="ru-RU" w:eastAsia="en-US"/>
              </w:rPr>
              <w:t xml:space="preserve"> </w:t>
            </w:r>
            <w:r w:rsidRPr="00212354">
              <w:rPr>
                <w:rFonts w:eastAsia="Times New Roman" w:cs="Arial"/>
                <w:i/>
                <w:color w:val="2E74B5" w:themeColor="accent1" w:themeShade="BF"/>
                <w:lang w:val="sr-Cyrl-RS" w:eastAsia="en-US"/>
              </w:rPr>
              <w:t>издато</w:t>
            </w:r>
            <w:r w:rsidRPr="00212354">
              <w:rPr>
                <w:rFonts w:eastAsia="Times New Roman" w:cs="Arial"/>
                <w:lang w:val="sr-Cyrl-RS" w:eastAsia="en-US"/>
              </w:rPr>
              <w:t xml:space="preserve">  је</w:t>
            </w:r>
          </w:p>
        </w:tc>
        <w:tc>
          <w:tcPr>
            <w:tcW w:w="3363" w:type="dxa"/>
          </w:tcPr>
          <w:p w14:paraId="359CE5F8" w14:textId="77777777" w:rsidR="00676695" w:rsidRPr="00212354" w:rsidRDefault="00676695" w:rsidP="0033138B">
            <w:pPr>
              <w:tabs>
                <w:tab w:val="left" w:pos="567"/>
              </w:tabs>
              <w:jc w:val="both"/>
              <w:rPr>
                <w:rFonts w:eastAsia="Times New Roman" w:cs="Arial"/>
                <w:lang w:val="sr-Cyrl-RS" w:eastAsia="en-US"/>
              </w:rPr>
            </w:pPr>
            <w:r w:rsidRPr="00212354">
              <w:rPr>
                <w:rFonts w:eastAsia="Times New Roman" w:cs="Arial"/>
                <w:lang w:val="sr-Cyrl-RS" w:eastAsia="en-US"/>
              </w:rPr>
              <w:t xml:space="preserve">___ уговора </w:t>
            </w:r>
            <w:r w:rsidRPr="00212354">
              <w:rPr>
                <w:rFonts w:eastAsia="Times New Roman" w:cs="Arial"/>
                <w:i/>
                <w:color w:val="2E74B5" w:themeColor="accent1" w:themeShade="BF"/>
                <w:lang w:val="sr-Cyrl-RS" w:eastAsia="en-US"/>
              </w:rPr>
              <w:t>/ __наруџбеница</w:t>
            </w:r>
          </w:p>
        </w:tc>
      </w:tr>
      <w:tr w:rsidR="00676695" w:rsidRPr="00212354" w14:paraId="48161226" w14:textId="77777777" w:rsidTr="006F193E">
        <w:tc>
          <w:tcPr>
            <w:tcW w:w="5807" w:type="dxa"/>
          </w:tcPr>
          <w:p w14:paraId="3161E2BF" w14:textId="77777777" w:rsidR="00676695" w:rsidRPr="00212354" w:rsidRDefault="00676695" w:rsidP="0033138B">
            <w:pPr>
              <w:tabs>
                <w:tab w:val="left" w:pos="567"/>
              </w:tabs>
              <w:jc w:val="both"/>
              <w:rPr>
                <w:rFonts w:eastAsia="Times New Roman" w:cs="Arial"/>
                <w:lang w:val="sr-Cyrl-RS" w:eastAsia="en-US"/>
              </w:rPr>
            </w:pPr>
            <w:r w:rsidRPr="00212354">
              <w:rPr>
                <w:rFonts w:eastAsia="Times New Roman" w:cs="Arial"/>
                <w:lang w:val="sr-Cyrl-RS" w:eastAsia="en-US"/>
              </w:rPr>
              <w:t>Преостала вредност оквирног споразума износи</w:t>
            </w:r>
          </w:p>
        </w:tc>
        <w:tc>
          <w:tcPr>
            <w:tcW w:w="3363" w:type="dxa"/>
          </w:tcPr>
          <w:p w14:paraId="13448E5C" w14:textId="77777777" w:rsidR="00676695" w:rsidRPr="00212354" w:rsidRDefault="00676695" w:rsidP="0033138B">
            <w:pPr>
              <w:tabs>
                <w:tab w:val="left" w:pos="567"/>
              </w:tabs>
              <w:jc w:val="both"/>
              <w:rPr>
                <w:rFonts w:eastAsia="Times New Roman" w:cs="Arial"/>
                <w:lang w:val="sr-Cyrl-RS" w:eastAsia="en-US"/>
              </w:rPr>
            </w:pPr>
          </w:p>
        </w:tc>
      </w:tr>
      <w:tr w:rsidR="00676695" w:rsidRPr="00212354" w14:paraId="37F62811" w14:textId="77777777" w:rsidTr="006F193E">
        <w:tc>
          <w:tcPr>
            <w:tcW w:w="5807" w:type="dxa"/>
          </w:tcPr>
          <w:p w14:paraId="11C31486" w14:textId="77777777" w:rsidR="00676695" w:rsidRPr="00212354" w:rsidRDefault="00676695" w:rsidP="0033138B">
            <w:pPr>
              <w:tabs>
                <w:tab w:val="left" w:pos="567"/>
              </w:tabs>
              <w:jc w:val="both"/>
              <w:rPr>
                <w:rFonts w:eastAsia="Times New Roman" w:cs="Arial"/>
                <w:lang w:val="sr-Cyrl-RS" w:eastAsia="en-US"/>
              </w:rPr>
            </w:pPr>
            <w:r w:rsidRPr="00212354">
              <w:rPr>
                <w:rFonts w:eastAsia="Times New Roman" w:cs="Arial"/>
                <w:lang w:val="sr-Cyrl-RS" w:eastAsia="en-US"/>
              </w:rPr>
              <w:t>Укупан износ уговора</w:t>
            </w:r>
            <w:r w:rsidR="007B2FD2" w:rsidRPr="00504EA6">
              <w:rPr>
                <w:rFonts w:eastAsia="Times New Roman" w:cs="Arial"/>
                <w:lang w:val="ru-RU" w:eastAsia="en-US"/>
              </w:rPr>
              <w:t xml:space="preserve"> </w:t>
            </w:r>
            <w:r w:rsidRPr="00212354">
              <w:rPr>
                <w:rFonts w:eastAsia="Times New Roman" w:cs="Arial"/>
                <w:i/>
                <w:color w:val="2E74B5" w:themeColor="accent1" w:themeShade="BF"/>
                <w:lang w:val="sr-Cyrl-RS" w:eastAsia="en-US"/>
              </w:rPr>
              <w:t>/</w:t>
            </w:r>
            <w:r w:rsidR="0018764C" w:rsidRPr="00212354">
              <w:rPr>
                <w:rFonts w:eastAsia="Times New Roman" w:cs="Arial"/>
                <w:i/>
                <w:color w:val="2E74B5" w:themeColor="accent1" w:themeShade="BF"/>
                <w:lang w:val="sr-Cyrl-RS" w:eastAsia="en-US"/>
              </w:rPr>
              <w:t xml:space="preserve"> </w:t>
            </w:r>
            <w:r w:rsidRPr="00212354">
              <w:rPr>
                <w:rFonts w:eastAsia="Times New Roman" w:cs="Arial"/>
                <w:i/>
                <w:color w:val="2E74B5" w:themeColor="accent1" w:themeShade="BF"/>
                <w:lang w:val="sr-Cyrl-RS" w:eastAsia="en-US"/>
              </w:rPr>
              <w:t>наруџбенице</w:t>
            </w:r>
            <w:r w:rsidRPr="00212354">
              <w:rPr>
                <w:rFonts w:eastAsia="Times New Roman" w:cs="Arial"/>
                <w:color w:val="2E74B5" w:themeColor="accent1" w:themeShade="BF"/>
                <w:lang w:val="sr-Cyrl-RS" w:eastAsia="en-US"/>
              </w:rPr>
              <w:t xml:space="preserve"> </w:t>
            </w:r>
            <w:r w:rsidRPr="00212354">
              <w:rPr>
                <w:rFonts w:eastAsia="Times New Roman" w:cs="Arial"/>
                <w:b/>
                <w:lang w:val="sr-Cyrl-RS" w:eastAsia="en-US"/>
              </w:rPr>
              <w:t>по захтеву</w:t>
            </w:r>
            <w:r w:rsidR="001D3A22">
              <w:rPr>
                <w:rFonts w:eastAsia="Times New Roman" w:cs="Arial"/>
                <w:b/>
                <w:lang w:val="sr-Cyrl-RS" w:eastAsia="en-US"/>
              </w:rPr>
              <w:t xml:space="preserve"> </w:t>
            </w:r>
          </w:p>
        </w:tc>
        <w:tc>
          <w:tcPr>
            <w:tcW w:w="3363" w:type="dxa"/>
          </w:tcPr>
          <w:p w14:paraId="03F70E8F" w14:textId="77777777" w:rsidR="00676695" w:rsidRPr="00212354" w:rsidRDefault="00676695" w:rsidP="0033138B">
            <w:pPr>
              <w:tabs>
                <w:tab w:val="left" w:pos="567"/>
              </w:tabs>
              <w:jc w:val="both"/>
              <w:rPr>
                <w:rFonts w:eastAsia="Times New Roman" w:cs="Arial"/>
                <w:lang w:val="sr-Cyrl-RS" w:eastAsia="en-US"/>
              </w:rPr>
            </w:pPr>
          </w:p>
        </w:tc>
      </w:tr>
      <w:tr w:rsidR="00676695" w:rsidRPr="00212354" w14:paraId="70043F29" w14:textId="77777777" w:rsidTr="006F193E">
        <w:tc>
          <w:tcPr>
            <w:tcW w:w="5807" w:type="dxa"/>
          </w:tcPr>
          <w:p w14:paraId="796BDCC7" w14:textId="77777777" w:rsidR="00676695" w:rsidRPr="00212354" w:rsidRDefault="00676695" w:rsidP="0033138B">
            <w:pPr>
              <w:tabs>
                <w:tab w:val="left" w:pos="567"/>
              </w:tabs>
              <w:jc w:val="both"/>
              <w:rPr>
                <w:rFonts w:eastAsia="Times New Roman" w:cs="Arial"/>
                <w:lang w:val="sr-Cyrl-RS" w:eastAsia="en-US"/>
              </w:rPr>
            </w:pPr>
            <w:r w:rsidRPr="00212354">
              <w:rPr>
                <w:rFonts w:eastAsia="Times New Roman" w:cs="Arial"/>
                <w:lang w:val="sr-Cyrl-RS" w:eastAsia="en-US"/>
              </w:rPr>
              <w:t>Остатак за будуће уговоре</w:t>
            </w:r>
            <w:r w:rsidR="007B2FD2" w:rsidRPr="00504EA6">
              <w:rPr>
                <w:rFonts w:eastAsia="Times New Roman" w:cs="Arial"/>
                <w:lang w:val="ru-RU" w:eastAsia="en-US"/>
              </w:rPr>
              <w:t xml:space="preserve"> </w:t>
            </w:r>
            <w:r w:rsidRPr="00212354">
              <w:rPr>
                <w:rFonts w:eastAsia="Times New Roman" w:cs="Arial"/>
                <w:lang w:val="sr-Cyrl-RS" w:eastAsia="en-US"/>
              </w:rPr>
              <w:t>/</w:t>
            </w:r>
            <w:r w:rsidR="001D3A22">
              <w:rPr>
                <w:rFonts w:eastAsia="Times New Roman" w:cs="Arial"/>
                <w:lang w:val="sr-Cyrl-RS" w:eastAsia="en-US"/>
              </w:rPr>
              <w:t xml:space="preserve"> </w:t>
            </w:r>
            <w:r w:rsidRPr="00212354">
              <w:rPr>
                <w:rFonts w:eastAsia="Times New Roman" w:cs="Arial"/>
                <w:i/>
                <w:color w:val="2E74B5" w:themeColor="accent1" w:themeShade="BF"/>
                <w:lang w:val="sr-Cyrl-RS" w:eastAsia="en-US"/>
              </w:rPr>
              <w:t>наруџбенице</w:t>
            </w:r>
            <w:r w:rsidRPr="00212354">
              <w:rPr>
                <w:rFonts w:eastAsia="Times New Roman" w:cs="Arial"/>
                <w:lang w:val="sr-Cyrl-RS" w:eastAsia="en-US"/>
              </w:rPr>
              <w:t xml:space="preserve"> </w:t>
            </w:r>
          </w:p>
        </w:tc>
        <w:tc>
          <w:tcPr>
            <w:tcW w:w="3363" w:type="dxa"/>
          </w:tcPr>
          <w:p w14:paraId="3A01BEDF" w14:textId="77777777" w:rsidR="00676695" w:rsidRPr="00212354" w:rsidRDefault="00676695" w:rsidP="0033138B">
            <w:pPr>
              <w:tabs>
                <w:tab w:val="left" w:pos="567"/>
              </w:tabs>
              <w:jc w:val="both"/>
              <w:rPr>
                <w:rFonts w:eastAsia="Times New Roman" w:cs="Arial"/>
                <w:lang w:val="sr-Cyrl-RS" w:eastAsia="en-US"/>
              </w:rPr>
            </w:pPr>
          </w:p>
        </w:tc>
      </w:tr>
    </w:tbl>
    <w:p w14:paraId="6DF7F30A" w14:textId="77777777" w:rsidR="00676695" w:rsidRPr="00212354" w:rsidRDefault="00676695" w:rsidP="0033138B">
      <w:pPr>
        <w:tabs>
          <w:tab w:val="left" w:pos="567"/>
        </w:tabs>
        <w:jc w:val="both"/>
        <w:rPr>
          <w:rFonts w:eastAsia="Times New Roman" w:cs="Arial"/>
          <w:lang w:val="sr-Cyrl-RS" w:eastAsia="en-US"/>
        </w:rPr>
      </w:pPr>
    </w:p>
    <w:p w14:paraId="5C33BD3E" w14:textId="6E46D579" w:rsidR="00676695" w:rsidRPr="00212354" w:rsidRDefault="00676695" w:rsidP="0033138B">
      <w:pPr>
        <w:tabs>
          <w:tab w:val="left" w:pos="567"/>
        </w:tabs>
        <w:jc w:val="both"/>
        <w:rPr>
          <w:rFonts w:eastAsia="Times New Roman" w:cs="Arial"/>
          <w:i/>
          <w:color w:val="5B9BD5" w:themeColor="accent1"/>
          <w:lang w:val="sr-Cyrl-RS" w:eastAsia="en-US"/>
        </w:rPr>
      </w:pPr>
      <w:r w:rsidRPr="00212354">
        <w:rPr>
          <w:rFonts w:eastAsia="Times New Roman" w:cs="Arial"/>
          <w:lang w:val="sr-Cyrl-RS" w:eastAsia="en-US"/>
        </w:rPr>
        <w:t>У складу са наведеним подацима</w:t>
      </w:r>
      <w:r w:rsidRPr="00212354">
        <w:rPr>
          <w:rFonts w:eastAsia="Times New Roman" w:cs="Arial"/>
          <w:lang w:val="sr-Latn-RS" w:eastAsia="en-US"/>
        </w:rPr>
        <w:t xml:space="preserve">, </w:t>
      </w:r>
      <w:r w:rsidRPr="00212354">
        <w:rPr>
          <w:rFonts w:eastAsia="Times New Roman" w:cs="Arial"/>
          <w:lang w:val="sr-Cyrl-RS" w:eastAsia="en-US"/>
        </w:rPr>
        <w:t xml:space="preserve">захтевам испоруку следећих добара </w:t>
      </w:r>
      <w:r w:rsidRPr="00212354">
        <w:rPr>
          <w:rFonts w:eastAsia="Times New Roman" w:cs="Arial"/>
          <w:i/>
          <w:color w:val="2E74B5" w:themeColor="accent1" w:themeShade="BF"/>
          <w:lang w:val="sr-Cyrl-RS" w:eastAsia="en-US"/>
        </w:rPr>
        <w:t>/ пружање услуге / извођење радова</w:t>
      </w:r>
      <w:r w:rsidRPr="00212354">
        <w:rPr>
          <w:rFonts w:eastAsia="Times New Roman" w:cs="Arial"/>
          <w:lang w:val="sr-Cyrl-RS" w:eastAsia="en-US"/>
        </w:rPr>
        <w:t>:</w:t>
      </w:r>
    </w:p>
    <w:p w14:paraId="47EFE20B" w14:textId="77777777" w:rsidR="00676695" w:rsidRPr="00212354" w:rsidRDefault="00676695" w:rsidP="0033138B">
      <w:pPr>
        <w:tabs>
          <w:tab w:val="left" w:pos="567"/>
        </w:tabs>
        <w:jc w:val="both"/>
        <w:rPr>
          <w:rFonts w:eastAsia="Times New Roman" w:cs="Arial"/>
          <w:lang w:val="sr-Cyrl-RS" w:eastAsia="en-US"/>
        </w:rPr>
      </w:pPr>
    </w:p>
    <w:tbl>
      <w:tblPr>
        <w:tblW w:w="8755"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762"/>
        <w:gridCol w:w="1076"/>
        <w:gridCol w:w="1439"/>
        <w:gridCol w:w="687"/>
        <w:gridCol w:w="851"/>
        <w:gridCol w:w="769"/>
        <w:gridCol w:w="1215"/>
        <w:gridCol w:w="899"/>
        <w:gridCol w:w="1057"/>
      </w:tblGrid>
      <w:tr w:rsidR="00676695" w:rsidRPr="00212354" w14:paraId="0F167ADA" w14:textId="77777777" w:rsidTr="00032A4B">
        <w:trPr>
          <w:trHeight w:val="737"/>
          <w:jc w:val="center"/>
        </w:trPr>
        <w:tc>
          <w:tcPr>
            <w:tcW w:w="762" w:type="dxa"/>
            <w:tcBorders>
              <w:top w:val="single" w:sz="4" w:space="0" w:color="auto"/>
              <w:left w:val="single" w:sz="4" w:space="0" w:color="auto"/>
              <w:bottom w:val="single" w:sz="4" w:space="0" w:color="auto"/>
              <w:right w:val="single" w:sz="4" w:space="0" w:color="auto"/>
            </w:tcBorders>
            <w:shd w:val="clear" w:color="auto" w:fill="D9D9D9"/>
          </w:tcPr>
          <w:p w14:paraId="58BF96C3" w14:textId="77777777" w:rsidR="00676695" w:rsidRPr="00212354" w:rsidRDefault="00676695" w:rsidP="0033138B">
            <w:pPr>
              <w:jc w:val="center"/>
              <w:rPr>
                <w:rFonts w:eastAsia="Times New Roman" w:cs="Arial"/>
                <w:b/>
                <w:bCs/>
                <w:color w:val="000000"/>
                <w:sz w:val="18"/>
                <w:szCs w:val="18"/>
                <w:lang w:val="sr-Cyrl-RS" w:eastAsia="en-US"/>
              </w:rPr>
            </w:pPr>
          </w:p>
          <w:p w14:paraId="49079DB7" w14:textId="77777777" w:rsidR="00676695" w:rsidRPr="00212354" w:rsidRDefault="00676695" w:rsidP="0033138B">
            <w:pPr>
              <w:jc w:val="center"/>
              <w:rPr>
                <w:rFonts w:eastAsia="Times New Roman" w:cs="Arial"/>
                <w:b/>
                <w:bCs/>
                <w:color w:val="000000"/>
                <w:sz w:val="18"/>
                <w:szCs w:val="18"/>
                <w:lang w:val="sr-Cyrl-RS" w:eastAsia="en-US"/>
              </w:rPr>
            </w:pPr>
            <w:r w:rsidRPr="00212354">
              <w:rPr>
                <w:rFonts w:eastAsia="Times New Roman" w:cs="Arial"/>
                <w:b/>
                <w:bCs/>
                <w:color w:val="000000"/>
                <w:sz w:val="18"/>
                <w:szCs w:val="18"/>
                <w:lang w:val="sr-Cyrl-RS" w:eastAsia="en-US"/>
              </w:rPr>
              <w:t>Ред.</w:t>
            </w:r>
          </w:p>
          <w:p w14:paraId="443A5E61" w14:textId="77777777" w:rsidR="00676695" w:rsidRPr="00212354" w:rsidRDefault="00676695" w:rsidP="0033138B">
            <w:pPr>
              <w:jc w:val="center"/>
              <w:rPr>
                <w:rFonts w:eastAsia="Times New Roman" w:cs="Arial"/>
                <w:b/>
                <w:bCs/>
                <w:color w:val="000000"/>
                <w:sz w:val="18"/>
                <w:szCs w:val="18"/>
                <w:lang w:val="sr-Cyrl-RS" w:eastAsia="en-US"/>
              </w:rPr>
            </w:pPr>
            <w:r w:rsidRPr="00212354">
              <w:rPr>
                <w:rFonts w:eastAsia="Times New Roman" w:cs="Arial"/>
                <w:b/>
                <w:bCs/>
                <w:color w:val="000000"/>
                <w:sz w:val="18"/>
                <w:szCs w:val="18"/>
                <w:lang w:val="sr-Cyrl-RS" w:eastAsia="en-US"/>
              </w:rPr>
              <w:t>бр.</w:t>
            </w:r>
          </w:p>
        </w:tc>
        <w:tc>
          <w:tcPr>
            <w:tcW w:w="10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439478" w14:textId="77777777" w:rsidR="00676695" w:rsidRPr="00212354" w:rsidRDefault="00676695" w:rsidP="0033138B">
            <w:pPr>
              <w:jc w:val="center"/>
              <w:rPr>
                <w:rFonts w:eastAsia="Times New Roman" w:cs="Arial"/>
                <w:b/>
                <w:bCs/>
                <w:color w:val="000000"/>
                <w:sz w:val="18"/>
                <w:szCs w:val="18"/>
                <w:lang w:val="sr-Cyrl-RS" w:eastAsia="en-US"/>
              </w:rPr>
            </w:pPr>
            <w:r w:rsidRPr="00212354">
              <w:rPr>
                <w:rFonts w:eastAsia="Times New Roman" w:cs="Arial"/>
                <w:b/>
                <w:bCs/>
                <w:color w:val="000000"/>
                <w:sz w:val="18"/>
                <w:szCs w:val="18"/>
                <w:lang w:val="sr-Cyrl-RS" w:eastAsia="en-US"/>
              </w:rPr>
              <w:t>Ред.</w:t>
            </w:r>
          </w:p>
          <w:p w14:paraId="51A38247" w14:textId="77777777" w:rsidR="00676695" w:rsidRPr="00212354" w:rsidRDefault="00676695" w:rsidP="0033138B">
            <w:pPr>
              <w:jc w:val="center"/>
              <w:rPr>
                <w:rFonts w:eastAsia="Times New Roman" w:cs="Arial"/>
                <w:b/>
                <w:bCs/>
                <w:color w:val="000000"/>
                <w:sz w:val="18"/>
                <w:szCs w:val="18"/>
                <w:lang w:val="sr-Cyrl-RS" w:eastAsia="en-US"/>
              </w:rPr>
            </w:pPr>
            <w:r w:rsidRPr="00212354">
              <w:rPr>
                <w:rFonts w:eastAsia="Times New Roman" w:cs="Arial"/>
                <w:b/>
                <w:bCs/>
                <w:color w:val="000000"/>
                <w:sz w:val="18"/>
                <w:szCs w:val="18"/>
                <w:lang w:val="sr-Cyrl-RS" w:eastAsia="en-US"/>
              </w:rPr>
              <w:t xml:space="preserve">бр. из обрасца структ. цене </w:t>
            </w:r>
          </w:p>
        </w:tc>
        <w:tc>
          <w:tcPr>
            <w:tcW w:w="143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8C9D0F6" w14:textId="77777777" w:rsidR="00676695" w:rsidRPr="00212354" w:rsidRDefault="00676695" w:rsidP="0033138B">
            <w:pPr>
              <w:jc w:val="center"/>
              <w:rPr>
                <w:rFonts w:eastAsia="Times New Roman" w:cs="Arial"/>
                <w:b/>
                <w:bCs/>
                <w:i/>
                <w:color w:val="1F4E79"/>
                <w:sz w:val="18"/>
                <w:szCs w:val="18"/>
                <w:lang w:val="sr-Cyrl-RS" w:eastAsia="en-US"/>
              </w:rPr>
            </w:pPr>
            <w:r w:rsidRPr="00212354">
              <w:rPr>
                <w:rFonts w:eastAsia="Times New Roman" w:cs="Arial"/>
                <w:b/>
                <w:bCs/>
                <w:color w:val="000000"/>
                <w:sz w:val="18"/>
                <w:szCs w:val="18"/>
                <w:lang w:val="sr-Cyrl-RS" w:eastAsia="en-US"/>
              </w:rPr>
              <w:t xml:space="preserve">Назив </w:t>
            </w:r>
            <w:r w:rsidRPr="00212354">
              <w:rPr>
                <w:rFonts w:eastAsia="Times New Roman" w:cs="Arial"/>
                <w:b/>
                <w:bCs/>
                <w:i/>
                <w:color w:val="1F4E79"/>
                <w:sz w:val="18"/>
                <w:szCs w:val="18"/>
                <w:lang w:val="sr-Cyrl-RS" w:eastAsia="en-US"/>
              </w:rPr>
              <w:t>добра / услуге / радова</w:t>
            </w:r>
          </w:p>
          <w:p w14:paraId="416227D0" w14:textId="77777777" w:rsidR="00676695" w:rsidRPr="00212354" w:rsidRDefault="00676695" w:rsidP="0033138B">
            <w:pPr>
              <w:jc w:val="center"/>
              <w:rPr>
                <w:rFonts w:eastAsia="Times New Roman" w:cs="Arial"/>
                <w:b/>
                <w:bCs/>
                <w:color w:val="000000"/>
                <w:sz w:val="18"/>
                <w:szCs w:val="18"/>
                <w:lang w:val="sr-Cyrl-RS" w:eastAsia="en-US"/>
              </w:rPr>
            </w:pPr>
            <w:r w:rsidRPr="00212354">
              <w:rPr>
                <w:rFonts w:eastAsia="Times New Roman" w:cs="Arial"/>
                <w:b/>
                <w:bCs/>
                <w:i/>
                <w:color w:val="1F4E79"/>
                <w:sz w:val="18"/>
                <w:szCs w:val="18"/>
                <w:lang w:val="sr-Cyrl-RS" w:eastAsia="en-US"/>
              </w:rPr>
              <w:t>(произвођач, земља порекла)</w:t>
            </w:r>
          </w:p>
        </w:tc>
        <w:tc>
          <w:tcPr>
            <w:tcW w:w="6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9E241C" w14:textId="77777777" w:rsidR="00676695" w:rsidRPr="00212354" w:rsidRDefault="00676695" w:rsidP="0033138B">
            <w:pPr>
              <w:jc w:val="center"/>
              <w:rPr>
                <w:rFonts w:eastAsia="Times New Roman" w:cs="Arial"/>
                <w:b/>
                <w:bCs/>
                <w:color w:val="000000"/>
                <w:sz w:val="18"/>
                <w:szCs w:val="18"/>
                <w:lang w:val="sr-Cyrl-RS" w:eastAsia="en-US"/>
              </w:rPr>
            </w:pPr>
            <w:r w:rsidRPr="00212354">
              <w:rPr>
                <w:rFonts w:eastAsia="Times New Roman" w:cs="Arial"/>
                <w:b/>
                <w:bCs/>
                <w:color w:val="000000"/>
                <w:sz w:val="18"/>
                <w:szCs w:val="18"/>
                <w:lang w:val="sr-Cyrl-RS" w:eastAsia="en-US"/>
              </w:rPr>
              <w:t>Јед. мере</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DC464C" w14:textId="77777777" w:rsidR="00676695" w:rsidRPr="00212354" w:rsidRDefault="00676695" w:rsidP="0033138B">
            <w:pPr>
              <w:jc w:val="center"/>
              <w:rPr>
                <w:rFonts w:eastAsia="Times New Roman" w:cs="Arial"/>
                <w:b/>
                <w:bCs/>
                <w:color w:val="000000"/>
                <w:sz w:val="18"/>
                <w:szCs w:val="18"/>
                <w:lang w:val="sr-Cyrl-RS" w:eastAsia="en-US"/>
              </w:rPr>
            </w:pPr>
            <w:r w:rsidRPr="00212354">
              <w:rPr>
                <w:rFonts w:eastAsia="Times New Roman" w:cs="Arial"/>
                <w:b/>
                <w:bCs/>
                <w:color w:val="000000"/>
                <w:sz w:val="18"/>
                <w:szCs w:val="18"/>
                <w:lang w:val="sr-Cyrl-RS" w:eastAsia="en-US"/>
              </w:rPr>
              <w:t>Укупне кол</w:t>
            </w:r>
            <w:r w:rsidR="00D23743">
              <w:rPr>
                <w:rFonts w:eastAsia="Times New Roman" w:cs="Arial"/>
                <w:b/>
                <w:bCs/>
                <w:color w:val="000000"/>
                <w:sz w:val="18"/>
                <w:szCs w:val="18"/>
                <w:lang w:val="sr-Cyrl-RS" w:eastAsia="en-US"/>
              </w:rPr>
              <w:t>ичине</w:t>
            </w:r>
          </w:p>
          <w:p w14:paraId="2B81C2D4" w14:textId="77777777" w:rsidR="00676695" w:rsidRPr="00212354" w:rsidRDefault="00676695" w:rsidP="0033138B">
            <w:pPr>
              <w:jc w:val="center"/>
              <w:rPr>
                <w:rFonts w:eastAsia="Times New Roman" w:cs="Arial"/>
                <w:b/>
                <w:bCs/>
                <w:color w:val="000000"/>
                <w:sz w:val="18"/>
                <w:szCs w:val="18"/>
                <w:lang w:val="sr-Cyrl-RS" w:eastAsia="en-US"/>
              </w:rPr>
            </w:pPr>
            <w:r w:rsidRPr="00212354">
              <w:rPr>
                <w:rFonts w:eastAsia="Times New Roman" w:cs="Arial"/>
                <w:b/>
                <w:bCs/>
                <w:color w:val="000000"/>
                <w:sz w:val="18"/>
                <w:szCs w:val="18"/>
                <w:lang w:val="sr-Cyrl-RS" w:eastAsia="en-US"/>
              </w:rPr>
              <w:t>из ОС</w:t>
            </w:r>
          </w:p>
        </w:tc>
        <w:tc>
          <w:tcPr>
            <w:tcW w:w="769" w:type="dxa"/>
            <w:tcBorders>
              <w:top w:val="single" w:sz="4" w:space="0" w:color="auto"/>
              <w:left w:val="single" w:sz="4" w:space="0" w:color="auto"/>
              <w:bottom w:val="single" w:sz="4" w:space="0" w:color="auto"/>
              <w:right w:val="single" w:sz="4" w:space="0" w:color="auto"/>
            </w:tcBorders>
            <w:shd w:val="clear" w:color="auto" w:fill="D9D9D9"/>
            <w:vAlign w:val="center"/>
          </w:tcPr>
          <w:p w14:paraId="2C1C041A" w14:textId="77777777" w:rsidR="00676695" w:rsidRPr="00212354" w:rsidRDefault="00277CFA" w:rsidP="0033138B">
            <w:pPr>
              <w:jc w:val="center"/>
              <w:rPr>
                <w:rFonts w:eastAsia="Times New Roman" w:cs="Arial"/>
                <w:b/>
                <w:bCs/>
                <w:color w:val="000000"/>
                <w:sz w:val="18"/>
                <w:szCs w:val="18"/>
                <w:lang w:val="sr-Cyrl-RS" w:eastAsia="en-US"/>
              </w:rPr>
            </w:pPr>
            <w:r w:rsidRPr="00212354">
              <w:rPr>
                <w:rFonts w:eastAsia="Times New Roman" w:cs="Arial"/>
                <w:b/>
                <w:bCs/>
                <w:color w:val="000000"/>
                <w:sz w:val="18"/>
                <w:szCs w:val="18"/>
                <w:lang w:val="sr-Cyrl-RS" w:eastAsia="en-US"/>
              </w:rPr>
              <w:t xml:space="preserve">Преостале </w:t>
            </w:r>
            <w:r w:rsidR="00676695" w:rsidRPr="00212354">
              <w:rPr>
                <w:rFonts w:eastAsia="Times New Roman" w:cs="Arial"/>
                <w:b/>
                <w:bCs/>
                <w:color w:val="000000"/>
                <w:sz w:val="18"/>
                <w:szCs w:val="18"/>
                <w:lang w:val="sr-Cyrl-RS" w:eastAsia="en-US"/>
              </w:rPr>
              <w:t xml:space="preserve">количине </w:t>
            </w:r>
          </w:p>
        </w:tc>
        <w:tc>
          <w:tcPr>
            <w:tcW w:w="1215" w:type="dxa"/>
            <w:tcBorders>
              <w:top w:val="single" w:sz="4" w:space="0" w:color="auto"/>
              <w:left w:val="single" w:sz="4" w:space="0" w:color="auto"/>
              <w:bottom w:val="single" w:sz="4" w:space="0" w:color="auto"/>
              <w:right w:val="single" w:sz="4" w:space="0" w:color="auto"/>
            </w:tcBorders>
            <w:shd w:val="clear" w:color="auto" w:fill="D9D9D9"/>
          </w:tcPr>
          <w:p w14:paraId="49D61F0E" w14:textId="77777777" w:rsidR="00676695" w:rsidRPr="00212354" w:rsidRDefault="00676695" w:rsidP="0033138B">
            <w:pPr>
              <w:jc w:val="center"/>
              <w:rPr>
                <w:rFonts w:eastAsia="Times New Roman" w:cs="Arial"/>
                <w:b/>
                <w:bCs/>
                <w:color w:val="000000"/>
                <w:sz w:val="18"/>
                <w:szCs w:val="18"/>
                <w:lang w:val="sr-Cyrl-RS" w:eastAsia="en-US"/>
              </w:rPr>
            </w:pPr>
            <w:r w:rsidRPr="00212354">
              <w:rPr>
                <w:rFonts w:eastAsia="Times New Roman" w:cs="Arial"/>
                <w:b/>
                <w:bCs/>
                <w:color w:val="000000"/>
                <w:sz w:val="18"/>
                <w:szCs w:val="18"/>
                <w:lang w:val="sr-Cyrl-RS" w:eastAsia="en-US"/>
              </w:rPr>
              <w:t>Кол</w:t>
            </w:r>
            <w:r w:rsidR="00032A4B">
              <w:rPr>
                <w:rFonts w:eastAsia="Times New Roman" w:cs="Arial"/>
                <w:b/>
                <w:bCs/>
                <w:color w:val="000000"/>
                <w:sz w:val="18"/>
                <w:szCs w:val="18"/>
                <w:lang w:val="sr-Cyrl-RS" w:eastAsia="en-US"/>
              </w:rPr>
              <w:t>ичине</w:t>
            </w:r>
          </w:p>
          <w:p w14:paraId="36722C1C" w14:textId="77777777" w:rsidR="00676695" w:rsidRPr="00212354" w:rsidRDefault="00676695" w:rsidP="0033138B">
            <w:pPr>
              <w:jc w:val="center"/>
              <w:rPr>
                <w:rFonts w:eastAsia="Times New Roman" w:cs="Arial"/>
                <w:b/>
                <w:bCs/>
                <w:color w:val="000000"/>
                <w:sz w:val="18"/>
                <w:szCs w:val="18"/>
                <w:lang w:val="sr-Cyrl-RS" w:eastAsia="en-US"/>
              </w:rPr>
            </w:pPr>
            <w:r w:rsidRPr="00212354">
              <w:rPr>
                <w:rFonts w:eastAsia="Times New Roman" w:cs="Arial"/>
                <w:b/>
                <w:bCs/>
                <w:color w:val="000000"/>
                <w:sz w:val="18"/>
                <w:szCs w:val="18"/>
                <w:lang w:val="sr-Cyrl-RS" w:eastAsia="en-US"/>
              </w:rPr>
              <w:t>за уговор</w:t>
            </w:r>
            <w:r w:rsidR="007B2FD2" w:rsidRPr="00F569A8">
              <w:rPr>
                <w:rFonts w:eastAsia="Times New Roman" w:cs="Arial"/>
                <w:b/>
                <w:bCs/>
                <w:color w:val="000000"/>
                <w:sz w:val="18"/>
                <w:szCs w:val="18"/>
                <w:lang w:val="ru-RU" w:eastAsia="en-US"/>
              </w:rPr>
              <w:t xml:space="preserve"> </w:t>
            </w:r>
            <w:r w:rsidRPr="00212354">
              <w:rPr>
                <w:rFonts w:eastAsia="Times New Roman" w:cs="Arial"/>
                <w:b/>
                <w:bCs/>
                <w:color w:val="2E74B5" w:themeColor="accent1" w:themeShade="BF"/>
                <w:sz w:val="18"/>
                <w:szCs w:val="18"/>
                <w:lang w:val="sr-Cyrl-RS" w:eastAsia="en-US"/>
              </w:rPr>
              <w:t xml:space="preserve">/ </w:t>
            </w:r>
            <w:r w:rsidR="00D5269C">
              <w:rPr>
                <w:rFonts w:eastAsia="Times New Roman" w:cs="Arial"/>
                <w:b/>
                <w:bCs/>
                <w:color w:val="2E74B5" w:themeColor="accent1" w:themeShade="BF"/>
                <w:sz w:val="18"/>
                <w:szCs w:val="18"/>
                <w:lang w:val="sr-Cyrl-RS" w:eastAsia="en-US"/>
              </w:rPr>
              <w:t xml:space="preserve">за </w:t>
            </w:r>
            <w:r w:rsidRPr="00212354">
              <w:rPr>
                <w:rFonts w:eastAsia="Times New Roman" w:cs="Arial"/>
                <w:b/>
                <w:bCs/>
                <w:color w:val="2E74B5" w:themeColor="accent1" w:themeShade="BF"/>
                <w:sz w:val="18"/>
                <w:szCs w:val="18"/>
                <w:lang w:val="sr-Cyrl-RS" w:eastAsia="en-US"/>
              </w:rPr>
              <w:t>нар</w:t>
            </w:r>
            <w:r w:rsidR="00E05C9B">
              <w:rPr>
                <w:rFonts w:eastAsia="Times New Roman" w:cs="Arial"/>
                <w:b/>
                <w:bCs/>
                <w:color w:val="2E74B5" w:themeColor="accent1" w:themeShade="BF"/>
                <w:sz w:val="18"/>
                <w:szCs w:val="18"/>
                <w:lang w:val="sr-Cyrl-RS" w:eastAsia="en-US"/>
              </w:rPr>
              <w:t>уџбеницу</w:t>
            </w:r>
            <w:r w:rsidRPr="00212354">
              <w:rPr>
                <w:rFonts w:eastAsia="Times New Roman" w:cs="Arial"/>
                <w:b/>
                <w:bCs/>
                <w:color w:val="2E74B5" w:themeColor="accent1" w:themeShade="BF"/>
                <w:sz w:val="18"/>
                <w:szCs w:val="18"/>
                <w:lang w:val="sr-Cyrl-RS" w:eastAsia="en-US"/>
              </w:rPr>
              <w:t xml:space="preserve"> </w:t>
            </w:r>
          </w:p>
        </w:tc>
        <w:tc>
          <w:tcPr>
            <w:tcW w:w="899" w:type="dxa"/>
            <w:tcBorders>
              <w:top w:val="single" w:sz="4" w:space="0" w:color="auto"/>
              <w:left w:val="single" w:sz="4" w:space="0" w:color="auto"/>
              <w:bottom w:val="single" w:sz="4" w:space="0" w:color="auto"/>
              <w:right w:val="single" w:sz="4" w:space="0" w:color="auto"/>
            </w:tcBorders>
            <w:shd w:val="clear" w:color="auto" w:fill="D9D9D9"/>
            <w:vAlign w:val="center"/>
          </w:tcPr>
          <w:p w14:paraId="551307B6" w14:textId="77777777" w:rsidR="00676695" w:rsidRPr="00212354" w:rsidRDefault="00676695" w:rsidP="0033138B">
            <w:pPr>
              <w:jc w:val="center"/>
              <w:rPr>
                <w:rFonts w:eastAsia="Times New Roman" w:cs="Arial"/>
                <w:b/>
                <w:bCs/>
                <w:color w:val="000000"/>
                <w:sz w:val="18"/>
                <w:szCs w:val="18"/>
                <w:lang w:val="sr-Cyrl-RS" w:eastAsia="en-US"/>
              </w:rPr>
            </w:pPr>
            <w:r w:rsidRPr="00212354">
              <w:rPr>
                <w:rFonts w:eastAsia="Times New Roman" w:cs="Arial"/>
                <w:b/>
                <w:bCs/>
                <w:color w:val="000000"/>
                <w:sz w:val="18"/>
                <w:szCs w:val="18"/>
                <w:lang w:val="sr-Cyrl-RS" w:eastAsia="en-US"/>
              </w:rPr>
              <w:t xml:space="preserve">Јединична цена </w:t>
            </w:r>
          </w:p>
          <w:p w14:paraId="561BAD47" w14:textId="77777777" w:rsidR="00676695" w:rsidRPr="00212354" w:rsidRDefault="00676695" w:rsidP="0033138B">
            <w:pPr>
              <w:jc w:val="center"/>
              <w:rPr>
                <w:rFonts w:eastAsia="Times New Roman" w:cs="Arial"/>
                <w:b/>
                <w:bCs/>
                <w:color w:val="000000"/>
                <w:sz w:val="18"/>
                <w:szCs w:val="18"/>
                <w:lang w:val="sr-Cyrl-RS" w:eastAsia="en-US"/>
              </w:rPr>
            </w:pPr>
            <w:r w:rsidRPr="00212354">
              <w:rPr>
                <w:rFonts w:eastAsia="Times New Roman" w:cs="Arial"/>
                <w:b/>
                <w:bCs/>
                <w:color w:val="000000"/>
                <w:sz w:val="18"/>
                <w:szCs w:val="18"/>
                <w:lang w:val="sr-Cyrl-RS" w:eastAsia="en-US"/>
              </w:rPr>
              <w:t>(без ПДВ)</w:t>
            </w:r>
          </w:p>
        </w:tc>
        <w:tc>
          <w:tcPr>
            <w:tcW w:w="1057" w:type="dxa"/>
            <w:tcBorders>
              <w:top w:val="single" w:sz="4" w:space="0" w:color="auto"/>
              <w:left w:val="single" w:sz="4" w:space="0" w:color="auto"/>
              <w:bottom w:val="single" w:sz="4" w:space="0" w:color="auto"/>
              <w:right w:val="single" w:sz="4" w:space="0" w:color="auto"/>
            </w:tcBorders>
            <w:shd w:val="clear" w:color="auto" w:fill="D9D9D9"/>
          </w:tcPr>
          <w:p w14:paraId="7ED366AA" w14:textId="77777777" w:rsidR="00676695" w:rsidRPr="00212354" w:rsidRDefault="00676695" w:rsidP="0033138B">
            <w:pPr>
              <w:jc w:val="center"/>
              <w:rPr>
                <w:rFonts w:eastAsia="Times New Roman" w:cs="Arial"/>
                <w:b/>
                <w:bCs/>
                <w:color w:val="000000"/>
                <w:sz w:val="18"/>
                <w:szCs w:val="18"/>
                <w:lang w:val="sr-Cyrl-RS" w:eastAsia="en-US"/>
              </w:rPr>
            </w:pPr>
            <w:r w:rsidRPr="00212354">
              <w:rPr>
                <w:rFonts w:eastAsia="Times New Roman" w:cs="Arial"/>
                <w:b/>
                <w:bCs/>
                <w:color w:val="000000"/>
                <w:sz w:val="18"/>
                <w:szCs w:val="18"/>
                <w:lang w:val="sr-Cyrl-RS" w:eastAsia="en-US"/>
              </w:rPr>
              <w:t>Укупна цена без ПДВ</w:t>
            </w:r>
          </w:p>
        </w:tc>
      </w:tr>
      <w:tr w:rsidR="00676695" w:rsidRPr="00212354" w14:paraId="51778ACD" w14:textId="77777777" w:rsidTr="00032A4B">
        <w:trPr>
          <w:trHeight w:val="190"/>
          <w:jc w:val="center"/>
        </w:trPr>
        <w:tc>
          <w:tcPr>
            <w:tcW w:w="762" w:type="dxa"/>
            <w:tcBorders>
              <w:top w:val="single" w:sz="4" w:space="0" w:color="auto"/>
              <w:left w:val="single" w:sz="4" w:space="0" w:color="auto"/>
              <w:bottom w:val="single" w:sz="4" w:space="0" w:color="auto"/>
              <w:right w:val="single" w:sz="4" w:space="0" w:color="auto"/>
            </w:tcBorders>
            <w:vAlign w:val="center"/>
            <w:hideMark/>
          </w:tcPr>
          <w:p w14:paraId="6C73B0AB" w14:textId="77777777" w:rsidR="00676695" w:rsidRPr="00212354" w:rsidRDefault="00676695" w:rsidP="0033138B">
            <w:pPr>
              <w:jc w:val="center"/>
              <w:rPr>
                <w:rFonts w:eastAsia="Times New Roman" w:cs="Arial"/>
                <w:b/>
                <w:bCs/>
                <w:color w:val="000000"/>
                <w:lang w:val="sr-Cyrl-RS" w:eastAsia="en-US"/>
              </w:rPr>
            </w:pPr>
            <w:r w:rsidRPr="00212354">
              <w:rPr>
                <w:rFonts w:eastAsia="Times New Roman" w:cs="Arial"/>
                <w:b/>
                <w:bCs/>
                <w:color w:val="000000"/>
                <w:lang w:val="sr-Cyrl-RS" w:eastAsia="en-US"/>
              </w:rPr>
              <w:t>1</w:t>
            </w:r>
          </w:p>
        </w:tc>
        <w:tc>
          <w:tcPr>
            <w:tcW w:w="1076" w:type="dxa"/>
            <w:tcBorders>
              <w:top w:val="single" w:sz="4" w:space="0" w:color="auto"/>
              <w:left w:val="single" w:sz="4" w:space="0" w:color="auto"/>
              <w:bottom w:val="single" w:sz="4" w:space="0" w:color="auto"/>
              <w:right w:val="single" w:sz="4" w:space="0" w:color="auto"/>
            </w:tcBorders>
            <w:vAlign w:val="center"/>
            <w:hideMark/>
          </w:tcPr>
          <w:p w14:paraId="2D4D8828" w14:textId="77777777" w:rsidR="00676695" w:rsidRPr="00212354" w:rsidRDefault="00676695" w:rsidP="0033138B">
            <w:pPr>
              <w:jc w:val="center"/>
              <w:rPr>
                <w:rFonts w:eastAsia="Times New Roman" w:cs="Arial"/>
                <w:b/>
                <w:bCs/>
                <w:color w:val="000000"/>
                <w:lang w:val="sr-Cyrl-RS" w:eastAsia="en-US"/>
              </w:rPr>
            </w:pPr>
            <w:r w:rsidRPr="00212354">
              <w:rPr>
                <w:rFonts w:eastAsia="Times New Roman" w:cs="Arial"/>
                <w:b/>
                <w:bCs/>
                <w:color w:val="000000"/>
                <w:lang w:val="sr-Cyrl-RS" w:eastAsia="en-US"/>
              </w:rPr>
              <w:t>2</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26D4013" w14:textId="77777777" w:rsidR="00676695" w:rsidRPr="00212354" w:rsidRDefault="00676695" w:rsidP="0033138B">
            <w:pPr>
              <w:jc w:val="center"/>
              <w:rPr>
                <w:rFonts w:eastAsia="Times New Roman" w:cs="Arial"/>
                <w:b/>
                <w:bCs/>
                <w:color w:val="000000"/>
                <w:lang w:val="sr-Cyrl-RS" w:eastAsia="en-US"/>
              </w:rPr>
            </w:pPr>
            <w:r w:rsidRPr="00212354">
              <w:rPr>
                <w:rFonts w:eastAsia="Times New Roman" w:cs="Arial"/>
                <w:b/>
                <w:bCs/>
                <w:color w:val="000000"/>
                <w:lang w:val="sr-Cyrl-RS" w:eastAsia="en-US"/>
              </w:rPr>
              <w:t>3</w:t>
            </w:r>
          </w:p>
        </w:tc>
        <w:tc>
          <w:tcPr>
            <w:tcW w:w="687" w:type="dxa"/>
            <w:tcBorders>
              <w:top w:val="single" w:sz="4" w:space="0" w:color="auto"/>
              <w:left w:val="single" w:sz="4" w:space="0" w:color="auto"/>
              <w:bottom w:val="single" w:sz="4" w:space="0" w:color="auto"/>
              <w:right w:val="single" w:sz="4" w:space="0" w:color="auto"/>
            </w:tcBorders>
            <w:vAlign w:val="center"/>
            <w:hideMark/>
          </w:tcPr>
          <w:p w14:paraId="043FCEB4" w14:textId="77777777" w:rsidR="00676695" w:rsidRPr="00212354" w:rsidRDefault="00676695" w:rsidP="0033138B">
            <w:pPr>
              <w:jc w:val="center"/>
              <w:rPr>
                <w:rFonts w:eastAsia="Times New Roman" w:cs="Arial"/>
                <w:b/>
                <w:bCs/>
                <w:color w:val="000000"/>
                <w:lang w:val="sr-Cyrl-RS" w:eastAsia="en-US"/>
              </w:rPr>
            </w:pPr>
            <w:r w:rsidRPr="00212354">
              <w:rPr>
                <w:rFonts w:eastAsia="Times New Roman" w:cs="Arial"/>
                <w:b/>
                <w:bCs/>
                <w:color w:val="000000"/>
                <w:lang w:val="sr-Cyrl-RS"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E992E7" w14:textId="77777777" w:rsidR="00676695" w:rsidRPr="00212354" w:rsidRDefault="00676695" w:rsidP="0033138B">
            <w:pPr>
              <w:jc w:val="center"/>
              <w:rPr>
                <w:rFonts w:eastAsia="Times New Roman" w:cs="Arial"/>
                <w:b/>
                <w:bCs/>
                <w:color w:val="000000"/>
                <w:lang w:val="sr-Cyrl-RS" w:eastAsia="en-US"/>
              </w:rPr>
            </w:pPr>
            <w:r w:rsidRPr="00212354">
              <w:rPr>
                <w:rFonts w:eastAsia="Times New Roman" w:cs="Arial"/>
                <w:b/>
                <w:bCs/>
                <w:color w:val="000000"/>
                <w:lang w:val="sr-Cyrl-RS" w:eastAsia="en-US"/>
              </w:rPr>
              <w:t>6</w:t>
            </w:r>
          </w:p>
        </w:tc>
        <w:tc>
          <w:tcPr>
            <w:tcW w:w="769" w:type="dxa"/>
            <w:tcBorders>
              <w:top w:val="single" w:sz="4" w:space="0" w:color="auto"/>
              <w:left w:val="single" w:sz="4" w:space="0" w:color="auto"/>
              <w:bottom w:val="single" w:sz="4" w:space="0" w:color="auto"/>
              <w:right w:val="single" w:sz="4" w:space="0" w:color="auto"/>
            </w:tcBorders>
            <w:vAlign w:val="center"/>
          </w:tcPr>
          <w:p w14:paraId="01B574A6" w14:textId="77777777" w:rsidR="00676695" w:rsidRPr="00212354" w:rsidRDefault="00676695" w:rsidP="0033138B">
            <w:pPr>
              <w:jc w:val="center"/>
              <w:rPr>
                <w:rFonts w:eastAsia="Times New Roman" w:cs="Arial"/>
                <w:b/>
                <w:bCs/>
                <w:color w:val="000000"/>
                <w:lang w:val="sr-Cyrl-RS" w:eastAsia="en-US"/>
              </w:rPr>
            </w:pPr>
            <w:r w:rsidRPr="00212354">
              <w:rPr>
                <w:rFonts w:eastAsia="Times New Roman" w:cs="Arial"/>
                <w:b/>
                <w:bCs/>
                <w:color w:val="000000"/>
                <w:lang w:val="sr-Cyrl-RS" w:eastAsia="en-US"/>
              </w:rPr>
              <w:t>7</w:t>
            </w:r>
          </w:p>
        </w:tc>
        <w:tc>
          <w:tcPr>
            <w:tcW w:w="1215" w:type="dxa"/>
            <w:tcBorders>
              <w:top w:val="single" w:sz="4" w:space="0" w:color="auto"/>
              <w:left w:val="single" w:sz="4" w:space="0" w:color="auto"/>
              <w:bottom w:val="single" w:sz="4" w:space="0" w:color="auto"/>
              <w:right w:val="single" w:sz="4" w:space="0" w:color="auto"/>
            </w:tcBorders>
          </w:tcPr>
          <w:p w14:paraId="2948B7C8" w14:textId="77777777" w:rsidR="00676695" w:rsidRPr="00212354" w:rsidRDefault="00676695" w:rsidP="0033138B">
            <w:pPr>
              <w:jc w:val="center"/>
              <w:rPr>
                <w:rFonts w:eastAsia="Times New Roman" w:cs="Arial"/>
                <w:b/>
                <w:bCs/>
                <w:color w:val="000000"/>
                <w:lang w:val="sr-Cyrl-RS" w:eastAsia="en-US"/>
              </w:rPr>
            </w:pPr>
            <w:r w:rsidRPr="00212354">
              <w:rPr>
                <w:rFonts w:eastAsia="Times New Roman" w:cs="Arial"/>
                <w:b/>
                <w:bCs/>
                <w:color w:val="000000"/>
                <w:lang w:val="sr-Cyrl-RS" w:eastAsia="en-US"/>
              </w:rPr>
              <w:t>8</w:t>
            </w:r>
          </w:p>
        </w:tc>
        <w:tc>
          <w:tcPr>
            <w:tcW w:w="899" w:type="dxa"/>
            <w:tcBorders>
              <w:top w:val="single" w:sz="4" w:space="0" w:color="auto"/>
              <w:left w:val="single" w:sz="4" w:space="0" w:color="auto"/>
              <w:bottom w:val="single" w:sz="4" w:space="0" w:color="auto"/>
              <w:right w:val="single" w:sz="4" w:space="0" w:color="auto"/>
            </w:tcBorders>
            <w:vAlign w:val="center"/>
          </w:tcPr>
          <w:p w14:paraId="65BF4554" w14:textId="77777777" w:rsidR="00676695" w:rsidRPr="00212354" w:rsidRDefault="00676695" w:rsidP="0033138B">
            <w:pPr>
              <w:jc w:val="center"/>
              <w:rPr>
                <w:rFonts w:eastAsia="Times New Roman" w:cs="Arial"/>
                <w:b/>
                <w:bCs/>
                <w:color w:val="000000"/>
                <w:lang w:val="sr-Cyrl-RS" w:eastAsia="en-US"/>
              </w:rPr>
            </w:pPr>
            <w:r w:rsidRPr="00212354">
              <w:rPr>
                <w:rFonts w:eastAsia="Times New Roman" w:cs="Arial"/>
                <w:b/>
                <w:bCs/>
                <w:color w:val="000000"/>
                <w:lang w:val="sr-Cyrl-RS" w:eastAsia="en-US"/>
              </w:rPr>
              <w:t>9</w:t>
            </w:r>
          </w:p>
        </w:tc>
        <w:tc>
          <w:tcPr>
            <w:tcW w:w="1057" w:type="dxa"/>
            <w:tcBorders>
              <w:top w:val="single" w:sz="4" w:space="0" w:color="auto"/>
              <w:left w:val="single" w:sz="4" w:space="0" w:color="auto"/>
              <w:bottom w:val="single" w:sz="4" w:space="0" w:color="auto"/>
              <w:right w:val="single" w:sz="4" w:space="0" w:color="auto"/>
            </w:tcBorders>
          </w:tcPr>
          <w:p w14:paraId="75D397E8" w14:textId="77777777" w:rsidR="00676695" w:rsidRPr="00212354" w:rsidRDefault="00676695" w:rsidP="0033138B">
            <w:pPr>
              <w:jc w:val="center"/>
              <w:rPr>
                <w:rFonts w:eastAsia="Times New Roman" w:cs="Arial"/>
                <w:b/>
                <w:bCs/>
                <w:color w:val="000000"/>
                <w:lang w:val="sr-Cyrl-RS" w:eastAsia="en-US"/>
              </w:rPr>
            </w:pPr>
            <w:r w:rsidRPr="00212354">
              <w:rPr>
                <w:rFonts w:eastAsia="Times New Roman" w:cs="Arial"/>
                <w:b/>
                <w:bCs/>
                <w:color w:val="000000"/>
                <w:lang w:val="sr-Cyrl-RS" w:eastAsia="en-US"/>
              </w:rPr>
              <w:t>10</w:t>
            </w:r>
          </w:p>
        </w:tc>
      </w:tr>
      <w:tr w:rsidR="00676695" w:rsidRPr="00212354" w14:paraId="25F670B1" w14:textId="77777777" w:rsidTr="00032A4B">
        <w:trPr>
          <w:trHeight w:val="190"/>
          <w:jc w:val="center"/>
        </w:trPr>
        <w:tc>
          <w:tcPr>
            <w:tcW w:w="762" w:type="dxa"/>
            <w:tcBorders>
              <w:top w:val="single" w:sz="4" w:space="0" w:color="auto"/>
              <w:left w:val="single" w:sz="4" w:space="0" w:color="auto"/>
              <w:bottom w:val="single" w:sz="4" w:space="0" w:color="auto"/>
              <w:right w:val="single" w:sz="4" w:space="0" w:color="auto"/>
            </w:tcBorders>
            <w:vAlign w:val="center"/>
          </w:tcPr>
          <w:p w14:paraId="7214CD7C" w14:textId="77777777" w:rsidR="00676695" w:rsidRPr="00212354" w:rsidRDefault="00676695" w:rsidP="0033138B">
            <w:pPr>
              <w:jc w:val="center"/>
              <w:rPr>
                <w:rFonts w:eastAsia="Times New Roman" w:cs="Arial"/>
                <w:b/>
                <w:bCs/>
                <w:color w:val="000000"/>
                <w:lang w:val="sr-Cyrl-RS" w:eastAsia="en-US"/>
              </w:rPr>
            </w:pPr>
            <w:r w:rsidRPr="00212354">
              <w:rPr>
                <w:rFonts w:eastAsia="Times New Roman" w:cs="Arial"/>
                <w:b/>
                <w:bCs/>
                <w:color w:val="000000"/>
                <w:lang w:val="sr-Cyrl-RS" w:eastAsia="en-US"/>
              </w:rPr>
              <w:t>1.</w:t>
            </w:r>
          </w:p>
        </w:tc>
        <w:tc>
          <w:tcPr>
            <w:tcW w:w="1076" w:type="dxa"/>
            <w:tcBorders>
              <w:top w:val="single" w:sz="4" w:space="0" w:color="auto"/>
              <w:left w:val="single" w:sz="4" w:space="0" w:color="auto"/>
              <w:bottom w:val="single" w:sz="4" w:space="0" w:color="auto"/>
              <w:right w:val="single" w:sz="4" w:space="0" w:color="auto"/>
            </w:tcBorders>
            <w:vAlign w:val="center"/>
          </w:tcPr>
          <w:p w14:paraId="231C0748" w14:textId="77777777" w:rsidR="00676695" w:rsidRPr="00212354" w:rsidRDefault="00676695" w:rsidP="0033138B">
            <w:pPr>
              <w:jc w:val="center"/>
              <w:rPr>
                <w:rFonts w:eastAsia="Times New Roman" w:cs="Arial"/>
                <w:b/>
                <w:bCs/>
                <w:color w:val="000000"/>
                <w:lang w:val="sr-Cyrl-RS" w:eastAsia="en-US"/>
              </w:rPr>
            </w:pPr>
          </w:p>
        </w:tc>
        <w:tc>
          <w:tcPr>
            <w:tcW w:w="1439" w:type="dxa"/>
            <w:tcBorders>
              <w:top w:val="single" w:sz="4" w:space="0" w:color="auto"/>
              <w:left w:val="single" w:sz="4" w:space="0" w:color="auto"/>
              <w:bottom w:val="single" w:sz="4" w:space="0" w:color="auto"/>
              <w:right w:val="single" w:sz="4" w:space="0" w:color="auto"/>
            </w:tcBorders>
            <w:vAlign w:val="center"/>
          </w:tcPr>
          <w:p w14:paraId="05502B1A" w14:textId="77777777" w:rsidR="00676695" w:rsidRPr="00212354" w:rsidRDefault="00676695" w:rsidP="0033138B">
            <w:pPr>
              <w:jc w:val="center"/>
              <w:rPr>
                <w:rFonts w:eastAsia="Times New Roman" w:cs="Arial"/>
                <w:b/>
                <w:bCs/>
                <w:color w:val="000000"/>
                <w:lang w:val="sr-Cyrl-RS" w:eastAsia="en-US"/>
              </w:rPr>
            </w:pPr>
          </w:p>
        </w:tc>
        <w:tc>
          <w:tcPr>
            <w:tcW w:w="687" w:type="dxa"/>
            <w:tcBorders>
              <w:top w:val="single" w:sz="4" w:space="0" w:color="auto"/>
              <w:left w:val="single" w:sz="4" w:space="0" w:color="auto"/>
              <w:bottom w:val="single" w:sz="4" w:space="0" w:color="auto"/>
              <w:right w:val="single" w:sz="4" w:space="0" w:color="auto"/>
            </w:tcBorders>
            <w:vAlign w:val="center"/>
          </w:tcPr>
          <w:p w14:paraId="6F924508" w14:textId="77777777" w:rsidR="00676695" w:rsidRPr="00212354" w:rsidRDefault="00676695" w:rsidP="0033138B">
            <w:pPr>
              <w:jc w:val="center"/>
              <w:rPr>
                <w:rFonts w:eastAsia="Times New Roman" w:cs="Arial"/>
                <w:b/>
                <w:bCs/>
                <w:color w:val="000000"/>
                <w:lang w:val="sr-Cyrl-RS"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596F33C6" w14:textId="77777777" w:rsidR="00676695" w:rsidRPr="00212354" w:rsidRDefault="00676695" w:rsidP="0033138B">
            <w:pPr>
              <w:jc w:val="center"/>
              <w:rPr>
                <w:rFonts w:eastAsia="Times New Roman" w:cs="Arial"/>
                <w:b/>
                <w:bCs/>
                <w:color w:val="000000"/>
                <w:lang w:val="sr-Cyrl-RS" w:eastAsia="en-US"/>
              </w:rPr>
            </w:pPr>
          </w:p>
        </w:tc>
        <w:tc>
          <w:tcPr>
            <w:tcW w:w="769" w:type="dxa"/>
            <w:tcBorders>
              <w:top w:val="single" w:sz="4" w:space="0" w:color="auto"/>
              <w:left w:val="single" w:sz="4" w:space="0" w:color="auto"/>
              <w:bottom w:val="single" w:sz="4" w:space="0" w:color="auto"/>
              <w:right w:val="single" w:sz="4" w:space="0" w:color="auto"/>
            </w:tcBorders>
            <w:vAlign w:val="center"/>
          </w:tcPr>
          <w:p w14:paraId="1A22141D" w14:textId="77777777" w:rsidR="00676695" w:rsidRPr="00212354" w:rsidRDefault="00676695" w:rsidP="0033138B">
            <w:pPr>
              <w:jc w:val="center"/>
              <w:rPr>
                <w:rFonts w:eastAsia="Times New Roman" w:cs="Arial"/>
                <w:b/>
                <w:bCs/>
                <w:color w:val="000000"/>
                <w:lang w:val="sr-Cyrl-RS" w:eastAsia="en-US"/>
              </w:rPr>
            </w:pPr>
          </w:p>
        </w:tc>
        <w:tc>
          <w:tcPr>
            <w:tcW w:w="1215" w:type="dxa"/>
            <w:tcBorders>
              <w:top w:val="single" w:sz="4" w:space="0" w:color="auto"/>
              <w:left w:val="single" w:sz="4" w:space="0" w:color="auto"/>
              <w:bottom w:val="single" w:sz="4" w:space="0" w:color="auto"/>
              <w:right w:val="single" w:sz="4" w:space="0" w:color="auto"/>
            </w:tcBorders>
          </w:tcPr>
          <w:p w14:paraId="286A6691" w14:textId="77777777" w:rsidR="00676695" w:rsidRPr="00212354" w:rsidRDefault="00676695" w:rsidP="0033138B">
            <w:pPr>
              <w:jc w:val="center"/>
              <w:rPr>
                <w:rFonts w:eastAsia="Times New Roman" w:cs="Arial"/>
                <w:b/>
                <w:bCs/>
                <w:color w:val="000000"/>
                <w:lang w:val="sr-Cyrl-RS" w:eastAsia="en-US"/>
              </w:rPr>
            </w:pPr>
          </w:p>
        </w:tc>
        <w:tc>
          <w:tcPr>
            <w:tcW w:w="899" w:type="dxa"/>
            <w:tcBorders>
              <w:top w:val="single" w:sz="4" w:space="0" w:color="auto"/>
              <w:left w:val="single" w:sz="4" w:space="0" w:color="auto"/>
              <w:bottom w:val="single" w:sz="4" w:space="0" w:color="auto"/>
              <w:right w:val="single" w:sz="4" w:space="0" w:color="auto"/>
            </w:tcBorders>
            <w:vAlign w:val="center"/>
          </w:tcPr>
          <w:p w14:paraId="14ED8DD6" w14:textId="77777777" w:rsidR="00676695" w:rsidRPr="00212354" w:rsidRDefault="00676695" w:rsidP="0033138B">
            <w:pPr>
              <w:jc w:val="center"/>
              <w:rPr>
                <w:rFonts w:eastAsia="Times New Roman" w:cs="Arial"/>
                <w:b/>
                <w:bCs/>
                <w:color w:val="000000"/>
                <w:lang w:val="sr-Cyrl-RS" w:eastAsia="en-US"/>
              </w:rPr>
            </w:pPr>
          </w:p>
        </w:tc>
        <w:tc>
          <w:tcPr>
            <w:tcW w:w="1057" w:type="dxa"/>
            <w:tcBorders>
              <w:top w:val="single" w:sz="4" w:space="0" w:color="auto"/>
              <w:left w:val="single" w:sz="4" w:space="0" w:color="auto"/>
              <w:bottom w:val="single" w:sz="4" w:space="0" w:color="auto"/>
              <w:right w:val="single" w:sz="4" w:space="0" w:color="auto"/>
            </w:tcBorders>
          </w:tcPr>
          <w:p w14:paraId="78671751" w14:textId="77777777" w:rsidR="00676695" w:rsidRPr="00212354" w:rsidRDefault="00676695" w:rsidP="0033138B">
            <w:pPr>
              <w:jc w:val="center"/>
              <w:rPr>
                <w:rFonts w:eastAsia="Times New Roman" w:cs="Arial"/>
                <w:b/>
                <w:bCs/>
                <w:color w:val="000000"/>
                <w:lang w:val="sr-Cyrl-RS" w:eastAsia="en-US"/>
              </w:rPr>
            </w:pPr>
          </w:p>
        </w:tc>
      </w:tr>
      <w:tr w:rsidR="00676695" w:rsidRPr="00212354" w14:paraId="58152F34" w14:textId="77777777" w:rsidTr="00032A4B">
        <w:trPr>
          <w:trHeight w:val="190"/>
          <w:jc w:val="center"/>
        </w:trPr>
        <w:tc>
          <w:tcPr>
            <w:tcW w:w="762" w:type="dxa"/>
            <w:tcBorders>
              <w:top w:val="single" w:sz="4" w:space="0" w:color="auto"/>
              <w:left w:val="single" w:sz="4" w:space="0" w:color="auto"/>
              <w:bottom w:val="single" w:sz="4" w:space="0" w:color="auto"/>
              <w:right w:val="single" w:sz="4" w:space="0" w:color="auto"/>
            </w:tcBorders>
            <w:vAlign w:val="center"/>
          </w:tcPr>
          <w:p w14:paraId="7A4E1049" w14:textId="77777777" w:rsidR="00676695" w:rsidRPr="00212354" w:rsidRDefault="00676695" w:rsidP="0033138B">
            <w:pPr>
              <w:jc w:val="center"/>
              <w:rPr>
                <w:rFonts w:eastAsia="Times New Roman" w:cs="Arial"/>
                <w:b/>
                <w:bCs/>
                <w:color w:val="000000"/>
                <w:lang w:val="sr-Cyrl-RS" w:eastAsia="en-US"/>
              </w:rPr>
            </w:pPr>
            <w:r w:rsidRPr="00212354">
              <w:rPr>
                <w:rFonts w:eastAsia="Times New Roman" w:cs="Arial"/>
                <w:b/>
                <w:bCs/>
                <w:color w:val="000000"/>
                <w:lang w:val="sr-Cyrl-RS" w:eastAsia="en-US"/>
              </w:rPr>
              <w:t>2.</w:t>
            </w:r>
          </w:p>
        </w:tc>
        <w:tc>
          <w:tcPr>
            <w:tcW w:w="1076" w:type="dxa"/>
            <w:tcBorders>
              <w:top w:val="single" w:sz="4" w:space="0" w:color="auto"/>
              <w:left w:val="single" w:sz="4" w:space="0" w:color="auto"/>
              <w:bottom w:val="single" w:sz="4" w:space="0" w:color="auto"/>
              <w:right w:val="single" w:sz="4" w:space="0" w:color="auto"/>
            </w:tcBorders>
            <w:vAlign w:val="center"/>
          </w:tcPr>
          <w:p w14:paraId="1FD3C67E" w14:textId="77777777" w:rsidR="00676695" w:rsidRPr="00212354" w:rsidRDefault="00676695" w:rsidP="0033138B">
            <w:pPr>
              <w:jc w:val="center"/>
              <w:rPr>
                <w:rFonts w:eastAsia="Times New Roman" w:cs="Arial"/>
                <w:b/>
                <w:bCs/>
                <w:color w:val="000000"/>
                <w:lang w:val="sr-Cyrl-RS" w:eastAsia="en-US"/>
              </w:rPr>
            </w:pPr>
          </w:p>
        </w:tc>
        <w:tc>
          <w:tcPr>
            <w:tcW w:w="1439" w:type="dxa"/>
            <w:tcBorders>
              <w:top w:val="single" w:sz="4" w:space="0" w:color="auto"/>
              <w:left w:val="single" w:sz="4" w:space="0" w:color="auto"/>
              <w:bottom w:val="single" w:sz="4" w:space="0" w:color="auto"/>
              <w:right w:val="single" w:sz="4" w:space="0" w:color="auto"/>
            </w:tcBorders>
            <w:vAlign w:val="center"/>
          </w:tcPr>
          <w:p w14:paraId="1A72A0EC" w14:textId="77777777" w:rsidR="00676695" w:rsidRPr="00212354" w:rsidRDefault="00676695" w:rsidP="0033138B">
            <w:pPr>
              <w:jc w:val="center"/>
              <w:rPr>
                <w:rFonts w:eastAsia="Times New Roman" w:cs="Arial"/>
                <w:b/>
                <w:bCs/>
                <w:color w:val="000000"/>
                <w:lang w:val="sr-Cyrl-RS" w:eastAsia="en-US"/>
              </w:rPr>
            </w:pPr>
          </w:p>
        </w:tc>
        <w:tc>
          <w:tcPr>
            <w:tcW w:w="687" w:type="dxa"/>
            <w:tcBorders>
              <w:top w:val="single" w:sz="4" w:space="0" w:color="auto"/>
              <w:left w:val="single" w:sz="4" w:space="0" w:color="auto"/>
              <w:bottom w:val="single" w:sz="4" w:space="0" w:color="auto"/>
              <w:right w:val="single" w:sz="4" w:space="0" w:color="auto"/>
            </w:tcBorders>
            <w:vAlign w:val="center"/>
          </w:tcPr>
          <w:p w14:paraId="3A944CB6" w14:textId="77777777" w:rsidR="00676695" w:rsidRPr="00212354" w:rsidRDefault="00676695" w:rsidP="0033138B">
            <w:pPr>
              <w:jc w:val="center"/>
              <w:rPr>
                <w:rFonts w:eastAsia="Times New Roman" w:cs="Arial"/>
                <w:b/>
                <w:bCs/>
                <w:color w:val="000000"/>
                <w:lang w:val="sr-Cyrl-RS"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664FA6D3" w14:textId="77777777" w:rsidR="00676695" w:rsidRPr="00212354" w:rsidRDefault="00676695" w:rsidP="0033138B">
            <w:pPr>
              <w:jc w:val="center"/>
              <w:rPr>
                <w:rFonts w:eastAsia="Times New Roman" w:cs="Arial"/>
                <w:b/>
                <w:bCs/>
                <w:color w:val="000000"/>
                <w:lang w:val="sr-Cyrl-RS" w:eastAsia="en-US"/>
              </w:rPr>
            </w:pPr>
          </w:p>
        </w:tc>
        <w:tc>
          <w:tcPr>
            <w:tcW w:w="769" w:type="dxa"/>
            <w:tcBorders>
              <w:top w:val="single" w:sz="4" w:space="0" w:color="auto"/>
              <w:left w:val="single" w:sz="4" w:space="0" w:color="auto"/>
              <w:bottom w:val="single" w:sz="4" w:space="0" w:color="auto"/>
              <w:right w:val="single" w:sz="4" w:space="0" w:color="auto"/>
            </w:tcBorders>
            <w:vAlign w:val="center"/>
          </w:tcPr>
          <w:p w14:paraId="18BFDC26" w14:textId="77777777" w:rsidR="00676695" w:rsidRPr="00212354" w:rsidRDefault="00676695" w:rsidP="0033138B">
            <w:pPr>
              <w:jc w:val="center"/>
              <w:rPr>
                <w:rFonts w:eastAsia="Times New Roman" w:cs="Arial"/>
                <w:b/>
                <w:bCs/>
                <w:color w:val="000000"/>
                <w:lang w:val="sr-Cyrl-RS" w:eastAsia="en-US"/>
              </w:rPr>
            </w:pPr>
          </w:p>
        </w:tc>
        <w:tc>
          <w:tcPr>
            <w:tcW w:w="1215" w:type="dxa"/>
            <w:tcBorders>
              <w:top w:val="single" w:sz="4" w:space="0" w:color="auto"/>
              <w:left w:val="single" w:sz="4" w:space="0" w:color="auto"/>
              <w:bottom w:val="single" w:sz="4" w:space="0" w:color="auto"/>
              <w:right w:val="single" w:sz="4" w:space="0" w:color="auto"/>
            </w:tcBorders>
          </w:tcPr>
          <w:p w14:paraId="136D5C13" w14:textId="77777777" w:rsidR="00676695" w:rsidRPr="00212354" w:rsidRDefault="00676695" w:rsidP="0033138B">
            <w:pPr>
              <w:jc w:val="center"/>
              <w:rPr>
                <w:rFonts w:eastAsia="Times New Roman" w:cs="Arial"/>
                <w:b/>
                <w:bCs/>
                <w:color w:val="000000"/>
                <w:lang w:val="sr-Cyrl-RS" w:eastAsia="en-US"/>
              </w:rPr>
            </w:pPr>
          </w:p>
        </w:tc>
        <w:tc>
          <w:tcPr>
            <w:tcW w:w="899" w:type="dxa"/>
            <w:tcBorders>
              <w:top w:val="single" w:sz="4" w:space="0" w:color="auto"/>
              <w:left w:val="single" w:sz="4" w:space="0" w:color="auto"/>
              <w:bottom w:val="single" w:sz="4" w:space="0" w:color="auto"/>
              <w:right w:val="single" w:sz="4" w:space="0" w:color="auto"/>
            </w:tcBorders>
            <w:vAlign w:val="center"/>
          </w:tcPr>
          <w:p w14:paraId="6571F634" w14:textId="77777777" w:rsidR="00676695" w:rsidRPr="00212354" w:rsidRDefault="00676695" w:rsidP="0033138B">
            <w:pPr>
              <w:jc w:val="center"/>
              <w:rPr>
                <w:rFonts w:eastAsia="Times New Roman" w:cs="Arial"/>
                <w:b/>
                <w:bCs/>
                <w:color w:val="000000"/>
                <w:lang w:val="sr-Cyrl-RS" w:eastAsia="en-US"/>
              </w:rPr>
            </w:pPr>
          </w:p>
        </w:tc>
        <w:tc>
          <w:tcPr>
            <w:tcW w:w="1057" w:type="dxa"/>
            <w:tcBorders>
              <w:top w:val="single" w:sz="4" w:space="0" w:color="auto"/>
              <w:left w:val="single" w:sz="4" w:space="0" w:color="auto"/>
              <w:bottom w:val="single" w:sz="4" w:space="0" w:color="auto"/>
              <w:right w:val="single" w:sz="4" w:space="0" w:color="auto"/>
            </w:tcBorders>
          </w:tcPr>
          <w:p w14:paraId="5FFF16A9" w14:textId="77777777" w:rsidR="00676695" w:rsidRPr="00212354" w:rsidRDefault="00676695" w:rsidP="0033138B">
            <w:pPr>
              <w:jc w:val="center"/>
              <w:rPr>
                <w:rFonts w:eastAsia="Times New Roman" w:cs="Arial"/>
                <w:b/>
                <w:bCs/>
                <w:color w:val="000000"/>
                <w:lang w:val="sr-Cyrl-RS" w:eastAsia="en-US"/>
              </w:rPr>
            </w:pPr>
          </w:p>
        </w:tc>
      </w:tr>
      <w:tr w:rsidR="00676695" w:rsidRPr="00212354" w14:paraId="429D67C6" w14:textId="77777777" w:rsidTr="00032A4B">
        <w:trPr>
          <w:trHeight w:val="190"/>
          <w:jc w:val="center"/>
        </w:trPr>
        <w:tc>
          <w:tcPr>
            <w:tcW w:w="762" w:type="dxa"/>
            <w:tcBorders>
              <w:top w:val="single" w:sz="4" w:space="0" w:color="auto"/>
              <w:left w:val="single" w:sz="4" w:space="0" w:color="auto"/>
              <w:bottom w:val="single" w:sz="4" w:space="0" w:color="auto"/>
              <w:right w:val="single" w:sz="4" w:space="0" w:color="auto"/>
            </w:tcBorders>
            <w:vAlign w:val="center"/>
          </w:tcPr>
          <w:p w14:paraId="3FC0C79D" w14:textId="77777777" w:rsidR="00676695" w:rsidRPr="00212354" w:rsidRDefault="00676695" w:rsidP="0033138B">
            <w:pPr>
              <w:jc w:val="center"/>
              <w:rPr>
                <w:rFonts w:eastAsia="Times New Roman" w:cs="Arial"/>
                <w:b/>
                <w:bCs/>
                <w:color w:val="000000"/>
                <w:lang w:val="sr-Cyrl-RS" w:eastAsia="en-US"/>
              </w:rPr>
            </w:pPr>
            <w:r w:rsidRPr="00212354">
              <w:rPr>
                <w:rFonts w:eastAsia="Times New Roman" w:cs="Arial"/>
                <w:b/>
                <w:bCs/>
                <w:color w:val="000000"/>
                <w:lang w:val="sr-Cyrl-RS" w:eastAsia="en-US"/>
              </w:rPr>
              <w:t>3.</w:t>
            </w:r>
          </w:p>
        </w:tc>
        <w:tc>
          <w:tcPr>
            <w:tcW w:w="1076" w:type="dxa"/>
            <w:tcBorders>
              <w:top w:val="single" w:sz="4" w:space="0" w:color="auto"/>
              <w:left w:val="single" w:sz="4" w:space="0" w:color="auto"/>
              <w:bottom w:val="single" w:sz="4" w:space="0" w:color="auto"/>
              <w:right w:val="single" w:sz="4" w:space="0" w:color="auto"/>
            </w:tcBorders>
            <w:vAlign w:val="center"/>
          </w:tcPr>
          <w:p w14:paraId="61B6B730" w14:textId="77777777" w:rsidR="00676695" w:rsidRPr="00212354" w:rsidRDefault="00676695" w:rsidP="0033138B">
            <w:pPr>
              <w:jc w:val="center"/>
              <w:rPr>
                <w:rFonts w:eastAsia="Times New Roman" w:cs="Arial"/>
                <w:b/>
                <w:bCs/>
                <w:color w:val="000000"/>
                <w:lang w:val="sr-Cyrl-RS" w:eastAsia="en-US"/>
              </w:rPr>
            </w:pPr>
          </w:p>
        </w:tc>
        <w:tc>
          <w:tcPr>
            <w:tcW w:w="1439" w:type="dxa"/>
            <w:tcBorders>
              <w:top w:val="single" w:sz="4" w:space="0" w:color="auto"/>
              <w:left w:val="single" w:sz="4" w:space="0" w:color="auto"/>
              <w:bottom w:val="single" w:sz="4" w:space="0" w:color="auto"/>
              <w:right w:val="single" w:sz="4" w:space="0" w:color="auto"/>
            </w:tcBorders>
            <w:vAlign w:val="center"/>
          </w:tcPr>
          <w:p w14:paraId="399E8E85" w14:textId="77777777" w:rsidR="00676695" w:rsidRPr="00212354" w:rsidRDefault="00676695" w:rsidP="0033138B">
            <w:pPr>
              <w:jc w:val="center"/>
              <w:rPr>
                <w:rFonts w:eastAsia="Times New Roman" w:cs="Arial"/>
                <w:b/>
                <w:bCs/>
                <w:color w:val="000000"/>
                <w:lang w:val="sr-Cyrl-RS" w:eastAsia="en-US"/>
              </w:rPr>
            </w:pPr>
          </w:p>
        </w:tc>
        <w:tc>
          <w:tcPr>
            <w:tcW w:w="687" w:type="dxa"/>
            <w:tcBorders>
              <w:top w:val="single" w:sz="4" w:space="0" w:color="auto"/>
              <w:left w:val="single" w:sz="4" w:space="0" w:color="auto"/>
              <w:bottom w:val="single" w:sz="4" w:space="0" w:color="auto"/>
              <w:right w:val="single" w:sz="4" w:space="0" w:color="auto"/>
            </w:tcBorders>
            <w:vAlign w:val="center"/>
          </w:tcPr>
          <w:p w14:paraId="12CE553E" w14:textId="77777777" w:rsidR="00676695" w:rsidRPr="00212354" w:rsidRDefault="00676695" w:rsidP="0033138B">
            <w:pPr>
              <w:jc w:val="center"/>
              <w:rPr>
                <w:rFonts w:eastAsia="Times New Roman" w:cs="Arial"/>
                <w:b/>
                <w:bCs/>
                <w:color w:val="000000"/>
                <w:lang w:val="sr-Cyrl-RS"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10A8E599" w14:textId="77777777" w:rsidR="00676695" w:rsidRPr="00212354" w:rsidRDefault="00676695" w:rsidP="0033138B">
            <w:pPr>
              <w:jc w:val="center"/>
              <w:rPr>
                <w:rFonts w:eastAsia="Times New Roman" w:cs="Arial"/>
                <w:b/>
                <w:bCs/>
                <w:color w:val="000000"/>
                <w:lang w:val="sr-Cyrl-RS" w:eastAsia="en-US"/>
              </w:rPr>
            </w:pPr>
          </w:p>
        </w:tc>
        <w:tc>
          <w:tcPr>
            <w:tcW w:w="769" w:type="dxa"/>
            <w:tcBorders>
              <w:top w:val="single" w:sz="4" w:space="0" w:color="auto"/>
              <w:left w:val="single" w:sz="4" w:space="0" w:color="auto"/>
              <w:bottom w:val="single" w:sz="4" w:space="0" w:color="auto"/>
              <w:right w:val="single" w:sz="4" w:space="0" w:color="auto"/>
            </w:tcBorders>
            <w:vAlign w:val="center"/>
          </w:tcPr>
          <w:p w14:paraId="3A7CC94B" w14:textId="77777777" w:rsidR="00676695" w:rsidRPr="00212354" w:rsidRDefault="00676695" w:rsidP="0033138B">
            <w:pPr>
              <w:jc w:val="center"/>
              <w:rPr>
                <w:rFonts w:eastAsia="Times New Roman" w:cs="Arial"/>
                <w:b/>
                <w:bCs/>
                <w:color w:val="000000"/>
                <w:lang w:val="sr-Cyrl-RS" w:eastAsia="en-US"/>
              </w:rPr>
            </w:pPr>
          </w:p>
        </w:tc>
        <w:tc>
          <w:tcPr>
            <w:tcW w:w="1215" w:type="dxa"/>
            <w:tcBorders>
              <w:top w:val="single" w:sz="4" w:space="0" w:color="auto"/>
              <w:left w:val="single" w:sz="4" w:space="0" w:color="auto"/>
              <w:bottom w:val="single" w:sz="4" w:space="0" w:color="auto"/>
              <w:right w:val="single" w:sz="4" w:space="0" w:color="auto"/>
            </w:tcBorders>
          </w:tcPr>
          <w:p w14:paraId="60430A40" w14:textId="77777777" w:rsidR="00676695" w:rsidRPr="00212354" w:rsidRDefault="00676695" w:rsidP="0033138B">
            <w:pPr>
              <w:jc w:val="center"/>
              <w:rPr>
                <w:rFonts w:eastAsia="Times New Roman" w:cs="Arial"/>
                <w:b/>
                <w:bCs/>
                <w:color w:val="000000"/>
                <w:lang w:val="sr-Cyrl-RS" w:eastAsia="en-US"/>
              </w:rPr>
            </w:pPr>
          </w:p>
        </w:tc>
        <w:tc>
          <w:tcPr>
            <w:tcW w:w="899" w:type="dxa"/>
            <w:tcBorders>
              <w:top w:val="single" w:sz="4" w:space="0" w:color="auto"/>
              <w:left w:val="single" w:sz="4" w:space="0" w:color="auto"/>
              <w:bottom w:val="single" w:sz="4" w:space="0" w:color="auto"/>
              <w:right w:val="single" w:sz="4" w:space="0" w:color="auto"/>
            </w:tcBorders>
            <w:vAlign w:val="center"/>
          </w:tcPr>
          <w:p w14:paraId="06ED2873" w14:textId="77777777" w:rsidR="00676695" w:rsidRPr="00212354" w:rsidRDefault="00676695" w:rsidP="0033138B">
            <w:pPr>
              <w:jc w:val="center"/>
              <w:rPr>
                <w:rFonts w:eastAsia="Times New Roman" w:cs="Arial"/>
                <w:b/>
                <w:bCs/>
                <w:color w:val="000000"/>
                <w:lang w:val="sr-Cyrl-RS" w:eastAsia="en-US"/>
              </w:rPr>
            </w:pPr>
          </w:p>
        </w:tc>
        <w:tc>
          <w:tcPr>
            <w:tcW w:w="1057" w:type="dxa"/>
            <w:tcBorders>
              <w:top w:val="single" w:sz="4" w:space="0" w:color="auto"/>
              <w:left w:val="single" w:sz="4" w:space="0" w:color="auto"/>
              <w:bottom w:val="single" w:sz="4" w:space="0" w:color="auto"/>
              <w:right w:val="single" w:sz="4" w:space="0" w:color="auto"/>
            </w:tcBorders>
          </w:tcPr>
          <w:p w14:paraId="5335662B" w14:textId="77777777" w:rsidR="00676695" w:rsidRPr="00212354" w:rsidRDefault="00676695" w:rsidP="0033138B">
            <w:pPr>
              <w:jc w:val="center"/>
              <w:rPr>
                <w:rFonts w:eastAsia="Times New Roman" w:cs="Arial"/>
                <w:b/>
                <w:bCs/>
                <w:color w:val="000000"/>
                <w:lang w:val="sr-Cyrl-RS" w:eastAsia="en-US"/>
              </w:rPr>
            </w:pPr>
          </w:p>
        </w:tc>
      </w:tr>
      <w:tr w:rsidR="00676695" w:rsidRPr="00212354" w14:paraId="427771E9" w14:textId="77777777" w:rsidTr="00032A4B">
        <w:trPr>
          <w:trHeight w:val="190"/>
          <w:jc w:val="center"/>
        </w:trPr>
        <w:tc>
          <w:tcPr>
            <w:tcW w:w="762" w:type="dxa"/>
            <w:tcBorders>
              <w:top w:val="single" w:sz="4" w:space="0" w:color="auto"/>
              <w:left w:val="single" w:sz="4" w:space="0" w:color="auto"/>
              <w:bottom w:val="single" w:sz="4" w:space="0" w:color="auto"/>
              <w:right w:val="single" w:sz="4" w:space="0" w:color="auto"/>
            </w:tcBorders>
            <w:vAlign w:val="center"/>
          </w:tcPr>
          <w:p w14:paraId="2BA2DCD7" w14:textId="77777777" w:rsidR="00676695" w:rsidRPr="00212354" w:rsidRDefault="00676695" w:rsidP="0033138B">
            <w:pPr>
              <w:jc w:val="center"/>
              <w:rPr>
                <w:rFonts w:eastAsia="Times New Roman" w:cs="Arial"/>
                <w:b/>
                <w:bCs/>
                <w:color w:val="000000"/>
                <w:lang w:val="sr-Cyrl-RS" w:eastAsia="en-US"/>
              </w:rPr>
            </w:pPr>
            <w:r w:rsidRPr="00212354">
              <w:rPr>
                <w:rFonts w:eastAsia="Times New Roman" w:cs="Arial"/>
                <w:b/>
                <w:bCs/>
                <w:color w:val="000000"/>
                <w:lang w:val="sr-Cyrl-RS" w:eastAsia="en-US"/>
              </w:rPr>
              <w:t>…</w:t>
            </w:r>
          </w:p>
        </w:tc>
        <w:tc>
          <w:tcPr>
            <w:tcW w:w="1076" w:type="dxa"/>
            <w:tcBorders>
              <w:top w:val="single" w:sz="4" w:space="0" w:color="auto"/>
              <w:left w:val="single" w:sz="4" w:space="0" w:color="auto"/>
              <w:bottom w:val="single" w:sz="4" w:space="0" w:color="auto"/>
              <w:right w:val="single" w:sz="4" w:space="0" w:color="auto"/>
            </w:tcBorders>
            <w:vAlign w:val="center"/>
          </w:tcPr>
          <w:p w14:paraId="21FEE9A4" w14:textId="77777777" w:rsidR="00676695" w:rsidRPr="00212354" w:rsidRDefault="00676695" w:rsidP="0033138B">
            <w:pPr>
              <w:jc w:val="center"/>
              <w:rPr>
                <w:rFonts w:eastAsia="Times New Roman" w:cs="Arial"/>
                <w:b/>
                <w:bCs/>
                <w:color w:val="000000"/>
                <w:lang w:val="sr-Cyrl-RS" w:eastAsia="en-US"/>
              </w:rPr>
            </w:pPr>
          </w:p>
        </w:tc>
        <w:tc>
          <w:tcPr>
            <w:tcW w:w="1439" w:type="dxa"/>
            <w:tcBorders>
              <w:top w:val="single" w:sz="4" w:space="0" w:color="auto"/>
              <w:left w:val="single" w:sz="4" w:space="0" w:color="auto"/>
              <w:bottom w:val="single" w:sz="4" w:space="0" w:color="auto"/>
              <w:right w:val="single" w:sz="4" w:space="0" w:color="auto"/>
            </w:tcBorders>
            <w:vAlign w:val="center"/>
          </w:tcPr>
          <w:p w14:paraId="4B5601A2" w14:textId="77777777" w:rsidR="00676695" w:rsidRPr="00212354" w:rsidRDefault="00676695" w:rsidP="0033138B">
            <w:pPr>
              <w:jc w:val="center"/>
              <w:rPr>
                <w:rFonts w:eastAsia="Times New Roman" w:cs="Arial"/>
                <w:b/>
                <w:bCs/>
                <w:color w:val="000000"/>
                <w:lang w:val="sr-Cyrl-RS" w:eastAsia="en-US"/>
              </w:rPr>
            </w:pPr>
          </w:p>
        </w:tc>
        <w:tc>
          <w:tcPr>
            <w:tcW w:w="687" w:type="dxa"/>
            <w:tcBorders>
              <w:top w:val="single" w:sz="4" w:space="0" w:color="auto"/>
              <w:left w:val="single" w:sz="4" w:space="0" w:color="auto"/>
              <w:bottom w:val="single" w:sz="4" w:space="0" w:color="auto"/>
              <w:right w:val="single" w:sz="4" w:space="0" w:color="auto"/>
            </w:tcBorders>
            <w:vAlign w:val="center"/>
          </w:tcPr>
          <w:p w14:paraId="3D898183" w14:textId="77777777" w:rsidR="00676695" w:rsidRPr="00212354" w:rsidRDefault="00676695" w:rsidP="0033138B">
            <w:pPr>
              <w:jc w:val="center"/>
              <w:rPr>
                <w:rFonts w:eastAsia="Times New Roman" w:cs="Arial"/>
                <w:b/>
                <w:bCs/>
                <w:color w:val="000000"/>
                <w:lang w:val="sr-Cyrl-RS"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5F3A5A60" w14:textId="77777777" w:rsidR="00676695" w:rsidRPr="00212354" w:rsidRDefault="00676695" w:rsidP="0033138B">
            <w:pPr>
              <w:jc w:val="center"/>
              <w:rPr>
                <w:rFonts w:eastAsia="Times New Roman" w:cs="Arial"/>
                <w:b/>
                <w:bCs/>
                <w:color w:val="000000"/>
                <w:lang w:val="sr-Cyrl-RS" w:eastAsia="en-US"/>
              </w:rPr>
            </w:pPr>
          </w:p>
        </w:tc>
        <w:tc>
          <w:tcPr>
            <w:tcW w:w="769" w:type="dxa"/>
            <w:tcBorders>
              <w:top w:val="single" w:sz="4" w:space="0" w:color="auto"/>
              <w:left w:val="single" w:sz="4" w:space="0" w:color="auto"/>
              <w:bottom w:val="single" w:sz="4" w:space="0" w:color="auto"/>
              <w:right w:val="single" w:sz="4" w:space="0" w:color="auto"/>
            </w:tcBorders>
            <w:vAlign w:val="center"/>
          </w:tcPr>
          <w:p w14:paraId="5CAA0245" w14:textId="77777777" w:rsidR="00676695" w:rsidRPr="00212354" w:rsidRDefault="00676695" w:rsidP="0033138B">
            <w:pPr>
              <w:jc w:val="center"/>
              <w:rPr>
                <w:rFonts w:eastAsia="Times New Roman" w:cs="Arial"/>
                <w:b/>
                <w:bCs/>
                <w:color w:val="000000"/>
                <w:lang w:val="sr-Cyrl-RS" w:eastAsia="en-US"/>
              </w:rPr>
            </w:pPr>
          </w:p>
        </w:tc>
        <w:tc>
          <w:tcPr>
            <w:tcW w:w="1215" w:type="dxa"/>
            <w:tcBorders>
              <w:top w:val="single" w:sz="4" w:space="0" w:color="auto"/>
              <w:left w:val="single" w:sz="4" w:space="0" w:color="auto"/>
              <w:bottom w:val="single" w:sz="4" w:space="0" w:color="auto"/>
              <w:right w:val="single" w:sz="4" w:space="0" w:color="auto"/>
            </w:tcBorders>
          </w:tcPr>
          <w:p w14:paraId="0125F267" w14:textId="77777777" w:rsidR="00676695" w:rsidRPr="00212354" w:rsidRDefault="00676695" w:rsidP="0033138B">
            <w:pPr>
              <w:jc w:val="center"/>
              <w:rPr>
                <w:rFonts w:eastAsia="Times New Roman" w:cs="Arial"/>
                <w:b/>
                <w:bCs/>
                <w:color w:val="000000"/>
                <w:lang w:val="sr-Cyrl-RS" w:eastAsia="en-US"/>
              </w:rPr>
            </w:pPr>
          </w:p>
        </w:tc>
        <w:tc>
          <w:tcPr>
            <w:tcW w:w="899" w:type="dxa"/>
            <w:tcBorders>
              <w:top w:val="single" w:sz="4" w:space="0" w:color="auto"/>
              <w:left w:val="single" w:sz="4" w:space="0" w:color="auto"/>
              <w:bottom w:val="single" w:sz="4" w:space="0" w:color="auto"/>
              <w:right w:val="single" w:sz="4" w:space="0" w:color="auto"/>
            </w:tcBorders>
            <w:vAlign w:val="center"/>
          </w:tcPr>
          <w:p w14:paraId="27D10B06" w14:textId="77777777" w:rsidR="00676695" w:rsidRPr="00212354" w:rsidRDefault="00676695" w:rsidP="0033138B">
            <w:pPr>
              <w:jc w:val="center"/>
              <w:rPr>
                <w:rFonts w:eastAsia="Times New Roman" w:cs="Arial"/>
                <w:b/>
                <w:bCs/>
                <w:color w:val="000000"/>
                <w:lang w:val="sr-Cyrl-RS" w:eastAsia="en-US"/>
              </w:rPr>
            </w:pPr>
          </w:p>
        </w:tc>
        <w:tc>
          <w:tcPr>
            <w:tcW w:w="1057" w:type="dxa"/>
            <w:tcBorders>
              <w:top w:val="single" w:sz="4" w:space="0" w:color="auto"/>
              <w:left w:val="single" w:sz="4" w:space="0" w:color="auto"/>
              <w:bottom w:val="single" w:sz="4" w:space="0" w:color="auto"/>
              <w:right w:val="single" w:sz="4" w:space="0" w:color="auto"/>
            </w:tcBorders>
          </w:tcPr>
          <w:p w14:paraId="19A0A21A" w14:textId="77777777" w:rsidR="00676695" w:rsidRPr="00212354" w:rsidRDefault="00676695" w:rsidP="0033138B">
            <w:pPr>
              <w:jc w:val="center"/>
              <w:rPr>
                <w:rFonts w:eastAsia="Times New Roman" w:cs="Arial"/>
                <w:b/>
                <w:bCs/>
                <w:color w:val="000000"/>
                <w:lang w:val="sr-Cyrl-RS" w:eastAsia="en-US"/>
              </w:rPr>
            </w:pPr>
          </w:p>
        </w:tc>
      </w:tr>
      <w:tr w:rsidR="00676695" w:rsidRPr="00212354" w14:paraId="6E887F29" w14:textId="77777777" w:rsidTr="00032A4B">
        <w:trPr>
          <w:trHeight w:val="190"/>
          <w:jc w:val="center"/>
        </w:trPr>
        <w:tc>
          <w:tcPr>
            <w:tcW w:w="762" w:type="dxa"/>
            <w:tcBorders>
              <w:top w:val="single" w:sz="4" w:space="0" w:color="auto"/>
              <w:left w:val="single" w:sz="4" w:space="0" w:color="auto"/>
              <w:bottom w:val="single" w:sz="4" w:space="0" w:color="auto"/>
              <w:right w:val="single" w:sz="4" w:space="0" w:color="auto"/>
            </w:tcBorders>
            <w:vAlign w:val="center"/>
          </w:tcPr>
          <w:p w14:paraId="7B59CB26" w14:textId="77777777" w:rsidR="00676695" w:rsidRPr="00212354" w:rsidRDefault="00676695" w:rsidP="0033138B">
            <w:pPr>
              <w:jc w:val="center"/>
              <w:rPr>
                <w:rFonts w:eastAsia="Times New Roman" w:cs="Arial"/>
                <w:b/>
                <w:bCs/>
                <w:color w:val="000000"/>
                <w:lang w:val="sr-Latn-RS" w:eastAsia="en-US"/>
              </w:rPr>
            </w:pPr>
            <w:r w:rsidRPr="00212354">
              <w:rPr>
                <w:rFonts w:eastAsia="Times New Roman" w:cs="Arial"/>
                <w:b/>
                <w:bCs/>
                <w:color w:val="000000"/>
                <w:lang w:val="sr-Latn-RS" w:eastAsia="en-US"/>
              </w:rPr>
              <w:t>n</w:t>
            </w:r>
          </w:p>
        </w:tc>
        <w:tc>
          <w:tcPr>
            <w:tcW w:w="1076" w:type="dxa"/>
            <w:tcBorders>
              <w:top w:val="single" w:sz="4" w:space="0" w:color="auto"/>
              <w:left w:val="single" w:sz="4" w:space="0" w:color="auto"/>
              <w:bottom w:val="single" w:sz="4" w:space="0" w:color="auto"/>
              <w:right w:val="single" w:sz="4" w:space="0" w:color="auto"/>
            </w:tcBorders>
            <w:vAlign w:val="center"/>
          </w:tcPr>
          <w:p w14:paraId="3ED36EAF" w14:textId="77777777" w:rsidR="00676695" w:rsidRPr="00212354" w:rsidRDefault="00676695" w:rsidP="0033138B">
            <w:pPr>
              <w:jc w:val="center"/>
              <w:rPr>
                <w:rFonts w:eastAsia="Times New Roman" w:cs="Arial"/>
                <w:b/>
                <w:bCs/>
                <w:color w:val="000000"/>
                <w:lang w:val="sr-Cyrl-RS" w:eastAsia="en-US"/>
              </w:rPr>
            </w:pPr>
          </w:p>
        </w:tc>
        <w:tc>
          <w:tcPr>
            <w:tcW w:w="1439" w:type="dxa"/>
            <w:tcBorders>
              <w:top w:val="single" w:sz="4" w:space="0" w:color="auto"/>
              <w:left w:val="single" w:sz="4" w:space="0" w:color="auto"/>
              <w:bottom w:val="single" w:sz="4" w:space="0" w:color="auto"/>
              <w:right w:val="single" w:sz="4" w:space="0" w:color="auto"/>
            </w:tcBorders>
            <w:vAlign w:val="center"/>
          </w:tcPr>
          <w:p w14:paraId="504A0F68" w14:textId="77777777" w:rsidR="00676695" w:rsidRPr="00212354" w:rsidRDefault="00676695" w:rsidP="0033138B">
            <w:pPr>
              <w:jc w:val="center"/>
              <w:rPr>
                <w:rFonts w:eastAsia="Times New Roman" w:cs="Arial"/>
                <w:b/>
                <w:bCs/>
                <w:color w:val="000000"/>
                <w:lang w:val="sr-Cyrl-RS" w:eastAsia="en-US"/>
              </w:rPr>
            </w:pPr>
          </w:p>
        </w:tc>
        <w:tc>
          <w:tcPr>
            <w:tcW w:w="687" w:type="dxa"/>
            <w:tcBorders>
              <w:top w:val="single" w:sz="4" w:space="0" w:color="auto"/>
              <w:left w:val="single" w:sz="4" w:space="0" w:color="auto"/>
              <w:bottom w:val="single" w:sz="4" w:space="0" w:color="auto"/>
              <w:right w:val="single" w:sz="4" w:space="0" w:color="auto"/>
            </w:tcBorders>
            <w:vAlign w:val="center"/>
          </w:tcPr>
          <w:p w14:paraId="443DEED5" w14:textId="77777777" w:rsidR="00676695" w:rsidRPr="00212354" w:rsidRDefault="00676695" w:rsidP="0033138B">
            <w:pPr>
              <w:jc w:val="center"/>
              <w:rPr>
                <w:rFonts w:eastAsia="Times New Roman" w:cs="Arial"/>
                <w:b/>
                <w:bCs/>
                <w:color w:val="000000"/>
                <w:lang w:val="sr-Cyrl-RS"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17004A5B" w14:textId="77777777" w:rsidR="00676695" w:rsidRPr="00212354" w:rsidRDefault="00676695" w:rsidP="0033138B">
            <w:pPr>
              <w:jc w:val="center"/>
              <w:rPr>
                <w:rFonts w:eastAsia="Times New Roman" w:cs="Arial"/>
                <w:b/>
                <w:bCs/>
                <w:color w:val="000000"/>
                <w:lang w:val="sr-Cyrl-RS" w:eastAsia="en-US"/>
              </w:rPr>
            </w:pPr>
          </w:p>
        </w:tc>
        <w:tc>
          <w:tcPr>
            <w:tcW w:w="769" w:type="dxa"/>
            <w:tcBorders>
              <w:top w:val="single" w:sz="4" w:space="0" w:color="auto"/>
              <w:left w:val="single" w:sz="4" w:space="0" w:color="auto"/>
              <w:bottom w:val="single" w:sz="4" w:space="0" w:color="auto"/>
              <w:right w:val="single" w:sz="4" w:space="0" w:color="auto"/>
            </w:tcBorders>
            <w:vAlign w:val="center"/>
          </w:tcPr>
          <w:p w14:paraId="01314AE5" w14:textId="77777777" w:rsidR="00676695" w:rsidRPr="00212354" w:rsidRDefault="00676695" w:rsidP="0033138B">
            <w:pPr>
              <w:jc w:val="center"/>
              <w:rPr>
                <w:rFonts w:eastAsia="Times New Roman" w:cs="Arial"/>
                <w:b/>
                <w:bCs/>
                <w:color w:val="000000"/>
                <w:lang w:val="sr-Cyrl-RS" w:eastAsia="en-US"/>
              </w:rPr>
            </w:pPr>
          </w:p>
        </w:tc>
        <w:tc>
          <w:tcPr>
            <w:tcW w:w="1215" w:type="dxa"/>
            <w:tcBorders>
              <w:top w:val="single" w:sz="4" w:space="0" w:color="auto"/>
              <w:left w:val="single" w:sz="4" w:space="0" w:color="auto"/>
              <w:bottom w:val="single" w:sz="4" w:space="0" w:color="auto"/>
              <w:right w:val="single" w:sz="4" w:space="0" w:color="auto"/>
            </w:tcBorders>
          </w:tcPr>
          <w:p w14:paraId="5B12F1C1" w14:textId="77777777" w:rsidR="00676695" w:rsidRPr="00212354" w:rsidRDefault="00676695" w:rsidP="0033138B">
            <w:pPr>
              <w:jc w:val="center"/>
              <w:rPr>
                <w:rFonts w:eastAsia="Times New Roman" w:cs="Arial"/>
                <w:b/>
                <w:bCs/>
                <w:color w:val="000000"/>
                <w:lang w:val="sr-Cyrl-RS" w:eastAsia="en-US"/>
              </w:rPr>
            </w:pPr>
          </w:p>
        </w:tc>
        <w:tc>
          <w:tcPr>
            <w:tcW w:w="899" w:type="dxa"/>
            <w:tcBorders>
              <w:top w:val="single" w:sz="4" w:space="0" w:color="auto"/>
              <w:left w:val="single" w:sz="4" w:space="0" w:color="auto"/>
              <w:bottom w:val="single" w:sz="4" w:space="0" w:color="auto"/>
              <w:right w:val="single" w:sz="4" w:space="0" w:color="auto"/>
            </w:tcBorders>
            <w:vAlign w:val="center"/>
          </w:tcPr>
          <w:p w14:paraId="00D16CA8" w14:textId="77777777" w:rsidR="00676695" w:rsidRPr="00212354" w:rsidRDefault="00676695" w:rsidP="0033138B">
            <w:pPr>
              <w:jc w:val="center"/>
              <w:rPr>
                <w:rFonts w:eastAsia="Times New Roman" w:cs="Arial"/>
                <w:b/>
                <w:bCs/>
                <w:color w:val="000000"/>
                <w:lang w:val="sr-Cyrl-RS" w:eastAsia="en-US"/>
              </w:rPr>
            </w:pPr>
          </w:p>
        </w:tc>
        <w:tc>
          <w:tcPr>
            <w:tcW w:w="1057" w:type="dxa"/>
            <w:tcBorders>
              <w:top w:val="single" w:sz="4" w:space="0" w:color="auto"/>
              <w:left w:val="single" w:sz="4" w:space="0" w:color="auto"/>
              <w:bottom w:val="single" w:sz="4" w:space="0" w:color="auto"/>
              <w:right w:val="single" w:sz="4" w:space="0" w:color="auto"/>
            </w:tcBorders>
          </w:tcPr>
          <w:p w14:paraId="7D422B6A" w14:textId="77777777" w:rsidR="00676695" w:rsidRPr="00212354" w:rsidRDefault="00676695" w:rsidP="0033138B">
            <w:pPr>
              <w:jc w:val="center"/>
              <w:rPr>
                <w:rFonts w:eastAsia="Times New Roman" w:cs="Arial"/>
                <w:b/>
                <w:bCs/>
                <w:color w:val="000000"/>
                <w:lang w:val="sr-Cyrl-RS" w:eastAsia="en-US"/>
              </w:rPr>
            </w:pPr>
          </w:p>
        </w:tc>
      </w:tr>
      <w:tr w:rsidR="00676695" w:rsidRPr="00212354" w14:paraId="69B24A2F" w14:textId="77777777" w:rsidTr="006F193E">
        <w:trPr>
          <w:trHeight w:val="190"/>
          <w:jc w:val="center"/>
        </w:trPr>
        <w:tc>
          <w:tcPr>
            <w:tcW w:w="7698" w:type="dxa"/>
            <w:gridSpan w:val="8"/>
            <w:tcBorders>
              <w:top w:val="single" w:sz="4" w:space="0" w:color="auto"/>
              <w:left w:val="single" w:sz="4" w:space="0" w:color="auto"/>
              <w:bottom w:val="single" w:sz="4" w:space="0" w:color="auto"/>
              <w:right w:val="single" w:sz="4" w:space="0" w:color="auto"/>
            </w:tcBorders>
            <w:vAlign w:val="center"/>
          </w:tcPr>
          <w:p w14:paraId="058344CE" w14:textId="77777777" w:rsidR="00676695" w:rsidRPr="00212354" w:rsidRDefault="00676695" w:rsidP="0033138B">
            <w:pPr>
              <w:jc w:val="right"/>
              <w:rPr>
                <w:rFonts w:eastAsia="Times New Roman" w:cs="Arial"/>
                <w:b/>
                <w:bCs/>
                <w:color w:val="000000"/>
                <w:lang w:val="sr-Latn-RS" w:eastAsia="en-US"/>
              </w:rPr>
            </w:pPr>
            <w:r w:rsidRPr="00212354">
              <w:rPr>
                <w:rFonts w:eastAsia="Times New Roman" w:cs="Arial"/>
                <w:b/>
                <w:bCs/>
                <w:color w:val="000000"/>
                <w:lang w:val="sr-Latn-RS" w:eastAsia="en-US"/>
              </w:rPr>
              <w:t xml:space="preserve">УКУПНА ЦЕНА БЕЗ ПДВ </w:t>
            </w:r>
          </w:p>
        </w:tc>
        <w:tc>
          <w:tcPr>
            <w:tcW w:w="1057" w:type="dxa"/>
            <w:tcBorders>
              <w:top w:val="single" w:sz="4" w:space="0" w:color="auto"/>
              <w:left w:val="single" w:sz="4" w:space="0" w:color="auto"/>
              <w:bottom w:val="single" w:sz="4" w:space="0" w:color="auto"/>
              <w:right w:val="single" w:sz="4" w:space="0" w:color="auto"/>
            </w:tcBorders>
          </w:tcPr>
          <w:p w14:paraId="17F33E86" w14:textId="77777777" w:rsidR="00676695" w:rsidRPr="00212354" w:rsidRDefault="00676695" w:rsidP="0033138B">
            <w:pPr>
              <w:jc w:val="center"/>
              <w:rPr>
                <w:rFonts w:eastAsia="Times New Roman" w:cs="Arial"/>
                <w:b/>
                <w:bCs/>
                <w:color w:val="000000"/>
                <w:lang w:val="sr-Cyrl-RS" w:eastAsia="en-US"/>
              </w:rPr>
            </w:pPr>
          </w:p>
        </w:tc>
      </w:tr>
    </w:tbl>
    <w:p w14:paraId="77D4CD0E" w14:textId="4DAA27D2" w:rsidR="00676695" w:rsidRPr="00212354" w:rsidRDefault="00676695" w:rsidP="0033138B">
      <w:pPr>
        <w:rPr>
          <w:rFonts w:eastAsia="Times New Roman" w:cs="Arial"/>
          <w:b/>
          <w:i/>
          <w:lang w:val="sr-Cyrl-RS" w:eastAsia="en-US"/>
        </w:rPr>
      </w:pPr>
      <w:bookmarkStart w:id="68" w:name="_Hlk122954439"/>
      <w:r w:rsidRPr="00212354">
        <w:rPr>
          <w:rFonts w:eastAsia="Times New Roman" w:cs="Arial"/>
          <w:b/>
          <w:i/>
          <w:lang w:val="sr-Cyrl-RS" w:eastAsia="en-US"/>
        </w:rPr>
        <w:t xml:space="preserve">У прилогу овог захтева достављам рачунску проверу  у Excell формату. </w:t>
      </w:r>
    </w:p>
    <w:p w14:paraId="39CB8613" w14:textId="77777777" w:rsidR="00676695" w:rsidRPr="00212354" w:rsidRDefault="00676695" w:rsidP="0033138B">
      <w:pPr>
        <w:tabs>
          <w:tab w:val="left" w:pos="567"/>
        </w:tabs>
        <w:jc w:val="both"/>
        <w:rPr>
          <w:rFonts w:eastAsia="Times New Roman" w:cs="Arial"/>
          <w:lang w:val="sr-Cyrl-RS" w:eastAsia="en-US"/>
        </w:rPr>
      </w:pPr>
    </w:p>
    <w:p w14:paraId="4FE367A2" w14:textId="77777777" w:rsidR="00676695" w:rsidRPr="00212354" w:rsidRDefault="00676695" w:rsidP="0033138B">
      <w:pPr>
        <w:tabs>
          <w:tab w:val="left" w:pos="567"/>
        </w:tabs>
        <w:jc w:val="both"/>
        <w:rPr>
          <w:rFonts w:eastAsia="Times New Roman" w:cs="Arial"/>
          <w:lang w:val="sr-Cyrl-RS" w:eastAsia="en-US"/>
        </w:rPr>
      </w:pPr>
      <w:r w:rsidRPr="00212354">
        <w:rPr>
          <w:rFonts w:eastAsia="Times New Roman" w:cs="Arial"/>
          <w:lang w:val="sr-Cyrl-RS" w:eastAsia="en-US"/>
        </w:rPr>
        <w:t>На укупну цену без ПДВ обрачунава се припадајући порез на додату вредност у складу са прописима Републике Србије.</w:t>
      </w:r>
    </w:p>
    <w:p w14:paraId="620B9ECC" w14:textId="77777777" w:rsidR="00676695" w:rsidRPr="00212354" w:rsidRDefault="00676695" w:rsidP="0033138B">
      <w:pPr>
        <w:tabs>
          <w:tab w:val="left" w:pos="567"/>
        </w:tabs>
        <w:jc w:val="both"/>
        <w:rPr>
          <w:rFonts w:eastAsia="Times New Roman" w:cs="Arial"/>
          <w:i/>
          <w:lang w:val="sr-Cyrl-RS" w:eastAsia="en-US"/>
        </w:rPr>
      </w:pPr>
    </w:p>
    <w:p w14:paraId="72D7D5FE" w14:textId="77777777" w:rsidR="00676695" w:rsidRPr="00212354" w:rsidRDefault="00676695" w:rsidP="0033138B">
      <w:pPr>
        <w:tabs>
          <w:tab w:val="left" w:pos="567"/>
        </w:tabs>
        <w:jc w:val="both"/>
        <w:rPr>
          <w:rFonts w:eastAsia="Times New Roman" w:cs="Arial"/>
          <w:i/>
          <w:lang w:val="sr-Cyrl-RS" w:eastAsia="en-US"/>
        </w:rPr>
      </w:pPr>
      <w:r w:rsidRPr="00212354">
        <w:rPr>
          <w:rFonts w:eastAsia="Times New Roman" w:cs="Arial"/>
          <w:i/>
          <w:lang w:val="sr-Cyrl-RS" w:eastAsia="en-US"/>
        </w:rPr>
        <w:t xml:space="preserve">РОК ИСПОРУКЕ </w:t>
      </w:r>
      <w:r w:rsidRPr="00212354">
        <w:rPr>
          <w:rFonts w:eastAsia="Times New Roman" w:cs="Arial"/>
          <w:i/>
          <w:color w:val="2E74B5" w:themeColor="accent1" w:themeShade="BF"/>
          <w:lang w:val="sr-Cyrl-RS" w:eastAsia="en-US"/>
        </w:rPr>
        <w:t>/ ПРУЖАЊА УСЛУГЕ / ИЗВОЂЕЊА РАДОВА</w:t>
      </w:r>
      <w:r w:rsidRPr="00212354">
        <w:rPr>
          <w:rFonts w:eastAsia="Times New Roman" w:cs="Arial"/>
          <w:i/>
          <w:lang w:val="sr-Cyrl-RS" w:eastAsia="en-US"/>
        </w:rPr>
        <w:t xml:space="preserve">: .......................... (из оквирног споразума </w:t>
      </w:r>
      <w:r w:rsidRPr="00F569A8">
        <w:rPr>
          <w:rFonts w:eastAsia="Times New Roman" w:cs="Arial"/>
          <w:i/>
          <w:lang w:val="ru-RU" w:eastAsia="en-US"/>
        </w:rPr>
        <w:t>/</w:t>
      </w:r>
      <w:r w:rsidRPr="00212354">
        <w:rPr>
          <w:rFonts w:eastAsia="Times New Roman" w:cs="Arial"/>
          <w:i/>
          <w:lang w:val="sr-Cyrl-RS" w:eastAsia="en-US"/>
        </w:rPr>
        <w:t xml:space="preserve"> понуде)</w:t>
      </w:r>
    </w:p>
    <w:p w14:paraId="5D3961F7" w14:textId="77777777" w:rsidR="00676695" w:rsidRPr="00212354" w:rsidRDefault="00676695" w:rsidP="0033138B">
      <w:pPr>
        <w:tabs>
          <w:tab w:val="left" w:pos="567"/>
        </w:tabs>
        <w:jc w:val="both"/>
        <w:rPr>
          <w:rFonts w:eastAsia="Times New Roman" w:cs="Arial"/>
          <w:i/>
          <w:lang w:val="sr-Cyrl-RS" w:eastAsia="en-US"/>
        </w:rPr>
      </w:pPr>
    </w:p>
    <w:p w14:paraId="7D7021C2" w14:textId="10DD0B3D" w:rsidR="00676695" w:rsidRPr="00212354" w:rsidRDefault="00676695" w:rsidP="0033138B">
      <w:pPr>
        <w:tabs>
          <w:tab w:val="left" w:pos="567"/>
        </w:tabs>
        <w:jc w:val="both"/>
        <w:rPr>
          <w:rFonts w:eastAsia="Times New Roman" w:cs="Arial"/>
          <w:i/>
          <w:lang w:val="sr-Cyrl-RS" w:eastAsia="en-US"/>
        </w:rPr>
      </w:pPr>
      <w:r w:rsidRPr="00212354">
        <w:rPr>
          <w:rFonts w:eastAsia="Times New Roman" w:cs="Arial"/>
          <w:i/>
          <w:lang w:val="sr-Cyrl-RS" w:eastAsia="en-US"/>
        </w:rPr>
        <w:t xml:space="preserve">МЕСТО ИСПОРУКЕ </w:t>
      </w:r>
      <w:r w:rsidRPr="00212354">
        <w:rPr>
          <w:rFonts w:eastAsia="Times New Roman" w:cs="Arial"/>
          <w:i/>
          <w:color w:val="2E74B5" w:themeColor="accent1" w:themeShade="BF"/>
          <w:lang w:val="sr-Cyrl-RS" w:eastAsia="en-US"/>
        </w:rPr>
        <w:t>/ ПРУЖАЊА УСЛУГЕ / ИЗВОЂЕЊА РАДОВА</w:t>
      </w:r>
      <w:r w:rsidRPr="00212354">
        <w:rPr>
          <w:rFonts w:eastAsia="Times New Roman" w:cs="Arial"/>
          <w:i/>
          <w:lang w:val="sr-Cyrl-RS" w:eastAsia="en-US"/>
        </w:rPr>
        <w:t>:………………….(из Оквирног споразума / понуде)</w:t>
      </w:r>
    </w:p>
    <w:p w14:paraId="51CC184B" w14:textId="77777777" w:rsidR="00676695" w:rsidRPr="00212354" w:rsidRDefault="00676695" w:rsidP="0033138B">
      <w:pPr>
        <w:tabs>
          <w:tab w:val="left" w:pos="567"/>
        </w:tabs>
        <w:jc w:val="both"/>
        <w:rPr>
          <w:rFonts w:eastAsia="Times New Roman" w:cs="Arial"/>
          <w:i/>
          <w:lang w:val="sr-Cyrl-RS" w:eastAsia="en-US"/>
        </w:rPr>
      </w:pPr>
    </w:p>
    <w:p w14:paraId="1DCCE92A" w14:textId="77777777" w:rsidR="00D5269C" w:rsidRDefault="00D5269C" w:rsidP="0033138B">
      <w:pPr>
        <w:tabs>
          <w:tab w:val="left" w:pos="567"/>
        </w:tabs>
        <w:jc w:val="both"/>
        <w:rPr>
          <w:rFonts w:eastAsia="Times New Roman" w:cs="Arial"/>
          <w:i/>
          <w:lang w:val="sr-Cyrl-RS" w:eastAsia="en-US"/>
        </w:rPr>
      </w:pPr>
      <w:r>
        <w:rPr>
          <w:rFonts w:eastAsia="Times New Roman" w:cs="Arial"/>
          <w:i/>
          <w:lang w:val="sr-Cyrl-RS" w:eastAsia="en-US"/>
        </w:rPr>
        <w:t>НАЧИН ФАКТУРИСАЊА: ______________________________________________________</w:t>
      </w:r>
    </w:p>
    <w:p w14:paraId="5919A3A8" w14:textId="77777777" w:rsidR="00676695" w:rsidRPr="00212354" w:rsidRDefault="00676695" w:rsidP="0033138B">
      <w:pPr>
        <w:tabs>
          <w:tab w:val="left" w:pos="567"/>
        </w:tabs>
        <w:jc w:val="both"/>
        <w:rPr>
          <w:rFonts w:eastAsia="Times New Roman" w:cs="Arial"/>
          <w:i/>
          <w:lang w:val="sr-Cyrl-RS" w:eastAsia="en-US"/>
        </w:rPr>
      </w:pPr>
      <w:r w:rsidRPr="00212354">
        <w:rPr>
          <w:rFonts w:eastAsia="Times New Roman" w:cs="Arial"/>
          <w:i/>
          <w:lang w:val="sr-Cyrl-RS" w:eastAsia="en-US"/>
        </w:rPr>
        <w:t>РОК И НАЧИН ПЛАЋАЊА:  ....... (из оквирног споразума / понуде )</w:t>
      </w:r>
    </w:p>
    <w:p w14:paraId="47A85519" w14:textId="77777777" w:rsidR="00676695" w:rsidRPr="00212354" w:rsidRDefault="00676695" w:rsidP="0033138B">
      <w:pPr>
        <w:tabs>
          <w:tab w:val="left" w:pos="567"/>
        </w:tabs>
        <w:jc w:val="both"/>
        <w:rPr>
          <w:rFonts w:eastAsia="Times New Roman" w:cs="Arial"/>
          <w:i/>
          <w:lang w:val="sr-Cyrl-RS" w:eastAsia="en-US"/>
        </w:rPr>
      </w:pPr>
    </w:p>
    <w:p w14:paraId="1FD57D98" w14:textId="77777777" w:rsidR="00676695" w:rsidRPr="00212354" w:rsidRDefault="00676695" w:rsidP="0033138B">
      <w:pPr>
        <w:tabs>
          <w:tab w:val="left" w:pos="567"/>
        </w:tabs>
        <w:jc w:val="both"/>
        <w:rPr>
          <w:rFonts w:eastAsia="Times New Roman" w:cs="Arial"/>
          <w:i/>
          <w:lang w:val="sr-Cyrl-RS" w:eastAsia="en-US"/>
        </w:rPr>
      </w:pPr>
      <w:r w:rsidRPr="00212354">
        <w:rPr>
          <w:rFonts w:eastAsia="Times New Roman" w:cs="Arial"/>
          <w:i/>
          <w:color w:val="000000" w:themeColor="text1"/>
          <w:lang w:val="sr-Cyrl-RS" w:eastAsia="en-US"/>
        </w:rPr>
        <w:t>ГАРАНТНИ РОК:</w:t>
      </w:r>
      <w:r w:rsidRPr="00212354">
        <w:rPr>
          <w:rFonts w:eastAsia="Times New Roman" w:cs="Arial"/>
          <w:i/>
          <w:color w:val="000000" w:themeColor="text1"/>
          <w:lang w:val="ru-RU" w:eastAsia="en-US"/>
        </w:rPr>
        <w:t xml:space="preserve"> </w:t>
      </w:r>
      <w:r w:rsidRPr="00212354">
        <w:rPr>
          <w:rFonts w:eastAsia="Times New Roman" w:cs="Arial"/>
          <w:i/>
          <w:color w:val="000000" w:themeColor="text1"/>
          <w:lang w:val="sr-Cyrl-RS" w:eastAsia="en-US"/>
        </w:rPr>
        <w:t xml:space="preserve">............................. </w:t>
      </w:r>
      <w:r w:rsidRPr="00212354">
        <w:rPr>
          <w:rFonts w:eastAsia="Times New Roman" w:cs="Arial"/>
          <w:i/>
          <w:color w:val="2E74B5" w:themeColor="accent1" w:themeShade="BF"/>
          <w:lang w:val="sr-Cyrl-RS" w:eastAsia="en-US"/>
        </w:rPr>
        <w:t xml:space="preserve">(из оквирног споразума </w:t>
      </w:r>
      <w:r w:rsidRPr="00F569A8">
        <w:rPr>
          <w:rFonts w:eastAsia="Times New Roman" w:cs="Arial"/>
          <w:i/>
          <w:color w:val="2E74B5" w:themeColor="accent1" w:themeShade="BF"/>
          <w:lang w:val="ru-RU" w:eastAsia="en-US"/>
        </w:rPr>
        <w:t>/</w:t>
      </w:r>
      <w:r w:rsidRPr="00212354">
        <w:rPr>
          <w:rFonts w:eastAsia="Times New Roman" w:cs="Arial"/>
          <w:i/>
          <w:color w:val="2E74B5" w:themeColor="accent1" w:themeShade="BF"/>
          <w:lang w:val="sr-Cyrl-RS" w:eastAsia="en-US"/>
        </w:rPr>
        <w:t xml:space="preserve"> понуде )</w:t>
      </w:r>
    </w:p>
    <w:p w14:paraId="5C3FFE11" w14:textId="77777777" w:rsidR="00676695" w:rsidRPr="00212354" w:rsidRDefault="00676695" w:rsidP="0033138B">
      <w:pPr>
        <w:tabs>
          <w:tab w:val="left" w:pos="567"/>
        </w:tabs>
        <w:jc w:val="both"/>
        <w:rPr>
          <w:rFonts w:eastAsia="Times New Roman" w:cs="Arial"/>
          <w:lang w:val="sr-Cyrl-RS" w:eastAsia="en-US"/>
        </w:rPr>
      </w:pPr>
    </w:p>
    <w:p w14:paraId="4C4AFB3D" w14:textId="77777777" w:rsidR="009D2C0C" w:rsidRDefault="00676695" w:rsidP="0033138B">
      <w:pPr>
        <w:jc w:val="both"/>
        <w:rPr>
          <w:rFonts w:eastAsia="Times New Roman" w:cs="Arial"/>
          <w:lang w:val="sr-Cyrl-RS" w:eastAsia="en-US"/>
        </w:rPr>
      </w:pPr>
      <w:bookmarkStart w:id="69" w:name="_Hlk200967398"/>
      <w:bookmarkStart w:id="70" w:name="_Hlk200967452"/>
      <w:r w:rsidRPr="00212354">
        <w:rPr>
          <w:rFonts w:eastAsia="Times New Roman" w:cs="Arial"/>
          <w:lang w:val="sr-Cyrl-RS" w:eastAsia="en-US"/>
        </w:rPr>
        <w:t xml:space="preserve">Овлашћени представник Купцa </w:t>
      </w:r>
      <w:r w:rsidRPr="00212354">
        <w:rPr>
          <w:rFonts w:eastAsia="Times New Roman" w:cs="Arial"/>
          <w:i/>
          <w:color w:val="2E74B5" w:themeColor="accent1" w:themeShade="BF"/>
          <w:lang w:val="sr-Cyrl-RS" w:eastAsia="en-US"/>
        </w:rPr>
        <w:t>/ Корисника услуге / Наручиоца</w:t>
      </w:r>
      <w:r w:rsidRPr="00212354">
        <w:rPr>
          <w:rFonts w:eastAsia="Times New Roman" w:cs="Arial"/>
          <w:color w:val="2E74B5" w:themeColor="accent1" w:themeShade="BF"/>
          <w:lang w:val="sr-Cyrl-RS" w:eastAsia="en-US"/>
        </w:rPr>
        <w:t xml:space="preserve"> </w:t>
      </w:r>
      <w:r w:rsidRPr="00212354">
        <w:rPr>
          <w:rFonts w:eastAsia="Times New Roman" w:cs="Arial"/>
          <w:lang w:val="sr-Cyrl-RS" w:eastAsia="en-US"/>
        </w:rPr>
        <w:t xml:space="preserve">за праћење </w:t>
      </w:r>
      <w:r w:rsidR="009D2C0C">
        <w:rPr>
          <w:rFonts w:eastAsia="Times New Roman" w:cs="Arial"/>
          <w:lang w:val="sr-Cyrl-RS" w:eastAsia="en-US"/>
        </w:rPr>
        <w:t xml:space="preserve">извршења наруџбенице: </w:t>
      </w:r>
    </w:p>
    <w:p w14:paraId="44EDB584" w14:textId="77777777" w:rsidR="009D2C0C" w:rsidRDefault="009D2C0C" w:rsidP="009D2C0C">
      <w:pPr>
        <w:jc w:val="both"/>
        <w:rPr>
          <w:rFonts w:eastAsia="Times New Roman" w:cs="Arial"/>
          <w:lang w:val="sr-Cyrl-RS" w:eastAsia="en-US"/>
        </w:rPr>
      </w:pPr>
      <w:r w:rsidRPr="00212354">
        <w:rPr>
          <w:rFonts w:eastAsia="Times New Roman" w:cs="Arial"/>
          <w:lang w:val="sr-Cyrl-RS" w:eastAsia="en-US"/>
        </w:rPr>
        <w:t>…………………., e-mail: …….........</w:t>
      </w:r>
    </w:p>
    <w:bookmarkEnd w:id="69"/>
    <w:p w14:paraId="3E509AA3" w14:textId="77777777" w:rsidR="009D2C0C" w:rsidRDefault="009D2C0C" w:rsidP="0033138B">
      <w:pPr>
        <w:jc w:val="both"/>
        <w:rPr>
          <w:rFonts w:eastAsia="Times New Roman" w:cs="Arial"/>
          <w:lang w:val="sr-Cyrl-RS" w:eastAsia="en-US"/>
        </w:rPr>
      </w:pPr>
    </w:p>
    <w:p w14:paraId="3D59009D" w14:textId="6A012D17" w:rsidR="009D2C0C" w:rsidRDefault="009D2C0C" w:rsidP="009D2C0C">
      <w:pPr>
        <w:jc w:val="both"/>
        <w:rPr>
          <w:rFonts w:eastAsia="Times New Roman" w:cs="Arial"/>
          <w:lang w:val="sr-Cyrl-RS" w:eastAsia="en-US"/>
        </w:rPr>
      </w:pPr>
      <w:r w:rsidRPr="00212354">
        <w:rPr>
          <w:rFonts w:eastAsia="Times New Roman" w:cs="Arial"/>
          <w:lang w:val="sr-Cyrl-RS" w:eastAsia="en-US"/>
        </w:rPr>
        <w:t xml:space="preserve">Овлашћени представник </w:t>
      </w:r>
      <w:proofErr w:type="spellStart"/>
      <w:r w:rsidRPr="00212354">
        <w:rPr>
          <w:rFonts w:eastAsia="Times New Roman" w:cs="Arial"/>
          <w:lang w:val="sr-Cyrl-RS" w:eastAsia="en-US"/>
        </w:rPr>
        <w:t>Купцa</w:t>
      </w:r>
      <w:proofErr w:type="spellEnd"/>
      <w:r w:rsidRPr="00212354">
        <w:rPr>
          <w:rFonts w:eastAsia="Times New Roman" w:cs="Arial"/>
          <w:lang w:val="sr-Cyrl-RS" w:eastAsia="en-US"/>
        </w:rPr>
        <w:t xml:space="preserve"> </w:t>
      </w:r>
      <w:r w:rsidRPr="00212354">
        <w:rPr>
          <w:rFonts w:eastAsia="Times New Roman" w:cs="Arial"/>
          <w:i/>
          <w:color w:val="2E74B5" w:themeColor="accent1" w:themeShade="BF"/>
          <w:lang w:val="sr-Cyrl-RS" w:eastAsia="en-US"/>
        </w:rPr>
        <w:t>/ Корисника услуге / Наручиоца</w:t>
      </w:r>
      <w:r w:rsidRPr="00212354">
        <w:rPr>
          <w:rFonts w:eastAsia="Times New Roman" w:cs="Arial"/>
          <w:color w:val="2E74B5" w:themeColor="accent1" w:themeShade="BF"/>
          <w:lang w:val="sr-Cyrl-RS" w:eastAsia="en-US"/>
        </w:rPr>
        <w:t xml:space="preserve"> </w:t>
      </w:r>
      <w:r w:rsidRPr="00212354">
        <w:rPr>
          <w:rFonts w:eastAsia="Times New Roman" w:cs="Arial"/>
          <w:lang w:val="sr-Cyrl-RS" w:eastAsia="en-US"/>
        </w:rPr>
        <w:t>за</w:t>
      </w:r>
      <w:r>
        <w:rPr>
          <w:rFonts w:eastAsia="Times New Roman" w:cs="Arial"/>
          <w:lang w:val="sr-Cyrl-RS" w:eastAsia="en-US"/>
        </w:rPr>
        <w:t xml:space="preserve"> праћење </w:t>
      </w:r>
      <w:r w:rsidR="00676695" w:rsidRPr="00212354">
        <w:rPr>
          <w:rFonts w:eastAsia="Times New Roman" w:cs="Arial"/>
          <w:lang w:val="sr-Cyrl-RS" w:eastAsia="en-US"/>
        </w:rPr>
        <w:t>реализације</w:t>
      </w:r>
      <w:r>
        <w:rPr>
          <w:rFonts w:eastAsia="Times New Roman" w:cs="Arial"/>
          <w:lang w:val="sr-Cyrl-RS" w:eastAsia="en-US"/>
        </w:rPr>
        <w:t xml:space="preserve"> </w:t>
      </w:r>
      <w:r w:rsidR="00676695" w:rsidRPr="00212354">
        <w:rPr>
          <w:rFonts w:eastAsia="Times New Roman" w:cs="Arial"/>
          <w:i/>
          <w:color w:val="2E74B5" w:themeColor="accent1" w:themeShade="BF"/>
          <w:lang w:val="sr-Cyrl-RS" w:eastAsia="en-US"/>
        </w:rPr>
        <w:t>наруџбенице:</w:t>
      </w:r>
      <w:r w:rsidR="00676695" w:rsidRPr="00212354">
        <w:rPr>
          <w:rFonts w:eastAsia="Times New Roman" w:cs="Arial"/>
          <w:color w:val="2E74B5" w:themeColor="accent1" w:themeShade="BF"/>
          <w:lang w:val="sr-Cyrl-RS" w:eastAsia="en-US"/>
        </w:rPr>
        <w:t xml:space="preserve"> </w:t>
      </w:r>
      <w:r w:rsidRPr="00212354">
        <w:rPr>
          <w:rFonts w:eastAsia="Times New Roman" w:cs="Arial"/>
          <w:lang w:val="sr-Cyrl-RS" w:eastAsia="en-US"/>
        </w:rPr>
        <w:t>…………………., e-mail: …….........</w:t>
      </w:r>
    </w:p>
    <w:bookmarkEnd w:id="70"/>
    <w:p w14:paraId="5E9A72E4" w14:textId="77777777" w:rsidR="009D2C0C" w:rsidRPr="009D2C0C" w:rsidRDefault="009D2C0C" w:rsidP="009D2C0C">
      <w:pPr>
        <w:jc w:val="both"/>
        <w:rPr>
          <w:rFonts w:eastAsia="Times New Roman" w:cs="Arial"/>
          <w:b/>
          <w:i/>
          <w:color w:val="2E74B5" w:themeColor="accent1" w:themeShade="BF"/>
          <w:lang w:val="sr-Cyrl-RS" w:eastAsia="en-US"/>
        </w:rPr>
      </w:pPr>
    </w:p>
    <w:p w14:paraId="6996D089" w14:textId="77777777" w:rsidR="0054390D" w:rsidRPr="0054390D" w:rsidRDefault="0054390D" w:rsidP="0054390D">
      <w:pPr>
        <w:jc w:val="both"/>
        <w:rPr>
          <w:rFonts w:eastAsia="Times New Roman" w:cs="Arial"/>
          <w:i/>
          <w:color w:val="2E74B5" w:themeColor="accent1" w:themeShade="BF"/>
          <w:lang w:val="sr-Cyrl-RS" w:eastAsia="en-US"/>
        </w:rPr>
      </w:pPr>
      <w:r w:rsidRPr="0054390D">
        <w:rPr>
          <w:rFonts w:eastAsia="Times New Roman" w:cs="Arial"/>
          <w:b/>
          <w:i/>
          <w:color w:val="2E74B5" w:themeColor="accent1" w:themeShade="BF"/>
          <w:lang w:val="sr-Cyrl-RS" w:eastAsia="en-US"/>
        </w:rPr>
        <w:t xml:space="preserve">Продавац/ Пружалац услуге/ Извођач радова је обавезан да </w:t>
      </w:r>
      <w:r w:rsidRPr="0054390D">
        <w:rPr>
          <w:rFonts w:eastAsia="Times New Roman" w:cs="Arial"/>
          <w:i/>
          <w:color w:val="2E74B5" w:themeColor="accent1" w:themeShade="BF"/>
          <w:lang w:val="sr-Cyrl-RS" w:eastAsia="en-US"/>
        </w:rPr>
        <w:t xml:space="preserve">Купцу / Кориснику услуге / Наручиоцу, у року од ……….., као </w:t>
      </w:r>
      <w:proofErr w:type="spellStart"/>
      <w:r w:rsidRPr="0054390D">
        <w:rPr>
          <w:rFonts w:eastAsia="Times New Roman" w:cs="Arial"/>
          <w:i/>
          <w:color w:val="2E74B5" w:themeColor="accent1" w:themeShade="BF"/>
          <w:lang w:val="sr-Cyrl-RS" w:eastAsia="en-US"/>
        </w:rPr>
        <w:t>одложни</w:t>
      </w:r>
      <w:proofErr w:type="spellEnd"/>
      <w:r w:rsidRPr="0054390D">
        <w:rPr>
          <w:rFonts w:eastAsia="Times New Roman" w:cs="Arial"/>
          <w:i/>
          <w:color w:val="2E74B5" w:themeColor="accent1" w:themeShade="BF"/>
          <w:lang w:val="sr-Cyrl-RS" w:eastAsia="en-US"/>
        </w:rPr>
        <w:t xml:space="preserve"> услов из члана 74. став 2. Закона о облигационим односима,  достави средства обезбеђења</w:t>
      </w:r>
    </w:p>
    <w:p w14:paraId="59CB0AEF" w14:textId="77777777" w:rsidR="0054390D" w:rsidRPr="0054390D" w:rsidRDefault="0054390D" w:rsidP="0054390D">
      <w:pPr>
        <w:jc w:val="both"/>
        <w:rPr>
          <w:rFonts w:eastAsia="Times New Roman" w:cs="Arial"/>
          <w:b/>
          <w:bCs/>
          <w:i/>
          <w:color w:val="2E74B5" w:themeColor="accent1" w:themeShade="BF"/>
          <w:lang w:val="sr-Cyrl-RS" w:eastAsia="en-US"/>
        </w:rPr>
      </w:pPr>
    </w:p>
    <w:p w14:paraId="5D6F53A1" w14:textId="77777777" w:rsidR="0054390D" w:rsidRPr="0054390D" w:rsidRDefault="0054390D" w:rsidP="0054390D">
      <w:pPr>
        <w:jc w:val="both"/>
        <w:rPr>
          <w:rFonts w:eastAsia="Times New Roman" w:cs="Arial"/>
          <w:i/>
          <w:color w:val="2E74B5" w:themeColor="accent1" w:themeShade="BF"/>
          <w:lang w:val="sr-Cyrl-RS" w:eastAsia="en-US"/>
        </w:rPr>
      </w:pPr>
      <w:r w:rsidRPr="0054390D">
        <w:rPr>
          <w:rFonts w:eastAsia="Times New Roman" w:cs="Arial"/>
          <w:b/>
          <w:bCs/>
          <w:i/>
          <w:color w:val="2E74B5" w:themeColor="accent1" w:themeShade="BF"/>
          <w:lang w:val="sr-Cyrl-RS" w:eastAsia="en-US"/>
        </w:rPr>
        <w:t>за испуњење уговорних обавеза</w:t>
      </w:r>
      <w:r w:rsidRPr="0054390D">
        <w:rPr>
          <w:rFonts w:eastAsia="Times New Roman" w:cs="Arial"/>
          <w:i/>
          <w:color w:val="2E74B5" w:themeColor="accent1" w:themeShade="BF"/>
          <w:lang w:val="sr-Cyrl-RS" w:eastAsia="en-US"/>
        </w:rPr>
        <w:t xml:space="preserve"> и то: …………………………………………………………….</w:t>
      </w:r>
    </w:p>
    <w:p w14:paraId="12E83B68" w14:textId="77777777" w:rsidR="0054390D" w:rsidRPr="0054390D" w:rsidRDefault="0054390D" w:rsidP="0054390D">
      <w:pPr>
        <w:jc w:val="both"/>
        <w:rPr>
          <w:rFonts w:eastAsia="Times New Roman" w:cs="Arial"/>
          <w:i/>
          <w:color w:val="2E74B5" w:themeColor="accent1" w:themeShade="BF"/>
          <w:lang w:val="sr-Cyrl-RS" w:eastAsia="en-US"/>
        </w:rPr>
      </w:pPr>
    </w:p>
    <w:tbl>
      <w:tblPr>
        <w:tblStyle w:val="TableGrid"/>
        <w:tblW w:w="9786" w:type="dxa"/>
        <w:tblLook w:val="04A0" w:firstRow="1" w:lastRow="0" w:firstColumn="1" w:lastColumn="0" w:noHBand="0" w:noVBand="1"/>
      </w:tblPr>
      <w:tblGrid>
        <w:gridCol w:w="3681"/>
        <w:gridCol w:w="2693"/>
        <w:gridCol w:w="3412"/>
      </w:tblGrid>
      <w:tr w:rsidR="0054390D" w:rsidRPr="0054390D" w14:paraId="2201592A" w14:textId="77777777" w:rsidTr="00CD477A">
        <w:trPr>
          <w:trHeight w:val="433"/>
        </w:trPr>
        <w:tc>
          <w:tcPr>
            <w:tcW w:w="3681" w:type="dxa"/>
          </w:tcPr>
          <w:p w14:paraId="723BB82E" w14:textId="77777777" w:rsidR="0054390D" w:rsidRPr="0054390D" w:rsidRDefault="0054390D" w:rsidP="0054390D">
            <w:pPr>
              <w:jc w:val="center"/>
              <w:rPr>
                <w:rFonts w:cs="Arial"/>
                <w:b/>
                <w:i/>
                <w:iCs/>
                <w:noProof/>
                <w:color w:val="0075B2"/>
                <w:lang w:val="sr-Cyrl-RS"/>
              </w:rPr>
            </w:pPr>
            <w:r w:rsidRPr="0054390D">
              <w:rPr>
                <w:rFonts w:cs="Arial"/>
                <w:b/>
                <w:i/>
                <w:iCs/>
                <w:noProof/>
                <w:color w:val="0075B2"/>
                <w:lang w:val="sr-Cyrl-RS"/>
              </w:rPr>
              <w:t>вредност наруџбенице</w:t>
            </w:r>
          </w:p>
          <w:p w14:paraId="7815ADC6" w14:textId="77777777" w:rsidR="0054390D" w:rsidRPr="0054390D" w:rsidRDefault="0054390D" w:rsidP="0054390D">
            <w:pPr>
              <w:jc w:val="center"/>
              <w:rPr>
                <w:rFonts w:cs="Arial"/>
                <w:b/>
                <w:i/>
                <w:iCs/>
                <w:noProof/>
                <w:color w:val="0075B2"/>
                <w:lang w:val="sr-Cyrl-RS"/>
              </w:rPr>
            </w:pPr>
            <w:r w:rsidRPr="0054390D">
              <w:rPr>
                <w:rFonts w:cs="Arial"/>
                <w:b/>
                <w:i/>
                <w:iCs/>
                <w:noProof/>
                <w:color w:val="0075B2"/>
                <w:lang w:val="sr-Cyrl-RS"/>
              </w:rPr>
              <w:t>у РСД без ПДВ</w:t>
            </w:r>
          </w:p>
        </w:tc>
        <w:tc>
          <w:tcPr>
            <w:tcW w:w="2693" w:type="dxa"/>
          </w:tcPr>
          <w:p w14:paraId="72B888E0" w14:textId="77777777" w:rsidR="0054390D" w:rsidRPr="0054390D" w:rsidRDefault="0054390D" w:rsidP="0054390D">
            <w:pPr>
              <w:jc w:val="center"/>
              <w:rPr>
                <w:rFonts w:cs="Arial"/>
                <w:b/>
                <w:i/>
                <w:iCs/>
                <w:noProof/>
                <w:color w:val="0075B2"/>
                <w:lang w:val="sr-Cyrl-RS"/>
              </w:rPr>
            </w:pPr>
            <w:r w:rsidRPr="0054390D">
              <w:rPr>
                <w:rFonts w:cs="Arial"/>
                <w:b/>
                <w:i/>
                <w:iCs/>
                <w:noProof/>
                <w:color w:val="0075B2"/>
                <w:lang w:val="sr-Cyrl-RS"/>
              </w:rPr>
              <w:t>% од вредности</w:t>
            </w:r>
          </w:p>
          <w:p w14:paraId="2C67F4A2" w14:textId="77777777" w:rsidR="0054390D" w:rsidRPr="0054390D" w:rsidRDefault="0054390D" w:rsidP="0054390D">
            <w:pPr>
              <w:jc w:val="center"/>
              <w:rPr>
                <w:rFonts w:cs="Arial"/>
                <w:b/>
                <w:i/>
                <w:iCs/>
                <w:noProof/>
                <w:color w:val="0075B2"/>
                <w:lang w:val="sr-Cyrl-RS"/>
              </w:rPr>
            </w:pPr>
            <w:r w:rsidRPr="0054390D">
              <w:rPr>
                <w:rFonts w:cs="Arial"/>
                <w:b/>
                <w:i/>
                <w:iCs/>
                <w:noProof/>
                <w:color w:val="0075B2"/>
                <w:lang w:val="sr-Cyrl-RS"/>
              </w:rPr>
              <w:t xml:space="preserve">наруџбенице </w:t>
            </w:r>
          </w:p>
        </w:tc>
        <w:tc>
          <w:tcPr>
            <w:tcW w:w="3412" w:type="dxa"/>
          </w:tcPr>
          <w:p w14:paraId="2B20BD0D" w14:textId="77777777" w:rsidR="0054390D" w:rsidRPr="0054390D" w:rsidRDefault="0054390D" w:rsidP="0054390D">
            <w:pPr>
              <w:jc w:val="center"/>
              <w:rPr>
                <w:rFonts w:cs="Arial"/>
                <w:b/>
                <w:i/>
                <w:iCs/>
                <w:noProof/>
                <w:color w:val="0075B2"/>
                <w:lang w:val="sr-Cyrl-RS"/>
              </w:rPr>
            </w:pPr>
            <w:r w:rsidRPr="0054390D">
              <w:rPr>
                <w:rFonts w:cs="Arial"/>
                <w:b/>
                <w:i/>
                <w:iCs/>
                <w:noProof/>
                <w:color w:val="0075B2"/>
                <w:lang w:val="sr-Cyrl-RS"/>
              </w:rPr>
              <w:t>врста средства обезбеђења</w:t>
            </w:r>
          </w:p>
        </w:tc>
      </w:tr>
      <w:tr w:rsidR="0054390D" w:rsidRPr="0054390D" w14:paraId="23B3606A" w14:textId="77777777" w:rsidTr="00CD477A">
        <w:trPr>
          <w:trHeight w:val="218"/>
        </w:trPr>
        <w:tc>
          <w:tcPr>
            <w:tcW w:w="3681" w:type="dxa"/>
          </w:tcPr>
          <w:p w14:paraId="28C67800" w14:textId="77777777" w:rsidR="0054390D" w:rsidRPr="0054390D" w:rsidRDefault="0054390D" w:rsidP="0054390D">
            <w:pPr>
              <w:jc w:val="center"/>
              <w:rPr>
                <w:rFonts w:eastAsia="Times New Roman" w:cs="Arial"/>
                <w:i/>
                <w:iCs/>
                <w:noProof/>
                <w:color w:val="0075B2"/>
                <w:lang w:val="sr-Cyrl-RS"/>
              </w:rPr>
            </w:pPr>
            <w:r w:rsidRPr="0054390D">
              <w:rPr>
                <w:rFonts w:eastAsia="Times New Roman" w:cs="Arial"/>
                <w:i/>
                <w:iCs/>
                <w:noProof/>
                <w:color w:val="0075B2"/>
                <w:lang w:val="sr-Cyrl-RS"/>
              </w:rPr>
              <w:t>до 1.000.000,00</w:t>
            </w:r>
          </w:p>
        </w:tc>
        <w:tc>
          <w:tcPr>
            <w:tcW w:w="2693" w:type="dxa"/>
          </w:tcPr>
          <w:p w14:paraId="60F66660" w14:textId="77777777" w:rsidR="0054390D" w:rsidRPr="0054390D" w:rsidRDefault="0054390D" w:rsidP="0054390D">
            <w:pPr>
              <w:jc w:val="center"/>
              <w:rPr>
                <w:rFonts w:eastAsia="Times New Roman" w:cs="Arial"/>
                <w:i/>
                <w:iCs/>
                <w:noProof/>
                <w:color w:val="0075B2"/>
                <w:lang w:val="sr-Cyrl-RS"/>
              </w:rPr>
            </w:pPr>
            <w:r w:rsidRPr="0054390D">
              <w:rPr>
                <w:rFonts w:eastAsia="Times New Roman" w:cs="Arial"/>
                <w:i/>
                <w:iCs/>
                <w:noProof/>
                <w:color w:val="0075B2"/>
                <w:lang w:val="sr-Cyrl-RS"/>
              </w:rPr>
              <w:t>/</w:t>
            </w:r>
          </w:p>
        </w:tc>
        <w:tc>
          <w:tcPr>
            <w:tcW w:w="3412" w:type="dxa"/>
          </w:tcPr>
          <w:p w14:paraId="67C24A90" w14:textId="77777777" w:rsidR="0054390D" w:rsidRPr="0054390D" w:rsidRDefault="0054390D" w:rsidP="0054390D">
            <w:pPr>
              <w:jc w:val="center"/>
              <w:rPr>
                <w:rFonts w:eastAsia="Times New Roman" w:cs="Arial"/>
                <w:i/>
                <w:iCs/>
                <w:noProof/>
                <w:color w:val="0075B2"/>
                <w:lang w:val="sr-Cyrl-RS"/>
              </w:rPr>
            </w:pPr>
            <w:r w:rsidRPr="0054390D">
              <w:rPr>
                <w:rFonts w:eastAsia="Times New Roman" w:cs="Arial"/>
                <w:i/>
                <w:iCs/>
                <w:noProof/>
                <w:color w:val="0075B2"/>
                <w:lang w:val="sr-Cyrl-RS"/>
              </w:rPr>
              <w:t>/</w:t>
            </w:r>
          </w:p>
        </w:tc>
      </w:tr>
      <w:tr w:rsidR="0054390D" w:rsidRPr="0054390D" w14:paraId="49AEFE9C" w14:textId="77777777" w:rsidTr="00CD477A">
        <w:trPr>
          <w:trHeight w:val="218"/>
        </w:trPr>
        <w:tc>
          <w:tcPr>
            <w:tcW w:w="3681" w:type="dxa"/>
          </w:tcPr>
          <w:p w14:paraId="33867DC7" w14:textId="77777777" w:rsidR="0054390D" w:rsidRPr="0054390D" w:rsidRDefault="0054390D" w:rsidP="0054390D">
            <w:pPr>
              <w:jc w:val="center"/>
              <w:rPr>
                <w:rFonts w:eastAsia="Times New Roman" w:cs="Arial"/>
                <w:i/>
                <w:iCs/>
                <w:noProof/>
                <w:color w:val="0075B2"/>
                <w:lang w:val="sr-Cyrl-RS"/>
              </w:rPr>
            </w:pPr>
            <w:r w:rsidRPr="0054390D">
              <w:rPr>
                <w:rFonts w:eastAsia="Times New Roman" w:cs="Arial"/>
                <w:i/>
                <w:iCs/>
                <w:noProof/>
                <w:color w:val="0075B2"/>
                <w:lang w:val="sr-Cyrl-RS"/>
              </w:rPr>
              <w:t>од 1.000.001,00 до 50.000.000,00</w:t>
            </w:r>
          </w:p>
        </w:tc>
        <w:tc>
          <w:tcPr>
            <w:tcW w:w="2693" w:type="dxa"/>
          </w:tcPr>
          <w:p w14:paraId="499408C5" w14:textId="77777777" w:rsidR="0054390D" w:rsidRPr="0054390D" w:rsidRDefault="0054390D" w:rsidP="0054390D">
            <w:pPr>
              <w:jc w:val="center"/>
              <w:rPr>
                <w:rFonts w:eastAsia="Times New Roman" w:cs="Arial"/>
                <w:i/>
                <w:iCs/>
                <w:noProof/>
                <w:color w:val="0075B2"/>
                <w:lang w:val="sr-Cyrl-RS"/>
              </w:rPr>
            </w:pPr>
            <w:r w:rsidRPr="0054390D">
              <w:rPr>
                <w:rFonts w:eastAsia="Times New Roman" w:cs="Arial"/>
                <w:i/>
                <w:iCs/>
                <w:noProof/>
                <w:color w:val="0075B2"/>
                <w:lang w:val="sr-Cyrl-RS"/>
              </w:rPr>
              <w:t>10</w:t>
            </w:r>
          </w:p>
        </w:tc>
        <w:tc>
          <w:tcPr>
            <w:tcW w:w="3412" w:type="dxa"/>
          </w:tcPr>
          <w:p w14:paraId="4F21405D" w14:textId="77777777" w:rsidR="0054390D" w:rsidRPr="0054390D" w:rsidRDefault="0054390D" w:rsidP="0054390D">
            <w:pPr>
              <w:jc w:val="center"/>
              <w:rPr>
                <w:rFonts w:eastAsia="Times New Roman" w:cs="Arial"/>
                <w:i/>
                <w:iCs/>
                <w:noProof/>
                <w:color w:val="0075B2"/>
                <w:lang w:val="sr-Cyrl-RS"/>
              </w:rPr>
            </w:pPr>
            <w:r w:rsidRPr="0054390D">
              <w:rPr>
                <w:rFonts w:eastAsia="Times New Roman" w:cs="Arial"/>
                <w:i/>
                <w:iCs/>
                <w:noProof/>
                <w:color w:val="0075B2"/>
                <w:lang w:val="sr-Cyrl-RS"/>
              </w:rPr>
              <w:t>меница</w:t>
            </w:r>
          </w:p>
        </w:tc>
      </w:tr>
      <w:tr w:rsidR="0054390D" w:rsidRPr="0054390D" w14:paraId="6ABEDF14" w14:textId="77777777" w:rsidTr="00CD477A">
        <w:trPr>
          <w:trHeight w:val="218"/>
        </w:trPr>
        <w:tc>
          <w:tcPr>
            <w:tcW w:w="3681" w:type="dxa"/>
          </w:tcPr>
          <w:p w14:paraId="596A83CE" w14:textId="77777777" w:rsidR="0054390D" w:rsidRPr="0054390D" w:rsidRDefault="0054390D" w:rsidP="0054390D">
            <w:pPr>
              <w:jc w:val="center"/>
              <w:rPr>
                <w:rFonts w:eastAsia="Times New Roman" w:cs="Arial"/>
                <w:i/>
                <w:iCs/>
                <w:noProof/>
                <w:color w:val="0075B2"/>
                <w:lang w:val="sr-Cyrl-RS"/>
              </w:rPr>
            </w:pPr>
            <w:r w:rsidRPr="0054390D">
              <w:rPr>
                <w:rFonts w:eastAsia="Times New Roman" w:cs="Arial"/>
                <w:i/>
                <w:iCs/>
                <w:noProof/>
                <w:color w:val="0075B2"/>
                <w:lang w:val="sr-Cyrl-RS"/>
              </w:rPr>
              <w:t>преко 50.000.000,00</w:t>
            </w:r>
          </w:p>
        </w:tc>
        <w:tc>
          <w:tcPr>
            <w:tcW w:w="2693" w:type="dxa"/>
          </w:tcPr>
          <w:p w14:paraId="664F6D92" w14:textId="77777777" w:rsidR="0054390D" w:rsidRPr="0054390D" w:rsidRDefault="0054390D" w:rsidP="0054390D">
            <w:pPr>
              <w:jc w:val="center"/>
              <w:rPr>
                <w:rFonts w:eastAsia="Times New Roman" w:cs="Arial"/>
                <w:i/>
                <w:iCs/>
                <w:noProof/>
                <w:color w:val="0075B2"/>
                <w:lang w:val="sr-Cyrl-RS"/>
              </w:rPr>
            </w:pPr>
            <w:r w:rsidRPr="0054390D">
              <w:rPr>
                <w:rFonts w:eastAsia="Times New Roman" w:cs="Arial"/>
                <w:i/>
                <w:iCs/>
                <w:noProof/>
                <w:color w:val="0075B2"/>
                <w:lang w:val="sr-Cyrl-RS"/>
              </w:rPr>
              <w:t>10</w:t>
            </w:r>
          </w:p>
        </w:tc>
        <w:tc>
          <w:tcPr>
            <w:tcW w:w="3412" w:type="dxa"/>
          </w:tcPr>
          <w:p w14:paraId="102B5DEC" w14:textId="77777777" w:rsidR="0054390D" w:rsidRPr="0054390D" w:rsidRDefault="0054390D" w:rsidP="0054390D">
            <w:pPr>
              <w:jc w:val="center"/>
              <w:rPr>
                <w:i/>
                <w:iCs/>
                <w:color w:val="0075B2"/>
                <w:lang w:val="sr-Cyrl-RS"/>
              </w:rPr>
            </w:pPr>
            <w:proofErr w:type="spellStart"/>
            <w:r w:rsidRPr="0054390D">
              <w:rPr>
                <w:i/>
                <w:iCs/>
                <w:color w:val="0075B2"/>
              </w:rPr>
              <w:t>банкарска</w:t>
            </w:r>
            <w:proofErr w:type="spellEnd"/>
            <w:r w:rsidRPr="0054390D">
              <w:rPr>
                <w:i/>
                <w:iCs/>
                <w:color w:val="0075B2"/>
              </w:rPr>
              <w:t xml:space="preserve"> </w:t>
            </w:r>
            <w:proofErr w:type="spellStart"/>
            <w:r w:rsidRPr="0054390D">
              <w:rPr>
                <w:i/>
                <w:iCs/>
                <w:color w:val="0075B2"/>
              </w:rPr>
              <w:t>гаранција</w:t>
            </w:r>
            <w:proofErr w:type="spellEnd"/>
            <w:r w:rsidRPr="0054390D">
              <w:rPr>
                <w:i/>
                <w:iCs/>
                <w:color w:val="0075B2"/>
                <w:lang w:val="sr-Cyrl-RS"/>
              </w:rPr>
              <w:t xml:space="preserve">, која се доставља путем </w:t>
            </w:r>
            <w:r w:rsidRPr="0054390D">
              <w:rPr>
                <w:i/>
                <w:iCs/>
                <w:color w:val="0075B2"/>
                <w:lang w:val="en-US"/>
              </w:rPr>
              <w:t xml:space="preserve">SWIFT-a, </w:t>
            </w:r>
            <w:proofErr w:type="spellStart"/>
            <w:r w:rsidRPr="0054390D">
              <w:rPr>
                <w:i/>
                <w:iCs/>
                <w:color w:val="0075B2"/>
                <w:lang w:val="sr-Cyrl-RS"/>
              </w:rPr>
              <w:t>аутентификованом</w:t>
            </w:r>
            <w:proofErr w:type="spellEnd"/>
            <w:r w:rsidRPr="0054390D">
              <w:rPr>
                <w:i/>
                <w:iCs/>
                <w:color w:val="0075B2"/>
                <w:lang w:val="sr-Cyrl-RS"/>
              </w:rPr>
              <w:t xml:space="preserve"> поруком за гаранције</w:t>
            </w:r>
          </w:p>
        </w:tc>
      </w:tr>
    </w:tbl>
    <w:p w14:paraId="3780F2E2" w14:textId="77777777" w:rsidR="0054390D" w:rsidRPr="0054390D" w:rsidRDefault="0054390D" w:rsidP="0054390D">
      <w:pPr>
        <w:jc w:val="both"/>
        <w:rPr>
          <w:rFonts w:eastAsia="Times New Roman" w:cs="Arial"/>
          <w:b/>
          <w:i/>
          <w:color w:val="2E74B5" w:themeColor="accent1" w:themeShade="BF"/>
          <w:lang w:val="sr-Cyrl-RS" w:eastAsia="en-US"/>
        </w:rPr>
      </w:pPr>
    </w:p>
    <w:p w14:paraId="68F2A22A" w14:textId="77777777" w:rsidR="0054390D" w:rsidRPr="0054390D" w:rsidRDefault="0054390D" w:rsidP="0054390D">
      <w:pPr>
        <w:jc w:val="both"/>
        <w:rPr>
          <w:rFonts w:eastAsia="Times New Roman" w:cs="Arial"/>
          <w:i/>
          <w:color w:val="2E74B5" w:themeColor="accent1" w:themeShade="BF"/>
          <w:lang w:val="sr-Cyrl-RS" w:eastAsia="en-US"/>
        </w:rPr>
      </w:pPr>
      <w:r w:rsidRPr="0054390D">
        <w:rPr>
          <w:rFonts w:eastAsia="Times New Roman" w:cs="Arial"/>
          <w:b/>
          <w:i/>
          <w:color w:val="2E74B5" w:themeColor="accent1" w:themeShade="BF"/>
          <w:lang w:val="sr-Cyrl-RS" w:eastAsia="en-US"/>
        </w:rPr>
        <w:t xml:space="preserve">Продавац/ Пружалац услуге/ Извођач радова је обавезан да </w:t>
      </w:r>
      <w:r w:rsidRPr="0054390D">
        <w:rPr>
          <w:rFonts w:eastAsia="Times New Roman" w:cs="Arial"/>
          <w:i/>
          <w:color w:val="2E74B5" w:themeColor="accent1" w:themeShade="BF"/>
          <w:lang w:val="sr-Cyrl-RS" w:eastAsia="en-US"/>
        </w:rPr>
        <w:t>Купцу / Кориснику услуге / Наручиоцу, у року од ………..,  достави средства обезбеђења</w:t>
      </w:r>
    </w:p>
    <w:p w14:paraId="3F440BD6" w14:textId="77777777" w:rsidR="0054390D" w:rsidRPr="0054390D" w:rsidRDefault="0054390D" w:rsidP="0054390D">
      <w:pPr>
        <w:jc w:val="both"/>
        <w:rPr>
          <w:rFonts w:eastAsia="Times New Roman" w:cs="Times New Roman"/>
          <w:b/>
          <w:i/>
          <w:iCs/>
          <w:color w:val="0075B2"/>
          <w:lang w:val="sr-Cyrl-RS" w:eastAsia="en-US"/>
        </w:rPr>
      </w:pPr>
    </w:p>
    <w:p w14:paraId="3086DDC5" w14:textId="77777777" w:rsidR="0054390D" w:rsidRPr="0054390D" w:rsidRDefault="0054390D" w:rsidP="0054390D">
      <w:pPr>
        <w:jc w:val="both"/>
        <w:rPr>
          <w:rFonts w:eastAsia="Times New Roman" w:cs="Times New Roman"/>
          <w:b/>
          <w:i/>
          <w:iCs/>
          <w:color w:val="0075B2"/>
          <w:lang w:val="sr-Cyrl-RS" w:eastAsia="en-US"/>
        </w:rPr>
      </w:pPr>
      <w:r w:rsidRPr="0054390D">
        <w:rPr>
          <w:rFonts w:eastAsia="Times New Roman" w:cs="Times New Roman"/>
          <w:b/>
          <w:i/>
          <w:iCs/>
          <w:color w:val="0075B2"/>
          <w:lang w:val="sr-Cyrl-RS" w:eastAsia="en-US"/>
        </w:rPr>
        <w:t>за отклањање недостатака у гарантном року и то: ………………………………………..</w:t>
      </w:r>
    </w:p>
    <w:p w14:paraId="40F69DEA" w14:textId="77777777" w:rsidR="0054390D" w:rsidRPr="0054390D" w:rsidRDefault="0054390D" w:rsidP="0054390D">
      <w:pPr>
        <w:jc w:val="both"/>
        <w:rPr>
          <w:rFonts w:eastAsia="Times New Roman" w:cs="Times New Roman"/>
          <w:b/>
          <w:i/>
          <w:iCs/>
          <w:color w:val="0075B2"/>
          <w:lang w:val="sr-Cyrl-RS" w:eastAsia="en-US"/>
        </w:rPr>
      </w:pPr>
    </w:p>
    <w:tbl>
      <w:tblPr>
        <w:tblStyle w:val="TableGrid"/>
        <w:tblW w:w="9786" w:type="dxa"/>
        <w:tblLook w:val="04A0" w:firstRow="1" w:lastRow="0" w:firstColumn="1" w:lastColumn="0" w:noHBand="0" w:noVBand="1"/>
      </w:tblPr>
      <w:tblGrid>
        <w:gridCol w:w="3681"/>
        <w:gridCol w:w="2693"/>
        <w:gridCol w:w="3412"/>
      </w:tblGrid>
      <w:tr w:rsidR="0054390D" w:rsidRPr="0054390D" w14:paraId="7B6CE4C6" w14:textId="77777777" w:rsidTr="00CD477A">
        <w:trPr>
          <w:trHeight w:val="513"/>
        </w:trPr>
        <w:tc>
          <w:tcPr>
            <w:tcW w:w="3681" w:type="dxa"/>
          </w:tcPr>
          <w:p w14:paraId="5015018F" w14:textId="77777777" w:rsidR="0054390D" w:rsidRPr="0054390D" w:rsidRDefault="0054390D" w:rsidP="0054390D">
            <w:pPr>
              <w:jc w:val="center"/>
              <w:rPr>
                <w:rFonts w:cs="Arial"/>
                <w:b/>
                <w:i/>
                <w:iCs/>
                <w:noProof/>
                <w:color w:val="0075B2"/>
                <w:lang w:val="sr-Cyrl-RS"/>
              </w:rPr>
            </w:pPr>
            <w:bookmarkStart w:id="71" w:name="_Hlk115713354"/>
            <w:r w:rsidRPr="0054390D">
              <w:rPr>
                <w:rFonts w:cs="Arial"/>
                <w:b/>
                <w:i/>
                <w:iCs/>
                <w:noProof/>
                <w:color w:val="0075B2"/>
                <w:lang w:val="sr-Cyrl-RS"/>
              </w:rPr>
              <w:t>вредност наруџбенице</w:t>
            </w:r>
          </w:p>
          <w:p w14:paraId="50E9A5D6" w14:textId="77777777" w:rsidR="0054390D" w:rsidRPr="0054390D" w:rsidRDefault="0054390D" w:rsidP="0054390D">
            <w:pPr>
              <w:jc w:val="center"/>
              <w:rPr>
                <w:rFonts w:cs="Arial"/>
                <w:b/>
                <w:i/>
                <w:iCs/>
                <w:noProof/>
                <w:color w:val="0075B2"/>
                <w:lang w:val="sr-Cyrl-RS"/>
              </w:rPr>
            </w:pPr>
            <w:r w:rsidRPr="0054390D">
              <w:rPr>
                <w:rFonts w:cs="Arial"/>
                <w:b/>
                <w:i/>
                <w:iCs/>
                <w:noProof/>
                <w:color w:val="0075B2"/>
                <w:lang w:val="sr-Cyrl-RS"/>
              </w:rPr>
              <w:t>у РСД без ПДВ</w:t>
            </w:r>
          </w:p>
        </w:tc>
        <w:tc>
          <w:tcPr>
            <w:tcW w:w="2693" w:type="dxa"/>
          </w:tcPr>
          <w:p w14:paraId="2E8BE93F" w14:textId="77777777" w:rsidR="0054390D" w:rsidRPr="0054390D" w:rsidRDefault="0054390D" w:rsidP="0054390D">
            <w:pPr>
              <w:jc w:val="center"/>
              <w:rPr>
                <w:rFonts w:cs="Arial"/>
                <w:b/>
                <w:i/>
                <w:iCs/>
                <w:noProof/>
                <w:color w:val="0075B2"/>
                <w:lang w:val="sr-Cyrl-RS"/>
              </w:rPr>
            </w:pPr>
            <w:r w:rsidRPr="0054390D">
              <w:rPr>
                <w:rFonts w:cs="Arial"/>
                <w:b/>
                <w:i/>
                <w:iCs/>
                <w:noProof/>
                <w:color w:val="0075B2"/>
                <w:lang w:val="sr-Cyrl-RS"/>
              </w:rPr>
              <w:t>% од вредности</w:t>
            </w:r>
          </w:p>
          <w:p w14:paraId="487FDBF2" w14:textId="77777777" w:rsidR="0054390D" w:rsidRPr="0054390D" w:rsidRDefault="0054390D" w:rsidP="0054390D">
            <w:pPr>
              <w:jc w:val="center"/>
              <w:rPr>
                <w:rFonts w:cs="Arial"/>
                <w:b/>
                <w:i/>
                <w:iCs/>
                <w:noProof/>
                <w:color w:val="0075B2"/>
                <w:lang w:val="sr-Cyrl-RS"/>
              </w:rPr>
            </w:pPr>
            <w:r w:rsidRPr="0054390D">
              <w:rPr>
                <w:rFonts w:cs="Arial"/>
                <w:b/>
                <w:i/>
                <w:iCs/>
                <w:noProof/>
                <w:color w:val="0075B2"/>
                <w:lang w:val="sr-Cyrl-RS"/>
              </w:rPr>
              <w:t>наруџбенице</w:t>
            </w:r>
          </w:p>
        </w:tc>
        <w:tc>
          <w:tcPr>
            <w:tcW w:w="3412" w:type="dxa"/>
          </w:tcPr>
          <w:p w14:paraId="6C25A662" w14:textId="77777777" w:rsidR="0054390D" w:rsidRPr="0054390D" w:rsidRDefault="0054390D" w:rsidP="0054390D">
            <w:pPr>
              <w:jc w:val="center"/>
              <w:rPr>
                <w:rFonts w:cs="Arial"/>
                <w:b/>
                <w:i/>
                <w:iCs/>
                <w:noProof/>
                <w:color w:val="0075B2"/>
                <w:lang w:val="sr-Cyrl-RS"/>
              </w:rPr>
            </w:pPr>
            <w:r w:rsidRPr="0054390D">
              <w:rPr>
                <w:rFonts w:cs="Arial"/>
                <w:b/>
                <w:i/>
                <w:iCs/>
                <w:noProof/>
                <w:color w:val="0075B2"/>
                <w:lang w:val="sr-Cyrl-RS"/>
              </w:rPr>
              <w:t>врста средства обезбеђења</w:t>
            </w:r>
          </w:p>
        </w:tc>
      </w:tr>
      <w:tr w:rsidR="0054390D" w:rsidRPr="0054390D" w14:paraId="7AE722B9" w14:textId="77777777" w:rsidTr="00CD477A">
        <w:trPr>
          <w:trHeight w:val="266"/>
        </w:trPr>
        <w:tc>
          <w:tcPr>
            <w:tcW w:w="3681" w:type="dxa"/>
            <w:vAlign w:val="center"/>
          </w:tcPr>
          <w:p w14:paraId="1B9184C8" w14:textId="77777777" w:rsidR="0054390D" w:rsidRPr="0054390D" w:rsidRDefault="0054390D" w:rsidP="0054390D">
            <w:pPr>
              <w:jc w:val="center"/>
              <w:rPr>
                <w:rFonts w:eastAsia="Times New Roman" w:cs="Arial"/>
                <w:i/>
                <w:iCs/>
                <w:noProof/>
                <w:color w:val="0075B2"/>
                <w:lang w:val="sr-Cyrl-RS"/>
              </w:rPr>
            </w:pPr>
            <w:r w:rsidRPr="0054390D">
              <w:rPr>
                <w:rFonts w:eastAsia="Times New Roman" w:cs="Arial"/>
                <w:i/>
                <w:iCs/>
                <w:noProof/>
                <w:color w:val="0075B2"/>
                <w:lang w:val="sr-Cyrl-RS"/>
              </w:rPr>
              <w:t>до 50.000.000,00</w:t>
            </w:r>
          </w:p>
        </w:tc>
        <w:tc>
          <w:tcPr>
            <w:tcW w:w="2693" w:type="dxa"/>
            <w:vAlign w:val="center"/>
          </w:tcPr>
          <w:p w14:paraId="389FA215" w14:textId="77777777" w:rsidR="0054390D" w:rsidRPr="0054390D" w:rsidRDefault="0054390D" w:rsidP="0054390D">
            <w:pPr>
              <w:jc w:val="center"/>
              <w:rPr>
                <w:rFonts w:eastAsia="Times New Roman" w:cs="Arial"/>
                <w:i/>
                <w:iCs/>
                <w:noProof/>
                <w:color w:val="0075B2"/>
                <w:lang w:val="sr-Cyrl-RS"/>
              </w:rPr>
            </w:pPr>
            <w:r w:rsidRPr="0054390D">
              <w:rPr>
                <w:rFonts w:eastAsia="Times New Roman" w:cs="Arial"/>
                <w:i/>
                <w:iCs/>
                <w:noProof/>
                <w:color w:val="0075B2"/>
                <w:lang w:val="sr-Cyrl-RS"/>
              </w:rPr>
              <w:t>5</w:t>
            </w:r>
          </w:p>
        </w:tc>
        <w:tc>
          <w:tcPr>
            <w:tcW w:w="3412" w:type="dxa"/>
            <w:vAlign w:val="center"/>
          </w:tcPr>
          <w:p w14:paraId="5F19C6A9" w14:textId="77777777" w:rsidR="0054390D" w:rsidRPr="0054390D" w:rsidRDefault="0054390D" w:rsidP="0054390D">
            <w:pPr>
              <w:jc w:val="center"/>
              <w:rPr>
                <w:i/>
                <w:iCs/>
                <w:color w:val="0075B2"/>
              </w:rPr>
            </w:pPr>
            <w:proofErr w:type="spellStart"/>
            <w:r w:rsidRPr="0054390D">
              <w:rPr>
                <w:i/>
                <w:iCs/>
                <w:color w:val="0075B2"/>
              </w:rPr>
              <w:t>меница</w:t>
            </w:r>
            <w:proofErr w:type="spellEnd"/>
          </w:p>
        </w:tc>
      </w:tr>
      <w:tr w:rsidR="0054390D" w:rsidRPr="0054390D" w14:paraId="0BD7A35E" w14:textId="77777777" w:rsidTr="00CD477A">
        <w:trPr>
          <w:trHeight w:val="199"/>
        </w:trPr>
        <w:tc>
          <w:tcPr>
            <w:tcW w:w="3681" w:type="dxa"/>
            <w:vAlign w:val="center"/>
          </w:tcPr>
          <w:p w14:paraId="102C118A" w14:textId="77777777" w:rsidR="0054390D" w:rsidRPr="0054390D" w:rsidRDefault="0054390D" w:rsidP="0054390D">
            <w:pPr>
              <w:jc w:val="center"/>
              <w:rPr>
                <w:rFonts w:cs="Arial"/>
                <w:b/>
                <w:i/>
                <w:iCs/>
                <w:noProof/>
                <w:color w:val="0075B2"/>
                <w:lang w:val="sr-Cyrl-RS"/>
              </w:rPr>
            </w:pPr>
            <w:r w:rsidRPr="0054390D">
              <w:rPr>
                <w:rFonts w:eastAsia="Times New Roman" w:cs="Arial"/>
                <w:i/>
                <w:iCs/>
                <w:noProof/>
                <w:color w:val="0075B2"/>
                <w:lang w:val="sr-Cyrl-RS"/>
              </w:rPr>
              <w:t>преко 50.000.000,00</w:t>
            </w:r>
          </w:p>
        </w:tc>
        <w:tc>
          <w:tcPr>
            <w:tcW w:w="2693" w:type="dxa"/>
            <w:vAlign w:val="center"/>
          </w:tcPr>
          <w:p w14:paraId="05A99834" w14:textId="77777777" w:rsidR="0054390D" w:rsidRPr="0054390D" w:rsidRDefault="0054390D" w:rsidP="0054390D">
            <w:pPr>
              <w:jc w:val="center"/>
              <w:rPr>
                <w:rFonts w:eastAsia="Times New Roman" w:cs="Arial"/>
                <w:i/>
                <w:iCs/>
                <w:noProof/>
                <w:color w:val="0075B2"/>
                <w:lang w:val="sr-Cyrl-RS"/>
              </w:rPr>
            </w:pPr>
            <w:r w:rsidRPr="0054390D">
              <w:rPr>
                <w:rFonts w:eastAsia="Times New Roman" w:cs="Arial"/>
                <w:i/>
                <w:iCs/>
                <w:noProof/>
                <w:color w:val="0075B2"/>
                <w:lang w:val="sr-Cyrl-RS"/>
              </w:rPr>
              <w:t>5</w:t>
            </w:r>
          </w:p>
        </w:tc>
        <w:tc>
          <w:tcPr>
            <w:tcW w:w="3412" w:type="dxa"/>
            <w:vAlign w:val="center"/>
          </w:tcPr>
          <w:p w14:paraId="5640B7CA" w14:textId="77777777" w:rsidR="0054390D" w:rsidRPr="0054390D" w:rsidRDefault="0054390D" w:rsidP="0054390D">
            <w:pPr>
              <w:jc w:val="center"/>
              <w:rPr>
                <w:i/>
                <w:iCs/>
                <w:color w:val="0075B2"/>
              </w:rPr>
            </w:pPr>
            <w:proofErr w:type="spellStart"/>
            <w:r w:rsidRPr="0054390D">
              <w:rPr>
                <w:i/>
                <w:iCs/>
                <w:color w:val="0075B2"/>
              </w:rPr>
              <w:t>банкарска</w:t>
            </w:r>
            <w:proofErr w:type="spellEnd"/>
            <w:r w:rsidRPr="0054390D">
              <w:rPr>
                <w:i/>
                <w:iCs/>
                <w:color w:val="0075B2"/>
              </w:rPr>
              <w:t xml:space="preserve"> </w:t>
            </w:r>
            <w:proofErr w:type="spellStart"/>
            <w:r w:rsidRPr="0054390D">
              <w:rPr>
                <w:i/>
                <w:iCs/>
                <w:color w:val="0075B2"/>
              </w:rPr>
              <w:t>гаранција</w:t>
            </w:r>
            <w:proofErr w:type="spellEnd"/>
            <w:r w:rsidRPr="0054390D">
              <w:rPr>
                <w:i/>
                <w:iCs/>
                <w:color w:val="0075B2"/>
                <w:lang w:val="sr-Cyrl-RS"/>
              </w:rPr>
              <w:t xml:space="preserve">, која се доставља путем </w:t>
            </w:r>
            <w:r w:rsidRPr="0054390D">
              <w:rPr>
                <w:i/>
                <w:iCs/>
                <w:color w:val="0075B2"/>
                <w:lang w:val="en-US"/>
              </w:rPr>
              <w:t xml:space="preserve">SWIFT-a, </w:t>
            </w:r>
            <w:proofErr w:type="spellStart"/>
            <w:r w:rsidRPr="0054390D">
              <w:rPr>
                <w:i/>
                <w:iCs/>
                <w:color w:val="0075B2"/>
                <w:lang w:val="sr-Cyrl-RS"/>
              </w:rPr>
              <w:t>аутентификованом</w:t>
            </w:r>
            <w:proofErr w:type="spellEnd"/>
            <w:r w:rsidRPr="0054390D">
              <w:rPr>
                <w:i/>
                <w:iCs/>
                <w:color w:val="0075B2"/>
                <w:lang w:val="sr-Cyrl-RS"/>
              </w:rPr>
              <w:t xml:space="preserve"> поруком за гаранције</w:t>
            </w:r>
          </w:p>
        </w:tc>
      </w:tr>
    </w:tbl>
    <w:bookmarkEnd w:id="71"/>
    <w:p w14:paraId="73C429E4" w14:textId="77777777" w:rsidR="009D2C0C" w:rsidRPr="009D2C0C" w:rsidRDefault="009D2C0C" w:rsidP="009D2C0C">
      <w:pPr>
        <w:jc w:val="both"/>
        <w:rPr>
          <w:rFonts w:eastAsia="Times New Roman" w:cs="Times New Roman"/>
          <w:b/>
          <w:bCs/>
          <w:i/>
          <w:color w:val="1F4E79"/>
          <w:lang w:val="sr-Cyrl-RS" w:eastAsia="en-US"/>
        </w:rPr>
      </w:pPr>
      <w:r w:rsidRPr="009D2C0C">
        <w:rPr>
          <w:rFonts w:eastAsia="Times New Roman" w:cs="Times New Roman"/>
          <w:b/>
          <w:bCs/>
          <w:i/>
          <w:color w:val="2E74B5" w:themeColor="accent1" w:themeShade="BF"/>
          <w:lang w:val="sr-Cyrl-RS" w:eastAsia="en-US"/>
        </w:rPr>
        <w:t>Навести и друге битне елементе: ……………………………………….</w:t>
      </w:r>
    </w:p>
    <w:p w14:paraId="02CDA1C3" w14:textId="77777777" w:rsidR="00676695" w:rsidRPr="00212354" w:rsidRDefault="00676695" w:rsidP="0033138B">
      <w:pPr>
        <w:jc w:val="right"/>
        <w:rPr>
          <w:rFonts w:eastAsia="Calibri" w:cs="Arial"/>
          <w:b/>
          <w:kern w:val="2"/>
          <w:lang w:val="sr-Cyrl-RS" w:eastAsia="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788"/>
      </w:tblGrid>
      <w:tr w:rsidR="00D5269C" w:rsidRPr="00212354" w14:paraId="50B00795" w14:textId="77777777" w:rsidTr="008B2A84">
        <w:trPr>
          <w:trHeight w:val="326"/>
        </w:trPr>
        <w:tc>
          <w:tcPr>
            <w:tcW w:w="5382" w:type="dxa"/>
            <w:vMerge w:val="restart"/>
          </w:tcPr>
          <w:p w14:paraId="25C354A3" w14:textId="77777777" w:rsidR="00D5269C" w:rsidRPr="00212354" w:rsidRDefault="00D5269C" w:rsidP="008B2A84">
            <w:pPr>
              <w:jc w:val="center"/>
              <w:rPr>
                <w:rFonts w:eastAsia="Times New Roman" w:cs="Arial"/>
                <w:b/>
                <w:lang w:val="sr-Cyrl-RS" w:eastAsia="en-US"/>
              </w:rPr>
            </w:pPr>
            <w:r w:rsidRPr="00212354">
              <w:rPr>
                <w:rFonts w:eastAsia="Times New Roman" w:cs="Arial"/>
                <w:b/>
                <w:lang w:val="sr-Cyrl-RS" w:eastAsia="en-US"/>
              </w:rPr>
              <w:t>подносилац захтева</w:t>
            </w:r>
          </w:p>
          <w:p w14:paraId="5192BDCB" w14:textId="77777777" w:rsidR="00D5269C" w:rsidRPr="00D5269C" w:rsidRDefault="00D5269C" w:rsidP="008B2A84">
            <w:pPr>
              <w:jc w:val="center"/>
              <w:rPr>
                <w:rFonts w:eastAsia="Times New Roman" w:cs="Arial"/>
                <w:b/>
                <w:lang w:val="sr-Cyrl-RS" w:eastAsia="en-US"/>
              </w:rPr>
            </w:pPr>
            <w:r w:rsidRPr="00212354">
              <w:rPr>
                <w:rFonts w:eastAsia="Times New Roman" w:cs="Arial"/>
                <w:lang w:val="sr-Cyrl-RS" w:eastAsia="en-US"/>
              </w:rPr>
              <w:t xml:space="preserve"> </w:t>
            </w:r>
            <w:r w:rsidRPr="00D5269C">
              <w:rPr>
                <w:rFonts w:eastAsia="Times New Roman" w:cs="Arial"/>
                <w:b/>
                <w:lang w:val="sr-Cyrl-RS" w:eastAsia="en-US"/>
              </w:rPr>
              <w:t>лице за праћење извршења оквирног споразума</w:t>
            </w:r>
          </w:p>
          <w:p w14:paraId="0587F7A8" w14:textId="77777777" w:rsidR="00D5269C" w:rsidRDefault="00D5269C" w:rsidP="00D5269C">
            <w:pPr>
              <w:jc w:val="center"/>
              <w:rPr>
                <w:rFonts w:eastAsia="Times New Roman" w:cs="Arial"/>
                <w:lang w:val="sr-Cyrl-RS" w:eastAsia="en-US"/>
              </w:rPr>
            </w:pPr>
            <w:r>
              <w:rPr>
                <w:rFonts w:eastAsia="Times New Roman" w:cs="Arial"/>
                <w:lang w:val="sr-Cyrl-RS" w:eastAsia="en-US"/>
              </w:rPr>
              <w:t xml:space="preserve">навести читко </w:t>
            </w:r>
            <w:r w:rsidRPr="00212354">
              <w:rPr>
                <w:rFonts w:eastAsia="Times New Roman" w:cs="Arial"/>
                <w:lang w:val="sr-Cyrl-RS" w:eastAsia="en-US"/>
              </w:rPr>
              <w:t>име и презиме</w:t>
            </w:r>
          </w:p>
          <w:p w14:paraId="4C349284" w14:textId="77777777" w:rsidR="00D5269C" w:rsidRPr="00212354" w:rsidRDefault="00D5269C" w:rsidP="00D5269C">
            <w:pPr>
              <w:jc w:val="center"/>
              <w:rPr>
                <w:rFonts w:eastAsia="Times New Roman" w:cs="Arial"/>
                <w:lang w:val="sr-Cyrl-RS" w:eastAsia="en-US"/>
              </w:rPr>
            </w:pPr>
            <w:r>
              <w:rPr>
                <w:rFonts w:eastAsia="Times New Roman" w:cs="Arial"/>
                <w:lang w:val="sr-Cyrl-RS" w:eastAsia="en-US"/>
              </w:rPr>
              <w:t>и назив радног места</w:t>
            </w:r>
          </w:p>
          <w:p w14:paraId="17E5AB6C" w14:textId="77777777" w:rsidR="00D5269C" w:rsidRPr="00212354" w:rsidRDefault="00D5269C" w:rsidP="008B2A84">
            <w:pPr>
              <w:jc w:val="center"/>
              <w:rPr>
                <w:rFonts w:eastAsia="Times New Roman" w:cs="Arial"/>
                <w:lang w:val="sr-Cyrl-RS" w:eastAsia="en-US"/>
              </w:rPr>
            </w:pPr>
          </w:p>
          <w:p w14:paraId="60EDFD10" w14:textId="77777777" w:rsidR="00D5269C" w:rsidRPr="00212354" w:rsidRDefault="00D5269C" w:rsidP="008B2A84">
            <w:pPr>
              <w:jc w:val="center"/>
              <w:rPr>
                <w:rFonts w:eastAsia="Times New Roman" w:cs="Arial"/>
                <w:lang w:val="sr-Cyrl-RS" w:eastAsia="en-US"/>
              </w:rPr>
            </w:pPr>
            <w:r w:rsidRPr="00212354">
              <w:rPr>
                <w:rFonts w:eastAsia="Times New Roman" w:cs="Arial"/>
                <w:lang w:val="sr-Cyrl-RS" w:eastAsia="en-US"/>
              </w:rPr>
              <w:t>______________________</w:t>
            </w:r>
          </w:p>
          <w:p w14:paraId="25123CCF" w14:textId="77777777" w:rsidR="00D5269C" w:rsidRPr="00212354" w:rsidRDefault="00D5269C" w:rsidP="008B2A84">
            <w:pPr>
              <w:jc w:val="center"/>
              <w:rPr>
                <w:rFonts w:eastAsia="Times New Roman" w:cs="Arial"/>
                <w:b/>
                <w:lang w:val="sr-Cyrl-RS" w:eastAsia="en-US"/>
              </w:rPr>
            </w:pPr>
            <w:r w:rsidRPr="00212354">
              <w:rPr>
                <w:rFonts w:eastAsia="Times New Roman" w:cs="Arial"/>
                <w:lang w:val="sr-Cyrl-RS" w:eastAsia="en-US"/>
              </w:rPr>
              <w:t>потпис</w:t>
            </w:r>
          </w:p>
        </w:tc>
        <w:tc>
          <w:tcPr>
            <w:tcW w:w="3788" w:type="dxa"/>
          </w:tcPr>
          <w:p w14:paraId="47B39D8D" w14:textId="77777777" w:rsidR="00D5269C" w:rsidRPr="00D5269C" w:rsidRDefault="00D5269C" w:rsidP="00D5269C">
            <w:pPr>
              <w:jc w:val="center"/>
              <w:rPr>
                <w:rFonts w:eastAsia="Times New Roman" w:cs="Arial"/>
                <w:b/>
                <w:lang w:val="sr-Cyrl-RS" w:eastAsia="en-US"/>
              </w:rPr>
            </w:pPr>
            <w:r w:rsidRPr="00212354">
              <w:rPr>
                <w:rFonts w:eastAsia="Times New Roman" w:cs="Arial"/>
                <w:b/>
                <w:lang w:val="sr-Cyrl-RS" w:eastAsia="en-US"/>
              </w:rPr>
              <w:t>сагласан</w:t>
            </w:r>
          </w:p>
        </w:tc>
      </w:tr>
      <w:tr w:rsidR="00D5269C" w:rsidRPr="00212354" w14:paraId="74845AD4" w14:textId="77777777" w:rsidTr="008B2A84">
        <w:trPr>
          <w:trHeight w:val="790"/>
        </w:trPr>
        <w:tc>
          <w:tcPr>
            <w:tcW w:w="5382" w:type="dxa"/>
            <w:vMerge/>
          </w:tcPr>
          <w:p w14:paraId="0C1FC569" w14:textId="77777777" w:rsidR="00D5269C" w:rsidRPr="00212354" w:rsidRDefault="00D5269C" w:rsidP="008B2A84">
            <w:pPr>
              <w:jc w:val="center"/>
              <w:rPr>
                <w:rFonts w:eastAsia="Times New Roman" w:cs="Arial"/>
                <w:lang w:val="sr-Cyrl-RS" w:eastAsia="en-US"/>
              </w:rPr>
            </w:pPr>
          </w:p>
        </w:tc>
        <w:tc>
          <w:tcPr>
            <w:tcW w:w="3788" w:type="dxa"/>
          </w:tcPr>
          <w:p w14:paraId="39E4FE4C" w14:textId="77777777" w:rsidR="00D5269C" w:rsidRPr="00D5269C" w:rsidRDefault="00D5269C" w:rsidP="0018764C">
            <w:pPr>
              <w:jc w:val="center"/>
              <w:rPr>
                <w:rFonts w:eastAsia="Times New Roman" w:cs="Arial"/>
                <w:b/>
                <w:lang w:val="sr-Cyrl-RS" w:eastAsia="en-US"/>
              </w:rPr>
            </w:pPr>
            <w:r w:rsidRPr="00D5269C">
              <w:rPr>
                <w:rFonts w:eastAsia="Times New Roman" w:cs="Arial"/>
                <w:b/>
                <w:lang w:val="sr-Cyrl-RS" w:eastAsia="en-US"/>
              </w:rPr>
              <w:t xml:space="preserve">предлагач јавне набавке </w:t>
            </w:r>
          </w:p>
          <w:p w14:paraId="20FC8972" w14:textId="77777777" w:rsidR="00D5269C" w:rsidRDefault="00D5269C" w:rsidP="0018764C">
            <w:pPr>
              <w:jc w:val="center"/>
              <w:rPr>
                <w:rFonts w:eastAsia="Times New Roman" w:cs="Arial"/>
                <w:lang w:val="sr-Cyrl-RS" w:eastAsia="en-US"/>
              </w:rPr>
            </w:pPr>
            <w:r>
              <w:rPr>
                <w:rFonts w:eastAsia="Times New Roman" w:cs="Arial"/>
                <w:lang w:val="sr-Cyrl-RS" w:eastAsia="en-US"/>
              </w:rPr>
              <w:t xml:space="preserve">навести читко </w:t>
            </w:r>
            <w:r w:rsidRPr="00212354">
              <w:rPr>
                <w:rFonts w:eastAsia="Times New Roman" w:cs="Arial"/>
                <w:lang w:val="sr-Cyrl-RS" w:eastAsia="en-US"/>
              </w:rPr>
              <w:t>име и презиме</w:t>
            </w:r>
          </w:p>
          <w:p w14:paraId="13319A1B" w14:textId="77777777" w:rsidR="00D5269C" w:rsidRPr="00212354" w:rsidRDefault="00D5269C" w:rsidP="0018764C">
            <w:pPr>
              <w:jc w:val="center"/>
              <w:rPr>
                <w:rFonts w:eastAsia="Times New Roman" w:cs="Arial"/>
                <w:lang w:val="sr-Cyrl-RS" w:eastAsia="en-US"/>
              </w:rPr>
            </w:pPr>
            <w:r>
              <w:rPr>
                <w:rFonts w:eastAsia="Times New Roman" w:cs="Arial"/>
                <w:lang w:val="sr-Cyrl-RS" w:eastAsia="en-US"/>
              </w:rPr>
              <w:t>и назив радног места</w:t>
            </w:r>
          </w:p>
          <w:p w14:paraId="70F1C06B" w14:textId="77777777" w:rsidR="00D5269C" w:rsidRPr="00212354" w:rsidRDefault="00D5269C" w:rsidP="0018764C">
            <w:pPr>
              <w:jc w:val="center"/>
              <w:rPr>
                <w:rFonts w:eastAsia="Times New Roman" w:cs="Arial"/>
                <w:lang w:val="sr-Cyrl-RS" w:eastAsia="en-US"/>
              </w:rPr>
            </w:pPr>
          </w:p>
          <w:p w14:paraId="056FB512" w14:textId="77777777" w:rsidR="00D5269C" w:rsidRPr="00212354" w:rsidRDefault="00D5269C" w:rsidP="0018764C">
            <w:pPr>
              <w:jc w:val="center"/>
              <w:rPr>
                <w:rFonts w:eastAsia="Times New Roman" w:cs="Arial"/>
                <w:lang w:val="sr-Cyrl-RS" w:eastAsia="en-US"/>
              </w:rPr>
            </w:pPr>
            <w:r w:rsidRPr="00212354">
              <w:rPr>
                <w:rFonts w:eastAsia="Times New Roman" w:cs="Arial"/>
                <w:lang w:val="sr-Cyrl-RS" w:eastAsia="en-US"/>
              </w:rPr>
              <w:t>_______________________</w:t>
            </w:r>
          </w:p>
          <w:p w14:paraId="2982321B" w14:textId="77777777" w:rsidR="00D5269C" w:rsidRPr="00212354" w:rsidRDefault="00D5269C" w:rsidP="0018764C">
            <w:pPr>
              <w:jc w:val="center"/>
              <w:rPr>
                <w:rFonts w:eastAsia="Times New Roman" w:cs="Arial"/>
                <w:lang w:val="sr-Cyrl-RS" w:eastAsia="en-US"/>
              </w:rPr>
            </w:pPr>
            <w:r w:rsidRPr="00212354">
              <w:rPr>
                <w:rFonts w:eastAsia="Times New Roman" w:cs="Arial"/>
                <w:lang w:val="sr-Cyrl-RS" w:eastAsia="en-US"/>
              </w:rPr>
              <w:t>потпис</w:t>
            </w:r>
          </w:p>
          <w:p w14:paraId="02C902FD" w14:textId="77777777" w:rsidR="00D5269C" w:rsidRPr="00212354" w:rsidRDefault="00D5269C" w:rsidP="0018764C">
            <w:pPr>
              <w:jc w:val="center"/>
              <w:rPr>
                <w:rFonts w:eastAsia="Times New Roman" w:cs="Arial"/>
                <w:lang w:val="sr-Cyrl-RS" w:eastAsia="en-US"/>
              </w:rPr>
            </w:pPr>
          </w:p>
        </w:tc>
      </w:tr>
      <w:tr w:rsidR="0018764C" w:rsidRPr="00212354" w14:paraId="421A63F8" w14:textId="77777777" w:rsidTr="008B2A84">
        <w:tc>
          <w:tcPr>
            <w:tcW w:w="5382" w:type="dxa"/>
          </w:tcPr>
          <w:p w14:paraId="149D7CB1" w14:textId="77777777" w:rsidR="0018764C" w:rsidRPr="00212354" w:rsidRDefault="0018764C" w:rsidP="0018764C">
            <w:pPr>
              <w:jc w:val="center"/>
              <w:rPr>
                <w:rFonts w:eastAsia="Times New Roman" w:cs="Arial"/>
                <w:lang w:val="sr-Cyrl-RS" w:eastAsia="en-US"/>
              </w:rPr>
            </w:pPr>
          </w:p>
        </w:tc>
        <w:tc>
          <w:tcPr>
            <w:tcW w:w="3788" w:type="dxa"/>
          </w:tcPr>
          <w:p w14:paraId="78C55EA6" w14:textId="77777777" w:rsidR="00D5269C" w:rsidRDefault="00032A4B" w:rsidP="0018764C">
            <w:pPr>
              <w:jc w:val="center"/>
              <w:rPr>
                <w:rFonts w:eastAsia="Times New Roman" w:cs="Arial"/>
                <w:b/>
                <w:lang w:val="sr-Cyrl-RS" w:eastAsia="en-US"/>
              </w:rPr>
            </w:pPr>
            <w:r w:rsidRPr="00032A4B">
              <w:rPr>
                <w:rFonts w:eastAsia="Times New Roman" w:cs="Arial"/>
                <w:b/>
                <w:lang w:val="sr-Cyrl-RS" w:eastAsia="en-US"/>
              </w:rPr>
              <w:t xml:space="preserve">да су подаци тачни потврђује руководилац </w:t>
            </w:r>
            <w:r w:rsidRPr="00A83D40">
              <w:rPr>
                <w:rFonts w:eastAsia="Times New Roman" w:cs="Arial"/>
                <w:b/>
                <w:color w:val="007BB8"/>
                <w:lang w:val="sr-Cyrl-RS" w:eastAsia="en-US"/>
              </w:rPr>
              <w:t xml:space="preserve">комерцијалне </w:t>
            </w:r>
            <w:r w:rsidRPr="00032A4B">
              <w:rPr>
                <w:rFonts w:eastAsia="Times New Roman" w:cs="Arial"/>
                <w:b/>
                <w:lang w:val="sr-Cyrl-RS" w:eastAsia="en-US"/>
              </w:rPr>
              <w:t>службе</w:t>
            </w:r>
            <w:r w:rsidR="00D5269C">
              <w:rPr>
                <w:rFonts w:eastAsia="Times New Roman" w:cs="Arial"/>
                <w:b/>
                <w:lang w:val="sr-Cyrl-RS" w:eastAsia="en-US"/>
              </w:rPr>
              <w:t xml:space="preserve"> </w:t>
            </w:r>
          </w:p>
          <w:p w14:paraId="46CD0A07" w14:textId="77777777" w:rsidR="00D5269C" w:rsidRDefault="00D5269C" w:rsidP="00D5269C">
            <w:pPr>
              <w:jc w:val="center"/>
              <w:rPr>
                <w:rFonts w:eastAsia="Times New Roman" w:cs="Arial"/>
                <w:lang w:val="sr-Cyrl-RS" w:eastAsia="en-US"/>
              </w:rPr>
            </w:pPr>
            <w:r>
              <w:rPr>
                <w:rFonts w:eastAsia="Times New Roman" w:cs="Arial"/>
                <w:lang w:val="sr-Cyrl-RS" w:eastAsia="en-US"/>
              </w:rPr>
              <w:t xml:space="preserve">навести читко </w:t>
            </w:r>
            <w:r w:rsidRPr="00212354">
              <w:rPr>
                <w:rFonts w:eastAsia="Times New Roman" w:cs="Arial"/>
                <w:lang w:val="sr-Cyrl-RS" w:eastAsia="en-US"/>
              </w:rPr>
              <w:t>име и презиме</w:t>
            </w:r>
          </w:p>
          <w:p w14:paraId="430694F8" w14:textId="77777777" w:rsidR="00D5269C" w:rsidRPr="00212354" w:rsidRDefault="00D5269C" w:rsidP="00D5269C">
            <w:pPr>
              <w:jc w:val="center"/>
              <w:rPr>
                <w:rFonts w:eastAsia="Times New Roman" w:cs="Arial"/>
                <w:lang w:val="sr-Cyrl-RS" w:eastAsia="en-US"/>
              </w:rPr>
            </w:pPr>
            <w:r>
              <w:rPr>
                <w:rFonts w:eastAsia="Times New Roman" w:cs="Arial"/>
                <w:lang w:val="sr-Cyrl-RS" w:eastAsia="en-US"/>
              </w:rPr>
              <w:t>и назив радног места</w:t>
            </w:r>
          </w:p>
          <w:p w14:paraId="51F97973" w14:textId="77777777" w:rsidR="008B2A84" w:rsidRPr="00212354" w:rsidRDefault="008B2A84" w:rsidP="00D5269C">
            <w:pPr>
              <w:rPr>
                <w:rFonts w:eastAsia="Times New Roman" w:cs="Arial"/>
                <w:lang w:val="sr-Cyrl-RS" w:eastAsia="en-US"/>
              </w:rPr>
            </w:pPr>
          </w:p>
          <w:p w14:paraId="6AB517A7" w14:textId="77777777" w:rsidR="008B2A84" w:rsidRPr="00212354" w:rsidRDefault="008B2A84" w:rsidP="008B2A84">
            <w:pPr>
              <w:jc w:val="center"/>
              <w:rPr>
                <w:rFonts w:eastAsia="Times New Roman" w:cs="Arial"/>
                <w:lang w:val="sr-Cyrl-RS" w:eastAsia="en-US"/>
              </w:rPr>
            </w:pPr>
            <w:r w:rsidRPr="00212354">
              <w:rPr>
                <w:rFonts w:eastAsia="Times New Roman" w:cs="Arial"/>
                <w:lang w:val="sr-Cyrl-RS" w:eastAsia="en-US"/>
              </w:rPr>
              <w:t>_______________________</w:t>
            </w:r>
          </w:p>
          <w:p w14:paraId="40594A91" w14:textId="77777777" w:rsidR="008B2A84" w:rsidRPr="00212354" w:rsidRDefault="008B2A84" w:rsidP="008B2A84">
            <w:pPr>
              <w:jc w:val="center"/>
              <w:rPr>
                <w:rFonts w:eastAsia="Times New Roman" w:cs="Arial"/>
                <w:lang w:val="sr-Cyrl-RS" w:eastAsia="en-US"/>
              </w:rPr>
            </w:pPr>
            <w:r w:rsidRPr="00212354">
              <w:rPr>
                <w:rFonts w:eastAsia="Times New Roman" w:cs="Arial"/>
                <w:lang w:val="sr-Cyrl-RS" w:eastAsia="en-US"/>
              </w:rPr>
              <w:t>потпис</w:t>
            </w:r>
          </w:p>
          <w:p w14:paraId="3C8E81E8" w14:textId="77777777" w:rsidR="008B2A84" w:rsidRPr="00212354" w:rsidRDefault="008B2A84" w:rsidP="0018764C">
            <w:pPr>
              <w:jc w:val="center"/>
              <w:rPr>
                <w:rFonts w:eastAsia="Times New Roman" w:cs="Arial"/>
                <w:lang w:val="sr-Cyrl-RS" w:eastAsia="en-US"/>
              </w:rPr>
            </w:pPr>
          </w:p>
        </w:tc>
      </w:tr>
    </w:tbl>
    <w:p w14:paraId="0979EDE6" w14:textId="77777777" w:rsidR="00676695" w:rsidRPr="00212354" w:rsidRDefault="00676695" w:rsidP="0033138B">
      <w:pPr>
        <w:jc w:val="right"/>
        <w:rPr>
          <w:rFonts w:eastAsia="Times New Roman" w:cs="Arial"/>
          <w:lang w:val="sr-Cyrl-RS" w:eastAsia="en-US"/>
        </w:rPr>
      </w:pPr>
    </w:p>
    <w:p w14:paraId="25A84B00" w14:textId="27A3D754" w:rsidR="0054390D" w:rsidRDefault="0054390D">
      <w:pPr>
        <w:rPr>
          <w:rFonts w:cs="Arial"/>
          <w:lang w:val="sr-Cyrl-RS"/>
        </w:rPr>
      </w:pPr>
      <w:r>
        <w:rPr>
          <w:rFonts w:cs="Arial"/>
          <w:lang w:val="sr-Cyrl-RS"/>
        </w:rPr>
        <w:br w:type="page"/>
      </w:r>
    </w:p>
    <w:bookmarkEnd w:id="68"/>
    <w:p w14:paraId="6E694BCA" w14:textId="77777777" w:rsidR="00676695" w:rsidRDefault="00676695" w:rsidP="0033138B">
      <w:pPr>
        <w:shd w:val="clear" w:color="auto" w:fill="FFFFFF"/>
        <w:ind w:left="19"/>
        <w:jc w:val="center"/>
        <w:rPr>
          <w:rFonts w:cs="Arial"/>
          <w:lang w:val="sr-Cyrl-RS"/>
        </w:rPr>
      </w:pPr>
    </w:p>
    <w:p w14:paraId="6F0A769E" w14:textId="77777777" w:rsidR="0054390D" w:rsidRDefault="0054390D" w:rsidP="0033138B">
      <w:pPr>
        <w:shd w:val="clear" w:color="auto" w:fill="FFFFFF"/>
        <w:ind w:left="19"/>
        <w:jc w:val="center"/>
        <w:rPr>
          <w:rFonts w:cs="Arial"/>
          <w:lang w:val="sr-Cyrl-RS"/>
        </w:rPr>
      </w:pPr>
    </w:p>
    <w:p w14:paraId="588E0651" w14:textId="77777777" w:rsidR="0054390D" w:rsidRDefault="0054390D" w:rsidP="0033138B">
      <w:pPr>
        <w:shd w:val="clear" w:color="auto" w:fill="FFFFFF"/>
        <w:ind w:left="19"/>
        <w:jc w:val="center"/>
        <w:rPr>
          <w:rFonts w:cs="Arial"/>
          <w:lang w:val="sr-Cyrl-RS"/>
        </w:rPr>
      </w:pPr>
    </w:p>
    <w:p w14:paraId="053F1AA7" w14:textId="77777777" w:rsidR="0054390D" w:rsidRDefault="0054390D" w:rsidP="0033138B">
      <w:pPr>
        <w:shd w:val="clear" w:color="auto" w:fill="FFFFFF"/>
        <w:ind w:left="19"/>
        <w:jc w:val="center"/>
        <w:rPr>
          <w:rFonts w:cs="Arial"/>
          <w:lang w:val="sr-Cyrl-RS"/>
        </w:rPr>
      </w:pPr>
    </w:p>
    <w:p w14:paraId="2E707E79" w14:textId="77777777" w:rsidR="0054390D" w:rsidRDefault="0054390D" w:rsidP="0033138B">
      <w:pPr>
        <w:shd w:val="clear" w:color="auto" w:fill="FFFFFF"/>
        <w:ind w:left="19"/>
        <w:jc w:val="center"/>
        <w:rPr>
          <w:rFonts w:cs="Arial"/>
          <w:lang w:val="sr-Cyrl-RS"/>
        </w:rPr>
      </w:pPr>
    </w:p>
    <w:p w14:paraId="13388A19" w14:textId="77777777" w:rsidR="0054390D" w:rsidRDefault="0054390D" w:rsidP="0033138B">
      <w:pPr>
        <w:shd w:val="clear" w:color="auto" w:fill="FFFFFF"/>
        <w:ind w:left="19"/>
        <w:jc w:val="center"/>
        <w:rPr>
          <w:rFonts w:cs="Arial"/>
          <w:lang w:val="sr-Cyrl-RS"/>
        </w:rPr>
      </w:pPr>
    </w:p>
    <w:p w14:paraId="2AB5D5FD" w14:textId="77777777" w:rsidR="0054390D" w:rsidRDefault="0054390D" w:rsidP="0033138B">
      <w:pPr>
        <w:shd w:val="clear" w:color="auto" w:fill="FFFFFF"/>
        <w:ind w:left="19"/>
        <w:jc w:val="center"/>
        <w:rPr>
          <w:rFonts w:cs="Arial"/>
          <w:lang w:val="sr-Cyrl-RS"/>
        </w:rPr>
      </w:pPr>
    </w:p>
    <w:p w14:paraId="33365D9A" w14:textId="77777777" w:rsidR="0054390D" w:rsidRDefault="0054390D" w:rsidP="0033138B">
      <w:pPr>
        <w:shd w:val="clear" w:color="auto" w:fill="FFFFFF"/>
        <w:ind w:left="19"/>
        <w:jc w:val="center"/>
        <w:rPr>
          <w:rFonts w:cs="Arial"/>
          <w:lang w:val="sr-Cyrl-RS"/>
        </w:rPr>
      </w:pPr>
    </w:p>
    <w:p w14:paraId="05D564AE" w14:textId="77777777" w:rsidR="0054390D" w:rsidRDefault="0054390D" w:rsidP="0033138B">
      <w:pPr>
        <w:shd w:val="clear" w:color="auto" w:fill="FFFFFF"/>
        <w:ind w:left="19"/>
        <w:jc w:val="center"/>
        <w:rPr>
          <w:rFonts w:cs="Arial"/>
          <w:lang w:val="sr-Cyrl-RS"/>
        </w:rPr>
      </w:pPr>
    </w:p>
    <w:p w14:paraId="7670930D" w14:textId="77777777" w:rsidR="0054390D" w:rsidRDefault="0054390D" w:rsidP="0033138B">
      <w:pPr>
        <w:shd w:val="clear" w:color="auto" w:fill="FFFFFF"/>
        <w:ind w:left="19"/>
        <w:jc w:val="center"/>
        <w:rPr>
          <w:rFonts w:cs="Arial"/>
          <w:lang w:val="sr-Cyrl-RS"/>
        </w:rPr>
      </w:pPr>
    </w:p>
    <w:p w14:paraId="70D35B10" w14:textId="77777777" w:rsidR="0054390D" w:rsidRDefault="0054390D" w:rsidP="0033138B">
      <w:pPr>
        <w:shd w:val="clear" w:color="auto" w:fill="FFFFFF"/>
        <w:ind w:left="19"/>
        <w:jc w:val="center"/>
        <w:rPr>
          <w:rFonts w:cs="Arial"/>
          <w:lang w:val="sr-Cyrl-RS"/>
        </w:rPr>
      </w:pPr>
    </w:p>
    <w:p w14:paraId="3E49C7DC" w14:textId="77777777" w:rsidR="0054390D" w:rsidRDefault="0054390D" w:rsidP="0033138B">
      <w:pPr>
        <w:shd w:val="clear" w:color="auto" w:fill="FFFFFF"/>
        <w:ind w:left="19"/>
        <w:jc w:val="center"/>
        <w:rPr>
          <w:rFonts w:cs="Arial"/>
          <w:lang w:val="sr-Cyrl-RS"/>
        </w:rPr>
      </w:pPr>
    </w:p>
    <w:p w14:paraId="1D7CDB3E" w14:textId="77777777" w:rsidR="0054390D" w:rsidRDefault="0054390D" w:rsidP="0033138B">
      <w:pPr>
        <w:shd w:val="clear" w:color="auto" w:fill="FFFFFF"/>
        <w:ind w:left="19"/>
        <w:jc w:val="center"/>
        <w:rPr>
          <w:rFonts w:cs="Arial"/>
          <w:lang w:val="sr-Cyrl-RS"/>
        </w:rPr>
      </w:pPr>
    </w:p>
    <w:p w14:paraId="724F29D2" w14:textId="77777777" w:rsidR="0054390D" w:rsidRDefault="0054390D" w:rsidP="0033138B">
      <w:pPr>
        <w:shd w:val="clear" w:color="auto" w:fill="FFFFFF"/>
        <w:ind w:left="19"/>
        <w:jc w:val="center"/>
        <w:rPr>
          <w:rFonts w:cs="Arial"/>
          <w:lang w:val="sr-Cyrl-RS"/>
        </w:rPr>
      </w:pPr>
    </w:p>
    <w:p w14:paraId="5ACE902D" w14:textId="77777777" w:rsidR="0054390D" w:rsidRDefault="0054390D" w:rsidP="0033138B">
      <w:pPr>
        <w:shd w:val="clear" w:color="auto" w:fill="FFFFFF"/>
        <w:ind w:left="19"/>
        <w:jc w:val="center"/>
        <w:rPr>
          <w:rFonts w:eastAsia="Times New Roman" w:cs="Arial"/>
          <w:color w:val="000000"/>
          <w:w w:val="105"/>
          <w:lang w:val="sr-Cyrl-CS"/>
        </w:rPr>
      </w:pPr>
    </w:p>
    <w:p w14:paraId="526390A3" w14:textId="77777777" w:rsidR="0054390D" w:rsidRDefault="0054390D" w:rsidP="0033138B">
      <w:pPr>
        <w:shd w:val="clear" w:color="auto" w:fill="FFFFFF"/>
        <w:ind w:left="19"/>
        <w:jc w:val="center"/>
        <w:rPr>
          <w:rFonts w:eastAsia="Times New Roman" w:cs="Arial"/>
          <w:color w:val="000000"/>
          <w:w w:val="105"/>
          <w:lang w:val="sr-Cyrl-CS"/>
        </w:rPr>
      </w:pPr>
    </w:p>
    <w:p w14:paraId="22439E63" w14:textId="77777777" w:rsidR="0054390D" w:rsidRDefault="0054390D" w:rsidP="0033138B">
      <w:pPr>
        <w:shd w:val="clear" w:color="auto" w:fill="FFFFFF"/>
        <w:ind w:left="19"/>
        <w:jc w:val="center"/>
        <w:rPr>
          <w:rFonts w:eastAsia="Times New Roman" w:cs="Arial"/>
          <w:color w:val="000000"/>
          <w:w w:val="105"/>
          <w:lang w:val="sr-Cyrl-CS"/>
        </w:rPr>
      </w:pPr>
    </w:p>
    <w:p w14:paraId="442AFA6E" w14:textId="77777777" w:rsidR="0054390D" w:rsidRDefault="0054390D" w:rsidP="0033138B">
      <w:pPr>
        <w:shd w:val="clear" w:color="auto" w:fill="FFFFFF"/>
        <w:ind w:left="19"/>
        <w:jc w:val="center"/>
        <w:rPr>
          <w:rFonts w:eastAsia="Times New Roman" w:cs="Arial"/>
          <w:color w:val="000000"/>
          <w:w w:val="105"/>
          <w:lang w:val="sr-Cyrl-CS"/>
        </w:rPr>
      </w:pPr>
    </w:p>
    <w:p w14:paraId="180EFAA3" w14:textId="77777777" w:rsidR="0054390D" w:rsidRDefault="0054390D" w:rsidP="0033138B">
      <w:pPr>
        <w:shd w:val="clear" w:color="auto" w:fill="FFFFFF"/>
        <w:ind w:left="19"/>
        <w:jc w:val="center"/>
        <w:rPr>
          <w:rFonts w:eastAsia="Times New Roman" w:cs="Arial"/>
          <w:color w:val="000000"/>
          <w:w w:val="105"/>
          <w:lang w:val="sr-Cyrl-CS"/>
        </w:rPr>
      </w:pPr>
    </w:p>
    <w:p w14:paraId="7287642B" w14:textId="77777777" w:rsidR="0054390D" w:rsidRDefault="0054390D" w:rsidP="0033138B">
      <w:pPr>
        <w:shd w:val="clear" w:color="auto" w:fill="FFFFFF"/>
        <w:ind w:left="19"/>
        <w:jc w:val="center"/>
        <w:rPr>
          <w:rFonts w:eastAsia="Times New Roman" w:cs="Arial"/>
          <w:color w:val="000000"/>
          <w:w w:val="105"/>
          <w:lang w:val="sr-Cyrl-CS"/>
        </w:rPr>
      </w:pPr>
    </w:p>
    <w:p w14:paraId="5012ED9C" w14:textId="77777777" w:rsidR="0054390D" w:rsidRPr="00212354" w:rsidRDefault="0054390D" w:rsidP="0033138B">
      <w:pPr>
        <w:shd w:val="clear" w:color="auto" w:fill="FFFFFF"/>
        <w:ind w:left="19"/>
        <w:jc w:val="center"/>
        <w:rPr>
          <w:rFonts w:eastAsia="Times New Roman" w:cs="Arial"/>
          <w:color w:val="000000"/>
          <w:w w:val="105"/>
          <w:lang w:val="sr-Cyrl-CS"/>
        </w:rPr>
      </w:pPr>
    </w:p>
    <w:p w14:paraId="588D65A3" w14:textId="0DF4A895" w:rsidR="00A8471B" w:rsidRPr="00212354" w:rsidRDefault="00A8471B" w:rsidP="0033138B">
      <w:pPr>
        <w:tabs>
          <w:tab w:val="center" w:pos="4680"/>
          <w:tab w:val="right" w:pos="9360"/>
        </w:tabs>
        <w:jc w:val="center"/>
        <w:rPr>
          <w:rFonts w:eastAsia="Times New Roman" w:cs="Arial"/>
          <w:color w:val="000000"/>
          <w:spacing w:val="-2"/>
          <w:w w:val="105"/>
          <w:sz w:val="32"/>
          <w:szCs w:val="32"/>
          <w:lang w:val="sr-Cyrl-CS"/>
        </w:rPr>
      </w:pPr>
      <w:r w:rsidRPr="00212354">
        <w:rPr>
          <w:rFonts w:eastAsia="Times New Roman" w:cs="Arial"/>
          <w:color w:val="000000"/>
          <w:spacing w:val="-2"/>
          <w:w w:val="105"/>
          <w:sz w:val="32"/>
          <w:szCs w:val="32"/>
          <w:lang w:val="sr-Cyrl-CS"/>
        </w:rPr>
        <w:t xml:space="preserve">ОБРАСЦИ КОЈИ СЕ ПРИМЕЊУЈУ У ПОСТУПЦИМА НАБАВКИ </w:t>
      </w:r>
      <w:r w:rsidRPr="00212354">
        <w:rPr>
          <w:rFonts w:eastAsia="Times New Roman" w:cs="Arial"/>
          <w:b/>
          <w:color w:val="000000"/>
          <w:spacing w:val="-2"/>
          <w:w w:val="105"/>
          <w:sz w:val="32"/>
          <w:szCs w:val="32"/>
          <w:lang w:val="sr-Cyrl-CS"/>
        </w:rPr>
        <w:t>НА КОЈЕ СЕ ОДРЕДБЕ ЗЈН НЕ ПРИМЕЊУЈУ</w:t>
      </w:r>
      <w:r w:rsidRPr="00212354">
        <w:rPr>
          <w:rFonts w:eastAsia="Times New Roman" w:cs="Arial"/>
          <w:color w:val="000000"/>
          <w:spacing w:val="-2"/>
          <w:w w:val="105"/>
          <w:sz w:val="32"/>
          <w:szCs w:val="32"/>
          <w:lang w:val="sr-Cyrl-CS"/>
        </w:rPr>
        <w:t xml:space="preserve"> А КОЈЕ </w:t>
      </w:r>
      <w:r w:rsidR="00A00A0C">
        <w:rPr>
          <w:rFonts w:eastAsia="Times New Roman" w:cs="Arial"/>
          <w:color w:val="000000"/>
          <w:spacing w:val="-2"/>
          <w:w w:val="105"/>
          <w:sz w:val="32"/>
          <w:szCs w:val="32"/>
          <w:lang w:val="sr-Cyrl-CS"/>
        </w:rPr>
        <w:t xml:space="preserve">ЕПС АД </w:t>
      </w:r>
      <w:r w:rsidRPr="00212354">
        <w:rPr>
          <w:rFonts w:eastAsia="Times New Roman" w:cs="Arial"/>
          <w:color w:val="000000"/>
          <w:spacing w:val="-2"/>
          <w:w w:val="105"/>
          <w:sz w:val="32"/>
          <w:szCs w:val="32"/>
          <w:lang w:val="sr-Cyrl-CS"/>
        </w:rPr>
        <w:t xml:space="preserve"> СПРОВОДИ У СВОЈСТВУ СЕКТОРСКОГ НАРУЧИОЦА</w:t>
      </w:r>
    </w:p>
    <w:p w14:paraId="438115BA" w14:textId="77777777" w:rsidR="00A8471B" w:rsidRPr="00212354" w:rsidRDefault="00A8471B" w:rsidP="0033138B">
      <w:pPr>
        <w:shd w:val="clear" w:color="auto" w:fill="FFFFFF"/>
        <w:ind w:left="19"/>
        <w:jc w:val="both"/>
        <w:rPr>
          <w:rFonts w:eastAsia="Times New Roman" w:cs="Arial"/>
          <w:color w:val="000000"/>
          <w:spacing w:val="-2"/>
          <w:w w:val="105"/>
          <w:lang w:val="sr-Cyrl-CS"/>
        </w:rPr>
      </w:pPr>
    </w:p>
    <w:p w14:paraId="4A2B4F8B" w14:textId="77777777" w:rsidR="00A8471B" w:rsidRPr="00212354" w:rsidRDefault="00A8471B" w:rsidP="0033138B">
      <w:pPr>
        <w:shd w:val="clear" w:color="auto" w:fill="FFFFFF"/>
        <w:ind w:left="19"/>
        <w:jc w:val="both"/>
        <w:rPr>
          <w:rFonts w:eastAsia="Times New Roman" w:cs="Arial"/>
          <w:color w:val="000000"/>
          <w:spacing w:val="-2"/>
          <w:w w:val="105"/>
          <w:lang w:val="sr-Cyrl-CS"/>
        </w:rPr>
      </w:pPr>
    </w:p>
    <w:p w14:paraId="7A977291" w14:textId="77777777" w:rsidR="00A8471B" w:rsidRPr="00212354" w:rsidRDefault="00A8471B" w:rsidP="0033138B">
      <w:pPr>
        <w:shd w:val="clear" w:color="auto" w:fill="FFFFFF"/>
        <w:ind w:left="19"/>
        <w:jc w:val="both"/>
        <w:rPr>
          <w:rFonts w:eastAsia="Times New Roman" w:cs="Arial"/>
          <w:color w:val="000000"/>
          <w:spacing w:val="-2"/>
          <w:w w:val="105"/>
          <w:lang w:val="sr-Cyrl-CS"/>
        </w:rPr>
      </w:pPr>
    </w:p>
    <w:p w14:paraId="1F13142C" w14:textId="77777777" w:rsidR="00A8471B" w:rsidRPr="00212354" w:rsidRDefault="00A8471B" w:rsidP="0033138B">
      <w:pPr>
        <w:shd w:val="clear" w:color="auto" w:fill="FFFFFF"/>
        <w:ind w:left="19"/>
        <w:jc w:val="both"/>
        <w:rPr>
          <w:rFonts w:eastAsia="Times New Roman" w:cs="Arial"/>
          <w:color w:val="000000"/>
          <w:spacing w:val="-2"/>
          <w:w w:val="105"/>
          <w:lang w:val="sr-Cyrl-CS"/>
        </w:rPr>
      </w:pPr>
    </w:p>
    <w:p w14:paraId="39F99A40" w14:textId="77777777" w:rsidR="00A8471B" w:rsidRPr="00212354" w:rsidRDefault="00A8471B" w:rsidP="0033138B">
      <w:pPr>
        <w:shd w:val="clear" w:color="auto" w:fill="FFFFFF"/>
        <w:ind w:left="19"/>
        <w:jc w:val="both"/>
        <w:rPr>
          <w:rFonts w:eastAsia="Times New Roman" w:cs="Arial"/>
          <w:color w:val="000000"/>
          <w:spacing w:val="-2"/>
          <w:w w:val="105"/>
          <w:lang w:val="sr-Cyrl-CS"/>
        </w:rPr>
      </w:pPr>
    </w:p>
    <w:p w14:paraId="379F60EB" w14:textId="77777777" w:rsidR="00A8471B" w:rsidRPr="00212354" w:rsidRDefault="00A8471B" w:rsidP="0033138B">
      <w:pPr>
        <w:shd w:val="clear" w:color="auto" w:fill="FFFFFF"/>
        <w:ind w:left="19"/>
        <w:jc w:val="both"/>
        <w:rPr>
          <w:rFonts w:eastAsia="Times New Roman" w:cs="Arial"/>
          <w:color w:val="000000"/>
          <w:spacing w:val="-2"/>
          <w:w w:val="105"/>
          <w:lang w:val="sr-Cyrl-CS"/>
        </w:rPr>
      </w:pPr>
    </w:p>
    <w:p w14:paraId="7855DEC6" w14:textId="77777777" w:rsidR="00A8471B" w:rsidRPr="00212354" w:rsidRDefault="00A8471B" w:rsidP="0033138B">
      <w:pPr>
        <w:shd w:val="clear" w:color="auto" w:fill="FFFFFF"/>
        <w:ind w:left="19"/>
        <w:jc w:val="both"/>
        <w:rPr>
          <w:rFonts w:eastAsia="Times New Roman" w:cs="Arial"/>
          <w:color w:val="000000"/>
          <w:spacing w:val="-2"/>
          <w:w w:val="105"/>
          <w:lang w:val="sr-Cyrl-CS"/>
        </w:rPr>
      </w:pPr>
    </w:p>
    <w:p w14:paraId="1150561B" w14:textId="77777777" w:rsidR="00A8471B" w:rsidRPr="00212354" w:rsidRDefault="00A8471B" w:rsidP="0033138B">
      <w:pPr>
        <w:shd w:val="clear" w:color="auto" w:fill="FFFFFF"/>
        <w:ind w:left="19"/>
        <w:jc w:val="both"/>
        <w:rPr>
          <w:rFonts w:eastAsia="Times New Roman" w:cs="Arial"/>
          <w:color w:val="000000"/>
          <w:spacing w:val="-2"/>
          <w:w w:val="105"/>
          <w:lang w:val="sr-Cyrl-CS"/>
        </w:rPr>
      </w:pPr>
    </w:p>
    <w:p w14:paraId="52040D2B" w14:textId="77777777" w:rsidR="00A8471B" w:rsidRPr="00212354" w:rsidRDefault="00A8471B" w:rsidP="0033138B">
      <w:pPr>
        <w:shd w:val="clear" w:color="auto" w:fill="FFFFFF"/>
        <w:ind w:left="19"/>
        <w:jc w:val="both"/>
        <w:rPr>
          <w:rFonts w:eastAsia="Times New Roman" w:cs="Arial"/>
          <w:color w:val="000000"/>
          <w:spacing w:val="-2"/>
          <w:w w:val="105"/>
          <w:lang w:val="sr-Cyrl-CS"/>
        </w:rPr>
      </w:pPr>
    </w:p>
    <w:p w14:paraId="007A0FC7" w14:textId="77777777" w:rsidR="00A8471B" w:rsidRPr="00212354" w:rsidRDefault="00A8471B" w:rsidP="0033138B">
      <w:pPr>
        <w:shd w:val="clear" w:color="auto" w:fill="FFFFFF"/>
        <w:ind w:left="19"/>
        <w:jc w:val="both"/>
        <w:rPr>
          <w:rFonts w:eastAsia="Times New Roman" w:cs="Arial"/>
          <w:color w:val="000000"/>
          <w:spacing w:val="-2"/>
          <w:w w:val="105"/>
          <w:lang w:val="sr-Cyrl-CS"/>
        </w:rPr>
      </w:pPr>
    </w:p>
    <w:p w14:paraId="65BC0102" w14:textId="77777777" w:rsidR="00A8471B" w:rsidRPr="00212354" w:rsidRDefault="00A8471B" w:rsidP="0033138B">
      <w:pPr>
        <w:shd w:val="clear" w:color="auto" w:fill="FFFFFF"/>
        <w:ind w:left="19"/>
        <w:jc w:val="both"/>
        <w:rPr>
          <w:rFonts w:eastAsia="Times New Roman" w:cs="Arial"/>
          <w:color w:val="000000"/>
          <w:spacing w:val="-2"/>
          <w:w w:val="105"/>
          <w:lang w:val="sr-Cyrl-CS"/>
        </w:rPr>
      </w:pPr>
    </w:p>
    <w:p w14:paraId="787FA103" w14:textId="77777777" w:rsidR="00A8471B" w:rsidRPr="00212354" w:rsidRDefault="00A8471B" w:rsidP="0033138B">
      <w:pPr>
        <w:shd w:val="clear" w:color="auto" w:fill="FFFFFF"/>
        <w:ind w:left="19"/>
        <w:jc w:val="both"/>
        <w:rPr>
          <w:rFonts w:eastAsia="Times New Roman" w:cs="Arial"/>
          <w:color w:val="000000"/>
          <w:spacing w:val="-2"/>
          <w:w w:val="105"/>
          <w:lang w:val="sr-Cyrl-CS"/>
        </w:rPr>
      </w:pPr>
    </w:p>
    <w:p w14:paraId="5350DBFC" w14:textId="77777777" w:rsidR="00A8471B" w:rsidRPr="00212354" w:rsidRDefault="00A8471B" w:rsidP="0033138B">
      <w:pPr>
        <w:shd w:val="clear" w:color="auto" w:fill="FFFFFF"/>
        <w:ind w:left="19"/>
        <w:jc w:val="both"/>
        <w:rPr>
          <w:rFonts w:eastAsia="Times New Roman" w:cs="Arial"/>
          <w:color w:val="000000"/>
          <w:spacing w:val="-2"/>
          <w:w w:val="105"/>
          <w:lang w:val="sr-Cyrl-CS"/>
        </w:rPr>
      </w:pPr>
    </w:p>
    <w:p w14:paraId="601441F7" w14:textId="77777777" w:rsidR="00A8471B" w:rsidRDefault="00A8471B" w:rsidP="0033138B">
      <w:pPr>
        <w:shd w:val="clear" w:color="auto" w:fill="FFFFFF"/>
        <w:ind w:left="19"/>
        <w:jc w:val="both"/>
        <w:rPr>
          <w:rFonts w:eastAsia="Times New Roman" w:cs="Arial"/>
          <w:color w:val="000000"/>
          <w:spacing w:val="-2"/>
          <w:w w:val="105"/>
          <w:lang w:val="sr-Cyrl-CS"/>
        </w:rPr>
      </w:pPr>
    </w:p>
    <w:p w14:paraId="04337E65" w14:textId="77777777" w:rsidR="00F75FDA" w:rsidRDefault="00F75FDA" w:rsidP="0033138B">
      <w:pPr>
        <w:shd w:val="clear" w:color="auto" w:fill="FFFFFF"/>
        <w:ind w:left="19"/>
        <w:jc w:val="both"/>
        <w:rPr>
          <w:rFonts w:eastAsia="Times New Roman" w:cs="Arial"/>
          <w:color w:val="000000"/>
          <w:spacing w:val="-2"/>
          <w:w w:val="105"/>
          <w:lang w:val="sr-Cyrl-CS"/>
        </w:rPr>
      </w:pPr>
    </w:p>
    <w:p w14:paraId="46849E1D" w14:textId="77777777" w:rsidR="00F75FDA" w:rsidRDefault="00F75FDA" w:rsidP="0033138B">
      <w:pPr>
        <w:shd w:val="clear" w:color="auto" w:fill="FFFFFF"/>
        <w:ind w:left="19"/>
        <w:jc w:val="both"/>
        <w:rPr>
          <w:rFonts w:eastAsia="Times New Roman" w:cs="Arial"/>
          <w:color w:val="000000"/>
          <w:spacing w:val="-2"/>
          <w:w w:val="105"/>
          <w:lang w:val="sr-Cyrl-CS"/>
        </w:rPr>
      </w:pPr>
    </w:p>
    <w:p w14:paraId="68B2ABEE" w14:textId="77777777" w:rsidR="00F75FDA" w:rsidRDefault="00F75FDA" w:rsidP="0033138B">
      <w:pPr>
        <w:shd w:val="clear" w:color="auto" w:fill="FFFFFF"/>
        <w:ind w:left="19"/>
        <w:jc w:val="both"/>
        <w:rPr>
          <w:rFonts w:eastAsia="Times New Roman" w:cs="Arial"/>
          <w:color w:val="000000"/>
          <w:spacing w:val="-2"/>
          <w:w w:val="105"/>
          <w:lang w:val="sr-Cyrl-CS"/>
        </w:rPr>
      </w:pPr>
    </w:p>
    <w:p w14:paraId="297AAACB" w14:textId="77777777" w:rsidR="00F75FDA" w:rsidRDefault="00F75FDA" w:rsidP="0033138B">
      <w:pPr>
        <w:shd w:val="clear" w:color="auto" w:fill="FFFFFF"/>
        <w:ind w:left="19"/>
        <w:jc w:val="both"/>
        <w:rPr>
          <w:rFonts w:eastAsia="Times New Roman" w:cs="Arial"/>
          <w:color w:val="000000"/>
          <w:spacing w:val="-2"/>
          <w:w w:val="105"/>
          <w:lang w:val="sr-Cyrl-CS"/>
        </w:rPr>
      </w:pPr>
    </w:p>
    <w:p w14:paraId="61F705B6" w14:textId="77777777" w:rsidR="00F75FDA" w:rsidRDefault="00F75FDA" w:rsidP="0033138B">
      <w:pPr>
        <w:shd w:val="clear" w:color="auto" w:fill="FFFFFF"/>
        <w:ind w:left="19"/>
        <w:jc w:val="both"/>
        <w:rPr>
          <w:rFonts w:eastAsia="Times New Roman" w:cs="Arial"/>
          <w:color w:val="000000"/>
          <w:spacing w:val="-2"/>
          <w:w w:val="105"/>
          <w:lang w:val="sr-Cyrl-CS"/>
        </w:rPr>
      </w:pPr>
    </w:p>
    <w:p w14:paraId="5CA2FA65" w14:textId="77777777" w:rsidR="00F75FDA" w:rsidRDefault="00F75FDA" w:rsidP="0033138B">
      <w:pPr>
        <w:shd w:val="clear" w:color="auto" w:fill="FFFFFF"/>
        <w:ind w:left="19"/>
        <w:jc w:val="both"/>
        <w:rPr>
          <w:rFonts w:eastAsia="Times New Roman" w:cs="Arial"/>
          <w:color w:val="000000"/>
          <w:spacing w:val="-2"/>
          <w:w w:val="105"/>
          <w:lang w:val="sr-Cyrl-CS"/>
        </w:rPr>
      </w:pPr>
    </w:p>
    <w:p w14:paraId="736CE861" w14:textId="77777777" w:rsidR="00F75FDA" w:rsidRDefault="00F75FDA" w:rsidP="0033138B">
      <w:pPr>
        <w:shd w:val="clear" w:color="auto" w:fill="FFFFFF"/>
        <w:ind w:left="19"/>
        <w:jc w:val="both"/>
        <w:rPr>
          <w:rFonts w:eastAsia="Times New Roman" w:cs="Arial"/>
          <w:color w:val="000000"/>
          <w:spacing w:val="-2"/>
          <w:w w:val="105"/>
          <w:lang w:val="sr-Cyrl-CS"/>
        </w:rPr>
      </w:pPr>
    </w:p>
    <w:p w14:paraId="341BBC76" w14:textId="77777777" w:rsidR="00F75FDA" w:rsidRDefault="00F75FDA" w:rsidP="0033138B">
      <w:pPr>
        <w:shd w:val="clear" w:color="auto" w:fill="FFFFFF"/>
        <w:ind w:left="19"/>
        <w:jc w:val="both"/>
        <w:rPr>
          <w:rFonts w:eastAsia="Times New Roman" w:cs="Arial"/>
          <w:color w:val="000000"/>
          <w:spacing w:val="-2"/>
          <w:w w:val="105"/>
          <w:lang w:val="sr-Cyrl-CS"/>
        </w:rPr>
      </w:pPr>
    </w:p>
    <w:p w14:paraId="2719D203" w14:textId="77777777" w:rsidR="00F75FDA" w:rsidRDefault="00F75FDA" w:rsidP="0033138B">
      <w:pPr>
        <w:shd w:val="clear" w:color="auto" w:fill="FFFFFF"/>
        <w:ind w:left="19"/>
        <w:jc w:val="both"/>
        <w:rPr>
          <w:rFonts w:eastAsia="Times New Roman" w:cs="Arial"/>
          <w:color w:val="000000"/>
          <w:spacing w:val="-2"/>
          <w:w w:val="105"/>
          <w:lang w:val="sr-Cyrl-CS"/>
        </w:rPr>
      </w:pPr>
    </w:p>
    <w:p w14:paraId="249A7A15" w14:textId="77777777" w:rsidR="00F75FDA" w:rsidRDefault="00F75FDA" w:rsidP="0033138B">
      <w:pPr>
        <w:shd w:val="clear" w:color="auto" w:fill="FFFFFF"/>
        <w:ind w:left="19"/>
        <w:jc w:val="both"/>
        <w:rPr>
          <w:rFonts w:eastAsia="Times New Roman" w:cs="Arial"/>
          <w:color w:val="000000"/>
          <w:spacing w:val="-2"/>
          <w:w w:val="105"/>
          <w:lang w:val="sr-Cyrl-CS"/>
        </w:rPr>
      </w:pPr>
    </w:p>
    <w:p w14:paraId="554A4BEC" w14:textId="77777777" w:rsidR="00F75FDA" w:rsidRDefault="00F75FDA" w:rsidP="0033138B">
      <w:pPr>
        <w:shd w:val="clear" w:color="auto" w:fill="FFFFFF"/>
        <w:ind w:left="19"/>
        <w:jc w:val="both"/>
        <w:rPr>
          <w:rFonts w:eastAsia="Times New Roman" w:cs="Arial"/>
          <w:color w:val="000000"/>
          <w:spacing w:val="-2"/>
          <w:w w:val="105"/>
          <w:lang w:val="sr-Cyrl-CS"/>
        </w:rPr>
      </w:pPr>
    </w:p>
    <w:p w14:paraId="1E4F83D7" w14:textId="77777777" w:rsidR="00F75FDA" w:rsidRDefault="00F75FDA" w:rsidP="0033138B">
      <w:pPr>
        <w:shd w:val="clear" w:color="auto" w:fill="FFFFFF"/>
        <w:ind w:left="19"/>
        <w:jc w:val="both"/>
        <w:rPr>
          <w:rFonts w:eastAsia="Times New Roman" w:cs="Arial"/>
          <w:color w:val="000000"/>
          <w:spacing w:val="-2"/>
          <w:w w:val="105"/>
          <w:lang w:val="sr-Cyrl-CS"/>
        </w:rPr>
      </w:pPr>
    </w:p>
    <w:p w14:paraId="6B81802E" w14:textId="77777777" w:rsidR="00F75FDA" w:rsidRDefault="00F75FDA" w:rsidP="0033138B">
      <w:pPr>
        <w:shd w:val="clear" w:color="auto" w:fill="FFFFFF"/>
        <w:ind w:left="19"/>
        <w:jc w:val="both"/>
        <w:rPr>
          <w:rFonts w:eastAsia="Times New Roman" w:cs="Arial"/>
          <w:color w:val="000000"/>
          <w:spacing w:val="-2"/>
          <w:w w:val="105"/>
          <w:lang w:val="sr-Cyrl-CS"/>
        </w:rPr>
      </w:pPr>
    </w:p>
    <w:p w14:paraId="621F63F0" w14:textId="77777777" w:rsidR="00F75FDA" w:rsidRDefault="00F75FDA" w:rsidP="0033138B">
      <w:pPr>
        <w:shd w:val="clear" w:color="auto" w:fill="FFFFFF"/>
        <w:ind w:left="19"/>
        <w:jc w:val="both"/>
        <w:rPr>
          <w:rFonts w:eastAsia="Times New Roman" w:cs="Arial"/>
          <w:color w:val="000000"/>
          <w:spacing w:val="-2"/>
          <w:w w:val="105"/>
          <w:lang w:val="sr-Cyrl-CS"/>
        </w:rPr>
      </w:pPr>
    </w:p>
    <w:p w14:paraId="3703040A" w14:textId="77777777" w:rsidR="00F75FDA" w:rsidRDefault="00F75FDA" w:rsidP="000F6422">
      <w:pPr>
        <w:shd w:val="clear" w:color="auto" w:fill="FFFFFF"/>
        <w:jc w:val="both"/>
        <w:rPr>
          <w:rFonts w:eastAsia="Times New Roman" w:cs="Arial"/>
          <w:color w:val="000000"/>
          <w:spacing w:val="-2"/>
          <w:w w:val="105"/>
          <w:lang w:val="sr-Cyrl-CS"/>
        </w:rPr>
      </w:pPr>
    </w:p>
    <w:p w14:paraId="195CCE1D" w14:textId="77777777" w:rsidR="000F6422" w:rsidRDefault="000F6422" w:rsidP="000F6422">
      <w:pPr>
        <w:shd w:val="clear" w:color="auto" w:fill="FFFFFF"/>
        <w:jc w:val="both"/>
        <w:rPr>
          <w:rFonts w:eastAsia="Times New Roman" w:cs="Arial"/>
          <w:color w:val="000000"/>
          <w:spacing w:val="-2"/>
          <w:w w:val="105"/>
          <w:lang w:val="sr-Cyrl-CS"/>
        </w:rPr>
      </w:pPr>
    </w:p>
    <w:p w14:paraId="09BEC023" w14:textId="01325AEF" w:rsidR="0054390D" w:rsidRDefault="0054390D">
      <w:pPr>
        <w:rPr>
          <w:rFonts w:eastAsia="Times New Roman" w:cs="Arial"/>
          <w:color w:val="000000"/>
          <w:spacing w:val="-2"/>
          <w:w w:val="105"/>
          <w:lang w:val="sr-Cyrl-CS"/>
        </w:rPr>
      </w:pPr>
      <w:r>
        <w:rPr>
          <w:rFonts w:eastAsia="Times New Roman" w:cs="Arial"/>
          <w:color w:val="000000"/>
          <w:spacing w:val="-2"/>
          <w:w w:val="105"/>
          <w:lang w:val="sr-Cyrl-CS"/>
        </w:rPr>
        <w:br w:type="page"/>
      </w:r>
    </w:p>
    <w:p w14:paraId="531902F2" w14:textId="09AFF490" w:rsidR="00A8471B" w:rsidRPr="00F75FDA" w:rsidRDefault="00F75FDA" w:rsidP="00F75FDA">
      <w:pPr>
        <w:shd w:val="clear" w:color="auto" w:fill="FFFFFF"/>
        <w:ind w:left="19"/>
        <w:jc w:val="right"/>
        <w:rPr>
          <w:rFonts w:eastAsia="Times New Roman" w:cs="Arial"/>
          <w:b/>
          <w:color w:val="000000"/>
          <w:spacing w:val="-2"/>
          <w:w w:val="105"/>
          <w:u w:val="single"/>
          <w:lang w:val="sr-Cyrl-CS"/>
        </w:rPr>
      </w:pPr>
      <w:r w:rsidRPr="00F75FDA">
        <w:rPr>
          <w:rFonts w:eastAsia="Times New Roman" w:cs="Arial"/>
          <w:b/>
          <w:color w:val="000000"/>
          <w:spacing w:val="-2"/>
          <w:w w:val="105"/>
          <w:u w:val="single"/>
          <w:lang w:val="sr-Cyrl-CS"/>
        </w:rPr>
        <w:lastRenderedPageBreak/>
        <w:t>ПРИЛОГ 1</w:t>
      </w:r>
      <w:r w:rsidR="000F6422">
        <w:rPr>
          <w:rFonts w:eastAsia="Times New Roman" w:cs="Arial"/>
          <w:b/>
          <w:color w:val="000000"/>
          <w:spacing w:val="-2"/>
          <w:w w:val="105"/>
          <w:u w:val="single"/>
          <w:lang w:val="sr-Cyrl-CS"/>
        </w:rPr>
        <w:t>4</w:t>
      </w:r>
    </w:p>
    <w:p w14:paraId="0192DDAD" w14:textId="77777777" w:rsidR="00F75FDA" w:rsidRPr="00212354" w:rsidRDefault="00F75FDA" w:rsidP="00F75FDA">
      <w:pPr>
        <w:tabs>
          <w:tab w:val="center" w:pos="4680"/>
          <w:tab w:val="right" w:pos="9360"/>
        </w:tabs>
        <w:rPr>
          <w:rFonts w:eastAsia="Times New Roman" w:cs="Arial"/>
          <w:b/>
          <w:szCs w:val="16"/>
          <w:u w:val="single"/>
          <w:lang w:val="sr-Cyrl-RS" w:eastAsia="en-US"/>
        </w:rPr>
      </w:pPr>
    </w:p>
    <w:tbl>
      <w:tblPr>
        <w:tblW w:w="10400" w:type="dxa"/>
        <w:tblInd w:w="10" w:type="dxa"/>
        <w:tblLayout w:type="fixed"/>
        <w:tblCellMar>
          <w:left w:w="10" w:type="dxa"/>
          <w:right w:w="10" w:type="dxa"/>
        </w:tblCellMar>
        <w:tblLook w:val="0000" w:firstRow="0" w:lastRow="0" w:firstColumn="0" w:lastColumn="0" w:noHBand="0" w:noVBand="0"/>
      </w:tblPr>
      <w:tblGrid>
        <w:gridCol w:w="40"/>
        <w:gridCol w:w="3190"/>
        <w:gridCol w:w="410"/>
        <w:gridCol w:w="6680"/>
        <w:gridCol w:w="40"/>
        <w:gridCol w:w="40"/>
      </w:tblGrid>
      <w:tr w:rsidR="00F75FDA" w:rsidRPr="00752EC7" w14:paraId="3BAB3AEF" w14:textId="77777777" w:rsidTr="009F4962">
        <w:tc>
          <w:tcPr>
            <w:tcW w:w="40" w:type="dxa"/>
          </w:tcPr>
          <w:p w14:paraId="7A4EEE91"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3190" w:type="dxa"/>
          </w:tcPr>
          <w:p w14:paraId="41231DC6"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10" w:type="dxa"/>
          </w:tcPr>
          <w:p w14:paraId="7B3A05ED"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6680" w:type="dxa"/>
          </w:tcPr>
          <w:p w14:paraId="7C023C7F"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 w:type="dxa"/>
          </w:tcPr>
          <w:p w14:paraId="7CD7C773"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 w:type="dxa"/>
          </w:tcPr>
          <w:p w14:paraId="7D0B7598"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283F1D33" w14:textId="77777777" w:rsidTr="009F4962">
        <w:trPr>
          <w:trHeight w:hRule="exact" w:val="300"/>
        </w:trPr>
        <w:tc>
          <w:tcPr>
            <w:tcW w:w="40" w:type="dxa"/>
          </w:tcPr>
          <w:p w14:paraId="3300C043"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36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DC9139"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proofErr w:type="spellStart"/>
            <w:r w:rsidRPr="00752EC7">
              <w:rPr>
                <w:rFonts w:eastAsia="Arial" w:cs="Arial"/>
                <w:color w:val="000000"/>
                <w:sz w:val="20"/>
                <w:szCs w:val="20"/>
                <w:lang w:val="sr-Latn-RS" w:eastAsia="sr-Latn-RS"/>
              </w:rPr>
              <w:t>Управа</w:t>
            </w:r>
            <w:proofErr w:type="spellEnd"/>
            <w:r w:rsidRPr="00752EC7">
              <w:rPr>
                <w:rFonts w:eastAsia="Arial" w:cs="Arial"/>
                <w:color w:val="000000"/>
                <w:sz w:val="20"/>
                <w:szCs w:val="20"/>
                <w:lang w:val="sr-Latn-RS" w:eastAsia="sr-Latn-RS"/>
              </w:rPr>
              <w:t xml:space="preserve"> / </w:t>
            </w:r>
            <w:proofErr w:type="spellStart"/>
            <w:r w:rsidRPr="00A15139">
              <w:rPr>
                <w:rFonts w:eastAsia="Arial" w:cs="Arial"/>
                <w:i/>
                <w:color w:val="5B9BD5" w:themeColor="accent1"/>
                <w:sz w:val="20"/>
                <w:szCs w:val="20"/>
                <w:lang w:val="sr-Latn-RS" w:eastAsia="sr-Latn-RS"/>
              </w:rPr>
              <w:t>Огранак</w:t>
            </w:r>
            <w:proofErr w:type="spellEnd"/>
            <w:r w:rsidRPr="00A15139">
              <w:rPr>
                <w:rFonts w:eastAsia="Arial" w:cs="Arial"/>
                <w:i/>
                <w:color w:val="5B9BD5" w:themeColor="accent1"/>
                <w:sz w:val="20"/>
                <w:szCs w:val="20"/>
                <w:lang w:val="sr-Latn-RS" w:eastAsia="sr-Latn-RS"/>
              </w:rPr>
              <w:t xml:space="preserve"> </w:t>
            </w:r>
          </w:p>
        </w:tc>
        <w:tc>
          <w:tcPr>
            <w:tcW w:w="672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EBC0B1B"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p>
        </w:tc>
        <w:tc>
          <w:tcPr>
            <w:tcW w:w="40" w:type="dxa"/>
          </w:tcPr>
          <w:p w14:paraId="7F02C4A6"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3A2491DF" w14:textId="77777777" w:rsidTr="009F4962">
        <w:trPr>
          <w:trHeight w:hRule="exact" w:val="300"/>
        </w:trPr>
        <w:tc>
          <w:tcPr>
            <w:tcW w:w="40" w:type="dxa"/>
          </w:tcPr>
          <w:p w14:paraId="185001F9"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36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0687C22"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proofErr w:type="spellStart"/>
            <w:r w:rsidRPr="00752EC7">
              <w:rPr>
                <w:rFonts w:eastAsia="Arial" w:cs="Arial"/>
                <w:color w:val="000000"/>
                <w:sz w:val="20"/>
                <w:szCs w:val="20"/>
                <w:lang w:val="sr-Latn-RS" w:eastAsia="sr-Latn-RS"/>
              </w:rPr>
              <w:t>Организациона</w:t>
            </w:r>
            <w:proofErr w:type="spellEnd"/>
            <w:r w:rsidRPr="00752EC7">
              <w:rPr>
                <w:rFonts w:eastAsia="Arial" w:cs="Arial"/>
                <w:color w:val="000000"/>
                <w:sz w:val="20"/>
                <w:szCs w:val="20"/>
                <w:lang w:val="sr-Latn-RS" w:eastAsia="sr-Latn-RS"/>
              </w:rPr>
              <w:t xml:space="preserve"> </w:t>
            </w:r>
            <w:proofErr w:type="spellStart"/>
            <w:r w:rsidRPr="00752EC7">
              <w:rPr>
                <w:rFonts w:eastAsia="Arial" w:cs="Arial"/>
                <w:color w:val="000000"/>
                <w:sz w:val="20"/>
                <w:szCs w:val="20"/>
                <w:lang w:val="sr-Latn-RS" w:eastAsia="sr-Latn-RS"/>
              </w:rPr>
              <w:t>целина</w:t>
            </w:r>
            <w:proofErr w:type="spellEnd"/>
            <w:r w:rsidRPr="00752EC7">
              <w:rPr>
                <w:rFonts w:eastAsia="Arial" w:cs="Arial"/>
                <w:color w:val="000000"/>
                <w:sz w:val="20"/>
                <w:szCs w:val="20"/>
                <w:lang w:val="sr-Latn-RS" w:eastAsia="sr-Latn-RS"/>
              </w:rPr>
              <w:t>:</w:t>
            </w:r>
          </w:p>
        </w:tc>
        <w:tc>
          <w:tcPr>
            <w:tcW w:w="672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36EF38D"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p>
        </w:tc>
        <w:tc>
          <w:tcPr>
            <w:tcW w:w="40" w:type="dxa"/>
          </w:tcPr>
          <w:p w14:paraId="628241D6"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B3545C" w:rsidRPr="00752EC7" w14:paraId="43E70273" w14:textId="77777777" w:rsidTr="009F4962">
        <w:trPr>
          <w:trHeight w:hRule="exact" w:val="300"/>
        </w:trPr>
        <w:tc>
          <w:tcPr>
            <w:tcW w:w="40" w:type="dxa"/>
          </w:tcPr>
          <w:p w14:paraId="2FB653A8" w14:textId="77777777" w:rsidR="00B3545C" w:rsidRPr="00752EC7" w:rsidRDefault="00B3545C" w:rsidP="00BC284B">
            <w:pPr>
              <w:rPr>
                <w:rFonts w:ascii="SansSerif" w:eastAsia="SansSerif" w:hAnsi="SansSerif" w:cs="SansSerif"/>
                <w:color w:val="000000"/>
                <w:sz w:val="1"/>
                <w:szCs w:val="20"/>
                <w:lang w:val="sr-Latn-RS" w:eastAsia="sr-Latn-RS"/>
              </w:rPr>
            </w:pPr>
          </w:p>
        </w:tc>
        <w:tc>
          <w:tcPr>
            <w:tcW w:w="36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B4330B" w14:textId="1810F895" w:rsidR="00B3545C" w:rsidRPr="00B3545C" w:rsidRDefault="00B3545C" w:rsidP="00BC284B">
            <w:pPr>
              <w:ind w:left="100"/>
              <w:rPr>
                <w:rFonts w:eastAsia="Arial" w:cs="Arial"/>
                <w:color w:val="000000"/>
                <w:sz w:val="20"/>
                <w:szCs w:val="20"/>
                <w:lang w:val="sr-Cyrl-RS" w:eastAsia="sr-Latn-RS"/>
              </w:rPr>
            </w:pPr>
            <w:r w:rsidRPr="00E517DF">
              <w:rPr>
                <w:rFonts w:eastAsia="Arial" w:cs="Arial"/>
                <w:color w:val="D00000"/>
                <w:sz w:val="20"/>
                <w:szCs w:val="20"/>
                <w:lang w:val="sr-Cyrl-RS" w:eastAsia="sr-Latn-RS"/>
              </w:rPr>
              <w:t>Име и презиме руководиоца ОЦ</w:t>
            </w:r>
          </w:p>
        </w:tc>
        <w:tc>
          <w:tcPr>
            <w:tcW w:w="672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C16ECC3" w14:textId="77777777" w:rsidR="00B3545C" w:rsidRPr="00752EC7" w:rsidRDefault="00B3545C" w:rsidP="00BC284B">
            <w:pPr>
              <w:ind w:left="100"/>
              <w:rPr>
                <w:rFonts w:ascii="Times New Roman" w:eastAsia="Times New Roman" w:hAnsi="Times New Roman" w:cs="Times New Roman"/>
                <w:sz w:val="20"/>
                <w:szCs w:val="20"/>
                <w:lang w:val="sr-Latn-RS" w:eastAsia="sr-Latn-RS"/>
              </w:rPr>
            </w:pPr>
          </w:p>
        </w:tc>
        <w:tc>
          <w:tcPr>
            <w:tcW w:w="40" w:type="dxa"/>
          </w:tcPr>
          <w:p w14:paraId="3685BE6C" w14:textId="77777777" w:rsidR="00B3545C" w:rsidRPr="00752EC7" w:rsidRDefault="00B3545C" w:rsidP="00BC284B">
            <w:pPr>
              <w:rPr>
                <w:rFonts w:ascii="SansSerif" w:eastAsia="SansSerif" w:hAnsi="SansSerif" w:cs="SansSerif"/>
                <w:color w:val="000000"/>
                <w:sz w:val="1"/>
                <w:szCs w:val="20"/>
                <w:lang w:val="sr-Latn-RS" w:eastAsia="sr-Latn-RS"/>
              </w:rPr>
            </w:pPr>
          </w:p>
        </w:tc>
      </w:tr>
      <w:tr w:rsidR="00F75FDA" w:rsidRPr="00752EC7" w14:paraId="414A3B58" w14:textId="77777777" w:rsidTr="009F4962">
        <w:trPr>
          <w:trHeight w:hRule="exact" w:val="300"/>
        </w:trPr>
        <w:tc>
          <w:tcPr>
            <w:tcW w:w="40" w:type="dxa"/>
          </w:tcPr>
          <w:p w14:paraId="27FCFDC4"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36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FA0154E"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proofErr w:type="spellStart"/>
            <w:r w:rsidRPr="00752EC7">
              <w:rPr>
                <w:rFonts w:eastAsia="Arial" w:cs="Arial"/>
                <w:color w:val="000000"/>
                <w:sz w:val="20"/>
                <w:szCs w:val="20"/>
                <w:lang w:val="sr-Latn-RS" w:eastAsia="sr-Latn-RS"/>
              </w:rPr>
              <w:t>Број</w:t>
            </w:r>
            <w:proofErr w:type="spellEnd"/>
            <w:r w:rsidRPr="00752EC7">
              <w:rPr>
                <w:rFonts w:eastAsia="Arial" w:cs="Arial"/>
                <w:color w:val="000000"/>
                <w:sz w:val="20"/>
                <w:szCs w:val="20"/>
                <w:lang w:val="sr-Latn-RS" w:eastAsia="sr-Latn-RS"/>
              </w:rPr>
              <w:t xml:space="preserve"> </w:t>
            </w:r>
            <w:proofErr w:type="spellStart"/>
            <w:r w:rsidRPr="00752EC7">
              <w:rPr>
                <w:rFonts w:eastAsia="Arial" w:cs="Arial"/>
                <w:color w:val="000000"/>
                <w:sz w:val="20"/>
                <w:szCs w:val="20"/>
                <w:lang w:val="sr-Latn-RS" w:eastAsia="sr-Latn-RS"/>
              </w:rPr>
              <w:t>захтева</w:t>
            </w:r>
            <w:proofErr w:type="spellEnd"/>
            <w:r w:rsidRPr="00752EC7">
              <w:rPr>
                <w:rFonts w:eastAsia="Arial" w:cs="Arial"/>
                <w:color w:val="000000"/>
                <w:sz w:val="20"/>
                <w:szCs w:val="20"/>
                <w:lang w:val="sr-Latn-RS" w:eastAsia="sr-Latn-RS"/>
              </w:rPr>
              <w:t xml:space="preserve">: </w:t>
            </w:r>
          </w:p>
        </w:tc>
        <w:tc>
          <w:tcPr>
            <w:tcW w:w="672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B5E27A8"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p>
        </w:tc>
        <w:tc>
          <w:tcPr>
            <w:tcW w:w="40" w:type="dxa"/>
          </w:tcPr>
          <w:p w14:paraId="56241519"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7B9BDBB5" w14:textId="77777777" w:rsidTr="009F4962">
        <w:trPr>
          <w:trHeight w:hRule="exact" w:val="300"/>
        </w:trPr>
        <w:tc>
          <w:tcPr>
            <w:tcW w:w="40" w:type="dxa"/>
          </w:tcPr>
          <w:p w14:paraId="57D381F3"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36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2D1F17"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proofErr w:type="spellStart"/>
            <w:r w:rsidRPr="00752EC7">
              <w:rPr>
                <w:rFonts w:eastAsia="Arial" w:cs="Arial"/>
                <w:color w:val="000000"/>
                <w:sz w:val="20"/>
                <w:szCs w:val="20"/>
                <w:lang w:val="sr-Latn-RS" w:eastAsia="sr-Latn-RS"/>
              </w:rPr>
              <w:t>Датум</w:t>
            </w:r>
            <w:proofErr w:type="spellEnd"/>
            <w:r w:rsidRPr="00752EC7">
              <w:rPr>
                <w:rFonts w:eastAsia="Arial" w:cs="Arial"/>
                <w:color w:val="000000"/>
                <w:sz w:val="20"/>
                <w:szCs w:val="20"/>
                <w:lang w:val="sr-Latn-RS" w:eastAsia="sr-Latn-RS"/>
              </w:rPr>
              <w:t xml:space="preserve"> </w:t>
            </w:r>
            <w:proofErr w:type="spellStart"/>
            <w:r w:rsidRPr="00752EC7">
              <w:rPr>
                <w:rFonts w:eastAsia="Arial" w:cs="Arial"/>
                <w:color w:val="000000"/>
                <w:sz w:val="20"/>
                <w:szCs w:val="20"/>
                <w:lang w:val="sr-Latn-RS" w:eastAsia="sr-Latn-RS"/>
              </w:rPr>
              <w:t>подношења</w:t>
            </w:r>
            <w:proofErr w:type="spellEnd"/>
            <w:r w:rsidRPr="00752EC7">
              <w:rPr>
                <w:rFonts w:eastAsia="Arial" w:cs="Arial"/>
                <w:color w:val="000000"/>
                <w:sz w:val="20"/>
                <w:szCs w:val="20"/>
                <w:lang w:val="sr-Latn-RS" w:eastAsia="sr-Latn-RS"/>
              </w:rPr>
              <w:t xml:space="preserve">: </w:t>
            </w:r>
          </w:p>
        </w:tc>
        <w:tc>
          <w:tcPr>
            <w:tcW w:w="672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60EB110"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p>
        </w:tc>
        <w:tc>
          <w:tcPr>
            <w:tcW w:w="40" w:type="dxa"/>
          </w:tcPr>
          <w:p w14:paraId="1CAB8862"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1A056B7E" w14:textId="77777777" w:rsidTr="009F4962">
        <w:trPr>
          <w:trHeight w:hRule="exact" w:val="300"/>
        </w:trPr>
        <w:tc>
          <w:tcPr>
            <w:tcW w:w="40" w:type="dxa"/>
          </w:tcPr>
          <w:p w14:paraId="2548B33B"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36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110974D"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proofErr w:type="spellStart"/>
            <w:r w:rsidRPr="00752EC7">
              <w:rPr>
                <w:rFonts w:eastAsia="Arial" w:cs="Arial"/>
                <w:color w:val="000000"/>
                <w:sz w:val="20"/>
                <w:szCs w:val="20"/>
                <w:lang w:val="sr-Latn-RS" w:eastAsia="sr-Latn-RS"/>
              </w:rPr>
              <w:t>Датум</w:t>
            </w:r>
            <w:proofErr w:type="spellEnd"/>
            <w:r w:rsidRPr="00752EC7">
              <w:rPr>
                <w:rFonts w:eastAsia="Arial" w:cs="Arial"/>
                <w:color w:val="000000"/>
                <w:sz w:val="20"/>
                <w:szCs w:val="20"/>
                <w:lang w:val="sr-Latn-RS" w:eastAsia="sr-Latn-RS"/>
              </w:rPr>
              <w:t xml:space="preserve"> </w:t>
            </w:r>
            <w:proofErr w:type="spellStart"/>
            <w:r w:rsidRPr="00752EC7">
              <w:rPr>
                <w:rFonts w:eastAsia="Arial" w:cs="Arial"/>
                <w:color w:val="000000"/>
                <w:sz w:val="20"/>
                <w:szCs w:val="20"/>
                <w:lang w:val="sr-Latn-RS" w:eastAsia="sr-Latn-RS"/>
              </w:rPr>
              <w:t>одобрења</w:t>
            </w:r>
            <w:proofErr w:type="spellEnd"/>
            <w:r w:rsidRPr="00752EC7">
              <w:rPr>
                <w:rFonts w:eastAsia="Arial" w:cs="Arial"/>
                <w:color w:val="000000"/>
                <w:sz w:val="20"/>
                <w:szCs w:val="20"/>
                <w:lang w:val="sr-Latn-RS" w:eastAsia="sr-Latn-RS"/>
              </w:rPr>
              <w:t>:</w:t>
            </w:r>
          </w:p>
        </w:tc>
        <w:tc>
          <w:tcPr>
            <w:tcW w:w="672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4896002"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p>
        </w:tc>
        <w:tc>
          <w:tcPr>
            <w:tcW w:w="40" w:type="dxa"/>
          </w:tcPr>
          <w:p w14:paraId="4534EA18"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62BE72A4" w14:textId="77777777" w:rsidTr="009F4962">
        <w:trPr>
          <w:trHeight w:hRule="exact" w:val="220"/>
        </w:trPr>
        <w:tc>
          <w:tcPr>
            <w:tcW w:w="40" w:type="dxa"/>
          </w:tcPr>
          <w:p w14:paraId="5CF99345"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3190" w:type="dxa"/>
          </w:tcPr>
          <w:p w14:paraId="6D939761"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10" w:type="dxa"/>
          </w:tcPr>
          <w:p w14:paraId="522351DC"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6680" w:type="dxa"/>
          </w:tcPr>
          <w:p w14:paraId="300834DF"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 w:type="dxa"/>
          </w:tcPr>
          <w:p w14:paraId="45E12195"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 w:type="dxa"/>
          </w:tcPr>
          <w:p w14:paraId="68D23169"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3E66568D" w14:textId="77777777" w:rsidTr="009F4962">
        <w:trPr>
          <w:trHeight w:hRule="exact" w:val="400"/>
        </w:trPr>
        <w:tc>
          <w:tcPr>
            <w:tcW w:w="40" w:type="dxa"/>
          </w:tcPr>
          <w:p w14:paraId="3F40F431"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10320" w:type="dxa"/>
            <w:gridSpan w:val="4"/>
            <w:tcMar>
              <w:top w:w="0" w:type="dxa"/>
              <w:left w:w="0" w:type="dxa"/>
              <w:bottom w:w="0" w:type="dxa"/>
              <w:right w:w="0" w:type="dxa"/>
            </w:tcMar>
            <w:vAlign w:val="center"/>
          </w:tcPr>
          <w:p w14:paraId="39E4C3E2" w14:textId="77777777" w:rsidR="00F75FDA" w:rsidRPr="00752EC7" w:rsidRDefault="00F75FDA" w:rsidP="00BC284B">
            <w:pPr>
              <w:jc w:val="center"/>
              <w:rPr>
                <w:rFonts w:ascii="Times New Roman" w:eastAsia="Times New Roman" w:hAnsi="Times New Roman" w:cs="Times New Roman"/>
                <w:sz w:val="20"/>
                <w:szCs w:val="20"/>
                <w:lang w:val="sr-Latn-RS" w:eastAsia="sr-Latn-RS"/>
              </w:rPr>
            </w:pPr>
            <w:r w:rsidRPr="00752EC7">
              <w:rPr>
                <w:rFonts w:eastAsia="Arial" w:cs="Arial"/>
                <w:b/>
                <w:color w:val="000000"/>
                <w:sz w:val="24"/>
                <w:szCs w:val="20"/>
                <w:lang w:val="sr-Latn-RS" w:eastAsia="sr-Latn-RS"/>
              </w:rPr>
              <w:t>ЗАХТЕВ ЗА НАБАВКУ</w:t>
            </w:r>
          </w:p>
        </w:tc>
        <w:tc>
          <w:tcPr>
            <w:tcW w:w="40" w:type="dxa"/>
          </w:tcPr>
          <w:p w14:paraId="183B84E7"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198847B1" w14:textId="77777777" w:rsidTr="009F4962">
        <w:trPr>
          <w:trHeight w:hRule="exact" w:val="340"/>
        </w:trPr>
        <w:tc>
          <w:tcPr>
            <w:tcW w:w="40" w:type="dxa"/>
          </w:tcPr>
          <w:p w14:paraId="771347BF"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3190" w:type="dxa"/>
          </w:tcPr>
          <w:p w14:paraId="39B45323"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10" w:type="dxa"/>
          </w:tcPr>
          <w:p w14:paraId="55E63D28"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6680" w:type="dxa"/>
          </w:tcPr>
          <w:p w14:paraId="7CC50065"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 w:type="dxa"/>
          </w:tcPr>
          <w:p w14:paraId="2CAD0CDE"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 w:type="dxa"/>
          </w:tcPr>
          <w:p w14:paraId="05D362F7"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422260C6" w14:textId="77777777" w:rsidTr="009F4962">
        <w:trPr>
          <w:trHeight w:hRule="exact" w:val="540"/>
        </w:trPr>
        <w:tc>
          <w:tcPr>
            <w:tcW w:w="40" w:type="dxa"/>
          </w:tcPr>
          <w:p w14:paraId="1C33205A"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1028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200"/>
              <w:gridCol w:w="30"/>
              <w:gridCol w:w="7040"/>
              <w:gridCol w:w="40"/>
            </w:tblGrid>
            <w:tr w:rsidR="00F75FDA" w:rsidRPr="00752EC7" w14:paraId="37A21CB2" w14:textId="77777777" w:rsidTr="00BC284B">
              <w:trPr>
                <w:trHeight w:hRule="exact" w:val="500"/>
              </w:trPr>
              <w:tc>
                <w:tcPr>
                  <w:tcW w:w="3200" w:type="dxa"/>
                  <w:tcMar>
                    <w:top w:w="0" w:type="dxa"/>
                    <w:left w:w="0" w:type="dxa"/>
                    <w:bottom w:w="0" w:type="dxa"/>
                    <w:right w:w="0" w:type="dxa"/>
                  </w:tcMar>
                  <w:vAlign w:val="center"/>
                </w:tcPr>
                <w:p w14:paraId="706CE85F"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proofErr w:type="spellStart"/>
                  <w:r w:rsidRPr="00752EC7">
                    <w:rPr>
                      <w:rFonts w:eastAsia="Arial" w:cs="Arial"/>
                      <w:b/>
                      <w:color w:val="000000"/>
                      <w:sz w:val="20"/>
                      <w:szCs w:val="20"/>
                      <w:lang w:val="sr-Latn-RS" w:eastAsia="sr-Latn-RS"/>
                    </w:rPr>
                    <w:t>Предмет</w:t>
                  </w:r>
                  <w:proofErr w:type="spellEnd"/>
                  <w:r w:rsidRPr="00752EC7">
                    <w:rPr>
                      <w:rFonts w:eastAsia="Arial" w:cs="Arial"/>
                      <w:b/>
                      <w:color w:val="000000"/>
                      <w:sz w:val="20"/>
                      <w:szCs w:val="20"/>
                      <w:lang w:val="sr-Latn-RS" w:eastAsia="sr-Latn-RS"/>
                    </w:rPr>
                    <w:t xml:space="preserve"> </w:t>
                  </w:r>
                  <w:proofErr w:type="spellStart"/>
                  <w:r w:rsidRPr="00752EC7">
                    <w:rPr>
                      <w:rFonts w:eastAsia="Arial" w:cs="Arial"/>
                      <w:b/>
                      <w:color w:val="000000"/>
                      <w:sz w:val="20"/>
                      <w:szCs w:val="20"/>
                      <w:lang w:val="sr-Latn-RS" w:eastAsia="sr-Latn-RS"/>
                    </w:rPr>
                    <w:t>набавке</w:t>
                  </w:r>
                  <w:proofErr w:type="spellEnd"/>
                  <w:r w:rsidRPr="00752EC7">
                    <w:rPr>
                      <w:rFonts w:eastAsia="Arial" w:cs="Arial"/>
                      <w:b/>
                      <w:color w:val="000000"/>
                      <w:sz w:val="20"/>
                      <w:szCs w:val="20"/>
                      <w:lang w:val="sr-Latn-RS" w:eastAsia="sr-Latn-RS"/>
                    </w:rPr>
                    <w:t>:</w:t>
                  </w:r>
                </w:p>
              </w:tc>
              <w:tc>
                <w:tcPr>
                  <w:tcW w:w="20" w:type="dxa"/>
                  <w:vMerge w:val="restart"/>
                  <w:tcBorders>
                    <w:left w:val="single" w:sz="8" w:space="0" w:color="000000"/>
                  </w:tcBorders>
                  <w:shd w:val="clear" w:color="auto" w:fill="FFFFFF"/>
                  <w:tcMar>
                    <w:top w:w="0" w:type="dxa"/>
                    <w:left w:w="0" w:type="dxa"/>
                    <w:bottom w:w="0" w:type="dxa"/>
                    <w:right w:w="0" w:type="dxa"/>
                  </w:tcMar>
                </w:tcPr>
                <w:p w14:paraId="1D1B6FE3"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7040" w:type="dxa"/>
                  <w:tcMar>
                    <w:top w:w="0" w:type="dxa"/>
                    <w:left w:w="0" w:type="dxa"/>
                    <w:bottom w:w="0" w:type="dxa"/>
                    <w:right w:w="0" w:type="dxa"/>
                  </w:tcMar>
                  <w:vAlign w:val="center"/>
                </w:tcPr>
                <w:p w14:paraId="40A0162E"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p>
              </w:tc>
              <w:tc>
                <w:tcPr>
                  <w:tcW w:w="20" w:type="dxa"/>
                </w:tcPr>
                <w:p w14:paraId="587FBDD3"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1720C4A5" w14:textId="77777777" w:rsidTr="00BC284B">
              <w:trPr>
                <w:trHeight w:hRule="exact" w:val="40"/>
              </w:trPr>
              <w:tc>
                <w:tcPr>
                  <w:tcW w:w="3200" w:type="dxa"/>
                </w:tcPr>
                <w:p w14:paraId="6133B8B8"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20" w:type="dxa"/>
                  <w:vMerge/>
                  <w:tcBorders>
                    <w:left w:val="single" w:sz="8" w:space="0" w:color="000000"/>
                  </w:tcBorders>
                  <w:shd w:val="clear" w:color="auto" w:fill="FFFFFF"/>
                  <w:tcMar>
                    <w:top w:w="0" w:type="dxa"/>
                    <w:left w:w="0" w:type="dxa"/>
                    <w:bottom w:w="0" w:type="dxa"/>
                    <w:right w:w="0" w:type="dxa"/>
                  </w:tcMar>
                </w:tcPr>
                <w:p w14:paraId="184265CE"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7040" w:type="dxa"/>
                </w:tcPr>
                <w:p w14:paraId="46484615"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20" w:type="dxa"/>
                </w:tcPr>
                <w:p w14:paraId="5DB580F3" w14:textId="77777777" w:rsidR="00F75FDA" w:rsidRPr="00752EC7" w:rsidRDefault="00F75FDA" w:rsidP="00BC284B">
                  <w:pPr>
                    <w:rPr>
                      <w:rFonts w:ascii="SansSerif" w:eastAsia="SansSerif" w:hAnsi="SansSerif" w:cs="SansSerif"/>
                      <w:color w:val="000000"/>
                      <w:sz w:val="1"/>
                      <w:szCs w:val="20"/>
                      <w:lang w:val="sr-Latn-RS" w:eastAsia="sr-Latn-RS"/>
                    </w:rPr>
                  </w:pPr>
                </w:p>
              </w:tc>
            </w:tr>
          </w:tbl>
          <w:p w14:paraId="5F24A3AA"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 w:type="dxa"/>
          </w:tcPr>
          <w:p w14:paraId="1BA793AA"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 w:type="dxa"/>
          </w:tcPr>
          <w:p w14:paraId="06D8B19C"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6973A42F" w14:textId="77777777" w:rsidTr="009F4962">
        <w:trPr>
          <w:trHeight w:hRule="exact" w:val="500"/>
        </w:trPr>
        <w:tc>
          <w:tcPr>
            <w:tcW w:w="40" w:type="dxa"/>
          </w:tcPr>
          <w:p w14:paraId="3BE76120"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31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85D042"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proofErr w:type="spellStart"/>
            <w:r w:rsidRPr="00752EC7">
              <w:rPr>
                <w:rFonts w:eastAsia="Arial" w:cs="Arial"/>
                <w:b/>
                <w:color w:val="000000"/>
                <w:sz w:val="20"/>
                <w:szCs w:val="20"/>
                <w:lang w:val="sr-Latn-RS" w:eastAsia="sr-Latn-RS"/>
              </w:rPr>
              <w:t>Врста</w:t>
            </w:r>
            <w:proofErr w:type="spellEnd"/>
            <w:r w:rsidRPr="00752EC7">
              <w:rPr>
                <w:rFonts w:eastAsia="Arial" w:cs="Arial"/>
                <w:b/>
                <w:color w:val="000000"/>
                <w:sz w:val="20"/>
                <w:szCs w:val="20"/>
                <w:lang w:val="sr-Latn-RS" w:eastAsia="sr-Latn-RS"/>
              </w:rPr>
              <w:t xml:space="preserve"> </w:t>
            </w:r>
            <w:proofErr w:type="spellStart"/>
            <w:r w:rsidRPr="00752EC7">
              <w:rPr>
                <w:rFonts w:eastAsia="Arial" w:cs="Arial"/>
                <w:b/>
                <w:color w:val="000000"/>
                <w:sz w:val="20"/>
                <w:szCs w:val="20"/>
                <w:lang w:val="sr-Latn-RS" w:eastAsia="sr-Latn-RS"/>
              </w:rPr>
              <w:t>предмета</w:t>
            </w:r>
            <w:proofErr w:type="spellEnd"/>
            <w:r w:rsidRPr="00752EC7">
              <w:rPr>
                <w:rFonts w:eastAsia="Arial" w:cs="Arial"/>
                <w:b/>
                <w:color w:val="000000"/>
                <w:sz w:val="20"/>
                <w:szCs w:val="20"/>
                <w:lang w:val="sr-Latn-RS" w:eastAsia="sr-Latn-RS"/>
              </w:rPr>
              <w:t xml:space="preserve"> </w:t>
            </w:r>
            <w:r w:rsidRPr="00752EC7">
              <w:rPr>
                <w:rFonts w:eastAsia="Arial" w:cs="Arial"/>
                <w:b/>
                <w:i/>
                <w:color w:val="000000"/>
                <w:sz w:val="20"/>
                <w:szCs w:val="20"/>
                <w:lang w:val="sr-Latn-RS" w:eastAsia="sr-Latn-RS"/>
              </w:rPr>
              <w:t>(</w:t>
            </w:r>
            <w:proofErr w:type="spellStart"/>
            <w:r w:rsidRPr="00A15139">
              <w:rPr>
                <w:rFonts w:eastAsia="Arial" w:cs="Arial"/>
                <w:b/>
                <w:i/>
                <w:color w:val="5B9BD5" w:themeColor="accent1"/>
                <w:sz w:val="20"/>
                <w:szCs w:val="20"/>
                <w:lang w:val="sr-Latn-RS" w:eastAsia="sr-Latn-RS"/>
              </w:rPr>
              <w:t>добра</w:t>
            </w:r>
            <w:proofErr w:type="spellEnd"/>
            <w:r w:rsidRPr="00A15139">
              <w:rPr>
                <w:rFonts w:eastAsia="Arial" w:cs="Arial"/>
                <w:b/>
                <w:i/>
                <w:color w:val="5B9BD5" w:themeColor="accent1"/>
                <w:sz w:val="20"/>
                <w:szCs w:val="20"/>
                <w:lang w:val="sr-Latn-RS" w:eastAsia="sr-Latn-RS"/>
              </w:rPr>
              <w:t xml:space="preserve">, </w:t>
            </w:r>
            <w:proofErr w:type="spellStart"/>
            <w:r w:rsidRPr="00A15139">
              <w:rPr>
                <w:rFonts w:eastAsia="Arial" w:cs="Arial"/>
                <w:b/>
                <w:i/>
                <w:color w:val="5B9BD5" w:themeColor="accent1"/>
                <w:sz w:val="20"/>
                <w:szCs w:val="20"/>
                <w:lang w:val="sr-Latn-RS" w:eastAsia="sr-Latn-RS"/>
              </w:rPr>
              <w:t>услуге</w:t>
            </w:r>
            <w:proofErr w:type="spellEnd"/>
            <w:r w:rsidRPr="00A15139">
              <w:rPr>
                <w:rFonts w:eastAsia="Arial" w:cs="Arial"/>
                <w:b/>
                <w:i/>
                <w:color w:val="5B9BD5" w:themeColor="accent1"/>
                <w:sz w:val="20"/>
                <w:szCs w:val="20"/>
                <w:lang w:val="sr-Latn-RS" w:eastAsia="sr-Latn-RS"/>
              </w:rPr>
              <w:t xml:space="preserve"> </w:t>
            </w:r>
            <w:proofErr w:type="spellStart"/>
            <w:r w:rsidRPr="00A15139">
              <w:rPr>
                <w:rFonts w:eastAsia="Arial" w:cs="Arial"/>
                <w:b/>
                <w:i/>
                <w:color w:val="5B9BD5" w:themeColor="accent1"/>
                <w:sz w:val="20"/>
                <w:szCs w:val="20"/>
                <w:lang w:val="sr-Latn-RS" w:eastAsia="sr-Latn-RS"/>
              </w:rPr>
              <w:t>или</w:t>
            </w:r>
            <w:proofErr w:type="spellEnd"/>
            <w:r w:rsidRPr="00A15139">
              <w:rPr>
                <w:rFonts w:eastAsia="Arial" w:cs="Arial"/>
                <w:b/>
                <w:i/>
                <w:color w:val="5B9BD5" w:themeColor="accent1"/>
                <w:sz w:val="20"/>
                <w:szCs w:val="20"/>
                <w:lang w:val="sr-Latn-RS" w:eastAsia="sr-Latn-RS"/>
              </w:rPr>
              <w:t xml:space="preserve"> </w:t>
            </w:r>
            <w:proofErr w:type="spellStart"/>
            <w:r w:rsidRPr="00A15139">
              <w:rPr>
                <w:rFonts w:eastAsia="Arial" w:cs="Arial"/>
                <w:b/>
                <w:i/>
                <w:color w:val="5B9BD5" w:themeColor="accent1"/>
                <w:sz w:val="20"/>
                <w:szCs w:val="20"/>
                <w:lang w:val="sr-Latn-RS" w:eastAsia="sr-Latn-RS"/>
              </w:rPr>
              <w:t>радови</w:t>
            </w:r>
            <w:proofErr w:type="spellEnd"/>
            <w:r w:rsidRPr="00752EC7">
              <w:rPr>
                <w:rFonts w:eastAsia="Arial" w:cs="Arial"/>
                <w:b/>
                <w:i/>
                <w:color w:val="000000"/>
                <w:sz w:val="20"/>
                <w:szCs w:val="20"/>
                <w:lang w:val="sr-Latn-RS" w:eastAsia="sr-Latn-RS"/>
              </w:rPr>
              <w:t>):</w:t>
            </w:r>
          </w:p>
        </w:tc>
        <w:tc>
          <w:tcPr>
            <w:tcW w:w="709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934054"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p>
        </w:tc>
        <w:tc>
          <w:tcPr>
            <w:tcW w:w="40" w:type="dxa"/>
          </w:tcPr>
          <w:p w14:paraId="1A17B3E1"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 w:type="dxa"/>
          </w:tcPr>
          <w:p w14:paraId="1A5C7EA8"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0FB5100C" w14:textId="77777777" w:rsidTr="009F4962">
        <w:trPr>
          <w:trHeight w:hRule="exact" w:val="500"/>
        </w:trPr>
        <w:tc>
          <w:tcPr>
            <w:tcW w:w="40" w:type="dxa"/>
          </w:tcPr>
          <w:p w14:paraId="146E7EE9"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31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077055" w14:textId="2135D564" w:rsidR="00F75FDA" w:rsidRPr="00752EC7" w:rsidRDefault="00F75FDA" w:rsidP="00BC284B">
            <w:pPr>
              <w:ind w:left="100"/>
              <w:rPr>
                <w:rFonts w:ascii="Times New Roman" w:eastAsia="Times New Roman" w:hAnsi="Times New Roman" w:cs="Times New Roman"/>
                <w:sz w:val="20"/>
                <w:szCs w:val="20"/>
                <w:lang w:val="sr-Latn-RS" w:eastAsia="sr-Latn-RS"/>
              </w:rPr>
            </w:pPr>
            <w:proofErr w:type="spellStart"/>
            <w:r w:rsidRPr="00752EC7">
              <w:rPr>
                <w:rFonts w:eastAsia="Arial" w:cs="Arial"/>
                <w:b/>
                <w:color w:val="000000"/>
                <w:sz w:val="20"/>
                <w:szCs w:val="20"/>
                <w:lang w:val="sr-Latn-RS" w:eastAsia="sr-Latn-RS"/>
              </w:rPr>
              <w:t>Процењена</w:t>
            </w:r>
            <w:proofErr w:type="spellEnd"/>
            <w:r w:rsidRPr="00752EC7">
              <w:rPr>
                <w:rFonts w:eastAsia="Arial" w:cs="Arial"/>
                <w:b/>
                <w:color w:val="000000"/>
                <w:sz w:val="20"/>
                <w:szCs w:val="20"/>
                <w:lang w:val="sr-Latn-RS" w:eastAsia="sr-Latn-RS"/>
              </w:rPr>
              <w:t xml:space="preserve"> </w:t>
            </w:r>
            <w:proofErr w:type="spellStart"/>
            <w:r w:rsidRPr="00752EC7">
              <w:rPr>
                <w:rFonts w:eastAsia="Arial" w:cs="Arial"/>
                <w:b/>
                <w:color w:val="000000"/>
                <w:sz w:val="20"/>
                <w:szCs w:val="20"/>
                <w:lang w:val="sr-Latn-RS" w:eastAsia="sr-Latn-RS"/>
              </w:rPr>
              <w:t>вредност</w:t>
            </w:r>
            <w:proofErr w:type="spellEnd"/>
            <w:r w:rsidRPr="00752EC7">
              <w:rPr>
                <w:rFonts w:eastAsia="Arial" w:cs="Arial"/>
                <w:b/>
                <w:color w:val="000000"/>
                <w:sz w:val="20"/>
                <w:szCs w:val="20"/>
                <w:lang w:val="sr-Latn-RS" w:eastAsia="sr-Latn-RS"/>
              </w:rPr>
              <w:t xml:space="preserve"> </w:t>
            </w:r>
            <w:proofErr w:type="spellStart"/>
            <w:r w:rsidRPr="00752EC7">
              <w:rPr>
                <w:rFonts w:eastAsia="Arial" w:cs="Arial"/>
                <w:b/>
                <w:color w:val="000000"/>
                <w:sz w:val="20"/>
                <w:szCs w:val="20"/>
                <w:lang w:val="sr-Latn-RS" w:eastAsia="sr-Latn-RS"/>
              </w:rPr>
              <w:t>захтева</w:t>
            </w:r>
            <w:proofErr w:type="spellEnd"/>
            <w:r w:rsidRPr="00752EC7">
              <w:rPr>
                <w:rFonts w:eastAsia="Arial" w:cs="Arial"/>
                <w:b/>
                <w:color w:val="000000"/>
                <w:sz w:val="20"/>
                <w:szCs w:val="20"/>
                <w:lang w:val="sr-Latn-RS" w:eastAsia="sr-Latn-RS"/>
              </w:rPr>
              <w:t xml:space="preserve"> </w:t>
            </w:r>
            <w:r w:rsidR="00A15139" w:rsidRPr="00A15139">
              <w:rPr>
                <w:rFonts w:eastAsia="Arial" w:cs="Arial"/>
                <w:b/>
                <w:color w:val="000000"/>
                <w:sz w:val="20"/>
                <w:szCs w:val="20"/>
                <w:lang w:val="sr-Latn-RS" w:eastAsia="sr-Latn-RS"/>
              </w:rPr>
              <w:t xml:space="preserve">у РСД </w:t>
            </w:r>
            <w:proofErr w:type="spellStart"/>
            <w:r w:rsidR="00A15139" w:rsidRPr="00A15139">
              <w:rPr>
                <w:rFonts w:eastAsia="Arial" w:cs="Arial"/>
                <w:b/>
                <w:color w:val="000000"/>
                <w:sz w:val="20"/>
                <w:szCs w:val="20"/>
                <w:lang w:val="sr-Latn-RS" w:eastAsia="sr-Latn-RS"/>
              </w:rPr>
              <w:t>без</w:t>
            </w:r>
            <w:proofErr w:type="spellEnd"/>
            <w:r w:rsidR="00A15139" w:rsidRPr="00A15139">
              <w:rPr>
                <w:rFonts w:eastAsia="Arial" w:cs="Arial"/>
                <w:b/>
                <w:color w:val="000000"/>
                <w:sz w:val="20"/>
                <w:szCs w:val="20"/>
                <w:lang w:val="sr-Latn-RS" w:eastAsia="sr-Latn-RS"/>
              </w:rPr>
              <w:t xml:space="preserve"> ПДВ:</w:t>
            </w:r>
            <w:r w:rsidRPr="00752EC7">
              <w:rPr>
                <w:rFonts w:eastAsia="Arial" w:cs="Arial"/>
                <w:b/>
                <w:color w:val="000000"/>
                <w:sz w:val="20"/>
                <w:szCs w:val="20"/>
                <w:lang w:val="sr-Latn-RS" w:eastAsia="sr-Latn-RS"/>
              </w:rPr>
              <w:t>:</w:t>
            </w:r>
          </w:p>
        </w:tc>
        <w:tc>
          <w:tcPr>
            <w:tcW w:w="709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6D55DB"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p>
        </w:tc>
        <w:tc>
          <w:tcPr>
            <w:tcW w:w="40" w:type="dxa"/>
          </w:tcPr>
          <w:p w14:paraId="33837878"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 w:type="dxa"/>
          </w:tcPr>
          <w:p w14:paraId="55B15920"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2B2B5A80" w14:textId="77777777" w:rsidTr="009F4962">
        <w:trPr>
          <w:trHeight w:hRule="exact" w:val="500"/>
        </w:trPr>
        <w:tc>
          <w:tcPr>
            <w:tcW w:w="40" w:type="dxa"/>
          </w:tcPr>
          <w:p w14:paraId="303553A8"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31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8D72FD2"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r w:rsidRPr="00752EC7">
              <w:rPr>
                <w:rFonts w:eastAsia="Arial" w:cs="Arial"/>
                <w:b/>
                <w:color w:val="000000"/>
                <w:sz w:val="20"/>
                <w:szCs w:val="20"/>
                <w:lang w:val="sr-Latn-RS" w:eastAsia="sr-Latn-RS"/>
              </w:rPr>
              <w:t>Интерни број набавке:</w:t>
            </w:r>
          </w:p>
        </w:tc>
        <w:tc>
          <w:tcPr>
            <w:tcW w:w="709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525252"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p>
        </w:tc>
        <w:tc>
          <w:tcPr>
            <w:tcW w:w="40" w:type="dxa"/>
          </w:tcPr>
          <w:p w14:paraId="6B2CF51E"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 w:type="dxa"/>
          </w:tcPr>
          <w:p w14:paraId="36C47E3A"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22949F1B" w14:textId="77777777" w:rsidTr="009F4962">
        <w:trPr>
          <w:trHeight w:hRule="exact" w:val="680"/>
        </w:trPr>
        <w:tc>
          <w:tcPr>
            <w:tcW w:w="40" w:type="dxa"/>
          </w:tcPr>
          <w:p w14:paraId="393BBBC3"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1028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200"/>
              <w:gridCol w:w="30"/>
              <w:gridCol w:w="7040"/>
              <w:gridCol w:w="40"/>
            </w:tblGrid>
            <w:tr w:rsidR="00F75FDA" w:rsidRPr="00752EC7" w14:paraId="543852C5" w14:textId="77777777" w:rsidTr="00BC284B">
              <w:trPr>
                <w:trHeight w:hRule="exact" w:val="640"/>
              </w:trPr>
              <w:tc>
                <w:tcPr>
                  <w:tcW w:w="3200" w:type="dxa"/>
                  <w:vMerge w:val="restart"/>
                  <w:tcMar>
                    <w:top w:w="0" w:type="dxa"/>
                    <w:left w:w="0" w:type="dxa"/>
                    <w:bottom w:w="0" w:type="dxa"/>
                    <w:right w:w="0" w:type="dxa"/>
                  </w:tcMar>
                  <w:vAlign w:val="center"/>
                </w:tcPr>
                <w:p w14:paraId="439F0AD2"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r w:rsidRPr="00752EC7">
                    <w:rPr>
                      <w:rFonts w:eastAsia="Arial" w:cs="Arial"/>
                      <w:b/>
                      <w:color w:val="000000"/>
                      <w:sz w:val="20"/>
                      <w:szCs w:val="20"/>
                      <w:lang w:val="sr-Latn-RS" w:eastAsia="sr-Latn-RS"/>
                    </w:rPr>
                    <w:t>Назив предмета набавке који ближе опредељује назив позиције из Плана набавки:</w:t>
                  </w:r>
                </w:p>
              </w:tc>
              <w:tc>
                <w:tcPr>
                  <w:tcW w:w="20" w:type="dxa"/>
                  <w:vMerge w:val="restart"/>
                  <w:tcBorders>
                    <w:left w:val="single" w:sz="8" w:space="0" w:color="000000"/>
                  </w:tcBorders>
                  <w:shd w:val="clear" w:color="auto" w:fill="FFFFFF"/>
                  <w:tcMar>
                    <w:top w:w="0" w:type="dxa"/>
                    <w:left w:w="0" w:type="dxa"/>
                    <w:bottom w:w="0" w:type="dxa"/>
                    <w:right w:w="0" w:type="dxa"/>
                  </w:tcMar>
                </w:tcPr>
                <w:p w14:paraId="476EF21B"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7040" w:type="dxa"/>
                  <w:tcMar>
                    <w:top w:w="0" w:type="dxa"/>
                    <w:left w:w="0" w:type="dxa"/>
                    <w:bottom w:w="0" w:type="dxa"/>
                    <w:right w:w="0" w:type="dxa"/>
                  </w:tcMar>
                  <w:vAlign w:val="center"/>
                </w:tcPr>
                <w:p w14:paraId="064ACB28"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p>
              </w:tc>
              <w:tc>
                <w:tcPr>
                  <w:tcW w:w="20" w:type="dxa"/>
                </w:tcPr>
                <w:p w14:paraId="7E606CBC"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4C1BC001" w14:textId="77777777" w:rsidTr="00BC284B">
              <w:trPr>
                <w:trHeight w:hRule="exact" w:val="40"/>
              </w:trPr>
              <w:tc>
                <w:tcPr>
                  <w:tcW w:w="3200" w:type="dxa"/>
                  <w:vMerge/>
                  <w:tcMar>
                    <w:top w:w="0" w:type="dxa"/>
                    <w:left w:w="0" w:type="dxa"/>
                    <w:bottom w:w="0" w:type="dxa"/>
                    <w:right w:w="0" w:type="dxa"/>
                  </w:tcMar>
                  <w:vAlign w:val="center"/>
                </w:tcPr>
                <w:p w14:paraId="0FCC2DC1"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20" w:type="dxa"/>
                  <w:vMerge/>
                  <w:tcBorders>
                    <w:left w:val="single" w:sz="8" w:space="0" w:color="000000"/>
                  </w:tcBorders>
                  <w:shd w:val="clear" w:color="auto" w:fill="FFFFFF"/>
                  <w:tcMar>
                    <w:top w:w="0" w:type="dxa"/>
                    <w:left w:w="0" w:type="dxa"/>
                    <w:bottom w:w="0" w:type="dxa"/>
                    <w:right w:w="0" w:type="dxa"/>
                  </w:tcMar>
                </w:tcPr>
                <w:p w14:paraId="270404F4"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7040" w:type="dxa"/>
                </w:tcPr>
                <w:p w14:paraId="603ED530"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20" w:type="dxa"/>
                </w:tcPr>
                <w:p w14:paraId="65857664" w14:textId="77777777" w:rsidR="00F75FDA" w:rsidRPr="00752EC7" w:rsidRDefault="00F75FDA" w:rsidP="00BC284B">
                  <w:pPr>
                    <w:rPr>
                      <w:rFonts w:ascii="SansSerif" w:eastAsia="SansSerif" w:hAnsi="SansSerif" w:cs="SansSerif"/>
                      <w:color w:val="000000"/>
                      <w:sz w:val="1"/>
                      <w:szCs w:val="20"/>
                      <w:lang w:val="sr-Latn-RS" w:eastAsia="sr-Latn-RS"/>
                    </w:rPr>
                  </w:pPr>
                </w:p>
              </w:tc>
            </w:tr>
          </w:tbl>
          <w:p w14:paraId="5FA1D2DC"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 w:type="dxa"/>
          </w:tcPr>
          <w:p w14:paraId="5E231C5C"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 w:type="dxa"/>
          </w:tcPr>
          <w:p w14:paraId="0403D87B"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096CFDD2" w14:textId="77777777" w:rsidTr="009F4962">
        <w:trPr>
          <w:trHeight w:hRule="exact" w:val="540"/>
        </w:trPr>
        <w:tc>
          <w:tcPr>
            <w:tcW w:w="40" w:type="dxa"/>
          </w:tcPr>
          <w:p w14:paraId="3AA8A008"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1028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200"/>
              <w:gridCol w:w="30"/>
              <w:gridCol w:w="7040"/>
              <w:gridCol w:w="40"/>
            </w:tblGrid>
            <w:tr w:rsidR="00F75FDA" w:rsidRPr="00752EC7" w14:paraId="24CDA419" w14:textId="77777777" w:rsidTr="00BC284B">
              <w:trPr>
                <w:trHeight w:hRule="exact" w:val="500"/>
              </w:trPr>
              <w:tc>
                <w:tcPr>
                  <w:tcW w:w="3200" w:type="dxa"/>
                  <w:tcMar>
                    <w:top w:w="0" w:type="dxa"/>
                    <w:left w:w="0" w:type="dxa"/>
                    <w:bottom w:w="0" w:type="dxa"/>
                    <w:right w:w="0" w:type="dxa"/>
                  </w:tcMar>
                  <w:vAlign w:val="center"/>
                </w:tcPr>
                <w:p w14:paraId="721028D9"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r w:rsidRPr="00752EC7">
                    <w:rPr>
                      <w:rFonts w:eastAsia="Arial" w:cs="Arial"/>
                      <w:b/>
                      <w:color w:val="000000"/>
                      <w:sz w:val="20"/>
                      <w:szCs w:val="20"/>
                      <w:lang w:val="sr-Latn-RS" w:eastAsia="sr-Latn-RS"/>
                    </w:rPr>
                    <w:t>Образложење процењене вредности:</w:t>
                  </w:r>
                </w:p>
              </w:tc>
              <w:tc>
                <w:tcPr>
                  <w:tcW w:w="20" w:type="dxa"/>
                  <w:vMerge w:val="restart"/>
                  <w:tcBorders>
                    <w:left w:val="single" w:sz="8" w:space="0" w:color="000000"/>
                  </w:tcBorders>
                  <w:shd w:val="clear" w:color="auto" w:fill="FFFFFF"/>
                  <w:tcMar>
                    <w:top w:w="0" w:type="dxa"/>
                    <w:left w:w="0" w:type="dxa"/>
                    <w:bottom w:w="0" w:type="dxa"/>
                    <w:right w:w="0" w:type="dxa"/>
                  </w:tcMar>
                </w:tcPr>
                <w:p w14:paraId="70FBF3C8"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7040" w:type="dxa"/>
                  <w:tcMar>
                    <w:top w:w="0" w:type="dxa"/>
                    <w:left w:w="0" w:type="dxa"/>
                    <w:bottom w:w="0" w:type="dxa"/>
                    <w:right w:w="0" w:type="dxa"/>
                  </w:tcMar>
                  <w:vAlign w:val="center"/>
                </w:tcPr>
                <w:p w14:paraId="0CC42FAD"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p>
              </w:tc>
              <w:tc>
                <w:tcPr>
                  <w:tcW w:w="20" w:type="dxa"/>
                </w:tcPr>
                <w:p w14:paraId="5D65C89A"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47C3EE42" w14:textId="77777777" w:rsidTr="00BC284B">
              <w:trPr>
                <w:trHeight w:hRule="exact" w:val="40"/>
              </w:trPr>
              <w:tc>
                <w:tcPr>
                  <w:tcW w:w="3200" w:type="dxa"/>
                </w:tcPr>
                <w:p w14:paraId="001D18FF"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20" w:type="dxa"/>
                  <w:vMerge/>
                  <w:tcBorders>
                    <w:left w:val="single" w:sz="8" w:space="0" w:color="000000"/>
                  </w:tcBorders>
                  <w:shd w:val="clear" w:color="auto" w:fill="FFFFFF"/>
                  <w:tcMar>
                    <w:top w:w="0" w:type="dxa"/>
                    <w:left w:w="0" w:type="dxa"/>
                    <w:bottom w:w="0" w:type="dxa"/>
                    <w:right w:w="0" w:type="dxa"/>
                  </w:tcMar>
                </w:tcPr>
                <w:p w14:paraId="77548DCE"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7040" w:type="dxa"/>
                </w:tcPr>
                <w:p w14:paraId="01D10743"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20" w:type="dxa"/>
                </w:tcPr>
                <w:p w14:paraId="4B1034BC" w14:textId="77777777" w:rsidR="00F75FDA" w:rsidRPr="00752EC7" w:rsidRDefault="00F75FDA" w:rsidP="00BC284B">
                  <w:pPr>
                    <w:rPr>
                      <w:rFonts w:ascii="SansSerif" w:eastAsia="SansSerif" w:hAnsi="SansSerif" w:cs="SansSerif"/>
                      <w:color w:val="000000"/>
                      <w:sz w:val="1"/>
                      <w:szCs w:val="20"/>
                      <w:lang w:val="sr-Latn-RS" w:eastAsia="sr-Latn-RS"/>
                    </w:rPr>
                  </w:pPr>
                </w:p>
              </w:tc>
            </w:tr>
          </w:tbl>
          <w:p w14:paraId="42984247"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 w:type="dxa"/>
          </w:tcPr>
          <w:p w14:paraId="663371A3"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 w:type="dxa"/>
          </w:tcPr>
          <w:p w14:paraId="5E9B5DDE"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042DCD04" w14:textId="77777777" w:rsidTr="009F4962">
        <w:trPr>
          <w:trHeight w:hRule="exact" w:val="540"/>
        </w:trPr>
        <w:tc>
          <w:tcPr>
            <w:tcW w:w="40" w:type="dxa"/>
          </w:tcPr>
          <w:p w14:paraId="3552118B"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1028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200"/>
              <w:gridCol w:w="30"/>
              <w:gridCol w:w="7040"/>
              <w:gridCol w:w="40"/>
            </w:tblGrid>
            <w:tr w:rsidR="00F75FDA" w:rsidRPr="00752EC7" w14:paraId="39A3E17B" w14:textId="77777777" w:rsidTr="00BC284B">
              <w:trPr>
                <w:trHeight w:hRule="exact" w:val="500"/>
              </w:trPr>
              <w:tc>
                <w:tcPr>
                  <w:tcW w:w="3200" w:type="dxa"/>
                  <w:tcMar>
                    <w:top w:w="0" w:type="dxa"/>
                    <w:left w:w="0" w:type="dxa"/>
                    <w:bottom w:w="0" w:type="dxa"/>
                    <w:right w:w="0" w:type="dxa"/>
                  </w:tcMar>
                  <w:vAlign w:val="center"/>
                </w:tcPr>
                <w:p w14:paraId="2877DA70"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r w:rsidRPr="00752EC7">
                    <w:rPr>
                      <w:rFonts w:eastAsia="Arial" w:cs="Arial"/>
                      <w:b/>
                      <w:color w:val="000000"/>
                      <w:sz w:val="20"/>
                      <w:szCs w:val="20"/>
                      <w:lang w:val="sr-Latn-RS" w:eastAsia="sr-Latn-RS"/>
                    </w:rPr>
                    <w:t>Образложење из ког разлога набавка није по партијама:</w:t>
                  </w:r>
                </w:p>
              </w:tc>
              <w:tc>
                <w:tcPr>
                  <w:tcW w:w="20" w:type="dxa"/>
                  <w:vMerge w:val="restart"/>
                  <w:tcBorders>
                    <w:left w:val="single" w:sz="8" w:space="0" w:color="000000"/>
                  </w:tcBorders>
                  <w:shd w:val="clear" w:color="auto" w:fill="FFFFFF"/>
                  <w:tcMar>
                    <w:top w:w="0" w:type="dxa"/>
                    <w:left w:w="0" w:type="dxa"/>
                    <w:bottom w:w="0" w:type="dxa"/>
                    <w:right w:w="0" w:type="dxa"/>
                  </w:tcMar>
                </w:tcPr>
                <w:p w14:paraId="1903C578"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7040" w:type="dxa"/>
                  <w:tcMar>
                    <w:top w:w="0" w:type="dxa"/>
                    <w:left w:w="0" w:type="dxa"/>
                    <w:bottom w:w="0" w:type="dxa"/>
                    <w:right w:w="0" w:type="dxa"/>
                  </w:tcMar>
                  <w:vAlign w:val="center"/>
                </w:tcPr>
                <w:p w14:paraId="40BB4AB6"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p>
              </w:tc>
              <w:tc>
                <w:tcPr>
                  <w:tcW w:w="20" w:type="dxa"/>
                </w:tcPr>
                <w:p w14:paraId="6C2DF1D8"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0664BF57" w14:textId="77777777" w:rsidTr="00BC284B">
              <w:trPr>
                <w:trHeight w:hRule="exact" w:val="40"/>
              </w:trPr>
              <w:tc>
                <w:tcPr>
                  <w:tcW w:w="3200" w:type="dxa"/>
                </w:tcPr>
                <w:p w14:paraId="5F0E08D1"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20" w:type="dxa"/>
                  <w:vMerge/>
                  <w:tcBorders>
                    <w:left w:val="single" w:sz="8" w:space="0" w:color="000000"/>
                  </w:tcBorders>
                  <w:shd w:val="clear" w:color="auto" w:fill="FFFFFF"/>
                  <w:tcMar>
                    <w:top w:w="0" w:type="dxa"/>
                    <w:left w:w="0" w:type="dxa"/>
                    <w:bottom w:w="0" w:type="dxa"/>
                    <w:right w:w="0" w:type="dxa"/>
                  </w:tcMar>
                </w:tcPr>
                <w:p w14:paraId="387531A9"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7040" w:type="dxa"/>
                </w:tcPr>
                <w:p w14:paraId="02FF0447"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20" w:type="dxa"/>
                </w:tcPr>
                <w:p w14:paraId="0C53D024" w14:textId="77777777" w:rsidR="00F75FDA" w:rsidRPr="00752EC7" w:rsidRDefault="00F75FDA" w:rsidP="00BC284B">
                  <w:pPr>
                    <w:rPr>
                      <w:rFonts w:ascii="SansSerif" w:eastAsia="SansSerif" w:hAnsi="SansSerif" w:cs="SansSerif"/>
                      <w:color w:val="000000"/>
                      <w:sz w:val="1"/>
                      <w:szCs w:val="20"/>
                      <w:lang w:val="sr-Latn-RS" w:eastAsia="sr-Latn-RS"/>
                    </w:rPr>
                  </w:pPr>
                </w:p>
              </w:tc>
            </w:tr>
          </w:tbl>
          <w:p w14:paraId="620D10EF"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 w:type="dxa"/>
          </w:tcPr>
          <w:p w14:paraId="2A4F9571"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 w:type="dxa"/>
          </w:tcPr>
          <w:p w14:paraId="4A24E339"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2244550C" w14:textId="77777777" w:rsidTr="009F4962">
        <w:trPr>
          <w:trHeight w:hRule="exact" w:val="500"/>
        </w:trPr>
        <w:tc>
          <w:tcPr>
            <w:tcW w:w="40" w:type="dxa"/>
          </w:tcPr>
          <w:p w14:paraId="6C1EB49E"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31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040B01"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r w:rsidRPr="00752EC7">
              <w:rPr>
                <w:rFonts w:eastAsia="Arial" w:cs="Arial"/>
                <w:b/>
                <w:color w:val="000000"/>
                <w:sz w:val="20"/>
                <w:szCs w:val="20"/>
                <w:lang w:val="sr-Latn-RS" w:eastAsia="sr-Latn-RS"/>
              </w:rPr>
              <w:t>Назив позиције из Плана набавке:</w:t>
            </w:r>
          </w:p>
        </w:tc>
        <w:tc>
          <w:tcPr>
            <w:tcW w:w="709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271E13"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p>
        </w:tc>
        <w:tc>
          <w:tcPr>
            <w:tcW w:w="40" w:type="dxa"/>
          </w:tcPr>
          <w:p w14:paraId="4EB98A5B"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 w:type="dxa"/>
          </w:tcPr>
          <w:p w14:paraId="3EFD9B87"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6005CABB" w14:textId="77777777" w:rsidTr="009F4962">
        <w:trPr>
          <w:trHeight w:hRule="exact" w:val="500"/>
        </w:trPr>
        <w:tc>
          <w:tcPr>
            <w:tcW w:w="40" w:type="dxa"/>
          </w:tcPr>
          <w:p w14:paraId="327F8062"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31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6CECF7"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r w:rsidRPr="00752EC7">
              <w:rPr>
                <w:rFonts w:eastAsia="Arial" w:cs="Arial"/>
                <w:b/>
                <w:color w:val="000000"/>
                <w:sz w:val="20"/>
                <w:szCs w:val="20"/>
                <w:lang w:val="sr-Latn-RS" w:eastAsia="sr-Latn-RS"/>
              </w:rPr>
              <w:t>Укупна планирана вредност позиције:</w:t>
            </w:r>
          </w:p>
        </w:tc>
        <w:tc>
          <w:tcPr>
            <w:tcW w:w="709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CBB6DE"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p>
        </w:tc>
        <w:tc>
          <w:tcPr>
            <w:tcW w:w="40" w:type="dxa"/>
          </w:tcPr>
          <w:p w14:paraId="1B333526"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 w:type="dxa"/>
          </w:tcPr>
          <w:p w14:paraId="168AA5C2"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1B324EDA" w14:textId="77777777" w:rsidTr="009F4962">
        <w:trPr>
          <w:trHeight w:hRule="exact" w:val="500"/>
        </w:trPr>
        <w:tc>
          <w:tcPr>
            <w:tcW w:w="40" w:type="dxa"/>
          </w:tcPr>
          <w:p w14:paraId="593F5E2B"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31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0C8996"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r w:rsidRPr="00752EC7">
              <w:rPr>
                <w:rFonts w:eastAsia="Arial" w:cs="Arial"/>
                <w:b/>
                <w:color w:val="000000"/>
                <w:sz w:val="20"/>
                <w:szCs w:val="20"/>
                <w:lang w:val="sr-Latn-RS" w:eastAsia="sr-Latn-RS"/>
              </w:rPr>
              <w:t>Позиција ГПП/3ПП:</w:t>
            </w:r>
          </w:p>
        </w:tc>
        <w:tc>
          <w:tcPr>
            <w:tcW w:w="709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0723E5"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p>
        </w:tc>
        <w:tc>
          <w:tcPr>
            <w:tcW w:w="40" w:type="dxa"/>
          </w:tcPr>
          <w:p w14:paraId="5FF8F150"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 w:type="dxa"/>
          </w:tcPr>
          <w:p w14:paraId="6C4E8431"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077D0D1F" w14:textId="77777777" w:rsidTr="009F4962">
        <w:trPr>
          <w:trHeight w:hRule="exact" w:val="500"/>
        </w:trPr>
        <w:tc>
          <w:tcPr>
            <w:tcW w:w="40" w:type="dxa"/>
          </w:tcPr>
          <w:p w14:paraId="7407CF31"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31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A48E5F"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r w:rsidRPr="00752EC7">
              <w:rPr>
                <w:rFonts w:eastAsia="Arial" w:cs="Arial"/>
                <w:b/>
                <w:color w:val="000000"/>
                <w:sz w:val="20"/>
                <w:szCs w:val="20"/>
                <w:lang w:val="sr-Latn-RS" w:eastAsia="sr-Latn-RS"/>
              </w:rPr>
              <w:t>Сепаратни план:</w:t>
            </w:r>
          </w:p>
        </w:tc>
        <w:tc>
          <w:tcPr>
            <w:tcW w:w="709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F6D137"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p>
        </w:tc>
        <w:tc>
          <w:tcPr>
            <w:tcW w:w="40" w:type="dxa"/>
          </w:tcPr>
          <w:p w14:paraId="28C50ABE"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 w:type="dxa"/>
          </w:tcPr>
          <w:p w14:paraId="2A39D3BF"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5BF7506A" w14:textId="77777777" w:rsidTr="009F4962">
        <w:trPr>
          <w:trHeight w:hRule="exact" w:val="620"/>
        </w:trPr>
        <w:tc>
          <w:tcPr>
            <w:tcW w:w="40" w:type="dxa"/>
          </w:tcPr>
          <w:p w14:paraId="636D23B8"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31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00324B"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r w:rsidRPr="00752EC7">
              <w:rPr>
                <w:rFonts w:eastAsia="Arial" w:cs="Arial"/>
                <w:b/>
                <w:color w:val="000000"/>
                <w:sz w:val="20"/>
                <w:szCs w:val="20"/>
                <w:lang w:val="sr-Latn-RS" w:eastAsia="sr-Latn-RS"/>
              </w:rPr>
              <w:t>Планирана врста поступка</w:t>
            </w:r>
            <w:r w:rsidRPr="00752EC7">
              <w:rPr>
                <w:rFonts w:eastAsia="Arial" w:cs="Arial"/>
                <w:i/>
                <w:color w:val="000000"/>
                <w:sz w:val="20"/>
                <w:szCs w:val="20"/>
                <w:lang w:val="sr-Latn-RS" w:eastAsia="sr-Latn-RS"/>
              </w:rPr>
              <w:t xml:space="preserve"> (уз основ из ЗЈН)</w:t>
            </w:r>
            <w:r w:rsidRPr="00752EC7">
              <w:rPr>
                <w:rFonts w:eastAsia="Arial" w:cs="Arial"/>
                <w:color w:val="000000"/>
                <w:sz w:val="20"/>
                <w:szCs w:val="20"/>
                <w:lang w:val="sr-Latn-RS" w:eastAsia="sr-Latn-RS"/>
              </w:rPr>
              <w:t>:</w:t>
            </w:r>
          </w:p>
        </w:tc>
        <w:tc>
          <w:tcPr>
            <w:tcW w:w="709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964907"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p>
        </w:tc>
        <w:tc>
          <w:tcPr>
            <w:tcW w:w="40" w:type="dxa"/>
          </w:tcPr>
          <w:p w14:paraId="0F7C6D09"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 w:type="dxa"/>
          </w:tcPr>
          <w:p w14:paraId="336F9D6E"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70F2BC9B" w14:textId="77777777" w:rsidTr="009F4962">
        <w:trPr>
          <w:trHeight w:hRule="exact" w:val="500"/>
        </w:trPr>
        <w:tc>
          <w:tcPr>
            <w:tcW w:w="40" w:type="dxa"/>
          </w:tcPr>
          <w:p w14:paraId="39D4C8FA"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31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2EE9D3"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r w:rsidRPr="00752EC7">
              <w:rPr>
                <w:rFonts w:eastAsia="Arial" w:cs="Arial"/>
                <w:color w:val="000000"/>
                <w:sz w:val="20"/>
                <w:szCs w:val="20"/>
                <w:lang w:val="sr-Latn-RS" w:eastAsia="sr-Latn-RS"/>
              </w:rPr>
              <w:t>Циљ поступка (уговор / оквирни споразум)</w:t>
            </w:r>
          </w:p>
        </w:tc>
        <w:tc>
          <w:tcPr>
            <w:tcW w:w="709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CD16AD"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p>
        </w:tc>
        <w:tc>
          <w:tcPr>
            <w:tcW w:w="40" w:type="dxa"/>
          </w:tcPr>
          <w:p w14:paraId="3BEBA837"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 w:type="dxa"/>
          </w:tcPr>
          <w:p w14:paraId="5AA116C0"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7BC2C4AE" w14:textId="77777777" w:rsidTr="009F4962">
        <w:trPr>
          <w:trHeight w:hRule="exact" w:val="980"/>
        </w:trPr>
        <w:tc>
          <w:tcPr>
            <w:tcW w:w="40" w:type="dxa"/>
          </w:tcPr>
          <w:p w14:paraId="2B3A85FD"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1028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200"/>
              <w:gridCol w:w="30"/>
              <w:gridCol w:w="400"/>
              <w:gridCol w:w="6660"/>
            </w:tblGrid>
            <w:tr w:rsidR="00F75FDA" w:rsidRPr="00752EC7" w14:paraId="6F1DAFB7" w14:textId="77777777" w:rsidTr="00BC284B">
              <w:trPr>
                <w:trHeight w:hRule="exact" w:val="400"/>
              </w:trPr>
              <w:tc>
                <w:tcPr>
                  <w:tcW w:w="3200" w:type="dxa"/>
                  <w:vMerge w:val="restart"/>
                  <w:tcMar>
                    <w:top w:w="0" w:type="dxa"/>
                    <w:left w:w="0" w:type="dxa"/>
                    <w:bottom w:w="0" w:type="dxa"/>
                    <w:right w:w="0" w:type="dxa"/>
                  </w:tcMar>
                  <w:vAlign w:val="center"/>
                </w:tcPr>
                <w:p w14:paraId="7F33022A"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r w:rsidRPr="00752EC7">
                    <w:rPr>
                      <w:rFonts w:eastAsia="Arial" w:cs="Arial"/>
                      <w:color w:val="000000"/>
                      <w:sz w:val="20"/>
                      <w:szCs w:val="20"/>
                      <w:lang w:val="sr-Latn-RS" w:eastAsia="sr-Latn-RS"/>
                    </w:rPr>
                    <w:t>Предлог елемената критеријума оцењивања понуда:</w:t>
                  </w:r>
                </w:p>
              </w:tc>
              <w:tc>
                <w:tcPr>
                  <w:tcW w:w="20" w:type="dxa"/>
                  <w:vMerge w:val="restart"/>
                  <w:tcBorders>
                    <w:left w:val="single" w:sz="8" w:space="0" w:color="000000"/>
                  </w:tcBorders>
                  <w:shd w:val="clear" w:color="auto" w:fill="FFFFFF"/>
                  <w:tcMar>
                    <w:top w:w="0" w:type="dxa"/>
                    <w:left w:w="0" w:type="dxa"/>
                    <w:bottom w:w="0" w:type="dxa"/>
                    <w:right w:w="0" w:type="dxa"/>
                  </w:tcMar>
                </w:tcPr>
                <w:p w14:paraId="62E6FB7E"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0" w:type="dxa"/>
                  <w:tcMar>
                    <w:top w:w="0" w:type="dxa"/>
                    <w:left w:w="0" w:type="dxa"/>
                    <w:bottom w:w="0" w:type="dxa"/>
                    <w:right w:w="0" w:type="dxa"/>
                  </w:tcMar>
                </w:tcPr>
                <w:p w14:paraId="524B02E3"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p>
              </w:tc>
              <w:tc>
                <w:tcPr>
                  <w:tcW w:w="6660" w:type="dxa"/>
                  <w:tcMar>
                    <w:top w:w="0" w:type="dxa"/>
                    <w:left w:w="0" w:type="dxa"/>
                    <w:bottom w:w="0" w:type="dxa"/>
                    <w:right w:w="0" w:type="dxa"/>
                  </w:tcMar>
                </w:tcPr>
                <w:p w14:paraId="22BAB0CF"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p>
              </w:tc>
            </w:tr>
            <w:tr w:rsidR="00F75FDA" w:rsidRPr="00752EC7" w14:paraId="2BD2BA5F" w14:textId="77777777" w:rsidTr="00BC284B">
              <w:trPr>
                <w:trHeight w:hRule="exact" w:val="520"/>
              </w:trPr>
              <w:tc>
                <w:tcPr>
                  <w:tcW w:w="3200" w:type="dxa"/>
                  <w:vMerge/>
                  <w:tcMar>
                    <w:top w:w="0" w:type="dxa"/>
                    <w:left w:w="0" w:type="dxa"/>
                    <w:bottom w:w="0" w:type="dxa"/>
                    <w:right w:w="0" w:type="dxa"/>
                  </w:tcMar>
                  <w:vAlign w:val="center"/>
                </w:tcPr>
                <w:p w14:paraId="60EAFA5C"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20" w:type="dxa"/>
                  <w:vMerge/>
                  <w:tcBorders>
                    <w:left w:val="single" w:sz="8" w:space="0" w:color="000000"/>
                  </w:tcBorders>
                  <w:shd w:val="clear" w:color="auto" w:fill="FFFFFF"/>
                  <w:tcMar>
                    <w:top w:w="0" w:type="dxa"/>
                    <w:left w:w="0" w:type="dxa"/>
                    <w:bottom w:w="0" w:type="dxa"/>
                    <w:right w:w="0" w:type="dxa"/>
                  </w:tcMar>
                </w:tcPr>
                <w:p w14:paraId="3193976E"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0" w:type="dxa"/>
                </w:tcPr>
                <w:p w14:paraId="0625220B"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6660" w:type="dxa"/>
                  <w:vMerge w:val="restart"/>
                  <w:tcMar>
                    <w:top w:w="0" w:type="dxa"/>
                    <w:left w:w="0" w:type="dxa"/>
                    <w:bottom w:w="0" w:type="dxa"/>
                    <w:right w:w="0" w:type="dxa"/>
                  </w:tcMar>
                </w:tcPr>
                <w:p w14:paraId="5997B39F"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4D7C5F5F" w14:textId="77777777" w:rsidTr="00BC284B">
              <w:trPr>
                <w:trHeight w:hRule="exact" w:val="40"/>
              </w:trPr>
              <w:tc>
                <w:tcPr>
                  <w:tcW w:w="3200" w:type="dxa"/>
                </w:tcPr>
                <w:p w14:paraId="4E449FA9"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20" w:type="dxa"/>
                  <w:vMerge/>
                  <w:tcBorders>
                    <w:left w:val="single" w:sz="8" w:space="0" w:color="000000"/>
                  </w:tcBorders>
                  <w:shd w:val="clear" w:color="auto" w:fill="FFFFFF"/>
                  <w:tcMar>
                    <w:top w:w="0" w:type="dxa"/>
                    <w:left w:w="0" w:type="dxa"/>
                    <w:bottom w:w="0" w:type="dxa"/>
                    <w:right w:w="0" w:type="dxa"/>
                  </w:tcMar>
                </w:tcPr>
                <w:p w14:paraId="39ADE55F"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0" w:type="dxa"/>
                </w:tcPr>
                <w:p w14:paraId="5F453238"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6660" w:type="dxa"/>
                  <w:vMerge/>
                  <w:tcMar>
                    <w:top w:w="0" w:type="dxa"/>
                    <w:left w:w="0" w:type="dxa"/>
                    <w:bottom w:w="0" w:type="dxa"/>
                    <w:right w:w="0" w:type="dxa"/>
                  </w:tcMar>
                </w:tcPr>
                <w:p w14:paraId="7CA47DD5" w14:textId="77777777" w:rsidR="00F75FDA" w:rsidRPr="00752EC7" w:rsidRDefault="00F75FDA" w:rsidP="00BC284B">
                  <w:pPr>
                    <w:rPr>
                      <w:rFonts w:ascii="SansSerif" w:eastAsia="SansSerif" w:hAnsi="SansSerif" w:cs="SansSerif"/>
                      <w:color w:val="000000"/>
                      <w:sz w:val="1"/>
                      <w:szCs w:val="20"/>
                      <w:lang w:val="sr-Latn-RS" w:eastAsia="sr-Latn-RS"/>
                    </w:rPr>
                  </w:pPr>
                </w:p>
              </w:tc>
            </w:tr>
          </w:tbl>
          <w:p w14:paraId="37639741"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 w:type="dxa"/>
          </w:tcPr>
          <w:p w14:paraId="02AE66FE"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 w:type="dxa"/>
          </w:tcPr>
          <w:p w14:paraId="77B1D199"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40E98BEC" w14:textId="77777777" w:rsidTr="009F4962">
        <w:trPr>
          <w:trHeight w:hRule="exact" w:val="4520"/>
        </w:trPr>
        <w:tc>
          <w:tcPr>
            <w:tcW w:w="40" w:type="dxa"/>
          </w:tcPr>
          <w:p w14:paraId="7A003FEB"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1028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37"/>
              <w:gridCol w:w="40"/>
              <w:gridCol w:w="6922"/>
            </w:tblGrid>
            <w:tr w:rsidR="00F75FDA" w:rsidRPr="00752EC7" w14:paraId="444BBB4D" w14:textId="77777777" w:rsidTr="00BC284B">
              <w:trPr>
                <w:trHeight w:hRule="exact" w:val="20"/>
              </w:trPr>
              <w:tc>
                <w:tcPr>
                  <w:tcW w:w="3137" w:type="dxa"/>
                  <w:vMerge w:val="restart"/>
                  <w:tcMar>
                    <w:top w:w="0" w:type="dxa"/>
                    <w:left w:w="0" w:type="dxa"/>
                    <w:bottom w:w="0" w:type="dxa"/>
                    <w:right w:w="0" w:type="dxa"/>
                  </w:tcMar>
                  <w:vAlign w:val="center"/>
                </w:tcPr>
                <w:p w14:paraId="76A10C2F"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r w:rsidRPr="00752EC7">
                    <w:rPr>
                      <w:rFonts w:eastAsia="Arial" w:cs="Arial"/>
                      <w:color w:val="000000"/>
                      <w:sz w:val="20"/>
                      <w:szCs w:val="20"/>
                      <w:lang w:val="sr-Latn-RS" w:eastAsia="sr-Latn-RS"/>
                    </w:rPr>
                    <w:t>Имена лица предложених за чланове комисије за јавну набавку:</w:t>
                  </w:r>
                </w:p>
              </w:tc>
              <w:tc>
                <w:tcPr>
                  <w:tcW w:w="39" w:type="dxa"/>
                </w:tcPr>
                <w:p w14:paraId="1B5D63FB"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6922" w:type="dxa"/>
                </w:tcPr>
                <w:p w14:paraId="68D1663A"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71E18BC4" w14:textId="77777777" w:rsidTr="00BC284B">
              <w:trPr>
                <w:trHeight w:hRule="exact" w:val="4509"/>
              </w:trPr>
              <w:tc>
                <w:tcPr>
                  <w:tcW w:w="3137" w:type="dxa"/>
                  <w:vMerge/>
                  <w:tcMar>
                    <w:top w:w="0" w:type="dxa"/>
                    <w:left w:w="0" w:type="dxa"/>
                    <w:bottom w:w="0" w:type="dxa"/>
                    <w:right w:w="0" w:type="dxa"/>
                  </w:tcMar>
                  <w:vAlign w:val="center"/>
                </w:tcPr>
                <w:p w14:paraId="285D58F5"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39" w:type="dxa"/>
                  <w:tcBorders>
                    <w:left w:val="single" w:sz="8" w:space="0" w:color="000000"/>
                  </w:tcBorders>
                  <w:shd w:val="clear" w:color="auto" w:fill="FFFFFF"/>
                  <w:tcMar>
                    <w:top w:w="0" w:type="dxa"/>
                    <w:left w:w="0" w:type="dxa"/>
                    <w:bottom w:w="0" w:type="dxa"/>
                    <w:right w:w="0" w:type="dxa"/>
                  </w:tcMar>
                </w:tcPr>
                <w:p w14:paraId="202A7CA2"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6922" w:type="dxa"/>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922"/>
                  </w:tblGrid>
                  <w:tr w:rsidR="00F75FDA" w:rsidRPr="00752EC7" w14:paraId="18940A4B" w14:textId="77777777" w:rsidTr="00BC284B">
                    <w:trPr>
                      <w:trHeight w:hRule="exact" w:val="444"/>
                    </w:trPr>
                    <w:tc>
                      <w:tcPr>
                        <w:tcW w:w="6922" w:type="dxa"/>
                        <w:tcMar>
                          <w:top w:w="0" w:type="dxa"/>
                          <w:left w:w="0" w:type="dxa"/>
                          <w:bottom w:w="0" w:type="dxa"/>
                          <w:right w:w="0" w:type="dxa"/>
                        </w:tcMar>
                      </w:tcPr>
                      <w:p w14:paraId="18FC0D39" w14:textId="77777777" w:rsidR="00F75FDA" w:rsidRPr="00752EC7" w:rsidRDefault="00F75FDA" w:rsidP="00BC284B">
                        <w:pPr>
                          <w:rPr>
                            <w:rFonts w:ascii="Times New Roman" w:eastAsia="Times New Roman" w:hAnsi="Times New Roman" w:cs="Times New Roman"/>
                            <w:sz w:val="20"/>
                            <w:szCs w:val="20"/>
                            <w:lang w:val="sr-Latn-RS" w:eastAsia="sr-Latn-RS"/>
                          </w:rPr>
                        </w:pPr>
                      </w:p>
                    </w:tc>
                  </w:tr>
                  <w:tr w:rsidR="00F75FDA" w:rsidRPr="00752EC7" w14:paraId="0EB3CDE6" w14:textId="77777777" w:rsidTr="00BC284B">
                    <w:trPr>
                      <w:trHeight w:hRule="exact" w:val="444"/>
                    </w:trPr>
                    <w:tc>
                      <w:tcPr>
                        <w:tcW w:w="6922" w:type="dxa"/>
                        <w:tcMar>
                          <w:top w:w="0" w:type="dxa"/>
                          <w:left w:w="0" w:type="dxa"/>
                          <w:bottom w:w="0" w:type="dxa"/>
                          <w:right w:w="0" w:type="dxa"/>
                        </w:tcMar>
                      </w:tcPr>
                      <w:p w14:paraId="025B96C6" w14:textId="77777777" w:rsidR="00F75FDA" w:rsidRPr="00752EC7" w:rsidRDefault="00F75FDA" w:rsidP="00BC284B">
                        <w:pPr>
                          <w:rPr>
                            <w:rFonts w:ascii="Times New Roman" w:eastAsia="Times New Roman" w:hAnsi="Times New Roman" w:cs="Times New Roman"/>
                            <w:sz w:val="20"/>
                            <w:szCs w:val="20"/>
                            <w:lang w:val="sr-Latn-RS" w:eastAsia="sr-Latn-RS"/>
                          </w:rPr>
                        </w:pPr>
                      </w:p>
                    </w:tc>
                  </w:tr>
                  <w:tr w:rsidR="00F75FDA" w:rsidRPr="00752EC7" w14:paraId="392BA32B" w14:textId="77777777" w:rsidTr="00BC284B">
                    <w:trPr>
                      <w:trHeight w:hRule="exact" w:val="444"/>
                    </w:trPr>
                    <w:tc>
                      <w:tcPr>
                        <w:tcW w:w="6922" w:type="dxa"/>
                        <w:tcMar>
                          <w:top w:w="0" w:type="dxa"/>
                          <w:left w:w="0" w:type="dxa"/>
                          <w:bottom w:w="0" w:type="dxa"/>
                          <w:right w:w="0" w:type="dxa"/>
                        </w:tcMar>
                      </w:tcPr>
                      <w:p w14:paraId="22EEAB3A" w14:textId="77777777" w:rsidR="00F75FDA" w:rsidRPr="00752EC7" w:rsidRDefault="00F75FDA" w:rsidP="00BC284B">
                        <w:pPr>
                          <w:rPr>
                            <w:rFonts w:ascii="Times New Roman" w:eastAsia="Times New Roman" w:hAnsi="Times New Roman" w:cs="Times New Roman"/>
                            <w:sz w:val="20"/>
                            <w:szCs w:val="20"/>
                            <w:lang w:val="sr-Latn-RS" w:eastAsia="sr-Latn-RS"/>
                          </w:rPr>
                        </w:pPr>
                      </w:p>
                    </w:tc>
                  </w:tr>
                  <w:tr w:rsidR="00F75FDA" w:rsidRPr="00752EC7" w14:paraId="02A3BFA9" w14:textId="77777777" w:rsidTr="00BC284B">
                    <w:trPr>
                      <w:trHeight w:hRule="exact" w:val="444"/>
                    </w:trPr>
                    <w:tc>
                      <w:tcPr>
                        <w:tcW w:w="6922" w:type="dxa"/>
                        <w:tcMar>
                          <w:top w:w="0" w:type="dxa"/>
                          <w:left w:w="0" w:type="dxa"/>
                          <w:bottom w:w="0" w:type="dxa"/>
                          <w:right w:w="0" w:type="dxa"/>
                        </w:tcMar>
                      </w:tcPr>
                      <w:p w14:paraId="5A1F6CF4" w14:textId="77777777" w:rsidR="00F75FDA" w:rsidRPr="00752EC7" w:rsidRDefault="00F75FDA" w:rsidP="00BC284B">
                        <w:pPr>
                          <w:rPr>
                            <w:rFonts w:ascii="Times New Roman" w:eastAsia="Times New Roman" w:hAnsi="Times New Roman" w:cs="Times New Roman"/>
                            <w:sz w:val="20"/>
                            <w:szCs w:val="20"/>
                            <w:lang w:val="sr-Latn-RS" w:eastAsia="sr-Latn-RS"/>
                          </w:rPr>
                        </w:pPr>
                      </w:p>
                    </w:tc>
                  </w:tr>
                  <w:tr w:rsidR="00F75FDA" w:rsidRPr="00752EC7" w14:paraId="136B0DB7" w14:textId="77777777" w:rsidTr="00BC284B">
                    <w:trPr>
                      <w:trHeight w:hRule="exact" w:val="444"/>
                    </w:trPr>
                    <w:tc>
                      <w:tcPr>
                        <w:tcW w:w="6922" w:type="dxa"/>
                        <w:tcMar>
                          <w:top w:w="0" w:type="dxa"/>
                          <w:left w:w="0" w:type="dxa"/>
                          <w:bottom w:w="0" w:type="dxa"/>
                          <w:right w:w="0" w:type="dxa"/>
                        </w:tcMar>
                      </w:tcPr>
                      <w:p w14:paraId="5EFC62E6" w14:textId="77777777" w:rsidR="00F75FDA" w:rsidRPr="00752EC7" w:rsidRDefault="00F75FDA" w:rsidP="00BC284B">
                        <w:pPr>
                          <w:rPr>
                            <w:rFonts w:ascii="Times New Roman" w:eastAsia="Times New Roman" w:hAnsi="Times New Roman" w:cs="Times New Roman"/>
                            <w:sz w:val="20"/>
                            <w:szCs w:val="20"/>
                            <w:lang w:val="sr-Latn-RS" w:eastAsia="sr-Latn-RS"/>
                          </w:rPr>
                        </w:pPr>
                      </w:p>
                    </w:tc>
                  </w:tr>
                  <w:tr w:rsidR="00F75FDA" w:rsidRPr="00752EC7" w14:paraId="6B57DA65" w14:textId="77777777" w:rsidTr="00BC284B">
                    <w:trPr>
                      <w:trHeight w:hRule="exact" w:val="444"/>
                    </w:trPr>
                    <w:tc>
                      <w:tcPr>
                        <w:tcW w:w="6922" w:type="dxa"/>
                        <w:tcMar>
                          <w:top w:w="0" w:type="dxa"/>
                          <w:left w:w="0" w:type="dxa"/>
                          <w:bottom w:w="0" w:type="dxa"/>
                          <w:right w:w="0" w:type="dxa"/>
                        </w:tcMar>
                      </w:tcPr>
                      <w:p w14:paraId="0CF9EF23" w14:textId="77777777" w:rsidR="00F75FDA" w:rsidRPr="00752EC7" w:rsidRDefault="00F75FDA" w:rsidP="00BC284B">
                        <w:pPr>
                          <w:rPr>
                            <w:rFonts w:ascii="Times New Roman" w:eastAsia="Times New Roman" w:hAnsi="Times New Roman" w:cs="Times New Roman"/>
                            <w:sz w:val="20"/>
                            <w:szCs w:val="20"/>
                            <w:lang w:val="sr-Latn-RS" w:eastAsia="sr-Latn-RS"/>
                          </w:rPr>
                        </w:pPr>
                      </w:p>
                    </w:tc>
                  </w:tr>
                  <w:tr w:rsidR="00F75FDA" w:rsidRPr="00752EC7" w14:paraId="66B99C7A" w14:textId="77777777" w:rsidTr="00BC284B">
                    <w:trPr>
                      <w:trHeight w:hRule="exact" w:val="444"/>
                    </w:trPr>
                    <w:tc>
                      <w:tcPr>
                        <w:tcW w:w="6922" w:type="dxa"/>
                        <w:tcMar>
                          <w:top w:w="0" w:type="dxa"/>
                          <w:left w:w="0" w:type="dxa"/>
                          <w:bottom w:w="0" w:type="dxa"/>
                          <w:right w:w="0" w:type="dxa"/>
                        </w:tcMar>
                      </w:tcPr>
                      <w:p w14:paraId="246235E0" w14:textId="77777777" w:rsidR="00F75FDA" w:rsidRPr="00752EC7" w:rsidRDefault="00F75FDA" w:rsidP="00BC284B">
                        <w:pPr>
                          <w:rPr>
                            <w:rFonts w:ascii="Times New Roman" w:eastAsia="Times New Roman" w:hAnsi="Times New Roman" w:cs="Times New Roman"/>
                            <w:sz w:val="20"/>
                            <w:szCs w:val="20"/>
                            <w:lang w:val="sr-Latn-RS" w:eastAsia="sr-Latn-RS"/>
                          </w:rPr>
                        </w:pPr>
                      </w:p>
                    </w:tc>
                  </w:tr>
                  <w:tr w:rsidR="00F75FDA" w:rsidRPr="00752EC7" w14:paraId="2C078205" w14:textId="77777777" w:rsidTr="00BC284B">
                    <w:trPr>
                      <w:trHeight w:hRule="exact" w:val="444"/>
                    </w:trPr>
                    <w:tc>
                      <w:tcPr>
                        <w:tcW w:w="6922" w:type="dxa"/>
                        <w:tcMar>
                          <w:top w:w="0" w:type="dxa"/>
                          <w:left w:w="0" w:type="dxa"/>
                          <w:bottom w:w="0" w:type="dxa"/>
                          <w:right w:w="0" w:type="dxa"/>
                        </w:tcMar>
                      </w:tcPr>
                      <w:p w14:paraId="79B4E6CF" w14:textId="77777777" w:rsidR="00F75FDA" w:rsidRPr="00752EC7" w:rsidRDefault="00F75FDA" w:rsidP="00BC284B">
                        <w:pPr>
                          <w:rPr>
                            <w:rFonts w:ascii="Times New Roman" w:eastAsia="Times New Roman" w:hAnsi="Times New Roman" w:cs="Times New Roman"/>
                            <w:sz w:val="20"/>
                            <w:szCs w:val="20"/>
                            <w:lang w:val="sr-Latn-RS" w:eastAsia="sr-Latn-RS"/>
                          </w:rPr>
                        </w:pPr>
                      </w:p>
                    </w:tc>
                  </w:tr>
                  <w:tr w:rsidR="00F75FDA" w:rsidRPr="00752EC7" w14:paraId="0CA63CFC" w14:textId="77777777" w:rsidTr="00BC284B">
                    <w:trPr>
                      <w:trHeight w:hRule="exact" w:val="262"/>
                    </w:trPr>
                    <w:tc>
                      <w:tcPr>
                        <w:tcW w:w="6922" w:type="dxa"/>
                        <w:tcMar>
                          <w:top w:w="0" w:type="dxa"/>
                          <w:left w:w="0" w:type="dxa"/>
                          <w:bottom w:w="0" w:type="dxa"/>
                          <w:right w:w="0" w:type="dxa"/>
                        </w:tcMar>
                      </w:tcPr>
                      <w:p w14:paraId="3713C62B" w14:textId="77777777" w:rsidR="00F75FDA" w:rsidRPr="00752EC7" w:rsidRDefault="00F75FDA" w:rsidP="00BC284B">
                        <w:pPr>
                          <w:rPr>
                            <w:rFonts w:ascii="Times New Roman" w:eastAsia="Times New Roman" w:hAnsi="Times New Roman" w:cs="Times New Roman"/>
                            <w:sz w:val="20"/>
                            <w:szCs w:val="20"/>
                            <w:lang w:val="sr-Latn-RS" w:eastAsia="sr-Latn-RS"/>
                          </w:rPr>
                        </w:pPr>
                      </w:p>
                    </w:tc>
                  </w:tr>
                  <w:tr w:rsidR="00F75FDA" w:rsidRPr="00752EC7" w14:paraId="68BB3962" w14:textId="77777777" w:rsidTr="00BC284B">
                    <w:trPr>
                      <w:trHeight w:hRule="exact" w:val="444"/>
                    </w:trPr>
                    <w:tc>
                      <w:tcPr>
                        <w:tcW w:w="6922" w:type="dxa"/>
                        <w:tcMar>
                          <w:top w:w="0" w:type="dxa"/>
                          <w:left w:w="0" w:type="dxa"/>
                          <w:bottom w:w="0" w:type="dxa"/>
                          <w:right w:w="0" w:type="dxa"/>
                        </w:tcMar>
                      </w:tcPr>
                      <w:p w14:paraId="607E4F76" w14:textId="77777777" w:rsidR="00F75FDA" w:rsidRPr="00752EC7" w:rsidRDefault="00F75FDA" w:rsidP="00BC284B">
                        <w:pPr>
                          <w:rPr>
                            <w:rFonts w:ascii="Times New Roman" w:eastAsia="Times New Roman" w:hAnsi="Times New Roman" w:cs="Times New Roman"/>
                            <w:sz w:val="20"/>
                            <w:szCs w:val="20"/>
                            <w:lang w:val="sr-Latn-RS" w:eastAsia="sr-Latn-RS"/>
                          </w:rPr>
                        </w:pPr>
                      </w:p>
                    </w:tc>
                  </w:tr>
                  <w:tr w:rsidR="00F75FDA" w:rsidRPr="00752EC7" w14:paraId="066F3C61" w14:textId="77777777" w:rsidTr="00BC284B">
                    <w:trPr>
                      <w:trHeight w:hRule="exact" w:val="262"/>
                    </w:trPr>
                    <w:tc>
                      <w:tcPr>
                        <w:tcW w:w="6922" w:type="dxa"/>
                        <w:tcMar>
                          <w:top w:w="0" w:type="dxa"/>
                          <w:left w:w="0" w:type="dxa"/>
                          <w:bottom w:w="0" w:type="dxa"/>
                          <w:right w:w="0" w:type="dxa"/>
                        </w:tcMar>
                      </w:tcPr>
                      <w:p w14:paraId="7195446F" w14:textId="77777777" w:rsidR="00F75FDA" w:rsidRPr="00752EC7" w:rsidRDefault="00F75FDA" w:rsidP="00BC284B">
                        <w:pPr>
                          <w:rPr>
                            <w:rFonts w:ascii="Times New Roman" w:eastAsia="Times New Roman" w:hAnsi="Times New Roman" w:cs="Times New Roman"/>
                            <w:sz w:val="20"/>
                            <w:szCs w:val="20"/>
                            <w:lang w:val="sr-Latn-RS" w:eastAsia="sr-Latn-RS"/>
                          </w:rPr>
                        </w:pPr>
                      </w:p>
                    </w:tc>
                  </w:tr>
                </w:tbl>
                <w:p w14:paraId="746C17FF"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0587A582" w14:textId="77777777" w:rsidTr="00BC284B">
              <w:trPr>
                <w:trHeight w:hRule="exact" w:val="20"/>
              </w:trPr>
              <w:tc>
                <w:tcPr>
                  <w:tcW w:w="3137" w:type="dxa"/>
                  <w:vMerge/>
                  <w:tcMar>
                    <w:top w:w="0" w:type="dxa"/>
                    <w:left w:w="0" w:type="dxa"/>
                    <w:bottom w:w="0" w:type="dxa"/>
                    <w:right w:w="0" w:type="dxa"/>
                  </w:tcMar>
                  <w:vAlign w:val="center"/>
                </w:tcPr>
                <w:p w14:paraId="74BBE166"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39" w:type="dxa"/>
                </w:tcPr>
                <w:p w14:paraId="66C3085A"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6922" w:type="dxa"/>
                  <w:vMerge/>
                  <w:tcMar>
                    <w:top w:w="0" w:type="dxa"/>
                    <w:left w:w="0" w:type="dxa"/>
                    <w:bottom w:w="0" w:type="dxa"/>
                    <w:right w:w="0" w:type="dxa"/>
                  </w:tcMar>
                </w:tcPr>
                <w:p w14:paraId="6324601A" w14:textId="77777777" w:rsidR="00F75FDA" w:rsidRPr="00752EC7" w:rsidRDefault="00F75FDA" w:rsidP="00BC284B">
                  <w:pPr>
                    <w:rPr>
                      <w:rFonts w:ascii="SansSerif" w:eastAsia="SansSerif" w:hAnsi="SansSerif" w:cs="SansSerif"/>
                      <w:color w:val="000000"/>
                      <w:sz w:val="1"/>
                      <w:szCs w:val="20"/>
                      <w:lang w:val="sr-Latn-RS" w:eastAsia="sr-Latn-RS"/>
                    </w:rPr>
                  </w:pPr>
                </w:p>
              </w:tc>
            </w:tr>
          </w:tbl>
          <w:p w14:paraId="3FE51A75"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 w:type="dxa"/>
          </w:tcPr>
          <w:p w14:paraId="5334D71D"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 w:type="dxa"/>
          </w:tcPr>
          <w:p w14:paraId="2D2D60DB"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1810BEC8" w14:textId="77777777" w:rsidTr="009F4962">
        <w:trPr>
          <w:gridAfter w:val="1"/>
          <w:wAfter w:w="40" w:type="dxa"/>
        </w:trPr>
        <w:tc>
          <w:tcPr>
            <w:tcW w:w="40" w:type="dxa"/>
          </w:tcPr>
          <w:p w14:paraId="5AA9B8D2" w14:textId="77777777" w:rsidR="00F75FDA" w:rsidRPr="00752EC7" w:rsidRDefault="00F75FDA" w:rsidP="00BC284B">
            <w:pPr>
              <w:pageBreakBefore/>
              <w:rPr>
                <w:rFonts w:ascii="SansSerif" w:eastAsia="SansSerif" w:hAnsi="SansSerif" w:cs="SansSerif"/>
                <w:color w:val="000000"/>
                <w:sz w:val="1"/>
                <w:szCs w:val="20"/>
                <w:lang w:val="sr-Latn-RS" w:eastAsia="sr-Latn-RS"/>
              </w:rPr>
            </w:pPr>
          </w:p>
        </w:tc>
        <w:tc>
          <w:tcPr>
            <w:tcW w:w="3190" w:type="dxa"/>
          </w:tcPr>
          <w:p w14:paraId="3C243332"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7090" w:type="dxa"/>
            <w:gridSpan w:val="2"/>
          </w:tcPr>
          <w:p w14:paraId="53CCD603"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 w:type="dxa"/>
          </w:tcPr>
          <w:p w14:paraId="743B0A8D"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032DCC67" w14:textId="77777777" w:rsidTr="009F4962">
        <w:trPr>
          <w:gridAfter w:val="1"/>
          <w:wAfter w:w="40" w:type="dxa"/>
          <w:trHeight w:hRule="exact" w:val="540"/>
        </w:trPr>
        <w:tc>
          <w:tcPr>
            <w:tcW w:w="40" w:type="dxa"/>
          </w:tcPr>
          <w:p w14:paraId="5573C65D"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1028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10310" w:type="dxa"/>
              <w:tblLayout w:type="fixed"/>
              <w:tblCellMar>
                <w:left w:w="10" w:type="dxa"/>
                <w:right w:w="10" w:type="dxa"/>
              </w:tblCellMar>
              <w:tblLook w:val="0000" w:firstRow="0" w:lastRow="0" w:firstColumn="0" w:lastColumn="0" w:noHBand="0" w:noVBand="0"/>
            </w:tblPr>
            <w:tblGrid>
              <w:gridCol w:w="3180"/>
              <w:gridCol w:w="50"/>
              <w:gridCol w:w="7040"/>
              <w:gridCol w:w="40"/>
            </w:tblGrid>
            <w:tr w:rsidR="00F75FDA" w:rsidRPr="00752EC7" w14:paraId="013F6739" w14:textId="77777777" w:rsidTr="009F4962">
              <w:trPr>
                <w:trHeight w:hRule="exact" w:val="500"/>
              </w:trPr>
              <w:tc>
                <w:tcPr>
                  <w:tcW w:w="3180" w:type="dxa"/>
                  <w:tcMar>
                    <w:top w:w="0" w:type="dxa"/>
                    <w:left w:w="0" w:type="dxa"/>
                    <w:bottom w:w="0" w:type="dxa"/>
                    <w:right w:w="0" w:type="dxa"/>
                  </w:tcMar>
                  <w:vAlign w:val="center"/>
                </w:tcPr>
                <w:p w14:paraId="558DB11B"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proofErr w:type="spellStart"/>
                  <w:r w:rsidRPr="00752EC7">
                    <w:rPr>
                      <w:rFonts w:eastAsia="Arial" w:cs="Arial"/>
                      <w:color w:val="000000"/>
                      <w:sz w:val="20"/>
                      <w:szCs w:val="20"/>
                      <w:lang w:val="sr-Latn-RS" w:eastAsia="sr-Latn-RS"/>
                    </w:rPr>
                    <w:t>Образложење</w:t>
                  </w:r>
                  <w:proofErr w:type="spellEnd"/>
                  <w:r w:rsidRPr="00752EC7">
                    <w:rPr>
                      <w:rFonts w:eastAsia="Arial" w:cs="Arial"/>
                      <w:color w:val="000000"/>
                      <w:sz w:val="20"/>
                      <w:szCs w:val="20"/>
                      <w:lang w:val="sr-Latn-RS" w:eastAsia="sr-Latn-RS"/>
                    </w:rPr>
                    <w:t xml:space="preserve"> </w:t>
                  </w:r>
                  <w:proofErr w:type="spellStart"/>
                  <w:r w:rsidRPr="00752EC7">
                    <w:rPr>
                      <w:rFonts w:eastAsia="Arial" w:cs="Arial"/>
                      <w:color w:val="000000"/>
                      <w:sz w:val="20"/>
                      <w:szCs w:val="20"/>
                      <w:lang w:val="sr-Latn-RS" w:eastAsia="sr-Latn-RS"/>
                    </w:rPr>
                    <w:t>потреба</w:t>
                  </w:r>
                  <w:proofErr w:type="spellEnd"/>
                  <w:r w:rsidRPr="00752EC7">
                    <w:rPr>
                      <w:rFonts w:eastAsia="Arial" w:cs="Arial"/>
                      <w:color w:val="000000"/>
                      <w:sz w:val="20"/>
                      <w:szCs w:val="20"/>
                      <w:lang w:val="sr-Latn-RS" w:eastAsia="sr-Latn-RS"/>
                    </w:rPr>
                    <w:t>:</w:t>
                  </w:r>
                </w:p>
              </w:tc>
              <w:tc>
                <w:tcPr>
                  <w:tcW w:w="50" w:type="dxa"/>
                  <w:vMerge w:val="restart"/>
                  <w:tcBorders>
                    <w:left w:val="single" w:sz="8" w:space="0" w:color="000000"/>
                  </w:tcBorders>
                  <w:shd w:val="clear" w:color="auto" w:fill="FFFFFF"/>
                  <w:tcMar>
                    <w:top w:w="0" w:type="dxa"/>
                    <w:left w:w="0" w:type="dxa"/>
                    <w:bottom w:w="0" w:type="dxa"/>
                    <w:right w:w="0" w:type="dxa"/>
                  </w:tcMar>
                </w:tcPr>
                <w:p w14:paraId="37D0320D"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7040" w:type="dxa"/>
                  <w:tcMar>
                    <w:top w:w="0" w:type="dxa"/>
                    <w:left w:w="0" w:type="dxa"/>
                    <w:bottom w:w="0" w:type="dxa"/>
                    <w:right w:w="0" w:type="dxa"/>
                  </w:tcMar>
                  <w:vAlign w:val="center"/>
                </w:tcPr>
                <w:p w14:paraId="491CDD03"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p>
              </w:tc>
              <w:tc>
                <w:tcPr>
                  <w:tcW w:w="40" w:type="dxa"/>
                </w:tcPr>
                <w:p w14:paraId="73579015"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7BE13399" w14:textId="77777777" w:rsidTr="009F4962">
              <w:trPr>
                <w:trHeight w:hRule="exact" w:val="40"/>
              </w:trPr>
              <w:tc>
                <w:tcPr>
                  <w:tcW w:w="3180" w:type="dxa"/>
                </w:tcPr>
                <w:p w14:paraId="7867B744"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50" w:type="dxa"/>
                  <w:vMerge/>
                  <w:tcBorders>
                    <w:left w:val="single" w:sz="8" w:space="0" w:color="000000"/>
                  </w:tcBorders>
                  <w:shd w:val="clear" w:color="auto" w:fill="FFFFFF"/>
                  <w:tcMar>
                    <w:top w:w="0" w:type="dxa"/>
                    <w:left w:w="0" w:type="dxa"/>
                    <w:bottom w:w="0" w:type="dxa"/>
                    <w:right w:w="0" w:type="dxa"/>
                  </w:tcMar>
                </w:tcPr>
                <w:p w14:paraId="3DEEA96F"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7040" w:type="dxa"/>
                </w:tcPr>
                <w:p w14:paraId="07E6E4C3"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 w:type="dxa"/>
                </w:tcPr>
                <w:p w14:paraId="3FE2D3B9" w14:textId="77777777" w:rsidR="00F75FDA" w:rsidRPr="00752EC7" w:rsidRDefault="00F75FDA" w:rsidP="00BC284B">
                  <w:pPr>
                    <w:rPr>
                      <w:rFonts w:ascii="SansSerif" w:eastAsia="SansSerif" w:hAnsi="SansSerif" w:cs="SansSerif"/>
                      <w:color w:val="000000"/>
                      <w:sz w:val="1"/>
                      <w:szCs w:val="20"/>
                      <w:lang w:val="sr-Latn-RS" w:eastAsia="sr-Latn-RS"/>
                    </w:rPr>
                  </w:pPr>
                </w:p>
              </w:tc>
            </w:tr>
          </w:tbl>
          <w:p w14:paraId="09857B28"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 w:type="dxa"/>
          </w:tcPr>
          <w:p w14:paraId="60D269B2"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11122FCB" w14:textId="77777777" w:rsidTr="009F4962">
        <w:trPr>
          <w:gridAfter w:val="1"/>
          <w:wAfter w:w="40" w:type="dxa"/>
          <w:trHeight w:hRule="exact" w:val="500"/>
        </w:trPr>
        <w:tc>
          <w:tcPr>
            <w:tcW w:w="40" w:type="dxa"/>
          </w:tcPr>
          <w:p w14:paraId="0F072CC4"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31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4D082A"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r w:rsidRPr="00752EC7">
              <w:rPr>
                <w:rFonts w:eastAsia="Arial" w:cs="Arial"/>
                <w:color w:val="000000"/>
                <w:sz w:val="20"/>
                <w:szCs w:val="20"/>
                <w:lang w:val="sr-Latn-RS" w:eastAsia="sr-Latn-RS"/>
              </w:rPr>
              <w:t>Лице задужено за техничку спецификацију:</w:t>
            </w:r>
          </w:p>
        </w:tc>
        <w:tc>
          <w:tcPr>
            <w:tcW w:w="709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3EFD24"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p>
        </w:tc>
        <w:tc>
          <w:tcPr>
            <w:tcW w:w="40" w:type="dxa"/>
          </w:tcPr>
          <w:p w14:paraId="4282054D"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019EA987" w14:textId="77777777" w:rsidTr="009F4962">
        <w:trPr>
          <w:gridAfter w:val="1"/>
          <w:wAfter w:w="40" w:type="dxa"/>
          <w:trHeight w:hRule="exact" w:val="620"/>
        </w:trPr>
        <w:tc>
          <w:tcPr>
            <w:tcW w:w="40" w:type="dxa"/>
          </w:tcPr>
          <w:p w14:paraId="01C049E7"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1028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10300" w:type="dxa"/>
              <w:tblLayout w:type="fixed"/>
              <w:tblCellMar>
                <w:left w:w="10" w:type="dxa"/>
                <w:right w:w="10" w:type="dxa"/>
              </w:tblCellMar>
              <w:tblLook w:val="0000" w:firstRow="0" w:lastRow="0" w:firstColumn="0" w:lastColumn="0" w:noHBand="0" w:noVBand="0"/>
            </w:tblPr>
            <w:tblGrid>
              <w:gridCol w:w="3180"/>
              <w:gridCol w:w="180"/>
              <w:gridCol w:w="6940"/>
            </w:tblGrid>
            <w:tr w:rsidR="00F75FDA" w:rsidRPr="00752EC7" w14:paraId="500E8F22" w14:textId="77777777" w:rsidTr="009F4962">
              <w:trPr>
                <w:trHeight w:hRule="exact" w:val="20"/>
              </w:trPr>
              <w:tc>
                <w:tcPr>
                  <w:tcW w:w="3180" w:type="dxa"/>
                </w:tcPr>
                <w:p w14:paraId="48DFDD83"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180" w:type="dxa"/>
                </w:tcPr>
                <w:p w14:paraId="4F41C614"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6940" w:type="dxa"/>
                </w:tcPr>
                <w:p w14:paraId="2958D5CB"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746956A9" w14:textId="77777777" w:rsidTr="009F4962">
              <w:trPr>
                <w:trHeight w:hRule="exact" w:val="560"/>
              </w:trPr>
              <w:tc>
                <w:tcPr>
                  <w:tcW w:w="3180" w:type="dxa"/>
                  <w:tcMar>
                    <w:top w:w="0" w:type="dxa"/>
                    <w:left w:w="0" w:type="dxa"/>
                    <w:bottom w:w="0" w:type="dxa"/>
                    <w:right w:w="0" w:type="dxa"/>
                  </w:tcMar>
                  <w:vAlign w:val="center"/>
                </w:tcPr>
                <w:p w14:paraId="5995E2A4"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r w:rsidRPr="00752EC7">
                    <w:rPr>
                      <w:rFonts w:eastAsia="Arial" w:cs="Arial"/>
                      <w:color w:val="000000"/>
                      <w:sz w:val="20"/>
                      <w:szCs w:val="20"/>
                      <w:lang w:val="sr-Latn-RS" w:eastAsia="sr-Latn-RS"/>
                    </w:rPr>
                    <w:t xml:space="preserve">Повезани документи </w:t>
                  </w:r>
                  <w:r w:rsidRPr="00752EC7">
                    <w:rPr>
                      <w:rFonts w:eastAsia="Arial" w:cs="Arial"/>
                      <w:i/>
                      <w:color w:val="000000"/>
                      <w:sz w:val="20"/>
                      <w:szCs w:val="20"/>
                      <w:lang w:val="sr-Latn-RS" w:eastAsia="sr-Latn-RS"/>
                    </w:rPr>
                    <w:t>(веза са другим софтверима)</w:t>
                  </w:r>
                  <w:r w:rsidRPr="00752EC7">
                    <w:rPr>
                      <w:rFonts w:eastAsia="Arial" w:cs="Arial"/>
                      <w:color w:val="000000"/>
                      <w:sz w:val="20"/>
                      <w:szCs w:val="20"/>
                      <w:lang w:val="sr-Latn-RS" w:eastAsia="sr-Latn-RS"/>
                    </w:rPr>
                    <w:t>:</w:t>
                  </w:r>
                </w:p>
              </w:tc>
              <w:tc>
                <w:tcPr>
                  <w:tcW w:w="180" w:type="dxa"/>
                  <w:vMerge w:val="restart"/>
                  <w:tcBorders>
                    <w:left w:val="single" w:sz="8" w:space="0" w:color="000000"/>
                  </w:tcBorders>
                  <w:shd w:val="clear" w:color="auto" w:fill="FFFFFF"/>
                  <w:tcMar>
                    <w:top w:w="0" w:type="dxa"/>
                    <w:left w:w="0" w:type="dxa"/>
                    <w:bottom w:w="0" w:type="dxa"/>
                    <w:right w:w="0" w:type="dxa"/>
                  </w:tcMar>
                </w:tcPr>
                <w:p w14:paraId="66249EDE"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6940" w:type="dxa"/>
                </w:tcPr>
                <w:p w14:paraId="25EF9D11"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5CA78BEE" w14:textId="77777777" w:rsidTr="009F4962">
              <w:trPr>
                <w:trHeight w:hRule="exact" w:val="40"/>
              </w:trPr>
              <w:tc>
                <w:tcPr>
                  <w:tcW w:w="3180" w:type="dxa"/>
                </w:tcPr>
                <w:p w14:paraId="082E8829"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180" w:type="dxa"/>
                  <w:vMerge/>
                  <w:tcBorders>
                    <w:left w:val="single" w:sz="8" w:space="0" w:color="000000"/>
                  </w:tcBorders>
                  <w:shd w:val="clear" w:color="auto" w:fill="FFFFFF"/>
                  <w:tcMar>
                    <w:top w:w="0" w:type="dxa"/>
                    <w:left w:w="0" w:type="dxa"/>
                    <w:bottom w:w="0" w:type="dxa"/>
                    <w:right w:w="0" w:type="dxa"/>
                  </w:tcMar>
                </w:tcPr>
                <w:p w14:paraId="7C2A3C9F"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6940" w:type="dxa"/>
                </w:tcPr>
                <w:p w14:paraId="7B6494A6" w14:textId="77777777" w:rsidR="00F75FDA" w:rsidRPr="00752EC7" w:rsidRDefault="00F75FDA" w:rsidP="00BC284B">
                  <w:pPr>
                    <w:rPr>
                      <w:rFonts w:ascii="SansSerif" w:eastAsia="SansSerif" w:hAnsi="SansSerif" w:cs="SansSerif"/>
                      <w:color w:val="000000"/>
                      <w:sz w:val="1"/>
                      <w:szCs w:val="20"/>
                      <w:lang w:val="sr-Latn-RS" w:eastAsia="sr-Latn-RS"/>
                    </w:rPr>
                  </w:pPr>
                </w:p>
              </w:tc>
            </w:tr>
          </w:tbl>
          <w:p w14:paraId="22B00B65"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 w:type="dxa"/>
          </w:tcPr>
          <w:p w14:paraId="56B1E4AD"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9F4962" w:rsidRPr="00752EC7" w14:paraId="2162B625" w14:textId="77777777" w:rsidTr="009F4962">
        <w:trPr>
          <w:gridAfter w:val="1"/>
          <w:wAfter w:w="40" w:type="dxa"/>
          <w:trHeight w:hRule="exact" w:val="1227"/>
        </w:trPr>
        <w:tc>
          <w:tcPr>
            <w:tcW w:w="40" w:type="dxa"/>
          </w:tcPr>
          <w:p w14:paraId="597D0FA7" w14:textId="77777777" w:rsidR="009F4962" w:rsidRPr="00752EC7" w:rsidRDefault="009F4962" w:rsidP="00BC284B">
            <w:pPr>
              <w:rPr>
                <w:rFonts w:ascii="SansSerif" w:eastAsia="SansSerif" w:hAnsi="SansSerif" w:cs="SansSerif"/>
                <w:color w:val="000000"/>
                <w:sz w:val="1"/>
                <w:szCs w:val="20"/>
                <w:lang w:val="sr-Latn-RS" w:eastAsia="sr-Latn-RS"/>
              </w:rPr>
            </w:pPr>
          </w:p>
        </w:tc>
        <w:tc>
          <w:tcPr>
            <w:tcW w:w="31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21D27DA" w14:textId="509DF9F1" w:rsidR="009F4962" w:rsidRPr="00D652B8" w:rsidRDefault="009F4962" w:rsidP="009F4962">
            <w:pPr>
              <w:jc w:val="both"/>
              <w:rPr>
                <w:rFonts w:eastAsia="Times New Roman" w:cs="Arial"/>
                <w:i/>
                <w:color w:val="EE0000"/>
                <w:lang w:val="sr-Cyrl-RS" w:eastAsia="en-US"/>
              </w:rPr>
            </w:pPr>
            <w:r w:rsidRPr="00D652B8">
              <w:rPr>
                <w:rFonts w:eastAsia="Arial" w:cs="Arial"/>
                <w:color w:val="EE0000"/>
                <w:sz w:val="20"/>
                <w:szCs w:val="20"/>
                <w:lang w:val="sr-Latn-RS" w:eastAsia="sr-Latn-RS"/>
              </w:rPr>
              <w:t>Позив за учешће у овом поступку упутити на адресе следећих потенцијалних понуђача</w:t>
            </w:r>
            <w:r w:rsidRPr="00D652B8">
              <w:rPr>
                <w:rFonts w:eastAsia="Times New Roman" w:cs="Arial"/>
                <w:i/>
                <w:color w:val="EE0000"/>
                <w:lang w:val="sr-Cyrl-RS" w:eastAsia="en-US"/>
              </w:rPr>
              <w:t xml:space="preserve"> </w:t>
            </w:r>
          </w:p>
          <w:p w14:paraId="4628CB59" w14:textId="77777777" w:rsidR="009F4962" w:rsidRPr="00752EC7" w:rsidRDefault="009F4962" w:rsidP="00BC284B">
            <w:pPr>
              <w:rPr>
                <w:rFonts w:ascii="SansSerif" w:eastAsia="SansSerif" w:hAnsi="SansSerif" w:cs="SansSerif"/>
                <w:color w:val="000000"/>
                <w:sz w:val="1"/>
                <w:szCs w:val="20"/>
                <w:lang w:val="sr-Latn-RS" w:eastAsia="sr-Latn-RS"/>
              </w:rPr>
            </w:pPr>
          </w:p>
        </w:tc>
        <w:tc>
          <w:tcPr>
            <w:tcW w:w="7090" w:type="dxa"/>
            <w:gridSpan w:val="2"/>
            <w:tcBorders>
              <w:top w:val="single" w:sz="8" w:space="0" w:color="000000"/>
              <w:left w:val="single" w:sz="8" w:space="0" w:color="000000"/>
              <w:bottom w:val="single" w:sz="8" w:space="0" w:color="000000"/>
              <w:right w:val="single" w:sz="8" w:space="0" w:color="000000"/>
            </w:tcBorders>
          </w:tcPr>
          <w:p w14:paraId="2DCE6531" w14:textId="0F18D179" w:rsidR="009F4962" w:rsidRPr="00752EC7" w:rsidRDefault="009F4962" w:rsidP="00BC284B">
            <w:pPr>
              <w:rPr>
                <w:rFonts w:ascii="SansSerif" w:eastAsia="SansSerif" w:hAnsi="SansSerif" w:cs="SansSerif"/>
                <w:color w:val="000000"/>
                <w:sz w:val="1"/>
                <w:szCs w:val="20"/>
                <w:lang w:val="sr-Latn-RS" w:eastAsia="sr-Latn-RS"/>
              </w:rPr>
            </w:pPr>
          </w:p>
        </w:tc>
        <w:tc>
          <w:tcPr>
            <w:tcW w:w="40" w:type="dxa"/>
          </w:tcPr>
          <w:p w14:paraId="620CD560" w14:textId="77777777" w:rsidR="009F4962" w:rsidRPr="00752EC7" w:rsidRDefault="009F4962" w:rsidP="00BC284B">
            <w:pPr>
              <w:rPr>
                <w:rFonts w:ascii="SansSerif" w:eastAsia="SansSerif" w:hAnsi="SansSerif" w:cs="SansSerif"/>
                <w:color w:val="000000"/>
                <w:sz w:val="1"/>
                <w:szCs w:val="20"/>
                <w:lang w:val="sr-Latn-RS" w:eastAsia="sr-Latn-RS"/>
              </w:rPr>
            </w:pPr>
          </w:p>
        </w:tc>
      </w:tr>
      <w:tr w:rsidR="00F75FDA" w:rsidRPr="00752EC7" w14:paraId="119772B1" w14:textId="77777777" w:rsidTr="009F4962">
        <w:trPr>
          <w:gridAfter w:val="1"/>
          <w:wAfter w:w="40" w:type="dxa"/>
          <w:trHeight w:hRule="exact" w:val="520"/>
        </w:trPr>
        <w:tc>
          <w:tcPr>
            <w:tcW w:w="40" w:type="dxa"/>
          </w:tcPr>
          <w:p w14:paraId="3EDA4A01"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31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55D76A"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r w:rsidRPr="00752EC7">
              <w:rPr>
                <w:rFonts w:eastAsia="Arial" w:cs="Arial"/>
                <w:color w:val="000000"/>
                <w:sz w:val="20"/>
                <w:szCs w:val="20"/>
                <w:lang w:val="sr-Latn-RS" w:eastAsia="sr-Latn-RS"/>
              </w:rPr>
              <w:t>Напомене:</w:t>
            </w:r>
          </w:p>
        </w:tc>
        <w:tc>
          <w:tcPr>
            <w:tcW w:w="709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35D4A7" w14:textId="77777777" w:rsidR="00F75FDA" w:rsidRPr="00752EC7" w:rsidRDefault="00F75FDA" w:rsidP="00BC284B">
            <w:pPr>
              <w:rPr>
                <w:rFonts w:ascii="Times New Roman" w:eastAsia="Times New Roman" w:hAnsi="Times New Roman" w:cs="Times New Roman"/>
                <w:sz w:val="20"/>
                <w:szCs w:val="20"/>
                <w:lang w:val="sr-Latn-RS" w:eastAsia="sr-Latn-RS"/>
              </w:rPr>
            </w:pPr>
          </w:p>
        </w:tc>
        <w:tc>
          <w:tcPr>
            <w:tcW w:w="40" w:type="dxa"/>
          </w:tcPr>
          <w:p w14:paraId="132BC7AA"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52A8AC77" w14:textId="77777777" w:rsidTr="009F4962">
        <w:trPr>
          <w:gridAfter w:val="1"/>
          <w:wAfter w:w="40" w:type="dxa"/>
          <w:trHeight w:hRule="exact" w:val="300"/>
        </w:trPr>
        <w:tc>
          <w:tcPr>
            <w:tcW w:w="40" w:type="dxa"/>
          </w:tcPr>
          <w:p w14:paraId="7A17B109"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1028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10290" w:type="dxa"/>
              <w:tblLayout w:type="fixed"/>
              <w:tblCellMar>
                <w:left w:w="10" w:type="dxa"/>
                <w:right w:w="10" w:type="dxa"/>
              </w:tblCellMar>
              <w:tblLook w:val="0000" w:firstRow="0" w:lastRow="0" w:firstColumn="0" w:lastColumn="0" w:noHBand="0" w:noVBand="0"/>
            </w:tblPr>
            <w:tblGrid>
              <w:gridCol w:w="3200"/>
              <w:gridCol w:w="40"/>
              <w:gridCol w:w="7050"/>
            </w:tblGrid>
            <w:tr w:rsidR="00F75FDA" w:rsidRPr="00752EC7" w14:paraId="5864474F" w14:textId="77777777" w:rsidTr="009F4962">
              <w:trPr>
                <w:trHeight w:hRule="exact" w:val="20"/>
              </w:trPr>
              <w:tc>
                <w:tcPr>
                  <w:tcW w:w="3200" w:type="dxa"/>
                  <w:vMerge w:val="restart"/>
                  <w:tcMar>
                    <w:top w:w="0" w:type="dxa"/>
                    <w:left w:w="0" w:type="dxa"/>
                    <w:bottom w:w="0" w:type="dxa"/>
                    <w:right w:w="0" w:type="dxa"/>
                  </w:tcMar>
                  <w:vAlign w:val="center"/>
                </w:tcPr>
                <w:p w14:paraId="79EFA412" w14:textId="77777777" w:rsidR="00F75FDA" w:rsidRPr="00752EC7" w:rsidRDefault="00F75FDA" w:rsidP="00BC284B">
                  <w:pPr>
                    <w:ind w:left="100"/>
                    <w:rPr>
                      <w:rFonts w:ascii="Times New Roman" w:eastAsia="Times New Roman" w:hAnsi="Times New Roman" w:cs="Times New Roman"/>
                      <w:sz w:val="20"/>
                      <w:szCs w:val="20"/>
                      <w:lang w:val="sr-Latn-RS" w:eastAsia="sr-Latn-RS"/>
                    </w:rPr>
                  </w:pPr>
                  <w:proofErr w:type="spellStart"/>
                  <w:r w:rsidRPr="00752EC7">
                    <w:rPr>
                      <w:rFonts w:eastAsia="Arial" w:cs="Arial"/>
                      <w:color w:val="000000"/>
                      <w:sz w:val="20"/>
                      <w:szCs w:val="20"/>
                      <w:lang w:val="sr-Latn-RS" w:eastAsia="sr-Latn-RS"/>
                    </w:rPr>
                    <w:t>Списак</w:t>
                  </w:r>
                  <w:proofErr w:type="spellEnd"/>
                  <w:r w:rsidRPr="00752EC7">
                    <w:rPr>
                      <w:rFonts w:eastAsia="Arial" w:cs="Arial"/>
                      <w:color w:val="000000"/>
                      <w:sz w:val="20"/>
                      <w:szCs w:val="20"/>
                      <w:lang w:val="sr-Latn-RS" w:eastAsia="sr-Latn-RS"/>
                    </w:rPr>
                    <w:t xml:space="preserve"> </w:t>
                  </w:r>
                  <w:proofErr w:type="spellStart"/>
                  <w:r w:rsidRPr="00752EC7">
                    <w:rPr>
                      <w:rFonts w:eastAsia="Arial" w:cs="Arial"/>
                      <w:color w:val="000000"/>
                      <w:sz w:val="20"/>
                      <w:szCs w:val="20"/>
                      <w:lang w:val="sr-Latn-RS" w:eastAsia="sr-Latn-RS"/>
                    </w:rPr>
                    <w:t>додатих</w:t>
                  </w:r>
                  <w:proofErr w:type="spellEnd"/>
                  <w:r w:rsidRPr="00752EC7">
                    <w:rPr>
                      <w:rFonts w:eastAsia="Arial" w:cs="Arial"/>
                      <w:color w:val="000000"/>
                      <w:sz w:val="20"/>
                      <w:szCs w:val="20"/>
                      <w:lang w:val="sr-Latn-RS" w:eastAsia="sr-Latn-RS"/>
                    </w:rPr>
                    <w:t xml:space="preserve"> </w:t>
                  </w:r>
                  <w:proofErr w:type="spellStart"/>
                  <w:r w:rsidRPr="00752EC7">
                    <w:rPr>
                      <w:rFonts w:eastAsia="Arial" w:cs="Arial"/>
                      <w:color w:val="000000"/>
                      <w:sz w:val="20"/>
                      <w:szCs w:val="20"/>
                      <w:lang w:val="sr-Latn-RS" w:eastAsia="sr-Latn-RS"/>
                    </w:rPr>
                    <w:t>прилога</w:t>
                  </w:r>
                  <w:proofErr w:type="spellEnd"/>
                  <w:r w:rsidRPr="00752EC7">
                    <w:rPr>
                      <w:rFonts w:eastAsia="Arial" w:cs="Arial"/>
                      <w:color w:val="000000"/>
                      <w:sz w:val="20"/>
                      <w:szCs w:val="20"/>
                      <w:lang w:val="sr-Latn-RS" w:eastAsia="sr-Latn-RS"/>
                    </w:rPr>
                    <w:t>:</w:t>
                  </w:r>
                </w:p>
              </w:tc>
              <w:tc>
                <w:tcPr>
                  <w:tcW w:w="40" w:type="dxa"/>
                  <w:vMerge w:val="restart"/>
                  <w:tcBorders>
                    <w:left w:val="single" w:sz="8" w:space="0" w:color="000000"/>
                  </w:tcBorders>
                  <w:shd w:val="clear" w:color="auto" w:fill="FFFFFF"/>
                  <w:tcMar>
                    <w:top w:w="0" w:type="dxa"/>
                    <w:left w:w="0" w:type="dxa"/>
                    <w:bottom w:w="0" w:type="dxa"/>
                    <w:right w:w="0" w:type="dxa"/>
                  </w:tcMar>
                </w:tcPr>
                <w:p w14:paraId="797645D7"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7050" w:type="dxa"/>
                </w:tcPr>
                <w:p w14:paraId="49623A52"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549E6939" w14:textId="77777777" w:rsidTr="009F4962">
              <w:trPr>
                <w:trHeight w:hRule="exact" w:val="280"/>
              </w:trPr>
              <w:tc>
                <w:tcPr>
                  <w:tcW w:w="3200" w:type="dxa"/>
                  <w:vMerge/>
                  <w:tcMar>
                    <w:top w:w="0" w:type="dxa"/>
                    <w:left w:w="0" w:type="dxa"/>
                    <w:bottom w:w="0" w:type="dxa"/>
                    <w:right w:w="0" w:type="dxa"/>
                  </w:tcMar>
                  <w:vAlign w:val="center"/>
                </w:tcPr>
                <w:p w14:paraId="1A1094A4"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 w:type="dxa"/>
                  <w:vMerge/>
                  <w:tcBorders>
                    <w:left w:val="single" w:sz="8" w:space="0" w:color="000000"/>
                  </w:tcBorders>
                  <w:shd w:val="clear" w:color="auto" w:fill="FFFFFF"/>
                  <w:tcMar>
                    <w:top w:w="0" w:type="dxa"/>
                    <w:left w:w="0" w:type="dxa"/>
                    <w:bottom w:w="0" w:type="dxa"/>
                    <w:right w:w="0" w:type="dxa"/>
                  </w:tcMar>
                </w:tcPr>
                <w:p w14:paraId="0923237C"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7050" w:type="dxa"/>
                  <w:tcMar>
                    <w:top w:w="0" w:type="dxa"/>
                    <w:left w:w="0" w:type="dxa"/>
                    <w:bottom w:w="0" w:type="dxa"/>
                    <w:right w:w="0" w:type="dxa"/>
                  </w:tcMar>
                </w:tcPr>
                <w:p w14:paraId="2414FF99" w14:textId="77777777" w:rsidR="00F75FDA" w:rsidRPr="00752EC7" w:rsidRDefault="00F75FDA" w:rsidP="00BC284B">
                  <w:pPr>
                    <w:rPr>
                      <w:rFonts w:ascii="SansSerif" w:eastAsia="SansSerif" w:hAnsi="SansSerif" w:cs="SansSerif"/>
                      <w:color w:val="000000"/>
                      <w:sz w:val="1"/>
                      <w:szCs w:val="20"/>
                      <w:lang w:val="sr-Latn-RS" w:eastAsia="sr-Latn-RS"/>
                    </w:rPr>
                  </w:pPr>
                </w:p>
              </w:tc>
            </w:tr>
          </w:tbl>
          <w:p w14:paraId="5C3784F9"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40" w:type="dxa"/>
          </w:tcPr>
          <w:p w14:paraId="58F5396B" w14:textId="77777777" w:rsidR="00F75FDA" w:rsidRPr="00752EC7" w:rsidRDefault="00F75FDA" w:rsidP="00BC284B">
            <w:pPr>
              <w:rPr>
                <w:rFonts w:ascii="SansSerif" w:eastAsia="SansSerif" w:hAnsi="SansSerif" w:cs="SansSerif"/>
                <w:color w:val="000000"/>
                <w:sz w:val="1"/>
                <w:szCs w:val="20"/>
                <w:lang w:val="sr-Latn-RS" w:eastAsia="sr-Latn-RS"/>
              </w:rPr>
            </w:pPr>
          </w:p>
        </w:tc>
      </w:tr>
      <w:tr w:rsidR="00F75FDA" w:rsidRPr="00752EC7" w14:paraId="30506272" w14:textId="77777777" w:rsidTr="009F4962">
        <w:trPr>
          <w:gridAfter w:val="1"/>
          <w:wAfter w:w="40" w:type="dxa"/>
          <w:trHeight w:hRule="exact" w:val="11420"/>
        </w:trPr>
        <w:tc>
          <w:tcPr>
            <w:tcW w:w="40" w:type="dxa"/>
          </w:tcPr>
          <w:p w14:paraId="2BED2EF8" w14:textId="77777777" w:rsidR="00F75FDA" w:rsidRPr="00752EC7" w:rsidRDefault="00F75FDA" w:rsidP="00BC284B">
            <w:pPr>
              <w:rPr>
                <w:rFonts w:ascii="SansSerif" w:eastAsia="SansSerif" w:hAnsi="SansSerif" w:cs="SansSerif"/>
                <w:color w:val="000000"/>
                <w:sz w:val="1"/>
                <w:szCs w:val="20"/>
                <w:lang w:val="sr-Latn-RS" w:eastAsia="sr-Latn-RS"/>
              </w:rPr>
            </w:pPr>
          </w:p>
        </w:tc>
        <w:tc>
          <w:tcPr>
            <w:tcW w:w="1028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52F9C7C" w14:textId="77777777" w:rsidR="00F75FDA" w:rsidRPr="00B63D93" w:rsidRDefault="00F75FDA" w:rsidP="00BC284B">
            <w:pPr>
              <w:jc w:val="both"/>
              <w:rPr>
                <w:rFonts w:eastAsia="Times New Roman" w:cs="Arial"/>
                <w:lang w:val="sr-Cyrl-RS" w:eastAsia="en-US"/>
              </w:rPr>
            </w:pPr>
            <w:r w:rsidRPr="00B63D93">
              <w:rPr>
                <w:rFonts w:eastAsia="Times New Roman" w:cs="Arial"/>
                <w:lang w:val="sr-Cyrl-RS" w:eastAsia="en-US"/>
              </w:rPr>
              <w:t xml:space="preserve">НАПОМЕНА: </w:t>
            </w:r>
          </w:p>
          <w:p w14:paraId="4E932A52" w14:textId="77777777" w:rsidR="00F75FDA" w:rsidRPr="00B63D93" w:rsidRDefault="00F75FDA" w:rsidP="00BC284B">
            <w:pPr>
              <w:jc w:val="both"/>
              <w:rPr>
                <w:rFonts w:cs="Arial"/>
                <w:lang w:val="sr-Cyrl-RS"/>
              </w:rPr>
            </w:pPr>
            <w:r w:rsidRPr="00B63D93">
              <w:rPr>
                <w:rFonts w:eastAsia="Times New Roman" w:cs="Arial"/>
                <w:lang w:val="sr-Cyrl-RS" w:eastAsia="en-US"/>
              </w:rPr>
              <w:t xml:space="preserve">Уз захтев за покретање поступка јавне набавке, подносилац захтева подноси  </w:t>
            </w:r>
            <w:r w:rsidRPr="00B63D93">
              <w:rPr>
                <w:rFonts w:eastAsia="Arial Unicode MS" w:cs="Arial"/>
                <w:kern w:val="2"/>
                <w:lang w:val="ru-RU" w:eastAsia="ar-SA"/>
              </w:rPr>
              <w:t xml:space="preserve">прилоге којима се дефинишу: пројектни задатак, врсте, техничке карактеристике и спецификација предмета набавке (квалитет, количина и опис добара, радова или услуга, начин спровођења контроле и обезбеђивања гаранције квалитета, технички прописи и стандарди који се примењују, рок извршења, место извршења или испоруке добара, евентуалне додатне услуге, одржавање, </w:t>
            </w:r>
            <w:r w:rsidRPr="00B63D93">
              <w:rPr>
                <w:rFonts w:eastAsia="Arial Unicode MS" w:cs="Arial"/>
                <w:color w:val="000000" w:themeColor="text1"/>
                <w:kern w:val="2"/>
                <w:lang w:val="ru-RU" w:eastAsia="ar-SA"/>
              </w:rPr>
              <w:t xml:space="preserve">гарантни рок, могуће разлоге за измену уговора), </w:t>
            </w:r>
            <w:r w:rsidRPr="00B63D93">
              <w:rPr>
                <w:rFonts w:eastAsia="Arial Unicode MS" w:cs="Arial"/>
                <w:kern w:val="2"/>
                <w:lang w:val="ru-RU" w:eastAsia="ar-SA"/>
              </w:rPr>
              <w:t xml:space="preserve">предлоге основа за искључење, критеријума за избор привредног субјекта и </w:t>
            </w:r>
            <w:r w:rsidRPr="00B63D93">
              <w:rPr>
                <w:rFonts w:cs="Arial"/>
              </w:rPr>
              <w:t>критеријум</w:t>
            </w:r>
            <w:r w:rsidRPr="00B63D93">
              <w:rPr>
                <w:rFonts w:cs="Arial"/>
                <w:lang w:val="sr-Cyrl-RS"/>
              </w:rPr>
              <w:t>а</w:t>
            </w:r>
            <w:r w:rsidRPr="00B63D93">
              <w:rPr>
                <w:rFonts w:cs="Arial"/>
              </w:rPr>
              <w:t xml:space="preserve"> за доделу уговора</w:t>
            </w:r>
            <w:r w:rsidRPr="00B63D93">
              <w:rPr>
                <w:rFonts w:cs="Arial"/>
                <w:lang w:val="sr-Cyrl-RS"/>
              </w:rPr>
              <w:t xml:space="preserve">, методологија за доделу пондера и сл, као и обавезне прилоге: </w:t>
            </w:r>
          </w:p>
          <w:p w14:paraId="7ECB6D7E" w14:textId="77777777" w:rsidR="00F75FDA" w:rsidRPr="00B63D93" w:rsidRDefault="00F75FDA" w:rsidP="00BC284B">
            <w:pPr>
              <w:jc w:val="both"/>
              <w:rPr>
                <w:rFonts w:cs="Arial"/>
                <w:lang w:val="sr-Cyrl-RS"/>
              </w:rPr>
            </w:pPr>
          </w:p>
          <w:p w14:paraId="5D347594" w14:textId="77777777" w:rsidR="00F75FDA" w:rsidRPr="00B63D93" w:rsidRDefault="00F75FDA" w:rsidP="00734349">
            <w:pPr>
              <w:numPr>
                <w:ilvl w:val="0"/>
                <w:numId w:val="17"/>
              </w:numPr>
              <w:suppressAutoHyphens/>
              <w:spacing w:line="100" w:lineRule="atLeast"/>
              <w:jc w:val="both"/>
              <w:rPr>
                <w:rFonts w:eastAsia="Arial Unicode MS" w:cs="Arial"/>
                <w:color w:val="000000"/>
                <w:kern w:val="2"/>
                <w:lang w:val="sr-Cyrl-RS" w:eastAsia="ar-SA"/>
              </w:rPr>
            </w:pPr>
            <w:r w:rsidRPr="00B63D93">
              <w:rPr>
                <w:rFonts w:eastAsia="Arial Unicode MS" w:cs="Arial"/>
                <w:color w:val="000000"/>
                <w:kern w:val="2"/>
                <w:lang w:val="sr-Cyrl-RS" w:eastAsia="ar-SA"/>
              </w:rPr>
              <w:t>за набавку добара - стање залиха добара која су предмет јавне набавке на дан покретања захтева за набавку;</w:t>
            </w:r>
          </w:p>
          <w:p w14:paraId="408FA3E1" w14:textId="77777777" w:rsidR="00F75FDA" w:rsidRPr="00B63D93" w:rsidRDefault="00F75FDA" w:rsidP="00734349">
            <w:pPr>
              <w:numPr>
                <w:ilvl w:val="0"/>
                <w:numId w:val="17"/>
              </w:numPr>
              <w:suppressAutoHyphens/>
              <w:spacing w:line="100" w:lineRule="atLeast"/>
              <w:jc w:val="both"/>
              <w:rPr>
                <w:rFonts w:eastAsia="Arial Unicode MS" w:cs="Arial"/>
                <w:color w:val="000000"/>
                <w:kern w:val="2"/>
                <w:lang w:val="sr-Cyrl-RS" w:eastAsia="ar-SA"/>
              </w:rPr>
            </w:pPr>
            <w:r w:rsidRPr="00B63D93">
              <w:rPr>
                <w:rFonts w:eastAsia="Arial Unicode MS" w:cs="Arial"/>
                <w:color w:val="000000"/>
                <w:kern w:val="2"/>
                <w:lang w:val="sr-Cyrl-RS" w:eastAsia="ar-SA"/>
              </w:rPr>
              <w:t xml:space="preserve">за набавке добара, као и за набавке услуга  и радова  који се периодично понављају: </w:t>
            </w:r>
          </w:p>
          <w:p w14:paraId="618EC4E7" w14:textId="77777777" w:rsidR="00F75FDA" w:rsidRPr="00B63D93" w:rsidRDefault="00F75FDA" w:rsidP="00734349">
            <w:pPr>
              <w:numPr>
                <w:ilvl w:val="0"/>
                <w:numId w:val="18"/>
              </w:numPr>
              <w:suppressAutoHyphens/>
              <w:spacing w:line="100" w:lineRule="atLeast"/>
              <w:ind w:left="1134"/>
              <w:jc w:val="both"/>
              <w:rPr>
                <w:rFonts w:eastAsia="Arial Unicode MS" w:cs="Arial"/>
                <w:color w:val="000000"/>
                <w:kern w:val="2"/>
                <w:lang w:val="sr-Cyrl-RS" w:eastAsia="ar-SA"/>
              </w:rPr>
            </w:pPr>
            <w:r w:rsidRPr="00B63D93">
              <w:rPr>
                <w:rFonts w:eastAsia="Arial Unicode MS" w:cs="Arial"/>
                <w:color w:val="000000"/>
                <w:kern w:val="2"/>
                <w:lang w:val="sr-Cyrl-RS" w:eastAsia="ar-SA"/>
              </w:rPr>
              <w:t>степен извршења уговора који су у току;</w:t>
            </w:r>
          </w:p>
          <w:p w14:paraId="3D24CDC6" w14:textId="77777777" w:rsidR="00F75FDA" w:rsidRPr="00B63D93" w:rsidRDefault="00F75FDA" w:rsidP="00734349">
            <w:pPr>
              <w:numPr>
                <w:ilvl w:val="0"/>
                <w:numId w:val="18"/>
              </w:numPr>
              <w:suppressAutoHyphens/>
              <w:spacing w:line="100" w:lineRule="atLeast"/>
              <w:ind w:left="1134"/>
              <w:jc w:val="both"/>
              <w:rPr>
                <w:rFonts w:eastAsia="Arial Unicode MS" w:cs="Arial"/>
                <w:color w:val="000000"/>
                <w:kern w:val="2"/>
                <w:lang w:val="sr-Cyrl-RS" w:eastAsia="ar-SA"/>
              </w:rPr>
            </w:pPr>
            <w:r w:rsidRPr="00B63D93">
              <w:rPr>
                <w:rFonts w:eastAsia="Arial Unicode MS" w:cs="Arial"/>
                <w:color w:val="000000"/>
                <w:kern w:val="2"/>
                <w:lang w:val="sr-Cyrl-RS" w:eastAsia="ar-SA"/>
              </w:rPr>
              <w:t>информације о набавкама у току и</w:t>
            </w:r>
          </w:p>
          <w:p w14:paraId="5D5AD8F4" w14:textId="77777777" w:rsidR="00F75FDA" w:rsidRDefault="00F75FDA" w:rsidP="00BC284B">
            <w:pPr>
              <w:ind w:left="100"/>
              <w:rPr>
                <w:rFonts w:cs="Arial"/>
                <w:lang w:val="sr-Cyrl-RS"/>
              </w:rPr>
            </w:pPr>
            <w:r w:rsidRPr="00B63D93">
              <w:rPr>
                <w:rFonts w:cs="Arial"/>
                <w:lang w:val="sr-Cyrl-RS"/>
              </w:rPr>
              <w:t xml:space="preserve">информација о просечној потрошњи добара / извршеним услугама или радовима, све у претходне три </w:t>
            </w:r>
            <w:r w:rsidR="004F54D5">
              <w:rPr>
                <w:rFonts w:cs="Arial"/>
                <w:lang w:val="sr-Cyrl-RS"/>
              </w:rPr>
              <w:t>године</w:t>
            </w:r>
            <w:r w:rsidRPr="00B63D93">
              <w:rPr>
                <w:rFonts w:cs="Arial"/>
                <w:lang w:val="sr-Cyrl-RS"/>
              </w:rPr>
              <w:t>.</w:t>
            </w:r>
          </w:p>
          <w:p w14:paraId="0A991B22" w14:textId="77777777" w:rsidR="00A15139" w:rsidRDefault="00A15139" w:rsidP="00BC284B">
            <w:pPr>
              <w:ind w:left="100"/>
              <w:rPr>
                <w:rFonts w:cs="Arial"/>
                <w:lang w:val="sr-Cyrl-RS"/>
              </w:rPr>
            </w:pPr>
          </w:p>
          <w:p w14:paraId="7B9576F4" w14:textId="77777777" w:rsidR="00A15139" w:rsidRPr="00B11659" w:rsidRDefault="00A15139" w:rsidP="00A15139">
            <w:pPr>
              <w:suppressAutoHyphens/>
              <w:spacing w:line="100" w:lineRule="atLeast"/>
              <w:jc w:val="both"/>
              <w:rPr>
                <w:rFonts w:eastAsia="Arial Unicode MS" w:cs="Arial"/>
                <w:color w:val="000000"/>
                <w:kern w:val="2"/>
                <w:highlight w:val="cyan"/>
                <w:lang w:val="sr-Cyrl-RS" w:eastAsia="ar-SA"/>
              </w:rPr>
            </w:pPr>
            <w:r w:rsidRPr="00B11659">
              <w:rPr>
                <w:rFonts w:eastAsia="Arial Unicode MS" w:cs="Arial"/>
                <w:color w:val="000000"/>
                <w:kern w:val="2"/>
                <w:highlight w:val="cyan"/>
                <w:lang w:val="sr-Cyrl-RS" w:eastAsia="ar-SA"/>
              </w:rPr>
              <w:t xml:space="preserve">УКОЛИКО СУ ПРЕДМЕТ ЈАВНЕ НАБАВКЕ: услуге развоја рачунарског програма, архитектонске услуге, инжењерске услуге, услуге превођења или саветодавне услуге, </w:t>
            </w:r>
          </w:p>
          <w:p w14:paraId="30016A93" w14:textId="77777777" w:rsidR="00A15139" w:rsidRPr="00B11659" w:rsidRDefault="00A15139" w:rsidP="00A15139">
            <w:pPr>
              <w:suppressAutoHyphens/>
              <w:spacing w:line="100" w:lineRule="atLeast"/>
              <w:jc w:val="both"/>
              <w:rPr>
                <w:rFonts w:eastAsia="Arial Unicode MS" w:cs="Arial"/>
                <w:color w:val="000000"/>
                <w:kern w:val="2"/>
                <w:highlight w:val="cyan"/>
                <w:lang w:val="sr-Cyrl-RS" w:eastAsia="ar-SA"/>
              </w:rPr>
            </w:pPr>
          </w:p>
          <w:p w14:paraId="41624DAA" w14:textId="77777777" w:rsidR="00A15139" w:rsidRPr="00B11659" w:rsidRDefault="00A15139" w:rsidP="00A15139">
            <w:pPr>
              <w:suppressAutoHyphens/>
              <w:spacing w:line="100" w:lineRule="atLeast"/>
              <w:jc w:val="both"/>
              <w:rPr>
                <w:rFonts w:eastAsia="Arial Unicode MS" w:cs="Arial"/>
                <w:color w:val="000000"/>
                <w:kern w:val="2"/>
                <w:highlight w:val="cyan"/>
                <w:lang w:val="sr-Cyrl-RS" w:eastAsia="ar-SA"/>
              </w:rPr>
            </w:pPr>
            <w:r w:rsidRPr="00B11659">
              <w:rPr>
                <w:rFonts w:eastAsia="Arial Unicode MS" w:cs="Arial"/>
                <w:b/>
                <w:color w:val="000000"/>
                <w:kern w:val="2"/>
                <w:highlight w:val="cyan"/>
                <w:lang w:val="sr-Cyrl-RS" w:eastAsia="ar-SA"/>
              </w:rPr>
              <w:t>КАО КРИТЕРИЈУМ ЗА ДОДЕЛУ УГОВОРА ПРЕДЛАЖЕМ</w:t>
            </w:r>
            <w:r w:rsidRPr="00B11659">
              <w:rPr>
                <w:rFonts w:eastAsia="Arial Unicode MS" w:cs="Arial"/>
                <w:color w:val="000000"/>
                <w:kern w:val="2"/>
                <w:highlight w:val="cyan"/>
                <w:lang w:val="sr-Cyrl-RS" w:eastAsia="ar-SA"/>
              </w:rPr>
              <w:t xml:space="preserve">: </w:t>
            </w:r>
          </w:p>
          <w:p w14:paraId="734A3870" w14:textId="77777777" w:rsidR="00A15139" w:rsidRPr="00B11659" w:rsidRDefault="00A15139" w:rsidP="00A15139">
            <w:pPr>
              <w:suppressAutoHyphens/>
              <w:spacing w:line="100" w:lineRule="atLeast"/>
              <w:jc w:val="both"/>
              <w:rPr>
                <w:rFonts w:eastAsia="Arial Unicode MS" w:cs="Arial"/>
                <w:color w:val="000000"/>
                <w:kern w:val="2"/>
                <w:highlight w:val="cyan"/>
                <w:lang w:val="sr-Cyrl-RS" w:eastAsia="ar-SA"/>
              </w:rPr>
            </w:pPr>
          </w:p>
          <w:p w14:paraId="01641E0C" w14:textId="77777777" w:rsidR="00A15139" w:rsidRPr="00B11659" w:rsidRDefault="00A15139" w:rsidP="00A15139">
            <w:pPr>
              <w:pStyle w:val="ListParagraph"/>
              <w:numPr>
                <w:ilvl w:val="0"/>
                <w:numId w:val="33"/>
              </w:numPr>
              <w:jc w:val="both"/>
              <w:rPr>
                <w:rFonts w:ascii="Arial" w:hAnsi="Arial" w:cs="Arial"/>
                <w:b/>
                <w:sz w:val="22"/>
                <w:szCs w:val="22"/>
                <w:highlight w:val="cyan"/>
                <w:lang w:val="sr-Cyrl-RS"/>
              </w:rPr>
            </w:pPr>
            <w:r w:rsidRPr="00B11659">
              <w:rPr>
                <w:rFonts w:ascii="Arial" w:hAnsi="Arial" w:cs="Arial"/>
                <w:b/>
                <w:sz w:val="22"/>
                <w:szCs w:val="22"/>
                <w:highlight w:val="cyan"/>
                <w:lang w:val="sr-Cyrl-RS"/>
              </w:rPr>
              <w:t>критеријум трошкова</w:t>
            </w:r>
            <w:r w:rsidRPr="00B11659">
              <w:rPr>
                <w:rFonts w:ascii="Arial" w:hAnsi="Arial" w:cs="Arial"/>
                <w:sz w:val="22"/>
                <w:szCs w:val="22"/>
                <w:highlight w:val="cyan"/>
                <w:lang w:val="sr-Cyrl-RS"/>
              </w:rPr>
              <w:t xml:space="preserve"> применом приступа трошковне ефикасности, као што је трошак животног циклуса, </w:t>
            </w:r>
            <w:r w:rsidRPr="00B11659">
              <w:rPr>
                <w:rFonts w:ascii="Arial" w:hAnsi="Arial" w:cs="Arial"/>
                <w:b/>
                <w:sz w:val="22"/>
                <w:szCs w:val="22"/>
                <w:highlight w:val="cyan"/>
                <w:lang w:val="sr-Cyrl-RS"/>
              </w:rPr>
              <w:t>и то : ……………………………………………………….</w:t>
            </w:r>
          </w:p>
          <w:p w14:paraId="78E1617C" w14:textId="77777777" w:rsidR="00A15139" w:rsidRPr="00B11659" w:rsidRDefault="00A15139" w:rsidP="00A15139">
            <w:pPr>
              <w:pStyle w:val="ListParagraph"/>
              <w:jc w:val="both"/>
              <w:rPr>
                <w:rFonts w:ascii="Arial" w:hAnsi="Arial" w:cs="Arial"/>
                <w:sz w:val="22"/>
                <w:szCs w:val="22"/>
                <w:highlight w:val="cyan"/>
                <w:lang w:val="sr-Cyrl-RS"/>
              </w:rPr>
            </w:pPr>
            <w:r w:rsidRPr="00B11659">
              <w:rPr>
                <w:rFonts w:ascii="Arial" w:hAnsi="Arial" w:cs="Arial"/>
                <w:sz w:val="22"/>
                <w:szCs w:val="22"/>
                <w:highlight w:val="cyan"/>
                <w:lang w:val="sr-Cyrl-RS"/>
              </w:rPr>
              <w:t xml:space="preserve"> или </w:t>
            </w:r>
          </w:p>
          <w:p w14:paraId="7965DBEA" w14:textId="77777777" w:rsidR="00A15139" w:rsidRPr="00B11659" w:rsidRDefault="00A15139" w:rsidP="00A15139">
            <w:pPr>
              <w:pStyle w:val="ListParagraph"/>
              <w:numPr>
                <w:ilvl w:val="0"/>
                <w:numId w:val="33"/>
              </w:numPr>
              <w:jc w:val="both"/>
              <w:rPr>
                <w:rFonts w:ascii="Arial" w:hAnsi="Arial" w:cs="Arial"/>
                <w:sz w:val="22"/>
                <w:szCs w:val="22"/>
                <w:highlight w:val="cyan"/>
                <w:lang w:val="sr-Cyrl-RS"/>
              </w:rPr>
            </w:pPr>
            <w:r w:rsidRPr="00B11659">
              <w:rPr>
                <w:rFonts w:ascii="Arial" w:hAnsi="Arial" w:cs="Arial"/>
                <w:b/>
                <w:sz w:val="22"/>
                <w:szCs w:val="22"/>
                <w:highlight w:val="cyan"/>
                <w:lang w:val="sr-Cyrl-RS"/>
              </w:rPr>
              <w:t>критеријум односа цене и квалитета</w:t>
            </w:r>
            <w:r w:rsidRPr="00B11659">
              <w:rPr>
                <w:rFonts w:ascii="Arial" w:hAnsi="Arial" w:cs="Arial"/>
                <w:sz w:val="22"/>
                <w:szCs w:val="22"/>
                <w:highlight w:val="cyan"/>
                <w:lang w:val="sr-Cyrl-RS"/>
              </w:rPr>
              <w:t xml:space="preserve">, односно трошка и квалитета који се оцењује на основу критеријума, </w:t>
            </w:r>
            <w:r w:rsidRPr="00B11659">
              <w:rPr>
                <w:rFonts w:ascii="Arial" w:hAnsi="Arial" w:cs="Arial"/>
                <w:b/>
                <w:sz w:val="22"/>
                <w:szCs w:val="22"/>
                <w:highlight w:val="cyan"/>
                <w:lang w:val="sr-Cyrl-RS"/>
              </w:rPr>
              <w:t>укључујући квалитативне, еколошке и/или социјалне аспекте</w:t>
            </w:r>
            <w:r w:rsidRPr="00B11659">
              <w:rPr>
                <w:rFonts w:ascii="Arial" w:hAnsi="Arial" w:cs="Arial"/>
                <w:sz w:val="22"/>
                <w:szCs w:val="22"/>
                <w:highlight w:val="cyan"/>
                <w:lang w:val="sr-Cyrl-RS"/>
              </w:rPr>
              <w:t xml:space="preserve">, повезане са предметом уговора о јавној набавци </w:t>
            </w:r>
            <w:r w:rsidRPr="00B11659">
              <w:rPr>
                <w:rFonts w:ascii="Arial" w:hAnsi="Arial" w:cs="Arial"/>
                <w:b/>
                <w:sz w:val="22"/>
                <w:szCs w:val="22"/>
                <w:highlight w:val="cyan"/>
                <w:lang w:val="sr-Cyrl-RS"/>
              </w:rPr>
              <w:t>и то: ………………………………….</w:t>
            </w:r>
          </w:p>
          <w:p w14:paraId="53B28DC7" w14:textId="77777777" w:rsidR="00A15139" w:rsidRPr="00B11659" w:rsidRDefault="00A15139" w:rsidP="00A15139">
            <w:pPr>
              <w:suppressAutoHyphens/>
              <w:spacing w:line="100" w:lineRule="atLeast"/>
              <w:jc w:val="both"/>
              <w:rPr>
                <w:rFonts w:cs="Arial"/>
                <w:highlight w:val="cyan"/>
                <w:lang w:val="sr-Cyrl-RS"/>
              </w:rPr>
            </w:pPr>
          </w:p>
          <w:p w14:paraId="03F5E92F" w14:textId="77777777" w:rsidR="00A15139" w:rsidRPr="00B11659" w:rsidRDefault="00A15139" w:rsidP="00A15139">
            <w:pPr>
              <w:contextualSpacing/>
              <w:jc w:val="both"/>
              <w:rPr>
                <w:rFonts w:cs="Arial"/>
                <w:highlight w:val="cyan"/>
              </w:rPr>
            </w:pPr>
            <w:r w:rsidRPr="00B11659">
              <w:rPr>
                <w:rFonts w:cs="Arial"/>
                <w:highlight w:val="cyan"/>
                <w:lang w:val="sr-Cyrl-RS"/>
              </w:rPr>
              <w:t xml:space="preserve">УКОЛИКО СУ ПРЕДМЕТ ЈАВНЕ НАБАВКЕ: </w:t>
            </w:r>
            <w:proofErr w:type="spellStart"/>
            <w:r w:rsidRPr="00B11659">
              <w:rPr>
                <w:rFonts w:cs="Arial"/>
                <w:highlight w:val="cyan"/>
              </w:rPr>
              <w:t>фотокопир</w:t>
            </w:r>
            <w:proofErr w:type="spellEnd"/>
            <w:r w:rsidRPr="00B11659">
              <w:rPr>
                <w:rFonts w:cs="Arial"/>
                <w:highlight w:val="cyan"/>
              </w:rPr>
              <w:t xml:space="preserve"> </w:t>
            </w:r>
            <w:proofErr w:type="spellStart"/>
            <w:r w:rsidRPr="00B11659">
              <w:rPr>
                <w:rFonts w:cs="Arial"/>
                <w:highlight w:val="cyan"/>
              </w:rPr>
              <w:t>папир</w:t>
            </w:r>
            <w:proofErr w:type="spellEnd"/>
            <w:r w:rsidRPr="00B11659">
              <w:rPr>
                <w:rFonts w:cs="Arial"/>
                <w:highlight w:val="cyan"/>
              </w:rPr>
              <w:t>;</w:t>
            </w:r>
            <w:r w:rsidRPr="00B11659">
              <w:rPr>
                <w:rFonts w:cs="Arial"/>
                <w:highlight w:val="cyan"/>
                <w:lang w:val="sr-Cyrl-RS"/>
              </w:rPr>
              <w:t xml:space="preserve"> </w:t>
            </w:r>
            <w:proofErr w:type="spellStart"/>
            <w:r w:rsidRPr="00B11659">
              <w:rPr>
                <w:rFonts w:cs="Arial"/>
                <w:highlight w:val="cyan"/>
              </w:rPr>
              <w:t>рачунарска</w:t>
            </w:r>
            <w:proofErr w:type="spellEnd"/>
            <w:r w:rsidRPr="00B11659">
              <w:rPr>
                <w:rFonts w:cs="Arial"/>
                <w:highlight w:val="cyan"/>
              </w:rPr>
              <w:t xml:space="preserve"> </w:t>
            </w:r>
            <w:proofErr w:type="spellStart"/>
            <w:r w:rsidRPr="00B11659">
              <w:rPr>
                <w:rFonts w:cs="Arial"/>
                <w:highlight w:val="cyan"/>
              </w:rPr>
              <w:t>опрема</w:t>
            </w:r>
            <w:proofErr w:type="spellEnd"/>
            <w:r w:rsidRPr="00B11659">
              <w:rPr>
                <w:rFonts w:cs="Arial"/>
                <w:highlight w:val="cyan"/>
              </w:rPr>
              <w:t xml:space="preserve"> (</w:t>
            </w:r>
            <w:proofErr w:type="spellStart"/>
            <w:r w:rsidRPr="00B11659">
              <w:rPr>
                <w:rFonts w:cs="Arial"/>
                <w:highlight w:val="cyan"/>
              </w:rPr>
              <w:t>десктоп</w:t>
            </w:r>
            <w:proofErr w:type="spellEnd"/>
            <w:r w:rsidRPr="00B11659">
              <w:rPr>
                <w:rFonts w:cs="Arial"/>
                <w:highlight w:val="cyan"/>
              </w:rPr>
              <w:t xml:space="preserve"> </w:t>
            </w:r>
            <w:proofErr w:type="spellStart"/>
            <w:r w:rsidRPr="00B11659">
              <w:rPr>
                <w:rFonts w:cs="Arial"/>
                <w:highlight w:val="cyan"/>
              </w:rPr>
              <w:t>рачунари</w:t>
            </w:r>
            <w:proofErr w:type="spellEnd"/>
            <w:r w:rsidRPr="00B11659">
              <w:rPr>
                <w:rFonts w:cs="Arial"/>
                <w:highlight w:val="cyan"/>
              </w:rPr>
              <w:t xml:space="preserve">, </w:t>
            </w:r>
            <w:proofErr w:type="spellStart"/>
            <w:r w:rsidRPr="00B11659">
              <w:rPr>
                <w:rFonts w:cs="Arial"/>
                <w:highlight w:val="cyan"/>
              </w:rPr>
              <w:t>лаптоп</w:t>
            </w:r>
            <w:proofErr w:type="spellEnd"/>
            <w:r w:rsidRPr="00B11659">
              <w:rPr>
                <w:rFonts w:cs="Arial"/>
                <w:highlight w:val="cyan"/>
              </w:rPr>
              <w:t xml:space="preserve"> </w:t>
            </w:r>
            <w:proofErr w:type="spellStart"/>
            <w:r w:rsidRPr="00B11659">
              <w:rPr>
                <w:rFonts w:cs="Arial"/>
                <w:highlight w:val="cyan"/>
              </w:rPr>
              <w:t>рачунари</w:t>
            </w:r>
            <w:proofErr w:type="spellEnd"/>
            <w:r w:rsidRPr="00B11659">
              <w:rPr>
                <w:rFonts w:cs="Arial"/>
                <w:highlight w:val="cyan"/>
              </w:rPr>
              <w:t xml:space="preserve"> и </w:t>
            </w:r>
            <w:proofErr w:type="spellStart"/>
            <w:r w:rsidRPr="00B11659">
              <w:rPr>
                <w:rFonts w:cs="Arial"/>
                <w:highlight w:val="cyan"/>
              </w:rPr>
              <w:t>монитори</w:t>
            </w:r>
            <w:proofErr w:type="spellEnd"/>
            <w:r w:rsidRPr="00B11659">
              <w:rPr>
                <w:rFonts w:cs="Arial"/>
                <w:highlight w:val="cyan"/>
              </w:rPr>
              <w:t>);</w:t>
            </w:r>
            <w:r w:rsidRPr="00B11659">
              <w:rPr>
                <w:rFonts w:cs="Arial"/>
                <w:highlight w:val="cyan"/>
                <w:lang w:val="sr-Cyrl-RS"/>
              </w:rPr>
              <w:t xml:space="preserve"> </w:t>
            </w:r>
            <w:proofErr w:type="spellStart"/>
            <w:r w:rsidRPr="00B11659">
              <w:rPr>
                <w:rFonts w:cs="Arial"/>
                <w:highlight w:val="cyan"/>
              </w:rPr>
              <w:t>канцеларијска</w:t>
            </w:r>
            <w:proofErr w:type="spellEnd"/>
            <w:r w:rsidRPr="00B11659">
              <w:rPr>
                <w:rFonts w:cs="Arial"/>
                <w:highlight w:val="cyan"/>
              </w:rPr>
              <w:t xml:space="preserve"> </w:t>
            </w:r>
            <w:proofErr w:type="spellStart"/>
            <w:r w:rsidRPr="00B11659">
              <w:rPr>
                <w:rFonts w:cs="Arial"/>
                <w:highlight w:val="cyan"/>
              </w:rPr>
              <w:t>електронска</w:t>
            </w:r>
            <w:proofErr w:type="spellEnd"/>
            <w:r w:rsidRPr="00B11659">
              <w:rPr>
                <w:rFonts w:cs="Arial"/>
                <w:highlight w:val="cyan"/>
              </w:rPr>
              <w:t xml:space="preserve"> </w:t>
            </w:r>
            <w:proofErr w:type="spellStart"/>
            <w:r w:rsidRPr="00B11659">
              <w:rPr>
                <w:rFonts w:cs="Arial"/>
                <w:highlight w:val="cyan"/>
              </w:rPr>
              <w:t>опрема</w:t>
            </w:r>
            <w:proofErr w:type="spellEnd"/>
            <w:r w:rsidRPr="00B11659">
              <w:rPr>
                <w:rFonts w:cs="Arial"/>
                <w:highlight w:val="cyan"/>
              </w:rPr>
              <w:t xml:space="preserve"> (</w:t>
            </w:r>
            <w:proofErr w:type="spellStart"/>
            <w:r w:rsidRPr="00B11659">
              <w:rPr>
                <w:rFonts w:cs="Arial"/>
                <w:highlight w:val="cyan"/>
              </w:rPr>
              <w:t>штампачи</w:t>
            </w:r>
            <w:proofErr w:type="spellEnd"/>
            <w:r w:rsidRPr="00B11659">
              <w:rPr>
                <w:rFonts w:cs="Arial"/>
                <w:highlight w:val="cyan"/>
              </w:rPr>
              <w:t xml:space="preserve">, </w:t>
            </w:r>
            <w:proofErr w:type="spellStart"/>
            <w:r w:rsidRPr="00B11659">
              <w:rPr>
                <w:rFonts w:cs="Arial"/>
                <w:highlight w:val="cyan"/>
              </w:rPr>
              <w:t>скенери</w:t>
            </w:r>
            <w:proofErr w:type="spellEnd"/>
            <w:r w:rsidRPr="00B11659">
              <w:rPr>
                <w:rFonts w:cs="Arial"/>
                <w:highlight w:val="cyan"/>
              </w:rPr>
              <w:t xml:space="preserve">, </w:t>
            </w:r>
            <w:proofErr w:type="spellStart"/>
            <w:r w:rsidRPr="00B11659">
              <w:rPr>
                <w:rFonts w:cs="Arial"/>
                <w:highlight w:val="cyan"/>
              </w:rPr>
              <w:t>мултифункционални</w:t>
            </w:r>
            <w:proofErr w:type="spellEnd"/>
            <w:r w:rsidRPr="00B11659">
              <w:rPr>
                <w:rFonts w:cs="Arial"/>
                <w:highlight w:val="cyan"/>
              </w:rPr>
              <w:t xml:space="preserve"> </w:t>
            </w:r>
            <w:proofErr w:type="spellStart"/>
            <w:r w:rsidRPr="00B11659">
              <w:rPr>
                <w:rFonts w:cs="Arial"/>
                <w:highlight w:val="cyan"/>
              </w:rPr>
              <w:t>уређаји</w:t>
            </w:r>
            <w:proofErr w:type="spellEnd"/>
            <w:r w:rsidRPr="00B11659">
              <w:rPr>
                <w:rFonts w:cs="Arial"/>
                <w:highlight w:val="cyan"/>
              </w:rPr>
              <w:t xml:space="preserve"> и </w:t>
            </w:r>
            <w:proofErr w:type="spellStart"/>
            <w:r w:rsidRPr="00B11659">
              <w:rPr>
                <w:rFonts w:cs="Arial"/>
                <w:highlight w:val="cyan"/>
              </w:rPr>
              <w:t>сл</w:t>
            </w:r>
            <w:proofErr w:type="spellEnd"/>
            <w:r w:rsidRPr="00B11659">
              <w:rPr>
                <w:rFonts w:cs="Arial"/>
                <w:highlight w:val="cyan"/>
              </w:rPr>
              <w:t>.);</w:t>
            </w:r>
            <w:r w:rsidRPr="00B11659">
              <w:rPr>
                <w:rFonts w:cs="Arial"/>
                <w:highlight w:val="cyan"/>
                <w:lang w:val="sr-Cyrl-RS"/>
              </w:rPr>
              <w:t xml:space="preserve"> </w:t>
            </w:r>
            <w:proofErr w:type="spellStart"/>
            <w:r w:rsidRPr="00B11659">
              <w:rPr>
                <w:rFonts w:cs="Arial"/>
                <w:highlight w:val="cyan"/>
              </w:rPr>
              <w:t>клима</w:t>
            </w:r>
            <w:proofErr w:type="spellEnd"/>
            <w:r w:rsidRPr="00B11659">
              <w:rPr>
                <w:rFonts w:cs="Arial"/>
                <w:highlight w:val="cyan"/>
              </w:rPr>
              <w:t xml:space="preserve"> </w:t>
            </w:r>
            <w:proofErr w:type="spellStart"/>
            <w:r w:rsidRPr="00B11659">
              <w:rPr>
                <w:rFonts w:cs="Arial"/>
                <w:highlight w:val="cyan"/>
              </w:rPr>
              <w:t>уређаји</w:t>
            </w:r>
            <w:proofErr w:type="spellEnd"/>
            <w:r w:rsidRPr="00B11659">
              <w:rPr>
                <w:rFonts w:cs="Arial"/>
                <w:highlight w:val="cyan"/>
              </w:rPr>
              <w:t xml:space="preserve"> (</w:t>
            </w:r>
            <w:proofErr w:type="spellStart"/>
            <w:r w:rsidRPr="00B11659">
              <w:rPr>
                <w:rFonts w:cs="Arial"/>
                <w:highlight w:val="cyan"/>
              </w:rPr>
              <w:t>стандардни</w:t>
            </w:r>
            <w:proofErr w:type="spellEnd"/>
            <w:r w:rsidRPr="00B11659">
              <w:rPr>
                <w:rFonts w:cs="Arial"/>
                <w:highlight w:val="cyan"/>
              </w:rPr>
              <w:t xml:space="preserve"> </w:t>
            </w:r>
            <w:proofErr w:type="spellStart"/>
            <w:r w:rsidRPr="00B11659">
              <w:rPr>
                <w:rFonts w:cs="Arial"/>
                <w:highlight w:val="cyan"/>
              </w:rPr>
              <w:t>клима</w:t>
            </w:r>
            <w:proofErr w:type="spellEnd"/>
            <w:r w:rsidRPr="00B11659">
              <w:rPr>
                <w:rFonts w:cs="Arial"/>
                <w:highlight w:val="cyan"/>
              </w:rPr>
              <w:t xml:space="preserve"> </w:t>
            </w:r>
            <w:proofErr w:type="spellStart"/>
            <w:r w:rsidRPr="00B11659">
              <w:rPr>
                <w:rFonts w:cs="Arial"/>
                <w:highlight w:val="cyan"/>
              </w:rPr>
              <w:t>уређаји</w:t>
            </w:r>
            <w:proofErr w:type="spellEnd"/>
            <w:r w:rsidRPr="00B11659">
              <w:rPr>
                <w:rFonts w:cs="Arial"/>
                <w:highlight w:val="cyan"/>
              </w:rPr>
              <w:t xml:space="preserve">, </w:t>
            </w:r>
            <w:proofErr w:type="spellStart"/>
            <w:r w:rsidRPr="00B11659">
              <w:rPr>
                <w:rFonts w:cs="Arial"/>
                <w:highlight w:val="cyan"/>
              </w:rPr>
              <w:t>инвертер</w:t>
            </w:r>
            <w:proofErr w:type="spellEnd"/>
            <w:r w:rsidRPr="00B11659">
              <w:rPr>
                <w:rFonts w:cs="Arial"/>
                <w:highlight w:val="cyan"/>
              </w:rPr>
              <w:t xml:space="preserve"> </w:t>
            </w:r>
            <w:proofErr w:type="spellStart"/>
            <w:r w:rsidRPr="00B11659">
              <w:rPr>
                <w:rFonts w:cs="Arial"/>
                <w:highlight w:val="cyan"/>
              </w:rPr>
              <w:t>климе</w:t>
            </w:r>
            <w:proofErr w:type="spellEnd"/>
            <w:r w:rsidRPr="00B11659">
              <w:rPr>
                <w:rFonts w:cs="Arial"/>
                <w:highlight w:val="cyan"/>
              </w:rPr>
              <w:t xml:space="preserve"> за </w:t>
            </w:r>
            <w:proofErr w:type="spellStart"/>
            <w:r w:rsidRPr="00B11659">
              <w:rPr>
                <w:rFonts w:cs="Arial"/>
                <w:highlight w:val="cyan"/>
              </w:rPr>
              <w:t>грејање</w:t>
            </w:r>
            <w:proofErr w:type="spellEnd"/>
            <w:r w:rsidRPr="00B11659">
              <w:rPr>
                <w:rFonts w:cs="Arial"/>
                <w:highlight w:val="cyan"/>
              </w:rPr>
              <w:t xml:space="preserve"> и </w:t>
            </w:r>
            <w:proofErr w:type="spellStart"/>
            <w:r w:rsidRPr="00B11659">
              <w:rPr>
                <w:rFonts w:cs="Arial"/>
                <w:highlight w:val="cyan"/>
              </w:rPr>
              <w:t>хлађење</w:t>
            </w:r>
            <w:proofErr w:type="spellEnd"/>
            <w:r w:rsidRPr="00B11659">
              <w:rPr>
                <w:rFonts w:cs="Arial"/>
                <w:highlight w:val="cyan"/>
              </w:rPr>
              <w:t xml:space="preserve"> и </w:t>
            </w:r>
            <w:proofErr w:type="spellStart"/>
            <w:r w:rsidRPr="00B11659">
              <w:rPr>
                <w:rFonts w:cs="Arial"/>
                <w:highlight w:val="cyan"/>
              </w:rPr>
              <w:t>сл</w:t>
            </w:r>
            <w:proofErr w:type="spellEnd"/>
            <w:r w:rsidRPr="00B11659">
              <w:rPr>
                <w:rFonts w:cs="Arial"/>
                <w:highlight w:val="cyan"/>
              </w:rPr>
              <w:t>.);</w:t>
            </w:r>
            <w:r w:rsidRPr="00B11659">
              <w:rPr>
                <w:rFonts w:cs="Arial"/>
                <w:highlight w:val="cyan"/>
                <w:lang w:val="sr-Cyrl-RS"/>
              </w:rPr>
              <w:t xml:space="preserve"> </w:t>
            </w:r>
            <w:proofErr w:type="spellStart"/>
            <w:r w:rsidRPr="00B11659">
              <w:rPr>
                <w:rFonts w:cs="Arial"/>
                <w:highlight w:val="cyan"/>
              </w:rPr>
              <w:t>средства</w:t>
            </w:r>
            <w:proofErr w:type="spellEnd"/>
            <w:r w:rsidRPr="00B11659">
              <w:rPr>
                <w:rFonts w:cs="Arial"/>
                <w:highlight w:val="cyan"/>
              </w:rPr>
              <w:t xml:space="preserve"> за </w:t>
            </w:r>
            <w:proofErr w:type="spellStart"/>
            <w:r w:rsidRPr="00B11659">
              <w:rPr>
                <w:rFonts w:cs="Arial"/>
                <w:highlight w:val="cyan"/>
              </w:rPr>
              <w:t>чишћење</w:t>
            </w:r>
            <w:proofErr w:type="spellEnd"/>
            <w:r w:rsidRPr="00B11659">
              <w:rPr>
                <w:rFonts w:cs="Arial"/>
                <w:highlight w:val="cyan"/>
              </w:rPr>
              <w:t xml:space="preserve"> (</w:t>
            </w:r>
            <w:proofErr w:type="spellStart"/>
            <w:r w:rsidRPr="00B11659">
              <w:rPr>
                <w:rFonts w:cs="Arial"/>
                <w:highlight w:val="cyan"/>
              </w:rPr>
              <w:t>производи</w:t>
            </w:r>
            <w:proofErr w:type="spellEnd"/>
            <w:r w:rsidRPr="00B11659">
              <w:rPr>
                <w:rFonts w:cs="Arial"/>
                <w:highlight w:val="cyan"/>
              </w:rPr>
              <w:t xml:space="preserve"> за </w:t>
            </w:r>
            <w:proofErr w:type="spellStart"/>
            <w:r w:rsidRPr="00B11659">
              <w:rPr>
                <w:rFonts w:cs="Arial"/>
                <w:highlight w:val="cyan"/>
              </w:rPr>
              <w:t>чишћење</w:t>
            </w:r>
            <w:proofErr w:type="spellEnd"/>
            <w:r w:rsidRPr="00B11659">
              <w:rPr>
                <w:rFonts w:cs="Arial"/>
                <w:highlight w:val="cyan"/>
              </w:rPr>
              <w:t xml:space="preserve"> </w:t>
            </w:r>
            <w:proofErr w:type="spellStart"/>
            <w:r w:rsidRPr="00B11659">
              <w:rPr>
                <w:rFonts w:cs="Arial"/>
                <w:highlight w:val="cyan"/>
              </w:rPr>
              <w:t>тврдих</w:t>
            </w:r>
            <w:proofErr w:type="spellEnd"/>
            <w:r w:rsidRPr="00B11659">
              <w:rPr>
                <w:rFonts w:cs="Arial"/>
                <w:highlight w:val="cyan"/>
              </w:rPr>
              <w:t xml:space="preserve"> </w:t>
            </w:r>
            <w:proofErr w:type="spellStart"/>
            <w:r w:rsidRPr="00B11659">
              <w:rPr>
                <w:rFonts w:cs="Arial"/>
                <w:highlight w:val="cyan"/>
              </w:rPr>
              <w:t>површина</w:t>
            </w:r>
            <w:proofErr w:type="spellEnd"/>
            <w:r w:rsidRPr="00B11659">
              <w:rPr>
                <w:rFonts w:cs="Arial"/>
                <w:highlight w:val="cyan"/>
              </w:rPr>
              <w:t xml:space="preserve">, </w:t>
            </w:r>
            <w:proofErr w:type="spellStart"/>
            <w:r w:rsidRPr="00B11659">
              <w:rPr>
                <w:rFonts w:cs="Arial"/>
                <w:highlight w:val="cyan"/>
              </w:rPr>
              <w:t>текстилни</w:t>
            </w:r>
            <w:proofErr w:type="spellEnd"/>
            <w:r w:rsidRPr="00B11659">
              <w:rPr>
                <w:rFonts w:cs="Arial"/>
                <w:highlight w:val="cyan"/>
              </w:rPr>
              <w:t xml:space="preserve"> </w:t>
            </w:r>
            <w:proofErr w:type="spellStart"/>
            <w:r w:rsidRPr="00B11659">
              <w:rPr>
                <w:rFonts w:cs="Arial"/>
                <w:highlight w:val="cyan"/>
              </w:rPr>
              <w:t>производи</w:t>
            </w:r>
            <w:proofErr w:type="spellEnd"/>
            <w:r w:rsidRPr="00B11659">
              <w:rPr>
                <w:rFonts w:cs="Arial"/>
                <w:highlight w:val="cyan"/>
              </w:rPr>
              <w:t xml:space="preserve"> за </w:t>
            </w:r>
            <w:proofErr w:type="spellStart"/>
            <w:r w:rsidRPr="00B11659">
              <w:rPr>
                <w:rFonts w:cs="Arial"/>
                <w:highlight w:val="cyan"/>
              </w:rPr>
              <w:t>чишћење</w:t>
            </w:r>
            <w:proofErr w:type="spellEnd"/>
            <w:r w:rsidRPr="00B11659">
              <w:rPr>
                <w:rFonts w:cs="Arial"/>
                <w:highlight w:val="cyan"/>
              </w:rPr>
              <w:t xml:space="preserve"> и </w:t>
            </w:r>
            <w:proofErr w:type="spellStart"/>
            <w:r w:rsidRPr="00B11659">
              <w:rPr>
                <w:rFonts w:cs="Arial"/>
                <w:highlight w:val="cyan"/>
              </w:rPr>
              <w:t>сл</w:t>
            </w:r>
            <w:proofErr w:type="spellEnd"/>
            <w:r w:rsidRPr="00B11659">
              <w:rPr>
                <w:rFonts w:cs="Arial"/>
                <w:highlight w:val="cyan"/>
              </w:rPr>
              <w:t>.)</w:t>
            </w:r>
            <w:r w:rsidRPr="00B11659">
              <w:rPr>
                <w:rFonts w:cs="Arial"/>
                <w:highlight w:val="cyan"/>
                <w:lang w:val="sr-Cyrl-RS"/>
              </w:rPr>
              <w:t xml:space="preserve">, </w:t>
            </w:r>
          </w:p>
          <w:p w14:paraId="0BFF540B" w14:textId="77777777" w:rsidR="00A15139" w:rsidRPr="00B11659" w:rsidRDefault="00A15139" w:rsidP="00A15139">
            <w:pPr>
              <w:suppressAutoHyphens/>
              <w:jc w:val="both"/>
              <w:rPr>
                <w:rFonts w:eastAsia="Arial Unicode MS" w:cs="Arial"/>
                <w:kern w:val="2"/>
                <w:highlight w:val="cyan"/>
                <w:lang w:val="sr-Cyrl-ME" w:eastAsia="ar-SA"/>
              </w:rPr>
            </w:pPr>
          </w:p>
          <w:p w14:paraId="5D47E4AA" w14:textId="77777777" w:rsidR="00A15139" w:rsidRPr="00B11659" w:rsidRDefault="00A15139" w:rsidP="00A15139">
            <w:pPr>
              <w:suppressAutoHyphens/>
              <w:jc w:val="both"/>
              <w:rPr>
                <w:rFonts w:eastAsia="Arial Unicode MS" w:cs="Arial"/>
                <w:kern w:val="2"/>
                <w:highlight w:val="cyan"/>
                <w:lang w:val="sr-Cyrl-ME" w:eastAsia="ar-SA"/>
              </w:rPr>
            </w:pPr>
            <w:r w:rsidRPr="00B11659">
              <w:rPr>
                <w:rFonts w:eastAsia="Arial Unicode MS" w:cs="Arial"/>
                <w:b/>
                <w:kern w:val="2"/>
                <w:highlight w:val="cyan"/>
                <w:lang w:val="sr-Cyrl-ME" w:eastAsia="ar-SA"/>
              </w:rPr>
              <w:t>ПРИМЕНА ЕКОЛОШКИХ АСПЕКАТА</w:t>
            </w:r>
            <w:r w:rsidRPr="00B11659">
              <w:rPr>
                <w:rFonts w:eastAsia="Arial Unicode MS" w:cs="Arial"/>
                <w:kern w:val="2"/>
                <w:highlight w:val="cyan"/>
                <w:lang w:val="sr-Cyrl-ME" w:eastAsia="ar-SA"/>
              </w:rPr>
              <w:t xml:space="preserve"> </w:t>
            </w:r>
            <w:r w:rsidRPr="00B11659">
              <w:rPr>
                <w:rFonts w:eastAsia="Arial Unicode MS" w:cs="Arial"/>
                <w:b/>
                <w:kern w:val="2"/>
                <w:highlight w:val="cyan"/>
                <w:lang w:val="sr-Cyrl-CS" w:eastAsia="ar-SA"/>
              </w:rPr>
              <w:t xml:space="preserve">НА НАЈМАЊЕ </w:t>
            </w:r>
            <w:r w:rsidRPr="00B11659">
              <w:rPr>
                <w:rFonts w:eastAsia="Arial Unicode MS" w:cs="Arial"/>
                <w:b/>
                <w:kern w:val="2"/>
                <w:highlight w:val="cyan"/>
                <w:lang w:val="sr-Cyrl-ME" w:eastAsia="ar-SA"/>
              </w:rPr>
              <w:t>10% ДОБАРА</w:t>
            </w:r>
            <w:r w:rsidRPr="00B11659">
              <w:rPr>
                <w:rFonts w:eastAsia="Arial Unicode MS" w:cs="Arial"/>
                <w:kern w:val="2"/>
                <w:highlight w:val="cyan"/>
                <w:lang w:val="sr-Cyrl-ME" w:eastAsia="ar-SA"/>
              </w:rPr>
              <w:t xml:space="preserve"> у односу на укупан обим предмета јавне набавке, обезбеђена је </w:t>
            </w:r>
            <w:r w:rsidRPr="00B11659">
              <w:rPr>
                <w:rFonts w:eastAsia="Arial Unicode MS" w:cs="Arial"/>
                <w:kern w:val="2"/>
                <w:highlight w:val="cyan"/>
                <w:lang w:val="sr-Cyrl-CS" w:eastAsia="ar-SA"/>
              </w:rPr>
              <w:t>приликом одређивања:</w:t>
            </w:r>
          </w:p>
          <w:p w14:paraId="2A1C3037" w14:textId="77777777" w:rsidR="00A15139" w:rsidRPr="00B11659" w:rsidRDefault="00A15139" w:rsidP="00A15139">
            <w:pPr>
              <w:numPr>
                <w:ilvl w:val="0"/>
                <w:numId w:val="35"/>
              </w:numPr>
              <w:suppressAutoHyphens/>
              <w:ind w:left="1134"/>
              <w:contextualSpacing/>
              <w:jc w:val="both"/>
              <w:rPr>
                <w:rFonts w:eastAsia="Arial Unicode MS" w:cs="Arial"/>
                <w:kern w:val="2"/>
                <w:highlight w:val="cyan"/>
                <w:lang w:val="sr-Cyrl-CS" w:eastAsia="ar-SA"/>
              </w:rPr>
            </w:pPr>
            <w:r w:rsidRPr="00B11659">
              <w:rPr>
                <w:rFonts w:eastAsia="Arial Unicode MS" w:cs="Arial"/>
                <w:kern w:val="2"/>
                <w:highlight w:val="cyan"/>
                <w:lang w:val="sr-Cyrl-CS" w:eastAsia="ar-SA"/>
              </w:rPr>
              <w:t xml:space="preserve">техничких спецификација - да /не </w:t>
            </w:r>
          </w:p>
          <w:p w14:paraId="16727B62" w14:textId="77777777" w:rsidR="00A15139" w:rsidRPr="00B11659" w:rsidRDefault="00A15139" w:rsidP="00A15139">
            <w:pPr>
              <w:numPr>
                <w:ilvl w:val="0"/>
                <w:numId w:val="35"/>
              </w:numPr>
              <w:suppressAutoHyphens/>
              <w:ind w:left="1134"/>
              <w:contextualSpacing/>
              <w:jc w:val="both"/>
              <w:rPr>
                <w:rFonts w:eastAsia="Arial Unicode MS" w:cs="Arial"/>
                <w:kern w:val="2"/>
                <w:highlight w:val="cyan"/>
                <w:lang w:val="sr-Cyrl-CS" w:eastAsia="ar-SA"/>
              </w:rPr>
            </w:pPr>
            <w:r w:rsidRPr="00B11659">
              <w:rPr>
                <w:rFonts w:cs="Arial"/>
                <w:highlight w:val="cyan"/>
                <w:lang w:val="sr-Cyrl-CS"/>
              </w:rPr>
              <w:t xml:space="preserve">критеријума за избор привредног субјекта - да /не </w:t>
            </w:r>
          </w:p>
          <w:p w14:paraId="40F42A6E" w14:textId="77777777" w:rsidR="00A15139" w:rsidRPr="00B11659" w:rsidRDefault="00A15139" w:rsidP="00A15139">
            <w:pPr>
              <w:numPr>
                <w:ilvl w:val="0"/>
                <w:numId w:val="35"/>
              </w:numPr>
              <w:suppressAutoHyphens/>
              <w:ind w:left="1134"/>
              <w:contextualSpacing/>
              <w:jc w:val="both"/>
              <w:rPr>
                <w:rFonts w:eastAsia="Arial Unicode MS" w:cs="Arial"/>
                <w:kern w:val="2"/>
                <w:highlight w:val="cyan"/>
                <w:lang w:val="sr-Cyrl-CS" w:eastAsia="ar-SA"/>
              </w:rPr>
            </w:pPr>
            <w:r w:rsidRPr="00B11659">
              <w:rPr>
                <w:rFonts w:cs="Arial"/>
                <w:highlight w:val="cyan"/>
                <w:lang w:val="sr-Cyrl-CS"/>
              </w:rPr>
              <w:t xml:space="preserve">критеријума за доделу уговора - да /не </w:t>
            </w:r>
          </w:p>
          <w:p w14:paraId="720C90E7" w14:textId="77777777" w:rsidR="00A15139" w:rsidRPr="00B11659" w:rsidRDefault="00A15139" w:rsidP="00A15139">
            <w:pPr>
              <w:numPr>
                <w:ilvl w:val="0"/>
                <w:numId w:val="35"/>
              </w:numPr>
              <w:suppressAutoHyphens/>
              <w:ind w:left="1134"/>
              <w:contextualSpacing/>
              <w:jc w:val="both"/>
              <w:rPr>
                <w:rFonts w:eastAsia="Arial Unicode MS" w:cs="Arial"/>
                <w:kern w:val="2"/>
                <w:highlight w:val="cyan"/>
                <w:lang w:val="sr-Cyrl-CS" w:eastAsia="ar-SA"/>
              </w:rPr>
            </w:pPr>
            <w:r w:rsidRPr="00B11659">
              <w:rPr>
                <w:rFonts w:cs="Arial"/>
                <w:highlight w:val="cyan"/>
                <w:lang w:val="sr-Cyrl-CS"/>
              </w:rPr>
              <w:t xml:space="preserve">услова за извршење уговора о јавној набавци- да /не </w:t>
            </w:r>
          </w:p>
          <w:p w14:paraId="671FF10A" w14:textId="77777777" w:rsidR="00A15139" w:rsidRPr="00B11659" w:rsidRDefault="00A15139" w:rsidP="00A15139">
            <w:pPr>
              <w:suppressAutoHyphens/>
              <w:ind w:left="1134"/>
              <w:contextualSpacing/>
              <w:jc w:val="both"/>
              <w:rPr>
                <w:rFonts w:eastAsia="Arial Unicode MS" w:cs="Arial"/>
                <w:kern w:val="2"/>
                <w:highlight w:val="cyan"/>
                <w:lang w:val="sr-Cyrl-CS" w:eastAsia="ar-SA"/>
              </w:rPr>
            </w:pPr>
          </w:p>
          <w:p w14:paraId="4F6F080A" w14:textId="77777777" w:rsidR="00A15139" w:rsidRPr="00B11659" w:rsidRDefault="00A15139" w:rsidP="00A15139">
            <w:pPr>
              <w:suppressAutoHyphens/>
              <w:contextualSpacing/>
              <w:jc w:val="both"/>
              <w:rPr>
                <w:rFonts w:eastAsia="Arial Unicode MS" w:cs="Arial"/>
                <w:b/>
                <w:i/>
                <w:kern w:val="2"/>
                <w:lang w:val="sr-Latn-RS" w:eastAsia="ar-SA"/>
              </w:rPr>
            </w:pPr>
            <w:r w:rsidRPr="00B11659">
              <w:rPr>
                <w:rFonts w:eastAsia="Arial Unicode MS" w:cs="Arial"/>
                <w:b/>
                <w:i/>
                <w:kern w:val="2"/>
                <w:highlight w:val="cyan"/>
                <w:lang w:val="sr-Cyrl-CS" w:eastAsia="ar-SA"/>
              </w:rPr>
              <w:t>(најмање један одговор мора бити: да)</w:t>
            </w:r>
          </w:p>
          <w:p w14:paraId="719447B0" w14:textId="77777777" w:rsidR="00A15139" w:rsidRPr="00B11659" w:rsidRDefault="00A15139" w:rsidP="00A15139">
            <w:pPr>
              <w:suppressAutoHyphens/>
              <w:ind w:left="1134"/>
              <w:contextualSpacing/>
              <w:jc w:val="both"/>
              <w:rPr>
                <w:rFonts w:eastAsia="Arial Unicode MS" w:cs="Arial"/>
                <w:kern w:val="2"/>
                <w:lang w:val="sr-Cyrl-ME" w:eastAsia="ar-SA"/>
              </w:rPr>
            </w:pPr>
          </w:p>
          <w:p w14:paraId="47F7086F" w14:textId="3132F2CB" w:rsidR="00A15139" w:rsidRPr="00A15139" w:rsidRDefault="00A15139" w:rsidP="00BC284B">
            <w:pPr>
              <w:ind w:left="100"/>
              <w:rPr>
                <w:rFonts w:eastAsia="Arial" w:cs="Arial"/>
                <w:color w:val="000000"/>
                <w:sz w:val="20"/>
                <w:szCs w:val="20"/>
                <w:lang w:val="sr-Cyrl-ME" w:eastAsia="sr-Latn-RS"/>
              </w:rPr>
            </w:pPr>
          </w:p>
        </w:tc>
        <w:tc>
          <w:tcPr>
            <w:tcW w:w="40" w:type="dxa"/>
          </w:tcPr>
          <w:p w14:paraId="6B0B6C8E" w14:textId="77777777" w:rsidR="00F75FDA" w:rsidRPr="00752EC7" w:rsidRDefault="00F75FDA" w:rsidP="00BC284B">
            <w:pPr>
              <w:rPr>
                <w:rFonts w:ascii="SansSerif" w:eastAsia="SansSerif" w:hAnsi="SansSerif" w:cs="SansSerif"/>
                <w:color w:val="000000"/>
                <w:sz w:val="1"/>
                <w:szCs w:val="20"/>
                <w:lang w:val="sr-Latn-RS" w:eastAsia="sr-Latn-RS"/>
              </w:rPr>
            </w:pPr>
          </w:p>
        </w:tc>
      </w:tr>
    </w:tbl>
    <w:p w14:paraId="16DD87C2" w14:textId="77777777" w:rsidR="008F2A64" w:rsidRDefault="008F2A64" w:rsidP="00F75FDA">
      <w:pPr>
        <w:rPr>
          <w:rFonts w:ascii="Times New Roman" w:eastAsia="Times New Roman" w:hAnsi="Times New Roman" w:cs="Times New Roman"/>
          <w:sz w:val="20"/>
          <w:szCs w:val="20"/>
          <w:lang w:val="sr-Latn-RS" w:eastAsia="sr-Latn-RS"/>
        </w:rPr>
        <w:sectPr w:rsidR="008F2A64">
          <w:pgSz w:w="11900" w:h="16840"/>
          <w:pgMar w:top="800" w:right="800" w:bottom="440" w:left="800" w:header="0" w:footer="0" w:gutter="0"/>
          <w:cols w:space="720"/>
          <w:docGrid w:linePitch="360"/>
        </w:sectPr>
      </w:pPr>
    </w:p>
    <w:tbl>
      <w:tblPr>
        <w:tblpPr w:leftFromText="180" w:rightFromText="180" w:vertAnchor="text" w:horzAnchor="page" w:tblpX="1501" w:tblpY="32"/>
        <w:tblW w:w="15340" w:type="dxa"/>
        <w:tblLayout w:type="fixed"/>
        <w:tblCellMar>
          <w:left w:w="10" w:type="dxa"/>
          <w:right w:w="10" w:type="dxa"/>
        </w:tblCellMar>
        <w:tblLook w:val="0000" w:firstRow="0" w:lastRow="0" w:firstColumn="0" w:lastColumn="0" w:noHBand="0" w:noVBand="0"/>
      </w:tblPr>
      <w:tblGrid>
        <w:gridCol w:w="40"/>
        <w:gridCol w:w="40"/>
        <w:gridCol w:w="1000"/>
        <w:gridCol w:w="7480"/>
        <w:gridCol w:w="1200"/>
        <w:gridCol w:w="1200"/>
        <w:gridCol w:w="1200"/>
        <w:gridCol w:w="1360"/>
        <w:gridCol w:w="1700"/>
        <w:gridCol w:w="40"/>
        <w:gridCol w:w="80"/>
      </w:tblGrid>
      <w:tr w:rsidR="008F2A64" w:rsidRPr="00752EC7" w14:paraId="2314BAAF" w14:textId="77777777" w:rsidTr="008F2A64">
        <w:trPr>
          <w:trHeight w:hRule="exact" w:val="20"/>
        </w:trPr>
        <w:tc>
          <w:tcPr>
            <w:tcW w:w="40" w:type="dxa"/>
          </w:tcPr>
          <w:p w14:paraId="4BADD6DF" w14:textId="77777777" w:rsidR="008F2A64" w:rsidRPr="00752EC7" w:rsidRDefault="008F2A64" w:rsidP="008F2A64">
            <w:pPr>
              <w:pageBreakBefore/>
              <w:rPr>
                <w:rFonts w:ascii="SansSerif" w:eastAsia="SansSerif" w:hAnsi="SansSerif" w:cs="SansSerif"/>
                <w:color w:val="000000"/>
                <w:sz w:val="1"/>
                <w:szCs w:val="20"/>
                <w:lang w:val="sr-Latn-RS" w:eastAsia="sr-Latn-RS"/>
              </w:rPr>
            </w:pPr>
          </w:p>
        </w:tc>
        <w:tc>
          <w:tcPr>
            <w:tcW w:w="40" w:type="dxa"/>
          </w:tcPr>
          <w:p w14:paraId="67190818"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1000" w:type="dxa"/>
          </w:tcPr>
          <w:p w14:paraId="46586DD0"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7480" w:type="dxa"/>
          </w:tcPr>
          <w:p w14:paraId="4979B062"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1200" w:type="dxa"/>
          </w:tcPr>
          <w:p w14:paraId="5C70880D"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1200" w:type="dxa"/>
          </w:tcPr>
          <w:p w14:paraId="64203C81"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1200" w:type="dxa"/>
          </w:tcPr>
          <w:p w14:paraId="43BDFC47"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1360" w:type="dxa"/>
          </w:tcPr>
          <w:p w14:paraId="6A83FA58"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1700" w:type="dxa"/>
          </w:tcPr>
          <w:p w14:paraId="6427F7E7"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40" w:type="dxa"/>
          </w:tcPr>
          <w:p w14:paraId="6C5E555F"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80" w:type="dxa"/>
          </w:tcPr>
          <w:p w14:paraId="79FE1266" w14:textId="77777777" w:rsidR="008F2A64" w:rsidRPr="00752EC7" w:rsidRDefault="008F2A64" w:rsidP="008F2A64">
            <w:pPr>
              <w:rPr>
                <w:rFonts w:ascii="SansSerif" w:eastAsia="SansSerif" w:hAnsi="SansSerif" w:cs="SansSerif"/>
                <w:color w:val="000000"/>
                <w:sz w:val="1"/>
                <w:szCs w:val="20"/>
                <w:lang w:val="sr-Latn-RS" w:eastAsia="sr-Latn-RS"/>
              </w:rPr>
            </w:pPr>
          </w:p>
        </w:tc>
      </w:tr>
      <w:tr w:rsidR="008F2A64" w:rsidRPr="00752EC7" w14:paraId="2B982151" w14:textId="77777777" w:rsidTr="008F2A64">
        <w:trPr>
          <w:trHeight w:hRule="exact" w:val="900"/>
        </w:trPr>
        <w:tc>
          <w:tcPr>
            <w:tcW w:w="40" w:type="dxa"/>
          </w:tcPr>
          <w:p w14:paraId="6D4A8724"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40" w:type="dxa"/>
          </w:tcPr>
          <w:p w14:paraId="5F2F596D"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86936C" w14:textId="77777777" w:rsidR="008F2A64" w:rsidRPr="00752EC7" w:rsidRDefault="008F2A64" w:rsidP="008F2A64">
            <w:pPr>
              <w:ind w:left="100"/>
              <w:jc w:val="center"/>
              <w:rPr>
                <w:rFonts w:ascii="Times New Roman" w:eastAsia="Times New Roman" w:hAnsi="Times New Roman" w:cs="Times New Roman"/>
                <w:sz w:val="20"/>
                <w:szCs w:val="20"/>
                <w:lang w:val="sr-Latn-RS" w:eastAsia="sr-Latn-RS"/>
              </w:rPr>
            </w:pPr>
            <w:r w:rsidRPr="00752EC7">
              <w:rPr>
                <w:rFonts w:eastAsia="Arial" w:cs="Arial"/>
                <w:b/>
                <w:color w:val="000000"/>
                <w:szCs w:val="20"/>
                <w:lang w:val="sr-Latn-RS" w:eastAsia="sr-Latn-RS"/>
              </w:rPr>
              <w:t>Број партије</w:t>
            </w:r>
          </w:p>
        </w:tc>
        <w:tc>
          <w:tcPr>
            <w:tcW w:w="74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D2747E" w14:textId="77777777" w:rsidR="008F2A64" w:rsidRPr="00752EC7" w:rsidRDefault="008F2A64" w:rsidP="008F2A64">
            <w:pPr>
              <w:ind w:left="100"/>
              <w:jc w:val="center"/>
              <w:rPr>
                <w:rFonts w:ascii="Times New Roman" w:eastAsia="Times New Roman" w:hAnsi="Times New Roman" w:cs="Times New Roman"/>
                <w:sz w:val="20"/>
                <w:szCs w:val="20"/>
                <w:lang w:val="sr-Latn-RS" w:eastAsia="sr-Latn-RS"/>
              </w:rPr>
            </w:pPr>
            <w:r w:rsidRPr="00752EC7">
              <w:rPr>
                <w:rFonts w:eastAsia="Arial" w:cs="Arial"/>
                <w:b/>
                <w:color w:val="000000"/>
                <w:szCs w:val="20"/>
                <w:lang w:val="sr-Latn-RS" w:eastAsia="sr-Latn-RS"/>
              </w:rPr>
              <w:t>Назив партије</w:t>
            </w:r>
          </w:p>
        </w:tc>
        <w:tc>
          <w:tcPr>
            <w:tcW w:w="1200" w:type="dxa"/>
          </w:tcPr>
          <w:p w14:paraId="1BCBF2F2"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1200" w:type="dxa"/>
          </w:tcPr>
          <w:p w14:paraId="7A33FA56"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1200" w:type="dxa"/>
          </w:tcPr>
          <w:p w14:paraId="3717BFEF"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1360" w:type="dxa"/>
          </w:tcPr>
          <w:p w14:paraId="252B160F"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F9F5F3" w14:textId="77777777" w:rsidR="008F2A64" w:rsidRPr="00752EC7" w:rsidRDefault="008F2A64" w:rsidP="008F2A64">
            <w:pPr>
              <w:ind w:left="100"/>
              <w:jc w:val="center"/>
              <w:rPr>
                <w:rFonts w:ascii="Times New Roman" w:eastAsia="Times New Roman" w:hAnsi="Times New Roman" w:cs="Times New Roman"/>
                <w:sz w:val="20"/>
                <w:szCs w:val="20"/>
                <w:lang w:val="sr-Latn-RS" w:eastAsia="sr-Latn-RS"/>
              </w:rPr>
            </w:pPr>
            <w:r w:rsidRPr="00752EC7">
              <w:rPr>
                <w:rFonts w:eastAsia="Arial" w:cs="Arial"/>
                <w:b/>
                <w:color w:val="000000"/>
                <w:szCs w:val="20"/>
                <w:lang w:val="sr-Latn-RS" w:eastAsia="sr-Latn-RS"/>
              </w:rPr>
              <w:t xml:space="preserve">Процењена вредност партије </w:t>
            </w:r>
          </w:p>
        </w:tc>
        <w:tc>
          <w:tcPr>
            <w:tcW w:w="40" w:type="dxa"/>
          </w:tcPr>
          <w:p w14:paraId="105D1D1C"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80" w:type="dxa"/>
          </w:tcPr>
          <w:p w14:paraId="5F3266A1" w14:textId="77777777" w:rsidR="008F2A64" w:rsidRPr="00752EC7" w:rsidRDefault="008F2A64" w:rsidP="008F2A64">
            <w:pPr>
              <w:rPr>
                <w:rFonts w:ascii="SansSerif" w:eastAsia="SansSerif" w:hAnsi="SansSerif" w:cs="SansSerif"/>
                <w:color w:val="000000"/>
                <w:sz w:val="1"/>
                <w:szCs w:val="20"/>
                <w:lang w:val="sr-Latn-RS" w:eastAsia="sr-Latn-RS"/>
              </w:rPr>
            </w:pPr>
          </w:p>
        </w:tc>
      </w:tr>
      <w:tr w:rsidR="008F2A64" w:rsidRPr="00752EC7" w14:paraId="25337F4E" w14:textId="77777777" w:rsidTr="008F2A64">
        <w:trPr>
          <w:trHeight w:hRule="exact" w:val="300"/>
        </w:trPr>
        <w:tc>
          <w:tcPr>
            <w:tcW w:w="40" w:type="dxa"/>
          </w:tcPr>
          <w:p w14:paraId="0642F519"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15220" w:type="dxa"/>
            <w:gridSpan w:val="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1000"/>
              <w:gridCol w:w="7480"/>
              <w:gridCol w:w="4960"/>
              <w:gridCol w:w="1700"/>
              <w:gridCol w:w="40"/>
            </w:tblGrid>
            <w:tr w:rsidR="008F2A64" w:rsidRPr="00752EC7" w14:paraId="5370154A" w14:textId="77777777" w:rsidTr="00BC284B">
              <w:trPr>
                <w:trHeight w:hRule="exact" w:val="300"/>
              </w:trPr>
              <w:tc>
                <w:tcPr>
                  <w:tcW w:w="20" w:type="dxa"/>
                </w:tcPr>
                <w:p w14:paraId="51C17D4C" w14:textId="77777777" w:rsidR="008F2A64" w:rsidRPr="00752EC7" w:rsidRDefault="008F2A64" w:rsidP="00033B00">
                  <w:pPr>
                    <w:framePr w:hSpace="180" w:wrap="around" w:vAnchor="text" w:hAnchor="page" w:x="1501" w:y="32"/>
                    <w:rPr>
                      <w:rFonts w:ascii="SansSerif" w:eastAsia="SansSerif" w:hAnsi="SansSerif" w:cs="SansSerif"/>
                      <w:color w:val="000000"/>
                      <w:sz w:val="1"/>
                      <w:szCs w:val="20"/>
                      <w:lang w:val="sr-Latn-RS" w:eastAsia="sr-Latn-RS"/>
                    </w:rPr>
                  </w:pPr>
                </w:p>
              </w:tc>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F0B5D0" w14:textId="77777777" w:rsidR="008F2A64" w:rsidRPr="00752EC7" w:rsidRDefault="008F2A64" w:rsidP="00033B00">
                  <w:pPr>
                    <w:framePr w:hSpace="180" w:wrap="around" w:vAnchor="text" w:hAnchor="page" w:x="1501" w:y="32"/>
                    <w:ind w:right="100"/>
                    <w:jc w:val="right"/>
                    <w:rPr>
                      <w:rFonts w:ascii="Times New Roman" w:eastAsia="Times New Roman" w:hAnsi="Times New Roman" w:cs="Times New Roman"/>
                      <w:sz w:val="20"/>
                      <w:szCs w:val="20"/>
                      <w:lang w:val="sr-Latn-RS" w:eastAsia="sr-Latn-RS"/>
                    </w:rPr>
                  </w:pPr>
                  <w:r w:rsidRPr="00752EC7">
                    <w:rPr>
                      <w:rFonts w:eastAsia="Arial" w:cs="Arial"/>
                      <w:color w:val="000000"/>
                      <w:szCs w:val="20"/>
                      <w:lang w:val="sr-Latn-RS" w:eastAsia="sr-Latn-RS"/>
                    </w:rPr>
                    <w:t>1</w:t>
                  </w:r>
                </w:p>
              </w:tc>
              <w:tc>
                <w:tcPr>
                  <w:tcW w:w="74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7BA0F0" w14:textId="77777777" w:rsidR="008F2A64" w:rsidRPr="00752EC7" w:rsidRDefault="008F2A64" w:rsidP="00033B00">
                  <w:pPr>
                    <w:framePr w:hSpace="180" w:wrap="around" w:vAnchor="text" w:hAnchor="page" w:x="1501" w:y="32"/>
                    <w:ind w:left="100"/>
                    <w:rPr>
                      <w:rFonts w:ascii="Times New Roman" w:eastAsia="Times New Roman" w:hAnsi="Times New Roman" w:cs="Times New Roman"/>
                      <w:sz w:val="20"/>
                      <w:szCs w:val="20"/>
                      <w:lang w:val="sr-Latn-RS" w:eastAsia="sr-Latn-RS"/>
                    </w:rPr>
                  </w:pPr>
                </w:p>
              </w:tc>
              <w:tc>
                <w:tcPr>
                  <w:tcW w:w="4960" w:type="dxa"/>
                </w:tcPr>
                <w:p w14:paraId="30D9EFC1" w14:textId="77777777" w:rsidR="008F2A64" w:rsidRPr="00752EC7" w:rsidRDefault="008F2A64" w:rsidP="00033B00">
                  <w:pPr>
                    <w:framePr w:hSpace="180" w:wrap="around" w:vAnchor="text" w:hAnchor="page" w:x="1501" w:y="32"/>
                    <w:rPr>
                      <w:rFonts w:ascii="SansSerif" w:eastAsia="SansSerif" w:hAnsi="SansSerif" w:cs="SansSerif"/>
                      <w:color w:val="000000"/>
                      <w:sz w:val="1"/>
                      <w:szCs w:val="20"/>
                      <w:lang w:val="sr-Latn-RS" w:eastAsia="sr-Latn-RS"/>
                    </w:rPr>
                  </w:pP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CF8D6A" w14:textId="77777777" w:rsidR="008F2A64" w:rsidRPr="00752EC7" w:rsidRDefault="008F2A64" w:rsidP="00033B00">
                  <w:pPr>
                    <w:framePr w:hSpace="180" w:wrap="around" w:vAnchor="text" w:hAnchor="page" w:x="1501" w:y="32"/>
                    <w:ind w:right="100"/>
                    <w:jc w:val="right"/>
                    <w:rPr>
                      <w:rFonts w:ascii="Times New Roman" w:eastAsia="Times New Roman" w:hAnsi="Times New Roman" w:cs="Times New Roman"/>
                      <w:sz w:val="20"/>
                      <w:szCs w:val="20"/>
                      <w:lang w:val="sr-Latn-RS" w:eastAsia="sr-Latn-RS"/>
                    </w:rPr>
                  </w:pPr>
                </w:p>
              </w:tc>
              <w:tc>
                <w:tcPr>
                  <w:tcW w:w="20" w:type="dxa"/>
                </w:tcPr>
                <w:p w14:paraId="3C70EE3B" w14:textId="77777777" w:rsidR="008F2A64" w:rsidRPr="00752EC7" w:rsidRDefault="008F2A64" w:rsidP="00033B00">
                  <w:pPr>
                    <w:framePr w:hSpace="180" w:wrap="around" w:vAnchor="text" w:hAnchor="page" w:x="1501" w:y="32"/>
                    <w:rPr>
                      <w:rFonts w:ascii="SansSerif" w:eastAsia="SansSerif" w:hAnsi="SansSerif" w:cs="SansSerif"/>
                      <w:color w:val="000000"/>
                      <w:sz w:val="1"/>
                      <w:szCs w:val="20"/>
                      <w:lang w:val="sr-Latn-RS" w:eastAsia="sr-Latn-RS"/>
                    </w:rPr>
                  </w:pPr>
                </w:p>
              </w:tc>
            </w:tr>
          </w:tbl>
          <w:p w14:paraId="0DED9925"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80" w:type="dxa"/>
          </w:tcPr>
          <w:p w14:paraId="6F18CB13" w14:textId="77777777" w:rsidR="008F2A64" w:rsidRPr="00752EC7" w:rsidRDefault="008F2A64" w:rsidP="008F2A64">
            <w:pPr>
              <w:rPr>
                <w:rFonts w:ascii="SansSerif" w:eastAsia="SansSerif" w:hAnsi="SansSerif" w:cs="SansSerif"/>
                <w:color w:val="000000"/>
                <w:sz w:val="1"/>
                <w:szCs w:val="20"/>
                <w:lang w:val="sr-Latn-RS" w:eastAsia="sr-Latn-RS"/>
              </w:rPr>
            </w:pPr>
          </w:p>
        </w:tc>
      </w:tr>
      <w:tr w:rsidR="008F2A64" w:rsidRPr="00752EC7" w14:paraId="339D3795" w14:textId="77777777" w:rsidTr="008F2A64">
        <w:trPr>
          <w:trHeight w:hRule="exact" w:val="600"/>
        </w:trPr>
        <w:tc>
          <w:tcPr>
            <w:tcW w:w="40" w:type="dxa"/>
          </w:tcPr>
          <w:p w14:paraId="43A7A04A"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40" w:type="dxa"/>
          </w:tcPr>
          <w:p w14:paraId="10BCFF44"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999903" w14:textId="77777777" w:rsidR="008F2A64" w:rsidRPr="00752EC7" w:rsidRDefault="008F2A64" w:rsidP="008F2A64">
            <w:pPr>
              <w:ind w:left="100"/>
              <w:jc w:val="center"/>
              <w:rPr>
                <w:rFonts w:ascii="Times New Roman" w:eastAsia="Times New Roman" w:hAnsi="Times New Roman" w:cs="Times New Roman"/>
                <w:sz w:val="20"/>
                <w:szCs w:val="20"/>
                <w:lang w:val="sr-Latn-RS" w:eastAsia="sr-Latn-RS"/>
              </w:rPr>
            </w:pPr>
            <w:r w:rsidRPr="00752EC7">
              <w:rPr>
                <w:rFonts w:eastAsia="Arial" w:cs="Arial"/>
                <w:b/>
                <w:color w:val="000000"/>
                <w:szCs w:val="20"/>
                <w:lang w:val="sr-Latn-RS" w:eastAsia="sr-Latn-RS"/>
              </w:rPr>
              <w:t>Број ставке</w:t>
            </w:r>
          </w:p>
        </w:tc>
        <w:tc>
          <w:tcPr>
            <w:tcW w:w="74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8FE29A" w14:textId="77777777" w:rsidR="008F2A64" w:rsidRPr="00752EC7" w:rsidRDefault="008F2A64" w:rsidP="008F2A64">
            <w:pPr>
              <w:ind w:left="100"/>
              <w:jc w:val="center"/>
              <w:rPr>
                <w:rFonts w:ascii="Times New Roman" w:eastAsia="Times New Roman" w:hAnsi="Times New Roman" w:cs="Times New Roman"/>
                <w:sz w:val="20"/>
                <w:szCs w:val="20"/>
                <w:lang w:val="sr-Latn-RS" w:eastAsia="sr-Latn-RS"/>
              </w:rPr>
            </w:pPr>
            <w:r w:rsidRPr="00752EC7">
              <w:rPr>
                <w:rFonts w:eastAsia="Arial" w:cs="Arial"/>
                <w:b/>
                <w:color w:val="000000"/>
                <w:szCs w:val="20"/>
                <w:lang w:val="sr-Latn-RS" w:eastAsia="sr-Latn-RS"/>
              </w:rPr>
              <w:t>Назив / опис / техничке карактеристике</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F517F8" w14:textId="77777777" w:rsidR="008F2A64" w:rsidRPr="00752EC7" w:rsidRDefault="008F2A64" w:rsidP="008F2A64">
            <w:pPr>
              <w:ind w:left="100"/>
              <w:jc w:val="center"/>
              <w:rPr>
                <w:rFonts w:ascii="Times New Roman" w:eastAsia="Times New Roman" w:hAnsi="Times New Roman" w:cs="Times New Roman"/>
                <w:sz w:val="20"/>
                <w:szCs w:val="20"/>
                <w:lang w:val="sr-Latn-RS" w:eastAsia="sr-Latn-RS"/>
              </w:rPr>
            </w:pPr>
            <w:r w:rsidRPr="00752EC7">
              <w:rPr>
                <w:rFonts w:eastAsia="Arial" w:cs="Arial"/>
                <w:b/>
                <w:color w:val="000000"/>
                <w:szCs w:val="20"/>
                <w:lang w:val="sr-Latn-RS" w:eastAsia="sr-Latn-RS"/>
              </w:rPr>
              <w:t>Јединица мере</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A55FC2" w14:textId="77777777" w:rsidR="008F2A64" w:rsidRPr="00752EC7" w:rsidRDefault="008F2A64" w:rsidP="008F2A64">
            <w:pPr>
              <w:ind w:left="100"/>
              <w:jc w:val="center"/>
              <w:rPr>
                <w:rFonts w:ascii="Times New Roman" w:eastAsia="Times New Roman" w:hAnsi="Times New Roman" w:cs="Times New Roman"/>
                <w:sz w:val="20"/>
                <w:szCs w:val="20"/>
                <w:lang w:val="sr-Latn-RS" w:eastAsia="sr-Latn-RS"/>
              </w:rPr>
            </w:pPr>
            <w:r w:rsidRPr="00752EC7">
              <w:rPr>
                <w:rFonts w:eastAsia="Arial" w:cs="Arial"/>
                <w:b/>
                <w:color w:val="000000"/>
                <w:szCs w:val="20"/>
                <w:lang w:val="sr-Latn-RS" w:eastAsia="sr-Latn-RS"/>
              </w:rPr>
              <w:t>Количина</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576713" w14:textId="77777777" w:rsidR="008F2A64" w:rsidRPr="00752EC7" w:rsidRDefault="008F2A64" w:rsidP="008F2A64">
            <w:pPr>
              <w:ind w:left="100"/>
              <w:jc w:val="center"/>
              <w:rPr>
                <w:rFonts w:ascii="Times New Roman" w:eastAsia="Times New Roman" w:hAnsi="Times New Roman" w:cs="Times New Roman"/>
                <w:sz w:val="20"/>
                <w:szCs w:val="20"/>
                <w:lang w:val="sr-Latn-RS" w:eastAsia="sr-Latn-RS"/>
              </w:rPr>
            </w:pPr>
            <w:r w:rsidRPr="00752EC7">
              <w:rPr>
                <w:rFonts w:eastAsia="Arial" w:cs="Arial"/>
                <w:color w:val="000000"/>
                <w:szCs w:val="20"/>
                <w:lang w:val="sr-Latn-RS" w:eastAsia="sr-Latn-RS"/>
              </w:rPr>
              <w:t>САП број</w:t>
            </w:r>
          </w:p>
        </w:tc>
        <w:tc>
          <w:tcPr>
            <w:tcW w:w="13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1A1654" w14:textId="77777777" w:rsidR="008F2A64" w:rsidRPr="00752EC7" w:rsidRDefault="008F2A64" w:rsidP="008F2A64">
            <w:pPr>
              <w:ind w:left="100"/>
              <w:jc w:val="center"/>
              <w:rPr>
                <w:rFonts w:ascii="Times New Roman" w:eastAsia="Times New Roman" w:hAnsi="Times New Roman" w:cs="Times New Roman"/>
                <w:sz w:val="20"/>
                <w:szCs w:val="20"/>
                <w:lang w:val="sr-Latn-RS" w:eastAsia="sr-Latn-RS"/>
              </w:rPr>
            </w:pPr>
            <w:r w:rsidRPr="00752EC7">
              <w:rPr>
                <w:rFonts w:eastAsia="Arial" w:cs="Arial"/>
                <w:color w:val="000000"/>
                <w:szCs w:val="20"/>
                <w:lang w:val="sr-Latn-RS" w:eastAsia="sr-Latn-RS"/>
              </w:rPr>
              <w:t>Стара шифра</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D74080" w14:textId="77777777" w:rsidR="008F2A64" w:rsidRPr="00752EC7" w:rsidRDefault="008F2A64" w:rsidP="008F2A64">
            <w:pPr>
              <w:ind w:left="100"/>
              <w:jc w:val="center"/>
              <w:rPr>
                <w:rFonts w:ascii="Times New Roman" w:eastAsia="Times New Roman" w:hAnsi="Times New Roman" w:cs="Times New Roman"/>
                <w:sz w:val="20"/>
                <w:szCs w:val="20"/>
                <w:lang w:val="sr-Latn-RS" w:eastAsia="sr-Latn-RS"/>
              </w:rPr>
            </w:pPr>
            <w:r w:rsidRPr="00752EC7">
              <w:rPr>
                <w:rFonts w:eastAsia="Arial" w:cs="Arial"/>
                <w:color w:val="000000"/>
                <w:szCs w:val="20"/>
                <w:lang w:val="sr-Latn-RS" w:eastAsia="sr-Latn-RS"/>
              </w:rPr>
              <w:t>Планска цена</w:t>
            </w:r>
          </w:p>
        </w:tc>
        <w:tc>
          <w:tcPr>
            <w:tcW w:w="40" w:type="dxa"/>
          </w:tcPr>
          <w:p w14:paraId="05D239E2"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80" w:type="dxa"/>
          </w:tcPr>
          <w:p w14:paraId="6D03533D" w14:textId="77777777" w:rsidR="008F2A64" w:rsidRPr="00752EC7" w:rsidRDefault="008F2A64" w:rsidP="008F2A64">
            <w:pPr>
              <w:rPr>
                <w:rFonts w:ascii="SansSerif" w:eastAsia="SansSerif" w:hAnsi="SansSerif" w:cs="SansSerif"/>
                <w:color w:val="000000"/>
                <w:sz w:val="1"/>
                <w:szCs w:val="20"/>
                <w:lang w:val="sr-Latn-RS" w:eastAsia="sr-Latn-RS"/>
              </w:rPr>
            </w:pPr>
          </w:p>
        </w:tc>
      </w:tr>
      <w:tr w:rsidR="008F2A64" w:rsidRPr="00752EC7" w14:paraId="3609F88B" w14:textId="77777777" w:rsidTr="008F2A64">
        <w:trPr>
          <w:trHeight w:hRule="exact" w:val="300"/>
        </w:trPr>
        <w:tc>
          <w:tcPr>
            <w:tcW w:w="40" w:type="dxa"/>
          </w:tcPr>
          <w:p w14:paraId="316A22AD"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40" w:type="dxa"/>
          </w:tcPr>
          <w:p w14:paraId="4FC10EA1"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10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5B10C7" w14:textId="77777777" w:rsidR="008F2A64" w:rsidRPr="00752EC7" w:rsidRDefault="008F2A64" w:rsidP="008F2A64">
            <w:pPr>
              <w:ind w:right="100"/>
              <w:jc w:val="center"/>
              <w:rPr>
                <w:rFonts w:ascii="Times New Roman" w:eastAsia="Times New Roman" w:hAnsi="Times New Roman" w:cs="Times New Roman"/>
                <w:sz w:val="20"/>
                <w:szCs w:val="20"/>
                <w:lang w:val="sr-Latn-RS" w:eastAsia="sr-Latn-RS"/>
              </w:rPr>
            </w:pPr>
            <w:r w:rsidRPr="00752EC7">
              <w:rPr>
                <w:rFonts w:eastAsia="Arial" w:cs="Arial"/>
                <w:color w:val="000000"/>
                <w:sz w:val="20"/>
                <w:szCs w:val="20"/>
                <w:lang w:val="sr-Latn-RS" w:eastAsia="sr-Latn-RS"/>
              </w:rPr>
              <w:t>1</w:t>
            </w:r>
          </w:p>
        </w:tc>
        <w:tc>
          <w:tcPr>
            <w:tcW w:w="74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C9F776A" w14:textId="77777777" w:rsidR="008F2A64" w:rsidRPr="00752EC7" w:rsidRDefault="008F2A64" w:rsidP="008F2A64">
            <w:pPr>
              <w:ind w:left="100"/>
              <w:rPr>
                <w:rFonts w:ascii="Times New Roman" w:eastAsia="Times New Roman" w:hAnsi="Times New Roman" w:cs="Times New Roman"/>
                <w:sz w:val="20"/>
                <w:szCs w:val="20"/>
                <w:lang w:val="sr-Latn-RS" w:eastAsia="sr-Latn-RS"/>
              </w:rPr>
            </w:pPr>
          </w:p>
        </w:tc>
        <w:tc>
          <w:tcPr>
            <w:tcW w:w="12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B4DE2B" w14:textId="77777777" w:rsidR="008F2A64" w:rsidRPr="00752EC7" w:rsidRDefault="008F2A64" w:rsidP="008F2A64">
            <w:pPr>
              <w:ind w:left="100"/>
              <w:jc w:val="center"/>
              <w:rPr>
                <w:rFonts w:ascii="Times New Roman" w:eastAsia="Times New Roman" w:hAnsi="Times New Roman" w:cs="Times New Roman"/>
                <w:sz w:val="20"/>
                <w:szCs w:val="20"/>
                <w:lang w:val="sr-Latn-RS" w:eastAsia="sr-Latn-RS"/>
              </w:rPr>
            </w:pPr>
          </w:p>
        </w:tc>
        <w:tc>
          <w:tcPr>
            <w:tcW w:w="12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BC0E76" w14:textId="77777777" w:rsidR="008F2A64" w:rsidRPr="00752EC7" w:rsidRDefault="008F2A64" w:rsidP="008F2A64">
            <w:pPr>
              <w:ind w:left="100"/>
              <w:jc w:val="center"/>
              <w:rPr>
                <w:rFonts w:ascii="Times New Roman" w:eastAsia="Times New Roman" w:hAnsi="Times New Roman" w:cs="Times New Roman"/>
                <w:sz w:val="20"/>
                <w:szCs w:val="20"/>
                <w:lang w:val="sr-Latn-RS" w:eastAsia="sr-Latn-RS"/>
              </w:rPr>
            </w:pPr>
          </w:p>
        </w:tc>
        <w:tc>
          <w:tcPr>
            <w:tcW w:w="12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837B7D" w14:textId="77777777" w:rsidR="008F2A64" w:rsidRPr="00752EC7" w:rsidRDefault="008F2A64" w:rsidP="008F2A64">
            <w:pPr>
              <w:ind w:left="100"/>
              <w:jc w:val="center"/>
              <w:rPr>
                <w:rFonts w:ascii="Times New Roman" w:eastAsia="Times New Roman" w:hAnsi="Times New Roman" w:cs="Times New Roman"/>
                <w:sz w:val="20"/>
                <w:szCs w:val="20"/>
                <w:lang w:val="sr-Latn-RS" w:eastAsia="sr-Latn-RS"/>
              </w:rPr>
            </w:pPr>
          </w:p>
        </w:tc>
        <w:tc>
          <w:tcPr>
            <w:tcW w:w="136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255436" w14:textId="77777777" w:rsidR="008F2A64" w:rsidRPr="00752EC7" w:rsidRDefault="008F2A64" w:rsidP="008F2A64">
            <w:pPr>
              <w:ind w:left="100"/>
              <w:jc w:val="center"/>
              <w:rPr>
                <w:rFonts w:ascii="Times New Roman" w:eastAsia="Times New Roman" w:hAnsi="Times New Roman" w:cs="Times New Roman"/>
                <w:sz w:val="20"/>
                <w:szCs w:val="20"/>
                <w:lang w:val="sr-Latn-RS" w:eastAsia="sr-Latn-RS"/>
              </w:rPr>
            </w:pPr>
          </w:p>
        </w:tc>
        <w:tc>
          <w:tcPr>
            <w:tcW w:w="17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1C6160" w14:textId="77777777" w:rsidR="008F2A64" w:rsidRPr="00752EC7" w:rsidRDefault="008F2A64" w:rsidP="008F2A64">
            <w:pPr>
              <w:ind w:right="100"/>
              <w:jc w:val="center"/>
              <w:rPr>
                <w:rFonts w:ascii="Times New Roman" w:eastAsia="Times New Roman" w:hAnsi="Times New Roman" w:cs="Times New Roman"/>
                <w:sz w:val="20"/>
                <w:szCs w:val="20"/>
                <w:lang w:val="sr-Latn-RS" w:eastAsia="sr-Latn-RS"/>
              </w:rPr>
            </w:pPr>
          </w:p>
        </w:tc>
        <w:tc>
          <w:tcPr>
            <w:tcW w:w="40" w:type="dxa"/>
          </w:tcPr>
          <w:p w14:paraId="47D07DD6"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80" w:type="dxa"/>
          </w:tcPr>
          <w:p w14:paraId="24784C0B" w14:textId="77777777" w:rsidR="008F2A64" w:rsidRPr="00752EC7" w:rsidRDefault="008F2A64" w:rsidP="008F2A64">
            <w:pPr>
              <w:rPr>
                <w:rFonts w:ascii="SansSerif" w:eastAsia="SansSerif" w:hAnsi="SansSerif" w:cs="SansSerif"/>
                <w:color w:val="000000"/>
                <w:sz w:val="1"/>
                <w:szCs w:val="20"/>
                <w:lang w:val="sr-Latn-RS" w:eastAsia="sr-Latn-RS"/>
              </w:rPr>
            </w:pPr>
          </w:p>
        </w:tc>
      </w:tr>
      <w:tr w:rsidR="008F2A64" w:rsidRPr="00752EC7" w14:paraId="6D629DDA" w14:textId="77777777" w:rsidTr="008F2A64">
        <w:trPr>
          <w:trHeight w:hRule="exact" w:val="300"/>
        </w:trPr>
        <w:tc>
          <w:tcPr>
            <w:tcW w:w="40" w:type="dxa"/>
          </w:tcPr>
          <w:p w14:paraId="3790CF54"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40" w:type="dxa"/>
          </w:tcPr>
          <w:p w14:paraId="496E9365"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10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196747"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74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9BE39D" w14:textId="77777777" w:rsidR="008F2A64" w:rsidRPr="00752EC7" w:rsidRDefault="008F2A64" w:rsidP="008F2A64">
            <w:pPr>
              <w:ind w:left="100"/>
              <w:rPr>
                <w:rFonts w:ascii="Times New Roman" w:eastAsia="Times New Roman" w:hAnsi="Times New Roman" w:cs="Times New Roman"/>
                <w:sz w:val="20"/>
                <w:szCs w:val="20"/>
                <w:lang w:val="sr-Latn-RS" w:eastAsia="sr-Latn-RS"/>
              </w:rPr>
            </w:pPr>
          </w:p>
        </w:tc>
        <w:tc>
          <w:tcPr>
            <w:tcW w:w="12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77C930"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12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6E1765"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12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84592D"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136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5E0B3C"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17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E1C840"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40" w:type="dxa"/>
          </w:tcPr>
          <w:p w14:paraId="00CC15B9"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80" w:type="dxa"/>
          </w:tcPr>
          <w:p w14:paraId="3069FED9" w14:textId="77777777" w:rsidR="008F2A64" w:rsidRPr="00752EC7" w:rsidRDefault="008F2A64" w:rsidP="008F2A64">
            <w:pPr>
              <w:rPr>
                <w:rFonts w:ascii="SansSerif" w:eastAsia="SansSerif" w:hAnsi="SansSerif" w:cs="SansSerif"/>
                <w:color w:val="000000"/>
                <w:sz w:val="1"/>
                <w:szCs w:val="20"/>
                <w:lang w:val="sr-Latn-RS" w:eastAsia="sr-Latn-RS"/>
              </w:rPr>
            </w:pPr>
          </w:p>
        </w:tc>
      </w:tr>
      <w:tr w:rsidR="008F2A64" w:rsidRPr="00752EC7" w14:paraId="4583D7B7" w14:textId="77777777" w:rsidTr="008F2A64">
        <w:trPr>
          <w:trHeight w:hRule="exact" w:val="680"/>
        </w:trPr>
        <w:tc>
          <w:tcPr>
            <w:tcW w:w="40" w:type="dxa"/>
          </w:tcPr>
          <w:p w14:paraId="7B4EA36C"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40" w:type="dxa"/>
          </w:tcPr>
          <w:p w14:paraId="12E06C22"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1000" w:type="dxa"/>
          </w:tcPr>
          <w:p w14:paraId="46A11E9B"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7480" w:type="dxa"/>
          </w:tcPr>
          <w:p w14:paraId="2E1FFA60"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1200" w:type="dxa"/>
          </w:tcPr>
          <w:p w14:paraId="1BD4F517"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1200" w:type="dxa"/>
          </w:tcPr>
          <w:p w14:paraId="53CB4062"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1200" w:type="dxa"/>
          </w:tcPr>
          <w:p w14:paraId="3771BEF4"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1360" w:type="dxa"/>
          </w:tcPr>
          <w:p w14:paraId="21B757D5"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1700" w:type="dxa"/>
          </w:tcPr>
          <w:p w14:paraId="11B13AE8"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40" w:type="dxa"/>
          </w:tcPr>
          <w:p w14:paraId="572D966B"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80" w:type="dxa"/>
          </w:tcPr>
          <w:p w14:paraId="0AF0734C" w14:textId="77777777" w:rsidR="008F2A64" w:rsidRPr="00752EC7" w:rsidRDefault="008F2A64" w:rsidP="008F2A64">
            <w:pPr>
              <w:rPr>
                <w:rFonts w:ascii="SansSerif" w:eastAsia="SansSerif" w:hAnsi="SansSerif" w:cs="SansSerif"/>
                <w:color w:val="000000"/>
                <w:sz w:val="1"/>
                <w:szCs w:val="20"/>
                <w:lang w:val="sr-Latn-RS" w:eastAsia="sr-Latn-RS"/>
              </w:rPr>
            </w:pPr>
          </w:p>
        </w:tc>
      </w:tr>
      <w:tr w:rsidR="008F2A64" w:rsidRPr="00752EC7" w14:paraId="25AFCB44" w14:textId="77777777" w:rsidTr="008F2A64">
        <w:trPr>
          <w:trHeight w:hRule="exact" w:val="480"/>
        </w:trPr>
        <w:tc>
          <w:tcPr>
            <w:tcW w:w="40" w:type="dxa"/>
          </w:tcPr>
          <w:p w14:paraId="6DF76EA7"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40" w:type="dxa"/>
          </w:tcPr>
          <w:p w14:paraId="485D0171"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15140" w:type="dxa"/>
            <w:gridSpan w:val="7"/>
            <w:tcMar>
              <w:top w:w="0" w:type="dxa"/>
              <w:left w:w="0" w:type="dxa"/>
              <w:bottom w:w="0" w:type="dxa"/>
              <w:right w:w="0" w:type="dxa"/>
            </w:tcMar>
            <w:vAlign w:val="center"/>
          </w:tcPr>
          <w:p w14:paraId="330D20CC" w14:textId="77777777" w:rsidR="008F2A64" w:rsidRPr="00752EC7" w:rsidRDefault="008F2A64" w:rsidP="008F2A64">
            <w:pPr>
              <w:jc w:val="center"/>
              <w:rPr>
                <w:rFonts w:ascii="Times New Roman" w:eastAsia="Times New Roman" w:hAnsi="Times New Roman" w:cs="Times New Roman"/>
                <w:sz w:val="20"/>
                <w:szCs w:val="20"/>
                <w:lang w:val="sr-Latn-RS" w:eastAsia="sr-Latn-RS"/>
              </w:rPr>
            </w:pPr>
            <w:r w:rsidRPr="00752EC7">
              <w:rPr>
                <w:rFonts w:eastAsia="Arial" w:cs="Arial"/>
                <w:b/>
                <w:color w:val="000000"/>
                <w:szCs w:val="20"/>
                <w:lang w:val="sr-Latn-RS" w:eastAsia="sr-Latn-RS"/>
              </w:rPr>
              <w:t>ПРЕДЛОГ КОМЕРЦИЈАЛНИХ УСЛОВА</w:t>
            </w:r>
          </w:p>
        </w:tc>
        <w:tc>
          <w:tcPr>
            <w:tcW w:w="40" w:type="dxa"/>
          </w:tcPr>
          <w:p w14:paraId="19AFF64C" w14:textId="77777777" w:rsidR="008F2A64" w:rsidRPr="00752EC7" w:rsidRDefault="008F2A64" w:rsidP="008F2A64">
            <w:pPr>
              <w:rPr>
                <w:rFonts w:ascii="SansSerif" w:eastAsia="SansSerif" w:hAnsi="SansSerif" w:cs="SansSerif"/>
                <w:color w:val="000000"/>
                <w:sz w:val="1"/>
                <w:szCs w:val="20"/>
                <w:lang w:val="sr-Latn-RS" w:eastAsia="sr-Latn-RS"/>
              </w:rPr>
            </w:pPr>
          </w:p>
        </w:tc>
        <w:tc>
          <w:tcPr>
            <w:tcW w:w="80" w:type="dxa"/>
          </w:tcPr>
          <w:p w14:paraId="0E888054" w14:textId="77777777" w:rsidR="008F2A64" w:rsidRPr="00752EC7" w:rsidRDefault="008F2A64" w:rsidP="008F2A64">
            <w:pPr>
              <w:rPr>
                <w:rFonts w:ascii="SansSerif" w:eastAsia="SansSerif" w:hAnsi="SansSerif" w:cs="SansSerif"/>
                <w:color w:val="000000"/>
                <w:sz w:val="1"/>
                <w:szCs w:val="20"/>
                <w:lang w:val="sr-Latn-RS" w:eastAsia="sr-Latn-RS"/>
              </w:rPr>
            </w:pPr>
          </w:p>
        </w:tc>
      </w:tr>
    </w:tbl>
    <w:p w14:paraId="6415C4BF" w14:textId="77777777" w:rsidR="003F3F53" w:rsidRDefault="003F3F53" w:rsidP="00F75FDA">
      <w:pPr>
        <w:rPr>
          <w:rFonts w:ascii="Times New Roman" w:eastAsia="Times New Roman" w:hAnsi="Times New Roman" w:cs="Times New Roman"/>
          <w:sz w:val="20"/>
          <w:szCs w:val="20"/>
          <w:lang w:val="sr-Latn-RS" w:eastAsia="sr-Latn-RS"/>
        </w:rPr>
      </w:pPr>
    </w:p>
    <w:p w14:paraId="3229B372" w14:textId="77777777" w:rsidR="003F3F53" w:rsidRPr="003F3F53" w:rsidRDefault="003F3F53" w:rsidP="003F3F53">
      <w:pPr>
        <w:rPr>
          <w:rFonts w:ascii="Times New Roman" w:eastAsia="Times New Roman" w:hAnsi="Times New Roman" w:cs="Times New Roman"/>
          <w:sz w:val="20"/>
          <w:szCs w:val="20"/>
          <w:lang w:val="sr-Latn-RS" w:eastAsia="sr-Latn-RS"/>
        </w:rPr>
      </w:pPr>
    </w:p>
    <w:p w14:paraId="04D5F103" w14:textId="77777777" w:rsidR="003F3F53" w:rsidRPr="003F3F53" w:rsidRDefault="003F3F53" w:rsidP="003F3F53">
      <w:pPr>
        <w:rPr>
          <w:rFonts w:ascii="Times New Roman" w:eastAsia="Times New Roman" w:hAnsi="Times New Roman" w:cs="Times New Roman"/>
          <w:sz w:val="20"/>
          <w:szCs w:val="20"/>
          <w:lang w:val="sr-Latn-RS" w:eastAsia="sr-Latn-RS"/>
        </w:rPr>
      </w:pPr>
    </w:p>
    <w:p w14:paraId="1E8BB657" w14:textId="77777777" w:rsidR="003F3F53" w:rsidRPr="003F3F53" w:rsidRDefault="003F3F53" w:rsidP="003F3F53">
      <w:pPr>
        <w:rPr>
          <w:rFonts w:ascii="Times New Roman" w:eastAsia="Times New Roman" w:hAnsi="Times New Roman" w:cs="Times New Roman"/>
          <w:sz w:val="20"/>
          <w:szCs w:val="20"/>
          <w:lang w:val="sr-Latn-RS" w:eastAsia="sr-Latn-RS"/>
        </w:rPr>
      </w:pPr>
    </w:p>
    <w:p w14:paraId="70DEEE8F" w14:textId="77777777" w:rsidR="003F3F53" w:rsidRPr="003F3F53" w:rsidRDefault="003F3F53" w:rsidP="003F3F53">
      <w:pPr>
        <w:rPr>
          <w:rFonts w:ascii="Times New Roman" w:eastAsia="Times New Roman" w:hAnsi="Times New Roman" w:cs="Times New Roman"/>
          <w:sz w:val="20"/>
          <w:szCs w:val="20"/>
          <w:lang w:val="sr-Latn-RS" w:eastAsia="sr-Latn-RS"/>
        </w:rPr>
      </w:pPr>
    </w:p>
    <w:p w14:paraId="3372E4AD" w14:textId="77777777" w:rsidR="003F3F53" w:rsidRPr="003F3F53" w:rsidRDefault="003F3F53" w:rsidP="003F3F53">
      <w:pPr>
        <w:rPr>
          <w:rFonts w:ascii="Times New Roman" w:eastAsia="Times New Roman" w:hAnsi="Times New Roman" w:cs="Times New Roman"/>
          <w:sz w:val="20"/>
          <w:szCs w:val="20"/>
          <w:lang w:val="sr-Latn-RS" w:eastAsia="sr-Latn-RS"/>
        </w:rPr>
      </w:pPr>
    </w:p>
    <w:p w14:paraId="59BB9D15" w14:textId="77777777" w:rsidR="003F3F53" w:rsidRPr="003F3F53" w:rsidRDefault="003F3F53" w:rsidP="003F3F53">
      <w:pPr>
        <w:rPr>
          <w:rFonts w:ascii="Times New Roman" w:eastAsia="Times New Roman" w:hAnsi="Times New Roman" w:cs="Times New Roman"/>
          <w:sz w:val="20"/>
          <w:szCs w:val="20"/>
          <w:lang w:val="sr-Latn-RS" w:eastAsia="sr-Latn-RS"/>
        </w:rPr>
      </w:pPr>
    </w:p>
    <w:p w14:paraId="0D861F79" w14:textId="77777777" w:rsidR="003F3F53" w:rsidRPr="003F3F53" w:rsidRDefault="003F3F53" w:rsidP="003F3F53">
      <w:pPr>
        <w:rPr>
          <w:rFonts w:ascii="Times New Roman" w:eastAsia="Times New Roman" w:hAnsi="Times New Roman" w:cs="Times New Roman"/>
          <w:sz w:val="20"/>
          <w:szCs w:val="20"/>
          <w:lang w:val="sr-Latn-RS" w:eastAsia="sr-Latn-RS"/>
        </w:rPr>
      </w:pPr>
    </w:p>
    <w:p w14:paraId="6D722D8F" w14:textId="77777777" w:rsidR="003F3F53" w:rsidRPr="003F3F53" w:rsidRDefault="003F3F53" w:rsidP="003F3F53">
      <w:pPr>
        <w:rPr>
          <w:rFonts w:ascii="Times New Roman" w:eastAsia="Times New Roman" w:hAnsi="Times New Roman" w:cs="Times New Roman"/>
          <w:sz w:val="20"/>
          <w:szCs w:val="20"/>
          <w:lang w:val="sr-Latn-RS" w:eastAsia="sr-Latn-RS"/>
        </w:rPr>
      </w:pPr>
    </w:p>
    <w:p w14:paraId="504AC787" w14:textId="77777777" w:rsidR="003F3F53" w:rsidRPr="003F3F53" w:rsidRDefault="003F3F53" w:rsidP="003F3F53">
      <w:pPr>
        <w:rPr>
          <w:rFonts w:ascii="Times New Roman" w:eastAsia="Times New Roman" w:hAnsi="Times New Roman" w:cs="Times New Roman"/>
          <w:sz w:val="20"/>
          <w:szCs w:val="20"/>
          <w:lang w:val="sr-Latn-RS" w:eastAsia="sr-Latn-RS"/>
        </w:rPr>
      </w:pPr>
    </w:p>
    <w:p w14:paraId="5FD55431" w14:textId="77777777" w:rsidR="003F3F53" w:rsidRPr="003F3F53" w:rsidRDefault="003F3F53" w:rsidP="003F3F53">
      <w:pPr>
        <w:rPr>
          <w:rFonts w:ascii="Times New Roman" w:eastAsia="Times New Roman" w:hAnsi="Times New Roman" w:cs="Times New Roman"/>
          <w:sz w:val="20"/>
          <w:szCs w:val="20"/>
          <w:lang w:val="sr-Latn-RS" w:eastAsia="sr-Latn-RS"/>
        </w:rPr>
      </w:pPr>
    </w:p>
    <w:p w14:paraId="160BC6F3" w14:textId="77777777" w:rsidR="003F3F53" w:rsidRPr="003F3F53" w:rsidRDefault="003F3F53" w:rsidP="003F3F53">
      <w:pPr>
        <w:rPr>
          <w:rFonts w:ascii="Times New Roman" w:eastAsia="Times New Roman" w:hAnsi="Times New Roman" w:cs="Times New Roman"/>
          <w:sz w:val="20"/>
          <w:szCs w:val="20"/>
          <w:lang w:val="sr-Latn-RS" w:eastAsia="sr-Latn-RS"/>
        </w:rPr>
      </w:pPr>
    </w:p>
    <w:p w14:paraId="5CDC2860" w14:textId="77777777" w:rsidR="003F3F53" w:rsidRPr="003F3F53" w:rsidRDefault="003F3F53" w:rsidP="003F3F53">
      <w:pPr>
        <w:rPr>
          <w:rFonts w:ascii="Times New Roman" w:eastAsia="Times New Roman" w:hAnsi="Times New Roman" w:cs="Times New Roman"/>
          <w:sz w:val="20"/>
          <w:szCs w:val="20"/>
          <w:lang w:val="sr-Latn-RS" w:eastAsia="sr-Latn-RS"/>
        </w:rPr>
      </w:pPr>
    </w:p>
    <w:p w14:paraId="0505CB63" w14:textId="77777777" w:rsidR="003F3F53" w:rsidRPr="003F3F53" w:rsidRDefault="003F3F53" w:rsidP="003F3F53">
      <w:pPr>
        <w:rPr>
          <w:rFonts w:ascii="Times New Roman" w:eastAsia="Times New Roman" w:hAnsi="Times New Roman" w:cs="Times New Roman"/>
          <w:sz w:val="20"/>
          <w:szCs w:val="20"/>
          <w:lang w:val="sr-Latn-RS" w:eastAsia="sr-Latn-RS"/>
        </w:rPr>
      </w:pPr>
    </w:p>
    <w:p w14:paraId="4A5846A4" w14:textId="77777777" w:rsidR="003F3F53" w:rsidRPr="003F3F53" w:rsidRDefault="003F3F53" w:rsidP="003F3F53">
      <w:pPr>
        <w:rPr>
          <w:rFonts w:ascii="Times New Roman" w:eastAsia="Times New Roman" w:hAnsi="Times New Roman" w:cs="Times New Roman"/>
          <w:sz w:val="20"/>
          <w:szCs w:val="20"/>
          <w:lang w:val="sr-Latn-RS" w:eastAsia="sr-Latn-RS"/>
        </w:rPr>
      </w:pPr>
    </w:p>
    <w:p w14:paraId="379AEBD4" w14:textId="77777777" w:rsidR="003F3F53" w:rsidRPr="003F3F53" w:rsidRDefault="003F3F53" w:rsidP="003F3F53">
      <w:pPr>
        <w:rPr>
          <w:rFonts w:ascii="Times New Roman" w:eastAsia="Times New Roman" w:hAnsi="Times New Roman" w:cs="Times New Roman"/>
          <w:sz w:val="20"/>
          <w:szCs w:val="20"/>
          <w:lang w:val="sr-Latn-RS" w:eastAsia="sr-Latn-RS"/>
        </w:rPr>
      </w:pPr>
    </w:p>
    <w:p w14:paraId="4D55ED38" w14:textId="77777777" w:rsidR="003F3F53" w:rsidRPr="003F3F53" w:rsidRDefault="003F3F53" w:rsidP="003F3F53">
      <w:pPr>
        <w:rPr>
          <w:rFonts w:ascii="Times New Roman" w:eastAsia="Times New Roman" w:hAnsi="Times New Roman" w:cs="Times New Roman"/>
          <w:sz w:val="20"/>
          <w:szCs w:val="20"/>
          <w:lang w:val="sr-Latn-RS" w:eastAsia="sr-Latn-RS"/>
        </w:rPr>
      </w:pPr>
    </w:p>
    <w:p w14:paraId="747A68F0" w14:textId="77777777" w:rsidR="003F3F53" w:rsidRPr="003F3F53" w:rsidRDefault="003F3F53" w:rsidP="003F3F53">
      <w:pPr>
        <w:rPr>
          <w:rFonts w:ascii="Times New Roman" w:eastAsia="Times New Roman" w:hAnsi="Times New Roman" w:cs="Times New Roman"/>
          <w:sz w:val="20"/>
          <w:szCs w:val="20"/>
          <w:lang w:val="sr-Cyrl-RS" w:eastAsia="sr-Latn-RS"/>
        </w:rPr>
      </w:pPr>
      <w:r>
        <w:rPr>
          <w:rFonts w:ascii="Times New Roman" w:eastAsia="Times New Roman" w:hAnsi="Times New Roman" w:cs="Times New Roman"/>
          <w:sz w:val="20"/>
          <w:szCs w:val="20"/>
          <w:lang w:val="sr-Cyrl-RS" w:eastAsia="sr-Latn-RS"/>
        </w:rPr>
        <w:t>……………………………………………………………………………………………………………………………………………………………………………………………………….</w:t>
      </w:r>
    </w:p>
    <w:p w14:paraId="1718B919" w14:textId="77777777" w:rsidR="003F3F53" w:rsidRDefault="003F3F53" w:rsidP="003F3F53">
      <w:pPr>
        <w:rPr>
          <w:rFonts w:ascii="Times New Roman" w:eastAsia="Times New Roman" w:hAnsi="Times New Roman" w:cs="Times New Roman"/>
          <w:sz w:val="20"/>
          <w:szCs w:val="20"/>
          <w:lang w:val="sr-Latn-RS" w:eastAsia="sr-Latn-RS"/>
        </w:rPr>
      </w:pPr>
    </w:p>
    <w:p w14:paraId="2A81BBF1" w14:textId="77777777" w:rsidR="003F3F53" w:rsidRDefault="003F3F53" w:rsidP="003F3F53">
      <w:pPr>
        <w:jc w:val="both"/>
        <w:rPr>
          <w:rFonts w:eastAsia="Times New Roman" w:cs="Arial"/>
          <w:i/>
          <w:lang w:val="sr-Cyrl-RS" w:eastAsia="en-US"/>
        </w:rPr>
      </w:pPr>
      <w:bookmarkStart w:id="72" w:name="_Hlk122953417"/>
      <w:r w:rsidRPr="003F3F53">
        <w:rPr>
          <w:rFonts w:eastAsia="Times New Roman" w:cs="Arial"/>
          <w:i/>
          <w:lang w:val="sr-Cyrl-RS" w:eastAsia="en-US"/>
        </w:rPr>
        <w:t>Напомена: овај образац се примењује у ЈАНА апликацији кроз електронску оверу у складу са Упутс</w:t>
      </w:r>
      <w:r w:rsidR="00C341FC">
        <w:rPr>
          <w:rFonts w:eastAsia="Times New Roman" w:cs="Arial"/>
          <w:i/>
          <w:lang w:val="sr-Cyrl-RS" w:eastAsia="en-US"/>
        </w:rPr>
        <w:t>т</w:t>
      </w:r>
      <w:r w:rsidRPr="003F3F53">
        <w:rPr>
          <w:rFonts w:eastAsia="Times New Roman" w:cs="Arial"/>
          <w:i/>
          <w:lang w:val="sr-Cyrl-RS" w:eastAsia="en-US"/>
        </w:rPr>
        <w:t xml:space="preserve">вом за коришћење апликације за подршку процесима набавки по новом ЗЈН и документом Улоге и нивои овере. </w:t>
      </w:r>
    </w:p>
    <w:p w14:paraId="4E13C772" w14:textId="77777777" w:rsidR="001F4392" w:rsidRDefault="001F4392" w:rsidP="003F3F53">
      <w:pPr>
        <w:jc w:val="both"/>
        <w:rPr>
          <w:rFonts w:eastAsia="Times New Roman" w:cs="Arial"/>
          <w:i/>
          <w:lang w:val="sr-Cyrl-RS" w:eastAsia="en-US"/>
        </w:rPr>
      </w:pPr>
    </w:p>
    <w:bookmarkEnd w:id="72"/>
    <w:p w14:paraId="458F708C" w14:textId="6B3FBF04" w:rsidR="008F2A64" w:rsidRDefault="006C0F62" w:rsidP="00BB428C">
      <w:pPr>
        <w:jc w:val="both"/>
        <w:rPr>
          <w:rFonts w:ascii="Times New Roman" w:eastAsia="Times New Roman" w:hAnsi="Times New Roman" w:cs="Times New Roman"/>
          <w:i/>
          <w:color w:val="2E74B5" w:themeColor="accent1" w:themeShade="BF"/>
          <w:sz w:val="20"/>
          <w:szCs w:val="20"/>
          <w:lang w:val="sr-Cyrl-RS" w:eastAsia="sr-Latn-RS"/>
        </w:rPr>
      </w:pPr>
      <w:r w:rsidRPr="003D000A">
        <w:rPr>
          <w:rFonts w:eastAsia="Times New Roman" w:cs="Arial"/>
          <w:i/>
          <w:color w:val="2E74B5" w:themeColor="accent1" w:themeShade="BF"/>
          <w:lang w:val="sr-Cyrl-RS" w:eastAsia="en-US"/>
        </w:rPr>
        <w:t xml:space="preserve">Уколико се поступак не спроводи кроз Јана апликацију овај образац попуњава и потписује подносилац захтева и уз исти прилаже све потребне доказе </w:t>
      </w:r>
    </w:p>
    <w:p w14:paraId="5435AAEB" w14:textId="1B85FA11" w:rsidR="00BB428C" w:rsidRDefault="00BB428C" w:rsidP="00BB428C">
      <w:pPr>
        <w:jc w:val="both"/>
        <w:rPr>
          <w:rFonts w:ascii="Times New Roman" w:eastAsia="Times New Roman" w:hAnsi="Times New Roman" w:cs="Times New Roman"/>
          <w:i/>
          <w:color w:val="2E74B5" w:themeColor="accent1" w:themeShade="BF"/>
          <w:sz w:val="20"/>
          <w:szCs w:val="20"/>
          <w:lang w:val="sr-Cyrl-RS" w:eastAsia="sr-Latn-RS"/>
        </w:rPr>
      </w:pPr>
    </w:p>
    <w:p w14:paraId="7DD7256E" w14:textId="1A2A840D" w:rsidR="00BB428C" w:rsidRDefault="00BB428C" w:rsidP="00BB428C">
      <w:pPr>
        <w:jc w:val="both"/>
        <w:rPr>
          <w:rFonts w:ascii="Times New Roman" w:eastAsia="Times New Roman" w:hAnsi="Times New Roman" w:cs="Times New Roman"/>
          <w:i/>
          <w:color w:val="2E74B5" w:themeColor="accent1" w:themeShade="BF"/>
          <w:sz w:val="20"/>
          <w:szCs w:val="20"/>
          <w:lang w:val="sr-Cyrl-RS" w:eastAsia="sr-Latn-RS"/>
        </w:rPr>
      </w:pPr>
    </w:p>
    <w:p w14:paraId="6C18989F" w14:textId="0C353687" w:rsidR="0054390D" w:rsidRPr="0054390D" w:rsidRDefault="00BB428C" w:rsidP="00BB428C">
      <w:pPr>
        <w:jc w:val="both"/>
        <w:rPr>
          <w:rFonts w:eastAsia="Calibri" w:cs="Arial"/>
          <w:i/>
          <w:color w:val="1F4E79" w:themeColor="accent1" w:themeShade="80"/>
          <w:kern w:val="2"/>
          <w:lang w:val="sr-Cyrl-CS" w:eastAsia="ar-SA"/>
        </w:rPr>
      </w:pPr>
      <w:r w:rsidRPr="0054390D">
        <w:rPr>
          <w:rFonts w:eastAsia="Calibri" w:cs="Arial"/>
          <w:i/>
          <w:color w:val="1F4E79" w:themeColor="accent1" w:themeShade="80"/>
          <w:kern w:val="2"/>
          <w:lang w:val="sr-Cyrl-RS" w:eastAsia="ar-SA"/>
        </w:rPr>
        <w:t>Предлагач набавке одређен Планом јавних набавки</w:t>
      </w:r>
      <w:r w:rsidRPr="0054390D">
        <w:rPr>
          <w:rFonts w:eastAsia="Calibri" w:cs="Arial"/>
          <w:i/>
          <w:color w:val="1F4E79" w:themeColor="accent1" w:themeShade="80"/>
          <w:kern w:val="2"/>
          <w:lang w:val="sr-Cyrl-CS" w:eastAsia="ar-SA"/>
        </w:rPr>
        <w:t>,</w:t>
      </w:r>
      <w:r w:rsidRPr="0054390D">
        <w:rPr>
          <w:rFonts w:eastAsia="Calibri" w:cs="Arial"/>
          <w:i/>
          <w:color w:val="1F4E79" w:themeColor="accent1" w:themeShade="80"/>
          <w:kern w:val="2"/>
          <w:lang w:val="sr-Cyrl-RS" w:eastAsia="ar-SA"/>
        </w:rPr>
        <w:t xml:space="preserve"> </w:t>
      </w:r>
      <w:r w:rsidRPr="0054390D">
        <w:rPr>
          <w:rFonts w:eastAsia="Calibri" w:cs="Arial"/>
          <w:i/>
          <w:color w:val="1F4E79" w:themeColor="accent1" w:themeShade="80"/>
          <w:kern w:val="2"/>
          <w:lang w:val="sr-Cyrl-CS" w:eastAsia="ar-SA"/>
        </w:rPr>
        <w:t>у</w:t>
      </w:r>
      <w:r w:rsidRPr="0054390D">
        <w:rPr>
          <w:rFonts w:eastAsia="Calibri" w:cs="Arial"/>
          <w:i/>
          <w:color w:val="1F4E79" w:themeColor="accent1" w:themeShade="80"/>
          <w:kern w:val="2"/>
          <w:lang w:val="sr-Cyrl-RS" w:eastAsia="ar-SA"/>
        </w:rPr>
        <w:t xml:space="preserve"> року за покретање поступка који је одређен Планом јавних набавки</w:t>
      </w:r>
      <w:r w:rsidRPr="0054390D">
        <w:rPr>
          <w:rFonts w:eastAsia="Calibri" w:cs="Arial"/>
          <w:i/>
          <w:color w:val="1F4E79" w:themeColor="accent1" w:themeShade="80"/>
          <w:kern w:val="2"/>
          <w:lang w:val="sr-Cyrl-CS" w:eastAsia="ar-SA"/>
        </w:rPr>
        <w:t xml:space="preserve">, кроз Електронску апликацију подноси захтев за набавку </w:t>
      </w:r>
      <w:bookmarkStart w:id="73" w:name="_Hlk199421728"/>
      <w:r w:rsidRPr="0054390D">
        <w:rPr>
          <w:rFonts w:eastAsia="Calibri" w:cs="Arial"/>
          <w:i/>
          <w:color w:val="1F4E79" w:themeColor="accent1" w:themeShade="80"/>
          <w:kern w:val="2"/>
          <w:lang w:val="sr-Cyrl-CS" w:eastAsia="ar-SA"/>
        </w:rPr>
        <w:t xml:space="preserve">директору Дирекције за набавке и комерцијалне послове/оперативном </w:t>
      </w:r>
      <w:proofErr w:type="spellStart"/>
      <w:r w:rsidRPr="0054390D">
        <w:rPr>
          <w:rFonts w:eastAsia="Calibri" w:cs="Arial"/>
          <w:i/>
          <w:color w:val="1F4E79" w:themeColor="accent1" w:themeShade="80"/>
          <w:kern w:val="2"/>
          <w:lang w:val="sr-Cyrl-CS" w:eastAsia="ar-SA"/>
        </w:rPr>
        <w:t>диреткору</w:t>
      </w:r>
      <w:proofErr w:type="spellEnd"/>
      <w:r w:rsidRPr="0054390D">
        <w:rPr>
          <w:rFonts w:eastAsia="Calibri" w:cs="Arial"/>
          <w:i/>
          <w:color w:val="1F4E79" w:themeColor="accent1" w:themeShade="80"/>
          <w:kern w:val="2"/>
          <w:lang w:val="sr-Cyrl-CS" w:eastAsia="ar-SA"/>
        </w:rPr>
        <w:t xml:space="preserve"> за набавке и комерцијалне послове у огранку</w:t>
      </w:r>
      <w:bookmarkEnd w:id="73"/>
      <w:r w:rsidRPr="0054390D">
        <w:rPr>
          <w:rFonts w:eastAsia="Calibri" w:cs="Arial"/>
          <w:i/>
          <w:color w:val="1F4E79" w:themeColor="accent1" w:themeShade="80"/>
          <w:kern w:val="2"/>
          <w:lang w:val="sr-Cyrl-CS" w:eastAsia="ar-SA"/>
        </w:rPr>
        <w:t>, који, након провере усклађености података са подацима из Плана јавних набавки</w:t>
      </w:r>
      <w:r w:rsidRPr="0054390D">
        <w:rPr>
          <w:rFonts w:eastAsia="Calibri" w:cs="Arial"/>
          <w:i/>
          <w:color w:val="1F4E79" w:themeColor="accent1" w:themeShade="80"/>
          <w:kern w:val="2"/>
          <w:lang w:val="ru-RU" w:eastAsia="ar-SA"/>
        </w:rPr>
        <w:t>,</w:t>
      </w:r>
      <w:r w:rsidRPr="0054390D">
        <w:rPr>
          <w:i/>
          <w:color w:val="1F4E79" w:themeColor="accent1" w:themeShade="80"/>
        </w:rPr>
        <w:t xml:space="preserve"> </w:t>
      </w:r>
      <w:r w:rsidRPr="0054390D">
        <w:rPr>
          <w:rFonts w:eastAsia="Calibri" w:cs="Arial"/>
          <w:i/>
          <w:color w:val="1F4E79" w:themeColor="accent1" w:themeShade="80"/>
          <w:kern w:val="2"/>
          <w:lang w:val="ru-RU" w:eastAsia="ar-SA"/>
        </w:rPr>
        <w:t xml:space="preserve">прослеђује директору </w:t>
      </w:r>
      <w:r w:rsidRPr="0054390D">
        <w:rPr>
          <w:rFonts w:eastAsia="Calibri" w:cs="Arial"/>
          <w:i/>
          <w:color w:val="1F4E79" w:themeColor="accent1" w:themeShade="80"/>
          <w:kern w:val="2"/>
          <w:lang w:val="sr-Cyrl-RS" w:eastAsia="ar-SA"/>
        </w:rPr>
        <w:t>С</w:t>
      </w:r>
      <w:r w:rsidRPr="0054390D">
        <w:rPr>
          <w:rFonts w:eastAsia="Calibri" w:cs="Arial"/>
          <w:i/>
          <w:color w:val="1F4E79" w:themeColor="accent1" w:themeShade="80"/>
          <w:kern w:val="2"/>
          <w:lang w:val="ru-RU" w:eastAsia="ar-SA"/>
        </w:rPr>
        <w:t>ектора за спровођење набавки</w:t>
      </w:r>
      <w:r w:rsidRPr="0054390D">
        <w:rPr>
          <w:rFonts w:eastAsia="Calibri" w:cs="Arial"/>
          <w:i/>
          <w:color w:val="1F4E79" w:themeColor="accent1" w:themeShade="80"/>
          <w:kern w:val="2"/>
          <w:lang w:val="sr-Cyrl-RS" w:eastAsia="ar-SA"/>
        </w:rPr>
        <w:t>/</w:t>
      </w:r>
      <w:r w:rsidR="00A21F5F" w:rsidRPr="0054390D">
        <w:rPr>
          <w:rFonts w:eastAsia="Calibri" w:cs="Arial"/>
          <w:i/>
          <w:color w:val="1F4E79" w:themeColor="accent1" w:themeShade="80"/>
          <w:kern w:val="2"/>
          <w:lang w:val="sr-Cyrl-RS" w:eastAsia="ar-SA"/>
        </w:rPr>
        <w:t>шефу Службе</w:t>
      </w:r>
      <w:r w:rsidRPr="0054390D">
        <w:rPr>
          <w:rFonts w:eastAsia="Calibri" w:cs="Arial"/>
          <w:i/>
          <w:color w:val="1F4E79" w:themeColor="accent1" w:themeShade="80"/>
          <w:kern w:val="2"/>
          <w:lang w:val="sr-Cyrl-RS" w:eastAsia="ar-SA"/>
        </w:rPr>
        <w:t xml:space="preserve"> за спровођење набави у </w:t>
      </w:r>
      <w:proofErr w:type="spellStart"/>
      <w:r w:rsidRPr="0054390D">
        <w:rPr>
          <w:rFonts w:eastAsia="Calibri" w:cs="Arial"/>
          <w:i/>
          <w:color w:val="1F4E79" w:themeColor="accent1" w:themeShade="80"/>
          <w:kern w:val="2"/>
          <w:lang w:val="sr-Cyrl-RS" w:eastAsia="ar-SA"/>
        </w:rPr>
        <w:t>огрнку</w:t>
      </w:r>
      <w:proofErr w:type="spellEnd"/>
      <w:r w:rsidRPr="0054390D">
        <w:rPr>
          <w:rFonts w:eastAsia="Calibri" w:cs="Arial"/>
          <w:i/>
          <w:color w:val="1F4E79" w:themeColor="accent1" w:themeShade="80"/>
          <w:kern w:val="2"/>
          <w:lang w:val="ru-RU" w:eastAsia="ar-SA"/>
        </w:rPr>
        <w:t xml:space="preserve"> који, након провере усклађености података са подацима из Плана јавних набавки и комплетности захтева у складу са чланом 35. Правилника, креира Предлог за покретање поступка набавке</w:t>
      </w:r>
      <w:r w:rsidRPr="0054390D">
        <w:rPr>
          <w:rFonts w:eastAsia="Calibri" w:cs="Arial"/>
          <w:i/>
          <w:color w:val="1F4E79" w:themeColor="accent1" w:themeShade="80"/>
          <w:kern w:val="2"/>
          <w:lang w:val="sr-Cyrl-CS" w:eastAsia="ar-SA"/>
        </w:rPr>
        <w:t xml:space="preserve"> на једном од образаца, у зависности од начина спровођења поступка јавне набавке утврђеног чланом 34. Правилника, и покреће оверу предлога кроз Електронску апликацију</w:t>
      </w:r>
    </w:p>
    <w:p w14:paraId="70798C4B" w14:textId="77777777" w:rsidR="0054390D" w:rsidRPr="0054390D" w:rsidRDefault="0054390D">
      <w:pPr>
        <w:rPr>
          <w:rFonts w:eastAsia="Calibri" w:cs="Arial"/>
          <w:i/>
          <w:color w:val="1F4E79" w:themeColor="accent1" w:themeShade="80"/>
          <w:kern w:val="2"/>
          <w:lang w:val="sr-Cyrl-CS" w:eastAsia="ar-SA"/>
        </w:rPr>
      </w:pPr>
      <w:r w:rsidRPr="0054390D">
        <w:rPr>
          <w:rFonts w:eastAsia="Calibri" w:cs="Arial"/>
          <w:i/>
          <w:color w:val="1F4E79" w:themeColor="accent1" w:themeShade="80"/>
          <w:kern w:val="2"/>
          <w:lang w:val="sr-Cyrl-CS" w:eastAsia="ar-SA"/>
        </w:rPr>
        <w:br w:type="page"/>
      </w:r>
    </w:p>
    <w:p w14:paraId="65D0896E" w14:textId="77777777" w:rsidR="00BB428C" w:rsidRPr="00BB428C" w:rsidRDefault="00BB428C" w:rsidP="00BB428C">
      <w:pPr>
        <w:jc w:val="both"/>
        <w:rPr>
          <w:rFonts w:ascii="Times New Roman" w:eastAsia="Times New Roman" w:hAnsi="Times New Roman" w:cs="Times New Roman"/>
          <w:i/>
          <w:color w:val="1F4E79" w:themeColor="accent1" w:themeShade="80"/>
          <w:sz w:val="20"/>
          <w:szCs w:val="20"/>
          <w:lang w:val="sr-Cyrl-RS" w:eastAsia="sr-Latn-RS"/>
        </w:rPr>
        <w:sectPr w:rsidR="00BB428C" w:rsidRPr="00BB428C" w:rsidSect="008F2A64">
          <w:pgSz w:w="16840" w:h="11900" w:orient="landscape"/>
          <w:pgMar w:top="800" w:right="800" w:bottom="800" w:left="440" w:header="0" w:footer="0" w:gutter="0"/>
          <w:cols w:space="720"/>
          <w:docGrid w:linePitch="360"/>
        </w:sectPr>
      </w:pPr>
    </w:p>
    <w:p w14:paraId="2ADD77D0" w14:textId="77777777" w:rsidR="00A8471B" w:rsidRPr="00212354" w:rsidRDefault="00A8471B" w:rsidP="0033138B">
      <w:pPr>
        <w:tabs>
          <w:tab w:val="center" w:pos="4680"/>
          <w:tab w:val="right" w:pos="9360"/>
        </w:tabs>
        <w:jc w:val="right"/>
        <w:rPr>
          <w:rFonts w:eastAsia="Times New Roman" w:cs="Arial"/>
          <w:b/>
          <w:szCs w:val="16"/>
          <w:u w:val="single"/>
          <w:lang w:val="sr-Cyrl-RS" w:eastAsia="en-US"/>
        </w:rPr>
      </w:pPr>
      <w:r w:rsidRPr="00212354">
        <w:rPr>
          <w:rFonts w:eastAsia="Times New Roman" w:cs="Arial"/>
          <w:b/>
          <w:szCs w:val="16"/>
          <w:u w:val="single"/>
          <w:lang w:val="sr-Cyrl-RS" w:eastAsia="en-US"/>
        </w:rPr>
        <w:lastRenderedPageBreak/>
        <w:t>ПРИЛОГ 1</w:t>
      </w:r>
      <w:r w:rsidR="0038244E" w:rsidRPr="00212354">
        <w:rPr>
          <w:rFonts w:eastAsia="Times New Roman" w:cs="Arial"/>
          <w:b/>
          <w:szCs w:val="16"/>
          <w:u w:val="single"/>
          <w:lang w:val="sr-Cyrl-RS" w:eastAsia="en-US"/>
        </w:rPr>
        <w:t>5</w:t>
      </w:r>
      <w:r w:rsidRPr="00212354">
        <w:rPr>
          <w:rFonts w:eastAsia="Times New Roman" w:cs="Arial"/>
          <w:b/>
          <w:szCs w:val="16"/>
          <w:u w:val="single"/>
          <w:lang w:val="sr-Cyrl-RS" w:eastAsia="en-US"/>
        </w:rPr>
        <w:t xml:space="preserve"> A</w:t>
      </w:r>
    </w:p>
    <w:p w14:paraId="0D4A2EF2" w14:textId="77777777" w:rsidR="00A8471B" w:rsidRPr="00212354" w:rsidRDefault="00A8471B" w:rsidP="0033138B">
      <w:pPr>
        <w:rPr>
          <w:rFonts w:eastAsia="Times New Roman" w:cs="Arial"/>
          <w:lang w:val="sr-Cyrl-RS" w:eastAsia="en-US"/>
        </w:rPr>
      </w:pPr>
    </w:p>
    <w:p w14:paraId="71F7BF38" w14:textId="77777777" w:rsidR="00F15F34" w:rsidRPr="00212354" w:rsidRDefault="00C639DB" w:rsidP="00F15F34">
      <w:pPr>
        <w:rPr>
          <w:rFonts w:eastAsia="Times New Roman" w:cs="Arial"/>
          <w:i/>
          <w:u w:val="single"/>
          <w:lang w:val="sr-Cyrl-RS" w:eastAsia="en-US"/>
        </w:rPr>
      </w:pPr>
      <w:r w:rsidRPr="00212354">
        <w:rPr>
          <w:rFonts w:eastAsia="Times New Roman" w:cs="Arial"/>
          <w:lang w:val="sr-Cyrl-RS" w:eastAsia="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tblGrid>
      <w:tr w:rsidR="000E02EA" w14:paraId="0FAE1454" w14:textId="77777777" w:rsidTr="00E517DF">
        <w:trPr>
          <w:trHeight w:val="1853"/>
        </w:trPr>
        <w:tc>
          <w:tcPr>
            <w:tcW w:w="4516" w:type="dxa"/>
          </w:tcPr>
          <w:p w14:paraId="276EC79E" w14:textId="77777777" w:rsidR="000E02EA" w:rsidRPr="00DE2CF4" w:rsidRDefault="000E02EA" w:rsidP="00BB428C">
            <w:pPr>
              <w:jc w:val="center"/>
              <w:rPr>
                <w:rFonts w:eastAsia="Times New Roman" w:cs="Arial"/>
                <w:b/>
                <w:bCs/>
                <w:lang w:val="sr-Cyrl-RS" w:eastAsia="en-US"/>
              </w:rPr>
            </w:pPr>
            <w:r w:rsidRPr="00DE2CF4">
              <w:rPr>
                <w:rFonts w:eastAsia="Times New Roman" w:cs="Arial"/>
                <w:b/>
                <w:bCs/>
                <w:lang w:val="sr-Cyrl-RS" w:eastAsia="en-US"/>
              </w:rPr>
              <w:t>АКЦИОНАРСКО ДРУШТВО</w:t>
            </w:r>
          </w:p>
          <w:p w14:paraId="5FECBFCE" w14:textId="77777777" w:rsidR="000E02EA" w:rsidRDefault="000E02EA" w:rsidP="00BB428C">
            <w:pPr>
              <w:ind w:right="-1245"/>
              <w:rPr>
                <w:rFonts w:eastAsia="Times New Roman" w:cs="Arial"/>
                <w:b/>
                <w:lang w:val="sr-Cyrl-RS" w:eastAsia="en-US"/>
              </w:rPr>
            </w:pPr>
            <w:r w:rsidRPr="00212354">
              <w:rPr>
                <w:rFonts w:eastAsia="Times New Roman" w:cs="Arial"/>
                <w:b/>
                <w:lang w:val="sr-Cyrl-RS" w:eastAsia="en-US"/>
              </w:rPr>
              <w:t>ЕЛЕКТРОПРИВРЕДА СРБИЈЕ</w:t>
            </w:r>
            <w:r>
              <w:rPr>
                <w:rFonts w:eastAsia="Times New Roman" w:cs="Arial"/>
                <w:b/>
                <w:lang w:val="sr-Cyrl-RS" w:eastAsia="en-US"/>
              </w:rPr>
              <w:t>, БЕОГРАД</w:t>
            </w:r>
          </w:p>
          <w:p w14:paraId="6D19407E" w14:textId="77777777" w:rsidR="00E517DF" w:rsidRPr="00863075" w:rsidRDefault="00E517DF" w:rsidP="00E517DF">
            <w:pPr>
              <w:rPr>
                <w:rFonts w:eastAsia="Times New Roman" w:cs="Arial"/>
                <w:i/>
                <w:color w:val="1F4E79" w:themeColor="accent1" w:themeShade="80"/>
                <w:lang w:val="sr-Cyrl-RS" w:eastAsia="en-US"/>
              </w:rPr>
            </w:pPr>
            <w:r w:rsidRPr="00863075">
              <w:rPr>
                <w:rFonts w:eastAsia="Times New Roman" w:cs="Arial"/>
                <w:i/>
                <w:color w:val="1F4E79" w:themeColor="accent1" w:themeShade="80"/>
                <w:lang w:val="sr-Cyrl-RS" w:eastAsia="en-US"/>
              </w:rPr>
              <w:t>ОГРАНАК__________________</w:t>
            </w:r>
          </w:p>
          <w:p w14:paraId="7CCC1B0B" w14:textId="77777777" w:rsidR="00E517DF" w:rsidRPr="00863075" w:rsidRDefault="00E517DF" w:rsidP="00E517DF">
            <w:pPr>
              <w:rPr>
                <w:rFonts w:eastAsia="Times New Roman" w:cs="Arial"/>
                <w:i/>
                <w:color w:val="1F4E79" w:themeColor="accent1" w:themeShade="80"/>
                <w:lang w:val="sr-Cyrl-RS" w:eastAsia="en-US"/>
              </w:rPr>
            </w:pPr>
            <w:r>
              <w:rPr>
                <w:rFonts w:eastAsia="Times New Roman" w:cs="Arial"/>
                <w:i/>
                <w:color w:val="1F4E79" w:themeColor="accent1" w:themeShade="80"/>
                <w:lang w:val="sr-Cyrl-RS" w:eastAsia="en-US"/>
              </w:rPr>
              <w:t xml:space="preserve">     </w:t>
            </w:r>
            <w:r w:rsidRPr="00863075">
              <w:rPr>
                <w:rFonts w:eastAsia="Times New Roman" w:cs="Arial"/>
                <w:i/>
                <w:color w:val="1F4E79" w:themeColor="accent1" w:themeShade="80"/>
                <w:lang w:val="sr-Cyrl-RS" w:eastAsia="en-US"/>
              </w:rPr>
              <w:t>Адреса …………………..</w:t>
            </w:r>
            <w:r w:rsidRPr="00212354">
              <w:rPr>
                <w:rFonts w:eastAsia="Times New Roman" w:cs="Arial"/>
                <w:b/>
                <w:lang w:val="sr-Cyrl-RS" w:eastAsia="en-US"/>
              </w:rPr>
              <w:t xml:space="preserve">                                                           </w:t>
            </w:r>
          </w:p>
          <w:p w14:paraId="12D5E6AB" w14:textId="77777777" w:rsidR="000E02EA" w:rsidRPr="00212354" w:rsidRDefault="000E02EA" w:rsidP="00BB428C">
            <w:pPr>
              <w:rPr>
                <w:rFonts w:eastAsia="Times New Roman" w:cs="Arial"/>
                <w:lang w:val="sr-Cyrl-RS" w:eastAsia="en-US"/>
              </w:rPr>
            </w:pPr>
            <w:r w:rsidRPr="00212354">
              <w:rPr>
                <w:rFonts w:eastAsia="Times New Roman" w:cs="Arial"/>
                <w:lang w:val="sr-Cyrl-RS" w:eastAsia="en-US"/>
              </w:rPr>
              <w:t>Број:_________________</w:t>
            </w:r>
          </w:p>
          <w:p w14:paraId="04857A36" w14:textId="2E1CB96F" w:rsidR="000E02EA" w:rsidRPr="00F15F34" w:rsidRDefault="000E02EA" w:rsidP="00E517DF">
            <w:pPr>
              <w:rPr>
                <w:rFonts w:eastAsia="Times New Roman" w:cs="Arial"/>
                <w:lang w:val="sr-Cyrl-RS" w:eastAsia="en-US"/>
              </w:rPr>
            </w:pPr>
            <w:r w:rsidRPr="00212354">
              <w:rPr>
                <w:rFonts w:eastAsia="Times New Roman" w:cs="Arial"/>
                <w:lang w:val="sr-Cyrl-RS" w:eastAsia="en-US"/>
              </w:rPr>
              <w:t>Датум:_________ 202</w:t>
            </w:r>
            <w:r>
              <w:rPr>
                <w:rFonts w:eastAsia="Times New Roman" w:cs="Arial"/>
                <w:lang w:val="sr-Cyrl-RS" w:eastAsia="en-US"/>
              </w:rPr>
              <w:t>__</w:t>
            </w:r>
            <w:r w:rsidRPr="00212354">
              <w:rPr>
                <w:rFonts w:eastAsia="Times New Roman" w:cs="Arial"/>
                <w:lang w:val="sr-Cyrl-RS" w:eastAsia="en-US"/>
              </w:rPr>
              <w:t xml:space="preserve">. </w:t>
            </w:r>
            <w:r>
              <w:rPr>
                <w:rFonts w:eastAsia="Times New Roman" w:cs="Arial"/>
                <w:lang w:val="sr-Cyrl-RS" w:eastAsia="en-US"/>
              </w:rPr>
              <w:t>годин</w:t>
            </w:r>
            <w:r w:rsidR="00E517DF">
              <w:rPr>
                <w:rFonts w:eastAsia="Times New Roman" w:cs="Arial"/>
                <w:lang w:val="sr-Cyrl-RS" w:eastAsia="en-US"/>
              </w:rPr>
              <w:t>е</w:t>
            </w:r>
          </w:p>
        </w:tc>
      </w:tr>
    </w:tbl>
    <w:p w14:paraId="7BA577A6" w14:textId="77777777" w:rsidR="00F00AB6" w:rsidRPr="00212354" w:rsidRDefault="00F00AB6" w:rsidP="00F15F34">
      <w:pPr>
        <w:rPr>
          <w:rFonts w:eastAsia="Times New Roman" w:cs="Arial"/>
          <w:i/>
          <w:u w:val="single"/>
          <w:lang w:val="sr-Cyrl-RS" w:eastAsia="en-US"/>
        </w:rPr>
      </w:pPr>
    </w:p>
    <w:p w14:paraId="15EC1451" w14:textId="77777777" w:rsidR="00B97B8D" w:rsidRPr="00212354" w:rsidRDefault="00F00AB6" w:rsidP="0033138B">
      <w:pPr>
        <w:pStyle w:val="Heading1"/>
        <w:spacing w:before="0" w:line="240" w:lineRule="auto"/>
        <w:jc w:val="center"/>
        <w:rPr>
          <w:rFonts w:ascii="Arial" w:hAnsi="Arial" w:cs="Arial"/>
          <w:color w:val="000000" w:themeColor="text1"/>
          <w:sz w:val="22"/>
          <w:szCs w:val="22"/>
          <w:lang w:val="ru-RU"/>
        </w:rPr>
      </w:pPr>
      <w:r w:rsidRPr="00212354">
        <w:rPr>
          <w:rFonts w:ascii="Arial" w:hAnsi="Arial" w:cs="Arial"/>
          <w:color w:val="000000" w:themeColor="text1"/>
          <w:sz w:val="22"/>
          <w:szCs w:val="22"/>
          <w:lang w:val="ru-RU"/>
        </w:rPr>
        <w:t xml:space="preserve">ПРЕДЛОГ ЗА ПОКРЕТАЊЕ ПОСТУПКА </w:t>
      </w:r>
      <w:r w:rsidR="00B97B8D" w:rsidRPr="00212354">
        <w:rPr>
          <w:rFonts w:ascii="Arial" w:hAnsi="Arial" w:cs="Arial"/>
          <w:color w:val="000000" w:themeColor="text1"/>
          <w:sz w:val="22"/>
          <w:szCs w:val="22"/>
          <w:lang w:val="ru-RU"/>
        </w:rPr>
        <w:t xml:space="preserve">ЈАВНЕ </w:t>
      </w:r>
      <w:r w:rsidRPr="00212354">
        <w:rPr>
          <w:rFonts w:ascii="Arial" w:hAnsi="Arial" w:cs="Arial"/>
          <w:color w:val="000000" w:themeColor="text1"/>
          <w:sz w:val="22"/>
          <w:szCs w:val="22"/>
          <w:lang w:val="ru-RU"/>
        </w:rPr>
        <w:t>НАБАВКЕ</w:t>
      </w:r>
    </w:p>
    <w:p w14:paraId="1CD42864" w14:textId="77777777" w:rsidR="00B97B8D" w:rsidRPr="00212354" w:rsidRDefault="00B97B8D" w:rsidP="0033138B">
      <w:pPr>
        <w:jc w:val="center"/>
        <w:rPr>
          <w:rFonts w:eastAsia="Times New Roman" w:cs="Arial"/>
          <w:color w:val="000000"/>
          <w:spacing w:val="-2"/>
          <w:w w:val="105"/>
          <w:sz w:val="32"/>
          <w:szCs w:val="32"/>
          <w:lang w:val="sr-Cyrl-CS"/>
        </w:rPr>
      </w:pPr>
      <w:bookmarkStart w:id="74" w:name="_Hlk118290946"/>
      <w:r w:rsidRPr="00212354">
        <w:rPr>
          <w:rFonts w:eastAsia="Arial Unicode MS" w:cs="Arial"/>
          <w:b/>
          <w:bCs/>
          <w:color w:val="000000" w:themeColor="text1"/>
          <w:kern w:val="2"/>
          <w:lang w:val="ru-RU" w:eastAsia="ar-SA"/>
        </w:rPr>
        <w:t>НА КОЈЕ СЕ ОДРЕДБЕ ЗЈН НЕ ПРИМЕЊУЈУ</w:t>
      </w:r>
    </w:p>
    <w:bookmarkEnd w:id="74"/>
    <w:p w14:paraId="121E4A50" w14:textId="77777777" w:rsidR="00B97B8D" w:rsidRPr="00212354" w:rsidRDefault="00B97B8D" w:rsidP="0033138B">
      <w:pPr>
        <w:jc w:val="both"/>
        <w:rPr>
          <w:rFonts w:eastAsia="Times New Roman" w:cs="Arial"/>
          <w:lang w:val="sr-Cyrl-RS" w:eastAsia="en-US"/>
        </w:rPr>
      </w:pPr>
    </w:p>
    <w:p w14:paraId="6D639E9B" w14:textId="2EC453F7" w:rsidR="00F00AB6" w:rsidRDefault="00F00AB6" w:rsidP="000E02EA">
      <w:pPr>
        <w:jc w:val="both"/>
        <w:rPr>
          <w:rFonts w:eastAsia="Times New Roman" w:cs="Arial"/>
          <w:lang w:val="sr-Cyrl-RS" w:eastAsia="en-US"/>
        </w:rPr>
      </w:pPr>
      <w:r w:rsidRPr="00212354">
        <w:rPr>
          <w:rFonts w:eastAsia="Times New Roman" w:cs="Arial"/>
          <w:lang w:val="sr-Cyrl-RS" w:eastAsia="en-US"/>
        </w:rPr>
        <w:t xml:space="preserve">Предлажем да </w:t>
      </w:r>
      <w:r w:rsidR="000E02EA">
        <w:rPr>
          <w:rFonts w:eastAsia="Times New Roman" w:cs="Arial"/>
          <w:bCs/>
          <w:lang w:val="sr-Cyrl-RS" w:eastAsia="en-US"/>
        </w:rPr>
        <w:t>Акционарско друштво</w:t>
      </w:r>
      <w:r w:rsidRPr="00212354">
        <w:rPr>
          <w:rFonts w:eastAsia="Times New Roman" w:cs="Arial"/>
          <w:bCs/>
          <w:lang w:val="sr-Cyrl-RS" w:eastAsia="en-US"/>
        </w:rPr>
        <w:t xml:space="preserve"> „Електропривреда Србије</w:t>
      </w:r>
      <w:r w:rsidRPr="00212354">
        <w:rPr>
          <w:rFonts w:eastAsia="Times New Roman" w:cs="Arial"/>
          <w:lang w:val="sr-Cyrl-RS" w:eastAsia="en-US"/>
        </w:rPr>
        <w:t>“</w:t>
      </w:r>
      <w:r w:rsidRPr="00212354">
        <w:rPr>
          <w:rFonts w:eastAsia="Times New Roman" w:cs="Arial"/>
          <w:bCs/>
          <w:lang w:val="sr-Cyrl-RS" w:eastAsia="en-US"/>
        </w:rPr>
        <w:t>, Београд, Балканска 13, Београд (у даљем тексту: ЕПС</w:t>
      </w:r>
      <w:r w:rsidR="000E02EA">
        <w:rPr>
          <w:rFonts w:eastAsia="Times New Roman" w:cs="Arial"/>
          <w:bCs/>
          <w:lang w:val="sr-Cyrl-RS" w:eastAsia="en-US"/>
        </w:rPr>
        <w:t xml:space="preserve"> АД</w:t>
      </w:r>
      <w:r w:rsidRPr="00212354">
        <w:rPr>
          <w:rFonts w:eastAsia="Times New Roman" w:cs="Arial"/>
          <w:bCs/>
          <w:lang w:val="sr-Cyrl-RS" w:eastAsia="en-US"/>
        </w:rPr>
        <w:t xml:space="preserve">) покрене </w:t>
      </w:r>
      <w:r w:rsidRPr="00212354">
        <w:rPr>
          <w:rFonts w:eastAsia="Times New Roman" w:cs="Arial"/>
          <w:lang w:val="sr-Cyrl-RS" w:eastAsia="en-US"/>
        </w:rPr>
        <w:t>поступак</w:t>
      </w:r>
      <w:r w:rsidR="00B97B8D" w:rsidRPr="00212354">
        <w:rPr>
          <w:rFonts w:eastAsia="Times New Roman" w:cs="Arial"/>
          <w:lang w:val="sr-Cyrl-RS" w:eastAsia="en-US"/>
        </w:rPr>
        <w:t xml:space="preserve"> </w:t>
      </w:r>
      <w:proofErr w:type="spellStart"/>
      <w:r w:rsidR="00B97B8D" w:rsidRPr="00212354">
        <w:rPr>
          <w:rFonts w:eastAsia="Times New Roman" w:cs="Arial"/>
          <w:lang w:val="sr-Cyrl-RS" w:eastAsia="en-US"/>
        </w:rPr>
        <w:t>јане</w:t>
      </w:r>
      <w:proofErr w:type="spellEnd"/>
      <w:r w:rsidRPr="00212354">
        <w:rPr>
          <w:rFonts w:eastAsia="Times New Roman" w:cs="Arial"/>
          <w:i/>
          <w:color w:val="2E74B5" w:themeColor="accent1" w:themeShade="BF"/>
          <w:lang w:val="sr-Cyrl-RS" w:eastAsia="en-US"/>
        </w:rPr>
        <w:t xml:space="preserve"> </w:t>
      </w:r>
      <w:r w:rsidRPr="00212354">
        <w:rPr>
          <w:rFonts w:eastAsia="Times New Roman" w:cs="Arial"/>
          <w:lang w:val="sr-Cyrl-RS" w:eastAsia="en-US"/>
        </w:rPr>
        <w:t xml:space="preserve">набавке </w:t>
      </w:r>
      <w:r w:rsidR="00B97B8D" w:rsidRPr="00212354">
        <w:rPr>
          <w:rFonts w:eastAsia="Times New Roman" w:cs="Arial"/>
          <w:lang w:val="sr-Cyrl-RS" w:eastAsia="en-US"/>
        </w:rPr>
        <w:t xml:space="preserve">на које се одредбе ЗЈН не примењују и то: </w:t>
      </w:r>
      <w:r w:rsidRPr="00212354">
        <w:rPr>
          <w:rFonts w:eastAsia="Times New Roman" w:cs="Arial"/>
          <w:i/>
          <w:color w:val="2E74B5" w:themeColor="accent1" w:themeShade="BF"/>
          <w:lang w:val="sr-Cyrl-RS" w:eastAsia="en-US"/>
        </w:rPr>
        <w:t>добара / услуга / радова:</w:t>
      </w:r>
      <w:r w:rsidRPr="00212354">
        <w:rPr>
          <w:rFonts w:eastAsia="Times New Roman" w:cs="Arial"/>
          <w:color w:val="2E74B5" w:themeColor="accent1" w:themeShade="BF"/>
          <w:lang w:val="sr-Cyrl-RS" w:eastAsia="en-US"/>
        </w:rPr>
        <w:t xml:space="preserve"> </w:t>
      </w:r>
      <w:r w:rsidRPr="00212354">
        <w:rPr>
          <w:rFonts w:eastAsia="Times New Roman" w:cs="Arial"/>
          <w:lang w:val="sr-Cyrl-RS" w:eastAsia="en-US"/>
        </w:rPr>
        <w:t xml:space="preserve">______________________________ чији су назив и ознака из </w:t>
      </w:r>
      <w:r w:rsidR="000E02EA" w:rsidRPr="000E02EA">
        <w:rPr>
          <w:rFonts w:eastAsia="Times New Roman" w:cs="Arial"/>
          <w:lang w:val="sr-Cyrl-RS" w:eastAsia="en-US"/>
        </w:rPr>
        <w:t>Општег речника набавке – CPV: ____________________________________________.</w:t>
      </w:r>
    </w:p>
    <w:p w14:paraId="74C5BCE5" w14:textId="77777777" w:rsidR="00A21F5F" w:rsidRDefault="00A21F5F" w:rsidP="0033138B">
      <w:pPr>
        <w:ind w:right="142"/>
        <w:jc w:val="both"/>
        <w:rPr>
          <w:rFonts w:eastAsia="Times New Roman" w:cs="Arial"/>
          <w:b/>
          <w:lang w:val="sr-Cyrl-RS" w:eastAsia="en-US"/>
        </w:rPr>
      </w:pPr>
    </w:p>
    <w:p w14:paraId="21C8A4B6" w14:textId="69C6C3D0" w:rsidR="00F00AB6" w:rsidRPr="000F6422" w:rsidRDefault="00F00AB6" w:rsidP="0033138B">
      <w:pPr>
        <w:ind w:right="142"/>
        <w:jc w:val="both"/>
        <w:rPr>
          <w:rFonts w:eastAsia="Times New Roman" w:cs="Arial"/>
          <w:b/>
          <w:i/>
          <w:iCs/>
          <w:color w:val="007BB8"/>
          <w:lang w:val="sr-Cyrl-RS" w:eastAsia="en-US"/>
        </w:rPr>
      </w:pPr>
      <w:r w:rsidRPr="000F6422">
        <w:rPr>
          <w:rFonts w:eastAsia="Times New Roman" w:cs="Arial"/>
          <w:b/>
          <w:i/>
          <w:iCs/>
          <w:color w:val="007BB8"/>
          <w:lang w:val="sr-Cyrl-RS" w:eastAsia="en-US"/>
        </w:rPr>
        <w:t>Основ за изузеће од примене одредаба Закона о јавним</w:t>
      </w:r>
      <w:r w:rsidR="000E02EA" w:rsidRPr="000F6422">
        <w:rPr>
          <w:rFonts w:eastAsia="Times New Roman" w:cs="Arial"/>
          <w:b/>
          <w:i/>
          <w:iCs/>
          <w:color w:val="007BB8"/>
          <w:lang w:val="sr-Cyrl-RS" w:eastAsia="en-US"/>
        </w:rPr>
        <w:t xml:space="preserve"> набавкма (у даљем тексту: ЗЈН)</w:t>
      </w:r>
      <w:r w:rsidR="00A21F5F" w:rsidRPr="000F6422">
        <w:rPr>
          <w:rFonts w:eastAsia="Times New Roman" w:cs="Arial"/>
          <w:b/>
          <w:i/>
          <w:iCs/>
          <w:color w:val="007BB8"/>
          <w:lang w:val="sr-Cyrl-RS" w:eastAsia="en-US"/>
        </w:rPr>
        <w:t>:</w:t>
      </w:r>
    </w:p>
    <w:p w14:paraId="29638C19" w14:textId="77777777" w:rsidR="00F00AB6" w:rsidRPr="00212354" w:rsidRDefault="00F00AB6" w:rsidP="0033138B">
      <w:pPr>
        <w:ind w:right="142"/>
        <w:jc w:val="both"/>
        <w:rPr>
          <w:rFonts w:eastAsia="Times New Roman" w:cs="Arial"/>
          <w:lang w:val="sr-Cyrl-RS" w:eastAsia="en-US"/>
        </w:rPr>
      </w:pPr>
      <w:r w:rsidRPr="00212354">
        <w:rPr>
          <w:rFonts w:eastAsia="Times New Roman" w:cs="Arial"/>
          <w:lang w:val="sr-Cyrl-RS" w:eastAsia="en-US"/>
        </w:rPr>
        <w:t xml:space="preserve"> </w:t>
      </w:r>
    </w:p>
    <w:p w14:paraId="6B02547A" w14:textId="77777777" w:rsidR="00F00AB6" w:rsidRPr="00212354" w:rsidRDefault="00F00AB6" w:rsidP="0033138B">
      <w:pPr>
        <w:ind w:right="142"/>
        <w:jc w:val="both"/>
        <w:rPr>
          <w:rFonts w:eastAsia="Times New Roman" w:cs="Arial"/>
          <w:lang w:val="sr-Cyrl-RS" w:eastAsia="en-US"/>
        </w:rPr>
      </w:pPr>
      <w:r w:rsidRPr="00212354">
        <w:rPr>
          <w:rFonts w:eastAsia="Times New Roman" w:cs="Arial"/>
          <w:lang w:val="sr-Cyrl-RS" w:eastAsia="en-US"/>
        </w:rPr>
        <w:t xml:space="preserve">Одредбе ЗЈН се, у складу са чланом 11. став 1. тачка 1) </w:t>
      </w:r>
      <w:r w:rsidRPr="00212354">
        <w:rPr>
          <w:rFonts w:eastAsia="Times New Roman" w:cs="Arial"/>
          <w:i/>
          <w:color w:val="0070C0"/>
          <w:lang w:val="sr-Cyrl-RS" w:eastAsia="en-US"/>
        </w:rPr>
        <w:t>/ 2)</w:t>
      </w:r>
      <w:r w:rsidRPr="00212354">
        <w:rPr>
          <w:rFonts w:eastAsia="Times New Roman" w:cs="Arial"/>
          <w:color w:val="0070C0"/>
          <w:lang w:val="sr-Cyrl-RS" w:eastAsia="en-US"/>
        </w:rPr>
        <w:t xml:space="preserve"> </w:t>
      </w:r>
      <w:r w:rsidRPr="00212354">
        <w:rPr>
          <w:rFonts w:eastAsia="Times New Roman" w:cs="Arial"/>
          <w:lang w:val="sr-Cyrl-RS" w:eastAsia="en-US"/>
        </w:rPr>
        <w:t xml:space="preserve">ЗЈН,  не примењују на ову </w:t>
      </w:r>
      <w:r w:rsidR="001E1D30">
        <w:rPr>
          <w:rFonts w:eastAsia="Times New Roman" w:cs="Arial"/>
          <w:lang w:val="sr-Cyrl-RS" w:eastAsia="en-US"/>
        </w:rPr>
        <w:t xml:space="preserve">јавну </w:t>
      </w:r>
      <w:r w:rsidRPr="00212354">
        <w:rPr>
          <w:rFonts w:eastAsia="Times New Roman" w:cs="Arial"/>
          <w:lang w:val="sr-Cyrl-RS" w:eastAsia="en-US"/>
        </w:rPr>
        <w:t xml:space="preserve">набавку али се у случају из става 1. тачка 1) примењују начела ЗЈН. </w:t>
      </w:r>
    </w:p>
    <w:p w14:paraId="536FAB67" w14:textId="77777777" w:rsidR="00F00AB6" w:rsidRPr="00212354" w:rsidRDefault="00F00AB6" w:rsidP="0033138B">
      <w:pPr>
        <w:ind w:right="142"/>
        <w:jc w:val="both"/>
        <w:rPr>
          <w:rFonts w:eastAsia="Times New Roman" w:cs="Arial"/>
          <w:lang w:val="sr-Cyrl-RS" w:eastAsia="en-US"/>
        </w:rPr>
      </w:pPr>
    </w:p>
    <w:p w14:paraId="7E0F7B96" w14:textId="0D142728" w:rsidR="00F00AB6" w:rsidRPr="00212354" w:rsidRDefault="00F00AB6" w:rsidP="0033138B">
      <w:pPr>
        <w:ind w:right="142"/>
        <w:jc w:val="both"/>
        <w:rPr>
          <w:rFonts w:eastAsia="Times New Roman" w:cs="Arial"/>
          <w:lang w:val="sr-Cyrl-RS" w:eastAsia="en-US"/>
        </w:rPr>
      </w:pPr>
      <w:r w:rsidRPr="00212354">
        <w:rPr>
          <w:rFonts w:eastAsia="Times New Roman" w:cs="Arial"/>
          <w:lang w:val="sr-Cyrl-RS" w:eastAsia="en-US"/>
        </w:rPr>
        <w:t>Одредбе ЗЈН, у складу са чланом 12. став 1. тачка 1</w:t>
      </w:r>
      <w:r w:rsidRPr="00212354">
        <w:rPr>
          <w:rFonts w:eastAsia="Times New Roman" w:cs="Arial"/>
          <w:i/>
          <w:color w:val="0070C0"/>
          <w:lang w:val="sr-Cyrl-RS" w:eastAsia="en-US"/>
        </w:rPr>
        <w:t>)...12</w:t>
      </w:r>
      <w:r w:rsidRPr="00212354">
        <w:rPr>
          <w:rFonts w:eastAsia="Times New Roman" w:cs="Arial"/>
          <w:lang w:val="sr-Cyrl-RS" w:eastAsia="en-US"/>
        </w:rPr>
        <w:t xml:space="preserve">). подтачка (1) </w:t>
      </w:r>
      <w:r w:rsidRPr="00212354">
        <w:rPr>
          <w:rFonts w:eastAsia="Times New Roman" w:cs="Arial"/>
          <w:i/>
          <w:color w:val="0070C0"/>
          <w:lang w:val="sr-Cyrl-RS" w:eastAsia="en-US"/>
        </w:rPr>
        <w:t>/ ...(5).</w:t>
      </w:r>
      <w:r w:rsidRPr="00212354">
        <w:rPr>
          <w:rFonts w:eastAsia="Times New Roman" w:cs="Arial"/>
          <w:lang w:val="sr-Cyrl-RS" w:eastAsia="en-US"/>
        </w:rPr>
        <w:t xml:space="preserve">  ЗЈН,  ЕПС</w:t>
      </w:r>
      <w:r w:rsidR="000E02EA">
        <w:rPr>
          <w:rFonts w:eastAsia="Times New Roman" w:cs="Arial"/>
          <w:lang w:val="sr-Cyrl-RS" w:eastAsia="en-US"/>
        </w:rPr>
        <w:t xml:space="preserve"> АД</w:t>
      </w:r>
      <w:r w:rsidRPr="00212354">
        <w:rPr>
          <w:rFonts w:eastAsia="Times New Roman" w:cs="Arial"/>
          <w:lang w:val="sr-Cyrl-RS" w:eastAsia="en-US"/>
        </w:rPr>
        <w:t xml:space="preserve"> не примењује на </w:t>
      </w:r>
      <w:bookmarkStart w:id="75" w:name="_Hlk122360539"/>
      <w:r w:rsidRPr="00212354">
        <w:rPr>
          <w:rFonts w:eastAsia="Times New Roman" w:cs="Arial"/>
          <w:lang w:val="sr-Cyrl-RS" w:eastAsia="en-US"/>
        </w:rPr>
        <w:t xml:space="preserve">ову </w:t>
      </w:r>
      <w:r w:rsidR="001E1D30">
        <w:rPr>
          <w:rFonts w:eastAsia="Times New Roman" w:cs="Arial"/>
          <w:lang w:val="sr-Cyrl-RS" w:eastAsia="en-US"/>
        </w:rPr>
        <w:t>јавну</w:t>
      </w:r>
      <w:bookmarkEnd w:id="75"/>
      <w:r w:rsidR="001E1D30">
        <w:rPr>
          <w:rFonts w:eastAsia="Times New Roman" w:cs="Arial"/>
          <w:lang w:val="sr-Cyrl-RS" w:eastAsia="en-US"/>
        </w:rPr>
        <w:t xml:space="preserve"> </w:t>
      </w:r>
      <w:r w:rsidRPr="00212354">
        <w:rPr>
          <w:rFonts w:eastAsia="Times New Roman" w:cs="Arial"/>
          <w:lang w:val="sr-Cyrl-RS" w:eastAsia="en-US"/>
        </w:rPr>
        <w:t>набавку, али примењује начела ЗЈН на начин који је примерен околностима конкретне набавке.</w:t>
      </w:r>
    </w:p>
    <w:p w14:paraId="33051C49" w14:textId="77777777" w:rsidR="00F00AB6" w:rsidRPr="00212354" w:rsidRDefault="00F00AB6" w:rsidP="0033138B">
      <w:pPr>
        <w:ind w:right="142"/>
        <w:jc w:val="both"/>
        <w:rPr>
          <w:rFonts w:eastAsia="Times New Roman" w:cs="Arial"/>
          <w:lang w:val="sr-Cyrl-RS" w:eastAsia="en-US"/>
        </w:rPr>
      </w:pPr>
    </w:p>
    <w:p w14:paraId="661ADA7C" w14:textId="268229AA" w:rsidR="00F00AB6" w:rsidRPr="00212354" w:rsidRDefault="00C639DB" w:rsidP="0033138B">
      <w:pPr>
        <w:ind w:right="142"/>
        <w:jc w:val="both"/>
        <w:rPr>
          <w:rFonts w:eastAsia="Times New Roman" w:cs="Arial"/>
          <w:lang w:val="sr-Cyrl-RS" w:eastAsia="en-US"/>
        </w:rPr>
      </w:pPr>
      <w:r w:rsidRPr="00212354">
        <w:rPr>
          <w:rFonts w:eastAsia="Times New Roman" w:cs="Arial"/>
          <w:lang w:val="sr-Cyrl-RS" w:eastAsia="en-US"/>
        </w:rPr>
        <w:t>О</w:t>
      </w:r>
      <w:r w:rsidR="00F00AB6" w:rsidRPr="00212354">
        <w:rPr>
          <w:rFonts w:eastAsia="Times New Roman" w:cs="Arial"/>
          <w:lang w:val="sr-Cyrl-RS" w:eastAsia="en-US"/>
        </w:rPr>
        <w:t xml:space="preserve">дредбе ЗЈН се, у складу са чланом 13. став 1. </w:t>
      </w:r>
      <w:r w:rsidR="00F00AB6" w:rsidRPr="00212354">
        <w:rPr>
          <w:rFonts w:eastAsia="Times New Roman" w:cs="Arial"/>
          <w:i/>
          <w:color w:val="0070C0"/>
          <w:lang w:val="sr-Cyrl-RS" w:eastAsia="en-US"/>
        </w:rPr>
        <w:t>/ 3./ 4./ 6.</w:t>
      </w:r>
      <w:r w:rsidR="00F00AB6" w:rsidRPr="00212354">
        <w:rPr>
          <w:rFonts w:eastAsia="Times New Roman" w:cs="Arial"/>
          <w:lang w:val="sr-Cyrl-RS" w:eastAsia="en-US"/>
        </w:rPr>
        <w:t xml:space="preserve"> ЗЈН, не примењују на уговор о предметној набавци, који ЕПС</w:t>
      </w:r>
      <w:r w:rsidR="000E02EA">
        <w:rPr>
          <w:rFonts w:eastAsia="Times New Roman" w:cs="Arial"/>
          <w:lang w:val="sr-Cyrl-RS" w:eastAsia="en-US"/>
        </w:rPr>
        <w:t xml:space="preserve"> АД</w:t>
      </w:r>
      <w:r w:rsidR="00F00AB6" w:rsidRPr="00212354">
        <w:rPr>
          <w:rFonts w:eastAsia="Times New Roman" w:cs="Arial"/>
          <w:lang w:val="sr-Cyrl-RS" w:eastAsia="en-US"/>
        </w:rPr>
        <w:t xml:space="preserve"> закључује са другим правним лицем.</w:t>
      </w:r>
    </w:p>
    <w:p w14:paraId="2F3CA934" w14:textId="77777777" w:rsidR="00F00AB6" w:rsidRPr="00212354" w:rsidRDefault="00F00AB6" w:rsidP="0033138B">
      <w:pPr>
        <w:ind w:right="142"/>
        <w:jc w:val="both"/>
        <w:rPr>
          <w:rFonts w:eastAsia="Times New Roman" w:cs="Arial"/>
          <w:lang w:val="sr-Cyrl-RS" w:eastAsia="en-US"/>
        </w:rPr>
      </w:pPr>
    </w:p>
    <w:p w14:paraId="453407C8" w14:textId="13107FC2" w:rsidR="00F00AB6" w:rsidRPr="00212354" w:rsidRDefault="00F00AB6" w:rsidP="0033138B">
      <w:pPr>
        <w:ind w:right="142"/>
        <w:jc w:val="both"/>
        <w:rPr>
          <w:rFonts w:eastAsia="Times New Roman" w:cs="Arial"/>
          <w:lang w:val="sr-Cyrl-RS" w:eastAsia="en-US"/>
        </w:rPr>
      </w:pPr>
      <w:r w:rsidRPr="00212354">
        <w:rPr>
          <w:rFonts w:eastAsia="Times New Roman" w:cs="Arial"/>
          <w:lang w:val="sr-Cyrl-RS" w:eastAsia="en-US"/>
        </w:rPr>
        <w:t>Одредбе ЗЈН, у складу са чланом 14. став 1. тачка 1)...6) подтачка ___.  ЗЈН, ЕПС</w:t>
      </w:r>
      <w:r w:rsidR="000E02EA">
        <w:rPr>
          <w:rFonts w:eastAsia="Times New Roman" w:cs="Arial"/>
          <w:lang w:val="sr-Cyrl-RS" w:eastAsia="en-US"/>
        </w:rPr>
        <w:t xml:space="preserve"> АД</w:t>
      </w:r>
      <w:r w:rsidRPr="00212354">
        <w:rPr>
          <w:rFonts w:eastAsia="Times New Roman" w:cs="Arial"/>
          <w:lang w:val="sr-Cyrl-RS" w:eastAsia="en-US"/>
        </w:rPr>
        <w:t xml:space="preserve"> не примењују на </w:t>
      </w:r>
      <w:r w:rsidR="001E1D30" w:rsidRPr="00212354">
        <w:rPr>
          <w:rFonts w:eastAsia="Times New Roman" w:cs="Arial"/>
          <w:lang w:val="sr-Cyrl-RS" w:eastAsia="en-US"/>
        </w:rPr>
        <w:t xml:space="preserve">ову </w:t>
      </w:r>
      <w:r w:rsidR="001E1D30">
        <w:rPr>
          <w:rFonts w:eastAsia="Times New Roman" w:cs="Arial"/>
          <w:lang w:val="sr-Cyrl-RS" w:eastAsia="en-US"/>
        </w:rPr>
        <w:t>јавну</w:t>
      </w:r>
      <w:r w:rsidR="001E1D30" w:rsidRPr="00212354">
        <w:rPr>
          <w:rFonts w:eastAsia="Times New Roman" w:cs="Arial"/>
          <w:lang w:val="sr-Cyrl-RS" w:eastAsia="en-US"/>
        </w:rPr>
        <w:t xml:space="preserve"> </w:t>
      </w:r>
      <w:r w:rsidRPr="00212354">
        <w:rPr>
          <w:rFonts w:eastAsia="Times New Roman" w:cs="Arial"/>
          <w:lang w:val="sr-Cyrl-RS" w:eastAsia="en-US"/>
        </w:rPr>
        <w:t>набавку, али примењује начела ЗЈН на начин који је примерен околностима конкретне набавке.</w:t>
      </w:r>
    </w:p>
    <w:p w14:paraId="781B5FF7" w14:textId="77777777" w:rsidR="00F00AB6" w:rsidRPr="00212354" w:rsidRDefault="00F00AB6" w:rsidP="0033138B">
      <w:pPr>
        <w:ind w:right="142"/>
        <w:jc w:val="both"/>
        <w:rPr>
          <w:rFonts w:eastAsia="Times New Roman" w:cs="Arial"/>
          <w:lang w:val="sr-Cyrl-RS" w:eastAsia="en-US"/>
        </w:rPr>
      </w:pPr>
    </w:p>
    <w:p w14:paraId="4D3D7E8A" w14:textId="688F1EFC" w:rsidR="00F00AB6" w:rsidRPr="00212354" w:rsidRDefault="00F00AB6" w:rsidP="0033138B">
      <w:pPr>
        <w:ind w:right="142"/>
        <w:jc w:val="both"/>
        <w:rPr>
          <w:rFonts w:eastAsia="Times New Roman" w:cs="Arial"/>
          <w:lang w:val="sr-Cyrl-RS" w:eastAsia="en-US"/>
        </w:rPr>
      </w:pPr>
      <w:r w:rsidRPr="00212354">
        <w:rPr>
          <w:rFonts w:eastAsia="Times New Roman" w:cs="Arial"/>
          <w:lang w:val="sr-Cyrl-RS" w:eastAsia="en-US"/>
        </w:rPr>
        <w:t xml:space="preserve">Одрдбе ЗЈН се, у складу са чланом 15.  став 1. тачка 1) </w:t>
      </w:r>
      <w:r w:rsidRPr="00212354">
        <w:rPr>
          <w:rFonts w:eastAsia="Times New Roman" w:cs="Arial"/>
          <w:i/>
          <w:color w:val="0070C0"/>
          <w:lang w:val="sr-Cyrl-RS" w:eastAsia="en-US"/>
        </w:rPr>
        <w:t>/ 2)</w:t>
      </w:r>
      <w:r w:rsidRPr="00212354">
        <w:rPr>
          <w:rFonts w:eastAsia="Times New Roman" w:cs="Arial"/>
          <w:color w:val="0070C0"/>
          <w:lang w:val="sr-Cyrl-RS" w:eastAsia="en-US"/>
        </w:rPr>
        <w:t xml:space="preserve"> </w:t>
      </w:r>
      <w:r w:rsidRPr="00212354">
        <w:rPr>
          <w:rFonts w:eastAsia="Times New Roman" w:cs="Arial"/>
          <w:lang w:val="sr-Cyrl-RS" w:eastAsia="en-US"/>
        </w:rPr>
        <w:t xml:space="preserve">ЗЈН, не примењују на ову набавку радова / услуга коју 50% </w:t>
      </w:r>
      <w:r w:rsidRPr="00212354">
        <w:rPr>
          <w:rFonts w:eastAsia="Times New Roman" w:cs="Arial"/>
          <w:i/>
          <w:color w:val="0070C0"/>
          <w:lang w:val="sr-Cyrl-RS" w:eastAsia="en-US"/>
        </w:rPr>
        <w:t>/ мање од 50%</w:t>
      </w:r>
      <w:r w:rsidRPr="00212354">
        <w:rPr>
          <w:rFonts w:eastAsia="Times New Roman" w:cs="Arial"/>
          <w:color w:val="0070C0"/>
          <w:lang w:val="sr-Cyrl-RS" w:eastAsia="en-US"/>
        </w:rPr>
        <w:t xml:space="preserve">  </w:t>
      </w:r>
      <w:r w:rsidRPr="00212354">
        <w:rPr>
          <w:rFonts w:eastAsia="Times New Roman" w:cs="Arial"/>
          <w:lang w:val="sr-Cyrl-RS" w:eastAsia="en-US"/>
        </w:rPr>
        <w:t xml:space="preserve">субвенционише </w:t>
      </w:r>
      <w:r w:rsidRPr="00212354">
        <w:rPr>
          <w:rFonts w:eastAsia="Times New Roman" w:cs="Arial"/>
          <w:color w:val="0070C0"/>
          <w:lang w:val="sr-Cyrl-RS" w:eastAsia="en-US"/>
        </w:rPr>
        <w:t xml:space="preserve">/ </w:t>
      </w:r>
      <w:proofErr w:type="spellStart"/>
      <w:r w:rsidRPr="00212354">
        <w:rPr>
          <w:rFonts w:eastAsia="Times New Roman" w:cs="Arial"/>
          <w:color w:val="0070C0"/>
          <w:lang w:val="sr-Cyrl-RS" w:eastAsia="en-US"/>
        </w:rPr>
        <w:t>суфинансира</w:t>
      </w:r>
      <w:proofErr w:type="spellEnd"/>
      <w:r w:rsidRPr="00212354">
        <w:rPr>
          <w:rFonts w:eastAsia="Times New Roman" w:cs="Arial"/>
          <w:color w:val="0070C0"/>
          <w:lang w:val="sr-Cyrl-RS" w:eastAsia="en-US"/>
        </w:rPr>
        <w:t xml:space="preserve"> </w:t>
      </w:r>
      <w:r w:rsidRPr="00212354">
        <w:rPr>
          <w:rFonts w:eastAsia="Times New Roman" w:cs="Arial"/>
          <w:lang w:val="sr-Cyrl-RS" w:eastAsia="en-US"/>
        </w:rPr>
        <w:t xml:space="preserve">ЕПС </w:t>
      </w:r>
      <w:r w:rsidR="000E02EA">
        <w:rPr>
          <w:rFonts w:eastAsia="Times New Roman" w:cs="Arial"/>
          <w:lang w:val="sr-Cyrl-RS" w:eastAsia="en-US"/>
        </w:rPr>
        <w:t>АД</w:t>
      </w:r>
      <w:r w:rsidRPr="00212354">
        <w:rPr>
          <w:rFonts w:eastAsia="Times New Roman" w:cs="Arial"/>
          <w:lang w:val="sr-Cyrl-RS" w:eastAsia="en-US"/>
        </w:rPr>
        <w:t xml:space="preserve">/ више јавних наручилаца и то : _______________________. </w:t>
      </w:r>
    </w:p>
    <w:p w14:paraId="4B2C5F0E" w14:textId="77777777" w:rsidR="00F00AB6" w:rsidRPr="00212354" w:rsidRDefault="00F00AB6" w:rsidP="0033138B">
      <w:pPr>
        <w:ind w:right="142"/>
        <w:jc w:val="both"/>
        <w:rPr>
          <w:rFonts w:eastAsia="Times New Roman" w:cs="Arial"/>
          <w:lang w:val="sr-Cyrl-RS" w:eastAsia="en-US"/>
        </w:rPr>
      </w:pPr>
    </w:p>
    <w:p w14:paraId="00477DA6" w14:textId="01D2F006" w:rsidR="00F00AB6" w:rsidRPr="00212354" w:rsidRDefault="00F00AB6" w:rsidP="0033138B">
      <w:pPr>
        <w:ind w:right="142"/>
        <w:jc w:val="both"/>
        <w:rPr>
          <w:rFonts w:eastAsia="Times New Roman" w:cs="Arial"/>
          <w:lang w:val="sr-Cyrl-RS" w:eastAsia="en-US"/>
        </w:rPr>
      </w:pPr>
      <w:r w:rsidRPr="00212354">
        <w:rPr>
          <w:rFonts w:eastAsia="Times New Roman" w:cs="Arial"/>
          <w:lang w:val="sr-Cyrl-RS" w:eastAsia="en-US"/>
        </w:rPr>
        <w:t xml:space="preserve">Одредбе ЗЈН се, у складу са чланом 16.  став 1.  тачка 1) </w:t>
      </w:r>
      <w:r w:rsidRPr="00212354">
        <w:rPr>
          <w:rFonts w:eastAsia="Times New Roman" w:cs="Arial"/>
          <w:i/>
          <w:color w:val="0070C0"/>
          <w:lang w:val="sr-Cyrl-RS" w:eastAsia="en-US"/>
        </w:rPr>
        <w:t>/ 2) / 3) / 4</w:t>
      </w:r>
      <w:r w:rsidRPr="00212354">
        <w:rPr>
          <w:rFonts w:eastAsia="Times New Roman" w:cs="Arial"/>
          <w:lang w:val="sr-Cyrl-RS" w:eastAsia="en-US"/>
        </w:rPr>
        <w:t xml:space="preserve">) ЗЈН, не примењују на </w:t>
      </w:r>
      <w:r w:rsidR="001E1D30" w:rsidRPr="00212354">
        <w:rPr>
          <w:rFonts w:eastAsia="Times New Roman" w:cs="Arial"/>
          <w:lang w:val="sr-Cyrl-RS" w:eastAsia="en-US"/>
        </w:rPr>
        <w:t xml:space="preserve">ову </w:t>
      </w:r>
      <w:r w:rsidR="001E1D30">
        <w:rPr>
          <w:rFonts w:eastAsia="Times New Roman" w:cs="Arial"/>
          <w:lang w:val="sr-Cyrl-RS" w:eastAsia="en-US"/>
        </w:rPr>
        <w:t>јавну набавку</w:t>
      </w:r>
      <w:r w:rsidR="000E02EA">
        <w:rPr>
          <w:rFonts w:eastAsia="Times New Roman" w:cs="Arial"/>
          <w:lang w:val="sr-Cyrl-RS" w:eastAsia="en-US"/>
        </w:rPr>
        <w:t xml:space="preserve">, коју </w:t>
      </w:r>
      <w:r w:rsidRPr="00212354">
        <w:rPr>
          <w:rFonts w:eastAsia="Times New Roman" w:cs="Arial"/>
          <w:lang w:val="sr-Cyrl-RS" w:eastAsia="en-US"/>
        </w:rPr>
        <w:t xml:space="preserve">ЕПС </w:t>
      </w:r>
      <w:r w:rsidR="000E02EA">
        <w:rPr>
          <w:rFonts w:eastAsia="Times New Roman" w:cs="Arial"/>
          <w:lang w:val="sr-Cyrl-RS" w:eastAsia="en-US"/>
        </w:rPr>
        <w:t xml:space="preserve">АД </w:t>
      </w:r>
      <w:r w:rsidRPr="00212354">
        <w:rPr>
          <w:rFonts w:eastAsia="Times New Roman" w:cs="Arial"/>
          <w:lang w:val="sr-Cyrl-RS" w:eastAsia="en-US"/>
        </w:rPr>
        <w:t>спроводи у својству секторског наручиоца, при чему се начела ЗЈН примењују на начин који је примерен околностима конкретне набавке.</w:t>
      </w:r>
    </w:p>
    <w:p w14:paraId="51ABE973" w14:textId="77777777" w:rsidR="00F00AB6" w:rsidRPr="00212354" w:rsidRDefault="00F00AB6" w:rsidP="0033138B">
      <w:pPr>
        <w:ind w:right="142"/>
        <w:jc w:val="both"/>
        <w:rPr>
          <w:rFonts w:eastAsia="Times New Roman" w:cs="Arial"/>
          <w:lang w:val="sr-Cyrl-RS" w:eastAsia="en-US"/>
        </w:rPr>
      </w:pPr>
    </w:p>
    <w:p w14:paraId="4B27B7B2" w14:textId="4B224477" w:rsidR="00F00AB6" w:rsidRPr="00212354" w:rsidRDefault="00F00AB6" w:rsidP="0033138B">
      <w:pPr>
        <w:ind w:right="142"/>
        <w:jc w:val="both"/>
        <w:rPr>
          <w:rFonts w:eastAsia="Times New Roman" w:cs="Arial"/>
          <w:lang w:val="sr-Cyrl-RS" w:eastAsia="en-US"/>
        </w:rPr>
      </w:pPr>
      <w:r w:rsidRPr="00212354">
        <w:rPr>
          <w:rFonts w:eastAsia="Times New Roman" w:cs="Arial"/>
          <w:lang w:val="sr-Cyrl-RS" w:eastAsia="en-US"/>
        </w:rPr>
        <w:t xml:space="preserve">Одредбе ЗЈН се, у складу са чланом 17.  став 1.  тачка 1) </w:t>
      </w:r>
      <w:r w:rsidRPr="00212354">
        <w:rPr>
          <w:rFonts w:eastAsia="Times New Roman" w:cs="Arial"/>
          <w:i/>
          <w:color w:val="0070C0"/>
          <w:lang w:val="sr-Cyrl-RS" w:eastAsia="en-US"/>
        </w:rPr>
        <w:t>/ 2) / 3)</w:t>
      </w:r>
      <w:r w:rsidRPr="00212354">
        <w:rPr>
          <w:rFonts w:eastAsia="Times New Roman" w:cs="Arial"/>
          <w:lang w:val="sr-Cyrl-RS" w:eastAsia="en-US"/>
        </w:rPr>
        <w:t xml:space="preserve">  ЗЈН,  не примењују на угово</w:t>
      </w:r>
      <w:r w:rsidR="000E02EA">
        <w:rPr>
          <w:rFonts w:eastAsia="Times New Roman" w:cs="Arial"/>
          <w:lang w:val="sr-Cyrl-RS" w:eastAsia="en-US"/>
        </w:rPr>
        <w:t xml:space="preserve">р о предметној набавци, који </w:t>
      </w:r>
      <w:r w:rsidRPr="00212354">
        <w:rPr>
          <w:rFonts w:eastAsia="Times New Roman" w:cs="Arial"/>
          <w:lang w:val="sr-Cyrl-RS" w:eastAsia="en-US"/>
        </w:rPr>
        <w:t>ЕПС</w:t>
      </w:r>
      <w:r w:rsidR="000E02EA">
        <w:rPr>
          <w:rFonts w:eastAsia="Times New Roman" w:cs="Arial"/>
          <w:lang w:val="sr-Cyrl-RS" w:eastAsia="en-US"/>
        </w:rPr>
        <w:t xml:space="preserve">АД </w:t>
      </w:r>
      <w:r w:rsidRPr="00212354">
        <w:rPr>
          <w:rFonts w:eastAsia="Times New Roman" w:cs="Arial"/>
          <w:lang w:val="sr-Cyrl-RS" w:eastAsia="en-US"/>
        </w:rPr>
        <w:t xml:space="preserve"> у својству секторског наручиоца закључује са повезаним друштвом: _______________________ / које заједнички подухват (joint venture) који је организовало више секторских наручилаца и то ЕПС</w:t>
      </w:r>
      <w:r w:rsidR="000E02EA">
        <w:rPr>
          <w:rFonts w:eastAsia="Times New Roman" w:cs="Arial"/>
          <w:lang w:val="sr-Cyrl-RS" w:eastAsia="en-US"/>
        </w:rPr>
        <w:t xml:space="preserve"> АД</w:t>
      </w:r>
      <w:r w:rsidRPr="00212354">
        <w:rPr>
          <w:rFonts w:eastAsia="Times New Roman" w:cs="Arial"/>
          <w:lang w:val="sr-Cyrl-RS" w:eastAsia="en-US"/>
        </w:rPr>
        <w:t xml:space="preserve">, ......... у сврху обављања секторских делатности додељује друштву_______________ које је повезано с једним од тих секторских наручилаца и то са : ______________________. </w:t>
      </w:r>
    </w:p>
    <w:p w14:paraId="4DBF0480" w14:textId="77777777" w:rsidR="00F00AB6" w:rsidRPr="00212354" w:rsidRDefault="00F00AB6" w:rsidP="0033138B">
      <w:pPr>
        <w:ind w:right="142"/>
        <w:jc w:val="both"/>
        <w:rPr>
          <w:rFonts w:eastAsia="Times New Roman" w:cs="Arial"/>
          <w:lang w:val="sr-Cyrl-RS" w:eastAsia="en-US"/>
        </w:rPr>
      </w:pPr>
    </w:p>
    <w:p w14:paraId="341C7E5D" w14:textId="02CAD004" w:rsidR="00C639DB" w:rsidRPr="00212354" w:rsidRDefault="00F00AB6" w:rsidP="0033138B">
      <w:pPr>
        <w:ind w:right="142"/>
        <w:jc w:val="both"/>
        <w:rPr>
          <w:rFonts w:eastAsia="Times New Roman" w:cs="Arial"/>
          <w:lang w:val="sr-Cyrl-RS" w:eastAsia="en-US"/>
        </w:rPr>
      </w:pPr>
      <w:r w:rsidRPr="00212354">
        <w:rPr>
          <w:rFonts w:eastAsia="Times New Roman" w:cs="Arial"/>
          <w:lang w:val="sr-Cyrl-RS" w:eastAsia="en-US"/>
        </w:rPr>
        <w:t>Одредбе ЗЈН се, у складу са чланом 18.  став 1. тачка 1) / 2)  ЗЈН,  не примењују на уговор о предметној набавци, који за</w:t>
      </w:r>
      <w:r w:rsidR="000E02EA">
        <w:rPr>
          <w:rFonts w:eastAsia="Times New Roman" w:cs="Arial"/>
          <w:lang w:val="sr-Cyrl-RS" w:eastAsia="en-US"/>
        </w:rPr>
        <w:t xml:space="preserve">једнички подухват који чине: </w:t>
      </w:r>
      <w:r w:rsidRPr="00212354">
        <w:rPr>
          <w:rFonts w:eastAsia="Times New Roman" w:cs="Arial"/>
          <w:lang w:val="sr-Cyrl-RS" w:eastAsia="en-US"/>
        </w:rPr>
        <w:t>ЕПС</w:t>
      </w:r>
      <w:r w:rsidR="000E02EA">
        <w:rPr>
          <w:rFonts w:eastAsia="Times New Roman" w:cs="Arial"/>
          <w:lang w:val="sr-Cyrl-RS" w:eastAsia="en-US"/>
        </w:rPr>
        <w:t xml:space="preserve"> АД</w:t>
      </w:r>
      <w:r w:rsidRPr="00212354">
        <w:rPr>
          <w:rFonts w:eastAsia="Times New Roman" w:cs="Arial"/>
          <w:lang w:val="sr-Cyrl-RS" w:eastAsia="en-US"/>
        </w:rPr>
        <w:t xml:space="preserve">, _____________________ додељује једном од тих секторских наручилацаи то: </w:t>
      </w:r>
      <w:r w:rsidRPr="00212354">
        <w:rPr>
          <w:rFonts w:eastAsia="Times New Roman" w:cs="Arial"/>
          <w:lang w:val="sr-Cyrl-RS" w:eastAsia="en-US"/>
        </w:rPr>
        <w:lastRenderedPageBreak/>
        <w:t>__</w:t>
      </w:r>
      <w:r w:rsidR="000E02EA">
        <w:rPr>
          <w:rFonts w:eastAsia="Times New Roman" w:cs="Arial"/>
          <w:lang w:val="sr-Cyrl-RS" w:eastAsia="en-US"/>
        </w:rPr>
        <w:t xml:space="preserve">_____________________ / који </w:t>
      </w:r>
      <w:r w:rsidRPr="00212354">
        <w:rPr>
          <w:rFonts w:eastAsia="Times New Roman" w:cs="Arial"/>
          <w:lang w:val="sr-Cyrl-RS" w:eastAsia="en-US"/>
        </w:rPr>
        <w:t>ЕПС</w:t>
      </w:r>
      <w:r w:rsidR="000E02EA">
        <w:rPr>
          <w:rFonts w:eastAsia="Times New Roman" w:cs="Arial"/>
          <w:lang w:val="sr-Cyrl-RS" w:eastAsia="en-US"/>
        </w:rPr>
        <w:t xml:space="preserve"> АД</w:t>
      </w:r>
      <w:r w:rsidRPr="00212354">
        <w:rPr>
          <w:rFonts w:eastAsia="Times New Roman" w:cs="Arial"/>
          <w:lang w:val="sr-Cyrl-RS" w:eastAsia="en-US"/>
        </w:rPr>
        <w:t xml:space="preserve"> у својству секторског наручиоца додељује заје</w:t>
      </w:r>
      <w:r w:rsidR="000E02EA">
        <w:rPr>
          <w:rFonts w:eastAsia="Times New Roman" w:cs="Arial"/>
          <w:lang w:val="sr-Cyrl-RS" w:eastAsia="en-US"/>
        </w:rPr>
        <w:t xml:space="preserve">дничком подухвату који чине: </w:t>
      </w:r>
      <w:r w:rsidRPr="00212354">
        <w:rPr>
          <w:rFonts w:eastAsia="Times New Roman" w:cs="Arial"/>
          <w:lang w:val="sr-Cyrl-RS" w:eastAsia="en-US"/>
        </w:rPr>
        <w:t>ЕПС</w:t>
      </w:r>
      <w:r w:rsidR="000E02EA">
        <w:rPr>
          <w:rFonts w:eastAsia="Times New Roman" w:cs="Arial"/>
          <w:lang w:val="sr-Cyrl-RS" w:eastAsia="en-US"/>
        </w:rPr>
        <w:t xml:space="preserve"> АД</w:t>
      </w:r>
      <w:r w:rsidRPr="00212354">
        <w:rPr>
          <w:rFonts w:eastAsia="Times New Roman" w:cs="Arial"/>
          <w:lang w:val="sr-Cyrl-RS" w:eastAsia="en-US"/>
        </w:rPr>
        <w:t>, ___________________.</w:t>
      </w:r>
    </w:p>
    <w:p w14:paraId="442883C9" w14:textId="77777777" w:rsidR="00C639DB" w:rsidRPr="00212354" w:rsidRDefault="00C639DB" w:rsidP="0033138B">
      <w:pPr>
        <w:ind w:right="142"/>
        <w:jc w:val="both"/>
        <w:rPr>
          <w:rFonts w:eastAsia="Times New Roman" w:cs="Arial"/>
          <w:lang w:val="sr-Cyrl-RS" w:eastAsia="en-US"/>
        </w:rPr>
      </w:pPr>
    </w:p>
    <w:p w14:paraId="6154933B" w14:textId="780C98D6" w:rsidR="00F00AB6" w:rsidRPr="00212354" w:rsidRDefault="00F00AB6" w:rsidP="0033138B">
      <w:pPr>
        <w:ind w:right="142"/>
        <w:jc w:val="both"/>
        <w:rPr>
          <w:rFonts w:eastAsia="Times New Roman" w:cs="Arial"/>
          <w:lang w:val="sr-Cyrl-RS" w:eastAsia="en-US"/>
        </w:rPr>
      </w:pPr>
      <w:r w:rsidRPr="00212354">
        <w:rPr>
          <w:rFonts w:eastAsia="Times New Roman" w:cs="Arial"/>
          <w:lang w:val="sr-Cyrl-RS" w:eastAsia="en-US"/>
        </w:rPr>
        <w:t>Одредбе ЗЈН се, у складу са чланом 27. став 1. тачка 1) ЗЈН  не примењују н</w:t>
      </w:r>
      <w:r w:rsidR="004548D6" w:rsidRPr="00212354">
        <w:rPr>
          <w:rFonts w:eastAsia="Times New Roman" w:cs="Arial"/>
          <w:lang w:val="sr-Cyrl-RS" w:eastAsia="en-US"/>
        </w:rPr>
        <w:t xml:space="preserve">а ову </w:t>
      </w:r>
      <w:r w:rsidR="001E1D30">
        <w:rPr>
          <w:rFonts w:eastAsia="Times New Roman" w:cs="Arial"/>
          <w:lang w:val="sr-Cyrl-RS" w:eastAsia="en-US"/>
        </w:rPr>
        <w:t xml:space="preserve">јавну </w:t>
      </w:r>
      <w:r w:rsidR="004548D6" w:rsidRPr="00212354">
        <w:rPr>
          <w:rFonts w:eastAsia="Times New Roman" w:cs="Arial"/>
          <w:lang w:val="sr-Cyrl-RS" w:eastAsia="en-US"/>
        </w:rPr>
        <w:t xml:space="preserve">набавку </w:t>
      </w:r>
      <w:r w:rsidR="004548D6" w:rsidRPr="00212354">
        <w:rPr>
          <w:rFonts w:eastAsia="Times New Roman" w:cs="Arial"/>
          <w:b/>
          <w:lang w:val="sr-Cyrl-RS" w:eastAsia="en-US"/>
        </w:rPr>
        <w:t xml:space="preserve">добара / </w:t>
      </w:r>
      <w:r w:rsidR="004548D6" w:rsidRPr="00212354">
        <w:rPr>
          <w:rFonts w:eastAsia="Times New Roman" w:cs="Arial"/>
          <w:b/>
          <w:color w:val="0070C0"/>
          <w:lang w:val="sr-Cyrl-RS" w:eastAsia="en-US"/>
        </w:rPr>
        <w:t xml:space="preserve">услуга </w:t>
      </w:r>
      <w:r w:rsidR="004548D6" w:rsidRPr="00212354">
        <w:rPr>
          <w:rFonts w:eastAsia="Times New Roman" w:cs="Arial"/>
          <w:b/>
          <w:lang w:val="sr-Cyrl-RS" w:eastAsia="en-US"/>
        </w:rPr>
        <w:t xml:space="preserve"> </w:t>
      </w:r>
      <w:r w:rsidRPr="00212354">
        <w:rPr>
          <w:rFonts w:eastAsia="Times New Roman" w:cs="Arial"/>
          <w:b/>
          <w:lang w:val="sr-Cyrl-RS" w:eastAsia="en-US"/>
        </w:rPr>
        <w:t>чија је процењена вредност мања од 1.000.000 динара</w:t>
      </w:r>
      <w:r w:rsidR="004548D6" w:rsidRPr="00212354">
        <w:rPr>
          <w:rFonts w:eastAsia="Times New Roman" w:cs="Arial"/>
          <w:lang w:val="sr-Cyrl-RS" w:eastAsia="en-US"/>
        </w:rPr>
        <w:t xml:space="preserve"> </w:t>
      </w:r>
      <w:r w:rsidRPr="00212354">
        <w:rPr>
          <w:rFonts w:eastAsia="Times New Roman" w:cs="Arial"/>
          <w:lang w:val="sr-Cyrl-RS" w:eastAsia="en-US"/>
        </w:rPr>
        <w:t xml:space="preserve">/ набавку </w:t>
      </w:r>
      <w:r w:rsidRPr="00212354">
        <w:rPr>
          <w:rFonts w:eastAsia="Times New Roman" w:cs="Arial"/>
          <w:b/>
          <w:color w:val="0070C0"/>
          <w:lang w:val="sr-Cyrl-RS" w:eastAsia="en-US"/>
        </w:rPr>
        <w:t>радова чија је процењена вредност мања од 3.000.000 динара</w:t>
      </w:r>
      <w:r w:rsidRPr="00212354">
        <w:rPr>
          <w:rFonts w:eastAsia="Times New Roman" w:cs="Arial"/>
          <w:lang w:val="sr-Cyrl-RS" w:eastAsia="en-US"/>
        </w:rPr>
        <w:t xml:space="preserve">, али </w:t>
      </w:r>
      <w:r w:rsidR="000E02EA">
        <w:rPr>
          <w:rFonts w:eastAsia="Times New Roman" w:cs="Arial"/>
          <w:lang w:val="sr-Cyrl-RS" w:eastAsia="en-US"/>
        </w:rPr>
        <w:t xml:space="preserve">се </w:t>
      </w:r>
      <w:r w:rsidRPr="00212354">
        <w:rPr>
          <w:rFonts w:eastAsia="Times New Roman" w:cs="Arial"/>
          <w:lang w:val="sr-Cyrl-RS" w:eastAsia="en-US"/>
        </w:rPr>
        <w:t>примењује начела ЗЈН на начин који је примерен околностима конкретне набавке.</w:t>
      </w:r>
    </w:p>
    <w:p w14:paraId="04A116C7" w14:textId="77777777" w:rsidR="00F00AB6" w:rsidRPr="00212354" w:rsidRDefault="00F00AB6" w:rsidP="0033138B">
      <w:pPr>
        <w:ind w:right="142"/>
        <w:jc w:val="both"/>
        <w:rPr>
          <w:rFonts w:eastAsia="Times New Roman" w:cs="Arial"/>
          <w:lang w:val="sr-Cyrl-RS" w:eastAsia="en-US"/>
        </w:rPr>
      </w:pPr>
    </w:p>
    <w:p w14:paraId="32F389B0" w14:textId="77777777" w:rsidR="00F00AB6" w:rsidRPr="00212354" w:rsidRDefault="00F00AB6" w:rsidP="0033138B">
      <w:pPr>
        <w:ind w:right="142"/>
        <w:jc w:val="both"/>
        <w:rPr>
          <w:rFonts w:eastAsia="Times New Roman" w:cs="Arial"/>
          <w:lang w:val="sr-Cyrl-RS" w:eastAsia="en-US"/>
        </w:rPr>
      </w:pPr>
      <w:r w:rsidRPr="00212354">
        <w:rPr>
          <w:rFonts w:eastAsia="Times New Roman" w:cs="Arial"/>
          <w:lang w:val="sr-Cyrl-RS" w:eastAsia="en-US"/>
        </w:rPr>
        <w:t xml:space="preserve">Одредбе ЗЈН се, у складу са чланом 27. став 1. тачка 3) ЗЈН  не примењују на ову </w:t>
      </w:r>
      <w:r w:rsidR="001E1D30">
        <w:rPr>
          <w:rFonts w:eastAsia="Times New Roman" w:cs="Arial"/>
          <w:lang w:val="sr-Cyrl-RS" w:eastAsia="en-US"/>
        </w:rPr>
        <w:t xml:space="preserve">јавну </w:t>
      </w:r>
      <w:r w:rsidRPr="00212354">
        <w:rPr>
          <w:rFonts w:eastAsia="Times New Roman" w:cs="Arial"/>
          <w:lang w:val="sr-Cyrl-RS" w:eastAsia="en-US"/>
        </w:rPr>
        <w:t>набавку набавку друштвених и других посебних услуга из члана 75. ЗЈН чија је процењена вредност мања од 20.000.000 динара, али се примењује начела ЗЈН на начин који је примерен околностима конкретне набавке.</w:t>
      </w:r>
    </w:p>
    <w:p w14:paraId="43F60406" w14:textId="77777777" w:rsidR="00F00AB6" w:rsidRPr="00212354" w:rsidRDefault="00F00AB6" w:rsidP="0033138B">
      <w:pPr>
        <w:ind w:right="142"/>
        <w:jc w:val="both"/>
        <w:rPr>
          <w:rFonts w:eastAsia="Times New Roman" w:cs="Arial"/>
          <w:lang w:val="sr-Cyrl-RS" w:eastAsia="en-US"/>
        </w:rPr>
      </w:pPr>
    </w:p>
    <w:p w14:paraId="500520E9" w14:textId="1BC493F5" w:rsidR="00F00AB6" w:rsidRPr="00212354" w:rsidRDefault="00F00AB6" w:rsidP="0033138B">
      <w:pPr>
        <w:ind w:right="142"/>
        <w:jc w:val="both"/>
        <w:rPr>
          <w:rFonts w:eastAsia="Times New Roman" w:cs="Arial"/>
          <w:lang w:val="sr-Cyrl-RS" w:eastAsia="en-US"/>
        </w:rPr>
      </w:pPr>
      <w:r w:rsidRPr="00212354">
        <w:rPr>
          <w:rFonts w:eastAsia="Times New Roman" w:cs="Arial"/>
          <w:lang w:val="sr-Cyrl-RS" w:eastAsia="en-US"/>
        </w:rPr>
        <w:t>ЗЈН се, у складу са чланом 173. ЗЈН,  не примењују на доделу уговора / конкурса за дизајн, јер је намењен за обављање делатности у области електричне енергије</w:t>
      </w:r>
      <w:r w:rsidR="00C639DB" w:rsidRPr="00212354">
        <w:rPr>
          <w:rFonts w:eastAsia="Times New Roman" w:cs="Arial"/>
          <w:lang w:val="sr-Cyrl-RS" w:eastAsia="en-US"/>
        </w:rPr>
        <w:t xml:space="preserve"> </w:t>
      </w:r>
      <w:r w:rsidRPr="00212354">
        <w:rPr>
          <w:rFonts w:eastAsia="Times New Roman" w:cs="Arial"/>
          <w:lang w:val="sr-Cyrl-RS" w:eastAsia="en-US"/>
        </w:rPr>
        <w:t>/ гаса и топлотне енергије</w:t>
      </w:r>
      <w:r w:rsidR="00C639DB" w:rsidRPr="00212354">
        <w:rPr>
          <w:rFonts w:eastAsia="Times New Roman" w:cs="Arial"/>
          <w:lang w:val="sr-Cyrl-RS" w:eastAsia="en-US"/>
        </w:rPr>
        <w:t xml:space="preserve"> </w:t>
      </w:r>
      <w:r w:rsidRPr="00212354">
        <w:rPr>
          <w:rFonts w:eastAsia="Times New Roman" w:cs="Arial"/>
          <w:lang w:val="sr-Cyrl-RS" w:eastAsia="en-US"/>
        </w:rPr>
        <w:t>/ вађења нафте и гаса и истраживање или вађења угља или других чврстих</w:t>
      </w:r>
      <w:r w:rsidR="000E02EA">
        <w:rPr>
          <w:rFonts w:eastAsia="Times New Roman" w:cs="Arial"/>
          <w:lang w:val="sr-Cyrl-RS" w:eastAsia="en-US"/>
        </w:rPr>
        <w:t xml:space="preserve"> горива и Република Србија / </w:t>
      </w:r>
      <w:r w:rsidRPr="00212354">
        <w:rPr>
          <w:rFonts w:eastAsia="Times New Roman" w:cs="Arial"/>
          <w:lang w:val="sr-Cyrl-RS" w:eastAsia="en-US"/>
        </w:rPr>
        <w:t xml:space="preserve">ЕПС </w:t>
      </w:r>
      <w:r w:rsidR="000E02EA">
        <w:rPr>
          <w:rFonts w:eastAsia="Times New Roman" w:cs="Arial"/>
          <w:lang w:val="sr-Cyrl-RS" w:eastAsia="en-US"/>
        </w:rPr>
        <w:t xml:space="preserve">АД </w:t>
      </w:r>
      <w:r w:rsidRPr="00212354">
        <w:rPr>
          <w:rFonts w:eastAsia="Times New Roman" w:cs="Arial"/>
          <w:lang w:val="sr-Cyrl-RS" w:eastAsia="en-US"/>
        </w:rPr>
        <w:t>је доказао  да је наведена секторска делатност, која се обавља у Републици Србији, директно изложена конкуренцији на тржишту на коме приступ није ограничен.</w:t>
      </w:r>
    </w:p>
    <w:p w14:paraId="6FCC7677" w14:textId="77777777" w:rsidR="00F00AB6" w:rsidRPr="00212354" w:rsidRDefault="00F00AB6" w:rsidP="0033138B">
      <w:pPr>
        <w:ind w:right="142"/>
        <w:jc w:val="both"/>
        <w:rPr>
          <w:rFonts w:eastAsia="Times New Roman" w:cs="Arial"/>
          <w:lang w:val="sr-Cyrl-RS" w:eastAsia="en-US"/>
        </w:rPr>
      </w:pPr>
    </w:p>
    <w:p w14:paraId="11E99BAF" w14:textId="523387A9" w:rsidR="008F2A64" w:rsidRPr="0095735A" w:rsidRDefault="008F2A64" w:rsidP="009212AF">
      <w:pPr>
        <w:ind w:right="-14"/>
        <w:contextualSpacing/>
        <w:jc w:val="both"/>
        <w:rPr>
          <w:rFonts w:eastAsia="Times New Roman" w:cs="Arial"/>
          <w:lang w:val="sr-Cyrl-RS" w:eastAsia="en-US"/>
        </w:rPr>
      </w:pPr>
      <w:bookmarkStart w:id="76" w:name="_Hlk122706906"/>
      <w:r w:rsidRPr="0095735A">
        <w:rPr>
          <w:rFonts w:eastAsia="Times New Roman" w:cs="Arial"/>
          <w:lang w:val="sr-Cyrl-RS" w:eastAsia="en-US"/>
        </w:rPr>
        <w:t xml:space="preserve">ЕПС </w:t>
      </w:r>
      <w:r w:rsidR="000E02EA">
        <w:rPr>
          <w:rFonts w:eastAsia="Times New Roman" w:cs="Arial"/>
          <w:lang w:val="sr-Cyrl-RS" w:eastAsia="en-US"/>
        </w:rPr>
        <w:t xml:space="preserve">АД </w:t>
      </w:r>
      <w:r w:rsidRPr="0095735A">
        <w:rPr>
          <w:rFonts w:eastAsia="Times New Roman" w:cs="Arial"/>
          <w:lang w:val="sr-Cyrl-RS" w:eastAsia="en-US"/>
        </w:rPr>
        <w:t xml:space="preserve">објављује процењену вредност јавне набавке приликом објављивања Плана јавних набавки и приликом  покретања поступка. </w:t>
      </w:r>
    </w:p>
    <w:bookmarkEnd w:id="76"/>
    <w:p w14:paraId="4A064424" w14:textId="77777777" w:rsidR="00C639DB" w:rsidRPr="00877AE5" w:rsidRDefault="00C639DB" w:rsidP="0033138B">
      <w:pPr>
        <w:jc w:val="both"/>
        <w:rPr>
          <w:rFonts w:eastAsia="Times New Roman" w:cs="Arial"/>
          <w:b/>
          <w:lang w:val="sr-Cyrl-RS" w:eastAsia="en-US"/>
        </w:rPr>
      </w:pPr>
    </w:p>
    <w:p w14:paraId="6D71026D" w14:textId="77777777" w:rsidR="00F00AB6" w:rsidRPr="00212354" w:rsidRDefault="00F00AB6" w:rsidP="0033138B">
      <w:pPr>
        <w:jc w:val="both"/>
        <w:rPr>
          <w:rFonts w:eastAsia="Times New Roman" w:cs="Arial"/>
          <w:i/>
          <w:color w:val="2E74B5" w:themeColor="accent1" w:themeShade="BF"/>
          <w:lang w:val="sr-Cyrl-RS" w:eastAsia="en-US"/>
        </w:rPr>
      </w:pPr>
      <w:r w:rsidRPr="00212354">
        <w:rPr>
          <w:rFonts w:eastAsia="Times New Roman" w:cs="Arial"/>
          <w:lang w:val="sr-Cyrl-RS" w:eastAsia="en-US"/>
        </w:rPr>
        <w:t xml:space="preserve">Процењена вредност </w:t>
      </w:r>
      <w:r w:rsidRPr="00212354">
        <w:rPr>
          <w:rFonts w:eastAsia="Times New Roman" w:cs="Arial"/>
          <w:b/>
          <w:lang w:val="sr-Cyrl-RS" w:eastAsia="en-US"/>
        </w:rPr>
        <w:t>ове</w:t>
      </w:r>
      <w:r w:rsidR="00877AE5">
        <w:rPr>
          <w:rFonts w:eastAsia="Times New Roman" w:cs="Arial"/>
          <w:b/>
          <w:lang w:val="sr-Cyrl-RS" w:eastAsia="en-US"/>
        </w:rPr>
        <w:t xml:space="preserve"> </w:t>
      </w:r>
      <w:r w:rsidR="00877AE5" w:rsidRPr="00877AE5">
        <w:rPr>
          <w:rFonts w:eastAsia="Times New Roman" w:cs="Arial"/>
          <w:lang w:val="sr-Cyrl-RS" w:eastAsia="en-US"/>
        </w:rPr>
        <w:t xml:space="preserve">јавне </w:t>
      </w:r>
      <w:r w:rsidRPr="00877AE5">
        <w:rPr>
          <w:rFonts w:eastAsia="Times New Roman" w:cs="Arial"/>
          <w:lang w:val="sr-Cyrl-RS" w:eastAsia="en-US"/>
        </w:rPr>
        <w:t xml:space="preserve"> набавке</w:t>
      </w:r>
      <w:r w:rsidRPr="00212354">
        <w:rPr>
          <w:rFonts w:eastAsia="Times New Roman" w:cs="Arial"/>
          <w:lang w:val="sr-Cyrl-RS" w:eastAsia="en-US"/>
        </w:rPr>
        <w:t xml:space="preserve"> износи: _______________ динара без ПДВ, </w:t>
      </w:r>
      <w:r w:rsidRPr="00212354">
        <w:rPr>
          <w:rFonts w:eastAsia="Times New Roman" w:cs="Arial"/>
          <w:i/>
          <w:color w:val="2E74B5" w:themeColor="accent1" w:themeShade="BF"/>
          <w:lang w:val="sr-Cyrl-RS" w:eastAsia="en-US"/>
        </w:rPr>
        <w:t xml:space="preserve">а по партијама и по годинама: </w:t>
      </w:r>
    </w:p>
    <w:p w14:paraId="2376F846" w14:textId="77777777" w:rsidR="00F00AB6" w:rsidRPr="00212354" w:rsidRDefault="00F00AB6" w:rsidP="0033138B">
      <w:pPr>
        <w:jc w:val="both"/>
        <w:rPr>
          <w:rFonts w:eastAsia="Times New Roman" w:cs="Arial"/>
          <w:i/>
          <w:color w:val="1F4E79" w:themeColor="accent1" w:themeShade="80"/>
          <w:lang w:val="sr-Cyrl-RS" w:eastAsia="en-US"/>
        </w:rPr>
      </w:pPr>
    </w:p>
    <w:p w14:paraId="261F65D4" w14:textId="77777777" w:rsidR="00F00AB6" w:rsidRPr="00212354" w:rsidRDefault="00F00AB6" w:rsidP="0033138B">
      <w:pPr>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Партија 1. _____________, за 20</w:t>
      </w:r>
      <w:r w:rsidRPr="00212354">
        <w:rPr>
          <w:rFonts w:eastAsia="Times New Roman" w:cs="Arial"/>
          <w:i/>
          <w:color w:val="2E74B5" w:themeColor="accent1" w:themeShade="BF"/>
          <w:lang w:val="sr-Latn-RS" w:eastAsia="en-US"/>
        </w:rPr>
        <w:t>__</w:t>
      </w:r>
      <w:r w:rsidRPr="00212354">
        <w:rPr>
          <w:rFonts w:eastAsia="Times New Roman" w:cs="Arial"/>
          <w:i/>
          <w:color w:val="2E74B5" w:themeColor="accent1" w:themeShade="BF"/>
          <w:lang w:val="sr-Cyrl-RS" w:eastAsia="en-US"/>
        </w:rPr>
        <w:t xml:space="preserve">. годину – ________ динара без ПДВ, за 20__. годину – _______ динара без ПДВ и за 20__. годину – ________ динара без ПДВ. </w:t>
      </w:r>
    </w:p>
    <w:p w14:paraId="1D924C09" w14:textId="77777777" w:rsidR="00F00AB6" w:rsidRPr="00212354" w:rsidRDefault="00F00AB6" w:rsidP="0033138B">
      <w:pPr>
        <w:jc w:val="both"/>
        <w:rPr>
          <w:rFonts w:eastAsia="Times New Roman" w:cs="Arial"/>
          <w:i/>
          <w:color w:val="2E74B5" w:themeColor="accent1" w:themeShade="BF"/>
          <w:lang w:val="sr-Cyrl-RS" w:eastAsia="en-US"/>
        </w:rPr>
      </w:pPr>
    </w:p>
    <w:p w14:paraId="107BBCD4" w14:textId="77777777" w:rsidR="00F00AB6" w:rsidRPr="00212354" w:rsidRDefault="00F00AB6" w:rsidP="0033138B">
      <w:pPr>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Партија 2. _____________, за 20__. годину – ________ динара без ПДВ, за 20</w:t>
      </w:r>
      <w:r w:rsidRPr="00212354">
        <w:rPr>
          <w:rFonts w:eastAsia="Times New Roman" w:cs="Arial"/>
          <w:i/>
          <w:color w:val="2E74B5" w:themeColor="accent1" w:themeShade="BF"/>
          <w:lang w:val="sr-Latn-RS" w:eastAsia="en-US"/>
        </w:rPr>
        <w:t>__</w:t>
      </w:r>
      <w:r w:rsidRPr="00212354">
        <w:rPr>
          <w:rFonts w:eastAsia="Times New Roman" w:cs="Arial"/>
          <w:i/>
          <w:color w:val="2E74B5" w:themeColor="accent1" w:themeShade="BF"/>
          <w:lang w:val="sr-Cyrl-RS" w:eastAsia="en-US"/>
        </w:rPr>
        <w:t>. годину – _______ динара без ПДВ и за 20__. годину – ________ динара без ПДВ.</w:t>
      </w:r>
    </w:p>
    <w:p w14:paraId="7607D665" w14:textId="77777777" w:rsidR="00F00AB6" w:rsidRPr="00212354" w:rsidRDefault="00F00AB6" w:rsidP="0033138B">
      <w:pPr>
        <w:jc w:val="both"/>
        <w:rPr>
          <w:rFonts w:eastAsia="Times New Roman" w:cs="Arial"/>
          <w:i/>
          <w:color w:val="8496B0" w:themeColor="text2" w:themeTint="99"/>
          <w:lang w:val="sr-Cyrl-RS" w:eastAsia="en-US"/>
        </w:rPr>
      </w:pPr>
    </w:p>
    <w:p w14:paraId="25B8E88A" w14:textId="12BF8054" w:rsidR="00F00AB6" w:rsidRPr="00212354" w:rsidRDefault="00F00AB6" w:rsidP="0033138B">
      <w:pPr>
        <w:ind w:right="2"/>
        <w:jc w:val="both"/>
        <w:rPr>
          <w:rFonts w:eastAsia="Times New Roman" w:cs="Arial"/>
          <w:i/>
          <w:color w:val="2E74B5" w:themeColor="accent1" w:themeShade="BF"/>
          <w:lang w:val="sr-Cyrl-RS" w:eastAsia="en-US"/>
        </w:rPr>
      </w:pPr>
      <w:r w:rsidRPr="00212354">
        <w:rPr>
          <w:rFonts w:eastAsia="Times New Roman" w:cs="Arial"/>
          <w:lang w:val="sr-Cyrl-RS" w:eastAsia="en-US"/>
        </w:rPr>
        <w:t>Набавка је предвиђена у Плану јавних набавки ЕПС</w:t>
      </w:r>
      <w:r w:rsidR="000E02EA">
        <w:rPr>
          <w:rFonts w:eastAsia="Times New Roman" w:cs="Arial"/>
          <w:lang w:val="sr-Cyrl-RS" w:eastAsia="en-US"/>
        </w:rPr>
        <w:t xml:space="preserve"> АД</w:t>
      </w:r>
      <w:r w:rsidRPr="00212354">
        <w:rPr>
          <w:rFonts w:eastAsia="Times New Roman" w:cs="Arial"/>
          <w:lang w:val="sr-Cyrl-RS" w:eastAsia="en-US"/>
        </w:rPr>
        <w:t xml:space="preserve"> за текућу годину, ред. број и назив позиције: ____________________, у укупном износу од __________ динара без ПДВ, </w:t>
      </w:r>
      <w:r w:rsidRPr="00212354">
        <w:rPr>
          <w:rFonts w:eastAsia="Times New Roman" w:cs="Arial"/>
          <w:i/>
          <w:color w:val="2E74B5" w:themeColor="accent1" w:themeShade="BF"/>
          <w:lang w:val="sr-Cyrl-RS" w:eastAsia="en-US"/>
        </w:rPr>
        <w:t xml:space="preserve">а по годинама: за 20__. годину – ________ динара без ПДВ, за 20__. годину – _______ динара без ПДВ и за 20__. годину – ____ динара без ПДВ. </w:t>
      </w:r>
    </w:p>
    <w:p w14:paraId="41BDB5BF" w14:textId="77777777" w:rsidR="00F00AB6" w:rsidRPr="00212354" w:rsidRDefault="00F00AB6" w:rsidP="0033138B">
      <w:pPr>
        <w:jc w:val="both"/>
        <w:rPr>
          <w:rFonts w:eastAsia="Times New Roman" w:cs="Arial"/>
          <w:i/>
          <w:color w:val="8496B0" w:themeColor="text2" w:themeTint="99"/>
          <w:lang w:val="sr-Cyrl-RS" w:eastAsia="en-US"/>
        </w:rPr>
      </w:pPr>
    </w:p>
    <w:p w14:paraId="25F24265" w14:textId="2646140B" w:rsidR="00F00AB6" w:rsidRPr="00212354" w:rsidRDefault="00F00AB6" w:rsidP="0033138B">
      <w:pPr>
        <w:ind w:right="142"/>
        <w:jc w:val="both"/>
        <w:rPr>
          <w:rFonts w:eastAsia="Times New Roman" w:cs="Arial"/>
          <w:lang w:val="sr-Cyrl-RS" w:eastAsia="en-US"/>
        </w:rPr>
      </w:pPr>
      <w:r w:rsidRPr="00212354">
        <w:rPr>
          <w:rFonts w:eastAsia="Times New Roman" w:cs="Arial"/>
          <w:lang w:val="sr-Cyrl-RS" w:eastAsia="en-US"/>
        </w:rPr>
        <w:t>Средства за oву  набавку предвиђена су у Трогодишњем Програму пословања ЕПС</w:t>
      </w:r>
      <w:r w:rsidR="000E02EA">
        <w:rPr>
          <w:rFonts w:eastAsia="Times New Roman" w:cs="Arial"/>
          <w:lang w:val="sr-Cyrl-RS" w:eastAsia="en-US"/>
        </w:rPr>
        <w:t xml:space="preserve"> АД</w:t>
      </w:r>
      <w:r w:rsidRPr="00212354">
        <w:rPr>
          <w:rFonts w:eastAsia="Times New Roman" w:cs="Arial"/>
          <w:lang w:val="sr-Cyrl-RS" w:eastAsia="en-US"/>
        </w:rPr>
        <w:t xml:space="preserve"> за период </w:t>
      </w:r>
      <w:r w:rsidRPr="00212354">
        <w:rPr>
          <w:rFonts w:eastAsia="Times New Roman" w:cs="Arial"/>
          <w:i/>
          <w:color w:val="2E74B5" w:themeColor="accent1" w:themeShade="BF"/>
          <w:lang w:val="sr-Cyrl-RS" w:eastAsia="en-US"/>
        </w:rPr>
        <w:t>20__. – 20_</w:t>
      </w:r>
      <w:r w:rsidRPr="00212354">
        <w:rPr>
          <w:rFonts w:eastAsia="Times New Roman" w:cs="Arial"/>
          <w:i/>
          <w:color w:val="2E74B5" w:themeColor="accent1" w:themeShade="BF"/>
          <w:lang w:val="sr-Latn-RS" w:eastAsia="en-US"/>
        </w:rPr>
        <w:t>_</w:t>
      </w:r>
      <w:r w:rsidRPr="00212354">
        <w:rPr>
          <w:rFonts w:eastAsia="Times New Roman" w:cs="Arial"/>
          <w:i/>
          <w:color w:val="2E74B5" w:themeColor="accent1" w:themeShade="BF"/>
          <w:lang w:val="sr-Cyrl-RS" w:eastAsia="en-US"/>
        </w:rPr>
        <w:t>. година</w:t>
      </w:r>
      <w:r w:rsidRPr="00212354">
        <w:rPr>
          <w:rFonts w:eastAsia="Times New Roman" w:cs="Arial"/>
          <w:lang w:val="sr-Cyrl-RS" w:eastAsia="en-US"/>
        </w:rPr>
        <w:t xml:space="preserve">, на позицији / </w:t>
      </w:r>
      <w:r w:rsidRPr="00212354">
        <w:rPr>
          <w:rFonts w:eastAsia="Times New Roman" w:cs="Arial"/>
          <w:i/>
          <w:color w:val="2E74B5" w:themeColor="accent1" w:themeShade="BF"/>
          <w:lang w:val="sr-Cyrl-RS" w:eastAsia="en-US"/>
        </w:rPr>
        <w:t xml:space="preserve">позицијама  </w:t>
      </w:r>
      <w:r w:rsidRPr="00212354">
        <w:rPr>
          <w:rFonts w:eastAsia="Times New Roman" w:cs="Arial"/>
          <w:lang w:val="sr-Cyrl-RS" w:eastAsia="en-US"/>
        </w:rPr>
        <w:t xml:space="preserve">________________________, врста плана______________________. </w:t>
      </w:r>
    </w:p>
    <w:p w14:paraId="59E9E6A5" w14:textId="77777777" w:rsidR="00F00AB6" w:rsidRPr="00212354" w:rsidRDefault="00F00AB6" w:rsidP="0033138B">
      <w:pPr>
        <w:rPr>
          <w:rFonts w:eastAsia="Times New Roman" w:cs="Arial"/>
          <w:lang w:val="sr-Cyrl-RS" w:eastAsia="en-US"/>
        </w:rPr>
      </w:pPr>
    </w:p>
    <w:p w14:paraId="7D422C7E" w14:textId="45D0D6F7" w:rsidR="00F00AB6" w:rsidRPr="00212354" w:rsidRDefault="00F00AB6" w:rsidP="0033138B">
      <w:pPr>
        <w:jc w:val="both"/>
        <w:rPr>
          <w:rFonts w:eastAsia="Times New Roman" w:cs="Arial"/>
          <w:lang w:val="sr-Cyrl-RS" w:eastAsia="en-US"/>
        </w:rPr>
      </w:pPr>
      <w:r w:rsidRPr="00212354">
        <w:rPr>
          <w:rFonts w:eastAsia="Times New Roman" w:cs="Arial"/>
          <w:lang w:val="sr-Cyrl-RS" w:eastAsia="en-US"/>
        </w:rPr>
        <w:t>Oбавезе које доспевају у наредној години, односно у наредним годинама биће реализоване највише до износа средстава, која ће за ту намену бити одобрена у програму пословања ЕПС</w:t>
      </w:r>
      <w:r w:rsidR="000E02EA">
        <w:rPr>
          <w:rFonts w:eastAsia="Times New Roman" w:cs="Arial"/>
          <w:lang w:val="sr-Cyrl-RS" w:eastAsia="en-US"/>
        </w:rPr>
        <w:t xml:space="preserve"> АД</w:t>
      </w:r>
      <w:r w:rsidRPr="00212354">
        <w:rPr>
          <w:rFonts w:eastAsia="Times New Roman" w:cs="Arial"/>
          <w:lang w:val="sr-Cyrl-RS" w:eastAsia="en-US"/>
        </w:rPr>
        <w:t xml:space="preserve"> за </w:t>
      </w:r>
      <w:r w:rsidR="004F54D5">
        <w:rPr>
          <w:rFonts w:eastAsia="Times New Roman" w:cs="Arial"/>
          <w:lang w:val="sr-Cyrl-RS" w:eastAsia="en-US"/>
        </w:rPr>
        <w:t>године</w:t>
      </w:r>
      <w:r w:rsidRPr="00212354">
        <w:rPr>
          <w:rFonts w:eastAsia="Times New Roman" w:cs="Arial"/>
          <w:lang w:val="sr-Cyrl-RS" w:eastAsia="en-US"/>
        </w:rPr>
        <w:t xml:space="preserve"> у којима ће се плаћати уговорене обавезе.</w:t>
      </w:r>
    </w:p>
    <w:p w14:paraId="6EB1D4D5" w14:textId="77777777" w:rsidR="00F00AB6" w:rsidRPr="00212354" w:rsidRDefault="00F00AB6" w:rsidP="0033138B">
      <w:pPr>
        <w:jc w:val="both"/>
        <w:rPr>
          <w:rFonts w:eastAsia="Times New Roman" w:cs="Arial"/>
          <w:i/>
          <w:color w:val="2E74B5" w:themeColor="accent1" w:themeShade="BF"/>
          <w:lang w:val="sr-Cyrl-RS" w:eastAsia="en-US"/>
        </w:rPr>
      </w:pPr>
    </w:p>
    <w:p w14:paraId="373EE159" w14:textId="77777777" w:rsidR="00F00AB6" w:rsidRPr="00212354" w:rsidRDefault="00F00AB6" w:rsidP="0033138B">
      <w:pPr>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Позив за учешће у овом поступку упутити на адресе следећих потенцијалних понуђача:__________________________________________________________.</w:t>
      </w:r>
    </w:p>
    <w:p w14:paraId="0257D174" w14:textId="77777777" w:rsidR="00F00AB6" w:rsidRPr="00212354" w:rsidRDefault="00F00AB6" w:rsidP="0033138B">
      <w:pPr>
        <w:jc w:val="both"/>
        <w:rPr>
          <w:rFonts w:eastAsia="Times New Roman" w:cs="Arial"/>
          <w:color w:val="8496B0" w:themeColor="text2" w:themeTint="99"/>
          <w:lang w:val="sr-Cyrl-RS" w:eastAsia="en-US"/>
        </w:rPr>
      </w:pPr>
    </w:p>
    <w:p w14:paraId="7E0AF281" w14:textId="77777777" w:rsidR="009212AF" w:rsidRPr="00212354" w:rsidRDefault="00877AE5" w:rsidP="00877AE5">
      <w:pPr>
        <w:jc w:val="both"/>
        <w:rPr>
          <w:rFonts w:eastAsia="Times New Roman" w:cs="Arial"/>
          <w:b/>
          <w:lang w:val="sr-Cyrl-RS" w:eastAsia="en-US"/>
        </w:rPr>
      </w:pPr>
      <w:r w:rsidRPr="00212354">
        <w:rPr>
          <w:rFonts w:eastAsia="Times New Roman" w:cs="Arial"/>
          <w:lang w:val="sr-Cyrl-RS" w:eastAsia="en-US"/>
        </w:rPr>
        <w:t xml:space="preserve">За чланове Комисије из своје организационе целине предлажемо </w:t>
      </w:r>
      <w:r w:rsidRPr="00212354">
        <w:rPr>
          <w:rFonts w:eastAsia="Times New Roman" w:cs="Arial"/>
          <w:b/>
          <w:lang w:val="sr-Cyrl-RS" w:eastAsia="en-US"/>
        </w:rPr>
        <w:t>(непаран број):</w:t>
      </w:r>
    </w:p>
    <w:p w14:paraId="050634E2" w14:textId="77777777" w:rsidR="00877AE5" w:rsidRPr="00212354" w:rsidRDefault="00877AE5" w:rsidP="00877AE5">
      <w:pPr>
        <w:jc w:val="both"/>
        <w:rPr>
          <w:rFonts w:eastAsia="Times New Roman" w:cs="Arial"/>
          <w:lang w:val="sr-Cyrl-RS" w:eastAsia="en-US"/>
        </w:rPr>
      </w:pPr>
    </w:p>
    <w:tbl>
      <w:tblPr>
        <w:tblStyle w:val="TableGrid1"/>
        <w:tblW w:w="9108" w:type="dxa"/>
        <w:tblInd w:w="-5" w:type="dxa"/>
        <w:tblLook w:val="04A0" w:firstRow="1" w:lastRow="0" w:firstColumn="1" w:lastColumn="0" w:noHBand="0" w:noVBand="1"/>
      </w:tblPr>
      <w:tblGrid>
        <w:gridCol w:w="661"/>
        <w:gridCol w:w="3553"/>
        <w:gridCol w:w="1173"/>
        <w:gridCol w:w="3721"/>
      </w:tblGrid>
      <w:tr w:rsidR="00877AE5" w:rsidRPr="00212354" w14:paraId="7C1E282C" w14:textId="77777777" w:rsidTr="001455EA">
        <w:trPr>
          <w:trHeight w:val="263"/>
        </w:trPr>
        <w:tc>
          <w:tcPr>
            <w:tcW w:w="661" w:type="dxa"/>
            <w:vAlign w:val="center"/>
          </w:tcPr>
          <w:p w14:paraId="5A276970" w14:textId="77777777" w:rsidR="00877AE5" w:rsidRPr="00212354" w:rsidRDefault="00877AE5" w:rsidP="001455EA">
            <w:pPr>
              <w:jc w:val="center"/>
              <w:rPr>
                <w:rFonts w:ascii="Arial" w:eastAsia="Arial Unicode MS" w:hAnsi="Arial" w:cs="Arial"/>
                <w:kern w:val="2"/>
                <w:lang w:val="ru-RU" w:eastAsia="ar-SA"/>
              </w:rPr>
            </w:pPr>
            <w:r w:rsidRPr="00212354">
              <w:rPr>
                <w:rFonts w:ascii="Arial" w:eastAsia="Arial Unicode MS" w:hAnsi="Arial" w:cs="Arial"/>
                <w:kern w:val="2"/>
                <w:lang w:val="ru-RU" w:eastAsia="ar-SA"/>
              </w:rPr>
              <w:t>Ред.</w:t>
            </w:r>
          </w:p>
          <w:p w14:paraId="3504D564" w14:textId="77777777" w:rsidR="00877AE5" w:rsidRPr="00212354" w:rsidRDefault="00877AE5" w:rsidP="001455EA">
            <w:pPr>
              <w:jc w:val="center"/>
              <w:rPr>
                <w:rFonts w:ascii="Arial" w:eastAsia="Arial Unicode MS" w:hAnsi="Arial" w:cs="Arial"/>
                <w:kern w:val="2"/>
                <w:lang w:val="ru-RU" w:eastAsia="ar-SA"/>
              </w:rPr>
            </w:pPr>
            <w:r w:rsidRPr="00212354">
              <w:rPr>
                <w:rFonts w:ascii="Arial" w:eastAsia="Arial Unicode MS" w:hAnsi="Arial" w:cs="Arial"/>
                <w:kern w:val="2"/>
                <w:lang w:val="ru-RU" w:eastAsia="ar-SA"/>
              </w:rPr>
              <w:t>бр.</w:t>
            </w:r>
          </w:p>
        </w:tc>
        <w:tc>
          <w:tcPr>
            <w:tcW w:w="3553" w:type="dxa"/>
            <w:vAlign w:val="center"/>
          </w:tcPr>
          <w:p w14:paraId="157B1FCB" w14:textId="77777777" w:rsidR="00877AE5" w:rsidRPr="00212354" w:rsidRDefault="00877AE5" w:rsidP="001455EA">
            <w:pPr>
              <w:jc w:val="center"/>
              <w:rPr>
                <w:rFonts w:ascii="Arial" w:eastAsia="Arial Unicode MS" w:hAnsi="Arial" w:cs="Arial"/>
                <w:kern w:val="2"/>
                <w:lang w:val="ru-RU" w:eastAsia="ar-SA"/>
              </w:rPr>
            </w:pPr>
            <w:r w:rsidRPr="00212354">
              <w:rPr>
                <w:rFonts w:ascii="Arial" w:eastAsia="Arial Unicode MS" w:hAnsi="Arial" w:cs="Arial"/>
                <w:kern w:val="2"/>
                <w:lang w:val="ru-RU" w:eastAsia="ar-SA"/>
              </w:rPr>
              <w:t>Име и презиме</w:t>
            </w:r>
          </w:p>
        </w:tc>
        <w:tc>
          <w:tcPr>
            <w:tcW w:w="1173" w:type="dxa"/>
            <w:vAlign w:val="center"/>
          </w:tcPr>
          <w:p w14:paraId="2F7F66A5" w14:textId="77777777" w:rsidR="00877AE5" w:rsidRPr="00212354" w:rsidRDefault="00877AE5" w:rsidP="00A21F5F">
            <w:pPr>
              <w:jc w:val="center"/>
              <w:rPr>
                <w:rFonts w:ascii="Arial" w:eastAsia="Arial Unicode MS" w:hAnsi="Arial" w:cs="Arial"/>
                <w:kern w:val="2"/>
                <w:lang w:val="ru-RU" w:eastAsia="ar-SA"/>
              </w:rPr>
            </w:pPr>
            <w:r w:rsidRPr="00212354">
              <w:rPr>
                <w:rFonts w:ascii="Arial" w:eastAsia="Arial Unicode MS" w:hAnsi="Arial" w:cs="Arial"/>
                <w:kern w:val="2"/>
                <w:lang w:val="ru-RU" w:eastAsia="ar-SA"/>
              </w:rPr>
              <w:t>Функција</w:t>
            </w:r>
          </w:p>
        </w:tc>
        <w:tc>
          <w:tcPr>
            <w:tcW w:w="3721" w:type="dxa"/>
            <w:vAlign w:val="center"/>
          </w:tcPr>
          <w:p w14:paraId="45918EC0" w14:textId="77777777" w:rsidR="00877AE5" w:rsidRPr="00212354" w:rsidRDefault="00877AE5" w:rsidP="001455EA">
            <w:pPr>
              <w:jc w:val="center"/>
              <w:rPr>
                <w:rFonts w:ascii="Arial" w:eastAsia="Arial Unicode MS" w:hAnsi="Arial" w:cs="Arial"/>
                <w:kern w:val="2"/>
                <w:lang w:val="ru-RU" w:eastAsia="ar-SA"/>
              </w:rPr>
            </w:pPr>
            <w:r w:rsidRPr="00212354">
              <w:rPr>
                <w:rFonts w:ascii="Arial" w:eastAsia="Arial Unicode MS" w:hAnsi="Arial" w:cs="Arial"/>
                <w:kern w:val="2"/>
                <w:lang w:val="ru-RU" w:eastAsia="ar-SA"/>
              </w:rPr>
              <w:t>моб. тел.</w:t>
            </w:r>
          </w:p>
        </w:tc>
      </w:tr>
      <w:tr w:rsidR="00877AE5" w:rsidRPr="00212354" w14:paraId="1C1BFDC0" w14:textId="77777777" w:rsidTr="001455EA">
        <w:trPr>
          <w:trHeight w:val="119"/>
        </w:trPr>
        <w:tc>
          <w:tcPr>
            <w:tcW w:w="661" w:type="dxa"/>
            <w:vAlign w:val="center"/>
          </w:tcPr>
          <w:p w14:paraId="2BF82AAE" w14:textId="77777777" w:rsidR="00877AE5" w:rsidRPr="00212354" w:rsidRDefault="00877AE5" w:rsidP="001455EA">
            <w:pPr>
              <w:jc w:val="both"/>
              <w:rPr>
                <w:rFonts w:ascii="Arial" w:eastAsia="Arial Unicode MS" w:hAnsi="Arial" w:cs="Arial"/>
                <w:kern w:val="2"/>
                <w:lang w:val="ru-RU" w:eastAsia="ar-SA"/>
              </w:rPr>
            </w:pPr>
          </w:p>
        </w:tc>
        <w:tc>
          <w:tcPr>
            <w:tcW w:w="3553" w:type="dxa"/>
            <w:vAlign w:val="center"/>
          </w:tcPr>
          <w:p w14:paraId="6A8A1114" w14:textId="77777777" w:rsidR="00877AE5" w:rsidRPr="00212354" w:rsidRDefault="00877AE5" w:rsidP="001455EA">
            <w:pPr>
              <w:jc w:val="both"/>
              <w:rPr>
                <w:rFonts w:ascii="Arial" w:eastAsia="Arial Unicode MS" w:hAnsi="Arial" w:cs="Arial"/>
                <w:kern w:val="2"/>
                <w:lang w:val="ru-RU" w:eastAsia="ar-SA"/>
              </w:rPr>
            </w:pPr>
          </w:p>
        </w:tc>
        <w:tc>
          <w:tcPr>
            <w:tcW w:w="1173" w:type="dxa"/>
            <w:vAlign w:val="center"/>
          </w:tcPr>
          <w:p w14:paraId="4DBE0B20" w14:textId="0952F2CF" w:rsidR="00877AE5" w:rsidRPr="00212354" w:rsidRDefault="00877AE5" w:rsidP="00A21F5F">
            <w:pPr>
              <w:jc w:val="center"/>
              <w:rPr>
                <w:rFonts w:ascii="Arial" w:eastAsia="Arial Unicode MS" w:hAnsi="Arial" w:cs="Arial"/>
                <w:kern w:val="2"/>
                <w:lang w:val="ru-RU" w:eastAsia="ar-SA"/>
              </w:rPr>
            </w:pPr>
            <w:r w:rsidRPr="00212354">
              <w:rPr>
                <w:rFonts w:ascii="Arial" w:eastAsia="Arial Unicode MS" w:hAnsi="Arial" w:cs="Arial"/>
                <w:kern w:val="2"/>
                <w:lang w:val="ru-RU" w:eastAsia="ar-SA"/>
              </w:rPr>
              <w:t>Члан</w:t>
            </w:r>
          </w:p>
        </w:tc>
        <w:tc>
          <w:tcPr>
            <w:tcW w:w="3721" w:type="dxa"/>
            <w:vAlign w:val="center"/>
          </w:tcPr>
          <w:p w14:paraId="0EBDA2D2" w14:textId="77777777" w:rsidR="00877AE5" w:rsidRPr="00212354" w:rsidRDefault="00877AE5" w:rsidP="001455EA">
            <w:pPr>
              <w:jc w:val="both"/>
              <w:rPr>
                <w:rFonts w:ascii="Arial" w:eastAsia="Arial Unicode MS" w:hAnsi="Arial" w:cs="Arial"/>
                <w:kern w:val="2"/>
                <w:lang w:val="ru-RU" w:eastAsia="ar-SA"/>
              </w:rPr>
            </w:pPr>
          </w:p>
        </w:tc>
      </w:tr>
      <w:tr w:rsidR="00877AE5" w:rsidRPr="00212354" w14:paraId="40901840" w14:textId="77777777" w:rsidTr="001455EA">
        <w:trPr>
          <w:trHeight w:val="231"/>
        </w:trPr>
        <w:tc>
          <w:tcPr>
            <w:tcW w:w="661" w:type="dxa"/>
            <w:vAlign w:val="center"/>
          </w:tcPr>
          <w:p w14:paraId="78E26FB6" w14:textId="77777777" w:rsidR="00877AE5" w:rsidRPr="00212354" w:rsidRDefault="00877AE5" w:rsidP="001455EA">
            <w:pPr>
              <w:jc w:val="both"/>
              <w:rPr>
                <w:rFonts w:ascii="Arial" w:eastAsia="Arial Unicode MS" w:hAnsi="Arial" w:cs="Arial"/>
                <w:kern w:val="2"/>
                <w:lang w:val="ru-RU" w:eastAsia="ar-SA"/>
              </w:rPr>
            </w:pPr>
          </w:p>
        </w:tc>
        <w:tc>
          <w:tcPr>
            <w:tcW w:w="3553" w:type="dxa"/>
            <w:vAlign w:val="center"/>
          </w:tcPr>
          <w:p w14:paraId="21E48577" w14:textId="77777777" w:rsidR="00877AE5" w:rsidRPr="00212354" w:rsidRDefault="00877AE5" w:rsidP="001455EA">
            <w:pPr>
              <w:jc w:val="both"/>
              <w:rPr>
                <w:rFonts w:ascii="Arial" w:eastAsia="Arial Unicode MS" w:hAnsi="Arial" w:cs="Arial"/>
                <w:kern w:val="2"/>
                <w:lang w:val="ru-RU" w:eastAsia="ar-SA"/>
              </w:rPr>
            </w:pPr>
          </w:p>
        </w:tc>
        <w:tc>
          <w:tcPr>
            <w:tcW w:w="1173" w:type="dxa"/>
          </w:tcPr>
          <w:p w14:paraId="56E0F2E2" w14:textId="77777777" w:rsidR="00877AE5" w:rsidRPr="00212354" w:rsidRDefault="00877AE5" w:rsidP="00A21F5F">
            <w:pPr>
              <w:jc w:val="center"/>
              <w:rPr>
                <w:rFonts w:ascii="Arial" w:hAnsi="Arial" w:cs="Arial"/>
              </w:rPr>
            </w:pPr>
            <w:r w:rsidRPr="00212354">
              <w:rPr>
                <w:rFonts w:ascii="Arial" w:eastAsia="Arial Unicode MS" w:hAnsi="Arial" w:cs="Arial"/>
                <w:kern w:val="2"/>
                <w:lang w:val="ru-RU" w:eastAsia="ar-SA"/>
              </w:rPr>
              <w:t>Члан</w:t>
            </w:r>
          </w:p>
        </w:tc>
        <w:tc>
          <w:tcPr>
            <w:tcW w:w="3721" w:type="dxa"/>
            <w:vAlign w:val="center"/>
          </w:tcPr>
          <w:p w14:paraId="0ED29AFA" w14:textId="77777777" w:rsidR="00877AE5" w:rsidRPr="00212354" w:rsidRDefault="00877AE5" w:rsidP="001455EA">
            <w:pPr>
              <w:jc w:val="both"/>
              <w:rPr>
                <w:rFonts w:ascii="Arial" w:eastAsia="Arial Unicode MS" w:hAnsi="Arial" w:cs="Arial"/>
                <w:kern w:val="2"/>
                <w:lang w:val="ru-RU" w:eastAsia="ar-SA"/>
              </w:rPr>
            </w:pPr>
          </w:p>
        </w:tc>
      </w:tr>
      <w:tr w:rsidR="00877AE5" w:rsidRPr="00212354" w14:paraId="27EA444F" w14:textId="77777777" w:rsidTr="001455EA">
        <w:trPr>
          <w:trHeight w:val="239"/>
        </w:trPr>
        <w:tc>
          <w:tcPr>
            <w:tcW w:w="661" w:type="dxa"/>
            <w:vAlign w:val="center"/>
          </w:tcPr>
          <w:p w14:paraId="72FF2843" w14:textId="77777777" w:rsidR="00877AE5" w:rsidRPr="00212354" w:rsidRDefault="00877AE5" w:rsidP="001455EA">
            <w:pPr>
              <w:jc w:val="both"/>
              <w:rPr>
                <w:rFonts w:ascii="Arial" w:eastAsia="Arial Unicode MS" w:hAnsi="Arial" w:cs="Arial"/>
                <w:kern w:val="2"/>
                <w:lang w:val="ru-RU" w:eastAsia="ar-SA"/>
              </w:rPr>
            </w:pPr>
          </w:p>
        </w:tc>
        <w:tc>
          <w:tcPr>
            <w:tcW w:w="3553" w:type="dxa"/>
            <w:vAlign w:val="center"/>
          </w:tcPr>
          <w:p w14:paraId="41B88A73" w14:textId="77777777" w:rsidR="00877AE5" w:rsidRPr="00212354" w:rsidRDefault="00877AE5" w:rsidP="001455EA">
            <w:pPr>
              <w:jc w:val="both"/>
              <w:rPr>
                <w:rFonts w:ascii="Arial" w:eastAsia="Arial Unicode MS" w:hAnsi="Arial" w:cs="Arial"/>
                <w:kern w:val="2"/>
                <w:lang w:val="ru-RU" w:eastAsia="ar-SA"/>
              </w:rPr>
            </w:pPr>
          </w:p>
        </w:tc>
        <w:tc>
          <w:tcPr>
            <w:tcW w:w="1173" w:type="dxa"/>
          </w:tcPr>
          <w:p w14:paraId="5FA43E35" w14:textId="77777777" w:rsidR="00877AE5" w:rsidRPr="00212354" w:rsidRDefault="00877AE5" w:rsidP="00A21F5F">
            <w:pPr>
              <w:jc w:val="center"/>
              <w:rPr>
                <w:rFonts w:ascii="Arial" w:hAnsi="Arial" w:cs="Arial"/>
              </w:rPr>
            </w:pPr>
            <w:r w:rsidRPr="00212354">
              <w:rPr>
                <w:rFonts w:ascii="Arial" w:eastAsia="Arial Unicode MS" w:hAnsi="Arial" w:cs="Arial"/>
                <w:kern w:val="2"/>
                <w:lang w:val="ru-RU" w:eastAsia="ar-SA"/>
              </w:rPr>
              <w:t>Члан</w:t>
            </w:r>
          </w:p>
        </w:tc>
        <w:tc>
          <w:tcPr>
            <w:tcW w:w="3721" w:type="dxa"/>
            <w:vAlign w:val="center"/>
          </w:tcPr>
          <w:p w14:paraId="3AF36EB1" w14:textId="77777777" w:rsidR="00877AE5" w:rsidRPr="00212354" w:rsidRDefault="00877AE5" w:rsidP="001455EA">
            <w:pPr>
              <w:jc w:val="both"/>
              <w:rPr>
                <w:rFonts w:ascii="Arial" w:eastAsia="Arial Unicode MS" w:hAnsi="Arial" w:cs="Arial"/>
                <w:kern w:val="2"/>
                <w:lang w:val="ru-RU" w:eastAsia="ar-SA"/>
              </w:rPr>
            </w:pPr>
          </w:p>
        </w:tc>
      </w:tr>
    </w:tbl>
    <w:p w14:paraId="614B5387" w14:textId="77777777" w:rsidR="00877AE5" w:rsidRPr="00212354" w:rsidRDefault="00877AE5" w:rsidP="00877AE5">
      <w:pPr>
        <w:jc w:val="both"/>
        <w:rPr>
          <w:rFonts w:eastAsia="Times New Roman" w:cs="Arial"/>
          <w:lang w:val="sr-Cyrl-RS" w:eastAsia="en-US"/>
        </w:rPr>
      </w:pPr>
    </w:p>
    <w:p w14:paraId="21D0512A" w14:textId="77777777" w:rsidR="00877AE5" w:rsidRDefault="00877AE5" w:rsidP="00877AE5">
      <w:pPr>
        <w:jc w:val="both"/>
        <w:rPr>
          <w:rFonts w:eastAsia="Times New Roman" w:cs="Arial"/>
          <w:lang w:val="sr-Cyrl-RS" w:eastAsia="en-US"/>
        </w:rPr>
      </w:pPr>
    </w:p>
    <w:p w14:paraId="4FC67A0B" w14:textId="77777777" w:rsidR="003D72C7" w:rsidRDefault="003D72C7" w:rsidP="00877AE5">
      <w:pPr>
        <w:jc w:val="both"/>
        <w:rPr>
          <w:rFonts w:eastAsia="Times New Roman" w:cs="Arial"/>
          <w:lang w:val="sr-Cyrl-RS" w:eastAsia="en-US"/>
        </w:rPr>
      </w:pPr>
    </w:p>
    <w:p w14:paraId="0C44E445" w14:textId="77777777" w:rsidR="003D72C7" w:rsidRPr="00212354" w:rsidRDefault="003D72C7" w:rsidP="00877AE5">
      <w:pPr>
        <w:jc w:val="both"/>
        <w:rPr>
          <w:rFonts w:eastAsia="Times New Roman" w:cs="Arial"/>
          <w:lang w:val="sr-Cyrl-RS" w:eastAsia="en-US"/>
        </w:rPr>
      </w:pPr>
    </w:p>
    <w:tbl>
      <w:tblPr>
        <w:tblW w:w="967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30"/>
        <w:gridCol w:w="5344"/>
      </w:tblGrid>
      <w:tr w:rsidR="00877AE5" w:rsidRPr="00C677AE" w14:paraId="7E2B96A8" w14:textId="77777777" w:rsidTr="00C677AE">
        <w:trPr>
          <w:trHeight w:val="188"/>
        </w:trPr>
        <w:tc>
          <w:tcPr>
            <w:tcW w:w="4330" w:type="dxa"/>
          </w:tcPr>
          <w:p w14:paraId="49F5F099" w14:textId="77777777" w:rsidR="00877AE5" w:rsidRPr="00C677AE" w:rsidRDefault="00877AE5" w:rsidP="001455EA">
            <w:pPr>
              <w:suppressAutoHyphens/>
              <w:jc w:val="center"/>
              <w:rPr>
                <w:rFonts w:eastAsia="Times New Roman" w:cs="Arial"/>
                <w:b/>
                <w:iCs/>
                <w:lang w:val="sr-Cyrl-RS" w:eastAsia="en-US"/>
              </w:rPr>
            </w:pPr>
            <w:r w:rsidRPr="00C677AE">
              <w:rPr>
                <w:rFonts w:eastAsia="Times New Roman" w:cs="Arial"/>
                <w:b/>
                <w:iCs/>
                <w:lang w:val="sr-Cyrl-RS" w:eastAsia="en-US"/>
              </w:rPr>
              <w:t xml:space="preserve">НАБАВКУ ПРЕДЛАЖЕ </w:t>
            </w:r>
          </w:p>
        </w:tc>
        <w:tc>
          <w:tcPr>
            <w:tcW w:w="5344" w:type="dxa"/>
          </w:tcPr>
          <w:p w14:paraId="7B1C0CFF" w14:textId="77777777" w:rsidR="00877AE5" w:rsidRPr="00C677AE" w:rsidRDefault="00877AE5" w:rsidP="001455EA">
            <w:pPr>
              <w:suppressAutoHyphens/>
              <w:jc w:val="center"/>
              <w:rPr>
                <w:rFonts w:eastAsia="Times New Roman" w:cs="Arial"/>
                <w:b/>
                <w:iCs/>
                <w:lang w:val="sr-Cyrl-RS" w:eastAsia="en-US"/>
              </w:rPr>
            </w:pPr>
            <w:r w:rsidRPr="00C677AE">
              <w:rPr>
                <w:rFonts w:eastAsia="Times New Roman" w:cs="Arial"/>
                <w:b/>
                <w:iCs/>
                <w:lang w:val="sr-Cyrl-RS" w:eastAsia="en-US"/>
              </w:rPr>
              <w:t xml:space="preserve">НАБАВКУ ОДОБРАВАЈУ </w:t>
            </w:r>
          </w:p>
        </w:tc>
      </w:tr>
      <w:tr w:rsidR="00C677AE" w:rsidRPr="00C677AE" w14:paraId="1018B789" w14:textId="77777777" w:rsidTr="00C677AE">
        <w:trPr>
          <w:trHeight w:val="251"/>
        </w:trPr>
        <w:tc>
          <w:tcPr>
            <w:tcW w:w="4330" w:type="dxa"/>
            <w:vMerge w:val="restart"/>
          </w:tcPr>
          <w:p w14:paraId="693FAD54" w14:textId="0F3151F4" w:rsidR="00C677AE" w:rsidRPr="00C677AE" w:rsidRDefault="00C677AE" w:rsidP="00042EA5">
            <w:pPr>
              <w:jc w:val="center"/>
              <w:rPr>
                <w:rFonts w:eastAsia="Times New Roman" w:cs="Arial"/>
                <w:i/>
                <w:color w:val="2E74B5" w:themeColor="accent1" w:themeShade="BF"/>
                <w:kern w:val="1"/>
                <w:lang w:val="sr-Cyrl-RS" w:eastAsia="ar-SA"/>
              </w:rPr>
            </w:pPr>
            <w:r w:rsidRPr="00C677AE">
              <w:rPr>
                <w:rFonts w:eastAsia="Times New Roman" w:cs="Arial"/>
                <w:i/>
                <w:color w:val="2E74B5" w:themeColor="accent1" w:themeShade="BF"/>
                <w:kern w:val="1"/>
                <w:lang w:val="sr-Cyrl-RS" w:eastAsia="ar-SA"/>
              </w:rPr>
              <w:t>директор управе Огранка / руководилац организационе целине у Огранку, непосредно одговоран директору управе огранка</w:t>
            </w:r>
          </w:p>
          <w:p w14:paraId="4AE96AEC" w14:textId="77777777" w:rsidR="00C677AE" w:rsidRPr="00C677AE" w:rsidRDefault="00C677AE" w:rsidP="001455EA">
            <w:pPr>
              <w:jc w:val="center"/>
              <w:rPr>
                <w:rFonts w:eastAsia="Times New Roman" w:cs="Arial"/>
                <w:iCs/>
                <w:lang w:val="sr-Cyrl-RS" w:eastAsia="en-US"/>
              </w:rPr>
            </w:pPr>
          </w:p>
          <w:p w14:paraId="77B7BFCA" w14:textId="77777777" w:rsidR="00C677AE" w:rsidRPr="00C677AE" w:rsidRDefault="00C677AE" w:rsidP="001455EA">
            <w:pPr>
              <w:jc w:val="center"/>
              <w:rPr>
                <w:rFonts w:eastAsia="Times New Roman" w:cs="Arial"/>
                <w:i/>
                <w:iCs/>
                <w:lang w:val="sr-Cyrl-RS" w:eastAsia="en-US"/>
              </w:rPr>
            </w:pPr>
            <w:r w:rsidRPr="00C677AE">
              <w:rPr>
                <w:rFonts w:eastAsia="Times New Roman" w:cs="Arial"/>
                <w:i/>
                <w:iCs/>
                <w:lang w:val="sr-Cyrl-RS" w:eastAsia="en-US"/>
              </w:rPr>
              <w:t>назив радног места</w:t>
            </w:r>
          </w:p>
          <w:p w14:paraId="5F45A357" w14:textId="77777777" w:rsidR="00C677AE" w:rsidRPr="00C677AE" w:rsidRDefault="00C677AE" w:rsidP="001455EA">
            <w:pPr>
              <w:jc w:val="center"/>
              <w:rPr>
                <w:rFonts w:eastAsia="Times New Roman" w:cs="Arial"/>
                <w:i/>
                <w:iCs/>
                <w:lang w:val="sr-Cyrl-RS" w:eastAsia="en-US"/>
              </w:rPr>
            </w:pPr>
          </w:p>
          <w:p w14:paraId="0D981D4C" w14:textId="77777777" w:rsidR="00C677AE" w:rsidRPr="00C677AE" w:rsidRDefault="00C677AE" w:rsidP="001455EA">
            <w:pPr>
              <w:jc w:val="center"/>
              <w:rPr>
                <w:rFonts w:eastAsia="Times New Roman" w:cs="Arial"/>
                <w:iCs/>
                <w:lang w:val="sr-Cyrl-RS" w:eastAsia="en-US"/>
              </w:rPr>
            </w:pPr>
            <w:r w:rsidRPr="00C677AE">
              <w:rPr>
                <w:rFonts w:eastAsia="Times New Roman" w:cs="Arial"/>
                <w:iCs/>
                <w:lang w:val="sr-Cyrl-RS" w:eastAsia="en-US"/>
              </w:rPr>
              <w:t>_____________________________</w:t>
            </w:r>
          </w:p>
          <w:p w14:paraId="1FA8942C" w14:textId="77777777" w:rsidR="00C677AE" w:rsidRPr="00C677AE" w:rsidRDefault="00C677AE" w:rsidP="001455EA">
            <w:pPr>
              <w:jc w:val="center"/>
              <w:rPr>
                <w:rFonts w:eastAsia="Times New Roman" w:cs="Arial"/>
                <w:iCs/>
                <w:lang w:val="sr-Cyrl-RS" w:eastAsia="en-US"/>
              </w:rPr>
            </w:pPr>
            <w:r w:rsidRPr="00C677AE">
              <w:rPr>
                <w:rFonts w:eastAsia="Times New Roman" w:cs="Arial"/>
                <w:i/>
                <w:iCs/>
                <w:color w:val="2E74B5" w:themeColor="accent1" w:themeShade="BF"/>
                <w:lang w:val="sr-Cyrl-RS" w:eastAsia="en-US"/>
              </w:rPr>
              <w:t>Име и презиме</w:t>
            </w:r>
          </w:p>
        </w:tc>
        <w:tc>
          <w:tcPr>
            <w:tcW w:w="5344" w:type="dxa"/>
          </w:tcPr>
          <w:p w14:paraId="2149323B" w14:textId="67CD9D36" w:rsidR="00C677AE" w:rsidRPr="00C677AE" w:rsidRDefault="00C677AE" w:rsidP="00D1180A">
            <w:pPr>
              <w:jc w:val="center"/>
              <w:rPr>
                <w:rFonts w:eastAsia="Times New Roman" w:cs="Arial"/>
                <w:color w:val="000000" w:themeColor="text1"/>
                <w:lang w:val="sr-Cyrl-RS" w:eastAsia="en-US"/>
              </w:rPr>
            </w:pPr>
            <w:r w:rsidRPr="00C677AE">
              <w:rPr>
                <w:rFonts w:eastAsia="Times New Roman" w:cs="Arial"/>
                <w:color w:val="000000" w:themeColor="text1"/>
                <w:lang w:val="sr-Cyrl-RS" w:eastAsia="en-US"/>
              </w:rPr>
              <w:t xml:space="preserve">оперативни </w:t>
            </w:r>
            <w:proofErr w:type="spellStart"/>
            <w:r w:rsidRPr="00C677AE">
              <w:rPr>
                <w:rFonts w:eastAsia="Times New Roman" w:cs="Arial"/>
                <w:color w:val="000000" w:themeColor="text1"/>
                <w:lang w:val="sr-Cyrl-RS" w:eastAsia="en-US"/>
              </w:rPr>
              <w:t>диреткор</w:t>
            </w:r>
            <w:proofErr w:type="spellEnd"/>
            <w:r w:rsidRPr="00C677AE">
              <w:rPr>
                <w:rFonts w:eastAsia="Times New Roman" w:cs="Arial"/>
                <w:color w:val="000000" w:themeColor="text1"/>
                <w:lang w:val="sr-Cyrl-RS" w:eastAsia="en-US"/>
              </w:rPr>
              <w:t xml:space="preserve"> за набавке и комерцијалне послове  Огранка _______________</w:t>
            </w:r>
          </w:p>
        </w:tc>
      </w:tr>
      <w:tr w:rsidR="00C677AE" w:rsidRPr="00C677AE" w14:paraId="4E230825" w14:textId="77777777" w:rsidTr="00C677AE">
        <w:trPr>
          <w:trHeight w:val="360"/>
        </w:trPr>
        <w:tc>
          <w:tcPr>
            <w:tcW w:w="4330" w:type="dxa"/>
            <w:vMerge/>
          </w:tcPr>
          <w:p w14:paraId="1F45BBCB" w14:textId="77777777" w:rsidR="00C677AE" w:rsidRPr="00C677AE" w:rsidRDefault="00C677AE" w:rsidP="001455EA">
            <w:pPr>
              <w:jc w:val="both"/>
              <w:rPr>
                <w:rFonts w:eastAsia="Times New Roman" w:cs="Arial"/>
                <w:i/>
                <w:lang w:val="sr-Cyrl-RS" w:eastAsia="en-US"/>
              </w:rPr>
            </w:pPr>
          </w:p>
        </w:tc>
        <w:tc>
          <w:tcPr>
            <w:tcW w:w="5344" w:type="dxa"/>
          </w:tcPr>
          <w:p w14:paraId="514216FD" w14:textId="77777777" w:rsidR="00C677AE" w:rsidRPr="00C677AE" w:rsidRDefault="00C677AE" w:rsidP="001455EA">
            <w:pPr>
              <w:jc w:val="center"/>
              <w:rPr>
                <w:rFonts w:eastAsia="Times New Roman" w:cs="Arial"/>
                <w:color w:val="000000" w:themeColor="text1"/>
                <w:lang w:val="sr-Cyrl-RS" w:eastAsia="en-US"/>
              </w:rPr>
            </w:pPr>
          </w:p>
          <w:p w14:paraId="6F78C33F" w14:textId="77777777" w:rsidR="00C677AE" w:rsidRPr="00C677AE" w:rsidRDefault="00C677AE" w:rsidP="001455EA">
            <w:pPr>
              <w:jc w:val="center"/>
              <w:rPr>
                <w:rFonts w:eastAsia="Times New Roman" w:cs="Arial"/>
                <w:color w:val="000000" w:themeColor="text1"/>
                <w:lang w:val="sr-Cyrl-RS" w:eastAsia="en-US"/>
              </w:rPr>
            </w:pPr>
            <w:r w:rsidRPr="00C677AE">
              <w:rPr>
                <w:rFonts w:eastAsia="Times New Roman" w:cs="Arial"/>
                <w:color w:val="000000" w:themeColor="text1"/>
                <w:lang w:val="sr-Cyrl-RS" w:eastAsia="en-US"/>
              </w:rPr>
              <w:t>______________________________________</w:t>
            </w:r>
          </w:p>
          <w:p w14:paraId="06E731D7" w14:textId="77777777" w:rsidR="00C677AE" w:rsidRPr="00C677AE" w:rsidRDefault="00C677AE" w:rsidP="001455EA">
            <w:pPr>
              <w:jc w:val="center"/>
              <w:rPr>
                <w:rFonts w:eastAsia="Times New Roman" w:cs="Arial"/>
                <w:i/>
                <w:iCs/>
                <w:color w:val="000000" w:themeColor="text1"/>
                <w:lang w:val="sr-Cyrl-RS" w:eastAsia="en-US"/>
              </w:rPr>
            </w:pPr>
            <w:r w:rsidRPr="00C677AE">
              <w:rPr>
                <w:rFonts w:eastAsia="Times New Roman" w:cs="Arial"/>
                <w:i/>
                <w:iCs/>
                <w:color w:val="000000" w:themeColor="text1"/>
                <w:lang w:val="sr-Cyrl-RS" w:eastAsia="en-US"/>
              </w:rPr>
              <w:t xml:space="preserve">Име и презиме </w:t>
            </w:r>
          </w:p>
          <w:p w14:paraId="6E6FB296" w14:textId="77777777" w:rsidR="00C677AE" w:rsidRPr="00C677AE" w:rsidRDefault="00C677AE" w:rsidP="001455EA">
            <w:pPr>
              <w:jc w:val="center"/>
              <w:rPr>
                <w:rFonts w:eastAsia="Times New Roman" w:cs="Arial"/>
                <w:color w:val="000000" w:themeColor="text1"/>
                <w:lang w:val="sr-Cyrl-RS" w:eastAsia="en-US"/>
              </w:rPr>
            </w:pPr>
          </w:p>
        </w:tc>
      </w:tr>
      <w:tr w:rsidR="00C677AE" w:rsidRPr="00C677AE" w14:paraId="194454AC" w14:textId="77777777" w:rsidTr="00C677AE">
        <w:trPr>
          <w:trHeight w:val="360"/>
        </w:trPr>
        <w:tc>
          <w:tcPr>
            <w:tcW w:w="4330" w:type="dxa"/>
            <w:vMerge/>
          </w:tcPr>
          <w:p w14:paraId="5BE8954C" w14:textId="77777777" w:rsidR="00C677AE" w:rsidRPr="00C677AE" w:rsidRDefault="00C677AE" w:rsidP="001455EA">
            <w:pPr>
              <w:jc w:val="both"/>
              <w:rPr>
                <w:rFonts w:eastAsia="Times New Roman" w:cs="Arial"/>
                <w:i/>
                <w:lang w:val="sr-Cyrl-RS" w:eastAsia="en-US"/>
              </w:rPr>
            </w:pPr>
          </w:p>
        </w:tc>
        <w:tc>
          <w:tcPr>
            <w:tcW w:w="5344" w:type="dxa"/>
          </w:tcPr>
          <w:p w14:paraId="6C203FB6" w14:textId="39A1E08C" w:rsidR="00C677AE" w:rsidRDefault="00042EA5" w:rsidP="001455EA">
            <w:pPr>
              <w:jc w:val="center"/>
              <w:rPr>
                <w:rFonts w:eastAsia="Calibri" w:cs="Arial"/>
                <w:color w:val="000000" w:themeColor="text1"/>
                <w:kern w:val="2"/>
                <w:lang w:val="sr-Cyrl-RS" w:eastAsia="ar-SA"/>
              </w:rPr>
            </w:pPr>
            <w:r>
              <w:rPr>
                <w:rFonts w:eastAsia="Calibri" w:cs="Arial"/>
                <w:color w:val="000000" w:themeColor="text1"/>
                <w:kern w:val="2"/>
                <w:lang w:val="sr-Cyrl-RS" w:eastAsia="ar-SA"/>
              </w:rPr>
              <w:t xml:space="preserve">шеф Службе </w:t>
            </w:r>
            <w:r w:rsidR="00C677AE" w:rsidRPr="00C677AE">
              <w:rPr>
                <w:rFonts w:eastAsia="Calibri" w:cs="Arial"/>
                <w:color w:val="000000" w:themeColor="text1"/>
                <w:kern w:val="2"/>
                <w:lang w:val="sr-Cyrl-RS" w:eastAsia="ar-SA"/>
              </w:rPr>
              <w:t xml:space="preserve"> за спровођење набавки у </w:t>
            </w:r>
            <w:proofErr w:type="spellStart"/>
            <w:r w:rsidR="00C677AE" w:rsidRPr="00C677AE">
              <w:rPr>
                <w:rFonts w:eastAsia="Calibri" w:cs="Arial"/>
                <w:color w:val="000000" w:themeColor="text1"/>
                <w:kern w:val="2"/>
                <w:lang w:val="sr-Cyrl-RS" w:eastAsia="ar-SA"/>
              </w:rPr>
              <w:t>Огр</w:t>
            </w:r>
            <w:proofErr w:type="spellEnd"/>
            <w:r w:rsidR="00C677AE" w:rsidRPr="00C677AE">
              <w:rPr>
                <w:rFonts w:eastAsia="Calibri" w:cs="Arial"/>
                <w:color w:val="000000" w:themeColor="text1"/>
                <w:kern w:val="2"/>
                <w:lang w:val="sr-Latn-RS" w:eastAsia="ar-SA"/>
              </w:rPr>
              <w:t>a</w:t>
            </w:r>
            <w:proofErr w:type="spellStart"/>
            <w:r w:rsidR="00C677AE" w:rsidRPr="00C677AE">
              <w:rPr>
                <w:rFonts w:eastAsia="Calibri" w:cs="Arial"/>
                <w:color w:val="000000" w:themeColor="text1"/>
                <w:kern w:val="2"/>
                <w:lang w:val="sr-Cyrl-RS" w:eastAsia="ar-SA"/>
              </w:rPr>
              <w:t>нку</w:t>
            </w:r>
            <w:proofErr w:type="spellEnd"/>
            <w:r w:rsidR="00C677AE" w:rsidRPr="00C677AE">
              <w:rPr>
                <w:rFonts w:eastAsia="Calibri" w:cs="Arial"/>
                <w:color w:val="000000" w:themeColor="text1"/>
                <w:kern w:val="2"/>
                <w:lang w:val="sr-Cyrl-RS" w:eastAsia="ar-SA"/>
              </w:rPr>
              <w:t xml:space="preserve"> ________________</w:t>
            </w:r>
            <w:r>
              <w:rPr>
                <w:rFonts w:eastAsia="Calibri" w:cs="Arial"/>
                <w:color w:val="000000" w:themeColor="text1"/>
                <w:kern w:val="2"/>
                <w:lang w:val="sr-Cyrl-RS" w:eastAsia="ar-SA"/>
              </w:rPr>
              <w:t>______________________</w:t>
            </w:r>
          </w:p>
          <w:p w14:paraId="5FE0D77F" w14:textId="77777777" w:rsidR="00042EA5" w:rsidRDefault="00042EA5" w:rsidP="001455EA">
            <w:pPr>
              <w:jc w:val="center"/>
              <w:rPr>
                <w:rFonts w:eastAsia="Calibri" w:cs="Arial"/>
                <w:color w:val="000000" w:themeColor="text1"/>
                <w:kern w:val="2"/>
                <w:lang w:val="sr-Cyrl-RS" w:eastAsia="ar-SA"/>
              </w:rPr>
            </w:pPr>
          </w:p>
          <w:p w14:paraId="6478C610" w14:textId="77777777" w:rsidR="00042EA5" w:rsidRPr="00C677AE" w:rsidRDefault="00042EA5" w:rsidP="001455EA">
            <w:pPr>
              <w:jc w:val="center"/>
              <w:rPr>
                <w:rFonts w:eastAsia="Calibri" w:cs="Arial"/>
                <w:color w:val="000000" w:themeColor="text1"/>
                <w:kern w:val="2"/>
                <w:lang w:val="sr-Cyrl-RS" w:eastAsia="ar-SA"/>
              </w:rPr>
            </w:pPr>
          </w:p>
          <w:p w14:paraId="1AE48E23" w14:textId="77777777" w:rsidR="00C677AE" w:rsidRPr="00C677AE" w:rsidRDefault="00C677AE" w:rsidP="00C677AE">
            <w:pPr>
              <w:jc w:val="center"/>
              <w:rPr>
                <w:rFonts w:eastAsia="Times New Roman" w:cs="Arial"/>
                <w:color w:val="000000" w:themeColor="text1"/>
                <w:lang w:val="sr-Cyrl-RS" w:eastAsia="en-US"/>
              </w:rPr>
            </w:pPr>
            <w:r w:rsidRPr="00C677AE">
              <w:rPr>
                <w:rFonts w:eastAsia="Times New Roman" w:cs="Arial"/>
                <w:color w:val="000000" w:themeColor="text1"/>
                <w:lang w:val="sr-Cyrl-RS" w:eastAsia="en-US"/>
              </w:rPr>
              <w:t>______________________________________</w:t>
            </w:r>
          </w:p>
          <w:p w14:paraId="4D2D9DD9" w14:textId="77777777" w:rsidR="00C677AE" w:rsidRPr="00C677AE" w:rsidRDefault="00C677AE" w:rsidP="00C677AE">
            <w:pPr>
              <w:jc w:val="center"/>
              <w:rPr>
                <w:rFonts w:eastAsia="Times New Roman" w:cs="Arial"/>
                <w:color w:val="000000" w:themeColor="text1"/>
                <w:lang w:val="sr-Cyrl-RS" w:eastAsia="en-US"/>
              </w:rPr>
            </w:pPr>
            <w:r w:rsidRPr="00C677AE">
              <w:rPr>
                <w:rFonts w:eastAsia="Times New Roman" w:cs="Arial"/>
                <w:color w:val="000000" w:themeColor="text1"/>
                <w:lang w:val="sr-Cyrl-RS" w:eastAsia="en-US"/>
              </w:rPr>
              <w:t xml:space="preserve">Име и презиме </w:t>
            </w:r>
          </w:p>
          <w:p w14:paraId="04B47049" w14:textId="4FC246D6" w:rsidR="00C677AE" w:rsidRPr="00C677AE" w:rsidRDefault="00C677AE" w:rsidP="001455EA">
            <w:pPr>
              <w:jc w:val="center"/>
              <w:rPr>
                <w:rFonts w:eastAsia="Times New Roman" w:cs="Arial"/>
                <w:color w:val="000000" w:themeColor="text1"/>
                <w:lang w:val="sr-Cyrl-RS" w:eastAsia="en-US"/>
              </w:rPr>
            </w:pPr>
          </w:p>
        </w:tc>
      </w:tr>
      <w:tr w:rsidR="00C677AE" w:rsidRPr="00C677AE" w14:paraId="2676C898" w14:textId="77777777" w:rsidTr="00C677AE">
        <w:trPr>
          <w:trHeight w:val="1215"/>
        </w:trPr>
        <w:tc>
          <w:tcPr>
            <w:tcW w:w="4330" w:type="dxa"/>
            <w:vMerge/>
          </w:tcPr>
          <w:p w14:paraId="30FC63C3" w14:textId="77777777" w:rsidR="00C677AE" w:rsidRPr="00C677AE" w:rsidRDefault="00C677AE" w:rsidP="001455EA">
            <w:pPr>
              <w:jc w:val="center"/>
              <w:rPr>
                <w:rFonts w:eastAsia="Times New Roman" w:cs="Arial"/>
                <w:iCs/>
                <w:color w:val="44546A" w:themeColor="text2"/>
                <w:lang w:val="sr-Cyrl-RS" w:eastAsia="en-US"/>
              </w:rPr>
            </w:pPr>
          </w:p>
        </w:tc>
        <w:tc>
          <w:tcPr>
            <w:tcW w:w="5344" w:type="dxa"/>
          </w:tcPr>
          <w:p w14:paraId="5D8BEE07" w14:textId="1E9FAB0C" w:rsidR="00C677AE" w:rsidRDefault="00C677AE" w:rsidP="001455EA">
            <w:pPr>
              <w:jc w:val="center"/>
              <w:rPr>
                <w:rFonts w:eastAsia="Times New Roman" w:cs="Arial"/>
                <w:i/>
                <w:iCs/>
                <w:color w:val="007BB8"/>
                <w:lang w:val="sr-Cyrl-RS" w:eastAsia="en-US"/>
              </w:rPr>
            </w:pPr>
            <w:r w:rsidRPr="00042EA5">
              <w:rPr>
                <w:rFonts w:eastAsia="Times New Roman" w:cs="Arial"/>
                <w:i/>
                <w:iCs/>
                <w:color w:val="007BB8"/>
                <w:lang w:val="sr-Cyrl-RS" w:eastAsia="en-US"/>
              </w:rPr>
              <w:t>руководилац организационе целине задужене за планирање финансијских средстава Огранка</w:t>
            </w:r>
          </w:p>
          <w:p w14:paraId="48E09D65" w14:textId="77777777" w:rsidR="00042EA5" w:rsidRPr="00042EA5" w:rsidRDefault="00042EA5" w:rsidP="001455EA">
            <w:pPr>
              <w:jc w:val="center"/>
              <w:rPr>
                <w:rFonts w:eastAsia="Times New Roman" w:cs="Arial"/>
                <w:i/>
                <w:iCs/>
                <w:color w:val="007BB8"/>
                <w:lang w:val="sr-Cyrl-RS" w:eastAsia="en-US"/>
              </w:rPr>
            </w:pPr>
          </w:p>
          <w:p w14:paraId="5C37799A" w14:textId="77777777" w:rsidR="00C677AE" w:rsidRPr="00C677AE" w:rsidRDefault="00C677AE" w:rsidP="001455EA">
            <w:pPr>
              <w:jc w:val="center"/>
              <w:rPr>
                <w:rFonts w:eastAsia="Times New Roman" w:cs="Arial"/>
                <w:color w:val="000000" w:themeColor="text1"/>
                <w:lang w:val="sr-Cyrl-RS" w:eastAsia="en-US"/>
              </w:rPr>
            </w:pPr>
            <w:r w:rsidRPr="00C677AE">
              <w:rPr>
                <w:rFonts w:eastAsia="Times New Roman" w:cs="Arial"/>
                <w:color w:val="000000" w:themeColor="text1"/>
                <w:lang w:val="sr-Cyrl-RS" w:eastAsia="en-US"/>
              </w:rPr>
              <w:t>______________________________________</w:t>
            </w:r>
          </w:p>
          <w:p w14:paraId="5740FAD6" w14:textId="77777777" w:rsidR="00C677AE" w:rsidRPr="00C677AE" w:rsidRDefault="00C677AE" w:rsidP="001455EA">
            <w:pPr>
              <w:jc w:val="center"/>
              <w:rPr>
                <w:rFonts w:eastAsia="Times New Roman" w:cs="Arial"/>
                <w:color w:val="000000" w:themeColor="text1"/>
                <w:lang w:val="sr-Cyrl-RS" w:eastAsia="en-US"/>
              </w:rPr>
            </w:pPr>
            <w:r w:rsidRPr="00C677AE">
              <w:rPr>
                <w:rFonts w:eastAsia="Times New Roman" w:cs="Arial"/>
                <w:color w:val="000000" w:themeColor="text1"/>
                <w:lang w:val="sr-Cyrl-RS" w:eastAsia="en-US"/>
              </w:rPr>
              <w:t>Име и презиме</w:t>
            </w:r>
          </w:p>
          <w:p w14:paraId="72E3C12D" w14:textId="77777777" w:rsidR="00C677AE" w:rsidRPr="00C677AE" w:rsidRDefault="00C677AE" w:rsidP="001455EA">
            <w:pPr>
              <w:jc w:val="center"/>
              <w:rPr>
                <w:rFonts w:eastAsia="Times New Roman" w:cs="Arial"/>
                <w:color w:val="000000" w:themeColor="text1"/>
                <w:lang w:val="sr-Cyrl-RS" w:eastAsia="en-US"/>
              </w:rPr>
            </w:pPr>
          </w:p>
        </w:tc>
      </w:tr>
      <w:tr w:rsidR="00C677AE" w:rsidRPr="00C677AE" w14:paraId="529C4DBC" w14:textId="77777777" w:rsidTr="00C677AE">
        <w:trPr>
          <w:trHeight w:val="188"/>
        </w:trPr>
        <w:tc>
          <w:tcPr>
            <w:tcW w:w="4330" w:type="dxa"/>
            <w:vMerge/>
          </w:tcPr>
          <w:p w14:paraId="35FA42C4" w14:textId="77777777" w:rsidR="00C677AE" w:rsidRPr="00C677AE" w:rsidRDefault="00C677AE" w:rsidP="001455EA">
            <w:pPr>
              <w:jc w:val="center"/>
              <w:rPr>
                <w:rFonts w:eastAsia="Times New Roman" w:cs="Arial"/>
                <w:iCs/>
                <w:color w:val="44546A" w:themeColor="text2"/>
                <w:lang w:val="sr-Cyrl-RS" w:eastAsia="en-US"/>
              </w:rPr>
            </w:pPr>
          </w:p>
        </w:tc>
        <w:tc>
          <w:tcPr>
            <w:tcW w:w="5344" w:type="dxa"/>
          </w:tcPr>
          <w:p w14:paraId="5CE020FC" w14:textId="6F5B268E" w:rsidR="00C677AE" w:rsidRPr="00C677AE" w:rsidRDefault="00C677AE" w:rsidP="00C677AE">
            <w:pPr>
              <w:jc w:val="center"/>
              <w:rPr>
                <w:rFonts w:eastAsia="Times New Roman" w:cs="Arial"/>
                <w:i/>
                <w:iCs/>
                <w:color w:val="2E74B5" w:themeColor="accent1" w:themeShade="BF"/>
                <w:lang w:val="sr-Cyrl-RS" w:eastAsia="en-US"/>
              </w:rPr>
            </w:pPr>
            <w:r w:rsidRPr="00C677AE">
              <w:rPr>
                <w:rFonts w:eastAsia="Times New Roman" w:cs="Arial"/>
                <w:i/>
                <w:iCs/>
                <w:color w:val="2E74B5" w:themeColor="accent1" w:themeShade="BF"/>
                <w:lang w:val="sr-Cyrl-RS" w:eastAsia="en-US"/>
              </w:rPr>
              <w:t>Директор по пословној линији</w:t>
            </w:r>
            <w:r>
              <w:rPr>
                <w:rFonts w:eastAsia="Times New Roman" w:cs="Arial"/>
                <w:i/>
                <w:iCs/>
                <w:color w:val="2E74B5" w:themeColor="accent1" w:themeShade="BF"/>
                <w:lang w:val="sr-Cyrl-RS" w:eastAsia="en-US"/>
              </w:rPr>
              <w:t>:</w:t>
            </w:r>
          </w:p>
          <w:p w14:paraId="1D5E3DD7" w14:textId="77777777" w:rsidR="00C677AE" w:rsidRPr="00C677AE" w:rsidRDefault="00C677AE" w:rsidP="001455EA">
            <w:pPr>
              <w:jc w:val="center"/>
              <w:rPr>
                <w:rFonts w:eastAsia="Times New Roman" w:cs="Arial"/>
                <w:i/>
                <w:iCs/>
                <w:color w:val="2E74B5" w:themeColor="accent1" w:themeShade="BF"/>
                <w:lang w:val="sr-Cyrl-RS" w:eastAsia="en-US"/>
              </w:rPr>
            </w:pPr>
            <w:r w:rsidRPr="00C677AE">
              <w:rPr>
                <w:rFonts w:eastAsia="Times New Roman" w:cs="Arial"/>
                <w:i/>
                <w:iCs/>
                <w:color w:val="2E74B5" w:themeColor="accent1" w:themeShade="BF"/>
                <w:lang w:val="sr-Cyrl-RS" w:eastAsia="en-US"/>
              </w:rPr>
              <w:t>Финансијски директор / директор корпоративних послова / директор за производњу угља / енергије</w:t>
            </w:r>
          </w:p>
          <w:p w14:paraId="43770FDC" w14:textId="77777777" w:rsidR="00C677AE" w:rsidRPr="00C677AE" w:rsidRDefault="00C677AE" w:rsidP="001455EA">
            <w:pPr>
              <w:rPr>
                <w:rFonts w:eastAsia="Times New Roman" w:cs="Arial"/>
                <w:i/>
                <w:iCs/>
                <w:color w:val="2E74B5" w:themeColor="accent1" w:themeShade="BF"/>
                <w:lang w:val="sr-Cyrl-RS" w:eastAsia="en-US"/>
              </w:rPr>
            </w:pPr>
          </w:p>
          <w:p w14:paraId="49A851F3" w14:textId="77777777" w:rsidR="00C677AE" w:rsidRPr="00C677AE" w:rsidRDefault="00C677AE" w:rsidP="001455EA">
            <w:pPr>
              <w:rPr>
                <w:rFonts w:eastAsia="Times New Roman" w:cs="Arial"/>
                <w:i/>
                <w:iCs/>
                <w:color w:val="2E74B5" w:themeColor="accent1" w:themeShade="BF"/>
                <w:lang w:val="sr-Cyrl-RS" w:eastAsia="en-US"/>
              </w:rPr>
            </w:pPr>
            <w:r w:rsidRPr="00C677AE">
              <w:rPr>
                <w:rFonts w:eastAsia="Times New Roman" w:cs="Arial"/>
                <w:i/>
                <w:iCs/>
                <w:color w:val="2E74B5" w:themeColor="accent1" w:themeShade="BF"/>
                <w:lang w:val="sr-Cyrl-RS" w:eastAsia="en-US"/>
              </w:rPr>
              <w:t xml:space="preserve"> </w:t>
            </w:r>
            <w:r w:rsidRPr="00C677AE">
              <w:rPr>
                <w:rFonts w:eastAsia="Times New Roman" w:cs="Arial"/>
                <w:i/>
                <w:iCs/>
                <w:color w:val="1F4E79" w:themeColor="accent1" w:themeShade="80"/>
                <w:lang w:val="sr-Cyrl-RS" w:eastAsia="en-US"/>
              </w:rPr>
              <w:t>_____________________________________</w:t>
            </w:r>
          </w:p>
          <w:p w14:paraId="595CA7C0" w14:textId="77777777" w:rsidR="00C677AE" w:rsidRPr="00C677AE" w:rsidRDefault="00C677AE" w:rsidP="001455EA">
            <w:pPr>
              <w:jc w:val="center"/>
              <w:rPr>
                <w:rFonts w:eastAsia="Times New Roman" w:cs="Arial"/>
                <w:iCs/>
                <w:lang w:val="sr-Cyrl-RS" w:eastAsia="en-US"/>
              </w:rPr>
            </w:pPr>
            <w:r w:rsidRPr="00C677AE">
              <w:rPr>
                <w:rFonts w:eastAsia="Times New Roman" w:cs="Arial"/>
                <w:i/>
                <w:iCs/>
                <w:color w:val="2E74B5" w:themeColor="accent1" w:themeShade="BF"/>
                <w:lang w:val="sr-Cyrl-RS" w:eastAsia="en-US"/>
              </w:rPr>
              <w:t>Име и презиме</w:t>
            </w:r>
          </w:p>
        </w:tc>
      </w:tr>
    </w:tbl>
    <w:p w14:paraId="267AD111" w14:textId="77777777" w:rsidR="00877AE5" w:rsidRPr="005B297D" w:rsidRDefault="00877AE5" w:rsidP="00A21F5F">
      <w:pPr>
        <w:tabs>
          <w:tab w:val="center" w:pos="4680"/>
          <w:tab w:val="right" w:pos="9360"/>
        </w:tabs>
        <w:rPr>
          <w:rFonts w:eastAsia="Times New Roman" w:cs="Arial"/>
          <w:b/>
          <w:szCs w:val="16"/>
          <w:highlight w:val="cyan"/>
          <w:u w:val="single"/>
          <w:lang w:val="sr-Cyrl-RS" w:eastAsia="en-US"/>
        </w:rPr>
      </w:pPr>
    </w:p>
    <w:p w14:paraId="50B34A79" w14:textId="77777777" w:rsidR="001F4392" w:rsidRPr="00EB05D4" w:rsidRDefault="001F4392" w:rsidP="001F4392">
      <w:pPr>
        <w:jc w:val="both"/>
        <w:rPr>
          <w:rFonts w:eastAsia="Times New Roman" w:cs="Arial"/>
          <w:i/>
          <w:lang w:val="sr-Cyrl-RS" w:eastAsia="en-US"/>
        </w:rPr>
      </w:pPr>
      <w:bookmarkStart w:id="77" w:name="_Hlk123031174"/>
      <w:r w:rsidRPr="00EB05D4">
        <w:rPr>
          <w:rFonts w:eastAsia="Times New Roman" w:cs="Arial"/>
          <w:i/>
          <w:lang w:val="sr-Cyrl-RS" w:eastAsia="en-US"/>
        </w:rPr>
        <w:t>Напомена: овај образац се примењује у ЈАНА апликацији кроз електронску оверу у складу са Упутс</w:t>
      </w:r>
      <w:r w:rsidR="00C341FC" w:rsidRPr="00EB05D4">
        <w:rPr>
          <w:rFonts w:eastAsia="Times New Roman" w:cs="Arial"/>
          <w:i/>
          <w:lang w:val="sr-Cyrl-RS" w:eastAsia="en-US"/>
        </w:rPr>
        <w:t>т</w:t>
      </w:r>
      <w:r w:rsidRPr="00EB05D4">
        <w:rPr>
          <w:rFonts w:eastAsia="Times New Roman" w:cs="Arial"/>
          <w:i/>
          <w:lang w:val="sr-Cyrl-RS" w:eastAsia="en-US"/>
        </w:rPr>
        <w:t xml:space="preserve">вом за коришћење апликације за подршку процесима набавки по новом ЗЈН и документом Улоге и нивои овере. </w:t>
      </w:r>
    </w:p>
    <w:p w14:paraId="093CE0DF" w14:textId="77777777" w:rsidR="001F4392" w:rsidRPr="00EB05D4" w:rsidRDefault="001F4392" w:rsidP="001F4392">
      <w:pPr>
        <w:jc w:val="both"/>
        <w:rPr>
          <w:rFonts w:eastAsia="Times New Roman" w:cs="Arial"/>
          <w:i/>
          <w:lang w:val="sr-Cyrl-RS" w:eastAsia="en-US"/>
        </w:rPr>
      </w:pPr>
    </w:p>
    <w:p w14:paraId="7F8B877A" w14:textId="638723CA" w:rsidR="001F4392" w:rsidRPr="00EB05D4" w:rsidRDefault="006C0F62" w:rsidP="0011394E">
      <w:pPr>
        <w:jc w:val="both"/>
        <w:rPr>
          <w:rFonts w:eastAsia="Times New Roman" w:cs="Arial"/>
          <w:i/>
          <w:color w:val="2E74B5" w:themeColor="accent1" w:themeShade="BF"/>
          <w:lang w:val="sr-Cyrl-RS" w:eastAsia="en-US"/>
        </w:rPr>
      </w:pPr>
      <w:r w:rsidRPr="00EB05D4">
        <w:rPr>
          <w:rFonts w:eastAsia="Times New Roman" w:cs="Arial"/>
          <w:i/>
          <w:color w:val="2E74B5" w:themeColor="accent1" w:themeShade="BF"/>
          <w:lang w:val="sr-Cyrl-RS" w:eastAsia="en-US"/>
        </w:rPr>
        <w:t xml:space="preserve">Уколико се поступак не спроводи кроз Јана апликацију овај образац попуњава и потписује Предлагач набавке и уз исти прилаже све потребне доказе а исти одобравају  </w:t>
      </w:r>
      <w:r w:rsidR="0011394E" w:rsidRPr="00EB05D4">
        <w:rPr>
          <w:rFonts w:eastAsia="Times New Roman" w:cs="Arial"/>
          <w:i/>
          <w:color w:val="2E74B5" w:themeColor="accent1" w:themeShade="BF"/>
          <w:lang w:val="sr-Cyrl-RS" w:eastAsia="en-US"/>
        </w:rPr>
        <w:t xml:space="preserve">наведена </w:t>
      </w:r>
      <w:r w:rsidRPr="00EB05D4">
        <w:rPr>
          <w:rFonts w:eastAsia="Times New Roman" w:cs="Arial"/>
          <w:i/>
          <w:color w:val="2E74B5" w:themeColor="accent1" w:themeShade="BF"/>
          <w:lang w:val="sr-Cyrl-RS" w:eastAsia="en-US"/>
        </w:rPr>
        <w:t xml:space="preserve">лица  </w:t>
      </w:r>
    </w:p>
    <w:p w14:paraId="461510A4" w14:textId="77777777" w:rsidR="00BB428C" w:rsidRPr="005B297D" w:rsidRDefault="00BB428C" w:rsidP="0011394E">
      <w:pPr>
        <w:jc w:val="both"/>
        <w:rPr>
          <w:rFonts w:ascii="Times New Roman" w:eastAsia="Times New Roman" w:hAnsi="Times New Roman" w:cs="Times New Roman"/>
          <w:i/>
          <w:color w:val="2E74B5" w:themeColor="accent1" w:themeShade="BF"/>
          <w:sz w:val="20"/>
          <w:szCs w:val="20"/>
          <w:highlight w:val="cyan"/>
          <w:lang w:val="sr-Cyrl-RS" w:eastAsia="sr-Latn-RS"/>
        </w:rPr>
      </w:pPr>
    </w:p>
    <w:bookmarkEnd w:id="77"/>
    <w:p w14:paraId="0EE797BA" w14:textId="26CC48E2" w:rsidR="00D04AD0" w:rsidRDefault="00BB428C" w:rsidP="00BB428C">
      <w:pPr>
        <w:jc w:val="both"/>
        <w:rPr>
          <w:rFonts w:eastAsia="Times New Roman" w:cs="Arial"/>
          <w:i/>
          <w:color w:val="2E74B5" w:themeColor="accent1" w:themeShade="BF"/>
          <w:lang w:val="sr-Cyrl-RS" w:eastAsia="en-US"/>
        </w:rPr>
      </w:pPr>
      <w:r w:rsidRPr="00EB05D4">
        <w:rPr>
          <w:rFonts w:eastAsia="Times New Roman" w:cs="Arial"/>
          <w:i/>
          <w:color w:val="2E74B5" w:themeColor="accent1" w:themeShade="BF"/>
          <w:lang w:val="sr-Cyrl-RS" w:eastAsia="en-US"/>
        </w:rPr>
        <w:t xml:space="preserve">Предлагач набавке одређен Планом јавних набавки, у року за покретање поступка који је одређен Планом јавних набавки, кроз Електронску апликацију подноси захтев за набавку оперативном </w:t>
      </w:r>
      <w:proofErr w:type="spellStart"/>
      <w:r w:rsidRPr="00EB05D4">
        <w:rPr>
          <w:rFonts w:eastAsia="Times New Roman" w:cs="Arial"/>
          <w:i/>
          <w:color w:val="2E74B5" w:themeColor="accent1" w:themeShade="BF"/>
          <w:lang w:val="sr-Cyrl-RS" w:eastAsia="en-US"/>
        </w:rPr>
        <w:t>диреткору</w:t>
      </w:r>
      <w:proofErr w:type="spellEnd"/>
      <w:r w:rsidRPr="00EB05D4">
        <w:rPr>
          <w:rFonts w:eastAsia="Times New Roman" w:cs="Arial"/>
          <w:i/>
          <w:color w:val="2E74B5" w:themeColor="accent1" w:themeShade="BF"/>
          <w:lang w:val="sr-Cyrl-RS" w:eastAsia="en-US"/>
        </w:rPr>
        <w:t xml:space="preserve"> за</w:t>
      </w:r>
      <w:r w:rsidR="00D1180A" w:rsidRPr="00EB05D4">
        <w:rPr>
          <w:rFonts w:eastAsia="Times New Roman" w:cs="Arial"/>
          <w:i/>
          <w:color w:val="2E74B5" w:themeColor="accent1" w:themeShade="BF"/>
          <w:lang w:val="sr-Cyrl-RS" w:eastAsia="en-US"/>
        </w:rPr>
        <w:t xml:space="preserve"> набавке и комерцијалне послове</w:t>
      </w:r>
      <w:r w:rsidRPr="00EB05D4">
        <w:rPr>
          <w:rFonts w:eastAsia="Times New Roman" w:cs="Arial"/>
          <w:i/>
          <w:color w:val="2E74B5" w:themeColor="accent1" w:themeShade="BF"/>
          <w:lang w:val="sr-Cyrl-RS" w:eastAsia="en-US"/>
        </w:rPr>
        <w:t xml:space="preserve"> у огранку, који, након провере усклађености података са подацима из Плана јавних набавки, прослеђује </w:t>
      </w:r>
      <w:r w:rsidR="00EB05D4" w:rsidRPr="00EB05D4">
        <w:rPr>
          <w:rFonts w:eastAsia="Times New Roman" w:cs="Arial"/>
          <w:i/>
          <w:color w:val="2E74B5" w:themeColor="accent1" w:themeShade="BF"/>
          <w:lang w:val="sr-Cyrl-RS" w:eastAsia="en-US"/>
        </w:rPr>
        <w:t>шефу Службе</w:t>
      </w:r>
      <w:r w:rsidRPr="00EB05D4">
        <w:rPr>
          <w:rFonts w:eastAsia="Times New Roman" w:cs="Arial"/>
          <w:i/>
          <w:color w:val="2E74B5" w:themeColor="accent1" w:themeShade="BF"/>
          <w:lang w:val="sr-Cyrl-RS" w:eastAsia="en-US"/>
        </w:rPr>
        <w:t xml:space="preserve"> за спровођење набави у </w:t>
      </w:r>
      <w:proofErr w:type="spellStart"/>
      <w:r w:rsidRPr="00EB05D4">
        <w:rPr>
          <w:rFonts w:eastAsia="Times New Roman" w:cs="Arial"/>
          <w:i/>
          <w:color w:val="2E74B5" w:themeColor="accent1" w:themeShade="BF"/>
          <w:lang w:val="sr-Cyrl-RS" w:eastAsia="en-US"/>
        </w:rPr>
        <w:t>огрнку</w:t>
      </w:r>
      <w:proofErr w:type="spellEnd"/>
      <w:r w:rsidRPr="00EB05D4">
        <w:rPr>
          <w:rFonts w:eastAsia="Times New Roman" w:cs="Arial"/>
          <w:i/>
          <w:color w:val="2E74B5" w:themeColor="accent1" w:themeShade="BF"/>
          <w:lang w:val="sr-Cyrl-RS" w:eastAsia="en-US"/>
        </w:rPr>
        <w:t xml:space="preserve"> који, након провере усклађености података са подацима из Плана јавних набавки и комплетности захтева у складу са чланом 35. Правилника, креира Предлог за покретање поступка набавке на једном од образаца, у зависности од начина спровођења поступка јавне набавке утврђеног чланом 34. Правилника, и покреће оверу предлога кроз Електронску апликацију</w:t>
      </w:r>
      <w:r w:rsidR="00EB05D4">
        <w:rPr>
          <w:rFonts w:eastAsia="Times New Roman" w:cs="Arial"/>
          <w:i/>
          <w:color w:val="2E74B5" w:themeColor="accent1" w:themeShade="BF"/>
          <w:lang w:val="sr-Cyrl-RS" w:eastAsia="en-US"/>
        </w:rPr>
        <w:t>.</w:t>
      </w:r>
    </w:p>
    <w:p w14:paraId="654B26FC" w14:textId="77777777" w:rsidR="00EB05D4" w:rsidRPr="00EB05D4" w:rsidRDefault="00EB05D4" w:rsidP="00BB428C">
      <w:pPr>
        <w:jc w:val="both"/>
        <w:rPr>
          <w:rFonts w:eastAsia="Times New Roman" w:cs="Arial"/>
          <w:i/>
          <w:color w:val="2E74B5" w:themeColor="accent1" w:themeShade="BF"/>
          <w:lang w:val="sr-Cyrl-RS" w:eastAsia="en-US"/>
        </w:rPr>
      </w:pPr>
    </w:p>
    <w:p w14:paraId="7BA6C82D" w14:textId="19C79CA1" w:rsidR="00C677AE" w:rsidRPr="00EB05D4" w:rsidRDefault="00EB05D4" w:rsidP="00EB05D4">
      <w:pPr>
        <w:jc w:val="both"/>
        <w:rPr>
          <w:rFonts w:eastAsia="Times New Roman" w:cs="Arial"/>
          <w:i/>
          <w:color w:val="2E74B5" w:themeColor="accent1" w:themeShade="BF"/>
          <w:lang w:val="sr-Cyrl-RS" w:eastAsia="en-US"/>
        </w:rPr>
      </w:pPr>
      <w:r w:rsidRPr="00EB05D4">
        <w:rPr>
          <w:rFonts w:eastAsia="Times New Roman" w:cs="Arial"/>
          <w:i/>
          <w:color w:val="2E74B5" w:themeColor="accent1" w:themeShade="BF"/>
          <w:lang w:val="sr-Cyrl-RS" w:eastAsia="en-US"/>
        </w:rPr>
        <w:t>Р</w:t>
      </w:r>
      <w:r w:rsidR="000E1032" w:rsidRPr="00EB05D4">
        <w:rPr>
          <w:rFonts w:eastAsia="Times New Roman" w:cs="Arial"/>
          <w:i/>
          <w:color w:val="2E74B5" w:themeColor="accent1" w:themeShade="BF"/>
          <w:lang w:val="sr-Cyrl-RS" w:eastAsia="en-US"/>
        </w:rPr>
        <w:t>уководилац организационе целине задужене за планирање финансијских средстава</w:t>
      </w:r>
      <w:r w:rsidR="00C677AE" w:rsidRPr="00EB05D4">
        <w:rPr>
          <w:rFonts w:eastAsia="Times New Roman" w:cs="Arial"/>
          <w:i/>
          <w:color w:val="2E74B5" w:themeColor="accent1" w:themeShade="BF"/>
          <w:lang w:val="sr-Cyrl-RS" w:eastAsia="en-US"/>
        </w:rPr>
        <w:t xml:space="preserve"> огранка у електронској апликацији овером предлога за покретање набавке, потврђује да су за предложену набавку предвиђена финансијска средства на наведеној позицији 3ПП ЕПС АД.</w:t>
      </w:r>
    </w:p>
    <w:p w14:paraId="7438BE3F" w14:textId="77777777" w:rsidR="00C677AE" w:rsidRPr="00EB05D4" w:rsidRDefault="00C677AE" w:rsidP="00EB05D4">
      <w:pPr>
        <w:jc w:val="both"/>
        <w:rPr>
          <w:rFonts w:eastAsia="Times New Roman" w:cs="Arial"/>
          <w:i/>
          <w:color w:val="2E74B5" w:themeColor="accent1" w:themeShade="BF"/>
          <w:lang w:val="sr-Cyrl-RS" w:eastAsia="en-US"/>
        </w:rPr>
      </w:pPr>
    </w:p>
    <w:p w14:paraId="3FE75B71" w14:textId="3719F267" w:rsidR="00C677AE" w:rsidRPr="00EB05D4" w:rsidRDefault="00C677AE" w:rsidP="00EB05D4">
      <w:pPr>
        <w:jc w:val="both"/>
        <w:rPr>
          <w:rFonts w:eastAsia="Times New Roman" w:cs="Arial"/>
          <w:i/>
          <w:color w:val="2E74B5" w:themeColor="accent1" w:themeShade="BF"/>
          <w:lang w:val="sr-Cyrl-RS" w:eastAsia="en-US"/>
        </w:rPr>
      </w:pPr>
      <w:r w:rsidRPr="00EB05D4">
        <w:rPr>
          <w:rFonts w:eastAsia="Times New Roman" w:cs="Arial"/>
          <w:i/>
          <w:color w:val="2E74B5" w:themeColor="accent1" w:themeShade="BF"/>
          <w:lang w:val="sr-Cyrl-RS" w:eastAsia="en-US"/>
        </w:rPr>
        <w:lastRenderedPageBreak/>
        <w:t xml:space="preserve">Предлог за покретање поступка одобрава директор по пословној линији у огранку (финансијски, технички, корпоративни…) у чијем су делокругу рада  послови из предметне набавке. </w:t>
      </w:r>
    </w:p>
    <w:p w14:paraId="5A7E1AA7" w14:textId="485A5996" w:rsidR="00C754B2" w:rsidRPr="00EB05D4" w:rsidRDefault="00C754B2" w:rsidP="00EB05D4">
      <w:pPr>
        <w:jc w:val="both"/>
        <w:rPr>
          <w:rFonts w:eastAsia="Times New Roman" w:cs="Arial"/>
          <w:i/>
          <w:color w:val="2E74B5" w:themeColor="accent1" w:themeShade="BF"/>
          <w:lang w:val="sr-Cyrl-RS" w:eastAsia="en-US"/>
        </w:rPr>
      </w:pPr>
    </w:p>
    <w:p w14:paraId="32D16371" w14:textId="4F5A7D47" w:rsidR="00442F92" w:rsidRDefault="00C677AE" w:rsidP="00EB05D4">
      <w:pPr>
        <w:jc w:val="both"/>
        <w:rPr>
          <w:rFonts w:eastAsia="Times New Roman" w:cs="Arial"/>
          <w:i/>
          <w:color w:val="2E74B5" w:themeColor="accent1" w:themeShade="BF"/>
          <w:lang w:val="sr-Cyrl-RS" w:eastAsia="en-US"/>
        </w:rPr>
      </w:pPr>
      <w:r w:rsidRPr="00EB05D4">
        <w:rPr>
          <w:rFonts w:eastAsia="Times New Roman" w:cs="Arial"/>
          <w:i/>
          <w:color w:val="2E74B5" w:themeColor="accent1" w:themeShade="BF"/>
          <w:lang w:val="sr-Cyrl-RS" w:eastAsia="en-US"/>
        </w:rPr>
        <w:t>На основу одобреног предлога, оперативни директор за набавке и комерцијалне послове формира налог за набавку који садржи и податке о Председнику и Секретару Комисије за предметну набавку који обављају послове у ОЦН у огранку</w:t>
      </w:r>
    </w:p>
    <w:p w14:paraId="5D84EF2C" w14:textId="77777777" w:rsidR="00442F92" w:rsidRDefault="00442F92">
      <w:pPr>
        <w:rPr>
          <w:rFonts w:eastAsia="Times New Roman" w:cs="Arial"/>
          <w:i/>
          <w:color w:val="2E74B5" w:themeColor="accent1" w:themeShade="BF"/>
          <w:lang w:val="sr-Cyrl-RS" w:eastAsia="en-US"/>
        </w:rPr>
      </w:pPr>
      <w:r>
        <w:rPr>
          <w:rFonts w:eastAsia="Times New Roman" w:cs="Arial"/>
          <w:i/>
          <w:color w:val="2E74B5" w:themeColor="accent1" w:themeShade="BF"/>
          <w:lang w:val="sr-Cyrl-RS" w:eastAsia="en-US"/>
        </w:rPr>
        <w:br w:type="page"/>
      </w:r>
    </w:p>
    <w:p w14:paraId="1DFB2098" w14:textId="3F28A435" w:rsidR="00D50DEC" w:rsidRDefault="00A8471B" w:rsidP="00E517DF">
      <w:pPr>
        <w:tabs>
          <w:tab w:val="center" w:pos="4680"/>
          <w:tab w:val="right" w:pos="9360"/>
        </w:tabs>
        <w:jc w:val="right"/>
        <w:rPr>
          <w:rFonts w:eastAsia="Times New Roman" w:cs="Arial"/>
          <w:b/>
          <w:szCs w:val="16"/>
          <w:u w:val="single"/>
          <w:lang w:val="sr-Cyrl-RS" w:eastAsia="en-US"/>
        </w:rPr>
      </w:pPr>
      <w:r w:rsidRPr="00212354">
        <w:rPr>
          <w:rFonts w:eastAsia="Times New Roman" w:cs="Arial"/>
          <w:b/>
          <w:szCs w:val="16"/>
          <w:u w:val="single"/>
          <w:lang w:val="sr-Cyrl-RS" w:eastAsia="en-US"/>
        </w:rPr>
        <w:lastRenderedPageBreak/>
        <w:t>ПРИЛОГ 1</w:t>
      </w:r>
      <w:r w:rsidR="0038244E" w:rsidRPr="00212354">
        <w:rPr>
          <w:rFonts w:eastAsia="Times New Roman" w:cs="Arial"/>
          <w:b/>
          <w:szCs w:val="16"/>
          <w:u w:val="single"/>
          <w:lang w:val="sr-Cyrl-RS" w:eastAsia="en-US"/>
        </w:rPr>
        <w:t>5</w:t>
      </w:r>
      <w:r w:rsidR="007E0C10">
        <w:rPr>
          <w:rFonts w:eastAsia="Times New Roman" w:cs="Arial"/>
          <w:b/>
          <w:szCs w:val="16"/>
          <w:u w:val="single"/>
          <w:lang w:val="sr-Cyrl-RS" w:eastAsia="en-US"/>
        </w:rPr>
        <w:t xml:space="preserve"> </w:t>
      </w:r>
      <w:r w:rsidRPr="00212354">
        <w:rPr>
          <w:rFonts w:eastAsia="Times New Roman" w:cs="Arial"/>
          <w:b/>
          <w:szCs w:val="16"/>
          <w:u w:val="single"/>
          <w:lang w:val="sr-Cyrl-RS" w:eastAsia="en-US"/>
        </w:rPr>
        <w:t>Б</w:t>
      </w:r>
    </w:p>
    <w:p w14:paraId="461E1E84" w14:textId="77777777" w:rsidR="00C754B2" w:rsidRDefault="00C754B2" w:rsidP="00D50DEC">
      <w:pPr>
        <w:tabs>
          <w:tab w:val="center" w:pos="4680"/>
          <w:tab w:val="right" w:pos="9360"/>
        </w:tabs>
        <w:rPr>
          <w:rFonts w:eastAsia="Times New Roman" w:cs="Arial"/>
          <w:b/>
          <w:szCs w:val="16"/>
          <w:u w:val="single"/>
          <w:lang w:val="sr-Cyrl-R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C754B2" w14:paraId="431C652E" w14:textId="77777777" w:rsidTr="004C417A">
        <w:tc>
          <w:tcPr>
            <w:tcW w:w="4248" w:type="dxa"/>
          </w:tcPr>
          <w:p w14:paraId="0C8589BE" w14:textId="77777777" w:rsidR="00C754B2" w:rsidRPr="00212354" w:rsidRDefault="00C754B2" w:rsidP="004C417A">
            <w:pPr>
              <w:rPr>
                <w:rFonts w:eastAsia="Times New Roman" w:cs="Arial"/>
                <w:lang w:val="sr-Cyrl-RS" w:eastAsia="en-US"/>
              </w:rPr>
            </w:pPr>
            <w:r w:rsidRPr="00212354">
              <w:rPr>
                <w:rFonts w:eastAsia="Times New Roman" w:cs="Arial"/>
                <w:lang w:val="sr-Cyrl-RS" w:eastAsia="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2"/>
            </w:tblGrid>
            <w:tr w:rsidR="00C754B2" w14:paraId="05010CBF" w14:textId="77777777" w:rsidTr="004C417A">
              <w:tc>
                <w:tcPr>
                  <w:tcW w:w="4248" w:type="dxa"/>
                </w:tcPr>
                <w:p w14:paraId="7A02050D" w14:textId="0A99B6F6" w:rsidR="00C754B2" w:rsidRPr="00212354" w:rsidRDefault="00C754B2" w:rsidP="00C754B2">
                  <w:pPr>
                    <w:rPr>
                      <w:rFonts w:eastAsia="Times New Roman" w:cs="Arial"/>
                      <w:lang w:val="sr-Cyrl-RS" w:eastAsia="en-US"/>
                    </w:rPr>
                  </w:pPr>
                  <w:r w:rsidRPr="00212354">
                    <w:rPr>
                      <w:rFonts w:eastAsia="Times New Roman" w:cs="Arial"/>
                      <w:lang w:val="sr-Cyrl-RS" w:eastAsia="en-US"/>
                    </w:rPr>
                    <w:t xml:space="preserve">      </w:t>
                  </w:r>
                  <w:r w:rsidR="00A00A0C">
                    <w:rPr>
                      <w:rFonts w:eastAsia="Times New Roman" w:cs="Arial"/>
                      <w:lang w:val="sr-Cyrl-RS" w:eastAsia="en-US"/>
                    </w:rPr>
                    <w:t>АКЦИОНАРСКО ДРУШТВО</w:t>
                  </w:r>
                </w:p>
                <w:p w14:paraId="3A88CB6B" w14:textId="77777777" w:rsidR="00C754B2" w:rsidRDefault="00C754B2" w:rsidP="00C754B2">
                  <w:pPr>
                    <w:rPr>
                      <w:rFonts w:eastAsia="Times New Roman" w:cs="Arial"/>
                      <w:lang w:val="sr-Cyrl-RS" w:eastAsia="en-US"/>
                    </w:rPr>
                  </w:pPr>
                  <w:r w:rsidRPr="00212354">
                    <w:rPr>
                      <w:rFonts w:eastAsia="Times New Roman" w:cs="Arial"/>
                      <w:b/>
                      <w:lang w:val="sr-Cyrl-RS" w:eastAsia="en-US"/>
                    </w:rPr>
                    <w:t>ЕЛЕКТРОПРИВРЕДА СРБИЈЕ</w:t>
                  </w:r>
                  <w:r w:rsidRPr="00212354">
                    <w:rPr>
                      <w:rFonts w:eastAsia="Times New Roman" w:cs="Arial"/>
                      <w:lang w:val="sr-Cyrl-RS" w:eastAsia="en-US"/>
                    </w:rPr>
                    <w:t xml:space="preserve">     </w:t>
                  </w:r>
                </w:p>
                <w:p w14:paraId="2CF09FEA" w14:textId="77777777" w:rsidR="00C754B2" w:rsidRPr="00863075" w:rsidRDefault="00C754B2" w:rsidP="00C754B2">
                  <w:pPr>
                    <w:rPr>
                      <w:rFonts w:eastAsia="Times New Roman" w:cs="Arial"/>
                      <w:i/>
                      <w:color w:val="1F4E79" w:themeColor="accent1" w:themeShade="80"/>
                      <w:lang w:val="sr-Cyrl-RS" w:eastAsia="en-US"/>
                    </w:rPr>
                  </w:pPr>
                  <w:r>
                    <w:rPr>
                      <w:rFonts w:eastAsia="Times New Roman" w:cs="Arial"/>
                      <w:lang w:val="sr-Cyrl-RS" w:eastAsia="en-US"/>
                    </w:rPr>
                    <w:t xml:space="preserve">     </w:t>
                  </w:r>
                  <w:r w:rsidRPr="00C754B2">
                    <w:rPr>
                      <w:rFonts w:eastAsia="Times New Roman" w:cs="Arial"/>
                      <w:lang w:val="sr-Cyrl-RS" w:eastAsia="en-US"/>
                    </w:rPr>
                    <w:t>ОГРАНАК</w:t>
                  </w:r>
                  <w:r w:rsidRPr="00863075">
                    <w:rPr>
                      <w:rFonts w:eastAsia="Times New Roman" w:cs="Arial"/>
                      <w:i/>
                      <w:color w:val="1F4E79" w:themeColor="accent1" w:themeShade="80"/>
                      <w:lang w:val="sr-Cyrl-RS" w:eastAsia="en-US"/>
                    </w:rPr>
                    <w:t>__________________</w:t>
                  </w:r>
                </w:p>
                <w:p w14:paraId="263397E5" w14:textId="77777777" w:rsidR="00C754B2" w:rsidRPr="00863075" w:rsidRDefault="00C754B2" w:rsidP="00C754B2">
                  <w:pPr>
                    <w:rPr>
                      <w:rFonts w:eastAsia="Times New Roman" w:cs="Arial"/>
                      <w:i/>
                      <w:color w:val="1F4E79" w:themeColor="accent1" w:themeShade="80"/>
                      <w:lang w:val="sr-Cyrl-RS" w:eastAsia="en-US"/>
                    </w:rPr>
                  </w:pPr>
                  <w:r>
                    <w:rPr>
                      <w:rFonts w:eastAsia="Times New Roman" w:cs="Arial"/>
                      <w:i/>
                      <w:color w:val="1F4E79" w:themeColor="accent1" w:themeShade="80"/>
                      <w:lang w:val="sr-Cyrl-RS" w:eastAsia="en-US"/>
                    </w:rPr>
                    <w:t xml:space="preserve">     </w:t>
                  </w:r>
                  <w:r w:rsidRPr="00863075">
                    <w:rPr>
                      <w:rFonts w:eastAsia="Times New Roman" w:cs="Arial"/>
                      <w:i/>
                      <w:color w:val="1F4E79" w:themeColor="accent1" w:themeShade="80"/>
                      <w:lang w:val="sr-Cyrl-RS" w:eastAsia="en-US"/>
                    </w:rPr>
                    <w:t>Адреса …………………..</w:t>
                  </w:r>
                  <w:r w:rsidRPr="00212354">
                    <w:rPr>
                      <w:rFonts w:eastAsia="Times New Roman" w:cs="Arial"/>
                      <w:b/>
                      <w:lang w:val="sr-Cyrl-RS" w:eastAsia="en-US"/>
                    </w:rPr>
                    <w:t xml:space="preserve">                                                           </w:t>
                  </w:r>
                </w:p>
                <w:p w14:paraId="2456F566" w14:textId="77777777" w:rsidR="00C754B2" w:rsidRPr="00212354" w:rsidRDefault="00C754B2" w:rsidP="00C754B2">
                  <w:pPr>
                    <w:rPr>
                      <w:rFonts w:eastAsia="Times New Roman" w:cs="Arial"/>
                      <w:lang w:val="sr-Cyrl-RS" w:eastAsia="en-US"/>
                    </w:rPr>
                  </w:pPr>
                  <w:r w:rsidRPr="00212354">
                    <w:rPr>
                      <w:rFonts w:eastAsia="Times New Roman" w:cs="Arial"/>
                      <w:lang w:val="sr-Cyrl-RS" w:eastAsia="en-US"/>
                    </w:rPr>
                    <w:t xml:space="preserve">      Број:_________________</w:t>
                  </w:r>
                </w:p>
                <w:p w14:paraId="24845D6E" w14:textId="40EC2A89" w:rsidR="00C754B2" w:rsidRPr="00F15F34" w:rsidRDefault="00C754B2" w:rsidP="00E517DF">
                  <w:pPr>
                    <w:rPr>
                      <w:rFonts w:eastAsia="Times New Roman" w:cs="Arial"/>
                      <w:lang w:val="sr-Cyrl-RS" w:eastAsia="en-US"/>
                    </w:rPr>
                  </w:pPr>
                  <w:r w:rsidRPr="00212354">
                    <w:rPr>
                      <w:rFonts w:eastAsia="Times New Roman" w:cs="Arial"/>
                      <w:lang w:val="sr-Cyrl-RS" w:eastAsia="en-US"/>
                    </w:rPr>
                    <w:t xml:space="preserve">      Датум:_________ 202</w:t>
                  </w:r>
                  <w:r>
                    <w:rPr>
                      <w:rFonts w:eastAsia="Times New Roman" w:cs="Arial"/>
                      <w:lang w:val="sr-Cyrl-RS" w:eastAsia="en-US"/>
                    </w:rPr>
                    <w:t>__</w:t>
                  </w:r>
                  <w:r w:rsidRPr="00212354">
                    <w:rPr>
                      <w:rFonts w:eastAsia="Times New Roman" w:cs="Arial"/>
                      <w:lang w:val="sr-Cyrl-RS" w:eastAsia="en-US"/>
                    </w:rPr>
                    <w:t xml:space="preserve">. </w:t>
                  </w:r>
                  <w:r w:rsidR="004F54D5">
                    <w:rPr>
                      <w:rFonts w:eastAsia="Times New Roman" w:cs="Arial"/>
                      <w:lang w:val="sr-Cyrl-RS" w:eastAsia="en-US"/>
                    </w:rPr>
                    <w:t>године</w:t>
                  </w:r>
                </w:p>
              </w:tc>
            </w:tr>
          </w:tbl>
          <w:p w14:paraId="1452AF51" w14:textId="77777777" w:rsidR="00C754B2" w:rsidRPr="00F15F34" w:rsidRDefault="00C754B2" w:rsidP="004C417A">
            <w:pPr>
              <w:rPr>
                <w:rFonts w:eastAsia="Times New Roman" w:cs="Arial"/>
                <w:lang w:val="sr-Cyrl-RS" w:eastAsia="en-US"/>
              </w:rPr>
            </w:pPr>
          </w:p>
        </w:tc>
      </w:tr>
    </w:tbl>
    <w:p w14:paraId="33627CBD" w14:textId="77777777" w:rsidR="00C754B2" w:rsidRDefault="00C754B2" w:rsidP="00C754B2">
      <w:pPr>
        <w:tabs>
          <w:tab w:val="center" w:pos="4680"/>
          <w:tab w:val="right" w:pos="9360"/>
        </w:tabs>
        <w:rPr>
          <w:rFonts w:eastAsia="Times New Roman" w:cs="Arial"/>
          <w:b/>
          <w:szCs w:val="16"/>
          <w:u w:val="single"/>
          <w:lang w:val="sr-Cyrl-RS" w:eastAsia="en-US"/>
        </w:rPr>
      </w:pPr>
    </w:p>
    <w:p w14:paraId="64582F22" w14:textId="77777777" w:rsidR="00C754B2" w:rsidRPr="00212354" w:rsidRDefault="00C754B2" w:rsidP="007E0C10">
      <w:pPr>
        <w:tabs>
          <w:tab w:val="center" w:pos="4680"/>
          <w:tab w:val="right" w:pos="9360"/>
        </w:tabs>
        <w:jc w:val="right"/>
        <w:rPr>
          <w:rFonts w:eastAsia="Times New Roman" w:cs="Arial"/>
          <w:b/>
          <w:szCs w:val="16"/>
          <w:u w:val="single"/>
          <w:lang w:val="sr-Cyrl-RS" w:eastAsia="en-US"/>
        </w:rPr>
      </w:pPr>
    </w:p>
    <w:p w14:paraId="26150857" w14:textId="77777777" w:rsidR="004548D6" w:rsidRPr="00212354" w:rsidRDefault="004548D6" w:rsidP="0033138B">
      <w:pPr>
        <w:pStyle w:val="Heading1"/>
        <w:spacing w:before="0" w:line="240" w:lineRule="auto"/>
        <w:jc w:val="center"/>
        <w:rPr>
          <w:rFonts w:ascii="Arial" w:hAnsi="Arial" w:cs="Arial"/>
          <w:color w:val="000000" w:themeColor="text1"/>
          <w:sz w:val="22"/>
          <w:szCs w:val="22"/>
          <w:lang w:val="ru-RU"/>
        </w:rPr>
      </w:pPr>
      <w:r w:rsidRPr="00212354">
        <w:rPr>
          <w:rFonts w:ascii="Arial" w:hAnsi="Arial" w:cs="Arial"/>
          <w:color w:val="000000" w:themeColor="text1"/>
          <w:sz w:val="22"/>
          <w:szCs w:val="22"/>
          <w:lang w:val="ru-RU"/>
        </w:rPr>
        <w:t>ПРЕДЛОГ ЗА ПОКРЕТАЊЕ ПОСТУПКА НАБАВКЕ</w:t>
      </w:r>
    </w:p>
    <w:p w14:paraId="0FEDB50B" w14:textId="77777777" w:rsidR="00B97B8D" w:rsidRPr="00212354" w:rsidRDefault="00B97B8D" w:rsidP="0033138B">
      <w:pPr>
        <w:jc w:val="center"/>
        <w:rPr>
          <w:rFonts w:eastAsia="Times New Roman" w:cs="Arial"/>
          <w:color w:val="000000"/>
          <w:spacing w:val="-2"/>
          <w:w w:val="105"/>
          <w:sz w:val="32"/>
          <w:szCs w:val="32"/>
          <w:lang w:val="sr-Cyrl-CS"/>
        </w:rPr>
      </w:pPr>
      <w:r w:rsidRPr="00212354">
        <w:rPr>
          <w:rFonts w:eastAsia="Arial Unicode MS" w:cs="Arial"/>
          <w:b/>
          <w:bCs/>
          <w:color w:val="000000" w:themeColor="text1"/>
          <w:kern w:val="2"/>
          <w:lang w:val="ru-RU" w:eastAsia="ar-SA"/>
        </w:rPr>
        <w:t>НА КОЈЕ СЕ ОДРЕДБЕ ЗЈН НЕ ПРИМЕЊУЈУ</w:t>
      </w:r>
    </w:p>
    <w:p w14:paraId="2D472CC1" w14:textId="77777777" w:rsidR="004548D6" w:rsidRPr="00212354" w:rsidRDefault="004548D6" w:rsidP="0033138B">
      <w:pPr>
        <w:jc w:val="center"/>
        <w:rPr>
          <w:rFonts w:eastAsia="Times New Roman" w:cs="Arial"/>
          <w:lang w:val="sr-Cyrl-RS" w:eastAsia="en-US"/>
        </w:rPr>
      </w:pPr>
    </w:p>
    <w:p w14:paraId="1E8CC613" w14:textId="7CD143F0" w:rsidR="00B97B8D" w:rsidRPr="00212354" w:rsidRDefault="00B97B8D" w:rsidP="0033138B">
      <w:pPr>
        <w:jc w:val="both"/>
        <w:rPr>
          <w:rFonts w:eastAsia="Times New Roman" w:cs="Arial"/>
          <w:lang w:val="sr-Cyrl-RS" w:eastAsia="en-US"/>
        </w:rPr>
      </w:pPr>
      <w:r w:rsidRPr="00212354">
        <w:rPr>
          <w:rFonts w:eastAsia="Times New Roman" w:cs="Arial"/>
          <w:lang w:val="sr-Cyrl-RS" w:eastAsia="en-US"/>
        </w:rPr>
        <w:t xml:space="preserve">Предлажем да </w:t>
      </w:r>
      <w:r w:rsidR="00A00A0C">
        <w:rPr>
          <w:rFonts w:eastAsia="Times New Roman" w:cs="Arial"/>
          <w:bCs/>
          <w:lang w:val="sr-Cyrl-RS" w:eastAsia="en-US"/>
        </w:rPr>
        <w:t>Акционарско друштво</w:t>
      </w:r>
      <w:r w:rsidRPr="00212354">
        <w:rPr>
          <w:rFonts w:eastAsia="Times New Roman" w:cs="Arial"/>
          <w:bCs/>
          <w:lang w:val="sr-Cyrl-RS" w:eastAsia="en-US"/>
        </w:rPr>
        <w:t xml:space="preserve"> „Електропривреда Србије</w:t>
      </w:r>
      <w:r w:rsidRPr="00212354">
        <w:rPr>
          <w:rFonts w:eastAsia="Times New Roman" w:cs="Arial"/>
          <w:lang w:val="sr-Cyrl-RS" w:eastAsia="en-US"/>
        </w:rPr>
        <w:t>“</w:t>
      </w:r>
      <w:r w:rsidRPr="00212354">
        <w:rPr>
          <w:rFonts w:eastAsia="Times New Roman" w:cs="Arial"/>
          <w:bCs/>
          <w:lang w:val="sr-Cyrl-RS" w:eastAsia="en-US"/>
        </w:rPr>
        <w:t xml:space="preserve">, Београд, Балканска 13, Београд (у даљем тексту: </w:t>
      </w:r>
      <w:r w:rsidR="00A00A0C">
        <w:rPr>
          <w:rFonts w:eastAsia="Times New Roman" w:cs="Arial"/>
          <w:bCs/>
          <w:lang w:val="sr-Cyrl-RS" w:eastAsia="en-US"/>
        </w:rPr>
        <w:t xml:space="preserve">ЕПС АД </w:t>
      </w:r>
      <w:r w:rsidRPr="00212354">
        <w:rPr>
          <w:rFonts w:eastAsia="Times New Roman" w:cs="Arial"/>
          <w:bCs/>
          <w:lang w:val="sr-Cyrl-RS" w:eastAsia="en-US"/>
        </w:rPr>
        <w:t>) покрене</w:t>
      </w:r>
      <w:r w:rsidR="00E517DF">
        <w:rPr>
          <w:rFonts w:eastAsia="Times New Roman" w:cs="Arial"/>
          <w:bCs/>
          <w:lang w:val="sr-Cyrl-RS" w:eastAsia="en-US"/>
        </w:rPr>
        <w:t xml:space="preserve"> </w:t>
      </w:r>
      <w:r w:rsidRPr="00212354">
        <w:rPr>
          <w:rFonts w:eastAsia="Times New Roman" w:cs="Arial"/>
          <w:lang w:val="sr-Cyrl-RS" w:eastAsia="en-US"/>
        </w:rPr>
        <w:t xml:space="preserve">поступак </w:t>
      </w:r>
      <w:proofErr w:type="spellStart"/>
      <w:r w:rsidRPr="00212354">
        <w:rPr>
          <w:rFonts w:eastAsia="Times New Roman" w:cs="Arial"/>
          <w:lang w:val="sr-Cyrl-RS" w:eastAsia="en-US"/>
        </w:rPr>
        <w:t>јане</w:t>
      </w:r>
      <w:proofErr w:type="spellEnd"/>
      <w:r w:rsidRPr="00212354">
        <w:rPr>
          <w:rFonts w:eastAsia="Times New Roman" w:cs="Arial"/>
          <w:i/>
          <w:color w:val="2E74B5" w:themeColor="accent1" w:themeShade="BF"/>
          <w:lang w:val="sr-Cyrl-RS" w:eastAsia="en-US"/>
        </w:rPr>
        <w:t xml:space="preserve"> </w:t>
      </w:r>
      <w:r w:rsidRPr="00212354">
        <w:rPr>
          <w:rFonts w:eastAsia="Times New Roman" w:cs="Arial"/>
          <w:lang w:val="sr-Cyrl-RS" w:eastAsia="en-US"/>
        </w:rPr>
        <w:t xml:space="preserve">набавке на које се одредбе ЗЈН не примењују и то: </w:t>
      </w:r>
      <w:r w:rsidRPr="00212354">
        <w:rPr>
          <w:rFonts w:eastAsia="Times New Roman" w:cs="Arial"/>
          <w:i/>
          <w:color w:val="2E74B5" w:themeColor="accent1" w:themeShade="BF"/>
          <w:lang w:val="sr-Cyrl-RS" w:eastAsia="en-US"/>
        </w:rPr>
        <w:t>добара / услуга / радова:</w:t>
      </w:r>
      <w:r w:rsidRPr="00212354">
        <w:rPr>
          <w:rFonts w:eastAsia="Times New Roman" w:cs="Arial"/>
          <w:color w:val="2E74B5" w:themeColor="accent1" w:themeShade="BF"/>
          <w:lang w:val="sr-Cyrl-RS" w:eastAsia="en-US"/>
        </w:rPr>
        <w:t xml:space="preserve"> </w:t>
      </w:r>
      <w:r w:rsidRPr="00212354">
        <w:rPr>
          <w:rFonts w:eastAsia="Times New Roman" w:cs="Arial"/>
          <w:lang w:val="sr-Cyrl-RS" w:eastAsia="en-US"/>
        </w:rPr>
        <w:t>______________________________ чији су назив и ознака из ОРН:__________________________.</w:t>
      </w:r>
    </w:p>
    <w:p w14:paraId="19979834" w14:textId="77777777" w:rsidR="004548D6" w:rsidRPr="00212354" w:rsidRDefault="004548D6" w:rsidP="0033138B">
      <w:pPr>
        <w:ind w:right="142"/>
        <w:jc w:val="both"/>
        <w:rPr>
          <w:rFonts w:eastAsia="Times New Roman" w:cs="Arial"/>
          <w:lang w:val="sr-Cyrl-RS" w:eastAsia="en-US"/>
        </w:rPr>
      </w:pPr>
    </w:p>
    <w:p w14:paraId="67B6B970" w14:textId="77777777" w:rsidR="004548D6" w:rsidRPr="000F6422" w:rsidRDefault="004548D6" w:rsidP="0033138B">
      <w:pPr>
        <w:ind w:right="142"/>
        <w:jc w:val="both"/>
        <w:rPr>
          <w:rFonts w:eastAsia="Times New Roman" w:cs="Arial"/>
          <w:b/>
          <w:i/>
          <w:iCs/>
          <w:color w:val="007BB8"/>
          <w:lang w:val="sr-Cyrl-RS" w:eastAsia="en-US"/>
        </w:rPr>
      </w:pPr>
      <w:r w:rsidRPr="000F6422">
        <w:rPr>
          <w:rFonts w:eastAsia="Times New Roman" w:cs="Arial"/>
          <w:b/>
          <w:i/>
          <w:iCs/>
          <w:color w:val="007BB8"/>
          <w:lang w:val="sr-Cyrl-RS" w:eastAsia="en-US"/>
        </w:rPr>
        <w:t>Основ за изузеће од примене одредаба Закона о јавним набавкма (у даљем тексту: ЗЈН):</w:t>
      </w:r>
    </w:p>
    <w:p w14:paraId="67F4E084" w14:textId="77777777" w:rsidR="004548D6" w:rsidRPr="00212354" w:rsidRDefault="004548D6" w:rsidP="0033138B">
      <w:pPr>
        <w:ind w:right="142"/>
        <w:jc w:val="both"/>
        <w:rPr>
          <w:rFonts w:eastAsia="Times New Roman" w:cs="Arial"/>
          <w:lang w:val="sr-Cyrl-RS" w:eastAsia="en-US"/>
        </w:rPr>
      </w:pPr>
      <w:r w:rsidRPr="00212354">
        <w:rPr>
          <w:rFonts w:eastAsia="Times New Roman" w:cs="Arial"/>
          <w:lang w:val="sr-Cyrl-RS" w:eastAsia="en-US"/>
        </w:rPr>
        <w:t xml:space="preserve"> </w:t>
      </w:r>
    </w:p>
    <w:p w14:paraId="38561832" w14:textId="77777777" w:rsidR="004548D6" w:rsidRPr="00212354" w:rsidRDefault="004548D6" w:rsidP="0033138B">
      <w:pPr>
        <w:ind w:right="142"/>
        <w:jc w:val="both"/>
        <w:rPr>
          <w:rFonts w:eastAsia="Times New Roman" w:cs="Arial"/>
          <w:lang w:val="sr-Cyrl-RS" w:eastAsia="en-US"/>
        </w:rPr>
      </w:pPr>
      <w:r w:rsidRPr="00212354">
        <w:rPr>
          <w:rFonts w:eastAsia="Times New Roman" w:cs="Arial"/>
          <w:lang w:val="sr-Cyrl-RS" w:eastAsia="en-US"/>
        </w:rPr>
        <w:t xml:space="preserve">Одредбе ЗЈН се, у складу са чланом 11. став 1. тачка 1) </w:t>
      </w:r>
      <w:r w:rsidRPr="00212354">
        <w:rPr>
          <w:rFonts w:eastAsia="Times New Roman" w:cs="Arial"/>
          <w:i/>
          <w:color w:val="0070C0"/>
          <w:lang w:val="sr-Cyrl-RS" w:eastAsia="en-US"/>
        </w:rPr>
        <w:t>/ 2)</w:t>
      </w:r>
      <w:r w:rsidRPr="00212354">
        <w:rPr>
          <w:rFonts w:eastAsia="Times New Roman" w:cs="Arial"/>
          <w:color w:val="0070C0"/>
          <w:lang w:val="sr-Cyrl-RS" w:eastAsia="en-US"/>
        </w:rPr>
        <w:t xml:space="preserve"> </w:t>
      </w:r>
      <w:r w:rsidRPr="00212354">
        <w:rPr>
          <w:rFonts w:eastAsia="Times New Roman" w:cs="Arial"/>
          <w:lang w:val="sr-Cyrl-RS" w:eastAsia="en-US"/>
        </w:rPr>
        <w:t xml:space="preserve">ЗЈН,  не примењују на ову набавку али се у случају из става 1. тачка 1) примењују начела ЗЈН. </w:t>
      </w:r>
    </w:p>
    <w:p w14:paraId="59EB13C0" w14:textId="77777777" w:rsidR="004548D6" w:rsidRPr="00212354" w:rsidRDefault="004548D6" w:rsidP="0033138B">
      <w:pPr>
        <w:ind w:right="142"/>
        <w:jc w:val="both"/>
        <w:rPr>
          <w:rFonts w:eastAsia="Times New Roman" w:cs="Arial"/>
          <w:lang w:val="sr-Cyrl-RS" w:eastAsia="en-US"/>
        </w:rPr>
      </w:pPr>
    </w:p>
    <w:p w14:paraId="2A618192" w14:textId="662BE380" w:rsidR="004548D6" w:rsidRPr="00212354" w:rsidRDefault="004548D6" w:rsidP="0033138B">
      <w:pPr>
        <w:ind w:right="142"/>
        <w:jc w:val="both"/>
        <w:rPr>
          <w:rFonts w:eastAsia="Times New Roman" w:cs="Arial"/>
          <w:lang w:val="sr-Cyrl-RS" w:eastAsia="en-US"/>
        </w:rPr>
      </w:pPr>
      <w:r w:rsidRPr="00212354">
        <w:rPr>
          <w:rFonts w:eastAsia="Times New Roman" w:cs="Arial"/>
          <w:lang w:val="sr-Cyrl-RS" w:eastAsia="en-US"/>
        </w:rPr>
        <w:t>Одредбе ЗЈН, у складу са чланом 12. став 1. тачка 1</w:t>
      </w:r>
      <w:r w:rsidRPr="00212354">
        <w:rPr>
          <w:rFonts w:eastAsia="Times New Roman" w:cs="Arial"/>
          <w:i/>
          <w:color w:val="0070C0"/>
          <w:lang w:val="sr-Cyrl-RS" w:eastAsia="en-US"/>
        </w:rPr>
        <w:t>)...12</w:t>
      </w:r>
      <w:r w:rsidRPr="00212354">
        <w:rPr>
          <w:rFonts w:eastAsia="Times New Roman" w:cs="Arial"/>
          <w:lang w:val="sr-Cyrl-RS" w:eastAsia="en-US"/>
        </w:rPr>
        <w:t xml:space="preserve">). подтачка (1) </w:t>
      </w:r>
      <w:r w:rsidRPr="00212354">
        <w:rPr>
          <w:rFonts w:eastAsia="Times New Roman" w:cs="Arial"/>
          <w:i/>
          <w:color w:val="0070C0"/>
          <w:lang w:val="sr-Cyrl-RS" w:eastAsia="en-US"/>
        </w:rPr>
        <w:t>/ ...(5).</w:t>
      </w:r>
      <w:r w:rsidRPr="00212354">
        <w:rPr>
          <w:rFonts w:eastAsia="Times New Roman" w:cs="Arial"/>
          <w:lang w:val="sr-Cyrl-RS" w:eastAsia="en-US"/>
        </w:rPr>
        <w:t xml:space="preserve">  ЗЈН,  </w:t>
      </w:r>
      <w:r w:rsidR="00A00A0C">
        <w:rPr>
          <w:rFonts w:eastAsia="Times New Roman" w:cs="Arial"/>
          <w:lang w:val="sr-Cyrl-RS" w:eastAsia="en-US"/>
        </w:rPr>
        <w:t xml:space="preserve">ЕПС АД </w:t>
      </w:r>
      <w:r w:rsidRPr="00212354">
        <w:rPr>
          <w:rFonts w:eastAsia="Times New Roman" w:cs="Arial"/>
          <w:lang w:val="sr-Cyrl-RS" w:eastAsia="en-US"/>
        </w:rPr>
        <w:t xml:space="preserve"> не примењује на ову набавку, али примењује начела ЗЈН на начин који је примерен околностима конкретне набавке.</w:t>
      </w:r>
    </w:p>
    <w:p w14:paraId="79B48930" w14:textId="77777777" w:rsidR="004548D6" w:rsidRPr="00212354" w:rsidRDefault="004548D6" w:rsidP="0033138B">
      <w:pPr>
        <w:ind w:right="142"/>
        <w:jc w:val="both"/>
        <w:rPr>
          <w:rFonts w:eastAsia="Times New Roman" w:cs="Arial"/>
          <w:lang w:val="sr-Cyrl-RS" w:eastAsia="en-US"/>
        </w:rPr>
      </w:pPr>
    </w:p>
    <w:p w14:paraId="1DFFFDC3" w14:textId="36154289" w:rsidR="004548D6" w:rsidRPr="00212354" w:rsidRDefault="00211CF2" w:rsidP="0033138B">
      <w:pPr>
        <w:ind w:right="142"/>
        <w:jc w:val="both"/>
        <w:rPr>
          <w:rFonts w:eastAsia="Times New Roman" w:cs="Arial"/>
          <w:lang w:val="sr-Cyrl-RS" w:eastAsia="en-US"/>
        </w:rPr>
      </w:pPr>
      <w:r>
        <w:rPr>
          <w:rFonts w:eastAsia="Times New Roman" w:cs="Arial"/>
          <w:lang w:val="sr-Cyrl-RS" w:eastAsia="en-US"/>
        </w:rPr>
        <w:t>О</w:t>
      </w:r>
      <w:r w:rsidR="004548D6" w:rsidRPr="00212354">
        <w:rPr>
          <w:rFonts w:eastAsia="Times New Roman" w:cs="Arial"/>
          <w:lang w:val="sr-Cyrl-RS" w:eastAsia="en-US"/>
        </w:rPr>
        <w:t xml:space="preserve">дредбе ЗЈН се, у складу са чланом 13. став 1. </w:t>
      </w:r>
      <w:r w:rsidR="004548D6" w:rsidRPr="00212354">
        <w:rPr>
          <w:rFonts w:eastAsia="Times New Roman" w:cs="Arial"/>
          <w:i/>
          <w:color w:val="0070C0"/>
          <w:lang w:val="sr-Cyrl-RS" w:eastAsia="en-US"/>
        </w:rPr>
        <w:t>/ 3./ 4./ 6.</w:t>
      </w:r>
      <w:r w:rsidR="004548D6" w:rsidRPr="00212354">
        <w:rPr>
          <w:rFonts w:eastAsia="Times New Roman" w:cs="Arial"/>
          <w:lang w:val="sr-Cyrl-RS" w:eastAsia="en-US"/>
        </w:rPr>
        <w:t xml:space="preserve"> ЗЈН, не примењују на уговор о предметној набавци, који </w:t>
      </w:r>
      <w:r w:rsidR="00A00A0C">
        <w:rPr>
          <w:rFonts w:eastAsia="Times New Roman" w:cs="Arial"/>
          <w:lang w:val="sr-Cyrl-RS" w:eastAsia="en-US"/>
        </w:rPr>
        <w:t xml:space="preserve">ЕПС АД </w:t>
      </w:r>
      <w:r w:rsidR="004548D6" w:rsidRPr="00212354">
        <w:rPr>
          <w:rFonts w:eastAsia="Times New Roman" w:cs="Arial"/>
          <w:lang w:val="sr-Cyrl-RS" w:eastAsia="en-US"/>
        </w:rPr>
        <w:t xml:space="preserve"> закључује са другим правним лицем.</w:t>
      </w:r>
    </w:p>
    <w:p w14:paraId="00B6D71E" w14:textId="77777777" w:rsidR="004548D6" w:rsidRPr="00212354" w:rsidRDefault="004548D6" w:rsidP="0033138B">
      <w:pPr>
        <w:ind w:right="142"/>
        <w:jc w:val="both"/>
        <w:rPr>
          <w:rFonts w:eastAsia="Times New Roman" w:cs="Arial"/>
          <w:lang w:val="sr-Cyrl-RS" w:eastAsia="en-US"/>
        </w:rPr>
      </w:pPr>
    </w:p>
    <w:p w14:paraId="016752FF" w14:textId="6748F537" w:rsidR="004548D6" w:rsidRPr="00212354" w:rsidRDefault="004548D6" w:rsidP="0033138B">
      <w:pPr>
        <w:ind w:right="142"/>
        <w:jc w:val="both"/>
        <w:rPr>
          <w:rFonts w:eastAsia="Times New Roman" w:cs="Arial"/>
          <w:lang w:val="sr-Cyrl-RS" w:eastAsia="en-US"/>
        </w:rPr>
      </w:pPr>
      <w:r w:rsidRPr="00212354">
        <w:rPr>
          <w:rFonts w:eastAsia="Times New Roman" w:cs="Arial"/>
          <w:lang w:val="sr-Cyrl-RS" w:eastAsia="en-US"/>
        </w:rPr>
        <w:t xml:space="preserve">Одредбе ЗЈН, у складу са чланом 14. став 1. тачка 1)...6) подтачка ___.  ЗЈН, </w:t>
      </w:r>
      <w:r w:rsidR="00A00A0C">
        <w:rPr>
          <w:rFonts w:eastAsia="Times New Roman" w:cs="Arial"/>
          <w:lang w:val="sr-Cyrl-RS" w:eastAsia="en-US"/>
        </w:rPr>
        <w:t xml:space="preserve">ЕПС АД </w:t>
      </w:r>
      <w:r w:rsidRPr="00212354">
        <w:rPr>
          <w:rFonts w:eastAsia="Times New Roman" w:cs="Arial"/>
          <w:lang w:val="sr-Cyrl-RS" w:eastAsia="en-US"/>
        </w:rPr>
        <w:t xml:space="preserve"> не примењују на ову набавку, али примењује начела ЗЈН на начин који је примерен околностима конкретне набавке.</w:t>
      </w:r>
    </w:p>
    <w:p w14:paraId="73E7C3D9" w14:textId="77777777" w:rsidR="004548D6" w:rsidRPr="00212354" w:rsidRDefault="004548D6" w:rsidP="0033138B">
      <w:pPr>
        <w:ind w:right="142"/>
        <w:jc w:val="both"/>
        <w:rPr>
          <w:rFonts w:eastAsia="Times New Roman" w:cs="Arial"/>
          <w:lang w:val="sr-Cyrl-RS" w:eastAsia="en-US"/>
        </w:rPr>
      </w:pPr>
    </w:p>
    <w:p w14:paraId="1D513E8D" w14:textId="72EC01DF" w:rsidR="004548D6" w:rsidRPr="00212354" w:rsidRDefault="004548D6" w:rsidP="0033138B">
      <w:pPr>
        <w:ind w:right="142"/>
        <w:jc w:val="both"/>
        <w:rPr>
          <w:rFonts w:eastAsia="Times New Roman" w:cs="Arial"/>
          <w:lang w:val="sr-Cyrl-RS" w:eastAsia="en-US"/>
        </w:rPr>
      </w:pPr>
      <w:r w:rsidRPr="00212354">
        <w:rPr>
          <w:rFonts w:eastAsia="Times New Roman" w:cs="Arial"/>
          <w:lang w:val="sr-Cyrl-RS" w:eastAsia="en-US"/>
        </w:rPr>
        <w:t xml:space="preserve">Одрдбе ЗЈН се, у складу са чланом 15.  став 1. тачка 1) </w:t>
      </w:r>
      <w:r w:rsidRPr="00212354">
        <w:rPr>
          <w:rFonts w:eastAsia="Times New Roman" w:cs="Arial"/>
          <w:i/>
          <w:color w:val="0070C0"/>
          <w:lang w:val="sr-Cyrl-RS" w:eastAsia="en-US"/>
        </w:rPr>
        <w:t>/ 2)</w:t>
      </w:r>
      <w:r w:rsidRPr="00212354">
        <w:rPr>
          <w:rFonts w:eastAsia="Times New Roman" w:cs="Arial"/>
          <w:color w:val="0070C0"/>
          <w:lang w:val="sr-Cyrl-RS" w:eastAsia="en-US"/>
        </w:rPr>
        <w:t xml:space="preserve"> </w:t>
      </w:r>
      <w:r w:rsidRPr="00212354">
        <w:rPr>
          <w:rFonts w:eastAsia="Times New Roman" w:cs="Arial"/>
          <w:lang w:val="sr-Cyrl-RS" w:eastAsia="en-US"/>
        </w:rPr>
        <w:t xml:space="preserve">ЗЈН, не примењују на ову набавку радова / услуга коју 50% </w:t>
      </w:r>
      <w:r w:rsidRPr="00212354">
        <w:rPr>
          <w:rFonts w:eastAsia="Times New Roman" w:cs="Arial"/>
          <w:i/>
          <w:color w:val="0070C0"/>
          <w:lang w:val="sr-Cyrl-RS" w:eastAsia="en-US"/>
        </w:rPr>
        <w:t>/ мање од 50%</w:t>
      </w:r>
      <w:r w:rsidRPr="00212354">
        <w:rPr>
          <w:rFonts w:eastAsia="Times New Roman" w:cs="Arial"/>
          <w:color w:val="0070C0"/>
          <w:lang w:val="sr-Cyrl-RS" w:eastAsia="en-US"/>
        </w:rPr>
        <w:t xml:space="preserve">  </w:t>
      </w:r>
      <w:r w:rsidRPr="00212354">
        <w:rPr>
          <w:rFonts w:eastAsia="Times New Roman" w:cs="Arial"/>
          <w:lang w:val="sr-Cyrl-RS" w:eastAsia="en-US"/>
        </w:rPr>
        <w:t xml:space="preserve">субвенционише </w:t>
      </w:r>
      <w:r w:rsidRPr="00212354">
        <w:rPr>
          <w:rFonts w:eastAsia="Times New Roman" w:cs="Arial"/>
          <w:color w:val="0070C0"/>
          <w:lang w:val="sr-Cyrl-RS" w:eastAsia="en-US"/>
        </w:rPr>
        <w:t xml:space="preserve">/ </w:t>
      </w:r>
      <w:proofErr w:type="spellStart"/>
      <w:r w:rsidRPr="00212354">
        <w:rPr>
          <w:rFonts w:eastAsia="Times New Roman" w:cs="Arial"/>
          <w:color w:val="0070C0"/>
          <w:lang w:val="sr-Cyrl-RS" w:eastAsia="en-US"/>
        </w:rPr>
        <w:t>суфинансира</w:t>
      </w:r>
      <w:proofErr w:type="spellEnd"/>
      <w:r w:rsidRPr="00212354">
        <w:rPr>
          <w:rFonts w:eastAsia="Times New Roman" w:cs="Arial"/>
          <w:color w:val="0070C0"/>
          <w:lang w:val="sr-Cyrl-RS" w:eastAsia="en-US"/>
        </w:rPr>
        <w:t xml:space="preserve"> </w:t>
      </w:r>
      <w:r w:rsidR="00A00A0C">
        <w:rPr>
          <w:rFonts w:eastAsia="Times New Roman" w:cs="Arial"/>
          <w:lang w:val="sr-Cyrl-RS" w:eastAsia="en-US"/>
        </w:rPr>
        <w:t xml:space="preserve">ЕПС АД </w:t>
      </w:r>
      <w:r w:rsidRPr="00212354">
        <w:rPr>
          <w:rFonts w:eastAsia="Times New Roman" w:cs="Arial"/>
          <w:lang w:val="sr-Cyrl-RS" w:eastAsia="en-US"/>
        </w:rPr>
        <w:t xml:space="preserve"> / више јавних наручилаца и то: _______________________. </w:t>
      </w:r>
    </w:p>
    <w:p w14:paraId="50D962F1" w14:textId="77777777" w:rsidR="004548D6" w:rsidRPr="00212354" w:rsidRDefault="004548D6" w:rsidP="0033138B">
      <w:pPr>
        <w:ind w:right="142"/>
        <w:jc w:val="both"/>
        <w:rPr>
          <w:rFonts w:eastAsia="Times New Roman" w:cs="Arial"/>
          <w:lang w:val="sr-Cyrl-RS" w:eastAsia="en-US"/>
        </w:rPr>
      </w:pPr>
    </w:p>
    <w:p w14:paraId="3EB58879" w14:textId="4187501E" w:rsidR="004548D6" w:rsidRPr="00212354" w:rsidRDefault="004548D6" w:rsidP="0033138B">
      <w:pPr>
        <w:ind w:right="142"/>
        <w:jc w:val="both"/>
        <w:rPr>
          <w:rFonts w:eastAsia="Times New Roman" w:cs="Arial"/>
          <w:lang w:val="sr-Cyrl-RS" w:eastAsia="en-US"/>
        </w:rPr>
      </w:pPr>
      <w:r w:rsidRPr="00212354">
        <w:rPr>
          <w:rFonts w:eastAsia="Times New Roman" w:cs="Arial"/>
          <w:lang w:val="sr-Cyrl-RS" w:eastAsia="en-US"/>
        </w:rPr>
        <w:t xml:space="preserve">Одредбе ЗЈН се, у складу са чланом 16.  став 1.  тачка 1) </w:t>
      </w:r>
      <w:r w:rsidRPr="00212354">
        <w:rPr>
          <w:rFonts w:eastAsia="Times New Roman" w:cs="Arial"/>
          <w:i/>
          <w:color w:val="0070C0"/>
          <w:lang w:val="sr-Cyrl-RS" w:eastAsia="en-US"/>
        </w:rPr>
        <w:t>/ 2) / 3) / 4</w:t>
      </w:r>
      <w:r w:rsidRPr="00212354">
        <w:rPr>
          <w:rFonts w:eastAsia="Times New Roman" w:cs="Arial"/>
          <w:lang w:val="sr-Cyrl-RS" w:eastAsia="en-US"/>
        </w:rPr>
        <w:t xml:space="preserve">) ЗЈН, не примењују на ову набавку, коју </w:t>
      </w:r>
      <w:r w:rsidR="00A00A0C">
        <w:rPr>
          <w:rFonts w:eastAsia="Times New Roman" w:cs="Arial"/>
          <w:lang w:val="sr-Cyrl-RS" w:eastAsia="en-US"/>
        </w:rPr>
        <w:t xml:space="preserve">ЕПС АД </w:t>
      </w:r>
      <w:r w:rsidRPr="00212354">
        <w:rPr>
          <w:rFonts w:eastAsia="Times New Roman" w:cs="Arial"/>
          <w:lang w:val="sr-Cyrl-RS" w:eastAsia="en-US"/>
        </w:rPr>
        <w:t xml:space="preserve"> спроводи у својству секторског наручиоца, при чему се начела ЗЈН примењују на начин који је примерен околностима конкретне набавке.</w:t>
      </w:r>
    </w:p>
    <w:p w14:paraId="55416A64" w14:textId="77777777" w:rsidR="004548D6" w:rsidRPr="00212354" w:rsidRDefault="004548D6" w:rsidP="0033138B">
      <w:pPr>
        <w:ind w:right="142"/>
        <w:jc w:val="both"/>
        <w:rPr>
          <w:rFonts w:eastAsia="Times New Roman" w:cs="Arial"/>
          <w:lang w:val="sr-Cyrl-RS" w:eastAsia="en-US"/>
        </w:rPr>
      </w:pPr>
    </w:p>
    <w:p w14:paraId="499B4F66" w14:textId="5FF5812D" w:rsidR="004548D6" w:rsidRPr="00212354" w:rsidRDefault="004548D6" w:rsidP="0033138B">
      <w:pPr>
        <w:ind w:right="142"/>
        <w:jc w:val="both"/>
        <w:rPr>
          <w:rFonts w:eastAsia="Times New Roman" w:cs="Arial"/>
          <w:lang w:val="sr-Cyrl-RS" w:eastAsia="en-US"/>
        </w:rPr>
      </w:pPr>
      <w:r w:rsidRPr="00212354">
        <w:rPr>
          <w:rFonts w:eastAsia="Times New Roman" w:cs="Arial"/>
          <w:lang w:val="sr-Cyrl-RS" w:eastAsia="en-US"/>
        </w:rPr>
        <w:t xml:space="preserve">Одредбе ЗЈН се, у складу са чланом 17.  став 1.  тачка 1) </w:t>
      </w:r>
      <w:r w:rsidRPr="00212354">
        <w:rPr>
          <w:rFonts w:eastAsia="Times New Roman" w:cs="Arial"/>
          <w:i/>
          <w:color w:val="0070C0"/>
          <w:lang w:val="sr-Cyrl-RS" w:eastAsia="en-US"/>
        </w:rPr>
        <w:t>/ 2) / 3)</w:t>
      </w:r>
      <w:r w:rsidRPr="00212354">
        <w:rPr>
          <w:rFonts w:eastAsia="Times New Roman" w:cs="Arial"/>
          <w:lang w:val="sr-Cyrl-RS" w:eastAsia="en-US"/>
        </w:rPr>
        <w:t xml:space="preserve">  ЗЈН,  не примењују на уговор о предметној набавци, који </w:t>
      </w:r>
      <w:r w:rsidR="00A00A0C">
        <w:rPr>
          <w:rFonts w:eastAsia="Times New Roman" w:cs="Arial"/>
          <w:lang w:val="sr-Cyrl-RS" w:eastAsia="en-US"/>
        </w:rPr>
        <w:t xml:space="preserve">ЕПС АД </w:t>
      </w:r>
      <w:r w:rsidRPr="00212354">
        <w:rPr>
          <w:rFonts w:eastAsia="Times New Roman" w:cs="Arial"/>
          <w:lang w:val="sr-Cyrl-RS" w:eastAsia="en-US"/>
        </w:rPr>
        <w:t xml:space="preserve"> у својству секторског наручиоца закључује са повезаним друштвом: _______________________ / које заједнички подухват (joint venture) који је организовало више секторских наручилаца и то </w:t>
      </w:r>
      <w:r w:rsidR="00A00A0C">
        <w:rPr>
          <w:rFonts w:eastAsia="Times New Roman" w:cs="Arial"/>
          <w:lang w:val="sr-Cyrl-RS" w:eastAsia="en-US"/>
        </w:rPr>
        <w:t xml:space="preserve">ЕПС АД </w:t>
      </w:r>
      <w:r w:rsidRPr="00212354">
        <w:rPr>
          <w:rFonts w:eastAsia="Times New Roman" w:cs="Arial"/>
          <w:lang w:val="sr-Cyrl-RS" w:eastAsia="en-US"/>
        </w:rPr>
        <w:t xml:space="preserve">, ......... у сврху обављања секторских делатности додељује друштву_______________ које је повезано с једним од тих секторских наручилаца и то са : ______________________. </w:t>
      </w:r>
    </w:p>
    <w:p w14:paraId="6641EA6C" w14:textId="77777777" w:rsidR="004548D6" w:rsidRPr="00212354" w:rsidRDefault="004548D6" w:rsidP="0033138B">
      <w:pPr>
        <w:ind w:right="142"/>
        <w:jc w:val="both"/>
        <w:rPr>
          <w:rFonts w:eastAsia="Times New Roman" w:cs="Arial"/>
          <w:lang w:val="sr-Cyrl-RS" w:eastAsia="en-US"/>
        </w:rPr>
      </w:pPr>
    </w:p>
    <w:p w14:paraId="09CB206E" w14:textId="4E23B5C9" w:rsidR="004548D6" w:rsidRPr="00212354" w:rsidRDefault="004548D6" w:rsidP="0033138B">
      <w:pPr>
        <w:ind w:right="142"/>
        <w:jc w:val="both"/>
        <w:rPr>
          <w:rFonts w:eastAsia="Times New Roman" w:cs="Arial"/>
          <w:lang w:val="sr-Cyrl-RS" w:eastAsia="en-US"/>
        </w:rPr>
      </w:pPr>
      <w:r w:rsidRPr="00212354">
        <w:rPr>
          <w:rFonts w:eastAsia="Times New Roman" w:cs="Arial"/>
          <w:lang w:val="sr-Cyrl-RS" w:eastAsia="en-US"/>
        </w:rPr>
        <w:t xml:space="preserve">Одредбе ЗЈН се, у складу са чланом 18.  став 1. тачка 1) / 2)  ЗЈН,  не примењују на уговор о предметној набавци, који заједнички подухват који чине: </w:t>
      </w:r>
      <w:r w:rsidR="00A00A0C">
        <w:rPr>
          <w:rFonts w:eastAsia="Times New Roman" w:cs="Arial"/>
          <w:lang w:val="sr-Cyrl-RS" w:eastAsia="en-US"/>
        </w:rPr>
        <w:t xml:space="preserve">ЕПС АД </w:t>
      </w:r>
      <w:r w:rsidRPr="00212354">
        <w:rPr>
          <w:rFonts w:eastAsia="Times New Roman" w:cs="Arial"/>
          <w:lang w:val="sr-Cyrl-RS" w:eastAsia="en-US"/>
        </w:rPr>
        <w:t xml:space="preserve">, _____________________ додељује једном од тих секторских наручилацаи то: _______________________ / који </w:t>
      </w:r>
      <w:r w:rsidR="00A00A0C">
        <w:rPr>
          <w:rFonts w:eastAsia="Times New Roman" w:cs="Arial"/>
          <w:lang w:val="sr-Cyrl-RS" w:eastAsia="en-US"/>
        </w:rPr>
        <w:t xml:space="preserve">ЕПС АД </w:t>
      </w:r>
      <w:r w:rsidRPr="00212354">
        <w:rPr>
          <w:rFonts w:eastAsia="Times New Roman" w:cs="Arial"/>
          <w:lang w:val="sr-Cyrl-RS" w:eastAsia="en-US"/>
        </w:rPr>
        <w:t xml:space="preserve"> у својству секторског наручиоца додељује заједничком подухвату који чине: </w:t>
      </w:r>
      <w:r w:rsidR="00A00A0C">
        <w:rPr>
          <w:rFonts w:eastAsia="Times New Roman" w:cs="Arial"/>
          <w:lang w:val="sr-Cyrl-RS" w:eastAsia="en-US"/>
        </w:rPr>
        <w:t xml:space="preserve">ЕПС АД </w:t>
      </w:r>
      <w:r w:rsidRPr="00212354">
        <w:rPr>
          <w:rFonts w:eastAsia="Times New Roman" w:cs="Arial"/>
          <w:lang w:val="sr-Cyrl-RS" w:eastAsia="en-US"/>
        </w:rPr>
        <w:t>, ___________________.</w:t>
      </w:r>
    </w:p>
    <w:p w14:paraId="50A7E4B7" w14:textId="77777777" w:rsidR="004548D6" w:rsidRPr="00212354" w:rsidRDefault="004548D6" w:rsidP="0033138B">
      <w:pPr>
        <w:ind w:right="142"/>
        <w:jc w:val="both"/>
        <w:rPr>
          <w:rFonts w:eastAsia="Times New Roman" w:cs="Arial"/>
          <w:lang w:val="sr-Cyrl-RS" w:eastAsia="en-US"/>
        </w:rPr>
      </w:pPr>
    </w:p>
    <w:p w14:paraId="53FE28A1" w14:textId="77777777" w:rsidR="004548D6" w:rsidRPr="00212354" w:rsidRDefault="004548D6" w:rsidP="0033138B">
      <w:pPr>
        <w:ind w:right="142"/>
        <w:jc w:val="both"/>
        <w:rPr>
          <w:rFonts w:eastAsia="Times New Roman" w:cs="Arial"/>
          <w:lang w:val="sr-Cyrl-RS" w:eastAsia="en-US"/>
        </w:rPr>
      </w:pPr>
      <w:r w:rsidRPr="00212354">
        <w:rPr>
          <w:rFonts w:eastAsia="Times New Roman" w:cs="Arial"/>
          <w:lang w:val="sr-Cyrl-RS" w:eastAsia="en-US"/>
        </w:rPr>
        <w:t xml:space="preserve">Одредбе ЗЈН се, у складу са чланом 27. став 1. тачка 1) ЗЈН  не примењују на ову набавку </w:t>
      </w:r>
      <w:r w:rsidRPr="00212354">
        <w:rPr>
          <w:rFonts w:eastAsia="Times New Roman" w:cs="Arial"/>
          <w:b/>
          <w:lang w:val="sr-Cyrl-RS" w:eastAsia="en-US"/>
        </w:rPr>
        <w:t xml:space="preserve">добара / </w:t>
      </w:r>
      <w:r w:rsidRPr="00212354">
        <w:rPr>
          <w:rFonts w:eastAsia="Times New Roman" w:cs="Arial"/>
          <w:b/>
          <w:color w:val="0070C0"/>
          <w:lang w:val="sr-Cyrl-RS" w:eastAsia="en-US"/>
        </w:rPr>
        <w:t xml:space="preserve">услуга </w:t>
      </w:r>
      <w:r w:rsidRPr="00212354">
        <w:rPr>
          <w:rFonts w:eastAsia="Times New Roman" w:cs="Arial"/>
          <w:b/>
          <w:lang w:val="sr-Cyrl-RS" w:eastAsia="en-US"/>
        </w:rPr>
        <w:t xml:space="preserve"> чија је процењена вредност мања од 1.000.000 динара</w:t>
      </w:r>
      <w:r w:rsidRPr="00212354">
        <w:rPr>
          <w:rFonts w:eastAsia="Times New Roman" w:cs="Arial"/>
          <w:lang w:val="sr-Cyrl-RS" w:eastAsia="en-US"/>
        </w:rPr>
        <w:t xml:space="preserve"> / набавку </w:t>
      </w:r>
      <w:r w:rsidRPr="00212354">
        <w:rPr>
          <w:rFonts w:eastAsia="Times New Roman" w:cs="Arial"/>
          <w:b/>
          <w:color w:val="0070C0"/>
          <w:lang w:val="sr-Cyrl-RS" w:eastAsia="en-US"/>
        </w:rPr>
        <w:t>радова чија је процењена вредност мања од 3.000.000 динара</w:t>
      </w:r>
      <w:r w:rsidRPr="00212354">
        <w:rPr>
          <w:rFonts w:eastAsia="Times New Roman" w:cs="Arial"/>
          <w:lang w:val="sr-Cyrl-RS" w:eastAsia="en-US"/>
        </w:rPr>
        <w:t>, али примењује начела ЗЈН на начин који је примерен околностима конкретне набавке.</w:t>
      </w:r>
    </w:p>
    <w:p w14:paraId="586994C2" w14:textId="77777777" w:rsidR="004548D6" w:rsidRPr="00212354" w:rsidRDefault="004548D6" w:rsidP="0033138B">
      <w:pPr>
        <w:ind w:right="142"/>
        <w:jc w:val="both"/>
        <w:rPr>
          <w:rFonts w:eastAsia="Times New Roman" w:cs="Arial"/>
          <w:lang w:val="sr-Cyrl-RS" w:eastAsia="en-US"/>
        </w:rPr>
      </w:pPr>
    </w:p>
    <w:p w14:paraId="657CC25F" w14:textId="77777777" w:rsidR="004548D6" w:rsidRPr="00212354" w:rsidRDefault="004548D6" w:rsidP="0033138B">
      <w:pPr>
        <w:ind w:right="142"/>
        <w:jc w:val="both"/>
        <w:rPr>
          <w:rFonts w:eastAsia="Times New Roman" w:cs="Arial"/>
          <w:lang w:val="sr-Cyrl-RS" w:eastAsia="en-US"/>
        </w:rPr>
      </w:pPr>
      <w:r w:rsidRPr="00212354">
        <w:rPr>
          <w:rFonts w:eastAsia="Times New Roman" w:cs="Arial"/>
          <w:lang w:val="sr-Cyrl-RS" w:eastAsia="en-US"/>
        </w:rPr>
        <w:t>Одредбе ЗЈН се, у складу са чланом 27. став 1. тачка 3) ЗЈН  не примењују на ову набавку набавку друштвених и других посебних услуга из члана 75. ЗЈН чија је процењена вредност мања од 20.000.000 динара, али се примењује начела ЗЈН на начин који је примерен околностима конкретне набавке.</w:t>
      </w:r>
    </w:p>
    <w:p w14:paraId="7E39A5ED" w14:textId="77777777" w:rsidR="004548D6" w:rsidRPr="00212354" w:rsidRDefault="004548D6" w:rsidP="0033138B">
      <w:pPr>
        <w:ind w:right="142"/>
        <w:jc w:val="both"/>
        <w:rPr>
          <w:rFonts w:eastAsia="Times New Roman" w:cs="Arial"/>
          <w:lang w:val="sr-Cyrl-RS" w:eastAsia="en-US"/>
        </w:rPr>
      </w:pPr>
    </w:p>
    <w:p w14:paraId="049F7920" w14:textId="1B106C6F" w:rsidR="004548D6" w:rsidRPr="00212354" w:rsidRDefault="004548D6" w:rsidP="0033138B">
      <w:pPr>
        <w:ind w:right="142"/>
        <w:jc w:val="both"/>
        <w:rPr>
          <w:rFonts w:eastAsia="Times New Roman" w:cs="Arial"/>
          <w:lang w:val="sr-Cyrl-RS" w:eastAsia="en-US"/>
        </w:rPr>
      </w:pPr>
      <w:r w:rsidRPr="00212354">
        <w:rPr>
          <w:rFonts w:eastAsia="Times New Roman" w:cs="Arial"/>
          <w:lang w:val="sr-Cyrl-RS" w:eastAsia="en-US"/>
        </w:rPr>
        <w:t xml:space="preserve">ЗЈН се, у складу са чланом 173. ЗЈН,  не примењују на доделу уговора / конкурса за дизајн, јер је намењен за обављање делатности у области електричне енергије/ гаса и топлотне енергије/ вађења нафте и гаса и истраживање или вађења угља или других чврстих горива и Република Србија / </w:t>
      </w:r>
      <w:r w:rsidR="00A00A0C">
        <w:rPr>
          <w:rFonts w:eastAsia="Times New Roman" w:cs="Arial"/>
          <w:lang w:val="sr-Cyrl-RS" w:eastAsia="en-US"/>
        </w:rPr>
        <w:t xml:space="preserve">ЕПС АД </w:t>
      </w:r>
      <w:r w:rsidRPr="00212354">
        <w:rPr>
          <w:rFonts w:eastAsia="Times New Roman" w:cs="Arial"/>
          <w:lang w:val="sr-Cyrl-RS" w:eastAsia="en-US"/>
        </w:rPr>
        <w:t xml:space="preserve"> је доказао  да је наведена секторска делатност, која се обавља у Републици Србији, директно изложена конкуренцији на тржишту на коме приступ није ограничен.</w:t>
      </w:r>
    </w:p>
    <w:p w14:paraId="74F67632" w14:textId="77777777" w:rsidR="004548D6" w:rsidRPr="00212354" w:rsidRDefault="004548D6" w:rsidP="0033138B">
      <w:pPr>
        <w:ind w:right="142"/>
        <w:jc w:val="both"/>
        <w:rPr>
          <w:rFonts w:eastAsia="Times New Roman" w:cs="Arial"/>
          <w:lang w:val="sr-Cyrl-RS" w:eastAsia="en-US"/>
        </w:rPr>
      </w:pPr>
    </w:p>
    <w:p w14:paraId="2E21577F" w14:textId="45D83733" w:rsidR="009212AF" w:rsidRPr="0095735A" w:rsidRDefault="00A00A0C" w:rsidP="009212AF">
      <w:pPr>
        <w:ind w:right="-14"/>
        <w:contextualSpacing/>
        <w:jc w:val="both"/>
        <w:rPr>
          <w:rFonts w:eastAsia="Times New Roman" w:cs="Arial"/>
          <w:lang w:val="sr-Cyrl-RS" w:eastAsia="en-US"/>
        </w:rPr>
      </w:pPr>
      <w:r>
        <w:rPr>
          <w:rFonts w:eastAsia="Times New Roman" w:cs="Arial"/>
          <w:lang w:val="sr-Cyrl-RS" w:eastAsia="en-US"/>
        </w:rPr>
        <w:t xml:space="preserve">ЕПС АД </w:t>
      </w:r>
      <w:r w:rsidR="009212AF" w:rsidRPr="0095735A">
        <w:rPr>
          <w:rFonts w:eastAsia="Times New Roman" w:cs="Arial"/>
          <w:lang w:val="sr-Cyrl-RS" w:eastAsia="en-US"/>
        </w:rPr>
        <w:t xml:space="preserve"> објављује процењену вредност јавне набавке приликом објављивања Плана јавних набавки и приликом  покретања поступка. </w:t>
      </w:r>
    </w:p>
    <w:p w14:paraId="50267C60" w14:textId="77777777" w:rsidR="00521233" w:rsidRPr="00212354" w:rsidRDefault="00521233" w:rsidP="0033138B">
      <w:pPr>
        <w:ind w:right="142"/>
        <w:jc w:val="both"/>
        <w:rPr>
          <w:rFonts w:eastAsia="Times New Roman" w:cs="Arial"/>
          <w:lang w:val="sr-Cyrl-RS" w:eastAsia="en-US"/>
        </w:rPr>
      </w:pPr>
    </w:p>
    <w:p w14:paraId="6F7E5586" w14:textId="77777777" w:rsidR="004548D6" w:rsidRPr="00212354" w:rsidRDefault="004548D6" w:rsidP="0033138B">
      <w:pPr>
        <w:jc w:val="both"/>
        <w:rPr>
          <w:rFonts w:eastAsia="Times New Roman" w:cs="Arial"/>
          <w:i/>
          <w:color w:val="2E74B5" w:themeColor="accent1" w:themeShade="BF"/>
          <w:lang w:val="sr-Cyrl-RS" w:eastAsia="en-US"/>
        </w:rPr>
      </w:pPr>
      <w:r w:rsidRPr="00212354">
        <w:rPr>
          <w:rFonts w:eastAsia="Times New Roman" w:cs="Arial"/>
          <w:lang w:val="sr-Cyrl-RS" w:eastAsia="en-US"/>
        </w:rPr>
        <w:t xml:space="preserve">Процењена вредност </w:t>
      </w:r>
      <w:r w:rsidRPr="00212354">
        <w:rPr>
          <w:rFonts w:eastAsia="Times New Roman" w:cs="Arial"/>
          <w:b/>
          <w:lang w:val="sr-Cyrl-RS" w:eastAsia="en-US"/>
        </w:rPr>
        <w:t>ове</w:t>
      </w:r>
      <w:r w:rsidRPr="00212354">
        <w:rPr>
          <w:rFonts w:eastAsia="Times New Roman" w:cs="Arial"/>
          <w:lang w:val="sr-Cyrl-RS" w:eastAsia="en-US"/>
        </w:rPr>
        <w:t xml:space="preserve"> набавке износи: _______________ динара без ПДВ, </w:t>
      </w:r>
      <w:r w:rsidRPr="00212354">
        <w:rPr>
          <w:rFonts w:eastAsia="Times New Roman" w:cs="Arial"/>
          <w:i/>
          <w:color w:val="2E74B5" w:themeColor="accent1" w:themeShade="BF"/>
          <w:lang w:val="sr-Cyrl-RS" w:eastAsia="en-US"/>
        </w:rPr>
        <w:t xml:space="preserve">а по партијама и по годинама: </w:t>
      </w:r>
    </w:p>
    <w:p w14:paraId="5CA3F009" w14:textId="77777777" w:rsidR="004548D6" w:rsidRPr="00212354" w:rsidRDefault="004548D6" w:rsidP="0033138B">
      <w:pPr>
        <w:jc w:val="both"/>
        <w:rPr>
          <w:rFonts w:eastAsia="Times New Roman" w:cs="Arial"/>
          <w:i/>
          <w:color w:val="1F4E79" w:themeColor="accent1" w:themeShade="80"/>
          <w:lang w:val="sr-Cyrl-RS" w:eastAsia="en-US"/>
        </w:rPr>
      </w:pPr>
    </w:p>
    <w:p w14:paraId="183C7AF0" w14:textId="77777777" w:rsidR="004548D6" w:rsidRPr="00212354" w:rsidRDefault="004548D6" w:rsidP="0033138B">
      <w:pPr>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Партија 1. _____________, за 20</w:t>
      </w:r>
      <w:r w:rsidRPr="00212354">
        <w:rPr>
          <w:rFonts w:eastAsia="Times New Roman" w:cs="Arial"/>
          <w:i/>
          <w:color w:val="2E74B5" w:themeColor="accent1" w:themeShade="BF"/>
          <w:lang w:val="sr-Latn-RS" w:eastAsia="en-US"/>
        </w:rPr>
        <w:t>__</w:t>
      </w:r>
      <w:r w:rsidRPr="00212354">
        <w:rPr>
          <w:rFonts w:eastAsia="Times New Roman" w:cs="Arial"/>
          <w:i/>
          <w:color w:val="2E74B5" w:themeColor="accent1" w:themeShade="BF"/>
          <w:lang w:val="sr-Cyrl-RS" w:eastAsia="en-US"/>
        </w:rPr>
        <w:t xml:space="preserve">. годину – ________ динара без ПДВ, за 20__. годину – _______ динара без ПДВ и за 20__. годину – ________ динара без ПДВ. </w:t>
      </w:r>
    </w:p>
    <w:p w14:paraId="634511B7" w14:textId="77777777" w:rsidR="004548D6" w:rsidRPr="00212354" w:rsidRDefault="004548D6" w:rsidP="0033138B">
      <w:pPr>
        <w:jc w:val="both"/>
        <w:rPr>
          <w:rFonts w:eastAsia="Times New Roman" w:cs="Arial"/>
          <w:i/>
          <w:color w:val="2E74B5" w:themeColor="accent1" w:themeShade="BF"/>
          <w:lang w:val="sr-Cyrl-RS" w:eastAsia="en-US"/>
        </w:rPr>
      </w:pPr>
    </w:p>
    <w:p w14:paraId="6BC59316" w14:textId="77777777" w:rsidR="004548D6" w:rsidRPr="00212354" w:rsidRDefault="004548D6" w:rsidP="0033138B">
      <w:pPr>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Партија 2. _____________, за 20__. годину – ________ динара без ПДВ, за 20</w:t>
      </w:r>
      <w:r w:rsidRPr="00212354">
        <w:rPr>
          <w:rFonts w:eastAsia="Times New Roman" w:cs="Arial"/>
          <w:i/>
          <w:color w:val="2E74B5" w:themeColor="accent1" w:themeShade="BF"/>
          <w:lang w:val="sr-Latn-RS" w:eastAsia="en-US"/>
        </w:rPr>
        <w:t>__</w:t>
      </w:r>
      <w:r w:rsidRPr="00212354">
        <w:rPr>
          <w:rFonts w:eastAsia="Times New Roman" w:cs="Arial"/>
          <w:i/>
          <w:color w:val="2E74B5" w:themeColor="accent1" w:themeShade="BF"/>
          <w:lang w:val="sr-Cyrl-RS" w:eastAsia="en-US"/>
        </w:rPr>
        <w:t>. годину – _______ динара без ПДВ и за 20__. годину – ________ динара без ПДВ.</w:t>
      </w:r>
    </w:p>
    <w:p w14:paraId="15A8ABA1" w14:textId="77777777" w:rsidR="004548D6" w:rsidRPr="00212354" w:rsidRDefault="004548D6" w:rsidP="0033138B">
      <w:pPr>
        <w:jc w:val="both"/>
        <w:rPr>
          <w:rFonts w:eastAsia="Times New Roman" w:cs="Arial"/>
          <w:i/>
          <w:color w:val="8496B0" w:themeColor="text2" w:themeTint="99"/>
          <w:lang w:val="sr-Cyrl-RS" w:eastAsia="en-US"/>
        </w:rPr>
      </w:pPr>
    </w:p>
    <w:p w14:paraId="02CD040D" w14:textId="7F3C9EAF" w:rsidR="004548D6" w:rsidRPr="00212354" w:rsidRDefault="004548D6" w:rsidP="0033138B">
      <w:pPr>
        <w:ind w:right="2"/>
        <w:jc w:val="both"/>
        <w:rPr>
          <w:rFonts w:eastAsia="Times New Roman" w:cs="Arial"/>
          <w:i/>
          <w:color w:val="2E74B5" w:themeColor="accent1" w:themeShade="BF"/>
          <w:lang w:val="sr-Cyrl-RS" w:eastAsia="en-US"/>
        </w:rPr>
      </w:pPr>
      <w:r w:rsidRPr="00212354">
        <w:rPr>
          <w:rFonts w:eastAsia="Times New Roman" w:cs="Arial"/>
          <w:lang w:val="sr-Cyrl-RS" w:eastAsia="en-US"/>
        </w:rPr>
        <w:t xml:space="preserve">Набавка је предвиђена у Плану јавних набавки </w:t>
      </w:r>
      <w:r w:rsidR="00A00A0C">
        <w:rPr>
          <w:rFonts w:eastAsia="Times New Roman" w:cs="Arial"/>
          <w:lang w:val="sr-Cyrl-RS" w:eastAsia="en-US"/>
        </w:rPr>
        <w:t xml:space="preserve">ЕПС АД </w:t>
      </w:r>
      <w:r w:rsidRPr="00212354">
        <w:rPr>
          <w:rFonts w:eastAsia="Times New Roman" w:cs="Arial"/>
          <w:lang w:val="sr-Cyrl-RS" w:eastAsia="en-US"/>
        </w:rPr>
        <w:t xml:space="preserve"> за текућу годину, ред. број и назив позиције: ____________________, у укупном износу од __________ динара без ПДВ, </w:t>
      </w:r>
      <w:r w:rsidRPr="00212354">
        <w:rPr>
          <w:rFonts w:eastAsia="Times New Roman" w:cs="Arial"/>
          <w:i/>
          <w:color w:val="2E74B5" w:themeColor="accent1" w:themeShade="BF"/>
          <w:lang w:val="sr-Cyrl-RS" w:eastAsia="en-US"/>
        </w:rPr>
        <w:t xml:space="preserve">а по годинама: за 20__. годину – ________ динара без ПДВ, за 20__. годину – _______ динара без ПДВ и за 20__. годину – ____ динара без ПДВ. </w:t>
      </w:r>
    </w:p>
    <w:p w14:paraId="0E2121EB" w14:textId="77777777" w:rsidR="004548D6" w:rsidRPr="00212354" w:rsidRDefault="004548D6" w:rsidP="0033138B">
      <w:pPr>
        <w:jc w:val="both"/>
        <w:rPr>
          <w:rFonts w:eastAsia="Times New Roman" w:cs="Arial"/>
          <w:i/>
          <w:color w:val="8496B0" w:themeColor="text2" w:themeTint="99"/>
          <w:lang w:val="sr-Cyrl-RS" w:eastAsia="en-US"/>
        </w:rPr>
      </w:pPr>
    </w:p>
    <w:p w14:paraId="281EFAE2" w14:textId="53E209D4" w:rsidR="004548D6" w:rsidRPr="00212354" w:rsidRDefault="004548D6" w:rsidP="0033138B">
      <w:pPr>
        <w:ind w:right="142"/>
        <w:jc w:val="both"/>
        <w:rPr>
          <w:rFonts w:eastAsia="Times New Roman" w:cs="Arial"/>
          <w:lang w:val="sr-Cyrl-RS" w:eastAsia="en-US"/>
        </w:rPr>
      </w:pPr>
      <w:r w:rsidRPr="00212354">
        <w:rPr>
          <w:rFonts w:eastAsia="Times New Roman" w:cs="Arial"/>
          <w:lang w:val="sr-Cyrl-RS" w:eastAsia="en-US"/>
        </w:rPr>
        <w:t xml:space="preserve">Средства за oву  набавку предвиђена су у Трогодишњем Програму пословања </w:t>
      </w:r>
      <w:r w:rsidR="00A00A0C">
        <w:rPr>
          <w:rFonts w:eastAsia="Times New Roman" w:cs="Arial"/>
          <w:lang w:val="sr-Cyrl-RS" w:eastAsia="en-US"/>
        </w:rPr>
        <w:t xml:space="preserve">ЕПС АД </w:t>
      </w:r>
      <w:r w:rsidRPr="00212354">
        <w:rPr>
          <w:rFonts w:eastAsia="Times New Roman" w:cs="Arial"/>
          <w:lang w:val="sr-Cyrl-RS" w:eastAsia="en-US"/>
        </w:rPr>
        <w:t xml:space="preserve"> за период </w:t>
      </w:r>
      <w:r w:rsidRPr="00212354">
        <w:rPr>
          <w:rFonts w:eastAsia="Times New Roman" w:cs="Arial"/>
          <w:i/>
          <w:color w:val="2E74B5" w:themeColor="accent1" w:themeShade="BF"/>
          <w:lang w:val="sr-Cyrl-RS" w:eastAsia="en-US"/>
        </w:rPr>
        <w:t>20__. – 20_</w:t>
      </w:r>
      <w:r w:rsidRPr="00212354">
        <w:rPr>
          <w:rFonts w:eastAsia="Times New Roman" w:cs="Arial"/>
          <w:i/>
          <w:color w:val="2E74B5" w:themeColor="accent1" w:themeShade="BF"/>
          <w:lang w:val="sr-Latn-RS" w:eastAsia="en-US"/>
        </w:rPr>
        <w:t>_</w:t>
      </w:r>
      <w:r w:rsidRPr="00212354">
        <w:rPr>
          <w:rFonts w:eastAsia="Times New Roman" w:cs="Arial"/>
          <w:i/>
          <w:color w:val="2E74B5" w:themeColor="accent1" w:themeShade="BF"/>
          <w:lang w:val="sr-Cyrl-RS" w:eastAsia="en-US"/>
        </w:rPr>
        <w:t>. година</w:t>
      </w:r>
      <w:r w:rsidRPr="00212354">
        <w:rPr>
          <w:rFonts w:eastAsia="Times New Roman" w:cs="Arial"/>
          <w:lang w:val="sr-Cyrl-RS" w:eastAsia="en-US"/>
        </w:rPr>
        <w:t xml:space="preserve">, на позицији / </w:t>
      </w:r>
      <w:r w:rsidRPr="00212354">
        <w:rPr>
          <w:rFonts w:eastAsia="Times New Roman" w:cs="Arial"/>
          <w:i/>
          <w:color w:val="2E74B5" w:themeColor="accent1" w:themeShade="BF"/>
          <w:lang w:val="sr-Cyrl-RS" w:eastAsia="en-US"/>
        </w:rPr>
        <w:t xml:space="preserve">позицијама  </w:t>
      </w:r>
      <w:r w:rsidRPr="00212354">
        <w:rPr>
          <w:rFonts w:eastAsia="Times New Roman" w:cs="Arial"/>
          <w:lang w:val="sr-Cyrl-RS" w:eastAsia="en-US"/>
        </w:rPr>
        <w:t xml:space="preserve">________________________, врста плана______________________. </w:t>
      </w:r>
    </w:p>
    <w:p w14:paraId="478B77A8" w14:textId="77777777" w:rsidR="004548D6" w:rsidRPr="00212354" w:rsidRDefault="004548D6" w:rsidP="0033138B">
      <w:pPr>
        <w:rPr>
          <w:rFonts w:eastAsia="Times New Roman" w:cs="Arial"/>
          <w:lang w:val="sr-Cyrl-RS" w:eastAsia="en-US"/>
        </w:rPr>
      </w:pPr>
    </w:p>
    <w:p w14:paraId="4C7A53C7" w14:textId="11731203" w:rsidR="004548D6" w:rsidRPr="00212354" w:rsidRDefault="004548D6" w:rsidP="0033138B">
      <w:pPr>
        <w:jc w:val="both"/>
        <w:rPr>
          <w:rFonts w:eastAsia="Times New Roman" w:cs="Arial"/>
          <w:lang w:val="sr-Cyrl-RS" w:eastAsia="en-US"/>
        </w:rPr>
      </w:pPr>
      <w:r w:rsidRPr="00212354">
        <w:rPr>
          <w:rFonts w:eastAsia="Times New Roman" w:cs="Arial"/>
          <w:lang w:val="sr-Cyrl-RS" w:eastAsia="en-US"/>
        </w:rPr>
        <w:t xml:space="preserve">Oбавезе које доспевају у наредној години, односно у наредним годинама биће реализоване највише до износа средстава, која ће за ту намену бити одобрена у програму пословања </w:t>
      </w:r>
      <w:r w:rsidR="00A00A0C">
        <w:rPr>
          <w:rFonts w:eastAsia="Times New Roman" w:cs="Arial"/>
          <w:lang w:val="sr-Cyrl-RS" w:eastAsia="en-US"/>
        </w:rPr>
        <w:t xml:space="preserve">ЕПС АД </w:t>
      </w:r>
      <w:r w:rsidRPr="00212354">
        <w:rPr>
          <w:rFonts w:eastAsia="Times New Roman" w:cs="Arial"/>
          <w:lang w:val="sr-Cyrl-RS" w:eastAsia="en-US"/>
        </w:rPr>
        <w:t xml:space="preserve"> за </w:t>
      </w:r>
      <w:r w:rsidR="004F54D5">
        <w:rPr>
          <w:rFonts w:eastAsia="Times New Roman" w:cs="Arial"/>
          <w:lang w:val="sr-Cyrl-RS" w:eastAsia="en-US"/>
        </w:rPr>
        <w:t>године</w:t>
      </w:r>
      <w:r w:rsidRPr="00212354">
        <w:rPr>
          <w:rFonts w:eastAsia="Times New Roman" w:cs="Arial"/>
          <w:lang w:val="sr-Cyrl-RS" w:eastAsia="en-US"/>
        </w:rPr>
        <w:t xml:space="preserve"> у којима ће се плаћати уговорене обавезе.</w:t>
      </w:r>
    </w:p>
    <w:p w14:paraId="0BECDAC7" w14:textId="77777777" w:rsidR="004548D6" w:rsidRPr="00212354" w:rsidRDefault="004548D6" w:rsidP="0033138B">
      <w:pPr>
        <w:jc w:val="both"/>
        <w:rPr>
          <w:rFonts w:eastAsia="Times New Roman" w:cs="Arial"/>
          <w:i/>
          <w:color w:val="2E74B5" w:themeColor="accent1" w:themeShade="BF"/>
          <w:lang w:val="sr-Cyrl-RS" w:eastAsia="en-US"/>
        </w:rPr>
      </w:pPr>
    </w:p>
    <w:p w14:paraId="1891C3D6" w14:textId="77777777" w:rsidR="004548D6" w:rsidRPr="00212354" w:rsidRDefault="004548D6" w:rsidP="0033138B">
      <w:pPr>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Позив за учешће у овом поступку упутити на адресе следећих потенцијалних понуђача:__________________________________________________________.</w:t>
      </w:r>
    </w:p>
    <w:p w14:paraId="2B129D6B" w14:textId="77777777" w:rsidR="004548D6" w:rsidRPr="00212354" w:rsidRDefault="004548D6" w:rsidP="0033138B">
      <w:pPr>
        <w:jc w:val="both"/>
        <w:rPr>
          <w:rFonts w:eastAsia="Times New Roman" w:cs="Arial"/>
          <w:color w:val="8496B0" w:themeColor="text2" w:themeTint="99"/>
          <w:lang w:val="sr-Cyrl-RS" w:eastAsia="en-US"/>
        </w:rPr>
      </w:pPr>
    </w:p>
    <w:p w14:paraId="042DDFF3" w14:textId="77777777" w:rsidR="00D04AD0" w:rsidRPr="00212354" w:rsidRDefault="00D04AD0" w:rsidP="00D04AD0">
      <w:pPr>
        <w:jc w:val="both"/>
        <w:rPr>
          <w:rFonts w:eastAsia="Times New Roman" w:cs="Arial"/>
          <w:b/>
          <w:lang w:val="sr-Cyrl-RS" w:eastAsia="en-US"/>
        </w:rPr>
      </w:pPr>
      <w:r w:rsidRPr="00212354">
        <w:rPr>
          <w:rFonts w:eastAsia="Times New Roman" w:cs="Arial"/>
          <w:lang w:val="sr-Cyrl-RS" w:eastAsia="en-US"/>
        </w:rPr>
        <w:t xml:space="preserve">За чланове Комисије из своје организационе целине предлажемо </w:t>
      </w:r>
      <w:r w:rsidRPr="00212354">
        <w:rPr>
          <w:rFonts w:eastAsia="Times New Roman" w:cs="Arial"/>
          <w:b/>
          <w:lang w:val="sr-Cyrl-RS" w:eastAsia="en-US"/>
        </w:rPr>
        <w:t>(непаран број):</w:t>
      </w:r>
    </w:p>
    <w:p w14:paraId="6EF52B17" w14:textId="77777777" w:rsidR="00D04AD0" w:rsidRPr="00212354" w:rsidRDefault="00D04AD0" w:rsidP="00D04AD0">
      <w:pPr>
        <w:jc w:val="both"/>
        <w:rPr>
          <w:rFonts w:eastAsia="Times New Roman" w:cs="Arial"/>
          <w:b/>
          <w:lang w:val="sr-Cyrl-RS" w:eastAsia="en-US"/>
        </w:rPr>
      </w:pPr>
    </w:p>
    <w:tbl>
      <w:tblPr>
        <w:tblStyle w:val="TableGrid1"/>
        <w:tblW w:w="9108" w:type="dxa"/>
        <w:tblInd w:w="-5" w:type="dxa"/>
        <w:tblLook w:val="04A0" w:firstRow="1" w:lastRow="0" w:firstColumn="1" w:lastColumn="0" w:noHBand="0" w:noVBand="1"/>
      </w:tblPr>
      <w:tblGrid>
        <w:gridCol w:w="661"/>
        <w:gridCol w:w="3553"/>
        <w:gridCol w:w="1173"/>
        <w:gridCol w:w="3721"/>
      </w:tblGrid>
      <w:tr w:rsidR="00D04AD0" w:rsidRPr="00212354" w14:paraId="55D4A068" w14:textId="77777777" w:rsidTr="001455EA">
        <w:trPr>
          <w:trHeight w:val="263"/>
        </w:trPr>
        <w:tc>
          <w:tcPr>
            <w:tcW w:w="661" w:type="dxa"/>
            <w:vAlign w:val="center"/>
          </w:tcPr>
          <w:p w14:paraId="4E830BF0" w14:textId="77777777" w:rsidR="00D04AD0" w:rsidRPr="00212354" w:rsidRDefault="00D04AD0" w:rsidP="001455EA">
            <w:pPr>
              <w:jc w:val="center"/>
              <w:rPr>
                <w:rFonts w:ascii="Arial" w:eastAsia="Arial Unicode MS" w:hAnsi="Arial" w:cs="Arial"/>
                <w:kern w:val="2"/>
                <w:lang w:val="ru-RU" w:eastAsia="ar-SA"/>
              </w:rPr>
            </w:pPr>
            <w:r w:rsidRPr="00212354">
              <w:rPr>
                <w:rFonts w:ascii="Arial" w:eastAsia="Arial Unicode MS" w:hAnsi="Arial" w:cs="Arial"/>
                <w:kern w:val="2"/>
                <w:lang w:val="ru-RU" w:eastAsia="ar-SA"/>
              </w:rPr>
              <w:t>Ред.</w:t>
            </w:r>
          </w:p>
          <w:p w14:paraId="146DD653" w14:textId="77777777" w:rsidR="00D04AD0" w:rsidRPr="00212354" w:rsidRDefault="00D04AD0" w:rsidP="001455EA">
            <w:pPr>
              <w:jc w:val="center"/>
              <w:rPr>
                <w:rFonts w:ascii="Arial" w:eastAsia="Arial Unicode MS" w:hAnsi="Arial" w:cs="Arial"/>
                <w:kern w:val="2"/>
                <w:lang w:val="ru-RU" w:eastAsia="ar-SA"/>
              </w:rPr>
            </w:pPr>
            <w:r w:rsidRPr="00212354">
              <w:rPr>
                <w:rFonts w:ascii="Arial" w:eastAsia="Arial Unicode MS" w:hAnsi="Arial" w:cs="Arial"/>
                <w:kern w:val="2"/>
                <w:lang w:val="ru-RU" w:eastAsia="ar-SA"/>
              </w:rPr>
              <w:t>бр.</w:t>
            </w:r>
          </w:p>
        </w:tc>
        <w:tc>
          <w:tcPr>
            <w:tcW w:w="3553" w:type="dxa"/>
            <w:vAlign w:val="center"/>
          </w:tcPr>
          <w:p w14:paraId="54C3E35A" w14:textId="77777777" w:rsidR="00D04AD0" w:rsidRPr="00212354" w:rsidRDefault="00D04AD0" w:rsidP="001455EA">
            <w:pPr>
              <w:jc w:val="center"/>
              <w:rPr>
                <w:rFonts w:ascii="Arial" w:eastAsia="Arial Unicode MS" w:hAnsi="Arial" w:cs="Arial"/>
                <w:kern w:val="2"/>
                <w:lang w:val="ru-RU" w:eastAsia="ar-SA"/>
              </w:rPr>
            </w:pPr>
            <w:r w:rsidRPr="00212354">
              <w:rPr>
                <w:rFonts w:ascii="Arial" w:eastAsia="Arial Unicode MS" w:hAnsi="Arial" w:cs="Arial"/>
                <w:kern w:val="2"/>
                <w:lang w:val="ru-RU" w:eastAsia="ar-SA"/>
              </w:rPr>
              <w:t>Име и презиме</w:t>
            </w:r>
          </w:p>
        </w:tc>
        <w:tc>
          <w:tcPr>
            <w:tcW w:w="1173" w:type="dxa"/>
            <w:vAlign w:val="center"/>
          </w:tcPr>
          <w:p w14:paraId="79F5CC2F" w14:textId="77777777" w:rsidR="00D04AD0" w:rsidRPr="00212354" w:rsidRDefault="00D04AD0" w:rsidP="00E517DF">
            <w:pPr>
              <w:jc w:val="center"/>
              <w:rPr>
                <w:rFonts w:ascii="Arial" w:eastAsia="Arial Unicode MS" w:hAnsi="Arial" w:cs="Arial"/>
                <w:kern w:val="2"/>
                <w:lang w:val="ru-RU" w:eastAsia="ar-SA"/>
              </w:rPr>
            </w:pPr>
            <w:r w:rsidRPr="00212354">
              <w:rPr>
                <w:rFonts w:ascii="Arial" w:eastAsia="Arial Unicode MS" w:hAnsi="Arial" w:cs="Arial"/>
                <w:kern w:val="2"/>
                <w:lang w:val="ru-RU" w:eastAsia="ar-SA"/>
              </w:rPr>
              <w:t>Функција</w:t>
            </w:r>
          </w:p>
        </w:tc>
        <w:tc>
          <w:tcPr>
            <w:tcW w:w="3721" w:type="dxa"/>
            <w:vAlign w:val="center"/>
          </w:tcPr>
          <w:p w14:paraId="65A714C4" w14:textId="77777777" w:rsidR="00D04AD0" w:rsidRPr="00212354" w:rsidRDefault="00D04AD0" w:rsidP="001455EA">
            <w:pPr>
              <w:jc w:val="center"/>
              <w:rPr>
                <w:rFonts w:ascii="Arial" w:eastAsia="Arial Unicode MS" w:hAnsi="Arial" w:cs="Arial"/>
                <w:kern w:val="2"/>
                <w:lang w:val="ru-RU" w:eastAsia="ar-SA"/>
              </w:rPr>
            </w:pPr>
            <w:r w:rsidRPr="00212354">
              <w:rPr>
                <w:rFonts w:ascii="Arial" w:eastAsia="Arial Unicode MS" w:hAnsi="Arial" w:cs="Arial"/>
                <w:kern w:val="2"/>
                <w:lang w:val="ru-RU" w:eastAsia="ar-SA"/>
              </w:rPr>
              <w:t>моб. тел.</w:t>
            </w:r>
          </w:p>
        </w:tc>
      </w:tr>
      <w:tr w:rsidR="00D04AD0" w:rsidRPr="00212354" w14:paraId="23ED2808" w14:textId="77777777" w:rsidTr="001455EA">
        <w:trPr>
          <w:trHeight w:val="119"/>
        </w:trPr>
        <w:tc>
          <w:tcPr>
            <w:tcW w:w="661" w:type="dxa"/>
            <w:vAlign w:val="center"/>
          </w:tcPr>
          <w:p w14:paraId="591AA3A0" w14:textId="77777777" w:rsidR="00D04AD0" w:rsidRPr="00212354" w:rsidRDefault="00D04AD0" w:rsidP="001455EA">
            <w:pPr>
              <w:jc w:val="both"/>
              <w:rPr>
                <w:rFonts w:ascii="Arial" w:eastAsia="Arial Unicode MS" w:hAnsi="Arial" w:cs="Arial"/>
                <w:kern w:val="2"/>
                <w:lang w:val="ru-RU" w:eastAsia="ar-SA"/>
              </w:rPr>
            </w:pPr>
          </w:p>
        </w:tc>
        <w:tc>
          <w:tcPr>
            <w:tcW w:w="3553" w:type="dxa"/>
            <w:vAlign w:val="center"/>
          </w:tcPr>
          <w:p w14:paraId="6E0415E7" w14:textId="77777777" w:rsidR="00D04AD0" w:rsidRPr="00212354" w:rsidRDefault="00D04AD0" w:rsidP="001455EA">
            <w:pPr>
              <w:jc w:val="both"/>
              <w:rPr>
                <w:rFonts w:ascii="Arial" w:eastAsia="Arial Unicode MS" w:hAnsi="Arial" w:cs="Arial"/>
                <w:kern w:val="2"/>
                <w:lang w:val="ru-RU" w:eastAsia="ar-SA"/>
              </w:rPr>
            </w:pPr>
          </w:p>
        </w:tc>
        <w:tc>
          <w:tcPr>
            <w:tcW w:w="1173" w:type="dxa"/>
            <w:vAlign w:val="center"/>
          </w:tcPr>
          <w:p w14:paraId="2DC92486" w14:textId="03283D29" w:rsidR="00D04AD0" w:rsidRPr="00212354" w:rsidRDefault="00D04AD0" w:rsidP="00E517DF">
            <w:pPr>
              <w:jc w:val="center"/>
              <w:rPr>
                <w:rFonts w:ascii="Arial" w:eastAsia="Arial Unicode MS" w:hAnsi="Arial" w:cs="Arial"/>
                <w:kern w:val="2"/>
                <w:lang w:val="ru-RU" w:eastAsia="ar-SA"/>
              </w:rPr>
            </w:pPr>
            <w:r w:rsidRPr="00212354">
              <w:rPr>
                <w:rFonts w:ascii="Arial" w:eastAsia="Arial Unicode MS" w:hAnsi="Arial" w:cs="Arial"/>
                <w:kern w:val="2"/>
                <w:lang w:val="ru-RU" w:eastAsia="ar-SA"/>
              </w:rPr>
              <w:t>Члан</w:t>
            </w:r>
          </w:p>
        </w:tc>
        <w:tc>
          <w:tcPr>
            <w:tcW w:w="3721" w:type="dxa"/>
            <w:vAlign w:val="center"/>
          </w:tcPr>
          <w:p w14:paraId="188AE7D9" w14:textId="77777777" w:rsidR="00D04AD0" w:rsidRPr="00212354" w:rsidRDefault="00D04AD0" w:rsidP="001455EA">
            <w:pPr>
              <w:jc w:val="both"/>
              <w:rPr>
                <w:rFonts w:ascii="Arial" w:eastAsia="Arial Unicode MS" w:hAnsi="Arial" w:cs="Arial"/>
                <w:kern w:val="2"/>
                <w:lang w:val="ru-RU" w:eastAsia="ar-SA"/>
              </w:rPr>
            </w:pPr>
          </w:p>
        </w:tc>
      </w:tr>
      <w:tr w:rsidR="00D04AD0" w:rsidRPr="00212354" w14:paraId="25B02066" w14:textId="77777777" w:rsidTr="001455EA">
        <w:trPr>
          <w:trHeight w:val="231"/>
        </w:trPr>
        <w:tc>
          <w:tcPr>
            <w:tcW w:w="661" w:type="dxa"/>
            <w:vAlign w:val="center"/>
          </w:tcPr>
          <w:p w14:paraId="5C257739" w14:textId="77777777" w:rsidR="00D04AD0" w:rsidRPr="00212354" w:rsidRDefault="00D04AD0" w:rsidP="001455EA">
            <w:pPr>
              <w:jc w:val="both"/>
              <w:rPr>
                <w:rFonts w:ascii="Arial" w:eastAsia="Arial Unicode MS" w:hAnsi="Arial" w:cs="Arial"/>
                <w:kern w:val="2"/>
                <w:lang w:val="ru-RU" w:eastAsia="ar-SA"/>
              </w:rPr>
            </w:pPr>
          </w:p>
        </w:tc>
        <w:tc>
          <w:tcPr>
            <w:tcW w:w="3553" w:type="dxa"/>
            <w:vAlign w:val="center"/>
          </w:tcPr>
          <w:p w14:paraId="245BA804" w14:textId="77777777" w:rsidR="00D04AD0" w:rsidRPr="00212354" w:rsidRDefault="00D04AD0" w:rsidP="001455EA">
            <w:pPr>
              <w:jc w:val="both"/>
              <w:rPr>
                <w:rFonts w:ascii="Arial" w:eastAsia="Arial Unicode MS" w:hAnsi="Arial" w:cs="Arial"/>
                <w:kern w:val="2"/>
                <w:lang w:val="ru-RU" w:eastAsia="ar-SA"/>
              </w:rPr>
            </w:pPr>
          </w:p>
        </w:tc>
        <w:tc>
          <w:tcPr>
            <w:tcW w:w="1173" w:type="dxa"/>
          </w:tcPr>
          <w:p w14:paraId="6B4960EA" w14:textId="77777777" w:rsidR="00D04AD0" w:rsidRPr="00212354" w:rsidRDefault="00D04AD0" w:rsidP="00E517DF">
            <w:pPr>
              <w:jc w:val="center"/>
              <w:rPr>
                <w:rFonts w:ascii="Arial" w:hAnsi="Arial" w:cs="Arial"/>
              </w:rPr>
            </w:pPr>
            <w:r w:rsidRPr="00212354">
              <w:rPr>
                <w:rFonts w:ascii="Arial" w:eastAsia="Arial Unicode MS" w:hAnsi="Arial" w:cs="Arial"/>
                <w:kern w:val="2"/>
                <w:lang w:val="ru-RU" w:eastAsia="ar-SA"/>
              </w:rPr>
              <w:t>Члан</w:t>
            </w:r>
          </w:p>
        </w:tc>
        <w:tc>
          <w:tcPr>
            <w:tcW w:w="3721" w:type="dxa"/>
            <w:vAlign w:val="center"/>
          </w:tcPr>
          <w:p w14:paraId="7917EB70" w14:textId="77777777" w:rsidR="00D04AD0" w:rsidRPr="00212354" w:rsidRDefault="00D04AD0" w:rsidP="001455EA">
            <w:pPr>
              <w:jc w:val="both"/>
              <w:rPr>
                <w:rFonts w:ascii="Arial" w:eastAsia="Arial Unicode MS" w:hAnsi="Arial" w:cs="Arial"/>
                <w:kern w:val="2"/>
                <w:lang w:val="ru-RU" w:eastAsia="ar-SA"/>
              </w:rPr>
            </w:pPr>
          </w:p>
        </w:tc>
      </w:tr>
      <w:tr w:rsidR="00D04AD0" w:rsidRPr="00212354" w14:paraId="3AEFDB97" w14:textId="77777777" w:rsidTr="001455EA">
        <w:trPr>
          <w:trHeight w:val="239"/>
        </w:trPr>
        <w:tc>
          <w:tcPr>
            <w:tcW w:w="661" w:type="dxa"/>
            <w:vAlign w:val="center"/>
          </w:tcPr>
          <w:p w14:paraId="70D7B481" w14:textId="77777777" w:rsidR="00D04AD0" w:rsidRPr="00212354" w:rsidRDefault="00D04AD0" w:rsidP="001455EA">
            <w:pPr>
              <w:jc w:val="both"/>
              <w:rPr>
                <w:rFonts w:ascii="Arial" w:eastAsia="Arial Unicode MS" w:hAnsi="Arial" w:cs="Arial"/>
                <w:kern w:val="2"/>
                <w:lang w:val="ru-RU" w:eastAsia="ar-SA"/>
              </w:rPr>
            </w:pPr>
          </w:p>
        </w:tc>
        <w:tc>
          <w:tcPr>
            <w:tcW w:w="3553" w:type="dxa"/>
            <w:vAlign w:val="center"/>
          </w:tcPr>
          <w:p w14:paraId="1E34B5B2" w14:textId="77777777" w:rsidR="00D04AD0" w:rsidRPr="00212354" w:rsidRDefault="00D04AD0" w:rsidP="001455EA">
            <w:pPr>
              <w:jc w:val="both"/>
              <w:rPr>
                <w:rFonts w:ascii="Arial" w:eastAsia="Arial Unicode MS" w:hAnsi="Arial" w:cs="Arial"/>
                <w:kern w:val="2"/>
                <w:lang w:val="ru-RU" w:eastAsia="ar-SA"/>
              </w:rPr>
            </w:pPr>
          </w:p>
        </w:tc>
        <w:tc>
          <w:tcPr>
            <w:tcW w:w="1173" w:type="dxa"/>
          </w:tcPr>
          <w:p w14:paraId="672B38D1" w14:textId="77777777" w:rsidR="00D04AD0" w:rsidRPr="00212354" w:rsidRDefault="00D04AD0" w:rsidP="00E517DF">
            <w:pPr>
              <w:jc w:val="center"/>
              <w:rPr>
                <w:rFonts w:ascii="Arial" w:hAnsi="Arial" w:cs="Arial"/>
              </w:rPr>
            </w:pPr>
            <w:r w:rsidRPr="00212354">
              <w:rPr>
                <w:rFonts w:ascii="Arial" w:eastAsia="Arial Unicode MS" w:hAnsi="Arial" w:cs="Arial"/>
                <w:kern w:val="2"/>
                <w:lang w:val="ru-RU" w:eastAsia="ar-SA"/>
              </w:rPr>
              <w:t>Члан</w:t>
            </w:r>
          </w:p>
        </w:tc>
        <w:tc>
          <w:tcPr>
            <w:tcW w:w="3721" w:type="dxa"/>
            <w:vAlign w:val="center"/>
          </w:tcPr>
          <w:p w14:paraId="002F8AE3" w14:textId="77777777" w:rsidR="00D04AD0" w:rsidRPr="00212354" w:rsidRDefault="00D04AD0" w:rsidP="001455EA">
            <w:pPr>
              <w:jc w:val="both"/>
              <w:rPr>
                <w:rFonts w:ascii="Arial" w:eastAsia="Arial Unicode MS" w:hAnsi="Arial" w:cs="Arial"/>
                <w:kern w:val="2"/>
                <w:lang w:val="ru-RU" w:eastAsia="ar-SA"/>
              </w:rPr>
            </w:pPr>
          </w:p>
        </w:tc>
      </w:tr>
      <w:tr w:rsidR="00042EA5" w:rsidRPr="00212354" w14:paraId="0D45BAC5" w14:textId="77777777" w:rsidTr="001455EA">
        <w:trPr>
          <w:trHeight w:val="239"/>
        </w:trPr>
        <w:tc>
          <w:tcPr>
            <w:tcW w:w="661" w:type="dxa"/>
            <w:vAlign w:val="center"/>
          </w:tcPr>
          <w:p w14:paraId="5FCE085D" w14:textId="77777777" w:rsidR="00042EA5" w:rsidRPr="00212354" w:rsidRDefault="00042EA5" w:rsidP="001455EA">
            <w:pPr>
              <w:jc w:val="both"/>
              <w:rPr>
                <w:rFonts w:eastAsia="Arial Unicode MS" w:cs="Arial"/>
                <w:kern w:val="2"/>
                <w:lang w:val="ru-RU" w:eastAsia="ar-SA"/>
              </w:rPr>
            </w:pPr>
          </w:p>
        </w:tc>
        <w:tc>
          <w:tcPr>
            <w:tcW w:w="3553" w:type="dxa"/>
            <w:vAlign w:val="center"/>
          </w:tcPr>
          <w:p w14:paraId="7E23B451" w14:textId="77777777" w:rsidR="00042EA5" w:rsidRPr="00212354" w:rsidRDefault="00042EA5" w:rsidP="001455EA">
            <w:pPr>
              <w:jc w:val="both"/>
              <w:rPr>
                <w:rFonts w:eastAsia="Arial Unicode MS" w:cs="Arial"/>
                <w:kern w:val="2"/>
                <w:lang w:val="ru-RU" w:eastAsia="ar-SA"/>
              </w:rPr>
            </w:pPr>
          </w:p>
        </w:tc>
        <w:tc>
          <w:tcPr>
            <w:tcW w:w="1173" w:type="dxa"/>
          </w:tcPr>
          <w:p w14:paraId="3AC99424" w14:textId="77777777" w:rsidR="00042EA5" w:rsidRPr="00212354" w:rsidRDefault="00042EA5" w:rsidP="00E517DF">
            <w:pPr>
              <w:jc w:val="center"/>
              <w:rPr>
                <w:rFonts w:eastAsia="Arial Unicode MS" w:cs="Arial"/>
                <w:kern w:val="2"/>
                <w:lang w:val="ru-RU" w:eastAsia="ar-SA"/>
              </w:rPr>
            </w:pPr>
          </w:p>
        </w:tc>
        <w:tc>
          <w:tcPr>
            <w:tcW w:w="3721" w:type="dxa"/>
            <w:vAlign w:val="center"/>
          </w:tcPr>
          <w:p w14:paraId="624507B6" w14:textId="77777777" w:rsidR="00042EA5" w:rsidRPr="00212354" w:rsidRDefault="00042EA5" w:rsidP="001455EA">
            <w:pPr>
              <w:jc w:val="both"/>
              <w:rPr>
                <w:rFonts w:eastAsia="Arial Unicode MS" w:cs="Arial"/>
                <w:kern w:val="2"/>
                <w:lang w:val="ru-RU" w:eastAsia="ar-SA"/>
              </w:rPr>
            </w:pPr>
          </w:p>
        </w:tc>
      </w:tr>
    </w:tbl>
    <w:p w14:paraId="1EC80162" w14:textId="77777777" w:rsidR="00D04AD0" w:rsidRDefault="00D04AD0" w:rsidP="00D04AD0">
      <w:pPr>
        <w:jc w:val="both"/>
        <w:rPr>
          <w:rFonts w:eastAsia="Arial Unicode MS" w:cs="Arial"/>
          <w:kern w:val="2"/>
          <w:lang w:val="ru-RU" w:eastAsia="ar-SA"/>
        </w:rPr>
      </w:pPr>
    </w:p>
    <w:p w14:paraId="4A73F748" w14:textId="77777777" w:rsidR="00E517DF" w:rsidRPr="00212354" w:rsidRDefault="00E517DF" w:rsidP="00D04AD0">
      <w:pPr>
        <w:jc w:val="both"/>
        <w:rPr>
          <w:rFonts w:eastAsia="Arial Unicode MS" w:cs="Arial"/>
          <w:kern w:val="2"/>
          <w:lang w:val="ru-RU" w:eastAsia="ar-SA"/>
        </w:rPr>
      </w:pPr>
    </w:p>
    <w:tbl>
      <w:tblPr>
        <w:tblW w:w="977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46"/>
        <w:gridCol w:w="5025"/>
      </w:tblGrid>
      <w:tr w:rsidR="00042EA5" w:rsidRPr="00212354" w14:paraId="6D96C215" w14:textId="77777777" w:rsidTr="0017448B">
        <w:trPr>
          <w:trHeight w:val="205"/>
        </w:trPr>
        <w:tc>
          <w:tcPr>
            <w:tcW w:w="4746" w:type="dxa"/>
          </w:tcPr>
          <w:p w14:paraId="67471F52" w14:textId="77777777" w:rsidR="00042EA5" w:rsidRPr="00212354" w:rsidRDefault="00042EA5" w:rsidP="0017448B">
            <w:pPr>
              <w:suppressAutoHyphens/>
              <w:jc w:val="center"/>
              <w:rPr>
                <w:rFonts w:eastAsia="Times New Roman" w:cs="Arial"/>
                <w:iCs/>
                <w:lang w:val="sr-Cyrl-RS" w:eastAsia="en-US"/>
              </w:rPr>
            </w:pPr>
            <w:r w:rsidRPr="00212354">
              <w:rPr>
                <w:rFonts w:eastAsia="Times New Roman" w:cs="Arial"/>
                <w:iCs/>
                <w:lang w:val="sr-Cyrl-RS" w:eastAsia="en-US"/>
              </w:rPr>
              <w:lastRenderedPageBreak/>
              <w:t xml:space="preserve">НАБАВКУ ПРЕДЛАЖЕ </w:t>
            </w:r>
          </w:p>
        </w:tc>
        <w:tc>
          <w:tcPr>
            <w:tcW w:w="5025" w:type="dxa"/>
          </w:tcPr>
          <w:p w14:paraId="2E898A98" w14:textId="77777777" w:rsidR="00042EA5" w:rsidRPr="00212354" w:rsidRDefault="00042EA5" w:rsidP="0017448B">
            <w:pPr>
              <w:suppressAutoHyphens/>
              <w:jc w:val="center"/>
              <w:rPr>
                <w:rFonts w:eastAsia="Times New Roman" w:cs="Arial"/>
                <w:iCs/>
                <w:lang w:val="sr-Cyrl-RS" w:eastAsia="en-US"/>
              </w:rPr>
            </w:pPr>
            <w:r w:rsidRPr="00212354">
              <w:rPr>
                <w:rFonts w:eastAsia="Times New Roman" w:cs="Arial"/>
                <w:iCs/>
                <w:lang w:val="sr-Cyrl-RS" w:eastAsia="en-US"/>
              </w:rPr>
              <w:t xml:space="preserve">НАБАВКУ ОДОБРАВАЈУ </w:t>
            </w:r>
          </w:p>
        </w:tc>
      </w:tr>
      <w:tr w:rsidR="00042EA5" w:rsidRPr="00212354" w14:paraId="65451D1E" w14:textId="77777777" w:rsidTr="0017448B">
        <w:trPr>
          <w:trHeight w:val="1493"/>
        </w:trPr>
        <w:tc>
          <w:tcPr>
            <w:tcW w:w="4746" w:type="dxa"/>
            <w:vMerge w:val="restart"/>
          </w:tcPr>
          <w:p w14:paraId="4BA089CD" w14:textId="77777777" w:rsidR="00042EA5" w:rsidRPr="00212354" w:rsidRDefault="00042EA5" w:rsidP="0017448B">
            <w:pPr>
              <w:jc w:val="center"/>
              <w:rPr>
                <w:rFonts w:eastAsia="Times New Roman" w:cs="Arial"/>
                <w:i/>
                <w:iCs/>
                <w:color w:val="2E74B5" w:themeColor="accent1" w:themeShade="BF"/>
                <w:lang w:val="sr-Cyrl-RS" w:eastAsia="en-US"/>
              </w:rPr>
            </w:pPr>
            <w:r w:rsidRPr="008706BB">
              <w:rPr>
                <w:rFonts w:eastAsia="Times New Roman" w:cs="Arial"/>
                <w:lang w:val="sr-Cyrl-CS"/>
              </w:rPr>
              <w:t xml:space="preserve">директор по пословној линији у огранку </w:t>
            </w:r>
            <w:r>
              <w:rPr>
                <w:rFonts w:eastAsia="Times New Roman" w:cs="Arial"/>
                <w:i/>
                <w:iCs/>
                <w:color w:val="2E74B5" w:themeColor="accent1" w:themeShade="BF"/>
                <w:lang w:val="sr-Cyrl-RS" w:eastAsia="en-US"/>
              </w:rPr>
              <w:t>ф</w:t>
            </w:r>
            <w:r w:rsidRPr="00212354">
              <w:rPr>
                <w:rFonts w:eastAsia="Times New Roman" w:cs="Arial"/>
                <w:i/>
                <w:iCs/>
                <w:color w:val="2E74B5" w:themeColor="accent1" w:themeShade="BF"/>
                <w:lang w:val="sr-Cyrl-RS" w:eastAsia="en-US"/>
              </w:rPr>
              <w:t>инансијски директор / директор корпоративних послова / директор за производњу угља / енергије</w:t>
            </w:r>
          </w:p>
          <w:p w14:paraId="68D36625" w14:textId="77777777" w:rsidR="00042EA5" w:rsidRPr="00212354" w:rsidRDefault="00042EA5" w:rsidP="0017448B">
            <w:pPr>
              <w:jc w:val="center"/>
              <w:rPr>
                <w:rFonts w:eastAsia="Times New Roman" w:cs="Arial"/>
                <w:i/>
                <w:iCs/>
                <w:color w:val="2E74B5" w:themeColor="accent1" w:themeShade="BF"/>
                <w:lang w:val="sr-Cyrl-RS" w:eastAsia="en-US"/>
              </w:rPr>
            </w:pPr>
          </w:p>
          <w:p w14:paraId="11029022" w14:textId="77777777" w:rsidR="00042EA5" w:rsidRPr="00212354" w:rsidRDefault="00042EA5" w:rsidP="0017448B">
            <w:pPr>
              <w:jc w:val="center"/>
              <w:rPr>
                <w:rFonts w:eastAsia="Times New Roman" w:cs="Arial"/>
                <w:i/>
                <w:iCs/>
                <w:color w:val="2E74B5" w:themeColor="accent1" w:themeShade="BF"/>
                <w:lang w:val="sr-Cyrl-RS" w:eastAsia="en-US"/>
              </w:rPr>
            </w:pPr>
            <w:r w:rsidRPr="00212354">
              <w:rPr>
                <w:rFonts w:eastAsia="Times New Roman" w:cs="Arial"/>
                <w:i/>
                <w:iCs/>
                <w:color w:val="2E74B5" w:themeColor="accent1" w:themeShade="BF"/>
                <w:lang w:val="sr-Cyrl-RS" w:eastAsia="en-US"/>
              </w:rPr>
              <w:t>_______________________________</w:t>
            </w:r>
          </w:p>
          <w:p w14:paraId="2A60110A" w14:textId="77777777" w:rsidR="00042EA5" w:rsidRPr="00212354" w:rsidRDefault="00042EA5" w:rsidP="0017448B">
            <w:pPr>
              <w:jc w:val="center"/>
              <w:rPr>
                <w:rFonts w:eastAsia="Times New Roman" w:cs="Arial"/>
                <w:i/>
                <w:iCs/>
                <w:color w:val="2E74B5" w:themeColor="accent1" w:themeShade="BF"/>
                <w:lang w:val="sr-Cyrl-RS" w:eastAsia="en-US"/>
              </w:rPr>
            </w:pPr>
            <w:r w:rsidRPr="00212354">
              <w:rPr>
                <w:rFonts w:eastAsia="Times New Roman" w:cs="Arial"/>
                <w:i/>
                <w:iCs/>
                <w:color w:val="2E74B5" w:themeColor="accent1" w:themeShade="BF"/>
                <w:lang w:val="sr-Cyrl-RS" w:eastAsia="en-US"/>
              </w:rPr>
              <w:t>(навести назив огранка)</w:t>
            </w:r>
          </w:p>
          <w:p w14:paraId="427A7850" w14:textId="77777777" w:rsidR="00042EA5" w:rsidRPr="00212354" w:rsidRDefault="00042EA5" w:rsidP="0017448B">
            <w:pPr>
              <w:jc w:val="center"/>
              <w:rPr>
                <w:rFonts w:eastAsia="Times New Roman" w:cs="Arial"/>
                <w:iCs/>
                <w:color w:val="2E74B5" w:themeColor="accent1" w:themeShade="BF"/>
                <w:lang w:val="sr-Cyrl-RS" w:eastAsia="en-US"/>
              </w:rPr>
            </w:pPr>
          </w:p>
          <w:p w14:paraId="6F665A12" w14:textId="77777777" w:rsidR="00042EA5" w:rsidRPr="00212354" w:rsidRDefault="00042EA5" w:rsidP="0017448B">
            <w:pPr>
              <w:jc w:val="center"/>
              <w:rPr>
                <w:rFonts w:eastAsia="Times New Roman" w:cs="Arial"/>
                <w:iCs/>
                <w:lang w:val="sr-Cyrl-RS" w:eastAsia="en-US"/>
              </w:rPr>
            </w:pPr>
          </w:p>
          <w:p w14:paraId="449A498B" w14:textId="77777777" w:rsidR="00042EA5" w:rsidRPr="00212354" w:rsidRDefault="00042EA5" w:rsidP="0017448B">
            <w:pPr>
              <w:jc w:val="center"/>
              <w:rPr>
                <w:rFonts w:eastAsia="Times New Roman" w:cs="Arial"/>
                <w:iCs/>
                <w:lang w:val="sr-Cyrl-RS" w:eastAsia="en-US"/>
              </w:rPr>
            </w:pPr>
            <w:r w:rsidRPr="00212354">
              <w:rPr>
                <w:rFonts w:eastAsia="Times New Roman" w:cs="Arial"/>
                <w:iCs/>
                <w:lang w:val="sr-Cyrl-RS" w:eastAsia="en-US"/>
              </w:rPr>
              <w:t>____________________________</w:t>
            </w:r>
          </w:p>
          <w:p w14:paraId="6E042DA3" w14:textId="77777777" w:rsidR="00042EA5" w:rsidRPr="00212354" w:rsidRDefault="00042EA5" w:rsidP="0017448B">
            <w:pPr>
              <w:jc w:val="center"/>
              <w:rPr>
                <w:rFonts w:eastAsia="Times New Roman" w:cs="Arial"/>
                <w:i/>
                <w:iCs/>
                <w:lang w:val="sr-Cyrl-RS" w:eastAsia="en-US"/>
              </w:rPr>
            </w:pPr>
            <w:r w:rsidRPr="00212354">
              <w:rPr>
                <w:rFonts w:eastAsia="Times New Roman" w:cs="Arial"/>
                <w:i/>
                <w:iCs/>
                <w:color w:val="2E74B5" w:themeColor="accent1" w:themeShade="BF"/>
                <w:lang w:val="sr-Cyrl-RS" w:eastAsia="en-US"/>
              </w:rPr>
              <w:t xml:space="preserve">Име и презиме </w:t>
            </w:r>
          </w:p>
        </w:tc>
        <w:tc>
          <w:tcPr>
            <w:tcW w:w="5025" w:type="dxa"/>
          </w:tcPr>
          <w:p w14:paraId="3157C5BE" w14:textId="77777777" w:rsidR="00042EA5" w:rsidRDefault="00042EA5" w:rsidP="0017448B">
            <w:pPr>
              <w:jc w:val="center"/>
              <w:rPr>
                <w:rFonts w:eastAsia="Times New Roman" w:cs="Arial"/>
                <w:iCs/>
                <w:lang w:val="sr-Cyrl-RS" w:eastAsia="en-US"/>
              </w:rPr>
            </w:pPr>
            <w:r w:rsidRPr="00C677AE">
              <w:rPr>
                <w:rFonts w:eastAsia="Times New Roman" w:cs="Arial"/>
                <w:iCs/>
                <w:lang w:val="sr-Cyrl-RS" w:eastAsia="en-US"/>
              </w:rPr>
              <w:t xml:space="preserve">директор Дирекције за набавке и комерцијалне послове </w:t>
            </w:r>
          </w:p>
          <w:p w14:paraId="0F49E9DC" w14:textId="77777777" w:rsidR="00042EA5" w:rsidRDefault="00042EA5" w:rsidP="0017448B">
            <w:pPr>
              <w:jc w:val="center"/>
              <w:rPr>
                <w:rFonts w:eastAsia="Times New Roman" w:cs="Arial"/>
                <w:iCs/>
                <w:lang w:val="sr-Cyrl-RS" w:eastAsia="en-US"/>
              </w:rPr>
            </w:pPr>
          </w:p>
          <w:p w14:paraId="219D5C9D" w14:textId="77777777" w:rsidR="00042EA5" w:rsidRDefault="00042EA5" w:rsidP="0017448B">
            <w:pPr>
              <w:jc w:val="center"/>
              <w:rPr>
                <w:rFonts w:eastAsia="Times New Roman" w:cs="Arial"/>
                <w:iCs/>
                <w:lang w:val="sr-Cyrl-RS" w:eastAsia="en-US"/>
              </w:rPr>
            </w:pPr>
          </w:p>
          <w:p w14:paraId="2CF6B5A6" w14:textId="77777777" w:rsidR="00042EA5" w:rsidRPr="00212354" w:rsidRDefault="00042EA5" w:rsidP="0017448B">
            <w:pPr>
              <w:jc w:val="center"/>
              <w:rPr>
                <w:rFonts w:eastAsia="Times New Roman" w:cs="Arial"/>
                <w:iCs/>
                <w:lang w:val="sr-Cyrl-RS" w:eastAsia="en-US"/>
              </w:rPr>
            </w:pPr>
          </w:p>
          <w:p w14:paraId="0FA36724" w14:textId="77777777" w:rsidR="00042EA5" w:rsidRPr="00212354" w:rsidRDefault="00042EA5" w:rsidP="0017448B">
            <w:pPr>
              <w:jc w:val="center"/>
              <w:rPr>
                <w:rFonts w:eastAsia="Times New Roman" w:cs="Arial"/>
                <w:iCs/>
                <w:lang w:val="sr-Cyrl-RS" w:eastAsia="en-US"/>
              </w:rPr>
            </w:pPr>
            <w:r w:rsidRPr="00212354">
              <w:rPr>
                <w:rFonts w:eastAsia="Times New Roman" w:cs="Arial"/>
                <w:iCs/>
                <w:lang w:val="sr-Cyrl-RS" w:eastAsia="en-US"/>
              </w:rPr>
              <w:t>___________________________________</w:t>
            </w:r>
          </w:p>
          <w:p w14:paraId="0AB88EA6" w14:textId="77777777" w:rsidR="00042EA5" w:rsidRPr="00042EA5" w:rsidRDefault="00042EA5" w:rsidP="0017448B">
            <w:pPr>
              <w:jc w:val="center"/>
              <w:rPr>
                <w:rFonts w:eastAsia="Times New Roman" w:cs="Arial"/>
                <w:i/>
                <w:iCs/>
                <w:color w:val="2E74B5" w:themeColor="accent1" w:themeShade="BF"/>
                <w:lang w:val="sr-Cyrl-RS" w:eastAsia="en-US"/>
              </w:rPr>
            </w:pPr>
            <w:r w:rsidRPr="00212354">
              <w:rPr>
                <w:rFonts w:eastAsia="Times New Roman" w:cs="Arial"/>
                <w:i/>
                <w:iCs/>
                <w:color w:val="2E74B5" w:themeColor="accent1" w:themeShade="BF"/>
                <w:lang w:val="sr-Cyrl-RS" w:eastAsia="en-US"/>
              </w:rPr>
              <w:t>Име и презиме</w:t>
            </w:r>
          </w:p>
        </w:tc>
      </w:tr>
      <w:tr w:rsidR="00042EA5" w:rsidRPr="00212354" w14:paraId="035109A6" w14:textId="77777777" w:rsidTr="0017448B">
        <w:trPr>
          <w:trHeight w:val="1360"/>
        </w:trPr>
        <w:tc>
          <w:tcPr>
            <w:tcW w:w="4746" w:type="dxa"/>
            <w:vMerge/>
          </w:tcPr>
          <w:p w14:paraId="277AE530" w14:textId="77777777" w:rsidR="00042EA5" w:rsidRPr="008706BB" w:rsidRDefault="00042EA5" w:rsidP="0017448B">
            <w:pPr>
              <w:jc w:val="center"/>
              <w:rPr>
                <w:rFonts w:eastAsia="Times New Roman" w:cs="Arial"/>
                <w:lang w:val="sr-Cyrl-CS"/>
              </w:rPr>
            </w:pPr>
          </w:p>
        </w:tc>
        <w:tc>
          <w:tcPr>
            <w:tcW w:w="5025" w:type="dxa"/>
          </w:tcPr>
          <w:p w14:paraId="30B71B62" w14:textId="77777777" w:rsidR="00042EA5" w:rsidRPr="00C677AE" w:rsidRDefault="00042EA5" w:rsidP="0017448B">
            <w:pPr>
              <w:jc w:val="center"/>
              <w:rPr>
                <w:rFonts w:eastAsia="Calibri" w:cs="Arial"/>
                <w:kern w:val="2"/>
                <w:lang w:val="ru-RU" w:eastAsia="ar-SA"/>
              </w:rPr>
            </w:pPr>
            <w:r w:rsidRPr="00C677AE">
              <w:rPr>
                <w:rFonts w:eastAsia="Calibri" w:cs="Arial"/>
                <w:kern w:val="2"/>
                <w:lang w:val="ru-RU" w:eastAsia="ar-SA"/>
              </w:rPr>
              <w:t xml:space="preserve">директор </w:t>
            </w:r>
            <w:r w:rsidRPr="00C677AE">
              <w:rPr>
                <w:rFonts w:eastAsia="Calibri" w:cs="Arial"/>
                <w:kern w:val="2"/>
                <w:lang w:val="sr-Cyrl-RS" w:eastAsia="ar-SA"/>
              </w:rPr>
              <w:t>С</w:t>
            </w:r>
            <w:r w:rsidRPr="00C677AE">
              <w:rPr>
                <w:rFonts w:eastAsia="Calibri" w:cs="Arial"/>
                <w:kern w:val="2"/>
                <w:lang w:val="ru-RU" w:eastAsia="ar-SA"/>
              </w:rPr>
              <w:t>ектора</w:t>
            </w:r>
          </w:p>
          <w:p w14:paraId="7BA25A3C" w14:textId="77777777" w:rsidR="00042EA5" w:rsidRDefault="00042EA5" w:rsidP="0017448B">
            <w:pPr>
              <w:jc w:val="center"/>
              <w:rPr>
                <w:rFonts w:eastAsia="Calibri" w:cs="Arial"/>
                <w:kern w:val="2"/>
                <w:lang w:val="ru-RU" w:eastAsia="ar-SA"/>
              </w:rPr>
            </w:pPr>
            <w:r w:rsidRPr="00C677AE">
              <w:rPr>
                <w:rFonts w:eastAsia="Calibri" w:cs="Arial"/>
                <w:kern w:val="2"/>
                <w:lang w:val="ru-RU" w:eastAsia="ar-SA"/>
              </w:rPr>
              <w:t xml:space="preserve"> за спровођење набавки</w:t>
            </w:r>
          </w:p>
          <w:p w14:paraId="1E6CB59F" w14:textId="77777777" w:rsidR="00042EA5" w:rsidRDefault="00042EA5" w:rsidP="0017448B">
            <w:pPr>
              <w:jc w:val="center"/>
              <w:rPr>
                <w:rFonts w:eastAsia="Calibri" w:cs="Arial"/>
                <w:kern w:val="2"/>
                <w:lang w:val="ru-RU" w:eastAsia="ar-SA"/>
              </w:rPr>
            </w:pPr>
          </w:p>
          <w:p w14:paraId="4B80581F" w14:textId="77777777" w:rsidR="00042EA5" w:rsidRPr="00212354" w:rsidRDefault="00042EA5" w:rsidP="0017448B">
            <w:pPr>
              <w:jc w:val="center"/>
              <w:rPr>
                <w:rFonts w:eastAsia="Times New Roman" w:cs="Arial"/>
                <w:iCs/>
                <w:lang w:val="sr-Cyrl-RS" w:eastAsia="en-US"/>
              </w:rPr>
            </w:pPr>
          </w:p>
          <w:p w14:paraId="15C1826B" w14:textId="77777777" w:rsidR="00042EA5" w:rsidRPr="00212354" w:rsidRDefault="00042EA5" w:rsidP="0017448B">
            <w:pPr>
              <w:jc w:val="center"/>
              <w:rPr>
                <w:rFonts w:eastAsia="Times New Roman" w:cs="Arial"/>
                <w:iCs/>
                <w:lang w:val="sr-Cyrl-RS" w:eastAsia="en-US"/>
              </w:rPr>
            </w:pPr>
            <w:r w:rsidRPr="00212354">
              <w:rPr>
                <w:rFonts w:eastAsia="Times New Roman" w:cs="Arial"/>
                <w:iCs/>
                <w:lang w:val="sr-Cyrl-RS" w:eastAsia="en-US"/>
              </w:rPr>
              <w:t>___________________________________</w:t>
            </w:r>
          </w:p>
          <w:p w14:paraId="3BB4FE97" w14:textId="77777777" w:rsidR="00042EA5" w:rsidRPr="00212354" w:rsidRDefault="00042EA5" w:rsidP="0017448B">
            <w:pPr>
              <w:jc w:val="center"/>
              <w:rPr>
                <w:rFonts w:eastAsia="Times New Roman" w:cs="Arial"/>
                <w:iCs/>
                <w:color w:val="2E74B5" w:themeColor="accent1" w:themeShade="BF"/>
                <w:lang w:val="sr-Cyrl-RS" w:eastAsia="en-US"/>
              </w:rPr>
            </w:pPr>
            <w:r w:rsidRPr="00212354">
              <w:rPr>
                <w:rFonts w:eastAsia="Times New Roman" w:cs="Arial"/>
                <w:i/>
                <w:iCs/>
                <w:color w:val="2E74B5" w:themeColor="accent1" w:themeShade="BF"/>
                <w:lang w:val="sr-Cyrl-RS" w:eastAsia="en-US"/>
              </w:rPr>
              <w:t xml:space="preserve">Име и презиме </w:t>
            </w:r>
          </w:p>
          <w:p w14:paraId="2997B7C8" w14:textId="77777777" w:rsidR="00042EA5" w:rsidRPr="00212354" w:rsidRDefault="00042EA5" w:rsidP="0017448B">
            <w:pPr>
              <w:jc w:val="center"/>
              <w:rPr>
                <w:rFonts w:eastAsia="Times New Roman" w:cs="Arial"/>
                <w:iCs/>
                <w:color w:val="2E74B5" w:themeColor="accent1" w:themeShade="BF"/>
                <w:lang w:val="sr-Cyrl-RS" w:eastAsia="en-US"/>
              </w:rPr>
            </w:pPr>
          </w:p>
          <w:p w14:paraId="3C722DBA" w14:textId="77777777" w:rsidR="00042EA5" w:rsidRPr="00C677AE" w:rsidRDefault="00042EA5" w:rsidP="0017448B">
            <w:pPr>
              <w:jc w:val="center"/>
              <w:rPr>
                <w:rFonts w:eastAsia="Times New Roman" w:cs="Arial"/>
                <w:iCs/>
                <w:lang w:val="sr-Cyrl-RS" w:eastAsia="en-US"/>
              </w:rPr>
            </w:pPr>
          </w:p>
        </w:tc>
      </w:tr>
      <w:tr w:rsidR="00042EA5" w:rsidRPr="00212354" w14:paraId="4E7D554C" w14:textId="77777777" w:rsidTr="0017448B">
        <w:trPr>
          <w:trHeight w:val="1359"/>
        </w:trPr>
        <w:tc>
          <w:tcPr>
            <w:tcW w:w="4746" w:type="dxa"/>
            <w:vMerge/>
          </w:tcPr>
          <w:p w14:paraId="56EBC6F2" w14:textId="77777777" w:rsidR="00042EA5" w:rsidRPr="008706BB" w:rsidRDefault="00042EA5" w:rsidP="0017448B">
            <w:pPr>
              <w:jc w:val="center"/>
              <w:rPr>
                <w:rFonts w:eastAsia="Times New Roman" w:cs="Arial"/>
                <w:lang w:val="sr-Cyrl-CS"/>
              </w:rPr>
            </w:pPr>
          </w:p>
        </w:tc>
        <w:tc>
          <w:tcPr>
            <w:tcW w:w="5025" w:type="dxa"/>
          </w:tcPr>
          <w:p w14:paraId="2E3C211D" w14:textId="77777777" w:rsidR="00042EA5" w:rsidRPr="00212354" w:rsidRDefault="00042EA5" w:rsidP="0017448B">
            <w:pPr>
              <w:jc w:val="center"/>
              <w:rPr>
                <w:rFonts w:eastAsia="Times New Roman" w:cs="Arial"/>
                <w:iCs/>
                <w:lang w:val="sr-Cyrl-RS" w:eastAsia="en-US"/>
              </w:rPr>
            </w:pPr>
            <w:r w:rsidRPr="00212354">
              <w:rPr>
                <w:rFonts w:eastAsia="Times New Roman" w:cs="Arial"/>
                <w:iCs/>
                <w:lang w:val="sr-Cyrl-RS" w:eastAsia="en-US"/>
              </w:rPr>
              <w:t>директор Сектора за економске послове</w:t>
            </w:r>
          </w:p>
          <w:p w14:paraId="53CF0EEE" w14:textId="77777777" w:rsidR="00042EA5" w:rsidRPr="00212354" w:rsidRDefault="00042EA5" w:rsidP="0017448B">
            <w:pPr>
              <w:jc w:val="center"/>
              <w:rPr>
                <w:rFonts w:eastAsia="Times New Roman" w:cs="Arial"/>
                <w:iCs/>
                <w:lang w:val="sr-Cyrl-RS" w:eastAsia="en-US"/>
              </w:rPr>
            </w:pPr>
          </w:p>
          <w:p w14:paraId="497C9F8B" w14:textId="77777777" w:rsidR="00042EA5" w:rsidRPr="00212354" w:rsidRDefault="00042EA5" w:rsidP="0017448B">
            <w:pPr>
              <w:jc w:val="center"/>
              <w:rPr>
                <w:rFonts w:eastAsia="Times New Roman" w:cs="Arial"/>
                <w:iCs/>
                <w:lang w:val="sr-Cyrl-RS" w:eastAsia="en-US"/>
              </w:rPr>
            </w:pPr>
            <w:r w:rsidRPr="00212354">
              <w:rPr>
                <w:rFonts w:eastAsia="Times New Roman" w:cs="Arial"/>
                <w:iCs/>
                <w:lang w:val="sr-Cyrl-RS" w:eastAsia="en-US"/>
              </w:rPr>
              <w:t>_____________________________</w:t>
            </w:r>
          </w:p>
          <w:p w14:paraId="4D018497" w14:textId="77777777" w:rsidR="00042EA5" w:rsidRPr="00212354" w:rsidRDefault="00042EA5" w:rsidP="0017448B">
            <w:pPr>
              <w:jc w:val="center"/>
              <w:rPr>
                <w:rFonts w:eastAsia="Times New Roman" w:cs="Arial"/>
                <w:i/>
                <w:iCs/>
                <w:color w:val="2E74B5" w:themeColor="accent1" w:themeShade="BF"/>
                <w:lang w:val="sr-Cyrl-RS" w:eastAsia="en-US"/>
              </w:rPr>
            </w:pPr>
            <w:r w:rsidRPr="00212354">
              <w:rPr>
                <w:rFonts w:eastAsia="Times New Roman" w:cs="Arial"/>
                <w:i/>
                <w:iCs/>
                <w:color w:val="2E74B5" w:themeColor="accent1" w:themeShade="BF"/>
                <w:lang w:val="sr-Cyrl-RS" w:eastAsia="en-US"/>
              </w:rPr>
              <w:t xml:space="preserve">Име и презиме </w:t>
            </w:r>
          </w:p>
          <w:p w14:paraId="4E4880AD" w14:textId="77777777" w:rsidR="00042EA5" w:rsidRPr="00C677AE" w:rsidRDefault="00042EA5" w:rsidP="0017448B">
            <w:pPr>
              <w:jc w:val="center"/>
              <w:rPr>
                <w:rFonts w:eastAsia="Calibri" w:cs="Arial"/>
                <w:kern w:val="2"/>
                <w:lang w:val="ru-RU" w:eastAsia="ar-SA"/>
              </w:rPr>
            </w:pPr>
          </w:p>
        </w:tc>
      </w:tr>
      <w:tr w:rsidR="00042EA5" w:rsidRPr="00212354" w14:paraId="27F801DA" w14:textId="77777777" w:rsidTr="0017448B">
        <w:trPr>
          <w:trHeight w:val="1700"/>
        </w:trPr>
        <w:tc>
          <w:tcPr>
            <w:tcW w:w="4746" w:type="dxa"/>
            <w:vMerge/>
          </w:tcPr>
          <w:p w14:paraId="393E2664" w14:textId="77777777" w:rsidR="00042EA5" w:rsidRPr="008706BB" w:rsidRDefault="00042EA5" w:rsidP="0017448B">
            <w:pPr>
              <w:jc w:val="center"/>
              <w:rPr>
                <w:rFonts w:eastAsia="Times New Roman" w:cs="Arial"/>
                <w:lang w:val="sr-Cyrl-CS"/>
              </w:rPr>
            </w:pPr>
          </w:p>
        </w:tc>
        <w:tc>
          <w:tcPr>
            <w:tcW w:w="5025" w:type="dxa"/>
          </w:tcPr>
          <w:p w14:paraId="2053A5BE" w14:textId="77777777" w:rsidR="00042EA5" w:rsidRPr="00042EA5" w:rsidRDefault="00042EA5" w:rsidP="0017448B">
            <w:pPr>
              <w:jc w:val="center"/>
              <w:rPr>
                <w:rFonts w:eastAsia="Times New Roman" w:cs="Arial"/>
                <w:i/>
                <w:color w:val="007BB8"/>
                <w:lang w:val="sr-Cyrl-RS" w:eastAsia="en-US"/>
              </w:rPr>
            </w:pPr>
            <w:r w:rsidRPr="00042EA5">
              <w:rPr>
                <w:rFonts w:eastAsia="Times New Roman" w:cs="Arial"/>
                <w:i/>
                <w:color w:val="007BB8"/>
                <w:lang w:val="sr-Cyrl-RS" w:eastAsia="en-US"/>
              </w:rPr>
              <w:t>извршни директор у чијем су делокругу рада послови из предметне набавке</w:t>
            </w:r>
          </w:p>
          <w:p w14:paraId="440A3494" w14:textId="77777777" w:rsidR="00042EA5" w:rsidRPr="00212354" w:rsidRDefault="00042EA5" w:rsidP="0017448B">
            <w:pPr>
              <w:jc w:val="center"/>
              <w:rPr>
                <w:rFonts w:eastAsia="Times New Roman" w:cs="Arial"/>
                <w:iCs/>
                <w:lang w:val="sr-Cyrl-RS" w:eastAsia="en-US"/>
              </w:rPr>
            </w:pPr>
            <w:r>
              <w:rPr>
                <w:rFonts w:eastAsia="Times New Roman" w:cs="Arial"/>
                <w:iCs/>
                <w:lang w:val="sr-Cyrl-RS" w:eastAsia="en-US"/>
              </w:rPr>
              <w:t xml:space="preserve">Извршни директор </w:t>
            </w:r>
            <w:r w:rsidRPr="00212354">
              <w:rPr>
                <w:rFonts w:eastAsia="Times New Roman" w:cs="Arial"/>
                <w:iCs/>
                <w:lang w:val="sr-Cyrl-RS" w:eastAsia="en-US"/>
              </w:rPr>
              <w:t>за .......................</w:t>
            </w:r>
          </w:p>
          <w:p w14:paraId="568FE157" w14:textId="77777777" w:rsidR="00042EA5" w:rsidRPr="00212354" w:rsidRDefault="00042EA5" w:rsidP="0017448B">
            <w:pPr>
              <w:jc w:val="center"/>
              <w:rPr>
                <w:rFonts w:eastAsia="Times New Roman" w:cs="Arial"/>
                <w:i/>
                <w:iCs/>
                <w:color w:val="2E74B5" w:themeColor="accent1" w:themeShade="BF"/>
                <w:lang w:val="sr-Cyrl-RS" w:eastAsia="en-US"/>
              </w:rPr>
            </w:pPr>
          </w:p>
          <w:p w14:paraId="68C49CB2" w14:textId="77777777" w:rsidR="00042EA5" w:rsidRPr="00212354" w:rsidRDefault="00042EA5" w:rsidP="0017448B">
            <w:pPr>
              <w:jc w:val="center"/>
              <w:rPr>
                <w:rFonts w:eastAsia="Times New Roman" w:cs="Arial"/>
                <w:iCs/>
                <w:color w:val="44546A" w:themeColor="text2"/>
                <w:lang w:val="sr-Cyrl-RS" w:eastAsia="en-US"/>
              </w:rPr>
            </w:pPr>
            <w:r w:rsidRPr="00212354">
              <w:rPr>
                <w:rFonts w:eastAsia="Times New Roman" w:cs="Arial"/>
                <w:iCs/>
                <w:color w:val="44546A" w:themeColor="text2"/>
                <w:lang w:val="sr-Cyrl-RS" w:eastAsia="en-US"/>
              </w:rPr>
              <w:t xml:space="preserve">________________________________ </w:t>
            </w:r>
          </w:p>
          <w:p w14:paraId="59BC4D8D" w14:textId="77777777" w:rsidR="00042EA5" w:rsidRPr="00C677AE" w:rsidRDefault="00042EA5" w:rsidP="0017448B">
            <w:pPr>
              <w:jc w:val="center"/>
              <w:rPr>
                <w:rFonts w:eastAsia="Times New Roman" w:cs="Arial"/>
                <w:iCs/>
                <w:lang w:val="sr-Cyrl-RS" w:eastAsia="en-US"/>
              </w:rPr>
            </w:pPr>
            <w:r w:rsidRPr="00212354">
              <w:rPr>
                <w:rFonts w:eastAsia="Times New Roman" w:cs="Arial"/>
                <w:i/>
                <w:iCs/>
                <w:color w:val="2E74B5" w:themeColor="accent1" w:themeShade="BF"/>
                <w:lang w:val="sr-Cyrl-RS" w:eastAsia="en-US"/>
              </w:rPr>
              <w:t>Име и презиме</w:t>
            </w:r>
          </w:p>
        </w:tc>
      </w:tr>
    </w:tbl>
    <w:p w14:paraId="40D1634A" w14:textId="77777777" w:rsidR="00EB05D4" w:rsidRPr="00EB05D4" w:rsidRDefault="00EB05D4" w:rsidP="00EB05D4">
      <w:pPr>
        <w:jc w:val="both"/>
        <w:rPr>
          <w:rFonts w:eastAsia="Times New Roman" w:cs="Arial"/>
          <w:i/>
          <w:lang w:val="sr-Cyrl-RS" w:eastAsia="en-US"/>
        </w:rPr>
      </w:pPr>
      <w:r w:rsidRPr="00EB05D4">
        <w:rPr>
          <w:rFonts w:eastAsia="Times New Roman" w:cs="Arial"/>
          <w:i/>
          <w:lang w:val="sr-Cyrl-RS" w:eastAsia="en-US"/>
        </w:rPr>
        <w:t xml:space="preserve">Напомена: овај образац се примењује у ЈАНА апликацији кроз електронску оверу у складу са Упутством за коришћење апликације за подршку процесима набавки по новом ЗЈН и документом Улоге и нивои овере. </w:t>
      </w:r>
    </w:p>
    <w:p w14:paraId="3BDAD9A3" w14:textId="77777777" w:rsidR="00EB05D4" w:rsidRPr="00EB05D4" w:rsidRDefault="00EB05D4" w:rsidP="00EB05D4">
      <w:pPr>
        <w:jc w:val="both"/>
        <w:rPr>
          <w:rFonts w:eastAsia="Times New Roman" w:cs="Arial"/>
          <w:i/>
          <w:lang w:val="sr-Cyrl-RS" w:eastAsia="en-US"/>
        </w:rPr>
      </w:pPr>
    </w:p>
    <w:p w14:paraId="55DC0E31" w14:textId="77777777" w:rsidR="00EB05D4" w:rsidRPr="00EB05D4" w:rsidRDefault="00EB05D4" w:rsidP="00EB05D4">
      <w:pPr>
        <w:jc w:val="both"/>
        <w:rPr>
          <w:rFonts w:eastAsia="Times New Roman" w:cs="Arial"/>
          <w:i/>
          <w:color w:val="2E74B5" w:themeColor="accent1" w:themeShade="BF"/>
          <w:lang w:val="sr-Cyrl-RS" w:eastAsia="en-US"/>
        </w:rPr>
      </w:pPr>
      <w:r w:rsidRPr="00EB05D4">
        <w:rPr>
          <w:rFonts w:eastAsia="Times New Roman" w:cs="Arial"/>
          <w:i/>
          <w:color w:val="2E74B5" w:themeColor="accent1" w:themeShade="BF"/>
          <w:lang w:val="sr-Cyrl-RS" w:eastAsia="en-US"/>
        </w:rPr>
        <w:t xml:space="preserve">Уколико се поступак не спроводи кроз Јана апликацију овај образац попуњава и потписује Предлагач набавке и уз исти прилаже све потребне доказе а исти одобравају  наведена лица  </w:t>
      </w:r>
    </w:p>
    <w:p w14:paraId="76194EAE" w14:textId="77777777" w:rsidR="00EB05D4" w:rsidRPr="005B297D" w:rsidRDefault="00EB05D4" w:rsidP="00EB05D4">
      <w:pPr>
        <w:jc w:val="both"/>
        <w:rPr>
          <w:rFonts w:ascii="Times New Roman" w:eastAsia="Times New Roman" w:hAnsi="Times New Roman" w:cs="Times New Roman"/>
          <w:i/>
          <w:color w:val="2E74B5" w:themeColor="accent1" w:themeShade="BF"/>
          <w:sz w:val="20"/>
          <w:szCs w:val="20"/>
          <w:highlight w:val="cyan"/>
          <w:lang w:val="sr-Cyrl-RS" w:eastAsia="sr-Latn-RS"/>
        </w:rPr>
      </w:pPr>
    </w:p>
    <w:p w14:paraId="43EC6418" w14:textId="5B6B42E2" w:rsidR="00EB05D4" w:rsidRDefault="00EB05D4" w:rsidP="00EB05D4">
      <w:pPr>
        <w:jc w:val="both"/>
        <w:rPr>
          <w:rFonts w:eastAsia="Times New Roman" w:cs="Arial"/>
          <w:i/>
          <w:color w:val="2E74B5" w:themeColor="accent1" w:themeShade="BF"/>
          <w:lang w:val="sr-Cyrl-RS" w:eastAsia="en-US"/>
        </w:rPr>
      </w:pPr>
      <w:r w:rsidRPr="00EB05D4">
        <w:rPr>
          <w:rFonts w:eastAsia="Times New Roman" w:cs="Arial"/>
          <w:i/>
          <w:color w:val="2E74B5" w:themeColor="accent1" w:themeShade="BF"/>
          <w:lang w:val="sr-Cyrl-RS" w:eastAsia="en-US"/>
        </w:rPr>
        <w:t xml:space="preserve">Предлагач набавке одређен Планом јавних набавки, у року за покретање поступка који је одређен Планом јавних набавки, кроз Електронску апликацију подноси захтев за набавку </w:t>
      </w:r>
      <w:r>
        <w:rPr>
          <w:rFonts w:eastAsia="Times New Roman" w:cs="Arial"/>
          <w:i/>
          <w:color w:val="2E74B5" w:themeColor="accent1" w:themeShade="BF"/>
          <w:lang w:val="sr-Cyrl-RS" w:eastAsia="en-US"/>
        </w:rPr>
        <w:t>директору Дирекције</w:t>
      </w:r>
      <w:r w:rsidRPr="00EB05D4">
        <w:rPr>
          <w:rFonts w:eastAsia="Times New Roman" w:cs="Arial"/>
          <w:i/>
          <w:color w:val="2E74B5" w:themeColor="accent1" w:themeShade="BF"/>
          <w:lang w:val="sr-Cyrl-RS" w:eastAsia="en-US"/>
        </w:rPr>
        <w:t xml:space="preserve"> за набавке и комерцијалне послове, који, након провере усклађености података са подацима из Плана јавних набавки, прослеђује </w:t>
      </w:r>
      <w:proofErr w:type="spellStart"/>
      <w:r>
        <w:rPr>
          <w:rFonts w:eastAsia="Times New Roman" w:cs="Arial"/>
          <w:i/>
          <w:color w:val="2E74B5" w:themeColor="accent1" w:themeShade="BF"/>
          <w:lang w:val="sr-Cyrl-RS" w:eastAsia="en-US"/>
        </w:rPr>
        <w:t>дирекотру</w:t>
      </w:r>
      <w:proofErr w:type="spellEnd"/>
      <w:r>
        <w:rPr>
          <w:rFonts w:eastAsia="Times New Roman" w:cs="Arial"/>
          <w:i/>
          <w:color w:val="2E74B5" w:themeColor="accent1" w:themeShade="BF"/>
          <w:lang w:val="sr-Cyrl-RS" w:eastAsia="en-US"/>
        </w:rPr>
        <w:t xml:space="preserve"> Сектора</w:t>
      </w:r>
      <w:r w:rsidRPr="00EB05D4">
        <w:rPr>
          <w:rFonts w:eastAsia="Times New Roman" w:cs="Arial"/>
          <w:i/>
          <w:color w:val="2E74B5" w:themeColor="accent1" w:themeShade="BF"/>
          <w:lang w:val="sr-Cyrl-RS" w:eastAsia="en-US"/>
        </w:rPr>
        <w:t xml:space="preserve"> за спровођење набав</w:t>
      </w:r>
      <w:r>
        <w:rPr>
          <w:rFonts w:eastAsia="Times New Roman" w:cs="Arial"/>
          <w:i/>
          <w:color w:val="2E74B5" w:themeColor="accent1" w:themeShade="BF"/>
          <w:lang w:val="sr-Cyrl-RS" w:eastAsia="en-US"/>
        </w:rPr>
        <w:t xml:space="preserve">ки </w:t>
      </w:r>
      <w:r w:rsidRPr="00EB05D4">
        <w:rPr>
          <w:rFonts w:eastAsia="Times New Roman" w:cs="Arial"/>
          <w:i/>
          <w:color w:val="2E74B5" w:themeColor="accent1" w:themeShade="BF"/>
          <w:lang w:val="sr-Cyrl-RS" w:eastAsia="en-US"/>
        </w:rPr>
        <w:t>који, након провере усклађености података са подацима из Плана јавних набавки и комплетности захтева у складу са чланом 35. Правилника, креира Предлог за покретање поступка набавке на једном од образаца, у зависности од начина спровођења поступка јавне набавке утврђеног чланом 34. Правилника, и покреће оверу предлога кроз Електронску апликацију</w:t>
      </w:r>
      <w:r>
        <w:rPr>
          <w:rFonts w:eastAsia="Times New Roman" w:cs="Arial"/>
          <w:i/>
          <w:color w:val="2E74B5" w:themeColor="accent1" w:themeShade="BF"/>
          <w:lang w:val="sr-Cyrl-RS" w:eastAsia="en-US"/>
        </w:rPr>
        <w:t>.</w:t>
      </w:r>
    </w:p>
    <w:p w14:paraId="5EC8C25C" w14:textId="77777777" w:rsidR="00EB05D4" w:rsidRPr="00EB05D4" w:rsidRDefault="00EB05D4" w:rsidP="00EB05D4">
      <w:pPr>
        <w:jc w:val="both"/>
        <w:rPr>
          <w:rFonts w:eastAsia="Times New Roman" w:cs="Arial"/>
          <w:i/>
          <w:color w:val="2E74B5" w:themeColor="accent1" w:themeShade="BF"/>
          <w:lang w:val="sr-Cyrl-RS" w:eastAsia="en-US"/>
        </w:rPr>
      </w:pPr>
    </w:p>
    <w:p w14:paraId="56D534DD" w14:textId="7AC94D93" w:rsidR="00EB05D4" w:rsidRPr="00EB05D4" w:rsidRDefault="00EB05D4" w:rsidP="00EB05D4">
      <w:pPr>
        <w:jc w:val="both"/>
        <w:rPr>
          <w:rFonts w:eastAsia="Times New Roman" w:cs="Arial"/>
          <w:i/>
          <w:color w:val="2E74B5" w:themeColor="accent1" w:themeShade="BF"/>
          <w:lang w:val="sr-Cyrl-RS" w:eastAsia="en-US"/>
        </w:rPr>
      </w:pPr>
      <w:r>
        <w:rPr>
          <w:rFonts w:eastAsia="Times New Roman" w:cs="Arial"/>
          <w:i/>
          <w:color w:val="2E74B5" w:themeColor="accent1" w:themeShade="BF"/>
          <w:lang w:val="sr-Cyrl-RS" w:eastAsia="en-US"/>
        </w:rPr>
        <w:t>Директор</w:t>
      </w:r>
      <w:r w:rsidRPr="00EB05D4">
        <w:rPr>
          <w:rFonts w:eastAsia="Times New Roman" w:cs="Arial"/>
          <w:i/>
          <w:color w:val="2E74B5" w:themeColor="accent1" w:themeShade="BF"/>
          <w:lang w:val="sr-Cyrl-RS" w:eastAsia="en-US"/>
        </w:rPr>
        <w:t xml:space="preserve"> </w:t>
      </w:r>
      <w:r>
        <w:rPr>
          <w:rFonts w:eastAsia="Times New Roman" w:cs="Arial"/>
          <w:i/>
          <w:color w:val="2E74B5" w:themeColor="accent1" w:themeShade="BF"/>
          <w:lang w:val="sr-Cyrl-RS" w:eastAsia="en-US"/>
        </w:rPr>
        <w:t>за економске послове</w:t>
      </w:r>
      <w:r w:rsidRPr="00EB05D4">
        <w:rPr>
          <w:rFonts w:eastAsia="Times New Roman" w:cs="Arial"/>
          <w:i/>
          <w:color w:val="2E74B5" w:themeColor="accent1" w:themeShade="BF"/>
          <w:lang w:val="sr-Cyrl-RS" w:eastAsia="en-US"/>
        </w:rPr>
        <w:t xml:space="preserve"> у електронској апликацији овером предлога за покретање набавке, потврђује да су за предложену набавку предвиђена финансијска средства на наведеној позицији 3ПП ЕПС АД.</w:t>
      </w:r>
    </w:p>
    <w:p w14:paraId="4C59DC46" w14:textId="77777777" w:rsidR="00EB05D4" w:rsidRPr="00EB05D4" w:rsidRDefault="00EB05D4" w:rsidP="00EB05D4">
      <w:pPr>
        <w:jc w:val="both"/>
        <w:rPr>
          <w:rFonts w:eastAsia="Times New Roman" w:cs="Arial"/>
          <w:i/>
          <w:color w:val="2E74B5" w:themeColor="accent1" w:themeShade="BF"/>
          <w:lang w:val="sr-Cyrl-RS" w:eastAsia="en-US"/>
        </w:rPr>
      </w:pPr>
    </w:p>
    <w:p w14:paraId="61A8755F" w14:textId="7AD94255" w:rsidR="00442F92" w:rsidRDefault="00EB05D4" w:rsidP="00442F92">
      <w:pPr>
        <w:jc w:val="both"/>
        <w:rPr>
          <w:rFonts w:eastAsia="Times New Roman" w:cs="Arial"/>
          <w:i/>
          <w:color w:val="2E74B5" w:themeColor="accent1" w:themeShade="BF"/>
          <w:lang w:val="sr-Cyrl-RS" w:eastAsia="en-US"/>
        </w:rPr>
      </w:pPr>
      <w:r w:rsidRPr="00EB05D4">
        <w:rPr>
          <w:rFonts w:eastAsia="Times New Roman" w:cs="Arial"/>
          <w:i/>
          <w:color w:val="2E74B5" w:themeColor="accent1" w:themeShade="BF"/>
          <w:lang w:val="sr-Cyrl-RS" w:eastAsia="en-US"/>
        </w:rPr>
        <w:t xml:space="preserve">Предлог за покретање поступка одобрава извршни директор у чијем делокругу рада су послови из предметне набавке односно директор ЕПС АД којима исти непосредно </w:t>
      </w:r>
      <w:proofErr w:type="spellStart"/>
      <w:r w:rsidRPr="00EB05D4">
        <w:rPr>
          <w:rFonts w:eastAsia="Times New Roman" w:cs="Arial"/>
          <w:i/>
          <w:color w:val="2E74B5" w:themeColor="accent1" w:themeShade="BF"/>
          <w:lang w:val="sr-Cyrl-RS" w:eastAsia="en-US"/>
        </w:rPr>
        <w:t>руководи.На</w:t>
      </w:r>
      <w:proofErr w:type="spellEnd"/>
      <w:r w:rsidRPr="00EB05D4">
        <w:rPr>
          <w:rFonts w:eastAsia="Times New Roman" w:cs="Arial"/>
          <w:i/>
          <w:color w:val="2E74B5" w:themeColor="accent1" w:themeShade="BF"/>
          <w:lang w:val="sr-Cyrl-RS" w:eastAsia="en-US"/>
        </w:rPr>
        <w:t xml:space="preserve"> основу одобреног предлога, </w:t>
      </w:r>
      <w:r w:rsidR="00153A1A" w:rsidRPr="00153A1A">
        <w:rPr>
          <w:rFonts w:eastAsia="Times New Roman" w:cs="Arial"/>
          <w:i/>
          <w:color w:val="2E74B5" w:themeColor="accent1" w:themeShade="BF"/>
          <w:lang w:val="sr-Cyrl-RS" w:eastAsia="en-US"/>
        </w:rPr>
        <w:t>директор Сектор за спровођење набавки</w:t>
      </w:r>
      <w:r w:rsidRPr="00EB05D4">
        <w:rPr>
          <w:rFonts w:eastAsia="Times New Roman" w:cs="Arial"/>
          <w:i/>
          <w:color w:val="2E74B5" w:themeColor="accent1" w:themeShade="BF"/>
          <w:lang w:val="sr-Cyrl-RS" w:eastAsia="en-US"/>
        </w:rPr>
        <w:t xml:space="preserve"> налог за набавку који садржи и податке о Председнику и Секретару Комисије за предметну набавку који обављају послове у ОЦН у огранку</w:t>
      </w:r>
    </w:p>
    <w:p w14:paraId="7BD2A180" w14:textId="77777777" w:rsidR="00442F92" w:rsidRDefault="00442F92">
      <w:pPr>
        <w:rPr>
          <w:rFonts w:eastAsia="Times New Roman" w:cs="Arial"/>
          <w:i/>
          <w:color w:val="2E74B5" w:themeColor="accent1" w:themeShade="BF"/>
          <w:lang w:val="sr-Cyrl-RS" w:eastAsia="en-US"/>
        </w:rPr>
      </w:pPr>
      <w:r>
        <w:rPr>
          <w:rFonts w:eastAsia="Times New Roman" w:cs="Arial"/>
          <w:i/>
          <w:color w:val="2E74B5" w:themeColor="accent1" w:themeShade="BF"/>
          <w:lang w:val="sr-Cyrl-RS" w:eastAsia="en-US"/>
        </w:rPr>
        <w:br w:type="page"/>
      </w:r>
    </w:p>
    <w:p w14:paraId="4D307D5F" w14:textId="77777777" w:rsidR="00A8471B" w:rsidRDefault="00A8471B" w:rsidP="0033138B">
      <w:pPr>
        <w:shd w:val="clear" w:color="auto" w:fill="FFFFFF" w:themeFill="background1"/>
        <w:tabs>
          <w:tab w:val="center" w:pos="4680"/>
          <w:tab w:val="right" w:pos="9360"/>
        </w:tabs>
        <w:jc w:val="right"/>
        <w:rPr>
          <w:rFonts w:eastAsia="Times New Roman" w:cs="Arial"/>
          <w:b/>
          <w:szCs w:val="16"/>
          <w:u w:val="single"/>
          <w:lang w:val="sr-Cyrl-RS" w:eastAsia="en-US"/>
        </w:rPr>
      </w:pPr>
      <w:bookmarkStart w:id="78" w:name="_Hlk122360189"/>
      <w:r w:rsidRPr="00212354">
        <w:rPr>
          <w:rFonts w:eastAsia="Times New Roman" w:cs="Arial"/>
          <w:b/>
          <w:szCs w:val="16"/>
          <w:u w:val="single"/>
          <w:lang w:val="sr-Cyrl-RS" w:eastAsia="en-US"/>
        </w:rPr>
        <w:lastRenderedPageBreak/>
        <w:t>ПРИЛОГ 1</w:t>
      </w:r>
      <w:r w:rsidR="0038244E" w:rsidRPr="00212354">
        <w:rPr>
          <w:rFonts w:eastAsia="Times New Roman" w:cs="Arial"/>
          <w:b/>
          <w:szCs w:val="16"/>
          <w:u w:val="single"/>
          <w:lang w:val="sr-Cyrl-RS" w:eastAsia="en-US"/>
        </w:rPr>
        <w:t>5</w:t>
      </w:r>
      <w:r w:rsidRPr="00212354">
        <w:rPr>
          <w:rFonts w:eastAsia="Times New Roman" w:cs="Arial"/>
          <w:b/>
          <w:szCs w:val="16"/>
          <w:u w:val="single"/>
          <w:lang w:val="sr-Cyrl-RS" w:eastAsia="en-US"/>
        </w:rPr>
        <w:t xml:space="preserve"> В</w:t>
      </w:r>
    </w:p>
    <w:p w14:paraId="58467AC7" w14:textId="77777777" w:rsidR="008302F2" w:rsidRDefault="008302F2" w:rsidP="0033138B">
      <w:pPr>
        <w:shd w:val="clear" w:color="auto" w:fill="FFFFFF" w:themeFill="background1"/>
        <w:tabs>
          <w:tab w:val="center" w:pos="4680"/>
          <w:tab w:val="right" w:pos="9360"/>
        </w:tabs>
        <w:jc w:val="right"/>
        <w:rPr>
          <w:rFonts w:eastAsia="Times New Roman" w:cs="Arial"/>
          <w:b/>
          <w:szCs w:val="16"/>
          <w:u w:val="single"/>
          <w:lang w:val="sr-Cyrl-RS" w:eastAsia="en-US"/>
        </w:rPr>
      </w:pPr>
    </w:p>
    <w:p w14:paraId="22E11942" w14:textId="77777777" w:rsidR="008302F2" w:rsidRDefault="008302F2" w:rsidP="0033138B">
      <w:pPr>
        <w:shd w:val="clear" w:color="auto" w:fill="FFFFFF" w:themeFill="background1"/>
        <w:tabs>
          <w:tab w:val="center" w:pos="4680"/>
          <w:tab w:val="right" w:pos="9360"/>
        </w:tabs>
        <w:jc w:val="right"/>
        <w:rPr>
          <w:rFonts w:eastAsia="Times New Roman" w:cs="Arial"/>
          <w:b/>
          <w:szCs w:val="16"/>
          <w:u w:val="single"/>
          <w:lang w:val="sr-Cyrl-R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8302F2" w14:paraId="4F6E26AE" w14:textId="77777777" w:rsidTr="004C417A">
        <w:tc>
          <w:tcPr>
            <w:tcW w:w="4248" w:type="dxa"/>
          </w:tcPr>
          <w:p w14:paraId="3092C135" w14:textId="73FD7F91" w:rsidR="008302F2" w:rsidRPr="00212354" w:rsidRDefault="008302F2" w:rsidP="004C417A">
            <w:pPr>
              <w:rPr>
                <w:rFonts w:eastAsia="Times New Roman" w:cs="Arial"/>
                <w:lang w:val="sr-Cyrl-RS" w:eastAsia="en-US"/>
              </w:rPr>
            </w:pPr>
            <w:r w:rsidRPr="00212354">
              <w:rPr>
                <w:rFonts w:eastAsia="Times New Roman" w:cs="Arial"/>
                <w:lang w:val="sr-Cyrl-RS" w:eastAsia="en-US"/>
              </w:rPr>
              <w:t xml:space="preserve">      </w:t>
            </w:r>
            <w:r w:rsidR="00A00A0C">
              <w:rPr>
                <w:rFonts w:eastAsia="Times New Roman" w:cs="Arial"/>
                <w:lang w:val="sr-Cyrl-RS" w:eastAsia="en-US"/>
              </w:rPr>
              <w:t>АКЦИОНАРСКО ДРУШТВО</w:t>
            </w:r>
          </w:p>
          <w:p w14:paraId="090AEBFE" w14:textId="77777777" w:rsidR="008302F2" w:rsidRDefault="008302F2" w:rsidP="004C417A">
            <w:pPr>
              <w:rPr>
                <w:rFonts w:eastAsia="Times New Roman" w:cs="Arial"/>
                <w:lang w:val="sr-Cyrl-RS" w:eastAsia="en-US"/>
              </w:rPr>
            </w:pPr>
            <w:r w:rsidRPr="00212354">
              <w:rPr>
                <w:rFonts w:eastAsia="Times New Roman" w:cs="Arial"/>
                <w:b/>
                <w:lang w:val="sr-Cyrl-RS" w:eastAsia="en-US"/>
              </w:rPr>
              <w:t>ЕЛЕКТРОПРИВРЕДА СРБИЈЕ</w:t>
            </w:r>
            <w:r w:rsidRPr="00212354">
              <w:rPr>
                <w:rFonts w:eastAsia="Times New Roman" w:cs="Arial"/>
                <w:lang w:val="sr-Cyrl-RS" w:eastAsia="en-US"/>
              </w:rPr>
              <w:t xml:space="preserve">     </w:t>
            </w:r>
          </w:p>
          <w:p w14:paraId="030C2BAB" w14:textId="77777777" w:rsidR="008302F2" w:rsidRPr="008302F2" w:rsidRDefault="008302F2" w:rsidP="004C417A">
            <w:pPr>
              <w:rPr>
                <w:rFonts w:eastAsia="Times New Roman" w:cs="Arial"/>
                <w:lang w:val="sr-Cyrl-RS" w:eastAsia="en-US"/>
              </w:rPr>
            </w:pPr>
            <w:r>
              <w:rPr>
                <w:rFonts w:eastAsia="Times New Roman" w:cs="Arial"/>
                <w:lang w:val="sr-Cyrl-RS" w:eastAsia="en-US"/>
              </w:rPr>
              <w:t xml:space="preserve">     </w:t>
            </w:r>
            <w:r w:rsidRPr="00212354">
              <w:rPr>
                <w:rFonts w:eastAsia="Times New Roman" w:cs="Arial"/>
                <w:lang w:val="sr-Cyrl-RS" w:eastAsia="en-US"/>
              </w:rPr>
              <w:t>Балканска број 13, Београд</w:t>
            </w:r>
            <w:r w:rsidRPr="00212354">
              <w:rPr>
                <w:rFonts w:eastAsia="Times New Roman" w:cs="Arial"/>
                <w:b/>
                <w:lang w:val="sr-Cyrl-RS" w:eastAsia="en-US"/>
              </w:rPr>
              <w:t xml:space="preserve">                                                    </w:t>
            </w:r>
          </w:p>
          <w:p w14:paraId="04F40209" w14:textId="77777777" w:rsidR="008302F2" w:rsidRPr="00212354" w:rsidRDefault="008302F2" w:rsidP="004C417A">
            <w:pPr>
              <w:rPr>
                <w:rFonts w:eastAsia="Times New Roman" w:cs="Arial"/>
                <w:lang w:val="sr-Cyrl-RS" w:eastAsia="en-US"/>
              </w:rPr>
            </w:pPr>
            <w:r w:rsidRPr="00212354">
              <w:rPr>
                <w:rFonts w:eastAsia="Times New Roman" w:cs="Arial"/>
                <w:lang w:val="sr-Cyrl-RS" w:eastAsia="en-US"/>
              </w:rPr>
              <w:t xml:space="preserve">      Број:_________________</w:t>
            </w:r>
          </w:p>
          <w:p w14:paraId="1FFECE9E" w14:textId="77777777" w:rsidR="008302F2" w:rsidRDefault="008302F2" w:rsidP="004C417A">
            <w:pPr>
              <w:rPr>
                <w:rFonts w:eastAsia="Times New Roman" w:cs="Arial"/>
                <w:lang w:val="sr-Cyrl-RS" w:eastAsia="en-US"/>
              </w:rPr>
            </w:pPr>
            <w:r w:rsidRPr="00212354">
              <w:rPr>
                <w:rFonts w:eastAsia="Times New Roman" w:cs="Arial"/>
                <w:lang w:val="sr-Cyrl-RS" w:eastAsia="en-US"/>
              </w:rPr>
              <w:t xml:space="preserve">      Датум:_________ 202</w:t>
            </w:r>
            <w:r>
              <w:rPr>
                <w:rFonts w:eastAsia="Times New Roman" w:cs="Arial"/>
                <w:lang w:val="sr-Cyrl-RS" w:eastAsia="en-US"/>
              </w:rPr>
              <w:t>__</w:t>
            </w:r>
            <w:r w:rsidRPr="00212354">
              <w:rPr>
                <w:rFonts w:eastAsia="Times New Roman" w:cs="Arial"/>
                <w:lang w:val="sr-Cyrl-RS" w:eastAsia="en-US"/>
              </w:rPr>
              <w:t xml:space="preserve">. </w:t>
            </w:r>
            <w:r w:rsidR="004F54D5">
              <w:rPr>
                <w:rFonts w:eastAsia="Times New Roman" w:cs="Arial"/>
                <w:lang w:val="sr-Cyrl-RS" w:eastAsia="en-US"/>
              </w:rPr>
              <w:t>године</w:t>
            </w:r>
          </w:p>
          <w:p w14:paraId="0D49487A" w14:textId="77777777" w:rsidR="008302F2" w:rsidRPr="00F15F34" w:rsidRDefault="008302F2" w:rsidP="004C417A">
            <w:pPr>
              <w:rPr>
                <w:rFonts w:eastAsia="Times New Roman" w:cs="Arial"/>
                <w:lang w:val="sr-Cyrl-RS" w:eastAsia="en-US"/>
              </w:rPr>
            </w:pPr>
          </w:p>
        </w:tc>
      </w:tr>
    </w:tbl>
    <w:p w14:paraId="4FCEC5CD" w14:textId="77777777" w:rsidR="008302F2" w:rsidRDefault="008302F2" w:rsidP="0033138B">
      <w:pPr>
        <w:shd w:val="clear" w:color="auto" w:fill="FFFFFF" w:themeFill="background1"/>
        <w:tabs>
          <w:tab w:val="center" w:pos="4680"/>
          <w:tab w:val="right" w:pos="9360"/>
        </w:tabs>
        <w:jc w:val="right"/>
        <w:rPr>
          <w:rFonts w:eastAsia="Times New Roman" w:cs="Arial"/>
          <w:b/>
          <w:szCs w:val="16"/>
          <w:u w:val="single"/>
          <w:lang w:val="sr-Cyrl-RS" w:eastAsia="en-US"/>
        </w:rPr>
      </w:pPr>
    </w:p>
    <w:p w14:paraId="4A8730E0" w14:textId="77777777" w:rsidR="00B97B8D" w:rsidRPr="00212354" w:rsidRDefault="00B97B8D" w:rsidP="0033138B">
      <w:pPr>
        <w:jc w:val="both"/>
        <w:rPr>
          <w:rFonts w:eastAsia="Times New Roman" w:cs="Arial"/>
          <w:i/>
          <w:u w:val="single"/>
          <w:lang w:val="sr-Cyrl-RS" w:eastAsia="en-US"/>
        </w:rPr>
      </w:pPr>
    </w:p>
    <w:p w14:paraId="3F6ACE54" w14:textId="77777777" w:rsidR="0038244E" w:rsidRPr="00212354" w:rsidRDefault="0038244E" w:rsidP="0033138B">
      <w:pPr>
        <w:jc w:val="both"/>
        <w:rPr>
          <w:rFonts w:eastAsia="Times New Roman" w:cs="Arial"/>
          <w:i/>
          <w:u w:val="single"/>
          <w:lang w:val="sr-Cyrl-RS" w:eastAsia="en-US"/>
        </w:rPr>
      </w:pPr>
    </w:p>
    <w:p w14:paraId="7F7A34E5" w14:textId="77777777" w:rsidR="00B97B8D" w:rsidRPr="00212354" w:rsidRDefault="00B97B8D" w:rsidP="0033138B">
      <w:pPr>
        <w:pStyle w:val="Heading1"/>
        <w:spacing w:before="0" w:line="240" w:lineRule="auto"/>
        <w:jc w:val="center"/>
        <w:rPr>
          <w:rFonts w:ascii="Arial" w:hAnsi="Arial" w:cs="Arial"/>
          <w:color w:val="000000" w:themeColor="text1"/>
          <w:sz w:val="22"/>
          <w:szCs w:val="22"/>
          <w:lang w:val="ru-RU"/>
        </w:rPr>
      </w:pPr>
      <w:r w:rsidRPr="00212354">
        <w:rPr>
          <w:rFonts w:ascii="Arial" w:hAnsi="Arial" w:cs="Arial"/>
          <w:color w:val="000000" w:themeColor="text1"/>
          <w:sz w:val="22"/>
          <w:szCs w:val="22"/>
          <w:lang w:val="ru-RU"/>
        </w:rPr>
        <w:t>ПРЕДЛОГ ЗА ПОКРЕТАЊЕ ПОСТУПКА НАБАВКЕ</w:t>
      </w:r>
    </w:p>
    <w:p w14:paraId="0E4C20DE" w14:textId="77777777" w:rsidR="00B97B8D" w:rsidRPr="00212354" w:rsidRDefault="00B97B8D" w:rsidP="0033138B">
      <w:pPr>
        <w:jc w:val="center"/>
        <w:rPr>
          <w:rFonts w:eastAsia="Times New Roman" w:cs="Arial"/>
          <w:color w:val="000000"/>
          <w:spacing w:val="-2"/>
          <w:w w:val="105"/>
          <w:sz w:val="32"/>
          <w:szCs w:val="32"/>
          <w:lang w:val="sr-Cyrl-CS"/>
        </w:rPr>
      </w:pPr>
      <w:r w:rsidRPr="00212354">
        <w:rPr>
          <w:rFonts w:eastAsia="Arial Unicode MS" w:cs="Arial"/>
          <w:b/>
          <w:bCs/>
          <w:color w:val="000000" w:themeColor="text1"/>
          <w:kern w:val="2"/>
          <w:lang w:val="ru-RU" w:eastAsia="ar-SA"/>
        </w:rPr>
        <w:t>НА КОЈЕ СЕ ОДРЕДБЕ ЗЈН НЕ ПРИМЕЊУЈУ</w:t>
      </w:r>
    </w:p>
    <w:p w14:paraId="199598E0" w14:textId="77777777" w:rsidR="00B97B8D" w:rsidRDefault="00B97B8D" w:rsidP="0033138B">
      <w:pPr>
        <w:jc w:val="center"/>
        <w:rPr>
          <w:rFonts w:eastAsia="Times New Roman" w:cs="Arial"/>
          <w:lang w:val="sr-Cyrl-RS" w:eastAsia="en-US"/>
        </w:rPr>
      </w:pPr>
    </w:p>
    <w:p w14:paraId="2A825B30" w14:textId="77777777" w:rsidR="000F6422" w:rsidRPr="00212354" w:rsidRDefault="000F6422" w:rsidP="0033138B">
      <w:pPr>
        <w:jc w:val="center"/>
        <w:rPr>
          <w:rFonts w:eastAsia="Times New Roman" w:cs="Arial"/>
          <w:lang w:val="sr-Cyrl-RS" w:eastAsia="en-US"/>
        </w:rPr>
      </w:pPr>
    </w:p>
    <w:p w14:paraId="1B169402" w14:textId="41A2E745" w:rsidR="00B97B8D" w:rsidRPr="00212354" w:rsidRDefault="00B97B8D" w:rsidP="0033138B">
      <w:pPr>
        <w:jc w:val="both"/>
        <w:rPr>
          <w:rFonts w:eastAsia="Times New Roman" w:cs="Arial"/>
          <w:lang w:val="sr-Cyrl-RS" w:eastAsia="en-US"/>
        </w:rPr>
      </w:pPr>
      <w:r w:rsidRPr="00212354">
        <w:rPr>
          <w:rFonts w:eastAsia="Times New Roman" w:cs="Arial"/>
          <w:lang w:val="sr-Cyrl-RS" w:eastAsia="en-US"/>
        </w:rPr>
        <w:t xml:space="preserve">Предлажем да </w:t>
      </w:r>
      <w:r w:rsidR="00A00A0C">
        <w:rPr>
          <w:rFonts w:eastAsia="Times New Roman" w:cs="Arial"/>
          <w:bCs/>
          <w:lang w:val="sr-Cyrl-RS" w:eastAsia="en-US"/>
        </w:rPr>
        <w:t>Акционарско друштво</w:t>
      </w:r>
      <w:r w:rsidRPr="00212354">
        <w:rPr>
          <w:rFonts w:eastAsia="Times New Roman" w:cs="Arial"/>
          <w:bCs/>
          <w:lang w:val="sr-Cyrl-RS" w:eastAsia="en-US"/>
        </w:rPr>
        <w:t xml:space="preserve"> „Електропривреда Србије</w:t>
      </w:r>
      <w:r w:rsidRPr="00212354">
        <w:rPr>
          <w:rFonts w:eastAsia="Times New Roman" w:cs="Arial"/>
          <w:lang w:val="sr-Cyrl-RS" w:eastAsia="en-US"/>
        </w:rPr>
        <w:t>“</w:t>
      </w:r>
      <w:r w:rsidRPr="00212354">
        <w:rPr>
          <w:rFonts w:eastAsia="Times New Roman" w:cs="Arial"/>
          <w:bCs/>
          <w:lang w:val="sr-Cyrl-RS" w:eastAsia="en-US"/>
        </w:rPr>
        <w:t xml:space="preserve">, Београд, Балканска 13, Београд (у даљем тексту: </w:t>
      </w:r>
      <w:r w:rsidR="00A00A0C">
        <w:rPr>
          <w:rFonts w:eastAsia="Times New Roman" w:cs="Arial"/>
          <w:bCs/>
          <w:lang w:val="sr-Cyrl-RS" w:eastAsia="en-US"/>
        </w:rPr>
        <w:t xml:space="preserve">ЕПС АД </w:t>
      </w:r>
      <w:r w:rsidRPr="00212354">
        <w:rPr>
          <w:rFonts w:eastAsia="Times New Roman" w:cs="Arial"/>
          <w:bCs/>
          <w:lang w:val="sr-Cyrl-RS" w:eastAsia="en-US"/>
        </w:rPr>
        <w:t xml:space="preserve">) покрене </w:t>
      </w:r>
      <w:r w:rsidRPr="00212354">
        <w:rPr>
          <w:rFonts w:eastAsia="Times New Roman" w:cs="Arial"/>
          <w:lang w:val="sr-Cyrl-RS" w:eastAsia="en-US"/>
        </w:rPr>
        <w:t xml:space="preserve">поступак </w:t>
      </w:r>
      <w:proofErr w:type="spellStart"/>
      <w:r w:rsidRPr="00212354">
        <w:rPr>
          <w:rFonts w:eastAsia="Times New Roman" w:cs="Arial"/>
          <w:lang w:val="sr-Cyrl-RS" w:eastAsia="en-US"/>
        </w:rPr>
        <w:t>јане</w:t>
      </w:r>
      <w:proofErr w:type="spellEnd"/>
      <w:r w:rsidRPr="00212354">
        <w:rPr>
          <w:rFonts w:eastAsia="Times New Roman" w:cs="Arial"/>
          <w:i/>
          <w:color w:val="2E74B5" w:themeColor="accent1" w:themeShade="BF"/>
          <w:lang w:val="sr-Cyrl-RS" w:eastAsia="en-US"/>
        </w:rPr>
        <w:t xml:space="preserve"> </w:t>
      </w:r>
      <w:r w:rsidRPr="00212354">
        <w:rPr>
          <w:rFonts w:eastAsia="Times New Roman" w:cs="Arial"/>
          <w:lang w:val="sr-Cyrl-RS" w:eastAsia="en-US"/>
        </w:rPr>
        <w:t xml:space="preserve">набавке на које се одредбе ЗЈН не примењују и то: </w:t>
      </w:r>
      <w:r w:rsidRPr="00212354">
        <w:rPr>
          <w:rFonts w:eastAsia="Times New Roman" w:cs="Arial"/>
          <w:i/>
          <w:color w:val="2E74B5" w:themeColor="accent1" w:themeShade="BF"/>
          <w:lang w:val="sr-Cyrl-RS" w:eastAsia="en-US"/>
        </w:rPr>
        <w:t>добара / услуга / радова:</w:t>
      </w:r>
      <w:r w:rsidRPr="00212354">
        <w:rPr>
          <w:rFonts w:eastAsia="Times New Roman" w:cs="Arial"/>
          <w:color w:val="2E74B5" w:themeColor="accent1" w:themeShade="BF"/>
          <w:lang w:val="sr-Cyrl-RS" w:eastAsia="en-US"/>
        </w:rPr>
        <w:t xml:space="preserve"> </w:t>
      </w:r>
      <w:r w:rsidRPr="00212354">
        <w:rPr>
          <w:rFonts w:eastAsia="Times New Roman" w:cs="Arial"/>
          <w:lang w:val="sr-Cyrl-RS" w:eastAsia="en-US"/>
        </w:rPr>
        <w:t>______________________________ чији су назив и ознака из ОРН:__________________________.</w:t>
      </w:r>
    </w:p>
    <w:p w14:paraId="4C38C0E8" w14:textId="77777777" w:rsidR="004548D6" w:rsidRPr="00212354" w:rsidRDefault="004548D6" w:rsidP="0033138B">
      <w:pPr>
        <w:ind w:right="142"/>
        <w:jc w:val="both"/>
        <w:rPr>
          <w:rFonts w:eastAsia="Times New Roman" w:cs="Arial"/>
          <w:lang w:val="sr-Cyrl-RS" w:eastAsia="en-US"/>
        </w:rPr>
      </w:pPr>
    </w:p>
    <w:p w14:paraId="384D5641" w14:textId="77777777" w:rsidR="004548D6" w:rsidRPr="000F6422" w:rsidRDefault="004548D6" w:rsidP="0033138B">
      <w:pPr>
        <w:ind w:right="142"/>
        <w:jc w:val="both"/>
        <w:rPr>
          <w:rFonts w:eastAsia="Times New Roman" w:cs="Arial"/>
          <w:b/>
          <w:i/>
          <w:iCs/>
          <w:color w:val="007BB8"/>
          <w:lang w:val="sr-Cyrl-RS" w:eastAsia="en-US"/>
        </w:rPr>
      </w:pPr>
      <w:r w:rsidRPr="000F6422">
        <w:rPr>
          <w:rFonts w:eastAsia="Times New Roman" w:cs="Arial"/>
          <w:b/>
          <w:i/>
          <w:iCs/>
          <w:color w:val="007BB8"/>
          <w:lang w:val="sr-Cyrl-RS" w:eastAsia="en-US"/>
        </w:rPr>
        <w:t>Основ за изузеће од примене одредаба Закона о јавним набавкма (у даљем тексту: ЗЈН):</w:t>
      </w:r>
    </w:p>
    <w:p w14:paraId="09F2CA84" w14:textId="77777777" w:rsidR="004548D6" w:rsidRPr="00212354" w:rsidRDefault="004548D6" w:rsidP="0033138B">
      <w:pPr>
        <w:ind w:right="142"/>
        <w:jc w:val="both"/>
        <w:rPr>
          <w:rFonts w:eastAsia="Times New Roman" w:cs="Arial"/>
          <w:lang w:val="sr-Cyrl-RS" w:eastAsia="en-US"/>
        </w:rPr>
      </w:pPr>
      <w:r w:rsidRPr="00212354">
        <w:rPr>
          <w:rFonts w:eastAsia="Times New Roman" w:cs="Arial"/>
          <w:lang w:val="sr-Cyrl-RS" w:eastAsia="en-US"/>
        </w:rPr>
        <w:t xml:space="preserve"> </w:t>
      </w:r>
    </w:p>
    <w:p w14:paraId="424FE7B2" w14:textId="77777777" w:rsidR="004548D6" w:rsidRPr="00212354" w:rsidRDefault="004548D6" w:rsidP="0033138B">
      <w:pPr>
        <w:ind w:right="142"/>
        <w:jc w:val="both"/>
        <w:rPr>
          <w:rFonts w:eastAsia="Times New Roman" w:cs="Arial"/>
          <w:lang w:val="sr-Cyrl-RS" w:eastAsia="en-US"/>
        </w:rPr>
      </w:pPr>
      <w:r w:rsidRPr="00212354">
        <w:rPr>
          <w:rFonts w:eastAsia="Times New Roman" w:cs="Arial"/>
          <w:lang w:val="sr-Cyrl-RS" w:eastAsia="en-US"/>
        </w:rPr>
        <w:t xml:space="preserve">Одредбе ЗЈН се, у складу са чланом 11. став 1. тачка 1) </w:t>
      </w:r>
      <w:r w:rsidRPr="00212354">
        <w:rPr>
          <w:rFonts w:eastAsia="Times New Roman" w:cs="Arial"/>
          <w:i/>
          <w:color w:val="0070C0"/>
          <w:lang w:val="sr-Cyrl-RS" w:eastAsia="en-US"/>
        </w:rPr>
        <w:t>/ 2)</w:t>
      </w:r>
      <w:r w:rsidRPr="00212354">
        <w:rPr>
          <w:rFonts w:eastAsia="Times New Roman" w:cs="Arial"/>
          <w:color w:val="0070C0"/>
          <w:lang w:val="sr-Cyrl-RS" w:eastAsia="en-US"/>
        </w:rPr>
        <w:t xml:space="preserve"> </w:t>
      </w:r>
      <w:r w:rsidRPr="00212354">
        <w:rPr>
          <w:rFonts w:eastAsia="Times New Roman" w:cs="Arial"/>
          <w:lang w:val="sr-Cyrl-RS" w:eastAsia="en-US"/>
        </w:rPr>
        <w:t xml:space="preserve">ЗЈН,  не примењују на ову </w:t>
      </w:r>
      <w:bookmarkStart w:id="79" w:name="_Hlk122360681"/>
      <w:r w:rsidR="001E1D30">
        <w:rPr>
          <w:rFonts w:eastAsia="Times New Roman" w:cs="Arial"/>
          <w:lang w:val="sr-Cyrl-RS" w:eastAsia="en-US"/>
        </w:rPr>
        <w:t xml:space="preserve">јавну </w:t>
      </w:r>
      <w:r w:rsidRPr="00212354">
        <w:rPr>
          <w:rFonts w:eastAsia="Times New Roman" w:cs="Arial"/>
          <w:lang w:val="sr-Cyrl-RS" w:eastAsia="en-US"/>
        </w:rPr>
        <w:t xml:space="preserve">набавку </w:t>
      </w:r>
      <w:bookmarkEnd w:id="79"/>
      <w:r w:rsidRPr="00212354">
        <w:rPr>
          <w:rFonts w:eastAsia="Times New Roman" w:cs="Arial"/>
          <w:lang w:val="sr-Cyrl-RS" w:eastAsia="en-US"/>
        </w:rPr>
        <w:t xml:space="preserve">али се у случају из става 1. тачка 1) примењују начела ЗЈН. </w:t>
      </w:r>
    </w:p>
    <w:p w14:paraId="0E7864EB" w14:textId="77777777" w:rsidR="004548D6" w:rsidRPr="00212354" w:rsidRDefault="004548D6" w:rsidP="0033138B">
      <w:pPr>
        <w:ind w:right="142"/>
        <w:jc w:val="both"/>
        <w:rPr>
          <w:rFonts w:eastAsia="Times New Roman" w:cs="Arial"/>
          <w:lang w:val="sr-Cyrl-RS" w:eastAsia="en-US"/>
        </w:rPr>
      </w:pPr>
    </w:p>
    <w:p w14:paraId="3BC44943" w14:textId="57CC02CD" w:rsidR="004548D6" w:rsidRPr="00212354" w:rsidRDefault="004548D6" w:rsidP="0033138B">
      <w:pPr>
        <w:ind w:right="142"/>
        <w:jc w:val="both"/>
        <w:rPr>
          <w:rFonts w:eastAsia="Times New Roman" w:cs="Arial"/>
          <w:lang w:val="sr-Cyrl-RS" w:eastAsia="en-US"/>
        </w:rPr>
      </w:pPr>
      <w:r w:rsidRPr="00212354">
        <w:rPr>
          <w:rFonts w:eastAsia="Times New Roman" w:cs="Arial"/>
          <w:lang w:val="sr-Cyrl-RS" w:eastAsia="en-US"/>
        </w:rPr>
        <w:t>Одредбе ЗЈН, у складу са чланом 12. став 1. тачка 1</w:t>
      </w:r>
      <w:r w:rsidRPr="00212354">
        <w:rPr>
          <w:rFonts w:eastAsia="Times New Roman" w:cs="Arial"/>
          <w:i/>
          <w:color w:val="0070C0"/>
          <w:lang w:val="sr-Cyrl-RS" w:eastAsia="en-US"/>
        </w:rPr>
        <w:t>)...12</w:t>
      </w:r>
      <w:r w:rsidRPr="00212354">
        <w:rPr>
          <w:rFonts w:eastAsia="Times New Roman" w:cs="Arial"/>
          <w:lang w:val="sr-Cyrl-RS" w:eastAsia="en-US"/>
        </w:rPr>
        <w:t xml:space="preserve">). подтачка (1) </w:t>
      </w:r>
      <w:r w:rsidRPr="00212354">
        <w:rPr>
          <w:rFonts w:eastAsia="Times New Roman" w:cs="Arial"/>
          <w:i/>
          <w:color w:val="0070C0"/>
          <w:lang w:val="sr-Cyrl-RS" w:eastAsia="en-US"/>
        </w:rPr>
        <w:t>/ ...(5).</w:t>
      </w:r>
      <w:r w:rsidRPr="00212354">
        <w:rPr>
          <w:rFonts w:eastAsia="Times New Roman" w:cs="Arial"/>
          <w:lang w:val="sr-Cyrl-RS" w:eastAsia="en-US"/>
        </w:rPr>
        <w:t xml:space="preserve">  ЗЈН,  </w:t>
      </w:r>
      <w:r w:rsidR="00A00A0C">
        <w:rPr>
          <w:rFonts w:eastAsia="Times New Roman" w:cs="Arial"/>
          <w:lang w:val="sr-Cyrl-RS" w:eastAsia="en-US"/>
        </w:rPr>
        <w:t xml:space="preserve">ЕПС АД </w:t>
      </w:r>
      <w:r w:rsidRPr="00212354">
        <w:rPr>
          <w:rFonts w:eastAsia="Times New Roman" w:cs="Arial"/>
          <w:lang w:val="sr-Cyrl-RS" w:eastAsia="en-US"/>
        </w:rPr>
        <w:t xml:space="preserve"> не примењује на ову </w:t>
      </w:r>
      <w:r w:rsidR="001E1D30">
        <w:rPr>
          <w:rFonts w:eastAsia="Times New Roman" w:cs="Arial"/>
          <w:lang w:val="sr-Cyrl-RS" w:eastAsia="en-US"/>
        </w:rPr>
        <w:t xml:space="preserve">јавну </w:t>
      </w:r>
      <w:r w:rsidR="001E1D30" w:rsidRPr="00212354">
        <w:rPr>
          <w:rFonts w:eastAsia="Times New Roman" w:cs="Arial"/>
          <w:lang w:val="sr-Cyrl-RS" w:eastAsia="en-US"/>
        </w:rPr>
        <w:t>набавку</w:t>
      </w:r>
      <w:r w:rsidRPr="00212354">
        <w:rPr>
          <w:rFonts w:eastAsia="Times New Roman" w:cs="Arial"/>
          <w:lang w:val="sr-Cyrl-RS" w:eastAsia="en-US"/>
        </w:rPr>
        <w:t>, али примењује начела ЗЈН на начин који је примерен околностима конкретне набавке.</w:t>
      </w:r>
    </w:p>
    <w:p w14:paraId="743B6A86" w14:textId="77777777" w:rsidR="004548D6" w:rsidRPr="00212354" w:rsidRDefault="004548D6" w:rsidP="0033138B">
      <w:pPr>
        <w:ind w:right="142"/>
        <w:jc w:val="both"/>
        <w:rPr>
          <w:rFonts w:eastAsia="Times New Roman" w:cs="Arial"/>
          <w:lang w:val="sr-Cyrl-RS" w:eastAsia="en-US"/>
        </w:rPr>
      </w:pPr>
    </w:p>
    <w:p w14:paraId="2672990F" w14:textId="00765A3E" w:rsidR="004548D6" w:rsidRPr="00212354" w:rsidRDefault="004548D6" w:rsidP="0033138B">
      <w:pPr>
        <w:ind w:right="142"/>
        <w:jc w:val="both"/>
        <w:rPr>
          <w:rFonts w:eastAsia="Times New Roman" w:cs="Arial"/>
          <w:lang w:val="sr-Cyrl-RS" w:eastAsia="en-US"/>
        </w:rPr>
      </w:pPr>
      <w:r w:rsidRPr="00212354">
        <w:rPr>
          <w:rFonts w:eastAsia="Times New Roman" w:cs="Arial"/>
          <w:lang w:val="sr-Cyrl-RS" w:eastAsia="en-US"/>
        </w:rPr>
        <w:t xml:space="preserve">дредбе ЗЈН се, у складу са чланом 13. став 1. </w:t>
      </w:r>
      <w:r w:rsidRPr="00212354">
        <w:rPr>
          <w:rFonts w:eastAsia="Times New Roman" w:cs="Arial"/>
          <w:i/>
          <w:color w:val="0070C0"/>
          <w:lang w:val="sr-Cyrl-RS" w:eastAsia="en-US"/>
        </w:rPr>
        <w:t>/ 3./ 4./ 6.</w:t>
      </w:r>
      <w:r w:rsidRPr="00212354">
        <w:rPr>
          <w:rFonts w:eastAsia="Times New Roman" w:cs="Arial"/>
          <w:lang w:val="sr-Cyrl-RS" w:eastAsia="en-US"/>
        </w:rPr>
        <w:t xml:space="preserve"> ЗЈН, не примењују на уговор о предметној набавци, који </w:t>
      </w:r>
      <w:r w:rsidR="00A00A0C">
        <w:rPr>
          <w:rFonts w:eastAsia="Times New Roman" w:cs="Arial"/>
          <w:lang w:val="sr-Cyrl-RS" w:eastAsia="en-US"/>
        </w:rPr>
        <w:t xml:space="preserve">ЕПС АД </w:t>
      </w:r>
      <w:r w:rsidRPr="00212354">
        <w:rPr>
          <w:rFonts w:eastAsia="Times New Roman" w:cs="Arial"/>
          <w:lang w:val="sr-Cyrl-RS" w:eastAsia="en-US"/>
        </w:rPr>
        <w:t xml:space="preserve"> закључује са другим правним лицем.</w:t>
      </w:r>
    </w:p>
    <w:p w14:paraId="15668A07" w14:textId="77777777" w:rsidR="004548D6" w:rsidRPr="00212354" w:rsidRDefault="004548D6" w:rsidP="0033138B">
      <w:pPr>
        <w:ind w:right="142"/>
        <w:jc w:val="both"/>
        <w:rPr>
          <w:rFonts w:eastAsia="Times New Roman" w:cs="Arial"/>
          <w:lang w:val="sr-Cyrl-RS" w:eastAsia="en-US"/>
        </w:rPr>
      </w:pPr>
    </w:p>
    <w:p w14:paraId="19C9DD27" w14:textId="176AB534" w:rsidR="004548D6" w:rsidRPr="00212354" w:rsidRDefault="004548D6" w:rsidP="0033138B">
      <w:pPr>
        <w:ind w:right="142"/>
        <w:jc w:val="both"/>
        <w:rPr>
          <w:rFonts w:eastAsia="Times New Roman" w:cs="Arial"/>
          <w:lang w:val="sr-Cyrl-RS" w:eastAsia="en-US"/>
        </w:rPr>
      </w:pPr>
      <w:r w:rsidRPr="00212354">
        <w:rPr>
          <w:rFonts w:eastAsia="Times New Roman" w:cs="Arial"/>
          <w:lang w:val="sr-Cyrl-RS" w:eastAsia="en-US"/>
        </w:rPr>
        <w:t xml:space="preserve">Одредбе ЗЈН, у складу са чланом 14. став 1. тачка 1)...6) подтачка ___.  ЗЈН, </w:t>
      </w:r>
      <w:r w:rsidR="00A00A0C">
        <w:rPr>
          <w:rFonts w:eastAsia="Times New Roman" w:cs="Arial"/>
          <w:lang w:val="sr-Cyrl-RS" w:eastAsia="en-US"/>
        </w:rPr>
        <w:t xml:space="preserve">ЕПС АД </w:t>
      </w:r>
      <w:r w:rsidRPr="00212354">
        <w:rPr>
          <w:rFonts w:eastAsia="Times New Roman" w:cs="Arial"/>
          <w:lang w:val="sr-Cyrl-RS" w:eastAsia="en-US"/>
        </w:rPr>
        <w:t xml:space="preserve"> не примењују на ову </w:t>
      </w:r>
      <w:r w:rsidR="001E1D30">
        <w:rPr>
          <w:rFonts w:eastAsia="Times New Roman" w:cs="Arial"/>
          <w:lang w:val="sr-Cyrl-RS" w:eastAsia="en-US"/>
        </w:rPr>
        <w:t xml:space="preserve">јавну </w:t>
      </w:r>
      <w:r w:rsidR="001E1D30" w:rsidRPr="00212354">
        <w:rPr>
          <w:rFonts w:eastAsia="Times New Roman" w:cs="Arial"/>
          <w:lang w:val="sr-Cyrl-RS" w:eastAsia="en-US"/>
        </w:rPr>
        <w:t>набавку</w:t>
      </w:r>
      <w:r w:rsidRPr="00212354">
        <w:rPr>
          <w:rFonts w:eastAsia="Times New Roman" w:cs="Arial"/>
          <w:lang w:val="sr-Cyrl-RS" w:eastAsia="en-US"/>
        </w:rPr>
        <w:t>, али примењује начела ЗЈН на начин који је примерен околностима конкретне набавке.</w:t>
      </w:r>
    </w:p>
    <w:p w14:paraId="7035D3E4" w14:textId="77777777" w:rsidR="004548D6" w:rsidRPr="00212354" w:rsidRDefault="004548D6" w:rsidP="0033138B">
      <w:pPr>
        <w:ind w:right="142"/>
        <w:jc w:val="both"/>
        <w:rPr>
          <w:rFonts w:eastAsia="Times New Roman" w:cs="Arial"/>
          <w:lang w:val="sr-Cyrl-RS" w:eastAsia="en-US"/>
        </w:rPr>
      </w:pPr>
    </w:p>
    <w:p w14:paraId="5C0ED0E8" w14:textId="34952932" w:rsidR="004548D6" w:rsidRPr="00212354" w:rsidRDefault="004548D6" w:rsidP="0033138B">
      <w:pPr>
        <w:ind w:right="142"/>
        <w:jc w:val="both"/>
        <w:rPr>
          <w:rFonts w:eastAsia="Times New Roman" w:cs="Arial"/>
          <w:lang w:val="sr-Cyrl-RS" w:eastAsia="en-US"/>
        </w:rPr>
      </w:pPr>
      <w:r w:rsidRPr="00212354">
        <w:rPr>
          <w:rFonts w:eastAsia="Times New Roman" w:cs="Arial"/>
          <w:lang w:val="sr-Cyrl-RS" w:eastAsia="en-US"/>
        </w:rPr>
        <w:t xml:space="preserve">Одрдбе ЗЈН се, у складу са чланом 15.  став 1. тачка 1) </w:t>
      </w:r>
      <w:r w:rsidRPr="00212354">
        <w:rPr>
          <w:rFonts w:eastAsia="Times New Roman" w:cs="Arial"/>
          <w:i/>
          <w:color w:val="0070C0"/>
          <w:lang w:val="sr-Cyrl-RS" w:eastAsia="en-US"/>
        </w:rPr>
        <w:t>/ 2)</w:t>
      </w:r>
      <w:r w:rsidRPr="00212354">
        <w:rPr>
          <w:rFonts w:eastAsia="Times New Roman" w:cs="Arial"/>
          <w:color w:val="0070C0"/>
          <w:lang w:val="sr-Cyrl-RS" w:eastAsia="en-US"/>
        </w:rPr>
        <w:t xml:space="preserve"> </w:t>
      </w:r>
      <w:r w:rsidRPr="00212354">
        <w:rPr>
          <w:rFonts w:eastAsia="Times New Roman" w:cs="Arial"/>
          <w:lang w:val="sr-Cyrl-RS" w:eastAsia="en-US"/>
        </w:rPr>
        <w:t xml:space="preserve">ЗЈН, не примењују на ову набавку радова / услуга коју 50% </w:t>
      </w:r>
      <w:r w:rsidRPr="00212354">
        <w:rPr>
          <w:rFonts w:eastAsia="Times New Roman" w:cs="Arial"/>
          <w:i/>
          <w:color w:val="0070C0"/>
          <w:lang w:val="sr-Cyrl-RS" w:eastAsia="en-US"/>
        </w:rPr>
        <w:t>/ мање од 50%</w:t>
      </w:r>
      <w:r w:rsidRPr="00212354">
        <w:rPr>
          <w:rFonts w:eastAsia="Times New Roman" w:cs="Arial"/>
          <w:color w:val="0070C0"/>
          <w:lang w:val="sr-Cyrl-RS" w:eastAsia="en-US"/>
        </w:rPr>
        <w:t xml:space="preserve">  </w:t>
      </w:r>
      <w:r w:rsidRPr="00212354">
        <w:rPr>
          <w:rFonts w:eastAsia="Times New Roman" w:cs="Arial"/>
          <w:lang w:val="sr-Cyrl-RS" w:eastAsia="en-US"/>
        </w:rPr>
        <w:t xml:space="preserve">субвенционише </w:t>
      </w:r>
      <w:r w:rsidRPr="00212354">
        <w:rPr>
          <w:rFonts w:eastAsia="Times New Roman" w:cs="Arial"/>
          <w:color w:val="0070C0"/>
          <w:lang w:val="sr-Cyrl-RS" w:eastAsia="en-US"/>
        </w:rPr>
        <w:t xml:space="preserve">/ </w:t>
      </w:r>
      <w:proofErr w:type="spellStart"/>
      <w:r w:rsidRPr="00212354">
        <w:rPr>
          <w:rFonts w:eastAsia="Times New Roman" w:cs="Arial"/>
          <w:color w:val="0070C0"/>
          <w:lang w:val="sr-Cyrl-RS" w:eastAsia="en-US"/>
        </w:rPr>
        <w:t>суфинансира</w:t>
      </w:r>
      <w:proofErr w:type="spellEnd"/>
      <w:r w:rsidRPr="00212354">
        <w:rPr>
          <w:rFonts w:eastAsia="Times New Roman" w:cs="Arial"/>
          <w:color w:val="0070C0"/>
          <w:lang w:val="sr-Cyrl-RS" w:eastAsia="en-US"/>
        </w:rPr>
        <w:t xml:space="preserve"> </w:t>
      </w:r>
      <w:r w:rsidR="00A00A0C">
        <w:rPr>
          <w:rFonts w:eastAsia="Times New Roman" w:cs="Arial"/>
          <w:lang w:val="sr-Cyrl-RS" w:eastAsia="en-US"/>
        </w:rPr>
        <w:t xml:space="preserve">ЕПС АД </w:t>
      </w:r>
      <w:r w:rsidRPr="00212354">
        <w:rPr>
          <w:rFonts w:eastAsia="Times New Roman" w:cs="Arial"/>
          <w:lang w:val="sr-Cyrl-RS" w:eastAsia="en-US"/>
        </w:rPr>
        <w:t xml:space="preserve"> / више јавних наручилаца и то : _______________________. </w:t>
      </w:r>
    </w:p>
    <w:p w14:paraId="3F713085" w14:textId="77777777" w:rsidR="004548D6" w:rsidRPr="00212354" w:rsidRDefault="004548D6" w:rsidP="0033138B">
      <w:pPr>
        <w:ind w:right="142"/>
        <w:jc w:val="both"/>
        <w:rPr>
          <w:rFonts w:eastAsia="Times New Roman" w:cs="Arial"/>
          <w:lang w:val="sr-Cyrl-RS" w:eastAsia="en-US"/>
        </w:rPr>
      </w:pPr>
    </w:p>
    <w:p w14:paraId="745F28CB" w14:textId="763F1CE5" w:rsidR="004548D6" w:rsidRPr="00212354" w:rsidRDefault="004548D6" w:rsidP="0033138B">
      <w:pPr>
        <w:ind w:right="142"/>
        <w:jc w:val="both"/>
        <w:rPr>
          <w:rFonts w:eastAsia="Times New Roman" w:cs="Arial"/>
          <w:lang w:val="sr-Cyrl-RS" w:eastAsia="en-US"/>
        </w:rPr>
      </w:pPr>
      <w:r w:rsidRPr="00212354">
        <w:rPr>
          <w:rFonts w:eastAsia="Times New Roman" w:cs="Arial"/>
          <w:lang w:val="sr-Cyrl-RS" w:eastAsia="en-US"/>
        </w:rPr>
        <w:t xml:space="preserve">Одредбе ЗЈН се, у складу са чланом 16.  став 1.  тачка 1) </w:t>
      </w:r>
      <w:r w:rsidRPr="00212354">
        <w:rPr>
          <w:rFonts w:eastAsia="Times New Roman" w:cs="Arial"/>
          <w:i/>
          <w:color w:val="0070C0"/>
          <w:lang w:val="sr-Cyrl-RS" w:eastAsia="en-US"/>
        </w:rPr>
        <w:t>/ 2) / 3) / 4</w:t>
      </w:r>
      <w:r w:rsidRPr="00212354">
        <w:rPr>
          <w:rFonts w:eastAsia="Times New Roman" w:cs="Arial"/>
          <w:lang w:val="sr-Cyrl-RS" w:eastAsia="en-US"/>
        </w:rPr>
        <w:t xml:space="preserve">) ЗЈН, не примењују на ову </w:t>
      </w:r>
      <w:r w:rsidR="001E1D30">
        <w:rPr>
          <w:rFonts w:eastAsia="Times New Roman" w:cs="Arial"/>
          <w:lang w:val="sr-Cyrl-RS" w:eastAsia="en-US"/>
        </w:rPr>
        <w:t xml:space="preserve">јавну </w:t>
      </w:r>
      <w:r w:rsidR="001E1D30" w:rsidRPr="00212354">
        <w:rPr>
          <w:rFonts w:eastAsia="Times New Roman" w:cs="Arial"/>
          <w:lang w:val="sr-Cyrl-RS" w:eastAsia="en-US"/>
        </w:rPr>
        <w:t>набавку</w:t>
      </w:r>
      <w:r w:rsidRPr="00212354">
        <w:rPr>
          <w:rFonts w:eastAsia="Times New Roman" w:cs="Arial"/>
          <w:lang w:val="sr-Cyrl-RS" w:eastAsia="en-US"/>
        </w:rPr>
        <w:t xml:space="preserve">, коју </w:t>
      </w:r>
      <w:r w:rsidR="00A00A0C">
        <w:rPr>
          <w:rFonts w:eastAsia="Times New Roman" w:cs="Arial"/>
          <w:lang w:val="sr-Cyrl-RS" w:eastAsia="en-US"/>
        </w:rPr>
        <w:t xml:space="preserve">ЕПС АД </w:t>
      </w:r>
      <w:r w:rsidRPr="00212354">
        <w:rPr>
          <w:rFonts w:eastAsia="Times New Roman" w:cs="Arial"/>
          <w:lang w:val="sr-Cyrl-RS" w:eastAsia="en-US"/>
        </w:rPr>
        <w:t xml:space="preserve"> спроводи у својству секторског наручиоца, при чему се начела ЗЈН примењују на начин који је примерен околностима конкретне набавке.</w:t>
      </w:r>
    </w:p>
    <w:p w14:paraId="01ACE2B8" w14:textId="77777777" w:rsidR="004548D6" w:rsidRPr="00212354" w:rsidRDefault="004548D6" w:rsidP="0033138B">
      <w:pPr>
        <w:ind w:right="142"/>
        <w:jc w:val="both"/>
        <w:rPr>
          <w:rFonts w:eastAsia="Times New Roman" w:cs="Arial"/>
          <w:lang w:val="sr-Cyrl-RS" w:eastAsia="en-US"/>
        </w:rPr>
      </w:pPr>
    </w:p>
    <w:p w14:paraId="608260C4" w14:textId="0D72D1B4" w:rsidR="004548D6" w:rsidRPr="00212354" w:rsidRDefault="004548D6" w:rsidP="0033138B">
      <w:pPr>
        <w:ind w:right="142"/>
        <w:jc w:val="both"/>
        <w:rPr>
          <w:rFonts w:eastAsia="Times New Roman" w:cs="Arial"/>
          <w:lang w:val="sr-Cyrl-RS" w:eastAsia="en-US"/>
        </w:rPr>
      </w:pPr>
      <w:r w:rsidRPr="00212354">
        <w:rPr>
          <w:rFonts w:eastAsia="Times New Roman" w:cs="Arial"/>
          <w:lang w:val="sr-Cyrl-RS" w:eastAsia="en-US"/>
        </w:rPr>
        <w:t xml:space="preserve">Одредбе ЗЈН се, у складу са чланом 17.  став 1.  тачка 1) </w:t>
      </w:r>
      <w:r w:rsidRPr="00212354">
        <w:rPr>
          <w:rFonts w:eastAsia="Times New Roman" w:cs="Arial"/>
          <w:i/>
          <w:color w:val="0070C0"/>
          <w:lang w:val="sr-Cyrl-RS" w:eastAsia="en-US"/>
        </w:rPr>
        <w:t>/ 2) / 3)</w:t>
      </w:r>
      <w:r w:rsidRPr="00212354">
        <w:rPr>
          <w:rFonts w:eastAsia="Times New Roman" w:cs="Arial"/>
          <w:lang w:val="sr-Cyrl-RS" w:eastAsia="en-US"/>
        </w:rPr>
        <w:t xml:space="preserve">  ЗЈН,  не примењују на уговор о предметној набавци, који </w:t>
      </w:r>
      <w:r w:rsidR="00A00A0C">
        <w:rPr>
          <w:rFonts w:eastAsia="Times New Roman" w:cs="Arial"/>
          <w:lang w:val="sr-Cyrl-RS" w:eastAsia="en-US"/>
        </w:rPr>
        <w:t xml:space="preserve">ЕПС АД </w:t>
      </w:r>
      <w:r w:rsidRPr="00212354">
        <w:rPr>
          <w:rFonts w:eastAsia="Times New Roman" w:cs="Arial"/>
          <w:lang w:val="sr-Cyrl-RS" w:eastAsia="en-US"/>
        </w:rPr>
        <w:t xml:space="preserve"> у својству секторског наручиоца закључује са повезаним друштвом: _______________________ / које заједнички подухват (joint venture) који је организовало више секторских наручилаца и то </w:t>
      </w:r>
      <w:r w:rsidR="00A00A0C">
        <w:rPr>
          <w:rFonts w:eastAsia="Times New Roman" w:cs="Arial"/>
          <w:lang w:val="sr-Cyrl-RS" w:eastAsia="en-US"/>
        </w:rPr>
        <w:t xml:space="preserve">ЕПС АД </w:t>
      </w:r>
      <w:r w:rsidRPr="00212354">
        <w:rPr>
          <w:rFonts w:eastAsia="Times New Roman" w:cs="Arial"/>
          <w:lang w:val="sr-Cyrl-RS" w:eastAsia="en-US"/>
        </w:rPr>
        <w:t xml:space="preserve">, ......... у сврху обављања секторских делатности додељује друштву_______________ које је повезано с једним од тих секторских наручилаца и то са : ______________________. </w:t>
      </w:r>
    </w:p>
    <w:p w14:paraId="04C73AB1" w14:textId="77777777" w:rsidR="004548D6" w:rsidRPr="00212354" w:rsidRDefault="004548D6" w:rsidP="0033138B">
      <w:pPr>
        <w:ind w:right="142"/>
        <w:jc w:val="both"/>
        <w:rPr>
          <w:rFonts w:eastAsia="Times New Roman" w:cs="Arial"/>
          <w:lang w:val="sr-Cyrl-RS" w:eastAsia="en-US"/>
        </w:rPr>
      </w:pPr>
    </w:p>
    <w:p w14:paraId="6A23499A" w14:textId="480D645E" w:rsidR="004548D6" w:rsidRPr="00212354" w:rsidRDefault="004548D6" w:rsidP="0033138B">
      <w:pPr>
        <w:ind w:right="142"/>
        <w:jc w:val="both"/>
        <w:rPr>
          <w:rFonts w:eastAsia="Times New Roman" w:cs="Arial"/>
          <w:lang w:val="sr-Cyrl-RS" w:eastAsia="en-US"/>
        </w:rPr>
      </w:pPr>
      <w:r w:rsidRPr="00212354">
        <w:rPr>
          <w:rFonts w:eastAsia="Times New Roman" w:cs="Arial"/>
          <w:lang w:val="sr-Cyrl-RS" w:eastAsia="en-US"/>
        </w:rPr>
        <w:t xml:space="preserve">Одредбе ЗЈН се, у складу са чланом 18.  став 1. тачка 1) / 2)  ЗЈН,  не примењују на уговор о предметној набавци, који заједнички подухват који чине: </w:t>
      </w:r>
      <w:r w:rsidR="00A00A0C">
        <w:rPr>
          <w:rFonts w:eastAsia="Times New Roman" w:cs="Arial"/>
          <w:lang w:val="sr-Cyrl-RS" w:eastAsia="en-US"/>
        </w:rPr>
        <w:t xml:space="preserve">ЕПС АД </w:t>
      </w:r>
      <w:r w:rsidRPr="00212354">
        <w:rPr>
          <w:rFonts w:eastAsia="Times New Roman" w:cs="Arial"/>
          <w:lang w:val="sr-Cyrl-RS" w:eastAsia="en-US"/>
        </w:rPr>
        <w:t xml:space="preserve">, _____________________ додељује једном од тих секторских наручилацаи то: </w:t>
      </w:r>
      <w:r w:rsidRPr="00212354">
        <w:rPr>
          <w:rFonts w:eastAsia="Times New Roman" w:cs="Arial"/>
          <w:lang w:val="sr-Cyrl-RS" w:eastAsia="en-US"/>
        </w:rPr>
        <w:lastRenderedPageBreak/>
        <w:t xml:space="preserve">_______________________ / који </w:t>
      </w:r>
      <w:r w:rsidR="00A00A0C">
        <w:rPr>
          <w:rFonts w:eastAsia="Times New Roman" w:cs="Arial"/>
          <w:lang w:val="sr-Cyrl-RS" w:eastAsia="en-US"/>
        </w:rPr>
        <w:t xml:space="preserve">ЕПС АД </w:t>
      </w:r>
      <w:r w:rsidRPr="00212354">
        <w:rPr>
          <w:rFonts w:eastAsia="Times New Roman" w:cs="Arial"/>
          <w:lang w:val="sr-Cyrl-RS" w:eastAsia="en-US"/>
        </w:rPr>
        <w:t xml:space="preserve"> у својству секторског наручиоца додељује заједничком подухвату који чине: </w:t>
      </w:r>
      <w:r w:rsidR="00A00A0C">
        <w:rPr>
          <w:rFonts w:eastAsia="Times New Roman" w:cs="Arial"/>
          <w:lang w:val="sr-Cyrl-RS" w:eastAsia="en-US"/>
        </w:rPr>
        <w:t xml:space="preserve">ЕПС АД </w:t>
      </w:r>
      <w:r w:rsidRPr="00212354">
        <w:rPr>
          <w:rFonts w:eastAsia="Times New Roman" w:cs="Arial"/>
          <w:lang w:val="sr-Cyrl-RS" w:eastAsia="en-US"/>
        </w:rPr>
        <w:t>, ___________________.</w:t>
      </w:r>
    </w:p>
    <w:p w14:paraId="66CB86B7" w14:textId="77777777" w:rsidR="004548D6" w:rsidRPr="00212354" w:rsidRDefault="004548D6" w:rsidP="0033138B">
      <w:pPr>
        <w:ind w:right="142"/>
        <w:jc w:val="both"/>
        <w:rPr>
          <w:rFonts w:eastAsia="Times New Roman" w:cs="Arial"/>
          <w:lang w:val="sr-Cyrl-RS" w:eastAsia="en-US"/>
        </w:rPr>
      </w:pPr>
    </w:p>
    <w:p w14:paraId="28FBF84B" w14:textId="77777777" w:rsidR="004548D6" w:rsidRPr="00212354" w:rsidRDefault="004548D6" w:rsidP="0033138B">
      <w:pPr>
        <w:ind w:right="142"/>
        <w:jc w:val="both"/>
        <w:rPr>
          <w:rFonts w:eastAsia="Times New Roman" w:cs="Arial"/>
          <w:lang w:val="sr-Cyrl-RS" w:eastAsia="en-US"/>
        </w:rPr>
      </w:pPr>
      <w:r w:rsidRPr="00212354">
        <w:rPr>
          <w:rFonts w:eastAsia="Times New Roman" w:cs="Arial"/>
          <w:lang w:val="sr-Cyrl-RS" w:eastAsia="en-US"/>
        </w:rPr>
        <w:t xml:space="preserve">Одредбе ЗЈН се, у складу са чланом 27. став 1. тачка 1) ЗЈН  не примењују на ову </w:t>
      </w:r>
      <w:r w:rsidR="001E1D30">
        <w:rPr>
          <w:rFonts w:eastAsia="Times New Roman" w:cs="Arial"/>
          <w:lang w:val="sr-Cyrl-RS" w:eastAsia="en-US"/>
        </w:rPr>
        <w:t xml:space="preserve">јавну </w:t>
      </w:r>
      <w:r w:rsidR="001E1D30" w:rsidRPr="00212354">
        <w:rPr>
          <w:rFonts w:eastAsia="Times New Roman" w:cs="Arial"/>
          <w:lang w:val="sr-Cyrl-RS" w:eastAsia="en-US"/>
        </w:rPr>
        <w:t>набавку</w:t>
      </w:r>
      <w:r w:rsidRPr="00212354">
        <w:rPr>
          <w:rFonts w:eastAsia="Times New Roman" w:cs="Arial"/>
          <w:lang w:val="sr-Cyrl-RS" w:eastAsia="en-US"/>
        </w:rPr>
        <w:t xml:space="preserve"> </w:t>
      </w:r>
      <w:r w:rsidRPr="00212354">
        <w:rPr>
          <w:rFonts w:eastAsia="Times New Roman" w:cs="Arial"/>
          <w:b/>
          <w:lang w:val="sr-Cyrl-RS" w:eastAsia="en-US"/>
        </w:rPr>
        <w:t xml:space="preserve">добара / </w:t>
      </w:r>
      <w:r w:rsidRPr="00212354">
        <w:rPr>
          <w:rFonts w:eastAsia="Times New Roman" w:cs="Arial"/>
          <w:b/>
          <w:color w:val="0070C0"/>
          <w:lang w:val="sr-Cyrl-RS" w:eastAsia="en-US"/>
        </w:rPr>
        <w:t xml:space="preserve">услуга </w:t>
      </w:r>
      <w:r w:rsidRPr="00212354">
        <w:rPr>
          <w:rFonts w:eastAsia="Times New Roman" w:cs="Arial"/>
          <w:b/>
          <w:lang w:val="sr-Cyrl-RS" w:eastAsia="en-US"/>
        </w:rPr>
        <w:t xml:space="preserve"> чија је процењена вредност мања од 1.000.000 динара</w:t>
      </w:r>
      <w:r w:rsidRPr="00212354">
        <w:rPr>
          <w:rFonts w:eastAsia="Times New Roman" w:cs="Arial"/>
          <w:lang w:val="sr-Cyrl-RS" w:eastAsia="en-US"/>
        </w:rPr>
        <w:t xml:space="preserve"> / набавку </w:t>
      </w:r>
      <w:r w:rsidRPr="00212354">
        <w:rPr>
          <w:rFonts w:eastAsia="Times New Roman" w:cs="Arial"/>
          <w:b/>
          <w:color w:val="0070C0"/>
          <w:lang w:val="sr-Cyrl-RS" w:eastAsia="en-US"/>
        </w:rPr>
        <w:t>радова чија је процењена вредност мања од 3.000.000 динара</w:t>
      </w:r>
      <w:r w:rsidRPr="00212354">
        <w:rPr>
          <w:rFonts w:eastAsia="Times New Roman" w:cs="Arial"/>
          <w:lang w:val="sr-Cyrl-RS" w:eastAsia="en-US"/>
        </w:rPr>
        <w:t>, али примењује начела ЗЈН на начин који је примерен околностима конкретне набавке.</w:t>
      </w:r>
    </w:p>
    <w:p w14:paraId="6571189B" w14:textId="77777777" w:rsidR="004548D6" w:rsidRPr="00212354" w:rsidRDefault="004548D6" w:rsidP="0033138B">
      <w:pPr>
        <w:ind w:right="142"/>
        <w:jc w:val="both"/>
        <w:rPr>
          <w:rFonts w:eastAsia="Times New Roman" w:cs="Arial"/>
          <w:lang w:val="sr-Cyrl-RS" w:eastAsia="en-US"/>
        </w:rPr>
      </w:pPr>
    </w:p>
    <w:p w14:paraId="3EC9D776" w14:textId="77777777" w:rsidR="004548D6" w:rsidRPr="00212354" w:rsidRDefault="004548D6" w:rsidP="0033138B">
      <w:pPr>
        <w:ind w:right="142"/>
        <w:jc w:val="both"/>
        <w:rPr>
          <w:rFonts w:eastAsia="Times New Roman" w:cs="Arial"/>
          <w:lang w:val="sr-Cyrl-RS" w:eastAsia="en-US"/>
        </w:rPr>
      </w:pPr>
      <w:r w:rsidRPr="00212354">
        <w:rPr>
          <w:rFonts w:eastAsia="Times New Roman" w:cs="Arial"/>
          <w:lang w:val="sr-Cyrl-RS" w:eastAsia="en-US"/>
        </w:rPr>
        <w:t xml:space="preserve">Одредбе ЗЈН се, у складу са чланом 27. став 1. тачка 3) ЗЈН  не примењују на ову </w:t>
      </w:r>
      <w:r w:rsidR="001E1D30">
        <w:rPr>
          <w:rFonts w:eastAsia="Times New Roman" w:cs="Arial"/>
          <w:lang w:val="sr-Cyrl-RS" w:eastAsia="en-US"/>
        </w:rPr>
        <w:t xml:space="preserve">јавну </w:t>
      </w:r>
      <w:r w:rsidR="001E1D30" w:rsidRPr="00212354">
        <w:rPr>
          <w:rFonts w:eastAsia="Times New Roman" w:cs="Arial"/>
          <w:lang w:val="sr-Cyrl-RS" w:eastAsia="en-US"/>
        </w:rPr>
        <w:t>набавку</w:t>
      </w:r>
      <w:r w:rsidRPr="00212354">
        <w:rPr>
          <w:rFonts w:eastAsia="Times New Roman" w:cs="Arial"/>
          <w:lang w:val="sr-Cyrl-RS" w:eastAsia="en-US"/>
        </w:rPr>
        <w:t xml:space="preserve"> набавку друштвених и других посебних услуга из члана 75. ЗЈН чија је процењена вредност мања од 20.000.000 динара, али се примењује начела ЗЈН на начин који је примерен околностима конкретне набавке.</w:t>
      </w:r>
    </w:p>
    <w:p w14:paraId="605BABF2" w14:textId="77777777" w:rsidR="004548D6" w:rsidRPr="00212354" w:rsidRDefault="004548D6" w:rsidP="0033138B">
      <w:pPr>
        <w:ind w:right="142"/>
        <w:jc w:val="both"/>
        <w:rPr>
          <w:rFonts w:eastAsia="Times New Roman" w:cs="Arial"/>
          <w:lang w:val="sr-Cyrl-RS" w:eastAsia="en-US"/>
        </w:rPr>
      </w:pPr>
    </w:p>
    <w:p w14:paraId="37E05A33" w14:textId="0711B876" w:rsidR="004548D6" w:rsidRPr="00212354" w:rsidRDefault="004548D6" w:rsidP="0033138B">
      <w:pPr>
        <w:ind w:right="142"/>
        <w:jc w:val="both"/>
        <w:rPr>
          <w:rFonts w:eastAsia="Times New Roman" w:cs="Arial"/>
          <w:lang w:val="sr-Cyrl-RS" w:eastAsia="en-US"/>
        </w:rPr>
      </w:pPr>
      <w:r w:rsidRPr="00212354">
        <w:rPr>
          <w:rFonts w:eastAsia="Times New Roman" w:cs="Arial"/>
          <w:lang w:val="sr-Cyrl-RS" w:eastAsia="en-US"/>
        </w:rPr>
        <w:t xml:space="preserve">ЗЈН се, у складу са чланом 173. ЗЈН,  не примењују на доделу уговора / конкурса за дизајн, јер је намењен за обављање делатности у области електричне енергије/ гаса и топлотне енергије/ вађења нафте и гаса и истраживање или вађења угља или других чврстих горива и Република Србија / </w:t>
      </w:r>
      <w:r w:rsidR="00A00A0C">
        <w:rPr>
          <w:rFonts w:eastAsia="Times New Roman" w:cs="Arial"/>
          <w:lang w:val="sr-Cyrl-RS" w:eastAsia="en-US"/>
        </w:rPr>
        <w:t xml:space="preserve">ЕПС АД </w:t>
      </w:r>
      <w:r w:rsidRPr="00212354">
        <w:rPr>
          <w:rFonts w:eastAsia="Times New Roman" w:cs="Arial"/>
          <w:lang w:val="sr-Cyrl-RS" w:eastAsia="en-US"/>
        </w:rPr>
        <w:t xml:space="preserve"> је доказао  да је наведена секторска делатност, која се обавља у Републици Србији, директно изложена конкуренцији на тржишту на коме приступ није ограничен.</w:t>
      </w:r>
    </w:p>
    <w:p w14:paraId="34F136F6" w14:textId="77777777" w:rsidR="00521233" w:rsidRPr="00212354" w:rsidRDefault="00521233" w:rsidP="0033138B">
      <w:pPr>
        <w:jc w:val="both"/>
        <w:rPr>
          <w:rFonts w:eastAsia="Times New Roman" w:cs="Arial"/>
          <w:color w:val="000000" w:themeColor="text1"/>
          <w:lang w:val="sr-Cyrl-RS" w:eastAsia="en-US"/>
        </w:rPr>
      </w:pPr>
    </w:p>
    <w:p w14:paraId="24D64C71" w14:textId="631A8080" w:rsidR="009212AF" w:rsidRPr="0095735A" w:rsidRDefault="00A00A0C" w:rsidP="009212AF">
      <w:pPr>
        <w:ind w:right="-14"/>
        <w:contextualSpacing/>
        <w:jc w:val="both"/>
        <w:rPr>
          <w:rFonts w:eastAsia="Times New Roman" w:cs="Arial"/>
          <w:lang w:val="sr-Cyrl-RS" w:eastAsia="en-US"/>
        </w:rPr>
      </w:pPr>
      <w:r>
        <w:rPr>
          <w:rFonts w:eastAsia="Times New Roman" w:cs="Arial"/>
          <w:lang w:val="sr-Cyrl-RS" w:eastAsia="en-US"/>
        </w:rPr>
        <w:t xml:space="preserve">ЕПС АД </w:t>
      </w:r>
      <w:r w:rsidR="009212AF" w:rsidRPr="0095735A">
        <w:rPr>
          <w:rFonts w:eastAsia="Times New Roman" w:cs="Arial"/>
          <w:lang w:val="sr-Cyrl-RS" w:eastAsia="en-US"/>
        </w:rPr>
        <w:t xml:space="preserve"> објављује процењену вредност јавне набавке приликом објављивања Плана јавних набавки и приликом  покретања поступка. </w:t>
      </w:r>
    </w:p>
    <w:p w14:paraId="4C3F530E" w14:textId="77777777" w:rsidR="004548D6" w:rsidRPr="00212354" w:rsidRDefault="004548D6" w:rsidP="0033138B">
      <w:pPr>
        <w:ind w:right="142"/>
        <w:jc w:val="both"/>
        <w:rPr>
          <w:rFonts w:eastAsia="Times New Roman" w:cs="Arial"/>
          <w:lang w:val="sr-Cyrl-RS" w:eastAsia="en-US"/>
        </w:rPr>
      </w:pPr>
    </w:p>
    <w:p w14:paraId="34622F48" w14:textId="77777777" w:rsidR="004548D6" w:rsidRPr="00212354" w:rsidRDefault="004548D6" w:rsidP="0033138B">
      <w:pPr>
        <w:jc w:val="both"/>
        <w:rPr>
          <w:rFonts w:eastAsia="Times New Roman" w:cs="Arial"/>
          <w:i/>
          <w:color w:val="2E74B5" w:themeColor="accent1" w:themeShade="BF"/>
          <w:lang w:val="sr-Cyrl-RS" w:eastAsia="en-US"/>
        </w:rPr>
      </w:pPr>
      <w:r w:rsidRPr="00212354">
        <w:rPr>
          <w:rFonts w:eastAsia="Times New Roman" w:cs="Arial"/>
          <w:lang w:val="sr-Cyrl-RS" w:eastAsia="en-US"/>
        </w:rPr>
        <w:t xml:space="preserve">Процењена вредност </w:t>
      </w:r>
      <w:r w:rsidRPr="00212354">
        <w:rPr>
          <w:rFonts w:eastAsia="Times New Roman" w:cs="Arial"/>
          <w:b/>
          <w:lang w:val="sr-Cyrl-RS" w:eastAsia="en-US"/>
        </w:rPr>
        <w:t>ове</w:t>
      </w:r>
      <w:r w:rsidRPr="00212354">
        <w:rPr>
          <w:rFonts w:eastAsia="Times New Roman" w:cs="Arial"/>
          <w:lang w:val="sr-Cyrl-RS" w:eastAsia="en-US"/>
        </w:rPr>
        <w:t xml:space="preserve"> набавке износи: _______________ динара без ПДВ, </w:t>
      </w:r>
      <w:r w:rsidRPr="00212354">
        <w:rPr>
          <w:rFonts w:eastAsia="Times New Roman" w:cs="Arial"/>
          <w:i/>
          <w:color w:val="2E74B5" w:themeColor="accent1" w:themeShade="BF"/>
          <w:lang w:val="sr-Cyrl-RS" w:eastAsia="en-US"/>
        </w:rPr>
        <w:t xml:space="preserve">а по партијама и по годинама: </w:t>
      </w:r>
    </w:p>
    <w:p w14:paraId="35BCA5EA" w14:textId="77777777" w:rsidR="004548D6" w:rsidRPr="00212354" w:rsidRDefault="004548D6" w:rsidP="0033138B">
      <w:pPr>
        <w:jc w:val="both"/>
        <w:rPr>
          <w:rFonts w:eastAsia="Times New Roman" w:cs="Arial"/>
          <w:i/>
          <w:color w:val="1F4E79" w:themeColor="accent1" w:themeShade="80"/>
          <w:lang w:val="sr-Cyrl-RS" w:eastAsia="en-US"/>
        </w:rPr>
      </w:pPr>
    </w:p>
    <w:p w14:paraId="2135C3CC" w14:textId="77777777" w:rsidR="004548D6" w:rsidRPr="00212354" w:rsidRDefault="004548D6" w:rsidP="0033138B">
      <w:pPr>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Партија 1. _____________, за 20</w:t>
      </w:r>
      <w:r w:rsidRPr="00212354">
        <w:rPr>
          <w:rFonts w:eastAsia="Times New Roman" w:cs="Arial"/>
          <w:i/>
          <w:color w:val="2E74B5" w:themeColor="accent1" w:themeShade="BF"/>
          <w:lang w:val="sr-Latn-RS" w:eastAsia="en-US"/>
        </w:rPr>
        <w:t>__</w:t>
      </w:r>
      <w:r w:rsidRPr="00212354">
        <w:rPr>
          <w:rFonts w:eastAsia="Times New Roman" w:cs="Arial"/>
          <w:i/>
          <w:color w:val="2E74B5" w:themeColor="accent1" w:themeShade="BF"/>
          <w:lang w:val="sr-Cyrl-RS" w:eastAsia="en-US"/>
        </w:rPr>
        <w:t xml:space="preserve">. годину – ________ динара без ПДВ, за 20__. годину – _______ динара без ПДВ и за 20__. годину – ________ динара без ПДВ. </w:t>
      </w:r>
    </w:p>
    <w:p w14:paraId="26A52F05" w14:textId="77777777" w:rsidR="004548D6" w:rsidRPr="00212354" w:rsidRDefault="004548D6" w:rsidP="0033138B">
      <w:pPr>
        <w:jc w:val="both"/>
        <w:rPr>
          <w:rFonts w:eastAsia="Times New Roman" w:cs="Arial"/>
          <w:i/>
          <w:color w:val="2E74B5" w:themeColor="accent1" w:themeShade="BF"/>
          <w:lang w:val="sr-Cyrl-RS" w:eastAsia="en-US"/>
        </w:rPr>
      </w:pPr>
    </w:p>
    <w:p w14:paraId="2A09985A" w14:textId="77777777" w:rsidR="004548D6" w:rsidRPr="00212354" w:rsidRDefault="004548D6" w:rsidP="0033138B">
      <w:pPr>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Партија 2. _____________, за 20__. годину – ________ динара без ПДВ, за 20</w:t>
      </w:r>
      <w:r w:rsidRPr="00212354">
        <w:rPr>
          <w:rFonts w:eastAsia="Times New Roman" w:cs="Arial"/>
          <w:i/>
          <w:color w:val="2E74B5" w:themeColor="accent1" w:themeShade="BF"/>
          <w:lang w:val="sr-Latn-RS" w:eastAsia="en-US"/>
        </w:rPr>
        <w:t>__</w:t>
      </w:r>
      <w:r w:rsidRPr="00212354">
        <w:rPr>
          <w:rFonts w:eastAsia="Times New Roman" w:cs="Arial"/>
          <w:i/>
          <w:color w:val="2E74B5" w:themeColor="accent1" w:themeShade="BF"/>
          <w:lang w:val="sr-Cyrl-RS" w:eastAsia="en-US"/>
        </w:rPr>
        <w:t>. годину – _______ динара без ПДВ и за 20__. годину – ________ динара без ПДВ.</w:t>
      </w:r>
    </w:p>
    <w:p w14:paraId="4D267DC0" w14:textId="77777777" w:rsidR="004548D6" w:rsidRPr="00212354" w:rsidRDefault="004548D6" w:rsidP="0033138B">
      <w:pPr>
        <w:jc w:val="both"/>
        <w:rPr>
          <w:rFonts w:eastAsia="Times New Roman" w:cs="Arial"/>
          <w:i/>
          <w:color w:val="8496B0" w:themeColor="text2" w:themeTint="99"/>
          <w:lang w:val="sr-Cyrl-RS" w:eastAsia="en-US"/>
        </w:rPr>
      </w:pPr>
    </w:p>
    <w:p w14:paraId="58B30C69" w14:textId="17BF7D55" w:rsidR="004548D6" w:rsidRPr="00212354" w:rsidRDefault="004548D6" w:rsidP="0033138B">
      <w:pPr>
        <w:ind w:right="2"/>
        <w:jc w:val="both"/>
        <w:rPr>
          <w:rFonts w:eastAsia="Times New Roman" w:cs="Arial"/>
          <w:i/>
          <w:color w:val="2E74B5" w:themeColor="accent1" w:themeShade="BF"/>
          <w:lang w:val="sr-Cyrl-RS" w:eastAsia="en-US"/>
        </w:rPr>
      </w:pPr>
      <w:r w:rsidRPr="00212354">
        <w:rPr>
          <w:rFonts w:eastAsia="Times New Roman" w:cs="Arial"/>
          <w:lang w:val="sr-Cyrl-RS" w:eastAsia="en-US"/>
        </w:rPr>
        <w:t xml:space="preserve">Набавка је предвиђена у Плану јавних набавки </w:t>
      </w:r>
      <w:r w:rsidR="00A00A0C">
        <w:rPr>
          <w:rFonts w:eastAsia="Times New Roman" w:cs="Arial"/>
          <w:lang w:val="sr-Cyrl-RS" w:eastAsia="en-US"/>
        </w:rPr>
        <w:t xml:space="preserve">ЕПС АД </w:t>
      </w:r>
      <w:r w:rsidRPr="00212354">
        <w:rPr>
          <w:rFonts w:eastAsia="Times New Roman" w:cs="Arial"/>
          <w:lang w:val="sr-Cyrl-RS" w:eastAsia="en-US"/>
        </w:rPr>
        <w:t xml:space="preserve"> за текућу годину, ред. број и назив позиције: ____________________, у укупном износу од __________ динара без ПДВ, </w:t>
      </w:r>
      <w:r w:rsidRPr="00212354">
        <w:rPr>
          <w:rFonts w:eastAsia="Times New Roman" w:cs="Arial"/>
          <w:i/>
          <w:color w:val="2E74B5" w:themeColor="accent1" w:themeShade="BF"/>
          <w:lang w:val="sr-Cyrl-RS" w:eastAsia="en-US"/>
        </w:rPr>
        <w:t xml:space="preserve">а по годинама: за 20__. годину – ________ динара без ПДВ, за 20__. годину – _______ динара без ПДВ и за 20__. годину – ____ динара без ПДВ. </w:t>
      </w:r>
    </w:p>
    <w:p w14:paraId="67EFF3EE" w14:textId="77777777" w:rsidR="004548D6" w:rsidRPr="00212354" w:rsidRDefault="004548D6" w:rsidP="0033138B">
      <w:pPr>
        <w:jc w:val="both"/>
        <w:rPr>
          <w:rFonts w:eastAsia="Times New Roman" w:cs="Arial"/>
          <w:i/>
          <w:color w:val="8496B0" w:themeColor="text2" w:themeTint="99"/>
          <w:lang w:val="sr-Cyrl-RS" w:eastAsia="en-US"/>
        </w:rPr>
      </w:pPr>
    </w:p>
    <w:p w14:paraId="7B6DDEDA" w14:textId="01DF46A1" w:rsidR="004548D6" w:rsidRPr="00212354" w:rsidRDefault="004548D6" w:rsidP="0033138B">
      <w:pPr>
        <w:ind w:right="142"/>
        <w:jc w:val="both"/>
        <w:rPr>
          <w:rFonts w:eastAsia="Times New Roman" w:cs="Arial"/>
          <w:lang w:val="sr-Cyrl-RS" w:eastAsia="en-US"/>
        </w:rPr>
      </w:pPr>
      <w:r w:rsidRPr="00212354">
        <w:rPr>
          <w:rFonts w:eastAsia="Times New Roman" w:cs="Arial"/>
          <w:lang w:val="sr-Cyrl-RS" w:eastAsia="en-US"/>
        </w:rPr>
        <w:t xml:space="preserve">Средства за oву  набавку предвиђена су у Трогодишњем Програму пословања </w:t>
      </w:r>
      <w:r w:rsidR="00A00A0C">
        <w:rPr>
          <w:rFonts w:eastAsia="Times New Roman" w:cs="Arial"/>
          <w:lang w:val="sr-Cyrl-RS" w:eastAsia="en-US"/>
        </w:rPr>
        <w:t xml:space="preserve">ЕПС АД </w:t>
      </w:r>
      <w:r w:rsidRPr="00212354">
        <w:rPr>
          <w:rFonts w:eastAsia="Times New Roman" w:cs="Arial"/>
          <w:lang w:val="sr-Cyrl-RS" w:eastAsia="en-US"/>
        </w:rPr>
        <w:t xml:space="preserve"> за период </w:t>
      </w:r>
      <w:r w:rsidRPr="00212354">
        <w:rPr>
          <w:rFonts w:eastAsia="Times New Roman" w:cs="Arial"/>
          <w:i/>
          <w:color w:val="2E74B5" w:themeColor="accent1" w:themeShade="BF"/>
          <w:lang w:val="sr-Cyrl-RS" w:eastAsia="en-US"/>
        </w:rPr>
        <w:t>20__. – 20_</w:t>
      </w:r>
      <w:r w:rsidRPr="00212354">
        <w:rPr>
          <w:rFonts w:eastAsia="Times New Roman" w:cs="Arial"/>
          <w:i/>
          <w:color w:val="2E74B5" w:themeColor="accent1" w:themeShade="BF"/>
          <w:lang w:val="sr-Latn-RS" w:eastAsia="en-US"/>
        </w:rPr>
        <w:t>_</w:t>
      </w:r>
      <w:r w:rsidRPr="00212354">
        <w:rPr>
          <w:rFonts w:eastAsia="Times New Roman" w:cs="Arial"/>
          <w:i/>
          <w:color w:val="2E74B5" w:themeColor="accent1" w:themeShade="BF"/>
          <w:lang w:val="sr-Cyrl-RS" w:eastAsia="en-US"/>
        </w:rPr>
        <w:t>. година</w:t>
      </w:r>
      <w:r w:rsidRPr="00212354">
        <w:rPr>
          <w:rFonts w:eastAsia="Times New Roman" w:cs="Arial"/>
          <w:lang w:val="sr-Cyrl-RS" w:eastAsia="en-US"/>
        </w:rPr>
        <w:t xml:space="preserve">, на позицији / </w:t>
      </w:r>
      <w:r w:rsidRPr="00212354">
        <w:rPr>
          <w:rFonts w:eastAsia="Times New Roman" w:cs="Arial"/>
          <w:i/>
          <w:color w:val="2E74B5" w:themeColor="accent1" w:themeShade="BF"/>
          <w:lang w:val="sr-Cyrl-RS" w:eastAsia="en-US"/>
        </w:rPr>
        <w:t xml:space="preserve">позицијама  </w:t>
      </w:r>
      <w:r w:rsidRPr="00212354">
        <w:rPr>
          <w:rFonts w:eastAsia="Times New Roman" w:cs="Arial"/>
          <w:lang w:val="sr-Cyrl-RS" w:eastAsia="en-US"/>
        </w:rPr>
        <w:t xml:space="preserve">________________________, врста плана______________________. </w:t>
      </w:r>
    </w:p>
    <w:p w14:paraId="410B58E4" w14:textId="77777777" w:rsidR="004548D6" w:rsidRPr="00212354" w:rsidRDefault="004548D6" w:rsidP="0033138B">
      <w:pPr>
        <w:rPr>
          <w:rFonts w:eastAsia="Times New Roman" w:cs="Arial"/>
          <w:lang w:val="sr-Cyrl-RS" w:eastAsia="en-US"/>
        </w:rPr>
      </w:pPr>
    </w:p>
    <w:p w14:paraId="6B5DFADE" w14:textId="7A3C173E" w:rsidR="004548D6" w:rsidRPr="00212354" w:rsidRDefault="004548D6" w:rsidP="0033138B">
      <w:pPr>
        <w:jc w:val="both"/>
        <w:rPr>
          <w:rFonts w:eastAsia="Times New Roman" w:cs="Arial"/>
          <w:lang w:val="sr-Cyrl-RS" w:eastAsia="en-US"/>
        </w:rPr>
      </w:pPr>
      <w:r w:rsidRPr="00212354">
        <w:rPr>
          <w:rFonts w:eastAsia="Times New Roman" w:cs="Arial"/>
          <w:lang w:val="sr-Cyrl-RS" w:eastAsia="en-US"/>
        </w:rPr>
        <w:t xml:space="preserve">Oбавезе које доспевају у наредној години, односно у наредним годинама биће реализоване највише до износа средстава, која ће за ту намену бити одобрена у програму пословања </w:t>
      </w:r>
      <w:r w:rsidR="00A00A0C">
        <w:rPr>
          <w:rFonts w:eastAsia="Times New Roman" w:cs="Arial"/>
          <w:lang w:val="sr-Cyrl-RS" w:eastAsia="en-US"/>
        </w:rPr>
        <w:t xml:space="preserve">ЕПС АД </w:t>
      </w:r>
      <w:r w:rsidRPr="00212354">
        <w:rPr>
          <w:rFonts w:eastAsia="Times New Roman" w:cs="Arial"/>
          <w:lang w:val="sr-Cyrl-RS" w:eastAsia="en-US"/>
        </w:rPr>
        <w:t xml:space="preserve"> за </w:t>
      </w:r>
      <w:r w:rsidR="004F54D5">
        <w:rPr>
          <w:rFonts w:eastAsia="Times New Roman" w:cs="Arial"/>
          <w:lang w:val="sr-Cyrl-RS" w:eastAsia="en-US"/>
        </w:rPr>
        <w:t>године</w:t>
      </w:r>
      <w:r w:rsidRPr="00212354">
        <w:rPr>
          <w:rFonts w:eastAsia="Times New Roman" w:cs="Arial"/>
          <w:lang w:val="sr-Cyrl-RS" w:eastAsia="en-US"/>
        </w:rPr>
        <w:t xml:space="preserve"> у којима ће се плаћати уговорене обавезе.</w:t>
      </w:r>
    </w:p>
    <w:p w14:paraId="0F6E00E6" w14:textId="77777777" w:rsidR="004548D6" w:rsidRPr="00212354" w:rsidRDefault="004548D6" w:rsidP="0033138B">
      <w:pPr>
        <w:jc w:val="both"/>
        <w:rPr>
          <w:rFonts w:eastAsia="Times New Roman" w:cs="Arial"/>
          <w:i/>
          <w:color w:val="2E74B5" w:themeColor="accent1" w:themeShade="BF"/>
          <w:lang w:val="sr-Cyrl-RS" w:eastAsia="en-US"/>
        </w:rPr>
      </w:pPr>
    </w:p>
    <w:p w14:paraId="0A2540EA" w14:textId="77777777" w:rsidR="004548D6" w:rsidRPr="00212354" w:rsidRDefault="004548D6" w:rsidP="0033138B">
      <w:pPr>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Позив за учешће у овом поступку упутити на адресе следећих потенцијалних понуђача:__________________________________________________________.</w:t>
      </w:r>
    </w:p>
    <w:p w14:paraId="5237FDD0" w14:textId="77777777" w:rsidR="004548D6" w:rsidRPr="00212354" w:rsidRDefault="004548D6" w:rsidP="0033138B">
      <w:pPr>
        <w:jc w:val="both"/>
        <w:rPr>
          <w:rFonts w:eastAsia="Times New Roman" w:cs="Arial"/>
          <w:color w:val="8496B0" w:themeColor="text2" w:themeTint="99"/>
          <w:lang w:val="sr-Cyrl-RS" w:eastAsia="en-US"/>
        </w:rPr>
      </w:pPr>
    </w:p>
    <w:p w14:paraId="4911063A" w14:textId="77777777" w:rsidR="00D04AD0" w:rsidRPr="00212354" w:rsidRDefault="00D04AD0" w:rsidP="00D04AD0">
      <w:pPr>
        <w:jc w:val="both"/>
        <w:rPr>
          <w:rFonts w:eastAsia="Times New Roman" w:cs="Arial"/>
          <w:b/>
          <w:lang w:val="sr-Cyrl-RS" w:eastAsia="en-US"/>
        </w:rPr>
      </w:pPr>
      <w:r w:rsidRPr="00212354">
        <w:rPr>
          <w:rFonts w:eastAsia="Times New Roman" w:cs="Arial"/>
          <w:lang w:val="sr-Cyrl-RS" w:eastAsia="en-US"/>
        </w:rPr>
        <w:t xml:space="preserve">За чланове Комисије из своје организационе целине предлажемо </w:t>
      </w:r>
      <w:r w:rsidRPr="00212354">
        <w:rPr>
          <w:rFonts w:eastAsia="Times New Roman" w:cs="Arial"/>
          <w:b/>
          <w:lang w:val="sr-Cyrl-RS" w:eastAsia="en-US"/>
        </w:rPr>
        <w:t>(непаран број):</w:t>
      </w:r>
    </w:p>
    <w:p w14:paraId="2D28CDF7" w14:textId="77777777" w:rsidR="00D04AD0" w:rsidRPr="00212354" w:rsidRDefault="00D04AD0" w:rsidP="00D04AD0">
      <w:pPr>
        <w:jc w:val="both"/>
        <w:rPr>
          <w:rFonts w:eastAsia="Times New Roman" w:cs="Arial"/>
          <w:b/>
          <w:lang w:val="sr-Cyrl-RS" w:eastAsia="en-US"/>
        </w:rPr>
      </w:pPr>
    </w:p>
    <w:tbl>
      <w:tblPr>
        <w:tblStyle w:val="TableGrid1"/>
        <w:tblW w:w="9108" w:type="dxa"/>
        <w:tblInd w:w="-5" w:type="dxa"/>
        <w:tblLook w:val="04A0" w:firstRow="1" w:lastRow="0" w:firstColumn="1" w:lastColumn="0" w:noHBand="0" w:noVBand="1"/>
      </w:tblPr>
      <w:tblGrid>
        <w:gridCol w:w="661"/>
        <w:gridCol w:w="3553"/>
        <w:gridCol w:w="1173"/>
        <w:gridCol w:w="3721"/>
      </w:tblGrid>
      <w:tr w:rsidR="00D04AD0" w:rsidRPr="00212354" w14:paraId="01DE5268" w14:textId="77777777" w:rsidTr="001455EA">
        <w:trPr>
          <w:trHeight w:val="263"/>
        </w:trPr>
        <w:tc>
          <w:tcPr>
            <w:tcW w:w="661" w:type="dxa"/>
            <w:vAlign w:val="center"/>
          </w:tcPr>
          <w:p w14:paraId="11724FFB" w14:textId="77777777" w:rsidR="00D04AD0" w:rsidRPr="00212354" w:rsidRDefault="00D04AD0" w:rsidP="001455EA">
            <w:pPr>
              <w:jc w:val="center"/>
              <w:rPr>
                <w:rFonts w:ascii="Arial" w:eastAsia="Arial Unicode MS" w:hAnsi="Arial" w:cs="Arial"/>
                <w:kern w:val="2"/>
                <w:lang w:val="ru-RU" w:eastAsia="ar-SA"/>
              </w:rPr>
            </w:pPr>
            <w:r w:rsidRPr="00212354">
              <w:rPr>
                <w:rFonts w:ascii="Arial" w:eastAsia="Arial Unicode MS" w:hAnsi="Arial" w:cs="Arial"/>
                <w:kern w:val="2"/>
                <w:lang w:val="ru-RU" w:eastAsia="ar-SA"/>
              </w:rPr>
              <w:t>Ред.</w:t>
            </w:r>
          </w:p>
          <w:p w14:paraId="6972FC17" w14:textId="77777777" w:rsidR="00D04AD0" w:rsidRPr="00212354" w:rsidRDefault="00D04AD0" w:rsidP="001455EA">
            <w:pPr>
              <w:jc w:val="center"/>
              <w:rPr>
                <w:rFonts w:ascii="Arial" w:eastAsia="Arial Unicode MS" w:hAnsi="Arial" w:cs="Arial"/>
                <w:kern w:val="2"/>
                <w:lang w:val="ru-RU" w:eastAsia="ar-SA"/>
              </w:rPr>
            </w:pPr>
            <w:r w:rsidRPr="00212354">
              <w:rPr>
                <w:rFonts w:ascii="Arial" w:eastAsia="Arial Unicode MS" w:hAnsi="Arial" w:cs="Arial"/>
                <w:kern w:val="2"/>
                <w:lang w:val="ru-RU" w:eastAsia="ar-SA"/>
              </w:rPr>
              <w:t>бр.</w:t>
            </w:r>
          </w:p>
        </w:tc>
        <w:tc>
          <w:tcPr>
            <w:tcW w:w="3553" w:type="dxa"/>
            <w:vAlign w:val="center"/>
          </w:tcPr>
          <w:p w14:paraId="7B3DE920" w14:textId="77777777" w:rsidR="00D04AD0" w:rsidRPr="00212354" w:rsidRDefault="00D04AD0" w:rsidP="001455EA">
            <w:pPr>
              <w:jc w:val="center"/>
              <w:rPr>
                <w:rFonts w:ascii="Arial" w:eastAsia="Arial Unicode MS" w:hAnsi="Arial" w:cs="Arial"/>
                <w:kern w:val="2"/>
                <w:lang w:val="ru-RU" w:eastAsia="ar-SA"/>
              </w:rPr>
            </w:pPr>
            <w:r w:rsidRPr="00212354">
              <w:rPr>
                <w:rFonts w:ascii="Arial" w:eastAsia="Arial Unicode MS" w:hAnsi="Arial" w:cs="Arial"/>
                <w:kern w:val="2"/>
                <w:lang w:val="ru-RU" w:eastAsia="ar-SA"/>
              </w:rPr>
              <w:t>Име и презиме</w:t>
            </w:r>
          </w:p>
        </w:tc>
        <w:tc>
          <w:tcPr>
            <w:tcW w:w="1173" w:type="dxa"/>
            <w:vAlign w:val="center"/>
          </w:tcPr>
          <w:p w14:paraId="11256A9D" w14:textId="77777777" w:rsidR="00D04AD0" w:rsidRPr="00212354" w:rsidRDefault="00D04AD0" w:rsidP="00E517DF">
            <w:pPr>
              <w:jc w:val="center"/>
              <w:rPr>
                <w:rFonts w:ascii="Arial" w:eastAsia="Arial Unicode MS" w:hAnsi="Arial" w:cs="Arial"/>
                <w:kern w:val="2"/>
                <w:lang w:val="ru-RU" w:eastAsia="ar-SA"/>
              </w:rPr>
            </w:pPr>
            <w:r w:rsidRPr="00212354">
              <w:rPr>
                <w:rFonts w:ascii="Arial" w:eastAsia="Arial Unicode MS" w:hAnsi="Arial" w:cs="Arial"/>
                <w:kern w:val="2"/>
                <w:lang w:val="ru-RU" w:eastAsia="ar-SA"/>
              </w:rPr>
              <w:t>Функција</w:t>
            </w:r>
          </w:p>
        </w:tc>
        <w:tc>
          <w:tcPr>
            <w:tcW w:w="3721" w:type="dxa"/>
            <w:vAlign w:val="center"/>
          </w:tcPr>
          <w:p w14:paraId="6377B16B" w14:textId="77777777" w:rsidR="00D04AD0" w:rsidRPr="00212354" w:rsidRDefault="00D04AD0" w:rsidP="001455EA">
            <w:pPr>
              <w:jc w:val="center"/>
              <w:rPr>
                <w:rFonts w:ascii="Arial" w:eastAsia="Arial Unicode MS" w:hAnsi="Arial" w:cs="Arial"/>
                <w:kern w:val="2"/>
                <w:lang w:val="ru-RU" w:eastAsia="ar-SA"/>
              </w:rPr>
            </w:pPr>
            <w:r w:rsidRPr="00212354">
              <w:rPr>
                <w:rFonts w:ascii="Arial" w:eastAsia="Arial Unicode MS" w:hAnsi="Arial" w:cs="Arial"/>
                <w:kern w:val="2"/>
                <w:lang w:val="ru-RU" w:eastAsia="ar-SA"/>
              </w:rPr>
              <w:t>моб. тел.</w:t>
            </w:r>
          </w:p>
        </w:tc>
      </w:tr>
      <w:tr w:rsidR="00D04AD0" w:rsidRPr="00212354" w14:paraId="1635865B" w14:textId="77777777" w:rsidTr="001455EA">
        <w:trPr>
          <w:trHeight w:val="119"/>
        </w:trPr>
        <w:tc>
          <w:tcPr>
            <w:tcW w:w="661" w:type="dxa"/>
            <w:vAlign w:val="center"/>
          </w:tcPr>
          <w:p w14:paraId="490C0EE9" w14:textId="77777777" w:rsidR="00D04AD0" w:rsidRPr="00212354" w:rsidRDefault="00D04AD0" w:rsidP="001455EA">
            <w:pPr>
              <w:jc w:val="both"/>
              <w:rPr>
                <w:rFonts w:ascii="Arial" w:eastAsia="Arial Unicode MS" w:hAnsi="Arial" w:cs="Arial"/>
                <w:kern w:val="2"/>
                <w:lang w:val="ru-RU" w:eastAsia="ar-SA"/>
              </w:rPr>
            </w:pPr>
          </w:p>
        </w:tc>
        <w:tc>
          <w:tcPr>
            <w:tcW w:w="3553" w:type="dxa"/>
            <w:vAlign w:val="center"/>
          </w:tcPr>
          <w:p w14:paraId="6EA4E426" w14:textId="77777777" w:rsidR="00D04AD0" w:rsidRPr="00212354" w:rsidRDefault="00D04AD0" w:rsidP="001455EA">
            <w:pPr>
              <w:jc w:val="both"/>
              <w:rPr>
                <w:rFonts w:ascii="Arial" w:eastAsia="Arial Unicode MS" w:hAnsi="Arial" w:cs="Arial"/>
                <w:kern w:val="2"/>
                <w:lang w:val="ru-RU" w:eastAsia="ar-SA"/>
              </w:rPr>
            </w:pPr>
          </w:p>
        </w:tc>
        <w:tc>
          <w:tcPr>
            <w:tcW w:w="1173" w:type="dxa"/>
            <w:vAlign w:val="center"/>
          </w:tcPr>
          <w:p w14:paraId="46D17F0A" w14:textId="218F25E0" w:rsidR="00D04AD0" w:rsidRPr="00212354" w:rsidRDefault="00D04AD0" w:rsidP="00E517DF">
            <w:pPr>
              <w:jc w:val="center"/>
              <w:rPr>
                <w:rFonts w:ascii="Arial" w:eastAsia="Arial Unicode MS" w:hAnsi="Arial" w:cs="Arial"/>
                <w:kern w:val="2"/>
                <w:lang w:val="ru-RU" w:eastAsia="ar-SA"/>
              </w:rPr>
            </w:pPr>
            <w:r w:rsidRPr="00212354">
              <w:rPr>
                <w:rFonts w:ascii="Arial" w:eastAsia="Arial Unicode MS" w:hAnsi="Arial" w:cs="Arial"/>
                <w:kern w:val="2"/>
                <w:lang w:val="ru-RU" w:eastAsia="ar-SA"/>
              </w:rPr>
              <w:t>Члан</w:t>
            </w:r>
          </w:p>
        </w:tc>
        <w:tc>
          <w:tcPr>
            <w:tcW w:w="3721" w:type="dxa"/>
            <w:vAlign w:val="center"/>
          </w:tcPr>
          <w:p w14:paraId="6E037893" w14:textId="77777777" w:rsidR="00D04AD0" w:rsidRPr="00212354" w:rsidRDefault="00D04AD0" w:rsidP="001455EA">
            <w:pPr>
              <w:jc w:val="both"/>
              <w:rPr>
                <w:rFonts w:ascii="Arial" w:eastAsia="Arial Unicode MS" w:hAnsi="Arial" w:cs="Arial"/>
                <w:kern w:val="2"/>
                <w:lang w:val="ru-RU" w:eastAsia="ar-SA"/>
              </w:rPr>
            </w:pPr>
          </w:p>
        </w:tc>
      </w:tr>
      <w:tr w:rsidR="00D04AD0" w:rsidRPr="00212354" w14:paraId="633426C4" w14:textId="77777777" w:rsidTr="001455EA">
        <w:trPr>
          <w:trHeight w:val="231"/>
        </w:trPr>
        <w:tc>
          <w:tcPr>
            <w:tcW w:w="661" w:type="dxa"/>
            <w:vAlign w:val="center"/>
          </w:tcPr>
          <w:p w14:paraId="1E701AB7" w14:textId="77777777" w:rsidR="00D04AD0" w:rsidRPr="00212354" w:rsidRDefault="00D04AD0" w:rsidP="001455EA">
            <w:pPr>
              <w:jc w:val="both"/>
              <w:rPr>
                <w:rFonts w:ascii="Arial" w:eastAsia="Arial Unicode MS" w:hAnsi="Arial" w:cs="Arial"/>
                <w:kern w:val="2"/>
                <w:lang w:val="ru-RU" w:eastAsia="ar-SA"/>
              </w:rPr>
            </w:pPr>
          </w:p>
        </w:tc>
        <w:tc>
          <w:tcPr>
            <w:tcW w:w="3553" w:type="dxa"/>
            <w:vAlign w:val="center"/>
          </w:tcPr>
          <w:p w14:paraId="4DBDA729" w14:textId="77777777" w:rsidR="00D04AD0" w:rsidRPr="00212354" w:rsidRDefault="00D04AD0" w:rsidP="001455EA">
            <w:pPr>
              <w:jc w:val="both"/>
              <w:rPr>
                <w:rFonts w:ascii="Arial" w:eastAsia="Arial Unicode MS" w:hAnsi="Arial" w:cs="Arial"/>
                <w:kern w:val="2"/>
                <w:lang w:val="ru-RU" w:eastAsia="ar-SA"/>
              </w:rPr>
            </w:pPr>
          </w:p>
        </w:tc>
        <w:tc>
          <w:tcPr>
            <w:tcW w:w="1173" w:type="dxa"/>
          </w:tcPr>
          <w:p w14:paraId="7FC2B113" w14:textId="77777777" w:rsidR="00D04AD0" w:rsidRPr="00212354" w:rsidRDefault="00D04AD0" w:rsidP="00E517DF">
            <w:pPr>
              <w:jc w:val="center"/>
              <w:rPr>
                <w:rFonts w:ascii="Arial" w:hAnsi="Arial" w:cs="Arial"/>
              </w:rPr>
            </w:pPr>
            <w:r w:rsidRPr="00212354">
              <w:rPr>
                <w:rFonts w:ascii="Arial" w:eastAsia="Arial Unicode MS" w:hAnsi="Arial" w:cs="Arial"/>
                <w:kern w:val="2"/>
                <w:lang w:val="ru-RU" w:eastAsia="ar-SA"/>
              </w:rPr>
              <w:t>Члан</w:t>
            </w:r>
          </w:p>
        </w:tc>
        <w:tc>
          <w:tcPr>
            <w:tcW w:w="3721" w:type="dxa"/>
            <w:vAlign w:val="center"/>
          </w:tcPr>
          <w:p w14:paraId="6B10164B" w14:textId="77777777" w:rsidR="00D04AD0" w:rsidRPr="00212354" w:rsidRDefault="00D04AD0" w:rsidP="001455EA">
            <w:pPr>
              <w:jc w:val="both"/>
              <w:rPr>
                <w:rFonts w:ascii="Arial" w:eastAsia="Arial Unicode MS" w:hAnsi="Arial" w:cs="Arial"/>
                <w:kern w:val="2"/>
                <w:lang w:val="ru-RU" w:eastAsia="ar-SA"/>
              </w:rPr>
            </w:pPr>
          </w:p>
        </w:tc>
      </w:tr>
      <w:tr w:rsidR="00D04AD0" w:rsidRPr="00212354" w14:paraId="23ED0789" w14:textId="77777777" w:rsidTr="001455EA">
        <w:trPr>
          <w:trHeight w:val="239"/>
        </w:trPr>
        <w:tc>
          <w:tcPr>
            <w:tcW w:w="661" w:type="dxa"/>
            <w:vAlign w:val="center"/>
          </w:tcPr>
          <w:p w14:paraId="62C02037" w14:textId="77777777" w:rsidR="00D04AD0" w:rsidRPr="00212354" w:rsidRDefault="00D04AD0" w:rsidP="001455EA">
            <w:pPr>
              <w:jc w:val="both"/>
              <w:rPr>
                <w:rFonts w:ascii="Arial" w:eastAsia="Arial Unicode MS" w:hAnsi="Arial" w:cs="Arial"/>
                <w:kern w:val="2"/>
                <w:lang w:val="ru-RU" w:eastAsia="ar-SA"/>
              </w:rPr>
            </w:pPr>
          </w:p>
        </w:tc>
        <w:tc>
          <w:tcPr>
            <w:tcW w:w="3553" w:type="dxa"/>
            <w:vAlign w:val="center"/>
          </w:tcPr>
          <w:p w14:paraId="7FA0D736" w14:textId="77777777" w:rsidR="00D04AD0" w:rsidRPr="00212354" w:rsidRDefault="00D04AD0" w:rsidP="001455EA">
            <w:pPr>
              <w:jc w:val="both"/>
              <w:rPr>
                <w:rFonts w:ascii="Arial" w:eastAsia="Arial Unicode MS" w:hAnsi="Arial" w:cs="Arial"/>
                <w:kern w:val="2"/>
                <w:lang w:val="ru-RU" w:eastAsia="ar-SA"/>
              </w:rPr>
            </w:pPr>
          </w:p>
        </w:tc>
        <w:tc>
          <w:tcPr>
            <w:tcW w:w="1173" w:type="dxa"/>
          </w:tcPr>
          <w:p w14:paraId="586D2EC6" w14:textId="77777777" w:rsidR="00D04AD0" w:rsidRPr="00212354" w:rsidRDefault="00D04AD0" w:rsidP="00E517DF">
            <w:pPr>
              <w:jc w:val="center"/>
              <w:rPr>
                <w:rFonts w:ascii="Arial" w:hAnsi="Arial" w:cs="Arial"/>
              </w:rPr>
            </w:pPr>
            <w:r w:rsidRPr="00212354">
              <w:rPr>
                <w:rFonts w:ascii="Arial" w:eastAsia="Arial Unicode MS" w:hAnsi="Arial" w:cs="Arial"/>
                <w:kern w:val="2"/>
                <w:lang w:val="ru-RU" w:eastAsia="ar-SA"/>
              </w:rPr>
              <w:t>Члан</w:t>
            </w:r>
          </w:p>
        </w:tc>
        <w:tc>
          <w:tcPr>
            <w:tcW w:w="3721" w:type="dxa"/>
            <w:vAlign w:val="center"/>
          </w:tcPr>
          <w:p w14:paraId="6FA83B04" w14:textId="77777777" w:rsidR="00D04AD0" w:rsidRPr="00212354" w:rsidRDefault="00D04AD0" w:rsidP="001455EA">
            <w:pPr>
              <w:jc w:val="both"/>
              <w:rPr>
                <w:rFonts w:ascii="Arial" w:eastAsia="Arial Unicode MS" w:hAnsi="Arial" w:cs="Arial"/>
                <w:kern w:val="2"/>
                <w:lang w:val="ru-RU" w:eastAsia="ar-SA"/>
              </w:rPr>
            </w:pPr>
          </w:p>
        </w:tc>
      </w:tr>
      <w:bookmarkEnd w:id="78"/>
    </w:tbl>
    <w:p w14:paraId="6794B04B" w14:textId="77777777" w:rsidR="00EB05D4" w:rsidRDefault="00EB05D4" w:rsidP="00D04AD0">
      <w:pPr>
        <w:jc w:val="both"/>
        <w:rPr>
          <w:rFonts w:eastAsia="Times New Roman" w:cs="Arial"/>
          <w:lang w:val="sr-Cyrl-RS" w:eastAsia="en-US"/>
        </w:rPr>
      </w:pPr>
    </w:p>
    <w:p w14:paraId="75972739" w14:textId="77777777" w:rsidR="00EB05D4" w:rsidRDefault="00EB05D4" w:rsidP="00D04AD0">
      <w:pPr>
        <w:jc w:val="both"/>
        <w:rPr>
          <w:rFonts w:eastAsia="Times New Roman" w:cs="Arial"/>
          <w:lang w:val="sr-Cyrl-RS" w:eastAsia="en-US"/>
        </w:rPr>
      </w:pPr>
    </w:p>
    <w:tbl>
      <w:tblPr>
        <w:tblW w:w="977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46"/>
        <w:gridCol w:w="5025"/>
      </w:tblGrid>
      <w:tr w:rsidR="00F05910" w:rsidRPr="00212354" w14:paraId="350BB987" w14:textId="77777777" w:rsidTr="0017448B">
        <w:trPr>
          <w:trHeight w:val="205"/>
        </w:trPr>
        <w:tc>
          <w:tcPr>
            <w:tcW w:w="4746" w:type="dxa"/>
          </w:tcPr>
          <w:p w14:paraId="3D42AB6E" w14:textId="77777777" w:rsidR="00F05910" w:rsidRPr="00212354" w:rsidRDefault="00F05910" w:rsidP="0017448B">
            <w:pPr>
              <w:suppressAutoHyphens/>
              <w:jc w:val="center"/>
              <w:rPr>
                <w:rFonts w:eastAsia="Times New Roman" w:cs="Arial"/>
                <w:iCs/>
                <w:lang w:val="sr-Cyrl-RS" w:eastAsia="en-US"/>
              </w:rPr>
            </w:pPr>
            <w:r w:rsidRPr="00212354">
              <w:rPr>
                <w:rFonts w:eastAsia="Times New Roman" w:cs="Arial"/>
                <w:iCs/>
                <w:lang w:val="sr-Cyrl-RS" w:eastAsia="en-US"/>
              </w:rPr>
              <w:t xml:space="preserve">НАБАВКУ ПРЕДЛАЖЕ </w:t>
            </w:r>
          </w:p>
        </w:tc>
        <w:tc>
          <w:tcPr>
            <w:tcW w:w="5025" w:type="dxa"/>
          </w:tcPr>
          <w:p w14:paraId="41B76E35" w14:textId="77777777" w:rsidR="00F05910" w:rsidRPr="00212354" w:rsidRDefault="00F05910" w:rsidP="0017448B">
            <w:pPr>
              <w:suppressAutoHyphens/>
              <w:jc w:val="center"/>
              <w:rPr>
                <w:rFonts w:eastAsia="Times New Roman" w:cs="Arial"/>
                <w:iCs/>
                <w:lang w:val="sr-Cyrl-RS" w:eastAsia="en-US"/>
              </w:rPr>
            </w:pPr>
            <w:r w:rsidRPr="00212354">
              <w:rPr>
                <w:rFonts w:eastAsia="Times New Roman" w:cs="Arial"/>
                <w:iCs/>
                <w:lang w:val="sr-Cyrl-RS" w:eastAsia="en-US"/>
              </w:rPr>
              <w:t xml:space="preserve">НАБАВКУ ОДОБРАВАЈУ </w:t>
            </w:r>
          </w:p>
        </w:tc>
      </w:tr>
      <w:tr w:rsidR="00F05910" w:rsidRPr="00212354" w14:paraId="77861402" w14:textId="77777777" w:rsidTr="0017448B">
        <w:trPr>
          <w:trHeight w:val="1493"/>
        </w:trPr>
        <w:tc>
          <w:tcPr>
            <w:tcW w:w="4746" w:type="dxa"/>
            <w:vMerge w:val="restart"/>
          </w:tcPr>
          <w:p w14:paraId="67AF82C6" w14:textId="77777777" w:rsidR="00F05910" w:rsidRDefault="00F05910" w:rsidP="00F05910">
            <w:pPr>
              <w:jc w:val="center"/>
              <w:rPr>
                <w:rFonts w:eastAsia="Times New Roman" w:cs="Arial"/>
                <w:lang w:val="sr-Cyrl-CS"/>
              </w:rPr>
            </w:pPr>
          </w:p>
          <w:p w14:paraId="3E3CD606" w14:textId="4DB9B05B" w:rsidR="00F05910" w:rsidRDefault="00F05910" w:rsidP="00F05910">
            <w:pPr>
              <w:jc w:val="center"/>
              <w:rPr>
                <w:rFonts w:eastAsia="Times New Roman" w:cs="Arial"/>
                <w:i/>
                <w:color w:val="2E74B5" w:themeColor="accent1" w:themeShade="BF"/>
                <w:lang w:val="sr-Cyrl-RS" w:eastAsia="en-US"/>
              </w:rPr>
            </w:pPr>
            <w:r w:rsidRPr="008706BB">
              <w:rPr>
                <w:rFonts w:eastAsia="Times New Roman" w:cs="Arial"/>
                <w:lang w:val="sr-Cyrl-CS"/>
              </w:rPr>
              <w:t xml:space="preserve">директор </w:t>
            </w:r>
            <w:r w:rsidRPr="00F05910">
              <w:rPr>
                <w:rFonts w:eastAsia="Times New Roman" w:cs="Arial"/>
                <w:i/>
                <w:color w:val="2E74B5" w:themeColor="accent1" w:themeShade="BF"/>
                <w:lang w:val="sr-Cyrl-RS" w:eastAsia="en-US"/>
              </w:rPr>
              <w:t>Сектора за ...............</w:t>
            </w:r>
          </w:p>
          <w:p w14:paraId="7DC25394" w14:textId="77777777" w:rsidR="00F05910" w:rsidRDefault="00F05910" w:rsidP="00F05910">
            <w:pPr>
              <w:jc w:val="center"/>
              <w:rPr>
                <w:rFonts w:eastAsia="Times New Roman" w:cs="Arial"/>
                <w:i/>
                <w:color w:val="2E74B5" w:themeColor="accent1" w:themeShade="BF"/>
                <w:lang w:val="sr-Cyrl-RS" w:eastAsia="en-US"/>
              </w:rPr>
            </w:pPr>
          </w:p>
          <w:p w14:paraId="666DCA2A" w14:textId="77777777" w:rsidR="00F05910" w:rsidRPr="00F05910" w:rsidRDefault="00F05910" w:rsidP="00F05910">
            <w:pPr>
              <w:suppressAutoHyphens/>
              <w:jc w:val="center"/>
              <w:rPr>
                <w:rFonts w:eastAsia="Times New Roman" w:cs="Arial"/>
                <w:i/>
                <w:lang w:val="sr-Cyrl-RS" w:eastAsia="en-US"/>
              </w:rPr>
            </w:pPr>
            <w:r w:rsidRPr="00F05910">
              <w:rPr>
                <w:rFonts w:eastAsia="Times New Roman" w:cs="Arial"/>
                <w:i/>
                <w:lang w:val="sr-Cyrl-RS" w:eastAsia="en-US"/>
              </w:rPr>
              <w:t>______________________________</w:t>
            </w:r>
          </w:p>
          <w:p w14:paraId="5036EEA3" w14:textId="7C25B5BB" w:rsidR="00F05910" w:rsidRPr="00F05910" w:rsidRDefault="00F05910" w:rsidP="00F05910">
            <w:pPr>
              <w:jc w:val="center"/>
              <w:rPr>
                <w:rFonts w:eastAsia="Times New Roman" w:cs="Arial"/>
                <w:i/>
                <w:color w:val="2E74B5" w:themeColor="accent1" w:themeShade="BF"/>
                <w:lang w:val="sr-Cyrl-RS" w:eastAsia="en-US"/>
              </w:rPr>
            </w:pPr>
            <w:r w:rsidRPr="00F05910">
              <w:rPr>
                <w:rFonts w:eastAsia="Times New Roman" w:cs="Arial"/>
                <w:i/>
                <w:color w:val="2E74B5" w:themeColor="accent1" w:themeShade="BF"/>
                <w:lang w:val="sr-Cyrl-RS" w:eastAsia="en-US"/>
              </w:rPr>
              <w:t>Име и презиме</w:t>
            </w:r>
          </w:p>
          <w:p w14:paraId="1DD93474" w14:textId="3EEB74BA" w:rsidR="00F05910" w:rsidRPr="00212354" w:rsidRDefault="00F05910" w:rsidP="00F05910">
            <w:pPr>
              <w:jc w:val="center"/>
              <w:rPr>
                <w:rFonts w:eastAsia="Times New Roman" w:cs="Arial"/>
                <w:i/>
                <w:iCs/>
                <w:lang w:val="sr-Cyrl-RS" w:eastAsia="en-US"/>
              </w:rPr>
            </w:pPr>
          </w:p>
          <w:p w14:paraId="105334D5" w14:textId="0FEB0F10" w:rsidR="00F05910" w:rsidRPr="00212354" w:rsidRDefault="00F05910" w:rsidP="0017448B">
            <w:pPr>
              <w:jc w:val="center"/>
              <w:rPr>
                <w:rFonts w:eastAsia="Times New Roman" w:cs="Arial"/>
                <w:i/>
                <w:iCs/>
                <w:lang w:val="sr-Cyrl-RS" w:eastAsia="en-US"/>
              </w:rPr>
            </w:pPr>
          </w:p>
        </w:tc>
        <w:tc>
          <w:tcPr>
            <w:tcW w:w="5025" w:type="dxa"/>
          </w:tcPr>
          <w:p w14:paraId="631E8194" w14:textId="77777777" w:rsidR="00F05910" w:rsidRDefault="00F05910" w:rsidP="0017448B">
            <w:pPr>
              <w:jc w:val="center"/>
              <w:rPr>
                <w:rFonts w:eastAsia="Times New Roman" w:cs="Arial"/>
                <w:iCs/>
                <w:lang w:val="sr-Cyrl-RS" w:eastAsia="en-US"/>
              </w:rPr>
            </w:pPr>
            <w:r w:rsidRPr="00C677AE">
              <w:rPr>
                <w:rFonts w:eastAsia="Times New Roman" w:cs="Arial"/>
                <w:iCs/>
                <w:lang w:val="sr-Cyrl-RS" w:eastAsia="en-US"/>
              </w:rPr>
              <w:t xml:space="preserve">директор Дирекције за набавке и комерцијалне послове </w:t>
            </w:r>
          </w:p>
          <w:p w14:paraId="02708E6F" w14:textId="77777777" w:rsidR="00F05910" w:rsidRPr="00212354" w:rsidRDefault="00F05910" w:rsidP="00F05910">
            <w:pPr>
              <w:rPr>
                <w:rFonts w:eastAsia="Times New Roman" w:cs="Arial"/>
                <w:iCs/>
                <w:lang w:val="sr-Cyrl-RS" w:eastAsia="en-US"/>
              </w:rPr>
            </w:pPr>
          </w:p>
          <w:p w14:paraId="3314F338" w14:textId="77777777" w:rsidR="00F05910" w:rsidRPr="00212354" w:rsidRDefault="00F05910" w:rsidP="0017448B">
            <w:pPr>
              <w:jc w:val="center"/>
              <w:rPr>
                <w:rFonts w:eastAsia="Times New Roman" w:cs="Arial"/>
                <w:iCs/>
                <w:lang w:val="sr-Cyrl-RS" w:eastAsia="en-US"/>
              </w:rPr>
            </w:pPr>
            <w:r w:rsidRPr="00212354">
              <w:rPr>
                <w:rFonts w:eastAsia="Times New Roman" w:cs="Arial"/>
                <w:iCs/>
                <w:lang w:val="sr-Cyrl-RS" w:eastAsia="en-US"/>
              </w:rPr>
              <w:t>___________________________________</w:t>
            </w:r>
          </w:p>
          <w:p w14:paraId="45C37C58" w14:textId="77777777" w:rsidR="00F05910" w:rsidRPr="00042EA5" w:rsidRDefault="00F05910" w:rsidP="0017448B">
            <w:pPr>
              <w:jc w:val="center"/>
              <w:rPr>
                <w:rFonts w:eastAsia="Times New Roman" w:cs="Arial"/>
                <w:i/>
                <w:iCs/>
                <w:color w:val="2E74B5" w:themeColor="accent1" w:themeShade="BF"/>
                <w:lang w:val="sr-Cyrl-RS" w:eastAsia="en-US"/>
              </w:rPr>
            </w:pPr>
            <w:r w:rsidRPr="00212354">
              <w:rPr>
                <w:rFonts w:eastAsia="Times New Roman" w:cs="Arial"/>
                <w:i/>
                <w:iCs/>
                <w:color w:val="2E74B5" w:themeColor="accent1" w:themeShade="BF"/>
                <w:lang w:val="sr-Cyrl-RS" w:eastAsia="en-US"/>
              </w:rPr>
              <w:t>Име и презиме</w:t>
            </w:r>
          </w:p>
        </w:tc>
      </w:tr>
      <w:tr w:rsidR="00F05910" w:rsidRPr="00212354" w14:paraId="6AD7B17A" w14:textId="77777777" w:rsidTr="0017448B">
        <w:trPr>
          <w:trHeight w:val="1360"/>
        </w:trPr>
        <w:tc>
          <w:tcPr>
            <w:tcW w:w="4746" w:type="dxa"/>
            <w:vMerge/>
          </w:tcPr>
          <w:p w14:paraId="6DBA7AF9" w14:textId="77777777" w:rsidR="00F05910" w:rsidRPr="008706BB" w:rsidRDefault="00F05910" w:rsidP="0017448B">
            <w:pPr>
              <w:jc w:val="center"/>
              <w:rPr>
                <w:rFonts w:eastAsia="Times New Roman" w:cs="Arial"/>
                <w:lang w:val="sr-Cyrl-CS"/>
              </w:rPr>
            </w:pPr>
          </w:p>
        </w:tc>
        <w:tc>
          <w:tcPr>
            <w:tcW w:w="5025" w:type="dxa"/>
          </w:tcPr>
          <w:p w14:paraId="260C922D" w14:textId="77777777" w:rsidR="00F05910" w:rsidRPr="00C677AE" w:rsidRDefault="00F05910" w:rsidP="0017448B">
            <w:pPr>
              <w:jc w:val="center"/>
              <w:rPr>
                <w:rFonts w:eastAsia="Calibri" w:cs="Arial"/>
                <w:kern w:val="2"/>
                <w:lang w:val="ru-RU" w:eastAsia="ar-SA"/>
              </w:rPr>
            </w:pPr>
            <w:r w:rsidRPr="00C677AE">
              <w:rPr>
                <w:rFonts w:eastAsia="Calibri" w:cs="Arial"/>
                <w:kern w:val="2"/>
                <w:lang w:val="ru-RU" w:eastAsia="ar-SA"/>
              </w:rPr>
              <w:t xml:space="preserve">директор </w:t>
            </w:r>
            <w:r w:rsidRPr="00C677AE">
              <w:rPr>
                <w:rFonts w:eastAsia="Calibri" w:cs="Arial"/>
                <w:kern w:val="2"/>
                <w:lang w:val="sr-Cyrl-RS" w:eastAsia="ar-SA"/>
              </w:rPr>
              <w:t>С</w:t>
            </w:r>
            <w:r w:rsidRPr="00C677AE">
              <w:rPr>
                <w:rFonts w:eastAsia="Calibri" w:cs="Arial"/>
                <w:kern w:val="2"/>
                <w:lang w:val="ru-RU" w:eastAsia="ar-SA"/>
              </w:rPr>
              <w:t>ектора</w:t>
            </w:r>
          </w:p>
          <w:p w14:paraId="4B509B98" w14:textId="77777777" w:rsidR="00F05910" w:rsidRDefault="00F05910" w:rsidP="0017448B">
            <w:pPr>
              <w:jc w:val="center"/>
              <w:rPr>
                <w:rFonts w:eastAsia="Calibri" w:cs="Arial"/>
                <w:kern w:val="2"/>
                <w:lang w:val="ru-RU" w:eastAsia="ar-SA"/>
              </w:rPr>
            </w:pPr>
            <w:r w:rsidRPr="00C677AE">
              <w:rPr>
                <w:rFonts w:eastAsia="Calibri" w:cs="Arial"/>
                <w:kern w:val="2"/>
                <w:lang w:val="ru-RU" w:eastAsia="ar-SA"/>
              </w:rPr>
              <w:t xml:space="preserve"> за спровођење набавки</w:t>
            </w:r>
          </w:p>
          <w:p w14:paraId="6E6DE87D" w14:textId="77777777" w:rsidR="00F05910" w:rsidRDefault="00F05910" w:rsidP="0017448B">
            <w:pPr>
              <w:jc w:val="center"/>
              <w:rPr>
                <w:rFonts w:eastAsia="Calibri" w:cs="Arial"/>
                <w:kern w:val="2"/>
                <w:lang w:val="ru-RU" w:eastAsia="ar-SA"/>
              </w:rPr>
            </w:pPr>
          </w:p>
          <w:p w14:paraId="097CEE30" w14:textId="77777777" w:rsidR="00F05910" w:rsidRPr="00212354" w:rsidRDefault="00F05910" w:rsidP="0017448B">
            <w:pPr>
              <w:jc w:val="center"/>
              <w:rPr>
                <w:rFonts w:eastAsia="Times New Roman" w:cs="Arial"/>
                <w:iCs/>
                <w:lang w:val="sr-Cyrl-RS" w:eastAsia="en-US"/>
              </w:rPr>
            </w:pPr>
          </w:p>
          <w:p w14:paraId="18CA54C6" w14:textId="77777777" w:rsidR="00F05910" w:rsidRPr="00212354" w:rsidRDefault="00F05910" w:rsidP="0017448B">
            <w:pPr>
              <w:jc w:val="center"/>
              <w:rPr>
                <w:rFonts w:eastAsia="Times New Roman" w:cs="Arial"/>
                <w:iCs/>
                <w:lang w:val="sr-Cyrl-RS" w:eastAsia="en-US"/>
              </w:rPr>
            </w:pPr>
            <w:r w:rsidRPr="00212354">
              <w:rPr>
                <w:rFonts w:eastAsia="Times New Roman" w:cs="Arial"/>
                <w:iCs/>
                <w:lang w:val="sr-Cyrl-RS" w:eastAsia="en-US"/>
              </w:rPr>
              <w:t>___________________________________</w:t>
            </w:r>
          </w:p>
          <w:p w14:paraId="2522DF49" w14:textId="77777777" w:rsidR="00F05910" w:rsidRPr="00212354" w:rsidRDefault="00F05910" w:rsidP="0017448B">
            <w:pPr>
              <w:jc w:val="center"/>
              <w:rPr>
                <w:rFonts w:eastAsia="Times New Roman" w:cs="Arial"/>
                <w:iCs/>
                <w:color w:val="2E74B5" w:themeColor="accent1" w:themeShade="BF"/>
                <w:lang w:val="sr-Cyrl-RS" w:eastAsia="en-US"/>
              </w:rPr>
            </w:pPr>
            <w:r w:rsidRPr="00212354">
              <w:rPr>
                <w:rFonts w:eastAsia="Times New Roman" w:cs="Arial"/>
                <w:i/>
                <w:iCs/>
                <w:color w:val="2E74B5" w:themeColor="accent1" w:themeShade="BF"/>
                <w:lang w:val="sr-Cyrl-RS" w:eastAsia="en-US"/>
              </w:rPr>
              <w:t xml:space="preserve">Име и презиме </w:t>
            </w:r>
          </w:p>
          <w:p w14:paraId="45DCC591" w14:textId="77777777" w:rsidR="00F05910" w:rsidRPr="00212354" w:rsidRDefault="00F05910" w:rsidP="0017448B">
            <w:pPr>
              <w:jc w:val="center"/>
              <w:rPr>
                <w:rFonts w:eastAsia="Times New Roman" w:cs="Arial"/>
                <w:iCs/>
                <w:color w:val="2E74B5" w:themeColor="accent1" w:themeShade="BF"/>
                <w:lang w:val="sr-Cyrl-RS" w:eastAsia="en-US"/>
              </w:rPr>
            </w:pPr>
          </w:p>
          <w:p w14:paraId="4194218B" w14:textId="77777777" w:rsidR="00F05910" w:rsidRPr="00C677AE" w:rsidRDefault="00F05910" w:rsidP="0017448B">
            <w:pPr>
              <w:jc w:val="center"/>
              <w:rPr>
                <w:rFonts w:eastAsia="Times New Roman" w:cs="Arial"/>
                <w:iCs/>
                <w:lang w:val="sr-Cyrl-RS" w:eastAsia="en-US"/>
              </w:rPr>
            </w:pPr>
          </w:p>
        </w:tc>
      </w:tr>
      <w:tr w:rsidR="00F05910" w:rsidRPr="00212354" w14:paraId="2E270087" w14:textId="77777777" w:rsidTr="0017448B">
        <w:trPr>
          <w:trHeight w:val="1359"/>
        </w:trPr>
        <w:tc>
          <w:tcPr>
            <w:tcW w:w="4746" w:type="dxa"/>
            <w:vMerge/>
          </w:tcPr>
          <w:p w14:paraId="6FC0894F" w14:textId="77777777" w:rsidR="00F05910" w:rsidRPr="008706BB" w:rsidRDefault="00F05910" w:rsidP="0017448B">
            <w:pPr>
              <w:jc w:val="center"/>
              <w:rPr>
                <w:rFonts w:eastAsia="Times New Roman" w:cs="Arial"/>
                <w:lang w:val="sr-Cyrl-CS"/>
              </w:rPr>
            </w:pPr>
          </w:p>
        </w:tc>
        <w:tc>
          <w:tcPr>
            <w:tcW w:w="5025" w:type="dxa"/>
          </w:tcPr>
          <w:p w14:paraId="48607C6E" w14:textId="77777777" w:rsidR="00F05910" w:rsidRPr="00212354" w:rsidRDefault="00F05910" w:rsidP="0017448B">
            <w:pPr>
              <w:jc w:val="center"/>
              <w:rPr>
                <w:rFonts w:eastAsia="Times New Roman" w:cs="Arial"/>
                <w:iCs/>
                <w:lang w:val="sr-Cyrl-RS" w:eastAsia="en-US"/>
              </w:rPr>
            </w:pPr>
            <w:r w:rsidRPr="00212354">
              <w:rPr>
                <w:rFonts w:eastAsia="Times New Roman" w:cs="Arial"/>
                <w:iCs/>
                <w:lang w:val="sr-Cyrl-RS" w:eastAsia="en-US"/>
              </w:rPr>
              <w:t>директор Сектора за економске послове</w:t>
            </w:r>
          </w:p>
          <w:p w14:paraId="389274FB" w14:textId="77777777" w:rsidR="00F05910" w:rsidRPr="00212354" w:rsidRDefault="00F05910" w:rsidP="0017448B">
            <w:pPr>
              <w:jc w:val="center"/>
              <w:rPr>
                <w:rFonts w:eastAsia="Times New Roman" w:cs="Arial"/>
                <w:iCs/>
                <w:lang w:val="sr-Cyrl-RS" w:eastAsia="en-US"/>
              </w:rPr>
            </w:pPr>
          </w:p>
          <w:p w14:paraId="659EA609" w14:textId="77777777" w:rsidR="00F05910" w:rsidRPr="00212354" w:rsidRDefault="00F05910" w:rsidP="0017448B">
            <w:pPr>
              <w:jc w:val="center"/>
              <w:rPr>
                <w:rFonts w:eastAsia="Times New Roman" w:cs="Arial"/>
                <w:iCs/>
                <w:lang w:val="sr-Cyrl-RS" w:eastAsia="en-US"/>
              </w:rPr>
            </w:pPr>
            <w:r w:rsidRPr="00212354">
              <w:rPr>
                <w:rFonts w:eastAsia="Times New Roman" w:cs="Arial"/>
                <w:iCs/>
                <w:lang w:val="sr-Cyrl-RS" w:eastAsia="en-US"/>
              </w:rPr>
              <w:t>_____________________________</w:t>
            </w:r>
          </w:p>
          <w:p w14:paraId="125493D8" w14:textId="77777777" w:rsidR="00F05910" w:rsidRPr="00212354" w:rsidRDefault="00F05910" w:rsidP="0017448B">
            <w:pPr>
              <w:jc w:val="center"/>
              <w:rPr>
                <w:rFonts w:eastAsia="Times New Roman" w:cs="Arial"/>
                <w:i/>
                <w:iCs/>
                <w:color w:val="2E74B5" w:themeColor="accent1" w:themeShade="BF"/>
                <w:lang w:val="sr-Cyrl-RS" w:eastAsia="en-US"/>
              </w:rPr>
            </w:pPr>
            <w:r w:rsidRPr="00212354">
              <w:rPr>
                <w:rFonts w:eastAsia="Times New Roman" w:cs="Arial"/>
                <w:i/>
                <w:iCs/>
                <w:color w:val="2E74B5" w:themeColor="accent1" w:themeShade="BF"/>
                <w:lang w:val="sr-Cyrl-RS" w:eastAsia="en-US"/>
              </w:rPr>
              <w:t xml:space="preserve">Име и презиме </w:t>
            </w:r>
          </w:p>
          <w:p w14:paraId="51B88083" w14:textId="77777777" w:rsidR="00F05910" w:rsidRPr="00C677AE" w:rsidRDefault="00F05910" w:rsidP="0017448B">
            <w:pPr>
              <w:jc w:val="center"/>
              <w:rPr>
                <w:rFonts w:eastAsia="Calibri" w:cs="Arial"/>
                <w:kern w:val="2"/>
                <w:lang w:val="ru-RU" w:eastAsia="ar-SA"/>
              </w:rPr>
            </w:pPr>
          </w:p>
        </w:tc>
      </w:tr>
      <w:tr w:rsidR="00F05910" w:rsidRPr="00212354" w14:paraId="5E2A1817" w14:textId="77777777" w:rsidTr="0017448B">
        <w:trPr>
          <w:trHeight w:val="1700"/>
        </w:trPr>
        <w:tc>
          <w:tcPr>
            <w:tcW w:w="4746" w:type="dxa"/>
            <w:vMerge/>
          </w:tcPr>
          <w:p w14:paraId="294BF3D7" w14:textId="77777777" w:rsidR="00F05910" w:rsidRPr="008706BB" w:rsidRDefault="00F05910" w:rsidP="0017448B">
            <w:pPr>
              <w:jc w:val="center"/>
              <w:rPr>
                <w:rFonts w:eastAsia="Times New Roman" w:cs="Arial"/>
                <w:lang w:val="sr-Cyrl-CS"/>
              </w:rPr>
            </w:pPr>
          </w:p>
        </w:tc>
        <w:tc>
          <w:tcPr>
            <w:tcW w:w="5025" w:type="dxa"/>
          </w:tcPr>
          <w:p w14:paraId="61D64CCE" w14:textId="77777777" w:rsidR="00F05910" w:rsidRPr="00042EA5" w:rsidRDefault="00F05910" w:rsidP="0017448B">
            <w:pPr>
              <w:jc w:val="center"/>
              <w:rPr>
                <w:rFonts w:eastAsia="Times New Roman" w:cs="Arial"/>
                <w:i/>
                <w:color w:val="007BB8"/>
                <w:lang w:val="sr-Cyrl-RS" w:eastAsia="en-US"/>
              </w:rPr>
            </w:pPr>
            <w:r w:rsidRPr="00042EA5">
              <w:rPr>
                <w:rFonts w:eastAsia="Times New Roman" w:cs="Arial"/>
                <w:i/>
                <w:color w:val="007BB8"/>
                <w:lang w:val="sr-Cyrl-RS" w:eastAsia="en-US"/>
              </w:rPr>
              <w:t>извршни директор у чијем су делокругу рада послови из предметне набавке</w:t>
            </w:r>
          </w:p>
          <w:p w14:paraId="754D6289" w14:textId="77777777" w:rsidR="00F05910" w:rsidRPr="00212354" w:rsidRDefault="00F05910" w:rsidP="0017448B">
            <w:pPr>
              <w:jc w:val="center"/>
              <w:rPr>
                <w:rFonts w:eastAsia="Times New Roman" w:cs="Arial"/>
                <w:iCs/>
                <w:lang w:val="sr-Cyrl-RS" w:eastAsia="en-US"/>
              </w:rPr>
            </w:pPr>
            <w:r>
              <w:rPr>
                <w:rFonts w:eastAsia="Times New Roman" w:cs="Arial"/>
                <w:iCs/>
                <w:lang w:val="sr-Cyrl-RS" w:eastAsia="en-US"/>
              </w:rPr>
              <w:t xml:space="preserve">Извршни директор </w:t>
            </w:r>
            <w:r w:rsidRPr="00212354">
              <w:rPr>
                <w:rFonts w:eastAsia="Times New Roman" w:cs="Arial"/>
                <w:iCs/>
                <w:lang w:val="sr-Cyrl-RS" w:eastAsia="en-US"/>
              </w:rPr>
              <w:t>за .......................</w:t>
            </w:r>
          </w:p>
          <w:p w14:paraId="34CA0A98" w14:textId="77777777" w:rsidR="00F05910" w:rsidRPr="00212354" w:rsidRDefault="00F05910" w:rsidP="0017448B">
            <w:pPr>
              <w:jc w:val="center"/>
              <w:rPr>
                <w:rFonts w:eastAsia="Times New Roman" w:cs="Arial"/>
                <w:i/>
                <w:iCs/>
                <w:color w:val="2E74B5" w:themeColor="accent1" w:themeShade="BF"/>
                <w:lang w:val="sr-Cyrl-RS" w:eastAsia="en-US"/>
              </w:rPr>
            </w:pPr>
          </w:p>
          <w:p w14:paraId="4605478E" w14:textId="77777777" w:rsidR="00F05910" w:rsidRPr="00212354" w:rsidRDefault="00F05910" w:rsidP="0017448B">
            <w:pPr>
              <w:jc w:val="center"/>
              <w:rPr>
                <w:rFonts w:eastAsia="Times New Roman" w:cs="Arial"/>
                <w:iCs/>
                <w:color w:val="44546A" w:themeColor="text2"/>
                <w:lang w:val="sr-Cyrl-RS" w:eastAsia="en-US"/>
              </w:rPr>
            </w:pPr>
            <w:r w:rsidRPr="00212354">
              <w:rPr>
                <w:rFonts w:eastAsia="Times New Roman" w:cs="Arial"/>
                <w:iCs/>
                <w:color w:val="44546A" w:themeColor="text2"/>
                <w:lang w:val="sr-Cyrl-RS" w:eastAsia="en-US"/>
              </w:rPr>
              <w:t xml:space="preserve">________________________________ </w:t>
            </w:r>
          </w:p>
          <w:p w14:paraId="5396E05C" w14:textId="77777777" w:rsidR="00F05910" w:rsidRPr="00C677AE" w:rsidRDefault="00F05910" w:rsidP="0017448B">
            <w:pPr>
              <w:jc w:val="center"/>
              <w:rPr>
                <w:rFonts w:eastAsia="Times New Roman" w:cs="Arial"/>
                <w:iCs/>
                <w:lang w:val="sr-Cyrl-RS" w:eastAsia="en-US"/>
              </w:rPr>
            </w:pPr>
            <w:r w:rsidRPr="00212354">
              <w:rPr>
                <w:rFonts w:eastAsia="Times New Roman" w:cs="Arial"/>
                <w:i/>
                <w:iCs/>
                <w:color w:val="2E74B5" w:themeColor="accent1" w:themeShade="BF"/>
                <w:lang w:val="sr-Cyrl-RS" w:eastAsia="en-US"/>
              </w:rPr>
              <w:t>Име и презиме</w:t>
            </w:r>
          </w:p>
        </w:tc>
      </w:tr>
    </w:tbl>
    <w:p w14:paraId="53A79CE5" w14:textId="77777777" w:rsidR="00F05910" w:rsidRPr="00E517DF" w:rsidRDefault="00F05910" w:rsidP="00F05910">
      <w:pPr>
        <w:jc w:val="both"/>
        <w:rPr>
          <w:rFonts w:eastAsia="Times New Roman" w:cs="Arial"/>
          <w:i/>
          <w:color w:val="2E74B5" w:themeColor="accent1" w:themeShade="BF"/>
          <w:lang w:val="sr-Cyrl-RS" w:eastAsia="en-US"/>
        </w:rPr>
      </w:pPr>
      <w:r w:rsidRPr="00E517DF">
        <w:rPr>
          <w:rFonts w:eastAsia="Times New Roman" w:cs="Arial"/>
          <w:i/>
          <w:color w:val="2E74B5" w:themeColor="accent1" w:themeShade="BF"/>
          <w:lang w:val="sr-Cyrl-RS" w:eastAsia="en-US"/>
        </w:rPr>
        <w:t xml:space="preserve">Напомена: овај образац се примењује у ЈАНА апликацији кроз електронску оверу у складу са Упутством за коришћење апликације за подршку процесима набавки по новом ЗЈН и документом Улоге и нивои овере. </w:t>
      </w:r>
    </w:p>
    <w:p w14:paraId="603AEBC9" w14:textId="77777777" w:rsidR="00F05910" w:rsidRPr="00E517DF" w:rsidRDefault="00F05910" w:rsidP="00F05910">
      <w:pPr>
        <w:jc w:val="both"/>
        <w:rPr>
          <w:rFonts w:eastAsia="Times New Roman" w:cs="Arial"/>
          <w:i/>
          <w:color w:val="2E74B5" w:themeColor="accent1" w:themeShade="BF"/>
          <w:lang w:val="sr-Cyrl-RS" w:eastAsia="en-US"/>
        </w:rPr>
      </w:pPr>
    </w:p>
    <w:p w14:paraId="4F745BC1" w14:textId="77777777" w:rsidR="00F05910" w:rsidRPr="00EB05D4" w:rsidRDefault="00F05910" w:rsidP="00F05910">
      <w:pPr>
        <w:jc w:val="both"/>
        <w:rPr>
          <w:rFonts w:eastAsia="Times New Roman" w:cs="Arial"/>
          <w:i/>
          <w:color w:val="2E74B5" w:themeColor="accent1" w:themeShade="BF"/>
          <w:lang w:val="sr-Cyrl-RS" w:eastAsia="en-US"/>
        </w:rPr>
      </w:pPr>
      <w:r w:rsidRPr="00EB05D4">
        <w:rPr>
          <w:rFonts w:eastAsia="Times New Roman" w:cs="Arial"/>
          <w:i/>
          <w:color w:val="2E74B5" w:themeColor="accent1" w:themeShade="BF"/>
          <w:lang w:val="sr-Cyrl-RS" w:eastAsia="en-US"/>
        </w:rPr>
        <w:t xml:space="preserve">Уколико се поступак не спроводи кроз Јана апликацију овај образац попуњава и потписује Предлагач набавке и уз исти прилаже све потребне доказе а исти одобравају  наведена лица  </w:t>
      </w:r>
    </w:p>
    <w:p w14:paraId="3DF0DDDF" w14:textId="77777777" w:rsidR="00F05910" w:rsidRPr="005B297D" w:rsidRDefault="00F05910" w:rsidP="00F05910">
      <w:pPr>
        <w:jc w:val="both"/>
        <w:rPr>
          <w:rFonts w:ascii="Times New Roman" w:eastAsia="Times New Roman" w:hAnsi="Times New Roman" w:cs="Times New Roman"/>
          <w:i/>
          <w:color w:val="2E74B5" w:themeColor="accent1" w:themeShade="BF"/>
          <w:sz w:val="20"/>
          <w:szCs w:val="20"/>
          <w:highlight w:val="cyan"/>
          <w:lang w:val="sr-Cyrl-RS" w:eastAsia="sr-Latn-RS"/>
        </w:rPr>
      </w:pPr>
    </w:p>
    <w:p w14:paraId="5C7C76EC" w14:textId="77777777" w:rsidR="00F05910" w:rsidRDefault="00F05910" w:rsidP="00F05910">
      <w:pPr>
        <w:jc w:val="both"/>
        <w:rPr>
          <w:rFonts w:eastAsia="Times New Roman" w:cs="Arial"/>
          <w:i/>
          <w:color w:val="2E74B5" w:themeColor="accent1" w:themeShade="BF"/>
          <w:lang w:val="sr-Cyrl-RS" w:eastAsia="en-US"/>
        </w:rPr>
      </w:pPr>
      <w:r w:rsidRPr="00EB05D4">
        <w:rPr>
          <w:rFonts w:eastAsia="Times New Roman" w:cs="Arial"/>
          <w:i/>
          <w:color w:val="2E74B5" w:themeColor="accent1" w:themeShade="BF"/>
          <w:lang w:val="sr-Cyrl-RS" w:eastAsia="en-US"/>
        </w:rPr>
        <w:t xml:space="preserve">Предлагач набавке одређен Планом јавних набавки, у року за покретање поступка који је одређен Планом јавних набавки, кроз Електронску апликацију подноси захтев за набавку </w:t>
      </w:r>
      <w:r>
        <w:rPr>
          <w:rFonts w:eastAsia="Times New Roman" w:cs="Arial"/>
          <w:i/>
          <w:color w:val="2E74B5" w:themeColor="accent1" w:themeShade="BF"/>
          <w:lang w:val="sr-Cyrl-RS" w:eastAsia="en-US"/>
        </w:rPr>
        <w:t>директору Дирекције</w:t>
      </w:r>
      <w:r w:rsidRPr="00EB05D4">
        <w:rPr>
          <w:rFonts w:eastAsia="Times New Roman" w:cs="Arial"/>
          <w:i/>
          <w:color w:val="2E74B5" w:themeColor="accent1" w:themeShade="BF"/>
          <w:lang w:val="sr-Cyrl-RS" w:eastAsia="en-US"/>
        </w:rPr>
        <w:t xml:space="preserve"> за набавке и комерцијалне послове, који, након провере усклађености података са подацима из Плана јавних набавки, прослеђује </w:t>
      </w:r>
      <w:proofErr w:type="spellStart"/>
      <w:r>
        <w:rPr>
          <w:rFonts w:eastAsia="Times New Roman" w:cs="Arial"/>
          <w:i/>
          <w:color w:val="2E74B5" w:themeColor="accent1" w:themeShade="BF"/>
          <w:lang w:val="sr-Cyrl-RS" w:eastAsia="en-US"/>
        </w:rPr>
        <w:t>дирекотру</w:t>
      </w:r>
      <w:proofErr w:type="spellEnd"/>
      <w:r>
        <w:rPr>
          <w:rFonts w:eastAsia="Times New Roman" w:cs="Arial"/>
          <w:i/>
          <w:color w:val="2E74B5" w:themeColor="accent1" w:themeShade="BF"/>
          <w:lang w:val="sr-Cyrl-RS" w:eastAsia="en-US"/>
        </w:rPr>
        <w:t xml:space="preserve"> Сектора</w:t>
      </w:r>
      <w:r w:rsidRPr="00EB05D4">
        <w:rPr>
          <w:rFonts w:eastAsia="Times New Roman" w:cs="Arial"/>
          <w:i/>
          <w:color w:val="2E74B5" w:themeColor="accent1" w:themeShade="BF"/>
          <w:lang w:val="sr-Cyrl-RS" w:eastAsia="en-US"/>
        </w:rPr>
        <w:t xml:space="preserve"> за спровођење набав</w:t>
      </w:r>
      <w:r>
        <w:rPr>
          <w:rFonts w:eastAsia="Times New Roman" w:cs="Arial"/>
          <w:i/>
          <w:color w:val="2E74B5" w:themeColor="accent1" w:themeShade="BF"/>
          <w:lang w:val="sr-Cyrl-RS" w:eastAsia="en-US"/>
        </w:rPr>
        <w:t xml:space="preserve">ки </w:t>
      </w:r>
      <w:r w:rsidRPr="00EB05D4">
        <w:rPr>
          <w:rFonts w:eastAsia="Times New Roman" w:cs="Arial"/>
          <w:i/>
          <w:color w:val="2E74B5" w:themeColor="accent1" w:themeShade="BF"/>
          <w:lang w:val="sr-Cyrl-RS" w:eastAsia="en-US"/>
        </w:rPr>
        <w:t>који, након провере усклађености података са подацима из Плана јавних набавки и комплетности захтева у складу са чланом 35. Правилника, креира Предлог за покретање поступка набавке на једном од образаца, у зависности од начина спровођења поступка јавне набавке утврђеног чланом 34. Правилника, и покреће оверу предлога кроз Електронску апликацију</w:t>
      </w:r>
      <w:r>
        <w:rPr>
          <w:rFonts w:eastAsia="Times New Roman" w:cs="Arial"/>
          <w:i/>
          <w:color w:val="2E74B5" w:themeColor="accent1" w:themeShade="BF"/>
          <w:lang w:val="sr-Cyrl-RS" w:eastAsia="en-US"/>
        </w:rPr>
        <w:t>.</w:t>
      </w:r>
    </w:p>
    <w:p w14:paraId="2DEB1D71" w14:textId="77777777" w:rsidR="00F05910" w:rsidRPr="00EB05D4" w:rsidRDefault="00F05910" w:rsidP="00F05910">
      <w:pPr>
        <w:jc w:val="both"/>
        <w:rPr>
          <w:rFonts w:eastAsia="Times New Roman" w:cs="Arial"/>
          <w:i/>
          <w:color w:val="2E74B5" w:themeColor="accent1" w:themeShade="BF"/>
          <w:lang w:val="sr-Cyrl-RS" w:eastAsia="en-US"/>
        </w:rPr>
      </w:pPr>
    </w:p>
    <w:p w14:paraId="2FD54C7F" w14:textId="77777777" w:rsidR="00F05910" w:rsidRPr="00EB05D4" w:rsidRDefault="00F05910" w:rsidP="00F05910">
      <w:pPr>
        <w:jc w:val="both"/>
        <w:rPr>
          <w:rFonts w:eastAsia="Times New Roman" w:cs="Arial"/>
          <w:i/>
          <w:color w:val="2E74B5" w:themeColor="accent1" w:themeShade="BF"/>
          <w:lang w:val="sr-Cyrl-RS" w:eastAsia="en-US"/>
        </w:rPr>
      </w:pPr>
      <w:r>
        <w:rPr>
          <w:rFonts w:eastAsia="Times New Roman" w:cs="Arial"/>
          <w:i/>
          <w:color w:val="2E74B5" w:themeColor="accent1" w:themeShade="BF"/>
          <w:lang w:val="sr-Cyrl-RS" w:eastAsia="en-US"/>
        </w:rPr>
        <w:t>Директор</w:t>
      </w:r>
      <w:r w:rsidRPr="00EB05D4">
        <w:rPr>
          <w:rFonts w:eastAsia="Times New Roman" w:cs="Arial"/>
          <w:i/>
          <w:color w:val="2E74B5" w:themeColor="accent1" w:themeShade="BF"/>
          <w:lang w:val="sr-Cyrl-RS" w:eastAsia="en-US"/>
        </w:rPr>
        <w:t xml:space="preserve"> </w:t>
      </w:r>
      <w:r>
        <w:rPr>
          <w:rFonts w:eastAsia="Times New Roman" w:cs="Arial"/>
          <w:i/>
          <w:color w:val="2E74B5" w:themeColor="accent1" w:themeShade="BF"/>
          <w:lang w:val="sr-Cyrl-RS" w:eastAsia="en-US"/>
        </w:rPr>
        <w:t>за економске послове</w:t>
      </w:r>
      <w:r w:rsidRPr="00EB05D4">
        <w:rPr>
          <w:rFonts w:eastAsia="Times New Roman" w:cs="Arial"/>
          <w:i/>
          <w:color w:val="2E74B5" w:themeColor="accent1" w:themeShade="BF"/>
          <w:lang w:val="sr-Cyrl-RS" w:eastAsia="en-US"/>
        </w:rPr>
        <w:t xml:space="preserve"> у електронској апликацији овером предлога за покретање набавке, потврђује да су за предложену набавку предвиђена финансијска средства на наведеној позицији 3ПП ЕПС АД.</w:t>
      </w:r>
    </w:p>
    <w:p w14:paraId="6B1564C2" w14:textId="77777777" w:rsidR="00F05910" w:rsidRDefault="00F05910" w:rsidP="00F05910">
      <w:pPr>
        <w:jc w:val="both"/>
        <w:rPr>
          <w:rFonts w:eastAsia="Times New Roman" w:cs="Arial"/>
          <w:i/>
          <w:color w:val="2E74B5" w:themeColor="accent1" w:themeShade="BF"/>
          <w:lang w:val="sr-Cyrl-RS" w:eastAsia="en-US"/>
        </w:rPr>
      </w:pPr>
      <w:r w:rsidRPr="00EB05D4">
        <w:rPr>
          <w:rFonts w:eastAsia="Times New Roman" w:cs="Arial"/>
          <w:i/>
          <w:color w:val="2E74B5" w:themeColor="accent1" w:themeShade="BF"/>
          <w:lang w:val="sr-Cyrl-RS" w:eastAsia="en-US"/>
        </w:rPr>
        <w:t>Предлог за покретање поступка одобрава извршни директор у чијем делокругу рада су послови из предметне набавке односно директор ЕПС АД којима исти непосредно руководи.</w:t>
      </w:r>
    </w:p>
    <w:p w14:paraId="32B25346" w14:textId="7B11465F" w:rsidR="00442F92" w:rsidRDefault="00F05910" w:rsidP="00F05910">
      <w:pPr>
        <w:jc w:val="both"/>
        <w:rPr>
          <w:rFonts w:eastAsia="Times New Roman" w:cs="Arial"/>
          <w:i/>
          <w:color w:val="2E74B5" w:themeColor="accent1" w:themeShade="BF"/>
          <w:lang w:val="sr-Cyrl-RS" w:eastAsia="en-US"/>
        </w:rPr>
      </w:pPr>
      <w:r w:rsidRPr="00EB05D4">
        <w:rPr>
          <w:rFonts w:eastAsia="Times New Roman" w:cs="Arial"/>
          <w:i/>
          <w:color w:val="2E74B5" w:themeColor="accent1" w:themeShade="BF"/>
          <w:lang w:val="sr-Cyrl-RS" w:eastAsia="en-US"/>
        </w:rPr>
        <w:t>На основу одобреног предлога,</w:t>
      </w:r>
      <w:r w:rsidR="00153A1A" w:rsidRPr="00153A1A">
        <w:t xml:space="preserve"> </w:t>
      </w:r>
      <w:r w:rsidR="00153A1A" w:rsidRPr="00153A1A">
        <w:rPr>
          <w:rFonts w:eastAsia="Times New Roman" w:cs="Arial"/>
          <w:i/>
          <w:color w:val="2E74B5" w:themeColor="accent1" w:themeShade="BF"/>
          <w:lang w:val="sr-Cyrl-RS" w:eastAsia="en-US"/>
        </w:rPr>
        <w:t>директор Сектор за спровођење набавки</w:t>
      </w:r>
      <w:r w:rsidRPr="00EB05D4">
        <w:rPr>
          <w:rFonts w:eastAsia="Times New Roman" w:cs="Arial"/>
          <w:i/>
          <w:color w:val="2E74B5" w:themeColor="accent1" w:themeShade="BF"/>
          <w:lang w:val="sr-Cyrl-RS" w:eastAsia="en-US"/>
        </w:rPr>
        <w:t xml:space="preserve"> формира налог за набавку који садржи и податке о Председнику и Секретару Комисије за предметну набавку који обављају послове у ОЦН у огранку</w:t>
      </w:r>
    </w:p>
    <w:p w14:paraId="60C5A9AA" w14:textId="77777777" w:rsidR="00442F92" w:rsidRDefault="00442F92">
      <w:pPr>
        <w:rPr>
          <w:rFonts w:eastAsia="Times New Roman" w:cs="Arial"/>
          <w:i/>
          <w:color w:val="2E74B5" w:themeColor="accent1" w:themeShade="BF"/>
          <w:lang w:val="sr-Cyrl-RS" w:eastAsia="en-US"/>
        </w:rPr>
      </w:pPr>
      <w:r>
        <w:rPr>
          <w:rFonts w:eastAsia="Times New Roman" w:cs="Arial"/>
          <w:i/>
          <w:color w:val="2E74B5" w:themeColor="accent1" w:themeShade="BF"/>
          <w:lang w:val="sr-Cyrl-RS" w:eastAsia="en-US"/>
        </w:rPr>
        <w:br w:type="page"/>
      </w:r>
    </w:p>
    <w:p w14:paraId="7EAD611A" w14:textId="77777777" w:rsidR="00A8471B" w:rsidRDefault="00A8471B" w:rsidP="0033138B">
      <w:pPr>
        <w:tabs>
          <w:tab w:val="center" w:pos="4680"/>
          <w:tab w:val="right" w:pos="9360"/>
        </w:tabs>
        <w:jc w:val="right"/>
        <w:rPr>
          <w:rFonts w:eastAsia="Times New Roman" w:cs="Arial"/>
          <w:b/>
          <w:szCs w:val="16"/>
          <w:u w:val="single"/>
          <w:lang w:val="sr-Cyrl-RS" w:eastAsia="en-US"/>
        </w:rPr>
      </w:pPr>
      <w:r w:rsidRPr="00212354">
        <w:rPr>
          <w:rFonts w:eastAsia="Times New Roman" w:cs="Arial"/>
          <w:b/>
          <w:szCs w:val="16"/>
          <w:u w:val="single"/>
          <w:lang w:val="sr-Cyrl-RS" w:eastAsia="en-US"/>
        </w:rPr>
        <w:lastRenderedPageBreak/>
        <w:t>ПРИЛОГ 1</w:t>
      </w:r>
      <w:r w:rsidR="005B6F0B">
        <w:rPr>
          <w:rFonts w:eastAsia="Times New Roman" w:cs="Arial"/>
          <w:b/>
          <w:szCs w:val="16"/>
          <w:u w:val="single"/>
          <w:lang w:val="sr-Cyrl-RS" w:eastAsia="en-US"/>
        </w:rPr>
        <w:t>6</w:t>
      </w:r>
      <w:r w:rsidRPr="00212354">
        <w:rPr>
          <w:rFonts w:eastAsia="Times New Roman" w:cs="Arial"/>
          <w:b/>
          <w:szCs w:val="16"/>
          <w:u w:val="single"/>
          <w:lang w:val="sr-Cyrl-RS" w:eastAsia="en-US"/>
        </w:rPr>
        <w:t xml:space="preserve"> </w:t>
      </w:r>
    </w:p>
    <w:p w14:paraId="5C730CC4" w14:textId="77777777" w:rsidR="008302F2" w:rsidRPr="00212354" w:rsidRDefault="008302F2" w:rsidP="0033138B">
      <w:pPr>
        <w:tabs>
          <w:tab w:val="center" w:pos="4680"/>
          <w:tab w:val="right" w:pos="9360"/>
        </w:tabs>
        <w:jc w:val="right"/>
        <w:rPr>
          <w:rFonts w:eastAsia="Times New Roman" w:cs="Arial"/>
          <w:b/>
          <w:szCs w:val="16"/>
          <w:u w:val="single"/>
          <w:lang w:val="sr-Cyrl-RS" w:eastAsia="en-US"/>
        </w:rPr>
      </w:pPr>
    </w:p>
    <w:p w14:paraId="44BDB1D1" w14:textId="77777777" w:rsidR="008302F2" w:rsidRPr="00212354" w:rsidRDefault="00521233" w:rsidP="008302F2">
      <w:pPr>
        <w:rPr>
          <w:rFonts w:eastAsia="Times New Roman" w:cs="Arial"/>
          <w:i/>
          <w:lang w:val="sr-Cyrl-RS" w:eastAsia="en-US"/>
        </w:rPr>
      </w:pPr>
      <w:r w:rsidRPr="00212354">
        <w:rPr>
          <w:rFonts w:eastAsia="Times New Roman" w:cs="Arial"/>
          <w:lang w:val="sr-Cyrl-RS" w:eastAsia="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8302F2" w14:paraId="29E0C37F" w14:textId="77777777" w:rsidTr="004C417A">
        <w:tc>
          <w:tcPr>
            <w:tcW w:w="4248" w:type="dxa"/>
          </w:tcPr>
          <w:p w14:paraId="3C5B6702" w14:textId="356E4050" w:rsidR="008302F2" w:rsidRPr="00212354" w:rsidRDefault="008302F2" w:rsidP="004C417A">
            <w:pPr>
              <w:rPr>
                <w:rFonts w:eastAsia="Times New Roman" w:cs="Arial"/>
                <w:lang w:val="sr-Cyrl-RS" w:eastAsia="en-US"/>
              </w:rPr>
            </w:pPr>
            <w:r w:rsidRPr="00212354">
              <w:rPr>
                <w:rFonts w:eastAsia="Times New Roman" w:cs="Arial"/>
                <w:lang w:val="sr-Cyrl-RS" w:eastAsia="en-US"/>
              </w:rPr>
              <w:t xml:space="preserve">      </w:t>
            </w:r>
            <w:r w:rsidR="00A00A0C">
              <w:rPr>
                <w:rFonts w:eastAsia="Times New Roman" w:cs="Arial"/>
                <w:lang w:val="sr-Cyrl-RS" w:eastAsia="en-US"/>
              </w:rPr>
              <w:t>АКЦИОНАРСКО ДРУШТВО</w:t>
            </w:r>
          </w:p>
          <w:p w14:paraId="198B8787" w14:textId="77777777" w:rsidR="008302F2" w:rsidRDefault="008302F2" w:rsidP="004C417A">
            <w:pPr>
              <w:rPr>
                <w:rFonts w:eastAsia="Times New Roman" w:cs="Arial"/>
                <w:lang w:val="sr-Cyrl-RS" w:eastAsia="en-US"/>
              </w:rPr>
            </w:pPr>
            <w:r w:rsidRPr="00212354">
              <w:rPr>
                <w:rFonts w:eastAsia="Times New Roman" w:cs="Arial"/>
                <w:b/>
                <w:lang w:val="sr-Cyrl-RS" w:eastAsia="en-US"/>
              </w:rPr>
              <w:t>ЕЛЕКТРОПРИВРЕДА СРБИЈЕ</w:t>
            </w:r>
            <w:r w:rsidRPr="00212354">
              <w:rPr>
                <w:rFonts w:eastAsia="Times New Roman" w:cs="Arial"/>
                <w:lang w:val="sr-Cyrl-RS" w:eastAsia="en-US"/>
              </w:rPr>
              <w:t xml:space="preserve">     </w:t>
            </w:r>
          </w:p>
          <w:p w14:paraId="18DB0AAE" w14:textId="77777777" w:rsidR="008302F2" w:rsidRPr="00863075" w:rsidRDefault="008302F2" w:rsidP="004C417A">
            <w:pPr>
              <w:rPr>
                <w:rFonts w:eastAsia="Times New Roman" w:cs="Arial"/>
                <w:lang w:val="sr-Cyrl-RS" w:eastAsia="en-US"/>
              </w:rPr>
            </w:pPr>
            <w:r>
              <w:rPr>
                <w:rFonts w:eastAsia="Times New Roman" w:cs="Arial"/>
                <w:lang w:val="sr-Cyrl-RS" w:eastAsia="en-US"/>
              </w:rPr>
              <w:t xml:space="preserve">     </w:t>
            </w:r>
            <w:r w:rsidRPr="00212354">
              <w:rPr>
                <w:rFonts w:eastAsia="Times New Roman" w:cs="Arial"/>
                <w:lang w:val="sr-Cyrl-RS" w:eastAsia="en-US"/>
              </w:rPr>
              <w:t>Балканска број 13, Београд</w:t>
            </w:r>
          </w:p>
          <w:p w14:paraId="26357760" w14:textId="77777777" w:rsidR="008302F2" w:rsidRPr="00863075" w:rsidRDefault="008302F2" w:rsidP="004C417A">
            <w:pPr>
              <w:rPr>
                <w:rFonts w:eastAsia="Times New Roman" w:cs="Arial"/>
                <w:i/>
                <w:color w:val="1F4E79" w:themeColor="accent1" w:themeShade="80"/>
                <w:lang w:val="sr-Cyrl-RS" w:eastAsia="en-US"/>
              </w:rPr>
            </w:pPr>
            <w:r w:rsidRPr="00863075">
              <w:rPr>
                <w:rFonts w:eastAsia="Times New Roman" w:cs="Arial"/>
                <w:i/>
                <w:color w:val="1F4E79" w:themeColor="accent1" w:themeShade="80"/>
                <w:lang w:val="sr-Cyrl-RS" w:eastAsia="en-US"/>
              </w:rPr>
              <w:t>ОГРАНАК__________________</w:t>
            </w:r>
          </w:p>
          <w:p w14:paraId="6C316042" w14:textId="77777777" w:rsidR="008302F2" w:rsidRPr="00863075" w:rsidRDefault="008302F2" w:rsidP="004C417A">
            <w:pPr>
              <w:rPr>
                <w:rFonts w:eastAsia="Times New Roman" w:cs="Arial"/>
                <w:i/>
                <w:color w:val="1F4E79" w:themeColor="accent1" w:themeShade="80"/>
                <w:lang w:val="sr-Cyrl-RS" w:eastAsia="en-US"/>
              </w:rPr>
            </w:pPr>
            <w:r>
              <w:rPr>
                <w:rFonts w:eastAsia="Times New Roman" w:cs="Arial"/>
                <w:i/>
                <w:color w:val="1F4E79" w:themeColor="accent1" w:themeShade="80"/>
                <w:lang w:val="sr-Cyrl-RS" w:eastAsia="en-US"/>
              </w:rPr>
              <w:t xml:space="preserve">     </w:t>
            </w:r>
            <w:r w:rsidRPr="00863075">
              <w:rPr>
                <w:rFonts w:eastAsia="Times New Roman" w:cs="Arial"/>
                <w:i/>
                <w:color w:val="1F4E79" w:themeColor="accent1" w:themeShade="80"/>
                <w:lang w:val="sr-Cyrl-RS" w:eastAsia="en-US"/>
              </w:rPr>
              <w:t>Адреса …………………..</w:t>
            </w:r>
            <w:r w:rsidRPr="00212354">
              <w:rPr>
                <w:rFonts w:eastAsia="Times New Roman" w:cs="Arial"/>
                <w:b/>
                <w:lang w:val="sr-Cyrl-RS" w:eastAsia="en-US"/>
              </w:rPr>
              <w:t xml:space="preserve">                                                           </w:t>
            </w:r>
          </w:p>
          <w:p w14:paraId="3D46C1A2" w14:textId="77777777" w:rsidR="008302F2" w:rsidRPr="00212354" w:rsidRDefault="008302F2" w:rsidP="004C417A">
            <w:pPr>
              <w:rPr>
                <w:rFonts w:eastAsia="Times New Roman" w:cs="Arial"/>
                <w:lang w:val="sr-Cyrl-RS" w:eastAsia="en-US"/>
              </w:rPr>
            </w:pPr>
            <w:r w:rsidRPr="00212354">
              <w:rPr>
                <w:rFonts w:eastAsia="Times New Roman" w:cs="Arial"/>
                <w:lang w:val="sr-Cyrl-RS" w:eastAsia="en-US"/>
              </w:rPr>
              <w:t xml:space="preserve">      Број:_________________</w:t>
            </w:r>
          </w:p>
          <w:p w14:paraId="5E7F2EDA" w14:textId="77777777" w:rsidR="008302F2" w:rsidRDefault="008302F2" w:rsidP="004C417A">
            <w:pPr>
              <w:rPr>
                <w:rFonts w:eastAsia="Times New Roman" w:cs="Arial"/>
                <w:lang w:val="sr-Cyrl-RS" w:eastAsia="en-US"/>
              </w:rPr>
            </w:pPr>
            <w:r w:rsidRPr="00212354">
              <w:rPr>
                <w:rFonts w:eastAsia="Times New Roman" w:cs="Arial"/>
                <w:lang w:val="sr-Cyrl-RS" w:eastAsia="en-US"/>
              </w:rPr>
              <w:t xml:space="preserve">      Датум:_________ 202</w:t>
            </w:r>
            <w:r>
              <w:rPr>
                <w:rFonts w:eastAsia="Times New Roman" w:cs="Arial"/>
                <w:lang w:val="sr-Cyrl-RS" w:eastAsia="en-US"/>
              </w:rPr>
              <w:t>__</w:t>
            </w:r>
            <w:r w:rsidRPr="00212354">
              <w:rPr>
                <w:rFonts w:eastAsia="Times New Roman" w:cs="Arial"/>
                <w:lang w:val="sr-Cyrl-RS" w:eastAsia="en-US"/>
              </w:rPr>
              <w:t xml:space="preserve">. </w:t>
            </w:r>
            <w:r w:rsidR="004F54D5">
              <w:rPr>
                <w:rFonts w:eastAsia="Times New Roman" w:cs="Arial"/>
                <w:lang w:val="sr-Cyrl-RS" w:eastAsia="en-US"/>
              </w:rPr>
              <w:t>године</w:t>
            </w:r>
          </w:p>
          <w:p w14:paraId="50355A94" w14:textId="77777777" w:rsidR="008302F2" w:rsidRPr="00F15F34" w:rsidRDefault="008302F2" w:rsidP="004C417A">
            <w:pPr>
              <w:rPr>
                <w:rFonts w:eastAsia="Times New Roman" w:cs="Arial"/>
                <w:lang w:val="sr-Cyrl-RS" w:eastAsia="en-US"/>
              </w:rPr>
            </w:pPr>
          </w:p>
        </w:tc>
      </w:tr>
    </w:tbl>
    <w:p w14:paraId="2EB8AFE9" w14:textId="77777777" w:rsidR="00F00AB6" w:rsidRPr="00212354" w:rsidRDefault="00F00AB6" w:rsidP="008302F2">
      <w:pPr>
        <w:rPr>
          <w:rFonts w:eastAsia="Times New Roman" w:cs="Arial"/>
          <w:i/>
          <w:lang w:val="sr-Cyrl-RS" w:eastAsia="en-US"/>
        </w:rPr>
      </w:pPr>
    </w:p>
    <w:p w14:paraId="7E415023" w14:textId="77777777" w:rsidR="00AB39AD" w:rsidRPr="00212354" w:rsidRDefault="00AB39AD" w:rsidP="0033138B">
      <w:pPr>
        <w:tabs>
          <w:tab w:val="left" w:pos="8640"/>
        </w:tabs>
        <w:ind w:right="-19"/>
        <w:jc w:val="both"/>
        <w:rPr>
          <w:rFonts w:eastAsia="Times New Roman" w:cs="Arial"/>
          <w:i/>
          <w:lang w:val="sr-Cyrl-RS" w:eastAsia="en-US"/>
        </w:rPr>
      </w:pPr>
    </w:p>
    <w:p w14:paraId="15C8472E" w14:textId="66880537" w:rsidR="00E517DF" w:rsidRPr="0074543B" w:rsidRDefault="0038244E" w:rsidP="00E517DF">
      <w:pPr>
        <w:jc w:val="both"/>
        <w:rPr>
          <w:rFonts w:eastAsia="Times New Roman" w:cs="Arial"/>
          <w:iCs/>
          <w:lang w:val="sr-Cyrl-RS" w:eastAsia="en-US"/>
        </w:rPr>
      </w:pPr>
      <w:r w:rsidRPr="005F68A0">
        <w:rPr>
          <w:rFonts w:eastAsia="Times New Roman" w:cs="Arial"/>
          <w:lang w:val="sr-Cyrl-RS" w:eastAsia="en-US"/>
        </w:rPr>
        <w:t>Сходно одредбама</w:t>
      </w:r>
      <w:r w:rsidR="00F00AB6" w:rsidRPr="005F68A0">
        <w:rPr>
          <w:rFonts w:eastAsia="Times New Roman" w:cs="Arial"/>
          <w:lang w:val="sr-Cyrl-RS" w:eastAsia="en-US"/>
        </w:rPr>
        <w:t xml:space="preserve"> члана __.  став___.  тачка  (__)  Закона о јавним набавкама („Службени гласник Републике Србије“, број 91/2019</w:t>
      </w:r>
      <w:r w:rsidR="00E517DF" w:rsidRPr="005F68A0">
        <w:rPr>
          <w:rFonts w:eastAsia="Times New Roman" w:cs="Arial"/>
          <w:lang w:val="sr-Cyrl-RS" w:eastAsia="en-US"/>
        </w:rPr>
        <w:t xml:space="preserve"> и 92/2023,</w:t>
      </w:r>
      <w:r w:rsidR="00F00AB6" w:rsidRPr="005F68A0">
        <w:rPr>
          <w:rFonts w:eastAsia="Times New Roman" w:cs="Arial"/>
          <w:lang w:val="sr-Cyrl-RS" w:eastAsia="en-US"/>
        </w:rPr>
        <w:t xml:space="preserve"> у даљем тексту: ЗЈН) </w:t>
      </w:r>
      <w:r w:rsidR="000F6422" w:rsidRPr="005F68A0">
        <w:rPr>
          <w:rFonts w:eastAsia="Times New Roman" w:cs="Arial"/>
          <w:lang w:val="sr-Cyrl-RS" w:eastAsia="en-US"/>
        </w:rPr>
        <w:t xml:space="preserve">а на </w:t>
      </w:r>
      <w:proofErr w:type="spellStart"/>
      <w:r w:rsidR="000F6422" w:rsidRPr="005F68A0">
        <w:rPr>
          <w:rFonts w:eastAsia="Times New Roman" w:cs="Arial"/>
          <w:lang w:val="sr-Cyrl-RS" w:eastAsia="en-US"/>
        </w:rPr>
        <w:t>основу</w:t>
      </w:r>
      <w:r w:rsidR="00E517DF" w:rsidRPr="005F68A0">
        <w:rPr>
          <w:rFonts w:eastAsia="Arial" w:cs="Arial"/>
          <w:color w:val="000000"/>
          <w:lang w:val="sr-Cyrl-RS" w:eastAsia="en-US"/>
        </w:rPr>
        <w:t>члана</w:t>
      </w:r>
      <w:proofErr w:type="spellEnd"/>
      <w:r w:rsidR="00E517DF" w:rsidRPr="005F68A0">
        <w:rPr>
          <w:rFonts w:eastAsia="Arial" w:cs="Arial"/>
          <w:color w:val="000000"/>
          <w:lang w:val="sr-Cyrl-RS" w:eastAsia="en-US"/>
        </w:rPr>
        <w:t xml:space="preserve"> </w:t>
      </w:r>
      <w:r w:rsidR="00E517DF" w:rsidRPr="005F68A0">
        <w:rPr>
          <w:rFonts w:eastAsia="Arial" w:cs="Arial"/>
          <w:iCs/>
          <w:lang w:val="sr-Cyrl-RS" w:eastAsia="en-US"/>
        </w:rPr>
        <w:t>34.</w:t>
      </w:r>
      <w:r w:rsidR="00E517DF" w:rsidRPr="005F68A0">
        <w:rPr>
          <w:rFonts w:eastAsia="Arial" w:cs="Arial"/>
          <w:lang w:val="sr-Cyrl-RS" w:eastAsia="en-US"/>
        </w:rPr>
        <w:t xml:space="preserve"> </w:t>
      </w:r>
      <w:r w:rsidR="00E517DF" w:rsidRPr="005F68A0">
        <w:rPr>
          <w:rFonts w:eastAsia="Arial" w:cs="Arial"/>
          <w:color w:val="000000"/>
          <w:lang w:val="sr-Cyrl-RS" w:eastAsia="en-US"/>
        </w:rPr>
        <w:t>Статута Акционарског друштва „Електропривреда Србије“, Београд (</w:t>
      </w:r>
      <w:r w:rsidR="00E517DF" w:rsidRPr="005F68A0">
        <w:rPr>
          <w:rFonts w:eastAsia="Times New Roman" w:cs="Arial"/>
          <w:lang w:val="sr-Cyrl-RS" w:eastAsia="en-US"/>
        </w:rPr>
        <w:t xml:space="preserve">„Службени гласник Републике Србије“, </w:t>
      </w:r>
      <w:r w:rsidR="00E517DF" w:rsidRPr="005F68A0">
        <w:rPr>
          <w:rFonts w:eastAsia="Arial" w:cs="Arial"/>
          <w:color w:val="000000"/>
          <w:lang w:val="sr-Cyrl-RS" w:eastAsia="en-US"/>
        </w:rPr>
        <w:t xml:space="preserve">бр. 27/2023) и чл. 34. и </w:t>
      </w:r>
      <w:r w:rsidR="005F68A0" w:rsidRPr="005F68A0">
        <w:rPr>
          <w:rFonts w:eastAsia="Arial" w:cs="Arial"/>
          <w:color w:val="000000"/>
          <w:lang w:val="sr-Cyrl-RS" w:eastAsia="en-US"/>
        </w:rPr>
        <w:t>65</w:t>
      </w:r>
      <w:r w:rsidR="00E517DF" w:rsidRPr="005F68A0">
        <w:rPr>
          <w:rFonts w:eastAsia="Arial" w:cs="Arial"/>
          <w:color w:val="000000"/>
          <w:lang w:val="sr-Cyrl-RS" w:eastAsia="en-US"/>
        </w:rPr>
        <w:t>. Правилника о ближем уређивању јавних набавки у Акционарском друштву „Електропривреда Србије“, Београд (</w:t>
      </w:r>
      <w:r w:rsidR="00442F92" w:rsidRPr="005F68A0">
        <w:rPr>
          <w:rFonts w:eastAsia="Arial" w:cs="Arial"/>
          <w:lang w:val="sr-Cyrl-RS" w:eastAsia="en-US"/>
        </w:rPr>
        <w:t>ЕПС АД број 12.01.- 703586/3-25 од 07.07.2025. године</w:t>
      </w:r>
      <w:r w:rsidR="00442F92" w:rsidRPr="005F68A0">
        <w:rPr>
          <w:rFonts w:eastAsia="Arial" w:cs="Arial"/>
          <w:color w:val="000000"/>
          <w:lang w:val="sr-Cyrl-RS" w:eastAsia="en-US"/>
        </w:rPr>
        <w:t>),</w:t>
      </w:r>
      <w:r w:rsidR="00442F92" w:rsidRPr="005F68A0">
        <w:rPr>
          <w:rFonts w:eastAsia="Times New Roman" w:cs="Arial"/>
          <w:lang w:val="sr-Cyrl-RS" w:eastAsia="en-US"/>
        </w:rPr>
        <w:t xml:space="preserve"> директор Дирекције за набавке и комерцијалне послове/</w:t>
      </w:r>
      <w:r w:rsidR="00442F92" w:rsidRPr="005F68A0">
        <w:rPr>
          <w:rFonts w:eastAsia="Times New Roman" w:cs="Arial"/>
          <w:i/>
          <w:iCs/>
          <w:color w:val="5B9BD5" w:themeColor="accent1"/>
          <w:lang w:val="sr-Cyrl-RS" w:eastAsia="en-US"/>
        </w:rPr>
        <w:t>оперативни директор за набавке и комерцијалне послове Огранка ............................</w:t>
      </w:r>
      <w:r w:rsidR="00442F92" w:rsidRPr="005F68A0">
        <w:rPr>
          <w:rFonts w:eastAsia="Times New Roman" w:cs="Arial"/>
          <w:lang w:val="sr-Cyrl-RS" w:eastAsia="en-US"/>
        </w:rPr>
        <w:t xml:space="preserve">, </w:t>
      </w:r>
      <w:r w:rsidR="00E517DF" w:rsidRPr="005F68A0">
        <w:rPr>
          <w:rFonts w:eastAsia="Times New Roman" w:cs="Arial"/>
          <w:iCs/>
          <w:lang w:val="sr-Cyrl-RS" w:eastAsia="en-US"/>
        </w:rPr>
        <w:t>по писменом непреносивом пуномоћју генералног директора ЕПС АД, број _____ од _____ године, у име и за рачун ЕПС АД, доноси</w:t>
      </w:r>
    </w:p>
    <w:p w14:paraId="3F5F7000" w14:textId="77777777" w:rsidR="00E517DF" w:rsidRPr="0074543B" w:rsidRDefault="00E517DF" w:rsidP="00E517DF">
      <w:pPr>
        <w:jc w:val="both"/>
        <w:rPr>
          <w:rFonts w:eastAsia="Times New Roman" w:cs="Arial"/>
          <w:iCs/>
          <w:lang w:val="sr-Cyrl-RS" w:eastAsia="en-US"/>
        </w:rPr>
      </w:pPr>
    </w:p>
    <w:p w14:paraId="2F483FF3" w14:textId="4B5883FF" w:rsidR="00F00AB6" w:rsidRPr="00212354" w:rsidRDefault="00F00AB6" w:rsidP="0033138B">
      <w:pPr>
        <w:jc w:val="both"/>
        <w:rPr>
          <w:rFonts w:eastAsia="Times New Roman" w:cs="Arial"/>
          <w:lang w:val="sr-Cyrl-RS" w:eastAsia="en-US"/>
        </w:rPr>
      </w:pPr>
    </w:p>
    <w:p w14:paraId="01CA1D28" w14:textId="1A0AC20A" w:rsidR="00F00AB6" w:rsidRPr="00212354" w:rsidRDefault="00F00AB6" w:rsidP="0033138B">
      <w:pPr>
        <w:ind w:right="-19"/>
        <w:jc w:val="center"/>
        <w:outlineLvl w:val="0"/>
        <w:rPr>
          <w:rFonts w:eastAsia="Times New Roman" w:cs="Arial"/>
          <w:b/>
          <w:lang w:val="sr-Cyrl-RS" w:eastAsia="en-US"/>
        </w:rPr>
      </w:pPr>
      <w:r w:rsidRPr="00212354">
        <w:rPr>
          <w:rFonts w:eastAsia="Times New Roman" w:cs="Arial"/>
          <w:b/>
          <w:lang w:val="sr-Cyrl-RS" w:eastAsia="en-US"/>
        </w:rPr>
        <w:t xml:space="preserve">ОДЛУКУ О </w:t>
      </w:r>
      <w:r w:rsidR="00E517DF">
        <w:rPr>
          <w:rFonts w:eastAsia="Times New Roman" w:cs="Arial"/>
          <w:b/>
          <w:lang w:val="sr-Cyrl-RS" w:eastAsia="en-US"/>
        </w:rPr>
        <w:t>ПОКРЕТ</w:t>
      </w:r>
      <w:r w:rsidR="000F6422">
        <w:rPr>
          <w:rFonts w:eastAsia="Times New Roman" w:cs="Arial"/>
          <w:b/>
          <w:lang w:val="sr-Cyrl-RS" w:eastAsia="en-US"/>
        </w:rPr>
        <w:t>А</w:t>
      </w:r>
      <w:r w:rsidR="00E517DF">
        <w:rPr>
          <w:rFonts w:eastAsia="Times New Roman" w:cs="Arial"/>
          <w:b/>
          <w:lang w:val="sr-Cyrl-RS" w:eastAsia="en-US"/>
        </w:rPr>
        <w:t xml:space="preserve">ЊУ </w:t>
      </w:r>
      <w:r w:rsidRPr="00212354">
        <w:rPr>
          <w:rFonts w:eastAsia="Times New Roman" w:cs="Arial"/>
          <w:b/>
          <w:lang w:val="sr-Cyrl-RS" w:eastAsia="en-US"/>
        </w:rPr>
        <w:t xml:space="preserve">ПОСТУПКА </w:t>
      </w:r>
      <w:r w:rsidR="00521233" w:rsidRPr="00212354">
        <w:rPr>
          <w:rFonts w:eastAsia="Times New Roman" w:cs="Arial"/>
          <w:b/>
          <w:lang w:val="sr-Cyrl-RS" w:eastAsia="en-US"/>
        </w:rPr>
        <w:t xml:space="preserve">ЈАВНЕ </w:t>
      </w:r>
      <w:r w:rsidRPr="00212354">
        <w:rPr>
          <w:rFonts w:eastAsia="Times New Roman" w:cs="Arial"/>
          <w:b/>
          <w:lang w:val="sr-Cyrl-RS" w:eastAsia="en-US"/>
        </w:rPr>
        <w:t>НАБАВКЕ</w:t>
      </w:r>
    </w:p>
    <w:p w14:paraId="41CD2CC5" w14:textId="77777777" w:rsidR="00F00AB6" w:rsidRPr="00212354" w:rsidRDefault="00F00AB6" w:rsidP="0033138B">
      <w:pPr>
        <w:ind w:right="-14"/>
        <w:jc w:val="center"/>
        <w:rPr>
          <w:rFonts w:eastAsia="Times New Roman" w:cs="Arial"/>
          <w:b/>
          <w:lang w:val="sr-Cyrl-RS" w:eastAsia="en-US"/>
        </w:rPr>
      </w:pPr>
      <w:r w:rsidRPr="00212354">
        <w:rPr>
          <w:rFonts w:eastAsia="Times New Roman" w:cs="Arial"/>
          <w:b/>
          <w:lang w:val="sr-Cyrl-RS" w:eastAsia="en-US"/>
        </w:rPr>
        <w:t>НА КОЈУ СЕ ОДРЕДБЕ ЗАКОНА О ЈАВНИМ НАБАВК</w:t>
      </w:r>
      <w:r w:rsidR="00BE6792">
        <w:rPr>
          <w:rFonts w:eastAsia="Times New Roman" w:cs="Arial"/>
          <w:b/>
          <w:lang w:val="sr-Cyrl-RS" w:eastAsia="en-US"/>
        </w:rPr>
        <w:t>А</w:t>
      </w:r>
      <w:r w:rsidRPr="00212354">
        <w:rPr>
          <w:rFonts w:eastAsia="Times New Roman" w:cs="Arial"/>
          <w:b/>
          <w:lang w:val="sr-Cyrl-RS" w:eastAsia="en-US"/>
        </w:rPr>
        <w:t>МА</w:t>
      </w:r>
      <w:r w:rsidR="00521233" w:rsidRPr="00212354">
        <w:rPr>
          <w:rFonts w:eastAsia="Times New Roman" w:cs="Arial"/>
          <w:b/>
          <w:lang w:val="sr-Cyrl-RS" w:eastAsia="en-US"/>
        </w:rPr>
        <w:t xml:space="preserve"> НЕ ПРИМЕЊУЈУ</w:t>
      </w:r>
    </w:p>
    <w:p w14:paraId="773B65F8" w14:textId="3FA992ED" w:rsidR="00F00AB6" w:rsidRPr="00212354" w:rsidRDefault="00F00AB6" w:rsidP="0033138B">
      <w:pPr>
        <w:ind w:right="-14"/>
        <w:jc w:val="center"/>
        <w:rPr>
          <w:rFonts w:eastAsia="Times New Roman" w:cs="Arial"/>
          <w:b/>
          <w:lang w:val="sr-Cyrl-RS" w:eastAsia="en-US"/>
        </w:rPr>
      </w:pPr>
      <w:r w:rsidRPr="00212354">
        <w:rPr>
          <w:rFonts w:eastAsia="Times New Roman" w:cs="Arial"/>
          <w:b/>
          <w:lang w:val="sr-Cyrl-RS" w:eastAsia="en-US"/>
        </w:rPr>
        <w:t>ЈНГ/__/__/</w:t>
      </w:r>
      <w:r w:rsidR="00CB17A8">
        <w:rPr>
          <w:rFonts w:eastAsia="Times New Roman" w:cs="Arial"/>
          <w:b/>
          <w:lang w:val="sr-Cyrl-RS" w:eastAsia="en-US"/>
        </w:rPr>
        <w:t>20</w:t>
      </w:r>
      <w:r w:rsidRPr="00212354">
        <w:rPr>
          <w:rFonts w:eastAsia="Times New Roman" w:cs="Arial"/>
          <w:b/>
          <w:lang w:val="sr-Cyrl-RS" w:eastAsia="en-US"/>
        </w:rPr>
        <w:t>_</w:t>
      </w:r>
      <w:r w:rsidR="000F6422">
        <w:rPr>
          <w:rFonts w:eastAsia="Times New Roman" w:cs="Arial"/>
          <w:b/>
          <w:lang w:val="sr-Cyrl-RS" w:eastAsia="en-US"/>
        </w:rPr>
        <w:t xml:space="preserve"> (ЈАНА __ /</w:t>
      </w:r>
      <w:r w:rsidR="00CB17A8">
        <w:rPr>
          <w:rFonts w:eastAsia="Times New Roman" w:cs="Arial"/>
          <w:b/>
          <w:lang w:val="sr-Cyrl-RS" w:eastAsia="en-US"/>
        </w:rPr>
        <w:t>20_</w:t>
      </w:r>
      <w:r w:rsidR="000F6422">
        <w:rPr>
          <w:rFonts w:eastAsia="Times New Roman" w:cs="Arial"/>
          <w:b/>
          <w:lang w:val="sr-Cyrl-RS" w:eastAsia="en-US"/>
        </w:rPr>
        <w:t>_)</w:t>
      </w:r>
    </w:p>
    <w:p w14:paraId="3CC3DB39" w14:textId="77777777" w:rsidR="00F00AB6" w:rsidRPr="00212354" w:rsidRDefault="00F00AB6" w:rsidP="0033138B">
      <w:pPr>
        <w:tabs>
          <w:tab w:val="left" w:pos="8640"/>
        </w:tabs>
        <w:ind w:right="-14"/>
        <w:jc w:val="both"/>
        <w:rPr>
          <w:rFonts w:eastAsia="Times New Roman" w:cs="Arial"/>
          <w:lang w:val="sr-Cyrl-RS" w:eastAsia="en-US"/>
        </w:rPr>
      </w:pPr>
    </w:p>
    <w:p w14:paraId="40BDE490" w14:textId="38F7EE0D" w:rsidR="00F00AB6" w:rsidRPr="00212354" w:rsidRDefault="00A00A0C" w:rsidP="0033138B">
      <w:pPr>
        <w:ind w:right="-14"/>
        <w:jc w:val="both"/>
        <w:rPr>
          <w:rFonts w:eastAsia="Times New Roman" w:cs="Arial"/>
          <w:lang w:val="sr-Cyrl-RS" w:eastAsia="en-US"/>
        </w:rPr>
      </w:pPr>
      <w:r>
        <w:rPr>
          <w:rFonts w:eastAsia="Times New Roman" w:cs="Arial"/>
          <w:lang w:val="sr-Cyrl-RS" w:eastAsia="en-US"/>
        </w:rPr>
        <w:t>Акционарско друштво</w:t>
      </w:r>
      <w:r w:rsidR="00F00AB6" w:rsidRPr="00212354">
        <w:rPr>
          <w:rFonts w:eastAsia="Times New Roman" w:cs="Arial"/>
          <w:lang w:val="sr-Cyrl-RS" w:eastAsia="en-US"/>
        </w:rPr>
        <w:t xml:space="preserve"> „Електропривреда Србије“, Београд, Балканска бр. 13 (у даљем тексту: </w:t>
      </w:r>
      <w:r>
        <w:rPr>
          <w:rFonts w:eastAsia="Times New Roman" w:cs="Arial"/>
          <w:lang w:val="sr-Cyrl-RS" w:eastAsia="en-US"/>
        </w:rPr>
        <w:t xml:space="preserve">ЕПС АД </w:t>
      </w:r>
      <w:r w:rsidR="00F00AB6" w:rsidRPr="00212354">
        <w:rPr>
          <w:rFonts w:eastAsia="Times New Roman" w:cs="Arial"/>
          <w:lang w:val="sr-Cyrl-RS" w:eastAsia="en-US"/>
        </w:rPr>
        <w:t>), покреће поступак</w:t>
      </w:r>
      <w:r w:rsidR="00521233" w:rsidRPr="00212354">
        <w:rPr>
          <w:rFonts w:eastAsia="Times New Roman" w:cs="Arial"/>
          <w:lang w:val="sr-Cyrl-RS" w:eastAsia="en-US"/>
        </w:rPr>
        <w:t xml:space="preserve"> јавне </w:t>
      </w:r>
      <w:r w:rsidR="00F00AB6" w:rsidRPr="00212354">
        <w:rPr>
          <w:rFonts w:eastAsia="Times New Roman" w:cs="Arial"/>
          <w:lang w:val="sr-Cyrl-RS" w:eastAsia="en-US"/>
        </w:rPr>
        <w:t xml:space="preserve"> </w:t>
      </w:r>
      <w:r w:rsidR="00F00AB6" w:rsidRPr="00212354">
        <w:rPr>
          <w:rFonts w:eastAsia="Times New Roman" w:cs="Arial"/>
          <w:b/>
          <w:lang w:val="sr-Cyrl-RS" w:eastAsia="en-US"/>
        </w:rPr>
        <w:t>набавке</w:t>
      </w:r>
      <w:r w:rsidR="00F00AB6" w:rsidRPr="00212354">
        <w:rPr>
          <w:rFonts w:cs="Arial"/>
          <w:b/>
        </w:rPr>
        <w:t xml:space="preserve"> </w:t>
      </w:r>
      <w:r w:rsidR="00F00AB6" w:rsidRPr="00212354">
        <w:rPr>
          <w:rFonts w:eastAsia="Times New Roman" w:cs="Arial"/>
          <w:b/>
          <w:lang w:val="sr-Cyrl-RS" w:eastAsia="en-US"/>
        </w:rPr>
        <w:t>на коју се одредбе Закона о јавним набавкма</w:t>
      </w:r>
      <w:r w:rsidR="00F00AB6" w:rsidRPr="00212354">
        <w:rPr>
          <w:rFonts w:eastAsia="Times New Roman" w:cs="Arial"/>
          <w:lang w:val="sr-Cyrl-RS" w:eastAsia="en-US"/>
        </w:rPr>
        <w:t xml:space="preserve"> </w:t>
      </w:r>
      <w:r w:rsidR="00521233" w:rsidRPr="00212354">
        <w:rPr>
          <w:rFonts w:eastAsia="Times New Roman" w:cs="Arial"/>
          <w:b/>
          <w:lang w:val="sr-Cyrl-RS" w:eastAsia="en-US"/>
        </w:rPr>
        <w:t xml:space="preserve">не примењују </w:t>
      </w:r>
      <w:r w:rsidR="00F00AB6" w:rsidRPr="00212354">
        <w:rPr>
          <w:rFonts w:eastAsia="Times New Roman" w:cs="Arial"/>
          <w:lang w:val="sr-Cyrl-RS" w:eastAsia="en-US"/>
        </w:rPr>
        <w:t xml:space="preserve">и то за набавку </w:t>
      </w:r>
      <w:r w:rsidR="00F00AB6" w:rsidRPr="00212354">
        <w:rPr>
          <w:rFonts w:eastAsia="Times New Roman" w:cs="Arial"/>
          <w:i/>
          <w:color w:val="5B9BD5" w:themeColor="accent1"/>
          <w:lang w:val="sr-Cyrl-RS" w:eastAsia="en-US"/>
        </w:rPr>
        <w:t xml:space="preserve">добара / услуга / радова </w:t>
      </w:r>
      <w:r w:rsidR="00F00AB6" w:rsidRPr="00212354">
        <w:rPr>
          <w:rFonts w:eastAsia="Times New Roman" w:cs="Arial"/>
          <w:lang w:val="sr-Cyrl-RS" w:eastAsia="en-US"/>
        </w:rPr>
        <w:t>_________________, назив и ознака из Општег речника набавке_______________________________________.</w:t>
      </w:r>
    </w:p>
    <w:p w14:paraId="4FF62D65" w14:textId="77777777" w:rsidR="00F00AB6" w:rsidRPr="00212354" w:rsidRDefault="00F00AB6" w:rsidP="0033138B">
      <w:pPr>
        <w:ind w:right="-14"/>
        <w:jc w:val="both"/>
        <w:rPr>
          <w:rFonts w:eastAsia="Times New Roman" w:cs="Arial"/>
          <w:lang w:val="sr-Cyrl-RS" w:eastAsia="en-US"/>
        </w:rPr>
      </w:pPr>
    </w:p>
    <w:p w14:paraId="323867AA" w14:textId="77777777" w:rsidR="00F00AB6" w:rsidRPr="000F6422" w:rsidRDefault="00F00AB6" w:rsidP="0033138B">
      <w:pPr>
        <w:ind w:right="142"/>
        <w:jc w:val="both"/>
        <w:rPr>
          <w:rFonts w:eastAsia="Times New Roman" w:cs="Arial"/>
          <w:b/>
          <w:i/>
          <w:iCs/>
          <w:color w:val="007BB8"/>
          <w:lang w:val="sr-Cyrl-RS" w:eastAsia="en-US"/>
        </w:rPr>
      </w:pPr>
      <w:r w:rsidRPr="000F6422">
        <w:rPr>
          <w:rFonts w:eastAsia="Times New Roman" w:cs="Arial"/>
          <w:b/>
          <w:i/>
          <w:iCs/>
          <w:color w:val="007BB8"/>
          <w:lang w:val="sr-Cyrl-RS" w:eastAsia="en-US"/>
        </w:rPr>
        <w:t>Основ за изузеће од примене одредаба ЗЈН:</w:t>
      </w:r>
    </w:p>
    <w:p w14:paraId="38EDB4C8" w14:textId="77777777" w:rsidR="00F00AB6" w:rsidRPr="00212354" w:rsidRDefault="00F00AB6" w:rsidP="0033138B">
      <w:pPr>
        <w:ind w:right="142"/>
        <w:jc w:val="both"/>
        <w:rPr>
          <w:rFonts w:eastAsia="Times New Roman" w:cs="Arial"/>
          <w:lang w:val="sr-Cyrl-RS" w:eastAsia="en-US"/>
        </w:rPr>
      </w:pPr>
    </w:p>
    <w:p w14:paraId="123D3633" w14:textId="77777777" w:rsidR="00F00AB6" w:rsidRPr="00212354" w:rsidRDefault="00F00AB6" w:rsidP="0033138B">
      <w:pPr>
        <w:ind w:right="142"/>
        <w:jc w:val="both"/>
        <w:rPr>
          <w:rFonts w:eastAsia="Times New Roman" w:cs="Arial"/>
          <w:lang w:val="sr-Cyrl-RS" w:eastAsia="en-US"/>
        </w:rPr>
      </w:pPr>
      <w:r w:rsidRPr="00212354">
        <w:rPr>
          <w:rFonts w:eastAsia="Times New Roman" w:cs="Arial"/>
          <w:lang w:val="sr-Cyrl-RS" w:eastAsia="en-US"/>
        </w:rPr>
        <w:t xml:space="preserve">Одредбе ЗЈН се, у складу са чланом 11. став 1. тачка 1) </w:t>
      </w:r>
      <w:r w:rsidRPr="00212354">
        <w:rPr>
          <w:rFonts w:eastAsia="Times New Roman" w:cs="Arial"/>
          <w:i/>
          <w:color w:val="0070C0"/>
          <w:lang w:val="sr-Cyrl-RS" w:eastAsia="en-US"/>
        </w:rPr>
        <w:t>/ 2)</w:t>
      </w:r>
      <w:r w:rsidRPr="00212354">
        <w:rPr>
          <w:rFonts w:eastAsia="Times New Roman" w:cs="Arial"/>
          <w:color w:val="0070C0"/>
          <w:lang w:val="sr-Cyrl-RS" w:eastAsia="en-US"/>
        </w:rPr>
        <w:t xml:space="preserve"> </w:t>
      </w:r>
      <w:r w:rsidRPr="00212354">
        <w:rPr>
          <w:rFonts w:eastAsia="Times New Roman" w:cs="Arial"/>
          <w:lang w:val="sr-Cyrl-RS" w:eastAsia="en-US"/>
        </w:rPr>
        <w:t xml:space="preserve">ЗЈН,  не примењују на ову </w:t>
      </w:r>
      <w:r w:rsidR="00C94591">
        <w:rPr>
          <w:rFonts w:eastAsia="Times New Roman" w:cs="Arial"/>
          <w:lang w:val="sr-Cyrl-RS" w:eastAsia="en-US"/>
        </w:rPr>
        <w:t xml:space="preserve">јавну </w:t>
      </w:r>
      <w:r w:rsidR="00C94591" w:rsidRPr="00212354">
        <w:rPr>
          <w:rFonts w:eastAsia="Times New Roman" w:cs="Arial"/>
          <w:lang w:val="sr-Cyrl-RS" w:eastAsia="en-US"/>
        </w:rPr>
        <w:t xml:space="preserve">набавку </w:t>
      </w:r>
      <w:r w:rsidRPr="00212354">
        <w:rPr>
          <w:rFonts w:eastAsia="Times New Roman" w:cs="Arial"/>
          <w:lang w:val="sr-Cyrl-RS" w:eastAsia="en-US"/>
        </w:rPr>
        <w:t xml:space="preserve">али се у случају из става 1. тачка 1) примењују начела ЗЈН. </w:t>
      </w:r>
    </w:p>
    <w:p w14:paraId="5154F853" w14:textId="77777777" w:rsidR="00F00AB6" w:rsidRPr="00212354" w:rsidRDefault="00F00AB6" w:rsidP="0033138B">
      <w:pPr>
        <w:ind w:right="142"/>
        <w:jc w:val="both"/>
        <w:rPr>
          <w:rFonts w:eastAsia="Times New Roman" w:cs="Arial"/>
          <w:lang w:val="sr-Cyrl-RS" w:eastAsia="en-US"/>
        </w:rPr>
      </w:pPr>
    </w:p>
    <w:p w14:paraId="43C77207" w14:textId="1852A85E" w:rsidR="00F00AB6" w:rsidRPr="00212354" w:rsidRDefault="00F00AB6" w:rsidP="0033138B">
      <w:pPr>
        <w:ind w:right="142"/>
        <w:jc w:val="both"/>
        <w:rPr>
          <w:rFonts w:eastAsia="Times New Roman" w:cs="Arial"/>
          <w:lang w:val="sr-Cyrl-RS" w:eastAsia="en-US"/>
        </w:rPr>
      </w:pPr>
      <w:r w:rsidRPr="00212354">
        <w:rPr>
          <w:rFonts w:eastAsia="Times New Roman" w:cs="Arial"/>
          <w:lang w:val="sr-Cyrl-RS" w:eastAsia="en-US"/>
        </w:rPr>
        <w:t>Одредбе ЗЈН, у складу са чланом 12. став 1. тачка 1</w:t>
      </w:r>
      <w:r w:rsidRPr="00212354">
        <w:rPr>
          <w:rFonts w:eastAsia="Times New Roman" w:cs="Arial"/>
          <w:i/>
          <w:color w:val="0070C0"/>
          <w:lang w:val="sr-Cyrl-RS" w:eastAsia="en-US"/>
        </w:rPr>
        <w:t>)...12</w:t>
      </w:r>
      <w:r w:rsidRPr="00212354">
        <w:rPr>
          <w:rFonts w:eastAsia="Times New Roman" w:cs="Arial"/>
          <w:lang w:val="sr-Cyrl-RS" w:eastAsia="en-US"/>
        </w:rPr>
        <w:t xml:space="preserve">). подтачка (1) </w:t>
      </w:r>
      <w:r w:rsidRPr="00212354">
        <w:rPr>
          <w:rFonts w:eastAsia="Times New Roman" w:cs="Arial"/>
          <w:i/>
          <w:color w:val="0070C0"/>
          <w:lang w:val="sr-Cyrl-RS" w:eastAsia="en-US"/>
        </w:rPr>
        <w:t>/ ...(5).</w:t>
      </w:r>
      <w:r w:rsidRPr="00212354">
        <w:rPr>
          <w:rFonts w:eastAsia="Times New Roman" w:cs="Arial"/>
          <w:lang w:val="sr-Cyrl-RS" w:eastAsia="en-US"/>
        </w:rPr>
        <w:t xml:space="preserve">  ЗЈН,  </w:t>
      </w:r>
      <w:r w:rsidR="00A00A0C">
        <w:rPr>
          <w:rFonts w:eastAsia="Times New Roman" w:cs="Arial"/>
          <w:lang w:val="sr-Cyrl-RS" w:eastAsia="en-US"/>
        </w:rPr>
        <w:t xml:space="preserve">ЕПС АД </w:t>
      </w:r>
      <w:r w:rsidRPr="00212354">
        <w:rPr>
          <w:rFonts w:eastAsia="Times New Roman" w:cs="Arial"/>
          <w:lang w:val="sr-Cyrl-RS" w:eastAsia="en-US"/>
        </w:rPr>
        <w:t xml:space="preserve"> не примењује на ову </w:t>
      </w:r>
      <w:r w:rsidR="00C94591">
        <w:rPr>
          <w:rFonts w:eastAsia="Times New Roman" w:cs="Arial"/>
          <w:lang w:val="sr-Cyrl-RS" w:eastAsia="en-US"/>
        </w:rPr>
        <w:t xml:space="preserve">јавну </w:t>
      </w:r>
      <w:r w:rsidR="00C94591" w:rsidRPr="00212354">
        <w:rPr>
          <w:rFonts w:eastAsia="Times New Roman" w:cs="Arial"/>
          <w:lang w:val="sr-Cyrl-RS" w:eastAsia="en-US"/>
        </w:rPr>
        <w:t>набавку</w:t>
      </w:r>
      <w:r w:rsidRPr="00212354">
        <w:rPr>
          <w:rFonts w:eastAsia="Times New Roman" w:cs="Arial"/>
          <w:lang w:val="sr-Cyrl-RS" w:eastAsia="en-US"/>
        </w:rPr>
        <w:t>, али примењује начела ЗЈН на начин који је примерен околностима конкретне набавке.</w:t>
      </w:r>
    </w:p>
    <w:p w14:paraId="556E4345" w14:textId="77777777" w:rsidR="00F00AB6" w:rsidRPr="00212354" w:rsidRDefault="00F00AB6" w:rsidP="0033138B">
      <w:pPr>
        <w:ind w:right="142"/>
        <w:jc w:val="both"/>
        <w:rPr>
          <w:rFonts w:eastAsia="Times New Roman" w:cs="Arial"/>
          <w:lang w:val="sr-Cyrl-RS" w:eastAsia="en-US"/>
        </w:rPr>
      </w:pPr>
    </w:p>
    <w:p w14:paraId="021787E9" w14:textId="6821B093" w:rsidR="00F00AB6" w:rsidRPr="00212354" w:rsidRDefault="00F00AB6" w:rsidP="0033138B">
      <w:pPr>
        <w:ind w:right="142"/>
        <w:jc w:val="both"/>
        <w:rPr>
          <w:rFonts w:eastAsia="Times New Roman" w:cs="Arial"/>
          <w:lang w:val="sr-Cyrl-RS" w:eastAsia="en-US"/>
        </w:rPr>
      </w:pPr>
      <w:r w:rsidRPr="00212354">
        <w:rPr>
          <w:rFonts w:eastAsia="Times New Roman" w:cs="Arial"/>
          <w:lang w:val="sr-Cyrl-RS" w:eastAsia="en-US"/>
        </w:rPr>
        <w:t xml:space="preserve">Одредбе ЗЈН се, у складу са чланом 13. став 1. </w:t>
      </w:r>
      <w:r w:rsidRPr="00212354">
        <w:rPr>
          <w:rFonts w:eastAsia="Times New Roman" w:cs="Arial"/>
          <w:i/>
          <w:color w:val="0070C0"/>
          <w:lang w:val="sr-Cyrl-RS" w:eastAsia="en-US"/>
        </w:rPr>
        <w:t>/ 3./ 4./ 6.</w:t>
      </w:r>
      <w:r w:rsidRPr="00212354">
        <w:rPr>
          <w:rFonts w:eastAsia="Times New Roman" w:cs="Arial"/>
          <w:lang w:val="sr-Cyrl-RS" w:eastAsia="en-US"/>
        </w:rPr>
        <w:t xml:space="preserve"> ЗЈН, не примењују на уговор о предметној набавци, који </w:t>
      </w:r>
      <w:r w:rsidR="00A00A0C">
        <w:rPr>
          <w:rFonts w:eastAsia="Times New Roman" w:cs="Arial"/>
          <w:lang w:val="sr-Cyrl-RS" w:eastAsia="en-US"/>
        </w:rPr>
        <w:t xml:space="preserve">ЕПС АД </w:t>
      </w:r>
      <w:r w:rsidRPr="00212354">
        <w:rPr>
          <w:rFonts w:eastAsia="Times New Roman" w:cs="Arial"/>
          <w:lang w:val="sr-Cyrl-RS" w:eastAsia="en-US"/>
        </w:rPr>
        <w:t xml:space="preserve"> закључује са другим правним лицем.</w:t>
      </w:r>
    </w:p>
    <w:p w14:paraId="5BC5A0F4" w14:textId="77777777" w:rsidR="00F00AB6" w:rsidRPr="00212354" w:rsidRDefault="00F00AB6" w:rsidP="0033138B">
      <w:pPr>
        <w:ind w:right="142"/>
        <w:jc w:val="both"/>
        <w:rPr>
          <w:rFonts w:eastAsia="Times New Roman" w:cs="Arial"/>
          <w:lang w:val="sr-Cyrl-RS" w:eastAsia="en-US"/>
        </w:rPr>
      </w:pPr>
    </w:p>
    <w:p w14:paraId="47BC8A08" w14:textId="18E0C2CA" w:rsidR="00F00AB6" w:rsidRPr="00212354" w:rsidRDefault="00F00AB6" w:rsidP="0033138B">
      <w:pPr>
        <w:ind w:right="142"/>
        <w:jc w:val="both"/>
        <w:rPr>
          <w:rFonts w:eastAsia="Times New Roman" w:cs="Arial"/>
          <w:lang w:val="sr-Cyrl-RS" w:eastAsia="en-US"/>
        </w:rPr>
      </w:pPr>
      <w:r w:rsidRPr="00212354">
        <w:rPr>
          <w:rFonts w:eastAsia="Times New Roman" w:cs="Arial"/>
          <w:lang w:val="sr-Cyrl-RS" w:eastAsia="en-US"/>
        </w:rPr>
        <w:t xml:space="preserve">Одредбе ЗЈН, у складу са чланом 14. став 1. тачка 1)...6) подтачка ___.  ЗЈН, </w:t>
      </w:r>
      <w:r w:rsidR="00A00A0C">
        <w:rPr>
          <w:rFonts w:eastAsia="Times New Roman" w:cs="Arial"/>
          <w:lang w:val="sr-Cyrl-RS" w:eastAsia="en-US"/>
        </w:rPr>
        <w:t xml:space="preserve">ЕПС АД </w:t>
      </w:r>
      <w:r w:rsidRPr="00212354">
        <w:rPr>
          <w:rFonts w:eastAsia="Times New Roman" w:cs="Arial"/>
          <w:lang w:val="sr-Cyrl-RS" w:eastAsia="en-US"/>
        </w:rPr>
        <w:t xml:space="preserve"> не примењују на ову </w:t>
      </w:r>
      <w:r w:rsidR="00C94591">
        <w:rPr>
          <w:rFonts w:eastAsia="Times New Roman" w:cs="Arial"/>
          <w:lang w:val="sr-Cyrl-RS" w:eastAsia="en-US"/>
        </w:rPr>
        <w:t xml:space="preserve">јавну </w:t>
      </w:r>
      <w:r w:rsidR="00C94591" w:rsidRPr="00212354">
        <w:rPr>
          <w:rFonts w:eastAsia="Times New Roman" w:cs="Arial"/>
          <w:lang w:val="sr-Cyrl-RS" w:eastAsia="en-US"/>
        </w:rPr>
        <w:t>набавку</w:t>
      </w:r>
      <w:r w:rsidRPr="00212354">
        <w:rPr>
          <w:rFonts w:eastAsia="Times New Roman" w:cs="Arial"/>
          <w:lang w:val="sr-Cyrl-RS" w:eastAsia="en-US"/>
        </w:rPr>
        <w:t>, али примењује начела ЗЈН на начин који је примерен околностима конкретне набавке.</w:t>
      </w:r>
    </w:p>
    <w:p w14:paraId="27083A23" w14:textId="77777777" w:rsidR="00F00AB6" w:rsidRPr="00212354" w:rsidRDefault="00F00AB6" w:rsidP="0033138B">
      <w:pPr>
        <w:ind w:right="142"/>
        <w:jc w:val="both"/>
        <w:rPr>
          <w:rFonts w:eastAsia="Times New Roman" w:cs="Arial"/>
          <w:lang w:val="sr-Cyrl-RS" w:eastAsia="en-US"/>
        </w:rPr>
      </w:pPr>
    </w:p>
    <w:p w14:paraId="01AB1368" w14:textId="10CAADE8" w:rsidR="00F00AB6" w:rsidRPr="00212354" w:rsidRDefault="00F00AB6" w:rsidP="0033138B">
      <w:pPr>
        <w:ind w:right="142"/>
        <w:jc w:val="both"/>
        <w:rPr>
          <w:rFonts w:eastAsia="Times New Roman" w:cs="Arial"/>
          <w:lang w:val="sr-Cyrl-RS" w:eastAsia="en-US"/>
        </w:rPr>
      </w:pPr>
      <w:r w:rsidRPr="00212354">
        <w:rPr>
          <w:rFonts w:eastAsia="Times New Roman" w:cs="Arial"/>
          <w:lang w:val="sr-Cyrl-RS" w:eastAsia="en-US"/>
        </w:rPr>
        <w:t xml:space="preserve">Одрдбе ЗЈН се, у складу са чланом 15.  став 1. тачка 1) </w:t>
      </w:r>
      <w:r w:rsidRPr="00212354">
        <w:rPr>
          <w:rFonts w:eastAsia="Times New Roman" w:cs="Arial"/>
          <w:i/>
          <w:color w:val="0070C0"/>
          <w:lang w:val="sr-Cyrl-RS" w:eastAsia="en-US"/>
        </w:rPr>
        <w:t>/ 2)</w:t>
      </w:r>
      <w:r w:rsidRPr="00212354">
        <w:rPr>
          <w:rFonts w:eastAsia="Times New Roman" w:cs="Arial"/>
          <w:color w:val="0070C0"/>
          <w:lang w:val="sr-Cyrl-RS" w:eastAsia="en-US"/>
        </w:rPr>
        <w:t xml:space="preserve"> </w:t>
      </w:r>
      <w:r w:rsidRPr="00212354">
        <w:rPr>
          <w:rFonts w:eastAsia="Times New Roman" w:cs="Arial"/>
          <w:lang w:val="sr-Cyrl-RS" w:eastAsia="en-US"/>
        </w:rPr>
        <w:t xml:space="preserve">ЗЈН, не примењују на ову </w:t>
      </w:r>
      <w:r w:rsidR="00C94591">
        <w:rPr>
          <w:rFonts w:eastAsia="Times New Roman" w:cs="Arial"/>
          <w:lang w:val="sr-Cyrl-RS" w:eastAsia="en-US"/>
        </w:rPr>
        <w:t xml:space="preserve">јавну </w:t>
      </w:r>
      <w:r w:rsidR="00C94591" w:rsidRPr="00212354">
        <w:rPr>
          <w:rFonts w:eastAsia="Times New Roman" w:cs="Arial"/>
          <w:lang w:val="sr-Cyrl-RS" w:eastAsia="en-US"/>
        </w:rPr>
        <w:t xml:space="preserve">набавку </w:t>
      </w:r>
      <w:r w:rsidRPr="00212354">
        <w:rPr>
          <w:rFonts w:eastAsia="Times New Roman" w:cs="Arial"/>
          <w:lang w:val="sr-Cyrl-RS" w:eastAsia="en-US"/>
        </w:rPr>
        <w:t xml:space="preserve">радова / услуга коју 50% </w:t>
      </w:r>
      <w:r w:rsidRPr="00212354">
        <w:rPr>
          <w:rFonts w:eastAsia="Times New Roman" w:cs="Arial"/>
          <w:i/>
          <w:color w:val="0070C0"/>
          <w:lang w:val="sr-Cyrl-RS" w:eastAsia="en-US"/>
        </w:rPr>
        <w:t>/ мање од 50%</w:t>
      </w:r>
      <w:r w:rsidRPr="00212354">
        <w:rPr>
          <w:rFonts w:eastAsia="Times New Roman" w:cs="Arial"/>
          <w:color w:val="0070C0"/>
          <w:lang w:val="sr-Cyrl-RS" w:eastAsia="en-US"/>
        </w:rPr>
        <w:t xml:space="preserve">  </w:t>
      </w:r>
      <w:r w:rsidRPr="00212354">
        <w:rPr>
          <w:rFonts w:eastAsia="Times New Roman" w:cs="Arial"/>
          <w:lang w:val="sr-Cyrl-RS" w:eastAsia="en-US"/>
        </w:rPr>
        <w:t xml:space="preserve">субвенционише </w:t>
      </w:r>
      <w:r w:rsidRPr="00212354">
        <w:rPr>
          <w:rFonts w:eastAsia="Times New Roman" w:cs="Arial"/>
          <w:color w:val="0070C0"/>
          <w:lang w:val="sr-Cyrl-RS" w:eastAsia="en-US"/>
        </w:rPr>
        <w:t xml:space="preserve">/ </w:t>
      </w:r>
      <w:proofErr w:type="spellStart"/>
      <w:r w:rsidRPr="00212354">
        <w:rPr>
          <w:rFonts w:eastAsia="Times New Roman" w:cs="Arial"/>
          <w:color w:val="0070C0"/>
          <w:lang w:val="sr-Cyrl-RS" w:eastAsia="en-US"/>
        </w:rPr>
        <w:t>суфинансира</w:t>
      </w:r>
      <w:proofErr w:type="spellEnd"/>
      <w:r w:rsidRPr="00212354">
        <w:rPr>
          <w:rFonts w:eastAsia="Times New Roman" w:cs="Arial"/>
          <w:color w:val="0070C0"/>
          <w:lang w:val="sr-Cyrl-RS" w:eastAsia="en-US"/>
        </w:rPr>
        <w:t xml:space="preserve"> </w:t>
      </w:r>
      <w:r w:rsidR="00A00A0C">
        <w:rPr>
          <w:rFonts w:eastAsia="Times New Roman" w:cs="Arial"/>
          <w:lang w:val="sr-Cyrl-RS" w:eastAsia="en-US"/>
        </w:rPr>
        <w:t xml:space="preserve">ЕПС АД </w:t>
      </w:r>
      <w:r w:rsidRPr="00212354">
        <w:rPr>
          <w:rFonts w:eastAsia="Times New Roman" w:cs="Arial"/>
          <w:lang w:val="sr-Cyrl-RS" w:eastAsia="en-US"/>
        </w:rPr>
        <w:t xml:space="preserve"> / више јавних наручилаца и то : _______________________. </w:t>
      </w:r>
    </w:p>
    <w:p w14:paraId="1B142339" w14:textId="77777777" w:rsidR="00F00AB6" w:rsidRPr="00212354" w:rsidRDefault="00F00AB6" w:rsidP="0033138B">
      <w:pPr>
        <w:ind w:right="142"/>
        <w:jc w:val="both"/>
        <w:rPr>
          <w:rFonts w:eastAsia="Times New Roman" w:cs="Arial"/>
          <w:lang w:val="sr-Cyrl-RS" w:eastAsia="en-US"/>
        </w:rPr>
      </w:pPr>
    </w:p>
    <w:p w14:paraId="6E97FC27" w14:textId="6C6E2E51" w:rsidR="00F00AB6" w:rsidRPr="00212354" w:rsidRDefault="00F00AB6" w:rsidP="0033138B">
      <w:pPr>
        <w:ind w:right="142"/>
        <w:jc w:val="both"/>
        <w:rPr>
          <w:rFonts w:eastAsia="Times New Roman" w:cs="Arial"/>
          <w:lang w:val="sr-Cyrl-RS" w:eastAsia="en-US"/>
        </w:rPr>
      </w:pPr>
      <w:r w:rsidRPr="00212354">
        <w:rPr>
          <w:rFonts w:eastAsia="Times New Roman" w:cs="Arial"/>
          <w:lang w:val="sr-Cyrl-RS" w:eastAsia="en-US"/>
        </w:rPr>
        <w:t xml:space="preserve">Одредбе ЗЈН се, у складу са чланом 16.  став 1.  тачка 1) </w:t>
      </w:r>
      <w:r w:rsidRPr="00212354">
        <w:rPr>
          <w:rFonts w:eastAsia="Times New Roman" w:cs="Arial"/>
          <w:i/>
          <w:color w:val="0070C0"/>
          <w:lang w:val="sr-Cyrl-RS" w:eastAsia="en-US"/>
        </w:rPr>
        <w:t>/ 2) / 3) / 4</w:t>
      </w:r>
      <w:r w:rsidRPr="00212354">
        <w:rPr>
          <w:rFonts w:eastAsia="Times New Roman" w:cs="Arial"/>
          <w:lang w:val="sr-Cyrl-RS" w:eastAsia="en-US"/>
        </w:rPr>
        <w:t xml:space="preserve">) ЗЈН, не примењују на ову </w:t>
      </w:r>
      <w:r w:rsidR="00C94591">
        <w:rPr>
          <w:rFonts w:eastAsia="Times New Roman" w:cs="Arial"/>
          <w:lang w:val="sr-Cyrl-RS" w:eastAsia="en-US"/>
        </w:rPr>
        <w:t xml:space="preserve">јавну </w:t>
      </w:r>
      <w:r w:rsidR="00C94591" w:rsidRPr="00212354">
        <w:rPr>
          <w:rFonts w:eastAsia="Times New Roman" w:cs="Arial"/>
          <w:lang w:val="sr-Cyrl-RS" w:eastAsia="en-US"/>
        </w:rPr>
        <w:t>набавку</w:t>
      </w:r>
      <w:r w:rsidRPr="00212354">
        <w:rPr>
          <w:rFonts w:eastAsia="Times New Roman" w:cs="Arial"/>
          <w:lang w:val="sr-Cyrl-RS" w:eastAsia="en-US"/>
        </w:rPr>
        <w:t xml:space="preserve">, коју </w:t>
      </w:r>
      <w:r w:rsidR="00A00A0C">
        <w:rPr>
          <w:rFonts w:eastAsia="Times New Roman" w:cs="Arial"/>
          <w:lang w:val="sr-Cyrl-RS" w:eastAsia="en-US"/>
        </w:rPr>
        <w:t xml:space="preserve">ЕПС АД </w:t>
      </w:r>
      <w:r w:rsidRPr="00212354">
        <w:rPr>
          <w:rFonts w:eastAsia="Times New Roman" w:cs="Arial"/>
          <w:lang w:val="sr-Cyrl-RS" w:eastAsia="en-US"/>
        </w:rPr>
        <w:t xml:space="preserve"> спроводи у својству секторског наручиоца, при чему се начела ЗЈН примењују на начин који је примерен околностима конкретне набавке.</w:t>
      </w:r>
    </w:p>
    <w:p w14:paraId="57B148B8" w14:textId="77777777" w:rsidR="00F00AB6" w:rsidRPr="00212354" w:rsidRDefault="00F00AB6" w:rsidP="0033138B">
      <w:pPr>
        <w:ind w:right="142"/>
        <w:jc w:val="both"/>
        <w:rPr>
          <w:rFonts w:eastAsia="Times New Roman" w:cs="Arial"/>
          <w:lang w:val="sr-Cyrl-RS" w:eastAsia="en-US"/>
        </w:rPr>
      </w:pPr>
    </w:p>
    <w:p w14:paraId="473FB20E" w14:textId="3756050A" w:rsidR="00F00AB6" w:rsidRPr="00212354" w:rsidRDefault="00F00AB6" w:rsidP="0033138B">
      <w:pPr>
        <w:ind w:right="142"/>
        <w:jc w:val="both"/>
        <w:rPr>
          <w:rFonts w:eastAsia="Times New Roman" w:cs="Arial"/>
          <w:lang w:val="sr-Cyrl-RS" w:eastAsia="en-US"/>
        </w:rPr>
      </w:pPr>
      <w:r w:rsidRPr="00212354">
        <w:rPr>
          <w:rFonts w:eastAsia="Times New Roman" w:cs="Arial"/>
          <w:lang w:val="sr-Cyrl-RS" w:eastAsia="en-US"/>
        </w:rPr>
        <w:t xml:space="preserve">Одредбе ЗЈН се, у складу са чланом 17.  став 1.  тачка 1) </w:t>
      </w:r>
      <w:r w:rsidRPr="00212354">
        <w:rPr>
          <w:rFonts w:eastAsia="Times New Roman" w:cs="Arial"/>
          <w:i/>
          <w:color w:val="0070C0"/>
          <w:lang w:val="sr-Cyrl-RS" w:eastAsia="en-US"/>
        </w:rPr>
        <w:t>/ 2) / 3)</w:t>
      </w:r>
      <w:r w:rsidRPr="00212354">
        <w:rPr>
          <w:rFonts w:eastAsia="Times New Roman" w:cs="Arial"/>
          <w:lang w:val="sr-Cyrl-RS" w:eastAsia="en-US"/>
        </w:rPr>
        <w:t xml:space="preserve">  ЗЈН,  не примењују на уговор о предметној набавци, који </w:t>
      </w:r>
      <w:r w:rsidR="00A00A0C">
        <w:rPr>
          <w:rFonts w:eastAsia="Times New Roman" w:cs="Arial"/>
          <w:lang w:val="sr-Cyrl-RS" w:eastAsia="en-US"/>
        </w:rPr>
        <w:t xml:space="preserve">ЕПС АД </w:t>
      </w:r>
      <w:r w:rsidRPr="00212354">
        <w:rPr>
          <w:rFonts w:eastAsia="Times New Roman" w:cs="Arial"/>
          <w:lang w:val="sr-Cyrl-RS" w:eastAsia="en-US"/>
        </w:rPr>
        <w:t xml:space="preserve"> у својству секторског наручиоца закључује са повезаним друштвом: _______________________ / које заједнички подухват (joint venture) који је организовало више секторских наручилаца и то </w:t>
      </w:r>
      <w:r w:rsidR="00A00A0C">
        <w:rPr>
          <w:rFonts w:eastAsia="Times New Roman" w:cs="Arial"/>
          <w:lang w:val="sr-Cyrl-RS" w:eastAsia="en-US"/>
        </w:rPr>
        <w:t xml:space="preserve">ЕПС АД </w:t>
      </w:r>
      <w:r w:rsidRPr="00212354">
        <w:rPr>
          <w:rFonts w:eastAsia="Times New Roman" w:cs="Arial"/>
          <w:lang w:val="sr-Cyrl-RS" w:eastAsia="en-US"/>
        </w:rPr>
        <w:t xml:space="preserve">, ......... у сврху обављања секторских делатности додељује друштву_______________ које је повезано с једним од тих секторских наручилаца и то са : ______________________. </w:t>
      </w:r>
    </w:p>
    <w:p w14:paraId="719E9C8C" w14:textId="77777777" w:rsidR="00F00AB6" w:rsidRPr="00212354" w:rsidRDefault="00F00AB6" w:rsidP="0033138B">
      <w:pPr>
        <w:ind w:right="142"/>
        <w:jc w:val="both"/>
        <w:rPr>
          <w:rFonts w:eastAsia="Times New Roman" w:cs="Arial"/>
          <w:lang w:val="sr-Cyrl-RS" w:eastAsia="en-US"/>
        </w:rPr>
      </w:pPr>
    </w:p>
    <w:p w14:paraId="6CE8A26A" w14:textId="27186A38" w:rsidR="00F00AB6" w:rsidRPr="00212354" w:rsidRDefault="00F00AB6" w:rsidP="0033138B">
      <w:pPr>
        <w:ind w:right="142"/>
        <w:jc w:val="both"/>
        <w:rPr>
          <w:rFonts w:eastAsia="Times New Roman" w:cs="Arial"/>
          <w:lang w:val="sr-Cyrl-RS" w:eastAsia="en-US"/>
        </w:rPr>
      </w:pPr>
      <w:r w:rsidRPr="00212354">
        <w:rPr>
          <w:rFonts w:eastAsia="Times New Roman" w:cs="Arial"/>
          <w:lang w:val="sr-Cyrl-RS" w:eastAsia="en-US"/>
        </w:rPr>
        <w:t xml:space="preserve">Одредбе ЗЈН се, у складу са чланом 18.  став 1. тачка 1) </w:t>
      </w:r>
      <w:r w:rsidRPr="00212354">
        <w:rPr>
          <w:rFonts w:eastAsia="Times New Roman" w:cs="Arial"/>
          <w:i/>
          <w:color w:val="0070C0"/>
          <w:lang w:val="sr-Cyrl-RS" w:eastAsia="en-US"/>
        </w:rPr>
        <w:t>/ 2)</w:t>
      </w:r>
      <w:r w:rsidRPr="00212354">
        <w:rPr>
          <w:rFonts w:eastAsia="Times New Roman" w:cs="Arial"/>
          <w:color w:val="0070C0"/>
          <w:lang w:val="sr-Cyrl-RS" w:eastAsia="en-US"/>
        </w:rPr>
        <w:t xml:space="preserve">  </w:t>
      </w:r>
      <w:r w:rsidRPr="00212354">
        <w:rPr>
          <w:rFonts w:eastAsia="Times New Roman" w:cs="Arial"/>
          <w:lang w:val="sr-Cyrl-RS" w:eastAsia="en-US"/>
        </w:rPr>
        <w:t xml:space="preserve">ЗЈН,  не примењују на уговор о предметној набавци, који заједнички подухват који чине: </w:t>
      </w:r>
      <w:r w:rsidR="00A00A0C">
        <w:rPr>
          <w:rFonts w:eastAsia="Times New Roman" w:cs="Arial"/>
          <w:lang w:val="sr-Cyrl-RS" w:eastAsia="en-US"/>
        </w:rPr>
        <w:t xml:space="preserve">ЕПС АД </w:t>
      </w:r>
      <w:r w:rsidRPr="00212354">
        <w:rPr>
          <w:rFonts w:eastAsia="Times New Roman" w:cs="Arial"/>
          <w:lang w:val="sr-Cyrl-RS" w:eastAsia="en-US"/>
        </w:rPr>
        <w:t xml:space="preserve">, _____________________ додељује једном од тих секторских наручилацаи то: _______________________ / који </w:t>
      </w:r>
      <w:r w:rsidR="00A00A0C">
        <w:rPr>
          <w:rFonts w:eastAsia="Times New Roman" w:cs="Arial"/>
          <w:lang w:val="sr-Cyrl-RS" w:eastAsia="en-US"/>
        </w:rPr>
        <w:t xml:space="preserve">ЕПС АД </w:t>
      </w:r>
      <w:r w:rsidRPr="00212354">
        <w:rPr>
          <w:rFonts w:eastAsia="Times New Roman" w:cs="Arial"/>
          <w:lang w:val="sr-Cyrl-RS" w:eastAsia="en-US"/>
        </w:rPr>
        <w:t xml:space="preserve"> у својству секторског наручиоца додељује заједничком подухвату који чине: </w:t>
      </w:r>
      <w:r w:rsidR="00A00A0C">
        <w:rPr>
          <w:rFonts w:eastAsia="Times New Roman" w:cs="Arial"/>
          <w:lang w:val="sr-Cyrl-RS" w:eastAsia="en-US"/>
        </w:rPr>
        <w:t xml:space="preserve">ЕПС АД </w:t>
      </w:r>
      <w:r w:rsidRPr="00212354">
        <w:rPr>
          <w:rFonts w:eastAsia="Times New Roman" w:cs="Arial"/>
          <w:lang w:val="sr-Cyrl-RS" w:eastAsia="en-US"/>
        </w:rPr>
        <w:t>, ___________________.</w:t>
      </w:r>
    </w:p>
    <w:p w14:paraId="33ABAA94" w14:textId="77777777" w:rsidR="00F00AB6" w:rsidRPr="00212354" w:rsidRDefault="00F00AB6" w:rsidP="0033138B">
      <w:pPr>
        <w:ind w:right="142"/>
        <w:jc w:val="both"/>
        <w:rPr>
          <w:rFonts w:eastAsia="Times New Roman" w:cs="Arial"/>
          <w:lang w:val="sr-Cyrl-RS" w:eastAsia="en-US"/>
        </w:rPr>
      </w:pPr>
    </w:p>
    <w:p w14:paraId="5BBBC329" w14:textId="77777777" w:rsidR="00F00AB6" w:rsidRPr="00212354" w:rsidRDefault="004548D6" w:rsidP="0033138B">
      <w:pPr>
        <w:ind w:right="142"/>
        <w:jc w:val="both"/>
        <w:rPr>
          <w:rFonts w:eastAsia="Times New Roman" w:cs="Arial"/>
          <w:lang w:val="sr-Cyrl-RS" w:eastAsia="en-US"/>
        </w:rPr>
      </w:pPr>
      <w:r w:rsidRPr="00212354">
        <w:rPr>
          <w:rFonts w:eastAsia="Times New Roman" w:cs="Arial"/>
          <w:lang w:val="sr-Cyrl-RS" w:eastAsia="en-US"/>
        </w:rPr>
        <w:t xml:space="preserve">Одредбе ЗЈН се, у складу са чланом 27. став 1. тачка 1) ЗЈН  не примењују на ову </w:t>
      </w:r>
      <w:r w:rsidR="00C94591">
        <w:rPr>
          <w:rFonts w:eastAsia="Times New Roman" w:cs="Arial"/>
          <w:lang w:val="sr-Cyrl-RS" w:eastAsia="en-US"/>
        </w:rPr>
        <w:t xml:space="preserve">јавну </w:t>
      </w:r>
      <w:r w:rsidR="00C94591" w:rsidRPr="00212354">
        <w:rPr>
          <w:rFonts w:eastAsia="Times New Roman" w:cs="Arial"/>
          <w:lang w:val="sr-Cyrl-RS" w:eastAsia="en-US"/>
        </w:rPr>
        <w:t xml:space="preserve">набавку </w:t>
      </w:r>
      <w:r w:rsidRPr="00212354">
        <w:rPr>
          <w:rFonts w:eastAsia="Times New Roman" w:cs="Arial"/>
          <w:b/>
          <w:lang w:val="sr-Cyrl-RS" w:eastAsia="en-US"/>
        </w:rPr>
        <w:t xml:space="preserve">добара / </w:t>
      </w:r>
      <w:r w:rsidRPr="00212354">
        <w:rPr>
          <w:rFonts w:eastAsia="Times New Roman" w:cs="Arial"/>
          <w:b/>
          <w:color w:val="0070C0"/>
          <w:lang w:val="sr-Cyrl-RS" w:eastAsia="en-US"/>
        </w:rPr>
        <w:t xml:space="preserve">услуга </w:t>
      </w:r>
      <w:r w:rsidRPr="00212354">
        <w:rPr>
          <w:rFonts w:eastAsia="Times New Roman" w:cs="Arial"/>
          <w:b/>
          <w:lang w:val="sr-Cyrl-RS" w:eastAsia="en-US"/>
        </w:rPr>
        <w:t xml:space="preserve"> чија је процењена вредност мања од 1.000.000 динара</w:t>
      </w:r>
      <w:r w:rsidRPr="00212354">
        <w:rPr>
          <w:rFonts w:eastAsia="Times New Roman" w:cs="Arial"/>
          <w:lang w:val="sr-Cyrl-RS" w:eastAsia="en-US"/>
        </w:rPr>
        <w:t xml:space="preserve"> / набавку </w:t>
      </w:r>
      <w:r w:rsidRPr="00212354">
        <w:rPr>
          <w:rFonts w:eastAsia="Times New Roman" w:cs="Arial"/>
          <w:b/>
          <w:color w:val="0070C0"/>
          <w:lang w:val="sr-Cyrl-RS" w:eastAsia="en-US"/>
        </w:rPr>
        <w:t>радова чија је процењена вредност мања од 3.000.000 динара</w:t>
      </w:r>
      <w:r w:rsidRPr="00212354">
        <w:rPr>
          <w:rFonts w:eastAsia="Times New Roman" w:cs="Arial"/>
          <w:lang w:val="sr-Cyrl-RS" w:eastAsia="en-US"/>
        </w:rPr>
        <w:t>, али примењује начела ЗЈН на начин који је примерен околностима конкретне набавке.</w:t>
      </w:r>
    </w:p>
    <w:p w14:paraId="4D3ADC1A" w14:textId="77777777" w:rsidR="00F00AB6" w:rsidRPr="00212354" w:rsidRDefault="00F00AB6" w:rsidP="0033138B">
      <w:pPr>
        <w:ind w:right="142"/>
        <w:jc w:val="both"/>
        <w:rPr>
          <w:rFonts w:eastAsia="Times New Roman" w:cs="Arial"/>
          <w:lang w:val="sr-Cyrl-RS" w:eastAsia="en-US"/>
        </w:rPr>
      </w:pPr>
    </w:p>
    <w:p w14:paraId="661AB3F9" w14:textId="77777777" w:rsidR="00F00AB6" w:rsidRPr="00212354" w:rsidRDefault="00F00AB6" w:rsidP="0033138B">
      <w:pPr>
        <w:ind w:right="142"/>
        <w:jc w:val="both"/>
        <w:rPr>
          <w:rFonts w:eastAsia="Times New Roman" w:cs="Arial"/>
          <w:lang w:val="sr-Cyrl-RS" w:eastAsia="en-US"/>
        </w:rPr>
      </w:pPr>
      <w:r w:rsidRPr="00212354">
        <w:rPr>
          <w:rFonts w:eastAsia="Times New Roman" w:cs="Arial"/>
          <w:lang w:val="sr-Cyrl-RS" w:eastAsia="en-US"/>
        </w:rPr>
        <w:t xml:space="preserve">Одредбе ЗЈН се, у складу са чланом 27. став 1. тачка 3) ЗЈН  не примењују на ову </w:t>
      </w:r>
      <w:r w:rsidR="00C94591">
        <w:rPr>
          <w:rFonts w:eastAsia="Times New Roman" w:cs="Arial"/>
          <w:lang w:val="sr-Cyrl-RS" w:eastAsia="en-US"/>
        </w:rPr>
        <w:t xml:space="preserve">јавну </w:t>
      </w:r>
      <w:r w:rsidR="00C94591" w:rsidRPr="00212354">
        <w:rPr>
          <w:rFonts w:eastAsia="Times New Roman" w:cs="Arial"/>
          <w:lang w:val="sr-Cyrl-RS" w:eastAsia="en-US"/>
        </w:rPr>
        <w:t xml:space="preserve">набавку </w:t>
      </w:r>
      <w:r w:rsidRPr="00212354">
        <w:rPr>
          <w:rFonts w:eastAsia="Times New Roman" w:cs="Arial"/>
          <w:lang w:val="sr-Cyrl-RS" w:eastAsia="en-US"/>
        </w:rPr>
        <w:t>набавку друштвених и других посебних услуга из члана 75. ЗЈН чија је процењена вредност мања од 20.000.000 динара, али се примењује начела ЗЈН на начин који је примерен околностима конкретне набавке.</w:t>
      </w:r>
    </w:p>
    <w:p w14:paraId="29775231" w14:textId="77777777" w:rsidR="00F00AB6" w:rsidRPr="00212354" w:rsidRDefault="00F00AB6" w:rsidP="0033138B">
      <w:pPr>
        <w:ind w:right="142"/>
        <w:jc w:val="both"/>
        <w:rPr>
          <w:rFonts w:eastAsia="Times New Roman" w:cs="Arial"/>
          <w:lang w:val="sr-Cyrl-RS" w:eastAsia="en-US"/>
        </w:rPr>
      </w:pPr>
    </w:p>
    <w:p w14:paraId="6198E981" w14:textId="637E8A02" w:rsidR="00F00AB6" w:rsidRPr="00212354" w:rsidRDefault="00F00AB6" w:rsidP="0033138B">
      <w:pPr>
        <w:ind w:right="142"/>
        <w:jc w:val="both"/>
        <w:rPr>
          <w:rFonts w:eastAsia="Times New Roman" w:cs="Arial"/>
          <w:lang w:val="sr-Cyrl-RS" w:eastAsia="en-US"/>
        </w:rPr>
      </w:pPr>
      <w:r w:rsidRPr="00212354">
        <w:rPr>
          <w:rFonts w:eastAsia="Times New Roman" w:cs="Arial"/>
          <w:lang w:val="sr-Cyrl-RS" w:eastAsia="en-US"/>
        </w:rPr>
        <w:t xml:space="preserve">ЗЈН се, у складу са чланом 173. ЗЈН,  не примењују на доделу уговора / конкурса за дизајн, јер је намењен за обављање делатности у области електричне енергије/ гаса и топлотне енергије/ вађења нафте и гаса и истраживање или вађења угља или других чврстих горива и Република Србија / </w:t>
      </w:r>
      <w:r w:rsidR="00A00A0C">
        <w:rPr>
          <w:rFonts w:eastAsia="Times New Roman" w:cs="Arial"/>
          <w:lang w:val="sr-Cyrl-RS" w:eastAsia="en-US"/>
        </w:rPr>
        <w:t xml:space="preserve">ЕПС АД </w:t>
      </w:r>
      <w:r w:rsidRPr="00212354">
        <w:rPr>
          <w:rFonts w:eastAsia="Times New Roman" w:cs="Arial"/>
          <w:lang w:val="sr-Cyrl-RS" w:eastAsia="en-US"/>
        </w:rPr>
        <w:t xml:space="preserve"> је доказао  да је наведена секторска делатност, која се обавља у Републици Србији, директно изложена конкуренцији на тржишту на коме приступ није ограничен.</w:t>
      </w:r>
    </w:p>
    <w:p w14:paraId="4242F38C" w14:textId="77777777" w:rsidR="00F00AB6" w:rsidRPr="00212354" w:rsidRDefault="00F00AB6" w:rsidP="0033138B">
      <w:pPr>
        <w:ind w:right="142"/>
        <w:jc w:val="both"/>
        <w:rPr>
          <w:rFonts w:eastAsia="Times New Roman" w:cs="Arial"/>
          <w:lang w:val="sr-Cyrl-RS" w:eastAsia="en-US"/>
        </w:rPr>
      </w:pPr>
    </w:p>
    <w:p w14:paraId="1D861B1A" w14:textId="66280D8C" w:rsidR="009212AF" w:rsidRPr="0095735A" w:rsidRDefault="00A00A0C" w:rsidP="009212AF">
      <w:pPr>
        <w:ind w:right="-14"/>
        <w:contextualSpacing/>
        <w:jc w:val="both"/>
        <w:rPr>
          <w:rFonts w:eastAsia="Times New Roman" w:cs="Arial"/>
          <w:lang w:val="sr-Cyrl-RS" w:eastAsia="en-US"/>
        </w:rPr>
      </w:pPr>
      <w:r>
        <w:rPr>
          <w:rFonts w:eastAsia="Times New Roman" w:cs="Arial"/>
          <w:lang w:val="sr-Cyrl-RS" w:eastAsia="en-US"/>
        </w:rPr>
        <w:t xml:space="preserve">ЕПС АД </w:t>
      </w:r>
      <w:r w:rsidR="009212AF" w:rsidRPr="0095735A">
        <w:rPr>
          <w:rFonts w:eastAsia="Times New Roman" w:cs="Arial"/>
          <w:lang w:val="sr-Cyrl-RS" w:eastAsia="en-US"/>
        </w:rPr>
        <w:t xml:space="preserve"> објављује процењену вредност јавне набавке приликом објављивања Плана јавних набавки и приликом  покретања поступка. </w:t>
      </w:r>
    </w:p>
    <w:p w14:paraId="3CCA74BC" w14:textId="77777777" w:rsidR="00521233" w:rsidRPr="00212354" w:rsidRDefault="00521233" w:rsidP="0033138B">
      <w:pPr>
        <w:ind w:right="142"/>
        <w:jc w:val="both"/>
        <w:rPr>
          <w:rFonts w:eastAsia="Times New Roman" w:cs="Arial"/>
          <w:lang w:val="sr-Cyrl-RS" w:eastAsia="en-US"/>
        </w:rPr>
      </w:pPr>
    </w:p>
    <w:p w14:paraId="3DED244B" w14:textId="77777777" w:rsidR="00F00AB6" w:rsidRPr="00212354" w:rsidRDefault="00F00AB6" w:rsidP="0033138B">
      <w:pPr>
        <w:jc w:val="both"/>
        <w:rPr>
          <w:rFonts w:eastAsia="Times New Roman" w:cs="Arial"/>
          <w:i/>
          <w:color w:val="2E74B5" w:themeColor="accent1" w:themeShade="BF"/>
          <w:lang w:val="sr-Cyrl-RS" w:eastAsia="en-US"/>
        </w:rPr>
      </w:pPr>
      <w:r w:rsidRPr="00212354">
        <w:rPr>
          <w:rFonts w:eastAsia="Times New Roman" w:cs="Arial"/>
          <w:lang w:val="sr-Cyrl-RS" w:eastAsia="en-US"/>
        </w:rPr>
        <w:t xml:space="preserve">Процењена вредност </w:t>
      </w:r>
      <w:r w:rsidRPr="00212354">
        <w:rPr>
          <w:rFonts w:eastAsia="Times New Roman" w:cs="Arial"/>
          <w:b/>
          <w:lang w:val="sr-Cyrl-RS" w:eastAsia="en-US"/>
        </w:rPr>
        <w:t>ове</w:t>
      </w:r>
      <w:r w:rsidRPr="00212354">
        <w:rPr>
          <w:rFonts w:eastAsia="Times New Roman" w:cs="Arial"/>
          <w:lang w:val="sr-Cyrl-RS" w:eastAsia="en-US"/>
        </w:rPr>
        <w:t xml:space="preserve"> </w:t>
      </w:r>
      <w:r w:rsidR="00D04AD0">
        <w:rPr>
          <w:rFonts w:eastAsia="Times New Roman" w:cs="Arial"/>
          <w:lang w:val="sr-Cyrl-RS" w:eastAsia="en-US"/>
        </w:rPr>
        <w:t xml:space="preserve">јавне </w:t>
      </w:r>
      <w:r w:rsidRPr="00212354">
        <w:rPr>
          <w:rFonts w:eastAsia="Times New Roman" w:cs="Arial"/>
          <w:lang w:val="sr-Cyrl-RS" w:eastAsia="en-US"/>
        </w:rPr>
        <w:t xml:space="preserve">набавке износи: _______________ динара без ПДВ, </w:t>
      </w:r>
      <w:r w:rsidRPr="00212354">
        <w:rPr>
          <w:rFonts w:eastAsia="Times New Roman" w:cs="Arial"/>
          <w:i/>
          <w:color w:val="2E74B5" w:themeColor="accent1" w:themeShade="BF"/>
          <w:lang w:val="sr-Cyrl-RS" w:eastAsia="en-US"/>
        </w:rPr>
        <w:t xml:space="preserve">а по партијама, организационим јединицама и по годинама износи: </w:t>
      </w:r>
    </w:p>
    <w:p w14:paraId="4D961C79" w14:textId="77777777" w:rsidR="00F00AB6" w:rsidRPr="00212354" w:rsidRDefault="00F00AB6" w:rsidP="0033138B">
      <w:pPr>
        <w:ind w:right="-14"/>
        <w:contextualSpacing/>
        <w:jc w:val="both"/>
        <w:rPr>
          <w:rFonts w:eastAsia="Times New Roman" w:cs="Arial"/>
          <w:i/>
          <w:color w:val="2E74B5" w:themeColor="accent1" w:themeShade="BF"/>
          <w:lang w:val="sr-Cyrl-RS" w:eastAsia="en-US"/>
        </w:rPr>
      </w:pPr>
    </w:p>
    <w:tbl>
      <w:tblPr>
        <w:tblStyle w:val="TableGrid4"/>
        <w:tblW w:w="8815" w:type="dxa"/>
        <w:tblInd w:w="360" w:type="dxa"/>
        <w:tblLook w:val="04A0" w:firstRow="1" w:lastRow="0" w:firstColumn="1" w:lastColumn="0" w:noHBand="0" w:noVBand="1"/>
      </w:tblPr>
      <w:tblGrid>
        <w:gridCol w:w="1625"/>
        <w:gridCol w:w="1823"/>
        <w:gridCol w:w="1330"/>
        <w:gridCol w:w="1330"/>
        <w:gridCol w:w="1330"/>
        <w:gridCol w:w="1377"/>
      </w:tblGrid>
      <w:tr w:rsidR="00F00AB6" w:rsidRPr="00212354" w14:paraId="729CC834" w14:textId="77777777" w:rsidTr="00F00AB6">
        <w:trPr>
          <w:trHeight w:val="513"/>
        </w:trPr>
        <w:tc>
          <w:tcPr>
            <w:tcW w:w="1625" w:type="dxa"/>
          </w:tcPr>
          <w:p w14:paraId="12CF35E3" w14:textId="77777777" w:rsidR="00F00AB6" w:rsidRPr="00212354" w:rsidRDefault="00F00AB6" w:rsidP="0033138B">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Партија</w:t>
            </w:r>
          </w:p>
        </w:tc>
        <w:tc>
          <w:tcPr>
            <w:tcW w:w="1823" w:type="dxa"/>
          </w:tcPr>
          <w:p w14:paraId="3252F678" w14:textId="77777777" w:rsidR="00F00AB6" w:rsidRPr="00212354" w:rsidRDefault="00F00AB6" w:rsidP="0033138B">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Организационе јединице</w:t>
            </w:r>
          </w:p>
        </w:tc>
        <w:tc>
          <w:tcPr>
            <w:tcW w:w="1330" w:type="dxa"/>
          </w:tcPr>
          <w:p w14:paraId="33C62B7E" w14:textId="77777777" w:rsidR="00F00AB6" w:rsidRPr="00212354" w:rsidRDefault="00F00AB6" w:rsidP="0033138B">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____ година</w:t>
            </w:r>
          </w:p>
        </w:tc>
        <w:tc>
          <w:tcPr>
            <w:tcW w:w="1330" w:type="dxa"/>
          </w:tcPr>
          <w:p w14:paraId="547F48B4" w14:textId="77777777" w:rsidR="00F00AB6" w:rsidRPr="00212354" w:rsidRDefault="00F00AB6" w:rsidP="0033138B">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____ година</w:t>
            </w:r>
          </w:p>
        </w:tc>
        <w:tc>
          <w:tcPr>
            <w:tcW w:w="1330" w:type="dxa"/>
          </w:tcPr>
          <w:p w14:paraId="3215099E" w14:textId="77777777" w:rsidR="00F00AB6" w:rsidRPr="00212354" w:rsidRDefault="00F00AB6" w:rsidP="0033138B">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____ година</w:t>
            </w:r>
          </w:p>
        </w:tc>
        <w:tc>
          <w:tcPr>
            <w:tcW w:w="1377" w:type="dxa"/>
          </w:tcPr>
          <w:p w14:paraId="6C1EBF46" w14:textId="77777777" w:rsidR="00F00AB6" w:rsidRPr="00212354" w:rsidRDefault="00F00AB6" w:rsidP="0033138B">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Укупно</w:t>
            </w:r>
          </w:p>
        </w:tc>
      </w:tr>
      <w:tr w:rsidR="00F00AB6" w:rsidRPr="00212354" w14:paraId="1AA566D4" w14:textId="77777777" w:rsidTr="00F00AB6">
        <w:trPr>
          <w:trHeight w:val="251"/>
        </w:trPr>
        <w:tc>
          <w:tcPr>
            <w:tcW w:w="1625" w:type="dxa"/>
            <w:vMerge w:val="restart"/>
          </w:tcPr>
          <w:p w14:paraId="03B962C3" w14:textId="77777777" w:rsidR="00F00AB6" w:rsidRPr="00212354" w:rsidRDefault="00F00AB6" w:rsidP="0033138B">
            <w:pPr>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1. ___________</w:t>
            </w:r>
          </w:p>
        </w:tc>
        <w:tc>
          <w:tcPr>
            <w:tcW w:w="1823" w:type="dxa"/>
          </w:tcPr>
          <w:p w14:paraId="7A0E8DA8"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tcPr>
          <w:p w14:paraId="1B5D566D"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tcPr>
          <w:p w14:paraId="66C958C1"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tcPr>
          <w:p w14:paraId="555ED70D" w14:textId="77777777" w:rsidR="00F00AB6" w:rsidRPr="00212354" w:rsidRDefault="00F00AB6" w:rsidP="0033138B">
            <w:pPr>
              <w:jc w:val="both"/>
              <w:rPr>
                <w:rFonts w:eastAsia="Times New Roman" w:cs="Arial"/>
                <w:i/>
                <w:color w:val="2E74B5" w:themeColor="accent1" w:themeShade="BF"/>
                <w:lang w:val="sr-Cyrl-RS" w:eastAsia="en-US"/>
              </w:rPr>
            </w:pPr>
          </w:p>
        </w:tc>
        <w:tc>
          <w:tcPr>
            <w:tcW w:w="1377" w:type="dxa"/>
          </w:tcPr>
          <w:p w14:paraId="326CFFFD" w14:textId="77777777" w:rsidR="00F00AB6" w:rsidRPr="00212354" w:rsidRDefault="00F00AB6" w:rsidP="0033138B">
            <w:pPr>
              <w:jc w:val="both"/>
              <w:rPr>
                <w:rFonts w:eastAsia="Times New Roman" w:cs="Arial"/>
                <w:i/>
                <w:color w:val="2E74B5" w:themeColor="accent1" w:themeShade="BF"/>
                <w:lang w:val="sr-Cyrl-RS" w:eastAsia="en-US"/>
              </w:rPr>
            </w:pPr>
          </w:p>
        </w:tc>
      </w:tr>
      <w:tr w:rsidR="00F00AB6" w:rsidRPr="00212354" w14:paraId="7F468813" w14:textId="77777777" w:rsidTr="00F00AB6">
        <w:trPr>
          <w:trHeight w:val="251"/>
        </w:trPr>
        <w:tc>
          <w:tcPr>
            <w:tcW w:w="1625" w:type="dxa"/>
            <w:vMerge/>
          </w:tcPr>
          <w:p w14:paraId="5666854B" w14:textId="77777777" w:rsidR="00F00AB6" w:rsidRPr="00212354" w:rsidRDefault="00F00AB6" w:rsidP="0033138B">
            <w:pPr>
              <w:jc w:val="both"/>
              <w:rPr>
                <w:rFonts w:eastAsia="Times New Roman" w:cs="Arial"/>
                <w:i/>
                <w:color w:val="2E74B5" w:themeColor="accent1" w:themeShade="BF"/>
                <w:lang w:val="sr-Cyrl-RS" w:eastAsia="en-US"/>
              </w:rPr>
            </w:pPr>
          </w:p>
        </w:tc>
        <w:tc>
          <w:tcPr>
            <w:tcW w:w="1823" w:type="dxa"/>
          </w:tcPr>
          <w:p w14:paraId="36146384"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tcPr>
          <w:p w14:paraId="473A8D8E"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tcPr>
          <w:p w14:paraId="2C5548D1"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tcPr>
          <w:p w14:paraId="5ED757A9" w14:textId="77777777" w:rsidR="00F00AB6" w:rsidRPr="00212354" w:rsidRDefault="00F00AB6" w:rsidP="0033138B">
            <w:pPr>
              <w:jc w:val="both"/>
              <w:rPr>
                <w:rFonts w:eastAsia="Times New Roman" w:cs="Arial"/>
                <w:i/>
                <w:color w:val="2E74B5" w:themeColor="accent1" w:themeShade="BF"/>
                <w:lang w:val="sr-Cyrl-RS" w:eastAsia="en-US"/>
              </w:rPr>
            </w:pPr>
          </w:p>
        </w:tc>
        <w:tc>
          <w:tcPr>
            <w:tcW w:w="1377" w:type="dxa"/>
          </w:tcPr>
          <w:p w14:paraId="064AD127" w14:textId="77777777" w:rsidR="00F00AB6" w:rsidRPr="00212354" w:rsidRDefault="00F00AB6" w:rsidP="0033138B">
            <w:pPr>
              <w:jc w:val="both"/>
              <w:rPr>
                <w:rFonts w:eastAsia="Times New Roman" w:cs="Arial"/>
                <w:i/>
                <w:color w:val="2E74B5" w:themeColor="accent1" w:themeShade="BF"/>
                <w:lang w:val="sr-Cyrl-RS" w:eastAsia="en-US"/>
              </w:rPr>
            </w:pPr>
          </w:p>
        </w:tc>
      </w:tr>
      <w:tr w:rsidR="00F00AB6" w:rsidRPr="00212354" w14:paraId="3010241A" w14:textId="77777777" w:rsidTr="00F00AB6">
        <w:trPr>
          <w:trHeight w:val="261"/>
        </w:trPr>
        <w:tc>
          <w:tcPr>
            <w:tcW w:w="1625" w:type="dxa"/>
            <w:vMerge/>
          </w:tcPr>
          <w:p w14:paraId="4FDF48F9" w14:textId="77777777" w:rsidR="00F00AB6" w:rsidRPr="00212354" w:rsidRDefault="00F00AB6" w:rsidP="0033138B">
            <w:pPr>
              <w:jc w:val="both"/>
              <w:rPr>
                <w:rFonts w:eastAsia="Times New Roman" w:cs="Arial"/>
                <w:i/>
                <w:color w:val="2E74B5" w:themeColor="accent1" w:themeShade="BF"/>
                <w:lang w:val="sr-Cyrl-RS" w:eastAsia="en-US"/>
              </w:rPr>
            </w:pPr>
          </w:p>
        </w:tc>
        <w:tc>
          <w:tcPr>
            <w:tcW w:w="1823" w:type="dxa"/>
          </w:tcPr>
          <w:p w14:paraId="43FF4CE7"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tcPr>
          <w:p w14:paraId="34360898"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tcPr>
          <w:p w14:paraId="17F47E6C"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tcPr>
          <w:p w14:paraId="19A2A87D" w14:textId="77777777" w:rsidR="00F00AB6" w:rsidRPr="00212354" w:rsidRDefault="00F00AB6" w:rsidP="0033138B">
            <w:pPr>
              <w:jc w:val="both"/>
              <w:rPr>
                <w:rFonts w:eastAsia="Times New Roman" w:cs="Arial"/>
                <w:i/>
                <w:color w:val="2E74B5" w:themeColor="accent1" w:themeShade="BF"/>
                <w:lang w:val="sr-Cyrl-RS" w:eastAsia="en-US"/>
              </w:rPr>
            </w:pPr>
          </w:p>
        </w:tc>
        <w:tc>
          <w:tcPr>
            <w:tcW w:w="1377" w:type="dxa"/>
          </w:tcPr>
          <w:p w14:paraId="1026802E" w14:textId="77777777" w:rsidR="00F00AB6" w:rsidRPr="00212354" w:rsidRDefault="00F00AB6" w:rsidP="0033138B">
            <w:pPr>
              <w:jc w:val="both"/>
              <w:rPr>
                <w:rFonts w:eastAsia="Times New Roman" w:cs="Arial"/>
                <w:i/>
                <w:color w:val="2E74B5" w:themeColor="accent1" w:themeShade="BF"/>
                <w:lang w:val="sr-Cyrl-RS" w:eastAsia="en-US"/>
              </w:rPr>
            </w:pPr>
          </w:p>
        </w:tc>
      </w:tr>
      <w:tr w:rsidR="00F00AB6" w:rsidRPr="00212354" w14:paraId="2CC1B052" w14:textId="77777777" w:rsidTr="00F00AB6">
        <w:trPr>
          <w:trHeight w:val="261"/>
        </w:trPr>
        <w:tc>
          <w:tcPr>
            <w:tcW w:w="1625" w:type="dxa"/>
            <w:vMerge/>
          </w:tcPr>
          <w:p w14:paraId="7645C68B" w14:textId="77777777" w:rsidR="00F00AB6" w:rsidRPr="00212354" w:rsidRDefault="00F00AB6" w:rsidP="0033138B">
            <w:pPr>
              <w:jc w:val="both"/>
              <w:rPr>
                <w:rFonts w:eastAsia="Times New Roman" w:cs="Arial"/>
                <w:i/>
                <w:color w:val="2E74B5" w:themeColor="accent1" w:themeShade="BF"/>
                <w:lang w:val="sr-Cyrl-RS" w:eastAsia="en-US"/>
              </w:rPr>
            </w:pPr>
          </w:p>
        </w:tc>
        <w:tc>
          <w:tcPr>
            <w:tcW w:w="1823" w:type="dxa"/>
            <w:shd w:val="clear" w:color="auto" w:fill="F2F2F2" w:themeFill="background1" w:themeFillShade="F2"/>
          </w:tcPr>
          <w:p w14:paraId="6DDEBF2D" w14:textId="77777777" w:rsidR="00F00AB6" w:rsidRPr="00212354" w:rsidRDefault="00F00AB6" w:rsidP="0033138B">
            <w:pPr>
              <w:jc w:val="right"/>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 xml:space="preserve">Укупно </w:t>
            </w:r>
          </w:p>
        </w:tc>
        <w:tc>
          <w:tcPr>
            <w:tcW w:w="1330" w:type="dxa"/>
            <w:shd w:val="clear" w:color="auto" w:fill="F2F2F2" w:themeFill="background1" w:themeFillShade="F2"/>
          </w:tcPr>
          <w:p w14:paraId="155904C8"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shd w:val="clear" w:color="auto" w:fill="F2F2F2" w:themeFill="background1" w:themeFillShade="F2"/>
          </w:tcPr>
          <w:p w14:paraId="131921A2"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shd w:val="clear" w:color="auto" w:fill="F2F2F2" w:themeFill="background1" w:themeFillShade="F2"/>
          </w:tcPr>
          <w:p w14:paraId="462C0770" w14:textId="77777777" w:rsidR="00F00AB6" w:rsidRPr="00212354" w:rsidRDefault="00F00AB6" w:rsidP="0033138B">
            <w:pPr>
              <w:jc w:val="both"/>
              <w:rPr>
                <w:rFonts w:eastAsia="Times New Roman" w:cs="Arial"/>
                <w:i/>
                <w:color w:val="2E74B5" w:themeColor="accent1" w:themeShade="BF"/>
                <w:lang w:val="sr-Cyrl-RS" w:eastAsia="en-US"/>
              </w:rPr>
            </w:pPr>
          </w:p>
        </w:tc>
        <w:tc>
          <w:tcPr>
            <w:tcW w:w="1377" w:type="dxa"/>
            <w:shd w:val="clear" w:color="auto" w:fill="F2F2F2" w:themeFill="background1" w:themeFillShade="F2"/>
          </w:tcPr>
          <w:p w14:paraId="22262762" w14:textId="77777777" w:rsidR="00F00AB6" w:rsidRPr="00212354" w:rsidRDefault="00F00AB6" w:rsidP="0033138B">
            <w:pPr>
              <w:jc w:val="both"/>
              <w:rPr>
                <w:rFonts w:eastAsia="Times New Roman" w:cs="Arial"/>
                <w:i/>
                <w:color w:val="2E74B5" w:themeColor="accent1" w:themeShade="BF"/>
                <w:lang w:val="sr-Cyrl-RS" w:eastAsia="en-US"/>
              </w:rPr>
            </w:pPr>
          </w:p>
        </w:tc>
      </w:tr>
      <w:tr w:rsidR="00F00AB6" w:rsidRPr="00212354" w14:paraId="7DA4B2E7" w14:textId="77777777" w:rsidTr="00F00AB6">
        <w:trPr>
          <w:trHeight w:val="261"/>
        </w:trPr>
        <w:tc>
          <w:tcPr>
            <w:tcW w:w="1625" w:type="dxa"/>
            <w:vMerge w:val="restart"/>
          </w:tcPr>
          <w:p w14:paraId="1D960BD7" w14:textId="77777777" w:rsidR="00F00AB6" w:rsidRPr="00212354" w:rsidRDefault="00F00AB6" w:rsidP="0033138B">
            <w:pPr>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2. ___________</w:t>
            </w:r>
          </w:p>
        </w:tc>
        <w:tc>
          <w:tcPr>
            <w:tcW w:w="1823" w:type="dxa"/>
          </w:tcPr>
          <w:p w14:paraId="2050E69D"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tcPr>
          <w:p w14:paraId="5AABCEA7"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tcPr>
          <w:p w14:paraId="0C23D0A9"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tcPr>
          <w:p w14:paraId="55089DC3" w14:textId="77777777" w:rsidR="00F00AB6" w:rsidRPr="00212354" w:rsidRDefault="00F00AB6" w:rsidP="0033138B">
            <w:pPr>
              <w:jc w:val="both"/>
              <w:rPr>
                <w:rFonts w:eastAsia="Times New Roman" w:cs="Arial"/>
                <w:i/>
                <w:color w:val="2E74B5" w:themeColor="accent1" w:themeShade="BF"/>
                <w:lang w:val="sr-Cyrl-RS" w:eastAsia="en-US"/>
              </w:rPr>
            </w:pPr>
          </w:p>
        </w:tc>
        <w:tc>
          <w:tcPr>
            <w:tcW w:w="1377" w:type="dxa"/>
          </w:tcPr>
          <w:p w14:paraId="46992EC9" w14:textId="77777777" w:rsidR="00F00AB6" w:rsidRPr="00212354" w:rsidRDefault="00F00AB6" w:rsidP="0033138B">
            <w:pPr>
              <w:jc w:val="both"/>
              <w:rPr>
                <w:rFonts w:eastAsia="Times New Roman" w:cs="Arial"/>
                <w:i/>
                <w:color w:val="2E74B5" w:themeColor="accent1" w:themeShade="BF"/>
                <w:lang w:val="sr-Cyrl-RS" w:eastAsia="en-US"/>
              </w:rPr>
            </w:pPr>
          </w:p>
        </w:tc>
      </w:tr>
      <w:tr w:rsidR="00F00AB6" w:rsidRPr="00212354" w14:paraId="79B6E34C" w14:textId="77777777" w:rsidTr="00F00AB6">
        <w:trPr>
          <w:trHeight w:val="261"/>
        </w:trPr>
        <w:tc>
          <w:tcPr>
            <w:tcW w:w="1625" w:type="dxa"/>
            <w:vMerge/>
          </w:tcPr>
          <w:p w14:paraId="3270389C" w14:textId="77777777" w:rsidR="00F00AB6" w:rsidRPr="00212354" w:rsidRDefault="00F00AB6" w:rsidP="0033138B">
            <w:pPr>
              <w:jc w:val="both"/>
              <w:rPr>
                <w:rFonts w:eastAsia="Times New Roman" w:cs="Arial"/>
                <w:i/>
                <w:color w:val="2E74B5" w:themeColor="accent1" w:themeShade="BF"/>
                <w:lang w:val="sr-Cyrl-RS" w:eastAsia="en-US"/>
              </w:rPr>
            </w:pPr>
          </w:p>
        </w:tc>
        <w:tc>
          <w:tcPr>
            <w:tcW w:w="1823" w:type="dxa"/>
          </w:tcPr>
          <w:p w14:paraId="163899B5"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tcPr>
          <w:p w14:paraId="146D70D9"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tcPr>
          <w:p w14:paraId="458F023C"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tcPr>
          <w:p w14:paraId="1A5583A0" w14:textId="77777777" w:rsidR="00F00AB6" w:rsidRPr="00212354" w:rsidRDefault="00F00AB6" w:rsidP="0033138B">
            <w:pPr>
              <w:jc w:val="both"/>
              <w:rPr>
                <w:rFonts w:eastAsia="Times New Roman" w:cs="Arial"/>
                <w:i/>
                <w:color w:val="2E74B5" w:themeColor="accent1" w:themeShade="BF"/>
                <w:lang w:val="sr-Cyrl-RS" w:eastAsia="en-US"/>
              </w:rPr>
            </w:pPr>
          </w:p>
        </w:tc>
        <w:tc>
          <w:tcPr>
            <w:tcW w:w="1377" w:type="dxa"/>
          </w:tcPr>
          <w:p w14:paraId="5DA76412" w14:textId="77777777" w:rsidR="00F00AB6" w:rsidRPr="00212354" w:rsidRDefault="00F00AB6" w:rsidP="0033138B">
            <w:pPr>
              <w:jc w:val="both"/>
              <w:rPr>
                <w:rFonts w:eastAsia="Times New Roman" w:cs="Arial"/>
                <w:i/>
                <w:color w:val="2E74B5" w:themeColor="accent1" w:themeShade="BF"/>
                <w:lang w:val="sr-Cyrl-RS" w:eastAsia="en-US"/>
              </w:rPr>
            </w:pPr>
          </w:p>
        </w:tc>
      </w:tr>
      <w:tr w:rsidR="00F00AB6" w:rsidRPr="00212354" w14:paraId="3D18F6CA" w14:textId="77777777" w:rsidTr="00F00AB6">
        <w:trPr>
          <w:trHeight w:val="261"/>
        </w:trPr>
        <w:tc>
          <w:tcPr>
            <w:tcW w:w="1625" w:type="dxa"/>
            <w:vMerge/>
          </w:tcPr>
          <w:p w14:paraId="783AD5DD" w14:textId="77777777" w:rsidR="00F00AB6" w:rsidRPr="00212354" w:rsidRDefault="00F00AB6" w:rsidP="0033138B">
            <w:pPr>
              <w:jc w:val="both"/>
              <w:rPr>
                <w:rFonts w:eastAsia="Times New Roman" w:cs="Arial"/>
                <w:i/>
                <w:color w:val="2E74B5" w:themeColor="accent1" w:themeShade="BF"/>
                <w:lang w:val="sr-Cyrl-RS" w:eastAsia="en-US"/>
              </w:rPr>
            </w:pPr>
          </w:p>
        </w:tc>
        <w:tc>
          <w:tcPr>
            <w:tcW w:w="1823" w:type="dxa"/>
          </w:tcPr>
          <w:p w14:paraId="042B77D9"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tcPr>
          <w:p w14:paraId="12A17D5A"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tcPr>
          <w:p w14:paraId="58529E0A"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tcPr>
          <w:p w14:paraId="7485D63F" w14:textId="77777777" w:rsidR="00F00AB6" w:rsidRPr="00212354" w:rsidRDefault="00F00AB6" w:rsidP="0033138B">
            <w:pPr>
              <w:jc w:val="both"/>
              <w:rPr>
                <w:rFonts w:eastAsia="Times New Roman" w:cs="Arial"/>
                <w:i/>
                <w:color w:val="2E74B5" w:themeColor="accent1" w:themeShade="BF"/>
                <w:lang w:val="sr-Cyrl-RS" w:eastAsia="en-US"/>
              </w:rPr>
            </w:pPr>
          </w:p>
        </w:tc>
        <w:tc>
          <w:tcPr>
            <w:tcW w:w="1377" w:type="dxa"/>
          </w:tcPr>
          <w:p w14:paraId="4D792F50" w14:textId="77777777" w:rsidR="00F00AB6" w:rsidRPr="00212354" w:rsidRDefault="00F00AB6" w:rsidP="0033138B">
            <w:pPr>
              <w:jc w:val="both"/>
              <w:rPr>
                <w:rFonts w:eastAsia="Times New Roman" w:cs="Arial"/>
                <w:i/>
                <w:color w:val="2E74B5" w:themeColor="accent1" w:themeShade="BF"/>
                <w:lang w:val="sr-Cyrl-RS" w:eastAsia="en-US"/>
              </w:rPr>
            </w:pPr>
          </w:p>
        </w:tc>
      </w:tr>
      <w:tr w:rsidR="00F00AB6" w:rsidRPr="00212354" w14:paraId="62B60360" w14:textId="77777777" w:rsidTr="00F00AB6">
        <w:trPr>
          <w:trHeight w:val="261"/>
        </w:trPr>
        <w:tc>
          <w:tcPr>
            <w:tcW w:w="1625" w:type="dxa"/>
            <w:vMerge/>
          </w:tcPr>
          <w:p w14:paraId="01C07E5A" w14:textId="77777777" w:rsidR="00F00AB6" w:rsidRPr="00212354" w:rsidRDefault="00F00AB6" w:rsidP="0033138B">
            <w:pPr>
              <w:jc w:val="both"/>
              <w:rPr>
                <w:rFonts w:eastAsia="Times New Roman" w:cs="Arial"/>
                <w:i/>
                <w:color w:val="2E74B5" w:themeColor="accent1" w:themeShade="BF"/>
                <w:lang w:val="sr-Cyrl-RS" w:eastAsia="en-US"/>
              </w:rPr>
            </w:pPr>
          </w:p>
        </w:tc>
        <w:tc>
          <w:tcPr>
            <w:tcW w:w="1823" w:type="dxa"/>
            <w:shd w:val="clear" w:color="auto" w:fill="F2F2F2" w:themeFill="background1" w:themeFillShade="F2"/>
          </w:tcPr>
          <w:p w14:paraId="50BBE370" w14:textId="77777777" w:rsidR="00F00AB6" w:rsidRPr="00212354" w:rsidRDefault="00F00AB6" w:rsidP="0033138B">
            <w:pPr>
              <w:jc w:val="right"/>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Укупно</w:t>
            </w:r>
          </w:p>
        </w:tc>
        <w:tc>
          <w:tcPr>
            <w:tcW w:w="1330" w:type="dxa"/>
            <w:shd w:val="clear" w:color="auto" w:fill="F2F2F2" w:themeFill="background1" w:themeFillShade="F2"/>
          </w:tcPr>
          <w:p w14:paraId="531127FD"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shd w:val="clear" w:color="auto" w:fill="F2F2F2" w:themeFill="background1" w:themeFillShade="F2"/>
          </w:tcPr>
          <w:p w14:paraId="5437FFC2"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shd w:val="clear" w:color="auto" w:fill="F2F2F2" w:themeFill="background1" w:themeFillShade="F2"/>
          </w:tcPr>
          <w:p w14:paraId="035B9012" w14:textId="77777777" w:rsidR="00F00AB6" w:rsidRPr="00212354" w:rsidRDefault="00F00AB6" w:rsidP="0033138B">
            <w:pPr>
              <w:jc w:val="both"/>
              <w:rPr>
                <w:rFonts w:eastAsia="Times New Roman" w:cs="Arial"/>
                <w:i/>
                <w:color w:val="2E74B5" w:themeColor="accent1" w:themeShade="BF"/>
                <w:lang w:val="sr-Cyrl-RS" w:eastAsia="en-US"/>
              </w:rPr>
            </w:pPr>
          </w:p>
        </w:tc>
        <w:tc>
          <w:tcPr>
            <w:tcW w:w="1377" w:type="dxa"/>
            <w:shd w:val="clear" w:color="auto" w:fill="F2F2F2" w:themeFill="background1" w:themeFillShade="F2"/>
          </w:tcPr>
          <w:p w14:paraId="6AB2A6CD" w14:textId="77777777" w:rsidR="00F00AB6" w:rsidRPr="00212354" w:rsidRDefault="00F00AB6" w:rsidP="0033138B">
            <w:pPr>
              <w:jc w:val="both"/>
              <w:rPr>
                <w:rFonts w:eastAsia="Times New Roman" w:cs="Arial"/>
                <w:i/>
                <w:color w:val="2E74B5" w:themeColor="accent1" w:themeShade="BF"/>
                <w:lang w:val="sr-Cyrl-RS" w:eastAsia="en-US"/>
              </w:rPr>
            </w:pPr>
          </w:p>
        </w:tc>
      </w:tr>
      <w:tr w:rsidR="00F00AB6" w:rsidRPr="00212354" w14:paraId="4A5D3B59" w14:textId="77777777" w:rsidTr="00F00AB6">
        <w:trPr>
          <w:trHeight w:val="261"/>
        </w:trPr>
        <w:tc>
          <w:tcPr>
            <w:tcW w:w="1625" w:type="dxa"/>
            <w:vMerge w:val="restart"/>
          </w:tcPr>
          <w:p w14:paraId="7BAC7235" w14:textId="77777777" w:rsidR="00F00AB6" w:rsidRPr="00212354" w:rsidRDefault="00F00AB6" w:rsidP="0033138B">
            <w:pPr>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3. ___________</w:t>
            </w:r>
          </w:p>
        </w:tc>
        <w:tc>
          <w:tcPr>
            <w:tcW w:w="1823" w:type="dxa"/>
          </w:tcPr>
          <w:p w14:paraId="21A65085"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tcPr>
          <w:p w14:paraId="046BBC23"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tcPr>
          <w:p w14:paraId="341D3892"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tcPr>
          <w:p w14:paraId="6010192C" w14:textId="77777777" w:rsidR="00F00AB6" w:rsidRPr="00212354" w:rsidRDefault="00F00AB6" w:rsidP="0033138B">
            <w:pPr>
              <w:jc w:val="both"/>
              <w:rPr>
                <w:rFonts w:eastAsia="Times New Roman" w:cs="Arial"/>
                <w:i/>
                <w:color w:val="2E74B5" w:themeColor="accent1" w:themeShade="BF"/>
                <w:lang w:val="sr-Cyrl-RS" w:eastAsia="en-US"/>
              </w:rPr>
            </w:pPr>
          </w:p>
        </w:tc>
        <w:tc>
          <w:tcPr>
            <w:tcW w:w="1377" w:type="dxa"/>
          </w:tcPr>
          <w:p w14:paraId="64A2888B" w14:textId="77777777" w:rsidR="00F00AB6" w:rsidRPr="00212354" w:rsidRDefault="00F00AB6" w:rsidP="0033138B">
            <w:pPr>
              <w:jc w:val="both"/>
              <w:rPr>
                <w:rFonts w:eastAsia="Times New Roman" w:cs="Arial"/>
                <w:i/>
                <w:color w:val="2E74B5" w:themeColor="accent1" w:themeShade="BF"/>
                <w:lang w:val="sr-Cyrl-RS" w:eastAsia="en-US"/>
              </w:rPr>
            </w:pPr>
          </w:p>
        </w:tc>
      </w:tr>
      <w:tr w:rsidR="00F00AB6" w:rsidRPr="00212354" w14:paraId="7D5813D7" w14:textId="77777777" w:rsidTr="00F00AB6">
        <w:trPr>
          <w:trHeight w:val="261"/>
        </w:trPr>
        <w:tc>
          <w:tcPr>
            <w:tcW w:w="1625" w:type="dxa"/>
            <w:vMerge/>
          </w:tcPr>
          <w:p w14:paraId="75BAB306" w14:textId="77777777" w:rsidR="00F00AB6" w:rsidRPr="00212354" w:rsidRDefault="00F00AB6" w:rsidP="0033138B">
            <w:pPr>
              <w:jc w:val="both"/>
              <w:rPr>
                <w:rFonts w:eastAsia="Times New Roman" w:cs="Arial"/>
                <w:i/>
                <w:color w:val="2E74B5" w:themeColor="accent1" w:themeShade="BF"/>
                <w:lang w:val="sr-Cyrl-RS" w:eastAsia="en-US"/>
              </w:rPr>
            </w:pPr>
          </w:p>
        </w:tc>
        <w:tc>
          <w:tcPr>
            <w:tcW w:w="1823" w:type="dxa"/>
          </w:tcPr>
          <w:p w14:paraId="1672EA63"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tcPr>
          <w:p w14:paraId="51969F85"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tcPr>
          <w:p w14:paraId="1A729D11"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tcPr>
          <w:p w14:paraId="3A00504B" w14:textId="77777777" w:rsidR="00F00AB6" w:rsidRPr="00212354" w:rsidRDefault="00F00AB6" w:rsidP="0033138B">
            <w:pPr>
              <w:jc w:val="both"/>
              <w:rPr>
                <w:rFonts w:eastAsia="Times New Roman" w:cs="Arial"/>
                <w:i/>
                <w:color w:val="2E74B5" w:themeColor="accent1" w:themeShade="BF"/>
                <w:lang w:val="sr-Cyrl-RS" w:eastAsia="en-US"/>
              </w:rPr>
            </w:pPr>
          </w:p>
        </w:tc>
        <w:tc>
          <w:tcPr>
            <w:tcW w:w="1377" w:type="dxa"/>
          </w:tcPr>
          <w:p w14:paraId="39153326" w14:textId="77777777" w:rsidR="00F00AB6" w:rsidRPr="00212354" w:rsidRDefault="00F00AB6" w:rsidP="0033138B">
            <w:pPr>
              <w:jc w:val="both"/>
              <w:rPr>
                <w:rFonts w:eastAsia="Times New Roman" w:cs="Arial"/>
                <w:i/>
                <w:color w:val="2E74B5" w:themeColor="accent1" w:themeShade="BF"/>
                <w:lang w:val="sr-Cyrl-RS" w:eastAsia="en-US"/>
              </w:rPr>
            </w:pPr>
          </w:p>
        </w:tc>
      </w:tr>
      <w:tr w:rsidR="00F00AB6" w:rsidRPr="00212354" w14:paraId="5131F486" w14:textId="77777777" w:rsidTr="00F00AB6">
        <w:trPr>
          <w:trHeight w:val="261"/>
        </w:trPr>
        <w:tc>
          <w:tcPr>
            <w:tcW w:w="1625" w:type="dxa"/>
            <w:vMerge/>
          </w:tcPr>
          <w:p w14:paraId="36FE138C" w14:textId="77777777" w:rsidR="00F00AB6" w:rsidRPr="00212354" w:rsidRDefault="00F00AB6" w:rsidP="0033138B">
            <w:pPr>
              <w:jc w:val="both"/>
              <w:rPr>
                <w:rFonts w:eastAsia="Times New Roman" w:cs="Arial"/>
                <w:i/>
                <w:color w:val="2E74B5" w:themeColor="accent1" w:themeShade="BF"/>
                <w:lang w:val="sr-Cyrl-RS" w:eastAsia="en-US"/>
              </w:rPr>
            </w:pPr>
          </w:p>
        </w:tc>
        <w:tc>
          <w:tcPr>
            <w:tcW w:w="1823" w:type="dxa"/>
          </w:tcPr>
          <w:p w14:paraId="4C409FD3"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tcPr>
          <w:p w14:paraId="664043CE"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tcPr>
          <w:p w14:paraId="4A763417"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tcPr>
          <w:p w14:paraId="33B932AB" w14:textId="77777777" w:rsidR="00F00AB6" w:rsidRPr="00212354" w:rsidRDefault="00F00AB6" w:rsidP="0033138B">
            <w:pPr>
              <w:jc w:val="both"/>
              <w:rPr>
                <w:rFonts w:eastAsia="Times New Roman" w:cs="Arial"/>
                <w:i/>
                <w:color w:val="2E74B5" w:themeColor="accent1" w:themeShade="BF"/>
                <w:lang w:val="sr-Cyrl-RS" w:eastAsia="en-US"/>
              </w:rPr>
            </w:pPr>
          </w:p>
        </w:tc>
        <w:tc>
          <w:tcPr>
            <w:tcW w:w="1377" w:type="dxa"/>
          </w:tcPr>
          <w:p w14:paraId="62D99B91" w14:textId="77777777" w:rsidR="00F00AB6" w:rsidRPr="00212354" w:rsidRDefault="00F00AB6" w:rsidP="0033138B">
            <w:pPr>
              <w:jc w:val="both"/>
              <w:rPr>
                <w:rFonts w:eastAsia="Times New Roman" w:cs="Arial"/>
                <w:i/>
                <w:color w:val="2E74B5" w:themeColor="accent1" w:themeShade="BF"/>
                <w:lang w:val="sr-Cyrl-RS" w:eastAsia="en-US"/>
              </w:rPr>
            </w:pPr>
          </w:p>
        </w:tc>
      </w:tr>
      <w:tr w:rsidR="00F00AB6" w:rsidRPr="00212354" w14:paraId="5D26C8A6" w14:textId="77777777" w:rsidTr="00F00AB6">
        <w:trPr>
          <w:trHeight w:val="261"/>
        </w:trPr>
        <w:tc>
          <w:tcPr>
            <w:tcW w:w="1625" w:type="dxa"/>
            <w:vMerge/>
          </w:tcPr>
          <w:p w14:paraId="047E9346" w14:textId="77777777" w:rsidR="00F00AB6" w:rsidRPr="00212354" w:rsidRDefault="00F00AB6" w:rsidP="0033138B">
            <w:pPr>
              <w:jc w:val="both"/>
              <w:rPr>
                <w:rFonts w:eastAsia="Times New Roman" w:cs="Arial"/>
                <w:i/>
                <w:color w:val="2E74B5" w:themeColor="accent1" w:themeShade="BF"/>
                <w:lang w:val="sr-Cyrl-RS" w:eastAsia="en-US"/>
              </w:rPr>
            </w:pPr>
          </w:p>
        </w:tc>
        <w:tc>
          <w:tcPr>
            <w:tcW w:w="1823" w:type="dxa"/>
            <w:shd w:val="clear" w:color="auto" w:fill="F2F2F2" w:themeFill="background1" w:themeFillShade="F2"/>
          </w:tcPr>
          <w:p w14:paraId="06E488B3" w14:textId="77777777" w:rsidR="00F00AB6" w:rsidRPr="00212354" w:rsidRDefault="00F00AB6" w:rsidP="0033138B">
            <w:pPr>
              <w:jc w:val="right"/>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Укупно</w:t>
            </w:r>
          </w:p>
        </w:tc>
        <w:tc>
          <w:tcPr>
            <w:tcW w:w="1330" w:type="dxa"/>
            <w:shd w:val="clear" w:color="auto" w:fill="F2F2F2" w:themeFill="background1" w:themeFillShade="F2"/>
          </w:tcPr>
          <w:p w14:paraId="085CEB36"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shd w:val="clear" w:color="auto" w:fill="F2F2F2" w:themeFill="background1" w:themeFillShade="F2"/>
          </w:tcPr>
          <w:p w14:paraId="6FB82239"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shd w:val="clear" w:color="auto" w:fill="F2F2F2" w:themeFill="background1" w:themeFillShade="F2"/>
          </w:tcPr>
          <w:p w14:paraId="0605D9F9" w14:textId="77777777" w:rsidR="00F00AB6" w:rsidRPr="00212354" w:rsidRDefault="00F00AB6" w:rsidP="0033138B">
            <w:pPr>
              <w:jc w:val="both"/>
              <w:rPr>
                <w:rFonts w:eastAsia="Times New Roman" w:cs="Arial"/>
                <w:i/>
                <w:color w:val="2E74B5" w:themeColor="accent1" w:themeShade="BF"/>
                <w:lang w:val="sr-Cyrl-RS" w:eastAsia="en-US"/>
              </w:rPr>
            </w:pPr>
          </w:p>
        </w:tc>
        <w:tc>
          <w:tcPr>
            <w:tcW w:w="1377" w:type="dxa"/>
            <w:shd w:val="clear" w:color="auto" w:fill="F2F2F2" w:themeFill="background1" w:themeFillShade="F2"/>
          </w:tcPr>
          <w:p w14:paraId="2987E346" w14:textId="77777777" w:rsidR="00F00AB6" w:rsidRPr="00212354" w:rsidRDefault="00F00AB6" w:rsidP="0033138B">
            <w:pPr>
              <w:jc w:val="both"/>
              <w:rPr>
                <w:rFonts w:eastAsia="Times New Roman" w:cs="Arial"/>
                <w:i/>
                <w:color w:val="2E74B5" w:themeColor="accent1" w:themeShade="BF"/>
                <w:lang w:val="sr-Cyrl-RS" w:eastAsia="en-US"/>
              </w:rPr>
            </w:pPr>
          </w:p>
        </w:tc>
      </w:tr>
      <w:tr w:rsidR="00F00AB6" w:rsidRPr="00212354" w14:paraId="62F9F166" w14:textId="77777777" w:rsidTr="00F00AB6">
        <w:trPr>
          <w:trHeight w:val="261"/>
        </w:trPr>
        <w:tc>
          <w:tcPr>
            <w:tcW w:w="3448" w:type="dxa"/>
            <w:gridSpan w:val="2"/>
            <w:shd w:val="clear" w:color="auto" w:fill="B4C6E7" w:themeFill="accent5" w:themeFillTint="66"/>
          </w:tcPr>
          <w:p w14:paraId="33EC6870" w14:textId="77777777" w:rsidR="00F00AB6" w:rsidRPr="00212354" w:rsidRDefault="00F00AB6" w:rsidP="0033138B">
            <w:pPr>
              <w:jc w:val="right"/>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Укупно</w:t>
            </w:r>
          </w:p>
        </w:tc>
        <w:tc>
          <w:tcPr>
            <w:tcW w:w="1330" w:type="dxa"/>
            <w:shd w:val="clear" w:color="auto" w:fill="B4C6E7" w:themeFill="accent5" w:themeFillTint="66"/>
          </w:tcPr>
          <w:p w14:paraId="0F6F6C41"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shd w:val="clear" w:color="auto" w:fill="B4C6E7" w:themeFill="accent5" w:themeFillTint="66"/>
          </w:tcPr>
          <w:p w14:paraId="4098ABBE" w14:textId="77777777" w:rsidR="00F00AB6" w:rsidRPr="00212354" w:rsidRDefault="00F00AB6" w:rsidP="0033138B">
            <w:pPr>
              <w:jc w:val="both"/>
              <w:rPr>
                <w:rFonts w:eastAsia="Times New Roman" w:cs="Arial"/>
                <w:i/>
                <w:color w:val="2E74B5" w:themeColor="accent1" w:themeShade="BF"/>
                <w:lang w:val="sr-Cyrl-RS" w:eastAsia="en-US"/>
              </w:rPr>
            </w:pPr>
          </w:p>
        </w:tc>
        <w:tc>
          <w:tcPr>
            <w:tcW w:w="1330" w:type="dxa"/>
            <w:shd w:val="clear" w:color="auto" w:fill="B4C6E7" w:themeFill="accent5" w:themeFillTint="66"/>
          </w:tcPr>
          <w:p w14:paraId="3C015F5B" w14:textId="77777777" w:rsidR="00F00AB6" w:rsidRPr="00212354" w:rsidRDefault="00F00AB6" w:rsidP="0033138B">
            <w:pPr>
              <w:jc w:val="both"/>
              <w:rPr>
                <w:rFonts w:eastAsia="Times New Roman" w:cs="Arial"/>
                <w:i/>
                <w:color w:val="2E74B5" w:themeColor="accent1" w:themeShade="BF"/>
                <w:lang w:val="sr-Cyrl-RS" w:eastAsia="en-US"/>
              </w:rPr>
            </w:pPr>
          </w:p>
        </w:tc>
        <w:tc>
          <w:tcPr>
            <w:tcW w:w="1377" w:type="dxa"/>
            <w:shd w:val="clear" w:color="auto" w:fill="B4C6E7" w:themeFill="accent5" w:themeFillTint="66"/>
          </w:tcPr>
          <w:p w14:paraId="1BB3FCE7" w14:textId="77777777" w:rsidR="00F00AB6" w:rsidRPr="00212354" w:rsidRDefault="00F00AB6" w:rsidP="0033138B">
            <w:pPr>
              <w:jc w:val="both"/>
              <w:rPr>
                <w:rFonts w:eastAsia="Times New Roman" w:cs="Arial"/>
                <w:i/>
                <w:color w:val="2E74B5" w:themeColor="accent1" w:themeShade="BF"/>
                <w:lang w:val="sr-Cyrl-RS" w:eastAsia="en-US"/>
              </w:rPr>
            </w:pPr>
          </w:p>
        </w:tc>
      </w:tr>
    </w:tbl>
    <w:p w14:paraId="29AEBAD6" w14:textId="77777777" w:rsidR="00F00AB6" w:rsidRPr="00212354" w:rsidRDefault="00F00AB6" w:rsidP="0033138B">
      <w:pPr>
        <w:suppressAutoHyphens/>
        <w:jc w:val="both"/>
        <w:rPr>
          <w:rFonts w:eastAsia="Calibri" w:cs="Arial"/>
          <w:color w:val="FF0000"/>
          <w:kern w:val="2"/>
          <w:lang w:val="sr-Cyrl-RS" w:eastAsia="ar-SA"/>
        </w:rPr>
      </w:pPr>
    </w:p>
    <w:p w14:paraId="2F4262FC" w14:textId="77777777" w:rsidR="00F00AB6" w:rsidRPr="00212354" w:rsidRDefault="00F00AB6" w:rsidP="0033138B">
      <w:pPr>
        <w:ind w:right="2"/>
        <w:contextualSpacing/>
        <w:jc w:val="both"/>
        <w:rPr>
          <w:rFonts w:eastAsia="Times New Roman" w:cs="Arial"/>
          <w:lang w:val="sr-Cyrl-CS" w:eastAsia="en-US"/>
        </w:rPr>
      </w:pPr>
    </w:p>
    <w:p w14:paraId="20DC1CB7" w14:textId="7A55EB42" w:rsidR="00F00AB6" w:rsidRDefault="00F00AB6" w:rsidP="0033138B">
      <w:pPr>
        <w:ind w:right="2"/>
        <w:contextualSpacing/>
        <w:jc w:val="both"/>
        <w:rPr>
          <w:rFonts w:eastAsia="Times New Roman" w:cs="Arial"/>
          <w:i/>
          <w:color w:val="2E74B5" w:themeColor="accent1" w:themeShade="BF"/>
          <w:lang w:val="sr-Cyrl-RS" w:eastAsia="en-US"/>
        </w:rPr>
      </w:pPr>
      <w:r w:rsidRPr="00212354">
        <w:rPr>
          <w:rFonts w:eastAsia="Times New Roman" w:cs="Arial"/>
          <w:lang w:val="sr-Cyrl-RS" w:eastAsia="en-US"/>
        </w:rPr>
        <w:lastRenderedPageBreak/>
        <w:t xml:space="preserve">Набавка је предвиђена у Плану јавних набавки </w:t>
      </w:r>
      <w:r w:rsidR="00A00A0C">
        <w:rPr>
          <w:rFonts w:eastAsia="Times New Roman" w:cs="Arial"/>
          <w:lang w:val="sr-Cyrl-RS" w:eastAsia="en-US"/>
        </w:rPr>
        <w:t xml:space="preserve">ЕПС АД </w:t>
      </w:r>
      <w:r w:rsidRPr="00212354">
        <w:rPr>
          <w:rFonts w:eastAsia="Times New Roman" w:cs="Arial"/>
          <w:lang w:val="sr-Cyrl-RS" w:eastAsia="en-US"/>
        </w:rPr>
        <w:t xml:space="preserve"> за текућу годину, назив </w:t>
      </w:r>
      <w:r w:rsidR="00521233" w:rsidRPr="00212354">
        <w:rPr>
          <w:rFonts w:eastAsia="Times New Roman" w:cs="Arial"/>
          <w:lang w:val="sr-Cyrl-RS" w:eastAsia="en-US"/>
        </w:rPr>
        <w:t xml:space="preserve">набавке и интерни број: </w:t>
      </w:r>
      <w:r w:rsidRPr="00212354">
        <w:rPr>
          <w:rFonts w:eastAsia="Times New Roman" w:cs="Arial"/>
          <w:lang w:val="sr-Cyrl-RS" w:eastAsia="en-US"/>
        </w:rPr>
        <w:t xml:space="preserve">____________________, у укупном износу од __________ динара без ПДВ, а </w:t>
      </w:r>
      <w:r w:rsidRPr="00212354">
        <w:rPr>
          <w:rFonts w:eastAsia="Times New Roman" w:cs="Arial"/>
          <w:i/>
          <w:color w:val="2E74B5" w:themeColor="accent1" w:themeShade="BF"/>
          <w:lang w:val="sr-Cyrl-RS" w:eastAsia="en-US"/>
        </w:rPr>
        <w:t>по партијама, организационим јединицама и по годинама:</w:t>
      </w:r>
    </w:p>
    <w:p w14:paraId="374650AD" w14:textId="77777777" w:rsidR="009212AF" w:rsidRPr="00212354" w:rsidRDefault="009212AF" w:rsidP="0033138B">
      <w:pPr>
        <w:ind w:right="2"/>
        <w:contextualSpacing/>
        <w:jc w:val="both"/>
        <w:rPr>
          <w:rFonts w:eastAsia="Times New Roman" w:cs="Arial"/>
          <w:i/>
          <w:color w:val="2E74B5" w:themeColor="accent1" w:themeShade="BF"/>
          <w:lang w:val="sr-Cyrl-RS" w:eastAsia="en-US"/>
        </w:rPr>
      </w:pPr>
    </w:p>
    <w:p w14:paraId="1F91DF88" w14:textId="77777777" w:rsidR="00F00AB6" w:rsidRPr="00212354" w:rsidRDefault="00F00AB6" w:rsidP="0033138B">
      <w:pPr>
        <w:ind w:left="360" w:right="2"/>
        <w:contextualSpacing/>
        <w:jc w:val="both"/>
        <w:rPr>
          <w:rFonts w:eastAsia="Times New Roman" w:cs="Arial"/>
          <w:i/>
          <w:color w:val="2E74B5" w:themeColor="accent1" w:themeShade="BF"/>
          <w:lang w:val="sr-Cyrl-RS" w:eastAsia="en-US"/>
        </w:rPr>
      </w:pPr>
    </w:p>
    <w:tbl>
      <w:tblPr>
        <w:tblStyle w:val="TableGrid4"/>
        <w:tblW w:w="9665" w:type="dxa"/>
        <w:tblInd w:w="360" w:type="dxa"/>
        <w:tblLook w:val="04A0" w:firstRow="1" w:lastRow="0" w:firstColumn="1" w:lastColumn="0" w:noHBand="0" w:noVBand="1"/>
      </w:tblPr>
      <w:tblGrid>
        <w:gridCol w:w="1782"/>
        <w:gridCol w:w="1999"/>
        <w:gridCol w:w="1458"/>
        <w:gridCol w:w="1458"/>
        <w:gridCol w:w="1458"/>
        <w:gridCol w:w="1510"/>
      </w:tblGrid>
      <w:tr w:rsidR="00F00AB6" w:rsidRPr="00212354" w14:paraId="1360CEC6" w14:textId="77777777" w:rsidTr="00F00AB6">
        <w:trPr>
          <w:trHeight w:val="520"/>
        </w:trPr>
        <w:tc>
          <w:tcPr>
            <w:tcW w:w="1782" w:type="dxa"/>
          </w:tcPr>
          <w:p w14:paraId="3A392059" w14:textId="77777777" w:rsidR="00F00AB6" w:rsidRPr="00212354" w:rsidRDefault="00F00AB6" w:rsidP="0033138B">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Партија</w:t>
            </w:r>
          </w:p>
        </w:tc>
        <w:tc>
          <w:tcPr>
            <w:tcW w:w="1999" w:type="dxa"/>
          </w:tcPr>
          <w:p w14:paraId="3C9ADC29" w14:textId="77777777" w:rsidR="00F00AB6" w:rsidRPr="00212354" w:rsidRDefault="00F00AB6" w:rsidP="0033138B">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Организационе јединице</w:t>
            </w:r>
          </w:p>
        </w:tc>
        <w:tc>
          <w:tcPr>
            <w:tcW w:w="1458" w:type="dxa"/>
          </w:tcPr>
          <w:p w14:paraId="1BFCE4F7" w14:textId="77777777" w:rsidR="00F00AB6" w:rsidRPr="00212354" w:rsidRDefault="00F00AB6" w:rsidP="0033138B">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____ година</w:t>
            </w:r>
          </w:p>
        </w:tc>
        <w:tc>
          <w:tcPr>
            <w:tcW w:w="1458" w:type="dxa"/>
          </w:tcPr>
          <w:p w14:paraId="4FE8A9ED" w14:textId="77777777" w:rsidR="00F00AB6" w:rsidRPr="00212354" w:rsidRDefault="00F00AB6" w:rsidP="0033138B">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____ година</w:t>
            </w:r>
          </w:p>
        </w:tc>
        <w:tc>
          <w:tcPr>
            <w:tcW w:w="1458" w:type="dxa"/>
          </w:tcPr>
          <w:p w14:paraId="2BCBCCE7" w14:textId="77777777" w:rsidR="00F00AB6" w:rsidRPr="00212354" w:rsidRDefault="00F00AB6" w:rsidP="0033138B">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____ година</w:t>
            </w:r>
          </w:p>
        </w:tc>
        <w:tc>
          <w:tcPr>
            <w:tcW w:w="1510" w:type="dxa"/>
          </w:tcPr>
          <w:p w14:paraId="448091A9" w14:textId="77777777" w:rsidR="00F00AB6" w:rsidRPr="00212354" w:rsidRDefault="00F00AB6" w:rsidP="0033138B">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Укупно</w:t>
            </w:r>
          </w:p>
        </w:tc>
      </w:tr>
      <w:tr w:rsidR="00F00AB6" w:rsidRPr="00212354" w14:paraId="31DF1EF7" w14:textId="77777777" w:rsidTr="00F00AB6">
        <w:trPr>
          <w:trHeight w:val="254"/>
        </w:trPr>
        <w:tc>
          <w:tcPr>
            <w:tcW w:w="1782" w:type="dxa"/>
            <w:vMerge w:val="restart"/>
          </w:tcPr>
          <w:p w14:paraId="03E93542" w14:textId="77777777" w:rsidR="00F00AB6" w:rsidRPr="00212354" w:rsidRDefault="00F00AB6" w:rsidP="0033138B">
            <w:pPr>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1. ___________</w:t>
            </w:r>
          </w:p>
        </w:tc>
        <w:tc>
          <w:tcPr>
            <w:tcW w:w="1999" w:type="dxa"/>
          </w:tcPr>
          <w:p w14:paraId="24ACE8B7"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tcPr>
          <w:p w14:paraId="18686FC0"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tcPr>
          <w:p w14:paraId="7993E639"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tcPr>
          <w:p w14:paraId="39F411DE" w14:textId="77777777" w:rsidR="00F00AB6" w:rsidRPr="00212354" w:rsidRDefault="00F00AB6" w:rsidP="0033138B">
            <w:pPr>
              <w:jc w:val="both"/>
              <w:rPr>
                <w:rFonts w:eastAsia="Times New Roman" w:cs="Arial"/>
                <w:i/>
                <w:color w:val="2E74B5" w:themeColor="accent1" w:themeShade="BF"/>
                <w:lang w:val="sr-Cyrl-RS" w:eastAsia="en-US"/>
              </w:rPr>
            </w:pPr>
          </w:p>
        </w:tc>
        <w:tc>
          <w:tcPr>
            <w:tcW w:w="1510" w:type="dxa"/>
          </w:tcPr>
          <w:p w14:paraId="635E408C" w14:textId="77777777" w:rsidR="00F00AB6" w:rsidRPr="00212354" w:rsidRDefault="00F00AB6" w:rsidP="0033138B">
            <w:pPr>
              <w:jc w:val="both"/>
              <w:rPr>
                <w:rFonts w:eastAsia="Times New Roman" w:cs="Arial"/>
                <w:i/>
                <w:color w:val="2E74B5" w:themeColor="accent1" w:themeShade="BF"/>
                <w:lang w:val="sr-Cyrl-RS" w:eastAsia="en-US"/>
              </w:rPr>
            </w:pPr>
          </w:p>
        </w:tc>
      </w:tr>
      <w:tr w:rsidR="00F00AB6" w:rsidRPr="00212354" w14:paraId="7883A78D" w14:textId="77777777" w:rsidTr="00F00AB6">
        <w:trPr>
          <w:trHeight w:val="254"/>
        </w:trPr>
        <w:tc>
          <w:tcPr>
            <w:tcW w:w="1782" w:type="dxa"/>
            <w:vMerge/>
          </w:tcPr>
          <w:p w14:paraId="57B3B6FB" w14:textId="77777777" w:rsidR="00F00AB6" w:rsidRPr="00212354" w:rsidRDefault="00F00AB6" w:rsidP="0033138B">
            <w:pPr>
              <w:jc w:val="both"/>
              <w:rPr>
                <w:rFonts w:eastAsia="Times New Roman" w:cs="Arial"/>
                <w:i/>
                <w:color w:val="2E74B5" w:themeColor="accent1" w:themeShade="BF"/>
                <w:lang w:val="sr-Cyrl-RS" w:eastAsia="en-US"/>
              </w:rPr>
            </w:pPr>
          </w:p>
        </w:tc>
        <w:tc>
          <w:tcPr>
            <w:tcW w:w="1999" w:type="dxa"/>
          </w:tcPr>
          <w:p w14:paraId="247F9F71"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tcPr>
          <w:p w14:paraId="4F1466E0"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tcPr>
          <w:p w14:paraId="5CBB7B63"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tcPr>
          <w:p w14:paraId="1F7960E7" w14:textId="77777777" w:rsidR="00F00AB6" w:rsidRPr="00212354" w:rsidRDefault="00F00AB6" w:rsidP="0033138B">
            <w:pPr>
              <w:jc w:val="both"/>
              <w:rPr>
                <w:rFonts w:eastAsia="Times New Roman" w:cs="Arial"/>
                <w:i/>
                <w:color w:val="2E74B5" w:themeColor="accent1" w:themeShade="BF"/>
                <w:lang w:val="sr-Cyrl-RS" w:eastAsia="en-US"/>
              </w:rPr>
            </w:pPr>
          </w:p>
        </w:tc>
        <w:tc>
          <w:tcPr>
            <w:tcW w:w="1510" w:type="dxa"/>
          </w:tcPr>
          <w:p w14:paraId="0E8752E4" w14:textId="77777777" w:rsidR="00F00AB6" w:rsidRPr="00212354" w:rsidRDefault="00F00AB6" w:rsidP="0033138B">
            <w:pPr>
              <w:jc w:val="both"/>
              <w:rPr>
                <w:rFonts w:eastAsia="Times New Roman" w:cs="Arial"/>
                <w:i/>
                <w:color w:val="2E74B5" w:themeColor="accent1" w:themeShade="BF"/>
                <w:lang w:val="sr-Cyrl-RS" w:eastAsia="en-US"/>
              </w:rPr>
            </w:pPr>
          </w:p>
        </w:tc>
      </w:tr>
      <w:tr w:rsidR="00F00AB6" w:rsidRPr="00212354" w14:paraId="1DFD7439" w14:textId="77777777" w:rsidTr="00F00AB6">
        <w:trPr>
          <w:trHeight w:val="264"/>
        </w:trPr>
        <w:tc>
          <w:tcPr>
            <w:tcW w:w="1782" w:type="dxa"/>
            <w:vMerge/>
          </w:tcPr>
          <w:p w14:paraId="6DBFCB4C" w14:textId="77777777" w:rsidR="00F00AB6" w:rsidRPr="00212354" w:rsidRDefault="00F00AB6" w:rsidP="0033138B">
            <w:pPr>
              <w:jc w:val="both"/>
              <w:rPr>
                <w:rFonts w:eastAsia="Times New Roman" w:cs="Arial"/>
                <w:i/>
                <w:color w:val="2E74B5" w:themeColor="accent1" w:themeShade="BF"/>
                <w:lang w:val="sr-Cyrl-RS" w:eastAsia="en-US"/>
              </w:rPr>
            </w:pPr>
          </w:p>
        </w:tc>
        <w:tc>
          <w:tcPr>
            <w:tcW w:w="1999" w:type="dxa"/>
          </w:tcPr>
          <w:p w14:paraId="71E72535"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tcPr>
          <w:p w14:paraId="4B8B532C"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tcPr>
          <w:p w14:paraId="3B028EA2"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tcPr>
          <w:p w14:paraId="6C26B9E9" w14:textId="77777777" w:rsidR="00F00AB6" w:rsidRPr="00212354" w:rsidRDefault="00F00AB6" w:rsidP="0033138B">
            <w:pPr>
              <w:jc w:val="both"/>
              <w:rPr>
                <w:rFonts w:eastAsia="Times New Roman" w:cs="Arial"/>
                <w:i/>
                <w:color w:val="2E74B5" w:themeColor="accent1" w:themeShade="BF"/>
                <w:lang w:val="sr-Cyrl-RS" w:eastAsia="en-US"/>
              </w:rPr>
            </w:pPr>
          </w:p>
        </w:tc>
        <w:tc>
          <w:tcPr>
            <w:tcW w:w="1510" w:type="dxa"/>
          </w:tcPr>
          <w:p w14:paraId="24B7106A" w14:textId="77777777" w:rsidR="00F00AB6" w:rsidRPr="00212354" w:rsidRDefault="00F00AB6" w:rsidP="0033138B">
            <w:pPr>
              <w:jc w:val="both"/>
              <w:rPr>
                <w:rFonts w:eastAsia="Times New Roman" w:cs="Arial"/>
                <w:i/>
                <w:color w:val="2E74B5" w:themeColor="accent1" w:themeShade="BF"/>
                <w:lang w:val="sr-Cyrl-RS" w:eastAsia="en-US"/>
              </w:rPr>
            </w:pPr>
          </w:p>
        </w:tc>
      </w:tr>
      <w:tr w:rsidR="00F00AB6" w:rsidRPr="00212354" w14:paraId="11D4A678" w14:textId="77777777" w:rsidTr="00F00AB6">
        <w:trPr>
          <w:trHeight w:val="264"/>
        </w:trPr>
        <w:tc>
          <w:tcPr>
            <w:tcW w:w="1782" w:type="dxa"/>
            <w:vMerge/>
          </w:tcPr>
          <w:p w14:paraId="1F606DA6" w14:textId="77777777" w:rsidR="00F00AB6" w:rsidRPr="00212354" w:rsidRDefault="00F00AB6" w:rsidP="0033138B">
            <w:pPr>
              <w:jc w:val="both"/>
              <w:rPr>
                <w:rFonts w:eastAsia="Times New Roman" w:cs="Arial"/>
                <w:i/>
                <w:color w:val="2E74B5" w:themeColor="accent1" w:themeShade="BF"/>
                <w:lang w:val="sr-Cyrl-RS" w:eastAsia="en-US"/>
              </w:rPr>
            </w:pPr>
          </w:p>
        </w:tc>
        <w:tc>
          <w:tcPr>
            <w:tcW w:w="1999" w:type="dxa"/>
            <w:shd w:val="clear" w:color="auto" w:fill="F2F2F2" w:themeFill="background1" w:themeFillShade="F2"/>
          </w:tcPr>
          <w:p w14:paraId="515B42F5" w14:textId="77777777" w:rsidR="00F00AB6" w:rsidRPr="00212354" w:rsidRDefault="00F00AB6" w:rsidP="0033138B">
            <w:pPr>
              <w:jc w:val="right"/>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 xml:space="preserve">Укупно </w:t>
            </w:r>
          </w:p>
        </w:tc>
        <w:tc>
          <w:tcPr>
            <w:tcW w:w="1458" w:type="dxa"/>
            <w:shd w:val="clear" w:color="auto" w:fill="F2F2F2" w:themeFill="background1" w:themeFillShade="F2"/>
          </w:tcPr>
          <w:p w14:paraId="3524A00C"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shd w:val="clear" w:color="auto" w:fill="F2F2F2" w:themeFill="background1" w:themeFillShade="F2"/>
          </w:tcPr>
          <w:p w14:paraId="591CCD8A"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shd w:val="clear" w:color="auto" w:fill="F2F2F2" w:themeFill="background1" w:themeFillShade="F2"/>
          </w:tcPr>
          <w:p w14:paraId="41061787" w14:textId="77777777" w:rsidR="00F00AB6" w:rsidRPr="00212354" w:rsidRDefault="00F00AB6" w:rsidP="0033138B">
            <w:pPr>
              <w:jc w:val="both"/>
              <w:rPr>
                <w:rFonts w:eastAsia="Times New Roman" w:cs="Arial"/>
                <w:i/>
                <w:color w:val="2E74B5" w:themeColor="accent1" w:themeShade="BF"/>
                <w:lang w:val="sr-Cyrl-RS" w:eastAsia="en-US"/>
              </w:rPr>
            </w:pPr>
          </w:p>
        </w:tc>
        <w:tc>
          <w:tcPr>
            <w:tcW w:w="1510" w:type="dxa"/>
            <w:shd w:val="clear" w:color="auto" w:fill="F2F2F2" w:themeFill="background1" w:themeFillShade="F2"/>
          </w:tcPr>
          <w:p w14:paraId="21C15B34" w14:textId="77777777" w:rsidR="00F00AB6" w:rsidRPr="00212354" w:rsidRDefault="00F00AB6" w:rsidP="0033138B">
            <w:pPr>
              <w:jc w:val="both"/>
              <w:rPr>
                <w:rFonts w:eastAsia="Times New Roman" w:cs="Arial"/>
                <w:i/>
                <w:color w:val="2E74B5" w:themeColor="accent1" w:themeShade="BF"/>
                <w:lang w:val="sr-Cyrl-RS" w:eastAsia="en-US"/>
              </w:rPr>
            </w:pPr>
          </w:p>
        </w:tc>
      </w:tr>
      <w:tr w:rsidR="00F00AB6" w:rsidRPr="00212354" w14:paraId="3B0FE523" w14:textId="77777777" w:rsidTr="00F00AB6">
        <w:trPr>
          <w:trHeight w:val="264"/>
        </w:trPr>
        <w:tc>
          <w:tcPr>
            <w:tcW w:w="1782" w:type="dxa"/>
            <w:vMerge w:val="restart"/>
          </w:tcPr>
          <w:p w14:paraId="2603157F" w14:textId="77777777" w:rsidR="00F00AB6" w:rsidRPr="00212354" w:rsidRDefault="00F00AB6" w:rsidP="0033138B">
            <w:pPr>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2. ___________</w:t>
            </w:r>
          </w:p>
        </w:tc>
        <w:tc>
          <w:tcPr>
            <w:tcW w:w="1999" w:type="dxa"/>
          </w:tcPr>
          <w:p w14:paraId="5F5C830D"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tcPr>
          <w:p w14:paraId="7B1C625C"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tcPr>
          <w:p w14:paraId="0AF65F0F"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tcPr>
          <w:p w14:paraId="28A96AD6" w14:textId="77777777" w:rsidR="00F00AB6" w:rsidRPr="00212354" w:rsidRDefault="00F00AB6" w:rsidP="0033138B">
            <w:pPr>
              <w:jc w:val="both"/>
              <w:rPr>
                <w:rFonts w:eastAsia="Times New Roman" w:cs="Arial"/>
                <w:i/>
                <w:color w:val="2E74B5" w:themeColor="accent1" w:themeShade="BF"/>
                <w:lang w:val="sr-Cyrl-RS" w:eastAsia="en-US"/>
              </w:rPr>
            </w:pPr>
          </w:p>
        </w:tc>
        <w:tc>
          <w:tcPr>
            <w:tcW w:w="1510" w:type="dxa"/>
          </w:tcPr>
          <w:p w14:paraId="067469EA" w14:textId="77777777" w:rsidR="00F00AB6" w:rsidRPr="00212354" w:rsidRDefault="00F00AB6" w:rsidP="0033138B">
            <w:pPr>
              <w:jc w:val="both"/>
              <w:rPr>
                <w:rFonts w:eastAsia="Times New Roman" w:cs="Arial"/>
                <w:i/>
                <w:color w:val="2E74B5" w:themeColor="accent1" w:themeShade="BF"/>
                <w:lang w:val="sr-Cyrl-RS" w:eastAsia="en-US"/>
              </w:rPr>
            </w:pPr>
          </w:p>
        </w:tc>
      </w:tr>
      <w:tr w:rsidR="00F00AB6" w:rsidRPr="00212354" w14:paraId="16EC1657" w14:textId="77777777" w:rsidTr="00F00AB6">
        <w:trPr>
          <w:trHeight w:val="264"/>
        </w:trPr>
        <w:tc>
          <w:tcPr>
            <w:tcW w:w="1782" w:type="dxa"/>
            <w:vMerge/>
          </w:tcPr>
          <w:p w14:paraId="6BD65338" w14:textId="77777777" w:rsidR="00F00AB6" w:rsidRPr="00212354" w:rsidRDefault="00F00AB6" w:rsidP="0033138B">
            <w:pPr>
              <w:jc w:val="both"/>
              <w:rPr>
                <w:rFonts w:eastAsia="Times New Roman" w:cs="Arial"/>
                <w:i/>
                <w:color w:val="2E74B5" w:themeColor="accent1" w:themeShade="BF"/>
                <w:lang w:val="sr-Cyrl-RS" w:eastAsia="en-US"/>
              </w:rPr>
            </w:pPr>
          </w:p>
        </w:tc>
        <w:tc>
          <w:tcPr>
            <w:tcW w:w="1999" w:type="dxa"/>
          </w:tcPr>
          <w:p w14:paraId="18436D94"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tcPr>
          <w:p w14:paraId="6DCF7F56"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tcPr>
          <w:p w14:paraId="4C54E567"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tcPr>
          <w:p w14:paraId="6FF16E44" w14:textId="77777777" w:rsidR="00F00AB6" w:rsidRPr="00212354" w:rsidRDefault="00F00AB6" w:rsidP="0033138B">
            <w:pPr>
              <w:jc w:val="both"/>
              <w:rPr>
                <w:rFonts w:eastAsia="Times New Roman" w:cs="Arial"/>
                <w:i/>
                <w:color w:val="2E74B5" w:themeColor="accent1" w:themeShade="BF"/>
                <w:lang w:val="sr-Cyrl-RS" w:eastAsia="en-US"/>
              </w:rPr>
            </w:pPr>
          </w:p>
        </w:tc>
        <w:tc>
          <w:tcPr>
            <w:tcW w:w="1510" w:type="dxa"/>
          </w:tcPr>
          <w:p w14:paraId="1C201C58" w14:textId="77777777" w:rsidR="00F00AB6" w:rsidRPr="00212354" w:rsidRDefault="00F00AB6" w:rsidP="0033138B">
            <w:pPr>
              <w:jc w:val="both"/>
              <w:rPr>
                <w:rFonts w:eastAsia="Times New Roman" w:cs="Arial"/>
                <w:i/>
                <w:color w:val="2E74B5" w:themeColor="accent1" w:themeShade="BF"/>
                <w:lang w:val="sr-Cyrl-RS" w:eastAsia="en-US"/>
              </w:rPr>
            </w:pPr>
          </w:p>
        </w:tc>
      </w:tr>
      <w:tr w:rsidR="00F00AB6" w:rsidRPr="00212354" w14:paraId="00E75626" w14:textId="77777777" w:rsidTr="00F00AB6">
        <w:trPr>
          <w:trHeight w:val="264"/>
        </w:trPr>
        <w:tc>
          <w:tcPr>
            <w:tcW w:w="1782" w:type="dxa"/>
            <w:vMerge/>
          </w:tcPr>
          <w:p w14:paraId="7A21CE2F" w14:textId="77777777" w:rsidR="00F00AB6" w:rsidRPr="00212354" w:rsidRDefault="00F00AB6" w:rsidP="0033138B">
            <w:pPr>
              <w:jc w:val="both"/>
              <w:rPr>
                <w:rFonts w:eastAsia="Times New Roman" w:cs="Arial"/>
                <w:i/>
                <w:color w:val="2E74B5" w:themeColor="accent1" w:themeShade="BF"/>
                <w:lang w:val="sr-Cyrl-RS" w:eastAsia="en-US"/>
              </w:rPr>
            </w:pPr>
          </w:p>
        </w:tc>
        <w:tc>
          <w:tcPr>
            <w:tcW w:w="1999" w:type="dxa"/>
          </w:tcPr>
          <w:p w14:paraId="7DEFE552"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tcPr>
          <w:p w14:paraId="773D6B8E"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tcPr>
          <w:p w14:paraId="0A540EAA"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tcPr>
          <w:p w14:paraId="55C34EC6" w14:textId="77777777" w:rsidR="00F00AB6" w:rsidRPr="00212354" w:rsidRDefault="00F00AB6" w:rsidP="0033138B">
            <w:pPr>
              <w:jc w:val="both"/>
              <w:rPr>
                <w:rFonts w:eastAsia="Times New Roman" w:cs="Arial"/>
                <w:i/>
                <w:color w:val="2E74B5" w:themeColor="accent1" w:themeShade="BF"/>
                <w:lang w:val="sr-Cyrl-RS" w:eastAsia="en-US"/>
              </w:rPr>
            </w:pPr>
          </w:p>
        </w:tc>
        <w:tc>
          <w:tcPr>
            <w:tcW w:w="1510" w:type="dxa"/>
          </w:tcPr>
          <w:p w14:paraId="40B1D28E" w14:textId="77777777" w:rsidR="00F00AB6" w:rsidRPr="00212354" w:rsidRDefault="00F00AB6" w:rsidP="0033138B">
            <w:pPr>
              <w:jc w:val="both"/>
              <w:rPr>
                <w:rFonts w:eastAsia="Times New Roman" w:cs="Arial"/>
                <w:i/>
                <w:color w:val="2E74B5" w:themeColor="accent1" w:themeShade="BF"/>
                <w:lang w:val="sr-Cyrl-RS" w:eastAsia="en-US"/>
              </w:rPr>
            </w:pPr>
          </w:p>
        </w:tc>
      </w:tr>
      <w:tr w:rsidR="00F00AB6" w:rsidRPr="00212354" w14:paraId="33526197" w14:textId="77777777" w:rsidTr="00F00AB6">
        <w:trPr>
          <w:trHeight w:val="264"/>
        </w:trPr>
        <w:tc>
          <w:tcPr>
            <w:tcW w:w="1782" w:type="dxa"/>
            <w:vMerge/>
          </w:tcPr>
          <w:p w14:paraId="45E0AAFF" w14:textId="77777777" w:rsidR="00F00AB6" w:rsidRPr="00212354" w:rsidRDefault="00F00AB6" w:rsidP="0033138B">
            <w:pPr>
              <w:jc w:val="both"/>
              <w:rPr>
                <w:rFonts w:eastAsia="Times New Roman" w:cs="Arial"/>
                <w:i/>
                <w:color w:val="2E74B5" w:themeColor="accent1" w:themeShade="BF"/>
                <w:lang w:val="sr-Cyrl-RS" w:eastAsia="en-US"/>
              </w:rPr>
            </w:pPr>
          </w:p>
        </w:tc>
        <w:tc>
          <w:tcPr>
            <w:tcW w:w="1999" w:type="dxa"/>
            <w:shd w:val="clear" w:color="auto" w:fill="F2F2F2" w:themeFill="background1" w:themeFillShade="F2"/>
          </w:tcPr>
          <w:p w14:paraId="570CE582" w14:textId="77777777" w:rsidR="00F00AB6" w:rsidRPr="00212354" w:rsidRDefault="00F00AB6" w:rsidP="0033138B">
            <w:pPr>
              <w:jc w:val="right"/>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Укупно</w:t>
            </w:r>
          </w:p>
        </w:tc>
        <w:tc>
          <w:tcPr>
            <w:tcW w:w="1458" w:type="dxa"/>
            <w:shd w:val="clear" w:color="auto" w:fill="F2F2F2" w:themeFill="background1" w:themeFillShade="F2"/>
          </w:tcPr>
          <w:p w14:paraId="24CD8E9C"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shd w:val="clear" w:color="auto" w:fill="F2F2F2" w:themeFill="background1" w:themeFillShade="F2"/>
          </w:tcPr>
          <w:p w14:paraId="7CE4BD1A"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shd w:val="clear" w:color="auto" w:fill="F2F2F2" w:themeFill="background1" w:themeFillShade="F2"/>
          </w:tcPr>
          <w:p w14:paraId="6E3784C1" w14:textId="77777777" w:rsidR="00F00AB6" w:rsidRPr="00212354" w:rsidRDefault="00F00AB6" w:rsidP="0033138B">
            <w:pPr>
              <w:jc w:val="both"/>
              <w:rPr>
                <w:rFonts w:eastAsia="Times New Roman" w:cs="Arial"/>
                <w:i/>
                <w:color w:val="2E74B5" w:themeColor="accent1" w:themeShade="BF"/>
                <w:lang w:val="sr-Cyrl-RS" w:eastAsia="en-US"/>
              </w:rPr>
            </w:pPr>
          </w:p>
        </w:tc>
        <w:tc>
          <w:tcPr>
            <w:tcW w:w="1510" w:type="dxa"/>
            <w:shd w:val="clear" w:color="auto" w:fill="F2F2F2" w:themeFill="background1" w:themeFillShade="F2"/>
          </w:tcPr>
          <w:p w14:paraId="62ECD91F" w14:textId="77777777" w:rsidR="00F00AB6" w:rsidRPr="00212354" w:rsidRDefault="00F00AB6" w:rsidP="0033138B">
            <w:pPr>
              <w:jc w:val="both"/>
              <w:rPr>
                <w:rFonts w:eastAsia="Times New Roman" w:cs="Arial"/>
                <w:i/>
                <w:color w:val="2E74B5" w:themeColor="accent1" w:themeShade="BF"/>
                <w:lang w:val="sr-Cyrl-RS" w:eastAsia="en-US"/>
              </w:rPr>
            </w:pPr>
          </w:p>
        </w:tc>
      </w:tr>
      <w:tr w:rsidR="00F00AB6" w:rsidRPr="00212354" w14:paraId="7C4B8736" w14:textId="77777777" w:rsidTr="00F00AB6">
        <w:trPr>
          <w:trHeight w:val="264"/>
        </w:trPr>
        <w:tc>
          <w:tcPr>
            <w:tcW w:w="1782" w:type="dxa"/>
            <w:vMerge w:val="restart"/>
          </w:tcPr>
          <w:p w14:paraId="7A76A3D6" w14:textId="77777777" w:rsidR="00F00AB6" w:rsidRPr="00212354" w:rsidRDefault="00F00AB6" w:rsidP="0033138B">
            <w:pPr>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3. ___________</w:t>
            </w:r>
          </w:p>
        </w:tc>
        <w:tc>
          <w:tcPr>
            <w:tcW w:w="1999" w:type="dxa"/>
          </w:tcPr>
          <w:p w14:paraId="34783B9C"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tcPr>
          <w:p w14:paraId="039394AF"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tcPr>
          <w:p w14:paraId="4FBBBC37"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tcPr>
          <w:p w14:paraId="70305E1F" w14:textId="77777777" w:rsidR="00F00AB6" w:rsidRPr="00212354" w:rsidRDefault="00F00AB6" w:rsidP="0033138B">
            <w:pPr>
              <w:jc w:val="both"/>
              <w:rPr>
                <w:rFonts w:eastAsia="Times New Roman" w:cs="Arial"/>
                <w:i/>
                <w:color w:val="2E74B5" w:themeColor="accent1" w:themeShade="BF"/>
                <w:lang w:val="sr-Cyrl-RS" w:eastAsia="en-US"/>
              </w:rPr>
            </w:pPr>
          </w:p>
        </w:tc>
        <w:tc>
          <w:tcPr>
            <w:tcW w:w="1510" w:type="dxa"/>
          </w:tcPr>
          <w:p w14:paraId="0A97CACB" w14:textId="77777777" w:rsidR="00F00AB6" w:rsidRPr="00212354" w:rsidRDefault="00F00AB6" w:rsidP="0033138B">
            <w:pPr>
              <w:jc w:val="both"/>
              <w:rPr>
                <w:rFonts w:eastAsia="Times New Roman" w:cs="Arial"/>
                <w:i/>
                <w:color w:val="2E74B5" w:themeColor="accent1" w:themeShade="BF"/>
                <w:lang w:val="sr-Cyrl-RS" w:eastAsia="en-US"/>
              </w:rPr>
            </w:pPr>
          </w:p>
        </w:tc>
      </w:tr>
      <w:tr w:rsidR="00F00AB6" w:rsidRPr="00212354" w14:paraId="7F6298E4" w14:textId="77777777" w:rsidTr="00F00AB6">
        <w:trPr>
          <w:trHeight w:val="264"/>
        </w:trPr>
        <w:tc>
          <w:tcPr>
            <w:tcW w:w="1782" w:type="dxa"/>
            <w:vMerge/>
          </w:tcPr>
          <w:p w14:paraId="788F2F08" w14:textId="77777777" w:rsidR="00F00AB6" w:rsidRPr="00212354" w:rsidRDefault="00F00AB6" w:rsidP="0033138B">
            <w:pPr>
              <w:jc w:val="both"/>
              <w:rPr>
                <w:rFonts w:eastAsia="Times New Roman" w:cs="Arial"/>
                <w:i/>
                <w:color w:val="2E74B5" w:themeColor="accent1" w:themeShade="BF"/>
                <w:lang w:val="sr-Cyrl-RS" w:eastAsia="en-US"/>
              </w:rPr>
            </w:pPr>
          </w:p>
        </w:tc>
        <w:tc>
          <w:tcPr>
            <w:tcW w:w="1999" w:type="dxa"/>
          </w:tcPr>
          <w:p w14:paraId="280C2F08"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tcPr>
          <w:p w14:paraId="767519BF"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tcPr>
          <w:p w14:paraId="0569BE69"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tcPr>
          <w:p w14:paraId="44BA65BC" w14:textId="77777777" w:rsidR="00F00AB6" w:rsidRPr="00212354" w:rsidRDefault="00F00AB6" w:rsidP="0033138B">
            <w:pPr>
              <w:jc w:val="both"/>
              <w:rPr>
                <w:rFonts w:eastAsia="Times New Roman" w:cs="Arial"/>
                <w:i/>
                <w:color w:val="2E74B5" w:themeColor="accent1" w:themeShade="BF"/>
                <w:lang w:val="sr-Cyrl-RS" w:eastAsia="en-US"/>
              </w:rPr>
            </w:pPr>
          </w:p>
        </w:tc>
        <w:tc>
          <w:tcPr>
            <w:tcW w:w="1510" w:type="dxa"/>
          </w:tcPr>
          <w:p w14:paraId="3DDDC1DA" w14:textId="77777777" w:rsidR="00F00AB6" w:rsidRPr="00212354" w:rsidRDefault="00F00AB6" w:rsidP="0033138B">
            <w:pPr>
              <w:jc w:val="both"/>
              <w:rPr>
                <w:rFonts w:eastAsia="Times New Roman" w:cs="Arial"/>
                <w:i/>
                <w:color w:val="2E74B5" w:themeColor="accent1" w:themeShade="BF"/>
                <w:lang w:val="sr-Cyrl-RS" w:eastAsia="en-US"/>
              </w:rPr>
            </w:pPr>
          </w:p>
        </w:tc>
      </w:tr>
      <w:tr w:rsidR="00F00AB6" w:rsidRPr="00212354" w14:paraId="6D0FD686" w14:textId="77777777" w:rsidTr="00F00AB6">
        <w:trPr>
          <w:trHeight w:val="264"/>
        </w:trPr>
        <w:tc>
          <w:tcPr>
            <w:tcW w:w="1782" w:type="dxa"/>
            <w:vMerge/>
          </w:tcPr>
          <w:p w14:paraId="049054B9" w14:textId="77777777" w:rsidR="00F00AB6" w:rsidRPr="00212354" w:rsidRDefault="00F00AB6" w:rsidP="0033138B">
            <w:pPr>
              <w:jc w:val="both"/>
              <w:rPr>
                <w:rFonts w:eastAsia="Times New Roman" w:cs="Arial"/>
                <w:i/>
                <w:color w:val="2E74B5" w:themeColor="accent1" w:themeShade="BF"/>
                <w:lang w:val="sr-Cyrl-RS" w:eastAsia="en-US"/>
              </w:rPr>
            </w:pPr>
          </w:p>
        </w:tc>
        <w:tc>
          <w:tcPr>
            <w:tcW w:w="1999" w:type="dxa"/>
          </w:tcPr>
          <w:p w14:paraId="300EF448"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tcPr>
          <w:p w14:paraId="48BE350A"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tcPr>
          <w:p w14:paraId="44059407"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tcPr>
          <w:p w14:paraId="250CB0C1" w14:textId="77777777" w:rsidR="00F00AB6" w:rsidRPr="00212354" w:rsidRDefault="00F00AB6" w:rsidP="0033138B">
            <w:pPr>
              <w:jc w:val="both"/>
              <w:rPr>
                <w:rFonts w:eastAsia="Times New Roman" w:cs="Arial"/>
                <w:i/>
                <w:color w:val="2E74B5" w:themeColor="accent1" w:themeShade="BF"/>
                <w:lang w:val="sr-Cyrl-RS" w:eastAsia="en-US"/>
              </w:rPr>
            </w:pPr>
          </w:p>
        </w:tc>
        <w:tc>
          <w:tcPr>
            <w:tcW w:w="1510" w:type="dxa"/>
          </w:tcPr>
          <w:p w14:paraId="72E59847" w14:textId="77777777" w:rsidR="00F00AB6" w:rsidRPr="00212354" w:rsidRDefault="00F00AB6" w:rsidP="0033138B">
            <w:pPr>
              <w:jc w:val="both"/>
              <w:rPr>
                <w:rFonts w:eastAsia="Times New Roman" w:cs="Arial"/>
                <w:i/>
                <w:color w:val="2E74B5" w:themeColor="accent1" w:themeShade="BF"/>
                <w:lang w:val="sr-Cyrl-RS" w:eastAsia="en-US"/>
              </w:rPr>
            </w:pPr>
          </w:p>
        </w:tc>
      </w:tr>
      <w:tr w:rsidR="00F00AB6" w:rsidRPr="00212354" w14:paraId="5EB85E27" w14:textId="77777777" w:rsidTr="00F00AB6">
        <w:trPr>
          <w:trHeight w:val="264"/>
        </w:trPr>
        <w:tc>
          <w:tcPr>
            <w:tcW w:w="1782" w:type="dxa"/>
            <w:vMerge/>
          </w:tcPr>
          <w:p w14:paraId="13A5C0E7" w14:textId="77777777" w:rsidR="00F00AB6" w:rsidRPr="00212354" w:rsidRDefault="00F00AB6" w:rsidP="0033138B">
            <w:pPr>
              <w:jc w:val="both"/>
              <w:rPr>
                <w:rFonts w:eastAsia="Times New Roman" w:cs="Arial"/>
                <w:i/>
                <w:color w:val="2E74B5" w:themeColor="accent1" w:themeShade="BF"/>
                <w:lang w:val="sr-Cyrl-RS" w:eastAsia="en-US"/>
              </w:rPr>
            </w:pPr>
          </w:p>
        </w:tc>
        <w:tc>
          <w:tcPr>
            <w:tcW w:w="1999" w:type="dxa"/>
            <w:shd w:val="clear" w:color="auto" w:fill="F2F2F2" w:themeFill="background1" w:themeFillShade="F2"/>
          </w:tcPr>
          <w:p w14:paraId="58E618E3" w14:textId="77777777" w:rsidR="00F00AB6" w:rsidRPr="00212354" w:rsidRDefault="00F00AB6" w:rsidP="0033138B">
            <w:pPr>
              <w:jc w:val="right"/>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Укупно</w:t>
            </w:r>
          </w:p>
        </w:tc>
        <w:tc>
          <w:tcPr>
            <w:tcW w:w="1458" w:type="dxa"/>
            <w:shd w:val="clear" w:color="auto" w:fill="F2F2F2" w:themeFill="background1" w:themeFillShade="F2"/>
          </w:tcPr>
          <w:p w14:paraId="0E55946F"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shd w:val="clear" w:color="auto" w:fill="F2F2F2" w:themeFill="background1" w:themeFillShade="F2"/>
          </w:tcPr>
          <w:p w14:paraId="042C233F"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shd w:val="clear" w:color="auto" w:fill="F2F2F2" w:themeFill="background1" w:themeFillShade="F2"/>
          </w:tcPr>
          <w:p w14:paraId="2C50CEDA" w14:textId="77777777" w:rsidR="00F00AB6" w:rsidRPr="00212354" w:rsidRDefault="00F00AB6" w:rsidP="0033138B">
            <w:pPr>
              <w:jc w:val="both"/>
              <w:rPr>
                <w:rFonts w:eastAsia="Times New Roman" w:cs="Arial"/>
                <w:i/>
                <w:color w:val="2E74B5" w:themeColor="accent1" w:themeShade="BF"/>
                <w:lang w:val="sr-Cyrl-RS" w:eastAsia="en-US"/>
              </w:rPr>
            </w:pPr>
          </w:p>
        </w:tc>
        <w:tc>
          <w:tcPr>
            <w:tcW w:w="1510" w:type="dxa"/>
            <w:shd w:val="clear" w:color="auto" w:fill="F2F2F2" w:themeFill="background1" w:themeFillShade="F2"/>
          </w:tcPr>
          <w:p w14:paraId="331C460E" w14:textId="77777777" w:rsidR="00F00AB6" w:rsidRPr="00212354" w:rsidRDefault="00F00AB6" w:rsidP="0033138B">
            <w:pPr>
              <w:jc w:val="both"/>
              <w:rPr>
                <w:rFonts w:eastAsia="Times New Roman" w:cs="Arial"/>
                <w:i/>
                <w:color w:val="2E74B5" w:themeColor="accent1" w:themeShade="BF"/>
                <w:lang w:val="sr-Cyrl-RS" w:eastAsia="en-US"/>
              </w:rPr>
            </w:pPr>
          </w:p>
        </w:tc>
      </w:tr>
      <w:tr w:rsidR="00F00AB6" w:rsidRPr="00212354" w14:paraId="27B649C0" w14:textId="77777777" w:rsidTr="00F00AB6">
        <w:trPr>
          <w:trHeight w:val="264"/>
        </w:trPr>
        <w:tc>
          <w:tcPr>
            <w:tcW w:w="3781" w:type="dxa"/>
            <w:gridSpan w:val="2"/>
            <w:shd w:val="clear" w:color="auto" w:fill="B4C6E7" w:themeFill="accent5" w:themeFillTint="66"/>
          </w:tcPr>
          <w:p w14:paraId="6200DA8E" w14:textId="77777777" w:rsidR="00F00AB6" w:rsidRPr="00212354" w:rsidRDefault="00F00AB6" w:rsidP="0033138B">
            <w:pPr>
              <w:jc w:val="right"/>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Укупно</w:t>
            </w:r>
          </w:p>
        </w:tc>
        <w:tc>
          <w:tcPr>
            <w:tcW w:w="1458" w:type="dxa"/>
            <w:shd w:val="clear" w:color="auto" w:fill="B4C6E7" w:themeFill="accent5" w:themeFillTint="66"/>
          </w:tcPr>
          <w:p w14:paraId="55CD5200"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shd w:val="clear" w:color="auto" w:fill="B4C6E7" w:themeFill="accent5" w:themeFillTint="66"/>
          </w:tcPr>
          <w:p w14:paraId="40CFB0BA" w14:textId="77777777" w:rsidR="00F00AB6" w:rsidRPr="00212354" w:rsidRDefault="00F00AB6" w:rsidP="0033138B">
            <w:pPr>
              <w:jc w:val="both"/>
              <w:rPr>
                <w:rFonts w:eastAsia="Times New Roman" w:cs="Arial"/>
                <w:i/>
                <w:color w:val="2E74B5" w:themeColor="accent1" w:themeShade="BF"/>
                <w:lang w:val="sr-Cyrl-RS" w:eastAsia="en-US"/>
              </w:rPr>
            </w:pPr>
          </w:p>
        </w:tc>
        <w:tc>
          <w:tcPr>
            <w:tcW w:w="1458" w:type="dxa"/>
            <w:shd w:val="clear" w:color="auto" w:fill="B4C6E7" w:themeFill="accent5" w:themeFillTint="66"/>
          </w:tcPr>
          <w:p w14:paraId="7ABBAA88" w14:textId="77777777" w:rsidR="00F00AB6" w:rsidRPr="00212354" w:rsidRDefault="00F00AB6" w:rsidP="0033138B">
            <w:pPr>
              <w:jc w:val="both"/>
              <w:rPr>
                <w:rFonts w:eastAsia="Times New Roman" w:cs="Arial"/>
                <w:i/>
                <w:color w:val="2E74B5" w:themeColor="accent1" w:themeShade="BF"/>
                <w:lang w:val="sr-Cyrl-RS" w:eastAsia="en-US"/>
              </w:rPr>
            </w:pPr>
          </w:p>
        </w:tc>
        <w:tc>
          <w:tcPr>
            <w:tcW w:w="1510" w:type="dxa"/>
            <w:shd w:val="clear" w:color="auto" w:fill="B4C6E7" w:themeFill="accent5" w:themeFillTint="66"/>
          </w:tcPr>
          <w:p w14:paraId="0C8A10E1" w14:textId="77777777" w:rsidR="00F00AB6" w:rsidRPr="00212354" w:rsidRDefault="00F00AB6" w:rsidP="0033138B">
            <w:pPr>
              <w:jc w:val="both"/>
              <w:rPr>
                <w:rFonts w:eastAsia="Times New Roman" w:cs="Arial"/>
                <w:i/>
                <w:color w:val="2E74B5" w:themeColor="accent1" w:themeShade="BF"/>
                <w:lang w:val="sr-Cyrl-RS" w:eastAsia="en-US"/>
              </w:rPr>
            </w:pPr>
          </w:p>
        </w:tc>
      </w:tr>
    </w:tbl>
    <w:p w14:paraId="17382591" w14:textId="77777777" w:rsidR="00F00AB6" w:rsidRPr="00212354" w:rsidRDefault="00F00AB6" w:rsidP="0033138B">
      <w:pPr>
        <w:ind w:left="360" w:right="2"/>
        <w:contextualSpacing/>
        <w:jc w:val="both"/>
        <w:rPr>
          <w:rFonts w:eastAsia="Times New Roman" w:cs="Arial"/>
          <w:i/>
          <w:color w:val="2E74B5" w:themeColor="accent1" w:themeShade="BF"/>
          <w:lang w:val="sr-Cyrl-RS" w:eastAsia="en-US"/>
        </w:rPr>
      </w:pPr>
    </w:p>
    <w:p w14:paraId="6005E4D8" w14:textId="29BB0740" w:rsidR="00F00AB6" w:rsidRPr="00212354" w:rsidRDefault="00F00AB6" w:rsidP="0033138B">
      <w:pPr>
        <w:ind w:right="142"/>
        <w:jc w:val="both"/>
        <w:rPr>
          <w:rFonts w:eastAsia="Times New Roman" w:cs="Arial"/>
          <w:lang w:val="sr-Cyrl-RS" w:eastAsia="en-US"/>
        </w:rPr>
      </w:pPr>
      <w:r w:rsidRPr="00212354">
        <w:rPr>
          <w:rFonts w:eastAsia="Times New Roman" w:cs="Arial"/>
          <w:lang w:val="sr-Cyrl-RS" w:eastAsia="en-US"/>
        </w:rPr>
        <w:t xml:space="preserve">Средства за oву  набавку предвиђена су у Трогодишњем Програму пословања </w:t>
      </w:r>
      <w:r w:rsidR="00A00A0C">
        <w:rPr>
          <w:rFonts w:eastAsia="Times New Roman" w:cs="Arial"/>
          <w:lang w:val="sr-Cyrl-RS" w:eastAsia="en-US"/>
        </w:rPr>
        <w:t xml:space="preserve">ЕПС АД </w:t>
      </w:r>
      <w:r w:rsidRPr="00212354">
        <w:rPr>
          <w:rFonts w:eastAsia="Times New Roman" w:cs="Arial"/>
          <w:lang w:val="sr-Cyrl-RS" w:eastAsia="en-US"/>
        </w:rPr>
        <w:t xml:space="preserve"> за период </w:t>
      </w:r>
      <w:r w:rsidRPr="00212354">
        <w:rPr>
          <w:rFonts w:eastAsia="Times New Roman" w:cs="Arial"/>
          <w:i/>
          <w:color w:val="2E74B5" w:themeColor="accent1" w:themeShade="BF"/>
          <w:lang w:val="sr-Cyrl-RS" w:eastAsia="en-US"/>
        </w:rPr>
        <w:t>20__. – 20_</w:t>
      </w:r>
      <w:r w:rsidRPr="00212354">
        <w:rPr>
          <w:rFonts w:eastAsia="Times New Roman" w:cs="Arial"/>
          <w:i/>
          <w:color w:val="2E74B5" w:themeColor="accent1" w:themeShade="BF"/>
          <w:lang w:val="sr-Latn-RS" w:eastAsia="en-US"/>
        </w:rPr>
        <w:t>_</w:t>
      </w:r>
      <w:r w:rsidRPr="00212354">
        <w:rPr>
          <w:rFonts w:eastAsia="Times New Roman" w:cs="Arial"/>
          <w:i/>
          <w:color w:val="2E74B5" w:themeColor="accent1" w:themeShade="BF"/>
          <w:lang w:val="sr-Cyrl-RS" w:eastAsia="en-US"/>
        </w:rPr>
        <w:t>. година</w:t>
      </w:r>
      <w:r w:rsidRPr="00212354">
        <w:rPr>
          <w:rFonts w:eastAsia="Times New Roman" w:cs="Arial"/>
          <w:lang w:val="sr-Cyrl-RS" w:eastAsia="en-US"/>
        </w:rPr>
        <w:t xml:space="preserve">, на позицији / </w:t>
      </w:r>
      <w:r w:rsidRPr="00212354">
        <w:rPr>
          <w:rFonts w:eastAsia="Times New Roman" w:cs="Arial"/>
          <w:i/>
          <w:color w:val="2E74B5" w:themeColor="accent1" w:themeShade="BF"/>
          <w:lang w:val="sr-Cyrl-RS" w:eastAsia="en-US"/>
        </w:rPr>
        <w:t xml:space="preserve">позицијама  </w:t>
      </w:r>
      <w:r w:rsidRPr="00212354">
        <w:rPr>
          <w:rFonts w:eastAsia="Times New Roman" w:cs="Arial"/>
          <w:lang w:val="sr-Cyrl-RS" w:eastAsia="en-US"/>
        </w:rPr>
        <w:t xml:space="preserve">________________________, врста плана______________________. </w:t>
      </w:r>
    </w:p>
    <w:p w14:paraId="5D292302" w14:textId="77777777" w:rsidR="00F00AB6" w:rsidRPr="00212354" w:rsidRDefault="00F00AB6" w:rsidP="0033138B">
      <w:pPr>
        <w:rPr>
          <w:rFonts w:eastAsia="Times New Roman" w:cs="Arial"/>
          <w:lang w:val="sr-Cyrl-RS" w:eastAsia="en-US"/>
        </w:rPr>
      </w:pPr>
    </w:p>
    <w:p w14:paraId="0E30FD30" w14:textId="5814EF1F" w:rsidR="00F00AB6" w:rsidRPr="00212354" w:rsidRDefault="00F00AB6" w:rsidP="0033138B">
      <w:pPr>
        <w:jc w:val="both"/>
        <w:rPr>
          <w:rFonts w:eastAsia="Times New Roman" w:cs="Arial"/>
          <w:lang w:val="sr-Cyrl-RS" w:eastAsia="en-US"/>
        </w:rPr>
      </w:pPr>
      <w:r w:rsidRPr="00212354">
        <w:rPr>
          <w:rFonts w:eastAsia="Times New Roman" w:cs="Arial"/>
          <w:lang w:val="sr-Cyrl-RS" w:eastAsia="en-US"/>
        </w:rPr>
        <w:t xml:space="preserve">Oбавезе које доспевају у наредној години, односно у наредним годинама биће реализоване највише до износа средстава, која ће за ту намену бити одобрена у програму пословања </w:t>
      </w:r>
      <w:r w:rsidR="00A00A0C">
        <w:rPr>
          <w:rFonts w:eastAsia="Times New Roman" w:cs="Arial"/>
          <w:lang w:val="sr-Cyrl-RS" w:eastAsia="en-US"/>
        </w:rPr>
        <w:t xml:space="preserve">ЕПС АД </w:t>
      </w:r>
      <w:r w:rsidRPr="00212354">
        <w:rPr>
          <w:rFonts w:eastAsia="Times New Roman" w:cs="Arial"/>
          <w:lang w:val="sr-Cyrl-RS" w:eastAsia="en-US"/>
        </w:rPr>
        <w:t xml:space="preserve"> за </w:t>
      </w:r>
      <w:r w:rsidR="004F54D5">
        <w:rPr>
          <w:rFonts w:eastAsia="Times New Roman" w:cs="Arial"/>
          <w:lang w:val="sr-Cyrl-RS" w:eastAsia="en-US"/>
        </w:rPr>
        <w:t>године</w:t>
      </w:r>
      <w:r w:rsidRPr="00212354">
        <w:rPr>
          <w:rFonts w:eastAsia="Times New Roman" w:cs="Arial"/>
          <w:lang w:val="sr-Cyrl-RS" w:eastAsia="en-US"/>
        </w:rPr>
        <w:t xml:space="preserve"> у којима ће се плаћати уговорене обавезе.</w:t>
      </w:r>
    </w:p>
    <w:p w14:paraId="086DDEC7" w14:textId="77777777" w:rsidR="00F00AB6" w:rsidRPr="00212354" w:rsidRDefault="00F00AB6" w:rsidP="0033138B">
      <w:pPr>
        <w:jc w:val="both"/>
        <w:rPr>
          <w:rFonts w:eastAsia="Times New Roman" w:cs="Arial"/>
          <w:i/>
          <w:color w:val="2E74B5" w:themeColor="accent1" w:themeShade="BF"/>
          <w:lang w:val="sr-Cyrl-RS" w:eastAsia="en-US"/>
        </w:rPr>
      </w:pPr>
    </w:p>
    <w:p w14:paraId="7A081E94" w14:textId="77777777" w:rsidR="00F00AB6" w:rsidRPr="00212354" w:rsidRDefault="00F00AB6" w:rsidP="0033138B">
      <w:pPr>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Позив за учешће у овом поступку упутити на адресе следећих потенцијалних понуђача:__________________________________________________________.</w:t>
      </w:r>
    </w:p>
    <w:p w14:paraId="248A0D00" w14:textId="77777777" w:rsidR="00F00AB6" w:rsidRPr="00212354" w:rsidRDefault="00F00AB6" w:rsidP="0033138B">
      <w:pPr>
        <w:jc w:val="both"/>
        <w:rPr>
          <w:rFonts w:eastAsia="Times New Roman" w:cs="Arial"/>
          <w:color w:val="2E74B5" w:themeColor="accent1" w:themeShade="BF"/>
          <w:lang w:val="sr-Cyrl-RS" w:eastAsia="en-US"/>
        </w:rPr>
      </w:pPr>
    </w:p>
    <w:p w14:paraId="5F218EF1" w14:textId="77777777" w:rsidR="00F00AB6" w:rsidRPr="00212354" w:rsidRDefault="00F00AB6" w:rsidP="0033138B">
      <w:pPr>
        <w:jc w:val="both"/>
        <w:rPr>
          <w:rFonts w:eastAsia="Times New Roman" w:cs="Arial"/>
          <w:i/>
          <w:color w:val="2E74B5" w:themeColor="accent1" w:themeShade="BF"/>
          <w:lang w:val="sr-Cyrl-RS" w:eastAsia="en-US"/>
        </w:rPr>
      </w:pPr>
    </w:p>
    <w:p w14:paraId="25759A81" w14:textId="77777777" w:rsidR="00F00AB6" w:rsidRDefault="00F00AB6" w:rsidP="0033138B">
      <w:pPr>
        <w:contextualSpacing/>
        <w:jc w:val="both"/>
        <w:rPr>
          <w:rFonts w:eastAsia="Times New Roman" w:cs="Arial"/>
          <w:lang w:val="sr-Cyrl-RS" w:eastAsia="en-US"/>
        </w:rPr>
      </w:pPr>
      <w:r w:rsidRPr="00212354">
        <w:rPr>
          <w:rFonts w:eastAsia="Times New Roman" w:cs="Arial"/>
          <w:lang w:val="sr-Cyrl-RS" w:eastAsia="en-US"/>
        </w:rPr>
        <w:t>Овај поступак набавке спроводи Комисија за набавку у следећем саставу:</w:t>
      </w:r>
      <w:r w:rsidRPr="00212354">
        <w:rPr>
          <w:rFonts w:eastAsia="Times New Roman" w:cs="Arial"/>
          <w:lang w:val="sr-Latn-RS" w:eastAsia="en-US"/>
        </w:rPr>
        <w:t xml:space="preserve"> </w:t>
      </w:r>
    </w:p>
    <w:p w14:paraId="1CC80D73" w14:textId="77777777" w:rsidR="00784A1C" w:rsidRDefault="00784A1C" w:rsidP="0033138B">
      <w:pPr>
        <w:contextualSpacing/>
        <w:jc w:val="both"/>
        <w:rPr>
          <w:rFonts w:eastAsia="Times New Roman" w:cs="Arial"/>
          <w:lang w:val="sr-Cyrl-RS" w:eastAsia="en-US"/>
        </w:rPr>
      </w:pPr>
    </w:p>
    <w:p w14:paraId="669F7A50" w14:textId="77777777" w:rsidR="00784A1C" w:rsidRDefault="00784A1C" w:rsidP="0033138B">
      <w:pPr>
        <w:contextualSpacing/>
        <w:jc w:val="both"/>
        <w:rPr>
          <w:rFonts w:eastAsia="Times New Roman" w:cs="Arial"/>
          <w:lang w:val="sr-Cyrl-RS" w:eastAsia="en-US"/>
        </w:rPr>
      </w:pPr>
    </w:p>
    <w:tbl>
      <w:tblPr>
        <w:tblStyle w:val="TableGrid"/>
        <w:tblW w:w="0" w:type="auto"/>
        <w:tblInd w:w="445" w:type="dxa"/>
        <w:tblLook w:val="04A0" w:firstRow="1" w:lastRow="0" w:firstColumn="1" w:lastColumn="0" w:noHBand="0" w:noVBand="1"/>
      </w:tblPr>
      <w:tblGrid>
        <w:gridCol w:w="834"/>
        <w:gridCol w:w="2416"/>
        <w:gridCol w:w="2107"/>
        <w:gridCol w:w="1770"/>
        <w:gridCol w:w="1598"/>
      </w:tblGrid>
      <w:tr w:rsidR="00784A1C" w:rsidRPr="00212354" w14:paraId="5B8549FE" w14:textId="77777777" w:rsidTr="0017448B">
        <w:tc>
          <w:tcPr>
            <w:tcW w:w="1190" w:type="dxa"/>
          </w:tcPr>
          <w:p w14:paraId="5710CD8D" w14:textId="77777777" w:rsidR="00784A1C" w:rsidRPr="00534E08" w:rsidRDefault="00784A1C" w:rsidP="0017448B">
            <w:pPr>
              <w:ind w:right="-108"/>
              <w:rPr>
                <w:rFonts w:eastAsia="Times New Roman" w:cs="Arial"/>
                <w:lang w:val="sr-Cyrl-RS" w:eastAsia="en-US"/>
              </w:rPr>
            </w:pPr>
            <w:r w:rsidRPr="00534E08">
              <w:rPr>
                <w:rFonts w:eastAsia="Times New Roman" w:cs="Arial"/>
                <w:lang w:val="sr-Cyrl-RS" w:eastAsia="en-US"/>
              </w:rPr>
              <w:t>Ред.</w:t>
            </w:r>
          </w:p>
          <w:p w14:paraId="3AAA88BE" w14:textId="77777777" w:rsidR="00784A1C" w:rsidRPr="00534E08" w:rsidRDefault="00784A1C" w:rsidP="0017448B">
            <w:pPr>
              <w:ind w:right="-108"/>
              <w:rPr>
                <w:rFonts w:eastAsia="Times New Roman" w:cs="Arial"/>
                <w:lang w:val="sr-Cyrl-RS" w:eastAsia="en-US"/>
              </w:rPr>
            </w:pPr>
            <w:r w:rsidRPr="00534E08">
              <w:rPr>
                <w:rFonts w:eastAsia="Times New Roman" w:cs="Arial"/>
                <w:lang w:val="sr-Cyrl-RS" w:eastAsia="en-US"/>
              </w:rPr>
              <w:t>бр.</w:t>
            </w:r>
          </w:p>
        </w:tc>
        <w:tc>
          <w:tcPr>
            <w:tcW w:w="2305" w:type="dxa"/>
          </w:tcPr>
          <w:p w14:paraId="3B4CB7CA" w14:textId="77777777" w:rsidR="00784A1C" w:rsidRPr="004462EB" w:rsidRDefault="00784A1C" w:rsidP="0017448B">
            <w:pPr>
              <w:ind w:right="-19"/>
              <w:jc w:val="center"/>
              <w:rPr>
                <w:rFonts w:eastAsia="Times New Roman" w:cs="Arial"/>
                <w:lang w:val="sr-Cyrl-RS" w:eastAsia="en-US"/>
              </w:rPr>
            </w:pPr>
            <w:r w:rsidRPr="00212354">
              <w:rPr>
                <w:rFonts w:eastAsia="Calibri" w:cs="Arial"/>
                <w:lang w:val="sr-Cyrl-RS" w:eastAsia="en-US"/>
              </w:rPr>
              <w:t>Име и презиме</w:t>
            </w:r>
          </w:p>
        </w:tc>
        <w:tc>
          <w:tcPr>
            <w:tcW w:w="2011" w:type="dxa"/>
          </w:tcPr>
          <w:p w14:paraId="0933A743" w14:textId="77777777" w:rsidR="00784A1C" w:rsidRPr="00153076" w:rsidRDefault="00784A1C" w:rsidP="0017448B">
            <w:pPr>
              <w:ind w:left="360" w:right="-19"/>
              <w:jc w:val="center"/>
              <w:rPr>
                <w:rFonts w:eastAsia="Calibri" w:cs="Arial"/>
                <w:lang w:val="sr-Cyrl-RS" w:eastAsia="en-US"/>
              </w:rPr>
            </w:pPr>
            <w:r w:rsidRPr="00212354">
              <w:rPr>
                <w:rFonts w:eastAsia="Calibri" w:cs="Arial"/>
                <w:lang w:val="sr-Cyrl-RS" w:eastAsia="en-US"/>
              </w:rPr>
              <w:t>организациона целина</w:t>
            </w:r>
          </w:p>
        </w:tc>
        <w:tc>
          <w:tcPr>
            <w:tcW w:w="1691" w:type="dxa"/>
          </w:tcPr>
          <w:p w14:paraId="1DA477E1" w14:textId="77777777" w:rsidR="00784A1C" w:rsidRPr="00212354" w:rsidRDefault="00784A1C" w:rsidP="0017448B">
            <w:pPr>
              <w:ind w:left="360" w:right="-19"/>
              <w:jc w:val="center"/>
              <w:rPr>
                <w:rFonts w:eastAsia="Times New Roman" w:cs="Arial"/>
                <w:lang w:val="sr-Cyrl-RS" w:eastAsia="en-US"/>
              </w:rPr>
            </w:pPr>
            <w:r w:rsidRPr="00212354">
              <w:rPr>
                <w:rFonts w:eastAsia="Calibri" w:cs="Arial"/>
                <w:lang w:val="sr-Cyrl-RS" w:eastAsia="en-US"/>
              </w:rPr>
              <w:t>Функција</w:t>
            </w:r>
          </w:p>
        </w:tc>
        <w:tc>
          <w:tcPr>
            <w:tcW w:w="1528" w:type="dxa"/>
          </w:tcPr>
          <w:p w14:paraId="4997B19A" w14:textId="77777777" w:rsidR="00784A1C" w:rsidRPr="00212354" w:rsidRDefault="00784A1C" w:rsidP="0017448B">
            <w:pPr>
              <w:ind w:left="360" w:right="-19"/>
              <w:jc w:val="center"/>
              <w:rPr>
                <w:rFonts w:eastAsia="Times New Roman" w:cs="Arial"/>
                <w:lang w:val="sr-Cyrl-RS" w:eastAsia="en-US"/>
              </w:rPr>
            </w:pPr>
            <w:r w:rsidRPr="00212354">
              <w:rPr>
                <w:rFonts w:eastAsia="Calibri" w:cs="Arial"/>
                <w:lang w:val="sr-Cyrl-RS" w:eastAsia="en-US"/>
              </w:rPr>
              <w:t>бр. мобилног телефона</w:t>
            </w:r>
          </w:p>
        </w:tc>
      </w:tr>
      <w:tr w:rsidR="00784A1C" w:rsidRPr="00212354" w14:paraId="7EF98DCA" w14:textId="77777777" w:rsidTr="0017448B">
        <w:tc>
          <w:tcPr>
            <w:tcW w:w="1190" w:type="dxa"/>
          </w:tcPr>
          <w:p w14:paraId="23748871" w14:textId="77777777" w:rsidR="00784A1C" w:rsidRPr="00B67AD1" w:rsidRDefault="00784A1C" w:rsidP="00784A1C">
            <w:pPr>
              <w:pStyle w:val="ListParagraph"/>
              <w:numPr>
                <w:ilvl w:val="0"/>
                <w:numId w:val="47"/>
              </w:numPr>
              <w:ind w:right="-108" w:hanging="567"/>
              <w:jc w:val="center"/>
              <w:rPr>
                <w:rFonts w:ascii="Arial" w:eastAsia="Times New Roman" w:hAnsi="Arial" w:cs="Arial"/>
                <w:sz w:val="22"/>
                <w:szCs w:val="22"/>
                <w:lang w:val="sr-Cyrl-RS" w:eastAsia="en-US"/>
              </w:rPr>
            </w:pPr>
          </w:p>
        </w:tc>
        <w:tc>
          <w:tcPr>
            <w:tcW w:w="2305" w:type="dxa"/>
          </w:tcPr>
          <w:p w14:paraId="48A3117F" w14:textId="77777777" w:rsidR="00784A1C" w:rsidRDefault="00784A1C" w:rsidP="0017448B">
            <w:pPr>
              <w:ind w:right="-19"/>
              <w:jc w:val="both"/>
              <w:rPr>
                <w:rFonts w:eastAsia="Times New Roman" w:cs="Arial"/>
                <w:lang w:val="sr-Cyrl-RS" w:eastAsia="en-US"/>
              </w:rPr>
            </w:pPr>
            <w:r>
              <w:rPr>
                <w:rFonts w:eastAsia="Times New Roman" w:cs="Arial"/>
                <w:lang w:val="sr-Cyrl-RS" w:eastAsia="en-US"/>
              </w:rPr>
              <w:t>……………………..</w:t>
            </w:r>
          </w:p>
          <w:p w14:paraId="32E302B0" w14:textId="77777777" w:rsidR="00784A1C" w:rsidRDefault="00784A1C" w:rsidP="0017448B">
            <w:pPr>
              <w:ind w:right="-19"/>
              <w:jc w:val="both"/>
              <w:rPr>
                <w:rFonts w:eastAsia="Times New Roman" w:cs="Arial"/>
                <w:i/>
                <w:color w:val="5B9BD5" w:themeColor="accent1"/>
                <w:lang w:val="sr-Cyrl-RS" w:eastAsia="en-US"/>
              </w:rPr>
            </w:pPr>
            <w:r w:rsidRPr="00212354">
              <w:rPr>
                <w:rFonts w:eastAsia="Times New Roman" w:cs="Arial"/>
                <w:lang w:val="sr-Cyrl-RS" w:eastAsia="en-US"/>
              </w:rPr>
              <w:t xml:space="preserve">дипл. правник / </w:t>
            </w:r>
            <w:r w:rsidRPr="00212354">
              <w:rPr>
                <w:rFonts w:eastAsia="Times New Roman" w:cs="Arial"/>
                <w:i/>
                <w:color w:val="5B9BD5" w:themeColor="accent1"/>
                <w:lang w:val="sr-Cyrl-RS" w:eastAsia="en-US"/>
              </w:rPr>
              <w:t>службеник за ЈН</w:t>
            </w:r>
          </w:p>
          <w:p w14:paraId="49EAF3B4" w14:textId="77777777" w:rsidR="00784A1C" w:rsidRDefault="00784A1C" w:rsidP="0017448B">
            <w:pPr>
              <w:ind w:right="-19"/>
              <w:jc w:val="both"/>
              <w:rPr>
                <w:rFonts w:eastAsia="Times New Roman" w:cs="Arial"/>
                <w:lang w:val="sr-Cyrl-RS" w:eastAsia="en-US"/>
              </w:rPr>
            </w:pPr>
          </w:p>
        </w:tc>
        <w:tc>
          <w:tcPr>
            <w:tcW w:w="2011" w:type="dxa"/>
          </w:tcPr>
          <w:p w14:paraId="55940B18" w14:textId="77777777" w:rsidR="00784A1C" w:rsidRPr="00153076" w:rsidRDefault="00784A1C" w:rsidP="0017448B">
            <w:pPr>
              <w:ind w:left="360" w:right="-19"/>
              <w:jc w:val="center"/>
              <w:rPr>
                <w:rFonts w:eastAsia="Calibri" w:cs="Arial"/>
                <w:lang w:val="sr-Cyrl-RS" w:eastAsia="en-US"/>
              </w:rPr>
            </w:pPr>
            <w:r w:rsidRPr="00153076">
              <w:rPr>
                <w:rFonts w:eastAsia="Calibri" w:cs="Arial"/>
                <w:lang w:val="sr-Cyrl-RS" w:eastAsia="en-US"/>
              </w:rPr>
              <w:t xml:space="preserve">НАЗИВ ОЦН </w:t>
            </w:r>
          </w:p>
        </w:tc>
        <w:tc>
          <w:tcPr>
            <w:tcW w:w="1691" w:type="dxa"/>
          </w:tcPr>
          <w:p w14:paraId="2B7A753B" w14:textId="77777777" w:rsidR="00784A1C" w:rsidRPr="00212354" w:rsidRDefault="00784A1C" w:rsidP="0017448B">
            <w:pPr>
              <w:ind w:left="360" w:right="-19"/>
              <w:jc w:val="both"/>
              <w:rPr>
                <w:rFonts w:eastAsia="Calibri" w:cs="Arial"/>
                <w:lang w:val="sr-Cyrl-RS" w:eastAsia="en-US"/>
              </w:rPr>
            </w:pPr>
            <w:r w:rsidRPr="00212354">
              <w:rPr>
                <w:rFonts w:eastAsia="Calibri" w:cs="Arial"/>
                <w:lang w:val="sr-Cyrl-RS" w:eastAsia="en-US"/>
              </w:rPr>
              <w:t>члан - председник</w:t>
            </w:r>
          </w:p>
        </w:tc>
        <w:tc>
          <w:tcPr>
            <w:tcW w:w="1528" w:type="dxa"/>
          </w:tcPr>
          <w:p w14:paraId="13F02649" w14:textId="77777777" w:rsidR="00784A1C" w:rsidRPr="00212354" w:rsidRDefault="00784A1C" w:rsidP="0017448B">
            <w:pPr>
              <w:ind w:left="360" w:right="-19"/>
              <w:jc w:val="both"/>
              <w:rPr>
                <w:rFonts w:eastAsia="Times New Roman" w:cs="Arial"/>
                <w:lang w:val="sr-Cyrl-RS" w:eastAsia="en-US"/>
              </w:rPr>
            </w:pPr>
          </w:p>
        </w:tc>
      </w:tr>
      <w:tr w:rsidR="00784A1C" w:rsidRPr="00212354" w14:paraId="253215B4" w14:textId="77777777" w:rsidTr="0017448B">
        <w:tc>
          <w:tcPr>
            <w:tcW w:w="1190" w:type="dxa"/>
          </w:tcPr>
          <w:p w14:paraId="46C18554" w14:textId="77777777" w:rsidR="00784A1C" w:rsidRPr="00B67AD1" w:rsidRDefault="00784A1C" w:rsidP="00784A1C">
            <w:pPr>
              <w:pStyle w:val="ListParagraph"/>
              <w:numPr>
                <w:ilvl w:val="0"/>
                <w:numId w:val="47"/>
              </w:numPr>
              <w:ind w:right="-108" w:hanging="567"/>
              <w:jc w:val="center"/>
              <w:rPr>
                <w:rFonts w:ascii="Arial" w:eastAsia="Times New Roman" w:hAnsi="Arial" w:cs="Arial"/>
                <w:sz w:val="22"/>
                <w:szCs w:val="22"/>
                <w:lang w:val="sr-Cyrl-RS" w:eastAsia="en-US"/>
              </w:rPr>
            </w:pPr>
          </w:p>
        </w:tc>
        <w:tc>
          <w:tcPr>
            <w:tcW w:w="2305" w:type="dxa"/>
          </w:tcPr>
          <w:p w14:paraId="0924C69A" w14:textId="77777777" w:rsidR="00784A1C" w:rsidRDefault="00784A1C" w:rsidP="0017448B">
            <w:pPr>
              <w:ind w:right="-19"/>
              <w:jc w:val="both"/>
              <w:rPr>
                <w:rFonts w:eastAsia="Times New Roman" w:cs="Arial"/>
                <w:lang w:val="sr-Cyrl-RS" w:eastAsia="en-US"/>
              </w:rPr>
            </w:pPr>
            <w:r>
              <w:rPr>
                <w:rFonts w:eastAsia="Times New Roman" w:cs="Arial"/>
                <w:lang w:val="sr-Cyrl-RS" w:eastAsia="en-US"/>
              </w:rPr>
              <w:t>…………………………</w:t>
            </w:r>
          </w:p>
          <w:p w14:paraId="62E3C8AD" w14:textId="77777777" w:rsidR="00784A1C" w:rsidRDefault="00784A1C" w:rsidP="0017448B">
            <w:pPr>
              <w:ind w:right="-19"/>
              <w:jc w:val="both"/>
              <w:rPr>
                <w:rFonts w:eastAsia="Times New Roman" w:cs="Arial"/>
                <w:lang w:val="sr-Cyrl-RS" w:eastAsia="en-US"/>
              </w:rPr>
            </w:pPr>
            <w:r w:rsidRPr="00212354">
              <w:rPr>
                <w:rFonts w:eastAsia="Times New Roman" w:cs="Arial"/>
                <w:lang w:val="sr-Cyrl-RS" w:eastAsia="en-US"/>
              </w:rPr>
              <w:t>службеник за ЈН</w:t>
            </w:r>
            <w:r>
              <w:rPr>
                <w:rFonts w:eastAsia="Times New Roman" w:cs="Arial"/>
                <w:lang w:val="sr-Cyrl-RS" w:eastAsia="en-US"/>
              </w:rPr>
              <w:t xml:space="preserve"> /</w:t>
            </w:r>
            <w:r w:rsidRPr="00212354">
              <w:rPr>
                <w:rFonts w:eastAsia="Times New Roman" w:cs="Arial"/>
                <w:i/>
                <w:color w:val="0070C0"/>
                <w:lang w:val="sr-Cyrl-RS" w:eastAsia="en-US"/>
              </w:rPr>
              <w:t xml:space="preserve"> дипл. правник </w:t>
            </w:r>
          </w:p>
        </w:tc>
        <w:tc>
          <w:tcPr>
            <w:tcW w:w="2011" w:type="dxa"/>
          </w:tcPr>
          <w:p w14:paraId="579680AB" w14:textId="77777777" w:rsidR="00784A1C" w:rsidRPr="00153076" w:rsidRDefault="00784A1C" w:rsidP="0017448B">
            <w:pPr>
              <w:ind w:left="360" w:right="-19"/>
              <w:jc w:val="center"/>
              <w:rPr>
                <w:rFonts w:eastAsia="Calibri" w:cs="Arial"/>
                <w:lang w:val="sr-Cyrl-RS" w:eastAsia="en-US"/>
              </w:rPr>
            </w:pPr>
            <w:r w:rsidRPr="00153076">
              <w:rPr>
                <w:rFonts w:eastAsia="Calibri" w:cs="Arial"/>
                <w:lang w:val="sr-Cyrl-RS" w:eastAsia="en-US"/>
              </w:rPr>
              <w:t xml:space="preserve">НАЗИВ ОЦН </w:t>
            </w:r>
          </w:p>
        </w:tc>
        <w:tc>
          <w:tcPr>
            <w:tcW w:w="1691" w:type="dxa"/>
          </w:tcPr>
          <w:p w14:paraId="43D30892" w14:textId="77777777" w:rsidR="00784A1C" w:rsidRPr="00212354" w:rsidRDefault="00784A1C" w:rsidP="0017448B">
            <w:pPr>
              <w:ind w:left="360" w:right="-19"/>
              <w:jc w:val="both"/>
              <w:rPr>
                <w:rFonts w:eastAsia="Calibri" w:cs="Arial"/>
                <w:lang w:val="sr-Cyrl-RS" w:eastAsia="en-US"/>
              </w:rPr>
            </w:pPr>
            <w:r w:rsidRPr="00212354">
              <w:rPr>
                <w:rFonts w:eastAsia="Calibri" w:cs="Arial"/>
                <w:lang w:val="sr-Cyrl-RS" w:eastAsia="en-US"/>
              </w:rPr>
              <w:t>члан - секретар</w:t>
            </w:r>
          </w:p>
        </w:tc>
        <w:tc>
          <w:tcPr>
            <w:tcW w:w="1528" w:type="dxa"/>
          </w:tcPr>
          <w:p w14:paraId="11FCAAD3" w14:textId="77777777" w:rsidR="00784A1C" w:rsidRPr="00212354" w:rsidRDefault="00784A1C" w:rsidP="0017448B">
            <w:pPr>
              <w:ind w:left="360" w:right="-19"/>
              <w:jc w:val="both"/>
              <w:rPr>
                <w:rFonts w:eastAsia="Times New Roman" w:cs="Arial"/>
                <w:lang w:val="sr-Cyrl-RS" w:eastAsia="en-US"/>
              </w:rPr>
            </w:pPr>
          </w:p>
        </w:tc>
      </w:tr>
      <w:tr w:rsidR="00784A1C" w:rsidRPr="00212354" w14:paraId="57EA92B6" w14:textId="77777777" w:rsidTr="0017448B">
        <w:tc>
          <w:tcPr>
            <w:tcW w:w="1190" w:type="dxa"/>
          </w:tcPr>
          <w:p w14:paraId="0D7764F3" w14:textId="77777777" w:rsidR="00784A1C" w:rsidRPr="00B67AD1" w:rsidRDefault="00784A1C" w:rsidP="00784A1C">
            <w:pPr>
              <w:pStyle w:val="ListParagraph"/>
              <w:numPr>
                <w:ilvl w:val="0"/>
                <w:numId w:val="47"/>
              </w:numPr>
              <w:ind w:right="-108" w:hanging="567"/>
              <w:jc w:val="center"/>
              <w:rPr>
                <w:rFonts w:ascii="Arial" w:eastAsia="Times New Roman" w:hAnsi="Arial" w:cs="Arial"/>
                <w:sz w:val="22"/>
                <w:szCs w:val="22"/>
                <w:lang w:val="sr-Cyrl-RS" w:eastAsia="en-US"/>
              </w:rPr>
            </w:pPr>
          </w:p>
        </w:tc>
        <w:tc>
          <w:tcPr>
            <w:tcW w:w="2305" w:type="dxa"/>
          </w:tcPr>
          <w:p w14:paraId="3868677D" w14:textId="77777777" w:rsidR="00784A1C" w:rsidRPr="00212354" w:rsidRDefault="00784A1C" w:rsidP="0017448B">
            <w:pPr>
              <w:ind w:left="360" w:right="-19"/>
              <w:jc w:val="both"/>
              <w:rPr>
                <w:rFonts w:eastAsia="Times New Roman" w:cs="Arial"/>
                <w:lang w:val="sr-Cyrl-RS" w:eastAsia="en-US"/>
              </w:rPr>
            </w:pPr>
          </w:p>
        </w:tc>
        <w:tc>
          <w:tcPr>
            <w:tcW w:w="2011" w:type="dxa"/>
          </w:tcPr>
          <w:p w14:paraId="1856FC81" w14:textId="77777777" w:rsidR="00784A1C" w:rsidRPr="00212354" w:rsidRDefault="00784A1C" w:rsidP="0017448B">
            <w:pPr>
              <w:ind w:left="360" w:right="-19"/>
              <w:jc w:val="center"/>
              <w:rPr>
                <w:rFonts w:eastAsia="Calibri" w:cs="Arial"/>
                <w:lang w:val="sr-Cyrl-RS" w:eastAsia="en-US"/>
              </w:rPr>
            </w:pPr>
            <w:r>
              <w:rPr>
                <w:rFonts w:eastAsia="Calibri" w:cs="Arial"/>
                <w:lang w:val="sr-Cyrl-RS" w:eastAsia="en-US"/>
              </w:rPr>
              <w:t xml:space="preserve">НАЗИВ ОЦ </w:t>
            </w:r>
            <w:r w:rsidRPr="00212354">
              <w:rPr>
                <w:rFonts w:eastAsia="Calibri" w:cs="Arial"/>
                <w:lang w:val="sr-Cyrl-RS" w:eastAsia="en-US"/>
              </w:rPr>
              <w:t>ПРЕДЛАГАЧ</w:t>
            </w:r>
            <w:r>
              <w:rPr>
                <w:rFonts w:eastAsia="Calibri" w:cs="Arial"/>
                <w:lang w:val="sr-Cyrl-RS" w:eastAsia="en-US"/>
              </w:rPr>
              <w:t>А</w:t>
            </w:r>
          </w:p>
        </w:tc>
        <w:tc>
          <w:tcPr>
            <w:tcW w:w="1691" w:type="dxa"/>
          </w:tcPr>
          <w:p w14:paraId="5C21AF63" w14:textId="77777777" w:rsidR="00784A1C" w:rsidRPr="00212354" w:rsidRDefault="00784A1C" w:rsidP="0017448B">
            <w:pPr>
              <w:ind w:left="360" w:right="-19"/>
              <w:jc w:val="both"/>
              <w:rPr>
                <w:rFonts w:eastAsia="Times New Roman" w:cs="Arial"/>
                <w:lang w:val="sr-Cyrl-RS" w:eastAsia="en-US"/>
              </w:rPr>
            </w:pPr>
            <w:r w:rsidRPr="00212354">
              <w:rPr>
                <w:rFonts w:eastAsia="Calibri" w:cs="Arial"/>
                <w:lang w:val="sr-Cyrl-RS" w:eastAsia="en-US"/>
              </w:rPr>
              <w:t>члан</w:t>
            </w:r>
          </w:p>
        </w:tc>
        <w:tc>
          <w:tcPr>
            <w:tcW w:w="1528" w:type="dxa"/>
          </w:tcPr>
          <w:p w14:paraId="13525098" w14:textId="77777777" w:rsidR="00784A1C" w:rsidRPr="00212354" w:rsidRDefault="00784A1C" w:rsidP="0017448B">
            <w:pPr>
              <w:ind w:left="360" w:right="-19"/>
              <w:jc w:val="both"/>
              <w:rPr>
                <w:rFonts w:eastAsia="Times New Roman" w:cs="Arial"/>
                <w:lang w:val="sr-Cyrl-RS" w:eastAsia="en-US"/>
              </w:rPr>
            </w:pPr>
          </w:p>
        </w:tc>
      </w:tr>
      <w:tr w:rsidR="00784A1C" w:rsidRPr="00212354" w14:paraId="2A918428" w14:textId="77777777" w:rsidTr="0017448B">
        <w:tc>
          <w:tcPr>
            <w:tcW w:w="1190" w:type="dxa"/>
          </w:tcPr>
          <w:p w14:paraId="5D0B327F" w14:textId="77777777" w:rsidR="00784A1C" w:rsidRPr="00B67AD1" w:rsidRDefault="00784A1C" w:rsidP="00784A1C">
            <w:pPr>
              <w:pStyle w:val="ListParagraph"/>
              <w:numPr>
                <w:ilvl w:val="0"/>
                <w:numId w:val="47"/>
              </w:numPr>
              <w:ind w:right="-108" w:hanging="567"/>
              <w:jc w:val="center"/>
              <w:rPr>
                <w:rFonts w:ascii="Arial" w:eastAsia="Times New Roman" w:hAnsi="Arial" w:cs="Arial"/>
                <w:sz w:val="22"/>
                <w:szCs w:val="22"/>
                <w:lang w:val="sr-Cyrl-RS" w:eastAsia="en-US"/>
              </w:rPr>
            </w:pPr>
          </w:p>
        </w:tc>
        <w:tc>
          <w:tcPr>
            <w:tcW w:w="2305" w:type="dxa"/>
          </w:tcPr>
          <w:p w14:paraId="119D1EF0" w14:textId="77777777" w:rsidR="00784A1C" w:rsidRPr="00212354" w:rsidRDefault="00784A1C" w:rsidP="0017448B">
            <w:pPr>
              <w:ind w:left="360" w:right="-19"/>
              <w:jc w:val="both"/>
              <w:rPr>
                <w:rFonts w:eastAsia="Times New Roman" w:cs="Arial"/>
                <w:lang w:val="sr-Cyrl-RS" w:eastAsia="en-US"/>
              </w:rPr>
            </w:pPr>
          </w:p>
        </w:tc>
        <w:tc>
          <w:tcPr>
            <w:tcW w:w="2011" w:type="dxa"/>
          </w:tcPr>
          <w:p w14:paraId="53B886C6" w14:textId="77777777" w:rsidR="00784A1C" w:rsidRPr="00212354" w:rsidRDefault="00784A1C" w:rsidP="0017448B">
            <w:pPr>
              <w:ind w:left="360" w:right="-19"/>
              <w:jc w:val="center"/>
              <w:rPr>
                <w:rFonts w:eastAsia="Calibri" w:cs="Arial"/>
                <w:lang w:val="sr-Cyrl-RS" w:eastAsia="en-US"/>
              </w:rPr>
            </w:pPr>
            <w:r>
              <w:rPr>
                <w:rFonts w:eastAsia="Calibri" w:cs="Arial"/>
                <w:lang w:val="sr-Cyrl-RS" w:eastAsia="en-US"/>
              </w:rPr>
              <w:t xml:space="preserve">НАЗИВ ОЦ </w:t>
            </w:r>
            <w:r w:rsidRPr="00212354">
              <w:rPr>
                <w:rFonts w:eastAsia="Calibri" w:cs="Arial"/>
                <w:lang w:val="sr-Cyrl-RS" w:eastAsia="en-US"/>
              </w:rPr>
              <w:t>ПРЕДЛАГАЧ</w:t>
            </w:r>
            <w:r>
              <w:rPr>
                <w:rFonts w:eastAsia="Calibri" w:cs="Arial"/>
                <w:lang w:val="sr-Cyrl-RS" w:eastAsia="en-US"/>
              </w:rPr>
              <w:t>А</w:t>
            </w:r>
          </w:p>
        </w:tc>
        <w:tc>
          <w:tcPr>
            <w:tcW w:w="1691" w:type="dxa"/>
          </w:tcPr>
          <w:p w14:paraId="69172C80" w14:textId="77777777" w:rsidR="00784A1C" w:rsidRPr="00212354" w:rsidRDefault="00784A1C" w:rsidP="0017448B">
            <w:pPr>
              <w:ind w:left="360" w:right="-19"/>
              <w:jc w:val="both"/>
              <w:rPr>
                <w:rFonts w:eastAsia="Calibri" w:cs="Arial"/>
                <w:lang w:val="sr-Cyrl-RS" w:eastAsia="en-US"/>
              </w:rPr>
            </w:pPr>
            <w:r w:rsidRPr="00212354">
              <w:rPr>
                <w:rFonts w:eastAsia="Calibri" w:cs="Arial"/>
                <w:lang w:val="sr-Cyrl-RS" w:eastAsia="en-US"/>
              </w:rPr>
              <w:t>члан</w:t>
            </w:r>
          </w:p>
        </w:tc>
        <w:tc>
          <w:tcPr>
            <w:tcW w:w="1528" w:type="dxa"/>
          </w:tcPr>
          <w:p w14:paraId="39130AC9" w14:textId="77777777" w:rsidR="00784A1C" w:rsidRPr="00212354" w:rsidRDefault="00784A1C" w:rsidP="0017448B">
            <w:pPr>
              <w:ind w:left="360" w:right="-19"/>
              <w:jc w:val="both"/>
              <w:rPr>
                <w:rFonts w:eastAsia="Times New Roman" w:cs="Arial"/>
                <w:lang w:val="sr-Cyrl-RS" w:eastAsia="en-US"/>
              </w:rPr>
            </w:pPr>
          </w:p>
        </w:tc>
      </w:tr>
      <w:tr w:rsidR="00784A1C" w:rsidRPr="00212354" w14:paraId="389A78EE" w14:textId="77777777" w:rsidTr="0017448B">
        <w:tc>
          <w:tcPr>
            <w:tcW w:w="1190" w:type="dxa"/>
          </w:tcPr>
          <w:p w14:paraId="2B87C2C8" w14:textId="77777777" w:rsidR="00784A1C" w:rsidRPr="00534E08" w:rsidRDefault="00784A1C" w:rsidP="0017448B">
            <w:pPr>
              <w:ind w:right="-108"/>
              <w:rPr>
                <w:rFonts w:eastAsia="Times New Roman" w:cs="Arial"/>
                <w:lang w:val="sr-Cyrl-RS" w:eastAsia="en-US"/>
              </w:rPr>
            </w:pPr>
            <w:r w:rsidRPr="00534E08">
              <w:rPr>
                <w:rFonts w:eastAsia="Times New Roman" w:cs="Arial"/>
                <w:lang w:val="sr-Cyrl-RS" w:eastAsia="en-US"/>
              </w:rPr>
              <w:t>...n</w:t>
            </w:r>
          </w:p>
        </w:tc>
        <w:tc>
          <w:tcPr>
            <w:tcW w:w="2305" w:type="dxa"/>
          </w:tcPr>
          <w:p w14:paraId="12483ABE" w14:textId="77777777" w:rsidR="00784A1C" w:rsidRPr="00212354" w:rsidRDefault="00784A1C" w:rsidP="0017448B">
            <w:pPr>
              <w:ind w:left="360" w:right="-19"/>
              <w:jc w:val="both"/>
              <w:rPr>
                <w:rFonts w:eastAsia="Times New Roman" w:cs="Arial"/>
                <w:lang w:val="sr-Cyrl-RS" w:eastAsia="en-US"/>
              </w:rPr>
            </w:pPr>
          </w:p>
        </w:tc>
        <w:tc>
          <w:tcPr>
            <w:tcW w:w="2011" w:type="dxa"/>
          </w:tcPr>
          <w:p w14:paraId="78023475" w14:textId="77777777" w:rsidR="00784A1C" w:rsidRDefault="00784A1C" w:rsidP="0017448B">
            <w:pPr>
              <w:ind w:left="360" w:right="-19"/>
              <w:jc w:val="center"/>
              <w:rPr>
                <w:rFonts w:eastAsia="Calibri" w:cs="Arial"/>
                <w:lang w:val="sr-Cyrl-RS" w:eastAsia="en-US"/>
              </w:rPr>
            </w:pPr>
          </w:p>
        </w:tc>
        <w:tc>
          <w:tcPr>
            <w:tcW w:w="1691" w:type="dxa"/>
          </w:tcPr>
          <w:p w14:paraId="07A35781" w14:textId="77777777" w:rsidR="00784A1C" w:rsidRPr="00212354" w:rsidRDefault="00784A1C" w:rsidP="0017448B">
            <w:pPr>
              <w:ind w:left="360" w:right="-19"/>
              <w:jc w:val="both"/>
              <w:rPr>
                <w:rFonts w:eastAsia="Calibri" w:cs="Arial"/>
                <w:lang w:val="sr-Cyrl-RS" w:eastAsia="en-US"/>
              </w:rPr>
            </w:pPr>
          </w:p>
        </w:tc>
        <w:tc>
          <w:tcPr>
            <w:tcW w:w="1528" w:type="dxa"/>
          </w:tcPr>
          <w:p w14:paraId="2060B207" w14:textId="77777777" w:rsidR="00784A1C" w:rsidRPr="00212354" w:rsidRDefault="00784A1C" w:rsidP="0017448B">
            <w:pPr>
              <w:ind w:left="360" w:right="-19"/>
              <w:jc w:val="both"/>
              <w:rPr>
                <w:rFonts w:eastAsia="Times New Roman" w:cs="Arial"/>
                <w:lang w:val="sr-Cyrl-RS" w:eastAsia="en-US"/>
              </w:rPr>
            </w:pPr>
          </w:p>
        </w:tc>
      </w:tr>
    </w:tbl>
    <w:p w14:paraId="7E947A49" w14:textId="77777777" w:rsidR="00784A1C" w:rsidRDefault="00784A1C" w:rsidP="0033138B">
      <w:pPr>
        <w:contextualSpacing/>
        <w:jc w:val="both"/>
        <w:rPr>
          <w:rFonts w:eastAsia="Times New Roman" w:cs="Arial"/>
          <w:lang w:val="sr-Cyrl-RS" w:eastAsia="en-US"/>
        </w:rPr>
      </w:pPr>
    </w:p>
    <w:p w14:paraId="0788004D" w14:textId="77777777" w:rsidR="00784A1C" w:rsidRPr="00784A1C" w:rsidRDefault="00784A1C" w:rsidP="00784A1C">
      <w:pPr>
        <w:tabs>
          <w:tab w:val="left" w:pos="90"/>
        </w:tabs>
        <w:contextualSpacing/>
        <w:jc w:val="both"/>
        <w:rPr>
          <w:rFonts w:eastAsia="Times New Roman" w:cs="Arial"/>
          <w:lang w:val="sr-Cyrl-RS" w:eastAsia="en-US"/>
        </w:rPr>
      </w:pPr>
    </w:p>
    <w:p w14:paraId="65078814" w14:textId="77777777" w:rsidR="00F00AB6" w:rsidRPr="00212354" w:rsidRDefault="00F00AB6" w:rsidP="0033138B">
      <w:pPr>
        <w:ind w:right="-19"/>
        <w:jc w:val="both"/>
        <w:rPr>
          <w:rFonts w:eastAsia="Times New Roman" w:cs="Arial"/>
          <w:lang w:val="sr-Cyrl-RS" w:eastAsia="en-US"/>
        </w:rPr>
      </w:pPr>
    </w:p>
    <w:p w14:paraId="6CFC61B2" w14:textId="77777777" w:rsidR="00F00AB6" w:rsidRPr="00212354" w:rsidRDefault="00F00AB6" w:rsidP="0033138B">
      <w:pPr>
        <w:ind w:left="360" w:right="-19"/>
        <w:jc w:val="both"/>
        <w:rPr>
          <w:rFonts w:cs="Arial"/>
          <w:b/>
          <w:color w:val="FF0000"/>
          <w:lang w:val="sr-Cyrl-RS" w:eastAsia="en-US"/>
        </w:rPr>
      </w:pPr>
    </w:p>
    <w:p w14:paraId="293CE23A" w14:textId="77777777" w:rsidR="00F00AB6" w:rsidRPr="00212354" w:rsidRDefault="00F00AB6" w:rsidP="0033138B">
      <w:pPr>
        <w:ind w:right="-19"/>
        <w:contextualSpacing/>
        <w:jc w:val="both"/>
        <w:rPr>
          <w:rFonts w:cs="Arial"/>
          <w:i/>
          <w:color w:val="5B9BD5" w:themeColor="accent1"/>
          <w:lang w:val="sr-Cyrl-RS" w:eastAsia="en-US"/>
        </w:rPr>
      </w:pPr>
      <w:r w:rsidRPr="00212354">
        <w:rPr>
          <w:rFonts w:cs="Arial"/>
          <w:i/>
          <w:color w:val="5B9BD5" w:themeColor="accent1"/>
          <w:lang w:val="sr-Cyrl-RS" w:eastAsia="en-US"/>
        </w:rPr>
        <w:lastRenderedPageBreak/>
        <w:t>Овај поступак набавке спроводи лице</w:t>
      </w:r>
      <w:r w:rsidR="002A090E">
        <w:rPr>
          <w:rFonts w:cs="Arial"/>
          <w:i/>
          <w:color w:val="5B9BD5" w:themeColor="accent1"/>
          <w:lang w:val="sr-Cyrl-RS" w:eastAsia="en-US"/>
        </w:rPr>
        <w:t xml:space="preserve"> (члан 92. став 2. ЗЈН)</w:t>
      </w:r>
      <w:r w:rsidR="002A090E" w:rsidRPr="00212354">
        <w:rPr>
          <w:rFonts w:cs="Arial"/>
          <w:i/>
          <w:color w:val="5B9BD5" w:themeColor="accent1"/>
          <w:lang w:val="sr-Cyrl-RS" w:eastAsia="en-US"/>
        </w:rPr>
        <w:t>:</w:t>
      </w:r>
      <w:r w:rsidR="002A090E">
        <w:rPr>
          <w:rFonts w:cs="Arial"/>
          <w:i/>
          <w:color w:val="5B9BD5" w:themeColor="accent1"/>
          <w:lang w:val="sr-Cyrl-RS" w:eastAsia="en-US"/>
        </w:rPr>
        <w:t xml:space="preserve"> ______________.</w:t>
      </w:r>
      <w:r w:rsidRPr="00212354">
        <w:rPr>
          <w:rFonts w:cs="Arial"/>
          <w:i/>
          <w:color w:val="5B9BD5" w:themeColor="accent1"/>
          <w:lang w:val="sr-Cyrl-RS" w:eastAsia="en-US"/>
        </w:rPr>
        <w:t xml:space="preserve"> </w:t>
      </w:r>
    </w:p>
    <w:p w14:paraId="1FBF8897" w14:textId="77777777" w:rsidR="00F00AB6" w:rsidRPr="00212354" w:rsidRDefault="00F00AB6" w:rsidP="0033138B">
      <w:pPr>
        <w:ind w:left="360" w:right="-19"/>
        <w:jc w:val="both"/>
        <w:rPr>
          <w:rFonts w:eastAsia="Times New Roman" w:cs="Arial"/>
          <w:i/>
          <w:color w:val="5B9BD5" w:themeColor="accent1"/>
          <w:lang w:val="sr-Cyrl-RS" w:eastAsia="en-US"/>
        </w:rPr>
      </w:pPr>
    </w:p>
    <w:p w14:paraId="11E7C134" w14:textId="77777777" w:rsidR="00F00AB6" w:rsidRPr="00212354" w:rsidRDefault="00F00AB6" w:rsidP="0033138B">
      <w:pPr>
        <w:contextualSpacing/>
        <w:jc w:val="both"/>
        <w:rPr>
          <w:rFonts w:eastAsia="Times New Roman" w:cs="Arial"/>
          <w:lang w:val="sr-Cyrl-RS" w:eastAsia="en-US"/>
        </w:rPr>
      </w:pPr>
      <w:r w:rsidRPr="00212354">
        <w:rPr>
          <w:rFonts w:eastAsia="Times New Roman" w:cs="Arial"/>
          <w:lang w:val="sr-Cyrl-RS" w:eastAsia="en-US"/>
        </w:rPr>
        <w:t>Комисија за јавну набавку</w:t>
      </w:r>
      <w:r w:rsidR="00C94591">
        <w:rPr>
          <w:rFonts w:eastAsia="Times New Roman" w:cs="Arial"/>
          <w:lang w:val="sr-Cyrl-RS" w:eastAsia="en-US"/>
        </w:rPr>
        <w:t xml:space="preserve"> </w:t>
      </w:r>
      <w:r w:rsidRPr="00212354">
        <w:rPr>
          <w:rFonts w:eastAsia="Times New Roman" w:cs="Arial"/>
          <w:lang w:val="sr-Cyrl-RS" w:eastAsia="en-US"/>
        </w:rPr>
        <w:t xml:space="preserve">/ </w:t>
      </w:r>
      <w:r w:rsidRPr="00212354">
        <w:rPr>
          <w:rFonts w:eastAsia="Times New Roman" w:cs="Arial"/>
          <w:i/>
          <w:color w:val="5B9BD5" w:themeColor="accent1"/>
          <w:lang w:val="sr-Cyrl-RS" w:eastAsia="en-US"/>
        </w:rPr>
        <w:t>лице које спроводи поступак набавке</w:t>
      </w:r>
      <w:r w:rsidRPr="00212354">
        <w:rPr>
          <w:rFonts w:eastAsia="Times New Roman" w:cs="Arial"/>
          <w:color w:val="5B9BD5" w:themeColor="accent1"/>
          <w:lang w:val="sr-Cyrl-RS" w:eastAsia="en-US"/>
        </w:rPr>
        <w:t xml:space="preserve"> </w:t>
      </w:r>
      <w:r w:rsidRPr="00212354">
        <w:rPr>
          <w:rFonts w:eastAsia="Times New Roman" w:cs="Arial"/>
          <w:lang w:val="sr-Cyrl-RS" w:eastAsia="en-US"/>
        </w:rPr>
        <w:t>предузима све радње у поступку, а нарочито припрема позив за подношење понуде, конкурсну документацију, врши стручну оцену понуда и пријава, припрема извештаје о поступку јавне набавке, обавља потребну комуникацију у поступку набавке у складу са одредбама ЗЈН и предузима потребне радње у случају подношења захтева за заштиту права.</w:t>
      </w:r>
    </w:p>
    <w:p w14:paraId="02EBB226" w14:textId="77777777" w:rsidR="00F00AB6" w:rsidRPr="00212354" w:rsidRDefault="00F00AB6" w:rsidP="0033138B">
      <w:pPr>
        <w:ind w:left="360"/>
        <w:jc w:val="both"/>
        <w:rPr>
          <w:rFonts w:eastAsia="Times New Roman" w:cs="Arial"/>
          <w:lang w:val="sr-Cyrl-RS" w:eastAsia="en-US"/>
        </w:rPr>
      </w:pPr>
    </w:p>
    <w:p w14:paraId="271E0F82" w14:textId="77777777" w:rsidR="00F00AB6" w:rsidRPr="00212354" w:rsidRDefault="00F00AB6" w:rsidP="0033138B">
      <w:pPr>
        <w:contextualSpacing/>
        <w:jc w:val="both"/>
        <w:rPr>
          <w:rFonts w:eastAsia="Times New Roman" w:cs="Arial"/>
          <w:lang w:val="sr-Cyrl-RS" w:eastAsia="en-US"/>
        </w:rPr>
      </w:pPr>
      <w:r w:rsidRPr="00212354">
        <w:rPr>
          <w:rFonts w:eastAsia="Times New Roman" w:cs="Arial"/>
          <w:lang w:val="sr-Cyrl-RS" w:eastAsia="en-US"/>
        </w:rPr>
        <w:t>Комисија за набавку</w:t>
      </w:r>
      <w:r w:rsidR="00C94591">
        <w:rPr>
          <w:rFonts w:eastAsia="Times New Roman" w:cs="Arial"/>
          <w:lang w:val="sr-Cyrl-RS" w:eastAsia="en-US"/>
        </w:rPr>
        <w:t xml:space="preserve"> </w:t>
      </w:r>
      <w:r w:rsidRPr="00212354">
        <w:rPr>
          <w:rFonts w:eastAsia="Times New Roman" w:cs="Arial"/>
          <w:lang w:val="sr-Cyrl-RS" w:eastAsia="en-US"/>
        </w:rPr>
        <w:t xml:space="preserve">/ </w:t>
      </w:r>
      <w:r w:rsidRPr="00212354">
        <w:rPr>
          <w:rFonts w:eastAsia="Times New Roman" w:cs="Arial"/>
          <w:i/>
          <w:color w:val="5B9BD5" w:themeColor="accent1"/>
          <w:lang w:val="sr-Cyrl-RS" w:eastAsia="en-US"/>
        </w:rPr>
        <w:t>лице које спроводи поступак јавне набавке</w:t>
      </w:r>
      <w:r w:rsidRPr="00212354">
        <w:rPr>
          <w:rFonts w:eastAsia="Times New Roman" w:cs="Arial"/>
          <w:lang w:val="sr-Cyrl-RS" w:eastAsia="en-US"/>
        </w:rPr>
        <w:t xml:space="preserve"> стара се о законитости спровођења поступка.</w:t>
      </w:r>
    </w:p>
    <w:p w14:paraId="4745AE71" w14:textId="77777777" w:rsidR="00F00AB6" w:rsidRPr="00212354" w:rsidRDefault="00F00AB6" w:rsidP="0033138B">
      <w:pPr>
        <w:ind w:left="360"/>
        <w:jc w:val="both"/>
        <w:rPr>
          <w:rFonts w:eastAsia="Times New Roman" w:cs="Arial"/>
          <w:i/>
          <w:color w:val="2E74B5" w:themeColor="accent1" w:themeShade="BF"/>
          <w:lang w:val="sr-Cyrl-RS" w:eastAsia="en-US"/>
        </w:rPr>
      </w:pPr>
    </w:p>
    <w:p w14:paraId="57420914" w14:textId="77777777" w:rsidR="00F00AB6" w:rsidRPr="00212354" w:rsidRDefault="00F00AB6" w:rsidP="0033138B">
      <w:pPr>
        <w:contextualSpacing/>
        <w:jc w:val="both"/>
        <w:rPr>
          <w:rFonts w:eastAsia="Times New Roman" w:cs="Arial"/>
          <w:lang w:val="sr-Cyrl-RS" w:eastAsia="en-US"/>
        </w:rPr>
      </w:pPr>
      <w:r w:rsidRPr="00212354">
        <w:rPr>
          <w:rFonts w:eastAsia="Times New Roman" w:cs="Arial"/>
          <w:lang w:val="sr-Cyrl-RS" w:eastAsia="en-US"/>
        </w:rPr>
        <w:t>Члан комисије за јавну набавку</w:t>
      </w:r>
      <w:r w:rsidR="00C94591">
        <w:rPr>
          <w:rFonts w:eastAsia="Times New Roman" w:cs="Arial"/>
          <w:lang w:val="sr-Cyrl-RS" w:eastAsia="en-US"/>
        </w:rPr>
        <w:t xml:space="preserve"> </w:t>
      </w:r>
      <w:r w:rsidRPr="00212354">
        <w:rPr>
          <w:rFonts w:eastAsia="Times New Roman" w:cs="Arial"/>
          <w:lang w:val="sr-Cyrl-RS" w:eastAsia="en-US"/>
        </w:rPr>
        <w:t xml:space="preserve">/ </w:t>
      </w:r>
      <w:r w:rsidRPr="00212354">
        <w:rPr>
          <w:rFonts w:eastAsia="Times New Roman" w:cs="Arial"/>
          <w:i/>
          <w:color w:val="5B9BD5" w:themeColor="accent1"/>
          <w:lang w:val="sr-Cyrl-RS" w:eastAsia="en-US"/>
        </w:rPr>
        <w:t>лице које спроводи поступак јавне набавке</w:t>
      </w:r>
      <w:r w:rsidRPr="00212354">
        <w:rPr>
          <w:rFonts w:eastAsia="Times New Roman" w:cs="Arial"/>
          <w:lang w:val="sr-Cyrl-RS" w:eastAsia="en-US"/>
        </w:rPr>
        <w:t>, дужан је да се изузме из поступка набавке уколико у било којој фази тог поступка дође до сазнања о постојању сукоба интереса.</w:t>
      </w:r>
    </w:p>
    <w:p w14:paraId="1B6330EA" w14:textId="77777777" w:rsidR="00F00AB6" w:rsidRPr="00212354" w:rsidRDefault="00F00AB6" w:rsidP="0033138B">
      <w:pPr>
        <w:ind w:left="360"/>
        <w:jc w:val="both"/>
        <w:rPr>
          <w:rFonts w:eastAsia="Times New Roman" w:cs="Arial"/>
          <w:lang w:val="sr-Cyrl-RS" w:eastAsia="en-US"/>
        </w:rPr>
      </w:pPr>
    </w:p>
    <w:p w14:paraId="47584305" w14:textId="77777777" w:rsidR="00F00AB6" w:rsidRPr="00212354" w:rsidRDefault="00F00AB6" w:rsidP="0033138B">
      <w:pPr>
        <w:contextualSpacing/>
        <w:jc w:val="both"/>
        <w:rPr>
          <w:rFonts w:eastAsia="Times New Roman" w:cs="Arial"/>
          <w:lang w:val="sr-Cyrl-RS" w:eastAsia="en-US"/>
        </w:rPr>
      </w:pPr>
      <w:r w:rsidRPr="00212354">
        <w:rPr>
          <w:rFonts w:eastAsia="Times New Roman" w:cs="Arial"/>
          <w:lang w:val="sr-Cyrl-RS" w:eastAsia="en-US"/>
        </w:rPr>
        <w:t>Након отварања понуда</w:t>
      </w:r>
      <w:r w:rsidR="00A61597" w:rsidRPr="00212354">
        <w:rPr>
          <w:rFonts w:eastAsia="Times New Roman" w:cs="Arial"/>
          <w:lang w:val="sr-Cyrl-RS" w:eastAsia="en-US"/>
        </w:rPr>
        <w:t xml:space="preserve"> </w:t>
      </w:r>
      <w:r w:rsidRPr="00212354">
        <w:rPr>
          <w:rFonts w:eastAsia="Times New Roman" w:cs="Arial"/>
          <w:lang w:val="sr-Cyrl-RS" w:eastAsia="en-US"/>
        </w:rPr>
        <w:t xml:space="preserve">/ </w:t>
      </w:r>
      <w:r w:rsidRPr="00212354">
        <w:rPr>
          <w:rFonts w:eastAsia="Times New Roman" w:cs="Arial"/>
          <w:color w:val="5B9BD5" w:themeColor="accent1"/>
          <w:lang w:val="sr-Cyrl-RS" w:eastAsia="en-US"/>
        </w:rPr>
        <w:t xml:space="preserve">пријава, </w:t>
      </w:r>
      <w:r w:rsidRPr="00212354">
        <w:rPr>
          <w:rFonts w:eastAsia="Times New Roman" w:cs="Arial"/>
          <w:lang w:val="sr-Cyrl-RS" w:eastAsia="en-US"/>
        </w:rPr>
        <w:t>члан комисије за набавку</w:t>
      </w:r>
      <w:r w:rsidR="00A61597" w:rsidRPr="00212354">
        <w:rPr>
          <w:rFonts w:eastAsia="Times New Roman" w:cs="Arial"/>
          <w:lang w:val="sr-Cyrl-RS" w:eastAsia="en-US"/>
        </w:rPr>
        <w:t xml:space="preserve"> </w:t>
      </w:r>
      <w:r w:rsidRPr="00212354">
        <w:rPr>
          <w:rFonts w:eastAsia="Times New Roman" w:cs="Arial"/>
          <w:lang w:val="sr-Cyrl-RS" w:eastAsia="en-US"/>
        </w:rPr>
        <w:t xml:space="preserve">/  </w:t>
      </w:r>
      <w:r w:rsidRPr="00212354">
        <w:rPr>
          <w:rFonts w:eastAsia="Times New Roman" w:cs="Arial"/>
          <w:i/>
          <w:color w:val="5B9BD5" w:themeColor="accent1"/>
          <w:lang w:val="sr-Cyrl-RS" w:eastAsia="en-US"/>
        </w:rPr>
        <w:t>лице које спроводи поступак набавке</w:t>
      </w:r>
      <w:r w:rsidRPr="00212354">
        <w:rPr>
          <w:rFonts w:eastAsia="Times New Roman" w:cs="Arial"/>
          <w:lang w:val="sr-Cyrl-RS" w:eastAsia="en-US"/>
        </w:rPr>
        <w:t xml:space="preserve"> потписује изјаву о непостојању</w:t>
      </w:r>
      <w:r w:rsidR="00A61597" w:rsidRPr="00212354">
        <w:rPr>
          <w:rFonts w:eastAsia="Times New Roman" w:cs="Arial"/>
          <w:lang w:val="sr-Cyrl-RS" w:eastAsia="en-US"/>
        </w:rPr>
        <w:t xml:space="preserve"> </w:t>
      </w:r>
      <w:r w:rsidRPr="00212354">
        <w:rPr>
          <w:rFonts w:eastAsia="Times New Roman" w:cs="Arial"/>
          <w:lang w:val="sr-Cyrl-RS" w:eastAsia="en-US"/>
        </w:rPr>
        <w:t xml:space="preserve">/ </w:t>
      </w:r>
      <w:r w:rsidRPr="00212354">
        <w:rPr>
          <w:rFonts w:eastAsia="Times New Roman" w:cs="Arial"/>
          <w:i/>
          <w:color w:val="5B9BD5" w:themeColor="accent1"/>
          <w:lang w:val="sr-Cyrl-RS" w:eastAsia="en-US"/>
        </w:rPr>
        <w:t>постојању</w:t>
      </w:r>
      <w:r w:rsidRPr="00212354">
        <w:rPr>
          <w:rFonts w:eastAsia="Times New Roman" w:cs="Arial"/>
          <w:lang w:val="sr-Cyrl-RS" w:eastAsia="en-US"/>
        </w:rPr>
        <w:t xml:space="preserve"> сукоба интереса.</w:t>
      </w:r>
    </w:p>
    <w:p w14:paraId="200FF1A2" w14:textId="77777777" w:rsidR="00F00AB6" w:rsidRPr="00212354" w:rsidRDefault="00F00AB6" w:rsidP="0033138B">
      <w:pPr>
        <w:jc w:val="both"/>
        <w:rPr>
          <w:rFonts w:eastAsia="Times New Roman" w:cs="Arial"/>
          <w:i/>
          <w:color w:val="2E74B5" w:themeColor="accent1" w:themeShade="BF"/>
          <w:lang w:val="sr-Cyrl-RS" w:eastAsia="en-US"/>
        </w:rPr>
      </w:pPr>
    </w:p>
    <w:p w14:paraId="1BBADC53" w14:textId="77777777" w:rsidR="00784A1C" w:rsidRDefault="00784A1C" w:rsidP="00784A1C">
      <w:pPr>
        <w:pStyle w:val="ListParagraph"/>
        <w:rPr>
          <w:rFonts w:eastAsia="Times New Roman" w:cs="Arial"/>
          <w:lang w:val="sr-Cyrl-RS" w:eastAsia="en-US"/>
        </w:rPr>
      </w:pPr>
    </w:p>
    <w:tbl>
      <w:tblPr>
        <w:tblW w:w="5528" w:type="dxa"/>
        <w:tblInd w:w="3686" w:type="dxa"/>
        <w:tblLook w:val="00A0" w:firstRow="1" w:lastRow="0" w:firstColumn="1" w:lastColumn="0" w:noHBand="0" w:noVBand="0"/>
      </w:tblPr>
      <w:tblGrid>
        <w:gridCol w:w="5528"/>
      </w:tblGrid>
      <w:tr w:rsidR="00784A1C" w:rsidRPr="00212354" w14:paraId="10FA82A5" w14:textId="77777777" w:rsidTr="0017448B">
        <w:tc>
          <w:tcPr>
            <w:tcW w:w="5528" w:type="dxa"/>
          </w:tcPr>
          <w:p w14:paraId="6AA30C7B" w14:textId="77777777" w:rsidR="00784A1C" w:rsidRPr="005F68A0" w:rsidRDefault="00784A1C" w:rsidP="0017448B">
            <w:pPr>
              <w:tabs>
                <w:tab w:val="left" w:pos="720"/>
              </w:tabs>
              <w:suppressAutoHyphens/>
              <w:jc w:val="center"/>
              <w:rPr>
                <w:rFonts w:eastAsia="Arial Unicode MS" w:cs="Arial"/>
                <w:kern w:val="1"/>
                <w:szCs w:val="24"/>
                <w:lang w:val="sr-Cyrl-RS" w:eastAsia="ar-SA"/>
              </w:rPr>
            </w:pPr>
            <w:r w:rsidRPr="005F68A0">
              <w:rPr>
                <w:rFonts w:eastAsia="Arial Unicode MS" w:cs="Arial"/>
                <w:kern w:val="1"/>
                <w:szCs w:val="24"/>
                <w:lang w:val="sr-Cyrl-RS" w:eastAsia="ar-SA"/>
              </w:rPr>
              <w:t xml:space="preserve">ДИРЕКТОР ДИРЕКЦИЈЕ / </w:t>
            </w:r>
            <w:r w:rsidRPr="005F68A0">
              <w:rPr>
                <w:rFonts w:eastAsia="Arial Unicode MS" w:cs="Arial"/>
                <w:i/>
                <w:iCs/>
                <w:color w:val="2E74B5" w:themeColor="accent1" w:themeShade="BF"/>
                <w:kern w:val="1"/>
                <w:szCs w:val="24"/>
                <w:lang w:val="sr-Cyrl-RS" w:eastAsia="ar-SA"/>
              </w:rPr>
              <w:t xml:space="preserve">ОПЕРАТИВНИ ДИРЕКТОР </w:t>
            </w:r>
            <w:r w:rsidRPr="005F68A0">
              <w:rPr>
                <w:rFonts w:eastAsia="Arial Unicode MS" w:cs="Arial"/>
                <w:kern w:val="1"/>
                <w:szCs w:val="24"/>
                <w:lang w:val="sr-Cyrl-RS" w:eastAsia="ar-SA"/>
              </w:rPr>
              <w:t>ЗА НАБАВКЕ И КОМЕРЦИЈАЛНЕ ПОСЛОВЕ</w:t>
            </w:r>
            <w:r w:rsidRPr="005F68A0">
              <w:rPr>
                <w:rFonts w:eastAsia="Arial Unicode MS" w:cs="Arial"/>
                <w:i/>
                <w:iCs/>
                <w:color w:val="2E74B5" w:themeColor="accent1" w:themeShade="BF"/>
                <w:kern w:val="1"/>
                <w:szCs w:val="24"/>
                <w:lang w:val="sr-Cyrl-RS" w:eastAsia="ar-SA"/>
              </w:rPr>
              <w:t xml:space="preserve"> ОГРАНКА _____________</w:t>
            </w:r>
          </w:p>
          <w:p w14:paraId="0C22AA98" w14:textId="77777777" w:rsidR="00784A1C" w:rsidRPr="005F68A0" w:rsidRDefault="00784A1C" w:rsidP="0017448B">
            <w:pPr>
              <w:tabs>
                <w:tab w:val="left" w:pos="720"/>
              </w:tabs>
              <w:suppressAutoHyphens/>
              <w:jc w:val="center"/>
              <w:rPr>
                <w:rFonts w:eastAsia="Arial Unicode MS" w:cs="Arial"/>
                <w:i/>
                <w:color w:val="2F5496" w:themeColor="accent5" w:themeShade="BF"/>
                <w:kern w:val="1"/>
                <w:szCs w:val="24"/>
                <w:lang w:val="sr-Cyrl-RS" w:eastAsia="ar-SA"/>
              </w:rPr>
            </w:pPr>
          </w:p>
          <w:p w14:paraId="28F74FE1" w14:textId="77777777" w:rsidR="00784A1C" w:rsidRPr="005F68A0" w:rsidRDefault="00784A1C" w:rsidP="0017448B">
            <w:pPr>
              <w:tabs>
                <w:tab w:val="left" w:pos="720"/>
              </w:tabs>
              <w:suppressAutoHyphens/>
              <w:jc w:val="center"/>
              <w:rPr>
                <w:rFonts w:eastAsia="Arial Unicode MS" w:cs="Arial"/>
                <w:i/>
                <w:color w:val="2F5496" w:themeColor="accent5" w:themeShade="BF"/>
                <w:kern w:val="1"/>
                <w:szCs w:val="24"/>
                <w:lang w:val="sr-Cyrl-RS" w:eastAsia="ar-SA"/>
              </w:rPr>
            </w:pPr>
            <w:r w:rsidRPr="005F68A0">
              <w:rPr>
                <w:rFonts w:eastAsia="Arial Unicode MS" w:cs="Arial"/>
                <w:i/>
                <w:color w:val="2F5496" w:themeColor="accent5" w:themeShade="BF"/>
                <w:kern w:val="1"/>
                <w:szCs w:val="24"/>
                <w:lang w:val="sr-Cyrl-RS" w:eastAsia="ar-SA"/>
              </w:rPr>
              <w:t>_______________________________</w:t>
            </w:r>
          </w:p>
          <w:p w14:paraId="32C0293B" w14:textId="77777777" w:rsidR="00784A1C" w:rsidRPr="002601D6" w:rsidRDefault="00784A1C" w:rsidP="0017448B">
            <w:pPr>
              <w:tabs>
                <w:tab w:val="left" w:pos="720"/>
              </w:tabs>
              <w:suppressAutoHyphens/>
              <w:jc w:val="center"/>
              <w:rPr>
                <w:rFonts w:eastAsia="Arial Unicode MS" w:cs="Arial"/>
                <w:i/>
                <w:color w:val="2F5496" w:themeColor="accent5" w:themeShade="BF"/>
                <w:kern w:val="1"/>
                <w:szCs w:val="24"/>
                <w:lang w:val="sr-Cyrl-RS" w:eastAsia="ar-SA"/>
              </w:rPr>
            </w:pPr>
            <w:r w:rsidRPr="005F68A0">
              <w:rPr>
                <w:rFonts w:eastAsia="Arial Unicode MS" w:cs="Arial"/>
                <w:i/>
                <w:color w:val="2F5496" w:themeColor="accent5" w:themeShade="BF"/>
                <w:kern w:val="1"/>
                <w:szCs w:val="24"/>
                <w:lang w:val="sr-Cyrl-RS" w:eastAsia="ar-SA"/>
              </w:rPr>
              <w:t>име и презиме_____________________</w:t>
            </w:r>
          </w:p>
        </w:tc>
      </w:tr>
    </w:tbl>
    <w:p w14:paraId="7572AEFB" w14:textId="77777777" w:rsidR="00784A1C" w:rsidRPr="00DB3575" w:rsidRDefault="00784A1C" w:rsidP="00784A1C">
      <w:pPr>
        <w:rPr>
          <w:rFonts w:eastAsia="Times New Roman" w:cs="Arial"/>
          <w:i/>
          <w:color w:val="5B9BD5" w:themeColor="accent1"/>
          <w:lang w:val="sr-Cyrl-RS" w:eastAsia="en-US"/>
        </w:rPr>
      </w:pPr>
      <w:r w:rsidRPr="00DB3575">
        <w:rPr>
          <w:rFonts w:eastAsia="Times New Roman" w:cs="Arial"/>
          <w:i/>
          <w:lang w:val="sr-Cyrl-RS" w:eastAsia="en-US"/>
        </w:rPr>
        <w:t>Доставити</w:t>
      </w:r>
      <w:r w:rsidRPr="00DB3575">
        <w:rPr>
          <w:rFonts w:eastAsia="Times New Roman" w:cs="Arial"/>
          <w:i/>
          <w:color w:val="5B9BD5" w:themeColor="accent1"/>
          <w:lang w:val="sr-Cyrl-RS" w:eastAsia="en-US"/>
        </w:rPr>
        <w:t xml:space="preserve">: </w:t>
      </w:r>
    </w:p>
    <w:p w14:paraId="4BAFD87B" w14:textId="77777777" w:rsidR="00784A1C" w:rsidRDefault="00784A1C" w:rsidP="00784A1C">
      <w:pPr>
        <w:pStyle w:val="ListParagraph"/>
        <w:numPr>
          <w:ilvl w:val="0"/>
          <w:numId w:val="22"/>
        </w:numPr>
        <w:spacing w:line="240" w:lineRule="auto"/>
        <w:rPr>
          <w:rFonts w:ascii="Arial" w:eastAsia="Times New Roman" w:hAnsi="Arial" w:cs="Arial"/>
          <w:i/>
          <w:sz w:val="22"/>
          <w:szCs w:val="22"/>
          <w:lang w:val="sr-Cyrl-RS" w:eastAsia="en-US"/>
        </w:rPr>
      </w:pPr>
      <w:r w:rsidRPr="00DB3575">
        <w:rPr>
          <w:rFonts w:ascii="Arial" w:eastAsia="Times New Roman" w:hAnsi="Arial" w:cs="Arial"/>
          <w:i/>
          <w:sz w:val="22"/>
          <w:szCs w:val="22"/>
          <w:lang w:val="sr-Cyrl-RS" w:eastAsia="en-US"/>
        </w:rPr>
        <w:t>Писарници</w:t>
      </w:r>
    </w:p>
    <w:p w14:paraId="3410C5EB" w14:textId="42F28437" w:rsidR="005F68A0" w:rsidRDefault="00784A1C" w:rsidP="00784A1C">
      <w:pPr>
        <w:pStyle w:val="ListParagraph"/>
        <w:numPr>
          <w:ilvl w:val="0"/>
          <w:numId w:val="22"/>
        </w:numPr>
        <w:spacing w:line="240" w:lineRule="auto"/>
        <w:rPr>
          <w:rFonts w:ascii="Arial" w:eastAsia="Times New Roman" w:hAnsi="Arial" w:cs="Arial"/>
          <w:i/>
          <w:sz w:val="22"/>
          <w:szCs w:val="22"/>
          <w:lang w:val="sr-Cyrl-RS" w:eastAsia="en-US"/>
        </w:rPr>
      </w:pPr>
      <w:r>
        <w:rPr>
          <w:rFonts w:ascii="Arial" w:eastAsia="Times New Roman" w:hAnsi="Arial" w:cs="Arial"/>
          <w:i/>
          <w:sz w:val="22"/>
          <w:szCs w:val="22"/>
          <w:lang w:val="sr-Cyrl-RS" w:eastAsia="en-US"/>
        </w:rPr>
        <w:t>….</w:t>
      </w:r>
    </w:p>
    <w:p w14:paraId="4070D043" w14:textId="26C80D08" w:rsidR="00784A1C" w:rsidRPr="005F68A0" w:rsidRDefault="005F68A0" w:rsidP="005F68A0">
      <w:pPr>
        <w:rPr>
          <w:rFonts w:eastAsia="Times New Roman" w:cs="Arial"/>
          <w:i/>
          <w:color w:val="000000"/>
          <w:kern w:val="2"/>
          <w:lang w:val="sr-Cyrl-RS" w:eastAsia="en-US"/>
        </w:rPr>
      </w:pPr>
      <w:r>
        <w:rPr>
          <w:rFonts w:eastAsia="Times New Roman" w:cs="Arial"/>
          <w:i/>
          <w:lang w:val="sr-Cyrl-RS" w:eastAsia="en-US"/>
        </w:rPr>
        <w:br w:type="page"/>
      </w:r>
    </w:p>
    <w:p w14:paraId="0703F32E" w14:textId="77777777" w:rsidR="00A8471B" w:rsidRPr="00212354" w:rsidRDefault="00A8471B" w:rsidP="0033138B">
      <w:pPr>
        <w:tabs>
          <w:tab w:val="center" w:pos="4680"/>
          <w:tab w:val="right" w:pos="9360"/>
        </w:tabs>
        <w:jc w:val="right"/>
        <w:rPr>
          <w:rFonts w:eastAsia="Times New Roman" w:cs="Arial"/>
          <w:b/>
          <w:szCs w:val="16"/>
          <w:u w:val="single"/>
          <w:lang w:val="sr-Cyrl-RS" w:eastAsia="en-US"/>
        </w:rPr>
      </w:pPr>
      <w:r w:rsidRPr="00212354">
        <w:rPr>
          <w:rFonts w:eastAsia="Times New Roman" w:cs="Arial"/>
          <w:b/>
          <w:szCs w:val="16"/>
          <w:u w:val="single"/>
          <w:lang w:val="sr-Cyrl-RS" w:eastAsia="en-US"/>
        </w:rPr>
        <w:lastRenderedPageBreak/>
        <w:t xml:space="preserve">ПРИЛОГ </w:t>
      </w:r>
      <w:r w:rsidR="005B6F0B">
        <w:rPr>
          <w:rFonts w:eastAsia="Times New Roman" w:cs="Arial"/>
          <w:b/>
          <w:szCs w:val="16"/>
          <w:u w:val="single"/>
          <w:lang w:val="sr-Cyrl-RS" w:eastAsia="en-US"/>
        </w:rPr>
        <w:t>17</w:t>
      </w:r>
      <w:r w:rsidR="0038244E" w:rsidRPr="00212354">
        <w:rPr>
          <w:rFonts w:eastAsia="Times New Roman" w:cs="Arial"/>
          <w:b/>
          <w:szCs w:val="16"/>
          <w:u w:val="single"/>
          <w:lang w:val="sr-Cyrl-RS" w:eastAsia="en-US"/>
        </w:rPr>
        <w:t xml:space="preserve"> А</w:t>
      </w:r>
      <w:r w:rsidR="00FE0682" w:rsidRPr="00212354">
        <w:rPr>
          <w:rFonts w:eastAsia="Times New Roman" w:cs="Arial"/>
          <w:b/>
          <w:szCs w:val="16"/>
          <w:u w:val="single"/>
          <w:lang w:val="sr-Cyrl-RS" w:eastAsia="en-US"/>
        </w:rPr>
        <w:t xml:space="preserve"> </w:t>
      </w:r>
    </w:p>
    <w:p w14:paraId="3D94D17A" w14:textId="77777777" w:rsidR="00A73394" w:rsidRPr="00212354" w:rsidRDefault="00A73394" w:rsidP="0033138B">
      <w:pPr>
        <w:tabs>
          <w:tab w:val="center" w:pos="4680"/>
          <w:tab w:val="right" w:pos="9360"/>
        </w:tabs>
        <w:jc w:val="right"/>
        <w:rPr>
          <w:rFonts w:eastAsia="Times New Roman" w:cs="Arial"/>
          <w:b/>
          <w:szCs w:val="16"/>
          <w:u w:val="single"/>
          <w:lang w:val="sr-Cyrl-RS" w:eastAsia="en-US"/>
        </w:rPr>
      </w:pPr>
    </w:p>
    <w:p w14:paraId="1134FDC7" w14:textId="77777777" w:rsidR="00C94591" w:rsidRDefault="00C94591" w:rsidP="0033138B">
      <w:pPr>
        <w:tabs>
          <w:tab w:val="center" w:pos="4680"/>
          <w:tab w:val="right" w:pos="9360"/>
        </w:tabs>
        <w:jc w:val="right"/>
        <w:rPr>
          <w:rFonts w:eastAsia="Times New Roman" w:cs="Arial"/>
          <w:i/>
          <w:color w:val="000000"/>
          <w:sz w:val="20"/>
          <w:lang w:val="sr-Cyrl-R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8302F2" w14:paraId="3D58C567" w14:textId="77777777" w:rsidTr="004C417A">
        <w:tc>
          <w:tcPr>
            <w:tcW w:w="4248" w:type="dxa"/>
          </w:tcPr>
          <w:p w14:paraId="38F88792" w14:textId="18B1DD9F" w:rsidR="008302F2" w:rsidRPr="00212354" w:rsidRDefault="008302F2" w:rsidP="004C417A">
            <w:pPr>
              <w:rPr>
                <w:rFonts w:eastAsia="Times New Roman" w:cs="Arial"/>
                <w:lang w:val="sr-Cyrl-RS" w:eastAsia="en-US"/>
              </w:rPr>
            </w:pPr>
            <w:r w:rsidRPr="00212354">
              <w:rPr>
                <w:rFonts w:eastAsia="Times New Roman" w:cs="Arial"/>
                <w:lang w:val="sr-Cyrl-RS" w:eastAsia="en-US"/>
              </w:rPr>
              <w:t xml:space="preserve">      </w:t>
            </w:r>
            <w:r w:rsidR="00A00A0C">
              <w:rPr>
                <w:rFonts w:eastAsia="Times New Roman" w:cs="Arial"/>
                <w:lang w:val="sr-Cyrl-RS" w:eastAsia="en-US"/>
              </w:rPr>
              <w:t>АКЦИОНАРСКО ДРУШТВО</w:t>
            </w:r>
          </w:p>
          <w:p w14:paraId="3175C26F" w14:textId="77777777" w:rsidR="008302F2" w:rsidRDefault="008302F2" w:rsidP="004C417A">
            <w:pPr>
              <w:rPr>
                <w:rFonts w:eastAsia="Times New Roman" w:cs="Arial"/>
                <w:lang w:val="sr-Cyrl-RS" w:eastAsia="en-US"/>
              </w:rPr>
            </w:pPr>
            <w:r w:rsidRPr="00212354">
              <w:rPr>
                <w:rFonts w:eastAsia="Times New Roman" w:cs="Arial"/>
                <w:b/>
                <w:lang w:val="sr-Cyrl-RS" w:eastAsia="en-US"/>
              </w:rPr>
              <w:t>ЕЛЕКТРОПРИВРЕДА СРБИЈЕ</w:t>
            </w:r>
            <w:r w:rsidRPr="00212354">
              <w:rPr>
                <w:rFonts w:eastAsia="Times New Roman" w:cs="Arial"/>
                <w:lang w:val="sr-Cyrl-RS" w:eastAsia="en-US"/>
              </w:rPr>
              <w:t xml:space="preserve">     </w:t>
            </w:r>
          </w:p>
          <w:p w14:paraId="0DB0E05D" w14:textId="77777777" w:rsidR="008302F2" w:rsidRPr="00863075" w:rsidRDefault="008302F2" w:rsidP="004C417A">
            <w:pPr>
              <w:rPr>
                <w:rFonts w:eastAsia="Times New Roman" w:cs="Arial"/>
                <w:lang w:val="sr-Cyrl-RS" w:eastAsia="en-US"/>
              </w:rPr>
            </w:pPr>
            <w:r>
              <w:rPr>
                <w:rFonts w:eastAsia="Times New Roman" w:cs="Arial"/>
                <w:lang w:val="sr-Cyrl-RS" w:eastAsia="en-US"/>
              </w:rPr>
              <w:t xml:space="preserve">     </w:t>
            </w:r>
            <w:r w:rsidRPr="00212354">
              <w:rPr>
                <w:rFonts w:eastAsia="Times New Roman" w:cs="Arial"/>
                <w:lang w:val="sr-Cyrl-RS" w:eastAsia="en-US"/>
              </w:rPr>
              <w:t>Балканска број 13, Београд</w:t>
            </w:r>
          </w:p>
          <w:p w14:paraId="559C0090" w14:textId="77777777" w:rsidR="008302F2" w:rsidRPr="00863075" w:rsidRDefault="008302F2" w:rsidP="004C417A">
            <w:pPr>
              <w:rPr>
                <w:rFonts w:eastAsia="Times New Roman" w:cs="Arial"/>
                <w:i/>
                <w:color w:val="1F4E79" w:themeColor="accent1" w:themeShade="80"/>
                <w:lang w:val="sr-Cyrl-RS" w:eastAsia="en-US"/>
              </w:rPr>
            </w:pPr>
            <w:r w:rsidRPr="00863075">
              <w:rPr>
                <w:rFonts w:eastAsia="Times New Roman" w:cs="Arial"/>
                <w:i/>
                <w:color w:val="1F4E79" w:themeColor="accent1" w:themeShade="80"/>
                <w:lang w:val="sr-Cyrl-RS" w:eastAsia="en-US"/>
              </w:rPr>
              <w:t>ОГРАНАК__________________</w:t>
            </w:r>
          </w:p>
          <w:p w14:paraId="5CCE77AA" w14:textId="77777777" w:rsidR="008302F2" w:rsidRPr="00863075" w:rsidRDefault="008302F2" w:rsidP="004C417A">
            <w:pPr>
              <w:rPr>
                <w:rFonts w:eastAsia="Times New Roman" w:cs="Arial"/>
                <w:i/>
                <w:color w:val="1F4E79" w:themeColor="accent1" w:themeShade="80"/>
                <w:lang w:val="sr-Cyrl-RS" w:eastAsia="en-US"/>
              </w:rPr>
            </w:pPr>
            <w:r>
              <w:rPr>
                <w:rFonts w:eastAsia="Times New Roman" w:cs="Arial"/>
                <w:i/>
                <w:color w:val="1F4E79" w:themeColor="accent1" w:themeShade="80"/>
                <w:lang w:val="sr-Cyrl-RS" w:eastAsia="en-US"/>
              </w:rPr>
              <w:t xml:space="preserve">     </w:t>
            </w:r>
            <w:r w:rsidRPr="00863075">
              <w:rPr>
                <w:rFonts w:eastAsia="Times New Roman" w:cs="Arial"/>
                <w:i/>
                <w:color w:val="1F4E79" w:themeColor="accent1" w:themeShade="80"/>
                <w:lang w:val="sr-Cyrl-RS" w:eastAsia="en-US"/>
              </w:rPr>
              <w:t>Адреса …………………..</w:t>
            </w:r>
            <w:r w:rsidRPr="00212354">
              <w:rPr>
                <w:rFonts w:eastAsia="Times New Roman" w:cs="Arial"/>
                <w:b/>
                <w:lang w:val="sr-Cyrl-RS" w:eastAsia="en-US"/>
              </w:rPr>
              <w:t xml:space="preserve">                                                           </w:t>
            </w:r>
          </w:p>
          <w:p w14:paraId="77D1AF6A" w14:textId="77777777" w:rsidR="008302F2" w:rsidRPr="00212354" w:rsidRDefault="008302F2" w:rsidP="004C417A">
            <w:pPr>
              <w:rPr>
                <w:rFonts w:eastAsia="Times New Roman" w:cs="Arial"/>
                <w:lang w:val="sr-Cyrl-RS" w:eastAsia="en-US"/>
              </w:rPr>
            </w:pPr>
            <w:r w:rsidRPr="00212354">
              <w:rPr>
                <w:rFonts w:eastAsia="Times New Roman" w:cs="Arial"/>
                <w:lang w:val="sr-Cyrl-RS" w:eastAsia="en-US"/>
              </w:rPr>
              <w:t xml:space="preserve">      Број:_________________</w:t>
            </w:r>
          </w:p>
          <w:p w14:paraId="42435C9C" w14:textId="77777777" w:rsidR="008302F2" w:rsidRDefault="008302F2" w:rsidP="004C417A">
            <w:pPr>
              <w:rPr>
                <w:rFonts w:eastAsia="Times New Roman" w:cs="Arial"/>
                <w:lang w:val="sr-Cyrl-RS" w:eastAsia="en-US"/>
              </w:rPr>
            </w:pPr>
            <w:r w:rsidRPr="00212354">
              <w:rPr>
                <w:rFonts w:eastAsia="Times New Roman" w:cs="Arial"/>
                <w:lang w:val="sr-Cyrl-RS" w:eastAsia="en-US"/>
              </w:rPr>
              <w:t xml:space="preserve">      Датум:_________ 202</w:t>
            </w:r>
            <w:r>
              <w:rPr>
                <w:rFonts w:eastAsia="Times New Roman" w:cs="Arial"/>
                <w:lang w:val="sr-Cyrl-RS" w:eastAsia="en-US"/>
              </w:rPr>
              <w:t>__</w:t>
            </w:r>
            <w:r w:rsidRPr="00212354">
              <w:rPr>
                <w:rFonts w:eastAsia="Times New Roman" w:cs="Arial"/>
                <w:lang w:val="sr-Cyrl-RS" w:eastAsia="en-US"/>
              </w:rPr>
              <w:t xml:space="preserve">. </w:t>
            </w:r>
            <w:r w:rsidR="004F54D5">
              <w:rPr>
                <w:rFonts w:eastAsia="Times New Roman" w:cs="Arial"/>
                <w:lang w:val="sr-Cyrl-RS" w:eastAsia="en-US"/>
              </w:rPr>
              <w:t>Године</w:t>
            </w:r>
          </w:p>
          <w:p w14:paraId="2D44A41D" w14:textId="77777777" w:rsidR="008302F2" w:rsidRPr="00F15F34" w:rsidRDefault="008302F2" w:rsidP="004C417A">
            <w:pPr>
              <w:rPr>
                <w:rFonts w:eastAsia="Times New Roman" w:cs="Arial"/>
                <w:lang w:val="sr-Cyrl-RS" w:eastAsia="en-US"/>
              </w:rPr>
            </w:pPr>
          </w:p>
        </w:tc>
      </w:tr>
    </w:tbl>
    <w:p w14:paraId="1199C43B" w14:textId="77777777" w:rsidR="00E40463" w:rsidRPr="00212354" w:rsidRDefault="00E40463" w:rsidP="00E40463">
      <w:pPr>
        <w:jc w:val="both"/>
        <w:rPr>
          <w:rFonts w:cs="Arial"/>
          <w:color w:val="000000"/>
          <w:lang w:val="sr-Cyrl-RS" w:eastAsia="en-US"/>
        </w:rPr>
      </w:pPr>
    </w:p>
    <w:p w14:paraId="5309CDAB" w14:textId="44BEB609" w:rsidR="00E40463" w:rsidRPr="00212354" w:rsidRDefault="00E40463" w:rsidP="00E40463">
      <w:pPr>
        <w:jc w:val="both"/>
        <w:rPr>
          <w:rFonts w:eastAsia="Times New Roman" w:cs="Arial"/>
          <w:lang w:val="sr-Cyrl-RS" w:eastAsia="en-US"/>
        </w:rPr>
      </w:pPr>
      <w:r>
        <w:rPr>
          <w:rFonts w:eastAsia="Times New Roman" w:cs="Arial"/>
          <w:lang w:val="sr-Cyrl-RS" w:eastAsia="en-US"/>
        </w:rPr>
        <w:t xml:space="preserve">Сходно одредбама </w:t>
      </w:r>
      <w:r w:rsidRPr="00212354">
        <w:rPr>
          <w:rFonts w:eastAsia="Times New Roman" w:cs="Arial"/>
          <w:lang w:val="sr-Cyrl-RS" w:eastAsia="en-US"/>
        </w:rPr>
        <w:t xml:space="preserve"> члана 50. став 8. у вези са чланом 92. став 1. / </w:t>
      </w:r>
      <w:r w:rsidRPr="00212354">
        <w:rPr>
          <w:rFonts w:eastAsia="Times New Roman" w:cs="Arial"/>
          <w:i/>
          <w:color w:val="2E74B5" w:themeColor="accent1" w:themeShade="BF"/>
          <w:lang w:val="sr-Cyrl-RS" w:eastAsia="en-US"/>
        </w:rPr>
        <w:t>2.</w:t>
      </w:r>
      <w:r w:rsidRPr="00212354">
        <w:rPr>
          <w:rFonts w:eastAsia="Times New Roman" w:cs="Arial"/>
          <w:color w:val="2E74B5" w:themeColor="accent1" w:themeShade="BF"/>
          <w:lang w:val="sr-Cyrl-RS" w:eastAsia="en-US"/>
        </w:rPr>
        <w:t xml:space="preserve"> </w:t>
      </w:r>
      <w:r w:rsidRPr="00212354">
        <w:rPr>
          <w:rFonts w:eastAsia="Times New Roman" w:cs="Arial"/>
          <w:lang w:val="sr-Cyrl-RS" w:eastAsia="en-US"/>
        </w:rPr>
        <w:t>Закона о јавним набавкама („Службени гласник Републике Србије“, број 91/2019</w:t>
      </w:r>
      <w:r w:rsidR="00784A1C">
        <w:rPr>
          <w:rFonts w:eastAsia="Times New Roman" w:cs="Arial"/>
          <w:lang w:val="sr-Cyrl-RS" w:eastAsia="en-US"/>
        </w:rPr>
        <w:t xml:space="preserve"> и 92/2023, у даљем </w:t>
      </w:r>
      <w:proofErr w:type="spellStart"/>
      <w:r w:rsidR="00784A1C">
        <w:rPr>
          <w:rFonts w:eastAsia="Times New Roman" w:cs="Arial"/>
          <w:lang w:val="sr-Cyrl-RS" w:eastAsia="en-US"/>
        </w:rPr>
        <w:t>зексту</w:t>
      </w:r>
      <w:proofErr w:type="spellEnd"/>
      <w:r w:rsidR="00784A1C">
        <w:rPr>
          <w:rFonts w:eastAsia="Times New Roman" w:cs="Arial"/>
          <w:lang w:val="sr-Cyrl-RS" w:eastAsia="en-US"/>
        </w:rPr>
        <w:t>: ЗЈН</w:t>
      </w:r>
      <w:r w:rsidRPr="00212354">
        <w:rPr>
          <w:rFonts w:eastAsia="Times New Roman" w:cs="Arial"/>
          <w:lang w:val="sr-Cyrl-RS" w:eastAsia="en-US"/>
        </w:rPr>
        <w:t xml:space="preserve">), у својству </w:t>
      </w:r>
      <w:r w:rsidRPr="00212354">
        <w:rPr>
          <w:rFonts w:eastAsia="Arial" w:cs="Arial"/>
          <w:color w:val="000000"/>
          <w:lang w:val="sr-Cyrl-RS" w:eastAsia="en-US"/>
        </w:rPr>
        <w:t>члана</w:t>
      </w:r>
      <w:r w:rsidR="00784A1C">
        <w:rPr>
          <w:rFonts w:eastAsia="Arial" w:cs="Arial"/>
          <w:color w:val="000000"/>
          <w:lang w:val="sr-Cyrl-RS" w:eastAsia="en-US"/>
        </w:rPr>
        <w:t>-</w:t>
      </w:r>
      <w:r w:rsidRPr="00212354">
        <w:rPr>
          <w:rFonts w:eastAsia="Arial" w:cs="Arial"/>
          <w:color w:val="000000"/>
          <w:lang w:val="sr-Cyrl-RS" w:eastAsia="en-US"/>
        </w:rPr>
        <w:t xml:space="preserve">председника / </w:t>
      </w:r>
      <w:r w:rsidRPr="00212354">
        <w:rPr>
          <w:rFonts w:eastAsia="Arial" w:cs="Arial"/>
          <w:i/>
          <w:color w:val="1F4E79" w:themeColor="accent1" w:themeShade="80"/>
          <w:lang w:val="sr-Cyrl-RS" w:eastAsia="en-US"/>
        </w:rPr>
        <w:t xml:space="preserve">члана - секретара / члана </w:t>
      </w:r>
      <w:r w:rsidRPr="00212354">
        <w:rPr>
          <w:rFonts w:eastAsia="Arial" w:cs="Arial"/>
          <w:lang w:val="sr-Cyrl-RS" w:eastAsia="en-US"/>
        </w:rPr>
        <w:t>Комисије</w:t>
      </w:r>
      <w:r w:rsidRPr="00212354">
        <w:rPr>
          <w:rFonts w:eastAsia="Arial" w:cs="Arial"/>
          <w:color w:val="1F4E79" w:themeColor="accent1" w:themeShade="80"/>
          <w:lang w:val="sr-Cyrl-RS" w:eastAsia="en-US"/>
        </w:rPr>
        <w:t xml:space="preserve"> </w:t>
      </w:r>
      <w:r w:rsidRPr="00212354">
        <w:rPr>
          <w:rFonts w:eastAsia="Times New Roman" w:cs="Arial"/>
          <w:lang w:val="sr-Cyrl-RS" w:eastAsia="en-US"/>
        </w:rPr>
        <w:t>за јавну набавку</w:t>
      </w:r>
      <w:r w:rsidRPr="00212354">
        <w:rPr>
          <w:rFonts w:eastAsia="Arial" w:cs="Arial"/>
          <w:color w:val="000000"/>
          <w:lang w:val="sr-Cyrl-RS" w:eastAsia="en-US"/>
        </w:rPr>
        <w:t xml:space="preserve"> / </w:t>
      </w:r>
      <w:r w:rsidRPr="00212354">
        <w:rPr>
          <w:rFonts w:cs="Arial"/>
          <w:i/>
          <w:color w:val="2E74B5" w:themeColor="accent1" w:themeShade="BF"/>
          <w:lang w:val="sr-Cyrl-RS" w:eastAsia="en-US"/>
        </w:rPr>
        <w:t xml:space="preserve">лица које спроводи поступак јавне набавке, </w:t>
      </w:r>
      <w:r w:rsidRPr="00212354">
        <w:rPr>
          <w:rFonts w:cs="Arial"/>
          <w:color w:val="000000"/>
          <w:lang w:val="sr-Cyrl-RS" w:eastAsia="en-US"/>
        </w:rPr>
        <w:t>именован</w:t>
      </w:r>
      <w:r w:rsidRPr="00212354">
        <w:rPr>
          <w:rFonts w:eastAsia="Arial" w:cs="Arial"/>
          <w:color w:val="000000"/>
          <w:lang w:val="sr-Cyrl-RS" w:eastAsia="en-US"/>
        </w:rPr>
        <w:t xml:space="preserve"> Одлуком о спровођењу поступка јавне набавке </w:t>
      </w:r>
      <w:r w:rsidRPr="00212354">
        <w:rPr>
          <w:rFonts w:eastAsia="Times New Roman" w:cs="Arial"/>
          <w:i/>
          <w:color w:val="2E74B5" w:themeColor="accent1" w:themeShade="BF"/>
          <w:lang w:val="sr-Cyrl-RS" w:eastAsia="en-US"/>
        </w:rPr>
        <w:t>добара / радова / услуга: ______________________________</w:t>
      </w:r>
      <w:r w:rsidRPr="00212354">
        <w:rPr>
          <w:rFonts w:eastAsia="Times New Roman" w:cs="Arial"/>
          <w:i/>
          <w:lang w:val="sr-Cyrl-RS" w:eastAsia="en-US"/>
        </w:rPr>
        <w:t>, (</w:t>
      </w:r>
      <w:r w:rsidR="00A00A0C">
        <w:rPr>
          <w:rFonts w:eastAsia="Times New Roman" w:cs="Arial"/>
          <w:lang w:val="sr-Cyrl-RS" w:eastAsia="en-US"/>
        </w:rPr>
        <w:t xml:space="preserve">ЕПС АД </w:t>
      </w:r>
      <w:r w:rsidRPr="00212354">
        <w:rPr>
          <w:rFonts w:eastAsia="Times New Roman" w:cs="Arial"/>
          <w:lang w:val="sr-Cyrl-RS" w:eastAsia="en-US"/>
        </w:rPr>
        <w:t xml:space="preserve"> број: .............        од ...............202__. </w:t>
      </w:r>
      <w:r w:rsidR="004F54D5">
        <w:rPr>
          <w:rFonts w:eastAsia="Times New Roman" w:cs="Arial"/>
          <w:lang w:val="sr-Cyrl-RS" w:eastAsia="en-US"/>
        </w:rPr>
        <w:t>године</w:t>
      </w:r>
      <w:r w:rsidRPr="00212354">
        <w:rPr>
          <w:rFonts w:eastAsia="Times New Roman" w:cs="Arial"/>
          <w:lang w:val="sr-Cyrl-RS" w:eastAsia="en-US"/>
        </w:rPr>
        <w:t xml:space="preserve">), под пуном моралном, материјалном и кривичном одговорношћу, </w:t>
      </w:r>
      <w:r w:rsidRPr="00212354">
        <w:rPr>
          <w:rFonts w:eastAsia="Times New Roman" w:cs="Arial"/>
          <w:bCs/>
          <w:lang w:val="sr-Cyrl-RS" w:eastAsia="en-US"/>
        </w:rPr>
        <w:t xml:space="preserve">потпуно свесно, без икакве заблуде, преваре, принуде или претње, самостално и слободно, </w:t>
      </w:r>
      <w:r w:rsidRPr="00212354">
        <w:rPr>
          <w:rFonts w:eastAsia="Times New Roman" w:cs="Arial"/>
          <w:b/>
          <w:bCs/>
          <w:lang w:val="sr-Cyrl-RS" w:eastAsia="en-US"/>
        </w:rPr>
        <w:t>н</w:t>
      </w:r>
      <w:r w:rsidRPr="00212354">
        <w:rPr>
          <w:rFonts w:cs="Arial"/>
          <w:b/>
          <w:color w:val="000000"/>
          <w:lang w:val="sr-Cyrl-RS" w:eastAsia="en-US"/>
        </w:rPr>
        <w:t>акон отварања понуда</w:t>
      </w:r>
      <w:r w:rsidRPr="00212354">
        <w:rPr>
          <w:rFonts w:cs="Arial"/>
          <w:color w:val="000000"/>
          <w:lang w:val="sr-Cyrl-RS" w:eastAsia="en-US"/>
        </w:rPr>
        <w:t xml:space="preserve"> </w:t>
      </w:r>
      <w:r w:rsidRPr="00212354">
        <w:rPr>
          <w:rFonts w:cs="Arial"/>
          <w:color w:val="2E74B5" w:themeColor="accent1" w:themeShade="BF"/>
          <w:lang w:val="sr-Cyrl-RS" w:eastAsia="en-US"/>
        </w:rPr>
        <w:t xml:space="preserve">/ </w:t>
      </w:r>
      <w:r w:rsidRPr="00212354">
        <w:rPr>
          <w:rFonts w:cs="Arial"/>
          <w:i/>
          <w:color w:val="2E74B5" w:themeColor="accent1" w:themeShade="BF"/>
          <w:lang w:val="sr-Cyrl-RS" w:eastAsia="en-US"/>
        </w:rPr>
        <w:t>пријава,</w:t>
      </w:r>
      <w:r w:rsidRPr="00212354">
        <w:rPr>
          <w:rFonts w:cs="Arial"/>
          <w:color w:val="2E74B5" w:themeColor="accent1" w:themeShade="BF"/>
          <w:lang w:val="sr-Cyrl-RS" w:eastAsia="en-US"/>
        </w:rPr>
        <w:t xml:space="preserve"> </w:t>
      </w:r>
      <w:r w:rsidRPr="00212354">
        <w:rPr>
          <w:rFonts w:eastAsia="Times New Roman" w:cs="Arial"/>
          <w:lang w:val="sr-Cyrl-RS" w:eastAsia="en-US"/>
        </w:rPr>
        <w:t xml:space="preserve">дајем </w:t>
      </w:r>
    </w:p>
    <w:p w14:paraId="3A2408D7" w14:textId="77777777" w:rsidR="00E40463" w:rsidRPr="00212354" w:rsidRDefault="00E40463" w:rsidP="00E40463">
      <w:pPr>
        <w:jc w:val="both"/>
        <w:rPr>
          <w:rFonts w:eastAsia="Times New Roman" w:cs="Arial"/>
          <w:lang w:val="sr-Cyrl-RS" w:eastAsia="en-US"/>
        </w:rPr>
      </w:pPr>
    </w:p>
    <w:p w14:paraId="1373F347" w14:textId="77777777" w:rsidR="00E40463" w:rsidRPr="00212354" w:rsidRDefault="00E40463" w:rsidP="00E40463">
      <w:pPr>
        <w:ind w:right="-19"/>
        <w:jc w:val="center"/>
        <w:outlineLvl w:val="0"/>
        <w:rPr>
          <w:rFonts w:eastAsia="Times New Roman" w:cs="Arial"/>
          <w:b/>
          <w:lang w:val="sr-Cyrl-RS" w:eastAsia="en-US"/>
        </w:rPr>
      </w:pPr>
      <w:r w:rsidRPr="00212354">
        <w:rPr>
          <w:rFonts w:eastAsia="Times New Roman" w:cs="Arial"/>
          <w:b/>
          <w:lang w:val="sr-Cyrl-RS" w:eastAsia="en-US"/>
        </w:rPr>
        <w:t>ИЗЈАВУ О НЕПОСТОЈАЊУ  СУКОБА ИНТЕРЕСА</w:t>
      </w:r>
    </w:p>
    <w:p w14:paraId="6248B618" w14:textId="5D358ED3" w:rsidR="00E40463" w:rsidRPr="00212354" w:rsidRDefault="00E40463" w:rsidP="00E40463">
      <w:pPr>
        <w:jc w:val="center"/>
        <w:rPr>
          <w:rFonts w:eastAsia="Times New Roman" w:cs="Arial"/>
          <w:b/>
          <w:color w:val="000000" w:themeColor="text1"/>
          <w:lang w:val="sr-Cyrl-RS" w:eastAsia="en-US"/>
        </w:rPr>
      </w:pPr>
      <w:r w:rsidRPr="00212354">
        <w:rPr>
          <w:rFonts w:eastAsia="Times New Roman" w:cs="Arial"/>
          <w:b/>
          <w:color w:val="000000" w:themeColor="text1"/>
          <w:lang w:val="sr-Cyrl-RS" w:eastAsia="en-US"/>
        </w:rPr>
        <w:t>ЈН</w:t>
      </w:r>
      <w:r w:rsidR="00784A1C">
        <w:rPr>
          <w:rFonts w:eastAsia="Times New Roman" w:cs="Arial"/>
          <w:b/>
          <w:color w:val="000000" w:themeColor="text1"/>
          <w:lang w:val="sr-Cyrl-RS" w:eastAsia="en-US"/>
        </w:rPr>
        <w:t>Г</w:t>
      </w:r>
      <w:r w:rsidRPr="00212354">
        <w:rPr>
          <w:rFonts w:eastAsia="Times New Roman" w:cs="Arial"/>
          <w:b/>
          <w:color w:val="000000" w:themeColor="text1"/>
          <w:lang w:val="sr-Cyrl-RS" w:eastAsia="en-US"/>
        </w:rPr>
        <w:t xml:space="preserve"> __/__/</w:t>
      </w:r>
      <w:r w:rsidR="00CB17A8">
        <w:rPr>
          <w:rFonts w:eastAsia="Times New Roman" w:cs="Arial"/>
          <w:b/>
          <w:color w:val="000000" w:themeColor="text1"/>
          <w:lang w:val="sr-Cyrl-RS" w:eastAsia="en-US"/>
        </w:rPr>
        <w:t>20_</w:t>
      </w:r>
      <w:r w:rsidRPr="00212354">
        <w:rPr>
          <w:rFonts w:eastAsia="Times New Roman" w:cs="Arial"/>
          <w:b/>
          <w:color w:val="000000" w:themeColor="text1"/>
          <w:lang w:val="sr-Cyrl-RS" w:eastAsia="en-US"/>
        </w:rPr>
        <w:t>_ (ЈАНА број  ___/</w:t>
      </w:r>
      <w:r w:rsidR="00CB17A8">
        <w:rPr>
          <w:rFonts w:eastAsia="Times New Roman" w:cs="Arial"/>
          <w:b/>
          <w:color w:val="000000" w:themeColor="text1"/>
          <w:lang w:val="sr-Cyrl-RS" w:eastAsia="en-US"/>
        </w:rPr>
        <w:t>20_</w:t>
      </w:r>
      <w:r w:rsidRPr="00212354">
        <w:rPr>
          <w:rFonts w:eastAsia="Times New Roman" w:cs="Arial"/>
          <w:b/>
          <w:color w:val="000000" w:themeColor="text1"/>
          <w:lang w:val="sr-Cyrl-RS" w:eastAsia="en-US"/>
        </w:rPr>
        <w:t>_)</w:t>
      </w:r>
    </w:p>
    <w:p w14:paraId="1A7EA59E" w14:textId="77777777" w:rsidR="00E40463" w:rsidRPr="00212354" w:rsidRDefault="00E40463" w:rsidP="00E40463">
      <w:pPr>
        <w:jc w:val="both"/>
        <w:rPr>
          <w:rFonts w:cs="Arial"/>
          <w:color w:val="000000"/>
          <w:lang w:val="sr-Cyrl-RS" w:eastAsia="en-US"/>
        </w:rPr>
      </w:pPr>
    </w:p>
    <w:p w14:paraId="07A44B49" w14:textId="77777777" w:rsidR="00E40463" w:rsidRPr="00212354" w:rsidRDefault="00E40463" w:rsidP="00E40463">
      <w:pPr>
        <w:jc w:val="both"/>
        <w:rPr>
          <w:rFonts w:cs="Arial"/>
          <w:color w:val="000000"/>
          <w:lang w:val="sr-Cyrl-RS" w:eastAsia="en-US"/>
        </w:rPr>
      </w:pPr>
      <w:r w:rsidRPr="00212354">
        <w:rPr>
          <w:rFonts w:eastAsia="Times New Roman" w:cs="Arial"/>
          <w:lang w:val="sr-Cyrl-RS" w:eastAsia="en-US"/>
        </w:rPr>
        <w:t xml:space="preserve">Потврђујем да у предметној јавној набавци, </w:t>
      </w:r>
      <w:r w:rsidRPr="00212354">
        <w:rPr>
          <w:rFonts w:cs="Arial"/>
          <w:color w:val="000000"/>
          <w:lang w:val="sr-Cyrl-RS" w:eastAsia="en-US"/>
        </w:rPr>
        <w:t xml:space="preserve">ја, нити сa мном повезано лице, немамо директан нити индиректан финансијски, економски или други приватни интерес, за који би се могло сматрати да доводи у питање моју непристрасност и независност у овом поступку јавне набавке, а нарочито: </w:t>
      </w:r>
    </w:p>
    <w:p w14:paraId="44E8DB6D" w14:textId="77777777" w:rsidR="00E40463" w:rsidRPr="00212354" w:rsidRDefault="00E40463" w:rsidP="00E40463">
      <w:pPr>
        <w:jc w:val="both"/>
        <w:rPr>
          <w:rFonts w:cs="Arial"/>
          <w:color w:val="000000"/>
          <w:lang w:val="sr-Cyrl-RS" w:eastAsia="en-US"/>
        </w:rPr>
      </w:pPr>
    </w:p>
    <w:p w14:paraId="3436CF5F" w14:textId="77777777" w:rsidR="00E40463" w:rsidRPr="00212354" w:rsidRDefault="00E40463" w:rsidP="00E40463">
      <w:pPr>
        <w:jc w:val="both"/>
        <w:rPr>
          <w:rFonts w:cs="Arial"/>
          <w:i/>
          <w:color w:val="1F4E79" w:themeColor="accent1" w:themeShade="80"/>
          <w:lang w:val="sr-Cyrl-RS" w:eastAsia="en-US"/>
        </w:rPr>
      </w:pPr>
      <w:r w:rsidRPr="00212354">
        <w:rPr>
          <w:rFonts w:cs="Arial"/>
          <w:color w:val="000000"/>
          <w:lang w:val="sr-Cyrl-RS" w:eastAsia="en-US"/>
        </w:rPr>
        <w:t xml:space="preserve">1) не учествујемо у управљању понуђача, </w:t>
      </w:r>
      <w:r w:rsidRPr="00212354">
        <w:rPr>
          <w:rFonts w:cs="Arial"/>
          <w:i/>
          <w:color w:val="1F4E79" w:themeColor="accent1" w:themeShade="80"/>
          <w:lang w:val="sr-Cyrl-RS" w:eastAsia="en-US"/>
        </w:rPr>
        <w:t xml:space="preserve">нити члана групе понуђача / нити подизвођача </w:t>
      </w:r>
      <w:r w:rsidRPr="00212354">
        <w:rPr>
          <w:rFonts w:cs="Arial"/>
          <w:lang w:val="sr-Cyrl-RS" w:eastAsia="en-US"/>
        </w:rPr>
        <w:t xml:space="preserve">и </w:t>
      </w:r>
    </w:p>
    <w:p w14:paraId="35BE4322" w14:textId="77777777" w:rsidR="00E40463" w:rsidRPr="00212354" w:rsidRDefault="00E40463" w:rsidP="00E40463">
      <w:pPr>
        <w:jc w:val="both"/>
        <w:rPr>
          <w:rFonts w:cs="Arial"/>
          <w:i/>
          <w:color w:val="1F4E79" w:themeColor="accent1" w:themeShade="80"/>
          <w:lang w:val="sr-Cyrl-RS" w:eastAsia="en-US"/>
        </w:rPr>
      </w:pPr>
    </w:p>
    <w:p w14:paraId="5F223E1A" w14:textId="77777777" w:rsidR="00E40463" w:rsidRPr="00212354" w:rsidRDefault="00E40463" w:rsidP="00E40463">
      <w:pPr>
        <w:jc w:val="both"/>
        <w:rPr>
          <w:rFonts w:cs="Arial"/>
          <w:i/>
          <w:color w:val="1F4E79" w:themeColor="accent1" w:themeShade="80"/>
          <w:lang w:val="sr-Cyrl-RS" w:eastAsia="en-US"/>
        </w:rPr>
      </w:pPr>
      <w:r w:rsidRPr="00212354">
        <w:rPr>
          <w:rFonts w:cs="Arial"/>
          <w:color w:val="000000"/>
          <w:lang w:val="sr-Cyrl-RS" w:eastAsia="en-US"/>
        </w:rPr>
        <w:t xml:space="preserve">2) немамо више од 1% удела, односно акција понуђача, </w:t>
      </w:r>
      <w:r w:rsidRPr="00212354">
        <w:rPr>
          <w:rFonts w:cs="Arial"/>
          <w:i/>
          <w:color w:val="1F4E79" w:themeColor="accent1" w:themeShade="80"/>
          <w:lang w:val="sr-Cyrl-RS" w:eastAsia="en-US"/>
        </w:rPr>
        <w:t xml:space="preserve">нити члана групе понуђача / нити  подизвођача. </w:t>
      </w:r>
    </w:p>
    <w:p w14:paraId="3FB5419D" w14:textId="77777777" w:rsidR="00E40463" w:rsidRPr="00212354" w:rsidRDefault="00E40463" w:rsidP="00E40463">
      <w:pPr>
        <w:jc w:val="both"/>
        <w:rPr>
          <w:rFonts w:cs="Arial"/>
          <w:i/>
          <w:color w:val="1F4E79" w:themeColor="accent1" w:themeShade="80"/>
          <w:lang w:val="sr-Cyrl-RS" w:eastAsia="en-US"/>
        </w:rPr>
      </w:pPr>
    </w:p>
    <w:p w14:paraId="27A2F988" w14:textId="77777777" w:rsidR="00E40463" w:rsidRPr="00212354" w:rsidRDefault="00E40463" w:rsidP="00E40463">
      <w:pPr>
        <w:jc w:val="both"/>
        <w:rPr>
          <w:rFonts w:cs="Arial"/>
          <w:color w:val="000000"/>
          <w:lang w:val="sr-Cyrl-RS" w:eastAsia="en-US"/>
        </w:rPr>
      </w:pPr>
      <w:r w:rsidRPr="00212354">
        <w:rPr>
          <w:rFonts w:cs="Arial"/>
          <w:color w:val="000000"/>
          <w:lang w:val="sr-Cyrl-RS" w:eastAsia="en-US"/>
        </w:rPr>
        <w:t>Упознат сам са чињеницом да се под повезаним лицем сматрају лица у: крвном сродству у правој линији; побочном сродству закључно са трећим степеном сродства; тазбинском сродству закључно с другим степеном сродства; односу усвојитеља и усвојеника; браку, без обзира да ли је брак престао или није; ванбрачној заједници; односу старатеља и штићеника.</w:t>
      </w:r>
    </w:p>
    <w:p w14:paraId="324B938D" w14:textId="77777777" w:rsidR="00E40463" w:rsidRPr="00212354" w:rsidRDefault="00E40463" w:rsidP="00E40463">
      <w:pPr>
        <w:jc w:val="both"/>
        <w:rPr>
          <w:rFonts w:cs="Arial"/>
          <w:color w:val="000000"/>
          <w:lang w:val="sr-Cyrl-RS" w:eastAsia="en-US"/>
        </w:rPr>
      </w:pPr>
    </w:p>
    <w:p w14:paraId="18684418" w14:textId="77777777" w:rsidR="00E40463" w:rsidRPr="00212354" w:rsidRDefault="00E40463" w:rsidP="00E40463">
      <w:pPr>
        <w:jc w:val="both"/>
        <w:rPr>
          <w:rFonts w:eastAsia="Times New Roman" w:cs="Arial"/>
          <w:lang w:val="sr-Cyrl-RS" w:eastAsia="en-US"/>
        </w:rPr>
      </w:pPr>
      <w:r w:rsidRPr="00212354">
        <w:rPr>
          <w:rFonts w:cs="Arial"/>
          <w:color w:val="000000"/>
          <w:lang w:val="sr-Cyrl-RS" w:eastAsia="en-US"/>
        </w:rPr>
        <w:t xml:space="preserve">Упознат сам са дужношћу да се изузмем из поступка јавне набавке уколико у било којој фази овог поступка јавне набавке дођем до сазнања о постојању сукоба интереса, о чему ћу одмах, </w:t>
      </w:r>
      <w:r w:rsidRPr="00212354">
        <w:rPr>
          <w:rFonts w:eastAsia="Times New Roman" w:cs="Arial"/>
          <w:lang w:val="sr-Cyrl-RS" w:eastAsia="en-US"/>
        </w:rPr>
        <w:t>без одлагања, о истом писмено обавестити председника Комисије за јавне набавке и руководиоца организационе целине за набавке.</w:t>
      </w:r>
    </w:p>
    <w:tbl>
      <w:tblPr>
        <w:tblStyle w:val="TableGrid"/>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tblGrid>
      <w:tr w:rsidR="00E40463" w:rsidRPr="00212354" w14:paraId="07838E28" w14:textId="77777777" w:rsidTr="00BC284B">
        <w:trPr>
          <w:jc w:val="right"/>
        </w:trPr>
        <w:tc>
          <w:tcPr>
            <w:tcW w:w="6378" w:type="dxa"/>
          </w:tcPr>
          <w:p w14:paraId="73090536" w14:textId="77777777" w:rsidR="00E40463" w:rsidRDefault="00E40463" w:rsidP="00BC284B">
            <w:pPr>
              <w:ind w:right="-108"/>
              <w:jc w:val="center"/>
              <w:rPr>
                <w:rFonts w:eastAsia="Times New Roman" w:cs="Arial"/>
                <w:lang w:val="sr-Cyrl-RS" w:eastAsia="en-US"/>
              </w:rPr>
            </w:pPr>
          </w:p>
          <w:p w14:paraId="3C19E72C" w14:textId="77777777" w:rsidR="00E40463" w:rsidRDefault="00E40463" w:rsidP="00BC284B">
            <w:pPr>
              <w:ind w:right="-108"/>
              <w:rPr>
                <w:rFonts w:eastAsia="Times New Roman" w:cs="Arial"/>
                <w:lang w:val="sr-Cyrl-RS" w:eastAsia="en-US"/>
              </w:rPr>
            </w:pPr>
            <w:r>
              <w:rPr>
                <w:rFonts w:eastAsia="Times New Roman" w:cs="Arial"/>
                <w:lang w:val="sr-Cyrl-RS" w:eastAsia="en-US"/>
              </w:rPr>
              <w:t>уписати читко име и презиме _________________________</w:t>
            </w:r>
          </w:p>
          <w:p w14:paraId="48C654E1" w14:textId="77777777" w:rsidR="00E40463" w:rsidRPr="00212354" w:rsidRDefault="00E40463" w:rsidP="00BC284B">
            <w:pPr>
              <w:ind w:right="-108"/>
              <w:rPr>
                <w:rFonts w:eastAsia="Times New Roman" w:cs="Arial"/>
                <w:lang w:val="sr-Cyrl-RS" w:eastAsia="en-US"/>
              </w:rPr>
            </w:pPr>
          </w:p>
          <w:p w14:paraId="7BB32A08" w14:textId="77777777" w:rsidR="00E40463" w:rsidRPr="00212354" w:rsidRDefault="00E40463" w:rsidP="00BC284B">
            <w:pPr>
              <w:widowControl w:val="0"/>
              <w:autoSpaceDE w:val="0"/>
              <w:autoSpaceDN w:val="0"/>
              <w:adjustRightInd w:val="0"/>
              <w:jc w:val="center"/>
              <w:rPr>
                <w:rFonts w:eastAsia="Times New Roman" w:cs="Arial"/>
                <w:lang w:val="sr-Cyrl-RS" w:eastAsia="en-US"/>
              </w:rPr>
            </w:pPr>
          </w:p>
          <w:p w14:paraId="23605D22" w14:textId="77777777" w:rsidR="00E40463" w:rsidRDefault="00E40463" w:rsidP="00BC284B">
            <w:pPr>
              <w:widowControl w:val="0"/>
              <w:autoSpaceDE w:val="0"/>
              <w:autoSpaceDN w:val="0"/>
              <w:adjustRightInd w:val="0"/>
              <w:jc w:val="right"/>
              <w:rPr>
                <w:rFonts w:eastAsia="Times New Roman" w:cs="Arial"/>
                <w:lang w:val="ru-RU" w:eastAsia="en-US"/>
              </w:rPr>
            </w:pPr>
            <w:r w:rsidRPr="00212354">
              <w:rPr>
                <w:rFonts w:eastAsia="Times New Roman" w:cs="Arial"/>
                <w:lang w:val="sr-Cyrl-RS" w:eastAsia="en-US"/>
              </w:rPr>
              <w:t xml:space="preserve">_________________________                          </w:t>
            </w:r>
            <w:r w:rsidRPr="00212354">
              <w:rPr>
                <w:rFonts w:eastAsia="Times New Roman" w:cs="Arial"/>
                <w:lang w:val="ru-RU" w:eastAsia="en-US"/>
              </w:rPr>
              <w:t xml:space="preserve">        </w:t>
            </w:r>
          </w:p>
          <w:p w14:paraId="42E1AE4E" w14:textId="77777777" w:rsidR="00E40463" w:rsidRPr="00212354" w:rsidRDefault="00E40463" w:rsidP="00BC284B">
            <w:pPr>
              <w:widowControl w:val="0"/>
              <w:autoSpaceDE w:val="0"/>
              <w:autoSpaceDN w:val="0"/>
              <w:adjustRightInd w:val="0"/>
              <w:jc w:val="center"/>
              <w:rPr>
                <w:rFonts w:eastAsia="Times New Roman" w:cs="Arial"/>
                <w:lang w:val="sr-Cyrl-RS" w:eastAsia="en-US"/>
              </w:rPr>
            </w:pPr>
            <w:r>
              <w:rPr>
                <w:rFonts w:eastAsia="Times New Roman" w:cs="Arial"/>
                <w:lang w:val="sr-Cyrl-RS" w:eastAsia="en-US"/>
              </w:rPr>
              <w:t xml:space="preserve">                                                  </w:t>
            </w:r>
            <w:r w:rsidRPr="00212354">
              <w:rPr>
                <w:rFonts w:eastAsia="Times New Roman" w:cs="Arial"/>
                <w:lang w:val="sr-Cyrl-RS" w:eastAsia="en-US"/>
              </w:rPr>
              <w:t>(потпис)</w:t>
            </w:r>
          </w:p>
          <w:p w14:paraId="66E8AEB7" w14:textId="77777777" w:rsidR="00E40463" w:rsidRPr="00212354" w:rsidRDefault="00E40463" w:rsidP="00BC284B">
            <w:pPr>
              <w:widowControl w:val="0"/>
              <w:autoSpaceDE w:val="0"/>
              <w:autoSpaceDN w:val="0"/>
              <w:adjustRightInd w:val="0"/>
              <w:jc w:val="center"/>
              <w:rPr>
                <w:rFonts w:eastAsia="Times New Roman" w:cs="Arial"/>
                <w:lang w:val="sr-Cyrl-RS" w:eastAsia="en-US"/>
              </w:rPr>
            </w:pPr>
          </w:p>
        </w:tc>
      </w:tr>
    </w:tbl>
    <w:p w14:paraId="5CF148AE" w14:textId="77777777" w:rsidR="00E40463" w:rsidRPr="00212354" w:rsidRDefault="00E40463" w:rsidP="00E40463">
      <w:pPr>
        <w:widowControl w:val="0"/>
        <w:autoSpaceDE w:val="0"/>
        <w:autoSpaceDN w:val="0"/>
        <w:adjustRightInd w:val="0"/>
        <w:jc w:val="both"/>
        <w:rPr>
          <w:rFonts w:eastAsia="Times New Roman" w:cs="Arial"/>
          <w:lang w:val="sr-Cyrl-RS" w:eastAsia="en-US"/>
        </w:rPr>
      </w:pPr>
      <w:r w:rsidRPr="00212354">
        <w:rPr>
          <w:rFonts w:eastAsia="Times New Roman" w:cs="Arial"/>
          <w:i/>
          <w:sz w:val="20"/>
          <w:lang w:val="sr-Cyrl-RS" w:eastAsia="en-US"/>
        </w:rPr>
        <w:t>Доставити:</w:t>
      </w:r>
    </w:p>
    <w:p w14:paraId="2F7E253C" w14:textId="77777777" w:rsidR="00E40463" w:rsidRPr="00212354" w:rsidRDefault="00E40463" w:rsidP="00734349">
      <w:pPr>
        <w:numPr>
          <w:ilvl w:val="0"/>
          <w:numId w:val="8"/>
        </w:numPr>
        <w:suppressAutoHyphens/>
        <w:ind w:left="360"/>
        <w:contextualSpacing/>
        <w:jc w:val="both"/>
        <w:rPr>
          <w:rFonts w:eastAsia="Times New Roman" w:cs="Arial"/>
          <w:i/>
          <w:color w:val="000000"/>
          <w:sz w:val="20"/>
          <w:szCs w:val="24"/>
          <w:lang w:val="sr-Cyrl-RS" w:eastAsia="en-US"/>
        </w:rPr>
      </w:pPr>
      <w:r w:rsidRPr="00212354">
        <w:rPr>
          <w:rFonts w:eastAsia="Times New Roman" w:cs="Arial"/>
          <w:i/>
          <w:color w:val="000000"/>
          <w:sz w:val="20"/>
          <w:lang w:val="sr-Cyrl-RS" w:eastAsia="en-US"/>
        </w:rPr>
        <w:t xml:space="preserve">Потписнику </w:t>
      </w:r>
    </w:p>
    <w:p w14:paraId="15674977" w14:textId="77777777" w:rsidR="00E40463" w:rsidRPr="008302F2" w:rsidRDefault="008302F2" w:rsidP="00734349">
      <w:pPr>
        <w:numPr>
          <w:ilvl w:val="0"/>
          <w:numId w:val="8"/>
        </w:numPr>
        <w:suppressAutoHyphens/>
        <w:ind w:left="360"/>
        <w:contextualSpacing/>
        <w:jc w:val="both"/>
        <w:rPr>
          <w:rFonts w:eastAsia="Times New Roman" w:cs="Arial"/>
          <w:i/>
          <w:color w:val="000000"/>
          <w:sz w:val="20"/>
          <w:szCs w:val="24"/>
          <w:lang w:val="sr-Cyrl-RS" w:eastAsia="en-US"/>
        </w:rPr>
      </w:pPr>
      <w:r>
        <w:rPr>
          <w:rFonts w:eastAsia="Times New Roman" w:cs="Arial"/>
          <w:i/>
          <w:color w:val="000000"/>
          <w:sz w:val="20"/>
          <w:lang w:val="sr-Cyrl-RS" w:eastAsia="en-US"/>
        </w:rPr>
        <w:t>П</w:t>
      </w:r>
      <w:r w:rsidR="00E40463">
        <w:rPr>
          <w:rFonts w:eastAsia="Times New Roman" w:cs="Arial"/>
          <w:i/>
          <w:color w:val="000000"/>
          <w:sz w:val="20"/>
          <w:lang w:val="sr-Cyrl-RS" w:eastAsia="en-US"/>
        </w:rPr>
        <w:t>исарници</w:t>
      </w:r>
      <w:r>
        <w:rPr>
          <w:rFonts w:eastAsia="Times New Roman" w:cs="Arial"/>
          <w:i/>
          <w:color w:val="000000"/>
          <w:sz w:val="20"/>
          <w:lang w:val="sr-Cyrl-RS" w:eastAsia="en-US"/>
        </w:rPr>
        <w:t xml:space="preserve"> </w:t>
      </w:r>
    </w:p>
    <w:p w14:paraId="367A0577" w14:textId="19CC74A9" w:rsidR="005F68A0" w:rsidRDefault="008302F2" w:rsidP="00734349">
      <w:pPr>
        <w:numPr>
          <w:ilvl w:val="0"/>
          <w:numId w:val="8"/>
        </w:numPr>
        <w:suppressAutoHyphens/>
        <w:ind w:left="360"/>
        <w:contextualSpacing/>
        <w:jc w:val="both"/>
        <w:rPr>
          <w:rFonts w:eastAsia="Times New Roman" w:cs="Arial"/>
          <w:i/>
          <w:color w:val="000000"/>
          <w:sz w:val="20"/>
          <w:szCs w:val="24"/>
          <w:lang w:val="sr-Cyrl-RS" w:eastAsia="en-US"/>
        </w:rPr>
      </w:pPr>
      <w:r>
        <w:rPr>
          <w:rFonts w:eastAsia="Times New Roman" w:cs="Arial"/>
          <w:i/>
          <w:color w:val="000000"/>
          <w:sz w:val="20"/>
          <w:szCs w:val="24"/>
          <w:lang w:val="sr-Cyrl-RS" w:eastAsia="en-US"/>
        </w:rPr>
        <w:t>…..</w:t>
      </w:r>
    </w:p>
    <w:p w14:paraId="12D5F0B8" w14:textId="5B38C841" w:rsidR="00015CA4" w:rsidRPr="005F68A0" w:rsidRDefault="005F68A0" w:rsidP="005F68A0">
      <w:pPr>
        <w:rPr>
          <w:rFonts w:eastAsia="Times New Roman" w:cs="Arial"/>
          <w:i/>
          <w:color w:val="000000"/>
          <w:sz w:val="20"/>
          <w:szCs w:val="24"/>
          <w:lang w:val="sr-Cyrl-RS" w:eastAsia="en-US"/>
        </w:rPr>
      </w:pPr>
      <w:r>
        <w:rPr>
          <w:rFonts w:eastAsia="Times New Roman" w:cs="Arial"/>
          <w:i/>
          <w:color w:val="000000"/>
          <w:sz w:val="20"/>
          <w:szCs w:val="24"/>
          <w:lang w:val="sr-Cyrl-RS" w:eastAsia="en-US"/>
        </w:rPr>
        <w:br w:type="page"/>
      </w:r>
    </w:p>
    <w:p w14:paraId="3DD52A25" w14:textId="77777777" w:rsidR="00015CA4" w:rsidRDefault="00015CA4" w:rsidP="005F68A0">
      <w:pPr>
        <w:tabs>
          <w:tab w:val="center" w:pos="4680"/>
          <w:tab w:val="right" w:pos="9360"/>
        </w:tabs>
        <w:jc w:val="center"/>
        <w:rPr>
          <w:rFonts w:eastAsia="Times New Roman" w:cs="Arial"/>
          <w:b/>
          <w:szCs w:val="16"/>
          <w:u w:val="single"/>
          <w:lang w:val="sr-Cyrl-RS" w:eastAsia="en-US"/>
        </w:rPr>
      </w:pPr>
    </w:p>
    <w:p w14:paraId="023078A8" w14:textId="34806CA8" w:rsidR="00E40463" w:rsidRPr="00212354" w:rsidRDefault="00E40463" w:rsidP="00E40463">
      <w:pPr>
        <w:tabs>
          <w:tab w:val="center" w:pos="4680"/>
          <w:tab w:val="right" w:pos="9360"/>
        </w:tabs>
        <w:jc w:val="right"/>
        <w:rPr>
          <w:rFonts w:eastAsia="Times New Roman" w:cs="Arial"/>
          <w:b/>
          <w:szCs w:val="16"/>
          <w:u w:val="single"/>
          <w:lang w:val="sr-Cyrl-RS" w:eastAsia="en-US"/>
        </w:rPr>
      </w:pPr>
      <w:r w:rsidRPr="00212354">
        <w:rPr>
          <w:rFonts w:eastAsia="Times New Roman" w:cs="Arial"/>
          <w:b/>
          <w:szCs w:val="16"/>
          <w:u w:val="single"/>
          <w:lang w:val="sr-Cyrl-RS" w:eastAsia="en-US"/>
        </w:rPr>
        <w:t xml:space="preserve">ПРИЛОГ </w:t>
      </w:r>
      <w:r>
        <w:rPr>
          <w:rFonts w:eastAsia="Times New Roman" w:cs="Arial"/>
          <w:b/>
          <w:szCs w:val="16"/>
          <w:u w:val="single"/>
          <w:lang w:val="sr-Cyrl-RS" w:eastAsia="en-US"/>
        </w:rPr>
        <w:t>17</w:t>
      </w:r>
      <w:r w:rsidRPr="00212354">
        <w:rPr>
          <w:rFonts w:eastAsia="Times New Roman" w:cs="Arial"/>
          <w:b/>
          <w:szCs w:val="16"/>
          <w:u w:val="single"/>
          <w:lang w:val="sr-Cyrl-RS" w:eastAsia="en-US"/>
        </w:rPr>
        <w:t xml:space="preserve"> 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8302F2" w14:paraId="57FFE9D1" w14:textId="77777777" w:rsidTr="004C417A">
        <w:tc>
          <w:tcPr>
            <w:tcW w:w="4248" w:type="dxa"/>
          </w:tcPr>
          <w:p w14:paraId="18917104" w14:textId="7C22EF96" w:rsidR="008302F2" w:rsidRPr="00212354" w:rsidRDefault="008302F2" w:rsidP="004C417A">
            <w:pPr>
              <w:rPr>
                <w:rFonts w:eastAsia="Times New Roman" w:cs="Arial"/>
                <w:lang w:val="sr-Cyrl-RS" w:eastAsia="en-US"/>
              </w:rPr>
            </w:pPr>
            <w:r w:rsidRPr="00212354">
              <w:rPr>
                <w:rFonts w:eastAsia="Times New Roman" w:cs="Arial"/>
                <w:lang w:val="sr-Cyrl-RS" w:eastAsia="en-US"/>
              </w:rPr>
              <w:t xml:space="preserve">      </w:t>
            </w:r>
            <w:r w:rsidR="00A00A0C">
              <w:rPr>
                <w:rFonts w:eastAsia="Times New Roman" w:cs="Arial"/>
                <w:lang w:val="sr-Cyrl-RS" w:eastAsia="en-US"/>
              </w:rPr>
              <w:t>АКЦИОНАРСКО ДРУШТВО</w:t>
            </w:r>
          </w:p>
          <w:p w14:paraId="1EA971D6" w14:textId="77777777" w:rsidR="008302F2" w:rsidRDefault="008302F2" w:rsidP="004C417A">
            <w:pPr>
              <w:rPr>
                <w:rFonts w:eastAsia="Times New Roman" w:cs="Arial"/>
                <w:lang w:val="sr-Cyrl-RS" w:eastAsia="en-US"/>
              </w:rPr>
            </w:pPr>
            <w:r w:rsidRPr="00212354">
              <w:rPr>
                <w:rFonts w:eastAsia="Times New Roman" w:cs="Arial"/>
                <w:b/>
                <w:lang w:val="sr-Cyrl-RS" w:eastAsia="en-US"/>
              </w:rPr>
              <w:t>ЕЛЕКТРОПРИВРЕДА СРБИЈЕ</w:t>
            </w:r>
            <w:r w:rsidRPr="00212354">
              <w:rPr>
                <w:rFonts w:eastAsia="Times New Roman" w:cs="Arial"/>
                <w:lang w:val="sr-Cyrl-RS" w:eastAsia="en-US"/>
              </w:rPr>
              <w:t xml:space="preserve">     </w:t>
            </w:r>
          </w:p>
          <w:p w14:paraId="6580DEE1" w14:textId="77777777" w:rsidR="008302F2" w:rsidRPr="00863075" w:rsidRDefault="008302F2" w:rsidP="004C417A">
            <w:pPr>
              <w:rPr>
                <w:rFonts w:eastAsia="Times New Roman" w:cs="Arial"/>
                <w:lang w:val="sr-Cyrl-RS" w:eastAsia="en-US"/>
              </w:rPr>
            </w:pPr>
            <w:r>
              <w:rPr>
                <w:rFonts w:eastAsia="Times New Roman" w:cs="Arial"/>
                <w:lang w:val="sr-Cyrl-RS" w:eastAsia="en-US"/>
              </w:rPr>
              <w:t xml:space="preserve">     </w:t>
            </w:r>
            <w:r w:rsidRPr="00212354">
              <w:rPr>
                <w:rFonts w:eastAsia="Times New Roman" w:cs="Arial"/>
                <w:lang w:val="sr-Cyrl-RS" w:eastAsia="en-US"/>
              </w:rPr>
              <w:t>Балканска број 13, Београд</w:t>
            </w:r>
          </w:p>
          <w:p w14:paraId="1BF34A29" w14:textId="77777777" w:rsidR="008302F2" w:rsidRPr="00863075" w:rsidRDefault="008302F2" w:rsidP="004C417A">
            <w:pPr>
              <w:rPr>
                <w:rFonts w:eastAsia="Times New Roman" w:cs="Arial"/>
                <w:i/>
                <w:color w:val="1F4E79" w:themeColor="accent1" w:themeShade="80"/>
                <w:lang w:val="sr-Cyrl-RS" w:eastAsia="en-US"/>
              </w:rPr>
            </w:pPr>
            <w:r w:rsidRPr="00863075">
              <w:rPr>
                <w:rFonts w:eastAsia="Times New Roman" w:cs="Arial"/>
                <w:i/>
                <w:color w:val="1F4E79" w:themeColor="accent1" w:themeShade="80"/>
                <w:lang w:val="sr-Cyrl-RS" w:eastAsia="en-US"/>
              </w:rPr>
              <w:t>ОГРАНАК__________________</w:t>
            </w:r>
          </w:p>
          <w:p w14:paraId="5F70DA5D" w14:textId="77777777" w:rsidR="008302F2" w:rsidRPr="00863075" w:rsidRDefault="008302F2" w:rsidP="004C417A">
            <w:pPr>
              <w:rPr>
                <w:rFonts w:eastAsia="Times New Roman" w:cs="Arial"/>
                <w:i/>
                <w:color w:val="1F4E79" w:themeColor="accent1" w:themeShade="80"/>
                <w:lang w:val="sr-Cyrl-RS" w:eastAsia="en-US"/>
              </w:rPr>
            </w:pPr>
            <w:r>
              <w:rPr>
                <w:rFonts w:eastAsia="Times New Roman" w:cs="Arial"/>
                <w:i/>
                <w:color w:val="1F4E79" w:themeColor="accent1" w:themeShade="80"/>
                <w:lang w:val="sr-Cyrl-RS" w:eastAsia="en-US"/>
              </w:rPr>
              <w:t xml:space="preserve">     </w:t>
            </w:r>
            <w:r w:rsidRPr="00863075">
              <w:rPr>
                <w:rFonts w:eastAsia="Times New Roman" w:cs="Arial"/>
                <w:i/>
                <w:color w:val="1F4E79" w:themeColor="accent1" w:themeShade="80"/>
                <w:lang w:val="sr-Cyrl-RS" w:eastAsia="en-US"/>
              </w:rPr>
              <w:t>Адреса …………………..</w:t>
            </w:r>
            <w:r w:rsidRPr="00212354">
              <w:rPr>
                <w:rFonts w:eastAsia="Times New Roman" w:cs="Arial"/>
                <w:b/>
                <w:lang w:val="sr-Cyrl-RS" w:eastAsia="en-US"/>
              </w:rPr>
              <w:t xml:space="preserve">                                                           </w:t>
            </w:r>
          </w:p>
          <w:p w14:paraId="077608F7" w14:textId="77777777" w:rsidR="008302F2" w:rsidRPr="00212354" w:rsidRDefault="008302F2" w:rsidP="004C417A">
            <w:pPr>
              <w:rPr>
                <w:rFonts w:eastAsia="Times New Roman" w:cs="Arial"/>
                <w:lang w:val="sr-Cyrl-RS" w:eastAsia="en-US"/>
              </w:rPr>
            </w:pPr>
            <w:r w:rsidRPr="00212354">
              <w:rPr>
                <w:rFonts w:eastAsia="Times New Roman" w:cs="Arial"/>
                <w:lang w:val="sr-Cyrl-RS" w:eastAsia="en-US"/>
              </w:rPr>
              <w:t xml:space="preserve">      Број:_________________</w:t>
            </w:r>
          </w:p>
          <w:p w14:paraId="5642A3C7" w14:textId="77777777" w:rsidR="008302F2" w:rsidRDefault="008302F2" w:rsidP="004C417A">
            <w:pPr>
              <w:rPr>
                <w:rFonts w:eastAsia="Times New Roman" w:cs="Arial"/>
                <w:lang w:val="sr-Cyrl-RS" w:eastAsia="en-US"/>
              </w:rPr>
            </w:pPr>
            <w:r w:rsidRPr="00212354">
              <w:rPr>
                <w:rFonts w:eastAsia="Times New Roman" w:cs="Arial"/>
                <w:lang w:val="sr-Cyrl-RS" w:eastAsia="en-US"/>
              </w:rPr>
              <w:t xml:space="preserve">      Датум:_________ 202</w:t>
            </w:r>
            <w:r>
              <w:rPr>
                <w:rFonts w:eastAsia="Times New Roman" w:cs="Arial"/>
                <w:lang w:val="sr-Cyrl-RS" w:eastAsia="en-US"/>
              </w:rPr>
              <w:t>__</w:t>
            </w:r>
            <w:r w:rsidRPr="00212354">
              <w:rPr>
                <w:rFonts w:eastAsia="Times New Roman" w:cs="Arial"/>
                <w:lang w:val="sr-Cyrl-RS" w:eastAsia="en-US"/>
              </w:rPr>
              <w:t xml:space="preserve">. </w:t>
            </w:r>
            <w:r w:rsidR="004F54D5">
              <w:rPr>
                <w:rFonts w:eastAsia="Times New Roman" w:cs="Arial"/>
                <w:lang w:val="sr-Cyrl-RS" w:eastAsia="en-US"/>
              </w:rPr>
              <w:t>године</w:t>
            </w:r>
          </w:p>
          <w:p w14:paraId="5591DE09" w14:textId="77777777" w:rsidR="008302F2" w:rsidRPr="00F15F34" w:rsidRDefault="008302F2" w:rsidP="004C417A">
            <w:pPr>
              <w:rPr>
                <w:rFonts w:eastAsia="Times New Roman" w:cs="Arial"/>
                <w:lang w:val="sr-Cyrl-RS" w:eastAsia="en-US"/>
              </w:rPr>
            </w:pPr>
          </w:p>
        </w:tc>
      </w:tr>
    </w:tbl>
    <w:p w14:paraId="0FB9DC02" w14:textId="77777777" w:rsidR="00E40463" w:rsidRPr="00212354" w:rsidRDefault="00E40463" w:rsidP="00E40463">
      <w:pPr>
        <w:jc w:val="both"/>
        <w:rPr>
          <w:rFonts w:cs="Arial"/>
          <w:color w:val="000000"/>
          <w:lang w:val="sr-Cyrl-RS" w:eastAsia="en-US"/>
        </w:rPr>
      </w:pPr>
    </w:p>
    <w:p w14:paraId="153B9C86" w14:textId="01F50CE6" w:rsidR="00015CA4" w:rsidRPr="00212354" w:rsidRDefault="00E40463" w:rsidP="00015CA4">
      <w:pPr>
        <w:jc w:val="both"/>
        <w:rPr>
          <w:rFonts w:eastAsia="Times New Roman" w:cs="Arial"/>
          <w:lang w:val="sr-Cyrl-RS" w:eastAsia="en-US"/>
        </w:rPr>
      </w:pPr>
      <w:r>
        <w:rPr>
          <w:rFonts w:eastAsia="Times New Roman" w:cs="Arial"/>
          <w:lang w:val="sr-Cyrl-RS" w:eastAsia="en-US"/>
        </w:rPr>
        <w:t>Сходно одредбама</w:t>
      </w:r>
      <w:r w:rsidRPr="00212354">
        <w:rPr>
          <w:rFonts w:eastAsia="Times New Roman" w:cs="Arial"/>
          <w:lang w:val="sr-Cyrl-RS" w:eastAsia="en-US"/>
        </w:rPr>
        <w:t xml:space="preserve"> члана 50. став 8. у вези са чланом 92. став 1. / </w:t>
      </w:r>
      <w:r w:rsidRPr="00212354">
        <w:rPr>
          <w:rFonts w:eastAsia="Times New Roman" w:cs="Arial"/>
          <w:i/>
          <w:color w:val="2E74B5" w:themeColor="accent1" w:themeShade="BF"/>
          <w:lang w:val="sr-Cyrl-RS" w:eastAsia="en-US"/>
        </w:rPr>
        <w:t>2.</w:t>
      </w:r>
      <w:r w:rsidRPr="00212354">
        <w:rPr>
          <w:rFonts w:eastAsia="Times New Roman" w:cs="Arial"/>
          <w:color w:val="2E74B5" w:themeColor="accent1" w:themeShade="BF"/>
          <w:lang w:val="sr-Cyrl-RS" w:eastAsia="en-US"/>
        </w:rPr>
        <w:t xml:space="preserve"> </w:t>
      </w:r>
      <w:r w:rsidRPr="00212354">
        <w:rPr>
          <w:rFonts w:eastAsia="Times New Roman" w:cs="Arial"/>
          <w:lang w:val="sr-Cyrl-RS" w:eastAsia="en-US"/>
        </w:rPr>
        <w:t>Закона о јавним набавкама („Службени гласник Републике Србије“, број 91/2019</w:t>
      </w:r>
      <w:r w:rsidR="00015CA4" w:rsidRPr="00015CA4">
        <w:rPr>
          <w:rFonts w:eastAsia="Times New Roman" w:cs="Arial"/>
          <w:lang w:val="sr-Cyrl-RS" w:eastAsia="en-US"/>
        </w:rPr>
        <w:t xml:space="preserve"> </w:t>
      </w:r>
      <w:r w:rsidR="00015CA4">
        <w:rPr>
          <w:rFonts w:eastAsia="Times New Roman" w:cs="Arial"/>
          <w:lang w:val="sr-Cyrl-RS" w:eastAsia="en-US"/>
        </w:rPr>
        <w:t xml:space="preserve">и 92/2023, у даљем </w:t>
      </w:r>
      <w:proofErr w:type="spellStart"/>
      <w:r w:rsidR="00015CA4">
        <w:rPr>
          <w:rFonts w:eastAsia="Times New Roman" w:cs="Arial"/>
          <w:lang w:val="sr-Cyrl-RS" w:eastAsia="en-US"/>
        </w:rPr>
        <w:t>зексту</w:t>
      </w:r>
      <w:proofErr w:type="spellEnd"/>
      <w:r w:rsidR="00015CA4">
        <w:rPr>
          <w:rFonts w:eastAsia="Times New Roman" w:cs="Arial"/>
          <w:lang w:val="sr-Cyrl-RS" w:eastAsia="en-US"/>
        </w:rPr>
        <w:t>: ЗЈН</w:t>
      </w:r>
      <w:r w:rsidR="00015CA4" w:rsidRPr="00212354">
        <w:rPr>
          <w:rFonts w:eastAsia="Times New Roman" w:cs="Arial"/>
          <w:lang w:val="sr-Cyrl-RS" w:eastAsia="en-US"/>
        </w:rPr>
        <w:t xml:space="preserve">), у својству </w:t>
      </w:r>
      <w:r w:rsidR="00015CA4" w:rsidRPr="00212354">
        <w:rPr>
          <w:rFonts w:eastAsia="Arial" w:cs="Arial"/>
          <w:color w:val="000000"/>
          <w:lang w:val="sr-Cyrl-RS" w:eastAsia="en-US"/>
        </w:rPr>
        <w:t>члана</w:t>
      </w:r>
      <w:r w:rsidR="00015CA4">
        <w:rPr>
          <w:rFonts w:eastAsia="Arial" w:cs="Arial"/>
          <w:color w:val="000000"/>
          <w:lang w:val="sr-Cyrl-RS" w:eastAsia="en-US"/>
        </w:rPr>
        <w:t>-</w:t>
      </w:r>
      <w:r w:rsidR="00015CA4" w:rsidRPr="00212354">
        <w:rPr>
          <w:rFonts w:eastAsia="Arial" w:cs="Arial"/>
          <w:color w:val="000000"/>
          <w:lang w:val="sr-Cyrl-RS" w:eastAsia="en-US"/>
        </w:rPr>
        <w:t xml:space="preserve">председника / </w:t>
      </w:r>
      <w:r w:rsidR="00015CA4" w:rsidRPr="00212354">
        <w:rPr>
          <w:rFonts w:eastAsia="Arial" w:cs="Arial"/>
          <w:i/>
          <w:color w:val="1F4E79" w:themeColor="accent1" w:themeShade="80"/>
          <w:lang w:val="sr-Cyrl-RS" w:eastAsia="en-US"/>
        </w:rPr>
        <w:t xml:space="preserve">члана - секретара / члана </w:t>
      </w:r>
      <w:r w:rsidR="00015CA4" w:rsidRPr="00212354">
        <w:rPr>
          <w:rFonts w:eastAsia="Arial" w:cs="Arial"/>
          <w:lang w:val="sr-Cyrl-RS" w:eastAsia="en-US"/>
        </w:rPr>
        <w:t>Комисије</w:t>
      </w:r>
      <w:r w:rsidR="00015CA4" w:rsidRPr="00212354">
        <w:rPr>
          <w:rFonts w:eastAsia="Arial" w:cs="Arial"/>
          <w:color w:val="1F4E79" w:themeColor="accent1" w:themeShade="80"/>
          <w:lang w:val="sr-Cyrl-RS" w:eastAsia="en-US"/>
        </w:rPr>
        <w:t xml:space="preserve"> </w:t>
      </w:r>
      <w:r w:rsidR="00015CA4" w:rsidRPr="00212354">
        <w:rPr>
          <w:rFonts w:eastAsia="Times New Roman" w:cs="Arial"/>
          <w:lang w:val="sr-Cyrl-RS" w:eastAsia="en-US"/>
        </w:rPr>
        <w:t>за јавну набавку</w:t>
      </w:r>
      <w:r w:rsidR="00015CA4" w:rsidRPr="00212354">
        <w:rPr>
          <w:rFonts w:eastAsia="Arial" w:cs="Arial"/>
          <w:color w:val="000000"/>
          <w:lang w:val="sr-Cyrl-RS" w:eastAsia="en-US"/>
        </w:rPr>
        <w:t xml:space="preserve"> / </w:t>
      </w:r>
      <w:r w:rsidR="00015CA4" w:rsidRPr="00212354">
        <w:rPr>
          <w:rFonts w:cs="Arial"/>
          <w:i/>
          <w:color w:val="2E74B5" w:themeColor="accent1" w:themeShade="BF"/>
          <w:lang w:val="sr-Cyrl-RS" w:eastAsia="en-US"/>
        </w:rPr>
        <w:t xml:space="preserve">лица које спроводи поступак јавне набавке, </w:t>
      </w:r>
      <w:r w:rsidR="00015CA4" w:rsidRPr="00212354">
        <w:rPr>
          <w:rFonts w:cs="Arial"/>
          <w:color w:val="000000"/>
          <w:lang w:val="sr-Cyrl-RS" w:eastAsia="en-US"/>
        </w:rPr>
        <w:t>именован</w:t>
      </w:r>
      <w:r w:rsidR="00015CA4" w:rsidRPr="00212354">
        <w:rPr>
          <w:rFonts w:eastAsia="Arial" w:cs="Arial"/>
          <w:color w:val="000000"/>
          <w:lang w:val="sr-Cyrl-RS" w:eastAsia="en-US"/>
        </w:rPr>
        <w:t xml:space="preserve"> Одлуком о спровођењу поступка јавне набавке </w:t>
      </w:r>
      <w:r w:rsidR="00015CA4" w:rsidRPr="00212354">
        <w:rPr>
          <w:rFonts w:eastAsia="Times New Roman" w:cs="Arial"/>
          <w:i/>
          <w:color w:val="2E74B5" w:themeColor="accent1" w:themeShade="BF"/>
          <w:lang w:val="sr-Cyrl-RS" w:eastAsia="en-US"/>
        </w:rPr>
        <w:t>добара / радова / услуга: ______________________________</w:t>
      </w:r>
      <w:r w:rsidR="00015CA4" w:rsidRPr="00212354">
        <w:rPr>
          <w:rFonts w:eastAsia="Times New Roman" w:cs="Arial"/>
          <w:i/>
          <w:lang w:val="sr-Cyrl-RS" w:eastAsia="en-US"/>
        </w:rPr>
        <w:t>, (</w:t>
      </w:r>
      <w:r w:rsidR="00015CA4">
        <w:rPr>
          <w:rFonts w:eastAsia="Times New Roman" w:cs="Arial"/>
          <w:lang w:val="sr-Cyrl-RS" w:eastAsia="en-US"/>
        </w:rPr>
        <w:t xml:space="preserve">ЕПС АД </w:t>
      </w:r>
      <w:r w:rsidR="00015CA4" w:rsidRPr="00212354">
        <w:rPr>
          <w:rFonts w:eastAsia="Times New Roman" w:cs="Arial"/>
          <w:lang w:val="sr-Cyrl-RS" w:eastAsia="en-US"/>
        </w:rPr>
        <w:t xml:space="preserve"> број: .............        од ...............202__. </w:t>
      </w:r>
      <w:r w:rsidR="00015CA4">
        <w:rPr>
          <w:rFonts w:eastAsia="Times New Roman" w:cs="Arial"/>
          <w:lang w:val="sr-Cyrl-RS" w:eastAsia="en-US"/>
        </w:rPr>
        <w:t>године</w:t>
      </w:r>
      <w:r w:rsidR="00015CA4" w:rsidRPr="00212354">
        <w:rPr>
          <w:rFonts w:eastAsia="Times New Roman" w:cs="Arial"/>
          <w:lang w:val="sr-Cyrl-RS" w:eastAsia="en-US"/>
        </w:rPr>
        <w:t xml:space="preserve">), под пуном моралном, материјалном и кривичном одговорношћу, </w:t>
      </w:r>
      <w:r w:rsidR="00015CA4" w:rsidRPr="00212354">
        <w:rPr>
          <w:rFonts w:eastAsia="Times New Roman" w:cs="Arial"/>
          <w:bCs/>
          <w:lang w:val="sr-Cyrl-RS" w:eastAsia="en-US"/>
        </w:rPr>
        <w:t xml:space="preserve">потпуно свесно, без икакве заблуде, преваре, принуде или претње, самостално и слободно, </w:t>
      </w:r>
      <w:r w:rsidR="00015CA4" w:rsidRPr="00212354">
        <w:rPr>
          <w:rFonts w:eastAsia="Times New Roman" w:cs="Arial"/>
          <w:b/>
          <w:bCs/>
          <w:lang w:val="sr-Cyrl-RS" w:eastAsia="en-US"/>
        </w:rPr>
        <w:t>н</w:t>
      </w:r>
      <w:r w:rsidR="00015CA4" w:rsidRPr="00212354">
        <w:rPr>
          <w:rFonts w:cs="Arial"/>
          <w:b/>
          <w:color w:val="000000"/>
          <w:lang w:val="sr-Cyrl-RS" w:eastAsia="en-US"/>
        </w:rPr>
        <w:t>акон отварања понуда</w:t>
      </w:r>
      <w:r w:rsidR="00015CA4" w:rsidRPr="00212354">
        <w:rPr>
          <w:rFonts w:cs="Arial"/>
          <w:color w:val="000000"/>
          <w:lang w:val="sr-Cyrl-RS" w:eastAsia="en-US"/>
        </w:rPr>
        <w:t xml:space="preserve"> </w:t>
      </w:r>
      <w:r w:rsidR="00015CA4" w:rsidRPr="00212354">
        <w:rPr>
          <w:rFonts w:cs="Arial"/>
          <w:color w:val="2E74B5" w:themeColor="accent1" w:themeShade="BF"/>
          <w:lang w:val="sr-Cyrl-RS" w:eastAsia="en-US"/>
        </w:rPr>
        <w:t xml:space="preserve">/ </w:t>
      </w:r>
      <w:r w:rsidR="00015CA4" w:rsidRPr="00212354">
        <w:rPr>
          <w:rFonts w:cs="Arial"/>
          <w:i/>
          <w:color w:val="2E74B5" w:themeColor="accent1" w:themeShade="BF"/>
          <w:lang w:val="sr-Cyrl-RS" w:eastAsia="en-US"/>
        </w:rPr>
        <w:t>пријава,</w:t>
      </w:r>
      <w:r w:rsidR="00015CA4" w:rsidRPr="00212354">
        <w:rPr>
          <w:rFonts w:cs="Arial"/>
          <w:color w:val="2E74B5" w:themeColor="accent1" w:themeShade="BF"/>
          <w:lang w:val="sr-Cyrl-RS" w:eastAsia="en-US"/>
        </w:rPr>
        <w:t xml:space="preserve"> </w:t>
      </w:r>
      <w:r w:rsidR="00015CA4" w:rsidRPr="00212354">
        <w:rPr>
          <w:rFonts w:eastAsia="Times New Roman" w:cs="Arial"/>
          <w:lang w:val="sr-Cyrl-RS" w:eastAsia="en-US"/>
        </w:rPr>
        <w:t xml:space="preserve">дајем </w:t>
      </w:r>
    </w:p>
    <w:p w14:paraId="1158365E" w14:textId="2AF08012" w:rsidR="00E40463" w:rsidRPr="00212354" w:rsidRDefault="00E40463" w:rsidP="00E40463">
      <w:pPr>
        <w:jc w:val="both"/>
        <w:rPr>
          <w:rFonts w:eastAsia="Times New Roman" w:cs="Arial"/>
          <w:lang w:val="sr-Cyrl-RS" w:eastAsia="en-US"/>
        </w:rPr>
      </w:pPr>
    </w:p>
    <w:p w14:paraId="002A6DD9" w14:textId="77777777" w:rsidR="00E40463" w:rsidRPr="00212354" w:rsidRDefault="00E40463" w:rsidP="00E40463">
      <w:pPr>
        <w:ind w:right="-19"/>
        <w:jc w:val="center"/>
        <w:outlineLvl w:val="0"/>
        <w:rPr>
          <w:rFonts w:eastAsia="Times New Roman" w:cs="Arial"/>
          <w:b/>
          <w:lang w:val="sr-Cyrl-RS" w:eastAsia="en-US"/>
        </w:rPr>
      </w:pPr>
      <w:r w:rsidRPr="00212354">
        <w:rPr>
          <w:rFonts w:eastAsia="Times New Roman" w:cs="Arial"/>
          <w:b/>
          <w:lang w:val="sr-Cyrl-RS" w:eastAsia="en-US"/>
        </w:rPr>
        <w:t>ИЗЈАВУ О  ПОСТОЈАЊУ  СУКОБА ИНТЕРЕСА</w:t>
      </w:r>
    </w:p>
    <w:p w14:paraId="76C4CC0F" w14:textId="1CB16464" w:rsidR="00E40463" w:rsidRPr="00212354" w:rsidRDefault="00E40463" w:rsidP="00E40463">
      <w:pPr>
        <w:jc w:val="center"/>
        <w:rPr>
          <w:rFonts w:eastAsia="Times New Roman" w:cs="Arial"/>
          <w:b/>
          <w:lang w:val="sr-Cyrl-RS" w:eastAsia="en-US"/>
        </w:rPr>
      </w:pPr>
      <w:r w:rsidRPr="00212354">
        <w:rPr>
          <w:rFonts w:eastAsia="Times New Roman" w:cs="Arial"/>
          <w:b/>
          <w:color w:val="000000" w:themeColor="text1"/>
          <w:lang w:val="sr-Cyrl-RS" w:eastAsia="en-US"/>
        </w:rPr>
        <w:t>ЈН</w:t>
      </w:r>
      <w:r w:rsidR="00015CA4">
        <w:rPr>
          <w:rFonts w:eastAsia="Times New Roman" w:cs="Arial"/>
          <w:b/>
          <w:color w:val="000000" w:themeColor="text1"/>
          <w:lang w:val="sr-Cyrl-RS" w:eastAsia="en-US"/>
        </w:rPr>
        <w:t>Г</w:t>
      </w:r>
      <w:r w:rsidRPr="00212354">
        <w:rPr>
          <w:rFonts w:eastAsia="Times New Roman" w:cs="Arial"/>
          <w:b/>
          <w:lang w:val="sr-Cyrl-RS" w:eastAsia="en-US"/>
        </w:rPr>
        <w:t xml:space="preserve"> __/__/</w:t>
      </w:r>
      <w:r w:rsidR="00CB17A8">
        <w:rPr>
          <w:rFonts w:eastAsia="Times New Roman" w:cs="Arial"/>
          <w:b/>
          <w:lang w:val="sr-Cyrl-RS" w:eastAsia="en-US"/>
        </w:rPr>
        <w:t>20</w:t>
      </w:r>
      <w:r w:rsidRPr="00212354">
        <w:rPr>
          <w:rFonts w:eastAsia="Times New Roman" w:cs="Arial"/>
          <w:b/>
          <w:lang w:val="sr-Cyrl-RS" w:eastAsia="en-US"/>
        </w:rPr>
        <w:t xml:space="preserve">_ (ЈАНА </w:t>
      </w:r>
      <w:r w:rsidR="00CB17A8">
        <w:rPr>
          <w:rFonts w:eastAsia="Times New Roman" w:cs="Arial"/>
          <w:b/>
          <w:lang w:val="sr-Cyrl-RS" w:eastAsia="en-US"/>
        </w:rPr>
        <w:t>___/20__</w:t>
      </w:r>
      <w:r w:rsidRPr="00212354">
        <w:rPr>
          <w:rFonts w:eastAsia="Times New Roman" w:cs="Arial"/>
          <w:b/>
          <w:lang w:val="sr-Cyrl-RS" w:eastAsia="en-US"/>
        </w:rPr>
        <w:t>)</w:t>
      </w:r>
    </w:p>
    <w:p w14:paraId="76D55E6C" w14:textId="77777777" w:rsidR="00E40463" w:rsidRPr="00212354" w:rsidRDefault="00E40463" w:rsidP="00E40463">
      <w:pPr>
        <w:jc w:val="center"/>
        <w:rPr>
          <w:rFonts w:cs="Arial"/>
          <w:color w:val="000000"/>
          <w:lang w:val="sr-Cyrl-RS" w:eastAsia="en-US"/>
        </w:rPr>
      </w:pPr>
    </w:p>
    <w:p w14:paraId="729450F0" w14:textId="77777777" w:rsidR="00E40463" w:rsidRPr="00212354" w:rsidRDefault="00E40463" w:rsidP="00E40463">
      <w:pPr>
        <w:jc w:val="both"/>
        <w:rPr>
          <w:rFonts w:cs="Arial"/>
          <w:color w:val="000000"/>
          <w:lang w:val="sr-Cyrl-RS" w:eastAsia="en-US"/>
        </w:rPr>
      </w:pPr>
    </w:p>
    <w:p w14:paraId="3EF20332" w14:textId="77777777" w:rsidR="00E40463" w:rsidRPr="00212354" w:rsidRDefault="00E40463" w:rsidP="00E40463">
      <w:pPr>
        <w:jc w:val="both"/>
        <w:rPr>
          <w:rFonts w:cs="Arial"/>
          <w:color w:val="000000"/>
          <w:lang w:val="sr-Cyrl-RS" w:eastAsia="en-US"/>
        </w:rPr>
      </w:pPr>
      <w:r w:rsidRPr="00212354">
        <w:rPr>
          <w:rFonts w:eastAsia="Times New Roman" w:cs="Arial"/>
          <w:lang w:val="sr-Cyrl-RS" w:eastAsia="en-US"/>
        </w:rPr>
        <w:t>Потврђујем да у предметној јавној набавци, ја односно</w:t>
      </w:r>
      <w:r w:rsidRPr="00212354">
        <w:rPr>
          <w:rFonts w:cs="Arial"/>
          <w:color w:val="000000"/>
          <w:lang w:val="sr-Cyrl-RS" w:eastAsia="en-US"/>
        </w:rPr>
        <w:t xml:space="preserve"> сa мном повезано лице, имамо директан </w:t>
      </w:r>
      <w:r w:rsidRPr="00212354">
        <w:rPr>
          <w:rFonts w:cs="Arial"/>
          <w:color w:val="0070C0"/>
          <w:lang w:val="sr-Cyrl-RS" w:eastAsia="en-US"/>
        </w:rPr>
        <w:t xml:space="preserve">/ индиректан </w:t>
      </w:r>
      <w:r w:rsidRPr="00212354">
        <w:rPr>
          <w:rFonts w:cs="Arial"/>
          <w:color w:val="000000"/>
          <w:lang w:val="sr-Cyrl-RS" w:eastAsia="en-US"/>
        </w:rPr>
        <w:t xml:space="preserve">финансијски, </w:t>
      </w:r>
      <w:r w:rsidRPr="00212354">
        <w:rPr>
          <w:rFonts w:cs="Arial"/>
          <w:i/>
          <w:color w:val="0070C0"/>
          <w:lang w:val="sr-Cyrl-RS" w:eastAsia="en-US"/>
        </w:rPr>
        <w:t>економски или други приватни</w:t>
      </w:r>
      <w:r w:rsidRPr="00212354">
        <w:rPr>
          <w:rFonts w:cs="Arial"/>
          <w:color w:val="0070C0"/>
          <w:lang w:val="sr-Cyrl-RS" w:eastAsia="en-US"/>
        </w:rPr>
        <w:t xml:space="preserve"> </w:t>
      </w:r>
      <w:r w:rsidRPr="00212354">
        <w:rPr>
          <w:rFonts w:cs="Arial"/>
          <w:color w:val="000000"/>
          <w:lang w:val="sr-Cyrl-RS" w:eastAsia="en-US"/>
        </w:rPr>
        <w:t xml:space="preserve">интерес, за који би се могло сматрати да доводи у питање моју непристрасност и независност у овом </w:t>
      </w:r>
      <w:r w:rsidRPr="00212354">
        <w:rPr>
          <w:rFonts w:cs="Arial"/>
          <w:lang w:val="sr-Cyrl-RS" w:eastAsia="en-US"/>
        </w:rPr>
        <w:t>поступку јавне набавке, а нарочито</w:t>
      </w:r>
      <w:r w:rsidRPr="00212354">
        <w:rPr>
          <w:rFonts w:cs="Arial"/>
          <w:color w:val="000000"/>
          <w:lang w:val="sr-Cyrl-RS" w:eastAsia="en-US"/>
        </w:rPr>
        <w:t xml:space="preserve">: </w:t>
      </w:r>
    </w:p>
    <w:p w14:paraId="65716051" w14:textId="77777777" w:rsidR="00E40463" w:rsidRPr="00212354" w:rsidRDefault="00E40463" w:rsidP="00E40463">
      <w:pPr>
        <w:jc w:val="both"/>
        <w:rPr>
          <w:rFonts w:cs="Arial"/>
          <w:color w:val="000000"/>
          <w:lang w:val="sr-Cyrl-RS" w:eastAsia="en-US"/>
        </w:rPr>
      </w:pPr>
    </w:p>
    <w:p w14:paraId="4988E462" w14:textId="77777777" w:rsidR="00E40463" w:rsidRPr="00212354" w:rsidRDefault="00E40463" w:rsidP="00E40463">
      <w:pPr>
        <w:jc w:val="both"/>
        <w:rPr>
          <w:rFonts w:cs="Arial"/>
          <w:i/>
          <w:color w:val="1F4E79" w:themeColor="accent1" w:themeShade="80"/>
          <w:lang w:val="sr-Cyrl-RS" w:eastAsia="en-US"/>
        </w:rPr>
      </w:pPr>
      <w:r w:rsidRPr="00212354">
        <w:rPr>
          <w:rFonts w:cs="Arial"/>
          <w:color w:val="000000"/>
          <w:lang w:val="sr-Cyrl-RS" w:eastAsia="en-US"/>
        </w:rPr>
        <w:t xml:space="preserve">1) учествујемо у управљању понуђача / </w:t>
      </w:r>
      <w:r w:rsidRPr="00212354">
        <w:rPr>
          <w:rFonts w:cs="Arial"/>
          <w:i/>
          <w:color w:val="1F4E79" w:themeColor="accent1" w:themeShade="80"/>
          <w:lang w:val="sr-Cyrl-RS" w:eastAsia="en-US"/>
        </w:rPr>
        <w:t xml:space="preserve">члана групе понуђача / подизвођача </w:t>
      </w:r>
      <w:r w:rsidRPr="00212354">
        <w:rPr>
          <w:rFonts w:cs="Arial"/>
          <w:lang w:val="sr-Cyrl-RS" w:eastAsia="en-US"/>
        </w:rPr>
        <w:t xml:space="preserve">и / </w:t>
      </w:r>
      <w:r w:rsidRPr="00212354">
        <w:rPr>
          <w:rFonts w:cs="Arial"/>
          <w:color w:val="0070C0"/>
          <w:lang w:val="sr-Cyrl-RS" w:eastAsia="en-US"/>
        </w:rPr>
        <w:t>или</w:t>
      </w:r>
    </w:p>
    <w:p w14:paraId="23AE5F17" w14:textId="77777777" w:rsidR="00E40463" w:rsidRPr="00212354" w:rsidRDefault="00E40463" w:rsidP="00E40463">
      <w:pPr>
        <w:jc w:val="both"/>
        <w:rPr>
          <w:rFonts w:cs="Arial"/>
          <w:i/>
          <w:color w:val="1F4E79" w:themeColor="accent1" w:themeShade="80"/>
          <w:lang w:val="sr-Cyrl-RS" w:eastAsia="en-US"/>
        </w:rPr>
      </w:pPr>
    </w:p>
    <w:p w14:paraId="7382C6E0" w14:textId="77777777" w:rsidR="00E40463" w:rsidRPr="00212354" w:rsidRDefault="00E40463" w:rsidP="00E40463">
      <w:pPr>
        <w:jc w:val="both"/>
        <w:rPr>
          <w:rFonts w:cs="Arial"/>
          <w:i/>
          <w:color w:val="1F4E79" w:themeColor="accent1" w:themeShade="80"/>
          <w:lang w:val="sr-Cyrl-RS" w:eastAsia="en-US"/>
        </w:rPr>
      </w:pPr>
      <w:r w:rsidRPr="00212354">
        <w:rPr>
          <w:rFonts w:cs="Arial"/>
          <w:color w:val="000000"/>
          <w:lang w:val="sr-Cyrl-RS" w:eastAsia="en-US"/>
        </w:rPr>
        <w:t xml:space="preserve">2) имамо више од 1% удела, односно акција понуђача / </w:t>
      </w:r>
      <w:r w:rsidRPr="00212354">
        <w:rPr>
          <w:rFonts w:cs="Arial"/>
          <w:i/>
          <w:color w:val="1F4E79" w:themeColor="accent1" w:themeShade="80"/>
          <w:lang w:val="sr-Cyrl-RS" w:eastAsia="en-US"/>
        </w:rPr>
        <w:t xml:space="preserve">члана групе понуђача / подизвођача. </w:t>
      </w:r>
    </w:p>
    <w:p w14:paraId="7B147130" w14:textId="77777777" w:rsidR="00E40463" w:rsidRPr="00212354" w:rsidRDefault="00E40463" w:rsidP="00E40463">
      <w:pPr>
        <w:jc w:val="both"/>
        <w:rPr>
          <w:rFonts w:cs="Arial"/>
          <w:i/>
          <w:color w:val="1F4E79" w:themeColor="accent1" w:themeShade="80"/>
          <w:lang w:val="sr-Cyrl-RS" w:eastAsia="en-US"/>
        </w:rPr>
      </w:pPr>
    </w:p>
    <w:p w14:paraId="5A473B57" w14:textId="77777777" w:rsidR="00E40463" w:rsidRPr="00212354" w:rsidRDefault="00E40463" w:rsidP="00E40463">
      <w:pPr>
        <w:jc w:val="both"/>
        <w:rPr>
          <w:rFonts w:cs="Arial"/>
          <w:color w:val="000000"/>
          <w:lang w:val="sr-Cyrl-RS" w:eastAsia="en-US"/>
        </w:rPr>
      </w:pPr>
      <w:r w:rsidRPr="00212354">
        <w:rPr>
          <w:rFonts w:cs="Arial"/>
          <w:color w:val="000000"/>
          <w:lang w:val="sr-Cyrl-RS" w:eastAsia="en-US"/>
        </w:rPr>
        <w:t>Упознат сам са чињеницом да се под повезаним лицем сматрају лица у: крвном сродству у правој линији; побочном сродству закључно са трећим степеном сродства; тазбинском сродству закључно с другим степеном сродства; односу усвојитеља и усвојеника; браку, без обзира да ли је брак престао или није; ванбрачној заједници; односу старатеља и штићеника.</w:t>
      </w:r>
    </w:p>
    <w:p w14:paraId="79BC7103" w14:textId="77777777" w:rsidR="00E40463" w:rsidRPr="00212354" w:rsidRDefault="00E40463" w:rsidP="00E40463">
      <w:pPr>
        <w:jc w:val="both"/>
        <w:rPr>
          <w:rFonts w:eastAsia="Times New Roman" w:cs="Arial"/>
          <w:lang w:val="sr-Cyrl-RS" w:eastAsia="en-US"/>
        </w:rPr>
      </w:pPr>
    </w:p>
    <w:tbl>
      <w:tblPr>
        <w:tblStyle w:val="TableGrid"/>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tblGrid>
      <w:tr w:rsidR="00E40463" w:rsidRPr="00212354" w14:paraId="0EB30E77" w14:textId="77777777" w:rsidTr="00BC284B">
        <w:trPr>
          <w:jc w:val="right"/>
        </w:trPr>
        <w:tc>
          <w:tcPr>
            <w:tcW w:w="6378" w:type="dxa"/>
          </w:tcPr>
          <w:p w14:paraId="4D487C52" w14:textId="77777777" w:rsidR="00E40463" w:rsidRDefault="00E40463" w:rsidP="00BC284B">
            <w:pPr>
              <w:ind w:right="-108"/>
              <w:jc w:val="center"/>
              <w:rPr>
                <w:rFonts w:eastAsia="Times New Roman" w:cs="Arial"/>
                <w:lang w:val="sr-Cyrl-RS" w:eastAsia="en-US"/>
              </w:rPr>
            </w:pPr>
          </w:p>
          <w:p w14:paraId="70D635EB" w14:textId="77777777" w:rsidR="00E40463" w:rsidRDefault="00E40463" w:rsidP="00BC284B">
            <w:pPr>
              <w:ind w:right="-108"/>
              <w:rPr>
                <w:rFonts w:eastAsia="Times New Roman" w:cs="Arial"/>
                <w:lang w:val="sr-Cyrl-RS" w:eastAsia="en-US"/>
              </w:rPr>
            </w:pPr>
            <w:r>
              <w:rPr>
                <w:rFonts w:eastAsia="Times New Roman" w:cs="Arial"/>
                <w:lang w:val="sr-Cyrl-RS" w:eastAsia="en-US"/>
              </w:rPr>
              <w:t>уписати читко име и презиме _________________________</w:t>
            </w:r>
          </w:p>
          <w:p w14:paraId="64DF7A4B" w14:textId="77777777" w:rsidR="00E40463" w:rsidRPr="00212354" w:rsidRDefault="00E40463" w:rsidP="00BC284B">
            <w:pPr>
              <w:ind w:right="-108"/>
              <w:rPr>
                <w:rFonts w:eastAsia="Times New Roman" w:cs="Arial"/>
                <w:lang w:val="sr-Cyrl-RS" w:eastAsia="en-US"/>
              </w:rPr>
            </w:pPr>
          </w:p>
          <w:p w14:paraId="6C638E3F" w14:textId="77777777" w:rsidR="00E40463" w:rsidRPr="00212354" w:rsidRDefault="00E40463" w:rsidP="00BC284B">
            <w:pPr>
              <w:widowControl w:val="0"/>
              <w:autoSpaceDE w:val="0"/>
              <w:autoSpaceDN w:val="0"/>
              <w:adjustRightInd w:val="0"/>
              <w:jc w:val="center"/>
              <w:rPr>
                <w:rFonts w:eastAsia="Times New Roman" w:cs="Arial"/>
                <w:lang w:val="sr-Cyrl-RS" w:eastAsia="en-US"/>
              </w:rPr>
            </w:pPr>
          </w:p>
          <w:p w14:paraId="42550285" w14:textId="77777777" w:rsidR="00E40463" w:rsidRDefault="00E40463" w:rsidP="00BC284B">
            <w:pPr>
              <w:widowControl w:val="0"/>
              <w:autoSpaceDE w:val="0"/>
              <w:autoSpaceDN w:val="0"/>
              <w:adjustRightInd w:val="0"/>
              <w:jc w:val="right"/>
              <w:rPr>
                <w:rFonts w:eastAsia="Times New Roman" w:cs="Arial"/>
                <w:lang w:val="ru-RU" w:eastAsia="en-US"/>
              </w:rPr>
            </w:pPr>
            <w:r w:rsidRPr="00212354">
              <w:rPr>
                <w:rFonts w:eastAsia="Times New Roman" w:cs="Arial"/>
                <w:lang w:val="sr-Cyrl-RS" w:eastAsia="en-US"/>
              </w:rPr>
              <w:t xml:space="preserve">_________________________                          </w:t>
            </w:r>
            <w:r w:rsidRPr="00212354">
              <w:rPr>
                <w:rFonts w:eastAsia="Times New Roman" w:cs="Arial"/>
                <w:lang w:val="ru-RU" w:eastAsia="en-US"/>
              </w:rPr>
              <w:t xml:space="preserve">        </w:t>
            </w:r>
          </w:p>
          <w:p w14:paraId="524E7711" w14:textId="77777777" w:rsidR="00E40463" w:rsidRPr="00212354" w:rsidRDefault="00E40463" w:rsidP="00BC284B">
            <w:pPr>
              <w:widowControl w:val="0"/>
              <w:autoSpaceDE w:val="0"/>
              <w:autoSpaceDN w:val="0"/>
              <w:adjustRightInd w:val="0"/>
              <w:jc w:val="center"/>
              <w:rPr>
                <w:rFonts w:eastAsia="Times New Roman" w:cs="Arial"/>
                <w:lang w:val="sr-Cyrl-RS" w:eastAsia="en-US"/>
              </w:rPr>
            </w:pPr>
            <w:r>
              <w:rPr>
                <w:rFonts w:eastAsia="Times New Roman" w:cs="Arial"/>
                <w:lang w:val="sr-Cyrl-RS" w:eastAsia="en-US"/>
              </w:rPr>
              <w:t xml:space="preserve">                                                  </w:t>
            </w:r>
            <w:r w:rsidRPr="00212354">
              <w:rPr>
                <w:rFonts w:eastAsia="Times New Roman" w:cs="Arial"/>
                <w:lang w:val="sr-Cyrl-RS" w:eastAsia="en-US"/>
              </w:rPr>
              <w:t>(потпис)</w:t>
            </w:r>
          </w:p>
          <w:p w14:paraId="273A9D58" w14:textId="77777777" w:rsidR="00E40463" w:rsidRPr="00212354" w:rsidRDefault="00E40463" w:rsidP="00BC284B">
            <w:pPr>
              <w:widowControl w:val="0"/>
              <w:autoSpaceDE w:val="0"/>
              <w:autoSpaceDN w:val="0"/>
              <w:adjustRightInd w:val="0"/>
              <w:jc w:val="center"/>
              <w:rPr>
                <w:rFonts w:eastAsia="Times New Roman" w:cs="Arial"/>
                <w:lang w:val="sr-Cyrl-RS" w:eastAsia="en-US"/>
              </w:rPr>
            </w:pPr>
          </w:p>
        </w:tc>
      </w:tr>
    </w:tbl>
    <w:p w14:paraId="063EA860" w14:textId="77777777" w:rsidR="00E40463" w:rsidRPr="00212354" w:rsidRDefault="00E40463" w:rsidP="00E40463">
      <w:pPr>
        <w:widowControl w:val="0"/>
        <w:autoSpaceDE w:val="0"/>
        <w:autoSpaceDN w:val="0"/>
        <w:adjustRightInd w:val="0"/>
        <w:jc w:val="both"/>
        <w:rPr>
          <w:rFonts w:eastAsia="Times New Roman" w:cs="Arial"/>
          <w:lang w:val="sr-Cyrl-RS" w:eastAsia="en-US"/>
        </w:rPr>
      </w:pPr>
      <w:r w:rsidRPr="00212354">
        <w:rPr>
          <w:rFonts w:eastAsia="Times New Roman" w:cs="Arial"/>
          <w:i/>
          <w:sz w:val="20"/>
          <w:lang w:val="sr-Cyrl-RS" w:eastAsia="en-US"/>
        </w:rPr>
        <w:t>Доставити:</w:t>
      </w:r>
    </w:p>
    <w:p w14:paraId="2CCE26BF" w14:textId="77777777" w:rsidR="00E40463" w:rsidRPr="00212354" w:rsidRDefault="00E40463" w:rsidP="00734349">
      <w:pPr>
        <w:numPr>
          <w:ilvl w:val="0"/>
          <w:numId w:val="8"/>
        </w:numPr>
        <w:suppressAutoHyphens/>
        <w:ind w:left="360"/>
        <w:contextualSpacing/>
        <w:jc w:val="both"/>
        <w:rPr>
          <w:rFonts w:eastAsia="Times New Roman" w:cs="Arial"/>
          <w:i/>
          <w:color w:val="000000"/>
          <w:sz w:val="20"/>
          <w:szCs w:val="24"/>
          <w:lang w:val="sr-Cyrl-RS" w:eastAsia="en-US"/>
        </w:rPr>
      </w:pPr>
      <w:r w:rsidRPr="00212354">
        <w:rPr>
          <w:rFonts w:eastAsia="Times New Roman" w:cs="Arial"/>
          <w:i/>
          <w:color w:val="000000"/>
          <w:sz w:val="20"/>
          <w:lang w:val="sr-Cyrl-RS" w:eastAsia="en-US"/>
        </w:rPr>
        <w:t xml:space="preserve">Потписнику </w:t>
      </w:r>
    </w:p>
    <w:p w14:paraId="7BB125E1" w14:textId="77777777" w:rsidR="00E40463" w:rsidRPr="008302F2" w:rsidRDefault="008302F2" w:rsidP="00734349">
      <w:pPr>
        <w:numPr>
          <w:ilvl w:val="0"/>
          <w:numId w:val="8"/>
        </w:numPr>
        <w:suppressAutoHyphens/>
        <w:ind w:left="360"/>
        <w:contextualSpacing/>
        <w:jc w:val="both"/>
        <w:rPr>
          <w:rFonts w:eastAsia="Times New Roman" w:cs="Arial"/>
          <w:i/>
          <w:color w:val="000000"/>
          <w:sz w:val="20"/>
          <w:szCs w:val="24"/>
          <w:lang w:val="sr-Cyrl-RS" w:eastAsia="en-US"/>
        </w:rPr>
      </w:pPr>
      <w:r>
        <w:rPr>
          <w:rFonts w:eastAsia="Times New Roman" w:cs="Arial"/>
          <w:i/>
          <w:color w:val="000000"/>
          <w:sz w:val="20"/>
          <w:lang w:val="sr-Cyrl-RS" w:eastAsia="en-US"/>
        </w:rPr>
        <w:t>П</w:t>
      </w:r>
      <w:r w:rsidR="00E40463">
        <w:rPr>
          <w:rFonts w:eastAsia="Times New Roman" w:cs="Arial"/>
          <w:i/>
          <w:color w:val="000000"/>
          <w:sz w:val="20"/>
          <w:lang w:val="sr-Cyrl-RS" w:eastAsia="en-US"/>
        </w:rPr>
        <w:t>исарници</w:t>
      </w:r>
    </w:p>
    <w:p w14:paraId="5607274B" w14:textId="77777777" w:rsidR="008302F2" w:rsidRPr="00212354" w:rsidRDefault="008302F2" w:rsidP="00734349">
      <w:pPr>
        <w:numPr>
          <w:ilvl w:val="0"/>
          <w:numId w:val="8"/>
        </w:numPr>
        <w:suppressAutoHyphens/>
        <w:ind w:left="360"/>
        <w:contextualSpacing/>
        <w:jc w:val="both"/>
        <w:rPr>
          <w:rFonts w:eastAsia="Times New Roman" w:cs="Arial"/>
          <w:i/>
          <w:color w:val="000000"/>
          <w:sz w:val="20"/>
          <w:szCs w:val="24"/>
          <w:lang w:val="sr-Cyrl-RS" w:eastAsia="en-US"/>
        </w:rPr>
      </w:pPr>
      <w:r>
        <w:rPr>
          <w:rFonts w:eastAsia="Times New Roman" w:cs="Arial"/>
          <w:i/>
          <w:color w:val="000000"/>
          <w:sz w:val="20"/>
          <w:szCs w:val="24"/>
          <w:lang w:val="sr-Cyrl-RS" w:eastAsia="en-US"/>
        </w:rPr>
        <w:t>……….</w:t>
      </w:r>
    </w:p>
    <w:p w14:paraId="6B7B3A24" w14:textId="77777777" w:rsidR="00E40463" w:rsidRPr="00212354" w:rsidRDefault="00E40463" w:rsidP="00E40463">
      <w:pPr>
        <w:suppressAutoHyphens/>
        <w:contextualSpacing/>
        <w:jc w:val="both"/>
        <w:rPr>
          <w:rFonts w:eastAsia="Times New Roman" w:cs="Arial"/>
          <w:i/>
          <w:color w:val="000000"/>
          <w:sz w:val="20"/>
          <w:szCs w:val="24"/>
          <w:lang w:val="sr-Cyrl-RS" w:eastAsia="en-US"/>
        </w:rPr>
      </w:pPr>
    </w:p>
    <w:p w14:paraId="7172655F" w14:textId="77777777" w:rsidR="00E40463" w:rsidRDefault="00E40463" w:rsidP="008302F2">
      <w:pPr>
        <w:rPr>
          <w:rFonts w:eastAsia="Times New Roman" w:cs="Arial"/>
          <w:sz w:val="20"/>
          <w:lang w:val="sr-Cyrl-RS" w:eastAsia="en-US"/>
        </w:rPr>
      </w:pPr>
    </w:p>
    <w:p w14:paraId="4CA7D5BD" w14:textId="77777777" w:rsidR="008302F2" w:rsidRDefault="008302F2" w:rsidP="008302F2">
      <w:pPr>
        <w:rPr>
          <w:rFonts w:eastAsia="Times New Roman" w:cs="Arial"/>
          <w:b/>
          <w:szCs w:val="20"/>
          <w:u w:val="single"/>
          <w:lang w:val="sr-Cyrl-RS" w:eastAsia="en-US"/>
        </w:rPr>
      </w:pPr>
    </w:p>
    <w:p w14:paraId="5DBF809C" w14:textId="77777777" w:rsidR="0038244E" w:rsidRPr="00212354" w:rsidRDefault="0038244E" w:rsidP="0033138B">
      <w:pPr>
        <w:jc w:val="both"/>
        <w:rPr>
          <w:rFonts w:eastAsia="Times New Roman" w:cs="Arial"/>
          <w:b/>
          <w:szCs w:val="20"/>
          <w:u w:val="single"/>
          <w:lang w:val="sr-Cyrl-RS" w:eastAsia="en-US"/>
        </w:rPr>
      </w:pPr>
    </w:p>
    <w:p w14:paraId="6444FF06" w14:textId="77777777" w:rsidR="00015CA4" w:rsidRDefault="00015CA4" w:rsidP="0033138B">
      <w:pPr>
        <w:tabs>
          <w:tab w:val="center" w:pos="4680"/>
          <w:tab w:val="right" w:pos="9360"/>
        </w:tabs>
        <w:jc w:val="right"/>
        <w:rPr>
          <w:rFonts w:eastAsia="Times New Roman" w:cs="Arial"/>
          <w:b/>
          <w:szCs w:val="16"/>
          <w:u w:val="single"/>
          <w:lang w:val="sr-Cyrl-RS" w:eastAsia="en-US"/>
        </w:rPr>
      </w:pPr>
    </w:p>
    <w:p w14:paraId="69CCB101" w14:textId="77777777" w:rsidR="00015CA4" w:rsidRDefault="00015CA4" w:rsidP="0033138B">
      <w:pPr>
        <w:tabs>
          <w:tab w:val="center" w:pos="4680"/>
          <w:tab w:val="right" w:pos="9360"/>
        </w:tabs>
        <w:jc w:val="right"/>
        <w:rPr>
          <w:rFonts w:eastAsia="Times New Roman" w:cs="Arial"/>
          <w:b/>
          <w:szCs w:val="16"/>
          <w:u w:val="single"/>
          <w:lang w:val="sr-Cyrl-RS" w:eastAsia="en-US"/>
        </w:rPr>
      </w:pPr>
    </w:p>
    <w:p w14:paraId="16B5CF6B" w14:textId="45F8832A" w:rsidR="00920008" w:rsidRPr="00212354" w:rsidRDefault="00920008" w:rsidP="0033138B">
      <w:pPr>
        <w:tabs>
          <w:tab w:val="center" w:pos="4680"/>
          <w:tab w:val="right" w:pos="9360"/>
        </w:tabs>
        <w:jc w:val="right"/>
        <w:rPr>
          <w:rFonts w:eastAsia="Times New Roman" w:cs="Arial"/>
          <w:b/>
          <w:szCs w:val="16"/>
          <w:u w:val="single"/>
          <w:lang w:val="sr-Cyrl-RS" w:eastAsia="en-US"/>
        </w:rPr>
      </w:pPr>
      <w:r w:rsidRPr="00212354">
        <w:rPr>
          <w:rFonts w:eastAsia="Times New Roman" w:cs="Arial"/>
          <w:b/>
          <w:szCs w:val="16"/>
          <w:u w:val="single"/>
          <w:lang w:val="sr-Cyrl-RS" w:eastAsia="en-US"/>
        </w:rPr>
        <w:lastRenderedPageBreak/>
        <w:t xml:space="preserve">ПРИЛОГ </w:t>
      </w:r>
      <w:r w:rsidR="005B6F0B">
        <w:rPr>
          <w:rFonts w:eastAsia="Times New Roman" w:cs="Arial"/>
          <w:b/>
          <w:szCs w:val="16"/>
          <w:u w:val="single"/>
          <w:lang w:val="sr-Cyrl-RS" w:eastAsia="en-US"/>
        </w:rPr>
        <w:t>18</w:t>
      </w:r>
    </w:p>
    <w:p w14:paraId="57E3012E" w14:textId="77777777" w:rsidR="00F00AB6" w:rsidRPr="00212354" w:rsidRDefault="00F00AB6" w:rsidP="0033138B">
      <w:pPr>
        <w:jc w:val="both"/>
        <w:rPr>
          <w:rFonts w:eastAsia="Times New Roman" w:cs="Arial"/>
          <w:b/>
          <w:szCs w:val="20"/>
          <w:u w:val="single"/>
          <w:lang w:val="sr-Cyrl-R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8302F2" w14:paraId="373B8E2C" w14:textId="77777777" w:rsidTr="004C417A">
        <w:tc>
          <w:tcPr>
            <w:tcW w:w="4248" w:type="dxa"/>
          </w:tcPr>
          <w:p w14:paraId="3AB11C3A" w14:textId="5FBB30F7" w:rsidR="008302F2" w:rsidRPr="00212354" w:rsidRDefault="008302F2" w:rsidP="004C417A">
            <w:pPr>
              <w:rPr>
                <w:rFonts w:eastAsia="Times New Roman" w:cs="Arial"/>
                <w:lang w:val="sr-Cyrl-RS" w:eastAsia="en-US"/>
              </w:rPr>
            </w:pPr>
            <w:r w:rsidRPr="00212354">
              <w:rPr>
                <w:rFonts w:eastAsia="Times New Roman" w:cs="Arial"/>
                <w:lang w:val="sr-Cyrl-RS" w:eastAsia="en-US"/>
              </w:rPr>
              <w:t xml:space="preserve">      </w:t>
            </w:r>
            <w:r w:rsidR="00A00A0C">
              <w:rPr>
                <w:rFonts w:eastAsia="Times New Roman" w:cs="Arial"/>
                <w:lang w:val="sr-Cyrl-RS" w:eastAsia="en-US"/>
              </w:rPr>
              <w:t>АКЦИОНАРСКО ДРУШТВО</w:t>
            </w:r>
          </w:p>
          <w:p w14:paraId="3794A0BB" w14:textId="77777777" w:rsidR="008302F2" w:rsidRDefault="008302F2" w:rsidP="004C417A">
            <w:pPr>
              <w:rPr>
                <w:rFonts w:eastAsia="Times New Roman" w:cs="Arial"/>
                <w:lang w:val="sr-Cyrl-RS" w:eastAsia="en-US"/>
              </w:rPr>
            </w:pPr>
            <w:r w:rsidRPr="00212354">
              <w:rPr>
                <w:rFonts w:eastAsia="Times New Roman" w:cs="Arial"/>
                <w:b/>
                <w:lang w:val="sr-Cyrl-RS" w:eastAsia="en-US"/>
              </w:rPr>
              <w:t>ЕЛЕКТРОПРИВРЕДА СРБИЈЕ</w:t>
            </w:r>
            <w:r w:rsidRPr="00212354">
              <w:rPr>
                <w:rFonts w:eastAsia="Times New Roman" w:cs="Arial"/>
                <w:lang w:val="sr-Cyrl-RS" w:eastAsia="en-US"/>
              </w:rPr>
              <w:t xml:space="preserve">     </w:t>
            </w:r>
          </w:p>
          <w:p w14:paraId="5BE70098" w14:textId="77777777" w:rsidR="008302F2" w:rsidRPr="00863075" w:rsidRDefault="008302F2" w:rsidP="004C417A">
            <w:pPr>
              <w:rPr>
                <w:rFonts w:eastAsia="Times New Roman" w:cs="Arial"/>
                <w:lang w:val="sr-Cyrl-RS" w:eastAsia="en-US"/>
              </w:rPr>
            </w:pPr>
            <w:r>
              <w:rPr>
                <w:rFonts w:eastAsia="Times New Roman" w:cs="Arial"/>
                <w:lang w:val="sr-Cyrl-RS" w:eastAsia="en-US"/>
              </w:rPr>
              <w:t xml:space="preserve">     </w:t>
            </w:r>
            <w:r w:rsidRPr="00212354">
              <w:rPr>
                <w:rFonts w:eastAsia="Times New Roman" w:cs="Arial"/>
                <w:lang w:val="sr-Cyrl-RS" w:eastAsia="en-US"/>
              </w:rPr>
              <w:t>Балканска број 13, Београд</w:t>
            </w:r>
          </w:p>
          <w:p w14:paraId="480EBF2E" w14:textId="77777777" w:rsidR="008302F2" w:rsidRPr="00863075" w:rsidRDefault="008302F2" w:rsidP="004C417A">
            <w:pPr>
              <w:rPr>
                <w:rFonts w:eastAsia="Times New Roman" w:cs="Arial"/>
                <w:i/>
                <w:color w:val="1F4E79" w:themeColor="accent1" w:themeShade="80"/>
                <w:lang w:val="sr-Cyrl-RS" w:eastAsia="en-US"/>
              </w:rPr>
            </w:pPr>
            <w:r w:rsidRPr="00863075">
              <w:rPr>
                <w:rFonts w:eastAsia="Times New Roman" w:cs="Arial"/>
                <w:i/>
                <w:color w:val="1F4E79" w:themeColor="accent1" w:themeShade="80"/>
                <w:lang w:val="sr-Cyrl-RS" w:eastAsia="en-US"/>
              </w:rPr>
              <w:t>ОГРАНАК__________________</w:t>
            </w:r>
          </w:p>
          <w:p w14:paraId="78C91A21" w14:textId="77777777" w:rsidR="008302F2" w:rsidRPr="00863075" w:rsidRDefault="008302F2" w:rsidP="004C417A">
            <w:pPr>
              <w:rPr>
                <w:rFonts w:eastAsia="Times New Roman" w:cs="Arial"/>
                <w:i/>
                <w:color w:val="1F4E79" w:themeColor="accent1" w:themeShade="80"/>
                <w:lang w:val="sr-Cyrl-RS" w:eastAsia="en-US"/>
              </w:rPr>
            </w:pPr>
            <w:r>
              <w:rPr>
                <w:rFonts w:eastAsia="Times New Roman" w:cs="Arial"/>
                <w:i/>
                <w:color w:val="1F4E79" w:themeColor="accent1" w:themeShade="80"/>
                <w:lang w:val="sr-Cyrl-RS" w:eastAsia="en-US"/>
              </w:rPr>
              <w:t xml:space="preserve">     </w:t>
            </w:r>
            <w:r w:rsidRPr="00863075">
              <w:rPr>
                <w:rFonts w:eastAsia="Times New Roman" w:cs="Arial"/>
                <w:i/>
                <w:color w:val="1F4E79" w:themeColor="accent1" w:themeShade="80"/>
                <w:lang w:val="sr-Cyrl-RS" w:eastAsia="en-US"/>
              </w:rPr>
              <w:t>Адреса …………………..</w:t>
            </w:r>
            <w:r w:rsidRPr="00212354">
              <w:rPr>
                <w:rFonts w:eastAsia="Times New Roman" w:cs="Arial"/>
                <w:b/>
                <w:lang w:val="sr-Cyrl-RS" w:eastAsia="en-US"/>
              </w:rPr>
              <w:t xml:space="preserve">                                                           </w:t>
            </w:r>
          </w:p>
          <w:p w14:paraId="55FC5CB2" w14:textId="77777777" w:rsidR="008302F2" w:rsidRPr="00212354" w:rsidRDefault="008302F2" w:rsidP="004C417A">
            <w:pPr>
              <w:rPr>
                <w:rFonts w:eastAsia="Times New Roman" w:cs="Arial"/>
                <w:lang w:val="sr-Cyrl-RS" w:eastAsia="en-US"/>
              </w:rPr>
            </w:pPr>
            <w:r w:rsidRPr="00212354">
              <w:rPr>
                <w:rFonts w:eastAsia="Times New Roman" w:cs="Arial"/>
                <w:lang w:val="sr-Cyrl-RS" w:eastAsia="en-US"/>
              </w:rPr>
              <w:t xml:space="preserve">      Број:_________________</w:t>
            </w:r>
          </w:p>
          <w:p w14:paraId="4D7D0A7B" w14:textId="77777777" w:rsidR="008302F2" w:rsidRDefault="008302F2" w:rsidP="004C417A">
            <w:pPr>
              <w:rPr>
                <w:rFonts w:eastAsia="Times New Roman" w:cs="Arial"/>
                <w:lang w:val="sr-Cyrl-RS" w:eastAsia="en-US"/>
              </w:rPr>
            </w:pPr>
            <w:r w:rsidRPr="00212354">
              <w:rPr>
                <w:rFonts w:eastAsia="Times New Roman" w:cs="Arial"/>
                <w:lang w:val="sr-Cyrl-RS" w:eastAsia="en-US"/>
              </w:rPr>
              <w:t xml:space="preserve">      Датум:_________ 202</w:t>
            </w:r>
            <w:r>
              <w:rPr>
                <w:rFonts w:eastAsia="Times New Roman" w:cs="Arial"/>
                <w:lang w:val="sr-Cyrl-RS" w:eastAsia="en-US"/>
              </w:rPr>
              <w:t>__</w:t>
            </w:r>
            <w:r w:rsidRPr="00212354">
              <w:rPr>
                <w:rFonts w:eastAsia="Times New Roman" w:cs="Arial"/>
                <w:lang w:val="sr-Cyrl-RS" w:eastAsia="en-US"/>
              </w:rPr>
              <w:t xml:space="preserve">. </w:t>
            </w:r>
            <w:r w:rsidR="004F54D5">
              <w:rPr>
                <w:rFonts w:eastAsia="Times New Roman" w:cs="Arial"/>
                <w:lang w:val="sr-Cyrl-RS" w:eastAsia="en-US"/>
              </w:rPr>
              <w:t>године</w:t>
            </w:r>
          </w:p>
          <w:p w14:paraId="5107E726" w14:textId="77777777" w:rsidR="008302F2" w:rsidRPr="00F15F34" w:rsidRDefault="008302F2" w:rsidP="004C417A">
            <w:pPr>
              <w:rPr>
                <w:rFonts w:eastAsia="Times New Roman" w:cs="Arial"/>
                <w:lang w:val="sr-Cyrl-RS" w:eastAsia="en-US"/>
              </w:rPr>
            </w:pPr>
          </w:p>
        </w:tc>
      </w:tr>
    </w:tbl>
    <w:p w14:paraId="02CA0102" w14:textId="77777777" w:rsidR="008302F2" w:rsidRPr="00212354" w:rsidRDefault="008302F2" w:rsidP="0033138B">
      <w:pPr>
        <w:jc w:val="both"/>
        <w:rPr>
          <w:rFonts w:cs="Arial"/>
          <w:color w:val="2E74B5" w:themeColor="accent1" w:themeShade="BF"/>
          <w:lang w:val="sr-Cyrl-RS" w:eastAsia="en-US"/>
        </w:rPr>
      </w:pPr>
    </w:p>
    <w:tbl>
      <w:tblPr>
        <w:tblStyle w:val="TableGrid3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F00AB6" w:rsidRPr="00212354" w14:paraId="6504CF45" w14:textId="77777777" w:rsidTr="00F00AB6">
        <w:trPr>
          <w:jc w:val="right"/>
        </w:trPr>
        <w:tc>
          <w:tcPr>
            <w:tcW w:w="4216" w:type="dxa"/>
          </w:tcPr>
          <w:p w14:paraId="1A956718" w14:textId="77777777" w:rsidR="00F00AB6" w:rsidRPr="008302F2" w:rsidRDefault="00F00AB6" w:rsidP="008302F2">
            <w:pPr>
              <w:jc w:val="center"/>
              <w:rPr>
                <w:rFonts w:ascii="Arial" w:eastAsia="Calibri" w:hAnsi="Arial" w:cs="Arial"/>
                <w:bCs/>
                <w:lang w:val="sr-Cyrl-RS"/>
              </w:rPr>
            </w:pPr>
            <w:r w:rsidRPr="00212354">
              <w:rPr>
                <w:rFonts w:ascii="Arial" w:eastAsia="Calibri" w:hAnsi="Arial" w:cs="Arial"/>
                <w:bCs/>
                <w:lang w:val="sr-Cyrl-RS"/>
              </w:rPr>
              <w:t>Назив, ад</w:t>
            </w:r>
            <w:r w:rsidR="00C94591">
              <w:rPr>
                <w:rFonts w:ascii="Arial" w:eastAsia="Calibri" w:hAnsi="Arial" w:cs="Arial"/>
                <w:bCs/>
                <w:lang w:val="sr-Cyrl-RS"/>
              </w:rPr>
              <w:t>р</w:t>
            </w:r>
            <w:r w:rsidRPr="00212354">
              <w:rPr>
                <w:rFonts w:ascii="Arial" w:eastAsia="Calibri" w:hAnsi="Arial" w:cs="Arial"/>
                <w:bCs/>
                <w:lang w:val="sr-Cyrl-RS"/>
              </w:rPr>
              <w:t>еса и</w:t>
            </w:r>
            <w:r w:rsidR="008302F2">
              <w:rPr>
                <w:rFonts w:ascii="Arial" w:eastAsia="Calibri" w:hAnsi="Arial" w:cs="Arial"/>
                <w:bCs/>
                <w:lang w:val="sr-Cyrl-RS"/>
              </w:rPr>
              <w:t xml:space="preserve"> </w:t>
            </w:r>
            <w:r w:rsidRPr="00212354">
              <w:rPr>
                <w:rFonts w:ascii="Arial" w:eastAsia="Calibri" w:hAnsi="Arial" w:cs="Arial"/>
                <w:bCs/>
                <w:lang w:val="sr-Cyrl-RS"/>
              </w:rPr>
              <w:t>ел</w:t>
            </w:r>
            <w:r w:rsidR="003D72C7">
              <w:rPr>
                <w:rFonts w:ascii="Arial" w:eastAsia="Calibri" w:hAnsi="Arial" w:cs="Arial"/>
                <w:bCs/>
                <w:lang w:val="sr-Cyrl-RS"/>
              </w:rPr>
              <w:t>е</w:t>
            </w:r>
            <w:r w:rsidRPr="00212354">
              <w:rPr>
                <w:rFonts w:ascii="Arial" w:eastAsia="Calibri" w:hAnsi="Arial" w:cs="Arial"/>
                <w:bCs/>
                <w:lang w:val="sr-Cyrl-RS"/>
              </w:rPr>
              <w:t>ктронска адреса</w:t>
            </w:r>
          </w:p>
          <w:p w14:paraId="70A0D47E" w14:textId="77777777" w:rsidR="00F00AB6" w:rsidRPr="00212354" w:rsidRDefault="00A73394" w:rsidP="0033138B">
            <w:pPr>
              <w:jc w:val="center"/>
              <w:rPr>
                <w:rFonts w:ascii="Arial" w:eastAsia="Calibri" w:hAnsi="Arial" w:cs="Arial"/>
                <w:bCs/>
                <w:lang w:val="sr-Cyrl-RS"/>
              </w:rPr>
            </w:pPr>
            <w:r w:rsidRPr="00212354">
              <w:rPr>
                <w:rFonts w:ascii="Arial" w:eastAsia="Calibri" w:hAnsi="Arial" w:cs="Arial"/>
                <w:bCs/>
                <w:lang w:val="sr-Cyrl-RS"/>
              </w:rPr>
              <w:t>потенцијалног понуђача</w:t>
            </w:r>
          </w:p>
        </w:tc>
      </w:tr>
    </w:tbl>
    <w:p w14:paraId="36A55B4B" w14:textId="77777777" w:rsidR="00C94591" w:rsidRDefault="00C94591" w:rsidP="00015CA4">
      <w:pPr>
        <w:pStyle w:val="Heading1"/>
        <w:spacing w:before="0" w:line="240" w:lineRule="auto"/>
        <w:rPr>
          <w:rFonts w:ascii="Arial" w:hAnsi="Arial" w:cs="Arial"/>
          <w:color w:val="000000" w:themeColor="text1"/>
          <w:sz w:val="22"/>
          <w:szCs w:val="22"/>
          <w:lang w:val="ru-RU"/>
        </w:rPr>
      </w:pPr>
    </w:p>
    <w:p w14:paraId="00AC1C0D" w14:textId="77777777" w:rsidR="00F00AB6" w:rsidRPr="00212354" w:rsidRDefault="00F00AB6" w:rsidP="0033138B">
      <w:pPr>
        <w:pStyle w:val="Heading1"/>
        <w:spacing w:before="0" w:line="240" w:lineRule="auto"/>
        <w:jc w:val="center"/>
        <w:rPr>
          <w:rFonts w:ascii="Arial" w:hAnsi="Arial" w:cs="Arial"/>
          <w:color w:val="000000" w:themeColor="text1"/>
          <w:sz w:val="22"/>
          <w:szCs w:val="22"/>
          <w:lang w:val="ru-RU"/>
        </w:rPr>
      </w:pPr>
      <w:r w:rsidRPr="00212354">
        <w:rPr>
          <w:rFonts w:ascii="Arial" w:hAnsi="Arial" w:cs="Arial"/>
          <w:color w:val="000000" w:themeColor="text1"/>
          <w:sz w:val="22"/>
          <w:szCs w:val="22"/>
          <w:lang w:val="ru-RU"/>
        </w:rPr>
        <w:t>ПОЗИВ ЗА ПОДНОШЕЊЕ ПОНУДЕ</w:t>
      </w:r>
    </w:p>
    <w:p w14:paraId="65BCBCFE" w14:textId="77777777" w:rsidR="00F00AB6" w:rsidRPr="00212354" w:rsidRDefault="00F00AB6" w:rsidP="0033138B">
      <w:pPr>
        <w:tabs>
          <w:tab w:val="left" w:pos="6804"/>
        </w:tabs>
        <w:ind w:hanging="14"/>
        <w:jc w:val="center"/>
        <w:rPr>
          <w:rFonts w:eastAsia="Calibri" w:cs="Arial"/>
          <w:b/>
          <w:lang w:val="sr-Cyrl-RS" w:eastAsia="en-US"/>
        </w:rPr>
      </w:pPr>
      <w:r w:rsidRPr="00212354">
        <w:rPr>
          <w:rFonts w:eastAsia="Calibri" w:cs="Arial"/>
          <w:b/>
          <w:lang w:val="sr-Cyrl-RS" w:eastAsia="en-US"/>
        </w:rPr>
        <w:t xml:space="preserve">за набавку добара </w:t>
      </w:r>
      <w:r w:rsidRPr="00212354">
        <w:rPr>
          <w:rFonts w:eastAsia="Calibri" w:cs="Arial"/>
          <w:b/>
          <w:i/>
          <w:color w:val="0070C0"/>
          <w:lang w:val="sr-Cyrl-RS" w:eastAsia="en-US"/>
        </w:rPr>
        <w:t>/ услуга/ радова</w:t>
      </w:r>
      <w:r w:rsidRPr="00212354">
        <w:rPr>
          <w:rFonts w:eastAsia="Calibri" w:cs="Arial"/>
          <w:b/>
          <w:color w:val="0070C0"/>
          <w:lang w:val="sr-Cyrl-RS" w:eastAsia="en-US"/>
        </w:rPr>
        <w:t xml:space="preserve">  </w:t>
      </w:r>
    </w:p>
    <w:p w14:paraId="14AB44CD" w14:textId="3541C8E1" w:rsidR="00F00AB6" w:rsidRPr="00212354" w:rsidRDefault="00F00AB6" w:rsidP="0033138B">
      <w:pPr>
        <w:tabs>
          <w:tab w:val="left" w:pos="6804"/>
        </w:tabs>
        <w:ind w:hanging="14"/>
        <w:jc w:val="center"/>
        <w:rPr>
          <w:rFonts w:eastAsia="Calibri" w:cs="Arial"/>
          <w:b/>
          <w:lang w:val="sr-Cyrl-RS" w:eastAsia="en-US"/>
        </w:rPr>
      </w:pPr>
      <w:r w:rsidRPr="00212354">
        <w:rPr>
          <w:rFonts w:eastAsia="Arial" w:cs="Arial"/>
          <w:b/>
          <w:color w:val="000000"/>
          <w:lang w:val="ru-RU" w:eastAsia="en-US"/>
        </w:rPr>
        <w:t>ЈНГ/___/___/___ (</w:t>
      </w:r>
      <w:r w:rsidR="00465B20">
        <w:rPr>
          <w:rFonts w:eastAsia="Arial" w:cs="Arial"/>
          <w:b/>
          <w:color w:val="000000"/>
          <w:lang w:val="ru-RU" w:eastAsia="en-US"/>
        </w:rPr>
        <w:t xml:space="preserve">ЈАНА </w:t>
      </w:r>
      <w:r w:rsidRPr="00212354">
        <w:rPr>
          <w:rFonts w:eastAsia="Arial" w:cs="Arial"/>
          <w:b/>
          <w:color w:val="000000"/>
          <w:lang w:val="ru-RU" w:eastAsia="en-US"/>
        </w:rPr>
        <w:t>____/20__)</w:t>
      </w:r>
    </w:p>
    <w:p w14:paraId="097B3A54" w14:textId="77777777" w:rsidR="00F00AB6" w:rsidRPr="00212354" w:rsidRDefault="00F00AB6" w:rsidP="0033138B">
      <w:pPr>
        <w:tabs>
          <w:tab w:val="left" w:pos="6804"/>
        </w:tabs>
        <w:jc w:val="center"/>
        <w:rPr>
          <w:rFonts w:eastAsia="Calibri" w:cs="Arial"/>
          <w:bCs/>
          <w:lang w:val="sr-Cyrl-RS" w:eastAsia="en-US"/>
        </w:rPr>
      </w:pPr>
      <w:r w:rsidRPr="00212354">
        <w:rPr>
          <w:rFonts w:eastAsia="Calibri" w:cs="Arial"/>
          <w:bCs/>
          <w:lang w:val="sr-Cyrl-RS" w:eastAsia="en-US"/>
        </w:rPr>
        <w:t xml:space="preserve">назив </w:t>
      </w:r>
      <w:r w:rsidR="00C94591">
        <w:rPr>
          <w:rFonts w:eastAsia="Calibri" w:cs="Arial"/>
          <w:bCs/>
          <w:lang w:val="sr-Cyrl-RS" w:eastAsia="en-US"/>
        </w:rPr>
        <w:t xml:space="preserve">јавне </w:t>
      </w:r>
      <w:r w:rsidRPr="00212354">
        <w:rPr>
          <w:rFonts w:eastAsia="Calibri" w:cs="Arial"/>
          <w:bCs/>
          <w:lang w:val="sr-Cyrl-RS" w:eastAsia="en-US"/>
        </w:rPr>
        <w:t>набавке:   ______________________________________________</w:t>
      </w:r>
    </w:p>
    <w:p w14:paraId="64DB1126" w14:textId="77777777" w:rsidR="00015CA4" w:rsidRPr="00212354" w:rsidRDefault="00015CA4" w:rsidP="0033138B">
      <w:pPr>
        <w:tabs>
          <w:tab w:val="left" w:pos="6804"/>
        </w:tabs>
        <w:jc w:val="both"/>
        <w:rPr>
          <w:rFonts w:eastAsia="Calibri" w:cs="Arial"/>
          <w:bCs/>
          <w:lang w:val="sr-Cyrl-RS" w:eastAsia="en-US"/>
        </w:rPr>
      </w:pPr>
    </w:p>
    <w:p w14:paraId="6435A32E" w14:textId="0492E18F" w:rsidR="00F00AB6" w:rsidRPr="00212354" w:rsidRDefault="00A00A0C" w:rsidP="0033138B">
      <w:pPr>
        <w:jc w:val="both"/>
        <w:rPr>
          <w:rFonts w:eastAsia="Times New Roman" w:cs="Arial"/>
          <w:color w:val="000000"/>
          <w:spacing w:val="-3"/>
          <w:lang w:val="sr-Cyrl-RS" w:eastAsia="en-US"/>
        </w:rPr>
      </w:pPr>
      <w:r>
        <w:rPr>
          <w:rFonts w:eastAsia="Calibri" w:cs="Arial"/>
          <w:bCs/>
          <w:lang w:val="sr-Cyrl-RS" w:eastAsia="en-US"/>
        </w:rPr>
        <w:t>Акционарско друштво</w:t>
      </w:r>
      <w:r w:rsidR="00F00AB6" w:rsidRPr="00212354">
        <w:rPr>
          <w:rFonts w:eastAsia="Calibri" w:cs="Arial"/>
          <w:bCs/>
          <w:lang w:val="sr-Cyrl-RS" w:eastAsia="en-US"/>
        </w:rPr>
        <w:t xml:space="preserve"> „Електропривреда Србије“ Београд, Балканска 13,</w:t>
      </w:r>
      <w:r w:rsidR="00F00AB6" w:rsidRPr="00212354">
        <w:rPr>
          <w:rFonts w:cs="Arial"/>
          <w:color w:val="000000"/>
          <w:lang w:val="sr-Cyrl-RS" w:eastAsia="en-US"/>
        </w:rPr>
        <w:t xml:space="preserve"> УПРАВА </w:t>
      </w:r>
      <w:r>
        <w:rPr>
          <w:rFonts w:cs="Arial"/>
          <w:color w:val="000000"/>
          <w:lang w:val="sr-Cyrl-RS" w:eastAsia="en-US"/>
        </w:rPr>
        <w:t xml:space="preserve">ЕПС АД </w:t>
      </w:r>
      <w:r w:rsidR="00F00AB6" w:rsidRPr="00212354">
        <w:rPr>
          <w:rFonts w:cs="Arial"/>
          <w:color w:val="000000"/>
          <w:lang w:val="sr-Cyrl-RS" w:eastAsia="en-US"/>
        </w:rPr>
        <w:t xml:space="preserve"> </w:t>
      </w:r>
      <w:r w:rsidR="00F00AB6" w:rsidRPr="00212354">
        <w:rPr>
          <w:rFonts w:cs="Arial"/>
          <w:color w:val="2E74B5" w:themeColor="accent1" w:themeShade="BF"/>
          <w:lang w:val="sr-Cyrl-RS" w:eastAsia="en-US"/>
        </w:rPr>
        <w:t xml:space="preserve">/ </w:t>
      </w:r>
      <w:r w:rsidR="00F00AB6" w:rsidRPr="00212354">
        <w:rPr>
          <w:rFonts w:cs="Arial"/>
          <w:i/>
          <w:color w:val="2E74B5" w:themeColor="accent1" w:themeShade="BF"/>
          <w:lang w:val="sr-Cyrl-RS" w:eastAsia="en-US"/>
        </w:rPr>
        <w:t>Огранак ___________</w:t>
      </w:r>
      <w:r w:rsidR="00F00AB6" w:rsidRPr="00212354">
        <w:rPr>
          <w:rFonts w:cs="Arial"/>
          <w:color w:val="2E74B5" w:themeColor="accent1" w:themeShade="BF"/>
          <w:lang w:val="sr-Cyrl-RS" w:eastAsia="en-US"/>
        </w:rPr>
        <w:t xml:space="preserve"> </w:t>
      </w:r>
      <w:r w:rsidR="00F00AB6" w:rsidRPr="00212354">
        <w:rPr>
          <w:rFonts w:eastAsia="Times New Roman" w:cs="Arial"/>
          <w:color w:val="000000"/>
          <w:spacing w:val="-3"/>
          <w:lang w:val="sr-Cyrl-RS" w:eastAsia="en-US"/>
        </w:rPr>
        <w:t>у својству Наручиоца, у складу са чланом __.  став___.  тачка  (__)  Закона о јавним набавкама („Службени гласник Републике Србије“, број 91/2019</w:t>
      </w:r>
      <w:r w:rsidR="00015CA4">
        <w:rPr>
          <w:rFonts w:eastAsia="Times New Roman" w:cs="Arial"/>
          <w:color w:val="000000"/>
          <w:spacing w:val="-3"/>
          <w:lang w:val="sr-Cyrl-RS" w:eastAsia="en-US"/>
        </w:rPr>
        <w:t xml:space="preserve"> И 92/2023</w:t>
      </w:r>
      <w:r w:rsidR="00F00AB6" w:rsidRPr="00212354">
        <w:rPr>
          <w:rFonts w:eastAsia="Times New Roman" w:cs="Arial"/>
          <w:color w:val="000000"/>
          <w:spacing w:val="-3"/>
          <w:lang w:val="sr-Cyrl-RS" w:eastAsia="en-US"/>
        </w:rPr>
        <w:t xml:space="preserve">, у даљем тексту: ЗЈН), </w:t>
      </w:r>
      <w:r w:rsidR="00F00AB6" w:rsidRPr="00212354">
        <w:rPr>
          <w:rFonts w:eastAsia="Times New Roman" w:cs="Arial"/>
          <w:i/>
          <w:color w:val="0070C0"/>
          <w:spacing w:val="-3"/>
          <w:lang w:val="sr-Cyrl-RS" w:eastAsia="en-US"/>
        </w:rPr>
        <w:t xml:space="preserve">Мишљење Канцеларије за јавне набавке бр. _________ од __ __ 20__. </w:t>
      </w:r>
      <w:r w:rsidR="004F54D5">
        <w:rPr>
          <w:rFonts w:eastAsia="Times New Roman" w:cs="Arial"/>
          <w:i/>
          <w:color w:val="0070C0"/>
          <w:spacing w:val="-3"/>
          <w:lang w:val="sr-Cyrl-RS" w:eastAsia="en-US"/>
        </w:rPr>
        <w:t>године</w:t>
      </w:r>
      <w:r w:rsidR="00F00AB6" w:rsidRPr="00212354">
        <w:rPr>
          <w:rFonts w:eastAsia="Times New Roman" w:cs="Arial"/>
          <w:i/>
          <w:color w:val="0070C0"/>
          <w:spacing w:val="-3"/>
          <w:lang w:val="sr-Cyrl-RS" w:eastAsia="en-US"/>
        </w:rPr>
        <w:t>,</w:t>
      </w:r>
      <w:r w:rsidR="00F00AB6" w:rsidRPr="00212354">
        <w:rPr>
          <w:rFonts w:eastAsia="Times New Roman" w:cs="Arial"/>
          <w:color w:val="000000"/>
          <w:spacing w:val="-3"/>
          <w:lang w:val="sr-Cyrl-RS" w:eastAsia="en-US"/>
        </w:rPr>
        <w:t xml:space="preserve"> </w:t>
      </w:r>
      <w:r w:rsidR="00F00AB6" w:rsidRPr="00212354">
        <w:rPr>
          <w:rFonts w:eastAsia="Times New Roman" w:cs="Arial"/>
          <w:i/>
          <w:color w:val="0070C0"/>
          <w:spacing w:val="-3"/>
          <w:lang w:val="sr-Cyrl-RS" w:eastAsia="en-US"/>
        </w:rPr>
        <w:t xml:space="preserve">као и Обавештење о процентуалном износу </w:t>
      </w:r>
      <w:proofErr w:type="spellStart"/>
      <w:r w:rsidR="00F00AB6" w:rsidRPr="00212354">
        <w:rPr>
          <w:rFonts w:eastAsia="Times New Roman" w:cs="Arial"/>
          <w:i/>
          <w:color w:val="0070C0"/>
          <w:spacing w:val="-3"/>
          <w:lang w:val="sr-Cyrl-RS" w:eastAsia="en-US"/>
        </w:rPr>
        <w:t>aктивности</w:t>
      </w:r>
      <w:proofErr w:type="spellEnd"/>
      <w:r w:rsidR="00F00AB6" w:rsidRPr="00212354">
        <w:rPr>
          <w:rFonts w:eastAsia="Times New Roman" w:cs="Arial"/>
          <w:i/>
          <w:color w:val="0070C0"/>
          <w:spacing w:val="-3"/>
          <w:lang w:val="sr-Cyrl-RS" w:eastAsia="en-US"/>
        </w:rPr>
        <w:t xml:space="preserve"> </w:t>
      </w:r>
      <w:r>
        <w:rPr>
          <w:rFonts w:eastAsia="Times New Roman" w:cs="Arial"/>
          <w:i/>
          <w:color w:val="0070C0"/>
          <w:spacing w:val="-3"/>
          <w:lang w:val="sr-Cyrl-RS" w:eastAsia="en-US"/>
        </w:rPr>
        <w:t xml:space="preserve">ЕПС АД </w:t>
      </w:r>
      <w:r w:rsidR="00F00AB6" w:rsidRPr="00212354">
        <w:rPr>
          <w:rFonts w:eastAsia="Times New Roman" w:cs="Arial"/>
          <w:i/>
          <w:color w:val="0070C0"/>
          <w:spacing w:val="-3"/>
          <w:lang w:val="sr-Cyrl-RS" w:eastAsia="en-US"/>
        </w:rPr>
        <w:t xml:space="preserve"> број 12.01._____-__ од __ __ 20__. </w:t>
      </w:r>
      <w:r w:rsidR="004F54D5">
        <w:rPr>
          <w:rFonts w:eastAsia="Times New Roman" w:cs="Arial"/>
          <w:i/>
          <w:color w:val="0070C0"/>
          <w:spacing w:val="-3"/>
          <w:lang w:val="sr-Cyrl-RS" w:eastAsia="en-US"/>
        </w:rPr>
        <w:t>године</w:t>
      </w:r>
      <w:r w:rsidR="00F00AB6" w:rsidRPr="00212354">
        <w:rPr>
          <w:rFonts w:eastAsia="Times New Roman" w:cs="Arial"/>
          <w:color w:val="000000"/>
          <w:spacing w:val="-3"/>
          <w:lang w:val="sr-Cyrl-RS" w:eastAsia="en-US"/>
        </w:rPr>
        <w:t xml:space="preserve">, </w:t>
      </w:r>
      <w:r w:rsidR="00F00AB6" w:rsidRPr="00212354">
        <w:rPr>
          <w:rFonts w:eastAsia="Calibri" w:cs="Arial"/>
          <w:bCs/>
          <w:lang w:val="sr-Cyrl-RS" w:eastAsia="en-US"/>
        </w:rPr>
        <w:t xml:space="preserve">у поступку </w:t>
      </w:r>
      <w:r w:rsidR="00C94591">
        <w:rPr>
          <w:rFonts w:eastAsia="Calibri" w:cs="Arial"/>
          <w:bCs/>
          <w:lang w:val="sr-Cyrl-RS" w:eastAsia="en-US"/>
        </w:rPr>
        <w:t xml:space="preserve">јавне </w:t>
      </w:r>
      <w:r w:rsidR="00F00AB6" w:rsidRPr="00212354">
        <w:rPr>
          <w:rFonts w:eastAsia="Calibri" w:cs="Arial"/>
          <w:bCs/>
          <w:lang w:val="sr-Cyrl-RS" w:eastAsia="en-US"/>
        </w:rPr>
        <w:t>набавке</w:t>
      </w:r>
      <w:r w:rsidR="00F00AB6" w:rsidRPr="00212354">
        <w:rPr>
          <w:rFonts w:eastAsia="Times New Roman" w:cs="Arial"/>
          <w:color w:val="000000"/>
          <w:spacing w:val="-3"/>
          <w:lang w:val="sr-Cyrl-RS" w:eastAsia="en-US"/>
        </w:rPr>
        <w:t xml:space="preserve"> на коју </w:t>
      </w:r>
      <w:r w:rsidR="00C94591">
        <w:rPr>
          <w:rFonts w:eastAsia="Times New Roman" w:cs="Arial"/>
          <w:color w:val="000000"/>
          <w:spacing w:val="-3"/>
          <w:lang w:val="sr-Cyrl-RS" w:eastAsia="en-US"/>
        </w:rPr>
        <w:t xml:space="preserve">се </w:t>
      </w:r>
      <w:r w:rsidR="00C94591" w:rsidRPr="00212354">
        <w:rPr>
          <w:rFonts w:eastAsia="Times New Roman" w:cs="Arial"/>
          <w:color w:val="000000"/>
          <w:spacing w:val="-3"/>
          <w:lang w:val="sr-Cyrl-RS" w:eastAsia="en-US"/>
        </w:rPr>
        <w:t xml:space="preserve">одредбе Закона о јавним набавкма </w:t>
      </w:r>
      <w:r w:rsidR="00F00AB6" w:rsidRPr="00212354">
        <w:rPr>
          <w:rFonts w:eastAsia="Times New Roman" w:cs="Arial"/>
          <w:color w:val="000000"/>
          <w:spacing w:val="-3"/>
          <w:lang w:val="sr-Cyrl-RS" w:eastAsia="en-US"/>
        </w:rPr>
        <w:t xml:space="preserve">не примењују и то за набавку добара </w:t>
      </w:r>
      <w:r w:rsidR="00F00AB6" w:rsidRPr="00212354">
        <w:rPr>
          <w:rFonts w:eastAsia="Times New Roman" w:cs="Arial"/>
          <w:i/>
          <w:color w:val="0070C0"/>
          <w:spacing w:val="-3"/>
          <w:lang w:val="sr-Cyrl-RS" w:eastAsia="en-US"/>
        </w:rPr>
        <w:t>/ услуга / радова</w:t>
      </w:r>
      <w:r w:rsidR="00F00AB6" w:rsidRPr="00212354">
        <w:rPr>
          <w:rFonts w:eastAsia="Times New Roman" w:cs="Arial"/>
          <w:color w:val="000000"/>
          <w:spacing w:val="-3"/>
          <w:lang w:val="sr-Cyrl-RS" w:eastAsia="en-US"/>
        </w:rPr>
        <w:t xml:space="preserve"> _________________, назив и ознака из Општег речника набавке______________, позива ____________________ да </w:t>
      </w:r>
      <w:r w:rsidR="00F00AB6" w:rsidRPr="00212354">
        <w:rPr>
          <w:rFonts w:eastAsia="Calibri" w:cs="Arial"/>
          <w:bCs/>
          <w:lang w:val="sr-Cyrl-RS" w:eastAsia="en-US"/>
        </w:rPr>
        <w:t>поднесе понуду.</w:t>
      </w:r>
    </w:p>
    <w:p w14:paraId="6CC7B98E" w14:textId="77777777" w:rsidR="00015CA4" w:rsidRDefault="00015CA4" w:rsidP="0033138B">
      <w:pPr>
        <w:tabs>
          <w:tab w:val="left" w:pos="6804"/>
        </w:tabs>
        <w:ind w:hanging="14"/>
        <w:jc w:val="both"/>
        <w:rPr>
          <w:rFonts w:eastAsia="Times New Roman" w:cs="Arial"/>
          <w:color w:val="000000"/>
          <w:spacing w:val="-3"/>
          <w:lang w:val="sr-Cyrl-RS" w:eastAsia="en-US"/>
        </w:rPr>
      </w:pPr>
    </w:p>
    <w:p w14:paraId="78C1FAB8" w14:textId="11E3D74F" w:rsidR="00F00AB6" w:rsidRPr="00212354" w:rsidRDefault="00F00AB6" w:rsidP="0033138B">
      <w:pPr>
        <w:tabs>
          <w:tab w:val="left" w:pos="6804"/>
        </w:tabs>
        <w:ind w:hanging="14"/>
        <w:jc w:val="both"/>
        <w:rPr>
          <w:rFonts w:eastAsia="Times New Roman" w:cs="Arial"/>
          <w:color w:val="000000"/>
          <w:spacing w:val="-3"/>
          <w:lang w:val="sr-Cyrl-RS" w:eastAsia="en-US"/>
        </w:rPr>
      </w:pPr>
      <w:r w:rsidRPr="00212354">
        <w:rPr>
          <w:rFonts w:eastAsia="Times New Roman" w:cs="Arial"/>
          <w:color w:val="000000"/>
          <w:spacing w:val="-3"/>
          <w:lang w:val="sr-Cyrl-RS" w:eastAsia="en-US"/>
        </w:rPr>
        <w:t xml:space="preserve">Понуду је неопходно доставити у што краћем року, а најкасније до __.__.20__. </w:t>
      </w:r>
      <w:r w:rsidR="004F54D5">
        <w:rPr>
          <w:rFonts w:eastAsia="Times New Roman" w:cs="Arial"/>
          <w:color w:val="000000"/>
          <w:spacing w:val="-3"/>
          <w:lang w:val="sr-Cyrl-RS" w:eastAsia="en-US"/>
        </w:rPr>
        <w:t>године</w:t>
      </w:r>
      <w:r w:rsidRPr="00212354">
        <w:rPr>
          <w:rFonts w:eastAsia="Times New Roman" w:cs="Arial"/>
          <w:color w:val="000000"/>
          <w:spacing w:val="-3"/>
          <w:lang w:val="sr-Cyrl-RS" w:eastAsia="en-US"/>
        </w:rPr>
        <w:t xml:space="preserve"> до  __:__ часова, на адресу _____________________, са назнаком „ПОНУДА ЗА ЈНГ/___/___/__ (____/20__) - _______________ - НЕ ОТВАРАТИ“.</w:t>
      </w:r>
    </w:p>
    <w:p w14:paraId="44BC4AF9" w14:textId="77777777" w:rsidR="00F00AB6" w:rsidRPr="00212354" w:rsidRDefault="00F00AB6" w:rsidP="0033138B">
      <w:pPr>
        <w:tabs>
          <w:tab w:val="left" w:pos="6804"/>
        </w:tabs>
        <w:ind w:hanging="14"/>
        <w:jc w:val="both"/>
        <w:rPr>
          <w:rFonts w:eastAsia="Times New Roman" w:cs="Arial"/>
          <w:color w:val="000000"/>
          <w:spacing w:val="-3"/>
          <w:lang w:val="sr-Cyrl-RS" w:eastAsia="en-US"/>
        </w:rPr>
      </w:pPr>
    </w:p>
    <w:p w14:paraId="0694FC1E" w14:textId="77777777" w:rsidR="00F00AB6" w:rsidRPr="005F68A0" w:rsidRDefault="00F00AB6" w:rsidP="0033138B">
      <w:pPr>
        <w:tabs>
          <w:tab w:val="left" w:pos="6804"/>
        </w:tabs>
        <w:ind w:hanging="14"/>
        <w:jc w:val="both"/>
        <w:rPr>
          <w:rFonts w:eastAsia="Times New Roman" w:cs="Arial"/>
          <w:b/>
          <w:bCs/>
          <w:color w:val="000000"/>
          <w:spacing w:val="-3"/>
          <w:lang w:val="sr-Cyrl-RS" w:eastAsia="en-US"/>
        </w:rPr>
      </w:pPr>
      <w:r w:rsidRPr="005F68A0">
        <w:rPr>
          <w:rFonts w:eastAsia="Times New Roman" w:cs="Arial"/>
          <w:b/>
          <w:bCs/>
          <w:color w:val="000000"/>
          <w:spacing w:val="-3"/>
          <w:lang w:val="sr-Cyrl-RS" w:eastAsia="en-US"/>
        </w:rPr>
        <w:t xml:space="preserve">Наручилац задржава право да након прегледа понуде, позове понуђача да се изјасни о коначним условима понуде, достављањем коначне понуде. </w:t>
      </w:r>
    </w:p>
    <w:p w14:paraId="1C98AD38" w14:textId="77777777" w:rsidR="00F00AB6" w:rsidRPr="00212354" w:rsidRDefault="00F00AB6" w:rsidP="0033138B">
      <w:pPr>
        <w:tabs>
          <w:tab w:val="left" w:pos="6804"/>
        </w:tabs>
        <w:ind w:hanging="14"/>
        <w:jc w:val="both"/>
        <w:rPr>
          <w:rFonts w:eastAsia="Times New Roman" w:cs="Arial"/>
          <w:color w:val="000000"/>
          <w:spacing w:val="-3"/>
          <w:lang w:val="sr-Cyrl-RS" w:eastAsia="en-US"/>
        </w:rPr>
      </w:pPr>
    </w:p>
    <w:p w14:paraId="2839F82A" w14:textId="77777777" w:rsidR="00F00AB6" w:rsidRPr="00212354" w:rsidRDefault="00F00AB6" w:rsidP="0033138B">
      <w:pPr>
        <w:tabs>
          <w:tab w:val="left" w:pos="6804"/>
        </w:tabs>
        <w:ind w:hanging="14"/>
        <w:jc w:val="both"/>
        <w:rPr>
          <w:rFonts w:eastAsia="Times New Roman" w:cs="Arial"/>
          <w:color w:val="0000FF"/>
          <w:u w:val="single"/>
          <w:lang w:val="sr-Cyrl-RS" w:eastAsia="en-US"/>
        </w:rPr>
      </w:pPr>
      <w:r w:rsidRPr="00212354">
        <w:rPr>
          <w:rFonts w:eastAsia="Times New Roman" w:cs="Arial"/>
          <w:color w:val="000000"/>
          <w:spacing w:val="-3"/>
          <w:lang w:val="sr-Cyrl-RS" w:eastAsia="en-US"/>
        </w:rPr>
        <w:t xml:space="preserve">Лице за контакт: _____________, e-mail: </w:t>
      </w:r>
      <w:r w:rsidR="008302F2">
        <w:rPr>
          <w:rFonts w:eastAsia="Times New Roman" w:cs="Arial"/>
          <w:color w:val="000000"/>
          <w:spacing w:val="-3"/>
          <w:lang w:val="sr-Cyrl-RS" w:eastAsia="en-US"/>
        </w:rPr>
        <w:t>………………………….</w:t>
      </w:r>
    </w:p>
    <w:p w14:paraId="52F22D49" w14:textId="77777777" w:rsidR="00F00AB6" w:rsidRPr="00212354" w:rsidRDefault="00F00AB6" w:rsidP="0033138B">
      <w:pPr>
        <w:tabs>
          <w:tab w:val="left" w:pos="6804"/>
        </w:tabs>
        <w:jc w:val="both"/>
        <w:rPr>
          <w:rFonts w:eastAsia="Times New Roman" w:cs="Arial"/>
          <w:lang w:val="ru-RU" w:eastAsia="en-US"/>
        </w:rPr>
      </w:pPr>
    </w:p>
    <w:p w14:paraId="2FC0350B" w14:textId="77777777" w:rsidR="00F00AB6" w:rsidRPr="00212354" w:rsidRDefault="00F00AB6" w:rsidP="0033138B">
      <w:pPr>
        <w:tabs>
          <w:tab w:val="left" w:pos="6804"/>
        </w:tabs>
        <w:ind w:hanging="14"/>
        <w:jc w:val="both"/>
        <w:rPr>
          <w:rFonts w:eastAsia="Calibri" w:cs="Arial"/>
          <w:bCs/>
          <w:i/>
          <w:lang w:val="sr-Cyrl-RS" w:eastAsia="en-US"/>
        </w:rPr>
      </w:pPr>
      <w:r w:rsidRPr="00212354">
        <w:rPr>
          <w:rFonts w:eastAsia="Calibri" w:cs="Arial"/>
          <w:bCs/>
          <w:i/>
          <w:lang w:val="sr-Cyrl-RS" w:eastAsia="en-US"/>
        </w:rPr>
        <w:t>Прилози:</w:t>
      </w:r>
    </w:p>
    <w:p w14:paraId="7BBFB392" w14:textId="77777777" w:rsidR="00F00AB6" w:rsidRPr="00212354" w:rsidRDefault="00F00AB6" w:rsidP="00734349">
      <w:pPr>
        <w:numPr>
          <w:ilvl w:val="0"/>
          <w:numId w:val="11"/>
        </w:numPr>
        <w:tabs>
          <w:tab w:val="left" w:pos="6804"/>
        </w:tabs>
        <w:ind w:right="288"/>
        <w:jc w:val="both"/>
        <w:rPr>
          <w:rFonts w:eastAsia="Calibri" w:cs="Arial"/>
          <w:bCs/>
          <w:i/>
          <w:lang w:val="sr-Cyrl-RS" w:eastAsia="en-US"/>
        </w:rPr>
      </w:pPr>
      <w:r w:rsidRPr="00212354">
        <w:rPr>
          <w:rFonts w:eastAsia="Calibri" w:cs="Arial"/>
          <w:i/>
          <w:lang w:val="sr-Cyrl-RS" w:eastAsia="en-US"/>
        </w:rPr>
        <w:t xml:space="preserve">Техничка спецификација </w:t>
      </w:r>
    </w:p>
    <w:p w14:paraId="0458DA4F" w14:textId="77777777" w:rsidR="00F00AB6" w:rsidRPr="00212354" w:rsidRDefault="00F00AB6" w:rsidP="00734349">
      <w:pPr>
        <w:numPr>
          <w:ilvl w:val="0"/>
          <w:numId w:val="11"/>
        </w:numPr>
        <w:tabs>
          <w:tab w:val="left" w:pos="6804"/>
        </w:tabs>
        <w:ind w:right="288"/>
        <w:jc w:val="both"/>
        <w:rPr>
          <w:rFonts w:eastAsia="Calibri" w:cs="Arial"/>
          <w:bCs/>
          <w:i/>
          <w:lang w:val="sr-Cyrl-RS" w:eastAsia="en-US"/>
        </w:rPr>
      </w:pPr>
      <w:r w:rsidRPr="00212354">
        <w:rPr>
          <w:rFonts w:eastAsia="Calibri" w:cs="Arial"/>
          <w:bCs/>
          <w:i/>
          <w:lang w:val="sr-Cyrl-RS" w:eastAsia="en-US"/>
        </w:rPr>
        <w:t>Образац понуде</w:t>
      </w:r>
    </w:p>
    <w:p w14:paraId="5FBBBC53" w14:textId="77777777" w:rsidR="00F00AB6" w:rsidRPr="00212354" w:rsidRDefault="00F00AB6" w:rsidP="00734349">
      <w:pPr>
        <w:numPr>
          <w:ilvl w:val="0"/>
          <w:numId w:val="11"/>
        </w:numPr>
        <w:tabs>
          <w:tab w:val="left" w:pos="6804"/>
        </w:tabs>
        <w:ind w:right="288"/>
        <w:jc w:val="both"/>
        <w:rPr>
          <w:rFonts w:eastAsia="Calibri" w:cs="Arial"/>
          <w:bCs/>
          <w:i/>
          <w:lang w:val="sr-Cyrl-RS" w:eastAsia="en-US"/>
        </w:rPr>
      </w:pPr>
      <w:r w:rsidRPr="00212354">
        <w:rPr>
          <w:rFonts w:eastAsia="Calibri" w:cs="Arial"/>
          <w:bCs/>
          <w:i/>
          <w:lang w:val="sr-Cyrl-RS" w:eastAsia="en-US"/>
        </w:rPr>
        <w:t>Обазац структуре цене</w:t>
      </w:r>
    </w:p>
    <w:p w14:paraId="40349BC3" w14:textId="77777777" w:rsidR="00F00AB6" w:rsidRPr="00212354" w:rsidRDefault="00F00AB6" w:rsidP="00734349">
      <w:pPr>
        <w:numPr>
          <w:ilvl w:val="0"/>
          <w:numId w:val="11"/>
        </w:numPr>
        <w:tabs>
          <w:tab w:val="left" w:pos="6804"/>
        </w:tabs>
        <w:ind w:right="288"/>
        <w:jc w:val="both"/>
        <w:rPr>
          <w:rFonts w:eastAsia="Calibri" w:cs="Arial"/>
          <w:bCs/>
          <w:i/>
          <w:lang w:val="sr-Cyrl-RS" w:eastAsia="en-US"/>
        </w:rPr>
      </w:pPr>
      <w:r w:rsidRPr="00212354">
        <w:rPr>
          <w:rFonts w:eastAsia="Calibri" w:cs="Arial"/>
          <w:bCs/>
          <w:i/>
          <w:lang w:val="sr-Cyrl-RS" w:eastAsia="en-US"/>
        </w:rPr>
        <w:t>Изјава о испуњености критеријума за квалитативни избор привредног субјекта у складу са чл. 111. - 124. ЗЈН</w:t>
      </w:r>
    </w:p>
    <w:p w14:paraId="3D4858FD" w14:textId="77777777" w:rsidR="00F00AB6" w:rsidRPr="00212354" w:rsidRDefault="00F00AB6" w:rsidP="00734349">
      <w:pPr>
        <w:numPr>
          <w:ilvl w:val="0"/>
          <w:numId w:val="11"/>
        </w:numPr>
        <w:tabs>
          <w:tab w:val="left" w:pos="6804"/>
        </w:tabs>
        <w:ind w:right="288"/>
        <w:jc w:val="both"/>
        <w:rPr>
          <w:rFonts w:eastAsia="Calibri" w:cs="Arial"/>
          <w:bCs/>
          <w:i/>
          <w:lang w:val="sr-Cyrl-RS" w:eastAsia="en-US"/>
        </w:rPr>
      </w:pPr>
      <w:r w:rsidRPr="00212354">
        <w:rPr>
          <w:rFonts w:eastAsia="Calibri" w:cs="Arial"/>
          <w:bCs/>
          <w:i/>
          <w:lang w:val="sr-Cyrl-RS" w:eastAsia="en-US"/>
        </w:rPr>
        <w:t>Модел уговора</w:t>
      </w:r>
    </w:p>
    <w:p w14:paraId="1B8AB0E3" w14:textId="77777777" w:rsidR="00F00AB6" w:rsidRPr="00212354" w:rsidRDefault="00F00AB6" w:rsidP="00734349">
      <w:pPr>
        <w:numPr>
          <w:ilvl w:val="0"/>
          <w:numId w:val="11"/>
        </w:numPr>
        <w:tabs>
          <w:tab w:val="left" w:pos="6804"/>
        </w:tabs>
        <w:ind w:right="288"/>
        <w:jc w:val="both"/>
        <w:rPr>
          <w:rFonts w:eastAsia="Calibri" w:cs="Arial"/>
          <w:bCs/>
          <w:i/>
          <w:lang w:val="sr-Cyrl-RS" w:eastAsia="en-US"/>
        </w:rPr>
      </w:pPr>
      <w:r w:rsidRPr="00212354">
        <w:rPr>
          <w:rFonts w:eastAsia="Calibri" w:cs="Arial"/>
          <w:bCs/>
          <w:i/>
          <w:lang w:val="sr-Cyrl-RS" w:eastAsia="en-US"/>
        </w:rPr>
        <w:t>Модел уговора о чувању пословне тајне и поверљивих информација</w:t>
      </w:r>
    </w:p>
    <w:p w14:paraId="32B0B92D" w14:textId="77777777" w:rsidR="00F00AB6" w:rsidRDefault="00F00AB6" w:rsidP="00734349">
      <w:pPr>
        <w:numPr>
          <w:ilvl w:val="0"/>
          <w:numId w:val="11"/>
        </w:numPr>
        <w:tabs>
          <w:tab w:val="left" w:pos="6804"/>
        </w:tabs>
        <w:ind w:right="288"/>
        <w:jc w:val="both"/>
        <w:rPr>
          <w:rFonts w:eastAsia="Calibri" w:cs="Arial"/>
          <w:bCs/>
          <w:i/>
          <w:lang w:val="sr-Cyrl-RS" w:eastAsia="en-US"/>
        </w:rPr>
      </w:pPr>
      <w:r w:rsidRPr="00212354">
        <w:rPr>
          <w:rFonts w:eastAsia="Calibri" w:cs="Arial"/>
          <w:bCs/>
          <w:i/>
          <w:lang w:val="sr-Cyrl-RS" w:eastAsia="en-US"/>
        </w:rPr>
        <w:t>Прилог о безбедности и здрављу на раду</w:t>
      </w:r>
    </w:p>
    <w:p w14:paraId="239778F3" w14:textId="47079062" w:rsidR="00F00AB6" w:rsidRPr="005F68A0" w:rsidRDefault="003D72C7" w:rsidP="00C94591">
      <w:pPr>
        <w:numPr>
          <w:ilvl w:val="0"/>
          <w:numId w:val="11"/>
        </w:numPr>
        <w:tabs>
          <w:tab w:val="left" w:pos="6804"/>
        </w:tabs>
        <w:ind w:right="288"/>
        <w:jc w:val="both"/>
        <w:rPr>
          <w:rFonts w:eastAsia="Calibri" w:cs="Arial"/>
          <w:bCs/>
          <w:i/>
          <w:lang w:val="sr-Cyrl-RS" w:eastAsia="en-US"/>
        </w:rPr>
      </w:pPr>
      <w:r>
        <w:rPr>
          <w:rFonts w:eastAsia="Calibri" w:cs="Arial"/>
          <w:bCs/>
          <w:i/>
          <w:lang w:val="sr-Cyrl-RS" w:eastAsia="en-US"/>
        </w:rPr>
        <w:t>У</w:t>
      </w:r>
      <w:r w:rsidRPr="003D72C7">
        <w:rPr>
          <w:rFonts w:eastAsia="Calibri" w:cs="Arial"/>
          <w:bCs/>
          <w:i/>
          <w:lang w:val="sr-Cyrl-RS" w:eastAsia="en-US"/>
        </w:rPr>
        <w:t>путство понуђачима како да сачине понуду</w:t>
      </w:r>
    </w:p>
    <w:tbl>
      <w:tblPr>
        <w:tblStyle w:val="TableGrid"/>
        <w:tblW w:w="0" w:type="auto"/>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tblGrid>
      <w:tr w:rsidR="007E33CA" w14:paraId="5EAC22B2" w14:textId="77777777" w:rsidTr="007E33CA">
        <w:tc>
          <w:tcPr>
            <w:tcW w:w="3505" w:type="dxa"/>
          </w:tcPr>
          <w:p w14:paraId="0507D9F3" w14:textId="77777777" w:rsidR="007E33CA" w:rsidRDefault="007E33CA" w:rsidP="007E33CA">
            <w:pPr>
              <w:tabs>
                <w:tab w:val="left" w:pos="6525"/>
                <w:tab w:val="left" w:pos="6804"/>
                <w:tab w:val="left" w:pos="7200"/>
              </w:tabs>
              <w:ind w:hanging="14"/>
              <w:jc w:val="center"/>
              <w:rPr>
                <w:rFonts w:eastAsia="Calibri" w:cs="Arial"/>
                <w:lang w:val="sr-Cyrl-RS" w:eastAsia="en-US"/>
              </w:rPr>
            </w:pPr>
            <w:r>
              <w:rPr>
                <w:rFonts w:eastAsia="Calibri" w:cs="Arial"/>
                <w:lang w:val="sr-Cyrl-RS" w:eastAsia="en-US"/>
              </w:rPr>
              <w:t>о</w:t>
            </w:r>
            <w:r w:rsidRPr="00212354">
              <w:rPr>
                <w:rFonts w:eastAsia="Calibri" w:cs="Arial"/>
                <w:lang w:val="sr-Cyrl-RS" w:eastAsia="en-US"/>
              </w:rPr>
              <w:t>влашћено лице Наручиоца</w:t>
            </w:r>
          </w:p>
          <w:p w14:paraId="1940E053" w14:textId="77777777" w:rsidR="007E33CA" w:rsidRPr="00212354" w:rsidRDefault="001F4392" w:rsidP="007E33CA">
            <w:pPr>
              <w:tabs>
                <w:tab w:val="left" w:pos="6525"/>
                <w:tab w:val="left" w:pos="6804"/>
                <w:tab w:val="left" w:pos="7200"/>
              </w:tabs>
              <w:ind w:hanging="14"/>
              <w:jc w:val="center"/>
              <w:rPr>
                <w:rFonts w:eastAsia="Calibri" w:cs="Arial"/>
                <w:lang w:val="sr-Cyrl-RS" w:eastAsia="en-US"/>
              </w:rPr>
            </w:pPr>
            <w:r>
              <w:rPr>
                <w:rFonts w:eastAsia="Calibri" w:cs="Arial"/>
                <w:lang w:val="sr-Cyrl-RS" w:eastAsia="en-US"/>
              </w:rPr>
              <w:t xml:space="preserve">уписати читко </w:t>
            </w:r>
            <w:r w:rsidR="007E33CA">
              <w:rPr>
                <w:rFonts w:eastAsia="Calibri" w:cs="Arial"/>
                <w:lang w:val="sr-Cyrl-RS" w:eastAsia="en-US"/>
              </w:rPr>
              <w:t>име и презиме</w:t>
            </w:r>
          </w:p>
          <w:p w14:paraId="68EA8799" w14:textId="77777777" w:rsidR="007E33CA" w:rsidRPr="00212354" w:rsidRDefault="007E33CA" w:rsidP="007E33CA">
            <w:pPr>
              <w:tabs>
                <w:tab w:val="left" w:pos="6525"/>
                <w:tab w:val="left" w:pos="6804"/>
                <w:tab w:val="left" w:pos="7200"/>
              </w:tabs>
              <w:jc w:val="center"/>
              <w:rPr>
                <w:rFonts w:eastAsia="Calibri" w:cs="Arial"/>
                <w:lang w:val="sr-Cyrl-RS" w:eastAsia="en-US"/>
              </w:rPr>
            </w:pPr>
          </w:p>
          <w:p w14:paraId="0860E24F" w14:textId="77777777" w:rsidR="007E33CA" w:rsidRPr="00C94591" w:rsidRDefault="007E33CA" w:rsidP="007E33CA">
            <w:pPr>
              <w:tabs>
                <w:tab w:val="left" w:pos="6804"/>
              </w:tabs>
              <w:jc w:val="center"/>
              <w:rPr>
                <w:rFonts w:cs="Arial"/>
                <w:lang w:val="sr-Cyrl-RS" w:eastAsia="en-US"/>
              </w:rPr>
            </w:pPr>
            <w:r w:rsidRPr="00212354">
              <w:rPr>
                <w:rFonts w:eastAsia="Calibri" w:cs="Arial"/>
                <w:lang w:val="sr-Cyrl-RS" w:eastAsia="en-US"/>
              </w:rPr>
              <w:t>________________________</w:t>
            </w:r>
          </w:p>
          <w:p w14:paraId="07D6AF7E" w14:textId="77777777" w:rsidR="007E33CA" w:rsidRDefault="007E33CA" w:rsidP="007E33CA">
            <w:pPr>
              <w:suppressAutoHyphens/>
              <w:jc w:val="center"/>
              <w:rPr>
                <w:rFonts w:eastAsia="Times New Roman" w:cs="Arial"/>
                <w:sz w:val="24"/>
                <w:szCs w:val="24"/>
                <w:lang w:val="sr-Cyrl-RS" w:eastAsia="en-US"/>
              </w:rPr>
            </w:pPr>
            <w:r>
              <w:rPr>
                <w:rFonts w:eastAsia="Times New Roman" w:cs="Arial"/>
                <w:sz w:val="24"/>
                <w:szCs w:val="24"/>
                <w:lang w:val="sr-Cyrl-RS" w:eastAsia="en-US"/>
              </w:rPr>
              <w:t>потпис</w:t>
            </w:r>
          </w:p>
          <w:p w14:paraId="5217307E" w14:textId="77777777" w:rsidR="007E33CA" w:rsidRDefault="007E33CA" w:rsidP="0033138B">
            <w:pPr>
              <w:tabs>
                <w:tab w:val="left" w:pos="6804"/>
              </w:tabs>
              <w:ind w:right="288"/>
              <w:jc w:val="both"/>
              <w:rPr>
                <w:rFonts w:eastAsia="Calibri" w:cs="Arial"/>
                <w:bCs/>
                <w:i/>
                <w:lang w:val="sr-Cyrl-RS" w:eastAsia="en-US"/>
              </w:rPr>
            </w:pPr>
          </w:p>
        </w:tc>
      </w:tr>
    </w:tbl>
    <w:p w14:paraId="778A7589" w14:textId="77777777" w:rsidR="00D50DEC" w:rsidRDefault="00D50DEC" w:rsidP="00015CA4">
      <w:pPr>
        <w:rPr>
          <w:rFonts w:eastAsia="Times New Roman" w:cs="Arial"/>
          <w:b/>
          <w:szCs w:val="20"/>
          <w:u w:val="single"/>
          <w:lang w:val="sr-Cyrl-RS" w:eastAsia="en-US"/>
        </w:rPr>
      </w:pPr>
    </w:p>
    <w:p w14:paraId="3770BA1B" w14:textId="77777777" w:rsidR="005F68A0" w:rsidRDefault="005F68A0">
      <w:pPr>
        <w:rPr>
          <w:rFonts w:eastAsia="Times New Roman" w:cs="Arial"/>
          <w:b/>
          <w:szCs w:val="20"/>
          <w:u w:val="single"/>
          <w:lang w:val="sr-Cyrl-RS" w:eastAsia="en-US"/>
        </w:rPr>
      </w:pPr>
      <w:r>
        <w:rPr>
          <w:rFonts w:eastAsia="Times New Roman" w:cs="Arial"/>
          <w:b/>
          <w:szCs w:val="20"/>
          <w:u w:val="single"/>
          <w:lang w:val="sr-Cyrl-RS" w:eastAsia="en-US"/>
        </w:rPr>
        <w:br w:type="page"/>
      </w:r>
    </w:p>
    <w:p w14:paraId="15CBF7F7" w14:textId="6C2DE32A" w:rsidR="00F00AB6" w:rsidRPr="00212354" w:rsidRDefault="00FE0682" w:rsidP="0033138B">
      <w:pPr>
        <w:jc w:val="right"/>
        <w:rPr>
          <w:rFonts w:eastAsia="Times New Roman" w:cs="Arial"/>
          <w:b/>
          <w:szCs w:val="20"/>
          <w:u w:val="single"/>
          <w:lang w:val="sr-Cyrl-RS" w:eastAsia="en-US"/>
        </w:rPr>
      </w:pPr>
      <w:r w:rsidRPr="00212354">
        <w:rPr>
          <w:rFonts w:eastAsia="Times New Roman" w:cs="Arial"/>
          <w:b/>
          <w:szCs w:val="20"/>
          <w:u w:val="single"/>
          <w:lang w:val="sr-Cyrl-RS" w:eastAsia="en-US"/>
        </w:rPr>
        <w:lastRenderedPageBreak/>
        <w:t xml:space="preserve">ПРИЛОГ </w:t>
      </w:r>
      <w:r w:rsidR="005B6F0B">
        <w:rPr>
          <w:rFonts w:eastAsia="Times New Roman" w:cs="Arial"/>
          <w:b/>
          <w:szCs w:val="20"/>
          <w:u w:val="single"/>
          <w:lang w:val="sr-Cyrl-RS" w:eastAsia="en-US"/>
        </w:rPr>
        <w:t>19</w:t>
      </w:r>
    </w:p>
    <w:p w14:paraId="4CF4877C" w14:textId="77777777" w:rsidR="00F00AB6" w:rsidRPr="00212354" w:rsidRDefault="00F00AB6" w:rsidP="0033138B">
      <w:pPr>
        <w:jc w:val="both"/>
        <w:rPr>
          <w:rFonts w:eastAsia="Times New Roman" w:cs="Arial"/>
          <w:b/>
          <w:szCs w:val="20"/>
          <w:u w:val="single"/>
          <w:lang w:val="sr-Cyrl-R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8302F2" w14:paraId="227C6535" w14:textId="77777777" w:rsidTr="004C417A">
        <w:tc>
          <w:tcPr>
            <w:tcW w:w="4248" w:type="dxa"/>
          </w:tcPr>
          <w:p w14:paraId="5BFE8832" w14:textId="28B82BCD" w:rsidR="008302F2" w:rsidRPr="00212354" w:rsidRDefault="008302F2" w:rsidP="004C417A">
            <w:pPr>
              <w:rPr>
                <w:rFonts w:eastAsia="Times New Roman" w:cs="Arial"/>
                <w:lang w:val="sr-Cyrl-RS" w:eastAsia="en-US"/>
              </w:rPr>
            </w:pPr>
            <w:bookmarkStart w:id="80" w:name="_Hlk123204230"/>
            <w:r w:rsidRPr="00212354">
              <w:rPr>
                <w:rFonts w:eastAsia="Times New Roman" w:cs="Arial"/>
                <w:lang w:val="sr-Cyrl-RS" w:eastAsia="en-US"/>
              </w:rPr>
              <w:t xml:space="preserve">      </w:t>
            </w:r>
            <w:r w:rsidR="00A00A0C">
              <w:rPr>
                <w:rFonts w:eastAsia="Times New Roman" w:cs="Arial"/>
                <w:lang w:val="sr-Cyrl-RS" w:eastAsia="en-US"/>
              </w:rPr>
              <w:t>АКЦИОНАРСКО ДРУШТВО</w:t>
            </w:r>
          </w:p>
          <w:p w14:paraId="4EBBD26F" w14:textId="77777777" w:rsidR="008302F2" w:rsidRDefault="008302F2" w:rsidP="004C417A">
            <w:pPr>
              <w:rPr>
                <w:rFonts w:eastAsia="Times New Roman" w:cs="Arial"/>
                <w:lang w:val="sr-Cyrl-RS" w:eastAsia="en-US"/>
              </w:rPr>
            </w:pPr>
            <w:r w:rsidRPr="00212354">
              <w:rPr>
                <w:rFonts w:eastAsia="Times New Roman" w:cs="Arial"/>
                <w:b/>
                <w:lang w:val="sr-Cyrl-RS" w:eastAsia="en-US"/>
              </w:rPr>
              <w:t>ЕЛЕКТРОПРИВРЕДА СРБИЈЕ</w:t>
            </w:r>
            <w:r w:rsidRPr="00212354">
              <w:rPr>
                <w:rFonts w:eastAsia="Times New Roman" w:cs="Arial"/>
                <w:lang w:val="sr-Cyrl-RS" w:eastAsia="en-US"/>
              </w:rPr>
              <w:t xml:space="preserve">     </w:t>
            </w:r>
          </w:p>
          <w:p w14:paraId="1684D839" w14:textId="77777777" w:rsidR="008302F2" w:rsidRPr="00863075" w:rsidRDefault="008302F2" w:rsidP="004C417A">
            <w:pPr>
              <w:rPr>
                <w:rFonts w:eastAsia="Times New Roman" w:cs="Arial"/>
                <w:lang w:val="sr-Cyrl-RS" w:eastAsia="en-US"/>
              </w:rPr>
            </w:pPr>
            <w:r>
              <w:rPr>
                <w:rFonts w:eastAsia="Times New Roman" w:cs="Arial"/>
                <w:lang w:val="sr-Cyrl-RS" w:eastAsia="en-US"/>
              </w:rPr>
              <w:t xml:space="preserve">     </w:t>
            </w:r>
            <w:r w:rsidRPr="00212354">
              <w:rPr>
                <w:rFonts w:eastAsia="Times New Roman" w:cs="Arial"/>
                <w:lang w:val="sr-Cyrl-RS" w:eastAsia="en-US"/>
              </w:rPr>
              <w:t>Балканска број 13, Београд</w:t>
            </w:r>
          </w:p>
          <w:p w14:paraId="0167CBC4" w14:textId="77777777" w:rsidR="008302F2" w:rsidRPr="00863075" w:rsidRDefault="008302F2" w:rsidP="004C417A">
            <w:pPr>
              <w:rPr>
                <w:rFonts w:eastAsia="Times New Roman" w:cs="Arial"/>
                <w:i/>
                <w:color w:val="1F4E79" w:themeColor="accent1" w:themeShade="80"/>
                <w:lang w:val="sr-Cyrl-RS" w:eastAsia="en-US"/>
              </w:rPr>
            </w:pPr>
            <w:r w:rsidRPr="00863075">
              <w:rPr>
                <w:rFonts w:eastAsia="Times New Roman" w:cs="Arial"/>
                <w:i/>
                <w:color w:val="1F4E79" w:themeColor="accent1" w:themeShade="80"/>
                <w:lang w:val="sr-Cyrl-RS" w:eastAsia="en-US"/>
              </w:rPr>
              <w:t>ОГРАНАК__________________</w:t>
            </w:r>
          </w:p>
          <w:p w14:paraId="0600D581" w14:textId="77777777" w:rsidR="008302F2" w:rsidRPr="00863075" w:rsidRDefault="008302F2" w:rsidP="004C417A">
            <w:pPr>
              <w:rPr>
                <w:rFonts w:eastAsia="Times New Roman" w:cs="Arial"/>
                <w:i/>
                <w:color w:val="1F4E79" w:themeColor="accent1" w:themeShade="80"/>
                <w:lang w:val="sr-Cyrl-RS" w:eastAsia="en-US"/>
              </w:rPr>
            </w:pPr>
            <w:r>
              <w:rPr>
                <w:rFonts w:eastAsia="Times New Roman" w:cs="Arial"/>
                <w:i/>
                <w:color w:val="1F4E79" w:themeColor="accent1" w:themeShade="80"/>
                <w:lang w:val="sr-Cyrl-RS" w:eastAsia="en-US"/>
              </w:rPr>
              <w:t xml:space="preserve">     </w:t>
            </w:r>
            <w:r w:rsidRPr="00863075">
              <w:rPr>
                <w:rFonts w:eastAsia="Times New Roman" w:cs="Arial"/>
                <w:i/>
                <w:color w:val="1F4E79" w:themeColor="accent1" w:themeShade="80"/>
                <w:lang w:val="sr-Cyrl-RS" w:eastAsia="en-US"/>
              </w:rPr>
              <w:t>Адреса …………………..</w:t>
            </w:r>
            <w:r w:rsidRPr="00212354">
              <w:rPr>
                <w:rFonts w:eastAsia="Times New Roman" w:cs="Arial"/>
                <w:b/>
                <w:lang w:val="sr-Cyrl-RS" w:eastAsia="en-US"/>
              </w:rPr>
              <w:t xml:space="preserve">                                                           </w:t>
            </w:r>
          </w:p>
          <w:p w14:paraId="690B6B49" w14:textId="77777777" w:rsidR="008302F2" w:rsidRPr="00212354" w:rsidRDefault="008302F2" w:rsidP="004C417A">
            <w:pPr>
              <w:rPr>
                <w:rFonts w:eastAsia="Times New Roman" w:cs="Arial"/>
                <w:lang w:val="sr-Cyrl-RS" w:eastAsia="en-US"/>
              </w:rPr>
            </w:pPr>
            <w:r w:rsidRPr="00212354">
              <w:rPr>
                <w:rFonts w:eastAsia="Times New Roman" w:cs="Arial"/>
                <w:lang w:val="sr-Cyrl-RS" w:eastAsia="en-US"/>
              </w:rPr>
              <w:t xml:space="preserve">      Број:_________________</w:t>
            </w:r>
          </w:p>
          <w:p w14:paraId="761FC869" w14:textId="77777777" w:rsidR="008302F2" w:rsidRDefault="008302F2" w:rsidP="004C417A">
            <w:pPr>
              <w:rPr>
                <w:rFonts w:eastAsia="Times New Roman" w:cs="Arial"/>
                <w:lang w:val="sr-Cyrl-RS" w:eastAsia="en-US"/>
              </w:rPr>
            </w:pPr>
            <w:r w:rsidRPr="00212354">
              <w:rPr>
                <w:rFonts w:eastAsia="Times New Roman" w:cs="Arial"/>
                <w:lang w:val="sr-Cyrl-RS" w:eastAsia="en-US"/>
              </w:rPr>
              <w:t xml:space="preserve">      Датум:_________ 202</w:t>
            </w:r>
            <w:r>
              <w:rPr>
                <w:rFonts w:eastAsia="Times New Roman" w:cs="Arial"/>
                <w:lang w:val="sr-Cyrl-RS" w:eastAsia="en-US"/>
              </w:rPr>
              <w:t>__</w:t>
            </w:r>
            <w:r w:rsidRPr="00212354">
              <w:rPr>
                <w:rFonts w:eastAsia="Times New Roman" w:cs="Arial"/>
                <w:lang w:val="sr-Cyrl-RS" w:eastAsia="en-US"/>
              </w:rPr>
              <w:t xml:space="preserve">. </w:t>
            </w:r>
            <w:r w:rsidR="004F54D5">
              <w:rPr>
                <w:rFonts w:eastAsia="Times New Roman" w:cs="Arial"/>
                <w:lang w:val="sr-Cyrl-RS" w:eastAsia="en-US"/>
              </w:rPr>
              <w:t>године</w:t>
            </w:r>
          </w:p>
          <w:p w14:paraId="3C584C85" w14:textId="77777777" w:rsidR="008302F2" w:rsidRPr="00F15F34" w:rsidRDefault="008302F2" w:rsidP="004C417A">
            <w:pPr>
              <w:rPr>
                <w:rFonts w:eastAsia="Times New Roman" w:cs="Arial"/>
                <w:lang w:val="sr-Cyrl-RS" w:eastAsia="en-US"/>
              </w:rPr>
            </w:pPr>
          </w:p>
        </w:tc>
      </w:tr>
      <w:bookmarkEnd w:id="80"/>
    </w:tbl>
    <w:p w14:paraId="19436265" w14:textId="77777777" w:rsidR="007E33CA" w:rsidRPr="00212354" w:rsidRDefault="007E33CA" w:rsidP="007E33CA">
      <w:pPr>
        <w:jc w:val="both"/>
        <w:rPr>
          <w:rFonts w:cs="Arial"/>
          <w:color w:val="2E74B5" w:themeColor="accent1" w:themeShade="BF"/>
          <w:lang w:val="sr-Cyrl-RS" w:eastAsia="en-US"/>
        </w:rPr>
      </w:pPr>
    </w:p>
    <w:p w14:paraId="492282C0" w14:textId="77777777" w:rsidR="007E33CA" w:rsidRDefault="007E33CA" w:rsidP="0033138B">
      <w:pPr>
        <w:jc w:val="both"/>
        <w:rPr>
          <w:rFonts w:eastAsia="Times New Roman" w:cs="Arial"/>
          <w:lang w:val="sr-Cyrl-RS" w:eastAsia="en-US"/>
        </w:rPr>
      </w:pPr>
    </w:p>
    <w:p w14:paraId="4BFED338" w14:textId="1C8BCBBD" w:rsidR="00F00AB6" w:rsidRPr="00212354" w:rsidRDefault="00F00AB6" w:rsidP="0033138B">
      <w:pPr>
        <w:jc w:val="both"/>
        <w:rPr>
          <w:rFonts w:eastAsia="Times New Roman" w:cs="Arial"/>
          <w:lang w:val="sr-Cyrl-RS" w:eastAsia="en-US"/>
        </w:rPr>
      </w:pPr>
      <w:r w:rsidRPr="00212354">
        <w:rPr>
          <w:rFonts w:eastAsia="Times New Roman" w:cs="Arial"/>
          <w:lang w:val="sr-Cyrl-RS" w:eastAsia="en-US"/>
        </w:rPr>
        <w:t>Сходно одредбама чл. 139. и 140.</w:t>
      </w:r>
      <w:r w:rsidRPr="00212354">
        <w:rPr>
          <w:rFonts w:eastAsia="Times New Roman" w:cs="Arial"/>
          <w:color w:val="2E74B5" w:themeColor="accent1" w:themeShade="BF"/>
          <w:lang w:val="sr-Cyrl-RS" w:eastAsia="en-US"/>
        </w:rPr>
        <w:t xml:space="preserve"> </w:t>
      </w:r>
      <w:r w:rsidRPr="00212354">
        <w:rPr>
          <w:rFonts w:eastAsia="Times New Roman" w:cs="Arial"/>
          <w:lang w:val="sr-Cyrl-RS" w:eastAsia="en-US"/>
        </w:rPr>
        <w:t>Закона о јавним набавкама („Службени гласник Републике Србије“, број 91/2019</w:t>
      </w:r>
      <w:r w:rsidR="00015CA4">
        <w:rPr>
          <w:rFonts w:eastAsia="Times New Roman" w:cs="Arial"/>
          <w:lang w:val="sr-Cyrl-RS" w:eastAsia="en-US"/>
        </w:rPr>
        <w:t xml:space="preserve"> и 92/2023, у даљем тексту: ЗЈН</w:t>
      </w:r>
      <w:r w:rsidRPr="00212354">
        <w:rPr>
          <w:rFonts w:eastAsia="Times New Roman" w:cs="Arial"/>
          <w:lang w:val="sr-Cyrl-RS" w:eastAsia="en-US"/>
        </w:rPr>
        <w:t xml:space="preserve">), </w:t>
      </w:r>
      <w:r w:rsidRPr="00212354">
        <w:rPr>
          <w:rFonts w:eastAsia="Arial" w:cs="Arial"/>
          <w:color w:val="000000"/>
          <w:lang w:val="sr-Cyrl-RS" w:eastAsia="en-US"/>
        </w:rPr>
        <w:t xml:space="preserve">а на основу члана 67.  </w:t>
      </w:r>
      <w:r w:rsidR="007E33CA" w:rsidRPr="00212354">
        <w:rPr>
          <w:rFonts w:eastAsia="Arial" w:cs="Arial"/>
          <w:color w:val="000000"/>
          <w:lang w:val="sr-Cyrl-RS" w:eastAsia="en-US"/>
        </w:rPr>
        <w:t>Правилника о ближем уређивању јавних набавки у Јавном предузећу „Електропривреда Србије“ (</w:t>
      </w:r>
      <w:r w:rsidR="005F68A0" w:rsidRPr="00D70F81">
        <w:rPr>
          <w:rFonts w:eastAsia="Arial" w:cs="Arial"/>
          <w:lang w:val="sr-Cyrl-RS" w:eastAsia="en-US"/>
        </w:rPr>
        <w:t>ЕПС АД број 12.01.- 703586/3-25 од 07.07.2025. године</w:t>
      </w:r>
      <w:r w:rsidR="005F68A0" w:rsidRPr="00D70F81">
        <w:rPr>
          <w:rFonts w:eastAsia="Arial" w:cs="Arial"/>
          <w:color w:val="000000"/>
          <w:lang w:val="sr-Cyrl-RS" w:eastAsia="en-US"/>
        </w:rPr>
        <w:t>),</w:t>
      </w:r>
      <w:r w:rsidR="005F68A0" w:rsidRPr="00D70F81">
        <w:rPr>
          <w:rFonts w:eastAsia="Times New Roman" w:cs="Arial"/>
          <w:lang w:val="sr-Cyrl-RS" w:eastAsia="en-US"/>
        </w:rPr>
        <w:t xml:space="preserve"> директор Дирекције за набавке и комерцијалне послове/</w:t>
      </w:r>
      <w:r w:rsidR="005F68A0" w:rsidRPr="00D70F81">
        <w:rPr>
          <w:rFonts w:eastAsia="Times New Roman" w:cs="Arial"/>
          <w:i/>
          <w:iCs/>
          <w:color w:val="5B9BD5" w:themeColor="accent1"/>
          <w:lang w:val="sr-Cyrl-RS" w:eastAsia="en-US"/>
        </w:rPr>
        <w:t>оперативни директор за набавке и комерцијалне послове Огранка ............................</w:t>
      </w:r>
      <w:r w:rsidR="005F68A0" w:rsidRPr="00D70F81">
        <w:rPr>
          <w:rFonts w:eastAsia="Times New Roman" w:cs="Arial"/>
          <w:lang w:val="sr-Cyrl-RS" w:eastAsia="en-US"/>
        </w:rPr>
        <w:t xml:space="preserve">, </w:t>
      </w:r>
      <w:r w:rsidR="007E33CA" w:rsidRPr="00212354">
        <w:rPr>
          <w:rFonts w:eastAsia="Arial" w:cs="Arial"/>
          <w:i/>
          <w:color w:val="5B9BD5" w:themeColor="accent1"/>
          <w:lang w:val="sr-Cyrl-RS" w:eastAsia="en-US"/>
        </w:rPr>
        <w:t xml:space="preserve">од </w:t>
      </w:r>
      <w:r w:rsidR="00015CA4">
        <w:rPr>
          <w:rFonts w:eastAsia="Arial" w:cs="Arial"/>
          <w:i/>
          <w:color w:val="5B9BD5" w:themeColor="accent1"/>
          <w:lang w:val="sr-Cyrl-RS" w:eastAsia="en-US"/>
        </w:rPr>
        <w:t>__06.</w:t>
      </w:r>
      <w:r w:rsidR="007E33CA" w:rsidRPr="00212354">
        <w:rPr>
          <w:rFonts w:eastAsia="Arial" w:cs="Arial"/>
          <w:i/>
          <w:color w:val="5B9BD5" w:themeColor="accent1"/>
          <w:lang w:val="sr-Cyrl-RS" w:eastAsia="en-US"/>
        </w:rPr>
        <w:t>202</w:t>
      </w:r>
      <w:r w:rsidR="00015CA4">
        <w:rPr>
          <w:rFonts w:eastAsia="Arial" w:cs="Arial"/>
          <w:i/>
          <w:color w:val="5B9BD5" w:themeColor="accent1"/>
          <w:lang w:val="sr-Cyrl-RS" w:eastAsia="en-US"/>
        </w:rPr>
        <w:t>5</w:t>
      </w:r>
      <w:r w:rsidR="007E33CA" w:rsidRPr="00212354">
        <w:rPr>
          <w:rFonts w:eastAsia="Arial" w:cs="Arial"/>
          <w:i/>
          <w:color w:val="5B9BD5" w:themeColor="accent1"/>
          <w:lang w:val="sr-Cyrl-RS" w:eastAsia="en-US"/>
        </w:rPr>
        <w:t xml:space="preserve">. </w:t>
      </w:r>
      <w:r w:rsidR="004F54D5">
        <w:rPr>
          <w:rFonts w:eastAsia="Arial" w:cs="Arial"/>
          <w:i/>
          <w:color w:val="5B9BD5" w:themeColor="accent1"/>
          <w:lang w:val="sr-Cyrl-RS" w:eastAsia="en-US"/>
        </w:rPr>
        <w:t>године</w:t>
      </w:r>
      <w:r w:rsidR="007E33CA" w:rsidRPr="00212354">
        <w:rPr>
          <w:rFonts w:eastAsia="Arial" w:cs="Arial"/>
          <w:color w:val="000000"/>
          <w:lang w:val="sr-Cyrl-RS" w:eastAsia="en-US"/>
        </w:rPr>
        <w:t>),</w:t>
      </w:r>
      <w:r w:rsidR="007E33CA" w:rsidRPr="00212354">
        <w:rPr>
          <w:rFonts w:eastAsia="Times New Roman" w:cs="Arial"/>
          <w:lang w:val="sr-Cyrl-RS" w:eastAsia="en-US"/>
        </w:rPr>
        <w:t xml:space="preserve"> </w:t>
      </w:r>
      <w:r w:rsidRPr="00212354">
        <w:rPr>
          <w:rFonts w:eastAsia="Times New Roman" w:cs="Arial"/>
          <w:lang w:val="sr-Cyrl-RS" w:eastAsia="en-US"/>
        </w:rPr>
        <w:t>Комисија</w:t>
      </w:r>
      <w:r w:rsidR="007E33CA">
        <w:rPr>
          <w:rFonts w:eastAsia="Times New Roman" w:cs="Arial"/>
          <w:lang w:val="sr-Cyrl-RS" w:eastAsia="en-US"/>
        </w:rPr>
        <w:t xml:space="preserve"> </w:t>
      </w:r>
      <w:r w:rsidRPr="00212354">
        <w:rPr>
          <w:rFonts w:eastAsia="Times New Roman" w:cs="Arial"/>
          <w:lang w:val="sr-Cyrl-RS" w:eastAsia="en-US"/>
        </w:rPr>
        <w:t xml:space="preserve">/ </w:t>
      </w:r>
      <w:r w:rsidRPr="00015CA4">
        <w:rPr>
          <w:rFonts w:eastAsia="Times New Roman" w:cs="Arial"/>
          <w:i/>
          <w:iCs/>
          <w:color w:val="4472C4" w:themeColor="accent5"/>
          <w:lang w:val="sr-Cyrl-RS" w:eastAsia="en-US"/>
        </w:rPr>
        <w:t>лице које спроводи поступак набавке</w:t>
      </w:r>
      <w:r w:rsidRPr="00015CA4">
        <w:rPr>
          <w:rFonts w:eastAsia="Times New Roman" w:cs="Arial"/>
          <w:color w:val="4472C4" w:themeColor="accent5"/>
          <w:lang w:val="sr-Cyrl-RS" w:eastAsia="en-US"/>
        </w:rPr>
        <w:t xml:space="preserve"> </w:t>
      </w:r>
      <w:r w:rsidRPr="00212354">
        <w:rPr>
          <w:rFonts w:eastAsia="Times New Roman" w:cs="Arial"/>
          <w:lang w:val="sr-Cyrl-RS" w:eastAsia="en-US"/>
        </w:rPr>
        <w:t xml:space="preserve">сачињава </w:t>
      </w:r>
    </w:p>
    <w:p w14:paraId="09F9F286" w14:textId="77777777" w:rsidR="00F00AB6" w:rsidRPr="00212354" w:rsidRDefault="00F00AB6" w:rsidP="0033138B">
      <w:pPr>
        <w:overflowPunct w:val="0"/>
        <w:autoSpaceDE w:val="0"/>
        <w:autoSpaceDN w:val="0"/>
        <w:adjustRightInd w:val="0"/>
        <w:jc w:val="center"/>
        <w:textAlignment w:val="baseline"/>
        <w:rPr>
          <w:rFonts w:eastAsia="Times New Roman" w:cs="Arial"/>
          <w:lang w:val="sr-Cyrl-RS" w:eastAsia="en-US"/>
        </w:rPr>
      </w:pPr>
    </w:p>
    <w:p w14:paraId="54D9B6BA" w14:textId="77777777" w:rsidR="00F00AB6" w:rsidRPr="005F68A0" w:rsidRDefault="00F00AB6" w:rsidP="005F68A0">
      <w:pPr>
        <w:pStyle w:val="Heading1"/>
        <w:spacing w:before="0" w:line="240" w:lineRule="auto"/>
        <w:jc w:val="center"/>
        <w:rPr>
          <w:rFonts w:ascii="Arial" w:hAnsi="Arial" w:cs="Arial"/>
          <w:color w:val="000000" w:themeColor="text1"/>
          <w:sz w:val="22"/>
          <w:szCs w:val="22"/>
          <w:lang w:val="ru-RU"/>
        </w:rPr>
      </w:pPr>
      <w:r w:rsidRPr="005F68A0">
        <w:rPr>
          <w:rFonts w:ascii="Arial" w:hAnsi="Arial" w:cs="Arial"/>
          <w:color w:val="000000" w:themeColor="text1"/>
          <w:sz w:val="22"/>
          <w:szCs w:val="22"/>
          <w:lang w:val="ru-RU"/>
        </w:rPr>
        <w:t xml:space="preserve">ЗАПИСНИК О ОТВАРАЊУ ПОНУДА </w:t>
      </w:r>
    </w:p>
    <w:p w14:paraId="27E8319D" w14:textId="5CEB5C81" w:rsidR="00F00AB6" w:rsidRPr="00015CA4" w:rsidRDefault="00F00AB6" w:rsidP="005F68A0">
      <w:pPr>
        <w:pStyle w:val="Heading1"/>
        <w:spacing w:before="0" w:line="240" w:lineRule="auto"/>
        <w:jc w:val="center"/>
        <w:rPr>
          <w:rFonts w:eastAsia="Times New Roman" w:cs="Arial"/>
          <w:lang w:val="sr-Cyrl-RS" w:eastAsia="en-US"/>
        </w:rPr>
      </w:pPr>
      <w:r w:rsidRPr="005F68A0">
        <w:rPr>
          <w:rFonts w:ascii="Arial" w:hAnsi="Arial" w:cs="Arial"/>
          <w:color w:val="000000" w:themeColor="text1"/>
          <w:sz w:val="22"/>
          <w:szCs w:val="22"/>
          <w:lang w:val="ru-RU"/>
        </w:rPr>
        <w:t xml:space="preserve">ЈНГ/___/___/___ </w:t>
      </w:r>
      <w:r w:rsidR="00015CA4" w:rsidRPr="005F68A0">
        <w:rPr>
          <w:rFonts w:ascii="Arial" w:hAnsi="Arial" w:cs="Arial"/>
          <w:color w:val="000000" w:themeColor="text1"/>
          <w:sz w:val="22"/>
          <w:szCs w:val="22"/>
          <w:lang w:val="ru-RU"/>
        </w:rPr>
        <w:t xml:space="preserve">  </w:t>
      </w:r>
      <w:r w:rsidRPr="005F68A0">
        <w:rPr>
          <w:rFonts w:ascii="Arial" w:hAnsi="Arial" w:cs="Arial"/>
          <w:color w:val="000000" w:themeColor="text1"/>
          <w:sz w:val="22"/>
          <w:szCs w:val="22"/>
          <w:lang w:val="ru-RU"/>
        </w:rPr>
        <w:t>(</w:t>
      </w:r>
      <w:r w:rsidR="00873A8A" w:rsidRPr="005F68A0">
        <w:rPr>
          <w:rFonts w:ascii="Arial" w:hAnsi="Arial" w:cs="Arial"/>
          <w:color w:val="000000" w:themeColor="text1"/>
          <w:sz w:val="22"/>
          <w:szCs w:val="22"/>
          <w:lang w:val="ru-RU"/>
        </w:rPr>
        <w:t xml:space="preserve">ЈАНА </w:t>
      </w:r>
      <w:r w:rsidRPr="005F68A0">
        <w:rPr>
          <w:rFonts w:ascii="Arial" w:hAnsi="Arial" w:cs="Arial"/>
          <w:color w:val="000000" w:themeColor="text1"/>
          <w:sz w:val="22"/>
          <w:szCs w:val="22"/>
          <w:lang w:val="ru-RU"/>
        </w:rPr>
        <w:t>____/</w:t>
      </w:r>
      <w:r w:rsidRPr="00212354">
        <w:rPr>
          <w:rFonts w:eastAsia="Arial" w:cs="Arial"/>
          <w:color w:val="000000"/>
          <w:lang w:val="ru-RU" w:eastAsia="en-US"/>
        </w:rPr>
        <w:t>20__)</w:t>
      </w:r>
    </w:p>
    <w:p w14:paraId="11C412C1" w14:textId="77777777" w:rsidR="00F00AB6" w:rsidRPr="00212354" w:rsidRDefault="00F00AB6" w:rsidP="0033138B">
      <w:pPr>
        <w:jc w:val="both"/>
        <w:rPr>
          <w:rFonts w:eastAsia="Times New Roman" w:cs="Arial"/>
          <w:lang w:val="sr-Cyrl-RS" w:eastAsia="en-US"/>
        </w:rPr>
      </w:pPr>
    </w:p>
    <w:p w14:paraId="2A102ADD" w14:textId="77777777" w:rsidR="00F00AB6" w:rsidRPr="00212354" w:rsidRDefault="00F00AB6" w:rsidP="00734349">
      <w:pPr>
        <w:numPr>
          <w:ilvl w:val="0"/>
          <w:numId w:val="23"/>
        </w:numPr>
        <w:suppressAutoHyphens/>
        <w:ind w:left="284"/>
        <w:jc w:val="both"/>
        <w:rPr>
          <w:rFonts w:eastAsia="Times New Roman" w:cs="Arial"/>
          <w:lang w:val="sr-Cyrl-RS" w:eastAsia="en-US"/>
        </w:rPr>
      </w:pPr>
      <w:r w:rsidRPr="007E33CA">
        <w:rPr>
          <w:rFonts w:eastAsia="Times New Roman" w:cs="Arial"/>
          <w:lang w:val="sr-Cyrl-RS" w:eastAsia="en-US"/>
        </w:rPr>
        <w:t>Поступак отварања по</w:t>
      </w:r>
      <w:r w:rsidRPr="00212354">
        <w:rPr>
          <w:rFonts w:eastAsia="Times New Roman" w:cs="Arial"/>
          <w:lang w:val="sr-Cyrl-RS" w:eastAsia="en-US"/>
        </w:rPr>
        <w:t>нуда</w:t>
      </w:r>
      <w:r w:rsidR="007E33CA">
        <w:rPr>
          <w:rFonts w:eastAsia="Times New Roman" w:cs="Arial"/>
          <w:lang w:val="sr-Cyrl-RS" w:eastAsia="en-US"/>
        </w:rPr>
        <w:t xml:space="preserve"> </w:t>
      </w:r>
      <w:r w:rsidRPr="00212354">
        <w:rPr>
          <w:rFonts w:eastAsia="Times New Roman" w:cs="Arial"/>
          <w:color w:val="2E74B5" w:themeColor="accent1" w:themeShade="BF"/>
          <w:lang w:val="sr-Cyrl-RS" w:eastAsia="en-US"/>
        </w:rPr>
        <w:t>/</w:t>
      </w:r>
      <w:r w:rsidR="007E33CA">
        <w:rPr>
          <w:rFonts w:eastAsia="Times New Roman" w:cs="Arial"/>
          <w:color w:val="2E74B5" w:themeColor="accent1" w:themeShade="BF"/>
          <w:lang w:val="sr-Cyrl-RS" w:eastAsia="en-US"/>
        </w:rPr>
        <w:t xml:space="preserve"> </w:t>
      </w:r>
      <w:r w:rsidRPr="00212354">
        <w:rPr>
          <w:rFonts w:eastAsia="Times New Roman" w:cs="Arial"/>
          <w:color w:val="2E74B5" w:themeColor="accent1" w:themeShade="BF"/>
          <w:lang w:val="sr-Cyrl-RS" w:eastAsia="en-US"/>
        </w:rPr>
        <w:t xml:space="preserve">пријава </w:t>
      </w:r>
      <w:r w:rsidRPr="00212354">
        <w:rPr>
          <w:rFonts w:eastAsia="Times New Roman" w:cs="Arial"/>
          <w:lang w:val="sr-Cyrl-RS" w:eastAsia="en-US"/>
        </w:rPr>
        <w:t xml:space="preserve">спроводи се у просторијама Наручиоца ___________, ул. _____________, дана ______. </w:t>
      </w:r>
      <w:r w:rsidR="004F54D5">
        <w:rPr>
          <w:rFonts w:eastAsia="Times New Roman" w:cs="Arial"/>
          <w:lang w:val="sr-Cyrl-RS" w:eastAsia="en-US"/>
        </w:rPr>
        <w:t>године</w:t>
      </w:r>
      <w:r w:rsidRPr="00212354">
        <w:rPr>
          <w:rFonts w:eastAsia="Times New Roman" w:cs="Arial"/>
          <w:lang w:val="sr-Cyrl-RS" w:eastAsia="en-US"/>
        </w:rPr>
        <w:t>, са почетком у ___:___ часова.</w:t>
      </w:r>
    </w:p>
    <w:p w14:paraId="49493554" w14:textId="77777777" w:rsidR="00F00AB6" w:rsidRPr="00212354" w:rsidRDefault="00F00AB6" w:rsidP="0033138B">
      <w:pPr>
        <w:jc w:val="both"/>
        <w:rPr>
          <w:rFonts w:eastAsia="Times New Roman" w:cs="Arial"/>
          <w:lang w:val="sr-Cyrl-RS" w:eastAsia="en-US"/>
        </w:rPr>
      </w:pPr>
    </w:p>
    <w:p w14:paraId="188FB794" w14:textId="77777777" w:rsidR="00F00AB6" w:rsidRPr="00212354" w:rsidRDefault="00F00AB6" w:rsidP="00734349">
      <w:pPr>
        <w:numPr>
          <w:ilvl w:val="0"/>
          <w:numId w:val="23"/>
        </w:numPr>
        <w:suppressAutoHyphens/>
        <w:ind w:left="360"/>
        <w:jc w:val="both"/>
        <w:rPr>
          <w:rFonts w:eastAsia="Times New Roman" w:cs="Arial"/>
          <w:lang w:val="sr-Cyrl-RS" w:eastAsia="en-US"/>
        </w:rPr>
      </w:pPr>
      <w:r w:rsidRPr="00212354">
        <w:rPr>
          <w:rFonts w:eastAsia="Times New Roman" w:cs="Arial"/>
          <w:lang w:val="sr-Cyrl-RS" w:eastAsia="en-US"/>
        </w:rPr>
        <w:t>Предмет набавке је ________________, процењене вредности ___________ динара без ПДВ (укупно) и по партијама: _____________________________________</w:t>
      </w:r>
    </w:p>
    <w:p w14:paraId="5C8256FF" w14:textId="77777777" w:rsidR="00F00AB6" w:rsidRPr="00212354" w:rsidRDefault="00F00AB6" w:rsidP="0033138B">
      <w:pPr>
        <w:jc w:val="both"/>
        <w:rPr>
          <w:rFonts w:eastAsia="Times New Roman" w:cs="Arial"/>
          <w:lang w:val="sr-Cyrl-RS" w:eastAsia="en-US"/>
        </w:rPr>
      </w:pPr>
    </w:p>
    <w:p w14:paraId="0F505140" w14:textId="77777777" w:rsidR="008302F2" w:rsidRPr="00212354" w:rsidRDefault="008302F2" w:rsidP="008302F2">
      <w:pPr>
        <w:pStyle w:val="ListParagraph"/>
        <w:numPr>
          <w:ilvl w:val="0"/>
          <w:numId w:val="23"/>
        </w:numPr>
        <w:spacing w:line="240" w:lineRule="auto"/>
        <w:ind w:left="284"/>
        <w:jc w:val="both"/>
        <w:rPr>
          <w:rFonts w:ascii="Arial" w:eastAsia="Times New Roman" w:hAnsi="Arial" w:cs="Arial"/>
          <w:sz w:val="22"/>
          <w:szCs w:val="22"/>
          <w:lang w:val="sr-Cyrl-RS" w:eastAsia="en-US"/>
        </w:rPr>
      </w:pPr>
      <w:r w:rsidRPr="00015CA4">
        <w:rPr>
          <w:rFonts w:ascii="Arial" w:eastAsia="Times New Roman" w:hAnsi="Arial" w:cs="Arial"/>
          <w:i/>
          <w:iCs/>
          <w:color w:val="4472C4" w:themeColor="accent5"/>
          <w:sz w:val="22"/>
          <w:szCs w:val="22"/>
          <w:lang w:val="sr-Cyrl-RS" w:eastAsia="en-US"/>
        </w:rPr>
        <w:t xml:space="preserve">Јавно </w:t>
      </w:r>
      <w:r w:rsidRPr="00212354">
        <w:rPr>
          <w:rFonts w:ascii="Arial" w:eastAsia="Times New Roman" w:hAnsi="Arial" w:cs="Arial"/>
          <w:sz w:val="22"/>
          <w:szCs w:val="22"/>
          <w:lang w:val="sr-Cyrl-RS" w:eastAsia="en-US"/>
        </w:rPr>
        <w:t xml:space="preserve">отварање понуда спроводи </w:t>
      </w:r>
      <w:r w:rsidRPr="009410A4">
        <w:rPr>
          <w:rFonts w:ascii="Arial" w:eastAsia="Times New Roman" w:hAnsi="Arial" w:cs="Arial"/>
          <w:sz w:val="22"/>
          <w:szCs w:val="22"/>
          <w:lang w:val="sr-Cyrl-RS" w:eastAsia="en-US"/>
        </w:rPr>
        <w:t xml:space="preserve">Председник </w:t>
      </w:r>
      <w:r w:rsidRPr="009410A4">
        <w:rPr>
          <w:rFonts w:ascii="Arial" w:eastAsia="Times New Roman" w:hAnsi="Arial" w:cs="Arial"/>
          <w:i/>
          <w:color w:val="4472C4" w:themeColor="accent5"/>
          <w:sz w:val="22"/>
          <w:szCs w:val="22"/>
          <w:lang w:val="sr-Cyrl-RS" w:eastAsia="en-US"/>
        </w:rPr>
        <w:t>/ Секретар Комисије за јавну набавку /</w:t>
      </w:r>
      <w:r w:rsidRPr="00212354">
        <w:rPr>
          <w:rFonts w:ascii="Arial" w:eastAsia="Times New Roman" w:hAnsi="Arial" w:cs="Arial"/>
          <w:sz w:val="22"/>
          <w:szCs w:val="22"/>
          <w:lang w:val="sr-Cyrl-RS" w:eastAsia="en-US"/>
        </w:rPr>
        <w:t xml:space="preserve"> </w:t>
      </w:r>
      <w:r w:rsidRPr="00212354">
        <w:rPr>
          <w:rFonts w:ascii="Arial" w:eastAsia="Times New Roman" w:hAnsi="Arial" w:cs="Arial"/>
          <w:i/>
          <w:color w:val="4472C4" w:themeColor="accent5"/>
          <w:sz w:val="22"/>
          <w:szCs w:val="22"/>
          <w:lang w:val="sr-Cyrl-RS" w:eastAsia="en-US"/>
        </w:rPr>
        <w:t>лице које спроводи поступак јавне набавке</w:t>
      </w:r>
      <w:r>
        <w:rPr>
          <w:rFonts w:ascii="Arial" w:eastAsia="Times New Roman" w:hAnsi="Arial" w:cs="Arial"/>
          <w:i/>
          <w:color w:val="4472C4" w:themeColor="accent5"/>
          <w:sz w:val="22"/>
          <w:szCs w:val="22"/>
          <w:lang w:val="sr-Cyrl-RS" w:eastAsia="en-US"/>
        </w:rPr>
        <w:t xml:space="preserve"> </w:t>
      </w:r>
      <w:r w:rsidRPr="002A090E">
        <w:rPr>
          <w:rFonts w:ascii="Arial" w:eastAsia="Times New Roman" w:hAnsi="Arial" w:cs="Arial"/>
          <w:i/>
          <w:color w:val="4472C4" w:themeColor="accent5"/>
          <w:sz w:val="22"/>
          <w:szCs w:val="22"/>
          <w:lang w:val="sr-Cyrl-RS" w:eastAsia="en-US"/>
        </w:rPr>
        <w:t>(члан 92. став 2. ЗЈН)</w:t>
      </w:r>
      <w:r>
        <w:rPr>
          <w:rFonts w:ascii="Arial" w:eastAsia="Times New Roman" w:hAnsi="Arial" w:cs="Arial"/>
          <w:i/>
          <w:color w:val="4472C4" w:themeColor="accent5"/>
          <w:sz w:val="22"/>
          <w:szCs w:val="22"/>
          <w:lang w:val="sr-Cyrl-RS" w:eastAsia="en-US"/>
        </w:rPr>
        <w:t xml:space="preserve"> </w:t>
      </w:r>
      <w:r w:rsidRPr="00212354">
        <w:rPr>
          <w:rFonts w:ascii="Arial" w:eastAsia="Times New Roman" w:hAnsi="Arial" w:cs="Arial"/>
          <w:sz w:val="22"/>
          <w:szCs w:val="22"/>
          <w:lang w:val="sr-Cyrl-RS" w:eastAsia="en-US"/>
        </w:rPr>
        <w:t>и то: ___________________</w:t>
      </w:r>
    </w:p>
    <w:p w14:paraId="1749CB36" w14:textId="77777777" w:rsidR="00F00AB6" w:rsidRPr="00212354" w:rsidRDefault="00F00AB6" w:rsidP="0033138B">
      <w:pPr>
        <w:jc w:val="both"/>
        <w:rPr>
          <w:rFonts w:eastAsia="Times New Roman" w:cs="Arial"/>
          <w:lang w:val="sr-Cyrl-RS" w:eastAsia="en-US"/>
        </w:rPr>
      </w:pPr>
    </w:p>
    <w:p w14:paraId="05058A9F" w14:textId="77777777" w:rsidR="00F00AB6" w:rsidRPr="00E40463" w:rsidRDefault="00F00AB6" w:rsidP="00734349">
      <w:pPr>
        <w:numPr>
          <w:ilvl w:val="0"/>
          <w:numId w:val="23"/>
        </w:numPr>
        <w:suppressAutoHyphens/>
        <w:ind w:left="360"/>
        <w:jc w:val="both"/>
        <w:rPr>
          <w:rFonts w:eastAsia="Times New Roman" w:cs="Arial"/>
          <w:i/>
          <w:color w:val="0070C0"/>
          <w:lang w:val="sr-Cyrl-RS" w:eastAsia="en-US"/>
        </w:rPr>
      </w:pPr>
      <w:r w:rsidRPr="00E40463">
        <w:rPr>
          <w:rFonts w:eastAsia="Times New Roman" w:cs="Arial"/>
          <w:i/>
          <w:color w:val="0070C0"/>
          <w:lang w:val="sr-Cyrl-RS" w:eastAsia="en-US"/>
        </w:rPr>
        <w:t xml:space="preserve">Отварању понуда присуствују представници понуђача који су поднели пуномоћја:                                                                                 </w:t>
      </w:r>
    </w:p>
    <w:tbl>
      <w:tblPr>
        <w:tblpPr w:leftFromText="180" w:rightFromText="180" w:vertAnchor="text" w:horzAnchor="margin" w:tblpXSpec="right" w:tblpY="155"/>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3600"/>
        <w:gridCol w:w="2872"/>
        <w:gridCol w:w="1718"/>
      </w:tblGrid>
      <w:tr w:rsidR="00F00AB6" w:rsidRPr="00E40463" w14:paraId="659A45AB" w14:textId="77777777" w:rsidTr="00F00AB6">
        <w:trPr>
          <w:trHeight w:val="401"/>
        </w:trPr>
        <w:tc>
          <w:tcPr>
            <w:tcW w:w="715" w:type="dxa"/>
            <w:vAlign w:val="center"/>
          </w:tcPr>
          <w:p w14:paraId="40A3AB7C" w14:textId="77777777" w:rsidR="00F00AB6" w:rsidRPr="00E40463" w:rsidRDefault="00F00AB6" w:rsidP="0033138B">
            <w:pPr>
              <w:jc w:val="center"/>
              <w:rPr>
                <w:rFonts w:eastAsia="Times New Roman" w:cs="Arial"/>
                <w:i/>
                <w:color w:val="0070C0"/>
                <w:sz w:val="18"/>
                <w:lang w:val="sr-Cyrl-RS" w:eastAsia="en-US"/>
              </w:rPr>
            </w:pPr>
            <w:r w:rsidRPr="00E40463">
              <w:rPr>
                <w:rFonts w:eastAsia="Times New Roman" w:cs="Arial"/>
                <w:i/>
                <w:color w:val="0070C0"/>
                <w:sz w:val="18"/>
                <w:lang w:val="sr-Cyrl-RS" w:eastAsia="en-US"/>
              </w:rPr>
              <w:t>Ред.</w:t>
            </w:r>
          </w:p>
          <w:p w14:paraId="61F696F3" w14:textId="77777777" w:rsidR="00F00AB6" w:rsidRPr="00E40463" w:rsidRDefault="00F00AB6" w:rsidP="0033138B">
            <w:pPr>
              <w:jc w:val="center"/>
              <w:rPr>
                <w:rFonts w:eastAsia="Times New Roman" w:cs="Arial"/>
                <w:i/>
                <w:color w:val="0070C0"/>
                <w:sz w:val="18"/>
                <w:lang w:val="sr-Cyrl-RS" w:eastAsia="en-US"/>
              </w:rPr>
            </w:pPr>
            <w:r w:rsidRPr="00E40463">
              <w:rPr>
                <w:rFonts w:eastAsia="Times New Roman" w:cs="Arial"/>
                <w:i/>
                <w:color w:val="0070C0"/>
                <w:sz w:val="18"/>
                <w:lang w:val="sr-Cyrl-RS" w:eastAsia="en-US"/>
              </w:rPr>
              <w:t>број</w:t>
            </w:r>
          </w:p>
        </w:tc>
        <w:tc>
          <w:tcPr>
            <w:tcW w:w="3600" w:type="dxa"/>
            <w:vAlign w:val="center"/>
          </w:tcPr>
          <w:p w14:paraId="4C09DF7D" w14:textId="77777777" w:rsidR="00F00AB6" w:rsidRPr="00E40463" w:rsidRDefault="00F00AB6" w:rsidP="0033138B">
            <w:pPr>
              <w:jc w:val="center"/>
              <w:rPr>
                <w:rFonts w:eastAsia="Times New Roman" w:cs="Arial"/>
                <w:i/>
                <w:color w:val="0070C0"/>
                <w:sz w:val="18"/>
                <w:lang w:val="sr-Cyrl-RS" w:eastAsia="en-US"/>
              </w:rPr>
            </w:pPr>
            <w:r w:rsidRPr="00E40463">
              <w:rPr>
                <w:rFonts w:eastAsia="Times New Roman" w:cs="Arial"/>
                <w:i/>
                <w:color w:val="0070C0"/>
                <w:sz w:val="18"/>
                <w:lang w:val="sr-Cyrl-RS" w:eastAsia="en-US"/>
              </w:rPr>
              <w:t>Понуђач</w:t>
            </w:r>
          </w:p>
        </w:tc>
        <w:tc>
          <w:tcPr>
            <w:tcW w:w="2872" w:type="dxa"/>
            <w:vAlign w:val="center"/>
          </w:tcPr>
          <w:p w14:paraId="31CF97E0" w14:textId="77777777" w:rsidR="00F00AB6" w:rsidRPr="00E40463" w:rsidRDefault="00F00AB6" w:rsidP="0033138B">
            <w:pPr>
              <w:jc w:val="center"/>
              <w:rPr>
                <w:rFonts w:eastAsia="Times New Roman" w:cs="Arial"/>
                <w:i/>
                <w:color w:val="0070C0"/>
                <w:sz w:val="18"/>
                <w:lang w:val="sr-Cyrl-RS" w:eastAsia="en-US"/>
              </w:rPr>
            </w:pPr>
            <w:r w:rsidRPr="00E40463">
              <w:rPr>
                <w:rFonts w:eastAsia="Times New Roman" w:cs="Arial"/>
                <w:i/>
                <w:color w:val="0070C0"/>
                <w:sz w:val="18"/>
                <w:lang w:val="sr-Cyrl-RS" w:eastAsia="en-US"/>
              </w:rPr>
              <w:t>Представник</w:t>
            </w:r>
          </w:p>
        </w:tc>
        <w:tc>
          <w:tcPr>
            <w:tcW w:w="1718" w:type="dxa"/>
            <w:vAlign w:val="center"/>
          </w:tcPr>
          <w:p w14:paraId="04024193" w14:textId="77777777" w:rsidR="00F00AB6" w:rsidRPr="00E40463" w:rsidRDefault="00F00AB6" w:rsidP="0033138B">
            <w:pPr>
              <w:jc w:val="center"/>
              <w:rPr>
                <w:rFonts w:eastAsia="Times New Roman" w:cs="Arial"/>
                <w:i/>
                <w:color w:val="0070C0"/>
                <w:sz w:val="18"/>
                <w:lang w:val="sr-Cyrl-RS" w:eastAsia="en-US"/>
              </w:rPr>
            </w:pPr>
            <w:r w:rsidRPr="00E40463">
              <w:rPr>
                <w:rFonts w:eastAsia="Times New Roman" w:cs="Arial"/>
                <w:i/>
                <w:color w:val="0070C0"/>
                <w:sz w:val="18"/>
                <w:lang w:val="sr-Cyrl-RS" w:eastAsia="en-US"/>
              </w:rPr>
              <w:t>Број и датум пуномоћја</w:t>
            </w:r>
          </w:p>
        </w:tc>
      </w:tr>
      <w:tr w:rsidR="00F00AB6" w:rsidRPr="00E40463" w14:paraId="68A50A0A" w14:textId="77777777" w:rsidTr="00F00AB6">
        <w:trPr>
          <w:trHeight w:val="330"/>
        </w:trPr>
        <w:tc>
          <w:tcPr>
            <w:tcW w:w="715" w:type="dxa"/>
            <w:vAlign w:val="center"/>
          </w:tcPr>
          <w:p w14:paraId="6A6FA3D6" w14:textId="77777777" w:rsidR="00F00AB6" w:rsidRPr="00E40463" w:rsidRDefault="00F00AB6" w:rsidP="0033138B">
            <w:pPr>
              <w:jc w:val="center"/>
              <w:rPr>
                <w:rFonts w:eastAsia="Times New Roman" w:cs="Arial"/>
                <w:i/>
                <w:color w:val="0070C0"/>
                <w:lang w:val="sr-Cyrl-RS" w:eastAsia="en-US"/>
              </w:rPr>
            </w:pPr>
            <w:r w:rsidRPr="00E40463">
              <w:rPr>
                <w:rFonts w:eastAsia="Times New Roman" w:cs="Arial"/>
                <w:i/>
                <w:color w:val="0070C0"/>
                <w:lang w:val="sr-Cyrl-RS" w:eastAsia="en-US"/>
              </w:rPr>
              <w:t>1.</w:t>
            </w:r>
          </w:p>
        </w:tc>
        <w:tc>
          <w:tcPr>
            <w:tcW w:w="3600" w:type="dxa"/>
            <w:vAlign w:val="center"/>
          </w:tcPr>
          <w:p w14:paraId="57ED261A" w14:textId="77777777" w:rsidR="00F00AB6" w:rsidRPr="00E40463" w:rsidRDefault="00F00AB6" w:rsidP="0033138B">
            <w:pPr>
              <w:jc w:val="center"/>
              <w:rPr>
                <w:rFonts w:eastAsia="Times New Roman" w:cs="Arial"/>
                <w:i/>
                <w:color w:val="0070C0"/>
                <w:lang w:val="sr-Cyrl-RS" w:eastAsia="en-US"/>
              </w:rPr>
            </w:pPr>
          </w:p>
        </w:tc>
        <w:tc>
          <w:tcPr>
            <w:tcW w:w="2872" w:type="dxa"/>
            <w:vAlign w:val="center"/>
          </w:tcPr>
          <w:p w14:paraId="3FDB99B9" w14:textId="77777777" w:rsidR="00F00AB6" w:rsidRPr="00E40463" w:rsidRDefault="00F00AB6" w:rsidP="0033138B">
            <w:pPr>
              <w:jc w:val="center"/>
              <w:rPr>
                <w:rFonts w:eastAsia="Times New Roman" w:cs="Arial"/>
                <w:i/>
                <w:color w:val="0070C0"/>
                <w:lang w:val="sr-Cyrl-RS" w:eastAsia="en-US"/>
              </w:rPr>
            </w:pPr>
          </w:p>
        </w:tc>
        <w:tc>
          <w:tcPr>
            <w:tcW w:w="1718" w:type="dxa"/>
            <w:vAlign w:val="center"/>
          </w:tcPr>
          <w:p w14:paraId="66A525B9" w14:textId="77777777" w:rsidR="00F00AB6" w:rsidRPr="00E40463" w:rsidRDefault="00F00AB6" w:rsidP="0033138B">
            <w:pPr>
              <w:jc w:val="center"/>
              <w:rPr>
                <w:rFonts w:eastAsia="Times New Roman" w:cs="Arial"/>
                <w:i/>
                <w:color w:val="0070C0"/>
                <w:lang w:val="sr-Cyrl-RS" w:eastAsia="en-US"/>
              </w:rPr>
            </w:pPr>
          </w:p>
        </w:tc>
      </w:tr>
      <w:tr w:rsidR="00F00AB6" w:rsidRPr="00E40463" w14:paraId="59366CA1" w14:textId="77777777" w:rsidTr="00F00AB6">
        <w:trPr>
          <w:trHeight w:val="330"/>
        </w:trPr>
        <w:tc>
          <w:tcPr>
            <w:tcW w:w="715" w:type="dxa"/>
            <w:vAlign w:val="center"/>
          </w:tcPr>
          <w:p w14:paraId="1E7F07B0" w14:textId="77777777" w:rsidR="00F00AB6" w:rsidRPr="00E40463" w:rsidRDefault="00F00AB6" w:rsidP="0033138B">
            <w:pPr>
              <w:jc w:val="center"/>
              <w:rPr>
                <w:rFonts w:eastAsia="Times New Roman" w:cs="Arial"/>
                <w:i/>
                <w:color w:val="0070C0"/>
                <w:lang w:val="sr-Cyrl-RS" w:eastAsia="en-US"/>
              </w:rPr>
            </w:pPr>
            <w:r w:rsidRPr="00E40463">
              <w:rPr>
                <w:rFonts w:eastAsia="Times New Roman" w:cs="Arial"/>
                <w:i/>
                <w:color w:val="0070C0"/>
                <w:lang w:val="sr-Cyrl-RS" w:eastAsia="en-US"/>
              </w:rPr>
              <w:t>2.</w:t>
            </w:r>
          </w:p>
        </w:tc>
        <w:tc>
          <w:tcPr>
            <w:tcW w:w="3600" w:type="dxa"/>
            <w:vAlign w:val="center"/>
          </w:tcPr>
          <w:p w14:paraId="0A56AD8D" w14:textId="77777777" w:rsidR="00F00AB6" w:rsidRPr="00E40463" w:rsidRDefault="00F00AB6" w:rsidP="0033138B">
            <w:pPr>
              <w:jc w:val="center"/>
              <w:rPr>
                <w:rFonts w:eastAsia="Times New Roman" w:cs="Arial"/>
                <w:i/>
                <w:color w:val="0070C0"/>
                <w:lang w:val="sr-Cyrl-RS" w:eastAsia="en-US"/>
              </w:rPr>
            </w:pPr>
          </w:p>
        </w:tc>
        <w:tc>
          <w:tcPr>
            <w:tcW w:w="2872" w:type="dxa"/>
            <w:vAlign w:val="center"/>
          </w:tcPr>
          <w:p w14:paraId="3A4CC00E" w14:textId="77777777" w:rsidR="00F00AB6" w:rsidRPr="00E40463" w:rsidRDefault="00F00AB6" w:rsidP="0033138B">
            <w:pPr>
              <w:jc w:val="center"/>
              <w:rPr>
                <w:rFonts w:eastAsia="Times New Roman" w:cs="Arial"/>
                <w:i/>
                <w:color w:val="0070C0"/>
                <w:lang w:val="sr-Cyrl-RS" w:eastAsia="en-US"/>
              </w:rPr>
            </w:pPr>
          </w:p>
        </w:tc>
        <w:tc>
          <w:tcPr>
            <w:tcW w:w="1718" w:type="dxa"/>
            <w:vAlign w:val="center"/>
          </w:tcPr>
          <w:p w14:paraId="2D70BE04" w14:textId="77777777" w:rsidR="00F00AB6" w:rsidRPr="00E40463" w:rsidRDefault="00F00AB6" w:rsidP="0033138B">
            <w:pPr>
              <w:jc w:val="center"/>
              <w:rPr>
                <w:rFonts w:eastAsia="Times New Roman" w:cs="Arial"/>
                <w:i/>
                <w:color w:val="0070C0"/>
                <w:lang w:val="sr-Cyrl-RS" w:eastAsia="en-US"/>
              </w:rPr>
            </w:pPr>
          </w:p>
        </w:tc>
      </w:tr>
      <w:tr w:rsidR="00F00AB6" w:rsidRPr="00E40463" w14:paraId="26552867" w14:textId="77777777" w:rsidTr="00F00AB6">
        <w:trPr>
          <w:trHeight w:val="330"/>
        </w:trPr>
        <w:tc>
          <w:tcPr>
            <w:tcW w:w="715" w:type="dxa"/>
            <w:vAlign w:val="center"/>
          </w:tcPr>
          <w:p w14:paraId="17F239C7" w14:textId="77777777" w:rsidR="00F00AB6" w:rsidRPr="00E40463" w:rsidRDefault="00F00AB6" w:rsidP="0033138B">
            <w:pPr>
              <w:jc w:val="center"/>
              <w:rPr>
                <w:rFonts w:eastAsia="Times New Roman" w:cs="Arial"/>
                <w:i/>
                <w:color w:val="0070C0"/>
                <w:lang w:val="sr-Cyrl-RS" w:eastAsia="en-US"/>
              </w:rPr>
            </w:pPr>
            <w:r w:rsidRPr="00E40463">
              <w:rPr>
                <w:rFonts w:eastAsia="Times New Roman" w:cs="Arial"/>
                <w:i/>
                <w:color w:val="0070C0"/>
                <w:lang w:val="sr-Cyrl-RS" w:eastAsia="en-US"/>
              </w:rPr>
              <w:t>3.</w:t>
            </w:r>
          </w:p>
        </w:tc>
        <w:tc>
          <w:tcPr>
            <w:tcW w:w="3600" w:type="dxa"/>
            <w:vAlign w:val="center"/>
          </w:tcPr>
          <w:p w14:paraId="429F403D" w14:textId="77777777" w:rsidR="00F00AB6" w:rsidRPr="00E40463" w:rsidRDefault="00F00AB6" w:rsidP="0033138B">
            <w:pPr>
              <w:jc w:val="center"/>
              <w:rPr>
                <w:rFonts w:eastAsia="Times New Roman" w:cs="Arial"/>
                <w:i/>
                <w:color w:val="0070C0"/>
                <w:lang w:val="sr-Cyrl-RS" w:eastAsia="en-US"/>
              </w:rPr>
            </w:pPr>
          </w:p>
        </w:tc>
        <w:tc>
          <w:tcPr>
            <w:tcW w:w="2872" w:type="dxa"/>
            <w:vAlign w:val="center"/>
          </w:tcPr>
          <w:p w14:paraId="72703FCB" w14:textId="77777777" w:rsidR="00F00AB6" w:rsidRPr="00E40463" w:rsidRDefault="00F00AB6" w:rsidP="0033138B">
            <w:pPr>
              <w:jc w:val="center"/>
              <w:rPr>
                <w:rFonts w:eastAsia="Times New Roman" w:cs="Arial"/>
                <w:i/>
                <w:color w:val="0070C0"/>
                <w:lang w:val="sr-Cyrl-RS" w:eastAsia="en-US"/>
              </w:rPr>
            </w:pPr>
          </w:p>
        </w:tc>
        <w:tc>
          <w:tcPr>
            <w:tcW w:w="1718" w:type="dxa"/>
            <w:vAlign w:val="center"/>
          </w:tcPr>
          <w:p w14:paraId="574C5491" w14:textId="77777777" w:rsidR="00F00AB6" w:rsidRPr="00E40463" w:rsidRDefault="00F00AB6" w:rsidP="0033138B">
            <w:pPr>
              <w:jc w:val="center"/>
              <w:rPr>
                <w:rFonts w:eastAsia="Times New Roman" w:cs="Arial"/>
                <w:i/>
                <w:color w:val="0070C0"/>
                <w:lang w:val="sr-Cyrl-RS" w:eastAsia="en-US"/>
              </w:rPr>
            </w:pPr>
          </w:p>
        </w:tc>
      </w:tr>
    </w:tbl>
    <w:p w14:paraId="2BFBB636" w14:textId="77777777" w:rsidR="00F00AB6" w:rsidRPr="00E40463" w:rsidRDefault="00F00AB6" w:rsidP="0033138B">
      <w:pPr>
        <w:jc w:val="both"/>
        <w:rPr>
          <w:rFonts w:eastAsia="Times New Roman" w:cs="Arial"/>
          <w:i/>
          <w:color w:val="0070C0"/>
          <w:lang w:val="sr-Cyrl-RS" w:eastAsia="en-US"/>
        </w:rPr>
      </w:pPr>
    </w:p>
    <w:p w14:paraId="7289F155" w14:textId="77777777" w:rsidR="00F00AB6" w:rsidRPr="00E40463" w:rsidRDefault="00F00AB6" w:rsidP="00734349">
      <w:pPr>
        <w:numPr>
          <w:ilvl w:val="0"/>
          <w:numId w:val="23"/>
        </w:numPr>
        <w:suppressAutoHyphens/>
        <w:ind w:left="360"/>
        <w:jc w:val="both"/>
        <w:rPr>
          <w:rFonts w:eastAsia="Times New Roman" w:cs="Arial"/>
          <w:i/>
          <w:color w:val="0070C0"/>
          <w:lang w:val="sr-Cyrl-RS" w:eastAsia="en-US"/>
        </w:rPr>
      </w:pPr>
      <w:r w:rsidRPr="00E40463">
        <w:rPr>
          <w:rFonts w:eastAsia="Times New Roman" w:cs="Arial"/>
          <w:i/>
          <w:color w:val="0070C0"/>
          <w:lang w:val="sr-Cyrl-RS" w:eastAsia="en-US"/>
        </w:rPr>
        <w:t>Отварању понуда присуствују и: __________________, __________________, као и лица која нису поднели понуде : ____________________________________________</w:t>
      </w:r>
    </w:p>
    <w:p w14:paraId="30FC412A" w14:textId="77777777" w:rsidR="00F00AB6" w:rsidRPr="00212354" w:rsidRDefault="00F00AB6" w:rsidP="0033138B">
      <w:pPr>
        <w:jc w:val="both"/>
        <w:rPr>
          <w:rFonts w:eastAsia="Times New Roman" w:cs="Arial"/>
          <w:lang w:val="sr-Cyrl-RS" w:eastAsia="en-US"/>
        </w:rPr>
      </w:pPr>
    </w:p>
    <w:p w14:paraId="585CC8B0" w14:textId="77777777" w:rsidR="00F00AB6" w:rsidRPr="00212354" w:rsidRDefault="00F00AB6" w:rsidP="00734349">
      <w:pPr>
        <w:numPr>
          <w:ilvl w:val="0"/>
          <w:numId w:val="23"/>
        </w:numPr>
        <w:suppressAutoHyphens/>
        <w:ind w:left="360"/>
        <w:jc w:val="both"/>
        <w:rPr>
          <w:rFonts w:eastAsia="Times New Roman" w:cs="Arial"/>
          <w:lang w:val="sr-Cyrl-RS" w:eastAsia="en-US"/>
        </w:rPr>
      </w:pPr>
      <w:r w:rsidRPr="00212354">
        <w:rPr>
          <w:rFonts w:eastAsia="Times New Roman" w:cs="Arial"/>
          <w:lang w:val="sr-Cyrl-RS" w:eastAsia="en-US"/>
        </w:rPr>
        <w:t xml:space="preserve">Благовремено, тј. до дана _________ </w:t>
      </w:r>
      <w:r w:rsidR="004F54D5">
        <w:rPr>
          <w:rFonts w:eastAsia="Times New Roman" w:cs="Arial"/>
          <w:lang w:val="sr-Cyrl-RS" w:eastAsia="en-US"/>
        </w:rPr>
        <w:t>године</w:t>
      </w:r>
      <w:r w:rsidRPr="00212354">
        <w:rPr>
          <w:rFonts w:eastAsia="Times New Roman" w:cs="Arial"/>
          <w:lang w:val="sr-Cyrl-RS" w:eastAsia="en-US"/>
        </w:rPr>
        <w:t xml:space="preserve"> до ___:___ часова, примљене су понуде следећих понуђача по следећем редоследу:</w:t>
      </w:r>
    </w:p>
    <w:p w14:paraId="7A8BFF5F" w14:textId="77777777" w:rsidR="00F00AB6" w:rsidRPr="00212354" w:rsidRDefault="00F00AB6" w:rsidP="0033138B">
      <w:pPr>
        <w:jc w:val="both"/>
        <w:rPr>
          <w:rFonts w:eastAsia="Times New Roman" w:cs="Arial"/>
          <w:lang w:val="sr-Cyrl-RS" w:eastAsia="en-US"/>
        </w:rPr>
      </w:pPr>
    </w:p>
    <w:tbl>
      <w:tblPr>
        <w:tblW w:w="8927"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643"/>
        <w:gridCol w:w="4837"/>
        <w:gridCol w:w="900"/>
        <w:gridCol w:w="827"/>
      </w:tblGrid>
      <w:tr w:rsidR="00F00AB6" w:rsidRPr="00212354" w14:paraId="1AF61910" w14:textId="77777777" w:rsidTr="00F00AB6">
        <w:trPr>
          <w:trHeight w:val="460"/>
        </w:trPr>
        <w:tc>
          <w:tcPr>
            <w:tcW w:w="720" w:type="dxa"/>
            <w:vAlign w:val="center"/>
          </w:tcPr>
          <w:p w14:paraId="67D0CDE1" w14:textId="77777777" w:rsidR="00F00AB6" w:rsidRPr="00212354" w:rsidRDefault="00F00AB6" w:rsidP="0033138B">
            <w:pPr>
              <w:jc w:val="center"/>
              <w:rPr>
                <w:rFonts w:eastAsia="Times New Roman" w:cs="Arial"/>
                <w:sz w:val="18"/>
                <w:lang w:val="sr-Cyrl-RS" w:eastAsia="en-US"/>
              </w:rPr>
            </w:pPr>
            <w:r w:rsidRPr="00212354">
              <w:rPr>
                <w:rFonts w:eastAsia="Times New Roman" w:cs="Arial"/>
                <w:sz w:val="18"/>
                <w:lang w:val="sr-Cyrl-RS" w:eastAsia="en-US"/>
              </w:rPr>
              <w:t>Ред. бр.</w:t>
            </w:r>
          </w:p>
        </w:tc>
        <w:tc>
          <w:tcPr>
            <w:tcW w:w="1643" w:type="dxa"/>
            <w:vAlign w:val="center"/>
          </w:tcPr>
          <w:p w14:paraId="50772002" w14:textId="77777777" w:rsidR="00F00AB6" w:rsidRPr="00212354" w:rsidRDefault="00F00AB6" w:rsidP="0033138B">
            <w:pPr>
              <w:jc w:val="center"/>
              <w:rPr>
                <w:rFonts w:eastAsia="Times New Roman" w:cs="Arial"/>
                <w:sz w:val="18"/>
                <w:lang w:val="sr-Cyrl-RS" w:eastAsia="en-US"/>
              </w:rPr>
            </w:pPr>
            <w:r w:rsidRPr="00212354">
              <w:rPr>
                <w:rFonts w:eastAsia="Times New Roman" w:cs="Arial"/>
                <w:sz w:val="18"/>
                <w:lang w:val="sr-Cyrl-RS" w:eastAsia="en-US"/>
              </w:rPr>
              <w:t>Заводни број</w:t>
            </w:r>
          </w:p>
        </w:tc>
        <w:tc>
          <w:tcPr>
            <w:tcW w:w="4837" w:type="dxa"/>
            <w:vAlign w:val="center"/>
          </w:tcPr>
          <w:p w14:paraId="0513BC74" w14:textId="77777777" w:rsidR="00F00AB6" w:rsidRPr="00212354" w:rsidRDefault="00232719" w:rsidP="0033138B">
            <w:pPr>
              <w:jc w:val="center"/>
              <w:rPr>
                <w:rFonts w:eastAsia="Times New Roman" w:cs="Arial"/>
                <w:sz w:val="18"/>
                <w:lang w:val="sr-Cyrl-RS" w:eastAsia="en-US"/>
              </w:rPr>
            </w:pPr>
            <w:r w:rsidRPr="00212354">
              <w:rPr>
                <w:rFonts w:eastAsia="Times New Roman" w:cs="Arial"/>
                <w:sz w:val="18"/>
                <w:lang w:val="sr-Cyrl-RS" w:eastAsia="en-US"/>
              </w:rPr>
              <w:t>Назив и седиште Понуђача</w:t>
            </w:r>
          </w:p>
        </w:tc>
        <w:tc>
          <w:tcPr>
            <w:tcW w:w="900" w:type="dxa"/>
            <w:vAlign w:val="center"/>
          </w:tcPr>
          <w:p w14:paraId="61316BCE" w14:textId="77777777" w:rsidR="00F00AB6" w:rsidRPr="00212354" w:rsidRDefault="00F00AB6" w:rsidP="0033138B">
            <w:pPr>
              <w:jc w:val="center"/>
              <w:rPr>
                <w:rFonts w:eastAsia="Times New Roman" w:cs="Arial"/>
                <w:sz w:val="18"/>
                <w:lang w:val="sr-Cyrl-RS" w:eastAsia="en-US"/>
              </w:rPr>
            </w:pPr>
            <w:r w:rsidRPr="00212354">
              <w:rPr>
                <w:rFonts w:eastAsia="Times New Roman" w:cs="Arial"/>
                <w:sz w:val="18"/>
                <w:lang w:val="sr-Cyrl-RS" w:eastAsia="en-US"/>
              </w:rPr>
              <w:t>Датум пријема</w:t>
            </w:r>
          </w:p>
        </w:tc>
        <w:tc>
          <w:tcPr>
            <w:tcW w:w="827" w:type="dxa"/>
            <w:vAlign w:val="center"/>
          </w:tcPr>
          <w:p w14:paraId="4001AA7B" w14:textId="77777777" w:rsidR="00F00AB6" w:rsidRPr="00212354" w:rsidRDefault="00F00AB6" w:rsidP="0033138B">
            <w:pPr>
              <w:jc w:val="center"/>
              <w:rPr>
                <w:rFonts w:eastAsia="Times New Roman" w:cs="Arial"/>
                <w:sz w:val="18"/>
                <w:lang w:val="sr-Cyrl-RS" w:eastAsia="en-US"/>
              </w:rPr>
            </w:pPr>
            <w:r w:rsidRPr="00212354">
              <w:rPr>
                <w:rFonts w:eastAsia="Times New Roman" w:cs="Arial"/>
                <w:sz w:val="18"/>
                <w:lang w:val="sr-Cyrl-RS" w:eastAsia="en-US"/>
              </w:rPr>
              <w:t>Час и минут</w:t>
            </w:r>
          </w:p>
        </w:tc>
      </w:tr>
      <w:tr w:rsidR="00F00AB6" w:rsidRPr="00212354" w14:paraId="3F0ADD80" w14:textId="77777777" w:rsidTr="00F00AB6">
        <w:trPr>
          <w:trHeight w:val="250"/>
        </w:trPr>
        <w:tc>
          <w:tcPr>
            <w:tcW w:w="720" w:type="dxa"/>
          </w:tcPr>
          <w:p w14:paraId="6E2C2F43" w14:textId="77777777" w:rsidR="00F00AB6" w:rsidRPr="00212354" w:rsidRDefault="00F00AB6" w:rsidP="0033138B">
            <w:pPr>
              <w:jc w:val="center"/>
              <w:rPr>
                <w:rFonts w:eastAsia="Times New Roman" w:cs="Arial"/>
                <w:lang w:val="sr-Cyrl-RS" w:eastAsia="en-US"/>
              </w:rPr>
            </w:pPr>
            <w:r w:rsidRPr="00212354">
              <w:rPr>
                <w:rFonts w:eastAsia="Times New Roman" w:cs="Arial"/>
                <w:lang w:val="sr-Cyrl-RS" w:eastAsia="en-US"/>
              </w:rPr>
              <w:t>1.</w:t>
            </w:r>
          </w:p>
        </w:tc>
        <w:tc>
          <w:tcPr>
            <w:tcW w:w="1643" w:type="dxa"/>
          </w:tcPr>
          <w:p w14:paraId="301DFCE0" w14:textId="77777777" w:rsidR="00F00AB6" w:rsidRPr="00212354" w:rsidRDefault="00F00AB6" w:rsidP="0033138B">
            <w:pPr>
              <w:jc w:val="center"/>
              <w:rPr>
                <w:rFonts w:eastAsia="Times New Roman" w:cs="Arial"/>
                <w:lang w:val="sr-Cyrl-RS" w:eastAsia="en-US"/>
              </w:rPr>
            </w:pPr>
          </w:p>
        </w:tc>
        <w:tc>
          <w:tcPr>
            <w:tcW w:w="4837" w:type="dxa"/>
          </w:tcPr>
          <w:p w14:paraId="097AE7A2" w14:textId="77777777" w:rsidR="00F00AB6" w:rsidRPr="00212354" w:rsidRDefault="00F00AB6" w:rsidP="0033138B">
            <w:pPr>
              <w:jc w:val="center"/>
              <w:rPr>
                <w:rFonts w:eastAsia="Times New Roman" w:cs="Arial"/>
                <w:lang w:val="sr-Cyrl-RS" w:eastAsia="en-US"/>
              </w:rPr>
            </w:pPr>
          </w:p>
        </w:tc>
        <w:tc>
          <w:tcPr>
            <w:tcW w:w="900" w:type="dxa"/>
          </w:tcPr>
          <w:p w14:paraId="4B14E58D" w14:textId="77777777" w:rsidR="00F00AB6" w:rsidRPr="00212354" w:rsidRDefault="00F00AB6" w:rsidP="0033138B">
            <w:pPr>
              <w:jc w:val="center"/>
              <w:rPr>
                <w:rFonts w:eastAsia="Times New Roman" w:cs="Arial"/>
                <w:lang w:val="sr-Cyrl-RS" w:eastAsia="en-US"/>
              </w:rPr>
            </w:pPr>
          </w:p>
        </w:tc>
        <w:tc>
          <w:tcPr>
            <w:tcW w:w="827" w:type="dxa"/>
          </w:tcPr>
          <w:p w14:paraId="7BB738CC" w14:textId="77777777" w:rsidR="00F00AB6" w:rsidRPr="00212354" w:rsidRDefault="00F00AB6" w:rsidP="0033138B">
            <w:pPr>
              <w:jc w:val="center"/>
              <w:rPr>
                <w:rFonts w:eastAsia="Times New Roman" w:cs="Arial"/>
                <w:lang w:val="sr-Cyrl-RS" w:eastAsia="en-US"/>
              </w:rPr>
            </w:pPr>
            <w:r w:rsidRPr="00212354">
              <w:rPr>
                <w:rFonts w:eastAsia="Times New Roman" w:cs="Arial"/>
                <w:lang w:val="sr-Cyrl-RS" w:eastAsia="en-US"/>
              </w:rPr>
              <w:t>:</w:t>
            </w:r>
          </w:p>
        </w:tc>
      </w:tr>
      <w:tr w:rsidR="00F00AB6" w:rsidRPr="00212354" w14:paraId="76F88FA5" w14:textId="77777777" w:rsidTr="00F00AB6">
        <w:trPr>
          <w:trHeight w:val="250"/>
        </w:trPr>
        <w:tc>
          <w:tcPr>
            <w:tcW w:w="720" w:type="dxa"/>
          </w:tcPr>
          <w:p w14:paraId="1EE046DA" w14:textId="77777777" w:rsidR="00F00AB6" w:rsidRPr="00212354" w:rsidRDefault="00F00AB6" w:rsidP="0033138B">
            <w:pPr>
              <w:jc w:val="center"/>
              <w:rPr>
                <w:rFonts w:eastAsia="Times New Roman" w:cs="Arial"/>
                <w:lang w:val="sr-Cyrl-RS" w:eastAsia="en-US"/>
              </w:rPr>
            </w:pPr>
            <w:r w:rsidRPr="00212354">
              <w:rPr>
                <w:rFonts w:eastAsia="Times New Roman" w:cs="Arial"/>
                <w:lang w:val="sr-Cyrl-RS" w:eastAsia="en-US"/>
              </w:rPr>
              <w:t>2.</w:t>
            </w:r>
          </w:p>
        </w:tc>
        <w:tc>
          <w:tcPr>
            <w:tcW w:w="1643" w:type="dxa"/>
          </w:tcPr>
          <w:p w14:paraId="1D0ADA63" w14:textId="77777777" w:rsidR="00F00AB6" w:rsidRPr="00212354" w:rsidRDefault="00F00AB6" w:rsidP="0033138B">
            <w:pPr>
              <w:jc w:val="center"/>
              <w:rPr>
                <w:rFonts w:eastAsia="Times New Roman" w:cs="Arial"/>
                <w:lang w:val="sr-Cyrl-RS" w:eastAsia="en-US"/>
              </w:rPr>
            </w:pPr>
          </w:p>
        </w:tc>
        <w:tc>
          <w:tcPr>
            <w:tcW w:w="4837" w:type="dxa"/>
          </w:tcPr>
          <w:p w14:paraId="4468BC7D" w14:textId="77777777" w:rsidR="00F00AB6" w:rsidRPr="00212354" w:rsidRDefault="00F00AB6" w:rsidP="0033138B">
            <w:pPr>
              <w:jc w:val="center"/>
              <w:rPr>
                <w:rFonts w:eastAsia="Times New Roman" w:cs="Arial"/>
                <w:lang w:val="sr-Cyrl-RS" w:eastAsia="en-US"/>
              </w:rPr>
            </w:pPr>
          </w:p>
        </w:tc>
        <w:tc>
          <w:tcPr>
            <w:tcW w:w="900" w:type="dxa"/>
          </w:tcPr>
          <w:p w14:paraId="0113EDEB" w14:textId="77777777" w:rsidR="00F00AB6" w:rsidRPr="00212354" w:rsidRDefault="00F00AB6" w:rsidP="0033138B">
            <w:pPr>
              <w:jc w:val="center"/>
              <w:rPr>
                <w:rFonts w:eastAsia="Times New Roman" w:cs="Arial"/>
                <w:lang w:val="sr-Cyrl-RS" w:eastAsia="en-US"/>
              </w:rPr>
            </w:pPr>
          </w:p>
        </w:tc>
        <w:tc>
          <w:tcPr>
            <w:tcW w:w="827" w:type="dxa"/>
          </w:tcPr>
          <w:p w14:paraId="749AF010" w14:textId="77777777" w:rsidR="00F00AB6" w:rsidRPr="00212354" w:rsidRDefault="00F00AB6" w:rsidP="0033138B">
            <w:pPr>
              <w:jc w:val="center"/>
              <w:rPr>
                <w:rFonts w:eastAsia="Times New Roman" w:cs="Arial"/>
                <w:lang w:val="sr-Cyrl-RS" w:eastAsia="en-US"/>
              </w:rPr>
            </w:pPr>
            <w:r w:rsidRPr="00212354">
              <w:rPr>
                <w:rFonts w:eastAsia="Times New Roman" w:cs="Arial"/>
                <w:lang w:val="sr-Cyrl-RS" w:eastAsia="en-US"/>
              </w:rPr>
              <w:t>:</w:t>
            </w:r>
          </w:p>
        </w:tc>
      </w:tr>
      <w:tr w:rsidR="00F00AB6" w:rsidRPr="00212354" w14:paraId="1A551857" w14:textId="77777777" w:rsidTr="00F00AB6">
        <w:trPr>
          <w:trHeight w:val="260"/>
        </w:trPr>
        <w:tc>
          <w:tcPr>
            <w:tcW w:w="720" w:type="dxa"/>
          </w:tcPr>
          <w:p w14:paraId="38AB9FA8" w14:textId="77777777" w:rsidR="00F00AB6" w:rsidRPr="00212354" w:rsidRDefault="00F00AB6" w:rsidP="0033138B">
            <w:pPr>
              <w:jc w:val="center"/>
              <w:rPr>
                <w:rFonts w:eastAsia="Times New Roman" w:cs="Arial"/>
                <w:lang w:val="sr-Cyrl-RS" w:eastAsia="en-US"/>
              </w:rPr>
            </w:pPr>
            <w:r w:rsidRPr="00212354">
              <w:rPr>
                <w:rFonts w:eastAsia="Times New Roman" w:cs="Arial"/>
                <w:lang w:val="sr-Cyrl-RS" w:eastAsia="en-US"/>
              </w:rPr>
              <w:t>3.</w:t>
            </w:r>
          </w:p>
        </w:tc>
        <w:tc>
          <w:tcPr>
            <w:tcW w:w="1643" w:type="dxa"/>
          </w:tcPr>
          <w:p w14:paraId="2B18CD78" w14:textId="77777777" w:rsidR="00F00AB6" w:rsidRPr="00212354" w:rsidRDefault="00F00AB6" w:rsidP="0033138B">
            <w:pPr>
              <w:jc w:val="center"/>
              <w:rPr>
                <w:rFonts w:eastAsia="Times New Roman" w:cs="Arial"/>
                <w:lang w:val="sr-Cyrl-RS" w:eastAsia="en-US"/>
              </w:rPr>
            </w:pPr>
          </w:p>
        </w:tc>
        <w:tc>
          <w:tcPr>
            <w:tcW w:w="4837" w:type="dxa"/>
          </w:tcPr>
          <w:p w14:paraId="718F3B79" w14:textId="77777777" w:rsidR="00F00AB6" w:rsidRPr="00212354" w:rsidRDefault="00F00AB6" w:rsidP="0033138B">
            <w:pPr>
              <w:jc w:val="center"/>
              <w:rPr>
                <w:rFonts w:eastAsia="Times New Roman" w:cs="Arial"/>
                <w:lang w:val="sr-Cyrl-RS" w:eastAsia="en-US"/>
              </w:rPr>
            </w:pPr>
          </w:p>
        </w:tc>
        <w:tc>
          <w:tcPr>
            <w:tcW w:w="900" w:type="dxa"/>
          </w:tcPr>
          <w:p w14:paraId="1EE98AB8" w14:textId="77777777" w:rsidR="00F00AB6" w:rsidRPr="00212354" w:rsidRDefault="00F00AB6" w:rsidP="0033138B">
            <w:pPr>
              <w:jc w:val="center"/>
              <w:rPr>
                <w:rFonts w:eastAsia="Times New Roman" w:cs="Arial"/>
                <w:lang w:val="sr-Cyrl-RS" w:eastAsia="en-US"/>
              </w:rPr>
            </w:pPr>
          </w:p>
        </w:tc>
        <w:tc>
          <w:tcPr>
            <w:tcW w:w="827" w:type="dxa"/>
          </w:tcPr>
          <w:p w14:paraId="007B6EC4" w14:textId="77777777" w:rsidR="00F00AB6" w:rsidRPr="00212354" w:rsidRDefault="00F00AB6" w:rsidP="0033138B">
            <w:pPr>
              <w:jc w:val="center"/>
              <w:rPr>
                <w:rFonts w:eastAsia="Times New Roman" w:cs="Arial"/>
                <w:lang w:val="sr-Cyrl-RS" w:eastAsia="en-US"/>
              </w:rPr>
            </w:pPr>
            <w:r w:rsidRPr="00212354">
              <w:rPr>
                <w:rFonts w:eastAsia="Times New Roman" w:cs="Arial"/>
                <w:lang w:val="sr-Cyrl-RS" w:eastAsia="en-US"/>
              </w:rPr>
              <w:t>:</w:t>
            </w:r>
          </w:p>
        </w:tc>
      </w:tr>
    </w:tbl>
    <w:p w14:paraId="4D9391DB" w14:textId="77777777" w:rsidR="00F00AB6" w:rsidRPr="00212354" w:rsidRDefault="00F00AB6" w:rsidP="0033138B">
      <w:pPr>
        <w:jc w:val="both"/>
        <w:rPr>
          <w:rFonts w:eastAsia="Times New Roman" w:cs="Arial"/>
          <w:lang w:val="sr-Cyrl-RS" w:eastAsia="en-US"/>
        </w:rPr>
      </w:pPr>
    </w:p>
    <w:p w14:paraId="314F5224" w14:textId="77777777" w:rsidR="00F00AB6" w:rsidRPr="00212354" w:rsidRDefault="00F00AB6" w:rsidP="00734349">
      <w:pPr>
        <w:numPr>
          <w:ilvl w:val="0"/>
          <w:numId w:val="23"/>
        </w:numPr>
        <w:suppressAutoHyphens/>
        <w:ind w:left="360"/>
        <w:contextualSpacing/>
        <w:jc w:val="both"/>
        <w:rPr>
          <w:rFonts w:eastAsia="Times New Roman" w:cs="Arial"/>
          <w:lang w:val="sr-Cyrl-RS" w:eastAsia="en-US"/>
        </w:rPr>
      </w:pPr>
      <w:r w:rsidRPr="00212354">
        <w:rPr>
          <w:rFonts w:eastAsia="Times New Roman" w:cs="Arial"/>
          <w:lang w:val="sr-Cyrl-RS" w:eastAsia="en-US"/>
        </w:rPr>
        <w:t xml:space="preserve">Неблаговремене понуде: ________________________________________________, коју ће секретар Комисије, одмах по окончању поступка отварања, неотворене </w:t>
      </w:r>
      <w:r w:rsidRPr="00212354">
        <w:rPr>
          <w:rFonts w:eastAsia="Times New Roman" w:cs="Arial"/>
          <w:lang w:val="sr-Cyrl-RS" w:eastAsia="en-US"/>
        </w:rPr>
        <w:lastRenderedPageBreak/>
        <w:t xml:space="preserve">вратити понуђачу препорученом пошиљком уз доставницу, са назнаком да су поднете неблаговремено. </w:t>
      </w:r>
    </w:p>
    <w:p w14:paraId="4B0F0D7D" w14:textId="77777777" w:rsidR="00F00AB6" w:rsidRDefault="00F00AB6" w:rsidP="0033138B">
      <w:pPr>
        <w:contextualSpacing/>
        <w:jc w:val="both"/>
        <w:rPr>
          <w:rFonts w:eastAsia="Times New Roman" w:cs="Arial"/>
          <w:lang w:val="sr-Cyrl-RS" w:eastAsia="en-US"/>
        </w:rPr>
      </w:pPr>
    </w:p>
    <w:p w14:paraId="1B854928" w14:textId="77777777" w:rsidR="00E40463" w:rsidRPr="00212354" w:rsidRDefault="00E40463" w:rsidP="0033138B">
      <w:pPr>
        <w:contextualSpacing/>
        <w:jc w:val="both"/>
        <w:rPr>
          <w:rFonts w:eastAsia="Times New Roman" w:cs="Arial"/>
          <w:lang w:val="sr-Cyrl-RS" w:eastAsia="en-US"/>
        </w:rPr>
      </w:pPr>
    </w:p>
    <w:p w14:paraId="635447B7" w14:textId="77777777" w:rsidR="00F00AB6" w:rsidRPr="00212354" w:rsidRDefault="00F00AB6" w:rsidP="00734349">
      <w:pPr>
        <w:numPr>
          <w:ilvl w:val="0"/>
          <w:numId w:val="23"/>
        </w:numPr>
        <w:suppressAutoHyphens/>
        <w:ind w:left="360"/>
        <w:contextualSpacing/>
        <w:jc w:val="both"/>
        <w:rPr>
          <w:rFonts w:eastAsia="Times New Roman" w:cs="Arial"/>
          <w:lang w:val="sr-Cyrl-RS" w:eastAsia="en-US"/>
        </w:rPr>
      </w:pPr>
      <w:r w:rsidRPr="00212354">
        <w:rPr>
          <w:rFonts w:eastAsia="Times New Roman" w:cs="Arial"/>
          <w:lang w:val="sr-Cyrl-RS" w:eastAsia="en-US"/>
        </w:rPr>
        <w:t xml:space="preserve">Подаци из понуда: </w:t>
      </w:r>
    </w:p>
    <w:p w14:paraId="33501C8F" w14:textId="77777777" w:rsidR="00F00AB6" w:rsidRPr="00212354" w:rsidRDefault="00F00AB6" w:rsidP="0033138B">
      <w:pPr>
        <w:contextualSpacing/>
        <w:jc w:val="both"/>
        <w:rPr>
          <w:rFonts w:eastAsia="Times New Roman" w:cs="Arial"/>
          <w:lang w:val="sr-Cyrl-RS" w:eastAsia="en-US"/>
        </w:rPr>
      </w:pPr>
      <w:r w:rsidRPr="007E33CA">
        <w:rPr>
          <w:rFonts w:eastAsia="Times New Roman" w:cs="Arial"/>
          <w:b/>
          <w:u w:val="single"/>
          <w:lang w:val="sr-Cyrl-RS" w:eastAsia="en-US"/>
        </w:rPr>
        <w:t>ПОНУДА ред. бр. 1,</w:t>
      </w:r>
      <w:r w:rsidRPr="00212354">
        <w:rPr>
          <w:rFonts w:eastAsia="Times New Roman" w:cs="Arial"/>
          <w:lang w:val="sr-Cyrl-RS" w:eastAsia="en-US"/>
        </w:rPr>
        <w:t xml:space="preserve"> евидентирана код понуђача под  бр. _______ од ___________  </w:t>
      </w:r>
    </w:p>
    <w:p w14:paraId="23647510" w14:textId="77777777" w:rsidR="00F00AB6" w:rsidRDefault="00F00AB6" w:rsidP="0033138B">
      <w:pPr>
        <w:contextualSpacing/>
        <w:jc w:val="both"/>
        <w:rPr>
          <w:rFonts w:eastAsia="Times New Roman" w:cs="Arial"/>
          <w:color w:val="2E74B5" w:themeColor="accent1" w:themeShade="BF"/>
          <w:lang w:val="sr-Cyrl-RS" w:eastAsia="en-US"/>
        </w:rPr>
      </w:pPr>
      <w:r w:rsidRPr="00212354">
        <w:rPr>
          <w:rFonts w:eastAsia="Times New Roman" w:cs="Arial"/>
          <w:lang w:val="sr-Cyrl-RS" w:eastAsia="en-US"/>
        </w:rPr>
        <w:t>Понуђач/</w:t>
      </w:r>
      <w:r w:rsidRPr="00212354">
        <w:rPr>
          <w:rFonts w:eastAsia="Times New Roman" w:cs="Arial"/>
          <w:i/>
          <w:color w:val="2E74B5" w:themeColor="accent1" w:themeShade="BF"/>
          <w:lang w:val="sr-Cyrl-RS" w:eastAsia="en-US"/>
        </w:rPr>
        <w:t>Група понуђача</w:t>
      </w:r>
      <w:r w:rsidRPr="00212354">
        <w:rPr>
          <w:rFonts w:eastAsia="Times New Roman" w:cs="Arial"/>
          <w:color w:val="2E74B5" w:themeColor="accent1" w:themeShade="BF"/>
          <w:lang w:val="sr-Cyrl-RS" w:eastAsia="en-US"/>
        </w:rPr>
        <w:t xml:space="preserve">: __________________ </w:t>
      </w:r>
      <w:r w:rsidRPr="00212354">
        <w:rPr>
          <w:rFonts w:eastAsia="Times New Roman" w:cs="Arial"/>
          <w:i/>
          <w:color w:val="2E74B5" w:themeColor="accent1" w:themeShade="BF"/>
          <w:lang w:val="sr-Cyrl-RS" w:eastAsia="en-US"/>
        </w:rPr>
        <w:t>/лидер____________,чланови групе__________ /подизвођач</w:t>
      </w:r>
      <w:r w:rsidRPr="00212354">
        <w:rPr>
          <w:rFonts w:eastAsia="Times New Roman" w:cs="Arial"/>
          <w:color w:val="2E74B5" w:themeColor="accent1" w:themeShade="BF"/>
          <w:lang w:val="sr-Cyrl-RS" w:eastAsia="en-US"/>
        </w:rPr>
        <w:t xml:space="preserve">:_______________, </w:t>
      </w:r>
    </w:p>
    <w:p w14:paraId="5FEBBBDB" w14:textId="77777777" w:rsidR="007E33CA" w:rsidRPr="00212354" w:rsidRDefault="007E33CA" w:rsidP="0033138B">
      <w:pPr>
        <w:contextualSpacing/>
        <w:jc w:val="both"/>
        <w:rPr>
          <w:rFonts w:eastAsia="Times New Roman" w:cs="Arial"/>
          <w:lang w:val="sr-Cyrl-RS" w:eastAsia="en-US"/>
        </w:rPr>
      </w:pPr>
    </w:p>
    <w:p w14:paraId="7192A09D" w14:textId="77777777" w:rsidR="007E33CA" w:rsidRDefault="00F00AB6" w:rsidP="0033138B">
      <w:pPr>
        <w:contextualSpacing/>
        <w:jc w:val="both"/>
        <w:rPr>
          <w:rFonts w:eastAsia="Times New Roman" w:cs="Arial"/>
          <w:color w:val="2E74B5" w:themeColor="accent1" w:themeShade="BF"/>
          <w:lang w:val="sr-Cyrl-RS" w:eastAsia="en-US"/>
        </w:rPr>
      </w:pPr>
      <w:r w:rsidRPr="00212354">
        <w:rPr>
          <w:rFonts w:eastAsia="Times New Roman" w:cs="Arial"/>
          <w:lang w:val="sr-Cyrl-RS" w:eastAsia="en-US"/>
        </w:rPr>
        <w:t xml:space="preserve">Понуђена цена: _________________ (словима: _______________________)                   динара без ПДВ, </w:t>
      </w:r>
      <w:r w:rsidRPr="00212354">
        <w:rPr>
          <w:rFonts w:eastAsia="Times New Roman" w:cs="Arial"/>
          <w:i/>
          <w:color w:val="2E74B5" w:themeColor="accent1" w:themeShade="BF"/>
          <w:lang w:val="sr-Cyrl-RS" w:eastAsia="en-US"/>
        </w:rPr>
        <w:t>односно ___________  ( словима: _________) ЕУ, што по средњем курсу НБС (Листа број ____ од ____)  од _______ динара  за 1 €, на дан_________  износи _____________________ динара</w:t>
      </w:r>
      <w:r w:rsidRPr="00212354">
        <w:rPr>
          <w:rFonts w:eastAsia="Times New Roman" w:cs="Arial"/>
          <w:color w:val="2E74B5" w:themeColor="accent1" w:themeShade="BF"/>
          <w:lang w:val="sr-Cyrl-RS" w:eastAsia="en-US"/>
        </w:rPr>
        <w:t xml:space="preserve">. </w:t>
      </w:r>
    </w:p>
    <w:p w14:paraId="2128A1FF" w14:textId="77777777" w:rsidR="001C5E0D" w:rsidRDefault="001C5E0D" w:rsidP="001C5E0D">
      <w:pPr>
        <w:jc w:val="both"/>
        <w:rPr>
          <w:rFonts w:eastAsia="Times New Roman" w:cs="Arial"/>
          <w:i/>
          <w:color w:val="2E74B5" w:themeColor="accent1" w:themeShade="BF"/>
          <w:lang w:val="sr-Cyrl-RS" w:eastAsia="en-US"/>
        </w:rPr>
      </w:pPr>
      <w:r w:rsidRPr="001C5E0D">
        <w:rPr>
          <w:rFonts w:eastAsia="Times New Roman" w:cs="Arial"/>
          <w:i/>
          <w:color w:val="2E74B5" w:themeColor="accent1" w:themeShade="BF"/>
          <w:lang w:val="sr-Cyrl-RS" w:eastAsia="en-US"/>
        </w:rPr>
        <w:t>Део уговора / оквирног споразума – опис дела предмета уговора и проценат: …………………….. који ће извршавати подизвођачи и називи подизвођача ако постоје: ___________________________</w:t>
      </w:r>
      <w:r>
        <w:rPr>
          <w:rFonts w:eastAsia="Times New Roman" w:cs="Arial"/>
          <w:i/>
          <w:color w:val="2E74B5" w:themeColor="accent1" w:themeShade="BF"/>
          <w:lang w:val="sr-Cyrl-RS" w:eastAsia="en-US"/>
        </w:rPr>
        <w:t>.</w:t>
      </w:r>
    </w:p>
    <w:p w14:paraId="2EDB69F6" w14:textId="77777777" w:rsidR="00F00AB6" w:rsidRPr="00212354" w:rsidRDefault="00F00AB6" w:rsidP="0033138B">
      <w:pPr>
        <w:contextualSpacing/>
        <w:jc w:val="both"/>
        <w:rPr>
          <w:rFonts w:eastAsia="Times New Roman" w:cs="Arial"/>
          <w:lang w:val="sr-Cyrl-RS" w:eastAsia="en-US"/>
        </w:rPr>
      </w:pPr>
      <w:r w:rsidRPr="00212354">
        <w:rPr>
          <w:rFonts w:eastAsia="Times New Roman" w:cs="Arial"/>
          <w:lang w:val="sr-Cyrl-RS" w:eastAsia="en-US"/>
        </w:rPr>
        <w:t>Услови и начин плаћања: _______________________________________________</w:t>
      </w:r>
    </w:p>
    <w:p w14:paraId="327CD04B" w14:textId="77777777" w:rsidR="00F00AB6" w:rsidRPr="00212354" w:rsidRDefault="00F00AB6" w:rsidP="0033138B">
      <w:pPr>
        <w:contextualSpacing/>
        <w:jc w:val="both"/>
        <w:rPr>
          <w:rFonts w:eastAsia="Times New Roman" w:cs="Arial"/>
          <w:lang w:val="sr-Cyrl-RS" w:eastAsia="en-US"/>
        </w:rPr>
      </w:pPr>
      <w:r w:rsidRPr="00212354">
        <w:rPr>
          <w:rFonts w:eastAsia="Times New Roman" w:cs="Arial"/>
          <w:lang w:val="sr-Cyrl-RS" w:eastAsia="en-US"/>
        </w:rPr>
        <w:t xml:space="preserve">Рок извршења: __________________ дана од дана </w:t>
      </w:r>
      <w:r w:rsidRPr="00212354">
        <w:rPr>
          <w:rFonts w:eastAsia="Times New Roman" w:cs="Arial"/>
          <w:i/>
          <w:color w:val="2E74B5" w:themeColor="accent1" w:themeShade="BF"/>
          <w:lang w:val="sr-Cyrl-RS" w:eastAsia="en-US"/>
        </w:rPr>
        <w:t>закључења уговора</w:t>
      </w:r>
      <w:r w:rsidRPr="00212354">
        <w:rPr>
          <w:rFonts w:eastAsia="Times New Roman" w:cs="Arial"/>
          <w:color w:val="2E74B5" w:themeColor="accent1" w:themeShade="BF"/>
          <w:lang w:val="sr-Cyrl-RS" w:eastAsia="en-US"/>
        </w:rPr>
        <w:t xml:space="preserve">; </w:t>
      </w:r>
    </w:p>
    <w:p w14:paraId="794FA37C" w14:textId="77777777" w:rsidR="00F00AB6" w:rsidRPr="00212354" w:rsidRDefault="00F00AB6" w:rsidP="0033138B">
      <w:pPr>
        <w:contextualSpacing/>
        <w:jc w:val="both"/>
        <w:rPr>
          <w:rFonts w:eastAsia="Times New Roman" w:cs="Arial"/>
          <w:lang w:val="sr-Cyrl-RS" w:eastAsia="en-US"/>
        </w:rPr>
      </w:pPr>
      <w:r w:rsidRPr="00212354">
        <w:rPr>
          <w:rFonts w:eastAsia="Times New Roman" w:cs="Arial"/>
          <w:lang w:val="sr-Cyrl-RS" w:eastAsia="en-US"/>
        </w:rPr>
        <w:t xml:space="preserve">Остали битни подаци из Понуде: ______________________________________; </w:t>
      </w:r>
    </w:p>
    <w:p w14:paraId="7F3FCEDE" w14:textId="77777777" w:rsidR="00F00AB6" w:rsidRPr="00212354" w:rsidRDefault="00F00AB6" w:rsidP="0033138B">
      <w:pPr>
        <w:contextualSpacing/>
        <w:jc w:val="both"/>
        <w:rPr>
          <w:rFonts w:eastAsia="Times New Roman" w:cs="Arial"/>
          <w:lang w:val="sr-Cyrl-RS" w:eastAsia="en-US"/>
        </w:rPr>
      </w:pPr>
      <w:r w:rsidRPr="00212354">
        <w:rPr>
          <w:rFonts w:eastAsia="Times New Roman" w:cs="Arial"/>
          <w:lang w:val="sr-Cyrl-RS" w:eastAsia="en-US"/>
        </w:rPr>
        <w:t>Рок важења Понуде: __________ дана од дана отврања понуде;</w:t>
      </w:r>
    </w:p>
    <w:p w14:paraId="4DF0208B" w14:textId="77777777" w:rsidR="00F00AB6" w:rsidRPr="00212354" w:rsidRDefault="00F00AB6" w:rsidP="0033138B">
      <w:pPr>
        <w:contextualSpacing/>
        <w:jc w:val="both"/>
        <w:rPr>
          <w:rFonts w:eastAsia="Times New Roman" w:cs="Arial"/>
          <w:i/>
          <w:color w:val="1F497D"/>
          <w:lang w:val="sr-Cyrl-RS" w:eastAsia="en-US"/>
        </w:rPr>
      </w:pPr>
      <w:r w:rsidRPr="00212354">
        <w:rPr>
          <w:rFonts w:eastAsia="Times New Roman" w:cs="Arial"/>
          <w:lang w:val="sr-Cyrl-RS" w:eastAsia="en-US"/>
        </w:rPr>
        <w:t>Понуда је поднета као самостална /</w:t>
      </w:r>
      <w:r w:rsidRPr="00212354">
        <w:rPr>
          <w:rFonts w:eastAsia="Times New Roman" w:cs="Arial"/>
          <w:i/>
          <w:color w:val="1F497D"/>
          <w:lang w:val="sr-Cyrl-RS" w:eastAsia="en-US"/>
        </w:rPr>
        <w:t>заједничка / са подизвођачем;</w:t>
      </w:r>
    </w:p>
    <w:p w14:paraId="101D651E" w14:textId="77777777" w:rsidR="00F00AB6" w:rsidRPr="00212354" w:rsidRDefault="00F00AB6" w:rsidP="0033138B">
      <w:pPr>
        <w:contextualSpacing/>
        <w:jc w:val="both"/>
        <w:rPr>
          <w:rFonts w:eastAsia="Times New Roman" w:cs="Arial"/>
          <w:lang w:val="sr-Cyrl-RS" w:eastAsia="en-US"/>
        </w:rPr>
      </w:pPr>
      <w:r w:rsidRPr="00212354">
        <w:rPr>
          <w:rFonts w:eastAsia="Times New Roman" w:cs="Arial"/>
          <w:lang w:val="sr-Cyrl-RS" w:eastAsia="en-US"/>
        </w:rPr>
        <w:t>Уочени недостаци у Понуди: ___________________________________________.</w:t>
      </w:r>
    </w:p>
    <w:p w14:paraId="52BCE399" w14:textId="77777777" w:rsidR="00F00AB6" w:rsidRPr="00212354" w:rsidRDefault="00F00AB6" w:rsidP="0033138B">
      <w:pPr>
        <w:tabs>
          <w:tab w:val="left" w:pos="3632"/>
        </w:tabs>
        <w:contextualSpacing/>
        <w:jc w:val="both"/>
        <w:rPr>
          <w:rFonts w:eastAsia="Times New Roman" w:cs="Arial"/>
          <w:lang w:val="sr-Cyrl-RS" w:eastAsia="en-US"/>
        </w:rPr>
      </w:pPr>
    </w:p>
    <w:p w14:paraId="33744B29" w14:textId="77777777" w:rsidR="00F00AB6" w:rsidRPr="00212354" w:rsidRDefault="00F00AB6" w:rsidP="0033138B">
      <w:pPr>
        <w:contextualSpacing/>
        <w:jc w:val="both"/>
        <w:rPr>
          <w:rFonts w:eastAsia="Times New Roman" w:cs="Arial"/>
          <w:lang w:val="sr-Cyrl-RS" w:eastAsia="en-US"/>
        </w:rPr>
      </w:pPr>
      <w:r w:rsidRPr="007E33CA">
        <w:rPr>
          <w:rFonts w:eastAsia="Times New Roman" w:cs="Arial"/>
          <w:b/>
          <w:u w:val="single"/>
          <w:lang w:val="sr-Cyrl-RS" w:eastAsia="en-US"/>
        </w:rPr>
        <w:t>ПОНУДА ред. бр. 2</w:t>
      </w:r>
      <w:r w:rsidRPr="00212354">
        <w:rPr>
          <w:rFonts w:eastAsia="Times New Roman" w:cs="Arial"/>
          <w:u w:val="single"/>
          <w:lang w:val="sr-Cyrl-RS" w:eastAsia="en-US"/>
        </w:rPr>
        <w:t>,</w:t>
      </w:r>
      <w:r w:rsidRPr="00212354">
        <w:rPr>
          <w:rFonts w:eastAsia="Times New Roman" w:cs="Arial"/>
          <w:lang w:val="sr-Cyrl-RS" w:eastAsia="en-US"/>
        </w:rPr>
        <w:t xml:space="preserve"> евидентирана код понуђача под  бр. _______ од ___________  </w:t>
      </w:r>
    </w:p>
    <w:p w14:paraId="0F7430ED" w14:textId="77777777" w:rsidR="00F00AB6" w:rsidRPr="00212354" w:rsidRDefault="00F00AB6" w:rsidP="0033138B">
      <w:pPr>
        <w:contextualSpacing/>
        <w:jc w:val="both"/>
        <w:rPr>
          <w:rFonts w:eastAsia="Times New Roman" w:cs="Arial"/>
          <w:lang w:val="sr-Cyrl-RS" w:eastAsia="en-US"/>
        </w:rPr>
      </w:pPr>
      <w:r w:rsidRPr="00212354">
        <w:rPr>
          <w:rFonts w:eastAsia="Times New Roman" w:cs="Arial"/>
          <w:lang w:val="sr-Cyrl-RS" w:eastAsia="en-US"/>
        </w:rPr>
        <w:t>Понуђач/</w:t>
      </w:r>
      <w:r w:rsidRPr="00212354">
        <w:rPr>
          <w:rFonts w:eastAsia="Times New Roman" w:cs="Arial"/>
          <w:i/>
          <w:color w:val="2E74B5" w:themeColor="accent1" w:themeShade="BF"/>
          <w:lang w:val="sr-Cyrl-RS" w:eastAsia="en-US"/>
        </w:rPr>
        <w:t>Група понуђача</w:t>
      </w:r>
      <w:r w:rsidRPr="00212354">
        <w:rPr>
          <w:rFonts w:eastAsia="Times New Roman" w:cs="Arial"/>
          <w:color w:val="2E74B5" w:themeColor="accent1" w:themeShade="BF"/>
          <w:lang w:val="sr-Cyrl-RS" w:eastAsia="en-US"/>
        </w:rPr>
        <w:t xml:space="preserve"> :__________________ </w:t>
      </w:r>
      <w:r w:rsidRPr="00212354">
        <w:rPr>
          <w:rFonts w:eastAsia="Times New Roman" w:cs="Arial"/>
          <w:i/>
          <w:color w:val="2E74B5" w:themeColor="accent1" w:themeShade="BF"/>
          <w:lang w:val="sr-Cyrl-RS" w:eastAsia="en-US"/>
        </w:rPr>
        <w:t>/лидер____________,чланови групе__________ /подизвођач</w:t>
      </w:r>
      <w:r w:rsidRPr="00212354">
        <w:rPr>
          <w:rFonts w:eastAsia="Times New Roman" w:cs="Arial"/>
          <w:color w:val="2E74B5" w:themeColor="accent1" w:themeShade="BF"/>
          <w:lang w:val="sr-Cyrl-RS" w:eastAsia="en-US"/>
        </w:rPr>
        <w:t xml:space="preserve">:_______________, </w:t>
      </w:r>
    </w:p>
    <w:p w14:paraId="77859D15" w14:textId="77777777" w:rsidR="007E33CA" w:rsidRDefault="007E33CA" w:rsidP="0033138B">
      <w:pPr>
        <w:contextualSpacing/>
        <w:jc w:val="both"/>
        <w:rPr>
          <w:rFonts w:eastAsia="Times New Roman" w:cs="Arial"/>
          <w:lang w:val="sr-Cyrl-RS" w:eastAsia="en-US"/>
        </w:rPr>
      </w:pPr>
    </w:p>
    <w:p w14:paraId="5BE8162E" w14:textId="77777777" w:rsidR="00F00AB6" w:rsidRDefault="00F00AB6" w:rsidP="0033138B">
      <w:pPr>
        <w:contextualSpacing/>
        <w:jc w:val="both"/>
        <w:rPr>
          <w:rFonts w:eastAsia="Times New Roman" w:cs="Arial"/>
          <w:color w:val="2E74B5" w:themeColor="accent1" w:themeShade="BF"/>
          <w:lang w:val="sr-Cyrl-RS" w:eastAsia="en-US"/>
        </w:rPr>
      </w:pPr>
      <w:r w:rsidRPr="00212354">
        <w:rPr>
          <w:rFonts w:eastAsia="Times New Roman" w:cs="Arial"/>
          <w:lang w:val="sr-Cyrl-RS" w:eastAsia="en-US"/>
        </w:rPr>
        <w:t xml:space="preserve">Понуђена цена: _________________ (словима: _______________________)                   динара без ПДВ, </w:t>
      </w:r>
      <w:r w:rsidRPr="00212354">
        <w:rPr>
          <w:rFonts w:eastAsia="Times New Roman" w:cs="Arial"/>
          <w:i/>
          <w:color w:val="2E74B5" w:themeColor="accent1" w:themeShade="BF"/>
          <w:lang w:val="sr-Cyrl-RS" w:eastAsia="en-US"/>
        </w:rPr>
        <w:t>односно ___________  ( словима: _________) ЕУ, што по средњем курсу НБС (Листа број ____ од ____)  од _______ динара  за 1 €, на дан ___________  износи _____________________ динара</w:t>
      </w:r>
      <w:r w:rsidRPr="00212354">
        <w:rPr>
          <w:rFonts w:eastAsia="Times New Roman" w:cs="Arial"/>
          <w:color w:val="2E74B5" w:themeColor="accent1" w:themeShade="BF"/>
          <w:lang w:val="sr-Cyrl-RS" w:eastAsia="en-US"/>
        </w:rPr>
        <w:t xml:space="preserve">. </w:t>
      </w:r>
    </w:p>
    <w:p w14:paraId="71A7BDBF" w14:textId="77777777" w:rsidR="001C5E0D" w:rsidRDefault="001C5E0D" w:rsidP="001C5E0D">
      <w:pPr>
        <w:jc w:val="both"/>
        <w:rPr>
          <w:rFonts w:eastAsia="Times New Roman" w:cs="Arial"/>
          <w:i/>
          <w:color w:val="2E74B5" w:themeColor="accent1" w:themeShade="BF"/>
          <w:lang w:val="sr-Cyrl-RS" w:eastAsia="en-US"/>
        </w:rPr>
      </w:pPr>
      <w:r w:rsidRPr="001C5E0D">
        <w:rPr>
          <w:rFonts w:eastAsia="Times New Roman" w:cs="Arial"/>
          <w:i/>
          <w:color w:val="2E74B5" w:themeColor="accent1" w:themeShade="BF"/>
          <w:lang w:val="sr-Cyrl-RS" w:eastAsia="en-US"/>
        </w:rPr>
        <w:t>Део уговора / оквирног споразума – опис дела предмета уговора и проценат: …………………….. који ће извршавати подизвођачи и називи подизвођача ако постоје: ___________________________</w:t>
      </w:r>
      <w:r>
        <w:rPr>
          <w:rFonts w:eastAsia="Times New Roman" w:cs="Arial"/>
          <w:i/>
          <w:color w:val="2E74B5" w:themeColor="accent1" w:themeShade="BF"/>
          <w:lang w:val="sr-Cyrl-RS" w:eastAsia="en-US"/>
        </w:rPr>
        <w:t>.</w:t>
      </w:r>
    </w:p>
    <w:p w14:paraId="4B273CD3" w14:textId="77777777" w:rsidR="001C5E0D" w:rsidRPr="00212354" w:rsidRDefault="001C5E0D" w:rsidP="0033138B">
      <w:pPr>
        <w:contextualSpacing/>
        <w:jc w:val="both"/>
        <w:rPr>
          <w:rFonts w:eastAsia="Times New Roman" w:cs="Arial"/>
          <w:lang w:val="sr-Cyrl-RS" w:eastAsia="en-US"/>
        </w:rPr>
      </w:pPr>
    </w:p>
    <w:p w14:paraId="3B554EFB" w14:textId="77777777" w:rsidR="00F00AB6" w:rsidRPr="00212354" w:rsidRDefault="00F00AB6" w:rsidP="0033138B">
      <w:pPr>
        <w:contextualSpacing/>
        <w:jc w:val="both"/>
        <w:rPr>
          <w:rFonts w:eastAsia="Times New Roman" w:cs="Arial"/>
          <w:lang w:val="sr-Cyrl-RS" w:eastAsia="en-US"/>
        </w:rPr>
      </w:pPr>
      <w:r w:rsidRPr="00212354">
        <w:rPr>
          <w:rFonts w:eastAsia="Times New Roman" w:cs="Arial"/>
          <w:lang w:val="sr-Cyrl-RS" w:eastAsia="en-US"/>
        </w:rPr>
        <w:t>Услови и начин плаћања: _______________________________________________</w:t>
      </w:r>
    </w:p>
    <w:p w14:paraId="52C3D557" w14:textId="77777777" w:rsidR="00F00AB6" w:rsidRPr="00212354" w:rsidRDefault="00F00AB6" w:rsidP="0033138B">
      <w:pPr>
        <w:contextualSpacing/>
        <w:jc w:val="both"/>
        <w:rPr>
          <w:rFonts w:eastAsia="Times New Roman" w:cs="Arial"/>
          <w:lang w:val="sr-Cyrl-RS" w:eastAsia="en-US"/>
        </w:rPr>
      </w:pPr>
      <w:r w:rsidRPr="00212354">
        <w:rPr>
          <w:rFonts w:eastAsia="Times New Roman" w:cs="Arial"/>
          <w:lang w:val="sr-Cyrl-RS" w:eastAsia="en-US"/>
        </w:rPr>
        <w:t xml:space="preserve">Рок извршења: __________________дана  од дана </w:t>
      </w:r>
      <w:r w:rsidRPr="00212354">
        <w:rPr>
          <w:rFonts w:eastAsia="Times New Roman" w:cs="Arial"/>
          <w:i/>
          <w:color w:val="2E74B5" w:themeColor="accent1" w:themeShade="BF"/>
          <w:lang w:val="sr-Cyrl-RS" w:eastAsia="en-US"/>
        </w:rPr>
        <w:t>закључења уговора</w:t>
      </w:r>
      <w:r w:rsidRPr="00212354">
        <w:rPr>
          <w:rFonts w:eastAsia="Times New Roman" w:cs="Arial"/>
          <w:color w:val="2E74B5" w:themeColor="accent1" w:themeShade="BF"/>
          <w:lang w:val="sr-Cyrl-RS" w:eastAsia="en-US"/>
        </w:rPr>
        <w:t xml:space="preserve">; </w:t>
      </w:r>
    </w:p>
    <w:p w14:paraId="3DDC427F" w14:textId="77777777" w:rsidR="00F00AB6" w:rsidRPr="00212354" w:rsidRDefault="00F00AB6" w:rsidP="0033138B">
      <w:pPr>
        <w:contextualSpacing/>
        <w:jc w:val="both"/>
        <w:rPr>
          <w:rFonts w:eastAsia="Times New Roman" w:cs="Arial"/>
          <w:lang w:val="sr-Cyrl-RS" w:eastAsia="en-US"/>
        </w:rPr>
      </w:pPr>
      <w:r w:rsidRPr="00212354">
        <w:rPr>
          <w:rFonts w:eastAsia="Times New Roman" w:cs="Arial"/>
          <w:lang w:val="sr-Cyrl-RS" w:eastAsia="en-US"/>
        </w:rPr>
        <w:t xml:space="preserve">Остали битни подаци из Понуде: ______________________________________; </w:t>
      </w:r>
    </w:p>
    <w:p w14:paraId="45EFDE73" w14:textId="77777777" w:rsidR="00F00AB6" w:rsidRPr="00212354" w:rsidRDefault="00F00AB6" w:rsidP="0033138B">
      <w:pPr>
        <w:contextualSpacing/>
        <w:jc w:val="both"/>
        <w:rPr>
          <w:rFonts w:eastAsia="Times New Roman" w:cs="Arial"/>
          <w:lang w:val="sr-Cyrl-RS" w:eastAsia="en-US"/>
        </w:rPr>
      </w:pPr>
      <w:r w:rsidRPr="00212354">
        <w:rPr>
          <w:rFonts w:eastAsia="Times New Roman" w:cs="Arial"/>
          <w:lang w:val="sr-Cyrl-RS" w:eastAsia="en-US"/>
        </w:rPr>
        <w:t>Рок важења Понуде: __________ дана од дана отврања понуде;</w:t>
      </w:r>
    </w:p>
    <w:p w14:paraId="1E35B33A" w14:textId="77777777" w:rsidR="00F00AB6" w:rsidRPr="00212354" w:rsidRDefault="00F00AB6" w:rsidP="0033138B">
      <w:pPr>
        <w:contextualSpacing/>
        <w:jc w:val="both"/>
        <w:rPr>
          <w:rFonts w:eastAsia="Times New Roman" w:cs="Arial"/>
          <w:i/>
          <w:color w:val="1F497D"/>
          <w:lang w:val="sr-Cyrl-RS" w:eastAsia="en-US"/>
        </w:rPr>
      </w:pPr>
      <w:r w:rsidRPr="00212354">
        <w:rPr>
          <w:rFonts w:eastAsia="Times New Roman" w:cs="Arial"/>
          <w:lang w:val="sr-Cyrl-RS" w:eastAsia="en-US"/>
        </w:rPr>
        <w:t>Понуда је поднета као самостална /</w:t>
      </w:r>
      <w:r w:rsidRPr="00212354">
        <w:rPr>
          <w:rFonts w:eastAsia="Times New Roman" w:cs="Arial"/>
          <w:i/>
          <w:color w:val="1F497D"/>
          <w:lang w:val="sr-Cyrl-RS" w:eastAsia="en-US"/>
        </w:rPr>
        <w:t>заједничка / са подизвођачем;</w:t>
      </w:r>
    </w:p>
    <w:p w14:paraId="0D297C8F" w14:textId="77777777" w:rsidR="00F00AB6" w:rsidRPr="00212354" w:rsidRDefault="00F00AB6" w:rsidP="0033138B">
      <w:pPr>
        <w:contextualSpacing/>
        <w:jc w:val="both"/>
        <w:rPr>
          <w:rFonts w:eastAsia="Times New Roman" w:cs="Arial"/>
          <w:lang w:val="sr-Cyrl-RS" w:eastAsia="en-US"/>
        </w:rPr>
      </w:pPr>
      <w:r w:rsidRPr="00212354">
        <w:rPr>
          <w:rFonts w:eastAsia="Times New Roman" w:cs="Arial"/>
          <w:lang w:val="sr-Cyrl-RS" w:eastAsia="en-US"/>
        </w:rPr>
        <w:t>Уочени недостаци у Понуди: ___________________________________________.</w:t>
      </w:r>
    </w:p>
    <w:p w14:paraId="0B9C2E2E" w14:textId="77777777" w:rsidR="00F00AB6" w:rsidRPr="00212354" w:rsidRDefault="00F00AB6" w:rsidP="0033138B">
      <w:pPr>
        <w:contextualSpacing/>
        <w:jc w:val="both"/>
        <w:rPr>
          <w:rFonts w:eastAsia="Times New Roman" w:cs="Arial"/>
          <w:lang w:val="sr-Cyrl-RS" w:eastAsia="en-US"/>
        </w:rPr>
      </w:pPr>
    </w:p>
    <w:p w14:paraId="01A43EFB" w14:textId="77777777" w:rsidR="00F00AB6" w:rsidRPr="00212354" w:rsidRDefault="00F00AB6" w:rsidP="0033138B">
      <w:pPr>
        <w:contextualSpacing/>
        <w:jc w:val="both"/>
        <w:rPr>
          <w:rFonts w:eastAsia="Times New Roman" w:cs="Arial"/>
          <w:lang w:val="sr-Cyrl-RS" w:eastAsia="en-US"/>
        </w:rPr>
      </w:pPr>
      <w:r w:rsidRPr="007E33CA">
        <w:rPr>
          <w:rFonts w:eastAsia="Times New Roman" w:cs="Arial"/>
          <w:b/>
          <w:u w:val="single"/>
          <w:lang w:val="sr-Cyrl-RS" w:eastAsia="en-US"/>
        </w:rPr>
        <w:t>ПОНУДА ред. бр. 3</w:t>
      </w:r>
      <w:r w:rsidRPr="00212354">
        <w:rPr>
          <w:rFonts w:eastAsia="Times New Roman" w:cs="Arial"/>
          <w:u w:val="single"/>
          <w:lang w:val="sr-Cyrl-RS" w:eastAsia="en-US"/>
        </w:rPr>
        <w:t>,</w:t>
      </w:r>
      <w:r w:rsidRPr="00212354">
        <w:rPr>
          <w:rFonts w:eastAsia="Times New Roman" w:cs="Arial"/>
          <w:lang w:val="sr-Cyrl-RS" w:eastAsia="en-US"/>
        </w:rPr>
        <w:t xml:space="preserve"> евидентирана код понуђача под  бр. _______ од ___________  </w:t>
      </w:r>
    </w:p>
    <w:p w14:paraId="1510D35E" w14:textId="77777777" w:rsidR="00F00AB6" w:rsidRPr="00212354" w:rsidRDefault="00F00AB6" w:rsidP="0033138B">
      <w:pPr>
        <w:contextualSpacing/>
        <w:jc w:val="both"/>
        <w:rPr>
          <w:rFonts w:eastAsia="Times New Roman" w:cs="Arial"/>
          <w:color w:val="2E74B5" w:themeColor="accent1" w:themeShade="BF"/>
          <w:lang w:val="sr-Cyrl-RS" w:eastAsia="en-US"/>
        </w:rPr>
      </w:pPr>
      <w:r w:rsidRPr="00212354">
        <w:rPr>
          <w:rFonts w:eastAsia="Times New Roman" w:cs="Arial"/>
          <w:lang w:val="sr-Cyrl-RS" w:eastAsia="en-US"/>
        </w:rPr>
        <w:t>Понуђач/</w:t>
      </w:r>
      <w:r w:rsidRPr="00212354">
        <w:rPr>
          <w:rFonts w:eastAsia="Times New Roman" w:cs="Arial"/>
          <w:i/>
          <w:color w:val="2E74B5" w:themeColor="accent1" w:themeShade="BF"/>
          <w:lang w:val="sr-Cyrl-RS" w:eastAsia="en-US"/>
        </w:rPr>
        <w:t>Група понуђача</w:t>
      </w:r>
      <w:r w:rsidRPr="00212354">
        <w:rPr>
          <w:rFonts w:eastAsia="Times New Roman" w:cs="Arial"/>
          <w:color w:val="2E74B5" w:themeColor="accent1" w:themeShade="BF"/>
          <w:lang w:val="sr-Cyrl-RS" w:eastAsia="en-US"/>
        </w:rPr>
        <w:t xml:space="preserve"> :__________________ </w:t>
      </w:r>
      <w:r w:rsidRPr="00212354">
        <w:rPr>
          <w:rFonts w:eastAsia="Times New Roman" w:cs="Arial"/>
          <w:i/>
          <w:color w:val="2E74B5" w:themeColor="accent1" w:themeShade="BF"/>
          <w:lang w:val="sr-Cyrl-RS" w:eastAsia="en-US"/>
        </w:rPr>
        <w:t>/лидер____________,чланови групе__________ /подизвођач</w:t>
      </w:r>
      <w:r w:rsidRPr="00212354">
        <w:rPr>
          <w:rFonts w:eastAsia="Times New Roman" w:cs="Arial"/>
          <w:color w:val="2E74B5" w:themeColor="accent1" w:themeShade="BF"/>
          <w:lang w:val="sr-Cyrl-RS" w:eastAsia="en-US"/>
        </w:rPr>
        <w:t xml:space="preserve">:_______________, </w:t>
      </w:r>
    </w:p>
    <w:p w14:paraId="418968C2" w14:textId="77777777" w:rsidR="007E33CA" w:rsidRDefault="007E33CA" w:rsidP="0033138B">
      <w:pPr>
        <w:contextualSpacing/>
        <w:jc w:val="both"/>
        <w:rPr>
          <w:rFonts w:eastAsia="Times New Roman" w:cs="Arial"/>
          <w:lang w:val="sr-Cyrl-RS" w:eastAsia="en-US"/>
        </w:rPr>
      </w:pPr>
    </w:p>
    <w:p w14:paraId="4F84B4E0" w14:textId="77777777" w:rsidR="00F00AB6" w:rsidRDefault="00F00AB6" w:rsidP="0033138B">
      <w:pPr>
        <w:contextualSpacing/>
        <w:jc w:val="both"/>
        <w:rPr>
          <w:rFonts w:eastAsia="Times New Roman" w:cs="Arial"/>
          <w:color w:val="2E74B5" w:themeColor="accent1" w:themeShade="BF"/>
          <w:lang w:val="sr-Cyrl-RS" w:eastAsia="en-US"/>
        </w:rPr>
      </w:pPr>
      <w:r w:rsidRPr="00212354">
        <w:rPr>
          <w:rFonts w:eastAsia="Times New Roman" w:cs="Arial"/>
          <w:lang w:val="sr-Cyrl-RS" w:eastAsia="en-US"/>
        </w:rPr>
        <w:t xml:space="preserve">Понуђена цена: _________________ (словима: _______________________)                   динара без ПДВ, </w:t>
      </w:r>
      <w:r w:rsidRPr="00212354">
        <w:rPr>
          <w:rFonts w:eastAsia="Times New Roman" w:cs="Arial"/>
          <w:i/>
          <w:color w:val="2E74B5" w:themeColor="accent1" w:themeShade="BF"/>
          <w:lang w:val="sr-Cyrl-RS" w:eastAsia="en-US"/>
        </w:rPr>
        <w:t>односно ___________  ( словима: _________) ЕУ, што по средњем курсу НБС (Листа број ____ од ____)  од _______ динара  за 1 €, на дан ___________  износи _____________________ динара</w:t>
      </w:r>
      <w:r w:rsidRPr="00212354">
        <w:rPr>
          <w:rFonts w:eastAsia="Times New Roman" w:cs="Arial"/>
          <w:color w:val="2E74B5" w:themeColor="accent1" w:themeShade="BF"/>
          <w:lang w:val="sr-Cyrl-RS" w:eastAsia="en-US"/>
        </w:rPr>
        <w:t xml:space="preserve">. </w:t>
      </w:r>
    </w:p>
    <w:p w14:paraId="311BE82B" w14:textId="77777777" w:rsidR="001C5E0D" w:rsidRDefault="001C5E0D" w:rsidP="001C5E0D">
      <w:pPr>
        <w:jc w:val="both"/>
        <w:rPr>
          <w:rFonts w:eastAsia="Times New Roman" w:cs="Arial"/>
          <w:i/>
          <w:color w:val="2E74B5" w:themeColor="accent1" w:themeShade="BF"/>
          <w:lang w:val="sr-Cyrl-RS" w:eastAsia="en-US"/>
        </w:rPr>
      </w:pPr>
      <w:r w:rsidRPr="001C5E0D">
        <w:rPr>
          <w:rFonts w:eastAsia="Times New Roman" w:cs="Arial"/>
          <w:i/>
          <w:color w:val="2E74B5" w:themeColor="accent1" w:themeShade="BF"/>
          <w:lang w:val="sr-Cyrl-RS" w:eastAsia="en-US"/>
        </w:rPr>
        <w:t>Део уговора / оквирног споразума – опис дела предмета уговора и проценат: …………………….. који ће извршавати подизвођачи и називи подизвођача ако постоје: ___________________________</w:t>
      </w:r>
      <w:r>
        <w:rPr>
          <w:rFonts w:eastAsia="Times New Roman" w:cs="Arial"/>
          <w:i/>
          <w:color w:val="2E74B5" w:themeColor="accent1" w:themeShade="BF"/>
          <w:lang w:val="sr-Cyrl-RS" w:eastAsia="en-US"/>
        </w:rPr>
        <w:t>.</w:t>
      </w:r>
    </w:p>
    <w:p w14:paraId="16A67797" w14:textId="77777777" w:rsidR="001C5E0D" w:rsidRPr="00212354" w:rsidRDefault="001C5E0D" w:rsidP="0033138B">
      <w:pPr>
        <w:contextualSpacing/>
        <w:jc w:val="both"/>
        <w:rPr>
          <w:rFonts w:eastAsia="Times New Roman" w:cs="Arial"/>
          <w:color w:val="2E74B5" w:themeColor="accent1" w:themeShade="BF"/>
          <w:lang w:val="sr-Cyrl-RS" w:eastAsia="en-US"/>
        </w:rPr>
      </w:pPr>
    </w:p>
    <w:p w14:paraId="0B4697A7" w14:textId="77777777" w:rsidR="00F00AB6" w:rsidRPr="00212354" w:rsidRDefault="00F00AB6" w:rsidP="0033138B">
      <w:pPr>
        <w:contextualSpacing/>
        <w:jc w:val="both"/>
        <w:rPr>
          <w:rFonts w:eastAsia="Times New Roman" w:cs="Arial"/>
          <w:lang w:val="sr-Cyrl-RS" w:eastAsia="en-US"/>
        </w:rPr>
      </w:pPr>
      <w:r w:rsidRPr="00212354">
        <w:rPr>
          <w:rFonts w:eastAsia="Times New Roman" w:cs="Arial"/>
          <w:lang w:val="sr-Cyrl-RS" w:eastAsia="en-US"/>
        </w:rPr>
        <w:t>Услови и начин плаћања: __________________________________________________</w:t>
      </w:r>
    </w:p>
    <w:p w14:paraId="2E349332" w14:textId="77777777" w:rsidR="00F00AB6" w:rsidRPr="00212354" w:rsidRDefault="00F00AB6" w:rsidP="0033138B">
      <w:pPr>
        <w:contextualSpacing/>
        <w:jc w:val="both"/>
        <w:rPr>
          <w:rFonts w:eastAsia="Times New Roman" w:cs="Arial"/>
          <w:color w:val="2E74B5" w:themeColor="accent1" w:themeShade="BF"/>
          <w:lang w:val="sr-Cyrl-RS" w:eastAsia="en-US"/>
        </w:rPr>
      </w:pPr>
      <w:r w:rsidRPr="00212354">
        <w:rPr>
          <w:rFonts w:eastAsia="Times New Roman" w:cs="Arial"/>
          <w:lang w:val="sr-Cyrl-RS" w:eastAsia="en-US"/>
        </w:rPr>
        <w:t xml:space="preserve">Рок извршења: __________________дана  од дана </w:t>
      </w:r>
      <w:r w:rsidRPr="00212354">
        <w:rPr>
          <w:rFonts w:eastAsia="Times New Roman" w:cs="Arial"/>
          <w:i/>
          <w:color w:val="2E74B5" w:themeColor="accent1" w:themeShade="BF"/>
          <w:lang w:val="sr-Cyrl-RS" w:eastAsia="en-US"/>
        </w:rPr>
        <w:t>закључења уговора</w:t>
      </w:r>
      <w:r w:rsidRPr="00212354">
        <w:rPr>
          <w:rFonts w:eastAsia="Times New Roman" w:cs="Arial"/>
          <w:color w:val="2E74B5" w:themeColor="accent1" w:themeShade="BF"/>
          <w:lang w:val="sr-Cyrl-RS" w:eastAsia="en-US"/>
        </w:rPr>
        <w:t xml:space="preserve">; </w:t>
      </w:r>
    </w:p>
    <w:p w14:paraId="31FFC17A" w14:textId="77777777" w:rsidR="00F00AB6" w:rsidRPr="00212354" w:rsidRDefault="00F00AB6" w:rsidP="0033138B">
      <w:pPr>
        <w:contextualSpacing/>
        <w:jc w:val="both"/>
        <w:rPr>
          <w:rFonts w:eastAsia="Times New Roman" w:cs="Arial"/>
          <w:lang w:val="sr-Cyrl-RS" w:eastAsia="en-US"/>
        </w:rPr>
      </w:pPr>
      <w:r w:rsidRPr="00212354">
        <w:rPr>
          <w:rFonts w:eastAsia="Times New Roman" w:cs="Arial"/>
          <w:lang w:val="sr-Cyrl-RS" w:eastAsia="en-US"/>
        </w:rPr>
        <w:lastRenderedPageBreak/>
        <w:t xml:space="preserve">Остали битни подаци из Понуде: _________________________________________; </w:t>
      </w:r>
    </w:p>
    <w:p w14:paraId="3BAE36C5" w14:textId="77777777" w:rsidR="00F00AB6" w:rsidRPr="00212354" w:rsidRDefault="00F00AB6" w:rsidP="0033138B">
      <w:pPr>
        <w:contextualSpacing/>
        <w:jc w:val="both"/>
        <w:rPr>
          <w:rFonts w:eastAsia="Times New Roman" w:cs="Arial"/>
          <w:lang w:val="sr-Cyrl-RS" w:eastAsia="en-US"/>
        </w:rPr>
      </w:pPr>
      <w:r w:rsidRPr="00212354">
        <w:rPr>
          <w:rFonts w:eastAsia="Times New Roman" w:cs="Arial"/>
          <w:lang w:val="sr-Cyrl-RS" w:eastAsia="en-US"/>
        </w:rPr>
        <w:t>Рок важења Понуде: __________ дана од дана отврања понуде;</w:t>
      </w:r>
    </w:p>
    <w:p w14:paraId="2577E80E" w14:textId="77777777" w:rsidR="00F00AB6" w:rsidRPr="00212354" w:rsidRDefault="00F00AB6" w:rsidP="0033138B">
      <w:pPr>
        <w:contextualSpacing/>
        <w:jc w:val="both"/>
        <w:rPr>
          <w:rFonts w:eastAsia="Times New Roman" w:cs="Arial"/>
          <w:i/>
          <w:color w:val="2E74B5" w:themeColor="accent1" w:themeShade="BF"/>
          <w:lang w:val="sr-Cyrl-RS" w:eastAsia="en-US"/>
        </w:rPr>
      </w:pPr>
      <w:r w:rsidRPr="00212354">
        <w:rPr>
          <w:rFonts w:eastAsia="Times New Roman" w:cs="Arial"/>
          <w:lang w:val="sr-Cyrl-RS" w:eastAsia="en-US"/>
        </w:rPr>
        <w:t xml:space="preserve">Понуда је поднета као самостална </w:t>
      </w:r>
      <w:r w:rsidRPr="00212354">
        <w:rPr>
          <w:rFonts w:eastAsia="Times New Roman" w:cs="Arial"/>
          <w:color w:val="2E74B5" w:themeColor="accent1" w:themeShade="BF"/>
          <w:lang w:val="sr-Cyrl-RS" w:eastAsia="en-US"/>
        </w:rPr>
        <w:t>/</w:t>
      </w:r>
      <w:r w:rsidRPr="00212354">
        <w:rPr>
          <w:rFonts w:eastAsia="Times New Roman" w:cs="Arial"/>
          <w:i/>
          <w:color w:val="2E74B5" w:themeColor="accent1" w:themeShade="BF"/>
          <w:lang w:val="sr-Cyrl-RS" w:eastAsia="en-US"/>
        </w:rPr>
        <w:t>заједничка / са подизвођачем;</w:t>
      </w:r>
    </w:p>
    <w:p w14:paraId="040E1551" w14:textId="77777777" w:rsidR="00F00AB6" w:rsidRPr="00212354" w:rsidRDefault="00F00AB6" w:rsidP="0033138B">
      <w:pPr>
        <w:contextualSpacing/>
        <w:jc w:val="both"/>
        <w:rPr>
          <w:rFonts w:eastAsia="Times New Roman" w:cs="Arial"/>
          <w:b/>
          <w:lang w:val="sr-Cyrl-RS" w:eastAsia="en-US"/>
        </w:rPr>
      </w:pPr>
      <w:r w:rsidRPr="00212354">
        <w:rPr>
          <w:rFonts w:eastAsia="Times New Roman" w:cs="Arial"/>
          <w:lang w:val="sr-Cyrl-RS" w:eastAsia="en-US"/>
        </w:rPr>
        <w:t>Уочени недостаци у Понуди: _____________________________________________.</w:t>
      </w:r>
    </w:p>
    <w:p w14:paraId="2B5468B1" w14:textId="77777777" w:rsidR="00F00AB6" w:rsidRPr="00212354" w:rsidRDefault="00F00AB6" w:rsidP="0033138B">
      <w:pPr>
        <w:contextualSpacing/>
        <w:jc w:val="both"/>
        <w:rPr>
          <w:rFonts w:eastAsia="Times New Roman" w:cs="Arial"/>
          <w:lang w:val="sr-Cyrl-RS" w:eastAsia="en-US"/>
        </w:rPr>
      </w:pPr>
    </w:p>
    <w:p w14:paraId="604124D7" w14:textId="77777777" w:rsidR="00F00AB6" w:rsidRPr="007E33CA" w:rsidRDefault="00F00AB6" w:rsidP="00734349">
      <w:pPr>
        <w:numPr>
          <w:ilvl w:val="0"/>
          <w:numId w:val="23"/>
        </w:numPr>
        <w:suppressAutoHyphens/>
        <w:ind w:left="360"/>
        <w:contextualSpacing/>
        <w:jc w:val="both"/>
        <w:rPr>
          <w:rFonts w:eastAsia="Times New Roman" w:cs="Arial"/>
          <w:i/>
          <w:color w:val="2E74B5" w:themeColor="accent1" w:themeShade="BF"/>
          <w:lang w:val="sr-Cyrl-RS" w:eastAsia="en-US"/>
        </w:rPr>
      </w:pPr>
      <w:r w:rsidRPr="007E33CA">
        <w:rPr>
          <w:rFonts w:eastAsia="Times New Roman" w:cs="Arial"/>
          <w:i/>
          <w:color w:val="2E74B5" w:themeColor="accent1" w:themeShade="BF"/>
          <w:lang w:val="sr-Cyrl-RS" w:eastAsia="en-US"/>
        </w:rPr>
        <w:t>Примедбе представника понуђача на поступак отварања понуда: ______________.</w:t>
      </w:r>
    </w:p>
    <w:p w14:paraId="3E2F4471" w14:textId="77777777" w:rsidR="00E40463" w:rsidRPr="00212354" w:rsidRDefault="00E40463" w:rsidP="001C5E0D">
      <w:pPr>
        <w:contextualSpacing/>
        <w:jc w:val="both"/>
        <w:rPr>
          <w:rFonts w:eastAsia="Times New Roman" w:cs="Arial"/>
          <w:lang w:val="sr-Cyrl-RS" w:eastAsia="en-US"/>
        </w:rPr>
      </w:pPr>
    </w:p>
    <w:p w14:paraId="366171F4" w14:textId="77777777" w:rsidR="00F00AB6" w:rsidRPr="00212354" w:rsidRDefault="00F00AB6" w:rsidP="00734349">
      <w:pPr>
        <w:numPr>
          <w:ilvl w:val="0"/>
          <w:numId w:val="23"/>
        </w:numPr>
        <w:suppressAutoHyphens/>
        <w:ind w:left="360"/>
        <w:contextualSpacing/>
        <w:jc w:val="both"/>
        <w:rPr>
          <w:rFonts w:eastAsia="Times New Roman" w:cs="Arial"/>
          <w:lang w:val="sr-Cyrl-RS" w:eastAsia="en-US"/>
        </w:rPr>
      </w:pPr>
      <w:r w:rsidRPr="00212354">
        <w:rPr>
          <w:rFonts w:eastAsia="Times New Roman" w:cs="Arial"/>
          <w:lang w:val="sr-Cyrl-RS" w:eastAsia="en-US"/>
        </w:rPr>
        <w:t>Комисија</w:t>
      </w:r>
      <w:r w:rsidRPr="00212354">
        <w:rPr>
          <w:rFonts w:eastAsia="Times New Roman" w:cs="Arial"/>
          <w:color w:val="5B9BD5"/>
          <w:lang w:val="sr-Cyrl-RS" w:eastAsia="en-US"/>
        </w:rPr>
        <w:t>:</w:t>
      </w:r>
    </w:p>
    <w:p w14:paraId="535D5B61" w14:textId="77777777" w:rsidR="00F00AB6" w:rsidRPr="00212354" w:rsidRDefault="00F00AB6" w:rsidP="00734349">
      <w:pPr>
        <w:numPr>
          <w:ilvl w:val="0"/>
          <w:numId w:val="19"/>
        </w:numPr>
        <w:suppressAutoHyphens/>
        <w:contextualSpacing/>
        <w:jc w:val="both"/>
        <w:rPr>
          <w:rFonts w:eastAsia="Times New Roman" w:cs="Arial"/>
          <w:lang w:val="sr-Cyrl-RS" w:eastAsia="en-US"/>
        </w:rPr>
      </w:pPr>
      <w:r w:rsidRPr="00212354">
        <w:rPr>
          <w:rFonts w:eastAsia="Times New Roman" w:cs="Arial"/>
          <w:lang w:val="sr-Cyrl-RS" w:eastAsia="en-US"/>
        </w:rPr>
        <w:t>_________________________</w:t>
      </w:r>
    </w:p>
    <w:p w14:paraId="3F878BDA" w14:textId="77777777" w:rsidR="00F00AB6" w:rsidRPr="00212354" w:rsidRDefault="00F00AB6" w:rsidP="00734349">
      <w:pPr>
        <w:numPr>
          <w:ilvl w:val="0"/>
          <w:numId w:val="19"/>
        </w:numPr>
        <w:suppressAutoHyphens/>
        <w:contextualSpacing/>
        <w:jc w:val="both"/>
        <w:rPr>
          <w:rFonts w:eastAsia="Times New Roman" w:cs="Arial"/>
          <w:lang w:val="sr-Cyrl-RS" w:eastAsia="en-US"/>
        </w:rPr>
      </w:pPr>
      <w:r w:rsidRPr="00212354">
        <w:rPr>
          <w:rFonts w:eastAsia="Times New Roman" w:cs="Arial"/>
          <w:lang w:val="sr-Cyrl-RS" w:eastAsia="en-US"/>
        </w:rPr>
        <w:t>_________________________</w:t>
      </w:r>
    </w:p>
    <w:p w14:paraId="4E0D0E73" w14:textId="77777777" w:rsidR="00F00AB6" w:rsidRPr="00212354" w:rsidRDefault="00F00AB6" w:rsidP="00734349">
      <w:pPr>
        <w:numPr>
          <w:ilvl w:val="0"/>
          <w:numId w:val="19"/>
        </w:numPr>
        <w:suppressAutoHyphens/>
        <w:contextualSpacing/>
        <w:jc w:val="both"/>
        <w:rPr>
          <w:rFonts w:eastAsia="Times New Roman" w:cs="Arial"/>
          <w:lang w:val="sr-Cyrl-RS" w:eastAsia="en-US"/>
        </w:rPr>
      </w:pPr>
      <w:r w:rsidRPr="00212354">
        <w:rPr>
          <w:rFonts w:eastAsia="Times New Roman" w:cs="Arial"/>
          <w:lang w:val="sr-Cyrl-RS" w:eastAsia="en-US"/>
        </w:rPr>
        <w:t>_________________________</w:t>
      </w:r>
    </w:p>
    <w:p w14:paraId="65F02CF7" w14:textId="77777777" w:rsidR="00F00AB6" w:rsidRPr="00212354" w:rsidRDefault="00F00AB6" w:rsidP="0033138B">
      <w:pPr>
        <w:ind w:left="1080"/>
        <w:contextualSpacing/>
        <w:jc w:val="both"/>
        <w:rPr>
          <w:rFonts w:eastAsia="Times New Roman" w:cs="Arial"/>
          <w:lang w:val="sr-Cyrl-RS" w:eastAsia="en-US"/>
        </w:rPr>
      </w:pPr>
    </w:p>
    <w:p w14:paraId="49F9DBBE" w14:textId="77777777" w:rsidR="00F00AB6" w:rsidRPr="00212354" w:rsidRDefault="00F00AB6" w:rsidP="00734349">
      <w:pPr>
        <w:numPr>
          <w:ilvl w:val="0"/>
          <w:numId w:val="23"/>
        </w:numPr>
        <w:suppressAutoHyphens/>
        <w:ind w:left="360"/>
        <w:contextualSpacing/>
        <w:jc w:val="both"/>
        <w:rPr>
          <w:rFonts w:eastAsia="Times New Roman" w:cs="Arial"/>
          <w:i/>
          <w:color w:val="5B9BD5"/>
          <w:lang w:val="sr-Cyrl-RS" w:eastAsia="en-US"/>
        </w:rPr>
      </w:pPr>
      <w:r w:rsidRPr="00212354">
        <w:rPr>
          <w:rFonts w:eastAsia="Times New Roman" w:cs="Arial"/>
          <w:i/>
          <w:color w:val="5B9BD5"/>
          <w:lang w:val="sr-Cyrl-RS" w:eastAsia="en-US"/>
        </w:rPr>
        <w:t xml:space="preserve">Потписи овлашћених представника понуђача: </w:t>
      </w:r>
    </w:p>
    <w:p w14:paraId="116FE3F7" w14:textId="77777777" w:rsidR="00F00AB6" w:rsidRPr="00212354" w:rsidRDefault="00F00AB6" w:rsidP="00734349">
      <w:pPr>
        <w:numPr>
          <w:ilvl w:val="0"/>
          <w:numId w:val="20"/>
        </w:numPr>
        <w:suppressAutoHyphens/>
        <w:contextualSpacing/>
        <w:jc w:val="both"/>
        <w:rPr>
          <w:rFonts w:eastAsia="Times New Roman" w:cs="Arial"/>
          <w:i/>
          <w:color w:val="5B9BD5"/>
          <w:lang w:val="sr-Cyrl-RS" w:eastAsia="en-US"/>
        </w:rPr>
      </w:pPr>
      <w:r w:rsidRPr="00212354">
        <w:rPr>
          <w:rFonts w:eastAsia="Times New Roman" w:cs="Arial"/>
          <w:i/>
          <w:color w:val="5B9BD5"/>
          <w:lang w:val="sr-Cyrl-RS" w:eastAsia="en-US"/>
        </w:rPr>
        <w:t>_________________________</w:t>
      </w:r>
    </w:p>
    <w:p w14:paraId="0C892957" w14:textId="77777777" w:rsidR="00F00AB6" w:rsidRPr="00212354" w:rsidRDefault="00F00AB6" w:rsidP="00734349">
      <w:pPr>
        <w:numPr>
          <w:ilvl w:val="0"/>
          <w:numId w:val="20"/>
        </w:numPr>
        <w:suppressAutoHyphens/>
        <w:contextualSpacing/>
        <w:jc w:val="both"/>
        <w:rPr>
          <w:rFonts w:eastAsia="Times New Roman" w:cs="Arial"/>
          <w:i/>
          <w:color w:val="5B9BD5"/>
          <w:lang w:val="sr-Cyrl-RS" w:eastAsia="en-US"/>
        </w:rPr>
      </w:pPr>
      <w:r w:rsidRPr="00212354">
        <w:rPr>
          <w:rFonts w:eastAsia="Times New Roman" w:cs="Arial"/>
          <w:i/>
          <w:color w:val="5B9BD5"/>
          <w:lang w:val="sr-Cyrl-RS" w:eastAsia="en-US"/>
        </w:rPr>
        <w:t>_________________________</w:t>
      </w:r>
    </w:p>
    <w:p w14:paraId="0503A156" w14:textId="77777777" w:rsidR="00F00AB6" w:rsidRPr="00212354" w:rsidRDefault="00F00AB6" w:rsidP="00734349">
      <w:pPr>
        <w:numPr>
          <w:ilvl w:val="0"/>
          <w:numId w:val="20"/>
        </w:numPr>
        <w:suppressAutoHyphens/>
        <w:contextualSpacing/>
        <w:jc w:val="both"/>
        <w:rPr>
          <w:rFonts w:eastAsia="Times New Roman" w:cs="Arial"/>
          <w:i/>
          <w:color w:val="5B9BD5"/>
          <w:lang w:val="sr-Cyrl-RS" w:eastAsia="en-US"/>
        </w:rPr>
      </w:pPr>
      <w:r w:rsidRPr="00212354">
        <w:rPr>
          <w:rFonts w:eastAsia="Times New Roman" w:cs="Arial"/>
          <w:i/>
          <w:color w:val="5B9BD5"/>
          <w:lang w:val="sr-Cyrl-RS" w:eastAsia="en-US"/>
        </w:rPr>
        <w:t>_________________________</w:t>
      </w:r>
    </w:p>
    <w:p w14:paraId="77511297" w14:textId="77777777" w:rsidR="00F00AB6" w:rsidRPr="00212354" w:rsidRDefault="00F00AB6" w:rsidP="0033138B">
      <w:pPr>
        <w:ind w:left="1080"/>
        <w:contextualSpacing/>
        <w:jc w:val="both"/>
        <w:rPr>
          <w:rFonts w:eastAsia="Times New Roman" w:cs="Arial"/>
          <w:i/>
          <w:color w:val="5B9BD5"/>
          <w:lang w:val="sr-Cyrl-RS" w:eastAsia="en-US"/>
        </w:rPr>
      </w:pPr>
    </w:p>
    <w:p w14:paraId="7C432D74" w14:textId="77777777" w:rsidR="00F00AB6" w:rsidRPr="00212354" w:rsidRDefault="00F00AB6" w:rsidP="00734349">
      <w:pPr>
        <w:numPr>
          <w:ilvl w:val="0"/>
          <w:numId w:val="23"/>
        </w:numPr>
        <w:suppressAutoHyphens/>
        <w:ind w:left="360"/>
        <w:contextualSpacing/>
        <w:jc w:val="both"/>
        <w:rPr>
          <w:rFonts w:eastAsia="Times New Roman" w:cs="Arial"/>
          <w:i/>
          <w:color w:val="5B9BD5"/>
          <w:lang w:val="sr-Cyrl-RS" w:eastAsia="en-US"/>
        </w:rPr>
      </w:pPr>
      <w:r w:rsidRPr="00212354">
        <w:rPr>
          <w:rFonts w:eastAsia="Times New Roman" w:cs="Arial"/>
          <w:i/>
          <w:color w:val="5B9BD5"/>
          <w:lang w:val="sr-Cyrl-RS" w:eastAsia="en-US"/>
        </w:rPr>
        <w:t>Разлози због којих је овлашћених представник понуђача одбио да потпише записник:_______________________________________________________________.</w:t>
      </w:r>
    </w:p>
    <w:p w14:paraId="3833AC0F" w14:textId="77777777" w:rsidR="00F00AB6" w:rsidRPr="00212354" w:rsidRDefault="00F00AB6" w:rsidP="0033138B">
      <w:pPr>
        <w:ind w:left="360"/>
        <w:contextualSpacing/>
        <w:jc w:val="both"/>
        <w:rPr>
          <w:rFonts w:eastAsia="Times New Roman" w:cs="Arial"/>
          <w:i/>
          <w:color w:val="5B9BD5"/>
          <w:lang w:val="sr-Cyrl-RS" w:eastAsia="en-US"/>
        </w:rPr>
      </w:pPr>
    </w:p>
    <w:p w14:paraId="315C8B19" w14:textId="77777777" w:rsidR="00F00AB6" w:rsidRPr="00212354" w:rsidRDefault="00F00AB6" w:rsidP="00734349">
      <w:pPr>
        <w:numPr>
          <w:ilvl w:val="0"/>
          <w:numId w:val="23"/>
        </w:numPr>
        <w:suppressAutoHyphens/>
        <w:ind w:left="360"/>
        <w:contextualSpacing/>
        <w:jc w:val="both"/>
        <w:rPr>
          <w:rFonts w:eastAsia="Times New Roman" w:cs="Arial"/>
          <w:lang w:val="sr-Cyrl-RS" w:eastAsia="en-US"/>
        </w:rPr>
      </w:pPr>
      <w:r w:rsidRPr="00212354">
        <w:rPr>
          <w:rFonts w:eastAsia="Times New Roman" w:cs="Arial"/>
          <w:lang w:val="sr-Cyrl-RS" w:eastAsia="en-US"/>
        </w:rPr>
        <w:t>Поступак отварања понуда завршен је у __:__ часова.</w:t>
      </w:r>
    </w:p>
    <w:p w14:paraId="46511B25" w14:textId="77777777" w:rsidR="00F00AB6" w:rsidRPr="00212354" w:rsidRDefault="00F00AB6" w:rsidP="0033138B">
      <w:pPr>
        <w:ind w:left="360"/>
        <w:contextualSpacing/>
        <w:jc w:val="both"/>
        <w:rPr>
          <w:rFonts w:eastAsia="Times New Roman" w:cs="Arial"/>
          <w:lang w:val="sr-Cyrl-RS" w:eastAsia="en-US"/>
        </w:rPr>
      </w:pPr>
    </w:p>
    <w:p w14:paraId="308B24D9" w14:textId="77777777" w:rsidR="00F00AB6" w:rsidRPr="00212354" w:rsidRDefault="00F00AB6" w:rsidP="00734349">
      <w:pPr>
        <w:numPr>
          <w:ilvl w:val="0"/>
          <w:numId w:val="23"/>
        </w:numPr>
        <w:suppressAutoHyphens/>
        <w:ind w:left="360"/>
        <w:contextualSpacing/>
        <w:jc w:val="both"/>
        <w:rPr>
          <w:rFonts w:eastAsia="Times New Roman" w:cs="Arial"/>
          <w:i/>
          <w:color w:val="5B9BD5"/>
          <w:lang w:val="sr-Cyrl-RS" w:eastAsia="en-US"/>
        </w:rPr>
      </w:pPr>
      <w:r w:rsidRPr="00212354">
        <w:rPr>
          <w:rFonts w:eastAsia="Times New Roman" w:cs="Arial"/>
          <w:i/>
          <w:color w:val="5B9BD5"/>
          <w:lang w:val="sr-Cyrl-RS" w:eastAsia="en-US"/>
        </w:rPr>
        <w:t>Представници понуђача својим потписом потврђују пријем овог записника:</w:t>
      </w:r>
    </w:p>
    <w:p w14:paraId="65115A78" w14:textId="77777777" w:rsidR="00F00AB6" w:rsidRPr="00212354" w:rsidRDefault="00F00AB6" w:rsidP="00734349">
      <w:pPr>
        <w:numPr>
          <w:ilvl w:val="0"/>
          <w:numId w:val="21"/>
        </w:numPr>
        <w:suppressAutoHyphens/>
        <w:ind w:left="1134"/>
        <w:contextualSpacing/>
        <w:jc w:val="both"/>
        <w:rPr>
          <w:rFonts w:eastAsia="Times New Roman" w:cs="Arial"/>
          <w:i/>
          <w:color w:val="5B9BD5"/>
          <w:lang w:val="sr-Cyrl-RS" w:eastAsia="en-US"/>
        </w:rPr>
      </w:pPr>
      <w:r w:rsidRPr="00212354">
        <w:rPr>
          <w:rFonts w:eastAsia="Times New Roman" w:cs="Arial"/>
          <w:i/>
          <w:color w:val="5B9BD5"/>
          <w:lang w:val="sr-Cyrl-RS" w:eastAsia="en-US"/>
        </w:rPr>
        <w:t>_________________________</w:t>
      </w:r>
    </w:p>
    <w:p w14:paraId="65C88BED" w14:textId="77777777" w:rsidR="00F00AB6" w:rsidRPr="00212354" w:rsidRDefault="00F00AB6" w:rsidP="00734349">
      <w:pPr>
        <w:numPr>
          <w:ilvl w:val="0"/>
          <w:numId w:val="21"/>
        </w:numPr>
        <w:suppressAutoHyphens/>
        <w:ind w:left="1080"/>
        <w:contextualSpacing/>
        <w:jc w:val="both"/>
        <w:rPr>
          <w:rFonts w:eastAsia="Times New Roman" w:cs="Arial"/>
          <w:i/>
          <w:color w:val="5B9BD5"/>
          <w:lang w:val="sr-Cyrl-RS" w:eastAsia="en-US"/>
        </w:rPr>
      </w:pPr>
      <w:r w:rsidRPr="00212354">
        <w:rPr>
          <w:rFonts w:eastAsia="Times New Roman" w:cs="Arial"/>
          <w:i/>
          <w:color w:val="5B9BD5"/>
          <w:lang w:val="sr-Cyrl-RS" w:eastAsia="en-US"/>
        </w:rPr>
        <w:t>_________________________</w:t>
      </w:r>
    </w:p>
    <w:p w14:paraId="59ACF73C" w14:textId="77777777" w:rsidR="00F00AB6" w:rsidRPr="00212354" w:rsidRDefault="00F00AB6" w:rsidP="00734349">
      <w:pPr>
        <w:numPr>
          <w:ilvl w:val="0"/>
          <w:numId w:val="21"/>
        </w:numPr>
        <w:suppressAutoHyphens/>
        <w:ind w:left="1080"/>
        <w:contextualSpacing/>
        <w:jc w:val="both"/>
        <w:rPr>
          <w:rFonts w:eastAsia="Times New Roman" w:cs="Arial"/>
          <w:i/>
          <w:color w:val="5B9BD5"/>
          <w:lang w:val="sr-Cyrl-RS" w:eastAsia="en-US"/>
        </w:rPr>
      </w:pPr>
      <w:r w:rsidRPr="00212354">
        <w:rPr>
          <w:rFonts w:eastAsia="Times New Roman" w:cs="Arial"/>
          <w:i/>
          <w:color w:val="5B9BD5"/>
          <w:lang w:val="sr-Cyrl-RS" w:eastAsia="en-US"/>
        </w:rPr>
        <w:t>_________________________</w:t>
      </w:r>
    </w:p>
    <w:p w14:paraId="5B95A777" w14:textId="77777777" w:rsidR="00F00AB6" w:rsidRPr="00212354" w:rsidRDefault="00F00AB6" w:rsidP="0033138B">
      <w:pPr>
        <w:contextualSpacing/>
        <w:jc w:val="both"/>
        <w:rPr>
          <w:rFonts w:eastAsia="Times New Roman" w:cs="Arial"/>
          <w:lang w:val="sr-Cyrl-RS" w:eastAsia="en-US"/>
        </w:rPr>
      </w:pPr>
    </w:p>
    <w:p w14:paraId="174664F0" w14:textId="77777777" w:rsidR="00F00AB6" w:rsidRPr="00212354" w:rsidRDefault="00F00AB6" w:rsidP="0033138B">
      <w:pPr>
        <w:contextualSpacing/>
        <w:jc w:val="both"/>
        <w:rPr>
          <w:rFonts w:eastAsia="Times New Roman" w:cs="Arial"/>
          <w:i/>
          <w:lang w:val="sr-Cyrl-RS" w:eastAsia="en-US"/>
        </w:rPr>
      </w:pPr>
    </w:p>
    <w:p w14:paraId="029B0376" w14:textId="77777777" w:rsidR="00F00AB6" w:rsidRPr="00593CD9" w:rsidRDefault="00F00AB6" w:rsidP="0033138B">
      <w:pPr>
        <w:contextualSpacing/>
        <w:jc w:val="both"/>
        <w:rPr>
          <w:rFonts w:eastAsia="Times New Roman" w:cs="Arial"/>
          <w:i/>
          <w:lang w:val="sr-Cyrl-RS" w:eastAsia="en-US"/>
        </w:rPr>
      </w:pPr>
      <w:r w:rsidRPr="00593CD9">
        <w:rPr>
          <w:rFonts w:eastAsia="Times New Roman" w:cs="Arial"/>
          <w:i/>
          <w:lang w:val="sr-Cyrl-RS" w:eastAsia="en-US"/>
        </w:rPr>
        <w:t>Доставити:</w:t>
      </w:r>
    </w:p>
    <w:p w14:paraId="0FE08928" w14:textId="77777777" w:rsidR="00F00AB6" w:rsidRPr="00593CD9" w:rsidRDefault="00F00AB6" w:rsidP="008302F2">
      <w:pPr>
        <w:pStyle w:val="ListParagraph"/>
        <w:numPr>
          <w:ilvl w:val="0"/>
          <w:numId w:val="30"/>
        </w:numPr>
        <w:contextualSpacing/>
        <w:jc w:val="both"/>
        <w:rPr>
          <w:rFonts w:ascii="Arial" w:eastAsia="Times New Roman" w:hAnsi="Arial" w:cs="Arial"/>
          <w:i/>
          <w:color w:val="5B9BD5"/>
          <w:sz w:val="22"/>
          <w:szCs w:val="22"/>
          <w:lang w:val="sr-Cyrl-RS" w:eastAsia="en-US"/>
        </w:rPr>
      </w:pPr>
      <w:r w:rsidRPr="00593CD9">
        <w:rPr>
          <w:rFonts w:ascii="Arial" w:eastAsia="Times New Roman" w:hAnsi="Arial" w:cs="Arial"/>
          <w:i/>
          <w:color w:val="5B9BD5"/>
          <w:sz w:val="22"/>
          <w:szCs w:val="22"/>
          <w:lang w:val="sr-Cyrl-RS" w:eastAsia="en-US"/>
        </w:rPr>
        <w:t>одсутним представницима понуђача</w:t>
      </w:r>
      <w:r w:rsidR="007E33CA" w:rsidRPr="00593CD9">
        <w:rPr>
          <w:rFonts w:ascii="Arial" w:eastAsia="Times New Roman" w:hAnsi="Arial" w:cs="Arial"/>
          <w:i/>
          <w:color w:val="5B9BD5"/>
          <w:sz w:val="22"/>
          <w:szCs w:val="22"/>
          <w:lang w:val="sr-Cyrl-RS" w:eastAsia="en-US"/>
        </w:rPr>
        <w:t xml:space="preserve"> </w:t>
      </w:r>
      <w:r w:rsidRPr="00593CD9">
        <w:rPr>
          <w:rFonts w:ascii="Arial" w:eastAsia="Times New Roman" w:hAnsi="Arial" w:cs="Arial"/>
          <w:i/>
          <w:color w:val="5B9BD5"/>
          <w:sz w:val="22"/>
          <w:szCs w:val="22"/>
          <w:lang w:val="sr-Cyrl-RS" w:eastAsia="en-US"/>
        </w:rPr>
        <w:t>/</w:t>
      </w:r>
      <w:r w:rsidR="007E33CA" w:rsidRPr="00593CD9">
        <w:rPr>
          <w:rFonts w:ascii="Arial" w:eastAsia="Times New Roman" w:hAnsi="Arial" w:cs="Arial"/>
          <w:i/>
          <w:color w:val="5B9BD5"/>
          <w:sz w:val="22"/>
          <w:szCs w:val="22"/>
          <w:lang w:val="sr-Cyrl-RS" w:eastAsia="en-US"/>
        </w:rPr>
        <w:t xml:space="preserve"> </w:t>
      </w:r>
      <w:r w:rsidRPr="00593CD9">
        <w:rPr>
          <w:rFonts w:ascii="Arial" w:eastAsia="Times New Roman" w:hAnsi="Arial" w:cs="Arial"/>
          <w:i/>
          <w:color w:val="5B9BD5"/>
          <w:sz w:val="22"/>
          <w:szCs w:val="22"/>
          <w:lang w:val="sr-Cyrl-RS" w:eastAsia="en-US"/>
        </w:rPr>
        <w:t>подносиоца пријава</w:t>
      </w:r>
    </w:p>
    <w:p w14:paraId="33FA7B5B" w14:textId="77777777" w:rsidR="00F00AB6" w:rsidRPr="00593CD9" w:rsidRDefault="00E40463" w:rsidP="008302F2">
      <w:pPr>
        <w:pStyle w:val="ListParagraph"/>
        <w:numPr>
          <w:ilvl w:val="0"/>
          <w:numId w:val="30"/>
        </w:numPr>
        <w:contextualSpacing/>
        <w:jc w:val="both"/>
        <w:rPr>
          <w:rFonts w:ascii="Arial" w:eastAsia="Times New Roman" w:hAnsi="Arial" w:cs="Arial"/>
          <w:i/>
          <w:sz w:val="22"/>
          <w:szCs w:val="22"/>
          <w:lang w:val="sr-Cyrl-RS" w:eastAsia="en-US"/>
        </w:rPr>
      </w:pPr>
      <w:r w:rsidRPr="00593CD9">
        <w:rPr>
          <w:rFonts w:ascii="Arial" w:eastAsia="Times New Roman" w:hAnsi="Arial" w:cs="Arial"/>
          <w:i/>
          <w:sz w:val="22"/>
          <w:szCs w:val="22"/>
          <w:lang w:val="sr-Cyrl-RS" w:eastAsia="en-US"/>
        </w:rPr>
        <w:t>Писарниц</w:t>
      </w:r>
      <w:r w:rsidR="00BE6792" w:rsidRPr="00593CD9">
        <w:rPr>
          <w:rFonts w:ascii="Arial" w:eastAsia="Times New Roman" w:hAnsi="Arial" w:cs="Arial"/>
          <w:i/>
          <w:sz w:val="22"/>
          <w:szCs w:val="22"/>
          <w:lang w:val="sr-Cyrl-RS" w:eastAsia="en-US"/>
        </w:rPr>
        <w:t>и</w:t>
      </w:r>
    </w:p>
    <w:p w14:paraId="2B5B28E7" w14:textId="77777777" w:rsidR="008302F2" w:rsidRPr="00593CD9" w:rsidRDefault="008302F2" w:rsidP="008302F2">
      <w:pPr>
        <w:pStyle w:val="ListParagraph"/>
        <w:numPr>
          <w:ilvl w:val="0"/>
          <w:numId w:val="30"/>
        </w:numPr>
        <w:contextualSpacing/>
        <w:jc w:val="both"/>
        <w:rPr>
          <w:rFonts w:ascii="Arial" w:eastAsia="Times New Roman" w:hAnsi="Arial" w:cs="Arial"/>
          <w:i/>
          <w:sz w:val="22"/>
          <w:szCs w:val="22"/>
          <w:lang w:val="sr-Cyrl-RS" w:eastAsia="en-US"/>
        </w:rPr>
      </w:pPr>
      <w:r w:rsidRPr="00593CD9">
        <w:rPr>
          <w:rFonts w:ascii="Arial" w:eastAsia="Times New Roman" w:hAnsi="Arial" w:cs="Arial"/>
          <w:i/>
          <w:sz w:val="22"/>
          <w:szCs w:val="22"/>
          <w:lang w:val="sr-Cyrl-RS" w:eastAsia="en-US"/>
        </w:rPr>
        <w:t>…</w:t>
      </w:r>
    </w:p>
    <w:p w14:paraId="633CED66" w14:textId="77777777" w:rsidR="008302F2" w:rsidRPr="00593CD9" w:rsidRDefault="008302F2" w:rsidP="0033138B">
      <w:pPr>
        <w:contextualSpacing/>
        <w:jc w:val="both"/>
        <w:rPr>
          <w:rFonts w:eastAsia="Times New Roman" w:cs="Arial"/>
          <w:i/>
          <w:lang w:val="sr-Cyrl-RS" w:eastAsia="en-US"/>
        </w:rPr>
      </w:pPr>
    </w:p>
    <w:p w14:paraId="336C46D6" w14:textId="77777777" w:rsidR="008302F2" w:rsidRPr="007E33CA" w:rsidRDefault="008302F2" w:rsidP="0033138B">
      <w:pPr>
        <w:contextualSpacing/>
        <w:jc w:val="both"/>
        <w:rPr>
          <w:rFonts w:eastAsia="Times New Roman" w:cs="Arial"/>
          <w:i/>
          <w:lang w:val="sr-Cyrl-RS" w:eastAsia="en-US"/>
        </w:rPr>
        <w:sectPr w:rsidR="008302F2" w:rsidRPr="007E33CA" w:rsidSect="00705206">
          <w:headerReference w:type="default" r:id="rId11"/>
          <w:footerReference w:type="default" r:id="rId12"/>
          <w:pgSz w:w="11906" w:h="16838"/>
          <w:pgMar w:top="900" w:right="1286" w:bottom="810" w:left="1440" w:header="706" w:footer="706" w:gutter="0"/>
          <w:cols w:space="708"/>
          <w:docGrid w:linePitch="360"/>
        </w:sectPr>
      </w:pPr>
    </w:p>
    <w:p w14:paraId="2B0B08B7" w14:textId="77777777" w:rsidR="00F00AB6" w:rsidRDefault="00FE0682" w:rsidP="005F68A0">
      <w:pPr>
        <w:jc w:val="right"/>
        <w:rPr>
          <w:rFonts w:eastAsia="Times New Roman" w:cs="Arial"/>
          <w:b/>
          <w:szCs w:val="20"/>
          <w:u w:val="single"/>
          <w:lang w:val="sr-Cyrl-RS" w:eastAsia="en-US"/>
        </w:rPr>
      </w:pPr>
      <w:r w:rsidRPr="00212354">
        <w:rPr>
          <w:rFonts w:eastAsia="Times New Roman" w:cs="Arial"/>
          <w:b/>
          <w:szCs w:val="20"/>
          <w:u w:val="single"/>
          <w:lang w:val="sr-Cyrl-RS" w:eastAsia="en-US"/>
        </w:rPr>
        <w:lastRenderedPageBreak/>
        <w:t>ПРИЛОГ 2</w:t>
      </w:r>
      <w:r w:rsidR="005B6F0B">
        <w:rPr>
          <w:rFonts w:eastAsia="Times New Roman" w:cs="Arial"/>
          <w:b/>
          <w:szCs w:val="20"/>
          <w:u w:val="single"/>
          <w:lang w:val="sr-Cyrl-RS" w:eastAsia="en-US"/>
        </w:rPr>
        <w:t>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8302F2" w14:paraId="1302AB41" w14:textId="77777777" w:rsidTr="004C417A">
        <w:tc>
          <w:tcPr>
            <w:tcW w:w="4248" w:type="dxa"/>
          </w:tcPr>
          <w:p w14:paraId="615A0CAD" w14:textId="713B2F34" w:rsidR="008302F2" w:rsidRPr="00212354" w:rsidRDefault="008302F2" w:rsidP="004C417A">
            <w:pPr>
              <w:rPr>
                <w:rFonts w:eastAsia="Times New Roman" w:cs="Arial"/>
                <w:lang w:val="sr-Cyrl-RS" w:eastAsia="en-US"/>
              </w:rPr>
            </w:pPr>
            <w:r w:rsidRPr="00212354">
              <w:rPr>
                <w:rFonts w:eastAsia="Times New Roman" w:cs="Arial"/>
                <w:lang w:val="sr-Cyrl-RS" w:eastAsia="en-US"/>
              </w:rPr>
              <w:t xml:space="preserve">      </w:t>
            </w:r>
            <w:r w:rsidR="00A00A0C">
              <w:rPr>
                <w:rFonts w:eastAsia="Times New Roman" w:cs="Arial"/>
                <w:lang w:val="sr-Cyrl-RS" w:eastAsia="en-US"/>
              </w:rPr>
              <w:t>АКЦИОНАРСКО ДРУШТВО</w:t>
            </w:r>
          </w:p>
          <w:p w14:paraId="56A52B87" w14:textId="77777777" w:rsidR="008302F2" w:rsidRDefault="008302F2" w:rsidP="004C417A">
            <w:pPr>
              <w:rPr>
                <w:rFonts w:eastAsia="Times New Roman" w:cs="Arial"/>
                <w:lang w:val="sr-Cyrl-RS" w:eastAsia="en-US"/>
              </w:rPr>
            </w:pPr>
            <w:r w:rsidRPr="00212354">
              <w:rPr>
                <w:rFonts w:eastAsia="Times New Roman" w:cs="Arial"/>
                <w:b/>
                <w:lang w:val="sr-Cyrl-RS" w:eastAsia="en-US"/>
              </w:rPr>
              <w:t>ЕЛЕКТРОПРИВРЕДА СРБИЈЕ</w:t>
            </w:r>
            <w:r w:rsidRPr="00212354">
              <w:rPr>
                <w:rFonts w:eastAsia="Times New Roman" w:cs="Arial"/>
                <w:lang w:val="sr-Cyrl-RS" w:eastAsia="en-US"/>
              </w:rPr>
              <w:t xml:space="preserve">     </w:t>
            </w:r>
          </w:p>
          <w:p w14:paraId="1983BC5A" w14:textId="77777777" w:rsidR="008302F2" w:rsidRPr="00863075" w:rsidRDefault="008302F2" w:rsidP="004C417A">
            <w:pPr>
              <w:rPr>
                <w:rFonts w:eastAsia="Times New Roman" w:cs="Arial"/>
                <w:lang w:val="sr-Cyrl-RS" w:eastAsia="en-US"/>
              </w:rPr>
            </w:pPr>
            <w:r>
              <w:rPr>
                <w:rFonts w:eastAsia="Times New Roman" w:cs="Arial"/>
                <w:lang w:val="sr-Cyrl-RS" w:eastAsia="en-US"/>
              </w:rPr>
              <w:t xml:space="preserve">     </w:t>
            </w:r>
            <w:r w:rsidRPr="00212354">
              <w:rPr>
                <w:rFonts w:eastAsia="Times New Roman" w:cs="Arial"/>
                <w:lang w:val="sr-Cyrl-RS" w:eastAsia="en-US"/>
              </w:rPr>
              <w:t>Балканска број 13, Београд</w:t>
            </w:r>
          </w:p>
          <w:p w14:paraId="6DDD8828" w14:textId="77777777" w:rsidR="008302F2" w:rsidRPr="00863075" w:rsidRDefault="008302F2" w:rsidP="004C417A">
            <w:pPr>
              <w:rPr>
                <w:rFonts w:eastAsia="Times New Roman" w:cs="Arial"/>
                <w:i/>
                <w:color w:val="1F4E79" w:themeColor="accent1" w:themeShade="80"/>
                <w:lang w:val="sr-Cyrl-RS" w:eastAsia="en-US"/>
              </w:rPr>
            </w:pPr>
            <w:r w:rsidRPr="00863075">
              <w:rPr>
                <w:rFonts w:eastAsia="Times New Roman" w:cs="Arial"/>
                <w:i/>
                <w:color w:val="1F4E79" w:themeColor="accent1" w:themeShade="80"/>
                <w:lang w:val="sr-Cyrl-RS" w:eastAsia="en-US"/>
              </w:rPr>
              <w:t>ОГРАНАК__________________</w:t>
            </w:r>
          </w:p>
          <w:p w14:paraId="66BD60F6" w14:textId="77777777" w:rsidR="008302F2" w:rsidRPr="00863075" w:rsidRDefault="008302F2" w:rsidP="004C417A">
            <w:pPr>
              <w:rPr>
                <w:rFonts w:eastAsia="Times New Roman" w:cs="Arial"/>
                <w:i/>
                <w:color w:val="1F4E79" w:themeColor="accent1" w:themeShade="80"/>
                <w:lang w:val="sr-Cyrl-RS" w:eastAsia="en-US"/>
              </w:rPr>
            </w:pPr>
            <w:r>
              <w:rPr>
                <w:rFonts w:eastAsia="Times New Roman" w:cs="Arial"/>
                <w:i/>
                <w:color w:val="1F4E79" w:themeColor="accent1" w:themeShade="80"/>
                <w:lang w:val="sr-Cyrl-RS" w:eastAsia="en-US"/>
              </w:rPr>
              <w:t xml:space="preserve">     </w:t>
            </w:r>
            <w:r w:rsidRPr="00863075">
              <w:rPr>
                <w:rFonts w:eastAsia="Times New Roman" w:cs="Arial"/>
                <w:i/>
                <w:color w:val="1F4E79" w:themeColor="accent1" w:themeShade="80"/>
                <w:lang w:val="sr-Cyrl-RS" w:eastAsia="en-US"/>
              </w:rPr>
              <w:t>Адреса …………………..</w:t>
            </w:r>
            <w:r w:rsidRPr="00212354">
              <w:rPr>
                <w:rFonts w:eastAsia="Times New Roman" w:cs="Arial"/>
                <w:b/>
                <w:lang w:val="sr-Cyrl-RS" w:eastAsia="en-US"/>
              </w:rPr>
              <w:t xml:space="preserve">                                                           </w:t>
            </w:r>
          </w:p>
          <w:p w14:paraId="0A3DB615" w14:textId="77777777" w:rsidR="008302F2" w:rsidRPr="00212354" w:rsidRDefault="008302F2" w:rsidP="004C417A">
            <w:pPr>
              <w:rPr>
                <w:rFonts w:eastAsia="Times New Roman" w:cs="Arial"/>
                <w:lang w:val="sr-Cyrl-RS" w:eastAsia="en-US"/>
              </w:rPr>
            </w:pPr>
            <w:r w:rsidRPr="00212354">
              <w:rPr>
                <w:rFonts w:eastAsia="Times New Roman" w:cs="Arial"/>
                <w:lang w:val="sr-Cyrl-RS" w:eastAsia="en-US"/>
              </w:rPr>
              <w:t xml:space="preserve">      Број:_________________</w:t>
            </w:r>
          </w:p>
          <w:p w14:paraId="7C7EE8A4" w14:textId="77777777" w:rsidR="008302F2" w:rsidRDefault="008302F2" w:rsidP="004C417A">
            <w:pPr>
              <w:rPr>
                <w:rFonts w:eastAsia="Times New Roman" w:cs="Arial"/>
                <w:lang w:val="sr-Cyrl-RS" w:eastAsia="en-US"/>
              </w:rPr>
            </w:pPr>
            <w:r w:rsidRPr="00212354">
              <w:rPr>
                <w:rFonts w:eastAsia="Times New Roman" w:cs="Arial"/>
                <w:lang w:val="sr-Cyrl-RS" w:eastAsia="en-US"/>
              </w:rPr>
              <w:t xml:space="preserve">      Датум:_________ 202</w:t>
            </w:r>
            <w:r>
              <w:rPr>
                <w:rFonts w:eastAsia="Times New Roman" w:cs="Arial"/>
                <w:lang w:val="sr-Cyrl-RS" w:eastAsia="en-US"/>
              </w:rPr>
              <w:t>__</w:t>
            </w:r>
            <w:r w:rsidRPr="00212354">
              <w:rPr>
                <w:rFonts w:eastAsia="Times New Roman" w:cs="Arial"/>
                <w:lang w:val="sr-Cyrl-RS" w:eastAsia="en-US"/>
              </w:rPr>
              <w:t xml:space="preserve">. </w:t>
            </w:r>
            <w:r w:rsidR="004F54D5">
              <w:rPr>
                <w:rFonts w:eastAsia="Times New Roman" w:cs="Arial"/>
                <w:lang w:val="sr-Cyrl-RS" w:eastAsia="en-US"/>
              </w:rPr>
              <w:t>године</w:t>
            </w:r>
          </w:p>
          <w:p w14:paraId="2BAFD171" w14:textId="77777777" w:rsidR="008302F2" w:rsidRPr="00F15F34" w:rsidRDefault="008302F2" w:rsidP="004C417A">
            <w:pPr>
              <w:rPr>
                <w:rFonts w:eastAsia="Times New Roman" w:cs="Arial"/>
                <w:lang w:val="sr-Cyrl-RS" w:eastAsia="en-US"/>
              </w:rPr>
            </w:pPr>
          </w:p>
        </w:tc>
      </w:tr>
    </w:tbl>
    <w:p w14:paraId="68708FDD" w14:textId="77777777" w:rsidR="00F00AB6" w:rsidRPr="00212354" w:rsidRDefault="00F00AB6" w:rsidP="0033138B">
      <w:pPr>
        <w:overflowPunct w:val="0"/>
        <w:autoSpaceDE w:val="0"/>
        <w:autoSpaceDN w:val="0"/>
        <w:adjustRightInd w:val="0"/>
        <w:jc w:val="both"/>
        <w:textAlignment w:val="baseline"/>
        <w:rPr>
          <w:rFonts w:eastAsia="Times New Roman" w:cs="Arial"/>
          <w:i/>
          <w:lang w:val="sr-Cyrl-RS" w:eastAsia="en-US"/>
        </w:rPr>
      </w:pPr>
    </w:p>
    <w:p w14:paraId="414BF46A" w14:textId="2C73B786" w:rsidR="007E33CA" w:rsidRPr="00212354" w:rsidRDefault="00F00AB6" w:rsidP="007E33CA">
      <w:pPr>
        <w:jc w:val="both"/>
        <w:rPr>
          <w:rFonts w:eastAsia="Times New Roman" w:cs="Arial"/>
          <w:lang w:val="sr-Cyrl-RS" w:eastAsia="en-US"/>
        </w:rPr>
      </w:pPr>
      <w:r w:rsidRPr="00212354">
        <w:rPr>
          <w:rFonts w:eastAsia="Times New Roman" w:cs="Arial"/>
          <w:lang w:val="sr-Cyrl-RS" w:eastAsia="en-US"/>
        </w:rPr>
        <w:t>Сходно одредбама чл. 55. - 65. Закона о јавним набавкама („Службени гласник Републике Србије“, број</w:t>
      </w:r>
      <w:r w:rsidRPr="00212354">
        <w:rPr>
          <w:rFonts w:eastAsia="Times New Roman" w:cs="Arial"/>
          <w:lang w:val="ru-RU" w:eastAsia="en-US"/>
        </w:rPr>
        <w:t xml:space="preserve"> 91/2019</w:t>
      </w:r>
      <w:r w:rsidR="00015CA4">
        <w:rPr>
          <w:rFonts w:eastAsia="Times New Roman" w:cs="Arial"/>
          <w:lang w:val="ru-RU" w:eastAsia="en-US"/>
        </w:rPr>
        <w:t xml:space="preserve"> и 92/2023, у даљем тексту: ЗЈН</w:t>
      </w:r>
      <w:r w:rsidRPr="00212354">
        <w:rPr>
          <w:rFonts w:eastAsia="Times New Roman" w:cs="Arial"/>
          <w:lang w:val="sr-Cyrl-RS" w:eastAsia="en-US"/>
        </w:rPr>
        <w:t xml:space="preserve">) </w:t>
      </w:r>
      <w:r w:rsidRPr="00212354">
        <w:rPr>
          <w:rFonts w:eastAsia="Arial" w:cs="Arial"/>
          <w:color w:val="000000"/>
          <w:lang w:val="sr-Cyrl-RS" w:eastAsia="en-US"/>
        </w:rPr>
        <w:t xml:space="preserve">а на основу члана </w:t>
      </w:r>
      <w:r w:rsidR="007E33CA" w:rsidRPr="00212354">
        <w:rPr>
          <w:rFonts w:eastAsia="Arial" w:cs="Arial"/>
          <w:color w:val="000000"/>
          <w:lang w:val="sr-Cyrl-RS" w:eastAsia="en-US"/>
        </w:rPr>
        <w:t xml:space="preserve">67.  </w:t>
      </w:r>
      <w:bookmarkStart w:id="81" w:name="_Hlk122362391"/>
      <w:r w:rsidR="007E33CA" w:rsidRPr="00212354">
        <w:rPr>
          <w:rFonts w:eastAsia="Arial" w:cs="Arial"/>
          <w:color w:val="000000"/>
          <w:lang w:val="sr-Cyrl-RS" w:eastAsia="en-US"/>
        </w:rPr>
        <w:t>Правилника о ближем уређивању јавних набавки у Јавном предузећу „Електропривреда Србије“ (</w:t>
      </w:r>
      <w:r w:rsidR="00A00A0C">
        <w:rPr>
          <w:rFonts w:eastAsia="Arial" w:cs="Arial"/>
          <w:color w:val="000000"/>
          <w:lang w:val="sr-Cyrl-RS" w:eastAsia="en-US"/>
        </w:rPr>
        <w:t xml:space="preserve">ЕПС АД </w:t>
      </w:r>
      <w:r w:rsidR="007E33CA" w:rsidRPr="00212354">
        <w:rPr>
          <w:rFonts w:eastAsia="Arial" w:cs="Arial"/>
          <w:color w:val="000000"/>
          <w:lang w:val="sr-Cyrl-RS" w:eastAsia="en-US"/>
        </w:rPr>
        <w:t xml:space="preserve"> број </w:t>
      </w:r>
      <w:r w:rsidR="007E33CA" w:rsidRPr="00212354">
        <w:rPr>
          <w:rFonts w:eastAsia="Arial" w:cs="Arial"/>
          <w:i/>
          <w:color w:val="5B9BD5" w:themeColor="accent1"/>
          <w:lang w:val="sr-Cyrl-RS" w:eastAsia="en-US"/>
        </w:rPr>
        <w:t xml:space="preserve">12.01.- </w:t>
      </w:r>
      <w:r w:rsidR="00015CA4">
        <w:rPr>
          <w:rFonts w:eastAsia="Arial" w:cs="Arial"/>
          <w:i/>
          <w:color w:val="5B9BD5" w:themeColor="accent1"/>
          <w:lang w:val="sr-Cyrl-RS" w:eastAsia="en-US"/>
        </w:rPr>
        <w:t>………</w:t>
      </w:r>
      <w:r w:rsidR="007E33CA" w:rsidRPr="00212354">
        <w:rPr>
          <w:rFonts w:eastAsia="Arial" w:cs="Arial"/>
          <w:i/>
          <w:color w:val="5B9BD5" w:themeColor="accent1"/>
          <w:lang w:val="sr-Cyrl-RS" w:eastAsia="en-US"/>
        </w:rPr>
        <w:t xml:space="preserve"> од </w:t>
      </w:r>
      <w:r w:rsidR="00015CA4">
        <w:rPr>
          <w:rFonts w:eastAsia="Arial" w:cs="Arial"/>
          <w:i/>
          <w:color w:val="5B9BD5" w:themeColor="accent1"/>
          <w:lang w:val="sr-Cyrl-RS" w:eastAsia="en-US"/>
        </w:rPr>
        <w:t>…. 06.2025</w:t>
      </w:r>
      <w:r w:rsidR="007E33CA" w:rsidRPr="00212354">
        <w:rPr>
          <w:rFonts w:eastAsia="Arial" w:cs="Arial"/>
          <w:i/>
          <w:color w:val="5B9BD5" w:themeColor="accent1"/>
          <w:lang w:val="sr-Cyrl-RS" w:eastAsia="en-US"/>
        </w:rPr>
        <w:t xml:space="preserve">. </w:t>
      </w:r>
      <w:r w:rsidR="004F54D5">
        <w:rPr>
          <w:rFonts w:eastAsia="Arial" w:cs="Arial"/>
          <w:i/>
          <w:color w:val="5B9BD5" w:themeColor="accent1"/>
          <w:lang w:val="sr-Cyrl-RS" w:eastAsia="en-US"/>
        </w:rPr>
        <w:t>године</w:t>
      </w:r>
      <w:r w:rsidR="007E33CA" w:rsidRPr="00212354">
        <w:rPr>
          <w:rFonts w:eastAsia="Arial" w:cs="Arial"/>
          <w:color w:val="000000"/>
          <w:lang w:val="sr-Cyrl-RS" w:eastAsia="en-US"/>
        </w:rPr>
        <w:t>),</w:t>
      </w:r>
      <w:r w:rsidR="007E33CA" w:rsidRPr="00212354">
        <w:rPr>
          <w:rFonts w:eastAsia="Times New Roman" w:cs="Arial"/>
          <w:lang w:val="sr-Cyrl-RS" w:eastAsia="en-US"/>
        </w:rPr>
        <w:t xml:space="preserve">  Комисија</w:t>
      </w:r>
      <w:r w:rsidR="007E33CA">
        <w:rPr>
          <w:rFonts w:eastAsia="Times New Roman" w:cs="Arial"/>
          <w:lang w:val="sr-Cyrl-RS" w:eastAsia="en-US"/>
        </w:rPr>
        <w:t xml:space="preserve"> </w:t>
      </w:r>
      <w:r w:rsidR="007E33CA" w:rsidRPr="00212354">
        <w:rPr>
          <w:rFonts w:eastAsia="Times New Roman" w:cs="Arial"/>
          <w:lang w:val="sr-Cyrl-RS" w:eastAsia="en-US"/>
        </w:rPr>
        <w:t xml:space="preserve">/  </w:t>
      </w:r>
      <w:r w:rsidR="007E33CA" w:rsidRPr="00A56460">
        <w:rPr>
          <w:rFonts w:eastAsia="Times New Roman" w:cs="Arial"/>
          <w:i/>
          <w:iCs/>
          <w:color w:val="4472C4" w:themeColor="accent5"/>
          <w:lang w:val="sr-Cyrl-RS" w:eastAsia="en-US"/>
        </w:rPr>
        <w:t>лице које спроводи поступак набавке</w:t>
      </w:r>
      <w:r w:rsidR="007E33CA" w:rsidRPr="00A56460">
        <w:rPr>
          <w:rFonts w:eastAsia="Times New Roman" w:cs="Arial"/>
          <w:color w:val="4472C4" w:themeColor="accent5"/>
          <w:lang w:val="sr-Cyrl-RS" w:eastAsia="en-US"/>
        </w:rPr>
        <w:t xml:space="preserve"> </w:t>
      </w:r>
      <w:r w:rsidR="007E33CA" w:rsidRPr="00212354">
        <w:rPr>
          <w:rFonts w:eastAsia="Times New Roman" w:cs="Arial"/>
          <w:lang w:val="sr-Cyrl-RS" w:eastAsia="en-US"/>
        </w:rPr>
        <w:t xml:space="preserve">сачињава </w:t>
      </w:r>
    </w:p>
    <w:bookmarkEnd w:id="81"/>
    <w:p w14:paraId="19EC6C43" w14:textId="77777777" w:rsidR="00F00AB6" w:rsidRPr="00212354" w:rsidRDefault="00F00AB6" w:rsidP="0033138B">
      <w:pPr>
        <w:jc w:val="both"/>
        <w:rPr>
          <w:rFonts w:eastAsia="Times New Roman" w:cs="Arial"/>
          <w:lang w:val="sr-Cyrl-RS" w:eastAsia="en-US"/>
        </w:rPr>
      </w:pPr>
    </w:p>
    <w:p w14:paraId="1E021372" w14:textId="77777777" w:rsidR="00F00AB6" w:rsidRPr="005F68A0" w:rsidRDefault="00F00AB6" w:rsidP="005F68A0">
      <w:pPr>
        <w:pStyle w:val="Heading1"/>
        <w:spacing w:before="0" w:line="240" w:lineRule="auto"/>
        <w:jc w:val="center"/>
        <w:rPr>
          <w:rFonts w:ascii="Arial" w:hAnsi="Arial" w:cs="Arial"/>
          <w:color w:val="000000" w:themeColor="text1"/>
          <w:sz w:val="22"/>
          <w:szCs w:val="22"/>
          <w:lang w:val="ru-RU"/>
        </w:rPr>
      </w:pPr>
      <w:r w:rsidRPr="005F68A0">
        <w:rPr>
          <w:rFonts w:ascii="Arial" w:hAnsi="Arial" w:cs="Arial"/>
          <w:color w:val="000000" w:themeColor="text1"/>
          <w:sz w:val="22"/>
          <w:szCs w:val="22"/>
          <w:lang w:val="ru-RU"/>
        </w:rPr>
        <w:t>ЗАПИСНИК О ПРЕГОВАРАЊУ</w:t>
      </w:r>
    </w:p>
    <w:p w14:paraId="50B0AC5E" w14:textId="0985964F" w:rsidR="00F00AB6" w:rsidRPr="005F68A0" w:rsidRDefault="00F00AB6" w:rsidP="005F68A0">
      <w:pPr>
        <w:pStyle w:val="Heading1"/>
        <w:spacing w:before="0" w:line="240" w:lineRule="auto"/>
        <w:jc w:val="center"/>
        <w:rPr>
          <w:rFonts w:ascii="Arial" w:hAnsi="Arial" w:cs="Arial"/>
          <w:color w:val="000000" w:themeColor="text1"/>
          <w:sz w:val="22"/>
          <w:szCs w:val="22"/>
          <w:lang w:val="ru-RU"/>
        </w:rPr>
      </w:pPr>
      <w:r w:rsidRPr="005F68A0">
        <w:rPr>
          <w:rFonts w:ascii="Arial" w:hAnsi="Arial" w:cs="Arial"/>
          <w:color w:val="000000" w:themeColor="text1"/>
          <w:sz w:val="22"/>
          <w:szCs w:val="22"/>
          <w:lang w:val="ru-RU"/>
        </w:rPr>
        <w:t xml:space="preserve">ЈНГ/___/___/___ </w:t>
      </w:r>
      <w:r w:rsidR="00A56460" w:rsidRPr="005F68A0">
        <w:rPr>
          <w:rFonts w:ascii="Arial" w:hAnsi="Arial" w:cs="Arial"/>
          <w:color w:val="000000" w:themeColor="text1"/>
          <w:sz w:val="22"/>
          <w:szCs w:val="22"/>
          <w:lang w:val="ru-RU"/>
        </w:rPr>
        <w:t xml:space="preserve">  </w:t>
      </w:r>
      <w:r w:rsidRPr="005F68A0">
        <w:rPr>
          <w:rFonts w:ascii="Arial" w:hAnsi="Arial" w:cs="Arial"/>
          <w:color w:val="000000" w:themeColor="text1"/>
          <w:sz w:val="22"/>
          <w:szCs w:val="22"/>
          <w:lang w:val="ru-RU"/>
        </w:rPr>
        <w:t>(</w:t>
      </w:r>
      <w:r w:rsidR="00873A8A" w:rsidRPr="005F68A0">
        <w:rPr>
          <w:rFonts w:ascii="Arial" w:hAnsi="Arial" w:cs="Arial"/>
          <w:color w:val="000000" w:themeColor="text1"/>
          <w:sz w:val="22"/>
          <w:szCs w:val="22"/>
          <w:lang w:val="ru-RU"/>
        </w:rPr>
        <w:t xml:space="preserve">ЈАНА </w:t>
      </w:r>
      <w:r w:rsidRPr="005F68A0">
        <w:rPr>
          <w:rFonts w:ascii="Arial" w:hAnsi="Arial" w:cs="Arial"/>
          <w:color w:val="000000" w:themeColor="text1"/>
          <w:sz w:val="22"/>
          <w:szCs w:val="22"/>
          <w:lang w:val="ru-RU"/>
        </w:rPr>
        <w:t>____/20__)</w:t>
      </w:r>
    </w:p>
    <w:p w14:paraId="24D17595" w14:textId="77777777" w:rsidR="00F00AB6" w:rsidRPr="00212354" w:rsidRDefault="00F00AB6" w:rsidP="0033138B">
      <w:pPr>
        <w:jc w:val="both"/>
        <w:rPr>
          <w:rFonts w:eastAsia="Times New Roman" w:cs="Arial"/>
          <w:lang w:val="sr-Cyrl-RS" w:eastAsia="en-US"/>
        </w:rPr>
      </w:pPr>
    </w:p>
    <w:p w14:paraId="12988A08" w14:textId="77777777" w:rsidR="00F00AB6" w:rsidRPr="00212354" w:rsidRDefault="00F00AB6" w:rsidP="0033138B">
      <w:pPr>
        <w:contextualSpacing/>
        <w:rPr>
          <w:rFonts w:eastAsia="Times New Roman" w:cs="Arial"/>
          <w:lang w:val="sr-Cyrl-RS" w:eastAsia="en-US"/>
        </w:rPr>
      </w:pPr>
    </w:p>
    <w:p w14:paraId="00F41187" w14:textId="77777777" w:rsidR="00F00AB6" w:rsidRDefault="00F00AB6" w:rsidP="00734349">
      <w:pPr>
        <w:numPr>
          <w:ilvl w:val="0"/>
          <w:numId w:val="24"/>
        </w:numPr>
        <w:suppressAutoHyphens/>
        <w:ind w:left="426"/>
        <w:jc w:val="both"/>
        <w:rPr>
          <w:rFonts w:eastAsia="Times New Roman" w:cs="Arial"/>
          <w:lang w:val="sr-Cyrl-RS" w:eastAsia="en-US"/>
        </w:rPr>
      </w:pPr>
      <w:r w:rsidRPr="00212354">
        <w:rPr>
          <w:rFonts w:eastAsia="Times New Roman" w:cs="Arial"/>
          <w:lang w:val="sr-Cyrl-RS" w:eastAsia="en-US"/>
        </w:rPr>
        <w:t xml:space="preserve">Поступак преговарања спроводи се у просторијама Наручиоца ________________, ул. </w:t>
      </w:r>
      <w:r w:rsidRPr="00212354">
        <w:rPr>
          <w:rFonts w:eastAsia="Times New Roman" w:cs="Arial"/>
          <w:color w:val="000000"/>
          <w:lang w:val="sr-Cyrl-RS" w:eastAsia="en-US"/>
        </w:rPr>
        <w:t xml:space="preserve">_________бр. _____, </w:t>
      </w:r>
      <w:r w:rsidRPr="00212354">
        <w:rPr>
          <w:rFonts w:eastAsia="Times New Roman" w:cs="Arial"/>
          <w:lang w:val="sr-Cyrl-RS" w:eastAsia="en-US"/>
        </w:rPr>
        <w:t>дана ______</w:t>
      </w:r>
      <w:r w:rsidR="004F54D5">
        <w:rPr>
          <w:rFonts w:eastAsia="Times New Roman" w:cs="Arial"/>
          <w:lang w:val="sr-Cyrl-RS" w:eastAsia="en-US"/>
        </w:rPr>
        <w:t>године</w:t>
      </w:r>
      <w:r w:rsidRPr="00212354">
        <w:rPr>
          <w:rFonts w:eastAsia="Times New Roman" w:cs="Arial"/>
          <w:lang w:val="sr-Cyrl-RS" w:eastAsia="en-US"/>
        </w:rPr>
        <w:t xml:space="preserve">, са почетком у ___:___ часова, односно непосредно након окончања поступка </w:t>
      </w:r>
      <w:r w:rsidRPr="00212354">
        <w:rPr>
          <w:rFonts w:eastAsia="Times New Roman" w:cs="Arial"/>
          <w:i/>
          <w:color w:val="4F81BD"/>
          <w:lang w:val="sr-Cyrl-RS" w:eastAsia="en-US"/>
        </w:rPr>
        <w:t>јавног</w:t>
      </w:r>
      <w:r w:rsidRPr="00212354">
        <w:rPr>
          <w:rFonts w:eastAsia="Times New Roman" w:cs="Arial"/>
          <w:lang w:val="sr-Cyrl-RS" w:eastAsia="en-US"/>
        </w:rPr>
        <w:t xml:space="preserve"> отварања понуда који је спроведен у периоду од ________ до ____________ о чему је сачињен Записник о отварању понуда (број ____ од _________ </w:t>
      </w:r>
      <w:r w:rsidR="004F54D5">
        <w:rPr>
          <w:rFonts w:eastAsia="Times New Roman" w:cs="Arial"/>
          <w:lang w:val="sr-Cyrl-RS" w:eastAsia="en-US"/>
        </w:rPr>
        <w:t>године</w:t>
      </w:r>
      <w:r w:rsidRPr="00212354">
        <w:rPr>
          <w:rFonts w:eastAsia="Times New Roman" w:cs="Arial"/>
          <w:lang w:val="sr-Cyrl-RS" w:eastAsia="en-US"/>
        </w:rPr>
        <w:t>)</w:t>
      </w:r>
    </w:p>
    <w:p w14:paraId="2E51197F" w14:textId="77777777" w:rsidR="00E40463" w:rsidRPr="00212354" w:rsidRDefault="00E40463" w:rsidP="00E40463">
      <w:pPr>
        <w:suppressAutoHyphens/>
        <w:ind w:left="360"/>
        <w:jc w:val="both"/>
        <w:rPr>
          <w:rFonts w:eastAsia="Times New Roman" w:cs="Arial"/>
          <w:lang w:val="sr-Cyrl-RS" w:eastAsia="en-US"/>
        </w:rPr>
      </w:pPr>
    </w:p>
    <w:p w14:paraId="784BF27A" w14:textId="1003EFD7" w:rsidR="00F00AB6" w:rsidRDefault="00F00AB6" w:rsidP="00734349">
      <w:pPr>
        <w:numPr>
          <w:ilvl w:val="0"/>
          <w:numId w:val="24"/>
        </w:numPr>
        <w:suppressAutoHyphens/>
        <w:ind w:left="360"/>
        <w:jc w:val="both"/>
        <w:rPr>
          <w:rFonts w:eastAsia="Times New Roman" w:cs="Arial"/>
          <w:lang w:val="sr-Cyrl-RS" w:eastAsia="en-US"/>
        </w:rPr>
      </w:pPr>
      <w:r w:rsidRPr="00212354">
        <w:rPr>
          <w:rFonts w:eastAsia="Times New Roman" w:cs="Arial"/>
          <w:lang w:val="sr-Cyrl-RS" w:eastAsia="en-US"/>
        </w:rPr>
        <w:t xml:space="preserve">Предмет </w:t>
      </w:r>
      <w:r w:rsidRPr="00A56460">
        <w:rPr>
          <w:rFonts w:eastAsia="Times New Roman" w:cs="Arial"/>
          <w:iCs/>
          <w:lang w:val="sr-Cyrl-RS" w:eastAsia="en-US"/>
        </w:rPr>
        <w:t xml:space="preserve">јавне </w:t>
      </w:r>
      <w:r w:rsidRPr="00212354">
        <w:rPr>
          <w:rFonts w:eastAsia="Times New Roman" w:cs="Arial"/>
          <w:lang w:val="sr-Cyrl-RS" w:eastAsia="en-US"/>
        </w:rPr>
        <w:t xml:space="preserve">набавке </w:t>
      </w:r>
      <w:r w:rsidR="00A56460">
        <w:rPr>
          <w:rFonts w:eastAsia="Times New Roman" w:cs="Arial"/>
          <w:lang w:val="sr-Cyrl-RS" w:eastAsia="en-US"/>
        </w:rPr>
        <w:t>су</w:t>
      </w:r>
      <w:r w:rsidRPr="00212354">
        <w:rPr>
          <w:rFonts w:eastAsia="Times New Roman" w:cs="Arial"/>
          <w:lang w:val="sr-Cyrl-RS" w:eastAsia="en-US"/>
        </w:rPr>
        <w:t xml:space="preserve"> ________________, процењене вредности ___________ динара без ПДВ.</w:t>
      </w:r>
    </w:p>
    <w:p w14:paraId="14A239C2" w14:textId="77777777" w:rsidR="00E40463" w:rsidRPr="00212354" w:rsidRDefault="00E40463" w:rsidP="00E40463">
      <w:pPr>
        <w:suppressAutoHyphens/>
        <w:ind w:left="360"/>
        <w:jc w:val="both"/>
        <w:rPr>
          <w:rFonts w:eastAsia="Times New Roman" w:cs="Arial"/>
          <w:lang w:val="sr-Cyrl-RS" w:eastAsia="en-US"/>
        </w:rPr>
      </w:pPr>
    </w:p>
    <w:p w14:paraId="2E8E73E9" w14:textId="77777777" w:rsidR="00F00AB6" w:rsidRDefault="00F00AB6" w:rsidP="00734349">
      <w:pPr>
        <w:numPr>
          <w:ilvl w:val="0"/>
          <w:numId w:val="24"/>
        </w:numPr>
        <w:suppressAutoHyphens/>
        <w:ind w:left="360"/>
        <w:jc w:val="both"/>
        <w:rPr>
          <w:rFonts w:eastAsia="Times New Roman" w:cs="Arial"/>
          <w:lang w:val="sr-Cyrl-RS" w:eastAsia="en-US"/>
        </w:rPr>
      </w:pPr>
      <w:r w:rsidRPr="00212354">
        <w:rPr>
          <w:rFonts w:eastAsia="Times New Roman" w:cs="Arial"/>
          <w:lang w:val="sr-Cyrl-RS" w:eastAsia="en-US"/>
        </w:rPr>
        <w:t>Преговара</w:t>
      </w:r>
      <w:r w:rsidR="00E40463">
        <w:rPr>
          <w:rFonts w:eastAsia="Times New Roman" w:cs="Arial"/>
          <w:lang w:val="sr-Cyrl-RS" w:eastAsia="en-US"/>
        </w:rPr>
        <w:t xml:space="preserve">ње </w:t>
      </w:r>
      <w:r w:rsidRPr="00212354">
        <w:rPr>
          <w:rFonts w:eastAsia="Times New Roman" w:cs="Arial"/>
          <w:lang w:val="sr-Cyrl-RS" w:eastAsia="en-US"/>
        </w:rPr>
        <w:t>спроводи Комисија у саставу</w:t>
      </w:r>
      <w:r w:rsidR="00593CD9">
        <w:rPr>
          <w:rFonts w:eastAsia="Times New Roman" w:cs="Arial"/>
          <w:lang w:val="sr-Cyrl-RS" w:eastAsia="en-US"/>
        </w:rPr>
        <w:t xml:space="preserve"> </w:t>
      </w:r>
      <w:r w:rsidR="00593CD9">
        <w:rPr>
          <w:rFonts w:eastAsia="Times New Roman" w:cs="Arial"/>
          <w:i/>
          <w:color w:val="4472C4" w:themeColor="accent5"/>
          <w:lang w:val="sr-Cyrl-RS" w:eastAsia="en-US"/>
        </w:rPr>
        <w:t xml:space="preserve">/ </w:t>
      </w:r>
      <w:r w:rsidR="00593CD9" w:rsidRPr="00212354">
        <w:rPr>
          <w:rFonts w:eastAsia="Times New Roman" w:cs="Arial"/>
          <w:i/>
          <w:color w:val="4472C4" w:themeColor="accent5"/>
          <w:lang w:val="sr-Cyrl-RS" w:eastAsia="en-US"/>
        </w:rPr>
        <w:t>лице које спроводи поступак јавне набавке</w:t>
      </w:r>
      <w:r w:rsidR="00593CD9">
        <w:rPr>
          <w:rFonts w:eastAsia="Times New Roman" w:cs="Arial"/>
          <w:i/>
          <w:color w:val="4472C4" w:themeColor="accent5"/>
          <w:lang w:val="sr-Cyrl-RS" w:eastAsia="en-US"/>
        </w:rPr>
        <w:t xml:space="preserve"> </w:t>
      </w:r>
      <w:r w:rsidR="00593CD9" w:rsidRPr="002A090E">
        <w:rPr>
          <w:rFonts w:eastAsia="Times New Roman" w:cs="Arial"/>
          <w:i/>
          <w:color w:val="4472C4" w:themeColor="accent5"/>
          <w:lang w:val="sr-Cyrl-RS" w:eastAsia="en-US"/>
        </w:rPr>
        <w:t>(члан 92. став 2. ЗЈН)</w:t>
      </w:r>
      <w:r w:rsidRPr="00212354">
        <w:rPr>
          <w:rFonts w:eastAsia="Times New Roman" w:cs="Arial"/>
          <w:lang w:val="sr-Cyrl-RS" w:eastAsia="en-US"/>
        </w:rPr>
        <w:t>: ____________________</w:t>
      </w:r>
    </w:p>
    <w:p w14:paraId="2A018079" w14:textId="77777777" w:rsidR="00E40463" w:rsidRPr="00212354" w:rsidRDefault="00E40463" w:rsidP="00E40463">
      <w:pPr>
        <w:suppressAutoHyphens/>
        <w:ind w:left="360"/>
        <w:jc w:val="both"/>
        <w:rPr>
          <w:rFonts w:eastAsia="Times New Roman" w:cs="Arial"/>
          <w:lang w:val="sr-Cyrl-RS" w:eastAsia="en-US"/>
        </w:rPr>
      </w:pPr>
    </w:p>
    <w:p w14:paraId="16AA58BC" w14:textId="77777777" w:rsidR="00F00AB6" w:rsidRPr="00212354" w:rsidRDefault="00F00AB6" w:rsidP="00734349">
      <w:pPr>
        <w:numPr>
          <w:ilvl w:val="0"/>
          <w:numId w:val="24"/>
        </w:numPr>
        <w:suppressAutoHyphens/>
        <w:ind w:left="360"/>
        <w:jc w:val="both"/>
        <w:rPr>
          <w:rFonts w:eastAsia="Times New Roman" w:cs="Arial"/>
          <w:lang w:val="sr-Cyrl-RS" w:eastAsia="en-US"/>
        </w:rPr>
      </w:pPr>
      <w:r w:rsidRPr="00212354">
        <w:rPr>
          <w:rFonts w:eastAsia="Times New Roman" w:cs="Arial"/>
          <w:lang w:val="sr-Cyrl-RS" w:eastAsia="en-US"/>
        </w:rPr>
        <w:t>У поступку преговарања учествују следећи понуђачи:</w:t>
      </w:r>
    </w:p>
    <w:tbl>
      <w:tblPr>
        <w:tblpPr w:leftFromText="180" w:rightFromText="180" w:vertAnchor="text" w:horzAnchor="margin" w:tblpXSpec="right" w:tblpY="155"/>
        <w:tblW w:w="8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3057"/>
        <w:gridCol w:w="3338"/>
        <w:gridCol w:w="1702"/>
      </w:tblGrid>
      <w:tr w:rsidR="00F00AB6" w:rsidRPr="00212354" w14:paraId="461B96E2" w14:textId="77777777" w:rsidTr="00F00AB6">
        <w:trPr>
          <w:trHeight w:val="401"/>
        </w:trPr>
        <w:tc>
          <w:tcPr>
            <w:tcW w:w="715" w:type="dxa"/>
            <w:vAlign w:val="center"/>
          </w:tcPr>
          <w:p w14:paraId="201ACF4F" w14:textId="77777777" w:rsidR="00F00AB6" w:rsidRPr="00212354" w:rsidRDefault="00F00AB6" w:rsidP="0033138B">
            <w:pPr>
              <w:jc w:val="center"/>
              <w:rPr>
                <w:rFonts w:eastAsia="Times New Roman" w:cs="Arial"/>
                <w:lang w:val="sr-Cyrl-RS" w:eastAsia="en-US"/>
              </w:rPr>
            </w:pPr>
            <w:r w:rsidRPr="00212354">
              <w:rPr>
                <w:rFonts w:eastAsia="Times New Roman" w:cs="Arial"/>
                <w:lang w:val="sr-Cyrl-RS" w:eastAsia="en-US"/>
              </w:rPr>
              <w:t>Ред.</w:t>
            </w:r>
          </w:p>
          <w:p w14:paraId="3F8FC737" w14:textId="77777777" w:rsidR="00F00AB6" w:rsidRPr="00212354" w:rsidRDefault="00F00AB6" w:rsidP="0033138B">
            <w:pPr>
              <w:jc w:val="center"/>
              <w:rPr>
                <w:rFonts w:eastAsia="Times New Roman" w:cs="Arial"/>
                <w:lang w:val="sr-Cyrl-RS" w:eastAsia="en-US"/>
              </w:rPr>
            </w:pPr>
            <w:r w:rsidRPr="00212354">
              <w:rPr>
                <w:rFonts w:eastAsia="Times New Roman" w:cs="Arial"/>
                <w:lang w:val="sr-Cyrl-RS" w:eastAsia="en-US"/>
              </w:rPr>
              <w:t>бр.</w:t>
            </w:r>
          </w:p>
        </w:tc>
        <w:tc>
          <w:tcPr>
            <w:tcW w:w="3057" w:type="dxa"/>
            <w:vAlign w:val="center"/>
          </w:tcPr>
          <w:p w14:paraId="09DA67B2" w14:textId="77777777" w:rsidR="00F00AB6" w:rsidRPr="00212354" w:rsidRDefault="00F00AB6" w:rsidP="0033138B">
            <w:pPr>
              <w:jc w:val="center"/>
              <w:rPr>
                <w:rFonts w:eastAsia="Times New Roman" w:cs="Arial"/>
                <w:lang w:val="sr-Cyrl-RS" w:eastAsia="en-US"/>
              </w:rPr>
            </w:pPr>
            <w:r w:rsidRPr="00212354">
              <w:rPr>
                <w:rFonts w:eastAsia="Times New Roman" w:cs="Arial"/>
                <w:lang w:val="sr-Cyrl-RS" w:eastAsia="en-US"/>
              </w:rPr>
              <w:t>Понуђач</w:t>
            </w:r>
          </w:p>
        </w:tc>
        <w:tc>
          <w:tcPr>
            <w:tcW w:w="3338" w:type="dxa"/>
            <w:vAlign w:val="center"/>
          </w:tcPr>
          <w:p w14:paraId="1AC8BB8F" w14:textId="77777777" w:rsidR="00F00AB6" w:rsidRPr="00212354" w:rsidRDefault="00F00AB6" w:rsidP="0033138B">
            <w:pPr>
              <w:jc w:val="center"/>
              <w:rPr>
                <w:rFonts w:eastAsia="Times New Roman" w:cs="Arial"/>
                <w:lang w:val="sr-Cyrl-RS" w:eastAsia="en-US"/>
              </w:rPr>
            </w:pPr>
            <w:r w:rsidRPr="00212354">
              <w:rPr>
                <w:rFonts w:eastAsia="Times New Roman" w:cs="Arial"/>
                <w:lang w:val="sr-Cyrl-RS" w:eastAsia="en-US"/>
              </w:rPr>
              <w:t>Овлашћени представник</w:t>
            </w:r>
          </w:p>
        </w:tc>
        <w:tc>
          <w:tcPr>
            <w:tcW w:w="1702" w:type="dxa"/>
            <w:vAlign w:val="center"/>
          </w:tcPr>
          <w:p w14:paraId="21D010A7" w14:textId="77777777" w:rsidR="00F00AB6" w:rsidRPr="00212354" w:rsidRDefault="00F00AB6" w:rsidP="0033138B">
            <w:pPr>
              <w:jc w:val="center"/>
              <w:rPr>
                <w:rFonts w:eastAsia="Times New Roman" w:cs="Arial"/>
                <w:lang w:val="sr-Cyrl-RS" w:eastAsia="en-US"/>
              </w:rPr>
            </w:pPr>
            <w:r w:rsidRPr="00212354">
              <w:rPr>
                <w:rFonts w:eastAsia="Times New Roman" w:cs="Arial"/>
                <w:lang w:val="sr-Cyrl-RS" w:eastAsia="en-US"/>
              </w:rPr>
              <w:t>Број  и датум пуномоћја</w:t>
            </w:r>
          </w:p>
        </w:tc>
      </w:tr>
      <w:tr w:rsidR="00F00AB6" w:rsidRPr="00212354" w14:paraId="5C5C735B" w14:textId="77777777" w:rsidTr="00F00AB6">
        <w:trPr>
          <w:trHeight w:val="330"/>
        </w:trPr>
        <w:tc>
          <w:tcPr>
            <w:tcW w:w="715" w:type="dxa"/>
            <w:vAlign w:val="center"/>
          </w:tcPr>
          <w:p w14:paraId="2B782921" w14:textId="77777777" w:rsidR="00F00AB6" w:rsidRPr="00212354" w:rsidRDefault="00F00AB6" w:rsidP="0033138B">
            <w:pPr>
              <w:jc w:val="center"/>
              <w:rPr>
                <w:rFonts w:eastAsia="Times New Roman" w:cs="Arial"/>
                <w:lang w:val="sr-Cyrl-RS" w:eastAsia="en-US"/>
              </w:rPr>
            </w:pPr>
            <w:r w:rsidRPr="00212354">
              <w:rPr>
                <w:rFonts w:eastAsia="Times New Roman" w:cs="Arial"/>
                <w:lang w:val="sr-Cyrl-RS" w:eastAsia="en-US"/>
              </w:rPr>
              <w:t>1.</w:t>
            </w:r>
          </w:p>
        </w:tc>
        <w:tc>
          <w:tcPr>
            <w:tcW w:w="3057" w:type="dxa"/>
            <w:vAlign w:val="center"/>
          </w:tcPr>
          <w:p w14:paraId="3BCEA657" w14:textId="77777777" w:rsidR="00F00AB6" w:rsidRPr="00212354" w:rsidRDefault="00F00AB6" w:rsidP="0033138B">
            <w:pPr>
              <w:jc w:val="both"/>
              <w:rPr>
                <w:rFonts w:eastAsia="Times New Roman" w:cs="Arial"/>
                <w:lang w:val="sr-Cyrl-RS" w:eastAsia="en-US"/>
              </w:rPr>
            </w:pPr>
          </w:p>
        </w:tc>
        <w:tc>
          <w:tcPr>
            <w:tcW w:w="3338" w:type="dxa"/>
            <w:vAlign w:val="center"/>
          </w:tcPr>
          <w:p w14:paraId="01D018CC" w14:textId="77777777" w:rsidR="00F00AB6" w:rsidRPr="00212354" w:rsidRDefault="00F00AB6" w:rsidP="0033138B">
            <w:pPr>
              <w:jc w:val="both"/>
              <w:rPr>
                <w:rFonts w:eastAsia="Times New Roman" w:cs="Arial"/>
                <w:lang w:val="sr-Cyrl-RS" w:eastAsia="en-US"/>
              </w:rPr>
            </w:pPr>
          </w:p>
        </w:tc>
        <w:tc>
          <w:tcPr>
            <w:tcW w:w="1702" w:type="dxa"/>
            <w:vAlign w:val="center"/>
          </w:tcPr>
          <w:p w14:paraId="2753FEA3" w14:textId="77777777" w:rsidR="00F00AB6" w:rsidRPr="00212354" w:rsidRDefault="00F00AB6" w:rsidP="0033138B">
            <w:pPr>
              <w:jc w:val="both"/>
              <w:rPr>
                <w:rFonts w:eastAsia="Times New Roman" w:cs="Arial"/>
                <w:lang w:val="sr-Cyrl-RS" w:eastAsia="en-US"/>
              </w:rPr>
            </w:pPr>
          </w:p>
        </w:tc>
      </w:tr>
      <w:tr w:rsidR="00F00AB6" w:rsidRPr="00212354" w14:paraId="36037457" w14:textId="77777777" w:rsidTr="00F00AB6">
        <w:trPr>
          <w:trHeight w:val="330"/>
        </w:trPr>
        <w:tc>
          <w:tcPr>
            <w:tcW w:w="715" w:type="dxa"/>
            <w:vAlign w:val="center"/>
          </w:tcPr>
          <w:p w14:paraId="61C2471E" w14:textId="77777777" w:rsidR="00F00AB6" w:rsidRPr="00212354" w:rsidRDefault="00F00AB6" w:rsidP="0033138B">
            <w:pPr>
              <w:jc w:val="center"/>
              <w:rPr>
                <w:rFonts w:eastAsia="Times New Roman" w:cs="Arial"/>
                <w:lang w:val="sr-Cyrl-RS" w:eastAsia="en-US"/>
              </w:rPr>
            </w:pPr>
            <w:r w:rsidRPr="00212354">
              <w:rPr>
                <w:rFonts w:eastAsia="Times New Roman" w:cs="Arial"/>
                <w:lang w:val="sr-Cyrl-RS" w:eastAsia="en-US"/>
              </w:rPr>
              <w:t>2.</w:t>
            </w:r>
          </w:p>
        </w:tc>
        <w:tc>
          <w:tcPr>
            <w:tcW w:w="3057" w:type="dxa"/>
            <w:vAlign w:val="center"/>
          </w:tcPr>
          <w:p w14:paraId="752F3AAA" w14:textId="77777777" w:rsidR="00F00AB6" w:rsidRPr="00212354" w:rsidRDefault="00F00AB6" w:rsidP="0033138B">
            <w:pPr>
              <w:jc w:val="both"/>
              <w:rPr>
                <w:rFonts w:eastAsia="Times New Roman" w:cs="Arial"/>
                <w:lang w:val="sr-Cyrl-RS" w:eastAsia="en-US"/>
              </w:rPr>
            </w:pPr>
          </w:p>
        </w:tc>
        <w:tc>
          <w:tcPr>
            <w:tcW w:w="3338" w:type="dxa"/>
            <w:vAlign w:val="center"/>
          </w:tcPr>
          <w:p w14:paraId="2FEA73C2" w14:textId="77777777" w:rsidR="00F00AB6" w:rsidRPr="00212354" w:rsidRDefault="00F00AB6" w:rsidP="0033138B">
            <w:pPr>
              <w:jc w:val="both"/>
              <w:rPr>
                <w:rFonts w:eastAsia="Times New Roman" w:cs="Arial"/>
                <w:lang w:val="sr-Cyrl-RS" w:eastAsia="en-US"/>
              </w:rPr>
            </w:pPr>
          </w:p>
        </w:tc>
        <w:tc>
          <w:tcPr>
            <w:tcW w:w="1702" w:type="dxa"/>
            <w:vAlign w:val="center"/>
          </w:tcPr>
          <w:p w14:paraId="5067B7D0" w14:textId="77777777" w:rsidR="00F00AB6" w:rsidRPr="00212354" w:rsidRDefault="00F00AB6" w:rsidP="0033138B">
            <w:pPr>
              <w:jc w:val="both"/>
              <w:rPr>
                <w:rFonts w:eastAsia="Times New Roman" w:cs="Arial"/>
                <w:lang w:val="sr-Cyrl-RS" w:eastAsia="en-US"/>
              </w:rPr>
            </w:pPr>
          </w:p>
        </w:tc>
      </w:tr>
      <w:tr w:rsidR="00F00AB6" w:rsidRPr="00212354" w14:paraId="5597646C" w14:textId="77777777" w:rsidTr="00F00AB6">
        <w:trPr>
          <w:trHeight w:val="330"/>
        </w:trPr>
        <w:tc>
          <w:tcPr>
            <w:tcW w:w="715" w:type="dxa"/>
            <w:vAlign w:val="center"/>
          </w:tcPr>
          <w:p w14:paraId="3D92F5E9" w14:textId="77777777" w:rsidR="00F00AB6" w:rsidRPr="00212354" w:rsidRDefault="00F00AB6" w:rsidP="0033138B">
            <w:pPr>
              <w:jc w:val="center"/>
              <w:rPr>
                <w:rFonts w:eastAsia="Times New Roman" w:cs="Arial"/>
                <w:lang w:val="sr-Cyrl-RS" w:eastAsia="en-US"/>
              </w:rPr>
            </w:pPr>
            <w:r w:rsidRPr="00212354">
              <w:rPr>
                <w:rFonts w:eastAsia="Times New Roman" w:cs="Arial"/>
                <w:lang w:val="sr-Cyrl-RS" w:eastAsia="en-US"/>
              </w:rPr>
              <w:t>3.</w:t>
            </w:r>
          </w:p>
        </w:tc>
        <w:tc>
          <w:tcPr>
            <w:tcW w:w="3057" w:type="dxa"/>
            <w:vAlign w:val="center"/>
          </w:tcPr>
          <w:p w14:paraId="49F0D059" w14:textId="77777777" w:rsidR="00F00AB6" w:rsidRPr="00212354" w:rsidRDefault="00F00AB6" w:rsidP="0033138B">
            <w:pPr>
              <w:jc w:val="both"/>
              <w:rPr>
                <w:rFonts w:eastAsia="Times New Roman" w:cs="Arial"/>
                <w:lang w:val="sr-Cyrl-RS" w:eastAsia="en-US"/>
              </w:rPr>
            </w:pPr>
          </w:p>
        </w:tc>
        <w:tc>
          <w:tcPr>
            <w:tcW w:w="3338" w:type="dxa"/>
            <w:vAlign w:val="center"/>
          </w:tcPr>
          <w:p w14:paraId="3675C4F8" w14:textId="77777777" w:rsidR="00F00AB6" w:rsidRPr="00212354" w:rsidRDefault="00F00AB6" w:rsidP="0033138B">
            <w:pPr>
              <w:jc w:val="both"/>
              <w:rPr>
                <w:rFonts w:eastAsia="Times New Roman" w:cs="Arial"/>
                <w:lang w:val="sr-Cyrl-RS" w:eastAsia="en-US"/>
              </w:rPr>
            </w:pPr>
          </w:p>
        </w:tc>
        <w:tc>
          <w:tcPr>
            <w:tcW w:w="1702" w:type="dxa"/>
            <w:vAlign w:val="center"/>
          </w:tcPr>
          <w:p w14:paraId="5F122161" w14:textId="77777777" w:rsidR="00F00AB6" w:rsidRPr="00212354" w:rsidRDefault="00F00AB6" w:rsidP="0033138B">
            <w:pPr>
              <w:jc w:val="both"/>
              <w:rPr>
                <w:rFonts w:eastAsia="Times New Roman" w:cs="Arial"/>
                <w:lang w:val="sr-Cyrl-RS" w:eastAsia="en-US"/>
              </w:rPr>
            </w:pPr>
          </w:p>
        </w:tc>
      </w:tr>
    </w:tbl>
    <w:p w14:paraId="2BF46970" w14:textId="77777777" w:rsidR="00F00AB6" w:rsidRPr="00212354" w:rsidRDefault="00F00AB6" w:rsidP="0033138B">
      <w:pPr>
        <w:contextualSpacing/>
        <w:jc w:val="both"/>
        <w:rPr>
          <w:rFonts w:eastAsia="Times New Roman" w:cs="Arial"/>
          <w:lang w:val="sr-Cyrl-RS" w:eastAsia="en-US"/>
        </w:rPr>
      </w:pPr>
    </w:p>
    <w:p w14:paraId="5A7DBE3C" w14:textId="77777777" w:rsidR="00F00AB6" w:rsidRPr="004C29EE" w:rsidRDefault="00F00AB6" w:rsidP="00734349">
      <w:pPr>
        <w:numPr>
          <w:ilvl w:val="0"/>
          <w:numId w:val="24"/>
        </w:numPr>
        <w:suppressAutoHyphens/>
        <w:ind w:left="360"/>
        <w:jc w:val="both"/>
        <w:rPr>
          <w:rFonts w:eastAsia="Times New Roman" w:cs="Arial"/>
          <w:i/>
          <w:color w:val="0070C0"/>
          <w:lang w:val="sr-Cyrl-RS" w:eastAsia="en-US"/>
        </w:rPr>
      </w:pPr>
      <w:r w:rsidRPr="004C29EE">
        <w:rPr>
          <w:rFonts w:eastAsia="Times New Roman" w:cs="Arial"/>
          <w:i/>
          <w:color w:val="0070C0"/>
          <w:lang w:val="sr-Cyrl-RS" w:eastAsia="en-US"/>
        </w:rPr>
        <w:t>Преговарању присуствују и:______________________________________________, као и лица која нису поднели понуде: ______________________________________</w:t>
      </w:r>
    </w:p>
    <w:p w14:paraId="24F7E7C1" w14:textId="77777777" w:rsidR="004C29EE" w:rsidRPr="00212354" w:rsidRDefault="004C29EE" w:rsidP="004C29EE">
      <w:pPr>
        <w:suppressAutoHyphens/>
        <w:ind w:left="360"/>
        <w:jc w:val="both"/>
        <w:rPr>
          <w:rFonts w:eastAsia="Times New Roman" w:cs="Arial"/>
          <w:lang w:val="sr-Cyrl-RS" w:eastAsia="en-US"/>
        </w:rPr>
      </w:pPr>
    </w:p>
    <w:p w14:paraId="5582966D" w14:textId="77777777" w:rsidR="00F00AB6" w:rsidRDefault="00F00AB6" w:rsidP="00734349">
      <w:pPr>
        <w:numPr>
          <w:ilvl w:val="0"/>
          <w:numId w:val="24"/>
        </w:numPr>
        <w:suppressAutoHyphens/>
        <w:ind w:left="360"/>
        <w:jc w:val="both"/>
        <w:rPr>
          <w:rFonts w:eastAsia="Times New Roman" w:cs="Arial"/>
          <w:lang w:val="sr-Cyrl-RS" w:eastAsia="en-US"/>
        </w:rPr>
      </w:pPr>
      <w:r w:rsidRPr="00212354">
        <w:rPr>
          <w:rFonts w:eastAsia="Times New Roman" w:cs="Arial"/>
          <w:lang w:val="sr-Cyrl-RS" w:eastAsia="en-US"/>
        </w:rPr>
        <w:t>Елементи уговора око којих се преговара (одређени конкурсном документацијом):</w:t>
      </w:r>
      <w:r w:rsidR="004C29EE">
        <w:rPr>
          <w:rFonts w:eastAsia="Times New Roman" w:cs="Arial"/>
          <w:lang w:val="sr-Cyrl-RS" w:eastAsia="en-US"/>
        </w:rPr>
        <w:t xml:space="preserve"> </w:t>
      </w:r>
      <w:r w:rsidRPr="00212354">
        <w:rPr>
          <w:rFonts w:eastAsia="Times New Roman" w:cs="Arial"/>
          <w:lang w:val="sr-Cyrl-RS" w:eastAsia="en-US"/>
        </w:rPr>
        <w:t>_________________________________________________________</w:t>
      </w:r>
    </w:p>
    <w:p w14:paraId="0DD1C019" w14:textId="77777777" w:rsidR="004C29EE" w:rsidRPr="00212354" w:rsidRDefault="004C29EE" w:rsidP="004C29EE">
      <w:pPr>
        <w:suppressAutoHyphens/>
        <w:ind w:left="360"/>
        <w:jc w:val="both"/>
        <w:rPr>
          <w:rFonts w:eastAsia="Times New Roman" w:cs="Arial"/>
          <w:lang w:val="sr-Cyrl-RS" w:eastAsia="en-US"/>
        </w:rPr>
      </w:pPr>
    </w:p>
    <w:p w14:paraId="42C33328" w14:textId="77777777" w:rsidR="00F00AB6" w:rsidRDefault="00F00AB6" w:rsidP="00734349">
      <w:pPr>
        <w:numPr>
          <w:ilvl w:val="0"/>
          <w:numId w:val="24"/>
        </w:numPr>
        <w:suppressAutoHyphens/>
        <w:ind w:left="360"/>
        <w:jc w:val="both"/>
        <w:rPr>
          <w:rFonts w:eastAsia="Times New Roman" w:cs="Arial"/>
          <w:lang w:val="sr-Cyrl-RS" w:eastAsia="en-US"/>
        </w:rPr>
      </w:pPr>
      <w:r w:rsidRPr="00212354">
        <w:rPr>
          <w:rFonts w:eastAsia="Times New Roman" w:cs="Arial"/>
          <w:lang w:val="sr-Cyrl-RS" w:eastAsia="en-US"/>
        </w:rPr>
        <w:t>Начин преговарања (одређен конкурсном документацијом):______________________</w:t>
      </w:r>
    </w:p>
    <w:p w14:paraId="558E6896" w14:textId="77777777" w:rsidR="004C29EE" w:rsidRPr="00212354" w:rsidRDefault="004C29EE" w:rsidP="004C29EE">
      <w:pPr>
        <w:suppressAutoHyphens/>
        <w:ind w:left="360"/>
        <w:jc w:val="both"/>
        <w:rPr>
          <w:rFonts w:eastAsia="Times New Roman" w:cs="Arial"/>
          <w:lang w:val="sr-Cyrl-RS" w:eastAsia="en-US"/>
        </w:rPr>
      </w:pPr>
    </w:p>
    <w:p w14:paraId="534F2147" w14:textId="77777777" w:rsidR="00F00AB6" w:rsidRPr="00212354" w:rsidRDefault="00F00AB6" w:rsidP="00734349">
      <w:pPr>
        <w:numPr>
          <w:ilvl w:val="0"/>
          <w:numId w:val="24"/>
        </w:numPr>
        <w:suppressAutoHyphens/>
        <w:ind w:left="360"/>
        <w:jc w:val="both"/>
        <w:rPr>
          <w:rFonts w:eastAsia="Times New Roman" w:cs="Arial"/>
          <w:lang w:val="sr-Cyrl-RS" w:eastAsia="en-US"/>
        </w:rPr>
      </w:pPr>
      <w:r w:rsidRPr="00212354">
        <w:rPr>
          <w:rFonts w:eastAsia="Times New Roman" w:cs="Arial"/>
          <w:lang w:val="sr-Cyrl-RS" w:eastAsia="en-US"/>
        </w:rPr>
        <w:t>Ток преговарања:</w:t>
      </w:r>
    </w:p>
    <w:tbl>
      <w:tblPr>
        <w:tblW w:w="873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1"/>
        <w:gridCol w:w="2413"/>
        <w:gridCol w:w="1533"/>
        <w:gridCol w:w="1601"/>
        <w:gridCol w:w="942"/>
      </w:tblGrid>
      <w:tr w:rsidR="00F00AB6" w:rsidRPr="00212354" w14:paraId="28FCBA32" w14:textId="77777777" w:rsidTr="00F00AB6">
        <w:trPr>
          <w:trHeight w:val="569"/>
        </w:trPr>
        <w:tc>
          <w:tcPr>
            <w:tcW w:w="2241" w:type="dxa"/>
            <w:vAlign w:val="center"/>
          </w:tcPr>
          <w:p w14:paraId="1DBC7205" w14:textId="77777777" w:rsidR="00F00AB6" w:rsidRPr="00212354" w:rsidRDefault="00F00AB6" w:rsidP="0033138B">
            <w:pPr>
              <w:jc w:val="center"/>
              <w:rPr>
                <w:rFonts w:eastAsia="Times New Roman" w:cs="Arial"/>
                <w:lang w:val="sr-Cyrl-RS" w:eastAsia="en-US"/>
              </w:rPr>
            </w:pPr>
            <w:r w:rsidRPr="00212354">
              <w:rPr>
                <w:rFonts w:eastAsia="Times New Roman" w:cs="Arial"/>
                <w:lang w:val="sr-Cyrl-RS" w:eastAsia="en-US"/>
              </w:rPr>
              <w:t>Понуђач</w:t>
            </w:r>
          </w:p>
        </w:tc>
        <w:tc>
          <w:tcPr>
            <w:tcW w:w="2413" w:type="dxa"/>
            <w:vAlign w:val="center"/>
          </w:tcPr>
          <w:p w14:paraId="616ED965" w14:textId="77777777" w:rsidR="00F00AB6" w:rsidRPr="00212354" w:rsidRDefault="00F00AB6" w:rsidP="0033138B">
            <w:pPr>
              <w:jc w:val="center"/>
              <w:rPr>
                <w:rFonts w:eastAsia="Times New Roman" w:cs="Arial"/>
                <w:i/>
                <w:color w:val="4F81BD"/>
                <w:lang w:val="sr-Cyrl-RS" w:eastAsia="en-US"/>
              </w:rPr>
            </w:pPr>
            <w:r w:rsidRPr="00212354">
              <w:rPr>
                <w:rFonts w:eastAsia="Times New Roman" w:cs="Arial"/>
                <w:lang w:val="sr-Cyrl-RS" w:eastAsia="en-US"/>
              </w:rPr>
              <w:t>Цена</w:t>
            </w:r>
            <w:r w:rsidRPr="00212354">
              <w:rPr>
                <w:rFonts w:eastAsia="Times New Roman" w:cs="Arial"/>
                <w:i/>
                <w:color w:val="4F81BD"/>
                <w:lang w:val="sr-Cyrl-RS" w:eastAsia="en-US"/>
              </w:rPr>
              <w:t>/рок извршења</w:t>
            </w:r>
          </w:p>
          <w:p w14:paraId="7496DEA4" w14:textId="77777777" w:rsidR="00F00AB6" w:rsidRPr="00212354" w:rsidRDefault="00F00AB6" w:rsidP="0033138B">
            <w:pPr>
              <w:jc w:val="center"/>
              <w:rPr>
                <w:rFonts w:eastAsia="Times New Roman" w:cs="Arial"/>
                <w:i/>
                <w:lang w:val="sr-Cyrl-RS" w:eastAsia="en-US"/>
              </w:rPr>
            </w:pPr>
            <w:r w:rsidRPr="00212354">
              <w:rPr>
                <w:rFonts w:eastAsia="Times New Roman" w:cs="Arial"/>
                <w:lang w:val="sr-Cyrl-RS" w:eastAsia="en-US"/>
              </w:rPr>
              <w:t>из понуде</w:t>
            </w:r>
          </w:p>
        </w:tc>
        <w:tc>
          <w:tcPr>
            <w:tcW w:w="1533" w:type="dxa"/>
            <w:vAlign w:val="center"/>
          </w:tcPr>
          <w:p w14:paraId="5AE82972" w14:textId="77777777" w:rsidR="00F00AB6" w:rsidRPr="00212354" w:rsidRDefault="00F00AB6" w:rsidP="0033138B">
            <w:pPr>
              <w:jc w:val="center"/>
              <w:rPr>
                <w:rFonts w:eastAsia="Times New Roman" w:cs="Arial"/>
                <w:lang w:val="sr-Cyrl-RS" w:eastAsia="en-US"/>
              </w:rPr>
            </w:pPr>
            <w:r w:rsidRPr="00212354">
              <w:rPr>
                <w:rFonts w:eastAsia="Times New Roman" w:cs="Arial"/>
                <w:lang w:val="sr-Cyrl-RS" w:eastAsia="en-US"/>
              </w:rPr>
              <w:t>Први круг</w:t>
            </w:r>
          </w:p>
        </w:tc>
        <w:tc>
          <w:tcPr>
            <w:tcW w:w="1601" w:type="dxa"/>
            <w:vAlign w:val="center"/>
          </w:tcPr>
          <w:p w14:paraId="178ADB99" w14:textId="77777777" w:rsidR="00F00AB6" w:rsidRPr="00212354" w:rsidRDefault="00F00AB6" w:rsidP="0033138B">
            <w:pPr>
              <w:jc w:val="center"/>
              <w:rPr>
                <w:rFonts w:eastAsia="Times New Roman" w:cs="Arial"/>
                <w:lang w:val="sr-Cyrl-RS" w:eastAsia="en-US"/>
              </w:rPr>
            </w:pPr>
            <w:r w:rsidRPr="00212354">
              <w:rPr>
                <w:rFonts w:eastAsia="Times New Roman" w:cs="Arial"/>
                <w:lang w:val="sr-Cyrl-RS" w:eastAsia="en-US"/>
              </w:rPr>
              <w:t>Други круг</w:t>
            </w:r>
          </w:p>
        </w:tc>
        <w:tc>
          <w:tcPr>
            <w:tcW w:w="942" w:type="dxa"/>
            <w:vAlign w:val="center"/>
          </w:tcPr>
          <w:p w14:paraId="4517469C" w14:textId="77777777" w:rsidR="00F00AB6" w:rsidRPr="00212354" w:rsidRDefault="00F00AB6" w:rsidP="0033138B">
            <w:pPr>
              <w:jc w:val="center"/>
              <w:rPr>
                <w:rFonts w:eastAsia="Times New Roman" w:cs="Arial"/>
                <w:lang w:val="sr-Cyrl-RS" w:eastAsia="en-US"/>
              </w:rPr>
            </w:pPr>
            <w:r w:rsidRPr="00212354">
              <w:rPr>
                <w:rFonts w:eastAsia="Times New Roman" w:cs="Arial"/>
                <w:lang w:val="sr-Cyrl-RS" w:eastAsia="en-US"/>
              </w:rPr>
              <w:t>Трећи круг</w:t>
            </w:r>
          </w:p>
        </w:tc>
      </w:tr>
      <w:tr w:rsidR="00F00AB6" w:rsidRPr="00212354" w14:paraId="095177F8" w14:textId="77777777" w:rsidTr="00F00AB6">
        <w:trPr>
          <w:trHeight w:val="290"/>
        </w:trPr>
        <w:tc>
          <w:tcPr>
            <w:tcW w:w="2241" w:type="dxa"/>
          </w:tcPr>
          <w:p w14:paraId="027FDCBF" w14:textId="77777777" w:rsidR="00F00AB6" w:rsidRPr="00212354" w:rsidRDefault="00F00AB6" w:rsidP="0033138B">
            <w:pPr>
              <w:jc w:val="both"/>
              <w:rPr>
                <w:rFonts w:eastAsia="Times New Roman" w:cs="Arial"/>
                <w:highlight w:val="yellow"/>
                <w:lang w:val="sr-Cyrl-RS" w:eastAsia="en-US"/>
              </w:rPr>
            </w:pPr>
          </w:p>
        </w:tc>
        <w:tc>
          <w:tcPr>
            <w:tcW w:w="2413" w:type="dxa"/>
          </w:tcPr>
          <w:p w14:paraId="7E4430EC" w14:textId="77777777" w:rsidR="00F00AB6" w:rsidRPr="00212354" w:rsidRDefault="00F00AB6" w:rsidP="0033138B">
            <w:pPr>
              <w:jc w:val="both"/>
              <w:rPr>
                <w:rFonts w:eastAsia="Times New Roman" w:cs="Arial"/>
                <w:highlight w:val="yellow"/>
                <w:lang w:val="sr-Cyrl-RS" w:eastAsia="en-US"/>
              </w:rPr>
            </w:pPr>
          </w:p>
        </w:tc>
        <w:tc>
          <w:tcPr>
            <w:tcW w:w="1533" w:type="dxa"/>
          </w:tcPr>
          <w:p w14:paraId="1915CE04" w14:textId="77777777" w:rsidR="00F00AB6" w:rsidRPr="00212354" w:rsidRDefault="00F00AB6" w:rsidP="0033138B">
            <w:pPr>
              <w:jc w:val="both"/>
              <w:rPr>
                <w:rFonts w:eastAsia="Times New Roman" w:cs="Arial"/>
                <w:highlight w:val="yellow"/>
                <w:lang w:val="sr-Cyrl-RS" w:eastAsia="en-US"/>
              </w:rPr>
            </w:pPr>
          </w:p>
        </w:tc>
        <w:tc>
          <w:tcPr>
            <w:tcW w:w="1601" w:type="dxa"/>
          </w:tcPr>
          <w:p w14:paraId="748D38CE" w14:textId="77777777" w:rsidR="00F00AB6" w:rsidRPr="00212354" w:rsidRDefault="00F00AB6" w:rsidP="0033138B">
            <w:pPr>
              <w:jc w:val="both"/>
              <w:rPr>
                <w:rFonts w:eastAsia="Times New Roman" w:cs="Arial"/>
                <w:highlight w:val="yellow"/>
                <w:lang w:val="sr-Cyrl-RS" w:eastAsia="en-US"/>
              </w:rPr>
            </w:pPr>
          </w:p>
        </w:tc>
        <w:tc>
          <w:tcPr>
            <w:tcW w:w="942" w:type="dxa"/>
          </w:tcPr>
          <w:p w14:paraId="68C9305E" w14:textId="77777777" w:rsidR="00F00AB6" w:rsidRPr="00212354" w:rsidRDefault="00F00AB6" w:rsidP="0033138B">
            <w:pPr>
              <w:jc w:val="both"/>
              <w:rPr>
                <w:rFonts w:eastAsia="Times New Roman" w:cs="Arial"/>
                <w:highlight w:val="yellow"/>
                <w:lang w:val="sr-Cyrl-RS" w:eastAsia="en-US"/>
              </w:rPr>
            </w:pPr>
          </w:p>
        </w:tc>
      </w:tr>
      <w:tr w:rsidR="00F00AB6" w:rsidRPr="00212354" w14:paraId="07242988" w14:textId="77777777" w:rsidTr="00F00AB6">
        <w:trPr>
          <w:trHeight w:val="280"/>
        </w:trPr>
        <w:tc>
          <w:tcPr>
            <w:tcW w:w="2241" w:type="dxa"/>
          </w:tcPr>
          <w:p w14:paraId="15741533" w14:textId="77777777" w:rsidR="00F00AB6" w:rsidRPr="00212354" w:rsidRDefault="00F00AB6" w:rsidP="0033138B">
            <w:pPr>
              <w:jc w:val="both"/>
              <w:rPr>
                <w:rFonts w:eastAsia="Times New Roman" w:cs="Arial"/>
                <w:highlight w:val="yellow"/>
                <w:lang w:val="sr-Cyrl-RS" w:eastAsia="en-US"/>
              </w:rPr>
            </w:pPr>
          </w:p>
        </w:tc>
        <w:tc>
          <w:tcPr>
            <w:tcW w:w="2413" w:type="dxa"/>
          </w:tcPr>
          <w:p w14:paraId="215E1088" w14:textId="77777777" w:rsidR="00F00AB6" w:rsidRPr="00212354" w:rsidRDefault="00F00AB6" w:rsidP="0033138B">
            <w:pPr>
              <w:jc w:val="both"/>
              <w:rPr>
                <w:rFonts w:eastAsia="Times New Roman" w:cs="Arial"/>
                <w:highlight w:val="yellow"/>
                <w:lang w:val="sr-Cyrl-RS" w:eastAsia="en-US"/>
              </w:rPr>
            </w:pPr>
          </w:p>
        </w:tc>
        <w:tc>
          <w:tcPr>
            <w:tcW w:w="1533" w:type="dxa"/>
          </w:tcPr>
          <w:p w14:paraId="30AD046E" w14:textId="77777777" w:rsidR="00F00AB6" w:rsidRPr="00212354" w:rsidRDefault="00F00AB6" w:rsidP="0033138B">
            <w:pPr>
              <w:jc w:val="both"/>
              <w:rPr>
                <w:rFonts w:eastAsia="Times New Roman" w:cs="Arial"/>
                <w:highlight w:val="yellow"/>
                <w:lang w:val="sr-Cyrl-RS" w:eastAsia="en-US"/>
              </w:rPr>
            </w:pPr>
          </w:p>
        </w:tc>
        <w:tc>
          <w:tcPr>
            <w:tcW w:w="1601" w:type="dxa"/>
          </w:tcPr>
          <w:p w14:paraId="788FAD53" w14:textId="77777777" w:rsidR="00F00AB6" w:rsidRPr="00212354" w:rsidRDefault="00F00AB6" w:rsidP="0033138B">
            <w:pPr>
              <w:jc w:val="both"/>
              <w:rPr>
                <w:rFonts w:eastAsia="Times New Roman" w:cs="Arial"/>
                <w:highlight w:val="yellow"/>
                <w:lang w:val="sr-Cyrl-RS" w:eastAsia="en-US"/>
              </w:rPr>
            </w:pPr>
          </w:p>
        </w:tc>
        <w:tc>
          <w:tcPr>
            <w:tcW w:w="942" w:type="dxa"/>
          </w:tcPr>
          <w:p w14:paraId="3AF9404A" w14:textId="77777777" w:rsidR="00F00AB6" w:rsidRPr="00212354" w:rsidRDefault="00F00AB6" w:rsidP="0033138B">
            <w:pPr>
              <w:jc w:val="both"/>
              <w:rPr>
                <w:rFonts w:eastAsia="Times New Roman" w:cs="Arial"/>
                <w:highlight w:val="yellow"/>
                <w:lang w:val="sr-Cyrl-RS" w:eastAsia="en-US"/>
              </w:rPr>
            </w:pPr>
          </w:p>
        </w:tc>
      </w:tr>
      <w:tr w:rsidR="00F00AB6" w:rsidRPr="00212354" w14:paraId="5A470B7C" w14:textId="77777777" w:rsidTr="00F00AB6">
        <w:trPr>
          <w:trHeight w:val="280"/>
        </w:trPr>
        <w:tc>
          <w:tcPr>
            <w:tcW w:w="2241" w:type="dxa"/>
          </w:tcPr>
          <w:p w14:paraId="115A074C" w14:textId="77777777" w:rsidR="00F00AB6" w:rsidRPr="00212354" w:rsidRDefault="00F00AB6" w:rsidP="0033138B">
            <w:pPr>
              <w:jc w:val="both"/>
              <w:rPr>
                <w:rFonts w:eastAsia="Times New Roman" w:cs="Arial"/>
                <w:highlight w:val="yellow"/>
                <w:lang w:val="sr-Cyrl-RS" w:eastAsia="en-US"/>
              </w:rPr>
            </w:pPr>
          </w:p>
        </w:tc>
        <w:tc>
          <w:tcPr>
            <w:tcW w:w="2413" w:type="dxa"/>
          </w:tcPr>
          <w:p w14:paraId="45D6ADA0" w14:textId="77777777" w:rsidR="00F00AB6" w:rsidRPr="00212354" w:rsidRDefault="00F00AB6" w:rsidP="0033138B">
            <w:pPr>
              <w:jc w:val="both"/>
              <w:rPr>
                <w:rFonts w:eastAsia="Times New Roman" w:cs="Arial"/>
                <w:highlight w:val="yellow"/>
                <w:lang w:val="sr-Cyrl-RS" w:eastAsia="en-US"/>
              </w:rPr>
            </w:pPr>
          </w:p>
        </w:tc>
        <w:tc>
          <w:tcPr>
            <w:tcW w:w="1533" w:type="dxa"/>
          </w:tcPr>
          <w:p w14:paraId="57CFA3BF" w14:textId="77777777" w:rsidR="00F00AB6" w:rsidRPr="00212354" w:rsidRDefault="00F00AB6" w:rsidP="0033138B">
            <w:pPr>
              <w:jc w:val="both"/>
              <w:rPr>
                <w:rFonts w:eastAsia="Times New Roman" w:cs="Arial"/>
                <w:highlight w:val="yellow"/>
                <w:lang w:val="sr-Cyrl-RS" w:eastAsia="en-US"/>
              </w:rPr>
            </w:pPr>
          </w:p>
        </w:tc>
        <w:tc>
          <w:tcPr>
            <w:tcW w:w="1601" w:type="dxa"/>
          </w:tcPr>
          <w:p w14:paraId="53C9C14F" w14:textId="77777777" w:rsidR="00F00AB6" w:rsidRPr="00212354" w:rsidRDefault="00F00AB6" w:rsidP="0033138B">
            <w:pPr>
              <w:jc w:val="both"/>
              <w:rPr>
                <w:rFonts w:eastAsia="Times New Roman" w:cs="Arial"/>
                <w:highlight w:val="yellow"/>
                <w:lang w:val="sr-Cyrl-RS" w:eastAsia="en-US"/>
              </w:rPr>
            </w:pPr>
          </w:p>
        </w:tc>
        <w:tc>
          <w:tcPr>
            <w:tcW w:w="942" w:type="dxa"/>
          </w:tcPr>
          <w:p w14:paraId="7E09D541" w14:textId="77777777" w:rsidR="00F00AB6" w:rsidRPr="00212354" w:rsidRDefault="00F00AB6" w:rsidP="0033138B">
            <w:pPr>
              <w:jc w:val="both"/>
              <w:rPr>
                <w:rFonts w:eastAsia="Times New Roman" w:cs="Arial"/>
                <w:highlight w:val="yellow"/>
                <w:lang w:val="sr-Cyrl-RS" w:eastAsia="en-US"/>
              </w:rPr>
            </w:pPr>
          </w:p>
        </w:tc>
      </w:tr>
    </w:tbl>
    <w:p w14:paraId="72906B09" w14:textId="77777777" w:rsidR="00F00AB6" w:rsidRPr="00212354" w:rsidRDefault="00F00AB6" w:rsidP="0033138B">
      <w:pPr>
        <w:jc w:val="both"/>
        <w:rPr>
          <w:rFonts w:eastAsia="Times New Roman" w:cs="Arial"/>
          <w:lang w:val="sr-Cyrl-RS" w:eastAsia="en-US"/>
        </w:rPr>
      </w:pPr>
    </w:p>
    <w:p w14:paraId="2967340E" w14:textId="77777777" w:rsidR="004C29EE" w:rsidRDefault="004C29EE" w:rsidP="0033138B">
      <w:pPr>
        <w:jc w:val="both"/>
        <w:rPr>
          <w:rFonts w:eastAsia="Times New Roman" w:cs="Arial"/>
          <w:lang w:val="sr-Cyrl-RS" w:eastAsia="en-US"/>
        </w:rPr>
      </w:pPr>
    </w:p>
    <w:p w14:paraId="7744B342" w14:textId="77777777" w:rsidR="004C29EE" w:rsidRDefault="004C29EE" w:rsidP="0033138B">
      <w:pPr>
        <w:jc w:val="both"/>
        <w:rPr>
          <w:rFonts w:eastAsia="Times New Roman" w:cs="Arial"/>
          <w:lang w:val="sr-Cyrl-RS" w:eastAsia="en-US"/>
        </w:rPr>
      </w:pPr>
    </w:p>
    <w:p w14:paraId="219DD155" w14:textId="77777777" w:rsidR="00F00AB6" w:rsidRPr="00212354" w:rsidRDefault="00F00AB6" w:rsidP="0033138B">
      <w:pPr>
        <w:jc w:val="both"/>
        <w:rPr>
          <w:rFonts w:eastAsia="Times New Roman" w:cs="Arial"/>
          <w:lang w:val="sr-Cyrl-RS" w:eastAsia="en-US"/>
        </w:rPr>
      </w:pPr>
      <w:r w:rsidRPr="00212354">
        <w:rPr>
          <w:rFonts w:eastAsia="Times New Roman" w:cs="Arial"/>
          <w:lang w:val="sr-Cyrl-RS" w:eastAsia="en-US"/>
        </w:rPr>
        <w:t>Након спроведеног преговарања, наручилац је констатовао следеће:</w:t>
      </w:r>
    </w:p>
    <w:p w14:paraId="3E746227" w14:textId="77777777" w:rsidR="00F00AB6" w:rsidRPr="00212354" w:rsidRDefault="00F00AB6" w:rsidP="0033138B">
      <w:pPr>
        <w:jc w:val="both"/>
        <w:rPr>
          <w:rFonts w:eastAsia="Times New Roman" w:cs="Arial"/>
          <w:lang w:val="sr-Cyrl-RS" w:eastAsia="en-US"/>
        </w:rPr>
      </w:pPr>
    </w:p>
    <w:tbl>
      <w:tblPr>
        <w:tblW w:w="870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7"/>
        <w:gridCol w:w="2970"/>
        <w:gridCol w:w="3510"/>
      </w:tblGrid>
      <w:tr w:rsidR="00F00AB6" w:rsidRPr="00212354" w14:paraId="1A812B8F" w14:textId="77777777" w:rsidTr="00F00AB6">
        <w:tc>
          <w:tcPr>
            <w:tcW w:w="2227" w:type="dxa"/>
            <w:vAlign w:val="center"/>
          </w:tcPr>
          <w:p w14:paraId="11E63575" w14:textId="77777777" w:rsidR="00F00AB6" w:rsidRPr="00212354" w:rsidRDefault="00F00AB6" w:rsidP="0033138B">
            <w:pPr>
              <w:jc w:val="center"/>
              <w:rPr>
                <w:rFonts w:eastAsia="Times New Roman" w:cs="Arial"/>
                <w:lang w:val="sr-Cyrl-RS" w:eastAsia="en-US"/>
              </w:rPr>
            </w:pPr>
            <w:r w:rsidRPr="00212354">
              <w:rPr>
                <w:rFonts w:eastAsia="Times New Roman" w:cs="Arial"/>
                <w:lang w:val="sr-Cyrl-RS" w:eastAsia="en-US"/>
              </w:rPr>
              <w:t>Понуђач</w:t>
            </w:r>
          </w:p>
        </w:tc>
        <w:tc>
          <w:tcPr>
            <w:tcW w:w="2970" w:type="dxa"/>
            <w:vAlign w:val="center"/>
          </w:tcPr>
          <w:p w14:paraId="479D8153" w14:textId="77777777" w:rsidR="00F00AB6" w:rsidRPr="00212354" w:rsidRDefault="00F00AB6" w:rsidP="0033138B">
            <w:pPr>
              <w:jc w:val="center"/>
              <w:rPr>
                <w:rFonts w:eastAsia="Times New Roman" w:cs="Arial"/>
                <w:i/>
                <w:color w:val="1F497D"/>
                <w:lang w:val="sr-Cyrl-RS" w:eastAsia="en-US"/>
              </w:rPr>
            </w:pPr>
            <w:r w:rsidRPr="00212354">
              <w:rPr>
                <w:rFonts w:eastAsia="Times New Roman" w:cs="Arial"/>
                <w:lang w:val="sr-Cyrl-RS" w:eastAsia="en-US"/>
              </w:rPr>
              <w:t>Цена</w:t>
            </w:r>
            <w:r w:rsidRPr="00212354">
              <w:rPr>
                <w:rFonts w:eastAsia="Times New Roman" w:cs="Arial"/>
                <w:i/>
                <w:color w:val="1F497D"/>
                <w:lang w:val="sr-Cyrl-RS" w:eastAsia="en-US"/>
              </w:rPr>
              <w:t>/рок извршења...</w:t>
            </w:r>
          </w:p>
          <w:p w14:paraId="0077335C" w14:textId="77777777" w:rsidR="00F00AB6" w:rsidRPr="00212354" w:rsidRDefault="00F00AB6" w:rsidP="0033138B">
            <w:pPr>
              <w:jc w:val="center"/>
              <w:rPr>
                <w:rFonts w:eastAsia="Times New Roman" w:cs="Arial"/>
                <w:lang w:val="sr-Cyrl-RS" w:eastAsia="en-US"/>
              </w:rPr>
            </w:pPr>
            <w:r w:rsidRPr="00212354">
              <w:rPr>
                <w:rFonts w:eastAsia="Times New Roman" w:cs="Arial"/>
                <w:lang w:val="sr-Cyrl-RS" w:eastAsia="en-US"/>
              </w:rPr>
              <w:t>из понуде</w:t>
            </w:r>
          </w:p>
        </w:tc>
        <w:tc>
          <w:tcPr>
            <w:tcW w:w="3510" w:type="dxa"/>
            <w:vAlign w:val="center"/>
          </w:tcPr>
          <w:p w14:paraId="77F9FA9A" w14:textId="77777777" w:rsidR="00F00AB6" w:rsidRPr="00212354" w:rsidRDefault="00F00AB6" w:rsidP="0033138B">
            <w:pPr>
              <w:jc w:val="center"/>
              <w:rPr>
                <w:rFonts w:eastAsia="Times New Roman" w:cs="Arial"/>
                <w:lang w:val="sr-Cyrl-RS" w:eastAsia="en-US"/>
              </w:rPr>
            </w:pPr>
            <w:r w:rsidRPr="00212354">
              <w:rPr>
                <w:rFonts w:eastAsia="Times New Roman" w:cs="Arial"/>
                <w:lang w:val="sr-Cyrl-RS" w:eastAsia="en-US"/>
              </w:rPr>
              <w:t>Цена/</w:t>
            </w:r>
            <w:r w:rsidRPr="00212354">
              <w:rPr>
                <w:rFonts w:eastAsia="Times New Roman" w:cs="Arial"/>
                <w:i/>
                <w:color w:val="1F497D"/>
                <w:lang w:val="sr-Cyrl-RS" w:eastAsia="en-US"/>
              </w:rPr>
              <w:t>рок извршења...</w:t>
            </w:r>
          </w:p>
          <w:p w14:paraId="4C0FF044" w14:textId="77777777" w:rsidR="00F00AB6" w:rsidRPr="00212354" w:rsidRDefault="00F00AB6" w:rsidP="0033138B">
            <w:pPr>
              <w:jc w:val="center"/>
              <w:rPr>
                <w:rFonts w:eastAsia="Times New Roman" w:cs="Arial"/>
                <w:lang w:val="sr-Cyrl-RS" w:eastAsia="en-US"/>
              </w:rPr>
            </w:pPr>
            <w:r w:rsidRPr="00212354">
              <w:rPr>
                <w:rFonts w:eastAsia="Times New Roman" w:cs="Arial"/>
                <w:lang w:val="sr-Cyrl-RS" w:eastAsia="en-US"/>
              </w:rPr>
              <w:t>после спроведеног преговарања</w:t>
            </w:r>
          </w:p>
        </w:tc>
      </w:tr>
      <w:tr w:rsidR="00F00AB6" w:rsidRPr="00212354" w14:paraId="339AC561" w14:textId="77777777" w:rsidTr="00F00AB6">
        <w:tc>
          <w:tcPr>
            <w:tcW w:w="2227" w:type="dxa"/>
          </w:tcPr>
          <w:p w14:paraId="6870D208" w14:textId="77777777" w:rsidR="00F00AB6" w:rsidRPr="00212354" w:rsidRDefault="00F00AB6" w:rsidP="0033138B">
            <w:pPr>
              <w:jc w:val="both"/>
              <w:rPr>
                <w:rFonts w:eastAsia="Times New Roman" w:cs="Arial"/>
                <w:lang w:val="sr-Cyrl-RS" w:eastAsia="en-US"/>
              </w:rPr>
            </w:pPr>
          </w:p>
        </w:tc>
        <w:tc>
          <w:tcPr>
            <w:tcW w:w="2970" w:type="dxa"/>
          </w:tcPr>
          <w:p w14:paraId="4B3668E1" w14:textId="77777777" w:rsidR="00F00AB6" w:rsidRPr="00212354" w:rsidRDefault="00F00AB6" w:rsidP="0033138B">
            <w:pPr>
              <w:jc w:val="both"/>
              <w:rPr>
                <w:rFonts w:eastAsia="Times New Roman" w:cs="Arial"/>
                <w:lang w:val="sr-Cyrl-RS" w:eastAsia="en-US"/>
              </w:rPr>
            </w:pPr>
          </w:p>
        </w:tc>
        <w:tc>
          <w:tcPr>
            <w:tcW w:w="3510" w:type="dxa"/>
          </w:tcPr>
          <w:p w14:paraId="01624FC4" w14:textId="77777777" w:rsidR="00F00AB6" w:rsidRPr="00212354" w:rsidRDefault="00F00AB6" w:rsidP="0033138B">
            <w:pPr>
              <w:jc w:val="both"/>
              <w:rPr>
                <w:rFonts w:eastAsia="Times New Roman" w:cs="Arial"/>
                <w:lang w:val="sr-Cyrl-RS" w:eastAsia="en-US"/>
              </w:rPr>
            </w:pPr>
          </w:p>
        </w:tc>
      </w:tr>
      <w:tr w:rsidR="00F00AB6" w:rsidRPr="00212354" w14:paraId="68AF446D" w14:textId="77777777" w:rsidTr="00F00AB6">
        <w:tc>
          <w:tcPr>
            <w:tcW w:w="2227" w:type="dxa"/>
          </w:tcPr>
          <w:p w14:paraId="5392F666" w14:textId="77777777" w:rsidR="00F00AB6" w:rsidRPr="00212354" w:rsidRDefault="00F00AB6" w:rsidP="0033138B">
            <w:pPr>
              <w:jc w:val="both"/>
              <w:rPr>
                <w:rFonts w:eastAsia="Times New Roman" w:cs="Arial"/>
                <w:lang w:val="sr-Cyrl-RS" w:eastAsia="en-US"/>
              </w:rPr>
            </w:pPr>
          </w:p>
        </w:tc>
        <w:tc>
          <w:tcPr>
            <w:tcW w:w="2970" w:type="dxa"/>
          </w:tcPr>
          <w:p w14:paraId="48039C6E" w14:textId="77777777" w:rsidR="00F00AB6" w:rsidRPr="00212354" w:rsidRDefault="00F00AB6" w:rsidP="0033138B">
            <w:pPr>
              <w:jc w:val="both"/>
              <w:rPr>
                <w:rFonts w:eastAsia="Times New Roman" w:cs="Arial"/>
                <w:lang w:val="sr-Cyrl-RS" w:eastAsia="en-US"/>
              </w:rPr>
            </w:pPr>
          </w:p>
        </w:tc>
        <w:tc>
          <w:tcPr>
            <w:tcW w:w="3510" w:type="dxa"/>
          </w:tcPr>
          <w:p w14:paraId="4D95035F" w14:textId="77777777" w:rsidR="00F00AB6" w:rsidRPr="00212354" w:rsidRDefault="00F00AB6" w:rsidP="0033138B">
            <w:pPr>
              <w:jc w:val="both"/>
              <w:rPr>
                <w:rFonts w:eastAsia="Times New Roman" w:cs="Arial"/>
                <w:lang w:val="sr-Cyrl-RS" w:eastAsia="en-US"/>
              </w:rPr>
            </w:pPr>
          </w:p>
        </w:tc>
      </w:tr>
      <w:tr w:rsidR="00F00AB6" w:rsidRPr="00212354" w14:paraId="545AA8D3" w14:textId="77777777" w:rsidTr="00F00AB6">
        <w:tc>
          <w:tcPr>
            <w:tcW w:w="2227" w:type="dxa"/>
          </w:tcPr>
          <w:p w14:paraId="26E0FF89" w14:textId="77777777" w:rsidR="00F00AB6" w:rsidRPr="00212354" w:rsidRDefault="00F00AB6" w:rsidP="0033138B">
            <w:pPr>
              <w:jc w:val="both"/>
              <w:rPr>
                <w:rFonts w:eastAsia="Times New Roman" w:cs="Arial"/>
                <w:lang w:val="sr-Cyrl-RS" w:eastAsia="en-US"/>
              </w:rPr>
            </w:pPr>
          </w:p>
        </w:tc>
        <w:tc>
          <w:tcPr>
            <w:tcW w:w="2970" w:type="dxa"/>
          </w:tcPr>
          <w:p w14:paraId="20B800DD" w14:textId="77777777" w:rsidR="00F00AB6" w:rsidRPr="00212354" w:rsidRDefault="00F00AB6" w:rsidP="0033138B">
            <w:pPr>
              <w:jc w:val="both"/>
              <w:rPr>
                <w:rFonts w:eastAsia="Times New Roman" w:cs="Arial"/>
                <w:lang w:val="sr-Cyrl-RS" w:eastAsia="en-US"/>
              </w:rPr>
            </w:pPr>
          </w:p>
        </w:tc>
        <w:tc>
          <w:tcPr>
            <w:tcW w:w="3510" w:type="dxa"/>
          </w:tcPr>
          <w:p w14:paraId="4E05ECCF" w14:textId="77777777" w:rsidR="00F00AB6" w:rsidRPr="00212354" w:rsidRDefault="00F00AB6" w:rsidP="0033138B">
            <w:pPr>
              <w:jc w:val="both"/>
              <w:rPr>
                <w:rFonts w:eastAsia="Times New Roman" w:cs="Arial"/>
                <w:lang w:val="sr-Cyrl-RS" w:eastAsia="en-US"/>
              </w:rPr>
            </w:pPr>
          </w:p>
        </w:tc>
      </w:tr>
    </w:tbl>
    <w:p w14:paraId="350B8882" w14:textId="77777777" w:rsidR="00F00AB6" w:rsidRPr="00212354" w:rsidRDefault="00F00AB6" w:rsidP="0033138B">
      <w:pPr>
        <w:ind w:left="360"/>
        <w:jc w:val="both"/>
        <w:rPr>
          <w:rFonts w:eastAsia="Times New Roman" w:cs="Arial"/>
          <w:lang w:val="sr-Cyrl-RS" w:eastAsia="en-US"/>
        </w:rPr>
      </w:pPr>
    </w:p>
    <w:p w14:paraId="1680C59C" w14:textId="77777777" w:rsidR="00F00AB6" w:rsidRPr="004C29EE" w:rsidRDefault="00F00AB6" w:rsidP="00734349">
      <w:pPr>
        <w:numPr>
          <w:ilvl w:val="0"/>
          <w:numId w:val="24"/>
        </w:numPr>
        <w:suppressAutoHyphens/>
        <w:ind w:left="360"/>
        <w:jc w:val="both"/>
        <w:rPr>
          <w:rFonts w:eastAsia="Times New Roman" w:cs="Arial"/>
          <w:i/>
          <w:color w:val="0070C0"/>
          <w:lang w:val="sr-Cyrl-RS" w:eastAsia="en-US"/>
        </w:rPr>
      </w:pPr>
      <w:r w:rsidRPr="004C29EE">
        <w:rPr>
          <w:rFonts w:eastAsia="Times New Roman" w:cs="Arial"/>
          <w:i/>
          <w:color w:val="0070C0"/>
          <w:lang w:val="sr-Cyrl-RS" w:eastAsia="en-US"/>
        </w:rPr>
        <w:t>Примедбе овлашћених представника понуђача који се односе на поступак преговарања:______________________________________________________</w:t>
      </w:r>
    </w:p>
    <w:p w14:paraId="6529B81A" w14:textId="77777777" w:rsidR="004C29EE" w:rsidRPr="00212354" w:rsidRDefault="004C29EE" w:rsidP="004C29EE">
      <w:pPr>
        <w:suppressAutoHyphens/>
        <w:ind w:left="360"/>
        <w:jc w:val="both"/>
        <w:rPr>
          <w:rFonts w:eastAsia="Times New Roman" w:cs="Arial"/>
          <w:lang w:val="sr-Cyrl-RS" w:eastAsia="en-US"/>
        </w:rPr>
      </w:pPr>
    </w:p>
    <w:p w14:paraId="0C88B3C3" w14:textId="77777777" w:rsidR="00F00AB6" w:rsidRPr="00212354" w:rsidRDefault="00F00AB6" w:rsidP="00734349">
      <w:pPr>
        <w:numPr>
          <w:ilvl w:val="0"/>
          <w:numId w:val="24"/>
        </w:numPr>
        <w:suppressAutoHyphens/>
        <w:ind w:left="360"/>
        <w:jc w:val="both"/>
        <w:rPr>
          <w:rFonts w:eastAsia="Times New Roman" w:cs="Arial"/>
          <w:lang w:val="sr-Cyrl-RS" w:eastAsia="en-US"/>
        </w:rPr>
      </w:pPr>
      <w:r w:rsidRPr="00212354">
        <w:rPr>
          <w:rFonts w:eastAsia="Times New Roman" w:cs="Arial"/>
          <w:lang w:val="sr-Cyrl-RS" w:eastAsia="en-US"/>
        </w:rPr>
        <w:t>Комисија</w:t>
      </w:r>
      <w:r w:rsidRPr="00212354">
        <w:rPr>
          <w:rFonts w:eastAsia="Times New Roman" w:cs="Arial"/>
          <w:color w:val="4F81BD"/>
          <w:lang w:val="sr-Cyrl-RS" w:eastAsia="en-US"/>
        </w:rPr>
        <w:t>:</w:t>
      </w:r>
    </w:p>
    <w:tbl>
      <w:tblPr>
        <w:tblStyle w:val="TableGrid"/>
        <w:tblW w:w="0" w:type="auto"/>
        <w:tblLook w:val="04A0" w:firstRow="1" w:lastRow="0" w:firstColumn="1" w:lastColumn="0" w:noHBand="0" w:noVBand="1"/>
      </w:tblPr>
      <w:tblGrid>
        <w:gridCol w:w="2263"/>
        <w:gridCol w:w="3957"/>
        <w:gridCol w:w="2950"/>
      </w:tblGrid>
      <w:tr w:rsidR="00B43B79" w:rsidRPr="00FD4B8B" w14:paraId="01C068A5" w14:textId="77777777" w:rsidTr="00F569A8">
        <w:tc>
          <w:tcPr>
            <w:tcW w:w="9170" w:type="dxa"/>
            <w:gridSpan w:val="3"/>
          </w:tcPr>
          <w:p w14:paraId="7364EC0B" w14:textId="77777777" w:rsidR="00B43B79" w:rsidRPr="00FD4B8B" w:rsidRDefault="00B43B79" w:rsidP="00F569A8">
            <w:pPr>
              <w:suppressAutoHyphens/>
              <w:contextualSpacing/>
              <w:jc w:val="right"/>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ПОТПИС</w:t>
            </w:r>
            <w:r>
              <w:rPr>
                <w:rFonts w:eastAsia="Times New Roman" w:cs="Arial"/>
                <w:i/>
                <w:color w:val="2E74B5" w:themeColor="accent1" w:themeShade="BF"/>
                <w:lang w:val="sr-Cyrl-RS" w:eastAsia="en-US"/>
              </w:rPr>
              <w:t>И</w:t>
            </w:r>
          </w:p>
        </w:tc>
      </w:tr>
      <w:tr w:rsidR="00B43B79" w:rsidRPr="00FD4B8B" w14:paraId="0DAA9FFB" w14:textId="77777777" w:rsidTr="00F569A8">
        <w:tc>
          <w:tcPr>
            <w:tcW w:w="2263" w:type="dxa"/>
          </w:tcPr>
          <w:p w14:paraId="4D7B4527"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Уписати читко име и презиме</w:t>
            </w:r>
          </w:p>
        </w:tc>
        <w:tc>
          <w:tcPr>
            <w:tcW w:w="3957" w:type="dxa"/>
          </w:tcPr>
          <w:p w14:paraId="0D18C064"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p>
          <w:p w14:paraId="099970EE"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_________________________</w:t>
            </w:r>
          </w:p>
        </w:tc>
        <w:tc>
          <w:tcPr>
            <w:tcW w:w="2950" w:type="dxa"/>
          </w:tcPr>
          <w:p w14:paraId="5E8E2191"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p>
        </w:tc>
      </w:tr>
      <w:tr w:rsidR="00B43B79" w:rsidRPr="00FD4B8B" w14:paraId="47F20D27" w14:textId="77777777" w:rsidTr="00F569A8">
        <w:tc>
          <w:tcPr>
            <w:tcW w:w="2263" w:type="dxa"/>
          </w:tcPr>
          <w:p w14:paraId="65C80DAA"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Уписати читко име и презиме</w:t>
            </w:r>
          </w:p>
        </w:tc>
        <w:tc>
          <w:tcPr>
            <w:tcW w:w="3957" w:type="dxa"/>
          </w:tcPr>
          <w:p w14:paraId="46C1166A"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p>
          <w:p w14:paraId="7885AA4F"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_________________________</w:t>
            </w:r>
          </w:p>
        </w:tc>
        <w:tc>
          <w:tcPr>
            <w:tcW w:w="2950" w:type="dxa"/>
          </w:tcPr>
          <w:p w14:paraId="3AE395AE"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p>
        </w:tc>
      </w:tr>
      <w:tr w:rsidR="00B43B79" w:rsidRPr="00FD4B8B" w14:paraId="2FCF602A" w14:textId="77777777" w:rsidTr="00F569A8">
        <w:tc>
          <w:tcPr>
            <w:tcW w:w="2263" w:type="dxa"/>
          </w:tcPr>
          <w:p w14:paraId="2BEF5BF3"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Уписати читко име и презиме</w:t>
            </w:r>
          </w:p>
        </w:tc>
        <w:tc>
          <w:tcPr>
            <w:tcW w:w="3957" w:type="dxa"/>
          </w:tcPr>
          <w:p w14:paraId="18A73765"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p>
          <w:p w14:paraId="6204E76B"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_________________________</w:t>
            </w:r>
          </w:p>
        </w:tc>
        <w:tc>
          <w:tcPr>
            <w:tcW w:w="2950" w:type="dxa"/>
          </w:tcPr>
          <w:p w14:paraId="712EE9E1"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p>
        </w:tc>
      </w:tr>
    </w:tbl>
    <w:p w14:paraId="41A8F5D0" w14:textId="77777777" w:rsidR="00B43B79" w:rsidRDefault="00B43B79" w:rsidP="00B43B79">
      <w:pPr>
        <w:suppressAutoHyphens/>
        <w:ind w:left="360"/>
        <w:jc w:val="both"/>
        <w:rPr>
          <w:rFonts w:eastAsia="Times New Roman" w:cs="Arial"/>
          <w:lang w:val="sr-Cyrl-RS" w:eastAsia="en-US"/>
        </w:rPr>
      </w:pPr>
    </w:p>
    <w:p w14:paraId="09EAFC24" w14:textId="77777777" w:rsidR="00B43B79" w:rsidRPr="00212354" w:rsidRDefault="00B43B79" w:rsidP="00B43B79">
      <w:pPr>
        <w:suppressAutoHyphens/>
        <w:jc w:val="both"/>
        <w:rPr>
          <w:rFonts w:eastAsia="Times New Roman" w:cs="Arial"/>
          <w:lang w:val="sr-Cyrl-RS" w:eastAsia="en-US"/>
        </w:rPr>
      </w:pPr>
    </w:p>
    <w:p w14:paraId="16D7A0CF" w14:textId="77777777" w:rsidR="00B43B79" w:rsidRDefault="00B43B79" w:rsidP="00734349">
      <w:pPr>
        <w:numPr>
          <w:ilvl w:val="0"/>
          <w:numId w:val="24"/>
        </w:numPr>
        <w:suppressAutoHyphens/>
        <w:jc w:val="both"/>
        <w:rPr>
          <w:rFonts w:eastAsia="Times New Roman" w:cs="Arial"/>
          <w:lang w:val="sr-Cyrl-RS" w:eastAsia="en-US"/>
        </w:rPr>
      </w:pPr>
      <w:r w:rsidRPr="00212354">
        <w:rPr>
          <w:rFonts w:eastAsia="Times New Roman" w:cs="Arial"/>
          <w:lang w:val="sr-Cyrl-RS" w:eastAsia="en-US"/>
        </w:rPr>
        <w:t xml:space="preserve">Потписи овлашћених представника понуђача: </w:t>
      </w:r>
    </w:p>
    <w:p w14:paraId="6940F3B9" w14:textId="77777777" w:rsidR="00B43B79" w:rsidRPr="00212354" w:rsidRDefault="00B43B79" w:rsidP="00B43B79">
      <w:pPr>
        <w:suppressAutoHyphens/>
        <w:jc w:val="both"/>
        <w:rPr>
          <w:rFonts w:eastAsia="Times New Roman" w:cs="Arial"/>
          <w:lang w:val="sr-Cyrl-RS" w:eastAsia="en-US"/>
        </w:rPr>
      </w:pPr>
    </w:p>
    <w:tbl>
      <w:tblPr>
        <w:tblStyle w:val="TableGrid"/>
        <w:tblW w:w="0" w:type="auto"/>
        <w:tblLook w:val="04A0" w:firstRow="1" w:lastRow="0" w:firstColumn="1" w:lastColumn="0" w:noHBand="0" w:noVBand="1"/>
      </w:tblPr>
      <w:tblGrid>
        <w:gridCol w:w="2263"/>
        <w:gridCol w:w="3957"/>
        <w:gridCol w:w="2950"/>
      </w:tblGrid>
      <w:tr w:rsidR="00B43B79" w:rsidRPr="00FD4B8B" w14:paraId="6514B83C" w14:textId="77777777" w:rsidTr="00F569A8">
        <w:tc>
          <w:tcPr>
            <w:tcW w:w="9170" w:type="dxa"/>
            <w:gridSpan w:val="3"/>
          </w:tcPr>
          <w:p w14:paraId="7BD2E7D4" w14:textId="77777777" w:rsidR="00B43B79" w:rsidRPr="00FD4B8B" w:rsidRDefault="00B43B79" w:rsidP="00F569A8">
            <w:pPr>
              <w:suppressAutoHyphens/>
              <w:contextualSpacing/>
              <w:jc w:val="right"/>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ПОТПИС</w:t>
            </w:r>
            <w:r w:rsidR="00C67C12">
              <w:rPr>
                <w:rFonts w:eastAsia="Times New Roman" w:cs="Arial"/>
                <w:i/>
                <w:color w:val="2E74B5" w:themeColor="accent1" w:themeShade="BF"/>
                <w:lang w:val="sr-Cyrl-RS" w:eastAsia="en-US"/>
              </w:rPr>
              <w:t>И</w:t>
            </w:r>
          </w:p>
        </w:tc>
      </w:tr>
      <w:tr w:rsidR="00B43B79" w:rsidRPr="00FD4B8B" w14:paraId="70FBDE93" w14:textId="77777777" w:rsidTr="00F569A8">
        <w:tc>
          <w:tcPr>
            <w:tcW w:w="2263" w:type="dxa"/>
          </w:tcPr>
          <w:p w14:paraId="66ECB853"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Уписати читко име и презиме</w:t>
            </w:r>
          </w:p>
        </w:tc>
        <w:tc>
          <w:tcPr>
            <w:tcW w:w="3957" w:type="dxa"/>
          </w:tcPr>
          <w:p w14:paraId="226842E3"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p>
          <w:p w14:paraId="14DAC62D"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_________________________</w:t>
            </w:r>
          </w:p>
        </w:tc>
        <w:tc>
          <w:tcPr>
            <w:tcW w:w="2950" w:type="dxa"/>
          </w:tcPr>
          <w:p w14:paraId="27F1594E"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p>
        </w:tc>
      </w:tr>
      <w:tr w:rsidR="00B43B79" w:rsidRPr="00FD4B8B" w14:paraId="4F70E68F" w14:textId="77777777" w:rsidTr="00F569A8">
        <w:tc>
          <w:tcPr>
            <w:tcW w:w="2263" w:type="dxa"/>
          </w:tcPr>
          <w:p w14:paraId="0996940F"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Уписати читко име и презиме</w:t>
            </w:r>
          </w:p>
        </w:tc>
        <w:tc>
          <w:tcPr>
            <w:tcW w:w="3957" w:type="dxa"/>
          </w:tcPr>
          <w:p w14:paraId="70BAB13A"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p>
          <w:p w14:paraId="452DFD99"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_________________________</w:t>
            </w:r>
          </w:p>
        </w:tc>
        <w:tc>
          <w:tcPr>
            <w:tcW w:w="2950" w:type="dxa"/>
          </w:tcPr>
          <w:p w14:paraId="1066B66B"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p>
        </w:tc>
      </w:tr>
      <w:tr w:rsidR="00B43B79" w:rsidRPr="00FD4B8B" w14:paraId="63CA0F26" w14:textId="77777777" w:rsidTr="00F569A8">
        <w:tc>
          <w:tcPr>
            <w:tcW w:w="2263" w:type="dxa"/>
          </w:tcPr>
          <w:p w14:paraId="3949E4ED"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Уписати читко име и презиме</w:t>
            </w:r>
          </w:p>
        </w:tc>
        <w:tc>
          <w:tcPr>
            <w:tcW w:w="3957" w:type="dxa"/>
          </w:tcPr>
          <w:p w14:paraId="62E01DEE"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p>
          <w:p w14:paraId="4AE91864"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_________________________</w:t>
            </w:r>
          </w:p>
        </w:tc>
        <w:tc>
          <w:tcPr>
            <w:tcW w:w="2950" w:type="dxa"/>
          </w:tcPr>
          <w:p w14:paraId="6B598180"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p>
        </w:tc>
      </w:tr>
    </w:tbl>
    <w:p w14:paraId="59B40430" w14:textId="77777777" w:rsidR="00F00AB6" w:rsidRPr="00212354" w:rsidRDefault="00F00AB6" w:rsidP="0033138B">
      <w:pPr>
        <w:jc w:val="both"/>
        <w:rPr>
          <w:rFonts w:eastAsia="Times New Roman" w:cs="Arial"/>
          <w:lang w:val="sr-Cyrl-RS" w:eastAsia="en-US"/>
        </w:rPr>
      </w:pPr>
    </w:p>
    <w:p w14:paraId="6A11880A" w14:textId="77777777" w:rsidR="00F00AB6" w:rsidRPr="004C29EE" w:rsidRDefault="00F00AB6" w:rsidP="00734349">
      <w:pPr>
        <w:numPr>
          <w:ilvl w:val="0"/>
          <w:numId w:val="24"/>
        </w:numPr>
        <w:suppressAutoHyphens/>
        <w:ind w:left="360"/>
        <w:jc w:val="both"/>
        <w:rPr>
          <w:rFonts w:eastAsia="Times New Roman" w:cs="Arial"/>
          <w:i/>
          <w:color w:val="0070C0"/>
          <w:lang w:val="sr-Cyrl-RS" w:eastAsia="en-US"/>
        </w:rPr>
      </w:pPr>
      <w:r w:rsidRPr="004C29EE">
        <w:rPr>
          <w:rFonts w:eastAsia="Times New Roman" w:cs="Arial"/>
          <w:i/>
          <w:color w:val="0070C0"/>
          <w:lang w:val="sr-Cyrl-RS" w:eastAsia="en-US"/>
        </w:rPr>
        <w:t>Разлози због којих је овлашћених представник понуђача одбио да потпише записник:_______.</w:t>
      </w:r>
    </w:p>
    <w:p w14:paraId="3D9CE956" w14:textId="77777777" w:rsidR="004C29EE" w:rsidRPr="00212354" w:rsidRDefault="004C29EE" w:rsidP="004C29EE">
      <w:pPr>
        <w:suppressAutoHyphens/>
        <w:ind w:left="360"/>
        <w:jc w:val="both"/>
        <w:rPr>
          <w:rFonts w:eastAsia="Times New Roman" w:cs="Arial"/>
          <w:lang w:val="sr-Cyrl-RS" w:eastAsia="en-US"/>
        </w:rPr>
      </w:pPr>
    </w:p>
    <w:p w14:paraId="47B04BD4" w14:textId="77777777" w:rsidR="00F00AB6" w:rsidRDefault="00F00AB6" w:rsidP="00734349">
      <w:pPr>
        <w:numPr>
          <w:ilvl w:val="0"/>
          <w:numId w:val="24"/>
        </w:numPr>
        <w:suppressAutoHyphens/>
        <w:ind w:left="360"/>
        <w:jc w:val="both"/>
        <w:rPr>
          <w:rFonts w:eastAsia="Times New Roman" w:cs="Arial"/>
          <w:lang w:val="sr-Cyrl-RS" w:eastAsia="en-US"/>
        </w:rPr>
      </w:pPr>
      <w:r w:rsidRPr="00212354">
        <w:rPr>
          <w:rFonts w:eastAsia="Times New Roman" w:cs="Arial"/>
          <w:lang w:val="sr-Cyrl-RS" w:eastAsia="en-US"/>
        </w:rPr>
        <w:t>Поступак преговарања завршен је у __:__ часова.</w:t>
      </w:r>
    </w:p>
    <w:p w14:paraId="5159D7B6" w14:textId="77777777" w:rsidR="004C29EE" w:rsidRPr="00212354" w:rsidRDefault="004C29EE" w:rsidP="004C29EE">
      <w:pPr>
        <w:suppressAutoHyphens/>
        <w:ind w:left="360"/>
        <w:jc w:val="both"/>
        <w:rPr>
          <w:rFonts w:eastAsia="Times New Roman" w:cs="Arial"/>
          <w:lang w:val="sr-Cyrl-RS" w:eastAsia="en-US"/>
        </w:rPr>
      </w:pPr>
    </w:p>
    <w:p w14:paraId="7EB536D5" w14:textId="77777777" w:rsidR="00F00AB6" w:rsidRPr="00212354" w:rsidRDefault="00F00AB6" w:rsidP="00734349">
      <w:pPr>
        <w:numPr>
          <w:ilvl w:val="0"/>
          <w:numId w:val="24"/>
        </w:numPr>
        <w:suppressAutoHyphens/>
        <w:ind w:left="360"/>
        <w:jc w:val="both"/>
        <w:rPr>
          <w:rFonts w:eastAsia="Times New Roman" w:cs="Arial"/>
          <w:lang w:val="sr-Cyrl-RS" w:eastAsia="en-US"/>
        </w:rPr>
      </w:pPr>
      <w:r w:rsidRPr="00212354">
        <w:rPr>
          <w:rFonts w:eastAsia="Times New Roman" w:cs="Arial"/>
          <w:lang w:val="sr-Cyrl-RS" w:eastAsia="en-US"/>
        </w:rPr>
        <w:t>Представници понуђача својим потписом потврђују пријем овог записника:</w:t>
      </w:r>
    </w:p>
    <w:p w14:paraId="090581CB" w14:textId="77777777" w:rsidR="00F00AB6" w:rsidRPr="00212354" w:rsidRDefault="00F00AB6" w:rsidP="00D57F51">
      <w:pPr>
        <w:suppressAutoHyphens/>
        <w:ind w:left="1134"/>
        <w:jc w:val="both"/>
        <w:rPr>
          <w:rFonts w:eastAsia="Times New Roman" w:cs="Arial"/>
          <w:lang w:val="sr-Cyrl-RS" w:eastAsia="en-US"/>
        </w:rPr>
      </w:pPr>
    </w:p>
    <w:tbl>
      <w:tblPr>
        <w:tblStyle w:val="TableGrid"/>
        <w:tblW w:w="0" w:type="auto"/>
        <w:tblLook w:val="04A0" w:firstRow="1" w:lastRow="0" w:firstColumn="1" w:lastColumn="0" w:noHBand="0" w:noVBand="1"/>
      </w:tblPr>
      <w:tblGrid>
        <w:gridCol w:w="2263"/>
        <w:gridCol w:w="3957"/>
        <w:gridCol w:w="2950"/>
      </w:tblGrid>
      <w:tr w:rsidR="00B43B79" w:rsidRPr="00FD4B8B" w14:paraId="44536F1B" w14:textId="77777777" w:rsidTr="00F569A8">
        <w:tc>
          <w:tcPr>
            <w:tcW w:w="9170" w:type="dxa"/>
            <w:gridSpan w:val="3"/>
          </w:tcPr>
          <w:p w14:paraId="3350F854" w14:textId="77777777" w:rsidR="00B43B79" w:rsidRPr="00FD4B8B" w:rsidRDefault="00B43B79" w:rsidP="00F569A8">
            <w:pPr>
              <w:suppressAutoHyphens/>
              <w:contextualSpacing/>
              <w:jc w:val="right"/>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ПОТПИС</w:t>
            </w:r>
            <w:r>
              <w:rPr>
                <w:rFonts w:eastAsia="Times New Roman" w:cs="Arial"/>
                <w:i/>
                <w:color w:val="2E74B5" w:themeColor="accent1" w:themeShade="BF"/>
                <w:lang w:val="sr-Cyrl-RS" w:eastAsia="en-US"/>
              </w:rPr>
              <w:t>И</w:t>
            </w:r>
          </w:p>
        </w:tc>
      </w:tr>
      <w:tr w:rsidR="00B43B79" w:rsidRPr="00FD4B8B" w14:paraId="7112D1A6" w14:textId="77777777" w:rsidTr="00F569A8">
        <w:tc>
          <w:tcPr>
            <w:tcW w:w="2263" w:type="dxa"/>
          </w:tcPr>
          <w:p w14:paraId="4FDA2850"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Уписати читко име и презиме</w:t>
            </w:r>
          </w:p>
        </w:tc>
        <w:tc>
          <w:tcPr>
            <w:tcW w:w="3957" w:type="dxa"/>
          </w:tcPr>
          <w:p w14:paraId="7F49662B"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p>
          <w:p w14:paraId="3DE1690C"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_________________________</w:t>
            </w:r>
          </w:p>
        </w:tc>
        <w:tc>
          <w:tcPr>
            <w:tcW w:w="2950" w:type="dxa"/>
          </w:tcPr>
          <w:p w14:paraId="0B87BAB8"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p>
        </w:tc>
      </w:tr>
      <w:tr w:rsidR="00B43B79" w:rsidRPr="00FD4B8B" w14:paraId="026BE858" w14:textId="77777777" w:rsidTr="00F569A8">
        <w:tc>
          <w:tcPr>
            <w:tcW w:w="2263" w:type="dxa"/>
          </w:tcPr>
          <w:p w14:paraId="7A01BEF8"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Уписати читко име и презиме</w:t>
            </w:r>
          </w:p>
        </w:tc>
        <w:tc>
          <w:tcPr>
            <w:tcW w:w="3957" w:type="dxa"/>
          </w:tcPr>
          <w:p w14:paraId="30081F10"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p>
          <w:p w14:paraId="429C831A"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_________________________</w:t>
            </w:r>
          </w:p>
        </w:tc>
        <w:tc>
          <w:tcPr>
            <w:tcW w:w="2950" w:type="dxa"/>
          </w:tcPr>
          <w:p w14:paraId="095E5191"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p>
        </w:tc>
      </w:tr>
      <w:tr w:rsidR="00B43B79" w:rsidRPr="00FD4B8B" w14:paraId="27CABB46" w14:textId="77777777" w:rsidTr="00F569A8">
        <w:tc>
          <w:tcPr>
            <w:tcW w:w="2263" w:type="dxa"/>
          </w:tcPr>
          <w:p w14:paraId="00BD2215"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Уписати читко име и презиме</w:t>
            </w:r>
          </w:p>
        </w:tc>
        <w:tc>
          <w:tcPr>
            <w:tcW w:w="3957" w:type="dxa"/>
          </w:tcPr>
          <w:p w14:paraId="72D13640"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p>
          <w:p w14:paraId="5F1B360B"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r w:rsidRPr="00FD4B8B">
              <w:rPr>
                <w:rFonts w:eastAsia="Times New Roman" w:cs="Arial"/>
                <w:i/>
                <w:color w:val="2E74B5" w:themeColor="accent1" w:themeShade="BF"/>
                <w:lang w:val="sr-Cyrl-RS" w:eastAsia="en-US"/>
              </w:rPr>
              <w:t>_________________________</w:t>
            </w:r>
          </w:p>
        </w:tc>
        <w:tc>
          <w:tcPr>
            <w:tcW w:w="2950" w:type="dxa"/>
          </w:tcPr>
          <w:p w14:paraId="31F53A4F" w14:textId="77777777" w:rsidR="00B43B79" w:rsidRPr="00FD4B8B" w:rsidRDefault="00B43B79" w:rsidP="00F569A8">
            <w:pPr>
              <w:suppressAutoHyphens/>
              <w:contextualSpacing/>
              <w:jc w:val="both"/>
              <w:rPr>
                <w:rFonts w:eastAsia="Times New Roman" w:cs="Arial"/>
                <w:i/>
                <w:color w:val="2E74B5" w:themeColor="accent1" w:themeShade="BF"/>
                <w:lang w:val="sr-Cyrl-RS" w:eastAsia="en-US"/>
              </w:rPr>
            </w:pPr>
          </w:p>
        </w:tc>
      </w:tr>
    </w:tbl>
    <w:p w14:paraId="277F265A" w14:textId="77777777" w:rsidR="00D57F51" w:rsidRPr="00212354" w:rsidRDefault="00D57F51" w:rsidP="00B43B79">
      <w:pPr>
        <w:suppressAutoHyphens/>
        <w:jc w:val="both"/>
        <w:rPr>
          <w:rFonts w:eastAsia="Times New Roman" w:cs="Arial"/>
          <w:lang w:val="sr-Cyrl-RS" w:eastAsia="en-US"/>
        </w:rPr>
      </w:pPr>
    </w:p>
    <w:p w14:paraId="53EF0DD5" w14:textId="77777777" w:rsidR="00F00AB6" w:rsidRPr="00212354" w:rsidRDefault="00F00AB6" w:rsidP="0033138B">
      <w:pPr>
        <w:jc w:val="both"/>
        <w:rPr>
          <w:rFonts w:eastAsia="Times New Roman" w:cs="Arial"/>
          <w:lang w:val="sr-Cyrl-RS" w:eastAsia="en-US"/>
        </w:rPr>
      </w:pPr>
    </w:p>
    <w:p w14:paraId="14F274A1" w14:textId="77777777" w:rsidR="00F00AB6" w:rsidRPr="00593CD9" w:rsidRDefault="00F00AB6" w:rsidP="0033138B">
      <w:pPr>
        <w:contextualSpacing/>
        <w:jc w:val="both"/>
        <w:rPr>
          <w:rFonts w:eastAsia="Times New Roman" w:cs="Arial"/>
          <w:i/>
          <w:lang w:val="sr-Cyrl-RS" w:eastAsia="en-US"/>
        </w:rPr>
      </w:pPr>
      <w:r w:rsidRPr="00593CD9">
        <w:rPr>
          <w:rFonts w:eastAsia="Times New Roman" w:cs="Arial"/>
          <w:i/>
          <w:lang w:val="sr-Cyrl-RS" w:eastAsia="en-US"/>
        </w:rPr>
        <w:t>Доставити:</w:t>
      </w:r>
    </w:p>
    <w:p w14:paraId="34710C92" w14:textId="77777777" w:rsidR="00F00AB6" w:rsidRPr="00593CD9" w:rsidRDefault="00F00AB6" w:rsidP="008302F2">
      <w:pPr>
        <w:pStyle w:val="ListParagraph"/>
        <w:numPr>
          <w:ilvl w:val="0"/>
          <w:numId w:val="31"/>
        </w:numPr>
        <w:contextualSpacing/>
        <w:jc w:val="both"/>
        <w:rPr>
          <w:rFonts w:ascii="Arial" w:eastAsia="Times New Roman" w:hAnsi="Arial" w:cs="Arial"/>
          <w:i/>
          <w:color w:val="5B9BD5"/>
          <w:sz w:val="22"/>
          <w:szCs w:val="22"/>
          <w:lang w:val="sr-Cyrl-RS" w:eastAsia="en-US"/>
        </w:rPr>
      </w:pPr>
      <w:r w:rsidRPr="00593CD9">
        <w:rPr>
          <w:rFonts w:ascii="Arial" w:eastAsia="Times New Roman" w:hAnsi="Arial" w:cs="Arial"/>
          <w:i/>
          <w:color w:val="5B9BD5"/>
          <w:sz w:val="22"/>
          <w:szCs w:val="22"/>
          <w:lang w:val="sr-Cyrl-RS" w:eastAsia="en-US"/>
        </w:rPr>
        <w:t>одсутним представницима понуђача/подносиоца пријава</w:t>
      </w:r>
    </w:p>
    <w:p w14:paraId="6FFC0CD6" w14:textId="77777777" w:rsidR="00F00AB6" w:rsidRPr="00593CD9" w:rsidRDefault="004C29EE" w:rsidP="008302F2">
      <w:pPr>
        <w:pStyle w:val="ListParagraph"/>
        <w:numPr>
          <w:ilvl w:val="0"/>
          <w:numId w:val="31"/>
        </w:numPr>
        <w:contextualSpacing/>
        <w:jc w:val="both"/>
        <w:rPr>
          <w:rFonts w:ascii="Arial" w:eastAsia="Times New Roman" w:hAnsi="Arial" w:cs="Arial"/>
          <w:i/>
          <w:color w:val="5B9BD5"/>
          <w:sz w:val="22"/>
          <w:szCs w:val="22"/>
          <w:lang w:val="sr-Cyrl-RS" w:eastAsia="en-US"/>
        </w:rPr>
      </w:pPr>
      <w:r w:rsidRPr="00593CD9">
        <w:rPr>
          <w:rFonts w:ascii="Arial" w:eastAsia="Times New Roman" w:hAnsi="Arial" w:cs="Arial"/>
          <w:i/>
          <w:color w:val="5B9BD5"/>
          <w:sz w:val="22"/>
          <w:szCs w:val="22"/>
          <w:lang w:val="sr-Cyrl-RS" w:eastAsia="en-US"/>
        </w:rPr>
        <w:t>Писарниц</w:t>
      </w:r>
      <w:r w:rsidR="00BE6792" w:rsidRPr="00593CD9">
        <w:rPr>
          <w:rFonts w:ascii="Arial" w:eastAsia="Times New Roman" w:hAnsi="Arial" w:cs="Arial"/>
          <w:i/>
          <w:color w:val="5B9BD5"/>
          <w:sz w:val="22"/>
          <w:szCs w:val="22"/>
          <w:lang w:val="sr-Cyrl-RS" w:eastAsia="en-US"/>
        </w:rPr>
        <w:t>и</w:t>
      </w:r>
    </w:p>
    <w:p w14:paraId="257A7AD3" w14:textId="3A7D67D1" w:rsidR="008302F2" w:rsidRPr="00A56460" w:rsidRDefault="008302F2" w:rsidP="0033138B">
      <w:pPr>
        <w:pStyle w:val="ListParagraph"/>
        <w:numPr>
          <w:ilvl w:val="0"/>
          <w:numId w:val="31"/>
        </w:numPr>
        <w:contextualSpacing/>
        <w:jc w:val="both"/>
        <w:rPr>
          <w:rFonts w:ascii="Arial" w:eastAsia="Times New Roman" w:hAnsi="Arial" w:cs="Arial"/>
          <w:i/>
          <w:color w:val="5B9BD5"/>
          <w:sz w:val="22"/>
          <w:szCs w:val="22"/>
          <w:lang w:val="sr-Cyrl-RS" w:eastAsia="en-US"/>
        </w:rPr>
        <w:sectPr w:rsidR="008302F2" w:rsidRPr="00A56460" w:rsidSect="00705206">
          <w:pgSz w:w="11906" w:h="16838"/>
          <w:pgMar w:top="900" w:right="1286" w:bottom="810" w:left="1440" w:header="706" w:footer="706" w:gutter="0"/>
          <w:cols w:space="708"/>
          <w:docGrid w:linePitch="360"/>
        </w:sectPr>
      </w:pPr>
      <w:r w:rsidRPr="00593CD9">
        <w:rPr>
          <w:rFonts w:ascii="Arial" w:eastAsia="Times New Roman" w:hAnsi="Arial" w:cs="Arial"/>
          <w:i/>
          <w:color w:val="5B9BD5"/>
          <w:sz w:val="22"/>
          <w:szCs w:val="22"/>
          <w:lang w:val="sr-Cyrl-RS" w:eastAsia="en-US"/>
        </w:rPr>
        <w:t>………..</w:t>
      </w:r>
    </w:p>
    <w:p w14:paraId="72F159D7" w14:textId="77777777" w:rsidR="00920008" w:rsidRPr="00212354" w:rsidRDefault="00920008" w:rsidP="0033138B">
      <w:pPr>
        <w:tabs>
          <w:tab w:val="center" w:pos="4680"/>
          <w:tab w:val="right" w:pos="9360"/>
        </w:tabs>
        <w:jc w:val="right"/>
        <w:rPr>
          <w:rFonts w:eastAsia="Times New Roman" w:cs="Arial"/>
          <w:b/>
          <w:szCs w:val="16"/>
          <w:u w:val="single"/>
          <w:lang w:val="sr-Cyrl-RS" w:eastAsia="en-US"/>
        </w:rPr>
      </w:pPr>
      <w:r w:rsidRPr="00212354">
        <w:rPr>
          <w:rFonts w:eastAsia="Times New Roman" w:cs="Arial"/>
          <w:b/>
          <w:szCs w:val="16"/>
          <w:u w:val="single"/>
          <w:lang w:val="sr-Cyrl-RS" w:eastAsia="en-US"/>
        </w:rPr>
        <w:lastRenderedPageBreak/>
        <w:t>ПРИЛОГ 2</w:t>
      </w:r>
      <w:r w:rsidR="005B6F0B">
        <w:rPr>
          <w:rFonts w:eastAsia="Times New Roman" w:cs="Arial"/>
          <w:b/>
          <w:szCs w:val="16"/>
          <w:u w:val="single"/>
          <w:lang w:val="sr-Cyrl-RS" w:eastAsia="en-US"/>
        </w:rPr>
        <w:t>1</w:t>
      </w:r>
    </w:p>
    <w:p w14:paraId="30107F86" w14:textId="77777777" w:rsidR="00F00AB6" w:rsidRPr="00212354" w:rsidRDefault="00F00AB6" w:rsidP="0033138B">
      <w:pPr>
        <w:jc w:val="both"/>
        <w:rPr>
          <w:rFonts w:eastAsia="Times New Roman" w:cs="Arial"/>
          <w:lang w:val="sr-Cyrl-RS" w:eastAsia="en-US"/>
        </w:rPr>
      </w:pPr>
    </w:p>
    <w:p w14:paraId="03F8F93F" w14:textId="77777777" w:rsidR="00F00AB6" w:rsidRPr="00212354" w:rsidRDefault="00F00AB6" w:rsidP="0033138B">
      <w:pPr>
        <w:jc w:val="both"/>
        <w:rPr>
          <w:rFonts w:eastAsia="Times New Roman" w:cs="Arial"/>
          <w:lang w:val="sr-Cyrl-R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8302F2" w14:paraId="364963B2" w14:textId="77777777" w:rsidTr="004C417A">
        <w:tc>
          <w:tcPr>
            <w:tcW w:w="4248" w:type="dxa"/>
          </w:tcPr>
          <w:p w14:paraId="017E96E5" w14:textId="7CB81177" w:rsidR="008302F2" w:rsidRPr="00212354" w:rsidRDefault="008302F2" w:rsidP="004C417A">
            <w:pPr>
              <w:rPr>
                <w:rFonts w:eastAsia="Times New Roman" w:cs="Arial"/>
                <w:lang w:val="sr-Cyrl-RS" w:eastAsia="en-US"/>
              </w:rPr>
            </w:pPr>
            <w:r w:rsidRPr="00212354">
              <w:rPr>
                <w:rFonts w:eastAsia="Times New Roman" w:cs="Arial"/>
                <w:lang w:val="sr-Cyrl-RS" w:eastAsia="en-US"/>
              </w:rPr>
              <w:t xml:space="preserve">      </w:t>
            </w:r>
            <w:r w:rsidR="00A00A0C">
              <w:rPr>
                <w:rFonts w:eastAsia="Times New Roman" w:cs="Arial"/>
                <w:lang w:val="sr-Cyrl-RS" w:eastAsia="en-US"/>
              </w:rPr>
              <w:t>АКЦИОНАРСКО ДРУШТВО</w:t>
            </w:r>
          </w:p>
          <w:p w14:paraId="706F7AB9" w14:textId="77777777" w:rsidR="008302F2" w:rsidRDefault="008302F2" w:rsidP="004C417A">
            <w:pPr>
              <w:rPr>
                <w:rFonts w:eastAsia="Times New Roman" w:cs="Arial"/>
                <w:lang w:val="sr-Cyrl-RS" w:eastAsia="en-US"/>
              </w:rPr>
            </w:pPr>
            <w:r w:rsidRPr="00212354">
              <w:rPr>
                <w:rFonts w:eastAsia="Times New Roman" w:cs="Arial"/>
                <w:b/>
                <w:lang w:val="sr-Cyrl-RS" w:eastAsia="en-US"/>
              </w:rPr>
              <w:t>ЕЛЕКТРОПРИВРЕДА СРБИЈЕ</w:t>
            </w:r>
            <w:r w:rsidRPr="00212354">
              <w:rPr>
                <w:rFonts w:eastAsia="Times New Roman" w:cs="Arial"/>
                <w:lang w:val="sr-Cyrl-RS" w:eastAsia="en-US"/>
              </w:rPr>
              <w:t xml:space="preserve">     </w:t>
            </w:r>
          </w:p>
          <w:p w14:paraId="7FC3F980" w14:textId="77777777" w:rsidR="008302F2" w:rsidRPr="00863075" w:rsidRDefault="008302F2" w:rsidP="004C417A">
            <w:pPr>
              <w:rPr>
                <w:rFonts w:eastAsia="Times New Roman" w:cs="Arial"/>
                <w:lang w:val="sr-Cyrl-RS" w:eastAsia="en-US"/>
              </w:rPr>
            </w:pPr>
            <w:r>
              <w:rPr>
                <w:rFonts w:eastAsia="Times New Roman" w:cs="Arial"/>
                <w:lang w:val="sr-Cyrl-RS" w:eastAsia="en-US"/>
              </w:rPr>
              <w:t xml:space="preserve">     </w:t>
            </w:r>
            <w:r w:rsidRPr="00212354">
              <w:rPr>
                <w:rFonts w:eastAsia="Times New Roman" w:cs="Arial"/>
                <w:lang w:val="sr-Cyrl-RS" w:eastAsia="en-US"/>
              </w:rPr>
              <w:t>Балканска број 13, Београд</w:t>
            </w:r>
          </w:p>
          <w:p w14:paraId="1C479744" w14:textId="77777777" w:rsidR="008302F2" w:rsidRPr="00863075" w:rsidRDefault="008302F2" w:rsidP="004C417A">
            <w:pPr>
              <w:rPr>
                <w:rFonts w:eastAsia="Times New Roman" w:cs="Arial"/>
                <w:i/>
                <w:color w:val="1F4E79" w:themeColor="accent1" w:themeShade="80"/>
                <w:lang w:val="sr-Cyrl-RS" w:eastAsia="en-US"/>
              </w:rPr>
            </w:pPr>
            <w:r w:rsidRPr="00863075">
              <w:rPr>
                <w:rFonts w:eastAsia="Times New Roman" w:cs="Arial"/>
                <w:i/>
                <w:color w:val="1F4E79" w:themeColor="accent1" w:themeShade="80"/>
                <w:lang w:val="sr-Cyrl-RS" w:eastAsia="en-US"/>
              </w:rPr>
              <w:t>ОГРАНАК__________________</w:t>
            </w:r>
          </w:p>
          <w:p w14:paraId="0182D79C" w14:textId="77777777" w:rsidR="008302F2" w:rsidRPr="00863075" w:rsidRDefault="008302F2" w:rsidP="004C417A">
            <w:pPr>
              <w:rPr>
                <w:rFonts w:eastAsia="Times New Roman" w:cs="Arial"/>
                <w:i/>
                <w:color w:val="1F4E79" w:themeColor="accent1" w:themeShade="80"/>
                <w:lang w:val="sr-Cyrl-RS" w:eastAsia="en-US"/>
              </w:rPr>
            </w:pPr>
            <w:r>
              <w:rPr>
                <w:rFonts w:eastAsia="Times New Roman" w:cs="Arial"/>
                <w:i/>
                <w:color w:val="1F4E79" w:themeColor="accent1" w:themeShade="80"/>
                <w:lang w:val="sr-Cyrl-RS" w:eastAsia="en-US"/>
              </w:rPr>
              <w:t xml:space="preserve">     </w:t>
            </w:r>
            <w:r w:rsidRPr="00863075">
              <w:rPr>
                <w:rFonts w:eastAsia="Times New Roman" w:cs="Arial"/>
                <w:i/>
                <w:color w:val="1F4E79" w:themeColor="accent1" w:themeShade="80"/>
                <w:lang w:val="sr-Cyrl-RS" w:eastAsia="en-US"/>
              </w:rPr>
              <w:t>Адреса …………………..</w:t>
            </w:r>
            <w:r w:rsidRPr="00212354">
              <w:rPr>
                <w:rFonts w:eastAsia="Times New Roman" w:cs="Arial"/>
                <w:b/>
                <w:lang w:val="sr-Cyrl-RS" w:eastAsia="en-US"/>
              </w:rPr>
              <w:t xml:space="preserve">                                                           </w:t>
            </w:r>
          </w:p>
          <w:p w14:paraId="13962F3A" w14:textId="77777777" w:rsidR="008302F2" w:rsidRPr="00212354" w:rsidRDefault="008302F2" w:rsidP="004C417A">
            <w:pPr>
              <w:rPr>
                <w:rFonts w:eastAsia="Times New Roman" w:cs="Arial"/>
                <w:lang w:val="sr-Cyrl-RS" w:eastAsia="en-US"/>
              </w:rPr>
            </w:pPr>
            <w:r w:rsidRPr="00212354">
              <w:rPr>
                <w:rFonts w:eastAsia="Times New Roman" w:cs="Arial"/>
                <w:lang w:val="sr-Cyrl-RS" w:eastAsia="en-US"/>
              </w:rPr>
              <w:t xml:space="preserve">      Број:_________________</w:t>
            </w:r>
          </w:p>
          <w:p w14:paraId="039E765A" w14:textId="77777777" w:rsidR="008302F2" w:rsidRDefault="008302F2" w:rsidP="004C417A">
            <w:pPr>
              <w:rPr>
                <w:rFonts w:eastAsia="Times New Roman" w:cs="Arial"/>
                <w:lang w:val="sr-Cyrl-RS" w:eastAsia="en-US"/>
              </w:rPr>
            </w:pPr>
            <w:r w:rsidRPr="00212354">
              <w:rPr>
                <w:rFonts w:eastAsia="Times New Roman" w:cs="Arial"/>
                <w:lang w:val="sr-Cyrl-RS" w:eastAsia="en-US"/>
              </w:rPr>
              <w:t xml:space="preserve">      Датум:_________ 202</w:t>
            </w:r>
            <w:r>
              <w:rPr>
                <w:rFonts w:eastAsia="Times New Roman" w:cs="Arial"/>
                <w:lang w:val="sr-Cyrl-RS" w:eastAsia="en-US"/>
              </w:rPr>
              <w:t>__</w:t>
            </w:r>
            <w:r w:rsidRPr="00212354">
              <w:rPr>
                <w:rFonts w:eastAsia="Times New Roman" w:cs="Arial"/>
                <w:lang w:val="sr-Cyrl-RS" w:eastAsia="en-US"/>
              </w:rPr>
              <w:t xml:space="preserve">. </w:t>
            </w:r>
            <w:r w:rsidR="004F54D5">
              <w:rPr>
                <w:rFonts w:eastAsia="Times New Roman" w:cs="Arial"/>
                <w:lang w:val="sr-Cyrl-RS" w:eastAsia="en-US"/>
              </w:rPr>
              <w:t>године</w:t>
            </w:r>
          </w:p>
          <w:p w14:paraId="712F1519" w14:textId="77777777" w:rsidR="008302F2" w:rsidRPr="00F15F34" w:rsidRDefault="008302F2" w:rsidP="004C417A">
            <w:pPr>
              <w:rPr>
                <w:rFonts w:eastAsia="Times New Roman" w:cs="Arial"/>
                <w:lang w:val="sr-Cyrl-RS" w:eastAsia="en-US"/>
              </w:rPr>
            </w:pPr>
          </w:p>
        </w:tc>
      </w:tr>
    </w:tbl>
    <w:p w14:paraId="7E862D05" w14:textId="77777777" w:rsidR="00D57F51" w:rsidRPr="00212354" w:rsidRDefault="00D57F51" w:rsidP="0033138B">
      <w:pPr>
        <w:tabs>
          <w:tab w:val="left" w:pos="8640"/>
        </w:tabs>
        <w:ind w:right="-19"/>
        <w:jc w:val="both"/>
        <w:rPr>
          <w:rFonts w:eastAsia="Times New Roman" w:cs="Arial"/>
          <w:i/>
          <w:color w:val="4F81BD"/>
          <w:lang w:val="sr-Cyrl-RS" w:eastAsia="en-US"/>
        </w:rPr>
      </w:pPr>
    </w:p>
    <w:p w14:paraId="7C7A0516" w14:textId="015137AA" w:rsidR="00F00AB6" w:rsidRPr="00212354" w:rsidRDefault="00F00AB6" w:rsidP="00D57F51">
      <w:pPr>
        <w:jc w:val="both"/>
        <w:rPr>
          <w:rFonts w:eastAsia="Times New Roman" w:cs="Arial"/>
          <w:lang w:val="sr-Cyrl-RS" w:eastAsia="en-US"/>
        </w:rPr>
      </w:pPr>
      <w:r w:rsidRPr="00212354">
        <w:rPr>
          <w:rFonts w:eastAsia="Times New Roman" w:cs="Arial"/>
          <w:lang w:val="sr-Cyrl-RS" w:eastAsia="en-US"/>
        </w:rPr>
        <w:t>Сходно  чл. 141. - 145. Закона о јавним набавкама („Службени гласник Републике Србије“, бр. 91/2019</w:t>
      </w:r>
      <w:r w:rsidR="00A56460">
        <w:rPr>
          <w:rFonts w:eastAsia="Times New Roman" w:cs="Arial"/>
          <w:lang w:val="sr-Cyrl-RS" w:eastAsia="en-US"/>
        </w:rPr>
        <w:t xml:space="preserve"> и 92/2023, у даљем тексту: ЗЈН</w:t>
      </w:r>
      <w:r w:rsidRPr="00212354">
        <w:rPr>
          <w:rFonts w:eastAsia="Times New Roman" w:cs="Arial"/>
          <w:lang w:val="sr-Cyrl-RS" w:eastAsia="en-US"/>
        </w:rPr>
        <w:t>),</w:t>
      </w:r>
      <w:r w:rsidRPr="00212354">
        <w:rPr>
          <w:rFonts w:eastAsia="Times New Roman" w:cs="Arial"/>
          <w:i/>
          <w:lang w:val="sr-Cyrl-RS" w:eastAsia="en-US"/>
        </w:rPr>
        <w:t xml:space="preserve"> </w:t>
      </w:r>
      <w:r w:rsidRPr="00212354">
        <w:rPr>
          <w:rFonts w:eastAsia="Times New Roman" w:cs="Arial"/>
          <w:lang w:val="sr-Cyrl-RS" w:eastAsia="en-US"/>
        </w:rPr>
        <w:t xml:space="preserve">а на основу  члана 68. </w:t>
      </w:r>
      <w:r w:rsidR="00D57F51" w:rsidRPr="00212354">
        <w:rPr>
          <w:rFonts w:eastAsia="Arial" w:cs="Arial"/>
          <w:color w:val="000000"/>
          <w:lang w:val="sr-Cyrl-RS" w:eastAsia="en-US"/>
        </w:rPr>
        <w:t>Правилника о ближем уређивању јавних набавки у Јавном предузећу „Електропривреда Србије“ (</w:t>
      </w:r>
      <w:r w:rsidR="00A00A0C">
        <w:rPr>
          <w:rFonts w:eastAsia="Arial" w:cs="Arial"/>
          <w:color w:val="000000"/>
          <w:lang w:val="sr-Cyrl-RS" w:eastAsia="en-US"/>
        </w:rPr>
        <w:t xml:space="preserve">ЕПС АД </w:t>
      </w:r>
      <w:r w:rsidR="00D57F51" w:rsidRPr="00212354">
        <w:rPr>
          <w:rFonts w:eastAsia="Arial" w:cs="Arial"/>
          <w:color w:val="000000"/>
          <w:lang w:val="sr-Cyrl-RS" w:eastAsia="en-US"/>
        </w:rPr>
        <w:t xml:space="preserve"> број </w:t>
      </w:r>
      <w:r w:rsidR="00D57F51" w:rsidRPr="00212354">
        <w:rPr>
          <w:rFonts w:eastAsia="Arial" w:cs="Arial"/>
          <w:i/>
          <w:color w:val="5B9BD5" w:themeColor="accent1"/>
          <w:lang w:val="sr-Cyrl-RS" w:eastAsia="en-US"/>
        </w:rPr>
        <w:t>12.01</w:t>
      </w:r>
      <w:r w:rsidR="00A56460">
        <w:rPr>
          <w:rFonts w:eastAsia="Arial" w:cs="Arial"/>
          <w:i/>
          <w:color w:val="5B9BD5" w:themeColor="accent1"/>
          <w:lang w:val="sr-Cyrl-RS" w:eastAsia="en-US"/>
        </w:rPr>
        <w:t>…………</w:t>
      </w:r>
      <w:r w:rsidR="00D57F51" w:rsidRPr="00212354">
        <w:rPr>
          <w:rFonts w:eastAsia="Arial" w:cs="Arial"/>
          <w:i/>
          <w:color w:val="5B9BD5" w:themeColor="accent1"/>
          <w:lang w:val="sr-Cyrl-RS" w:eastAsia="en-US"/>
        </w:rPr>
        <w:t xml:space="preserve"> од </w:t>
      </w:r>
      <w:r w:rsidR="00A56460">
        <w:rPr>
          <w:rFonts w:eastAsia="Arial" w:cs="Arial"/>
          <w:i/>
          <w:color w:val="5B9BD5" w:themeColor="accent1"/>
          <w:lang w:val="sr-Cyrl-RS" w:eastAsia="en-US"/>
        </w:rPr>
        <w:t>….06.2025.</w:t>
      </w:r>
      <w:r w:rsidR="00D57F51" w:rsidRPr="00212354">
        <w:rPr>
          <w:rFonts w:eastAsia="Arial" w:cs="Arial"/>
          <w:i/>
          <w:color w:val="5B9BD5" w:themeColor="accent1"/>
          <w:lang w:val="sr-Cyrl-RS" w:eastAsia="en-US"/>
        </w:rPr>
        <w:t xml:space="preserve"> </w:t>
      </w:r>
      <w:r w:rsidR="004F54D5">
        <w:rPr>
          <w:rFonts w:eastAsia="Arial" w:cs="Arial"/>
          <w:i/>
          <w:color w:val="5B9BD5" w:themeColor="accent1"/>
          <w:lang w:val="sr-Cyrl-RS" w:eastAsia="en-US"/>
        </w:rPr>
        <w:t>године</w:t>
      </w:r>
      <w:r w:rsidR="00D57F51" w:rsidRPr="00212354">
        <w:rPr>
          <w:rFonts w:eastAsia="Arial" w:cs="Arial"/>
          <w:color w:val="000000"/>
          <w:lang w:val="sr-Cyrl-RS" w:eastAsia="en-US"/>
        </w:rPr>
        <w:t>),</w:t>
      </w:r>
      <w:r w:rsidR="00D57F51" w:rsidRPr="00212354">
        <w:rPr>
          <w:rFonts w:eastAsia="Times New Roman" w:cs="Arial"/>
          <w:lang w:val="sr-Cyrl-RS" w:eastAsia="en-US"/>
        </w:rPr>
        <w:t xml:space="preserve">  </w:t>
      </w:r>
      <w:r w:rsidRPr="00212354">
        <w:rPr>
          <w:rFonts w:eastAsia="Times New Roman" w:cs="Arial"/>
          <w:lang w:val="sr-Cyrl-RS" w:eastAsia="en-US"/>
        </w:rPr>
        <w:t>Комисија</w:t>
      </w:r>
      <w:r w:rsidR="004C29EE">
        <w:rPr>
          <w:rFonts w:eastAsia="Times New Roman" w:cs="Arial"/>
          <w:lang w:val="sr-Cyrl-RS" w:eastAsia="en-US"/>
        </w:rPr>
        <w:t xml:space="preserve"> </w:t>
      </w:r>
      <w:r w:rsidRPr="00212354">
        <w:rPr>
          <w:rFonts w:eastAsia="Times New Roman" w:cs="Arial"/>
          <w:lang w:val="sr-Cyrl-RS" w:eastAsia="en-US"/>
        </w:rPr>
        <w:t>/</w:t>
      </w:r>
      <w:r w:rsidR="004C29EE">
        <w:rPr>
          <w:rFonts w:eastAsia="Times New Roman" w:cs="Arial"/>
          <w:lang w:val="sr-Cyrl-RS" w:eastAsia="en-US"/>
        </w:rPr>
        <w:t xml:space="preserve"> </w:t>
      </w:r>
      <w:r w:rsidRPr="00212354">
        <w:rPr>
          <w:rFonts w:eastAsia="Times New Roman" w:cs="Arial"/>
          <w:i/>
          <w:color w:val="2F5496" w:themeColor="accent5" w:themeShade="BF"/>
          <w:lang w:val="sr-Cyrl-RS" w:eastAsia="en-US"/>
        </w:rPr>
        <w:t>лице које спроводи поступак набавке</w:t>
      </w:r>
      <w:r w:rsidRPr="00212354">
        <w:rPr>
          <w:rFonts w:eastAsia="Times New Roman" w:cs="Arial"/>
          <w:color w:val="2F5496" w:themeColor="accent5" w:themeShade="BF"/>
          <w:lang w:val="sr-Cyrl-RS" w:eastAsia="en-US"/>
        </w:rPr>
        <w:t xml:space="preserve"> </w:t>
      </w:r>
      <w:r w:rsidRPr="00212354">
        <w:rPr>
          <w:rFonts w:eastAsia="Times New Roman" w:cs="Arial"/>
          <w:lang w:val="sr-Cyrl-RS" w:eastAsia="en-US"/>
        </w:rPr>
        <w:t>подноси</w:t>
      </w:r>
    </w:p>
    <w:p w14:paraId="702208F6" w14:textId="77777777" w:rsidR="00F00AB6" w:rsidRPr="00212354" w:rsidRDefault="00F00AB6" w:rsidP="0033138B">
      <w:pPr>
        <w:overflowPunct w:val="0"/>
        <w:autoSpaceDE w:val="0"/>
        <w:autoSpaceDN w:val="0"/>
        <w:adjustRightInd w:val="0"/>
        <w:ind w:right="142"/>
        <w:jc w:val="both"/>
        <w:textAlignment w:val="baseline"/>
        <w:rPr>
          <w:rFonts w:eastAsia="Times New Roman" w:cs="Arial"/>
          <w:lang w:val="sr-Cyrl-RS" w:eastAsia="en-US"/>
        </w:rPr>
      </w:pPr>
    </w:p>
    <w:p w14:paraId="64BEBBD4" w14:textId="77777777" w:rsidR="00F00AB6" w:rsidRPr="005F68A0" w:rsidRDefault="00F00AB6" w:rsidP="005F68A0">
      <w:pPr>
        <w:pStyle w:val="Heading1"/>
        <w:spacing w:before="0" w:line="240" w:lineRule="auto"/>
        <w:jc w:val="center"/>
        <w:rPr>
          <w:rFonts w:ascii="Arial" w:hAnsi="Arial" w:cs="Arial"/>
          <w:color w:val="000000" w:themeColor="text1"/>
          <w:sz w:val="22"/>
          <w:szCs w:val="22"/>
          <w:lang w:val="ru-RU"/>
        </w:rPr>
      </w:pPr>
      <w:r w:rsidRPr="005F68A0">
        <w:rPr>
          <w:rFonts w:ascii="Arial" w:hAnsi="Arial" w:cs="Arial"/>
          <w:color w:val="000000" w:themeColor="text1"/>
          <w:sz w:val="22"/>
          <w:szCs w:val="22"/>
          <w:lang w:val="ru-RU"/>
        </w:rPr>
        <w:t xml:space="preserve">ИЗВЕШТАЈ О ПОСТУПКУ НАБАВКЕ </w:t>
      </w:r>
    </w:p>
    <w:p w14:paraId="0438949A" w14:textId="51B0B0BC" w:rsidR="00F00AB6" w:rsidRPr="005F68A0" w:rsidRDefault="00F00AB6" w:rsidP="005F68A0">
      <w:pPr>
        <w:pStyle w:val="Heading1"/>
        <w:spacing w:before="0" w:line="240" w:lineRule="auto"/>
        <w:jc w:val="center"/>
        <w:rPr>
          <w:rFonts w:ascii="Arial" w:hAnsi="Arial" w:cs="Arial"/>
          <w:color w:val="000000" w:themeColor="text1"/>
          <w:sz w:val="22"/>
          <w:szCs w:val="22"/>
          <w:lang w:val="ru-RU"/>
        </w:rPr>
      </w:pPr>
      <w:r w:rsidRPr="005F68A0">
        <w:rPr>
          <w:rFonts w:ascii="Arial" w:hAnsi="Arial" w:cs="Arial"/>
          <w:color w:val="000000" w:themeColor="text1"/>
          <w:sz w:val="22"/>
          <w:szCs w:val="22"/>
          <w:lang w:val="ru-RU"/>
        </w:rPr>
        <w:t>ЈНГ/___/___/___</w:t>
      </w:r>
      <w:r w:rsidR="00A56460" w:rsidRPr="005F68A0">
        <w:rPr>
          <w:rFonts w:ascii="Arial" w:hAnsi="Arial" w:cs="Arial"/>
          <w:color w:val="000000" w:themeColor="text1"/>
          <w:sz w:val="22"/>
          <w:szCs w:val="22"/>
          <w:lang w:val="ru-RU"/>
        </w:rPr>
        <w:t xml:space="preserve"> </w:t>
      </w:r>
      <w:r w:rsidRPr="005F68A0">
        <w:rPr>
          <w:rFonts w:ascii="Arial" w:hAnsi="Arial" w:cs="Arial"/>
          <w:color w:val="000000" w:themeColor="text1"/>
          <w:sz w:val="22"/>
          <w:szCs w:val="22"/>
          <w:lang w:val="ru-RU"/>
        </w:rPr>
        <w:t xml:space="preserve"> (</w:t>
      </w:r>
      <w:r w:rsidR="00873A8A" w:rsidRPr="005F68A0">
        <w:rPr>
          <w:rFonts w:ascii="Arial" w:hAnsi="Arial" w:cs="Arial"/>
          <w:color w:val="000000" w:themeColor="text1"/>
          <w:sz w:val="22"/>
          <w:szCs w:val="22"/>
          <w:lang w:val="ru-RU"/>
        </w:rPr>
        <w:t xml:space="preserve">ЈАНА </w:t>
      </w:r>
      <w:r w:rsidRPr="005F68A0">
        <w:rPr>
          <w:rFonts w:ascii="Arial" w:hAnsi="Arial" w:cs="Arial"/>
          <w:color w:val="000000" w:themeColor="text1"/>
          <w:sz w:val="22"/>
          <w:szCs w:val="22"/>
          <w:lang w:val="ru-RU"/>
        </w:rPr>
        <w:t>____/20__)</w:t>
      </w:r>
    </w:p>
    <w:p w14:paraId="491CD6FC" w14:textId="77777777" w:rsidR="00F00AB6" w:rsidRPr="00344C10" w:rsidRDefault="00F00AB6" w:rsidP="0033138B">
      <w:pPr>
        <w:ind w:right="142"/>
        <w:rPr>
          <w:rFonts w:eastAsia="Times New Roman" w:cs="Arial"/>
          <w:b/>
          <w:lang w:val="sr-Cyrl-RS" w:eastAsia="en-US"/>
        </w:rPr>
      </w:pPr>
    </w:p>
    <w:p w14:paraId="72704B20" w14:textId="52DDD29E" w:rsidR="00F00AB6" w:rsidRPr="00344C10" w:rsidRDefault="00F00AB6" w:rsidP="00734349">
      <w:pPr>
        <w:pStyle w:val="ListParagraph"/>
        <w:numPr>
          <w:ilvl w:val="0"/>
          <w:numId w:val="25"/>
        </w:numPr>
        <w:ind w:left="426"/>
        <w:jc w:val="both"/>
        <w:rPr>
          <w:rFonts w:ascii="Arial" w:eastAsia="Times New Roman" w:hAnsi="Arial" w:cs="Arial"/>
          <w:sz w:val="22"/>
          <w:szCs w:val="22"/>
          <w:lang w:val="sr-Cyrl-RS" w:eastAsia="en-US"/>
        </w:rPr>
      </w:pPr>
      <w:r w:rsidRPr="00344C10">
        <w:rPr>
          <w:rFonts w:ascii="Arial" w:eastAsia="Times New Roman" w:hAnsi="Arial" w:cs="Arial"/>
          <w:sz w:val="22"/>
          <w:szCs w:val="22"/>
          <w:lang w:val="sr-Cyrl-RS" w:eastAsia="en-US"/>
        </w:rPr>
        <w:t xml:space="preserve">Предмет набавке </w:t>
      </w:r>
      <w:r w:rsidR="00A56460">
        <w:rPr>
          <w:rFonts w:ascii="Arial" w:eastAsia="Times New Roman" w:hAnsi="Arial" w:cs="Arial"/>
          <w:sz w:val="22"/>
          <w:szCs w:val="22"/>
          <w:lang w:val="sr-Cyrl-RS" w:eastAsia="en-US"/>
        </w:rPr>
        <w:t>су</w:t>
      </w:r>
      <w:r w:rsidRPr="00344C10">
        <w:rPr>
          <w:rFonts w:ascii="Arial" w:eastAsia="Times New Roman" w:hAnsi="Arial" w:cs="Arial"/>
          <w:sz w:val="22"/>
          <w:szCs w:val="22"/>
          <w:lang w:val="sr-Cyrl-RS" w:eastAsia="en-US"/>
        </w:rPr>
        <w:t xml:space="preserve"> _____________________________________________________</w:t>
      </w:r>
    </w:p>
    <w:p w14:paraId="58FEF2B3" w14:textId="77777777" w:rsidR="004C29EE" w:rsidRPr="00344C10" w:rsidRDefault="004C29EE" w:rsidP="00344C10">
      <w:pPr>
        <w:ind w:left="426"/>
        <w:jc w:val="both"/>
        <w:rPr>
          <w:rFonts w:eastAsia="Times New Roman" w:cs="Arial"/>
          <w:lang w:val="sr-Cyrl-RS" w:eastAsia="en-US"/>
        </w:rPr>
      </w:pPr>
    </w:p>
    <w:p w14:paraId="47B1A268" w14:textId="77777777" w:rsidR="00F00AB6" w:rsidRPr="00344C10" w:rsidRDefault="00F00AB6" w:rsidP="00734349">
      <w:pPr>
        <w:pStyle w:val="ListParagraph"/>
        <w:numPr>
          <w:ilvl w:val="0"/>
          <w:numId w:val="25"/>
        </w:numPr>
        <w:ind w:left="426"/>
        <w:jc w:val="both"/>
        <w:rPr>
          <w:rFonts w:ascii="Arial" w:eastAsia="Times New Roman" w:hAnsi="Arial" w:cs="Arial"/>
          <w:i/>
          <w:color w:val="2E74B5" w:themeColor="accent1" w:themeShade="BF"/>
          <w:sz w:val="22"/>
          <w:szCs w:val="22"/>
          <w:lang w:val="sr-Cyrl-RS" w:eastAsia="en-US"/>
        </w:rPr>
      </w:pPr>
      <w:r w:rsidRPr="00344C10">
        <w:rPr>
          <w:rFonts w:ascii="Arial" w:eastAsia="Times New Roman" w:hAnsi="Arial" w:cs="Arial"/>
          <w:sz w:val="22"/>
          <w:szCs w:val="22"/>
          <w:lang w:val="sr-Cyrl-RS" w:eastAsia="en-US"/>
        </w:rPr>
        <w:t xml:space="preserve">Процењена вредност набавке износи: ___________ динара без ПДВ, </w:t>
      </w:r>
      <w:r w:rsidRPr="00344C10">
        <w:rPr>
          <w:rFonts w:ascii="Arial" w:eastAsia="Times New Roman" w:hAnsi="Arial" w:cs="Arial"/>
          <w:i/>
          <w:color w:val="2E74B5" w:themeColor="accent1" w:themeShade="BF"/>
          <w:sz w:val="22"/>
          <w:szCs w:val="22"/>
          <w:lang w:val="sr-Cyrl-RS" w:eastAsia="en-US"/>
        </w:rPr>
        <w:t>а по партијама: ________________________________________________________________</w:t>
      </w:r>
    </w:p>
    <w:p w14:paraId="04B04068" w14:textId="77777777" w:rsidR="00F00AB6" w:rsidRPr="00344C10" w:rsidRDefault="00F00AB6" w:rsidP="00344C10">
      <w:pPr>
        <w:ind w:left="426"/>
        <w:jc w:val="both"/>
        <w:rPr>
          <w:rFonts w:eastAsia="Times New Roman" w:cs="Arial"/>
          <w:i/>
          <w:color w:val="2E74B5" w:themeColor="accent1" w:themeShade="BF"/>
          <w:lang w:val="sr-Cyrl-RS" w:eastAsia="en-US"/>
        </w:rPr>
      </w:pPr>
    </w:p>
    <w:p w14:paraId="78A39A56" w14:textId="77777777" w:rsidR="004C29EE" w:rsidRPr="00344C10" w:rsidRDefault="004C29EE" w:rsidP="00734349">
      <w:pPr>
        <w:pStyle w:val="ListParagraph"/>
        <w:numPr>
          <w:ilvl w:val="0"/>
          <w:numId w:val="25"/>
        </w:numPr>
        <w:ind w:left="426"/>
        <w:jc w:val="both"/>
        <w:rPr>
          <w:rFonts w:ascii="Arial" w:eastAsia="Times New Roman" w:hAnsi="Arial" w:cs="Arial"/>
          <w:sz w:val="22"/>
          <w:szCs w:val="22"/>
          <w:lang w:val="sr-Cyrl-RS" w:eastAsia="en-US"/>
        </w:rPr>
      </w:pPr>
      <w:r w:rsidRPr="00344C10">
        <w:rPr>
          <w:rFonts w:ascii="Arial" w:eastAsia="Times New Roman" w:hAnsi="Arial" w:cs="Arial"/>
          <w:sz w:val="22"/>
          <w:szCs w:val="22"/>
          <w:lang w:val="sr-Cyrl-RS" w:eastAsia="en-US"/>
        </w:rPr>
        <w:t xml:space="preserve">Наручилац је, дана ……………. </w:t>
      </w:r>
      <w:r w:rsidR="004F54D5">
        <w:rPr>
          <w:rFonts w:ascii="Arial" w:eastAsia="Times New Roman" w:hAnsi="Arial" w:cs="Arial"/>
          <w:sz w:val="22"/>
          <w:szCs w:val="22"/>
          <w:lang w:val="sr-Cyrl-RS" w:eastAsia="en-US"/>
        </w:rPr>
        <w:t>године</w:t>
      </w:r>
      <w:r w:rsidRPr="00344C10">
        <w:rPr>
          <w:rFonts w:ascii="Arial" w:eastAsia="Times New Roman" w:hAnsi="Arial" w:cs="Arial"/>
          <w:sz w:val="22"/>
          <w:szCs w:val="22"/>
          <w:lang w:val="sr-Cyrl-RS" w:eastAsia="en-US"/>
        </w:rPr>
        <w:t>, упутио Позив за подношење понуда следећим привредним субјектима:</w:t>
      </w:r>
    </w:p>
    <w:p w14:paraId="3764DD2A" w14:textId="77777777" w:rsidR="00EA659E" w:rsidRPr="00344C10" w:rsidRDefault="00EA659E" w:rsidP="003D72C7">
      <w:pPr>
        <w:suppressAutoHyphens/>
        <w:spacing w:line="100" w:lineRule="atLeast"/>
        <w:ind w:left="851"/>
        <w:jc w:val="both"/>
        <w:rPr>
          <w:rFonts w:eastAsia="Times New Roman" w:cs="Arial"/>
          <w:lang w:val="sr-Cyrl-RS" w:eastAsia="en-US"/>
        </w:rPr>
      </w:pPr>
    </w:p>
    <w:p w14:paraId="33855AEB" w14:textId="77777777" w:rsidR="004C29EE" w:rsidRPr="00344C10" w:rsidRDefault="00EA659E" w:rsidP="003D72C7">
      <w:pPr>
        <w:pStyle w:val="ListParagraph"/>
        <w:numPr>
          <w:ilvl w:val="3"/>
          <w:numId w:val="12"/>
        </w:numPr>
        <w:ind w:left="851"/>
        <w:jc w:val="both"/>
        <w:rPr>
          <w:rFonts w:ascii="Arial" w:eastAsia="Times New Roman" w:hAnsi="Arial" w:cs="Arial"/>
          <w:sz w:val="22"/>
          <w:szCs w:val="22"/>
          <w:lang w:val="sr-Cyrl-RS" w:eastAsia="en-US"/>
        </w:rPr>
      </w:pPr>
      <w:r w:rsidRPr="00344C10">
        <w:rPr>
          <w:rFonts w:ascii="Arial" w:eastAsia="Times New Roman" w:hAnsi="Arial" w:cs="Arial"/>
          <w:sz w:val="22"/>
          <w:szCs w:val="22"/>
          <w:lang w:val="sr-Cyrl-RS" w:eastAsia="en-US"/>
        </w:rPr>
        <w:t>…………………………………..</w:t>
      </w:r>
    </w:p>
    <w:p w14:paraId="1DFDA7DD" w14:textId="77777777" w:rsidR="00EA659E" w:rsidRPr="00344C10" w:rsidRDefault="00EA659E" w:rsidP="003D72C7">
      <w:pPr>
        <w:pStyle w:val="ListParagraph"/>
        <w:numPr>
          <w:ilvl w:val="3"/>
          <w:numId w:val="12"/>
        </w:numPr>
        <w:ind w:left="851"/>
        <w:jc w:val="both"/>
        <w:rPr>
          <w:rFonts w:ascii="Arial" w:eastAsia="Times New Roman" w:hAnsi="Arial" w:cs="Arial"/>
          <w:sz w:val="22"/>
          <w:szCs w:val="22"/>
          <w:lang w:val="sr-Cyrl-RS" w:eastAsia="en-US"/>
        </w:rPr>
      </w:pPr>
      <w:r w:rsidRPr="00344C10">
        <w:rPr>
          <w:rFonts w:ascii="Arial" w:eastAsia="Times New Roman" w:hAnsi="Arial" w:cs="Arial"/>
          <w:sz w:val="22"/>
          <w:szCs w:val="22"/>
          <w:lang w:val="sr-Cyrl-RS" w:eastAsia="en-US"/>
        </w:rPr>
        <w:t>…………………………………..</w:t>
      </w:r>
    </w:p>
    <w:p w14:paraId="271D8F7F" w14:textId="77777777" w:rsidR="00EA659E" w:rsidRPr="00344C10" w:rsidRDefault="00EA659E" w:rsidP="003D72C7">
      <w:pPr>
        <w:pStyle w:val="ListParagraph"/>
        <w:numPr>
          <w:ilvl w:val="3"/>
          <w:numId w:val="12"/>
        </w:numPr>
        <w:ind w:left="851"/>
        <w:jc w:val="both"/>
        <w:rPr>
          <w:rFonts w:ascii="Arial" w:eastAsia="Times New Roman" w:hAnsi="Arial" w:cs="Arial"/>
          <w:sz w:val="22"/>
          <w:szCs w:val="22"/>
          <w:lang w:val="sr-Cyrl-RS" w:eastAsia="en-US"/>
        </w:rPr>
      </w:pPr>
      <w:r w:rsidRPr="00344C10">
        <w:rPr>
          <w:rFonts w:ascii="Arial" w:eastAsia="Times New Roman" w:hAnsi="Arial" w:cs="Arial"/>
          <w:sz w:val="22"/>
          <w:szCs w:val="22"/>
          <w:lang w:val="sr-Cyrl-RS" w:eastAsia="en-US"/>
        </w:rPr>
        <w:t>…………………………………..</w:t>
      </w:r>
    </w:p>
    <w:p w14:paraId="3416B62E" w14:textId="77777777" w:rsidR="004C29EE" w:rsidRPr="00344C10" w:rsidRDefault="004C29EE" w:rsidP="00344C10">
      <w:pPr>
        <w:suppressAutoHyphens/>
        <w:spacing w:line="100" w:lineRule="atLeast"/>
        <w:ind w:left="426"/>
        <w:jc w:val="both"/>
        <w:rPr>
          <w:rFonts w:eastAsia="Times New Roman" w:cs="Arial"/>
          <w:i/>
          <w:color w:val="5B9BD5"/>
          <w:kern w:val="2"/>
          <w:lang w:val="sr-Cyrl-RS" w:eastAsia="en-US"/>
        </w:rPr>
      </w:pPr>
    </w:p>
    <w:p w14:paraId="6657E1A5" w14:textId="77777777" w:rsidR="004C29EE" w:rsidRPr="00344C10" w:rsidRDefault="004C29EE" w:rsidP="00734349">
      <w:pPr>
        <w:pStyle w:val="ListParagraph"/>
        <w:numPr>
          <w:ilvl w:val="0"/>
          <w:numId w:val="25"/>
        </w:numPr>
        <w:ind w:left="426"/>
        <w:jc w:val="both"/>
        <w:rPr>
          <w:rFonts w:ascii="Arial" w:eastAsia="Times New Roman" w:hAnsi="Arial" w:cs="Arial"/>
          <w:sz w:val="22"/>
          <w:szCs w:val="22"/>
          <w:lang w:val="sr-Cyrl-RS" w:eastAsia="en-US"/>
        </w:rPr>
      </w:pPr>
      <w:bookmarkStart w:id="82" w:name="_Hlk122973012"/>
      <w:bookmarkStart w:id="83" w:name="_Hlk122975961"/>
      <w:r w:rsidRPr="00344C10">
        <w:rPr>
          <w:rFonts w:ascii="Arial" w:eastAsia="Times New Roman" w:hAnsi="Arial" w:cs="Arial"/>
          <w:sz w:val="22"/>
          <w:szCs w:val="22"/>
          <w:lang w:val="sr-Cyrl-RS" w:eastAsia="en-US"/>
        </w:rPr>
        <w:t xml:space="preserve">Благовремено, тј. до дана </w:t>
      </w:r>
      <w:r w:rsidR="00EA659E" w:rsidRPr="00344C10">
        <w:rPr>
          <w:rFonts w:ascii="Arial" w:eastAsia="Times New Roman" w:hAnsi="Arial" w:cs="Arial"/>
          <w:sz w:val="22"/>
          <w:szCs w:val="22"/>
          <w:lang w:val="sr-Cyrl-RS" w:eastAsia="en-US"/>
        </w:rPr>
        <w:t>…………….</w:t>
      </w:r>
      <w:r w:rsidRPr="00344C10">
        <w:rPr>
          <w:rFonts w:ascii="Arial" w:eastAsia="Times New Roman" w:hAnsi="Arial" w:cs="Arial"/>
          <w:sz w:val="22"/>
          <w:szCs w:val="22"/>
          <w:lang w:val="sr-Cyrl-RS" w:eastAsia="en-US"/>
        </w:rPr>
        <w:t xml:space="preserve">. </w:t>
      </w:r>
      <w:r w:rsidR="004F54D5">
        <w:rPr>
          <w:rFonts w:ascii="Arial" w:eastAsia="Times New Roman" w:hAnsi="Arial" w:cs="Arial"/>
          <w:sz w:val="22"/>
          <w:szCs w:val="22"/>
          <w:lang w:val="sr-Cyrl-RS" w:eastAsia="en-US"/>
        </w:rPr>
        <w:t>године</w:t>
      </w:r>
      <w:r w:rsidRPr="00344C10">
        <w:rPr>
          <w:rFonts w:ascii="Arial" w:eastAsia="Times New Roman" w:hAnsi="Arial" w:cs="Arial"/>
          <w:sz w:val="22"/>
          <w:szCs w:val="22"/>
          <w:lang w:val="sr-Cyrl-RS" w:eastAsia="en-US"/>
        </w:rPr>
        <w:t xml:space="preserve"> до  </w:t>
      </w:r>
      <w:r w:rsidR="00EA659E" w:rsidRPr="00344C10">
        <w:rPr>
          <w:rFonts w:ascii="Arial" w:eastAsia="Times New Roman" w:hAnsi="Arial" w:cs="Arial"/>
          <w:sz w:val="22"/>
          <w:szCs w:val="22"/>
          <w:lang w:val="sr-Cyrl-RS" w:eastAsia="en-US"/>
        </w:rPr>
        <w:t>………</w:t>
      </w:r>
      <w:r w:rsidRPr="00344C10">
        <w:rPr>
          <w:rFonts w:ascii="Arial" w:eastAsia="Times New Roman" w:hAnsi="Arial" w:cs="Arial"/>
          <w:sz w:val="22"/>
          <w:szCs w:val="22"/>
          <w:lang w:val="sr-Cyrl-RS" w:eastAsia="en-US"/>
        </w:rPr>
        <w:t xml:space="preserve"> часова примљен</w:t>
      </w:r>
      <w:r w:rsidR="00EA659E" w:rsidRPr="00344C10">
        <w:rPr>
          <w:rFonts w:ascii="Arial" w:eastAsia="Times New Roman" w:hAnsi="Arial" w:cs="Arial"/>
          <w:sz w:val="22"/>
          <w:szCs w:val="22"/>
          <w:lang w:val="sr-Cyrl-RS" w:eastAsia="en-US"/>
        </w:rPr>
        <w:t>е</w:t>
      </w:r>
      <w:r w:rsidRPr="00344C10">
        <w:rPr>
          <w:rFonts w:ascii="Arial" w:eastAsia="Times New Roman" w:hAnsi="Arial" w:cs="Arial"/>
          <w:sz w:val="22"/>
          <w:szCs w:val="22"/>
          <w:lang w:val="sr-Cyrl-RS" w:eastAsia="en-US"/>
        </w:rPr>
        <w:t xml:space="preserve"> </w:t>
      </w:r>
      <w:r w:rsidR="00EA659E" w:rsidRPr="00344C10">
        <w:rPr>
          <w:rFonts w:ascii="Arial" w:eastAsia="Times New Roman" w:hAnsi="Arial" w:cs="Arial"/>
          <w:sz w:val="22"/>
          <w:szCs w:val="22"/>
          <w:lang w:val="sr-Cyrl-RS" w:eastAsia="en-US"/>
        </w:rPr>
        <w:t>су</w:t>
      </w:r>
      <w:r w:rsidRPr="00344C10">
        <w:rPr>
          <w:rFonts w:ascii="Arial" w:eastAsia="Times New Roman" w:hAnsi="Arial" w:cs="Arial"/>
          <w:sz w:val="22"/>
          <w:szCs w:val="22"/>
          <w:lang w:val="sr-Cyrl-RS" w:eastAsia="en-US"/>
        </w:rPr>
        <w:t xml:space="preserve"> </w:t>
      </w:r>
      <w:r w:rsidR="00EA659E" w:rsidRPr="00344C10">
        <w:rPr>
          <w:rFonts w:ascii="Arial" w:eastAsia="Times New Roman" w:hAnsi="Arial" w:cs="Arial"/>
          <w:sz w:val="22"/>
          <w:szCs w:val="22"/>
          <w:lang w:val="sr-Cyrl-RS" w:eastAsia="en-US"/>
        </w:rPr>
        <w:t xml:space="preserve">понуде </w:t>
      </w:r>
      <w:r w:rsidRPr="00344C10">
        <w:rPr>
          <w:rFonts w:ascii="Arial" w:eastAsia="Times New Roman" w:hAnsi="Arial" w:cs="Arial"/>
          <w:sz w:val="22"/>
          <w:szCs w:val="22"/>
          <w:lang w:val="sr-Cyrl-RS" w:eastAsia="en-US"/>
        </w:rPr>
        <w:t xml:space="preserve"> </w:t>
      </w:r>
      <w:r w:rsidR="001C5E0D" w:rsidRPr="00344C10">
        <w:rPr>
          <w:rFonts w:ascii="Arial" w:eastAsia="Times New Roman" w:hAnsi="Arial" w:cs="Arial"/>
          <w:sz w:val="22"/>
          <w:szCs w:val="22"/>
          <w:lang w:val="sr-Cyrl-RS" w:eastAsia="en-US"/>
        </w:rPr>
        <w:t xml:space="preserve">следећих понуђача: </w:t>
      </w:r>
    </w:p>
    <w:p w14:paraId="54785619" w14:textId="77777777" w:rsidR="00F00AB6" w:rsidRPr="00344C10" w:rsidRDefault="00F00AB6" w:rsidP="0033138B">
      <w:pPr>
        <w:jc w:val="both"/>
        <w:rPr>
          <w:rFonts w:eastAsia="Times New Roman" w:cs="Arial"/>
          <w:i/>
          <w:color w:val="5B9BD5"/>
          <w:lang w:val="sr-Cyrl-RS" w:eastAsia="en-US"/>
        </w:rPr>
      </w:pP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8"/>
        <w:gridCol w:w="4402"/>
        <w:gridCol w:w="3270"/>
      </w:tblGrid>
      <w:tr w:rsidR="00F00AB6" w:rsidRPr="00344C10" w14:paraId="305E2C85" w14:textId="77777777" w:rsidTr="00BE6792">
        <w:trPr>
          <w:trHeight w:val="296"/>
          <w:jc w:val="center"/>
        </w:trPr>
        <w:tc>
          <w:tcPr>
            <w:tcW w:w="738" w:type="dxa"/>
            <w:vAlign w:val="center"/>
          </w:tcPr>
          <w:p w14:paraId="278BF126" w14:textId="77777777" w:rsidR="00F00AB6" w:rsidRPr="00344C10" w:rsidRDefault="00F00AB6" w:rsidP="00344C10">
            <w:pPr>
              <w:pStyle w:val="ListParagraph"/>
              <w:ind w:left="59"/>
              <w:rPr>
                <w:rFonts w:ascii="Arial" w:eastAsia="Times New Roman" w:hAnsi="Arial" w:cs="Arial"/>
                <w:sz w:val="22"/>
                <w:szCs w:val="22"/>
                <w:lang w:val="sr-Cyrl-RS" w:eastAsia="en-US"/>
              </w:rPr>
            </w:pPr>
            <w:r w:rsidRPr="00344C10">
              <w:rPr>
                <w:rFonts w:ascii="Arial" w:eastAsia="Times New Roman" w:hAnsi="Arial" w:cs="Arial"/>
                <w:sz w:val="22"/>
                <w:szCs w:val="22"/>
                <w:lang w:val="sr-Cyrl-RS" w:eastAsia="en-US"/>
              </w:rPr>
              <w:t>Ред.</w:t>
            </w:r>
          </w:p>
          <w:p w14:paraId="3EAF0024" w14:textId="77777777" w:rsidR="00F00AB6" w:rsidRPr="00344C10" w:rsidRDefault="00F00AB6" w:rsidP="00344C10">
            <w:pPr>
              <w:pStyle w:val="ListParagraph"/>
              <w:ind w:left="59"/>
              <w:rPr>
                <w:rFonts w:ascii="Arial" w:eastAsia="Times New Roman" w:hAnsi="Arial" w:cs="Arial"/>
                <w:sz w:val="22"/>
                <w:szCs w:val="22"/>
                <w:lang w:val="sr-Cyrl-RS" w:eastAsia="en-US"/>
              </w:rPr>
            </w:pPr>
            <w:r w:rsidRPr="00344C10">
              <w:rPr>
                <w:rFonts w:ascii="Arial" w:eastAsia="Times New Roman" w:hAnsi="Arial" w:cs="Arial"/>
                <w:sz w:val="22"/>
                <w:szCs w:val="22"/>
                <w:lang w:val="sr-Cyrl-RS" w:eastAsia="en-US"/>
              </w:rPr>
              <w:t>бр.</w:t>
            </w:r>
          </w:p>
        </w:tc>
        <w:tc>
          <w:tcPr>
            <w:tcW w:w="4402" w:type="dxa"/>
            <w:vAlign w:val="center"/>
          </w:tcPr>
          <w:p w14:paraId="5AA54DE7" w14:textId="77777777" w:rsidR="00F00AB6" w:rsidRPr="00344C10" w:rsidRDefault="00F00AB6" w:rsidP="00344C10">
            <w:pPr>
              <w:pStyle w:val="ListParagraph"/>
              <w:rPr>
                <w:rFonts w:ascii="Arial" w:eastAsia="Times New Roman" w:hAnsi="Arial" w:cs="Arial"/>
                <w:sz w:val="22"/>
                <w:szCs w:val="22"/>
                <w:lang w:val="sr-Cyrl-RS" w:eastAsia="en-US"/>
              </w:rPr>
            </w:pPr>
            <w:r w:rsidRPr="00344C10">
              <w:rPr>
                <w:rFonts w:ascii="Arial" w:eastAsia="Times New Roman" w:hAnsi="Arial" w:cs="Arial"/>
                <w:sz w:val="22"/>
                <w:szCs w:val="22"/>
                <w:lang w:val="sr-Cyrl-RS" w:eastAsia="en-US"/>
              </w:rPr>
              <w:t>Назив</w:t>
            </w:r>
          </w:p>
        </w:tc>
        <w:tc>
          <w:tcPr>
            <w:tcW w:w="3270" w:type="dxa"/>
            <w:vAlign w:val="center"/>
          </w:tcPr>
          <w:p w14:paraId="12AA752E" w14:textId="77777777" w:rsidR="00F00AB6" w:rsidRPr="00344C10" w:rsidRDefault="00F00AB6" w:rsidP="00344C10">
            <w:pPr>
              <w:pStyle w:val="ListParagraph"/>
              <w:rPr>
                <w:rFonts w:ascii="Arial" w:eastAsia="Times New Roman" w:hAnsi="Arial" w:cs="Arial"/>
                <w:sz w:val="22"/>
                <w:szCs w:val="22"/>
                <w:lang w:val="sr-Cyrl-RS" w:eastAsia="en-US"/>
              </w:rPr>
            </w:pPr>
            <w:r w:rsidRPr="00344C10">
              <w:rPr>
                <w:rFonts w:ascii="Arial" w:eastAsia="Times New Roman" w:hAnsi="Arial" w:cs="Arial"/>
                <w:sz w:val="22"/>
                <w:szCs w:val="22"/>
                <w:lang w:val="sr-Cyrl-RS" w:eastAsia="en-US"/>
              </w:rPr>
              <w:t>Адреса</w:t>
            </w:r>
          </w:p>
        </w:tc>
      </w:tr>
      <w:tr w:rsidR="00F00AB6" w:rsidRPr="00344C10" w14:paraId="65623C16" w14:textId="77777777" w:rsidTr="00BE6792">
        <w:trPr>
          <w:trHeight w:val="296"/>
          <w:jc w:val="center"/>
        </w:trPr>
        <w:tc>
          <w:tcPr>
            <w:tcW w:w="738" w:type="dxa"/>
          </w:tcPr>
          <w:p w14:paraId="27DEB6BF" w14:textId="77777777" w:rsidR="00F00AB6" w:rsidRPr="00344C10" w:rsidRDefault="00F00AB6" w:rsidP="00344C10">
            <w:pPr>
              <w:pStyle w:val="ListParagraph"/>
              <w:ind w:left="59"/>
              <w:rPr>
                <w:rFonts w:ascii="Arial" w:eastAsia="Times New Roman" w:hAnsi="Arial" w:cs="Arial"/>
                <w:sz w:val="22"/>
                <w:szCs w:val="22"/>
                <w:lang w:val="sr-Cyrl-RS" w:eastAsia="en-US"/>
              </w:rPr>
            </w:pPr>
            <w:r w:rsidRPr="00344C10">
              <w:rPr>
                <w:rFonts w:ascii="Arial" w:eastAsia="Times New Roman" w:hAnsi="Arial" w:cs="Arial"/>
                <w:sz w:val="22"/>
                <w:szCs w:val="22"/>
                <w:lang w:val="sr-Cyrl-RS" w:eastAsia="en-US"/>
              </w:rPr>
              <w:t>1.</w:t>
            </w:r>
          </w:p>
        </w:tc>
        <w:tc>
          <w:tcPr>
            <w:tcW w:w="4402" w:type="dxa"/>
          </w:tcPr>
          <w:p w14:paraId="26157B5B" w14:textId="77777777" w:rsidR="00F00AB6" w:rsidRPr="00344C10" w:rsidRDefault="00F00AB6" w:rsidP="00344C10">
            <w:pPr>
              <w:pStyle w:val="ListParagraph"/>
              <w:jc w:val="both"/>
              <w:rPr>
                <w:rFonts w:ascii="Arial" w:eastAsia="Times New Roman" w:hAnsi="Arial" w:cs="Arial"/>
                <w:sz w:val="22"/>
                <w:szCs w:val="22"/>
                <w:lang w:val="sr-Cyrl-RS" w:eastAsia="en-US"/>
              </w:rPr>
            </w:pPr>
          </w:p>
        </w:tc>
        <w:tc>
          <w:tcPr>
            <w:tcW w:w="3270" w:type="dxa"/>
          </w:tcPr>
          <w:p w14:paraId="212A0DDB" w14:textId="77777777" w:rsidR="00F00AB6" w:rsidRPr="00344C10" w:rsidRDefault="00F00AB6" w:rsidP="00344C10">
            <w:pPr>
              <w:pStyle w:val="ListParagraph"/>
              <w:ind w:right="-88"/>
              <w:jc w:val="both"/>
              <w:rPr>
                <w:rFonts w:ascii="Arial" w:eastAsia="Times New Roman" w:hAnsi="Arial" w:cs="Arial"/>
                <w:sz w:val="22"/>
                <w:szCs w:val="22"/>
                <w:lang w:val="sr-Cyrl-RS" w:eastAsia="en-US"/>
              </w:rPr>
            </w:pPr>
          </w:p>
        </w:tc>
      </w:tr>
      <w:tr w:rsidR="00F00AB6" w:rsidRPr="00344C10" w14:paraId="5DC8B373" w14:textId="77777777" w:rsidTr="00BE6792">
        <w:trPr>
          <w:trHeight w:val="296"/>
          <w:jc w:val="center"/>
        </w:trPr>
        <w:tc>
          <w:tcPr>
            <w:tcW w:w="738" w:type="dxa"/>
          </w:tcPr>
          <w:p w14:paraId="04A7F44F" w14:textId="77777777" w:rsidR="00F00AB6" w:rsidRPr="00344C10" w:rsidRDefault="00F00AB6" w:rsidP="00344C10">
            <w:pPr>
              <w:pStyle w:val="ListParagraph"/>
              <w:ind w:left="59"/>
              <w:rPr>
                <w:rFonts w:ascii="Arial" w:eastAsia="Times New Roman" w:hAnsi="Arial" w:cs="Arial"/>
                <w:sz w:val="22"/>
                <w:szCs w:val="22"/>
                <w:lang w:val="sr-Cyrl-RS" w:eastAsia="en-US"/>
              </w:rPr>
            </w:pPr>
            <w:r w:rsidRPr="00344C10">
              <w:rPr>
                <w:rFonts w:ascii="Arial" w:eastAsia="Times New Roman" w:hAnsi="Arial" w:cs="Arial"/>
                <w:sz w:val="22"/>
                <w:szCs w:val="22"/>
                <w:lang w:val="sr-Cyrl-RS" w:eastAsia="en-US"/>
              </w:rPr>
              <w:t>2.</w:t>
            </w:r>
          </w:p>
        </w:tc>
        <w:tc>
          <w:tcPr>
            <w:tcW w:w="4402" w:type="dxa"/>
          </w:tcPr>
          <w:p w14:paraId="3A5425C9" w14:textId="77777777" w:rsidR="00F00AB6" w:rsidRPr="00344C10" w:rsidRDefault="00F00AB6" w:rsidP="00344C10">
            <w:pPr>
              <w:pStyle w:val="ListParagraph"/>
              <w:jc w:val="both"/>
              <w:rPr>
                <w:rFonts w:ascii="Arial" w:eastAsia="Times New Roman" w:hAnsi="Arial" w:cs="Arial"/>
                <w:sz w:val="22"/>
                <w:szCs w:val="22"/>
                <w:lang w:val="sr-Cyrl-RS" w:eastAsia="en-US"/>
              </w:rPr>
            </w:pPr>
          </w:p>
        </w:tc>
        <w:tc>
          <w:tcPr>
            <w:tcW w:w="3270" w:type="dxa"/>
          </w:tcPr>
          <w:p w14:paraId="493A5481" w14:textId="77777777" w:rsidR="00F00AB6" w:rsidRPr="00344C10" w:rsidRDefault="00F00AB6" w:rsidP="00344C10">
            <w:pPr>
              <w:pStyle w:val="ListParagraph"/>
              <w:jc w:val="both"/>
              <w:rPr>
                <w:rFonts w:ascii="Arial" w:eastAsia="Times New Roman" w:hAnsi="Arial" w:cs="Arial"/>
                <w:sz w:val="22"/>
                <w:szCs w:val="22"/>
                <w:lang w:val="sr-Cyrl-RS" w:eastAsia="en-US"/>
              </w:rPr>
            </w:pPr>
          </w:p>
        </w:tc>
      </w:tr>
      <w:tr w:rsidR="00F00AB6" w:rsidRPr="00344C10" w14:paraId="43DFE936" w14:textId="77777777" w:rsidTr="00BE6792">
        <w:trPr>
          <w:trHeight w:val="296"/>
          <w:jc w:val="center"/>
        </w:trPr>
        <w:tc>
          <w:tcPr>
            <w:tcW w:w="738" w:type="dxa"/>
          </w:tcPr>
          <w:p w14:paraId="779933C4" w14:textId="77777777" w:rsidR="00F00AB6" w:rsidRPr="00344C10" w:rsidRDefault="00F00AB6" w:rsidP="00344C10">
            <w:pPr>
              <w:pStyle w:val="ListParagraph"/>
              <w:ind w:left="59"/>
              <w:rPr>
                <w:rFonts w:ascii="Arial" w:eastAsia="Times New Roman" w:hAnsi="Arial" w:cs="Arial"/>
                <w:sz w:val="22"/>
                <w:szCs w:val="22"/>
                <w:lang w:val="sr-Cyrl-RS" w:eastAsia="en-US"/>
              </w:rPr>
            </w:pPr>
            <w:r w:rsidRPr="00344C10">
              <w:rPr>
                <w:rFonts w:ascii="Arial" w:eastAsia="Times New Roman" w:hAnsi="Arial" w:cs="Arial"/>
                <w:sz w:val="22"/>
                <w:szCs w:val="22"/>
                <w:lang w:val="sr-Cyrl-RS" w:eastAsia="en-US"/>
              </w:rPr>
              <w:t>3.</w:t>
            </w:r>
          </w:p>
        </w:tc>
        <w:tc>
          <w:tcPr>
            <w:tcW w:w="4402" w:type="dxa"/>
          </w:tcPr>
          <w:p w14:paraId="4B63E31C" w14:textId="77777777" w:rsidR="00F00AB6" w:rsidRPr="00344C10" w:rsidRDefault="00F00AB6" w:rsidP="00344C10">
            <w:pPr>
              <w:pStyle w:val="ListParagraph"/>
              <w:jc w:val="both"/>
              <w:rPr>
                <w:rFonts w:ascii="Arial" w:eastAsia="Times New Roman" w:hAnsi="Arial" w:cs="Arial"/>
                <w:sz w:val="22"/>
                <w:szCs w:val="22"/>
                <w:lang w:val="sr-Cyrl-RS" w:eastAsia="en-US"/>
              </w:rPr>
            </w:pPr>
          </w:p>
        </w:tc>
        <w:tc>
          <w:tcPr>
            <w:tcW w:w="3270" w:type="dxa"/>
          </w:tcPr>
          <w:p w14:paraId="520C7B38" w14:textId="77777777" w:rsidR="00F00AB6" w:rsidRPr="00344C10" w:rsidRDefault="00F00AB6" w:rsidP="00344C10">
            <w:pPr>
              <w:pStyle w:val="ListParagraph"/>
              <w:jc w:val="both"/>
              <w:rPr>
                <w:rFonts w:ascii="Arial" w:eastAsia="Times New Roman" w:hAnsi="Arial" w:cs="Arial"/>
                <w:sz w:val="22"/>
                <w:szCs w:val="22"/>
                <w:lang w:val="sr-Cyrl-RS" w:eastAsia="en-US"/>
              </w:rPr>
            </w:pPr>
          </w:p>
        </w:tc>
      </w:tr>
      <w:bookmarkEnd w:id="82"/>
    </w:tbl>
    <w:p w14:paraId="00029C9B" w14:textId="77777777" w:rsidR="00CB756B" w:rsidRDefault="00CB756B" w:rsidP="00CB756B">
      <w:pPr>
        <w:rPr>
          <w:rFonts w:eastAsia="Times New Roman" w:cs="Arial"/>
          <w:lang w:val="sr-Cyrl-RS" w:eastAsia="en-US"/>
        </w:rPr>
      </w:pPr>
    </w:p>
    <w:p w14:paraId="7F3E8D91" w14:textId="77777777" w:rsidR="00CB756B" w:rsidRPr="00CB756B" w:rsidRDefault="00CB756B" w:rsidP="00CB756B">
      <w:pPr>
        <w:rPr>
          <w:rFonts w:eastAsia="Times New Roman" w:cs="Arial"/>
          <w:i/>
          <w:color w:val="2E74B5" w:themeColor="accent1" w:themeShade="BF"/>
          <w:lang w:val="sr-Cyrl-RS" w:eastAsia="en-US"/>
        </w:rPr>
      </w:pPr>
      <w:r w:rsidRPr="00CB756B">
        <w:rPr>
          <w:rFonts w:eastAsia="Times New Roman" w:cs="Arial"/>
          <w:i/>
          <w:color w:val="2E74B5" w:themeColor="accent1" w:themeShade="BF"/>
          <w:lang w:val="sr-Cyrl-RS" w:eastAsia="en-US"/>
        </w:rPr>
        <w:t xml:space="preserve">/ У року за подношење понуда није примљена ниједна понуда. </w:t>
      </w:r>
    </w:p>
    <w:p w14:paraId="1DC9FAC6" w14:textId="77777777" w:rsidR="00F00AB6" w:rsidRPr="00CB756B" w:rsidRDefault="00F00AB6" w:rsidP="0033138B">
      <w:pPr>
        <w:rPr>
          <w:rFonts w:eastAsia="Times New Roman" w:cs="Arial"/>
          <w:i/>
          <w:color w:val="2E74B5" w:themeColor="accent1" w:themeShade="BF"/>
          <w:lang w:val="sr-Cyrl-RS" w:eastAsia="en-US"/>
        </w:rPr>
      </w:pPr>
    </w:p>
    <w:p w14:paraId="68A6525F" w14:textId="77777777" w:rsidR="00F00AB6" w:rsidRPr="00344C10" w:rsidRDefault="00F00AB6" w:rsidP="00734349">
      <w:pPr>
        <w:numPr>
          <w:ilvl w:val="0"/>
          <w:numId w:val="25"/>
        </w:numPr>
        <w:suppressAutoHyphens/>
        <w:ind w:left="426"/>
        <w:jc w:val="both"/>
        <w:rPr>
          <w:rFonts w:eastAsia="Times New Roman" w:cs="Arial"/>
          <w:lang w:val="sr-Cyrl-RS" w:eastAsia="en-US"/>
        </w:rPr>
      </w:pPr>
      <w:r w:rsidRPr="00344C10">
        <w:rPr>
          <w:rFonts w:eastAsia="Times New Roman" w:cs="Arial"/>
          <w:lang w:val="sr-Cyrl-RS" w:eastAsia="en-US"/>
        </w:rPr>
        <w:t xml:space="preserve">Назив изабраног понуђача </w:t>
      </w:r>
      <w:r w:rsidRPr="00344C10">
        <w:rPr>
          <w:rFonts w:eastAsia="Times New Roman" w:cs="Arial"/>
          <w:i/>
          <w:color w:val="2E74B5" w:themeColor="accent1" w:themeShade="BF"/>
          <w:lang w:val="sr-Cyrl-RS" w:eastAsia="en-US"/>
        </w:rPr>
        <w:t>: ____________________________</w:t>
      </w:r>
    </w:p>
    <w:p w14:paraId="4FB2FB8D" w14:textId="77777777" w:rsidR="004C29EE" w:rsidRDefault="004C29EE" w:rsidP="00344C10">
      <w:pPr>
        <w:suppressAutoHyphens/>
        <w:ind w:left="426"/>
        <w:jc w:val="both"/>
        <w:rPr>
          <w:rFonts w:eastAsia="Times New Roman" w:cs="Arial"/>
          <w:lang w:val="sr-Cyrl-RS" w:eastAsia="en-US"/>
        </w:rPr>
      </w:pPr>
    </w:p>
    <w:p w14:paraId="20691F6D" w14:textId="77777777" w:rsidR="00897634" w:rsidRDefault="00897634" w:rsidP="00344C10">
      <w:pPr>
        <w:suppressAutoHyphens/>
        <w:ind w:left="426"/>
        <w:jc w:val="both"/>
        <w:rPr>
          <w:rFonts w:eastAsia="Times New Roman" w:cs="Arial"/>
          <w:lang w:val="sr-Cyrl-RS" w:eastAsia="en-US"/>
        </w:rPr>
      </w:pPr>
    </w:p>
    <w:p w14:paraId="7BE74BD8" w14:textId="77777777" w:rsidR="00897634" w:rsidRDefault="00897634" w:rsidP="00344C10">
      <w:pPr>
        <w:suppressAutoHyphens/>
        <w:ind w:left="426"/>
        <w:jc w:val="both"/>
        <w:rPr>
          <w:rFonts w:eastAsia="Times New Roman" w:cs="Arial"/>
          <w:lang w:val="sr-Cyrl-RS" w:eastAsia="en-US"/>
        </w:rPr>
      </w:pPr>
    </w:p>
    <w:p w14:paraId="7355A6F6" w14:textId="77777777" w:rsidR="00897634" w:rsidRDefault="00897634" w:rsidP="00344C10">
      <w:pPr>
        <w:suppressAutoHyphens/>
        <w:ind w:left="426"/>
        <w:jc w:val="both"/>
        <w:rPr>
          <w:rFonts w:eastAsia="Times New Roman" w:cs="Arial"/>
          <w:lang w:val="sr-Cyrl-RS" w:eastAsia="en-US"/>
        </w:rPr>
      </w:pPr>
    </w:p>
    <w:p w14:paraId="37F31132" w14:textId="77777777" w:rsidR="00897634" w:rsidRDefault="00897634" w:rsidP="00344C10">
      <w:pPr>
        <w:suppressAutoHyphens/>
        <w:ind w:left="426"/>
        <w:jc w:val="both"/>
        <w:rPr>
          <w:rFonts w:eastAsia="Times New Roman" w:cs="Arial"/>
          <w:lang w:val="sr-Cyrl-RS" w:eastAsia="en-US"/>
        </w:rPr>
      </w:pPr>
    </w:p>
    <w:p w14:paraId="02E77F50" w14:textId="77777777" w:rsidR="00897634" w:rsidRDefault="00897634" w:rsidP="00734349">
      <w:pPr>
        <w:numPr>
          <w:ilvl w:val="0"/>
          <w:numId w:val="25"/>
        </w:numPr>
        <w:suppressAutoHyphens/>
        <w:jc w:val="both"/>
        <w:rPr>
          <w:rFonts w:eastAsia="Times New Roman" w:cs="Arial"/>
          <w:lang w:val="sr-Cyrl-RS" w:eastAsia="en-US"/>
        </w:rPr>
      </w:pPr>
      <w:r w:rsidRPr="00344C10">
        <w:rPr>
          <w:rFonts w:eastAsia="Times New Roman" w:cs="Arial"/>
          <w:b/>
          <w:lang w:val="sr-Cyrl-RS" w:eastAsia="en-US"/>
        </w:rPr>
        <w:t>Резултати оцене понуда и испуњености критеријума за квалитативни избор привредног субјекта</w:t>
      </w:r>
      <w:r w:rsidRPr="00344C10">
        <w:rPr>
          <w:rFonts w:eastAsia="Times New Roman" w:cs="Arial"/>
          <w:lang w:val="sr-Cyrl-RS" w:eastAsia="en-US"/>
        </w:rPr>
        <w:t xml:space="preserve">: називе изабраних кандидата или понуђача и разлоге за њихов </w:t>
      </w:r>
      <w:r w:rsidRPr="00344C10">
        <w:rPr>
          <w:rFonts w:eastAsia="Times New Roman" w:cs="Arial"/>
          <w:lang w:val="sr-Cyrl-RS" w:eastAsia="en-US"/>
        </w:rPr>
        <w:lastRenderedPageBreak/>
        <w:t xml:space="preserve">избор; називе одбијених/искључених кандидата или понуђача, разлоге за одбијање њихових пријава или понуда и понуђену цену тих понуда: </w:t>
      </w:r>
    </w:p>
    <w:p w14:paraId="060BD2DE" w14:textId="77777777" w:rsidR="00BE6792" w:rsidRPr="00344C10" w:rsidRDefault="00BE6792" w:rsidP="00BE6792">
      <w:pPr>
        <w:suppressAutoHyphens/>
        <w:ind w:left="720"/>
        <w:jc w:val="both"/>
        <w:rPr>
          <w:rFonts w:eastAsia="Times New Roman" w:cs="Arial"/>
          <w:lang w:val="sr-Cyrl-RS" w:eastAsia="en-US"/>
        </w:rPr>
      </w:pPr>
    </w:p>
    <w:p w14:paraId="0EA547F9" w14:textId="77777777" w:rsidR="00897634" w:rsidRPr="000128CB" w:rsidRDefault="00897634" w:rsidP="00897634">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r w:rsidRPr="000128CB">
        <w:rPr>
          <w:rFonts w:ascii="Arial" w:eastAsia="Times New Roman" w:hAnsi="Arial" w:cs="Arial"/>
          <w:i/>
          <w:color w:val="2F5496" w:themeColor="accent5" w:themeShade="BF"/>
          <w:sz w:val="22"/>
          <w:szCs w:val="22"/>
          <w:lang w:val="sr-Cyrl-RS" w:eastAsia="en-US"/>
        </w:rPr>
        <w:t>Комисија за ЈН је у фази стручне оцене понуда, дана ……….  понуђ</w:t>
      </w:r>
      <w:r>
        <w:rPr>
          <w:rFonts w:ascii="Arial" w:eastAsia="Times New Roman" w:hAnsi="Arial" w:cs="Arial"/>
          <w:i/>
          <w:color w:val="2F5496" w:themeColor="accent5" w:themeShade="BF"/>
          <w:sz w:val="22"/>
          <w:szCs w:val="22"/>
          <w:lang w:val="sr-Cyrl-RS" w:eastAsia="en-US"/>
        </w:rPr>
        <w:t>ач</w:t>
      </w:r>
      <w:r w:rsidRPr="000128CB">
        <w:rPr>
          <w:rFonts w:ascii="Arial" w:eastAsia="Times New Roman" w:hAnsi="Arial" w:cs="Arial"/>
          <w:i/>
          <w:color w:val="2F5496" w:themeColor="accent5" w:themeShade="BF"/>
          <w:sz w:val="22"/>
          <w:szCs w:val="22"/>
          <w:lang w:val="sr-Cyrl-RS" w:eastAsia="en-US"/>
        </w:rPr>
        <w:t xml:space="preserve">у………………., упутила захтев за доставу додатних </w:t>
      </w:r>
      <w:r w:rsidRPr="0025406F">
        <w:rPr>
          <w:rFonts w:ascii="Arial" w:eastAsia="Times New Roman" w:hAnsi="Arial" w:cs="Arial"/>
          <w:i/>
          <w:color w:val="2F5496" w:themeColor="accent5" w:themeShade="BF"/>
          <w:sz w:val="22"/>
          <w:szCs w:val="22"/>
          <w:lang w:val="sr-Cyrl-RS" w:eastAsia="en-US"/>
        </w:rPr>
        <w:t>објашњења</w:t>
      </w:r>
      <w:r w:rsidRPr="000128CB">
        <w:rPr>
          <w:rFonts w:ascii="Arial" w:eastAsia="Times New Roman" w:hAnsi="Arial" w:cs="Arial"/>
          <w:i/>
          <w:color w:val="2F5496" w:themeColor="accent5" w:themeShade="BF"/>
          <w:sz w:val="22"/>
          <w:szCs w:val="22"/>
          <w:lang w:val="sr-Cyrl-RS" w:eastAsia="en-US"/>
        </w:rPr>
        <w:t xml:space="preserve"> која ће му помоћи при прегледу, вредновању и упоређивању понуда или пријава / захтев за  контролу (увид) код понуђача, односно његовог подизвођача и то у делу који се односи на под</w:t>
      </w:r>
      <w:r>
        <w:rPr>
          <w:rFonts w:ascii="Arial" w:eastAsia="Times New Roman" w:hAnsi="Arial" w:cs="Arial"/>
          <w:i/>
          <w:color w:val="2F5496" w:themeColor="accent5" w:themeShade="BF"/>
          <w:sz w:val="22"/>
          <w:szCs w:val="22"/>
          <w:lang w:val="sr-Cyrl-RS" w:eastAsia="en-US"/>
        </w:rPr>
        <w:t>атке / документацију</w:t>
      </w:r>
      <w:r w:rsidRPr="000128CB">
        <w:rPr>
          <w:rFonts w:ascii="Arial" w:eastAsia="Times New Roman" w:hAnsi="Arial" w:cs="Arial"/>
          <w:i/>
          <w:color w:val="2F5496" w:themeColor="accent5" w:themeShade="BF"/>
          <w:sz w:val="22"/>
          <w:szCs w:val="22"/>
          <w:lang w:val="sr-Cyrl-RS" w:eastAsia="en-US"/>
        </w:rPr>
        <w:t xml:space="preserve">, коју је понуђач, односно кандидат доставио а који су непотпуни или нејасни и то: </w:t>
      </w:r>
      <w:r>
        <w:rPr>
          <w:rFonts w:ascii="Arial" w:eastAsia="Times New Roman" w:hAnsi="Arial" w:cs="Arial"/>
          <w:i/>
          <w:color w:val="2F5496" w:themeColor="accent5" w:themeShade="BF"/>
          <w:sz w:val="22"/>
          <w:szCs w:val="22"/>
          <w:lang w:val="sr-Cyrl-RS" w:eastAsia="en-US"/>
        </w:rPr>
        <w:t>………………………………………………….</w:t>
      </w:r>
    </w:p>
    <w:p w14:paraId="75C6E433" w14:textId="77777777" w:rsidR="00897634" w:rsidRDefault="00897634" w:rsidP="00897634">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p>
    <w:p w14:paraId="6A2D77CA" w14:textId="77777777" w:rsidR="00897634" w:rsidRDefault="00897634" w:rsidP="00897634">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Понуђач је, у остављеном року, дана ………… доставио захтевано објашњење у којем је навео: ……………………………. и уз исто доставио доказе: …………………………………………</w:t>
      </w:r>
    </w:p>
    <w:p w14:paraId="6D598155" w14:textId="77777777" w:rsidR="00897634" w:rsidRDefault="00897634" w:rsidP="00897634">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p>
    <w:p w14:paraId="1DC38AE0" w14:textId="77777777" w:rsidR="00897634" w:rsidRDefault="00897634" w:rsidP="00897634">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Понуђач, у остављеном року, до дана ………….  није доставио захтевано објашњење.</w:t>
      </w:r>
    </w:p>
    <w:p w14:paraId="71B3638D" w14:textId="77777777" w:rsidR="00897634" w:rsidRDefault="00897634" w:rsidP="00897634">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p>
    <w:p w14:paraId="09FF1090" w14:textId="77777777" w:rsidR="00897634" w:rsidRDefault="00897634" w:rsidP="00897634">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 xml:space="preserve">Понуђач је, у остављеном року </w:t>
      </w:r>
      <w:r w:rsidRPr="005F19E8">
        <w:rPr>
          <w:rFonts w:ascii="Arial" w:eastAsia="Times New Roman" w:hAnsi="Arial" w:cs="Arial"/>
          <w:i/>
          <w:color w:val="2F5496" w:themeColor="accent5" w:themeShade="BF"/>
          <w:sz w:val="22"/>
          <w:szCs w:val="22"/>
          <w:lang w:val="sr-Cyrl-RS" w:eastAsia="en-US"/>
        </w:rPr>
        <w:t>доставио захтевано  објашњење</w:t>
      </w:r>
      <w:r>
        <w:rPr>
          <w:rFonts w:ascii="Arial" w:eastAsia="Times New Roman" w:hAnsi="Arial" w:cs="Arial"/>
          <w:i/>
          <w:color w:val="2F5496" w:themeColor="accent5" w:themeShade="BF"/>
          <w:sz w:val="22"/>
          <w:szCs w:val="22"/>
          <w:lang w:val="sr-Cyrl-RS" w:eastAsia="en-US"/>
        </w:rPr>
        <w:t xml:space="preserve"> у којем је навео: ……………………………. али  уз исто није доставио доказе: …………………………………</w:t>
      </w:r>
    </w:p>
    <w:p w14:paraId="192B0D00" w14:textId="77777777" w:rsidR="00897634" w:rsidRDefault="00897634" w:rsidP="00897634">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p>
    <w:p w14:paraId="239E84AE" w14:textId="77777777" w:rsidR="00897634" w:rsidRPr="00212354" w:rsidRDefault="00897634" w:rsidP="00897634">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Комисија за ЈН је наведено објашњење оценила на следећи начин: …………………………………………………………………………………………………………….</w:t>
      </w:r>
    </w:p>
    <w:p w14:paraId="1354CC39" w14:textId="77777777" w:rsidR="00897634" w:rsidRDefault="00897634" w:rsidP="00897634">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p>
    <w:p w14:paraId="372B6559" w14:textId="77777777" w:rsidR="00897634" w:rsidRDefault="00897634" w:rsidP="00897634">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r w:rsidRPr="000128CB">
        <w:rPr>
          <w:rFonts w:ascii="Arial" w:eastAsia="Times New Roman" w:hAnsi="Arial" w:cs="Arial"/>
          <w:i/>
          <w:color w:val="2F5496" w:themeColor="accent5" w:themeShade="BF"/>
          <w:sz w:val="22"/>
          <w:szCs w:val="22"/>
          <w:lang w:val="sr-Cyrl-RS" w:eastAsia="en-US"/>
        </w:rPr>
        <w:t xml:space="preserve">Комисија за ЈН је у фази стручне оцене понуда, дана ……….  </w:t>
      </w:r>
      <w:r>
        <w:rPr>
          <w:rFonts w:ascii="Arial" w:eastAsia="Times New Roman" w:hAnsi="Arial" w:cs="Arial"/>
          <w:i/>
          <w:color w:val="2F5496" w:themeColor="accent5" w:themeShade="BF"/>
          <w:sz w:val="22"/>
          <w:szCs w:val="22"/>
          <w:lang w:val="sr-Cyrl-RS" w:eastAsia="en-US"/>
        </w:rPr>
        <w:t xml:space="preserve">од </w:t>
      </w:r>
      <w:r w:rsidRPr="000128CB">
        <w:rPr>
          <w:rFonts w:ascii="Arial" w:eastAsia="Times New Roman" w:hAnsi="Arial" w:cs="Arial"/>
          <w:i/>
          <w:color w:val="2F5496" w:themeColor="accent5" w:themeShade="BF"/>
          <w:sz w:val="22"/>
          <w:szCs w:val="22"/>
          <w:lang w:val="sr-Cyrl-RS" w:eastAsia="en-US"/>
        </w:rPr>
        <w:t>понуђу</w:t>
      </w:r>
      <w:r>
        <w:rPr>
          <w:rFonts w:ascii="Arial" w:eastAsia="Times New Roman" w:hAnsi="Arial" w:cs="Arial"/>
          <w:i/>
          <w:color w:val="2F5496" w:themeColor="accent5" w:themeShade="BF"/>
          <w:sz w:val="22"/>
          <w:szCs w:val="22"/>
          <w:lang w:val="sr-Cyrl-RS" w:eastAsia="en-US"/>
        </w:rPr>
        <w:t>ча</w:t>
      </w:r>
      <w:r w:rsidRPr="000128CB">
        <w:rPr>
          <w:rFonts w:ascii="Arial" w:eastAsia="Times New Roman" w:hAnsi="Arial" w:cs="Arial"/>
          <w:i/>
          <w:color w:val="2F5496" w:themeColor="accent5" w:themeShade="BF"/>
          <w:sz w:val="22"/>
          <w:szCs w:val="22"/>
          <w:lang w:val="sr-Cyrl-RS" w:eastAsia="en-US"/>
        </w:rPr>
        <w:t xml:space="preserve">………………., </w:t>
      </w:r>
      <w:r w:rsidRPr="008816DC">
        <w:rPr>
          <w:rFonts w:ascii="Arial" w:eastAsia="Times New Roman" w:hAnsi="Arial" w:cs="Arial"/>
          <w:i/>
          <w:color w:val="2F5496" w:themeColor="accent5" w:themeShade="BF"/>
          <w:sz w:val="22"/>
          <w:szCs w:val="22"/>
          <w:lang w:val="sr-Cyrl-RS" w:eastAsia="en-US"/>
        </w:rPr>
        <w:t>затражи</w:t>
      </w:r>
      <w:r>
        <w:rPr>
          <w:rFonts w:ascii="Arial" w:eastAsia="Times New Roman" w:hAnsi="Arial" w:cs="Arial"/>
          <w:i/>
          <w:color w:val="2F5496" w:themeColor="accent5" w:themeShade="BF"/>
          <w:sz w:val="22"/>
          <w:szCs w:val="22"/>
          <w:lang w:val="sr-Cyrl-RS" w:eastAsia="en-US"/>
        </w:rPr>
        <w:t>ла</w:t>
      </w:r>
      <w:r w:rsidRPr="008816DC">
        <w:rPr>
          <w:rFonts w:ascii="Arial" w:eastAsia="Times New Roman" w:hAnsi="Arial" w:cs="Arial"/>
          <w:i/>
          <w:color w:val="2F5496" w:themeColor="accent5" w:themeShade="BF"/>
          <w:sz w:val="22"/>
          <w:szCs w:val="22"/>
          <w:lang w:val="sr-Cyrl-RS" w:eastAsia="en-US"/>
        </w:rPr>
        <w:t xml:space="preserve"> да прихвати исправку рачунске грешке</w:t>
      </w:r>
      <w:r>
        <w:rPr>
          <w:rFonts w:ascii="Arial" w:eastAsia="Times New Roman" w:hAnsi="Arial" w:cs="Arial"/>
          <w:i/>
          <w:color w:val="2F5496" w:themeColor="accent5" w:themeShade="BF"/>
          <w:sz w:val="22"/>
          <w:szCs w:val="22"/>
          <w:lang w:val="sr-Cyrl-RS" w:eastAsia="en-US"/>
        </w:rPr>
        <w:t>……………………………………………..</w:t>
      </w:r>
    </w:p>
    <w:p w14:paraId="16DBDB7B" w14:textId="77777777" w:rsidR="00897634" w:rsidRDefault="00897634" w:rsidP="00897634">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Понуђач је, у остављеном року, дана ………… доставио ……………………………………………………</w:t>
      </w:r>
    </w:p>
    <w:p w14:paraId="0B7FB07D" w14:textId="77777777" w:rsidR="00897634" w:rsidRDefault="00897634" w:rsidP="00897634">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Понуђач, у остављеном року, до дана ………….  није доставио …………………………….</w:t>
      </w:r>
    </w:p>
    <w:p w14:paraId="3CA264BB" w14:textId="77777777" w:rsidR="00897634" w:rsidRDefault="00897634" w:rsidP="00897634">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p>
    <w:p w14:paraId="3CFF320D" w14:textId="77777777" w:rsidR="00897634" w:rsidRPr="00212354" w:rsidRDefault="00897634" w:rsidP="00897634">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p>
    <w:tbl>
      <w:tblPr>
        <w:tblW w:w="91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20"/>
      </w:tblGrid>
      <w:tr w:rsidR="00897634" w:rsidRPr="00212354" w14:paraId="39D3DDDA" w14:textId="77777777" w:rsidTr="00C67C12">
        <w:trPr>
          <w:trHeight w:val="324"/>
        </w:trPr>
        <w:tc>
          <w:tcPr>
            <w:tcW w:w="9120" w:type="dxa"/>
            <w:tcBorders>
              <w:top w:val="single" w:sz="4" w:space="0" w:color="auto"/>
              <w:left w:val="single" w:sz="4" w:space="0" w:color="auto"/>
              <w:bottom w:val="single" w:sz="4" w:space="0" w:color="auto"/>
              <w:right w:val="single" w:sz="4" w:space="0" w:color="auto"/>
            </w:tcBorders>
            <w:vAlign w:val="center"/>
          </w:tcPr>
          <w:p w14:paraId="252FE794" w14:textId="77777777" w:rsidR="00897634" w:rsidRPr="00212354" w:rsidRDefault="00897634" w:rsidP="00C67C12">
            <w:pPr>
              <w:jc w:val="center"/>
              <w:rPr>
                <w:rFonts w:eastAsia="Times New Roman" w:cs="Arial"/>
                <w:lang w:val="sr-Cyrl-RS" w:eastAsia="en-US"/>
              </w:rPr>
            </w:pPr>
            <w:r w:rsidRPr="00212354">
              <w:rPr>
                <w:rFonts w:eastAsia="Times New Roman" w:cs="Arial"/>
                <w:b/>
                <w:lang w:val="sr-Cyrl-RS" w:eastAsia="en-US"/>
              </w:rPr>
              <w:t>Понуда је прихватљива јер</w:t>
            </w:r>
          </w:p>
        </w:tc>
      </w:tr>
      <w:tr w:rsidR="0010004D" w:rsidRPr="00BE6792" w14:paraId="6DCEE3DB" w14:textId="77777777" w:rsidTr="00C67C12">
        <w:trPr>
          <w:trHeight w:val="324"/>
        </w:trPr>
        <w:tc>
          <w:tcPr>
            <w:tcW w:w="9120" w:type="dxa"/>
            <w:tcBorders>
              <w:top w:val="single" w:sz="4" w:space="0" w:color="auto"/>
              <w:left w:val="single" w:sz="4" w:space="0" w:color="auto"/>
              <w:bottom w:val="single" w:sz="4" w:space="0" w:color="auto"/>
              <w:right w:val="single" w:sz="4" w:space="0" w:color="auto"/>
            </w:tcBorders>
          </w:tcPr>
          <w:p w14:paraId="0FF2B9CF" w14:textId="77777777" w:rsidR="0010004D" w:rsidRDefault="0010004D" w:rsidP="0010004D">
            <w:r w:rsidRPr="003870CE">
              <w:rPr>
                <w:rFonts w:cs="Arial"/>
              </w:rPr>
              <w:t>ПОНУДА под ред. бр. ____  (НАВЕСТИ ПУН НАЗИВ ПОНУЂАЧА</w:t>
            </w:r>
            <w:r w:rsidRPr="003870CE">
              <w:rPr>
                <w:rFonts w:cs="Arial"/>
                <w:lang w:val="sr-Cyrl-RS"/>
              </w:rPr>
              <w:t xml:space="preserve"> / </w:t>
            </w:r>
            <w:r w:rsidRPr="003870CE">
              <w:rPr>
                <w:rFonts w:cs="Arial"/>
                <w:i/>
                <w:color w:val="2E74B5" w:themeColor="accent1" w:themeShade="BF"/>
                <w:lang w:val="sr-Cyrl-RS"/>
              </w:rPr>
              <w:t>НОСИООЦА ПОСЛА И ЧЛАНОВА ГРУПЕ / ПОДИЗВОЂАЧА</w:t>
            </w:r>
            <w:r w:rsidRPr="003870CE">
              <w:rPr>
                <w:rFonts w:cs="Arial"/>
                <w:lang w:val="sr-Cyrl-RS"/>
              </w:rPr>
              <w:t xml:space="preserve"> )</w:t>
            </w:r>
            <w:r w:rsidRPr="003870CE">
              <w:rPr>
                <w:rFonts w:cs="Arial"/>
              </w:rPr>
              <w:t xml:space="preserve"> </w:t>
            </w:r>
          </w:p>
        </w:tc>
      </w:tr>
      <w:tr w:rsidR="00897634" w:rsidRPr="00212354" w14:paraId="6C071DB2" w14:textId="77777777" w:rsidTr="00C67C12">
        <w:trPr>
          <w:trHeight w:val="324"/>
        </w:trPr>
        <w:tc>
          <w:tcPr>
            <w:tcW w:w="9120" w:type="dxa"/>
            <w:tcBorders>
              <w:top w:val="single" w:sz="4" w:space="0" w:color="auto"/>
              <w:left w:val="single" w:sz="4" w:space="0" w:color="auto"/>
              <w:bottom w:val="single" w:sz="4" w:space="0" w:color="auto"/>
              <w:right w:val="single" w:sz="4" w:space="0" w:color="auto"/>
            </w:tcBorders>
          </w:tcPr>
          <w:p w14:paraId="35084876" w14:textId="77777777" w:rsidR="00897634" w:rsidRPr="00BE6792" w:rsidRDefault="00897634" w:rsidP="00C67C12">
            <w:pPr>
              <w:rPr>
                <w:rFonts w:cs="Arial"/>
              </w:rPr>
            </w:pPr>
            <w:r w:rsidRPr="00BE6792">
              <w:rPr>
                <w:rFonts w:cs="Arial"/>
              </w:rPr>
              <w:t xml:space="preserve">Понуђена ценa: _________________________________________________ </w:t>
            </w:r>
          </w:p>
          <w:p w14:paraId="19D0B31B" w14:textId="77777777" w:rsidR="00897634" w:rsidRPr="00BE6792" w:rsidRDefault="00897634" w:rsidP="00C67C12">
            <w:pPr>
              <w:rPr>
                <w:rFonts w:eastAsia="Times New Roman" w:cs="Arial"/>
                <w:i/>
                <w:lang w:val="sr-Cyrl-RS" w:eastAsia="en-US"/>
              </w:rPr>
            </w:pPr>
            <w:r w:rsidRPr="00BE6792">
              <w:rPr>
                <w:rFonts w:eastAsia="Times New Roman" w:cs="Arial"/>
                <w:i/>
                <w:lang w:val="sr-Cyrl-RS" w:eastAsia="en-US"/>
              </w:rPr>
              <w:t xml:space="preserve">(из понуде / </w:t>
            </w:r>
            <w:r w:rsidRPr="00BE6792">
              <w:rPr>
                <w:rFonts w:eastAsia="Times New Roman" w:cs="Arial"/>
                <w:i/>
                <w:color w:val="2E74B5" w:themeColor="accent1" w:themeShade="BF"/>
                <w:lang w:val="sr-Cyrl-RS" w:eastAsia="en-US"/>
              </w:rPr>
              <w:t>након исправке рачунске грешке / након преговарања</w:t>
            </w:r>
            <w:r w:rsidRPr="00BE6792">
              <w:rPr>
                <w:rFonts w:eastAsia="Times New Roman" w:cs="Arial"/>
                <w:i/>
                <w:lang w:val="sr-Cyrl-RS" w:eastAsia="en-US"/>
              </w:rPr>
              <w:t>)</w:t>
            </w:r>
          </w:p>
          <w:p w14:paraId="7673DD49" w14:textId="77777777" w:rsidR="00897634" w:rsidRPr="00BE6792" w:rsidRDefault="00897634" w:rsidP="00C67C12">
            <w:pPr>
              <w:suppressAutoHyphens/>
              <w:jc w:val="both"/>
              <w:rPr>
                <w:rFonts w:eastAsia="Times New Roman" w:cs="Arial"/>
                <w:i/>
                <w:color w:val="2E74B5" w:themeColor="accent1" w:themeShade="BF"/>
                <w:lang w:val="sr-Cyrl-RS" w:eastAsia="en-US"/>
              </w:rPr>
            </w:pPr>
          </w:p>
          <w:p w14:paraId="55FD287D" w14:textId="77777777" w:rsidR="00897634" w:rsidRPr="00BE6792" w:rsidRDefault="00897634" w:rsidP="00C67C12">
            <w:pPr>
              <w:suppressAutoHyphens/>
              <w:jc w:val="both"/>
              <w:rPr>
                <w:rFonts w:eastAsia="Times New Roman" w:cs="Arial"/>
                <w:i/>
                <w:color w:val="2E74B5" w:themeColor="accent1" w:themeShade="BF"/>
                <w:lang w:val="sr-Cyrl-RS" w:eastAsia="en-US"/>
              </w:rPr>
            </w:pPr>
            <w:r w:rsidRPr="00BE6792">
              <w:rPr>
                <w:rFonts w:eastAsia="Times New Roman" w:cs="Arial"/>
                <w:i/>
                <w:color w:val="2E74B5" w:themeColor="accent1" w:themeShade="BF"/>
                <w:lang w:val="sr-Cyrl-RS" w:eastAsia="en-US"/>
              </w:rPr>
              <w:t>Део уговора / оквирног споразума – опис дела предмета уговора и проценат: …………………….. који ће извршавати подизвођачи и називи подизвођача ако постоје: ___________________________.</w:t>
            </w:r>
          </w:p>
        </w:tc>
      </w:tr>
      <w:tr w:rsidR="00897634" w:rsidRPr="00212354" w14:paraId="1EACFC2A" w14:textId="77777777" w:rsidTr="00C67C12">
        <w:trPr>
          <w:trHeight w:val="459"/>
        </w:trPr>
        <w:tc>
          <w:tcPr>
            <w:tcW w:w="9120" w:type="dxa"/>
            <w:tcBorders>
              <w:top w:val="single" w:sz="4" w:space="0" w:color="auto"/>
              <w:left w:val="single" w:sz="4" w:space="0" w:color="auto"/>
              <w:bottom w:val="single" w:sz="4" w:space="0" w:color="auto"/>
              <w:right w:val="single" w:sz="4" w:space="0" w:color="auto"/>
            </w:tcBorders>
            <w:vAlign w:val="center"/>
          </w:tcPr>
          <w:p w14:paraId="680B3125" w14:textId="77777777" w:rsidR="00897634" w:rsidRDefault="00897634" w:rsidP="00C67C12">
            <w:pPr>
              <w:suppressAutoHyphens/>
              <w:contextualSpacing/>
              <w:jc w:val="both"/>
              <w:rPr>
                <w:rFonts w:eastAsia="Times New Roman" w:cs="Arial"/>
                <w:lang w:val="sr-Cyrl-RS" w:eastAsia="en-US"/>
              </w:rPr>
            </w:pPr>
            <w:r w:rsidRPr="00212354">
              <w:rPr>
                <w:rFonts w:eastAsia="Times New Roman" w:cs="Arial"/>
                <w:b/>
                <w:lang w:val="sr-Cyrl-RS" w:eastAsia="en-US"/>
              </w:rPr>
              <w:t>Не  постоји основ за искључење привредног субјекта</w:t>
            </w:r>
            <w:r w:rsidRPr="00212354">
              <w:rPr>
                <w:rFonts w:eastAsia="Times New Roman" w:cs="Arial"/>
                <w:lang w:val="sr-Cyrl-RS" w:eastAsia="en-US"/>
              </w:rPr>
              <w:t xml:space="preserve"> из члана 111. ЗЈН.</w:t>
            </w:r>
          </w:p>
          <w:p w14:paraId="10693F79" w14:textId="77777777" w:rsidR="00897634" w:rsidRDefault="00897634" w:rsidP="00C67C12">
            <w:pPr>
              <w:jc w:val="both"/>
              <w:rPr>
                <w:rFonts w:eastAsia="Times New Roman" w:cs="Arial"/>
                <w:i/>
                <w:color w:val="2E74B5" w:themeColor="accent1" w:themeShade="BF"/>
                <w:lang w:val="sr-Cyrl-RS" w:eastAsia="en-US"/>
              </w:rPr>
            </w:pPr>
            <w:r w:rsidRPr="001E6080">
              <w:rPr>
                <w:rFonts w:eastAsia="Times New Roman" w:cs="Arial"/>
                <w:i/>
                <w:color w:val="2E74B5" w:themeColor="accent1" w:themeShade="BF"/>
                <w:lang w:val="sr-Cyrl-RS" w:eastAsia="en-US"/>
              </w:rPr>
              <w:t>Постоји основ за искључење привредног субјекта из члана 111. ЗЈН</w:t>
            </w:r>
            <w:r w:rsidRPr="00504EA6">
              <w:rPr>
                <w:rFonts w:eastAsia="Times New Roman" w:cs="Arial"/>
                <w:i/>
                <w:color w:val="2E74B5" w:themeColor="accent1" w:themeShade="BF"/>
                <w:lang w:val="ru-RU" w:eastAsia="en-US"/>
              </w:rPr>
              <w:t xml:space="preserve"> али је </w:t>
            </w:r>
            <w:r w:rsidRPr="001E6080">
              <w:rPr>
                <w:rFonts w:eastAsia="Times New Roman" w:cs="Arial"/>
                <w:i/>
                <w:color w:val="2E74B5" w:themeColor="accent1" w:themeShade="BF"/>
                <w:lang w:val="sr-Cyrl-RS" w:eastAsia="en-US"/>
              </w:rPr>
              <w:t>Наручилац одустао од искључења привредног субјекта из поступка јавне набавке из разлога наведених у члану 111. став 1. ЗЈН због преовлађујућих разлога који се односе на јавни интерес (као што је јавно здравље или заштита животне средин</w:t>
            </w:r>
            <w:r>
              <w:rPr>
                <w:rFonts w:eastAsia="Times New Roman" w:cs="Arial"/>
                <w:i/>
                <w:color w:val="2E74B5" w:themeColor="accent1" w:themeShade="BF"/>
                <w:lang w:val="sr-Cyrl-RS" w:eastAsia="en-US"/>
              </w:rPr>
              <w:t>е</w:t>
            </w:r>
            <w:r w:rsidRPr="001E6080">
              <w:rPr>
                <w:rFonts w:eastAsia="Times New Roman" w:cs="Arial"/>
                <w:i/>
                <w:color w:val="2E74B5" w:themeColor="accent1" w:themeShade="BF"/>
                <w:lang w:val="sr-Cyrl-RS" w:eastAsia="en-US"/>
              </w:rPr>
              <w:t>) и то ……………………………………..</w:t>
            </w:r>
          </w:p>
          <w:p w14:paraId="30B4AF11" w14:textId="77777777" w:rsidR="00897634" w:rsidRPr="00212354" w:rsidRDefault="00897634" w:rsidP="00C67C12">
            <w:pPr>
              <w:jc w:val="both"/>
              <w:rPr>
                <w:rFonts w:eastAsia="Times New Roman" w:cs="Arial"/>
                <w:lang w:val="sr-Cyrl-RS" w:eastAsia="en-US"/>
              </w:rPr>
            </w:pPr>
            <w:r w:rsidRPr="001E6080">
              <w:rPr>
                <w:rFonts w:eastAsia="Times New Roman" w:cs="Arial"/>
                <w:i/>
                <w:color w:val="2E74B5" w:themeColor="accent1" w:themeShade="BF"/>
                <w:lang w:val="sr-Cyrl-RS" w:eastAsia="en-US"/>
              </w:rPr>
              <w:t xml:space="preserve">Привредни субјект код којег постоје основи за искључење из члана 111. став 1. тач. 1), 3) и 4) </w:t>
            </w:r>
            <w:r>
              <w:rPr>
                <w:rFonts w:eastAsia="Times New Roman" w:cs="Arial"/>
                <w:i/>
                <w:color w:val="2E74B5" w:themeColor="accent1" w:themeShade="BF"/>
                <w:lang w:val="sr-Cyrl-RS" w:eastAsia="en-US"/>
              </w:rPr>
              <w:t xml:space="preserve">ЗЈН је </w:t>
            </w:r>
            <w:r w:rsidRPr="001E6080">
              <w:rPr>
                <w:rFonts w:eastAsia="Times New Roman" w:cs="Arial"/>
                <w:i/>
                <w:color w:val="2E74B5" w:themeColor="accent1" w:themeShade="BF"/>
                <w:lang w:val="sr-Cyrl-RS" w:eastAsia="en-US"/>
              </w:rPr>
              <w:t xml:space="preserve"> </w:t>
            </w:r>
            <w:r>
              <w:rPr>
                <w:rFonts w:eastAsia="Times New Roman" w:cs="Arial"/>
                <w:i/>
                <w:color w:val="2E74B5" w:themeColor="accent1" w:themeShade="BF"/>
                <w:lang w:val="sr-Cyrl-RS" w:eastAsia="en-US"/>
              </w:rPr>
              <w:t>Н</w:t>
            </w:r>
            <w:r w:rsidRPr="001E6080">
              <w:rPr>
                <w:rFonts w:eastAsia="Times New Roman" w:cs="Arial"/>
                <w:i/>
                <w:color w:val="2E74B5" w:themeColor="accent1" w:themeShade="BF"/>
                <w:lang w:val="sr-Cyrl-RS" w:eastAsia="en-US"/>
              </w:rPr>
              <w:t>аручиоцу достави</w:t>
            </w:r>
            <w:r>
              <w:rPr>
                <w:rFonts w:eastAsia="Times New Roman" w:cs="Arial"/>
                <w:i/>
                <w:color w:val="2E74B5" w:themeColor="accent1" w:themeShade="BF"/>
                <w:lang w:val="sr-Cyrl-RS" w:eastAsia="en-US"/>
              </w:rPr>
              <w:t>о</w:t>
            </w:r>
            <w:r w:rsidRPr="001E6080">
              <w:rPr>
                <w:rFonts w:eastAsia="Times New Roman" w:cs="Arial"/>
                <w:i/>
                <w:color w:val="2E74B5" w:themeColor="accent1" w:themeShade="BF"/>
                <w:lang w:val="sr-Cyrl-RS" w:eastAsia="en-US"/>
              </w:rPr>
              <w:t xml:space="preserve"> доказе да је предузео мере да би доказао своју поузданост без обзира на постојање основа за искључење,</w:t>
            </w:r>
            <w:r>
              <w:rPr>
                <w:rFonts w:eastAsia="Times New Roman" w:cs="Arial"/>
                <w:i/>
                <w:color w:val="2E74B5" w:themeColor="accent1" w:themeShade="BF"/>
                <w:lang w:val="sr-Cyrl-RS" w:eastAsia="en-US"/>
              </w:rPr>
              <w:t xml:space="preserve"> па </w:t>
            </w:r>
            <w:r w:rsidRPr="001E6080">
              <w:rPr>
                <w:rFonts w:eastAsia="Times New Roman" w:cs="Arial"/>
                <w:i/>
                <w:color w:val="2E74B5" w:themeColor="accent1" w:themeShade="BF"/>
                <w:lang w:val="sr-Cyrl-RS" w:eastAsia="en-US"/>
              </w:rPr>
              <w:t>Наручилац не искључ</w:t>
            </w:r>
            <w:r>
              <w:rPr>
                <w:rFonts w:eastAsia="Times New Roman" w:cs="Arial"/>
                <w:i/>
                <w:color w:val="2E74B5" w:themeColor="accent1" w:themeShade="BF"/>
                <w:lang w:val="sr-Cyrl-RS" w:eastAsia="en-US"/>
              </w:rPr>
              <w:t>ује</w:t>
            </w:r>
            <w:r w:rsidRPr="001E6080">
              <w:rPr>
                <w:rFonts w:eastAsia="Times New Roman" w:cs="Arial"/>
                <w:i/>
                <w:color w:val="2E74B5" w:themeColor="accent1" w:themeShade="BF"/>
                <w:lang w:val="sr-Cyrl-RS" w:eastAsia="en-US"/>
              </w:rPr>
              <w:t xml:space="preserve"> привредног субјекта из поступка јавне набавке </w:t>
            </w:r>
            <w:r>
              <w:rPr>
                <w:rFonts w:eastAsia="Times New Roman" w:cs="Arial"/>
                <w:i/>
                <w:color w:val="2E74B5" w:themeColor="accent1" w:themeShade="BF"/>
                <w:lang w:val="sr-Cyrl-RS" w:eastAsia="en-US"/>
              </w:rPr>
              <w:t xml:space="preserve">јер </w:t>
            </w:r>
            <w:r w:rsidRPr="001E6080">
              <w:rPr>
                <w:rFonts w:eastAsia="Times New Roman" w:cs="Arial"/>
                <w:i/>
                <w:color w:val="2E74B5" w:themeColor="accent1" w:themeShade="BF"/>
                <w:lang w:val="sr-Cyrl-RS" w:eastAsia="en-US"/>
              </w:rPr>
              <w:t xml:space="preserve"> је оценио да су предузете мере примерене</w:t>
            </w:r>
            <w:r>
              <w:rPr>
                <w:rFonts w:eastAsia="Times New Roman" w:cs="Arial"/>
                <w:i/>
                <w:color w:val="2E74B5" w:themeColor="accent1" w:themeShade="BF"/>
                <w:lang w:val="sr-Cyrl-RS" w:eastAsia="en-US"/>
              </w:rPr>
              <w:t>, уз следеће образложење: …………………..</w:t>
            </w:r>
          </w:p>
        </w:tc>
      </w:tr>
      <w:tr w:rsidR="00897634" w:rsidRPr="00212354" w14:paraId="0AEA6146" w14:textId="77777777" w:rsidTr="00C67C12">
        <w:trPr>
          <w:trHeight w:val="459"/>
        </w:trPr>
        <w:tc>
          <w:tcPr>
            <w:tcW w:w="9120" w:type="dxa"/>
            <w:tcBorders>
              <w:top w:val="single" w:sz="4" w:space="0" w:color="auto"/>
              <w:left w:val="single" w:sz="4" w:space="0" w:color="auto"/>
              <w:bottom w:val="single" w:sz="4" w:space="0" w:color="auto"/>
              <w:right w:val="single" w:sz="4" w:space="0" w:color="auto"/>
            </w:tcBorders>
            <w:vAlign w:val="center"/>
          </w:tcPr>
          <w:p w14:paraId="6D529AB1" w14:textId="77777777" w:rsidR="00897634" w:rsidRDefault="00897634" w:rsidP="00C67C12">
            <w:pPr>
              <w:suppressAutoHyphens/>
              <w:contextualSpacing/>
              <w:jc w:val="both"/>
              <w:rPr>
                <w:rFonts w:eastAsia="Times New Roman" w:cs="Arial"/>
                <w:lang w:val="sr-Cyrl-RS" w:eastAsia="en-US"/>
              </w:rPr>
            </w:pPr>
            <w:r w:rsidRPr="00212354">
              <w:rPr>
                <w:rFonts w:eastAsia="Times New Roman" w:cs="Arial"/>
                <w:b/>
                <w:lang w:val="sr-Cyrl-RS" w:eastAsia="en-US"/>
              </w:rPr>
              <w:t>Не  постоји основ за искључење привредног субјекта</w:t>
            </w:r>
            <w:r w:rsidRPr="00212354">
              <w:rPr>
                <w:rFonts w:eastAsia="Times New Roman" w:cs="Arial"/>
                <w:lang w:val="sr-Cyrl-RS" w:eastAsia="en-US"/>
              </w:rPr>
              <w:t xml:space="preserve"> из члана 112. ЗЈН.</w:t>
            </w:r>
          </w:p>
          <w:p w14:paraId="1505646D" w14:textId="77777777" w:rsidR="00897634" w:rsidRPr="00212354" w:rsidRDefault="00897634" w:rsidP="00C67C12">
            <w:pPr>
              <w:jc w:val="both"/>
              <w:rPr>
                <w:rFonts w:eastAsia="Times New Roman" w:cs="Arial"/>
                <w:b/>
                <w:lang w:val="sr-Cyrl-RS" w:eastAsia="en-US"/>
              </w:rPr>
            </w:pPr>
            <w:r w:rsidRPr="001E6080">
              <w:rPr>
                <w:rFonts w:eastAsia="Times New Roman" w:cs="Arial"/>
                <w:i/>
                <w:color w:val="2E74B5" w:themeColor="accent1" w:themeShade="BF"/>
                <w:lang w:val="sr-Cyrl-RS" w:eastAsia="en-US"/>
              </w:rPr>
              <w:t>Постоји основ за искључење привредног субјекта из члана 11</w:t>
            </w:r>
            <w:r>
              <w:rPr>
                <w:rFonts w:eastAsia="Times New Roman" w:cs="Arial"/>
                <w:i/>
                <w:color w:val="2E74B5" w:themeColor="accent1" w:themeShade="BF"/>
                <w:lang w:val="sr-Cyrl-RS" w:eastAsia="en-US"/>
              </w:rPr>
              <w:t>2</w:t>
            </w:r>
            <w:r w:rsidRPr="001E6080">
              <w:rPr>
                <w:rFonts w:eastAsia="Times New Roman" w:cs="Arial"/>
                <w:i/>
                <w:color w:val="2E74B5" w:themeColor="accent1" w:themeShade="BF"/>
                <w:lang w:val="sr-Cyrl-RS" w:eastAsia="en-US"/>
              </w:rPr>
              <w:t>. ЗЈН</w:t>
            </w:r>
            <w:r>
              <w:rPr>
                <w:rFonts w:eastAsia="Times New Roman" w:cs="Arial"/>
                <w:i/>
                <w:color w:val="2E74B5" w:themeColor="accent1" w:themeShade="BF"/>
                <w:lang w:val="sr-Cyrl-RS" w:eastAsia="en-US"/>
              </w:rPr>
              <w:t xml:space="preserve">, али је </w:t>
            </w:r>
            <w:r w:rsidRPr="001E6080">
              <w:rPr>
                <w:rFonts w:eastAsia="Times New Roman" w:cs="Arial"/>
                <w:i/>
                <w:color w:val="2E74B5" w:themeColor="accent1" w:themeShade="BF"/>
                <w:lang w:val="sr-Cyrl-RS" w:eastAsia="en-US"/>
              </w:rPr>
              <w:t>Привредни субјект наручиоцу достави</w:t>
            </w:r>
            <w:r>
              <w:rPr>
                <w:rFonts w:eastAsia="Times New Roman" w:cs="Arial"/>
                <w:i/>
                <w:color w:val="2E74B5" w:themeColor="accent1" w:themeShade="BF"/>
                <w:lang w:val="sr-Cyrl-RS" w:eastAsia="en-US"/>
              </w:rPr>
              <w:t>о</w:t>
            </w:r>
            <w:r w:rsidRPr="001E6080">
              <w:rPr>
                <w:rFonts w:eastAsia="Times New Roman" w:cs="Arial"/>
                <w:i/>
                <w:color w:val="2E74B5" w:themeColor="accent1" w:themeShade="BF"/>
                <w:lang w:val="sr-Cyrl-RS" w:eastAsia="en-US"/>
              </w:rPr>
              <w:t xml:space="preserve"> доказе да је предузео мере да би доказао </w:t>
            </w:r>
            <w:r w:rsidRPr="001E6080">
              <w:rPr>
                <w:rFonts w:eastAsia="Times New Roman" w:cs="Arial"/>
                <w:i/>
                <w:color w:val="2E74B5" w:themeColor="accent1" w:themeShade="BF"/>
                <w:lang w:val="sr-Cyrl-RS" w:eastAsia="en-US"/>
              </w:rPr>
              <w:lastRenderedPageBreak/>
              <w:t>своју поузданост без обзира на постојање основа за искључење,</w:t>
            </w:r>
            <w:r>
              <w:rPr>
                <w:rFonts w:eastAsia="Times New Roman" w:cs="Arial"/>
                <w:i/>
                <w:color w:val="2E74B5" w:themeColor="accent1" w:themeShade="BF"/>
                <w:lang w:val="sr-Cyrl-RS" w:eastAsia="en-US"/>
              </w:rPr>
              <w:t xml:space="preserve"> па </w:t>
            </w:r>
            <w:r w:rsidRPr="001E6080">
              <w:rPr>
                <w:rFonts w:eastAsia="Times New Roman" w:cs="Arial"/>
                <w:i/>
                <w:color w:val="2E74B5" w:themeColor="accent1" w:themeShade="BF"/>
                <w:lang w:val="sr-Cyrl-RS" w:eastAsia="en-US"/>
              </w:rPr>
              <w:t>Наручилац не искључ</w:t>
            </w:r>
            <w:r>
              <w:rPr>
                <w:rFonts w:eastAsia="Times New Roman" w:cs="Arial"/>
                <w:i/>
                <w:color w:val="2E74B5" w:themeColor="accent1" w:themeShade="BF"/>
                <w:lang w:val="sr-Cyrl-RS" w:eastAsia="en-US"/>
              </w:rPr>
              <w:t>ује</w:t>
            </w:r>
            <w:r w:rsidRPr="001E6080">
              <w:rPr>
                <w:rFonts w:eastAsia="Times New Roman" w:cs="Arial"/>
                <w:i/>
                <w:color w:val="2E74B5" w:themeColor="accent1" w:themeShade="BF"/>
                <w:lang w:val="sr-Cyrl-RS" w:eastAsia="en-US"/>
              </w:rPr>
              <w:t xml:space="preserve"> привредног субјекта из поступка јавне набавке </w:t>
            </w:r>
            <w:r>
              <w:rPr>
                <w:rFonts w:eastAsia="Times New Roman" w:cs="Arial"/>
                <w:i/>
                <w:color w:val="2E74B5" w:themeColor="accent1" w:themeShade="BF"/>
                <w:lang w:val="sr-Cyrl-RS" w:eastAsia="en-US"/>
              </w:rPr>
              <w:t xml:space="preserve">јер </w:t>
            </w:r>
            <w:r w:rsidRPr="001E6080">
              <w:rPr>
                <w:rFonts w:eastAsia="Times New Roman" w:cs="Arial"/>
                <w:i/>
                <w:color w:val="2E74B5" w:themeColor="accent1" w:themeShade="BF"/>
                <w:lang w:val="sr-Cyrl-RS" w:eastAsia="en-US"/>
              </w:rPr>
              <w:t xml:space="preserve"> је оценио да су предузете мере примерене</w:t>
            </w:r>
            <w:r>
              <w:rPr>
                <w:rFonts w:eastAsia="Times New Roman" w:cs="Arial"/>
                <w:i/>
                <w:color w:val="2E74B5" w:themeColor="accent1" w:themeShade="BF"/>
                <w:lang w:val="sr-Cyrl-RS" w:eastAsia="en-US"/>
              </w:rPr>
              <w:t>, уз следеће образложење: …………………..</w:t>
            </w:r>
          </w:p>
        </w:tc>
      </w:tr>
      <w:tr w:rsidR="00897634" w:rsidRPr="00212354" w14:paraId="5E22D1AB" w14:textId="77777777" w:rsidTr="00C67C12">
        <w:trPr>
          <w:trHeight w:val="459"/>
        </w:trPr>
        <w:tc>
          <w:tcPr>
            <w:tcW w:w="9120" w:type="dxa"/>
            <w:tcBorders>
              <w:top w:val="single" w:sz="4" w:space="0" w:color="auto"/>
              <w:left w:val="single" w:sz="4" w:space="0" w:color="auto"/>
              <w:bottom w:val="single" w:sz="4" w:space="0" w:color="auto"/>
              <w:right w:val="single" w:sz="4" w:space="0" w:color="auto"/>
            </w:tcBorders>
            <w:vAlign w:val="center"/>
          </w:tcPr>
          <w:p w14:paraId="5CA26C55" w14:textId="77777777" w:rsidR="00897634" w:rsidRPr="00212354" w:rsidRDefault="00897634" w:rsidP="00C67C12">
            <w:pPr>
              <w:suppressAutoHyphens/>
              <w:contextualSpacing/>
              <w:jc w:val="both"/>
              <w:rPr>
                <w:rFonts w:eastAsia="Times New Roman" w:cs="Arial"/>
                <w:lang w:val="sr-Cyrl-RS" w:eastAsia="en-US"/>
              </w:rPr>
            </w:pPr>
            <w:r w:rsidRPr="00212354">
              <w:rPr>
                <w:rFonts w:eastAsia="Times New Roman" w:cs="Arial"/>
                <w:b/>
                <w:lang w:val="sr-Cyrl-RS" w:eastAsia="en-US"/>
              </w:rPr>
              <w:lastRenderedPageBreak/>
              <w:t>Испуњава критеријуми за избор привредног субјекта</w:t>
            </w:r>
            <w:r w:rsidRPr="00212354">
              <w:rPr>
                <w:rFonts w:eastAsia="Times New Roman" w:cs="Arial"/>
                <w:lang w:val="sr-Cyrl-RS" w:eastAsia="en-US"/>
              </w:rPr>
              <w:t xml:space="preserve"> из члана </w:t>
            </w:r>
            <w:r w:rsidRPr="00212354">
              <w:rPr>
                <w:rFonts w:eastAsia="Times New Roman" w:cs="Arial"/>
                <w:i/>
                <w:color w:val="2E74B5" w:themeColor="accent1" w:themeShade="BF"/>
                <w:lang w:val="sr-Cyrl-RS" w:eastAsia="en-US"/>
              </w:rPr>
              <w:t>115.</w:t>
            </w:r>
            <w:r w:rsidRPr="00212354">
              <w:rPr>
                <w:rFonts w:eastAsia="Times New Roman" w:cs="Arial"/>
                <w:lang w:val="sr-Cyrl-RS" w:eastAsia="en-US"/>
              </w:rPr>
              <w:t xml:space="preserve"> ЗЈН (ако је захтевано)</w:t>
            </w:r>
          </w:p>
        </w:tc>
      </w:tr>
      <w:tr w:rsidR="00897634" w:rsidRPr="00212354" w14:paraId="3C2C0CE0" w14:textId="77777777" w:rsidTr="00C67C12">
        <w:trPr>
          <w:trHeight w:val="459"/>
        </w:trPr>
        <w:tc>
          <w:tcPr>
            <w:tcW w:w="9120" w:type="dxa"/>
            <w:tcBorders>
              <w:top w:val="single" w:sz="4" w:space="0" w:color="auto"/>
              <w:left w:val="single" w:sz="4" w:space="0" w:color="auto"/>
              <w:bottom w:val="single" w:sz="4" w:space="0" w:color="auto"/>
              <w:right w:val="single" w:sz="4" w:space="0" w:color="auto"/>
            </w:tcBorders>
          </w:tcPr>
          <w:p w14:paraId="78D27053" w14:textId="77777777" w:rsidR="00897634" w:rsidRPr="00212354" w:rsidRDefault="00897634" w:rsidP="00C67C12">
            <w:pPr>
              <w:rPr>
                <w:rFonts w:cs="Arial"/>
              </w:rPr>
            </w:pPr>
            <w:r w:rsidRPr="00212354">
              <w:rPr>
                <w:rFonts w:eastAsia="Times New Roman" w:cs="Arial"/>
                <w:b/>
                <w:lang w:val="sr-Cyrl-RS" w:eastAsia="en-US"/>
              </w:rPr>
              <w:t>Испуњава критеријуми за избор привредног субјекта</w:t>
            </w:r>
            <w:r w:rsidRPr="00212354">
              <w:rPr>
                <w:rFonts w:eastAsia="Times New Roman" w:cs="Arial"/>
                <w:lang w:val="sr-Cyrl-RS" w:eastAsia="en-US"/>
              </w:rPr>
              <w:t xml:space="preserve"> из члана </w:t>
            </w:r>
            <w:r w:rsidRPr="00212354">
              <w:rPr>
                <w:rFonts w:eastAsia="Times New Roman" w:cs="Arial"/>
                <w:i/>
                <w:color w:val="2E74B5" w:themeColor="accent1" w:themeShade="BF"/>
                <w:lang w:val="sr-Cyrl-RS" w:eastAsia="en-US"/>
              </w:rPr>
              <w:t>116</w:t>
            </w:r>
            <w:r w:rsidRPr="00212354">
              <w:rPr>
                <w:rFonts w:eastAsia="Times New Roman" w:cs="Arial"/>
                <w:color w:val="2E74B5" w:themeColor="accent1" w:themeShade="BF"/>
                <w:lang w:val="sr-Cyrl-RS" w:eastAsia="en-US"/>
              </w:rPr>
              <w:t xml:space="preserve">. </w:t>
            </w:r>
            <w:r w:rsidRPr="00212354">
              <w:rPr>
                <w:rFonts w:eastAsia="Times New Roman" w:cs="Arial"/>
                <w:lang w:val="sr-Cyrl-RS" w:eastAsia="en-US"/>
              </w:rPr>
              <w:t>ЗЈН (ако је захтевано)</w:t>
            </w:r>
          </w:p>
        </w:tc>
      </w:tr>
      <w:tr w:rsidR="00897634" w:rsidRPr="00212354" w14:paraId="13C177A0" w14:textId="77777777" w:rsidTr="00C67C12">
        <w:trPr>
          <w:trHeight w:val="459"/>
        </w:trPr>
        <w:tc>
          <w:tcPr>
            <w:tcW w:w="9120" w:type="dxa"/>
            <w:tcBorders>
              <w:top w:val="single" w:sz="4" w:space="0" w:color="auto"/>
              <w:left w:val="single" w:sz="4" w:space="0" w:color="auto"/>
              <w:bottom w:val="single" w:sz="4" w:space="0" w:color="auto"/>
              <w:right w:val="single" w:sz="4" w:space="0" w:color="auto"/>
            </w:tcBorders>
          </w:tcPr>
          <w:p w14:paraId="00F6B66F" w14:textId="77777777" w:rsidR="00897634" w:rsidRPr="00212354" w:rsidRDefault="00897634" w:rsidP="00C67C12">
            <w:pPr>
              <w:rPr>
                <w:rFonts w:cs="Arial"/>
              </w:rPr>
            </w:pPr>
            <w:r w:rsidRPr="00212354">
              <w:rPr>
                <w:rFonts w:eastAsia="Times New Roman" w:cs="Arial"/>
                <w:b/>
                <w:lang w:val="sr-Cyrl-RS" w:eastAsia="en-US"/>
              </w:rPr>
              <w:t>Испуњава критеријуми за избор привредног субјекта</w:t>
            </w:r>
            <w:r w:rsidRPr="00212354">
              <w:rPr>
                <w:rFonts w:eastAsia="Times New Roman" w:cs="Arial"/>
                <w:lang w:val="sr-Cyrl-RS" w:eastAsia="en-US"/>
              </w:rPr>
              <w:t xml:space="preserve"> из члана </w:t>
            </w:r>
            <w:r w:rsidRPr="00212354">
              <w:rPr>
                <w:rFonts w:eastAsia="Times New Roman" w:cs="Arial"/>
                <w:i/>
                <w:color w:val="2E74B5" w:themeColor="accent1" w:themeShade="BF"/>
                <w:lang w:val="sr-Cyrl-RS" w:eastAsia="en-US"/>
              </w:rPr>
              <w:t>117.</w:t>
            </w:r>
            <w:r w:rsidRPr="00212354">
              <w:rPr>
                <w:rFonts w:eastAsia="Times New Roman" w:cs="Arial"/>
                <w:lang w:val="sr-Cyrl-RS" w:eastAsia="en-US"/>
              </w:rPr>
              <w:t xml:space="preserve"> ЗЈН (ако је захтевано)</w:t>
            </w:r>
          </w:p>
        </w:tc>
      </w:tr>
      <w:tr w:rsidR="00897634" w:rsidRPr="00212354" w14:paraId="0A30F5C3" w14:textId="77777777" w:rsidTr="00C67C12">
        <w:trPr>
          <w:trHeight w:val="459"/>
        </w:trPr>
        <w:tc>
          <w:tcPr>
            <w:tcW w:w="9120" w:type="dxa"/>
            <w:tcBorders>
              <w:top w:val="single" w:sz="4" w:space="0" w:color="auto"/>
              <w:left w:val="single" w:sz="4" w:space="0" w:color="auto"/>
              <w:bottom w:val="single" w:sz="4" w:space="0" w:color="auto"/>
              <w:right w:val="single" w:sz="4" w:space="0" w:color="auto"/>
            </w:tcBorders>
            <w:vAlign w:val="center"/>
          </w:tcPr>
          <w:p w14:paraId="0016EA8E" w14:textId="77777777" w:rsidR="00897634" w:rsidRPr="00212354" w:rsidRDefault="00897634" w:rsidP="00C67C12">
            <w:pPr>
              <w:suppressAutoHyphens/>
              <w:contextualSpacing/>
              <w:jc w:val="both"/>
              <w:rPr>
                <w:rFonts w:eastAsia="Times New Roman" w:cs="Arial"/>
                <w:lang w:val="sr-Cyrl-RS" w:eastAsia="en-US"/>
              </w:rPr>
            </w:pPr>
            <w:r w:rsidRPr="00212354">
              <w:rPr>
                <w:rFonts w:eastAsia="Times New Roman" w:cs="Arial"/>
                <w:lang w:val="sr-Cyrl-RS" w:eastAsia="en-US"/>
              </w:rPr>
              <w:t xml:space="preserve">Испуњeни су сви захтеви и </w:t>
            </w:r>
            <w:r w:rsidRPr="00212354">
              <w:rPr>
                <w:rFonts w:eastAsia="Times New Roman" w:cs="Arial"/>
                <w:b/>
                <w:lang w:val="sr-Cyrl-RS" w:eastAsia="en-US"/>
              </w:rPr>
              <w:t>услови у вези са предметом набавке и техничким спецификацијама, и то ( образложење): ........................................................</w:t>
            </w:r>
          </w:p>
        </w:tc>
      </w:tr>
      <w:tr w:rsidR="00897634" w:rsidRPr="00212354" w14:paraId="203EC7C1" w14:textId="77777777" w:rsidTr="00C67C12">
        <w:trPr>
          <w:trHeight w:val="459"/>
        </w:trPr>
        <w:tc>
          <w:tcPr>
            <w:tcW w:w="9120" w:type="dxa"/>
            <w:tcBorders>
              <w:top w:val="single" w:sz="4" w:space="0" w:color="auto"/>
              <w:left w:val="single" w:sz="4" w:space="0" w:color="auto"/>
              <w:bottom w:val="single" w:sz="4" w:space="0" w:color="auto"/>
              <w:right w:val="single" w:sz="4" w:space="0" w:color="auto"/>
            </w:tcBorders>
            <w:vAlign w:val="center"/>
          </w:tcPr>
          <w:p w14:paraId="1350DD19" w14:textId="77777777" w:rsidR="00897634" w:rsidRPr="00212354" w:rsidRDefault="00897634" w:rsidP="00C67C12">
            <w:pPr>
              <w:suppressAutoHyphens/>
              <w:contextualSpacing/>
              <w:jc w:val="both"/>
              <w:rPr>
                <w:rFonts w:eastAsia="Times New Roman" w:cs="Arial"/>
                <w:lang w:val="sr-Cyrl-RS" w:eastAsia="en-US"/>
              </w:rPr>
            </w:pPr>
            <w:r w:rsidRPr="00212354">
              <w:rPr>
                <w:rFonts w:eastAsia="Times New Roman" w:cs="Arial"/>
                <w:lang w:val="sr-Cyrl-RS" w:eastAsia="en-US"/>
              </w:rPr>
              <w:t xml:space="preserve">Достављено је </w:t>
            </w:r>
            <w:r w:rsidRPr="00212354">
              <w:rPr>
                <w:rFonts w:eastAsia="Times New Roman" w:cs="Arial"/>
                <w:b/>
                <w:lang w:val="sr-Cyrl-RS" w:eastAsia="en-US"/>
              </w:rPr>
              <w:t>средство обезбеђења за озбиљност понуде</w:t>
            </w:r>
            <w:r w:rsidRPr="00212354">
              <w:rPr>
                <w:rFonts w:eastAsia="Times New Roman" w:cs="Arial"/>
                <w:lang w:val="sr-Cyrl-RS" w:eastAsia="en-US"/>
              </w:rPr>
              <w:t xml:space="preserve"> у складу са документацијом о набавци.  </w:t>
            </w:r>
          </w:p>
        </w:tc>
      </w:tr>
      <w:tr w:rsidR="00897634" w:rsidRPr="00212354" w14:paraId="4D8334E0" w14:textId="77777777" w:rsidTr="00C67C12">
        <w:trPr>
          <w:trHeight w:val="459"/>
        </w:trPr>
        <w:tc>
          <w:tcPr>
            <w:tcW w:w="9120" w:type="dxa"/>
            <w:tcBorders>
              <w:top w:val="single" w:sz="4" w:space="0" w:color="auto"/>
              <w:left w:val="single" w:sz="4" w:space="0" w:color="auto"/>
              <w:bottom w:val="single" w:sz="4" w:space="0" w:color="auto"/>
              <w:right w:val="single" w:sz="4" w:space="0" w:color="auto"/>
            </w:tcBorders>
            <w:vAlign w:val="center"/>
          </w:tcPr>
          <w:p w14:paraId="23820193" w14:textId="77777777" w:rsidR="00897634" w:rsidRPr="00212354" w:rsidRDefault="00897634" w:rsidP="00C67C12">
            <w:pPr>
              <w:suppressAutoHyphens/>
              <w:contextualSpacing/>
              <w:jc w:val="both"/>
              <w:rPr>
                <w:rFonts w:eastAsia="Times New Roman" w:cs="Arial"/>
                <w:lang w:val="sr-Cyrl-RS" w:eastAsia="en-US"/>
              </w:rPr>
            </w:pPr>
            <w:r w:rsidRPr="00212354">
              <w:rPr>
                <w:rFonts w:eastAsia="Times New Roman" w:cs="Arial"/>
                <w:lang w:val="sr-Cyrl-RS" w:eastAsia="en-US"/>
              </w:rPr>
              <w:t xml:space="preserve">Не постоје ваљани докази о </w:t>
            </w:r>
            <w:r w:rsidRPr="00212354">
              <w:rPr>
                <w:rFonts w:eastAsia="Times New Roman" w:cs="Arial"/>
                <w:b/>
                <w:lang w:val="sr-Cyrl-RS" w:eastAsia="en-US"/>
              </w:rPr>
              <w:t>повреди конкуренције или корупцији</w:t>
            </w:r>
            <w:r w:rsidRPr="00212354">
              <w:rPr>
                <w:rFonts w:eastAsia="Times New Roman" w:cs="Arial"/>
                <w:lang w:val="sr-Cyrl-RS" w:eastAsia="en-US"/>
              </w:rPr>
              <w:t>.</w:t>
            </w:r>
          </w:p>
        </w:tc>
      </w:tr>
      <w:tr w:rsidR="00897634" w:rsidRPr="00212354" w14:paraId="64B47D38" w14:textId="77777777" w:rsidTr="00C67C12">
        <w:trPr>
          <w:trHeight w:val="660"/>
        </w:trPr>
        <w:tc>
          <w:tcPr>
            <w:tcW w:w="9120" w:type="dxa"/>
            <w:tcBorders>
              <w:top w:val="single" w:sz="4" w:space="0" w:color="auto"/>
              <w:left w:val="single" w:sz="4" w:space="0" w:color="auto"/>
              <w:bottom w:val="single" w:sz="4" w:space="0" w:color="auto"/>
              <w:right w:val="single" w:sz="4" w:space="0" w:color="auto"/>
            </w:tcBorders>
            <w:vAlign w:val="center"/>
          </w:tcPr>
          <w:p w14:paraId="3D90525D" w14:textId="77777777" w:rsidR="00897634" w:rsidRPr="00212354" w:rsidRDefault="00897634" w:rsidP="00C67C12">
            <w:pPr>
              <w:suppressAutoHyphens/>
              <w:contextualSpacing/>
              <w:jc w:val="both"/>
              <w:rPr>
                <w:rFonts w:eastAsia="Times New Roman" w:cs="Arial"/>
                <w:lang w:val="sr-Cyrl-RS" w:eastAsia="en-US"/>
              </w:rPr>
            </w:pPr>
            <w:r w:rsidRPr="00212354">
              <w:rPr>
                <w:rFonts w:eastAsia="Times New Roman" w:cs="Arial"/>
                <w:lang w:val="sr-Cyrl-RS" w:eastAsia="en-US"/>
              </w:rPr>
              <w:t xml:space="preserve">Комисија је утврдила да понуда </w:t>
            </w:r>
            <w:r w:rsidRPr="00212354">
              <w:rPr>
                <w:rFonts w:eastAsia="Times New Roman" w:cs="Arial"/>
                <w:b/>
                <w:lang w:val="sr-Cyrl-RS" w:eastAsia="en-US"/>
              </w:rPr>
              <w:t>не садржи друге недостатке</w:t>
            </w:r>
            <w:r w:rsidRPr="00212354">
              <w:rPr>
                <w:rFonts w:eastAsia="Times New Roman" w:cs="Arial"/>
                <w:lang w:val="sr-Cyrl-RS" w:eastAsia="en-US"/>
              </w:rPr>
              <w:t xml:space="preserve"> због којих није могуће утврдити стварну садржину понуде или није могуће упоредити је са другим понудама</w:t>
            </w:r>
          </w:p>
        </w:tc>
      </w:tr>
      <w:tr w:rsidR="00897634" w:rsidRPr="00212354" w14:paraId="30BBE831" w14:textId="77777777" w:rsidTr="00C67C12">
        <w:trPr>
          <w:trHeight w:val="660"/>
        </w:trPr>
        <w:tc>
          <w:tcPr>
            <w:tcW w:w="9120" w:type="dxa"/>
            <w:tcBorders>
              <w:top w:val="single" w:sz="4" w:space="0" w:color="auto"/>
              <w:left w:val="single" w:sz="4" w:space="0" w:color="auto"/>
              <w:bottom w:val="single" w:sz="4" w:space="0" w:color="auto"/>
              <w:right w:val="single" w:sz="4" w:space="0" w:color="auto"/>
            </w:tcBorders>
            <w:vAlign w:val="center"/>
          </w:tcPr>
          <w:p w14:paraId="7B34B976" w14:textId="77777777" w:rsidR="00897634" w:rsidRPr="00A36992" w:rsidRDefault="00897634" w:rsidP="00C67C12">
            <w:pPr>
              <w:suppressAutoHyphens/>
              <w:jc w:val="both"/>
              <w:rPr>
                <w:rFonts w:eastAsia="Times New Roman" w:cs="Arial"/>
                <w:lang w:val="sr-Cyrl-RS" w:eastAsia="en-US"/>
              </w:rPr>
            </w:pPr>
            <w:r w:rsidRPr="00212354">
              <w:rPr>
                <w:rFonts w:eastAsia="Times New Roman" w:cs="Arial"/>
                <w:lang w:val="sr-Cyrl-RS" w:eastAsia="en-US"/>
              </w:rPr>
              <w:t xml:space="preserve">Понуда не прелази </w:t>
            </w:r>
            <w:r w:rsidRPr="00212354">
              <w:rPr>
                <w:rFonts w:eastAsia="Times New Roman" w:cs="Arial"/>
                <w:b/>
                <w:lang w:val="sr-Cyrl-RS" w:eastAsia="en-US"/>
              </w:rPr>
              <w:t xml:space="preserve">износ процењене вредности </w:t>
            </w:r>
            <w:r w:rsidRPr="00212354">
              <w:rPr>
                <w:rFonts w:eastAsia="Times New Roman" w:cs="Arial"/>
                <w:lang w:val="sr-Cyrl-RS" w:eastAsia="en-US"/>
              </w:rPr>
              <w:t>предмета јавне набавке.</w:t>
            </w:r>
          </w:p>
        </w:tc>
      </w:tr>
    </w:tbl>
    <w:p w14:paraId="33C77140" w14:textId="77777777" w:rsidR="00897634" w:rsidRPr="00212354" w:rsidRDefault="00897634" w:rsidP="00897634">
      <w:pPr>
        <w:suppressAutoHyphens/>
        <w:jc w:val="both"/>
        <w:rPr>
          <w:rFonts w:eastAsia="Times New Roman" w:cs="Arial"/>
          <w:i/>
          <w:color w:val="2E74B5" w:themeColor="accent1" w:themeShade="BF"/>
          <w:highlight w:val="yellow"/>
          <w:lang w:val="sr-Cyrl-RS" w:eastAsia="en-US"/>
        </w:rPr>
      </w:pPr>
    </w:p>
    <w:p w14:paraId="055068BD" w14:textId="77777777" w:rsidR="00897634" w:rsidRPr="00212354" w:rsidRDefault="00897634" w:rsidP="00897634">
      <w:pPr>
        <w:suppressAutoHyphens/>
        <w:jc w:val="both"/>
        <w:rPr>
          <w:rFonts w:eastAsia="Times New Roman" w:cs="Arial"/>
          <w:i/>
          <w:color w:val="2E74B5" w:themeColor="accent1" w:themeShade="BF"/>
          <w:highlight w:val="yellow"/>
          <w:lang w:val="sr-Cyrl-RS" w:eastAsia="en-US"/>
        </w:rPr>
      </w:pPr>
    </w:p>
    <w:tbl>
      <w:tblPr>
        <w:tblW w:w="91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20"/>
      </w:tblGrid>
      <w:tr w:rsidR="00897634" w:rsidRPr="00212354" w14:paraId="30E3A518" w14:textId="77777777" w:rsidTr="00C67C12">
        <w:trPr>
          <w:trHeight w:val="360"/>
        </w:trPr>
        <w:tc>
          <w:tcPr>
            <w:tcW w:w="9120" w:type="dxa"/>
            <w:tcBorders>
              <w:top w:val="single" w:sz="4" w:space="0" w:color="auto"/>
              <w:left w:val="single" w:sz="4" w:space="0" w:color="auto"/>
              <w:bottom w:val="single" w:sz="4" w:space="0" w:color="auto"/>
              <w:right w:val="single" w:sz="4" w:space="0" w:color="auto"/>
            </w:tcBorders>
            <w:vAlign w:val="center"/>
          </w:tcPr>
          <w:p w14:paraId="78CECEE2" w14:textId="77777777" w:rsidR="00897634" w:rsidRPr="00212354" w:rsidRDefault="00897634" w:rsidP="00C67C12">
            <w:pPr>
              <w:jc w:val="center"/>
              <w:rPr>
                <w:rFonts w:eastAsia="Times New Roman" w:cs="Arial"/>
                <w:b/>
                <w:lang w:val="sr-Cyrl-RS" w:eastAsia="en-US"/>
              </w:rPr>
            </w:pPr>
            <w:r w:rsidRPr="00212354">
              <w:rPr>
                <w:rFonts w:eastAsia="Times New Roman" w:cs="Arial"/>
                <w:b/>
                <w:lang w:val="sr-Cyrl-RS" w:eastAsia="en-US"/>
              </w:rPr>
              <w:t xml:space="preserve">Понуда се одбија јер </w:t>
            </w:r>
          </w:p>
        </w:tc>
      </w:tr>
      <w:tr w:rsidR="0010004D" w:rsidRPr="00212354" w14:paraId="6F16BC4F" w14:textId="77777777" w:rsidTr="00C67C12">
        <w:trPr>
          <w:trHeight w:val="398"/>
        </w:trPr>
        <w:tc>
          <w:tcPr>
            <w:tcW w:w="9120" w:type="dxa"/>
            <w:tcBorders>
              <w:top w:val="single" w:sz="4" w:space="0" w:color="auto"/>
              <w:left w:val="single" w:sz="4" w:space="0" w:color="auto"/>
              <w:bottom w:val="single" w:sz="4" w:space="0" w:color="auto"/>
              <w:right w:val="single" w:sz="4" w:space="0" w:color="auto"/>
            </w:tcBorders>
          </w:tcPr>
          <w:p w14:paraId="28416043" w14:textId="77777777" w:rsidR="0010004D" w:rsidRDefault="0010004D" w:rsidP="0010004D">
            <w:r w:rsidRPr="00DA02D5">
              <w:rPr>
                <w:rFonts w:cs="Arial"/>
              </w:rPr>
              <w:t>ПОНУДА под ред. бр. ____  (НАВЕСТИ ПУН НАЗИВ ПОНУЂАЧА</w:t>
            </w:r>
            <w:r w:rsidRPr="00DA02D5">
              <w:rPr>
                <w:rFonts w:cs="Arial"/>
                <w:lang w:val="sr-Cyrl-RS"/>
              </w:rPr>
              <w:t xml:space="preserve"> / </w:t>
            </w:r>
            <w:r w:rsidRPr="00DA02D5">
              <w:rPr>
                <w:rFonts w:cs="Arial"/>
                <w:i/>
                <w:color w:val="2E74B5" w:themeColor="accent1" w:themeShade="BF"/>
                <w:lang w:val="sr-Cyrl-RS"/>
              </w:rPr>
              <w:t>НОСИООЦА ПОСЛА И ЧЛАНОВА ГРУПЕ / ПОДИЗВОЂАЧА</w:t>
            </w:r>
            <w:r w:rsidRPr="00DA02D5">
              <w:rPr>
                <w:rFonts w:cs="Arial"/>
                <w:lang w:val="sr-Cyrl-RS"/>
              </w:rPr>
              <w:t xml:space="preserve"> )</w:t>
            </w:r>
            <w:r w:rsidRPr="00DA02D5">
              <w:rPr>
                <w:rFonts w:cs="Arial"/>
              </w:rPr>
              <w:t xml:space="preserve"> </w:t>
            </w:r>
          </w:p>
        </w:tc>
      </w:tr>
      <w:tr w:rsidR="00897634" w:rsidRPr="00212354" w14:paraId="44203A9E" w14:textId="77777777" w:rsidTr="00BE6792">
        <w:trPr>
          <w:trHeight w:val="645"/>
        </w:trPr>
        <w:tc>
          <w:tcPr>
            <w:tcW w:w="9120" w:type="dxa"/>
            <w:tcBorders>
              <w:top w:val="single" w:sz="4" w:space="0" w:color="auto"/>
              <w:left w:val="single" w:sz="4" w:space="0" w:color="auto"/>
              <w:bottom w:val="single" w:sz="4" w:space="0" w:color="auto"/>
              <w:right w:val="single" w:sz="4" w:space="0" w:color="auto"/>
            </w:tcBorders>
            <w:shd w:val="clear" w:color="auto" w:fill="auto"/>
          </w:tcPr>
          <w:p w14:paraId="564317F6" w14:textId="77777777" w:rsidR="00897634" w:rsidRPr="00BE6792" w:rsidRDefault="00897634" w:rsidP="00C67C12">
            <w:pPr>
              <w:rPr>
                <w:rFonts w:cs="Arial"/>
              </w:rPr>
            </w:pPr>
            <w:r w:rsidRPr="00BE6792">
              <w:rPr>
                <w:rFonts w:cs="Arial"/>
              </w:rPr>
              <w:t>Понуђена ценa: ________________________________________</w:t>
            </w:r>
          </w:p>
          <w:p w14:paraId="66FB1C8B" w14:textId="77777777" w:rsidR="00897634" w:rsidRPr="00BE6792" w:rsidRDefault="00897634" w:rsidP="00C67C12">
            <w:pPr>
              <w:rPr>
                <w:rFonts w:eastAsia="Times New Roman" w:cs="Arial"/>
                <w:i/>
                <w:lang w:val="sr-Cyrl-RS" w:eastAsia="en-US"/>
              </w:rPr>
            </w:pPr>
            <w:r w:rsidRPr="00BE6792">
              <w:rPr>
                <w:rFonts w:eastAsia="Times New Roman" w:cs="Arial"/>
                <w:i/>
                <w:lang w:val="sr-Cyrl-RS" w:eastAsia="en-US"/>
              </w:rPr>
              <w:t xml:space="preserve">(из понуде / </w:t>
            </w:r>
            <w:r w:rsidRPr="00BE6792">
              <w:rPr>
                <w:rFonts w:eastAsia="Times New Roman" w:cs="Arial"/>
                <w:i/>
                <w:color w:val="2E74B5" w:themeColor="accent1" w:themeShade="BF"/>
                <w:lang w:val="sr-Cyrl-RS" w:eastAsia="en-US"/>
              </w:rPr>
              <w:t>након исправке рачунске грешке / након преговарања</w:t>
            </w:r>
            <w:r w:rsidRPr="00BE6792">
              <w:rPr>
                <w:rFonts w:eastAsia="Times New Roman" w:cs="Arial"/>
                <w:i/>
                <w:lang w:val="sr-Cyrl-RS" w:eastAsia="en-US"/>
              </w:rPr>
              <w:t>)</w:t>
            </w:r>
          </w:p>
          <w:p w14:paraId="4A82FB14" w14:textId="77777777" w:rsidR="00897634" w:rsidRPr="00BE6792" w:rsidRDefault="00897634" w:rsidP="00C67C12">
            <w:pPr>
              <w:rPr>
                <w:rFonts w:eastAsia="Times New Roman" w:cs="Arial"/>
                <w:i/>
                <w:color w:val="2E74B5" w:themeColor="accent1" w:themeShade="BF"/>
                <w:lang w:val="sr-Cyrl-RS" w:eastAsia="en-US"/>
              </w:rPr>
            </w:pPr>
          </w:p>
          <w:p w14:paraId="1DE70E67" w14:textId="77777777" w:rsidR="00897634" w:rsidRPr="001C5E0D" w:rsidRDefault="00897634" w:rsidP="00C67C12">
            <w:pPr>
              <w:rPr>
                <w:rFonts w:cs="Arial"/>
              </w:rPr>
            </w:pPr>
            <w:r w:rsidRPr="00BE6792">
              <w:rPr>
                <w:rFonts w:eastAsia="Times New Roman" w:cs="Arial"/>
                <w:i/>
                <w:color w:val="2E74B5" w:themeColor="accent1" w:themeShade="BF"/>
                <w:lang w:val="sr-Cyrl-RS" w:eastAsia="en-US"/>
              </w:rPr>
              <w:t>Део уговора / оквирног споразума – опис дела предмета уговора и проценат: …………………….. који ће извршавати подизвођачи и називи подизвођача ако постоје: ___________________________.</w:t>
            </w:r>
          </w:p>
        </w:tc>
      </w:tr>
      <w:tr w:rsidR="00897634" w:rsidRPr="00212354" w14:paraId="551A3E37" w14:textId="77777777" w:rsidTr="00C67C12">
        <w:trPr>
          <w:trHeight w:val="459"/>
        </w:trPr>
        <w:tc>
          <w:tcPr>
            <w:tcW w:w="9120" w:type="dxa"/>
            <w:tcBorders>
              <w:top w:val="single" w:sz="4" w:space="0" w:color="auto"/>
              <w:left w:val="single" w:sz="4" w:space="0" w:color="auto"/>
              <w:bottom w:val="single" w:sz="4" w:space="0" w:color="auto"/>
              <w:right w:val="single" w:sz="4" w:space="0" w:color="auto"/>
            </w:tcBorders>
          </w:tcPr>
          <w:p w14:paraId="237597E4" w14:textId="77777777" w:rsidR="00897634" w:rsidRDefault="00897634" w:rsidP="00C67C12">
            <w:pPr>
              <w:jc w:val="both"/>
              <w:rPr>
                <w:rFonts w:eastAsia="Times New Roman" w:cs="Arial"/>
                <w:i/>
                <w:color w:val="2E74B5" w:themeColor="accent1" w:themeShade="BF"/>
                <w:lang w:val="sr-Cyrl-RS" w:eastAsia="en-US"/>
              </w:rPr>
            </w:pPr>
            <w:r w:rsidRPr="00212354">
              <w:rPr>
                <w:rFonts w:eastAsia="Times New Roman" w:cs="Arial"/>
                <w:lang w:val="sr-Cyrl-RS" w:eastAsia="en-US"/>
              </w:rPr>
              <w:t xml:space="preserve">Постоји </w:t>
            </w:r>
            <w:r w:rsidRPr="00212354">
              <w:rPr>
                <w:rFonts w:eastAsia="Times New Roman" w:cs="Arial"/>
                <w:b/>
                <w:lang w:val="sr-Cyrl-RS" w:eastAsia="en-US"/>
              </w:rPr>
              <w:t>основ за искључење</w:t>
            </w:r>
            <w:r w:rsidRPr="00212354">
              <w:rPr>
                <w:rFonts w:eastAsia="Times New Roman" w:cs="Arial"/>
                <w:lang w:val="sr-Cyrl-RS" w:eastAsia="en-US"/>
              </w:rPr>
              <w:t xml:space="preserve"> привредног субјекта из члана 111. ЗЈН и то: ..............................................., </w:t>
            </w:r>
            <w:r w:rsidRPr="00A13947">
              <w:rPr>
                <w:rFonts w:eastAsia="Times New Roman" w:cs="Arial"/>
                <w:i/>
                <w:color w:val="2E74B5" w:themeColor="accent1" w:themeShade="BF"/>
                <w:lang w:val="sr-Cyrl-RS" w:eastAsia="en-US"/>
              </w:rPr>
              <w:t>а Наручилац није</w:t>
            </w:r>
            <w:r w:rsidRPr="00A13947">
              <w:rPr>
                <w:rFonts w:cs="Arial"/>
                <w:i/>
                <w:color w:val="2E74B5" w:themeColor="accent1" w:themeShade="BF"/>
              </w:rPr>
              <w:t xml:space="preserve"> </w:t>
            </w:r>
            <w:r w:rsidRPr="00A13947">
              <w:rPr>
                <w:rFonts w:eastAsia="Times New Roman" w:cs="Arial"/>
                <w:i/>
                <w:color w:val="2E74B5" w:themeColor="accent1" w:themeShade="BF"/>
                <w:lang w:val="sr-Cyrl-RS" w:eastAsia="en-US"/>
              </w:rPr>
              <w:t>одустао од искључења привредног субјекта из поступка јавне набавке из разлога наведених у члану 111. став 1. ЗЈН због преовлађујућих разлога који се односе на јавни интерес (као што је јавно здравље или заштита животне средине) и то ……………………………………..</w:t>
            </w:r>
          </w:p>
          <w:p w14:paraId="7150CD28" w14:textId="77777777" w:rsidR="00897634" w:rsidRPr="00A13947" w:rsidRDefault="00897634" w:rsidP="00C67C12">
            <w:pPr>
              <w:jc w:val="both"/>
              <w:rPr>
                <w:rFonts w:eastAsia="Times New Roman" w:cs="Arial"/>
                <w:i/>
                <w:color w:val="2E74B5" w:themeColor="accent1" w:themeShade="BF"/>
                <w:lang w:val="sr-Cyrl-RS" w:eastAsia="en-US"/>
              </w:rPr>
            </w:pPr>
          </w:p>
          <w:p w14:paraId="43DB74BD" w14:textId="77777777" w:rsidR="00897634" w:rsidRPr="00212354" w:rsidRDefault="00897634" w:rsidP="00C67C12">
            <w:pPr>
              <w:jc w:val="both"/>
              <w:rPr>
                <w:rFonts w:eastAsia="Times New Roman" w:cs="Arial"/>
                <w:lang w:val="sr-Cyrl-RS" w:eastAsia="en-US"/>
              </w:rPr>
            </w:pPr>
            <w:r w:rsidRPr="00A13947">
              <w:rPr>
                <w:rFonts w:eastAsia="Times New Roman" w:cs="Arial"/>
                <w:lang w:val="sr-Cyrl-RS" w:eastAsia="en-US"/>
              </w:rPr>
              <w:t xml:space="preserve">Привредни субјект код којег постоје основи за искључење из члана 111. став 1. тач. 1), 3) и 4) ЗЈН </w:t>
            </w:r>
            <w:r w:rsidRPr="00D75DFE">
              <w:rPr>
                <w:rFonts w:eastAsia="Times New Roman" w:cs="Arial"/>
                <w:i/>
                <w:color w:val="2E74B5" w:themeColor="accent1" w:themeShade="BF"/>
                <w:lang w:val="sr-Cyrl-RS" w:eastAsia="en-US"/>
              </w:rPr>
              <w:t>је</w:t>
            </w:r>
            <w:r>
              <w:rPr>
                <w:rFonts w:eastAsia="Times New Roman" w:cs="Arial"/>
                <w:i/>
                <w:color w:val="2E74B5" w:themeColor="accent1" w:themeShade="BF"/>
                <w:lang w:val="sr-Cyrl-RS" w:eastAsia="en-US"/>
              </w:rPr>
              <w:t xml:space="preserve"> </w:t>
            </w:r>
            <w:r w:rsidRPr="00D75DFE">
              <w:rPr>
                <w:rFonts w:eastAsia="Times New Roman" w:cs="Arial"/>
                <w:i/>
                <w:color w:val="2E74B5" w:themeColor="accent1" w:themeShade="BF"/>
                <w:lang w:val="sr-Cyrl-RS" w:eastAsia="en-US"/>
              </w:rPr>
              <w:t>/ није</w:t>
            </w:r>
            <w:r w:rsidRPr="00D75DFE">
              <w:rPr>
                <w:rFonts w:eastAsia="Times New Roman" w:cs="Arial"/>
                <w:color w:val="2E74B5" w:themeColor="accent1" w:themeShade="BF"/>
                <w:lang w:val="sr-Cyrl-RS" w:eastAsia="en-US"/>
              </w:rPr>
              <w:t xml:space="preserve">   </w:t>
            </w:r>
            <w:r w:rsidRPr="00A13947">
              <w:rPr>
                <w:rFonts w:eastAsia="Times New Roman" w:cs="Arial"/>
                <w:lang w:val="sr-Cyrl-RS" w:eastAsia="en-US"/>
              </w:rPr>
              <w:t>наручиоцу доставио доказе да је предузео мере да би доказао своју поузданост без обзира на постојање основа за искључење</w:t>
            </w:r>
            <w:r>
              <w:rPr>
                <w:rFonts w:eastAsia="Times New Roman" w:cs="Arial"/>
                <w:lang w:val="sr-Cyrl-RS" w:eastAsia="en-US"/>
              </w:rPr>
              <w:t xml:space="preserve">. </w:t>
            </w:r>
            <w:r w:rsidRPr="00A13947">
              <w:rPr>
                <w:rFonts w:eastAsia="Times New Roman" w:cs="Arial"/>
                <w:lang w:val="sr-Cyrl-RS" w:eastAsia="en-US"/>
              </w:rPr>
              <w:t xml:space="preserve"> Наручилац искључује привредног субјекта из поступка јавне набавке јер  је оценио да предузете мере </w:t>
            </w:r>
            <w:r>
              <w:rPr>
                <w:rFonts w:eastAsia="Times New Roman" w:cs="Arial"/>
                <w:lang w:val="sr-Cyrl-RS" w:eastAsia="en-US"/>
              </w:rPr>
              <w:t>ни</w:t>
            </w:r>
            <w:r w:rsidRPr="00A13947">
              <w:rPr>
                <w:rFonts w:eastAsia="Times New Roman" w:cs="Arial"/>
                <w:lang w:val="sr-Cyrl-RS" w:eastAsia="en-US"/>
              </w:rPr>
              <w:t>су примерене, уз следеће образложење: …………………..</w:t>
            </w:r>
          </w:p>
        </w:tc>
      </w:tr>
      <w:tr w:rsidR="00897634" w:rsidRPr="00212354" w14:paraId="43585CB3" w14:textId="77777777" w:rsidTr="00C67C12">
        <w:trPr>
          <w:trHeight w:val="459"/>
        </w:trPr>
        <w:tc>
          <w:tcPr>
            <w:tcW w:w="9120" w:type="dxa"/>
            <w:tcBorders>
              <w:top w:val="single" w:sz="4" w:space="0" w:color="auto"/>
              <w:left w:val="single" w:sz="4" w:space="0" w:color="auto"/>
              <w:bottom w:val="single" w:sz="4" w:space="0" w:color="auto"/>
              <w:right w:val="single" w:sz="4" w:space="0" w:color="auto"/>
            </w:tcBorders>
          </w:tcPr>
          <w:p w14:paraId="6AD1AFBA" w14:textId="77777777" w:rsidR="00897634" w:rsidRDefault="00897634" w:rsidP="00C67C12">
            <w:pPr>
              <w:jc w:val="both"/>
              <w:rPr>
                <w:rFonts w:eastAsia="Times New Roman" w:cs="Arial"/>
                <w:lang w:val="sr-Cyrl-RS" w:eastAsia="en-US"/>
              </w:rPr>
            </w:pPr>
            <w:r w:rsidRPr="00212354">
              <w:rPr>
                <w:rFonts w:eastAsia="Times New Roman" w:cs="Arial"/>
                <w:lang w:val="sr-Cyrl-RS" w:eastAsia="en-US"/>
              </w:rPr>
              <w:t>Постоји основ за искључење привредног субјекта из члана 112. ЗЈН  и то: ...................................................., а Наручилац није одустао од искључења привредног субјекта из поступка јавне набавке.</w:t>
            </w:r>
          </w:p>
          <w:p w14:paraId="094F540E" w14:textId="77777777" w:rsidR="00897634" w:rsidRPr="009410A4" w:rsidRDefault="00897634" w:rsidP="00C67C12">
            <w:pPr>
              <w:jc w:val="both"/>
              <w:rPr>
                <w:rFonts w:eastAsia="Times New Roman" w:cs="Arial"/>
                <w:i/>
                <w:color w:val="2E74B5" w:themeColor="accent1" w:themeShade="BF"/>
                <w:lang w:val="sr-Cyrl-RS" w:eastAsia="en-US"/>
              </w:rPr>
            </w:pPr>
            <w:r w:rsidRPr="00A13947">
              <w:rPr>
                <w:rFonts w:eastAsia="Times New Roman" w:cs="Arial"/>
                <w:i/>
                <w:color w:val="2E74B5" w:themeColor="accent1" w:themeShade="BF"/>
                <w:lang w:val="sr-Cyrl-RS" w:eastAsia="en-US"/>
              </w:rPr>
              <w:t xml:space="preserve">Привредни субјект </w:t>
            </w:r>
            <w:r>
              <w:rPr>
                <w:rFonts w:eastAsia="Times New Roman" w:cs="Arial"/>
                <w:i/>
                <w:color w:val="2E74B5" w:themeColor="accent1" w:themeShade="BF"/>
                <w:lang w:val="sr-Cyrl-RS" w:eastAsia="en-US"/>
              </w:rPr>
              <w:t xml:space="preserve">је </w:t>
            </w:r>
            <w:r w:rsidRPr="00A13947">
              <w:rPr>
                <w:rFonts w:eastAsia="Times New Roman" w:cs="Arial"/>
                <w:i/>
                <w:color w:val="2E74B5" w:themeColor="accent1" w:themeShade="BF"/>
                <w:lang w:val="sr-Cyrl-RS" w:eastAsia="en-US"/>
              </w:rPr>
              <w:t xml:space="preserve">наручиоцу доставио доказе да је предузео мере да би доказао своју поузданост без обзира на постојање основа за искључење, </w:t>
            </w:r>
            <w:r>
              <w:rPr>
                <w:rFonts w:eastAsia="Times New Roman" w:cs="Arial"/>
                <w:i/>
                <w:color w:val="2E74B5" w:themeColor="accent1" w:themeShade="BF"/>
                <w:lang w:val="sr-Cyrl-RS" w:eastAsia="en-US"/>
              </w:rPr>
              <w:t>али</w:t>
            </w:r>
            <w:r w:rsidRPr="00A13947">
              <w:rPr>
                <w:rFonts w:eastAsia="Times New Roman" w:cs="Arial"/>
                <w:i/>
                <w:color w:val="2E74B5" w:themeColor="accent1" w:themeShade="BF"/>
                <w:lang w:val="sr-Cyrl-RS" w:eastAsia="en-US"/>
              </w:rPr>
              <w:t xml:space="preserve"> Наручилац искључује привредног субјекта из поступка јавне набавке јер  је оценио да предузете мере </w:t>
            </w:r>
            <w:r>
              <w:rPr>
                <w:rFonts w:eastAsia="Times New Roman" w:cs="Arial"/>
                <w:i/>
                <w:color w:val="2E74B5" w:themeColor="accent1" w:themeShade="BF"/>
                <w:lang w:val="sr-Cyrl-RS" w:eastAsia="en-US"/>
              </w:rPr>
              <w:t>нису</w:t>
            </w:r>
            <w:r w:rsidRPr="00A13947">
              <w:rPr>
                <w:rFonts w:eastAsia="Times New Roman" w:cs="Arial"/>
                <w:i/>
                <w:color w:val="2E74B5" w:themeColor="accent1" w:themeShade="BF"/>
                <w:lang w:val="sr-Cyrl-RS" w:eastAsia="en-US"/>
              </w:rPr>
              <w:t xml:space="preserve"> примерене, уз следеће образложење: …………………..</w:t>
            </w:r>
          </w:p>
        </w:tc>
      </w:tr>
      <w:tr w:rsidR="00897634" w:rsidRPr="00212354" w14:paraId="1DA5203A" w14:textId="77777777" w:rsidTr="00C67C12">
        <w:trPr>
          <w:trHeight w:val="459"/>
        </w:trPr>
        <w:tc>
          <w:tcPr>
            <w:tcW w:w="9120" w:type="dxa"/>
            <w:tcBorders>
              <w:top w:val="single" w:sz="4" w:space="0" w:color="auto"/>
              <w:left w:val="single" w:sz="4" w:space="0" w:color="auto"/>
              <w:right w:val="single" w:sz="4" w:space="0" w:color="auto"/>
            </w:tcBorders>
          </w:tcPr>
          <w:p w14:paraId="2FE92109" w14:textId="77777777" w:rsidR="00897634" w:rsidRPr="00212354" w:rsidRDefault="00897634" w:rsidP="00C67C12">
            <w:pPr>
              <w:jc w:val="both"/>
              <w:rPr>
                <w:rFonts w:eastAsia="Times New Roman" w:cs="Arial"/>
                <w:lang w:val="sr-Cyrl-RS" w:eastAsia="en-US"/>
              </w:rPr>
            </w:pPr>
            <w:r w:rsidRPr="00212354">
              <w:rPr>
                <w:rFonts w:cs="Arial"/>
                <w:color w:val="000000"/>
                <w:lang w:val="sr-Cyrl-RS"/>
              </w:rPr>
              <w:lastRenderedPageBreak/>
              <w:t xml:space="preserve">Не испуњава </w:t>
            </w:r>
            <w:r w:rsidRPr="00212354">
              <w:rPr>
                <w:rFonts w:cs="Arial"/>
                <w:b/>
                <w:color w:val="000000"/>
              </w:rPr>
              <w:t>критеријум</w:t>
            </w:r>
            <w:r w:rsidRPr="00212354">
              <w:rPr>
                <w:rFonts w:cs="Arial"/>
                <w:b/>
                <w:color w:val="000000"/>
                <w:lang w:val="sr-Cyrl-RS"/>
              </w:rPr>
              <w:t>е</w:t>
            </w:r>
            <w:r w:rsidRPr="00212354">
              <w:rPr>
                <w:rFonts w:cs="Arial"/>
                <w:b/>
                <w:color w:val="000000"/>
              </w:rPr>
              <w:t xml:space="preserve"> за избор привредног субјекта</w:t>
            </w:r>
            <w:r w:rsidRPr="00212354">
              <w:rPr>
                <w:rFonts w:cs="Arial"/>
                <w:color w:val="000000"/>
                <w:lang w:val="sr-Cyrl-RS"/>
              </w:rPr>
              <w:t xml:space="preserve"> из члана </w:t>
            </w:r>
            <w:r w:rsidRPr="00212354">
              <w:rPr>
                <w:rFonts w:eastAsia="Times New Roman" w:cs="Arial"/>
                <w:i/>
                <w:color w:val="2E74B5" w:themeColor="accent1" w:themeShade="BF"/>
                <w:lang w:val="sr-Cyrl-RS" w:eastAsia="en-US"/>
              </w:rPr>
              <w:t xml:space="preserve">115. ЗЈН, </w:t>
            </w:r>
            <w:r w:rsidRPr="00212354">
              <w:rPr>
                <w:rFonts w:cs="Arial"/>
                <w:color w:val="000000"/>
                <w:lang w:val="sr-Cyrl-RS"/>
              </w:rPr>
              <w:t>и то: ....................................................................................</w:t>
            </w:r>
          </w:p>
        </w:tc>
      </w:tr>
      <w:tr w:rsidR="00897634" w:rsidRPr="00212354" w14:paraId="2FA04E0A" w14:textId="77777777" w:rsidTr="00C67C12">
        <w:trPr>
          <w:trHeight w:val="459"/>
        </w:trPr>
        <w:tc>
          <w:tcPr>
            <w:tcW w:w="9120" w:type="dxa"/>
            <w:tcBorders>
              <w:top w:val="single" w:sz="4" w:space="0" w:color="auto"/>
              <w:left w:val="single" w:sz="4" w:space="0" w:color="auto"/>
              <w:right w:val="single" w:sz="4" w:space="0" w:color="auto"/>
            </w:tcBorders>
          </w:tcPr>
          <w:p w14:paraId="62D20F42" w14:textId="77777777" w:rsidR="00897634" w:rsidRPr="00212354" w:rsidRDefault="00897634" w:rsidP="00C67C12">
            <w:pPr>
              <w:rPr>
                <w:rFonts w:cs="Arial"/>
              </w:rPr>
            </w:pPr>
            <w:r w:rsidRPr="00212354">
              <w:rPr>
                <w:rFonts w:cs="Arial"/>
                <w:color w:val="000000"/>
                <w:lang w:val="sr-Cyrl-RS"/>
              </w:rPr>
              <w:t xml:space="preserve">Не испуњава </w:t>
            </w:r>
            <w:r w:rsidRPr="00212354">
              <w:rPr>
                <w:rFonts w:cs="Arial"/>
                <w:b/>
                <w:color w:val="000000"/>
              </w:rPr>
              <w:t>критеријум</w:t>
            </w:r>
            <w:r w:rsidRPr="00212354">
              <w:rPr>
                <w:rFonts w:cs="Arial"/>
                <w:b/>
                <w:color w:val="000000"/>
                <w:lang w:val="sr-Cyrl-RS"/>
              </w:rPr>
              <w:t>е</w:t>
            </w:r>
            <w:r w:rsidRPr="00212354">
              <w:rPr>
                <w:rFonts w:cs="Arial"/>
                <w:b/>
                <w:color w:val="000000"/>
              </w:rPr>
              <w:t xml:space="preserve"> за избор привредног субјекта</w:t>
            </w:r>
            <w:r w:rsidRPr="00212354">
              <w:rPr>
                <w:rFonts w:cs="Arial"/>
                <w:color w:val="000000"/>
                <w:lang w:val="sr-Cyrl-RS"/>
              </w:rPr>
              <w:t xml:space="preserve"> из члана </w:t>
            </w:r>
            <w:r w:rsidRPr="00212354">
              <w:rPr>
                <w:rFonts w:eastAsia="Times New Roman" w:cs="Arial"/>
                <w:i/>
                <w:color w:val="2E74B5" w:themeColor="accent1" w:themeShade="BF"/>
                <w:lang w:val="sr-Cyrl-RS" w:eastAsia="en-US"/>
              </w:rPr>
              <w:t xml:space="preserve">116. ЗЈН, </w:t>
            </w:r>
            <w:r w:rsidRPr="00212354">
              <w:rPr>
                <w:rFonts w:cs="Arial"/>
                <w:color w:val="000000"/>
                <w:lang w:val="sr-Cyrl-RS"/>
              </w:rPr>
              <w:t>и то: ....................................................................................</w:t>
            </w:r>
          </w:p>
        </w:tc>
      </w:tr>
      <w:tr w:rsidR="00897634" w:rsidRPr="00212354" w14:paraId="7ED97F54" w14:textId="77777777" w:rsidTr="00C67C12">
        <w:trPr>
          <w:trHeight w:val="459"/>
        </w:trPr>
        <w:tc>
          <w:tcPr>
            <w:tcW w:w="9120" w:type="dxa"/>
            <w:tcBorders>
              <w:top w:val="single" w:sz="4" w:space="0" w:color="auto"/>
              <w:left w:val="single" w:sz="4" w:space="0" w:color="auto"/>
              <w:right w:val="single" w:sz="4" w:space="0" w:color="auto"/>
            </w:tcBorders>
          </w:tcPr>
          <w:p w14:paraId="33DEA129" w14:textId="77777777" w:rsidR="00897634" w:rsidRPr="00212354" w:rsidRDefault="00897634" w:rsidP="00C67C12">
            <w:pPr>
              <w:rPr>
                <w:rFonts w:cs="Arial"/>
              </w:rPr>
            </w:pPr>
            <w:r w:rsidRPr="00212354">
              <w:rPr>
                <w:rFonts w:cs="Arial"/>
                <w:color w:val="000000"/>
                <w:lang w:val="sr-Cyrl-RS"/>
              </w:rPr>
              <w:t xml:space="preserve">Не испуњава </w:t>
            </w:r>
            <w:r w:rsidRPr="00212354">
              <w:rPr>
                <w:rFonts w:cs="Arial"/>
                <w:b/>
                <w:color w:val="000000"/>
              </w:rPr>
              <w:t>критеријум</w:t>
            </w:r>
            <w:r w:rsidRPr="00212354">
              <w:rPr>
                <w:rFonts w:cs="Arial"/>
                <w:b/>
                <w:color w:val="000000"/>
                <w:lang w:val="sr-Cyrl-RS"/>
              </w:rPr>
              <w:t>е</w:t>
            </w:r>
            <w:r w:rsidRPr="00212354">
              <w:rPr>
                <w:rFonts w:cs="Arial"/>
                <w:b/>
                <w:color w:val="000000"/>
              </w:rPr>
              <w:t xml:space="preserve"> за избор привредног субјекта</w:t>
            </w:r>
            <w:r w:rsidRPr="00212354">
              <w:rPr>
                <w:rFonts w:cs="Arial"/>
                <w:color w:val="000000"/>
                <w:lang w:val="sr-Cyrl-RS"/>
              </w:rPr>
              <w:t xml:space="preserve"> из члана </w:t>
            </w:r>
            <w:r w:rsidRPr="00212354">
              <w:rPr>
                <w:rFonts w:eastAsia="Times New Roman" w:cs="Arial"/>
                <w:i/>
                <w:color w:val="2E74B5" w:themeColor="accent1" w:themeShade="BF"/>
                <w:lang w:val="sr-Cyrl-RS" w:eastAsia="en-US"/>
              </w:rPr>
              <w:t xml:space="preserve">117. ЗЈН, </w:t>
            </w:r>
            <w:r w:rsidRPr="00212354">
              <w:rPr>
                <w:rFonts w:cs="Arial"/>
                <w:color w:val="000000"/>
                <w:lang w:val="sr-Cyrl-RS"/>
              </w:rPr>
              <w:t>и то: ....................................................................................</w:t>
            </w:r>
          </w:p>
        </w:tc>
      </w:tr>
      <w:tr w:rsidR="00897634" w:rsidRPr="00212354" w14:paraId="29685A63" w14:textId="77777777" w:rsidTr="00C67C12">
        <w:trPr>
          <w:trHeight w:val="459"/>
        </w:trPr>
        <w:tc>
          <w:tcPr>
            <w:tcW w:w="9120" w:type="dxa"/>
            <w:tcBorders>
              <w:top w:val="single" w:sz="4" w:space="0" w:color="auto"/>
              <w:left w:val="single" w:sz="4" w:space="0" w:color="auto"/>
              <w:bottom w:val="single" w:sz="4" w:space="0" w:color="auto"/>
              <w:right w:val="single" w:sz="4" w:space="0" w:color="auto"/>
            </w:tcBorders>
          </w:tcPr>
          <w:p w14:paraId="78F6A6C2" w14:textId="77777777" w:rsidR="00897634" w:rsidRPr="00212354" w:rsidRDefault="00897634" w:rsidP="00C67C12">
            <w:pPr>
              <w:jc w:val="both"/>
              <w:rPr>
                <w:rFonts w:eastAsia="Times New Roman" w:cs="Arial"/>
                <w:lang w:val="sr-Cyrl-RS" w:eastAsia="en-US"/>
              </w:rPr>
            </w:pPr>
            <w:r w:rsidRPr="00212354">
              <w:rPr>
                <w:rFonts w:eastAsia="Times New Roman" w:cs="Arial"/>
                <w:b/>
                <w:lang w:val="sr-Cyrl-RS" w:eastAsia="en-US"/>
              </w:rPr>
              <w:t>Понуда садржи рачунску грешку</w:t>
            </w:r>
            <w:r w:rsidRPr="00212354">
              <w:rPr>
                <w:rFonts w:eastAsia="Times New Roman" w:cs="Arial"/>
                <w:lang w:val="sr-Cyrl-RS" w:eastAsia="en-US"/>
              </w:rPr>
              <w:t>, наручилац је од понуђача затражио да прихвати исправку рачунске грешке, а понуђач се није сагласио са исправком рачунске грешке.</w:t>
            </w:r>
          </w:p>
        </w:tc>
      </w:tr>
      <w:tr w:rsidR="00897634" w:rsidRPr="00212354" w14:paraId="40E30C8C" w14:textId="77777777" w:rsidTr="00C67C12">
        <w:trPr>
          <w:trHeight w:val="459"/>
        </w:trPr>
        <w:tc>
          <w:tcPr>
            <w:tcW w:w="9120" w:type="dxa"/>
            <w:tcBorders>
              <w:top w:val="single" w:sz="4" w:space="0" w:color="auto"/>
              <w:left w:val="single" w:sz="4" w:space="0" w:color="auto"/>
              <w:bottom w:val="single" w:sz="4" w:space="0" w:color="auto"/>
              <w:right w:val="single" w:sz="4" w:space="0" w:color="auto"/>
            </w:tcBorders>
          </w:tcPr>
          <w:p w14:paraId="23604FD3" w14:textId="77777777" w:rsidR="00897634" w:rsidRPr="00212354" w:rsidRDefault="00897634" w:rsidP="00C67C12">
            <w:pPr>
              <w:jc w:val="both"/>
              <w:rPr>
                <w:rFonts w:eastAsia="Times New Roman" w:cs="Arial"/>
                <w:lang w:val="sr-Cyrl-RS" w:eastAsia="en-US"/>
              </w:rPr>
            </w:pPr>
            <w:r w:rsidRPr="00212354">
              <w:rPr>
                <w:rFonts w:eastAsia="Times New Roman" w:cs="Arial"/>
                <w:b/>
                <w:lang w:val="sr-Cyrl-RS" w:eastAsia="en-US"/>
              </w:rPr>
              <w:t>Нису испуњeни захтеви и услови у вези са предметом набавке и техничким спецификацијама</w:t>
            </w:r>
            <w:r w:rsidRPr="00212354">
              <w:rPr>
                <w:rFonts w:eastAsia="Times New Roman" w:cs="Arial"/>
                <w:lang w:val="sr-Cyrl-RS" w:eastAsia="en-US"/>
              </w:rPr>
              <w:t xml:space="preserve"> и то:  ________________________________________________</w:t>
            </w:r>
          </w:p>
        </w:tc>
      </w:tr>
      <w:tr w:rsidR="00897634" w:rsidRPr="00212354" w14:paraId="00B6E3F7" w14:textId="77777777" w:rsidTr="00C67C12">
        <w:trPr>
          <w:trHeight w:val="459"/>
        </w:trPr>
        <w:tc>
          <w:tcPr>
            <w:tcW w:w="9120" w:type="dxa"/>
            <w:tcBorders>
              <w:top w:val="single" w:sz="4" w:space="0" w:color="auto"/>
              <w:left w:val="single" w:sz="4" w:space="0" w:color="auto"/>
              <w:bottom w:val="single" w:sz="4" w:space="0" w:color="auto"/>
              <w:right w:val="single" w:sz="4" w:space="0" w:color="auto"/>
            </w:tcBorders>
          </w:tcPr>
          <w:p w14:paraId="616527DB" w14:textId="77777777" w:rsidR="00897634" w:rsidRPr="00212354" w:rsidRDefault="00897634" w:rsidP="00C67C12">
            <w:pPr>
              <w:jc w:val="both"/>
              <w:rPr>
                <w:rFonts w:eastAsia="Times New Roman" w:cs="Arial"/>
                <w:lang w:val="sr-Cyrl-RS" w:eastAsia="en-US"/>
              </w:rPr>
            </w:pPr>
            <w:r w:rsidRPr="00212354">
              <w:rPr>
                <w:rFonts w:eastAsia="Times New Roman" w:cs="Arial"/>
                <w:b/>
                <w:lang w:val="sr-Cyrl-RS" w:eastAsia="en-US"/>
              </w:rPr>
              <w:t>Није достављено средство обезбеђења</w:t>
            </w:r>
            <w:r w:rsidRPr="00212354">
              <w:rPr>
                <w:rFonts w:eastAsia="Times New Roman" w:cs="Arial"/>
                <w:lang w:val="sr-Cyrl-RS" w:eastAsia="en-US"/>
              </w:rPr>
              <w:t xml:space="preserve"> за озбиљност понуде у складу са документацијом о набавци.</w:t>
            </w:r>
          </w:p>
        </w:tc>
      </w:tr>
      <w:tr w:rsidR="00897634" w:rsidRPr="00212354" w14:paraId="4D8F0F2C" w14:textId="77777777" w:rsidTr="00C67C12">
        <w:trPr>
          <w:trHeight w:val="459"/>
        </w:trPr>
        <w:tc>
          <w:tcPr>
            <w:tcW w:w="9120" w:type="dxa"/>
            <w:tcBorders>
              <w:top w:val="single" w:sz="4" w:space="0" w:color="auto"/>
              <w:left w:val="single" w:sz="4" w:space="0" w:color="auto"/>
              <w:bottom w:val="single" w:sz="4" w:space="0" w:color="auto"/>
              <w:right w:val="single" w:sz="4" w:space="0" w:color="auto"/>
            </w:tcBorders>
          </w:tcPr>
          <w:p w14:paraId="03542153" w14:textId="77777777" w:rsidR="00897634" w:rsidRPr="00212354" w:rsidRDefault="00897634" w:rsidP="00C67C12">
            <w:pPr>
              <w:jc w:val="both"/>
              <w:rPr>
                <w:rFonts w:eastAsia="Times New Roman" w:cs="Arial"/>
                <w:lang w:val="sr-Cyrl-RS" w:eastAsia="en-US"/>
              </w:rPr>
            </w:pPr>
            <w:r w:rsidRPr="00212354">
              <w:rPr>
                <w:rFonts w:eastAsia="Times New Roman" w:cs="Arial"/>
                <w:b/>
                <w:lang w:val="sr-Cyrl-RS" w:eastAsia="en-US"/>
              </w:rPr>
              <w:t>Постоје ваљани докази о повреди конкуренције или корупцији</w:t>
            </w:r>
            <w:r w:rsidRPr="00212354">
              <w:rPr>
                <w:rFonts w:eastAsia="Times New Roman" w:cs="Arial"/>
                <w:lang w:val="sr-Cyrl-RS" w:eastAsia="en-US"/>
              </w:rPr>
              <w:t xml:space="preserve"> и то: _____________________________________</w:t>
            </w:r>
          </w:p>
        </w:tc>
      </w:tr>
      <w:tr w:rsidR="00897634" w:rsidRPr="00212354" w14:paraId="070DCCF2" w14:textId="77777777" w:rsidTr="00C67C12">
        <w:trPr>
          <w:trHeight w:val="459"/>
        </w:trPr>
        <w:tc>
          <w:tcPr>
            <w:tcW w:w="9120" w:type="dxa"/>
            <w:tcBorders>
              <w:top w:val="single" w:sz="4" w:space="0" w:color="auto"/>
              <w:left w:val="single" w:sz="4" w:space="0" w:color="auto"/>
              <w:right w:val="single" w:sz="4" w:space="0" w:color="auto"/>
            </w:tcBorders>
          </w:tcPr>
          <w:p w14:paraId="0445DBCC" w14:textId="77777777" w:rsidR="00897634" w:rsidRPr="00212354" w:rsidRDefault="00897634" w:rsidP="00C67C12">
            <w:pPr>
              <w:jc w:val="both"/>
              <w:rPr>
                <w:rFonts w:eastAsia="Times New Roman" w:cs="Arial"/>
                <w:lang w:val="sr-Cyrl-RS" w:eastAsia="en-US"/>
              </w:rPr>
            </w:pPr>
            <w:r w:rsidRPr="00212354">
              <w:rPr>
                <w:rFonts w:eastAsia="Times New Roman" w:cs="Arial"/>
                <w:b/>
                <w:lang w:val="sr-Cyrl-RS" w:eastAsia="en-US"/>
              </w:rPr>
              <w:t>Комисија је утврдила друге недостатке</w:t>
            </w:r>
            <w:r w:rsidRPr="00212354">
              <w:rPr>
                <w:rFonts w:eastAsia="Times New Roman" w:cs="Arial"/>
                <w:lang w:val="sr-Cyrl-RS" w:eastAsia="en-US"/>
              </w:rPr>
              <w:t xml:space="preserve"> због којих није могуће утврдити стварну садржину понуде или није могуће упоредити је са другим понудама и то: _________________</w:t>
            </w:r>
          </w:p>
        </w:tc>
      </w:tr>
      <w:tr w:rsidR="00897634" w:rsidRPr="00212354" w14:paraId="2F7F03CD" w14:textId="77777777" w:rsidTr="00C67C12">
        <w:trPr>
          <w:trHeight w:val="459"/>
        </w:trPr>
        <w:tc>
          <w:tcPr>
            <w:tcW w:w="9120" w:type="dxa"/>
            <w:tcBorders>
              <w:top w:val="single" w:sz="4" w:space="0" w:color="auto"/>
              <w:left w:val="single" w:sz="4" w:space="0" w:color="auto"/>
              <w:right w:val="single" w:sz="4" w:space="0" w:color="auto"/>
            </w:tcBorders>
          </w:tcPr>
          <w:p w14:paraId="377C1D5B" w14:textId="77777777" w:rsidR="00897634" w:rsidRPr="00212354" w:rsidRDefault="00897634" w:rsidP="00C67C12">
            <w:pPr>
              <w:jc w:val="both"/>
              <w:rPr>
                <w:rFonts w:eastAsia="Times New Roman" w:cs="Arial"/>
                <w:lang w:val="sr-Cyrl-RS" w:eastAsia="en-US"/>
              </w:rPr>
            </w:pPr>
            <w:r w:rsidRPr="00212354">
              <w:rPr>
                <w:rFonts w:eastAsia="Times New Roman" w:cs="Arial"/>
                <w:b/>
                <w:lang w:val="sr-Cyrl-RS" w:eastAsia="en-US"/>
              </w:rPr>
              <w:t>Понуда прелази износ процењене вредности</w:t>
            </w:r>
            <w:r w:rsidRPr="00212354">
              <w:rPr>
                <w:rFonts w:eastAsia="Times New Roman" w:cs="Arial"/>
                <w:lang w:val="sr-Cyrl-RS" w:eastAsia="en-US"/>
              </w:rPr>
              <w:t xml:space="preserve"> предмета јавне набавке.</w:t>
            </w:r>
          </w:p>
        </w:tc>
      </w:tr>
    </w:tbl>
    <w:p w14:paraId="36C19DD9" w14:textId="77777777" w:rsidR="00897634" w:rsidRPr="00212354" w:rsidRDefault="00897634" w:rsidP="00897634">
      <w:pPr>
        <w:pStyle w:val="ListParagraph"/>
        <w:spacing w:line="240" w:lineRule="auto"/>
        <w:jc w:val="both"/>
        <w:rPr>
          <w:rFonts w:ascii="Arial" w:eastAsia="Times New Roman" w:hAnsi="Arial" w:cs="Arial"/>
          <w:i/>
          <w:color w:val="4472C4" w:themeColor="accent5"/>
          <w:kern w:val="0"/>
          <w:sz w:val="22"/>
          <w:szCs w:val="22"/>
          <w:lang w:val="sr-Cyrl-RS" w:eastAsia="en-US"/>
        </w:rPr>
      </w:pPr>
    </w:p>
    <w:p w14:paraId="3CD16786" w14:textId="77777777" w:rsidR="00897634" w:rsidRPr="00EB5D6D" w:rsidRDefault="00897634" w:rsidP="00897634">
      <w:pPr>
        <w:suppressAutoHyphens/>
        <w:jc w:val="both"/>
        <w:rPr>
          <w:rFonts w:eastAsia="Times New Roman" w:cs="Arial"/>
          <w:lang w:val="sr-Cyrl-RS" w:eastAsia="en-US"/>
        </w:rPr>
      </w:pPr>
      <w:r w:rsidRPr="00EB5D6D">
        <w:rPr>
          <w:rFonts w:eastAsia="Times New Roman" w:cs="Arial"/>
          <w:lang w:val="sr-Cyrl-RS" w:eastAsia="en-US"/>
        </w:rPr>
        <w:t>Релативни значај у пондерима за сваки критеријум за доделу уговора, са методологијом за доделу пондера за сваки критеријум, гласи: …………………….</w:t>
      </w:r>
    </w:p>
    <w:p w14:paraId="487D436A" w14:textId="77777777" w:rsidR="00897634" w:rsidRDefault="00897634" w:rsidP="00897634">
      <w:pPr>
        <w:suppressAutoHyphens/>
        <w:jc w:val="both"/>
        <w:rPr>
          <w:rFonts w:eastAsia="Times New Roman" w:cs="Arial"/>
          <w:lang w:val="sr-Cyrl-RS" w:eastAsia="en-US"/>
        </w:rPr>
      </w:pPr>
    </w:p>
    <w:p w14:paraId="08901B25" w14:textId="77777777" w:rsidR="00897634" w:rsidRPr="00212354" w:rsidRDefault="00897634" w:rsidP="00897634">
      <w:pPr>
        <w:suppressAutoHyphens/>
        <w:jc w:val="both"/>
        <w:rPr>
          <w:rFonts w:eastAsia="Times New Roman" w:cs="Arial"/>
          <w:lang w:val="sr-Cyrl-RS" w:eastAsia="en-US"/>
        </w:rPr>
      </w:pPr>
      <w:r w:rsidRPr="00212354">
        <w:rPr>
          <w:rFonts w:eastAsia="Times New Roman" w:cs="Arial"/>
          <w:lang w:val="sr-Cyrl-RS" w:eastAsia="en-US"/>
        </w:rPr>
        <w:t xml:space="preserve">Комисија </w:t>
      </w:r>
      <w:r w:rsidRPr="00212354">
        <w:rPr>
          <w:rFonts w:eastAsia="Times New Roman" w:cs="Arial"/>
          <w:b/>
          <w:lang w:val="sr-Cyrl-RS" w:eastAsia="en-US"/>
        </w:rPr>
        <w:t>прихватљиве понуде рангира</w:t>
      </w:r>
      <w:r w:rsidRPr="00212354">
        <w:rPr>
          <w:rFonts w:eastAsia="Times New Roman" w:cs="Arial"/>
          <w:lang w:val="sr-Cyrl-RS" w:eastAsia="en-US"/>
        </w:rPr>
        <w:t xml:space="preserve"> на следећи начин:</w:t>
      </w:r>
    </w:p>
    <w:p w14:paraId="1B6E018E" w14:textId="77777777" w:rsidR="00897634" w:rsidRPr="00212354" w:rsidRDefault="00897634" w:rsidP="00897634">
      <w:pPr>
        <w:suppressAutoHyphens/>
        <w:ind w:left="720"/>
        <w:jc w:val="both"/>
        <w:rPr>
          <w:rFonts w:eastAsia="Times New Roman" w:cs="Arial"/>
          <w:lang w:val="sr-Cyrl-RS" w:eastAsia="en-US"/>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1586"/>
        <w:gridCol w:w="1283"/>
        <w:gridCol w:w="1170"/>
        <w:gridCol w:w="1170"/>
        <w:gridCol w:w="1057"/>
      </w:tblGrid>
      <w:tr w:rsidR="00897634" w:rsidRPr="00212354" w14:paraId="3FB05BF3" w14:textId="77777777" w:rsidTr="00BE6792">
        <w:trPr>
          <w:jc w:val="center"/>
        </w:trPr>
        <w:tc>
          <w:tcPr>
            <w:tcW w:w="3544" w:type="dxa"/>
            <w:tcBorders>
              <w:top w:val="single" w:sz="4" w:space="0" w:color="auto"/>
              <w:left w:val="single" w:sz="4" w:space="0" w:color="auto"/>
              <w:bottom w:val="single" w:sz="4" w:space="0" w:color="auto"/>
              <w:right w:val="single" w:sz="4" w:space="0" w:color="auto"/>
              <w:tl2br w:val="single" w:sz="4" w:space="0" w:color="auto"/>
            </w:tcBorders>
            <w:hideMark/>
          </w:tcPr>
          <w:p w14:paraId="663E7761" w14:textId="77777777" w:rsidR="00897634" w:rsidRPr="00212354" w:rsidRDefault="00897634" w:rsidP="00C67C12">
            <w:pPr>
              <w:jc w:val="both"/>
              <w:rPr>
                <w:rFonts w:eastAsia="Times New Roman" w:cs="Arial"/>
                <w:lang w:val="sr-Cyrl-RS" w:eastAsia="en-US"/>
              </w:rPr>
            </w:pPr>
            <w:r w:rsidRPr="00212354">
              <w:rPr>
                <w:rFonts w:eastAsia="Times New Roman" w:cs="Arial"/>
                <w:lang w:val="sr-Cyrl-RS" w:eastAsia="en-US"/>
              </w:rPr>
              <w:t xml:space="preserve">                     Критеријум  </w:t>
            </w:r>
          </w:p>
          <w:p w14:paraId="0576B96E" w14:textId="77777777" w:rsidR="00897634" w:rsidRPr="00212354" w:rsidRDefault="00897634" w:rsidP="00C67C12">
            <w:pPr>
              <w:jc w:val="both"/>
              <w:rPr>
                <w:rFonts w:eastAsia="Times New Roman" w:cs="Arial"/>
                <w:lang w:val="sr-Cyrl-RS" w:eastAsia="en-US"/>
              </w:rPr>
            </w:pPr>
            <w:r w:rsidRPr="00212354">
              <w:rPr>
                <w:rFonts w:eastAsia="Times New Roman" w:cs="Arial"/>
                <w:lang w:val="sr-Cyrl-RS" w:eastAsia="en-US"/>
              </w:rPr>
              <w:t xml:space="preserve">       </w:t>
            </w:r>
          </w:p>
          <w:p w14:paraId="36B467BC" w14:textId="77777777" w:rsidR="00897634" w:rsidRPr="00212354" w:rsidRDefault="00897634" w:rsidP="00C67C12">
            <w:pPr>
              <w:jc w:val="both"/>
              <w:rPr>
                <w:rFonts w:eastAsia="Times New Roman" w:cs="Arial"/>
                <w:lang w:val="sr-Cyrl-RS" w:eastAsia="en-US"/>
              </w:rPr>
            </w:pPr>
            <w:r w:rsidRPr="00212354">
              <w:rPr>
                <w:rFonts w:eastAsia="Times New Roman" w:cs="Arial"/>
                <w:lang w:val="sr-Cyrl-RS" w:eastAsia="en-US"/>
              </w:rPr>
              <w:t>Понуђач</w:t>
            </w:r>
          </w:p>
        </w:tc>
        <w:tc>
          <w:tcPr>
            <w:tcW w:w="1586" w:type="dxa"/>
            <w:tcBorders>
              <w:top w:val="single" w:sz="4" w:space="0" w:color="auto"/>
              <w:left w:val="single" w:sz="4" w:space="0" w:color="auto"/>
              <w:bottom w:val="single" w:sz="4" w:space="0" w:color="auto"/>
              <w:right w:val="single" w:sz="4" w:space="0" w:color="auto"/>
            </w:tcBorders>
            <w:vAlign w:val="center"/>
            <w:hideMark/>
          </w:tcPr>
          <w:p w14:paraId="41FC68AB" w14:textId="77777777" w:rsidR="00897634" w:rsidRPr="00212354" w:rsidRDefault="00897634" w:rsidP="00C67C12">
            <w:pPr>
              <w:jc w:val="center"/>
              <w:rPr>
                <w:rFonts w:eastAsia="Times New Roman" w:cs="Arial"/>
                <w:lang w:val="sr-Cyrl-RS" w:eastAsia="en-US"/>
              </w:rPr>
            </w:pPr>
            <w:r w:rsidRPr="00212354">
              <w:rPr>
                <w:rFonts w:eastAsia="Times New Roman" w:cs="Arial"/>
                <w:lang w:val="sr-Cyrl-RS" w:eastAsia="en-US"/>
              </w:rPr>
              <w:t>Цена</w:t>
            </w:r>
          </w:p>
          <w:p w14:paraId="0B484C01" w14:textId="77777777" w:rsidR="00897634" w:rsidRPr="00212354" w:rsidRDefault="00897634" w:rsidP="00C67C12">
            <w:pPr>
              <w:jc w:val="center"/>
              <w:rPr>
                <w:rFonts w:eastAsia="Times New Roman" w:cs="Arial"/>
                <w:lang w:val="sr-Cyrl-RS" w:eastAsia="en-US"/>
              </w:rPr>
            </w:pPr>
            <w:r w:rsidRPr="00212354">
              <w:rPr>
                <w:rFonts w:eastAsia="Times New Roman" w:cs="Arial"/>
                <w:lang w:val="sr-Cyrl-RS" w:eastAsia="en-US"/>
              </w:rPr>
              <w:t>Пондера</w:t>
            </w:r>
          </w:p>
        </w:tc>
        <w:tc>
          <w:tcPr>
            <w:tcW w:w="1283" w:type="dxa"/>
            <w:tcBorders>
              <w:top w:val="single" w:sz="4" w:space="0" w:color="auto"/>
              <w:left w:val="single" w:sz="4" w:space="0" w:color="auto"/>
              <w:bottom w:val="single" w:sz="4" w:space="0" w:color="auto"/>
              <w:right w:val="single" w:sz="4" w:space="0" w:color="auto"/>
            </w:tcBorders>
            <w:vAlign w:val="center"/>
            <w:hideMark/>
          </w:tcPr>
          <w:p w14:paraId="6F987AB5" w14:textId="77777777" w:rsidR="00897634" w:rsidRPr="00212354" w:rsidRDefault="00897634" w:rsidP="00C67C12">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_______</w:t>
            </w:r>
          </w:p>
          <w:p w14:paraId="47A8625F" w14:textId="77777777" w:rsidR="00897634" w:rsidRPr="00212354" w:rsidRDefault="00897634" w:rsidP="00C67C12">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Пондера</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1D2B0A7" w14:textId="77777777" w:rsidR="00897634" w:rsidRPr="00212354" w:rsidRDefault="00897634" w:rsidP="00C67C12">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_______</w:t>
            </w:r>
          </w:p>
          <w:p w14:paraId="2ACFBDDA" w14:textId="77777777" w:rsidR="00897634" w:rsidRPr="00212354" w:rsidRDefault="00897634" w:rsidP="00C67C12">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Пондера</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EB31D19" w14:textId="77777777" w:rsidR="00897634" w:rsidRPr="00212354" w:rsidRDefault="00897634" w:rsidP="00C67C12">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Укупно</w:t>
            </w:r>
          </w:p>
          <w:p w14:paraId="38703E2B" w14:textId="77777777" w:rsidR="00897634" w:rsidRPr="00212354" w:rsidRDefault="00897634" w:rsidP="00C67C12">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Пондера</w:t>
            </w:r>
          </w:p>
        </w:tc>
        <w:tc>
          <w:tcPr>
            <w:tcW w:w="1057" w:type="dxa"/>
            <w:tcBorders>
              <w:top w:val="single" w:sz="4" w:space="0" w:color="auto"/>
              <w:left w:val="single" w:sz="4" w:space="0" w:color="auto"/>
              <w:bottom w:val="single" w:sz="4" w:space="0" w:color="auto"/>
              <w:right w:val="single" w:sz="4" w:space="0" w:color="auto"/>
            </w:tcBorders>
            <w:vAlign w:val="center"/>
            <w:hideMark/>
          </w:tcPr>
          <w:p w14:paraId="450DDBA6" w14:textId="77777777" w:rsidR="00897634" w:rsidRPr="00212354" w:rsidRDefault="00897634" w:rsidP="00C67C12">
            <w:pPr>
              <w:jc w:val="center"/>
              <w:rPr>
                <w:rFonts w:eastAsia="Times New Roman" w:cs="Arial"/>
                <w:lang w:val="sr-Cyrl-RS" w:eastAsia="en-US"/>
              </w:rPr>
            </w:pPr>
            <w:r w:rsidRPr="00212354">
              <w:rPr>
                <w:rFonts w:eastAsia="Times New Roman" w:cs="Arial"/>
                <w:lang w:val="sr-Cyrl-RS" w:eastAsia="en-US"/>
              </w:rPr>
              <w:t>Ранг</w:t>
            </w:r>
          </w:p>
        </w:tc>
      </w:tr>
      <w:tr w:rsidR="00897634" w:rsidRPr="00212354" w14:paraId="11D72425" w14:textId="77777777" w:rsidTr="00BE6792">
        <w:trPr>
          <w:jc w:val="center"/>
        </w:trPr>
        <w:tc>
          <w:tcPr>
            <w:tcW w:w="3544" w:type="dxa"/>
            <w:tcBorders>
              <w:top w:val="single" w:sz="4" w:space="0" w:color="auto"/>
              <w:left w:val="single" w:sz="4" w:space="0" w:color="auto"/>
              <w:bottom w:val="single" w:sz="4" w:space="0" w:color="auto"/>
              <w:right w:val="single" w:sz="4" w:space="0" w:color="auto"/>
            </w:tcBorders>
          </w:tcPr>
          <w:p w14:paraId="6BC461A6" w14:textId="77777777" w:rsidR="00897634" w:rsidRPr="00212354" w:rsidRDefault="00897634" w:rsidP="00C67C12">
            <w:pPr>
              <w:jc w:val="both"/>
              <w:rPr>
                <w:rFonts w:eastAsia="Times New Roman" w:cs="Arial"/>
                <w:lang w:val="sr-Cyrl-RS" w:eastAsia="en-US"/>
              </w:rPr>
            </w:pPr>
          </w:p>
        </w:tc>
        <w:tc>
          <w:tcPr>
            <w:tcW w:w="1586" w:type="dxa"/>
            <w:tcBorders>
              <w:top w:val="single" w:sz="4" w:space="0" w:color="auto"/>
              <w:left w:val="single" w:sz="4" w:space="0" w:color="auto"/>
              <w:bottom w:val="single" w:sz="4" w:space="0" w:color="auto"/>
              <w:right w:val="single" w:sz="4" w:space="0" w:color="auto"/>
            </w:tcBorders>
            <w:vAlign w:val="center"/>
          </w:tcPr>
          <w:p w14:paraId="67E31E7B" w14:textId="77777777" w:rsidR="00897634" w:rsidRPr="00212354" w:rsidRDefault="00897634" w:rsidP="00C67C12">
            <w:pPr>
              <w:jc w:val="center"/>
              <w:rPr>
                <w:rFonts w:eastAsia="Times New Roman" w:cs="Arial"/>
                <w:lang w:val="sr-Cyrl-RS" w:eastAsia="en-US"/>
              </w:rPr>
            </w:pPr>
          </w:p>
        </w:tc>
        <w:tc>
          <w:tcPr>
            <w:tcW w:w="1283" w:type="dxa"/>
            <w:tcBorders>
              <w:top w:val="single" w:sz="4" w:space="0" w:color="auto"/>
              <w:left w:val="single" w:sz="4" w:space="0" w:color="auto"/>
              <w:bottom w:val="single" w:sz="4" w:space="0" w:color="auto"/>
              <w:right w:val="single" w:sz="4" w:space="0" w:color="auto"/>
            </w:tcBorders>
            <w:vAlign w:val="center"/>
          </w:tcPr>
          <w:p w14:paraId="0F153438" w14:textId="77777777" w:rsidR="00897634" w:rsidRPr="00212354" w:rsidRDefault="00897634" w:rsidP="00C67C12">
            <w:pPr>
              <w:jc w:val="center"/>
              <w:rPr>
                <w:rFonts w:eastAsia="Times New Roman" w:cs="Arial"/>
                <w:i/>
                <w:color w:val="2E74B5" w:themeColor="accent1" w:themeShade="BF"/>
                <w:lang w:val="sr-Cyrl-RS"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14:paraId="3B811286" w14:textId="77777777" w:rsidR="00897634" w:rsidRPr="00212354" w:rsidRDefault="00897634" w:rsidP="00C67C12">
            <w:pPr>
              <w:jc w:val="center"/>
              <w:rPr>
                <w:rFonts w:eastAsia="Times New Roman" w:cs="Arial"/>
                <w:i/>
                <w:color w:val="2E74B5" w:themeColor="accent1" w:themeShade="BF"/>
                <w:lang w:val="sr-Cyrl-RS"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14:paraId="61B071C6" w14:textId="77777777" w:rsidR="00897634" w:rsidRPr="00212354" w:rsidRDefault="00897634" w:rsidP="00C67C12">
            <w:pPr>
              <w:jc w:val="center"/>
              <w:rPr>
                <w:rFonts w:eastAsia="Times New Roman" w:cs="Arial"/>
                <w:i/>
                <w:color w:val="2E74B5" w:themeColor="accent1" w:themeShade="BF"/>
                <w:lang w:val="sr-Cyrl-RS" w:eastAsia="en-US"/>
              </w:rPr>
            </w:pPr>
          </w:p>
        </w:tc>
        <w:tc>
          <w:tcPr>
            <w:tcW w:w="1057" w:type="dxa"/>
            <w:tcBorders>
              <w:top w:val="single" w:sz="4" w:space="0" w:color="auto"/>
              <w:left w:val="single" w:sz="4" w:space="0" w:color="auto"/>
              <w:bottom w:val="single" w:sz="4" w:space="0" w:color="auto"/>
              <w:right w:val="single" w:sz="4" w:space="0" w:color="auto"/>
            </w:tcBorders>
            <w:vAlign w:val="center"/>
          </w:tcPr>
          <w:p w14:paraId="4909A3A1" w14:textId="77777777" w:rsidR="00897634" w:rsidRPr="00212354" w:rsidRDefault="00897634" w:rsidP="00C67C12">
            <w:pPr>
              <w:jc w:val="center"/>
              <w:rPr>
                <w:rFonts w:eastAsia="Times New Roman" w:cs="Arial"/>
                <w:lang w:val="en-US" w:eastAsia="en-US"/>
              </w:rPr>
            </w:pPr>
            <w:r w:rsidRPr="00212354">
              <w:rPr>
                <w:rFonts w:eastAsia="Times New Roman" w:cs="Arial"/>
                <w:lang w:val="en-US" w:eastAsia="en-US"/>
              </w:rPr>
              <w:t>I</w:t>
            </w:r>
          </w:p>
        </w:tc>
      </w:tr>
      <w:tr w:rsidR="00897634" w:rsidRPr="00212354" w14:paraId="3C0F02A6" w14:textId="77777777" w:rsidTr="00BE6792">
        <w:trPr>
          <w:jc w:val="center"/>
        </w:trPr>
        <w:tc>
          <w:tcPr>
            <w:tcW w:w="3544" w:type="dxa"/>
            <w:tcBorders>
              <w:top w:val="single" w:sz="4" w:space="0" w:color="auto"/>
              <w:left w:val="single" w:sz="4" w:space="0" w:color="auto"/>
              <w:bottom w:val="single" w:sz="4" w:space="0" w:color="auto"/>
              <w:right w:val="single" w:sz="4" w:space="0" w:color="auto"/>
            </w:tcBorders>
          </w:tcPr>
          <w:p w14:paraId="05924BF4" w14:textId="77777777" w:rsidR="00897634" w:rsidRPr="00212354" w:rsidRDefault="00897634" w:rsidP="00C67C12">
            <w:pPr>
              <w:jc w:val="both"/>
              <w:rPr>
                <w:rFonts w:eastAsia="Times New Roman" w:cs="Arial"/>
                <w:lang w:val="sr-Cyrl-RS" w:eastAsia="en-US"/>
              </w:rPr>
            </w:pPr>
          </w:p>
        </w:tc>
        <w:tc>
          <w:tcPr>
            <w:tcW w:w="1586" w:type="dxa"/>
            <w:tcBorders>
              <w:top w:val="single" w:sz="4" w:space="0" w:color="auto"/>
              <w:left w:val="single" w:sz="4" w:space="0" w:color="auto"/>
              <w:bottom w:val="single" w:sz="4" w:space="0" w:color="auto"/>
              <w:right w:val="single" w:sz="4" w:space="0" w:color="auto"/>
            </w:tcBorders>
            <w:vAlign w:val="center"/>
          </w:tcPr>
          <w:p w14:paraId="58787F12" w14:textId="77777777" w:rsidR="00897634" w:rsidRPr="00212354" w:rsidRDefault="00897634" w:rsidP="00C67C12">
            <w:pPr>
              <w:jc w:val="center"/>
              <w:rPr>
                <w:rFonts w:eastAsia="Times New Roman" w:cs="Arial"/>
                <w:lang w:val="sr-Cyrl-RS" w:eastAsia="en-US"/>
              </w:rPr>
            </w:pPr>
          </w:p>
        </w:tc>
        <w:tc>
          <w:tcPr>
            <w:tcW w:w="1283" w:type="dxa"/>
            <w:tcBorders>
              <w:top w:val="single" w:sz="4" w:space="0" w:color="auto"/>
              <w:left w:val="single" w:sz="4" w:space="0" w:color="auto"/>
              <w:bottom w:val="single" w:sz="4" w:space="0" w:color="auto"/>
              <w:right w:val="single" w:sz="4" w:space="0" w:color="auto"/>
            </w:tcBorders>
            <w:vAlign w:val="center"/>
          </w:tcPr>
          <w:p w14:paraId="21AFAE8E" w14:textId="77777777" w:rsidR="00897634" w:rsidRPr="00212354" w:rsidRDefault="00897634" w:rsidP="00C67C12">
            <w:pPr>
              <w:jc w:val="center"/>
              <w:rPr>
                <w:rFonts w:eastAsia="Times New Roman" w:cs="Arial"/>
                <w:lang w:val="sr-Cyrl-RS"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14:paraId="6BC84F55" w14:textId="77777777" w:rsidR="00897634" w:rsidRPr="00212354" w:rsidRDefault="00897634" w:rsidP="00C67C12">
            <w:pPr>
              <w:jc w:val="center"/>
              <w:rPr>
                <w:rFonts w:eastAsia="Times New Roman" w:cs="Arial"/>
                <w:lang w:val="sr-Cyrl-RS"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14:paraId="7E98503C" w14:textId="77777777" w:rsidR="00897634" w:rsidRPr="00212354" w:rsidRDefault="00897634" w:rsidP="00C67C12">
            <w:pPr>
              <w:jc w:val="center"/>
              <w:rPr>
                <w:rFonts w:eastAsia="Times New Roman" w:cs="Arial"/>
                <w:lang w:val="sr-Cyrl-RS" w:eastAsia="en-US"/>
              </w:rPr>
            </w:pPr>
          </w:p>
        </w:tc>
        <w:tc>
          <w:tcPr>
            <w:tcW w:w="1057" w:type="dxa"/>
            <w:tcBorders>
              <w:top w:val="single" w:sz="4" w:space="0" w:color="auto"/>
              <w:left w:val="single" w:sz="4" w:space="0" w:color="auto"/>
              <w:bottom w:val="single" w:sz="4" w:space="0" w:color="auto"/>
              <w:right w:val="single" w:sz="4" w:space="0" w:color="auto"/>
            </w:tcBorders>
            <w:vAlign w:val="center"/>
          </w:tcPr>
          <w:p w14:paraId="344AFE6A" w14:textId="77777777" w:rsidR="00897634" w:rsidRPr="00212354" w:rsidRDefault="00897634" w:rsidP="00C67C12">
            <w:pPr>
              <w:jc w:val="center"/>
              <w:rPr>
                <w:rFonts w:eastAsia="Times New Roman" w:cs="Arial"/>
                <w:lang w:val="en-US" w:eastAsia="en-US"/>
              </w:rPr>
            </w:pPr>
            <w:r w:rsidRPr="00212354">
              <w:rPr>
                <w:rFonts w:eastAsia="Times New Roman" w:cs="Arial"/>
                <w:lang w:val="en-US" w:eastAsia="en-US"/>
              </w:rPr>
              <w:t>II</w:t>
            </w:r>
          </w:p>
        </w:tc>
      </w:tr>
      <w:tr w:rsidR="00897634" w:rsidRPr="00212354" w14:paraId="02A38967" w14:textId="77777777" w:rsidTr="00BE6792">
        <w:trPr>
          <w:jc w:val="center"/>
        </w:trPr>
        <w:tc>
          <w:tcPr>
            <w:tcW w:w="3544" w:type="dxa"/>
            <w:tcBorders>
              <w:top w:val="single" w:sz="4" w:space="0" w:color="auto"/>
              <w:left w:val="single" w:sz="4" w:space="0" w:color="auto"/>
              <w:bottom w:val="single" w:sz="4" w:space="0" w:color="auto"/>
              <w:right w:val="single" w:sz="4" w:space="0" w:color="auto"/>
            </w:tcBorders>
          </w:tcPr>
          <w:p w14:paraId="26E5617D" w14:textId="77777777" w:rsidR="00897634" w:rsidRPr="00212354" w:rsidRDefault="00897634" w:rsidP="00C67C12">
            <w:pPr>
              <w:jc w:val="both"/>
              <w:rPr>
                <w:rFonts w:eastAsia="Times New Roman" w:cs="Arial"/>
                <w:lang w:val="sr-Cyrl-RS" w:eastAsia="en-US"/>
              </w:rPr>
            </w:pPr>
          </w:p>
        </w:tc>
        <w:tc>
          <w:tcPr>
            <w:tcW w:w="1586" w:type="dxa"/>
            <w:tcBorders>
              <w:top w:val="single" w:sz="4" w:space="0" w:color="auto"/>
              <w:left w:val="single" w:sz="4" w:space="0" w:color="auto"/>
              <w:bottom w:val="single" w:sz="4" w:space="0" w:color="auto"/>
              <w:right w:val="single" w:sz="4" w:space="0" w:color="auto"/>
            </w:tcBorders>
            <w:vAlign w:val="center"/>
          </w:tcPr>
          <w:p w14:paraId="48D9C151" w14:textId="77777777" w:rsidR="00897634" w:rsidRPr="00212354" w:rsidRDefault="00897634" w:rsidP="00C67C12">
            <w:pPr>
              <w:jc w:val="center"/>
              <w:rPr>
                <w:rFonts w:eastAsia="Times New Roman" w:cs="Arial"/>
                <w:lang w:val="sr-Cyrl-RS" w:eastAsia="en-US"/>
              </w:rPr>
            </w:pPr>
          </w:p>
        </w:tc>
        <w:tc>
          <w:tcPr>
            <w:tcW w:w="1283" w:type="dxa"/>
            <w:tcBorders>
              <w:top w:val="single" w:sz="4" w:space="0" w:color="auto"/>
              <w:left w:val="single" w:sz="4" w:space="0" w:color="auto"/>
              <w:bottom w:val="single" w:sz="4" w:space="0" w:color="auto"/>
              <w:right w:val="single" w:sz="4" w:space="0" w:color="auto"/>
            </w:tcBorders>
            <w:vAlign w:val="center"/>
          </w:tcPr>
          <w:p w14:paraId="64DA1026" w14:textId="77777777" w:rsidR="00897634" w:rsidRPr="00212354" w:rsidRDefault="00897634" w:rsidP="00C67C12">
            <w:pPr>
              <w:jc w:val="center"/>
              <w:rPr>
                <w:rFonts w:eastAsia="Times New Roman" w:cs="Arial"/>
                <w:lang w:val="sr-Cyrl-RS"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14:paraId="1CAA65D6" w14:textId="77777777" w:rsidR="00897634" w:rsidRPr="00212354" w:rsidRDefault="00897634" w:rsidP="00C67C12">
            <w:pPr>
              <w:jc w:val="center"/>
              <w:rPr>
                <w:rFonts w:eastAsia="Times New Roman" w:cs="Arial"/>
                <w:lang w:val="sr-Cyrl-RS" w:eastAsia="en-US"/>
              </w:rPr>
            </w:pPr>
          </w:p>
        </w:tc>
        <w:tc>
          <w:tcPr>
            <w:tcW w:w="1170" w:type="dxa"/>
            <w:tcBorders>
              <w:top w:val="single" w:sz="4" w:space="0" w:color="auto"/>
              <w:left w:val="single" w:sz="4" w:space="0" w:color="auto"/>
              <w:bottom w:val="single" w:sz="4" w:space="0" w:color="auto"/>
              <w:right w:val="single" w:sz="4" w:space="0" w:color="auto"/>
            </w:tcBorders>
            <w:vAlign w:val="center"/>
          </w:tcPr>
          <w:p w14:paraId="50118906" w14:textId="77777777" w:rsidR="00897634" w:rsidRPr="00212354" w:rsidRDefault="00897634" w:rsidP="00C67C12">
            <w:pPr>
              <w:jc w:val="center"/>
              <w:rPr>
                <w:rFonts w:eastAsia="Times New Roman" w:cs="Arial"/>
                <w:lang w:val="sr-Cyrl-RS" w:eastAsia="en-US"/>
              </w:rPr>
            </w:pPr>
          </w:p>
        </w:tc>
        <w:tc>
          <w:tcPr>
            <w:tcW w:w="1057" w:type="dxa"/>
            <w:tcBorders>
              <w:top w:val="single" w:sz="4" w:space="0" w:color="auto"/>
              <w:left w:val="single" w:sz="4" w:space="0" w:color="auto"/>
              <w:bottom w:val="single" w:sz="4" w:space="0" w:color="auto"/>
              <w:right w:val="single" w:sz="4" w:space="0" w:color="auto"/>
            </w:tcBorders>
            <w:vAlign w:val="center"/>
          </w:tcPr>
          <w:p w14:paraId="4BC2938E" w14:textId="77777777" w:rsidR="00897634" w:rsidRPr="00212354" w:rsidRDefault="00897634" w:rsidP="00C67C12">
            <w:pPr>
              <w:jc w:val="center"/>
              <w:rPr>
                <w:rFonts w:eastAsia="Times New Roman" w:cs="Arial"/>
                <w:lang w:val="en-US" w:eastAsia="en-US"/>
              </w:rPr>
            </w:pPr>
            <w:r w:rsidRPr="00212354">
              <w:rPr>
                <w:rFonts w:eastAsia="Times New Roman" w:cs="Arial"/>
                <w:lang w:val="en-US" w:eastAsia="en-US"/>
              </w:rPr>
              <w:t>III</w:t>
            </w:r>
          </w:p>
        </w:tc>
      </w:tr>
    </w:tbl>
    <w:p w14:paraId="56DAED96" w14:textId="77777777" w:rsidR="00897634" w:rsidRDefault="00897634" w:rsidP="00897634">
      <w:pPr>
        <w:suppressAutoHyphens/>
        <w:jc w:val="both"/>
        <w:rPr>
          <w:rFonts w:eastAsia="Times New Roman" w:cs="Arial"/>
          <w:i/>
          <w:color w:val="2E74B5" w:themeColor="accent1" w:themeShade="BF"/>
          <w:lang w:val="sr-Cyrl-RS" w:eastAsia="en-US"/>
        </w:rPr>
      </w:pPr>
    </w:p>
    <w:p w14:paraId="27D9840A" w14:textId="77777777" w:rsidR="00897634" w:rsidRDefault="00897634" w:rsidP="00897634">
      <w:pPr>
        <w:suppressAutoHyphens/>
        <w:jc w:val="both"/>
        <w:rPr>
          <w:rFonts w:eastAsia="Times New Roman" w:cs="Arial"/>
          <w:i/>
          <w:color w:val="2E74B5" w:themeColor="accent1" w:themeShade="BF"/>
          <w:lang w:val="sr-Cyrl-RS" w:eastAsia="en-US"/>
        </w:rPr>
      </w:pPr>
      <w:r w:rsidRPr="00EB5D6D">
        <w:rPr>
          <w:rFonts w:eastAsia="Times New Roman" w:cs="Arial"/>
          <w:i/>
          <w:color w:val="2E74B5" w:themeColor="accent1" w:themeShade="BF"/>
          <w:lang w:val="sr-Cyrl-RS" w:eastAsia="en-US"/>
        </w:rPr>
        <w:t>Комисија за ЈН рангира прихватљиве понуде</w:t>
      </w:r>
      <w:r>
        <w:rPr>
          <w:rFonts w:eastAsia="Times New Roman" w:cs="Arial"/>
          <w:i/>
          <w:color w:val="2E74B5" w:themeColor="accent1" w:themeShade="BF"/>
          <w:lang w:val="sr-Cyrl-RS" w:eastAsia="en-US"/>
        </w:rPr>
        <w:t xml:space="preserve"> на основу критеријума цене на следећи начин: </w:t>
      </w:r>
    </w:p>
    <w:p w14:paraId="5EAB375E" w14:textId="77777777" w:rsidR="00897634" w:rsidRDefault="00897634" w:rsidP="00897634">
      <w:pPr>
        <w:suppressAutoHyphens/>
        <w:jc w:val="both"/>
        <w:rPr>
          <w:rFonts w:eastAsia="Times New Roman" w:cs="Arial"/>
          <w:i/>
          <w:color w:val="2E74B5" w:themeColor="accent1" w:themeShade="BF"/>
          <w:lang w:val="sr-Cyrl-RS" w:eastAsia="en-US"/>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gridCol w:w="4014"/>
        <w:gridCol w:w="1207"/>
      </w:tblGrid>
      <w:tr w:rsidR="00BE6792" w:rsidRPr="00BE6792" w14:paraId="70737B92" w14:textId="77777777" w:rsidTr="00BE6792">
        <w:trPr>
          <w:trHeight w:val="667"/>
          <w:jc w:val="center"/>
        </w:trPr>
        <w:tc>
          <w:tcPr>
            <w:tcW w:w="4590" w:type="dxa"/>
            <w:tcBorders>
              <w:top w:val="single" w:sz="4" w:space="0" w:color="auto"/>
              <w:left w:val="single" w:sz="4" w:space="0" w:color="auto"/>
              <w:bottom w:val="single" w:sz="4" w:space="0" w:color="auto"/>
              <w:right w:val="single" w:sz="4" w:space="0" w:color="auto"/>
              <w:tl2br w:val="single" w:sz="4" w:space="0" w:color="auto"/>
            </w:tcBorders>
            <w:hideMark/>
          </w:tcPr>
          <w:p w14:paraId="6977F2C7" w14:textId="77777777" w:rsidR="00897634" w:rsidRPr="00BE6792" w:rsidRDefault="00897634" w:rsidP="00C67C12">
            <w:pPr>
              <w:jc w:val="both"/>
              <w:rPr>
                <w:rFonts w:eastAsia="Times New Roman" w:cs="Arial"/>
                <w:i/>
                <w:color w:val="2E74B5" w:themeColor="accent1" w:themeShade="BF"/>
                <w:lang w:val="sr-Cyrl-RS" w:eastAsia="en-US"/>
              </w:rPr>
            </w:pPr>
            <w:r w:rsidRPr="00BE6792">
              <w:rPr>
                <w:rFonts w:eastAsia="Times New Roman" w:cs="Arial"/>
                <w:i/>
                <w:color w:val="2E74B5" w:themeColor="accent1" w:themeShade="BF"/>
                <w:lang w:val="sr-Cyrl-RS" w:eastAsia="en-US"/>
              </w:rPr>
              <w:t xml:space="preserve">                     Критеријум  </w:t>
            </w:r>
          </w:p>
          <w:p w14:paraId="39A9B022" w14:textId="77777777" w:rsidR="00897634" w:rsidRPr="00BE6792" w:rsidRDefault="00897634" w:rsidP="00C67C12">
            <w:pPr>
              <w:jc w:val="both"/>
              <w:rPr>
                <w:rFonts w:eastAsia="Times New Roman" w:cs="Arial"/>
                <w:i/>
                <w:color w:val="2E74B5" w:themeColor="accent1" w:themeShade="BF"/>
                <w:lang w:val="sr-Cyrl-RS" w:eastAsia="en-US"/>
              </w:rPr>
            </w:pPr>
            <w:r w:rsidRPr="00BE6792">
              <w:rPr>
                <w:rFonts w:eastAsia="Times New Roman" w:cs="Arial"/>
                <w:i/>
                <w:color w:val="2E74B5" w:themeColor="accent1" w:themeShade="BF"/>
                <w:lang w:val="sr-Cyrl-RS" w:eastAsia="en-US"/>
              </w:rPr>
              <w:t xml:space="preserve">       </w:t>
            </w:r>
          </w:p>
          <w:p w14:paraId="3DD6DB26" w14:textId="77777777" w:rsidR="00897634" w:rsidRPr="00BE6792" w:rsidRDefault="00897634" w:rsidP="00C67C12">
            <w:pPr>
              <w:jc w:val="both"/>
              <w:rPr>
                <w:rFonts w:eastAsia="Times New Roman" w:cs="Arial"/>
                <w:i/>
                <w:color w:val="2E74B5" w:themeColor="accent1" w:themeShade="BF"/>
                <w:lang w:val="sr-Cyrl-RS" w:eastAsia="en-US"/>
              </w:rPr>
            </w:pPr>
            <w:r w:rsidRPr="00BE6792">
              <w:rPr>
                <w:rFonts w:eastAsia="Times New Roman" w:cs="Arial"/>
                <w:i/>
                <w:color w:val="2E74B5" w:themeColor="accent1" w:themeShade="BF"/>
                <w:lang w:val="sr-Cyrl-RS" w:eastAsia="en-US"/>
              </w:rPr>
              <w:t>Понуђач</w:t>
            </w:r>
          </w:p>
        </w:tc>
        <w:tc>
          <w:tcPr>
            <w:tcW w:w="4014" w:type="dxa"/>
            <w:tcBorders>
              <w:top w:val="single" w:sz="4" w:space="0" w:color="auto"/>
              <w:left w:val="single" w:sz="4" w:space="0" w:color="auto"/>
              <w:bottom w:val="single" w:sz="4" w:space="0" w:color="auto"/>
              <w:right w:val="single" w:sz="4" w:space="0" w:color="auto"/>
            </w:tcBorders>
            <w:vAlign w:val="center"/>
            <w:hideMark/>
          </w:tcPr>
          <w:p w14:paraId="76A20FA0" w14:textId="77777777" w:rsidR="00897634" w:rsidRPr="00BE6792" w:rsidRDefault="00897634" w:rsidP="00C67C12">
            <w:pPr>
              <w:jc w:val="center"/>
              <w:rPr>
                <w:rFonts w:eastAsia="Times New Roman" w:cs="Arial"/>
                <w:i/>
                <w:color w:val="2E74B5" w:themeColor="accent1" w:themeShade="BF"/>
                <w:lang w:val="sr-Cyrl-RS" w:eastAsia="en-US"/>
              </w:rPr>
            </w:pPr>
            <w:r w:rsidRPr="00BE6792">
              <w:rPr>
                <w:rFonts w:eastAsia="Times New Roman" w:cs="Arial"/>
                <w:i/>
                <w:color w:val="2E74B5" w:themeColor="accent1" w:themeShade="BF"/>
                <w:lang w:val="sr-Cyrl-RS" w:eastAsia="en-US"/>
              </w:rPr>
              <w:t>Цена</w:t>
            </w:r>
          </w:p>
        </w:tc>
        <w:tc>
          <w:tcPr>
            <w:tcW w:w="1207" w:type="dxa"/>
            <w:tcBorders>
              <w:top w:val="single" w:sz="4" w:space="0" w:color="auto"/>
              <w:left w:val="single" w:sz="4" w:space="0" w:color="auto"/>
              <w:bottom w:val="single" w:sz="4" w:space="0" w:color="auto"/>
              <w:right w:val="single" w:sz="4" w:space="0" w:color="auto"/>
            </w:tcBorders>
            <w:vAlign w:val="center"/>
            <w:hideMark/>
          </w:tcPr>
          <w:p w14:paraId="423E70A0" w14:textId="77777777" w:rsidR="00897634" w:rsidRPr="00BE6792" w:rsidRDefault="00897634" w:rsidP="00C67C12">
            <w:pPr>
              <w:jc w:val="center"/>
              <w:rPr>
                <w:rFonts w:eastAsia="Times New Roman" w:cs="Arial"/>
                <w:i/>
                <w:color w:val="2E74B5" w:themeColor="accent1" w:themeShade="BF"/>
                <w:lang w:val="sr-Cyrl-RS" w:eastAsia="en-US"/>
              </w:rPr>
            </w:pPr>
            <w:r w:rsidRPr="00BE6792">
              <w:rPr>
                <w:rFonts w:eastAsia="Times New Roman" w:cs="Arial"/>
                <w:i/>
                <w:color w:val="2E74B5" w:themeColor="accent1" w:themeShade="BF"/>
                <w:lang w:val="sr-Cyrl-RS" w:eastAsia="en-US"/>
              </w:rPr>
              <w:t>Ранг</w:t>
            </w:r>
          </w:p>
        </w:tc>
      </w:tr>
      <w:tr w:rsidR="00BE6792" w:rsidRPr="00BE6792" w14:paraId="014A06F5" w14:textId="77777777" w:rsidTr="00BE6792">
        <w:trPr>
          <w:trHeight w:val="214"/>
          <w:jc w:val="center"/>
        </w:trPr>
        <w:tc>
          <w:tcPr>
            <w:tcW w:w="4590" w:type="dxa"/>
            <w:tcBorders>
              <w:top w:val="single" w:sz="4" w:space="0" w:color="auto"/>
              <w:left w:val="single" w:sz="4" w:space="0" w:color="auto"/>
              <w:bottom w:val="single" w:sz="4" w:space="0" w:color="auto"/>
              <w:right w:val="single" w:sz="4" w:space="0" w:color="auto"/>
            </w:tcBorders>
          </w:tcPr>
          <w:p w14:paraId="19587AE4" w14:textId="77777777" w:rsidR="00897634" w:rsidRPr="00BE6792" w:rsidRDefault="00897634" w:rsidP="00C67C12">
            <w:pPr>
              <w:jc w:val="both"/>
              <w:rPr>
                <w:rFonts w:eastAsia="Times New Roman" w:cs="Arial"/>
                <w:i/>
                <w:color w:val="2E74B5" w:themeColor="accent1" w:themeShade="BF"/>
                <w:lang w:val="sr-Cyrl-RS" w:eastAsia="en-US"/>
              </w:rPr>
            </w:pPr>
          </w:p>
        </w:tc>
        <w:tc>
          <w:tcPr>
            <w:tcW w:w="4014" w:type="dxa"/>
            <w:tcBorders>
              <w:top w:val="single" w:sz="4" w:space="0" w:color="auto"/>
              <w:left w:val="single" w:sz="4" w:space="0" w:color="auto"/>
              <w:bottom w:val="single" w:sz="4" w:space="0" w:color="auto"/>
              <w:right w:val="single" w:sz="4" w:space="0" w:color="auto"/>
            </w:tcBorders>
            <w:vAlign w:val="center"/>
          </w:tcPr>
          <w:p w14:paraId="726F3133" w14:textId="77777777" w:rsidR="00897634" w:rsidRPr="00BE6792" w:rsidRDefault="00897634" w:rsidP="00C67C12">
            <w:pPr>
              <w:jc w:val="center"/>
              <w:rPr>
                <w:rFonts w:eastAsia="Times New Roman" w:cs="Arial"/>
                <w:i/>
                <w:color w:val="2E74B5" w:themeColor="accent1" w:themeShade="BF"/>
                <w:lang w:val="sr-Cyrl-RS" w:eastAsia="en-US"/>
              </w:rPr>
            </w:pPr>
          </w:p>
        </w:tc>
        <w:tc>
          <w:tcPr>
            <w:tcW w:w="1207" w:type="dxa"/>
            <w:tcBorders>
              <w:top w:val="single" w:sz="4" w:space="0" w:color="auto"/>
              <w:left w:val="single" w:sz="4" w:space="0" w:color="auto"/>
              <w:bottom w:val="single" w:sz="4" w:space="0" w:color="auto"/>
              <w:right w:val="single" w:sz="4" w:space="0" w:color="auto"/>
            </w:tcBorders>
            <w:vAlign w:val="center"/>
          </w:tcPr>
          <w:p w14:paraId="2EBF7075" w14:textId="77777777" w:rsidR="00897634" w:rsidRPr="00BE6792" w:rsidRDefault="00897634" w:rsidP="00C67C12">
            <w:pPr>
              <w:jc w:val="center"/>
              <w:rPr>
                <w:rFonts w:eastAsia="Times New Roman" w:cs="Arial"/>
                <w:i/>
                <w:color w:val="2E74B5" w:themeColor="accent1" w:themeShade="BF"/>
                <w:lang w:val="en-US" w:eastAsia="en-US"/>
              </w:rPr>
            </w:pPr>
            <w:r w:rsidRPr="00BE6792">
              <w:rPr>
                <w:rFonts w:eastAsia="Times New Roman" w:cs="Arial"/>
                <w:i/>
                <w:color w:val="2E74B5" w:themeColor="accent1" w:themeShade="BF"/>
                <w:lang w:val="en-US" w:eastAsia="en-US"/>
              </w:rPr>
              <w:t>I</w:t>
            </w:r>
          </w:p>
        </w:tc>
      </w:tr>
      <w:tr w:rsidR="00BE6792" w:rsidRPr="00BE6792" w14:paraId="44680CA4" w14:textId="77777777" w:rsidTr="00BE6792">
        <w:trPr>
          <w:trHeight w:val="214"/>
          <w:jc w:val="center"/>
        </w:trPr>
        <w:tc>
          <w:tcPr>
            <w:tcW w:w="4590" w:type="dxa"/>
            <w:tcBorders>
              <w:top w:val="single" w:sz="4" w:space="0" w:color="auto"/>
              <w:left w:val="single" w:sz="4" w:space="0" w:color="auto"/>
              <w:bottom w:val="single" w:sz="4" w:space="0" w:color="auto"/>
              <w:right w:val="single" w:sz="4" w:space="0" w:color="auto"/>
            </w:tcBorders>
          </w:tcPr>
          <w:p w14:paraId="0FF99F4D" w14:textId="77777777" w:rsidR="00897634" w:rsidRPr="00BE6792" w:rsidRDefault="00897634" w:rsidP="00C67C12">
            <w:pPr>
              <w:jc w:val="both"/>
              <w:rPr>
                <w:rFonts w:eastAsia="Times New Roman" w:cs="Arial"/>
                <w:i/>
                <w:color w:val="2E74B5" w:themeColor="accent1" w:themeShade="BF"/>
                <w:lang w:val="sr-Cyrl-RS" w:eastAsia="en-US"/>
              </w:rPr>
            </w:pPr>
          </w:p>
        </w:tc>
        <w:tc>
          <w:tcPr>
            <w:tcW w:w="4014" w:type="dxa"/>
            <w:tcBorders>
              <w:top w:val="single" w:sz="4" w:space="0" w:color="auto"/>
              <w:left w:val="single" w:sz="4" w:space="0" w:color="auto"/>
              <w:bottom w:val="single" w:sz="4" w:space="0" w:color="auto"/>
              <w:right w:val="single" w:sz="4" w:space="0" w:color="auto"/>
            </w:tcBorders>
            <w:vAlign w:val="center"/>
          </w:tcPr>
          <w:p w14:paraId="76610C96" w14:textId="77777777" w:rsidR="00897634" w:rsidRPr="00BE6792" w:rsidRDefault="00897634" w:rsidP="00C67C12">
            <w:pPr>
              <w:jc w:val="center"/>
              <w:rPr>
                <w:rFonts w:eastAsia="Times New Roman" w:cs="Arial"/>
                <w:i/>
                <w:color w:val="2E74B5" w:themeColor="accent1" w:themeShade="BF"/>
                <w:lang w:val="sr-Cyrl-RS" w:eastAsia="en-US"/>
              </w:rPr>
            </w:pPr>
          </w:p>
        </w:tc>
        <w:tc>
          <w:tcPr>
            <w:tcW w:w="1207" w:type="dxa"/>
            <w:tcBorders>
              <w:top w:val="single" w:sz="4" w:space="0" w:color="auto"/>
              <w:left w:val="single" w:sz="4" w:space="0" w:color="auto"/>
              <w:bottom w:val="single" w:sz="4" w:space="0" w:color="auto"/>
              <w:right w:val="single" w:sz="4" w:space="0" w:color="auto"/>
            </w:tcBorders>
            <w:vAlign w:val="center"/>
          </w:tcPr>
          <w:p w14:paraId="042CC401" w14:textId="77777777" w:rsidR="00897634" w:rsidRPr="00BE6792" w:rsidRDefault="00897634" w:rsidP="00C67C12">
            <w:pPr>
              <w:jc w:val="center"/>
              <w:rPr>
                <w:rFonts w:eastAsia="Times New Roman" w:cs="Arial"/>
                <w:i/>
                <w:color w:val="2E74B5" w:themeColor="accent1" w:themeShade="BF"/>
                <w:lang w:val="en-US" w:eastAsia="en-US"/>
              </w:rPr>
            </w:pPr>
            <w:r w:rsidRPr="00BE6792">
              <w:rPr>
                <w:rFonts w:eastAsia="Times New Roman" w:cs="Arial"/>
                <w:i/>
                <w:color w:val="2E74B5" w:themeColor="accent1" w:themeShade="BF"/>
                <w:lang w:val="en-US" w:eastAsia="en-US"/>
              </w:rPr>
              <w:t>II</w:t>
            </w:r>
          </w:p>
        </w:tc>
      </w:tr>
      <w:tr w:rsidR="00BE6792" w:rsidRPr="00BE6792" w14:paraId="3B2BA652" w14:textId="77777777" w:rsidTr="00BE6792">
        <w:trPr>
          <w:trHeight w:val="214"/>
          <w:jc w:val="center"/>
        </w:trPr>
        <w:tc>
          <w:tcPr>
            <w:tcW w:w="4590" w:type="dxa"/>
            <w:tcBorders>
              <w:top w:val="single" w:sz="4" w:space="0" w:color="auto"/>
              <w:left w:val="single" w:sz="4" w:space="0" w:color="auto"/>
              <w:bottom w:val="single" w:sz="4" w:space="0" w:color="auto"/>
              <w:right w:val="single" w:sz="4" w:space="0" w:color="auto"/>
            </w:tcBorders>
          </w:tcPr>
          <w:p w14:paraId="66B9C4D8" w14:textId="77777777" w:rsidR="00897634" w:rsidRPr="00BE6792" w:rsidRDefault="00897634" w:rsidP="00C67C12">
            <w:pPr>
              <w:jc w:val="both"/>
              <w:rPr>
                <w:rFonts w:eastAsia="Times New Roman" w:cs="Arial"/>
                <w:i/>
                <w:color w:val="2E74B5" w:themeColor="accent1" w:themeShade="BF"/>
                <w:lang w:val="sr-Cyrl-RS" w:eastAsia="en-US"/>
              </w:rPr>
            </w:pPr>
          </w:p>
        </w:tc>
        <w:tc>
          <w:tcPr>
            <w:tcW w:w="4014" w:type="dxa"/>
            <w:tcBorders>
              <w:top w:val="single" w:sz="4" w:space="0" w:color="auto"/>
              <w:left w:val="single" w:sz="4" w:space="0" w:color="auto"/>
              <w:bottom w:val="single" w:sz="4" w:space="0" w:color="auto"/>
              <w:right w:val="single" w:sz="4" w:space="0" w:color="auto"/>
            </w:tcBorders>
            <w:vAlign w:val="center"/>
          </w:tcPr>
          <w:p w14:paraId="7FC1876E" w14:textId="77777777" w:rsidR="00897634" w:rsidRPr="00BE6792" w:rsidRDefault="00897634" w:rsidP="00C67C12">
            <w:pPr>
              <w:jc w:val="center"/>
              <w:rPr>
                <w:rFonts w:eastAsia="Times New Roman" w:cs="Arial"/>
                <w:i/>
                <w:color w:val="2E74B5" w:themeColor="accent1" w:themeShade="BF"/>
                <w:lang w:val="sr-Cyrl-RS" w:eastAsia="en-US"/>
              </w:rPr>
            </w:pPr>
          </w:p>
        </w:tc>
        <w:tc>
          <w:tcPr>
            <w:tcW w:w="1207" w:type="dxa"/>
            <w:tcBorders>
              <w:top w:val="single" w:sz="4" w:space="0" w:color="auto"/>
              <w:left w:val="single" w:sz="4" w:space="0" w:color="auto"/>
              <w:bottom w:val="single" w:sz="4" w:space="0" w:color="auto"/>
              <w:right w:val="single" w:sz="4" w:space="0" w:color="auto"/>
            </w:tcBorders>
            <w:vAlign w:val="center"/>
          </w:tcPr>
          <w:p w14:paraId="3E75758E" w14:textId="77777777" w:rsidR="00897634" w:rsidRPr="00BE6792" w:rsidRDefault="00897634" w:rsidP="00C67C12">
            <w:pPr>
              <w:jc w:val="center"/>
              <w:rPr>
                <w:rFonts w:eastAsia="Times New Roman" w:cs="Arial"/>
                <w:i/>
                <w:color w:val="2E74B5" w:themeColor="accent1" w:themeShade="BF"/>
                <w:lang w:val="en-US" w:eastAsia="en-US"/>
              </w:rPr>
            </w:pPr>
            <w:r w:rsidRPr="00BE6792">
              <w:rPr>
                <w:rFonts w:eastAsia="Times New Roman" w:cs="Arial"/>
                <w:i/>
                <w:color w:val="2E74B5" w:themeColor="accent1" w:themeShade="BF"/>
                <w:lang w:val="en-US" w:eastAsia="en-US"/>
              </w:rPr>
              <w:t>III</w:t>
            </w:r>
          </w:p>
        </w:tc>
      </w:tr>
    </w:tbl>
    <w:p w14:paraId="14987A8C" w14:textId="77777777" w:rsidR="00897634" w:rsidRDefault="00897634" w:rsidP="00897634">
      <w:pPr>
        <w:suppressAutoHyphens/>
        <w:jc w:val="both"/>
        <w:rPr>
          <w:rFonts w:eastAsia="Times New Roman" w:cs="Arial"/>
          <w:i/>
          <w:color w:val="2E74B5" w:themeColor="accent1" w:themeShade="BF"/>
          <w:lang w:val="sr-Cyrl-RS" w:eastAsia="en-US"/>
        </w:rPr>
      </w:pPr>
    </w:p>
    <w:p w14:paraId="38A20FC5" w14:textId="77777777" w:rsidR="00897634" w:rsidRDefault="00897634" w:rsidP="00897634">
      <w:pPr>
        <w:suppressAutoHyphens/>
        <w:jc w:val="both"/>
        <w:rPr>
          <w:rFonts w:eastAsia="Times New Roman" w:cs="Arial"/>
          <w:i/>
          <w:color w:val="2E74B5" w:themeColor="accent1" w:themeShade="BF"/>
          <w:lang w:val="sr-Cyrl-RS" w:eastAsia="en-US"/>
        </w:rPr>
      </w:pPr>
      <w:r w:rsidRPr="00E564F4">
        <w:rPr>
          <w:rFonts w:eastAsia="Times New Roman" w:cs="Arial"/>
          <w:i/>
          <w:color w:val="2E74B5" w:themeColor="accent1" w:themeShade="BF"/>
          <w:lang w:val="sr-Cyrl-RS" w:eastAsia="en-US"/>
        </w:rPr>
        <w:t>Обзиром да је примљена само једна прихватљива понуда, нема услова за рангирање понуда.</w:t>
      </w:r>
      <w:r>
        <w:rPr>
          <w:rFonts w:eastAsia="Times New Roman" w:cs="Arial"/>
          <w:i/>
          <w:color w:val="2E74B5" w:themeColor="accent1" w:themeShade="BF"/>
          <w:lang w:val="sr-Cyrl-RS" w:eastAsia="en-US"/>
        </w:rPr>
        <w:t xml:space="preserve"> </w:t>
      </w:r>
    </w:p>
    <w:p w14:paraId="3C43DA46" w14:textId="77777777" w:rsidR="00897634" w:rsidRPr="00212354" w:rsidRDefault="00897634" w:rsidP="00897634">
      <w:pPr>
        <w:suppressAutoHyphens/>
        <w:jc w:val="both"/>
        <w:rPr>
          <w:rFonts w:eastAsia="Times New Roman" w:cs="Arial"/>
          <w:i/>
          <w:color w:val="2E74B5" w:themeColor="accent1" w:themeShade="BF"/>
          <w:lang w:val="sr-Cyrl-RS" w:eastAsia="en-US"/>
        </w:rPr>
      </w:pPr>
    </w:p>
    <w:p w14:paraId="121983E1" w14:textId="073B3E38" w:rsidR="00897634" w:rsidRPr="00212354" w:rsidRDefault="00897634" w:rsidP="00897634">
      <w:pPr>
        <w:jc w:val="both"/>
        <w:rPr>
          <w:rFonts w:eastAsia="Arial Unicode MS" w:cs="Arial"/>
          <w:i/>
          <w:color w:val="FF0000"/>
          <w:kern w:val="2"/>
          <w:lang w:val="sr-Cyrl-RS" w:eastAsia="ar-SA"/>
        </w:rPr>
      </w:pPr>
      <w:r w:rsidRPr="00212354">
        <w:rPr>
          <w:rFonts w:eastAsia="Times New Roman" w:cs="Arial"/>
          <w:b/>
          <w:lang w:val="sr-Cyrl-RS" w:eastAsia="en-US"/>
        </w:rPr>
        <w:t>Комисија</w:t>
      </w:r>
      <w:r w:rsidRPr="00212354">
        <w:rPr>
          <w:rFonts w:cs="Arial"/>
          <w:b/>
        </w:rPr>
        <w:t xml:space="preserve"> </w:t>
      </w:r>
      <w:r w:rsidRPr="00212354">
        <w:rPr>
          <w:rFonts w:cs="Arial"/>
          <w:b/>
          <w:lang w:val="sr-Cyrl-RS"/>
        </w:rPr>
        <w:t>је утврдила да су</w:t>
      </w:r>
      <w:r w:rsidRPr="00212354">
        <w:rPr>
          <w:rFonts w:eastAsia="Times New Roman" w:cs="Arial"/>
          <w:b/>
          <w:lang w:val="sr-Cyrl-RS" w:eastAsia="en-US"/>
        </w:rPr>
        <w:t xml:space="preserve"> се стекли услови за доделу уговора</w:t>
      </w:r>
      <w:r w:rsidRPr="00212354">
        <w:rPr>
          <w:rFonts w:eastAsia="Times New Roman" w:cs="Arial"/>
          <w:lang w:val="sr-Cyrl-RS" w:eastAsia="en-US"/>
        </w:rPr>
        <w:t xml:space="preserve"> па предлаже Наручиоцу да донесе одлуку</w:t>
      </w:r>
      <w:r w:rsidRPr="00212354">
        <w:rPr>
          <w:rFonts w:eastAsia="Times New Roman" w:cs="Arial"/>
          <w:i/>
          <w:color w:val="2E74B5" w:themeColor="accent1" w:themeShade="BF"/>
          <w:lang w:val="sr-Cyrl-RS" w:eastAsia="en-US"/>
        </w:rPr>
        <w:t xml:space="preserve"> о додели уговора / о закључењу оквирног споразума</w:t>
      </w:r>
      <w:r w:rsidR="00A56460">
        <w:rPr>
          <w:rFonts w:eastAsia="Times New Roman" w:cs="Arial"/>
          <w:i/>
          <w:color w:val="2E74B5" w:themeColor="accent1" w:themeShade="BF"/>
          <w:lang w:val="sr-Cyrl-RS" w:eastAsia="en-US"/>
        </w:rPr>
        <w:t xml:space="preserve">/ изда прихват понуде </w:t>
      </w:r>
      <w:r w:rsidRPr="00212354">
        <w:rPr>
          <w:rFonts w:eastAsia="Times New Roman" w:cs="Arial"/>
          <w:i/>
          <w:color w:val="2E74B5" w:themeColor="accent1" w:themeShade="BF"/>
          <w:lang w:val="sr-Cyrl-RS" w:eastAsia="en-US"/>
        </w:rPr>
        <w:t xml:space="preserve"> </w:t>
      </w:r>
      <w:r w:rsidRPr="00212354">
        <w:rPr>
          <w:rFonts w:eastAsia="Times New Roman" w:cs="Arial"/>
          <w:lang w:val="sr-Cyrl-RS" w:eastAsia="en-US"/>
        </w:rPr>
        <w:t>понуђачу ___________________, чија је понуда прихватљива, са понуђеном ценом од  _______________ динара без ПДВ</w:t>
      </w:r>
      <w:r w:rsidRPr="00212354">
        <w:rPr>
          <w:rFonts w:eastAsia="Times New Roman" w:cs="Arial"/>
          <w:i/>
          <w:color w:val="2E74B5" w:themeColor="accent1" w:themeShade="BF"/>
          <w:lang w:val="sr-Cyrl-RS" w:eastAsia="en-US"/>
        </w:rPr>
        <w:t xml:space="preserve"> / и  једина / прворангирана према критеријуму за доделу уговора који је одређен у документацији о набавци</w:t>
      </w:r>
      <w:r w:rsidR="00A36992">
        <w:rPr>
          <w:rFonts w:eastAsia="Times New Roman" w:cs="Arial"/>
          <w:i/>
          <w:color w:val="2E74B5" w:themeColor="accent1" w:themeShade="BF"/>
          <w:lang w:val="sr-Cyrl-RS" w:eastAsia="en-US"/>
        </w:rPr>
        <w:t>.</w:t>
      </w:r>
    </w:p>
    <w:bookmarkEnd w:id="83"/>
    <w:p w14:paraId="77E4F70C" w14:textId="77777777" w:rsidR="00EA659E" w:rsidRPr="00212354" w:rsidRDefault="00EA659E" w:rsidP="00EA659E">
      <w:pPr>
        <w:suppressAutoHyphens/>
        <w:jc w:val="both"/>
        <w:rPr>
          <w:rFonts w:eastAsia="Times New Roman" w:cs="Arial"/>
          <w:i/>
          <w:color w:val="2E74B5" w:themeColor="accent1" w:themeShade="BF"/>
          <w:lang w:val="sr-Cyrl-RS" w:eastAsia="en-US"/>
        </w:rPr>
      </w:pPr>
    </w:p>
    <w:p w14:paraId="25E67CEC" w14:textId="74E83883" w:rsidR="00EA659E" w:rsidRDefault="00A56460" w:rsidP="00EA659E">
      <w:pPr>
        <w:suppressAutoHyphens/>
        <w:jc w:val="both"/>
        <w:rPr>
          <w:rFonts w:eastAsia="Times New Roman" w:cs="Arial"/>
          <w:i/>
          <w:color w:val="2E74B5" w:themeColor="accent1" w:themeShade="BF"/>
          <w:lang w:val="sr-Cyrl-RS" w:eastAsia="en-US"/>
        </w:rPr>
      </w:pPr>
      <w:r>
        <w:rPr>
          <w:rFonts w:eastAsia="Times New Roman" w:cs="Arial"/>
          <w:i/>
          <w:color w:val="2E74B5" w:themeColor="accent1" w:themeShade="BF"/>
          <w:lang w:val="sr-Cyrl-RS" w:eastAsia="en-US"/>
        </w:rPr>
        <w:t xml:space="preserve">Сходно одредбама члана </w:t>
      </w:r>
      <w:r w:rsidR="00EA659E" w:rsidRPr="00212354">
        <w:rPr>
          <w:rFonts w:eastAsia="Times New Roman" w:cs="Arial"/>
          <w:i/>
          <w:color w:val="2E74B5" w:themeColor="accent1" w:themeShade="BF"/>
          <w:lang w:val="sr-Cyrl-RS" w:eastAsia="en-US"/>
        </w:rPr>
        <w:t>147. ЗЈН</w:t>
      </w:r>
      <w:r w:rsidR="00897634">
        <w:rPr>
          <w:rFonts w:eastAsia="Times New Roman" w:cs="Arial"/>
          <w:i/>
          <w:color w:val="2E74B5" w:themeColor="accent1" w:themeShade="BF"/>
          <w:lang w:val="sr-Cyrl-RS" w:eastAsia="en-US"/>
        </w:rPr>
        <w:t xml:space="preserve"> </w:t>
      </w:r>
      <w:r>
        <w:rPr>
          <w:rFonts w:eastAsia="Times New Roman" w:cs="Arial"/>
          <w:i/>
          <w:color w:val="2E74B5" w:themeColor="accent1" w:themeShade="BF"/>
          <w:lang w:val="sr-Cyrl-RS" w:eastAsia="en-US"/>
        </w:rPr>
        <w:t>р</w:t>
      </w:r>
      <w:r w:rsidRPr="00212354">
        <w:rPr>
          <w:rFonts w:eastAsia="Times New Roman" w:cs="Arial"/>
          <w:i/>
          <w:color w:val="2E74B5" w:themeColor="accent1" w:themeShade="BF"/>
          <w:lang w:val="sr-Cyrl-RS" w:eastAsia="en-US"/>
        </w:rPr>
        <w:t>азлози</w:t>
      </w:r>
      <w:r>
        <w:rPr>
          <w:rFonts w:eastAsia="Times New Roman" w:cs="Arial"/>
          <w:i/>
          <w:color w:val="2E74B5" w:themeColor="accent1" w:themeShade="BF"/>
          <w:lang w:val="sr-Cyrl-RS" w:eastAsia="en-US"/>
        </w:rPr>
        <w:t xml:space="preserve"> </w:t>
      </w:r>
      <w:r w:rsidR="00897634">
        <w:rPr>
          <w:rFonts w:eastAsia="Times New Roman" w:cs="Arial"/>
          <w:i/>
          <w:color w:val="2E74B5" w:themeColor="accent1" w:themeShade="BF"/>
          <w:lang w:val="sr-Cyrl-RS" w:eastAsia="en-US"/>
        </w:rPr>
        <w:t xml:space="preserve">за </w:t>
      </w:r>
      <w:r w:rsidR="00EA659E" w:rsidRPr="00212354">
        <w:rPr>
          <w:rFonts w:eastAsia="Times New Roman" w:cs="Arial"/>
          <w:i/>
          <w:color w:val="2E74B5" w:themeColor="accent1" w:themeShade="BF"/>
          <w:lang w:val="sr-Cyrl-RS" w:eastAsia="en-US"/>
        </w:rPr>
        <w:t>обустав</w:t>
      </w:r>
      <w:r w:rsidR="00897634">
        <w:rPr>
          <w:rFonts w:eastAsia="Times New Roman" w:cs="Arial"/>
          <w:i/>
          <w:color w:val="2E74B5" w:themeColor="accent1" w:themeShade="BF"/>
          <w:lang w:val="sr-Cyrl-RS" w:eastAsia="en-US"/>
        </w:rPr>
        <w:t>у</w:t>
      </w:r>
      <w:r w:rsidR="00EA659E" w:rsidRPr="00212354">
        <w:rPr>
          <w:rFonts w:eastAsia="Times New Roman" w:cs="Arial"/>
          <w:i/>
          <w:color w:val="2E74B5" w:themeColor="accent1" w:themeShade="BF"/>
          <w:lang w:val="sr-Cyrl-RS" w:eastAsia="en-US"/>
        </w:rPr>
        <w:t xml:space="preserve"> поступк</w:t>
      </w:r>
      <w:r w:rsidR="00897634">
        <w:rPr>
          <w:rFonts w:eastAsia="Times New Roman" w:cs="Arial"/>
          <w:i/>
          <w:color w:val="2E74B5" w:themeColor="accent1" w:themeShade="BF"/>
          <w:lang w:val="sr-Cyrl-RS" w:eastAsia="en-US"/>
        </w:rPr>
        <w:t>а</w:t>
      </w:r>
      <w:r w:rsidR="00EA659E" w:rsidRPr="00212354">
        <w:rPr>
          <w:rFonts w:eastAsia="Times New Roman" w:cs="Arial"/>
          <w:i/>
          <w:color w:val="2E74B5" w:themeColor="accent1" w:themeShade="BF"/>
          <w:lang w:val="sr-Cyrl-RS" w:eastAsia="en-US"/>
        </w:rPr>
        <w:t xml:space="preserve"> јавне набавке: _________________________________________________</w:t>
      </w:r>
    </w:p>
    <w:p w14:paraId="1653436D" w14:textId="77777777" w:rsidR="00EA659E" w:rsidRPr="00212354" w:rsidRDefault="00EA659E" w:rsidP="00EA659E">
      <w:pPr>
        <w:jc w:val="both"/>
        <w:rPr>
          <w:rFonts w:eastAsia="Times New Roman" w:cs="Arial"/>
          <w:b/>
          <w:i/>
          <w:color w:val="0070C0"/>
          <w:lang w:val="sr-Cyrl-RS" w:eastAsia="en-US"/>
        </w:rPr>
      </w:pPr>
    </w:p>
    <w:p w14:paraId="134E7056" w14:textId="2D421A54" w:rsidR="00EA659E" w:rsidRDefault="00EA659E" w:rsidP="00EA659E">
      <w:pPr>
        <w:jc w:val="both"/>
        <w:rPr>
          <w:rFonts w:eastAsia="Times New Roman" w:cs="Arial"/>
          <w:i/>
          <w:color w:val="0070C0"/>
          <w:lang w:val="sr-Cyrl-RS" w:eastAsia="en-US"/>
        </w:rPr>
      </w:pPr>
      <w:r w:rsidRPr="00212354">
        <w:rPr>
          <w:rFonts w:eastAsia="Times New Roman" w:cs="Arial"/>
          <w:b/>
          <w:i/>
          <w:color w:val="0070C0"/>
          <w:lang w:val="sr-Cyrl-RS" w:eastAsia="en-US"/>
        </w:rPr>
        <w:t>Комисија</w:t>
      </w:r>
      <w:r w:rsidRPr="00212354">
        <w:rPr>
          <w:rFonts w:cs="Arial"/>
          <w:b/>
          <w:i/>
          <w:color w:val="0070C0"/>
        </w:rPr>
        <w:t xml:space="preserve"> </w:t>
      </w:r>
      <w:r w:rsidRPr="00212354">
        <w:rPr>
          <w:rFonts w:cs="Arial"/>
          <w:b/>
          <w:i/>
          <w:color w:val="0070C0"/>
          <w:lang w:val="sr-Cyrl-RS"/>
        </w:rPr>
        <w:t xml:space="preserve">је утврдила да </w:t>
      </w:r>
      <w:r w:rsidRPr="00212354">
        <w:rPr>
          <w:rFonts w:eastAsia="Times New Roman" w:cs="Arial"/>
          <w:b/>
          <w:i/>
          <w:color w:val="0070C0"/>
          <w:lang w:val="sr-Cyrl-RS" w:eastAsia="en-US"/>
        </w:rPr>
        <w:t xml:space="preserve">се нису стекли услови за доделу уговора </w:t>
      </w:r>
      <w:r w:rsidRPr="00212354">
        <w:rPr>
          <w:rFonts w:eastAsia="Times New Roman" w:cs="Arial"/>
          <w:i/>
          <w:color w:val="0070C0"/>
          <w:lang w:val="sr-Cyrl-RS" w:eastAsia="en-US"/>
        </w:rPr>
        <w:t xml:space="preserve">/ закључење оквирног споразума, па предлаже  Наручиоцу да </w:t>
      </w:r>
      <w:r w:rsidR="00A56460">
        <w:rPr>
          <w:rFonts w:eastAsia="Times New Roman" w:cs="Arial"/>
          <w:i/>
          <w:color w:val="0070C0"/>
          <w:lang w:val="sr-Cyrl-RS" w:eastAsia="en-US"/>
        </w:rPr>
        <w:t>сходно одредбама члана</w:t>
      </w:r>
      <w:r w:rsidRPr="00212354">
        <w:rPr>
          <w:rFonts w:eastAsia="Times New Roman" w:cs="Arial"/>
          <w:i/>
          <w:color w:val="0070C0"/>
          <w:lang w:val="sr-Cyrl-RS" w:eastAsia="en-US"/>
        </w:rPr>
        <w:t xml:space="preserve"> 147. ЗЈН донесе одлуку о обустави поступка.</w:t>
      </w:r>
    </w:p>
    <w:p w14:paraId="43384E83" w14:textId="77777777" w:rsidR="00EA659E" w:rsidRDefault="00EA659E" w:rsidP="00EA659E">
      <w:pPr>
        <w:jc w:val="both"/>
        <w:rPr>
          <w:rFonts w:eastAsia="Times New Roman" w:cs="Arial"/>
          <w:i/>
          <w:color w:val="0070C0"/>
          <w:lang w:val="sr-Cyrl-RS" w:eastAsia="en-US"/>
        </w:rPr>
      </w:pPr>
    </w:p>
    <w:p w14:paraId="6228C510" w14:textId="77777777" w:rsidR="00EA659E" w:rsidRPr="002601D6" w:rsidRDefault="00EA659E" w:rsidP="00EA659E">
      <w:pPr>
        <w:jc w:val="both"/>
        <w:rPr>
          <w:rFonts w:eastAsia="Times New Roman" w:cs="Arial"/>
          <w:i/>
          <w:color w:val="2E74B5" w:themeColor="accent1" w:themeShade="BF"/>
          <w:lang w:val="ru-RU" w:eastAsia="en-US"/>
        </w:rPr>
      </w:pPr>
      <w:r w:rsidRPr="002601D6">
        <w:rPr>
          <w:rFonts w:eastAsia="Times New Roman" w:cs="Arial"/>
          <w:i/>
          <w:color w:val="2E74B5" w:themeColor="accent1" w:themeShade="BF"/>
          <w:lang w:val="ru-RU" w:eastAsia="en-US"/>
        </w:rPr>
        <w:t>Овај поступак јавне набавке се обуставља из разлога који нису на страни наручиоца, па исти нема обавезу да понуђачу накнади трошкове пипреме понуде</w:t>
      </w:r>
      <w:r>
        <w:rPr>
          <w:rFonts w:eastAsia="Times New Roman" w:cs="Arial"/>
          <w:i/>
          <w:color w:val="2E74B5" w:themeColor="accent1" w:themeShade="BF"/>
          <w:lang w:val="ru-RU" w:eastAsia="en-US"/>
        </w:rPr>
        <w:t xml:space="preserve">/ трошкови понуде се </w:t>
      </w:r>
      <w:r w:rsidRPr="002601D6">
        <w:rPr>
          <w:rFonts w:eastAsia="Times New Roman" w:cs="Arial"/>
          <w:i/>
          <w:color w:val="2E74B5" w:themeColor="accent1" w:themeShade="BF"/>
          <w:lang w:val="ru-RU" w:eastAsia="en-US"/>
        </w:rPr>
        <w:t>не односе на израду узорка</w:t>
      </w:r>
      <w:r>
        <w:rPr>
          <w:rFonts w:eastAsia="Times New Roman" w:cs="Arial"/>
          <w:i/>
          <w:color w:val="2E74B5" w:themeColor="accent1" w:themeShade="BF"/>
          <w:lang w:val="ru-RU" w:eastAsia="en-US"/>
        </w:rPr>
        <w:t xml:space="preserve">/ </w:t>
      </w:r>
      <w:r w:rsidRPr="002601D6">
        <w:rPr>
          <w:rFonts w:eastAsia="Times New Roman" w:cs="Arial"/>
          <w:i/>
          <w:color w:val="2E74B5" w:themeColor="accent1" w:themeShade="BF"/>
          <w:lang w:val="ru-RU" w:eastAsia="en-US"/>
        </w:rPr>
        <w:t>модела</w:t>
      </w:r>
      <w:r>
        <w:rPr>
          <w:rFonts w:eastAsia="Times New Roman" w:cs="Arial"/>
          <w:i/>
          <w:color w:val="2E74B5" w:themeColor="accent1" w:themeShade="BF"/>
          <w:lang w:val="ru-RU" w:eastAsia="en-US"/>
        </w:rPr>
        <w:t xml:space="preserve">/ </w:t>
      </w:r>
      <w:r w:rsidRPr="002601D6">
        <w:rPr>
          <w:rFonts w:eastAsia="Times New Roman" w:cs="Arial"/>
          <w:i/>
          <w:color w:val="2E74B5" w:themeColor="accent1" w:themeShade="BF"/>
          <w:lang w:val="ru-RU" w:eastAsia="en-US"/>
        </w:rPr>
        <w:t>трошкове прибављања срестава обезбеђења</w:t>
      </w:r>
      <w:r>
        <w:rPr>
          <w:rFonts w:eastAsia="Times New Roman" w:cs="Arial"/>
          <w:i/>
          <w:color w:val="2E74B5" w:themeColor="accent1" w:themeShade="BF"/>
          <w:lang w:val="ru-RU" w:eastAsia="en-US"/>
        </w:rPr>
        <w:t xml:space="preserve"> / </w:t>
      </w:r>
      <w:r w:rsidRPr="002601D6">
        <w:rPr>
          <w:rFonts w:eastAsia="Times New Roman" w:cs="Arial"/>
          <w:i/>
          <w:color w:val="2E74B5" w:themeColor="accent1" w:themeShade="BF"/>
          <w:lang w:val="ru-RU" w:eastAsia="en-US"/>
        </w:rPr>
        <w:t xml:space="preserve">понуђачи </w:t>
      </w:r>
      <w:r>
        <w:rPr>
          <w:rFonts w:eastAsia="Times New Roman" w:cs="Arial"/>
          <w:i/>
          <w:color w:val="2E74B5" w:themeColor="accent1" w:themeShade="BF"/>
          <w:lang w:val="ru-RU" w:eastAsia="en-US"/>
        </w:rPr>
        <w:t xml:space="preserve">нису </w:t>
      </w:r>
      <w:r w:rsidRPr="002601D6">
        <w:rPr>
          <w:rFonts w:eastAsia="Times New Roman" w:cs="Arial"/>
          <w:i/>
          <w:color w:val="2E74B5" w:themeColor="accent1" w:themeShade="BF"/>
          <w:lang w:val="ru-RU" w:eastAsia="en-US"/>
        </w:rPr>
        <w:t xml:space="preserve">тражили накнаду трошкова. </w:t>
      </w:r>
    </w:p>
    <w:p w14:paraId="511CEFF9" w14:textId="77777777" w:rsidR="00EA659E" w:rsidRDefault="00EA659E" w:rsidP="00EA659E">
      <w:pPr>
        <w:jc w:val="both"/>
        <w:rPr>
          <w:rFonts w:eastAsia="Times New Roman" w:cs="Arial"/>
          <w:i/>
          <w:color w:val="0070C0"/>
          <w:lang w:val="sr-Cyrl-RS" w:eastAsia="en-US"/>
        </w:rPr>
      </w:pPr>
    </w:p>
    <w:p w14:paraId="5E2EF248" w14:textId="77777777" w:rsidR="00EA659E" w:rsidRDefault="00EA659E" w:rsidP="00EA659E">
      <w:pPr>
        <w:jc w:val="both"/>
        <w:rPr>
          <w:rFonts w:eastAsia="Times New Roman" w:cs="Arial"/>
          <w:i/>
          <w:color w:val="0070C0"/>
          <w:lang w:val="sr-Cyrl-RS" w:eastAsia="en-US"/>
        </w:rPr>
      </w:pPr>
      <w:r>
        <w:rPr>
          <w:rFonts w:eastAsia="Times New Roman" w:cs="Arial"/>
          <w:i/>
          <w:color w:val="0070C0"/>
          <w:lang w:val="sr-Cyrl-RS" w:eastAsia="en-US"/>
        </w:rPr>
        <w:t>Понуђач……………………….. је у обрасцу трошкова за припрему понуда исказао трошкове у висини од ……………………… и то за: ……………………….</w:t>
      </w:r>
    </w:p>
    <w:p w14:paraId="4A11914B" w14:textId="77777777" w:rsidR="00EA659E" w:rsidRPr="00212354" w:rsidRDefault="00EA659E" w:rsidP="00EA659E">
      <w:pPr>
        <w:jc w:val="both"/>
        <w:rPr>
          <w:rFonts w:eastAsia="Times New Roman" w:cs="Arial"/>
          <w:i/>
          <w:color w:val="5B9BD5"/>
          <w:lang w:val="ru-RU" w:eastAsia="en-US"/>
        </w:rPr>
      </w:pPr>
    </w:p>
    <w:p w14:paraId="20005563" w14:textId="47D874C8" w:rsidR="00A56460" w:rsidRPr="00A56460" w:rsidRDefault="00EA659E" w:rsidP="00EA659E">
      <w:pPr>
        <w:jc w:val="both"/>
        <w:rPr>
          <w:rFonts w:eastAsia="Times New Roman" w:cs="Arial"/>
          <w:i/>
          <w:color w:val="2E74B5" w:themeColor="accent1" w:themeShade="BF"/>
          <w:lang w:val="ru-RU" w:eastAsia="en-US"/>
        </w:rPr>
      </w:pPr>
      <w:r w:rsidRPr="00212354">
        <w:rPr>
          <w:rFonts w:eastAsia="Times New Roman" w:cs="Arial"/>
          <w:i/>
          <w:color w:val="2E74B5" w:themeColor="accent1" w:themeShade="BF"/>
          <w:lang w:val="ru-RU" w:eastAsia="en-US"/>
        </w:rPr>
        <w:t xml:space="preserve">Наручилац </w:t>
      </w:r>
      <w:r w:rsidRPr="00212354">
        <w:rPr>
          <w:rFonts w:eastAsia="Times New Roman" w:cs="Arial"/>
          <w:b/>
          <w:i/>
          <w:color w:val="2E74B5" w:themeColor="accent1" w:themeShade="BF"/>
          <w:lang w:val="ru-RU" w:eastAsia="en-US"/>
        </w:rPr>
        <w:t>има обавезу</w:t>
      </w:r>
      <w:r w:rsidRPr="00212354">
        <w:rPr>
          <w:rFonts w:eastAsia="Times New Roman" w:cs="Arial"/>
          <w:i/>
          <w:color w:val="2E74B5" w:themeColor="accent1" w:themeShade="BF"/>
          <w:lang w:val="ru-RU" w:eastAsia="en-US"/>
        </w:rPr>
        <w:t xml:space="preserve"> надокнаде трошкова за припрему понуде, јер је поступак јавне набавке обустављен из разлога који су на страни наручиоца, па је наручилац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средстава обезбеђења, под условом да је понуђач тражио накнаду наведених трошкова у својој понуди, и то: </w:t>
      </w:r>
      <w:r w:rsidR="00BE6792">
        <w:rPr>
          <w:rFonts w:eastAsia="Times New Roman" w:cs="Arial"/>
          <w:i/>
          <w:color w:val="2E74B5" w:themeColor="accent1" w:themeShade="BF"/>
          <w:lang w:val="ru-RU" w:eastAsia="en-US"/>
        </w:rPr>
        <w:t>....</w:t>
      </w:r>
    </w:p>
    <w:p w14:paraId="53CD8047" w14:textId="77777777" w:rsidR="00EA659E" w:rsidRPr="00212354" w:rsidRDefault="00EA659E" w:rsidP="00EA659E">
      <w:pPr>
        <w:suppressAutoHyphens/>
        <w:jc w:val="both"/>
        <w:rPr>
          <w:rFonts w:eastAsia="Times New Roman" w:cs="Arial"/>
          <w:i/>
          <w:color w:val="2E74B5" w:themeColor="accent1" w:themeShade="BF"/>
          <w:kern w:val="2"/>
          <w:sz w:val="24"/>
          <w:szCs w:val="24"/>
          <w:lang w:val="sr-Cyrl-RS" w:eastAsia="en-US"/>
        </w:rPr>
      </w:pPr>
    </w:p>
    <w:tbl>
      <w:tblPr>
        <w:tblStyle w:val="TableGrid"/>
        <w:tblW w:w="4966" w:type="dxa"/>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tblGrid>
      <w:tr w:rsidR="00EA659E" w:rsidRPr="00212354" w14:paraId="34627926" w14:textId="77777777" w:rsidTr="00BC284B">
        <w:tc>
          <w:tcPr>
            <w:tcW w:w="4966" w:type="dxa"/>
          </w:tcPr>
          <w:p w14:paraId="0DBF0281" w14:textId="77777777" w:rsidR="00EA659E" w:rsidRPr="00212354" w:rsidRDefault="00EA659E" w:rsidP="00BC284B">
            <w:pPr>
              <w:jc w:val="center"/>
              <w:rPr>
                <w:rFonts w:eastAsia="Times New Roman" w:cs="Arial"/>
                <w:lang w:val="sr-Cyrl-RS" w:eastAsia="en-US"/>
              </w:rPr>
            </w:pPr>
            <w:r w:rsidRPr="00212354">
              <w:rPr>
                <w:rFonts w:eastAsia="Times New Roman" w:cs="Arial"/>
                <w:lang w:val="sr-Cyrl-RS" w:eastAsia="en-US"/>
              </w:rPr>
              <w:t xml:space="preserve">Комисија за јавну набавку </w:t>
            </w:r>
            <w:r w:rsidRPr="00212354">
              <w:rPr>
                <w:rFonts w:eastAsia="Times New Roman" w:cs="Arial"/>
                <w:i/>
                <w:color w:val="0070C0"/>
                <w:lang w:val="sr-Cyrl-RS" w:eastAsia="en-US"/>
              </w:rPr>
              <w:t>/</w:t>
            </w:r>
          </w:p>
          <w:p w14:paraId="73CFD91D" w14:textId="77777777" w:rsidR="00EA659E" w:rsidRPr="00212354" w:rsidRDefault="00EA659E" w:rsidP="00BC284B">
            <w:pPr>
              <w:jc w:val="center"/>
              <w:rPr>
                <w:rFonts w:eastAsia="Times New Roman" w:cs="Arial"/>
                <w:i/>
                <w:color w:val="0070C0"/>
                <w:lang w:val="sr-Cyrl-RS" w:eastAsia="en-US"/>
              </w:rPr>
            </w:pPr>
            <w:r w:rsidRPr="00212354">
              <w:rPr>
                <w:rFonts w:eastAsia="Times New Roman" w:cs="Arial"/>
                <w:i/>
                <w:color w:val="0070C0"/>
                <w:lang w:val="sr-Cyrl-RS" w:eastAsia="en-US"/>
              </w:rPr>
              <w:t>лице које спроводи поступак јавне набавке</w:t>
            </w:r>
          </w:p>
          <w:p w14:paraId="07C92DF7" w14:textId="77777777" w:rsidR="00EA659E" w:rsidRDefault="00EA659E" w:rsidP="00BC284B">
            <w:pPr>
              <w:ind w:right="-108"/>
              <w:rPr>
                <w:rFonts w:eastAsia="Times New Roman" w:cs="Arial"/>
                <w:lang w:val="sr-Cyrl-RS" w:eastAsia="en-US"/>
              </w:rPr>
            </w:pPr>
            <w:r>
              <w:rPr>
                <w:rFonts w:eastAsia="Times New Roman" w:cs="Arial"/>
                <w:lang w:val="sr-Cyrl-RS" w:eastAsia="en-US"/>
              </w:rPr>
              <w:t>уписати читко име и презиме _____________</w:t>
            </w:r>
          </w:p>
          <w:p w14:paraId="4BF51D18" w14:textId="77777777" w:rsidR="00EA659E" w:rsidRPr="00212354" w:rsidRDefault="00EA659E" w:rsidP="00BC284B">
            <w:pPr>
              <w:jc w:val="center"/>
              <w:rPr>
                <w:rFonts w:eastAsia="Times New Roman" w:cs="Arial"/>
                <w:i/>
                <w:color w:val="0070C0"/>
                <w:lang w:val="sr-Cyrl-RS" w:eastAsia="en-US"/>
              </w:rPr>
            </w:pPr>
            <w:r w:rsidRPr="00212354">
              <w:rPr>
                <w:rFonts w:eastAsia="Times New Roman" w:cs="Arial"/>
                <w:i/>
                <w:color w:val="0070C0"/>
                <w:lang w:val="sr-Cyrl-RS" w:eastAsia="en-US"/>
              </w:rPr>
              <w:t xml:space="preserve"> </w:t>
            </w:r>
          </w:p>
          <w:p w14:paraId="1569FCAF" w14:textId="77777777" w:rsidR="00EA659E" w:rsidRPr="00212354" w:rsidRDefault="00EA659E" w:rsidP="00BC284B">
            <w:pPr>
              <w:jc w:val="center"/>
              <w:rPr>
                <w:rFonts w:eastAsia="Times New Roman" w:cs="Arial"/>
                <w:lang w:val="sr-Cyrl-RS" w:eastAsia="en-US"/>
              </w:rPr>
            </w:pPr>
            <w:r w:rsidRPr="00212354">
              <w:rPr>
                <w:rFonts w:eastAsia="Times New Roman" w:cs="Arial"/>
                <w:lang w:val="sr-Cyrl-RS" w:eastAsia="en-US"/>
              </w:rPr>
              <w:t>_________________________</w:t>
            </w:r>
          </w:p>
          <w:p w14:paraId="1E0F8CAF" w14:textId="77777777" w:rsidR="00EA659E" w:rsidRPr="00212354" w:rsidRDefault="00EA659E" w:rsidP="00BC284B">
            <w:pPr>
              <w:jc w:val="center"/>
              <w:rPr>
                <w:rFonts w:eastAsia="Times New Roman" w:cs="Arial"/>
                <w:lang w:val="sr-Cyrl-RS" w:eastAsia="en-US"/>
              </w:rPr>
            </w:pPr>
            <w:r w:rsidRPr="00212354">
              <w:rPr>
                <w:rFonts w:eastAsia="Times New Roman" w:cs="Arial"/>
                <w:lang w:val="sr-Cyrl-RS" w:eastAsia="en-US"/>
              </w:rPr>
              <w:t>потпис</w:t>
            </w:r>
          </w:p>
          <w:p w14:paraId="5594D783" w14:textId="77777777" w:rsidR="00EA659E" w:rsidRPr="00212354" w:rsidRDefault="00EA659E" w:rsidP="00BC284B">
            <w:pPr>
              <w:jc w:val="center"/>
              <w:rPr>
                <w:rFonts w:eastAsia="Times New Roman" w:cs="Arial"/>
                <w:i/>
                <w:color w:val="0070C0"/>
                <w:lang w:val="sr-Cyrl-RS" w:eastAsia="en-US"/>
              </w:rPr>
            </w:pPr>
          </w:p>
          <w:p w14:paraId="4A1C906F" w14:textId="77777777" w:rsidR="00B43B79" w:rsidRDefault="00B43B79" w:rsidP="00B43B79">
            <w:pPr>
              <w:ind w:right="-108"/>
              <w:rPr>
                <w:rFonts w:eastAsia="Times New Roman" w:cs="Arial"/>
                <w:lang w:val="sr-Cyrl-RS" w:eastAsia="en-US"/>
              </w:rPr>
            </w:pPr>
            <w:r>
              <w:rPr>
                <w:rFonts w:eastAsia="Times New Roman" w:cs="Arial"/>
                <w:lang w:val="sr-Cyrl-RS" w:eastAsia="en-US"/>
              </w:rPr>
              <w:t>уписати читко име и презиме _____________</w:t>
            </w:r>
          </w:p>
          <w:p w14:paraId="44DDD5FB" w14:textId="77777777" w:rsidR="00EA659E" w:rsidRPr="00212354" w:rsidRDefault="00EA659E" w:rsidP="00BC284B">
            <w:pPr>
              <w:jc w:val="center"/>
              <w:rPr>
                <w:rFonts w:eastAsia="Times New Roman" w:cs="Arial"/>
                <w:i/>
                <w:color w:val="0070C0"/>
                <w:lang w:val="sr-Cyrl-RS" w:eastAsia="en-US"/>
              </w:rPr>
            </w:pPr>
          </w:p>
          <w:p w14:paraId="0D66C7FE" w14:textId="77777777" w:rsidR="00EA659E" w:rsidRPr="00212354" w:rsidRDefault="00EA659E" w:rsidP="00BC284B">
            <w:pPr>
              <w:jc w:val="center"/>
              <w:rPr>
                <w:rFonts w:eastAsia="Times New Roman" w:cs="Arial"/>
                <w:lang w:val="sr-Cyrl-RS" w:eastAsia="en-US"/>
              </w:rPr>
            </w:pPr>
            <w:r w:rsidRPr="00212354">
              <w:rPr>
                <w:rFonts w:eastAsia="Times New Roman" w:cs="Arial"/>
                <w:lang w:val="sr-Cyrl-RS" w:eastAsia="en-US"/>
              </w:rPr>
              <w:t>_________________________</w:t>
            </w:r>
          </w:p>
          <w:p w14:paraId="3B130B87" w14:textId="77777777" w:rsidR="00EA659E" w:rsidRPr="00212354" w:rsidRDefault="00EA659E" w:rsidP="00BC284B">
            <w:pPr>
              <w:jc w:val="center"/>
              <w:rPr>
                <w:rFonts w:eastAsia="Times New Roman" w:cs="Arial"/>
                <w:lang w:val="sr-Cyrl-RS" w:eastAsia="en-US"/>
              </w:rPr>
            </w:pPr>
            <w:r w:rsidRPr="00212354">
              <w:rPr>
                <w:rFonts w:eastAsia="Times New Roman" w:cs="Arial"/>
                <w:lang w:val="sr-Cyrl-RS" w:eastAsia="en-US"/>
              </w:rPr>
              <w:t>потпис</w:t>
            </w:r>
          </w:p>
          <w:p w14:paraId="64AE12FB" w14:textId="77777777" w:rsidR="00EA659E" w:rsidRPr="00212354" w:rsidRDefault="00EA659E" w:rsidP="00BC284B">
            <w:pPr>
              <w:jc w:val="center"/>
              <w:rPr>
                <w:rFonts w:eastAsia="Times New Roman" w:cs="Arial"/>
                <w:i/>
                <w:color w:val="0070C0"/>
                <w:lang w:val="sr-Cyrl-RS" w:eastAsia="en-US"/>
              </w:rPr>
            </w:pPr>
          </w:p>
          <w:p w14:paraId="051B1854" w14:textId="77777777" w:rsidR="00B43B79" w:rsidRDefault="00B43B79" w:rsidP="00B43B79">
            <w:pPr>
              <w:ind w:right="-108"/>
              <w:rPr>
                <w:rFonts w:eastAsia="Times New Roman" w:cs="Arial"/>
                <w:lang w:val="sr-Cyrl-RS" w:eastAsia="en-US"/>
              </w:rPr>
            </w:pPr>
            <w:r>
              <w:rPr>
                <w:rFonts w:eastAsia="Times New Roman" w:cs="Arial"/>
                <w:lang w:val="sr-Cyrl-RS" w:eastAsia="en-US"/>
              </w:rPr>
              <w:t>уписати читко име и презиме _____________</w:t>
            </w:r>
          </w:p>
          <w:p w14:paraId="7B810CA1" w14:textId="77777777" w:rsidR="00EA659E" w:rsidRPr="00212354" w:rsidRDefault="00EA659E" w:rsidP="00BC284B">
            <w:pPr>
              <w:jc w:val="center"/>
              <w:rPr>
                <w:rFonts w:eastAsia="Times New Roman" w:cs="Arial"/>
                <w:i/>
                <w:color w:val="0070C0"/>
                <w:lang w:val="sr-Cyrl-RS" w:eastAsia="en-US"/>
              </w:rPr>
            </w:pPr>
            <w:r w:rsidRPr="00212354">
              <w:rPr>
                <w:rFonts w:eastAsia="Times New Roman" w:cs="Arial"/>
                <w:i/>
                <w:color w:val="0070C0"/>
                <w:lang w:val="sr-Cyrl-RS" w:eastAsia="en-US"/>
              </w:rPr>
              <w:t xml:space="preserve"> </w:t>
            </w:r>
          </w:p>
          <w:p w14:paraId="20CE6C95" w14:textId="77777777" w:rsidR="00EA659E" w:rsidRPr="00212354" w:rsidRDefault="00EA659E" w:rsidP="00BC284B">
            <w:pPr>
              <w:jc w:val="center"/>
              <w:rPr>
                <w:rFonts w:eastAsia="Times New Roman" w:cs="Arial"/>
                <w:lang w:val="sr-Cyrl-RS" w:eastAsia="en-US"/>
              </w:rPr>
            </w:pPr>
            <w:r w:rsidRPr="00212354">
              <w:rPr>
                <w:rFonts w:eastAsia="Times New Roman" w:cs="Arial"/>
                <w:lang w:val="sr-Cyrl-RS" w:eastAsia="en-US"/>
              </w:rPr>
              <w:t>_________________________</w:t>
            </w:r>
          </w:p>
          <w:p w14:paraId="2A285FC8" w14:textId="77777777" w:rsidR="00EA659E" w:rsidRPr="00212354" w:rsidRDefault="00EA659E" w:rsidP="00BC284B">
            <w:pPr>
              <w:jc w:val="center"/>
              <w:rPr>
                <w:rFonts w:eastAsia="Times New Roman" w:cs="Arial"/>
                <w:lang w:val="sr-Cyrl-RS" w:eastAsia="en-US"/>
              </w:rPr>
            </w:pPr>
            <w:r w:rsidRPr="00212354">
              <w:rPr>
                <w:rFonts w:eastAsia="Times New Roman" w:cs="Arial"/>
                <w:lang w:val="sr-Cyrl-RS" w:eastAsia="en-US"/>
              </w:rPr>
              <w:t>потпис</w:t>
            </w:r>
          </w:p>
          <w:p w14:paraId="69EF325A" w14:textId="77777777" w:rsidR="00EA659E" w:rsidRPr="00212354" w:rsidRDefault="00EA659E" w:rsidP="00BC284B">
            <w:pPr>
              <w:jc w:val="center"/>
              <w:rPr>
                <w:rFonts w:eastAsia="Times New Roman" w:cs="Arial"/>
                <w:i/>
                <w:color w:val="0070C0"/>
                <w:lang w:val="sr-Cyrl-RS" w:eastAsia="en-US"/>
              </w:rPr>
            </w:pPr>
          </w:p>
          <w:p w14:paraId="186B9777" w14:textId="77777777" w:rsidR="00B43B79" w:rsidRDefault="00B43B79" w:rsidP="00B43B79">
            <w:pPr>
              <w:ind w:right="-108"/>
              <w:rPr>
                <w:rFonts w:eastAsia="Times New Roman" w:cs="Arial"/>
                <w:lang w:val="sr-Cyrl-RS" w:eastAsia="en-US"/>
              </w:rPr>
            </w:pPr>
            <w:r>
              <w:rPr>
                <w:rFonts w:eastAsia="Times New Roman" w:cs="Arial"/>
                <w:lang w:val="sr-Cyrl-RS" w:eastAsia="en-US"/>
              </w:rPr>
              <w:t>уписати читко име и презиме _____________</w:t>
            </w:r>
          </w:p>
          <w:p w14:paraId="729E71DD" w14:textId="77777777" w:rsidR="00EA659E" w:rsidRPr="00212354" w:rsidRDefault="00EA659E" w:rsidP="00BC284B">
            <w:pPr>
              <w:jc w:val="center"/>
              <w:rPr>
                <w:rFonts w:eastAsia="Times New Roman" w:cs="Arial"/>
                <w:i/>
                <w:color w:val="0070C0"/>
                <w:lang w:val="sr-Cyrl-RS" w:eastAsia="en-US"/>
              </w:rPr>
            </w:pPr>
          </w:p>
          <w:p w14:paraId="43832FFC" w14:textId="77777777" w:rsidR="00EA659E" w:rsidRPr="00212354" w:rsidRDefault="00EA659E" w:rsidP="00BC284B">
            <w:pPr>
              <w:jc w:val="center"/>
              <w:rPr>
                <w:rFonts w:eastAsia="Times New Roman" w:cs="Arial"/>
                <w:lang w:val="sr-Cyrl-RS" w:eastAsia="en-US"/>
              </w:rPr>
            </w:pPr>
            <w:r w:rsidRPr="00212354">
              <w:rPr>
                <w:rFonts w:eastAsia="Times New Roman" w:cs="Arial"/>
                <w:lang w:val="sr-Cyrl-RS" w:eastAsia="en-US"/>
              </w:rPr>
              <w:t>_________________________</w:t>
            </w:r>
          </w:p>
          <w:p w14:paraId="1AD4A466" w14:textId="77777777" w:rsidR="00EA659E" w:rsidRPr="00212354" w:rsidRDefault="00EA659E" w:rsidP="00BC284B">
            <w:pPr>
              <w:jc w:val="center"/>
              <w:rPr>
                <w:rFonts w:eastAsia="Times New Roman" w:cs="Arial"/>
                <w:lang w:val="sr-Cyrl-RS" w:eastAsia="en-US"/>
              </w:rPr>
            </w:pPr>
            <w:r w:rsidRPr="00212354">
              <w:rPr>
                <w:rFonts w:eastAsia="Times New Roman" w:cs="Arial"/>
                <w:lang w:val="sr-Cyrl-RS" w:eastAsia="en-US"/>
              </w:rPr>
              <w:t>потпис</w:t>
            </w:r>
          </w:p>
          <w:p w14:paraId="6AB3AC54" w14:textId="77777777" w:rsidR="00EA659E" w:rsidRPr="00212354" w:rsidRDefault="00EA659E" w:rsidP="00BC284B">
            <w:pPr>
              <w:jc w:val="center"/>
              <w:rPr>
                <w:rFonts w:eastAsia="Times New Roman" w:cs="Arial"/>
                <w:i/>
                <w:color w:val="0070C0"/>
                <w:lang w:val="sr-Cyrl-RS" w:eastAsia="en-US"/>
              </w:rPr>
            </w:pPr>
          </w:p>
          <w:p w14:paraId="09E6F31A" w14:textId="77777777" w:rsidR="00B43B79" w:rsidRDefault="00B43B79" w:rsidP="00B43B79">
            <w:pPr>
              <w:ind w:right="-108"/>
              <w:rPr>
                <w:rFonts w:eastAsia="Times New Roman" w:cs="Arial"/>
                <w:lang w:val="sr-Cyrl-RS" w:eastAsia="en-US"/>
              </w:rPr>
            </w:pPr>
            <w:r>
              <w:rPr>
                <w:rFonts w:eastAsia="Times New Roman" w:cs="Arial"/>
                <w:lang w:val="sr-Cyrl-RS" w:eastAsia="en-US"/>
              </w:rPr>
              <w:t>уписати читко име и презиме _____________</w:t>
            </w:r>
          </w:p>
          <w:p w14:paraId="7C08E516" w14:textId="77777777" w:rsidR="00EA659E" w:rsidRPr="00212354" w:rsidRDefault="00EA659E" w:rsidP="00BC284B">
            <w:pPr>
              <w:jc w:val="center"/>
              <w:rPr>
                <w:rFonts w:eastAsia="Times New Roman" w:cs="Arial"/>
                <w:i/>
                <w:color w:val="0070C0"/>
                <w:lang w:val="sr-Cyrl-RS" w:eastAsia="en-US"/>
              </w:rPr>
            </w:pPr>
          </w:p>
          <w:p w14:paraId="7C49897B" w14:textId="77777777" w:rsidR="00EA659E" w:rsidRPr="00212354" w:rsidRDefault="00EA659E" w:rsidP="00BC284B">
            <w:pPr>
              <w:jc w:val="center"/>
              <w:rPr>
                <w:rFonts w:eastAsia="Times New Roman" w:cs="Arial"/>
                <w:lang w:val="sr-Cyrl-RS" w:eastAsia="en-US"/>
              </w:rPr>
            </w:pPr>
            <w:r w:rsidRPr="00212354">
              <w:rPr>
                <w:rFonts w:eastAsia="Times New Roman" w:cs="Arial"/>
                <w:lang w:val="sr-Cyrl-RS" w:eastAsia="en-US"/>
              </w:rPr>
              <w:t>_________________________</w:t>
            </w:r>
          </w:p>
          <w:p w14:paraId="2C2C23B4" w14:textId="77777777" w:rsidR="00EA659E" w:rsidRPr="00212354" w:rsidRDefault="00EA659E" w:rsidP="00BE6792">
            <w:pPr>
              <w:jc w:val="center"/>
              <w:rPr>
                <w:rFonts w:eastAsia="Times New Roman" w:cs="Arial"/>
                <w:lang w:val="sr-Cyrl-RS" w:eastAsia="en-US"/>
              </w:rPr>
            </w:pPr>
            <w:r w:rsidRPr="00212354">
              <w:rPr>
                <w:rFonts w:eastAsia="Times New Roman" w:cs="Arial"/>
                <w:lang w:val="sr-Cyrl-RS" w:eastAsia="en-US"/>
              </w:rPr>
              <w:t>потпис</w:t>
            </w:r>
          </w:p>
        </w:tc>
      </w:tr>
    </w:tbl>
    <w:p w14:paraId="40CE6898" w14:textId="77777777" w:rsidR="00593CD9" w:rsidRDefault="00593CD9" w:rsidP="00397FDE">
      <w:pPr>
        <w:rPr>
          <w:rFonts w:eastAsia="Times New Roman" w:cs="Arial"/>
          <w:i/>
          <w:szCs w:val="20"/>
          <w:lang w:val="sr-Cyrl-RS" w:eastAsia="en-US"/>
        </w:rPr>
      </w:pPr>
    </w:p>
    <w:p w14:paraId="498F5520" w14:textId="77777777" w:rsidR="001B5160" w:rsidRPr="00397FDE" w:rsidRDefault="00F00AB6" w:rsidP="00397FDE">
      <w:pPr>
        <w:rPr>
          <w:rFonts w:eastAsia="Times New Roman" w:cs="Arial"/>
          <w:lang w:val="sr-Cyrl-RS" w:eastAsia="en-US"/>
        </w:rPr>
      </w:pPr>
      <w:r w:rsidRPr="00212354">
        <w:rPr>
          <w:rFonts w:eastAsia="Times New Roman" w:cs="Arial"/>
          <w:i/>
          <w:szCs w:val="20"/>
          <w:lang w:val="sr-Cyrl-RS" w:eastAsia="en-US"/>
        </w:rPr>
        <w:t xml:space="preserve">Доставити: </w:t>
      </w:r>
    </w:p>
    <w:p w14:paraId="1AC19886" w14:textId="111B0955" w:rsidR="005F68A0" w:rsidRDefault="00EA659E" w:rsidP="00734349">
      <w:pPr>
        <w:pStyle w:val="ListParagraph"/>
        <w:numPr>
          <w:ilvl w:val="0"/>
          <w:numId w:val="22"/>
        </w:numPr>
        <w:spacing w:line="240" w:lineRule="auto"/>
        <w:rPr>
          <w:rFonts w:ascii="Arial" w:eastAsia="Times New Roman" w:hAnsi="Arial" w:cs="Arial"/>
          <w:i/>
          <w:sz w:val="22"/>
          <w:szCs w:val="22"/>
          <w:lang w:val="sr-Cyrl-RS" w:eastAsia="en-US"/>
        </w:rPr>
      </w:pPr>
      <w:r w:rsidRPr="00397FDE">
        <w:rPr>
          <w:rFonts w:ascii="Arial" w:eastAsia="Times New Roman" w:hAnsi="Arial" w:cs="Arial"/>
          <w:i/>
          <w:sz w:val="22"/>
          <w:szCs w:val="22"/>
          <w:lang w:val="sr-Cyrl-RS" w:eastAsia="en-US"/>
        </w:rPr>
        <w:t>Писарници</w:t>
      </w:r>
    </w:p>
    <w:p w14:paraId="2E1FAAF5" w14:textId="589D0A47" w:rsidR="00920008" w:rsidRPr="005F68A0" w:rsidRDefault="005F68A0" w:rsidP="005F68A0">
      <w:pPr>
        <w:jc w:val="right"/>
        <w:rPr>
          <w:rFonts w:eastAsia="Times New Roman" w:cs="Arial"/>
          <w:i/>
          <w:color w:val="000000"/>
          <w:kern w:val="2"/>
          <w:lang w:val="sr-Cyrl-RS" w:eastAsia="en-US"/>
        </w:rPr>
      </w:pPr>
      <w:r>
        <w:rPr>
          <w:rFonts w:eastAsia="Times New Roman" w:cs="Arial"/>
          <w:i/>
          <w:lang w:val="sr-Cyrl-RS" w:eastAsia="en-US"/>
        </w:rPr>
        <w:br w:type="page"/>
      </w:r>
      <w:r w:rsidR="00920008" w:rsidRPr="00212354">
        <w:rPr>
          <w:rFonts w:eastAsia="Times New Roman" w:cs="Arial"/>
          <w:b/>
          <w:szCs w:val="16"/>
          <w:u w:val="single"/>
          <w:lang w:val="sr-Cyrl-RS" w:eastAsia="en-US"/>
        </w:rPr>
        <w:lastRenderedPageBreak/>
        <w:t>ПРИЛОГ 2</w:t>
      </w:r>
      <w:r w:rsidR="005B6F0B">
        <w:rPr>
          <w:rFonts w:eastAsia="Times New Roman" w:cs="Arial"/>
          <w:b/>
          <w:szCs w:val="16"/>
          <w:u w:val="single"/>
          <w:lang w:val="sr-Cyrl-RS" w:eastAsia="en-US"/>
        </w:rPr>
        <w:t>2</w:t>
      </w:r>
    </w:p>
    <w:p w14:paraId="4537B6C7" w14:textId="77777777" w:rsidR="00F00AB6" w:rsidRDefault="00F00AB6" w:rsidP="0033138B">
      <w:pPr>
        <w:tabs>
          <w:tab w:val="left" w:pos="8640"/>
        </w:tabs>
        <w:ind w:right="-19"/>
        <w:jc w:val="both"/>
        <w:rPr>
          <w:rFonts w:eastAsia="Times New Roman" w:cs="Arial"/>
          <w:i/>
          <w:lang w:val="sr-Cyrl-R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D50DEC" w14:paraId="317D5797" w14:textId="77777777" w:rsidTr="004C417A">
        <w:tc>
          <w:tcPr>
            <w:tcW w:w="4248" w:type="dxa"/>
          </w:tcPr>
          <w:p w14:paraId="056BD1A1" w14:textId="432ECB2E" w:rsidR="00D50DEC" w:rsidRPr="00212354" w:rsidRDefault="00D50DEC" w:rsidP="004C417A">
            <w:pPr>
              <w:rPr>
                <w:rFonts w:eastAsia="Times New Roman" w:cs="Arial"/>
                <w:lang w:val="sr-Cyrl-RS" w:eastAsia="en-US"/>
              </w:rPr>
            </w:pPr>
            <w:r w:rsidRPr="00212354">
              <w:rPr>
                <w:rFonts w:eastAsia="Times New Roman" w:cs="Arial"/>
                <w:lang w:val="sr-Cyrl-RS" w:eastAsia="en-US"/>
              </w:rPr>
              <w:t xml:space="preserve">      </w:t>
            </w:r>
            <w:r w:rsidR="00A00A0C">
              <w:rPr>
                <w:rFonts w:eastAsia="Times New Roman" w:cs="Arial"/>
                <w:lang w:val="sr-Cyrl-RS" w:eastAsia="en-US"/>
              </w:rPr>
              <w:t>АКЦИОНАРСКО ДРУШТВО</w:t>
            </w:r>
          </w:p>
          <w:p w14:paraId="1455BF18" w14:textId="77777777" w:rsidR="00D50DEC" w:rsidRDefault="00D50DEC" w:rsidP="004C417A">
            <w:pPr>
              <w:rPr>
                <w:rFonts w:eastAsia="Times New Roman" w:cs="Arial"/>
                <w:lang w:val="sr-Cyrl-RS" w:eastAsia="en-US"/>
              </w:rPr>
            </w:pPr>
            <w:r w:rsidRPr="00212354">
              <w:rPr>
                <w:rFonts w:eastAsia="Times New Roman" w:cs="Arial"/>
                <w:b/>
                <w:lang w:val="sr-Cyrl-RS" w:eastAsia="en-US"/>
              </w:rPr>
              <w:t>ЕЛЕКТРОПРИВРЕДА СРБИЈЕ</w:t>
            </w:r>
            <w:r w:rsidRPr="00212354">
              <w:rPr>
                <w:rFonts w:eastAsia="Times New Roman" w:cs="Arial"/>
                <w:lang w:val="sr-Cyrl-RS" w:eastAsia="en-US"/>
              </w:rPr>
              <w:t xml:space="preserve">     </w:t>
            </w:r>
          </w:p>
          <w:p w14:paraId="3890B8A3" w14:textId="77777777" w:rsidR="00D50DEC" w:rsidRPr="00863075" w:rsidRDefault="00D50DEC" w:rsidP="004C417A">
            <w:pPr>
              <w:rPr>
                <w:rFonts w:eastAsia="Times New Roman" w:cs="Arial"/>
                <w:lang w:val="sr-Cyrl-RS" w:eastAsia="en-US"/>
              </w:rPr>
            </w:pPr>
            <w:r>
              <w:rPr>
                <w:rFonts w:eastAsia="Times New Roman" w:cs="Arial"/>
                <w:lang w:val="sr-Cyrl-RS" w:eastAsia="en-US"/>
              </w:rPr>
              <w:t xml:space="preserve">     </w:t>
            </w:r>
            <w:r w:rsidRPr="00212354">
              <w:rPr>
                <w:rFonts w:eastAsia="Times New Roman" w:cs="Arial"/>
                <w:lang w:val="sr-Cyrl-RS" w:eastAsia="en-US"/>
              </w:rPr>
              <w:t>Балканска број 13, Београд</w:t>
            </w:r>
          </w:p>
          <w:p w14:paraId="2308128B" w14:textId="77777777" w:rsidR="00D50DEC" w:rsidRPr="00863075" w:rsidRDefault="00D50DEC" w:rsidP="004C417A">
            <w:pPr>
              <w:rPr>
                <w:rFonts w:eastAsia="Times New Roman" w:cs="Arial"/>
                <w:i/>
                <w:color w:val="1F4E79" w:themeColor="accent1" w:themeShade="80"/>
                <w:lang w:val="sr-Cyrl-RS" w:eastAsia="en-US"/>
              </w:rPr>
            </w:pPr>
            <w:r w:rsidRPr="00863075">
              <w:rPr>
                <w:rFonts w:eastAsia="Times New Roman" w:cs="Arial"/>
                <w:i/>
                <w:color w:val="1F4E79" w:themeColor="accent1" w:themeShade="80"/>
                <w:lang w:val="sr-Cyrl-RS" w:eastAsia="en-US"/>
              </w:rPr>
              <w:t>ОГРАНАК__________________</w:t>
            </w:r>
          </w:p>
          <w:p w14:paraId="07BC235C" w14:textId="77777777" w:rsidR="00D50DEC" w:rsidRPr="00863075" w:rsidRDefault="00D50DEC" w:rsidP="004C417A">
            <w:pPr>
              <w:rPr>
                <w:rFonts w:eastAsia="Times New Roman" w:cs="Arial"/>
                <w:i/>
                <w:color w:val="1F4E79" w:themeColor="accent1" w:themeShade="80"/>
                <w:lang w:val="sr-Cyrl-RS" w:eastAsia="en-US"/>
              </w:rPr>
            </w:pPr>
            <w:r>
              <w:rPr>
                <w:rFonts w:eastAsia="Times New Roman" w:cs="Arial"/>
                <w:i/>
                <w:color w:val="1F4E79" w:themeColor="accent1" w:themeShade="80"/>
                <w:lang w:val="sr-Cyrl-RS" w:eastAsia="en-US"/>
              </w:rPr>
              <w:t xml:space="preserve">     </w:t>
            </w:r>
            <w:r w:rsidRPr="00863075">
              <w:rPr>
                <w:rFonts w:eastAsia="Times New Roman" w:cs="Arial"/>
                <w:i/>
                <w:color w:val="1F4E79" w:themeColor="accent1" w:themeShade="80"/>
                <w:lang w:val="sr-Cyrl-RS" w:eastAsia="en-US"/>
              </w:rPr>
              <w:t>Адреса …………………..</w:t>
            </w:r>
            <w:r w:rsidRPr="00212354">
              <w:rPr>
                <w:rFonts w:eastAsia="Times New Roman" w:cs="Arial"/>
                <w:b/>
                <w:lang w:val="sr-Cyrl-RS" w:eastAsia="en-US"/>
              </w:rPr>
              <w:t xml:space="preserve">                                                           </w:t>
            </w:r>
          </w:p>
          <w:p w14:paraId="57A53120" w14:textId="77777777" w:rsidR="00D50DEC" w:rsidRPr="00212354" w:rsidRDefault="00D50DEC" w:rsidP="004C417A">
            <w:pPr>
              <w:rPr>
                <w:rFonts w:eastAsia="Times New Roman" w:cs="Arial"/>
                <w:lang w:val="sr-Cyrl-RS" w:eastAsia="en-US"/>
              </w:rPr>
            </w:pPr>
            <w:r w:rsidRPr="00212354">
              <w:rPr>
                <w:rFonts w:eastAsia="Times New Roman" w:cs="Arial"/>
                <w:lang w:val="sr-Cyrl-RS" w:eastAsia="en-US"/>
              </w:rPr>
              <w:t xml:space="preserve">      Број:_________________</w:t>
            </w:r>
          </w:p>
          <w:p w14:paraId="775A7502" w14:textId="77777777" w:rsidR="00D50DEC" w:rsidRDefault="00D50DEC" w:rsidP="004C417A">
            <w:pPr>
              <w:rPr>
                <w:rFonts w:eastAsia="Times New Roman" w:cs="Arial"/>
                <w:lang w:val="sr-Cyrl-RS" w:eastAsia="en-US"/>
              </w:rPr>
            </w:pPr>
            <w:r w:rsidRPr="00212354">
              <w:rPr>
                <w:rFonts w:eastAsia="Times New Roman" w:cs="Arial"/>
                <w:lang w:val="sr-Cyrl-RS" w:eastAsia="en-US"/>
              </w:rPr>
              <w:t xml:space="preserve">      Датум:_________ 202</w:t>
            </w:r>
            <w:r>
              <w:rPr>
                <w:rFonts w:eastAsia="Times New Roman" w:cs="Arial"/>
                <w:lang w:val="sr-Cyrl-RS" w:eastAsia="en-US"/>
              </w:rPr>
              <w:t>__</w:t>
            </w:r>
            <w:r w:rsidRPr="00212354">
              <w:rPr>
                <w:rFonts w:eastAsia="Times New Roman" w:cs="Arial"/>
                <w:lang w:val="sr-Cyrl-RS" w:eastAsia="en-US"/>
              </w:rPr>
              <w:t xml:space="preserve">. </w:t>
            </w:r>
            <w:r w:rsidR="004F54D5">
              <w:rPr>
                <w:rFonts w:eastAsia="Times New Roman" w:cs="Arial"/>
                <w:lang w:val="sr-Cyrl-RS" w:eastAsia="en-US"/>
              </w:rPr>
              <w:t>године</w:t>
            </w:r>
          </w:p>
          <w:p w14:paraId="6447CC81" w14:textId="77777777" w:rsidR="00D50DEC" w:rsidRPr="00F15F34" w:rsidRDefault="00D50DEC" w:rsidP="004C417A">
            <w:pPr>
              <w:rPr>
                <w:rFonts w:eastAsia="Times New Roman" w:cs="Arial"/>
                <w:lang w:val="sr-Cyrl-RS" w:eastAsia="en-US"/>
              </w:rPr>
            </w:pPr>
          </w:p>
        </w:tc>
      </w:tr>
    </w:tbl>
    <w:p w14:paraId="309616D2" w14:textId="77777777" w:rsidR="00CB663B" w:rsidRDefault="00CB663B" w:rsidP="0033138B">
      <w:pPr>
        <w:tabs>
          <w:tab w:val="left" w:pos="8640"/>
        </w:tabs>
        <w:ind w:right="-19"/>
        <w:jc w:val="both"/>
        <w:rPr>
          <w:rFonts w:eastAsia="Times New Roman" w:cs="Arial"/>
          <w:i/>
          <w:lang w:val="sr-Cyrl-RS" w:eastAsia="en-US"/>
        </w:rPr>
      </w:pPr>
    </w:p>
    <w:p w14:paraId="08F63D66" w14:textId="77777777" w:rsidR="00CB663B" w:rsidRPr="00212354" w:rsidRDefault="00CB663B" w:rsidP="0033138B">
      <w:pPr>
        <w:tabs>
          <w:tab w:val="left" w:pos="8640"/>
        </w:tabs>
        <w:ind w:right="-19"/>
        <w:jc w:val="both"/>
        <w:rPr>
          <w:rFonts w:eastAsia="Times New Roman" w:cs="Arial"/>
          <w:i/>
          <w:lang w:val="sr-Cyrl-RS" w:eastAsia="en-US"/>
        </w:rPr>
      </w:pPr>
    </w:p>
    <w:p w14:paraId="738012AF" w14:textId="454DEB57" w:rsidR="00A56460" w:rsidRPr="00A56460" w:rsidRDefault="00F00AB6" w:rsidP="00A56460">
      <w:pPr>
        <w:tabs>
          <w:tab w:val="left" w:pos="720"/>
        </w:tabs>
        <w:suppressAutoHyphens/>
        <w:jc w:val="both"/>
        <w:rPr>
          <w:rFonts w:eastAsia="Times New Roman" w:cs="Arial"/>
          <w:lang w:val="sr-Cyrl-RS" w:eastAsia="en-US"/>
        </w:rPr>
      </w:pPr>
      <w:r w:rsidRPr="00F663CC">
        <w:rPr>
          <w:rFonts w:eastAsia="Times New Roman" w:cs="Arial"/>
          <w:lang w:val="sr-Cyrl-RS" w:eastAsia="en-US"/>
        </w:rPr>
        <w:t xml:space="preserve">Сходно </w:t>
      </w:r>
      <w:r w:rsidR="00A56460" w:rsidRPr="00F663CC">
        <w:rPr>
          <w:rFonts w:eastAsia="Times New Roman" w:cs="Arial"/>
          <w:lang w:val="sr-Cyrl-RS" w:eastAsia="en-US"/>
        </w:rPr>
        <w:t>одредбама члана</w:t>
      </w:r>
      <w:r w:rsidRPr="00F663CC">
        <w:rPr>
          <w:rFonts w:eastAsia="Times New Roman" w:cs="Arial"/>
          <w:lang w:val="sr-Cyrl-RS" w:eastAsia="en-US"/>
        </w:rPr>
        <w:t xml:space="preserve"> 146. Закона о јавним набавкама („Службени гласник Републике Србије“, број 91/2019</w:t>
      </w:r>
      <w:r w:rsidR="00A56460" w:rsidRPr="00F663CC">
        <w:rPr>
          <w:rFonts w:eastAsia="Times New Roman" w:cs="Arial"/>
          <w:lang w:val="sr-Cyrl-RS" w:eastAsia="en-US"/>
        </w:rPr>
        <w:t xml:space="preserve"> и 92/2023,</w:t>
      </w:r>
      <w:r w:rsidRPr="00F663CC">
        <w:rPr>
          <w:rFonts w:eastAsia="Times New Roman" w:cs="Arial"/>
          <w:lang w:val="sr-Cyrl-RS" w:eastAsia="en-US"/>
        </w:rPr>
        <w:t xml:space="preserve"> у даљем тексту: ЗЈН)</w:t>
      </w:r>
      <w:r w:rsidR="00CB17A8" w:rsidRPr="00F663CC">
        <w:rPr>
          <w:rFonts w:eastAsia="Times New Roman" w:cs="Arial"/>
          <w:lang w:val="sr-Cyrl-RS" w:eastAsia="en-US"/>
        </w:rPr>
        <w:t xml:space="preserve"> а на основу </w:t>
      </w:r>
      <w:r w:rsidR="00A56460" w:rsidRPr="00F663CC">
        <w:rPr>
          <w:rFonts w:eastAsia="Arial" w:cs="Arial"/>
          <w:color w:val="000000"/>
          <w:lang w:val="sr-Cyrl-RS" w:eastAsia="en-US"/>
        </w:rPr>
        <w:t xml:space="preserve">члана </w:t>
      </w:r>
      <w:r w:rsidR="00A56460" w:rsidRPr="00F663CC">
        <w:rPr>
          <w:rFonts w:eastAsia="Arial" w:cs="Arial"/>
          <w:iCs/>
          <w:lang w:val="sr-Cyrl-RS" w:eastAsia="en-US"/>
        </w:rPr>
        <w:t>34.</w:t>
      </w:r>
      <w:r w:rsidR="00A56460" w:rsidRPr="00F663CC">
        <w:rPr>
          <w:rFonts w:eastAsia="Arial" w:cs="Arial"/>
          <w:lang w:val="sr-Cyrl-RS" w:eastAsia="en-US"/>
        </w:rPr>
        <w:t xml:space="preserve"> </w:t>
      </w:r>
      <w:r w:rsidR="00A56460" w:rsidRPr="00F663CC">
        <w:rPr>
          <w:rFonts w:eastAsia="Arial" w:cs="Arial"/>
          <w:color w:val="000000"/>
          <w:lang w:val="sr-Cyrl-RS" w:eastAsia="en-US"/>
        </w:rPr>
        <w:t>Статута Акционарског друштва „Електропривреда Србије“, Београд (</w:t>
      </w:r>
      <w:r w:rsidR="00A56460" w:rsidRPr="00F663CC">
        <w:rPr>
          <w:rFonts w:eastAsia="Times New Roman" w:cs="Arial"/>
          <w:lang w:val="sr-Cyrl-RS" w:eastAsia="en-US"/>
        </w:rPr>
        <w:t xml:space="preserve">„Службени гласник Републике Србије“, </w:t>
      </w:r>
      <w:r w:rsidR="00A56460" w:rsidRPr="00F663CC">
        <w:rPr>
          <w:rFonts w:eastAsia="Arial" w:cs="Arial"/>
          <w:color w:val="000000"/>
          <w:lang w:val="sr-Cyrl-RS" w:eastAsia="en-US"/>
        </w:rPr>
        <w:t xml:space="preserve">бр. 27/2023) и чл. 34. и </w:t>
      </w:r>
      <w:r w:rsidR="00F663CC">
        <w:rPr>
          <w:rFonts w:eastAsia="Arial" w:cs="Arial"/>
          <w:color w:val="000000"/>
          <w:lang w:val="sr-Cyrl-RS" w:eastAsia="en-US"/>
        </w:rPr>
        <w:t>69</w:t>
      </w:r>
      <w:r w:rsidR="00A56460" w:rsidRPr="00F663CC">
        <w:rPr>
          <w:rFonts w:eastAsia="Arial" w:cs="Arial"/>
          <w:color w:val="000000"/>
          <w:lang w:val="sr-Cyrl-RS" w:eastAsia="en-US"/>
        </w:rPr>
        <w:t>. Правилника о ближем уређивању јавних набавки у Акционарском друштву „Електропривреда Србије“, Београд (</w:t>
      </w:r>
      <w:r w:rsidR="00F663CC" w:rsidRPr="00F663CC">
        <w:rPr>
          <w:rFonts w:eastAsia="Arial" w:cs="Arial"/>
          <w:lang w:val="sr-Cyrl-RS" w:eastAsia="en-US"/>
        </w:rPr>
        <w:t>ЕПС АД број 12.01.- 703586/3-25 од 07.07.2025. године</w:t>
      </w:r>
      <w:r w:rsidR="00F663CC" w:rsidRPr="00F663CC">
        <w:rPr>
          <w:rFonts w:eastAsia="Arial" w:cs="Arial"/>
          <w:color w:val="000000"/>
          <w:lang w:val="sr-Cyrl-RS" w:eastAsia="en-US"/>
        </w:rPr>
        <w:t>),</w:t>
      </w:r>
      <w:r w:rsidR="00F663CC" w:rsidRPr="00F663CC">
        <w:rPr>
          <w:rFonts w:eastAsia="Times New Roman" w:cs="Arial"/>
          <w:lang w:val="sr-Cyrl-RS" w:eastAsia="en-US"/>
        </w:rPr>
        <w:t xml:space="preserve"> </w:t>
      </w:r>
      <w:r w:rsidR="00A56460" w:rsidRPr="00F663CC">
        <w:rPr>
          <w:rFonts w:eastAsia="Times New Roman" w:cs="Arial"/>
          <w:lang w:val="sr-Cyrl-RS" w:eastAsia="en-US"/>
        </w:rPr>
        <w:t>на основу Извештаја о поступку јавне набавке (број  _____/____ од _________. године) којим је у стручној оцени понуда утврђено да су се стекли услови за доделу уговора генерални директор ЕПС АД/</w:t>
      </w:r>
      <w:r w:rsidR="00A56460" w:rsidRPr="00F663CC">
        <w:rPr>
          <w:rFonts w:eastAsia="Times New Roman" w:cs="Arial"/>
          <w:i/>
          <w:iCs/>
          <w:color w:val="5B9BD5" w:themeColor="accent1"/>
          <w:lang w:val="sr-Cyrl-RS" w:eastAsia="en-US"/>
        </w:rPr>
        <w:t>оперативни директор за набавке и комерцијалне послове Огранка ............................, по писменом непреносивом пуномоћју генералног директора ЕПС АД, број _____ од _____ године</w:t>
      </w:r>
      <w:r w:rsidR="00A56460" w:rsidRPr="00F663CC">
        <w:rPr>
          <w:rFonts w:eastAsia="Times New Roman" w:cs="Arial"/>
          <w:iCs/>
          <w:lang w:val="sr-Cyrl-RS" w:eastAsia="en-US"/>
        </w:rPr>
        <w:t>, у име и за рачун ЕПС АД, доноси</w:t>
      </w:r>
    </w:p>
    <w:p w14:paraId="753D6B1E" w14:textId="77777777" w:rsidR="00F00AB6" w:rsidRDefault="00F00AB6" w:rsidP="0033138B">
      <w:pPr>
        <w:autoSpaceDE w:val="0"/>
        <w:autoSpaceDN w:val="0"/>
        <w:adjustRightInd w:val="0"/>
        <w:ind w:right="-19"/>
        <w:jc w:val="both"/>
        <w:rPr>
          <w:rFonts w:eastAsia="Times New Roman" w:cs="Arial"/>
          <w:lang w:val="sr-Cyrl-RS" w:eastAsia="en-US"/>
        </w:rPr>
      </w:pPr>
    </w:p>
    <w:p w14:paraId="5043418D" w14:textId="77777777" w:rsidR="009508AA" w:rsidRPr="00212354" w:rsidRDefault="009508AA" w:rsidP="0033138B">
      <w:pPr>
        <w:autoSpaceDE w:val="0"/>
        <w:autoSpaceDN w:val="0"/>
        <w:adjustRightInd w:val="0"/>
        <w:ind w:right="-19"/>
        <w:jc w:val="both"/>
        <w:rPr>
          <w:rFonts w:eastAsia="Times New Roman" w:cs="Arial"/>
          <w:lang w:val="sr-Cyrl-RS" w:eastAsia="en-US"/>
        </w:rPr>
      </w:pPr>
    </w:p>
    <w:p w14:paraId="3F36AE8A" w14:textId="77777777" w:rsidR="00F00AB6" w:rsidRPr="00F663CC" w:rsidRDefault="007F0AEA" w:rsidP="00F663CC">
      <w:pPr>
        <w:pStyle w:val="Heading1"/>
        <w:spacing w:before="0" w:line="240" w:lineRule="auto"/>
        <w:jc w:val="center"/>
        <w:rPr>
          <w:rFonts w:ascii="Arial" w:hAnsi="Arial" w:cs="Arial"/>
          <w:color w:val="000000" w:themeColor="text1"/>
          <w:sz w:val="22"/>
          <w:szCs w:val="22"/>
          <w:lang w:val="ru-RU"/>
        </w:rPr>
      </w:pPr>
      <w:r w:rsidRPr="00F663CC">
        <w:rPr>
          <w:rFonts w:ascii="Arial" w:hAnsi="Arial" w:cs="Arial"/>
          <w:color w:val="000000" w:themeColor="text1"/>
          <w:sz w:val="22"/>
          <w:szCs w:val="22"/>
          <w:lang w:val="ru-RU"/>
        </w:rPr>
        <w:t>ОДЛУКУ О ДОДЕЛИ УГОВОРА</w:t>
      </w:r>
    </w:p>
    <w:p w14:paraId="2BA8B0BE" w14:textId="1CC0B061" w:rsidR="009508AA" w:rsidRDefault="00F00AB6" w:rsidP="00A56460">
      <w:pPr>
        <w:jc w:val="center"/>
        <w:rPr>
          <w:rFonts w:eastAsia="Times New Roman" w:cs="Arial"/>
          <w:b/>
          <w:iCs/>
          <w:lang w:val="sr-Cyrl-RS" w:eastAsia="en-US"/>
        </w:rPr>
      </w:pPr>
      <w:r w:rsidRPr="00212354">
        <w:rPr>
          <w:rFonts w:eastAsia="Times New Roman" w:cs="Arial"/>
          <w:b/>
          <w:iCs/>
          <w:lang w:val="sr-Cyrl-RS" w:eastAsia="en-US"/>
        </w:rPr>
        <w:t>ЈНГ/__/__/__</w:t>
      </w:r>
      <w:r w:rsidR="00873A8A">
        <w:rPr>
          <w:rFonts w:eastAsia="Times New Roman" w:cs="Arial"/>
          <w:b/>
          <w:iCs/>
          <w:lang w:val="sr-Cyrl-RS" w:eastAsia="en-US"/>
        </w:rPr>
        <w:t xml:space="preserve"> (ЈАНА </w:t>
      </w:r>
      <w:r w:rsidR="005A75CA">
        <w:rPr>
          <w:rFonts w:eastAsia="Times New Roman" w:cs="Arial"/>
          <w:b/>
          <w:iCs/>
          <w:lang w:val="sr-Cyrl-RS" w:eastAsia="en-US"/>
        </w:rPr>
        <w:t xml:space="preserve"> </w:t>
      </w:r>
      <w:r w:rsidR="00873A8A">
        <w:rPr>
          <w:rFonts w:eastAsia="Times New Roman" w:cs="Arial"/>
          <w:b/>
          <w:iCs/>
          <w:lang w:val="sr-Cyrl-RS" w:eastAsia="en-US"/>
        </w:rPr>
        <w:t>___/20__)</w:t>
      </w:r>
    </w:p>
    <w:p w14:paraId="0F2D30BB" w14:textId="77777777" w:rsidR="00A56460" w:rsidRDefault="00A56460" w:rsidP="00A56460">
      <w:pPr>
        <w:jc w:val="center"/>
        <w:rPr>
          <w:rFonts w:eastAsia="Times New Roman" w:cs="Arial"/>
          <w:b/>
          <w:iCs/>
          <w:lang w:val="sr-Cyrl-RS" w:eastAsia="en-US"/>
        </w:rPr>
      </w:pPr>
    </w:p>
    <w:p w14:paraId="1EE6092D" w14:textId="77777777" w:rsidR="00A56460" w:rsidRPr="00A56460" w:rsidRDefault="00A56460" w:rsidP="00A56460">
      <w:pPr>
        <w:jc w:val="center"/>
        <w:rPr>
          <w:rFonts w:eastAsia="Times New Roman" w:cs="Arial"/>
          <w:b/>
          <w:lang w:val="sr-Cyrl-RS" w:eastAsia="en-US"/>
        </w:rPr>
      </w:pPr>
    </w:p>
    <w:p w14:paraId="01914677" w14:textId="77777777" w:rsidR="001C5E0D" w:rsidRPr="00212354" w:rsidRDefault="00F00AB6" w:rsidP="001C5E0D">
      <w:pPr>
        <w:jc w:val="both"/>
        <w:rPr>
          <w:rFonts w:eastAsia="Arial Unicode MS" w:cs="Arial"/>
          <w:i/>
          <w:color w:val="FF0000"/>
          <w:kern w:val="2"/>
          <w:lang w:val="sr-Cyrl-RS" w:eastAsia="ar-SA"/>
        </w:rPr>
      </w:pPr>
      <w:r w:rsidRPr="00212354">
        <w:rPr>
          <w:rFonts w:eastAsia="Times New Roman" w:cs="Arial"/>
          <w:i/>
          <w:color w:val="2E74B5" w:themeColor="accent1" w:themeShade="BF"/>
          <w:lang w:val="sr-Cyrl-RS" w:eastAsia="en-US"/>
        </w:rPr>
        <w:t xml:space="preserve">Уговор о </w:t>
      </w:r>
      <w:r w:rsidR="003B5BC1">
        <w:rPr>
          <w:rFonts w:eastAsia="Times New Roman" w:cs="Arial"/>
          <w:i/>
          <w:color w:val="2E74B5" w:themeColor="accent1" w:themeShade="BF"/>
          <w:lang w:val="sr-Cyrl-RS" w:eastAsia="en-US"/>
        </w:rPr>
        <w:t xml:space="preserve">јавној </w:t>
      </w:r>
      <w:r w:rsidRPr="00212354">
        <w:rPr>
          <w:rFonts w:eastAsia="Times New Roman" w:cs="Arial"/>
          <w:i/>
          <w:color w:val="2E74B5" w:themeColor="accent1" w:themeShade="BF"/>
          <w:lang w:val="sr-Cyrl-RS" w:eastAsia="en-US"/>
        </w:rPr>
        <w:t>набавци</w:t>
      </w:r>
      <w:r w:rsidR="003B5BC1">
        <w:rPr>
          <w:rFonts w:eastAsia="Times New Roman" w:cs="Arial"/>
          <w:i/>
          <w:color w:val="2E74B5" w:themeColor="accent1" w:themeShade="BF"/>
          <w:lang w:val="sr-Cyrl-RS" w:eastAsia="en-US"/>
        </w:rPr>
        <w:t xml:space="preserve">   ………………………………</w:t>
      </w:r>
      <w:r w:rsidRPr="00212354">
        <w:rPr>
          <w:rFonts w:eastAsia="Times New Roman" w:cs="Arial"/>
          <w:color w:val="2E74B5" w:themeColor="accent1" w:themeShade="BF"/>
          <w:lang w:val="sr-Cyrl-RS" w:eastAsia="en-US"/>
        </w:rPr>
        <w:t xml:space="preserve"> </w:t>
      </w:r>
      <w:r w:rsidR="000A0C21" w:rsidRPr="00212354">
        <w:rPr>
          <w:rFonts w:eastAsia="Times New Roman" w:cs="Arial"/>
          <w:i/>
          <w:lang w:val="sr-Cyrl-RS" w:eastAsia="en-US"/>
        </w:rPr>
        <w:t xml:space="preserve">додељује се </w:t>
      </w:r>
      <w:r w:rsidRPr="00212354">
        <w:rPr>
          <w:rFonts w:eastAsia="Times New Roman" w:cs="Arial"/>
          <w:i/>
          <w:lang w:val="sr-Cyrl-RS" w:eastAsia="en-US"/>
        </w:rPr>
        <w:t xml:space="preserve">понуђачу </w:t>
      </w:r>
      <w:r w:rsidRPr="00212354">
        <w:rPr>
          <w:rFonts w:eastAsia="Times New Roman" w:cs="Arial"/>
          <w:i/>
          <w:color w:val="2E74B5" w:themeColor="accent1" w:themeShade="BF"/>
          <w:lang w:val="sr-Cyrl-RS" w:eastAsia="en-US"/>
        </w:rPr>
        <w:t>/ групи понуђача / понуђачу са подизвођачем</w:t>
      </w:r>
      <w:r w:rsidRPr="00212354">
        <w:rPr>
          <w:rFonts w:eastAsia="Times New Roman" w:cs="Arial"/>
          <w:color w:val="2E74B5" w:themeColor="accent1" w:themeShade="BF"/>
          <w:lang w:val="sr-Cyrl-RS" w:eastAsia="en-US"/>
        </w:rPr>
        <w:t xml:space="preserve"> </w:t>
      </w:r>
      <w:r w:rsidRPr="00212354">
        <w:rPr>
          <w:rFonts w:eastAsia="Times New Roman" w:cs="Arial"/>
          <w:lang w:val="sr-Cyrl-RS" w:eastAsia="en-US"/>
        </w:rPr>
        <w:t>_________________</w:t>
      </w:r>
      <w:r w:rsidRPr="00212354">
        <w:rPr>
          <w:rFonts w:eastAsia="Times New Roman" w:cs="Arial"/>
          <w:i/>
          <w:color w:val="2E74B5" w:themeColor="accent1" w:themeShade="BF"/>
          <w:lang w:val="sr-Cyrl-RS" w:eastAsia="en-US"/>
        </w:rPr>
        <w:t>______________________</w:t>
      </w:r>
      <w:r w:rsidR="000A0C21" w:rsidRPr="00212354">
        <w:rPr>
          <w:rFonts w:eastAsia="Times New Roman" w:cs="Arial"/>
          <w:i/>
          <w:color w:val="2E74B5" w:themeColor="accent1" w:themeShade="BF"/>
          <w:lang w:val="sr-Cyrl-RS" w:eastAsia="en-US"/>
        </w:rPr>
        <w:t xml:space="preserve">_______, </w:t>
      </w:r>
      <w:r w:rsidR="009508AA" w:rsidRPr="00212354">
        <w:rPr>
          <w:rFonts w:eastAsia="Times New Roman" w:cs="Arial"/>
          <w:lang w:val="sr-Cyrl-RS" w:eastAsia="en-US"/>
        </w:rPr>
        <w:t xml:space="preserve">чија је Понуда, евидентирана код Понуђача под бројем ________ од ________ </w:t>
      </w:r>
      <w:r w:rsidR="004F54D5">
        <w:rPr>
          <w:rFonts w:eastAsia="Times New Roman" w:cs="Arial"/>
          <w:lang w:val="sr-Cyrl-RS" w:eastAsia="en-US"/>
        </w:rPr>
        <w:t>године</w:t>
      </w:r>
      <w:r w:rsidR="009508AA" w:rsidRPr="00212354">
        <w:rPr>
          <w:rFonts w:eastAsia="Times New Roman" w:cs="Arial"/>
          <w:lang w:val="sr-Cyrl-RS" w:eastAsia="en-US"/>
        </w:rPr>
        <w:t>, прихватљива, са понуђеном ценом од  _______________ динара без ПДВ</w:t>
      </w:r>
      <w:r w:rsidR="009508AA" w:rsidRPr="00212354">
        <w:rPr>
          <w:rFonts w:eastAsia="Times New Roman" w:cs="Arial"/>
          <w:i/>
          <w:color w:val="2E74B5" w:themeColor="accent1" w:themeShade="BF"/>
          <w:lang w:val="sr-Cyrl-RS" w:eastAsia="en-US"/>
        </w:rPr>
        <w:t xml:space="preserve"> / и  једина / прворангирана према критеријуму за доделу уговора који је одређен у документацији о набавци</w:t>
      </w:r>
      <w:r w:rsidR="00A36992">
        <w:rPr>
          <w:rFonts w:eastAsia="Times New Roman" w:cs="Arial"/>
          <w:i/>
          <w:color w:val="2E74B5" w:themeColor="accent1" w:themeShade="BF"/>
          <w:lang w:val="sr-Cyrl-RS" w:eastAsia="en-US"/>
        </w:rPr>
        <w:t>.</w:t>
      </w:r>
    </w:p>
    <w:p w14:paraId="3D48E3C0" w14:textId="77777777" w:rsidR="009508AA" w:rsidRPr="00212354" w:rsidRDefault="009508AA" w:rsidP="009508AA">
      <w:pPr>
        <w:jc w:val="both"/>
        <w:rPr>
          <w:rFonts w:eastAsia="Times New Roman" w:cs="Arial"/>
          <w:i/>
          <w:color w:val="2E74B5" w:themeColor="accent1" w:themeShade="BF"/>
          <w:lang w:val="sr-Cyrl-RS" w:eastAsia="en-US"/>
        </w:rPr>
      </w:pPr>
    </w:p>
    <w:p w14:paraId="30561026" w14:textId="77777777" w:rsidR="0011394E" w:rsidRDefault="0011394E" w:rsidP="0011394E">
      <w:pPr>
        <w:jc w:val="both"/>
        <w:rPr>
          <w:rFonts w:eastAsia="Times New Roman" w:cs="Arial"/>
          <w:i/>
          <w:color w:val="2E74B5" w:themeColor="accent1" w:themeShade="BF"/>
          <w:lang w:val="sr-Cyrl-RS" w:eastAsia="en-US"/>
        </w:rPr>
      </w:pPr>
      <w:r w:rsidRPr="001C5E0D">
        <w:rPr>
          <w:rFonts w:eastAsia="Times New Roman" w:cs="Arial"/>
          <w:i/>
          <w:color w:val="2E74B5" w:themeColor="accent1" w:themeShade="BF"/>
          <w:lang w:val="sr-Cyrl-RS" w:eastAsia="en-US"/>
        </w:rPr>
        <w:t>Део уговора / оквирног споразума – опис дела предмета уговора и проценат: …………………….. који ће извршавати подизвођачи и називи подизвођача ако постоје: ___________________________</w:t>
      </w:r>
      <w:r>
        <w:rPr>
          <w:rFonts w:eastAsia="Times New Roman" w:cs="Arial"/>
          <w:i/>
          <w:color w:val="2E74B5" w:themeColor="accent1" w:themeShade="BF"/>
          <w:lang w:val="sr-Cyrl-RS" w:eastAsia="en-US"/>
        </w:rPr>
        <w:t>.</w:t>
      </w:r>
    </w:p>
    <w:p w14:paraId="70B6471C" w14:textId="77777777" w:rsidR="00F00AB6" w:rsidRPr="00212354" w:rsidRDefault="00F00AB6" w:rsidP="0033138B">
      <w:pPr>
        <w:jc w:val="both"/>
        <w:rPr>
          <w:rFonts w:eastAsia="Times New Roman" w:cs="Arial"/>
          <w:lang w:val="sr-Cyrl-RS" w:eastAsia="en-US"/>
        </w:rPr>
      </w:pPr>
    </w:p>
    <w:p w14:paraId="1BD2FE0D" w14:textId="77777777" w:rsidR="00F00AB6" w:rsidRPr="00212354" w:rsidRDefault="00F00AB6" w:rsidP="0033138B">
      <w:pPr>
        <w:jc w:val="both"/>
        <w:rPr>
          <w:rFonts w:eastAsia="Times New Roman" w:cs="Arial"/>
          <w:lang w:val="sr-Cyrl-RS" w:eastAsia="en-US"/>
        </w:rPr>
      </w:pPr>
      <w:r w:rsidRPr="00212354">
        <w:rPr>
          <w:rFonts w:eastAsia="Times New Roman" w:cs="Arial"/>
          <w:lang w:val="sr-Cyrl-RS" w:eastAsia="en-US"/>
        </w:rPr>
        <w:t>Ова одлука се доставља понуђачу / понуђачима у року од три дана од дана доношења.</w:t>
      </w:r>
    </w:p>
    <w:p w14:paraId="0868FC63" w14:textId="77777777" w:rsidR="00F00AB6" w:rsidRPr="00212354" w:rsidRDefault="00F00AB6" w:rsidP="0033138B">
      <w:pPr>
        <w:jc w:val="both"/>
        <w:rPr>
          <w:rFonts w:eastAsia="Times New Roman" w:cs="Arial"/>
          <w:lang w:val="sr-Cyrl-RS" w:eastAsia="en-US"/>
        </w:rPr>
      </w:pPr>
    </w:p>
    <w:p w14:paraId="3EA71644" w14:textId="77777777" w:rsidR="00F00AB6" w:rsidRDefault="00F00AB6" w:rsidP="0033138B">
      <w:pPr>
        <w:jc w:val="both"/>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 xml:space="preserve">Објављивање појединих података из ове одлуке о додели уговора и то: _________________________ било би противно одредбама закона о јавним набавкама/  на други начин би било противно општем интересу / нанело би штету оправданим пословним интересима одређеног привредног субјеката / могло  би да доведе до повреде конкуренције на тржишту, </w:t>
      </w:r>
      <w:r w:rsidRPr="00212354">
        <w:rPr>
          <w:rFonts w:eastAsia="Times New Roman" w:cs="Arial"/>
          <w:b/>
          <w:i/>
          <w:color w:val="2E74B5" w:themeColor="accent1" w:themeShade="BF"/>
          <w:lang w:val="sr-Cyrl-RS" w:eastAsia="en-US"/>
        </w:rPr>
        <w:t>па се ови подаци из одлуке неће објавити</w:t>
      </w:r>
      <w:r w:rsidRPr="00212354">
        <w:rPr>
          <w:rFonts w:eastAsia="Times New Roman" w:cs="Arial"/>
          <w:i/>
          <w:color w:val="2E74B5" w:themeColor="accent1" w:themeShade="BF"/>
          <w:lang w:val="sr-Cyrl-RS" w:eastAsia="en-US"/>
        </w:rPr>
        <w:t xml:space="preserve">. </w:t>
      </w:r>
    </w:p>
    <w:p w14:paraId="2B0E004D" w14:textId="77777777" w:rsidR="003B5BC1" w:rsidRPr="00212354" w:rsidRDefault="003B5BC1" w:rsidP="0033138B">
      <w:pPr>
        <w:jc w:val="both"/>
        <w:rPr>
          <w:rFonts w:eastAsia="Times New Roman" w:cs="Arial"/>
          <w:i/>
          <w:color w:val="2E74B5" w:themeColor="accent1" w:themeShade="BF"/>
          <w:lang w:val="sr-Cyrl-RS" w:eastAsia="en-US"/>
        </w:rPr>
      </w:pPr>
    </w:p>
    <w:p w14:paraId="532E5C65" w14:textId="77777777" w:rsidR="00F00AB6" w:rsidRPr="00212354" w:rsidRDefault="00F00AB6" w:rsidP="0033138B">
      <w:pPr>
        <w:jc w:val="both"/>
        <w:rPr>
          <w:rFonts w:eastAsia="Times New Roman" w:cs="Arial"/>
          <w:i/>
          <w:color w:val="4F81BD"/>
          <w:lang w:val="sr-Cyrl-RS" w:eastAsia="en-US"/>
        </w:rPr>
      </w:pPr>
    </w:p>
    <w:p w14:paraId="349B610A" w14:textId="77777777" w:rsidR="00D220BB" w:rsidRDefault="00F00AB6" w:rsidP="002D538C">
      <w:pPr>
        <w:jc w:val="center"/>
        <w:rPr>
          <w:rFonts w:eastAsia="Times New Roman" w:cs="Arial"/>
          <w:b/>
          <w:sz w:val="24"/>
          <w:szCs w:val="20"/>
          <w:lang w:val="sr-Cyrl-RS" w:eastAsia="en-US"/>
        </w:rPr>
      </w:pPr>
      <w:r w:rsidRPr="00212354">
        <w:rPr>
          <w:rFonts w:eastAsia="Times New Roman" w:cs="Arial"/>
          <w:b/>
          <w:sz w:val="24"/>
          <w:szCs w:val="20"/>
          <w:lang w:val="sr-Cyrl-RS" w:eastAsia="en-US"/>
        </w:rPr>
        <w:t xml:space="preserve">О Б Р А З Л О Ж Е Њ Е </w:t>
      </w:r>
    </w:p>
    <w:p w14:paraId="47E68803" w14:textId="77777777" w:rsidR="00D50DEC" w:rsidRDefault="00D50DEC" w:rsidP="002D538C">
      <w:pPr>
        <w:jc w:val="center"/>
        <w:rPr>
          <w:rFonts w:eastAsia="Times New Roman" w:cs="Arial"/>
          <w:b/>
          <w:sz w:val="24"/>
          <w:szCs w:val="20"/>
          <w:lang w:val="sr-Cyrl-RS" w:eastAsia="en-US"/>
        </w:rPr>
      </w:pPr>
    </w:p>
    <w:p w14:paraId="71FCAA96" w14:textId="77777777" w:rsidR="0011394E" w:rsidRPr="0011394E" w:rsidRDefault="00D220BB" w:rsidP="00D50DEC">
      <w:pPr>
        <w:pStyle w:val="ListParagraph"/>
        <w:numPr>
          <w:ilvl w:val="0"/>
          <w:numId w:val="26"/>
        </w:numPr>
        <w:spacing w:line="240" w:lineRule="auto"/>
        <w:ind w:left="709"/>
        <w:rPr>
          <w:rFonts w:ascii="Arial" w:eastAsia="Times New Roman" w:hAnsi="Arial" w:cs="Arial"/>
          <w:b/>
          <w:sz w:val="22"/>
          <w:szCs w:val="22"/>
          <w:lang w:val="sr-Cyrl-RS" w:eastAsia="en-US"/>
        </w:rPr>
      </w:pPr>
      <w:r w:rsidRPr="00212354">
        <w:rPr>
          <w:rFonts w:ascii="Arial" w:eastAsia="Times New Roman" w:hAnsi="Arial" w:cs="Arial"/>
          <w:lang w:val="sr-Cyrl-RS" w:eastAsia="en-US"/>
        </w:rPr>
        <w:t xml:space="preserve">Предмет </w:t>
      </w:r>
      <w:r w:rsidR="00CB663B">
        <w:rPr>
          <w:rFonts w:ascii="Arial" w:eastAsia="Times New Roman" w:hAnsi="Arial" w:cs="Arial"/>
          <w:lang w:val="sr-Cyrl-RS" w:eastAsia="en-US"/>
        </w:rPr>
        <w:t xml:space="preserve">јавне </w:t>
      </w:r>
      <w:r w:rsidRPr="00212354">
        <w:rPr>
          <w:rFonts w:ascii="Arial" w:eastAsia="Times New Roman" w:hAnsi="Arial" w:cs="Arial"/>
          <w:lang w:val="sr-Cyrl-RS" w:eastAsia="en-US"/>
        </w:rPr>
        <w:t xml:space="preserve">набавке је </w:t>
      </w:r>
      <w:r w:rsidRPr="00BE6792">
        <w:rPr>
          <w:rFonts w:ascii="Arial" w:eastAsia="Times New Roman" w:hAnsi="Arial" w:cs="Arial"/>
          <w:sz w:val="22"/>
          <w:szCs w:val="22"/>
          <w:lang w:val="sr-Cyrl-RS" w:eastAsia="en-US"/>
        </w:rPr>
        <w:t>_______________________________</w:t>
      </w:r>
      <w:r w:rsidR="0011394E" w:rsidRPr="0011394E">
        <w:rPr>
          <w:rFonts w:ascii="Arial" w:eastAsia="Times New Roman" w:hAnsi="Arial" w:cs="Arial"/>
          <w:sz w:val="22"/>
          <w:szCs w:val="22"/>
          <w:lang w:val="sr-Cyrl-RS" w:eastAsia="en-US"/>
        </w:rPr>
        <w:t xml:space="preserve"> </w:t>
      </w:r>
      <w:r w:rsidR="0011394E" w:rsidRPr="00212354">
        <w:rPr>
          <w:rFonts w:ascii="Arial" w:eastAsia="Times New Roman" w:hAnsi="Arial" w:cs="Arial"/>
          <w:sz w:val="22"/>
          <w:szCs w:val="22"/>
          <w:lang w:val="sr-Cyrl-RS" w:eastAsia="en-US"/>
        </w:rPr>
        <w:t>процењене вредности ___________ динара без ПДВ</w:t>
      </w:r>
      <w:r w:rsidR="0011394E">
        <w:rPr>
          <w:rFonts w:ascii="Arial" w:eastAsia="Times New Roman" w:hAnsi="Arial" w:cs="Arial"/>
          <w:sz w:val="22"/>
          <w:szCs w:val="22"/>
          <w:lang w:val="sr-Cyrl-RS" w:eastAsia="en-US"/>
        </w:rPr>
        <w:t>.</w:t>
      </w:r>
    </w:p>
    <w:p w14:paraId="052931FC" w14:textId="77777777" w:rsidR="0011394E" w:rsidRPr="0001011B" w:rsidRDefault="0011394E" w:rsidP="00D50DEC">
      <w:pPr>
        <w:pStyle w:val="ListParagraph"/>
        <w:spacing w:line="240" w:lineRule="auto"/>
        <w:ind w:left="709"/>
        <w:jc w:val="both"/>
        <w:rPr>
          <w:rFonts w:ascii="Arial" w:eastAsia="Times New Roman" w:hAnsi="Arial" w:cs="Arial"/>
          <w:sz w:val="22"/>
          <w:szCs w:val="22"/>
          <w:lang w:val="sr-Cyrl-RS" w:eastAsia="en-US"/>
        </w:rPr>
      </w:pPr>
    </w:p>
    <w:p w14:paraId="186F3CD5" w14:textId="77777777" w:rsidR="0011394E" w:rsidRPr="0001011B" w:rsidRDefault="0011394E" w:rsidP="0011394E">
      <w:pPr>
        <w:pStyle w:val="ListParagraph"/>
        <w:spacing w:line="240" w:lineRule="auto"/>
        <w:ind w:left="360"/>
        <w:jc w:val="both"/>
        <w:rPr>
          <w:rFonts w:ascii="Arial" w:eastAsia="Times New Roman" w:hAnsi="Arial" w:cs="Arial"/>
          <w:sz w:val="22"/>
          <w:szCs w:val="22"/>
          <w:lang w:val="sr-Cyrl-RS" w:eastAsia="en-US"/>
        </w:rPr>
      </w:pPr>
    </w:p>
    <w:p w14:paraId="7E7D7843" w14:textId="77777777" w:rsidR="003D72C7" w:rsidRPr="0001011B" w:rsidRDefault="0011394E" w:rsidP="003D72C7">
      <w:pPr>
        <w:pStyle w:val="ListParagraph"/>
        <w:numPr>
          <w:ilvl w:val="0"/>
          <w:numId w:val="26"/>
        </w:numPr>
        <w:spacing w:line="240" w:lineRule="auto"/>
        <w:jc w:val="both"/>
        <w:rPr>
          <w:rFonts w:ascii="Arial" w:eastAsia="Times New Roman" w:hAnsi="Arial" w:cs="Arial"/>
          <w:sz w:val="22"/>
          <w:szCs w:val="22"/>
          <w:lang w:val="sr-Cyrl-RS" w:eastAsia="en-US"/>
        </w:rPr>
      </w:pPr>
      <w:r w:rsidRPr="0001011B">
        <w:rPr>
          <w:rFonts w:ascii="Arial" w:eastAsia="Times New Roman" w:hAnsi="Arial" w:cs="Arial"/>
          <w:sz w:val="22"/>
          <w:szCs w:val="22"/>
          <w:lang w:val="sr-Cyrl-RS" w:eastAsia="en-US"/>
        </w:rPr>
        <w:t>Вредност уговора</w:t>
      </w:r>
      <w:r w:rsidRPr="0001011B">
        <w:rPr>
          <w:rFonts w:ascii="Arial" w:eastAsia="Times New Roman" w:hAnsi="Arial" w:cs="Arial"/>
          <w:i/>
          <w:color w:val="2E74B5" w:themeColor="accent1" w:themeShade="BF"/>
          <w:sz w:val="22"/>
          <w:szCs w:val="22"/>
          <w:lang w:val="sr-Cyrl-RS" w:eastAsia="en-US"/>
        </w:rPr>
        <w:t xml:space="preserve"> _________  </w:t>
      </w:r>
      <w:r w:rsidRPr="0001011B">
        <w:rPr>
          <w:rFonts w:ascii="Arial" w:eastAsia="Times New Roman" w:hAnsi="Arial" w:cs="Arial"/>
          <w:sz w:val="22"/>
          <w:szCs w:val="22"/>
          <w:lang w:val="sr-Cyrl-RS" w:eastAsia="en-US"/>
        </w:rPr>
        <w:t>динара без ПДВ.</w:t>
      </w:r>
    </w:p>
    <w:p w14:paraId="2E7BAE15" w14:textId="77777777" w:rsidR="003D72C7" w:rsidRPr="0001011B" w:rsidRDefault="003D72C7" w:rsidP="003D72C7">
      <w:pPr>
        <w:pStyle w:val="ListParagraph"/>
        <w:spacing w:line="240" w:lineRule="auto"/>
        <w:jc w:val="both"/>
        <w:rPr>
          <w:rFonts w:ascii="Arial" w:eastAsia="Times New Roman" w:hAnsi="Arial" w:cs="Arial"/>
          <w:sz w:val="22"/>
          <w:szCs w:val="22"/>
          <w:lang w:val="sr-Cyrl-RS" w:eastAsia="en-US"/>
        </w:rPr>
      </w:pPr>
    </w:p>
    <w:p w14:paraId="59D22C53" w14:textId="77777777" w:rsidR="003D72C7" w:rsidRPr="0001011B" w:rsidRDefault="003D72C7" w:rsidP="003D72C7">
      <w:pPr>
        <w:pStyle w:val="ListParagraph"/>
        <w:numPr>
          <w:ilvl w:val="0"/>
          <w:numId w:val="26"/>
        </w:numPr>
        <w:spacing w:line="240" w:lineRule="auto"/>
        <w:jc w:val="both"/>
        <w:rPr>
          <w:rFonts w:ascii="Arial" w:eastAsia="Times New Roman" w:hAnsi="Arial" w:cs="Arial"/>
          <w:sz w:val="22"/>
          <w:szCs w:val="22"/>
          <w:lang w:val="sr-Cyrl-RS" w:eastAsia="en-US"/>
        </w:rPr>
      </w:pPr>
      <w:r w:rsidRPr="0001011B">
        <w:rPr>
          <w:rFonts w:ascii="Arial" w:eastAsia="Times New Roman" w:hAnsi="Arial" w:cs="Arial"/>
          <w:sz w:val="22"/>
          <w:szCs w:val="22"/>
          <w:lang w:val="sr-Cyrl-RS" w:eastAsia="en-US"/>
        </w:rPr>
        <w:t xml:space="preserve">Наручилац је, дана ……………. </w:t>
      </w:r>
      <w:r w:rsidR="004F54D5" w:rsidRPr="0001011B">
        <w:rPr>
          <w:rFonts w:ascii="Arial" w:eastAsia="Times New Roman" w:hAnsi="Arial" w:cs="Arial"/>
          <w:sz w:val="22"/>
          <w:szCs w:val="22"/>
          <w:lang w:val="sr-Cyrl-RS" w:eastAsia="en-US"/>
        </w:rPr>
        <w:t>године</w:t>
      </w:r>
      <w:r w:rsidRPr="0001011B">
        <w:rPr>
          <w:rFonts w:ascii="Arial" w:eastAsia="Times New Roman" w:hAnsi="Arial" w:cs="Arial"/>
          <w:sz w:val="22"/>
          <w:szCs w:val="22"/>
          <w:lang w:val="sr-Cyrl-RS" w:eastAsia="en-US"/>
        </w:rPr>
        <w:t>, упутио Позив за подношење понуда следећим привредним субјектима:</w:t>
      </w:r>
    </w:p>
    <w:p w14:paraId="6EFB5E0A" w14:textId="77777777" w:rsidR="003D72C7" w:rsidRPr="0001011B" w:rsidRDefault="003D72C7" w:rsidP="003D72C7">
      <w:pPr>
        <w:pStyle w:val="ListParagraph"/>
        <w:jc w:val="both"/>
        <w:rPr>
          <w:rFonts w:ascii="Arial" w:eastAsia="Times New Roman" w:hAnsi="Arial" w:cs="Arial"/>
          <w:sz w:val="22"/>
          <w:szCs w:val="22"/>
          <w:lang w:val="sr-Cyrl-RS" w:eastAsia="en-US"/>
        </w:rPr>
      </w:pPr>
    </w:p>
    <w:p w14:paraId="3C53A96F" w14:textId="77777777" w:rsidR="003D72C7" w:rsidRPr="0001011B" w:rsidRDefault="003D72C7" w:rsidP="003D72C7">
      <w:pPr>
        <w:pStyle w:val="ListParagraph"/>
        <w:numPr>
          <w:ilvl w:val="0"/>
          <w:numId w:val="28"/>
        </w:numPr>
        <w:ind w:left="1134"/>
        <w:jc w:val="both"/>
        <w:rPr>
          <w:rFonts w:ascii="Arial" w:eastAsia="Times New Roman" w:hAnsi="Arial" w:cs="Arial"/>
          <w:sz w:val="22"/>
          <w:szCs w:val="22"/>
          <w:lang w:val="sr-Cyrl-RS" w:eastAsia="en-US"/>
        </w:rPr>
      </w:pPr>
      <w:r w:rsidRPr="0001011B">
        <w:rPr>
          <w:rFonts w:ascii="Arial" w:eastAsia="Times New Roman" w:hAnsi="Arial" w:cs="Arial"/>
          <w:sz w:val="22"/>
          <w:szCs w:val="22"/>
          <w:lang w:val="sr-Cyrl-RS" w:eastAsia="en-US"/>
        </w:rPr>
        <w:t>…………………………………..</w:t>
      </w:r>
    </w:p>
    <w:p w14:paraId="7097CE47" w14:textId="77777777" w:rsidR="003D72C7" w:rsidRPr="0001011B" w:rsidRDefault="003D72C7" w:rsidP="003D72C7">
      <w:pPr>
        <w:pStyle w:val="ListParagraph"/>
        <w:numPr>
          <w:ilvl w:val="0"/>
          <w:numId w:val="28"/>
        </w:numPr>
        <w:ind w:left="1134"/>
        <w:jc w:val="both"/>
        <w:rPr>
          <w:rFonts w:ascii="Arial" w:eastAsia="Times New Roman" w:hAnsi="Arial" w:cs="Arial"/>
          <w:sz w:val="22"/>
          <w:szCs w:val="22"/>
          <w:lang w:val="sr-Cyrl-RS" w:eastAsia="en-US"/>
        </w:rPr>
      </w:pPr>
      <w:r w:rsidRPr="0001011B">
        <w:rPr>
          <w:rFonts w:ascii="Arial" w:eastAsia="Times New Roman" w:hAnsi="Arial" w:cs="Arial"/>
          <w:sz w:val="22"/>
          <w:szCs w:val="22"/>
          <w:lang w:val="sr-Cyrl-RS" w:eastAsia="en-US"/>
        </w:rPr>
        <w:t>…………………………………..</w:t>
      </w:r>
    </w:p>
    <w:p w14:paraId="0AD17A86" w14:textId="77777777" w:rsidR="003D72C7" w:rsidRPr="0001011B" w:rsidRDefault="003D72C7" w:rsidP="003D72C7">
      <w:pPr>
        <w:pStyle w:val="ListParagraph"/>
        <w:numPr>
          <w:ilvl w:val="0"/>
          <w:numId w:val="28"/>
        </w:numPr>
        <w:ind w:left="1134"/>
        <w:jc w:val="both"/>
        <w:rPr>
          <w:rFonts w:ascii="Arial" w:eastAsia="Times New Roman" w:hAnsi="Arial" w:cs="Arial"/>
          <w:sz w:val="22"/>
          <w:szCs w:val="22"/>
          <w:lang w:val="sr-Cyrl-RS" w:eastAsia="en-US"/>
        </w:rPr>
      </w:pPr>
      <w:r w:rsidRPr="0001011B">
        <w:rPr>
          <w:rFonts w:ascii="Arial" w:eastAsia="Times New Roman" w:hAnsi="Arial" w:cs="Arial"/>
          <w:sz w:val="22"/>
          <w:szCs w:val="22"/>
          <w:lang w:val="sr-Cyrl-RS" w:eastAsia="en-US"/>
        </w:rPr>
        <w:t>…………………………………..</w:t>
      </w:r>
    </w:p>
    <w:p w14:paraId="21561C8E" w14:textId="77777777" w:rsidR="003D72C7" w:rsidRPr="0001011B" w:rsidRDefault="003D72C7" w:rsidP="003D72C7">
      <w:pPr>
        <w:pStyle w:val="ListParagraph"/>
        <w:spacing w:line="240" w:lineRule="auto"/>
        <w:jc w:val="both"/>
        <w:rPr>
          <w:rFonts w:ascii="Arial" w:eastAsia="Times New Roman" w:hAnsi="Arial" w:cs="Arial"/>
          <w:sz w:val="22"/>
          <w:szCs w:val="22"/>
          <w:lang w:val="sr-Cyrl-RS" w:eastAsia="en-US"/>
        </w:rPr>
      </w:pPr>
    </w:p>
    <w:p w14:paraId="7F923E10" w14:textId="77777777" w:rsidR="005624D5" w:rsidRPr="0001011B" w:rsidRDefault="005624D5" w:rsidP="003D72C7">
      <w:pPr>
        <w:pStyle w:val="ListParagraph"/>
        <w:numPr>
          <w:ilvl w:val="0"/>
          <w:numId w:val="28"/>
        </w:numPr>
        <w:spacing w:line="240" w:lineRule="auto"/>
        <w:jc w:val="both"/>
        <w:rPr>
          <w:rFonts w:ascii="Arial" w:eastAsia="Times New Roman" w:hAnsi="Arial" w:cs="Arial"/>
          <w:sz w:val="22"/>
          <w:szCs w:val="22"/>
          <w:lang w:val="sr-Cyrl-RS" w:eastAsia="en-US"/>
        </w:rPr>
      </w:pPr>
      <w:r w:rsidRPr="0001011B">
        <w:rPr>
          <w:rFonts w:ascii="Arial" w:eastAsia="Times New Roman" w:hAnsi="Arial" w:cs="Arial"/>
          <w:sz w:val="22"/>
          <w:szCs w:val="22"/>
          <w:lang w:val="sr-Cyrl-RS" w:eastAsia="en-US"/>
        </w:rPr>
        <w:t xml:space="preserve">Благовремено, тј. до дана …………….. </w:t>
      </w:r>
      <w:r w:rsidR="004F54D5" w:rsidRPr="0001011B">
        <w:rPr>
          <w:rFonts w:ascii="Arial" w:eastAsia="Times New Roman" w:hAnsi="Arial" w:cs="Arial"/>
          <w:sz w:val="22"/>
          <w:szCs w:val="22"/>
          <w:lang w:val="sr-Cyrl-RS" w:eastAsia="en-US"/>
        </w:rPr>
        <w:t>године</w:t>
      </w:r>
      <w:r w:rsidRPr="0001011B">
        <w:rPr>
          <w:rFonts w:ascii="Arial" w:eastAsia="Times New Roman" w:hAnsi="Arial" w:cs="Arial"/>
          <w:sz w:val="22"/>
          <w:szCs w:val="22"/>
          <w:lang w:val="sr-Cyrl-RS" w:eastAsia="en-US"/>
        </w:rPr>
        <w:t xml:space="preserve"> до  ……… часова примљене су понуде  следећих понуђача: </w:t>
      </w:r>
    </w:p>
    <w:p w14:paraId="2863DAC8" w14:textId="77777777" w:rsidR="00BE6792" w:rsidRPr="0001011B" w:rsidRDefault="00BE6792" w:rsidP="00BE6792">
      <w:pPr>
        <w:pStyle w:val="ListParagraph"/>
        <w:spacing w:line="240" w:lineRule="auto"/>
        <w:jc w:val="both"/>
        <w:rPr>
          <w:rFonts w:ascii="Arial" w:eastAsia="Times New Roman" w:hAnsi="Arial" w:cs="Arial"/>
          <w:sz w:val="22"/>
          <w:szCs w:val="22"/>
          <w:lang w:val="sr-Cyrl-RS" w:eastAsia="en-US"/>
        </w:rPr>
      </w:pPr>
    </w:p>
    <w:tbl>
      <w:tblPr>
        <w:tblW w:w="93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4876"/>
        <w:gridCol w:w="3622"/>
      </w:tblGrid>
      <w:tr w:rsidR="005624D5" w:rsidRPr="0001011B" w14:paraId="0CA91F99" w14:textId="77777777" w:rsidTr="00B13155">
        <w:trPr>
          <w:trHeight w:val="280"/>
        </w:trPr>
        <w:tc>
          <w:tcPr>
            <w:tcW w:w="817" w:type="dxa"/>
            <w:vAlign w:val="center"/>
          </w:tcPr>
          <w:p w14:paraId="19CD04F3" w14:textId="77777777" w:rsidR="005624D5" w:rsidRPr="0001011B" w:rsidRDefault="005624D5" w:rsidP="00C67C12">
            <w:pPr>
              <w:pStyle w:val="ListParagraph"/>
              <w:ind w:left="59"/>
              <w:rPr>
                <w:rFonts w:ascii="Arial" w:eastAsia="Times New Roman" w:hAnsi="Arial" w:cs="Arial"/>
                <w:sz w:val="22"/>
                <w:szCs w:val="22"/>
                <w:lang w:val="sr-Cyrl-RS" w:eastAsia="en-US"/>
              </w:rPr>
            </w:pPr>
            <w:r w:rsidRPr="0001011B">
              <w:rPr>
                <w:rFonts w:ascii="Arial" w:eastAsia="Times New Roman" w:hAnsi="Arial" w:cs="Arial"/>
                <w:sz w:val="22"/>
                <w:szCs w:val="22"/>
                <w:lang w:val="sr-Cyrl-RS" w:eastAsia="en-US"/>
              </w:rPr>
              <w:t>Ред.</w:t>
            </w:r>
          </w:p>
          <w:p w14:paraId="69438D08" w14:textId="77777777" w:rsidR="005624D5" w:rsidRPr="0001011B" w:rsidRDefault="005624D5" w:rsidP="00C67C12">
            <w:pPr>
              <w:pStyle w:val="ListParagraph"/>
              <w:ind w:left="59"/>
              <w:rPr>
                <w:rFonts w:ascii="Arial" w:eastAsia="Times New Roman" w:hAnsi="Arial" w:cs="Arial"/>
                <w:sz w:val="22"/>
                <w:szCs w:val="22"/>
                <w:lang w:val="sr-Cyrl-RS" w:eastAsia="en-US"/>
              </w:rPr>
            </w:pPr>
            <w:r w:rsidRPr="0001011B">
              <w:rPr>
                <w:rFonts w:ascii="Arial" w:eastAsia="Times New Roman" w:hAnsi="Arial" w:cs="Arial"/>
                <w:sz w:val="22"/>
                <w:szCs w:val="22"/>
                <w:lang w:val="sr-Cyrl-RS" w:eastAsia="en-US"/>
              </w:rPr>
              <w:t>бр.</w:t>
            </w:r>
          </w:p>
        </w:tc>
        <w:tc>
          <w:tcPr>
            <w:tcW w:w="4876" w:type="dxa"/>
            <w:vAlign w:val="center"/>
          </w:tcPr>
          <w:p w14:paraId="5F8652EE" w14:textId="77777777" w:rsidR="005624D5" w:rsidRPr="0001011B" w:rsidRDefault="005624D5" w:rsidP="00C67C12">
            <w:pPr>
              <w:pStyle w:val="ListParagraph"/>
              <w:rPr>
                <w:rFonts w:ascii="Arial" w:eastAsia="Times New Roman" w:hAnsi="Arial" w:cs="Arial"/>
                <w:sz w:val="22"/>
                <w:szCs w:val="22"/>
                <w:lang w:val="sr-Cyrl-RS" w:eastAsia="en-US"/>
              </w:rPr>
            </w:pPr>
            <w:r w:rsidRPr="0001011B">
              <w:rPr>
                <w:rFonts w:ascii="Arial" w:eastAsia="Times New Roman" w:hAnsi="Arial" w:cs="Arial"/>
                <w:sz w:val="22"/>
                <w:szCs w:val="22"/>
                <w:lang w:val="sr-Cyrl-RS" w:eastAsia="en-US"/>
              </w:rPr>
              <w:t>Назив</w:t>
            </w:r>
          </w:p>
        </w:tc>
        <w:tc>
          <w:tcPr>
            <w:tcW w:w="3622" w:type="dxa"/>
            <w:vAlign w:val="center"/>
          </w:tcPr>
          <w:p w14:paraId="3F286B4C" w14:textId="77777777" w:rsidR="005624D5" w:rsidRPr="0001011B" w:rsidRDefault="005624D5" w:rsidP="00C67C12">
            <w:pPr>
              <w:pStyle w:val="ListParagraph"/>
              <w:rPr>
                <w:rFonts w:ascii="Arial" w:eastAsia="Times New Roman" w:hAnsi="Arial" w:cs="Arial"/>
                <w:sz w:val="22"/>
                <w:szCs w:val="22"/>
                <w:lang w:val="sr-Cyrl-RS" w:eastAsia="en-US"/>
              </w:rPr>
            </w:pPr>
            <w:r w:rsidRPr="0001011B">
              <w:rPr>
                <w:rFonts w:ascii="Arial" w:eastAsia="Times New Roman" w:hAnsi="Arial" w:cs="Arial"/>
                <w:sz w:val="22"/>
                <w:szCs w:val="22"/>
                <w:lang w:val="sr-Cyrl-RS" w:eastAsia="en-US"/>
              </w:rPr>
              <w:t>Адреса</w:t>
            </w:r>
          </w:p>
        </w:tc>
      </w:tr>
      <w:tr w:rsidR="005624D5" w:rsidRPr="0001011B" w14:paraId="271A2316" w14:textId="77777777" w:rsidTr="00B13155">
        <w:trPr>
          <w:trHeight w:val="280"/>
        </w:trPr>
        <w:tc>
          <w:tcPr>
            <w:tcW w:w="817" w:type="dxa"/>
          </w:tcPr>
          <w:p w14:paraId="4F2DF404" w14:textId="77777777" w:rsidR="005624D5" w:rsidRPr="0001011B" w:rsidRDefault="005624D5" w:rsidP="00C67C12">
            <w:pPr>
              <w:pStyle w:val="ListParagraph"/>
              <w:ind w:left="59"/>
              <w:rPr>
                <w:rFonts w:ascii="Arial" w:eastAsia="Times New Roman" w:hAnsi="Arial" w:cs="Arial"/>
                <w:sz w:val="22"/>
                <w:szCs w:val="22"/>
                <w:lang w:val="sr-Cyrl-RS" w:eastAsia="en-US"/>
              </w:rPr>
            </w:pPr>
            <w:r w:rsidRPr="0001011B">
              <w:rPr>
                <w:rFonts w:ascii="Arial" w:eastAsia="Times New Roman" w:hAnsi="Arial" w:cs="Arial"/>
                <w:sz w:val="22"/>
                <w:szCs w:val="22"/>
                <w:lang w:val="sr-Cyrl-RS" w:eastAsia="en-US"/>
              </w:rPr>
              <w:t>1.</w:t>
            </w:r>
          </w:p>
        </w:tc>
        <w:tc>
          <w:tcPr>
            <w:tcW w:w="4876" w:type="dxa"/>
          </w:tcPr>
          <w:p w14:paraId="30F72993" w14:textId="77777777" w:rsidR="005624D5" w:rsidRPr="0001011B" w:rsidRDefault="005624D5" w:rsidP="00C67C12">
            <w:pPr>
              <w:pStyle w:val="ListParagraph"/>
              <w:jc w:val="both"/>
              <w:rPr>
                <w:rFonts w:ascii="Arial" w:eastAsia="Times New Roman" w:hAnsi="Arial" w:cs="Arial"/>
                <w:sz w:val="22"/>
                <w:szCs w:val="22"/>
                <w:lang w:val="sr-Cyrl-RS" w:eastAsia="en-US"/>
              </w:rPr>
            </w:pPr>
          </w:p>
        </w:tc>
        <w:tc>
          <w:tcPr>
            <w:tcW w:w="3622" w:type="dxa"/>
          </w:tcPr>
          <w:p w14:paraId="1502CA5E" w14:textId="77777777" w:rsidR="005624D5" w:rsidRPr="0001011B" w:rsidRDefault="005624D5" w:rsidP="00C67C12">
            <w:pPr>
              <w:pStyle w:val="ListParagraph"/>
              <w:ind w:right="-88"/>
              <w:jc w:val="both"/>
              <w:rPr>
                <w:rFonts w:ascii="Arial" w:eastAsia="Times New Roman" w:hAnsi="Arial" w:cs="Arial"/>
                <w:sz w:val="22"/>
                <w:szCs w:val="22"/>
                <w:lang w:val="sr-Cyrl-RS" w:eastAsia="en-US"/>
              </w:rPr>
            </w:pPr>
          </w:p>
        </w:tc>
      </w:tr>
      <w:tr w:rsidR="005624D5" w:rsidRPr="0001011B" w14:paraId="649F6468" w14:textId="77777777" w:rsidTr="00B13155">
        <w:trPr>
          <w:trHeight w:val="280"/>
        </w:trPr>
        <w:tc>
          <w:tcPr>
            <w:tcW w:w="817" w:type="dxa"/>
          </w:tcPr>
          <w:p w14:paraId="30C0B98B" w14:textId="77777777" w:rsidR="005624D5" w:rsidRPr="0001011B" w:rsidRDefault="005624D5" w:rsidP="00C67C12">
            <w:pPr>
              <w:pStyle w:val="ListParagraph"/>
              <w:ind w:left="59"/>
              <w:rPr>
                <w:rFonts w:ascii="Arial" w:eastAsia="Times New Roman" w:hAnsi="Arial" w:cs="Arial"/>
                <w:sz w:val="22"/>
                <w:szCs w:val="22"/>
                <w:lang w:val="sr-Cyrl-RS" w:eastAsia="en-US"/>
              </w:rPr>
            </w:pPr>
            <w:r w:rsidRPr="0001011B">
              <w:rPr>
                <w:rFonts w:ascii="Arial" w:eastAsia="Times New Roman" w:hAnsi="Arial" w:cs="Arial"/>
                <w:sz w:val="22"/>
                <w:szCs w:val="22"/>
                <w:lang w:val="sr-Cyrl-RS" w:eastAsia="en-US"/>
              </w:rPr>
              <w:t>2.</w:t>
            </w:r>
          </w:p>
        </w:tc>
        <w:tc>
          <w:tcPr>
            <w:tcW w:w="4876" w:type="dxa"/>
          </w:tcPr>
          <w:p w14:paraId="6C9AC5F6" w14:textId="77777777" w:rsidR="005624D5" w:rsidRPr="0001011B" w:rsidRDefault="005624D5" w:rsidP="00C67C12">
            <w:pPr>
              <w:pStyle w:val="ListParagraph"/>
              <w:jc w:val="both"/>
              <w:rPr>
                <w:rFonts w:ascii="Arial" w:eastAsia="Times New Roman" w:hAnsi="Arial" w:cs="Arial"/>
                <w:sz w:val="22"/>
                <w:szCs w:val="22"/>
                <w:lang w:val="sr-Cyrl-RS" w:eastAsia="en-US"/>
              </w:rPr>
            </w:pPr>
          </w:p>
        </w:tc>
        <w:tc>
          <w:tcPr>
            <w:tcW w:w="3622" w:type="dxa"/>
          </w:tcPr>
          <w:p w14:paraId="08A95E9D" w14:textId="77777777" w:rsidR="005624D5" w:rsidRPr="0001011B" w:rsidRDefault="005624D5" w:rsidP="00C67C12">
            <w:pPr>
              <w:pStyle w:val="ListParagraph"/>
              <w:jc w:val="both"/>
              <w:rPr>
                <w:rFonts w:ascii="Arial" w:eastAsia="Times New Roman" w:hAnsi="Arial" w:cs="Arial"/>
                <w:sz w:val="22"/>
                <w:szCs w:val="22"/>
                <w:lang w:val="sr-Cyrl-RS" w:eastAsia="en-US"/>
              </w:rPr>
            </w:pPr>
          </w:p>
        </w:tc>
      </w:tr>
      <w:tr w:rsidR="005624D5" w:rsidRPr="0001011B" w14:paraId="58D28DD5" w14:textId="77777777" w:rsidTr="00B13155">
        <w:trPr>
          <w:trHeight w:val="280"/>
        </w:trPr>
        <w:tc>
          <w:tcPr>
            <w:tcW w:w="817" w:type="dxa"/>
          </w:tcPr>
          <w:p w14:paraId="51DBCC89" w14:textId="77777777" w:rsidR="005624D5" w:rsidRPr="0001011B" w:rsidRDefault="005624D5" w:rsidP="00C67C12">
            <w:pPr>
              <w:pStyle w:val="ListParagraph"/>
              <w:ind w:left="59"/>
              <w:rPr>
                <w:rFonts w:ascii="Arial" w:eastAsia="Times New Roman" w:hAnsi="Arial" w:cs="Arial"/>
                <w:sz w:val="22"/>
                <w:szCs w:val="22"/>
                <w:lang w:val="sr-Cyrl-RS" w:eastAsia="en-US"/>
              </w:rPr>
            </w:pPr>
            <w:r w:rsidRPr="0001011B">
              <w:rPr>
                <w:rFonts w:ascii="Arial" w:eastAsia="Times New Roman" w:hAnsi="Arial" w:cs="Arial"/>
                <w:sz w:val="22"/>
                <w:szCs w:val="22"/>
                <w:lang w:val="sr-Cyrl-RS" w:eastAsia="en-US"/>
              </w:rPr>
              <w:t>3.</w:t>
            </w:r>
          </w:p>
        </w:tc>
        <w:tc>
          <w:tcPr>
            <w:tcW w:w="4876" w:type="dxa"/>
          </w:tcPr>
          <w:p w14:paraId="78428D0A" w14:textId="77777777" w:rsidR="005624D5" w:rsidRPr="0001011B" w:rsidRDefault="005624D5" w:rsidP="00C67C12">
            <w:pPr>
              <w:pStyle w:val="ListParagraph"/>
              <w:jc w:val="both"/>
              <w:rPr>
                <w:rFonts w:ascii="Arial" w:eastAsia="Times New Roman" w:hAnsi="Arial" w:cs="Arial"/>
                <w:sz w:val="22"/>
                <w:szCs w:val="22"/>
                <w:lang w:val="sr-Cyrl-RS" w:eastAsia="en-US"/>
              </w:rPr>
            </w:pPr>
          </w:p>
        </w:tc>
        <w:tc>
          <w:tcPr>
            <w:tcW w:w="3622" w:type="dxa"/>
          </w:tcPr>
          <w:p w14:paraId="2C29C0B4" w14:textId="77777777" w:rsidR="005624D5" w:rsidRPr="0001011B" w:rsidRDefault="005624D5" w:rsidP="00C67C12">
            <w:pPr>
              <w:pStyle w:val="ListParagraph"/>
              <w:jc w:val="both"/>
              <w:rPr>
                <w:rFonts w:ascii="Arial" w:eastAsia="Times New Roman" w:hAnsi="Arial" w:cs="Arial"/>
                <w:sz w:val="22"/>
                <w:szCs w:val="22"/>
                <w:lang w:val="sr-Cyrl-RS" w:eastAsia="en-US"/>
              </w:rPr>
            </w:pPr>
          </w:p>
        </w:tc>
      </w:tr>
    </w:tbl>
    <w:p w14:paraId="2098196B" w14:textId="77777777" w:rsidR="005624D5" w:rsidRDefault="005624D5" w:rsidP="00CB756B">
      <w:pPr>
        <w:suppressAutoHyphens/>
        <w:jc w:val="both"/>
        <w:rPr>
          <w:rFonts w:eastAsia="Times New Roman" w:cs="Arial"/>
          <w:lang w:val="sr-Cyrl-RS" w:eastAsia="en-US"/>
        </w:rPr>
      </w:pPr>
    </w:p>
    <w:p w14:paraId="0613ED13" w14:textId="77777777" w:rsidR="005624D5" w:rsidRDefault="005624D5" w:rsidP="00CB756B">
      <w:pPr>
        <w:suppressAutoHyphens/>
        <w:jc w:val="both"/>
        <w:rPr>
          <w:rFonts w:eastAsia="Times New Roman" w:cs="Arial"/>
          <w:lang w:val="sr-Cyrl-RS" w:eastAsia="en-US"/>
        </w:rPr>
      </w:pPr>
    </w:p>
    <w:p w14:paraId="457AA527" w14:textId="77777777" w:rsidR="005624D5" w:rsidRPr="00344C10" w:rsidRDefault="005624D5" w:rsidP="003D72C7">
      <w:pPr>
        <w:numPr>
          <w:ilvl w:val="0"/>
          <w:numId w:val="28"/>
        </w:numPr>
        <w:suppressAutoHyphens/>
        <w:jc w:val="both"/>
        <w:rPr>
          <w:rFonts w:eastAsia="Times New Roman" w:cs="Arial"/>
          <w:lang w:val="sr-Cyrl-RS" w:eastAsia="en-US"/>
        </w:rPr>
      </w:pPr>
      <w:r w:rsidRPr="00344C10">
        <w:rPr>
          <w:rFonts w:eastAsia="Times New Roman" w:cs="Arial"/>
          <w:b/>
          <w:lang w:val="sr-Cyrl-RS" w:eastAsia="en-US"/>
        </w:rPr>
        <w:t>Резултати оцене понуда и испуњености критеријума за квалитативни избор привредног субјекта</w:t>
      </w:r>
      <w:r w:rsidRPr="00344C10">
        <w:rPr>
          <w:rFonts w:eastAsia="Times New Roman" w:cs="Arial"/>
          <w:lang w:val="sr-Cyrl-RS" w:eastAsia="en-US"/>
        </w:rPr>
        <w:t xml:space="preserve">: називе изабраних кандидата или понуђача и разлоге за њихов избор; називе одбијених/искључених кандидата или понуђача, разлоге за одбијање њихових пријава или понуда и понуђену цену тих понуда: </w:t>
      </w:r>
    </w:p>
    <w:p w14:paraId="0D1EAC4D" w14:textId="77777777" w:rsidR="005624D5" w:rsidRDefault="005624D5" w:rsidP="005624D5">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p>
    <w:p w14:paraId="6CC4C55C" w14:textId="77777777" w:rsidR="005624D5" w:rsidRPr="000128CB" w:rsidRDefault="005624D5" w:rsidP="005624D5">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r w:rsidRPr="000128CB">
        <w:rPr>
          <w:rFonts w:ascii="Arial" w:eastAsia="Times New Roman" w:hAnsi="Arial" w:cs="Arial"/>
          <w:i/>
          <w:color w:val="2F5496" w:themeColor="accent5" w:themeShade="BF"/>
          <w:sz w:val="22"/>
          <w:szCs w:val="22"/>
          <w:lang w:val="sr-Cyrl-RS" w:eastAsia="en-US"/>
        </w:rPr>
        <w:t>Комисија за ЈН је у фази стручне оцене понуда, дана ……….  понуђ</w:t>
      </w:r>
      <w:r>
        <w:rPr>
          <w:rFonts w:ascii="Arial" w:eastAsia="Times New Roman" w:hAnsi="Arial" w:cs="Arial"/>
          <w:i/>
          <w:color w:val="2F5496" w:themeColor="accent5" w:themeShade="BF"/>
          <w:sz w:val="22"/>
          <w:szCs w:val="22"/>
          <w:lang w:val="sr-Cyrl-RS" w:eastAsia="en-US"/>
        </w:rPr>
        <w:t>ач</w:t>
      </w:r>
      <w:r w:rsidRPr="000128CB">
        <w:rPr>
          <w:rFonts w:ascii="Arial" w:eastAsia="Times New Roman" w:hAnsi="Arial" w:cs="Arial"/>
          <w:i/>
          <w:color w:val="2F5496" w:themeColor="accent5" w:themeShade="BF"/>
          <w:sz w:val="22"/>
          <w:szCs w:val="22"/>
          <w:lang w:val="sr-Cyrl-RS" w:eastAsia="en-US"/>
        </w:rPr>
        <w:t xml:space="preserve">у………………., упутила захтев за доставу додатних </w:t>
      </w:r>
      <w:r w:rsidRPr="0025406F">
        <w:rPr>
          <w:rFonts w:ascii="Arial" w:eastAsia="Times New Roman" w:hAnsi="Arial" w:cs="Arial"/>
          <w:i/>
          <w:color w:val="2F5496" w:themeColor="accent5" w:themeShade="BF"/>
          <w:sz w:val="22"/>
          <w:szCs w:val="22"/>
          <w:lang w:val="sr-Cyrl-RS" w:eastAsia="en-US"/>
        </w:rPr>
        <w:t>објашњења</w:t>
      </w:r>
      <w:r w:rsidRPr="000128CB">
        <w:rPr>
          <w:rFonts w:ascii="Arial" w:eastAsia="Times New Roman" w:hAnsi="Arial" w:cs="Arial"/>
          <w:i/>
          <w:color w:val="2F5496" w:themeColor="accent5" w:themeShade="BF"/>
          <w:sz w:val="22"/>
          <w:szCs w:val="22"/>
          <w:lang w:val="sr-Cyrl-RS" w:eastAsia="en-US"/>
        </w:rPr>
        <w:t xml:space="preserve"> која ће му помоћи при прегледу, вредновању и упоређивању понуда или пријава / захтев за  контролу (увид) код понуђача, односно његовог подизвођача и то у делу који се односи на под</w:t>
      </w:r>
      <w:r>
        <w:rPr>
          <w:rFonts w:ascii="Arial" w:eastAsia="Times New Roman" w:hAnsi="Arial" w:cs="Arial"/>
          <w:i/>
          <w:color w:val="2F5496" w:themeColor="accent5" w:themeShade="BF"/>
          <w:sz w:val="22"/>
          <w:szCs w:val="22"/>
          <w:lang w:val="sr-Cyrl-RS" w:eastAsia="en-US"/>
        </w:rPr>
        <w:t>атке / документацију</w:t>
      </w:r>
      <w:r w:rsidRPr="000128CB">
        <w:rPr>
          <w:rFonts w:ascii="Arial" w:eastAsia="Times New Roman" w:hAnsi="Arial" w:cs="Arial"/>
          <w:i/>
          <w:color w:val="2F5496" w:themeColor="accent5" w:themeShade="BF"/>
          <w:sz w:val="22"/>
          <w:szCs w:val="22"/>
          <w:lang w:val="sr-Cyrl-RS" w:eastAsia="en-US"/>
        </w:rPr>
        <w:t xml:space="preserve">, коју је понуђач, односно кандидат доставио а који су непотпуни или нејасни и то: </w:t>
      </w:r>
      <w:r>
        <w:rPr>
          <w:rFonts w:ascii="Arial" w:eastAsia="Times New Roman" w:hAnsi="Arial" w:cs="Arial"/>
          <w:i/>
          <w:color w:val="2F5496" w:themeColor="accent5" w:themeShade="BF"/>
          <w:sz w:val="22"/>
          <w:szCs w:val="22"/>
          <w:lang w:val="sr-Cyrl-RS" w:eastAsia="en-US"/>
        </w:rPr>
        <w:t>………………………………………………….</w:t>
      </w:r>
    </w:p>
    <w:p w14:paraId="53D44DE3" w14:textId="77777777" w:rsidR="005624D5" w:rsidRDefault="005624D5" w:rsidP="005624D5">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p>
    <w:p w14:paraId="12BCD3DC" w14:textId="77777777" w:rsidR="005624D5" w:rsidRDefault="005624D5" w:rsidP="005624D5">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Понуђач је, у остављеном року, дана ………… доставио захтевано објашњење у којем је навео: ……………………………. и уз исто доставио доказе: …………………………………………</w:t>
      </w:r>
    </w:p>
    <w:p w14:paraId="711862F4" w14:textId="77777777" w:rsidR="005624D5" w:rsidRDefault="005624D5" w:rsidP="005624D5">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p>
    <w:p w14:paraId="4F992825" w14:textId="77777777" w:rsidR="005624D5" w:rsidRDefault="005624D5" w:rsidP="005624D5">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Понуђач, у остављеном року, до дана ………….  није доставио захтевано објашњење.</w:t>
      </w:r>
    </w:p>
    <w:p w14:paraId="41A5F6DF" w14:textId="77777777" w:rsidR="005624D5" w:rsidRDefault="005624D5" w:rsidP="005624D5">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p>
    <w:p w14:paraId="16FCA447" w14:textId="77777777" w:rsidR="005624D5" w:rsidRDefault="005624D5" w:rsidP="005624D5">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 xml:space="preserve">Понуђач је, у остављеном року </w:t>
      </w:r>
      <w:r w:rsidRPr="005F19E8">
        <w:rPr>
          <w:rFonts w:ascii="Arial" w:eastAsia="Times New Roman" w:hAnsi="Arial" w:cs="Arial"/>
          <w:i/>
          <w:color w:val="2F5496" w:themeColor="accent5" w:themeShade="BF"/>
          <w:sz w:val="22"/>
          <w:szCs w:val="22"/>
          <w:lang w:val="sr-Cyrl-RS" w:eastAsia="en-US"/>
        </w:rPr>
        <w:t>доставио захтевано  објашњење</w:t>
      </w:r>
      <w:r>
        <w:rPr>
          <w:rFonts w:ascii="Arial" w:eastAsia="Times New Roman" w:hAnsi="Arial" w:cs="Arial"/>
          <w:i/>
          <w:color w:val="2F5496" w:themeColor="accent5" w:themeShade="BF"/>
          <w:sz w:val="22"/>
          <w:szCs w:val="22"/>
          <w:lang w:val="sr-Cyrl-RS" w:eastAsia="en-US"/>
        </w:rPr>
        <w:t xml:space="preserve"> у којем је навео: ……………………………. али  уз исто није доставио доказе: …………………………………</w:t>
      </w:r>
    </w:p>
    <w:p w14:paraId="7536F468" w14:textId="77777777" w:rsidR="005624D5" w:rsidRDefault="005624D5" w:rsidP="005624D5">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p>
    <w:p w14:paraId="584B37F6" w14:textId="77777777" w:rsidR="005624D5" w:rsidRPr="00212354" w:rsidRDefault="005624D5" w:rsidP="005624D5">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Комисија за ЈН је наведено објашњење оценила на следећи начин: …………………………………………………………………………………………………………….</w:t>
      </w:r>
    </w:p>
    <w:p w14:paraId="58AEADB6" w14:textId="77777777" w:rsidR="005624D5" w:rsidRDefault="005624D5" w:rsidP="005624D5">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p>
    <w:p w14:paraId="404AF4B0" w14:textId="77777777" w:rsidR="005624D5" w:rsidRDefault="005624D5" w:rsidP="005624D5">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r w:rsidRPr="000128CB">
        <w:rPr>
          <w:rFonts w:ascii="Arial" w:eastAsia="Times New Roman" w:hAnsi="Arial" w:cs="Arial"/>
          <w:i/>
          <w:color w:val="2F5496" w:themeColor="accent5" w:themeShade="BF"/>
          <w:sz w:val="22"/>
          <w:szCs w:val="22"/>
          <w:lang w:val="sr-Cyrl-RS" w:eastAsia="en-US"/>
        </w:rPr>
        <w:t xml:space="preserve">Комисија за ЈН је у фази стручне оцене понуда, дана ……….  </w:t>
      </w:r>
      <w:r>
        <w:rPr>
          <w:rFonts w:ascii="Arial" w:eastAsia="Times New Roman" w:hAnsi="Arial" w:cs="Arial"/>
          <w:i/>
          <w:color w:val="2F5496" w:themeColor="accent5" w:themeShade="BF"/>
          <w:sz w:val="22"/>
          <w:szCs w:val="22"/>
          <w:lang w:val="sr-Cyrl-RS" w:eastAsia="en-US"/>
        </w:rPr>
        <w:t xml:space="preserve">од </w:t>
      </w:r>
      <w:r w:rsidRPr="000128CB">
        <w:rPr>
          <w:rFonts w:ascii="Arial" w:eastAsia="Times New Roman" w:hAnsi="Arial" w:cs="Arial"/>
          <w:i/>
          <w:color w:val="2F5496" w:themeColor="accent5" w:themeShade="BF"/>
          <w:sz w:val="22"/>
          <w:szCs w:val="22"/>
          <w:lang w:val="sr-Cyrl-RS" w:eastAsia="en-US"/>
        </w:rPr>
        <w:t>понуђу</w:t>
      </w:r>
      <w:r>
        <w:rPr>
          <w:rFonts w:ascii="Arial" w:eastAsia="Times New Roman" w:hAnsi="Arial" w:cs="Arial"/>
          <w:i/>
          <w:color w:val="2F5496" w:themeColor="accent5" w:themeShade="BF"/>
          <w:sz w:val="22"/>
          <w:szCs w:val="22"/>
          <w:lang w:val="sr-Cyrl-RS" w:eastAsia="en-US"/>
        </w:rPr>
        <w:t>ча</w:t>
      </w:r>
      <w:r w:rsidRPr="000128CB">
        <w:rPr>
          <w:rFonts w:ascii="Arial" w:eastAsia="Times New Roman" w:hAnsi="Arial" w:cs="Arial"/>
          <w:i/>
          <w:color w:val="2F5496" w:themeColor="accent5" w:themeShade="BF"/>
          <w:sz w:val="22"/>
          <w:szCs w:val="22"/>
          <w:lang w:val="sr-Cyrl-RS" w:eastAsia="en-US"/>
        </w:rPr>
        <w:t xml:space="preserve">………………., </w:t>
      </w:r>
      <w:r w:rsidRPr="008816DC">
        <w:rPr>
          <w:rFonts w:ascii="Arial" w:eastAsia="Times New Roman" w:hAnsi="Arial" w:cs="Arial"/>
          <w:i/>
          <w:color w:val="2F5496" w:themeColor="accent5" w:themeShade="BF"/>
          <w:sz w:val="22"/>
          <w:szCs w:val="22"/>
          <w:lang w:val="sr-Cyrl-RS" w:eastAsia="en-US"/>
        </w:rPr>
        <w:t>затражи</w:t>
      </w:r>
      <w:r>
        <w:rPr>
          <w:rFonts w:ascii="Arial" w:eastAsia="Times New Roman" w:hAnsi="Arial" w:cs="Arial"/>
          <w:i/>
          <w:color w:val="2F5496" w:themeColor="accent5" w:themeShade="BF"/>
          <w:sz w:val="22"/>
          <w:szCs w:val="22"/>
          <w:lang w:val="sr-Cyrl-RS" w:eastAsia="en-US"/>
        </w:rPr>
        <w:t>ла</w:t>
      </w:r>
      <w:r w:rsidRPr="008816DC">
        <w:rPr>
          <w:rFonts w:ascii="Arial" w:eastAsia="Times New Roman" w:hAnsi="Arial" w:cs="Arial"/>
          <w:i/>
          <w:color w:val="2F5496" w:themeColor="accent5" w:themeShade="BF"/>
          <w:sz w:val="22"/>
          <w:szCs w:val="22"/>
          <w:lang w:val="sr-Cyrl-RS" w:eastAsia="en-US"/>
        </w:rPr>
        <w:t xml:space="preserve"> да прихвати исправку рачунске грешке</w:t>
      </w:r>
      <w:r>
        <w:rPr>
          <w:rFonts w:ascii="Arial" w:eastAsia="Times New Roman" w:hAnsi="Arial" w:cs="Arial"/>
          <w:i/>
          <w:color w:val="2F5496" w:themeColor="accent5" w:themeShade="BF"/>
          <w:sz w:val="22"/>
          <w:szCs w:val="22"/>
          <w:lang w:val="sr-Cyrl-RS" w:eastAsia="en-US"/>
        </w:rPr>
        <w:t>……………………………………………..</w:t>
      </w:r>
    </w:p>
    <w:p w14:paraId="1699C80D" w14:textId="77777777" w:rsidR="005624D5" w:rsidRDefault="005624D5" w:rsidP="005624D5">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Понуђач је, у остављеном року, дана ………… доставио ……………………………………………………</w:t>
      </w:r>
    </w:p>
    <w:p w14:paraId="249C5279" w14:textId="77777777" w:rsidR="005624D5" w:rsidRDefault="005624D5" w:rsidP="005624D5">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Понуђач, у остављеном року, до дана ………….  није доставио …………………………….</w:t>
      </w:r>
    </w:p>
    <w:p w14:paraId="1C14A4D5" w14:textId="77777777" w:rsidR="005624D5" w:rsidRDefault="005624D5" w:rsidP="005624D5">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p>
    <w:p w14:paraId="5F042DAF" w14:textId="77777777" w:rsidR="005624D5" w:rsidRPr="00212354" w:rsidRDefault="005624D5" w:rsidP="005624D5">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p>
    <w:tbl>
      <w:tblPr>
        <w:tblW w:w="91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20"/>
      </w:tblGrid>
      <w:tr w:rsidR="005624D5" w:rsidRPr="00212354" w14:paraId="09169F5F" w14:textId="77777777" w:rsidTr="00C67C12">
        <w:trPr>
          <w:trHeight w:val="324"/>
        </w:trPr>
        <w:tc>
          <w:tcPr>
            <w:tcW w:w="9120" w:type="dxa"/>
            <w:tcBorders>
              <w:top w:val="single" w:sz="4" w:space="0" w:color="auto"/>
              <w:left w:val="single" w:sz="4" w:space="0" w:color="auto"/>
              <w:bottom w:val="single" w:sz="4" w:space="0" w:color="auto"/>
              <w:right w:val="single" w:sz="4" w:space="0" w:color="auto"/>
            </w:tcBorders>
            <w:vAlign w:val="center"/>
          </w:tcPr>
          <w:p w14:paraId="3E597628" w14:textId="77777777" w:rsidR="005624D5" w:rsidRPr="00212354" w:rsidRDefault="005624D5" w:rsidP="00C67C12">
            <w:pPr>
              <w:jc w:val="center"/>
              <w:rPr>
                <w:rFonts w:eastAsia="Times New Roman" w:cs="Arial"/>
                <w:lang w:val="sr-Cyrl-RS" w:eastAsia="en-US"/>
              </w:rPr>
            </w:pPr>
            <w:r w:rsidRPr="00212354">
              <w:rPr>
                <w:rFonts w:eastAsia="Times New Roman" w:cs="Arial"/>
                <w:b/>
                <w:lang w:val="sr-Cyrl-RS" w:eastAsia="en-US"/>
              </w:rPr>
              <w:lastRenderedPageBreak/>
              <w:t>Понуда је прихватљива јер</w:t>
            </w:r>
          </w:p>
        </w:tc>
      </w:tr>
      <w:tr w:rsidR="0010004D" w:rsidRPr="00BE6792" w14:paraId="6ABDE407" w14:textId="77777777" w:rsidTr="00C67C12">
        <w:trPr>
          <w:trHeight w:val="324"/>
        </w:trPr>
        <w:tc>
          <w:tcPr>
            <w:tcW w:w="9120" w:type="dxa"/>
            <w:tcBorders>
              <w:top w:val="single" w:sz="4" w:space="0" w:color="auto"/>
              <w:left w:val="single" w:sz="4" w:space="0" w:color="auto"/>
              <w:bottom w:val="single" w:sz="4" w:space="0" w:color="auto"/>
              <w:right w:val="single" w:sz="4" w:space="0" w:color="auto"/>
            </w:tcBorders>
          </w:tcPr>
          <w:p w14:paraId="43ECB3E3" w14:textId="77777777" w:rsidR="0010004D" w:rsidRDefault="0010004D" w:rsidP="0010004D">
            <w:r w:rsidRPr="006124EB">
              <w:rPr>
                <w:rFonts w:cs="Arial"/>
              </w:rPr>
              <w:t>ПОНУДА под ред. бр. ____  (НАВЕСТИ ПУН НАЗИВ ПОНУЂАЧА</w:t>
            </w:r>
            <w:r w:rsidRPr="006124EB">
              <w:rPr>
                <w:rFonts w:cs="Arial"/>
                <w:lang w:val="sr-Cyrl-RS"/>
              </w:rPr>
              <w:t xml:space="preserve"> / </w:t>
            </w:r>
            <w:r w:rsidRPr="006124EB">
              <w:rPr>
                <w:rFonts w:cs="Arial"/>
                <w:i/>
                <w:color w:val="2E74B5" w:themeColor="accent1" w:themeShade="BF"/>
                <w:lang w:val="sr-Cyrl-RS"/>
              </w:rPr>
              <w:t>НОСИООЦА ПОСЛА И ЧЛАНОВА ГРУПЕ / ПОДИЗВОЂАЧА</w:t>
            </w:r>
            <w:r w:rsidRPr="006124EB">
              <w:rPr>
                <w:rFonts w:cs="Arial"/>
                <w:lang w:val="sr-Cyrl-RS"/>
              </w:rPr>
              <w:t xml:space="preserve"> )</w:t>
            </w:r>
            <w:r w:rsidRPr="006124EB">
              <w:rPr>
                <w:rFonts w:cs="Arial"/>
              </w:rPr>
              <w:t xml:space="preserve"> </w:t>
            </w:r>
          </w:p>
        </w:tc>
      </w:tr>
      <w:tr w:rsidR="005624D5" w:rsidRPr="00212354" w14:paraId="7DC814CD" w14:textId="77777777" w:rsidTr="00C67C12">
        <w:trPr>
          <w:trHeight w:val="324"/>
        </w:trPr>
        <w:tc>
          <w:tcPr>
            <w:tcW w:w="9120" w:type="dxa"/>
            <w:tcBorders>
              <w:top w:val="single" w:sz="4" w:space="0" w:color="auto"/>
              <w:left w:val="single" w:sz="4" w:space="0" w:color="auto"/>
              <w:bottom w:val="single" w:sz="4" w:space="0" w:color="auto"/>
              <w:right w:val="single" w:sz="4" w:space="0" w:color="auto"/>
            </w:tcBorders>
          </w:tcPr>
          <w:p w14:paraId="11E1D536" w14:textId="77777777" w:rsidR="005624D5" w:rsidRPr="00BE6792" w:rsidRDefault="005624D5" w:rsidP="00C67C12">
            <w:pPr>
              <w:rPr>
                <w:rFonts w:cs="Arial"/>
              </w:rPr>
            </w:pPr>
            <w:r w:rsidRPr="00BE6792">
              <w:rPr>
                <w:rFonts w:cs="Arial"/>
              </w:rPr>
              <w:t xml:space="preserve">Понуђена ценa: _________________________________________________ </w:t>
            </w:r>
          </w:p>
          <w:p w14:paraId="1FBD24FA" w14:textId="77777777" w:rsidR="005624D5" w:rsidRPr="00BE6792" w:rsidRDefault="005624D5" w:rsidP="00C67C12">
            <w:pPr>
              <w:rPr>
                <w:rFonts w:eastAsia="Times New Roman" w:cs="Arial"/>
                <w:i/>
                <w:lang w:val="sr-Cyrl-RS" w:eastAsia="en-US"/>
              </w:rPr>
            </w:pPr>
            <w:r w:rsidRPr="00BE6792">
              <w:rPr>
                <w:rFonts w:eastAsia="Times New Roman" w:cs="Arial"/>
                <w:i/>
                <w:lang w:val="sr-Cyrl-RS" w:eastAsia="en-US"/>
              </w:rPr>
              <w:t xml:space="preserve">(из понуде / </w:t>
            </w:r>
            <w:r w:rsidRPr="00BE6792">
              <w:rPr>
                <w:rFonts w:eastAsia="Times New Roman" w:cs="Arial"/>
                <w:i/>
                <w:color w:val="2E74B5" w:themeColor="accent1" w:themeShade="BF"/>
                <w:lang w:val="sr-Cyrl-RS" w:eastAsia="en-US"/>
              </w:rPr>
              <w:t>након исправке рачунске грешке / након преговарања</w:t>
            </w:r>
            <w:r w:rsidRPr="00BE6792">
              <w:rPr>
                <w:rFonts w:eastAsia="Times New Roman" w:cs="Arial"/>
                <w:i/>
                <w:lang w:val="sr-Cyrl-RS" w:eastAsia="en-US"/>
              </w:rPr>
              <w:t>)</w:t>
            </w:r>
          </w:p>
          <w:p w14:paraId="364052AD" w14:textId="77777777" w:rsidR="005624D5" w:rsidRPr="00BE6792" w:rsidRDefault="005624D5" w:rsidP="00C67C12">
            <w:pPr>
              <w:suppressAutoHyphens/>
              <w:jc w:val="both"/>
              <w:rPr>
                <w:rFonts w:eastAsia="Times New Roman" w:cs="Arial"/>
                <w:i/>
                <w:color w:val="2E74B5" w:themeColor="accent1" w:themeShade="BF"/>
                <w:lang w:val="sr-Cyrl-RS" w:eastAsia="en-US"/>
              </w:rPr>
            </w:pPr>
          </w:p>
          <w:p w14:paraId="5CB0981A" w14:textId="77777777" w:rsidR="005624D5" w:rsidRPr="00BE6792" w:rsidRDefault="005624D5" w:rsidP="00C67C12">
            <w:pPr>
              <w:suppressAutoHyphens/>
              <w:jc w:val="both"/>
              <w:rPr>
                <w:rFonts w:eastAsia="Times New Roman" w:cs="Arial"/>
                <w:i/>
                <w:color w:val="2E74B5" w:themeColor="accent1" w:themeShade="BF"/>
                <w:lang w:val="sr-Cyrl-RS" w:eastAsia="en-US"/>
              </w:rPr>
            </w:pPr>
            <w:r w:rsidRPr="00BE6792">
              <w:rPr>
                <w:rFonts w:eastAsia="Times New Roman" w:cs="Arial"/>
                <w:i/>
                <w:color w:val="2E74B5" w:themeColor="accent1" w:themeShade="BF"/>
                <w:lang w:val="sr-Cyrl-RS" w:eastAsia="en-US"/>
              </w:rPr>
              <w:t>Део уговора / оквирног споразума – опис дела предмета уговора и проценат: …………………….. који ће извршавати подизвођачи и називи подизвођача ако постоје: ___________________________.</w:t>
            </w:r>
          </w:p>
        </w:tc>
      </w:tr>
      <w:tr w:rsidR="005624D5" w:rsidRPr="00212354" w14:paraId="5E41E78D" w14:textId="77777777" w:rsidTr="00C67C12">
        <w:trPr>
          <w:trHeight w:val="459"/>
        </w:trPr>
        <w:tc>
          <w:tcPr>
            <w:tcW w:w="9120" w:type="dxa"/>
            <w:tcBorders>
              <w:top w:val="single" w:sz="4" w:space="0" w:color="auto"/>
              <w:left w:val="single" w:sz="4" w:space="0" w:color="auto"/>
              <w:bottom w:val="single" w:sz="4" w:space="0" w:color="auto"/>
              <w:right w:val="single" w:sz="4" w:space="0" w:color="auto"/>
            </w:tcBorders>
            <w:vAlign w:val="center"/>
          </w:tcPr>
          <w:p w14:paraId="7FD30A3C" w14:textId="77777777" w:rsidR="005624D5" w:rsidRDefault="005624D5" w:rsidP="00C67C12">
            <w:pPr>
              <w:suppressAutoHyphens/>
              <w:contextualSpacing/>
              <w:jc w:val="both"/>
              <w:rPr>
                <w:rFonts w:eastAsia="Times New Roman" w:cs="Arial"/>
                <w:lang w:val="sr-Cyrl-RS" w:eastAsia="en-US"/>
              </w:rPr>
            </w:pPr>
            <w:r w:rsidRPr="00212354">
              <w:rPr>
                <w:rFonts w:eastAsia="Times New Roman" w:cs="Arial"/>
                <w:b/>
                <w:lang w:val="sr-Cyrl-RS" w:eastAsia="en-US"/>
              </w:rPr>
              <w:t>Не  постоји основ за искључење привредног субјекта</w:t>
            </w:r>
            <w:r w:rsidRPr="00212354">
              <w:rPr>
                <w:rFonts w:eastAsia="Times New Roman" w:cs="Arial"/>
                <w:lang w:val="sr-Cyrl-RS" w:eastAsia="en-US"/>
              </w:rPr>
              <w:t xml:space="preserve"> из члана 111. ЗЈН.</w:t>
            </w:r>
          </w:p>
          <w:p w14:paraId="5E3C931C" w14:textId="77777777" w:rsidR="005624D5" w:rsidRDefault="005624D5" w:rsidP="00C67C12">
            <w:pPr>
              <w:jc w:val="both"/>
              <w:rPr>
                <w:rFonts w:eastAsia="Times New Roman" w:cs="Arial"/>
                <w:i/>
                <w:color w:val="2E74B5" w:themeColor="accent1" w:themeShade="BF"/>
                <w:lang w:val="sr-Cyrl-RS" w:eastAsia="en-US"/>
              </w:rPr>
            </w:pPr>
            <w:r w:rsidRPr="001E6080">
              <w:rPr>
                <w:rFonts w:eastAsia="Times New Roman" w:cs="Arial"/>
                <w:i/>
                <w:color w:val="2E74B5" w:themeColor="accent1" w:themeShade="BF"/>
                <w:lang w:val="sr-Cyrl-RS" w:eastAsia="en-US"/>
              </w:rPr>
              <w:t>Постоји основ за искључење привредног субјекта из члана 111. ЗЈН</w:t>
            </w:r>
            <w:r w:rsidRPr="00504EA6">
              <w:rPr>
                <w:rFonts w:eastAsia="Times New Roman" w:cs="Arial"/>
                <w:i/>
                <w:color w:val="2E74B5" w:themeColor="accent1" w:themeShade="BF"/>
                <w:lang w:val="ru-RU" w:eastAsia="en-US"/>
              </w:rPr>
              <w:t xml:space="preserve"> али је </w:t>
            </w:r>
            <w:r w:rsidRPr="001E6080">
              <w:rPr>
                <w:rFonts w:eastAsia="Times New Roman" w:cs="Arial"/>
                <w:i/>
                <w:color w:val="2E74B5" w:themeColor="accent1" w:themeShade="BF"/>
                <w:lang w:val="sr-Cyrl-RS" w:eastAsia="en-US"/>
              </w:rPr>
              <w:t>Наручилац одустао од искључења привредног субјекта из поступка јавне набавке из разлога наведених у члану 111. став 1. ЗЈН због преовлађујућих разлога који се односе на јавни интерес (као што је јавно здравље или заштита животне средин</w:t>
            </w:r>
            <w:r>
              <w:rPr>
                <w:rFonts w:eastAsia="Times New Roman" w:cs="Arial"/>
                <w:i/>
                <w:color w:val="2E74B5" w:themeColor="accent1" w:themeShade="BF"/>
                <w:lang w:val="sr-Cyrl-RS" w:eastAsia="en-US"/>
              </w:rPr>
              <w:t>е</w:t>
            </w:r>
            <w:r w:rsidRPr="001E6080">
              <w:rPr>
                <w:rFonts w:eastAsia="Times New Roman" w:cs="Arial"/>
                <w:i/>
                <w:color w:val="2E74B5" w:themeColor="accent1" w:themeShade="BF"/>
                <w:lang w:val="sr-Cyrl-RS" w:eastAsia="en-US"/>
              </w:rPr>
              <w:t>) и то ……………………………………..</w:t>
            </w:r>
          </w:p>
          <w:p w14:paraId="54E487FD" w14:textId="77777777" w:rsidR="005624D5" w:rsidRPr="00212354" w:rsidRDefault="005624D5" w:rsidP="00C67C12">
            <w:pPr>
              <w:jc w:val="both"/>
              <w:rPr>
                <w:rFonts w:eastAsia="Times New Roman" w:cs="Arial"/>
                <w:lang w:val="sr-Cyrl-RS" w:eastAsia="en-US"/>
              </w:rPr>
            </w:pPr>
            <w:r w:rsidRPr="001E6080">
              <w:rPr>
                <w:rFonts w:eastAsia="Times New Roman" w:cs="Arial"/>
                <w:i/>
                <w:color w:val="2E74B5" w:themeColor="accent1" w:themeShade="BF"/>
                <w:lang w:val="sr-Cyrl-RS" w:eastAsia="en-US"/>
              </w:rPr>
              <w:t xml:space="preserve">Привредни субјект код којег постоје основи за искључење из члана 111. став 1. тач. 1), 3) и 4) </w:t>
            </w:r>
            <w:r>
              <w:rPr>
                <w:rFonts w:eastAsia="Times New Roman" w:cs="Arial"/>
                <w:i/>
                <w:color w:val="2E74B5" w:themeColor="accent1" w:themeShade="BF"/>
                <w:lang w:val="sr-Cyrl-RS" w:eastAsia="en-US"/>
              </w:rPr>
              <w:t xml:space="preserve">ЗЈН је </w:t>
            </w:r>
            <w:r w:rsidRPr="001E6080">
              <w:rPr>
                <w:rFonts w:eastAsia="Times New Roman" w:cs="Arial"/>
                <w:i/>
                <w:color w:val="2E74B5" w:themeColor="accent1" w:themeShade="BF"/>
                <w:lang w:val="sr-Cyrl-RS" w:eastAsia="en-US"/>
              </w:rPr>
              <w:t xml:space="preserve"> </w:t>
            </w:r>
            <w:r>
              <w:rPr>
                <w:rFonts w:eastAsia="Times New Roman" w:cs="Arial"/>
                <w:i/>
                <w:color w:val="2E74B5" w:themeColor="accent1" w:themeShade="BF"/>
                <w:lang w:val="sr-Cyrl-RS" w:eastAsia="en-US"/>
              </w:rPr>
              <w:t>Н</w:t>
            </w:r>
            <w:r w:rsidRPr="001E6080">
              <w:rPr>
                <w:rFonts w:eastAsia="Times New Roman" w:cs="Arial"/>
                <w:i/>
                <w:color w:val="2E74B5" w:themeColor="accent1" w:themeShade="BF"/>
                <w:lang w:val="sr-Cyrl-RS" w:eastAsia="en-US"/>
              </w:rPr>
              <w:t>аручиоцу достави</w:t>
            </w:r>
            <w:r>
              <w:rPr>
                <w:rFonts w:eastAsia="Times New Roman" w:cs="Arial"/>
                <w:i/>
                <w:color w:val="2E74B5" w:themeColor="accent1" w:themeShade="BF"/>
                <w:lang w:val="sr-Cyrl-RS" w:eastAsia="en-US"/>
              </w:rPr>
              <w:t>о</w:t>
            </w:r>
            <w:r w:rsidRPr="001E6080">
              <w:rPr>
                <w:rFonts w:eastAsia="Times New Roman" w:cs="Arial"/>
                <w:i/>
                <w:color w:val="2E74B5" w:themeColor="accent1" w:themeShade="BF"/>
                <w:lang w:val="sr-Cyrl-RS" w:eastAsia="en-US"/>
              </w:rPr>
              <w:t xml:space="preserve"> доказе да је предузео мере да би доказао своју поузданост без обзира на постојање основа за искључење,</w:t>
            </w:r>
            <w:r>
              <w:rPr>
                <w:rFonts w:eastAsia="Times New Roman" w:cs="Arial"/>
                <w:i/>
                <w:color w:val="2E74B5" w:themeColor="accent1" w:themeShade="BF"/>
                <w:lang w:val="sr-Cyrl-RS" w:eastAsia="en-US"/>
              </w:rPr>
              <w:t xml:space="preserve"> па </w:t>
            </w:r>
            <w:r w:rsidRPr="001E6080">
              <w:rPr>
                <w:rFonts w:eastAsia="Times New Roman" w:cs="Arial"/>
                <w:i/>
                <w:color w:val="2E74B5" w:themeColor="accent1" w:themeShade="BF"/>
                <w:lang w:val="sr-Cyrl-RS" w:eastAsia="en-US"/>
              </w:rPr>
              <w:t>Наручилац не искључ</w:t>
            </w:r>
            <w:r>
              <w:rPr>
                <w:rFonts w:eastAsia="Times New Roman" w:cs="Arial"/>
                <w:i/>
                <w:color w:val="2E74B5" w:themeColor="accent1" w:themeShade="BF"/>
                <w:lang w:val="sr-Cyrl-RS" w:eastAsia="en-US"/>
              </w:rPr>
              <w:t>ује</w:t>
            </w:r>
            <w:r w:rsidRPr="001E6080">
              <w:rPr>
                <w:rFonts w:eastAsia="Times New Roman" w:cs="Arial"/>
                <w:i/>
                <w:color w:val="2E74B5" w:themeColor="accent1" w:themeShade="BF"/>
                <w:lang w:val="sr-Cyrl-RS" w:eastAsia="en-US"/>
              </w:rPr>
              <w:t xml:space="preserve"> привредног субјекта из поступка јавне набавке </w:t>
            </w:r>
            <w:r>
              <w:rPr>
                <w:rFonts w:eastAsia="Times New Roman" w:cs="Arial"/>
                <w:i/>
                <w:color w:val="2E74B5" w:themeColor="accent1" w:themeShade="BF"/>
                <w:lang w:val="sr-Cyrl-RS" w:eastAsia="en-US"/>
              </w:rPr>
              <w:t xml:space="preserve">јер </w:t>
            </w:r>
            <w:r w:rsidRPr="001E6080">
              <w:rPr>
                <w:rFonts w:eastAsia="Times New Roman" w:cs="Arial"/>
                <w:i/>
                <w:color w:val="2E74B5" w:themeColor="accent1" w:themeShade="BF"/>
                <w:lang w:val="sr-Cyrl-RS" w:eastAsia="en-US"/>
              </w:rPr>
              <w:t xml:space="preserve"> је оценио да су предузете мере примерене</w:t>
            </w:r>
            <w:r>
              <w:rPr>
                <w:rFonts w:eastAsia="Times New Roman" w:cs="Arial"/>
                <w:i/>
                <w:color w:val="2E74B5" w:themeColor="accent1" w:themeShade="BF"/>
                <w:lang w:val="sr-Cyrl-RS" w:eastAsia="en-US"/>
              </w:rPr>
              <w:t>, уз следеће образложење: …………………..</w:t>
            </w:r>
          </w:p>
        </w:tc>
      </w:tr>
      <w:tr w:rsidR="005624D5" w:rsidRPr="00212354" w14:paraId="42E7F877" w14:textId="77777777" w:rsidTr="00C67C12">
        <w:trPr>
          <w:trHeight w:val="459"/>
        </w:trPr>
        <w:tc>
          <w:tcPr>
            <w:tcW w:w="9120" w:type="dxa"/>
            <w:tcBorders>
              <w:top w:val="single" w:sz="4" w:space="0" w:color="auto"/>
              <w:left w:val="single" w:sz="4" w:space="0" w:color="auto"/>
              <w:bottom w:val="single" w:sz="4" w:space="0" w:color="auto"/>
              <w:right w:val="single" w:sz="4" w:space="0" w:color="auto"/>
            </w:tcBorders>
            <w:vAlign w:val="center"/>
          </w:tcPr>
          <w:p w14:paraId="215CE29E" w14:textId="77777777" w:rsidR="005624D5" w:rsidRDefault="005624D5" w:rsidP="00C67C12">
            <w:pPr>
              <w:suppressAutoHyphens/>
              <w:contextualSpacing/>
              <w:jc w:val="both"/>
              <w:rPr>
                <w:rFonts w:eastAsia="Times New Roman" w:cs="Arial"/>
                <w:lang w:val="sr-Cyrl-RS" w:eastAsia="en-US"/>
              </w:rPr>
            </w:pPr>
            <w:r w:rsidRPr="00212354">
              <w:rPr>
                <w:rFonts w:eastAsia="Times New Roman" w:cs="Arial"/>
                <w:b/>
                <w:lang w:val="sr-Cyrl-RS" w:eastAsia="en-US"/>
              </w:rPr>
              <w:t>Не  постоји основ за искључење привредног субјекта</w:t>
            </w:r>
            <w:r w:rsidRPr="00212354">
              <w:rPr>
                <w:rFonts w:eastAsia="Times New Roman" w:cs="Arial"/>
                <w:lang w:val="sr-Cyrl-RS" w:eastAsia="en-US"/>
              </w:rPr>
              <w:t xml:space="preserve"> из члана 112. ЗЈН.</w:t>
            </w:r>
          </w:p>
          <w:p w14:paraId="036E8B70" w14:textId="77777777" w:rsidR="005624D5" w:rsidRPr="00212354" w:rsidRDefault="005624D5" w:rsidP="00C67C12">
            <w:pPr>
              <w:jc w:val="both"/>
              <w:rPr>
                <w:rFonts w:eastAsia="Times New Roman" w:cs="Arial"/>
                <w:b/>
                <w:lang w:val="sr-Cyrl-RS" w:eastAsia="en-US"/>
              </w:rPr>
            </w:pPr>
            <w:r w:rsidRPr="001E6080">
              <w:rPr>
                <w:rFonts w:eastAsia="Times New Roman" w:cs="Arial"/>
                <w:i/>
                <w:color w:val="2E74B5" w:themeColor="accent1" w:themeShade="BF"/>
                <w:lang w:val="sr-Cyrl-RS" w:eastAsia="en-US"/>
              </w:rPr>
              <w:t>Постоји основ за искључење привредног субјекта из члана 11</w:t>
            </w:r>
            <w:r>
              <w:rPr>
                <w:rFonts w:eastAsia="Times New Roman" w:cs="Arial"/>
                <w:i/>
                <w:color w:val="2E74B5" w:themeColor="accent1" w:themeShade="BF"/>
                <w:lang w:val="sr-Cyrl-RS" w:eastAsia="en-US"/>
              </w:rPr>
              <w:t>2</w:t>
            </w:r>
            <w:r w:rsidRPr="001E6080">
              <w:rPr>
                <w:rFonts w:eastAsia="Times New Roman" w:cs="Arial"/>
                <w:i/>
                <w:color w:val="2E74B5" w:themeColor="accent1" w:themeShade="BF"/>
                <w:lang w:val="sr-Cyrl-RS" w:eastAsia="en-US"/>
              </w:rPr>
              <w:t>. ЗЈН</w:t>
            </w:r>
            <w:r>
              <w:rPr>
                <w:rFonts w:eastAsia="Times New Roman" w:cs="Arial"/>
                <w:i/>
                <w:color w:val="2E74B5" w:themeColor="accent1" w:themeShade="BF"/>
                <w:lang w:val="sr-Cyrl-RS" w:eastAsia="en-US"/>
              </w:rPr>
              <w:t xml:space="preserve">, али је </w:t>
            </w:r>
            <w:r w:rsidRPr="001E6080">
              <w:rPr>
                <w:rFonts w:eastAsia="Times New Roman" w:cs="Arial"/>
                <w:i/>
                <w:color w:val="2E74B5" w:themeColor="accent1" w:themeShade="BF"/>
                <w:lang w:val="sr-Cyrl-RS" w:eastAsia="en-US"/>
              </w:rPr>
              <w:t>Привредни субјект наручиоцу достави</w:t>
            </w:r>
            <w:r>
              <w:rPr>
                <w:rFonts w:eastAsia="Times New Roman" w:cs="Arial"/>
                <w:i/>
                <w:color w:val="2E74B5" w:themeColor="accent1" w:themeShade="BF"/>
                <w:lang w:val="sr-Cyrl-RS" w:eastAsia="en-US"/>
              </w:rPr>
              <w:t>о</w:t>
            </w:r>
            <w:r w:rsidRPr="001E6080">
              <w:rPr>
                <w:rFonts w:eastAsia="Times New Roman" w:cs="Arial"/>
                <w:i/>
                <w:color w:val="2E74B5" w:themeColor="accent1" w:themeShade="BF"/>
                <w:lang w:val="sr-Cyrl-RS" w:eastAsia="en-US"/>
              </w:rPr>
              <w:t xml:space="preserve"> доказе да је предузео мере да би доказао своју поузданост без обзира на постојање основа за искључење,</w:t>
            </w:r>
            <w:r>
              <w:rPr>
                <w:rFonts w:eastAsia="Times New Roman" w:cs="Arial"/>
                <w:i/>
                <w:color w:val="2E74B5" w:themeColor="accent1" w:themeShade="BF"/>
                <w:lang w:val="sr-Cyrl-RS" w:eastAsia="en-US"/>
              </w:rPr>
              <w:t xml:space="preserve"> па </w:t>
            </w:r>
            <w:r w:rsidRPr="001E6080">
              <w:rPr>
                <w:rFonts w:eastAsia="Times New Roman" w:cs="Arial"/>
                <w:i/>
                <w:color w:val="2E74B5" w:themeColor="accent1" w:themeShade="BF"/>
                <w:lang w:val="sr-Cyrl-RS" w:eastAsia="en-US"/>
              </w:rPr>
              <w:t>Наручилац не искључ</w:t>
            </w:r>
            <w:r>
              <w:rPr>
                <w:rFonts w:eastAsia="Times New Roman" w:cs="Arial"/>
                <w:i/>
                <w:color w:val="2E74B5" w:themeColor="accent1" w:themeShade="BF"/>
                <w:lang w:val="sr-Cyrl-RS" w:eastAsia="en-US"/>
              </w:rPr>
              <w:t>ује</w:t>
            </w:r>
            <w:r w:rsidRPr="001E6080">
              <w:rPr>
                <w:rFonts w:eastAsia="Times New Roman" w:cs="Arial"/>
                <w:i/>
                <w:color w:val="2E74B5" w:themeColor="accent1" w:themeShade="BF"/>
                <w:lang w:val="sr-Cyrl-RS" w:eastAsia="en-US"/>
              </w:rPr>
              <w:t xml:space="preserve"> привредног субјекта из поступка јавне набавке </w:t>
            </w:r>
            <w:r>
              <w:rPr>
                <w:rFonts w:eastAsia="Times New Roman" w:cs="Arial"/>
                <w:i/>
                <w:color w:val="2E74B5" w:themeColor="accent1" w:themeShade="BF"/>
                <w:lang w:val="sr-Cyrl-RS" w:eastAsia="en-US"/>
              </w:rPr>
              <w:t xml:space="preserve">јер </w:t>
            </w:r>
            <w:r w:rsidRPr="001E6080">
              <w:rPr>
                <w:rFonts w:eastAsia="Times New Roman" w:cs="Arial"/>
                <w:i/>
                <w:color w:val="2E74B5" w:themeColor="accent1" w:themeShade="BF"/>
                <w:lang w:val="sr-Cyrl-RS" w:eastAsia="en-US"/>
              </w:rPr>
              <w:t xml:space="preserve"> је оценио да су предузете мере примерене</w:t>
            </w:r>
            <w:r>
              <w:rPr>
                <w:rFonts w:eastAsia="Times New Roman" w:cs="Arial"/>
                <w:i/>
                <w:color w:val="2E74B5" w:themeColor="accent1" w:themeShade="BF"/>
                <w:lang w:val="sr-Cyrl-RS" w:eastAsia="en-US"/>
              </w:rPr>
              <w:t>, уз следеће образложење: …………………..</w:t>
            </w:r>
          </w:p>
        </w:tc>
      </w:tr>
      <w:tr w:rsidR="005624D5" w:rsidRPr="00212354" w14:paraId="56D5DEC9" w14:textId="77777777" w:rsidTr="00C67C12">
        <w:trPr>
          <w:trHeight w:val="459"/>
        </w:trPr>
        <w:tc>
          <w:tcPr>
            <w:tcW w:w="9120" w:type="dxa"/>
            <w:tcBorders>
              <w:top w:val="single" w:sz="4" w:space="0" w:color="auto"/>
              <w:left w:val="single" w:sz="4" w:space="0" w:color="auto"/>
              <w:bottom w:val="single" w:sz="4" w:space="0" w:color="auto"/>
              <w:right w:val="single" w:sz="4" w:space="0" w:color="auto"/>
            </w:tcBorders>
            <w:vAlign w:val="center"/>
          </w:tcPr>
          <w:p w14:paraId="5833D096" w14:textId="77777777" w:rsidR="005624D5" w:rsidRPr="00212354" w:rsidRDefault="005624D5" w:rsidP="00C67C12">
            <w:pPr>
              <w:suppressAutoHyphens/>
              <w:contextualSpacing/>
              <w:jc w:val="both"/>
              <w:rPr>
                <w:rFonts w:eastAsia="Times New Roman" w:cs="Arial"/>
                <w:lang w:val="sr-Cyrl-RS" w:eastAsia="en-US"/>
              </w:rPr>
            </w:pPr>
            <w:r w:rsidRPr="00212354">
              <w:rPr>
                <w:rFonts w:eastAsia="Times New Roman" w:cs="Arial"/>
                <w:b/>
                <w:lang w:val="sr-Cyrl-RS" w:eastAsia="en-US"/>
              </w:rPr>
              <w:t>Испуњава критеријуми за избор привредног субјекта</w:t>
            </w:r>
            <w:r w:rsidRPr="00212354">
              <w:rPr>
                <w:rFonts w:eastAsia="Times New Roman" w:cs="Arial"/>
                <w:lang w:val="sr-Cyrl-RS" w:eastAsia="en-US"/>
              </w:rPr>
              <w:t xml:space="preserve"> из члана </w:t>
            </w:r>
            <w:r w:rsidRPr="00212354">
              <w:rPr>
                <w:rFonts w:eastAsia="Times New Roman" w:cs="Arial"/>
                <w:i/>
                <w:color w:val="2E74B5" w:themeColor="accent1" w:themeShade="BF"/>
                <w:lang w:val="sr-Cyrl-RS" w:eastAsia="en-US"/>
              </w:rPr>
              <w:t>115.</w:t>
            </w:r>
            <w:r w:rsidRPr="00212354">
              <w:rPr>
                <w:rFonts w:eastAsia="Times New Roman" w:cs="Arial"/>
                <w:lang w:val="sr-Cyrl-RS" w:eastAsia="en-US"/>
              </w:rPr>
              <w:t xml:space="preserve"> ЗЈН (ако је захтевано)</w:t>
            </w:r>
          </w:p>
        </w:tc>
      </w:tr>
      <w:tr w:rsidR="005624D5" w:rsidRPr="00212354" w14:paraId="1167F8B5" w14:textId="77777777" w:rsidTr="00C67C12">
        <w:trPr>
          <w:trHeight w:val="459"/>
        </w:trPr>
        <w:tc>
          <w:tcPr>
            <w:tcW w:w="9120" w:type="dxa"/>
            <w:tcBorders>
              <w:top w:val="single" w:sz="4" w:space="0" w:color="auto"/>
              <w:left w:val="single" w:sz="4" w:space="0" w:color="auto"/>
              <w:bottom w:val="single" w:sz="4" w:space="0" w:color="auto"/>
              <w:right w:val="single" w:sz="4" w:space="0" w:color="auto"/>
            </w:tcBorders>
          </w:tcPr>
          <w:p w14:paraId="65D0AC1E" w14:textId="77777777" w:rsidR="005624D5" w:rsidRPr="00212354" w:rsidRDefault="005624D5" w:rsidP="00C67C12">
            <w:pPr>
              <w:rPr>
                <w:rFonts w:cs="Arial"/>
              </w:rPr>
            </w:pPr>
            <w:r w:rsidRPr="00212354">
              <w:rPr>
                <w:rFonts w:eastAsia="Times New Roman" w:cs="Arial"/>
                <w:b/>
                <w:lang w:val="sr-Cyrl-RS" w:eastAsia="en-US"/>
              </w:rPr>
              <w:t>Испуњава критеријуми за избор привредног субјекта</w:t>
            </w:r>
            <w:r w:rsidRPr="00212354">
              <w:rPr>
                <w:rFonts w:eastAsia="Times New Roman" w:cs="Arial"/>
                <w:lang w:val="sr-Cyrl-RS" w:eastAsia="en-US"/>
              </w:rPr>
              <w:t xml:space="preserve"> из члана </w:t>
            </w:r>
            <w:r w:rsidRPr="00212354">
              <w:rPr>
                <w:rFonts w:eastAsia="Times New Roman" w:cs="Arial"/>
                <w:i/>
                <w:color w:val="2E74B5" w:themeColor="accent1" w:themeShade="BF"/>
                <w:lang w:val="sr-Cyrl-RS" w:eastAsia="en-US"/>
              </w:rPr>
              <w:t>116</w:t>
            </w:r>
            <w:r w:rsidRPr="00212354">
              <w:rPr>
                <w:rFonts w:eastAsia="Times New Roman" w:cs="Arial"/>
                <w:color w:val="2E74B5" w:themeColor="accent1" w:themeShade="BF"/>
                <w:lang w:val="sr-Cyrl-RS" w:eastAsia="en-US"/>
              </w:rPr>
              <w:t xml:space="preserve">. </w:t>
            </w:r>
            <w:r w:rsidRPr="00212354">
              <w:rPr>
                <w:rFonts w:eastAsia="Times New Roman" w:cs="Arial"/>
                <w:lang w:val="sr-Cyrl-RS" w:eastAsia="en-US"/>
              </w:rPr>
              <w:t>ЗЈН (ако је захтевано)</w:t>
            </w:r>
          </w:p>
        </w:tc>
      </w:tr>
      <w:tr w:rsidR="005624D5" w:rsidRPr="00212354" w14:paraId="5673A9C9" w14:textId="77777777" w:rsidTr="00C67C12">
        <w:trPr>
          <w:trHeight w:val="459"/>
        </w:trPr>
        <w:tc>
          <w:tcPr>
            <w:tcW w:w="9120" w:type="dxa"/>
            <w:tcBorders>
              <w:top w:val="single" w:sz="4" w:space="0" w:color="auto"/>
              <w:left w:val="single" w:sz="4" w:space="0" w:color="auto"/>
              <w:bottom w:val="single" w:sz="4" w:space="0" w:color="auto"/>
              <w:right w:val="single" w:sz="4" w:space="0" w:color="auto"/>
            </w:tcBorders>
          </w:tcPr>
          <w:p w14:paraId="5CBCEA41" w14:textId="77777777" w:rsidR="005624D5" w:rsidRPr="00212354" w:rsidRDefault="005624D5" w:rsidP="00C67C12">
            <w:pPr>
              <w:rPr>
                <w:rFonts w:cs="Arial"/>
              </w:rPr>
            </w:pPr>
            <w:r w:rsidRPr="00212354">
              <w:rPr>
                <w:rFonts w:eastAsia="Times New Roman" w:cs="Arial"/>
                <w:b/>
                <w:lang w:val="sr-Cyrl-RS" w:eastAsia="en-US"/>
              </w:rPr>
              <w:t>Испуњава критеријуми за избор привредног субјекта</w:t>
            </w:r>
            <w:r w:rsidRPr="00212354">
              <w:rPr>
                <w:rFonts w:eastAsia="Times New Roman" w:cs="Arial"/>
                <w:lang w:val="sr-Cyrl-RS" w:eastAsia="en-US"/>
              </w:rPr>
              <w:t xml:space="preserve"> из члана </w:t>
            </w:r>
            <w:r w:rsidRPr="00212354">
              <w:rPr>
                <w:rFonts w:eastAsia="Times New Roman" w:cs="Arial"/>
                <w:i/>
                <w:color w:val="2E74B5" w:themeColor="accent1" w:themeShade="BF"/>
                <w:lang w:val="sr-Cyrl-RS" w:eastAsia="en-US"/>
              </w:rPr>
              <w:t>117.</w:t>
            </w:r>
            <w:r w:rsidRPr="00212354">
              <w:rPr>
                <w:rFonts w:eastAsia="Times New Roman" w:cs="Arial"/>
                <w:lang w:val="sr-Cyrl-RS" w:eastAsia="en-US"/>
              </w:rPr>
              <w:t xml:space="preserve"> ЗЈН (ако је захтевано)</w:t>
            </w:r>
          </w:p>
        </w:tc>
      </w:tr>
      <w:tr w:rsidR="005624D5" w:rsidRPr="00212354" w14:paraId="3864D91E" w14:textId="77777777" w:rsidTr="00C67C12">
        <w:trPr>
          <w:trHeight w:val="459"/>
        </w:trPr>
        <w:tc>
          <w:tcPr>
            <w:tcW w:w="9120" w:type="dxa"/>
            <w:tcBorders>
              <w:top w:val="single" w:sz="4" w:space="0" w:color="auto"/>
              <w:left w:val="single" w:sz="4" w:space="0" w:color="auto"/>
              <w:bottom w:val="single" w:sz="4" w:space="0" w:color="auto"/>
              <w:right w:val="single" w:sz="4" w:space="0" w:color="auto"/>
            </w:tcBorders>
            <w:vAlign w:val="center"/>
          </w:tcPr>
          <w:p w14:paraId="2E456C9F" w14:textId="77777777" w:rsidR="005624D5" w:rsidRPr="00212354" w:rsidRDefault="005624D5" w:rsidP="00C67C12">
            <w:pPr>
              <w:suppressAutoHyphens/>
              <w:contextualSpacing/>
              <w:jc w:val="both"/>
              <w:rPr>
                <w:rFonts w:eastAsia="Times New Roman" w:cs="Arial"/>
                <w:lang w:val="sr-Cyrl-RS" w:eastAsia="en-US"/>
              </w:rPr>
            </w:pPr>
            <w:r w:rsidRPr="00212354">
              <w:rPr>
                <w:rFonts w:eastAsia="Times New Roman" w:cs="Arial"/>
                <w:lang w:val="sr-Cyrl-RS" w:eastAsia="en-US"/>
              </w:rPr>
              <w:t xml:space="preserve">Испуњeни су сви захтеви и </w:t>
            </w:r>
            <w:r w:rsidRPr="00212354">
              <w:rPr>
                <w:rFonts w:eastAsia="Times New Roman" w:cs="Arial"/>
                <w:b/>
                <w:lang w:val="sr-Cyrl-RS" w:eastAsia="en-US"/>
              </w:rPr>
              <w:t>услови у вези са предметом набавке и техничким спецификацијама, и то ( образложење): ........................................................</w:t>
            </w:r>
          </w:p>
        </w:tc>
      </w:tr>
      <w:tr w:rsidR="005624D5" w:rsidRPr="00212354" w14:paraId="24E9A8D8" w14:textId="77777777" w:rsidTr="00C67C12">
        <w:trPr>
          <w:trHeight w:val="459"/>
        </w:trPr>
        <w:tc>
          <w:tcPr>
            <w:tcW w:w="9120" w:type="dxa"/>
            <w:tcBorders>
              <w:top w:val="single" w:sz="4" w:space="0" w:color="auto"/>
              <w:left w:val="single" w:sz="4" w:space="0" w:color="auto"/>
              <w:bottom w:val="single" w:sz="4" w:space="0" w:color="auto"/>
              <w:right w:val="single" w:sz="4" w:space="0" w:color="auto"/>
            </w:tcBorders>
            <w:vAlign w:val="center"/>
          </w:tcPr>
          <w:p w14:paraId="0FEA2712" w14:textId="77777777" w:rsidR="005624D5" w:rsidRPr="00212354" w:rsidRDefault="005624D5" w:rsidP="00C67C12">
            <w:pPr>
              <w:suppressAutoHyphens/>
              <w:contextualSpacing/>
              <w:jc w:val="both"/>
              <w:rPr>
                <w:rFonts w:eastAsia="Times New Roman" w:cs="Arial"/>
                <w:lang w:val="sr-Cyrl-RS" w:eastAsia="en-US"/>
              </w:rPr>
            </w:pPr>
            <w:r w:rsidRPr="00212354">
              <w:rPr>
                <w:rFonts w:eastAsia="Times New Roman" w:cs="Arial"/>
                <w:lang w:val="sr-Cyrl-RS" w:eastAsia="en-US"/>
              </w:rPr>
              <w:t xml:space="preserve">Достављено је </w:t>
            </w:r>
            <w:r w:rsidRPr="00212354">
              <w:rPr>
                <w:rFonts w:eastAsia="Times New Roman" w:cs="Arial"/>
                <w:b/>
                <w:lang w:val="sr-Cyrl-RS" w:eastAsia="en-US"/>
              </w:rPr>
              <w:t>средство обезбеђења за озбиљност понуде</w:t>
            </w:r>
            <w:r w:rsidRPr="00212354">
              <w:rPr>
                <w:rFonts w:eastAsia="Times New Roman" w:cs="Arial"/>
                <w:lang w:val="sr-Cyrl-RS" w:eastAsia="en-US"/>
              </w:rPr>
              <w:t xml:space="preserve"> у складу са документацијом о набавци.  </w:t>
            </w:r>
          </w:p>
        </w:tc>
      </w:tr>
      <w:tr w:rsidR="005624D5" w:rsidRPr="00212354" w14:paraId="02BAE640" w14:textId="77777777" w:rsidTr="00C67C12">
        <w:trPr>
          <w:trHeight w:val="459"/>
        </w:trPr>
        <w:tc>
          <w:tcPr>
            <w:tcW w:w="9120" w:type="dxa"/>
            <w:tcBorders>
              <w:top w:val="single" w:sz="4" w:space="0" w:color="auto"/>
              <w:left w:val="single" w:sz="4" w:space="0" w:color="auto"/>
              <w:bottom w:val="single" w:sz="4" w:space="0" w:color="auto"/>
              <w:right w:val="single" w:sz="4" w:space="0" w:color="auto"/>
            </w:tcBorders>
            <w:vAlign w:val="center"/>
          </w:tcPr>
          <w:p w14:paraId="32FF2F00" w14:textId="77777777" w:rsidR="005624D5" w:rsidRPr="00212354" w:rsidRDefault="005624D5" w:rsidP="00C67C12">
            <w:pPr>
              <w:suppressAutoHyphens/>
              <w:contextualSpacing/>
              <w:jc w:val="both"/>
              <w:rPr>
                <w:rFonts w:eastAsia="Times New Roman" w:cs="Arial"/>
                <w:lang w:val="sr-Cyrl-RS" w:eastAsia="en-US"/>
              </w:rPr>
            </w:pPr>
            <w:r w:rsidRPr="00212354">
              <w:rPr>
                <w:rFonts w:eastAsia="Times New Roman" w:cs="Arial"/>
                <w:lang w:val="sr-Cyrl-RS" w:eastAsia="en-US"/>
              </w:rPr>
              <w:t xml:space="preserve">Не постоје ваљани докази о </w:t>
            </w:r>
            <w:r w:rsidRPr="00212354">
              <w:rPr>
                <w:rFonts w:eastAsia="Times New Roman" w:cs="Arial"/>
                <w:b/>
                <w:lang w:val="sr-Cyrl-RS" w:eastAsia="en-US"/>
              </w:rPr>
              <w:t>повреди конкуренције или корупцији</w:t>
            </w:r>
            <w:r w:rsidRPr="00212354">
              <w:rPr>
                <w:rFonts w:eastAsia="Times New Roman" w:cs="Arial"/>
                <w:lang w:val="sr-Cyrl-RS" w:eastAsia="en-US"/>
              </w:rPr>
              <w:t>.</w:t>
            </w:r>
          </w:p>
        </w:tc>
      </w:tr>
      <w:tr w:rsidR="005624D5" w:rsidRPr="00212354" w14:paraId="7AA7D64E" w14:textId="77777777" w:rsidTr="00C67C12">
        <w:trPr>
          <w:trHeight w:val="660"/>
        </w:trPr>
        <w:tc>
          <w:tcPr>
            <w:tcW w:w="9120" w:type="dxa"/>
            <w:tcBorders>
              <w:top w:val="single" w:sz="4" w:space="0" w:color="auto"/>
              <w:left w:val="single" w:sz="4" w:space="0" w:color="auto"/>
              <w:bottom w:val="single" w:sz="4" w:space="0" w:color="auto"/>
              <w:right w:val="single" w:sz="4" w:space="0" w:color="auto"/>
            </w:tcBorders>
            <w:vAlign w:val="center"/>
          </w:tcPr>
          <w:p w14:paraId="571FD128" w14:textId="77777777" w:rsidR="005624D5" w:rsidRPr="00212354" w:rsidRDefault="005624D5" w:rsidP="00C67C12">
            <w:pPr>
              <w:suppressAutoHyphens/>
              <w:contextualSpacing/>
              <w:jc w:val="both"/>
              <w:rPr>
                <w:rFonts w:eastAsia="Times New Roman" w:cs="Arial"/>
                <w:lang w:val="sr-Cyrl-RS" w:eastAsia="en-US"/>
              </w:rPr>
            </w:pPr>
            <w:r w:rsidRPr="00212354">
              <w:rPr>
                <w:rFonts w:eastAsia="Times New Roman" w:cs="Arial"/>
                <w:lang w:val="sr-Cyrl-RS" w:eastAsia="en-US"/>
              </w:rPr>
              <w:t xml:space="preserve">Комисија је утврдила да понуда </w:t>
            </w:r>
            <w:r w:rsidRPr="00212354">
              <w:rPr>
                <w:rFonts w:eastAsia="Times New Roman" w:cs="Arial"/>
                <w:b/>
                <w:lang w:val="sr-Cyrl-RS" w:eastAsia="en-US"/>
              </w:rPr>
              <w:t>не садржи друге недостатке</w:t>
            </w:r>
            <w:r w:rsidRPr="00212354">
              <w:rPr>
                <w:rFonts w:eastAsia="Times New Roman" w:cs="Arial"/>
                <w:lang w:val="sr-Cyrl-RS" w:eastAsia="en-US"/>
              </w:rPr>
              <w:t xml:space="preserve"> због којих није могуће утврдити стварну садржину понуде или није могуће упоредити је са другим понудама</w:t>
            </w:r>
          </w:p>
        </w:tc>
      </w:tr>
      <w:tr w:rsidR="005624D5" w:rsidRPr="00212354" w14:paraId="7AC29B1F" w14:textId="77777777" w:rsidTr="00C67C12">
        <w:trPr>
          <w:trHeight w:val="660"/>
        </w:trPr>
        <w:tc>
          <w:tcPr>
            <w:tcW w:w="9120" w:type="dxa"/>
            <w:tcBorders>
              <w:top w:val="single" w:sz="4" w:space="0" w:color="auto"/>
              <w:left w:val="single" w:sz="4" w:space="0" w:color="auto"/>
              <w:bottom w:val="single" w:sz="4" w:space="0" w:color="auto"/>
              <w:right w:val="single" w:sz="4" w:space="0" w:color="auto"/>
            </w:tcBorders>
            <w:vAlign w:val="center"/>
          </w:tcPr>
          <w:p w14:paraId="13D558F6" w14:textId="77777777" w:rsidR="005624D5" w:rsidRPr="00A36992" w:rsidRDefault="005624D5" w:rsidP="00C67C12">
            <w:pPr>
              <w:suppressAutoHyphens/>
              <w:jc w:val="both"/>
              <w:rPr>
                <w:rFonts w:eastAsia="Times New Roman" w:cs="Arial"/>
                <w:lang w:val="sr-Cyrl-RS" w:eastAsia="en-US"/>
              </w:rPr>
            </w:pPr>
            <w:r w:rsidRPr="00212354">
              <w:rPr>
                <w:rFonts w:eastAsia="Times New Roman" w:cs="Arial"/>
                <w:lang w:val="sr-Cyrl-RS" w:eastAsia="en-US"/>
              </w:rPr>
              <w:t xml:space="preserve">Понуда не прелази </w:t>
            </w:r>
            <w:r w:rsidRPr="00212354">
              <w:rPr>
                <w:rFonts w:eastAsia="Times New Roman" w:cs="Arial"/>
                <w:b/>
                <w:lang w:val="sr-Cyrl-RS" w:eastAsia="en-US"/>
              </w:rPr>
              <w:t xml:space="preserve">износ процењене вредности </w:t>
            </w:r>
            <w:r w:rsidRPr="00212354">
              <w:rPr>
                <w:rFonts w:eastAsia="Times New Roman" w:cs="Arial"/>
                <w:lang w:val="sr-Cyrl-RS" w:eastAsia="en-US"/>
              </w:rPr>
              <w:t>предмета јавне набавке.</w:t>
            </w:r>
          </w:p>
        </w:tc>
      </w:tr>
    </w:tbl>
    <w:p w14:paraId="16C5F897" w14:textId="77777777" w:rsidR="005624D5" w:rsidRPr="00212354" w:rsidRDefault="005624D5" w:rsidP="005624D5">
      <w:pPr>
        <w:suppressAutoHyphens/>
        <w:jc w:val="both"/>
        <w:rPr>
          <w:rFonts w:eastAsia="Times New Roman" w:cs="Arial"/>
          <w:i/>
          <w:color w:val="2E74B5" w:themeColor="accent1" w:themeShade="BF"/>
          <w:highlight w:val="yellow"/>
          <w:lang w:val="sr-Cyrl-RS" w:eastAsia="en-US"/>
        </w:rPr>
      </w:pPr>
    </w:p>
    <w:p w14:paraId="43DE63F0" w14:textId="77777777" w:rsidR="005624D5" w:rsidRPr="00212354" w:rsidRDefault="005624D5" w:rsidP="005624D5">
      <w:pPr>
        <w:suppressAutoHyphens/>
        <w:jc w:val="both"/>
        <w:rPr>
          <w:rFonts w:eastAsia="Times New Roman" w:cs="Arial"/>
          <w:i/>
          <w:color w:val="2E74B5" w:themeColor="accent1" w:themeShade="BF"/>
          <w:highlight w:val="yellow"/>
          <w:lang w:val="sr-Cyrl-RS" w:eastAsia="en-US"/>
        </w:rPr>
      </w:pPr>
    </w:p>
    <w:tbl>
      <w:tblPr>
        <w:tblW w:w="91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20"/>
      </w:tblGrid>
      <w:tr w:rsidR="005624D5" w:rsidRPr="00212354" w14:paraId="130F08DC" w14:textId="77777777" w:rsidTr="00C67C12">
        <w:trPr>
          <w:trHeight w:val="360"/>
        </w:trPr>
        <w:tc>
          <w:tcPr>
            <w:tcW w:w="9120" w:type="dxa"/>
            <w:tcBorders>
              <w:top w:val="single" w:sz="4" w:space="0" w:color="auto"/>
              <w:left w:val="single" w:sz="4" w:space="0" w:color="auto"/>
              <w:bottom w:val="single" w:sz="4" w:space="0" w:color="auto"/>
              <w:right w:val="single" w:sz="4" w:space="0" w:color="auto"/>
            </w:tcBorders>
            <w:vAlign w:val="center"/>
          </w:tcPr>
          <w:p w14:paraId="45ACD909" w14:textId="77777777" w:rsidR="005624D5" w:rsidRPr="00212354" w:rsidRDefault="005624D5" w:rsidP="00C67C12">
            <w:pPr>
              <w:jc w:val="center"/>
              <w:rPr>
                <w:rFonts w:eastAsia="Times New Roman" w:cs="Arial"/>
                <w:b/>
                <w:lang w:val="sr-Cyrl-RS" w:eastAsia="en-US"/>
              </w:rPr>
            </w:pPr>
            <w:r w:rsidRPr="00212354">
              <w:rPr>
                <w:rFonts w:eastAsia="Times New Roman" w:cs="Arial"/>
                <w:b/>
                <w:lang w:val="sr-Cyrl-RS" w:eastAsia="en-US"/>
              </w:rPr>
              <w:t xml:space="preserve">Понуда се одбија јер </w:t>
            </w:r>
          </w:p>
        </w:tc>
      </w:tr>
      <w:tr w:rsidR="0010004D" w:rsidRPr="00212354" w14:paraId="4D42B9C4" w14:textId="77777777" w:rsidTr="00C67C12">
        <w:trPr>
          <w:trHeight w:val="398"/>
        </w:trPr>
        <w:tc>
          <w:tcPr>
            <w:tcW w:w="9120" w:type="dxa"/>
            <w:tcBorders>
              <w:top w:val="single" w:sz="4" w:space="0" w:color="auto"/>
              <w:left w:val="single" w:sz="4" w:space="0" w:color="auto"/>
              <w:bottom w:val="single" w:sz="4" w:space="0" w:color="auto"/>
              <w:right w:val="single" w:sz="4" w:space="0" w:color="auto"/>
            </w:tcBorders>
          </w:tcPr>
          <w:p w14:paraId="42D3AA8D" w14:textId="77777777" w:rsidR="0010004D" w:rsidRDefault="0010004D" w:rsidP="0010004D">
            <w:r w:rsidRPr="00605F65">
              <w:rPr>
                <w:rFonts w:cs="Arial"/>
              </w:rPr>
              <w:t>ПОНУДА под ред. бр. ____  (НАВЕСТИ ПУН НАЗИВ ПОНУЂАЧА</w:t>
            </w:r>
            <w:r w:rsidRPr="00605F65">
              <w:rPr>
                <w:rFonts w:cs="Arial"/>
                <w:lang w:val="sr-Cyrl-RS"/>
              </w:rPr>
              <w:t xml:space="preserve"> / </w:t>
            </w:r>
            <w:r w:rsidRPr="00605F65">
              <w:rPr>
                <w:rFonts w:cs="Arial"/>
                <w:i/>
                <w:color w:val="2E74B5" w:themeColor="accent1" w:themeShade="BF"/>
                <w:lang w:val="sr-Cyrl-RS"/>
              </w:rPr>
              <w:t>НОСИООЦА ПОСЛА И ЧЛАНОВА ГРУПЕ / ПОДИЗВОЂАЧА</w:t>
            </w:r>
            <w:r w:rsidRPr="00605F65">
              <w:rPr>
                <w:rFonts w:cs="Arial"/>
                <w:lang w:val="sr-Cyrl-RS"/>
              </w:rPr>
              <w:t xml:space="preserve"> )</w:t>
            </w:r>
            <w:r w:rsidRPr="00605F65">
              <w:rPr>
                <w:rFonts w:cs="Arial"/>
              </w:rPr>
              <w:t xml:space="preserve"> </w:t>
            </w:r>
          </w:p>
        </w:tc>
      </w:tr>
      <w:tr w:rsidR="005624D5" w:rsidRPr="00212354" w14:paraId="06493D03" w14:textId="77777777" w:rsidTr="00C67C12">
        <w:trPr>
          <w:trHeight w:val="645"/>
        </w:trPr>
        <w:tc>
          <w:tcPr>
            <w:tcW w:w="9120" w:type="dxa"/>
            <w:tcBorders>
              <w:top w:val="single" w:sz="4" w:space="0" w:color="auto"/>
              <w:left w:val="single" w:sz="4" w:space="0" w:color="auto"/>
              <w:bottom w:val="single" w:sz="4" w:space="0" w:color="auto"/>
              <w:right w:val="single" w:sz="4" w:space="0" w:color="auto"/>
            </w:tcBorders>
          </w:tcPr>
          <w:p w14:paraId="13DD662D" w14:textId="77777777" w:rsidR="005624D5" w:rsidRPr="00BE6792" w:rsidRDefault="005624D5" w:rsidP="00C67C12">
            <w:pPr>
              <w:rPr>
                <w:rFonts w:cs="Arial"/>
              </w:rPr>
            </w:pPr>
            <w:r w:rsidRPr="00BE6792">
              <w:rPr>
                <w:rFonts w:cs="Arial"/>
              </w:rPr>
              <w:t>Понуђена ценa: ________________________________________</w:t>
            </w:r>
          </w:p>
          <w:p w14:paraId="2FA59B40" w14:textId="77777777" w:rsidR="005624D5" w:rsidRPr="00BE6792" w:rsidRDefault="005624D5" w:rsidP="00C67C12">
            <w:pPr>
              <w:rPr>
                <w:rFonts w:eastAsia="Times New Roman" w:cs="Arial"/>
                <w:i/>
                <w:lang w:val="sr-Cyrl-RS" w:eastAsia="en-US"/>
              </w:rPr>
            </w:pPr>
            <w:r w:rsidRPr="00BE6792">
              <w:rPr>
                <w:rFonts w:eastAsia="Times New Roman" w:cs="Arial"/>
                <w:i/>
                <w:lang w:val="sr-Cyrl-RS" w:eastAsia="en-US"/>
              </w:rPr>
              <w:t xml:space="preserve">(из понуде / </w:t>
            </w:r>
            <w:r w:rsidRPr="00BE6792">
              <w:rPr>
                <w:rFonts w:eastAsia="Times New Roman" w:cs="Arial"/>
                <w:i/>
                <w:color w:val="2E74B5" w:themeColor="accent1" w:themeShade="BF"/>
                <w:lang w:val="sr-Cyrl-RS" w:eastAsia="en-US"/>
              </w:rPr>
              <w:t>након исправке рачунске грешке / након преговарања</w:t>
            </w:r>
            <w:r w:rsidRPr="00BE6792">
              <w:rPr>
                <w:rFonts w:eastAsia="Times New Roman" w:cs="Arial"/>
                <w:i/>
                <w:lang w:val="sr-Cyrl-RS" w:eastAsia="en-US"/>
              </w:rPr>
              <w:t>)</w:t>
            </w:r>
          </w:p>
          <w:p w14:paraId="7F41A3FD" w14:textId="77777777" w:rsidR="005624D5" w:rsidRPr="00BE6792" w:rsidRDefault="005624D5" w:rsidP="00C67C12">
            <w:pPr>
              <w:rPr>
                <w:rFonts w:eastAsia="Times New Roman" w:cs="Arial"/>
                <w:i/>
                <w:color w:val="2E74B5" w:themeColor="accent1" w:themeShade="BF"/>
                <w:lang w:val="sr-Cyrl-RS" w:eastAsia="en-US"/>
              </w:rPr>
            </w:pPr>
          </w:p>
          <w:p w14:paraId="143D1487" w14:textId="77777777" w:rsidR="005624D5" w:rsidRPr="001C5E0D" w:rsidRDefault="005624D5" w:rsidP="00C67C12">
            <w:pPr>
              <w:rPr>
                <w:rFonts w:cs="Arial"/>
              </w:rPr>
            </w:pPr>
            <w:r w:rsidRPr="00BE6792">
              <w:rPr>
                <w:rFonts w:eastAsia="Times New Roman" w:cs="Arial"/>
                <w:i/>
                <w:color w:val="2E74B5" w:themeColor="accent1" w:themeShade="BF"/>
                <w:lang w:val="sr-Cyrl-RS" w:eastAsia="en-US"/>
              </w:rPr>
              <w:t>Део уговора / оквирног споразума – опис дела предмета уговора и проценат: …………………….. који ће извршавати подизвођачи и називи подизвођача ако постоје: ___________________________.</w:t>
            </w:r>
          </w:p>
        </w:tc>
      </w:tr>
      <w:tr w:rsidR="005624D5" w:rsidRPr="00212354" w14:paraId="607FD7F0" w14:textId="77777777" w:rsidTr="00C67C12">
        <w:trPr>
          <w:trHeight w:val="459"/>
        </w:trPr>
        <w:tc>
          <w:tcPr>
            <w:tcW w:w="9120" w:type="dxa"/>
            <w:tcBorders>
              <w:top w:val="single" w:sz="4" w:space="0" w:color="auto"/>
              <w:left w:val="single" w:sz="4" w:space="0" w:color="auto"/>
              <w:bottom w:val="single" w:sz="4" w:space="0" w:color="auto"/>
              <w:right w:val="single" w:sz="4" w:space="0" w:color="auto"/>
            </w:tcBorders>
          </w:tcPr>
          <w:p w14:paraId="42B657E2" w14:textId="77777777" w:rsidR="005624D5" w:rsidRDefault="005624D5" w:rsidP="00C67C12">
            <w:pPr>
              <w:jc w:val="both"/>
              <w:rPr>
                <w:rFonts w:eastAsia="Times New Roman" w:cs="Arial"/>
                <w:i/>
                <w:color w:val="2E74B5" w:themeColor="accent1" w:themeShade="BF"/>
                <w:lang w:val="sr-Cyrl-RS" w:eastAsia="en-US"/>
              </w:rPr>
            </w:pPr>
            <w:r w:rsidRPr="00212354">
              <w:rPr>
                <w:rFonts w:eastAsia="Times New Roman" w:cs="Arial"/>
                <w:lang w:val="sr-Cyrl-RS" w:eastAsia="en-US"/>
              </w:rPr>
              <w:lastRenderedPageBreak/>
              <w:t xml:space="preserve">Постоји </w:t>
            </w:r>
            <w:r w:rsidRPr="00212354">
              <w:rPr>
                <w:rFonts w:eastAsia="Times New Roman" w:cs="Arial"/>
                <w:b/>
                <w:lang w:val="sr-Cyrl-RS" w:eastAsia="en-US"/>
              </w:rPr>
              <w:t>основ за искључење</w:t>
            </w:r>
            <w:r w:rsidRPr="00212354">
              <w:rPr>
                <w:rFonts w:eastAsia="Times New Roman" w:cs="Arial"/>
                <w:lang w:val="sr-Cyrl-RS" w:eastAsia="en-US"/>
              </w:rPr>
              <w:t xml:space="preserve"> привредног субјекта из члана 111. ЗЈН и то: ..............................................., </w:t>
            </w:r>
            <w:r w:rsidRPr="00A13947">
              <w:rPr>
                <w:rFonts w:eastAsia="Times New Roman" w:cs="Arial"/>
                <w:i/>
                <w:color w:val="2E74B5" w:themeColor="accent1" w:themeShade="BF"/>
                <w:lang w:val="sr-Cyrl-RS" w:eastAsia="en-US"/>
              </w:rPr>
              <w:t>а Наручилац није</w:t>
            </w:r>
            <w:r w:rsidRPr="00A13947">
              <w:rPr>
                <w:rFonts w:cs="Arial"/>
                <w:i/>
                <w:color w:val="2E74B5" w:themeColor="accent1" w:themeShade="BF"/>
              </w:rPr>
              <w:t xml:space="preserve"> </w:t>
            </w:r>
            <w:r w:rsidRPr="00A13947">
              <w:rPr>
                <w:rFonts w:eastAsia="Times New Roman" w:cs="Arial"/>
                <w:i/>
                <w:color w:val="2E74B5" w:themeColor="accent1" w:themeShade="BF"/>
                <w:lang w:val="sr-Cyrl-RS" w:eastAsia="en-US"/>
              </w:rPr>
              <w:t>одустао од искључења привредног субјекта из поступка јавне набавке из разлога наведених у члану 111. став 1. ЗЈН због преовлађујућих разлога који се односе на јавни интерес (као што је јавно здравље или заштита животне средине) и то ……………………………………..</w:t>
            </w:r>
          </w:p>
          <w:p w14:paraId="685650FE" w14:textId="77777777" w:rsidR="005624D5" w:rsidRPr="00A13947" w:rsidRDefault="005624D5" w:rsidP="00C67C12">
            <w:pPr>
              <w:jc w:val="both"/>
              <w:rPr>
                <w:rFonts w:eastAsia="Times New Roman" w:cs="Arial"/>
                <w:i/>
                <w:color w:val="2E74B5" w:themeColor="accent1" w:themeShade="BF"/>
                <w:lang w:val="sr-Cyrl-RS" w:eastAsia="en-US"/>
              </w:rPr>
            </w:pPr>
          </w:p>
          <w:p w14:paraId="526DFC96" w14:textId="77777777" w:rsidR="005624D5" w:rsidRPr="00212354" w:rsidRDefault="005624D5" w:rsidP="00C67C12">
            <w:pPr>
              <w:jc w:val="both"/>
              <w:rPr>
                <w:rFonts w:eastAsia="Times New Roman" w:cs="Arial"/>
                <w:lang w:val="sr-Cyrl-RS" w:eastAsia="en-US"/>
              </w:rPr>
            </w:pPr>
            <w:r w:rsidRPr="00A13947">
              <w:rPr>
                <w:rFonts w:eastAsia="Times New Roman" w:cs="Arial"/>
                <w:lang w:val="sr-Cyrl-RS" w:eastAsia="en-US"/>
              </w:rPr>
              <w:t xml:space="preserve">Привредни субјект код којег постоје основи за искључење из члана 111. став 1. тач. 1), 3) и 4) ЗЈН </w:t>
            </w:r>
            <w:r w:rsidRPr="00D75DFE">
              <w:rPr>
                <w:rFonts w:eastAsia="Times New Roman" w:cs="Arial"/>
                <w:i/>
                <w:color w:val="2E74B5" w:themeColor="accent1" w:themeShade="BF"/>
                <w:lang w:val="sr-Cyrl-RS" w:eastAsia="en-US"/>
              </w:rPr>
              <w:t>је</w:t>
            </w:r>
            <w:r>
              <w:rPr>
                <w:rFonts w:eastAsia="Times New Roman" w:cs="Arial"/>
                <w:i/>
                <w:color w:val="2E74B5" w:themeColor="accent1" w:themeShade="BF"/>
                <w:lang w:val="sr-Cyrl-RS" w:eastAsia="en-US"/>
              </w:rPr>
              <w:t xml:space="preserve"> </w:t>
            </w:r>
            <w:r w:rsidRPr="00D75DFE">
              <w:rPr>
                <w:rFonts w:eastAsia="Times New Roman" w:cs="Arial"/>
                <w:i/>
                <w:color w:val="2E74B5" w:themeColor="accent1" w:themeShade="BF"/>
                <w:lang w:val="sr-Cyrl-RS" w:eastAsia="en-US"/>
              </w:rPr>
              <w:t>/ није</w:t>
            </w:r>
            <w:r w:rsidRPr="00D75DFE">
              <w:rPr>
                <w:rFonts w:eastAsia="Times New Roman" w:cs="Arial"/>
                <w:color w:val="2E74B5" w:themeColor="accent1" w:themeShade="BF"/>
                <w:lang w:val="sr-Cyrl-RS" w:eastAsia="en-US"/>
              </w:rPr>
              <w:t xml:space="preserve">   </w:t>
            </w:r>
            <w:r w:rsidRPr="00A13947">
              <w:rPr>
                <w:rFonts w:eastAsia="Times New Roman" w:cs="Arial"/>
                <w:lang w:val="sr-Cyrl-RS" w:eastAsia="en-US"/>
              </w:rPr>
              <w:t>наручиоцу доставио доказе да је предузео мере да би доказао своју поузданост без обзира на постојање основа за искључење</w:t>
            </w:r>
            <w:r>
              <w:rPr>
                <w:rFonts w:eastAsia="Times New Roman" w:cs="Arial"/>
                <w:lang w:val="sr-Cyrl-RS" w:eastAsia="en-US"/>
              </w:rPr>
              <w:t xml:space="preserve">. </w:t>
            </w:r>
            <w:r w:rsidRPr="00A13947">
              <w:rPr>
                <w:rFonts w:eastAsia="Times New Roman" w:cs="Arial"/>
                <w:lang w:val="sr-Cyrl-RS" w:eastAsia="en-US"/>
              </w:rPr>
              <w:t xml:space="preserve"> Наручилац искључује привредног субјекта из поступка јавне набавке јер  је оценио да предузете мере </w:t>
            </w:r>
            <w:r>
              <w:rPr>
                <w:rFonts w:eastAsia="Times New Roman" w:cs="Arial"/>
                <w:lang w:val="sr-Cyrl-RS" w:eastAsia="en-US"/>
              </w:rPr>
              <w:t>ни</w:t>
            </w:r>
            <w:r w:rsidRPr="00A13947">
              <w:rPr>
                <w:rFonts w:eastAsia="Times New Roman" w:cs="Arial"/>
                <w:lang w:val="sr-Cyrl-RS" w:eastAsia="en-US"/>
              </w:rPr>
              <w:t>су примерене, уз следеће образложење: …………………..</w:t>
            </w:r>
          </w:p>
        </w:tc>
      </w:tr>
      <w:tr w:rsidR="005624D5" w:rsidRPr="00212354" w14:paraId="109AEE8E" w14:textId="77777777" w:rsidTr="00C67C12">
        <w:trPr>
          <w:trHeight w:val="459"/>
        </w:trPr>
        <w:tc>
          <w:tcPr>
            <w:tcW w:w="9120" w:type="dxa"/>
            <w:tcBorders>
              <w:top w:val="single" w:sz="4" w:space="0" w:color="auto"/>
              <w:left w:val="single" w:sz="4" w:space="0" w:color="auto"/>
              <w:bottom w:val="single" w:sz="4" w:space="0" w:color="auto"/>
              <w:right w:val="single" w:sz="4" w:space="0" w:color="auto"/>
            </w:tcBorders>
          </w:tcPr>
          <w:p w14:paraId="238BFD0A" w14:textId="77777777" w:rsidR="005624D5" w:rsidRDefault="005624D5" w:rsidP="00C67C12">
            <w:pPr>
              <w:jc w:val="both"/>
              <w:rPr>
                <w:rFonts w:eastAsia="Times New Roman" w:cs="Arial"/>
                <w:lang w:val="sr-Cyrl-RS" w:eastAsia="en-US"/>
              </w:rPr>
            </w:pPr>
            <w:r w:rsidRPr="00212354">
              <w:rPr>
                <w:rFonts w:eastAsia="Times New Roman" w:cs="Arial"/>
                <w:lang w:val="sr-Cyrl-RS" w:eastAsia="en-US"/>
              </w:rPr>
              <w:t>Постоји основ за искључење привредног субјекта из члана 112. ЗЈН  и то: ...................................................., а Наручилац није одустао од искључења привредног субјекта из поступка јавне набавке.</w:t>
            </w:r>
          </w:p>
          <w:p w14:paraId="4C771CDB" w14:textId="77777777" w:rsidR="005624D5" w:rsidRPr="009410A4" w:rsidRDefault="005624D5" w:rsidP="00C67C12">
            <w:pPr>
              <w:jc w:val="both"/>
              <w:rPr>
                <w:rFonts w:eastAsia="Times New Roman" w:cs="Arial"/>
                <w:i/>
                <w:color w:val="2E74B5" w:themeColor="accent1" w:themeShade="BF"/>
                <w:lang w:val="sr-Cyrl-RS" w:eastAsia="en-US"/>
              </w:rPr>
            </w:pPr>
            <w:r w:rsidRPr="00A13947">
              <w:rPr>
                <w:rFonts w:eastAsia="Times New Roman" w:cs="Arial"/>
                <w:i/>
                <w:color w:val="2E74B5" w:themeColor="accent1" w:themeShade="BF"/>
                <w:lang w:val="sr-Cyrl-RS" w:eastAsia="en-US"/>
              </w:rPr>
              <w:t xml:space="preserve">Привредни субјект </w:t>
            </w:r>
            <w:r>
              <w:rPr>
                <w:rFonts w:eastAsia="Times New Roman" w:cs="Arial"/>
                <w:i/>
                <w:color w:val="2E74B5" w:themeColor="accent1" w:themeShade="BF"/>
                <w:lang w:val="sr-Cyrl-RS" w:eastAsia="en-US"/>
              </w:rPr>
              <w:t xml:space="preserve">је </w:t>
            </w:r>
            <w:r w:rsidRPr="00A13947">
              <w:rPr>
                <w:rFonts w:eastAsia="Times New Roman" w:cs="Arial"/>
                <w:i/>
                <w:color w:val="2E74B5" w:themeColor="accent1" w:themeShade="BF"/>
                <w:lang w:val="sr-Cyrl-RS" w:eastAsia="en-US"/>
              </w:rPr>
              <w:t xml:space="preserve">наручиоцу доставио доказе да је предузео мере да би доказао своју поузданост без обзира на постојање основа за искључење, </w:t>
            </w:r>
            <w:r>
              <w:rPr>
                <w:rFonts w:eastAsia="Times New Roman" w:cs="Arial"/>
                <w:i/>
                <w:color w:val="2E74B5" w:themeColor="accent1" w:themeShade="BF"/>
                <w:lang w:val="sr-Cyrl-RS" w:eastAsia="en-US"/>
              </w:rPr>
              <w:t>али</w:t>
            </w:r>
            <w:r w:rsidRPr="00A13947">
              <w:rPr>
                <w:rFonts w:eastAsia="Times New Roman" w:cs="Arial"/>
                <w:i/>
                <w:color w:val="2E74B5" w:themeColor="accent1" w:themeShade="BF"/>
                <w:lang w:val="sr-Cyrl-RS" w:eastAsia="en-US"/>
              </w:rPr>
              <w:t xml:space="preserve"> Наручилац искључује привредног субјекта из поступка јавне набавке јер  је оценио да предузете мере </w:t>
            </w:r>
            <w:r>
              <w:rPr>
                <w:rFonts w:eastAsia="Times New Roman" w:cs="Arial"/>
                <w:i/>
                <w:color w:val="2E74B5" w:themeColor="accent1" w:themeShade="BF"/>
                <w:lang w:val="sr-Cyrl-RS" w:eastAsia="en-US"/>
              </w:rPr>
              <w:t>нису</w:t>
            </w:r>
            <w:r w:rsidRPr="00A13947">
              <w:rPr>
                <w:rFonts w:eastAsia="Times New Roman" w:cs="Arial"/>
                <w:i/>
                <w:color w:val="2E74B5" w:themeColor="accent1" w:themeShade="BF"/>
                <w:lang w:val="sr-Cyrl-RS" w:eastAsia="en-US"/>
              </w:rPr>
              <w:t xml:space="preserve"> примерене, уз следеће образложење: …………………..</w:t>
            </w:r>
          </w:p>
        </w:tc>
      </w:tr>
      <w:tr w:rsidR="005624D5" w:rsidRPr="00212354" w14:paraId="7E85CA2C" w14:textId="77777777" w:rsidTr="00C67C12">
        <w:trPr>
          <w:trHeight w:val="459"/>
        </w:trPr>
        <w:tc>
          <w:tcPr>
            <w:tcW w:w="9120" w:type="dxa"/>
            <w:tcBorders>
              <w:top w:val="single" w:sz="4" w:space="0" w:color="auto"/>
              <w:left w:val="single" w:sz="4" w:space="0" w:color="auto"/>
              <w:right w:val="single" w:sz="4" w:space="0" w:color="auto"/>
            </w:tcBorders>
          </w:tcPr>
          <w:p w14:paraId="22BE6DC4" w14:textId="77777777" w:rsidR="005624D5" w:rsidRPr="00212354" w:rsidRDefault="005624D5" w:rsidP="00C67C12">
            <w:pPr>
              <w:jc w:val="both"/>
              <w:rPr>
                <w:rFonts w:eastAsia="Times New Roman" w:cs="Arial"/>
                <w:lang w:val="sr-Cyrl-RS" w:eastAsia="en-US"/>
              </w:rPr>
            </w:pPr>
            <w:r w:rsidRPr="00212354">
              <w:rPr>
                <w:rFonts w:cs="Arial"/>
                <w:color w:val="000000"/>
                <w:lang w:val="sr-Cyrl-RS"/>
              </w:rPr>
              <w:t xml:space="preserve">Не испуњава </w:t>
            </w:r>
            <w:r w:rsidRPr="00212354">
              <w:rPr>
                <w:rFonts w:cs="Arial"/>
                <w:b/>
                <w:color w:val="000000"/>
              </w:rPr>
              <w:t>критеријум</w:t>
            </w:r>
            <w:r w:rsidRPr="00212354">
              <w:rPr>
                <w:rFonts w:cs="Arial"/>
                <w:b/>
                <w:color w:val="000000"/>
                <w:lang w:val="sr-Cyrl-RS"/>
              </w:rPr>
              <w:t>е</w:t>
            </w:r>
            <w:r w:rsidRPr="00212354">
              <w:rPr>
                <w:rFonts w:cs="Arial"/>
                <w:b/>
                <w:color w:val="000000"/>
              </w:rPr>
              <w:t xml:space="preserve"> за избор привредног субјекта</w:t>
            </w:r>
            <w:r w:rsidRPr="00212354">
              <w:rPr>
                <w:rFonts w:cs="Arial"/>
                <w:color w:val="000000"/>
                <w:lang w:val="sr-Cyrl-RS"/>
              </w:rPr>
              <w:t xml:space="preserve"> из члана </w:t>
            </w:r>
            <w:r w:rsidRPr="00212354">
              <w:rPr>
                <w:rFonts w:eastAsia="Times New Roman" w:cs="Arial"/>
                <w:i/>
                <w:color w:val="2E74B5" w:themeColor="accent1" w:themeShade="BF"/>
                <w:lang w:val="sr-Cyrl-RS" w:eastAsia="en-US"/>
              </w:rPr>
              <w:t xml:space="preserve">115. ЗЈН, </w:t>
            </w:r>
            <w:r w:rsidRPr="00212354">
              <w:rPr>
                <w:rFonts w:cs="Arial"/>
                <w:color w:val="000000"/>
                <w:lang w:val="sr-Cyrl-RS"/>
              </w:rPr>
              <w:t>и то: ....................................................................................</w:t>
            </w:r>
          </w:p>
        </w:tc>
      </w:tr>
      <w:tr w:rsidR="005624D5" w:rsidRPr="00212354" w14:paraId="2B4C2811" w14:textId="77777777" w:rsidTr="00C67C12">
        <w:trPr>
          <w:trHeight w:val="459"/>
        </w:trPr>
        <w:tc>
          <w:tcPr>
            <w:tcW w:w="9120" w:type="dxa"/>
            <w:tcBorders>
              <w:top w:val="single" w:sz="4" w:space="0" w:color="auto"/>
              <w:left w:val="single" w:sz="4" w:space="0" w:color="auto"/>
              <w:right w:val="single" w:sz="4" w:space="0" w:color="auto"/>
            </w:tcBorders>
          </w:tcPr>
          <w:p w14:paraId="6DA9EF3F" w14:textId="77777777" w:rsidR="005624D5" w:rsidRPr="00212354" w:rsidRDefault="005624D5" w:rsidP="00C67C12">
            <w:pPr>
              <w:rPr>
                <w:rFonts w:cs="Arial"/>
              </w:rPr>
            </w:pPr>
            <w:r w:rsidRPr="00212354">
              <w:rPr>
                <w:rFonts w:cs="Arial"/>
                <w:color w:val="000000"/>
                <w:lang w:val="sr-Cyrl-RS"/>
              </w:rPr>
              <w:t xml:space="preserve">Не испуњава </w:t>
            </w:r>
            <w:r w:rsidRPr="00212354">
              <w:rPr>
                <w:rFonts w:cs="Arial"/>
                <w:b/>
                <w:color w:val="000000"/>
              </w:rPr>
              <w:t>критеријум</w:t>
            </w:r>
            <w:r w:rsidRPr="00212354">
              <w:rPr>
                <w:rFonts w:cs="Arial"/>
                <w:b/>
                <w:color w:val="000000"/>
                <w:lang w:val="sr-Cyrl-RS"/>
              </w:rPr>
              <w:t>е</w:t>
            </w:r>
            <w:r w:rsidRPr="00212354">
              <w:rPr>
                <w:rFonts w:cs="Arial"/>
                <w:b/>
                <w:color w:val="000000"/>
              </w:rPr>
              <w:t xml:space="preserve"> за избор привредног субјекта</w:t>
            </w:r>
            <w:r w:rsidRPr="00212354">
              <w:rPr>
                <w:rFonts w:cs="Arial"/>
                <w:color w:val="000000"/>
                <w:lang w:val="sr-Cyrl-RS"/>
              </w:rPr>
              <w:t xml:space="preserve"> из члана </w:t>
            </w:r>
            <w:r w:rsidRPr="00212354">
              <w:rPr>
                <w:rFonts w:eastAsia="Times New Roman" w:cs="Arial"/>
                <w:i/>
                <w:color w:val="2E74B5" w:themeColor="accent1" w:themeShade="BF"/>
                <w:lang w:val="sr-Cyrl-RS" w:eastAsia="en-US"/>
              </w:rPr>
              <w:t xml:space="preserve">116. ЗЈН, </w:t>
            </w:r>
            <w:r w:rsidRPr="00212354">
              <w:rPr>
                <w:rFonts w:cs="Arial"/>
                <w:color w:val="000000"/>
                <w:lang w:val="sr-Cyrl-RS"/>
              </w:rPr>
              <w:t>и то: ....................................................................................</w:t>
            </w:r>
          </w:p>
        </w:tc>
      </w:tr>
      <w:tr w:rsidR="005624D5" w:rsidRPr="00212354" w14:paraId="48482AB2" w14:textId="77777777" w:rsidTr="00C67C12">
        <w:trPr>
          <w:trHeight w:val="459"/>
        </w:trPr>
        <w:tc>
          <w:tcPr>
            <w:tcW w:w="9120" w:type="dxa"/>
            <w:tcBorders>
              <w:top w:val="single" w:sz="4" w:space="0" w:color="auto"/>
              <w:left w:val="single" w:sz="4" w:space="0" w:color="auto"/>
              <w:right w:val="single" w:sz="4" w:space="0" w:color="auto"/>
            </w:tcBorders>
          </w:tcPr>
          <w:p w14:paraId="23A9E879" w14:textId="77777777" w:rsidR="005624D5" w:rsidRPr="00212354" w:rsidRDefault="005624D5" w:rsidP="00C67C12">
            <w:pPr>
              <w:rPr>
                <w:rFonts w:cs="Arial"/>
              </w:rPr>
            </w:pPr>
            <w:r w:rsidRPr="00212354">
              <w:rPr>
                <w:rFonts w:cs="Arial"/>
                <w:color w:val="000000"/>
                <w:lang w:val="sr-Cyrl-RS"/>
              </w:rPr>
              <w:t xml:space="preserve">Не испуњава </w:t>
            </w:r>
            <w:r w:rsidRPr="00212354">
              <w:rPr>
                <w:rFonts w:cs="Arial"/>
                <w:b/>
                <w:color w:val="000000"/>
              </w:rPr>
              <w:t>критеријум</w:t>
            </w:r>
            <w:r w:rsidRPr="00212354">
              <w:rPr>
                <w:rFonts w:cs="Arial"/>
                <w:b/>
                <w:color w:val="000000"/>
                <w:lang w:val="sr-Cyrl-RS"/>
              </w:rPr>
              <w:t>е</w:t>
            </w:r>
            <w:r w:rsidRPr="00212354">
              <w:rPr>
                <w:rFonts w:cs="Arial"/>
                <w:b/>
                <w:color w:val="000000"/>
              </w:rPr>
              <w:t xml:space="preserve"> за избор привредног субјекта</w:t>
            </w:r>
            <w:r w:rsidRPr="00212354">
              <w:rPr>
                <w:rFonts w:cs="Arial"/>
                <w:color w:val="000000"/>
                <w:lang w:val="sr-Cyrl-RS"/>
              </w:rPr>
              <w:t xml:space="preserve"> из члана </w:t>
            </w:r>
            <w:r w:rsidRPr="00212354">
              <w:rPr>
                <w:rFonts w:eastAsia="Times New Roman" w:cs="Arial"/>
                <w:i/>
                <w:color w:val="2E74B5" w:themeColor="accent1" w:themeShade="BF"/>
                <w:lang w:val="sr-Cyrl-RS" w:eastAsia="en-US"/>
              </w:rPr>
              <w:t xml:space="preserve">117. ЗЈН, </w:t>
            </w:r>
            <w:r w:rsidRPr="00212354">
              <w:rPr>
                <w:rFonts w:cs="Arial"/>
                <w:color w:val="000000"/>
                <w:lang w:val="sr-Cyrl-RS"/>
              </w:rPr>
              <w:t>и то: ....................................................................................</w:t>
            </w:r>
          </w:p>
        </w:tc>
      </w:tr>
      <w:tr w:rsidR="005624D5" w:rsidRPr="00212354" w14:paraId="33AED2AD" w14:textId="77777777" w:rsidTr="00C67C12">
        <w:trPr>
          <w:trHeight w:val="459"/>
        </w:trPr>
        <w:tc>
          <w:tcPr>
            <w:tcW w:w="9120" w:type="dxa"/>
            <w:tcBorders>
              <w:top w:val="single" w:sz="4" w:space="0" w:color="auto"/>
              <w:left w:val="single" w:sz="4" w:space="0" w:color="auto"/>
              <w:bottom w:val="single" w:sz="4" w:space="0" w:color="auto"/>
              <w:right w:val="single" w:sz="4" w:space="0" w:color="auto"/>
            </w:tcBorders>
          </w:tcPr>
          <w:p w14:paraId="139AC61C" w14:textId="77777777" w:rsidR="005624D5" w:rsidRPr="00212354" w:rsidRDefault="005624D5" w:rsidP="00C67C12">
            <w:pPr>
              <w:jc w:val="both"/>
              <w:rPr>
                <w:rFonts w:eastAsia="Times New Roman" w:cs="Arial"/>
                <w:lang w:val="sr-Cyrl-RS" w:eastAsia="en-US"/>
              </w:rPr>
            </w:pPr>
            <w:r w:rsidRPr="00212354">
              <w:rPr>
                <w:rFonts w:eastAsia="Times New Roman" w:cs="Arial"/>
                <w:b/>
                <w:lang w:val="sr-Cyrl-RS" w:eastAsia="en-US"/>
              </w:rPr>
              <w:t>Понуда садржи рачунску грешку</w:t>
            </w:r>
            <w:r w:rsidRPr="00212354">
              <w:rPr>
                <w:rFonts w:eastAsia="Times New Roman" w:cs="Arial"/>
                <w:lang w:val="sr-Cyrl-RS" w:eastAsia="en-US"/>
              </w:rPr>
              <w:t>, наручилац је од понуђача затражио да прихвати исправку рачунске грешке, а понуђач се није сагласио са исправком рачунске грешке.</w:t>
            </w:r>
          </w:p>
        </w:tc>
      </w:tr>
      <w:tr w:rsidR="005624D5" w:rsidRPr="00212354" w14:paraId="09A0E7A3" w14:textId="77777777" w:rsidTr="00C67C12">
        <w:trPr>
          <w:trHeight w:val="459"/>
        </w:trPr>
        <w:tc>
          <w:tcPr>
            <w:tcW w:w="9120" w:type="dxa"/>
            <w:tcBorders>
              <w:top w:val="single" w:sz="4" w:space="0" w:color="auto"/>
              <w:left w:val="single" w:sz="4" w:space="0" w:color="auto"/>
              <w:bottom w:val="single" w:sz="4" w:space="0" w:color="auto"/>
              <w:right w:val="single" w:sz="4" w:space="0" w:color="auto"/>
            </w:tcBorders>
          </w:tcPr>
          <w:p w14:paraId="54D4FAA8" w14:textId="77777777" w:rsidR="005624D5" w:rsidRPr="00212354" w:rsidRDefault="005624D5" w:rsidP="00C67C12">
            <w:pPr>
              <w:jc w:val="both"/>
              <w:rPr>
                <w:rFonts w:eastAsia="Times New Roman" w:cs="Arial"/>
                <w:lang w:val="sr-Cyrl-RS" w:eastAsia="en-US"/>
              </w:rPr>
            </w:pPr>
            <w:r w:rsidRPr="00212354">
              <w:rPr>
                <w:rFonts w:eastAsia="Times New Roman" w:cs="Arial"/>
                <w:b/>
                <w:lang w:val="sr-Cyrl-RS" w:eastAsia="en-US"/>
              </w:rPr>
              <w:t>Нису испуњeни захтеви и услови у вези са предметом набавке и техничким спецификацијама</w:t>
            </w:r>
            <w:r w:rsidRPr="00212354">
              <w:rPr>
                <w:rFonts w:eastAsia="Times New Roman" w:cs="Arial"/>
                <w:lang w:val="sr-Cyrl-RS" w:eastAsia="en-US"/>
              </w:rPr>
              <w:t xml:space="preserve"> и то:  ________________________________________________</w:t>
            </w:r>
          </w:p>
        </w:tc>
      </w:tr>
      <w:tr w:rsidR="005624D5" w:rsidRPr="00212354" w14:paraId="2ACBF36D" w14:textId="77777777" w:rsidTr="00C67C12">
        <w:trPr>
          <w:trHeight w:val="459"/>
        </w:trPr>
        <w:tc>
          <w:tcPr>
            <w:tcW w:w="9120" w:type="dxa"/>
            <w:tcBorders>
              <w:top w:val="single" w:sz="4" w:space="0" w:color="auto"/>
              <w:left w:val="single" w:sz="4" w:space="0" w:color="auto"/>
              <w:bottom w:val="single" w:sz="4" w:space="0" w:color="auto"/>
              <w:right w:val="single" w:sz="4" w:space="0" w:color="auto"/>
            </w:tcBorders>
          </w:tcPr>
          <w:p w14:paraId="7CE2FB34" w14:textId="77777777" w:rsidR="005624D5" w:rsidRPr="00212354" w:rsidRDefault="005624D5" w:rsidP="00C67C12">
            <w:pPr>
              <w:jc w:val="both"/>
              <w:rPr>
                <w:rFonts w:eastAsia="Times New Roman" w:cs="Arial"/>
                <w:lang w:val="sr-Cyrl-RS" w:eastAsia="en-US"/>
              </w:rPr>
            </w:pPr>
            <w:r w:rsidRPr="00212354">
              <w:rPr>
                <w:rFonts w:eastAsia="Times New Roman" w:cs="Arial"/>
                <w:b/>
                <w:lang w:val="sr-Cyrl-RS" w:eastAsia="en-US"/>
              </w:rPr>
              <w:t>Није достављено средство обезбеђења</w:t>
            </w:r>
            <w:r w:rsidRPr="00212354">
              <w:rPr>
                <w:rFonts w:eastAsia="Times New Roman" w:cs="Arial"/>
                <w:lang w:val="sr-Cyrl-RS" w:eastAsia="en-US"/>
              </w:rPr>
              <w:t xml:space="preserve"> за озбиљност понуде у складу са документацијом о набавци.</w:t>
            </w:r>
          </w:p>
        </w:tc>
      </w:tr>
      <w:tr w:rsidR="005624D5" w:rsidRPr="00212354" w14:paraId="41129131" w14:textId="77777777" w:rsidTr="00C67C12">
        <w:trPr>
          <w:trHeight w:val="459"/>
        </w:trPr>
        <w:tc>
          <w:tcPr>
            <w:tcW w:w="9120" w:type="dxa"/>
            <w:tcBorders>
              <w:top w:val="single" w:sz="4" w:space="0" w:color="auto"/>
              <w:left w:val="single" w:sz="4" w:space="0" w:color="auto"/>
              <w:bottom w:val="single" w:sz="4" w:space="0" w:color="auto"/>
              <w:right w:val="single" w:sz="4" w:space="0" w:color="auto"/>
            </w:tcBorders>
          </w:tcPr>
          <w:p w14:paraId="6D46680C" w14:textId="77777777" w:rsidR="005624D5" w:rsidRPr="00212354" w:rsidRDefault="005624D5" w:rsidP="00C67C12">
            <w:pPr>
              <w:jc w:val="both"/>
              <w:rPr>
                <w:rFonts w:eastAsia="Times New Roman" w:cs="Arial"/>
                <w:lang w:val="sr-Cyrl-RS" w:eastAsia="en-US"/>
              </w:rPr>
            </w:pPr>
            <w:r w:rsidRPr="00212354">
              <w:rPr>
                <w:rFonts w:eastAsia="Times New Roman" w:cs="Arial"/>
                <w:b/>
                <w:lang w:val="sr-Cyrl-RS" w:eastAsia="en-US"/>
              </w:rPr>
              <w:t>Постоје ваљани докази о повреди конкуренције или корупцији</w:t>
            </w:r>
            <w:r w:rsidRPr="00212354">
              <w:rPr>
                <w:rFonts w:eastAsia="Times New Roman" w:cs="Arial"/>
                <w:lang w:val="sr-Cyrl-RS" w:eastAsia="en-US"/>
              </w:rPr>
              <w:t xml:space="preserve"> и то: _____________________________________</w:t>
            </w:r>
          </w:p>
        </w:tc>
      </w:tr>
      <w:tr w:rsidR="005624D5" w:rsidRPr="00212354" w14:paraId="6A2EA498" w14:textId="77777777" w:rsidTr="00C67C12">
        <w:trPr>
          <w:trHeight w:val="459"/>
        </w:trPr>
        <w:tc>
          <w:tcPr>
            <w:tcW w:w="9120" w:type="dxa"/>
            <w:tcBorders>
              <w:top w:val="single" w:sz="4" w:space="0" w:color="auto"/>
              <w:left w:val="single" w:sz="4" w:space="0" w:color="auto"/>
              <w:right w:val="single" w:sz="4" w:space="0" w:color="auto"/>
            </w:tcBorders>
          </w:tcPr>
          <w:p w14:paraId="0058CFF5" w14:textId="77777777" w:rsidR="005624D5" w:rsidRPr="00212354" w:rsidRDefault="005624D5" w:rsidP="00C67C12">
            <w:pPr>
              <w:jc w:val="both"/>
              <w:rPr>
                <w:rFonts w:eastAsia="Times New Roman" w:cs="Arial"/>
                <w:lang w:val="sr-Cyrl-RS" w:eastAsia="en-US"/>
              </w:rPr>
            </w:pPr>
            <w:r w:rsidRPr="00212354">
              <w:rPr>
                <w:rFonts w:eastAsia="Times New Roman" w:cs="Arial"/>
                <w:b/>
                <w:lang w:val="sr-Cyrl-RS" w:eastAsia="en-US"/>
              </w:rPr>
              <w:t>Комисија је утврдила друге недостатке</w:t>
            </w:r>
            <w:r w:rsidRPr="00212354">
              <w:rPr>
                <w:rFonts w:eastAsia="Times New Roman" w:cs="Arial"/>
                <w:lang w:val="sr-Cyrl-RS" w:eastAsia="en-US"/>
              </w:rPr>
              <w:t xml:space="preserve"> због којих није могуће утврдити стварну садржину понуде или није могуће упоредити је са другим понудама и то: _________________</w:t>
            </w:r>
          </w:p>
        </w:tc>
      </w:tr>
      <w:tr w:rsidR="005624D5" w:rsidRPr="00212354" w14:paraId="70985B72" w14:textId="77777777" w:rsidTr="00C67C12">
        <w:trPr>
          <w:trHeight w:val="459"/>
        </w:trPr>
        <w:tc>
          <w:tcPr>
            <w:tcW w:w="9120" w:type="dxa"/>
            <w:tcBorders>
              <w:top w:val="single" w:sz="4" w:space="0" w:color="auto"/>
              <w:left w:val="single" w:sz="4" w:space="0" w:color="auto"/>
              <w:right w:val="single" w:sz="4" w:space="0" w:color="auto"/>
            </w:tcBorders>
          </w:tcPr>
          <w:p w14:paraId="1A6D5D13" w14:textId="77777777" w:rsidR="005624D5" w:rsidRPr="00212354" w:rsidRDefault="005624D5" w:rsidP="00C67C12">
            <w:pPr>
              <w:jc w:val="both"/>
              <w:rPr>
                <w:rFonts w:eastAsia="Times New Roman" w:cs="Arial"/>
                <w:lang w:val="sr-Cyrl-RS" w:eastAsia="en-US"/>
              </w:rPr>
            </w:pPr>
            <w:r w:rsidRPr="00212354">
              <w:rPr>
                <w:rFonts w:eastAsia="Times New Roman" w:cs="Arial"/>
                <w:b/>
                <w:lang w:val="sr-Cyrl-RS" w:eastAsia="en-US"/>
              </w:rPr>
              <w:t>Понуда прелази износ процењене вредности</w:t>
            </w:r>
            <w:r w:rsidRPr="00212354">
              <w:rPr>
                <w:rFonts w:eastAsia="Times New Roman" w:cs="Arial"/>
                <w:lang w:val="sr-Cyrl-RS" w:eastAsia="en-US"/>
              </w:rPr>
              <w:t xml:space="preserve"> предмета јавне набавке.</w:t>
            </w:r>
          </w:p>
        </w:tc>
      </w:tr>
    </w:tbl>
    <w:p w14:paraId="1FF91170" w14:textId="77777777" w:rsidR="005624D5" w:rsidRPr="00212354" w:rsidRDefault="005624D5" w:rsidP="005624D5">
      <w:pPr>
        <w:pStyle w:val="ListParagraph"/>
        <w:spacing w:line="240" w:lineRule="auto"/>
        <w:jc w:val="both"/>
        <w:rPr>
          <w:rFonts w:ascii="Arial" w:eastAsia="Times New Roman" w:hAnsi="Arial" w:cs="Arial"/>
          <w:i/>
          <w:color w:val="4472C4" w:themeColor="accent5"/>
          <w:kern w:val="0"/>
          <w:sz w:val="22"/>
          <w:szCs w:val="22"/>
          <w:lang w:val="sr-Cyrl-RS" w:eastAsia="en-US"/>
        </w:rPr>
      </w:pPr>
    </w:p>
    <w:p w14:paraId="311EB441" w14:textId="77777777" w:rsidR="005624D5" w:rsidRPr="00EB5D6D" w:rsidRDefault="005624D5" w:rsidP="005624D5">
      <w:pPr>
        <w:suppressAutoHyphens/>
        <w:jc w:val="both"/>
        <w:rPr>
          <w:rFonts w:eastAsia="Times New Roman" w:cs="Arial"/>
          <w:lang w:val="sr-Cyrl-RS" w:eastAsia="en-US"/>
        </w:rPr>
      </w:pPr>
      <w:r w:rsidRPr="00EB5D6D">
        <w:rPr>
          <w:rFonts w:eastAsia="Times New Roman" w:cs="Arial"/>
          <w:lang w:val="sr-Cyrl-RS" w:eastAsia="en-US"/>
        </w:rPr>
        <w:t>Релативни значај у пондерима за сваки критеријум за доделу уговора, са методологијом за доделу пондера за сваки критеријум, гласи: …………………….</w:t>
      </w:r>
    </w:p>
    <w:p w14:paraId="01F5EECB" w14:textId="77777777" w:rsidR="005624D5" w:rsidRDefault="005624D5" w:rsidP="005624D5">
      <w:pPr>
        <w:suppressAutoHyphens/>
        <w:jc w:val="both"/>
        <w:rPr>
          <w:rFonts w:eastAsia="Times New Roman" w:cs="Arial"/>
          <w:lang w:val="sr-Cyrl-RS" w:eastAsia="en-US"/>
        </w:rPr>
      </w:pPr>
    </w:p>
    <w:p w14:paraId="52D698AB" w14:textId="77777777" w:rsidR="005624D5" w:rsidRPr="00212354" w:rsidRDefault="005624D5" w:rsidP="005624D5">
      <w:pPr>
        <w:suppressAutoHyphens/>
        <w:jc w:val="both"/>
        <w:rPr>
          <w:rFonts w:eastAsia="Times New Roman" w:cs="Arial"/>
          <w:lang w:val="sr-Cyrl-RS" w:eastAsia="en-US"/>
        </w:rPr>
      </w:pPr>
      <w:r w:rsidRPr="00212354">
        <w:rPr>
          <w:rFonts w:eastAsia="Times New Roman" w:cs="Arial"/>
          <w:lang w:val="sr-Cyrl-RS" w:eastAsia="en-US"/>
        </w:rPr>
        <w:t xml:space="preserve">Комисија </w:t>
      </w:r>
      <w:r w:rsidRPr="00212354">
        <w:rPr>
          <w:rFonts w:eastAsia="Times New Roman" w:cs="Arial"/>
          <w:b/>
          <w:lang w:val="sr-Cyrl-RS" w:eastAsia="en-US"/>
        </w:rPr>
        <w:t>прихватљиве понуде рангира</w:t>
      </w:r>
      <w:r w:rsidRPr="00212354">
        <w:rPr>
          <w:rFonts w:eastAsia="Times New Roman" w:cs="Arial"/>
          <w:lang w:val="sr-Cyrl-RS" w:eastAsia="en-US"/>
        </w:rPr>
        <w:t xml:space="preserve"> на следећи начин:</w:t>
      </w:r>
    </w:p>
    <w:p w14:paraId="0DABB770" w14:textId="77777777" w:rsidR="005624D5" w:rsidRPr="00212354" w:rsidRDefault="005624D5" w:rsidP="005624D5">
      <w:pPr>
        <w:suppressAutoHyphens/>
        <w:ind w:left="720"/>
        <w:jc w:val="both"/>
        <w:rPr>
          <w:rFonts w:eastAsia="Times New Roman" w:cs="Arial"/>
          <w:lang w:val="sr-Cyrl-RS" w:eastAsia="en-US"/>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0"/>
        <w:gridCol w:w="1560"/>
        <w:gridCol w:w="1275"/>
        <w:gridCol w:w="1134"/>
        <w:gridCol w:w="1134"/>
        <w:gridCol w:w="851"/>
      </w:tblGrid>
      <w:tr w:rsidR="005624D5" w:rsidRPr="00212354" w14:paraId="21F86677" w14:textId="77777777" w:rsidTr="00C67C12">
        <w:tc>
          <w:tcPr>
            <w:tcW w:w="3260" w:type="dxa"/>
            <w:tcBorders>
              <w:top w:val="single" w:sz="4" w:space="0" w:color="auto"/>
              <w:left w:val="single" w:sz="4" w:space="0" w:color="auto"/>
              <w:bottom w:val="single" w:sz="4" w:space="0" w:color="auto"/>
              <w:right w:val="single" w:sz="4" w:space="0" w:color="auto"/>
              <w:tl2br w:val="single" w:sz="4" w:space="0" w:color="auto"/>
            </w:tcBorders>
            <w:hideMark/>
          </w:tcPr>
          <w:p w14:paraId="0FA8E99B" w14:textId="77777777" w:rsidR="005624D5" w:rsidRPr="00212354" w:rsidRDefault="005624D5" w:rsidP="00C67C12">
            <w:pPr>
              <w:jc w:val="both"/>
              <w:rPr>
                <w:rFonts w:eastAsia="Times New Roman" w:cs="Arial"/>
                <w:lang w:val="sr-Cyrl-RS" w:eastAsia="en-US"/>
              </w:rPr>
            </w:pPr>
            <w:r w:rsidRPr="00212354">
              <w:rPr>
                <w:rFonts w:eastAsia="Times New Roman" w:cs="Arial"/>
                <w:lang w:val="sr-Cyrl-RS" w:eastAsia="en-US"/>
              </w:rPr>
              <w:t xml:space="preserve">                     Критеријум  </w:t>
            </w:r>
          </w:p>
          <w:p w14:paraId="5E168F56" w14:textId="77777777" w:rsidR="005624D5" w:rsidRPr="00212354" w:rsidRDefault="005624D5" w:rsidP="00C67C12">
            <w:pPr>
              <w:jc w:val="both"/>
              <w:rPr>
                <w:rFonts w:eastAsia="Times New Roman" w:cs="Arial"/>
                <w:lang w:val="sr-Cyrl-RS" w:eastAsia="en-US"/>
              </w:rPr>
            </w:pPr>
            <w:r w:rsidRPr="00212354">
              <w:rPr>
                <w:rFonts w:eastAsia="Times New Roman" w:cs="Arial"/>
                <w:lang w:val="sr-Cyrl-RS" w:eastAsia="en-US"/>
              </w:rPr>
              <w:t xml:space="preserve">       </w:t>
            </w:r>
          </w:p>
          <w:p w14:paraId="2285C0A4" w14:textId="77777777" w:rsidR="005624D5" w:rsidRPr="00212354" w:rsidRDefault="005624D5" w:rsidP="00C67C12">
            <w:pPr>
              <w:jc w:val="both"/>
              <w:rPr>
                <w:rFonts w:eastAsia="Times New Roman" w:cs="Arial"/>
                <w:lang w:val="sr-Cyrl-RS" w:eastAsia="en-US"/>
              </w:rPr>
            </w:pPr>
            <w:r w:rsidRPr="00212354">
              <w:rPr>
                <w:rFonts w:eastAsia="Times New Roman" w:cs="Arial"/>
                <w:lang w:val="sr-Cyrl-RS" w:eastAsia="en-US"/>
              </w:rPr>
              <w:t>Понуђач</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03C2AB9" w14:textId="77777777" w:rsidR="005624D5" w:rsidRPr="00212354" w:rsidRDefault="005624D5" w:rsidP="00C67C12">
            <w:pPr>
              <w:jc w:val="center"/>
              <w:rPr>
                <w:rFonts w:eastAsia="Times New Roman" w:cs="Arial"/>
                <w:lang w:val="sr-Cyrl-RS" w:eastAsia="en-US"/>
              </w:rPr>
            </w:pPr>
            <w:r w:rsidRPr="00212354">
              <w:rPr>
                <w:rFonts w:eastAsia="Times New Roman" w:cs="Arial"/>
                <w:lang w:val="sr-Cyrl-RS" w:eastAsia="en-US"/>
              </w:rPr>
              <w:t>Цена</w:t>
            </w:r>
          </w:p>
          <w:p w14:paraId="1F3FB833" w14:textId="77777777" w:rsidR="005624D5" w:rsidRPr="00212354" w:rsidRDefault="005624D5" w:rsidP="00C67C12">
            <w:pPr>
              <w:jc w:val="center"/>
              <w:rPr>
                <w:rFonts w:eastAsia="Times New Roman" w:cs="Arial"/>
                <w:lang w:val="sr-Cyrl-RS" w:eastAsia="en-US"/>
              </w:rPr>
            </w:pPr>
            <w:r w:rsidRPr="00212354">
              <w:rPr>
                <w:rFonts w:eastAsia="Times New Roman" w:cs="Arial"/>
                <w:lang w:val="sr-Cyrl-RS" w:eastAsia="en-US"/>
              </w:rPr>
              <w:t>Пондера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A8A50D2" w14:textId="77777777" w:rsidR="005624D5" w:rsidRPr="00212354" w:rsidRDefault="005624D5" w:rsidP="00C67C12">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_______</w:t>
            </w:r>
          </w:p>
          <w:p w14:paraId="574B7DC7" w14:textId="77777777" w:rsidR="005624D5" w:rsidRPr="00212354" w:rsidRDefault="005624D5" w:rsidP="00C67C12">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Пондера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250DF1" w14:textId="77777777" w:rsidR="005624D5" w:rsidRPr="00212354" w:rsidRDefault="005624D5" w:rsidP="00C67C12">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_______</w:t>
            </w:r>
          </w:p>
          <w:p w14:paraId="56949770" w14:textId="77777777" w:rsidR="005624D5" w:rsidRPr="00212354" w:rsidRDefault="005624D5" w:rsidP="00C67C12">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Пондера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828911" w14:textId="77777777" w:rsidR="005624D5" w:rsidRPr="00212354" w:rsidRDefault="005624D5" w:rsidP="00C67C12">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Укупно</w:t>
            </w:r>
          </w:p>
          <w:p w14:paraId="33D121CD" w14:textId="77777777" w:rsidR="005624D5" w:rsidRPr="00212354" w:rsidRDefault="005624D5" w:rsidP="00C67C12">
            <w:pPr>
              <w:jc w:val="center"/>
              <w:rPr>
                <w:rFonts w:eastAsia="Times New Roman" w:cs="Arial"/>
                <w:i/>
                <w:color w:val="2E74B5" w:themeColor="accent1" w:themeShade="BF"/>
                <w:lang w:val="sr-Cyrl-RS" w:eastAsia="en-US"/>
              </w:rPr>
            </w:pPr>
            <w:r w:rsidRPr="00212354">
              <w:rPr>
                <w:rFonts w:eastAsia="Times New Roman" w:cs="Arial"/>
                <w:i/>
                <w:color w:val="2E74B5" w:themeColor="accent1" w:themeShade="BF"/>
                <w:lang w:val="sr-Cyrl-RS" w:eastAsia="en-US"/>
              </w:rPr>
              <w:t>Пондера</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0A7A07" w14:textId="77777777" w:rsidR="005624D5" w:rsidRPr="00212354" w:rsidRDefault="005624D5" w:rsidP="00C67C12">
            <w:pPr>
              <w:jc w:val="center"/>
              <w:rPr>
                <w:rFonts w:eastAsia="Times New Roman" w:cs="Arial"/>
                <w:lang w:val="sr-Cyrl-RS" w:eastAsia="en-US"/>
              </w:rPr>
            </w:pPr>
            <w:r w:rsidRPr="00212354">
              <w:rPr>
                <w:rFonts w:eastAsia="Times New Roman" w:cs="Arial"/>
                <w:lang w:val="sr-Cyrl-RS" w:eastAsia="en-US"/>
              </w:rPr>
              <w:t>Ранг</w:t>
            </w:r>
          </w:p>
        </w:tc>
      </w:tr>
      <w:tr w:rsidR="005624D5" w:rsidRPr="00212354" w14:paraId="6884F776" w14:textId="77777777" w:rsidTr="00C67C12">
        <w:tc>
          <w:tcPr>
            <w:tcW w:w="3260" w:type="dxa"/>
            <w:tcBorders>
              <w:top w:val="single" w:sz="4" w:space="0" w:color="auto"/>
              <w:left w:val="single" w:sz="4" w:space="0" w:color="auto"/>
              <w:bottom w:val="single" w:sz="4" w:space="0" w:color="auto"/>
              <w:right w:val="single" w:sz="4" w:space="0" w:color="auto"/>
            </w:tcBorders>
          </w:tcPr>
          <w:p w14:paraId="517FA9E3" w14:textId="77777777" w:rsidR="005624D5" w:rsidRPr="00212354" w:rsidRDefault="005624D5" w:rsidP="00C67C12">
            <w:pPr>
              <w:jc w:val="both"/>
              <w:rPr>
                <w:rFonts w:eastAsia="Times New Roman" w:cs="Arial"/>
                <w:lang w:val="sr-Cyrl-RS"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29A54E52" w14:textId="77777777" w:rsidR="005624D5" w:rsidRPr="00212354" w:rsidRDefault="005624D5" w:rsidP="00C67C12">
            <w:pPr>
              <w:jc w:val="center"/>
              <w:rPr>
                <w:rFonts w:eastAsia="Times New Roman" w:cs="Arial"/>
                <w:lang w:val="sr-Cyrl-RS"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45BA65FF" w14:textId="77777777" w:rsidR="005624D5" w:rsidRPr="00212354" w:rsidRDefault="005624D5" w:rsidP="00C67C12">
            <w:pPr>
              <w:jc w:val="center"/>
              <w:rPr>
                <w:rFonts w:eastAsia="Times New Roman" w:cs="Arial"/>
                <w:i/>
                <w:color w:val="2E74B5" w:themeColor="accent1" w:themeShade="BF"/>
                <w:lang w:val="sr-Cyrl-RS"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AE7C90C" w14:textId="77777777" w:rsidR="005624D5" w:rsidRPr="00212354" w:rsidRDefault="005624D5" w:rsidP="00C67C12">
            <w:pPr>
              <w:jc w:val="center"/>
              <w:rPr>
                <w:rFonts w:eastAsia="Times New Roman" w:cs="Arial"/>
                <w:i/>
                <w:color w:val="2E74B5" w:themeColor="accent1" w:themeShade="BF"/>
                <w:lang w:val="sr-Cyrl-RS"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91889EE" w14:textId="77777777" w:rsidR="005624D5" w:rsidRPr="00212354" w:rsidRDefault="005624D5" w:rsidP="00C67C12">
            <w:pPr>
              <w:jc w:val="center"/>
              <w:rPr>
                <w:rFonts w:eastAsia="Times New Roman" w:cs="Arial"/>
                <w:i/>
                <w:color w:val="2E74B5" w:themeColor="accent1" w:themeShade="BF"/>
                <w:lang w:val="sr-Cyrl-RS"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4D704E9F" w14:textId="77777777" w:rsidR="005624D5" w:rsidRPr="00212354" w:rsidRDefault="005624D5" w:rsidP="00C67C12">
            <w:pPr>
              <w:jc w:val="center"/>
              <w:rPr>
                <w:rFonts w:eastAsia="Times New Roman" w:cs="Arial"/>
                <w:lang w:val="en-US" w:eastAsia="en-US"/>
              </w:rPr>
            </w:pPr>
            <w:r w:rsidRPr="00212354">
              <w:rPr>
                <w:rFonts w:eastAsia="Times New Roman" w:cs="Arial"/>
                <w:lang w:val="en-US" w:eastAsia="en-US"/>
              </w:rPr>
              <w:t>I</w:t>
            </w:r>
          </w:p>
        </w:tc>
      </w:tr>
      <w:tr w:rsidR="005624D5" w:rsidRPr="00212354" w14:paraId="2E7E6DCD" w14:textId="77777777" w:rsidTr="00C67C12">
        <w:tc>
          <w:tcPr>
            <w:tcW w:w="3260" w:type="dxa"/>
            <w:tcBorders>
              <w:top w:val="single" w:sz="4" w:space="0" w:color="auto"/>
              <w:left w:val="single" w:sz="4" w:space="0" w:color="auto"/>
              <w:bottom w:val="single" w:sz="4" w:space="0" w:color="auto"/>
              <w:right w:val="single" w:sz="4" w:space="0" w:color="auto"/>
            </w:tcBorders>
          </w:tcPr>
          <w:p w14:paraId="50165191" w14:textId="77777777" w:rsidR="005624D5" w:rsidRPr="00212354" w:rsidRDefault="005624D5" w:rsidP="00C67C12">
            <w:pPr>
              <w:jc w:val="both"/>
              <w:rPr>
                <w:rFonts w:eastAsia="Times New Roman" w:cs="Arial"/>
                <w:lang w:val="sr-Cyrl-RS"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03441081" w14:textId="77777777" w:rsidR="005624D5" w:rsidRPr="00212354" w:rsidRDefault="005624D5" w:rsidP="00C67C12">
            <w:pPr>
              <w:jc w:val="center"/>
              <w:rPr>
                <w:rFonts w:eastAsia="Times New Roman" w:cs="Arial"/>
                <w:lang w:val="sr-Cyrl-RS"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6539DCC2" w14:textId="77777777" w:rsidR="005624D5" w:rsidRPr="00212354" w:rsidRDefault="005624D5" w:rsidP="00C67C12">
            <w:pPr>
              <w:jc w:val="center"/>
              <w:rPr>
                <w:rFonts w:eastAsia="Times New Roman" w:cs="Arial"/>
                <w:lang w:val="sr-Cyrl-RS"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7D6EBA5" w14:textId="77777777" w:rsidR="005624D5" w:rsidRPr="00212354" w:rsidRDefault="005624D5" w:rsidP="00C67C12">
            <w:pPr>
              <w:jc w:val="center"/>
              <w:rPr>
                <w:rFonts w:eastAsia="Times New Roman" w:cs="Arial"/>
                <w:lang w:val="sr-Cyrl-RS"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B1B22BD" w14:textId="77777777" w:rsidR="005624D5" w:rsidRPr="00212354" w:rsidRDefault="005624D5" w:rsidP="00C67C12">
            <w:pPr>
              <w:jc w:val="center"/>
              <w:rPr>
                <w:rFonts w:eastAsia="Times New Roman" w:cs="Arial"/>
                <w:lang w:val="sr-Cyrl-RS"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2B1061A3" w14:textId="77777777" w:rsidR="005624D5" w:rsidRPr="00212354" w:rsidRDefault="005624D5" w:rsidP="00C67C12">
            <w:pPr>
              <w:jc w:val="center"/>
              <w:rPr>
                <w:rFonts w:eastAsia="Times New Roman" w:cs="Arial"/>
                <w:lang w:val="en-US" w:eastAsia="en-US"/>
              </w:rPr>
            </w:pPr>
            <w:r w:rsidRPr="00212354">
              <w:rPr>
                <w:rFonts w:eastAsia="Times New Roman" w:cs="Arial"/>
                <w:lang w:val="en-US" w:eastAsia="en-US"/>
              </w:rPr>
              <w:t>II</w:t>
            </w:r>
          </w:p>
        </w:tc>
      </w:tr>
      <w:tr w:rsidR="005624D5" w:rsidRPr="00212354" w14:paraId="64E1B664" w14:textId="77777777" w:rsidTr="00C67C12">
        <w:tc>
          <w:tcPr>
            <w:tcW w:w="3260" w:type="dxa"/>
            <w:tcBorders>
              <w:top w:val="single" w:sz="4" w:space="0" w:color="auto"/>
              <w:left w:val="single" w:sz="4" w:space="0" w:color="auto"/>
              <w:bottom w:val="single" w:sz="4" w:space="0" w:color="auto"/>
              <w:right w:val="single" w:sz="4" w:space="0" w:color="auto"/>
            </w:tcBorders>
          </w:tcPr>
          <w:p w14:paraId="4347252B" w14:textId="77777777" w:rsidR="005624D5" w:rsidRPr="00212354" w:rsidRDefault="005624D5" w:rsidP="00C67C12">
            <w:pPr>
              <w:jc w:val="both"/>
              <w:rPr>
                <w:rFonts w:eastAsia="Times New Roman" w:cs="Arial"/>
                <w:lang w:val="sr-Cyrl-RS"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1B69B857" w14:textId="77777777" w:rsidR="005624D5" w:rsidRPr="00212354" w:rsidRDefault="005624D5" w:rsidP="00C67C12">
            <w:pPr>
              <w:jc w:val="center"/>
              <w:rPr>
                <w:rFonts w:eastAsia="Times New Roman" w:cs="Arial"/>
                <w:lang w:val="sr-Cyrl-RS"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41D1B3A7" w14:textId="77777777" w:rsidR="005624D5" w:rsidRPr="00212354" w:rsidRDefault="005624D5" w:rsidP="00C67C12">
            <w:pPr>
              <w:jc w:val="center"/>
              <w:rPr>
                <w:rFonts w:eastAsia="Times New Roman" w:cs="Arial"/>
                <w:lang w:val="sr-Cyrl-RS"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4E5E38A" w14:textId="77777777" w:rsidR="005624D5" w:rsidRPr="00212354" w:rsidRDefault="005624D5" w:rsidP="00C67C12">
            <w:pPr>
              <w:jc w:val="center"/>
              <w:rPr>
                <w:rFonts w:eastAsia="Times New Roman" w:cs="Arial"/>
                <w:lang w:val="sr-Cyrl-RS"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256DEC1" w14:textId="77777777" w:rsidR="005624D5" w:rsidRPr="00212354" w:rsidRDefault="005624D5" w:rsidP="00C67C12">
            <w:pPr>
              <w:jc w:val="center"/>
              <w:rPr>
                <w:rFonts w:eastAsia="Times New Roman" w:cs="Arial"/>
                <w:lang w:val="sr-Cyrl-RS"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79AC5FBC" w14:textId="77777777" w:rsidR="005624D5" w:rsidRPr="00212354" w:rsidRDefault="005624D5" w:rsidP="00C67C12">
            <w:pPr>
              <w:jc w:val="center"/>
              <w:rPr>
                <w:rFonts w:eastAsia="Times New Roman" w:cs="Arial"/>
                <w:lang w:val="en-US" w:eastAsia="en-US"/>
              </w:rPr>
            </w:pPr>
            <w:r w:rsidRPr="00212354">
              <w:rPr>
                <w:rFonts w:eastAsia="Times New Roman" w:cs="Arial"/>
                <w:lang w:val="en-US" w:eastAsia="en-US"/>
              </w:rPr>
              <w:t>III</w:t>
            </w:r>
          </w:p>
        </w:tc>
      </w:tr>
    </w:tbl>
    <w:p w14:paraId="421F0759" w14:textId="77777777" w:rsidR="005624D5" w:rsidRDefault="005624D5" w:rsidP="005624D5">
      <w:pPr>
        <w:suppressAutoHyphens/>
        <w:jc w:val="both"/>
        <w:rPr>
          <w:rFonts w:eastAsia="Times New Roman" w:cs="Arial"/>
          <w:i/>
          <w:color w:val="2E74B5" w:themeColor="accent1" w:themeShade="BF"/>
          <w:lang w:val="sr-Cyrl-RS" w:eastAsia="en-US"/>
        </w:rPr>
      </w:pPr>
    </w:p>
    <w:p w14:paraId="3B69C630" w14:textId="77777777" w:rsidR="005624D5" w:rsidRDefault="005624D5" w:rsidP="005624D5">
      <w:pPr>
        <w:suppressAutoHyphens/>
        <w:jc w:val="both"/>
        <w:rPr>
          <w:rFonts w:eastAsia="Times New Roman" w:cs="Arial"/>
          <w:i/>
          <w:color w:val="2E74B5" w:themeColor="accent1" w:themeShade="BF"/>
          <w:lang w:val="sr-Cyrl-RS" w:eastAsia="en-US"/>
        </w:rPr>
      </w:pPr>
      <w:r w:rsidRPr="00EB5D6D">
        <w:rPr>
          <w:rFonts w:eastAsia="Times New Roman" w:cs="Arial"/>
          <w:i/>
          <w:color w:val="2E74B5" w:themeColor="accent1" w:themeShade="BF"/>
          <w:lang w:val="sr-Cyrl-RS" w:eastAsia="en-US"/>
        </w:rPr>
        <w:t>Комисија за ЈН рангира прихватљиве понуде</w:t>
      </w:r>
      <w:r>
        <w:rPr>
          <w:rFonts w:eastAsia="Times New Roman" w:cs="Arial"/>
          <w:i/>
          <w:color w:val="2E74B5" w:themeColor="accent1" w:themeShade="BF"/>
          <w:lang w:val="sr-Cyrl-RS" w:eastAsia="en-US"/>
        </w:rPr>
        <w:t xml:space="preserve"> на основу критеријума цене на следећи начин: </w:t>
      </w:r>
    </w:p>
    <w:p w14:paraId="63E4E5A5" w14:textId="77777777" w:rsidR="005624D5" w:rsidRDefault="005624D5" w:rsidP="005624D5">
      <w:pPr>
        <w:suppressAutoHyphens/>
        <w:jc w:val="both"/>
        <w:rPr>
          <w:rFonts w:eastAsia="Times New Roman" w:cs="Arial"/>
          <w:i/>
          <w:color w:val="2E74B5" w:themeColor="accent1" w:themeShade="BF"/>
          <w:lang w:val="sr-Cyrl-RS" w:eastAsia="en-US"/>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48"/>
        <w:gridCol w:w="4014"/>
        <w:gridCol w:w="752"/>
      </w:tblGrid>
      <w:tr w:rsidR="00BE6792" w:rsidRPr="00BE6792" w14:paraId="165F67B7" w14:textId="77777777" w:rsidTr="00BE6792">
        <w:trPr>
          <w:trHeight w:val="667"/>
          <w:jc w:val="center"/>
        </w:trPr>
        <w:tc>
          <w:tcPr>
            <w:tcW w:w="4448" w:type="dxa"/>
            <w:tcBorders>
              <w:top w:val="single" w:sz="4" w:space="0" w:color="auto"/>
              <w:left w:val="single" w:sz="4" w:space="0" w:color="auto"/>
              <w:bottom w:val="single" w:sz="4" w:space="0" w:color="auto"/>
              <w:right w:val="single" w:sz="4" w:space="0" w:color="auto"/>
              <w:tl2br w:val="single" w:sz="4" w:space="0" w:color="auto"/>
            </w:tcBorders>
            <w:hideMark/>
          </w:tcPr>
          <w:p w14:paraId="5F4ACC59" w14:textId="77777777" w:rsidR="005624D5" w:rsidRPr="00BE6792" w:rsidRDefault="005624D5" w:rsidP="00C67C12">
            <w:pPr>
              <w:jc w:val="both"/>
              <w:rPr>
                <w:rFonts w:eastAsia="Times New Roman" w:cs="Arial"/>
                <w:i/>
                <w:color w:val="2E74B5" w:themeColor="accent1" w:themeShade="BF"/>
                <w:lang w:val="sr-Cyrl-RS" w:eastAsia="en-US"/>
              </w:rPr>
            </w:pPr>
            <w:r w:rsidRPr="00BE6792">
              <w:rPr>
                <w:rFonts w:eastAsia="Times New Roman" w:cs="Arial"/>
                <w:i/>
                <w:color w:val="2E74B5" w:themeColor="accent1" w:themeShade="BF"/>
                <w:lang w:val="sr-Cyrl-RS" w:eastAsia="en-US"/>
              </w:rPr>
              <w:t xml:space="preserve">                     Критеријум  </w:t>
            </w:r>
          </w:p>
          <w:p w14:paraId="538E5144" w14:textId="77777777" w:rsidR="005624D5" w:rsidRPr="00BE6792" w:rsidRDefault="005624D5" w:rsidP="00C67C12">
            <w:pPr>
              <w:jc w:val="both"/>
              <w:rPr>
                <w:rFonts w:eastAsia="Times New Roman" w:cs="Arial"/>
                <w:i/>
                <w:color w:val="2E74B5" w:themeColor="accent1" w:themeShade="BF"/>
                <w:lang w:val="sr-Cyrl-RS" w:eastAsia="en-US"/>
              </w:rPr>
            </w:pPr>
            <w:r w:rsidRPr="00BE6792">
              <w:rPr>
                <w:rFonts w:eastAsia="Times New Roman" w:cs="Arial"/>
                <w:i/>
                <w:color w:val="2E74B5" w:themeColor="accent1" w:themeShade="BF"/>
                <w:lang w:val="sr-Cyrl-RS" w:eastAsia="en-US"/>
              </w:rPr>
              <w:t xml:space="preserve">       </w:t>
            </w:r>
          </w:p>
          <w:p w14:paraId="15D07CDD" w14:textId="77777777" w:rsidR="005624D5" w:rsidRPr="00BE6792" w:rsidRDefault="005624D5" w:rsidP="00C67C12">
            <w:pPr>
              <w:jc w:val="both"/>
              <w:rPr>
                <w:rFonts w:eastAsia="Times New Roman" w:cs="Arial"/>
                <w:i/>
                <w:color w:val="2E74B5" w:themeColor="accent1" w:themeShade="BF"/>
                <w:lang w:val="sr-Cyrl-RS" w:eastAsia="en-US"/>
              </w:rPr>
            </w:pPr>
            <w:r w:rsidRPr="00BE6792">
              <w:rPr>
                <w:rFonts w:eastAsia="Times New Roman" w:cs="Arial"/>
                <w:i/>
                <w:color w:val="2E74B5" w:themeColor="accent1" w:themeShade="BF"/>
                <w:lang w:val="sr-Cyrl-RS" w:eastAsia="en-US"/>
              </w:rPr>
              <w:t>Понуђач</w:t>
            </w:r>
          </w:p>
        </w:tc>
        <w:tc>
          <w:tcPr>
            <w:tcW w:w="4014" w:type="dxa"/>
            <w:tcBorders>
              <w:top w:val="single" w:sz="4" w:space="0" w:color="auto"/>
              <w:left w:val="single" w:sz="4" w:space="0" w:color="auto"/>
              <w:bottom w:val="single" w:sz="4" w:space="0" w:color="auto"/>
              <w:right w:val="single" w:sz="4" w:space="0" w:color="auto"/>
            </w:tcBorders>
            <w:vAlign w:val="center"/>
            <w:hideMark/>
          </w:tcPr>
          <w:p w14:paraId="7A52F7FC" w14:textId="77777777" w:rsidR="005624D5" w:rsidRPr="00BE6792" w:rsidRDefault="005624D5" w:rsidP="00C67C12">
            <w:pPr>
              <w:jc w:val="center"/>
              <w:rPr>
                <w:rFonts w:eastAsia="Times New Roman" w:cs="Arial"/>
                <w:i/>
                <w:color w:val="2E74B5" w:themeColor="accent1" w:themeShade="BF"/>
                <w:lang w:val="sr-Cyrl-RS" w:eastAsia="en-US"/>
              </w:rPr>
            </w:pPr>
            <w:r w:rsidRPr="00BE6792">
              <w:rPr>
                <w:rFonts w:eastAsia="Times New Roman" w:cs="Arial"/>
                <w:i/>
                <w:color w:val="2E74B5" w:themeColor="accent1" w:themeShade="BF"/>
                <w:lang w:val="sr-Cyrl-RS" w:eastAsia="en-US"/>
              </w:rPr>
              <w:t>Цена</w:t>
            </w:r>
          </w:p>
        </w:tc>
        <w:tc>
          <w:tcPr>
            <w:tcW w:w="752" w:type="dxa"/>
            <w:tcBorders>
              <w:top w:val="single" w:sz="4" w:space="0" w:color="auto"/>
              <w:left w:val="single" w:sz="4" w:space="0" w:color="auto"/>
              <w:bottom w:val="single" w:sz="4" w:space="0" w:color="auto"/>
              <w:right w:val="single" w:sz="4" w:space="0" w:color="auto"/>
            </w:tcBorders>
            <w:vAlign w:val="center"/>
            <w:hideMark/>
          </w:tcPr>
          <w:p w14:paraId="5C00663F" w14:textId="77777777" w:rsidR="005624D5" w:rsidRPr="00BE6792" w:rsidRDefault="005624D5" w:rsidP="00C67C12">
            <w:pPr>
              <w:jc w:val="center"/>
              <w:rPr>
                <w:rFonts w:eastAsia="Times New Roman" w:cs="Arial"/>
                <w:i/>
                <w:color w:val="2E74B5" w:themeColor="accent1" w:themeShade="BF"/>
                <w:lang w:val="sr-Cyrl-RS" w:eastAsia="en-US"/>
              </w:rPr>
            </w:pPr>
            <w:r w:rsidRPr="00BE6792">
              <w:rPr>
                <w:rFonts w:eastAsia="Times New Roman" w:cs="Arial"/>
                <w:i/>
                <w:color w:val="2E74B5" w:themeColor="accent1" w:themeShade="BF"/>
                <w:lang w:val="sr-Cyrl-RS" w:eastAsia="en-US"/>
              </w:rPr>
              <w:t>Ранг</w:t>
            </w:r>
          </w:p>
        </w:tc>
      </w:tr>
      <w:tr w:rsidR="00BE6792" w:rsidRPr="00BE6792" w14:paraId="52C6D659" w14:textId="77777777" w:rsidTr="00BE6792">
        <w:trPr>
          <w:trHeight w:val="214"/>
          <w:jc w:val="center"/>
        </w:trPr>
        <w:tc>
          <w:tcPr>
            <w:tcW w:w="4448" w:type="dxa"/>
            <w:tcBorders>
              <w:top w:val="single" w:sz="4" w:space="0" w:color="auto"/>
              <w:left w:val="single" w:sz="4" w:space="0" w:color="auto"/>
              <w:bottom w:val="single" w:sz="4" w:space="0" w:color="auto"/>
              <w:right w:val="single" w:sz="4" w:space="0" w:color="auto"/>
            </w:tcBorders>
          </w:tcPr>
          <w:p w14:paraId="651A8F60" w14:textId="77777777" w:rsidR="005624D5" w:rsidRPr="00BE6792" w:rsidRDefault="005624D5" w:rsidP="00C67C12">
            <w:pPr>
              <w:jc w:val="both"/>
              <w:rPr>
                <w:rFonts w:eastAsia="Times New Roman" w:cs="Arial"/>
                <w:i/>
                <w:color w:val="2E74B5" w:themeColor="accent1" w:themeShade="BF"/>
                <w:lang w:val="sr-Cyrl-RS" w:eastAsia="en-US"/>
              </w:rPr>
            </w:pPr>
          </w:p>
        </w:tc>
        <w:tc>
          <w:tcPr>
            <w:tcW w:w="4014" w:type="dxa"/>
            <w:tcBorders>
              <w:top w:val="single" w:sz="4" w:space="0" w:color="auto"/>
              <w:left w:val="single" w:sz="4" w:space="0" w:color="auto"/>
              <w:bottom w:val="single" w:sz="4" w:space="0" w:color="auto"/>
              <w:right w:val="single" w:sz="4" w:space="0" w:color="auto"/>
            </w:tcBorders>
            <w:vAlign w:val="center"/>
          </w:tcPr>
          <w:p w14:paraId="46FB430C" w14:textId="77777777" w:rsidR="005624D5" w:rsidRPr="00BE6792" w:rsidRDefault="005624D5" w:rsidP="00C67C12">
            <w:pPr>
              <w:jc w:val="center"/>
              <w:rPr>
                <w:rFonts w:eastAsia="Times New Roman" w:cs="Arial"/>
                <w:i/>
                <w:color w:val="2E74B5" w:themeColor="accent1" w:themeShade="BF"/>
                <w:lang w:val="sr-Cyrl-RS" w:eastAsia="en-US"/>
              </w:rPr>
            </w:pPr>
          </w:p>
        </w:tc>
        <w:tc>
          <w:tcPr>
            <w:tcW w:w="752" w:type="dxa"/>
            <w:tcBorders>
              <w:top w:val="single" w:sz="4" w:space="0" w:color="auto"/>
              <w:left w:val="single" w:sz="4" w:space="0" w:color="auto"/>
              <w:bottom w:val="single" w:sz="4" w:space="0" w:color="auto"/>
              <w:right w:val="single" w:sz="4" w:space="0" w:color="auto"/>
            </w:tcBorders>
            <w:vAlign w:val="center"/>
          </w:tcPr>
          <w:p w14:paraId="3047EFCA" w14:textId="77777777" w:rsidR="005624D5" w:rsidRPr="00BE6792" w:rsidRDefault="005624D5" w:rsidP="00C67C12">
            <w:pPr>
              <w:jc w:val="center"/>
              <w:rPr>
                <w:rFonts w:eastAsia="Times New Roman" w:cs="Arial"/>
                <w:i/>
                <w:color w:val="2E74B5" w:themeColor="accent1" w:themeShade="BF"/>
                <w:lang w:val="en-US" w:eastAsia="en-US"/>
              </w:rPr>
            </w:pPr>
            <w:r w:rsidRPr="00BE6792">
              <w:rPr>
                <w:rFonts w:eastAsia="Times New Roman" w:cs="Arial"/>
                <w:i/>
                <w:color w:val="2E74B5" w:themeColor="accent1" w:themeShade="BF"/>
                <w:lang w:val="en-US" w:eastAsia="en-US"/>
              </w:rPr>
              <w:t>I</w:t>
            </w:r>
          </w:p>
        </w:tc>
      </w:tr>
      <w:tr w:rsidR="00BE6792" w:rsidRPr="00BE6792" w14:paraId="5A1C08F7" w14:textId="77777777" w:rsidTr="00BE6792">
        <w:trPr>
          <w:trHeight w:val="214"/>
          <w:jc w:val="center"/>
        </w:trPr>
        <w:tc>
          <w:tcPr>
            <w:tcW w:w="4448" w:type="dxa"/>
            <w:tcBorders>
              <w:top w:val="single" w:sz="4" w:space="0" w:color="auto"/>
              <w:left w:val="single" w:sz="4" w:space="0" w:color="auto"/>
              <w:bottom w:val="single" w:sz="4" w:space="0" w:color="auto"/>
              <w:right w:val="single" w:sz="4" w:space="0" w:color="auto"/>
            </w:tcBorders>
          </w:tcPr>
          <w:p w14:paraId="3119F67D" w14:textId="77777777" w:rsidR="005624D5" w:rsidRPr="00BE6792" w:rsidRDefault="005624D5" w:rsidP="00C67C12">
            <w:pPr>
              <w:jc w:val="both"/>
              <w:rPr>
                <w:rFonts w:eastAsia="Times New Roman" w:cs="Arial"/>
                <w:i/>
                <w:color w:val="2E74B5" w:themeColor="accent1" w:themeShade="BF"/>
                <w:lang w:val="sr-Cyrl-RS" w:eastAsia="en-US"/>
              </w:rPr>
            </w:pPr>
          </w:p>
        </w:tc>
        <w:tc>
          <w:tcPr>
            <w:tcW w:w="4014" w:type="dxa"/>
            <w:tcBorders>
              <w:top w:val="single" w:sz="4" w:space="0" w:color="auto"/>
              <w:left w:val="single" w:sz="4" w:space="0" w:color="auto"/>
              <w:bottom w:val="single" w:sz="4" w:space="0" w:color="auto"/>
              <w:right w:val="single" w:sz="4" w:space="0" w:color="auto"/>
            </w:tcBorders>
            <w:vAlign w:val="center"/>
          </w:tcPr>
          <w:p w14:paraId="4C11F14D" w14:textId="77777777" w:rsidR="005624D5" w:rsidRPr="00BE6792" w:rsidRDefault="005624D5" w:rsidP="00C67C12">
            <w:pPr>
              <w:jc w:val="center"/>
              <w:rPr>
                <w:rFonts w:eastAsia="Times New Roman" w:cs="Arial"/>
                <w:i/>
                <w:color w:val="2E74B5" w:themeColor="accent1" w:themeShade="BF"/>
                <w:lang w:val="sr-Cyrl-RS" w:eastAsia="en-US"/>
              </w:rPr>
            </w:pPr>
          </w:p>
        </w:tc>
        <w:tc>
          <w:tcPr>
            <w:tcW w:w="752" w:type="dxa"/>
            <w:tcBorders>
              <w:top w:val="single" w:sz="4" w:space="0" w:color="auto"/>
              <w:left w:val="single" w:sz="4" w:space="0" w:color="auto"/>
              <w:bottom w:val="single" w:sz="4" w:space="0" w:color="auto"/>
              <w:right w:val="single" w:sz="4" w:space="0" w:color="auto"/>
            </w:tcBorders>
            <w:vAlign w:val="center"/>
          </w:tcPr>
          <w:p w14:paraId="6762F348" w14:textId="77777777" w:rsidR="005624D5" w:rsidRPr="00BE6792" w:rsidRDefault="005624D5" w:rsidP="00C67C12">
            <w:pPr>
              <w:jc w:val="center"/>
              <w:rPr>
                <w:rFonts w:eastAsia="Times New Roman" w:cs="Arial"/>
                <w:i/>
                <w:color w:val="2E74B5" w:themeColor="accent1" w:themeShade="BF"/>
                <w:lang w:val="en-US" w:eastAsia="en-US"/>
              </w:rPr>
            </w:pPr>
            <w:r w:rsidRPr="00BE6792">
              <w:rPr>
                <w:rFonts w:eastAsia="Times New Roman" w:cs="Arial"/>
                <w:i/>
                <w:color w:val="2E74B5" w:themeColor="accent1" w:themeShade="BF"/>
                <w:lang w:val="en-US" w:eastAsia="en-US"/>
              </w:rPr>
              <w:t>II</w:t>
            </w:r>
          </w:p>
        </w:tc>
      </w:tr>
      <w:tr w:rsidR="00BE6792" w:rsidRPr="00BE6792" w14:paraId="0F5C50F2" w14:textId="77777777" w:rsidTr="00BE6792">
        <w:trPr>
          <w:trHeight w:val="214"/>
          <w:jc w:val="center"/>
        </w:trPr>
        <w:tc>
          <w:tcPr>
            <w:tcW w:w="4448" w:type="dxa"/>
            <w:tcBorders>
              <w:top w:val="single" w:sz="4" w:space="0" w:color="auto"/>
              <w:left w:val="single" w:sz="4" w:space="0" w:color="auto"/>
              <w:bottom w:val="single" w:sz="4" w:space="0" w:color="auto"/>
              <w:right w:val="single" w:sz="4" w:space="0" w:color="auto"/>
            </w:tcBorders>
          </w:tcPr>
          <w:p w14:paraId="0090D695" w14:textId="77777777" w:rsidR="005624D5" w:rsidRPr="00BE6792" w:rsidRDefault="005624D5" w:rsidP="00C67C12">
            <w:pPr>
              <w:jc w:val="both"/>
              <w:rPr>
                <w:rFonts w:eastAsia="Times New Roman" w:cs="Arial"/>
                <w:i/>
                <w:color w:val="2E74B5" w:themeColor="accent1" w:themeShade="BF"/>
                <w:lang w:val="sr-Cyrl-RS" w:eastAsia="en-US"/>
              </w:rPr>
            </w:pPr>
          </w:p>
        </w:tc>
        <w:tc>
          <w:tcPr>
            <w:tcW w:w="4014" w:type="dxa"/>
            <w:tcBorders>
              <w:top w:val="single" w:sz="4" w:space="0" w:color="auto"/>
              <w:left w:val="single" w:sz="4" w:space="0" w:color="auto"/>
              <w:bottom w:val="single" w:sz="4" w:space="0" w:color="auto"/>
              <w:right w:val="single" w:sz="4" w:space="0" w:color="auto"/>
            </w:tcBorders>
            <w:vAlign w:val="center"/>
          </w:tcPr>
          <w:p w14:paraId="4F84C65A" w14:textId="77777777" w:rsidR="005624D5" w:rsidRPr="00BE6792" w:rsidRDefault="005624D5" w:rsidP="00C67C12">
            <w:pPr>
              <w:jc w:val="center"/>
              <w:rPr>
                <w:rFonts w:eastAsia="Times New Roman" w:cs="Arial"/>
                <w:i/>
                <w:color w:val="2E74B5" w:themeColor="accent1" w:themeShade="BF"/>
                <w:lang w:val="sr-Cyrl-RS" w:eastAsia="en-US"/>
              </w:rPr>
            </w:pPr>
          </w:p>
        </w:tc>
        <w:tc>
          <w:tcPr>
            <w:tcW w:w="752" w:type="dxa"/>
            <w:tcBorders>
              <w:top w:val="single" w:sz="4" w:space="0" w:color="auto"/>
              <w:left w:val="single" w:sz="4" w:space="0" w:color="auto"/>
              <w:bottom w:val="single" w:sz="4" w:space="0" w:color="auto"/>
              <w:right w:val="single" w:sz="4" w:space="0" w:color="auto"/>
            </w:tcBorders>
            <w:vAlign w:val="center"/>
          </w:tcPr>
          <w:p w14:paraId="33BA5BB0" w14:textId="77777777" w:rsidR="005624D5" w:rsidRPr="00BE6792" w:rsidRDefault="005624D5" w:rsidP="00C67C12">
            <w:pPr>
              <w:jc w:val="center"/>
              <w:rPr>
                <w:rFonts w:eastAsia="Times New Roman" w:cs="Arial"/>
                <w:i/>
                <w:color w:val="2E74B5" w:themeColor="accent1" w:themeShade="BF"/>
                <w:lang w:val="en-US" w:eastAsia="en-US"/>
              </w:rPr>
            </w:pPr>
            <w:r w:rsidRPr="00BE6792">
              <w:rPr>
                <w:rFonts w:eastAsia="Times New Roman" w:cs="Arial"/>
                <w:i/>
                <w:color w:val="2E74B5" w:themeColor="accent1" w:themeShade="BF"/>
                <w:lang w:val="en-US" w:eastAsia="en-US"/>
              </w:rPr>
              <w:t>III</w:t>
            </w:r>
          </w:p>
        </w:tc>
      </w:tr>
    </w:tbl>
    <w:p w14:paraId="639A1DDE" w14:textId="77777777" w:rsidR="005624D5" w:rsidRDefault="005624D5" w:rsidP="005624D5">
      <w:pPr>
        <w:suppressAutoHyphens/>
        <w:jc w:val="both"/>
        <w:rPr>
          <w:rFonts w:eastAsia="Times New Roman" w:cs="Arial"/>
          <w:i/>
          <w:color w:val="2E74B5" w:themeColor="accent1" w:themeShade="BF"/>
          <w:lang w:val="sr-Cyrl-RS" w:eastAsia="en-US"/>
        </w:rPr>
      </w:pPr>
    </w:p>
    <w:p w14:paraId="2A78B234" w14:textId="77777777" w:rsidR="005624D5" w:rsidRDefault="005624D5" w:rsidP="005624D5">
      <w:pPr>
        <w:suppressAutoHyphens/>
        <w:jc w:val="both"/>
        <w:rPr>
          <w:rFonts w:eastAsia="Times New Roman" w:cs="Arial"/>
          <w:i/>
          <w:color w:val="2E74B5" w:themeColor="accent1" w:themeShade="BF"/>
          <w:lang w:val="sr-Cyrl-RS" w:eastAsia="en-US"/>
        </w:rPr>
      </w:pPr>
      <w:r w:rsidRPr="00E564F4">
        <w:rPr>
          <w:rFonts w:eastAsia="Times New Roman" w:cs="Arial"/>
          <w:i/>
          <w:color w:val="2E74B5" w:themeColor="accent1" w:themeShade="BF"/>
          <w:lang w:val="sr-Cyrl-RS" w:eastAsia="en-US"/>
        </w:rPr>
        <w:t>Обзиром да је примљена само једна прихватљива понуда, нема услова за рангирање понуда.</w:t>
      </w:r>
      <w:r>
        <w:rPr>
          <w:rFonts w:eastAsia="Times New Roman" w:cs="Arial"/>
          <w:i/>
          <w:color w:val="2E74B5" w:themeColor="accent1" w:themeShade="BF"/>
          <w:lang w:val="sr-Cyrl-RS" w:eastAsia="en-US"/>
        </w:rPr>
        <w:t xml:space="preserve"> </w:t>
      </w:r>
    </w:p>
    <w:p w14:paraId="73594596" w14:textId="77777777" w:rsidR="005624D5" w:rsidRPr="00212354" w:rsidRDefault="005624D5" w:rsidP="005624D5">
      <w:pPr>
        <w:suppressAutoHyphens/>
        <w:jc w:val="both"/>
        <w:rPr>
          <w:rFonts w:eastAsia="Times New Roman" w:cs="Arial"/>
          <w:i/>
          <w:color w:val="2E74B5" w:themeColor="accent1" w:themeShade="BF"/>
          <w:lang w:val="sr-Cyrl-RS" w:eastAsia="en-US"/>
        </w:rPr>
      </w:pPr>
    </w:p>
    <w:p w14:paraId="42CF7D62" w14:textId="77777777" w:rsidR="000D7974" w:rsidRPr="001C5E0D" w:rsidRDefault="005624D5" w:rsidP="000D7974">
      <w:pPr>
        <w:jc w:val="both"/>
        <w:rPr>
          <w:rFonts w:eastAsia="Arial Unicode MS" w:cs="Arial"/>
          <w:i/>
          <w:color w:val="FF0000"/>
          <w:kern w:val="2"/>
          <w:lang w:val="sr-Cyrl-RS" w:eastAsia="ar-SA"/>
        </w:rPr>
      </w:pPr>
      <w:r w:rsidRPr="00212354">
        <w:rPr>
          <w:rFonts w:eastAsia="Times New Roman" w:cs="Arial"/>
          <w:b/>
          <w:lang w:val="sr-Cyrl-RS" w:eastAsia="en-US"/>
        </w:rPr>
        <w:t>Комисија</w:t>
      </w:r>
      <w:r w:rsidRPr="00212354">
        <w:rPr>
          <w:rFonts w:cs="Arial"/>
          <w:b/>
        </w:rPr>
        <w:t xml:space="preserve"> </w:t>
      </w:r>
      <w:r w:rsidRPr="00212354">
        <w:rPr>
          <w:rFonts w:cs="Arial"/>
          <w:b/>
          <w:lang w:val="sr-Cyrl-RS"/>
        </w:rPr>
        <w:t>је утврдила да су</w:t>
      </w:r>
      <w:r w:rsidRPr="00212354">
        <w:rPr>
          <w:rFonts w:eastAsia="Times New Roman" w:cs="Arial"/>
          <w:b/>
          <w:lang w:val="sr-Cyrl-RS" w:eastAsia="en-US"/>
        </w:rPr>
        <w:t xml:space="preserve"> се стекли услови за доделу уговора</w:t>
      </w:r>
      <w:r w:rsidRPr="00212354">
        <w:rPr>
          <w:rFonts w:eastAsia="Times New Roman" w:cs="Arial"/>
          <w:lang w:val="sr-Cyrl-RS" w:eastAsia="en-US"/>
        </w:rPr>
        <w:t xml:space="preserve"> </w:t>
      </w:r>
      <w:r w:rsidR="000D7974">
        <w:rPr>
          <w:rFonts w:eastAsia="Times New Roman" w:cs="Arial"/>
          <w:lang w:val="sr-Cyrl-RS" w:eastAsia="en-US"/>
        </w:rPr>
        <w:t>и</w:t>
      </w:r>
      <w:r w:rsidR="00C67C12">
        <w:rPr>
          <w:rFonts w:eastAsia="Times New Roman" w:cs="Arial"/>
          <w:lang w:val="sr-Cyrl-RS" w:eastAsia="en-US"/>
        </w:rPr>
        <w:t xml:space="preserve"> предложила </w:t>
      </w:r>
      <w:r w:rsidRPr="00212354">
        <w:rPr>
          <w:rFonts w:eastAsia="Times New Roman" w:cs="Arial"/>
          <w:lang w:val="sr-Cyrl-RS" w:eastAsia="en-US"/>
        </w:rPr>
        <w:t>Наручиоцу да донесе одлуку</w:t>
      </w:r>
      <w:r w:rsidRPr="00212354">
        <w:rPr>
          <w:rFonts w:eastAsia="Times New Roman" w:cs="Arial"/>
          <w:i/>
          <w:color w:val="2E74B5" w:themeColor="accent1" w:themeShade="BF"/>
          <w:lang w:val="sr-Cyrl-RS" w:eastAsia="en-US"/>
        </w:rPr>
        <w:t xml:space="preserve"> о додели уговора / о закључењу оквирног споразума </w:t>
      </w:r>
      <w:r w:rsidRPr="00212354">
        <w:rPr>
          <w:rFonts w:eastAsia="Times New Roman" w:cs="Arial"/>
          <w:lang w:val="sr-Cyrl-RS" w:eastAsia="en-US"/>
        </w:rPr>
        <w:t>понуђачу ___________________, чија је понуда прихватљива, са понуђеном ценом од  _______________ динара без ПДВ</w:t>
      </w:r>
      <w:r w:rsidRPr="00212354">
        <w:rPr>
          <w:rFonts w:eastAsia="Times New Roman" w:cs="Arial"/>
          <w:i/>
          <w:color w:val="2E74B5" w:themeColor="accent1" w:themeShade="BF"/>
          <w:lang w:val="sr-Cyrl-RS" w:eastAsia="en-US"/>
        </w:rPr>
        <w:t xml:space="preserve"> / и  једина / прворангирана према критеријуму за доделу уговора који је одређен у документацији о набавци</w:t>
      </w:r>
      <w:r w:rsidR="000D7974">
        <w:rPr>
          <w:rFonts w:eastAsia="Times New Roman" w:cs="Arial"/>
          <w:i/>
          <w:color w:val="2E74B5" w:themeColor="accent1" w:themeShade="BF"/>
          <w:lang w:val="sr-Cyrl-RS" w:eastAsia="en-US"/>
        </w:rPr>
        <w:t xml:space="preserve">, </w:t>
      </w:r>
      <w:r w:rsidR="000D7974" w:rsidRPr="000D7974">
        <w:rPr>
          <w:rFonts w:eastAsia="Times New Roman" w:cs="Arial"/>
          <w:lang w:val="sr-Cyrl-RS" w:eastAsia="en-US"/>
        </w:rPr>
        <w:t xml:space="preserve"> </w:t>
      </w:r>
      <w:r w:rsidR="000D7974" w:rsidRPr="00A22268">
        <w:rPr>
          <w:rFonts w:eastAsia="Times New Roman" w:cs="Arial"/>
          <w:lang w:val="sr-Cyrl-RS" w:eastAsia="en-US"/>
        </w:rPr>
        <w:t xml:space="preserve">па </w:t>
      </w:r>
      <w:r w:rsidR="000D7974">
        <w:rPr>
          <w:rFonts w:eastAsia="Times New Roman" w:cs="Arial"/>
          <w:lang w:val="sr-Cyrl-RS" w:eastAsia="en-US"/>
        </w:rPr>
        <w:t>је донета</w:t>
      </w:r>
      <w:r w:rsidR="000D7974" w:rsidRPr="00A22268">
        <w:rPr>
          <w:rFonts w:eastAsia="Times New Roman" w:cs="Arial"/>
          <w:lang w:val="sr-Cyrl-RS" w:eastAsia="en-US"/>
        </w:rPr>
        <w:t xml:space="preserve"> одлук</w:t>
      </w:r>
      <w:r w:rsidR="003C75BF">
        <w:rPr>
          <w:rFonts w:eastAsia="Times New Roman" w:cs="Arial"/>
          <w:lang w:val="sr-Cyrl-RS" w:eastAsia="en-US"/>
        </w:rPr>
        <w:t>а</w:t>
      </w:r>
      <w:r w:rsidR="000D7974" w:rsidRPr="00A22268">
        <w:rPr>
          <w:rFonts w:eastAsia="Times New Roman" w:cs="Arial"/>
          <w:lang w:val="sr-Cyrl-RS" w:eastAsia="en-US"/>
        </w:rPr>
        <w:t xml:space="preserve"> као у диспозитиву. </w:t>
      </w:r>
    </w:p>
    <w:p w14:paraId="2D09F60A" w14:textId="77777777" w:rsidR="00D220BB" w:rsidRPr="005624D5" w:rsidRDefault="00D220BB" w:rsidP="005624D5">
      <w:pPr>
        <w:jc w:val="both"/>
        <w:rPr>
          <w:rFonts w:eastAsia="Arial Unicode MS" w:cs="Arial"/>
          <w:i/>
          <w:color w:val="FF0000"/>
          <w:kern w:val="2"/>
          <w:lang w:val="sr-Cyrl-RS" w:eastAsia="ar-SA"/>
        </w:rPr>
      </w:pPr>
    </w:p>
    <w:p w14:paraId="7230A483" w14:textId="77777777" w:rsidR="000A0C21" w:rsidRPr="00212354" w:rsidRDefault="000A0C21" w:rsidP="0033138B">
      <w:pPr>
        <w:ind w:right="751"/>
        <w:jc w:val="both"/>
        <w:rPr>
          <w:rFonts w:eastAsia="Times New Roman" w:cs="Arial"/>
          <w:lang w:val="sr-Cyrl-RS" w:eastAsia="en-US"/>
        </w:rPr>
      </w:pPr>
    </w:p>
    <w:tbl>
      <w:tblPr>
        <w:tblW w:w="5528" w:type="dxa"/>
        <w:tblInd w:w="3686" w:type="dxa"/>
        <w:tblLook w:val="00A0" w:firstRow="1" w:lastRow="0" w:firstColumn="1" w:lastColumn="0" w:noHBand="0" w:noVBand="0"/>
      </w:tblPr>
      <w:tblGrid>
        <w:gridCol w:w="5528"/>
      </w:tblGrid>
      <w:tr w:rsidR="00CB17A8" w:rsidRPr="00212354" w14:paraId="795BFE2C" w14:textId="77777777" w:rsidTr="0017448B">
        <w:tc>
          <w:tcPr>
            <w:tcW w:w="5528" w:type="dxa"/>
          </w:tcPr>
          <w:p w14:paraId="52E64D25" w14:textId="77777777" w:rsidR="00CB17A8" w:rsidRPr="00F663CC" w:rsidRDefault="00CB17A8" w:rsidP="0017448B">
            <w:pPr>
              <w:tabs>
                <w:tab w:val="left" w:pos="720"/>
              </w:tabs>
              <w:suppressAutoHyphens/>
              <w:jc w:val="center"/>
              <w:rPr>
                <w:rFonts w:eastAsia="Arial Unicode MS" w:cs="Arial"/>
                <w:kern w:val="1"/>
                <w:szCs w:val="24"/>
                <w:lang w:val="sr-Cyrl-RS" w:eastAsia="ar-SA"/>
              </w:rPr>
            </w:pPr>
            <w:r w:rsidRPr="00F663CC">
              <w:rPr>
                <w:rFonts w:eastAsia="Arial Unicode MS" w:cs="Arial"/>
                <w:kern w:val="1"/>
                <w:szCs w:val="24"/>
                <w:lang w:val="sr-Cyrl-RS" w:eastAsia="ar-SA"/>
              </w:rPr>
              <w:t xml:space="preserve">ГЕНЕРАЛНИ ДИРЕКТОР ЕПС АД / </w:t>
            </w:r>
            <w:r w:rsidRPr="00F663CC">
              <w:rPr>
                <w:rFonts w:eastAsia="Arial Unicode MS" w:cs="Arial"/>
                <w:i/>
                <w:iCs/>
                <w:color w:val="2E74B5" w:themeColor="accent1" w:themeShade="BF"/>
                <w:kern w:val="1"/>
                <w:szCs w:val="24"/>
                <w:lang w:val="sr-Cyrl-RS" w:eastAsia="ar-SA"/>
              </w:rPr>
              <w:t>ОПЕРАТИВНИ ДИРЕКТОР ЗА НАБАВКЕ И КОМЕРЦИЈАЛНЕ ПОСЛОВЕ ОГРАНКА _____________</w:t>
            </w:r>
          </w:p>
          <w:p w14:paraId="682A58BC" w14:textId="77777777" w:rsidR="00CB17A8" w:rsidRPr="00F663CC" w:rsidRDefault="00CB17A8" w:rsidP="0017448B">
            <w:pPr>
              <w:tabs>
                <w:tab w:val="left" w:pos="720"/>
              </w:tabs>
              <w:suppressAutoHyphens/>
              <w:jc w:val="center"/>
              <w:rPr>
                <w:rFonts w:eastAsia="Arial Unicode MS" w:cs="Arial"/>
                <w:i/>
                <w:color w:val="2F5496" w:themeColor="accent5" w:themeShade="BF"/>
                <w:kern w:val="1"/>
                <w:szCs w:val="24"/>
                <w:lang w:val="sr-Cyrl-RS" w:eastAsia="ar-SA"/>
              </w:rPr>
            </w:pPr>
          </w:p>
          <w:p w14:paraId="3B9B0B66" w14:textId="77777777" w:rsidR="00CB17A8" w:rsidRPr="00F663CC" w:rsidRDefault="00CB17A8" w:rsidP="0017448B">
            <w:pPr>
              <w:tabs>
                <w:tab w:val="left" w:pos="720"/>
              </w:tabs>
              <w:suppressAutoHyphens/>
              <w:jc w:val="center"/>
              <w:rPr>
                <w:rFonts w:eastAsia="Arial Unicode MS" w:cs="Arial"/>
                <w:i/>
                <w:color w:val="2F5496" w:themeColor="accent5" w:themeShade="BF"/>
                <w:kern w:val="1"/>
                <w:szCs w:val="24"/>
                <w:lang w:val="sr-Cyrl-RS" w:eastAsia="ar-SA"/>
              </w:rPr>
            </w:pPr>
            <w:r w:rsidRPr="00F663CC">
              <w:rPr>
                <w:rFonts w:eastAsia="Arial Unicode MS" w:cs="Arial"/>
                <w:i/>
                <w:color w:val="2F5496" w:themeColor="accent5" w:themeShade="BF"/>
                <w:kern w:val="1"/>
                <w:szCs w:val="24"/>
                <w:lang w:val="sr-Cyrl-RS" w:eastAsia="ar-SA"/>
              </w:rPr>
              <w:t>_______________________________</w:t>
            </w:r>
          </w:p>
          <w:p w14:paraId="46111F7F" w14:textId="77777777" w:rsidR="00CB17A8" w:rsidRPr="00F663CC" w:rsidRDefault="00CB17A8" w:rsidP="0017448B">
            <w:pPr>
              <w:tabs>
                <w:tab w:val="left" w:pos="720"/>
              </w:tabs>
              <w:suppressAutoHyphens/>
              <w:jc w:val="center"/>
              <w:rPr>
                <w:rFonts w:eastAsia="Arial Unicode MS" w:cs="Arial"/>
                <w:i/>
                <w:color w:val="2F5496" w:themeColor="accent5" w:themeShade="BF"/>
                <w:kern w:val="1"/>
                <w:szCs w:val="24"/>
                <w:lang w:val="sr-Cyrl-RS" w:eastAsia="ar-SA"/>
              </w:rPr>
            </w:pPr>
          </w:p>
          <w:p w14:paraId="19F22401" w14:textId="77777777" w:rsidR="00CB17A8" w:rsidRPr="002601D6" w:rsidRDefault="00CB17A8" w:rsidP="0017448B">
            <w:pPr>
              <w:tabs>
                <w:tab w:val="left" w:pos="720"/>
              </w:tabs>
              <w:suppressAutoHyphens/>
              <w:jc w:val="center"/>
              <w:rPr>
                <w:rFonts w:eastAsia="Arial Unicode MS" w:cs="Arial"/>
                <w:i/>
                <w:color w:val="2F5496" w:themeColor="accent5" w:themeShade="BF"/>
                <w:kern w:val="1"/>
                <w:szCs w:val="24"/>
                <w:lang w:val="sr-Cyrl-RS" w:eastAsia="ar-SA"/>
              </w:rPr>
            </w:pPr>
            <w:r w:rsidRPr="00F663CC">
              <w:rPr>
                <w:rFonts w:eastAsia="Arial Unicode MS" w:cs="Arial"/>
                <w:i/>
                <w:color w:val="2F5496" w:themeColor="accent5" w:themeShade="BF"/>
                <w:kern w:val="1"/>
                <w:szCs w:val="24"/>
                <w:lang w:val="sr-Cyrl-RS" w:eastAsia="ar-SA"/>
              </w:rPr>
              <w:t>име и презиме_____________________</w:t>
            </w:r>
          </w:p>
        </w:tc>
      </w:tr>
    </w:tbl>
    <w:p w14:paraId="3A3F3595" w14:textId="77777777" w:rsidR="00F00AB6" w:rsidRPr="00212354" w:rsidRDefault="00F00AB6" w:rsidP="0033138B">
      <w:pPr>
        <w:ind w:right="751"/>
        <w:jc w:val="both"/>
        <w:rPr>
          <w:rFonts w:eastAsia="Times New Roman" w:cs="Arial"/>
          <w:i/>
          <w:sz w:val="20"/>
          <w:szCs w:val="16"/>
          <w:lang w:val="sr-Cyrl-RS" w:eastAsia="en-US"/>
        </w:rPr>
      </w:pPr>
    </w:p>
    <w:p w14:paraId="25F75BF0" w14:textId="77777777" w:rsidR="00F00AB6" w:rsidRPr="00212354" w:rsidRDefault="00F00AB6" w:rsidP="0033138B">
      <w:pPr>
        <w:tabs>
          <w:tab w:val="left" w:pos="8640"/>
        </w:tabs>
        <w:ind w:right="-19"/>
        <w:jc w:val="both"/>
        <w:rPr>
          <w:rFonts w:eastAsia="Times New Roman" w:cs="Arial"/>
          <w:i/>
          <w:lang w:val="sr-Cyrl-RS" w:eastAsia="en-US"/>
        </w:rPr>
      </w:pPr>
    </w:p>
    <w:p w14:paraId="11EF3510" w14:textId="77777777" w:rsidR="00F663CC" w:rsidRDefault="00F00AB6" w:rsidP="0033138B">
      <w:pPr>
        <w:jc w:val="both"/>
        <w:rPr>
          <w:rFonts w:eastAsia="Times New Roman" w:cs="Arial"/>
          <w:i/>
          <w:sz w:val="20"/>
          <w:szCs w:val="20"/>
          <w:lang w:val="sr-Cyrl-RS" w:eastAsia="en-US"/>
        </w:rPr>
      </w:pPr>
      <w:r w:rsidRPr="00212354">
        <w:rPr>
          <w:rFonts w:eastAsia="Times New Roman" w:cs="Arial"/>
          <w:i/>
          <w:sz w:val="20"/>
          <w:szCs w:val="20"/>
          <w:lang w:val="sr-Cyrl-RS" w:eastAsia="en-US"/>
        </w:rPr>
        <w:t xml:space="preserve">Доставити: </w:t>
      </w:r>
      <w:r w:rsidR="00D220BB" w:rsidRPr="00212354">
        <w:rPr>
          <w:rFonts w:eastAsia="Times New Roman" w:cs="Arial"/>
          <w:i/>
          <w:sz w:val="20"/>
          <w:szCs w:val="20"/>
          <w:lang w:val="sr-Cyrl-RS" w:eastAsia="en-US"/>
        </w:rPr>
        <w:t>.</w:t>
      </w:r>
    </w:p>
    <w:p w14:paraId="6A58DD83" w14:textId="08438DE4" w:rsidR="00527B69" w:rsidRPr="00F663CC" w:rsidRDefault="00F663CC" w:rsidP="00F663CC">
      <w:pPr>
        <w:rPr>
          <w:rFonts w:eastAsia="Times New Roman" w:cs="Arial"/>
          <w:i/>
          <w:sz w:val="20"/>
          <w:szCs w:val="20"/>
          <w:lang w:val="sr-Cyrl-RS" w:eastAsia="en-US"/>
        </w:rPr>
      </w:pPr>
      <w:r>
        <w:rPr>
          <w:rFonts w:eastAsia="Times New Roman" w:cs="Arial"/>
          <w:i/>
          <w:sz w:val="20"/>
          <w:szCs w:val="20"/>
          <w:lang w:val="sr-Cyrl-RS" w:eastAsia="en-US"/>
        </w:rPr>
        <w:br w:type="page"/>
      </w:r>
    </w:p>
    <w:p w14:paraId="6E36CB05" w14:textId="77777777" w:rsidR="00920008" w:rsidRPr="00212354" w:rsidRDefault="00920008" w:rsidP="0033138B">
      <w:pPr>
        <w:tabs>
          <w:tab w:val="center" w:pos="4680"/>
          <w:tab w:val="right" w:pos="9360"/>
        </w:tabs>
        <w:jc w:val="right"/>
        <w:rPr>
          <w:rFonts w:eastAsia="Times New Roman" w:cs="Arial"/>
          <w:b/>
          <w:szCs w:val="16"/>
          <w:u w:val="single"/>
          <w:lang w:val="sr-Cyrl-RS" w:eastAsia="en-US"/>
        </w:rPr>
      </w:pPr>
      <w:r w:rsidRPr="00212354">
        <w:rPr>
          <w:rFonts w:eastAsia="Times New Roman" w:cs="Arial"/>
          <w:b/>
          <w:szCs w:val="16"/>
          <w:u w:val="single"/>
          <w:lang w:val="sr-Cyrl-RS" w:eastAsia="en-US"/>
        </w:rPr>
        <w:lastRenderedPageBreak/>
        <w:t>ПРИЛОГ 2</w:t>
      </w:r>
      <w:r w:rsidR="005B6F0B">
        <w:rPr>
          <w:rFonts w:eastAsia="Times New Roman" w:cs="Arial"/>
          <w:b/>
          <w:szCs w:val="16"/>
          <w:u w:val="single"/>
          <w:lang w:val="sr-Cyrl-RS" w:eastAsia="en-US"/>
        </w:rPr>
        <w:t>3</w:t>
      </w:r>
    </w:p>
    <w:p w14:paraId="47177641" w14:textId="77777777" w:rsidR="00F00AB6" w:rsidRPr="00212354" w:rsidRDefault="00F00AB6" w:rsidP="0033138B">
      <w:pPr>
        <w:jc w:val="right"/>
        <w:rPr>
          <w:rFonts w:eastAsia="Times New Roman" w:cs="Arial"/>
          <w:b/>
          <w:szCs w:val="20"/>
          <w:u w:val="single"/>
          <w:lang w:val="sr-Cyrl-R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593CD9" w14:paraId="45CCD42A" w14:textId="77777777" w:rsidTr="004C417A">
        <w:tc>
          <w:tcPr>
            <w:tcW w:w="4248" w:type="dxa"/>
          </w:tcPr>
          <w:p w14:paraId="6A2063C4" w14:textId="418C46EE" w:rsidR="00593CD9" w:rsidRPr="00212354" w:rsidRDefault="00593CD9" w:rsidP="004C417A">
            <w:pPr>
              <w:rPr>
                <w:rFonts w:eastAsia="Times New Roman" w:cs="Arial"/>
                <w:lang w:val="sr-Cyrl-RS" w:eastAsia="en-US"/>
              </w:rPr>
            </w:pPr>
            <w:r w:rsidRPr="00212354">
              <w:rPr>
                <w:rFonts w:eastAsia="Times New Roman" w:cs="Arial"/>
                <w:lang w:val="sr-Cyrl-RS" w:eastAsia="en-US"/>
              </w:rPr>
              <w:t xml:space="preserve">      </w:t>
            </w:r>
            <w:r w:rsidR="00A00A0C">
              <w:rPr>
                <w:rFonts w:eastAsia="Times New Roman" w:cs="Arial"/>
                <w:lang w:val="sr-Cyrl-RS" w:eastAsia="en-US"/>
              </w:rPr>
              <w:t>АКЦИОНАРСКО ДРУШТВО</w:t>
            </w:r>
          </w:p>
          <w:p w14:paraId="77A05355" w14:textId="77777777" w:rsidR="00593CD9" w:rsidRDefault="00593CD9" w:rsidP="004C417A">
            <w:pPr>
              <w:rPr>
                <w:rFonts w:eastAsia="Times New Roman" w:cs="Arial"/>
                <w:lang w:val="sr-Cyrl-RS" w:eastAsia="en-US"/>
              </w:rPr>
            </w:pPr>
            <w:r w:rsidRPr="00212354">
              <w:rPr>
                <w:rFonts w:eastAsia="Times New Roman" w:cs="Arial"/>
                <w:b/>
                <w:lang w:val="sr-Cyrl-RS" w:eastAsia="en-US"/>
              </w:rPr>
              <w:t>ЕЛЕКТРОПРИВРЕДА СРБИЈЕ</w:t>
            </w:r>
            <w:r w:rsidRPr="00212354">
              <w:rPr>
                <w:rFonts w:eastAsia="Times New Roman" w:cs="Arial"/>
                <w:lang w:val="sr-Cyrl-RS" w:eastAsia="en-US"/>
              </w:rPr>
              <w:t xml:space="preserve">     </w:t>
            </w:r>
          </w:p>
          <w:p w14:paraId="5CA9CAC1" w14:textId="77777777" w:rsidR="00593CD9" w:rsidRPr="00863075" w:rsidRDefault="00593CD9" w:rsidP="004C417A">
            <w:pPr>
              <w:rPr>
                <w:rFonts w:eastAsia="Times New Roman" w:cs="Arial"/>
                <w:lang w:val="sr-Cyrl-RS" w:eastAsia="en-US"/>
              </w:rPr>
            </w:pPr>
            <w:r>
              <w:rPr>
                <w:rFonts w:eastAsia="Times New Roman" w:cs="Arial"/>
                <w:lang w:val="sr-Cyrl-RS" w:eastAsia="en-US"/>
              </w:rPr>
              <w:t xml:space="preserve">     </w:t>
            </w:r>
            <w:r w:rsidRPr="00212354">
              <w:rPr>
                <w:rFonts w:eastAsia="Times New Roman" w:cs="Arial"/>
                <w:lang w:val="sr-Cyrl-RS" w:eastAsia="en-US"/>
              </w:rPr>
              <w:t>Балканска број 13, Београд</w:t>
            </w:r>
          </w:p>
          <w:p w14:paraId="78D43716" w14:textId="77777777" w:rsidR="00593CD9" w:rsidRPr="00863075" w:rsidRDefault="00593CD9" w:rsidP="004C417A">
            <w:pPr>
              <w:rPr>
                <w:rFonts w:eastAsia="Times New Roman" w:cs="Arial"/>
                <w:i/>
                <w:color w:val="1F4E79" w:themeColor="accent1" w:themeShade="80"/>
                <w:lang w:val="sr-Cyrl-RS" w:eastAsia="en-US"/>
              </w:rPr>
            </w:pPr>
            <w:r w:rsidRPr="00863075">
              <w:rPr>
                <w:rFonts w:eastAsia="Times New Roman" w:cs="Arial"/>
                <w:i/>
                <w:color w:val="1F4E79" w:themeColor="accent1" w:themeShade="80"/>
                <w:lang w:val="sr-Cyrl-RS" w:eastAsia="en-US"/>
              </w:rPr>
              <w:t>ОГРАНАК__________________</w:t>
            </w:r>
          </w:p>
          <w:p w14:paraId="00523331" w14:textId="77777777" w:rsidR="00593CD9" w:rsidRPr="00863075" w:rsidRDefault="00593CD9" w:rsidP="004C417A">
            <w:pPr>
              <w:rPr>
                <w:rFonts w:eastAsia="Times New Roman" w:cs="Arial"/>
                <w:i/>
                <w:color w:val="1F4E79" w:themeColor="accent1" w:themeShade="80"/>
                <w:lang w:val="sr-Cyrl-RS" w:eastAsia="en-US"/>
              </w:rPr>
            </w:pPr>
            <w:r>
              <w:rPr>
                <w:rFonts w:eastAsia="Times New Roman" w:cs="Arial"/>
                <w:i/>
                <w:color w:val="1F4E79" w:themeColor="accent1" w:themeShade="80"/>
                <w:lang w:val="sr-Cyrl-RS" w:eastAsia="en-US"/>
              </w:rPr>
              <w:t xml:space="preserve">     </w:t>
            </w:r>
            <w:r w:rsidRPr="00863075">
              <w:rPr>
                <w:rFonts w:eastAsia="Times New Roman" w:cs="Arial"/>
                <w:i/>
                <w:color w:val="1F4E79" w:themeColor="accent1" w:themeShade="80"/>
                <w:lang w:val="sr-Cyrl-RS" w:eastAsia="en-US"/>
              </w:rPr>
              <w:t>Адреса …………………..</w:t>
            </w:r>
            <w:r w:rsidRPr="00212354">
              <w:rPr>
                <w:rFonts w:eastAsia="Times New Roman" w:cs="Arial"/>
                <w:b/>
                <w:lang w:val="sr-Cyrl-RS" w:eastAsia="en-US"/>
              </w:rPr>
              <w:t xml:space="preserve">                                                           </w:t>
            </w:r>
          </w:p>
          <w:p w14:paraId="6C829D5D" w14:textId="77777777" w:rsidR="00593CD9" w:rsidRPr="00212354" w:rsidRDefault="00593CD9" w:rsidP="004C417A">
            <w:pPr>
              <w:rPr>
                <w:rFonts w:eastAsia="Times New Roman" w:cs="Arial"/>
                <w:lang w:val="sr-Cyrl-RS" w:eastAsia="en-US"/>
              </w:rPr>
            </w:pPr>
            <w:r w:rsidRPr="00212354">
              <w:rPr>
                <w:rFonts w:eastAsia="Times New Roman" w:cs="Arial"/>
                <w:lang w:val="sr-Cyrl-RS" w:eastAsia="en-US"/>
              </w:rPr>
              <w:t xml:space="preserve">      Број:_________________</w:t>
            </w:r>
          </w:p>
          <w:p w14:paraId="69DBEC53" w14:textId="77777777" w:rsidR="00593CD9" w:rsidRDefault="00593CD9" w:rsidP="004C417A">
            <w:pPr>
              <w:rPr>
                <w:rFonts w:eastAsia="Times New Roman" w:cs="Arial"/>
                <w:lang w:val="sr-Cyrl-RS" w:eastAsia="en-US"/>
              </w:rPr>
            </w:pPr>
            <w:r w:rsidRPr="00212354">
              <w:rPr>
                <w:rFonts w:eastAsia="Times New Roman" w:cs="Arial"/>
                <w:lang w:val="sr-Cyrl-RS" w:eastAsia="en-US"/>
              </w:rPr>
              <w:t xml:space="preserve">      Датум:_________ 202</w:t>
            </w:r>
            <w:r>
              <w:rPr>
                <w:rFonts w:eastAsia="Times New Roman" w:cs="Arial"/>
                <w:lang w:val="sr-Cyrl-RS" w:eastAsia="en-US"/>
              </w:rPr>
              <w:t>__</w:t>
            </w:r>
            <w:r w:rsidRPr="00212354">
              <w:rPr>
                <w:rFonts w:eastAsia="Times New Roman" w:cs="Arial"/>
                <w:lang w:val="sr-Cyrl-RS" w:eastAsia="en-US"/>
              </w:rPr>
              <w:t xml:space="preserve">. </w:t>
            </w:r>
            <w:r w:rsidR="004F54D5">
              <w:rPr>
                <w:rFonts w:eastAsia="Times New Roman" w:cs="Arial"/>
                <w:lang w:val="sr-Cyrl-RS" w:eastAsia="en-US"/>
              </w:rPr>
              <w:t>године</w:t>
            </w:r>
          </w:p>
          <w:p w14:paraId="350617D3" w14:textId="77777777" w:rsidR="00593CD9" w:rsidRPr="00F15F34" w:rsidRDefault="00593CD9" w:rsidP="004C417A">
            <w:pPr>
              <w:rPr>
                <w:rFonts w:eastAsia="Times New Roman" w:cs="Arial"/>
                <w:lang w:val="sr-Cyrl-RS" w:eastAsia="en-US"/>
              </w:rPr>
            </w:pPr>
          </w:p>
        </w:tc>
      </w:tr>
    </w:tbl>
    <w:p w14:paraId="5DF43948" w14:textId="77777777" w:rsidR="00F00AB6" w:rsidRPr="00212354" w:rsidRDefault="00F00AB6" w:rsidP="0033138B">
      <w:pPr>
        <w:tabs>
          <w:tab w:val="left" w:pos="8640"/>
        </w:tabs>
        <w:ind w:right="-19"/>
        <w:jc w:val="both"/>
        <w:rPr>
          <w:rFonts w:eastAsia="Times New Roman" w:cs="Arial"/>
          <w:i/>
          <w:sz w:val="16"/>
          <w:szCs w:val="16"/>
          <w:lang w:val="sr-Cyrl-RS" w:eastAsia="en-US"/>
        </w:rPr>
      </w:pPr>
    </w:p>
    <w:p w14:paraId="7D4659D1" w14:textId="77777777" w:rsidR="00F00AB6" w:rsidRPr="00212354" w:rsidRDefault="00F00AB6" w:rsidP="0033138B">
      <w:pPr>
        <w:tabs>
          <w:tab w:val="left" w:pos="8640"/>
        </w:tabs>
        <w:ind w:right="-19"/>
        <w:jc w:val="both"/>
        <w:rPr>
          <w:rFonts w:eastAsia="Times New Roman" w:cs="Arial"/>
          <w:i/>
          <w:sz w:val="16"/>
          <w:szCs w:val="16"/>
          <w:lang w:val="sr-Cyrl-RS" w:eastAsia="en-US"/>
        </w:rPr>
      </w:pPr>
    </w:p>
    <w:p w14:paraId="670762EF" w14:textId="069A6F16" w:rsidR="00CB17A8" w:rsidRPr="00A56460" w:rsidRDefault="00CB17A8" w:rsidP="00CB17A8">
      <w:pPr>
        <w:tabs>
          <w:tab w:val="left" w:pos="720"/>
        </w:tabs>
        <w:suppressAutoHyphens/>
        <w:jc w:val="both"/>
        <w:rPr>
          <w:rFonts w:eastAsia="Times New Roman" w:cs="Arial"/>
          <w:lang w:val="sr-Cyrl-RS" w:eastAsia="en-US"/>
        </w:rPr>
      </w:pPr>
      <w:r w:rsidRPr="00F663CC">
        <w:rPr>
          <w:rFonts w:eastAsia="Times New Roman" w:cs="Arial"/>
          <w:lang w:val="sr-Cyrl-RS" w:eastAsia="en-US"/>
        </w:rPr>
        <w:t>С</w:t>
      </w:r>
      <w:r w:rsidR="005A75CA" w:rsidRPr="00F663CC">
        <w:rPr>
          <w:rFonts w:eastAsia="Times New Roman" w:cs="Arial"/>
          <w:lang w:val="sr-Cyrl-RS" w:eastAsia="en-US"/>
        </w:rPr>
        <w:t>ходно одредбама члана 147</w:t>
      </w:r>
      <w:r w:rsidR="00F00AB6" w:rsidRPr="00F663CC">
        <w:rPr>
          <w:rFonts w:eastAsia="Times New Roman" w:cs="Arial"/>
          <w:lang w:val="sr-Cyrl-RS" w:eastAsia="en-US"/>
        </w:rPr>
        <w:t>. Закона о јавним набавкама („Службени гласник Републике Србије“, број 91/2019</w:t>
      </w:r>
      <w:r w:rsidR="005A75CA" w:rsidRPr="00F663CC">
        <w:rPr>
          <w:rFonts w:eastAsia="Times New Roman" w:cs="Arial"/>
          <w:lang w:val="sr-Cyrl-RS" w:eastAsia="en-US"/>
        </w:rPr>
        <w:t xml:space="preserve"> </w:t>
      </w:r>
      <w:r w:rsidRPr="00F663CC">
        <w:rPr>
          <w:rFonts w:eastAsia="Times New Roman" w:cs="Arial"/>
          <w:lang w:val="sr-Cyrl-RS" w:eastAsia="en-US"/>
        </w:rPr>
        <w:t>и</w:t>
      </w:r>
      <w:r w:rsidR="005A75CA" w:rsidRPr="00F663CC">
        <w:rPr>
          <w:rFonts w:eastAsia="Times New Roman" w:cs="Arial"/>
          <w:lang w:val="sr-Cyrl-RS" w:eastAsia="en-US"/>
        </w:rPr>
        <w:t xml:space="preserve"> 92/2023,</w:t>
      </w:r>
      <w:r w:rsidR="00F00AB6" w:rsidRPr="00F663CC">
        <w:rPr>
          <w:rFonts w:eastAsia="Times New Roman" w:cs="Arial"/>
          <w:lang w:val="sr-Cyrl-RS" w:eastAsia="en-US"/>
        </w:rPr>
        <w:t xml:space="preserve"> у даљем тексту: ЗЈН)</w:t>
      </w:r>
      <w:r w:rsidRPr="00F663CC">
        <w:rPr>
          <w:rFonts w:eastAsia="Times New Roman" w:cs="Arial"/>
          <w:lang w:val="sr-Cyrl-RS" w:eastAsia="en-US"/>
        </w:rPr>
        <w:t xml:space="preserve"> а на основу </w:t>
      </w:r>
      <w:r w:rsidRPr="00F663CC">
        <w:rPr>
          <w:rFonts w:eastAsia="Arial" w:cs="Arial"/>
          <w:iCs/>
          <w:lang w:val="sr-Cyrl-RS" w:eastAsia="en-US"/>
        </w:rPr>
        <w:t>34.</w:t>
      </w:r>
      <w:r w:rsidRPr="00F663CC">
        <w:rPr>
          <w:rFonts w:eastAsia="Arial" w:cs="Arial"/>
          <w:lang w:val="sr-Cyrl-RS" w:eastAsia="en-US"/>
        </w:rPr>
        <w:t xml:space="preserve"> </w:t>
      </w:r>
      <w:r w:rsidRPr="00F663CC">
        <w:rPr>
          <w:rFonts w:eastAsia="Arial" w:cs="Arial"/>
          <w:color w:val="000000"/>
          <w:lang w:val="sr-Cyrl-RS" w:eastAsia="en-US"/>
        </w:rPr>
        <w:t>Статута Акционарског друштва „Електропривреда Србије“, Београд (</w:t>
      </w:r>
      <w:r w:rsidRPr="00F663CC">
        <w:rPr>
          <w:rFonts w:eastAsia="Times New Roman" w:cs="Arial"/>
          <w:lang w:val="sr-Cyrl-RS" w:eastAsia="en-US"/>
        </w:rPr>
        <w:t xml:space="preserve">„Службени гласник Републике Србије“, </w:t>
      </w:r>
      <w:r w:rsidRPr="00F663CC">
        <w:rPr>
          <w:rFonts w:eastAsia="Arial" w:cs="Arial"/>
          <w:color w:val="000000"/>
          <w:lang w:val="sr-Cyrl-RS" w:eastAsia="en-US"/>
        </w:rPr>
        <w:t xml:space="preserve">бр. 27/2023) и чл. 34. и </w:t>
      </w:r>
      <w:r w:rsidR="00F663CC" w:rsidRPr="00F663CC">
        <w:rPr>
          <w:rFonts w:eastAsia="Arial" w:cs="Arial"/>
          <w:color w:val="000000"/>
          <w:lang w:val="sr-Cyrl-RS" w:eastAsia="en-US"/>
        </w:rPr>
        <w:t>69</w:t>
      </w:r>
      <w:r w:rsidRPr="00F663CC">
        <w:rPr>
          <w:rFonts w:eastAsia="Arial" w:cs="Arial"/>
          <w:color w:val="000000"/>
          <w:lang w:val="sr-Cyrl-RS" w:eastAsia="en-US"/>
        </w:rPr>
        <w:t>. Правилника о ближем уређивању јавних набавки у Акционарском друштву „Електропривреда Србије“, Београд (</w:t>
      </w:r>
      <w:r w:rsidR="00F663CC" w:rsidRPr="00F663CC">
        <w:rPr>
          <w:rFonts w:eastAsia="Arial" w:cs="Arial"/>
          <w:lang w:val="sr-Cyrl-RS" w:eastAsia="en-US"/>
        </w:rPr>
        <w:t>ЕПС АД број 12.01.- 703586/3-25 од 07.07.2025. године</w:t>
      </w:r>
      <w:r w:rsidR="00F663CC" w:rsidRPr="00F663CC">
        <w:rPr>
          <w:rFonts w:eastAsia="Arial" w:cs="Arial"/>
          <w:color w:val="000000"/>
          <w:lang w:val="sr-Cyrl-RS" w:eastAsia="en-US"/>
        </w:rPr>
        <w:t>),</w:t>
      </w:r>
      <w:r w:rsidR="00F663CC" w:rsidRPr="00F663CC">
        <w:rPr>
          <w:rFonts w:eastAsia="Times New Roman" w:cs="Arial"/>
          <w:lang w:val="sr-Cyrl-RS" w:eastAsia="en-US"/>
        </w:rPr>
        <w:t xml:space="preserve"> </w:t>
      </w:r>
      <w:r w:rsidRPr="00F663CC">
        <w:rPr>
          <w:rFonts w:eastAsia="Times New Roman" w:cs="Arial"/>
          <w:lang w:val="sr-Cyrl-RS" w:eastAsia="en-US"/>
        </w:rPr>
        <w:t xml:space="preserve">на основу Извештаја о поступку јавне набавке (број  _____/____ од _________. године) којим је у стручној оцени понуда утврђено </w:t>
      </w:r>
      <w:r w:rsidRPr="00F663CC">
        <w:rPr>
          <w:rFonts w:eastAsia="Arial" w:cs="Arial"/>
          <w:color w:val="000000"/>
          <w:lang w:val="sr-Cyrl-RS" w:eastAsia="en-US"/>
        </w:rPr>
        <w:t xml:space="preserve">да се нису стекли </w:t>
      </w:r>
      <w:r w:rsidRPr="00F663CC">
        <w:rPr>
          <w:rFonts w:eastAsia="Times New Roman" w:cs="Arial"/>
          <w:lang w:val="sr-Cyrl-RS" w:eastAsia="en-US"/>
        </w:rPr>
        <w:t>услови за доделу уговора, генерални директор ЕПС АД/</w:t>
      </w:r>
      <w:r w:rsidRPr="00F663CC">
        <w:rPr>
          <w:rFonts w:eastAsia="Times New Roman" w:cs="Arial"/>
          <w:i/>
          <w:iCs/>
          <w:color w:val="5B9BD5" w:themeColor="accent1"/>
          <w:lang w:val="sr-Cyrl-RS" w:eastAsia="en-US"/>
        </w:rPr>
        <w:t>оперативни директор за набавке и комерцијалне послове</w:t>
      </w:r>
      <w:r w:rsidRPr="00066E28">
        <w:rPr>
          <w:rFonts w:eastAsia="Times New Roman" w:cs="Arial"/>
          <w:i/>
          <w:iCs/>
          <w:color w:val="5B9BD5" w:themeColor="accent1"/>
          <w:lang w:val="sr-Cyrl-RS" w:eastAsia="en-US"/>
        </w:rPr>
        <w:t xml:space="preserve"> </w:t>
      </w:r>
      <w:r w:rsidR="00066E28" w:rsidRPr="00066E28">
        <w:rPr>
          <w:rFonts w:eastAsia="Times New Roman" w:cs="Arial"/>
          <w:i/>
          <w:iCs/>
          <w:color w:val="2E74B5" w:themeColor="accent1" w:themeShade="BF"/>
          <w:lang w:val="sr-Cyrl-RS" w:eastAsia="en-US"/>
        </w:rPr>
        <w:t>Огранка ............................, по писменом непреносивом пуномоћју генералног директора ЕПС АД, број _____ од _____ године</w:t>
      </w:r>
      <w:r w:rsidR="00066E28" w:rsidRPr="00066E28">
        <w:rPr>
          <w:rFonts w:eastAsia="Times New Roman" w:cs="Arial"/>
          <w:i/>
          <w:iCs/>
          <w:color w:val="2E74B5" w:themeColor="accent1" w:themeShade="BF"/>
          <w:lang w:val="sr-Cyrl-RS" w:eastAsia="en-US"/>
        </w:rPr>
        <w:t xml:space="preserve"> </w:t>
      </w:r>
      <w:r w:rsidRPr="00066E28">
        <w:rPr>
          <w:rFonts w:eastAsia="Times New Roman" w:cs="Arial"/>
          <w:lang w:val="sr-Cyrl-RS" w:eastAsia="en-US"/>
        </w:rPr>
        <w:t>у име и за рачун ЕПС АД,</w:t>
      </w:r>
      <w:r w:rsidRPr="00066E28">
        <w:rPr>
          <w:rFonts w:eastAsia="Times New Roman" w:cs="Arial"/>
          <w:iCs/>
          <w:lang w:val="sr-Cyrl-RS" w:eastAsia="en-US"/>
        </w:rPr>
        <w:t xml:space="preserve"> </w:t>
      </w:r>
      <w:r w:rsidRPr="00F663CC">
        <w:rPr>
          <w:rFonts w:eastAsia="Times New Roman" w:cs="Arial"/>
          <w:iCs/>
          <w:lang w:val="sr-Cyrl-RS" w:eastAsia="en-US"/>
        </w:rPr>
        <w:t>доноси</w:t>
      </w:r>
    </w:p>
    <w:p w14:paraId="308B82AF" w14:textId="77777777" w:rsidR="006B4044" w:rsidRPr="00212354" w:rsidRDefault="006B4044" w:rsidP="0033138B">
      <w:pPr>
        <w:autoSpaceDE w:val="0"/>
        <w:autoSpaceDN w:val="0"/>
        <w:adjustRightInd w:val="0"/>
        <w:ind w:right="-19"/>
        <w:jc w:val="both"/>
        <w:rPr>
          <w:rFonts w:eastAsia="Times New Roman" w:cs="Arial"/>
          <w:lang w:val="sr-Cyrl-RS" w:eastAsia="en-US"/>
        </w:rPr>
      </w:pPr>
    </w:p>
    <w:p w14:paraId="73213AD4" w14:textId="77777777" w:rsidR="00F00AB6" w:rsidRPr="00F663CC" w:rsidRDefault="00F00AB6" w:rsidP="00F663CC">
      <w:pPr>
        <w:pStyle w:val="Heading1"/>
        <w:spacing w:before="0" w:line="240" w:lineRule="auto"/>
        <w:jc w:val="center"/>
        <w:rPr>
          <w:rFonts w:ascii="Arial" w:hAnsi="Arial" w:cs="Arial"/>
          <w:color w:val="000000" w:themeColor="text1"/>
          <w:sz w:val="22"/>
          <w:szCs w:val="22"/>
          <w:lang w:val="ru-RU"/>
        </w:rPr>
      </w:pPr>
      <w:r w:rsidRPr="00F663CC">
        <w:rPr>
          <w:rFonts w:ascii="Arial" w:hAnsi="Arial" w:cs="Arial"/>
          <w:color w:val="000000" w:themeColor="text1"/>
          <w:sz w:val="22"/>
          <w:szCs w:val="22"/>
          <w:lang w:val="ru-RU"/>
        </w:rPr>
        <w:t>ОДЛУКУ О ОБУСТАВИ ___________________ПОСТУПКА</w:t>
      </w:r>
    </w:p>
    <w:p w14:paraId="4ECC06FC" w14:textId="2D12BA95" w:rsidR="00873A8A" w:rsidRDefault="00873A8A" w:rsidP="00873A8A">
      <w:pPr>
        <w:jc w:val="center"/>
        <w:rPr>
          <w:rFonts w:eastAsia="Times New Roman" w:cs="Arial"/>
          <w:b/>
          <w:iCs/>
          <w:lang w:val="sr-Cyrl-RS" w:eastAsia="en-US"/>
        </w:rPr>
      </w:pPr>
      <w:r w:rsidRPr="00212354">
        <w:rPr>
          <w:rFonts w:eastAsia="Times New Roman" w:cs="Arial"/>
          <w:b/>
          <w:iCs/>
          <w:lang w:val="sr-Cyrl-RS" w:eastAsia="en-US"/>
        </w:rPr>
        <w:t>ЈНГ/__/__/</w:t>
      </w:r>
      <w:r w:rsidR="00CB17A8">
        <w:rPr>
          <w:rFonts w:eastAsia="Times New Roman" w:cs="Arial"/>
          <w:b/>
          <w:iCs/>
          <w:lang w:val="sr-Cyrl-RS" w:eastAsia="en-US"/>
        </w:rPr>
        <w:t>2</w:t>
      </w:r>
      <w:r w:rsidR="00F663CC">
        <w:rPr>
          <w:rFonts w:eastAsia="Times New Roman" w:cs="Arial"/>
          <w:b/>
          <w:iCs/>
          <w:lang w:val="sr-Cyrl-RS" w:eastAsia="en-US"/>
        </w:rPr>
        <w:t>0</w:t>
      </w:r>
      <w:r w:rsidRPr="00212354">
        <w:rPr>
          <w:rFonts w:eastAsia="Times New Roman" w:cs="Arial"/>
          <w:b/>
          <w:iCs/>
          <w:lang w:val="sr-Cyrl-RS" w:eastAsia="en-US"/>
        </w:rPr>
        <w:t>__</w:t>
      </w:r>
      <w:r>
        <w:rPr>
          <w:rFonts w:eastAsia="Times New Roman" w:cs="Arial"/>
          <w:b/>
          <w:iCs/>
          <w:lang w:val="sr-Cyrl-RS" w:eastAsia="en-US"/>
        </w:rPr>
        <w:t xml:space="preserve"> (ЈАНА _____/20__)</w:t>
      </w:r>
    </w:p>
    <w:p w14:paraId="5101025D" w14:textId="77777777" w:rsidR="00F00AB6" w:rsidRPr="00212354" w:rsidRDefault="00F00AB6" w:rsidP="0033138B">
      <w:pPr>
        <w:jc w:val="center"/>
        <w:rPr>
          <w:rFonts w:eastAsia="Times New Roman" w:cs="Arial"/>
          <w:lang w:val="ru-RU" w:eastAsia="en-US"/>
        </w:rPr>
      </w:pPr>
    </w:p>
    <w:p w14:paraId="2EC49C21" w14:textId="77777777" w:rsidR="00F00AB6" w:rsidRPr="00212354" w:rsidRDefault="00F00AB6" w:rsidP="0033138B">
      <w:pPr>
        <w:suppressAutoHyphens/>
        <w:contextualSpacing/>
        <w:jc w:val="both"/>
        <w:rPr>
          <w:rFonts w:eastAsia="Times New Roman" w:cs="Arial"/>
          <w:color w:val="2E74B5" w:themeColor="accent1" w:themeShade="BF"/>
          <w:lang w:val="sr-Cyrl-CS" w:eastAsia="en-US"/>
        </w:rPr>
      </w:pPr>
      <w:r w:rsidRPr="00212354">
        <w:rPr>
          <w:rFonts w:eastAsia="Times New Roman" w:cs="Arial"/>
          <w:b/>
          <w:noProof/>
          <w:lang w:val="ru-RU" w:eastAsia="en-US"/>
        </w:rPr>
        <w:t>ОБУСТАВЉА СЕ</w:t>
      </w:r>
      <w:r w:rsidRPr="00212354">
        <w:rPr>
          <w:rFonts w:eastAsia="Times New Roman" w:cs="Arial"/>
          <w:noProof/>
          <w:lang w:val="ru-RU" w:eastAsia="en-US"/>
        </w:rPr>
        <w:t xml:space="preserve"> _________ поступак </w:t>
      </w:r>
      <w:r w:rsidRPr="00212354">
        <w:rPr>
          <w:rFonts w:eastAsia="Times New Roman" w:cs="Arial"/>
          <w:noProof/>
          <w:color w:val="002060"/>
          <w:lang w:val="ru-RU" w:eastAsia="en-US"/>
        </w:rPr>
        <w:t xml:space="preserve">за </w:t>
      </w:r>
      <w:r w:rsidR="00CB756B">
        <w:rPr>
          <w:rFonts w:eastAsia="Times New Roman" w:cs="Arial"/>
          <w:noProof/>
          <w:color w:val="002060"/>
          <w:lang w:val="ru-RU" w:eastAsia="en-US"/>
        </w:rPr>
        <w:t xml:space="preserve">јавну </w:t>
      </w:r>
      <w:r w:rsidRPr="00212354">
        <w:rPr>
          <w:rFonts w:eastAsia="Times New Roman" w:cs="Arial"/>
          <w:noProof/>
          <w:color w:val="002060"/>
          <w:lang w:val="ru-RU" w:eastAsia="en-US"/>
        </w:rPr>
        <w:t xml:space="preserve">набавку </w:t>
      </w:r>
      <w:r w:rsidRPr="00212354">
        <w:rPr>
          <w:rFonts w:eastAsia="Times New Roman" w:cs="Arial"/>
          <w:noProof/>
          <w:lang w:val="ru-RU" w:eastAsia="en-US"/>
        </w:rPr>
        <w:t xml:space="preserve">_____________________, (назив и ознака из ОРН- </w:t>
      </w:r>
      <w:r w:rsidRPr="00212354">
        <w:rPr>
          <w:rFonts w:eastAsia="Times New Roman" w:cs="Arial"/>
          <w:noProof/>
          <w:lang w:val="sr-Latn-RS" w:eastAsia="en-US"/>
        </w:rPr>
        <w:t>CVP</w:t>
      </w:r>
      <w:r w:rsidRPr="00212354">
        <w:rPr>
          <w:rFonts w:eastAsia="Times New Roman" w:cs="Arial"/>
          <w:noProof/>
          <w:lang w:val="ru-RU" w:eastAsia="en-US"/>
        </w:rPr>
        <w:t xml:space="preserve">:_________________) </w:t>
      </w:r>
      <w:r w:rsidRPr="00212354">
        <w:rPr>
          <w:rFonts w:eastAsia="Times New Roman" w:cs="Arial"/>
          <w:i/>
          <w:color w:val="2E74B5" w:themeColor="accent1" w:themeShade="BF"/>
          <w:lang w:val="sr-Cyrl-CS" w:eastAsia="en-US"/>
        </w:rPr>
        <w:t>по основу ________________________ (навести један или више основа из члана 147. став 1. тачке 1) до  до 8)</w:t>
      </w:r>
      <w:r w:rsidRPr="00212354">
        <w:rPr>
          <w:rFonts w:eastAsia="Times New Roman" w:cs="Arial"/>
          <w:i/>
          <w:color w:val="2E74B5" w:themeColor="accent1" w:themeShade="BF"/>
          <w:lang w:val="sr-Latn-RS" w:eastAsia="en-US"/>
        </w:rPr>
        <w:t>.</w:t>
      </w:r>
      <w:r w:rsidRPr="00212354">
        <w:rPr>
          <w:rFonts w:eastAsia="Times New Roman" w:cs="Arial"/>
          <w:i/>
          <w:color w:val="2E74B5" w:themeColor="accent1" w:themeShade="BF"/>
          <w:lang w:val="sr-Cyrl-RS" w:eastAsia="en-US"/>
        </w:rPr>
        <w:t xml:space="preserve"> ЗЈН. </w:t>
      </w:r>
    </w:p>
    <w:p w14:paraId="47A65882" w14:textId="77777777" w:rsidR="00F00AB6" w:rsidRPr="00212354" w:rsidRDefault="00F00AB6" w:rsidP="0033138B">
      <w:pPr>
        <w:suppressAutoHyphens/>
        <w:ind w:left="360"/>
        <w:contextualSpacing/>
        <w:jc w:val="both"/>
        <w:rPr>
          <w:rFonts w:eastAsia="Times New Roman" w:cs="Arial"/>
          <w:color w:val="2E74B5" w:themeColor="accent1" w:themeShade="BF"/>
          <w:lang w:val="sr-Cyrl-CS" w:eastAsia="en-US"/>
        </w:rPr>
      </w:pPr>
    </w:p>
    <w:p w14:paraId="539E47BF" w14:textId="77777777" w:rsidR="00F00AB6" w:rsidRPr="00212354" w:rsidRDefault="00F00AB6" w:rsidP="0033138B">
      <w:pPr>
        <w:suppressAutoHyphens/>
        <w:contextualSpacing/>
        <w:jc w:val="both"/>
        <w:rPr>
          <w:rFonts w:eastAsia="Times New Roman" w:cs="Arial"/>
          <w:color w:val="2E74B5" w:themeColor="accent1" w:themeShade="BF"/>
          <w:lang w:val="sr-Cyrl-CS" w:eastAsia="en-US"/>
        </w:rPr>
      </w:pPr>
      <w:r w:rsidRPr="00212354">
        <w:rPr>
          <w:rFonts w:eastAsia="Times New Roman" w:cs="Arial"/>
          <w:i/>
          <w:color w:val="2E74B5" w:themeColor="accent1" w:themeShade="BF"/>
          <w:lang w:val="ru-RU" w:eastAsia="en-US"/>
        </w:rPr>
        <w:t>Овај поступак се обуставља пре истека рока за подношење понуда па наручилац враћа понуђачима неотворене понуде, пријаве и друге документе који нису достављени путем Портала јавних набавки.</w:t>
      </w:r>
    </w:p>
    <w:p w14:paraId="7A334007" w14:textId="77777777" w:rsidR="00F00AB6" w:rsidRPr="00212354" w:rsidRDefault="00F00AB6" w:rsidP="0033138B">
      <w:pPr>
        <w:rPr>
          <w:rFonts w:eastAsia="Times New Roman" w:cs="Arial"/>
          <w:i/>
          <w:color w:val="0070C0"/>
          <w:lang w:val="sr-Cyrl-CS" w:eastAsia="en-US"/>
        </w:rPr>
      </w:pPr>
    </w:p>
    <w:p w14:paraId="1B2C3DFD" w14:textId="77777777" w:rsidR="00F00AB6" w:rsidRPr="00212354" w:rsidRDefault="00F00AB6" w:rsidP="0033138B">
      <w:pPr>
        <w:suppressAutoHyphens/>
        <w:contextualSpacing/>
        <w:jc w:val="both"/>
        <w:rPr>
          <w:rFonts w:eastAsia="Times New Roman" w:cs="Arial"/>
          <w:lang w:val="sr-Cyrl-CS" w:eastAsia="en-US"/>
        </w:rPr>
      </w:pPr>
      <w:r w:rsidRPr="00212354">
        <w:rPr>
          <w:rFonts w:eastAsia="Times New Roman" w:cs="Arial"/>
          <w:lang w:val="sr-Cyrl-CS" w:eastAsia="en-US"/>
        </w:rPr>
        <w:t xml:space="preserve">Ова одлука се доставља понуђачима у року од три дана од дана доношења. </w:t>
      </w:r>
    </w:p>
    <w:p w14:paraId="0B52C6B0" w14:textId="77777777" w:rsidR="00F00AB6" w:rsidRPr="00212354" w:rsidRDefault="00F00AB6" w:rsidP="0033138B">
      <w:pPr>
        <w:contextualSpacing/>
        <w:jc w:val="both"/>
        <w:rPr>
          <w:rFonts w:eastAsia="Times New Roman" w:cs="Arial"/>
          <w:lang w:val="sr-Cyrl-CS" w:eastAsia="en-US"/>
        </w:rPr>
      </w:pPr>
    </w:p>
    <w:p w14:paraId="019D1520" w14:textId="77777777" w:rsidR="00F00AB6" w:rsidRPr="00212354" w:rsidRDefault="00F00AB6" w:rsidP="0033138B">
      <w:pPr>
        <w:suppressAutoHyphens/>
        <w:contextualSpacing/>
        <w:jc w:val="both"/>
        <w:rPr>
          <w:rFonts w:eastAsia="Times New Roman" w:cs="Arial"/>
          <w:b/>
          <w:i/>
          <w:color w:val="2E74B5" w:themeColor="accent1" w:themeShade="BF"/>
          <w:lang w:val="sr-Cyrl-CS" w:eastAsia="en-US"/>
        </w:rPr>
      </w:pPr>
      <w:r w:rsidRPr="00212354">
        <w:rPr>
          <w:rFonts w:eastAsia="Times New Roman" w:cs="Arial"/>
          <w:i/>
          <w:color w:val="2E74B5" w:themeColor="accent1" w:themeShade="BF"/>
          <w:lang w:val="sr-Cyrl-RS" w:eastAsia="en-US"/>
        </w:rPr>
        <w:t xml:space="preserve">Објављивање појединих података из ове одлуке о обустави поступка и то: _________________________ било би противно одредбама закона о јавним набавкама/  на други начин би било противно општем интересу / нанело би штету оправданим пословним интересима одређеног привредног субјеката / могло  би да доведе до повреде конкуренције на тржишту, </w:t>
      </w:r>
      <w:r w:rsidRPr="00212354">
        <w:rPr>
          <w:rFonts w:eastAsia="Times New Roman" w:cs="Arial"/>
          <w:b/>
          <w:i/>
          <w:color w:val="2E74B5" w:themeColor="accent1" w:themeShade="BF"/>
          <w:lang w:val="sr-Cyrl-RS" w:eastAsia="en-US"/>
        </w:rPr>
        <w:t>па се ови подаци из одлуке неће објавити</w:t>
      </w:r>
      <w:r w:rsidRPr="00212354">
        <w:rPr>
          <w:rFonts w:eastAsia="Times New Roman" w:cs="Arial"/>
          <w:b/>
          <w:i/>
          <w:color w:val="2E74B5" w:themeColor="accent1" w:themeShade="BF"/>
          <w:lang w:val="sr-Cyrl-CS" w:eastAsia="en-US"/>
        </w:rPr>
        <w:t>.</w:t>
      </w:r>
    </w:p>
    <w:p w14:paraId="02400F2C" w14:textId="77777777" w:rsidR="00F00AB6" w:rsidRPr="00212354" w:rsidRDefault="00F00AB6" w:rsidP="0033138B">
      <w:pPr>
        <w:ind w:left="360"/>
        <w:contextualSpacing/>
        <w:jc w:val="both"/>
        <w:rPr>
          <w:rFonts w:eastAsia="Times New Roman" w:cs="Arial"/>
          <w:b/>
          <w:i/>
          <w:color w:val="2E74B5" w:themeColor="accent1" w:themeShade="BF"/>
          <w:lang w:val="sr-Cyrl-CS" w:eastAsia="en-US"/>
        </w:rPr>
      </w:pPr>
    </w:p>
    <w:p w14:paraId="6E92B458" w14:textId="77777777" w:rsidR="00F00AB6" w:rsidRPr="00212354" w:rsidRDefault="00F00AB6" w:rsidP="0033138B">
      <w:pPr>
        <w:rPr>
          <w:rFonts w:eastAsia="Times New Roman" w:cs="Arial"/>
          <w:b/>
          <w:lang w:val="ru-RU" w:eastAsia="en-US"/>
        </w:rPr>
      </w:pPr>
    </w:p>
    <w:p w14:paraId="0D1D8380" w14:textId="77777777" w:rsidR="000A0C21" w:rsidRDefault="00F00AB6" w:rsidP="0033138B">
      <w:pPr>
        <w:suppressAutoHyphens/>
        <w:contextualSpacing/>
        <w:jc w:val="center"/>
        <w:rPr>
          <w:rFonts w:eastAsia="Times New Roman" w:cs="Arial"/>
          <w:b/>
          <w:lang w:val="sr-Cyrl-CS" w:eastAsia="en-US"/>
        </w:rPr>
      </w:pPr>
      <w:r w:rsidRPr="00212354">
        <w:rPr>
          <w:rFonts w:eastAsia="Times New Roman" w:cs="Arial"/>
          <w:b/>
          <w:lang w:val="sr-Cyrl-CS" w:eastAsia="en-US"/>
        </w:rPr>
        <w:t>О</w:t>
      </w:r>
      <w:r w:rsidRPr="00212354">
        <w:rPr>
          <w:rFonts w:eastAsia="Times New Roman" w:cs="Arial"/>
          <w:b/>
          <w:lang w:val="ru-RU" w:eastAsia="en-US"/>
        </w:rPr>
        <w:t xml:space="preserve"> </w:t>
      </w:r>
      <w:r w:rsidRPr="00212354">
        <w:rPr>
          <w:rFonts w:eastAsia="Times New Roman" w:cs="Arial"/>
          <w:b/>
          <w:lang w:val="sr-Cyrl-CS" w:eastAsia="en-US"/>
        </w:rPr>
        <w:t>Б</w:t>
      </w:r>
      <w:r w:rsidRPr="00212354">
        <w:rPr>
          <w:rFonts w:eastAsia="Times New Roman" w:cs="Arial"/>
          <w:b/>
          <w:lang w:val="ru-RU" w:eastAsia="en-US"/>
        </w:rPr>
        <w:t xml:space="preserve"> </w:t>
      </w:r>
      <w:r w:rsidRPr="00212354">
        <w:rPr>
          <w:rFonts w:eastAsia="Times New Roman" w:cs="Arial"/>
          <w:b/>
          <w:lang w:val="sr-Cyrl-CS" w:eastAsia="en-US"/>
        </w:rPr>
        <w:t>Р</w:t>
      </w:r>
      <w:r w:rsidRPr="00212354">
        <w:rPr>
          <w:rFonts w:eastAsia="Times New Roman" w:cs="Arial"/>
          <w:b/>
          <w:lang w:val="ru-RU" w:eastAsia="en-US"/>
        </w:rPr>
        <w:t xml:space="preserve"> </w:t>
      </w:r>
      <w:r w:rsidRPr="00212354">
        <w:rPr>
          <w:rFonts w:eastAsia="Times New Roman" w:cs="Arial"/>
          <w:b/>
          <w:lang w:val="sr-Cyrl-CS" w:eastAsia="en-US"/>
        </w:rPr>
        <w:t>А</w:t>
      </w:r>
      <w:r w:rsidRPr="00212354">
        <w:rPr>
          <w:rFonts w:eastAsia="Times New Roman" w:cs="Arial"/>
          <w:b/>
          <w:lang w:val="ru-RU" w:eastAsia="en-US"/>
        </w:rPr>
        <w:t xml:space="preserve"> </w:t>
      </w:r>
      <w:r w:rsidRPr="00212354">
        <w:rPr>
          <w:rFonts w:eastAsia="Times New Roman" w:cs="Arial"/>
          <w:b/>
          <w:lang w:val="sr-Cyrl-CS" w:eastAsia="en-US"/>
        </w:rPr>
        <w:t>З</w:t>
      </w:r>
      <w:r w:rsidRPr="00212354">
        <w:rPr>
          <w:rFonts w:eastAsia="Times New Roman" w:cs="Arial"/>
          <w:b/>
          <w:lang w:val="ru-RU" w:eastAsia="en-US"/>
        </w:rPr>
        <w:t xml:space="preserve"> </w:t>
      </w:r>
      <w:r w:rsidRPr="00212354">
        <w:rPr>
          <w:rFonts w:eastAsia="Times New Roman" w:cs="Arial"/>
          <w:b/>
          <w:lang w:val="sr-Cyrl-CS" w:eastAsia="en-US"/>
        </w:rPr>
        <w:t>Л</w:t>
      </w:r>
      <w:r w:rsidRPr="00212354">
        <w:rPr>
          <w:rFonts w:eastAsia="Times New Roman" w:cs="Arial"/>
          <w:b/>
          <w:lang w:val="ru-RU" w:eastAsia="en-US"/>
        </w:rPr>
        <w:t xml:space="preserve"> </w:t>
      </w:r>
      <w:r w:rsidRPr="00212354">
        <w:rPr>
          <w:rFonts w:eastAsia="Times New Roman" w:cs="Arial"/>
          <w:b/>
          <w:lang w:val="sr-Cyrl-CS" w:eastAsia="en-US"/>
        </w:rPr>
        <w:t>О</w:t>
      </w:r>
      <w:r w:rsidRPr="00212354">
        <w:rPr>
          <w:rFonts w:eastAsia="Times New Roman" w:cs="Arial"/>
          <w:b/>
          <w:lang w:val="ru-RU" w:eastAsia="en-US"/>
        </w:rPr>
        <w:t xml:space="preserve"> </w:t>
      </w:r>
      <w:r w:rsidRPr="00212354">
        <w:rPr>
          <w:rFonts w:eastAsia="Times New Roman" w:cs="Arial"/>
          <w:b/>
          <w:lang w:val="sr-Cyrl-CS" w:eastAsia="en-US"/>
        </w:rPr>
        <w:t>Ж</w:t>
      </w:r>
      <w:r w:rsidRPr="00212354">
        <w:rPr>
          <w:rFonts w:eastAsia="Times New Roman" w:cs="Arial"/>
          <w:b/>
          <w:lang w:val="ru-RU" w:eastAsia="en-US"/>
        </w:rPr>
        <w:t xml:space="preserve"> </w:t>
      </w:r>
      <w:r w:rsidRPr="00212354">
        <w:rPr>
          <w:rFonts w:eastAsia="Times New Roman" w:cs="Arial"/>
          <w:b/>
          <w:lang w:val="sr-Cyrl-CS" w:eastAsia="en-US"/>
        </w:rPr>
        <w:t>Е</w:t>
      </w:r>
      <w:r w:rsidRPr="00212354">
        <w:rPr>
          <w:rFonts w:eastAsia="Times New Roman" w:cs="Arial"/>
          <w:b/>
          <w:lang w:val="ru-RU" w:eastAsia="en-US"/>
        </w:rPr>
        <w:t xml:space="preserve"> </w:t>
      </w:r>
      <w:r w:rsidRPr="00212354">
        <w:rPr>
          <w:rFonts w:eastAsia="Times New Roman" w:cs="Arial"/>
          <w:b/>
          <w:lang w:val="sr-Cyrl-CS" w:eastAsia="en-US"/>
        </w:rPr>
        <w:t>Њ</w:t>
      </w:r>
      <w:r w:rsidRPr="00212354">
        <w:rPr>
          <w:rFonts w:eastAsia="Times New Roman" w:cs="Arial"/>
          <w:b/>
          <w:lang w:val="ru-RU" w:eastAsia="en-US"/>
        </w:rPr>
        <w:t xml:space="preserve"> </w:t>
      </w:r>
      <w:r w:rsidRPr="00212354">
        <w:rPr>
          <w:rFonts w:eastAsia="Times New Roman" w:cs="Arial"/>
          <w:b/>
          <w:lang w:val="sr-Cyrl-CS" w:eastAsia="en-US"/>
        </w:rPr>
        <w:t>Е</w:t>
      </w:r>
    </w:p>
    <w:p w14:paraId="404A8377" w14:textId="77777777" w:rsidR="00B13155" w:rsidRPr="00212354" w:rsidRDefault="00B13155" w:rsidP="0033138B">
      <w:pPr>
        <w:suppressAutoHyphens/>
        <w:contextualSpacing/>
        <w:jc w:val="center"/>
        <w:rPr>
          <w:rFonts w:eastAsia="Times New Roman" w:cs="Arial"/>
          <w:b/>
          <w:lang w:val="sr-Cyrl-CS" w:eastAsia="en-US"/>
        </w:rPr>
      </w:pPr>
    </w:p>
    <w:p w14:paraId="05A24E64" w14:textId="77777777" w:rsidR="003D72C7" w:rsidRDefault="00BE6792" w:rsidP="003D72C7">
      <w:pPr>
        <w:pStyle w:val="ListParagraph"/>
        <w:numPr>
          <w:ilvl w:val="0"/>
          <w:numId w:val="27"/>
        </w:numPr>
        <w:ind w:left="284"/>
        <w:jc w:val="both"/>
        <w:rPr>
          <w:rFonts w:ascii="Arial" w:eastAsia="Times New Roman" w:hAnsi="Arial" w:cs="Arial"/>
          <w:lang w:val="sr-Cyrl-RS" w:eastAsia="en-US"/>
        </w:rPr>
      </w:pPr>
      <w:r w:rsidRPr="00BE6792">
        <w:rPr>
          <w:rFonts w:ascii="Arial" w:eastAsia="Times New Roman" w:hAnsi="Arial" w:cs="Arial"/>
          <w:lang w:val="sr-Cyrl-RS" w:eastAsia="en-US"/>
        </w:rPr>
        <w:t>Предмет јавне набавке је _______________________________ процењене вредности ___________ динара без ПДВ.</w:t>
      </w:r>
    </w:p>
    <w:p w14:paraId="3EA603DB" w14:textId="77777777" w:rsidR="003D72C7" w:rsidRDefault="003D72C7" w:rsidP="003D72C7">
      <w:pPr>
        <w:pStyle w:val="ListParagraph"/>
        <w:ind w:left="284"/>
        <w:jc w:val="both"/>
        <w:rPr>
          <w:rFonts w:ascii="Arial" w:eastAsia="Times New Roman" w:hAnsi="Arial" w:cs="Arial"/>
          <w:lang w:val="sr-Cyrl-RS" w:eastAsia="en-US"/>
        </w:rPr>
      </w:pPr>
    </w:p>
    <w:p w14:paraId="01EEC4E0" w14:textId="77777777" w:rsidR="003D72C7" w:rsidRPr="003D72C7" w:rsidRDefault="003D72C7" w:rsidP="003D72C7">
      <w:pPr>
        <w:pStyle w:val="ListParagraph"/>
        <w:numPr>
          <w:ilvl w:val="0"/>
          <w:numId w:val="27"/>
        </w:numPr>
        <w:ind w:left="284"/>
        <w:jc w:val="both"/>
        <w:rPr>
          <w:rFonts w:ascii="Arial" w:eastAsia="Times New Roman" w:hAnsi="Arial" w:cs="Arial"/>
          <w:sz w:val="22"/>
          <w:szCs w:val="22"/>
          <w:lang w:val="sr-Cyrl-RS" w:eastAsia="en-US"/>
        </w:rPr>
      </w:pPr>
      <w:r w:rsidRPr="003D72C7">
        <w:rPr>
          <w:rFonts w:ascii="Arial" w:eastAsia="Times New Roman" w:hAnsi="Arial" w:cs="Arial"/>
          <w:sz w:val="22"/>
          <w:szCs w:val="22"/>
          <w:lang w:val="sr-Cyrl-RS" w:eastAsia="en-US"/>
        </w:rPr>
        <w:t xml:space="preserve">Наручилац је, дана ……………. </w:t>
      </w:r>
      <w:r w:rsidR="004F54D5">
        <w:rPr>
          <w:rFonts w:ascii="Arial" w:eastAsia="Times New Roman" w:hAnsi="Arial" w:cs="Arial"/>
          <w:sz w:val="22"/>
          <w:szCs w:val="22"/>
          <w:lang w:val="sr-Cyrl-RS" w:eastAsia="en-US"/>
        </w:rPr>
        <w:t>године</w:t>
      </w:r>
      <w:r w:rsidRPr="003D72C7">
        <w:rPr>
          <w:rFonts w:ascii="Arial" w:eastAsia="Times New Roman" w:hAnsi="Arial" w:cs="Arial"/>
          <w:sz w:val="22"/>
          <w:szCs w:val="22"/>
          <w:lang w:val="sr-Cyrl-RS" w:eastAsia="en-US"/>
        </w:rPr>
        <w:t>, упутио Позив за подношење понуда следећим привредним субјектима:</w:t>
      </w:r>
    </w:p>
    <w:p w14:paraId="40037076" w14:textId="77777777" w:rsidR="003D72C7" w:rsidRPr="003D72C7" w:rsidRDefault="003D72C7" w:rsidP="003D72C7">
      <w:pPr>
        <w:pStyle w:val="ListParagraph"/>
        <w:jc w:val="both"/>
        <w:rPr>
          <w:rFonts w:ascii="Arial" w:eastAsia="Times New Roman" w:hAnsi="Arial" w:cs="Arial"/>
          <w:sz w:val="22"/>
          <w:szCs w:val="22"/>
          <w:lang w:val="sr-Cyrl-RS" w:eastAsia="en-US"/>
        </w:rPr>
      </w:pPr>
    </w:p>
    <w:p w14:paraId="5EFE235A" w14:textId="77777777" w:rsidR="003D72C7" w:rsidRDefault="003D72C7" w:rsidP="00181D7B">
      <w:pPr>
        <w:pStyle w:val="ListParagraph"/>
        <w:numPr>
          <w:ilvl w:val="0"/>
          <w:numId w:val="29"/>
        </w:numPr>
        <w:ind w:left="851"/>
        <w:jc w:val="both"/>
        <w:rPr>
          <w:rFonts w:ascii="Arial" w:eastAsia="Times New Roman" w:hAnsi="Arial" w:cs="Arial"/>
          <w:sz w:val="22"/>
          <w:szCs w:val="22"/>
          <w:lang w:val="sr-Cyrl-RS" w:eastAsia="en-US"/>
        </w:rPr>
      </w:pPr>
      <w:r w:rsidRPr="003D72C7">
        <w:rPr>
          <w:rFonts w:ascii="Arial" w:eastAsia="Times New Roman" w:hAnsi="Arial" w:cs="Arial"/>
          <w:sz w:val="22"/>
          <w:szCs w:val="22"/>
          <w:lang w:val="sr-Cyrl-RS" w:eastAsia="en-US"/>
        </w:rPr>
        <w:t>…………………………………</w:t>
      </w:r>
      <w:r w:rsidR="00181D7B">
        <w:rPr>
          <w:rFonts w:ascii="Arial" w:eastAsia="Times New Roman" w:hAnsi="Arial" w:cs="Arial"/>
          <w:sz w:val="22"/>
          <w:szCs w:val="22"/>
          <w:lang w:val="sr-Cyrl-RS" w:eastAsia="en-US"/>
        </w:rPr>
        <w:t>…..</w:t>
      </w:r>
    </w:p>
    <w:p w14:paraId="569F2549" w14:textId="77777777" w:rsidR="003D72C7" w:rsidRPr="003D72C7" w:rsidRDefault="003D72C7" w:rsidP="00181D7B">
      <w:pPr>
        <w:pStyle w:val="ListParagraph"/>
        <w:numPr>
          <w:ilvl w:val="0"/>
          <w:numId w:val="29"/>
        </w:numPr>
        <w:ind w:left="851"/>
        <w:jc w:val="both"/>
        <w:rPr>
          <w:rFonts w:ascii="Arial" w:eastAsia="Times New Roman" w:hAnsi="Arial" w:cs="Arial"/>
          <w:sz w:val="22"/>
          <w:szCs w:val="22"/>
          <w:lang w:val="sr-Cyrl-RS" w:eastAsia="en-US"/>
        </w:rPr>
      </w:pPr>
      <w:r w:rsidRPr="003D72C7">
        <w:rPr>
          <w:rFonts w:eastAsia="Times New Roman" w:cs="Arial"/>
          <w:lang w:val="sr-Cyrl-RS" w:eastAsia="en-US"/>
        </w:rPr>
        <w:lastRenderedPageBreak/>
        <w:t>…………………………………..</w:t>
      </w:r>
    </w:p>
    <w:p w14:paraId="32664972" w14:textId="77777777" w:rsidR="003D72C7" w:rsidRPr="003D72C7" w:rsidRDefault="003D72C7" w:rsidP="00181D7B">
      <w:pPr>
        <w:pStyle w:val="ListParagraph"/>
        <w:numPr>
          <w:ilvl w:val="0"/>
          <w:numId w:val="29"/>
        </w:numPr>
        <w:ind w:left="851"/>
        <w:jc w:val="both"/>
        <w:rPr>
          <w:rFonts w:ascii="Arial" w:eastAsia="Times New Roman" w:hAnsi="Arial" w:cs="Arial"/>
          <w:sz w:val="22"/>
          <w:szCs w:val="22"/>
          <w:lang w:val="sr-Cyrl-RS" w:eastAsia="en-US"/>
        </w:rPr>
      </w:pPr>
      <w:r w:rsidRPr="003D72C7">
        <w:rPr>
          <w:rFonts w:eastAsia="Times New Roman" w:cs="Arial"/>
          <w:lang w:val="sr-Cyrl-RS" w:eastAsia="en-US"/>
        </w:rPr>
        <w:t>…………………………………..</w:t>
      </w:r>
    </w:p>
    <w:p w14:paraId="191C71C8" w14:textId="77777777" w:rsidR="003D72C7" w:rsidRDefault="003D72C7" w:rsidP="003D72C7">
      <w:pPr>
        <w:pStyle w:val="ListParagraph"/>
        <w:ind w:left="284"/>
        <w:jc w:val="both"/>
        <w:rPr>
          <w:rFonts w:ascii="Arial" w:eastAsia="Times New Roman" w:hAnsi="Arial" w:cs="Arial"/>
          <w:lang w:val="sr-Cyrl-RS" w:eastAsia="en-US"/>
        </w:rPr>
      </w:pPr>
    </w:p>
    <w:p w14:paraId="7345D78D" w14:textId="77777777" w:rsidR="00CB756B" w:rsidRPr="00BE6792" w:rsidRDefault="00CB756B" w:rsidP="00BE6792">
      <w:pPr>
        <w:pStyle w:val="ListParagraph"/>
        <w:numPr>
          <w:ilvl w:val="0"/>
          <w:numId w:val="27"/>
        </w:numPr>
        <w:ind w:left="284"/>
        <w:jc w:val="both"/>
        <w:rPr>
          <w:rFonts w:ascii="Arial" w:eastAsia="Times New Roman" w:hAnsi="Arial" w:cs="Arial"/>
          <w:lang w:val="sr-Cyrl-RS" w:eastAsia="en-US"/>
        </w:rPr>
      </w:pPr>
      <w:r w:rsidRPr="00BE6792">
        <w:rPr>
          <w:rFonts w:ascii="Arial" w:eastAsia="Times New Roman" w:hAnsi="Arial" w:cs="Arial"/>
          <w:lang w:val="sr-Cyrl-RS" w:eastAsia="en-US"/>
        </w:rPr>
        <w:t>Основни подаци о понуђачима</w:t>
      </w:r>
      <w:r w:rsidR="00B13155" w:rsidRPr="00BE6792">
        <w:rPr>
          <w:rFonts w:ascii="Arial" w:eastAsia="Times New Roman" w:hAnsi="Arial" w:cs="Arial"/>
          <w:lang w:val="sr-Cyrl-RS" w:eastAsia="en-US"/>
        </w:rPr>
        <w:t xml:space="preserve"> </w:t>
      </w:r>
      <w:r w:rsidRPr="00BE6792">
        <w:rPr>
          <w:rFonts w:ascii="Arial" w:eastAsia="Times New Roman" w:hAnsi="Arial" w:cs="Arial"/>
          <w:lang w:val="sr-Cyrl-RS" w:eastAsia="en-US"/>
        </w:rPr>
        <w:t>који су благовремено до дана истека рока за подношење понуда......................................... поднели понуде:</w:t>
      </w:r>
    </w:p>
    <w:p w14:paraId="596B2A84" w14:textId="77777777" w:rsidR="00CB756B" w:rsidRPr="00181D7B" w:rsidRDefault="00CB756B" w:rsidP="00181D7B">
      <w:pPr>
        <w:jc w:val="both"/>
        <w:rPr>
          <w:rFonts w:eastAsia="Times New Roman" w:cs="Arial"/>
          <w:lang w:val="sr-Cyrl-RS" w:eastAsia="en-US"/>
        </w:rPr>
      </w:pPr>
    </w:p>
    <w:tbl>
      <w:tblPr>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7"/>
        <w:gridCol w:w="4590"/>
        <w:gridCol w:w="3420"/>
      </w:tblGrid>
      <w:tr w:rsidR="00CB756B" w:rsidRPr="006C0F62" w14:paraId="6A302EED" w14:textId="77777777" w:rsidTr="00BE6792">
        <w:trPr>
          <w:trHeight w:val="296"/>
          <w:jc w:val="center"/>
        </w:trPr>
        <w:tc>
          <w:tcPr>
            <w:tcW w:w="967" w:type="dxa"/>
            <w:vAlign w:val="center"/>
          </w:tcPr>
          <w:p w14:paraId="7F4AF22D" w14:textId="77777777" w:rsidR="00CB756B" w:rsidRPr="006C0F62" w:rsidRDefault="00CB756B" w:rsidP="00C67C12">
            <w:pPr>
              <w:jc w:val="center"/>
              <w:rPr>
                <w:rFonts w:eastAsia="Times New Roman" w:cs="Arial"/>
                <w:lang w:val="sr-Cyrl-RS" w:eastAsia="en-US"/>
              </w:rPr>
            </w:pPr>
            <w:r w:rsidRPr="006C0F62">
              <w:rPr>
                <w:rFonts w:eastAsia="Times New Roman" w:cs="Arial"/>
                <w:lang w:val="sr-Cyrl-RS" w:eastAsia="en-US"/>
              </w:rPr>
              <w:t>Ред.</w:t>
            </w:r>
          </w:p>
          <w:p w14:paraId="79399B96" w14:textId="77777777" w:rsidR="00CB756B" w:rsidRPr="006C0F62" w:rsidRDefault="00CB756B" w:rsidP="00C67C12">
            <w:pPr>
              <w:jc w:val="center"/>
              <w:rPr>
                <w:rFonts w:eastAsia="Times New Roman" w:cs="Arial"/>
                <w:lang w:val="sr-Cyrl-RS" w:eastAsia="en-US"/>
              </w:rPr>
            </w:pPr>
            <w:r w:rsidRPr="006C0F62">
              <w:rPr>
                <w:rFonts w:eastAsia="Times New Roman" w:cs="Arial"/>
                <w:lang w:val="sr-Cyrl-RS" w:eastAsia="en-US"/>
              </w:rPr>
              <w:t>бр.</w:t>
            </w:r>
          </w:p>
        </w:tc>
        <w:tc>
          <w:tcPr>
            <w:tcW w:w="4590" w:type="dxa"/>
            <w:vAlign w:val="center"/>
          </w:tcPr>
          <w:p w14:paraId="3212B16B" w14:textId="77777777" w:rsidR="00CB756B" w:rsidRPr="006C0F62" w:rsidRDefault="00CB756B" w:rsidP="00C67C12">
            <w:pPr>
              <w:jc w:val="center"/>
              <w:rPr>
                <w:rFonts w:eastAsia="Times New Roman" w:cs="Arial"/>
                <w:lang w:val="sr-Cyrl-RS" w:eastAsia="en-US"/>
              </w:rPr>
            </w:pPr>
            <w:r w:rsidRPr="006C0F62">
              <w:rPr>
                <w:rFonts w:eastAsia="Times New Roman" w:cs="Arial"/>
                <w:lang w:val="sr-Cyrl-RS" w:eastAsia="en-US"/>
              </w:rPr>
              <w:t>Назив</w:t>
            </w:r>
          </w:p>
        </w:tc>
        <w:tc>
          <w:tcPr>
            <w:tcW w:w="3420" w:type="dxa"/>
            <w:vAlign w:val="center"/>
          </w:tcPr>
          <w:p w14:paraId="122D2D51" w14:textId="77777777" w:rsidR="00CB756B" w:rsidRPr="006C0F62" w:rsidRDefault="00CB756B" w:rsidP="00C67C12">
            <w:pPr>
              <w:jc w:val="center"/>
              <w:rPr>
                <w:rFonts w:eastAsia="Times New Roman" w:cs="Arial"/>
                <w:lang w:val="sr-Cyrl-RS" w:eastAsia="en-US"/>
              </w:rPr>
            </w:pPr>
            <w:r w:rsidRPr="006C0F62">
              <w:rPr>
                <w:rFonts w:eastAsia="Times New Roman" w:cs="Arial"/>
                <w:lang w:val="sr-Cyrl-RS" w:eastAsia="en-US"/>
              </w:rPr>
              <w:t>Адреса</w:t>
            </w:r>
          </w:p>
        </w:tc>
      </w:tr>
      <w:tr w:rsidR="00CB756B" w:rsidRPr="006C0F62" w14:paraId="77266B90" w14:textId="77777777" w:rsidTr="00BE6792">
        <w:trPr>
          <w:trHeight w:val="296"/>
          <w:jc w:val="center"/>
        </w:trPr>
        <w:tc>
          <w:tcPr>
            <w:tcW w:w="967" w:type="dxa"/>
          </w:tcPr>
          <w:p w14:paraId="55852445" w14:textId="77777777" w:rsidR="00CB756B" w:rsidRPr="006C0F62" w:rsidRDefault="00CB756B" w:rsidP="00C67C12">
            <w:pPr>
              <w:jc w:val="center"/>
              <w:rPr>
                <w:rFonts w:eastAsia="Times New Roman" w:cs="Arial"/>
                <w:lang w:val="sr-Cyrl-RS" w:eastAsia="en-US"/>
              </w:rPr>
            </w:pPr>
            <w:r w:rsidRPr="006C0F62">
              <w:rPr>
                <w:rFonts w:eastAsia="Times New Roman" w:cs="Arial"/>
                <w:lang w:val="sr-Cyrl-RS" w:eastAsia="en-US"/>
              </w:rPr>
              <w:t>1.</w:t>
            </w:r>
          </w:p>
        </w:tc>
        <w:tc>
          <w:tcPr>
            <w:tcW w:w="4590" w:type="dxa"/>
          </w:tcPr>
          <w:p w14:paraId="6FCD53AA" w14:textId="77777777" w:rsidR="00CB756B" w:rsidRPr="006C0F62" w:rsidRDefault="00CB756B" w:rsidP="00C67C12">
            <w:pPr>
              <w:jc w:val="both"/>
              <w:rPr>
                <w:rFonts w:eastAsia="Times New Roman" w:cs="Arial"/>
                <w:lang w:val="sr-Cyrl-RS" w:eastAsia="en-US"/>
              </w:rPr>
            </w:pPr>
          </w:p>
        </w:tc>
        <w:tc>
          <w:tcPr>
            <w:tcW w:w="3420" w:type="dxa"/>
          </w:tcPr>
          <w:p w14:paraId="330F907A" w14:textId="77777777" w:rsidR="00CB756B" w:rsidRPr="006C0F62" w:rsidRDefault="00CB756B" w:rsidP="00C67C12">
            <w:pPr>
              <w:ind w:right="-88"/>
              <w:jc w:val="both"/>
              <w:rPr>
                <w:rFonts w:eastAsia="Times New Roman" w:cs="Arial"/>
                <w:lang w:val="sr-Cyrl-RS" w:eastAsia="en-US"/>
              </w:rPr>
            </w:pPr>
          </w:p>
        </w:tc>
      </w:tr>
      <w:tr w:rsidR="00CB756B" w:rsidRPr="006C0F62" w14:paraId="2588CC7B" w14:textId="77777777" w:rsidTr="00BE6792">
        <w:trPr>
          <w:trHeight w:val="296"/>
          <w:jc w:val="center"/>
        </w:trPr>
        <w:tc>
          <w:tcPr>
            <w:tcW w:w="967" w:type="dxa"/>
          </w:tcPr>
          <w:p w14:paraId="17F96BF3" w14:textId="77777777" w:rsidR="00CB756B" w:rsidRPr="006C0F62" w:rsidRDefault="00CB756B" w:rsidP="00C67C12">
            <w:pPr>
              <w:jc w:val="center"/>
              <w:rPr>
                <w:rFonts w:eastAsia="Times New Roman" w:cs="Arial"/>
                <w:lang w:val="sr-Cyrl-RS" w:eastAsia="en-US"/>
              </w:rPr>
            </w:pPr>
            <w:r w:rsidRPr="006C0F62">
              <w:rPr>
                <w:rFonts w:eastAsia="Times New Roman" w:cs="Arial"/>
                <w:lang w:val="sr-Cyrl-RS" w:eastAsia="en-US"/>
              </w:rPr>
              <w:t>2.</w:t>
            </w:r>
          </w:p>
        </w:tc>
        <w:tc>
          <w:tcPr>
            <w:tcW w:w="4590" w:type="dxa"/>
          </w:tcPr>
          <w:p w14:paraId="56AF0DD6" w14:textId="77777777" w:rsidR="00CB756B" w:rsidRPr="006C0F62" w:rsidRDefault="00CB756B" w:rsidP="00C67C12">
            <w:pPr>
              <w:jc w:val="both"/>
              <w:rPr>
                <w:rFonts w:eastAsia="Times New Roman" w:cs="Arial"/>
                <w:lang w:val="sr-Cyrl-RS" w:eastAsia="en-US"/>
              </w:rPr>
            </w:pPr>
          </w:p>
        </w:tc>
        <w:tc>
          <w:tcPr>
            <w:tcW w:w="3420" w:type="dxa"/>
          </w:tcPr>
          <w:p w14:paraId="14B2AC4D" w14:textId="77777777" w:rsidR="00CB756B" w:rsidRPr="006C0F62" w:rsidRDefault="00CB756B" w:rsidP="00C67C12">
            <w:pPr>
              <w:jc w:val="both"/>
              <w:rPr>
                <w:rFonts w:eastAsia="Times New Roman" w:cs="Arial"/>
                <w:lang w:val="sr-Cyrl-RS" w:eastAsia="en-US"/>
              </w:rPr>
            </w:pPr>
          </w:p>
        </w:tc>
      </w:tr>
      <w:tr w:rsidR="00CB756B" w:rsidRPr="006C0F62" w14:paraId="0B06AA50" w14:textId="77777777" w:rsidTr="00BE6792">
        <w:trPr>
          <w:trHeight w:val="296"/>
          <w:jc w:val="center"/>
        </w:trPr>
        <w:tc>
          <w:tcPr>
            <w:tcW w:w="967" w:type="dxa"/>
          </w:tcPr>
          <w:p w14:paraId="0C19619B" w14:textId="77777777" w:rsidR="00CB756B" w:rsidRPr="006C0F62" w:rsidRDefault="00CB756B" w:rsidP="00C67C12">
            <w:pPr>
              <w:jc w:val="center"/>
              <w:rPr>
                <w:rFonts w:eastAsia="Times New Roman" w:cs="Arial"/>
                <w:lang w:val="sr-Cyrl-RS" w:eastAsia="en-US"/>
              </w:rPr>
            </w:pPr>
            <w:r w:rsidRPr="006C0F62">
              <w:rPr>
                <w:rFonts w:eastAsia="Times New Roman" w:cs="Arial"/>
                <w:lang w:val="sr-Cyrl-RS" w:eastAsia="en-US"/>
              </w:rPr>
              <w:t>3.</w:t>
            </w:r>
          </w:p>
        </w:tc>
        <w:tc>
          <w:tcPr>
            <w:tcW w:w="4590" w:type="dxa"/>
          </w:tcPr>
          <w:p w14:paraId="44C21F65" w14:textId="77777777" w:rsidR="00CB756B" w:rsidRPr="006C0F62" w:rsidRDefault="00CB756B" w:rsidP="00C67C12">
            <w:pPr>
              <w:jc w:val="both"/>
              <w:rPr>
                <w:rFonts w:eastAsia="Times New Roman" w:cs="Arial"/>
                <w:lang w:val="sr-Cyrl-RS" w:eastAsia="en-US"/>
              </w:rPr>
            </w:pPr>
          </w:p>
        </w:tc>
        <w:tc>
          <w:tcPr>
            <w:tcW w:w="3420" w:type="dxa"/>
          </w:tcPr>
          <w:p w14:paraId="663B4659" w14:textId="77777777" w:rsidR="00CB756B" w:rsidRPr="006C0F62" w:rsidRDefault="00CB756B" w:rsidP="00C67C12">
            <w:pPr>
              <w:jc w:val="both"/>
              <w:rPr>
                <w:rFonts w:eastAsia="Times New Roman" w:cs="Arial"/>
                <w:lang w:val="sr-Cyrl-RS" w:eastAsia="en-US"/>
              </w:rPr>
            </w:pPr>
          </w:p>
        </w:tc>
      </w:tr>
    </w:tbl>
    <w:p w14:paraId="19C07AB5" w14:textId="77777777" w:rsidR="00CB756B" w:rsidRDefault="00CB756B" w:rsidP="00CB756B">
      <w:pPr>
        <w:rPr>
          <w:rFonts w:eastAsia="Times New Roman" w:cs="Arial"/>
          <w:lang w:val="sr-Cyrl-RS" w:eastAsia="en-US"/>
        </w:rPr>
      </w:pPr>
    </w:p>
    <w:p w14:paraId="08303BB6" w14:textId="77777777" w:rsidR="00CB756B" w:rsidRPr="00CB756B" w:rsidRDefault="00CB756B" w:rsidP="00CB756B">
      <w:pPr>
        <w:rPr>
          <w:rFonts w:eastAsia="Times New Roman" w:cs="Arial"/>
          <w:i/>
          <w:color w:val="2E74B5" w:themeColor="accent1" w:themeShade="BF"/>
          <w:lang w:val="sr-Cyrl-RS" w:eastAsia="en-US"/>
        </w:rPr>
      </w:pPr>
      <w:r w:rsidRPr="00CB756B">
        <w:rPr>
          <w:rFonts w:eastAsia="Times New Roman" w:cs="Arial"/>
          <w:i/>
          <w:color w:val="2E74B5" w:themeColor="accent1" w:themeShade="BF"/>
          <w:lang w:val="sr-Cyrl-RS" w:eastAsia="en-US"/>
        </w:rPr>
        <w:t xml:space="preserve">/ у року за подношење понуда није примљена ниједна понуда. </w:t>
      </w:r>
    </w:p>
    <w:p w14:paraId="3D6F734F" w14:textId="77777777" w:rsidR="00CB756B" w:rsidRPr="00212354" w:rsidRDefault="00CB756B" w:rsidP="00CB756B">
      <w:pPr>
        <w:suppressAutoHyphens/>
        <w:ind w:left="360"/>
        <w:jc w:val="both"/>
        <w:rPr>
          <w:rFonts w:eastAsia="Times New Roman" w:cs="Arial"/>
          <w:i/>
          <w:color w:val="2E74B5" w:themeColor="accent1" w:themeShade="BF"/>
          <w:lang w:val="sr-Cyrl-RS" w:eastAsia="en-US"/>
        </w:rPr>
      </w:pPr>
    </w:p>
    <w:p w14:paraId="77A76E65" w14:textId="77777777" w:rsidR="00CB756B" w:rsidRPr="00212354" w:rsidRDefault="00CB756B" w:rsidP="00734349">
      <w:pPr>
        <w:pStyle w:val="ListParagraph"/>
        <w:numPr>
          <w:ilvl w:val="0"/>
          <w:numId w:val="14"/>
        </w:numPr>
        <w:spacing w:line="240" w:lineRule="auto"/>
        <w:jc w:val="both"/>
        <w:rPr>
          <w:rFonts w:ascii="Arial" w:eastAsia="Times New Roman" w:hAnsi="Arial" w:cs="Arial"/>
          <w:i/>
          <w:color w:val="2E74B5" w:themeColor="accent1" w:themeShade="BF"/>
          <w:lang w:val="sr-Cyrl-RS" w:eastAsia="en-US"/>
        </w:rPr>
      </w:pPr>
      <w:r w:rsidRPr="00212354">
        <w:rPr>
          <w:rFonts w:ascii="Arial" w:eastAsia="Times New Roman" w:hAnsi="Arial" w:cs="Arial"/>
          <w:b/>
          <w:lang w:val="sr-Cyrl-RS" w:eastAsia="en-US"/>
        </w:rPr>
        <w:t>Резултати оцене понуда и испуњености критеријума за квалитативни избор привредног субјекта</w:t>
      </w:r>
      <w:r w:rsidRPr="00212354">
        <w:rPr>
          <w:rFonts w:ascii="Arial" w:eastAsia="Times New Roman" w:hAnsi="Arial" w:cs="Arial"/>
          <w:lang w:val="sr-Cyrl-RS" w:eastAsia="en-US"/>
        </w:rPr>
        <w:t xml:space="preserve">: називе изабраних кандидата или понуђача и разлоге за њихов избор; називе одбијених/искључених кандидата или понуђача, разлоге за одбијање њихових пријава или понуда и понуђену цену тих понуда: </w:t>
      </w:r>
    </w:p>
    <w:p w14:paraId="6D430A94" w14:textId="77777777" w:rsidR="00CB756B" w:rsidRPr="00212354" w:rsidRDefault="00CB756B" w:rsidP="00CB756B">
      <w:pPr>
        <w:pStyle w:val="ListParagraph"/>
        <w:spacing w:line="240" w:lineRule="auto"/>
        <w:ind w:left="360"/>
        <w:jc w:val="both"/>
        <w:rPr>
          <w:rFonts w:ascii="Arial" w:eastAsia="Times New Roman" w:hAnsi="Arial" w:cs="Arial"/>
          <w:i/>
          <w:color w:val="FF0000"/>
          <w:lang w:val="sr-Cyrl-RS" w:eastAsia="en-US"/>
        </w:rPr>
      </w:pPr>
    </w:p>
    <w:p w14:paraId="3FF9D391" w14:textId="77777777" w:rsidR="00CB756B" w:rsidRPr="000128CB" w:rsidRDefault="00CB756B" w:rsidP="00CB756B">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r w:rsidRPr="000128CB">
        <w:rPr>
          <w:rFonts w:ascii="Arial" w:eastAsia="Times New Roman" w:hAnsi="Arial" w:cs="Arial"/>
          <w:i/>
          <w:color w:val="2F5496" w:themeColor="accent5" w:themeShade="BF"/>
          <w:sz w:val="22"/>
          <w:szCs w:val="22"/>
          <w:lang w:val="sr-Cyrl-RS" w:eastAsia="en-US"/>
        </w:rPr>
        <w:t>Комисија за ЈН је у фази стручне оцене понуда, дана ……….  понуђ</w:t>
      </w:r>
      <w:r>
        <w:rPr>
          <w:rFonts w:ascii="Arial" w:eastAsia="Times New Roman" w:hAnsi="Arial" w:cs="Arial"/>
          <w:i/>
          <w:color w:val="2F5496" w:themeColor="accent5" w:themeShade="BF"/>
          <w:sz w:val="22"/>
          <w:szCs w:val="22"/>
          <w:lang w:val="sr-Cyrl-RS" w:eastAsia="en-US"/>
        </w:rPr>
        <w:t>ач</w:t>
      </w:r>
      <w:r w:rsidRPr="000128CB">
        <w:rPr>
          <w:rFonts w:ascii="Arial" w:eastAsia="Times New Roman" w:hAnsi="Arial" w:cs="Arial"/>
          <w:i/>
          <w:color w:val="2F5496" w:themeColor="accent5" w:themeShade="BF"/>
          <w:sz w:val="22"/>
          <w:szCs w:val="22"/>
          <w:lang w:val="sr-Cyrl-RS" w:eastAsia="en-US"/>
        </w:rPr>
        <w:t xml:space="preserve">у………………., упутила захтев за доставу додатних </w:t>
      </w:r>
      <w:r w:rsidRPr="0025406F">
        <w:rPr>
          <w:rFonts w:ascii="Arial" w:eastAsia="Times New Roman" w:hAnsi="Arial" w:cs="Arial"/>
          <w:i/>
          <w:color w:val="2F5496" w:themeColor="accent5" w:themeShade="BF"/>
          <w:sz w:val="22"/>
          <w:szCs w:val="22"/>
          <w:lang w:val="sr-Cyrl-RS" w:eastAsia="en-US"/>
        </w:rPr>
        <w:t>објашњења</w:t>
      </w:r>
      <w:r w:rsidRPr="000128CB">
        <w:rPr>
          <w:rFonts w:ascii="Arial" w:eastAsia="Times New Roman" w:hAnsi="Arial" w:cs="Arial"/>
          <w:i/>
          <w:color w:val="2F5496" w:themeColor="accent5" w:themeShade="BF"/>
          <w:sz w:val="22"/>
          <w:szCs w:val="22"/>
          <w:lang w:val="sr-Cyrl-RS" w:eastAsia="en-US"/>
        </w:rPr>
        <w:t xml:space="preserve"> која ће му помоћи при прегледу, вредновању и упоређивању понуда или пријава / захтев за  контролу (увид) код понуђача, односно његовог подизвођача и то у делу који се односи на под</w:t>
      </w:r>
      <w:r>
        <w:rPr>
          <w:rFonts w:ascii="Arial" w:eastAsia="Times New Roman" w:hAnsi="Arial" w:cs="Arial"/>
          <w:i/>
          <w:color w:val="2F5496" w:themeColor="accent5" w:themeShade="BF"/>
          <w:sz w:val="22"/>
          <w:szCs w:val="22"/>
          <w:lang w:val="sr-Cyrl-RS" w:eastAsia="en-US"/>
        </w:rPr>
        <w:t>атке / документацију</w:t>
      </w:r>
      <w:r w:rsidRPr="000128CB">
        <w:rPr>
          <w:rFonts w:ascii="Arial" w:eastAsia="Times New Roman" w:hAnsi="Arial" w:cs="Arial"/>
          <w:i/>
          <w:color w:val="2F5496" w:themeColor="accent5" w:themeShade="BF"/>
          <w:sz w:val="22"/>
          <w:szCs w:val="22"/>
          <w:lang w:val="sr-Cyrl-RS" w:eastAsia="en-US"/>
        </w:rPr>
        <w:t xml:space="preserve">, коју је понуђач, односно кандидат доставио а који су непотпуни или нејасни и то: </w:t>
      </w:r>
      <w:r>
        <w:rPr>
          <w:rFonts w:ascii="Arial" w:eastAsia="Times New Roman" w:hAnsi="Arial" w:cs="Arial"/>
          <w:i/>
          <w:color w:val="2F5496" w:themeColor="accent5" w:themeShade="BF"/>
          <w:sz w:val="22"/>
          <w:szCs w:val="22"/>
          <w:lang w:val="sr-Cyrl-RS" w:eastAsia="en-US"/>
        </w:rPr>
        <w:t>………………………………………………….</w:t>
      </w:r>
    </w:p>
    <w:p w14:paraId="6E3628A1" w14:textId="77777777" w:rsidR="00CB756B" w:rsidRDefault="00CB756B" w:rsidP="00CB756B">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p>
    <w:p w14:paraId="2EC1A937" w14:textId="77777777" w:rsidR="00CB756B" w:rsidRDefault="00CB756B" w:rsidP="00CB756B">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Понуђач је, у остављеном року, дана ………… доставио захтевано објашњење у којем је навео: ……………………………. и уз исто доставио доказе: …………………………………………</w:t>
      </w:r>
    </w:p>
    <w:p w14:paraId="56857F37" w14:textId="77777777" w:rsidR="00CB756B" w:rsidRDefault="00CB756B" w:rsidP="00CB756B">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p>
    <w:p w14:paraId="5A6E51D2" w14:textId="77777777" w:rsidR="00CB756B" w:rsidRDefault="00CB756B" w:rsidP="00CB756B">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Понуђач, у остављеном року, до дана ………….  није доставио захтевано објашњење.</w:t>
      </w:r>
    </w:p>
    <w:p w14:paraId="5545D442" w14:textId="77777777" w:rsidR="00CB756B" w:rsidRDefault="00CB756B" w:rsidP="00CB756B">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p>
    <w:p w14:paraId="72ECC230" w14:textId="77777777" w:rsidR="00CB756B" w:rsidRDefault="00CB756B" w:rsidP="00CB756B">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 xml:space="preserve">Понуђач је, у остављеном року </w:t>
      </w:r>
      <w:r w:rsidRPr="005F19E8">
        <w:rPr>
          <w:rFonts w:ascii="Arial" w:eastAsia="Times New Roman" w:hAnsi="Arial" w:cs="Arial"/>
          <w:i/>
          <w:color w:val="2F5496" w:themeColor="accent5" w:themeShade="BF"/>
          <w:sz w:val="22"/>
          <w:szCs w:val="22"/>
          <w:lang w:val="sr-Cyrl-RS" w:eastAsia="en-US"/>
        </w:rPr>
        <w:t>доставио захтевано  објашњење</w:t>
      </w:r>
      <w:r>
        <w:rPr>
          <w:rFonts w:ascii="Arial" w:eastAsia="Times New Roman" w:hAnsi="Arial" w:cs="Arial"/>
          <w:i/>
          <w:color w:val="2F5496" w:themeColor="accent5" w:themeShade="BF"/>
          <w:sz w:val="22"/>
          <w:szCs w:val="22"/>
          <w:lang w:val="sr-Cyrl-RS" w:eastAsia="en-US"/>
        </w:rPr>
        <w:t xml:space="preserve"> у којем је навео: ……………………………. али  уз исто није доставио доказе: …………………………………</w:t>
      </w:r>
    </w:p>
    <w:p w14:paraId="7FE29FF3" w14:textId="77777777" w:rsidR="00CB756B" w:rsidRDefault="00CB756B" w:rsidP="00CB756B">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p>
    <w:p w14:paraId="341F1880" w14:textId="77777777" w:rsidR="00CB756B" w:rsidRPr="00212354" w:rsidRDefault="00CB756B" w:rsidP="00CB756B">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Комисија за ЈН је наведено објашњење оценила на следећи начин: …………………………………………………………………………………………………………….</w:t>
      </w:r>
    </w:p>
    <w:p w14:paraId="27FBBDA5" w14:textId="77777777" w:rsidR="00CB756B" w:rsidRDefault="00CB756B" w:rsidP="00CB756B">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p>
    <w:p w14:paraId="7FA71FEE" w14:textId="77777777" w:rsidR="00CB756B" w:rsidRDefault="00CB756B" w:rsidP="00CB756B">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r w:rsidRPr="000128CB">
        <w:rPr>
          <w:rFonts w:ascii="Arial" w:eastAsia="Times New Roman" w:hAnsi="Arial" w:cs="Arial"/>
          <w:i/>
          <w:color w:val="2F5496" w:themeColor="accent5" w:themeShade="BF"/>
          <w:sz w:val="22"/>
          <w:szCs w:val="22"/>
          <w:lang w:val="sr-Cyrl-RS" w:eastAsia="en-US"/>
        </w:rPr>
        <w:t xml:space="preserve">Комисија за ЈН је у фази стручне оцене понуда, дана ……….  </w:t>
      </w:r>
      <w:r>
        <w:rPr>
          <w:rFonts w:ascii="Arial" w:eastAsia="Times New Roman" w:hAnsi="Arial" w:cs="Arial"/>
          <w:i/>
          <w:color w:val="2F5496" w:themeColor="accent5" w:themeShade="BF"/>
          <w:sz w:val="22"/>
          <w:szCs w:val="22"/>
          <w:lang w:val="sr-Cyrl-RS" w:eastAsia="en-US"/>
        </w:rPr>
        <w:t xml:space="preserve">од </w:t>
      </w:r>
      <w:r w:rsidRPr="000128CB">
        <w:rPr>
          <w:rFonts w:ascii="Arial" w:eastAsia="Times New Roman" w:hAnsi="Arial" w:cs="Arial"/>
          <w:i/>
          <w:color w:val="2F5496" w:themeColor="accent5" w:themeShade="BF"/>
          <w:sz w:val="22"/>
          <w:szCs w:val="22"/>
          <w:lang w:val="sr-Cyrl-RS" w:eastAsia="en-US"/>
        </w:rPr>
        <w:t>понуђу</w:t>
      </w:r>
      <w:r>
        <w:rPr>
          <w:rFonts w:ascii="Arial" w:eastAsia="Times New Roman" w:hAnsi="Arial" w:cs="Arial"/>
          <w:i/>
          <w:color w:val="2F5496" w:themeColor="accent5" w:themeShade="BF"/>
          <w:sz w:val="22"/>
          <w:szCs w:val="22"/>
          <w:lang w:val="sr-Cyrl-RS" w:eastAsia="en-US"/>
        </w:rPr>
        <w:t>ча</w:t>
      </w:r>
      <w:r w:rsidRPr="000128CB">
        <w:rPr>
          <w:rFonts w:ascii="Arial" w:eastAsia="Times New Roman" w:hAnsi="Arial" w:cs="Arial"/>
          <w:i/>
          <w:color w:val="2F5496" w:themeColor="accent5" w:themeShade="BF"/>
          <w:sz w:val="22"/>
          <w:szCs w:val="22"/>
          <w:lang w:val="sr-Cyrl-RS" w:eastAsia="en-US"/>
        </w:rPr>
        <w:t xml:space="preserve">………………., </w:t>
      </w:r>
      <w:r w:rsidRPr="008816DC">
        <w:rPr>
          <w:rFonts w:ascii="Arial" w:eastAsia="Times New Roman" w:hAnsi="Arial" w:cs="Arial"/>
          <w:i/>
          <w:color w:val="2F5496" w:themeColor="accent5" w:themeShade="BF"/>
          <w:sz w:val="22"/>
          <w:szCs w:val="22"/>
          <w:lang w:val="sr-Cyrl-RS" w:eastAsia="en-US"/>
        </w:rPr>
        <w:t>затражи</w:t>
      </w:r>
      <w:r>
        <w:rPr>
          <w:rFonts w:ascii="Arial" w:eastAsia="Times New Roman" w:hAnsi="Arial" w:cs="Arial"/>
          <w:i/>
          <w:color w:val="2F5496" w:themeColor="accent5" w:themeShade="BF"/>
          <w:sz w:val="22"/>
          <w:szCs w:val="22"/>
          <w:lang w:val="sr-Cyrl-RS" w:eastAsia="en-US"/>
        </w:rPr>
        <w:t>ла</w:t>
      </w:r>
      <w:r w:rsidRPr="008816DC">
        <w:rPr>
          <w:rFonts w:ascii="Arial" w:eastAsia="Times New Roman" w:hAnsi="Arial" w:cs="Arial"/>
          <w:i/>
          <w:color w:val="2F5496" w:themeColor="accent5" w:themeShade="BF"/>
          <w:sz w:val="22"/>
          <w:szCs w:val="22"/>
          <w:lang w:val="sr-Cyrl-RS" w:eastAsia="en-US"/>
        </w:rPr>
        <w:t xml:space="preserve"> да прихвати исправку рачунске грешке</w:t>
      </w:r>
      <w:r>
        <w:rPr>
          <w:rFonts w:ascii="Arial" w:eastAsia="Times New Roman" w:hAnsi="Arial" w:cs="Arial"/>
          <w:i/>
          <w:color w:val="2F5496" w:themeColor="accent5" w:themeShade="BF"/>
          <w:sz w:val="22"/>
          <w:szCs w:val="22"/>
          <w:lang w:val="sr-Cyrl-RS" w:eastAsia="en-US"/>
        </w:rPr>
        <w:t>……………………………………………..</w:t>
      </w:r>
    </w:p>
    <w:p w14:paraId="4980E81E" w14:textId="77777777" w:rsidR="00CB756B" w:rsidRDefault="00CB756B" w:rsidP="00CB756B">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Понуђач је, у остављеном року, дана ………… доставио ……………………………………………………</w:t>
      </w:r>
    </w:p>
    <w:p w14:paraId="7155AE12" w14:textId="77777777" w:rsidR="00181D7B" w:rsidRDefault="00CB756B" w:rsidP="00CB756B">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r>
        <w:rPr>
          <w:rFonts w:ascii="Arial" w:eastAsia="Times New Roman" w:hAnsi="Arial" w:cs="Arial"/>
          <w:i/>
          <w:color w:val="2F5496" w:themeColor="accent5" w:themeShade="BF"/>
          <w:sz w:val="22"/>
          <w:szCs w:val="22"/>
          <w:lang w:val="sr-Cyrl-RS" w:eastAsia="en-US"/>
        </w:rPr>
        <w:t>Понуђач, у остављеном року, до дана ………….  није доставио …………………………….</w:t>
      </w:r>
    </w:p>
    <w:p w14:paraId="7F03ED4F" w14:textId="77777777" w:rsidR="00CB756B" w:rsidRPr="006C0F62" w:rsidRDefault="00CB756B" w:rsidP="00CB756B">
      <w:pPr>
        <w:pStyle w:val="ListParagraph"/>
        <w:spacing w:line="240" w:lineRule="auto"/>
        <w:ind w:left="0"/>
        <w:jc w:val="both"/>
        <w:rPr>
          <w:rFonts w:ascii="Arial" w:eastAsia="Times New Roman" w:hAnsi="Arial" w:cs="Arial"/>
          <w:i/>
          <w:color w:val="2F5496" w:themeColor="accent5" w:themeShade="BF"/>
          <w:sz w:val="22"/>
          <w:szCs w:val="22"/>
          <w:lang w:val="sr-Cyrl-RS" w:eastAsia="en-US"/>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CB756B" w:rsidRPr="00212354" w14:paraId="1543CB76" w14:textId="77777777" w:rsidTr="00593CD9">
        <w:trPr>
          <w:trHeight w:val="360"/>
        </w:trPr>
        <w:tc>
          <w:tcPr>
            <w:tcW w:w="9781" w:type="dxa"/>
            <w:tcBorders>
              <w:top w:val="single" w:sz="4" w:space="0" w:color="auto"/>
              <w:left w:val="single" w:sz="4" w:space="0" w:color="auto"/>
              <w:bottom w:val="single" w:sz="4" w:space="0" w:color="auto"/>
              <w:right w:val="single" w:sz="4" w:space="0" w:color="auto"/>
            </w:tcBorders>
            <w:vAlign w:val="center"/>
          </w:tcPr>
          <w:p w14:paraId="54B3EACE" w14:textId="77777777" w:rsidR="00CB756B" w:rsidRPr="00212354" w:rsidRDefault="00CB756B" w:rsidP="00C67C12">
            <w:pPr>
              <w:jc w:val="center"/>
              <w:rPr>
                <w:rFonts w:eastAsia="Times New Roman" w:cs="Arial"/>
                <w:b/>
                <w:lang w:val="sr-Cyrl-RS" w:eastAsia="en-US"/>
              </w:rPr>
            </w:pPr>
            <w:r w:rsidRPr="00212354">
              <w:rPr>
                <w:rFonts w:eastAsia="Times New Roman" w:cs="Arial"/>
                <w:b/>
                <w:lang w:val="sr-Cyrl-RS" w:eastAsia="en-US"/>
              </w:rPr>
              <w:t xml:space="preserve">Понуда се одбија јер </w:t>
            </w:r>
          </w:p>
        </w:tc>
      </w:tr>
      <w:tr w:rsidR="0010004D" w:rsidRPr="00212354" w14:paraId="2E837F37" w14:textId="77777777" w:rsidTr="00593CD9">
        <w:trPr>
          <w:trHeight w:val="398"/>
        </w:trPr>
        <w:tc>
          <w:tcPr>
            <w:tcW w:w="9781" w:type="dxa"/>
            <w:tcBorders>
              <w:top w:val="single" w:sz="4" w:space="0" w:color="auto"/>
              <w:left w:val="single" w:sz="4" w:space="0" w:color="auto"/>
              <w:bottom w:val="single" w:sz="4" w:space="0" w:color="auto"/>
              <w:right w:val="single" w:sz="4" w:space="0" w:color="auto"/>
            </w:tcBorders>
          </w:tcPr>
          <w:p w14:paraId="64E1338C" w14:textId="77777777" w:rsidR="0010004D" w:rsidRDefault="0010004D" w:rsidP="0010004D">
            <w:r w:rsidRPr="00A5159E">
              <w:rPr>
                <w:rFonts w:cs="Arial"/>
              </w:rPr>
              <w:t>ПОНУДА под ред. бр. ____  (НАВЕСТИ ПУН НАЗИВ ПОНУЂАЧА</w:t>
            </w:r>
            <w:r w:rsidRPr="00A5159E">
              <w:rPr>
                <w:rFonts w:cs="Arial"/>
                <w:lang w:val="sr-Cyrl-RS"/>
              </w:rPr>
              <w:t xml:space="preserve"> / </w:t>
            </w:r>
            <w:r w:rsidRPr="00A5159E">
              <w:rPr>
                <w:rFonts w:cs="Arial"/>
                <w:i/>
                <w:color w:val="2E74B5" w:themeColor="accent1" w:themeShade="BF"/>
                <w:lang w:val="sr-Cyrl-RS"/>
              </w:rPr>
              <w:t>НОСИООЦА ПОСЛА И ЧЛАНОВА ГРУПЕ / ПОДИЗВОЂАЧА</w:t>
            </w:r>
            <w:r w:rsidRPr="00A5159E">
              <w:rPr>
                <w:rFonts w:cs="Arial"/>
                <w:lang w:val="sr-Cyrl-RS"/>
              </w:rPr>
              <w:t xml:space="preserve"> )</w:t>
            </w:r>
            <w:r w:rsidRPr="00A5159E">
              <w:rPr>
                <w:rFonts w:cs="Arial"/>
              </w:rPr>
              <w:t xml:space="preserve"> </w:t>
            </w:r>
          </w:p>
        </w:tc>
      </w:tr>
      <w:tr w:rsidR="00CB756B" w:rsidRPr="00212354" w14:paraId="3856EF31" w14:textId="77777777" w:rsidTr="00593CD9">
        <w:trPr>
          <w:trHeight w:val="645"/>
        </w:trPr>
        <w:tc>
          <w:tcPr>
            <w:tcW w:w="9781" w:type="dxa"/>
            <w:tcBorders>
              <w:top w:val="single" w:sz="4" w:space="0" w:color="auto"/>
              <w:left w:val="single" w:sz="4" w:space="0" w:color="auto"/>
              <w:bottom w:val="single" w:sz="4" w:space="0" w:color="auto"/>
              <w:right w:val="single" w:sz="4" w:space="0" w:color="auto"/>
            </w:tcBorders>
          </w:tcPr>
          <w:p w14:paraId="05B43667" w14:textId="77777777" w:rsidR="00CB756B" w:rsidRPr="00BE6792" w:rsidRDefault="00CB756B" w:rsidP="00C67C12">
            <w:pPr>
              <w:rPr>
                <w:rFonts w:cs="Arial"/>
              </w:rPr>
            </w:pPr>
            <w:r w:rsidRPr="00BE6792">
              <w:rPr>
                <w:rFonts w:cs="Arial"/>
              </w:rPr>
              <w:t>Понуђена ценa: ________________________________________</w:t>
            </w:r>
          </w:p>
          <w:p w14:paraId="6D97C397" w14:textId="77777777" w:rsidR="00CB756B" w:rsidRPr="00BE6792" w:rsidRDefault="00CB756B" w:rsidP="00C67C12">
            <w:pPr>
              <w:rPr>
                <w:rFonts w:eastAsia="Times New Roman" w:cs="Arial"/>
                <w:i/>
                <w:lang w:val="sr-Cyrl-RS" w:eastAsia="en-US"/>
              </w:rPr>
            </w:pPr>
            <w:r w:rsidRPr="00BE6792">
              <w:rPr>
                <w:rFonts w:eastAsia="Times New Roman" w:cs="Arial"/>
                <w:i/>
                <w:lang w:val="sr-Cyrl-RS" w:eastAsia="en-US"/>
              </w:rPr>
              <w:t xml:space="preserve">(из понуде / </w:t>
            </w:r>
            <w:r w:rsidRPr="00BE6792">
              <w:rPr>
                <w:rFonts w:eastAsia="Times New Roman" w:cs="Arial"/>
                <w:i/>
                <w:color w:val="2E74B5" w:themeColor="accent1" w:themeShade="BF"/>
                <w:lang w:val="sr-Cyrl-RS" w:eastAsia="en-US"/>
              </w:rPr>
              <w:t>након исправке рачунске грешке / након преговарања</w:t>
            </w:r>
            <w:r w:rsidRPr="00BE6792">
              <w:rPr>
                <w:rFonts w:eastAsia="Times New Roman" w:cs="Arial"/>
                <w:i/>
                <w:lang w:val="sr-Cyrl-RS" w:eastAsia="en-US"/>
              </w:rPr>
              <w:t>)</w:t>
            </w:r>
          </w:p>
          <w:p w14:paraId="72375E34" w14:textId="77777777" w:rsidR="00CB756B" w:rsidRPr="00BE6792" w:rsidRDefault="00CB756B" w:rsidP="00C67C12">
            <w:pPr>
              <w:rPr>
                <w:rFonts w:eastAsia="Times New Roman" w:cs="Arial"/>
                <w:i/>
                <w:color w:val="2E74B5" w:themeColor="accent1" w:themeShade="BF"/>
                <w:lang w:val="sr-Cyrl-RS" w:eastAsia="en-US"/>
              </w:rPr>
            </w:pPr>
          </w:p>
          <w:p w14:paraId="5125F5E3" w14:textId="77777777" w:rsidR="00CB756B" w:rsidRPr="001C5E0D" w:rsidRDefault="00CB756B" w:rsidP="00C67C12">
            <w:pPr>
              <w:rPr>
                <w:rFonts w:cs="Arial"/>
              </w:rPr>
            </w:pPr>
            <w:r w:rsidRPr="00BE6792">
              <w:rPr>
                <w:rFonts w:eastAsia="Times New Roman" w:cs="Arial"/>
                <w:i/>
                <w:color w:val="2E74B5" w:themeColor="accent1" w:themeShade="BF"/>
                <w:lang w:val="sr-Cyrl-RS" w:eastAsia="en-US"/>
              </w:rPr>
              <w:lastRenderedPageBreak/>
              <w:t>Део уговора / оквирног споразума – опис дела предмета уговора и проценат: …………………….. који ће извршавати подизвођачи и називи подизвођача ако постоје: ___________________________.</w:t>
            </w:r>
          </w:p>
        </w:tc>
      </w:tr>
      <w:tr w:rsidR="00CB756B" w:rsidRPr="00212354" w14:paraId="710E3979" w14:textId="77777777" w:rsidTr="00593CD9">
        <w:trPr>
          <w:trHeight w:val="459"/>
        </w:trPr>
        <w:tc>
          <w:tcPr>
            <w:tcW w:w="9781" w:type="dxa"/>
            <w:tcBorders>
              <w:top w:val="single" w:sz="4" w:space="0" w:color="auto"/>
              <w:left w:val="single" w:sz="4" w:space="0" w:color="auto"/>
              <w:bottom w:val="single" w:sz="4" w:space="0" w:color="auto"/>
              <w:right w:val="single" w:sz="4" w:space="0" w:color="auto"/>
            </w:tcBorders>
          </w:tcPr>
          <w:p w14:paraId="7A22E996" w14:textId="77777777" w:rsidR="00CB756B" w:rsidRDefault="00CB756B" w:rsidP="00C67C12">
            <w:pPr>
              <w:jc w:val="both"/>
              <w:rPr>
                <w:rFonts w:eastAsia="Times New Roman" w:cs="Arial"/>
                <w:i/>
                <w:color w:val="2E74B5" w:themeColor="accent1" w:themeShade="BF"/>
                <w:lang w:val="sr-Cyrl-RS" w:eastAsia="en-US"/>
              </w:rPr>
            </w:pPr>
            <w:r w:rsidRPr="00212354">
              <w:rPr>
                <w:rFonts w:eastAsia="Times New Roman" w:cs="Arial"/>
                <w:lang w:val="sr-Cyrl-RS" w:eastAsia="en-US"/>
              </w:rPr>
              <w:lastRenderedPageBreak/>
              <w:t xml:space="preserve">Постоји </w:t>
            </w:r>
            <w:r w:rsidRPr="00212354">
              <w:rPr>
                <w:rFonts w:eastAsia="Times New Roman" w:cs="Arial"/>
                <w:b/>
                <w:lang w:val="sr-Cyrl-RS" w:eastAsia="en-US"/>
              </w:rPr>
              <w:t>основ за искључење</w:t>
            </w:r>
            <w:r w:rsidRPr="00212354">
              <w:rPr>
                <w:rFonts w:eastAsia="Times New Roman" w:cs="Arial"/>
                <w:lang w:val="sr-Cyrl-RS" w:eastAsia="en-US"/>
              </w:rPr>
              <w:t xml:space="preserve"> привредног субјекта из члана 111. ЗЈН и то: ..............................................., </w:t>
            </w:r>
            <w:r w:rsidRPr="00A13947">
              <w:rPr>
                <w:rFonts w:eastAsia="Times New Roman" w:cs="Arial"/>
                <w:i/>
                <w:color w:val="2E74B5" w:themeColor="accent1" w:themeShade="BF"/>
                <w:lang w:val="sr-Cyrl-RS" w:eastAsia="en-US"/>
              </w:rPr>
              <w:t>а Наручилац није</w:t>
            </w:r>
            <w:r w:rsidRPr="00A13947">
              <w:rPr>
                <w:rFonts w:cs="Arial"/>
                <w:i/>
                <w:color w:val="2E74B5" w:themeColor="accent1" w:themeShade="BF"/>
              </w:rPr>
              <w:t xml:space="preserve"> </w:t>
            </w:r>
            <w:r w:rsidRPr="00A13947">
              <w:rPr>
                <w:rFonts w:eastAsia="Times New Roman" w:cs="Arial"/>
                <w:i/>
                <w:color w:val="2E74B5" w:themeColor="accent1" w:themeShade="BF"/>
                <w:lang w:val="sr-Cyrl-RS" w:eastAsia="en-US"/>
              </w:rPr>
              <w:t>одустао од искључења привредног субјекта из поступка јавне набавке из разлога наведених у члану 111. став 1. ЗЈН због преовлађујућих разлога који се односе на јавни интерес (као што је јавно здравље или заштита животне средине) и то ……………………………………..</w:t>
            </w:r>
          </w:p>
          <w:p w14:paraId="286827F0" w14:textId="77777777" w:rsidR="00CB756B" w:rsidRPr="00A13947" w:rsidRDefault="00CB756B" w:rsidP="00C67C12">
            <w:pPr>
              <w:jc w:val="both"/>
              <w:rPr>
                <w:rFonts w:eastAsia="Times New Roman" w:cs="Arial"/>
                <w:i/>
                <w:color w:val="2E74B5" w:themeColor="accent1" w:themeShade="BF"/>
                <w:lang w:val="sr-Cyrl-RS" w:eastAsia="en-US"/>
              </w:rPr>
            </w:pPr>
          </w:p>
          <w:p w14:paraId="3ED0F32F" w14:textId="77777777" w:rsidR="00CB756B" w:rsidRPr="00212354" w:rsidRDefault="00CB756B" w:rsidP="00C67C12">
            <w:pPr>
              <w:jc w:val="both"/>
              <w:rPr>
                <w:rFonts w:eastAsia="Times New Roman" w:cs="Arial"/>
                <w:lang w:val="sr-Cyrl-RS" w:eastAsia="en-US"/>
              </w:rPr>
            </w:pPr>
            <w:r w:rsidRPr="00A13947">
              <w:rPr>
                <w:rFonts w:eastAsia="Times New Roman" w:cs="Arial"/>
                <w:lang w:val="sr-Cyrl-RS" w:eastAsia="en-US"/>
              </w:rPr>
              <w:t xml:space="preserve">Привредни субјект код којег постоје основи за искључење из члана 111. став 1. тач. 1), 3) и 4) ЗЈН </w:t>
            </w:r>
            <w:r w:rsidRPr="00D75DFE">
              <w:rPr>
                <w:rFonts w:eastAsia="Times New Roman" w:cs="Arial"/>
                <w:i/>
                <w:color w:val="2E74B5" w:themeColor="accent1" w:themeShade="BF"/>
                <w:lang w:val="sr-Cyrl-RS" w:eastAsia="en-US"/>
              </w:rPr>
              <w:t>је</w:t>
            </w:r>
            <w:r>
              <w:rPr>
                <w:rFonts w:eastAsia="Times New Roman" w:cs="Arial"/>
                <w:i/>
                <w:color w:val="2E74B5" w:themeColor="accent1" w:themeShade="BF"/>
                <w:lang w:val="sr-Cyrl-RS" w:eastAsia="en-US"/>
              </w:rPr>
              <w:t xml:space="preserve"> </w:t>
            </w:r>
            <w:r w:rsidRPr="00D75DFE">
              <w:rPr>
                <w:rFonts w:eastAsia="Times New Roman" w:cs="Arial"/>
                <w:i/>
                <w:color w:val="2E74B5" w:themeColor="accent1" w:themeShade="BF"/>
                <w:lang w:val="sr-Cyrl-RS" w:eastAsia="en-US"/>
              </w:rPr>
              <w:t>/ није</w:t>
            </w:r>
            <w:r w:rsidRPr="00D75DFE">
              <w:rPr>
                <w:rFonts w:eastAsia="Times New Roman" w:cs="Arial"/>
                <w:color w:val="2E74B5" w:themeColor="accent1" w:themeShade="BF"/>
                <w:lang w:val="sr-Cyrl-RS" w:eastAsia="en-US"/>
              </w:rPr>
              <w:t xml:space="preserve">   </w:t>
            </w:r>
            <w:r w:rsidRPr="00A13947">
              <w:rPr>
                <w:rFonts w:eastAsia="Times New Roman" w:cs="Arial"/>
                <w:lang w:val="sr-Cyrl-RS" w:eastAsia="en-US"/>
              </w:rPr>
              <w:t>наручиоцу доставио доказе да је предузео мере да би доказао своју поузданост без обзира на постојање основа за искључење</w:t>
            </w:r>
            <w:r>
              <w:rPr>
                <w:rFonts w:eastAsia="Times New Roman" w:cs="Arial"/>
                <w:lang w:val="sr-Cyrl-RS" w:eastAsia="en-US"/>
              </w:rPr>
              <w:t xml:space="preserve">. </w:t>
            </w:r>
            <w:r w:rsidRPr="00A13947">
              <w:rPr>
                <w:rFonts w:eastAsia="Times New Roman" w:cs="Arial"/>
                <w:lang w:val="sr-Cyrl-RS" w:eastAsia="en-US"/>
              </w:rPr>
              <w:t xml:space="preserve"> Наручилац искључује привредног субјекта из поступка јавне набавке јер  је оценио да предузете мере </w:t>
            </w:r>
            <w:r>
              <w:rPr>
                <w:rFonts w:eastAsia="Times New Roman" w:cs="Arial"/>
                <w:lang w:val="sr-Cyrl-RS" w:eastAsia="en-US"/>
              </w:rPr>
              <w:t>ни</w:t>
            </w:r>
            <w:r w:rsidRPr="00A13947">
              <w:rPr>
                <w:rFonts w:eastAsia="Times New Roman" w:cs="Arial"/>
                <w:lang w:val="sr-Cyrl-RS" w:eastAsia="en-US"/>
              </w:rPr>
              <w:t>су примерене, уз следеће образложење: …………………..</w:t>
            </w:r>
          </w:p>
        </w:tc>
      </w:tr>
      <w:tr w:rsidR="00CB756B" w:rsidRPr="00212354" w14:paraId="1C987BBF" w14:textId="77777777" w:rsidTr="00593CD9">
        <w:trPr>
          <w:trHeight w:val="459"/>
        </w:trPr>
        <w:tc>
          <w:tcPr>
            <w:tcW w:w="9781" w:type="dxa"/>
            <w:tcBorders>
              <w:top w:val="single" w:sz="4" w:space="0" w:color="auto"/>
              <w:left w:val="single" w:sz="4" w:space="0" w:color="auto"/>
              <w:bottom w:val="single" w:sz="4" w:space="0" w:color="auto"/>
              <w:right w:val="single" w:sz="4" w:space="0" w:color="auto"/>
            </w:tcBorders>
          </w:tcPr>
          <w:p w14:paraId="49BFCA45" w14:textId="77777777" w:rsidR="00CB756B" w:rsidRDefault="00CB756B" w:rsidP="00C67C12">
            <w:pPr>
              <w:jc w:val="both"/>
              <w:rPr>
                <w:rFonts w:eastAsia="Times New Roman" w:cs="Arial"/>
                <w:lang w:val="sr-Cyrl-RS" w:eastAsia="en-US"/>
              </w:rPr>
            </w:pPr>
            <w:r w:rsidRPr="00212354">
              <w:rPr>
                <w:rFonts w:eastAsia="Times New Roman" w:cs="Arial"/>
                <w:lang w:val="sr-Cyrl-RS" w:eastAsia="en-US"/>
              </w:rPr>
              <w:t>Постоји основ за искључење привредног субјекта из члана 112. ЗЈН  и то: ...................................................., а Наручилац није одустао од искључења привредног субјекта из поступка јавне набавке.</w:t>
            </w:r>
          </w:p>
          <w:p w14:paraId="5DBFA7E2" w14:textId="77777777" w:rsidR="00CB756B" w:rsidRPr="009410A4" w:rsidRDefault="00CB756B" w:rsidP="00C67C12">
            <w:pPr>
              <w:jc w:val="both"/>
              <w:rPr>
                <w:rFonts w:eastAsia="Times New Roman" w:cs="Arial"/>
                <w:i/>
                <w:color w:val="2E74B5" w:themeColor="accent1" w:themeShade="BF"/>
                <w:lang w:val="sr-Cyrl-RS" w:eastAsia="en-US"/>
              </w:rPr>
            </w:pPr>
            <w:r w:rsidRPr="00A13947">
              <w:rPr>
                <w:rFonts w:eastAsia="Times New Roman" w:cs="Arial"/>
                <w:i/>
                <w:color w:val="2E74B5" w:themeColor="accent1" w:themeShade="BF"/>
                <w:lang w:val="sr-Cyrl-RS" w:eastAsia="en-US"/>
              </w:rPr>
              <w:t xml:space="preserve">Привредни субјект </w:t>
            </w:r>
            <w:r>
              <w:rPr>
                <w:rFonts w:eastAsia="Times New Roman" w:cs="Arial"/>
                <w:i/>
                <w:color w:val="2E74B5" w:themeColor="accent1" w:themeShade="BF"/>
                <w:lang w:val="sr-Cyrl-RS" w:eastAsia="en-US"/>
              </w:rPr>
              <w:t xml:space="preserve">је </w:t>
            </w:r>
            <w:r w:rsidRPr="00A13947">
              <w:rPr>
                <w:rFonts w:eastAsia="Times New Roman" w:cs="Arial"/>
                <w:i/>
                <w:color w:val="2E74B5" w:themeColor="accent1" w:themeShade="BF"/>
                <w:lang w:val="sr-Cyrl-RS" w:eastAsia="en-US"/>
              </w:rPr>
              <w:t xml:space="preserve">наручиоцу доставио доказе да је предузео мере да би доказао своју поузданост без обзира на постојање основа за искључење, </w:t>
            </w:r>
            <w:r>
              <w:rPr>
                <w:rFonts w:eastAsia="Times New Roman" w:cs="Arial"/>
                <w:i/>
                <w:color w:val="2E74B5" w:themeColor="accent1" w:themeShade="BF"/>
                <w:lang w:val="sr-Cyrl-RS" w:eastAsia="en-US"/>
              </w:rPr>
              <w:t>али</w:t>
            </w:r>
            <w:r w:rsidRPr="00A13947">
              <w:rPr>
                <w:rFonts w:eastAsia="Times New Roman" w:cs="Arial"/>
                <w:i/>
                <w:color w:val="2E74B5" w:themeColor="accent1" w:themeShade="BF"/>
                <w:lang w:val="sr-Cyrl-RS" w:eastAsia="en-US"/>
              </w:rPr>
              <w:t xml:space="preserve"> Наручилац искључује привредног субјекта из поступка јавне набавке јер  је оценио да предузете мере </w:t>
            </w:r>
            <w:r>
              <w:rPr>
                <w:rFonts w:eastAsia="Times New Roman" w:cs="Arial"/>
                <w:i/>
                <w:color w:val="2E74B5" w:themeColor="accent1" w:themeShade="BF"/>
                <w:lang w:val="sr-Cyrl-RS" w:eastAsia="en-US"/>
              </w:rPr>
              <w:t>нису</w:t>
            </w:r>
            <w:r w:rsidRPr="00A13947">
              <w:rPr>
                <w:rFonts w:eastAsia="Times New Roman" w:cs="Arial"/>
                <w:i/>
                <w:color w:val="2E74B5" w:themeColor="accent1" w:themeShade="BF"/>
                <w:lang w:val="sr-Cyrl-RS" w:eastAsia="en-US"/>
              </w:rPr>
              <w:t xml:space="preserve"> примерене, уз следеће образложење: …………………..</w:t>
            </w:r>
          </w:p>
        </w:tc>
      </w:tr>
      <w:tr w:rsidR="00CB756B" w:rsidRPr="00212354" w14:paraId="666012E7" w14:textId="77777777" w:rsidTr="00593CD9">
        <w:trPr>
          <w:trHeight w:val="459"/>
        </w:trPr>
        <w:tc>
          <w:tcPr>
            <w:tcW w:w="9781" w:type="dxa"/>
            <w:tcBorders>
              <w:top w:val="single" w:sz="4" w:space="0" w:color="auto"/>
              <w:left w:val="single" w:sz="4" w:space="0" w:color="auto"/>
              <w:right w:val="single" w:sz="4" w:space="0" w:color="auto"/>
            </w:tcBorders>
          </w:tcPr>
          <w:p w14:paraId="20CFFE6B" w14:textId="77777777" w:rsidR="00CB756B" w:rsidRPr="00212354" w:rsidRDefault="00CB756B" w:rsidP="00C67C12">
            <w:pPr>
              <w:jc w:val="both"/>
              <w:rPr>
                <w:rFonts w:eastAsia="Times New Roman" w:cs="Arial"/>
                <w:lang w:val="sr-Cyrl-RS" w:eastAsia="en-US"/>
              </w:rPr>
            </w:pPr>
            <w:r w:rsidRPr="00212354">
              <w:rPr>
                <w:rFonts w:cs="Arial"/>
                <w:color w:val="000000"/>
                <w:lang w:val="sr-Cyrl-RS"/>
              </w:rPr>
              <w:t xml:space="preserve">Не испуњава </w:t>
            </w:r>
            <w:r w:rsidRPr="00212354">
              <w:rPr>
                <w:rFonts w:cs="Arial"/>
                <w:b/>
                <w:color w:val="000000"/>
              </w:rPr>
              <w:t>критеријум</w:t>
            </w:r>
            <w:r w:rsidRPr="00212354">
              <w:rPr>
                <w:rFonts w:cs="Arial"/>
                <w:b/>
                <w:color w:val="000000"/>
                <w:lang w:val="sr-Cyrl-RS"/>
              </w:rPr>
              <w:t>е</w:t>
            </w:r>
            <w:r w:rsidRPr="00212354">
              <w:rPr>
                <w:rFonts w:cs="Arial"/>
                <w:b/>
                <w:color w:val="000000"/>
              </w:rPr>
              <w:t xml:space="preserve"> за избор привредног субјекта</w:t>
            </w:r>
            <w:r w:rsidRPr="00212354">
              <w:rPr>
                <w:rFonts w:cs="Arial"/>
                <w:color w:val="000000"/>
                <w:lang w:val="sr-Cyrl-RS"/>
              </w:rPr>
              <w:t xml:space="preserve"> из члана </w:t>
            </w:r>
            <w:r w:rsidRPr="00212354">
              <w:rPr>
                <w:rFonts w:eastAsia="Times New Roman" w:cs="Arial"/>
                <w:i/>
                <w:color w:val="2E74B5" w:themeColor="accent1" w:themeShade="BF"/>
                <w:lang w:val="sr-Cyrl-RS" w:eastAsia="en-US"/>
              </w:rPr>
              <w:t xml:space="preserve">115. ЗЈН, </w:t>
            </w:r>
            <w:r w:rsidRPr="00212354">
              <w:rPr>
                <w:rFonts w:cs="Arial"/>
                <w:color w:val="000000"/>
                <w:lang w:val="sr-Cyrl-RS"/>
              </w:rPr>
              <w:t>и то: ....................................................................................</w:t>
            </w:r>
          </w:p>
        </w:tc>
      </w:tr>
      <w:tr w:rsidR="00CB756B" w:rsidRPr="00212354" w14:paraId="49228397" w14:textId="77777777" w:rsidTr="00593CD9">
        <w:trPr>
          <w:trHeight w:val="459"/>
        </w:trPr>
        <w:tc>
          <w:tcPr>
            <w:tcW w:w="9781" w:type="dxa"/>
            <w:tcBorders>
              <w:top w:val="single" w:sz="4" w:space="0" w:color="auto"/>
              <w:left w:val="single" w:sz="4" w:space="0" w:color="auto"/>
              <w:right w:val="single" w:sz="4" w:space="0" w:color="auto"/>
            </w:tcBorders>
          </w:tcPr>
          <w:p w14:paraId="0EC2256D" w14:textId="77777777" w:rsidR="00CB756B" w:rsidRPr="00212354" w:rsidRDefault="00CB756B" w:rsidP="00C67C12">
            <w:pPr>
              <w:rPr>
                <w:rFonts w:cs="Arial"/>
              </w:rPr>
            </w:pPr>
            <w:r w:rsidRPr="00212354">
              <w:rPr>
                <w:rFonts w:cs="Arial"/>
                <w:color w:val="000000"/>
                <w:lang w:val="sr-Cyrl-RS"/>
              </w:rPr>
              <w:t xml:space="preserve">Не испуњава </w:t>
            </w:r>
            <w:r w:rsidRPr="00212354">
              <w:rPr>
                <w:rFonts w:cs="Arial"/>
                <w:b/>
                <w:color w:val="000000"/>
              </w:rPr>
              <w:t>критеријум</w:t>
            </w:r>
            <w:r w:rsidRPr="00212354">
              <w:rPr>
                <w:rFonts w:cs="Arial"/>
                <w:b/>
                <w:color w:val="000000"/>
                <w:lang w:val="sr-Cyrl-RS"/>
              </w:rPr>
              <w:t>е</w:t>
            </w:r>
            <w:r w:rsidRPr="00212354">
              <w:rPr>
                <w:rFonts w:cs="Arial"/>
                <w:b/>
                <w:color w:val="000000"/>
              </w:rPr>
              <w:t xml:space="preserve"> за избор привредног субјекта</w:t>
            </w:r>
            <w:r w:rsidRPr="00212354">
              <w:rPr>
                <w:rFonts w:cs="Arial"/>
                <w:color w:val="000000"/>
                <w:lang w:val="sr-Cyrl-RS"/>
              </w:rPr>
              <w:t xml:space="preserve"> из члана </w:t>
            </w:r>
            <w:r w:rsidRPr="00212354">
              <w:rPr>
                <w:rFonts w:eastAsia="Times New Roman" w:cs="Arial"/>
                <w:i/>
                <w:color w:val="2E74B5" w:themeColor="accent1" w:themeShade="BF"/>
                <w:lang w:val="sr-Cyrl-RS" w:eastAsia="en-US"/>
              </w:rPr>
              <w:t xml:space="preserve">116. ЗЈН, </w:t>
            </w:r>
            <w:r w:rsidRPr="00212354">
              <w:rPr>
                <w:rFonts w:cs="Arial"/>
                <w:color w:val="000000"/>
                <w:lang w:val="sr-Cyrl-RS"/>
              </w:rPr>
              <w:t>и то: ....................................................................................</w:t>
            </w:r>
          </w:p>
        </w:tc>
      </w:tr>
      <w:tr w:rsidR="00CB756B" w:rsidRPr="00212354" w14:paraId="5E21F4E8" w14:textId="77777777" w:rsidTr="00593CD9">
        <w:trPr>
          <w:trHeight w:val="459"/>
        </w:trPr>
        <w:tc>
          <w:tcPr>
            <w:tcW w:w="9781" w:type="dxa"/>
            <w:tcBorders>
              <w:top w:val="single" w:sz="4" w:space="0" w:color="auto"/>
              <w:left w:val="single" w:sz="4" w:space="0" w:color="auto"/>
              <w:right w:val="single" w:sz="4" w:space="0" w:color="auto"/>
            </w:tcBorders>
          </w:tcPr>
          <w:p w14:paraId="4C1F0C26" w14:textId="77777777" w:rsidR="00CB756B" w:rsidRPr="00212354" w:rsidRDefault="00CB756B" w:rsidP="00C67C12">
            <w:pPr>
              <w:rPr>
                <w:rFonts w:cs="Arial"/>
              </w:rPr>
            </w:pPr>
            <w:r w:rsidRPr="00212354">
              <w:rPr>
                <w:rFonts w:cs="Arial"/>
                <w:color w:val="000000"/>
                <w:lang w:val="sr-Cyrl-RS"/>
              </w:rPr>
              <w:t xml:space="preserve">Не испуњава </w:t>
            </w:r>
            <w:r w:rsidRPr="00212354">
              <w:rPr>
                <w:rFonts w:cs="Arial"/>
                <w:b/>
                <w:color w:val="000000"/>
              </w:rPr>
              <w:t>критеријум</w:t>
            </w:r>
            <w:r w:rsidRPr="00212354">
              <w:rPr>
                <w:rFonts w:cs="Arial"/>
                <w:b/>
                <w:color w:val="000000"/>
                <w:lang w:val="sr-Cyrl-RS"/>
              </w:rPr>
              <w:t>е</w:t>
            </w:r>
            <w:r w:rsidRPr="00212354">
              <w:rPr>
                <w:rFonts w:cs="Arial"/>
                <w:b/>
                <w:color w:val="000000"/>
              </w:rPr>
              <w:t xml:space="preserve"> за избор привредног субјекта</w:t>
            </w:r>
            <w:r w:rsidRPr="00212354">
              <w:rPr>
                <w:rFonts w:cs="Arial"/>
                <w:color w:val="000000"/>
                <w:lang w:val="sr-Cyrl-RS"/>
              </w:rPr>
              <w:t xml:space="preserve"> из члана </w:t>
            </w:r>
            <w:r w:rsidRPr="00212354">
              <w:rPr>
                <w:rFonts w:eastAsia="Times New Roman" w:cs="Arial"/>
                <w:i/>
                <w:color w:val="2E74B5" w:themeColor="accent1" w:themeShade="BF"/>
                <w:lang w:val="sr-Cyrl-RS" w:eastAsia="en-US"/>
              </w:rPr>
              <w:t xml:space="preserve">117. ЗЈН, </w:t>
            </w:r>
            <w:r w:rsidRPr="00212354">
              <w:rPr>
                <w:rFonts w:cs="Arial"/>
                <w:color w:val="000000"/>
                <w:lang w:val="sr-Cyrl-RS"/>
              </w:rPr>
              <w:t>и то: ....................................................................................</w:t>
            </w:r>
          </w:p>
        </w:tc>
      </w:tr>
      <w:tr w:rsidR="00CB756B" w:rsidRPr="00212354" w14:paraId="12427513" w14:textId="77777777" w:rsidTr="00593CD9">
        <w:trPr>
          <w:trHeight w:val="459"/>
        </w:trPr>
        <w:tc>
          <w:tcPr>
            <w:tcW w:w="9781" w:type="dxa"/>
            <w:tcBorders>
              <w:top w:val="single" w:sz="4" w:space="0" w:color="auto"/>
              <w:left w:val="single" w:sz="4" w:space="0" w:color="auto"/>
              <w:bottom w:val="single" w:sz="4" w:space="0" w:color="auto"/>
              <w:right w:val="single" w:sz="4" w:space="0" w:color="auto"/>
            </w:tcBorders>
          </w:tcPr>
          <w:p w14:paraId="57BD3FB9" w14:textId="77777777" w:rsidR="00CB756B" w:rsidRPr="00212354" w:rsidRDefault="00CB756B" w:rsidP="00C67C12">
            <w:pPr>
              <w:jc w:val="both"/>
              <w:rPr>
                <w:rFonts w:eastAsia="Times New Roman" w:cs="Arial"/>
                <w:lang w:val="sr-Cyrl-RS" w:eastAsia="en-US"/>
              </w:rPr>
            </w:pPr>
            <w:r w:rsidRPr="00212354">
              <w:rPr>
                <w:rFonts w:eastAsia="Times New Roman" w:cs="Arial"/>
                <w:b/>
                <w:lang w:val="sr-Cyrl-RS" w:eastAsia="en-US"/>
              </w:rPr>
              <w:t>Понуда садржи рачунску грешку</w:t>
            </w:r>
            <w:r w:rsidRPr="00212354">
              <w:rPr>
                <w:rFonts w:eastAsia="Times New Roman" w:cs="Arial"/>
                <w:lang w:val="sr-Cyrl-RS" w:eastAsia="en-US"/>
              </w:rPr>
              <w:t>, наручилац је од понуђача затражио да прихвати исправку рачунске грешке, а понуђач се није сагласио са исправком рачунске грешке.</w:t>
            </w:r>
          </w:p>
        </w:tc>
      </w:tr>
      <w:tr w:rsidR="00CB756B" w:rsidRPr="00212354" w14:paraId="728AB7B7" w14:textId="77777777" w:rsidTr="00593CD9">
        <w:trPr>
          <w:trHeight w:val="459"/>
        </w:trPr>
        <w:tc>
          <w:tcPr>
            <w:tcW w:w="9781" w:type="dxa"/>
            <w:tcBorders>
              <w:top w:val="single" w:sz="4" w:space="0" w:color="auto"/>
              <w:left w:val="single" w:sz="4" w:space="0" w:color="auto"/>
              <w:bottom w:val="single" w:sz="4" w:space="0" w:color="auto"/>
              <w:right w:val="single" w:sz="4" w:space="0" w:color="auto"/>
            </w:tcBorders>
          </w:tcPr>
          <w:p w14:paraId="1A921DB7" w14:textId="77777777" w:rsidR="00CB756B" w:rsidRPr="00212354" w:rsidRDefault="00CB756B" w:rsidP="00C67C12">
            <w:pPr>
              <w:jc w:val="both"/>
              <w:rPr>
                <w:rFonts w:eastAsia="Times New Roman" w:cs="Arial"/>
                <w:lang w:val="sr-Cyrl-RS" w:eastAsia="en-US"/>
              </w:rPr>
            </w:pPr>
            <w:r w:rsidRPr="00212354">
              <w:rPr>
                <w:rFonts w:eastAsia="Times New Roman" w:cs="Arial"/>
                <w:b/>
                <w:lang w:val="sr-Cyrl-RS" w:eastAsia="en-US"/>
              </w:rPr>
              <w:t>Нису испуњeни захтеви и услови у вези са предметом набавке и техничким спецификацијама</w:t>
            </w:r>
            <w:r w:rsidRPr="00212354">
              <w:rPr>
                <w:rFonts w:eastAsia="Times New Roman" w:cs="Arial"/>
                <w:lang w:val="sr-Cyrl-RS" w:eastAsia="en-US"/>
              </w:rPr>
              <w:t xml:space="preserve"> и то:  ________________________________________________</w:t>
            </w:r>
          </w:p>
        </w:tc>
      </w:tr>
      <w:tr w:rsidR="00CB756B" w:rsidRPr="00212354" w14:paraId="576A92C6" w14:textId="77777777" w:rsidTr="00593CD9">
        <w:trPr>
          <w:trHeight w:val="459"/>
        </w:trPr>
        <w:tc>
          <w:tcPr>
            <w:tcW w:w="9781" w:type="dxa"/>
            <w:tcBorders>
              <w:top w:val="single" w:sz="4" w:space="0" w:color="auto"/>
              <w:left w:val="single" w:sz="4" w:space="0" w:color="auto"/>
              <w:bottom w:val="single" w:sz="4" w:space="0" w:color="auto"/>
              <w:right w:val="single" w:sz="4" w:space="0" w:color="auto"/>
            </w:tcBorders>
          </w:tcPr>
          <w:p w14:paraId="4EB6D733" w14:textId="77777777" w:rsidR="00CB756B" w:rsidRPr="00212354" w:rsidRDefault="00CB756B" w:rsidP="00C67C12">
            <w:pPr>
              <w:jc w:val="both"/>
              <w:rPr>
                <w:rFonts w:eastAsia="Times New Roman" w:cs="Arial"/>
                <w:lang w:val="sr-Cyrl-RS" w:eastAsia="en-US"/>
              </w:rPr>
            </w:pPr>
            <w:r w:rsidRPr="00212354">
              <w:rPr>
                <w:rFonts w:eastAsia="Times New Roman" w:cs="Arial"/>
                <w:b/>
                <w:lang w:val="sr-Cyrl-RS" w:eastAsia="en-US"/>
              </w:rPr>
              <w:t>Није достављено средство обезбеђења</w:t>
            </w:r>
            <w:r w:rsidRPr="00212354">
              <w:rPr>
                <w:rFonts w:eastAsia="Times New Roman" w:cs="Arial"/>
                <w:lang w:val="sr-Cyrl-RS" w:eastAsia="en-US"/>
              </w:rPr>
              <w:t xml:space="preserve"> за озбиљност понуде у складу са документацијом о набавци.</w:t>
            </w:r>
          </w:p>
        </w:tc>
      </w:tr>
      <w:tr w:rsidR="00CB756B" w:rsidRPr="00212354" w14:paraId="06AEF74E" w14:textId="77777777" w:rsidTr="00593CD9">
        <w:trPr>
          <w:trHeight w:val="459"/>
        </w:trPr>
        <w:tc>
          <w:tcPr>
            <w:tcW w:w="9781" w:type="dxa"/>
            <w:tcBorders>
              <w:top w:val="single" w:sz="4" w:space="0" w:color="auto"/>
              <w:left w:val="single" w:sz="4" w:space="0" w:color="auto"/>
              <w:bottom w:val="single" w:sz="4" w:space="0" w:color="auto"/>
              <w:right w:val="single" w:sz="4" w:space="0" w:color="auto"/>
            </w:tcBorders>
          </w:tcPr>
          <w:p w14:paraId="2E8D8834" w14:textId="77777777" w:rsidR="00CB756B" w:rsidRPr="00212354" w:rsidRDefault="00CB756B" w:rsidP="00C67C12">
            <w:pPr>
              <w:jc w:val="both"/>
              <w:rPr>
                <w:rFonts w:eastAsia="Times New Roman" w:cs="Arial"/>
                <w:lang w:val="sr-Cyrl-RS" w:eastAsia="en-US"/>
              </w:rPr>
            </w:pPr>
            <w:r w:rsidRPr="00212354">
              <w:rPr>
                <w:rFonts w:eastAsia="Times New Roman" w:cs="Arial"/>
                <w:b/>
                <w:lang w:val="sr-Cyrl-RS" w:eastAsia="en-US"/>
              </w:rPr>
              <w:t>Постоје ваљани докази о повреди конкуренције или корупцији</w:t>
            </w:r>
            <w:r w:rsidRPr="00212354">
              <w:rPr>
                <w:rFonts w:eastAsia="Times New Roman" w:cs="Arial"/>
                <w:lang w:val="sr-Cyrl-RS" w:eastAsia="en-US"/>
              </w:rPr>
              <w:t xml:space="preserve"> и то: _____________________________________</w:t>
            </w:r>
          </w:p>
        </w:tc>
      </w:tr>
      <w:tr w:rsidR="00CB756B" w:rsidRPr="00212354" w14:paraId="45864DF8" w14:textId="77777777" w:rsidTr="00593CD9">
        <w:trPr>
          <w:trHeight w:val="459"/>
        </w:trPr>
        <w:tc>
          <w:tcPr>
            <w:tcW w:w="9781" w:type="dxa"/>
            <w:tcBorders>
              <w:top w:val="single" w:sz="4" w:space="0" w:color="auto"/>
              <w:left w:val="single" w:sz="4" w:space="0" w:color="auto"/>
              <w:right w:val="single" w:sz="4" w:space="0" w:color="auto"/>
            </w:tcBorders>
          </w:tcPr>
          <w:p w14:paraId="01521899" w14:textId="77777777" w:rsidR="00CB756B" w:rsidRPr="00212354" w:rsidRDefault="00CB756B" w:rsidP="00C67C12">
            <w:pPr>
              <w:jc w:val="both"/>
              <w:rPr>
                <w:rFonts w:eastAsia="Times New Roman" w:cs="Arial"/>
                <w:lang w:val="sr-Cyrl-RS" w:eastAsia="en-US"/>
              </w:rPr>
            </w:pPr>
            <w:r w:rsidRPr="00212354">
              <w:rPr>
                <w:rFonts w:eastAsia="Times New Roman" w:cs="Arial"/>
                <w:b/>
                <w:lang w:val="sr-Cyrl-RS" w:eastAsia="en-US"/>
              </w:rPr>
              <w:t>Комисија је утврдила друге недостатке</w:t>
            </w:r>
            <w:r w:rsidRPr="00212354">
              <w:rPr>
                <w:rFonts w:eastAsia="Times New Roman" w:cs="Arial"/>
                <w:lang w:val="sr-Cyrl-RS" w:eastAsia="en-US"/>
              </w:rPr>
              <w:t xml:space="preserve"> због којих није могуће утврдити стварну садржину понуде или није могуће упоредити је са другим понудама и то: _________________</w:t>
            </w:r>
          </w:p>
        </w:tc>
      </w:tr>
      <w:tr w:rsidR="00CB756B" w:rsidRPr="00212354" w14:paraId="188C604D" w14:textId="77777777" w:rsidTr="00593CD9">
        <w:trPr>
          <w:trHeight w:val="459"/>
        </w:trPr>
        <w:tc>
          <w:tcPr>
            <w:tcW w:w="9781" w:type="dxa"/>
            <w:tcBorders>
              <w:top w:val="single" w:sz="4" w:space="0" w:color="auto"/>
              <w:left w:val="single" w:sz="4" w:space="0" w:color="auto"/>
              <w:right w:val="single" w:sz="4" w:space="0" w:color="auto"/>
            </w:tcBorders>
          </w:tcPr>
          <w:p w14:paraId="4C69F943" w14:textId="77777777" w:rsidR="00CB756B" w:rsidRPr="00212354" w:rsidRDefault="00CB756B" w:rsidP="00C67C12">
            <w:pPr>
              <w:jc w:val="both"/>
              <w:rPr>
                <w:rFonts w:eastAsia="Times New Roman" w:cs="Arial"/>
                <w:lang w:val="sr-Cyrl-RS" w:eastAsia="en-US"/>
              </w:rPr>
            </w:pPr>
            <w:r w:rsidRPr="00212354">
              <w:rPr>
                <w:rFonts w:eastAsia="Times New Roman" w:cs="Arial"/>
                <w:b/>
                <w:lang w:val="sr-Cyrl-RS" w:eastAsia="en-US"/>
              </w:rPr>
              <w:t>Понуда прелази износ процењене вредности</w:t>
            </w:r>
            <w:r w:rsidRPr="00212354">
              <w:rPr>
                <w:rFonts w:eastAsia="Times New Roman" w:cs="Arial"/>
                <w:lang w:val="sr-Cyrl-RS" w:eastAsia="en-US"/>
              </w:rPr>
              <w:t xml:space="preserve"> предмета јавне набавке.</w:t>
            </w:r>
          </w:p>
        </w:tc>
      </w:tr>
    </w:tbl>
    <w:p w14:paraId="5C571F18" w14:textId="77777777" w:rsidR="00CB756B" w:rsidRPr="00052142" w:rsidRDefault="00CB756B" w:rsidP="00052142">
      <w:pPr>
        <w:tabs>
          <w:tab w:val="left" w:pos="7370"/>
        </w:tabs>
        <w:ind w:right="-90"/>
        <w:jc w:val="both"/>
        <w:rPr>
          <w:rFonts w:eastAsia="Times New Roman" w:cs="Arial"/>
          <w:lang w:val="sr-Cyrl-RS" w:eastAsia="en-US"/>
        </w:rPr>
      </w:pPr>
    </w:p>
    <w:p w14:paraId="1550D39B" w14:textId="77777777" w:rsidR="00CB756B" w:rsidRPr="002601D6" w:rsidRDefault="00CB756B" w:rsidP="00CB756B">
      <w:pPr>
        <w:jc w:val="both"/>
        <w:rPr>
          <w:rFonts w:eastAsia="Times New Roman" w:cs="Arial"/>
          <w:i/>
          <w:color w:val="2E74B5" w:themeColor="accent1" w:themeShade="BF"/>
          <w:lang w:val="ru-RU" w:eastAsia="en-US"/>
        </w:rPr>
      </w:pPr>
      <w:r w:rsidRPr="002601D6">
        <w:rPr>
          <w:rFonts w:eastAsia="Times New Roman" w:cs="Arial"/>
          <w:i/>
          <w:color w:val="2E74B5" w:themeColor="accent1" w:themeShade="BF"/>
          <w:lang w:val="ru-RU" w:eastAsia="en-US"/>
        </w:rPr>
        <w:t>Овај поступак јавне набавке се обуставља из разлога који нису на страни наручиоца, па исти нема обавезу да понуђачу накнади трошкове пипреме понуде</w:t>
      </w:r>
      <w:r>
        <w:rPr>
          <w:rFonts w:eastAsia="Times New Roman" w:cs="Arial"/>
          <w:i/>
          <w:color w:val="2E74B5" w:themeColor="accent1" w:themeShade="BF"/>
          <w:lang w:val="ru-RU" w:eastAsia="en-US"/>
        </w:rPr>
        <w:t xml:space="preserve">/ трошкови понуде се </w:t>
      </w:r>
      <w:r w:rsidRPr="002601D6">
        <w:rPr>
          <w:rFonts w:eastAsia="Times New Roman" w:cs="Arial"/>
          <w:i/>
          <w:color w:val="2E74B5" w:themeColor="accent1" w:themeShade="BF"/>
          <w:lang w:val="ru-RU" w:eastAsia="en-US"/>
        </w:rPr>
        <w:t>не односе на израду узорка</w:t>
      </w:r>
      <w:r>
        <w:rPr>
          <w:rFonts w:eastAsia="Times New Roman" w:cs="Arial"/>
          <w:i/>
          <w:color w:val="2E74B5" w:themeColor="accent1" w:themeShade="BF"/>
          <w:lang w:val="ru-RU" w:eastAsia="en-US"/>
        </w:rPr>
        <w:t xml:space="preserve">/ </w:t>
      </w:r>
      <w:r w:rsidRPr="002601D6">
        <w:rPr>
          <w:rFonts w:eastAsia="Times New Roman" w:cs="Arial"/>
          <w:i/>
          <w:color w:val="2E74B5" w:themeColor="accent1" w:themeShade="BF"/>
          <w:lang w:val="ru-RU" w:eastAsia="en-US"/>
        </w:rPr>
        <w:t>модела</w:t>
      </w:r>
      <w:r>
        <w:rPr>
          <w:rFonts w:eastAsia="Times New Roman" w:cs="Arial"/>
          <w:i/>
          <w:color w:val="2E74B5" w:themeColor="accent1" w:themeShade="BF"/>
          <w:lang w:val="ru-RU" w:eastAsia="en-US"/>
        </w:rPr>
        <w:t xml:space="preserve">/ </w:t>
      </w:r>
      <w:r w:rsidRPr="002601D6">
        <w:rPr>
          <w:rFonts w:eastAsia="Times New Roman" w:cs="Arial"/>
          <w:i/>
          <w:color w:val="2E74B5" w:themeColor="accent1" w:themeShade="BF"/>
          <w:lang w:val="ru-RU" w:eastAsia="en-US"/>
        </w:rPr>
        <w:t>трошкове прибављања срестава обезбеђења</w:t>
      </w:r>
      <w:r>
        <w:rPr>
          <w:rFonts w:eastAsia="Times New Roman" w:cs="Arial"/>
          <w:i/>
          <w:color w:val="2E74B5" w:themeColor="accent1" w:themeShade="BF"/>
          <w:lang w:val="ru-RU" w:eastAsia="en-US"/>
        </w:rPr>
        <w:t xml:space="preserve"> / </w:t>
      </w:r>
      <w:r w:rsidRPr="002601D6">
        <w:rPr>
          <w:rFonts w:eastAsia="Times New Roman" w:cs="Arial"/>
          <w:i/>
          <w:color w:val="2E74B5" w:themeColor="accent1" w:themeShade="BF"/>
          <w:lang w:val="ru-RU" w:eastAsia="en-US"/>
        </w:rPr>
        <w:t xml:space="preserve">понуђачи </w:t>
      </w:r>
      <w:r>
        <w:rPr>
          <w:rFonts w:eastAsia="Times New Roman" w:cs="Arial"/>
          <w:i/>
          <w:color w:val="2E74B5" w:themeColor="accent1" w:themeShade="BF"/>
          <w:lang w:val="ru-RU" w:eastAsia="en-US"/>
        </w:rPr>
        <w:t xml:space="preserve">нису </w:t>
      </w:r>
      <w:r w:rsidRPr="002601D6">
        <w:rPr>
          <w:rFonts w:eastAsia="Times New Roman" w:cs="Arial"/>
          <w:i/>
          <w:color w:val="2E74B5" w:themeColor="accent1" w:themeShade="BF"/>
          <w:lang w:val="ru-RU" w:eastAsia="en-US"/>
        </w:rPr>
        <w:t xml:space="preserve">тражили накнаду трошкова. </w:t>
      </w:r>
    </w:p>
    <w:p w14:paraId="58D2ACC3" w14:textId="77777777" w:rsidR="00CB756B" w:rsidRDefault="00CB756B" w:rsidP="00CB756B">
      <w:pPr>
        <w:jc w:val="both"/>
        <w:rPr>
          <w:rFonts w:eastAsia="Times New Roman" w:cs="Arial"/>
          <w:i/>
          <w:color w:val="0070C0"/>
          <w:lang w:val="sr-Cyrl-RS" w:eastAsia="en-US"/>
        </w:rPr>
      </w:pPr>
    </w:p>
    <w:p w14:paraId="253A8B4F" w14:textId="77777777" w:rsidR="00CB756B" w:rsidRDefault="00CB756B" w:rsidP="00CB756B">
      <w:pPr>
        <w:jc w:val="both"/>
        <w:rPr>
          <w:rFonts w:eastAsia="Times New Roman" w:cs="Arial"/>
          <w:i/>
          <w:color w:val="0070C0"/>
          <w:lang w:val="sr-Cyrl-RS" w:eastAsia="en-US"/>
        </w:rPr>
      </w:pPr>
      <w:r>
        <w:rPr>
          <w:rFonts w:eastAsia="Times New Roman" w:cs="Arial"/>
          <w:i/>
          <w:color w:val="0070C0"/>
          <w:lang w:val="sr-Cyrl-RS" w:eastAsia="en-US"/>
        </w:rPr>
        <w:t>Понуђач……………………….. је у обрасцу трошкова за припрему понуда исказао трошкове у висини од ……………………… и то за: ……………………….</w:t>
      </w:r>
    </w:p>
    <w:p w14:paraId="51FF20B4" w14:textId="77777777" w:rsidR="00CB756B" w:rsidRPr="00212354" w:rsidRDefault="00CB756B" w:rsidP="00CB756B">
      <w:pPr>
        <w:jc w:val="both"/>
        <w:rPr>
          <w:rFonts w:eastAsia="Times New Roman" w:cs="Arial"/>
          <w:i/>
          <w:color w:val="5B9BD5"/>
          <w:lang w:val="ru-RU" w:eastAsia="en-US"/>
        </w:rPr>
      </w:pPr>
    </w:p>
    <w:p w14:paraId="43966C69" w14:textId="77777777" w:rsidR="00CB756B" w:rsidRDefault="00CB756B" w:rsidP="00CB756B">
      <w:pPr>
        <w:jc w:val="both"/>
        <w:rPr>
          <w:rFonts w:eastAsia="Times New Roman" w:cs="Arial"/>
          <w:i/>
          <w:color w:val="2E74B5" w:themeColor="accent1" w:themeShade="BF"/>
          <w:lang w:val="ru-RU" w:eastAsia="en-US"/>
        </w:rPr>
      </w:pPr>
      <w:r w:rsidRPr="00212354">
        <w:rPr>
          <w:rFonts w:eastAsia="Times New Roman" w:cs="Arial"/>
          <w:i/>
          <w:color w:val="2E74B5" w:themeColor="accent1" w:themeShade="BF"/>
          <w:lang w:val="ru-RU" w:eastAsia="en-US"/>
        </w:rPr>
        <w:t xml:space="preserve">Наручилац </w:t>
      </w:r>
      <w:r w:rsidRPr="00212354">
        <w:rPr>
          <w:rFonts w:eastAsia="Times New Roman" w:cs="Arial"/>
          <w:b/>
          <w:i/>
          <w:color w:val="2E74B5" w:themeColor="accent1" w:themeShade="BF"/>
          <w:lang w:val="ru-RU" w:eastAsia="en-US"/>
        </w:rPr>
        <w:t>има обавезу</w:t>
      </w:r>
      <w:r w:rsidRPr="00212354">
        <w:rPr>
          <w:rFonts w:eastAsia="Times New Roman" w:cs="Arial"/>
          <w:i/>
          <w:color w:val="2E74B5" w:themeColor="accent1" w:themeShade="BF"/>
          <w:lang w:val="ru-RU" w:eastAsia="en-US"/>
        </w:rPr>
        <w:t xml:space="preserve"> надокнаде трошкова за припрему понуде, јер је поступак јавне набавке обустављен из разлога који су на страни наручиоца, па је наручилац дужан да понуђачу надокнади трошкове израде узорка или модела, ако су израђени у складу са </w:t>
      </w:r>
      <w:r w:rsidRPr="00212354">
        <w:rPr>
          <w:rFonts w:eastAsia="Times New Roman" w:cs="Arial"/>
          <w:i/>
          <w:color w:val="2E74B5" w:themeColor="accent1" w:themeShade="BF"/>
          <w:lang w:val="ru-RU" w:eastAsia="en-US"/>
        </w:rPr>
        <w:lastRenderedPageBreak/>
        <w:t>техничким спецификацијама наручиоца и трошкове прибављања средстава обезбеђења, под условом да је понуђач тражио накнаду наведених трошкова у својој понуди, и то : _______________</w:t>
      </w:r>
    </w:p>
    <w:p w14:paraId="7CC9DBDF" w14:textId="77777777" w:rsidR="00F955B0" w:rsidRDefault="00F955B0" w:rsidP="0033138B">
      <w:pPr>
        <w:tabs>
          <w:tab w:val="left" w:pos="7370"/>
        </w:tabs>
        <w:ind w:right="-90"/>
        <w:jc w:val="both"/>
        <w:rPr>
          <w:rFonts w:eastAsia="Times New Roman" w:cs="Arial"/>
          <w:lang w:val="sr-Cyrl-RS" w:eastAsia="en-US"/>
        </w:rPr>
      </w:pPr>
    </w:p>
    <w:p w14:paraId="6704F125" w14:textId="77777777" w:rsidR="00B43B79" w:rsidRDefault="00052142" w:rsidP="0033138B">
      <w:pPr>
        <w:tabs>
          <w:tab w:val="left" w:pos="7370"/>
        </w:tabs>
        <w:ind w:right="-90"/>
        <w:jc w:val="both"/>
        <w:rPr>
          <w:rFonts w:eastAsia="Times New Roman" w:cs="Arial"/>
          <w:lang w:val="sr-Cyrl-RS" w:eastAsia="en-US"/>
        </w:rPr>
      </w:pPr>
      <w:r w:rsidRPr="00212354">
        <w:rPr>
          <w:rFonts w:eastAsia="Times New Roman" w:cs="Arial"/>
          <w:lang w:val="sr-Cyrl-RS" w:eastAsia="en-US"/>
        </w:rPr>
        <w:t>Комисија</w:t>
      </w:r>
      <w:r w:rsidRPr="00212354">
        <w:rPr>
          <w:rFonts w:cs="Arial"/>
        </w:rPr>
        <w:t xml:space="preserve"> </w:t>
      </w:r>
      <w:r w:rsidRPr="00212354">
        <w:rPr>
          <w:rFonts w:cs="Arial"/>
          <w:lang w:val="sr-Cyrl-RS"/>
        </w:rPr>
        <w:t xml:space="preserve">је утврдила да </w:t>
      </w:r>
      <w:r w:rsidRPr="00212354">
        <w:rPr>
          <w:rFonts w:eastAsia="Times New Roman" w:cs="Arial"/>
          <w:lang w:val="sr-Cyrl-RS" w:eastAsia="en-US"/>
        </w:rPr>
        <w:t xml:space="preserve">се нису стекли услови за доделу уговора </w:t>
      </w:r>
      <w:r w:rsidRPr="00212354">
        <w:rPr>
          <w:rFonts w:eastAsia="Times New Roman" w:cs="Arial"/>
          <w:i/>
          <w:color w:val="2E74B5" w:themeColor="accent1" w:themeShade="BF"/>
          <w:lang w:val="sr-Cyrl-RS" w:eastAsia="en-US"/>
        </w:rPr>
        <w:t>/ закључење оквирног споразума</w:t>
      </w:r>
      <w:r>
        <w:rPr>
          <w:rFonts w:eastAsia="Times New Roman" w:cs="Arial"/>
          <w:lang w:val="sr-Cyrl-RS" w:eastAsia="en-US"/>
        </w:rPr>
        <w:t xml:space="preserve"> и предложила наручиоцу да донесе одлуку о обустави поступка, </w:t>
      </w:r>
      <w:r w:rsidRPr="00212354">
        <w:rPr>
          <w:rFonts w:eastAsia="Times New Roman" w:cs="Arial"/>
          <w:lang w:val="sr-Cyrl-RS" w:eastAsia="en-US"/>
        </w:rPr>
        <w:t xml:space="preserve">па </w:t>
      </w:r>
      <w:r>
        <w:rPr>
          <w:rFonts w:eastAsia="Times New Roman" w:cs="Arial"/>
          <w:lang w:val="sr-Cyrl-RS" w:eastAsia="en-US"/>
        </w:rPr>
        <w:t>је донета</w:t>
      </w:r>
      <w:r w:rsidRPr="00212354">
        <w:rPr>
          <w:rFonts w:eastAsia="Times New Roman" w:cs="Arial"/>
          <w:lang w:val="sr-Cyrl-RS" w:eastAsia="en-US"/>
        </w:rPr>
        <w:t xml:space="preserve"> одлук</w:t>
      </w:r>
      <w:r>
        <w:rPr>
          <w:rFonts w:eastAsia="Times New Roman" w:cs="Arial"/>
          <w:lang w:val="sr-Cyrl-RS" w:eastAsia="en-US"/>
        </w:rPr>
        <w:t>а</w:t>
      </w:r>
      <w:r w:rsidRPr="00212354">
        <w:rPr>
          <w:rFonts w:eastAsia="Times New Roman" w:cs="Arial"/>
          <w:lang w:val="sr-Cyrl-RS" w:eastAsia="en-US"/>
        </w:rPr>
        <w:t xml:space="preserve"> као у дипозитиву.</w:t>
      </w:r>
    </w:p>
    <w:p w14:paraId="46C0AB1C" w14:textId="77777777" w:rsidR="00F00AB6" w:rsidRDefault="00F00AB6" w:rsidP="0033138B">
      <w:pPr>
        <w:jc w:val="both"/>
        <w:rPr>
          <w:rFonts w:eastAsia="Times New Roman" w:cs="Arial"/>
          <w:i/>
          <w:color w:val="2E74B5" w:themeColor="accent1" w:themeShade="BF"/>
          <w:lang w:val="sr-Cyrl-RS" w:eastAsia="en-US"/>
        </w:rPr>
      </w:pPr>
    </w:p>
    <w:tbl>
      <w:tblPr>
        <w:tblW w:w="5528" w:type="dxa"/>
        <w:tblInd w:w="3686" w:type="dxa"/>
        <w:tblLook w:val="00A0" w:firstRow="1" w:lastRow="0" w:firstColumn="1" w:lastColumn="0" w:noHBand="0" w:noVBand="0"/>
      </w:tblPr>
      <w:tblGrid>
        <w:gridCol w:w="5528"/>
      </w:tblGrid>
      <w:tr w:rsidR="000A164B" w:rsidRPr="00212354" w14:paraId="672C9D01" w14:textId="77777777" w:rsidTr="0017448B">
        <w:tc>
          <w:tcPr>
            <w:tcW w:w="5528" w:type="dxa"/>
          </w:tcPr>
          <w:p w14:paraId="46BBE7ED" w14:textId="77777777" w:rsidR="000A164B" w:rsidRPr="00F663CC" w:rsidRDefault="000A164B" w:rsidP="0017448B">
            <w:pPr>
              <w:tabs>
                <w:tab w:val="left" w:pos="720"/>
              </w:tabs>
              <w:suppressAutoHyphens/>
              <w:jc w:val="center"/>
              <w:rPr>
                <w:rFonts w:eastAsia="Arial Unicode MS" w:cs="Arial"/>
                <w:kern w:val="1"/>
                <w:szCs w:val="24"/>
                <w:lang w:val="sr-Cyrl-RS" w:eastAsia="ar-SA"/>
              </w:rPr>
            </w:pPr>
            <w:r w:rsidRPr="00F663CC">
              <w:rPr>
                <w:rFonts w:eastAsia="Arial Unicode MS" w:cs="Arial"/>
                <w:kern w:val="1"/>
                <w:szCs w:val="24"/>
                <w:lang w:val="sr-Cyrl-RS" w:eastAsia="ar-SA"/>
              </w:rPr>
              <w:t xml:space="preserve">ГЕНЕРАЛНИ ДИРЕКТОР ЕПС АД / </w:t>
            </w:r>
            <w:r w:rsidRPr="00F663CC">
              <w:rPr>
                <w:rFonts w:eastAsia="Arial Unicode MS" w:cs="Arial"/>
                <w:i/>
                <w:iCs/>
                <w:color w:val="2E74B5" w:themeColor="accent1" w:themeShade="BF"/>
                <w:kern w:val="1"/>
                <w:szCs w:val="24"/>
                <w:lang w:val="sr-Cyrl-RS" w:eastAsia="ar-SA"/>
              </w:rPr>
              <w:t>ОПЕРАТИВНИ ДИРЕКТОР ЗА НАБАВКЕ И КОМЕРЦИЈАЛНЕ ПОСЛОВЕ ОГРАНКА _____________</w:t>
            </w:r>
          </w:p>
          <w:p w14:paraId="31BD5C6B" w14:textId="77777777" w:rsidR="000A164B" w:rsidRPr="00F663CC" w:rsidRDefault="000A164B" w:rsidP="0017448B">
            <w:pPr>
              <w:tabs>
                <w:tab w:val="left" w:pos="720"/>
              </w:tabs>
              <w:suppressAutoHyphens/>
              <w:jc w:val="center"/>
              <w:rPr>
                <w:rFonts w:eastAsia="Arial Unicode MS" w:cs="Arial"/>
                <w:i/>
                <w:color w:val="2F5496" w:themeColor="accent5" w:themeShade="BF"/>
                <w:kern w:val="1"/>
                <w:szCs w:val="24"/>
                <w:lang w:val="sr-Cyrl-RS" w:eastAsia="ar-SA"/>
              </w:rPr>
            </w:pPr>
            <w:r w:rsidRPr="00F663CC">
              <w:rPr>
                <w:rFonts w:eastAsia="Arial Unicode MS" w:cs="Arial"/>
                <w:i/>
                <w:color w:val="2F5496" w:themeColor="accent5" w:themeShade="BF"/>
                <w:kern w:val="1"/>
                <w:szCs w:val="24"/>
                <w:lang w:val="sr-Cyrl-RS" w:eastAsia="ar-SA"/>
              </w:rPr>
              <w:t>_______________________________</w:t>
            </w:r>
          </w:p>
          <w:p w14:paraId="488F4F3C" w14:textId="77777777" w:rsidR="000A164B" w:rsidRPr="00F663CC" w:rsidRDefault="000A164B" w:rsidP="0017448B">
            <w:pPr>
              <w:tabs>
                <w:tab w:val="left" w:pos="720"/>
              </w:tabs>
              <w:suppressAutoHyphens/>
              <w:jc w:val="center"/>
              <w:rPr>
                <w:rFonts w:eastAsia="Arial Unicode MS" w:cs="Arial"/>
                <w:i/>
                <w:color w:val="2F5496" w:themeColor="accent5" w:themeShade="BF"/>
                <w:kern w:val="1"/>
                <w:szCs w:val="24"/>
                <w:lang w:val="sr-Cyrl-RS" w:eastAsia="ar-SA"/>
              </w:rPr>
            </w:pPr>
          </w:p>
          <w:p w14:paraId="3CDF8CE2" w14:textId="77777777" w:rsidR="000A164B" w:rsidRPr="002601D6" w:rsidRDefault="000A164B" w:rsidP="0017448B">
            <w:pPr>
              <w:tabs>
                <w:tab w:val="left" w:pos="720"/>
              </w:tabs>
              <w:suppressAutoHyphens/>
              <w:jc w:val="center"/>
              <w:rPr>
                <w:rFonts w:eastAsia="Arial Unicode MS" w:cs="Arial"/>
                <w:i/>
                <w:color w:val="2F5496" w:themeColor="accent5" w:themeShade="BF"/>
                <w:kern w:val="1"/>
                <w:szCs w:val="24"/>
                <w:lang w:val="sr-Cyrl-RS" w:eastAsia="ar-SA"/>
              </w:rPr>
            </w:pPr>
            <w:r w:rsidRPr="00F663CC">
              <w:rPr>
                <w:rFonts w:eastAsia="Arial Unicode MS" w:cs="Arial"/>
                <w:i/>
                <w:color w:val="2F5496" w:themeColor="accent5" w:themeShade="BF"/>
                <w:kern w:val="1"/>
                <w:szCs w:val="24"/>
                <w:lang w:val="sr-Cyrl-RS" w:eastAsia="ar-SA"/>
              </w:rPr>
              <w:t>име и презиме_____________________</w:t>
            </w:r>
          </w:p>
        </w:tc>
      </w:tr>
    </w:tbl>
    <w:p w14:paraId="79F681F0" w14:textId="77777777" w:rsidR="000A164B" w:rsidRPr="00212354" w:rsidRDefault="000A164B" w:rsidP="0033138B">
      <w:pPr>
        <w:jc w:val="both"/>
        <w:rPr>
          <w:rFonts w:eastAsia="Times New Roman" w:cs="Arial"/>
          <w:i/>
          <w:color w:val="2E74B5" w:themeColor="accent1" w:themeShade="BF"/>
          <w:lang w:val="sr-Cyrl-RS" w:eastAsia="en-US"/>
        </w:rPr>
      </w:pPr>
    </w:p>
    <w:p w14:paraId="68712CE2" w14:textId="77777777" w:rsidR="00F00AB6" w:rsidRPr="00212354" w:rsidRDefault="00F00AB6" w:rsidP="0033138B">
      <w:pPr>
        <w:jc w:val="both"/>
        <w:rPr>
          <w:rFonts w:eastAsia="Times New Roman" w:cs="Arial"/>
          <w:lang w:val="ru-RU" w:eastAsia="en-US"/>
        </w:rPr>
      </w:pPr>
    </w:p>
    <w:p w14:paraId="58D3C087" w14:textId="77777777" w:rsidR="00F00AB6" w:rsidRPr="00212354" w:rsidRDefault="00F00AB6" w:rsidP="0033138B">
      <w:pPr>
        <w:ind w:right="751"/>
        <w:jc w:val="both"/>
        <w:rPr>
          <w:rFonts w:eastAsia="Times New Roman" w:cs="Arial"/>
          <w:i/>
          <w:szCs w:val="16"/>
          <w:lang w:val="sr-Cyrl-RS" w:eastAsia="en-US"/>
        </w:rPr>
      </w:pPr>
    </w:p>
    <w:p w14:paraId="2807544F" w14:textId="77777777" w:rsidR="00F663CC" w:rsidRDefault="00F00AB6" w:rsidP="0033138B">
      <w:pPr>
        <w:jc w:val="both"/>
        <w:rPr>
          <w:rFonts w:eastAsia="Times New Roman" w:cs="Arial"/>
          <w:i/>
          <w:sz w:val="20"/>
          <w:szCs w:val="20"/>
          <w:lang w:val="sr-Cyrl-RS" w:eastAsia="en-US"/>
        </w:rPr>
      </w:pPr>
      <w:r w:rsidRPr="00212354">
        <w:rPr>
          <w:rFonts w:eastAsia="Times New Roman" w:cs="Arial"/>
          <w:i/>
          <w:sz w:val="20"/>
          <w:szCs w:val="20"/>
          <w:lang w:val="sr-Cyrl-RS" w:eastAsia="en-US"/>
        </w:rPr>
        <w:t xml:space="preserve">Доставити: </w:t>
      </w:r>
      <w:r w:rsidR="000A0C21" w:rsidRPr="00212354">
        <w:rPr>
          <w:rFonts w:eastAsia="Times New Roman" w:cs="Arial"/>
          <w:i/>
          <w:sz w:val="20"/>
          <w:szCs w:val="20"/>
          <w:lang w:val="sr-Cyrl-RS" w:eastAsia="en-US"/>
        </w:rPr>
        <w:t>..........</w:t>
      </w:r>
    </w:p>
    <w:p w14:paraId="1CE50780" w14:textId="77777777" w:rsidR="00F663CC" w:rsidRDefault="00F663CC">
      <w:pPr>
        <w:rPr>
          <w:rFonts w:eastAsia="Times New Roman" w:cs="Arial"/>
          <w:i/>
          <w:sz w:val="20"/>
          <w:szCs w:val="20"/>
          <w:lang w:val="sr-Cyrl-RS" w:eastAsia="en-US"/>
        </w:rPr>
      </w:pPr>
      <w:r>
        <w:rPr>
          <w:rFonts w:eastAsia="Times New Roman" w:cs="Arial"/>
          <w:i/>
          <w:sz w:val="20"/>
          <w:szCs w:val="20"/>
          <w:lang w:val="sr-Cyrl-RS" w:eastAsia="en-US"/>
        </w:rPr>
        <w:br w:type="page"/>
      </w:r>
    </w:p>
    <w:p w14:paraId="50341FAA" w14:textId="77777777" w:rsidR="00920008" w:rsidRPr="00212354" w:rsidRDefault="00920008" w:rsidP="0033138B">
      <w:pPr>
        <w:tabs>
          <w:tab w:val="center" w:pos="4680"/>
          <w:tab w:val="right" w:pos="9360"/>
        </w:tabs>
        <w:jc w:val="right"/>
        <w:rPr>
          <w:rFonts w:eastAsia="Times New Roman" w:cs="Arial"/>
          <w:b/>
          <w:szCs w:val="16"/>
          <w:u w:val="single"/>
          <w:lang w:val="sr-Cyrl-RS" w:eastAsia="en-US"/>
        </w:rPr>
      </w:pPr>
      <w:r w:rsidRPr="00212354">
        <w:rPr>
          <w:rFonts w:eastAsia="Times New Roman" w:cs="Arial"/>
          <w:b/>
          <w:szCs w:val="16"/>
          <w:u w:val="single"/>
          <w:lang w:val="sr-Cyrl-RS" w:eastAsia="en-US"/>
        </w:rPr>
        <w:lastRenderedPageBreak/>
        <w:t xml:space="preserve">ПРИЛОГ </w:t>
      </w:r>
      <w:r w:rsidR="00FE0682" w:rsidRPr="00212354">
        <w:rPr>
          <w:rFonts w:eastAsia="Times New Roman" w:cs="Arial"/>
          <w:b/>
          <w:szCs w:val="16"/>
          <w:u w:val="single"/>
          <w:lang w:val="sr-Cyrl-RS" w:eastAsia="en-US"/>
        </w:rPr>
        <w:t>2</w:t>
      </w:r>
      <w:r w:rsidR="005B6F0B">
        <w:rPr>
          <w:rFonts w:eastAsia="Times New Roman" w:cs="Arial"/>
          <w:b/>
          <w:szCs w:val="16"/>
          <w:u w:val="single"/>
          <w:lang w:val="sr-Cyrl-RS" w:eastAsia="en-US"/>
        </w:rPr>
        <w:t>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593CD9" w14:paraId="14E0259C" w14:textId="77777777" w:rsidTr="004C417A">
        <w:tc>
          <w:tcPr>
            <w:tcW w:w="4248" w:type="dxa"/>
          </w:tcPr>
          <w:p w14:paraId="7AAF910D" w14:textId="6FF3257C" w:rsidR="00593CD9" w:rsidRPr="00212354" w:rsidRDefault="00593CD9" w:rsidP="004C417A">
            <w:pPr>
              <w:rPr>
                <w:rFonts w:eastAsia="Times New Roman" w:cs="Arial"/>
                <w:lang w:val="sr-Cyrl-RS" w:eastAsia="en-US"/>
              </w:rPr>
            </w:pPr>
            <w:r w:rsidRPr="00212354">
              <w:rPr>
                <w:rFonts w:eastAsia="Times New Roman" w:cs="Arial"/>
                <w:lang w:val="sr-Cyrl-RS" w:eastAsia="en-US"/>
              </w:rPr>
              <w:t xml:space="preserve">      </w:t>
            </w:r>
            <w:r w:rsidR="00A00A0C">
              <w:rPr>
                <w:rFonts w:eastAsia="Times New Roman" w:cs="Arial"/>
                <w:lang w:val="sr-Cyrl-RS" w:eastAsia="en-US"/>
              </w:rPr>
              <w:t>АКЦИОНАРСКО ДРУШТВО</w:t>
            </w:r>
          </w:p>
          <w:p w14:paraId="3C5C86D3" w14:textId="77777777" w:rsidR="00593CD9" w:rsidRDefault="00593CD9" w:rsidP="004C417A">
            <w:pPr>
              <w:rPr>
                <w:rFonts w:eastAsia="Times New Roman" w:cs="Arial"/>
                <w:lang w:val="sr-Cyrl-RS" w:eastAsia="en-US"/>
              </w:rPr>
            </w:pPr>
            <w:r w:rsidRPr="00212354">
              <w:rPr>
                <w:rFonts w:eastAsia="Times New Roman" w:cs="Arial"/>
                <w:b/>
                <w:lang w:val="sr-Cyrl-RS" w:eastAsia="en-US"/>
              </w:rPr>
              <w:t>ЕЛЕКТРОПРИВРЕДА СРБИЈЕ</w:t>
            </w:r>
            <w:r w:rsidRPr="00212354">
              <w:rPr>
                <w:rFonts w:eastAsia="Times New Roman" w:cs="Arial"/>
                <w:lang w:val="sr-Cyrl-RS" w:eastAsia="en-US"/>
              </w:rPr>
              <w:t xml:space="preserve">     </w:t>
            </w:r>
          </w:p>
          <w:p w14:paraId="44AD2418" w14:textId="77777777" w:rsidR="00593CD9" w:rsidRPr="00863075" w:rsidRDefault="00593CD9" w:rsidP="004C417A">
            <w:pPr>
              <w:rPr>
                <w:rFonts w:eastAsia="Times New Roman" w:cs="Arial"/>
                <w:lang w:val="sr-Cyrl-RS" w:eastAsia="en-US"/>
              </w:rPr>
            </w:pPr>
            <w:r>
              <w:rPr>
                <w:rFonts w:eastAsia="Times New Roman" w:cs="Arial"/>
                <w:lang w:val="sr-Cyrl-RS" w:eastAsia="en-US"/>
              </w:rPr>
              <w:t xml:space="preserve">     </w:t>
            </w:r>
            <w:r w:rsidRPr="00212354">
              <w:rPr>
                <w:rFonts w:eastAsia="Times New Roman" w:cs="Arial"/>
                <w:lang w:val="sr-Cyrl-RS" w:eastAsia="en-US"/>
              </w:rPr>
              <w:t>Балканска број 13, Београд</w:t>
            </w:r>
          </w:p>
          <w:p w14:paraId="414E8595" w14:textId="77777777" w:rsidR="00593CD9" w:rsidRPr="00863075" w:rsidRDefault="00593CD9" w:rsidP="004C417A">
            <w:pPr>
              <w:rPr>
                <w:rFonts w:eastAsia="Times New Roman" w:cs="Arial"/>
                <w:i/>
                <w:color w:val="1F4E79" w:themeColor="accent1" w:themeShade="80"/>
                <w:lang w:val="sr-Cyrl-RS" w:eastAsia="en-US"/>
              </w:rPr>
            </w:pPr>
            <w:r w:rsidRPr="00863075">
              <w:rPr>
                <w:rFonts w:eastAsia="Times New Roman" w:cs="Arial"/>
                <w:i/>
                <w:color w:val="1F4E79" w:themeColor="accent1" w:themeShade="80"/>
                <w:lang w:val="sr-Cyrl-RS" w:eastAsia="en-US"/>
              </w:rPr>
              <w:t>ОГРАНАК__________________</w:t>
            </w:r>
          </w:p>
          <w:p w14:paraId="7C678F4D" w14:textId="77777777" w:rsidR="00593CD9" w:rsidRPr="00863075" w:rsidRDefault="00593CD9" w:rsidP="004C417A">
            <w:pPr>
              <w:rPr>
                <w:rFonts w:eastAsia="Times New Roman" w:cs="Arial"/>
                <w:i/>
                <w:color w:val="1F4E79" w:themeColor="accent1" w:themeShade="80"/>
                <w:lang w:val="sr-Cyrl-RS" w:eastAsia="en-US"/>
              </w:rPr>
            </w:pPr>
            <w:r>
              <w:rPr>
                <w:rFonts w:eastAsia="Times New Roman" w:cs="Arial"/>
                <w:i/>
                <w:color w:val="1F4E79" w:themeColor="accent1" w:themeShade="80"/>
                <w:lang w:val="sr-Cyrl-RS" w:eastAsia="en-US"/>
              </w:rPr>
              <w:t xml:space="preserve">     </w:t>
            </w:r>
            <w:r w:rsidRPr="00863075">
              <w:rPr>
                <w:rFonts w:eastAsia="Times New Roman" w:cs="Arial"/>
                <w:i/>
                <w:color w:val="1F4E79" w:themeColor="accent1" w:themeShade="80"/>
                <w:lang w:val="sr-Cyrl-RS" w:eastAsia="en-US"/>
              </w:rPr>
              <w:t>Адреса …………………..</w:t>
            </w:r>
            <w:r w:rsidRPr="00212354">
              <w:rPr>
                <w:rFonts w:eastAsia="Times New Roman" w:cs="Arial"/>
                <w:b/>
                <w:lang w:val="sr-Cyrl-RS" w:eastAsia="en-US"/>
              </w:rPr>
              <w:t xml:space="preserve">                                                           </w:t>
            </w:r>
          </w:p>
          <w:p w14:paraId="2BF16593" w14:textId="77777777" w:rsidR="00593CD9" w:rsidRPr="00212354" w:rsidRDefault="00593CD9" w:rsidP="004C417A">
            <w:pPr>
              <w:rPr>
                <w:rFonts w:eastAsia="Times New Roman" w:cs="Arial"/>
                <w:lang w:val="sr-Cyrl-RS" w:eastAsia="en-US"/>
              </w:rPr>
            </w:pPr>
            <w:r w:rsidRPr="00212354">
              <w:rPr>
                <w:rFonts w:eastAsia="Times New Roman" w:cs="Arial"/>
                <w:lang w:val="sr-Cyrl-RS" w:eastAsia="en-US"/>
              </w:rPr>
              <w:t xml:space="preserve">      Број:_________________</w:t>
            </w:r>
          </w:p>
          <w:p w14:paraId="66D281C1" w14:textId="77777777" w:rsidR="00593CD9" w:rsidRDefault="00593CD9" w:rsidP="004C417A">
            <w:pPr>
              <w:rPr>
                <w:rFonts w:eastAsia="Times New Roman" w:cs="Arial"/>
                <w:lang w:val="sr-Cyrl-RS" w:eastAsia="en-US"/>
              </w:rPr>
            </w:pPr>
            <w:r w:rsidRPr="00212354">
              <w:rPr>
                <w:rFonts w:eastAsia="Times New Roman" w:cs="Arial"/>
                <w:lang w:val="sr-Cyrl-RS" w:eastAsia="en-US"/>
              </w:rPr>
              <w:t xml:space="preserve">      Датум:_________ 202</w:t>
            </w:r>
            <w:r>
              <w:rPr>
                <w:rFonts w:eastAsia="Times New Roman" w:cs="Arial"/>
                <w:lang w:val="sr-Cyrl-RS" w:eastAsia="en-US"/>
              </w:rPr>
              <w:t>__</w:t>
            </w:r>
            <w:r w:rsidRPr="00212354">
              <w:rPr>
                <w:rFonts w:eastAsia="Times New Roman" w:cs="Arial"/>
                <w:lang w:val="sr-Cyrl-RS" w:eastAsia="en-US"/>
              </w:rPr>
              <w:t xml:space="preserve">. </w:t>
            </w:r>
            <w:r w:rsidR="004F54D5">
              <w:rPr>
                <w:rFonts w:eastAsia="Times New Roman" w:cs="Arial"/>
                <w:lang w:val="sr-Cyrl-RS" w:eastAsia="en-US"/>
              </w:rPr>
              <w:t>године</w:t>
            </w:r>
          </w:p>
          <w:p w14:paraId="34C8C2A6" w14:textId="77777777" w:rsidR="00593CD9" w:rsidRPr="00F15F34" w:rsidRDefault="00593CD9" w:rsidP="004C417A">
            <w:pPr>
              <w:rPr>
                <w:rFonts w:eastAsia="Times New Roman" w:cs="Arial"/>
                <w:lang w:val="sr-Cyrl-RS" w:eastAsia="en-US"/>
              </w:rPr>
            </w:pPr>
          </w:p>
        </w:tc>
      </w:tr>
    </w:tbl>
    <w:p w14:paraId="760F9A33" w14:textId="77777777" w:rsidR="00F00AB6" w:rsidRPr="00212354" w:rsidRDefault="00F00AB6" w:rsidP="0033138B">
      <w:pPr>
        <w:jc w:val="both"/>
        <w:rPr>
          <w:rFonts w:eastAsia="Times New Roman" w:cs="Arial"/>
          <w:sz w:val="24"/>
          <w:szCs w:val="24"/>
          <w:lang w:val="sr-Cyrl-RS" w:eastAsia="en-US"/>
        </w:rPr>
      </w:pPr>
    </w:p>
    <w:p w14:paraId="4F9B9023" w14:textId="77777777" w:rsidR="00F955B0" w:rsidRDefault="00F00AB6" w:rsidP="00397FDE">
      <w:pPr>
        <w:jc w:val="right"/>
        <w:rPr>
          <w:rFonts w:eastAsia="Times New Roman" w:cs="Arial"/>
          <w:i/>
          <w:sz w:val="24"/>
          <w:szCs w:val="24"/>
          <w:lang w:val="sr-Cyrl-RS" w:eastAsia="en-US"/>
        </w:rPr>
      </w:pPr>
      <w:r w:rsidRPr="00212354">
        <w:rPr>
          <w:rFonts w:eastAsia="Times New Roman" w:cs="Arial"/>
          <w:i/>
          <w:sz w:val="24"/>
          <w:szCs w:val="24"/>
          <w:lang w:val="sr-Cyrl-RS" w:eastAsia="en-US"/>
        </w:rPr>
        <w:t>Изабран</w:t>
      </w:r>
      <w:r w:rsidR="00781B40" w:rsidRPr="00212354">
        <w:rPr>
          <w:rFonts w:eastAsia="Times New Roman" w:cs="Arial"/>
          <w:i/>
          <w:sz w:val="24"/>
          <w:szCs w:val="24"/>
          <w:lang w:val="sr-Cyrl-RS" w:eastAsia="en-US"/>
        </w:rPr>
        <w:t>ом понуђачу</w:t>
      </w:r>
    </w:p>
    <w:p w14:paraId="1DF56110" w14:textId="77777777" w:rsidR="00593CD9" w:rsidRDefault="00593CD9" w:rsidP="00593CD9">
      <w:pPr>
        <w:rPr>
          <w:rFonts w:eastAsia="Times New Roman" w:cs="Arial"/>
          <w:i/>
          <w:sz w:val="24"/>
          <w:szCs w:val="24"/>
          <w:lang w:val="sr-Cyrl-RS" w:eastAsia="en-US"/>
        </w:rPr>
      </w:pPr>
    </w:p>
    <w:p w14:paraId="69996E30" w14:textId="77777777" w:rsidR="00F955B0" w:rsidRPr="00212354" w:rsidRDefault="00F955B0" w:rsidP="0033138B">
      <w:pPr>
        <w:jc w:val="right"/>
        <w:rPr>
          <w:rFonts w:eastAsia="Times New Roman" w:cs="Arial"/>
          <w:i/>
          <w:sz w:val="24"/>
          <w:szCs w:val="24"/>
          <w:lang w:val="sr-Cyrl-RS" w:eastAsia="en-US"/>
        </w:rPr>
      </w:pPr>
    </w:p>
    <w:p w14:paraId="3E251D4D" w14:textId="77777777" w:rsidR="00F00AB6" w:rsidRPr="00212354" w:rsidRDefault="00F00AB6" w:rsidP="0033138B">
      <w:pPr>
        <w:pStyle w:val="Heading1"/>
        <w:spacing w:before="0" w:line="240" w:lineRule="auto"/>
        <w:jc w:val="center"/>
        <w:rPr>
          <w:rFonts w:ascii="Arial" w:hAnsi="Arial" w:cs="Arial"/>
          <w:color w:val="000000" w:themeColor="text1"/>
          <w:sz w:val="22"/>
          <w:szCs w:val="22"/>
          <w:lang w:val="ru-RU"/>
        </w:rPr>
      </w:pPr>
      <w:r w:rsidRPr="00212354">
        <w:rPr>
          <w:rFonts w:ascii="Arial" w:hAnsi="Arial" w:cs="Arial"/>
          <w:color w:val="000000" w:themeColor="text1"/>
          <w:sz w:val="22"/>
          <w:szCs w:val="22"/>
          <w:lang w:val="ru-RU"/>
        </w:rPr>
        <w:t>ПРИХВАТ ПОНУДЕ</w:t>
      </w:r>
    </w:p>
    <w:p w14:paraId="30E1E219" w14:textId="77777777" w:rsidR="00F00AB6" w:rsidRPr="00212354" w:rsidRDefault="00F00AB6" w:rsidP="0033138B">
      <w:pPr>
        <w:suppressAutoHyphens/>
        <w:jc w:val="center"/>
        <w:rPr>
          <w:rFonts w:eastAsia="Times New Roman" w:cs="Arial"/>
          <w:lang w:val="sr-Cyrl-RS" w:eastAsia="ar-SA"/>
        </w:rPr>
      </w:pPr>
      <w:r w:rsidRPr="00212354">
        <w:rPr>
          <w:rFonts w:eastAsia="Times New Roman" w:cs="Arial"/>
          <w:lang w:val="sr-Cyrl-RS" w:eastAsia="ar-SA"/>
        </w:rPr>
        <w:t xml:space="preserve">НАБАВКА </w:t>
      </w:r>
      <w:r w:rsidRPr="00212354">
        <w:rPr>
          <w:rFonts w:eastAsia="Times New Roman" w:cs="Arial"/>
          <w:i/>
          <w:color w:val="2E74B5" w:themeColor="accent1" w:themeShade="BF"/>
          <w:lang w:val="sr-Cyrl-RS" w:eastAsia="ar-SA"/>
        </w:rPr>
        <w:t>ДОБАРА</w:t>
      </w:r>
      <w:r w:rsidR="00BE6792">
        <w:rPr>
          <w:rFonts w:eastAsia="Times New Roman" w:cs="Arial"/>
          <w:i/>
          <w:color w:val="2E74B5" w:themeColor="accent1" w:themeShade="BF"/>
          <w:lang w:val="sr-Cyrl-RS" w:eastAsia="ar-SA"/>
        </w:rPr>
        <w:t xml:space="preserve"> </w:t>
      </w:r>
      <w:r w:rsidRPr="00212354">
        <w:rPr>
          <w:rFonts w:eastAsia="Times New Roman" w:cs="Arial"/>
          <w:i/>
          <w:color w:val="2E74B5" w:themeColor="accent1" w:themeShade="BF"/>
          <w:lang w:val="sr-Cyrl-RS" w:eastAsia="ar-SA"/>
        </w:rPr>
        <w:t>/</w:t>
      </w:r>
      <w:r w:rsidR="00BE6792">
        <w:rPr>
          <w:rFonts w:eastAsia="Times New Roman" w:cs="Arial"/>
          <w:i/>
          <w:color w:val="2E74B5" w:themeColor="accent1" w:themeShade="BF"/>
          <w:lang w:val="sr-Cyrl-RS" w:eastAsia="ar-SA"/>
        </w:rPr>
        <w:t xml:space="preserve"> </w:t>
      </w:r>
      <w:r w:rsidRPr="00212354">
        <w:rPr>
          <w:rFonts w:eastAsia="Times New Roman" w:cs="Arial"/>
          <w:i/>
          <w:color w:val="2E74B5" w:themeColor="accent1" w:themeShade="BF"/>
          <w:lang w:val="sr-Cyrl-RS" w:eastAsia="ar-SA"/>
        </w:rPr>
        <w:t>УСЛУГА</w:t>
      </w:r>
      <w:r w:rsidR="00BE6792">
        <w:rPr>
          <w:rFonts w:eastAsia="Times New Roman" w:cs="Arial"/>
          <w:i/>
          <w:color w:val="2E74B5" w:themeColor="accent1" w:themeShade="BF"/>
          <w:lang w:val="sr-Cyrl-RS" w:eastAsia="ar-SA"/>
        </w:rPr>
        <w:t xml:space="preserve"> </w:t>
      </w:r>
      <w:r w:rsidRPr="00212354">
        <w:rPr>
          <w:rFonts w:eastAsia="Times New Roman" w:cs="Arial"/>
          <w:i/>
          <w:color w:val="2E74B5" w:themeColor="accent1" w:themeShade="BF"/>
          <w:lang w:val="sr-Cyrl-RS" w:eastAsia="ar-SA"/>
        </w:rPr>
        <w:t>/</w:t>
      </w:r>
      <w:r w:rsidR="00BE6792">
        <w:rPr>
          <w:rFonts w:eastAsia="Times New Roman" w:cs="Arial"/>
          <w:i/>
          <w:color w:val="2E74B5" w:themeColor="accent1" w:themeShade="BF"/>
          <w:lang w:val="sr-Cyrl-RS" w:eastAsia="ar-SA"/>
        </w:rPr>
        <w:t xml:space="preserve"> </w:t>
      </w:r>
      <w:r w:rsidRPr="00212354">
        <w:rPr>
          <w:rFonts w:eastAsia="Times New Roman" w:cs="Arial"/>
          <w:i/>
          <w:color w:val="2E74B5" w:themeColor="accent1" w:themeShade="BF"/>
          <w:lang w:val="sr-Cyrl-RS" w:eastAsia="ar-SA"/>
        </w:rPr>
        <w:t>РАДОВА</w:t>
      </w:r>
      <w:r w:rsidRPr="00212354">
        <w:rPr>
          <w:rFonts w:eastAsia="Times New Roman" w:cs="Arial"/>
          <w:color w:val="2E74B5" w:themeColor="accent1" w:themeShade="BF"/>
          <w:lang w:val="sr-Cyrl-RS" w:eastAsia="ar-SA"/>
        </w:rPr>
        <w:t xml:space="preserve"> </w:t>
      </w:r>
      <w:r w:rsidRPr="00212354">
        <w:rPr>
          <w:rFonts w:eastAsia="Times New Roman" w:cs="Arial"/>
          <w:lang w:val="sr-Cyrl-RS" w:eastAsia="ar-SA"/>
        </w:rPr>
        <w:t xml:space="preserve">___________ </w:t>
      </w:r>
    </w:p>
    <w:p w14:paraId="6F2D63EB" w14:textId="37FC6D2A" w:rsidR="00873A8A" w:rsidRDefault="00873A8A" w:rsidP="00873A8A">
      <w:pPr>
        <w:jc w:val="center"/>
        <w:rPr>
          <w:rFonts w:eastAsia="Times New Roman" w:cs="Arial"/>
          <w:b/>
          <w:iCs/>
          <w:lang w:val="sr-Cyrl-RS" w:eastAsia="en-US"/>
        </w:rPr>
      </w:pPr>
      <w:bookmarkStart w:id="84" w:name="_Hlk201058429"/>
      <w:r w:rsidRPr="00212354">
        <w:rPr>
          <w:rFonts w:eastAsia="Times New Roman" w:cs="Arial"/>
          <w:b/>
          <w:iCs/>
          <w:lang w:val="sr-Cyrl-RS" w:eastAsia="en-US"/>
        </w:rPr>
        <w:t>ЈНГ/__/__/</w:t>
      </w:r>
      <w:r w:rsidR="000A164B">
        <w:rPr>
          <w:rFonts w:eastAsia="Times New Roman" w:cs="Arial"/>
          <w:b/>
          <w:iCs/>
          <w:lang w:val="sr-Cyrl-RS" w:eastAsia="en-US"/>
        </w:rPr>
        <w:t>20</w:t>
      </w:r>
      <w:r w:rsidRPr="00212354">
        <w:rPr>
          <w:rFonts w:eastAsia="Times New Roman" w:cs="Arial"/>
          <w:b/>
          <w:iCs/>
          <w:lang w:val="sr-Cyrl-RS" w:eastAsia="en-US"/>
        </w:rPr>
        <w:t>__</w:t>
      </w:r>
      <w:r>
        <w:rPr>
          <w:rFonts w:eastAsia="Times New Roman" w:cs="Arial"/>
          <w:b/>
          <w:iCs/>
          <w:lang w:val="sr-Cyrl-RS" w:eastAsia="en-US"/>
        </w:rPr>
        <w:t xml:space="preserve"> (ЈАНА _____/20__)</w:t>
      </w:r>
    </w:p>
    <w:bookmarkEnd w:id="84"/>
    <w:p w14:paraId="28E7E5D3" w14:textId="77777777" w:rsidR="00F00AB6" w:rsidRPr="00212354" w:rsidRDefault="00F00AB6" w:rsidP="0033138B">
      <w:pPr>
        <w:jc w:val="center"/>
        <w:rPr>
          <w:rFonts w:eastAsia="Times New Roman" w:cs="Arial"/>
          <w:sz w:val="24"/>
          <w:szCs w:val="24"/>
          <w:lang w:val="sr-Cyrl-RS" w:eastAsia="en-US"/>
        </w:rPr>
      </w:pPr>
    </w:p>
    <w:p w14:paraId="63688EAA" w14:textId="77777777" w:rsidR="00F00AB6" w:rsidRPr="00212354" w:rsidRDefault="00F00AB6" w:rsidP="0033138B">
      <w:pPr>
        <w:jc w:val="both"/>
        <w:rPr>
          <w:rFonts w:eastAsia="Times New Roman" w:cs="Arial"/>
          <w:sz w:val="24"/>
          <w:szCs w:val="24"/>
          <w:lang w:val="sr-Cyrl-RS" w:eastAsia="en-US"/>
        </w:rPr>
      </w:pPr>
    </w:p>
    <w:p w14:paraId="3D3606BF" w14:textId="4440928E" w:rsidR="00F00AB6" w:rsidRPr="00212354" w:rsidRDefault="00A00A0C" w:rsidP="000A164B">
      <w:pPr>
        <w:jc w:val="both"/>
        <w:rPr>
          <w:rFonts w:eastAsia="Times New Roman" w:cs="Arial"/>
          <w:sz w:val="24"/>
          <w:szCs w:val="24"/>
          <w:lang w:val="sr-Cyrl-RS" w:eastAsia="en-US"/>
        </w:rPr>
      </w:pPr>
      <w:r>
        <w:rPr>
          <w:rFonts w:eastAsia="Times New Roman" w:cs="Arial"/>
          <w:sz w:val="24"/>
          <w:szCs w:val="24"/>
          <w:lang w:val="sr-Cyrl-RS" w:eastAsia="en-US"/>
        </w:rPr>
        <w:t>Акционарско друштво</w:t>
      </w:r>
      <w:r w:rsidR="00F00AB6" w:rsidRPr="00212354">
        <w:rPr>
          <w:rFonts w:eastAsia="Times New Roman" w:cs="Arial"/>
          <w:sz w:val="24"/>
          <w:szCs w:val="24"/>
          <w:lang w:val="sr-Cyrl-RS" w:eastAsia="en-US"/>
        </w:rPr>
        <w:t xml:space="preserve"> „Електропривреда Србије“ Београд, након спроведеног поступкa за </w:t>
      </w:r>
      <w:r w:rsidR="00F955B0">
        <w:rPr>
          <w:rFonts w:eastAsia="Times New Roman" w:cs="Arial"/>
          <w:sz w:val="24"/>
          <w:szCs w:val="24"/>
          <w:lang w:val="sr-Cyrl-RS" w:eastAsia="en-US"/>
        </w:rPr>
        <w:t xml:space="preserve">јавну </w:t>
      </w:r>
      <w:r w:rsidR="00F00AB6" w:rsidRPr="00212354">
        <w:rPr>
          <w:rFonts w:eastAsia="Times New Roman" w:cs="Arial"/>
          <w:sz w:val="24"/>
          <w:szCs w:val="24"/>
          <w:lang w:val="sr-Cyrl-RS" w:eastAsia="en-US"/>
        </w:rPr>
        <w:t>набавку ....................... на коју се, сагласно члану ......... Закона о јавним набавкама („Службени гласник РС“, бр. 91/2019</w:t>
      </w:r>
      <w:r w:rsidR="000A164B">
        <w:rPr>
          <w:rFonts w:eastAsia="Times New Roman" w:cs="Arial"/>
          <w:sz w:val="24"/>
          <w:szCs w:val="24"/>
          <w:lang w:val="sr-Cyrl-RS" w:eastAsia="en-US"/>
        </w:rPr>
        <w:t xml:space="preserve"> и 92/2023</w:t>
      </w:r>
      <w:r w:rsidR="00F00AB6" w:rsidRPr="00212354">
        <w:rPr>
          <w:rFonts w:eastAsia="Times New Roman" w:cs="Arial"/>
          <w:sz w:val="24"/>
          <w:szCs w:val="24"/>
          <w:lang w:val="sr-Cyrl-RS" w:eastAsia="en-US"/>
        </w:rPr>
        <w:t xml:space="preserve">) одредбе овог закона не примењују, </w:t>
      </w:r>
      <w:r w:rsidR="000A164B" w:rsidRPr="00212354">
        <w:rPr>
          <w:rFonts w:eastAsia="Times New Roman" w:cs="Arial"/>
          <w:b/>
          <w:iCs/>
          <w:lang w:val="sr-Cyrl-RS" w:eastAsia="en-US"/>
        </w:rPr>
        <w:t>ЈНГ/__/__/</w:t>
      </w:r>
      <w:r w:rsidR="000A164B">
        <w:rPr>
          <w:rFonts w:eastAsia="Times New Roman" w:cs="Arial"/>
          <w:b/>
          <w:iCs/>
          <w:lang w:val="sr-Cyrl-RS" w:eastAsia="en-US"/>
        </w:rPr>
        <w:t>20</w:t>
      </w:r>
      <w:r w:rsidR="000A164B" w:rsidRPr="00212354">
        <w:rPr>
          <w:rFonts w:eastAsia="Times New Roman" w:cs="Arial"/>
          <w:b/>
          <w:iCs/>
          <w:lang w:val="sr-Cyrl-RS" w:eastAsia="en-US"/>
        </w:rPr>
        <w:t>__</w:t>
      </w:r>
      <w:r w:rsidR="000A164B">
        <w:rPr>
          <w:rFonts w:eastAsia="Times New Roman" w:cs="Arial"/>
          <w:b/>
          <w:iCs/>
          <w:lang w:val="sr-Cyrl-RS" w:eastAsia="en-US"/>
        </w:rPr>
        <w:t xml:space="preserve"> (ЈАНА _____/20__), </w:t>
      </w:r>
      <w:r w:rsidR="00F00AB6" w:rsidRPr="00212354">
        <w:rPr>
          <w:rFonts w:eastAsia="Times New Roman" w:cs="Arial"/>
          <w:sz w:val="24"/>
          <w:szCs w:val="24"/>
          <w:lang w:val="sr-Cyrl-RS" w:eastAsia="en-US"/>
        </w:rPr>
        <w:t xml:space="preserve">процењене вредности ____________ динара без ПДВ, на основу Извештаја о спроведеном поступку </w:t>
      </w:r>
      <w:r>
        <w:rPr>
          <w:rFonts w:eastAsia="Times New Roman" w:cs="Arial"/>
          <w:sz w:val="24"/>
          <w:szCs w:val="24"/>
          <w:lang w:val="sr-Cyrl-RS" w:eastAsia="en-US"/>
        </w:rPr>
        <w:t xml:space="preserve">ЕПС АД </w:t>
      </w:r>
      <w:r w:rsidR="00F00AB6" w:rsidRPr="00212354">
        <w:rPr>
          <w:rFonts w:eastAsia="Times New Roman" w:cs="Arial"/>
          <w:sz w:val="24"/>
          <w:szCs w:val="24"/>
          <w:lang w:val="sr-Cyrl-RS" w:eastAsia="en-US"/>
        </w:rPr>
        <w:t xml:space="preserve"> број ___________ од _____________.20__.</w:t>
      </w:r>
      <w:r w:rsidR="004F54D5">
        <w:rPr>
          <w:rFonts w:eastAsia="Times New Roman" w:cs="Arial"/>
          <w:sz w:val="24"/>
          <w:szCs w:val="24"/>
          <w:lang w:val="sr-Cyrl-RS" w:eastAsia="en-US"/>
        </w:rPr>
        <w:t>године</w:t>
      </w:r>
      <w:r w:rsidR="00F00AB6" w:rsidRPr="00212354">
        <w:rPr>
          <w:rFonts w:eastAsia="Times New Roman" w:cs="Arial"/>
          <w:sz w:val="24"/>
          <w:szCs w:val="24"/>
          <w:lang w:val="sr-Cyrl-RS" w:eastAsia="en-US"/>
        </w:rPr>
        <w:t xml:space="preserve">, </w:t>
      </w:r>
      <w:r w:rsidR="00F00AB6" w:rsidRPr="00212354">
        <w:rPr>
          <w:rFonts w:eastAsia="Times New Roman" w:cs="Arial"/>
          <w:b/>
          <w:sz w:val="24"/>
          <w:szCs w:val="24"/>
          <w:lang w:val="sr-Cyrl-RS" w:eastAsia="en-US"/>
        </w:rPr>
        <w:t xml:space="preserve">прихвата Вашу Понуду број ____________ од __ __20__. </w:t>
      </w:r>
      <w:r w:rsidR="004F54D5">
        <w:rPr>
          <w:rFonts w:eastAsia="Times New Roman" w:cs="Arial"/>
          <w:b/>
          <w:sz w:val="24"/>
          <w:szCs w:val="24"/>
          <w:lang w:val="sr-Cyrl-RS" w:eastAsia="en-US"/>
        </w:rPr>
        <w:t>године</w:t>
      </w:r>
      <w:r w:rsidR="00F00AB6" w:rsidRPr="00212354">
        <w:rPr>
          <w:rFonts w:eastAsia="Times New Roman" w:cs="Arial"/>
          <w:b/>
          <w:sz w:val="24"/>
          <w:szCs w:val="24"/>
          <w:lang w:val="sr-Cyrl-RS" w:eastAsia="en-US"/>
        </w:rPr>
        <w:t xml:space="preserve"> са понуђеном ценом од ______________ динара без ПДВ</w:t>
      </w:r>
      <w:r w:rsidR="00F00AB6" w:rsidRPr="00212354">
        <w:rPr>
          <w:rFonts w:eastAsia="Times New Roman" w:cs="Arial"/>
          <w:sz w:val="24"/>
          <w:szCs w:val="24"/>
          <w:lang w:val="sr-Cyrl-RS" w:eastAsia="en-US"/>
        </w:rPr>
        <w:t>.</w:t>
      </w:r>
    </w:p>
    <w:p w14:paraId="5CAD91F2" w14:textId="77777777" w:rsidR="00F00AB6" w:rsidRPr="00212354" w:rsidRDefault="00F00AB6" w:rsidP="000A164B">
      <w:pPr>
        <w:jc w:val="both"/>
        <w:rPr>
          <w:rFonts w:eastAsia="Times New Roman" w:cs="Arial"/>
          <w:sz w:val="24"/>
          <w:szCs w:val="24"/>
          <w:lang w:val="sr-Cyrl-RS" w:eastAsia="en-US"/>
        </w:rPr>
      </w:pPr>
    </w:p>
    <w:p w14:paraId="09C4D279" w14:textId="14CBDE6A" w:rsidR="00F00AB6" w:rsidRPr="00212354" w:rsidRDefault="00F00AB6" w:rsidP="0033138B">
      <w:pPr>
        <w:jc w:val="both"/>
        <w:rPr>
          <w:rFonts w:eastAsia="Times New Roman" w:cs="Arial"/>
          <w:i/>
          <w:color w:val="0070C0"/>
          <w:lang w:val="sr-Cyrl-RS" w:eastAsia="ar-SA"/>
        </w:rPr>
      </w:pPr>
      <w:r w:rsidRPr="00212354">
        <w:rPr>
          <w:rFonts w:eastAsia="Times New Roman" w:cs="Arial"/>
          <w:sz w:val="24"/>
          <w:szCs w:val="24"/>
          <w:lang w:val="sr-Cyrl-RS" w:eastAsia="en-US"/>
        </w:rPr>
        <w:t xml:space="preserve">У складу са овим прихватом понуде, </w:t>
      </w:r>
      <w:r w:rsidR="00A00A0C">
        <w:rPr>
          <w:rFonts w:eastAsia="Times New Roman" w:cs="Arial"/>
          <w:sz w:val="24"/>
          <w:szCs w:val="24"/>
          <w:lang w:val="sr-Cyrl-RS" w:eastAsia="en-US"/>
        </w:rPr>
        <w:t>Акционарско друштво</w:t>
      </w:r>
      <w:r w:rsidRPr="00212354">
        <w:rPr>
          <w:rFonts w:eastAsia="Times New Roman" w:cs="Arial"/>
          <w:sz w:val="24"/>
          <w:szCs w:val="24"/>
          <w:lang w:val="sr-Cyrl-RS" w:eastAsia="en-US"/>
        </w:rPr>
        <w:t xml:space="preserve"> „Електропривреда Србије“ Београд ће са </w:t>
      </w:r>
      <w:r w:rsidR="00781B40" w:rsidRPr="00212354">
        <w:rPr>
          <w:rFonts w:eastAsia="Times New Roman" w:cs="Arial"/>
          <w:sz w:val="24"/>
          <w:szCs w:val="24"/>
          <w:lang w:val="sr-Cyrl-RS" w:eastAsia="en-US"/>
        </w:rPr>
        <w:t>_____________, закључити уговор</w:t>
      </w:r>
      <w:r w:rsidR="00F955B0">
        <w:rPr>
          <w:rFonts w:eastAsia="Times New Roman" w:cs="Arial"/>
          <w:sz w:val="24"/>
          <w:szCs w:val="24"/>
          <w:lang w:val="sr-Cyrl-RS" w:eastAsia="en-US"/>
        </w:rPr>
        <w:t xml:space="preserve"> </w:t>
      </w:r>
      <w:r w:rsidR="00781B40" w:rsidRPr="00212354">
        <w:rPr>
          <w:rFonts w:eastAsia="Times New Roman" w:cs="Arial"/>
          <w:sz w:val="24"/>
          <w:szCs w:val="24"/>
          <w:lang w:val="sr-Cyrl-RS" w:eastAsia="en-US"/>
        </w:rPr>
        <w:t xml:space="preserve">/ </w:t>
      </w:r>
      <w:r w:rsidR="00F955B0">
        <w:rPr>
          <w:rFonts w:eastAsia="Times New Roman" w:cs="Arial"/>
          <w:sz w:val="24"/>
          <w:szCs w:val="24"/>
          <w:lang w:val="sr-Cyrl-RS" w:eastAsia="en-US"/>
        </w:rPr>
        <w:t>оквирни споразум</w:t>
      </w:r>
      <w:r w:rsidR="00397FDE">
        <w:rPr>
          <w:rFonts w:eastAsia="Times New Roman" w:cs="Arial"/>
          <w:sz w:val="24"/>
          <w:szCs w:val="24"/>
          <w:lang w:val="sr-Cyrl-RS" w:eastAsia="en-US"/>
        </w:rPr>
        <w:t xml:space="preserve"> </w:t>
      </w:r>
      <w:r w:rsidR="00F955B0">
        <w:rPr>
          <w:rFonts w:eastAsia="Times New Roman" w:cs="Arial"/>
          <w:sz w:val="24"/>
          <w:szCs w:val="24"/>
          <w:lang w:val="sr-Cyrl-RS" w:eastAsia="en-US"/>
        </w:rPr>
        <w:t xml:space="preserve">/ </w:t>
      </w:r>
      <w:r w:rsidR="00781B40" w:rsidRPr="00212354">
        <w:rPr>
          <w:rFonts w:eastAsia="Times New Roman" w:cs="Arial"/>
          <w:i/>
          <w:color w:val="0070C0"/>
          <w:sz w:val="24"/>
          <w:szCs w:val="24"/>
          <w:lang w:val="sr-Cyrl-RS" w:eastAsia="en-US"/>
        </w:rPr>
        <w:t xml:space="preserve">изабраном понуђачу _______________ </w:t>
      </w:r>
      <w:r w:rsidR="00781B40" w:rsidRPr="00212354">
        <w:rPr>
          <w:rFonts w:eastAsia="Times New Roman" w:cs="Arial"/>
          <w:i/>
          <w:color w:val="0070C0"/>
          <w:lang w:val="sr-Cyrl-RS" w:eastAsia="ar-SA"/>
        </w:rPr>
        <w:t>издати наруџбенице.</w:t>
      </w:r>
    </w:p>
    <w:p w14:paraId="5ECB3277" w14:textId="77777777" w:rsidR="00F00AB6" w:rsidRDefault="00F00AB6" w:rsidP="0033138B">
      <w:pPr>
        <w:jc w:val="both"/>
        <w:rPr>
          <w:rFonts w:eastAsia="Times New Roman" w:cs="Arial"/>
          <w:sz w:val="24"/>
          <w:szCs w:val="24"/>
          <w:lang w:val="sr-Cyrl-RS" w:eastAsia="en-US"/>
        </w:rPr>
      </w:pPr>
    </w:p>
    <w:p w14:paraId="345BD626" w14:textId="77777777" w:rsidR="00F955B0" w:rsidRDefault="00F955B0" w:rsidP="0033138B">
      <w:pPr>
        <w:jc w:val="both"/>
        <w:rPr>
          <w:rFonts w:eastAsia="Times New Roman" w:cs="Arial"/>
          <w:sz w:val="24"/>
          <w:szCs w:val="24"/>
          <w:lang w:val="sr-Cyrl-RS" w:eastAsia="en-US"/>
        </w:rPr>
      </w:pPr>
    </w:p>
    <w:tbl>
      <w:tblPr>
        <w:tblW w:w="5528" w:type="dxa"/>
        <w:tblInd w:w="3686" w:type="dxa"/>
        <w:tblLook w:val="00A0" w:firstRow="1" w:lastRow="0" w:firstColumn="1" w:lastColumn="0" w:noHBand="0" w:noVBand="0"/>
      </w:tblPr>
      <w:tblGrid>
        <w:gridCol w:w="5528"/>
      </w:tblGrid>
      <w:tr w:rsidR="000A164B" w:rsidRPr="00212354" w14:paraId="307C1531" w14:textId="77777777" w:rsidTr="0017448B">
        <w:tc>
          <w:tcPr>
            <w:tcW w:w="5528" w:type="dxa"/>
          </w:tcPr>
          <w:p w14:paraId="5BD6D14B" w14:textId="29F72B70" w:rsidR="000A164B" w:rsidRPr="00F663CC" w:rsidRDefault="000A164B" w:rsidP="0017448B">
            <w:pPr>
              <w:tabs>
                <w:tab w:val="left" w:pos="720"/>
              </w:tabs>
              <w:suppressAutoHyphens/>
              <w:jc w:val="center"/>
              <w:rPr>
                <w:rFonts w:eastAsia="Arial Unicode MS" w:cs="Arial"/>
                <w:kern w:val="1"/>
                <w:szCs w:val="24"/>
                <w:lang w:val="sr-Cyrl-RS" w:eastAsia="ar-SA"/>
              </w:rPr>
            </w:pPr>
            <w:r w:rsidRPr="00F663CC">
              <w:rPr>
                <w:rFonts w:eastAsia="Arial Unicode MS" w:cs="Arial"/>
                <w:kern w:val="1"/>
                <w:szCs w:val="24"/>
                <w:lang w:val="sr-Cyrl-RS" w:eastAsia="ar-SA"/>
              </w:rPr>
              <w:t xml:space="preserve">ГЕНЕРАЛНИ ДИРЕКТОР ЕПС АД / </w:t>
            </w:r>
            <w:r w:rsidRPr="00F663CC">
              <w:rPr>
                <w:rFonts w:eastAsia="Arial Unicode MS" w:cs="Arial"/>
                <w:i/>
                <w:iCs/>
                <w:color w:val="2E74B5" w:themeColor="accent1" w:themeShade="BF"/>
                <w:kern w:val="1"/>
                <w:szCs w:val="24"/>
                <w:lang w:val="sr-Cyrl-RS" w:eastAsia="ar-SA"/>
              </w:rPr>
              <w:t xml:space="preserve">ОПЕРАТИВНИ ДИРЕКТОР ЗА НАБАВКЕ И КОМЕРЦИЈАЛНЕ ПОСЛОВЕ ОГРАНКА </w:t>
            </w:r>
            <w:r w:rsidR="00F663CC" w:rsidRPr="00F663CC">
              <w:rPr>
                <w:rFonts w:eastAsia="Arial Unicode MS" w:cs="Arial"/>
                <w:i/>
                <w:iCs/>
                <w:color w:val="2E74B5" w:themeColor="accent1" w:themeShade="BF"/>
                <w:kern w:val="1"/>
                <w:szCs w:val="24"/>
                <w:lang w:val="sr-Cyrl-RS" w:eastAsia="ar-SA"/>
              </w:rPr>
              <w:t>............................, по писменом непреносивом пуномоћју генералног директора ЕПС АД, број _____ од _____ године</w:t>
            </w:r>
          </w:p>
          <w:p w14:paraId="5B28238E" w14:textId="77777777" w:rsidR="000A164B" w:rsidRPr="00F663CC" w:rsidRDefault="000A164B" w:rsidP="0017448B">
            <w:pPr>
              <w:tabs>
                <w:tab w:val="left" w:pos="720"/>
              </w:tabs>
              <w:suppressAutoHyphens/>
              <w:jc w:val="center"/>
              <w:rPr>
                <w:rFonts w:eastAsia="Arial Unicode MS" w:cs="Arial"/>
                <w:i/>
                <w:color w:val="2F5496" w:themeColor="accent5" w:themeShade="BF"/>
                <w:kern w:val="1"/>
                <w:szCs w:val="24"/>
                <w:lang w:val="sr-Cyrl-RS" w:eastAsia="ar-SA"/>
              </w:rPr>
            </w:pPr>
            <w:r w:rsidRPr="00F663CC">
              <w:rPr>
                <w:rFonts w:eastAsia="Arial Unicode MS" w:cs="Arial"/>
                <w:i/>
                <w:color w:val="2F5496" w:themeColor="accent5" w:themeShade="BF"/>
                <w:kern w:val="1"/>
                <w:szCs w:val="24"/>
                <w:lang w:val="sr-Cyrl-RS" w:eastAsia="ar-SA"/>
              </w:rPr>
              <w:t>_______________________________</w:t>
            </w:r>
          </w:p>
          <w:p w14:paraId="2DE8DB59" w14:textId="77777777" w:rsidR="000A164B" w:rsidRPr="00F663CC" w:rsidRDefault="000A164B" w:rsidP="0017448B">
            <w:pPr>
              <w:tabs>
                <w:tab w:val="left" w:pos="720"/>
              </w:tabs>
              <w:suppressAutoHyphens/>
              <w:jc w:val="center"/>
              <w:rPr>
                <w:rFonts w:eastAsia="Arial Unicode MS" w:cs="Arial"/>
                <w:i/>
                <w:color w:val="2F5496" w:themeColor="accent5" w:themeShade="BF"/>
                <w:kern w:val="1"/>
                <w:szCs w:val="24"/>
                <w:lang w:val="sr-Cyrl-RS" w:eastAsia="ar-SA"/>
              </w:rPr>
            </w:pPr>
          </w:p>
          <w:p w14:paraId="5933BA39" w14:textId="77777777" w:rsidR="000A164B" w:rsidRPr="002601D6" w:rsidRDefault="000A164B" w:rsidP="0017448B">
            <w:pPr>
              <w:tabs>
                <w:tab w:val="left" w:pos="720"/>
              </w:tabs>
              <w:suppressAutoHyphens/>
              <w:jc w:val="center"/>
              <w:rPr>
                <w:rFonts w:eastAsia="Arial Unicode MS" w:cs="Arial"/>
                <w:i/>
                <w:color w:val="2F5496" w:themeColor="accent5" w:themeShade="BF"/>
                <w:kern w:val="1"/>
                <w:szCs w:val="24"/>
                <w:lang w:val="sr-Cyrl-RS" w:eastAsia="ar-SA"/>
              </w:rPr>
            </w:pPr>
            <w:r w:rsidRPr="00F663CC">
              <w:rPr>
                <w:rFonts w:eastAsia="Arial Unicode MS" w:cs="Arial"/>
                <w:i/>
                <w:color w:val="2F5496" w:themeColor="accent5" w:themeShade="BF"/>
                <w:kern w:val="1"/>
                <w:szCs w:val="24"/>
                <w:lang w:val="sr-Cyrl-RS" w:eastAsia="ar-SA"/>
              </w:rPr>
              <w:t>име и презиме_____________________</w:t>
            </w:r>
          </w:p>
        </w:tc>
      </w:tr>
    </w:tbl>
    <w:p w14:paraId="42333E41" w14:textId="77777777" w:rsidR="00F955B0" w:rsidRPr="00212354" w:rsidRDefault="00F955B0" w:rsidP="0033138B">
      <w:pPr>
        <w:jc w:val="both"/>
        <w:rPr>
          <w:rFonts w:eastAsia="Times New Roman" w:cs="Arial"/>
          <w:sz w:val="24"/>
          <w:szCs w:val="24"/>
          <w:lang w:val="sr-Cyrl-RS" w:eastAsia="en-US"/>
        </w:rPr>
      </w:pPr>
    </w:p>
    <w:p w14:paraId="190F45BB" w14:textId="77777777" w:rsidR="00F00AB6" w:rsidRPr="00212354" w:rsidRDefault="00F00AB6" w:rsidP="0033138B">
      <w:pPr>
        <w:jc w:val="both"/>
        <w:rPr>
          <w:rFonts w:eastAsia="Times New Roman" w:cs="Arial"/>
          <w:i/>
          <w:sz w:val="24"/>
          <w:szCs w:val="24"/>
          <w:lang w:val="sr-Cyrl-RS" w:eastAsia="en-US"/>
        </w:rPr>
      </w:pPr>
    </w:p>
    <w:p w14:paraId="79F2DEB6" w14:textId="77777777" w:rsidR="00F00AB6" w:rsidRPr="00212354" w:rsidRDefault="00F00AB6" w:rsidP="0033138B">
      <w:pPr>
        <w:jc w:val="both"/>
        <w:rPr>
          <w:rFonts w:eastAsia="Times New Roman" w:cs="Arial"/>
          <w:i/>
          <w:sz w:val="24"/>
          <w:szCs w:val="24"/>
          <w:lang w:val="sr-Cyrl-RS" w:eastAsia="en-US"/>
        </w:rPr>
      </w:pPr>
    </w:p>
    <w:p w14:paraId="7556ECC4" w14:textId="77777777" w:rsidR="00F00AB6" w:rsidRPr="00212354" w:rsidRDefault="00F00AB6" w:rsidP="0033138B">
      <w:pPr>
        <w:jc w:val="both"/>
        <w:rPr>
          <w:rFonts w:eastAsia="Times New Roman" w:cs="Arial"/>
          <w:i/>
          <w:sz w:val="24"/>
          <w:szCs w:val="24"/>
          <w:lang w:val="sr-Cyrl-RS" w:eastAsia="en-US"/>
        </w:rPr>
      </w:pPr>
      <w:r w:rsidRPr="00212354">
        <w:rPr>
          <w:rFonts w:eastAsia="Times New Roman" w:cs="Arial"/>
          <w:i/>
          <w:sz w:val="24"/>
          <w:szCs w:val="24"/>
          <w:lang w:val="sr-Cyrl-RS" w:eastAsia="en-US"/>
        </w:rPr>
        <w:t xml:space="preserve">Доставити: </w:t>
      </w:r>
    </w:p>
    <w:p w14:paraId="22C616C3" w14:textId="57D48785" w:rsidR="00F663CC" w:rsidRDefault="00593CD9" w:rsidP="00734349">
      <w:pPr>
        <w:numPr>
          <w:ilvl w:val="0"/>
          <w:numId w:val="10"/>
        </w:numPr>
        <w:ind w:left="284" w:hanging="142"/>
        <w:contextualSpacing/>
        <w:jc w:val="both"/>
        <w:rPr>
          <w:rFonts w:eastAsia="Calibri" w:cs="Arial"/>
          <w:i/>
          <w:sz w:val="24"/>
          <w:szCs w:val="24"/>
          <w:lang w:val="sr-Cyrl-RS" w:eastAsia="en-US"/>
        </w:rPr>
      </w:pPr>
      <w:r>
        <w:rPr>
          <w:rFonts w:eastAsia="Calibri" w:cs="Arial"/>
          <w:i/>
          <w:sz w:val="24"/>
          <w:szCs w:val="24"/>
          <w:lang w:val="sr-Cyrl-RS" w:eastAsia="en-US"/>
        </w:rPr>
        <w:t>Писарници</w:t>
      </w:r>
    </w:p>
    <w:p w14:paraId="6B22DB17" w14:textId="0A4A2B47" w:rsidR="000A164B" w:rsidRPr="00F663CC" w:rsidRDefault="00F663CC" w:rsidP="00F663CC">
      <w:pPr>
        <w:rPr>
          <w:rFonts w:eastAsia="Calibri" w:cs="Arial"/>
          <w:i/>
          <w:sz w:val="24"/>
          <w:szCs w:val="24"/>
          <w:lang w:val="sr-Cyrl-RS" w:eastAsia="en-US"/>
        </w:rPr>
      </w:pPr>
      <w:r>
        <w:rPr>
          <w:rFonts w:eastAsia="Calibri" w:cs="Arial"/>
          <w:i/>
          <w:sz w:val="24"/>
          <w:szCs w:val="24"/>
          <w:lang w:val="sr-Cyrl-RS" w:eastAsia="en-US"/>
        </w:rPr>
        <w:br w:type="page"/>
      </w:r>
    </w:p>
    <w:p w14:paraId="11705775" w14:textId="13B6E95A" w:rsidR="00920008" w:rsidRPr="00212354" w:rsidRDefault="00920008" w:rsidP="0033138B">
      <w:pPr>
        <w:tabs>
          <w:tab w:val="center" w:pos="4680"/>
          <w:tab w:val="right" w:pos="9360"/>
        </w:tabs>
        <w:jc w:val="right"/>
        <w:rPr>
          <w:rFonts w:eastAsia="Times New Roman" w:cs="Arial"/>
          <w:b/>
          <w:szCs w:val="16"/>
          <w:u w:val="single"/>
          <w:lang w:val="sr-Cyrl-RS" w:eastAsia="en-US"/>
        </w:rPr>
      </w:pPr>
      <w:r w:rsidRPr="00212354">
        <w:rPr>
          <w:rFonts w:eastAsia="Times New Roman" w:cs="Arial"/>
          <w:b/>
          <w:szCs w:val="16"/>
          <w:u w:val="single"/>
          <w:lang w:val="sr-Cyrl-RS" w:eastAsia="en-US"/>
        </w:rPr>
        <w:lastRenderedPageBreak/>
        <w:t xml:space="preserve">ПРИЛОГ </w:t>
      </w:r>
      <w:r w:rsidR="005B6F0B">
        <w:rPr>
          <w:rFonts w:eastAsia="Times New Roman" w:cs="Arial"/>
          <w:b/>
          <w:szCs w:val="16"/>
          <w:u w:val="single"/>
          <w:lang w:val="sr-Cyrl-RS" w:eastAsia="en-US"/>
        </w:rPr>
        <w:t>25</w:t>
      </w:r>
    </w:p>
    <w:p w14:paraId="1DD7EEBD" w14:textId="77777777" w:rsidR="00F00AB6" w:rsidRPr="00212354" w:rsidRDefault="00F00AB6" w:rsidP="0033138B">
      <w:pPr>
        <w:rPr>
          <w:rFonts w:cs="Arial"/>
          <w:lang w:val="ru-RU"/>
        </w:rPr>
      </w:pPr>
    </w:p>
    <w:p w14:paraId="7FEE7ADC" w14:textId="77777777" w:rsidR="00F00AB6" w:rsidRPr="00212354" w:rsidRDefault="00F00AB6" w:rsidP="0033138B">
      <w:pPr>
        <w:jc w:val="both"/>
        <w:rPr>
          <w:rFonts w:cs="Arial"/>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593CD9" w14:paraId="5E9292C2" w14:textId="77777777" w:rsidTr="004C417A">
        <w:tc>
          <w:tcPr>
            <w:tcW w:w="4248" w:type="dxa"/>
          </w:tcPr>
          <w:p w14:paraId="7AEC3E95" w14:textId="57086729" w:rsidR="00593CD9" w:rsidRPr="00212354" w:rsidRDefault="00593CD9" w:rsidP="004C417A">
            <w:pPr>
              <w:rPr>
                <w:rFonts w:eastAsia="Times New Roman" w:cs="Arial"/>
                <w:lang w:val="sr-Cyrl-RS" w:eastAsia="en-US"/>
              </w:rPr>
            </w:pPr>
            <w:r w:rsidRPr="00212354">
              <w:rPr>
                <w:rFonts w:eastAsia="Times New Roman" w:cs="Arial"/>
                <w:lang w:val="sr-Cyrl-RS" w:eastAsia="en-US"/>
              </w:rPr>
              <w:t xml:space="preserve">      </w:t>
            </w:r>
            <w:r w:rsidR="00A00A0C">
              <w:rPr>
                <w:rFonts w:eastAsia="Times New Roman" w:cs="Arial"/>
                <w:lang w:val="sr-Cyrl-RS" w:eastAsia="en-US"/>
              </w:rPr>
              <w:t>АКЦИОНАРСКО ДРУШТВО</w:t>
            </w:r>
          </w:p>
          <w:p w14:paraId="5429D349" w14:textId="77777777" w:rsidR="00593CD9" w:rsidRDefault="00593CD9" w:rsidP="004C417A">
            <w:pPr>
              <w:rPr>
                <w:rFonts w:eastAsia="Times New Roman" w:cs="Arial"/>
                <w:lang w:val="sr-Cyrl-RS" w:eastAsia="en-US"/>
              </w:rPr>
            </w:pPr>
            <w:r w:rsidRPr="00212354">
              <w:rPr>
                <w:rFonts w:eastAsia="Times New Roman" w:cs="Arial"/>
                <w:b/>
                <w:lang w:val="sr-Cyrl-RS" w:eastAsia="en-US"/>
              </w:rPr>
              <w:t>ЕЛЕКТРОПРИВРЕДА СРБИЈЕ</w:t>
            </w:r>
            <w:r w:rsidRPr="00212354">
              <w:rPr>
                <w:rFonts w:eastAsia="Times New Roman" w:cs="Arial"/>
                <w:lang w:val="sr-Cyrl-RS" w:eastAsia="en-US"/>
              </w:rPr>
              <w:t xml:space="preserve">     </w:t>
            </w:r>
          </w:p>
          <w:p w14:paraId="639B8CC8" w14:textId="77777777" w:rsidR="00593CD9" w:rsidRPr="00863075" w:rsidRDefault="00593CD9" w:rsidP="004C417A">
            <w:pPr>
              <w:rPr>
                <w:rFonts w:eastAsia="Times New Roman" w:cs="Arial"/>
                <w:lang w:val="sr-Cyrl-RS" w:eastAsia="en-US"/>
              </w:rPr>
            </w:pPr>
            <w:r>
              <w:rPr>
                <w:rFonts w:eastAsia="Times New Roman" w:cs="Arial"/>
                <w:lang w:val="sr-Cyrl-RS" w:eastAsia="en-US"/>
              </w:rPr>
              <w:t xml:space="preserve">     </w:t>
            </w:r>
            <w:r w:rsidRPr="00212354">
              <w:rPr>
                <w:rFonts w:eastAsia="Times New Roman" w:cs="Arial"/>
                <w:lang w:val="sr-Cyrl-RS" w:eastAsia="en-US"/>
              </w:rPr>
              <w:t>Балканска број 13, Београд</w:t>
            </w:r>
          </w:p>
          <w:p w14:paraId="6174B8C2" w14:textId="77777777" w:rsidR="00593CD9" w:rsidRPr="00863075" w:rsidRDefault="00593CD9" w:rsidP="004C417A">
            <w:pPr>
              <w:rPr>
                <w:rFonts w:eastAsia="Times New Roman" w:cs="Arial"/>
                <w:i/>
                <w:color w:val="1F4E79" w:themeColor="accent1" w:themeShade="80"/>
                <w:lang w:val="sr-Cyrl-RS" w:eastAsia="en-US"/>
              </w:rPr>
            </w:pPr>
            <w:r w:rsidRPr="00863075">
              <w:rPr>
                <w:rFonts w:eastAsia="Times New Roman" w:cs="Arial"/>
                <w:i/>
                <w:color w:val="1F4E79" w:themeColor="accent1" w:themeShade="80"/>
                <w:lang w:val="sr-Cyrl-RS" w:eastAsia="en-US"/>
              </w:rPr>
              <w:t>ОГРАНАК__________________</w:t>
            </w:r>
          </w:p>
          <w:p w14:paraId="55E0DE17" w14:textId="77777777" w:rsidR="00593CD9" w:rsidRPr="00863075" w:rsidRDefault="00593CD9" w:rsidP="004C417A">
            <w:pPr>
              <w:rPr>
                <w:rFonts w:eastAsia="Times New Roman" w:cs="Arial"/>
                <w:i/>
                <w:color w:val="1F4E79" w:themeColor="accent1" w:themeShade="80"/>
                <w:lang w:val="sr-Cyrl-RS" w:eastAsia="en-US"/>
              </w:rPr>
            </w:pPr>
            <w:r>
              <w:rPr>
                <w:rFonts w:eastAsia="Times New Roman" w:cs="Arial"/>
                <w:i/>
                <w:color w:val="1F4E79" w:themeColor="accent1" w:themeShade="80"/>
                <w:lang w:val="sr-Cyrl-RS" w:eastAsia="en-US"/>
              </w:rPr>
              <w:t xml:space="preserve">     </w:t>
            </w:r>
            <w:r w:rsidRPr="00863075">
              <w:rPr>
                <w:rFonts w:eastAsia="Times New Roman" w:cs="Arial"/>
                <w:i/>
                <w:color w:val="1F4E79" w:themeColor="accent1" w:themeShade="80"/>
                <w:lang w:val="sr-Cyrl-RS" w:eastAsia="en-US"/>
              </w:rPr>
              <w:t>Адреса …………………..</w:t>
            </w:r>
            <w:r w:rsidRPr="00212354">
              <w:rPr>
                <w:rFonts w:eastAsia="Times New Roman" w:cs="Arial"/>
                <w:b/>
                <w:lang w:val="sr-Cyrl-RS" w:eastAsia="en-US"/>
              </w:rPr>
              <w:t xml:space="preserve">                                                           </w:t>
            </w:r>
          </w:p>
          <w:p w14:paraId="2EB4FC9C" w14:textId="77777777" w:rsidR="00593CD9" w:rsidRPr="00212354" w:rsidRDefault="00593CD9" w:rsidP="004C417A">
            <w:pPr>
              <w:rPr>
                <w:rFonts w:eastAsia="Times New Roman" w:cs="Arial"/>
                <w:lang w:val="sr-Cyrl-RS" w:eastAsia="en-US"/>
              </w:rPr>
            </w:pPr>
            <w:r w:rsidRPr="00212354">
              <w:rPr>
                <w:rFonts w:eastAsia="Times New Roman" w:cs="Arial"/>
                <w:lang w:val="sr-Cyrl-RS" w:eastAsia="en-US"/>
              </w:rPr>
              <w:t xml:space="preserve">      Број:_________________</w:t>
            </w:r>
          </w:p>
          <w:p w14:paraId="704BC7DB" w14:textId="77777777" w:rsidR="00593CD9" w:rsidRDefault="00593CD9" w:rsidP="004C417A">
            <w:pPr>
              <w:rPr>
                <w:rFonts w:eastAsia="Times New Roman" w:cs="Arial"/>
                <w:lang w:val="sr-Cyrl-RS" w:eastAsia="en-US"/>
              </w:rPr>
            </w:pPr>
            <w:r w:rsidRPr="00212354">
              <w:rPr>
                <w:rFonts w:eastAsia="Times New Roman" w:cs="Arial"/>
                <w:lang w:val="sr-Cyrl-RS" w:eastAsia="en-US"/>
              </w:rPr>
              <w:t xml:space="preserve">      Датум:_________ 202</w:t>
            </w:r>
            <w:r>
              <w:rPr>
                <w:rFonts w:eastAsia="Times New Roman" w:cs="Arial"/>
                <w:lang w:val="sr-Cyrl-RS" w:eastAsia="en-US"/>
              </w:rPr>
              <w:t>__</w:t>
            </w:r>
            <w:r w:rsidRPr="00212354">
              <w:rPr>
                <w:rFonts w:eastAsia="Times New Roman" w:cs="Arial"/>
                <w:lang w:val="sr-Cyrl-RS" w:eastAsia="en-US"/>
              </w:rPr>
              <w:t xml:space="preserve">. </w:t>
            </w:r>
            <w:r w:rsidR="004F54D5">
              <w:rPr>
                <w:rFonts w:eastAsia="Times New Roman" w:cs="Arial"/>
                <w:lang w:val="sr-Cyrl-RS" w:eastAsia="en-US"/>
              </w:rPr>
              <w:t>године</w:t>
            </w:r>
          </w:p>
          <w:p w14:paraId="263F1EF0" w14:textId="77777777" w:rsidR="00593CD9" w:rsidRPr="00F15F34" w:rsidRDefault="00593CD9" w:rsidP="004C417A">
            <w:pPr>
              <w:rPr>
                <w:rFonts w:eastAsia="Times New Roman" w:cs="Arial"/>
                <w:lang w:val="sr-Cyrl-RS" w:eastAsia="en-US"/>
              </w:rPr>
            </w:pPr>
          </w:p>
        </w:tc>
      </w:tr>
    </w:tbl>
    <w:p w14:paraId="1C3F394B" w14:textId="77777777" w:rsidR="00F00AB6" w:rsidRPr="00212354" w:rsidRDefault="00F00AB6" w:rsidP="0033138B">
      <w:pPr>
        <w:jc w:val="both"/>
        <w:rPr>
          <w:rFonts w:eastAsia="Times New Roman" w:cs="Arial"/>
          <w:i/>
          <w:sz w:val="24"/>
          <w:szCs w:val="24"/>
          <w:lang w:val="sr-Cyrl-RS" w:eastAsia="en-US"/>
        </w:rPr>
      </w:pPr>
    </w:p>
    <w:p w14:paraId="4085A499" w14:textId="77777777" w:rsidR="00F00AB6" w:rsidRPr="00212354" w:rsidRDefault="00F00AB6" w:rsidP="00593CD9">
      <w:pPr>
        <w:jc w:val="right"/>
        <w:rPr>
          <w:rFonts w:eastAsia="Times New Roman" w:cs="Arial"/>
          <w:i/>
          <w:sz w:val="24"/>
          <w:szCs w:val="24"/>
          <w:lang w:val="sr-Cyrl-RS" w:eastAsia="en-US"/>
        </w:rPr>
      </w:pPr>
      <w:r w:rsidRPr="00212354">
        <w:rPr>
          <w:rFonts w:eastAsia="Times New Roman" w:cs="Arial"/>
          <w:i/>
          <w:sz w:val="24"/>
          <w:szCs w:val="24"/>
          <w:lang w:val="sr-Cyrl-RS" w:eastAsia="en-US"/>
        </w:rPr>
        <w:t xml:space="preserve">НАЗИВ И АДРЕСА ПОНУЂАЧА </w:t>
      </w:r>
    </w:p>
    <w:p w14:paraId="62085DD1" w14:textId="77777777" w:rsidR="00F00AB6" w:rsidRPr="00212354" w:rsidRDefault="00F00AB6" w:rsidP="0033138B">
      <w:pPr>
        <w:jc w:val="right"/>
        <w:rPr>
          <w:rFonts w:eastAsia="Times New Roman" w:cs="Arial"/>
          <w:i/>
          <w:sz w:val="24"/>
          <w:szCs w:val="24"/>
          <w:lang w:val="sr-Cyrl-RS" w:eastAsia="en-US"/>
        </w:rPr>
      </w:pPr>
      <w:r w:rsidRPr="00212354">
        <w:rPr>
          <w:rFonts w:eastAsia="Times New Roman" w:cs="Arial"/>
          <w:i/>
          <w:sz w:val="24"/>
          <w:szCs w:val="24"/>
          <w:lang w:val="sr-Cyrl-RS" w:eastAsia="en-US"/>
        </w:rPr>
        <w:t>______________________________</w:t>
      </w:r>
    </w:p>
    <w:p w14:paraId="76040BC4" w14:textId="77777777" w:rsidR="00F00AB6" w:rsidRPr="00212354" w:rsidRDefault="00F00AB6" w:rsidP="0033138B">
      <w:pPr>
        <w:jc w:val="both"/>
        <w:rPr>
          <w:rFonts w:eastAsia="Times New Roman" w:cs="Arial"/>
          <w:sz w:val="24"/>
          <w:szCs w:val="24"/>
          <w:lang w:val="sr-Cyrl-RS" w:eastAsia="en-US"/>
        </w:rPr>
      </w:pPr>
    </w:p>
    <w:p w14:paraId="14444D2D" w14:textId="77777777" w:rsidR="00F00AB6" w:rsidRPr="00212354" w:rsidRDefault="00F00AB6" w:rsidP="0033138B">
      <w:pPr>
        <w:jc w:val="both"/>
        <w:rPr>
          <w:rFonts w:eastAsia="Times New Roman" w:cs="Arial"/>
          <w:sz w:val="24"/>
          <w:szCs w:val="24"/>
          <w:lang w:val="sr-Cyrl-RS" w:eastAsia="en-US"/>
        </w:rPr>
      </w:pPr>
    </w:p>
    <w:p w14:paraId="1B516B47" w14:textId="77777777" w:rsidR="00F00AB6" w:rsidRPr="00212354" w:rsidRDefault="00F00AB6" w:rsidP="0033138B">
      <w:pPr>
        <w:pStyle w:val="Heading1"/>
        <w:spacing w:before="0" w:line="240" w:lineRule="auto"/>
        <w:jc w:val="center"/>
        <w:rPr>
          <w:rFonts w:ascii="Arial" w:hAnsi="Arial" w:cs="Arial"/>
          <w:color w:val="000000" w:themeColor="text1"/>
          <w:sz w:val="22"/>
          <w:szCs w:val="22"/>
        </w:rPr>
      </w:pPr>
      <w:r w:rsidRPr="00212354">
        <w:rPr>
          <w:rFonts w:ascii="Arial" w:hAnsi="Arial" w:cs="Arial"/>
          <w:color w:val="000000" w:themeColor="text1"/>
          <w:sz w:val="22"/>
          <w:szCs w:val="22"/>
        </w:rPr>
        <w:t>ОБАВЕШТЕЊЕ О ОДБИЈАЊУ ПОНУДЕ</w:t>
      </w:r>
    </w:p>
    <w:p w14:paraId="1D8D318D" w14:textId="77777777" w:rsidR="00F00AB6" w:rsidRPr="00212354" w:rsidRDefault="00F00AB6" w:rsidP="0033138B">
      <w:pPr>
        <w:suppressAutoHyphens/>
        <w:jc w:val="center"/>
        <w:rPr>
          <w:rFonts w:eastAsia="Times New Roman" w:cs="Arial"/>
          <w:lang w:val="sr-Cyrl-RS" w:eastAsia="ar-SA"/>
        </w:rPr>
      </w:pPr>
      <w:r w:rsidRPr="00212354">
        <w:rPr>
          <w:rFonts w:eastAsia="Times New Roman" w:cs="Arial"/>
          <w:lang w:val="sr-Cyrl-RS" w:eastAsia="ar-SA"/>
        </w:rPr>
        <w:t xml:space="preserve">НАБАВКА </w:t>
      </w:r>
      <w:r w:rsidRPr="00212354">
        <w:rPr>
          <w:rFonts w:eastAsia="Times New Roman" w:cs="Arial"/>
          <w:i/>
          <w:color w:val="2E74B5" w:themeColor="accent1" w:themeShade="BF"/>
          <w:lang w:val="sr-Cyrl-RS" w:eastAsia="ar-SA"/>
        </w:rPr>
        <w:t>ДОБАРА/УСЛУГА/РАДОВА</w:t>
      </w:r>
      <w:r w:rsidRPr="00212354">
        <w:rPr>
          <w:rFonts w:eastAsia="Times New Roman" w:cs="Arial"/>
          <w:color w:val="2E74B5" w:themeColor="accent1" w:themeShade="BF"/>
          <w:lang w:val="sr-Cyrl-RS" w:eastAsia="ar-SA"/>
        </w:rPr>
        <w:t xml:space="preserve"> </w:t>
      </w:r>
      <w:r w:rsidRPr="00212354">
        <w:rPr>
          <w:rFonts w:eastAsia="Times New Roman" w:cs="Arial"/>
          <w:lang w:val="sr-Cyrl-RS" w:eastAsia="ar-SA"/>
        </w:rPr>
        <w:t>___________</w:t>
      </w:r>
    </w:p>
    <w:p w14:paraId="4CB2AEE3" w14:textId="44432513" w:rsidR="00F00AB6" w:rsidRPr="00212354" w:rsidRDefault="00F00AB6" w:rsidP="0033138B">
      <w:pPr>
        <w:jc w:val="center"/>
        <w:rPr>
          <w:rFonts w:eastAsia="Times New Roman" w:cs="Arial"/>
          <w:b/>
          <w:sz w:val="24"/>
          <w:szCs w:val="24"/>
          <w:lang w:val="sr-Cyrl-RS" w:eastAsia="en-US"/>
        </w:rPr>
      </w:pPr>
      <w:r w:rsidRPr="00212354">
        <w:rPr>
          <w:rFonts w:eastAsia="Times New Roman" w:cs="Arial"/>
          <w:b/>
          <w:sz w:val="24"/>
          <w:szCs w:val="24"/>
          <w:lang w:val="sr-Cyrl-RS" w:eastAsia="en-US"/>
        </w:rPr>
        <w:t>ЈНГ/____/____/20__ (ЈАНА___/20__)</w:t>
      </w:r>
    </w:p>
    <w:p w14:paraId="7DEC0AEF" w14:textId="77777777" w:rsidR="00F00AB6" w:rsidRPr="00212354" w:rsidRDefault="00F00AB6" w:rsidP="0033138B">
      <w:pPr>
        <w:jc w:val="center"/>
        <w:rPr>
          <w:rFonts w:eastAsia="Times New Roman" w:cs="Arial"/>
          <w:sz w:val="24"/>
          <w:szCs w:val="24"/>
          <w:lang w:val="sr-Cyrl-RS" w:eastAsia="en-US"/>
        </w:rPr>
      </w:pPr>
    </w:p>
    <w:p w14:paraId="636C762C" w14:textId="77777777" w:rsidR="00F00AB6" w:rsidRPr="00212354" w:rsidRDefault="00F00AB6" w:rsidP="0033138B">
      <w:pPr>
        <w:jc w:val="both"/>
        <w:rPr>
          <w:rFonts w:eastAsia="Times New Roman" w:cs="Arial"/>
          <w:sz w:val="24"/>
          <w:szCs w:val="24"/>
          <w:lang w:val="sr-Cyrl-RS" w:eastAsia="en-US"/>
        </w:rPr>
      </w:pPr>
    </w:p>
    <w:p w14:paraId="52FE5FDB" w14:textId="6C396559" w:rsidR="00F00AB6" w:rsidRPr="00212354" w:rsidRDefault="00A00A0C" w:rsidP="00873A8A">
      <w:pPr>
        <w:jc w:val="both"/>
        <w:rPr>
          <w:rFonts w:eastAsia="Times New Roman" w:cs="Arial"/>
          <w:sz w:val="24"/>
          <w:szCs w:val="24"/>
          <w:lang w:val="sr-Cyrl-RS" w:eastAsia="en-US"/>
        </w:rPr>
      </w:pPr>
      <w:r w:rsidRPr="00873A8A">
        <w:rPr>
          <w:rFonts w:eastAsia="Times New Roman" w:cs="Arial"/>
          <w:sz w:val="24"/>
          <w:szCs w:val="24"/>
          <w:lang w:val="sr-Cyrl-RS" w:eastAsia="en-US"/>
        </w:rPr>
        <w:t>Акционарско друштво</w:t>
      </w:r>
      <w:r w:rsidR="00F00AB6" w:rsidRPr="00873A8A">
        <w:rPr>
          <w:rFonts w:eastAsia="Times New Roman" w:cs="Arial"/>
          <w:sz w:val="24"/>
          <w:szCs w:val="24"/>
          <w:lang w:val="sr-Cyrl-RS" w:eastAsia="en-US"/>
        </w:rPr>
        <w:t xml:space="preserve"> „Електропривреда Србије“ Београд, након спроведеног поступкa за </w:t>
      </w:r>
      <w:r w:rsidR="00F955B0" w:rsidRPr="00873A8A">
        <w:rPr>
          <w:rFonts w:eastAsia="Times New Roman" w:cs="Arial"/>
          <w:sz w:val="24"/>
          <w:szCs w:val="24"/>
          <w:lang w:val="sr-Cyrl-RS" w:eastAsia="en-US"/>
        </w:rPr>
        <w:t xml:space="preserve">јавну </w:t>
      </w:r>
      <w:r w:rsidR="00F00AB6" w:rsidRPr="00873A8A">
        <w:rPr>
          <w:rFonts w:eastAsia="Times New Roman" w:cs="Arial"/>
          <w:sz w:val="24"/>
          <w:szCs w:val="24"/>
          <w:lang w:val="sr-Cyrl-RS" w:eastAsia="en-US"/>
        </w:rPr>
        <w:t xml:space="preserve">набавку ________________ </w:t>
      </w:r>
      <w:r w:rsidR="00F955B0" w:rsidRPr="00873A8A">
        <w:rPr>
          <w:rFonts w:eastAsia="Times New Roman" w:cs="Arial"/>
          <w:sz w:val="24"/>
          <w:szCs w:val="24"/>
          <w:lang w:val="sr-Cyrl-RS" w:eastAsia="en-US"/>
        </w:rPr>
        <w:t xml:space="preserve">на коју се, </w:t>
      </w:r>
      <w:r w:rsidR="00F00AB6" w:rsidRPr="00873A8A">
        <w:rPr>
          <w:rFonts w:eastAsia="Times New Roman" w:cs="Arial"/>
          <w:sz w:val="24"/>
          <w:szCs w:val="24"/>
          <w:lang w:val="sr-Cyrl-RS" w:eastAsia="en-US"/>
        </w:rPr>
        <w:t xml:space="preserve">сагласно члану </w:t>
      </w:r>
      <w:r w:rsidR="00781B40" w:rsidRPr="00873A8A">
        <w:rPr>
          <w:rFonts w:eastAsia="Times New Roman" w:cs="Arial"/>
          <w:sz w:val="24"/>
          <w:szCs w:val="24"/>
          <w:lang w:val="sr-Cyrl-RS" w:eastAsia="en-US"/>
        </w:rPr>
        <w:t>..................</w:t>
      </w:r>
      <w:r w:rsidR="00F00AB6" w:rsidRPr="00873A8A">
        <w:rPr>
          <w:rFonts w:eastAsia="Times New Roman" w:cs="Arial"/>
          <w:sz w:val="24"/>
          <w:szCs w:val="24"/>
          <w:lang w:val="sr-Cyrl-RS" w:eastAsia="en-US"/>
        </w:rPr>
        <w:t xml:space="preserve"> Закона о јавним набавкама („Службени гласник РС“, бр. 91/2019</w:t>
      </w:r>
      <w:r w:rsidR="00873A8A" w:rsidRPr="00873A8A">
        <w:rPr>
          <w:rFonts w:eastAsia="Times New Roman" w:cs="Arial"/>
          <w:sz w:val="24"/>
          <w:szCs w:val="24"/>
          <w:lang w:val="sr-Cyrl-RS" w:eastAsia="en-US"/>
        </w:rPr>
        <w:t xml:space="preserve"> И 92/2023</w:t>
      </w:r>
      <w:r w:rsidR="00F00AB6" w:rsidRPr="00873A8A">
        <w:rPr>
          <w:rFonts w:eastAsia="Times New Roman" w:cs="Arial"/>
          <w:sz w:val="24"/>
          <w:szCs w:val="24"/>
          <w:lang w:val="sr-Cyrl-RS" w:eastAsia="en-US"/>
        </w:rPr>
        <w:t xml:space="preserve">) одредбе овог закона не примењују, </w:t>
      </w:r>
      <w:r w:rsidR="000A164B" w:rsidRPr="00212354">
        <w:rPr>
          <w:rFonts w:eastAsia="Times New Roman" w:cs="Arial"/>
          <w:b/>
          <w:iCs/>
          <w:lang w:val="sr-Cyrl-RS" w:eastAsia="en-US"/>
        </w:rPr>
        <w:t>ЈНГ/__/__/</w:t>
      </w:r>
      <w:r w:rsidR="000A164B">
        <w:rPr>
          <w:rFonts w:eastAsia="Times New Roman" w:cs="Arial"/>
          <w:b/>
          <w:iCs/>
          <w:lang w:val="sr-Cyrl-RS" w:eastAsia="en-US"/>
        </w:rPr>
        <w:t>20</w:t>
      </w:r>
      <w:r w:rsidR="000A164B" w:rsidRPr="00212354">
        <w:rPr>
          <w:rFonts w:eastAsia="Times New Roman" w:cs="Arial"/>
          <w:b/>
          <w:iCs/>
          <w:lang w:val="sr-Cyrl-RS" w:eastAsia="en-US"/>
        </w:rPr>
        <w:t>__</w:t>
      </w:r>
      <w:r w:rsidR="000A164B">
        <w:rPr>
          <w:rFonts w:eastAsia="Times New Roman" w:cs="Arial"/>
          <w:b/>
          <w:iCs/>
          <w:lang w:val="sr-Cyrl-RS" w:eastAsia="en-US"/>
        </w:rPr>
        <w:t xml:space="preserve"> (ЈАНА _____/20__), </w:t>
      </w:r>
      <w:r w:rsidR="00F00AB6" w:rsidRPr="00873A8A">
        <w:rPr>
          <w:rFonts w:eastAsia="Times New Roman" w:cs="Arial"/>
          <w:sz w:val="24"/>
          <w:szCs w:val="24"/>
          <w:lang w:val="sr-Cyrl-RS" w:eastAsia="en-US"/>
        </w:rPr>
        <w:t>процењене вредности ____________ динара без ПДВ, на</w:t>
      </w:r>
      <w:r w:rsidR="00F00AB6" w:rsidRPr="00212354">
        <w:rPr>
          <w:rFonts w:eastAsia="Times New Roman" w:cs="Arial"/>
          <w:sz w:val="24"/>
          <w:szCs w:val="24"/>
          <w:lang w:val="sr-Cyrl-RS" w:eastAsia="en-US"/>
        </w:rPr>
        <w:t xml:space="preserve"> основу Извештаја о спроведеном поступку </w:t>
      </w:r>
      <w:r>
        <w:rPr>
          <w:rFonts w:eastAsia="Times New Roman" w:cs="Arial"/>
          <w:sz w:val="24"/>
          <w:szCs w:val="24"/>
          <w:lang w:val="sr-Cyrl-RS" w:eastAsia="en-US"/>
        </w:rPr>
        <w:t xml:space="preserve">ЕПС АД </w:t>
      </w:r>
      <w:r w:rsidR="00F00AB6" w:rsidRPr="00212354">
        <w:rPr>
          <w:rFonts w:eastAsia="Times New Roman" w:cs="Arial"/>
          <w:sz w:val="24"/>
          <w:szCs w:val="24"/>
          <w:lang w:val="sr-Cyrl-RS" w:eastAsia="en-US"/>
        </w:rPr>
        <w:t xml:space="preserve"> број ___________ од _____________.20__.</w:t>
      </w:r>
      <w:r w:rsidR="004F54D5">
        <w:rPr>
          <w:rFonts w:eastAsia="Times New Roman" w:cs="Arial"/>
          <w:sz w:val="24"/>
          <w:szCs w:val="24"/>
          <w:lang w:val="sr-Cyrl-RS" w:eastAsia="en-US"/>
        </w:rPr>
        <w:t>године</w:t>
      </w:r>
      <w:r w:rsidR="00F00AB6" w:rsidRPr="00212354">
        <w:rPr>
          <w:rFonts w:eastAsia="Times New Roman" w:cs="Arial"/>
          <w:sz w:val="24"/>
          <w:szCs w:val="24"/>
          <w:lang w:val="sr-Cyrl-RS" w:eastAsia="en-US"/>
        </w:rPr>
        <w:t xml:space="preserve">, </w:t>
      </w:r>
      <w:r w:rsidR="00F00AB6" w:rsidRPr="00212354">
        <w:rPr>
          <w:rFonts w:eastAsia="Times New Roman" w:cs="Arial"/>
          <w:b/>
          <w:sz w:val="24"/>
          <w:szCs w:val="24"/>
          <w:lang w:val="sr-Cyrl-RS" w:eastAsia="en-US"/>
        </w:rPr>
        <w:t xml:space="preserve">одбија Вашу Понуду број ____ од _____.20__. </w:t>
      </w:r>
      <w:r w:rsidR="004F54D5">
        <w:rPr>
          <w:rFonts w:eastAsia="Times New Roman" w:cs="Arial"/>
          <w:b/>
          <w:sz w:val="24"/>
          <w:szCs w:val="24"/>
          <w:lang w:val="sr-Cyrl-RS" w:eastAsia="en-US"/>
        </w:rPr>
        <w:t>године</w:t>
      </w:r>
      <w:r w:rsidR="00F00AB6" w:rsidRPr="00212354">
        <w:rPr>
          <w:rFonts w:eastAsia="Times New Roman" w:cs="Arial"/>
          <w:b/>
          <w:sz w:val="24"/>
          <w:szCs w:val="24"/>
          <w:lang w:val="sr-Cyrl-RS" w:eastAsia="en-US"/>
        </w:rPr>
        <w:t xml:space="preserve"> са понуђеном ценом од __________ динара без ПДВ</w:t>
      </w:r>
      <w:r w:rsidR="00F00AB6" w:rsidRPr="00212354">
        <w:rPr>
          <w:rFonts w:eastAsia="Times New Roman" w:cs="Arial"/>
          <w:sz w:val="24"/>
          <w:szCs w:val="24"/>
          <w:lang w:val="sr-Cyrl-RS" w:eastAsia="en-US"/>
        </w:rPr>
        <w:t>, јер ________________________</w:t>
      </w:r>
    </w:p>
    <w:p w14:paraId="03B047A7" w14:textId="77777777" w:rsidR="00F955B0" w:rsidRPr="00212354" w:rsidRDefault="00F955B0" w:rsidP="0033138B">
      <w:pPr>
        <w:jc w:val="both"/>
        <w:rPr>
          <w:rFonts w:eastAsia="Times New Roman" w:cs="Arial"/>
          <w:sz w:val="24"/>
          <w:szCs w:val="24"/>
          <w:lang w:val="sr-Cyrl-RS" w:eastAsia="en-US"/>
        </w:rPr>
      </w:pPr>
    </w:p>
    <w:p w14:paraId="1CB98525" w14:textId="77777777" w:rsidR="00F00AB6" w:rsidRPr="00212354" w:rsidRDefault="00F00AB6" w:rsidP="0033138B">
      <w:pPr>
        <w:jc w:val="both"/>
        <w:rPr>
          <w:rFonts w:eastAsia="Times New Roman" w:cs="Arial"/>
          <w:sz w:val="24"/>
          <w:szCs w:val="24"/>
          <w:lang w:val="sr-Cyrl-RS" w:eastAsia="en-US"/>
        </w:rPr>
      </w:pPr>
    </w:p>
    <w:tbl>
      <w:tblPr>
        <w:tblW w:w="5528" w:type="dxa"/>
        <w:tblInd w:w="3686" w:type="dxa"/>
        <w:tblLook w:val="00A0" w:firstRow="1" w:lastRow="0" w:firstColumn="1" w:lastColumn="0" w:noHBand="0" w:noVBand="0"/>
      </w:tblPr>
      <w:tblGrid>
        <w:gridCol w:w="5528"/>
      </w:tblGrid>
      <w:tr w:rsidR="000A164B" w:rsidRPr="00212354" w14:paraId="54E6809C" w14:textId="77777777" w:rsidTr="0017448B">
        <w:tc>
          <w:tcPr>
            <w:tcW w:w="5528" w:type="dxa"/>
          </w:tcPr>
          <w:p w14:paraId="3451CE50" w14:textId="197C2A61" w:rsidR="000A164B" w:rsidRPr="00F663CC" w:rsidRDefault="000A164B" w:rsidP="0017448B">
            <w:pPr>
              <w:tabs>
                <w:tab w:val="left" w:pos="720"/>
              </w:tabs>
              <w:suppressAutoHyphens/>
              <w:jc w:val="center"/>
              <w:rPr>
                <w:rFonts w:eastAsia="Arial Unicode MS" w:cs="Arial"/>
                <w:kern w:val="1"/>
                <w:szCs w:val="24"/>
                <w:lang w:val="sr-Cyrl-RS" w:eastAsia="ar-SA"/>
              </w:rPr>
            </w:pPr>
            <w:r w:rsidRPr="00F663CC">
              <w:rPr>
                <w:rFonts w:eastAsia="Arial Unicode MS" w:cs="Arial"/>
                <w:kern w:val="1"/>
                <w:szCs w:val="24"/>
                <w:lang w:val="sr-Cyrl-RS" w:eastAsia="ar-SA"/>
              </w:rPr>
              <w:t xml:space="preserve">ГЕНЕРАЛНИ ДИРЕКТОР ЕПС АД / </w:t>
            </w:r>
            <w:r w:rsidRPr="00F663CC">
              <w:rPr>
                <w:rFonts w:eastAsia="Arial Unicode MS" w:cs="Arial"/>
                <w:i/>
                <w:iCs/>
                <w:color w:val="2E74B5" w:themeColor="accent1" w:themeShade="BF"/>
                <w:kern w:val="1"/>
                <w:szCs w:val="24"/>
                <w:lang w:val="sr-Cyrl-RS" w:eastAsia="ar-SA"/>
              </w:rPr>
              <w:t>ОПЕРАТИВНИ ДИРЕКТОР ЗА НАБАВКЕ И КОМЕРЦИЈАЛНЕ ПОСЛОВЕ ОГРАНКА</w:t>
            </w:r>
            <w:r w:rsidR="00F663CC" w:rsidRPr="00F663CC">
              <w:rPr>
                <w:rFonts w:eastAsia="Arial Unicode MS" w:cs="Arial"/>
                <w:i/>
                <w:iCs/>
                <w:color w:val="2E74B5" w:themeColor="accent1" w:themeShade="BF"/>
                <w:kern w:val="1"/>
                <w:szCs w:val="24"/>
                <w:lang w:val="sr-Cyrl-RS" w:eastAsia="ar-SA"/>
              </w:rPr>
              <w:t>............................, по писменом непреносивом пуномоћју генералног директора ЕПС АД, број _____ од _____ године</w:t>
            </w:r>
            <w:r w:rsidRPr="00F663CC">
              <w:rPr>
                <w:rFonts w:eastAsia="Arial Unicode MS" w:cs="Arial"/>
                <w:i/>
                <w:iCs/>
                <w:color w:val="2E74B5" w:themeColor="accent1" w:themeShade="BF"/>
                <w:kern w:val="1"/>
                <w:szCs w:val="24"/>
                <w:lang w:val="sr-Cyrl-RS" w:eastAsia="ar-SA"/>
              </w:rPr>
              <w:t xml:space="preserve"> </w:t>
            </w:r>
          </w:p>
          <w:p w14:paraId="416499DF" w14:textId="77777777" w:rsidR="000A164B" w:rsidRPr="00F663CC" w:rsidRDefault="000A164B" w:rsidP="0017448B">
            <w:pPr>
              <w:tabs>
                <w:tab w:val="left" w:pos="720"/>
              </w:tabs>
              <w:suppressAutoHyphens/>
              <w:jc w:val="center"/>
              <w:rPr>
                <w:rFonts w:eastAsia="Arial Unicode MS" w:cs="Arial"/>
                <w:i/>
                <w:color w:val="2F5496" w:themeColor="accent5" w:themeShade="BF"/>
                <w:kern w:val="1"/>
                <w:szCs w:val="24"/>
                <w:lang w:val="sr-Cyrl-RS" w:eastAsia="ar-SA"/>
              </w:rPr>
            </w:pPr>
            <w:r w:rsidRPr="00F663CC">
              <w:rPr>
                <w:rFonts w:eastAsia="Arial Unicode MS" w:cs="Arial"/>
                <w:i/>
                <w:color w:val="2F5496" w:themeColor="accent5" w:themeShade="BF"/>
                <w:kern w:val="1"/>
                <w:szCs w:val="24"/>
                <w:lang w:val="sr-Cyrl-RS" w:eastAsia="ar-SA"/>
              </w:rPr>
              <w:t>_______________________________</w:t>
            </w:r>
          </w:p>
          <w:p w14:paraId="4B6FCC70" w14:textId="77777777" w:rsidR="000A164B" w:rsidRPr="00F663CC" w:rsidRDefault="000A164B" w:rsidP="0017448B">
            <w:pPr>
              <w:tabs>
                <w:tab w:val="left" w:pos="720"/>
              </w:tabs>
              <w:suppressAutoHyphens/>
              <w:jc w:val="center"/>
              <w:rPr>
                <w:rFonts w:eastAsia="Arial Unicode MS" w:cs="Arial"/>
                <w:i/>
                <w:color w:val="2F5496" w:themeColor="accent5" w:themeShade="BF"/>
                <w:kern w:val="1"/>
                <w:szCs w:val="24"/>
                <w:lang w:val="sr-Cyrl-RS" w:eastAsia="ar-SA"/>
              </w:rPr>
            </w:pPr>
          </w:p>
          <w:p w14:paraId="1B02C905" w14:textId="77777777" w:rsidR="000A164B" w:rsidRPr="002601D6" w:rsidRDefault="000A164B" w:rsidP="0017448B">
            <w:pPr>
              <w:tabs>
                <w:tab w:val="left" w:pos="720"/>
              </w:tabs>
              <w:suppressAutoHyphens/>
              <w:jc w:val="center"/>
              <w:rPr>
                <w:rFonts w:eastAsia="Arial Unicode MS" w:cs="Arial"/>
                <w:i/>
                <w:color w:val="2F5496" w:themeColor="accent5" w:themeShade="BF"/>
                <w:kern w:val="1"/>
                <w:szCs w:val="24"/>
                <w:lang w:val="sr-Cyrl-RS" w:eastAsia="ar-SA"/>
              </w:rPr>
            </w:pPr>
            <w:r w:rsidRPr="00F663CC">
              <w:rPr>
                <w:rFonts w:eastAsia="Arial Unicode MS" w:cs="Arial"/>
                <w:i/>
                <w:color w:val="2F5496" w:themeColor="accent5" w:themeShade="BF"/>
                <w:kern w:val="1"/>
                <w:szCs w:val="24"/>
                <w:lang w:val="sr-Cyrl-RS" w:eastAsia="ar-SA"/>
              </w:rPr>
              <w:t>име и презиме_____________________</w:t>
            </w:r>
          </w:p>
        </w:tc>
      </w:tr>
    </w:tbl>
    <w:p w14:paraId="3F17E5E2" w14:textId="77777777" w:rsidR="00F00AB6" w:rsidRPr="00212354" w:rsidRDefault="00F00AB6" w:rsidP="0033138B">
      <w:pPr>
        <w:jc w:val="both"/>
        <w:rPr>
          <w:rFonts w:eastAsia="Times New Roman" w:cs="Arial"/>
          <w:i/>
          <w:sz w:val="24"/>
          <w:szCs w:val="24"/>
          <w:lang w:val="sr-Cyrl-RS" w:eastAsia="en-US"/>
        </w:rPr>
      </w:pPr>
    </w:p>
    <w:p w14:paraId="12DAEA98" w14:textId="77777777" w:rsidR="00F00AB6" w:rsidRPr="00212354" w:rsidRDefault="00F00AB6" w:rsidP="0033138B">
      <w:pPr>
        <w:jc w:val="both"/>
        <w:rPr>
          <w:rFonts w:eastAsia="Times New Roman" w:cs="Arial"/>
          <w:i/>
          <w:sz w:val="24"/>
          <w:szCs w:val="24"/>
          <w:lang w:val="sr-Cyrl-RS" w:eastAsia="en-US"/>
        </w:rPr>
      </w:pPr>
    </w:p>
    <w:p w14:paraId="73667460" w14:textId="77777777" w:rsidR="00F00AB6" w:rsidRPr="00212354" w:rsidRDefault="00F00AB6" w:rsidP="0033138B">
      <w:pPr>
        <w:jc w:val="both"/>
        <w:rPr>
          <w:rFonts w:eastAsia="Times New Roman" w:cs="Arial"/>
          <w:i/>
          <w:sz w:val="24"/>
          <w:szCs w:val="24"/>
          <w:lang w:val="sr-Cyrl-RS" w:eastAsia="en-US"/>
        </w:rPr>
      </w:pPr>
    </w:p>
    <w:p w14:paraId="3C8B78B1" w14:textId="77777777" w:rsidR="00F00AB6" w:rsidRPr="00212354" w:rsidRDefault="00F00AB6" w:rsidP="0033138B">
      <w:pPr>
        <w:jc w:val="both"/>
        <w:rPr>
          <w:rFonts w:eastAsia="Times New Roman" w:cs="Arial"/>
          <w:i/>
          <w:sz w:val="24"/>
          <w:szCs w:val="24"/>
          <w:lang w:val="sr-Cyrl-RS" w:eastAsia="en-US"/>
        </w:rPr>
      </w:pPr>
      <w:r w:rsidRPr="00212354">
        <w:rPr>
          <w:rFonts w:eastAsia="Times New Roman" w:cs="Arial"/>
          <w:i/>
          <w:sz w:val="24"/>
          <w:szCs w:val="24"/>
          <w:lang w:val="sr-Cyrl-RS" w:eastAsia="en-US"/>
        </w:rPr>
        <w:t xml:space="preserve">Доставити: </w:t>
      </w:r>
    </w:p>
    <w:p w14:paraId="4DA1F4D8" w14:textId="77777777" w:rsidR="00F00AB6" w:rsidRPr="00212354" w:rsidRDefault="00F00AB6" w:rsidP="00734349">
      <w:pPr>
        <w:numPr>
          <w:ilvl w:val="0"/>
          <w:numId w:val="10"/>
        </w:numPr>
        <w:ind w:left="284" w:hanging="142"/>
        <w:contextualSpacing/>
        <w:jc w:val="both"/>
        <w:rPr>
          <w:rFonts w:eastAsia="Calibri" w:cs="Arial"/>
          <w:sz w:val="24"/>
          <w:szCs w:val="24"/>
          <w:lang w:val="sr-Cyrl-RS" w:eastAsia="en-US"/>
        </w:rPr>
      </w:pPr>
      <w:r w:rsidRPr="00212354">
        <w:rPr>
          <w:rFonts w:eastAsia="Calibri" w:cs="Arial"/>
          <w:i/>
          <w:sz w:val="24"/>
          <w:szCs w:val="24"/>
          <w:lang w:val="sr-Cyrl-RS" w:eastAsia="en-US"/>
        </w:rPr>
        <w:t>Комисији за ЈН</w:t>
      </w:r>
    </w:p>
    <w:p w14:paraId="593AD470" w14:textId="77777777" w:rsidR="00F00AB6" w:rsidRPr="00212354" w:rsidRDefault="00F00AB6" w:rsidP="00734349">
      <w:pPr>
        <w:numPr>
          <w:ilvl w:val="0"/>
          <w:numId w:val="10"/>
        </w:numPr>
        <w:ind w:left="284" w:hanging="142"/>
        <w:contextualSpacing/>
        <w:jc w:val="both"/>
        <w:rPr>
          <w:rFonts w:eastAsia="Calibri" w:cs="Arial"/>
          <w:sz w:val="24"/>
          <w:szCs w:val="24"/>
          <w:lang w:val="sr-Cyrl-RS" w:eastAsia="en-US"/>
        </w:rPr>
      </w:pPr>
      <w:r w:rsidRPr="00212354">
        <w:rPr>
          <w:rFonts w:eastAsia="Calibri" w:cs="Arial"/>
          <w:i/>
          <w:sz w:val="24"/>
          <w:szCs w:val="24"/>
          <w:lang w:val="sr-Cyrl-RS" w:eastAsia="en-US"/>
        </w:rPr>
        <w:t>Архиви</w:t>
      </w:r>
    </w:p>
    <w:p w14:paraId="40F4C1F3" w14:textId="77777777" w:rsidR="00920008" w:rsidRPr="00212354" w:rsidRDefault="00920008" w:rsidP="0033138B">
      <w:pPr>
        <w:ind w:left="284"/>
        <w:contextualSpacing/>
        <w:jc w:val="both"/>
        <w:rPr>
          <w:rFonts w:eastAsia="Calibri" w:cs="Arial"/>
          <w:sz w:val="24"/>
          <w:szCs w:val="24"/>
          <w:lang w:val="sr-Cyrl-RS" w:eastAsia="en-US"/>
        </w:rPr>
      </w:pPr>
    </w:p>
    <w:sectPr w:rsidR="00920008" w:rsidRPr="00212354" w:rsidSect="00DC17E5">
      <w:pgSz w:w="12240" w:h="15840"/>
      <w:pgMar w:top="1166" w:right="864"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664BE" w14:textId="77777777" w:rsidR="00BC4D5E" w:rsidRDefault="00BC4D5E">
      <w:r>
        <w:separator/>
      </w:r>
    </w:p>
  </w:endnote>
  <w:endnote w:type="continuationSeparator" w:id="0">
    <w:p w14:paraId="5ACA6A9D" w14:textId="77777777" w:rsidR="00BC4D5E" w:rsidRDefault="00BC4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0000000000000000000"/>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632">
    <w:altName w:val="Times New Roman"/>
    <w:charset w:val="EE"/>
    <w:family w:val="auto"/>
    <w:pitch w:val="variable"/>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330954"/>
      <w:docPartObj>
        <w:docPartGallery w:val="Page Numbers (Bottom of Page)"/>
        <w:docPartUnique/>
      </w:docPartObj>
    </w:sdtPr>
    <w:sdtContent>
      <w:sdt>
        <w:sdtPr>
          <w:id w:val="-1769616900"/>
          <w:docPartObj>
            <w:docPartGallery w:val="Page Numbers (Top of Page)"/>
            <w:docPartUnique/>
          </w:docPartObj>
        </w:sdtPr>
        <w:sdtContent>
          <w:p w14:paraId="230A7A56" w14:textId="3842C198" w:rsidR="00BB428C" w:rsidRDefault="00BB428C">
            <w:pPr>
              <w:pStyle w:val="Footer"/>
              <w:jc w:val="right"/>
            </w:pPr>
            <w:r w:rsidRPr="009A7600">
              <w:rPr>
                <w:rFonts w:ascii="Arial" w:hAnsi="Arial" w:cs="Arial"/>
                <w:i/>
                <w:sz w:val="20"/>
                <w:szCs w:val="20"/>
              </w:rPr>
              <w:t xml:space="preserve">Страна </w:t>
            </w:r>
            <w:r w:rsidRPr="009A7600">
              <w:rPr>
                <w:rFonts w:ascii="Arial" w:hAnsi="Arial" w:cs="Arial"/>
                <w:bCs/>
                <w:i/>
                <w:sz w:val="20"/>
                <w:szCs w:val="20"/>
              </w:rPr>
              <w:fldChar w:fldCharType="begin"/>
            </w:r>
            <w:r w:rsidRPr="009A7600">
              <w:rPr>
                <w:rFonts w:ascii="Arial" w:hAnsi="Arial" w:cs="Arial"/>
                <w:bCs/>
                <w:i/>
                <w:sz w:val="20"/>
                <w:szCs w:val="20"/>
              </w:rPr>
              <w:instrText xml:space="preserve"> PAGE </w:instrText>
            </w:r>
            <w:r w:rsidRPr="009A7600">
              <w:rPr>
                <w:rFonts w:ascii="Arial" w:hAnsi="Arial" w:cs="Arial"/>
                <w:bCs/>
                <w:i/>
                <w:sz w:val="20"/>
                <w:szCs w:val="20"/>
              </w:rPr>
              <w:fldChar w:fldCharType="separate"/>
            </w:r>
            <w:r w:rsidR="00BD23DC">
              <w:rPr>
                <w:rFonts w:ascii="Arial" w:hAnsi="Arial" w:cs="Arial"/>
                <w:bCs/>
                <w:i/>
                <w:noProof/>
                <w:sz w:val="20"/>
                <w:szCs w:val="20"/>
              </w:rPr>
              <w:t>20</w:t>
            </w:r>
            <w:r w:rsidRPr="009A7600">
              <w:rPr>
                <w:rFonts w:ascii="Arial" w:hAnsi="Arial" w:cs="Arial"/>
                <w:bCs/>
                <w:i/>
                <w:sz w:val="20"/>
                <w:szCs w:val="20"/>
              </w:rPr>
              <w:fldChar w:fldCharType="end"/>
            </w:r>
            <w:r w:rsidRPr="009A7600">
              <w:rPr>
                <w:rFonts w:ascii="Arial" w:hAnsi="Arial" w:cs="Arial"/>
                <w:i/>
                <w:sz w:val="20"/>
                <w:szCs w:val="20"/>
              </w:rPr>
              <w:t xml:space="preserve"> од </w:t>
            </w:r>
            <w:r w:rsidRPr="009A7600">
              <w:rPr>
                <w:rFonts w:ascii="Arial" w:hAnsi="Arial" w:cs="Arial"/>
                <w:bCs/>
                <w:i/>
                <w:sz w:val="20"/>
                <w:szCs w:val="20"/>
              </w:rPr>
              <w:fldChar w:fldCharType="begin"/>
            </w:r>
            <w:r w:rsidRPr="009A7600">
              <w:rPr>
                <w:rFonts w:ascii="Arial" w:hAnsi="Arial" w:cs="Arial"/>
                <w:bCs/>
                <w:i/>
                <w:sz w:val="20"/>
                <w:szCs w:val="20"/>
              </w:rPr>
              <w:instrText xml:space="preserve"> NUMPAGES  </w:instrText>
            </w:r>
            <w:r w:rsidRPr="009A7600">
              <w:rPr>
                <w:rFonts w:ascii="Arial" w:hAnsi="Arial" w:cs="Arial"/>
                <w:bCs/>
                <w:i/>
                <w:sz w:val="20"/>
                <w:szCs w:val="20"/>
              </w:rPr>
              <w:fldChar w:fldCharType="separate"/>
            </w:r>
            <w:r w:rsidR="00BD23DC">
              <w:rPr>
                <w:rFonts w:ascii="Arial" w:hAnsi="Arial" w:cs="Arial"/>
                <w:bCs/>
                <w:i/>
                <w:noProof/>
                <w:sz w:val="20"/>
                <w:szCs w:val="20"/>
              </w:rPr>
              <w:t>88</w:t>
            </w:r>
            <w:r w:rsidRPr="009A7600">
              <w:rPr>
                <w:rFonts w:ascii="Arial" w:hAnsi="Arial" w:cs="Arial"/>
                <w:bCs/>
                <w:i/>
                <w:sz w:val="20"/>
                <w:szCs w:val="20"/>
              </w:rPr>
              <w:fldChar w:fldCharType="end"/>
            </w:r>
          </w:p>
        </w:sdtContent>
      </w:sdt>
    </w:sdtContent>
  </w:sdt>
  <w:p w14:paraId="6403ECC3" w14:textId="77777777" w:rsidR="00BB428C" w:rsidRDefault="00BB4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1856299036"/>
      <w:docPartObj>
        <w:docPartGallery w:val="Page Numbers (Bottom of Page)"/>
        <w:docPartUnique/>
      </w:docPartObj>
    </w:sdtPr>
    <w:sdtContent>
      <w:sdt>
        <w:sdtPr>
          <w:rPr>
            <w:b/>
            <w:bCs/>
          </w:rPr>
          <w:id w:val="-70886488"/>
          <w:docPartObj>
            <w:docPartGallery w:val="Page Numbers (Top of Page)"/>
            <w:docPartUnique/>
          </w:docPartObj>
        </w:sdtPr>
        <w:sdtContent>
          <w:p w14:paraId="7E83A45E" w14:textId="7689C212" w:rsidR="00BB428C" w:rsidRPr="000F6422" w:rsidRDefault="000F6422">
            <w:pPr>
              <w:pStyle w:val="Footer"/>
              <w:jc w:val="right"/>
              <w:rPr>
                <w:b/>
                <w:bCs/>
              </w:rPr>
            </w:pPr>
            <w:r w:rsidRPr="000F6422">
              <w:rPr>
                <w:rFonts w:ascii="Arial" w:hAnsi="Arial" w:cs="Arial"/>
                <w:b/>
                <w:bCs/>
                <w:i/>
                <w:sz w:val="20"/>
                <w:szCs w:val="20"/>
                <w:lang w:val="sr-Cyrl-RS"/>
              </w:rPr>
              <w:t>с</w:t>
            </w:r>
            <w:proofErr w:type="spellStart"/>
            <w:r w:rsidR="00BB428C" w:rsidRPr="000F6422">
              <w:rPr>
                <w:rFonts w:ascii="Arial" w:hAnsi="Arial" w:cs="Arial"/>
                <w:b/>
                <w:bCs/>
                <w:i/>
                <w:sz w:val="20"/>
                <w:szCs w:val="20"/>
              </w:rPr>
              <w:t>тр</w:t>
            </w:r>
            <w:proofErr w:type="spellEnd"/>
            <w:r w:rsidRPr="000F6422">
              <w:rPr>
                <w:rFonts w:ascii="Arial" w:hAnsi="Arial" w:cs="Arial"/>
                <w:b/>
                <w:bCs/>
                <w:i/>
                <w:sz w:val="20"/>
                <w:szCs w:val="20"/>
                <w:lang w:val="sr-Cyrl-RS"/>
              </w:rPr>
              <w:t>.</w:t>
            </w:r>
            <w:r w:rsidR="00BB428C" w:rsidRPr="000F6422">
              <w:rPr>
                <w:rFonts w:ascii="Arial" w:hAnsi="Arial" w:cs="Arial"/>
                <w:b/>
                <w:bCs/>
                <w:i/>
                <w:sz w:val="20"/>
                <w:szCs w:val="20"/>
              </w:rPr>
              <w:t xml:space="preserve"> </w:t>
            </w:r>
            <w:r w:rsidR="00BB428C" w:rsidRPr="000F6422">
              <w:rPr>
                <w:rFonts w:ascii="Arial" w:hAnsi="Arial" w:cs="Arial"/>
                <w:b/>
                <w:bCs/>
                <w:i/>
                <w:sz w:val="20"/>
                <w:szCs w:val="20"/>
              </w:rPr>
              <w:fldChar w:fldCharType="begin"/>
            </w:r>
            <w:r w:rsidR="00BB428C" w:rsidRPr="000F6422">
              <w:rPr>
                <w:rFonts w:ascii="Arial" w:hAnsi="Arial" w:cs="Arial"/>
                <w:b/>
                <w:bCs/>
                <w:i/>
                <w:sz w:val="20"/>
                <w:szCs w:val="20"/>
              </w:rPr>
              <w:instrText xml:space="preserve"> PAGE </w:instrText>
            </w:r>
            <w:r w:rsidR="00BB428C" w:rsidRPr="000F6422">
              <w:rPr>
                <w:rFonts w:ascii="Arial" w:hAnsi="Arial" w:cs="Arial"/>
                <w:b/>
                <w:bCs/>
                <w:i/>
                <w:sz w:val="20"/>
                <w:szCs w:val="20"/>
              </w:rPr>
              <w:fldChar w:fldCharType="separate"/>
            </w:r>
            <w:r w:rsidR="00BD23DC" w:rsidRPr="000F6422">
              <w:rPr>
                <w:rFonts w:ascii="Arial" w:hAnsi="Arial" w:cs="Arial"/>
                <w:b/>
                <w:bCs/>
                <w:i/>
                <w:noProof/>
                <w:sz w:val="20"/>
                <w:szCs w:val="20"/>
              </w:rPr>
              <w:t>52</w:t>
            </w:r>
            <w:r w:rsidR="00BB428C" w:rsidRPr="000F6422">
              <w:rPr>
                <w:rFonts w:ascii="Arial" w:hAnsi="Arial" w:cs="Arial"/>
                <w:b/>
                <w:bCs/>
                <w:i/>
                <w:sz w:val="20"/>
                <w:szCs w:val="20"/>
              </w:rPr>
              <w:fldChar w:fldCharType="end"/>
            </w:r>
            <w:r w:rsidRPr="000F6422">
              <w:rPr>
                <w:rFonts w:ascii="Arial" w:hAnsi="Arial" w:cs="Arial"/>
                <w:b/>
                <w:bCs/>
                <w:i/>
                <w:sz w:val="20"/>
                <w:szCs w:val="20"/>
                <w:lang w:val="sr-Cyrl-RS"/>
              </w:rPr>
              <w:t>.</w:t>
            </w:r>
            <w:r w:rsidR="00BB428C" w:rsidRPr="000F6422">
              <w:rPr>
                <w:rFonts w:ascii="Arial" w:hAnsi="Arial" w:cs="Arial"/>
                <w:b/>
                <w:bCs/>
                <w:i/>
                <w:sz w:val="20"/>
                <w:szCs w:val="20"/>
              </w:rPr>
              <w:t xml:space="preserve"> од </w:t>
            </w:r>
            <w:r w:rsidR="00BB428C" w:rsidRPr="000F6422">
              <w:rPr>
                <w:rFonts w:ascii="Arial" w:hAnsi="Arial" w:cs="Arial"/>
                <w:b/>
                <w:bCs/>
                <w:i/>
                <w:sz w:val="20"/>
                <w:szCs w:val="20"/>
              </w:rPr>
              <w:fldChar w:fldCharType="begin"/>
            </w:r>
            <w:r w:rsidR="00BB428C" w:rsidRPr="000F6422">
              <w:rPr>
                <w:rFonts w:ascii="Arial" w:hAnsi="Arial" w:cs="Arial"/>
                <w:b/>
                <w:bCs/>
                <w:i/>
                <w:sz w:val="20"/>
                <w:szCs w:val="20"/>
              </w:rPr>
              <w:instrText xml:space="preserve"> NUMPAGES  </w:instrText>
            </w:r>
            <w:r w:rsidR="00BB428C" w:rsidRPr="000F6422">
              <w:rPr>
                <w:rFonts w:ascii="Arial" w:hAnsi="Arial" w:cs="Arial"/>
                <w:b/>
                <w:bCs/>
                <w:i/>
                <w:sz w:val="20"/>
                <w:szCs w:val="20"/>
              </w:rPr>
              <w:fldChar w:fldCharType="separate"/>
            </w:r>
            <w:r w:rsidR="00BD23DC" w:rsidRPr="000F6422">
              <w:rPr>
                <w:rFonts w:ascii="Arial" w:hAnsi="Arial" w:cs="Arial"/>
                <w:b/>
                <w:bCs/>
                <w:i/>
                <w:noProof/>
                <w:sz w:val="20"/>
                <w:szCs w:val="20"/>
              </w:rPr>
              <w:t>88</w:t>
            </w:r>
            <w:r w:rsidR="00BB428C" w:rsidRPr="000F6422">
              <w:rPr>
                <w:rFonts w:ascii="Arial" w:hAnsi="Arial" w:cs="Arial"/>
                <w:b/>
                <w:bCs/>
                <w:i/>
                <w:sz w:val="20"/>
                <w:szCs w:val="20"/>
              </w:rPr>
              <w:fldChar w:fldCharType="end"/>
            </w:r>
          </w:p>
        </w:sdtContent>
      </w:sdt>
    </w:sdtContent>
  </w:sdt>
  <w:p w14:paraId="1B45AA81" w14:textId="77777777" w:rsidR="00BB428C" w:rsidRDefault="00BB4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77865" w14:textId="77777777" w:rsidR="00BC4D5E" w:rsidRDefault="00BC4D5E">
      <w:r>
        <w:separator/>
      </w:r>
    </w:p>
  </w:footnote>
  <w:footnote w:type="continuationSeparator" w:id="0">
    <w:p w14:paraId="61E4B6E0" w14:textId="77777777" w:rsidR="00BC4D5E" w:rsidRDefault="00BC4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7DC4" w14:textId="77777777" w:rsidR="00BB428C" w:rsidRDefault="00BB428C">
    <w:pPr>
      <w:pStyle w:val="Header"/>
      <w:jc w:val="right"/>
    </w:pPr>
  </w:p>
  <w:p w14:paraId="2F8D95D5" w14:textId="77777777" w:rsidR="00BB428C" w:rsidRDefault="00BB4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87370" w14:textId="77777777" w:rsidR="00BB428C" w:rsidRDefault="00BB428C">
    <w:pPr>
      <w:pStyle w:val="Header"/>
      <w:jc w:val="right"/>
    </w:pPr>
  </w:p>
  <w:p w14:paraId="79D17224" w14:textId="77777777" w:rsidR="00BB428C" w:rsidRDefault="00BB4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A"/>
    <w:multiLevelType w:val="multilevel"/>
    <w:tmpl w:val="7A92BECA"/>
    <w:name w:val="WW8Num10"/>
    <w:lvl w:ilvl="0">
      <w:start w:val="1"/>
      <w:numFmt w:val="decimal"/>
      <w:lvlText w:val="%1)"/>
      <w:lvlJc w:val="left"/>
      <w:pPr>
        <w:tabs>
          <w:tab w:val="num" w:pos="0"/>
        </w:tabs>
        <w:ind w:left="3762" w:hanging="360"/>
      </w:pPr>
      <w:rPr>
        <w:rFonts w:ascii="Times New Roman" w:hAnsi="Times New Roman" w:cs="Times New Roman"/>
        <w:color w:val="auto"/>
        <w:sz w:val="24"/>
        <w:szCs w:val="24"/>
      </w:rPr>
    </w:lvl>
    <w:lvl w:ilvl="1">
      <w:start w:val="1"/>
      <w:numFmt w:val="decimal"/>
      <w:lvlText w:val="%2)"/>
      <w:lvlJc w:val="left"/>
      <w:pPr>
        <w:tabs>
          <w:tab w:val="num" w:pos="-3"/>
        </w:tabs>
        <w:ind w:left="1350" w:hanging="360"/>
      </w:pPr>
      <w:rPr>
        <w:rFonts w:ascii="Arial" w:hAnsi="Arial" w:cs="Arial" w:hint="default"/>
        <w:color w:val="auto"/>
        <w:sz w:val="24"/>
        <w:szCs w:val="24"/>
      </w:r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2" w15:restartNumberingAfterBreak="0">
    <w:nsid w:val="0038159E"/>
    <w:multiLevelType w:val="hybridMultilevel"/>
    <w:tmpl w:val="FB56CFCC"/>
    <w:lvl w:ilvl="0" w:tplc="24BA3B0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E5382"/>
    <w:multiLevelType w:val="hybridMultilevel"/>
    <w:tmpl w:val="D0BEA2DC"/>
    <w:lvl w:ilvl="0" w:tplc="CBF4F016">
      <w:start w:val="2"/>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06284F15"/>
    <w:multiLevelType w:val="hybridMultilevel"/>
    <w:tmpl w:val="90C411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936F97"/>
    <w:multiLevelType w:val="hybridMultilevel"/>
    <w:tmpl w:val="5DDC215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9FE14E7"/>
    <w:multiLevelType w:val="hybridMultilevel"/>
    <w:tmpl w:val="2F80C46C"/>
    <w:lvl w:ilvl="0" w:tplc="241A000F">
      <w:start w:val="1"/>
      <w:numFmt w:val="decimal"/>
      <w:lvlText w:val="%1."/>
      <w:lvlJc w:val="left"/>
      <w:pPr>
        <w:ind w:left="1080" w:hanging="360"/>
      </w:p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7" w15:restartNumberingAfterBreak="0">
    <w:nsid w:val="0A6318BC"/>
    <w:multiLevelType w:val="hybridMultilevel"/>
    <w:tmpl w:val="7AEEA0D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0B9F7440"/>
    <w:multiLevelType w:val="hybridMultilevel"/>
    <w:tmpl w:val="235AC030"/>
    <w:lvl w:ilvl="0" w:tplc="241A000F">
      <w:start w:val="1"/>
      <w:numFmt w:val="decimal"/>
      <w:lvlText w:val="%1."/>
      <w:lvlJc w:val="left"/>
      <w:pPr>
        <w:ind w:left="1080" w:hanging="360"/>
      </w:p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9" w15:restartNumberingAfterBreak="0">
    <w:nsid w:val="0CEE2B5A"/>
    <w:multiLevelType w:val="hybridMultilevel"/>
    <w:tmpl w:val="6C56B96A"/>
    <w:lvl w:ilvl="0" w:tplc="C2A48E8E">
      <w:start w:val="8"/>
      <w:numFmt w:val="bullet"/>
      <w:lvlText w:val="-"/>
      <w:lvlJc w:val="left"/>
      <w:pPr>
        <w:ind w:left="720" w:hanging="360"/>
      </w:pPr>
      <w:rPr>
        <w:rFonts w:ascii="Arial" w:eastAsia="Times New Roman" w:hAnsi="Arial" w:cs="Arial" w:hint="default"/>
        <w: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E0B012F"/>
    <w:multiLevelType w:val="hybridMultilevel"/>
    <w:tmpl w:val="1FE298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293467E"/>
    <w:multiLevelType w:val="hybridMultilevel"/>
    <w:tmpl w:val="5052D6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492512"/>
    <w:multiLevelType w:val="hybridMultilevel"/>
    <w:tmpl w:val="121C2474"/>
    <w:lvl w:ilvl="0" w:tplc="F370A40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666D01"/>
    <w:multiLevelType w:val="hybridMultilevel"/>
    <w:tmpl w:val="3FF61974"/>
    <w:lvl w:ilvl="0" w:tplc="CBF4F016">
      <w:start w:val="2"/>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16BA1480"/>
    <w:multiLevelType w:val="hybridMultilevel"/>
    <w:tmpl w:val="6D32A0B0"/>
    <w:lvl w:ilvl="0" w:tplc="36BE95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B33FE"/>
    <w:multiLevelType w:val="hybridMultilevel"/>
    <w:tmpl w:val="B80AF992"/>
    <w:lvl w:ilvl="0" w:tplc="C0DEC132">
      <w:start w:val="1"/>
      <w:numFmt w:val="bullet"/>
      <w:pStyle w:val="a"/>
      <w:lvlText w:val=""/>
      <w:lvlJc w:val="left"/>
      <w:pPr>
        <w:tabs>
          <w:tab w:val="num" w:pos="1134"/>
        </w:tabs>
        <w:ind w:left="850" w:firstLine="1"/>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8D359B"/>
    <w:multiLevelType w:val="hybridMultilevel"/>
    <w:tmpl w:val="8AE63BE2"/>
    <w:lvl w:ilvl="0" w:tplc="CBF4F016">
      <w:start w:val="2"/>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233200BA"/>
    <w:multiLevelType w:val="hybridMultilevel"/>
    <w:tmpl w:val="331AF5CE"/>
    <w:lvl w:ilvl="0" w:tplc="8054AC04">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27F7698B"/>
    <w:multiLevelType w:val="hybridMultilevel"/>
    <w:tmpl w:val="2E027C02"/>
    <w:lvl w:ilvl="0" w:tplc="F370A40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A57295"/>
    <w:multiLevelType w:val="hybridMultilevel"/>
    <w:tmpl w:val="121C2474"/>
    <w:lvl w:ilvl="0" w:tplc="F370A40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F16AB4"/>
    <w:multiLevelType w:val="hybridMultilevel"/>
    <w:tmpl w:val="337CA53A"/>
    <w:lvl w:ilvl="0" w:tplc="0409000F">
      <w:start w:val="1"/>
      <w:numFmt w:val="decimal"/>
      <w:lvlText w:val="%1."/>
      <w:lvlJc w:val="left"/>
      <w:pPr>
        <w:ind w:left="58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8740ED"/>
    <w:multiLevelType w:val="hybridMultilevel"/>
    <w:tmpl w:val="1172922A"/>
    <w:lvl w:ilvl="0" w:tplc="0409000F">
      <w:start w:val="1"/>
      <w:numFmt w:val="decimal"/>
      <w:lvlText w:val="%1."/>
      <w:lvlJc w:val="left"/>
      <w:pPr>
        <w:ind w:left="58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7C0CB4"/>
    <w:multiLevelType w:val="hybridMultilevel"/>
    <w:tmpl w:val="121C2474"/>
    <w:lvl w:ilvl="0" w:tplc="F370A40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100897"/>
    <w:multiLevelType w:val="hybridMultilevel"/>
    <w:tmpl w:val="7804C3A2"/>
    <w:lvl w:ilvl="0" w:tplc="01B02C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55E2552"/>
    <w:multiLevelType w:val="hybridMultilevel"/>
    <w:tmpl w:val="117292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7140A7"/>
    <w:multiLevelType w:val="hybridMultilevel"/>
    <w:tmpl w:val="4044E602"/>
    <w:lvl w:ilvl="0" w:tplc="F370A40C">
      <w:start w:val="1"/>
      <w:numFmt w:val="decimal"/>
      <w:lvlText w:val="%1."/>
      <w:lvlJc w:val="left"/>
      <w:pPr>
        <w:ind w:left="720" w:hanging="360"/>
      </w:pPr>
      <w:rPr>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15:restartNumberingAfterBreak="0">
    <w:nsid w:val="36842EF9"/>
    <w:multiLevelType w:val="hybridMultilevel"/>
    <w:tmpl w:val="478C418C"/>
    <w:lvl w:ilvl="0" w:tplc="F370A40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43195B"/>
    <w:multiLevelType w:val="hybridMultilevel"/>
    <w:tmpl w:val="F04AE682"/>
    <w:lvl w:ilvl="0" w:tplc="0409000F">
      <w:start w:val="1"/>
      <w:numFmt w:val="decimal"/>
      <w:lvlText w:val="%1."/>
      <w:lvlJc w:val="left"/>
      <w:pPr>
        <w:ind w:left="54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3897464A"/>
    <w:multiLevelType w:val="hybridMultilevel"/>
    <w:tmpl w:val="F5682752"/>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3D8720BD"/>
    <w:multiLevelType w:val="hybridMultilevel"/>
    <w:tmpl w:val="5052D6D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15:restartNumberingAfterBreak="0">
    <w:nsid w:val="437363DD"/>
    <w:multiLevelType w:val="hybridMultilevel"/>
    <w:tmpl w:val="899CCB70"/>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439D1405"/>
    <w:multiLevelType w:val="hybridMultilevel"/>
    <w:tmpl w:val="83D295D2"/>
    <w:lvl w:ilvl="0" w:tplc="CBF4F016">
      <w:start w:val="2"/>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15:restartNumberingAfterBreak="0">
    <w:nsid w:val="4ACF238B"/>
    <w:multiLevelType w:val="hybridMultilevel"/>
    <w:tmpl w:val="819CCF4C"/>
    <w:lvl w:ilvl="0" w:tplc="655CF5A6">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6B1C4E"/>
    <w:multiLevelType w:val="hybridMultilevel"/>
    <w:tmpl w:val="F03A9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8D7FAD"/>
    <w:multiLevelType w:val="hybridMultilevel"/>
    <w:tmpl w:val="B2A884F4"/>
    <w:lvl w:ilvl="0" w:tplc="CBF4F016">
      <w:start w:val="2"/>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15:restartNumberingAfterBreak="0">
    <w:nsid w:val="56FE25C8"/>
    <w:multiLevelType w:val="hybridMultilevel"/>
    <w:tmpl w:val="5052D6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7C158F8"/>
    <w:multiLevelType w:val="hybridMultilevel"/>
    <w:tmpl w:val="D8BA0298"/>
    <w:lvl w:ilvl="0" w:tplc="5FF82E08">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15:restartNumberingAfterBreak="0">
    <w:nsid w:val="6405530D"/>
    <w:multiLevelType w:val="hybridMultilevel"/>
    <w:tmpl w:val="B8B6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1009CF"/>
    <w:multiLevelType w:val="hybridMultilevel"/>
    <w:tmpl w:val="941ED972"/>
    <w:lvl w:ilvl="0" w:tplc="0409000F">
      <w:start w:val="1"/>
      <w:numFmt w:val="decimal"/>
      <w:lvlText w:val="%1."/>
      <w:lvlJc w:val="left"/>
      <w:pPr>
        <w:ind w:left="54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6CBF2B94"/>
    <w:multiLevelType w:val="hybridMultilevel"/>
    <w:tmpl w:val="E5244656"/>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5A14A9"/>
    <w:multiLevelType w:val="hybridMultilevel"/>
    <w:tmpl w:val="90C4111E"/>
    <w:lvl w:ilvl="0" w:tplc="F8DEE1A4">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1" w15:restartNumberingAfterBreak="0">
    <w:nsid w:val="71BA472B"/>
    <w:multiLevelType w:val="hybridMultilevel"/>
    <w:tmpl w:val="84009CB0"/>
    <w:lvl w:ilvl="0" w:tplc="04090011">
      <w:start w:val="1"/>
      <w:numFmt w:val="decimal"/>
      <w:lvlText w:val="%1)"/>
      <w:lvlJc w:val="left"/>
      <w:pPr>
        <w:ind w:left="1211" w:hanging="360"/>
      </w:pPr>
      <w:rPr>
        <w:rFonts w:cs="Times New Roman"/>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42" w15:restartNumberingAfterBreak="0">
    <w:nsid w:val="72E87196"/>
    <w:multiLevelType w:val="hybridMultilevel"/>
    <w:tmpl w:val="E6E4486A"/>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15:restartNumberingAfterBreak="0">
    <w:nsid w:val="73653DF8"/>
    <w:multiLevelType w:val="hybridMultilevel"/>
    <w:tmpl w:val="46C8F520"/>
    <w:lvl w:ilvl="0" w:tplc="241A000F">
      <w:start w:val="1"/>
      <w:numFmt w:val="decimal"/>
      <w:lvlText w:val="%1."/>
      <w:lvlJc w:val="left"/>
      <w:pPr>
        <w:ind w:left="731" w:hanging="360"/>
      </w:pPr>
    </w:lvl>
    <w:lvl w:ilvl="1" w:tplc="241A0019" w:tentative="1">
      <w:start w:val="1"/>
      <w:numFmt w:val="lowerLetter"/>
      <w:lvlText w:val="%2."/>
      <w:lvlJc w:val="left"/>
      <w:pPr>
        <w:ind w:left="1451" w:hanging="360"/>
      </w:pPr>
    </w:lvl>
    <w:lvl w:ilvl="2" w:tplc="241A001B" w:tentative="1">
      <w:start w:val="1"/>
      <w:numFmt w:val="lowerRoman"/>
      <w:lvlText w:val="%3."/>
      <w:lvlJc w:val="right"/>
      <w:pPr>
        <w:ind w:left="2171" w:hanging="180"/>
      </w:pPr>
    </w:lvl>
    <w:lvl w:ilvl="3" w:tplc="241A000F" w:tentative="1">
      <w:start w:val="1"/>
      <w:numFmt w:val="decimal"/>
      <w:lvlText w:val="%4."/>
      <w:lvlJc w:val="left"/>
      <w:pPr>
        <w:ind w:left="2891" w:hanging="360"/>
      </w:pPr>
    </w:lvl>
    <w:lvl w:ilvl="4" w:tplc="241A0019" w:tentative="1">
      <w:start w:val="1"/>
      <w:numFmt w:val="lowerLetter"/>
      <w:lvlText w:val="%5."/>
      <w:lvlJc w:val="left"/>
      <w:pPr>
        <w:ind w:left="3611" w:hanging="360"/>
      </w:pPr>
    </w:lvl>
    <w:lvl w:ilvl="5" w:tplc="241A001B" w:tentative="1">
      <w:start w:val="1"/>
      <w:numFmt w:val="lowerRoman"/>
      <w:lvlText w:val="%6."/>
      <w:lvlJc w:val="right"/>
      <w:pPr>
        <w:ind w:left="4331" w:hanging="180"/>
      </w:pPr>
    </w:lvl>
    <w:lvl w:ilvl="6" w:tplc="241A000F" w:tentative="1">
      <w:start w:val="1"/>
      <w:numFmt w:val="decimal"/>
      <w:lvlText w:val="%7."/>
      <w:lvlJc w:val="left"/>
      <w:pPr>
        <w:ind w:left="5051" w:hanging="360"/>
      </w:pPr>
    </w:lvl>
    <w:lvl w:ilvl="7" w:tplc="241A0019" w:tentative="1">
      <w:start w:val="1"/>
      <w:numFmt w:val="lowerLetter"/>
      <w:lvlText w:val="%8."/>
      <w:lvlJc w:val="left"/>
      <w:pPr>
        <w:ind w:left="5771" w:hanging="360"/>
      </w:pPr>
    </w:lvl>
    <w:lvl w:ilvl="8" w:tplc="241A001B" w:tentative="1">
      <w:start w:val="1"/>
      <w:numFmt w:val="lowerRoman"/>
      <w:lvlText w:val="%9."/>
      <w:lvlJc w:val="right"/>
      <w:pPr>
        <w:ind w:left="6491" w:hanging="180"/>
      </w:pPr>
    </w:lvl>
  </w:abstractNum>
  <w:abstractNum w:abstractNumId="44" w15:restartNumberingAfterBreak="0">
    <w:nsid w:val="764E561A"/>
    <w:multiLevelType w:val="hybridMultilevel"/>
    <w:tmpl w:val="C1BCDD44"/>
    <w:lvl w:ilvl="0" w:tplc="CBF4F01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F671E"/>
    <w:multiLevelType w:val="hybridMultilevel"/>
    <w:tmpl w:val="90C411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8ED70A6"/>
    <w:multiLevelType w:val="hybridMultilevel"/>
    <w:tmpl w:val="B564633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E11F77"/>
    <w:multiLevelType w:val="hybridMultilevel"/>
    <w:tmpl w:val="DE54F1FE"/>
    <w:lvl w:ilvl="0" w:tplc="F370A40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1425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6947576">
    <w:abstractNumId w:val="15"/>
  </w:num>
  <w:num w:numId="3" w16cid:durableId="1719429578">
    <w:abstractNumId w:val="28"/>
  </w:num>
  <w:num w:numId="4" w16cid:durableId="300963755">
    <w:abstractNumId w:val="27"/>
  </w:num>
  <w:num w:numId="5" w16cid:durableId="550002383">
    <w:abstractNumId w:val="7"/>
  </w:num>
  <w:num w:numId="6" w16cid:durableId="874390334">
    <w:abstractNumId w:val="20"/>
  </w:num>
  <w:num w:numId="7" w16cid:durableId="1166551166">
    <w:abstractNumId w:val="23"/>
  </w:num>
  <w:num w:numId="8" w16cid:durableId="586157214">
    <w:abstractNumId w:val="44"/>
  </w:num>
  <w:num w:numId="9" w16cid:durableId="1390568775">
    <w:abstractNumId w:val="18"/>
  </w:num>
  <w:num w:numId="10" w16cid:durableId="804851357">
    <w:abstractNumId w:val="9"/>
  </w:num>
  <w:num w:numId="11" w16cid:durableId="1568808413">
    <w:abstractNumId w:val="14"/>
  </w:num>
  <w:num w:numId="12" w16cid:durableId="843397840">
    <w:abstractNumId w:val="24"/>
  </w:num>
  <w:num w:numId="13" w16cid:durableId="2064669012">
    <w:abstractNumId w:val="47"/>
  </w:num>
  <w:num w:numId="14" w16cid:durableId="125005747">
    <w:abstractNumId w:val="26"/>
  </w:num>
  <w:num w:numId="15" w16cid:durableId="345525070">
    <w:abstractNumId w:val="21"/>
  </w:num>
  <w:num w:numId="16" w16cid:durableId="119306999">
    <w:abstractNumId w:val="33"/>
  </w:num>
  <w:num w:numId="17" w16cid:durableId="1515537116">
    <w:abstractNumId w:val="16"/>
  </w:num>
  <w:num w:numId="18" w16cid:durableId="1056783841">
    <w:abstractNumId w:val="34"/>
  </w:num>
  <w:num w:numId="19" w16cid:durableId="2015958914">
    <w:abstractNumId w:val="30"/>
  </w:num>
  <w:num w:numId="20" w16cid:durableId="1646272039">
    <w:abstractNumId w:val="42"/>
  </w:num>
  <w:num w:numId="21" w16cid:durableId="1515414662">
    <w:abstractNumId w:val="41"/>
  </w:num>
  <w:num w:numId="22" w16cid:durableId="224612160">
    <w:abstractNumId w:val="31"/>
  </w:num>
  <w:num w:numId="23" w16cid:durableId="1895384925">
    <w:abstractNumId w:val="39"/>
  </w:num>
  <w:num w:numId="24" w16cid:durableId="1895970322">
    <w:abstractNumId w:val="38"/>
  </w:num>
  <w:num w:numId="25" w16cid:durableId="1986739555">
    <w:abstractNumId w:val="25"/>
  </w:num>
  <w:num w:numId="26" w16cid:durableId="959266457">
    <w:abstractNumId w:val="22"/>
  </w:num>
  <w:num w:numId="27" w16cid:durableId="240263037">
    <w:abstractNumId w:val="8"/>
  </w:num>
  <w:num w:numId="28" w16cid:durableId="148251405">
    <w:abstractNumId w:val="19"/>
  </w:num>
  <w:num w:numId="29" w16cid:durableId="1613199692">
    <w:abstractNumId w:val="12"/>
  </w:num>
  <w:num w:numId="30" w16cid:durableId="364790462">
    <w:abstractNumId w:val="3"/>
  </w:num>
  <w:num w:numId="31" w16cid:durableId="1123697823">
    <w:abstractNumId w:val="13"/>
  </w:num>
  <w:num w:numId="32" w16cid:durableId="644357097">
    <w:abstractNumId w:val="37"/>
  </w:num>
  <w:num w:numId="33" w16cid:durableId="1343436710">
    <w:abstractNumId w:val="32"/>
  </w:num>
  <w:num w:numId="34" w16cid:durableId="157234308">
    <w:abstractNumId w:val="2"/>
  </w:num>
  <w:num w:numId="35" w16cid:durableId="1181621022">
    <w:abstractNumId w:val="46"/>
  </w:num>
  <w:num w:numId="36" w16cid:durableId="385108955">
    <w:abstractNumId w:val="6"/>
  </w:num>
  <w:num w:numId="37" w16cid:durableId="247035433">
    <w:abstractNumId w:val="43"/>
  </w:num>
  <w:num w:numId="38" w16cid:durableId="387000934">
    <w:abstractNumId w:val="29"/>
  </w:num>
  <w:num w:numId="39" w16cid:durableId="1424956370">
    <w:abstractNumId w:val="35"/>
  </w:num>
  <w:num w:numId="40" w16cid:durableId="1374573641">
    <w:abstractNumId w:val="11"/>
  </w:num>
  <w:num w:numId="41" w16cid:durableId="1486815690">
    <w:abstractNumId w:val="36"/>
  </w:num>
  <w:num w:numId="42" w16cid:durableId="732855358">
    <w:abstractNumId w:val="17"/>
  </w:num>
  <w:num w:numId="43" w16cid:durableId="2140879810">
    <w:abstractNumId w:val="40"/>
  </w:num>
  <w:num w:numId="44" w16cid:durableId="2057968424">
    <w:abstractNumId w:val="4"/>
  </w:num>
  <w:num w:numId="45" w16cid:durableId="1915359880">
    <w:abstractNumId w:val="10"/>
  </w:num>
  <w:num w:numId="46" w16cid:durableId="975916778">
    <w:abstractNumId w:val="5"/>
  </w:num>
  <w:num w:numId="47" w16cid:durableId="1066076777">
    <w:abstractNumId w:val="4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206"/>
    <w:rsid w:val="0000065C"/>
    <w:rsid w:val="00001EBB"/>
    <w:rsid w:val="000039A7"/>
    <w:rsid w:val="000039C2"/>
    <w:rsid w:val="0000738D"/>
    <w:rsid w:val="0001011B"/>
    <w:rsid w:val="00010703"/>
    <w:rsid w:val="000128CB"/>
    <w:rsid w:val="00015CA4"/>
    <w:rsid w:val="00015E99"/>
    <w:rsid w:val="00017B93"/>
    <w:rsid w:val="00032A4B"/>
    <w:rsid w:val="00033B00"/>
    <w:rsid w:val="00037553"/>
    <w:rsid w:val="0004013B"/>
    <w:rsid w:val="00042EA5"/>
    <w:rsid w:val="0004766F"/>
    <w:rsid w:val="00052142"/>
    <w:rsid w:val="00056ECE"/>
    <w:rsid w:val="00066E28"/>
    <w:rsid w:val="00072EF9"/>
    <w:rsid w:val="0007388B"/>
    <w:rsid w:val="00076971"/>
    <w:rsid w:val="00094467"/>
    <w:rsid w:val="000A0C21"/>
    <w:rsid w:val="000A164B"/>
    <w:rsid w:val="000A186D"/>
    <w:rsid w:val="000A651F"/>
    <w:rsid w:val="000B61D6"/>
    <w:rsid w:val="000B6208"/>
    <w:rsid w:val="000C32A4"/>
    <w:rsid w:val="000C3498"/>
    <w:rsid w:val="000D3407"/>
    <w:rsid w:val="000D3FB0"/>
    <w:rsid w:val="000D7974"/>
    <w:rsid w:val="000E02EA"/>
    <w:rsid w:val="000E1032"/>
    <w:rsid w:val="000E6011"/>
    <w:rsid w:val="000E6F15"/>
    <w:rsid w:val="000F2329"/>
    <w:rsid w:val="000F3257"/>
    <w:rsid w:val="000F4917"/>
    <w:rsid w:val="000F6422"/>
    <w:rsid w:val="0010004D"/>
    <w:rsid w:val="00100EF0"/>
    <w:rsid w:val="00101AC3"/>
    <w:rsid w:val="00103311"/>
    <w:rsid w:val="00106889"/>
    <w:rsid w:val="00111A95"/>
    <w:rsid w:val="00113233"/>
    <w:rsid w:val="0011394E"/>
    <w:rsid w:val="001165C3"/>
    <w:rsid w:val="00116D9F"/>
    <w:rsid w:val="00126971"/>
    <w:rsid w:val="00134E75"/>
    <w:rsid w:val="0014083E"/>
    <w:rsid w:val="001455EA"/>
    <w:rsid w:val="001516EF"/>
    <w:rsid w:val="00153076"/>
    <w:rsid w:val="00153A1A"/>
    <w:rsid w:val="00154193"/>
    <w:rsid w:val="001625F4"/>
    <w:rsid w:val="00162ACA"/>
    <w:rsid w:val="00167A42"/>
    <w:rsid w:val="00176CB5"/>
    <w:rsid w:val="00177993"/>
    <w:rsid w:val="00181046"/>
    <w:rsid w:val="00181A88"/>
    <w:rsid w:val="00181D7B"/>
    <w:rsid w:val="00185750"/>
    <w:rsid w:val="0018764C"/>
    <w:rsid w:val="00187C2B"/>
    <w:rsid w:val="00191CE8"/>
    <w:rsid w:val="00192FB4"/>
    <w:rsid w:val="00195197"/>
    <w:rsid w:val="001A45B5"/>
    <w:rsid w:val="001A63A0"/>
    <w:rsid w:val="001B07E1"/>
    <w:rsid w:val="001B156D"/>
    <w:rsid w:val="001B481F"/>
    <w:rsid w:val="001B5160"/>
    <w:rsid w:val="001C3396"/>
    <w:rsid w:val="001C5E0D"/>
    <w:rsid w:val="001D21F2"/>
    <w:rsid w:val="001D23DE"/>
    <w:rsid w:val="001D3A22"/>
    <w:rsid w:val="001D562E"/>
    <w:rsid w:val="001E1D30"/>
    <w:rsid w:val="001E6080"/>
    <w:rsid w:val="001F240D"/>
    <w:rsid w:val="001F4392"/>
    <w:rsid w:val="00203D9B"/>
    <w:rsid w:val="00210512"/>
    <w:rsid w:val="00211CF2"/>
    <w:rsid w:val="00212354"/>
    <w:rsid w:val="00225EBF"/>
    <w:rsid w:val="00232719"/>
    <w:rsid w:val="00240EA0"/>
    <w:rsid w:val="00241DB1"/>
    <w:rsid w:val="00250463"/>
    <w:rsid w:val="0025257A"/>
    <w:rsid w:val="00252BD6"/>
    <w:rsid w:val="0025406F"/>
    <w:rsid w:val="002601D6"/>
    <w:rsid w:val="00261F97"/>
    <w:rsid w:val="00266EC9"/>
    <w:rsid w:val="00270EA0"/>
    <w:rsid w:val="00277CFA"/>
    <w:rsid w:val="002872FD"/>
    <w:rsid w:val="00290460"/>
    <w:rsid w:val="002A090E"/>
    <w:rsid w:val="002A5110"/>
    <w:rsid w:val="002A5B5D"/>
    <w:rsid w:val="002A6F6C"/>
    <w:rsid w:val="002B29CE"/>
    <w:rsid w:val="002B66FE"/>
    <w:rsid w:val="002D538C"/>
    <w:rsid w:val="002F6022"/>
    <w:rsid w:val="003044B2"/>
    <w:rsid w:val="0030672E"/>
    <w:rsid w:val="00310201"/>
    <w:rsid w:val="00311611"/>
    <w:rsid w:val="00312DD5"/>
    <w:rsid w:val="0031367F"/>
    <w:rsid w:val="003273F2"/>
    <w:rsid w:val="0033138B"/>
    <w:rsid w:val="003359B0"/>
    <w:rsid w:val="00337A1D"/>
    <w:rsid w:val="00344C10"/>
    <w:rsid w:val="00345D92"/>
    <w:rsid w:val="00350708"/>
    <w:rsid w:val="00353CD4"/>
    <w:rsid w:val="0035472E"/>
    <w:rsid w:val="00354A9E"/>
    <w:rsid w:val="003625B3"/>
    <w:rsid w:val="0038244E"/>
    <w:rsid w:val="003907FA"/>
    <w:rsid w:val="00390C10"/>
    <w:rsid w:val="003917EA"/>
    <w:rsid w:val="00394266"/>
    <w:rsid w:val="003959A0"/>
    <w:rsid w:val="00397FDE"/>
    <w:rsid w:val="003A08EC"/>
    <w:rsid w:val="003A7284"/>
    <w:rsid w:val="003B06C2"/>
    <w:rsid w:val="003B1B71"/>
    <w:rsid w:val="003B5BC1"/>
    <w:rsid w:val="003B5C56"/>
    <w:rsid w:val="003B7B68"/>
    <w:rsid w:val="003C12F2"/>
    <w:rsid w:val="003C46B8"/>
    <w:rsid w:val="003C75BF"/>
    <w:rsid w:val="003D000A"/>
    <w:rsid w:val="003D47EC"/>
    <w:rsid w:val="003D4AE1"/>
    <w:rsid w:val="003D56C6"/>
    <w:rsid w:val="003D5CAD"/>
    <w:rsid w:val="003D602C"/>
    <w:rsid w:val="003D72C7"/>
    <w:rsid w:val="003D7E9E"/>
    <w:rsid w:val="003E5D50"/>
    <w:rsid w:val="003F1784"/>
    <w:rsid w:val="003F1CE6"/>
    <w:rsid w:val="003F2CBB"/>
    <w:rsid w:val="003F3F53"/>
    <w:rsid w:val="00401677"/>
    <w:rsid w:val="00410510"/>
    <w:rsid w:val="00411F25"/>
    <w:rsid w:val="00415647"/>
    <w:rsid w:val="00420E8D"/>
    <w:rsid w:val="00425CA7"/>
    <w:rsid w:val="00425F1D"/>
    <w:rsid w:val="00426A60"/>
    <w:rsid w:val="0043116E"/>
    <w:rsid w:val="00433961"/>
    <w:rsid w:val="00437B0B"/>
    <w:rsid w:val="00442F92"/>
    <w:rsid w:val="00445465"/>
    <w:rsid w:val="004462EB"/>
    <w:rsid w:val="004548D6"/>
    <w:rsid w:val="00455614"/>
    <w:rsid w:val="00465B20"/>
    <w:rsid w:val="004734D9"/>
    <w:rsid w:val="00473DAA"/>
    <w:rsid w:val="00473F26"/>
    <w:rsid w:val="00474704"/>
    <w:rsid w:val="00484BBE"/>
    <w:rsid w:val="00490D3F"/>
    <w:rsid w:val="004A1DDC"/>
    <w:rsid w:val="004A4CF7"/>
    <w:rsid w:val="004A5750"/>
    <w:rsid w:val="004A6445"/>
    <w:rsid w:val="004B7B9A"/>
    <w:rsid w:val="004C0CD8"/>
    <w:rsid w:val="004C29EE"/>
    <w:rsid w:val="004C3E98"/>
    <w:rsid w:val="004C417A"/>
    <w:rsid w:val="004C6116"/>
    <w:rsid w:val="004D177E"/>
    <w:rsid w:val="004F1B90"/>
    <w:rsid w:val="004F30DC"/>
    <w:rsid w:val="004F54D5"/>
    <w:rsid w:val="004F604F"/>
    <w:rsid w:val="004F67BD"/>
    <w:rsid w:val="00500898"/>
    <w:rsid w:val="00500BCB"/>
    <w:rsid w:val="0050379A"/>
    <w:rsid w:val="00504EA6"/>
    <w:rsid w:val="00510A45"/>
    <w:rsid w:val="00512841"/>
    <w:rsid w:val="00513212"/>
    <w:rsid w:val="00517B32"/>
    <w:rsid w:val="00521233"/>
    <w:rsid w:val="0052369F"/>
    <w:rsid w:val="005239E0"/>
    <w:rsid w:val="00527B69"/>
    <w:rsid w:val="0053057D"/>
    <w:rsid w:val="00534E08"/>
    <w:rsid w:val="005402E3"/>
    <w:rsid w:val="0054390D"/>
    <w:rsid w:val="0054421D"/>
    <w:rsid w:val="00555141"/>
    <w:rsid w:val="00557E88"/>
    <w:rsid w:val="00560585"/>
    <w:rsid w:val="005624D5"/>
    <w:rsid w:val="00562571"/>
    <w:rsid w:val="00562646"/>
    <w:rsid w:val="005759F6"/>
    <w:rsid w:val="00580580"/>
    <w:rsid w:val="0058122B"/>
    <w:rsid w:val="00593CD9"/>
    <w:rsid w:val="005947FF"/>
    <w:rsid w:val="005A0A05"/>
    <w:rsid w:val="005A1E16"/>
    <w:rsid w:val="005A383D"/>
    <w:rsid w:val="005A3ABD"/>
    <w:rsid w:val="005A4186"/>
    <w:rsid w:val="005A75CA"/>
    <w:rsid w:val="005B0515"/>
    <w:rsid w:val="005B297D"/>
    <w:rsid w:val="005B50A2"/>
    <w:rsid w:val="005B6F0B"/>
    <w:rsid w:val="005C0B11"/>
    <w:rsid w:val="005C402A"/>
    <w:rsid w:val="005C66E2"/>
    <w:rsid w:val="005D1695"/>
    <w:rsid w:val="005F19E8"/>
    <w:rsid w:val="005F4D7A"/>
    <w:rsid w:val="005F634C"/>
    <w:rsid w:val="005F68A0"/>
    <w:rsid w:val="005F7AB4"/>
    <w:rsid w:val="00600D59"/>
    <w:rsid w:val="006034A0"/>
    <w:rsid w:val="00605125"/>
    <w:rsid w:val="00614736"/>
    <w:rsid w:val="00631664"/>
    <w:rsid w:val="00636AEB"/>
    <w:rsid w:val="0064223F"/>
    <w:rsid w:val="006424F4"/>
    <w:rsid w:val="0064679D"/>
    <w:rsid w:val="0065035B"/>
    <w:rsid w:val="00654B0B"/>
    <w:rsid w:val="00666BBE"/>
    <w:rsid w:val="00670454"/>
    <w:rsid w:val="00672635"/>
    <w:rsid w:val="0067296B"/>
    <w:rsid w:val="00672B59"/>
    <w:rsid w:val="00673E1F"/>
    <w:rsid w:val="00676695"/>
    <w:rsid w:val="00681147"/>
    <w:rsid w:val="00682C71"/>
    <w:rsid w:val="006859A1"/>
    <w:rsid w:val="00697ABD"/>
    <w:rsid w:val="006A4D2D"/>
    <w:rsid w:val="006A713E"/>
    <w:rsid w:val="006A7AA5"/>
    <w:rsid w:val="006B0F9D"/>
    <w:rsid w:val="006B1E6B"/>
    <w:rsid w:val="006B4044"/>
    <w:rsid w:val="006B5605"/>
    <w:rsid w:val="006B7F29"/>
    <w:rsid w:val="006C0F62"/>
    <w:rsid w:val="006C1D7C"/>
    <w:rsid w:val="006C2E23"/>
    <w:rsid w:val="006D119D"/>
    <w:rsid w:val="006D6D06"/>
    <w:rsid w:val="006E4FE4"/>
    <w:rsid w:val="006F193E"/>
    <w:rsid w:val="006F77B0"/>
    <w:rsid w:val="007004E5"/>
    <w:rsid w:val="00700827"/>
    <w:rsid w:val="007009C8"/>
    <w:rsid w:val="00703552"/>
    <w:rsid w:val="00705206"/>
    <w:rsid w:val="007068B8"/>
    <w:rsid w:val="00710897"/>
    <w:rsid w:val="007110AE"/>
    <w:rsid w:val="007163F8"/>
    <w:rsid w:val="007177DC"/>
    <w:rsid w:val="00723D1B"/>
    <w:rsid w:val="0072434F"/>
    <w:rsid w:val="00724EF8"/>
    <w:rsid w:val="007260D9"/>
    <w:rsid w:val="007272A7"/>
    <w:rsid w:val="007276FF"/>
    <w:rsid w:val="00734349"/>
    <w:rsid w:val="00742460"/>
    <w:rsid w:val="0074543B"/>
    <w:rsid w:val="00747FFA"/>
    <w:rsid w:val="00752EC7"/>
    <w:rsid w:val="00753D17"/>
    <w:rsid w:val="00756FAD"/>
    <w:rsid w:val="00757CB2"/>
    <w:rsid w:val="00762F09"/>
    <w:rsid w:val="00771E4E"/>
    <w:rsid w:val="00771F41"/>
    <w:rsid w:val="0077462D"/>
    <w:rsid w:val="00774A22"/>
    <w:rsid w:val="007752B6"/>
    <w:rsid w:val="00781B40"/>
    <w:rsid w:val="00781BC5"/>
    <w:rsid w:val="007832D3"/>
    <w:rsid w:val="00784A1C"/>
    <w:rsid w:val="007964C4"/>
    <w:rsid w:val="007A7CFB"/>
    <w:rsid w:val="007A7E1A"/>
    <w:rsid w:val="007B0120"/>
    <w:rsid w:val="007B2FD2"/>
    <w:rsid w:val="007B6134"/>
    <w:rsid w:val="007B78AB"/>
    <w:rsid w:val="007D096E"/>
    <w:rsid w:val="007D738A"/>
    <w:rsid w:val="007E0C10"/>
    <w:rsid w:val="007E33CA"/>
    <w:rsid w:val="007E44E2"/>
    <w:rsid w:val="007E4884"/>
    <w:rsid w:val="007F0AEA"/>
    <w:rsid w:val="007F37A3"/>
    <w:rsid w:val="00800863"/>
    <w:rsid w:val="00801772"/>
    <w:rsid w:val="00806577"/>
    <w:rsid w:val="0080688A"/>
    <w:rsid w:val="0080755C"/>
    <w:rsid w:val="00811636"/>
    <w:rsid w:val="0081432C"/>
    <w:rsid w:val="00822263"/>
    <w:rsid w:val="00822FDE"/>
    <w:rsid w:val="00823A05"/>
    <w:rsid w:val="00826C74"/>
    <w:rsid w:val="00827976"/>
    <w:rsid w:val="008302F2"/>
    <w:rsid w:val="00832BC1"/>
    <w:rsid w:val="0083444F"/>
    <w:rsid w:val="008358A9"/>
    <w:rsid w:val="00836F39"/>
    <w:rsid w:val="00845AD4"/>
    <w:rsid w:val="00853141"/>
    <w:rsid w:val="008608B6"/>
    <w:rsid w:val="008612E7"/>
    <w:rsid w:val="008619C0"/>
    <w:rsid w:val="00863075"/>
    <w:rsid w:val="008652FE"/>
    <w:rsid w:val="00865C9E"/>
    <w:rsid w:val="008665E9"/>
    <w:rsid w:val="008669F9"/>
    <w:rsid w:val="00867B82"/>
    <w:rsid w:val="00867D97"/>
    <w:rsid w:val="00873A8A"/>
    <w:rsid w:val="00874E80"/>
    <w:rsid w:val="00876597"/>
    <w:rsid w:val="00877AE5"/>
    <w:rsid w:val="0088034E"/>
    <w:rsid w:val="00880968"/>
    <w:rsid w:val="008816DC"/>
    <w:rsid w:val="0088588C"/>
    <w:rsid w:val="0088610C"/>
    <w:rsid w:val="00891441"/>
    <w:rsid w:val="00894FC1"/>
    <w:rsid w:val="00897634"/>
    <w:rsid w:val="008A2D31"/>
    <w:rsid w:val="008A4F48"/>
    <w:rsid w:val="008B2A84"/>
    <w:rsid w:val="008B3F87"/>
    <w:rsid w:val="008B4633"/>
    <w:rsid w:val="008C0319"/>
    <w:rsid w:val="008C480A"/>
    <w:rsid w:val="008E0698"/>
    <w:rsid w:val="008E2615"/>
    <w:rsid w:val="008E4A2A"/>
    <w:rsid w:val="008F2A64"/>
    <w:rsid w:val="008F4901"/>
    <w:rsid w:val="008F68FE"/>
    <w:rsid w:val="009038F9"/>
    <w:rsid w:val="009113B7"/>
    <w:rsid w:val="00915D22"/>
    <w:rsid w:val="00920008"/>
    <w:rsid w:val="009209D1"/>
    <w:rsid w:val="009212AF"/>
    <w:rsid w:val="0092510F"/>
    <w:rsid w:val="00933D36"/>
    <w:rsid w:val="00936287"/>
    <w:rsid w:val="009410A4"/>
    <w:rsid w:val="00944100"/>
    <w:rsid w:val="009508AA"/>
    <w:rsid w:val="009522CF"/>
    <w:rsid w:val="009534F7"/>
    <w:rsid w:val="0095735A"/>
    <w:rsid w:val="00957A69"/>
    <w:rsid w:val="009663FA"/>
    <w:rsid w:val="00970BCD"/>
    <w:rsid w:val="00981AFF"/>
    <w:rsid w:val="00991CF6"/>
    <w:rsid w:val="00992BC1"/>
    <w:rsid w:val="009946C4"/>
    <w:rsid w:val="00994BAE"/>
    <w:rsid w:val="009A3E9B"/>
    <w:rsid w:val="009A7363"/>
    <w:rsid w:val="009C2B33"/>
    <w:rsid w:val="009C322C"/>
    <w:rsid w:val="009D2C0C"/>
    <w:rsid w:val="009D317B"/>
    <w:rsid w:val="009D5A74"/>
    <w:rsid w:val="009D693C"/>
    <w:rsid w:val="009D6951"/>
    <w:rsid w:val="009E683E"/>
    <w:rsid w:val="009F3E0D"/>
    <w:rsid w:val="009F4962"/>
    <w:rsid w:val="00A00A0C"/>
    <w:rsid w:val="00A00E41"/>
    <w:rsid w:val="00A03B34"/>
    <w:rsid w:val="00A108AF"/>
    <w:rsid w:val="00A13947"/>
    <w:rsid w:val="00A15139"/>
    <w:rsid w:val="00A210B7"/>
    <w:rsid w:val="00A21F5F"/>
    <w:rsid w:val="00A22268"/>
    <w:rsid w:val="00A24DDD"/>
    <w:rsid w:val="00A32E9C"/>
    <w:rsid w:val="00A33513"/>
    <w:rsid w:val="00A36992"/>
    <w:rsid w:val="00A43912"/>
    <w:rsid w:val="00A4529D"/>
    <w:rsid w:val="00A56460"/>
    <w:rsid w:val="00A579C8"/>
    <w:rsid w:val="00A61597"/>
    <w:rsid w:val="00A61EBE"/>
    <w:rsid w:val="00A70273"/>
    <w:rsid w:val="00A73394"/>
    <w:rsid w:val="00A83D40"/>
    <w:rsid w:val="00A8471B"/>
    <w:rsid w:val="00A85984"/>
    <w:rsid w:val="00AA018B"/>
    <w:rsid w:val="00AA02C7"/>
    <w:rsid w:val="00AB39AD"/>
    <w:rsid w:val="00AB6DED"/>
    <w:rsid w:val="00AC4DCE"/>
    <w:rsid w:val="00AC6DF6"/>
    <w:rsid w:val="00AE4197"/>
    <w:rsid w:val="00AE77C7"/>
    <w:rsid w:val="00AF130F"/>
    <w:rsid w:val="00B00935"/>
    <w:rsid w:val="00B036AC"/>
    <w:rsid w:val="00B03E07"/>
    <w:rsid w:val="00B05AD8"/>
    <w:rsid w:val="00B07FB5"/>
    <w:rsid w:val="00B10708"/>
    <w:rsid w:val="00B109DD"/>
    <w:rsid w:val="00B10E73"/>
    <w:rsid w:val="00B115D4"/>
    <w:rsid w:val="00B11659"/>
    <w:rsid w:val="00B13155"/>
    <w:rsid w:val="00B165B3"/>
    <w:rsid w:val="00B3122A"/>
    <w:rsid w:val="00B3545C"/>
    <w:rsid w:val="00B42C25"/>
    <w:rsid w:val="00B43B79"/>
    <w:rsid w:val="00B60C31"/>
    <w:rsid w:val="00B63D93"/>
    <w:rsid w:val="00B65272"/>
    <w:rsid w:val="00B66898"/>
    <w:rsid w:val="00B67AD1"/>
    <w:rsid w:val="00B7181C"/>
    <w:rsid w:val="00B73ED6"/>
    <w:rsid w:val="00B745A3"/>
    <w:rsid w:val="00B753A1"/>
    <w:rsid w:val="00B756B9"/>
    <w:rsid w:val="00B76D13"/>
    <w:rsid w:val="00B90EAF"/>
    <w:rsid w:val="00B92547"/>
    <w:rsid w:val="00B9275F"/>
    <w:rsid w:val="00B94934"/>
    <w:rsid w:val="00B97B8D"/>
    <w:rsid w:val="00BA1EFC"/>
    <w:rsid w:val="00BA38BD"/>
    <w:rsid w:val="00BB2295"/>
    <w:rsid w:val="00BB428C"/>
    <w:rsid w:val="00BB4791"/>
    <w:rsid w:val="00BC284B"/>
    <w:rsid w:val="00BC2A0C"/>
    <w:rsid w:val="00BC4D5E"/>
    <w:rsid w:val="00BC5960"/>
    <w:rsid w:val="00BD072E"/>
    <w:rsid w:val="00BD23DC"/>
    <w:rsid w:val="00BD7F2D"/>
    <w:rsid w:val="00BE06B4"/>
    <w:rsid w:val="00BE2F1B"/>
    <w:rsid w:val="00BE6792"/>
    <w:rsid w:val="00BF0357"/>
    <w:rsid w:val="00C04DA2"/>
    <w:rsid w:val="00C12FC7"/>
    <w:rsid w:val="00C1464C"/>
    <w:rsid w:val="00C2137B"/>
    <w:rsid w:val="00C24AFE"/>
    <w:rsid w:val="00C341FC"/>
    <w:rsid w:val="00C37633"/>
    <w:rsid w:val="00C4105B"/>
    <w:rsid w:val="00C46D5B"/>
    <w:rsid w:val="00C500EB"/>
    <w:rsid w:val="00C50CD3"/>
    <w:rsid w:val="00C5347B"/>
    <w:rsid w:val="00C53F77"/>
    <w:rsid w:val="00C60128"/>
    <w:rsid w:val="00C639DB"/>
    <w:rsid w:val="00C6537E"/>
    <w:rsid w:val="00C677AE"/>
    <w:rsid w:val="00C67C12"/>
    <w:rsid w:val="00C730F1"/>
    <w:rsid w:val="00C74DC5"/>
    <w:rsid w:val="00C754B2"/>
    <w:rsid w:val="00C80650"/>
    <w:rsid w:val="00C94591"/>
    <w:rsid w:val="00CA3A67"/>
    <w:rsid w:val="00CA6280"/>
    <w:rsid w:val="00CA6406"/>
    <w:rsid w:val="00CB0077"/>
    <w:rsid w:val="00CB00DF"/>
    <w:rsid w:val="00CB17A8"/>
    <w:rsid w:val="00CB392C"/>
    <w:rsid w:val="00CB663B"/>
    <w:rsid w:val="00CB6C87"/>
    <w:rsid w:val="00CB756B"/>
    <w:rsid w:val="00CC3F08"/>
    <w:rsid w:val="00CC4F71"/>
    <w:rsid w:val="00CD0135"/>
    <w:rsid w:val="00CD0BF7"/>
    <w:rsid w:val="00CD364E"/>
    <w:rsid w:val="00CD57F3"/>
    <w:rsid w:val="00CE00BE"/>
    <w:rsid w:val="00CE1D23"/>
    <w:rsid w:val="00CF0143"/>
    <w:rsid w:val="00CF33DB"/>
    <w:rsid w:val="00D04AD0"/>
    <w:rsid w:val="00D05783"/>
    <w:rsid w:val="00D05C9D"/>
    <w:rsid w:val="00D06C54"/>
    <w:rsid w:val="00D0700A"/>
    <w:rsid w:val="00D10AC5"/>
    <w:rsid w:val="00D1180A"/>
    <w:rsid w:val="00D12575"/>
    <w:rsid w:val="00D14223"/>
    <w:rsid w:val="00D220BB"/>
    <w:rsid w:val="00D23743"/>
    <w:rsid w:val="00D247AA"/>
    <w:rsid w:val="00D258FA"/>
    <w:rsid w:val="00D309F3"/>
    <w:rsid w:val="00D33293"/>
    <w:rsid w:val="00D36D62"/>
    <w:rsid w:val="00D4103F"/>
    <w:rsid w:val="00D435B3"/>
    <w:rsid w:val="00D47E99"/>
    <w:rsid w:val="00D50DC8"/>
    <w:rsid w:val="00D50DEC"/>
    <w:rsid w:val="00D5269C"/>
    <w:rsid w:val="00D55AF7"/>
    <w:rsid w:val="00D55FCC"/>
    <w:rsid w:val="00D57F51"/>
    <w:rsid w:val="00D652B8"/>
    <w:rsid w:val="00D70E1D"/>
    <w:rsid w:val="00D70F81"/>
    <w:rsid w:val="00D73FD8"/>
    <w:rsid w:val="00D7589E"/>
    <w:rsid w:val="00D75DFE"/>
    <w:rsid w:val="00D81558"/>
    <w:rsid w:val="00D84BE0"/>
    <w:rsid w:val="00D90A2D"/>
    <w:rsid w:val="00DA1D59"/>
    <w:rsid w:val="00DA4125"/>
    <w:rsid w:val="00DA414D"/>
    <w:rsid w:val="00DA4802"/>
    <w:rsid w:val="00DA5D94"/>
    <w:rsid w:val="00DA7DF3"/>
    <w:rsid w:val="00DB3575"/>
    <w:rsid w:val="00DC17E5"/>
    <w:rsid w:val="00DD6E11"/>
    <w:rsid w:val="00DE2CF4"/>
    <w:rsid w:val="00DE398E"/>
    <w:rsid w:val="00DE59D5"/>
    <w:rsid w:val="00DF62A2"/>
    <w:rsid w:val="00DF733B"/>
    <w:rsid w:val="00E0575F"/>
    <w:rsid w:val="00E05C9B"/>
    <w:rsid w:val="00E15046"/>
    <w:rsid w:val="00E17D34"/>
    <w:rsid w:val="00E25C5E"/>
    <w:rsid w:val="00E26B63"/>
    <w:rsid w:val="00E333EF"/>
    <w:rsid w:val="00E40419"/>
    <w:rsid w:val="00E40463"/>
    <w:rsid w:val="00E44592"/>
    <w:rsid w:val="00E465E8"/>
    <w:rsid w:val="00E501DB"/>
    <w:rsid w:val="00E517DF"/>
    <w:rsid w:val="00E564F4"/>
    <w:rsid w:val="00E6051C"/>
    <w:rsid w:val="00E629E3"/>
    <w:rsid w:val="00E62C19"/>
    <w:rsid w:val="00E63B17"/>
    <w:rsid w:val="00E665F2"/>
    <w:rsid w:val="00E66F3E"/>
    <w:rsid w:val="00E670E1"/>
    <w:rsid w:val="00E70E9B"/>
    <w:rsid w:val="00E7266C"/>
    <w:rsid w:val="00E731BF"/>
    <w:rsid w:val="00E758AC"/>
    <w:rsid w:val="00EA376B"/>
    <w:rsid w:val="00EA659E"/>
    <w:rsid w:val="00EB05D4"/>
    <w:rsid w:val="00EB1567"/>
    <w:rsid w:val="00EB2451"/>
    <w:rsid w:val="00EB5D6D"/>
    <w:rsid w:val="00EC08DB"/>
    <w:rsid w:val="00EC2DB4"/>
    <w:rsid w:val="00ED1EC4"/>
    <w:rsid w:val="00EE7CCA"/>
    <w:rsid w:val="00EF113C"/>
    <w:rsid w:val="00EF66FA"/>
    <w:rsid w:val="00F00AB6"/>
    <w:rsid w:val="00F022AF"/>
    <w:rsid w:val="00F04D09"/>
    <w:rsid w:val="00F05910"/>
    <w:rsid w:val="00F15F34"/>
    <w:rsid w:val="00F2473C"/>
    <w:rsid w:val="00F35A40"/>
    <w:rsid w:val="00F36E02"/>
    <w:rsid w:val="00F379D2"/>
    <w:rsid w:val="00F41D35"/>
    <w:rsid w:val="00F4525A"/>
    <w:rsid w:val="00F46AC2"/>
    <w:rsid w:val="00F55530"/>
    <w:rsid w:val="00F568B6"/>
    <w:rsid w:val="00F569A8"/>
    <w:rsid w:val="00F63159"/>
    <w:rsid w:val="00F64CDE"/>
    <w:rsid w:val="00F663CC"/>
    <w:rsid w:val="00F67085"/>
    <w:rsid w:val="00F71B89"/>
    <w:rsid w:val="00F75FDA"/>
    <w:rsid w:val="00F861BF"/>
    <w:rsid w:val="00F955B0"/>
    <w:rsid w:val="00FA3B2B"/>
    <w:rsid w:val="00FB7409"/>
    <w:rsid w:val="00FC44B2"/>
    <w:rsid w:val="00FC5898"/>
    <w:rsid w:val="00FD04DF"/>
    <w:rsid w:val="00FD1116"/>
    <w:rsid w:val="00FD3028"/>
    <w:rsid w:val="00FD31EB"/>
    <w:rsid w:val="00FD4704"/>
    <w:rsid w:val="00FD4B8B"/>
    <w:rsid w:val="00FD73F2"/>
    <w:rsid w:val="00FE0236"/>
    <w:rsid w:val="00FE0682"/>
    <w:rsid w:val="00FE14B4"/>
    <w:rsid w:val="00FF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C971D"/>
  <w15:chartTrackingRefBased/>
  <w15:docId w15:val="{0D242722-D5CD-4422-A1EF-A9135D93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sr-Latn-CS" w:eastAsia="sr-Latn-C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E88"/>
  </w:style>
  <w:style w:type="paragraph" w:styleId="Heading1">
    <w:name w:val="heading 1"/>
    <w:basedOn w:val="Normal"/>
    <w:next w:val="BodyText"/>
    <w:link w:val="Heading1Char"/>
    <w:qFormat/>
    <w:rsid w:val="00705206"/>
    <w:pPr>
      <w:keepNext/>
      <w:keepLines/>
      <w:suppressAutoHyphens/>
      <w:spacing w:before="480" w:line="100" w:lineRule="atLeast"/>
      <w:outlineLvl w:val="0"/>
    </w:pPr>
    <w:rPr>
      <w:rFonts w:ascii="Cambria" w:eastAsia="Arial Unicode MS" w:hAnsi="Cambria" w:cs="font632"/>
      <w:b/>
      <w:bCs/>
      <w:color w:val="365F91"/>
      <w:kern w:val="2"/>
      <w:sz w:val="28"/>
      <w:szCs w:val="28"/>
      <w:lang w:val="en-US" w:eastAsia="ar-SA"/>
    </w:rPr>
  </w:style>
  <w:style w:type="paragraph" w:styleId="Heading2">
    <w:name w:val="heading 2"/>
    <w:basedOn w:val="Normal"/>
    <w:next w:val="BodyText"/>
    <w:link w:val="Heading2Char"/>
    <w:unhideWhenUsed/>
    <w:qFormat/>
    <w:rsid w:val="00705206"/>
    <w:pPr>
      <w:keepNext/>
      <w:numPr>
        <w:ilvl w:val="1"/>
        <w:numId w:val="1"/>
      </w:numPr>
      <w:suppressAutoHyphens/>
      <w:spacing w:line="100" w:lineRule="atLeast"/>
      <w:jc w:val="center"/>
      <w:outlineLvl w:val="1"/>
    </w:pPr>
    <w:rPr>
      <w:rFonts w:ascii="Book Antiqua" w:eastAsia="Times New Roman" w:hAnsi="Book Antiqua" w:cs="Book Antiqua"/>
      <w:b/>
      <w:bCs/>
      <w:color w:val="000000"/>
      <w:kern w:val="2"/>
      <w:sz w:val="28"/>
      <w:szCs w:val="24"/>
      <w:lang w:val="en-US" w:eastAsia="ar-SA"/>
    </w:rPr>
  </w:style>
  <w:style w:type="paragraph" w:styleId="Heading3">
    <w:name w:val="heading 3"/>
    <w:basedOn w:val="Normal"/>
    <w:next w:val="BodyText"/>
    <w:link w:val="Heading3Char"/>
    <w:unhideWhenUsed/>
    <w:qFormat/>
    <w:rsid w:val="00705206"/>
    <w:pPr>
      <w:keepNext/>
      <w:numPr>
        <w:ilvl w:val="2"/>
        <w:numId w:val="1"/>
      </w:numPr>
      <w:suppressAutoHyphens/>
      <w:spacing w:before="240" w:after="60" w:line="100" w:lineRule="atLeast"/>
      <w:outlineLvl w:val="2"/>
    </w:pPr>
    <w:rPr>
      <w:rFonts w:eastAsia="Times New Roman" w:cs="Arial"/>
      <w:b/>
      <w:bCs/>
      <w:color w:val="000000"/>
      <w:kern w:val="2"/>
      <w:sz w:val="26"/>
      <w:szCs w:val="26"/>
      <w:lang w:val="en-US" w:eastAsia="ar-SA"/>
    </w:rPr>
  </w:style>
  <w:style w:type="paragraph" w:styleId="Heading4">
    <w:name w:val="heading 4"/>
    <w:basedOn w:val="Normal"/>
    <w:next w:val="BodyText"/>
    <w:link w:val="Heading4Char"/>
    <w:semiHidden/>
    <w:unhideWhenUsed/>
    <w:qFormat/>
    <w:rsid w:val="00705206"/>
    <w:pPr>
      <w:keepNext/>
      <w:numPr>
        <w:ilvl w:val="3"/>
        <w:numId w:val="1"/>
      </w:numPr>
      <w:suppressAutoHyphens/>
      <w:spacing w:line="100" w:lineRule="atLeast"/>
      <w:jc w:val="center"/>
      <w:outlineLvl w:val="3"/>
    </w:pPr>
    <w:rPr>
      <w:rFonts w:ascii="Book Antiqua" w:eastAsia="Times New Roman" w:hAnsi="Book Antiqua" w:cs="Book Antiqua"/>
      <w:b/>
      <w:bCs/>
      <w:color w:val="000000"/>
      <w:kern w:val="2"/>
      <w:sz w:val="28"/>
      <w:szCs w:val="24"/>
      <w:u w:val="single"/>
      <w:lang w:val="en-US" w:eastAsia="ar-SA"/>
    </w:rPr>
  </w:style>
  <w:style w:type="paragraph" w:styleId="Heading5">
    <w:name w:val="heading 5"/>
    <w:basedOn w:val="Normal"/>
    <w:next w:val="BodyText"/>
    <w:link w:val="Heading5Char"/>
    <w:semiHidden/>
    <w:unhideWhenUsed/>
    <w:qFormat/>
    <w:rsid w:val="00705206"/>
    <w:pPr>
      <w:numPr>
        <w:ilvl w:val="4"/>
        <w:numId w:val="1"/>
      </w:numPr>
      <w:suppressAutoHyphens/>
      <w:spacing w:before="240" w:after="60" w:line="100" w:lineRule="atLeast"/>
      <w:outlineLvl w:val="4"/>
    </w:pPr>
    <w:rPr>
      <w:rFonts w:ascii="Times New Roman" w:eastAsia="Times New Roman" w:hAnsi="Times New Roman" w:cs="Times New Roman"/>
      <w:b/>
      <w:bCs/>
      <w:i/>
      <w:iCs/>
      <w:color w:val="000000"/>
      <w:kern w:val="2"/>
      <w:sz w:val="26"/>
      <w:szCs w:val="26"/>
      <w:lang w:val="en-US" w:eastAsia="ar-SA"/>
    </w:rPr>
  </w:style>
  <w:style w:type="paragraph" w:styleId="Heading6">
    <w:name w:val="heading 6"/>
    <w:basedOn w:val="Normal"/>
    <w:next w:val="BodyText"/>
    <w:link w:val="Heading6Char"/>
    <w:semiHidden/>
    <w:unhideWhenUsed/>
    <w:qFormat/>
    <w:rsid w:val="00705206"/>
    <w:pPr>
      <w:keepNext/>
      <w:numPr>
        <w:ilvl w:val="5"/>
        <w:numId w:val="1"/>
      </w:numPr>
      <w:suppressAutoHyphens/>
      <w:spacing w:line="100" w:lineRule="atLeast"/>
      <w:outlineLvl w:val="5"/>
    </w:pPr>
    <w:rPr>
      <w:rFonts w:ascii="Book Antiqua" w:eastAsia="Times New Roman" w:hAnsi="Book Antiqua" w:cs="Book Antiqua"/>
      <w:color w:val="000000"/>
      <w:kern w:val="2"/>
      <w:sz w:val="28"/>
      <w:szCs w:val="24"/>
      <w:lang w:val="en-US" w:eastAsia="ar-SA"/>
    </w:rPr>
  </w:style>
  <w:style w:type="paragraph" w:styleId="Heading7">
    <w:name w:val="heading 7"/>
    <w:basedOn w:val="Normal"/>
    <w:next w:val="BodyText"/>
    <w:link w:val="Heading7Char"/>
    <w:uiPriority w:val="99"/>
    <w:semiHidden/>
    <w:unhideWhenUsed/>
    <w:qFormat/>
    <w:rsid w:val="00705206"/>
    <w:pPr>
      <w:keepNext/>
      <w:numPr>
        <w:ilvl w:val="6"/>
        <w:numId w:val="1"/>
      </w:numPr>
      <w:suppressAutoHyphens/>
      <w:spacing w:line="100" w:lineRule="atLeast"/>
      <w:outlineLvl w:val="6"/>
    </w:pPr>
    <w:rPr>
      <w:rFonts w:ascii="Book Antiqua" w:eastAsia="Times New Roman" w:hAnsi="Book Antiqua" w:cs="Arial"/>
      <w:b/>
      <w:bCs/>
      <w:color w:val="000000"/>
      <w:kern w:val="2"/>
      <w:sz w:val="24"/>
      <w:szCs w:val="24"/>
      <w:lang w:val="sr-Cyrl-ME" w:eastAsia="ar-SA"/>
    </w:rPr>
  </w:style>
  <w:style w:type="paragraph" w:styleId="Heading8">
    <w:name w:val="heading 8"/>
    <w:basedOn w:val="Normal"/>
    <w:next w:val="BodyText"/>
    <w:link w:val="Heading8Char"/>
    <w:uiPriority w:val="99"/>
    <w:semiHidden/>
    <w:unhideWhenUsed/>
    <w:qFormat/>
    <w:rsid w:val="00705206"/>
    <w:pPr>
      <w:keepNext/>
      <w:numPr>
        <w:ilvl w:val="7"/>
        <w:numId w:val="1"/>
      </w:numPr>
      <w:suppressAutoHyphens/>
      <w:spacing w:line="100" w:lineRule="atLeast"/>
      <w:jc w:val="both"/>
      <w:outlineLvl w:val="7"/>
    </w:pPr>
    <w:rPr>
      <w:rFonts w:ascii="Times New Roman" w:eastAsia="Times New Roman" w:hAnsi="Times New Roman" w:cs="Times New Roman"/>
      <w:b/>
      <w:color w:val="000000"/>
      <w:kern w:val="2"/>
      <w:sz w:val="24"/>
      <w:szCs w:val="24"/>
      <w:lang w:val="sr-Cyrl-ME" w:eastAsia="ar-SA"/>
    </w:rPr>
  </w:style>
  <w:style w:type="paragraph" w:styleId="Heading9">
    <w:name w:val="heading 9"/>
    <w:basedOn w:val="Normal"/>
    <w:next w:val="BodyText"/>
    <w:link w:val="Heading9Char"/>
    <w:uiPriority w:val="99"/>
    <w:semiHidden/>
    <w:unhideWhenUsed/>
    <w:qFormat/>
    <w:rsid w:val="00705206"/>
    <w:pPr>
      <w:numPr>
        <w:ilvl w:val="8"/>
        <w:numId w:val="1"/>
      </w:numPr>
      <w:suppressAutoHyphens/>
      <w:spacing w:before="240" w:after="60" w:line="100" w:lineRule="atLeast"/>
      <w:outlineLvl w:val="8"/>
    </w:pPr>
    <w:rPr>
      <w:rFonts w:eastAsia="Times New Roman" w:cs="Arial"/>
      <w:color w:val="000000"/>
      <w:kern w:val="2"/>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5206"/>
    <w:rPr>
      <w:rFonts w:ascii="Cambria" w:eastAsia="Arial Unicode MS" w:hAnsi="Cambria" w:cs="font632"/>
      <w:b/>
      <w:bCs/>
      <w:color w:val="365F91"/>
      <w:kern w:val="2"/>
      <w:sz w:val="28"/>
      <w:szCs w:val="28"/>
      <w:lang w:val="en-US" w:eastAsia="ar-SA"/>
    </w:rPr>
  </w:style>
  <w:style w:type="character" w:customStyle="1" w:styleId="Heading2Char">
    <w:name w:val="Heading 2 Char"/>
    <w:basedOn w:val="DefaultParagraphFont"/>
    <w:link w:val="Heading2"/>
    <w:rsid w:val="00705206"/>
    <w:rPr>
      <w:rFonts w:ascii="Book Antiqua" w:eastAsia="Times New Roman" w:hAnsi="Book Antiqua" w:cs="Book Antiqua"/>
      <w:b/>
      <w:bCs/>
      <w:color w:val="000000"/>
      <w:kern w:val="2"/>
      <w:sz w:val="28"/>
      <w:szCs w:val="24"/>
      <w:lang w:val="en-US" w:eastAsia="ar-SA"/>
    </w:rPr>
  </w:style>
  <w:style w:type="character" w:customStyle="1" w:styleId="Heading3Char">
    <w:name w:val="Heading 3 Char"/>
    <w:basedOn w:val="DefaultParagraphFont"/>
    <w:link w:val="Heading3"/>
    <w:rsid w:val="00705206"/>
    <w:rPr>
      <w:rFonts w:eastAsia="Times New Roman" w:cs="Arial"/>
      <w:b/>
      <w:bCs/>
      <w:color w:val="000000"/>
      <w:kern w:val="2"/>
      <w:sz w:val="26"/>
      <w:szCs w:val="26"/>
      <w:lang w:val="en-US" w:eastAsia="ar-SA"/>
    </w:rPr>
  </w:style>
  <w:style w:type="character" w:customStyle="1" w:styleId="Heading4Char">
    <w:name w:val="Heading 4 Char"/>
    <w:basedOn w:val="DefaultParagraphFont"/>
    <w:link w:val="Heading4"/>
    <w:semiHidden/>
    <w:rsid w:val="00705206"/>
    <w:rPr>
      <w:rFonts w:ascii="Book Antiqua" w:eastAsia="Times New Roman" w:hAnsi="Book Antiqua" w:cs="Book Antiqua"/>
      <w:b/>
      <w:bCs/>
      <w:color w:val="000000"/>
      <w:kern w:val="2"/>
      <w:sz w:val="28"/>
      <w:szCs w:val="24"/>
      <w:u w:val="single"/>
      <w:lang w:val="en-US" w:eastAsia="ar-SA"/>
    </w:rPr>
  </w:style>
  <w:style w:type="character" w:customStyle="1" w:styleId="Heading5Char">
    <w:name w:val="Heading 5 Char"/>
    <w:basedOn w:val="DefaultParagraphFont"/>
    <w:link w:val="Heading5"/>
    <w:semiHidden/>
    <w:rsid w:val="00705206"/>
    <w:rPr>
      <w:rFonts w:ascii="Times New Roman" w:eastAsia="Times New Roman" w:hAnsi="Times New Roman" w:cs="Times New Roman"/>
      <w:b/>
      <w:bCs/>
      <w:i/>
      <w:iCs/>
      <w:color w:val="000000"/>
      <w:kern w:val="2"/>
      <w:sz w:val="26"/>
      <w:szCs w:val="26"/>
      <w:lang w:val="en-US" w:eastAsia="ar-SA"/>
    </w:rPr>
  </w:style>
  <w:style w:type="character" w:customStyle="1" w:styleId="Heading6Char">
    <w:name w:val="Heading 6 Char"/>
    <w:basedOn w:val="DefaultParagraphFont"/>
    <w:link w:val="Heading6"/>
    <w:semiHidden/>
    <w:rsid w:val="00705206"/>
    <w:rPr>
      <w:rFonts w:ascii="Book Antiqua" w:eastAsia="Times New Roman" w:hAnsi="Book Antiqua" w:cs="Book Antiqua"/>
      <w:color w:val="000000"/>
      <w:kern w:val="2"/>
      <w:sz w:val="28"/>
      <w:szCs w:val="24"/>
      <w:lang w:val="en-US" w:eastAsia="ar-SA"/>
    </w:rPr>
  </w:style>
  <w:style w:type="character" w:customStyle="1" w:styleId="Heading7Char">
    <w:name w:val="Heading 7 Char"/>
    <w:basedOn w:val="DefaultParagraphFont"/>
    <w:link w:val="Heading7"/>
    <w:uiPriority w:val="99"/>
    <w:semiHidden/>
    <w:rsid w:val="00705206"/>
    <w:rPr>
      <w:rFonts w:ascii="Book Antiqua" w:eastAsia="Times New Roman" w:hAnsi="Book Antiqua" w:cs="Arial"/>
      <w:b/>
      <w:bCs/>
      <w:color w:val="000000"/>
      <w:kern w:val="2"/>
      <w:sz w:val="24"/>
      <w:szCs w:val="24"/>
      <w:lang w:val="sr-Cyrl-ME" w:eastAsia="ar-SA"/>
    </w:rPr>
  </w:style>
  <w:style w:type="character" w:customStyle="1" w:styleId="Heading8Char">
    <w:name w:val="Heading 8 Char"/>
    <w:basedOn w:val="DefaultParagraphFont"/>
    <w:link w:val="Heading8"/>
    <w:uiPriority w:val="99"/>
    <w:semiHidden/>
    <w:rsid w:val="00705206"/>
    <w:rPr>
      <w:rFonts w:ascii="Times New Roman" w:eastAsia="Times New Roman" w:hAnsi="Times New Roman" w:cs="Times New Roman"/>
      <w:b/>
      <w:color w:val="000000"/>
      <w:kern w:val="2"/>
      <w:sz w:val="24"/>
      <w:szCs w:val="24"/>
      <w:lang w:val="sr-Cyrl-ME" w:eastAsia="ar-SA"/>
    </w:rPr>
  </w:style>
  <w:style w:type="character" w:customStyle="1" w:styleId="Heading9Char">
    <w:name w:val="Heading 9 Char"/>
    <w:basedOn w:val="DefaultParagraphFont"/>
    <w:link w:val="Heading9"/>
    <w:uiPriority w:val="99"/>
    <w:semiHidden/>
    <w:rsid w:val="00705206"/>
    <w:rPr>
      <w:rFonts w:eastAsia="Times New Roman" w:cs="Arial"/>
      <w:color w:val="000000"/>
      <w:kern w:val="2"/>
      <w:sz w:val="24"/>
      <w:szCs w:val="24"/>
      <w:lang w:val="en-US" w:eastAsia="ar-SA"/>
    </w:rPr>
  </w:style>
  <w:style w:type="numbering" w:customStyle="1" w:styleId="NoList1">
    <w:name w:val="No List1"/>
    <w:next w:val="NoList"/>
    <w:uiPriority w:val="99"/>
    <w:semiHidden/>
    <w:unhideWhenUsed/>
    <w:rsid w:val="00705206"/>
  </w:style>
  <w:style w:type="character" w:styleId="Hyperlink">
    <w:name w:val="Hyperlink"/>
    <w:uiPriority w:val="99"/>
    <w:unhideWhenUsed/>
    <w:rsid w:val="00705206"/>
    <w:rPr>
      <w:color w:val="0563C1"/>
      <w:u w:val="single"/>
    </w:rPr>
  </w:style>
  <w:style w:type="character" w:styleId="FollowedHyperlink">
    <w:name w:val="FollowedHyperlink"/>
    <w:uiPriority w:val="99"/>
    <w:semiHidden/>
    <w:unhideWhenUsed/>
    <w:rsid w:val="00705206"/>
    <w:rPr>
      <w:color w:val="954F72"/>
      <w:u w:val="single"/>
    </w:rPr>
  </w:style>
  <w:style w:type="paragraph" w:styleId="BodyText">
    <w:name w:val="Body Text"/>
    <w:basedOn w:val="Normal"/>
    <w:link w:val="BodyTextChar1"/>
    <w:uiPriority w:val="99"/>
    <w:unhideWhenUsed/>
    <w:rsid w:val="00705206"/>
    <w:pPr>
      <w:suppressAutoHyphens/>
      <w:spacing w:after="120" w:line="100" w:lineRule="atLeast"/>
    </w:pPr>
    <w:rPr>
      <w:rFonts w:ascii="Times New Roman" w:eastAsia="Arial Unicode MS" w:hAnsi="Times New Roman" w:cs="Times New Roman"/>
      <w:color w:val="000000"/>
      <w:kern w:val="2"/>
      <w:sz w:val="24"/>
      <w:szCs w:val="24"/>
      <w:lang w:val="sr-Cyrl-ME" w:eastAsia="ar-SA"/>
    </w:rPr>
  </w:style>
  <w:style w:type="character" w:customStyle="1" w:styleId="BodyTextChar">
    <w:name w:val="Body Text Char"/>
    <w:basedOn w:val="DefaultParagraphFont"/>
    <w:uiPriority w:val="99"/>
    <w:rsid w:val="00705206"/>
  </w:style>
  <w:style w:type="paragraph" w:styleId="NormalWeb">
    <w:name w:val="Normal (Web)"/>
    <w:basedOn w:val="Normal"/>
    <w:uiPriority w:val="99"/>
    <w:semiHidden/>
    <w:unhideWhenUsed/>
    <w:rsid w:val="00705206"/>
    <w:pPr>
      <w:spacing w:before="100" w:beforeAutospacing="1" w:after="100" w:afterAutospacing="1"/>
    </w:pPr>
    <w:rPr>
      <w:rFonts w:ascii="Times New Roman" w:eastAsia="Times New Roman" w:hAnsi="Times New Roman" w:cs="Times New Roman"/>
      <w:sz w:val="24"/>
      <w:szCs w:val="24"/>
      <w:lang w:val="sr-Cyrl-ME" w:eastAsia="sr-Cyrl-ME"/>
    </w:rPr>
  </w:style>
  <w:style w:type="paragraph" w:styleId="FootnoteText">
    <w:name w:val="footnote text"/>
    <w:basedOn w:val="Normal"/>
    <w:link w:val="FootnoteTextChar"/>
    <w:uiPriority w:val="99"/>
    <w:semiHidden/>
    <w:unhideWhenUsed/>
    <w:rsid w:val="00705206"/>
    <w:pPr>
      <w:tabs>
        <w:tab w:val="left" w:pos="1080"/>
      </w:tabs>
      <w:ind w:firstLine="720"/>
      <w:jc w:val="both"/>
    </w:pPr>
    <w:rPr>
      <w:rFonts w:eastAsia="Times New Roman" w:cs="Arial"/>
      <w:sz w:val="20"/>
      <w:szCs w:val="20"/>
      <w:lang w:val="sr-Cyrl-CS" w:eastAsia="en-US"/>
    </w:rPr>
  </w:style>
  <w:style w:type="character" w:customStyle="1" w:styleId="FootnoteTextChar">
    <w:name w:val="Footnote Text Char"/>
    <w:basedOn w:val="DefaultParagraphFont"/>
    <w:link w:val="FootnoteText"/>
    <w:uiPriority w:val="99"/>
    <w:semiHidden/>
    <w:rsid w:val="00705206"/>
    <w:rPr>
      <w:rFonts w:eastAsia="Times New Roman" w:cs="Arial"/>
      <w:sz w:val="20"/>
      <w:szCs w:val="20"/>
      <w:lang w:val="sr-Cyrl-CS" w:eastAsia="en-US"/>
    </w:rPr>
  </w:style>
  <w:style w:type="paragraph" w:styleId="CommentText">
    <w:name w:val="annotation text"/>
    <w:basedOn w:val="Normal"/>
    <w:link w:val="CommentTextChar"/>
    <w:uiPriority w:val="99"/>
    <w:unhideWhenUsed/>
    <w:rsid w:val="00705206"/>
    <w:pPr>
      <w:suppressAutoHyphens/>
      <w:spacing w:after="200" w:line="276" w:lineRule="auto"/>
    </w:pPr>
    <w:rPr>
      <w:rFonts w:ascii="Calibri" w:eastAsia="Calibri" w:hAnsi="Calibri" w:cs="Times New Roman"/>
      <w:kern w:val="2"/>
      <w:sz w:val="20"/>
      <w:szCs w:val="20"/>
      <w:lang w:val="sr-Cyrl-ME" w:eastAsia="ar-SA"/>
    </w:rPr>
  </w:style>
  <w:style w:type="character" w:customStyle="1" w:styleId="CommentTextChar">
    <w:name w:val="Comment Text Char"/>
    <w:basedOn w:val="DefaultParagraphFont"/>
    <w:link w:val="CommentText"/>
    <w:uiPriority w:val="99"/>
    <w:rsid w:val="00705206"/>
    <w:rPr>
      <w:rFonts w:ascii="Calibri" w:eastAsia="Calibri" w:hAnsi="Calibri" w:cs="Times New Roman"/>
      <w:kern w:val="2"/>
      <w:sz w:val="20"/>
      <w:szCs w:val="20"/>
      <w:lang w:val="sr-Cyrl-ME" w:eastAsia="ar-SA"/>
    </w:rPr>
  </w:style>
  <w:style w:type="paragraph" w:styleId="Header">
    <w:name w:val="header"/>
    <w:basedOn w:val="Normal"/>
    <w:link w:val="HeaderChar1"/>
    <w:uiPriority w:val="99"/>
    <w:unhideWhenUsed/>
    <w:rsid w:val="00705206"/>
    <w:pPr>
      <w:suppressLineNumbers/>
      <w:tabs>
        <w:tab w:val="center" w:pos="4513"/>
        <w:tab w:val="right" w:pos="9026"/>
      </w:tabs>
      <w:suppressAutoHyphens/>
      <w:spacing w:line="100" w:lineRule="atLeast"/>
    </w:pPr>
    <w:rPr>
      <w:rFonts w:ascii="Calibri" w:eastAsia="Calibri" w:hAnsi="Calibri" w:cs="Times New Roman"/>
      <w:kern w:val="2"/>
      <w:lang w:val="sr-Cyrl-ME" w:eastAsia="ar-SA"/>
    </w:rPr>
  </w:style>
  <w:style w:type="character" w:customStyle="1" w:styleId="HeaderChar">
    <w:name w:val="Header Char"/>
    <w:basedOn w:val="DefaultParagraphFont"/>
    <w:uiPriority w:val="99"/>
    <w:rsid w:val="00705206"/>
  </w:style>
  <w:style w:type="paragraph" w:styleId="Footer">
    <w:name w:val="footer"/>
    <w:basedOn w:val="Normal"/>
    <w:link w:val="FooterChar1"/>
    <w:uiPriority w:val="99"/>
    <w:unhideWhenUsed/>
    <w:rsid w:val="00705206"/>
    <w:pPr>
      <w:suppressLineNumbers/>
      <w:tabs>
        <w:tab w:val="center" w:pos="4513"/>
        <w:tab w:val="right" w:pos="9026"/>
      </w:tabs>
      <w:suppressAutoHyphens/>
      <w:spacing w:line="100" w:lineRule="atLeast"/>
    </w:pPr>
    <w:rPr>
      <w:rFonts w:ascii="Calibri" w:eastAsia="Calibri" w:hAnsi="Calibri" w:cs="Times New Roman"/>
      <w:kern w:val="2"/>
      <w:lang w:val="sr-Cyrl-ME" w:eastAsia="ar-SA"/>
    </w:rPr>
  </w:style>
  <w:style w:type="character" w:customStyle="1" w:styleId="FooterChar">
    <w:name w:val="Footer Char"/>
    <w:basedOn w:val="DefaultParagraphFont"/>
    <w:uiPriority w:val="99"/>
    <w:rsid w:val="00705206"/>
  </w:style>
  <w:style w:type="paragraph" w:styleId="Caption">
    <w:name w:val="caption"/>
    <w:basedOn w:val="Normal"/>
    <w:uiPriority w:val="99"/>
    <w:semiHidden/>
    <w:unhideWhenUsed/>
    <w:qFormat/>
    <w:rsid w:val="00705206"/>
    <w:pPr>
      <w:suppressLineNumbers/>
      <w:suppressAutoHyphens/>
      <w:spacing w:before="120" w:after="120" w:line="276" w:lineRule="auto"/>
    </w:pPr>
    <w:rPr>
      <w:rFonts w:ascii="Calibri" w:eastAsia="Calibri" w:hAnsi="Calibri" w:cs="Mangal"/>
      <w:i/>
      <w:iCs/>
      <w:kern w:val="2"/>
      <w:sz w:val="24"/>
      <w:szCs w:val="24"/>
      <w:lang w:val="sr-Cyrl-ME" w:eastAsia="ar-SA"/>
    </w:rPr>
  </w:style>
  <w:style w:type="paragraph" w:styleId="List">
    <w:name w:val="List"/>
    <w:basedOn w:val="BodyText"/>
    <w:uiPriority w:val="99"/>
    <w:semiHidden/>
    <w:unhideWhenUsed/>
    <w:rsid w:val="00705206"/>
    <w:rPr>
      <w:rFonts w:cs="Mangal"/>
    </w:rPr>
  </w:style>
  <w:style w:type="paragraph" w:styleId="BodyTextFirstIndent">
    <w:name w:val="Body Text First Indent"/>
    <w:basedOn w:val="BodyText"/>
    <w:link w:val="BodyTextFirstIndentChar"/>
    <w:uiPriority w:val="99"/>
    <w:unhideWhenUsed/>
    <w:rsid w:val="00705206"/>
    <w:pPr>
      <w:spacing w:line="276" w:lineRule="auto"/>
      <w:ind w:firstLine="210"/>
    </w:pPr>
    <w:rPr>
      <w:rFonts w:ascii="Calibri" w:eastAsia="Calibri" w:hAnsi="Calibri"/>
      <w:sz w:val="22"/>
      <w:szCs w:val="22"/>
    </w:rPr>
  </w:style>
  <w:style w:type="character" w:customStyle="1" w:styleId="BodyTextFirstIndentChar">
    <w:name w:val="Body Text First Indent Char"/>
    <w:basedOn w:val="BodyTextChar"/>
    <w:link w:val="BodyTextFirstIndent"/>
    <w:uiPriority w:val="99"/>
    <w:rsid w:val="00705206"/>
    <w:rPr>
      <w:rFonts w:ascii="Calibri" w:eastAsia="Calibri" w:hAnsi="Calibri" w:cs="Times New Roman"/>
      <w:color w:val="000000"/>
      <w:kern w:val="2"/>
      <w:lang w:val="sr-Cyrl-ME" w:eastAsia="ar-SA"/>
    </w:rPr>
  </w:style>
  <w:style w:type="paragraph" w:styleId="BodyText3">
    <w:name w:val="Body Text 3"/>
    <w:basedOn w:val="Normal"/>
    <w:link w:val="BodyText3Char"/>
    <w:uiPriority w:val="99"/>
    <w:semiHidden/>
    <w:unhideWhenUsed/>
    <w:rsid w:val="00705206"/>
    <w:pPr>
      <w:suppressAutoHyphens/>
      <w:spacing w:after="120" w:line="276" w:lineRule="auto"/>
    </w:pPr>
    <w:rPr>
      <w:rFonts w:ascii="Calibri" w:eastAsia="Calibri" w:hAnsi="Calibri" w:cs="Times New Roman"/>
      <w:kern w:val="2"/>
      <w:sz w:val="16"/>
      <w:szCs w:val="16"/>
      <w:lang w:val="sr-Cyrl-ME" w:eastAsia="ar-SA"/>
    </w:rPr>
  </w:style>
  <w:style w:type="character" w:customStyle="1" w:styleId="BodyText3Char">
    <w:name w:val="Body Text 3 Char"/>
    <w:basedOn w:val="DefaultParagraphFont"/>
    <w:link w:val="BodyText3"/>
    <w:uiPriority w:val="99"/>
    <w:semiHidden/>
    <w:rsid w:val="00705206"/>
    <w:rPr>
      <w:rFonts w:ascii="Calibri" w:eastAsia="Calibri" w:hAnsi="Calibri" w:cs="Times New Roman"/>
      <w:kern w:val="2"/>
      <w:sz w:val="16"/>
      <w:szCs w:val="16"/>
      <w:lang w:val="sr-Cyrl-ME" w:eastAsia="ar-SA"/>
    </w:rPr>
  </w:style>
  <w:style w:type="paragraph" w:styleId="CommentSubject">
    <w:name w:val="annotation subject"/>
    <w:basedOn w:val="CommentText"/>
    <w:next w:val="CommentText"/>
    <w:link w:val="CommentSubjectChar"/>
    <w:uiPriority w:val="99"/>
    <w:semiHidden/>
    <w:unhideWhenUsed/>
    <w:rsid w:val="00705206"/>
    <w:rPr>
      <w:b/>
      <w:bCs/>
    </w:rPr>
  </w:style>
  <w:style w:type="character" w:customStyle="1" w:styleId="CommentSubjectChar">
    <w:name w:val="Comment Subject Char"/>
    <w:basedOn w:val="CommentTextChar"/>
    <w:link w:val="CommentSubject"/>
    <w:uiPriority w:val="99"/>
    <w:semiHidden/>
    <w:rsid w:val="00705206"/>
    <w:rPr>
      <w:rFonts w:ascii="Calibri" w:eastAsia="Calibri" w:hAnsi="Calibri" w:cs="Times New Roman"/>
      <w:b/>
      <w:bCs/>
      <w:kern w:val="2"/>
      <w:sz w:val="20"/>
      <w:szCs w:val="20"/>
      <w:lang w:val="sr-Cyrl-ME" w:eastAsia="ar-SA"/>
    </w:rPr>
  </w:style>
  <w:style w:type="paragraph" w:styleId="BalloonText">
    <w:name w:val="Balloon Text"/>
    <w:basedOn w:val="Normal"/>
    <w:link w:val="BalloonTextChar"/>
    <w:uiPriority w:val="99"/>
    <w:semiHidden/>
    <w:unhideWhenUsed/>
    <w:rsid w:val="00705206"/>
    <w:pPr>
      <w:suppressAutoHyphens/>
    </w:pPr>
    <w:rPr>
      <w:rFonts w:ascii="Tahoma" w:eastAsia="Calibri" w:hAnsi="Tahoma" w:cs="Times New Roman"/>
      <w:kern w:val="2"/>
      <w:sz w:val="16"/>
      <w:szCs w:val="16"/>
      <w:lang w:val="sr-Cyrl-ME" w:eastAsia="ar-SA"/>
    </w:rPr>
  </w:style>
  <w:style w:type="character" w:customStyle="1" w:styleId="BalloonTextChar">
    <w:name w:val="Balloon Text Char"/>
    <w:basedOn w:val="DefaultParagraphFont"/>
    <w:link w:val="BalloonText"/>
    <w:uiPriority w:val="99"/>
    <w:semiHidden/>
    <w:rsid w:val="00705206"/>
    <w:rPr>
      <w:rFonts w:ascii="Tahoma" w:eastAsia="Calibri" w:hAnsi="Tahoma" w:cs="Times New Roman"/>
      <w:kern w:val="2"/>
      <w:sz w:val="16"/>
      <w:szCs w:val="16"/>
      <w:lang w:val="sr-Cyrl-ME" w:eastAsia="ar-SA"/>
    </w:rPr>
  </w:style>
  <w:style w:type="paragraph" w:styleId="NoSpacing">
    <w:name w:val="No Spacing"/>
    <w:uiPriority w:val="99"/>
    <w:qFormat/>
    <w:rsid w:val="00705206"/>
    <w:pPr>
      <w:suppressAutoHyphens/>
      <w:spacing w:line="100" w:lineRule="atLeast"/>
    </w:pPr>
    <w:rPr>
      <w:rFonts w:ascii="Calibri" w:eastAsia="Arial Unicode MS" w:hAnsi="Calibri" w:cs="Calibri"/>
      <w:kern w:val="2"/>
      <w:lang w:val="en-US" w:eastAsia="ar-SA"/>
    </w:rPr>
  </w:style>
  <w:style w:type="paragraph" w:styleId="ListParagraph">
    <w:name w:val="List Paragraph"/>
    <w:basedOn w:val="Normal"/>
    <w:uiPriority w:val="34"/>
    <w:qFormat/>
    <w:rsid w:val="00705206"/>
    <w:pPr>
      <w:suppressAutoHyphens/>
      <w:spacing w:line="100" w:lineRule="atLeast"/>
      <w:ind w:left="720"/>
    </w:pPr>
    <w:rPr>
      <w:rFonts w:ascii="Times New Roman" w:eastAsia="Arial Unicode MS" w:hAnsi="Times New Roman" w:cs="Times New Roman"/>
      <w:color w:val="000000"/>
      <w:kern w:val="2"/>
      <w:sz w:val="24"/>
      <w:szCs w:val="24"/>
      <w:lang w:val="sr-Cyrl-ME" w:eastAsia="ar-SA"/>
    </w:rPr>
  </w:style>
  <w:style w:type="paragraph" w:customStyle="1" w:styleId="Heading">
    <w:name w:val="Heading"/>
    <w:basedOn w:val="Normal"/>
    <w:next w:val="BodyText"/>
    <w:uiPriority w:val="99"/>
    <w:semiHidden/>
    <w:rsid w:val="00705206"/>
    <w:pPr>
      <w:keepNext/>
      <w:suppressAutoHyphens/>
      <w:spacing w:before="240" w:after="120" w:line="276" w:lineRule="auto"/>
    </w:pPr>
    <w:rPr>
      <w:rFonts w:eastAsia="Arial Unicode MS" w:cs="Mangal"/>
      <w:kern w:val="2"/>
      <w:sz w:val="28"/>
      <w:szCs w:val="28"/>
      <w:lang w:val="sr-Cyrl-ME" w:eastAsia="ar-SA"/>
    </w:rPr>
  </w:style>
  <w:style w:type="paragraph" w:customStyle="1" w:styleId="Index">
    <w:name w:val="Index"/>
    <w:basedOn w:val="Normal"/>
    <w:uiPriority w:val="99"/>
    <w:semiHidden/>
    <w:rsid w:val="00705206"/>
    <w:pPr>
      <w:suppressLineNumbers/>
      <w:suppressAutoHyphens/>
      <w:spacing w:after="200" w:line="276" w:lineRule="auto"/>
    </w:pPr>
    <w:rPr>
      <w:rFonts w:ascii="Calibri" w:eastAsia="Calibri" w:hAnsi="Calibri" w:cs="Mangal"/>
      <w:kern w:val="2"/>
      <w:lang w:val="sr-Cyrl-ME" w:eastAsia="ar-SA"/>
    </w:rPr>
  </w:style>
  <w:style w:type="paragraph" w:customStyle="1" w:styleId="Caption1">
    <w:name w:val="Caption1"/>
    <w:basedOn w:val="Normal"/>
    <w:uiPriority w:val="99"/>
    <w:semiHidden/>
    <w:rsid w:val="00705206"/>
    <w:pPr>
      <w:suppressLineNumbers/>
      <w:suppressAutoHyphens/>
      <w:spacing w:before="120" w:after="120" w:line="100" w:lineRule="atLeast"/>
    </w:pPr>
    <w:rPr>
      <w:rFonts w:ascii="Times New Roman" w:eastAsia="Arial Unicode MS" w:hAnsi="Times New Roman" w:cs="Mangal"/>
      <w:i/>
      <w:iCs/>
      <w:color w:val="000000"/>
      <w:kern w:val="2"/>
      <w:sz w:val="24"/>
      <w:szCs w:val="24"/>
      <w:lang w:val="sr-Cyrl-ME" w:eastAsia="ar-SA"/>
    </w:rPr>
  </w:style>
  <w:style w:type="paragraph" w:customStyle="1" w:styleId="Clan">
    <w:name w:val="Clan"/>
    <w:basedOn w:val="Normal"/>
    <w:uiPriority w:val="99"/>
    <w:semiHidden/>
    <w:rsid w:val="00705206"/>
    <w:pPr>
      <w:keepNext/>
      <w:tabs>
        <w:tab w:val="left" w:pos="1080"/>
      </w:tabs>
      <w:spacing w:before="120" w:after="120"/>
      <w:ind w:left="720" w:right="720"/>
      <w:jc w:val="center"/>
    </w:pPr>
    <w:rPr>
      <w:rFonts w:eastAsia="Times New Roman" w:cs="Arial"/>
      <w:b/>
      <w:lang w:val="sr-Cyrl-CS" w:eastAsia="en-US"/>
    </w:rPr>
  </w:style>
  <w:style w:type="paragraph" w:customStyle="1" w:styleId="a">
    <w:name w:val="Набрајање"/>
    <w:basedOn w:val="Normal"/>
    <w:uiPriority w:val="99"/>
    <w:semiHidden/>
    <w:rsid w:val="00705206"/>
    <w:pPr>
      <w:numPr>
        <w:numId w:val="2"/>
      </w:numPr>
    </w:pPr>
    <w:rPr>
      <w:rFonts w:ascii="Times New Roman" w:eastAsia="Times New Roman" w:hAnsi="Times New Roman" w:cs="Times New Roman"/>
      <w:sz w:val="24"/>
      <w:szCs w:val="24"/>
      <w:lang w:val="en-US" w:eastAsia="en-US"/>
    </w:rPr>
  </w:style>
  <w:style w:type="paragraph" w:customStyle="1" w:styleId="Tekst">
    <w:name w:val="Tekst"/>
    <w:basedOn w:val="Normal"/>
    <w:uiPriority w:val="99"/>
    <w:semiHidden/>
    <w:rsid w:val="00705206"/>
    <w:pPr>
      <w:spacing w:line="300" w:lineRule="exact"/>
    </w:pPr>
    <w:rPr>
      <w:rFonts w:ascii="Garamond" w:eastAsia="Calibri" w:hAnsi="Garamond" w:cs="Times New Roman"/>
      <w:spacing w:val="4"/>
      <w:sz w:val="24"/>
      <w:szCs w:val="20"/>
      <w:lang w:val="en-GB" w:eastAsia="da-DK"/>
    </w:rPr>
  </w:style>
  <w:style w:type="paragraph" w:customStyle="1" w:styleId="auto-style9">
    <w:name w:val="auto-style9"/>
    <w:basedOn w:val="Normal"/>
    <w:uiPriority w:val="99"/>
    <w:semiHidden/>
    <w:rsid w:val="00705206"/>
    <w:pPr>
      <w:spacing w:before="150" w:after="150" w:line="210" w:lineRule="atLeast"/>
      <w:ind w:firstLine="480"/>
    </w:pPr>
    <w:rPr>
      <w:rFonts w:ascii="Verdana" w:eastAsia="Times New Roman" w:hAnsi="Verdana" w:cs="Times New Roman"/>
      <w:sz w:val="15"/>
      <w:szCs w:val="15"/>
      <w:lang w:val="sr-Latn-RS" w:eastAsia="sr-Latn-RS"/>
    </w:rPr>
  </w:style>
  <w:style w:type="paragraph" w:customStyle="1" w:styleId="stil1tekst">
    <w:name w:val="stil_1tekst"/>
    <w:basedOn w:val="Normal"/>
    <w:uiPriority w:val="99"/>
    <w:rsid w:val="00705206"/>
    <w:pPr>
      <w:ind w:left="525" w:right="525" w:firstLine="240"/>
      <w:jc w:val="both"/>
    </w:pPr>
    <w:rPr>
      <w:rFonts w:ascii="Times New Roman" w:eastAsia="Times New Roman" w:hAnsi="Times New Roman" w:cs="Times New Roman"/>
      <w:sz w:val="24"/>
      <w:szCs w:val="24"/>
      <w:lang w:val="en-US" w:eastAsia="en-US"/>
    </w:rPr>
  </w:style>
  <w:style w:type="character" w:customStyle="1" w:styleId="Bodytext0">
    <w:name w:val="Body text_"/>
    <w:link w:val="BodyText2"/>
    <w:semiHidden/>
    <w:locked/>
    <w:rsid w:val="00705206"/>
    <w:rPr>
      <w:rFonts w:ascii="Arial Narrow" w:eastAsia="Arial Narrow" w:hAnsi="Arial Narrow" w:cs="Arial Narrow"/>
      <w:sz w:val="23"/>
      <w:szCs w:val="23"/>
      <w:shd w:val="clear" w:color="auto" w:fill="FFFFFF"/>
    </w:rPr>
  </w:style>
  <w:style w:type="paragraph" w:customStyle="1" w:styleId="BodyText2">
    <w:name w:val="Body Text2"/>
    <w:basedOn w:val="Normal"/>
    <w:link w:val="Bodytext0"/>
    <w:semiHidden/>
    <w:rsid w:val="00705206"/>
    <w:pPr>
      <w:widowControl w:val="0"/>
      <w:shd w:val="clear" w:color="auto" w:fill="FFFFFF"/>
      <w:spacing w:after="240" w:line="274" w:lineRule="exact"/>
      <w:ind w:hanging="4100"/>
    </w:pPr>
    <w:rPr>
      <w:rFonts w:ascii="Arial Narrow" w:eastAsia="Arial Narrow" w:hAnsi="Arial Narrow" w:cs="Arial Narrow"/>
      <w:sz w:val="23"/>
      <w:szCs w:val="23"/>
    </w:rPr>
  </w:style>
  <w:style w:type="character" w:styleId="FootnoteReference">
    <w:name w:val="footnote reference"/>
    <w:aliases w:val="16 Point,Superscript 6 Point,Footnote symbol,Footnote reference number,Footnote Reference Number,BVI fnr"/>
    <w:semiHidden/>
    <w:unhideWhenUsed/>
    <w:qFormat/>
    <w:rsid w:val="00705206"/>
    <w:rPr>
      <w:vertAlign w:val="superscript"/>
    </w:rPr>
  </w:style>
  <w:style w:type="character" w:styleId="CommentReference">
    <w:name w:val="annotation reference"/>
    <w:uiPriority w:val="99"/>
    <w:semiHidden/>
    <w:unhideWhenUsed/>
    <w:rsid w:val="00705206"/>
    <w:rPr>
      <w:sz w:val="16"/>
      <w:szCs w:val="16"/>
    </w:rPr>
  </w:style>
  <w:style w:type="character" w:customStyle="1" w:styleId="WW8Num2z0">
    <w:name w:val="WW8Num2z0"/>
    <w:rsid w:val="00705206"/>
    <w:rPr>
      <w:rFonts w:ascii="Times New Roman" w:hAnsi="Times New Roman" w:cs="Times New Roman" w:hint="default"/>
    </w:rPr>
  </w:style>
  <w:style w:type="character" w:customStyle="1" w:styleId="WW8Num2z1">
    <w:name w:val="WW8Num2z1"/>
    <w:rsid w:val="00705206"/>
    <w:rPr>
      <w:rFonts w:ascii="Courier New" w:hAnsi="Courier New" w:cs="Courier New" w:hint="default"/>
    </w:rPr>
  </w:style>
  <w:style w:type="character" w:customStyle="1" w:styleId="WW8Num2z2">
    <w:name w:val="WW8Num2z2"/>
    <w:rsid w:val="00705206"/>
    <w:rPr>
      <w:rFonts w:ascii="Wingdings" w:hAnsi="Wingdings" w:cs="Wingdings" w:hint="default"/>
    </w:rPr>
  </w:style>
  <w:style w:type="character" w:customStyle="1" w:styleId="WW8Num2z3">
    <w:name w:val="WW8Num2z3"/>
    <w:rsid w:val="00705206"/>
    <w:rPr>
      <w:rFonts w:ascii="Symbol" w:hAnsi="Symbol" w:cs="Symbol" w:hint="default"/>
    </w:rPr>
  </w:style>
  <w:style w:type="character" w:customStyle="1" w:styleId="ListLabel1">
    <w:name w:val="ListLabel 1"/>
    <w:rsid w:val="00705206"/>
    <w:rPr>
      <w:rFonts w:ascii="Times New Roman" w:eastAsia="Times New Roman" w:hAnsi="Times New Roman" w:cs="Times New Roman" w:hint="default"/>
    </w:rPr>
  </w:style>
  <w:style w:type="character" w:customStyle="1" w:styleId="ListLabel2">
    <w:name w:val="ListLabel 2"/>
    <w:rsid w:val="00705206"/>
    <w:rPr>
      <w:rFonts w:ascii="Courier New" w:hAnsi="Courier New" w:cs="Courier New" w:hint="default"/>
    </w:rPr>
  </w:style>
  <w:style w:type="character" w:customStyle="1" w:styleId="ListLabel3">
    <w:name w:val="ListLabel 3"/>
    <w:rsid w:val="00705206"/>
    <w:rPr>
      <w:rFonts w:ascii="Courier New" w:hAnsi="Courier New" w:cs="Courier New" w:hint="default"/>
    </w:rPr>
  </w:style>
  <w:style w:type="character" w:customStyle="1" w:styleId="BodyTextChar1">
    <w:name w:val="Body Text Char1"/>
    <w:basedOn w:val="DefaultParagraphFont"/>
    <w:link w:val="BodyText"/>
    <w:uiPriority w:val="99"/>
    <w:locked/>
    <w:rsid w:val="00705206"/>
    <w:rPr>
      <w:rFonts w:ascii="Times New Roman" w:eastAsia="Arial Unicode MS" w:hAnsi="Times New Roman" w:cs="Times New Roman"/>
      <w:color w:val="000000"/>
      <w:kern w:val="2"/>
      <w:sz w:val="24"/>
      <w:szCs w:val="24"/>
      <w:lang w:val="sr-Cyrl-ME" w:eastAsia="ar-SA"/>
    </w:rPr>
  </w:style>
  <w:style w:type="character" w:customStyle="1" w:styleId="HeaderChar1">
    <w:name w:val="Header Char1"/>
    <w:basedOn w:val="DefaultParagraphFont"/>
    <w:link w:val="Header"/>
    <w:uiPriority w:val="99"/>
    <w:locked/>
    <w:rsid w:val="00705206"/>
    <w:rPr>
      <w:rFonts w:ascii="Calibri" w:eastAsia="Calibri" w:hAnsi="Calibri" w:cs="Times New Roman"/>
      <w:kern w:val="2"/>
      <w:lang w:val="sr-Cyrl-ME" w:eastAsia="ar-SA"/>
    </w:rPr>
  </w:style>
  <w:style w:type="character" w:customStyle="1" w:styleId="FooterChar1">
    <w:name w:val="Footer Char1"/>
    <w:basedOn w:val="DefaultParagraphFont"/>
    <w:link w:val="Footer"/>
    <w:uiPriority w:val="99"/>
    <w:locked/>
    <w:rsid w:val="00705206"/>
    <w:rPr>
      <w:rFonts w:ascii="Calibri" w:eastAsia="Calibri" w:hAnsi="Calibri" w:cs="Times New Roman"/>
      <w:kern w:val="2"/>
      <w:lang w:val="sr-Cyrl-ME" w:eastAsia="ar-SA"/>
    </w:rPr>
  </w:style>
  <w:style w:type="character" w:customStyle="1" w:styleId="bold1">
    <w:name w:val="bold1"/>
    <w:rsid w:val="00705206"/>
    <w:rPr>
      <w:b/>
      <w:bCs/>
    </w:rPr>
  </w:style>
  <w:style w:type="character" w:customStyle="1" w:styleId="ball1">
    <w:name w:val="ball1"/>
    <w:rsid w:val="00705206"/>
    <w:rPr>
      <w:rFonts w:ascii="Times New Roman" w:hAnsi="Times New Roman" w:cs="Times New Roman" w:hint="default"/>
    </w:rPr>
  </w:style>
  <w:style w:type="character" w:customStyle="1" w:styleId="Bodytext2Spacing2pt">
    <w:name w:val="Body text (2) + Spacing 2 pt"/>
    <w:rsid w:val="00705206"/>
    <w:rPr>
      <w:rFonts w:ascii="Arial Narrow" w:eastAsia="Arial Narrow" w:hAnsi="Arial Narrow" w:cs="Arial Narrow" w:hint="default"/>
      <w:b/>
      <w:bCs/>
      <w:i w:val="0"/>
      <w:iCs w:val="0"/>
      <w:smallCaps w:val="0"/>
      <w:strike w:val="0"/>
      <w:dstrike w:val="0"/>
      <w:color w:val="000000"/>
      <w:spacing w:val="50"/>
      <w:w w:val="100"/>
      <w:position w:val="0"/>
      <w:sz w:val="23"/>
      <w:szCs w:val="23"/>
      <w:u w:val="none"/>
      <w:effect w:val="none"/>
    </w:rPr>
  </w:style>
  <w:style w:type="character" w:customStyle="1" w:styleId="Bodytext20">
    <w:name w:val="Body text (2)"/>
    <w:rsid w:val="00705206"/>
    <w:rPr>
      <w:rFonts w:ascii="Arial Narrow" w:eastAsia="Arial Narrow" w:hAnsi="Arial Narrow" w:cs="Arial Narrow" w:hint="default"/>
      <w:b/>
      <w:bCs/>
      <w:i w:val="0"/>
      <w:iCs w:val="0"/>
      <w:smallCaps w:val="0"/>
      <w:strike w:val="0"/>
      <w:dstrike w:val="0"/>
      <w:color w:val="000000"/>
      <w:spacing w:val="0"/>
      <w:w w:val="100"/>
      <w:position w:val="0"/>
      <w:sz w:val="23"/>
      <w:szCs w:val="23"/>
      <w:u w:val="none"/>
      <w:effect w:val="none"/>
    </w:rPr>
  </w:style>
  <w:style w:type="character" w:styleId="Strong">
    <w:name w:val="Strong"/>
    <w:basedOn w:val="DefaultParagraphFont"/>
    <w:uiPriority w:val="22"/>
    <w:qFormat/>
    <w:rsid w:val="00705206"/>
    <w:rPr>
      <w:b/>
      <w:bCs/>
    </w:rPr>
  </w:style>
  <w:style w:type="paragraph" w:styleId="Revision">
    <w:name w:val="Revision"/>
    <w:hidden/>
    <w:uiPriority w:val="99"/>
    <w:semiHidden/>
    <w:rsid w:val="00705206"/>
    <w:rPr>
      <w:rFonts w:ascii="Calibri" w:eastAsia="Calibri" w:hAnsi="Calibri" w:cs="Times New Roman"/>
      <w:kern w:val="2"/>
      <w:lang w:val="en-US" w:eastAsia="ar-SA"/>
    </w:rPr>
  </w:style>
  <w:style w:type="paragraph" w:customStyle="1" w:styleId="StilMED1-LevoPre0ptPosle0ptProredjednostruki">
    <w:name w:val="Stil MED1- + Levo Pre:  0 pt Posle:  0 pt Prored:  jednostruki"/>
    <w:basedOn w:val="Normal"/>
    <w:uiPriority w:val="99"/>
    <w:rsid w:val="00705206"/>
    <w:pPr>
      <w:autoSpaceDE w:val="0"/>
      <w:autoSpaceDN w:val="0"/>
      <w:spacing w:before="240" w:after="120"/>
      <w:jc w:val="center"/>
    </w:pPr>
    <w:rPr>
      <w:rFonts w:ascii="Times" w:hAnsi="Times" w:cs="Times"/>
      <w:b/>
      <w:bCs/>
      <w:sz w:val="24"/>
      <w:szCs w:val="24"/>
      <w:lang w:val="sr-Latn-RS"/>
    </w:rPr>
  </w:style>
  <w:style w:type="paragraph" w:customStyle="1" w:styleId="StilBodyTextLevoPrvired0cmPosle0ptProredj">
    <w:name w:val="Stil Body Text++ + Levo Prvi red:  0 cm Posle:  0 pt Prored:  j..."/>
    <w:basedOn w:val="Normal"/>
    <w:uiPriority w:val="99"/>
    <w:rsid w:val="00705206"/>
    <w:pPr>
      <w:autoSpaceDE w:val="0"/>
      <w:autoSpaceDN w:val="0"/>
      <w:spacing w:before="60" w:after="60"/>
      <w:ind w:firstLine="720"/>
    </w:pPr>
    <w:rPr>
      <w:rFonts w:ascii="Times" w:hAnsi="Times" w:cs="Times"/>
      <w:lang w:val="sr-Latn-RS"/>
    </w:rPr>
  </w:style>
  <w:style w:type="paragraph" w:customStyle="1" w:styleId="StilCLAN-LevoPre0ptPosle0ptProredjednostruki">
    <w:name w:val="Stil CLAN- + Levo Pre:  0 pt Posle:  0 pt Prored:  jednostruki"/>
    <w:basedOn w:val="Normal"/>
    <w:uiPriority w:val="99"/>
    <w:rsid w:val="00705206"/>
    <w:pPr>
      <w:autoSpaceDE w:val="0"/>
      <w:autoSpaceDN w:val="0"/>
      <w:jc w:val="center"/>
    </w:pPr>
    <w:rPr>
      <w:rFonts w:ascii="Times" w:hAnsi="Times" w:cs="Times"/>
      <w:sz w:val="24"/>
      <w:szCs w:val="24"/>
      <w:lang w:val="sr-Latn-RS"/>
    </w:rPr>
  </w:style>
  <w:style w:type="paragraph" w:styleId="BodyTextIndent">
    <w:name w:val="Body Text Indent"/>
    <w:basedOn w:val="Normal"/>
    <w:link w:val="BodyTextIndentChar"/>
    <w:uiPriority w:val="99"/>
    <w:unhideWhenUsed/>
    <w:rsid w:val="00705206"/>
    <w:pPr>
      <w:suppressAutoHyphens/>
      <w:spacing w:after="120" w:line="276" w:lineRule="auto"/>
      <w:ind w:left="360"/>
    </w:pPr>
    <w:rPr>
      <w:rFonts w:ascii="Calibri" w:eastAsia="Calibri" w:hAnsi="Calibri" w:cs="Times New Roman"/>
      <w:kern w:val="2"/>
      <w:lang w:val="en-US" w:eastAsia="ar-SA"/>
    </w:rPr>
  </w:style>
  <w:style w:type="character" w:customStyle="1" w:styleId="BodyTextIndentChar">
    <w:name w:val="Body Text Indent Char"/>
    <w:basedOn w:val="DefaultParagraphFont"/>
    <w:link w:val="BodyTextIndent"/>
    <w:uiPriority w:val="99"/>
    <w:rsid w:val="00705206"/>
    <w:rPr>
      <w:rFonts w:ascii="Calibri" w:eastAsia="Calibri" w:hAnsi="Calibri" w:cs="Times New Roman"/>
      <w:kern w:val="2"/>
      <w:lang w:val="en-US" w:eastAsia="ar-SA"/>
    </w:rPr>
  </w:style>
  <w:style w:type="numbering" w:customStyle="1" w:styleId="NoList11">
    <w:name w:val="No List11"/>
    <w:next w:val="NoList"/>
    <w:uiPriority w:val="99"/>
    <w:semiHidden/>
    <w:unhideWhenUsed/>
    <w:rsid w:val="00705206"/>
  </w:style>
  <w:style w:type="table" w:customStyle="1" w:styleId="TableGrid1">
    <w:name w:val="Table Grid1"/>
    <w:basedOn w:val="TableNormal"/>
    <w:next w:val="TableGrid"/>
    <w:rsid w:val="00705206"/>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05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705206"/>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394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394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24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72EF9"/>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F00AB6"/>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rsid w:val="00C46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99"/>
    <w:rsid w:val="00C46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99"/>
    <w:rsid w:val="00774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151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99"/>
    <w:rsid w:val="0045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310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31020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53057D"/>
    <w:rPr>
      <w:rFonts w:ascii="Times New Roman" w:eastAsia="Times New Roman" w:hAnsi="Times New Roman" w:cs="Times New Roman"/>
      <w:sz w:val="20"/>
      <w:szCs w:val="20"/>
      <w:lang w:val="sr-Latn-R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255375">
      <w:bodyDiv w:val="1"/>
      <w:marLeft w:val="0"/>
      <w:marRight w:val="0"/>
      <w:marTop w:val="0"/>
      <w:marBottom w:val="0"/>
      <w:divBdr>
        <w:top w:val="none" w:sz="0" w:space="0" w:color="auto"/>
        <w:left w:val="none" w:sz="0" w:space="0" w:color="auto"/>
        <w:bottom w:val="none" w:sz="0" w:space="0" w:color="auto"/>
        <w:right w:val="none" w:sz="0" w:space="0" w:color="auto"/>
      </w:divBdr>
    </w:div>
    <w:div w:id="816606657">
      <w:bodyDiv w:val="1"/>
      <w:marLeft w:val="0"/>
      <w:marRight w:val="0"/>
      <w:marTop w:val="0"/>
      <w:marBottom w:val="0"/>
      <w:divBdr>
        <w:top w:val="none" w:sz="0" w:space="0" w:color="auto"/>
        <w:left w:val="none" w:sz="0" w:space="0" w:color="auto"/>
        <w:bottom w:val="none" w:sz="0" w:space="0" w:color="auto"/>
        <w:right w:val="none" w:sz="0" w:space="0" w:color="auto"/>
      </w:divBdr>
    </w:div>
    <w:div w:id="1807549694">
      <w:bodyDiv w:val="1"/>
      <w:marLeft w:val="0"/>
      <w:marRight w:val="0"/>
      <w:marTop w:val="0"/>
      <w:marBottom w:val="0"/>
      <w:divBdr>
        <w:top w:val="none" w:sz="0" w:space="0" w:color="auto"/>
        <w:left w:val="none" w:sz="0" w:space="0" w:color="auto"/>
        <w:bottom w:val="none" w:sz="0" w:space="0" w:color="auto"/>
        <w:right w:val="none" w:sz="0" w:space="0" w:color="auto"/>
      </w:divBdr>
    </w:div>
    <w:div w:id="201923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veljko.kovacevic@eps.r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EED0410-7B9A-4413-BE28-BF3C36B46A60}">
  <ds:schemaRefs>
    <ds:schemaRef ds:uri="http://schemas.openxmlformats.org/officeDocument/2006/bibliography"/>
  </ds:schemaRefs>
</ds:datastoreItem>
</file>

<file path=customXml/itemProps2.xml><?xml version="1.0" encoding="utf-8"?>
<ds:datastoreItem xmlns:ds="http://schemas.openxmlformats.org/officeDocument/2006/customXml" ds:itemID="{3478D429-F67B-45E3-B2C1-28B983BDCF41}"/>
</file>

<file path=customXml/itemProps3.xml><?xml version="1.0" encoding="utf-8"?>
<ds:datastoreItem xmlns:ds="http://schemas.openxmlformats.org/officeDocument/2006/customXml" ds:itemID="{F651C4BC-6101-4FAB-AD7B-0029B5E1248F}"/>
</file>

<file path=customXml/itemProps4.xml><?xml version="1.0" encoding="utf-8"?>
<ds:datastoreItem xmlns:ds="http://schemas.openxmlformats.org/officeDocument/2006/customXml" ds:itemID="{CDA01CE4-F7F7-475D-98C9-38951BFEC5F0}"/>
</file>

<file path=docProps/app.xml><?xml version="1.0" encoding="utf-8"?>
<Properties xmlns="http://schemas.openxmlformats.org/officeDocument/2006/extended-properties" xmlns:vt="http://schemas.openxmlformats.org/officeDocument/2006/docPropsVTypes">
  <Template>Normal.dotm</Template>
  <TotalTime>115</TotalTime>
  <Pages>88</Pages>
  <Words>26132</Words>
  <Characters>148955</Characters>
  <Application>Microsoft Office Word</Application>
  <DocSecurity>0</DocSecurity>
  <Lines>1241</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Veljko Kovačević</dc:creator>
  <cp:keywords/>
  <dc:description/>
  <cp:lastModifiedBy>Veljko Kovačević</cp:lastModifiedBy>
  <cp:revision>9</cp:revision>
  <cp:lastPrinted>2018-07-20T11:36:00Z</cp:lastPrinted>
  <dcterms:created xsi:type="dcterms:W3CDTF">2025-07-10T08:20:00Z</dcterms:created>
  <dcterms:modified xsi:type="dcterms:W3CDTF">2025-07-10T10:22:00Z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42320e17-b858-4e53-a7e7-2c45917c4da3</vt:lpwstr>
  </property>
  <property fmtid="{D5CDD505-2E9C-101B-9397-08002B2CF9AE}" pid="3" name="ContentTypeId">
    <vt:lpwstr>0x010100F371CB0048D47B4CBE618D0511E523D5</vt:lpwstr>
  </property>
</Properties>
</file>