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5EAA" w14:textId="25AEAD74" w:rsidR="001141E4" w:rsidRPr="00D24940" w:rsidRDefault="001141E4" w:rsidP="00D24940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b/>
          <w:i/>
          <w:iCs/>
          <w:color w:val="004F88"/>
          <w:lang w:val="sr-Cyrl-RS"/>
        </w:rPr>
      </w:pPr>
      <w:bookmarkStart w:id="0" w:name="_Toc442559949"/>
      <w:r w:rsidRPr="00D24940">
        <w:rPr>
          <w:rFonts w:ascii="Arial" w:eastAsia="Times New Roman" w:hAnsi="Arial" w:cs="Arial"/>
          <w:b/>
          <w:i/>
          <w:iCs/>
          <w:color w:val="004F88"/>
          <w:lang w:val="sr-Cyrl-RS"/>
        </w:rPr>
        <w:t>МОДЕЛ ОКВИРНОГ СПОРАЗУМА</w:t>
      </w:r>
      <w:r w:rsidR="00042B60" w:rsidRPr="00D24940">
        <w:rPr>
          <w:rFonts w:ascii="Arial" w:eastAsia="Times New Roman" w:hAnsi="Arial" w:cs="Arial"/>
          <w:b/>
          <w:i/>
          <w:iCs/>
          <w:color w:val="004F88"/>
          <w:lang w:val="sr-Cyrl-RS"/>
        </w:rPr>
        <w:t xml:space="preserve"> </w:t>
      </w:r>
      <w:r w:rsidRPr="00D24940">
        <w:rPr>
          <w:rFonts w:ascii="Arial" w:eastAsia="Times New Roman" w:hAnsi="Arial" w:cs="Arial"/>
          <w:b/>
          <w:i/>
          <w:iCs/>
          <w:color w:val="004F88"/>
          <w:lang w:val="sr-Cyrl-RS"/>
        </w:rPr>
        <w:t>- РАДОВИ</w:t>
      </w:r>
    </w:p>
    <w:p w14:paraId="5F8F7207" w14:textId="77777777" w:rsidR="001141E4" w:rsidRPr="00D24940" w:rsidRDefault="001141E4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i/>
          <w:iCs/>
          <w:noProof/>
          <w:color w:val="004F88"/>
          <w:lang w:val="sr-Cyrl-RS"/>
        </w:rPr>
      </w:pPr>
      <w:r w:rsidRPr="00D24940">
        <w:rPr>
          <w:rFonts w:ascii="Arial" w:eastAsia="Times New Roman" w:hAnsi="Arial" w:cs="Arial"/>
          <w:i/>
          <w:iCs/>
          <w:noProof/>
          <w:color w:val="004F88"/>
          <w:lang w:val="sr-Cyrl-RS"/>
        </w:rPr>
        <w:t xml:space="preserve">У складу са датим моделом оквирног споразума и елементима најповољније понуде биће закључен оквирни споразум о јавној набавци. </w:t>
      </w:r>
    </w:p>
    <w:p w14:paraId="1D166151" w14:textId="77777777" w:rsidR="001141E4" w:rsidRPr="00D24940" w:rsidRDefault="001141E4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i/>
          <w:iCs/>
          <w:noProof/>
          <w:color w:val="004F88"/>
          <w:lang w:val="sr-Cyrl-RS"/>
        </w:rPr>
      </w:pPr>
    </w:p>
    <w:p w14:paraId="7EA0340B" w14:textId="77777777" w:rsidR="001141E4" w:rsidRPr="00D24940" w:rsidRDefault="001141E4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i/>
          <w:iCs/>
          <w:noProof/>
          <w:color w:val="004F88"/>
          <w:lang w:val="sr-Cyrl-RS"/>
        </w:rPr>
      </w:pPr>
      <w:r w:rsidRPr="00D24940">
        <w:rPr>
          <w:rFonts w:ascii="Arial" w:eastAsia="Times New Roman" w:hAnsi="Arial" w:cs="Arial"/>
          <w:i/>
          <w:iCs/>
          <w:noProof/>
          <w:color w:val="004F88"/>
          <w:lang w:val="sr-Cyrl-RS"/>
        </w:rPr>
        <w:t>Приликом сачињавања Оквирног споразума о јавној набавци,  дати Модел оквирног споразума ће бити усклађен са Законом о ПДВ у зависности да ли је изабрани Понуђач страно или домаће лице и у случају подношења заједничке понуде усклађен са Споразумом групе понуђача.</w:t>
      </w:r>
    </w:p>
    <w:p w14:paraId="0609625F" w14:textId="77777777" w:rsidR="00D24940" w:rsidRDefault="00D24940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lang w:val="sr-Cyrl-RS"/>
        </w:rPr>
      </w:pPr>
    </w:p>
    <w:p w14:paraId="21245DF9" w14:textId="5A478D6D" w:rsidR="001141E4" w:rsidRPr="00D24940" w:rsidRDefault="001141E4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lang w:val="sr-Cyrl-RS"/>
        </w:rPr>
      </w:pPr>
      <w:r w:rsidRPr="00D24940">
        <w:rPr>
          <w:rFonts w:ascii="Arial" w:eastAsia="Times New Roman" w:hAnsi="Arial" w:cs="Arial"/>
          <w:b/>
          <w:lang w:val="sr-Cyrl-RS"/>
        </w:rPr>
        <w:t>СТРАНЕ У СПОРАЗУМУ:</w:t>
      </w:r>
    </w:p>
    <w:p w14:paraId="0B35D27B" w14:textId="77777777" w:rsidR="001141E4" w:rsidRPr="00D24940" w:rsidRDefault="001141E4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lang w:val="sr-Cyrl-RS"/>
        </w:rPr>
      </w:pPr>
    </w:p>
    <w:p w14:paraId="2AD874ED" w14:textId="0E2E111F" w:rsidR="001141E4" w:rsidRPr="00D24940" w:rsidRDefault="001141E4" w:rsidP="00D24940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sr-Cyrl-RS"/>
        </w:rPr>
      </w:pPr>
      <w:r w:rsidRPr="00D24940">
        <w:rPr>
          <w:rFonts w:ascii="Arial" w:eastAsia="Times New Roman" w:hAnsi="Arial" w:cs="Arial"/>
          <w:lang w:val="sr-Cyrl-RS"/>
        </w:rPr>
        <w:t xml:space="preserve">Акционарско друштво „Електропривреда Србије“ Београд, улица Балканска број 13, матични број 20053658, ПИБ 103920327, </w:t>
      </w:r>
      <w:bookmarkStart w:id="1" w:name="_Hlk200023539"/>
      <w:r w:rsidRPr="00D24940">
        <w:rPr>
          <w:rFonts w:ascii="Arial" w:eastAsia="Times New Roman" w:hAnsi="Arial" w:cs="Arial"/>
          <w:lang w:val="sr-Cyrl-RS"/>
        </w:rPr>
        <w:t xml:space="preserve">текући рачун 160-700-13 </w:t>
      </w:r>
      <w:proofErr w:type="spellStart"/>
      <w:r w:rsidRPr="00D24940">
        <w:rPr>
          <w:rFonts w:ascii="Arial" w:eastAsia="Times New Roman" w:hAnsi="Arial" w:cs="Arial"/>
          <w:lang w:val="sr-Cyrl-RS"/>
        </w:rPr>
        <w:t>Banca</w:t>
      </w:r>
      <w:proofErr w:type="spellEnd"/>
      <w:r w:rsidRPr="00D24940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Pr="00D24940">
        <w:rPr>
          <w:rFonts w:ascii="Arial" w:eastAsia="Times New Roman" w:hAnsi="Arial" w:cs="Arial"/>
          <w:lang w:val="sr-Cyrl-RS"/>
        </w:rPr>
        <w:t>Intesа</w:t>
      </w:r>
      <w:proofErr w:type="spellEnd"/>
      <w:r w:rsidRPr="00D24940">
        <w:rPr>
          <w:rFonts w:ascii="Arial" w:eastAsia="Times New Roman" w:hAnsi="Arial" w:cs="Arial"/>
          <w:lang w:val="sr-Cyrl-RS"/>
        </w:rPr>
        <w:t xml:space="preserve"> ад Београд, </w:t>
      </w:r>
      <w:proofErr w:type="spellStart"/>
      <w:r w:rsidRPr="00D24940">
        <w:rPr>
          <w:rFonts w:ascii="Arial" w:eastAsia="Calibri" w:hAnsi="Arial" w:cs="Arial"/>
          <w:i/>
          <w:color w:val="2F5496"/>
          <w:lang w:val="sr-Cyrl-RS"/>
        </w:rPr>
        <w:t>Oгранак</w:t>
      </w:r>
      <w:proofErr w:type="spellEnd"/>
      <w:r w:rsidRPr="00D24940">
        <w:rPr>
          <w:rFonts w:ascii="Arial" w:eastAsia="Calibri" w:hAnsi="Arial" w:cs="Arial"/>
          <w:i/>
          <w:color w:val="2F5496"/>
          <w:lang w:val="sr-Cyrl-RS"/>
        </w:rPr>
        <w:t xml:space="preserve"> </w:t>
      </w:r>
      <w:bookmarkEnd w:id="1"/>
      <w:r w:rsidRPr="00D24940">
        <w:rPr>
          <w:rFonts w:ascii="Arial" w:eastAsia="Calibri" w:hAnsi="Arial" w:cs="Arial"/>
          <w:i/>
          <w:color w:val="2F5496"/>
          <w:lang w:val="sr-Cyrl-RS"/>
        </w:rPr>
        <w:t>________________________</w:t>
      </w:r>
      <w:r w:rsidRPr="00D24940">
        <w:rPr>
          <w:rFonts w:ascii="Arial" w:eastAsia="Calibri" w:hAnsi="Arial" w:cs="Arial"/>
          <w:color w:val="4472C4"/>
          <w:lang w:val="sr-Cyrl-RS"/>
        </w:rPr>
        <w:t xml:space="preserve"> </w:t>
      </w:r>
      <w:r w:rsidRPr="00D24940">
        <w:rPr>
          <w:rFonts w:ascii="Arial" w:eastAsia="Times New Roman" w:hAnsi="Arial" w:cs="Arial"/>
          <w:lang w:val="sr-Cyrl-RS"/>
        </w:rPr>
        <w:t xml:space="preserve">које заступа законски заступник _________________, генерални директор </w:t>
      </w:r>
      <w:r w:rsidRPr="00D24940">
        <w:rPr>
          <w:rFonts w:ascii="Arial" w:eastAsia="Times New Roman" w:hAnsi="Arial" w:cs="Arial"/>
          <w:i/>
          <w:iCs/>
          <w:color w:val="004F88"/>
          <w:lang w:val="sr-Cyrl-RS"/>
        </w:rPr>
        <w:t xml:space="preserve">/ оперативни директор за набавке и комерцијалне послове </w:t>
      </w:r>
      <w:r w:rsidR="00E57C89" w:rsidRPr="00D24940">
        <w:rPr>
          <w:rFonts w:ascii="Arial" w:eastAsia="Times New Roman" w:hAnsi="Arial" w:cs="Arial"/>
          <w:i/>
          <w:iCs/>
          <w:color w:val="004F88"/>
          <w:lang w:val="sr-Cyrl-RS"/>
        </w:rPr>
        <w:t>О</w:t>
      </w:r>
      <w:r w:rsidRPr="00D24940">
        <w:rPr>
          <w:rFonts w:ascii="Arial" w:eastAsia="Times New Roman" w:hAnsi="Arial" w:cs="Arial"/>
          <w:i/>
          <w:iCs/>
          <w:color w:val="004F88"/>
          <w:lang w:val="sr-Cyrl-RS"/>
        </w:rPr>
        <w:t>гранка …………………, по посебном непреносивом пуномоћју генералног директора, ЕПС АД број……………. од ………..</w:t>
      </w:r>
      <w:r w:rsidRPr="00D24940">
        <w:rPr>
          <w:rFonts w:ascii="Arial" w:eastAsia="Times New Roman" w:hAnsi="Arial" w:cs="Arial"/>
          <w:color w:val="004F88"/>
          <w:lang w:val="sr-Cyrl-RS"/>
        </w:rPr>
        <w:t xml:space="preserve">  </w:t>
      </w:r>
      <w:r w:rsidRPr="00D24940">
        <w:rPr>
          <w:rFonts w:ascii="Arial" w:eastAsia="Times New Roman" w:hAnsi="Arial" w:cs="Arial"/>
          <w:lang w:val="sr-Cyrl-RS"/>
        </w:rPr>
        <w:t xml:space="preserve">(у даљем тексту: Наручилац)  </w:t>
      </w:r>
    </w:p>
    <w:p w14:paraId="4D0A836F" w14:textId="77777777" w:rsidR="001141E4" w:rsidRPr="00D24940" w:rsidRDefault="001141E4" w:rsidP="00D2494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sr-Cyrl-RS"/>
        </w:rPr>
      </w:pPr>
      <w:r w:rsidRPr="00D24940">
        <w:rPr>
          <w:rFonts w:ascii="Arial" w:eastAsia="Times New Roman" w:hAnsi="Arial" w:cs="Arial"/>
          <w:lang w:val="sr-Cyrl-RS"/>
        </w:rPr>
        <w:t>и</w:t>
      </w:r>
    </w:p>
    <w:p w14:paraId="54930820" w14:textId="45D15FE8" w:rsidR="001141E4" w:rsidRPr="00D24940" w:rsidRDefault="001141E4" w:rsidP="00D24940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sr-Cyrl-RS"/>
        </w:rPr>
      </w:pPr>
      <w:r w:rsidRPr="00D24940">
        <w:rPr>
          <w:rFonts w:ascii="Arial" w:eastAsia="Arial Unicode MS" w:hAnsi="Arial" w:cs="Arial"/>
          <w:lang w:val="sr-Cyrl-RS"/>
        </w:rPr>
        <w:t>______________________(пословно им</w:t>
      </w:r>
      <w:r w:rsidR="00D24940">
        <w:rPr>
          <w:rFonts w:ascii="Arial" w:eastAsia="Arial Unicode MS" w:hAnsi="Arial" w:cs="Arial"/>
          <w:lang w:val="sr-Cyrl-RS"/>
        </w:rPr>
        <w:t>е, седиште, МБ, ПИБ, заступник,</w:t>
      </w:r>
      <w:r w:rsidRPr="00D24940">
        <w:rPr>
          <w:rFonts w:ascii="Arial" w:eastAsia="Arial Unicode MS" w:hAnsi="Arial" w:cs="Arial"/>
          <w:lang w:val="sr-Cyrl-RS"/>
        </w:rPr>
        <w:t xml:space="preserve"> у даљем тексту: </w:t>
      </w:r>
      <w:bookmarkStart w:id="2" w:name="_Hlk199852824"/>
      <w:r w:rsidRPr="00D24940">
        <w:rPr>
          <w:rFonts w:ascii="Arial" w:eastAsia="Arial Unicode MS" w:hAnsi="Arial" w:cs="Arial"/>
          <w:lang w:val="sr-Cyrl-RS"/>
        </w:rPr>
        <w:t xml:space="preserve">Извођач радова </w:t>
      </w:r>
      <w:bookmarkEnd w:id="2"/>
      <w:r w:rsidR="00D24940">
        <w:rPr>
          <w:rFonts w:ascii="Arial" w:eastAsia="Arial Unicode MS" w:hAnsi="Arial" w:cs="Arial"/>
          <w:lang w:val="sr-Cyrl-RS"/>
        </w:rPr>
        <w:t xml:space="preserve">), </w:t>
      </w:r>
      <w:r w:rsidRPr="00D24940">
        <w:rPr>
          <w:rFonts w:ascii="Arial" w:eastAsia="Arial Unicode MS" w:hAnsi="Arial" w:cs="Arial"/>
          <w:i/>
          <w:color w:val="2E74B5"/>
          <w:lang w:val="sr-Cyrl-RS"/>
        </w:rPr>
        <w:t xml:space="preserve">које </w:t>
      </w:r>
      <w:proofErr w:type="spellStart"/>
      <w:r w:rsidRPr="00D24940">
        <w:rPr>
          <w:rFonts w:ascii="Arial" w:eastAsia="Arial Unicode MS" w:hAnsi="Arial" w:cs="Arial"/>
          <w:i/>
          <w:color w:val="2E74B5"/>
          <w:lang w:val="sr-Cyrl-RS"/>
        </w:rPr>
        <w:t>je</w:t>
      </w:r>
      <w:proofErr w:type="spellEnd"/>
      <w:r w:rsidRPr="00D24940">
        <w:rPr>
          <w:rFonts w:ascii="Arial" w:eastAsia="Arial Unicode MS" w:hAnsi="Arial" w:cs="Arial"/>
          <w:i/>
          <w:color w:val="2E74B5"/>
          <w:lang w:val="sr-Cyrl-RS"/>
        </w:rPr>
        <w:t xml:space="preserve"> члан групе понуђача / Носилац посла</w:t>
      </w:r>
    </w:p>
    <w:p w14:paraId="0C59191B" w14:textId="77777777" w:rsidR="00D24940" w:rsidRPr="00D24940" w:rsidRDefault="00D24940" w:rsidP="00D24940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val="sr-Cyrl-RS"/>
        </w:rPr>
      </w:pPr>
    </w:p>
    <w:p w14:paraId="7AC0C703" w14:textId="63179233" w:rsidR="001141E4" w:rsidRPr="00D24940" w:rsidRDefault="001141E4" w:rsidP="00D24940">
      <w:pPr>
        <w:spacing w:after="0" w:line="240" w:lineRule="auto"/>
        <w:ind w:left="900" w:hanging="450"/>
        <w:jc w:val="both"/>
        <w:rPr>
          <w:rFonts w:ascii="Arial" w:eastAsia="Calibri" w:hAnsi="Arial" w:cs="Arial"/>
          <w:i/>
          <w:color w:val="2E74B5"/>
          <w:lang w:val="sr-Cyrl-RS"/>
        </w:rPr>
      </w:pPr>
      <w:r w:rsidRPr="00D24940">
        <w:rPr>
          <w:rFonts w:ascii="Arial" w:eastAsia="Calibri" w:hAnsi="Arial" w:cs="Arial"/>
          <w:i/>
          <w:color w:val="2E74B5"/>
          <w:lang w:val="sr-Cyrl-RS"/>
        </w:rPr>
        <w:t>2a) ____________________________(пословно им</w:t>
      </w:r>
      <w:r w:rsidR="00D24940">
        <w:rPr>
          <w:rFonts w:ascii="Arial" w:eastAsia="Calibri" w:hAnsi="Arial" w:cs="Arial"/>
          <w:i/>
          <w:color w:val="2E74B5"/>
          <w:lang w:val="sr-Cyrl-RS"/>
        </w:rPr>
        <w:t>е, седиште, МБ, ПИБ, заступник</w:t>
      </w:r>
      <w:r w:rsidRPr="00D24940">
        <w:rPr>
          <w:rFonts w:ascii="Arial" w:eastAsia="Calibri" w:hAnsi="Arial" w:cs="Arial"/>
          <w:i/>
          <w:color w:val="2E74B5"/>
          <w:lang w:val="sr-Cyrl-RS"/>
        </w:rPr>
        <w:t xml:space="preserve">, члан групе понуђача </w:t>
      </w:r>
    </w:p>
    <w:p w14:paraId="1ABBBBED" w14:textId="37F5F4C2" w:rsidR="001141E4" w:rsidRPr="00D24940" w:rsidRDefault="001141E4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i/>
          <w:color w:val="2E74B5"/>
          <w:lang w:val="sr-Cyrl-RS"/>
        </w:rPr>
      </w:pPr>
      <w:r w:rsidRPr="00D24940">
        <w:rPr>
          <w:rFonts w:ascii="Arial" w:eastAsia="Times New Roman" w:hAnsi="Arial" w:cs="Arial"/>
          <w:i/>
          <w:color w:val="2E74B5"/>
          <w:lang w:val="sr-Cyrl-RS"/>
        </w:rPr>
        <w:t>у складу са Споразумом о зај</w:t>
      </w:r>
      <w:r w:rsidR="00D24940">
        <w:rPr>
          <w:rFonts w:ascii="Arial" w:eastAsia="Times New Roman" w:hAnsi="Arial" w:cs="Arial"/>
          <w:i/>
          <w:color w:val="2E74B5"/>
          <w:lang w:val="sr-Cyrl-RS"/>
        </w:rPr>
        <w:t>едничком наступању, број: ________ од __</w:t>
      </w:r>
      <w:r w:rsidRPr="00D24940">
        <w:rPr>
          <w:rFonts w:ascii="Arial" w:eastAsia="Times New Roman" w:hAnsi="Arial" w:cs="Arial"/>
          <w:i/>
          <w:color w:val="2E74B5"/>
          <w:lang w:val="sr-Cyrl-RS"/>
        </w:rPr>
        <w:t>______ године,</w:t>
      </w:r>
    </w:p>
    <w:p w14:paraId="3F87C41A" w14:textId="23C29046" w:rsidR="001141E4" w:rsidRPr="00D24940" w:rsidRDefault="001141E4" w:rsidP="00D24940">
      <w:pPr>
        <w:spacing w:after="0" w:line="240" w:lineRule="auto"/>
        <w:jc w:val="both"/>
        <w:rPr>
          <w:rFonts w:ascii="Arial" w:eastAsia="Calibri" w:hAnsi="Arial" w:cs="Arial"/>
          <w:i/>
          <w:color w:val="2E74B5"/>
          <w:lang w:val="sr-Cyrl-RS"/>
        </w:rPr>
      </w:pPr>
      <w:r w:rsidRPr="00D24940">
        <w:rPr>
          <w:rFonts w:ascii="Arial" w:eastAsia="Calibri" w:hAnsi="Arial" w:cs="Arial"/>
          <w:i/>
          <w:color w:val="2E74B5"/>
          <w:lang w:val="sr-Cyrl-RS"/>
        </w:rPr>
        <w:t>у даљем тексту заједно названи: Извођач радова</w:t>
      </w:r>
    </w:p>
    <w:p w14:paraId="430E0923" w14:textId="7A258D44" w:rsidR="001141E4" w:rsidRPr="00D24940" w:rsidRDefault="001141E4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  <w:r w:rsidRPr="00D24940">
        <w:rPr>
          <w:rFonts w:ascii="Arial" w:eastAsia="Times New Roman" w:hAnsi="Arial" w:cs="Arial"/>
          <w:lang w:val="sr-Cyrl-RS"/>
        </w:rPr>
        <w:t>(у даљем тексту заједно названи: стране у споразуму)</w:t>
      </w:r>
    </w:p>
    <w:p w14:paraId="2A8A5A3A" w14:textId="77777777" w:rsidR="00EE0E19" w:rsidRDefault="00EE0E19" w:rsidP="00D24940">
      <w:pPr>
        <w:spacing w:after="0" w:line="240" w:lineRule="auto"/>
        <w:jc w:val="both"/>
        <w:rPr>
          <w:rFonts w:ascii="Arial" w:eastAsia="Calibri" w:hAnsi="Arial" w:cs="Arial"/>
          <w:i/>
          <w:color w:val="2E74B5"/>
          <w:lang w:val="sr-Cyrl-RS"/>
        </w:rPr>
      </w:pPr>
    </w:p>
    <w:p w14:paraId="41CC3DB2" w14:textId="41490D27" w:rsidR="001141E4" w:rsidRPr="00D24940" w:rsidRDefault="001141E4" w:rsidP="00D24940">
      <w:pPr>
        <w:spacing w:after="0" w:line="240" w:lineRule="auto"/>
        <w:jc w:val="both"/>
        <w:rPr>
          <w:rFonts w:ascii="Arial" w:eastAsia="Calibri" w:hAnsi="Arial" w:cs="Arial"/>
          <w:i/>
          <w:color w:val="2E74B5"/>
          <w:lang w:val="sr-Cyrl-RS"/>
        </w:rPr>
      </w:pPr>
      <w:r w:rsidRPr="00D24940">
        <w:rPr>
          <w:rFonts w:ascii="Arial" w:eastAsia="Calibri" w:hAnsi="Arial" w:cs="Arial"/>
          <w:i/>
          <w:color w:val="2E74B5"/>
          <w:lang w:val="sr-Cyrl-RS"/>
        </w:rPr>
        <w:t>са подизвођачем:</w:t>
      </w:r>
      <w:r w:rsidR="00E57C89" w:rsidRPr="00D24940">
        <w:rPr>
          <w:rFonts w:ascii="Arial" w:eastAsia="Calibri" w:hAnsi="Arial" w:cs="Arial"/>
          <w:i/>
          <w:color w:val="2E74B5"/>
          <w:lang w:val="sr-Cyrl-RS"/>
        </w:rPr>
        <w:t xml:space="preserve"> </w:t>
      </w:r>
      <w:r w:rsidRPr="00D24940">
        <w:rPr>
          <w:rFonts w:ascii="Arial" w:eastAsia="Calibri" w:hAnsi="Arial" w:cs="Arial"/>
          <w:i/>
          <w:color w:val="2E74B5"/>
          <w:lang w:val="sr-Cyrl-RS"/>
        </w:rPr>
        <w:t>_________________________, ул. ____________, бр.____, матични број: ___________, ПИБ: ___________, које заступа __________________, директор,</w:t>
      </w:r>
    </w:p>
    <w:p w14:paraId="506463EF" w14:textId="77777777" w:rsidR="00EE0E19" w:rsidRDefault="00EE0E19" w:rsidP="00D24940">
      <w:pPr>
        <w:spacing w:after="0" w:line="240" w:lineRule="auto"/>
        <w:jc w:val="both"/>
        <w:rPr>
          <w:rFonts w:ascii="Arial" w:eastAsia="Calibri" w:hAnsi="Arial" w:cs="Arial"/>
          <w:i/>
          <w:color w:val="4472C4" w:themeColor="accent1"/>
          <w:lang w:val="sr-Cyrl-RS"/>
        </w:rPr>
      </w:pPr>
    </w:p>
    <w:p w14:paraId="4C79D163" w14:textId="18B41A5F" w:rsidR="001141E4" w:rsidRDefault="00D24940" w:rsidP="00D24940">
      <w:pPr>
        <w:spacing w:after="0" w:line="240" w:lineRule="auto"/>
        <w:jc w:val="both"/>
        <w:rPr>
          <w:rFonts w:ascii="Arial" w:eastAsia="Calibri" w:hAnsi="Arial" w:cs="Arial"/>
          <w:i/>
          <w:color w:val="4472C4" w:themeColor="accent1"/>
          <w:lang w:val="sr-Cyrl-RS"/>
        </w:rPr>
      </w:pPr>
      <w:r>
        <w:rPr>
          <w:rFonts w:ascii="Arial" w:eastAsia="Calibri" w:hAnsi="Arial" w:cs="Arial"/>
          <w:i/>
          <w:color w:val="4472C4" w:themeColor="accent1"/>
          <w:lang w:val="sr-Cyrl-RS"/>
        </w:rPr>
        <w:t>о</w:t>
      </w:r>
      <w:r w:rsidR="001141E4" w:rsidRPr="00D24940">
        <w:rPr>
          <w:rFonts w:ascii="Arial" w:eastAsia="Calibri" w:hAnsi="Arial" w:cs="Arial"/>
          <w:i/>
          <w:color w:val="4472C4" w:themeColor="accent1"/>
          <w:lang w:val="sr-Cyrl-RS"/>
        </w:rPr>
        <w:t>пис послова који су поверени подизвођачу и проценат учешћа у укупној уговореној вредности:_________________</w:t>
      </w:r>
    </w:p>
    <w:p w14:paraId="211F56A1" w14:textId="77777777" w:rsidR="00D24940" w:rsidRPr="00D24940" w:rsidRDefault="00D24940" w:rsidP="00D24940">
      <w:pPr>
        <w:spacing w:after="0" w:line="240" w:lineRule="auto"/>
        <w:jc w:val="both"/>
        <w:rPr>
          <w:rFonts w:ascii="Arial" w:eastAsia="Calibri" w:hAnsi="Arial" w:cs="Arial"/>
          <w:i/>
          <w:color w:val="4472C4" w:themeColor="accent1"/>
          <w:lang w:val="sr-Cyrl-RS"/>
        </w:rPr>
      </w:pPr>
    </w:p>
    <w:p w14:paraId="7862A545" w14:textId="77777777" w:rsidR="001141E4" w:rsidRPr="00D24940" w:rsidRDefault="001141E4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Cs/>
          <w:lang w:val="sr-Cyrl-RS"/>
        </w:rPr>
      </w:pPr>
      <w:r w:rsidRPr="00D24940">
        <w:rPr>
          <w:rFonts w:ascii="Arial" w:eastAsia="Times New Roman" w:hAnsi="Arial" w:cs="Arial"/>
          <w:lang w:val="sr-Cyrl-RS"/>
        </w:rPr>
        <w:t xml:space="preserve">закључиле </w:t>
      </w:r>
      <w:r w:rsidRPr="00D24940">
        <w:rPr>
          <w:rFonts w:ascii="Arial" w:eastAsia="Arial Unicode MS" w:hAnsi="Arial" w:cs="Arial"/>
          <w:lang w:val="sr-Cyrl-RS"/>
        </w:rPr>
        <w:t>су у _____________,</w:t>
      </w:r>
      <w:r w:rsidRPr="00D24940">
        <w:rPr>
          <w:rFonts w:ascii="Arial" w:eastAsia="Times New Roman" w:hAnsi="Arial" w:cs="Arial"/>
          <w:lang w:val="sr-Cyrl-RS"/>
        </w:rPr>
        <w:t xml:space="preserve"> следећи </w:t>
      </w:r>
    </w:p>
    <w:p w14:paraId="7B6B2DE4" w14:textId="77777777" w:rsidR="001141E4" w:rsidRPr="00D24940" w:rsidRDefault="001141E4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14:paraId="73D3433F" w14:textId="70CBDB0B" w:rsidR="00E57C89" w:rsidRPr="00D24940" w:rsidRDefault="00E57C89" w:rsidP="00D24940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24940">
        <w:rPr>
          <w:rFonts w:ascii="Arial" w:eastAsia="Calibri" w:hAnsi="Arial" w:cs="Arial"/>
          <w:b/>
          <w:lang w:val="sr-Cyrl-RS"/>
        </w:rPr>
        <w:t>ОКВИРНИ СПОРАЗУМ О ИЗВОЂЕЊУ РАДОВА</w:t>
      </w:r>
    </w:p>
    <w:p w14:paraId="0AC7B1D7" w14:textId="77777777" w:rsidR="00E57C89" w:rsidRPr="00D24940" w:rsidRDefault="00E57C89" w:rsidP="00D24940">
      <w:pPr>
        <w:spacing w:after="0" w:line="240" w:lineRule="auto"/>
        <w:ind w:right="26"/>
        <w:jc w:val="center"/>
        <w:rPr>
          <w:rFonts w:ascii="Arial" w:eastAsia="Times New Roman" w:hAnsi="Arial" w:cs="Arial"/>
          <w:b/>
          <w:bCs/>
          <w:lang w:val="ru-RU"/>
        </w:rPr>
      </w:pPr>
      <w:r w:rsidRPr="00D24940">
        <w:rPr>
          <w:rFonts w:ascii="Arial" w:eastAsia="Times New Roman" w:hAnsi="Arial" w:cs="Arial"/>
          <w:b/>
          <w:bCs/>
          <w:lang w:val="ru-RU"/>
        </w:rPr>
        <w:t xml:space="preserve">са једним/ </w:t>
      </w:r>
      <w:r w:rsidRPr="00D24940">
        <w:rPr>
          <w:rFonts w:ascii="Arial" w:eastAsia="Calibri" w:hAnsi="Arial" w:cs="Arial"/>
          <w:i/>
          <w:color w:val="4472C4"/>
          <w:lang w:val="sr-Cyrl-RS"/>
        </w:rPr>
        <w:t xml:space="preserve">__  </w:t>
      </w:r>
      <w:r w:rsidRPr="00D24940">
        <w:rPr>
          <w:rFonts w:ascii="Arial" w:eastAsia="Times New Roman" w:hAnsi="Arial" w:cs="Arial"/>
          <w:b/>
          <w:bCs/>
          <w:lang w:val="ru-RU"/>
        </w:rPr>
        <w:t xml:space="preserve">понуђачем/ </w:t>
      </w:r>
      <w:r w:rsidRPr="00D24940">
        <w:rPr>
          <w:rFonts w:ascii="Arial" w:eastAsia="Calibri" w:hAnsi="Arial" w:cs="Arial"/>
          <w:i/>
          <w:color w:val="4472C4"/>
          <w:lang w:val="sr-Cyrl-RS"/>
        </w:rPr>
        <w:t>понуђача</w:t>
      </w:r>
      <w:r w:rsidRPr="00D24940">
        <w:rPr>
          <w:rFonts w:ascii="Arial" w:eastAsia="Times New Roman" w:hAnsi="Arial" w:cs="Arial"/>
          <w:b/>
          <w:bCs/>
          <w:lang w:val="ru-RU"/>
        </w:rPr>
        <w:t xml:space="preserve">  на период од једне/</w:t>
      </w:r>
      <w:r w:rsidRPr="00D24940">
        <w:rPr>
          <w:rFonts w:ascii="Arial" w:eastAsia="Calibri" w:hAnsi="Arial" w:cs="Arial"/>
          <w:i/>
          <w:color w:val="4472C4"/>
          <w:lang w:val="sr-Cyrl-RS"/>
        </w:rPr>
        <w:t>две/три/четири  године</w:t>
      </w:r>
    </w:p>
    <w:p w14:paraId="29FE3297" w14:textId="77777777" w:rsidR="00E57C89" w:rsidRPr="00D24940" w:rsidRDefault="00E57C89" w:rsidP="00D2494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sr-Cyrl-CS"/>
        </w:rPr>
      </w:pPr>
      <w:bookmarkStart w:id="3" w:name="_Hlk200699759"/>
      <w:proofErr w:type="spellStart"/>
      <w:r w:rsidRPr="00D24940">
        <w:rPr>
          <w:rFonts w:ascii="Arial" w:eastAsia="Times New Roman" w:hAnsi="Arial" w:cs="Arial"/>
          <w:b/>
          <w:bCs/>
          <w:lang w:val="sr-Cyrl-CS"/>
        </w:rPr>
        <w:t>отв</w:t>
      </w:r>
      <w:proofErr w:type="spellEnd"/>
      <w:r w:rsidRPr="00D24940">
        <w:rPr>
          <w:rFonts w:ascii="Arial" w:eastAsia="Times New Roman" w:hAnsi="Arial" w:cs="Arial"/>
          <w:b/>
          <w:bCs/>
          <w:lang w:val="sr-Cyrl-RS"/>
        </w:rPr>
        <w:t>о</w:t>
      </w:r>
      <w:r w:rsidRPr="00D24940">
        <w:rPr>
          <w:rFonts w:ascii="Arial" w:eastAsia="Times New Roman" w:hAnsi="Arial" w:cs="Arial"/>
          <w:b/>
          <w:bCs/>
          <w:lang w:val="sr-Cyrl-CS"/>
        </w:rPr>
        <w:t>рени/</w:t>
      </w:r>
      <w:r w:rsidRPr="00D24940">
        <w:rPr>
          <w:rFonts w:ascii="Arial" w:eastAsia="Calibri" w:hAnsi="Arial" w:cs="Arial"/>
          <w:i/>
          <w:color w:val="4472C4"/>
          <w:lang w:val="sr-Cyrl-RS"/>
        </w:rPr>
        <w:t>преговарачки/..</w:t>
      </w:r>
      <w:r w:rsidRPr="00D24940">
        <w:rPr>
          <w:rFonts w:ascii="Arial" w:eastAsia="Times New Roman" w:hAnsi="Arial" w:cs="Arial"/>
          <w:b/>
          <w:bCs/>
          <w:i/>
          <w:iCs/>
          <w:color w:val="0000FF"/>
          <w:lang w:val="sr-Cyrl-CS"/>
        </w:rPr>
        <w:t>...</w:t>
      </w:r>
      <w:r w:rsidRPr="00D24940">
        <w:rPr>
          <w:rFonts w:ascii="Arial" w:eastAsia="Times New Roman" w:hAnsi="Arial" w:cs="Arial"/>
          <w:b/>
          <w:bCs/>
          <w:lang w:val="sr-Cyrl-CS"/>
        </w:rPr>
        <w:t xml:space="preserve"> поступак </w:t>
      </w:r>
    </w:p>
    <w:p w14:paraId="17E78826" w14:textId="77777777" w:rsidR="00E57C89" w:rsidRPr="00D24940" w:rsidRDefault="00E57C89" w:rsidP="00D24940">
      <w:pPr>
        <w:spacing w:after="0" w:line="240" w:lineRule="auto"/>
        <w:jc w:val="center"/>
        <w:rPr>
          <w:rFonts w:ascii="Arial" w:eastAsia="Calibri" w:hAnsi="Arial" w:cs="Arial"/>
          <w:b/>
          <w:iCs/>
          <w:lang w:val="sr-Cyrl-RS"/>
        </w:rPr>
      </w:pPr>
      <w:bookmarkStart w:id="4" w:name="_Hlk199847181"/>
      <w:r w:rsidRPr="00D24940">
        <w:rPr>
          <w:rFonts w:ascii="Arial" w:eastAsia="Times New Roman" w:hAnsi="Arial" w:cs="Arial"/>
          <w:iCs/>
          <w:lang w:val="ru-RU"/>
        </w:rPr>
        <w:t xml:space="preserve">назив ЈН________________, Број  </w:t>
      </w:r>
      <w:r w:rsidRPr="00D24940">
        <w:rPr>
          <w:rFonts w:ascii="Arial" w:eastAsia="Calibri" w:hAnsi="Arial" w:cs="Arial"/>
          <w:b/>
          <w:iCs/>
          <w:lang w:val="sr-Cyrl-RS"/>
        </w:rPr>
        <w:t>ЈН/___/___/___  (ЈАНА ____/___)</w:t>
      </w:r>
    </w:p>
    <w:p w14:paraId="285EE39C" w14:textId="77777777" w:rsidR="00E57C89" w:rsidRPr="00D24940" w:rsidRDefault="00E57C89" w:rsidP="00D24940">
      <w:pPr>
        <w:spacing w:after="0" w:line="240" w:lineRule="auto"/>
        <w:jc w:val="center"/>
        <w:rPr>
          <w:rFonts w:ascii="Arial" w:eastAsia="Times New Roman" w:hAnsi="Arial" w:cs="Arial"/>
          <w:b/>
          <w:lang w:val="ru-RU"/>
        </w:rPr>
      </w:pPr>
      <w:r w:rsidRPr="00D24940">
        <w:rPr>
          <w:rFonts w:ascii="Arial" w:eastAsia="Times New Roman" w:hAnsi="Arial" w:cs="Arial"/>
          <w:i/>
          <w:color w:val="2E74B5"/>
          <w:lang w:val="ru-RU"/>
        </w:rPr>
        <w:t>Партија</w:t>
      </w:r>
      <w:r w:rsidRPr="00D24940">
        <w:rPr>
          <w:rFonts w:ascii="Arial" w:eastAsia="Times New Roman" w:hAnsi="Arial" w:cs="Arial"/>
          <w:b/>
          <w:color w:val="2E74B5"/>
          <w:lang w:val="ru-RU"/>
        </w:rPr>
        <w:t xml:space="preserve">-  </w:t>
      </w:r>
      <w:r w:rsidRPr="00D24940">
        <w:rPr>
          <w:rFonts w:ascii="Arial" w:eastAsia="Times New Roman" w:hAnsi="Arial" w:cs="Arial"/>
          <w:b/>
          <w:lang w:val="ru-RU"/>
        </w:rPr>
        <w:t>_________________</w:t>
      </w:r>
      <w:bookmarkEnd w:id="4"/>
    </w:p>
    <w:bookmarkEnd w:id="3"/>
    <w:p w14:paraId="0488AA3E" w14:textId="77777777" w:rsidR="001141E4" w:rsidRPr="00D24940" w:rsidRDefault="001141E4" w:rsidP="00D24940">
      <w:pPr>
        <w:spacing w:after="0" w:line="240" w:lineRule="auto"/>
        <w:rPr>
          <w:rFonts w:ascii="Arial" w:eastAsia="Times New Roman" w:hAnsi="Arial" w:cs="Arial"/>
          <w:b/>
          <w:lang w:val="sr-Cyrl-RS"/>
        </w:rPr>
      </w:pPr>
    </w:p>
    <w:bookmarkEnd w:id="0"/>
    <w:p w14:paraId="75D4678F" w14:textId="77777777" w:rsidR="001141E4" w:rsidRPr="00D24940" w:rsidRDefault="001141E4" w:rsidP="00D24940">
      <w:pPr>
        <w:spacing w:after="0" w:line="240" w:lineRule="auto"/>
        <w:rPr>
          <w:rFonts w:ascii="Arial" w:eastAsia="Times New Roman" w:hAnsi="Arial" w:cs="Arial"/>
          <w:b/>
          <w:lang w:val="sr-Cyrl-RS"/>
        </w:rPr>
      </w:pPr>
      <w:r w:rsidRPr="00D24940">
        <w:rPr>
          <w:rFonts w:ascii="Arial" w:eastAsia="Times New Roman" w:hAnsi="Arial" w:cs="Arial"/>
          <w:b/>
          <w:lang w:val="sr-Cyrl-RS"/>
        </w:rPr>
        <w:t>УВОДНЕ ОДРЕДБЕ</w:t>
      </w:r>
    </w:p>
    <w:p w14:paraId="7095DCE5" w14:textId="77777777" w:rsidR="001141E4" w:rsidRPr="00D24940" w:rsidRDefault="001141E4" w:rsidP="00D24940">
      <w:pPr>
        <w:tabs>
          <w:tab w:val="left" w:pos="567"/>
        </w:tabs>
        <w:spacing w:after="0" w:line="240" w:lineRule="auto"/>
        <w:ind w:right="282"/>
        <w:jc w:val="both"/>
        <w:rPr>
          <w:rFonts w:ascii="Arial" w:eastAsia="Times New Roman" w:hAnsi="Arial" w:cs="Arial"/>
          <w:lang w:val="sr-Cyrl-RS"/>
        </w:rPr>
      </w:pPr>
    </w:p>
    <w:p w14:paraId="40483873" w14:textId="77777777" w:rsidR="001141E4" w:rsidRPr="00D24940" w:rsidRDefault="001141E4" w:rsidP="00D24940">
      <w:pPr>
        <w:tabs>
          <w:tab w:val="left" w:pos="567"/>
        </w:tabs>
        <w:spacing w:after="0" w:line="240" w:lineRule="auto"/>
        <w:ind w:right="282"/>
        <w:jc w:val="both"/>
        <w:rPr>
          <w:rFonts w:ascii="Arial" w:eastAsia="Times New Roman" w:hAnsi="Arial" w:cs="Arial"/>
          <w:lang w:val="sr-Cyrl-RS"/>
        </w:rPr>
      </w:pPr>
      <w:r w:rsidRPr="00D24940">
        <w:rPr>
          <w:rFonts w:ascii="Arial" w:eastAsia="Times New Roman" w:hAnsi="Arial" w:cs="Arial"/>
          <w:lang w:val="sr-Cyrl-RS"/>
        </w:rPr>
        <w:t>Стране у споразуму сагласно констатују:</w:t>
      </w:r>
    </w:p>
    <w:p w14:paraId="7D16E542" w14:textId="5A834901" w:rsidR="001141E4" w:rsidRPr="00D24940" w:rsidRDefault="001141E4" w:rsidP="00D24940">
      <w:pPr>
        <w:pStyle w:val="ListParagraph"/>
        <w:numPr>
          <w:ilvl w:val="0"/>
          <w:numId w:val="22"/>
        </w:numPr>
        <w:spacing w:before="0" w:after="0" w:line="240" w:lineRule="auto"/>
        <w:rPr>
          <w:rFonts w:ascii="Arial" w:eastAsia="Times New Roman" w:hAnsi="Arial" w:cs="Arial"/>
          <w:b/>
          <w:bCs/>
          <w:lang w:val="sr-Cyrl-RS" w:eastAsia="ar-SA"/>
        </w:rPr>
      </w:pPr>
      <w:bookmarkStart w:id="5" w:name="_Hlk200702476"/>
      <w:r w:rsidRPr="00D24940">
        <w:rPr>
          <w:rFonts w:ascii="Arial" w:eastAsia="Times New Roman" w:hAnsi="Arial" w:cs="Arial"/>
          <w:lang w:val="sr-Cyrl-RS"/>
        </w:rPr>
        <w:t>да је Наручилац у складу са</w:t>
      </w:r>
      <w:r w:rsidRPr="00D24940">
        <w:rPr>
          <w:rFonts w:ascii="Arial" w:eastAsia="Times New Roman" w:hAnsi="Arial" w:cs="Arial"/>
          <w:color w:val="000000"/>
          <w:kern w:val="2"/>
          <w:lang w:val="sr-Cyrl-RS"/>
        </w:rPr>
        <w:t xml:space="preserve"> чланом ___. Закона </w:t>
      </w:r>
      <w:r w:rsidRPr="00D24940">
        <w:rPr>
          <w:rFonts w:ascii="Arial" w:eastAsia="Times New Roman" w:hAnsi="Arial" w:cs="Arial"/>
          <w:lang w:val="sr-Cyrl-RS"/>
        </w:rPr>
        <w:t>о јавним набавкама („Сл. гласник РС“, бр.</w:t>
      </w:r>
      <w:r w:rsidRPr="00D24940">
        <w:rPr>
          <w:rFonts w:ascii="Arial" w:eastAsia="Times New Roman" w:hAnsi="Arial" w:cs="Arial"/>
          <w:color w:val="000000"/>
          <w:lang w:val="sr-Cyrl-RS"/>
        </w:rPr>
        <w:t xml:space="preserve"> 91/2019 и</w:t>
      </w:r>
      <w:r w:rsidR="00D24940">
        <w:rPr>
          <w:rFonts w:ascii="Arial" w:eastAsia="Times New Roman" w:hAnsi="Arial" w:cs="Arial"/>
          <w:color w:val="000000"/>
          <w:lang w:val="sr-Cyrl-RS"/>
        </w:rPr>
        <w:t xml:space="preserve"> </w:t>
      </w:r>
      <w:r w:rsidRPr="00D24940">
        <w:rPr>
          <w:rFonts w:ascii="Arial" w:eastAsia="Times New Roman" w:hAnsi="Arial" w:cs="Arial"/>
          <w:color w:val="000000"/>
          <w:lang w:val="sr-Cyrl-RS"/>
        </w:rPr>
        <w:t xml:space="preserve">92/2023, </w:t>
      </w:r>
      <w:r w:rsidRPr="00D24940">
        <w:rPr>
          <w:rFonts w:ascii="Arial" w:eastAsia="Times New Roman" w:hAnsi="Arial" w:cs="Arial"/>
          <w:lang w:val="sr-Cyrl-RS"/>
        </w:rPr>
        <w:t xml:space="preserve">у даљем тексту: Закон) спровео _____ поступак јавне набавке број </w:t>
      </w:r>
      <w:r w:rsidRPr="00D24940">
        <w:rPr>
          <w:rFonts w:ascii="Arial" w:eastAsia="Times New Roman" w:hAnsi="Arial" w:cs="Arial"/>
          <w:b/>
          <w:lang w:val="sr-Cyrl-RS"/>
        </w:rPr>
        <w:t xml:space="preserve">________ </w:t>
      </w:r>
      <w:r w:rsidRPr="00D24940">
        <w:rPr>
          <w:rFonts w:ascii="Arial" w:eastAsia="Times New Roman" w:hAnsi="Arial" w:cs="Arial"/>
          <w:lang w:val="sr-Cyrl-RS"/>
        </w:rPr>
        <w:t xml:space="preserve">ради закључења Оквирног споразума </w:t>
      </w:r>
      <w:r w:rsidRPr="00D24940">
        <w:rPr>
          <w:rFonts w:ascii="Arial" w:eastAsia="Times New Roman" w:hAnsi="Arial" w:cs="Arial"/>
          <w:i/>
          <w:color w:val="2F5496"/>
          <w:lang w:val="sr-Cyrl-RS"/>
        </w:rPr>
        <w:t>са једним/… понуђачем/понуђача на период до</w:t>
      </w:r>
      <w:r w:rsidRPr="00D24940">
        <w:rPr>
          <w:rFonts w:ascii="Arial" w:eastAsia="Times New Roman" w:hAnsi="Arial" w:cs="Arial"/>
          <w:color w:val="2F5496"/>
          <w:lang w:val="sr-Cyrl-RS"/>
        </w:rPr>
        <w:t xml:space="preserve"> једне/</w:t>
      </w:r>
      <w:r w:rsidRPr="00D24940">
        <w:rPr>
          <w:rFonts w:ascii="Arial" w:eastAsia="Times New Roman" w:hAnsi="Arial" w:cs="Arial"/>
          <w:i/>
          <w:color w:val="2F5496"/>
          <w:lang w:val="sr-Cyrl-RS"/>
        </w:rPr>
        <w:t xml:space="preserve">две/три/четири године </w:t>
      </w:r>
      <w:r w:rsidR="00D24940">
        <w:rPr>
          <w:rFonts w:ascii="Arial" w:eastAsia="Times New Roman" w:hAnsi="Arial" w:cs="Arial"/>
          <w:i/>
          <w:color w:val="2F5496" w:themeColor="accent1" w:themeShade="BF"/>
          <w:lang w:val="sr-Cyrl-RS"/>
        </w:rPr>
        <w:t>за</w:t>
      </w:r>
      <w:r w:rsidRPr="00D24940">
        <w:rPr>
          <w:rFonts w:ascii="Arial" w:eastAsia="Times New Roman" w:hAnsi="Arial" w:cs="Arial"/>
          <w:color w:val="2F5496" w:themeColor="accent1" w:themeShade="BF"/>
          <w:lang w:val="sr-Cyrl-RS"/>
        </w:rPr>
        <w:t xml:space="preserve"> </w:t>
      </w:r>
      <w:r w:rsidRPr="00D24940">
        <w:rPr>
          <w:rFonts w:ascii="Arial" w:eastAsia="Times New Roman" w:hAnsi="Arial" w:cs="Arial"/>
          <w:lang w:val="sr-Cyrl-RS"/>
        </w:rPr>
        <w:t>набавку радова и то:</w:t>
      </w:r>
      <w:r w:rsidRPr="00D24940">
        <w:rPr>
          <w:rFonts w:ascii="Arial" w:eastAsia="Times New Roman" w:hAnsi="Arial" w:cs="Arial"/>
          <w:b/>
          <w:bCs/>
          <w:lang w:val="sr-Cyrl-RS" w:eastAsia="ar-SA"/>
        </w:rPr>
        <w:t xml:space="preserve"> </w:t>
      </w:r>
      <w:r w:rsidRPr="00D24940">
        <w:rPr>
          <w:rFonts w:ascii="Arial" w:eastAsia="Times New Roman" w:hAnsi="Arial" w:cs="Arial"/>
          <w:b/>
          <w:lang w:val="sr-Cyrl-RS"/>
        </w:rPr>
        <w:t>____________;</w:t>
      </w:r>
    </w:p>
    <w:p w14:paraId="72661314" w14:textId="4DC8EAF9" w:rsidR="001141E4" w:rsidRPr="00D24940" w:rsidRDefault="001141E4" w:rsidP="00D24940">
      <w:pPr>
        <w:pStyle w:val="ListParagraph"/>
        <w:numPr>
          <w:ilvl w:val="0"/>
          <w:numId w:val="22"/>
        </w:numPr>
        <w:spacing w:before="0" w:after="0" w:line="240" w:lineRule="auto"/>
        <w:rPr>
          <w:rFonts w:ascii="Arial" w:eastAsia="Times New Roman" w:hAnsi="Arial" w:cs="Arial"/>
          <w:lang w:val="sr-Cyrl-RS"/>
        </w:rPr>
      </w:pPr>
      <w:bookmarkStart w:id="6" w:name="_Hlk200699862"/>
      <w:bookmarkEnd w:id="5"/>
      <w:r w:rsidRPr="00D24940">
        <w:rPr>
          <w:rFonts w:ascii="Arial" w:eastAsia="Times New Roman" w:hAnsi="Arial" w:cs="Arial"/>
          <w:lang w:val="sr-Cyrl-RS"/>
        </w:rPr>
        <w:t>да је Позив за подношење понуда у вези предметне јавне набавке послат на објављивање на Порталу јавних набавки дана ______. године и објављен на интернет страници Наручиоца</w:t>
      </w:r>
      <w:r w:rsidRPr="00D24940">
        <w:rPr>
          <w:rFonts w:ascii="Arial" w:eastAsia="Times New Roman" w:hAnsi="Arial" w:cs="Arial"/>
          <w:i/>
          <w:color w:val="0070C0"/>
          <w:lang w:val="sr-Cyrl-RS"/>
        </w:rPr>
        <w:t xml:space="preserve"> </w:t>
      </w:r>
      <w:r w:rsidRPr="00D24940">
        <w:rPr>
          <w:rFonts w:ascii="Arial" w:eastAsia="Times New Roman" w:hAnsi="Arial" w:cs="Arial"/>
          <w:i/>
          <w:color w:val="2F5496" w:themeColor="accent1" w:themeShade="BF"/>
          <w:lang w:val="sr-Cyrl-RS"/>
        </w:rPr>
        <w:t>и на Порталу Службених гласила и база прописа</w:t>
      </w:r>
      <w:r w:rsidRPr="00D24940">
        <w:rPr>
          <w:rFonts w:ascii="Arial" w:eastAsia="Times New Roman" w:hAnsi="Arial" w:cs="Arial"/>
          <w:lang w:val="sr-Cyrl-RS"/>
        </w:rPr>
        <w:t>;</w:t>
      </w:r>
    </w:p>
    <w:bookmarkEnd w:id="6"/>
    <w:p w14:paraId="50F6DB14" w14:textId="77777777" w:rsidR="001141E4" w:rsidRPr="00D24940" w:rsidRDefault="001141E4" w:rsidP="00D24940">
      <w:pPr>
        <w:pStyle w:val="ListParagraph"/>
        <w:spacing w:before="0" w:after="0" w:line="240" w:lineRule="auto"/>
        <w:rPr>
          <w:rFonts w:ascii="Arial" w:eastAsia="Times New Roman" w:hAnsi="Arial" w:cs="Arial"/>
          <w:lang w:val="sr-Cyrl-RS"/>
        </w:rPr>
      </w:pPr>
    </w:p>
    <w:p w14:paraId="01921996" w14:textId="0348F0C6" w:rsidR="001141E4" w:rsidRPr="00D24940" w:rsidRDefault="001141E4" w:rsidP="00D24940">
      <w:pPr>
        <w:pStyle w:val="ListParagraph"/>
        <w:numPr>
          <w:ilvl w:val="0"/>
          <w:numId w:val="22"/>
        </w:numPr>
        <w:spacing w:before="0" w:after="0" w:line="240" w:lineRule="auto"/>
        <w:rPr>
          <w:rFonts w:ascii="Arial" w:eastAsia="Times New Roman" w:hAnsi="Arial" w:cs="Arial"/>
          <w:lang w:val="sr-Cyrl-RS"/>
        </w:rPr>
      </w:pPr>
      <w:r w:rsidRPr="00D24940">
        <w:rPr>
          <w:rFonts w:ascii="Arial" w:eastAsia="Times New Roman" w:hAnsi="Arial" w:cs="Arial"/>
          <w:color w:val="000000"/>
          <w:lang w:val="sr-Cyrl-RS"/>
        </w:rPr>
        <w:t>да Понуда Понуђача (у даљем тексту</w:t>
      </w:r>
      <w:r w:rsidR="001C1FDE">
        <w:rPr>
          <w:rFonts w:ascii="Arial" w:eastAsia="Times New Roman" w:hAnsi="Arial" w:cs="Arial"/>
          <w:color w:val="000000"/>
          <w:lang w:val="sr-Cyrl-RS"/>
        </w:rPr>
        <w:t>:</w:t>
      </w:r>
      <w:r w:rsidRPr="00D24940">
        <w:rPr>
          <w:rFonts w:ascii="Arial" w:eastAsia="Times New Roman" w:hAnsi="Arial" w:cs="Arial"/>
          <w:color w:val="000000"/>
          <w:lang w:val="sr-Cyrl-RS"/>
        </w:rPr>
        <w:t xml:space="preserve"> Извођач радова) која је заведена код Наручиоца под бројем ____________. године, </w:t>
      </w:r>
      <w:r w:rsidRPr="00D24940">
        <w:rPr>
          <w:rFonts w:ascii="Arial" w:eastAsia="Times New Roman" w:hAnsi="Arial" w:cs="Arial"/>
          <w:lang w:val="sr-Cyrl-RS"/>
        </w:rPr>
        <w:t>у потпуности одговара захтеву Наручиоца из позива за подношење понуда и Конкурсне документације</w:t>
      </w:r>
      <w:r w:rsidRPr="00D24940">
        <w:rPr>
          <w:rFonts w:ascii="Arial" w:eastAsia="Times New Roman" w:hAnsi="Arial" w:cs="Arial"/>
          <w:color w:val="000000"/>
          <w:lang w:val="sr-Cyrl-RS"/>
        </w:rPr>
        <w:t xml:space="preserve">; </w:t>
      </w:r>
    </w:p>
    <w:p w14:paraId="6F6D2EC8" w14:textId="65C69BDA" w:rsidR="001141E4" w:rsidRPr="00D24940" w:rsidRDefault="001141E4" w:rsidP="00D24940">
      <w:pPr>
        <w:pStyle w:val="ListParagraph"/>
        <w:numPr>
          <w:ilvl w:val="0"/>
          <w:numId w:val="22"/>
        </w:numPr>
        <w:spacing w:before="0" w:after="0" w:line="240" w:lineRule="auto"/>
        <w:rPr>
          <w:rFonts w:ascii="Arial" w:eastAsia="Times New Roman" w:hAnsi="Arial" w:cs="Arial"/>
          <w:lang w:val="sr-Cyrl-RS"/>
        </w:rPr>
      </w:pPr>
      <w:bookmarkStart w:id="7" w:name="_Hlk200702629"/>
      <w:r w:rsidRPr="00D24940">
        <w:rPr>
          <w:rFonts w:ascii="Arial" w:eastAsia="Times New Roman" w:hAnsi="Arial" w:cs="Arial"/>
          <w:color w:val="000000"/>
          <w:lang w:val="sr-Cyrl-RS"/>
        </w:rPr>
        <w:lastRenderedPageBreak/>
        <w:t>да је Наручилац, на основу Понуде Пружао</w:t>
      </w:r>
      <w:r w:rsidR="00D24940">
        <w:rPr>
          <w:rFonts w:ascii="Arial" w:eastAsia="Times New Roman" w:hAnsi="Arial" w:cs="Arial"/>
          <w:color w:val="000000"/>
          <w:lang w:val="sr-Cyrl-RS"/>
        </w:rPr>
        <w:t xml:space="preserve">ца </w:t>
      </w:r>
      <w:proofErr w:type="spellStart"/>
      <w:r w:rsidR="00D24940">
        <w:rPr>
          <w:rFonts w:ascii="Arial" w:eastAsia="Times New Roman" w:hAnsi="Arial" w:cs="Arial"/>
          <w:color w:val="000000"/>
          <w:lang w:val="sr-Cyrl-RS"/>
        </w:rPr>
        <w:t>услугe</w:t>
      </w:r>
      <w:proofErr w:type="spellEnd"/>
      <w:r w:rsidR="00D24940">
        <w:rPr>
          <w:rFonts w:ascii="Arial" w:eastAsia="Times New Roman" w:hAnsi="Arial" w:cs="Arial"/>
          <w:color w:val="000000"/>
          <w:lang w:val="sr-Cyrl-RS"/>
        </w:rPr>
        <w:t xml:space="preserve"> </w:t>
      </w:r>
      <w:r w:rsidRPr="00D24940">
        <w:rPr>
          <w:rFonts w:ascii="Arial" w:eastAsia="Times New Roman" w:hAnsi="Arial" w:cs="Arial"/>
          <w:color w:val="000000"/>
          <w:lang w:val="sr-Cyrl-RS"/>
        </w:rPr>
        <w:t>и Одлуке о закључењу оквирног споразума, број _________ од  _________ године, изабрао Извођача радова за извођење радова;</w:t>
      </w:r>
    </w:p>
    <w:bookmarkEnd w:id="7"/>
    <w:p w14:paraId="4155019B" w14:textId="12ADF65A" w:rsidR="001141E4" w:rsidRPr="00D24940" w:rsidRDefault="001141E4" w:rsidP="00D24940">
      <w:pPr>
        <w:pStyle w:val="ListParagraph"/>
        <w:numPr>
          <w:ilvl w:val="0"/>
          <w:numId w:val="22"/>
        </w:numPr>
        <w:tabs>
          <w:tab w:val="left" w:pos="0"/>
        </w:tabs>
        <w:spacing w:before="0" w:after="0" w:line="240" w:lineRule="auto"/>
        <w:rPr>
          <w:rFonts w:ascii="Arial" w:eastAsia="Arial" w:hAnsi="Arial" w:cs="Arial"/>
          <w:lang w:val="sr-Cyrl-RS"/>
        </w:rPr>
      </w:pPr>
      <w:r w:rsidRPr="00D24940">
        <w:rPr>
          <w:rFonts w:ascii="Arial" w:eastAsia="Arial" w:hAnsi="Arial" w:cs="Arial"/>
          <w:lang w:val="sr-Cyrl-RS"/>
        </w:rPr>
        <w:t>да овај Оквирни споразум не представља обавезу Наручиоца;</w:t>
      </w:r>
    </w:p>
    <w:p w14:paraId="752B7A5C" w14:textId="77777777" w:rsidR="001141E4" w:rsidRPr="00D24940" w:rsidRDefault="001141E4" w:rsidP="00D24940">
      <w:pPr>
        <w:pStyle w:val="ListParagraph"/>
        <w:numPr>
          <w:ilvl w:val="0"/>
          <w:numId w:val="22"/>
        </w:numPr>
        <w:tabs>
          <w:tab w:val="left" w:pos="0"/>
        </w:tabs>
        <w:spacing w:before="0" w:after="0" w:line="240" w:lineRule="auto"/>
        <w:rPr>
          <w:rFonts w:ascii="Arial" w:eastAsia="Arial" w:hAnsi="Arial" w:cs="Arial"/>
          <w:lang w:val="sr-Cyrl-RS"/>
        </w:rPr>
      </w:pPr>
      <w:r w:rsidRPr="00D24940">
        <w:rPr>
          <w:rFonts w:ascii="Arial" w:eastAsia="Arial" w:hAnsi="Arial" w:cs="Arial"/>
          <w:lang w:val="sr-Cyrl-RS"/>
        </w:rPr>
        <w:t>да обавеза настаје закључењем појединачног уговора</w:t>
      </w:r>
      <w:r w:rsidRPr="00D24940">
        <w:rPr>
          <w:rFonts w:ascii="Arial" w:eastAsia="Arial" w:hAnsi="Arial" w:cs="Arial"/>
          <w:color w:val="2F5496" w:themeColor="accent1" w:themeShade="BF"/>
          <w:lang w:val="sr-Cyrl-RS"/>
        </w:rPr>
        <w:t>/</w:t>
      </w:r>
      <w:r w:rsidRPr="00D24940">
        <w:rPr>
          <w:rFonts w:ascii="Arial" w:eastAsia="Arial" w:hAnsi="Arial" w:cs="Arial"/>
          <w:i/>
          <w:color w:val="2F5496" w:themeColor="accent1" w:themeShade="BF"/>
          <w:lang w:val="sr-Cyrl-RS"/>
        </w:rPr>
        <w:t>пријемом наруџбенице са битним елементима уговора</w:t>
      </w:r>
      <w:r w:rsidRPr="00D24940">
        <w:rPr>
          <w:rFonts w:ascii="Arial" w:eastAsia="Arial" w:hAnsi="Arial" w:cs="Arial"/>
          <w:lang w:val="sr-Cyrl-RS"/>
        </w:rPr>
        <w:t>, а на основу Оквирног споразума.</w:t>
      </w:r>
    </w:p>
    <w:p w14:paraId="104B92E6" w14:textId="77777777" w:rsidR="0017796B" w:rsidRPr="00D24940" w:rsidRDefault="0017796B" w:rsidP="00D24940">
      <w:pPr>
        <w:tabs>
          <w:tab w:val="left" w:pos="567"/>
          <w:tab w:val="left" w:pos="708"/>
        </w:tabs>
        <w:spacing w:after="0" w:line="240" w:lineRule="auto"/>
        <w:jc w:val="both"/>
        <w:rPr>
          <w:rFonts w:ascii="Arial" w:eastAsia="Times New Roman" w:hAnsi="Arial" w:cs="Arial"/>
          <w:b/>
          <w:lang w:val="ru-RU"/>
        </w:rPr>
      </w:pPr>
    </w:p>
    <w:p w14:paraId="3E4F4584" w14:textId="042085AD" w:rsidR="0017796B" w:rsidRPr="00D24940" w:rsidRDefault="00D24940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lang w:val="ru-RU"/>
        </w:rPr>
      </w:pPr>
      <w:r>
        <w:rPr>
          <w:rFonts w:ascii="Arial" w:eastAsia="Times New Roman" w:hAnsi="Arial" w:cs="Arial"/>
          <w:b/>
          <w:lang w:val="ru-RU"/>
        </w:rPr>
        <w:t>ПРЕДМЕТ</w:t>
      </w:r>
      <w:r w:rsidR="0017796B" w:rsidRPr="00D24940">
        <w:rPr>
          <w:rFonts w:ascii="Arial" w:eastAsia="Times New Roman" w:hAnsi="Arial" w:cs="Arial"/>
          <w:b/>
          <w:lang w:val="ru-RU"/>
        </w:rPr>
        <w:t xml:space="preserve"> ОКВИРНОГ СПОРАЗУМА</w:t>
      </w:r>
    </w:p>
    <w:p w14:paraId="7B4F6F9E" w14:textId="77777777" w:rsidR="00E57C89" w:rsidRPr="00D24940" w:rsidRDefault="00E57C89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lang w:val="ru-RU"/>
        </w:rPr>
      </w:pPr>
    </w:p>
    <w:p w14:paraId="022AA921" w14:textId="77777777" w:rsidR="0017796B" w:rsidRPr="00D24940" w:rsidRDefault="0017796B" w:rsidP="00D24940">
      <w:pPr>
        <w:spacing w:after="0" w:line="240" w:lineRule="auto"/>
        <w:jc w:val="center"/>
        <w:rPr>
          <w:rFonts w:ascii="Arial" w:eastAsia="Calibri" w:hAnsi="Arial" w:cs="Arial"/>
          <w:b/>
          <w:lang w:val="ru-RU"/>
        </w:rPr>
      </w:pPr>
      <w:r w:rsidRPr="00D24940">
        <w:rPr>
          <w:rFonts w:ascii="Arial" w:eastAsia="Calibri" w:hAnsi="Arial" w:cs="Arial"/>
          <w:b/>
          <w:lang w:val="ru-RU"/>
        </w:rPr>
        <w:t>Члан 1.</w:t>
      </w:r>
    </w:p>
    <w:p w14:paraId="39A7181A" w14:textId="053EA17A" w:rsidR="0017796B" w:rsidRPr="00D24940" w:rsidRDefault="0017796B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  <w:r w:rsidRPr="00D24940">
        <w:rPr>
          <w:rFonts w:ascii="Arial" w:eastAsia="Calibri" w:hAnsi="Arial" w:cs="Arial"/>
          <w:lang w:val="ru-RU"/>
        </w:rPr>
        <w:t xml:space="preserve">Предмет овог Оквирног споразума о </w:t>
      </w:r>
      <w:r w:rsidR="00A66A84" w:rsidRPr="00D24940">
        <w:rPr>
          <w:rFonts w:ascii="Arial" w:eastAsia="Calibri" w:hAnsi="Arial" w:cs="Arial"/>
          <w:lang w:val="ru-RU"/>
        </w:rPr>
        <w:t>извођењу радова</w:t>
      </w:r>
      <w:r w:rsidRPr="00D24940">
        <w:rPr>
          <w:rFonts w:ascii="Arial" w:eastAsia="Calibri" w:hAnsi="Arial" w:cs="Arial"/>
          <w:lang w:val="ru-RU"/>
        </w:rPr>
        <w:t xml:space="preserve"> (у даљем тексту: Оквирни споразум) ј</w:t>
      </w:r>
      <w:r w:rsidR="00602DA4" w:rsidRPr="00D24940">
        <w:rPr>
          <w:rFonts w:ascii="Arial" w:eastAsia="Calibri" w:hAnsi="Arial" w:cs="Arial"/>
          <w:lang w:val="ru-RU"/>
        </w:rPr>
        <w:t xml:space="preserve">е утврђивање услова </w:t>
      </w:r>
      <w:r w:rsidR="00602DA4" w:rsidRPr="00D24940">
        <w:rPr>
          <w:rFonts w:ascii="Arial" w:eastAsia="Calibri" w:hAnsi="Arial" w:cs="Arial"/>
          <w:lang w:val="sr-Cyrl-RS"/>
        </w:rPr>
        <w:t>ради</w:t>
      </w:r>
      <w:r w:rsidR="00B81E9D" w:rsidRPr="00D24940">
        <w:rPr>
          <w:rFonts w:ascii="Arial" w:eastAsia="Calibri" w:hAnsi="Arial" w:cs="Arial"/>
          <w:lang w:val="ru-RU"/>
        </w:rPr>
        <w:t xml:space="preserve"> закључење</w:t>
      </w:r>
      <w:r w:rsidRPr="00D24940">
        <w:rPr>
          <w:rFonts w:ascii="Arial" w:eastAsia="Calibri" w:hAnsi="Arial" w:cs="Arial"/>
          <w:lang w:val="ru-RU"/>
        </w:rPr>
        <w:t xml:space="preserve"> појединачних уговора</w:t>
      </w:r>
      <w:r w:rsidR="00A66A84" w:rsidRPr="00D24940">
        <w:rPr>
          <w:rFonts w:ascii="Arial" w:eastAsia="Calibri" w:hAnsi="Arial" w:cs="Arial"/>
          <w:i/>
          <w:color w:val="2F5496" w:themeColor="accent1" w:themeShade="BF"/>
          <w:lang w:val="ru-RU"/>
        </w:rPr>
        <w:t>/издавања наруџбенице</w:t>
      </w:r>
      <w:r w:rsidR="00A66A84" w:rsidRPr="00D24940">
        <w:rPr>
          <w:rFonts w:ascii="Arial" w:eastAsia="Calibri" w:hAnsi="Arial" w:cs="Arial"/>
          <w:color w:val="2F5496" w:themeColor="accent1" w:themeShade="BF"/>
          <w:lang w:val="ru-RU"/>
        </w:rPr>
        <w:t xml:space="preserve"> </w:t>
      </w:r>
      <w:r w:rsidR="00A66A84" w:rsidRPr="00D24940">
        <w:rPr>
          <w:rFonts w:ascii="Arial" w:eastAsia="Calibri" w:hAnsi="Arial" w:cs="Arial"/>
          <w:lang w:val="ru-RU"/>
        </w:rPr>
        <w:t>ради извођења радова: ____________________________</w:t>
      </w:r>
      <w:r w:rsidRPr="00D24940">
        <w:rPr>
          <w:rFonts w:ascii="Arial" w:eastAsia="Times New Roman" w:hAnsi="Arial" w:cs="Arial"/>
          <w:lang w:val="ru-RU" w:eastAsia="ar-SA"/>
        </w:rPr>
        <w:t xml:space="preserve"> </w:t>
      </w:r>
      <w:r w:rsidRPr="00D24940">
        <w:rPr>
          <w:rFonts w:ascii="Arial" w:eastAsia="Calibri" w:hAnsi="Arial" w:cs="Arial"/>
          <w:lang w:val="ru-RU"/>
        </w:rPr>
        <w:t xml:space="preserve">(даље: </w:t>
      </w:r>
      <w:r w:rsidR="00A66A84" w:rsidRPr="00D24940">
        <w:rPr>
          <w:rFonts w:ascii="Arial" w:eastAsia="Calibri" w:hAnsi="Arial" w:cs="Arial"/>
          <w:lang w:val="ru-RU"/>
        </w:rPr>
        <w:t>Радови</w:t>
      </w:r>
      <w:r w:rsidRPr="00D24940">
        <w:rPr>
          <w:rFonts w:ascii="Arial" w:eastAsia="Calibri" w:hAnsi="Arial" w:cs="Arial"/>
          <w:lang w:val="ru-RU"/>
        </w:rPr>
        <w:t>).</w:t>
      </w:r>
    </w:p>
    <w:p w14:paraId="3C19B18E" w14:textId="77777777" w:rsidR="008442E0" w:rsidRPr="00D24940" w:rsidRDefault="008442E0" w:rsidP="00D24940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lang w:val="ru-RU"/>
        </w:rPr>
      </w:pPr>
    </w:p>
    <w:p w14:paraId="5A54715E" w14:textId="1E36EE2A" w:rsidR="0017796B" w:rsidRPr="00D24940" w:rsidRDefault="00A83FD0" w:rsidP="00D24940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lang w:val="ru-RU"/>
        </w:rPr>
      </w:pPr>
      <w:r w:rsidRPr="00D24940">
        <w:rPr>
          <w:rFonts w:ascii="Arial" w:eastAsia="Calibri" w:hAnsi="Arial" w:cs="Arial"/>
          <w:lang w:val="ru-RU"/>
        </w:rPr>
        <w:t xml:space="preserve">Извођач радова се обавезује да за потребе Наручиоца, </w:t>
      </w:r>
      <w:r w:rsidR="0017796B" w:rsidRPr="00D24940">
        <w:rPr>
          <w:rFonts w:ascii="Arial" w:eastAsia="Calibri" w:hAnsi="Arial" w:cs="Arial"/>
          <w:lang w:val="ru-RU"/>
        </w:rPr>
        <w:t>по настанку истих, а на основу закључених појединачних уговора</w:t>
      </w:r>
      <w:r w:rsidRPr="00D24940">
        <w:rPr>
          <w:rFonts w:ascii="Arial" w:eastAsia="Calibri" w:hAnsi="Arial" w:cs="Arial"/>
          <w:i/>
          <w:color w:val="0070C0"/>
          <w:lang w:val="ru-RU"/>
        </w:rPr>
        <w:t>/</w:t>
      </w:r>
      <w:r w:rsidRPr="00D24940">
        <w:rPr>
          <w:rFonts w:ascii="Arial" w:eastAsia="Calibri" w:hAnsi="Arial" w:cs="Arial"/>
          <w:i/>
          <w:color w:val="2F5496" w:themeColor="accent1" w:themeShade="BF"/>
          <w:lang w:val="ru-RU"/>
        </w:rPr>
        <w:t>издатих наруџбеница</w:t>
      </w:r>
      <w:r w:rsidRPr="00D24940">
        <w:rPr>
          <w:rFonts w:ascii="Arial" w:eastAsia="Calibri" w:hAnsi="Arial" w:cs="Arial"/>
          <w:lang w:val="ru-RU"/>
        </w:rPr>
        <w:t>,</w:t>
      </w:r>
      <w:r w:rsidR="0017796B" w:rsidRPr="00D24940">
        <w:rPr>
          <w:rFonts w:ascii="Arial" w:eastAsia="Calibri" w:hAnsi="Arial" w:cs="Arial"/>
          <w:lang w:val="ru-RU"/>
        </w:rPr>
        <w:t xml:space="preserve"> </w:t>
      </w:r>
      <w:r w:rsidRPr="00D24940">
        <w:rPr>
          <w:rFonts w:ascii="Arial" w:eastAsia="Calibri" w:hAnsi="Arial" w:cs="Arial"/>
          <w:lang w:val="ru-RU"/>
        </w:rPr>
        <w:t xml:space="preserve">изведе Радове </w:t>
      </w:r>
      <w:r w:rsidR="0017796B" w:rsidRPr="00D24940">
        <w:rPr>
          <w:rFonts w:ascii="Arial" w:eastAsia="Calibri" w:hAnsi="Arial" w:cs="Arial"/>
          <w:lang w:val="ru-RU"/>
        </w:rPr>
        <w:t>из става 1.</w:t>
      </w:r>
      <w:r w:rsidR="008442E0" w:rsidRPr="00D24940">
        <w:rPr>
          <w:rFonts w:ascii="Arial" w:eastAsia="Calibri" w:hAnsi="Arial" w:cs="Arial"/>
          <w:lang w:val="ru-RU"/>
        </w:rPr>
        <w:t xml:space="preserve"> </w:t>
      </w:r>
      <w:r w:rsidR="0017796B" w:rsidRPr="00D24940">
        <w:rPr>
          <w:rFonts w:ascii="Arial" w:eastAsia="Calibri" w:hAnsi="Arial" w:cs="Arial"/>
          <w:lang w:val="ru-RU"/>
        </w:rPr>
        <w:t>овог члана у року дефинисаном у овом Оквирном споразуму и појединачном уговору</w:t>
      </w:r>
      <w:r w:rsidRPr="00D24940">
        <w:rPr>
          <w:rFonts w:ascii="Arial" w:eastAsia="Calibri" w:hAnsi="Arial" w:cs="Arial"/>
          <w:i/>
          <w:color w:val="2F5496" w:themeColor="accent1" w:themeShade="BF"/>
          <w:lang w:val="ru-RU"/>
        </w:rPr>
        <w:t>/наруџбеници</w:t>
      </w:r>
      <w:r w:rsidR="0017796B" w:rsidRPr="00D24940">
        <w:rPr>
          <w:rFonts w:ascii="Arial" w:eastAsia="Calibri" w:hAnsi="Arial" w:cs="Arial"/>
          <w:lang w:val="ru-RU"/>
        </w:rPr>
        <w:t>, у свему према захтевима и условима из Конкурсне документације, Понуд</w:t>
      </w:r>
      <w:r w:rsidR="00E57C89" w:rsidRPr="00D24940">
        <w:rPr>
          <w:rFonts w:ascii="Arial" w:eastAsia="Calibri" w:hAnsi="Arial" w:cs="Arial"/>
          <w:lang w:val="ru-RU"/>
        </w:rPr>
        <w:t>е</w:t>
      </w:r>
      <w:r w:rsidR="0017796B" w:rsidRPr="00D24940">
        <w:rPr>
          <w:rFonts w:ascii="Arial" w:eastAsia="Calibri" w:hAnsi="Arial" w:cs="Arial"/>
          <w:lang w:val="ru-RU"/>
        </w:rPr>
        <w:t xml:space="preserve"> </w:t>
      </w:r>
      <w:r w:rsidR="00444E03">
        <w:rPr>
          <w:rFonts w:ascii="Arial" w:eastAsia="Calibri" w:hAnsi="Arial" w:cs="Arial"/>
          <w:lang w:val="ru-RU"/>
        </w:rPr>
        <w:t>Извођача радова</w:t>
      </w:r>
      <w:r w:rsidR="0017796B" w:rsidRPr="00D24940">
        <w:rPr>
          <w:rFonts w:ascii="Arial" w:eastAsia="Calibri" w:hAnsi="Arial" w:cs="Arial"/>
          <w:lang w:val="ru-RU"/>
        </w:rPr>
        <w:t xml:space="preserve"> </w:t>
      </w:r>
      <w:r w:rsidR="00B81E9D" w:rsidRPr="00D24940">
        <w:rPr>
          <w:rFonts w:ascii="Arial" w:eastAsia="Calibri" w:hAnsi="Arial" w:cs="Arial"/>
          <w:lang w:val="ru-RU"/>
        </w:rPr>
        <w:t xml:space="preserve">број </w:t>
      </w:r>
      <w:r w:rsidRPr="00D24940">
        <w:rPr>
          <w:rFonts w:ascii="Arial" w:eastAsia="Calibri" w:hAnsi="Arial" w:cs="Arial"/>
          <w:lang w:val="ru-RU"/>
        </w:rPr>
        <w:t>____</w:t>
      </w:r>
      <w:r w:rsidR="008442E0" w:rsidRPr="00D24940">
        <w:rPr>
          <w:rFonts w:ascii="Arial" w:eastAsia="Calibri" w:hAnsi="Arial" w:cs="Arial"/>
          <w:lang w:val="ru-RU"/>
        </w:rPr>
        <w:t xml:space="preserve"> од </w:t>
      </w:r>
      <w:r w:rsidRPr="00D24940">
        <w:rPr>
          <w:rFonts w:ascii="Arial" w:eastAsia="Calibri" w:hAnsi="Arial" w:cs="Arial"/>
          <w:lang w:val="ru-RU"/>
        </w:rPr>
        <w:t>____</w:t>
      </w:r>
      <w:r w:rsidR="008442E0" w:rsidRPr="00D24940">
        <w:rPr>
          <w:rFonts w:ascii="Arial" w:eastAsia="Calibri" w:hAnsi="Arial" w:cs="Arial"/>
          <w:lang w:val="ru-RU"/>
        </w:rPr>
        <w:t xml:space="preserve">. </w:t>
      </w:r>
      <w:r w:rsidR="00B81E9D" w:rsidRPr="00D24940">
        <w:rPr>
          <w:rFonts w:ascii="Arial" w:eastAsia="Calibri" w:hAnsi="Arial" w:cs="Arial"/>
          <w:lang w:val="ru-RU"/>
        </w:rPr>
        <w:t>године</w:t>
      </w:r>
      <w:r w:rsidR="0017796B" w:rsidRPr="00D24940">
        <w:rPr>
          <w:rFonts w:ascii="Arial" w:eastAsia="Calibri" w:hAnsi="Arial" w:cs="Arial"/>
          <w:lang w:val="ru-RU"/>
        </w:rPr>
        <w:t xml:space="preserve">, </w:t>
      </w:r>
      <w:r w:rsidR="00A02F6E" w:rsidRPr="00D24940">
        <w:rPr>
          <w:rFonts w:ascii="Arial" w:eastAsia="Calibri" w:hAnsi="Arial" w:cs="Arial"/>
          <w:lang w:val="ru-RU"/>
        </w:rPr>
        <w:t>С</w:t>
      </w:r>
      <w:r w:rsidR="0017796B" w:rsidRPr="00D24940">
        <w:rPr>
          <w:rFonts w:ascii="Arial" w:eastAsia="Calibri" w:hAnsi="Arial" w:cs="Arial"/>
          <w:lang w:val="ru-RU"/>
        </w:rPr>
        <w:t>труктуре цене и Техничк</w:t>
      </w:r>
      <w:r w:rsidR="00E57C89" w:rsidRPr="00D24940">
        <w:rPr>
          <w:rFonts w:ascii="Arial" w:eastAsia="Calibri" w:hAnsi="Arial" w:cs="Arial"/>
          <w:lang w:val="ru-RU"/>
        </w:rPr>
        <w:t>е</w:t>
      </w:r>
      <w:r w:rsidR="0017796B" w:rsidRPr="00D24940">
        <w:rPr>
          <w:rFonts w:ascii="Arial" w:eastAsia="Calibri" w:hAnsi="Arial" w:cs="Arial"/>
          <w:lang w:val="ru-RU"/>
        </w:rPr>
        <w:t xml:space="preserve"> спецификациј</w:t>
      </w:r>
      <w:r w:rsidR="00E57C89" w:rsidRPr="00D24940">
        <w:rPr>
          <w:rFonts w:ascii="Arial" w:eastAsia="Calibri" w:hAnsi="Arial" w:cs="Arial"/>
          <w:lang w:val="ru-RU"/>
        </w:rPr>
        <w:t>е</w:t>
      </w:r>
      <w:r w:rsidR="0017796B" w:rsidRPr="00D24940">
        <w:rPr>
          <w:rFonts w:ascii="Arial" w:eastAsia="Calibri" w:hAnsi="Arial" w:cs="Arial"/>
          <w:lang w:val="ru-RU"/>
        </w:rPr>
        <w:t>, који ка</w:t>
      </w:r>
      <w:r w:rsidR="00D24940">
        <w:rPr>
          <w:rFonts w:ascii="Arial" w:eastAsia="Calibri" w:hAnsi="Arial" w:cs="Arial"/>
          <w:lang w:val="ru-RU"/>
        </w:rPr>
        <w:t>о п</w:t>
      </w:r>
      <w:r w:rsidR="008442E0" w:rsidRPr="00D24940">
        <w:rPr>
          <w:rFonts w:ascii="Arial" w:eastAsia="Calibri" w:hAnsi="Arial" w:cs="Arial"/>
          <w:lang w:val="ru-RU"/>
        </w:rPr>
        <w:t xml:space="preserve">рилози </w:t>
      </w:r>
      <w:r w:rsidR="0017796B" w:rsidRPr="00D24940">
        <w:rPr>
          <w:rFonts w:ascii="Arial" w:eastAsia="Calibri" w:hAnsi="Arial" w:cs="Arial"/>
          <w:lang w:val="ru-RU"/>
        </w:rPr>
        <w:t>чине саставни део овог Оквирног споразума.</w:t>
      </w:r>
    </w:p>
    <w:p w14:paraId="69BB25D9" w14:textId="77777777" w:rsidR="0017796B" w:rsidRPr="00D24940" w:rsidRDefault="0017796B" w:rsidP="00D24940">
      <w:pPr>
        <w:spacing w:after="0" w:line="240" w:lineRule="auto"/>
        <w:rPr>
          <w:rFonts w:ascii="Arial" w:eastAsia="Calibri" w:hAnsi="Arial" w:cs="Arial"/>
          <w:lang w:val="ru-RU"/>
        </w:rPr>
      </w:pPr>
    </w:p>
    <w:p w14:paraId="417849E0" w14:textId="23F5CE53" w:rsidR="00BE085C" w:rsidRPr="00D24940" w:rsidRDefault="0017796B" w:rsidP="00D24940">
      <w:pPr>
        <w:spacing w:after="0" w:line="240" w:lineRule="auto"/>
        <w:rPr>
          <w:rFonts w:ascii="Arial" w:eastAsia="Calibri" w:hAnsi="Arial" w:cs="Arial"/>
          <w:b/>
          <w:lang w:val="ru-RU"/>
        </w:rPr>
      </w:pPr>
      <w:r w:rsidRPr="00D24940">
        <w:rPr>
          <w:rFonts w:ascii="Arial" w:eastAsia="Calibri" w:hAnsi="Arial" w:cs="Arial"/>
          <w:b/>
          <w:lang w:val="ru-RU"/>
        </w:rPr>
        <w:t>ВРЕДНОСТ ОКВИРНОГ СПОРАЗУМА</w:t>
      </w:r>
    </w:p>
    <w:p w14:paraId="7F6C1CC2" w14:textId="77777777" w:rsidR="00851148" w:rsidRPr="00D24940" w:rsidRDefault="00851148" w:rsidP="00D24940">
      <w:pPr>
        <w:spacing w:after="0" w:line="240" w:lineRule="auto"/>
        <w:rPr>
          <w:rFonts w:ascii="Arial" w:eastAsia="Calibri" w:hAnsi="Arial" w:cs="Arial"/>
          <w:b/>
          <w:lang w:val="ru-RU"/>
        </w:rPr>
      </w:pPr>
    </w:p>
    <w:p w14:paraId="4AD0E928" w14:textId="77777777" w:rsidR="00BE085C" w:rsidRPr="00D24940" w:rsidRDefault="00BE085C" w:rsidP="00D24940">
      <w:pPr>
        <w:spacing w:after="0" w:line="240" w:lineRule="auto"/>
        <w:jc w:val="center"/>
        <w:rPr>
          <w:rFonts w:ascii="Arial" w:eastAsia="Times New Roman" w:hAnsi="Arial" w:cs="Arial"/>
          <w:b/>
          <w:lang w:val="sr-Cyrl-CS" w:eastAsia="ar-SA"/>
        </w:rPr>
      </w:pPr>
      <w:r w:rsidRPr="00D24940">
        <w:rPr>
          <w:rFonts w:ascii="Arial" w:eastAsia="Times New Roman" w:hAnsi="Arial" w:cs="Arial"/>
          <w:b/>
          <w:lang w:val="sr-Cyrl-CS" w:eastAsia="ar-SA"/>
        </w:rPr>
        <w:t xml:space="preserve">Члан </w:t>
      </w:r>
      <w:r w:rsidRPr="00D24940">
        <w:rPr>
          <w:rFonts w:ascii="Arial" w:eastAsia="Times New Roman" w:hAnsi="Arial" w:cs="Arial"/>
          <w:b/>
          <w:lang w:eastAsia="ar-SA"/>
        </w:rPr>
        <w:t>2</w:t>
      </w:r>
      <w:r w:rsidRPr="00D24940">
        <w:rPr>
          <w:rFonts w:ascii="Arial" w:eastAsia="Times New Roman" w:hAnsi="Arial" w:cs="Arial"/>
          <w:b/>
          <w:lang w:val="sr-Cyrl-CS" w:eastAsia="ar-SA"/>
        </w:rPr>
        <w:t>.</w:t>
      </w:r>
    </w:p>
    <w:p w14:paraId="5CD7DD4A" w14:textId="5589E23D" w:rsidR="00CF1315" w:rsidRDefault="00CF1315" w:rsidP="00D24940">
      <w:pPr>
        <w:spacing w:after="0" w:line="240" w:lineRule="auto"/>
        <w:jc w:val="both"/>
        <w:rPr>
          <w:rFonts w:ascii="Arial" w:eastAsia="Times New Roman" w:hAnsi="Arial" w:cs="Arial"/>
          <w:color w:val="4472C4" w:themeColor="accent1"/>
          <w:lang w:val="ru-RU" w:eastAsia="ar-SA"/>
        </w:rPr>
      </w:pPr>
      <w:r w:rsidRPr="00D24940">
        <w:rPr>
          <w:rFonts w:ascii="Arial" w:eastAsia="Times New Roman" w:hAnsi="Arial" w:cs="Arial"/>
          <w:lang w:val="ru-RU" w:eastAsia="ar-SA"/>
        </w:rPr>
        <w:t xml:space="preserve">Вредност </w:t>
      </w:r>
      <w:r w:rsidRPr="00D24940">
        <w:rPr>
          <w:rFonts w:ascii="Arial" w:eastAsia="Times New Roman" w:hAnsi="Arial" w:cs="Arial"/>
          <w:lang w:val="sr-Cyrl-RS" w:eastAsia="ar-SA"/>
        </w:rPr>
        <w:t xml:space="preserve">овог </w:t>
      </w:r>
      <w:r w:rsidRPr="00D24940">
        <w:rPr>
          <w:rFonts w:ascii="Arial" w:eastAsia="Times New Roman" w:hAnsi="Arial" w:cs="Arial"/>
          <w:lang w:val="ru-RU" w:eastAsia="ar-SA"/>
        </w:rPr>
        <w:t>Оквирног спор</w:t>
      </w:r>
      <w:r w:rsidRPr="00D24940">
        <w:rPr>
          <w:rFonts w:ascii="Arial" w:eastAsia="Times New Roman" w:hAnsi="Arial" w:cs="Arial"/>
          <w:lang w:val="sr-Cyrl-RS" w:eastAsia="ar-SA"/>
        </w:rPr>
        <w:t>а</w:t>
      </w:r>
      <w:r w:rsidRPr="00D24940">
        <w:rPr>
          <w:rFonts w:ascii="Arial" w:eastAsia="Times New Roman" w:hAnsi="Arial" w:cs="Arial"/>
          <w:lang w:val="ru-RU" w:eastAsia="ar-SA"/>
        </w:rPr>
        <w:t xml:space="preserve">зума износи </w:t>
      </w:r>
      <w:r w:rsidRPr="00D24940">
        <w:rPr>
          <w:rFonts w:ascii="Arial" w:eastAsia="Times New Roman" w:hAnsi="Arial" w:cs="Arial"/>
          <w:lang w:val="sr-Cyrl-RS" w:eastAsia="ar-SA"/>
        </w:rPr>
        <w:t>___________</w:t>
      </w:r>
      <w:r w:rsidRPr="00D24940">
        <w:rPr>
          <w:rFonts w:ascii="Arial" w:eastAsia="Times New Roman" w:hAnsi="Arial" w:cs="Arial"/>
          <w:lang w:val="ru-RU" w:eastAsia="ar-SA"/>
        </w:rPr>
        <w:t xml:space="preserve"> (словима:</w:t>
      </w:r>
      <w:r w:rsidRPr="00D24940">
        <w:rPr>
          <w:rFonts w:ascii="Arial" w:eastAsia="Times New Roman" w:hAnsi="Arial" w:cs="Arial"/>
          <w:lang w:val="sr-Cyrl-RS" w:eastAsia="ar-SA"/>
        </w:rPr>
        <w:t>_________</w:t>
      </w:r>
      <w:r w:rsidRPr="00D24940">
        <w:rPr>
          <w:rFonts w:ascii="Arial" w:eastAsia="Times New Roman" w:hAnsi="Arial" w:cs="Arial"/>
          <w:lang w:val="ru-RU" w:eastAsia="ar-SA"/>
        </w:rPr>
        <w:t>) РСД без обрачунатог ПДВ</w:t>
      </w:r>
      <w:r w:rsidRPr="00D24940">
        <w:rPr>
          <w:rFonts w:ascii="Arial" w:eastAsia="Times New Roman" w:hAnsi="Arial" w:cs="Arial"/>
          <w:i/>
          <w:lang w:val="ru-RU" w:eastAsia="ar-SA"/>
        </w:rPr>
        <w:t xml:space="preserve">, </w:t>
      </w:r>
      <w:r w:rsidRPr="00D24940">
        <w:rPr>
          <w:rFonts w:ascii="Arial" w:eastAsia="Times New Roman" w:hAnsi="Arial" w:cs="Arial"/>
          <w:i/>
          <w:color w:val="4472C4" w:themeColor="accent1"/>
          <w:lang w:val="ru-RU" w:eastAsia="ar-SA"/>
        </w:rPr>
        <w:t>а што представља процењену вредност јавне набавке</w:t>
      </w:r>
      <w:r w:rsidRPr="00D24940">
        <w:rPr>
          <w:rFonts w:ascii="Arial" w:eastAsia="Times New Roman" w:hAnsi="Arial" w:cs="Arial"/>
          <w:color w:val="4472C4" w:themeColor="accent1"/>
          <w:lang w:val="ru-RU" w:eastAsia="ar-SA"/>
        </w:rPr>
        <w:t>.</w:t>
      </w:r>
    </w:p>
    <w:p w14:paraId="6861097A" w14:textId="77777777" w:rsidR="00D24940" w:rsidRPr="00D24940" w:rsidRDefault="00D24940" w:rsidP="00D24940">
      <w:pPr>
        <w:spacing w:after="0" w:line="240" w:lineRule="auto"/>
        <w:jc w:val="both"/>
        <w:rPr>
          <w:rFonts w:ascii="Arial" w:eastAsia="Times New Roman" w:hAnsi="Arial" w:cs="Arial"/>
          <w:lang w:val="ru-RU" w:eastAsia="ar-SA"/>
        </w:rPr>
      </w:pPr>
    </w:p>
    <w:p w14:paraId="29EEDF8D" w14:textId="46427FE0" w:rsidR="00CF1315" w:rsidRDefault="00CF1315" w:rsidP="00D24940">
      <w:pPr>
        <w:spacing w:after="0" w:line="240" w:lineRule="auto"/>
        <w:jc w:val="both"/>
        <w:rPr>
          <w:rFonts w:ascii="Arial" w:eastAsia="Times New Roman" w:hAnsi="Arial" w:cs="Arial"/>
          <w:lang w:val="ru-RU" w:eastAsia="ar-SA"/>
        </w:rPr>
      </w:pPr>
      <w:r w:rsidRPr="00D24940">
        <w:rPr>
          <w:rFonts w:ascii="Arial" w:eastAsia="Times New Roman" w:hAnsi="Arial" w:cs="Arial"/>
          <w:lang w:val="ru-RU" w:eastAsia="ar-SA"/>
        </w:rPr>
        <w:t>Стране</w:t>
      </w:r>
      <w:r w:rsidRPr="00D24940">
        <w:rPr>
          <w:rFonts w:ascii="Arial" w:eastAsia="Times New Roman" w:hAnsi="Arial" w:cs="Arial"/>
          <w:lang w:val="sr-Cyrl-RS" w:eastAsia="ar-SA"/>
        </w:rPr>
        <w:t xml:space="preserve"> у споразуму</w:t>
      </w:r>
      <w:r w:rsidRPr="00D24940">
        <w:rPr>
          <w:rFonts w:ascii="Arial" w:eastAsia="Times New Roman" w:hAnsi="Arial" w:cs="Arial"/>
          <w:lang w:val="ru-RU" w:eastAsia="ar-SA"/>
        </w:rPr>
        <w:t xml:space="preserve"> су сагласне да је обим </w:t>
      </w:r>
      <w:r w:rsidRPr="00D24940">
        <w:rPr>
          <w:rFonts w:ascii="Arial" w:eastAsia="Times New Roman" w:hAnsi="Arial" w:cs="Arial"/>
          <w:lang w:val="sr-Cyrl-RS" w:eastAsia="ar-SA"/>
        </w:rPr>
        <w:t>Радова</w:t>
      </w:r>
      <w:r w:rsidRPr="00D24940">
        <w:rPr>
          <w:rFonts w:ascii="Arial" w:eastAsia="Times New Roman" w:hAnsi="Arial" w:cs="Arial"/>
          <w:lang w:val="ru-RU" w:eastAsia="ar-SA"/>
        </w:rPr>
        <w:t xml:space="preserve"> у Обрасцу структуре цене оквиран за време важења Оквирног споразума, те да су дозвољена одступања од оквирних количина, с тим да се укупна вредност Оквирног споразума не може премашити.</w:t>
      </w:r>
    </w:p>
    <w:p w14:paraId="003084B4" w14:textId="77777777" w:rsidR="00D24940" w:rsidRPr="00D24940" w:rsidRDefault="00D24940" w:rsidP="00D24940">
      <w:pPr>
        <w:spacing w:after="0" w:line="240" w:lineRule="auto"/>
        <w:jc w:val="both"/>
        <w:rPr>
          <w:rFonts w:ascii="Arial" w:eastAsia="Times New Roman" w:hAnsi="Arial" w:cs="Arial"/>
          <w:lang w:val="ru-RU" w:eastAsia="ar-SA"/>
        </w:rPr>
      </w:pPr>
    </w:p>
    <w:p w14:paraId="5A287330" w14:textId="26611E19" w:rsidR="00CF1315" w:rsidRDefault="00CF1315" w:rsidP="00D24940">
      <w:pPr>
        <w:spacing w:after="0" w:line="240" w:lineRule="auto"/>
        <w:jc w:val="both"/>
        <w:rPr>
          <w:rFonts w:ascii="Arial" w:eastAsia="Times New Roman" w:hAnsi="Arial" w:cs="Arial"/>
          <w:color w:val="4472C4" w:themeColor="accent1"/>
          <w:lang w:val="ru-RU" w:eastAsia="ar-SA"/>
        </w:rPr>
      </w:pPr>
      <w:r w:rsidRPr="00D24940">
        <w:rPr>
          <w:rFonts w:ascii="Arial" w:eastAsia="Times New Roman" w:hAnsi="Arial" w:cs="Arial"/>
          <w:lang w:val="ru-RU" w:eastAsia="ar-SA"/>
        </w:rPr>
        <w:t xml:space="preserve">Коначна вредност </w:t>
      </w:r>
      <w:r w:rsidRPr="00D24940">
        <w:rPr>
          <w:rFonts w:ascii="Arial" w:eastAsia="Times New Roman" w:hAnsi="Arial" w:cs="Arial"/>
          <w:lang w:val="sr-Cyrl-RS" w:eastAsia="ar-SA"/>
        </w:rPr>
        <w:t>изведених Радова</w:t>
      </w:r>
      <w:r w:rsidRPr="00D24940">
        <w:rPr>
          <w:rFonts w:ascii="Arial" w:eastAsia="Times New Roman" w:hAnsi="Arial" w:cs="Arial"/>
          <w:lang w:val="ru-RU" w:eastAsia="ar-SA"/>
        </w:rPr>
        <w:t xml:space="preserve"> утврдиће се применом јединичних цена на стварно </w:t>
      </w:r>
      <w:r w:rsidRPr="00D24940">
        <w:rPr>
          <w:rFonts w:ascii="Arial" w:eastAsia="Times New Roman" w:hAnsi="Arial" w:cs="Arial"/>
          <w:lang w:val="sr-Cyrl-RS" w:eastAsia="ar-SA"/>
        </w:rPr>
        <w:t xml:space="preserve">изведен </w:t>
      </w:r>
      <w:proofErr w:type="spellStart"/>
      <w:r w:rsidRPr="00D24940">
        <w:rPr>
          <w:rFonts w:ascii="Arial" w:eastAsia="Times New Roman" w:hAnsi="Arial" w:cs="Arial"/>
          <w:lang w:val="sr-Cyrl-RS" w:eastAsia="ar-SA"/>
        </w:rPr>
        <w:t>обрим</w:t>
      </w:r>
      <w:proofErr w:type="spellEnd"/>
      <w:r w:rsidRPr="00D24940">
        <w:rPr>
          <w:rFonts w:ascii="Arial" w:eastAsia="Times New Roman" w:hAnsi="Arial" w:cs="Arial"/>
          <w:lang w:val="sr-Cyrl-RS" w:eastAsia="ar-SA"/>
        </w:rPr>
        <w:t xml:space="preserve"> Радова</w:t>
      </w:r>
      <w:r w:rsidRPr="00D24940">
        <w:rPr>
          <w:rFonts w:ascii="Arial" w:eastAsia="Times New Roman" w:hAnsi="Arial" w:cs="Arial"/>
          <w:lang w:val="ru-RU" w:eastAsia="ar-SA"/>
        </w:rPr>
        <w:t xml:space="preserve">, а по основу закључених </w:t>
      </w:r>
      <w:r w:rsidRPr="00D24940">
        <w:rPr>
          <w:rFonts w:ascii="Arial" w:eastAsia="Times New Roman" w:hAnsi="Arial" w:cs="Arial"/>
          <w:lang w:val="sr-Cyrl-RS" w:eastAsia="ar-SA"/>
        </w:rPr>
        <w:t xml:space="preserve">појединачних </w:t>
      </w:r>
      <w:r w:rsidRPr="00D24940">
        <w:rPr>
          <w:rFonts w:ascii="Arial" w:eastAsia="Times New Roman" w:hAnsi="Arial" w:cs="Arial"/>
          <w:lang w:val="ru-RU" w:eastAsia="ar-SA"/>
        </w:rPr>
        <w:t>Уговора</w:t>
      </w:r>
      <w:r w:rsidRPr="00D24940">
        <w:rPr>
          <w:rFonts w:ascii="Arial" w:eastAsia="Times New Roman" w:hAnsi="Arial" w:cs="Arial"/>
          <w:lang w:val="sr-Cyrl-RS" w:eastAsia="ar-SA"/>
        </w:rPr>
        <w:t>/</w:t>
      </w:r>
      <w:r w:rsidRPr="00D24940">
        <w:rPr>
          <w:rFonts w:ascii="Arial" w:eastAsia="Times New Roman" w:hAnsi="Arial" w:cs="Arial"/>
          <w:i/>
          <w:color w:val="4472C4" w:themeColor="accent1"/>
          <w:lang w:val="sr-Cyrl-RS" w:eastAsia="ar-SA"/>
        </w:rPr>
        <w:t>издатих наруџбеница</w:t>
      </w:r>
      <w:r w:rsidRPr="00D24940">
        <w:rPr>
          <w:rFonts w:ascii="Arial" w:eastAsia="Times New Roman" w:hAnsi="Arial" w:cs="Arial"/>
          <w:color w:val="4472C4" w:themeColor="accent1"/>
          <w:lang w:val="ru-RU" w:eastAsia="ar-SA"/>
        </w:rPr>
        <w:t>.</w:t>
      </w:r>
    </w:p>
    <w:p w14:paraId="76CC6525" w14:textId="77777777" w:rsidR="00D24940" w:rsidRPr="00D24940" w:rsidRDefault="00D24940" w:rsidP="00D24940">
      <w:pPr>
        <w:spacing w:after="0" w:line="240" w:lineRule="auto"/>
        <w:jc w:val="both"/>
        <w:rPr>
          <w:rFonts w:ascii="Arial" w:eastAsia="Times New Roman" w:hAnsi="Arial" w:cs="Arial"/>
          <w:color w:val="4472C4" w:themeColor="accent1"/>
          <w:lang w:val="sr-Cyrl-CS" w:eastAsia="ar-SA"/>
        </w:rPr>
      </w:pPr>
    </w:p>
    <w:p w14:paraId="651A13DD" w14:textId="28A872DB" w:rsidR="00BE085C" w:rsidRDefault="00BE085C" w:rsidP="00D24940">
      <w:pPr>
        <w:spacing w:after="0" w:line="240" w:lineRule="auto"/>
        <w:jc w:val="both"/>
        <w:rPr>
          <w:rFonts w:ascii="Arial" w:eastAsia="Times New Roman" w:hAnsi="Arial" w:cs="Arial"/>
          <w:lang w:val="sr-Cyrl-CS" w:eastAsia="ar-SA"/>
        </w:rPr>
      </w:pPr>
      <w:r w:rsidRPr="00D24940">
        <w:rPr>
          <w:rFonts w:ascii="Arial" w:eastAsia="Times New Roman" w:hAnsi="Arial" w:cs="Arial"/>
          <w:lang w:val="sr-Cyrl-RS" w:eastAsia="ar-SA"/>
        </w:rPr>
        <w:t xml:space="preserve">ПДВ се обрачунава у складу са </w:t>
      </w:r>
      <w:r w:rsidRPr="00D24940">
        <w:rPr>
          <w:rFonts w:ascii="Arial" w:eastAsia="Times New Roman" w:hAnsi="Arial" w:cs="Arial"/>
          <w:lang w:val="sr-Cyrl-CS" w:eastAsia="ar-SA"/>
        </w:rPr>
        <w:t>Законом о ПДВ</w:t>
      </w:r>
      <w:r w:rsidR="001141E4" w:rsidRPr="00D24940">
        <w:rPr>
          <w:rFonts w:ascii="Arial" w:eastAsia="Times New Roman" w:hAnsi="Arial" w:cs="Arial"/>
          <w:lang w:val="sr-Cyrl-CS" w:eastAsia="ar-SA"/>
        </w:rPr>
        <w:t xml:space="preserve">. </w:t>
      </w:r>
    </w:p>
    <w:p w14:paraId="614AFCE5" w14:textId="77777777" w:rsidR="00D24940" w:rsidRPr="00D24940" w:rsidRDefault="00D24940" w:rsidP="00D24940">
      <w:pPr>
        <w:spacing w:after="0" w:line="240" w:lineRule="auto"/>
        <w:jc w:val="both"/>
        <w:rPr>
          <w:rFonts w:ascii="Arial" w:eastAsia="Times New Roman" w:hAnsi="Arial" w:cs="Arial"/>
          <w:lang w:val="sr-Cyrl-RS" w:eastAsia="ar-SA"/>
        </w:rPr>
      </w:pPr>
    </w:p>
    <w:p w14:paraId="1D6AB0E9" w14:textId="03CB0563" w:rsidR="00BE085C" w:rsidRDefault="00BE085C" w:rsidP="00D24940">
      <w:pPr>
        <w:spacing w:after="0" w:line="240" w:lineRule="auto"/>
        <w:jc w:val="both"/>
        <w:rPr>
          <w:rFonts w:ascii="Arial" w:eastAsia="Times New Roman" w:hAnsi="Arial" w:cs="Arial"/>
          <w:lang w:val="sr-Cyrl-RS" w:eastAsia="ar-SA"/>
        </w:rPr>
      </w:pPr>
      <w:bookmarkStart w:id="8" w:name="_Hlk200703256"/>
      <w:r w:rsidRPr="00D24940">
        <w:rPr>
          <w:rFonts w:ascii="Arial" w:eastAsia="Times New Roman" w:hAnsi="Arial" w:cs="Arial"/>
          <w:lang w:val="ru-RU" w:eastAsia="ar-SA"/>
        </w:rPr>
        <w:t xml:space="preserve">Уговорена цена </w:t>
      </w:r>
      <w:r w:rsidRPr="00D24940">
        <w:rPr>
          <w:rFonts w:ascii="Arial" w:eastAsia="Times New Roman" w:hAnsi="Arial" w:cs="Arial"/>
          <w:lang w:val="sr-Cyrl-RS" w:eastAsia="ar-SA"/>
        </w:rPr>
        <w:t xml:space="preserve">из става 1. овог члана </w:t>
      </w:r>
      <w:r w:rsidRPr="00D24940">
        <w:rPr>
          <w:rFonts w:ascii="Arial" w:eastAsia="Times New Roman" w:hAnsi="Arial" w:cs="Arial"/>
          <w:lang w:val="ru-RU" w:eastAsia="ar-SA"/>
        </w:rPr>
        <w:t xml:space="preserve">обухвата: вредност материјала, радне снаге, механизације, скеле, оплате, средстава за рад, погонске и друге енергије, унутрашњи и спољашњи транспорт, обезбеђење целокупних радова, материјала, грађевинске механизације и радне снаге, предходна испитивања материјала, опреме и свега осталог што се користи код извођења радова а што је условљено техничким прописима, стандардима или техничком документацијом, гаранције, осигурање, рад ноћу и рад недељом и празником, све привремене радове потребне за извођење сталних радова, све таксе, накнаде, као и све трошкове мобилизације и демобилизације градилишта, организације истог, спровођење мера безбедности и здравља на раду и заштите животне средине, градилишних прикључака, припремних радова, градилишне ограде и градилишне табле, прилазне путеве и платое за комуникацију и организацију грађења, режијске и све друге трошкове који се јаве током извођења радова и који су потребни за извођење и завршетак радова </w:t>
      </w:r>
      <w:r w:rsidRPr="00D24940">
        <w:rPr>
          <w:rFonts w:ascii="Arial" w:eastAsia="Times New Roman" w:hAnsi="Arial" w:cs="Arial"/>
          <w:lang w:val="sr-Cyrl-RS" w:eastAsia="ar-SA"/>
        </w:rPr>
        <w:t xml:space="preserve">у складу са </w:t>
      </w:r>
      <w:r w:rsidR="00CF1315" w:rsidRPr="00D24940">
        <w:rPr>
          <w:rFonts w:ascii="Arial" w:eastAsia="Times New Roman" w:hAnsi="Arial" w:cs="Arial"/>
          <w:lang w:val="sr-Cyrl-RS" w:eastAsia="ar-SA"/>
        </w:rPr>
        <w:t>Оквирним споразумом</w:t>
      </w:r>
      <w:r w:rsidRPr="00D24940">
        <w:rPr>
          <w:rFonts w:ascii="Arial" w:eastAsia="Times New Roman" w:hAnsi="Arial" w:cs="Arial"/>
          <w:lang w:val="sr-Cyrl-RS" w:eastAsia="ar-SA"/>
        </w:rPr>
        <w:t>.</w:t>
      </w:r>
    </w:p>
    <w:bookmarkEnd w:id="8"/>
    <w:p w14:paraId="1E9A6A54" w14:textId="77777777" w:rsidR="00D24940" w:rsidRPr="00D24940" w:rsidRDefault="00D24940" w:rsidP="00D24940">
      <w:pPr>
        <w:spacing w:after="0" w:line="240" w:lineRule="auto"/>
        <w:jc w:val="both"/>
        <w:rPr>
          <w:rFonts w:ascii="Arial" w:eastAsia="Times New Roman" w:hAnsi="Arial" w:cs="Arial"/>
          <w:lang w:val="sr-Cyrl-RS" w:eastAsia="ar-SA"/>
        </w:rPr>
      </w:pPr>
    </w:p>
    <w:p w14:paraId="1E1CE38D" w14:textId="5D0D3DA8" w:rsidR="00CF1315" w:rsidRDefault="00CF1315" w:rsidP="00D24940">
      <w:pPr>
        <w:spacing w:after="0" w:line="240" w:lineRule="auto"/>
        <w:jc w:val="both"/>
        <w:rPr>
          <w:rFonts w:ascii="Arial" w:eastAsia="Times New Roman" w:hAnsi="Arial" w:cs="Arial"/>
          <w:lang w:val="ru-RU" w:eastAsia="ar-SA"/>
        </w:rPr>
      </w:pPr>
      <w:r w:rsidRPr="00D24940">
        <w:rPr>
          <w:rFonts w:ascii="Arial" w:eastAsia="Times New Roman" w:hAnsi="Arial" w:cs="Arial"/>
          <w:lang w:val="ru-RU" w:eastAsia="ar-SA"/>
        </w:rPr>
        <w:t>У цену су урачунати сви трошкови који се односе на предмет јавне набавке и који су одређени Конкурсном документацијом.</w:t>
      </w:r>
    </w:p>
    <w:p w14:paraId="60034047" w14:textId="77777777" w:rsidR="00D24940" w:rsidRPr="00D24940" w:rsidRDefault="00D24940" w:rsidP="00D24940">
      <w:pPr>
        <w:spacing w:after="0" w:line="240" w:lineRule="auto"/>
        <w:jc w:val="both"/>
        <w:rPr>
          <w:rFonts w:ascii="Arial" w:eastAsia="Times New Roman" w:hAnsi="Arial" w:cs="Arial"/>
          <w:lang w:val="ru-RU" w:eastAsia="ar-SA"/>
        </w:rPr>
      </w:pPr>
    </w:p>
    <w:p w14:paraId="6EDCF594" w14:textId="189AB01F" w:rsidR="00D24940" w:rsidRDefault="001C1FDE" w:rsidP="00D24940">
      <w:pPr>
        <w:spacing w:after="0" w:line="240" w:lineRule="auto"/>
        <w:jc w:val="both"/>
        <w:rPr>
          <w:rFonts w:ascii="Arial" w:eastAsia="Times New Roman" w:hAnsi="Arial" w:cs="Arial"/>
          <w:lang w:val="ru-RU" w:eastAsia="ar-SA"/>
        </w:rPr>
      </w:pPr>
      <w:bookmarkStart w:id="9" w:name="_Hlk200703323"/>
      <w:r>
        <w:rPr>
          <w:rFonts w:ascii="Arial" w:eastAsia="Times New Roman" w:hAnsi="Arial" w:cs="Arial"/>
          <w:lang w:val="ru-RU" w:eastAsia="ar-SA"/>
        </w:rPr>
        <w:t>Стране у споразуму</w:t>
      </w:r>
      <w:r w:rsidR="00BE085C" w:rsidRPr="00D24940">
        <w:rPr>
          <w:rFonts w:ascii="Arial" w:eastAsia="Times New Roman" w:hAnsi="Arial" w:cs="Arial"/>
          <w:lang w:val="ru-RU" w:eastAsia="ar-SA"/>
        </w:rPr>
        <w:t xml:space="preserve"> су сагласне да се јединичне цене из понуде неће мењати у случају промене цена елемената на основу којих је формирана јединична цена радова (фиксна цена), за све време важења овог </w:t>
      </w:r>
      <w:bookmarkEnd w:id="9"/>
      <w:r w:rsidR="00CF1315" w:rsidRPr="00D24940">
        <w:rPr>
          <w:rFonts w:ascii="Arial" w:eastAsia="Times New Roman" w:hAnsi="Arial" w:cs="Arial"/>
          <w:lang w:val="sr-Cyrl-RS" w:eastAsia="ar-SA"/>
        </w:rPr>
        <w:t>Оквирног споразума</w:t>
      </w:r>
      <w:r w:rsidR="00BE085C" w:rsidRPr="00D24940">
        <w:rPr>
          <w:rFonts w:ascii="Arial" w:eastAsia="Times New Roman" w:hAnsi="Arial" w:cs="Arial"/>
          <w:lang w:val="ru-RU" w:eastAsia="ar-SA"/>
        </w:rPr>
        <w:t>.</w:t>
      </w:r>
    </w:p>
    <w:p w14:paraId="1FFC8837" w14:textId="77777777" w:rsidR="00D24940" w:rsidRPr="00D24940" w:rsidRDefault="00D24940" w:rsidP="00D24940">
      <w:pPr>
        <w:spacing w:after="0" w:line="240" w:lineRule="auto"/>
        <w:jc w:val="both"/>
        <w:rPr>
          <w:rFonts w:ascii="Arial" w:eastAsia="Times New Roman" w:hAnsi="Arial" w:cs="Arial"/>
          <w:lang w:val="ru-RU" w:eastAsia="ar-SA"/>
        </w:rPr>
      </w:pPr>
    </w:p>
    <w:p w14:paraId="1D8EB48D" w14:textId="1BF76FC2" w:rsidR="00482023" w:rsidRPr="00D24940" w:rsidRDefault="008442E0" w:rsidP="00D24940">
      <w:pPr>
        <w:tabs>
          <w:tab w:val="left" w:pos="0"/>
          <w:tab w:val="left" w:pos="7623"/>
        </w:tabs>
        <w:spacing w:after="0" w:line="240" w:lineRule="auto"/>
        <w:jc w:val="both"/>
        <w:rPr>
          <w:rFonts w:ascii="Arial" w:eastAsia="Times New Roman" w:hAnsi="Arial" w:cs="Arial"/>
          <w:b/>
          <w:lang w:val="sr-Cyrl-RS"/>
        </w:rPr>
      </w:pPr>
      <w:r w:rsidRPr="00D24940">
        <w:rPr>
          <w:rFonts w:ascii="Arial" w:eastAsia="Times New Roman" w:hAnsi="Arial" w:cs="Arial"/>
          <w:b/>
          <w:lang w:val="ru-RU"/>
        </w:rPr>
        <w:t>НАЧИН ЗАКЉУЧЕЊА ПОЈЕДИНАЧНИХ УГОВОРА</w:t>
      </w:r>
    </w:p>
    <w:p w14:paraId="2258FD58" w14:textId="77777777" w:rsidR="00E57C89" w:rsidRPr="00D24940" w:rsidRDefault="00E57C89" w:rsidP="00D24940">
      <w:pPr>
        <w:tabs>
          <w:tab w:val="left" w:pos="0"/>
          <w:tab w:val="left" w:pos="7623"/>
        </w:tabs>
        <w:spacing w:after="0" w:line="240" w:lineRule="auto"/>
        <w:jc w:val="both"/>
        <w:rPr>
          <w:rFonts w:ascii="Arial" w:eastAsia="Times New Roman" w:hAnsi="Arial" w:cs="Arial"/>
          <w:b/>
          <w:lang w:val="sr-Cyrl-RS"/>
        </w:rPr>
      </w:pPr>
    </w:p>
    <w:p w14:paraId="080EFE87" w14:textId="62994C62" w:rsidR="008442E0" w:rsidRPr="00D24940" w:rsidRDefault="008442E0" w:rsidP="00D24940">
      <w:pPr>
        <w:keepNext/>
        <w:tabs>
          <w:tab w:val="left" w:pos="0"/>
        </w:tabs>
        <w:suppressAutoHyphens/>
        <w:spacing w:after="0" w:line="240" w:lineRule="auto"/>
        <w:ind w:left="284"/>
        <w:jc w:val="center"/>
        <w:outlineLvl w:val="0"/>
        <w:rPr>
          <w:rFonts w:ascii="Arial" w:eastAsia="Times New Roman" w:hAnsi="Arial" w:cs="Arial"/>
          <w:lang w:val="ru-RU"/>
        </w:rPr>
      </w:pPr>
      <w:proofErr w:type="spellStart"/>
      <w:r w:rsidRPr="00D24940">
        <w:rPr>
          <w:rFonts w:ascii="Arial" w:eastAsia="Times New Roman" w:hAnsi="Arial" w:cs="Arial"/>
          <w:b/>
          <w:lang w:val="sr-Latn-CS"/>
        </w:rPr>
        <w:t>Члан</w:t>
      </w:r>
      <w:proofErr w:type="spellEnd"/>
      <w:r w:rsidRPr="00D24940">
        <w:rPr>
          <w:rFonts w:ascii="Arial" w:eastAsia="Times New Roman" w:hAnsi="Arial" w:cs="Arial"/>
          <w:b/>
          <w:lang w:val="sr-Latn-CS"/>
        </w:rPr>
        <w:t xml:space="preserve"> </w:t>
      </w:r>
      <w:r w:rsidRPr="00D24940">
        <w:rPr>
          <w:rFonts w:ascii="Arial" w:eastAsia="Times New Roman" w:hAnsi="Arial" w:cs="Arial"/>
          <w:b/>
          <w:lang w:val="sr-Cyrl-RS"/>
        </w:rPr>
        <w:t>3</w:t>
      </w:r>
      <w:r w:rsidRPr="00D24940">
        <w:rPr>
          <w:rFonts w:ascii="Arial" w:eastAsia="Times New Roman" w:hAnsi="Arial" w:cs="Arial"/>
          <w:b/>
          <w:lang w:val="sr-Latn-CS"/>
        </w:rPr>
        <w:t>.</w:t>
      </w:r>
    </w:p>
    <w:p w14:paraId="25A577C0" w14:textId="3C2D635F" w:rsidR="00177369" w:rsidRPr="00D24940" w:rsidRDefault="00177369" w:rsidP="00D24940">
      <w:pPr>
        <w:spacing w:after="0" w:line="240" w:lineRule="auto"/>
        <w:jc w:val="both"/>
        <w:rPr>
          <w:rFonts w:ascii="Arial" w:eastAsia="Arial" w:hAnsi="Arial" w:cs="Arial"/>
          <w:lang w:val="sr-Cyrl-CS" w:eastAsia="ar-SA"/>
        </w:rPr>
      </w:pPr>
      <w:r w:rsidRPr="00D24940">
        <w:rPr>
          <w:rFonts w:ascii="Arial" w:eastAsia="Arial" w:hAnsi="Arial" w:cs="Arial"/>
          <w:lang w:val="sr-Cyrl-CS" w:eastAsia="ar-SA"/>
        </w:rPr>
        <w:t xml:space="preserve">Радови </w:t>
      </w:r>
      <w:r w:rsidR="008442E0" w:rsidRPr="00D24940">
        <w:rPr>
          <w:rFonts w:ascii="Arial" w:eastAsia="Arial" w:hAnsi="Arial" w:cs="Arial"/>
          <w:lang w:val="sr-Cyrl-CS" w:eastAsia="ar-SA"/>
        </w:rPr>
        <w:t>из члана 1. овог Оквирног споразума,</w:t>
      </w:r>
      <w:r w:rsidRPr="00D24940">
        <w:rPr>
          <w:rFonts w:ascii="Arial" w:eastAsia="Arial" w:hAnsi="Arial" w:cs="Arial"/>
          <w:lang w:val="sr-Cyrl-CS" w:eastAsia="ar-SA"/>
        </w:rPr>
        <w:t xml:space="preserve"> ће се реализовати закључивањем појединачних уговора у складу са потребама Наручиоца за </w:t>
      </w:r>
      <w:r w:rsidR="001C1FDE">
        <w:rPr>
          <w:rFonts w:ascii="Arial" w:eastAsia="Arial" w:hAnsi="Arial" w:cs="Arial"/>
          <w:lang w:val="sr-Cyrl-CS" w:eastAsia="ar-SA"/>
        </w:rPr>
        <w:t>извођењем радова</w:t>
      </w:r>
      <w:r w:rsidRPr="00D24940">
        <w:rPr>
          <w:rFonts w:ascii="Arial" w:eastAsia="Arial" w:hAnsi="Arial" w:cs="Arial"/>
          <w:lang w:val="sr-Cyrl-CS" w:eastAsia="ar-SA"/>
        </w:rPr>
        <w:t>, а под условима у погледу предмета, цене, начина и рока плаћања, рока и места извођења радова и осталих елемената дефинисаних овим Оквирним споразумом.</w:t>
      </w:r>
    </w:p>
    <w:p w14:paraId="421B13F4" w14:textId="0F351A62" w:rsidR="008442E0" w:rsidRPr="00D24940" w:rsidRDefault="008442E0" w:rsidP="00D24940">
      <w:pPr>
        <w:spacing w:after="0" w:line="240" w:lineRule="auto"/>
        <w:jc w:val="both"/>
        <w:rPr>
          <w:rFonts w:ascii="Arial" w:eastAsia="Arial" w:hAnsi="Arial" w:cs="Arial"/>
          <w:lang w:val="sr-Cyrl-CS" w:eastAsia="ar-SA"/>
        </w:rPr>
      </w:pPr>
      <w:r w:rsidRPr="00D24940">
        <w:rPr>
          <w:rFonts w:ascii="Arial" w:eastAsia="Arial" w:hAnsi="Arial" w:cs="Arial"/>
          <w:lang w:val="sr-Cyrl-CS" w:eastAsia="ar-SA"/>
        </w:rPr>
        <w:t xml:space="preserve"> </w:t>
      </w:r>
    </w:p>
    <w:p w14:paraId="23D944BE" w14:textId="3085FA77" w:rsidR="008442E0" w:rsidRPr="00D24940" w:rsidRDefault="008442E0" w:rsidP="00D24940">
      <w:pPr>
        <w:spacing w:after="0" w:line="240" w:lineRule="auto"/>
        <w:jc w:val="both"/>
        <w:rPr>
          <w:rFonts w:ascii="Arial" w:eastAsia="Arial" w:hAnsi="Arial" w:cs="Arial"/>
          <w:lang w:val="ru-RU"/>
        </w:rPr>
      </w:pPr>
      <w:r w:rsidRPr="00D24940">
        <w:rPr>
          <w:rFonts w:ascii="Arial" w:eastAsia="Arial" w:hAnsi="Arial" w:cs="Arial"/>
          <w:lang w:val="ru-RU"/>
        </w:rPr>
        <w:t>Уговори</w:t>
      </w:r>
      <w:r w:rsidR="00602DA4" w:rsidRPr="00D24940">
        <w:rPr>
          <w:rFonts w:ascii="Arial" w:eastAsia="Arial" w:hAnsi="Arial" w:cs="Arial"/>
          <w:i/>
          <w:color w:val="0070C0"/>
          <w:lang w:val="sr-Cyrl-RS"/>
        </w:rPr>
        <w:t xml:space="preserve"> </w:t>
      </w:r>
      <w:r w:rsidRPr="00D24940">
        <w:rPr>
          <w:rFonts w:ascii="Arial" w:eastAsia="Arial" w:hAnsi="Arial" w:cs="Arial"/>
          <w:lang w:val="ru-RU"/>
        </w:rPr>
        <w:t>који се закључују</w:t>
      </w:r>
      <w:r w:rsidR="00602DA4" w:rsidRPr="00D24940">
        <w:rPr>
          <w:rFonts w:ascii="Arial" w:eastAsia="Arial" w:hAnsi="Arial" w:cs="Arial"/>
          <w:lang w:val="sr-Cyrl-RS"/>
        </w:rPr>
        <w:t xml:space="preserve"> </w:t>
      </w:r>
      <w:r w:rsidRPr="00D24940">
        <w:rPr>
          <w:rFonts w:ascii="Arial" w:eastAsia="Arial" w:hAnsi="Arial" w:cs="Arial"/>
          <w:lang w:val="ru-RU"/>
        </w:rPr>
        <w:t xml:space="preserve">на основу </w:t>
      </w:r>
      <w:r w:rsidRPr="00D24940">
        <w:rPr>
          <w:rFonts w:ascii="Arial" w:eastAsia="Arial" w:hAnsi="Arial" w:cs="Arial"/>
          <w:lang w:val="sr-Cyrl-RS"/>
        </w:rPr>
        <w:t xml:space="preserve">овог </w:t>
      </w:r>
      <w:r w:rsidRPr="00D24940">
        <w:rPr>
          <w:rFonts w:ascii="Arial" w:eastAsia="Arial" w:hAnsi="Arial" w:cs="Arial"/>
          <w:lang w:val="ru-RU"/>
        </w:rPr>
        <w:t>Оквирног споразума морају се закључити</w:t>
      </w:r>
      <w:r w:rsidR="00602DA4" w:rsidRPr="00D24940">
        <w:rPr>
          <w:rFonts w:ascii="Arial" w:eastAsia="Arial" w:hAnsi="Arial" w:cs="Arial"/>
          <w:lang w:val="sr-Cyrl-RS"/>
        </w:rPr>
        <w:t xml:space="preserve"> </w:t>
      </w:r>
      <w:r w:rsidRPr="00D24940">
        <w:rPr>
          <w:rFonts w:ascii="Arial" w:eastAsia="Arial" w:hAnsi="Arial" w:cs="Arial"/>
          <w:lang w:val="ru-RU"/>
        </w:rPr>
        <w:t>пре завршетка трајања Оквирног споразума, с тим да се трајање поједин</w:t>
      </w:r>
      <w:proofErr w:type="spellStart"/>
      <w:r w:rsidRPr="00D24940">
        <w:rPr>
          <w:rFonts w:ascii="Arial" w:eastAsia="Arial" w:hAnsi="Arial" w:cs="Arial"/>
          <w:lang w:val="sr-Cyrl-RS"/>
        </w:rPr>
        <w:t>ачн</w:t>
      </w:r>
      <w:proofErr w:type="spellEnd"/>
      <w:r w:rsidRPr="00D24940">
        <w:rPr>
          <w:rFonts w:ascii="Arial" w:eastAsia="Arial" w:hAnsi="Arial" w:cs="Arial"/>
          <w:lang w:val="ru-RU"/>
        </w:rPr>
        <w:t>их уговора</w:t>
      </w:r>
      <w:r w:rsidRPr="00D24940">
        <w:rPr>
          <w:rFonts w:ascii="Arial" w:eastAsia="Arial" w:hAnsi="Arial" w:cs="Arial"/>
          <w:i/>
          <w:color w:val="0070C0"/>
          <w:lang w:val="ru-RU"/>
        </w:rPr>
        <w:t xml:space="preserve"> </w:t>
      </w:r>
      <w:r w:rsidRPr="00D24940">
        <w:rPr>
          <w:rFonts w:ascii="Arial" w:eastAsia="Arial" w:hAnsi="Arial" w:cs="Arial"/>
          <w:lang w:val="ru-RU"/>
        </w:rPr>
        <w:t>закључених</w:t>
      </w:r>
      <w:r w:rsidRPr="00D24940">
        <w:rPr>
          <w:rFonts w:ascii="Arial" w:eastAsia="Arial" w:hAnsi="Arial" w:cs="Arial"/>
          <w:color w:val="0070C0"/>
          <w:lang w:val="ru-RU"/>
        </w:rPr>
        <w:t xml:space="preserve"> </w:t>
      </w:r>
      <w:r w:rsidRPr="00D24940">
        <w:rPr>
          <w:rFonts w:ascii="Arial" w:eastAsia="Arial" w:hAnsi="Arial" w:cs="Arial"/>
          <w:lang w:val="ru-RU"/>
        </w:rPr>
        <w:t>на основу Оквирног споразума не мора подударати са трајањем Оквирног споразума, већ по потреби може трајати краће или дуже.</w:t>
      </w:r>
    </w:p>
    <w:p w14:paraId="612F0357" w14:textId="77777777" w:rsidR="008442E0" w:rsidRPr="00D24940" w:rsidRDefault="008442E0" w:rsidP="00D24940">
      <w:pPr>
        <w:spacing w:after="0" w:line="240" w:lineRule="auto"/>
        <w:jc w:val="both"/>
        <w:rPr>
          <w:rFonts w:ascii="Arial" w:eastAsia="Arial" w:hAnsi="Arial" w:cs="Arial"/>
          <w:lang w:val="ru-RU"/>
        </w:rPr>
      </w:pPr>
    </w:p>
    <w:p w14:paraId="63A00409" w14:textId="69732056" w:rsidR="008442E0" w:rsidRPr="00D24940" w:rsidRDefault="008442E0" w:rsidP="00D24940">
      <w:pPr>
        <w:spacing w:after="0" w:line="240" w:lineRule="auto"/>
        <w:jc w:val="both"/>
        <w:rPr>
          <w:rFonts w:ascii="Arial" w:eastAsia="Arial" w:hAnsi="Arial" w:cs="Arial"/>
          <w:lang w:val="ru-RU"/>
        </w:rPr>
      </w:pPr>
      <w:r w:rsidRPr="00D24940">
        <w:rPr>
          <w:rFonts w:ascii="Arial" w:eastAsia="Arial" w:hAnsi="Arial" w:cs="Arial"/>
          <w:lang w:val="ru-RU"/>
        </w:rPr>
        <w:t xml:space="preserve">У </w:t>
      </w:r>
      <w:r w:rsidRPr="00D24940">
        <w:rPr>
          <w:rFonts w:ascii="Arial" w:eastAsia="Arial" w:hAnsi="Arial" w:cs="Arial"/>
          <w:lang w:val="sr-Cyrl-RS"/>
        </w:rPr>
        <w:t xml:space="preserve">појединачним </w:t>
      </w:r>
      <w:r w:rsidRPr="00D24940">
        <w:rPr>
          <w:rFonts w:ascii="Arial" w:eastAsia="Arial" w:hAnsi="Arial" w:cs="Arial"/>
          <w:lang w:val="ru-RU"/>
        </w:rPr>
        <w:t>уговорима</w:t>
      </w:r>
      <w:r w:rsidR="00E57C89" w:rsidRPr="00D24940">
        <w:rPr>
          <w:rFonts w:ascii="Arial" w:eastAsia="Arial" w:hAnsi="Arial" w:cs="Arial"/>
          <w:i/>
          <w:color w:val="0070C0"/>
          <w:lang w:val="sr-Cyrl-RS"/>
        </w:rPr>
        <w:t xml:space="preserve"> </w:t>
      </w:r>
      <w:r w:rsidRPr="00D24940">
        <w:rPr>
          <w:rFonts w:ascii="Arial" w:eastAsia="Arial" w:hAnsi="Arial" w:cs="Arial"/>
          <w:lang w:val="ru-RU"/>
        </w:rPr>
        <w:t>се не могу мењати битни услови Оквирног споразума.</w:t>
      </w:r>
    </w:p>
    <w:p w14:paraId="6FFFE9F9" w14:textId="77777777" w:rsidR="008442E0" w:rsidRPr="00D24940" w:rsidRDefault="008442E0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lang w:val="ru-RU"/>
        </w:rPr>
      </w:pPr>
    </w:p>
    <w:p w14:paraId="57BF3C17" w14:textId="47461515" w:rsidR="005A32CD" w:rsidRPr="00D24940" w:rsidRDefault="005A32CD" w:rsidP="00D24940">
      <w:pPr>
        <w:spacing w:after="0" w:line="240" w:lineRule="auto"/>
        <w:jc w:val="both"/>
        <w:rPr>
          <w:rFonts w:ascii="Arial" w:eastAsia="Arial" w:hAnsi="Arial" w:cs="Arial"/>
          <w:b/>
          <w:color w:val="2F5496" w:themeColor="accent1" w:themeShade="BF"/>
          <w:lang w:val="ru-RU"/>
        </w:rPr>
      </w:pPr>
      <w:r w:rsidRPr="00D24940">
        <w:rPr>
          <w:rFonts w:ascii="Arial" w:eastAsia="Arial" w:hAnsi="Arial" w:cs="Arial"/>
          <w:b/>
          <w:color w:val="2F5496" w:themeColor="accent1" w:themeShade="BF"/>
          <w:lang w:val="ru-RU"/>
        </w:rPr>
        <w:t>Алтернатива:</w:t>
      </w:r>
    </w:p>
    <w:p w14:paraId="5E712A67" w14:textId="77777777" w:rsidR="005A32CD" w:rsidRPr="00D24940" w:rsidRDefault="005A32CD" w:rsidP="00D24940">
      <w:pPr>
        <w:spacing w:after="0" w:line="240" w:lineRule="auto"/>
        <w:jc w:val="both"/>
        <w:rPr>
          <w:rFonts w:ascii="Arial" w:eastAsia="Arial" w:hAnsi="Arial" w:cs="Arial"/>
          <w:b/>
          <w:i/>
          <w:color w:val="2F5496" w:themeColor="accent1" w:themeShade="BF"/>
          <w:lang w:val="sr-Cyrl-RS"/>
        </w:rPr>
      </w:pPr>
      <w:r w:rsidRPr="00D24940">
        <w:rPr>
          <w:rFonts w:ascii="Arial" w:eastAsia="Arial" w:hAnsi="Arial" w:cs="Arial"/>
          <w:b/>
          <w:i/>
          <w:color w:val="2F5496" w:themeColor="accent1" w:themeShade="BF"/>
          <w:lang w:val="ru-RU"/>
        </w:rPr>
        <w:t xml:space="preserve">НАЧИН </w:t>
      </w:r>
      <w:r w:rsidRPr="00D24940">
        <w:rPr>
          <w:rFonts w:ascii="Arial" w:eastAsia="Arial" w:hAnsi="Arial" w:cs="Arial"/>
          <w:b/>
          <w:i/>
          <w:color w:val="2F5496" w:themeColor="accent1" w:themeShade="BF"/>
          <w:lang w:val="sr-Cyrl-RS"/>
        </w:rPr>
        <w:t>ИЗДАВАЊА НАРУЏБЕНИЦА</w:t>
      </w:r>
    </w:p>
    <w:p w14:paraId="36748869" w14:textId="77777777" w:rsidR="005A32CD" w:rsidRPr="00D24940" w:rsidRDefault="005A32CD" w:rsidP="00D24940">
      <w:pPr>
        <w:spacing w:after="0" w:line="240" w:lineRule="auto"/>
        <w:jc w:val="both"/>
        <w:rPr>
          <w:rFonts w:ascii="Arial" w:eastAsia="Arial" w:hAnsi="Arial" w:cs="Arial"/>
          <w:color w:val="2F5496" w:themeColor="accent1" w:themeShade="BF"/>
          <w:lang w:val="ru-RU"/>
        </w:rPr>
      </w:pPr>
    </w:p>
    <w:p w14:paraId="2FA1F990" w14:textId="4290C6A6" w:rsidR="005A32CD" w:rsidRPr="00D24940" w:rsidRDefault="005A32CD" w:rsidP="00D24940">
      <w:pPr>
        <w:spacing w:after="0" w:line="240" w:lineRule="auto"/>
        <w:jc w:val="both"/>
        <w:rPr>
          <w:rFonts w:ascii="Arial" w:eastAsia="Arial" w:hAnsi="Arial" w:cs="Arial"/>
          <w:i/>
          <w:color w:val="2F5496" w:themeColor="accent1" w:themeShade="BF"/>
          <w:lang w:val="sr-Cyrl-RS"/>
        </w:rPr>
      </w:pPr>
      <w:r w:rsidRPr="00D24940">
        <w:rPr>
          <w:rFonts w:ascii="Arial" w:eastAsia="Arial" w:hAnsi="Arial" w:cs="Arial"/>
          <w:i/>
          <w:color w:val="2F5496" w:themeColor="accent1" w:themeShade="BF"/>
          <w:lang w:val="sr-Cyrl-RS"/>
        </w:rPr>
        <w:t>Након закључења Оквирног споразума, када настане потреба Наручиоца</w:t>
      </w:r>
      <w:r w:rsidRPr="00D24940">
        <w:rPr>
          <w:rFonts w:ascii="Arial" w:eastAsia="Arial" w:hAnsi="Arial" w:cs="Arial"/>
          <w:i/>
          <w:color w:val="2F5496" w:themeColor="accent1" w:themeShade="BF"/>
          <w:lang w:val="ru-RU"/>
        </w:rPr>
        <w:t xml:space="preserve"> </w:t>
      </w:r>
      <w:r w:rsidRPr="00D24940">
        <w:rPr>
          <w:rFonts w:ascii="Arial" w:eastAsia="Arial" w:hAnsi="Arial" w:cs="Arial"/>
          <w:i/>
          <w:color w:val="2F5496" w:themeColor="accent1" w:themeShade="BF"/>
          <w:lang w:val="sr-Cyrl-RS"/>
        </w:rPr>
        <w:t>за предметом Оквирног споразума, Наручилац ће упутити Извођачу радова</w:t>
      </w:r>
      <w:r w:rsidRPr="00D24940">
        <w:rPr>
          <w:rFonts w:ascii="Arial" w:eastAsia="Arial" w:hAnsi="Arial" w:cs="Arial"/>
          <w:i/>
          <w:color w:val="2F5496" w:themeColor="accent1" w:themeShade="BF"/>
          <w:lang w:val="ru-RU"/>
        </w:rPr>
        <w:t xml:space="preserve"> </w:t>
      </w:r>
      <w:r w:rsidRPr="00D24940">
        <w:rPr>
          <w:rFonts w:ascii="Arial" w:eastAsia="Arial" w:hAnsi="Arial" w:cs="Arial"/>
          <w:i/>
          <w:color w:val="2F5496" w:themeColor="accent1" w:themeShade="BF"/>
          <w:lang w:val="sr-Cyrl-RS"/>
        </w:rPr>
        <w:t>(поштом,</w:t>
      </w:r>
      <w:r w:rsidRPr="00D24940">
        <w:rPr>
          <w:rFonts w:ascii="Arial" w:eastAsia="Arial" w:hAnsi="Arial" w:cs="Arial"/>
          <w:i/>
          <w:color w:val="2F5496" w:themeColor="accent1" w:themeShade="BF"/>
          <w:lang w:val="ru-RU"/>
        </w:rPr>
        <w:t xml:space="preserve"> </w:t>
      </w:r>
      <w:r w:rsidRPr="00D24940">
        <w:rPr>
          <w:rFonts w:ascii="Arial" w:eastAsia="Arial" w:hAnsi="Arial" w:cs="Arial"/>
          <w:i/>
          <w:color w:val="2F5496" w:themeColor="accent1" w:themeShade="BF"/>
          <w:lang w:val="sr-Cyrl-RS"/>
        </w:rPr>
        <w:t>мејлом) наруџбеницу</w:t>
      </w:r>
      <w:r w:rsidRPr="00D24940">
        <w:rPr>
          <w:rFonts w:ascii="Arial" w:eastAsia="Arial" w:hAnsi="Arial" w:cs="Arial"/>
          <w:i/>
          <w:color w:val="2F5496" w:themeColor="accent1" w:themeShade="BF"/>
          <w:lang w:val="ru-RU"/>
        </w:rPr>
        <w:t xml:space="preserve"> </w:t>
      </w:r>
      <w:r w:rsidRPr="00D24940">
        <w:rPr>
          <w:rFonts w:ascii="Arial" w:eastAsia="Arial" w:hAnsi="Arial" w:cs="Arial"/>
          <w:i/>
          <w:color w:val="2F5496" w:themeColor="accent1" w:themeShade="BF"/>
          <w:lang w:val="sr-Cyrl-RS"/>
        </w:rPr>
        <w:t>уредно попуњену, потписану од стране овлашћеног лица за издавање наруџбенице и заведену, која садржи опис Радова, обим Радова, цене, начин и рок плаћања, рок и место извођења радова и друге услове, у складу са закљученим Оквирним споразумом.</w:t>
      </w:r>
    </w:p>
    <w:p w14:paraId="73EFE5D9" w14:textId="77777777" w:rsidR="005A32CD" w:rsidRPr="00D24940" w:rsidRDefault="005A32CD" w:rsidP="00D24940">
      <w:pPr>
        <w:spacing w:after="0" w:line="240" w:lineRule="auto"/>
        <w:jc w:val="both"/>
        <w:rPr>
          <w:rFonts w:ascii="Arial" w:eastAsia="Arial" w:hAnsi="Arial" w:cs="Arial"/>
          <w:i/>
          <w:color w:val="2F5496" w:themeColor="accent1" w:themeShade="BF"/>
          <w:lang w:val="sr-Cyrl-RS"/>
        </w:rPr>
      </w:pPr>
    </w:p>
    <w:p w14:paraId="55519C2F" w14:textId="0B1ACAEA" w:rsidR="005A32CD" w:rsidRPr="00D24940" w:rsidRDefault="005A32CD" w:rsidP="00D24940">
      <w:pPr>
        <w:spacing w:after="0" w:line="240" w:lineRule="auto"/>
        <w:jc w:val="both"/>
        <w:rPr>
          <w:rFonts w:ascii="Arial" w:eastAsia="Arial" w:hAnsi="Arial" w:cs="Arial"/>
          <w:i/>
          <w:color w:val="2F5496" w:themeColor="accent1" w:themeShade="BF"/>
          <w:lang w:val="sr-Cyrl-RS"/>
        </w:rPr>
      </w:pPr>
      <w:r w:rsidRPr="00D24940">
        <w:rPr>
          <w:rFonts w:ascii="Arial" w:eastAsia="Arial" w:hAnsi="Arial" w:cs="Arial"/>
          <w:i/>
          <w:color w:val="2F5496" w:themeColor="accent1" w:themeShade="BF"/>
          <w:lang w:val="sr-Cyrl-RS"/>
        </w:rPr>
        <w:t>При издавању Наруџбеница на основу Оквирног споразума Стране у споразуму не могу мењати битне услове Оквирног споразума</w:t>
      </w:r>
      <w:r w:rsidR="00602DA4" w:rsidRPr="00D24940">
        <w:rPr>
          <w:rFonts w:ascii="Arial" w:eastAsia="Arial" w:hAnsi="Arial" w:cs="Arial"/>
          <w:i/>
          <w:color w:val="2F5496" w:themeColor="accent1" w:themeShade="BF"/>
          <w:lang w:val="sr-Cyrl-RS"/>
        </w:rPr>
        <w:t>.</w:t>
      </w:r>
    </w:p>
    <w:p w14:paraId="36E195B6" w14:textId="77777777" w:rsidR="005A32CD" w:rsidRPr="00D24940" w:rsidRDefault="005A32CD" w:rsidP="00D24940">
      <w:pPr>
        <w:spacing w:after="0" w:line="240" w:lineRule="auto"/>
        <w:jc w:val="both"/>
        <w:rPr>
          <w:rFonts w:ascii="Arial" w:eastAsia="Arial" w:hAnsi="Arial" w:cs="Arial"/>
          <w:i/>
          <w:color w:val="2F5496" w:themeColor="accent1" w:themeShade="BF"/>
          <w:lang w:val="sr-Cyrl-RS"/>
        </w:rPr>
      </w:pPr>
    </w:p>
    <w:p w14:paraId="07392A68" w14:textId="77777777" w:rsidR="005A32CD" w:rsidRPr="00D24940" w:rsidRDefault="005A32CD" w:rsidP="00D24940">
      <w:pPr>
        <w:spacing w:after="0" w:line="240" w:lineRule="auto"/>
        <w:jc w:val="both"/>
        <w:rPr>
          <w:rFonts w:ascii="Arial" w:eastAsia="Arial" w:hAnsi="Arial" w:cs="Arial"/>
          <w:i/>
          <w:color w:val="4472C4" w:themeColor="accent1"/>
          <w:lang w:val="sr-Cyrl-RS"/>
        </w:rPr>
      </w:pPr>
      <w:r w:rsidRPr="00D24940">
        <w:rPr>
          <w:rFonts w:ascii="Arial" w:eastAsia="Arial" w:hAnsi="Arial" w:cs="Arial"/>
          <w:i/>
          <w:color w:val="2F5496" w:themeColor="accent1" w:themeShade="BF"/>
          <w:lang w:val="sr-Cyrl-RS"/>
        </w:rPr>
        <w:t>Укупна вредност свих издатих наруџбеница не може бити већа од вредности Оквирног споразума.</w:t>
      </w:r>
    </w:p>
    <w:p w14:paraId="47BFEB52" w14:textId="30B45B32" w:rsidR="008442E0" w:rsidRPr="00D24940" w:rsidRDefault="008442E0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lang w:val="ru-RU"/>
        </w:rPr>
      </w:pPr>
    </w:p>
    <w:p w14:paraId="7804E356" w14:textId="0811B2E2" w:rsidR="0017796B" w:rsidRPr="00D24940" w:rsidRDefault="0017796B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lang w:val="ru-RU"/>
        </w:rPr>
      </w:pPr>
      <w:r w:rsidRPr="00D24940">
        <w:rPr>
          <w:rFonts w:ascii="Arial" w:eastAsia="Times New Roman" w:hAnsi="Arial" w:cs="Arial"/>
          <w:b/>
          <w:lang w:val="ru-RU"/>
        </w:rPr>
        <w:t>НАЧИН ФАКТУРИСАЊА</w:t>
      </w:r>
    </w:p>
    <w:p w14:paraId="06B15194" w14:textId="53E6E73D" w:rsidR="00482023" w:rsidRPr="00D24940" w:rsidRDefault="0017796B" w:rsidP="00283A0E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b/>
          <w:lang w:val="ru-RU"/>
        </w:rPr>
      </w:pPr>
      <w:r w:rsidRPr="00D24940">
        <w:rPr>
          <w:rFonts w:ascii="Arial" w:eastAsia="Calibri" w:hAnsi="Arial" w:cs="Arial"/>
          <w:b/>
          <w:lang w:val="ru-RU"/>
        </w:rPr>
        <w:t>Члан 4.</w:t>
      </w:r>
    </w:p>
    <w:p w14:paraId="14370FE6" w14:textId="77777777" w:rsidR="0059176B" w:rsidRPr="0059176B" w:rsidRDefault="0059176B" w:rsidP="0059176B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lang w:val="ru-RU"/>
        </w:rPr>
      </w:pPr>
      <w:r w:rsidRPr="0059176B">
        <w:rPr>
          <w:rFonts w:ascii="Arial" w:eastAsia="Calibri" w:hAnsi="Arial" w:cs="Arial"/>
          <w:lang w:val="ru-RU"/>
        </w:rPr>
        <w:t xml:space="preserve">Извођач радова  ће фактурисање вршити Наручиоцу за извршени обим посла у складу са обрасцем структуре цене. </w:t>
      </w:r>
    </w:p>
    <w:p w14:paraId="1F699DF5" w14:textId="77777777" w:rsidR="0059176B" w:rsidRPr="0059176B" w:rsidRDefault="0059176B" w:rsidP="0059176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lang w:val="sr-Cyrl-RS"/>
        </w:rPr>
      </w:pPr>
    </w:p>
    <w:p w14:paraId="31DD8AB5" w14:textId="77777777" w:rsidR="0059176B" w:rsidRPr="0059176B" w:rsidRDefault="0059176B" w:rsidP="0059176B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5B9BD5"/>
          <w:u w:val="single"/>
          <w:lang w:val="ru-RU" w:eastAsia="en-GB"/>
        </w:rPr>
      </w:pPr>
      <w:r w:rsidRPr="0059176B">
        <w:rPr>
          <w:rFonts w:ascii="Arial" w:eastAsia="Times New Roman" w:hAnsi="Arial" w:cs="Arial"/>
          <w:b/>
          <w:i/>
          <w:color w:val="5B9BD5"/>
          <w:u w:val="single"/>
          <w:lang w:val="ru-RU" w:eastAsia="en-GB"/>
        </w:rPr>
        <w:t xml:space="preserve">Алтернтатива: Фактурисање у случају заједничке понуде - овај члан дефинисати у зависности од одредаба споразума о заједничком извршењу, и то: </w:t>
      </w:r>
    </w:p>
    <w:p w14:paraId="1B1F1F44" w14:textId="77777777" w:rsidR="0059176B" w:rsidRPr="0059176B" w:rsidRDefault="0059176B" w:rsidP="0059176B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5B9BD5"/>
          <w:u w:val="single"/>
          <w:lang w:val="ru-RU" w:eastAsia="en-GB"/>
        </w:rPr>
      </w:pPr>
    </w:p>
    <w:p w14:paraId="13FF418E" w14:textId="77777777" w:rsidR="0059176B" w:rsidRPr="0059176B" w:rsidRDefault="0059176B" w:rsidP="0059176B">
      <w:pPr>
        <w:spacing w:after="0" w:line="240" w:lineRule="auto"/>
        <w:jc w:val="both"/>
        <w:rPr>
          <w:rFonts w:ascii="Arial" w:eastAsia="Calibri" w:hAnsi="Arial" w:cs="Arial"/>
          <w:i/>
          <w:color w:val="2E74B5"/>
          <w:lang w:val="ru-RU"/>
        </w:rPr>
      </w:pPr>
      <w:r w:rsidRPr="0059176B">
        <w:rPr>
          <w:rFonts w:ascii="Arial" w:eastAsia="Calibri" w:hAnsi="Arial" w:cs="Arial"/>
          <w:lang w:val="ru-RU"/>
        </w:rPr>
        <w:t xml:space="preserve">Извођење радова и фактурисање вршиће сваки члан конзорцијума Наручиоцу за свој обим посла у складу са Споразумом о заједничком извршењу јавне набавке, Број .......... од ................, који је, као Прилог бр....  саставни део овог Уговора / </w:t>
      </w:r>
      <w:r w:rsidRPr="0059176B">
        <w:rPr>
          <w:rFonts w:ascii="Arial" w:eastAsia="Calibri" w:hAnsi="Arial" w:cs="Arial"/>
          <w:i/>
          <w:color w:val="2E74B5"/>
          <w:lang w:val="ru-RU"/>
        </w:rPr>
        <w:t>Носилац посла  ће изведене радове фактурисати Наручиоцу  а изведене радове и фактурисање Носиоцу посла врше остали чланови конзорцијума у складу са Споразумом о заједничком извршењу јавне набавке, Број .......... од ................, који је, као Прилог бр....  саставни део овог Уговора.</w:t>
      </w:r>
    </w:p>
    <w:p w14:paraId="4282B3DC" w14:textId="77777777" w:rsidR="0059176B" w:rsidRPr="0059176B" w:rsidRDefault="0059176B" w:rsidP="0059176B">
      <w:pPr>
        <w:spacing w:after="0" w:line="240" w:lineRule="auto"/>
        <w:jc w:val="both"/>
        <w:rPr>
          <w:rFonts w:ascii="Arial" w:eastAsia="Calibri" w:hAnsi="Arial" w:cs="Arial"/>
          <w:i/>
          <w:color w:val="2E74B5"/>
          <w:lang w:val="ru-RU"/>
        </w:rPr>
      </w:pPr>
    </w:p>
    <w:p w14:paraId="2B3ADF82" w14:textId="77777777" w:rsidR="0059176B" w:rsidRPr="0059176B" w:rsidRDefault="0059176B" w:rsidP="0059176B">
      <w:pPr>
        <w:spacing w:after="0" w:line="240" w:lineRule="auto"/>
        <w:jc w:val="both"/>
        <w:rPr>
          <w:rFonts w:ascii="Arial" w:eastAsia="Calibri" w:hAnsi="Arial" w:cs="Arial"/>
          <w:b/>
          <w:i/>
          <w:color w:val="2E74B5"/>
          <w:lang w:val="ru-RU"/>
        </w:rPr>
      </w:pPr>
      <w:r w:rsidRPr="0059176B">
        <w:rPr>
          <w:rFonts w:ascii="Arial" w:eastAsia="Calibri" w:hAnsi="Arial" w:cs="Arial"/>
          <w:b/>
          <w:i/>
          <w:color w:val="2E74B5"/>
          <w:lang w:val="ru-RU"/>
        </w:rPr>
        <w:t xml:space="preserve">Напомена: </w:t>
      </w:r>
    </w:p>
    <w:p w14:paraId="0C9D36E0" w14:textId="48E0496A" w:rsidR="0059176B" w:rsidRPr="0059176B" w:rsidRDefault="0059176B" w:rsidP="0059176B">
      <w:pPr>
        <w:spacing w:after="0" w:line="240" w:lineRule="auto"/>
        <w:jc w:val="both"/>
        <w:rPr>
          <w:rFonts w:ascii="Arial" w:eastAsia="Calibri" w:hAnsi="Arial" w:cs="Arial"/>
          <w:i/>
          <w:color w:val="2E74B5"/>
          <w:lang w:val="ru-RU"/>
        </w:rPr>
      </w:pPr>
      <w:r w:rsidRPr="0059176B">
        <w:rPr>
          <w:rFonts w:ascii="Arial" w:eastAsia="Calibri" w:hAnsi="Arial" w:cs="Arial"/>
          <w:i/>
          <w:color w:val="2E74B5"/>
          <w:lang w:val="ru-RU"/>
        </w:rPr>
        <w:t xml:space="preserve">Уколико је </w:t>
      </w:r>
      <w:r w:rsidRPr="0059176B">
        <w:rPr>
          <w:rFonts w:ascii="Arial" w:eastAsia="Calibri" w:hAnsi="Arial" w:cs="Arial"/>
          <w:i/>
          <w:color w:val="2E74B5"/>
          <w:lang w:val="sr-Cyrl-RS"/>
        </w:rPr>
        <w:t xml:space="preserve">Извођач радова </w:t>
      </w:r>
      <w:r w:rsidRPr="0059176B">
        <w:rPr>
          <w:rFonts w:ascii="Arial" w:eastAsia="Calibri" w:hAnsi="Arial" w:cs="Arial"/>
          <w:i/>
          <w:color w:val="2E74B5"/>
          <w:lang w:val="ru-RU"/>
        </w:rPr>
        <w:t xml:space="preserve"> или члан конзорцијума </w:t>
      </w:r>
      <w:r w:rsidRPr="0059176B">
        <w:rPr>
          <w:rFonts w:ascii="Arial" w:eastAsia="Calibri" w:hAnsi="Arial" w:cs="Arial"/>
          <w:b/>
          <w:i/>
          <w:color w:val="2E74B5"/>
          <w:lang w:val="ru-RU"/>
        </w:rPr>
        <w:t xml:space="preserve">страно лице </w:t>
      </w:r>
      <w:r w:rsidRPr="0059176B">
        <w:rPr>
          <w:rFonts w:ascii="Arial" w:eastAsia="Calibri" w:hAnsi="Arial" w:cs="Arial"/>
          <w:i/>
          <w:color w:val="2E74B5"/>
          <w:lang w:val="ru-RU"/>
        </w:rPr>
        <w:t xml:space="preserve">које након закључења Уговора региструје ПДВ пуномоћника закључиће се Анекс Уговора којим ће се регулисати начин фактурисања пореског пуномоћника / Страни </w:t>
      </w:r>
      <w:r w:rsidRPr="0059176B">
        <w:rPr>
          <w:rFonts w:ascii="Arial" w:eastAsia="Calibri" w:hAnsi="Arial" w:cs="Arial"/>
          <w:i/>
          <w:color w:val="2E74B5"/>
          <w:lang w:val="sr-Cyrl-RS"/>
        </w:rPr>
        <w:t>Извођач радова</w:t>
      </w:r>
      <w:r w:rsidRPr="0059176B">
        <w:rPr>
          <w:rFonts w:ascii="Arial" w:eastAsia="Calibri" w:hAnsi="Arial" w:cs="Arial"/>
          <w:i/>
          <w:color w:val="2E74B5"/>
          <w:lang w:val="ru-RU"/>
        </w:rPr>
        <w:t xml:space="preserve">, уколико има регистрованог пореског пуномоћника, у складу са важећим прописима у Републици Србији, Наручиоцу пре ступања Уговора на снагу доставља Решење о именовању свог пореског пуномоћника, који ће у име и за рачун Извођача радова извршавати све обавезе у складу са важећим Законом о ПДВ у Републици Србији и пратећим Правилником, за комплетан промет који обавља у Р. Србији. </w:t>
      </w:r>
    </w:p>
    <w:p w14:paraId="064EEF25" w14:textId="77777777" w:rsidR="0059176B" w:rsidRPr="0059176B" w:rsidRDefault="0059176B" w:rsidP="0059176B">
      <w:pPr>
        <w:spacing w:after="0" w:line="240" w:lineRule="auto"/>
        <w:jc w:val="both"/>
        <w:rPr>
          <w:rFonts w:ascii="Arial" w:eastAsia="Calibri" w:hAnsi="Arial" w:cs="Arial"/>
          <w:i/>
          <w:color w:val="2E74B5"/>
          <w:lang w:val="ru-RU"/>
        </w:rPr>
      </w:pPr>
    </w:p>
    <w:p w14:paraId="1D3901A9" w14:textId="77777777" w:rsidR="0059176B" w:rsidRPr="0059176B" w:rsidRDefault="0059176B" w:rsidP="0059176B">
      <w:pPr>
        <w:spacing w:after="0" w:line="240" w:lineRule="auto"/>
        <w:jc w:val="both"/>
        <w:rPr>
          <w:rFonts w:ascii="Arial" w:eastAsia="Arial Unicode MS" w:hAnsi="Arial" w:cs="Arial"/>
          <w:b/>
          <w:i/>
          <w:color w:val="2E74B5"/>
          <w:lang w:val="sr-Cyrl-RS"/>
          <w14:ligatures w14:val="standard"/>
        </w:rPr>
      </w:pPr>
      <w:r w:rsidRPr="0059176B">
        <w:rPr>
          <w:rFonts w:ascii="Arial" w:eastAsia="Arial Unicode MS" w:hAnsi="Arial" w:cs="Arial"/>
          <w:b/>
          <w:i/>
          <w:color w:val="2E74B5"/>
          <w:lang w:val="sr-Cyrl-RS"/>
          <w14:ligatures w14:val="standard"/>
        </w:rPr>
        <w:t>Алтернатива у случају авансног плаћања:</w:t>
      </w:r>
    </w:p>
    <w:p w14:paraId="2F01721C" w14:textId="77777777" w:rsidR="0059176B" w:rsidRPr="0059176B" w:rsidRDefault="0059176B" w:rsidP="0059176B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Arial Unicode MS" w:hAnsi="Arial" w:cs="Arial"/>
          <w:i/>
          <w:color w:val="2E74B5"/>
          <w:lang w:val="en-US"/>
        </w:rPr>
      </w:pPr>
      <w:r w:rsidRPr="0059176B">
        <w:rPr>
          <w:rFonts w:ascii="Arial" w:eastAsia="Arial Unicode MS" w:hAnsi="Arial" w:cs="Arial"/>
          <w:b/>
          <w:i/>
          <w:color w:val="2E74B5"/>
          <w:lang w:val="en-US"/>
        </w:rPr>
        <w:t>За</w:t>
      </w:r>
      <w:r w:rsidRPr="0059176B">
        <w:rPr>
          <w:rFonts w:ascii="Arial" w:eastAsia="Arial Unicode MS" w:hAnsi="Arial" w:cs="Arial"/>
          <w:b/>
          <w:i/>
          <w:color w:val="2E74B5"/>
          <w:lang w:val="sr-Cyrl-RS"/>
        </w:rPr>
        <w:t xml:space="preserve"> </w:t>
      </w:r>
      <w:r w:rsidRPr="0059176B">
        <w:rPr>
          <w:rFonts w:ascii="Arial" w:eastAsia="Arial Unicode MS" w:hAnsi="Arial" w:cs="Arial"/>
          <w:b/>
          <w:i/>
          <w:color w:val="2E74B5"/>
          <w:lang w:val="en-US"/>
        </w:rPr>
        <w:t>%</w:t>
      </w:r>
      <w:r w:rsidRPr="0059176B">
        <w:rPr>
          <w:rFonts w:ascii="Arial" w:eastAsia="Arial Unicode MS" w:hAnsi="Arial" w:cs="Arial"/>
          <w:i/>
          <w:color w:val="2E74B5"/>
          <w:lang w:val="en-US"/>
        </w:rPr>
        <w:t xml:space="preserve"> </w:t>
      </w:r>
      <w:r w:rsidRPr="0059176B">
        <w:rPr>
          <w:rFonts w:ascii="Arial" w:eastAsia="Arial Unicode MS" w:hAnsi="Arial" w:cs="Arial"/>
          <w:i/>
          <w:color w:val="2E74B5"/>
          <w:lang w:val="sr-Cyrl-RS"/>
        </w:rPr>
        <w:t>_____________</w:t>
      </w:r>
      <w:r w:rsidRPr="0059176B">
        <w:rPr>
          <w:rFonts w:ascii="Arial" w:eastAsia="Arial Unicode MS" w:hAnsi="Arial" w:cs="Arial"/>
          <w:i/>
          <w:color w:val="2E74B5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b/>
          <w:i/>
          <w:color w:val="2E74B5"/>
          <w:lang w:val="en-US"/>
        </w:rPr>
        <w:t>укупно</w:t>
      </w:r>
      <w:proofErr w:type="spellEnd"/>
      <w:r w:rsidRPr="0059176B">
        <w:rPr>
          <w:rFonts w:ascii="Arial" w:eastAsia="Arial Unicode MS" w:hAnsi="Arial" w:cs="Arial"/>
          <w:b/>
          <w:i/>
          <w:color w:val="2E74B5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b/>
          <w:i/>
          <w:color w:val="2E74B5"/>
          <w:lang w:val="en-US"/>
        </w:rPr>
        <w:t>уговорене</w:t>
      </w:r>
      <w:proofErr w:type="spellEnd"/>
      <w:r w:rsidRPr="0059176B">
        <w:rPr>
          <w:rFonts w:ascii="Arial" w:eastAsia="Arial Unicode MS" w:hAnsi="Arial" w:cs="Arial"/>
          <w:b/>
          <w:i/>
          <w:color w:val="2E74B5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b/>
          <w:i/>
          <w:color w:val="2E74B5"/>
          <w:lang w:val="en-US"/>
        </w:rPr>
        <w:t>цене</w:t>
      </w:r>
      <w:proofErr w:type="spellEnd"/>
      <w:r w:rsidRPr="0059176B">
        <w:rPr>
          <w:rFonts w:ascii="Arial" w:eastAsia="Arial Unicode MS" w:hAnsi="Arial" w:cs="Arial"/>
          <w:i/>
          <w:color w:val="2E74B5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i/>
          <w:color w:val="2E74B5"/>
          <w:lang w:val="en-US"/>
        </w:rPr>
        <w:t>Извођач</w:t>
      </w:r>
      <w:proofErr w:type="spellEnd"/>
      <w:r w:rsidRPr="0059176B">
        <w:rPr>
          <w:rFonts w:ascii="Arial" w:eastAsia="Arial Unicode MS" w:hAnsi="Arial" w:cs="Arial"/>
          <w:i/>
          <w:color w:val="2E74B5"/>
          <w:lang w:val="sr-Cyrl-RS"/>
        </w:rPr>
        <w:t xml:space="preserve"> радова</w:t>
      </w:r>
      <w:r w:rsidRPr="0059176B">
        <w:rPr>
          <w:rFonts w:ascii="Arial" w:eastAsia="Arial Unicode MS" w:hAnsi="Arial" w:cs="Arial"/>
          <w:i/>
          <w:color w:val="2E74B5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i/>
          <w:color w:val="2E74B5"/>
          <w:lang w:val="en-US"/>
        </w:rPr>
        <w:t>ће</w:t>
      </w:r>
      <w:proofErr w:type="spellEnd"/>
      <w:r w:rsidRPr="0059176B">
        <w:rPr>
          <w:rFonts w:ascii="Arial" w:eastAsia="Arial Unicode MS" w:hAnsi="Arial" w:cs="Arial"/>
          <w:i/>
          <w:color w:val="2E74B5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i/>
          <w:color w:val="2E74B5"/>
          <w:lang w:val="en-US"/>
        </w:rPr>
        <w:t>испоставити</w:t>
      </w:r>
      <w:proofErr w:type="spellEnd"/>
      <w:r w:rsidRPr="0059176B">
        <w:rPr>
          <w:rFonts w:ascii="Arial" w:eastAsia="Arial Unicode MS" w:hAnsi="Arial" w:cs="Arial"/>
          <w:i/>
          <w:color w:val="2E74B5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i/>
          <w:color w:val="2E74B5"/>
          <w:lang w:val="en-US"/>
        </w:rPr>
        <w:t>авансни</w:t>
      </w:r>
      <w:proofErr w:type="spellEnd"/>
      <w:r w:rsidRPr="0059176B">
        <w:rPr>
          <w:rFonts w:ascii="Arial" w:eastAsia="Arial Unicode MS" w:hAnsi="Arial" w:cs="Arial"/>
          <w:i/>
          <w:color w:val="2E74B5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i/>
          <w:color w:val="2E74B5"/>
          <w:lang w:val="en-US"/>
        </w:rPr>
        <w:t>рачун</w:t>
      </w:r>
      <w:proofErr w:type="spellEnd"/>
      <w:r w:rsidRPr="0059176B">
        <w:rPr>
          <w:rFonts w:ascii="Arial" w:eastAsia="Arial Unicode MS" w:hAnsi="Arial" w:cs="Arial"/>
          <w:i/>
          <w:color w:val="2E74B5"/>
          <w:lang w:val="en-US"/>
        </w:rPr>
        <w:t xml:space="preserve"> </w:t>
      </w:r>
      <w:r w:rsidRPr="0059176B">
        <w:rPr>
          <w:rFonts w:ascii="Arial" w:eastAsia="Arial Unicode MS" w:hAnsi="Arial" w:cs="Arial"/>
          <w:i/>
          <w:color w:val="2E74B5"/>
          <w:lang w:val="sr-Cyrl-RS"/>
        </w:rPr>
        <w:t>на</w:t>
      </w:r>
      <w:r w:rsidRPr="0059176B">
        <w:rPr>
          <w:rFonts w:ascii="Arial" w:eastAsia="Arial Unicode MS" w:hAnsi="Arial" w:cs="Arial"/>
          <w:i/>
          <w:color w:val="2E74B5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i/>
          <w:color w:val="2E74B5"/>
          <w:lang w:val="en-US"/>
        </w:rPr>
        <w:t>основу</w:t>
      </w:r>
      <w:proofErr w:type="spellEnd"/>
      <w:r w:rsidRPr="0059176B">
        <w:rPr>
          <w:rFonts w:ascii="Arial" w:eastAsia="Arial Unicode MS" w:hAnsi="Arial" w:cs="Arial"/>
          <w:i/>
          <w:color w:val="2E74B5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i/>
          <w:color w:val="2E74B5"/>
          <w:lang w:val="en-US"/>
        </w:rPr>
        <w:t>извршеног</w:t>
      </w:r>
      <w:proofErr w:type="spellEnd"/>
      <w:r w:rsidRPr="0059176B">
        <w:rPr>
          <w:rFonts w:ascii="Arial" w:eastAsia="Arial Unicode MS" w:hAnsi="Arial" w:cs="Arial"/>
          <w:i/>
          <w:color w:val="2E74B5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i/>
          <w:color w:val="2E74B5"/>
          <w:lang w:val="en-US"/>
        </w:rPr>
        <w:t>плаћања</w:t>
      </w:r>
      <w:proofErr w:type="spellEnd"/>
      <w:r w:rsidRPr="0059176B">
        <w:rPr>
          <w:rFonts w:ascii="Arial" w:eastAsia="Arial Unicode MS" w:hAnsi="Arial" w:cs="Arial"/>
          <w:i/>
          <w:color w:val="2E74B5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i/>
          <w:color w:val="2E74B5"/>
          <w:lang w:val="en-US"/>
        </w:rPr>
        <w:t>по</w:t>
      </w:r>
      <w:proofErr w:type="spellEnd"/>
      <w:r w:rsidRPr="0059176B">
        <w:rPr>
          <w:rFonts w:ascii="Arial" w:eastAsia="Arial Unicode MS" w:hAnsi="Arial" w:cs="Arial"/>
          <w:i/>
          <w:color w:val="2E74B5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i/>
          <w:color w:val="2E74B5"/>
          <w:lang w:val="en-US"/>
        </w:rPr>
        <w:t>предрачуну</w:t>
      </w:r>
      <w:proofErr w:type="spellEnd"/>
      <w:r w:rsidRPr="0059176B">
        <w:rPr>
          <w:rFonts w:ascii="Arial" w:eastAsia="Arial Unicode MS" w:hAnsi="Arial" w:cs="Arial"/>
          <w:i/>
          <w:color w:val="2E74B5"/>
          <w:lang w:val="sr-Cyrl-RS"/>
        </w:rPr>
        <w:t xml:space="preserve">. </w:t>
      </w:r>
      <w:bookmarkStart w:id="10" w:name="_Hlk123886425"/>
      <w:r w:rsidRPr="0059176B">
        <w:rPr>
          <w:rFonts w:ascii="Arial" w:eastAsia="Arial Unicode MS" w:hAnsi="Arial" w:cs="Arial"/>
          <w:i/>
          <w:color w:val="2E74B5"/>
          <w:lang w:val="sr-Cyrl-RS"/>
        </w:rPr>
        <w:t xml:space="preserve">Услов за издавање предрачуна је достава </w:t>
      </w:r>
      <w:r w:rsidRPr="0059176B">
        <w:rPr>
          <w:rFonts w:ascii="Arial" w:eastAsia="Arial Unicode MS" w:hAnsi="Arial" w:cs="Arial"/>
          <w:i/>
          <w:color w:val="2E74B5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2E74B5"/>
          <w:lang w:val="en-US"/>
        </w:rPr>
        <w:t>банкарске</w:t>
      </w:r>
      <w:proofErr w:type="spellEnd"/>
      <w:r w:rsidRPr="0059176B">
        <w:rPr>
          <w:rFonts w:ascii="Arial" w:eastAsia="Calibri" w:hAnsi="Arial" w:cs="Arial"/>
          <w:i/>
          <w:color w:val="2E74B5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2E74B5"/>
          <w:lang w:val="en-US"/>
        </w:rPr>
        <w:t>гаранције</w:t>
      </w:r>
      <w:proofErr w:type="spellEnd"/>
      <w:r w:rsidRPr="0059176B">
        <w:rPr>
          <w:rFonts w:ascii="Arial" w:eastAsia="Calibri" w:hAnsi="Arial" w:cs="Arial"/>
          <w:i/>
          <w:color w:val="2E74B5"/>
          <w:lang w:val="en-US"/>
        </w:rPr>
        <w:t xml:space="preserve"> за </w:t>
      </w:r>
      <w:proofErr w:type="spellStart"/>
      <w:r w:rsidRPr="0059176B">
        <w:rPr>
          <w:rFonts w:ascii="Arial" w:eastAsia="Calibri" w:hAnsi="Arial" w:cs="Arial"/>
          <w:i/>
          <w:color w:val="2E74B5"/>
          <w:lang w:val="en-US"/>
        </w:rPr>
        <w:t>повраћај</w:t>
      </w:r>
      <w:proofErr w:type="spellEnd"/>
      <w:r w:rsidRPr="0059176B">
        <w:rPr>
          <w:rFonts w:ascii="Arial" w:eastAsia="Calibri" w:hAnsi="Arial" w:cs="Arial"/>
          <w:i/>
          <w:color w:val="2E74B5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2E74B5"/>
          <w:lang w:val="en-US"/>
        </w:rPr>
        <w:t>аванса</w:t>
      </w:r>
      <w:proofErr w:type="spellEnd"/>
      <w:r w:rsidRPr="0059176B">
        <w:rPr>
          <w:rFonts w:ascii="Arial" w:eastAsia="Calibri" w:hAnsi="Arial" w:cs="Arial"/>
          <w:i/>
          <w:color w:val="2E74B5"/>
          <w:lang w:val="sr-Cyrl-RS"/>
        </w:rPr>
        <w:t xml:space="preserve"> и</w:t>
      </w:r>
      <w:r w:rsidRPr="0059176B">
        <w:rPr>
          <w:rFonts w:ascii="Arial" w:eastAsia="Calibri" w:hAnsi="Arial" w:cs="Arial"/>
          <w:i/>
          <w:color w:val="2E74B5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2E74B5"/>
          <w:lang w:val="en-US"/>
        </w:rPr>
        <w:t>банкарске</w:t>
      </w:r>
      <w:proofErr w:type="spellEnd"/>
      <w:r w:rsidRPr="0059176B">
        <w:rPr>
          <w:rFonts w:ascii="Arial" w:eastAsia="Calibri" w:hAnsi="Arial" w:cs="Arial"/>
          <w:i/>
          <w:color w:val="2E74B5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2E74B5"/>
          <w:lang w:val="en-US"/>
        </w:rPr>
        <w:t>гаранције</w:t>
      </w:r>
      <w:proofErr w:type="spellEnd"/>
      <w:r w:rsidRPr="0059176B">
        <w:rPr>
          <w:rFonts w:ascii="Arial" w:eastAsia="Calibri" w:hAnsi="Arial" w:cs="Arial"/>
          <w:i/>
          <w:color w:val="2E74B5"/>
          <w:lang w:val="en-US"/>
        </w:rPr>
        <w:t xml:space="preserve"> за </w:t>
      </w:r>
      <w:proofErr w:type="spellStart"/>
      <w:r w:rsidRPr="0059176B">
        <w:rPr>
          <w:rFonts w:ascii="Arial" w:eastAsia="Calibri" w:hAnsi="Arial" w:cs="Arial"/>
          <w:i/>
          <w:color w:val="2E74B5"/>
          <w:lang w:val="en-US"/>
        </w:rPr>
        <w:t>испуњење</w:t>
      </w:r>
      <w:proofErr w:type="spellEnd"/>
      <w:r w:rsidRPr="0059176B">
        <w:rPr>
          <w:rFonts w:ascii="Arial" w:eastAsia="Calibri" w:hAnsi="Arial" w:cs="Arial"/>
          <w:i/>
          <w:color w:val="2E74B5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2E74B5"/>
          <w:lang w:val="en-US"/>
        </w:rPr>
        <w:t>уговорних</w:t>
      </w:r>
      <w:proofErr w:type="spellEnd"/>
      <w:r w:rsidRPr="0059176B">
        <w:rPr>
          <w:rFonts w:ascii="Arial" w:eastAsia="Calibri" w:hAnsi="Arial" w:cs="Arial"/>
          <w:i/>
          <w:color w:val="2E74B5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2E74B5"/>
          <w:lang w:val="en-US"/>
        </w:rPr>
        <w:t>обавеза</w:t>
      </w:r>
      <w:proofErr w:type="spellEnd"/>
      <w:r w:rsidRPr="0059176B">
        <w:rPr>
          <w:rFonts w:ascii="Arial" w:eastAsia="Calibri" w:hAnsi="Arial" w:cs="Arial"/>
          <w:i/>
          <w:color w:val="2E74B5"/>
          <w:lang w:val="en-US"/>
        </w:rPr>
        <w:t>.</w:t>
      </w:r>
      <w:r w:rsidRPr="0059176B">
        <w:rPr>
          <w:rFonts w:ascii="Arial" w:eastAsia="Calibri" w:hAnsi="Arial" w:cs="Arial"/>
          <w:i/>
          <w:color w:val="2E74B5"/>
          <w:lang w:val="sr-Cyrl-RS"/>
        </w:rPr>
        <w:t xml:space="preserve"> </w:t>
      </w:r>
    </w:p>
    <w:p w14:paraId="65835B1C" w14:textId="77777777" w:rsidR="0059176B" w:rsidRPr="0059176B" w:rsidRDefault="0059176B" w:rsidP="0059176B">
      <w:pPr>
        <w:overflowPunct w:val="0"/>
        <w:autoSpaceDE w:val="0"/>
        <w:autoSpaceDN w:val="0"/>
        <w:adjustRightInd w:val="0"/>
        <w:spacing w:after="0" w:line="240" w:lineRule="auto"/>
        <w:ind w:left="785"/>
        <w:contextualSpacing/>
        <w:jc w:val="both"/>
        <w:textAlignment w:val="baseline"/>
        <w:rPr>
          <w:rFonts w:ascii="Arial" w:eastAsia="Arial Unicode MS" w:hAnsi="Arial" w:cs="Arial"/>
          <w:i/>
          <w:color w:val="2E74B5"/>
          <w:lang w:val="en-US"/>
        </w:rPr>
      </w:pPr>
    </w:p>
    <w:p w14:paraId="7B4B3130" w14:textId="77777777" w:rsidR="0059176B" w:rsidRPr="0059176B" w:rsidRDefault="0059176B" w:rsidP="0059176B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Arial" w:eastAsia="Arial Unicode MS" w:hAnsi="Arial" w:cs="Arial"/>
          <w:i/>
          <w:color w:val="2E74B5"/>
          <w:lang w:val="sr-Cyrl-RS"/>
        </w:rPr>
      </w:pPr>
      <w:r w:rsidRPr="0059176B">
        <w:rPr>
          <w:rFonts w:ascii="Arial" w:eastAsia="Arial Unicode MS" w:hAnsi="Arial" w:cs="Arial"/>
          <w:i/>
          <w:color w:val="2E74B5"/>
          <w:lang w:val="sr-Cyrl-RS"/>
        </w:rPr>
        <w:t>Фактурама ће се вршити пропорционално правдање аванса.</w:t>
      </w:r>
    </w:p>
    <w:p w14:paraId="0EAAED7C" w14:textId="77777777" w:rsidR="0059176B" w:rsidRPr="0059176B" w:rsidRDefault="0059176B" w:rsidP="0059176B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Arial" w:eastAsia="Arial Unicode MS" w:hAnsi="Arial" w:cs="Arial"/>
          <w:i/>
          <w:color w:val="2E74B5"/>
          <w:lang w:val="sr-Cyrl-RS"/>
        </w:rPr>
      </w:pPr>
    </w:p>
    <w:p w14:paraId="4E656904" w14:textId="77777777" w:rsidR="0059176B" w:rsidRPr="0059176B" w:rsidRDefault="0059176B" w:rsidP="0059176B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bookmarkStart w:id="11" w:name="_Hlk129608386"/>
      <w:bookmarkStart w:id="12" w:name="_Hlk123806833"/>
      <w:bookmarkEnd w:id="10"/>
      <w:proofErr w:type="spellStart"/>
      <w:r w:rsidRPr="0059176B">
        <w:rPr>
          <w:rFonts w:ascii="Arial" w:eastAsia="Calibri" w:hAnsi="Arial" w:cs="Arial"/>
        </w:rPr>
        <w:t>Извођач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радова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ће</w:t>
      </w:r>
      <w:proofErr w:type="spellEnd"/>
      <w:r w:rsidRPr="0059176B">
        <w:rPr>
          <w:rFonts w:ascii="Arial" w:eastAsia="Calibri" w:hAnsi="Arial" w:cs="Arial"/>
        </w:rPr>
        <w:t xml:space="preserve"> </w:t>
      </w:r>
      <w:r w:rsidRPr="0059176B">
        <w:rPr>
          <w:rFonts w:ascii="Arial" w:eastAsia="Calibri" w:hAnsi="Arial" w:cs="Arial"/>
          <w:lang w:val="sr-Cyrl-RS"/>
        </w:rPr>
        <w:t>ф</w:t>
      </w:r>
      <w:proofErr w:type="spellStart"/>
      <w:r w:rsidRPr="0059176B">
        <w:rPr>
          <w:rFonts w:ascii="Arial" w:eastAsia="Calibri" w:hAnsi="Arial" w:cs="Arial"/>
        </w:rPr>
        <w:t>актурисање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изведених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радова</w:t>
      </w:r>
      <w:proofErr w:type="spellEnd"/>
      <w:r w:rsidRPr="0059176B">
        <w:rPr>
          <w:rFonts w:ascii="Arial" w:eastAsia="Calibri" w:hAnsi="Arial" w:cs="Arial"/>
        </w:rPr>
        <w:t xml:space="preserve"> </w:t>
      </w:r>
      <w:r w:rsidRPr="0059176B">
        <w:rPr>
          <w:rFonts w:ascii="Arial" w:eastAsia="Calibri" w:hAnsi="Arial" w:cs="Arial"/>
          <w:lang w:val="sr-Cyrl-RS"/>
        </w:rPr>
        <w:t xml:space="preserve">вршити </w:t>
      </w:r>
      <w:proofErr w:type="spellStart"/>
      <w:r w:rsidRPr="0059176B">
        <w:rPr>
          <w:rFonts w:ascii="Arial" w:eastAsia="Calibri" w:hAnsi="Arial" w:cs="Arial"/>
        </w:rPr>
        <w:t>испостављ</w:t>
      </w:r>
      <w:r w:rsidRPr="0059176B">
        <w:rPr>
          <w:rFonts w:ascii="Arial" w:eastAsia="Calibri" w:hAnsi="Arial" w:cs="Arial"/>
          <w:lang w:val="sr-Cyrl-RS"/>
        </w:rPr>
        <w:t>ањем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пр</w:t>
      </w:r>
      <w:proofErr w:type="spellEnd"/>
      <w:r w:rsidRPr="0059176B">
        <w:rPr>
          <w:rFonts w:ascii="Arial" w:eastAsia="Calibri" w:hAnsi="Arial" w:cs="Arial"/>
          <w:lang w:val="sr-Cyrl-RS"/>
        </w:rPr>
        <w:t>и</w:t>
      </w:r>
      <w:proofErr w:type="spellStart"/>
      <w:r w:rsidRPr="0059176B">
        <w:rPr>
          <w:rFonts w:ascii="Arial" w:eastAsia="Calibri" w:hAnsi="Arial" w:cs="Arial"/>
        </w:rPr>
        <w:t>времених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месе</w:t>
      </w:r>
      <w:proofErr w:type="spellEnd"/>
      <w:r w:rsidRPr="0059176B">
        <w:rPr>
          <w:rFonts w:ascii="Arial" w:eastAsia="Calibri" w:hAnsi="Arial" w:cs="Arial"/>
          <w:lang w:val="sr-Cyrl-RS"/>
        </w:rPr>
        <w:t>ч</w:t>
      </w:r>
      <w:proofErr w:type="spellStart"/>
      <w:r w:rsidRPr="0059176B">
        <w:rPr>
          <w:rFonts w:ascii="Arial" w:eastAsia="Calibri" w:hAnsi="Arial" w:cs="Arial"/>
        </w:rPr>
        <w:t>них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ситуација</w:t>
      </w:r>
      <w:proofErr w:type="spellEnd"/>
      <w:r w:rsidRPr="0059176B">
        <w:rPr>
          <w:rFonts w:ascii="Arial" w:eastAsia="Calibri" w:hAnsi="Arial" w:cs="Arial"/>
        </w:rPr>
        <w:t>/</w:t>
      </w:r>
      <w:proofErr w:type="spellStart"/>
      <w:r w:rsidRPr="0059176B">
        <w:rPr>
          <w:rFonts w:ascii="Arial" w:eastAsia="Calibri" w:hAnsi="Arial" w:cs="Arial"/>
        </w:rPr>
        <w:t>окончане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ситуације</w:t>
      </w:r>
      <w:proofErr w:type="spellEnd"/>
      <w:r w:rsidRPr="0059176B">
        <w:rPr>
          <w:rFonts w:ascii="Arial" w:eastAsia="Calibri" w:hAnsi="Arial" w:cs="Arial"/>
        </w:rPr>
        <w:t xml:space="preserve"> и </w:t>
      </w:r>
      <w:proofErr w:type="spellStart"/>
      <w:r w:rsidRPr="0059176B">
        <w:rPr>
          <w:rFonts w:ascii="Arial" w:eastAsia="Calibri" w:hAnsi="Arial" w:cs="Arial"/>
        </w:rPr>
        <w:t>на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основу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изведених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количина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уговорених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радова</w:t>
      </w:r>
      <w:proofErr w:type="spellEnd"/>
      <w:r w:rsidRPr="0059176B">
        <w:rPr>
          <w:rFonts w:ascii="Arial" w:eastAsia="Calibri" w:hAnsi="Arial" w:cs="Arial"/>
        </w:rPr>
        <w:t xml:space="preserve">, </w:t>
      </w:r>
      <w:proofErr w:type="spellStart"/>
      <w:r w:rsidRPr="0059176B">
        <w:rPr>
          <w:rFonts w:ascii="Arial" w:eastAsia="Calibri" w:hAnsi="Arial" w:cs="Arial"/>
        </w:rPr>
        <w:t>потписаног</w:t>
      </w:r>
      <w:proofErr w:type="spellEnd"/>
      <w:r w:rsidRPr="0059176B">
        <w:rPr>
          <w:rFonts w:ascii="Arial" w:eastAsia="Calibri" w:hAnsi="Arial" w:cs="Arial"/>
        </w:rPr>
        <w:t xml:space="preserve"> и </w:t>
      </w:r>
      <w:proofErr w:type="spellStart"/>
      <w:r w:rsidRPr="0059176B">
        <w:rPr>
          <w:rFonts w:ascii="Arial" w:eastAsia="Calibri" w:hAnsi="Arial" w:cs="Arial"/>
        </w:rPr>
        <w:t>овереног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Записника</w:t>
      </w:r>
      <w:proofErr w:type="spellEnd"/>
      <w:r w:rsidRPr="0059176B">
        <w:rPr>
          <w:rFonts w:ascii="Arial" w:eastAsia="Calibri" w:hAnsi="Arial" w:cs="Arial"/>
        </w:rPr>
        <w:t xml:space="preserve"> </w:t>
      </w:r>
      <w:r w:rsidRPr="0059176B">
        <w:rPr>
          <w:rFonts w:ascii="Arial" w:eastAsia="Calibri" w:hAnsi="Arial" w:cs="Arial"/>
          <w:lang w:val="en-US"/>
        </w:rPr>
        <w:t xml:space="preserve">о </w:t>
      </w:r>
      <w:proofErr w:type="spellStart"/>
      <w:r w:rsidRPr="0059176B">
        <w:rPr>
          <w:rFonts w:ascii="Arial" w:eastAsia="Calibri" w:hAnsi="Arial" w:cs="Arial"/>
          <w:lang w:val="en-US"/>
        </w:rPr>
        <w:t>пријему</w:t>
      </w:r>
      <w:proofErr w:type="spellEnd"/>
      <w:r w:rsidRPr="0059176B">
        <w:rPr>
          <w:rFonts w:ascii="Arial" w:eastAsia="Calibri" w:hAnsi="Arial" w:cs="Arial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lang w:val="en-US"/>
        </w:rPr>
        <w:t>изведених</w:t>
      </w:r>
      <w:proofErr w:type="spellEnd"/>
      <w:r w:rsidRPr="0059176B">
        <w:rPr>
          <w:rFonts w:ascii="Arial" w:eastAsia="Calibri" w:hAnsi="Arial" w:cs="Arial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lang w:val="en-US"/>
        </w:rPr>
        <w:t>радова</w:t>
      </w:r>
      <w:proofErr w:type="spellEnd"/>
      <w:r w:rsidRPr="0059176B">
        <w:rPr>
          <w:rFonts w:ascii="Arial" w:eastAsia="Calibri" w:hAnsi="Arial" w:cs="Arial"/>
          <w:lang w:val="sr-Cyrl-RS"/>
        </w:rPr>
        <w:t>/ Записника о коначном пријему радова</w:t>
      </w:r>
      <w:r w:rsidRPr="0059176B">
        <w:rPr>
          <w:rFonts w:ascii="Arial" w:eastAsia="Calibri" w:hAnsi="Arial" w:cs="Arial"/>
        </w:rPr>
        <w:t xml:space="preserve">, </w:t>
      </w:r>
      <w:proofErr w:type="spellStart"/>
      <w:r w:rsidRPr="0059176B">
        <w:rPr>
          <w:rFonts w:ascii="Arial" w:eastAsia="Calibri" w:hAnsi="Arial" w:cs="Arial"/>
        </w:rPr>
        <w:t>који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су</w:t>
      </w:r>
      <w:proofErr w:type="spellEnd"/>
      <w:r w:rsidRPr="0059176B">
        <w:rPr>
          <w:rFonts w:ascii="Arial" w:eastAsia="Calibri" w:hAnsi="Arial" w:cs="Arial"/>
        </w:rPr>
        <w:t xml:space="preserve"> </w:t>
      </w:r>
      <w:r w:rsidRPr="0059176B">
        <w:rPr>
          <w:rFonts w:ascii="Arial" w:eastAsia="Calibri" w:hAnsi="Arial" w:cs="Arial"/>
          <w:lang w:val="sr-Cyrl-RS"/>
        </w:rPr>
        <w:t>потписани</w:t>
      </w:r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од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одговорних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лица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Уговорених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страна</w:t>
      </w:r>
      <w:proofErr w:type="spellEnd"/>
      <w:r w:rsidRPr="0059176B">
        <w:rPr>
          <w:rFonts w:ascii="Arial" w:eastAsia="Calibri" w:hAnsi="Arial" w:cs="Arial"/>
          <w:lang w:val="sr-Cyrl-RS"/>
        </w:rPr>
        <w:t>, без примедби и оверени од стране Надзорног органа</w:t>
      </w:r>
      <w:r w:rsidRPr="0059176B">
        <w:rPr>
          <w:rFonts w:ascii="Arial" w:eastAsia="Calibri" w:hAnsi="Arial" w:cs="Arial"/>
        </w:rPr>
        <w:t>.</w:t>
      </w:r>
    </w:p>
    <w:p w14:paraId="237A966C" w14:textId="77777777" w:rsidR="0059176B" w:rsidRPr="0059176B" w:rsidRDefault="0059176B" w:rsidP="0059176B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14:paraId="30E96A27" w14:textId="77777777" w:rsidR="0059176B" w:rsidRPr="0059176B" w:rsidRDefault="0059176B" w:rsidP="0059176B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proofErr w:type="spellStart"/>
      <w:r w:rsidRPr="0059176B">
        <w:rPr>
          <w:rFonts w:ascii="Arial" w:eastAsia="Calibri" w:hAnsi="Arial" w:cs="Arial"/>
        </w:rPr>
        <w:t>Окончана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ситуација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испоставља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се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након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извршен</w:t>
      </w:r>
      <w:r w:rsidRPr="0059176B">
        <w:rPr>
          <w:rFonts w:ascii="Arial" w:eastAsia="Calibri" w:hAnsi="Arial" w:cs="Arial"/>
          <w:lang w:val="sr-Cyrl-RS"/>
        </w:rPr>
        <w:t>ог</w:t>
      </w:r>
      <w:proofErr w:type="spellEnd"/>
      <w:r w:rsidRPr="0059176B">
        <w:rPr>
          <w:rFonts w:ascii="Arial" w:eastAsia="Calibri" w:hAnsi="Arial" w:cs="Arial"/>
          <w:lang w:val="sr-Cyrl-RS"/>
        </w:rPr>
        <w:t xml:space="preserve"> квантитативног и квалитативног пријема </w:t>
      </w:r>
      <w:proofErr w:type="spellStart"/>
      <w:r w:rsidRPr="0059176B">
        <w:rPr>
          <w:rFonts w:ascii="Arial" w:eastAsia="Calibri" w:hAnsi="Arial" w:cs="Arial"/>
        </w:rPr>
        <w:t>радова</w:t>
      </w:r>
      <w:proofErr w:type="spellEnd"/>
      <w:r w:rsidRPr="0059176B">
        <w:rPr>
          <w:rFonts w:ascii="Arial" w:eastAsia="Calibri" w:hAnsi="Arial" w:cs="Arial"/>
        </w:rPr>
        <w:t xml:space="preserve"> и </w:t>
      </w:r>
      <w:proofErr w:type="spellStart"/>
      <w:r w:rsidRPr="0059176B">
        <w:rPr>
          <w:rFonts w:ascii="Arial" w:eastAsia="Calibri" w:hAnsi="Arial" w:cs="Arial"/>
        </w:rPr>
        <w:t>коначног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обрачуна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изведених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радова</w:t>
      </w:r>
      <w:proofErr w:type="spellEnd"/>
      <w:r w:rsidRPr="0059176B">
        <w:rPr>
          <w:rFonts w:ascii="Arial" w:eastAsia="Calibri" w:hAnsi="Arial" w:cs="Arial"/>
        </w:rPr>
        <w:t xml:space="preserve"> </w:t>
      </w:r>
      <w:r w:rsidRPr="0059176B">
        <w:rPr>
          <w:rFonts w:ascii="Arial" w:eastAsia="Calibri" w:hAnsi="Arial" w:cs="Arial"/>
          <w:lang w:val="sr-Cyrl-RS"/>
        </w:rPr>
        <w:t>и потписивања Записника о коначном пријему радова</w:t>
      </w:r>
      <w:r w:rsidRPr="0059176B">
        <w:rPr>
          <w:rFonts w:ascii="Arial" w:eastAsia="Calibri" w:hAnsi="Arial" w:cs="Arial"/>
        </w:rPr>
        <w:t xml:space="preserve">, </w:t>
      </w:r>
      <w:proofErr w:type="spellStart"/>
      <w:r w:rsidRPr="0059176B">
        <w:rPr>
          <w:rFonts w:ascii="Arial" w:eastAsia="Calibri" w:hAnsi="Arial" w:cs="Arial"/>
        </w:rPr>
        <w:t>које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оверава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Комисија</w:t>
      </w:r>
      <w:proofErr w:type="spellEnd"/>
      <w:r w:rsidRPr="0059176B">
        <w:rPr>
          <w:rFonts w:ascii="Arial" w:eastAsia="Calibri" w:hAnsi="Arial" w:cs="Arial"/>
        </w:rPr>
        <w:t xml:space="preserve"> за </w:t>
      </w:r>
      <w:proofErr w:type="spellStart"/>
      <w:r w:rsidRPr="0059176B">
        <w:rPr>
          <w:rFonts w:ascii="Arial" w:eastAsia="Calibri" w:hAnsi="Arial" w:cs="Arial"/>
        </w:rPr>
        <w:t>коначни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обрачун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изведених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радова</w:t>
      </w:r>
      <w:proofErr w:type="spellEnd"/>
      <w:r w:rsidRPr="0059176B">
        <w:rPr>
          <w:rFonts w:ascii="Arial" w:eastAsia="Calibri" w:hAnsi="Arial" w:cs="Arial"/>
          <w:lang w:val="sr-Cyrl-RS"/>
        </w:rPr>
        <w:t>, Надзорни орган и Извођач радова</w:t>
      </w:r>
      <w:r w:rsidRPr="0059176B">
        <w:rPr>
          <w:rFonts w:ascii="Arial" w:eastAsia="Calibri" w:hAnsi="Arial" w:cs="Arial"/>
        </w:rPr>
        <w:t xml:space="preserve">, у </w:t>
      </w:r>
      <w:proofErr w:type="spellStart"/>
      <w:r w:rsidRPr="0059176B">
        <w:rPr>
          <w:rFonts w:ascii="Arial" w:eastAsia="Calibri" w:hAnsi="Arial" w:cs="Arial"/>
        </w:rPr>
        <w:t>складу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са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Законом</w:t>
      </w:r>
      <w:proofErr w:type="spellEnd"/>
      <w:r w:rsidRPr="0059176B">
        <w:rPr>
          <w:rFonts w:ascii="Arial" w:eastAsia="Calibri" w:hAnsi="Arial" w:cs="Arial"/>
        </w:rPr>
        <w:t xml:space="preserve"> о </w:t>
      </w:r>
      <w:proofErr w:type="spellStart"/>
      <w:r w:rsidRPr="0059176B">
        <w:rPr>
          <w:rFonts w:ascii="Arial" w:eastAsia="Calibri" w:hAnsi="Arial" w:cs="Arial"/>
        </w:rPr>
        <w:t>планирању</w:t>
      </w:r>
      <w:proofErr w:type="spellEnd"/>
      <w:r w:rsidRPr="0059176B">
        <w:rPr>
          <w:rFonts w:ascii="Arial" w:eastAsia="Calibri" w:hAnsi="Arial" w:cs="Arial"/>
        </w:rPr>
        <w:t xml:space="preserve"> и </w:t>
      </w:r>
      <w:proofErr w:type="spellStart"/>
      <w:r w:rsidRPr="0059176B">
        <w:rPr>
          <w:rFonts w:ascii="Arial" w:eastAsia="Calibri" w:hAnsi="Arial" w:cs="Arial"/>
        </w:rPr>
        <w:t>изградњи</w:t>
      </w:r>
      <w:proofErr w:type="spellEnd"/>
      <w:r w:rsidRPr="0059176B">
        <w:rPr>
          <w:rFonts w:ascii="Arial" w:eastAsia="Calibri" w:hAnsi="Arial" w:cs="Arial"/>
        </w:rPr>
        <w:t>.</w:t>
      </w:r>
      <w:r w:rsidRPr="0059176B">
        <w:rPr>
          <w:rFonts w:ascii="Arial" w:eastAsia="Times New Roman" w:hAnsi="Arial" w:cs="Times New Roman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Извођач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радова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је</w:t>
      </w:r>
      <w:proofErr w:type="spellEnd"/>
      <w:r w:rsidRPr="0059176B">
        <w:rPr>
          <w:rFonts w:ascii="Arial" w:eastAsia="Calibri" w:hAnsi="Arial" w:cs="Arial"/>
        </w:rPr>
        <w:t xml:space="preserve"> у </w:t>
      </w:r>
      <w:proofErr w:type="spellStart"/>
      <w:r w:rsidRPr="0059176B">
        <w:rPr>
          <w:rFonts w:ascii="Arial" w:eastAsia="Calibri" w:hAnsi="Arial" w:cs="Arial"/>
        </w:rPr>
        <w:t>обавези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да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уз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коначну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ситуацију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достави</w:t>
      </w:r>
      <w:proofErr w:type="spellEnd"/>
      <w:r w:rsidRPr="0059176B">
        <w:rPr>
          <w:rFonts w:ascii="Arial" w:eastAsia="Calibri" w:hAnsi="Arial" w:cs="Arial"/>
        </w:rPr>
        <w:t xml:space="preserve"> и </w:t>
      </w:r>
      <w:proofErr w:type="spellStart"/>
      <w:r w:rsidRPr="0059176B">
        <w:rPr>
          <w:rFonts w:ascii="Arial" w:eastAsia="Calibri" w:hAnsi="Arial" w:cs="Arial"/>
        </w:rPr>
        <w:t>банкарску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гаранцију</w:t>
      </w:r>
      <w:proofErr w:type="spellEnd"/>
      <w:r w:rsidRPr="0059176B">
        <w:rPr>
          <w:rFonts w:ascii="Arial" w:eastAsia="Calibri" w:hAnsi="Arial" w:cs="Arial"/>
        </w:rPr>
        <w:t xml:space="preserve"> за </w:t>
      </w:r>
      <w:proofErr w:type="spellStart"/>
      <w:r w:rsidRPr="0059176B">
        <w:rPr>
          <w:rFonts w:ascii="Arial" w:eastAsia="Calibri" w:hAnsi="Arial" w:cs="Arial"/>
        </w:rPr>
        <w:t>отклањање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недостатака</w:t>
      </w:r>
      <w:proofErr w:type="spellEnd"/>
      <w:r w:rsidRPr="0059176B">
        <w:rPr>
          <w:rFonts w:ascii="Arial" w:eastAsia="Calibri" w:hAnsi="Arial" w:cs="Arial"/>
        </w:rPr>
        <w:t xml:space="preserve"> у </w:t>
      </w:r>
      <w:proofErr w:type="spellStart"/>
      <w:r w:rsidRPr="0059176B">
        <w:rPr>
          <w:rFonts w:ascii="Arial" w:eastAsia="Calibri" w:hAnsi="Arial" w:cs="Arial"/>
        </w:rPr>
        <w:t>гарантом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року</w:t>
      </w:r>
      <w:proofErr w:type="spellEnd"/>
      <w:r w:rsidRPr="0059176B">
        <w:rPr>
          <w:rFonts w:ascii="Arial" w:eastAsia="Calibri" w:hAnsi="Arial" w:cs="Arial"/>
        </w:rPr>
        <w:t>.</w:t>
      </w:r>
    </w:p>
    <w:p w14:paraId="059A277F" w14:textId="77777777" w:rsidR="0059176B" w:rsidRPr="0059176B" w:rsidRDefault="0059176B" w:rsidP="0059176B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14:paraId="05E9F800" w14:textId="77777777" w:rsidR="0059176B" w:rsidRPr="0059176B" w:rsidRDefault="0059176B" w:rsidP="0059176B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proofErr w:type="spellStart"/>
      <w:r w:rsidRPr="0059176B">
        <w:rPr>
          <w:rFonts w:ascii="Arial" w:eastAsia="Calibri" w:hAnsi="Arial" w:cs="Arial"/>
        </w:rPr>
        <w:t>Извођач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радова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издаје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привремене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месечн</w:t>
      </w:r>
      <w:proofErr w:type="spellEnd"/>
      <w:r w:rsidRPr="0059176B">
        <w:rPr>
          <w:rFonts w:ascii="Arial" w:eastAsia="Calibri" w:hAnsi="Arial" w:cs="Arial"/>
          <w:lang w:val="sr-Cyrl-RS"/>
        </w:rPr>
        <w:t>е</w:t>
      </w:r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ситуациј</w:t>
      </w:r>
      <w:proofErr w:type="spellEnd"/>
      <w:r w:rsidRPr="0059176B">
        <w:rPr>
          <w:rFonts w:ascii="Arial" w:eastAsia="Calibri" w:hAnsi="Arial" w:cs="Arial"/>
          <w:lang w:val="sr-Cyrl-RS"/>
        </w:rPr>
        <w:t>е</w:t>
      </w:r>
      <w:r w:rsidRPr="0059176B">
        <w:rPr>
          <w:rFonts w:ascii="Arial" w:eastAsia="Calibri" w:hAnsi="Arial" w:cs="Arial"/>
        </w:rPr>
        <w:t>/</w:t>
      </w:r>
      <w:proofErr w:type="spellStart"/>
      <w:r w:rsidRPr="0059176B">
        <w:rPr>
          <w:rFonts w:ascii="Arial" w:eastAsia="Calibri" w:hAnsi="Arial" w:cs="Arial"/>
        </w:rPr>
        <w:t>окончан</w:t>
      </w:r>
      <w:proofErr w:type="spellEnd"/>
      <w:r w:rsidRPr="0059176B">
        <w:rPr>
          <w:rFonts w:ascii="Arial" w:eastAsia="Calibri" w:hAnsi="Arial" w:cs="Arial"/>
          <w:lang w:val="sr-Cyrl-RS"/>
        </w:rPr>
        <w:t>у</w:t>
      </w:r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ситуациј</w:t>
      </w:r>
      <w:proofErr w:type="spellEnd"/>
      <w:r w:rsidRPr="0059176B">
        <w:rPr>
          <w:rFonts w:ascii="Arial" w:eastAsia="Calibri" w:hAnsi="Arial" w:cs="Arial"/>
          <w:lang w:val="sr-Cyrl-RS"/>
        </w:rPr>
        <w:t>у</w:t>
      </w:r>
      <w:r w:rsidRPr="0059176B">
        <w:rPr>
          <w:rFonts w:ascii="Arial" w:eastAsia="Calibri" w:hAnsi="Arial" w:cs="Arial"/>
        </w:rPr>
        <w:t xml:space="preserve"> за </w:t>
      </w:r>
      <w:proofErr w:type="spellStart"/>
      <w:r w:rsidRPr="0059176B">
        <w:rPr>
          <w:rFonts w:ascii="Arial" w:eastAsia="Calibri" w:hAnsi="Arial" w:cs="Arial"/>
        </w:rPr>
        <w:t>Извођење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радова</w:t>
      </w:r>
      <w:proofErr w:type="spellEnd"/>
      <w:r w:rsidRPr="0059176B">
        <w:rPr>
          <w:rFonts w:ascii="Arial" w:eastAsia="Calibri" w:hAnsi="Arial" w:cs="Arial"/>
        </w:rPr>
        <w:t xml:space="preserve">, </w:t>
      </w:r>
      <w:proofErr w:type="spellStart"/>
      <w:r w:rsidRPr="0059176B">
        <w:rPr>
          <w:rFonts w:ascii="Arial" w:eastAsia="Calibri" w:hAnsi="Arial" w:cs="Arial"/>
        </w:rPr>
        <w:t>које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морају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бити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оверене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од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стране</w:t>
      </w:r>
      <w:proofErr w:type="spellEnd"/>
      <w:r w:rsidRPr="0059176B">
        <w:rPr>
          <w:rFonts w:ascii="Arial" w:eastAsia="Calibri" w:hAnsi="Arial" w:cs="Arial"/>
        </w:rPr>
        <w:t xml:space="preserve"> </w:t>
      </w:r>
      <w:r w:rsidRPr="0059176B">
        <w:rPr>
          <w:rFonts w:ascii="Arial" w:eastAsia="Times New Roman" w:hAnsi="Arial" w:cs="Arial"/>
          <w:lang w:val="sr-Cyrl-RS"/>
        </w:rPr>
        <w:t>Надзорног органа</w:t>
      </w:r>
      <w:r w:rsidRPr="0059176B">
        <w:rPr>
          <w:rFonts w:ascii="Arial" w:eastAsia="Calibri" w:hAnsi="Arial" w:cs="Arial"/>
          <w:lang w:val="sr-Cyrl-RS"/>
        </w:rPr>
        <w:t xml:space="preserve"> </w:t>
      </w:r>
      <w:r w:rsidRPr="0059176B">
        <w:rPr>
          <w:rFonts w:ascii="Arial" w:eastAsia="Calibri" w:hAnsi="Arial" w:cs="Arial"/>
        </w:rPr>
        <w:t xml:space="preserve">у </w:t>
      </w:r>
      <w:proofErr w:type="spellStart"/>
      <w:r w:rsidRPr="0059176B">
        <w:rPr>
          <w:rFonts w:ascii="Arial" w:eastAsia="Calibri" w:hAnsi="Arial" w:cs="Arial"/>
        </w:rPr>
        <w:t>складу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са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Законом</w:t>
      </w:r>
      <w:proofErr w:type="spellEnd"/>
      <w:r w:rsidRPr="0059176B">
        <w:rPr>
          <w:rFonts w:ascii="Arial" w:eastAsia="Calibri" w:hAnsi="Arial" w:cs="Arial"/>
        </w:rPr>
        <w:t xml:space="preserve"> о </w:t>
      </w:r>
      <w:proofErr w:type="spellStart"/>
      <w:r w:rsidRPr="0059176B">
        <w:rPr>
          <w:rFonts w:ascii="Arial" w:eastAsia="Calibri" w:hAnsi="Arial" w:cs="Arial"/>
        </w:rPr>
        <w:t>планирању</w:t>
      </w:r>
      <w:proofErr w:type="spellEnd"/>
      <w:r w:rsidRPr="0059176B">
        <w:rPr>
          <w:rFonts w:ascii="Arial" w:eastAsia="Calibri" w:hAnsi="Arial" w:cs="Arial"/>
        </w:rPr>
        <w:t xml:space="preserve"> и </w:t>
      </w:r>
      <w:proofErr w:type="spellStart"/>
      <w:r w:rsidRPr="0059176B">
        <w:rPr>
          <w:rFonts w:ascii="Arial" w:eastAsia="Calibri" w:hAnsi="Arial" w:cs="Arial"/>
        </w:rPr>
        <w:t>изградњи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важећим</w:t>
      </w:r>
      <w:proofErr w:type="spellEnd"/>
      <w:r w:rsidRPr="0059176B">
        <w:rPr>
          <w:rFonts w:ascii="Arial" w:eastAsia="Calibri" w:hAnsi="Arial" w:cs="Arial"/>
        </w:rPr>
        <w:t xml:space="preserve"> у </w:t>
      </w:r>
      <w:proofErr w:type="spellStart"/>
      <w:r w:rsidRPr="0059176B">
        <w:rPr>
          <w:rFonts w:ascii="Arial" w:eastAsia="Calibri" w:hAnsi="Arial" w:cs="Arial"/>
        </w:rPr>
        <w:t>Републици</w:t>
      </w:r>
      <w:proofErr w:type="spellEnd"/>
      <w:r w:rsidRPr="0059176B">
        <w:rPr>
          <w:rFonts w:ascii="Arial" w:eastAsia="Calibri" w:hAnsi="Arial" w:cs="Arial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Србији</w:t>
      </w:r>
      <w:bookmarkEnd w:id="11"/>
      <w:proofErr w:type="spellEnd"/>
      <w:r w:rsidRPr="0059176B">
        <w:rPr>
          <w:rFonts w:ascii="Arial" w:eastAsia="Calibri" w:hAnsi="Arial" w:cs="Arial"/>
        </w:rPr>
        <w:t>.</w:t>
      </w:r>
    </w:p>
    <w:p w14:paraId="7BDBC8B3" w14:textId="77777777" w:rsidR="0059176B" w:rsidRPr="0059176B" w:rsidRDefault="0059176B" w:rsidP="0059176B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14:paraId="39AF7DC7" w14:textId="063BC10F" w:rsidR="0059176B" w:rsidRPr="0059176B" w:rsidRDefault="0059176B" w:rsidP="0059176B">
      <w:pPr>
        <w:spacing w:after="0" w:line="240" w:lineRule="auto"/>
        <w:jc w:val="both"/>
        <w:rPr>
          <w:rFonts w:ascii="Arial" w:eastAsia="Arial Unicode MS" w:hAnsi="Arial" w:cs="Arial"/>
          <w:lang w:val="sr-Cyrl-RS"/>
        </w:rPr>
      </w:pPr>
      <w:r w:rsidRPr="0059176B">
        <w:rPr>
          <w:rFonts w:ascii="Arial" w:eastAsia="Arial Unicode MS" w:hAnsi="Arial" w:cs="Arial"/>
          <w:lang w:val="en-US"/>
        </w:rPr>
        <w:t xml:space="preserve">У </w:t>
      </w:r>
      <w:proofErr w:type="spellStart"/>
      <w:r w:rsidRPr="0059176B">
        <w:rPr>
          <w:rFonts w:ascii="Arial" w:eastAsia="Arial Unicode MS" w:hAnsi="Arial" w:cs="Arial"/>
          <w:lang w:val="en-US"/>
        </w:rPr>
        <w:t>испостављеним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привременим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r w:rsidRPr="0059176B">
        <w:rPr>
          <w:rFonts w:ascii="Arial" w:eastAsia="Arial Unicode MS" w:hAnsi="Arial" w:cs="Arial"/>
          <w:lang w:val="sr-Cyrl-RS"/>
        </w:rPr>
        <w:t xml:space="preserve">месечним </w:t>
      </w:r>
      <w:proofErr w:type="spellStart"/>
      <w:r w:rsidRPr="0059176B">
        <w:rPr>
          <w:rFonts w:ascii="Arial" w:eastAsia="Arial Unicode MS" w:hAnsi="Arial" w:cs="Arial"/>
          <w:lang w:val="en-US"/>
        </w:rPr>
        <w:t>ситуацијама</w:t>
      </w:r>
      <w:proofErr w:type="spellEnd"/>
      <w:r w:rsidRPr="0059176B">
        <w:rPr>
          <w:rFonts w:ascii="Arial" w:eastAsia="Arial Unicode MS" w:hAnsi="Arial" w:cs="Arial"/>
          <w:lang w:val="en-US"/>
        </w:rPr>
        <w:t>/</w:t>
      </w:r>
      <w:proofErr w:type="spellStart"/>
      <w:r w:rsidRPr="0059176B">
        <w:rPr>
          <w:rFonts w:ascii="Arial" w:eastAsia="Arial Unicode MS" w:hAnsi="Arial" w:cs="Arial"/>
          <w:lang w:val="en-US"/>
        </w:rPr>
        <w:t>окончан</w:t>
      </w:r>
      <w:proofErr w:type="spellEnd"/>
      <w:r w:rsidRPr="0059176B">
        <w:rPr>
          <w:rFonts w:ascii="Arial" w:eastAsia="Arial Unicode MS" w:hAnsi="Arial" w:cs="Arial"/>
          <w:lang w:val="sr-Cyrl-RS"/>
        </w:rPr>
        <w:t>ој</w:t>
      </w:r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ситуациј</w:t>
      </w:r>
      <w:proofErr w:type="spellEnd"/>
      <w:r w:rsidRPr="0059176B">
        <w:rPr>
          <w:rFonts w:ascii="Arial" w:eastAsia="Arial Unicode MS" w:hAnsi="Arial" w:cs="Arial"/>
          <w:lang w:val="sr-Cyrl-RS"/>
        </w:rPr>
        <w:t>и</w:t>
      </w:r>
      <w:r w:rsidRPr="0059176B">
        <w:rPr>
          <w:rFonts w:ascii="Arial" w:eastAsia="Arial Unicode MS" w:hAnsi="Arial" w:cs="Arial"/>
          <w:lang w:val="en-US"/>
        </w:rPr>
        <w:t xml:space="preserve">, </w:t>
      </w:r>
      <w:proofErr w:type="spellStart"/>
      <w:r w:rsidRPr="0059176B">
        <w:rPr>
          <w:rFonts w:ascii="Arial" w:eastAsia="Arial Unicode MS" w:hAnsi="Arial" w:cs="Arial"/>
          <w:lang w:val="en-US"/>
        </w:rPr>
        <w:t>Извођач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радова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r w:rsidRPr="0059176B">
        <w:rPr>
          <w:rFonts w:ascii="Arial" w:eastAsia="Arial Unicode MS" w:hAnsi="Arial" w:cs="Arial"/>
          <w:lang w:val="sr-Cyrl-RS"/>
        </w:rPr>
        <w:t xml:space="preserve">је </w:t>
      </w:r>
      <w:proofErr w:type="spellStart"/>
      <w:r w:rsidRPr="0059176B">
        <w:rPr>
          <w:rFonts w:ascii="Arial" w:eastAsia="Arial Unicode MS" w:hAnsi="Arial" w:cs="Arial"/>
          <w:lang w:val="en-US"/>
        </w:rPr>
        <w:t>дужан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да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наведе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број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уговора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, и </w:t>
      </w:r>
      <w:proofErr w:type="spellStart"/>
      <w:r w:rsidRPr="0059176B">
        <w:rPr>
          <w:rFonts w:ascii="Arial" w:eastAsia="Arial Unicode MS" w:hAnsi="Arial" w:cs="Arial"/>
          <w:lang w:val="en-US"/>
        </w:rPr>
        <w:t>да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се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придржава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тачно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дефинисаних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назива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из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конкурсне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документације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и </w:t>
      </w:r>
      <w:proofErr w:type="spellStart"/>
      <w:r w:rsidRPr="0059176B">
        <w:rPr>
          <w:rFonts w:ascii="Arial" w:eastAsia="Arial Unicode MS" w:hAnsi="Arial" w:cs="Arial"/>
          <w:lang w:val="en-US"/>
        </w:rPr>
        <w:t>прихваћене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понуде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(</w:t>
      </w:r>
      <w:proofErr w:type="spellStart"/>
      <w:r w:rsidRPr="0059176B">
        <w:rPr>
          <w:rFonts w:ascii="Arial" w:eastAsia="Arial Unicode MS" w:hAnsi="Arial" w:cs="Arial"/>
          <w:lang w:val="en-US"/>
        </w:rPr>
        <w:t>из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Обрасца </w:t>
      </w:r>
      <w:proofErr w:type="spellStart"/>
      <w:r w:rsidRPr="0059176B">
        <w:rPr>
          <w:rFonts w:ascii="Arial" w:eastAsia="Arial Unicode MS" w:hAnsi="Arial" w:cs="Arial"/>
          <w:lang w:val="en-US"/>
        </w:rPr>
        <w:t>структуре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цене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). </w:t>
      </w:r>
      <w:proofErr w:type="spellStart"/>
      <w:r w:rsidRPr="0059176B">
        <w:rPr>
          <w:rFonts w:ascii="Arial" w:eastAsia="Arial Unicode MS" w:hAnsi="Arial" w:cs="Arial"/>
          <w:lang w:val="en-US"/>
        </w:rPr>
        <w:t>Привремене</w:t>
      </w:r>
      <w:proofErr w:type="spellEnd"/>
      <w:r w:rsidRPr="0059176B">
        <w:rPr>
          <w:rFonts w:ascii="Arial" w:eastAsia="Arial Unicode MS" w:hAnsi="Arial" w:cs="Arial"/>
          <w:lang w:val="sr-Cyrl-RS"/>
        </w:rPr>
        <w:t xml:space="preserve"> месечне</w:t>
      </w:r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ситуације</w:t>
      </w:r>
      <w:proofErr w:type="spellEnd"/>
      <w:r w:rsidRPr="0059176B">
        <w:rPr>
          <w:rFonts w:ascii="Arial" w:eastAsia="Arial Unicode MS" w:hAnsi="Arial" w:cs="Arial"/>
          <w:lang w:val="en-US"/>
        </w:rPr>
        <w:t>/</w:t>
      </w:r>
      <w:proofErr w:type="spellStart"/>
      <w:r w:rsidRPr="0059176B">
        <w:rPr>
          <w:rFonts w:ascii="Arial" w:eastAsia="Arial Unicode MS" w:hAnsi="Arial" w:cs="Arial"/>
          <w:lang w:val="en-US"/>
        </w:rPr>
        <w:t>окончана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ситуација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који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не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одговарају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наведеним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тачним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називима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, </w:t>
      </w:r>
      <w:proofErr w:type="spellStart"/>
      <w:r w:rsidRPr="0059176B">
        <w:rPr>
          <w:rFonts w:ascii="Arial" w:eastAsia="Arial Unicode MS" w:hAnsi="Arial" w:cs="Arial"/>
          <w:lang w:val="en-US"/>
        </w:rPr>
        <w:t>ће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се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сматрати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неисправним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. </w:t>
      </w:r>
      <w:proofErr w:type="spellStart"/>
      <w:r w:rsidRPr="0059176B">
        <w:rPr>
          <w:rFonts w:ascii="Arial" w:eastAsia="Arial Unicode MS" w:hAnsi="Arial" w:cs="Arial"/>
          <w:lang w:val="en-US"/>
        </w:rPr>
        <w:t>Уколико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, </w:t>
      </w:r>
      <w:proofErr w:type="spellStart"/>
      <w:r w:rsidRPr="0059176B">
        <w:rPr>
          <w:rFonts w:ascii="Arial" w:eastAsia="Arial Unicode MS" w:hAnsi="Arial" w:cs="Arial"/>
          <w:lang w:val="en-US"/>
        </w:rPr>
        <w:t>због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коришћења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различитих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шифарника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и </w:t>
      </w:r>
      <w:proofErr w:type="spellStart"/>
      <w:r w:rsidRPr="0059176B">
        <w:rPr>
          <w:rFonts w:ascii="Arial" w:eastAsia="Arial Unicode MS" w:hAnsi="Arial" w:cs="Arial"/>
          <w:lang w:val="en-US"/>
        </w:rPr>
        <w:t>софтверских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решења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није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могуће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у </w:t>
      </w:r>
      <w:proofErr w:type="spellStart"/>
      <w:r w:rsidRPr="0059176B">
        <w:rPr>
          <w:rFonts w:ascii="Arial" w:eastAsia="Arial Unicode MS" w:hAnsi="Arial" w:cs="Arial"/>
          <w:lang w:val="en-US"/>
        </w:rPr>
        <w:t>самој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привременој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месечној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/ </w:t>
      </w:r>
      <w:proofErr w:type="spellStart"/>
      <w:r w:rsidRPr="0059176B">
        <w:rPr>
          <w:rFonts w:ascii="Arial" w:eastAsia="Arial Unicode MS" w:hAnsi="Arial" w:cs="Arial"/>
          <w:lang w:val="en-US"/>
        </w:rPr>
        <w:t>окончаној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ситуацији</w:t>
      </w:r>
      <w:proofErr w:type="spellEnd"/>
      <w:r w:rsidRPr="0059176B">
        <w:rPr>
          <w:rFonts w:ascii="Arial" w:eastAsia="Arial Unicode MS" w:hAnsi="Arial" w:cs="Arial"/>
          <w:lang w:val="sr-Cyrl-RS"/>
        </w:rPr>
        <w:t>,</w:t>
      </w:r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навести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горе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наведени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тачан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назив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, </w:t>
      </w:r>
      <w:r w:rsidRPr="0059176B">
        <w:rPr>
          <w:rFonts w:ascii="Arial" w:eastAsia="Arial Unicode MS" w:hAnsi="Arial" w:cs="Arial"/>
          <w:lang w:val="sr-Cyrl-RS"/>
        </w:rPr>
        <w:t>Извођач радова</w:t>
      </w:r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је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обавезан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да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уз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привремен</w:t>
      </w:r>
      <w:proofErr w:type="spellEnd"/>
      <w:r w:rsidRPr="0059176B">
        <w:rPr>
          <w:rFonts w:ascii="Arial" w:eastAsia="Arial Unicode MS" w:hAnsi="Arial" w:cs="Arial"/>
          <w:lang w:val="sr-Cyrl-RS"/>
        </w:rPr>
        <w:t>у</w:t>
      </w:r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месечн</w:t>
      </w:r>
      <w:proofErr w:type="spellEnd"/>
      <w:r w:rsidRPr="0059176B">
        <w:rPr>
          <w:rFonts w:ascii="Arial" w:eastAsia="Arial Unicode MS" w:hAnsi="Arial" w:cs="Arial"/>
          <w:lang w:val="sr-Cyrl-RS"/>
        </w:rPr>
        <w:t>у</w:t>
      </w:r>
      <w:r w:rsidRPr="0059176B">
        <w:rPr>
          <w:rFonts w:ascii="Arial" w:eastAsia="Arial Unicode MS" w:hAnsi="Arial" w:cs="Arial"/>
          <w:lang w:val="en-US"/>
        </w:rPr>
        <w:t xml:space="preserve">/ </w:t>
      </w:r>
      <w:proofErr w:type="spellStart"/>
      <w:r w:rsidRPr="0059176B">
        <w:rPr>
          <w:rFonts w:ascii="Arial" w:eastAsia="Arial Unicode MS" w:hAnsi="Arial" w:cs="Arial"/>
          <w:lang w:val="en-US"/>
        </w:rPr>
        <w:t>окончан</w:t>
      </w:r>
      <w:proofErr w:type="spellEnd"/>
      <w:r w:rsidRPr="0059176B">
        <w:rPr>
          <w:rFonts w:ascii="Arial" w:eastAsia="Arial Unicode MS" w:hAnsi="Arial" w:cs="Arial"/>
          <w:lang w:val="sr-Cyrl-RS"/>
        </w:rPr>
        <w:t>у</w:t>
      </w:r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ситуациј</w:t>
      </w:r>
      <w:proofErr w:type="spellEnd"/>
      <w:r w:rsidRPr="0059176B">
        <w:rPr>
          <w:rFonts w:ascii="Arial" w:eastAsia="Arial Unicode MS" w:hAnsi="Arial" w:cs="Arial"/>
          <w:lang w:val="sr-Cyrl-RS"/>
        </w:rPr>
        <w:t>у,</w:t>
      </w:r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достави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прилог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са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упоредним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прегледом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назива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из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r w:rsidRPr="0059176B">
        <w:rPr>
          <w:rFonts w:ascii="Arial" w:eastAsia="Arial Unicode MS" w:hAnsi="Arial" w:cs="Arial"/>
          <w:lang w:val="sr-Cyrl-RS"/>
        </w:rPr>
        <w:t>ситуације</w:t>
      </w:r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са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захтеваним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називима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из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конкурсне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документације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и </w:t>
      </w:r>
      <w:proofErr w:type="spellStart"/>
      <w:r w:rsidRPr="0059176B">
        <w:rPr>
          <w:rFonts w:ascii="Arial" w:eastAsia="Arial Unicode MS" w:hAnsi="Arial" w:cs="Arial"/>
          <w:lang w:val="en-US"/>
        </w:rPr>
        <w:t>прихваћене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понуде</w:t>
      </w:r>
      <w:proofErr w:type="spellEnd"/>
      <w:r w:rsidRPr="0059176B">
        <w:rPr>
          <w:rFonts w:ascii="Arial" w:eastAsia="Arial Unicode MS" w:hAnsi="Arial" w:cs="Arial"/>
          <w:lang w:val="en-US"/>
        </w:rPr>
        <w:t>.</w:t>
      </w:r>
    </w:p>
    <w:p w14:paraId="1C7913C9" w14:textId="77777777" w:rsidR="0059176B" w:rsidRPr="0059176B" w:rsidRDefault="0059176B" w:rsidP="0059176B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14:paraId="6BF8CD59" w14:textId="77777777" w:rsidR="0059176B" w:rsidRPr="0059176B" w:rsidRDefault="0059176B" w:rsidP="0059176B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lang w:val="ru-RU"/>
        </w:rPr>
      </w:pPr>
      <w:r w:rsidRPr="0059176B">
        <w:rPr>
          <w:rFonts w:ascii="Arial" w:eastAsia="Calibri" w:hAnsi="Arial" w:cs="Arial"/>
          <w:lang w:val="ru-RU"/>
        </w:rPr>
        <w:t>Привремене месечне ситуације Извођач радова испоставља Наручиоцу до петог (5-ог) у месецу, за радове из претходног календарског месеца.</w:t>
      </w:r>
    </w:p>
    <w:p w14:paraId="42EACC8A" w14:textId="77777777" w:rsidR="0059176B" w:rsidRPr="0059176B" w:rsidRDefault="0059176B" w:rsidP="0059176B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lang w:val="ru-RU"/>
        </w:rPr>
      </w:pPr>
    </w:p>
    <w:p w14:paraId="44B591B0" w14:textId="77777777" w:rsidR="0059176B" w:rsidRPr="0059176B" w:rsidRDefault="0059176B" w:rsidP="0059176B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59176B">
        <w:rPr>
          <w:rFonts w:ascii="Arial" w:eastAsia="Calibri" w:hAnsi="Arial" w:cs="Arial"/>
          <w:lang w:val="ru-RU"/>
        </w:rPr>
        <w:t>Привремена месечна/ окончана ситуација мора да гласи на:</w:t>
      </w:r>
      <w:r w:rsidRPr="0059176B">
        <w:rPr>
          <w:rFonts w:ascii="Arial" w:eastAsia="Calibri" w:hAnsi="Arial" w:cs="Arial"/>
          <w:lang w:val="sr-Cyrl-RS"/>
        </w:rPr>
        <w:t xml:space="preserve"> </w:t>
      </w:r>
      <w:r w:rsidRPr="0059176B">
        <w:rPr>
          <w:rFonts w:ascii="Arial" w:eastAsia="Calibri" w:hAnsi="Arial" w:cs="Arial"/>
          <w:lang w:val="ru-RU"/>
        </w:rPr>
        <w:t xml:space="preserve">Акционарско друштво „Електропривреда Србије“ Београд, </w:t>
      </w:r>
      <w:r w:rsidRPr="0059176B">
        <w:rPr>
          <w:rFonts w:ascii="Arial" w:eastAsia="Calibri" w:hAnsi="Arial" w:cs="Arial"/>
          <w:lang w:val="sr-Cyrl-RS"/>
        </w:rPr>
        <w:t>Балканска 13</w:t>
      </w:r>
      <w:r w:rsidRPr="0059176B">
        <w:rPr>
          <w:rFonts w:ascii="Arial" w:eastAsia="Calibri" w:hAnsi="Arial" w:cs="Arial"/>
          <w:lang w:val="ru-RU"/>
        </w:rPr>
        <w:t>, ПИБ 103920327</w:t>
      </w:r>
      <w:r w:rsidRPr="0059176B">
        <w:rPr>
          <w:rFonts w:ascii="Arial" w:eastAsia="Calibri" w:hAnsi="Arial" w:cs="Arial"/>
          <w:lang w:val="sr-Cyrl-RS"/>
        </w:rPr>
        <w:t>,</w:t>
      </w:r>
      <w:r w:rsidRPr="0059176B">
        <w:rPr>
          <w:rFonts w:ascii="Arial" w:eastAsia="Times New Roman" w:hAnsi="Arial" w:cs="Times New Roman"/>
          <w:lang w:val="en-US"/>
        </w:rPr>
        <w:t xml:space="preserve"> </w:t>
      </w:r>
      <w:r w:rsidRPr="0059176B">
        <w:rPr>
          <w:rFonts w:ascii="Arial" w:eastAsia="Calibri" w:hAnsi="Arial" w:cs="Arial"/>
          <w:lang w:val="sr-Cyrl-RS"/>
        </w:rPr>
        <w:t>Огранак ___________</w:t>
      </w:r>
    </w:p>
    <w:p w14:paraId="04A2F8B0" w14:textId="77777777" w:rsidR="0059176B" w:rsidRPr="0059176B" w:rsidRDefault="0059176B" w:rsidP="0059176B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</w:rPr>
      </w:pPr>
    </w:p>
    <w:p w14:paraId="7B2B330D" w14:textId="370E05A3" w:rsidR="0059176B" w:rsidRPr="0059176B" w:rsidRDefault="0059176B" w:rsidP="0059176B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59176B">
        <w:rPr>
          <w:rFonts w:ascii="Arial" w:eastAsia="Arial Unicode MS" w:hAnsi="Arial" w:cs="Arial"/>
          <w:lang w:val="sr-Cyrl-RS"/>
        </w:rPr>
        <w:t>П</w:t>
      </w:r>
      <w:proofErr w:type="spellStart"/>
      <w:r w:rsidRPr="0059176B">
        <w:rPr>
          <w:rFonts w:ascii="Arial" w:eastAsia="Arial Unicode MS" w:hAnsi="Arial" w:cs="Arial"/>
          <w:lang w:val="en-US"/>
        </w:rPr>
        <w:t>ривремене</w:t>
      </w:r>
      <w:proofErr w:type="spellEnd"/>
      <w:r w:rsidRPr="0059176B">
        <w:rPr>
          <w:rFonts w:ascii="Arial" w:eastAsia="Arial Unicode MS" w:hAnsi="Arial" w:cs="Arial"/>
          <w:lang w:val="sr-Cyrl-RS"/>
        </w:rPr>
        <w:t xml:space="preserve"> месечне</w:t>
      </w:r>
      <w:r w:rsidRPr="0059176B">
        <w:rPr>
          <w:rFonts w:ascii="Arial" w:eastAsia="Arial Unicode MS" w:hAnsi="Arial" w:cs="Arial"/>
          <w:lang w:val="en-US"/>
        </w:rPr>
        <w:t xml:space="preserve"> и </w:t>
      </w:r>
      <w:proofErr w:type="spellStart"/>
      <w:r w:rsidRPr="0059176B">
        <w:rPr>
          <w:rFonts w:ascii="Arial" w:eastAsia="Arial Unicode MS" w:hAnsi="Arial" w:cs="Arial"/>
          <w:lang w:val="en-US"/>
        </w:rPr>
        <w:t>окончана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ситуација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r w:rsidRPr="0059176B">
        <w:rPr>
          <w:rFonts w:ascii="Arial" w:eastAsia="Arial Unicode MS" w:hAnsi="Arial" w:cs="Arial"/>
          <w:lang w:val="sr-Cyrl-RS"/>
        </w:rPr>
        <w:t>у</w:t>
      </w:r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складу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са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r w:rsidR="007F5A90">
        <w:rPr>
          <w:rFonts w:ascii="Arial" w:eastAsia="Arial Unicode MS" w:hAnsi="Arial" w:cs="Arial"/>
          <w:lang w:val="sr-Cyrl-RS"/>
        </w:rPr>
        <w:t xml:space="preserve">прописима који регулишу </w:t>
      </w:r>
      <w:proofErr w:type="spellStart"/>
      <w:r w:rsidRPr="0059176B">
        <w:rPr>
          <w:rFonts w:ascii="Arial" w:eastAsia="Arial Unicode MS" w:hAnsi="Arial" w:cs="Arial"/>
          <w:lang w:val="en-US"/>
        </w:rPr>
        <w:t>електронско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фактурисањ</w:t>
      </w:r>
      <w:proofErr w:type="spellEnd"/>
      <w:r w:rsidR="007F5A90">
        <w:rPr>
          <w:rFonts w:ascii="Arial" w:eastAsia="Arial Unicode MS" w:hAnsi="Arial" w:cs="Arial"/>
          <w:lang w:val="sr-Cyrl-RS"/>
        </w:rPr>
        <w:t>е</w:t>
      </w:r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доставити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на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е-</w:t>
      </w:r>
      <w:proofErr w:type="spellStart"/>
      <w:r w:rsidRPr="0059176B">
        <w:rPr>
          <w:rFonts w:ascii="Arial" w:eastAsia="Arial Unicode MS" w:hAnsi="Arial" w:cs="Arial"/>
          <w:lang w:val="en-US"/>
        </w:rPr>
        <w:t>мејл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адресу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за </w:t>
      </w:r>
      <w:proofErr w:type="spellStart"/>
      <w:r w:rsidRPr="0059176B">
        <w:rPr>
          <w:rFonts w:ascii="Arial" w:eastAsia="Arial Unicode MS" w:hAnsi="Arial" w:cs="Arial"/>
          <w:lang w:val="en-US"/>
        </w:rPr>
        <w:t>пријем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нотификације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са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Портала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Moj </w:t>
      </w:r>
      <w:proofErr w:type="spellStart"/>
      <w:r w:rsidRPr="0059176B">
        <w:rPr>
          <w:rFonts w:ascii="Arial" w:eastAsia="Arial Unicode MS" w:hAnsi="Arial" w:cs="Arial"/>
          <w:lang w:val="en-US"/>
        </w:rPr>
        <w:t>eRačun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која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гласи</w:t>
      </w:r>
      <w:proofErr w:type="spellEnd"/>
      <w:r w:rsidRPr="0059176B">
        <w:rPr>
          <w:rFonts w:ascii="Arial" w:eastAsia="Arial Unicode MS" w:hAnsi="Arial" w:cs="Arial"/>
          <w:lang w:val="en-US"/>
        </w:rPr>
        <w:t>:</w:t>
      </w:r>
      <w:r w:rsidRPr="0059176B">
        <w:rPr>
          <w:rFonts w:ascii="Arial" w:eastAsia="Arial Unicode MS" w:hAnsi="Arial" w:cs="Arial"/>
          <w:lang w:val="sr-Cyrl-RS"/>
        </w:rPr>
        <w:t>_______________</w:t>
      </w:r>
      <w:r w:rsidRPr="0059176B">
        <w:rPr>
          <w:rFonts w:ascii="Arial" w:eastAsia="Arial Unicode MS" w:hAnsi="Arial" w:cs="Arial"/>
          <w:lang w:val="en-US"/>
        </w:rPr>
        <w:t xml:space="preserve">, </w:t>
      </w:r>
      <w:proofErr w:type="spellStart"/>
      <w:r w:rsidRPr="0059176B">
        <w:rPr>
          <w:rFonts w:ascii="Arial" w:eastAsia="Arial Unicode MS" w:hAnsi="Arial" w:cs="Arial"/>
          <w:lang w:val="en-US"/>
        </w:rPr>
        <w:t>са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обавезним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прилозима</w:t>
      </w:r>
      <w:proofErr w:type="spellEnd"/>
      <w:r w:rsidRPr="0059176B">
        <w:rPr>
          <w:rFonts w:ascii="Arial" w:eastAsia="Arial Unicode MS" w:hAnsi="Arial" w:cs="Arial"/>
          <w:lang w:val="sr-Cyrl-RS"/>
        </w:rPr>
        <w:t xml:space="preserve"> </w:t>
      </w:r>
      <w:r w:rsidRPr="0059176B">
        <w:rPr>
          <w:rFonts w:ascii="Arial" w:eastAsia="Arial Unicode MS" w:hAnsi="Arial" w:cs="Arial"/>
          <w:lang w:val="en-US"/>
        </w:rPr>
        <w:t>-</w:t>
      </w:r>
      <w:r w:rsidRPr="0059176B">
        <w:rPr>
          <w:rFonts w:ascii="Arial" w:eastAsia="Arial Unicode MS" w:hAnsi="Arial" w:cs="Arial"/>
          <w:lang w:val="sr-Cyrl-RS"/>
        </w:rPr>
        <w:t xml:space="preserve"> </w:t>
      </w:r>
      <w:proofErr w:type="spellStart"/>
      <w:r w:rsidRPr="0059176B">
        <w:rPr>
          <w:rFonts w:ascii="Arial" w:eastAsia="Calibri" w:hAnsi="Arial" w:cs="Arial"/>
        </w:rPr>
        <w:t>Записник</w:t>
      </w:r>
      <w:proofErr w:type="spellEnd"/>
      <w:r w:rsidRPr="0059176B">
        <w:rPr>
          <w:rFonts w:ascii="Arial" w:eastAsia="Calibri" w:hAnsi="Arial" w:cs="Arial"/>
        </w:rPr>
        <w:t xml:space="preserve"> </w:t>
      </w:r>
      <w:r w:rsidRPr="0059176B">
        <w:rPr>
          <w:rFonts w:ascii="Arial" w:eastAsia="Calibri" w:hAnsi="Arial" w:cs="Arial"/>
          <w:lang w:val="en-US"/>
        </w:rPr>
        <w:t xml:space="preserve">о </w:t>
      </w:r>
      <w:proofErr w:type="spellStart"/>
      <w:r w:rsidRPr="0059176B">
        <w:rPr>
          <w:rFonts w:ascii="Arial" w:eastAsia="Calibri" w:hAnsi="Arial" w:cs="Arial"/>
          <w:lang w:val="en-US"/>
        </w:rPr>
        <w:t>пријему</w:t>
      </w:r>
      <w:proofErr w:type="spellEnd"/>
      <w:r w:rsidRPr="0059176B">
        <w:rPr>
          <w:rFonts w:ascii="Arial" w:eastAsia="Calibri" w:hAnsi="Arial" w:cs="Arial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lang w:val="en-US"/>
        </w:rPr>
        <w:t>изведених</w:t>
      </w:r>
      <w:proofErr w:type="spellEnd"/>
      <w:r w:rsidRPr="0059176B">
        <w:rPr>
          <w:rFonts w:ascii="Arial" w:eastAsia="Calibri" w:hAnsi="Arial" w:cs="Arial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lang w:val="en-US"/>
        </w:rPr>
        <w:t>радова</w:t>
      </w:r>
      <w:proofErr w:type="spellEnd"/>
      <w:r w:rsidRPr="0059176B">
        <w:rPr>
          <w:rFonts w:ascii="Arial" w:eastAsia="Calibri" w:hAnsi="Arial" w:cs="Arial"/>
          <w:lang w:val="sr-Cyrl-RS"/>
        </w:rPr>
        <w:t>/ Записника о коначном пријему радова</w:t>
      </w:r>
      <w:r w:rsidRPr="0059176B">
        <w:rPr>
          <w:rFonts w:ascii="Arial" w:eastAsia="Arial Unicode MS" w:hAnsi="Arial" w:cs="Arial"/>
          <w:lang w:val="en-US"/>
        </w:rPr>
        <w:t xml:space="preserve">, </w:t>
      </w:r>
      <w:proofErr w:type="spellStart"/>
      <w:r w:rsidRPr="0059176B">
        <w:rPr>
          <w:rFonts w:ascii="Arial" w:eastAsia="Arial Unicode MS" w:hAnsi="Arial" w:cs="Arial"/>
          <w:lang w:val="en-US"/>
        </w:rPr>
        <w:t>са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читко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написаним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именом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и </w:t>
      </w:r>
      <w:proofErr w:type="spellStart"/>
      <w:r w:rsidRPr="0059176B">
        <w:rPr>
          <w:rFonts w:ascii="Arial" w:eastAsia="Arial Unicode MS" w:hAnsi="Arial" w:cs="Arial"/>
          <w:lang w:val="en-US"/>
        </w:rPr>
        <w:t>презименом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и </w:t>
      </w:r>
      <w:proofErr w:type="spellStart"/>
      <w:r w:rsidRPr="0059176B">
        <w:rPr>
          <w:rFonts w:ascii="Arial" w:eastAsia="Arial Unicode MS" w:hAnsi="Arial" w:cs="Arial"/>
          <w:lang w:val="en-US"/>
        </w:rPr>
        <w:t>потписом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овлашћен</w:t>
      </w:r>
      <w:proofErr w:type="spellEnd"/>
      <w:r w:rsidRPr="0059176B">
        <w:rPr>
          <w:rFonts w:ascii="Arial" w:eastAsia="Arial Unicode MS" w:hAnsi="Arial" w:cs="Arial"/>
          <w:lang w:val="sr-Cyrl-RS"/>
        </w:rPr>
        <w:t>их</w:t>
      </w:r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лица</w:t>
      </w:r>
      <w:proofErr w:type="spellEnd"/>
      <w:r w:rsidRPr="0059176B">
        <w:rPr>
          <w:rFonts w:ascii="Arial" w:eastAsia="Arial Unicode MS" w:hAnsi="Arial" w:cs="Arial"/>
          <w:lang w:val="en-US"/>
        </w:rPr>
        <w:t xml:space="preserve"> </w:t>
      </w:r>
      <w:proofErr w:type="spellStart"/>
      <w:r w:rsidRPr="0059176B">
        <w:rPr>
          <w:rFonts w:ascii="Arial" w:eastAsia="Arial Unicode MS" w:hAnsi="Arial" w:cs="Arial"/>
          <w:lang w:val="en-US"/>
        </w:rPr>
        <w:t>Наручиоца</w:t>
      </w:r>
      <w:proofErr w:type="spellEnd"/>
      <w:r w:rsidRPr="0059176B">
        <w:rPr>
          <w:rFonts w:ascii="Arial" w:eastAsia="Arial Unicode MS" w:hAnsi="Arial" w:cs="Arial"/>
          <w:lang w:val="sr-Cyrl-RS"/>
        </w:rPr>
        <w:t xml:space="preserve"> и Извођача радова</w:t>
      </w:r>
    </w:p>
    <w:p w14:paraId="435285FD" w14:textId="77777777" w:rsidR="0059176B" w:rsidRPr="0059176B" w:rsidRDefault="0059176B" w:rsidP="0059176B">
      <w:pP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14:paraId="4FEB15F3" w14:textId="77777777" w:rsidR="0059176B" w:rsidRPr="0059176B" w:rsidRDefault="0059176B" w:rsidP="0059176B">
      <w:pP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  <w:r w:rsidRPr="0059176B">
        <w:rPr>
          <w:rFonts w:ascii="Arial" w:eastAsia="Times New Roman" w:hAnsi="Arial" w:cs="Arial"/>
          <w:lang w:val="sr-Cyrl-RS"/>
        </w:rPr>
        <w:t xml:space="preserve">У привременој/окончаној ситуацији, за изведене радове из области грађевинарства, навести ознаку делатности из Правилника о ПДВ-у прописану Уредбом о класификацији делатности. </w:t>
      </w:r>
    </w:p>
    <w:p w14:paraId="08B5D95B" w14:textId="77777777" w:rsidR="0059176B" w:rsidRPr="0059176B" w:rsidRDefault="0059176B" w:rsidP="0059176B">
      <w:pP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14:paraId="436035E0" w14:textId="00266EA0" w:rsidR="0059176B" w:rsidRPr="0059176B" w:rsidRDefault="0059176B" w:rsidP="0059176B">
      <w:pP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  <w:r w:rsidRPr="0059176B">
        <w:rPr>
          <w:rFonts w:ascii="Arial" w:eastAsia="Times New Roman" w:hAnsi="Arial" w:cs="Arial"/>
          <w:lang w:val="sr-Cyrl-RS"/>
        </w:rPr>
        <w:t xml:space="preserve">Привремене и окончане ситуације се испостављају према количинама из обрачунских листова грађевинске књиге, овереним и потписаним од стране Извођача радова и Надзорног органа, у складу са </w:t>
      </w:r>
      <w:r w:rsidR="00674D31">
        <w:rPr>
          <w:rFonts w:ascii="Arial" w:eastAsia="Times New Roman" w:hAnsi="Arial" w:cs="Arial"/>
          <w:lang w:val="sr-Cyrl-RS"/>
        </w:rPr>
        <w:t>прописима који регулишу</w:t>
      </w:r>
      <w:r w:rsidRPr="0059176B">
        <w:rPr>
          <w:rFonts w:ascii="Arial" w:eastAsia="Times New Roman" w:hAnsi="Arial" w:cs="Arial"/>
          <w:lang w:val="sr-Cyrl-RS"/>
        </w:rPr>
        <w:t xml:space="preserve"> планирањ</w:t>
      </w:r>
      <w:r w:rsidR="00674D31">
        <w:rPr>
          <w:rFonts w:ascii="Arial" w:eastAsia="Times New Roman" w:hAnsi="Arial" w:cs="Arial"/>
          <w:lang w:val="sr-Cyrl-RS"/>
        </w:rPr>
        <w:t>е</w:t>
      </w:r>
      <w:r w:rsidRPr="0059176B">
        <w:rPr>
          <w:rFonts w:ascii="Arial" w:eastAsia="Times New Roman" w:hAnsi="Arial" w:cs="Arial"/>
          <w:lang w:val="sr-Cyrl-RS"/>
        </w:rPr>
        <w:t xml:space="preserve"> и изградњ</w:t>
      </w:r>
      <w:r w:rsidR="00674D31">
        <w:rPr>
          <w:rFonts w:ascii="Arial" w:eastAsia="Times New Roman" w:hAnsi="Arial" w:cs="Arial"/>
          <w:lang w:val="sr-Cyrl-RS"/>
        </w:rPr>
        <w:t xml:space="preserve">у. </w:t>
      </w:r>
      <w:r w:rsidRPr="0059176B">
        <w:rPr>
          <w:rFonts w:ascii="Arial" w:eastAsia="Times New Roman" w:hAnsi="Arial" w:cs="Arial"/>
          <w:lang w:val="sr-Cyrl-RS"/>
        </w:rPr>
        <w:t xml:space="preserve">Извођач радова је обавезан да достави Грађевинску књигу/ обрачунски лист грађевинске књиге, </w:t>
      </w:r>
      <w:r w:rsidRPr="0059176B">
        <w:rPr>
          <w:rFonts w:ascii="Arial" w:eastAsia="Times New Roman" w:hAnsi="Arial" w:cs="Arial"/>
          <w:lang w:val="sr-Cyrl-RS"/>
        </w:rPr>
        <w:lastRenderedPageBreak/>
        <w:t xml:space="preserve">оверен од стране одговорног лица изабраног Извођача радова и лица за контролу извођења радова овлашћеног од стране Наручиоца/ Надзорног органа уз сваки достављену привремену ситуацију/ </w:t>
      </w:r>
      <w:proofErr w:type="spellStart"/>
      <w:r w:rsidRPr="0059176B">
        <w:rPr>
          <w:rFonts w:ascii="Arial" w:eastAsia="Times New Roman" w:hAnsi="Arial" w:cs="Arial"/>
          <w:lang w:val="sr-Cyrl-RS"/>
        </w:rPr>
        <w:t>оконачну</w:t>
      </w:r>
      <w:proofErr w:type="spellEnd"/>
      <w:r w:rsidRPr="0059176B">
        <w:rPr>
          <w:rFonts w:ascii="Arial" w:eastAsia="Times New Roman" w:hAnsi="Arial" w:cs="Arial"/>
          <w:lang w:val="sr-Cyrl-RS"/>
        </w:rPr>
        <w:t xml:space="preserve"> ситуацију.</w:t>
      </w:r>
    </w:p>
    <w:p w14:paraId="5CFFA698" w14:textId="77777777" w:rsidR="0059176B" w:rsidRPr="0059176B" w:rsidRDefault="0059176B" w:rsidP="0059176B">
      <w:pPr>
        <w:spacing w:after="0" w:line="240" w:lineRule="auto"/>
        <w:jc w:val="both"/>
        <w:rPr>
          <w:rFonts w:ascii="Arial" w:eastAsia="Times New Roman" w:hAnsi="Arial" w:cs="Times New Roman"/>
          <w:i/>
          <w:lang w:val="ru-RU"/>
        </w:rPr>
      </w:pPr>
    </w:p>
    <w:p w14:paraId="56A6F55A" w14:textId="77777777" w:rsidR="0059176B" w:rsidRPr="0059176B" w:rsidRDefault="0059176B" w:rsidP="0059176B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i/>
          <w:color w:val="4472C4"/>
          <w:u w:val="single"/>
          <w:lang w:val="ru-RU"/>
        </w:rPr>
      </w:pPr>
      <w:r w:rsidRPr="0059176B">
        <w:rPr>
          <w:rFonts w:ascii="Arial" w:eastAsia="Times New Roman" w:hAnsi="Arial" w:cs="Times New Roman"/>
          <w:b/>
          <w:bCs/>
          <w:i/>
          <w:color w:val="4472C4"/>
          <w:u w:val="single"/>
          <w:lang w:val="ru-RU"/>
        </w:rPr>
        <w:t>Фактурисање у случају да је Извођач радова поверио део услуге подизвођачу/подизвођачима.</w:t>
      </w:r>
    </w:p>
    <w:p w14:paraId="5E1F5942" w14:textId="77777777" w:rsidR="0059176B" w:rsidRPr="0059176B" w:rsidRDefault="0059176B" w:rsidP="0059176B">
      <w:pPr>
        <w:spacing w:after="0" w:line="240" w:lineRule="auto"/>
        <w:jc w:val="both"/>
        <w:rPr>
          <w:rFonts w:ascii="Arial" w:eastAsia="Times New Roman" w:hAnsi="Arial" w:cs="Times New Roman"/>
          <w:i/>
          <w:u w:val="single"/>
          <w:lang w:val="ru-RU"/>
        </w:rPr>
      </w:pPr>
    </w:p>
    <w:p w14:paraId="73B01177" w14:textId="77777777" w:rsidR="0059176B" w:rsidRPr="0059176B" w:rsidRDefault="0059176B" w:rsidP="0059176B">
      <w:pPr>
        <w:spacing w:after="0" w:line="240" w:lineRule="auto"/>
        <w:jc w:val="both"/>
        <w:rPr>
          <w:rFonts w:ascii="Arial" w:eastAsia="Times New Roman" w:hAnsi="Arial" w:cs="Times New Roman"/>
          <w:i/>
          <w:color w:val="5B9BD5"/>
          <w:lang w:val="ru-RU"/>
        </w:rPr>
      </w:pPr>
      <w:r w:rsidRPr="0059176B">
        <w:rPr>
          <w:rFonts w:ascii="Arial" w:eastAsia="Times New Roman" w:hAnsi="Arial" w:cs="Times New Roman"/>
          <w:i/>
          <w:color w:val="5B9BD5"/>
          <w:lang w:val="ru-RU"/>
        </w:rPr>
        <w:t>У случају да је Извођач радова поверио део услуге подизвођачу/подизвођачима  који захтева/захтевају непосредну исплату доспелих потраживања по овим услугама, привредни субјекат уз рачун доставља  копију рачуна подизвођача за део услуга које је/су реализовао/реализовали подизвођач/подизвођачи, као и уговор/уговоре о уступању/преносу потраживања (цесији) закључен између привредног субјекта и подизвођача, чиме се сматра да је Наручилац услуге обавештен о уступању потраживања. Привредни субјекат, као уступилац одговара за постојање потраживања у часу када је извршено уступање, односно закључење уговора о уступању потраживања, а рачун подизвођача мора да садржи и рок доспећа за плаћање, који не може бити дужи од рока доспећа за плаћање које је Извођач радова уговорио са Наручиоцем.</w:t>
      </w:r>
    </w:p>
    <w:p w14:paraId="449AEFED" w14:textId="77777777" w:rsidR="0059176B" w:rsidRPr="0059176B" w:rsidRDefault="0059176B" w:rsidP="0059176B">
      <w:pPr>
        <w:spacing w:after="0" w:line="240" w:lineRule="auto"/>
        <w:jc w:val="both"/>
        <w:rPr>
          <w:rFonts w:ascii="Arial" w:eastAsia="Times New Roman" w:hAnsi="Arial" w:cs="Times New Roman"/>
          <w:i/>
          <w:lang w:val="ru-RU"/>
        </w:rPr>
      </w:pPr>
    </w:p>
    <w:bookmarkEnd w:id="12"/>
    <w:p w14:paraId="2004172D" w14:textId="77777777" w:rsidR="00BE085C" w:rsidRPr="00D24940" w:rsidRDefault="00BE085C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lang w:val="ru-RU"/>
        </w:rPr>
      </w:pPr>
    </w:p>
    <w:p w14:paraId="4845C01C" w14:textId="77777777" w:rsidR="0017796B" w:rsidRPr="00D24940" w:rsidRDefault="0017796B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lang w:val="ru-RU"/>
        </w:rPr>
      </w:pPr>
      <w:r w:rsidRPr="00D24940">
        <w:rPr>
          <w:rFonts w:ascii="Arial" w:eastAsia="Times New Roman" w:hAnsi="Arial" w:cs="Arial"/>
          <w:b/>
          <w:lang w:val="ru-RU"/>
        </w:rPr>
        <w:t>НАЧИН ПЛАЋАЊА</w:t>
      </w:r>
    </w:p>
    <w:p w14:paraId="76145A8D" w14:textId="77777777" w:rsidR="0017796B" w:rsidRPr="00D24940" w:rsidRDefault="0017796B" w:rsidP="00D24940">
      <w:pPr>
        <w:spacing w:after="0" w:line="240" w:lineRule="auto"/>
        <w:jc w:val="center"/>
        <w:rPr>
          <w:rFonts w:ascii="Arial" w:eastAsia="Calibri" w:hAnsi="Arial" w:cs="Arial"/>
          <w:b/>
          <w:lang w:val="ru-RU"/>
        </w:rPr>
      </w:pPr>
      <w:r w:rsidRPr="00D24940">
        <w:rPr>
          <w:rFonts w:ascii="Arial" w:eastAsia="Calibri" w:hAnsi="Arial" w:cs="Arial"/>
          <w:b/>
          <w:lang w:val="ru-RU"/>
        </w:rPr>
        <w:t>Члан 5.</w:t>
      </w:r>
    </w:p>
    <w:p w14:paraId="3573882A" w14:textId="77777777" w:rsidR="0059176B" w:rsidRPr="0059176B" w:rsidRDefault="0059176B" w:rsidP="0059176B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59176B">
        <w:rPr>
          <w:rFonts w:ascii="Arial" w:eastAsia="Calibri" w:hAnsi="Arial" w:cs="Arial"/>
          <w:lang w:val="sr-Cyrl-RS"/>
        </w:rPr>
        <w:t>Наручилац се обавезује да плаћање цене изврши на следећи начин:</w:t>
      </w:r>
    </w:p>
    <w:p w14:paraId="2C3B8276" w14:textId="77777777" w:rsidR="0059176B" w:rsidRPr="0059176B" w:rsidRDefault="0059176B" w:rsidP="0059176B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lang w:val="en-US"/>
        </w:rPr>
      </w:pPr>
    </w:p>
    <w:p w14:paraId="0208AA82" w14:textId="77777777" w:rsidR="0059176B" w:rsidRPr="0059176B" w:rsidRDefault="0059176B" w:rsidP="0059176B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2E74B5"/>
          <w:u w:val="single"/>
          <w:lang w:val="sr-Cyrl-RS" w:eastAsia="zh-CN"/>
        </w:rPr>
      </w:pPr>
      <w:r w:rsidRPr="0059176B">
        <w:rPr>
          <w:rFonts w:ascii="Arial" w:eastAsia="Times New Roman" w:hAnsi="Arial" w:cs="Arial"/>
          <w:b/>
          <w:i/>
          <w:color w:val="2E74B5"/>
          <w:u w:val="single"/>
          <w:lang w:eastAsia="zh-CN"/>
        </w:rPr>
        <w:t xml:space="preserve">I   </w:t>
      </w:r>
      <w:r w:rsidRPr="0059176B">
        <w:rPr>
          <w:rFonts w:ascii="Arial" w:eastAsia="Times New Roman" w:hAnsi="Arial" w:cs="Arial"/>
          <w:b/>
          <w:i/>
          <w:color w:val="2E74B5"/>
          <w:u w:val="single"/>
          <w:lang w:val="sr-Cyrl-RS" w:eastAsia="zh-CN"/>
        </w:rPr>
        <w:t xml:space="preserve"> </w:t>
      </w:r>
      <w:r w:rsidRPr="0059176B">
        <w:rPr>
          <w:rFonts w:ascii="Arial" w:eastAsia="Times New Roman" w:hAnsi="Arial" w:cs="Arial"/>
          <w:b/>
          <w:i/>
          <w:color w:val="2E74B5"/>
          <w:u w:val="single"/>
          <w:lang w:eastAsia="zh-CN"/>
        </w:rPr>
        <w:t xml:space="preserve"> </w:t>
      </w:r>
      <w:r w:rsidRPr="0059176B">
        <w:rPr>
          <w:rFonts w:ascii="Arial" w:eastAsia="Times New Roman" w:hAnsi="Arial" w:cs="Arial"/>
          <w:b/>
          <w:i/>
          <w:color w:val="2E74B5"/>
          <w:u w:val="single"/>
          <w:lang w:val="sr-Cyrl-RS" w:eastAsia="zh-CN"/>
        </w:rPr>
        <w:t>Начин авансног плаћања</w:t>
      </w:r>
    </w:p>
    <w:p w14:paraId="2181F533" w14:textId="77777777" w:rsidR="0059176B" w:rsidRPr="0059176B" w:rsidRDefault="0059176B" w:rsidP="0059176B">
      <w:pPr>
        <w:spacing w:after="0" w:line="240" w:lineRule="auto"/>
        <w:jc w:val="both"/>
        <w:rPr>
          <w:rFonts w:ascii="Arial" w:eastAsia="Times New Roman" w:hAnsi="Arial" w:cs="Arial"/>
          <w:lang w:val="sr-Cyrl-CS" w:eastAsia="zh-CN"/>
        </w:rPr>
      </w:pPr>
      <w:r w:rsidRPr="0059176B">
        <w:rPr>
          <w:rFonts w:ascii="Arial" w:eastAsia="Times New Roman" w:hAnsi="Arial" w:cs="Arial"/>
          <w:lang w:val="sr-Cyrl-CS" w:eastAsia="zh-CN"/>
        </w:rPr>
        <w:t xml:space="preserve"> </w:t>
      </w:r>
    </w:p>
    <w:p w14:paraId="11A8734F" w14:textId="04271EC6" w:rsidR="0059176B" w:rsidRPr="0059176B" w:rsidRDefault="0059176B" w:rsidP="0059176B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i/>
          <w:color w:val="2E74B5"/>
          <w:lang w:val="sr-Cyrl-RS"/>
        </w:rPr>
      </w:pPr>
      <w:r w:rsidRPr="0059176B">
        <w:rPr>
          <w:rFonts w:ascii="Arial" w:eastAsia="Times New Roman" w:hAnsi="Arial" w:cs="Arial"/>
          <w:i/>
          <w:color w:val="2E74B5"/>
          <w:lang w:val="sr-Cyrl-RS"/>
        </w:rPr>
        <w:t xml:space="preserve">Аванс у износу од __ % уговорене цене, Наручилац ће платити </w:t>
      </w:r>
      <w:r w:rsidRPr="0059176B">
        <w:rPr>
          <w:rFonts w:ascii="Arial" w:eastAsia="Calibri" w:hAnsi="Arial" w:cs="Arial"/>
          <w:i/>
          <w:color w:val="2E74B5"/>
          <w:lang w:val="sr-Cyrl-RS"/>
        </w:rPr>
        <w:t>у року до __ дана од дана пријема предрачуна за авансно плаћање и достављања средства финансијског обезбеђења за повраћај авансног плаћања,</w:t>
      </w:r>
      <w:r w:rsidR="00CF0819">
        <w:rPr>
          <w:rFonts w:ascii="Arial" w:eastAsia="Calibri" w:hAnsi="Arial" w:cs="Arial"/>
          <w:i/>
          <w:color w:val="2E74B5"/>
          <w:lang w:val="sr-Cyrl-RS"/>
        </w:rPr>
        <w:t xml:space="preserve"> као и средства за </w:t>
      </w:r>
      <w:proofErr w:type="spellStart"/>
      <w:r w:rsidR="00CF0819">
        <w:rPr>
          <w:rFonts w:ascii="Arial" w:eastAsia="Calibri" w:hAnsi="Arial" w:cs="Arial"/>
          <w:i/>
          <w:color w:val="2E74B5"/>
          <w:lang w:val="sr-Cyrl-RS"/>
        </w:rPr>
        <w:t>обезебеђење</w:t>
      </w:r>
      <w:proofErr w:type="spellEnd"/>
      <w:r w:rsidR="00CF0819">
        <w:rPr>
          <w:rFonts w:ascii="Arial" w:eastAsia="Calibri" w:hAnsi="Arial" w:cs="Arial"/>
          <w:i/>
          <w:color w:val="2E74B5"/>
          <w:lang w:val="sr-Cyrl-RS"/>
        </w:rPr>
        <w:t xml:space="preserve"> испуњења уговорних обавеза, </w:t>
      </w:r>
      <w:r w:rsidRPr="0059176B">
        <w:rPr>
          <w:rFonts w:ascii="Arial" w:eastAsia="Calibri" w:hAnsi="Arial" w:cs="Arial"/>
          <w:i/>
          <w:color w:val="2E74B5"/>
          <w:lang w:val="sr-Cyrl-RS"/>
        </w:rPr>
        <w:t xml:space="preserve"> који мора бити издат у складу са дефинисаним начином издавања у члану 3. овог Уговора.</w:t>
      </w:r>
    </w:p>
    <w:p w14:paraId="065C56A6" w14:textId="77777777" w:rsidR="0059176B" w:rsidRPr="0059176B" w:rsidRDefault="0059176B" w:rsidP="0059176B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i/>
          <w:color w:val="2E74B5"/>
          <w:lang w:val="sr-Cyrl-RS"/>
        </w:rPr>
      </w:pPr>
    </w:p>
    <w:p w14:paraId="1F74D395" w14:textId="77777777" w:rsidR="0059176B" w:rsidRPr="0059176B" w:rsidRDefault="0059176B" w:rsidP="0059176B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i/>
          <w:lang w:val="sr-Cyrl-RS"/>
        </w:rPr>
      </w:pPr>
      <w:r w:rsidRPr="0059176B">
        <w:rPr>
          <w:rFonts w:ascii="Arial" w:eastAsia="Calibri" w:hAnsi="Arial" w:cs="Arial"/>
          <w:i/>
          <w:lang w:val="sr-Cyrl-RS"/>
        </w:rPr>
        <w:t xml:space="preserve"> </w:t>
      </w:r>
    </w:p>
    <w:p w14:paraId="5FE5B439" w14:textId="77777777" w:rsidR="0059176B" w:rsidRPr="0059176B" w:rsidRDefault="0059176B" w:rsidP="0059176B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59176B">
        <w:rPr>
          <w:rFonts w:ascii="Arial" w:eastAsia="Calibri" w:hAnsi="Arial" w:cs="Arial"/>
          <w:lang w:val="sr-Cyrl-RS"/>
        </w:rPr>
        <w:t>Наручилац ће плаћање извршити на текући рачун Извођача радова у динарима, у складу са важећим прописима, у року до _____________дана од дана пријема исправне  привремене месечне ситуације/окончане ситуације.</w:t>
      </w:r>
    </w:p>
    <w:p w14:paraId="0A3FD849" w14:textId="77777777" w:rsidR="0059176B" w:rsidRPr="0059176B" w:rsidRDefault="0059176B" w:rsidP="0059176B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14:paraId="4E59195F" w14:textId="1DAED63A" w:rsidR="0059176B" w:rsidRPr="0059176B" w:rsidRDefault="0059176B" w:rsidP="0059176B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59176B">
        <w:rPr>
          <w:rFonts w:ascii="Arial" w:eastAsia="Calibri" w:hAnsi="Arial" w:cs="Arial"/>
          <w:lang w:val="sr-Cyrl-RS"/>
        </w:rPr>
        <w:t xml:space="preserve">Сва плаћања ће се вршити на основу привремених месечних ситуација и окончане ситуације, оверених и од стране Надзорног органа кога овлашћује Наручилац у складу са </w:t>
      </w:r>
      <w:r w:rsidR="006938A6">
        <w:rPr>
          <w:rFonts w:ascii="Arial" w:eastAsia="Calibri" w:hAnsi="Arial" w:cs="Arial"/>
          <w:lang w:val="sr-Cyrl-RS"/>
        </w:rPr>
        <w:t>прописима који регулишу планирање и изградњу, као и</w:t>
      </w:r>
      <w:r w:rsidRPr="0059176B">
        <w:rPr>
          <w:rFonts w:ascii="Arial" w:eastAsia="Calibri" w:hAnsi="Arial" w:cs="Arial"/>
          <w:lang w:val="sr-Cyrl-RS"/>
        </w:rPr>
        <w:t xml:space="preserve"> </w:t>
      </w:r>
      <w:r w:rsidR="006938A6">
        <w:rPr>
          <w:rFonts w:ascii="Arial" w:eastAsia="Calibri" w:hAnsi="Arial" w:cs="Arial"/>
          <w:lang w:val="sr-Cyrl-RS"/>
        </w:rPr>
        <w:t xml:space="preserve">прописима који регулишу </w:t>
      </w:r>
      <w:r w:rsidRPr="0059176B">
        <w:rPr>
          <w:rFonts w:ascii="Arial" w:eastAsia="Calibri" w:hAnsi="Arial" w:cs="Arial"/>
          <w:lang w:val="sr-Cyrl-RS"/>
        </w:rPr>
        <w:t>садржај и начину вођења стручног надзора</w:t>
      </w:r>
      <w:r w:rsidR="006938A6">
        <w:rPr>
          <w:rFonts w:ascii="Arial" w:eastAsia="Calibri" w:hAnsi="Arial" w:cs="Arial"/>
          <w:lang w:val="sr-Cyrl-RS"/>
        </w:rPr>
        <w:t xml:space="preserve">, </w:t>
      </w:r>
      <w:r w:rsidRPr="0059176B">
        <w:rPr>
          <w:rFonts w:ascii="Arial" w:eastAsia="Calibri" w:hAnsi="Arial" w:cs="Arial"/>
          <w:lang w:val="sr-Cyrl-RS"/>
        </w:rPr>
        <w:t xml:space="preserve">са обавезним прилогом: Записником о пријему изведених радова/ Записником о коначном пријему радова, овереним и </w:t>
      </w:r>
      <w:proofErr w:type="spellStart"/>
      <w:r w:rsidRPr="0059176B">
        <w:rPr>
          <w:rFonts w:ascii="Arial" w:eastAsia="Calibri" w:hAnsi="Arial" w:cs="Arial"/>
          <w:lang w:val="sr-Cyrl-RS"/>
        </w:rPr>
        <w:t>потисаним</w:t>
      </w:r>
      <w:proofErr w:type="spellEnd"/>
      <w:r w:rsidRPr="0059176B">
        <w:rPr>
          <w:rFonts w:ascii="Arial" w:eastAsia="Calibri" w:hAnsi="Arial" w:cs="Arial"/>
          <w:lang w:val="sr-Cyrl-RS"/>
        </w:rPr>
        <w:t xml:space="preserve"> од стране одговорних лица Уговорених страна, без примедби.</w:t>
      </w:r>
    </w:p>
    <w:p w14:paraId="4B2F3BD6" w14:textId="77777777" w:rsidR="0059176B" w:rsidRPr="0059176B" w:rsidRDefault="0059176B" w:rsidP="0059176B">
      <w:pPr>
        <w:tabs>
          <w:tab w:val="left" w:pos="567"/>
        </w:tabs>
        <w:spacing w:after="0" w:line="240" w:lineRule="auto"/>
        <w:ind w:right="-43"/>
        <w:jc w:val="both"/>
        <w:rPr>
          <w:rFonts w:ascii="Arial" w:eastAsia="Times New Roman" w:hAnsi="Arial" w:cs="Arial"/>
          <w:color w:val="00B0F0"/>
          <w:sz w:val="16"/>
          <w:szCs w:val="16"/>
          <w:lang w:val="en-US"/>
          <w14:ligatures w14:val="standard"/>
        </w:rPr>
      </w:pPr>
    </w:p>
    <w:p w14:paraId="6E1750EA" w14:textId="77777777" w:rsidR="0059176B" w:rsidRPr="0059176B" w:rsidRDefault="0059176B" w:rsidP="0059176B">
      <w:pPr>
        <w:tabs>
          <w:tab w:val="left" w:pos="567"/>
        </w:tabs>
        <w:spacing w:after="0" w:line="240" w:lineRule="auto"/>
        <w:ind w:right="-43"/>
        <w:jc w:val="both"/>
        <w:rPr>
          <w:rFonts w:ascii="Arial" w:eastAsia="Times New Roman" w:hAnsi="Arial" w:cs="Arial"/>
          <w:color w:val="00B0F0"/>
          <w:sz w:val="16"/>
          <w:szCs w:val="16"/>
          <w:lang w:val="en-US"/>
          <w14:ligatures w14:val="standard"/>
        </w:rPr>
      </w:pPr>
    </w:p>
    <w:p w14:paraId="0F88087D" w14:textId="77777777" w:rsidR="0059176B" w:rsidRPr="0059176B" w:rsidRDefault="0059176B" w:rsidP="0059176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4472C4"/>
          <w:u w:val="single"/>
          <w:lang w:val="ru-RU"/>
          <w14:ligatures w14:val="standard"/>
        </w:rPr>
      </w:pPr>
      <w:r w:rsidRPr="0059176B">
        <w:rPr>
          <w:rFonts w:ascii="Arial" w:eastAsia="Times New Roman" w:hAnsi="Arial" w:cs="Arial"/>
          <w:b/>
          <w:i/>
          <w:color w:val="4472C4"/>
          <w:u w:val="single"/>
          <w:lang w:val="ru-RU"/>
          <w14:ligatures w14:val="standard"/>
        </w:rPr>
        <w:t>Начин плаћања у случају да је привредни субјект поверио део посла  подизвођачу / подизвођачима</w:t>
      </w:r>
    </w:p>
    <w:p w14:paraId="70BA510A" w14:textId="77777777" w:rsidR="0059176B" w:rsidRPr="0059176B" w:rsidRDefault="0059176B" w:rsidP="0059176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2E74B5"/>
          <w:u w:val="single"/>
          <w:lang w:val="ru-RU"/>
          <w14:ligatures w14:val="standard"/>
        </w:rPr>
      </w:pPr>
    </w:p>
    <w:p w14:paraId="36C3DE3A" w14:textId="4A746D12" w:rsidR="0059176B" w:rsidRPr="0059176B" w:rsidRDefault="0059176B" w:rsidP="0059176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i/>
          <w:color w:val="2E74B5"/>
          <w:lang w:val="ru-RU"/>
          <w14:ligatures w14:val="standard"/>
        </w:rPr>
      </w:pPr>
      <w:r w:rsidRPr="0059176B">
        <w:rPr>
          <w:rFonts w:ascii="Arial" w:eastAsia="Times New Roman" w:hAnsi="Arial" w:cs="Arial"/>
          <w:b/>
          <w:i/>
          <w:color w:val="2E74B5"/>
          <w:u w:val="single"/>
          <w:lang w:val="ru-RU"/>
          <w14:ligatures w14:val="standard"/>
        </w:rPr>
        <w:t>У случају да Подизвођач не захтева директно плаћање:</w:t>
      </w:r>
      <w:r w:rsidRPr="0059176B">
        <w:rPr>
          <w:rFonts w:ascii="Arial" w:eastAsia="Times New Roman" w:hAnsi="Arial" w:cs="Arial"/>
          <w:i/>
          <w:color w:val="2E74B5"/>
          <w:lang w:val="ru-RU"/>
          <w14:ligatures w14:val="standard"/>
        </w:rPr>
        <w:t xml:space="preserve"> Наручилац  ће након плаћања Извођачу радова, затражити од Извођача радова да му у року од 60 дана достави доказ и изјаву подизвођача којом он потврђује да му је извршено плаћање његових потраживања / </w:t>
      </w:r>
    </w:p>
    <w:p w14:paraId="133118A3" w14:textId="77777777" w:rsidR="0059176B" w:rsidRPr="0059176B" w:rsidRDefault="0059176B" w:rsidP="0059176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i/>
          <w:color w:val="2E74B5"/>
          <w:lang w:val="ru-RU"/>
          <w14:ligatures w14:val="standard"/>
        </w:rPr>
      </w:pPr>
    </w:p>
    <w:p w14:paraId="5D8AD637" w14:textId="77777777" w:rsidR="0059176B" w:rsidRPr="0059176B" w:rsidRDefault="0059176B" w:rsidP="0059176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i/>
          <w:color w:val="2E74B5"/>
          <w:lang w:val="ru-RU"/>
          <w14:ligatures w14:val="standard"/>
        </w:rPr>
      </w:pPr>
      <w:r w:rsidRPr="0059176B">
        <w:rPr>
          <w:rFonts w:ascii="Arial" w:eastAsia="Times New Roman" w:hAnsi="Arial" w:cs="Arial"/>
          <w:b/>
          <w:i/>
          <w:color w:val="2E74B5"/>
          <w:u w:val="single"/>
          <w:lang w:val="ru-RU"/>
          <w14:ligatures w14:val="standard"/>
        </w:rPr>
        <w:t>У случају да Подизвођач захтева директно плаћање</w:t>
      </w:r>
      <w:r w:rsidRPr="0059176B">
        <w:rPr>
          <w:rFonts w:ascii="Arial" w:eastAsia="Times New Roman" w:hAnsi="Arial" w:cs="Arial"/>
          <w:i/>
          <w:color w:val="2E74B5"/>
          <w:u w:val="single"/>
          <w:lang w:val="ru-RU"/>
          <w14:ligatures w14:val="standard"/>
        </w:rPr>
        <w:t xml:space="preserve">: </w:t>
      </w:r>
      <w:r w:rsidRPr="0059176B">
        <w:rPr>
          <w:rFonts w:ascii="Arial" w:eastAsia="Times New Roman" w:hAnsi="Arial" w:cs="Arial"/>
          <w:i/>
          <w:color w:val="2E74B5"/>
          <w:lang w:val="sr-Cyrl-RS"/>
          <w14:ligatures w14:val="standard"/>
        </w:rPr>
        <w:t>Наручилац</w:t>
      </w:r>
      <w:r w:rsidRPr="0059176B">
        <w:rPr>
          <w:rFonts w:ascii="Arial" w:eastAsia="Times New Roman" w:hAnsi="Arial" w:cs="Arial"/>
          <w:i/>
          <w:color w:val="2E74B5"/>
          <w:lang w:val="ru-RU"/>
          <w14:ligatures w14:val="standard"/>
        </w:rPr>
        <w:t xml:space="preserve"> ће Подизвођачу извршити плаћање изведених радова на текући рачун Подизвођача за услуге које је он извршио, сукцесивно,  у року од 45 дана од дана пријема исправне  привремене месечне ситуације/окончане ситуација а у складу са прописима који регулишу област плаћања. </w:t>
      </w:r>
    </w:p>
    <w:p w14:paraId="3248F43E" w14:textId="77777777" w:rsidR="0059176B" w:rsidRPr="0059176B" w:rsidRDefault="0059176B" w:rsidP="0059176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i/>
          <w:color w:val="2E74B5"/>
          <w:u w:val="single"/>
          <w:lang w:val="ru-RU"/>
          <w14:ligatures w14:val="standard"/>
        </w:rPr>
      </w:pPr>
    </w:p>
    <w:p w14:paraId="33CEB675" w14:textId="77777777" w:rsidR="0059176B" w:rsidRPr="0059176B" w:rsidRDefault="0059176B" w:rsidP="005917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12121"/>
          <w:lang w:eastAsia="sr-Latn-RS"/>
          <w14:ligatures w14:val="standard"/>
        </w:rPr>
      </w:pPr>
      <w:r w:rsidRPr="0059176B">
        <w:rPr>
          <w:rFonts w:ascii="Arial" w:eastAsia="Times New Roman" w:hAnsi="Arial" w:cs="Arial"/>
          <w:i/>
          <w:iCs/>
          <w:color w:val="0070C0"/>
          <w:lang w:val="sr-Cyrl-RS" w:eastAsia="sr-Latn-RS"/>
          <w14:ligatures w14:val="standard"/>
        </w:rPr>
        <w:t xml:space="preserve"> (Коначан текст – Начин фактурисања и начин и услови плаћања биће прецизно одређен у коначном Уговору у зависности од тога да ли је поднета заједничка понуда и усклађен са Споразумом групе понуђача у складу са важећим Законом о ПДВ у Републици Србији и изјашњењем Пружаоца услуга о начину плаћања подизвођачу).</w:t>
      </w:r>
    </w:p>
    <w:p w14:paraId="1C3A685E" w14:textId="77777777" w:rsidR="0059176B" w:rsidRPr="0059176B" w:rsidRDefault="0059176B" w:rsidP="0059176B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14:paraId="07C2AB07" w14:textId="77777777" w:rsidR="0059176B" w:rsidRPr="0059176B" w:rsidRDefault="0059176B" w:rsidP="0059176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i/>
          <w:color w:val="2E74B5"/>
          <w:lang w:val="sr-Cyrl-CS" w:eastAsia="zh-CN"/>
        </w:rPr>
      </w:pPr>
    </w:p>
    <w:p w14:paraId="5227ECF4" w14:textId="77777777" w:rsidR="0059176B" w:rsidRPr="0059176B" w:rsidRDefault="0059176B" w:rsidP="0059176B">
      <w:pPr>
        <w:shd w:val="clear" w:color="auto" w:fill="FFFFFF"/>
        <w:spacing w:after="0" w:line="240" w:lineRule="auto"/>
        <w:rPr>
          <w:rFonts w:ascii="Arial" w:eastAsia="Calibri" w:hAnsi="Arial" w:cs="Arial"/>
          <w:b/>
          <w:i/>
          <w:color w:val="0070C0"/>
          <w:u w:val="single"/>
          <w:lang w:val="sr-Cyrl-RS"/>
        </w:rPr>
      </w:pPr>
      <w:r w:rsidRPr="0059176B">
        <w:rPr>
          <w:rFonts w:ascii="Arial" w:eastAsia="Calibri" w:hAnsi="Arial" w:cs="Arial"/>
          <w:i/>
          <w:color w:val="2E74B5"/>
          <w14:ligatures w14:val="standard"/>
        </w:rPr>
        <w:t xml:space="preserve"> </w:t>
      </w:r>
      <w:proofErr w:type="spellStart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>Уколико</w:t>
      </w:r>
      <w:proofErr w:type="spellEnd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>буде</w:t>
      </w:r>
      <w:proofErr w:type="spellEnd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>изабрана</w:t>
      </w:r>
      <w:proofErr w:type="spellEnd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>понуда</w:t>
      </w:r>
      <w:proofErr w:type="spellEnd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>домаћег</w:t>
      </w:r>
      <w:proofErr w:type="spellEnd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 xml:space="preserve"> </w:t>
      </w:r>
      <w:bookmarkStart w:id="13" w:name="_Hlk128748907"/>
      <w:r w:rsidRPr="0059176B">
        <w:rPr>
          <w:rFonts w:ascii="Arial" w:eastAsia="Calibri" w:hAnsi="Arial" w:cs="Arial"/>
          <w:b/>
          <w:i/>
          <w:color w:val="0070C0"/>
          <w:u w:val="single"/>
          <w:lang w:val="sr-Cyrl-RS"/>
        </w:rPr>
        <w:t>Извођача радова</w:t>
      </w:r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 xml:space="preserve"> </w:t>
      </w:r>
      <w:bookmarkEnd w:id="13"/>
      <w:proofErr w:type="spellStart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>чија</w:t>
      </w:r>
      <w:proofErr w:type="spellEnd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>је</w:t>
      </w:r>
      <w:proofErr w:type="spellEnd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>цена</w:t>
      </w:r>
      <w:proofErr w:type="spellEnd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>изражена</w:t>
      </w:r>
      <w:proofErr w:type="spellEnd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 xml:space="preserve"> у РСД</w:t>
      </w:r>
    </w:p>
    <w:p w14:paraId="60BA3C6F" w14:textId="77777777" w:rsidR="0059176B" w:rsidRPr="0059176B" w:rsidRDefault="0059176B" w:rsidP="0059176B">
      <w:pPr>
        <w:shd w:val="clear" w:color="auto" w:fill="FFFFFF"/>
        <w:spacing w:after="0" w:line="240" w:lineRule="auto"/>
        <w:rPr>
          <w:rFonts w:ascii="Arial" w:eastAsia="Calibri" w:hAnsi="Arial" w:cs="Arial"/>
          <w:b/>
          <w:i/>
          <w:color w:val="0070C0"/>
          <w:u w:val="single"/>
          <w:lang w:val="sr-Cyrl-RS"/>
        </w:rPr>
      </w:pPr>
    </w:p>
    <w:p w14:paraId="63AD4876" w14:textId="77777777" w:rsidR="0059176B" w:rsidRPr="0059176B" w:rsidRDefault="0059176B" w:rsidP="0059176B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color w:val="000000"/>
          <w:lang w:val="ru-RU"/>
        </w:rPr>
      </w:pPr>
      <w:r w:rsidRPr="0059176B">
        <w:rPr>
          <w:rFonts w:ascii="Arial" w:eastAsia="Calibri" w:hAnsi="Arial" w:cs="Arial"/>
          <w:color w:val="000000"/>
          <w:lang w:val="ru-RU"/>
        </w:rPr>
        <w:t>Плаћање укупно уговорене цене из члана __ овог Уговора, извршиће се у динарима, на рачун Извођача радова за радове које је извео,  бр. текућег рачуна: ____________________ који се води код Банке  ............................................... , у целости.</w:t>
      </w:r>
    </w:p>
    <w:p w14:paraId="09C1C46A" w14:textId="77777777" w:rsidR="0059176B" w:rsidRPr="0059176B" w:rsidRDefault="0059176B" w:rsidP="0059176B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color w:val="000000"/>
          <w:lang w:val="ru-RU"/>
        </w:rPr>
      </w:pPr>
    </w:p>
    <w:p w14:paraId="6998DF69" w14:textId="77777777" w:rsidR="0059176B" w:rsidRPr="0059176B" w:rsidRDefault="0059176B" w:rsidP="0059176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b/>
          <w:i/>
          <w:color w:val="0070C0"/>
          <w:u w:val="single"/>
          <w:lang w:val="sr-Cyrl-RS"/>
        </w:rPr>
      </w:pPr>
      <w:proofErr w:type="spellStart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>Уколико</w:t>
      </w:r>
      <w:proofErr w:type="spellEnd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>буде</w:t>
      </w:r>
      <w:proofErr w:type="spellEnd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>изабрана</w:t>
      </w:r>
      <w:proofErr w:type="spellEnd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>понуда</w:t>
      </w:r>
      <w:proofErr w:type="spellEnd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>домаћег</w:t>
      </w:r>
      <w:proofErr w:type="spellEnd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 xml:space="preserve"> </w:t>
      </w:r>
      <w:r w:rsidRPr="0059176B">
        <w:rPr>
          <w:rFonts w:ascii="Arial" w:eastAsia="Calibri" w:hAnsi="Arial" w:cs="Arial"/>
          <w:b/>
          <w:i/>
          <w:color w:val="0070C0"/>
          <w:u w:val="single"/>
          <w:lang w:val="sr-Cyrl-RS"/>
        </w:rPr>
        <w:t>Извођача радова</w:t>
      </w:r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>чија</w:t>
      </w:r>
      <w:proofErr w:type="spellEnd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>је</w:t>
      </w:r>
      <w:proofErr w:type="spellEnd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>цена</w:t>
      </w:r>
      <w:proofErr w:type="spellEnd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>исказана</w:t>
      </w:r>
      <w:proofErr w:type="spellEnd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 xml:space="preserve"> у ЕУР</w:t>
      </w:r>
      <w:r w:rsidRPr="0059176B">
        <w:rPr>
          <w:rFonts w:ascii="Arial" w:eastAsia="Calibri" w:hAnsi="Arial" w:cs="Arial"/>
          <w:b/>
          <w:i/>
          <w:color w:val="0070C0"/>
          <w:u w:val="single"/>
          <w:lang w:val="sr-Cyrl-RS"/>
        </w:rPr>
        <w:t>:</w:t>
      </w:r>
    </w:p>
    <w:p w14:paraId="28BFB53C" w14:textId="77777777" w:rsidR="0059176B" w:rsidRPr="0059176B" w:rsidRDefault="0059176B" w:rsidP="0059176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color w:val="0070C0"/>
          <w:lang w:val="sr-Cyrl-RS"/>
        </w:rPr>
      </w:pPr>
      <w:r w:rsidRPr="0059176B">
        <w:rPr>
          <w:rFonts w:ascii="Arial" w:eastAsia="Calibri" w:hAnsi="Arial" w:cs="Arial"/>
          <w:i/>
          <w:color w:val="0070C0"/>
          <w:lang w:val="sr-Cyrl-RS"/>
        </w:rPr>
        <w:t>П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лаћање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уговорене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цене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извршиће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се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у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динарској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противвредности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на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дан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плаћања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, и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то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: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износ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накнаде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према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средњем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курсу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РСД у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односу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на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ЕУР (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према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подацима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Народне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банке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Србије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)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на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дан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плаћања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и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износ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ПДВ-а у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износу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који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је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обрачунат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на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рачуну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према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средњем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курсу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РСД у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односу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на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ЕУР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на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дан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настанка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пореске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обавезе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(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према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подацима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Народне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банке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Србије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). </w:t>
      </w:r>
    </w:p>
    <w:p w14:paraId="5D987C76" w14:textId="77777777" w:rsidR="0059176B" w:rsidRPr="0059176B" w:rsidRDefault="0059176B" w:rsidP="0059176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color w:val="0070C0"/>
          <w:lang w:val="sr-Cyrl-RS"/>
        </w:rPr>
      </w:pPr>
    </w:p>
    <w:p w14:paraId="3DEBA783" w14:textId="77777777" w:rsidR="0059176B" w:rsidRPr="0059176B" w:rsidRDefault="0059176B" w:rsidP="0059176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b/>
          <w:i/>
          <w:color w:val="0070C0"/>
          <w:u w:val="single"/>
          <w:lang w:val="en-US"/>
        </w:rPr>
      </w:pPr>
      <w:proofErr w:type="spellStart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>Уколико</w:t>
      </w:r>
      <w:proofErr w:type="spellEnd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>буде</w:t>
      </w:r>
      <w:proofErr w:type="spellEnd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>изабрана</w:t>
      </w:r>
      <w:proofErr w:type="spellEnd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>понуда</w:t>
      </w:r>
      <w:proofErr w:type="spellEnd"/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 xml:space="preserve"> </w:t>
      </w:r>
      <w:r w:rsidRPr="0059176B">
        <w:rPr>
          <w:rFonts w:ascii="Arial" w:eastAsia="Calibri" w:hAnsi="Arial" w:cs="Arial"/>
          <w:b/>
          <w:i/>
          <w:color w:val="0070C0"/>
          <w:u w:val="single"/>
          <w:lang w:val="sr-Cyrl-RS"/>
        </w:rPr>
        <w:t>страног</w:t>
      </w:r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 xml:space="preserve"> </w:t>
      </w:r>
      <w:r w:rsidRPr="0059176B">
        <w:rPr>
          <w:rFonts w:ascii="Arial" w:eastAsia="Calibri" w:hAnsi="Arial" w:cs="Arial"/>
          <w:b/>
          <w:i/>
          <w:color w:val="0070C0"/>
          <w:u w:val="single"/>
          <w:lang w:val="sr-Cyrl-RS"/>
        </w:rPr>
        <w:t>Извођача радова</w:t>
      </w:r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 xml:space="preserve"> </w:t>
      </w:r>
    </w:p>
    <w:p w14:paraId="148634F8" w14:textId="77777777" w:rsidR="0059176B" w:rsidRPr="0059176B" w:rsidRDefault="0059176B" w:rsidP="0059176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color w:val="0070C0"/>
          <w:lang w:val="en-US"/>
        </w:rPr>
      </w:pPr>
      <w:r w:rsidRPr="0059176B">
        <w:rPr>
          <w:rFonts w:ascii="Arial" w:eastAsia="Calibri" w:hAnsi="Arial" w:cs="Arial"/>
          <w:b/>
          <w:i/>
          <w:color w:val="0070C0"/>
          <w:u w:val="single"/>
          <w:lang w:val="sr-Cyrl-RS"/>
        </w:rPr>
        <w:t>Извођач радова</w:t>
      </w:r>
      <w:r w:rsidRPr="0059176B">
        <w:rPr>
          <w:rFonts w:ascii="Arial" w:eastAsia="Calibri" w:hAnsi="Arial" w:cs="Arial"/>
          <w:b/>
          <w:i/>
          <w:color w:val="0070C0"/>
          <w:u w:val="single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чија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је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цена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изражена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у ЕУР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рачун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испоставља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у ЕУР и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плаћање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ће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се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извршити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дознаком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у ЕУР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према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инструкцијама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 у </w:t>
      </w:r>
      <w:proofErr w:type="spellStart"/>
      <w:r w:rsidRPr="0059176B">
        <w:rPr>
          <w:rFonts w:ascii="Arial" w:eastAsia="Calibri" w:hAnsi="Arial" w:cs="Arial"/>
          <w:i/>
          <w:color w:val="0070C0"/>
          <w:lang w:val="en-US"/>
        </w:rPr>
        <w:t>рачуну</w:t>
      </w:r>
      <w:proofErr w:type="spellEnd"/>
      <w:r w:rsidRPr="0059176B">
        <w:rPr>
          <w:rFonts w:ascii="Arial" w:eastAsia="Calibri" w:hAnsi="Arial" w:cs="Arial"/>
          <w:i/>
          <w:color w:val="0070C0"/>
          <w:lang w:val="en-US"/>
        </w:rPr>
        <w:t xml:space="preserve">. </w:t>
      </w:r>
    </w:p>
    <w:p w14:paraId="3E36C6A0" w14:textId="77777777" w:rsidR="008116CD" w:rsidRPr="00D24940" w:rsidRDefault="008116CD" w:rsidP="00D24940">
      <w:pPr>
        <w:spacing w:after="0" w:line="240" w:lineRule="auto"/>
        <w:rPr>
          <w:rFonts w:ascii="Arial" w:eastAsia="Calibri" w:hAnsi="Arial" w:cs="Arial"/>
          <w:lang w:val="ru-RU"/>
        </w:rPr>
      </w:pPr>
    </w:p>
    <w:p w14:paraId="56F7BC27" w14:textId="1DE72836" w:rsidR="0017796B" w:rsidRPr="00D24940" w:rsidRDefault="0017796B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lang w:val="ru-RU"/>
        </w:rPr>
      </w:pPr>
      <w:r w:rsidRPr="00D24940">
        <w:rPr>
          <w:rFonts w:ascii="Arial" w:eastAsia="Times New Roman" w:hAnsi="Arial" w:cs="Arial"/>
          <w:b/>
          <w:lang w:val="ru-RU"/>
        </w:rPr>
        <w:t xml:space="preserve">РОК И МЕСТО </w:t>
      </w:r>
      <w:r w:rsidR="00D37F27" w:rsidRPr="00D24940">
        <w:rPr>
          <w:rFonts w:ascii="Arial" w:eastAsia="Times New Roman" w:hAnsi="Arial" w:cs="Arial"/>
          <w:b/>
          <w:lang w:val="ru-RU"/>
        </w:rPr>
        <w:t>ИЗВОЂЕЊА РАДОВА</w:t>
      </w:r>
    </w:p>
    <w:p w14:paraId="5489C9E5" w14:textId="77777777" w:rsidR="00C27DBF" w:rsidRPr="00D24940" w:rsidRDefault="00C27DBF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lang w:val="ru-RU"/>
        </w:rPr>
      </w:pPr>
    </w:p>
    <w:p w14:paraId="78FA1A54" w14:textId="4D223031" w:rsidR="0017796B" w:rsidRPr="00D24940" w:rsidRDefault="0017796B" w:rsidP="00D24940">
      <w:pPr>
        <w:spacing w:after="0" w:line="240" w:lineRule="auto"/>
        <w:jc w:val="center"/>
        <w:rPr>
          <w:rFonts w:ascii="Arial" w:eastAsia="Calibri" w:hAnsi="Arial" w:cs="Arial"/>
          <w:b/>
          <w:lang w:val="ru-RU"/>
        </w:rPr>
      </w:pPr>
      <w:r w:rsidRPr="00D24940">
        <w:rPr>
          <w:rFonts w:ascii="Arial" w:eastAsia="Calibri" w:hAnsi="Arial" w:cs="Arial"/>
          <w:b/>
          <w:lang w:val="ru-RU"/>
        </w:rPr>
        <w:t xml:space="preserve">Члан </w:t>
      </w:r>
    </w:p>
    <w:p w14:paraId="4688E63D" w14:textId="24533126" w:rsidR="00443D43" w:rsidRPr="00D24940" w:rsidRDefault="00443D43" w:rsidP="00D2494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lang w:val="ru-RU" w:eastAsia="ar-SA"/>
        </w:rPr>
      </w:pPr>
      <w:r w:rsidRPr="00D24940">
        <w:rPr>
          <w:rFonts w:ascii="Arial" w:eastAsia="Arial" w:hAnsi="Arial" w:cs="Arial"/>
          <w:lang w:val="ru-RU" w:eastAsia="ar-SA"/>
        </w:rPr>
        <w:t>Извођач радова се обавезује да уговорене Радове изведe у року од ____ дана</w:t>
      </w:r>
      <w:r w:rsidRPr="00D24940">
        <w:rPr>
          <w:rFonts w:ascii="Arial" w:eastAsia="Arial" w:hAnsi="Arial" w:cs="Arial"/>
          <w:color w:val="2F5496" w:themeColor="accent1" w:themeShade="BF"/>
          <w:lang w:val="sr-Cyrl-RS" w:eastAsia="ar-SA"/>
        </w:rPr>
        <w:t>/ месеци,</w:t>
      </w:r>
      <w:r w:rsidRPr="00D24940">
        <w:rPr>
          <w:rFonts w:ascii="Arial" w:eastAsia="Arial" w:hAnsi="Arial" w:cs="Arial"/>
          <w:color w:val="2F5496" w:themeColor="accent1" w:themeShade="BF"/>
          <w:lang w:val="ru-RU" w:eastAsia="ar-SA"/>
        </w:rPr>
        <w:t xml:space="preserve"> од дана увођења Извођача радова у посао</w:t>
      </w:r>
      <w:r w:rsidRPr="00D24940">
        <w:rPr>
          <w:rFonts w:ascii="Arial" w:eastAsia="Arial" w:hAnsi="Arial" w:cs="Arial"/>
          <w:i/>
          <w:color w:val="2F5496" w:themeColor="accent1" w:themeShade="BF"/>
          <w:lang w:val="ru-RU" w:eastAsia="ar-SA"/>
        </w:rPr>
        <w:t>/од дана ступања</w:t>
      </w:r>
      <w:r w:rsidR="00715A59" w:rsidRPr="00D24940">
        <w:rPr>
          <w:rFonts w:ascii="Arial" w:eastAsia="Arial" w:hAnsi="Arial" w:cs="Arial"/>
          <w:i/>
          <w:color w:val="2F5496" w:themeColor="accent1" w:themeShade="BF"/>
          <w:lang w:val="ru-RU" w:eastAsia="ar-SA"/>
        </w:rPr>
        <w:t xml:space="preserve"> појединачног</w:t>
      </w:r>
      <w:r w:rsidRPr="00D24940">
        <w:rPr>
          <w:rFonts w:ascii="Arial" w:eastAsia="Arial" w:hAnsi="Arial" w:cs="Arial"/>
          <w:i/>
          <w:color w:val="2F5496" w:themeColor="accent1" w:themeShade="BF"/>
          <w:lang w:val="ru-RU" w:eastAsia="ar-SA"/>
        </w:rPr>
        <w:t xml:space="preserve"> Уговора на снагу</w:t>
      </w:r>
      <w:r w:rsidR="00715A59" w:rsidRPr="00D24940">
        <w:rPr>
          <w:rFonts w:ascii="Arial" w:eastAsia="Arial" w:hAnsi="Arial" w:cs="Arial"/>
          <w:i/>
          <w:color w:val="2F5496" w:themeColor="accent1" w:themeShade="BF"/>
          <w:lang w:val="ru-RU" w:eastAsia="ar-SA"/>
        </w:rPr>
        <w:t>/од дана издавања наруџбенице</w:t>
      </w:r>
      <w:r w:rsidRPr="00D24940">
        <w:rPr>
          <w:rFonts w:ascii="Arial" w:eastAsia="Arial" w:hAnsi="Arial" w:cs="Arial"/>
          <w:color w:val="2F5496" w:themeColor="accent1" w:themeShade="BF"/>
          <w:lang w:val="ru-RU" w:eastAsia="ar-SA"/>
        </w:rPr>
        <w:t>.</w:t>
      </w:r>
    </w:p>
    <w:p w14:paraId="0CF59E49" w14:textId="77777777" w:rsidR="00443D43" w:rsidRPr="00D24940" w:rsidRDefault="00443D43" w:rsidP="00D2494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lang w:val="sr-Cyrl-RS" w:eastAsia="ar-SA"/>
        </w:rPr>
      </w:pPr>
    </w:p>
    <w:p w14:paraId="45C60E1E" w14:textId="2EB8308F" w:rsidR="00443D43" w:rsidRPr="00D24940" w:rsidRDefault="00443D43" w:rsidP="00D2494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lang w:val="sr-Cyrl-RS" w:eastAsia="ar-SA"/>
        </w:rPr>
      </w:pPr>
      <w:r w:rsidRPr="00D24940">
        <w:rPr>
          <w:rFonts w:ascii="Arial" w:eastAsia="Arial" w:hAnsi="Arial" w:cs="Arial"/>
          <w:lang w:val="sr-Cyrl-RS" w:eastAsia="ar-SA"/>
        </w:rPr>
        <w:t>Наручилац је обавези да Извођача радова уведе у посао у року од ______ дана од дана ступања појединачног Уговора на снагу</w:t>
      </w:r>
      <w:r w:rsidRPr="00D24940">
        <w:rPr>
          <w:rFonts w:ascii="Arial" w:eastAsia="Arial" w:hAnsi="Arial" w:cs="Arial"/>
          <w:i/>
          <w:color w:val="2F5496" w:themeColor="accent1" w:themeShade="BF"/>
          <w:lang w:val="sr-Cyrl-RS" w:eastAsia="ar-SA"/>
        </w:rPr>
        <w:t>/</w:t>
      </w:r>
      <w:r w:rsidR="00277837" w:rsidRPr="00D24940">
        <w:rPr>
          <w:rFonts w:ascii="Arial" w:eastAsia="Arial" w:hAnsi="Arial" w:cs="Arial"/>
          <w:i/>
          <w:color w:val="2F5496" w:themeColor="accent1" w:themeShade="BF"/>
          <w:lang w:val="sr-Cyrl-RS" w:eastAsia="ar-SA"/>
        </w:rPr>
        <w:t xml:space="preserve"> од дана </w:t>
      </w:r>
      <w:r w:rsidRPr="00D24940">
        <w:rPr>
          <w:rFonts w:ascii="Arial" w:eastAsia="Arial" w:hAnsi="Arial" w:cs="Arial"/>
          <w:i/>
          <w:color w:val="2F5496" w:themeColor="accent1" w:themeShade="BF"/>
          <w:lang w:val="sr-Cyrl-RS" w:eastAsia="ar-SA"/>
        </w:rPr>
        <w:t>издавања наруџбенице</w:t>
      </w:r>
      <w:r w:rsidRPr="00D24940">
        <w:rPr>
          <w:rFonts w:ascii="Arial" w:eastAsia="Arial" w:hAnsi="Arial" w:cs="Arial"/>
          <w:lang w:val="sr-Cyrl-RS" w:eastAsia="ar-SA"/>
        </w:rPr>
        <w:t>.</w:t>
      </w:r>
    </w:p>
    <w:p w14:paraId="526770CB" w14:textId="77777777" w:rsidR="00443D43" w:rsidRPr="00D24940" w:rsidRDefault="00443D43" w:rsidP="00D2494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lang w:val="sr-Cyrl-RS" w:eastAsia="ar-SA"/>
        </w:rPr>
      </w:pPr>
    </w:p>
    <w:p w14:paraId="5A186632" w14:textId="1A24055A" w:rsidR="00443D43" w:rsidRPr="00D24940" w:rsidRDefault="00443D43" w:rsidP="00D2494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lang w:val="sr-Cyrl-RS" w:eastAsia="ar-SA"/>
        </w:rPr>
      </w:pPr>
      <w:r w:rsidRPr="00D24940">
        <w:rPr>
          <w:rFonts w:ascii="Arial" w:eastAsia="Arial" w:hAnsi="Arial" w:cs="Arial"/>
          <w:lang w:val="sr-Cyrl-RS" w:eastAsia="ar-SA"/>
        </w:rPr>
        <w:t>Извођ</w:t>
      </w:r>
      <w:r w:rsidR="008116CD" w:rsidRPr="00D24940">
        <w:rPr>
          <w:rFonts w:ascii="Arial" w:eastAsia="Arial" w:hAnsi="Arial" w:cs="Arial"/>
          <w:lang w:val="sr-Cyrl-RS" w:eastAsia="ar-SA"/>
        </w:rPr>
        <w:t>ење Радова почиње даном уписа у</w:t>
      </w:r>
      <w:r w:rsidRPr="00D24940">
        <w:rPr>
          <w:rFonts w:ascii="Arial" w:eastAsia="Arial" w:hAnsi="Arial" w:cs="Arial"/>
          <w:lang w:val="sr-Cyrl-RS" w:eastAsia="ar-SA"/>
        </w:rPr>
        <w:t xml:space="preserve"> грађевински дневник од стране Надзорног органа да радови могу отпочети.</w:t>
      </w:r>
    </w:p>
    <w:p w14:paraId="75156912" w14:textId="77777777" w:rsidR="00443D43" w:rsidRPr="00D24940" w:rsidRDefault="00443D43" w:rsidP="00D2494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lang w:val="ru-RU" w:eastAsia="ar-SA"/>
        </w:rPr>
      </w:pPr>
    </w:p>
    <w:p w14:paraId="516CE0BB" w14:textId="47FE51BE" w:rsidR="00443D43" w:rsidRPr="00D24940" w:rsidRDefault="00443D43" w:rsidP="00D2494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lang w:val="ru-RU" w:eastAsia="ar-SA"/>
        </w:rPr>
      </w:pPr>
      <w:r w:rsidRPr="00D24940">
        <w:rPr>
          <w:rFonts w:ascii="Arial" w:eastAsia="Arial" w:hAnsi="Arial" w:cs="Arial"/>
          <w:lang w:val="ru-RU" w:eastAsia="ar-SA"/>
        </w:rPr>
        <w:t>Ако Извођач радова не испуни обавезу о року, Наручилац ће м</w:t>
      </w:r>
      <w:r w:rsidRPr="00D24940">
        <w:rPr>
          <w:rFonts w:ascii="Arial" w:eastAsia="Arial" w:hAnsi="Arial" w:cs="Arial"/>
          <w:lang w:val="sr-Cyrl-RS" w:eastAsia="ar-SA"/>
        </w:rPr>
        <w:t>у</w:t>
      </w:r>
      <w:r w:rsidRPr="00D24940">
        <w:rPr>
          <w:rFonts w:ascii="Arial" w:eastAsia="Arial" w:hAnsi="Arial" w:cs="Arial"/>
          <w:lang w:val="ru-RU" w:eastAsia="ar-SA"/>
        </w:rPr>
        <w:t xml:space="preserve"> оставити примерен накнадни рок за испуњење, у ком случају ће </w:t>
      </w:r>
      <w:r w:rsidRPr="00D24940">
        <w:rPr>
          <w:rFonts w:ascii="Arial" w:eastAsia="Arial" w:hAnsi="Arial" w:cs="Arial"/>
          <w:lang w:val="sr-Cyrl-RS" w:eastAsia="ar-SA"/>
        </w:rPr>
        <w:t xml:space="preserve">Извођач радова </w:t>
      </w:r>
      <w:r w:rsidRPr="00D24940">
        <w:rPr>
          <w:rFonts w:ascii="Arial" w:eastAsia="Arial" w:hAnsi="Arial" w:cs="Arial"/>
          <w:lang w:val="ru-RU" w:eastAsia="ar-SA"/>
        </w:rPr>
        <w:t xml:space="preserve">платити уговорну казну у висини одређеној овим </w:t>
      </w:r>
      <w:r w:rsidR="00D37F27" w:rsidRPr="00D24940">
        <w:rPr>
          <w:rFonts w:ascii="Arial" w:eastAsia="Arial" w:hAnsi="Arial" w:cs="Arial"/>
          <w:lang w:val="sr-Cyrl-RS" w:eastAsia="ar-SA"/>
        </w:rPr>
        <w:t>Оквирним споразумом</w:t>
      </w:r>
      <w:r w:rsidRPr="00D24940">
        <w:rPr>
          <w:rFonts w:ascii="Arial" w:eastAsia="Arial" w:hAnsi="Arial" w:cs="Arial"/>
          <w:lang w:val="ru-RU" w:eastAsia="ar-SA"/>
        </w:rPr>
        <w:t>.</w:t>
      </w:r>
    </w:p>
    <w:p w14:paraId="58F65640" w14:textId="77777777" w:rsidR="00443D43" w:rsidRPr="00D24940" w:rsidRDefault="00443D43" w:rsidP="00D2494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lang w:val="ru-RU" w:eastAsia="ar-SA"/>
        </w:rPr>
      </w:pPr>
    </w:p>
    <w:p w14:paraId="7D57B9CD" w14:textId="13762172" w:rsidR="00443D43" w:rsidRPr="00D24940" w:rsidRDefault="00443D43" w:rsidP="00D2494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lang w:val="ru-RU" w:eastAsia="ar-SA"/>
        </w:rPr>
      </w:pPr>
      <w:r w:rsidRPr="00D24940">
        <w:rPr>
          <w:rFonts w:ascii="Arial" w:eastAsia="Arial" w:hAnsi="Arial" w:cs="Arial"/>
          <w:lang w:val="ru-RU" w:eastAsia="ar-SA"/>
        </w:rPr>
        <w:t xml:space="preserve">Ако Извођач радова не испуни обавезу ни у накнадном року, Наручилац ће реализовати своја права из банкарске гаранције за </w:t>
      </w:r>
      <w:r w:rsidR="009735AF" w:rsidRPr="00D24940">
        <w:rPr>
          <w:rFonts w:ascii="Arial" w:eastAsia="Arial" w:hAnsi="Arial" w:cs="Arial"/>
          <w:lang w:val="ru-RU" w:eastAsia="ar-SA"/>
        </w:rPr>
        <w:t xml:space="preserve"> </w:t>
      </w:r>
      <w:r w:rsidR="008F63AD" w:rsidRPr="00D24940">
        <w:rPr>
          <w:rFonts w:ascii="Arial" w:eastAsia="Arial" w:hAnsi="Arial" w:cs="Arial"/>
          <w:lang w:val="ru-RU" w:eastAsia="ar-SA"/>
        </w:rPr>
        <w:t>испуњење уговорне обавезе</w:t>
      </w:r>
      <w:r w:rsidRPr="00D24940">
        <w:rPr>
          <w:rFonts w:ascii="Arial" w:eastAsia="Arial" w:hAnsi="Arial" w:cs="Arial"/>
          <w:i/>
          <w:lang w:val="ru-RU" w:eastAsia="ar-SA"/>
        </w:rPr>
        <w:t xml:space="preserve">, </w:t>
      </w:r>
      <w:r w:rsidRPr="00D24940">
        <w:rPr>
          <w:rFonts w:ascii="Arial" w:eastAsia="Arial" w:hAnsi="Arial" w:cs="Arial"/>
          <w:i/>
          <w:color w:val="2F5496" w:themeColor="accent1" w:themeShade="BF"/>
          <w:lang w:val="ru-RU" w:eastAsia="ar-SA"/>
        </w:rPr>
        <w:t>односно за повраћај авансног плаћања</w:t>
      </w:r>
      <w:r w:rsidRPr="00D24940">
        <w:rPr>
          <w:rFonts w:ascii="Arial" w:eastAsia="Arial" w:hAnsi="Arial" w:cs="Arial"/>
          <w:lang w:val="ru-RU" w:eastAsia="ar-SA"/>
        </w:rPr>
        <w:t>.</w:t>
      </w:r>
    </w:p>
    <w:p w14:paraId="655EF67B" w14:textId="77777777" w:rsidR="00443D43" w:rsidRPr="00D24940" w:rsidRDefault="00443D43" w:rsidP="00D2494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lang w:val="ru-RU" w:eastAsia="ar-SA"/>
        </w:rPr>
      </w:pPr>
    </w:p>
    <w:p w14:paraId="4EB869A9" w14:textId="02175E1B" w:rsidR="004D19E3" w:rsidRPr="00D24940" w:rsidRDefault="004D19E3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lang w:val="ru-RU"/>
        </w:rPr>
      </w:pPr>
      <w:r w:rsidRPr="00D24940">
        <w:rPr>
          <w:rFonts w:ascii="Arial" w:eastAsia="Calibri" w:hAnsi="Arial" w:cs="Arial"/>
          <w:lang w:val="bs-Cyrl-BA"/>
          <w14:ligatures w14:val="standard"/>
        </w:rPr>
        <w:t>Извођач радова се обавезује да Радове изведе у месту: ______________</w:t>
      </w:r>
      <w:r w:rsidRPr="00D24940">
        <w:rPr>
          <w:rFonts w:ascii="Arial" w:eastAsia="Calibri" w:hAnsi="Arial" w:cs="Arial"/>
          <w:bCs/>
          <w:lang w:val="sr-Cyrl-RS"/>
          <w14:ligatures w14:val="standard"/>
        </w:rPr>
        <w:t>.</w:t>
      </w:r>
    </w:p>
    <w:p w14:paraId="77729A43" w14:textId="77777777" w:rsidR="0017796B" w:rsidRPr="00D24940" w:rsidRDefault="0017796B" w:rsidP="00D24940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color w:val="00B0F0"/>
          <w:lang w:val="ru-RU"/>
        </w:rPr>
      </w:pPr>
    </w:p>
    <w:p w14:paraId="5895B2C0" w14:textId="22140714" w:rsidR="00C15707" w:rsidRDefault="00C15707" w:rsidP="00D24940">
      <w:pPr>
        <w:spacing w:after="0" w:line="240" w:lineRule="auto"/>
        <w:jc w:val="both"/>
        <w:rPr>
          <w:rFonts w:ascii="Arial" w:eastAsia="Arial Unicode MS" w:hAnsi="Arial" w:cs="Arial"/>
          <w:b/>
          <w:lang w:val="sr-Cyrl-CS"/>
        </w:rPr>
      </w:pPr>
      <w:r w:rsidRPr="00D24940">
        <w:rPr>
          <w:rFonts w:ascii="Arial" w:eastAsia="Arial Unicode MS" w:hAnsi="Arial" w:cs="Arial"/>
          <w:b/>
          <w:lang w:val="sr-Cyrl-CS"/>
        </w:rPr>
        <w:t>ОБАВЕЗЕ НАРУЧИОЦА</w:t>
      </w:r>
    </w:p>
    <w:p w14:paraId="75603D4A" w14:textId="77777777" w:rsidR="008C2909" w:rsidRPr="00D24940" w:rsidRDefault="008C2909" w:rsidP="00D24940">
      <w:pPr>
        <w:spacing w:after="0" w:line="240" w:lineRule="auto"/>
        <w:jc w:val="both"/>
        <w:rPr>
          <w:rFonts w:ascii="Arial" w:eastAsia="Arial Unicode MS" w:hAnsi="Arial" w:cs="Arial"/>
          <w:b/>
          <w:lang w:val="sr-Cyrl-CS"/>
        </w:rPr>
      </w:pPr>
    </w:p>
    <w:p w14:paraId="01F74925" w14:textId="11953963" w:rsidR="00C15707" w:rsidRPr="00D24940" w:rsidRDefault="00C15707" w:rsidP="00D24940">
      <w:pPr>
        <w:spacing w:after="0" w:line="240" w:lineRule="auto"/>
        <w:jc w:val="center"/>
        <w:rPr>
          <w:rFonts w:ascii="Arial" w:eastAsia="Arial Unicode MS" w:hAnsi="Arial" w:cs="Arial"/>
          <w:b/>
          <w:lang w:val="sr-Cyrl-CS"/>
        </w:rPr>
      </w:pPr>
      <w:r w:rsidRPr="00D24940">
        <w:rPr>
          <w:rFonts w:ascii="Arial" w:eastAsia="Arial Unicode MS" w:hAnsi="Arial" w:cs="Arial"/>
          <w:b/>
          <w:lang w:val="sr-Cyrl-CS"/>
        </w:rPr>
        <w:t xml:space="preserve">Члан </w:t>
      </w:r>
    </w:p>
    <w:p w14:paraId="06BDB84F" w14:textId="265B2541" w:rsidR="00C15707" w:rsidRPr="00D24940" w:rsidRDefault="00C15707" w:rsidP="00D24940">
      <w:pPr>
        <w:spacing w:after="0" w:line="240" w:lineRule="auto"/>
        <w:jc w:val="both"/>
        <w:rPr>
          <w:rFonts w:ascii="Arial" w:eastAsia="Arial Unicode MS" w:hAnsi="Arial" w:cs="Arial"/>
          <w:lang w:val="sr-Cyrl-CS"/>
        </w:rPr>
      </w:pPr>
      <w:r w:rsidRPr="00D24940">
        <w:rPr>
          <w:rFonts w:ascii="Arial" w:eastAsia="Arial Unicode MS" w:hAnsi="Arial" w:cs="Arial"/>
          <w:lang w:val="sr-Cyrl-CS"/>
        </w:rPr>
        <w:t>Обавезе Наручиоца</w:t>
      </w:r>
      <w:r w:rsidRPr="00D24940">
        <w:rPr>
          <w:rFonts w:ascii="Arial" w:eastAsia="Arial Unicode MS" w:hAnsi="Arial" w:cs="Arial"/>
          <w:color w:val="2F5496" w:themeColor="accent1" w:themeShade="BF"/>
          <w:lang w:val="sr-Cyrl-CS"/>
        </w:rPr>
        <w:t xml:space="preserve">, </w:t>
      </w:r>
      <w:r w:rsidRPr="00D24940">
        <w:rPr>
          <w:rFonts w:ascii="Arial" w:eastAsia="Arial Unicode MS" w:hAnsi="Arial" w:cs="Arial"/>
          <w:i/>
          <w:color w:val="2F5496" w:themeColor="accent1" w:themeShade="BF"/>
          <w:lang w:val="sr-Cyrl-CS"/>
        </w:rPr>
        <w:t>након закључења појединачног Уговора/издавања наруџбенице,</w:t>
      </w:r>
      <w:r w:rsidRPr="00D24940">
        <w:rPr>
          <w:rFonts w:ascii="Arial" w:eastAsia="Arial Unicode MS" w:hAnsi="Arial" w:cs="Arial"/>
          <w:i/>
          <w:color w:val="0070C0"/>
          <w:lang w:val="sr-Cyrl-CS"/>
        </w:rPr>
        <w:t xml:space="preserve"> </w:t>
      </w:r>
      <w:r w:rsidRPr="00D24940">
        <w:rPr>
          <w:rFonts w:ascii="Arial" w:eastAsia="Arial Unicode MS" w:hAnsi="Arial" w:cs="Arial"/>
          <w:lang w:val="sr-Cyrl-CS"/>
        </w:rPr>
        <w:t>су:</w:t>
      </w:r>
    </w:p>
    <w:p w14:paraId="37545417" w14:textId="77777777" w:rsidR="00C15707" w:rsidRPr="00D24940" w:rsidRDefault="00C15707" w:rsidP="00D24940">
      <w:pPr>
        <w:numPr>
          <w:ilvl w:val="0"/>
          <w:numId w:val="16"/>
        </w:numPr>
        <w:spacing w:after="0" w:line="240" w:lineRule="auto"/>
        <w:jc w:val="both"/>
        <w:rPr>
          <w:rFonts w:ascii="Arial" w:eastAsia="Arial Unicode MS" w:hAnsi="Arial" w:cs="Arial"/>
          <w:lang w:val="sr-Latn-CS"/>
        </w:rPr>
      </w:pPr>
      <w:r w:rsidRPr="00D24940">
        <w:rPr>
          <w:rFonts w:ascii="Arial" w:eastAsia="Arial Unicode MS" w:hAnsi="Arial" w:cs="Arial"/>
          <w:lang w:val="sr-Cyrl-RS"/>
        </w:rPr>
        <w:t>да</w:t>
      </w:r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достави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r w:rsidRPr="00D24940">
        <w:rPr>
          <w:rFonts w:ascii="Arial" w:eastAsia="Arial Unicode MS" w:hAnsi="Arial" w:cs="Arial"/>
          <w:lang w:val="sr-Cyrl-RS"/>
        </w:rPr>
        <w:t>акт о именовању</w:t>
      </w:r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лица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која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ће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вршити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стручни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надзор</w:t>
      </w:r>
      <w:proofErr w:type="spellEnd"/>
      <w:r w:rsidRPr="00D24940">
        <w:rPr>
          <w:rFonts w:ascii="Arial" w:eastAsia="Arial Unicode MS" w:hAnsi="Arial" w:cs="Arial"/>
          <w:lang w:val="sr-Cyrl-RS"/>
        </w:rPr>
        <w:t>;</w:t>
      </w:r>
      <w:r w:rsidRPr="00D24940">
        <w:rPr>
          <w:rFonts w:ascii="Arial" w:eastAsia="Arial Unicode MS" w:hAnsi="Arial" w:cs="Arial"/>
          <w:lang w:val="sr-Latn-CS"/>
        </w:rPr>
        <w:t xml:space="preserve"> </w:t>
      </w:r>
    </w:p>
    <w:p w14:paraId="392AD954" w14:textId="77777777" w:rsidR="00C15707" w:rsidRPr="00D24940" w:rsidRDefault="00C15707" w:rsidP="00D24940">
      <w:pPr>
        <w:numPr>
          <w:ilvl w:val="0"/>
          <w:numId w:val="16"/>
        </w:numPr>
        <w:spacing w:after="0" w:line="240" w:lineRule="auto"/>
        <w:jc w:val="both"/>
        <w:rPr>
          <w:rFonts w:ascii="Arial" w:eastAsia="Arial Unicode MS" w:hAnsi="Arial" w:cs="Arial"/>
          <w:lang w:val="sr-Latn-CS"/>
        </w:rPr>
      </w:pPr>
      <w:r w:rsidRPr="00D24940">
        <w:rPr>
          <w:rFonts w:ascii="Arial" w:eastAsia="Arial Unicode MS" w:hAnsi="Arial" w:cs="Arial"/>
          <w:lang w:val="sr-Cyrl-RS"/>
        </w:rPr>
        <w:t xml:space="preserve">да </w:t>
      </w:r>
      <w:proofErr w:type="spellStart"/>
      <w:r w:rsidRPr="00D24940">
        <w:rPr>
          <w:rFonts w:ascii="Arial" w:eastAsia="Arial Unicode MS" w:hAnsi="Arial" w:cs="Arial"/>
          <w:lang w:val="sr-Latn-CS"/>
        </w:rPr>
        <w:t>именује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лице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одговорно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за </w:t>
      </w:r>
      <w:proofErr w:type="spellStart"/>
      <w:r w:rsidRPr="00D24940">
        <w:rPr>
          <w:rFonts w:ascii="Arial" w:eastAsia="Arial Unicode MS" w:hAnsi="Arial" w:cs="Arial"/>
          <w:lang w:val="sr-Latn-CS"/>
        </w:rPr>
        <w:t>безбедност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и </w:t>
      </w:r>
      <w:proofErr w:type="spellStart"/>
      <w:r w:rsidRPr="00D24940">
        <w:rPr>
          <w:rFonts w:ascii="Arial" w:eastAsia="Arial Unicode MS" w:hAnsi="Arial" w:cs="Arial"/>
          <w:lang w:val="sr-Latn-CS"/>
        </w:rPr>
        <w:t>здравље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на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раду</w:t>
      </w:r>
      <w:proofErr w:type="spellEnd"/>
      <w:r w:rsidRPr="00D24940">
        <w:rPr>
          <w:rFonts w:ascii="Arial" w:eastAsia="Arial Unicode MS" w:hAnsi="Arial" w:cs="Arial"/>
          <w:lang w:val="sr-Cyrl-RS"/>
        </w:rPr>
        <w:t>;</w:t>
      </w:r>
    </w:p>
    <w:p w14:paraId="3BE0340C" w14:textId="77777777" w:rsidR="00C15707" w:rsidRPr="00D24940" w:rsidRDefault="00C15707" w:rsidP="00D24940">
      <w:pPr>
        <w:numPr>
          <w:ilvl w:val="0"/>
          <w:numId w:val="16"/>
        </w:numPr>
        <w:spacing w:after="0" w:line="240" w:lineRule="auto"/>
        <w:jc w:val="both"/>
        <w:rPr>
          <w:rFonts w:ascii="Arial" w:eastAsia="Arial Unicode MS" w:hAnsi="Arial" w:cs="Arial"/>
          <w:lang w:val="sr-Latn-CS"/>
        </w:rPr>
      </w:pPr>
      <w:r w:rsidRPr="00D24940">
        <w:rPr>
          <w:rFonts w:ascii="Arial" w:eastAsia="Arial Unicode MS" w:hAnsi="Arial" w:cs="Arial"/>
          <w:lang w:val="sr-Cyrl-RS"/>
        </w:rPr>
        <w:t xml:space="preserve">да </w:t>
      </w:r>
      <w:proofErr w:type="spellStart"/>
      <w:r w:rsidRPr="00D24940">
        <w:rPr>
          <w:rFonts w:ascii="Arial" w:eastAsia="Arial Unicode MS" w:hAnsi="Arial" w:cs="Arial"/>
          <w:lang w:val="sr-Latn-CS"/>
        </w:rPr>
        <w:t>преда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Извођачу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радова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локацију</w:t>
      </w:r>
      <w:proofErr w:type="spellEnd"/>
      <w:r w:rsidRPr="00D24940">
        <w:rPr>
          <w:rFonts w:ascii="Arial" w:eastAsia="Arial Unicode MS" w:hAnsi="Arial" w:cs="Arial"/>
          <w:i/>
          <w:color w:val="2F5496" w:themeColor="accent1" w:themeShade="BF"/>
          <w:lang w:val="sr-Cyrl-RS"/>
        </w:rPr>
        <w:t>/да уведе Извођача радова у посао</w:t>
      </w:r>
      <w:r w:rsidRPr="00D24940">
        <w:rPr>
          <w:rFonts w:ascii="Arial" w:eastAsia="Arial Unicode MS" w:hAnsi="Arial" w:cs="Arial"/>
          <w:lang w:val="sr-Cyrl-RS"/>
        </w:rPr>
        <w:t>,</w:t>
      </w:r>
    </w:p>
    <w:p w14:paraId="2339839B" w14:textId="77777777" w:rsidR="00C15707" w:rsidRPr="00D24940" w:rsidRDefault="00C15707" w:rsidP="00D24940">
      <w:pPr>
        <w:numPr>
          <w:ilvl w:val="0"/>
          <w:numId w:val="16"/>
        </w:numPr>
        <w:spacing w:after="0" w:line="240" w:lineRule="auto"/>
        <w:jc w:val="both"/>
        <w:rPr>
          <w:rFonts w:ascii="Arial" w:eastAsia="Arial Unicode MS" w:hAnsi="Arial" w:cs="Arial"/>
          <w:lang w:val="sr-Latn-CS"/>
        </w:rPr>
      </w:pPr>
      <w:r w:rsidRPr="00D24940">
        <w:rPr>
          <w:rFonts w:ascii="Arial" w:eastAsia="Arial Unicode MS" w:hAnsi="Arial" w:cs="Arial"/>
          <w:lang w:val="sr-Cyrl-RS"/>
        </w:rPr>
        <w:lastRenderedPageBreak/>
        <w:t xml:space="preserve">да </w:t>
      </w:r>
      <w:proofErr w:type="spellStart"/>
      <w:r w:rsidRPr="00D24940">
        <w:rPr>
          <w:rFonts w:ascii="Arial" w:eastAsia="Arial Unicode MS" w:hAnsi="Arial" w:cs="Arial"/>
          <w:lang w:val="sr-Latn-CS"/>
        </w:rPr>
        <w:t>достави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Извођачу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радова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техничку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документацију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по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којој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ће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се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изводити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уговорени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Радови</w:t>
      </w:r>
      <w:proofErr w:type="spellEnd"/>
      <w:r w:rsidRPr="00D24940">
        <w:rPr>
          <w:rFonts w:ascii="Arial" w:eastAsia="Arial Unicode MS" w:hAnsi="Arial" w:cs="Arial"/>
          <w:lang w:val="sr-Cyrl-RS"/>
        </w:rPr>
        <w:t>;</w:t>
      </w:r>
    </w:p>
    <w:p w14:paraId="707AA394" w14:textId="77777777" w:rsidR="00C15707" w:rsidRPr="00D24940" w:rsidRDefault="00C15707" w:rsidP="00D24940">
      <w:pPr>
        <w:numPr>
          <w:ilvl w:val="0"/>
          <w:numId w:val="16"/>
        </w:numPr>
        <w:spacing w:after="0" w:line="240" w:lineRule="auto"/>
        <w:jc w:val="both"/>
        <w:rPr>
          <w:rFonts w:ascii="Arial" w:eastAsia="Arial Unicode MS" w:hAnsi="Arial" w:cs="Arial"/>
          <w:lang w:val="sr-Latn-CS"/>
        </w:rPr>
      </w:pPr>
      <w:r w:rsidRPr="00D24940">
        <w:rPr>
          <w:rFonts w:ascii="Arial" w:eastAsia="Arial Unicode MS" w:hAnsi="Arial" w:cs="Arial"/>
          <w:lang w:val="sr-Cyrl-RS"/>
        </w:rPr>
        <w:t xml:space="preserve">да </w:t>
      </w:r>
      <w:proofErr w:type="spellStart"/>
      <w:r w:rsidRPr="00D24940">
        <w:rPr>
          <w:rFonts w:ascii="Arial" w:eastAsia="Arial Unicode MS" w:hAnsi="Arial" w:cs="Arial"/>
          <w:lang w:val="sr-Latn-CS"/>
        </w:rPr>
        <w:t>након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завршетка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радова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формира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заједно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са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Извођачем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радова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, </w:t>
      </w:r>
      <w:r w:rsidRPr="00D24940">
        <w:rPr>
          <w:rFonts w:ascii="Arial" w:eastAsia="Arial Unicode MS" w:hAnsi="Arial" w:cs="Arial"/>
        </w:rPr>
        <w:t>К</w:t>
      </w:r>
      <w:proofErr w:type="spellStart"/>
      <w:r w:rsidRPr="00D24940">
        <w:rPr>
          <w:rFonts w:ascii="Arial" w:eastAsia="Arial Unicode MS" w:hAnsi="Arial" w:cs="Arial"/>
          <w:lang w:val="sr-Latn-CS"/>
        </w:rPr>
        <w:t>омисију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за </w:t>
      </w:r>
      <w:proofErr w:type="spellStart"/>
      <w:r w:rsidRPr="00D24940">
        <w:rPr>
          <w:rFonts w:ascii="Arial" w:eastAsia="Arial Unicode MS" w:hAnsi="Arial" w:cs="Arial"/>
          <w:lang w:val="sr-Latn-CS"/>
        </w:rPr>
        <w:t>квалитативни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и </w:t>
      </w:r>
      <w:proofErr w:type="spellStart"/>
      <w:r w:rsidRPr="00D24940">
        <w:rPr>
          <w:rFonts w:ascii="Arial" w:eastAsia="Arial Unicode MS" w:hAnsi="Arial" w:cs="Arial"/>
          <w:lang w:val="sr-Latn-CS"/>
        </w:rPr>
        <w:t>квантитативни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преглед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, </w:t>
      </w:r>
      <w:proofErr w:type="spellStart"/>
      <w:r w:rsidRPr="00D24940">
        <w:rPr>
          <w:rFonts w:ascii="Arial" w:eastAsia="Arial Unicode MS" w:hAnsi="Arial" w:cs="Arial"/>
          <w:lang w:val="sr-Latn-CS"/>
        </w:rPr>
        <w:t>примопредају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и </w:t>
      </w:r>
      <w:proofErr w:type="spellStart"/>
      <w:r w:rsidRPr="00D24940">
        <w:rPr>
          <w:rFonts w:ascii="Arial" w:eastAsia="Arial Unicode MS" w:hAnsi="Arial" w:cs="Arial"/>
          <w:lang w:val="sr-Latn-CS"/>
        </w:rPr>
        <w:t>коначни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обрачун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изведених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радова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и </w:t>
      </w:r>
      <w:proofErr w:type="spellStart"/>
      <w:r w:rsidRPr="00D24940">
        <w:rPr>
          <w:rFonts w:ascii="Arial" w:eastAsia="Arial Unicode MS" w:hAnsi="Arial" w:cs="Arial"/>
          <w:lang w:val="sr-Latn-CS"/>
        </w:rPr>
        <w:t>опреме</w:t>
      </w:r>
      <w:proofErr w:type="spellEnd"/>
      <w:r w:rsidRPr="00D24940">
        <w:rPr>
          <w:rFonts w:ascii="Arial" w:eastAsia="Arial Unicode MS" w:hAnsi="Arial" w:cs="Arial"/>
          <w:lang w:val="sr-Cyrl-RS"/>
        </w:rPr>
        <w:t>;</w:t>
      </w:r>
    </w:p>
    <w:p w14:paraId="2BE24F8A" w14:textId="77777777" w:rsidR="00C15707" w:rsidRPr="00D24940" w:rsidRDefault="00C15707" w:rsidP="00D24940">
      <w:pPr>
        <w:numPr>
          <w:ilvl w:val="0"/>
          <w:numId w:val="16"/>
        </w:numPr>
        <w:spacing w:after="0" w:line="240" w:lineRule="auto"/>
        <w:jc w:val="both"/>
        <w:rPr>
          <w:rFonts w:ascii="Arial" w:eastAsia="Arial Unicode MS" w:hAnsi="Arial" w:cs="Arial"/>
          <w:lang w:val="sr-Latn-CS"/>
        </w:rPr>
      </w:pPr>
      <w:r w:rsidRPr="00D24940">
        <w:rPr>
          <w:rFonts w:ascii="Arial" w:eastAsia="Arial Unicode MS" w:hAnsi="Arial" w:cs="Arial"/>
          <w:lang w:val="sr-Cyrl-RS"/>
        </w:rPr>
        <w:t xml:space="preserve">да </w:t>
      </w:r>
      <w:r w:rsidRPr="00D24940">
        <w:rPr>
          <w:rFonts w:ascii="Arial" w:eastAsia="Arial Unicode MS" w:hAnsi="Arial" w:cs="Arial"/>
        </w:rPr>
        <w:t>с</w:t>
      </w:r>
      <w:r w:rsidRPr="00D24940">
        <w:rPr>
          <w:rFonts w:ascii="Arial" w:eastAsia="Arial Unicode MS" w:hAnsi="Arial" w:cs="Arial"/>
          <w:lang w:val="sr-Latn-CS"/>
        </w:rPr>
        <w:t xml:space="preserve">а </w:t>
      </w:r>
      <w:proofErr w:type="spellStart"/>
      <w:r w:rsidRPr="00D24940">
        <w:rPr>
          <w:rFonts w:ascii="Arial" w:eastAsia="Arial Unicode MS" w:hAnsi="Arial" w:cs="Arial"/>
          <w:lang w:val="sr-Latn-CS"/>
        </w:rPr>
        <w:t>Извођач</w:t>
      </w:r>
      <w:proofErr w:type="spellEnd"/>
      <w:r w:rsidRPr="00D24940">
        <w:rPr>
          <w:rFonts w:ascii="Arial" w:eastAsia="Arial Unicode MS" w:hAnsi="Arial" w:cs="Arial"/>
          <w:lang w:val="sr-Cyrl-RS"/>
        </w:rPr>
        <w:t>е</w:t>
      </w:r>
      <w:r w:rsidRPr="00D24940">
        <w:rPr>
          <w:rFonts w:ascii="Arial" w:eastAsia="Arial Unicode MS" w:hAnsi="Arial" w:cs="Arial"/>
          <w:lang w:val="sr-Latn-CS"/>
        </w:rPr>
        <w:t xml:space="preserve">м </w:t>
      </w:r>
      <w:proofErr w:type="spellStart"/>
      <w:r w:rsidRPr="00D24940">
        <w:rPr>
          <w:rFonts w:ascii="Arial" w:eastAsia="Arial Unicode MS" w:hAnsi="Arial" w:cs="Arial"/>
          <w:lang w:val="sr-Latn-CS"/>
        </w:rPr>
        <w:t>радова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усагласи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и </w:t>
      </w:r>
      <w:proofErr w:type="spellStart"/>
      <w:r w:rsidRPr="00D24940">
        <w:rPr>
          <w:rFonts w:ascii="Arial" w:eastAsia="Arial Unicode MS" w:hAnsi="Arial" w:cs="Arial"/>
          <w:lang w:val="sr-Latn-CS"/>
        </w:rPr>
        <w:t>одобри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динамички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план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извођења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радова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, у </w:t>
      </w:r>
      <w:proofErr w:type="spellStart"/>
      <w:r w:rsidRPr="00D24940">
        <w:rPr>
          <w:rFonts w:ascii="Arial" w:eastAsia="Arial Unicode MS" w:hAnsi="Arial" w:cs="Arial"/>
          <w:lang w:val="sr-Latn-CS"/>
        </w:rPr>
        <w:t>року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од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r w:rsidRPr="00D24940">
        <w:rPr>
          <w:rFonts w:ascii="Arial" w:eastAsia="Arial Unicode MS" w:hAnsi="Arial" w:cs="Arial"/>
          <w:lang w:val="sr-Cyrl-RS"/>
        </w:rPr>
        <w:t>______</w:t>
      </w:r>
      <w:proofErr w:type="spellStart"/>
      <w:r w:rsidRPr="00D24940">
        <w:rPr>
          <w:rFonts w:ascii="Arial" w:eastAsia="Arial Unicode MS" w:hAnsi="Arial" w:cs="Arial"/>
          <w:lang w:val="sr-Latn-CS"/>
        </w:rPr>
        <w:t>дана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од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потписивања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 </w:t>
      </w:r>
      <w:proofErr w:type="spellStart"/>
      <w:r w:rsidRPr="00D24940">
        <w:rPr>
          <w:rFonts w:ascii="Arial" w:eastAsia="Arial Unicode MS" w:hAnsi="Arial" w:cs="Arial"/>
          <w:lang w:val="sr-Latn-CS"/>
        </w:rPr>
        <w:t>овог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Уговора</w:t>
      </w:r>
      <w:proofErr w:type="spellEnd"/>
      <w:r w:rsidRPr="00D24940">
        <w:rPr>
          <w:rFonts w:ascii="Arial" w:eastAsia="Arial Unicode MS" w:hAnsi="Arial" w:cs="Arial"/>
          <w:lang w:val="sr-Cyrl-RS"/>
        </w:rPr>
        <w:t>;</w:t>
      </w:r>
    </w:p>
    <w:p w14:paraId="241234D4" w14:textId="77777777" w:rsidR="00C15707" w:rsidRPr="00D24940" w:rsidRDefault="00C15707" w:rsidP="00D24940">
      <w:pPr>
        <w:numPr>
          <w:ilvl w:val="0"/>
          <w:numId w:val="16"/>
        </w:numPr>
        <w:spacing w:after="0" w:line="240" w:lineRule="auto"/>
        <w:jc w:val="both"/>
        <w:rPr>
          <w:rFonts w:ascii="Arial" w:eastAsia="Arial Unicode MS" w:hAnsi="Arial" w:cs="Arial"/>
          <w:lang w:val="sr-Latn-CS"/>
        </w:rPr>
      </w:pPr>
      <w:r w:rsidRPr="00D24940">
        <w:rPr>
          <w:rFonts w:ascii="Arial" w:eastAsia="Arial Unicode MS" w:hAnsi="Arial" w:cs="Arial"/>
          <w:lang w:val="sr-Cyrl-RS"/>
        </w:rPr>
        <w:t xml:space="preserve">да </w:t>
      </w:r>
      <w:proofErr w:type="spellStart"/>
      <w:r w:rsidRPr="00D24940">
        <w:rPr>
          <w:rFonts w:ascii="Arial" w:eastAsia="Arial Unicode MS" w:hAnsi="Arial" w:cs="Arial"/>
          <w:lang w:val="sr-Latn-CS"/>
        </w:rPr>
        <w:t>редовно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измирује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обавезе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према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Извођач</w:t>
      </w:r>
      <w:proofErr w:type="spellEnd"/>
      <w:r w:rsidRPr="00D24940">
        <w:rPr>
          <w:rFonts w:ascii="Arial" w:eastAsia="Arial Unicode MS" w:hAnsi="Arial" w:cs="Arial"/>
          <w:lang w:val="sr-Cyrl-RS"/>
        </w:rPr>
        <w:t>у</w:t>
      </w:r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радова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за </w:t>
      </w:r>
      <w:proofErr w:type="spellStart"/>
      <w:r w:rsidRPr="00D24940">
        <w:rPr>
          <w:rFonts w:ascii="Arial" w:eastAsia="Arial Unicode MS" w:hAnsi="Arial" w:cs="Arial"/>
          <w:lang w:val="sr-Latn-CS"/>
        </w:rPr>
        <w:t>изведене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радове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на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основу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привремених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ситуација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и </w:t>
      </w:r>
      <w:proofErr w:type="spellStart"/>
      <w:r w:rsidRPr="00D24940">
        <w:rPr>
          <w:rFonts w:ascii="Arial" w:eastAsia="Arial Unicode MS" w:hAnsi="Arial" w:cs="Arial"/>
          <w:lang w:val="sr-Latn-CS"/>
        </w:rPr>
        <w:t>окончане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ситуације</w:t>
      </w:r>
      <w:proofErr w:type="spellEnd"/>
      <w:r w:rsidRPr="00D24940">
        <w:rPr>
          <w:rFonts w:ascii="Arial" w:eastAsia="Arial Unicode MS" w:hAnsi="Arial" w:cs="Arial"/>
          <w:lang w:val="sr-Cyrl-RS"/>
        </w:rPr>
        <w:t>;</w:t>
      </w:r>
    </w:p>
    <w:p w14:paraId="69817EBB" w14:textId="77777777" w:rsidR="00C15707" w:rsidRPr="00D24940" w:rsidRDefault="00C15707" w:rsidP="00D24940">
      <w:pPr>
        <w:numPr>
          <w:ilvl w:val="0"/>
          <w:numId w:val="16"/>
        </w:numPr>
        <w:spacing w:after="0" w:line="240" w:lineRule="auto"/>
        <w:jc w:val="both"/>
        <w:rPr>
          <w:rFonts w:ascii="Arial" w:eastAsia="Arial Unicode MS" w:hAnsi="Arial" w:cs="Arial"/>
          <w:color w:val="2F5496" w:themeColor="accent1" w:themeShade="BF"/>
          <w:lang w:val="sr-Latn-CS"/>
        </w:rPr>
      </w:pPr>
      <w:r w:rsidRPr="00D24940">
        <w:rPr>
          <w:rFonts w:ascii="Arial" w:eastAsia="Arial Unicode MS" w:hAnsi="Arial" w:cs="Arial"/>
          <w:color w:val="2F5496" w:themeColor="accent1" w:themeShade="BF"/>
          <w:lang w:val="sr-Cyrl-RS"/>
        </w:rPr>
        <w:t>_______________________________________________________.</w:t>
      </w:r>
    </w:p>
    <w:p w14:paraId="27E7C458" w14:textId="77777777" w:rsidR="00C15707" w:rsidRPr="00D24940" w:rsidRDefault="00C15707" w:rsidP="00D24940">
      <w:pPr>
        <w:spacing w:after="0" w:line="240" w:lineRule="auto"/>
        <w:jc w:val="both"/>
        <w:rPr>
          <w:rFonts w:ascii="Arial" w:eastAsia="Arial Unicode MS" w:hAnsi="Arial" w:cs="Arial"/>
          <w:lang w:val="sr-Cyrl-CS"/>
        </w:rPr>
      </w:pPr>
    </w:p>
    <w:p w14:paraId="0E1D7DF3" w14:textId="24C74017" w:rsidR="00C27DBF" w:rsidRPr="00D24940" w:rsidRDefault="00C15707" w:rsidP="00D24940">
      <w:pPr>
        <w:spacing w:after="0" w:line="240" w:lineRule="auto"/>
        <w:jc w:val="both"/>
        <w:rPr>
          <w:rFonts w:ascii="Arial" w:eastAsia="Arial Unicode MS" w:hAnsi="Arial" w:cs="Arial"/>
          <w:b/>
          <w:lang w:val="sr-Cyrl-RS"/>
        </w:rPr>
      </w:pPr>
      <w:r w:rsidRPr="00D24940">
        <w:rPr>
          <w:rFonts w:ascii="Arial" w:eastAsia="Arial Unicode MS" w:hAnsi="Arial" w:cs="Arial"/>
          <w:b/>
          <w:lang w:val="sr-Cyrl-CS"/>
        </w:rPr>
        <w:t>ОБАВЕЗЕ ИЗВОЂАЧА</w:t>
      </w:r>
      <w:r w:rsidRPr="00D24940">
        <w:rPr>
          <w:rFonts w:ascii="Arial" w:eastAsia="Arial Unicode MS" w:hAnsi="Arial" w:cs="Arial"/>
          <w:b/>
        </w:rPr>
        <w:t xml:space="preserve"> РАДОВА</w:t>
      </w:r>
    </w:p>
    <w:p w14:paraId="14BA1A32" w14:textId="77777777" w:rsidR="00851148" w:rsidRPr="00D24940" w:rsidRDefault="00851148" w:rsidP="00D24940">
      <w:pPr>
        <w:spacing w:after="0" w:line="240" w:lineRule="auto"/>
        <w:jc w:val="both"/>
        <w:rPr>
          <w:rFonts w:ascii="Arial" w:eastAsia="Arial Unicode MS" w:hAnsi="Arial" w:cs="Arial"/>
          <w:b/>
          <w:lang w:val="sr-Cyrl-RS"/>
        </w:rPr>
      </w:pPr>
    </w:p>
    <w:p w14:paraId="4307FB33" w14:textId="6E8B715F" w:rsidR="00C15707" w:rsidRPr="00283A0E" w:rsidRDefault="008C2909" w:rsidP="00283A0E">
      <w:pPr>
        <w:spacing w:after="0" w:line="240" w:lineRule="auto"/>
        <w:jc w:val="center"/>
        <w:rPr>
          <w:rFonts w:ascii="Arial" w:eastAsia="Arial Unicode MS" w:hAnsi="Arial" w:cs="Arial"/>
          <w:b/>
          <w:lang w:val="sr-Cyrl-CS"/>
        </w:rPr>
      </w:pPr>
      <w:r>
        <w:rPr>
          <w:rFonts w:ascii="Arial" w:eastAsia="Arial Unicode MS" w:hAnsi="Arial" w:cs="Arial"/>
          <w:b/>
          <w:lang w:val="sr-Cyrl-CS"/>
        </w:rPr>
        <w:t xml:space="preserve">Члан </w:t>
      </w:r>
    </w:p>
    <w:p w14:paraId="243C9970" w14:textId="6AD1245B" w:rsidR="00C15707" w:rsidRPr="00D24940" w:rsidRDefault="00C15707" w:rsidP="00D24940">
      <w:pPr>
        <w:spacing w:after="0" w:line="240" w:lineRule="auto"/>
        <w:jc w:val="both"/>
        <w:rPr>
          <w:rFonts w:ascii="Arial" w:eastAsia="Arial Unicode MS" w:hAnsi="Arial" w:cs="Arial"/>
          <w:lang w:val="sr-Cyrl-CS"/>
        </w:rPr>
      </w:pPr>
      <w:r w:rsidRPr="00D24940">
        <w:rPr>
          <w:rFonts w:ascii="Arial" w:eastAsia="Arial Unicode MS" w:hAnsi="Arial" w:cs="Arial"/>
          <w:lang w:val="sr-Cyrl-CS"/>
        </w:rPr>
        <w:t xml:space="preserve">Обавезе Извођача радова, </w:t>
      </w:r>
      <w:r w:rsidRPr="00D24940">
        <w:rPr>
          <w:rFonts w:ascii="Arial" w:eastAsia="Arial Unicode MS" w:hAnsi="Arial" w:cs="Arial"/>
          <w:i/>
          <w:color w:val="2F5496" w:themeColor="accent1" w:themeShade="BF"/>
          <w:lang w:val="sr-Cyrl-CS"/>
        </w:rPr>
        <w:t>након закључења појединачног Уговора/издавања наруџбенице</w:t>
      </w:r>
      <w:r w:rsidRPr="00D24940">
        <w:rPr>
          <w:rFonts w:ascii="Arial" w:eastAsia="Arial Unicode MS" w:hAnsi="Arial" w:cs="Arial"/>
          <w:i/>
          <w:color w:val="0070C0"/>
          <w:lang w:val="sr-Cyrl-CS"/>
        </w:rPr>
        <w:t>,</w:t>
      </w:r>
      <w:r w:rsidRPr="00D24940">
        <w:rPr>
          <w:rFonts w:ascii="Arial" w:eastAsia="Arial Unicode MS" w:hAnsi="Arial" w:cs="Arial"/>
          <w:lang w:val="sr-Cyrl-CS"/>
        </w:rPr>
        <w:t xml:space="preserve"> су:</w:t>
      </w:r>
    </w:p>
    <w:p w14:paraId="43D72339" w14:textId="5831E51D" w:rsidR="00C15707" w:rsidRPr="00D24940" w:rsidRDefault="00C15707" w:rsidP="00D24940">
      <w:pPr>
        <w:numPr>
          <w:ilvl w:val="0"/>
          <w:numId w:val="17"/>
        </w:numPr>
        <w:spacing w:after="0" w:line="240" w:lineRule="auto"/>
        <w:jc w:val="both"/>
        <w:rPr>
          <w:rFonts w:ascii="Arial" w:eastAsia="Arial Unicode MS" w:hAnsi="Arial" w:cs="Arial"/>
          <w:lang w:val="sr-Latn-CS"/>
        </w:rPr>
      </w:pPr>
      <w:r w:rsidRPr="00D24940">
        <w:rPr>
          <w:rFonts w:ascii="Arial" w:eastAsia="Arial Unicode MS" w:hAnsi="Arial" w:cs="Arial"/>
          <w:lang w:val="sr-Cyrl-RS"/>
        </w:rPr>
        <w:t xml:space="preserve">да </w:t>
      </w:r>
      <w:proofErr w:type="spellStart"/>
      <w:r w:rsidRPr="00D24940">
        <w:rPr>
          <w:rFonts w:ascii="Arial" w:eastAsia="Arial Unicode MS" w:hAnsi="Arial" w:cs="Arial"/>
          <w:lang w:val="sr-Latn-CS"/>
        </w:rPr>
        <w:t>Р</w:t>
      </w:r>
      <w:r w:rsidR="00D24940">
        <w:rPr>
          <w:rFonts w:ascii="Arial" w:eastAsia="Arial Unicode MS" w:hAnsi="Arial" w:cs="Arial"/>
          <w:lang w:val="sr-Latn-CS"/>
        </w:rPr>
        <w:t>адове</w:t>
      </w:r>
      <w:proofErr w:type="spellEnd"/>
      <w:r w:rsid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извед</w:t>
      </w:r>
      <w:proofErr w:type="spellEnd"/>
      <w:r w:rsidRPr="00D24940">
        <w:rPr>
          <w:rFonts w:ascii="Arial" w:eastAsia="Arial Unicode MS" w:hAnsi="Arial" w:cs="Arial"/>
          <w:lang w:val="sr-Cyrl-RS"/>
        </w:rPr>
        <w:t>е</w:t>
      </w:r>
      <w:r w:rsidRPr="00D24940">
        <w:rPr>
          <w:rFonts w:ascii="Arial" w:eastAsia="Arial Unicode MS" w:hAnsi="Arial" w:cs="Arial"/>
          <w:lang w:val="sr-Latn-CS"/>
        </w:rPr>
        <w:t xml:space="preserve"> у </w:t>
      </w:r>
      <w:proofErr w:type="spellStart"/>
      <w:r w:rsidRPr="00D24940">
        <w:rPr>
          <w:rFonts w:ascii="Arial" w:eastAsia="Arial Unicode MS" w:hAnsi="Arial" w:cs="Arial"/>
          <w:lang w:val="sr-Latn-CS"/>
        </w:rPr>
        <w:t>свему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према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важећим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техничким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прописима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, </w:t>
      </w:r>
      <w:proofErr w:type="spellStart"/>
      <w:r w:rsidRPr="00D24940">
        <w:rPr>
          <w:rFonts w:ascii="Arial" w:eastAsia="Arial Unicode MS" w:hAnsi="Arial" w:cs="Arial"/>
          <w:lang w:val="sr-Latn-CS"/>
        </w:rPr>
        <w:t>стандардима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и </w:t>
      </w:r>
      <w:proofErr w:type="spellStart"/>
      <w:r w:rsidRPr="00D24940">
        <w:rPr>
          <w:rFonts w:ascii="Arial" w:eastAsia="Arial Unicode MS" w:hAnsi="Arial" w:cs="Arial"/>
          <w:lang w:val="sr-Latn-CS"/>
        </w:rPr>
        <w:t>нормативима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који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важе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за </w:t>
      </w:r>
      <w:proofErr w:type="spellStart"/>
      <w:r w:rsidRPr="00D24940">
        <w:rPr>
          <w:rFonts w:ascii="Arial" w:eastAsia="Arial Unicode MS" w:hAnsi="Arial" w:cs="Arial"/>
          <w:lang w:val="sr-Latn-CS"/>
        </w:rPr>
        <w:t>ову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врсту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посла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, </w:t>
      </w:r>
      <w:proofErr w:type="spellStart"/>
      <w:r w:rsidRPr="00D24940">
        <w:rPr>
          <w:rFonts w:ascii="Arial" w:eastAsia="Arial Unicode MS" w:hAnsi="Arial" w:cs="Arial"/>
          <w:lang w:val="sr-Latn-CS"/>
        </w:rPr>
        <w:t>законским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прописима</w:t>
      </w:r>
      <w:proofErr w:type="spellEnd"/>
      <w:r w:rsidRPr="00D24940">
        <w:rPr>
          <w:rFonts w:ascii="Arial" w:eastAsia="Arial Unicode MS" w:hAnsi="Arial" w:cs="Arial"/>
        </w:rPr>
        <w:t xml:space="preserve"> у </w:t>
      </w:r>
      <w:proofErr w:type="spellStart"/>
      <w:r w:rsidRPr="00D24940">
        <w:rPr>
          <w:rFonts w:ascii="Arial" w:eastAsia="Arial Unicode MS" w:hAnsi="Arial" w:cs="Arial"/>
        </w:rPr>
        <w:t>Републици</w:t>
      </w:r>
      <w:proofErr w:type="spellEnd"/>
      <w:r w:rsidRPr="00D24940">
        <w:rPr>
          <w:rFonts w:ascii="Arial" w:eastAsia="Arial Unicode MS" w:hAnsi="Arial" w:cs="Arial"/>
        </w:rPr>
        <w:t xml:space="preserve"> </w:t>
      </w:r>
      <w:proofErr w:type="spellStart"/>
      <w:r w:rsidRPr="00D24940">
        <w:rPr>
          <w:rFonts w:ascii="Arial" w:eastAsia="Arial Unicode MS" w:hAnsi="Arial" w:cs="Arial"/>
        </w:rPr>
        <w:t>Србији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, </w:t>
      </w:r>
      <w:proofErr w:type="spellStart"/>
      <w:r w:rsidRPr="00D24940">
        <w:rPr>
          <w:rFonts w:ascii="Arial" w:eastAsia="Arial Unicode MS" w:hAnsi="Arial" w:cs="Arial"/>
          <w:lang w:val="sr-Latn-CS"/>
        </w:rPr>
        <w:t>техничким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упутствима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Наручиоца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, </w:t>
      </w:r>
      <w:proofErr w:type="spellStart"/>
      <w:r w:rsidRPr="00D24940">
        <w:rPr>
          <w:rFonts w:ascii="Arial" w:eastAsia="Arial Unicode MS" w:hAnsi="Arial" w:cs="Arial"/>
          <w:lang w:val="sr-Latn-CS"/>
        </w:rPr>
        <w:t>правилима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струке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и </w:t>
      </w:r>
      <w:proofErr w:type="spellStart"/>
      <w:r w:rsidRPr="00D24940">
        <w:rPr>
          <w:rFonts w:ascii="Arial" w:eastAsia="Arial Unicode MS" w:hAnsi="Arial" w:cs="Arial"/>
          <w:lang w:val="sr-Latn-CS"/>
        </w:rPr>
        <w:t>одредбама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овог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r w:rsidR="007928EC" w:rsidRPr="00D24940">
        <w:rPr>
          <w:rFonts w:ascii="Arial" w:eastAsia="Arial Unicode MS" w:hAnsi="Arial" w:cs="Arial"/>
          <w:lang w:val="sr-Cyrl-RS"/>
        </w:rPr>
        <w:t>Оквирног споразума</w:t>
      </w:r>
      <w:r w:rsidRPr="00D24940">
        <w:rPr>
          <w:rFonts w:ascii="Arial" w:eastAsia="Arial Unicode MS" w:hAnsi="Arial" w:cs="Arial"/>
          <w:lang w:val="sr-Latn-CS"/>
        </w:rPr>
        <w:t>;</w:t>
      </w:r>
    </w:p>
    <w:p w14:paraId="2F6F0AC3" w14:textId="6F8EDA6D" w:rsidR="00C15707" w:rsidRPr="00D24940" w:rsidRDefault="00C15707" w:rsidP="00D24940">
      <w:pPr>
        <w:numPr>
          <w:ilvl w:val="0"/>
          <w:numId w:val="17"/>
        </w:numPr>
        <w:spacing w:after="0" w:line="240" w:lineRule="auto"/>
        <w:jc w:val="both"/>
        <w:rPr>
          <w:rFonts w:ascii="Arial" w:eastAsia="Arial Unicode MS" w:hAnsi="Arial" w:cs="Arial"/>
          <w:lang w:val="sr-Latn-CS"/>
        </w:rPr>
      </w:pPr>
      <w:r w:rsidRPr="00D24940">
        <w:rPr>
          <w:rFonts w:ascii="Arial" w:eastAsia="Arial Unicode MS" w:hAnsi="Arial" w:cs="Arial"/>
          <w:lang w:val="sr-Cyrl-RS"/>
        </w:rPr>
        <w:t xml:space="preserve">да </w:t>
      </w:r>
      <w:proofErr w:type="spellStart"/>
      <w:r w:rsidRPr="00D24940">
        <w:rPr>
          <w:rFonts w:ascii="Arial" w:eastAsia="Arial Unicode MS" w:hAnsi="Arial" w:cs="Arial"/>
          <w:lang w:val="sr-Latn-CS"/>
        </w:rPr>
        <w:t>одреде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одговорне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извођаче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радова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r w:rsidRPr="00D24940">
        <w:rPr>
          <w:rFonts w:ascii="Arial" w:eastAsia="Arial Unicode MS" w:hAnsi="Arial" w:cs="Arial"/>
          <w:lang w:val="sr-Cyrl-RS"/>
        </w:rPr>
        <w:t xml:space="preserve">који руководе извођењем радова </w:t>
      </w:r>
      <w:r w:rsidRPr="00D24940">
        <w:rPr>
          <w:rFonts w:ascii="Arial" w:eastAsia="Arial Unicode MS" w:hAnsi="Arial" w:cs="Arial"/>
          <w:lang w:val="sr-Latn-CS"/>
        </w:rPr>
        <w:t xml:space="preserve">у </w:t>
      </w:r>
      <w:proofErr w:type="spellStart"/>
      <w:r w:rsidRPr="00D24940">
        <w:rPr>
          <w:rFonts w:ascii="Arial" w:eastAsia="Arial Unicode MS" w:hAnsi="Arial" w:cs="Arial"/>
          <w:lang w:val="sr-Latn-CS"/>
        </w:rPr>
        <w:t>складу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са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Законом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о </w:t>
      </w:r>
      <w:proofErr w:type="spellStart"/>
      <w:r w:rsidRPr="00D24940">
        <w:rPr>
          <w:rFonts w:ascii="Arial" w:eastAsia="Arial Unicode MS" w:hAnsi="Arial" w:cs="Arial"/>
          <w:lang w:val="sr-Latn-CS"/>
        </w:rPr>
        <w:t>планирању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и </w:t>
      </w:r>
      <w:proofErr w:type="spellStart"/>
      <w:r w:rsidRPr="00D24940">
        <w:rPr>
          <w:rFonts w:ascii="Arial" w:eastAsia="Arial Unicode MS" w:hAnsi="Arial" w:cs="Arial"/>
          <w:lang w:val="sr-Latn-CS"/>
        </w:rPr>
        <w:t>изградњи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, у </w:t>
      </w:r>
      <w:proofErr w:type="spellStart"/>
      <w:r w:rsidRPr="00D24940">
        <w:rPr>
          <w:rFonts w:ascii="Arial" w:eastAsia="Arial Unicode MS" w:hAnsi="Arial" w:cs="Arial"/>
          <w:lang w:val="sr-Latn-CS"/>
        </w:rPr>
        <w:t>року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од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3 (</w:t>
      </w:r>
      <w:proofErr w:type="spellStart"/>
      <w:r w:rsidRPr="00D24940">
        <w:rPr>
          <w:rFonts w:ascii="Arial" w:eastAsia="Arial Unicode MS" w:hAnsi="Arial" w:cs="Arial"/>
          <w:lang w:val="sr-Latn-CS"/>
        </w:rPr>
        <w:t>три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) </w:t>
      </w:r>
      <w:proofErr w:type="spellStart"/>
      <w:r w:rsidRPr="00D24940">
        <w:rPr>
          <w:rFonts w:ascii="Arial" w:eastAsia="Arial Unicode MS" w:hAnsi="Arial" w:cs="Arial"/>
          <w:lang w:val="sr-Latn-CS"/>
        </w:rPr>
        <w:t>дана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r w:rsidRPr="00D24940">
        <w:rPr>
          <w:rFonts w:ascii="Arial" w:eastAsia="Arial Unicode MS" w:hAnsi="Arial" w:cs="Arial"/>
          <w:lang w:val="sr-Cyrl-RS"/>
        </w:rPr>
        <w:t xml:space="preserve">од дана ступања Уговора на снагу </w:t>
      </w:r>
      <w:r w:rsidRPr="00D24940">
        <w:rPr>
          <w:rFonts w:ascii="Arial" w:eastAsia="Arial Unicode MS" w:hAnsi="Arial" w:cs="Arial"/>
          <w:lang w:val="sr-Latn-CS"/>
        </w:rPr>
        <w:t xml:space="preserve">и о </w:t>
      </w:r>
      <w:proofErr w:type="spellStart"/>
      <w:r w:rsidRPr="00D24940">
        <w:rPr>
          <w:rFonts w:ascii="Arial" w:eastAsia="Arial Unicode MS" w:hAnsi="Arial" w:cs="Arial"/>
          <w:lang w:val="sr-Latn-CS"/>
        </w:rPr>
        <w:t>томе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у </w:t>
      </w:r>
      <w:proofErr w:type="spellStart"/>
      <w:r w:rsidRPr="00D24940">
        <w:rPr>
          <w:rFonts w:ascii="Arial" w:eastAsia="Arial Unicode MS" w:hAnsi="Arial" w:cs="Arial"/>
          <w:lang w:val="sr-Latn-CS"/>
        </w:rPr>
        <w:t>писаној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форми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обавест</w:t>
      </w:r>
      <w:proofErr w:type="spellEnd"/>
      <w:r w:rsidRPr="00D24940">
        <w:rPr>
          <w:rFonts w:ascii="Arial" w:eastAsia="Arial Unicode MS" w:hAnsi="Arial" w:cs="Arial"/>
          <w:lang w:val="sr-Cyrl-RS"/>
        </w:rPr>
        <w:t xml:space="preserve">и </w:t>
      </w:r>
      <w:proofErr w:type="spellStart"/>
      <w:r w:rsidRPr="00D24940">
        <w:rPr>
          <w:rFonts w:ascii="Arial" w:eastAsia="Arial Unicode MS" w:hAnsi="Arial" w:cs="Arial"/>
          <w:lang w:val="sr-Latn-CS"/>
        </w:rPr>
        <w:t>Наручиоца</w:t>
      </w:r>
      <w:proofErr w:type="spellEnd"/>
      <w:r w:rsidRPr="00D24940">
        <w:rPr>
          <w:rFonts w:ascii="Arial" w:eastAsia="Arial Unicode MS" w:hAnsi="Arial" w:cs="Arial"/>
          <w:lang w:val="sr-Latn-CS"/>
        </w:rPr>
        <w:t>;</w:t>
      </w:r>
    </w:p>
    <w:p w14:paraId="51FCB880" w14:textId="77777777" w:rsidR="00C15707" w:rsidRPr="00D24940" w:rsidRDefault="00C15707" w:rsidP="00D24940">
      <w:pPr>
        <w:numPr>
          <w:ilvl w:val="0"/>
          <w:numId w:val="17"/>
        </w:numPr>
        <w:spacing w:after="0" w:line="240" w:lineRule="auto"/>
        <w:jc w:val="both"/>
        <w:rPr>
          <w:rFonts w:ascii="Arial" w:eastAsia="Arial Unicode MS" w:hAnsi="Arial" w:cs="Arial"/>
          <w:lang w:val="sr-Latn-CS"/>
        </w:rPr>
      </w:pPr>
      <w:r w:rsidRPr="00D24940">
        <w:rPr>
          <w:rFonts w:ascii="Arial" w:eastAsia="Arial Unicode MS" w:hAnsi="Arial" w:cs="Arial"/>
          <w:lang w:val="sr-Cyrl-RS"/>
        </w:rPr>
        <w:t xml:space="preserve">да </w:t>
      </w:r>
      <w:proofErr w:type="spellStart"/>
      <w:r w:rsidRPr="00D24940">
        <w:rPr>
          <w:rFonts w:ascii="Arial" w:eastAsia="Arial Unicode MS" w:hAnsi="Arial" w:cs="Arial"/>
          <w:lang w:val="sr-Latn-CS"/>
        </w:rPr>
        <w:t>писаним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путем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обавест</w:t>
      </w:r>
      <w:proofErr w:type="spellEnd"/>
      <w:r w:rsidRPr="00D24940">
        <w:rPr>
          <w:rFonts w:ascii="Arial" w:eastAsia="Arial Unicode MS" w:hAnsi="Arial" w:cs="Arial"/>
          <w:lang w:val="sr-Cyrl-RS"/>
        </w:rPr>
        <w:t>и</w:t>
      </w:r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Наручиоца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о </w:t>
      </w:r>
      <w:proofErr w:type="spellStart"/>
      <w:r w:rsidRPr="00D24940">
        <w:rPr>
          <w:rFonts w:ascii="Arial" w:eastAsia="Arial Unicode MS" w:hAnsi="Arial" w:cs="Arial"/>
          <w:lang w:val="sr-Latn-CS"/>
        </w:rPr>
        <w:t>могућим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кашњењима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, </w:t>
      </w:r>
      <w:proofErr w:type="spellStart"/>
      <w:r w:rsidRPr="00D24940">
        <w:rPr>
          <w:rFonts w:ascii="Arial" w:eastAsia="Arial Unicode MS" w:hAnsi="Arial" w:cs="Arial"/>
          <w:lang w:val="sr-Latn-CS"/>
        </w:rPr>
        <w:t>као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и о </w:t>
      </w:r>
      <w:proofErr w:type="spellStart"/>
      <w:r w:rsidRPr="00D24940">
        <w:rPr>
          <w:rFonts w:ascii="Arial" w:eastAsia="Arial Unicode MS" w:hAnsi="Arial" w:cs="Arial"/>
          <w:lang w:val="sr-Latn-CS"/>
        </w:rPr>
        <w:t>разлозима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кашњења</w:t>
      </w:r>
      <w:proofErr w:type="spellEnd"/>
      <w:r w:rsidRPr="00D24940">
        <w:rPr>
          <w:rFonts w:ascii="Arial" w:eastAsia="Arial Unicode MS" w:hAnsi="Arial" w:cs="Arial"/>
        </w:rPr>
        <w:t xml:space="preserve">, </w:t>
      </w:r>
      <w:proofErr w:type="spellStart"/>
      <w:r w:rsidRPr="00D24940">
        <w:rPr>
          <w:rFonts w:ascii="Arial" w:eastAsia="Arial Unicode MS" w:hAnsi="Arial" w:cs="Arial"/>
        </w:rPr>
        <w:t>без</w:t>
      </w:r>
      <w:proofErr w:type="spellEnd"/>
      <w:r w:rsidRPr="00D24940">
        <w:rPr>
          <w:rFonts w:ascii="Arial" w:eastAsia="Arial Unicode MS" w:hAnsi="Arial" w:cs="Arial"/>
        </w:rPr>
        <w:t xml:space="preserve"> </w:t>
      </w:r>
      <w:proofErr w:type="spellStart"/>
      <w:r w:rsidRPr="00D24940">
        <w:rPr>
          <w:rFonts w:ascii="Arial" w:eastAsia="Arial Unicode MS" w:hAnsi="Arial" w:cs="Arial"/>
        </w:rPr>
        <w:t>одлагања</w:t>
      </w:r>
      <w:proofErr w:type="spellEnd"/>
      <w:r w:rsidRPr="00D24940">
        <w:rPr>
          <w:rFonts w:ascii="Arial" w:eastAsia="Arial Unicode MS" w:hAnsi="Arial" w:cs="Arial"/>
        </w:rPr>
        <w:t xml:space="preserve"> </w:t>
      </w:r>
      <w:proofErr w:type="spellStart"/>
      <w:r w:rsidRPr="00D24940">
        <w:rPr>
          <w:rFonts w:ascii="Arial" w:eastAsia="Arial Unicode MS" w:hAnsi="Arial" w:cs="Arial"/>
        </w:rPr>
        <w:t>под</w:t>
      </w:r>
      <w:proofErr w:type="spellEnd"/>
      <w:r w:rsidRPr="00D24940">
        <w:rPr>
          <w:rFonts w:ascii="Arial" w:eastAsia="Arial Unicode MS" w:hAnsi="Arial" w:cs="Arial"/>
        </w:rPr>
        <w:t xml:space="preserve"> </w:t>
      </w:r>
      <w:proofErr w:type="spellStart"/>
      <w:r w:rsidRPr="00D24940">
        <w:rPr>
          <w:rFonts w:ascii="Arial" w:eastAsia="Arial Unicode MS" w:hAnsi="Arial" w:cs="Arial"/>
        </w:rPr>
        <w:t>претњом</w:t>
      </w:r>
      <w:proofErr w:type="spellEnd"/>
      <w:r w:rsidRPr="00D24940">
        <w:rPr>
          <w:rFonts w:ascii="Arial" w:eastAsia="Arial Unicode MS" w:hAnsi="Arial" w:cs="Arial"/>
        </w:rPr>
        <w:t xml:space="preserve"> </w:t>
      </w:r>
      <w:proofErr w:type="spellStart"/>
      <w:r w:rsidRPr="00D24940">
        <w:rPr>
          <w:rFonts w:ascii="Arial" w:eastAsia="Arial Unicode MS" w:hAnsi="Arial" w:cs="Arial"/>
        </w:rPr>
        <w:t>губитка</w:t>
      </w:r>
      <w:proofErr w:type="spellEnd"/>
      <w:r w:rsidRPr="00D24940">
        <w:rPr>
          <w:rFonts w:ascii="Arial" w:eastAsia="Arial Unicode MS" w:hAnsi="Arial" w:cs="Arial"/>
        </w:rPr>
        <w:t xml:space="preserve"> </w:t>
      </w:r>
      <w:proofErr w:type="spellStart"/>
      <w:r w:rsidRPr="00D24940">
        <w:rPr>
          <w:rFonts w:ascii="Arial" w:eastAsia="Arial Unicode MS" w:hAnsi="Arial" w:cs="Arial"/>
        </w:rPr>
        <w:t>права</w:t>
      </w:r>
      <w:proofErr w:type="spellEnd"/>
      <w:r w:rsidRPr="00D24940">
        <w:rPr>
          <w:rFonts w:ascii="Arial" w:eastAsia="Arial Unicode MS" w:hAnsi="Arial" w:cs="Arial"/>
        </w:rPr>
        <w:t xml:space="preserve"> </w:t>
      </w:r>
      <w:proofErr w:type="spellStart"/>
      <w:r w:rsidRPr="00D24940">
        <w:rPr>
          <w:rFonts w:ascii="Arial" w:eastAsia="Arial Unicode MS" w:hAnsi="Arial" w:cs="Arial"/>
        </w:rPr>
        <w:t>на</w:t>
      </w:r>
      <w:proofErr w:type="spellEnd"/>
      <w:r w:rsidRPr="00D24940">
        <w:rPr>
          <w:rFonts w:ascii="Arial" w:eastAsia="Arial Unicode MS" w:hAnsi="Arial" w:cs="Arial"/>
        </w:rPr>
        <w:t xml:space="preserve"> </w:t>
      </w:r>
      <w:proofErr w:type="spellStart"/>
      <w:r w:rsidRPr="00D24940">
        <w:rPr>
          <w:rFonts w:ascii="Arial" w:eastAsia="Arial Unicode MS" w:hAnsi="Arial" w:cs="Arial"/>
        </w:rPr>
        <w:t>продужење</w:t>
      </w:r>
      <w:proofErr w:type="spellEnd"/>
      <w:r w:rsidRPr="00D24940">
        <w:rPr>
          <w:rFonts w:ascii="Arial" w:eastAsia="Arial Unicode MS" w:hAnsi="Arial" w:cs="Arial"/>
        </w:rPr>
        <w:t xml:space="preserve"> </w:t>
      </w:r>
      <w:proofErr w:type="spellStart"/>
      <w:r w:rsidRPr="00D24940">
        <w:rPr>
          <w:rFonts w:ascii="Arial" w:eastAsia="Arial Unicode MS" w:hAnsi="Arial" w:cs="Arial"/>
        </w:rPr>
        <w:t>рока</w:t>
      </w:r>
      <w:proofErr w:type="spellEnd"/>
      <w:r w:rsidRPr="00D24940">
        <w:rPr>
          <w:rFonts w:ascii="Arial" w:eastAsia="Arial Unicode MS" w:hAnsi="Arial" w:cs="Arial"/>
        </w:rPr>
        <w:t xml:space="preserve"> за </w:t>
      </w:r>
      <w:proofErr w:type="spellStart"/>
      <w:r w:rsidRPr="00D24940">
        <w:rPr>
          <w:rFonts w:ascii="Arial" w:eastAsia="Arial Unicode MS" w:hAnsi="Arial" w:cs="Arial"/>
        </w:rPr>
        <w:t>извођење</w:t>
      </w:r>
      <w:proofErr w:type="spellEnd"/>
      <w:r w:rsidRPr="00D24940">
        <w:rPr>
          <w:rFonts w:ascii="Arial" w:eastAsia="Arial Unicode MS" w:hAnsi="Arial" w:cs="Arial"/>
        </w:rPr>
        <w:t xml:space="preserve"> </w:t>
      </w:r>
      <w:proofErr w:type="spellStart"/>
      <w:r w:rsidRPr="00D24940">
        <w:rPr>
          <w:rFonts w:ascii="Arial" w:eastAsia="Arial Unicode MS" w:hAnsi="Arial" w:cs="Arial"/>
        </w:rPr>
        <w:t>радова</w:t>
      </w:r>
      <w:proofErr w:type="spellEnd"/>
      <w:r w:rsidRPr="00D24940">
        <w:rPr>
          <w:rFonts w:ascii="Arial" w:eastAsia="Arial Unicode MS" w:hAnsi="Arial" w:cs="Arial"/>
        </w:rPr>
        <w:t>;</w:t>
      </w:r>
    </w:p>
    <w:p w14:paraId="673EE249" w14:textId="77777777" w:rsidR="00C15707" w:rsidRPr="00D24940" w:rsidRDefault="00C15707" w:rsidP="00D24940">
      <w:pPr>
        <w:numPr>
          <w:ilvl w:val="0"/>
          <w:numId w:val="17"/>
        </w:numPr>
        <w:spacing w:after="0" w:line="240" w:lineRule="auto"/>
        <w:jc w:val="both"/>
        <w:rPr>
          <w:rFonts w:ascii="Arial" w:eastAsia="Arial Unicode MS" w:hAnsi="Arial" w:cs="Arial"/>
          <w:lang w:val="sr-Latn-CS"/>
        </w:rPr>
      </w:pPr>
      <w:r w:rsidRPr="00D24940">
        <w:rPr>
          <w:rFonts w:ascii="Arial" w:eastAsia="Arial Unicode MS" w:hAnsi="Arial" w:cs="Arial"/>
          <w:lang w:val="sr-Cyrl-RS"/>
        </w:rPr>
        <w:t xml:space="preserve">да </w:t>
      </w:r>
      <w:proofErr w:type="spellStart"/>
      <w:r w:rsidRPr="00D24940">
        <w:rPr>
          <w:rFonts w:ascii="Arial" w:eastAsia="Arial Unicode MS" w:hAnsi="Arial" w:cs="Arial"/>
          <w:lang w:val="sr-Latn-CS"/>
        </w:rPr>
        <w:t>одреде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одговорно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лице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за </w:t>
      </w:r>
      <w:proofErr w:type="spellStart"/>
      <w:r w:rsidRPr="00D24940">
        <w:rPr>
          <w:rFonts w:ascii="Arial" w:eastAsia="Arial Unicode MS" w:hAnsi="Arial" w:cs="Arial"/>
          <w:lang w:val="sr-Latn-CS"/>
        </w:rPr>
        <w:t>безбедност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и </w:t>
      </w:r>
      <w:proofErr w:type="spellStart"/>
      <w:r w:rsidRPr="00D24940">
        <w:rPr>
          <w:rFonts w:ascii="Arial" w:eastAsia="Arial Unicode MS" w:hAnsi="Arial" w:cs="Arial"/>
          <w:lang w:val="sr-Latn-CS"/>
        </w:rPr>
        <w:t>здравље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на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раду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и </w:t>
      </w:r>
      <w:proofErr w:type="spellStart"/>
      <w:r w:rsidRPr="00D24940">
        <w:rPr>
          <w:rFonts w:ascii="Arial" w:eastAsia="Arial Unicode MS" w:hAnsi="Arial" w:cs="Arial"/>
          <w:lang w:val="sr-Latn-CS"/>
        </w:rPr>
        <w:t>координатора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градилишта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уз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сагласност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Наручиоца</w:t>
      </w:r>
      <w:proofErr w:type="spellEnd"/>
      <w:r w:rsidRPr="00D24940">
        <w:rPr>
          <w:rFonts w:ascii="Arial" w:eastAsia="Arial Unicode MS" w:hAnsi="Arial" w:cs="Arial"/>
          <w:lang w:val="sr-Cyrl-RS"/>
        </w:rPr>
        <w:t>;</w:t>
      </w:r>
    </w:p>
    <w:p w14:paraId="727BF7E9" w14:textId="77777777" w:rsidR="00C15707" w:rsidRPr="00D24940" w:rsidRDefault="00C15707" w:rsidP="00D24940">
      <w:pPr>
        <w:numPr>
          <w:ilvl w:val="0"/>
          <w:numId w:val="17"/>
        </w:numPr>
        <w:spacing w:after="0" w:line="240" w:lineRule="auto"/>
        <w:jc w:val="both"/>
        <w:rPr>
          <w:rFonts w:ascii="Arial" w:eastAsia="Arial Unicode MS" w:hAnsi="Arial" w:cs="Arial"/>
          <w:lang w:val="sr-Latn-CS"/>
        </w:rPr>
      </w:pPr>
      <w:r w:rsidRPr="00D24940">
        <w:rPr>
          <w:rFonts w:ascii="Arial" w:eastAsia="Arial Unicode MS" w:hAnsi="Arial" w:cs="Arial"/>
          <w:lang w:val="sr-Cyrl-RS"/>
        </w:rPr>
        <w:t xml:space="preserve">да </w:t>
      </w:r>
      <w:proofErr w:type="spellStart"/>
      <w:r w:rsidRPr="00D24940">
        <w:rPr>
          <w:rFonts w:ascii="Arial" w:eastAsia="Arial Unicode MS" w:hAnsi="Arial" w:cs="Arial"/>
          <w:lang w:val="sr-Latn-CS"/>
        </w:rPr>
        <w:t>урад</w:t>
      </w:r>
      <w:proofErr w:type="spellEnd"/>
      <w:r w:rsidRPr="00D24940">
        <w:rPr>
          <w:rFonts w:ascii="Arial" w:eastAsia="Arial Unicode MS" w:hAnsi="Arial" w:cs="Arial"/>
          <w:lang w:val="sr-Cyrl-RS"/>
        </w:rPr>
        <w:t>и</w:t>
      </w:r>
      <w:r w:rsidRPr="00D24940">
        <w:rPr>
          <w:rFonts w:ascii="Arial" w:eastAsia="Arial Unicode MS" w:hAnsi="Arial" w:cs="Arial"/>
        </w:rPr>
        <w:t xml:space="preserve"> и </w:t>
      </w:r>
      <w:proofErr w:type="spellStart"/>
      <w:r w:rsidRPr="00D24940">
        <w:rPr>
          <w:rFonts w:ascii="Arial" w:eastAsia="Arial Unicode MS" w:hAnsi="Arial" w:cs="Arial"/>
        </w:rPr>
        <w:t>достав</w:t>
      </w:r>
      <w:proofErr w:type="spellEnd"/>
      <w:r w:rsidRPr="00D24940">
        <w:rPr>
          <w:rFonts w:ascii="Arial" w:eastAsia="Arial Unicode MS" w:hAnsi="Arial" w:cs="Arial"/>
          <w:lang w:val="sr-Cyrl-RS"/>
        </w:rPr>
        <w:t>и</w:t>
      </w:r>
      <w:r w:rsidRPr="00D24940">
        <w:rPr>
          <w:rFonts w:ascii="Arial" w:eastAsia="Arial Unicode MS" w:hAnsi="Arial" w:cs="Arial"/>
        </w:rPr>
        <w:t xml:space="preserve"> </w:t>
      </w:r>
      <w:proofErr w:type="spellStart"/>
      <w:r w:rsidRPr="00D24940">
        <w:rPr>
          <w:rFonts w:ascii="Arial" w:eastAsia="Arial Unicode MS" w:hAnsi="Arial" w:cs="Arial"/>
        </w:rPr>
        <w:t>Наручиоцу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план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превентивних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мера</w:t>
      </w:r>
      <w:proofErr w:type="spellEnd"/>
      <w:r w:rsidRPr="00D24940">
        <w:rPr>
          <w:rFonts w:ascii="Arial" w:eastAsia="Arial Unicode MS" w:hAnsi="Arial" w:cs="Arial"/>
          <w:lang w:val="sr-Cyrl-RS"/>
        </w:rPr>
        <w:t>;</w:t>
      </w:r>
    </w:p>
    <w:p w14:paraId="18E2AD58" w14:textId="77777777" w:rsidR="00C15707" w:rsidRPr="00D24940" w:rsidRDefault="00C15707" w:rsidP="00D24940">
      <w:pPr>
        <w:numPr>
          <w:ilvl w:val="0"/>
          <w:numId w:val="17"/>
        </w:numPr>
        <w:spacing w:after="0" w:line="240" w:lineRule="auto"/>
        <w:jc w:val="both"/>
        <w:rPr>
          <w:rFonts w:ascii="Arial" w:eastAsia="Arial Unicode MS" w:hAnsi="Arial" w:cs="Arial"/>
          <w:lang w:val="sr-Latn-CS"/>
        </w:rPr>
      </w:pPr>
      <w:r w:rsidRPr="00D24940">
        <w:rPr>
          <w:rFonts w:ascii="Arial" w:eastAsia="Arial Unicode MS" w:hAnsi="Arial" w:cs="Arial"/>
          <w:lang w:val="sr-Cyrl-RS"/>
        </w:rPr>
        <w:t>да изради динамички план извођења радова и достави Наручиоцу;</w:t>
      </w:r>
    </w:p>
    <w:p w14:paraId="4B20BAA5" w14:textId="77777777" w:rsidR="00C15707" w:rsidRPr="00D24940" w:rsidRDefault="00C15707" w:rsidP="00D24940">
      <w:pPr>
        <w:numPr>
          <w:ilvl w:val="0"/>
          <w:numId w:val="17"/>
        </w:numPr>
        <w:spacing w:after="0" w:line="240" w:lineRule="auto"/>
        <w:jc w:val="both"/>
        <w:rPr>
          <w:rFonts w:ascii="Arial" w:eastAsia="Arial Unicode MS" w:hAnsi="Arial" w:cs="Arial"/>
          <w:lang w:val="sr-Latn-CS"/>
        </w:rPr>
      </w:pPr>
      <w:r w:rsidRPr="00D24940">
        <w:rPr>
          <w:rFonts w:ascii="Arial" w:eastAsia="Arial Unicode MS" w:hAnsi="Arial" w:cs="Arial"/>
          <w:lang w:val="sr-Cyrl-RS"/>
        </w:rPr>
        <w:t xml:space="preserve">да </w:t>
      </w:r>
      <w:proofErr w:type="spellStart"/>
      <w:r w:rsidRPr="00D24940">
        <w:rPr>
          <w:rFonts w:ascii="Arial" w:eastAsia="Arial Unicode MS" w:hAnsi="Arial" w:cs="Arial"/>
        </w:rPr>
        <w:t>изради</w:t>
      </w:r>
      <w:proofErr w:type="spellEnd"/>
      <w:r w:rsidRPr="00D24940">
        <w:rPr>
          <w:rFonts w:ascii="Arial" w:eastAsia="Arial Unicode MS" w:hAnsi="Arial" w:cs="Arial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елаборат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обезбеђења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градилишта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и </w:t>
      </w:r>
      <w:proofErr w:type="spellStart"/>
      <w:r w:rsidRPr="00D24940">
        <w:rPr>
          <w:rFonts w:ascii="Arial" w:eastAsia="Arial Unicode MS" w:hAnsi="Arial" w:cs="Arial"/>
          <w:lang w:val="sr-Latn-CS"/>
        </w:rPr>
        <w:t>све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запослене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на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градилишту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упозна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са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елаборатом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о </w:t>
      </w:r>
      <w:proofErr w:type="spellStart"/>
      <w:r w:rsidRPr="00D24940">
        <w:rPr>
          <w:rFonts w:ascii="Arial" w:eastAsia="Arial Unicode MS" w:hAnsi="Arial" w:cs="Arial"/>
          <w:lang w:val="sr-Latn-CS"/>
        </w:rPr>
        <w:t>уређењу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градилишта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, </w:t>
      </w:r>
      <w:r w:rsidRPr="00D24940">
        <w:rPr>
          <w:rFonts w:ascii="Arial" w:eastAsia="Arial Unicode MS" w:hAnsi="Arial" w:cs="Arial"/>
          <w:lang w:val="sr-Cyrl-RS"/>
        </w:rPr>
        <w:t xml:space="preserve">односно </w:t>
      </w:r>
      <w:proofErr w:type="spellStart"/>
      <w:r w:rsidRPr="00D24940">
        <w:rPr>
          <w:rFonts w:ascii="Arial" w:eastAsia="Arial Unicode MS" w:hAnsi="Arial" w:cs="Arial"/>
          <w:lang w:val="sr-Latn-CS"/>
        </w:rPr>
        <w:t>упозна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r w:rsidRPr="00D24940">
        <w:rPr>
          <w:rFonts w:ascii="Arial" w:eastAsia="Arial Unicode MS" w:hAnsi="Arial" w:cs="Arial"/>
          <w:lang w:val="sr-Cyrl-RS"/>
        </w:rPr>
        <w:t xml:space="preserve">их </w:t>
      </w:r>
      <w:proofErr w:type="spellStart"/>
      <w:r w:rsidRPr="00D24940">
        <w:rPr>
          <w:rFonts w:ascii="Arial" w:eastAsia="Arial Unicode MS" w:hAnsi="Arial" w:cs="Arial"/>
          <w:lang w:val="sr-Latn-CS"/>
        </w:rPr>
        <w:t>са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свим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опасностима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, </w:t>
      </w:r>
      <w:proofErr w:type="spellStart"/>
      <w:r w:rsidRPr="00D24940">
        <w:rPr>
          <w:rFonts w:ascii="Arial" w:eastAsia="Arial Unicode MS" w:hAnsi="Arial" w:cs="Arial"/>
          <w:lang w:val="sr-Latn-CS"/>
        </w:rPr>
        <w:t>штетностима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и </w:t>
      </w:r>
      <w:proofErr w:type="spellStart"/>
      <w:r w:rsidRPr="00D24940">
        <w:rPr>
          <w:rFonts w:ascii="Arial" w:eastAsia="Arial Unicode MS" w:hAnsi="Arial" w:cs="Arial"/>
          <w:lang w:val="sr-Latn-CS"/>
        </w:rPr>
        <w:t>ризицима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на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тим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радним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местима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у </w:t>
      </w:r>
      <w:proofErr w:type="spellStart"/>
      <w:r w:rsidRPr="00D24940">
        <w:rPr>
          <w:rFonts w:ascii="Arial" w:eastAsia="Arial Unicode MS" w:hAnsi="Arial" w:cs="Arial"/>
          <w:lang w:val="sr-Latn-CS"/>
        </w:rPr>
        <w:t>складу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са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Актом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о </w:t>
      </w:r>
      <w:proofErr w:type="spellStart"/>
      <w:r w:rsidRPr="00D24940">
        <w:rPr>
          <w:rFonts w:ascii="Arial" w:eastAsia="Arial Unicode MS" w:hAnsi="Arial" w:cs="Arial"/>
          <w:lang w:val="sr-Latn-CS"/>
        </w:rPr>
        <w:t>процени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ризика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за </w:t>
      </w:r>
      <w:proofErr w:type="spellStart"/>
      <w:r w:rsidRPr="00D24940">
        <w:rPr>
          <w:rFonts w:ascii="Arial" w:eastAsia="Arial Unicode MS" w:hAnsi="Arial" w:cs="Arial"/>
          <w:lang w:val="sr-Latn-CS"/>
        </w:rPr>
        <w:t>та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радна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места</w:t>
      </w:r>
      <w:proofErr w:type="spellEnd"/>
      <w:r w:rsidRPr="00D24940">
        <w:rPr>
          <w:rFonts w:ascii="Arial" w:eastAsia="Arial Unicode MS" w:hAnsi="Arial" w:cs="Arial"/>
          <w:lang w:val="sr-Cyrl-RS"/>
        </w:rPr>
        <w:t>;</w:t>
      </w:r>
    </w:p>
    <w:p w14:paraId="41A53631" w14:textId="77777777" w:rsidR="00C15707" w:rsidRPr="00D24940" w:rsidRDefault="00C15707" w:rsidP="00D24940">
      <w:pPr>
        <w:numPr>
          <w:ilvl w:val="0"/>
          <w:numId w:val="17"/>
        </w:numPr>
        <w:spacing w:after="0" w:line="240" w:lineRule="auto"/>
        <w:jc w:val="both"/>
        <w:rPr>
          <w:rFonts w:ascii="Arial" w:eastAsia="Arial Unicode MS" w:hAnsi="Arial" w:cs="Arial"/>
          <w:lang w:val="sr-Latn-CS"/>
        </w:rPr>
      </w:pPr>
      <w:r w:rsidRPr="00D24940">
        <w:rPr>
          <w:rFonts w:ascii="Arial" w:eastAsia="Arial Unicode MS" w:hAnsi="Arial" w:cs="Arial"/>
          <w:lang w:val="sr-Cyrl-RS"/>
        </w:rPr>
        <w:t xml:space="preserve">да </w:t>
      </w:r>
      <w:proofErr w:type="spellStart"/>
      <w:r w:rsidRPr="00D24940">
        <w:rPr>
          <w:rFonts w:ascii="Arial" w:eastAsia="Arial Unicode MS" w:hAnsi="Arial" w:cs="Arial"/>
          <w:lang w:val="sr-Latn-CS"/>
        </w:rPr>
        <w:t>уредно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вод</w:t>
      </w:r>
      <w:proofErr w:type="spellEnd"/>
      <w:r w:rsidRPr="00D24940">
        <w:rPr>
          <w:rFonts w:ascii="Arial" w:eastAsia="Arial Unicode MS" w:hAnsi="Arial" w:cs="Arial"/>
          <w:lang w:val="sr-Cyrl-RS"/>
        </w:rPr>
        <w:t>и</w:t>
      </w:r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грађевински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дневник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, </w:t>
      </w:r>
      <w:proofErr w:type="spellStart"/>
      <w:r w:rsidRPr="00D24940">
        <w:rPr>
          <w:rFonts w:ascii="Arial" w:eastAsia="Arial Unicode MS" w:hAnsi="Arial" w:cs="Arial"/>
          <w:lang w:val="sr-Latn-CS"/>
        </w:rPr>
        <w:t>грађевинску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књигу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и </w:t>
      </w:r>
      <w:proofErr w:type="spellStart"/>
      <w:r w:rsidRPr="00D24940">
        <w:rPr>
          <w:rFonts w:ascii="Arial" w:eastAsia="Arial Unicode MS" w:hAnsi="Arial" w:cs="Arial"/>
          <w:lang w:val="sr-Latn-CS"/>
        </w:rPr>
        <w:t>обезбед</w:t>
      </w:r>
      <w:proofErr w:type="spellEnd"/>
      <w:r w:rsidRPr="00D24940">
        <w:rPr>
          <w:rFonts w:ascii="Arial" w:eastAsia="Arial Unicode MS" w:hAnsi="Arial" w:cs="Arial"/>
          <w:lang w:val="sr-Cyrl-RS"/>
        </w:rPr>
        <w:t>и</w:t>
      </w:r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књигу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инспекције</w:t>
      </w:r>
      <w:proofErr w:type="spellEnd"/>
      <w:r w:rsidRPr="00D24940">
        <w:rPr>
          <w:rFonts w:ascii="Arial" w:eastAsia="Arial Unicode MS" w:hAnsi="Arial" w:cs="Arial"/>
          <w:lang w:val="sr-Latn-CS"/>
        </w:rPr>
        <w:t>;</w:t>
      </w:r>
    </w:p>
    <w:p w14:paraId="7A1CBF01" w14:textId="77777777" w:rsidR="00C15707" w:rsidRPr="00D24940" w:rsidRDefault="00C15707" w:rsidP="00D24940">
      <w:pPr>
        <w:numPr>
          <w:ilvl w:val="0"/>
          <w:numId w:val="17"/>
        </w:numPr>
        <w:spacing w:after="0" w:line="240" w:lineRule="auto"/>
        <w:jc w:val="both"/>
        <w:rPr>
          <w:rFonts w:ascii="Arial" w:eastAsia="Arial Unicode MS" w:hAnsi="Arial" w:cs="Arial"/>
          <w:lang w:val="sr-Latn-CS"/>
        </w:rPr>
      </w:pPr>
      <w:r w:rsidRPr="00D24940">
        <w:rPr>
          <w:rFonts w:ascii="Arial" w:eastAsia="Arial Unicode MS" w:hAnsi="Arial" w:cs="Arial"/>
          <w:lang w:val="sr-Cyrl-RS"/>
        </w:rPr>
        <w:t xml:space="preserve">да </w:t>
      </w:r>
      <w:proofErr w:type="spellStart"/>
      <w:r w:rsidRPr="00D24940">
        <w:rPr>
          <w:rFonts w:ascii="Arial" w:eastAsia="Arial Unicode MS" w:hAnsi="Arial" w:cs="Arial"/>
          <w:lang w:val="sr-Latn-CS"/>
        </w:rPr>
        <w:t>пре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почетка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извођења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радова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прегледа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комплетну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пројектну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документацију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и у </w:t>
      </w:r>
      <w:proofErr w:type="spellStart"/>
      <w:r w:rsidRPr="00D24940">
        <w:rPr>
          <w:rFonts w:ascii="Arial" w:eastAsia="Arial Unicode MS" w:hAnsi="Arial" w:cs="Arial"/>
          <w:lang w:val="sr-Latn-CS"/>
        </w:rPr>
        <w:t>писаној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форми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обавест</w:t>
      </w:r>
      <w:proofErr w:type="spellEnd"/>
      <w:r w:rsidRPr="00D24940">
        <w:rPr>
          <w:rFonts w:ascii="Arial" w:eastAsia="Arial Unicode MS" w:hAnsi="Arial" w:cs="Arial"/>
          <w:lang w:val="sr-Cyrl-RS"/>
        </w:rPr>
        <w:t>и</w:t>
      </w:r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Наручиоца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о </w:t>
      </w:r>
      <w:proofErr w:type="spellStart"/>
      <w:r w:rsidRPr="00D24940">
        <w:rPr>
          <w:rFonts w:ascii="Arial" w:eastAsia="Arial Unicode MS" w:hAnsi="Arial" w:cs="Arial"/>
          <w:lang w:val="sr-Latn-CS"/>
        </w:rPr>
        <w:t>евентуалним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примедбама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или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грешкама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у </w:t>
      </w:r>
      <w:proofErr w:type="spellStart"/>
      <w:r w:rsidRPr="00D24940">
        <w:rPr>
          <w:rFonts w:ascii="Arial" w:eastAsia="Arial Unicode MS" w:hAnsi="Arial" w:cs="Arial"/>
          <w:lang w:val="sr-Latn-CS"/>
        </w:rPr>
        <w:t>пројекту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и </w:t>
      </w:r>
      <w:proofErr w:type="spellStart"/>
      <w:r w:rsidRPr="00D24940">
        <w:rPr>
          <w:rFonts w:ascii="Arial" w:eastAsia="Arial Unicode MS" w:hAnsi="Arial" w:cs="Arial"/>
          <w:lang w:val="sr-Latn-CS"/>
        </w:rPr>
        <w:t>да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своју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писме</w:t>
      </w:r>
      <w:proofErr w:type="spellEnd"/>
      <w:r w:rsidRPr="00D24940">
        <w:rPr>
          <w:rFonts w:ascii="Arial" w:eastAsia="Arial Unicode MS" w:hAnsi="Arial" w:cs="Arial"/>
        </w:rPr>
        <w:t>н</w:t>
      </w:r>
      <w:r w:rsidRPr="00D24940">
        <w:rPr>
          <w:rFonts w:ascii="Arial" w:eastAsia="Arial Unicode MS" w:hAnsi="Arial" w:cs="Arial"/>
          <w:lang w:val="sr-Latn-CS"/>
        </w:rPr>
        <w:t xml:space="preserve">у </w:t>
      </w:r>
      <w:proofErr w:type="spellStart"/>
      <w:r w:rsidRPr="00D24940">
        <w:rPr>
          <w:rFonts w:ascii="Arial" w:eastAsia="Arial Unicode MS" w:hAnsi="Arial" w:cs="Arial"/>
          <w:lang w:val="sr-Latn-CS"/>
        </w:rPr>
        <w:t>сагласност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на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пројектну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документацију</w:t>
      </w:r>
      <w:proofErr w:type="spellEnd"/>
      <w:r w:rsidRPr="00D24940">
        <w:rPr>
          <w:rFonts w:ascii="Arial" w:eastAsia="Arial Unicode MS" w:hAnsi="Arial" w:cs="Arial"/>
          <w:lang w:val="sr-Cyrl-RS"/>
        </w:rPr>
        <w:t>;</w:t>
      </w:r>
    </w:p>
    <w:p w14:paraId="3BD874F6" w14:textId="77777777" w:rsidR="00C15707" w:rsidRPr="00D24940" w:rsidRDefault="00C15707" w:rsidP="00D24940">
      <w:pPr>
        <w:numPr>
          <w:ilvl w:val="0"/>
          <w:numId w:val="17"/>
        </w:numPr>
        <w:spacing w:after="0" w:line="240" w:lineRule="auto"/>
        <w:jc w:val="both"/>
        <w:rPr>
          <w:rFonts w:ascii="Arial" w:eastAsia="Arial Unicode MS" w:hAnsi="Arial" w:cs="Arial"/>
          <w:lang w:val="sr-Latn-CS"/>
        </w:rPr>
      </w:pPr>
      <w:r w:rsidRPr="00D24940">
        <w:rPr>
          <w:rFonts w:ascii="Arial" w:eastAsia="Arial Unicode MS" w:hAnsi="Arial" w:cs="Arial"/>
          <w:lang w:val="sr-Cyrl-RS"/>
        </w:rPr>
        <w:t xml:space="preserve">да </w:t>
      </w:r>
      <w:proofErr w:type="spellStart"/>
      <w:r w:rsidRPr="00D24940">
        <w:rPr>
          <w:rFonts w:ascii="Arial" w:eastAsia="Arial Unicode MS" w:hAnsi="Arial" w:cs="Arial"/>
          <w:lang w:val="sr-Latn-CS"/>
        </w:rPr>
        <w:t>уредно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одржава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градилиште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, </w:t>
      </w:r>
      <w:proofErr w:type="spellStart"/>
      <w:r w:rsidRPr="00D24940">
        <w:rPr>
          <w:rFonts w:ascii="Arial" w:eastAsia="Arial Unicode MS" w:hAnsi="Arial" w:cs="Arial"/>
          <w:lang w:val="sr-Latn-CS"/>
        </w:rPr>
        <w:t>материјал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правилно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r w:rsidRPr="00D24940">
        <w:rPr>
          <w:rFonts w:ascii="Arial" w:eastAsia="Arial Unicode MS" w:hAnsi="Arial" w:cs="Arial"/>
          <w:lang w:val="sr-Cyrl-RS"/>
        </w:rPr>
        <w:t xml:space="preserve">депонује </w:t>
      </w:r>
      <w:r w:rsidRPr="00D24940">
        <w:rPr>
          <w:rFonts w:ascii="Arial" w:eastAsia="Arial Unicode MS" w:hAnsi="Arial" w:cs="Arial"/>
          <w:lang w:val="sr-Latn-CS"/>
        </w:rPr>
        <w:t xml:space="preserve">и </w:t>
      </w:r>
      <w:proofErr w:type="spellStart"/>
      <w:r w:rsidRPr="00D24940">
        <w:rPr>
          <w:rFonts w:ascii="Arial" w:eastAsia="Arial Unicode MS" w:hAnsi="Arial" w:cs="Arial"/>
          <w:lang w:val="sr-Latn-CS"/>
        </w:rPr>
        <w:t>обезбеди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несметани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саобраћај</w:t>
      </w:r>
      <w:proofErr w:type="spellEnd"/>
      <w:r w:rsidRPr="00D24940">
        <w:rPr>
          <w:rFonts w:ascii="Arial" w:eastAsia="Arial Unicode MS" w:hAnsi="Arial" w:cs="Arial"/>
          <w:lang w:val="sr-Latn-CS"/>
        </w:rPr>
        <w:t>,</w:t>
      </w:r>
      <w:r w:rsidRPr="00D24940">
        <w:rPr>
          <w:rFonts w:ascii="Arial" w:eastAsia="Arial Unicode MS" w:hAnsi="Arial" w:cs="Arial"/>
        </w:rPr>
        <w:t xml:space="preserve"> за </w:t>
      </w:r>
      <w:proofErr w:type="spellStart"/>
      <w:r w:rsidRPr="00D24940">
        <w:rPr>
          <w:rFonts w:ascii="Arial" w:eastAsia="Arial Unicode MS" w:hAnsi="Arial" w:cs="Arial"/>
        </w:rPr>
        <w:t>све</w:t>
      </w:r>
      <w:proofErr w:type="spellEnd"/>
      <w:r w:rsidRPr="00D24940">
        <w:rPr>
          <w:rFonts w:ascii="Arial" w:eastAsia="Arial Unicode MS" w:hAnsi="Arial" w:cs="Arial"/>
        </w:rPr>
        <w:t xml:space="preserve"> </w:t>
      </w:r>
      <w:proofErr w:type="spellStart"/>
      <w:r w:rsidRPr="00D24940">
        <w:rPr>
          <w:rFonts w:ascii="Arial" w:eastAsia="Arial Unicode MS" w:hAnsi="Arial" w:cs="Arial"/>
        </w:rPr>
        <w:t>време</w:t>
      </w:r>
      <w:proofErr w:type="spellEnd"/>
      <w:r w:rsidRPr="00D24940">
        <w:rPr>
          <w:rFonts w:ascii="Arial" w:eastAsia="Arial Unicode MS" w:hAnsi="Arial" w:cs="Arial"/>
        </w:rPr>
        <w:t xml:space="preserve"> </w:t>
      </w:r>
      <w:proofErr w:type="spellStart"/>
      <w:r w:rsidRPr="00D24940">
        <w:rPr>
          <w:rFonts w:ascii="Arial" w:eastAsia="Arial Unicode MS" w:hAnsi="Arial" w:cs="Arial"/>
        </w:rPr>
        <w:t>трајања</w:t>
      </w:r>
      <w:proofErr w:type="spellEnd"/>
      <w:r w:rsidRPr="00D24940">
        <w:rPr>
          <w:rFonts w:ascii="Arial" w:eastAsia="Arial Unicode MS" w:hAnsi="Arial" w:cs="Arial"/>
        </w:rPr>
        <w:t xml:space="preserve"> </w:t>
      </w:r>
      <w:proofErr w:type="spellStart"/>
      <w:r w:rsidRPr="00D24940">
        <w:rPr>
          <w:rFonts w:ascii="Arial" w:eastAsia="Arial Unicode MS" w:hAnsi="Arial" w:cs="Arial"/>
        </w:rPr>
        <w:t>Уговора</w:t>
      </w:r>
      <w:proofErr w:type="spellEnd"/>
      <w:r w:rsidRPr="00D24940">
        <w:rPr>
          <w:rFonts w:ascii="Arial" w:eastAsia="Arial Unicode MS" w:hAnsi="Arial" w:cs="Arial"/>
          <w:lang w:val="sr-Cyrl-RS"/>
        </w:rPr>
        <w:t>;</w:t>
      </w:r>
    </w:p>
    <w:p w14:paraId="7A0BD4E9" w14:textId="5B7E4416" w:rsidR="00C15707" w:rsidRPr="00D24940" w:rsidRDefault="00C15707" w:rsidP="00D24940">
      <w:pPr>
        <w:numPr>
          <w:ilvl w:val="0"/>
          <w:numId w:val="17"/>
        </w:numPr>
        <w:spacing w:after="0" w:line="240" w:lineRule="auto"/>
        <w:jc w:val="both"/>
        <w:rPr>
          <w:rFonts w:ascii="Arial" w:eastAsia="Arial Unicode MS" w:hAnsi="Arial" w:cs="Arial"/>
          <w:lang w:val="sr-Latn-CS"/>
        </w:rPr>
      </w:pPr>
      <w:r w:rsidRPr="00D24940">
        <w:rPr>
          <w:rFonts w:ascii="Arial" w:eastAsia="Arial Unicode MS" w:hAnsi="Arial" w:cs="Arial"/>
          <w:lang w:val="sr-Cyrl-RS"/>
        </w:rPr>
        <w:t xml:space="preserve">да </w:t>
      </w:r>
      <w:proofErr w:type="spellStart"/>
      <w:r w:rsidRPr="00D24940">
        <w:rPr>
          <w:rFonts w:ascii="Arial" w:eastAsia="Arial Unicode MS" w:hAnsi="Arial" w:cs="Arial"/>
          <w:lang w:val="sr-Latn-CS"/>
        </w:rPr>
        <w:t>најкасније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r w:rsidRPr="00D24940">
        <w:rPr>
          <w:rFonts w:ascii="Arial" w:eastAsia="Arial Unicode MS" w:hAnsi="Arial" w:cs="Arial"/>
        </w:rPr>
        <w:t xml:space="preserve">у </w:t>
      </w:r>
      <w:proofErr w:type="spellStart"/>
      <w:r w:rsidRPr="00D24940">
        <w:rPr>
          <w:rFonts w:ascii="Arial" w:eastAsia="Arial Unicode MS" w:hAnsi="Arial" w:cs="Arial"/>
        </w:rPr>
        <w:t>року</w:t>
      </w:r>
      <w:proofErr w:type="spellEnd"/>
      <w:r w:rsidRPr="00D24940">
        <w:rPr>
          <w:rFonts w:ascii="Arial" w:eastAsia="Arial Unicode MS" w:hAnsi="Arial" w:cs="Arial"/>
        </w:rPr>
        <w:t xml:space="preserve"> </w:t>
      </w:r>
      <w:proofErr w:type="spellStart"/>
      <w:r w:rsidRPr="00D24940">
        <w:rPr>
          <w:rFonts w:ascii="Arial" w:eastAsia="Arial Unicode MS" w:hAnsi="Arial" w:cs="Arial"/>
        </w:rPr>
        <w:t>од</w:t>
      </w:r>
      <w:proofErr w:type="spellEnd"/>
      <w:r w:rsidRPr="00D24940">
        <w:rPr>
          <w:rFonts w:ascii="Arial" w:eastAsia="Arial Unicode MS" w:hAnsi="Arial" w:cs="Arial"/>
        </w:rPr>
        <w:t xml:space="preserve"> </w:t>
      </w:r>
      <w:r w:rsidRPr="00D24940">
        <w:rPr>
          <w:rFonts w:ascii="Arial" w:eastAsia="Arial Unicode MS" w:hAnsi="Arial" w:cs="Arial"/>
          <w:lang w:val="sr-Latn-CS"/>
        </w:rPr>
        <w:t>3 (</w:t>
      </w:r>
      <w:proofErr w:type="spellStart"/>
      <w:r w:rsidR="00D24940">
        <w:rPr>
          <w:rFonts w:ascii="Arial" w:eastAsia="Arial Unicode MS" w:hAnsi="Arial" w:cs="Arial"/>
          <w:lang w:val="sr-Latn-CS"/>
        </w:rPr>
        <w:t>три</w:t>
      </w:r>
      <w:proofErr w:type="spellEnd"/>
      <w:r w:rsidR="00D24940">
        <w:rPr>
          <w:rFonts w:ascii="Arial" w:eastAsia="Arial Unicode MS" w:hAnsi="Arial" w:cs="Arial"/>
          <w:lang w:val="sr-Latn-CS"/>
        </w:rPr>
        <w:t xml:space="preserve">) </w:t>
      </w:r>
      <w:proofErr w:type="spellStart"/>
      <w:r w:rsidR="00D24940">
        <w:rPr>
          <w:rFonts w:ascii="Arial" w:eastAsia="Arial Unicode MS" w:hAnsi="Arial" w:cs="Arial"/>
          <w:lang w:val="sr-Latn-CS"/>
        </w:rPr>
        <w:t>дана</w:t>
      </w:r>
      <w:proofErr w:type="spellEnd"/>
      <w:r w:rsidRPr="00D24940">
        <w:rPr>
          <w:rFonts w:ascii="Arial" w:eastAsia="Arial Unicode MS" w:hAnsi="Arial" w:cs="Arial"/>
        </w:rPr>
        <w:t xml:space="preserve"> п</w:t>
      </w:r>
      <w:r w:rsidRPr="00D24940">
        <w:rPr>
          <w:rFonts w:ascii="Arial" w:eastAsia="Arial Unicode MS" w:hAnsi="Arial" w:cs="Arial"/>
          <w:lang w:val="sr-Latn-CS"/>
        </w:rPr>
        <w:t xml:space="preserve">о </w:t>
      </w:r>
      <w:proofErr w:type="spellStart"/>
      <w:r w:rsidRPr="00D24940">
        <w:rPr>
          <w:rFonts w:ascii="Arial" w:eastAsia="Arial Unicode MS" w:hAnsi="Arial" w:cs="Arial"/>
          <w:lang w:val="sr-Latn-CS"/>
        </w:rPr>
        <w:t>завршетку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радова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писаним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путем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, </w:t>
      </w:r>
      <w:proofErr w:type="spellStart"/>
      <w:r w:rsidRPr="00D24940">
        <w:rPr>
          <w:rFonts w:ascii="Arial" w:eastAsia="Arial Unicode MS" w:hAnsi="Arial" w:cs="Arial"/>
          <w:lang w:val="sr-Latn-CS"/>
        </w:rPr>
        <w:t>преко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надзорног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органа</w:t>
      </w:r>
      <w:proofErr w:type="spellEnd"/>
      <w:r w:rsidRPr="00D24940">
        <w:rPr>
          <w:rFonts w:ascii="Arial" w:eastAsia="Arial Unicode MS" w:hAnsi="Arial" w:cs="Arial"/>
          <w:lang w:val="sr-Latn-CS"/>
        </w:rPr>
        <w:t xml:space="preserve">, </w:t>
      </w:r>
      <w:proofErr w:type="spellStart"/>
      <w:r w:rsidRPr="00D24940">
        <w:rPr>
          <w:rFonts w:ascii="Arial" w:eastAsia="Arial Unicode MS" w:hAnsi="Arial" w:cs="Arial"/>
          <w:lang w:val="sr-Latn-CS"/>
        </w:rPr>
        <w:t>обавести</w:t>
      </w:r>
      <w:proofErr w:type="spellEnd"/>
      <w:r w:rsidR="00D24940">
        <w:rPr>
          <w:rFonts w:ascii="Arial" w:eastAsia="Arial Unicode MS" w:hAnsi="Arial" w:cs="Arial"/>
          <w:lang w:val="sr-Latn-CS"/>
        </w:rPr>
        <w:t xml:space="preserve"> </w:t>
      </w:r>
      <w:proofErr w:type="spellStart"/>
      <w:r w:rsidRPr="00D24940">
        <w:rPr>
          <w:rFonts w:ascii="Arial" w:eastAsia="Arial Unicode MS" w:hAnsi="Arial" w:cs="Arial"/>
          <w:lang w:val="sr-Latn-CS"/>
        </w:rPr>
        <w:t>Наручиоца</w:t>
      </w:r>
      <w:proofErr w:type="spellEnd"/>
      <w:r w:rsidRPr="00D24940">
        <w:rPr>
          <w:rFonts w:ascii="Arial" w:eastAsia="Arial Unicode MS" w:hAnsi="Arial" w:cs="Arial"/>
          <w:lang w:val="sr-Cyrl-RS"/>
        </w:rPr>
        <w:t>;</w:t>
      </w:r>
    </w:p>
    <w:p w14:paraId="32F3DCCA" w14:textId="77777777" w:rsidR="00C15707" w:rsidRPr="00D24940" w:rsidRDefault="00C15707" w:rsidP="00D24940">
      <w:pPr>
        <w:numPr>
          <w:ilvl w:val="0"/>
          <w:numId w:val="17"/>
        </w:numPr>
        <w:spacing w:after="0" w:line="240" w:lineRule="auto"/>
        <w:jc w:val="both"/>
        <w:rPr>
          <w:rFonts w:ascii="Arial" w:eastAsia="Arial Unicode MS" w:hAnsi="Arial" w:cs="Arial"/>
          <w:i/>
          <w:color w:val="2F5496" w:themeColor="accent1" w:themeShade="BF"/>
          <w:lang w:val="sr-Latn-CS"/>
        </w:rPr>
      </w:pPr>
      <w:r w:rsidRPr="00D24940">
        <w:rPr>
          <w:rFonts w:ascii="Arial" w:hAnsi="Arial" w:cs="Arial"/>
          <w:i/>
          <w:color w:val="2F5496" w:themeColor="accent1" w:themeShade="BF"/>
          <w:lang w:val="sr-Cyrl-RS"/>
        </w:rPr>
        <w:t>да достави списак извршилаца који ће бити ангажовани на градилишту са доказом о запослењу, односно радном ангажовању код извођача радова;</w:t>
      </w:r>
    </w:p>
    <w:p w14:paraId="506A0BD2" w14:textId="4A302856" w:rsidR="00C15707" w:rsidRPr="00D24940" w:rsidRDefault="00C15707" w:rsidP="00D24940">
      <w:pPr>
        <w:numPr>
          <w:ilvl w:val="0"/>
          <w:numId w:val="17"/>
        </w:numPr>
        <w:spacing w:after="0" w:line="240" w:lineRule="auto"/>
        <w:jc w:val="both"/>
        <w:rPr>
          <w:rFonts w:ascii="Arial" w:eastAsia="Arial Unicode MS" w:hAnsi="Arial" w:cs="Arial"/>
          <w:lang w:val="sr-Latn-CS"/>
        </w:rPr>
      </w:pPr>
      <w:r w:rsidRPr="00D24940">
        <w:rPr>
          <w:rFonts w:ascii="Arial" w:eastAsia="Arial Unicode MS" w:hAnsi="Arial" w:cs="Arial"/>
          <w:lang w:val="sr-Cyrl-RS"/>
        </w:rPr>
        <w:t xml:space="preserve">да уредно извршава и друге обавезе утврђене законом и другим прописима као и овим </w:t>
      </w:r>
      <w:r w:rsidR="004820A1" w:rsidRPr="00D24940">
        <w:rPr>
          <w:rFonts w:ascii="Arial" w:eastAsia="Arial Unicode MS" w:hAnsi="Arial" w:cs="Arial"/>
          <w:lang w:val="sr-Cyrl-RS"/>
        </w:rPr>
        <w:t>Оквирним споразумом</w:t>
      </w:r>
      <w:r w:rsidRPr="00D24940">
        <w:rPr>
          <w:rFonts w:ascii="Arial" w:eastAsia="Arial Unicode MS" w:hAnsi="Arial" w:cs="Arial"/>
          <w:lang w:val="sr-Cyrl-RS"/>
        </w:rPr>
        <w:t>.</w:t>
      </w:r>
    </w:p>
    <w:p w14:paraId="0F545A59" w14:textId="77777777" w:rsidR="00C15707" w:rsidRPr="00D24940" w:rsidRDefault="00C15707" w:rsidP="00D24940">
      <w:pPr>
        <w:pStyle w:val="KDParagraf"/>
        <w:spacing w:before="0"/>
        <w:rPr>
          <w:rFonts w:cs="Arial"/>
          <w:b/>
          <w:lang w:val="ru-RU"/>
        </w:rPr>
      </w:pPr>
    </w:p>
    <w:p w14:paraId="321AC0C1" w14:textId="110CFFDA" w:rsidR="00C15707" w:rsidRPr="003D36C8" w:rsidRDefault="00C15707" w:rsidP="00D24940">
      <w:pPr>
        <w:spacing w:after="0" w:line="240" w:lineRule="auto"/>
        <w:jc w:val="both"/>
        <w:rPr>
          <w:rFonts w:ascii="Arial" w:hAnsi="Arial" w:cs="Arial"/>
          <w:i/>
          <w:iCs/>
          <w:color w:val="4472C4" w:themeColor="accent1"/>
          <w:lang w:val="sr-Cyrl-RS"/>
        </w:rPr>
      </w:pP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Извођач</w:t>
      </w:r>
      <w:proofErr w:type="spellEnd"/>
      <w:r w:rsidRPr="003D36C8">
        <w:rPr>
          <w:rFonts w:ascii="Arial" w:hAnsi="Arial" w:cs="Arial"/>
          <w:i/>
          <w:iCs/>
          <w:color w:val="4472C4" w:themeColor="accent1"/>
          <w:lang w:val="sr-Cyrl-RS"/>
        </w:rPr>
        <w:t xml:space="preserve"> радова је дужан да</w:t>
      </w:r>
      <w:r w:rsidRPr="003D36C8">
        <w:rPr>
          <w:rFonts w:ascii="Arial" w:hAnsi="Arial" w:cs="Arial"/>
          <w:i/>
          <w:iCs/>
          <w:color w:val="4472C4" w:themeColor="accent1"/>
        </w:rPr>
        <w:t xml:space="preserve"> у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року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од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15 (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петнаест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)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дана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од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дана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ступања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r w:rsidR="006F218F" w:rsidRPr="003D36C8">
        <w:rPr>
          <w:rFonts w:ascii="Arial" w:hAnsi="Arial" w:cs="Arial"/>
          <w:i/>
          <w:iCs/>
          <w:color w:val="4472C4" w:themeColor="accent1"/>
          <w:lang w:val="sr-Cyrl-RS"/>
        </w:rPr>
        <w:t xml:space="preserve">Оквирног споразума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на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снагу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,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поднесе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на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одобрење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Наручиоцу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предлог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Динамичког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плана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извођења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радова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у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писаној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и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електронској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форми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, у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два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примерка</w:t>
      </w:r>
      <w:proofErr w:type="spellEnd"/>
      <w:r w:rsidRPr="003D36C8">
        <w:rPr>
          <w:rFonts w:ascii="Arial" w:hAnsi="Arial" w:cs="Arial"/>
          <w:i/>
          <w:iCs/>
          <w:color w:val="4472C4" w:themeColor="accent1"/>
          <w:lang w:val="sr-Cyrl-RS"/>
        </w:rPr>
        <w:t xml:space="preserve">, који је урађен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техником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коришћења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неког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од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савремених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програма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за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планирање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и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приказ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динамике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извођења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радова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. </w:t>
      </w:r>
    </w:p>
    <w:p w14:paraId="01904213" w14:textId="77777777" w:rsidR="00851148" w:rsidRPr="003D36C8" w:rsidRDefault="00851148" w:rsidP="00D24940">
      <w:pPr>
        <w:spacing w:after="0" w:line="240" w:lineRule="auto"/>
        <w:jc w:val="both"/>
        <w:rPr>
          <w:rFonts w:ascii="Arial" w:hAnsi="Arial" w:cs="Arial"/>
          <w:i/>
          <w:iCs/>
          <w:color w:val="4472C4" w:themeColor="accent1"/>
          <w:lang w:val="sr-Cyrl-RS"/>
        </w:rPr>
      </w:pPr>
    </w:p>
    <w:p w14:paraId="47617D56" w14:textId="0B9CA608" w:rsidR="00C15707" w:rsidRPr="003D36C8" w:rsidRDefault="00C15707" w:rsidP="00D24940">
      <w:pPr>
        <w:spacing w:after="0" w:line="240" w:lineRule="auto"/>
        <w:jc w:val="both"/>
        <w:rPr>
          <w:rFonts w:ascii="Arial" w:hAnsi="Arial" w:cs="Arial"/>
          <w:i/>
          <w:iCs/>
          <w:color w:val="4472C4" w:themeColor="accent1"/>
          <w:lang w:val="sr-Cyrl-RS"/>
        </w:rPr>
      </w:pP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Одобрени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Динамички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план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извођења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радова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,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који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је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прилог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овог</w:t>
      </w:r>
      <w:proofErr w:type="spellEnd"/>
      <w:r w:rsidRPr="003D36C8">
        <w:rPr>
          <w:rFonts w:ascii="Arial" w:hAnsi="Arial" w:cs="Arial"/>
          <w:i/>
          <w:iCs/>
          <w:color w:val="4472C4" w:themeColor="accent1"/>
          <w:lang w:val="sr-Cyrl-RS"/>
        </w:rPr>
        <w:t xml:space="preserve"> </w:t>
      </w:r>
      <w:r w:rsidR="006F218F" w:rsidRPr="003D36C8">
        <w:rPr>
          <w:rFonts w:ascii="Arial" w:hAnsi="Arial" w:cs="Arial"/>
          <w:i/>
          <w:iCs/>
          <w:color w:val="4472C4" w:themeColor="accent1"/>
          <w:lang w:val="sr-Cyrl-RS"/>
        </w:rPr>
        <w:t>Оквирног споразума</w:t>
      </w:r>
      <w:r w:rsidRPr="003D36C8">
        <w:rPr>
          <w:rFonts w:ascii="Arial" w:hAnsi="Arial" w:cs="Arial"/>
          <w:i/>
          <w:iCs/>
          <w:color w:val="4472C4" w:themeColor="accent1"/>
        </w:rPr>
        <w:t xml:space="preserve">,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приказује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време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почетка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,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међурокове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,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време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завршетка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и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трајања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радова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по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објектима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и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деловима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објеката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,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врстама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и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позицијама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,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рокове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и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технолошке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поступке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,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ограничења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и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технолошке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паузе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.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Извођач</w:t>
      </w:r>
      <w:proofErr w:type="spellEnd"/>
      <w:r w:rsidRPr="003D36C8">
        <w:rPr>
          <w:rFonts w:ascii="Arial" w:hAnsi="Arial" w:cs="Arial"/>
          <w:i/>
          <w:iCs/>
          <w:color w:val="4472C4" w:themeColor="accent1"/>
          <w:lang w:val="sr-Cyrl-RS"/>
        </w:rPr>
        <w:t xml:space="preserve"> радова</w:t>
      </w:r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ће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са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посебном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пажњом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lastRenderedPageBreak/>
        <w:t>водити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рачуна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тако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да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динамички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план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буде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у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потпуности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реалан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у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погледу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распореда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извођења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појединих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радова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,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трајању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радова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,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ограничењима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и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техничким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условима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за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извођења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радова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.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Динамички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план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такође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треба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да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садржи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план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радне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снаге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којом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ће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Извођач</w:t>
      </w:r>
      <w:proofErr w:type="spellEnd"/>
      <w:r w:rsidRPr="003D36C8">
        <w:rPr>
          <w:rFonts w:ascii="Arial" w:hAnsi="Arial" w:cs="Arial"/>
          <w:i/>
          <w:iCs/>
          <w:color w:val="4472C4" w:themeColor="accent1"/>
          <w:lang w:val="sr-Cyrl-RS"/>
        </w:rPr>
        <w:t xml:space="preserve"> радова</w:t>
      </w:r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да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изведе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и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преда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Радове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,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као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и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план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финансијских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средстава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усаглашен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са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уговореним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ценама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и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планираном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динамиком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извођења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радова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>.</w:t>
      </w:r>
    </w:p>
    <w:p w14:paraId="368174AE" w14:textId="77777777" w:rsidR="00851148" w:rsidRPr="003D36C8" w:rsidRDefault="00851148" w:rsidP="00D24940">
      <w:pPr>
        <w:spacing w:after="0" w:line="240" w:lineRule="auto"/>
        <w:jc w:val="both"/>
        <w:rPr>
          <w:rFonts w:ascii="Arial" w:hAnsi="Arial" w:cs="Arial"/>
          <w:i/>
          <w:iCs/>
          <w:color w:val="4472C4" w:themeColor="accent1"/>
          <w:lang w:val="sr-Cyrl-RS"/>
        </w:rPr>
      </w:pPr>
    </w:p>
    <w:p w14:paraId="02122230" w14:textId="77777777" w:rsidR="00C15707" w:rsidRPr="003D36C8" w:rsidRDefault="00C15707" w:rsidP="00D24940">
      <w:pPr>
        <w:spacing w:after="0" w:line="240" w:lineRule="auto"/>
        <w:jc w:val="both"/>
        <w:rPr>
          <w:rFonts w:ascii="Arial" w:hAnsi="Arial" w:cs="Arial"/>
          <w:i/>
          <w:iCs/>
          <w:color w:val="4472C4" w:themeColor="accent1"/>
          <w:lang w:val="sr-Cyrl-RS"/>
        </w:rPr>
      </w:pP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Динамички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план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мора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садржати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позициониране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радове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,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уз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јасно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означене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међусобне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повезаности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позиција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и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исказан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критични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пут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>.</w:t>
      </w:r>
    </w:p>
    <w:p w14:paraId="2A065D28" w14:textId="77777777" w:rsidR="00851148" w:rsidRPr="003D36C8" w:rsidRDefault="00851148" w:rsidP="00D24940">
      <w:pPr>
        <w:spacing w:after="0" w:line="240" w:lineRule="auto"/>
        <w:jc w:val="both"/>
        <w:rPr>
          <w:rFonts w:ascii="Arial" w:hAnsi="Arial" w:cs="Arial"/>
          <w:i/>
          <w:iCs/>
          <w:color w:val="4472C4" w:themeColor="accent1"/>
          <w:lang w:val="sr-Cyrl-RS"/>
        </w:rPr>
      </w:pPr>
    </w:p>
    <w:p w14:paraId="4E41B280" w14:textId="773956DA" w:rsidR="00851148" w:rsidRPr="003D36C8" w:rsidRDefault="00C15707" w:rsidP="008C2909">
      <w:pPr>
        <w:spacing w:after="0" w:line="240" w:lineRule="auto"/>
        <w:jc w:val="both"/>
        <w:rPr>
          <w:rFonts w:ascii="Arial" w:hAnsi="Arial" w:cs="Arial"/>
          <w:i/>
          <w:iCs/>
          <w:color w:val="4472C4" w:themeColor="accent1"/>
        </w:rPr>
      </w:pP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Наручилац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ће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у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року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од</w:t>
      </w:r>
      <w:proofErr w:type="spellEnd"/>
      <w:r w:rsidRPr="003D36C8">
        <w:rPr>
          <w:rFonts w:ascii="Arial" w:hAnsi="Arial" w:cs="Arial"/>
          <w:i/>
          <w:iCs/>
          <w:color w:val="4472C4" w:themeColor="accent1"/>
          <w:lang w:val="sr-Cyrl-RS"/>
        </w:rPr>
        <w:t xml:space="preserve"> 7</w:t>
      </w:r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r w:rsidRPr="003D36C8">
        <w:rPr>
          <w:rFonts w:ascii="Arial" w:hAnsi="Arial" w:cs="Arial"/>
          <w:i/>
          <w:iCs/>
          <w:color w:val="4472C4" w:themeColor="accent1"/>
          <w:lang w:val="sr-Cyrl-RS"/>
        </w:rPr>
        <w:t>(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седам</w:t>
      </w:r>
      <w:proofErr w:type="spellEnd"/>
      <w:r w:rsidRPr="003D36C8">
        <w:rPr>
          <w:rFonts w:ascii="Arial" w:hAnsi="Arial" w:cs="Arial"/>
          <w:i/>
          <w:iCs/>
          <w:color w:val="4472C4" w:themeColor="accent1"/>
          <w:lang w:val="sr-Cyrl-RS"/>
        </w:rPr>
        <w:t>)</w:t>
      </w:r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дана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од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подношења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Динамичког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плана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исти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одобрити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или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упутити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, у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писаној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форми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,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примедбе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Извођач</w:t>
      </w:r>
      <w:proofErr w:type="spellEnd"/>
      <w:r w:rsidRPr="003D36C8">
        <w:rPr>
          <w:rFonts w:ascii="Arial" w:hAnsi="Arial" w:cs="Arial"/>
          <w:i/>
          <w:iCs/>
          <w:color w:val="4472C4" w:themeColor="accent1"/>
          <w:lang w:val="sr-Cyrl-RS"/>
        </w:rPr>
        <w:t>у</w:t>
      </w:r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радова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,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који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је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у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обавези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да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поступ</w:t>
      </w:r>
      <w:proofErr w:type="spellEnd"/>
      <w:r w:rsidRPr="003D36C8">
        <w:rPr>
          <w:rFonts w:ascii="Arial" w:hAnsi="Arial" w:cs="Arial"/>
          <w:i/>
          <w:iCs/>
          <w:color w:val="4472C4" w:themeColor="accent1"/>
          <w:lang w:val="sr-Cyrl-RS"/>
        </w:rPr>
        <w:t>и</w:t>
      </w:r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по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њима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и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достави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ревидован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Динамички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план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у </w:t>
      </w:r>
      <w:r w:rsidRPr="003D36C8">
        <w:rPr>
          <w:rFonts w:ascii="Arial" w:hAnsi="Arial" w:cs="Arial"/>
          <w:i/>
          <w:iCs/>
          <w:color w:val="4472C4" w:themeColor="accent1"/>
          <w:lang w:val="sr-Cyrl-RS"/>
        </w:rPr>
        <w:t>2 (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два</w:t>
      </w:r>
      <w:proofErr w:type="spellEnd"/>
      <w:r w:rsidRPr="003D36C8">
        <w:rPr>
          <w:rFonts w:ascii="Arial" w:hAnsi="Arial" w:cs="Arial"/>
          <w:i/>
          <w:iCs/>
          <w:color w:val="4472C4" w:themeColor="accent1"/>
          <w:lang w:val="sr-Cyrl-RS"/>
        </w:rPr>
        <w:t>)</w:t>
      </w:r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примерка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у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року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од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r w:rsidRPr="003D36C8">
        <w:rPr>
          <w:rFonts w:ascii="Arial" w:hAnsi="Arial" w:cs="Arial"/>
          <w:i/>
          <w:iCs/>
          <w:color w:val="4472C4" w:themeColor="accent1"/>
          <w:lang w:val="sr-Cyrl-RS"/>
        </w:rPr>
        <w:t>7 (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седам</w:t>
      </w:r>
      <w:proofErr w:type="spellEnd"/>
      <w:r w:rsidRPr="003D36C8">
        <w:rPr>
          <w:rFonts w:ascii="Arial" w:hAnsi="Arial" w:cs="Arial"/>
          <w:i/>
          <w:iCs/>
          <w:color w:val="4472C4" w:themeColor="accent1"/>
          <w:lang w:val="sr-Cyrl-RS"/>
        </w:rPr>
        <w:t>)</w:t>
      </w:r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дана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од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дана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пријема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 xml:space="preserve"> </w:t>
      </w:r>
      <w:proofErr w:type="spellStart"/>
      <w:r w:rsidRPr="003D36C8">
        <w:rPr>
          <w:rFonts w:ascii="Arial" w:hAnsi="Arial" w:cs="Arial"/>
          <w:i/>
          <w:iCs/>
          <w:color w:val="4472C4" w:themeColor="accent1"/>
        </w:rPr>
        <w:t>примедби</w:t>
      </w:r>
      <w:proofErr w:type="spellEnd"/>
      <w:r w:rsidRPr="003D36C8">
        <w:rPr>
          <w:rFonts w:ascii="Arial" w:hAnsi="Arial" w:cs="Arial"/>
          <w:i/>
          <w:iCs/>
          <w:color w:val="4472C4" w:themeColor="accent1"/>
        </w:rPr>
        <w:t>.</w:t>
      </w:r>
    </w:p>
    <w:p w14:paraId="74E05CD0" w14:textId="77777777" w:rsidR="00851148" w:rsidRPr="003D36C8" w:rsidRDefault="00851148" w:rsidP="00D24940">
      <w:pPr>
        <w:pStyle w:val="KDParagraf"/>
        <w:spacing w:before="0"/>
        <w:rPr>
          <w:rFonts w:cs="Arial"/>
          <w:i/>
          <w:iCs/>
          <w:color w:val="4472C4" w:themeColor="accent1"/>
          <w:lang w:val="sr-Cyrl-RS"/>
        </w:rPr>
      </w:pPr>
    </w:p>
    <w:p w14:paraId="0878F9D5" w14:textId="4969A4B4" w:rsidR="00C15707" w:rsidRPr="00D24940" w:rsidRDefault="00C15707" w:rsidP="00D24940">
      <w:pPr>
        <w:pStyle w:val="KDParagraf"/>
        <w:spacing w:before="0"/>
        <w:rPr>
          <w:rFonts w:cs="Arial"/>
          <w:b/>
          <w:lang w:val="sr-Cyrl-RS"/>
        </w:rPr>
      </w:pPr>
      <w:r w:rsidRPr="00D24940">
        <w:rPr>
          <w:rFonts w:cs="Arial"/>
          <w:b/>
          <w:lang w:val="ru-RU"/>
        </w:rPr>
        <w:t>УГОВОРНА КАЗНА</w:t>
      </w:r>
    </w:p>
    <w:p w14:paraId="64D63F3D" w14:textId="77777777" w:rsidR="00C27DBF" w:rsidRPr="00D24940" w:rsidRDefault="00C27DBF" w:rsidP="00D24940">
      <w:pPr>
        <w:pStyle w:val="KDParagraf"/>
        <w:spacing w:before="0"/>
        <w:rPr>
          <w:rFonts w:cs="Arial"/>
          <w:b/>
          <w:lang w:val="sr-Cyrl-RS"/>
        </w:rPr>
      </w:pPr>
    </w:p>
    <w:p w14:paraId="2415119C" w14:textId="5A9D6185" w:rsidR="00C15707" w:rsidRPr="00D24940" w:rsidRDefault="00C15707" w:rsidP="00D24940">
      <w:pPr>
        <w:pStyle w:val="KDParagraf"/>
        <w:spacing w:before="0"/>
        <w:jc w:val="center"/>
        <w:rPr>
          <w:rFonts w:cs="Arial"/>
          <w:lang w:val="ru-RU"/>
        </w:rPr>
      </w:pPr>
      <w:r w:rsidRPr="00D24940">
        <w:rPr>
          <w:rFonts w:cs="Arial"/>
          <w:b/>
          <w:lang w:val="ru-RU"/>
        </w:rPr>
        <w:t xml:space="preserve">Члан </w:t>
      </w:r>
    </w:p>
    <w:p w14:paraId="387B943C" w14:textId="6BF9F1A1" w:rsidR="008116CD" w:rsidRPr="00D24940" w:rsidRDefault="008116CD" w:rsidP="00D24940">
      <w:pPr>
        <w:pStyle w:val="KDParagraf"/>
        <w:spacing w:before="0"/>
        <w:rPr>
          <w:rFonts w:cs="Arial"/>
          <w:lang w:val="ru-RU"/>
        </w:rPr>
      </w:pPr>
      <w:r w:rsidRPr="00D24940">
        <w:rPr>
          <w:rFonts w:cs="Arial"/>
          <w:lang w:val="ru-RU"/>
        </w:rPr>
        <w:t xml:space="preserve">Уколико </w:t>
      </w:r>
      <w:r w:rsidR="006F218F" w:rsidRPr="00D24940">
        <w:rPr>
          <w:rFonts w:cs="Arial"/>
          <w:lang w:val="sr-Cyrl-RS"/>
        </w:rPr>
        <w:t>Извођач радова</w:t>
      </w:r>
      <w:r w:rsidRPr="00D24940">
        <w:rPr>
          <w:rFonts w:cs="Arial"/>
          <w:lang w:val="ru-RU"/>
        </w:rPr>
        <w:t xml:space="preserve"> са којим је закључен појединачни </w:t>
      </w:r>
      <w:r w:rsidRPr="00D24940">
        <w:rPr>
          <w:rFonts w:cs="Arial"/>
          <w:lang w:val="sr-Cyrl-RS"/>
        </w:rPr>
        <w:t>у</w:t>
      </w:r>
      <w:r w:rsidRPr="00D24940">
        <w:rPr>
          <w:rFonts w:cs="Arial"/>
          <w:lang w:val="ru-RU"/>
        </w:rPr>
        <w:t>говор</w:t>
      </w:r>
      <w:r w:rsidRPr="00D24940">
        <w:rPr>
          <w:rFonts w:cs="Arial"/>
          <w:i/>
          <w:color w:val="0070C0"/>
          <w:lang w:val="sr-Cyrl-RS"/>
        </w:rPr>
        <w:t>/</w:t>
      </w:r>
      <w:r w:rsidRPr="00D24940">
        <w:rPr>
          <w:rFonts w:cs="Arial"/>
          <w:i/>
          <w:color w:val="2F5496" w:themeColor="accent1" w:themeShade="BF"/>
          <w:lang w:val="sr-Cyrl-RS"/>
        </w:rPr>
        <w:t>коме је издата наруџбеница</w:t>
      </w:r>
      <w:r w:rsidRPr="00D24940">
        <w:rPr>
          <w:rFonts w:cs="Arial"/>
          <w:i/>
          <w:lang w:val="sr-Cyrl-RS"/>
        </w:rPr>
        <w:t xml:space="preserve"> </w:t>
      </w:r>
      <w:r w:rsidRPr="00D24940">
        <w:rPr>
          <w:rFonts w:cs="Arial"/>
          <w:lang w:val="sr-Cyrl-RS"/>
        </w:rPr>
        <w:t>на основу овог Оквирног споразума</w:t>
      </w:r>
      <w:r w:rsidRPr="00D24940">
        <w:rPr>
          <w:rFonts w:cs="Arial"/>
          <w:lang w:val="ru-RU"/>
        </w:rPr>
        <w:t xml:space="preserve">, својом кривицом не изврши </w:t>
      </w:r>
      <w:r w:rsidR="006F218F" w:rsidRPr="00D24940">
        <w:rPr>
          <w:rFonts w:cs="Arial"/>
          <w:lang w:val="sr-Cyrl-RS"/>
        </w:rPr>
        <w:t>Радове</w:t>
      </w:r>
      <w:r w:rsidR="006F218F" w:rsidRPr="00D24940">
        <w:rPr>
          <w:rFonts w:cs="Arial"/>
          <w:lang w:val="ru-RU"/>
        </w:rPr>
        <w:t xml:space="preserve"> </w:t>
      </w:r>
      <w:r w:rsidRPr="00D24940">
        <w:rPr>
          <w:rFonts w:cs="Arial"/>
          <w:lang w:val="ru-RU"/>
        </w:rPr>
        <w:t>у уговореном року и на уговорени начин, дуж</w:t>
      </w:r>
      <w:r w:rsidRPr="00D24940">
        <w:rPr>
          <w:rFonts w:cs="Arial"/>
          <w:lang w:val="sr-Cyrl-RS"/>
        </w:rPr>
        <w:t>а</w:t>
      </w:r>
      <w:r w:rsidRPr="00D24940">
        <w:rPr>
          <w:rFonts w:cs="Arial"/>
          <w:lang w:val="ru-RU"/>
        </w:rPr>
        <w:t xml:space="preserve">н </w:t>
      </w:r>
      <w:r w:rsidRPr="00D24940">
        <w:rPr>
          <w:rFonts w:cs="Arial"/>
          <w:lang w:val="sr-Cyrl-RS"/>
        </w:rPr>
        <w:t xml:space="preserve">је </w:t>
      </w:r>
      <w:r w:rsidRPr="00D24940">
        <w:rPr>
          <w:rFonts w:cs="Arial"/>
          <w:lang w:val="ru-RU"/>
        </w:rPr>
        <w:t>да плат</w:t>
      </w:r>
      <w:r w:rsidRPr="00D24940">
        <w:rPr>
          <w:rFonts w:cs="Arial"/>
          <w:lang w:val="sr-Cyrl-RS"/>
        </w:rPr>
        <w:t>и</w:t>
      </w:r>
      <w:r w:rsidRPr="00D24940">
        <w:rPr>
          <w:rFonts w:cs="Arial"/>
          <w:lang w:val="ru-RU"/>
        </w:rPr>
        <w:t xml:space="preserve"> </w:t>
      </w:r>
      <w:r w:rsidR="006F218F" w:rsidRPr="00D24940">
        <w:rPr>
          <w:rFonts w:cs="Arial"/>
          <w:lang w:val="sr-Cyrl-RS"/>
        </w:rPr>
        <w:t>Наручиоцу</w:t>
      </w:r>
      <w:r w:rsidRPr="00D24940">
        <w:rPr>
          <w:rFonts w:cs="Arial"/>
          <w:lang w:val="ru-RU"/>
        </w:rPr>
        <w:t xml:space="preserve"> уговорну казну, у износу од 0,2% од </w:t>
      </w:r>
      <w:r w:rsidRPr="00D24940">
        <w:rPr>
          <w:rFonts w:cs="Arial"/>
          <w:lang w:val="sr-Cyrl-RS"/>
        </w:rPr>
        <w:t>вредности</w:t>
      </w:r>
      <w:r w:rsidRPr="00D24940">
        <w:rPr>
          <w:rFonts w:cs="Arial"/>
          <w:lang w:val="ru-RU"/>
        </w:rPr>
        <w:t xml:space="preserve"> </w:t>
      </w:r>
      <w:proofErr w:type="spellStart"/>
      <w:r w:rsidRPr="00D24940">
        <w:rPr>
          <w:rFonts w:cs="Arial"/>
          <w:lang w:val="sr-Cyrl-RS"/>
        </w:rPr>
        <w:t>поједничаног</w:t>
      </w:r>
      <w:proofErr w:type="spellEnd"/>
      <w:r w:rsidRPr="00D24940">
        <w:rPr>
          <w:rFonts w:cs="Arial"/>
          <w:lang w:val="sr-Cyrl-RS"/>
        </w:rPr>
        <w:t xml:space="preserve"> у</w:t>
      </w:r>
      <w:r w:rsidRPr="00D24940">
        <w:rPr>
          <w:rFonts w:cs="Arial"/>
          <w:lang w:val="ru-RU"/>
        </w:rPr>
        <w:t>говора</w:t>
      </w:r>
      <w:r w:rsidRPr="00D24940">
        <w:rPr>
          <w:rFonts w:cs="Arial"/>
          <w:i/>
          <w:color w:val="2F5496" w:themeColor="accent1" w:themeShade="BF"/>
          <w:lang w:val="sr-Cyrl-RS"/>
        </w:rPr>
        <w:t>/наруџбенице</w:t>
      </w:r>
      <w:r w:rsidRPr="00D24940">
        <w:rPr>
          <w:rFonts w:cs="Arial"/>
          <w:lang w:val="sr-Cyrl-RS"/>
        </w:rPr>
        <w:t>, односно</w:t>
      </w:r>
      <w:r w:rsidRPr="00D24940">
        <w:rPr>
          <w:rFonts w:cs="Arial"/>
          <w:bCs/>
          <w:lang w:val="sr-Cyrl-RS"/>
        </w:rPr>
        <w:t xml:space="preserve"> ако је предмет обавезе дељив и ако делимично извршење није противно циљу оквирног споразума</w:t>
      </w:r>
      <w:r w:rsidRPr="00D24940">
        <w:rPr>
          <w:rFonts w:cs="Arial"/>
          <w:bCs/>
          <w:i/>
          <w:color w:val="2F5496" w:themeColor="accent1" w:themeShade="BF"/>
          <w:lang w:val="sr-Cyrl-RS"/>
        </w:rPr>
        <w:t>/уговора</w:t>
      </w:r>
      <w:r w:rsidRPr="00D24940">
        <w:rPr>
          <w:rFonts w:cs="Arial"/>
          <w:bCs/>
          <w:lang w:val="sr-Cyrl-RS"/>
        </w:rPr>
        <w:t xml:space="preserve">, од </w:t>
      </w:r>
      <w:r w:rsidRPr="00D24940">
        <w:rPr>
          <w:rFonts w:cs="Arial"/>
          <w:bCs/>
          <w:lang w:val="ru-RU"/>
        </w:rPr>
        <w:t xml:space="preserve">вредности неизвршених </w:t>
      </w:r>
      <w:r w:rsidR="006F218F" w:rsidRPr="00D24940">
        <w:rPr>
          <w:rFonts w:cs="Arial"/>
          <w:bCs/>
          <w:lang w:val="ru-RU"/>
        </w:rPr>
        <w:t>Радова</w:t>
      </w:r>
      <w:r w:rsidRPr="00D24940">
        <w:rPr>
          <w:rFonts w:cs="Arial"/>
          <w:bCs/>
          <w:lang w:val="ru-RU"/>
        </w:rPr>
        <w:t>,</w:t>
      </w:r>
      <w:r w:rsidRPr="00D24940">
        <w:rPr>
          <w:rFonts w:cs="Arial"/>
          <w:lang w:val="ru-RU"/>
        </w:rPr>
        <w:t xml:space="preserve"> за сваки започети дан кашњења, у максималном износу од 10% од </w:t>
      </w:r>
      <w:r w:rsidRPr="00D24940">
        <w:rPr>
          <w:rFonts w:cs="Arial"/>
          <w:lang w:val="sr-Cyrl-RS"/>
        </w:rPr>
        <w:t>вредности појединачног</w:t>
      </w:r>
      <w:r w:rsidRPr="00D24940">
        <w:rPr>
          <w:rFonts w:cs="Arial"/>
          <w:lang w:val="ru-RU"/>
        </w:rPr>
        <w:t xml:space="preserve"> </w:t>
      </w:r>
      <w:r w:rsidRPr="00D24940">
        <w:rPr>
          <w:rFonts w:cs="Arial"/>
          <w:lang w:val="sr-Cyrl-RS"/>
        </w:rPr>
        <w:t>у</w:t>
      </w:r>
      <w:r w:rsidRPr="00D24940">
        <w:rPr>
          <w:rFonts w:cs="Arial"/>
          <w:lang w:val="ru-RU"/>
        </w:rPr>
        <w:t>говора</w:t>
      </w:r>
      <w:r w:rsidRPr="00D24940">
        <w:rPr>
          <w:rFonts w:cs="Arial"/>
          <w:lang w:val="sr-Cyrl-RS"/>
        </w:rPr>
        <w:t>/</w:t>
      </w:r>
      <w:r w:rsidRPr="00D24940">
        <w:rPr>
          <w:rFonts w:cs="Arial"/>
          <w:i/>
          <w:color w:val="2F5496" w:themeColor="accent1" w:themeShade="BF"/>
          <w:lang w:val="sr-Cyrl-RS"/>
        </w:rPr>
        <w:t>наруџбенице</w:t>
      </w:r>
      <w:r w:rsidR="00FC5EC3">
        <w:rPr>
          <w:rFonts w:cs="Arial"/>
          <w:lang w:val="ru-RU"/>
        </w:rPr>
        <w:t>.</w:t>
      </w:r>
    </w:p>
    <w:p w14:paraId="652E6A1A" w14:textId="77777777" w:rsidR="00C15707" w:rsidRPr="00D24940" w:rsidRDefault="00C15707" w:rsidP="00D24940">
      <w:pPr>
        <w:pStyle w:val="KDParagraf"/>
        <w:spacing w:before="0"/>
        <w:rPr>
          <w:rFonts w:cs="Arial"/>
          <w:lang w:val="ru-RU"/>
        </w:rPr>
      </w:pPr>
    </w:p>
    <w:p w14:paraId="40A950CB" w14:textId="3AC014EE" w:rsidR="00C15707" w:rsidRPr="00D24940" w:rsidRDefault="00C15707" w:rsidP="00D24940">
      <w:pPr>
        <w:pStyle w:val="KDParagraf"/>
        <w:spacing w:before="0"/>
        <w:rPr>
          <w:rFonts w:cs="Arial"/>
          <w:lang w:val="ru-RU"/>
        </w:rPr>
      </w:pPr>
      <w:r w:rsidRPr="00D24940">
        <w:rPr>
          <w:rFonts w:cs="Arial"/>
          <w:lang w:val="ru-RU"/>
        </w:rPr>
        <w:t xml:space="preserve">Плаћање уговорне казне у складу са претходним ставом доспева у року од 10 (десет) дана од дана издавања рачуна од стране </w:t>
      </w:r>
      <w:r w:rsidRPr="00D24940">
        <w:rPr>
          <w:rFonts w:cs="Arial"/>
          <w:lang w:val="sr-Cyrl-RS"/>
        </w:rPr>
        <w:t>Наручиоца</w:t>
      </w:r>
      <w:r w:rsidRPr="00D24940">
        <w:rPr>
          <w:rFonts w:cs="Arial"/>
          <w:lang w:val="ru-RU"/>
        </w:rPr>
        <w:t>.</w:t>
      </w:r>
    </w:p>
    <w:p w14:paraId="3A8D646C" w14:textId="77777777" w:rsidR="00C15707" w:rsidRPr="00D24940" w:rsidRDefault="00C15707" w:rsidP="00D24940">
      <w:pPr>
        <w:pStyle w:val="KDParagraf"/>
        <w:spacing w:before="0"/>
        <w:rPr>
          <w:rFonts w:cs="Arial"/>
          <w:lang w:val="ru-RU"/>
        </w:rPr>
      </w:pPr>
    </w:p>
    <w:p w14:paraId="5D52538E" w14:textId="77777777" w:rsidR="00C15707" w:rsidRPr="00D24940" w:rsidRDefault="00C15707" w:rsidP="00D24940">
      <w:pPr>
        <w:pStyle w:val="KDParagraf"/>
        <w:spacing w:before="0"/>
        <w:rPr>
          <w:rFonts w:cs="Arial"/>
          <w:lang w:val="ru-RU"/>
        </w:rPr>
      </w:pPr>
      <w:r w:rsidRPr="00D24940">
        <w:rPr>
          <w:rFonts w:cs="Arial"/>
          <w:lang w:val="ru-RU"/>
        </w:rPr>
        <w:t xml:space="preserve">Уколико </w:t>
      </w:r>
      <w:r w:rsidRPr="00D24940">
        <w:rPr>
          <w:rFonts w:cs="Arial"/>
          <w:lang w:val="sr-Cyrl-RS"/>
        </w:rPr>
        <w:t>Наручилац</w:t>
      </w:r>
      <w:r w:rsidRPr="00D24940">
        <w:rPr>
          <w:rFonts w:cs="Arial"/>
          <w:lang w:val="ru-RU"/>
        </w:rPr>
        <w:t xml:space="preserve"> услед кашњења из ст.1. овог члана, претрпи штету која је већа од износа </w:t>
      </w:r>
      <w:r w:rsidRPr="00D24940">
        <w:rPr>
          <w:rFonts w:cs="Arial"/>
          <w:lang w:val="sr-Cyrl-RS"/>
        </w:rPr>
        <w:t>уговорне казне</w:t>
      </w:r>
      <w:r w:rsidRPr="00D24940">
        <w:rPr>
          <w:rFonts w:cs="Arial"/>
          <w:lang w:val="ru-RU"/>
        </w:rPr>
        <w:t>, има право на накнаду разлике између претрпљене штете у целости и исплаћене уговорне казне.</w:t>
      </w:r>
    </w:p>
    <w:p w14:paraId="3A5C6400" w14:textId="77777777" w:rsidR="00C15707" w:rsidRPr="00D24940" w:rsidRDefault="00C15707" w:rsidP="00D24940">
      <w:pPr>
        <w:tabs>
          <w:tab w:val="left" w:pos="9090"/>
        </w:tabs>
        <w:spacing w:after="0" w:line="240" w:lineRule="auto"/>
        <w:jc w:val="both"/>
        <w:rPr>
          <w:rFonts w:ascii="Arial" w:hAnsi="Arial" w:cs="Arial"/>
        </w:rPr>
      </w:pPr>
    </w:p>
    <w:p w14:paraId="05751FAE" w14:textId="258C2998" w:rsidR="00C15707" w:rsidRDefault="00C15707" w:rsidP="00D24940">
      <w:pPr>
        <w:tabs>
          <w:tab w:val="left" w:pos="9090"/>
        </w:tabs>
        <w:spacing w:after="0" w:line="240" w:lineRule="auto"/>
        <w:jc w:val="both"/>
        <w:rPr>
          <w:rFonts w:ascii="Arial" w:hAnsi="Arial" w:cs="Arial"/>
          <w:lang w:val="sr-Cyrl-RS"/>
        </w:rPr>
      </w:pPr>
      <w:proofErr w:type="spellStart"/>
      <w:r w:rsidRPr="00D24940">
        <w:rPr>
          <w:rFonts w:ascii="Arial" w:hAnsi="Arial" w:cs="Arial"/>
        </w:rPr>
        <w:t>Извођач</w:t>
      </w:r>
      <w:proofErr w:type="spellEnd"/>
      <w:r w:rsidRPr="00D24940">
        <w:rPr>
          <w:rFonts w:ascii="Arial" w:hAnsi="Arial" w:cs="Arial"/>
        </w:rPr>
        <w:t xml:space="preserve"> </w:t>
      </w:r>
      <w:proofErr w:type="spellStart"/>
      <w:r w:rsidRPr="00D24940">
        <w:rPr>
          <w:rFonts w:ascii="Arial" w:hAnsi="Arial" w:cs="Arial"/>
        </w:rPr>
        <w:t>радова</w:t>
      </w:r>
      <w:proofErr w:type="spellEnd"/>
      <w:r w:rsidRPr="00D24940">
        <w:rPr>
          <w:rFonts w:ascii="Arial" w:hAnsi="Arial" w:cs="Arial"/>
        </w:rPr>
        <w:t xml:space="preserve"> </w:t>
      </w:r>
      <w:r w:rsidRPr="00D24940">
        <w:rPr>
          <w:rFonts w:ascii="Arial" w:hAnsi="Arial" w:cs="Arial"/>
          <w:lang w:val="sr-Cyrl-RS"/>
        </w:rPr>
        <w:t>се ослобађа уговорне казне кад је до неуредног испуњења дошло због узрока за који он није одговоран.</w:t>
      </w:r>
    </w:p>
    <w:p w14:paraId="0D247654" w14:textId="77777777" w:rsidR="007A6908" w:rsidRPr="00D24940" w:rsidRDefault="007A6908" w:rsidP="00D24940">
      <w:pPr>
        <w:tabs>
          <w:tab w:val="left" w:pos="9090"/>
        </w:tabs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794D1B37" w14:textId="77777777" w:rsidR="00C15707" w:rsidRPr="00D24940" w:rsidRDefault="00C15707" w:rsidP="00D24940">
      <w:pPr>
        <w:tabs>
          <w:tab w:val="left" w:pos="9090"/>
        </w:tabs>
        <w:spacing w:after="0" w:line="240" w:lineRule="auto"/>
        <w:jc w:val="both"/>
        <w:rPr>
          <w:rFonts w:ascii="Arial" w:hAnsi="Arial" w:cs="Arial"/>
          <w:lang w:val="sr-Cyrl-CS"/>
        </w:rPr>
      </w:pPr>
      <w:r w:rsidRPr="00D24940">
        <w:rPr>
          <w:rFonts w:ascii="Arial" w:hAnsi="Arial" w:cs="Arial"/>
          <w:lang w:val="sr-Cyrl-CS"/>
        </w:rPr>
        <w:t>Право Наручиоца на наплату уговорне казне не утиче на његово право</w:t>
      </w:r>
      <w:r w:rsidRPr="00D24940">
        <w:rPr>
          <w:rFonts w:ascii="Arial" w:hAnsi="Arial" w:cs="Arial"/>
        </w:rPr>
        <w:t xml:space="preserve"> </w:t>
      </w:r>
      <w:r w:rsidRPr="00D24940">
        <w:rPr>
          <w:rFonts w:ascii="Arial" w:hAnsi="Arial" w:cs="Arial"/>
          <w:lang w:val="sr-Cyrl-CS"/>
        </w:rPr>
        <w:t>да захтева накнаду штете.</w:t>
      </w:r>
    </w:p>
    <w:p w14:paraId="1205AA79" w14:textId="77777777" w:rsidR="00851148" w:rsidRPr="00D24940" w:rsidRDefault="00851148" w:rsidP="00D24940">
      <w:pPr>
        <w:tabs>
          <w:tab w:val="left" w:pos="9090"/>
        </w:tabs>
        <w:spacing w:after="0" w:line="240" w:lineRule="auto"/>
        <w:jc w:val="both"/>
        <w:rPr>
          <w:rFonts w:ascii="Arial" w:hAnsi="Arial" w:cs="Arial"/>
          <w:lang w:val="sr-Cyrl-CS"/>
        </w:rPr>
      </w:pPr>
    </w:p>
    <w:p w14:paraId="5684067D" w14:textId="1DD50E9A" w:rsidR="00D9572E" w:rsidRPr="00D24940" w:rsidRDefault="00C15707" w:rsidP="00D24940">
      <w:pPr>
        <w:tabs>
          <w:tab w:val="left" w:pos="9090"/>
        </w:tabs>
        <w:spacing w:after="0" w:line="240" w:lineRule="auto"/>
        <w:jc w:val="both"/>
        <w:rPr>
          <w:rFonts w:ascii="Arial" w:hAnsi="Arial" w:cs="Arial"/>
          <w:lang w:val="sr-Cyrl-CS"/>
        </w:rPr>
      </w:pPr>
      <w:r w:rsidRPr="00D24940">
        <w:rPr>
          <w:rFonts w:ascii="Arial" w:hAnsi="Arial" w:cs="Arial"/>
          <w:lang w:val="sr-Cyrl-CS"/>
        </w:rPr>
        <w:t>У случају доцње, Наручилац има право да захтева и испуњење уговорне обавезе и уговорну казну, под условом да без одлагања, а најкасније пре пријема предмета Уговора саопшти Извођачу радова да задржава право на уговорну казну и под условом да до закашњења није дошло кривицом</w:t>
      </w:r>
      <w:r w:rsidRPr="00D24940">
        <w:rPr>
          <w:rFonts w:ascii="Arial" w:hAnsi="Arial" w:cs="Arial"/>
        </w:rPr>
        <w:t xml:space="preserve"> </w:t>
      </w:r>
      <w:r w:rsidRPr="00D24940">
        <w:rPr>
          <w:rFonts w:ascii="Arial" w:hAnsi="Arial" w:cs="Arial"/>
          <w:lang w:val="sr-Cyrl-RS"/>
        </w:rPr>
        <w:t>Наручиоца</w:t>
      </w:r>
      <w:r w:rsidRPr="00D24940">
        <w:rPr>
          <w:rFonts w:ascii="Arial" w:hAnsi="Arial" w:cs="Arial"/>
          <w:lang w:val="sr-Cyrl-CS"/>
        </w:rPr>
        <w:t>, нити услед дејства више силе.</w:t>
      </w:r>
    </w:p>
    <w:p w14:paraId="017EB225" w14:textId="77777777" w:rsidR="00277AEF" w:rsidRPr="00D24940" w:rsidRDefault="00277AEF" w:rsidP="00D24940">
      <w:pPr>
        <w:spacing w:after="0" w:line="240" w:lineRule="auto"/>
        <w:ind w:right="282"/>
        <w:jc w:val="center"/>
        <w:rPr>
          <w:rFonts w:ascii="Arial" w:eastAsia="Times New Roman" w:hAnsi="Arial" w:cs="Arial"/>
          <w:b/>
          <w:color w:val="0070C0"/>
          <w:lang w:val="sr-Cyrl-RS"/>
        </w:rPr>
      </w:pPr>
    </w:p>
    <w:p w14:paraId="7484F474" w14:textId="77777777" w:rsidR="00277AEF" w:rsidRPr="00D24940" w:rsidRDefault="00277AEF" w:rsidP="00D24940">
      <w:pPr>
        <w:keepNext/>
        <w:tabs>
          <w:tab w:val="left" w:pos="567"/>
        </w:tabs>
        <w:spacing w:after="0" w:line="240" w:lineRule="auto"/>
        <w:jc w:val="both"/>
        <w:outlineLvl w:val="1"/>
        <w:rPr>
          <w:rFonts w:ascii="Arial" w:eastAsia="Times New Roman" w:hAnsi="Arial" w:cs="Arial"/>
          <w:b/>
          <w:noProof/>
          <w:lang w:val="sr-Cyrl-RS"/>
        </w:rPr>
      </w:pPr>
      <w:bookmarkStart w:id="14" w:name="_Hlk200703828"/>
      <w:r w:rsidRPr="00D24940">
        <w:rPr>
          <w:rFonts w:ascii="Arial" w:eastAsia="Calibri" w:hAnsi="Arial" w:cs="Arial"/>
          <w:b/>
          <w:bCs/>
          <w:lang w:val="sr-Cyrl-RS"/>
        </w:rPr>
        <w:t xml:space="preserve">БАНКАРСКА ГАРАНЦИЈА КАО СРЕДСТВО ОБЕЗБЕЂЕЊА </w:t>
      </w:r>
      <w:r w:rsidRPr="00D24940">
        <w:rPr>
          <w:rFonts w:ascii="Arial" w:eastAsia="Calibri" w:hAnsi="Arial" w:cs="Arial"/>
          <w:b/>
          <w:lang w:val="sr-Cyrl-RS"/>
        </w:rPr>
        <w:t xml:space="preserve">ЗА ИСПУЊЕЊЕ </w:t>
      </w:r>
      <w:bookmarkEnd w:id="14"/>
      <w:r w:rsidRPr="00D24940">
        <w:rPr>
          <w:rFonts w:ascii="Arial" w:eastAsia="Times New Roman" w:hAnsi="Arial" w:cs="Arial"/>
          <w:b/>
          <w:noProof/>
          <w:lang w:val="sr-Cyrl-RS"/>
        </w:rPr>
        <w:t>ОБАВЕЗА ИЗ ОКВИРНОГ СПОРАЗУМА</w:t>
      </w:r>
    </w:p>
    <w:p w14:paraId="12BD090B" w14:textId="77777777" w:rsidR="00C27DBF" w:rsidRPr="00D24940" w:rsidRDefault="00C27DBF" w:rsidP="00D24940">
      <w:pPr>
        <w:keepNext/>
        <w:tabs>
          <w:tab w:val="left" w:pos="567"/>
        </w:tabs>
        <w:spacing w:after="0" w:line="240" w:lineRule="auto"/>
        <w:jc w:val="both"/>
        <w:outlineLvl w:val="1"/>
        <w:rPr>
          <w:rFonts w:ascii="Arial" w:eastAsia="Times New Roman" w:hAnsi="Arial" w:cs="Arial"/>
          <w:b/>
          <w:noProof/>
          <w:lang w:val="sr-Cyrl-RS"/>
        </w:rPr>
      </w:pPr>
    </w:p>
    <w:p w14:paraId="02D33AA4" w14:textId="450E15EF" w:rsidR="00C15707" w:rsidRPr="00D24940" w:rsidRDefault="008C2909" w:rsidP="00D24940">
      <w:pPr>
        <w:spacing w:after="0" w:line="240" w:lineRule="auto"/>
        <w:jc w:val="center"/>
        <w:rPr>
          <w:rFonts w:ascii="Arial" w:eastAsia="Times New Roman" w:hAnsi="Arial" w:cs="Arial"/>
          <w:b/>
          <w:lang w:val="ru-RU"/>
        </w:rPr>
      </w:pPr>
      <w:r>
        <w:rPr>
          <w:rFonts w:ascii="Arial" w:eastAsia="Times New Roman" w:hAnsi="Arial" w:cs="Arial"/>
          <w:b/>
          <w:lang w:val="ru-RU"/>
        </w:rPr>
        <w:t xml:space="preserve">Члан </w:t>
      </w:r>
    </w:p>
    <w:p w14:paraId="36E2CC78" w14:textId="4F3B9D67" w:rsidR="00851148" w:rsidRPr="00D24940" w:rsidRDefault="00573B56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  <w:r w:rsidRPr="00D24940">
        <w:rPr>
          <w:rFonts w:ascii="Arial" w:eastAsia="Times New Roman" w:hAnsi="Arial" w:cs="Arial"/>
          <w:lang w:val="ru-RU"/>
        </w:rPr>
        <w:t xml:space="preserve">Извођач радова </w:t>
      </w:r>
      <w:r w:rsidR="00BE0F58" w:rsidRPr="00BE0F58">
        <w:rPr>
          <w:rFonts w:ascii="Arial" w:eastAsia="Times New Roman" w:hAnsi="Arial" w:cs="Arial"/>
          <w:lang w:val="sr-Cyrl-RS"/>
        </w:rPr>
        <w:t>је у обавези да приликом закључења Оквирног споразума, а најкасније у року од 10/</w:t>
      </w:r>
      <w:r w:rsidR="00BE0F58" w:rsidRPr="00BE0F58">
        <w:rPr>
          <w:rFonts w:ascii="Arial" w:eastAsia="Times New Roman" w:hAnsi="Arial" w:cs="Arial"/>
          <w:i/>
          <w:color w:val="2F5496"/>
          <w:lang w:val="sr-Cyrl-RS"/>
        </w:rPr>
        <w:t xml:space="preserve">15 </w:t>
      </w:r>
      <w:r w:rsidR="00BE0F58" w:rsidRPr="00BE0F58">
        <w:rPr>
          <w:rFonts w:ascii="Arial" w:eastAsia="Times New Roman" w:hAnsi="Arial" w:cs="Arial"/>
          <w:lang w:val="sr-Cyrl-RS"/>
        </w:rPr>
        <w:t>(десет/</w:t>
      </w:r>
      <w:r w:rsidR="00BE0F58" w:rsidRPr="00BE0F58">
        <w:rPr>
          <w:rFonts w:ascii="Arial" w:eastAsia="Times New Roman" w:hAnsi="Arial" w:cs="Arial"/>
          <w:i/>
          <w:color w:val="2F5496"/>
          <w:lang w:val="sr-Cyrl-RS"/>
        </w:rPr>
        <w:t>петнаест)</w:t>
      </w:r>
      <w:r w:rsidR="00BE0F58" w:rsidRPr="00BE0F58">
        <w:rPr>
          <w:rFonts w:ascii="Arial" w:eastAsia="Times New Roman" w:hAnsi="Arial" w:cs="Arial"/>
          <w:lang w:val="sr-Cyrl-RS"/>
        </w:rPr>
        <w:t xml:space="preserve"> дана од дана закључења Оквирног споразума, као </w:t>
      </w:r>
      <w:proofErr w:type="spellStart"/>
      <w:r w:rsidR="00BE0F58" w:rsidRPr="00BE0F58">
        <w:rPr>
          <w:rFonts w:ascii="Arial" w:eastAsia="Times New Roman" w:hAnsi="Arial" w:cs="Arial"/>
          <w:lang w:val="sr-Cyrl-RS"/>
        </w:rPr>
        <w:t>одложни</w:t>
      </w:r>
      <w:proofErr w:type="spellEnd"/>
      <w:r w:rsidR="00BE0F58" w:rsidRPr="00BE0F58">
        <w:rPr>
          <w:rFonts w:ascii="Arial" w:eastAsia="Times New Roman" w:hAnsi="Arial" w:cs="Arial"/>
          <w:lang w:val="sr-Cyrl-RS"/>
        </w:rPr>
        <w:t xml:space="preserve"> услов из члана 74. став 2. Закона о облигационим односима (у даљем тексту: ЗОО), </w:t>
      </w:r>
      <w:r w:rsidR="00BE0F58" w:rsidRPr="00BE0F58">
        <w:rPr>
          <w:rFonts w:ascii="Arial" w:eastAsia="Calibri" w:hAnsi="Arial" w:cs="Arial"/>
          <w:lang w:val="sr-Cyrl-RS"/>
        </w:rPr>
        <w:t xml:space="preserve">путем </w:t>
      </w:r>
      <w:r w:rsidR="00BE0F58" w:rsidRPr="00BE0F58">
        <w:rPr>
          <w:rFonts w:ascii="Arial" w:eastAsia="Calibri" w:hAnsi="Arial" w:cs="Arial"/>
          <w:lang w:val="en-US"/>
        </w:rPr>
        <w:t>SWIFT-a</w:t>
      </w:r>
      <w:r w:rsidR="00BE0F58" w:rsidRPr="00BE0F58">
        <w:rPr>
          <w:rFonts w:ascii="Arial" w:eastAsia="Calibri" w:hAnsi="Arial" w:cs="Arial"/>
          <w:lang w:val="sr-Cyrl-RS"/>
        </w:rPr>
        <w:t xml:space="preserve">, </w:t>
      </w:r>
      <w:proofErr w:type="spellStart"/>
      <w:r w:rsidR="00BE0F58" w:rsidRPr="00BE0F58">
        <w:rPr>
          <w:rFonts w:ascii="Arial" w:eastAsia="Calibri" w:hAnsi="Arial" w:cs="Arial"/>
          <w:lang w:val="sr-Cyrl-RS"/>
        </w:rPr>
        <w:t>аутентификованом</w:t>
      </w:r>
      <w:proofErr w:type="spellEnd"/>
      <w:r w:rsidR="00BE0F58" w:rsidRPr="00BE0F58">
        <w:rPr>
          <w:rFonts w:ascii="Arial" w:eastAsia="Calibri" w:hAnsi="Arial" w:cs="Arial"/>
          <w:lang w:val="sr-Cyrl-RS"/>
        </w:rPr>
        <w:t xml:space="preserve"> поруком за гаранције, преко пословне банке – </w:t>
      </w:r>
      <w:r w:rsidR="00BE0F58" w:rsidRPr="00BE0F58">
        <w:rPr>
          <w:rFonts w:ascii="Arial" w:eastAsia="Calibri" w:hAnsi="Arial" w:cs="Arial"/>
          <w:lang w:val="en-US"/>
        </w:rPr>
        <w:t>Banca Intesa ad Beograd SWIFTCOD: DBDBRSBGXXX</w:t>
      </w:r>
      <w:r w:rsidR="00BE0F58" w:rsidRPr="00BE0F58">
        <w:rPr>
          <w:rFonts w:ascii="Arial" w:eastAsia="Times New Roman" w:hAnsi="Arial" w:cs="Arial"/>
          <w:lang w:val="sr-Cyrl-RS"/>
        </w:rPr>
        <w:t xml:space="preserve"> достави </w:t>
      </w:r>
      <w:r w:rsidR="00BE0F58">
        <w:rPr>
          <w:rFonts w:ascii="Arial" w:eastAsia="Times New Roman" w:hAnsi="Arial" w:cs="Arial"/>
          <w:lang w:val="sr-Cyrl-RS"/>
        </w:rPr>
        <w:t>Наручиоцу</w:t>
      </w:r>
      <w:r w:rsidR="00BE0F58" w:rsidRPr="00BE0F58">
        <w:rPr>
          <w:rFonts w:ascii="Arial" w:eastAsia="Times New Roman" w:hAnsi="Arial" w:cs="Arial"/>
          <w:lang w:val="sr-Cyrl-RS"/>
        </w:rPr>
        <w:t xml:space="preserve"> као средство обезбеђења за испуњење обавеза из Оквирног споразума у износу од 10% од укупне вредности Оквирног споразума без ПДВ неопозиву, безусловну (без права на приговор) и на први позив наплативу банкарску гаранцију која мора трајати најмање 30 (тридесет) дана дуже од уговореног рока за испуњење обавеза из Оквирног споразума.</w:t>
      </w:r>
    </w:p>
    <w:p w14:paraId="6050F280" w14:textId="77777777" w:rsidR="00573B56" w:rsidRPr="00D24940" w:rsidRDefault="00573B56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  <w:r w:rsidRPr="00D24940">
        <w:rPr>
          <w:rFonts w:ascii="Arial" w:eastAsia="Times New Roman" w:hAnsi="Arial" w:cs="Arial"/>
          <w:lang w:val="sr-Cyrl-RS"/>
        </w:rPr>
        <w:lastRenderedPageBreak/>
        <w:t>На ову банкарску гаранцију примењују се Једнообразна правила за гаранције на позив (URDG 758) Међународне трговинске коморе у Паризу.</w:t>
      </w:r>
    </w:p>
    <w:p w14:paraId="41A36EC7" w14:textId="77777777" w:rsidR="00851148" w:rsidRPr="00D24940" w:rsidRDefault="00851148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14:paraId="1C73F45D" w14:textId="77777777" w:rsidR="00573B56" w:rsidRPr="00D24940" w:rsidRDefault="00573B56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  <w:r w:rsidRPr="00D24940">
        <w:rPr>
          <w:rFonts w:ascii="Arial" w:eastAsia="Times New Roman" w:hAnsi="Arial" w:cs="Arial"/>
          <w:lang w:val="sr-Cyrl-RS"/>
        </w:rPr>
        <w:t>Ова гаранција истиче на наведени датум, без обзира да ли је овај документ враћен или није.</w:t>
      </w:r>
    </w:p>
    <w:p w14:paraId="12B8C2FE" w14:textId="77777777" w:rsidR="00851148" w:rsidRPr="00D24940" w:rsidRDefault="00851148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14:paraId="277261CA" w14:textId="77777777" w:rsidR="00573B56" w:rsidRPr="00D24940" w:rsidRDefault="00573B56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  <w:r w:rsidRPr="00D24940">
        <w:rPr>
          <w:rFonts w:ascii="Arial" w:eastAsia="Times New Roman" w:hAnsi="Arial" w:cs="Arial"/>
          <w:lang w:val="sr-Cyrl-RS"/>
        </w:rPr>
        <w:t>Банкарска гаранција се не може уступити и није преносива без сагласности уговорних страна и емисионе банке.</w:t>
      </w:r>
    </w:p>
    <w:p w14:paraId="16EA1DBC" w14:textId="77777777" w:rsidR="00851148" w:rsidRPr="00D24940" w:rsidRDefault="00851148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14:paraId="52D4DFB0" w14:textId="77777777" w:rsidR="00573B56" w:rsidRDefault="00573B56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  <w:r w:rsidRPr="00D24940">
        <w:rPr>
          <w:rFonts w:ascii="Arial" w:eastAsia="Times New Roman" w:hAnsi="Arial" w:cs="Arial"/>
          <w:lang w:val="sr-Cyrl-RS"/>
        </w:rPr>
        <w:t>Поднета банкарска гаранција не може да садржи додатне услове за исплату, краће рокове, мањи износ или промењену месну надлежност за решавање спорова.</w:t>
      </w:r>
    </w:p>
    <w:p w14:paraId="71B9EB07" w14:textId="77777777" w:rsidR="001477D0" w:rsidRPr="00D24940" w:rsidRDefault="001477D0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14:paraId="4B964205" w14:textId="459C83FE" w:rsidR="00573B56" w:rsidRPr="00D24940" w:rsidRDefault="004722D8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sr-Cyrl-RS"/>
        </w:rPr>
        <w:t>Стране у споразуму</w:t>
      </w:r>
      <w:r w:rsidR="00573B56" w:rsidRPr="00D24940">
        <w:rPr>
          <w:rFonts w:ascii="Arial" w:eastAsia="Times New Roman" w:hAnsi="Arial" w:cs="Arial"/>
          <w:lang w:val="ru-RU"/>
        </w:rPr>
        <w:t xml:space="preserve"> су сагласне, да Наручилац може, без било какве претходне сагласности Извођача радова, поднети на наплату средство финансијског обезбеђења из става 1. овог члана, у случају да Извођач радова не испуни у целини или делимично </w:t>
      </w:r>
      <w:r w:rsidR="00573B56" w:rsidRPr="00D24940">
        <w:rPr>
          <w:rFonts w:ascii="Arial" w:eastAsia="Times New Roman" w:hAnsi="Arial" w:cs="Arial"/>
          <w:lang w:val="sr-Cyrl-RS"/>
        </w:rPr>
        <w:t>своје обавезе, односно обавезе не изврши ни у остављеном примереном накнадном року, као и у другим случајевима неуредног испуњења Оквирног споразума</w:t>
      </w:r>
      <w:r w:rsidR="00573B56" w:rsidRPr="00D24940">
        <w:rPr>
          <w:rFonts w:ascii="Arial" w:eastAsia="Times New Roman" w:hAnsi="Arial" w:cs="Arial"/>
          <w:lang w:val="ru-RU"/>
        </w:rPr>
        <w:t>.</w:t>
      </w:r>
    </w:p>
    <w:p w14:paraId="7D661CB4" w14:textId="77777777" w:rsidR="00BA38C9" w:rsidRDefault="00BA38C9" w:rsidP="00BA38C9">
      <w:pPr>
        <w:tabs>
          <w:tab w:val="left" w:pos="567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Cyrl-RS"/>
        </w:rPr>
      </w:pPr>
    </w:p>
    <w:p w14:paraId="41B67421" w14:textId="4133F58B" w:rsidR="00BA38C9" w:rsidRPr="00BA38C9" w:rsidRDefault="00BA38C9" w:rsidP="00BA38C9">
      <w:pPr>
        <w:tabs>
          <w:tab w:val="left" w:pos="567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Cyrl-RS"/>
        </w:rPr>
      </w:pPr>
      <w:r w:rsidRPr="00BA38C9">
        <w:rPr>
          <w:rFonts w:ascii="Arial" w:eastAsia="Times New Roman" w:hAnsi="Arial" w:cs="Arial"/>
          <w:noProof/>
          <w:color w:val="000000"/>
          <w:lang w:val="sr-Cyrl-RS"/>
        </w:rPr>
        <w:t xml:space="preserve">У случају реализације права из </w:t>
      </w:r>
      <w:r>
        <w:rPr>
          <w:rFonts w:ascii="Arial" w:eastAsia="Times New Roman" w:hAnsi="Arial" w:cs="Arial"/>
          <w:noProof/>
          <w:color w:val="000000"/>
          <w:lang w:val="sr-Cyrl-RS"/>
        </w:rPr>
        <w:t>банкарске гаранције</w:t>
      </w:r>
      <w:r w:rsidRPr="00BA38C9">
        <w:rPr>
          <w:rFonts w:ascii="Arial" w:eastAsia="Times New Roman" w:hAnsi="Arial" w:cs="Arial"/>
          <w:noProof/>
          <w:color w:val="000000"/>
          <w:lang w:val="sr-Cyrl-RS"/>
        </w:rPr>
        <w:t xml:space="preserve"> од стране </w:t>
      </w:r>
      <w:r>
        <w:rPr>
          <w:rFonts w:ascii="Arial" w:eastAsia="Times New Roman" w:hAnsi="Arial" w:cs="Arial"/>
          <w:noProof/>
          <w:color w:val="000000"/>
          <w:lang w:val="sr-Cyrl-RS"/>
        </w:rPr>
        <w:t>Наручиоца</w:t>
      </w:r>
      <w:r w:rsidRPr="00BA38C9">
        <w:rPr>
          <w:rFonts w:ascii="Arial" w:eastAsia="Times New Roman" w:hAnsi="Arial" w:cs="Arial"/>
          <w:noProof/>
          <w:color w:val="000000"/>
          <w:lang w:val="sr-Cyrl-RS"/>
        </w:rPr>
        <w:t xml:space="preserve">, </w:t>
      </w:r>
      <w:r w:rsidRPr="00BA38C9">
        <w:rPr>
          <w:rFonts w:ascii="Arial" w:eastAsia="Times New Roman" w:hAnsi="Arial" w:cs="Arial"/>
          <w:noProof/>
          <w:lang w:val="sr-Cyrl-RS"/>
        </w:rPr>
        <w:t>пре истека рока њеног важења</w:t>
      </w:r>
      <w:r w:rsidRPr="00BA38C9">
        <w:rPr>
          <w:rFonts w:ascii="Arial" w:eastAsia="Times New Roman" w:hAnsi="Arial" w:cs="Arial"/>
          <w:noProof/>
          <w:color w:val="000000"/>
          <w:lang w:val="sr-Cyrl-RS"/>
        </w:rPr>
        <w:t xml:space="preserve">, </w:t>
      </w:r>
      <w:r>
        <w:rPr>
          <w:rFonts w:ascii="Arial" w:eastAsia="Times New Roman" w:hAnsi="Arial" w:cs="Arial"/>
          <w:noProof/>
          <w:color w:val="000000"/>
          <w:lang w:val="sr-Cyrl-RS"/>
        </w:rPr>
        <w:t>Извођач радова</w:t>
      </w:r>
      <w:r w:rsidRPr="00BA38C9">
        <w:rPr>
          <w:rFonts w:ascii="Arial" w:eastAsia="Times New Roman" w:hAnsi="Arial" w:cs="Arial"/>
          <w:noProof/>
          <w:color w:val="4472C4"/>
          <w:lang w:val="sr-Cyrl-RS"/>
        </w:rPr>
        <w:t xml:space="preserve"> </w:t>
      </w:r>
      <w:r w:rsidRPr="00BA38C9">
        <w:rPr>
          <w:rFonts w:ascii="Arial" w:eastAsia="Times New Roman" w:hAnsi="Arial" w:cs="Arial"/>
          <w:noProof/>
          <w:color w:val="000000"/>
          <w:lang w:val="sr-Cyrl-RS"/>
        </w:rPr>
        <w:t>је у обавези да у року од 5 (словима: пет) дана достави ново средство обезбеђења за испуњење обавеза из оквирног споразума Купцу.</w:t>
      </w:r>
    </w:p>
    <w:p w14:paraId="5E6FA6E9" w14:textId="77777777" w:rsidR="00573B56" w:rsidRPr="00D24940" w:rsidRDefault="00573B56" w:rsidP="00D24940">
      <w:pPr>
        <w:spacing w:after="0" w:line="240" w:lineRule="auto"/>
        <w:jc w:val="both"/>
        <w:rPr>
          <w:rFonts w:ascii="Arial" w:eastAsia="Calibri" w:hAnsi="Arial" w:cs="Arial"/>
          <w:lang w:val="ru-RU"/>
          <w14:ligatures w14:val="standard"/>
        </w:rPr>
      </w:pPr>
    </w:p>
    <w:p w14:paraId="7C632477" w14:textId="77777777" w:rsidR="00573B56" w:rsidRPr="00D24940" w:rsidRDefault="00573B56" w:rsidP="00D24940">
      <w:pPr>
        <w:spacing w:after="0" w:line="240" w:lineRule="auto"/>
        <w:jc w:val="both"/>
        <w:rPr>
          <w:rFonts w:ascii="Arial" w:eastAsia="Calibri" w:hAnsi="Arial" w:cs="Arial"/>
          <w:lang w:val="ru-RU"/>
          <w14:ligatures w14:val="standard"/>
        </w:rPr>
      </w:pPr>
      <w:r w:rsidRPr="00D24940">
        <w:rPr>
          <w:rFonts w:ascii="Arial" w:eastAsia="Calibri" w:hAnsi="Arial" w:cs="Arial"/>
          <w:lang w:val="ru-RU"/>
          <w14:ligatures w14:val="standard"/>
        </w:rPr>
        <w:t xml:space="preserve">У случају да је пословно седиште банке гаранта у Републици Србији у случају спора по овој гаранцији, утврђује се надлежност суда у Београду и примена материјалног права Републике Србије као меродавног за овај уговорни однос. </w:t>
      </w:r>
    </w:p>
    <w:p w14:paraId="05A46B16" w14:textId="77777777" w:rsidR="00851148" w:rsidRPr="00D24940" w:rsidRDefault="00851148" w:rsidP="00D24940">
      <w:pPr>
        <w:spacing w:after="0" w:line="240" w:lineRule="auto"/>
        <w:jc w:val="both"/>
        <w:rPr>
          <w:rFonts w:ascii="Arial" w:eastAsia="Calibri" w:hAnsi="Arial" w:cs="Arial"/>
          <w:lang w:val="ru-RU"/>
          <w14:ligatures w14:val="standard"/>
        </w:rPr>
      </w:pPr>
    </w:p>
    <w:p w14:paraId="027AD1AF" w14:textId="77777777" w:rsidR="00573B56" w:rsidRPr="00D24940" w:rsidRDefault="00573B56" w:rsidP="00D24940">
      <w:pPr>
        <w:spacing w:after="0" w:line="240" w:lineRule="auto"/>
        <w:jc w:val="both"/>
        <w:rPr>
          <w:rFonts w:ascii="Arial" w:eastAsia="Calibri" w:hAnsi="Arial" w:cs="Arial"/>
          <w:lang w:val="ru-RU"/>
          <w14:ligatures w14:val="standard"/>
        </w:rPr>
      </w:pPr>
      <w:r w:rsidRPr="00D24940">
        <w:rPr>
          <w:rFonts w:ascii="Arial" w:eastAsia="Calibri" w:hAnsi="Arial" w:cs="Arial"/>
          <w:lang w:val="ru-RU"/>
          <w14:ligatures w14:val="standard"/>
        </w:rPr>
        <w:t>У случају да је пословно седиште банке гаранта изван Републике Србије у случају спора по овој гаранцији, утврђује се надлежност Сталне арбитраже при ПКС, уз примену Правилника о сталној арбитражи при ПКС и материјалног права Републике Србије као меродавног за овај уговорни однос.</w:t>
      </w:r>
    </w:p>
    <w:p w14:paraId="3CCAE225" w14:textId="77777777" w:rsidR="00573B56" w:rsidRPr="00D24940" w:rsidRDefault="00573B56" w:rsidP="00D249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ru-RU"/>
          <w14:ligatures w14:val="standard"/>
        </w:rPr>
      </w:pPr>
    </w:p>
    <w:p w14:paraId="600D4C27" w14:textId="77777777" w:rsidR="00042B60" w:rsidRPr="00D24940" w:rsidRDefault="00042B60" w:rsidP="00D24940">
      <w:pPr>
        <w:keepNext/>
        <w:tabs>
          <w:tab w:val="left" w:pos="567"/>
        </w:tabs>
        <w:spacing w:after="0" w:line="240" w:lineRule="auto"/>
        <w:outlineLvl w:val="1"/>
        <w:rPr>
          <w:rFonts w:ascii="Arial" w:eastAsia="Times New Roman" w:hAnsi="Arial" w:cs="Arial"/>
          <w:b/>
          <w:noProof/>
          <w:lang w:val="sr-Cyrl-RS"/>
        </w:rPr>
      </w:pPr>
      <w:r w:rsidRPr="00D24940">
        <w:rPr>
          <w:rFonts w:ascii="Arial" w:eastAsia="TimesNewRomanPSMT" w:hAnsi="Arial" w:cs="Arial"/>
          <w:b/>
          <w:bCs/>
          <w:iCs/>
          <w:color w:val="2F5496"/>
          <w:lang w:val="sr-Cyrl-RS"/>
        </w:rPr>
        <w:t>Алтернатива</w:t>
      </w:r>
      <w:r w:rsidRPr="00D24940">
        <w:rPr>
          <w:rFonts w:ascii="Arial" w:eastAsia="TimesNewRomanPSMT" w:hAnsi="Arial" w:cs="Arial"/>
          <w:bCs/>
          <w:iCs/>
          <w:color w:val="2F5496"/>
          <w:lang w:val="sr-Cyrl-RS"/>
        </w:rPr>
        <w:t>:</w:t>
      </w:r>
    </w:p>
    <w:p w14:paraId="5B7DEFF4" w14:textId="2279679C" w:rsidR="00851148" w:rsidRDefault="00042B60" w:rsidP="008C2909">
      <w:pPr>
        <w:keepNext/>
        <w:tabs>
          <w:tab w:val="left" w:pos="567"/>
        </w:tabs>
        <w:spacing w:after="0" w:line="240" w:lineRule="auto"/>
        <w:jc w:val="both"/>
        <w:outlineLvl w:val="1"/>
        <w:rPr>
          <w:rFonts w:ascii="Arial" w:eastAsia="Times New Roman" w:hAnsi="Arial" w:cs="Arial"/>
          <w:b/>
          <w:noProof/>
          <w:lang w:val="sr-Cyrl-RS"/>
        </w:rPr>
      </w:pPr>
      <w:r w:rsidRPr="00D24940">
        <w:rPr>
          <w:rFonts w:ascii="Arial" w:eastAsia="Times New Roman" w:hAnsi="Arial" w:cs="Arial"/>
          <w:b/>
          <w:noProof/>
          <w:lang w:val="sr-Cyrl-RS"/>
        </w:rPr>
        <w:t>МЕНИЦА КАО СРЕДТВО ОБЕЗБЕЂЕЊА ЗА ИСПУЊЕЊЕ ОБАВЕЗА ИЗ ОКВИРНОГ СПОРАЗУМА</w:t>
      </w:r>
    </w:p>
    <w:p w14:paraId="2688946E" w14:textId="77777777" w:rsidR="008C2909" w:rsidRPr="00D24940" w:rsidRDefault="008C2909" w:rsidP="008C2909">
      <w:pPr>
        <w:keepNext/>
        <w:tabs>
          <w:tab w:val="left" w:pos="567"/>
        </w:tabs>
        <w:spacing w:after="0" w:line="240" w:lineRule="auto"/>
        <w:jc w:val="both"/>
        <w:outlineLvl w:val="1"/>
        <w:rPr>
          <w:rFonts w:ascii="Arial" w:eastAsia="Times New Roman" w:hAnsi="Arial" w:cs="Arial"/>
          <w:b/>
          <w:noProof/>
          <w:lang w:val="sr-Cyrl-RS"/>
        </w:rPr>
      </w:pPr>
    </w:p>
    <w:p w14:paraId="30371D81" w14:textId="096B560F" w:rsidR="00055595" w:rsidRPr="00D24940" w:rsidRDefault="00055595" w:rsidP="00D24940">
      <w:pPr>
        <w:spacing w:after="0" w:line="240" w:lineRule="auto"/>
        <w:jc w:val="center"/>
        <w:rPr>
          <w:rFonts w:ascii="Arial" w:eastAsia="Times New Roman" w:hAnsi="Arial" w:cs="Arial"/>
          <w:b/>
          <w:lang w:val="sr-Cyrl-RS"/>
        </w:rPr>
      </w:pPr>
      <w:r w:rsidRPr="00D24940">
        <w:rPr>
          <w:rFonts w:ascii="Arial" w:eastAsia="Times New Roman" w:hAnsi="Arial" w:cs="Arial"/>
          <w:b/>
          <w:lang w:val="ru-RU"/>
        </w:rPr>
        <w:t>Члан</w:t>
      </w:r>
    </w:p>
    <w:p w14:paraId="1DF641EA" w14:textId="1388A633" w:rsidR="00042B60" w:rsidRPr="00D24940" w:rsidRDefault="00042B60" w:rsidP="00D24940">
      <w:pPr>
        <w:spacing w:after="0" w:line="240" w:lineRule="auto"/>
        <w:ind w:right="98"/>
        <w:contextualSpacing/>
        <w:jc w:val="both"/>
        <w:rPr>
          <w:rFonts w:ascii="Arial" w:eastAsia="TimesNewRomanPSMT" w:hAnsi="Arial" w:cs="Arial"/>
          <w:bCs/>
          <w:noProof/>
          <w:lang w:val="sr-Cyrl-RS"/>
        </w:rPr>
      </w:pPr>
      <w:bookmarkStart w:id="15" w:name="_Hlk170205241"/>
      <w:r w:rsidRPr="002354EC">
        <w:rPr>
          <w:rFonts w:ascii="Arial" w:eastAsia="TimesNewRomanPSMT" w:hAnsi="Arial" w:cs="Arial"/>
          <w:bCs/>
          <w:noProof/>
          <w:lang w:val="sr-Cyrl-RS"/>
        </w:rPr>
        <w:t>Извођач радова</w:t>
      </w:r>
      <w:r w:rsidRPr="00283A0E">
        <w:rPr>
          <w:rFonts w:ascii="Arial" w:eastAsia="TimesNewRomanPSMT" w:hAnsi="Arial" w:cs="Arial"/>
          <w:bCs/>
          <w:noProof/>
          <w:lang w:val="sr-Cyrl-RS"/>
        </w:rPr>
        <w:t xml:space="preserve"> је</w:t>
      </w:r>
      <w:r w:rsidRPr="00D24940">
        <w:rPr>
          <w:rFonts w:ascii="Arial" w:eastAsia="TimesNewRomanPSMT" w:hAnsi="Arial" w:cs="Arial"/>
          <w:bCs/>
          <w:noProof/>
          <w:lang w:val="sr-Cyrl-RS"/>
        </w:rPr>
        <w:t xml:space="preserve"> обавезан да </w:t>
      </w:r>
      <w:bookmarkStart w:id="16" w:name="_Hlk170205282"/>
      <w:r w:rsidRPr="002354EC">
        <w:rPr>
          <w:rFonts w:ascii="Arial" w:eastAsia="TimesNewRomanPSMT" w:hAnsi="Arial" w:cs="Arial"/>
          <w:bCs/>
          <w:noProof/>
          <w:lang w:val="sr-Cyrl-RS"/>
        </w:rPr>
        <w:t>Наручиоцу</w:t>
      </w:r>
      <w:bookmarkEnd w:id="15"/>
      <w:bookmarkEnd w:id="16"/>
      <w:r w:rsidRPr="002354EC">
        <w:rPr>
          <w:rFonts w:ascii="Arial" w:eastAsia="TimesNewRomanPSMT" w:hAnsi="Arial" w:cs="Arial"/>
          <w:bCs/>
          <w:noProof/>
          <w:lang w:val="sr-Cyrl-RS"/>
        </w:rPr>
        <w:t xml:space="preserve"> </w:t>
      </w:r>
      <w:r w:rsidRPr="00D24940">
        <w:rPr>
          <w:rFonts w:ascii="Arial" w:eastAsia="TimesNewRomanPSMT" w:hAnsi="Arial" w:cs="Arial"/>
          <w:bCs/>
          <w:noProof/>
          <w:lang w:val="sr-Cyrl-RS"/>
        </w:rPr>
        <w:t xml:space="preserve">у року од </w:t>
      </w:r>
      <w:r w:rsidRPr="00283A0E">
        <w:rPr>
          <w:rFonts w:ascii="Arial" w:eastAsia="TimesNewRomanPSMT" w:hAnsi="Arial" w:cs="Arial"/>
          <w:bCs/>
          <w:noProof/>
          <w:lang w:val="sr-Cyrl-RS"/>
        </w:rPr>
        <w:t>5/</w:t>
      </w:r>
      <w:r w:rsidRPr="00283A0E">
        <w:rPr>
          <w:rFonts w:ascii="Arial" w:eastAsia="TimesNewRomanPSMT" w:hAnsi="Arial" w:cs="Arial"/>
          <w:b/>
          <w:bCs/>
          <w:iCs/>
          <w:color w:val="2F5496"/>
          <w:lang w:val="sr-Cyrl-RS"/>
        </w:rPr>
        <w:t xml:space="preserve">__ </w:t>
      </w:r>
      <w:r w:rsidRPr="00D24940">
        <w:rPr>
          <w:rFonts w:ascii="Arial" w:eastAsia="TimesNewRomanPSMT" w:hAnsi="Arial" w:cs="Arial"/>
          <w:bCs/>
          <w:noProof/>
          <w:lang w:val="sr-Cyrl-RS"/>
        </w:rPr>
        <w:t>(словима: пет</w:t>
      </w:r>
      <w:r w:rsidRPr="00283A0E">
        <w:rPr>
          <w:rFonts w:ascii="Arial" w:eastAsia="TimesNewRomanPSMT" w:hAnsi="Arial" w:cs="Arial"/>
          <w:bCs/>
          <w:noProof/>
          <w:lang w:val="sr-Cyrl-RS"/>
        </w:rPr>
        <w:t>/</w:t>
      </w:r>
      <w:r w:rsidRPr="00283A0E">
        <w:rPr>
          <w:rFonts w:ascii="Arial" w:eastAsia="TimesNewRomanPSMT" w:hAnsi="Arial" w:cs="Arial"/>
          <w:b/>
          <w:bCs/>
          <w:iCs/>
          <w:color w:val="2F5496"/>
          <w:lang w:val="sr-Cyrl-RS"/>
        </w:rPr>
        <w:t>______)</w:t>
      </w:r>
      <w:r w:rsidRPr="00D24940">
        <w:rPr>
          <w:rFonts w:ascii="Arial" w:eastAsia="TimesNewRomanPSMT" w:hAnsi="Arial" w:cs="Arial"/>
          <w:bCs/>
          <w:noProof/>
          <w:lang w:val="sr-Cyrl-RS"/>
        </w:rPr>
        <w:t xml:space="preserve"> дана од дана закључења уг</w:t>
      </w:r>
      <w:r w:rsidRPr="00283A0E">
        <w:rPr>
          <w:rFonts w:ascii="Arial" w:eastAsia="TimesNewRomanPSMT" w:hAnsi="Arial" w:cs="Arial"/>
          <w:bCs/>
          <w:noProof/>
          <w:lang w:val="sr-Cyrl-RS"/>
        </w:rPr>
        <w:t>оквирног споразума</w:t>
      </w:r>
      <w:r w:rsidRPr="00D24940">
        <w:rPr>
          <w:rFonts w:ascii="Arial" w:eastAsia="TimesNewRomanPSMT" w:hAnsi="Arial" w:cs="Arial"/>
          <w:bCs/>
          <w:noProof/>
          <w:lang w:val="sr-Cyrl-RS"/>
        </w:rPr>
        <w:t xml:space="preserve">, као одложни услов из члана 74. став 2. Закона о облигационим односима, достави средство обезбеђења за испуњење </w:t>
      </w:r>
      <w:r w:rsidR="00283A0E" w:rsidRPr="00283A0E">
        <w:rPr>
          <w:rFonts w:ascii="Arial" w:eastAsia="TimesNewRomanPSMT" w:hAnsi="Arial" w:cs="Arial"/>
          <w:bCs/>
          <w:noProof/>
          <w:lang w:val="sr-Cyrl-RS"/>
        </w:rPr>
        <w:t>обавеза из оквирног споразума</w:t>
      </w:r>
      <w:r w:rsidRPr="00283A0E">
        <w:rPr>
          <w:rFonts w:ascii="Arial" w:eastAsia="TimesNewRomanPSMT" w:hAnsi="Arial" w:cs="Arial"/>
          <w:bCs/>
          <w:noProof/>
          <w:lang w:val="sr-Cyrl-RS"/>
        </w:rPr>
        <w:t xml:space="preserve"> </w:t>
      </w:r>
      <w:r w:rsidRPr="00D24940">
        <w:rPr>
          <w:rFonts w:ascii="Arial" w:eastAsia="TimesNewRomanPSMT" w:hAnsi="Arial" w:cs="Arial"/>
          <w:bCs/>
          <w:noProof/>
          <w:lang w:val="sr-Cyrl-RS"/>
        </w:rPr>
        <w:t>и то:</w:t>
      </w:r>
    </w:p>
    <w:p w14:paraId="0B4B68E8" w14:textId="77777777" w:rsidR="00042B60" w:rsidRPr="00D24940" w:rsidRDefault="00042B60" w:rsidP="00D24940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Arial" w:eastAsia="Calibri" w:hAnsi="Arial" w:cs="Arial"/>
          <w:noProof/>
          <w:color w:val="000000"/>
          <w:lang w:val="sr-Cyrl-RS"/>
        </w:rPr>
      </w:pPr>
      <w:r w:rsidRPr="00D24940">
        <w:rPr>
          <w:rFonts w:ascii="Arial" w:eastAsia="TimesNewRomanPSMT" w:hAnsi="Arial" w:cs="Arial"/>
          <w:iCs/>
          <w:noProof/>
          <w:color w:val="000000"/>
          <w:lang w:val="sr-Cyrl-RS"/>
        </w:rPr>
        <w:t xml:space="preserve">бланко сопствену меницу </w:t>
      </w:r>
      <w:r w:rsidRPr="00D24940">
        <w:rPr>
          <w:rFonts w:ascii="Arial" w:eastAsia="Calibri" w:hAnsi="Arial" w:cs="Arial"/>
          <w:noProof/>
          <w:color w:val="000000"/>
          <w:lang w:val="sr-Cyrl-RS"/>
        </w:rPr>
        <w:t>која је:</w:t>
      </w:r>
    </w:p>
    <w:p w14:paraId="670436EA" w14:textId="77777777" w:rsidR="00042B60" w:rsidRPr="00D24940" w:rsidRDefault="00042B60" w:rsidP="00D24940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lang w:val="sr-Cyrl-RS"/>
        </w:rPr>
      </w:pPr>
      <w:r w:rsidRPr="00D24940">
        <w:rPr>
          <w:rFonts w:ascii="Arial" w:eastAsia="Times New Roman" w:hAnsi="Arial" w:cs="Arial"/>
          <w:noProof/>
          <w:lang w:val="sr-Cyrl-RS"/>
        </w:rPr>
        <w:t>потписана и оверена од стране законског заступника или лица по овлашћењу законског заступника, на начин који прописује Закон о меници  и и</w:t>
      </w:r>
    </w:p>
    <w:p w14:paraId="27BB9669" w14:textId="77777777" w:rsidR="00042B60" w:rsidRPr="00D24940" w:rsidRDefault="00042B60" w:rsidP="00D24940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lang w:val="sr-Cyrl-RS"/>
        </w:rPr>
      </w:pPr>
      <w:r w:rsidRPr="00D24940">
        <w:rPr>
          <w:rFonts w:ascii="Arial" w:eastAsia="Times New Roman" w:hAnsi="Arial" w:cs="Arial"/>
          <w:noProof/>
          <w:lang w:val="sr-Cyrl-RS"/>
        </w:rPr>
        <w:t>евидентирана у Регистру меница и овлашћења кога води Народна банка Србије у складу са Одлуком о ближим условима, садржини и начину вођења регистра меница и овлашћења</w:t>
      </w:r>
    </w:p>
    <w:p w14:paraId="62860718" w14:textId="738B0321" w:rsidR="00042B60" w:rsidRPr="00D24940" w:rsidRDefault="00042B60" w:rsidP="00D24940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Arial" w:eastAsia="Calibri" w:hAnsi="Arial" w:cs="Arial"/>
          <w:noProof/>
          <w:color w:val="000000"/>
          <w:lang w:val="sr-Cyrl-RS"/>
        </w:rPr>
      </w:pPr>
      <w:r w:rsidRPr="00D24940">
        <w:rPr>
          <w:rFonts w:ascii="Arial" w:eastAsia="Calibri" w:hAnsi="Arial" w:cs="Arial"/>
          <w:noProof/>
          <w:color w:val="000000"/>
          <w:lang w:val="sr-Cyrl-RS"/>
        </w:rPr>
        <w:t xml:space="preserve">менично писмо – овлашћење којим </w:t>
      </w:r>
      <w:r w:rsidRPr="002354EC">
        <w:rPr>
          <w:rFonts w:ascii="Arial" w:eastAsia="Calibri" w:hAnsi="Arial" w:cs="Arial"/>
          <w:noProof/>
          <w:color w:val="000000"/>
          <w:lang w:val="sr-Cyrl-RS"/>
        </w:rPr>
        <w:t xml:space="preserve">Извођач радова </w:t>
      </w:r>
      <w:r w:rsidR="002354EC">
        <w:rPr>
          <w:rFonts w:ascii="Arial" w:eastAsia="Calibri" w:hAnsi="Arial" w:cs="Arial"/>
          <w:noProof/>
          <w:color w:val="000000"/>
          <w:lang w:val="sr-Cyrl-RS"/>
        </w:rPr>
        <w:t>овлашћује</w:t>
      </w:r>
      <w:r w:rsidRPr="002354EC">
        <w:rPr>
          <w:rFonts w:ascii="Arial" w:eastAsia="Calibri" w:hAnsi="Arial" w:cs="Arial"/>
          <w:noProof/>
          <w:color w:val="000000"/>
          <w:lang w:val="sr-Cyrl-RS"/>
        </w:rPr>
        <w:t xml:space="preserve"> Наручиоца </w:t>
      </w:r>
      <w:r w:rsidRPr="00D24940">
        <w:rPr>
          <w:rFonts w:ascii="Arial" w:eastAsia="Calibri" w:hAnsi="Arial" w:cs="Arial"/>
          <w:noProof/>
          <w:color w:val="000000"/>
          <w:lang w:val="sr-Cyrl-RS"/>
        </w:rPr>
        <w:t>да може наплатити меницу</w:t>
      </w:r>
      <w:r w:rsidRPr="00D24940">
        <w:rPr>
          <w:rFonts w:ascii="Arial" w:eastAsia="Calibri" w:hAnsi="Arial" w:cs="Arial"/>
          <w:noProof/>
          <w:color w:val="000000"/>
          <w:lang w:val="sr-Cyrl-RS" w:eastAsia="sr-Latn-CS"/>
        </w:rPr>
        <w:t>,</w:t>
      </w:r>
      <w:r w:rsidRPr="00D24940">
        <w:rPr>
          <w:rFonts w:ascii="Arial" w:eastAsia="Calibri" w:hAnsi="Arial" w:cs="Arial"/>
          <w:noProof/>
          <w:color w:val="000000"/>
          <w:lang w:val="sr-Cyrl-RS"/>
        </w:rPr>
        <w:t xml:space="preserve"> на износ од </w:t>
      </w:r>
      <w:r w:rsidRPr="00D24940">
        <w:rPr>
          <w:rFonts w:ascii="Arial" w:eastAsia="Calibri" w:hAnsi="Arial" w:cs="Arial"/>
          <w:b/>
          <w:noProof/>
          <w:color w:val="000000"/>
          <w:lang w:val="sr-Cyrl-RS"/>
        </w:rPr>
        <w:t>___ (словима:_______)%</w:t>
      </w:r>
      <w:r w:rsidRPr="00D24940">
        <w:rPr>
          <w:rFonts w:ascii="Arial" w:eastAsia="Calibri" w:hAnsi="Arial" w:cs="Arial"/>
          <w:noProof/>
          <w:color w:val="000000"/>
          <w:lang w:val="sr-Cyrl-RS"/>
        </w:rPr>
        <w:t xml:space="preserve"> </w:t>
      </w:r>
      <w:r w:rsidRPr="00D24940">
        <w:rPr>
          <w:rFonts w:ascii="Arial" w:eastAsia="Calibri" w:hAnsi="Arial" w:cs="Arial"/>
          <w:b/>
          <w:noProof/>
          <w:color w:val="000000"/>
          <w:lang w:val="sr-Cyrl-RS"/>
        </w:rPr>
        <w:t xml:space="preserve">од вредности </w:t>
      </w:r>
      <w:r w:rsidRPr="00283A0E">
        <w:rPr>
          <w:rFonts w:ascii="Arial" w:eastAsia="Calibri" w:hAnsi="Arial" w:cs="Arial"/>
          <w:b/>
          <w:noProof/>
          <w:color w:val="000000"/>
          <w:lang w:val="sr-Cyrl-RS"/>
        </w:rPr>
        <w:t>оквирног споразума</w:t>
      </w:r>
      <w:r w:rsidRPr="00D24940">
        <w:rPr>
          <w:rFonts w:ascii="Arial" w:eastAsia="Calibri" w:hAnsi="Arial" w:cs="Arial"/>
          <w:b/>
          <w:noProof/>
          <w:color w:val="000000"/>
          <w:lang w:val="sr-Cyrl-RS"/>
        </w:rPr>
        <w:t xml:space="preserve"> (</w:t>
      </w:r>
      <w:r w:rsidRPr="00D24940">
        <w:rPr>
          <w:rFonts w:ascii="Arial" w:eastAsia="Calibri" w:hAnsi="Arial" w:cs="Arial"/>
          <w:noProof/>
          <w:color w:val="000000"/>
          <w:lang w:val="sr-Cyrl-RS"/>
        </w:rPr>
        <w:t xml:space="preserve">без ПДВ), са роком важења минимално </w:t>
      </w:r>
      <w:r w:rsidRPr="00D24940">
        <w:rPr>
          <w:rFonts w:ascii="Arial" w:eastAsia="Calibri" w:hAnsi="Arial" w:cs="Arial"/>
          <w:b/>
          <w:noProof/>
          <w:color w:val="000000"/>
          <w:lang w:val="sr-Cyrl-RS"/>
        </w:rPr>
        <w:t xml:space="preserve">30 </w:t>
      </w:r>
      <w:r w:rsidRPr="00D24940">
        <w:rPr>
          <w:rFonts w:ascii="Arial" w:eastAsia="Calibri" w:hAnsi="Arial" w:cs="Arial"/>
          <w:noProof/>
          <w:color w:val="000000"/>
          <w:lang w:val="sr-Cyrl-RS"/>
        </w:rPr>
        <w:t>(словима: тридесет)</w:t>
      </w:r>
      <w:r w:rsidRPr="00D24940">
        <w:rPr>
          <w:rFonts w:ascii="Arial" w:eastAsia="Calibri" w:hAnsi="Arial" w:cs="Arial"/>
          <w:b/>
          <w:noProof/>
          <w:color w:val="000000"/>
          <w:lang w:val="sr-Cyrl-RS"/>
        </w:rPr>
        <w:t xml:space="preserve"> дана дужим од</w:t>
      </w:r>
      <w:r w:rsidRPr="00D24940">
        <w:rPr>
          <w:rFonts w:ascii="Arial" w:eastAsia="TimesNewRomanPSMT" w:hAnsi="Arial" w:cs="Arial"/>
          <w:b/>
          <w:iCs/>
          <w:noProof/>
          <w:color w:val="000000"/>
          <w:lang w:val="sr-Cyrl-RS"/>
        </w:rPr>
        <w:t xml:space="preserve"> рока </w:t>
      </w:r>
      <w:r w:rsidRPr="00283A0E">
        <w:rPr>
          <w:rFonts w:ascii="Arial" w:eastAsia="Calibri" w:hAnsi="Arial" w:cs="Arial"/>
          <w:b/>
          <w:noProof/>
          <w:color w:val="000000"/>
          <w:lang w:val="sr-Cyrl-RS"/>
        </w:rPr>
        <w:t xml:space="preserve">испуњења </w:t>
      </w:r>
      <w:r w:rsidR="00283A0E" w:rsidRPr="00283A0E">
        <w:rPr>
          <w:rFonts w:ascii="Arial" w:eastAsia="Calibri" w:hAnsi="Arial" w:cs="Arial"/>
          <w:b/>
          <w:noProof/>
          <w:color w:val="000000"/>
          <w:lang w:val="sr-Cyrl-RS"/>
        </w:rPr>
        <w:t>обавеза из оквирног споразума</w:t>
      </w:r>
      <w:r w:rsidRPr="00D24940">
        <w:rPr>
          <w:rFonts w:ascii="Arial" w:eastAsia="Calibri" w:hAnsi="Arial" w:cs="Arial"/>
          <w:noProof/>
          <w:color w:val="000000"/>
          <w:lang w:val="sr-Cyrl-RS"/>
        </w:rPr>
        <w:t>, које мора бити издато на основу Закона о меници;</w:t>
      </w:r>
    </w:p>
    <w:p w14:paraId="4ACB1276" w14:textId="786FC03A" w:rsidR="00042B60" w:rsidRPr="00D24940" w:rsidRDefault="00042B60" w:rsidP="00D24940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noProof/>
          <w:color w:val="4472C4"/>
          <w:lang w:val="sr-Cyrl-RS"/>
        </w:rPr>
      </w:pPr>
      <w:r w:rsidRPr="00D24940">
        <w:rPr>
          <w:rFonts w:ascii="Arial" w:eastAsia="Times New Roman" w:hAnsi="Arial" w:cs="Arial"/>
          <w:i/>
          <w:iCs/>
          <w:noProof/>
          <w:color w:val="4472C4"/>
          <w:lang w:val="sr-Cyrl-RS"/>
        </w:rPr>
        <w:t>овлашћење</w:t>
      </w:r>
      <w:r w:rsidRPr="00D24940">
        <w:rPr>
          <w:rFonts w:ascii="Arial" w:eastAsia="Calibri" w:hAnsi="Arial" w:cs="Arial"/>
          <w:noProof/>
          <w:color w:val="000000"/>
          <w:lang w:val="sr-Cyrl-RS"/>
        </w:rPr>
        <w:t xml:space="preserve"> </w:t>
      </w:r>
      <w:r w:rsidRPr="00D24940">
        <w:rPr>
          <w:rFonts w:ascii="Arial" w:eastAsia="Times New Roman" w:hAnsi="Arial" w:cs="Arial"/>
          <w:i/>
          <w:iCs/>
          <w:noProof/>
          <w:color w:val="4472C4"/>
          <w:lang w:val="sr-Cyrl-RS"/>
        </w:rPr>
        <w:t>којим законски заступник овлашћује лице за потписивање менице и меничног овлашћења за конкретан посао, у случају да меницу и менично овлашћење не потписује законски заступник Извођача радова;</w:t>
      </w:r>
    </w:p>
    <w:p w14:paraId="6B902489" w14:textId="151B6B87" w:rsidR="00042B60" w:rsidRPr="00D24940" w:rsidRDefault="00042B60" w:rsidP="00D24940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Arial" w:eastAsia="Calibri" w:hAnsi="Arial" w:cs="Arial"/>
          <w:noProof/>
          <w:color w:val="000000"/>
          <w:lang w:val="sr-Cyrl-RS"/>
        </w:rPr>
      </w:pPr>
      <w:bookmarkStart w:id="17" w:name="_Hlk170224046"/>
      <w:r w:rsidRPr="00D24940">
        <w:rPr>
          <w:rFonts w:ascii="Arial" w:eastAsia="Calibri" w:hAnsi="Arial" w:cs="Arial"/>
          <w:noProof/>
          <w:color w:val="000000"/>
          <w:lang w:val="sr-Cyrl-RS"/>
        </w:rPr>
        <w:t xml:space="preserve">фотокопију важећег Картона депонованих потписа који је издат од стране пословне банке коју </w:t>
      </w:r>
      <w:r w:rsidRPr="002354EC">
        <w:rPr>
          <w:rFonts w:ascii="Arial" w:eastAsia="Calibri" w:hAnsi="Arial" w:cs="Arial"/>
          <w:noProof/>
          <w:color w:val="000000"/>
          <w:lang w:val="sr-Cyrl-RS"/>
        </w:rPr>
        <w:t xml:space="preserve">Извођач радова </w:t>
      </w:r>
      <w:r w:rsidRPr="00D24940">
        <w:rPr>
          <w:rFonts w:ascii="Arial" w:eastAsia="Calibri" w:hAnsi="Arial" w:cs="Arial"/>
          <w:noProof/>
          <w:color w:val="000000"/>
          <w:lang w:val="sr-Cyrl-RS"/>
        </w:rPr>
        <w:t>наводи у меничном овлашћењу</w:t>
      </w:r>
      <w:bookmarkEnd w:id="17"/>
      <w:r w:rsidRPr="00D24940">
        <w:rPr>
          <w:rFonts w:ascii="Arial" w:eastAsia="Calibri" w:hAnsi="Arial" w:cs="Arial"/>
          <w:noProof/>
          <w:color w:val="000000"/>
          <w:lang w:val="sr-Cyrl-RS"/>
        </w:rPr>
        <w:t xml:space="preserve"> и</w:t>
      </w:r>
    </w:p>
    <w:p w14:paraId="13D69CA6" w14:textId="77777777" w:rsidR="00042B60" w:rsidRPr="00D24940" w:rsidRDefault="00042B60" w:rsidP="00D24940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Arial" w:eastAsia="Calibri" w:hAnsi="Arial" w:cs="Arial"/>
          <w:noProof/>
          <w:color w:val="000000"/>
          <w:lang w:val="sr-Cyrl-RS"/>
        </w:rPr>
      </w:pPr>
      <w:r w:rsidRPr="00D24940">
        <w:rPr>
          <w:rFonts w:ascii="Arial" w:eastAsia="Calibri" w:hAnsi="Arial" w:cs="Arial"/>
          <w:noProof/>
          <w:color w:val="000000"/>
          <w:lang w:val="sr-Cyrl-RS"/>
        </w:rPr>
        <w:lastRenderedPageBreak/>
        <w:t>доказ о регистрацији менице у Регистру меница Народне банке Србије (фотокопија 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НБС).</w:t>
      </w:r>
    </w:p>
    <w:p w14:paraId="2B444FF7" w14:textId="77777777" w:rsidR="00042B60" w:rsidRPr="00D24940" w:rsidRDefault="00042B60" w:rsidP="00D24940">
      <w:pPr>
        <w:spacing w:after="0" w:line="240" w:lineRule="auto"/>
        <w:ind w:left="360"/>
        <w:contextualSpacing/>
        <w:jc w:val="both"/>
        <w:rPr>
          <w:rFonts w:ascii="Arial" w:eastAsia="Calibri" w:hAnsi="Arial" w:cs="Arial"/>
          <w:noProof/>
          <w:color w:val="000000"/>
          <w:lang w:val="sr-Cyrl-RS"/>
        </w:rPr>
      </w:pPr>
    </w:p>
    <w:p w14:paraId="76BC9164" w14:textId="6D68EC46" w:rsidR="00042B60" w:rsidRPr="00D24940" w:rsidRDefault="001C1FDE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Cyrl-RS"/>
        </w:rPr>
      </w:pPr>
      <w:r w:rsidRPr="00D24940">
        <w:rPr>
          <w:rFonts w:ascii="Arial" w:eastAsia="Times New Roman" w:hAnsi="Arial" w:cs="Arial"/>
          <w:noProof/>
          <w:color w:val="000000"/>
          <w:lang w:val="sr-Cyrl-RS"/>
        </w:rPr>
        <w:t>С</w:t>
      </w:r>
      <w:r w:rsidR="00042B60" w:rsidRPr="00D24940">
        <w:rPr>
          <w:rFonts w:ascii="Arial" w:eastAsia="Times New Roman" w:hAnsi="Arial" w:cs="Arial"/>
          <w:noProof/>
          <w:color w:val="000000"/>
          <w:lang w:val="sr-Cyrl-RS"/>
        </w:rPr>
        <w:t>тране</w:t>
      </w:r>
      <w:r>
        <w:rPr>
          <w:rFonts w:ascii="Arial" w:eastAsia="Times New Roman" w:hAnsi="Arial" w:cs="Arial"/>
          <w:noProof/>
          <w:color w:val="000000"/>
          <w:lang w:val="sr-Cyrl-RS"/>
        </w:rPr>
        <w:t xml:space="preserve"> у споразуму</w:t>
      </w:r>
      <w:r w:rsidR="00042B60"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 су сагласне да </w:t>
      </w:r>
      <w:r w:rsidR="00042B60" w:rsidRPr="002354EC">
        <w:rPr>
          <w:rFonts w:ascii="Arial" w:eastAsia="Times New Roman" w:hAnsi="Arial" w:cs="Arial"/>
          <w:noProof/>
          <w:color w:val="000000"/>
          <w:lang w:val="sr-Cyrl-RS"/>
        </w:rPr>
        <w:t xml:space="preserve">Наручилац </w:t>
      </w:r>
      <w:r w:rsidR="00042B60"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може, без било какве претходне сагласности </w:t>
      </w:r>
      <w:r w:rsidR="00042B60" w:rsidRPr="002354EC">
        <w:rPr>
          <w:rFonts w:ascii="Arial" w:eastAsia="Times New Roman" w:hAnsi="Arial" w:cs="Arial"/>
          <w:noProof/>
          <w:color w:val="000000"/>
          <w:lang w:val="sr-Cyrl-RS"/>
        </w:rPr>
        <w:t>Извођача радова</w:t>
      </w:r>
      <w:r w:rsidR="00042B60"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, поднети на наплату ово средство  обезбеђења, у случају да: </w:t>
      </w:r>
    </w:p>
    <w:p w14:paraId="3B22A14A" w14:textId="4C1AF8E9" w:rsidR="00042B60" w:rsidRPr="00D24940" w:rsidRDefault="00042B60" w:rsidP="00D24940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lang w:val="sr-Cyrl-RS"/>
        </w:rPr>
      </w:pPr>
      <w:r w:rsidRPr="002354EC">
        <w:rPr>
          <w:rFonts w:ascii="Arial" w:eastAsia="TimesNewRomanPSMT" w:hAnsi="Arial" w:cs="Arial"/>
          <w:bCs/>
          <w:iCs/>
          <w:noProof/>
          <w:lang w:val="sr-Cyrl-RS"/>
        </w:rPr>
        <w:t>Извођач радова</w:t>
      </w:r>
      <w:r w:rsidRPr="002354EC">
        <w:rPr>
          <w:rFonts w:ascii="Arial" w:eastAsia="Times New Roman" w:hAnsi="Arial" w:cs="Arial"/>
          <w:noProof/>
          <w:lang w:val="sr-Cyrl-RS"/>
        </w:rPr>
        <w:t xml:space="preserve"> не испуни </w:t>
      </w:r>
      <w:r w:rsidRPr="00D24940">
        <w:rPr>
          <w:rFonts w:ascii="Arial" w:eastAsia="Times New Roman" w:hAnsi="Arial" w:cs="Arial"/>
          <w:noProof/>
          <w:lang w:val="sr-Cyrl-RS"/>
        </w:rPr>
        <w:t xml:space="preserve">у целини своју </w:t>
      </w:r>
      <w:r w:rsidRPr="00283A0E">
        <w:rPr>
          <w:rFonts w:ascii="Arial" w:eastAsia="Times New Roman" w:hAnsi="Arial" w:cs="Arial"/>
          <w:noProof/>
          <w:lang w:val="sr-Cyrl-RS"/>
        </w:rPr>
        <w:t>обавезу из оквирног споразума</w:t>
      </w:r>
      <w:r w:rsidRPr="00D24940">
        <w:rPr>
          <w:rFonts w:ascii="Arial" w:eastAsia="Times New Roman" w:hAnsi="Arial" w:cs="Arial"/>
          <w:noProof/>
          <w:lang w:val="sr-Cyrl-RS"/>
        </w:rPr>
        <w:t xml:space="preserve"> </w:t>
      </w:r>
    </w:p>
    <w:p w14:paraId="3A926661" w14:textId="06253F22" w:rsidR="00042B60" w:rsidRPr="00D24940" w:rsidRDefault="00042B60" w:rsidP="00D24940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lang w:val="sr-Cyrl-RS"/>
        </w:rPr>
      </w:pPr>
      <w:r w:rsidRPr="002354EC">
        <w:rPr>
          <w:rFonts w:ascii="Arial" w:eastAsia="Times New Roman" w:hAnsi="Arial" w:cs="Arial"/>
          <w:noProof/>
          <w:lang w:val="sr-Cyrl-RS"/>
        </w:rPr>
        <w:t>Извођач радова</w:t>
      </w:r>
      <w:r w:rsidRPr="00D24940">
        <w:rPr>
          <w:rFonts w:ascii="Arial" w:eastAsia="Times New Roman" w:hAnsi="Arial" w:cs="Arial"/>
          <w:noProof/>
          <w:lang w:val="sr-Cyrl-RS"/>
        </w:rPr>
        <w:t xml:space="preserve"> не испуни делимично своју </w:t>
      </w:r>
      <w:r w:rsidR="00283A0E" w:rsidRPr="00283A0E">
        <w:rPr>
          <w:rFonts w:ascii="Arial" w:eastAsia="Times New Roman" w:hAnsi="Arial" w:cs="Arial"/>
          <w:noProof/>
          <w:lang w:val="sr-Cyrl-RS"/>
        </w:rPr>
        <w:t>обавезу из оквирног споразума</w:t>
      </w:r>
    </w:p>
    <w:p w14:paraId="1D6E708E" w14:textId="2B43661F" w:rsidR="00042B60" w:rsidRPr="00D24940" w:rsidRDefault="00042B60" w:rsidP="00D24940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lang w:val="sr-Cyrl-RS"/>
        </w:rPr>
      </w:pPr>
      <w:r w:rsidRPr="00D24940">
        <w:rPr>
          <w:rFonts w:ascii="Arial" w:eastAsia="Times New Roman" w:hAnsi="Arial" w:cs="Arial"/>
          <w:noProof/>
          <w:lang w:val="sr-Cyrl-RS"/>
        </w:rPr>
        <w:t xml:space="preserve">своју </w:t>
      </w:r>
      <w:r w:rsidR="00283A0E" w:rsidRPr="00283A0E">
        <w:rPr>
          <w:rFonts w:ascii="Arial" w:eastAsia="Times New Roman" w:hAnsi="Arial" w:cs="Arial"/>
          <w:noProof/>
          <w:lang w:val="sr-Cyrl-RS"/>
        </w:rPr>
        <w:t>обавезу из оквирног споразума</w:t>
      </w:r>
      <w:r w:rsidRPr="00D24940">
        <w:rPr>
          <w:rFonts w:ascii="Arial" w:eastAsia="Times New Roman" w:hAnsi="Arial" w:cs="Arial"/>
          <w:noProof/>
          <w:lang w:val="sr-Cyrl-RS"/>
        </w:rPr>
        <w:t xml:space="preserve"> не изврши ни у остављеном примереном накнадном року, као и </w:t>
      </w:r>
    </w:p>
    <w:p w14:paraId="39063458" w14:textId="1F944BD8" w:rsidR="00042B60" w:rsidRPr="00283A0E" w:rsidRDefault="00042B60" w:rsidP="00283A0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lang w:val="sr-Cyrl-RS"/>
        </w:rPr>
      </w:pPr>
      <w:r w:rsidRPr="00D24940">
        <w:rPr>
          <w:rFonts w:ascii="Arial" w:eastAsia="Times New Roman" w:hAnsi="Arial" w:cs="Arial"/>
          <w:noProof/>
          <w:lang w:val="sr-Cyrl-RS"/>
        </w:rPr>
        <w:t xml:space="preserve">у другим случајевима неуредног испуњења </w:t>
      </w:r>
      <w:bookmarkStart w:id="18" w:name="_Hlk170205456"/>
      <w:r w:rsidRPr="00283A0E">
        <w:rPr>
          <w:rFonts w:ascii="Arial" w:eastAsia="Times New Roman" w:hAnsi="Arial" w:cs="Arial"/>
          <w:noProof/>
          <w:lang w:val="sr-Cyrl-RS"/>
        </w:rPr>
        <w:t>оквирног споразума</w:t>
      </w:r>
      <w:bookmarkEnd w:id="18"/>
      <w:r w:rsidR="00283A0E" w:rsidRPr="00283A0E">
        <w:rPr>
          <w:rFonts w:ascii="Arial" w:eastAsia="Times New Roman" w:hAnsi="Arial" w:cs="Arial"/>
          <w:noProof/>
          <w:lang w:val="sr-Cyrl-RS"/>
        </w:rPr>
        <w:t xml:space="preserve">. </w:t>
      </w:r>
    </w:p>
    <w:p w14:paraId="3E12DF92" w14:textId="2538F87F" w:rsidR="00042B60" w:rsidRPr="00D24940" w:rsidRDefault="00042B60" w:rsidP="00D24940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Cyrl-RS"/>
        </w:rPr>
      </w:pPr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По испуњењу обавеза из </w:t>
      </w:r>
      <w:r w:rsidRPr="00283A0E">
        <w:rPr>
          <w:rFonts w:ascii="Arial" w:eastAsia="Times New Roman" w:hAnsi="Arial" w:cs="Arial"/>
          <w:noProof/>
          <w:color w:val="000000"/>
          <w:lang w:val="sr-Cyrl-RS"/>
        </w:rPr>
        <w:t xml:space="preserve">оквирног споразума, </w:t>
      </w:r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уколико је </w:t>
      </w:r>
      <w:r w:rsidRPr="002354EC">
        <w:rPr>
          <w:rFonts w:ascii="Arial" w:eastAsia="Times New Roman" w:hAnsi="Arial" w:cs="Arial"/>
          <w:noProof/>
          <w:color w:val="000000"/>
          <w:lang w:val="sr-Cyrl-RS"/>
        </w:rPr>
        <w:t>Извођач радова</w:t>
      </w:r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 испунио све обавезе из </w:t>
      </w:r>
      <w:r w:rsidR="00283A0E" w:rsidRPr="00283A0E">
        <w:rPr>
          <w:rFonts w:ascii="Arial" w:eastAsia="Times New Roman" w:hAnsi="Arial" w:cs="Arial"/>
          <w:noProof/>
          <w:color w:val="000000"/>
          <w:lang w:val="sr-Cyrl-RS"/>
        </w:rPr>
        <w:t>оквирног споразума</w:t>
      </w:r>
      <w:r w:rsidRPr="00283A0E">
        <w:rPr>
          <w:rFonts w:ascii="Arial" w:eastAsia="Times New Roman" w:hAnsi="Arial" w:cs="Arial"/>
          <w:noProof/>
          <w:color w:val="000000"/>
          <w:lang w:val="sr-Cyrl-RS"/>
        </w:rPr>
        <w:t xml:space="preserve">, </w:t>
      </w:r>
      <w:r w:rsidRPr="002354EC">
        <w:rPr>
          <w:rFonts w:ascii="Arial" w:eastAsia="Times New Roman" w:hAnsi="Arial" w:cs="Arial"/>
          <w:noProof/>
          <w:color w:val="000000"/>
          <w:lang w:val="sr-Cyrl-RS"/>
        </w:rPr>
        <w:t xml:space="preserve">Наручилац </w:t>
      </w:r>
      <w:r w:rsidRPr="00D24940">
        <w:rPr>
          <w:rFonts w:ascii="Arial" w:eastAsia="Times New Roman" w:hAnsi="Arial" w:cs="Arial"/>
          <w:noProof/>
          <w:color w:val="000000"/>
          <w:lang w:val="sr-Cyrl-RS"/>
        </w:rPr>
        <w:t>је у обавези да врати достављену бланко сопствену меницу.</w:t>
      </w:r>
    </w:p>
    <w:p w14:paraId="7517C871" w14:textId="77777777" w:rsidR="00042B60" w:rsidRPr="00D24940" w:rsidRDefault="00042B60" w:rsidP="00D24940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Cyrl-RS"/>
        </w:rPr>
      </w:pPr>
    </w:p>
    <w:p w14:paraId="2C71802D" w14:textId="6E373E8C" w:rsidR="00042B60" w:rsidRPr="00283A0E" w:rsidRDefault="00042B60" w:rsidP="00D24940">
      <w:pPr>
        <w:tabs>
          <w:tab w:val="left" w:pos="567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Cyrl-RS"/>
        </w:rPr>
      </w:pPr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У случају реализације права из менице од стране </w:t>
      </w:r>
      <w:r w:rsidRPr="002354EC">
        <w:rPr>
          <w:rFonts w:ascii="Arial" w:eastAsia="Times New Roman" w:hAnsi="Arial" w:cs="Arial"/>
          <w:noProof/>
          <w:color w:val="000000"/>
          <w:lang w:val="sr-Cyrl-RS"/>
        </w:rPr>
        <w:t>Извођача радова</w:t>
      </w:r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, </w:t>
      </w:r>
      <w:r w:rsidRPr="00D24940">
        <w:rPr>
          <w:rFonts w:ascii="Arial" w:eastAsia="Times New Roman" w:hAnsi="Arial" w:cs="Arial"/>
          <w:noProof/>
          <w:lang w:val="sr-Cyrl-RS"/>
        </w:rPr>
        <w:t>пре истека рока њеног важења</w:t>
      </w:r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, </w:t>
      </w:r>
      <w:r w:rsidRPr="002354EC">
        <w:rPr>
          <w:rFonts w:ascii="Arial" w:eastAsia="Times New Roman" w:hAnsi="Arial" w:cs="Arial"/>
          <w:noProof/>
          <w:lang w:val="sr-Cyrl-RS"/>
        </w:rPr>
        <w:t>Извођач радова је у обавези</w:t>
      </w:r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 да у року од 5 (словима: пет) дана до</w:t>
      </w:r>
      <w:r w:rsidR="00283A0E">
        <w:rPr>
          <w:rFonts w:ascii="Arial" w:eastAsia="Times New Roman" w:hAnsi="Arial" w:cs="Arial"/>
          <w:noProof/>
          <w:color w:val="000000"/>
          <w:lang w:val="sr-Cyrl-RS"/>
        </w:rPr>
        <w:t xml:space="preserve">стави ново средство обезбеђења </w:t>
      </w:r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за испуњење </w:t>
      </w:r>
      <w:r w:rsidR="00283A0E" w:rsidRPr="00283A0E">
        <w:rPr>
          <w:rFonts w:ascii="Arial" w:eastAsia="Times New Roman" w:hAnsi="Arial" w:cs="Arial"/>
          <w:noProof/>
          <w:color w:val="000000"/>
          <w:lang w:val="sr-Cyrl-RS"/>
        </w:rPr>
        <w:t>обавеза из оквирног споразума</w:t>
      </w:r>
      <w:r w:rsidRPr="00283A0E">
        <w:rPr>
          <w:rFonts w:ascii="Arial" w:eastAsia="Times New Roman" w:hAnsi="Arial" w:cs="Arial"/>
          <w:noProof/>
          <w:color w:val="000000"/>
          <w:lang w:val="sr-Cyrl-RS"/>
        </w:rPr>
        <w:t xml:space="preserve"> </w:t>
      </w:r>
      <w:r w:rsidR="002354EC">
        <w:rPr>
          <w:rFonts w:ascii="Arial" w:eastAsia="Times New Roman" w:hAnsi="Arial" w:cs="Arial"/>
          <w:noProof/>
          <w:color w:val="000000"/>
          <w:lang w:val="sr-Cyrl-RS"/>
        </w:rPr>
        <w:t>Наручиоцу.</w:t>
      </w:r>
    </w:p>
    <w:p w14:paraId="194F1232" w14:textId="77777777" w:rsidR="00042B60" w:rsidRPr="00D24940" w:rsidRDefault="00042B60" w:rsidP="00D24940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Cyrl-RS"/>
        </w:rPr>
      </w:pPr>
    </w:p>
    <w:p w14:paraId="0979C576" w14:textId="2DD968E6" w:rsidR="00042B60" w:rsidRPr="00D24940" w:rsidRDefault="00042B60" w:rsidP="00D24940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Cyrl-RS"/>
        </w:rPr>
      </w:pPr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Средство  обезбеђења за </w:t>
      </w:r>
      <w:r w:rsidRPr="00D24940">
        <w:rPr>
          <w:rFonts w:ascii="Arial" w:eastAsia="TimesNewRomanPSMT" w:hAnsi="Arial" w:cs="Arial"/>
          <w:bCs/>
          <w:noProof/>
          <w:lang w:val="sr-Cyrl-RS"/>
        </w:rPr>
        <w:t xml:space="preserve">испуњење </w:t>
      </w:r>
      <w:r w:rsidRPr="00283A0E">
        <w:rPr>
          <w:rFonts w:ascii="Arial" w:eastAsia="TimesNewRomanPSMT" w:hAnsi="Arial" w:cs="Arial"/>
          <w:bCs/>
          <w:noProof/>
          <w:lang w:val="sr-Cyrl-RS"/>
        </w:rPr>
        <w:t>обавеза из оквирног споразума,</w:t>
      </w:r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 гласи на Акционарско друштво „Електропривреда Србије“, Београд, Балканска 13, 11000 Београд, ПИБ: 103920327, </w:t>
      </w:r>
      <w:r w:rsidRPr="00D24940">
        <w:rPr>
          <w:rFonts w:ascii="Arial" w:eastAsia="Times New Roman" w:hAnsi="Arial" w:cs="Arial"/>
          <w:i/>
          <w:iCs/>
          <w:noProof/>
          <w:color w:val="2E74B5"/>
          <w:lang w:val="sr-Cyrl-RS"/>
        </w:rPr>
        <w:t>Огранак …………,</w:t>
      </w:r>
      <w:r w:rsidRPr="00D24940">
        <w:rPr>
          <w:rFonts w:ascii="Arial" w:eastAsia="Times New Roman" w:hAnsi="Arial" w:cs="Arial"/>
          <w:noProof/>
          <w:color w:val="2E74B5"/>
          <w:lang w:val="sr-Cyrl-RS"/>
        </w:rPr>
        <w:t xml:space="preserve"> </w:t>
      </w:r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ул…………….., ………………… и доставља се лично или поштом на адресу: Акционарско друштво „Електропривреда Србије“, Београд, </w:t>
      </w:r>
      <w:r w:rsidRPr="00D24940">
        <w:rPr>
          <w:rFonts w:ascii="Arial" w:eastAsia="Times New Roman" w:hAnsi="Arial" w:cs="Arial"/>
          <w:i/>
          <w:iCs/>
          <w:noProof/>
          <w:color w:val="2E74B5"/>
          <w:lang w:val="sr-Cyrl-RS"/>
        </w:rPr>
        <w:t>Огранак</w:t>
      </w:r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 ……………….., ул. …………, ……………, са назнаком: Средство </w:t>
      </w:r>
      <w:r w:rsidRPr="00283A0E">
        <w:rPr>
          <w:rFonts w:ascii="Arial" w:eastAsia="TimesNewRomanPSMT" w:hAnsi="Arial" w:cs="Arial"/>
          <w:bCs/>
          <w:noProof/>
          <w:lang w:val="sr-Cyrl-RS"/>
        </w:rPr>
        <w:t xml:space="preserve">обезбеђења за </w:t>
      </w:r>
      <w:r w:rsidRPr="00D24940">
        <w:rPr>
          <w:rFonts w:ascii="Arial" w:eastAsia="TimesNewRomanPSMT" w:hAnsi="Arial" w:cs="Arial"/>
          <w:bCs/>
          <w:noProof/>
          <w:lang w:val="sr-Cyrl-RS"/>
        </w:rPr>
        <w:t xml:space="preserve">испуњење </w:t>
      </w:r>
      <w:r w:rsidRPr="00283A0E">
        <w:rPr>
          <w:rFonts w:ascii="Arial" w:eastAsia="TimesNewRomanPSMT" w:hAnsi="Arial" w:cs="Arial"/>
          <w:bCs/>
          <w:noProof/>
          <w:lang w:val="sr-Cyrl-RS"/>
        </w:rPr>
        <w:t>обавеза из оквирног споразума за</w:t>
      </w:r>
      <w:r w:rsidRPr="00D24940">
        <w:rPr>
          <w:rFonts w:ascii="Arial" w:eastAsia="TimesNewRomanPSMT" w:hAnsi="Arial" w:cs="Arial"/>
          <w:bCs/>
          <w:i/>
          <w:iCs/>
          <w:noProof/>
          <w:color w:val="4472C4"/>
          <w:lang w:val="sr-Cyrl-RS"/>
        </w:rPr>
        <w:t xml:space="preserve"> </w:t>
      </w:r>
      <w:r w:rsidRPr="00D24940">
        <w:rPr>
          <w:rFonts w:ascii="Arial" w:eastAsia="Times New Roman" w:hAnsi="Arial" w:cs="Arial"/>
          <w:noProof/>
          <w:color w:val="000000"/>
          <w:lang w:val="sr-Cyrl-RS"/>
        </w:rPr>
        <w:t>ЈН…………………………………………</w:t>
      </w:r>
    </w:p>
    <w:p w14:paraId="128F4870" w14:textId="670F8D89" w:rsidR="00D9572E" w:rsidRPr="00D24940" w:rsidRDefault="00D9572E" w:rsidP="00D24940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70C0"/>
          <w:lang w:val="sr-Cyrl-RS"/>
        </w:rPr>
      </w:pPr>
    </w:p>
    <w:p w14:paraId="591C6A07" w14:textId="77777777" w:rsidR="000A1858" w:rsidRPr="007A6908" w:rsidRDefault="000A1858" w:rsidP="00D24940">
      <w:pPr>
        <w:tabs>
          <w:tab w:val="left" w:pos="567"/>
          <w:tab w:val="left" w:pos="709"/>
        </w:tabs>
        <w:spacing w:after="0" w:line="240" w:lineRule="auto"/>
        <w:rPr>
          <w:rFonts w:ascii="Arial" w:eastAsia="Times New Roman" w:hAnsi="Arial" w:cs="Arial"/>
          <w:b/>
          <w:iCs/>
          <w:noProof/>
          <w:color w:val="000000" w:themeColor="text1"/>
          <w:lang w:val="sr-Cyrl-RS"/>
        </w:rPr>
      </w:pPr>
      <w:r w:rsidRPr="007A6908">
        <w:rPr>
          <w:rFonts w:ascii="Arial" w:eastAsia="Times New Roman" w:hAnsi="Arial" w:cs="Arial"/>
          <w:b/>
          <w:iCs/>
          <w:noProof/>
          <w:color w:val="000000" w:themeColor="text1"/>
          <w:lang w:val="sr-Cyrl-RS"/>
        </w:rPr>
        <w:t xml:space="preserve">БАНКАРСКА ГАРАНЦИЈА КАО СРЕДСТВО ОБЕЗБЕЂЕЊА ЗА ПОВРАЋАЈ АВАНСНОГ ПЛАЋАЊА </w:t>
      </w:r>
    </w:p>
    <w:p w14:paraId="0C0CCB9C" w14:textId="77777777" w:rsidR="00C27DBF" w:rsidRPr="007A6908" w:rsidRDefault="00C27DBF" w:rsidP="00D24940">
      <w:pPr>
        <w:tabs>
          <w:tab w:val="left" w:pos="567"/>
          <w:tab w:val="left" w:pos="709"/>
        </w:tabs>
        <w:spacing w:after="0" w:line="240" w:lineRule="auto"/>
        <w:rPr>
          <w:rFonts w:ascii="Arial" w:eastAsia="Times New Roman" w:hAnsi="Arial" w:cs="Arial"/>
          <w:b/>
          <w:iCs/>
          <w:noProof/>
          <w:color w:val="000000" w:themeColor="text1"/>
          <w:lang w:val="sr-Cyrl-RS"/>
        </w:rPr>
      </w:pPr>
    </w:p>
    <w:p w14:paraId="57999857" w14:textId="61D9E4FD" w:rsidR="006462E7" w:rsidRPr="007A6908" w:rsidRDefault="00053407" w:rsidP="00D24940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lang w:val="ru-RU"/>
        </w:rPr>
      </w:pPr>
      <w:r w:rsidRPr="007A6908">
        <w:rPr>
          <w:rFonts w:ascii="Arial" w:eastAsia="Calibri" w:hAnsi="Arial" w:cs="Arial"/>
          <w:b/>
          <w:color w:val="000000" w:themeColor="text1"/>
          <w:lang w:val="ru-RU"/>
        </w:rPr>
        <w:t>Члан __</w:t>
      </w:r>
      <w:r w:rsidR="006462E7" w:rsidRPr="007A6908">
        <w:rPr>
          <w:rFonts w:ascii="Arial" w:eastAsia="Calibri" w:hAnsi="Arial" w:cs="Arial"/>
          <w:b/>
          <w:color w:val="000000" w:themeColor="text1"/>
          <w:lang w:val="ru-RU"/>
        </w:rPr>
        <w:t>.</w:t>
      </w:r>
    </w:p>
    <w:p w14:paraId="593D1BC4" w14:textId="12BBDDA7" w:rsidR="00BE0F58" w:rsidRPr="00BA7389" w:rsidRDefault="006462E7" w:rsidP="00BE0F58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lang w:val="sr-Cyrl-RS"/>
        </w:rPr>
      </w:pPr>
      <w:bookmarkStart w:id="19" w:name="_Hlk201317219"/>
      <w:r w:rsidRPr="00BA7389">
        <w:rPr>
          <w:rFonts w:ascii="Arial" w:eastAsia="TimesNewRomanPSMT" w:hAnsi="Arial" w:cs="Arial"/>
          <w:iCs/>
          <w:color w:val="000000" w:themeColor="text1"/>
          <w:lang w:val="ru-RU"/>
        </w:rPr>
        <w:t xml:space="preserve">Извођач радова </w:t>
      </w:r>
      <w:r w:rsidR="00BE0F58" w:rsidRPr="00BA7389">
        <w:rPr>
          <w:rFonts w:ascii="Arial" w:eastAsia="TimesNewRomanPSMT" w:hAnsi="Arial" w:cs="Arial"/>
          <w:iCs/>
          <w:color w:val="000000"/>
          <w:lang w:val="sr-Cyrl-RS"/>
        </w:rPr>
        <w:t>је у обавези да, у року од 10/</w:t>
      </w:r>
      <w:r w:rsidR="00BE0F58" w:rsidRPr="00BA7389">
        <w:rPr>
          <w:rFonts w:ascii="Arial" w:eastAsia="Times New Roman" w:hAnsi="Arial" w:cs="Arial"/>
          <w:i/>
          <w:iCs/>
          <w:noProof/>
          <w:color w:val="2E74B5"/>
          <w:lang w:val="sr-Cyrl-RS"/>
        </w:rPr>
        <w:t xml:space="preserve">15 </w:t>
      </w:r>
      <w:r w:rsidR="00BE0F58" w:rsidRPr="00BA7389">
        <w:rPr>
          <w:rFonts w:ascii="Arial" w:eastAsia="TimesNewRomanPSMT" w:hAnsi="Arial" w:cs="Arial"/>
          <w:iCs/>
          <w:color w:val="000000"/>
          <w:lang w:val="sr-Cyrl-RS"/>
        </w:rPr>
        <w:t>(десет/</w:t>
      </w:r>
      <w:r w:rsidR="00BE0F58" w:rsidRPr="00BA7389">
        <w:rPr>
          <w:rFonts w:ascii="Arial" w:eastAsia="Times New Roman" w:hAnsi="Arial" w:cs="Arial"/>
          <w:i/>
          <w:iCs/>
          <w:noProof/>
          <w:color w:val="2E74B5"/>
          <w:lang w:val="sr-Cyrl-RS"/>
        </w:rPr>
        <w:t>петнаест</w:t>
      </w:r>
      <w:r w:rsidR="00BE0F58" w:rsidRPr="00BA7389">
        <w:rPr>
          <w:rFonts w:ascii="Arial" w:eastAsia="TimesNewRomanPSMT" w:hAnsi="Arial" w:cs="Arial"/>
          <w:iCs/>
          <w:color w:val="000000"/>
          <w:lang w:val="sr-Cyrl-RS"/>
        </w:rPr>
        <w:t xml:space="preserve">) дана од дана закључења појединачног Уговора/пријема прве наруџбенице као </w:t>
      </w:r>
      <w:proofErr w:type="spellStart"/>
      <w:r w:rsidR="00BE0F58" w:rsidRPr="00BA7389">
        <w:rPr>
          <w:rFonts w:ascii="Arial" w:eastAsia="TimesNewRomanPSMT" w:hAnsi="Arial" w:cs="Arial"/>
          <w:iCs/>
          <w:color w:val="000000"/>
          <w:lang w:val="sr-Cyrl-RS"/>
        </w:rPr>
        <w:t>одложни</w:t>
      </w:r>
      <w:proofErr w:type="spellEnd"/>
      <w:r w:rsidR="00BE0F58" w:rsidRPr="00BA7389">
        <w:rPr>
          <w:rFonts w:ascii="Arial" w:eastAsia="TimesNewRomanPSMT" w:hAnsi="Arial" w:cs="Arial"/>
          <w:iCs/>
          <w:color w:val="000000"/>
          <w:lang w:val="sr-Cyrl-RS"/>
        </w:rPr>
        <w:t xml:space="preserve"> услов из члана 74. став 2. Закона о облигационим односима (у даљем тексту: ЗОО), </w:t>
      </w:r>
      <w:r w:rsidR="00BE0F58" w:rsidRPr="00BA7389">
        <w:rPr>
          <w:rFonts w:ascii="Arial" w:eastAsia="Calibri" w:hAnsi="Arial" w:cs="Arial"/>
          <w:lang w:val="sr-Cyrl-RS"/>
        </w:rPr>
        <w:t xml:space="preserve">путем SWIFT-a, </w:t>
      </w:r>
      <w:proofErr w:type="spellStart"/>
      <w:r w:rsidR="00BE0F58" w:rsidRPr="00BA7389">
        <w:rPr>
          <w:rFonts w:ascii="Arial" w:eastAsia="Calibri" w:hAnsi="Arial" w:cs="Arial"/>
          <w:lang w:val="sr-Cyrl-RS"/>
        </w:rPr>
        <w:t>аутентификованом</w:t>
      </w:r>
      <w:proofErr w:type="spellEnd"/>
      <w:r w:rsidR="00BE0F58" w:rsidRPr="00BA7389">
        <w:rPr>
          <w:rFonts w:ascii="Arial" w:eastAsia="Calibri" w:hAnsi="Arial" w:cs="Arial"/>
          <w:lang w:val="sr-Cyrl-RS"/>
        </w:rPr>
        <w:t xml:space="preserve"> поруком за гаранције, преко пословне банке – </w:t>
      </w:r>
      <w:proofErr w:type="spellStart"/>
      <w:r w:rsidR="00BE0F58" w:rsidRPr="00BA7389">
        <w:rPr>
          <w:rFonts w:ascii="Arial" w:eastAsia="Calibri" w:hAnsi="Arial" w:cs="Arial"/>
          <w:lang w:val="sr-Cyrl-RS"/>
        </w:rPr>
        <w:t>Banca</w:t>
      </w:r>
      <w:proofErr w:type="spellEnd"/>
      <w:r w:rsidR="00BE0F58" w:rsidRPr="00BA7389">
        <w:rPr>
          <w:rFonts w:ascii="Arial" w:eastAsia="Calibri" w:hAnsi="Arial" w:cs="Arial"/>
          <w:lang w:val="sr-Cyrl-RS"/>
        </w:rPr>
        <w:t xml:space="preserve"> </w:t>
      </w:r>
      <w:proofErr w:type="spellStart"/>
      <w:r w:rsidR="00BE0F58" w:rsidRPr="00BA7389">
        <w:rPr>
          <w:rFonts w:ascii="Arial" w:eastAsia="Calibri" w:hAnsi="Arial" w:cs="Arial"/>
          <w:lang w:val="sr-Cyrl-RS"/>
        </w:rPr>
        <w:t>Intesa</w:t>
      </w:r>
      <w:proofErr w:type="spellEnd"/>
      <w:r w:rsidR="00BE0F58" w:rsidRPr="00BA7389">
        <w:rPr>
          <w:rFonts w:ascii="Arial" w:eastAsia="Calibri" w:hAnsi="Arial" w:cs="Arial"/>
          <w:lang w:val="sr-Cyrl-RS"/>
        </w:rPr>
        <w:t xml:space="preserve"> </w:t>
      </w:r>
      <w:proofErr w:type="spellStart"/>
      <w:r w:rsidR="00BE0F58" w:rsidRPr="00BA7389">
        <w:rPr>
          <w:rFonts w:ascii="Arial" w:eastAsia="Calibri" w:hAnsi="Arial" w:cs="Arial"/>
          <w:lang w:val="sr-Cyrl-RS"/>
        </w:rPr>
        <w:t>ad</w:t>
      </w:r>
      <w:proofErr w:type="spellEnd"/>
      <w:r w:rsidR="00BE0F58" w:rsidRPr="00BA7389">
        <w:rPr>
          <w:rFonts w:ascii="Arial" w:eastAsia="Calibri" w:hAnsi="Arial" w:cs="Arial"/>
          <w:lang w:val="sr-Cyrl-RS"/>
        </w:rPr>
        <w:t xml:space="preserve"> Beograd SWIFTCOD: DBDBRSBGXXX достави </w:t>
      </w:r>
      <w:r w:rsidR="00BE0F58" w:rsidRPr="00BA7389">
        <w:rPr>
          <w:rFonts w:ascii="Arial" w:eastAsia="TimesNewRomanPSMT" w:hAnsi="Arial" w:cs="Arial"/>
          <w:iCs/>
          <w:color w:val="000000"/>
          <w:lang w:val="sr-Cyrl-RS"/>
        </w:rPr>
        <w:t>Наручиоцу као средство обезбеђења за повраћај авансног плаћања, у висини уговореног аванса са обрачунатим ПДВ-ом,</w:t>
      </w:r>
      <w:r w:rsidR="00BE0F58" w:rsidRPr="00BA7389">
        <w:rPr>
          <w:rFonts w:ascii="Arial" w:eastAsia="Calibri" w:hAnsi="Arial" w:cs="Arial"/>
          <w:lang w:val="sr-Cyrl-RS"/>
        </w:rPr>
        <w:t xml:space="preserve"> неопозиву, безусловну (без права на приговор) и на први писани позив наплативу банкарску гаранцију, која мора трајати најмање </w:t>
      </w:r>
      <w:r w:rsidR="00BE0F58" w:rsidRPr="00BA7389">
        <w:rPr>
          <w:rFonts w:ascii="Arial" w:eastAsia="TimesNewRomanPSMT" w:hAnsi="Arial" w:cs="Arial"/>
          <w:iCs/>
          <w:color w:val="000000"/>
          <w:lang w:val="sr-Cyrl-RS"/>
        </w:rPr>
        <w:t>30 (тридесет) календарских дана дужим од уговореног рока за извођење радова,</w:t>
      </w:r>
      <w:r w:rsidR="00BE0F58" w:rsidRPr="00BA7389">
        <w:rPr>
          <w:rFonts w:ascii="Arial" w:eastAsia="Times New Roman" w:hAnsi="Arial" w:cs="Arial"/>
          <w:lang w:val="sr-Cyrl-RS"/>
        </w:rPr>
        <w:t xml:space="preserve"> </w:t>
      </w:r>
      <w:r w:rsidR="00BE0F58" w:rsidRPr="00BA7389">
        <w:rPr>
          <w:rFonts w:ascii="Arial" w:eastAsia="TimesNewRomanPSMT" w:hAnsi="Arial" w:cs="Arial"/>
          <w:iCs/>
          <w:color w:val="000000"/>
          <w:lang w:val="sr-Cyrl-RS"/>
        </w:rPr>
        <w:t xml:space="preserve">а евентуални продужетак тог рока има за последицу и продужење рока важења гаранције за исти број дана за који ће бити продужен рок за извођење радова по овом Уговору. </w:t>
      </w:r>
    </w:p>
    <w:bookmarkEnd w:id="19"/>
    <w:p w14:paraId="17C85A87" w14:textId="77777777" w:rsidR="006462E7" w:rsidRPr="00BA7389" w:rsidRDefault="006462E7" w:rsidP="00D24940">
      <w:pPr>
        <w:pStyle w:val="KDParagraf"/>
        <w:spacing w:before="0"/>
        <w:rPr>
          <w:rFonts w:eastAsia="TimesNewRomanPSMT" w:cs="Arial"/>
          <w:iCs/>
          <w:color w:val="000000" w:themeColor="text1"/>
          <w:lang w:val="ru-RU"/>
        </w:rPr>
      </w:pPr>
    </w:p>
    <w:p w14:paraId="7C45993F" w14:textId="067C24AE" w:rsidR="006462E7" w:rsidRPr="007A6908" w:rsidRDefault="006462E7" w:rsidP="00D24940">
      <w:pPr>
        <w:pStyle w:val="KDParagraf"/>
        <w:spacing w:before="0"/>
        <w:rPr>
          <w:rFonts w:eastAsia="TimesNewRomanPSMT" w:cs="Arial"/>
          <w:iCs/>
          <w:color w:val="000000" w:themeColor="text1"/>
          <w:lang w:val="ru-RU"/>
        </w:rPr>
      </w:pPr>
      <w:r w:rsidRPr="007A6908">
        <w:rPr>
          <w:rFonts w:eastAsia="TimesNewRomanPSMT" w:cs="Arial"/>
          <w:iCs/>
          <w:color w:val="000000" w:themeColor="text1"/>
          <w:lang w:val="ru-RU"/>
        </w:rPr>
        <w:t xml:space="preserve">Уколико Извођач радова ни у остављеном примереном накнадном року не достави банкарску гаранцију за повраћај аванса, Наручилац има право да </w:t>
      </w:r>
      <w:r w:rsidRPr="007A6908">
        <w:rPr>
          <w:rFonts w:eastAsia="TimesNewRomanPSMT" w:cs="Arial"/>
          <w:iCs/>
          <w:color w:val="000000" w:themeColor="text1"/>
          <w:lang w:val="sr-Cyrl-RS"/>
        </w:rPr>
        <w:t xml:space="preserve">реализује </w:t>
      </w:r>
      <w:r w:rsidRPr="007A6908">
        <w:rPr>
          <w:rFonts w:eastAsia="TimesNewRomanPSMT" w:cs="Arial"/>
          <w:iCs/>
          <w:color w:val="000000" w:themeColor="text1"/>
          <w:lang w:val="ru-RU"/>
        </w:rPr>
        <w:t xml:space="preserve"> средство финансијског обезбеђења за озбиљност понуде.</w:t>
      </w:r>
    </w:p>
    <w:p w14:paraId="15150C89" w14:textId="77777777" w:rsidR="006462E7" w:rsidRPr="007A6908" w:rsidRDefault="006462E7" w:rsidP="00D24940">
      <w:pPr>
        <w:pStyle w:val="KDParagraf"/>
        <w:spacing w:before="0"/>
        <w:rPr>
          <w:rFonts w:eastAsia="TimesNewRomanPSMT" w:cs="Arial"/>
          <w:iCs/>
          <w:color w:val="000000" w:themeColor="text1"/>
          <w:lang w:val="ru-RU"/>
        </w:rPr>
      </w:pPr>
    </w:p>
    <w:p w14:paraId="638EA6FA" w14:textId="72EB2AB1" w:rsidR="006462E7" w:rsidRPr="007A6908" w:rsidRDefault="006462E7" w:rsidP="00D24940">
      <w:pPr>
        <w:pStyle w:val="KDParagraf"/>
        <w:spacing w:before="0"/>
        <w:rPr>
          <w:rFonts w:eastAsia="TimesNewRomanPSMT" w:cs="Arial"/>
          <w:iCs/>
          <w:color w:val="000000" w:themeColor="text1"/>
          <w:lang w:val="ru-RU"/>
        </w:rPr>
      </w:pPr>
      <w:r w:rsidRPr="007A6908">
        <w:rPr>
          <w:rFonts w:eastAsia="TimesNewRomanPSMT" w:cs="Arial"/>
          <w:iCs/>
          <w:color w:val="000000" w:themeColor="text1"/>
          <w:lang w:val="ru-RU"/>
        </w:rPr>
        <w:t>Ако се за време трајања појединачног уговора промене рокови за извршење уговорне обавезе, важност банкарске гаранције за повраћај аванса мора да се продужи</w:t>
      </w:r>
      <w:r w:rsidRPr="007A6908">
        <w:rPr>
          <w:rFonts w:cs="Arial"/>
          <w:color w:val="000000" w:themeColor="text1"/>
          <w:lang w:val="sr-Cyrl-RS"/>
        </w:rPr>
        <w:t xml:space="preserve"> на исти износ као и првобитна</w:t>
      </w:r>
      <w:r w:rsidRPr="007A6908">
        <w:rPr>
          <w:rFonts w:cs="Arial"/>
          <w:color w:val="000000" w:themeColor="text1"/>
          <w:lang w:val="sr-Latn-RS"/>
        </w:rPr>
        <w:t xml:space="preserve">, </w:t>
      </w:r>
      <w:r w:rsidRPr="007A6908">
        <w:rPr>
          <w:rFonts w:cs="Arial"/>
          <w:color w:val="000000" w:themeColor="text1"/>
          <w:lang w:val="sr-Cyrl-RS"/>
        </w:rPr>
        <w:t>у складу да ставом 1. овог члана</w:t>
      </w:r>
      <w:r w:rsidRPr="007A6908">
        <w:rPr>
          <w:rFonts w:eastAsia="TimesNewRomanPSMT" w:cs="Arial"/>
          <w:iCs/>
          <w:color w:val="000000" w:themeColor="text1"/>
          <w:lang w:val="ru-RU"/>
        </w:rPr>
        <w:t>.</w:t>
      </w:r>
    </w:p>
    <w:p w14:paraId="72A8C266" w14:textId="77777777" w:rsidR="006462E7" w:rsidRPr="007A6908" w:rsidRDefault="006462E7" w:rsidP="00D24940">
      <w:pPr>
        <w:pStyle w:val="KDParagraf"/>
        <w:spacing w:before="0"/>
        <w:rPr>
          <w:rFonts w:eastAsia="TimesNewRomanPSMT" w:cs="Arial"/>
          <w:iCs/>
          <w:color w:val="000000" w:themeColor="text1"/>
          <w:lang w:val="ru-RU"/>
        </w:rPr>
      </w:pPr>
    </w:p>
    <w:p w14:paraId="4F36AD61" w14:textId="77777777" w:rsidR="006462E7" w:rsidRPr="007A6908" w:rsidRDefault="006462E7" w:rsidP="00D24940">
      <w:pPr>
        <w:spacing w:after="0" w:line="240" w:lineRule="auto"/>
        <w:jc w:val="both"/>
        <w:rPr>
          <w:rFonts w:ascii="Arial" w:hAnsi="Arial" w:cs="Arial"/>
          <w:color w:val="000000" w:themeColor="text1"/>
          <w:lang w:val="ru-RU"/>
        </w:rPr>
      </w:pPr>
      <w:r w:rsidRPr="007A6908">
        <w:rPr>
          <w:rFonts w:ascii="Arial" w:hAnsi="Arial" w:cs="Arial"/>
          <w:color w:val="000000" w:themeColor="text1"/>
          <w:lang w:val="ru-RU"/>
        </w:rPr>
        <w:t xml:space="preserve">У случају да је пословно седиште банке гаранта у Републици Србији у случају спора по овој гаранцији, утврђује се надлежност суда у Београду и примена материјалног права Републике Србије као меродавног за овај уговорни однос. </w:t>
      </w:r>
    </w:p>
    <w:p w14:paraId="77684D95" w14:textId="77777777" w:rsidR="00851148" w:rsidRPr="007A6908" w:rsidRDefault="00851148" w:rsidP="00D24940">
      <w:pPr>
        <w:spacing w:after="0" w:line="240" w:lineRule="auto"/>
        <w:jc w:val="both"/>
        <w:rPr>
          <w:rFonts w:ascii="Arial" w:hAnsi="Arial" w:cs="Arial"/>
          <w:color w:val="000000" w:themeColor="text1"/>
          <w:lang w:val="ru-RU"/>
        </w:rPr>
      </w:pPr>
    </w:p>
    <w:p w14:paraId="7FA6327C" w14:textId="77777777" w:rsidR="006462E7" w:rsidRPr="007A6908" w:rsidRDefault="006462E7" w:rsidP="00D24940">
      <w:pPr>
        <w:spacing w:after="0" w:line="240" w:lineRule="auto"/>
        <w:jc w:val="both"/>
        <w:rPr>
          <w:rFonts w:ascii="Arial" w:hAnsi="Arial" w:cs="Arial"/>
          <w:color w:val="000000" w:themeColor="text1"/>
          <w:lang w:val="ru-RU"/>
        </w:rPr>
      </w:pPr>
      <w:r w:rsidRPr="007A6908">
        <w:rPr>
          <w:rFonts w:ascii="Arial" w:hAnsi="Arial" w:cs="Arial"/>
          <w:color w:val="000000" w:themeColor="text1"/>
          <w:lang w:val="ru-RU"/>
        </w:rPr>
        <w:lastRenderedPageBreak/>
        <w:t>У случају да је пословно седиште банке гаранта изван Републике Србије у случају спора по овој гаранцији, утврђује се надлежност Сталне арбитраже при ПКС, уз примену Правилника о сталној арбитражи при ПКС и материјалног права Републике Србије као меродавног за овај уговорни однос.</w:t>
      </w:r>
    </w:p>
    <w:p w14:paraId="47B32AD7" w14:textId="77777777" w:rsidR="00BA38C9" w:rsidRDefault="00BA38C9" w:rsidP="00BA38C9">
      <w:pPr>
        <w:tabs>
          <w:tab w:val="left" w:pos="567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Cyrl-RS"/>
        </w:rPr>
      </w:pPr>
    </w:p>
    <w:p w14:paraId="67085EA3" w14:textId="45E87165" w:rsidR="00BA38C9" w:rsidRPr="00BA38C9" w:rsidRDefault="00BA38C9" w:rsidP="00BA38C9">
      <w:pPr>
        <w:tabs>
          <w:tab w:val="left" w:pos="567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Cyrl-RS"/>
        </w:rPr>
      </w:pPr>
      <w:r w:rsidRPr="00BA38C9">
        <w:rPr>
          <w:rFonts w:ascii="Arial" w:eastAsia="Times New Roman" w:hAnsi="Arial" w:cs="Arial"/>
          <w:noProof/>
          <w:color w:val="000000"/>
          <w:lang w:val="sr-Cyrl-RS"/>
        </w:rPr>
        <w:t xml:space="preserve">У случају реализације права из </w:t>
      </w:r>
      <w:r>
        <w:rPr>
          <w:rFonts w:ascii="Arial" w:eastAsia="Times New Roman" w:hAnsi="Arial" w:cs="Arial"/>
          <w:noProof/>
          <w:color w:val="000000"/>
          <w:lang w:val="sr-Cyrl-RS"/>
        </w:rPr>
        <w:t>банкарске гаранције</w:t>
      </w:r>
      <w:r w:rsidRPr="00BA38C9">
        <w:rPr>
          <w:rFonts w:ascii="Arial" w:eastAsia="Times New Roman" w:hAnsi="Arial" w:cs="Arial"/>
          <w:noProof/>
          <w:color w:val="000000"/>
          <w:lang w:val="sr-Cyrl-RS"/>
        </w:rPr>
        <w:t xml:space="preserve"> од стране</w:t>
      </w:r>
      <w:r>
        <w:rPr>
          <w:rFonts w:ascii="Arial" w:eastAsia="Times New Roman" w:hAnsi="Arial" w:cs="Arial"/>
          <w:noProof/>
          <w:color w:val="000000"/>
          <w:lang w:val="sr-Cyrl-RS"/>
        </w:rPr>
        <w:t>Наручиоца</w:t>
      </w:r>
      <w:r w:rsidRPr="00BA38C9">
        <w:rPr>
          <w:rFonts w:ascii="Arial" w:eastAsia="Times New Roman" w:hAnsi="Arial" w:cs="Arial"/>
          <w:noProof/>
          <w:color w:val="000000"/>
          <w:lang w:val="sr-Cyrl-RS"/>
        </w:rPr>
        <w:t xml:space="preserve">, </w:t>
      </w:r>
      <w:r w:rsidRPr="00BA38C9">
        <w:rPr>
          <w:rFonts w:ascii="Arial" w:eastAsia="Times New Roman" w:hAnsi="Arial" w:cs="Arial"/>
          <w:noProof/>
          <w:lang w:val="sr-Cyrl-RS"/>
        </w:rPr>
        <w:t>пре истека рока њеног важења</w:t>
      </w:r>
      <w:r w:rsidRPr="00BA38C9">
        <w:rPr>
          <w:rFonts w:ascii="Arial" w:eastAsia="Times New Roman" w:hAnsi="Arial" w:cs="Arial"/>
          <w:noProof/>
          <w:color w:val="000000"/>
          <w:lang w:val="sr-Cyrl-RS"/>
        </w:rPr>
        <w:t xml:space="preserve">, </w:t>
      </w:r>
      <w:r>
        <w:rPr>
          <w:rFonts w:ascii="Arial" w:eastAsia="Times New Roman" w:hAnsi="Arial" w:cs="Arial"/>
          <w:noProof/>
          <w:color w:val="000000"/>
          <w:lang w:val="sr-Cyrl-RS"/>
        </w:rPr>
        <w:t>Извођа радова</w:t>
      </w:r>
      <w:r w:rsidRPr="00BA38C9">
        <w:rPr>
          <w:rFonts w:ascii="Arial" w:eastAsia="Times New Roman" w:hAnsi="Arial" w:cs="Arial"/>
          <w:noProof/>
          <w:color w:val="4472C4"/>
          <w:lang w:val="sr-Cyrl-RS"/>
        </w:rPr>
        <w:t xml:space="preserve"> </w:t>
      </w:r>
      <w:r w:rsidRPr="00BA38C9">
        <w:rPr>
          <w:rFonts w:ascii="Arial" w:eastAsia="Times New Roman" w:hAnsi="Arial" w:cs="Arial"/>
          <w:noProof/>
          <w:color w:val="000000"/>
          <w:lang w:val="sr-Cyrl-RS"/>
        </w:rPr>
        <w:t xml:space="preserve">је у обавези да у року од 5 (словима: пет) дана достави ново средство обезбеђења за испуњење обавеза из оквирног споразума </w:t>
      </w:r>
      <w:r>
        <w:rPr>
          <w:rFonts w:ascii="Arial" w:eastAsia="Times New Roman" w:hAnsi="Arial" w:cs="Arial"/>
          <w:noProof/>
          <w:color w:val="000000"/>
          <w:lang w:val="sr-Cyrl-RS"/>
        </w:rPr>
        <w:t xml:space="preserve">Наручиоцу. </w:t>
      </w:r>
    </w:p>
    <w:p w14:paraId="533F3819" w14:textId="77777777" w:rsidR="00851148" w:rsidRPr="007A6908" w:rsidRDefault="00851148" w:rsidP="00D24940">
      <w:pPr>
        <w:spacing w:after="0" w:line="240" w:lineRule="auto"/>
        <w:jc w:val="both"/>
        <w:rPr>
          <w:rFonts w:ascii="Arial" w:hAnsi="Arial" w:cs="Arial"/>
          <w:color w:val="000000" w:themeColor="text1"/>
          <w:lang w:val="ru-RU"/>
        </w:rPr>
      </w:pPr>
    </w:p>
    <w:p w14:paraId="5D6B8AB8" w14:textId="77777777" w:rsidR="006462E7" w:rsidRPr="007A6908" w:rsidRDefault="006462E7" w:rsidP="00D24940">
      <w:pPr>
        <w:pStyle w:val="KDParagraf"/>
        <w:spacing w:before="0"/>
        <w:rPr>
          <w:rFonts w:cs="Arial"/>
          <w:color w:val="000000" w:themeColor="text1"/>
          <w:lang w:val="sr-Cyrl-RS"/>
        </w:rPr>
      </w:pPr>
      <w:r w:rsidRPr="007A6908">
        <w:rPr>
          <w:rFonts w:cs="Arial"/>
          <w:color w:val="000000" w:themeColor="text1"/>
          <w:lang w:val="sr-Cyrl-RS"/>
        </w:rPr>
        <w:t>На ову банкарску гаранцију примењују се Једнообразна правила за гаранције на позив (URDG 758) Међународне трговинске коморе у Паризу</w:t>
      </w:r>
    </w:p>
    <w:p w14:paraId="0E7CDF55" w14:textId="05E69A9A" w:rsidR="00042B60" w:rsidRPr="00D24940" w:rsidRDefault="00042B60" w:rsidP="00D24940">
      <w:pPr>
        <w:pStyle w:val="KDParagraf"/>
        <w:spacing w:before="0"/>
        <w:rPr>
          <w:rFonts w:cs="Arial"/>
          <w:color w:val="2F5496" w:themeColor="accent1" w:themeShade="BF"/>
          <w:lang w:val="sr-Cyrl-RS"/>
        </w:rPr>
      </w:pPr>
    </w:p>
    <w:p w14:paraId="4E7769A7" w14:textId="77777777" w:rsidR="00042B60" w:rsidRPr="00D24940" w:rsidRDefault="00042B60" w:rsidP="00D24940">
      <w:pPr>
        <w:tabs>
          <w:tab w:val="left" w:pos="567"/>
          <w:tab w:val="left" w:pos="851"/>
        </w:tabs>
        <w:spacing w:after="0" w:line="240" w:lineRule="auto"/>
        <w:jc w:val="both"/>
        <w:outlineLvl w:val="2"/>
        <w:rPr>
          <w:rFonts w:ascii="Arial" w:eastAsia="Times New Roman" w:hAnsi="Arial" w:cs="Arial"/>
          <w:b/>
          <w:color w:val="2F5496"/>
          <w:lang w:val="sr-Cyrl-RS"/>
        </w:rPr>
      </w:pPr>
      <w:r w:rsidRPr="00D24940">
        <w:rPr>
          <w:rFonts w:ascii="Arial" w:eastAsia="Times New Roman" w:hAnsi="Arial" w:cs="Arial"/>
          <w:b/>
          <w:lang w:val="sr-Cyrl-RS"/>
        </w:rPr>
        <w:t>БАКНАРСКА ГАРАНЦИЈА КАО СРЕДСТВО ОБЕЗБЕЂЕЊА ЗА ИСПУЊЕЊЕ УГОВОРНИХ ОБАВЕЗА ПО ОСНОВУ ПОЈЕДИНАЧНОГ УГОВОРА/</w:t>
      </w:r>
      <w:r w:rsidRPr="00D24940">
        <w:rPr>
          <w:rFonts w:ascii="Arial" w:eastAsia="Times New Roman" w:hAnsi="Arial" w:cs="Arial"/>
          <w:b/>
          <w:color w:val="2F5496"/>
          <w:lang w:val="sr-Cyrl-RS"/>
        </w:rPr>
        <w:t>НАРУЏБЕНИЦE</w:t>
      </w:r>
    </w:p>
    <w:p w14:paraId="2E9D2FA7" w14:textId="77777777" w:rsidR="00C27DBF" w:rsidRPr="00D24940" w:rsidRDefault="00C27DBF" w:rsidP="00D24940">
      <w:pPr>
        <w:tabs>
          <w:tab w:val="left" w:pos="567"/>
          <w:tab w:val="left" w:pos="851"/>
        </w:tabs>
        <w:spacing w:after="0" w:line="240" w:lineRule="auto"/>
        <w:jc w:val="both"/>
        <w:outlineLvl w:val="2"/>
        <w:rPr>
          <w:rFonts w:ascii="Arial" w:eastAsia="Times New Roman" w:hAnsi="Arial" w:cs="Arial"/>
          <w:b/>
          <w:color w:val="2F5496"/>
          <w:lang w:val="sr-Cyrl-RS"/>
        </w:rPr>
      </w:pPr>
    </w:p>
    <w:p w14:paraId="23990DF9" w14:textId="3B57FD49" w:rsidR="00D9572E" w:rsidRPr="00D24940" w:rsidRDefault="001E5C6C" w:rsidP="00D24940">
      <w:pPr>
        <w:spacing w:after="0" w:line="240" w:lineRule="auto"/>
        <w:jc w:val="center"/>
        <w:rPr>
          <w:rFonts w:ascii="Arial" w:eastAsia="Times New Roman" w:hAnsi="Arial" w:cs="Arial"/>
          <w:b/>
          <w:lang w:val="sr-Cyrl-RS"/>
        </w:rPr>
      </w:pPr>
      <w:r w:rsidRPr="00D24940">
        <w:rPr>
          <w:rFonts w:ascii="Arial" w:eastAsia="Times New Roman" w:hAnsi="Arial" w:cs="Arial"/>
          <w:b/>
          <w:lang w:val="sr-Cyrl-RS"/>
        </w:rPr>
        <w:t xml:space="preserve">Члан </w:t>
      </w:r>
    </w:p>
    <w:p w14:paraId="5B2EFAA1" w14:textId="4EEB3604" w:rsidR="00BE0F58" w:rsidRPr="00BE0F58" w:rsidRDefault="00573B56" w:rsidP="00BE0F58">
      <w:pPr>
        <w:pStyle w:val="KDParagraf"/>
        <w:spacing w:before="0"/>
        <w:rPr>
          <w:rFonts w:cs="Arial"/>
          <w:lang w:val="sr-Cyrl-RS"/>
        </w:rPr>
      </w:pPr>
      <w:bookmarkStart w:id="20" w:name="_Hlk201317307"/>
      <w:r w:rsidRPr="00BE0F58">
        <w:rPr>
          <w:rFonts w:cs="Arial"/>
          <w:lang w:val="ru-RU"/>
        </w:rPr>
        <w:t xml:space="preserve">Извођач радова </w:t>
      </w:r>
      <w:r w:rsidRPr="00BE0F58">
        <w:rPr>
          <w:rFonts w:cs="Arial"/>
          <w:lang w:val="sr-Cyrl-RS"/>
        </w:rPr>
        <w:t xml:space="preserve">је </w:t>
      </w:r>
      <w:proofErr w:type="spellStart"/>
      <w:r w:rsidR="00BE0F58" w:rsidRPr="00BE0F58">
        <w:rPr>
          <w:rFonts w:cs="Arial"/>
          <w:lang w:val="sr-Cyrl-RS"/>
        </w:rPr>
        <w:t>је</w:t>
      </w:r>
      <w:proofErr w:type="spellEnd"/>
      <w:r w:rsidR="00BE0F58" w:rsidRPr="00BE0F58">
        <w:rPr>
          <w:rFonts w:cs="Arial"/>
          <w:lang w:val="sr-Cyrl-RS"/>
        </w:rPr>
        <w:t xml:space="preserve"> у обавези да приликом закључења појединачног уговора</w:t>
      </w:r>
      <w:r w:rsidR="00BE0F58" w:rsidRPr="00BE0F58">
        <w:rPr>
          <w:rFonts w:cs="Arial"/>
          <w:i/>
          <w:color w:val="2F5496"/>
          <w:lang w:val="sr-Cyrl-RS"/>
        </w:rPr>
        <w:t>/пријема прве наруџбенице</w:t>
      </w:r>
      <w:r w:rsidR="00BE0F58" w:rsidRPr="00BE0F58">
        <w:rPr>
          <w:rFonts w:cs="Arial"/>
          <w:lang w:val="sr-Cyrl-RS"/>
        </w:rPr>
        <w:t>, а најкасније у року од 10/</w:t>
      </w:r>
      <w:r w:rsidR="00BE0F58" w:rsidRPr="00BE0F58">
        <w:rPr>
          <w:rFonts w:cs="Arial"/>
          <w:i/>
          <w:color w:val="2F5496"/>
          <w:lang w:val="sr-Cyrl-RS"/>
        </w:rPr>
        <w:t>15</w:t>
      </w:r>
      <w:r w:rsidR="00BE0F58" w:rsidRPr="00BE0F58">
        <w:rPr>
          <w:rFonts w:cs="Arial"/>
          <w:lang w:val="sr-Cyrl-RS"/>
        </w:rPr>
        <w:t xml:space="preserve"> (десет/</w:t>
      </w:r>
      <w:r w:rsidR="00BE0F58" w:rsidRPr="00BE0F58">
        <w:rPr>
          <w:rFonts w:cs="Arial"/>
          <w:i/>
          <w:color w:val="2F5496"/>
          <w:lang w:val="sr-Cyrl-RS"/>
        </w:rPr>
        <w:t>петнаест)</w:t>
      </w:r>
      <w:r w:rsidR="00BE0F58" w:rsidRPr="00BE0F58">
        <w:rPr>
          <w:rFonts w:cs="Arial"/>
          <w:lang w:val="sr-Cyrl-RS"/>
        </w:rPr>
        <w:t xml:space="preserve"> дана од закључења појединачног уговора, као </w:t>
      </w:r>
      <w:proofErr w:type="spellStart"/>
      <w:r w:rsidR="00BE0F58" w:rsidRPr="00BE0F58">
        <w:rPr>
          <w:rFonts w:cs="Arial"/>
          <w:lang w:val="sr-Cyrl-RS"/>
        </w:rPr>
        <w:t>одложни</w:t>
      </w:r>
      <w:proofErr w:type="spellEnd"/>
      <w:r w:rsidR="00BE0F58" w:rsidRPr="00BE0F58">
        <w:rPr>
          <w:rFonts w:cs="Arial"/>
          <w:lang w:val="sr-Cyrl-RS"/>
        </w:rPr>
        <w:t xml:space="preserve"> услов из члана 74. став 2. Закона о облигационим односима (у даљем тексту: ЗОО), </w:t>
      </w:r>
      <w:r w:rsidR="00BE0F58" w:rsidRPr="00BE0F58">
        <w:rPr>
          <w:rFonts w:eastAsia="Calibri" w:cs="Arial"/>
          <w:lang w:val="sr-Cyrl-RS"/>
        </w:rPr>
        <w:t xml:space="preserve">путем </w:t>
      </w:r>
      <w:r w:rsidR="00BE0F58" w:rsidRPr="00BE0F58">
        <w:rPr>
          <w:rFonts w:eastAsia="Calibri" w:cs="Arial"/>
        </w:rPr>
        <w:t>SWIFT-a</w:t>
      </w:r>
      <w:r w:rsidR="00BE0F58" w:rsidRPr="00BE0F58">
        <w:rPr>
          <w:rFonts w:eastAsia="Calibri" w:cs="Arial"/>
          <w:lang w:val="sr-Cyrl-RS"/>
        </w:rPr>
        <w:t xml:space="preserve">, </w:t>
      </w:r>
      <w:proofErr w:type="spellStart"/>
      <w:r w:rsidR="00BE0F58" w:rsidRPr="00BE0F58">
        <w:rPr>
          <w:rFonts w:eastAsia="Calibri" w:cs="Arial"/>
          <w:lang w:val="sr-Cyrl-RS"/>
        </w:rPr>
        <w:t>аутентификованом</w:t>
      </w:r>
      <w:proofErr w:type="spellEnd"/>
      <w:r w:rsidR="00BE0F58" w:rsidRPr="00BE0F58">
        <w:rPr>
          <w:rFonts w:eastAsia="Calibri" w:cs="Arial"/>
          <w:lang w:val="sr-Cyrl-RS"/>
        </w:rPr>
        <w:t xml:space="preserve"> поруком за гаранције, преко пословне банке – </w:t>
      </w:r>
      <w:r w:rsidR="00BE0F58" w:rsidRPr="00BE0F58">
        <w:rPr>
          <w:rFonts w:eastAsia="Calibri" w:cs="Arial"/>
        </w:rPr>
        <w:t xml:space="preserve">Banca Intesa ad Beograd SWIFTCOD: DBDBRSBGXXX, </w:t>
      </w:r>
      <w:r w:rsidR="00BE0F58" w:rsidRPr="00BE0F58">
        <w:rPr>
          <w:rFonts w:eastAsia="Calibri" w:cs="Arial"/>
          <w:lang w:val="sr-Cyrl-RS"/>
        </w:rPr>
        <w:t>достави</w:t>
      </w:r>
      <w:r w:rsidR="00BE0F58" w:rsidRPr="00BE0F58">
        <w:rPr>
          <w:rFonts w:cs="Arial"/>
          <w:lang w:val="sr-Cyrl-RS"/>
        </w:rPr>
        <w:t xml:space="preserve"> </w:t>
      </w:r>
      <w:r w:rsidR="00BE0F58" w:rsidRPr="00BE0F58">
        <w:rPr>
          <w:rFonts w:cs="Arial"/>
          <w:lang w:val="ru-RU"/>
        </w:rPr>
        <w:t>Наручиоцу,</w:t>
      </w:r>
      <w:r w:rsidR="00BE0F58" w:rsidRPr="00BE0F58">
        <w:rPr>
          <w:rFonts w:cs="Arial"/>
          <w:lang w:val="sr-Cyrl-RS"/>
        </w:rPr>
        <w:t xml:space="preserve"> као средство обезбеђења за испуњење уговорних обавеза, у износу од </w:t>
      </w:r>
      <w:r w:rsidR="00BE0F58" w:rsidRPr="00A116F7">
        <w:rPr>
          <w:rFonts w:cs="Arial"/>
          <w:lang w:val="sr-Cyrl-RS"/>
        </w:rPr>
        <w:t>10% од укупне вредности појединачног уговора</w:t>
      </w:r>
      <w:r w:rsidR="00FA459A">
        <w:rPr>
          <w:rFonts w:cs="Arial"/>
          <w:lang w:val="sr-Cyrl-RS"/>
        </w:rPr>
        <w:t>/ наруџбенице</w:t>
      </w:r>
      <w:r w:rsidR="00BE0F58" w:rsidRPr="00BE0F58">
        <w:rPr>
          <w:rFonts w:cs="Arial"/>
          <w:lang w:val="sr-Cyrl-RS"/>
        </w:rPr>
        <w:t xml:space="preserve">, без ПДВ, неопозиву, безусловну (без права на приговор) и на први позив наплативу банкарску гаранцију која мора трајати 30 (тридесет) дана дуже од </w:t>
      </w:r>
      <w:r w:rsidR="00BE0F58" w:rsidRPr="00A116F7">
        <w:rPr>
          <w:rFonts w:cs="Arial"/>
          <w:lang w:val="sr-Cyrl-RS"/>
        </w:rPr>
        <w:t>уговореног рока за коначан обрачун изведених радова</w:t>
      </w:r>
      <w:r w:rsidR="00BE0F58" w:rsidRPr="00BE0F58">
        <w:rPr>
          <w:rFonts w:cs="Arial"/>
          <w:lang w:val="sr-Cyrl-RS"/>
        </w:rPr>
        <w:t xml:space="preserve">, а евентуални продужетак тог рока има за последицу и продужење рока важења гаранције за исти број дана за који ће бити продужен рок </w:t>
      </w:r>
      <w:r w:rsidR="00BE0F58" w:rsidRPr="00BE0F58">
        <w:rPr>
          <w:rFonts w:cs="Arial"/>
          <w:lang w:val="ru-RU"/>
        </w:rPr>
        <w:t xml:space="preserve">за </w:t>
      </w:r>
      <w:r w:rsidR="00BE0F58" w:rsidRPr="00BE0F58">
        <w:rPr>
          <w:rFonts w:cs="Arial"/>
          <w:lang w:val="sr-Cyrl-RS"/>
        </w:rPr>
        <w:t xml:space="preserve">коначан обрачун изведених радова по овом Уговору. </w:t>
      </w:r>
    </w:p>
    <w:bookmarkEnd w:id="20"/>
    <w:p w14:paraId="4A353221" w14:textId="77777777" w:rsidR="00851148" w:rsidRPr="00D24940" w:rsidRDefault="00851148" w:rsidP="00D24940">
      <w:pPr>
        <w:pStyle w:val="KDParagraf"/>
        <w:spacing w:before="0"/>
        <w:rPr>
          <w:rFonts w:cs="Arial"/>
          <w:lang w:val="sr-Cyrl-RS"/>
        </w:rPr>
      </w:pPr>
    </w:p>
    <w:p w14:paraId="35BEF96A" w14:textId="77777777" w:rsidR="00573B56" w:rsidRPr="00D24940" w:rsidRDefault="00573B56" w:rsidP="00D24940">
      <w:pPr>
        <w:pStyle w:val="KDParagraf"/>
        <w:spacing w:before="0"/>
        <w:rPr>
          <w:rFonts w:cs="Arial"/>
          <w:lang w:val="sr-Cyrl-RS"/>
        </w:rPr>
      </w:pPr>
      <w:r w:rsidRPr="00D24940">
        <w:rPr>
          <w:rFonts w:cs="Arial"/>
          <w:lang w:val="sr-Cyrl-RS"/>
        </w:rPr>
        <w:t>На ову банкарску гаранцију примењују се Једнообразна правила за гаранције на позив (URDG 758) Међународне трговинске коморе у Паризу.</w:t>
      </w:r>
    </w:p>
    <w:p w14:paraId="6E39C340" w14:textId="77777777" w:rsidR="00851148" w:rsidRPr="00D24940" w:rsidRDefault="00851148" w:rsidP="00D24940">
      <w:pPr>
        <w:pStyle w:val="KDParagraf"/>
        <w:spacing w:before="0"/>
        <w:rPr>
          <w:rFonts w:cs="Arial"/>
          <w:lang w:val="sr-Cyrl-RS"/>
        </w:rPr>
      </w:pPr>
    </w:p>
    <w:p w14:paraId="7A731CF7" w14:textId="77777777" w:rsidR="00573B56" w:rsidRPr="00D24940" w:rsidRDefault="00573B56" w:rsidP="00D24940">
      <w:pPr>
        <w:pStyle w:val="KDParagraf"/>
        <w:spacing w:before="0"/>
        <w:rPr>
          <w:rFonts w:cs="Arial"/>
          <w:lang w:val="sr-Cyrl-RS"/>
        </w:rPr>
      </w:pPr>
      <w:r w:rsidRPr="00D24940">
        <w:rPr>
          <w:rFonts w:cs="Arial"/>
          <w:lang w:val="sr-Cyrl-RS"/>
        </w:rPr>
        <w:t>Ова гаранција истиче на наведени датум, без обзира да ли је овај документ враћен или није.</w:t>
      </w:r>
    </w:p>
    <w:p w14:paraId="7A2528D9" w14:textId="77777777" w:rsidR="00851148" w:rsidRPr="00D24940" w:rsidRDefault="00851148" w:rsidP="00D24940">
      <w:pPr>
        <w:pStyle w:val="KDParagraf"/>
        <w:spacing w:before="0"/>
        <w:rPr>
          <w:rFonts w:cs="Arial"/>
          <w:lang w:val="sr-Cyrl-RS"/>
        </w:rPr>
      </w:pPr>
    </w:p>
    <w:p w14:paraId="2D2B182F" w14:textId="77777777" w:rsidR="00573B56" w:rsidRPr="00D24940" w:rsidRDefault="00573B56" w:rsidP="00D24940">
      <w:pPr>
        <w:pStyle w:val="KDParagraf"/>
        <w:spacing w:before="0"/>
        <w:rPr>
          <w:rFonts w:cs="Arial"/>
          <w:lang w:val="sr-Cyrl-RS"/>
        </w:rPr>
      </w:pPr>
      <w:r w:rsidRPr="00D24940">
        <w:rPr>
          <w:rFonts w:cs="Arial"/>
          <w:lang w:val="sr-Cyrl-RS"/>
        </w:rPr>
        <w:t>Банкарска гаранција се не може уступити и није преносива без сагласности уговорних страна и емисионе банке.</w:t>
      </w:r>
    </w:p>
    <w:p w14:paraId="6A7AC07D" w14:textId="77777777" w:rsidR="008C1050" w:rsidRDefault="008C1050" w:rsidP="00D24940">
      <w:pPr>
        <w:pStyle w:val="KDParagraf"/>
        <w:spacing w:before="0"/>
        <w:rPr>
          <w:rFonts w:cs="Arial"/>
          <w:lang w:val="sr-Cyrl-RS"/>
        </w:rPr>
      </w:pPr>
    </w:p>
    <w:p w14:paraId="104642EE" w14:textId="61147FE1" w:rsidR="00573B56" w:rsidRPr="00D24940" w:rsidRDefault="00573B56" w:rsidP="00D24940">
      <w:pPr>
        <w:pStyle w:val="KDParagraf"/>
        <w:spacing w:before="0"/>
        <w:rPr>
          <w:rFonts w:cs="Arial"/>
          <w:lang w:val="sr-Cyrl-RS"/>
        </w:rPr>
      </w:pPr>
      <w:r w:rsidRPr="00D24940">
        <w:rPr>
          <w:rFonts w:cs="Arial"/>
          <w:lang w:val="sr-Cyrl-RS"/>
        </w:rPr>
        <w:t>Банкарска гаранција треба да буду у валути у којој је Понуда.</w:t>
      </w:r>
    </w:p>
    <w:p w14:paraId="14CE08BF" w14:textId="77777777" w:rsidR="00851148" w:rsidRPr="00D24940" w:rsidRDefault="00851148" w:rsidP="00D24940">
      <w:pPr>
        <w:pStyle w:val="KDParagraf"/>
        <w:spacing w:before="0"/>
        <w:rPr>
          <w:rFonts w:cs="Arial"/>
          <w:lang w:val="sr-Cyrl-RS"/>
        </w:rPr>
      </w:pPr>
    </w:p>
    <w:p w14:paraId="728266C5" w14:textId="77777777" w:rsidR="00573B56" w:rsidRPr="00D24940" w:rsidRDefault="00573B56" w:rsidP="00D24940">
      <w:pPr>
        <w:pStyle w:val="KDParagraf"/>
        <w:spacing w:before="0"/>
        <w:rPr>
          <w:rFonts w:cs="Arial"/>
          <w:lang w:val="sr-Cyrl-RS"/>
        </w:rPr>
      </w:pPr>
      <w:r w:rsidRPr="00D24940">
        <w:rPr>
          <w:rFonts w:cs="Arial"/>
          <w:lang w:val="sr-Cyrl-RS"/>
        </w:rPr>
        <w:t>Поднета банкарска гаранција не може да садржи додатне услове за исплату, краће рокове, мањи износ или промењену месну надлежност за решавање спорова.</w:t>
      </w:r>
    </w:p>
    <w:p w14:paraId="05C9994C" w14:textId="77777777" w:rsidR="00851148" w:rsidRPr="00D24940" w:rsidRDefault="00851148" w:rsidP="00D24940">
      <w:pPr>
        <w:pStyle w:val="KDParagraf"/>
        <w:spacing w:before="0"/>
        <w:rPr>
          <w:rFonts w:cs="Arial"/>
          <w:lang w:val="sr-Cyrl-RS"/>
        </w:rPr>
      </w:pPr>
    </w:p>
    <w:p w14:paraId="0FAD8A42" w14:textId="2F902350" w:rsidR="00573B56" w:rsidRPr="00D24940" w:rsidRDefault="001C1FDE" w:rsidP="00D24940">
      <w:pPr>
        <w:pStyle w:val="KDParagraf"/>
        <w:spacing w:before="0"/>
        <w:rPr>
          <w:rFonts w:cs="Arial"/>
          <w:lang w:val="ru-RU"/>
        </w:rPr>
      </w:pPr>
      <w:r w:rsidRPr="00D24940">
        <w:rPr>
          <w:rFonts w:cs="Arial"/>
          <w:lang w:val="ru-RU"/>
        </w:rPr>
        <w:t>С</w:t>
      </w:r>
      <w:r w:rsidR="00573B56" w:rsidRPr="00D24940">
        <w:rPr>
          <w:rFonts w:cs="Arial"/>
          <w:lang w:val="ru-RU"/>
        </w:rPr>
        <w:t>тране</w:t>
      </w:r>
      <w:r>
        <w:rPr>
          <w:rFonts w:cs="Arial"/>
          <w:lang w:val="ru-RU"/>
        </w:rPr>
        <w:t xml:space="preserve"> у споразуму</w:t>
      </w:r>
      <w:r w:rsidR="00573B56" w:rsidRPr="00D24940">
        <w:rPr>
          <w:rFonts w:cs="Arial"/>
          <w:lang w:val="ru-RU"/>
        </w:rPr>
        <w:t xml:space="preserve"> су сагласне, да Наручилац може, без било какве претходне сагласности Извођача радова, поднети на наплату средство финансијског обезбеђења из става 1. овог члана, у случају да Извођач радова не испуни у целини или делимично </w:t>
      </w:r>
      <w:r w:rsidR="00573B56" w:rsidRPr="00D24940">
        <w:rPr>
          <w:rFonts w:cs="Arial"/>
          <w:lang w:val="sr-Cyrl-RS"/>
        </w:rPr>
        <w:t>своје обавезе, односно обавезе не изврши ни у остављеном примереном накнадном року, као и у другим случајевима неуредног испуњења Уговора</w:t>
      </w:r>
      <w:r w:rsidR="00573B56" w:rsidRPr="00D24940">
        <w:rPr>
          <w:rFonts w:cs="Arial"/>
          <w:lang w:val="ru-RU"/>
        </w:rPr>
        <w:t>.</w:t>
      </w:r>
    </w:p>
    <w:p w14:paraId="72352D4A" w14:textId="77777777" w:rsidR="00BA38C9" w:rsidRDefault="00BA38C9" w:rsidP="00BA38C9">
      <w:pPr>
        <w:tabs>
          <w:tab w:val="left" w:pos="567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Cyrl-RS"/>
        </w:rPr>
      </w:pPr>
    </w:p>
    <w:p w14:paraId="7D599320" w14:textId="330C0F91" w:rsidR="00BA38C9" w:rsidRPr="00BA38C9" w:rsidRDefault="00BA38C9" w:rsidP="00BA38C9">
      <w:pPr>
        <w:tabs>
          <w:tab w:val="left" w:pos="567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Cyrl-RS"/>
        </w:rPr>
      </w:pPr>
      <w:r w:rsidRPr="00BA38C9">
        <w:rPr>
          <w:rFonts w:ascii="Arial" w:eastAsia="Times New Roman" w:hAnsi="Arial" w:cs="Arial"/>
          <w:noProof/>
          <w:color w:val="000000"/>
          <w:lang w:val="sr-Cyrl-RS"/>
        </w:rPr>
        <w:t xml:space="preserve">У случају реализације права из </w:t>
      </w:r>
      <w:r>
        <w:rPr>
          <w:rFonts w:ascii="Arial" w:eastAsia="Times New Roman" w:hAnsi="Arial" w:cs="Arial"/>
          <w:noProof/>
          <w:color w:val="000000"/>
          <w:lang w:val="sr-Cyrl-RS"/>
        </w:rPr>
        <w:t>банкарске гаранције</w:t>
      </w:r>
      <w:r w:rsidRPr="00BA38C9">
        <w:rPr>
          <w:rFonts w:ascii="Arial" w:eastAsia="Times New Roman" w:hAnsi="Arial" w:cs="Arial"/>
          <w:noProof/>
          <w:color w:val="000000"/>
          <w:lang w:val="sr-Cyrl-RS"/>
        </w:rPr>
        <w:t xml:space="preserve"> од стране </w:t>
      </w:r>
      <w:r>
        <w:rPr>
          <w:rFonts w:ascii="Arial" w:eastAsia="Times New Roman" w:hAnsi="Arial" w:cs="Arial"/>
          <w:noProof/>
          <w:color w:val="000000"/>
          <w:lang w:val="sr-Cyrl-RS"/>
        </w:rPr>
        <w:t xml:space="preserve">Наручиоца </w:t>
      </w:r>
      <w:r w:rsidRPr="00BA38C9">
        <w:rPr>
          <w:rFonts w:ascii="Arial" w:eastAsia="Times New Roman" w:hAnsi="Arial" w:cs="Arial"/>
          <w:noProof/>
          <w:color w:val="000000"/>
          <w:lang w:val="sr-Cyrl-RS"/>
        </w:rPr>
        <w:t xml:space="preserve">, </w:t>
      </w:r>
      <w:r w:rsidRPr="00BA38C9">
        <w:rPr>
          <w:rFonts w:ascii="Arial" w:eastAsia="Times New Roman" w:hAnsi="Arial" w:cs="Arial"/>
          <w:noProof/>
          <w:lang w:val="sr-Cyrl-RS"/>
        </w:rPr>
        <w:t>пре истека рока њеног важења</w:t>
      </w:r>
      <w:r w:rsidRPr="00BA38C9">
        <w:rPr>
          <w:rFonts w:ascii="Arial" w:eastAsia="Times New Roman" w:hAnsi="Arial" w:cs="Arial"/>
          <w:noProof/>
          <w:color w:val="000000"/>
          <w:lang w:val="sr-Cyrl-RS"/>
        </w:rPr>
        <w:t xml:space="preserve">, </w:t>
      </w:r>
      <w:r>
        <w:rPr>
          <w:rFonts w:ascii="Arial" w:eastAsia="Times New Roman" w:hAnsi="Arial" w:cs="Arial"/>
          <w:noProof/>
          <w:color w:val="000000"/>
          <w:lang w:val="sr-Cyrl-RS"/>
        </w:rPr>
        <w:t xml:space="preserve">Извођач радова </w:t>
      </w:r>
      <w:r w:rsidRPr="00BA38C9">
        <w:rPr>
          <w:rFonts w:ascii="Arial" w:eastAsia="Times New Roman" w:hAnsi="Arial" w:cs="Arial"/>
          <w:noProof/>
          <w:color w:val="4472C4"/>
          <w:lang w:val="sr-Cyrl-RS"/>
        </w:rPr>
        <w:t xml:space="preserve"> </w:t>
      </w:r>
      <w:r w:rsidRPr="00BA38C9">
        <w:rPr>
          <w:rFonts w:ascii="Arial" w:eastAsia="Times New Roman" w:hAnsi="Arial" w:cs="Arial"/>
          <w:noProof/>
          <w:color w:val="000000"/>
          <w:lang w:val="sr-Cyrl-RS"/>
        </w:rPr>
        <w:t xml:space="preserve">је у обавези да у року од 5 (словима: пет) дана достави ново средство обезбеђења за испуњење </w:t>
      </w:r>
      <w:r>
        <w:rPr>
          <w:rFonts w:ascii="Arial" w:eastAsia="Times New Roman" w:hAnsi="Arial" w:cs="Arial"/>
          <w:noProof/>
          <w:color w:val="000000"/>
          <w:lang w:val="sr-Cyrl-RS"/>
        </w:rPr>
        <w:t xml:space="preserve">уговорних обавеза Наручиоцу. </w:t>
      </w:r>
    </w:p>
    <w:p w14:paraId="0F9DAEAA" w14:textId="77777777" w:rsidR="00573B56" w:rsidRPr="00D24940" w:rsidRDefault="00573B56" w:rsidP="00D2494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14:paraId="2F427B70" w14:textId="77777777" w:rsidR="00573B56" w:rsidRPr="00D24940" w:rsidRDefault="00573B56" w:rsidP="00D24940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D24940">
        <w:rPr>
          <w:rFonts w:ascii="Arial" w:hAnsi="Arial" w:cs="Arial"/>
          <w:lang w:val="ru-RU"/>
        </w:rPr>
        <w:t xml:space="preserve">У случају да је пословно седиште банке гаранта у Републици Србији у случају спора по овој гаранцији, утврђује се надлежност суда у Београду и примена материјалног права Републике Србије као меродавног за овај уговорни однос. </w:t>
      </w:r>
    </w:p>
    <w:p w14:paraId="0D450781" w14:textId="77777777" w:rsidR="00851148" w:rsidRPr="00D24940" w:rsidRDefault="00851148" w:rsidP="00D2494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14:paraId="41B9C254" w14:textId="54BF5AF8" w:rsidR="00D9572E" w:rsidRPr="00D24940" w:rsidRDefault="00573B56" w:rsidP="00D24940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D24940">
        <w:rPr>
          <w:rFonts w:ascii="Arial" w:hAnsi="Arial" w:cs="Arial"/>
          <w:lang w:val="ru-RU"/>
        </w:rPr>
        <w:lastRenderedPageBreak/>
        <w:t>У случају да је пословно седиште банке гаранта изван Републике Србије у случају спора по овој гаранцији, утврђује се надлежност Сталне арбитраже при ПКС, уз примену Правилника о сталној арбитражи при ПКС и материјалног права Републике Србије као меродавног за овај уговорни однос.</w:t>
      </w:r>
    </w:p>
    <w:p w14:paraId="54104255" w14:textId="77777777" w:rsidR="00851148" w:rsidRPr="00D24940" w:rsidRDefault="00851148" w:rsidP="00D2494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14:paraId="43D2D849" w14:textId="77777777" w:rsidR="00042B60" w:rsidRPr="00D24940" w:rsidRDefault="00042B60" w:rsidP="00D24940">
      <w:pPr>
        <w:tabs>
          <w:tab w:val="left" w:pos="567"/>
        </w:tabs>
        <w:spacing w:after="0" w:line="240" w:lineRule="auto"/>
        <w:jc w:val="both"/>
        <w:rPr>
          <w:rFonts w:ascii="Arial" w:eastAsia="TimesNewRomanPSMT" w:hAnsi="Arial" w:cs="Arial"/>
          <w:bCs/>
          <w:iCs/>
          <w:color w:val="2F5496"/>
          <w:u w:val="single"/>
          <w:lang w:val="sr-Cyrl-RS"/>
        </w:rPr>
      </w:pPr>
      <w:bookmarkStart w:id="21" w:name="_Hlk200025103"/>
      <w:r w:rsidRPr="00D24940">
        <w:rPr>
          <w:rFonts w:ascii="Arial" w:eastAsia="TimesNewRomanPSMT" w:hAnsi="Arial" w:cs="Arial"/>
          <w:b/>
          <w:bCs/>
          <w:iCs/>
          <w:color w:val="2F5496"/>
          <w:lang w:val="sr-Cyrl-RS"/>
        </w:rPr>
        <w:t>Алтернатива</w:t>
      </w:r>
      <w:r w:rsidRPr="00D24940">
        <w:rPr>
          <w:rFonts w:ascii="Arial" w:eastAsia="TimesNewRomanPSMT" w:hAnsi="Arial" w:cs="Arial"/>
          <w:bCs/>
          <w:iCs/>
          <w:color w:val="2F5496"/>
          <w:lang w:val="sr-Cyrl-RS"/>
        </w:rPr>
        <w:t>:</w:t>
      </w:r>
    </w:p>
    <w:p w14:paraId="0AC0504C" w14:textId="77777777" w:rsidR="00042B60" w:rsidRPr="00D24940" w:rsidRDefault="00042B60" w:rsidP="00D24940">
      <w:pPr>
        <w:keepNext/>
        <w:tabs>
          <w:tab w:val="left" w:pos="567"/>
        </w:tabs>
        <w:spacing w:after="0" w:line="240" w:lineRule="auto"/>
        <w:jc w:val="both"/>
        <w:outlineLvl w:val="1"/>
        <w:rPr>
          <w:rFonts w:ascii="Arial" w:eastAsia="Times New Roman" w:hAnsi="Arial" w:cs="Arial"/>
          <w:b/>
          <w:i/>
          <w:iCs/>
          <w:noProof/>
          <w:color w:val="4472C4"/>
          <w:lang w:val="sr-Cyrl-RS"/>
        </w:rPr>
      </w:pPr>
      <w:r w:rsidRPr="00D24940">
        <w:rPr>
          <w:rFonts w:ascii="Arial" w:eastAsia="Times New Roman" w:hAnsi="Arial" w:cs="Arial"/>
          <w:b/>
          <w:noProof/>
          <w:lang w:val="sr-Cyrl-RS"/>
        </w:rPr>
        <w:t>МЕНИЦА КАО СРЕДТВО ОБЕЗБЕЂЕЊА ЗА ИСПУЊЕЊЕ УГОВОРНИХ ОБАВЕЗА</w:t>
      </w:r>
      <w:r w:rsidRPr="00D24940">
        <w:rPr>
          <w:rFonts w:ascii="Arial" w:eastAsia="Times New Roman" w:hAnsi="Arial" w:cs="Arial"/>
          <w:b/>
          <w:i/>
          <w:iCs/>
          <w:noProof/>
          <w:color w:val="4472C4"/>
          <w:lang w:val="sr-Cyrl-RS"/>
        </w:rPr>
        <w:t xml:space="preserve"> / ОБАВЕЗА ИЗ НАРУЏБЕНИЦЕ </w:t>
      </w:r>
    </w:p>
    <w:p w14:paraId="53B01C06" w14:textId="77777777" w:rsidR="00055595" w:rsidRPr="00D24940" w:rsidRDefault="00055595" w:rsidP="00D24940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noProof/>
          <w:lang w:val="sr-Cyrl-RS"/>
        </w:rPr>
      </w:pPr>
    </w:p>
    <w:p w14:paraId="0ED53D0B" w14:textId="0ECDA22E" w:rsidR="00042B60" w:rsidRPr="00D24940" w:rsidRDefault="00055595" w:rsidP="00D24940">
      <w:pPr>
        <w:spacing w:after="0" w:line="240" w:lineRule="auto"/>
        <w:jc w:val="center"/>
        <w:rPr>
          <w:rFonts w:ascii="Arial" w:eastAsia="Times New Roman" w:hAnsi="Arial" w:cs="Arial"/>
          <w:noProof/>
          <w:lang w:val="sr-Cyrl-RS"/>
        </w:rPr>
      </w:pPr>
      <w:r w:rsidRPr="00D24940">
        <w:rPr>
          <w:rFonts w:ascii="Arial" w:eastAsia="Times New Roman" w:hAnsi="Arial" w:cs="Arial"/>
          <w:b/>
          <w:lang w:val="ru-RU"/>
        </w:rPr>
        <w:t>Члан</w:t>
      </w:r>
    </w:p>
    <w:p w14:paraId="259382C6" w14:textId="281FB578" w:rsidR="00042B60" w:rsidRPr="00D24940" w:rsidRDefault="00042B60" w:rsidP="00D24940">
      <w:pPr>
        <w:spacing w:after="0" w:line="240" w:lineRule="auto"/>
        <w:ind w:right="98"/>
        <w:contextualSpacing/>
        <w:jc w:val="both"/>
        <w:rPr>
          <w:rFonts w:ascii="Arial" w:eastAsia="TimesNewRomanPSMT" w:hAnsi="Arial" w:cs="Arial"/>
          <w:bCs/>
          <w:noProof/>
          <w:lang w:val="sr-Cyrl-RS"/>
        </w:rPr>
      </w:pPr>
      <w:r w:rsidRPr="002354EC">
        <w:rPr>
          <w:rFonts w:ascii="Arial" w:eastAsia="TimesNewRomanPSMT" w:hAnsi="Arial" w:cs="Arial"/>
          <w:bCs/>
          <w:iCs/>
          <w:noProof/>
          <w:lang w:val="sr-Cyrl-RS"/>
        </w:rPr>
        <w:t>Извођач радова је</w:t>
      </w:r>
      <w:r w:rsidRPr="002354EC">
        <w:rPr>
          <w:rFonts w:ascii="Arial" w:eastAsia="TimesNewRomanPSMT" w:hAnsi="Arial" w:cs="Arial"/>
          <w:bCs/>
          <w:noProof/>
          <w:lang w:val="sr-Cyrl-RS"/>
        </w:rPr>
        <w:t xml:space="preserve"> обавезан да </w:t>
      </w:r>
      <w:r w:rsidRPr="002354EC">
        <w:rPr>
          <w:rFonts w:ascii="Arial" w:eastAsia="TimesNewRomanPSMT" w:hAnsi="Arial" w:cs="Arial"/>
          <w:bCs/>
          <w:iCs/>
          <w:noProof/>
          <w:lang w:val="sr-Cyrl-RS"/>
        </w:rPr>
        <w:t xml:space="preserve">Наручиоцу </w:t>
      </w:r>
      <w:r w:rsidRPr="002354EC">
        <w:rPr>
          <w:rFonts w:ascii="Arial" w:eastAsia="TimesNewRomanPSMT" w:hAnsi="Arial" w:cs="Arial"/>
          <w:bCs/>
          <w:noProof/>
          <w:lang w:val="sr-Cyrl-RS"/>
        </w:rPr>
        <w:t xml:space="preserve">у року од </w:t>
      </w:r>
      <w:r w:rsidRPr="002354EC">
        <w:rPr>
          <w:rFonts w:ascii="Arial" w:eastAsia="TimesNewRomanPSMT" w:hAnsi="Arial" w:cs="Arial"/>
          <w:noProof/>
          <w:lang w:val="sr-Cyrl-RS"/>
        </w:rPr>
        <w:t>5</w:t>
      </w:r>
      <w:r w:rsidRPr="002354EC">
        <w:rPr>
          <w:rFonts w:ascii="Arial" w:eastAsia="TimesNewRomanPSMT" w:hAnsi="Arial" w:cs="Arial"/>
          <w:noProof/>
          <w:color w:val="2E74B5"/>
          <w:lang w:val="sr-Cyrl-RS"/>
        </w:rPr>
        <w:t>/__</w:t>
      </w:r>
      <w:r w:rsidRPr="002354EC">
        <w:rPr>
          <w:rFonts w:ascii="Arial" w:eastAsia="TimesNewRomanPSMT" w:hAnsi="Arial" w:cs="Arial"/>
          <w:bCs/>
          <w:noProof/>
          <w:lang w:val="sr-Cyrl-RS"/>
        </w:rPr>
        <w:t xml:space="preserve"> (словима: пет</w:t>
      </w:r>
      <w:r w:rsidRPr="002354EC">
        <w:rPr>
          <w:rFonts w:ascii="Arial" w:eastAsia="TimesNewRomanPSMT" w:hAnsi="Arial" w:cs="Arial"/>
          <w:bCs/>
          <w:noProof/>
          <w:color w:val="2E74B5"/>
          <w:lang w:val="sr-Cyrl-RS"/>
        </w:rPr>
        <w:t>/______</w:t>
      </w:r>
      <w:r w:rsidRPr="002354EC">
        <w:rPr>
          <w:rFonts w:ascii="Arial" w:eastAsia="TimesNewRomanPSMT" w:hAnsi="Arial" w:cs="Arial"/>
          <w:bCs/>
          <w:noProof/>
          <w:lang w:val="sr-Cyrl-RS"/>
        </w:rPr>
        <w:t>) дана</w:t>
      </w:r>
      <w:r w:rsidRPr="00D24940">
        <w:rPr>
          <w:rFonts w:ascii="Arial" w:eastAsia="TimesNewRomanPSMT" w:hAnsi="Arial" w:cs="Arial"/>
          <w:bCs/>
          <w:noProof/>
          <w:lang w:val="sr-Cyrl-RS"/>
        </w:rPr>
        <w:t xml:space="preserve"> од дана закључења уговора/</w:t>
      </w:r>
      <w:r w:rsidR="008E2484" w:rsidRPr="00D24940">
        <w:rPr>
          <w:rFonts w:ascii="Arial" w:eastAsia="TimesNewRomanPSMT" w:hAnsi="Arial" w:cs="Arial"/>
          <w:bCs/>
          <w:i/>
          <w:iCs/>
          <w:noProof/>
          <w:color w:val="2E74B5"/>
          <w:lang w:val="sr-Cyrl-RS"/>
        </w:rPr>
        <w:t xml:space="preserve"> </w:t>
      </w:r>
      <w:r w:rsidRPr="00D24940">
        <w:rPr>
          <w:rFonts w:ascii="Arial" w:eastAsia="TimesNewRomanPSMT" w:hAnsi="Arial" w:cs="Arial"/>
          <w:bCs/>
          <w:i/>
          <w:iCs/>
          <w:noProof/>
          <w:color w:val="2E74B5"/>
          <w:lang w:val="sr-Cyrl-RS"/>
        </w:rPr>
        <w:t>пријема наруџбенице</w:t>
      </w:r>
      <w:r w:rsidRPr="00D24940">
        <w:rPr>
          <w:rFonts w:ascii="Arial" w:eastAsia="TimesNewRomanPSMT" w:hAnsi="Arial" w:cs="Arial"/>
          <w:bCs/>
          <w:noProof/>
          <w:lang w:val="sr-Cyrl-RS"/>
        </w:rPr>
        <w:t>, као одложни услов из члана 74. став 2. Закона о облигационим односима, достави средство обезбеђења за испуњење уговорних обавеза</w:t>
      </w:r>
      <w:r w:rsidRPr="00D24940">
        <w:rPr>
          <w:rFonts w:ascii="Arial" w:eastAsia="Times New Roman" w:hAnsi="Arial" w:cs="Arial"/>
          <w:i/>
          <w:iCs/>
          <w:noProof/>
          <w:color w:val="4472C4"/>
          <w:lang w:val="sr-Cyrl-RS"/>
        </w:rPr>
        <w:t>/</w:t>
      </w:r>
      <w:r w:rsidR="008E2484" w:rsidRPr="00D24940">
        <w:rPr>
          <w:rFonts w:ascii="Arial" w:eastAsia="TimesNewRomanPSMT" w:hAnsi="Arial" w:cs="Arial"/>
          <w:bCs/>
          <w:i/>
          <w:iCs/>
          <w:noProof/>
          <w:color w:val="4472C4"/>
          <w:lang w:val="sr-Cyrl-RS"/>
        </w:rPr>
        <w:t xml:space="preserve"> </w:t>
      </w:r>
      <w:r w:rsidR="008E2484">
        <w:rPr>
          <w:rFonts w:ascii="Arial" w:eastAsia="TimesNewRomanPSMT" w:hAnsi="Arial" w:cs="Arial"/>
          <w:bCs/>
          <w:i/>
          <w:iCs/>
          <w:noProof/>
          <w:color w:val="4472C4"/>
          <w:lang w:val="sr-Cyrl-RS"/>
        </w:rPr>
        <w:t>обавеза из наруџбенице</w:t>
      </w:r>
      <w:r w:rsidRPr="00D24940">
        <w:rPr>
          <w:rFonts w:ascii="Arial" w:eastAsia="TimesNewRomanPSMT" w:hAnsi="Arial" w:cs="Arial"/>
          <w:bCs/>
          <w:noProof/>
          <w:color w:val="4472C4"/>
          <w:lang w:val="sr-Cyrl-RS"/>
        </w:rPr>
        <w:t xml:space="preserve"> </w:t>
      </w:r>
      <w:r w:rsidRPr="00D24940">
        <w:rPr>
          <w:rFonts w:ascii="Arial" w:eastAsia="TimesNewRomanPSMT" w:hAnsi="Arial" w:cs="Arial"/>
          <w:bCs/>
          <w:noProof/>
          <w:lang w:val="sr-Cyrl-RS"/>
        </w:rPr>
        <w:t>и то:</w:t>
      </w:r>
    </w:p>
    <w:p w14:paraId="270CAD1D" w14:textId="77777777" w:rsidR="00042B60" w:rsidRPr="00D24940" w:rsidRDefault="00042B60" w:rsidP="001C1FDE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="Calibri" w:hAnsi="Arial" w:cs="Arial"/>
          <w:noProof/>
          <w:color w:val="000000"/>
          <w:lang w:val="sr-Cyrl-RS"/>
        </w:rPr>
      </w:pPr>
      <w:r w:rsidRPr="00D24940">
        <w:rPr>
          <w:rFonts w:ascii="Arial" w:eastAsia="TimesNewRomanPSMT" w:hAnsi="Arial" w:cs="Arial"/>
          <w:iCs/>
          <w:noProof/>
          <w:color w:val="000000"/>
          <w:lang w:val="sr-Cyrl-RS"/>
        </w:rPr>
        <w:t xml:space="preserve">бланко сопствену меницу </w:t>
      </w:r>
      <w:r w:rsidRPr="00D24940">
        <w:rPr>
          <w:rFonts w:ascii="Arial" w:eastAsia="Calibri" w:hAnsi="Arial" w:cs="Arial"/>
          <w:noProof/>
          <w:color w:val="000000"/>
          <w:lang w:val="sr-Cyrl-RS"/>
        </w:rPr>
        <w:t>која је:</w:t>
      </w:r>
    </w:p>
    <w:p w14:paraId="2C59FA71" w14:textId="784D2C92" w:rsidR="00042B60" w:rsidRPr="00D24940" w:rsidRDefault="00042B60" w:rsidP="00D24940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lang w:val="sr-Cyrl-RS"/>
        </w:rPr>
      </w:pPr>
      <w:r w:rsidRPr="00D24940">
        <w:rPr>
          <w:rFonts w:ascii="Arial" w:eastAsia="Times New Roman" w:hAnsi="Arial" w:cs="Arial"/>
          <w:noProof/>
          <w:lang w:val="sr-Cyrl-RS"/>
        </w:rPr>
        <w:t>потписана и оверена од стране законског заступника или лица по овлашћењу законског заступника, на начин ко</w:t>
      </w:r>
      <w:r w:rsidR="002354EC">
        <w:rPr>
          <w:rFonts w:ascii="Arial" w:eastAsia="Times New Roman" w:hAnsi="Arial" w:cs="Arial"/>
          <w:noProof/>
          <w:lang w:val="sr-Cyrl-RS"/>
        </w:rPr>
        <w:t xml:space="preserve">ји прописује Закон о меници  и </w:t>
      </w:r>
    </w:p>
    <w:p w14:paraId="12E990C7" w14:textId="77777777" w:rsidR="00042B60" w:rsidRPr="00D24940" w:rsidRDefault="00042B60" w:rsidP="00D24940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lang w:val="sr-Cyrl-RS"/>
        </w:rPr>
      </w:pPr>
      <w:r w:rsidRPr="00D24940">
        <w:rPr>
          <w:rFonts w:ascii="Arial" w:eastAsia="Times New Roman" w:hAnsi="Arial" w:cs="Arial"/>
          <w:noProof/>
          <w:lang w:val="sr-Cyrl-RS"/>
        </w:rPr>
        <w:t>евидентирана у Регистру меница и овлашћења кога води Народна банка Србије у складу са Одлуком о ближим условима, садржини и начину вођења регистра меница и овлашћења</w:t>
      </w:r>
    </w:p>
    <w:p w14:paraId="2563DFF6" w14:textId="6804BB61" w:rsidR="00042B60" w:rsidRPr="00D24940" w:rsidRDefault="00042B60" w:rsidP="001C1FDE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="Calibri" w:hAnsi="Arial" w:cs="Arial"/>
          <w:noProof/>
          <w:color w:val="000000"/>
          <w:lang w:val="sr-Cyrl-RS"/>
        </w:rPr>
      </w:pPr>
      <w:r w:rsidRPr="00D24940">
        <w:rPr>
          <w:rFonts w:ascii="Arial" w:eastAsia="Calibri" w:hAnsi="Arial" w:cs="Arial"/>
          <w:noProof/>
          <w:color w:val="000000"/>
          <w:lang w:val="sr-Cyrl-RS"/>
        </w:rPr>
        <w:t xml:space="preserve">менично писмо – овлашћење којим </w:t>
      </w:r>
      <w:r w:rsidRPr="002354EC">
        <w:rPr>
          <w:rFonts w:ascii="Arial" w:eastAsia="Calibri" w:hAnsi="Arial" w:cs="Arial"/>
          <w:noProof/>
          <w:color w:val="000000"/>
          <w:lang w:val="sr-Cyrl-RS"/>
        </w:rPr>
        <w:t xml:space="preserve">Извођач радова </w:t>
      </w:r>
      <w:r w:rsidRPr="00D24940">
        <w:rPr>
          <w:rFonts w:ascii="Arial" w:eastAsia="Calibri" w:hAnsi="Arial" w:cs="Arial"/>
          <w:noProof/>
          <w:color w:val="000000"/>
          <w:lang w:val="sr-Cyrl-RS"/>
        </w:rPr>
        <w:t xml:space="preserve">овлашћује </w:t>
      </w:r>
      <w:r w:rsidRPr="002354EC">
        <w:rPr>
          <w:rFonts w:ascii="Arial" w:eastAsia="Calibri" w:hAnsi="Arial" w:cs="Arial"/>
          <w:noProof/>
          <w:color w:val="000000"/>
          <w:lang w:val="sr-Cyrl-RS"/>
        </w:rPr>
        <w:t xml:space="preserve">Наручиоца </w:t>
      </w:r>
      <w:r w:rsidRPr="00D24940">
        <w:rPr>
          <w:rFonts w:ascii="Arial" w:eastAsia="Calibri" w:hAnsi="Arial" w:cs="Arial"/>
          <w:noProof/>
          <w:color w:val="000000"/>
          <w:lang w:val="sr-Cyrl-RS"/>
        </w:rPr>
        <w:t>да може наплатити меницу</w:t>
      </w:r>
      <w:r w:rsidRPr="00D24940">
        <w:rPr>
          <w:rFonts w:ascii="Arial" w:eastAsia="Calibri" w:hAnsi="Arial" w:cs="Arial"/>
          <w:noProof/>
          <w:color w:val="000000"/>
          <w:lang w:val="sr-Cyrl-RS" w:eastAsia="sr-Latn-CS"/>
        </w:rPr>
        <w:t>,</w:t>
      </w:r>
      <w:r w:rsidRPr="00D24940">
        <w:rPr>
          <w:rFonts w:ascii="Arial" w:eastAsia="Calibri" w:hAnsi="Arial" w:cs="Arial"/>
          <w:noProof/>
          <w:color w:val="000000"/>
          <w:lang w:val="sr-Cyrl-RS"/>
        </w:rPr>
        <w:t xml:space="preserve">  на износ од </w:t>
      </w:r>
      <w:r w:rsidRPr="00D24940">
        <w:rPr>
          <w:rFonts w:ascii="Arial" w:eastAsia="Calibri" w:hAnsi="Arial" w:cs="Arial"/>
          <w:b/>
          <w:noProof/>
          <w:color w:val="000000"/>
          <w:lang w:val="sr-Cyrl-RS"/>
        </w:rPr>
        <w:t>___ (словима:_______)%</w:t>
      </w:r>
      <w:r w:rsidRPr="00D24940">
        <w:rPr>
          <w:rFonts w:ascii="Arial" w:eastAsia="Calibri" w:hAnsi="Arial" w:cs="Arial"/>
          <w:noProof/>
          <w:color w:val="000000"/>
          <w:lang w:val="sr-Cyrl-RS"/>
        </w:rPr>
        <w:t xml:space="preserve"> </w:t>
      </w:r>
      <w:r w:rsidRPr="00D24940">
        <w:rPr>
          <w:rFonts w:ascii="Arial" w:eastAsia="Calibri" w:hAnsi="Arial" w:cs="Arial"/>
          <w:b/>
          <w:noProof/>
          <w:color w:val="000000"/>
          <w:lang w:val="sr-Cyrl-RS"/>
        </w:rPr>
        <w:t>од вредности уговора/</w:t>
      </w:r>
      <w:r w:rsidR="008E2484" w:rsidRPr="00D24940">
        <w:rPr>
          <w:rFonts w:ascii="Arial" w:eastAsia="Calibri" w:hAnsi="Arial" w:cs="Arial"/>
          <w:b/>
          <w:bCs/>
          <w:i/>
          <w:iCs/>
          <w:noProof/>
          <w:color w:val="4472C4"/>
          <w:lang w:val="sr-Cyrl-RS"/>
        </w:rPr>
        <w:t xml:space="preserve"> </w:t>
      </w:r>
      <w:r w:rsidRPr="00D24940">
        <w:rPr>
          <w:rFonts w:ascii="Arial" w:eastAsia="Calibri" w:hAnsi="Arial" w:cs="Arial"/>
          <w:b/>
          <w:bCs/>
          <w:i/>
          <w:iCs/>
          <w:noProof/>
          <w:color w:val="4472C4"/>
          <w:lang w:val="sr-Cyrl-RS"/>
        </w:rPr>
        <w:t>наруџбенице</w:t>
      </w:r>
      <w:r w:rsidRPr="00D24940">
        <w:rPr>
          <w:rFonts w:ascii="Arial" w:eastAsia="Calibri" w:hAnsi="Arial" w:cs="Arial"/>
          <w:b/>
          <w:noProof/>
          <w:color w:val="000000"/>
          <w:lang w:val="sr-Cyrl-RS"/>
        </w:rPr>
        <w:t xml:space="preserve"> (</w:t>
      </w:r>
      <w:r w:rsidRPr="00D24940">
        <w:rPr>
          <w:rFonts w:ascii="Arial" w:eastAsia="Calibri" w:hAnsi="Arial" w:cs="Arial"/>
          <w:noProof/>
          <w:color w:val="000000"/>
          <w:lang w:val="sr-Cyrl-RS"/>
        </w:rPr>
        <w:t xml:space="preserve">без ПДВ), са роком важења минимално </w:t>
      </w:r>
      <w:r w:rsidRPr="00D24940">
        <w:rPr>
          <w:rFonts w:ascii="Arial" w:eastAsia="Calibri" w:hAnsi="Arial" w:cs="Arial"/>
          <w:b/>
          <w:noProof/>
          <w:color w:val="000000"/>
          <w:lang w:val="sr-Cyrl-RS"/>
        </w:rPr>
        <w:t xml:space="preserve">30 </w:t>
      </w:r>
      <w:r w:rsidRPr="00D24940">
        <w:rPr>
          <w:rFonts w:ascii="Arial" w:eastAsia="Calibri" w:hAnsi="Arial" w:cs="Arial"/>
          <w:noProof/>
          <w:color w:val="000000"/>
          <w:lang w:val="sr-Cyrl-RS"/>
        </w:rPr>
        <w:t>(словима: тридесет)</w:t>
      </w:r>
      <w:r w:rsidRPr="00D24940">
        <w:rPr>
          <w:rFonts w:ascii="Arial" w:eastAsia="Calibri" w:hAnsi="Arial" w:cs="Arial"/>
          <w:b/>
          <w:noProof/>
          <w:color w:val="000000"/>
          <w:lang w:val="sr-Cyrl-RS"/>
        </w:rPr>
        <w:t xml:space="preserve"> дана дужим од</w:t>
      </w:r>
      <w:r w:rsidRPr="00D24940">
        <w:rPr>
          <w:rFonts w:ascii="Arial" w:eastAsia="TimesNewRomanPSMT" w:hAnsi="Arial" w:cs="Arial"/>
          <w:b/>
          <w:iCs/>
          <w:noProof/>
          <w:color w:val="000000"/>
          <w:lang w:val="sr-Cyrl-RS"/>
        </w:rPr>
        <w:t xml:space="preserve"> рока испуњења уговорних обавеза/</w:t>
      </w:r>
      <w:r w:rsidR="008E2484" w:rsidRPr="00D24940">
        <w:rPr>
          <w:rFonts w:ascii="Arial" w:eastAsia="Calibri" w:hAnsi="Arial" w:cs="Arial"/>
          <w:b/>
          <w:bCs/>
          <w:i/>
          <w:iCs/>
          <w:noProof/>
          <w:color w:val="4472C4"/>
          <w:lang w:val="sr-Cyrl-RS"/>
        </w:rPr>
        <w:t xml:space="preserve"> </w:t>
      </w:r>
      <w:r w:rsidRPr="00D24940">
        <w:rPr>
          <w:rFonts w:ascii="Arial" w:eastAsia="Calibri" w:hAnsi="Arial" w:cs="Arial"/>
          <w:b/>
          <w:bCs/>
          <w:i/>
          <w:iCs/>
          <w:noProof/>
          <w:color w:val="4472C4"/>
          <w:lang w:val="sr-Cyrl-RS"/>
        </w:rPr>
        <w:t>обавеза из наруџбенице</w:t>
      </w:r>
      <w:r w:rsidR="00BA38C9">
        <w:rPr>
          <w:rFonts w:ascii="Arial" w:eastAsia="Calibri" w:hAnsi="Arial" w:cs="Arial"/>
          <w:b/>
          <w:bCs/>
          <w:i/>
          <w:iCs/>
          <w:noProof/>
          <w:color w:val="4472C4"/>
          <w:lang w:val="sr-Cyrl-RS"/>
        </w:rPr>
        <w:t xml:space="preserve"> </w:t>
      </w:r>
      <w:r w:rsidRPr="00D24940">
        <w:rPr>
          <w:rFonts w:ascii="Arial" w:eastAsia="Calibri" w:hAnsi="Arial" w:cs="Arial"/>
          <w:noProof/>
          <w:color w:val="000000"/>
          <w:lang w:val="sr-Cyrl-RS"/>
        </w:rPr>
        <w:t>с тим да евентуални продужетак рока испуњења наведених обавеза има за последицу и продужење рока важења менице и меничног овлашћења, које мора бити издато на основу Закона о меници;</w:t>
      </w:r>
    </w:p>
    <w:p w14:paraId="0393A6A7" w14:textId="41850AFF" w:rsidR="00042B60" w:rsidRPr="00D24940" w:rsidRDefault="00042B60" w:rsidP="001C1FDE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noProof/>
          <w:color w:val="4472C4"/>
          <w:lang w:val="sr-Cyrl-RS"/>
        </w:rPr>
      </w:pPr>
      <w:r w:rsidRPr="00D24940">
        <w:rPr>
          <w:rFonts w:ascii="Arial" w:eastAsia="Times New Roman" w:hAnsi="Arial" w:cs="Arial"/>
          <w:i/>
          <w:iCs/>
          <w:noProof/>
          <w:color w:val="4472C4"/>
          <w:lang w:val="sr-Cyrl-RS"/>
        </w:rPr>
        <w:t>овлашћење</w:t>
      </w:r>
      <w:r w:rsidRPr="00D24940">
        <w:rPr>
          <w:rFonts w:ascii="Arial" w:eastAsia="Calibri" w:hAnsi="Arial" w:cs="Arial"/>
          <w:noProof/>
          <w:color w:val="000000"/>
          <w:lang w:val="sr-Cyrl-RS"/>
        </w:rPr>
        <w:t xml:space="preserve"> </w:t>
      </w:r>
      <w:r w:rsidRPr="00D24940">
        <w:rPr>
          <w:rFonts w:ascii="Arial" w:eastAsia="Times New Roman" w:hAnsi="Arial" w:cs="Arial"/>
          <w:i/>
          <w:iCs/>
          <w:noProof/>
          <w:color w:val="4472C4"/>
          <w:lang w:val="sr-Cyrl-RS"/>
        </w:rPr>
        <w:t>којим законски заступник овлашћује лице за потписивање менице и меничног овлашћења за конкретан посао, у случају да меницу и менично овлашћење не потписује законски заступник Извођача радова;</w:t>
      </w:r>
    </w:p>
    <w:p w14:paraId="526D16AE" w14:textId="6E9F9084" w:rsidR="00042B60" w:rsidRPr="00D24940" w:rsidRDefault="00042B60" w:rsidP="001C1FDE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="Calibri" w:hAnsi="Arial" w:cs="Arial"/>
          <w:noProof/>
          <w:color w:val="000000"/>
          <w:lang w:val="sr-Cyrl-RS"/>
        </w:rPr>
      </w:pPr>
      <w:r w:rsidRPr="00D24940">
        <w:rPr>
          <w:rFonts w:ascii="Arial" w:eastAsia="Calibri" w:hAnsi="Arial" w:cs="Arial"/>
          <w:noProof/>
          <w:color w:val="000000"/>
          <w:lang w:val="sr-Cyrl-RS"/>
        </w:rPr>
        <w:t xml:space="preserve">фотокопију важећег Картона депонованих потписа који је издат од стране пословне банке коју </w:t>
      </w:r>
      <w:r w:rsidRPr="002354EC">
        <w:rPr>
          <w:rFonts w:ascii="Arial" w:eastAsia="Calibri" w:hAnsi="Arial" w:cs="Arial"/>
          <w:noProof/>
          <w:color w:val="000000"/>
          <w:lang w:val="sr-Cyrl-RS"/>
        </w:rPr>
        <w:t xml:space="preserve">Извођач радова </w:t>
      </w:r>
      <w:r w:rsidRPr="00D24940">
        <w:rPr>
          <w:rFonts w:ascii="Arial" w:eastAsia="Calibri" w:hAnsi="Arial" w:cs="Arial"/>
          <w:noProof/>
          <w:color w:val="000000"/>
          <w:lang w:val="sr-Cyrl-RS"/>
        </w:rPr>
        <w:t>наводи у меничном овлашћењу и</w:t>
      </w:r>
    </w:p>
    <w:p w14:paraId="3E0BEC06" w14:textId="77777777" w:rsidR="00042B60" w:rsidRPr="00D24940" w:rsidRDefault="00042B60" w:rsidP="001C1FDE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="Calibri" w:hAnsi="Arial" w:cs="Arial"/>
          <w:noProof/>
          <w:color w:val="000000"/>
          <w:lang w:val="sr-Cyrl-RS"/>
        </w:rPr>
      </w:pPr>
      <w:r w:rsidRPr="00D24940">
        <w:rPr>
          <w:rFonts w:ascii="Arial" w:eastAsia="Calibri" w:hAnsi="Arial" w:cs="Arial"/>
          <w:noProof/>
          <w:color w:val="000000"/>
          <w:lang w:val="sr-Cyrl-RS"/>
        </w:rPr>
        <w:t>доказ о регистрацији менице у Регистру меница Народне банке Србије (фотокопија 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НБС).</w:t>
      </w:r>
    </w:p>
    <w:p w14:paraId="6A6A81B6" w14:textId="77777777" w:rsidR="00042B60" w:rsidRPr="00D24940" w:rsidRDefault="00042B60" w:rsidP="00D24940">
      <w:pPr>
        <w:spacing w:after="0" w:line="240" w:lineRule="auto"/>
        <w:ind w:left="360"/>
        <w:contextualSpacing/>
        <w:jc w:val="both"/>
        <w:rPr>
          <w:rFonts w:ascii="Arial" w:eastAsia="Calibri" w:hAnsi="Arial" w:cs="Arial"/>
          <w:noProof/>
          <w:color w:val="000000"/>
          <w:lang w:val="sr-Cyrl-RS"/>
        </w:rPr>
      </w:pPr>
    </w:p>
    <w:p w14:paraId="12FF13AA" w14:textId="333BA2B7" w:rsidR="00042B60" w:rsidRPr="00D24940" w:rsidRDefault="001C1FDE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Cyrl-RS"/>
        </w:rPr>
      </w:pPr>
      <w:r w:rsidRPr="00D24940">
        <w:rPr>
          <w:rFonts w:ascii="Arial" w:eastAsia="Times New Roman" w:hAnsi="Arial" w:cs="Arial"/>
          <w:noProof/>
          <w:color w:val="000000"/>
          <w:lang w:val="sr-Cyrl-RS"/>
        </w:rPr>
        <w:t>С</w:t>
      </w:r>
      <w:r w:rsidR="00042B60" w:rsidRPr="00D24940">
        <w:rPr>
          <w:rFonts w:ascii="Arial" w:eastAsia="Times New Roman" w:hAnsi="Arial" w:cs="Arial"/>
          <w:noProof/>
          <w:color w:val="000000"/>
          <w:lang w:val="sr-Cyrl-RS"/>
        </w:rPr>
        <w:t>тране</w:t>
      </w:r>
      <w:r>
        <w:rPr>
          <w:rFonts w:ascii="Arial" w:eastAsia="Times New Roman" w:hAnsi="Arial" w:cs="Arial"/>
          <w:noProof/>
          <w:color w:val="000000"/>
          <w:lang w:val="sr-Cyrl-RS"/>
        </w:rPr>
        <w:t xml:space="preserve"> у споразуму</w:t>
      </w:r>
      <w:r w:rsidR="00042B60"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 су сагласне да </w:t>
      </w:r>
      <w:r w:rsidR="00042B60" w:rsidRPr="002354EC">
        <w:rPr>
          <w:rFonts w:ascii="Arial" w:eastAsia="Times New Roman" w:hAnsi="Arial" w:cs="Arial"/>
          <w:noProof/>
          <w:color w:val="000000"/>
          <w:lang w:val="sr-Cyrl-RS"/>
        </w:rPr>
        <w:t xml:space="preserve">Наручилац </w:t>
      </w:r>
      <w:r w:rsidR="00042B60"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може, без било какве претходне сагласности </w:t>
      </w:r>
      <w:r w:rsidR="00042B60" w:rsidRPr="002354EC">
        <w:rPr>
          <w:rFonts w:ascii="Arial" w:eastAsia="Times New Roman" w:hAnsi="Arial" w:cs="Arial"/>
          <w:noProof/>
          <w:color w:val="000000"/>
          <w:lang w:val="sr-Cyrl-RS"/>
        </w:rPr>
        <w:t>Извођача радова</w:t>
      </w:r>
      <w:r w:rsidR="00042B60"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, поднети на наплату ово средство  обезбеђења, у случају да: </w:t>
      </w:r>
    </w:p>
    <w:p w14:paraId="5EA20D7D" w14:textId="37300CBE" w:rsidR="00042B60" w:rsidRPr="00D24940" w:rsidRDefault="00042B60" w:rsidP="00D24940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lang w:val="sr-Cyrl-RS"/>
        </w:rPr>
      </w:pPr>
      <w:r w:rsidRPr="002354EC">
        <w:rPr>
          <w:rFonts w:ascii="Arial" w:eastAsia="Times New Roman" w:hAnsi="Arial" w:cs="Arial"/>
          <w:noProof/>
          <w:lang w:val="sr-Cyrl-RS"/>
        </w:rPr>
        <w:t>Извођач радова</w:t>
      </w:r>
      <w:r w:rsidRPr="00D24940">
        <w:rPr>
          <w:rFonts w:ascii="Arial" w:eastAsia="Times New Roman" w:hAnsi="Arial" w:cs="Arial"/>
          <w:noProof/>
          <w:lang w:val="sr-Cyrl-RS"/>
        </w:rPr>
        <w:t xml:space="preserve"> не испуни у целини своју уговорну обавезу/</w:t>
      </w:r>
      <w:r w:rsidRPr="00D24940">
        <w:rPr>
          <w:rFonts w:ascii="Arial" w:eastAsia="Times New Roman" w:hAnsi="Arial" w:cs="Arial"/>
          <w:i/>
          <w:iCs/>
          <w:noProof/>
          <w:color w:val="2E74B5"/>
          <w:lang w:val="sr-Cyrl-RS"/>
        </w:rPr>
        <w:t xml:space="preserve"> обавезу из наруџбенице</w:t>
      </w:r>
      <w:r w:rsidRPr="00D24940">
        <w:rPr>
          <w:rFonts w:ascii="Arial" w:eastAsia="Times New Roman" w:hAnsi="Arial" w:cs="Arial"/>
          <w:noProof/>
          <w:lang w:val="sr-Cyrl-RS"/>
        </w:rPr>
        <w:t xml:space="preserve">, </w:t>
      </w:r>
    </w:p>
    <w:p w14:paraId="09EC5F1D" w14:textId="48721F5F" w:rsidR="00042B60" w:rsidRPr="00D24940" w:rsidRDefault="00042B60" w:rsidP="00D24940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lang w:val="sr-Cyrl-RS"/>
        </w:rPr>
      </w:pPr>
      <w:r w:rsidRPr="002354EC">
        <w:rPr>
          <w:rFonts w:ascii="Arial" w:eastAsia="Times New Roman" w:hAnsi="Arial" w:cs="Arial"/>
          <w:noProof/>
          <w:lang w:val="sr-Cyrl-RS"/>
        </w:rPr>
        <w:t>Извођач радова</w:t>
      </w:r>
      <w:r w:rsidRPr="00D24940">
        <w:rPr>
          <w:rFonts w:ascii="Arial" w:eastAsia="Times New Roman" w:hAnsi="Arial" w:cs="Arial"/>
          <w:noProof/>
          <w:lang w:val="sr-Cyrl-RS"/>
        </w:rPr>
        <w:t xml:space="preserve"> не испуни делимично своју уговорну обавезу/</w:t>
      </w:r>
      <w:r w:rsidRPr="00D24940">
        <w:rPr>
          <w:rFonts w:ascii="Arial" w:eastAsia="Times New Roman" w:hAnsi="Arial" w:cs="Arial"/>
          <w:i/>
          <w:iCs/>
          <w:noProof/>
          <w:color w:val="2E74B5"/>
          <w:lang w:val="sr-Cyrl-RS"/>
        </w:rPr>
        <w:t xml:space="preserve"> обавезу из наруџбенице</w:t>
      </w:r>
      <w:r w:rsidRPr="00D24940">
        <w:rPr>
          <w:rFonts w:ascii="Arial" w:eastAsia="Times New Roman" w:hAnsi="Arial" w:cs="Arial"/>
          <w:noProof/>
          <w:lang w:val="sr-Cyrl-RS"/>
        </w:rPr>
        <w:t>,</w:t>
      </w:r>
    </w:p>
    <w:p w14:paraId="4C0981D3" w14:textId="6FC8A2CA" w:rsidR="00042B60" w:rsidRPr="00D24940" w:rsidRDefault="00042B60" w:rsidP="00D24940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lang w:val="sr-Cyrl-RS"/>
        </w:rPr>
      </w:pPr>
      <w:r w:rsidRPr="00D24940">
        <w:rPr>
          <w:rFonts w:ascii="Arial" w:eastAsia="Times New Roman" w:hAnsi="Arial" w:cs="Arial"/>
          <w:noProof/>
          <w:lang w:val="sr-Cyrl-RS"/>
        </w:rPr>
        <w:t>своју уговорну обавезу/</w:t>
      </w:r>
      <w:r w:rsidR="008E2484" w:rsidRPr="00D24940">
        <w:rPr>
          <w:rFonts w:ascii="Arial" w:eastAsia="Times New Roman" w:hAnsi="Arial" w:cs="Arial"/>
          <w:i/>
          <w:iCs/>
          <w:noProof/>
          <w:color w:val="2E74B5"/>
          <w:lang w:val="sr-Cyrl-RS"/>
        </w:rPr>
        <w:t xml:space="preserve"> </w:t>
      </w:r>
      <w:r w:rsidRPr="00D24940">
        <w:rPr>
          <w:rFonts w:ascii="Arial" w:eastAsia="Times New Roman" w:hAnsi="Arial" w:cs="Arial"/>
          <w:i/>
          <w:iCs/>
          <w:noProof/>
          <w:color w:val="2E74B5"/>
          <w:lang w:val="sr-Cyrl-RS"/>
        </w:rPr>
        <w:t>обавезу из наруџбенице</w:t>
      </w:r>
      <w:r w:rsidRPr="00D24940">
        <w:rPr>
          <w:rFonts w:ascii="Arial" w:eastAsia="Times New Roman" w:hAnsi="Arial" w:cs="Arial"/>
          <w:noProof/>
          <w:lang w:val="sr-Cyrl-RS"/>
        </w:rPr>
        <w:t xml:space="preserve"> не изврши ни у остављеном примереном накнадном року, као и </w:t>
      </w:r>
    </w:p>
    <w:p w14:paraId="23C64E86" w14:textId="40910D60" w:rsidR="00042B60" w:rsidRPr="00D24940" w:rsidRDefault="00042B60" w:rsidP="00D24940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noProof/>
          <w:color w:val="2E74B5"/>
          <w:lang w:val="sr-Cyrl-RS"/>
        </w:rPr>
      </w:pPr>
      <w:r w:rsidRPr="00D24940">
        <w:rPr>
          <w:rFonts w:ascii="Arial" w:eastAsia="Times New Roman" w:hAnsi="Arial" w:cs="Arial"/>
          <w:noProof/>
          <w:lang w:val="sr-Cyrl-RS"/>
        </w:rPr>
        <w:t>у другим случајевима неуредног испуњења Уговора</w:t>
      </w:r>
      <w:r w:rsidRPr="00D24940">
        <w:rPr>
          <w:rFonts w:ascii="Arial" w:eastAsia="Times New Roman" w:hAnsi="Arial" w:cs="Arial"/>
          <w:i/>
          <w:iCs/>
          <w:noProof/>
          <w:color w:val="2E74B5"/>
          <w:lang w:val="sr-Cyrl-RS"/>
        </w:rPr>
        <w:t xml:space="preserve">/наруџбенице. </w:t>
      </w:r>
    </w:p>
    <w:p w14:paraId="09BF407A" w14:textId="77777777" w:rsidR="00042B60" w:rsidRPr="00D24940" w:rsidRDefault="00042B60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Cyrl-RS"/>
        </w:rPr>
      </w:pPr>
    </w:p>
    <w:p w14:paraId="09193AFA" w14:textId="1CD705EE" w:rsidR="00042B60" w:rsidRPr="00D24940" w:rsidRDefault="00042B60" w:rsidP="00D24940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Cyrl-RS"/>
        </w:rPr>
      </w:pPr>
      <w:r w:rsidRPr="00D24940">
        <w:rPr>
          <w:rFonts w:ascii="Arial" w:eastAsia="Times New Roman" w:hAnsi="Arial" w:cs="Arial"/>
          <w:noProof/>
          <w:color w:val="000000"/>
          <w:lang w:val="sr-Cyrl-RS"/>
        </w:rPr>
        <w:t>По испуњењу обавеза из Уговора/</w:t>
      </w:r>
      <w:r w:rsidR="008E2484" w:rsidRPr="00D24940">
        <w:rPr>
          <w:rFonts w:ascii="Arial" w:eastAsia="TimesNewRomanPSMT" w:hAnsi="Arial" w:cs="Arial"/>
          <w:bCs/>
          <w:i/>
          <w:iCs/>
          <w:noProof/>
          <w:color w:val="4472C4"/>
          <w:lang w:val="sr-Cyrl-RS"/>
        </w:rPr>
        <w:t xml:space="preserve"> </w:t>
      </w:r>
      <w:r w:rsidRPr="00D24940">
        <w:rPr>
          <w:rFonts w:ascii="Arial" w:eastAsia="TimesNewRomanPSMT" w:hAnsi="Arial" w:cs="Arial"/>
          <w:bCs/>
          <w:i/>
          <w:iCs/>
          <w:noProof/>
          <w:color w:val="4472C4"/>
          <w:lang w:val="sr-Cyrl-RS"/>
        </w:rPr>
        <w:t xml:space="preserve">наруџбенице, </w:t>
      </w:r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уколико је </w:t>
      </w:r>
      <w:r w:rsidRPr="002354EC">
        <w:rPr>
          <w:rFonts w:ascii="Arial" w:eastAsia="Times New Roman" w:hAnsi="Arial" w:cs="Arial"/>
          <w:noProof/>
          <w:color w:val="000000"/>
          <w:lang w:val="sr-Cyrl-RS"/>
        </w:rPr>
        <w:t>Извођач радова</w:t>
      </w:r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 испунио све обавезе из Уговора/</w:t>
      </w:r>
      <w:r w:rsidR="008E2484" w:rsidRPr="00D24940">
        <w:rPr>
          <w:rFonts w:ascii="Arial" w:eastAsia="Times New Roman" w:hAnsi="Arial" w:cs="Arial"/>
          <w:i/>
          <w:iCs/>
          <w:noProof/>
          <w:color w:val="4472C4"/>
          <w:lang w:val="sr-Cyrl-RS"/>
        </w:rPr>
        <w:t xml:space="preserve"> </w:t>
      </w:r>
      <w:r w:rsidRPr="00D24940">
        <w:rPr>
          <w:rFonts w:ascii="Arial" w:eastAsia="Times New Roman" w:hAnsi="Arial" w:cs="Arial"/>
          <w:i/>
          <w:iCs/>
          <w:noProof/>
          <w:color w:val="4472C4"/>
          <w:lang w:val="sr-Cyrl-RS"/>
        </w:rPr>
        <w:t>наруџбенице</w:t>
      </w:r>
      <w:r w:rsidRPr="00D24940">
        <w:rPr>
          <w:rFonts w:ascii="Arial" w:eastAsia="Times New Roman" w:hAnsi="Arial" w:cs="Arial"/>
          <w:noProof/>
          <w:color w:val="4472C4"/>
          <w:lang w:val="sr-Cyrl-RS"/>
        </w:rPr>
        <w:t xml:space="preserve">, </w:t>
      </w:r>
      <w:r w:rsidRPr="002354EC">
        <w:rPr>
          <w:rFonts w:ascii="Arial" w:eastAsia="TimesNewRomanPSMT" w:hAnsi="Arial" w:cs="Arial"/>
          <w:bCs/>
          <w:iCs/>
          <w:noProof/>
          <w:lang w:val="sr-Cyrl-RS"/>
        </w:rPr>
        <w:t>Наручилац</w:t>
      </w:r>
      <w:r w:rsidRPr="002354EC">
        <w:rPr>
          <w:rFonts w:ascii="Arial" w:eastAsia="Times New Roman" w:hAnsi="Arial" w:cs="Arial"/>
          <w:noProof/>
          <w:lang w:val="sr-Cyrl-RS"/>
        </w:rPr>
        <w:t xml:space="preserve"> </w:t>
      </w:r>
      <w:r w:rsidRPr="00D24940">
        <w:rPr>
          <w:rFonts w:ascii="Arial" w:eastAsia="Times New Roman" w:hAnsi="Arial" w:cs="Arial"/>
          <w:noProof/>
          <w:color w:val="000000"/>
          <w:lang w:val="sr-Cyrl-RS"/>
        </w:rPr>
        <w:t>је у обавези да врати достављену бланко сопствену меницу.</w:t>
      </w:r>
    </w:p>
    <w:p w14:paraId="27F83435" w14:textId="77777777" w:rsidR="00042B60" w:rsidRPr="00D24940" w:rsidRDefault="00042B60" w:rsidP="00D24940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Cyrl-RS"/>
        </w:rPr>
      </w:pPr>
    </w:p>
    <w:p w14:paraId="77F78F3F" w14:textId="33E4F8B0" w:rsidR="00042B60" w:rsidRPr="00D24940" w:rsidRDefault="00042B60" w:rsidP="00D24940">
      <w:pPr>
        <w:tabs>
          <w:tab w:val="left" w:pos="567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i/>
          <w:iCs/>
          <w:noProof/>
          <w:color w:val="4472C4"/>
          <w:lang w:val="sr-Cyrl-RS"/>
        </w:rPr>
      </w:pPr>
      <w:r w:rsidRPr="00D24940">
        <w:rPr>
          <w:rFonts w:ascii="Arial" w:eastAsia="Times New Roman" w:hAnsi="Arial" w:cs="Arial"/>
          <w:noProof/>
          <w:color w:val="000000"/>
          <w:lang w:val="sr-Cyrl-RS"/>
        </w:rPr>
        <w:t>У случају реализације права из менице од</w:t>
      </w:r>
      <w:r w:rsidRPr="002354EC">
        <w:rPr>
          <w:rFonts w:ascii="Arial" w:eastAsia="Times New Roman" w:hAnsi="Arial" w:cs="Arial"/>
          <w:noProof/>
          <w:lang w:val="sr-Cyrl-RS"/>
        </w:rPr>
        <w:t xml:space="preserve"> стране Извођача радова, пре</w:t>
      </w:r>
      <w:r w:rsidRPr="00D24940">
        <w:rPr>
          <w:rFonts w:ascii="Arial" w:eastAsia="Times New Roman" w:hAnsi="Arial" w:cs="Arial"/>
          <w:noProof/>
          <w:lang w:val="sr-Cyrl-RS"/>
        </w:rPr>
        <w:t xml:space="preserve"> истека рока њеног важења</w:t>
      </w:r>
      <w:r w:rsidRPr="002354EC">
        <w:rPr>
          <w:rFonts w:ascii="Arial" w:eastAsia="Times New Roman" w:hAnsi="Arial" w:cs="Arial"/>
          <w:noProof/>
          <w:lang w:val="sr-Cyrl-RS"/>
        </w:rPr>
        <w:t>, Извођач радова је у</w:t>
      </w:r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 обавези да у року од 5 (словима: пет) дана достави ново средство обезбеђења  за испуње</w:t>
      </w:r>
      <w:r w:rsidR="008E2484">
        <w:rPr>
          <w:rFonts w:ascii="Arial" w:eastAsia="Times New Roman" w:hAnsi="Arial" w:cs="Arial"/>
          <w:noProof/>
          <w:color w:val="000000"/>
          <w:lang w:val="sr-Cyrl-RS"/>
        </w:rPr>
        <w:t>ње уговорних обавеза</w:t>
      </w:r>
      <w:r w:rsidR="008E2484" w:rsidRPr="00D24940">
        <w:rPr>
          <w:rFonts w:ascii="Arial" w:eastAsia="Times New Roman" w:hAnsi="Arial" w:cs="Arial"/>
          <w:noProof/>
          <w:color w:val="5B9BD5"/>
          <w:lang w:val="sr-Cyrl-RS"/>
        </w:rPr>
        <w:t xml:space="preserve"> </w:t>
      </w:r>
      <w:r w:rsidRPr="00D24940">
        <w:rPr>
          <w:rFonts w:ascii="Arial" w:eastAsia="Times New Roman" w:hAnsi="Arial" w:cs="Arial"/>
          <w:noProof/>
          <w:color w:val="5B9BD5"/>
          <w:lang w:val="sr-Cyrl-RS"/>
        </w:rPr>
        <w:t xml:space="preserve">/обавеза из наруџбенице </w:t>
      </w:r>
      <w:r w:rsidR="002354EC">
        <w:rPr>
          <w:rFonts w:ascii="Arial" w:eastAsia="Times New Roman" w:hAnsi="Arial" w:cs="Arial"/>
          <w:noProof/>
          <w:color w:val="000000"/>
          <w:lang w:val="sr-Cyrl-RS"/>
        </w:rPr>
        <w:t>Наручиоцу</w:t>
      </w:r>
      <w:r w:rsidRPr="00D24940">
        <w:rPr>
          <w:rFonts w:ascii="Arial" w:eastAsia="Times New Roman" w:hAnsi="Arial" w:cs="Arial"/>
          <w:i/>
          <w:iCs/>
          <w:noProof/>
          <w:color w:val="4472C4"/>
          <w:lang w:val="sr-Cyrl-RS"/>
        </w:rPr>
        <w:t>.</w:t>
      </w:r>
    </w:p>
    <w:p w14:paraId="6F3F545A" w14:textId="77777777" w:rsidR="00042B60" w:rsidRPr="00D24940" w:rsidRDefault="00042B60" w:rsidP="00D24940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Cyrl-RS"/>
        </w:rPr>
      </w:pPr>
    </w:p>
    <w:p w14:paraId="6B93F342" w14:textId="440864B7" w:rsidR="00042B60" w:rsidRPr="00D24940" w:rsidRDefault="00042B60" w:rsidP="00D24940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Cyrl-RS"/>
        </w:rPr>
      </w:pPr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Средство  обезбеђења за </w:t>
      </w:r>
      <w:r w:rsidRPr="00D24940">
        <w:rPr>
          <w:rFonts w:ascii="Arial" w:eastAsia="TimesNewRomanPSMT" w:hAnsi="Arial" w:cs="Arial"/>
          <w:bCs/>
          <w:noProof/>
          <w:lang w:val="sr-Cyrl-RS"/>
        </w:rPr>
        <w:t>испуњење уговорних обавеза</w:t>
      </w:r>
      <w:r w:rsidR="008E2484" w:rsidRPr="00D24940">
        <w:rPr>
          <w:rFonts w:ascii="Arial" w:eastAsia="TimesNewRomanPSMT" w:hAnsi="Arial" w:cs="Arial"/>
          <w:bCs/>
          <w:i/>
          <w:iCs/>
          <w:noProof/>
          <w:color w:val="4472C4"/>
          <w:lang w:val="sr-Cyrl-RS"/>
        </w:rPr>
        <w:t xml:space="preserve"> </w:t>
      </w:r>
      <w:r w:rsidRPr="00D24940">
        <w:rPr>
          <w:rFonts w:ascii="Arial" w:eastAsia="TimesNewRomanPSMT" w:hAnsi="Arial" w:cs="Arial"/>
          <w:bCs/>
          <w:i/>
          <w:iCs/>
          <w:noProof/>
          <w:color w:val="4472C4"/>
          <w:lang w:val="sr-Cyrl-RS"/>
        </w:rPr>
        <w:t>/обавеза из наруџбенице</w:t>
      </w:r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, гласи на Акционарско друштво „Електропривреда Србије“, Београд, Балканска 13, 11000 Београд, ПИБ: 103920327, </w:t>
      </w:r>
      <w:r w:rsidRPr="00D24940">
        <w:rPr>
          <w:rFonts w:ascii="Arial" w:eastAsia="Times New Roman" w:hAnsi="Arial" w:cs="Arial"/>
          <w:i/>
          <w:iCs/>
          <w:noProof/>
          <w:color w:val="2E74B5"/>
          <w:lang w:val="sr-Cyrl-RS"/>
        </w:rPr>
        <w:t>Огранак …………,</w:t>
      </w:r>
      <w:r w:rsidRPr="00D24940">
        <w:rPr>
          <w:rFonts w:ascii="Arial" w:eastAsia="Times New Roman" w:hAnsi="Arial" w:cs="Arial"/>
          <w:noProof/>
          <w:color w:val="2E74B5"/>
          <w:lang w:val="sr-Cyrl-RS"/>
        </w:rPr>
        <w:t xml:space="preserve"> </w:t>
      </w:r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ул…………….., ………………… и доставља се лично или поштом на адресу: Акционарско друштво „Електропривреда Србије“, Београд, </w:t>
      </w:r>
      <w:r w:rsidRPr="00D24940">
        <w:rPr>
          <w:rFonts w:ascii="Arial" w:eastAsia="Times New Roman" w:hAnsi="Arial" w:cs="Arial"/>
          <w:i/>
          <w:iCs/>
          <w:noProof/>
          <w:color w:val="2E74B5"/>
          <w:lang w:val="sr-Cyrl-RS"/>
        </w:rPr>
        <w:t>Огранак</w:t>
      </w:r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 ……………….., ул. …………, ……………, са назнаком: Средство обезбеђења за </w:t>
      </w:r>
      <w:r w:rsidRPr="00D24940">
        <w:rPr>
          <w:rFonts w:ascii="Arial" w:eastAsia="TimesNewRomanPSMT" w:hAnsi="Arial" w:cs="Arial"/>
          <w:bCs/>
          <w:noProof/>
          <w:lang w:val="sr-Cyrl-RS"/>
        </w:rPr>
        <w:t>испуњење уговорних обавеза</w:t>
      </w:r>
      <w:r w:rsidRPr="00D24940">
        <w:rPr>
          <w:rFonts w:ascii="Arial" w:eastAsia="Times New Roman" w:hAnsi="Arial" w:cs="Arial"/>
          <w:i/>
          <w:iCs/>
          <w:noProof/>
          <w:color w:val="4472C4"/>
          <w:lang w:val="sr-Cyrl-RS"/>
        </w:rPr>
        <w:t>/</w:t>
      </w:r>
      <w:r w:rsidR="008E2484" w:rsidRPr="00D24940">
        <w:rPr>
          <w:rFonts w:ascii="Arial" w:eastAsia="TimesNewRomanPSMT" w:hAnsi="Arial" w:cs="Arial"/>
          <w:bCs/>
          <w:i/>
          <w:iCs/>
          <w:noProof/>
          <w:color w:val="4472C4"/>
          <w:lang w:val="sr-Cyrl-RS"/>
        </w:rPr>
        <w:t xml:space="preserve"> </w:t>
      </w:r>
      <w:r w:rsidRPr="00D24940">
        <w:rPr>
          <w:rFonts w:ascii="Arial" w:eastAsia="TimesNewRomanPSMT" w:hAnsi="Arial" w:cs="Arial"/>
          <w:bCs/>
          <w:i/>
          <w:iCs/>
          <w:noProof/>
          <w:color w:val="4472C4"/>
          <w:lang w:val="sr-Cyrl-RS"/>
        </w:rPr>
        <w:t xml:space="preserve">/обавеза из наруџбенице </w:t>
      </w:r>
      <w:r w:rsidRPr="008E2484">
        <w:rPr>
          <w:rFonts w:ascii="Arial" w:eastAsia="TimesNewRomanPSMT" w:hAnsi="Arial" w:cs="Arial"/>
          <w:bCs/>
          <w:iCs/>
          <w:noProof/>
          <w:lang w:val="sr-Cyrl-RS"/>
        </w:rPr>
        <w:t xml:space="preserve">за </w:t>
      </w:r>
      <w:r w:rsidRPr="00D24940">
        <w:rPr>
          <w:rFonts w:ascii="Arial" w:eastAsia="Times New Roman" w:hAnsi="Arial" w:cs="Arial"/>
          <w:noProof/>
          <w:color w:val="000000"/>
          <w:lang w:val="sr-Cyrl-RS"/>
        </w:rPr>
        <w:t>ЈН…………………………………………</w:t>
      </w:r>
    </w:p>
    <w:bookmarkEnd w:id="21"/>
    <w:p w14:paraId="25E820D7" w14:textId="77777777" w:rsidR="00042B60" w:rsidRPr="00D24940" w:rsidRDefault="00042B60" w:rsidP="00D24940">
      <w:pPr>
        <w:tabs>
          <w:tab w:val="left" w:pos="567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i/>
          <w:iCs/>
          <w:noProof/>
          <w:color w:val="4472C4"/>
          <w:lang w:val="sr-Cyrl-RS"/>
        </w:rPr>
      </w:pPr>
    </w:p>
    <w:p w14:paraId="1B8EC00B" w14:textId="77777777" w:rsidR="00042B60" w:rsidRPr="007A6908" w:rsidRDefault="00042B60" w:rsidP="00D24940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sr-Cyrl-RS"/>
        </w:rPr>
      </w:pPr>
      <w:bookmarkStart w:id="22" w:name="_Hlk200025142"/>
      <w:r w:rsidRPr="007A6908">
        <w:rPr>
          <w:rFonts w:ascii="Arial" w:eastAsia="Times New Roman" w:hAnsi="Arial" w:cs="Arial"/>
          <w:b/>
          <w:color w:val="000000" w:themeColor="text1"/>
          <w:lang w:val="sr-Cyrl-RS"/>
        </w:rPr>
        <w:t>БАНКАРСКА ГАРАНЦИЈА ЗА ОТКЛАЊАЊЕ НЕДОСТАТАКА У ГАРАНТНОМ РОКУ</w:t>
      </w:r>
    </w:p>
    <w:bookmarkEnd w:id="22"/>
    <w:p w14:paraId="63C356C8" w14:textId="77777777" w:rsidR="00055595" w:rsidRPr="00D24940" w:rsidRDefault="00055595" w:rsidP="00D2494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i/>
          <w:color w:val="2F5496" w:themeColor="accent1" w:themeShade="BF"/>
          <w:lang w:val="sr-Cyrl-RS"/>
        </w:rPr>
      </w:pPr>
    </w:p>
    <w:p w14:paraId="254AF887" w14:textId="01D37663" w:rsidR="00042B60" w:rsidRPr="007A6908" w:rsidRDefault="00D9572E" w:rsidP="00D2494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sr-Cyrl-RS"/>
        </w:rPr>
      </w:pPr>
      <w:proofErr w:type="spellStart"/>
      <w:r w:rsidRPr="007A6908">
        <w:rPr>
          <w:rFonts w:ascii="Arial" w:eastAsia="Times New Roman" w:hAnsi="Arial" w:cs="Arial"/>
          <w:b/>
          <w:color w:val="000000" w:themeColor="text1"/>
        </w:rPr>
        <w:t>Члан</w:t>
      </w:r>
      <w:proofErr w:type="spellEnd"/>
      <w:r w:rsidRPr="007A6908">
        <w:rPr>
          <w:rFonts w:ascii="Arial" w:eastAsia="Times New Roman" w:hAnsi="Arial" w:cs="Arial"/>
          <w:b/>
          <w:color w:val="000000" w:themeColor="text1"/>
          <w:lang w:val="sr-Cyrl-RS"/>
        </w:rPr>
        <w:t xml:space="preserve"> __.</w:t>
      </w:r>
    </w:p>
    <w:p w14:paraId="325B48E8" w14:textId="3E51E0E2" w:rsidR="00BE0F58" w:rsidRPr="00BA7389" w:rsidRDefault="00573B56" w:rsidP="00BE0F58">
      <w:pPr>
        <w:tabs>
          <w:tab w:val="left" w:pos="567"/>
        </w:tabs>
        <w:spacing w:after="0" w:line="240" w:lineRule="auto"/>
        <w:jc w:val="both"/>
        <w:rPr>
          <w:rFonts w:ascii="Arial" w:eastAsia="TimesNewRomanPSMT" w:hAnsi="Arial" w:cs="Arial"/>
          <w:iCs/>
          <w:color w:val="000000"/>
          <w:lang w:val="sr-Cyrl-RS"/>
        </w:rPr>
      </w:pPr>
      <w:bookmarkStart w:id="23" w:name="_Hlk201317562"/>
      <w:r w:rsidRPr="00BA7389">
        <w:rPr>
          <w:rFonts w:ascii="Arial" w:eastAsia="TimesNewRomanPSMT" w:hAnsi="Arial" w:cs="Arial"/>
          <w:lang w:val="ru-RU"/>
        </w:rPr>
        <w:t>Извођ</w:t>
      </w:r>
      <w:proofErr w:type="spellStart"/>
      <w:r w:rsidRPr="00BA7389">
        <w:rPr>
          <w:rFonts w:ascii="Arial" w:eastAsia="TimesNewRomanPSMT" w:hAnsi="Arial" w:cs="Arial"/>
          <w:lang w:val="sr-Cyrl-RS"/>
        </w:rPr>
        <w:t>ач</w:t>
      </w:r>
      <w:proofErr w:type="spellEnd"/>
      <w:r w:rsidRPr="00BA7389">
        <w:rPr>
          <w:rFonts w:ascii="Arial" w:eastAsia="TimesNewRomanPSMT" w:hAnsi="Arial" w:cs="Arial"/>
          <w:lang w:val="sr-Cyrl-RS"/>
        </w:rPr>
        <w:t xml:space="preserve"> радова</w:t>
      </w:r>
      <w:r w:rsidRPr="00BA7389">
        <w:rPr>
          <w:rFonts w:ascii="Arial" w:eastAsia="TimesNewRomanPSMT" w:hAnsi="Arial" w:cs="Arial"/>
          <w:lang w:val="ru-RU"/>
        </w:rPr>
        <w:t xml:space="preserve"> </w:t>
      </w:r>
      <w:r w:rsidR="00BE0F58" w:rsidRPr="00BA7389">
        <w:rPr>
          <w:rFonts w:ascii="Arial" w:eastAsia="TimesNewRomanPSMT" w:hAnsi="Arial" w:cs="Arial"/>
          <w:iCs/>
          <w:color w:val="000000"/>
          <w:lang w:val="sr-Cyrl-RS"/>
        </w:rPr>
        <w:t xml:space="preserve">је у обавези да у року од __ (словима: __) дана од дана потписивања документа којим се потврђује квантитативни и квалитативни пријем </w:t>
      </w:r>
      <w:r w:rsidR="00BA7389">
        <w:rPr>
          <w:rFonts w:ascii="Arial" w:eastAsia="TimesNewRomanPSMT" w:hAnsi="Arial" w:cs="Arial"/>
          <w:iCs/>
          <w:color w:val="000000"/>
          <w:lang w:val="sr-Cyrl-RS"/>
        </w:rPr>
        <w:t xml:space="preserve">радова </w:t>
      </w:r>
      <w:r w:rsidR="00BE0F58" w:rsidRPr="00BA7389">
        <w:rPr>
          <w:rFonts w:ascii="Arial" w:eastAsia="TimesNewRomanPSMT" w:hAnsi="Arial" w:cs="Arial"/>
          <w:iCs/>
          <w:color w:val="000000"/>
          <w:lang w:val="sr-Cyrl-RS"/>
        </w:rPr>
        <w:t xml:space="preserve"> путем SWIFT-a, </w:t>
      </w:r>
      <w:proofErr w:type="spellStart"/>
      <w:r w:rsidR="00BE0F58" w:rsidRPr="00BA7389">
        <w:rPr>
          <w:rFonts w:ascii="Arial" w:eastAsia="TimesNewRomanPSMT" w:hAnsi="Arial" w:cs="Arial"/>
          <w:iCs/>
          <w:color w:val="000000"/>
          <w:lang w:val="sr-Cyrl-RS"/>
        </w:rPr>
        <w:t>аутентификованом</w:t>
      </w:r>
      <w:proofErr w:type="spellEnd"/>
      <w:r w:rsidR="00BE0F58" w:rsidRPr="00BA7389">
        <w:rPr>
          <w:rFonts w:ascii="Arial" w:eastAsia="TimesNewRomanPSMT" w:hAnsi="Arial" w:cs="Arial"/>
          <w:iCs/>
          <w:color w:val="000000"/>
          <w:lang w:val="sr-Cyrl-RS"/>
        </w:rPr>
        <w:t xml:space="preserve"> поруком за гаранције, преко пословне банке – </w:t>
      </w:r>
      <w:proofErr w:type="spellStart"/>
      <w:r w:rsidR="00BE0F58" w:rsidRPr="00BA7389">
        <w:rPr>
          <w:rFonts w:ascii="Arial" w:eastAsia="TimesNewRomanPSMT" w:hAnsi="Arial" w:cs="Arial"/>
          <w:iCs/>
          <w:color w:val="000000"/>
          <w:lang w:val="sr-Cyrl-RS"/>
        </w:rPr>
        <w:t>Banca</w:t>
      </w:r>
      <w:proofErr w:type="spellEnd"/>
      <w:r w:rsidR="00BE0F58" w:rsidRPr="00BA7389">
        <w:rPr>
          <w:rFonts w:ascii="Arial" w:eastAsia="TimesNewRomanPSMT" w:hAnsi="Arial" w:cs="Arial"/>
          <w:iCs/>
          <w:color w:val="000000"/>
          <w:lang w:val="sr-Cyrl-RS"/>
        </w:rPr>
        <w:t xml:space="preserve"> </w:t>
      </w:r>
      <w:proofErr w:type="spellStart"/>
      <w:r w:rsidR="00BE0F58" w:rsidRPr="00BA7389">
        <w:rPr>
          <w:rFonts w:ascii="Arial" w:eastAsia="TimesNewRomanPSMT" w:hAnsi="Arial" w:cs="Arial"/>
          <w:iCs/>
          <w:color w:val="000000"/>
          <w:lang w:val="sr-Cyrl-RS"/>
        </w:rPr>
        <w:t>Intesa</w:t>
      </w:r>
      <w:proofErr w:type="spellEnd"/>
      <w:r w:rsidR="00BE0F58" w:rsidRPr="00BA7389">
        <w:rPr>
          <w:rFonts w:ascii="Arial" w:eastAsia="TimesNewRomanPSMT" w:hAnsi="Arial" w:cs="Arial"/>
          <w:iCs/>
          <w:color w:val="000000"/>
          <w:lang w:val="sr-Cyrl-RS"/>
        </w:rPr>
        <w:t xml:space="preserve"> </w:t>
      </w:r>
      <w:proofErr w:type="spellStart"/>
      <w:r w:rsidR="00BE0F58" w:rsidRPr="00BA7389">
        <w:rPr>
          <w:rFonts w:ascii="Arial" w:eastAsia="TimesNewRomanPSMT" w:hAnsi="Arial" w:cs="Arial"/>
          <w:iCs/>
          <w:color w:val="000000"/>
          <w:lang w:val="sr-Cyrl-RS"/>
        </w:rPr>
        <w:t>ad</w:t>
      </w:r>
      <w:proofErr w:type="spellEnd"/>
      <w:r w:rsidR="00BE0F58" w:rsidRPr="00BA7389">
        <w:rPr>
          <w:rFonts w:ascii="Arial" w:eastAsia="TimesNewRomanPSMT" w:hAnsi="Arial" w:cs="Arial"/>
          <w:iCs/>
          <w:color w:val="000000"/>
          <w:lang w:val="sr-Cyrl-RS"/>
        </w:rPr>
        <w:t xml:space="preserve"> Beograd SWIFTCOD: DBDBRSBGXXX, достави Наручиоцу, као средство обезбеђења за отклањање недостатака у гарантном року, у износу од 5% од укупне вредности уговора без ПДВ неопозиву, безусловну (без права на приговор) и на први писани позив наплативу банкарску гаранцију, која мора трајати најмање 30 (тридесет) дана дуже од гарантног рока, а евентуални продужетак тог рока има за последицу и продужење рока важења гаранције за исти број дана за који ће бити продужен гарантни рок по овом Уговору.</w:t>
      </w:r>
    </w:p>
    <w:bookmarkEnd w:id="23"/>
    <w:p w14:paraId="0D6193C9" w14:textId="77777777" w:rsidR="009F7578" w:rsidRPr="00D24940" w:rsidRDefault="009F7578" w:rsidP="00D24940">
      <w:pPr>
        <w:pStyle w:val="KDParagraf"/>
        <w:spacing w:before="0"/>
        <w:rPr>
          <w:rFonts w:eastAsia="TimesNewRomanPSMT" w:cs="Arial"/>
          <w:lang w:val="sr-Cyrl-RS"/>
        </w:rPr>
      </w:pPr>
    </w:p>
    <w:p w14:paraId="35A142D7" w14:textId="77777777" w:rsidR="00573B56" w:rsidRPr="00D24940" w:rsidRDefault="00573B56" w:rsidP="00D24940">
      <w:pPr>
        <w:pStyle w:val="KDParagraf"/>
        <w:spacing w:before="0"/>
        <w:rPr>
          <w:rFonts w:eastAsia="TimesNewRomanPSMT" w:cs="Arial"/>
          <w:lang w:val="sr-Cyrl-RS"/>
        </w:rPr>
      </w:pPr>
      <w:r w:rsidRPr="00D24940">
        <w:rPr>
          <w:rFonts w:eastAsia="TimesNewRomanPSMT" w:cs="Arial"/>
          <w:lang w:val="ru-RU"/>
        </w:rPr>
        <w:t xml:space="preserve">Уколико Извођач радова не достави банкарску гаранцију за отклањање </w:t>
      </w:r>
      <w:r w:rsidRPr="00D24940">
        <w:rPr>
          <w:rFonts w:eastAsia="TimesNewRomanPSMT" w:cs="Arial"/>
          <w:lang w:val="sr-Cyrl-RS"/>
        </w:rPr>
        <w:t>недостатака</w:t>
      </w:r>
      <w:r w:rsidRPr="00D24940">
        <w:rPr>
          <w:rFonts w:eastAsia="TimesNewRomanPSMT" w:cs="Arial"/>
          <w:lang w:val="ru-RU"/>
        </w:rPr>
        <w:t xml:space="preserve"> у гарантном року, Наручилац има право да наплати банкарску гаранцију за </w:t>
      </w:r>
      <w:r w:rsidRPr="00D24940">
        <w:rPr>
          <w:rFonts w:eastAsia="TimesNewRomanPSMT" w:cs="Arial"/>
          <w:lang w:val="sr-Cyrl-RS"/>
        </w:rPr>
        <w:t>испуњење уговорних обавеза</w:t>
      </w:r>
      <w:r w:rsidRPr="00D24940">
        <w:rPr>
          <w:rFonts w:eastAsia="TimesNewRomanPSMT" w:cs="Arial"/>
          <w:lang w:val="ru-RU"/>
        </w:rPr>
        <w:t>.</w:t>
      </w:r>
    </w:p>
    <w:p w14:paraId="0E7ECBDA" w14:textId="77777777" w:rsidR="009F7578" w:rsidRPr="00D24940" w:rsidRDefault="009F7578" w:rsidP="00D24940">
      <w:pPr>
        <w:pStyle w:val="KDParagraf"/>
        <w:spacing w:before="0"/>
        <w:rPr>
          <w:rFonts w:eastAsia="TimesNewRomanPSMT" w:cs="Arial"/>
          <w:lang w:val="sr-Cyrl-RS"/>
        </w:rPr>
      </w:pPr>
    </w:p>
    <w:p w14:paraId="068DF698" w14:textId="77777777" w:rsidR="00573B56" w:rsidRPr="00D24940" w:rsidRDefault="00573B56" w:rsidP="00D24940">
      <w:pPr>
        <w:pStyle w:val="KDParagraf"/>
        <w:spacing w:before="0"/>
        <w:rPr>
          <w:rFonts w:eastAsia="TimesNewRomanPSMT" w:cs="Arial"/>
          <w:lang w:val="sr-Cyrl-RS"/>
        </w:rPr>
      </w:pPr>
      <w:r w:rsidRPr="00D24940">
        <w:rPr>
          <w:rFonts w:eastAsia="TimesNewRomanPSMT" w:cs="Arial"/>
          <w:lang w:val="ru-RU"/>
        </w:rPr>
        <w:t>Достављена банкарска гаранција не може да садржи додатне услове за исплату, краћи рок и мањи износ.</w:t>
      </w:r>
    </w:p>
    <w:p w14:paraId="2724F6A0" w14:textId="77777777" w:rsidR="009F7578" w:rsidRPr="00D24940" w:rsidRDefault="009F7578" w:rsidP="00D24940">
      <w:pPr>
        <w:pStyle w:val="KDParagraf"/>
        <w:spacing w:before="0"/>
        <w:rPr>
          <w:rFonts w:eastAsia="TimesNewRomanPSMT" w:cs="Arial"/>
          <w:lang w:val="sr-Cyrl-RS"/>
        </w:rPr>
      </w:pPr>
    </w:p>
    <w:p w14:paraId="0F39D972" w14:textId="0F0DC44D" w:rsidR="00573B56" w:rsidRPr="00D24940" w:rsidRDefault="00573B56" w:rsidP="00D24940">
      <w:pPr>
        <w:pStyle w:val="KDParagraf"/>
        <w:spacing w:before="0"/>
        <w:rPr>
          <w:rFonts w:eastAsia="TimesNewRomanPSMT" w:cs="Arial"/>
          <w:lang w:val="sr-Cyrl-RS"/>
        </w:rPr>
      </w:pPr>
      <w:r w:rsidRPr="00D24940">
        <w:rPr>
          <w:rFonts w:eastAsia="TimesNewRomanPSMT" w:cs="Arial"/>
          <w:lang w:val="ru-RU"/>
        </w:rPr>
        <w:t xml:space="preserve">Наручилац је овлашћен да наплати банкарску гаранцију за отклањање </w:t>
      </w:r>
      <w:r w:rsidRPr="00D24940">
        <w:rPr>
          <w:rFonts w:eastAsia="TimesNewRomanPSMT" w:cs="Arial"/>
          <w:lang w:val="sr-Cyrl-RS"/>
        </w:rPr>
        <w:t>недостатака</w:t>
      </w:r>
      <w:r w:rsidRPr="00D24940">
        <w:rPr>
          <w:rFonts w:eastAsia="TimesNewRomanPSMT" w:cs="Arial"/>
          <w:lang w:val="ru-RU"/>
        </w:rPr>
        <w:t xml:space="preserve"> у гарантном року у случају да </w:t>
      </w:r>
      <w:r w:rsidRPr="00D24940">
        <w:rPr>
          <w:rFonts w:cs="Arial"/>
          <w:lang w:val="ru-RU"/>
        </w:rPr>
        <w:t>Извођач радова</w:t>
      </w:r>
      <w:r w:rsidRPr="00D24940">
        <w:rPr>
          <w:rFonts w:eastAsia="TimesNewRomanPSMT" w:cs="Arial"/>
          <w:lang w:val="ru-RU"/>
        </w:rPr>
        <w:t xml:space="preserve"> не испун</w:t>
      </w:r>
      <w:r w:rsidRPr="00D24940">
        <w:rPr>
          <w:rFonts w:eastAsia="TimesNewRomanPSMT" w:cs="Arial"/>
          <w:lang w:val="sr-Cyrl-RS"/>
        </w:rPr>
        <w:t>и</w:t>
      </w:r>
      <w:r w:rsidRPr="00D24940">
        <w:rPr>
          <w:rFonts w:eastAsia="TimesNewRomanPSMT" w:cs="Arial"/>
          <w:lang w:val="ru-RU"/>
        </w:rPr>
        <w:t xml:space="preserve"> своје уговорне обавезе у погледу отклањања </w:t>
      </w:r>
      <w:r w:rsidRPr="00D24940">
        <w:rPr>
          <w:rFonts w:eastAsia="TimesNewRomanPSMT" w:cs="Arial"/>
          <w:lang w:val="sr-Cyrl-RS"/>
        </w:rPr>
        <w:t>недостатака</w:t>
      </w:r>
      <w:r w:rsidRPr="00D24940">
        <w:rPr>
          <w:rFonts w:eastAsia="TimesNewRomanPSMT" w:cs="Arial"/>
          <w:lang w:val="ru-RU"/>
        </w:rPr>
        <w:t xml:space="preserve"> у гарантном периоду.</w:t>
      </w:r>
    </w:p>
    <w:p w14:paraId="7D7F2E4C" w14:textId="77777777" w:rsidR="009F7578" w:rsidRPr="00D24940" w:rsidRDefault="009F7578" w:rsidP="00D24940">
      <w:pPr>
        <w:pStyle w:val="KDParagraf"/>
        <w:spacing w:before="0"/>
        <w:rPr>
          <w:rFonts w:eastAsia="TimesNewRomanPSMT" w:cs="Arial"/>
          <w:lang w:val="sr-Cyrl-RS"/>
        </w:rPr>
      </w:pPr>
    </w:p>
    <w:p w14:paraId="3957B50B" w14:textId="77777777" w:rsidR="00573B56" w:rsidRPr="00D24940" w:rsidRDefault="00573B56" w:rsidP="00D24940">
      <w:pPr>
        <w:pStyle w:val="KDParagraf"/>
        <w:spacing w:before="0"/>
        <w:rPr>
          <w:rFonts w:cs="Arial"/>
          <w:lang w:val="sr-Cyrl-RS"/>
        </w:rPr>
      </w:pPr>
      <w:r w:rsidRPr="00D24940">
        <w:rPr>
          <w:rFonts w:cs="Arial"/>
          <w:lang w:val="sr-Cyrl-RS"/>
        </w:rPr>
        <w:t>На ову банкарску гаранцију примењују се Једнообразна правила за гаранције на позив (URDG 758) Међународне трговинске коморе у Паризу.</w:t>
      </w:r>
    </w:p>
    <w:p w14:paraId="50CD5AD8" w14:textId="77777777" w:rsidR="009F7578" w:rsidRPr="00D24940" w:rsidRDefault="009F7578" w:rsidP="00D24940">
      <w:pPr>
        <w:pStyle w:val="KDParagraf"/>
        <w:spacing w:before="0"/>
        <w:rPr>
          <w:rFonts w:cs="Arial"/>
          <w:lang w:val="sr-Cyrl-RS"/>
        </w:rPr>
      </w:pPr>
    </w:p>
    <w:p w14:paraId="74C93D89" w14:textId="77777777" w:rsidR="00573B56" w:rsidRPr="00D24940" w:rsidRDefault="00573B56" w:rsidP="00D24940">
      <w:pPr>
        <w:pStyle w:val="KDParagraf"/>
        <w:spacing w:before="0"/>
        <w:rPr>
          <w:rFonts w:cs="Arial"/>
          <w:lang w:val="sr-Cyrl-RS"/>
        </w:rPr>
      </w:pPr>
      <w:r w:rsidRPr="00D24940">
        <w:rPr>
          <w:rFonts w:cs="Arial"/>
          <w:lang w:val="sr-Cyrl-RS"/>
        </w:rPr>
        <w:t>Ова гаранција истиче на наведени датум, без обзира да ли је овај документ враћен или није.</w:t>
      </w:r>
    </w:p>
    <w:p w14:paraId="56791C47" w14:textId="77777777" w:rsidR="00FD4CF7" w:rsidRDefault="00FD4CF7" w:rsidP="00FD4CF7">
      <w:pPr>
        <w:tabs>
          <w:tab w:val="left" w:pos="567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Cyrl-RS"/>
        </w:rPr>
      </w:pPr>
    </w:p>
    <w:p w14:paraId="62D36079" w14:textId="549A8701" w:rsidR="00FD4CF7" w:rsidRPr="00BA38C9" w:rsidRDefault="00FD4CF7" w:rsidP="00FD4CF7">
      <w:pPr>
        <w:tabs>
          <w:tab w:val="left" w:pos="567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Cyrl-RS"/>
        </w:rPr>
      </w:pPr>
      <w:r w:rsidRPr="00BA38C9">
        <w:rPr>
          <w:rFonts w:ascii="Arial" w:eastAsia="Times New Roman" w:hAnsi="Arial" w:cs="Arial"/>
          <w:noProof/>
          <w:color w:val="000000"/>
          <w:lang w:val="sr-Cyrl-RS"/>
        </w:rPr>
        <w:t xml:space="preserve">У случају реализације права из </w:t>
      </w:r>
      <w:r>
        <w:rPr>
          <w:rFonts w:ascii="Arial" w:eastAsia="Times New Roman" w:hAnsi="Arial" w:cs="Arial"/>
          <w:noProof/>
          <w:color w:val="000000"/>
          <w:lang w:val="sr-Cyrl-RS"/>
        </w:rPr>
        <w:t>банкарске гаранције</w:t>
      </w:r>
      <w:r w:rsidRPr="00BA38C9">
        <w:rPr>
          <w:rFonts w:ascii="Arial" w:eastAsia="Times New Roman" w:hAnsi="Arial" w:cs="Arial"/>
          <w:noProof/>
          <w:color w:val="000000"/>
          <w:lang w:val="sr-Cyrl-RS"/>
        </w:rPr>
        <w:t xml:space="preserve"> од стране</w:t>
      </w:r>
      <w:r>
        <w:rPr>
          <w:rFonts w:ascii="Arial" w:eastAsia="Times New Roman" w:hAnsi="Arial" w:cs="Arial"/>
          <w:noProof/>
          <w:color w:val="000000"/>
          <w:lang w:val="sr-Cyrl-RS"/>
        </w:rPr>
        <w:t xml:space="preserve"> Наручиоца</w:t>
      </w:r>
      <w:r w:rsidRPr="00BA38C9">
        <w:rPr>
          <w:rFonts w:ascii="Arial" w:eastAsia="Times New Roman" w:hAnsi="Arial" w:cs="Arial"/>
          <w:noProof/>
          <w:color w:val="000000"/>
          <w:lang w:val="sr-Cyrl-RS"/>
        </w:rPr>
        <w:t xml:space="preserve">, </w:t>
      </w:r>
      <w:r w:rsidRPr="00BA38C9">
        <w:rPr>
          <w:rFonts w:ascii="Arial" w:eastAsia="Times New Roman" w:hAnsi="Arial" w:cs="Arial"/>
          <w:noProof/>
          <w:lang w:val="sr-Cyrl-RS"/>
        </w:rPr>
        <w:t>пре истека рока њеног важења</w:t>
      </w:r>
      <w:r w:rsidRPr="00BA38C9">
        <w:rPr>
          <w:rFonts w:ascii="Arial" w:eastAsia="Times New Roman" w:hAnsi="Arial" w:cs="Arial"/>
          <w:noProof/>
          <w:color w:val="000000"/>
          <w:lang w:val="sr-Cyrl-RS"/>
        </w:rPr>
        <w:t xml:space="preserve">, </w:t>
      </w:r>
      <w:r>
        <w:rPr>
          <w:rFonts w:ascii="Arial" w:eastAsia="Times New Roman" w:hAnsi="Arial" w:cs="Arial"/>
          <w:noProof/>
          <w:color w:val="000000"/>
          <w:lang w:val="sr-Cyrl-RS"/>
        </w:rPr>
        <w:t>Извођа радова</w:t>
      </w:r>
      <w:r w:rsidRPr="00BA38C9">
        <w:rPr>
          <w:rFonts w:ascii="Arial" w:eastAsia="Times New Roman" w:hAnsi="Arial" w:cs="Arial"/>
          <w:noProof/>
          <w:color w:val="4472C4"/>
          <w:lang w:val="sr-Cyrl-RS"/>
        </w:rPr>
        <w:t xml:space="preserve"> </w:t>
      </w:r>
      <w:r w:rsidRPr="00BA38C9">
        <w:rPr>
          <w:rFonts w:ascii="Arial" w:eastAsia="Times New Roman" w:hAnsi="Arial" w:cs="Arial"/>
          <w:noProof/>
          <w:color w:val="000000"/>
          <w:lang w:val="sr-Cyrl-RS"/>
        </w:rPr>
        <w:t xml:space="preserve">је у обавези да у року од 5 (словима: пет) дана достави ново средство обезбеђења за </w:t>
      </w:r>
      <w:r>
        <w:rPr>
          <w:rFonts w:ascii="Arial" w:eastAsia="Times New Roman" w:hAnsi="Arial" w:cs="Arial"/>
          <w:noProof/>
          <w:color w:val="000000"/>
          <w:lang w:val="sr-Cyrl-RS"/>
        </w:rPr>
        <w:t xml:space="preserve">отклањање недостатака Наручиоцу. </w:t>
      </w:r>
    </w:p>
    <w:p w14:paraId="6501F92B" w14:textId="77777777" w:rsidR="009F7578" w:rsidRPr="00D24940" w:rsidRDefault="009F7578" w:rsidP="00D24940">
      <w:pPr>
        <w:pStyle w:val="KDParagraf"/>
        <w:spacing w:before="0"/>
        <w:rPr>
          <w:rFonts w:cs="Arial"/>
          <w:lang w:val="sr-Cyrl-RS"/>
        </w:rPr>
      </w:pPr>
    </w:p>
    <w:p w14:paraId="674AA91A" w14:textId="77777777" w:rsidR="00573B56" w:rsidRPr="00D24940" w:rsidRDefault="00573B56" w:rsidP="00D24940">
      <w:pPr>
        <w:pStyle w:val="KDParagraf"/>
        <w:spacing w:before="0"/>
        <w:rPr>
          <w:rFonts w:cs="Arial"/>
          <w:lang w:val="sr-Cyrl-RS"/>
        </w:rPr>
      </w:pPr>
      <w:r w:rsidRPr="00D24940">
        <w:rPr>
          <w:rFonts w:cs="Arial"/>
          <w:lang w:val="sr-Cyrl-RS"/>
        </w:rPr>
        <w:t>Банкарска гаранција се не може уступити и није преносива без сагласности уговорних страна и емисионе банке.</w:t>
      </w:r>
    </w:p>
    <w:p w14:paraId="2FDFF6E7" w14:textId="77777777" w:rsidR="009F7578" w:rsidRPr="00D24940" w:rsidRDefault="009F7578" w:rsidP="00D24940">
      <w:pPr>
        <w:pStyle w:val="KDParagraf"/>
        <w:spacing w:before="0"/>
        <w:rPr>
          <w:rFonts w:cs="Arial"/>
          <w:lang w:val="sr-Cyrl-RS"/>
        </w:rPr>
      </w:pPr>
    </w:p>
    <w:p w14:paraId="400CA69A" w14:textId="77777777" w:rsidR="00573B56" w:rsidRPr="00D24940" w:rsidRDefault="00573B56" w:rsidP="00D24940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D24940">
        <w:rPr>
          <w:rFonts w:ascii="Arial" w:hAnsi="Arial" w:cs="Arial"/>
          <w:lang w:val="ru-RU"/>
        </w:rPr>
        <w:t xml:space="preserve">У случају да је пословно седиште банке гаранта у Републици Србији у случају спора по овој гаранцији, утврђује се надлежност суда у Београду и примена материјалног права Републике Србије као меродавног за овај уговорни однос. </w:t>
      </w:r>
    </w:p>
    <w:p w14:paraId="215DCE71" w14:textId="77777777" w:rsidR="00851148" w:rsidRPr="00D24940" w:rsidRDefault="00851148" w:rsidP="00D2494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14:paraId="406026F4" w14:textId="77777777" w:rsidR="00573B56" w:rsidRPr="00D24940" w:rsidRDefault="00573B56" w:rsidP="00D24940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D24940">
        <w:rPr>
          <w:rFonts w:ascii="Arial" w:hAnsi="Arial" w:cs="Arial"/>
          <w:lang w:val="ru-RU"/>
        </w:rPr>
        <w:t>У случају да је пословно седиште банке гаранта изван Републике Србије у случају спора по овој гаранцији, утврђује се надлежност Сталне арбитраже при ПКС, уз примену Правилника о сталној арбитражи при ПКС и материјалног права Републике Србије као меродавног за овај уговорни однос.</w:t>
      </w:r>
    </w:p>
    <w:p w14:paraId="43C343A5" w14:textId="77777777" w:rsidR="00573B56" w:rsidRDefault="00573B56" w:rsidP="00D2494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14:paraId="1A0832BC" w14:textId="77777777" w:rsidR="008C1050" w:rsidRDefault="008C1050" w:rsidP="00D2494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14:paraId="591FD871" w14:textId="77777777" w:rsidR="008C1050" w:rsidRPr="00D24940" w:rsidRDefault="008C1050" w:rsidP="00D2494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14:paraId="29C174C2" w14:textId="77777777" w:rsidR="00042B60" w:rsidRPr="00D24940" w:rsidRDefault="00042B60" w:rsidP="00D24940">
      <w:pPr>
        <w:tabs>
          <w:tab w:val="left" w:pos="567"/>
        </w:tabs>
        <w:spacing w:after="0" w:line="240" w:lineRule="auto"/>
        <w:jc w:val="both"/>
        <w:rPr>
          <w:rFonts w:ascii="Arial" w:eastAsia="TimesNewRomanPSMT" w:hAnsi="Arial" w:cs="Arial"/>
          <w:i/>
          <w:iCs/>
          <w:color w:val="2F5496"/>
          <w:lang w:val="sr-Cyrl-RS"/>
        </w:rPr>
      </w:pPr>
      <w:bookmarkStart w:id="24" w:name="_Hlk200025197"/>
      <w:r w:rsidRPr="00D24940">
        <w:rPr>
          <w:rFonts w:ascii="Arial" w:eastAsia="Times New Roman" w:hAnsi="Arial" w:cs="Arial"/>
          <w:color w:val="2F5496"/>
          <w:lang w:val="sr-Cyrl-RS"/>
        </w:rPr>
        <w:lastRenderedPageBreak/>
        <w:t>Алтернатива:</w:t>
      </w:r>
    </w:p>
    <w:p w14:paraId="7DA905D2" w14:textId="77777777" w:rsidR="00042B60" w:rsidRPr="00D24940" w:rsidRDefault="00042B60" w:rsidP="00D24940">
      <w:pPr>
        <w:tabs>
          <w:tab w:val="left" w:pos="567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sr-Cyrl-RS"/>
        </w:rPr>
      </w:pPr>
      <w:r w:rsidRPr="00D24940">
        <w:rPr>
          <w:rFonts w:ascii="Arial" w:eastAsia="Times New Roman" w:hAnsi="Arial" w:cs="Arial"/>
          <w:b/>
          <w:noProof/>
          <w:color w:val="000000"/>
          <w:lang w:val="sr-Cyrl-RS"/>
        </w:rPr>
        <w:t>МЕНИЦА КАО СРЕДСТВО ОБЕЗБЕЂЕЊА ЗА ОТКЛАЊАЊЕ НЕДОСТАТАКА У ГАРАНТНОМ РОКУ</w:t>
      </w:r>
    </w:p>
    <w:p w14:paraId="58515734" w14:textId="77777777" w:rsidR="00042B60" w:rsidRPr="00D24940" w:rsidRDefault="00042B60" w:rsidP="00D24940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color w:val="000000"/>
          <w:lang w:val="sr-Cyrl-RS"/>
        </w:rPr>
      </w:pPr>
    </w:p>
    <w:p w14:paraId="168CD85B" w14:textId="26C598E6" w:rsidR="00055595" w:rsidRPr="00D24940" w:rsidRDefault="00055595" w:rsidP="00D24940">
      <w:pPr>
        <w:spacing w:after="0" w:line="240" w:lineRule="auto"/>
        <w:jc w:val="center"/>
        <w:rPr>
          <w:rFonts w:ascii="Arial" w:eastAsia="Times New Roman" w:hAnsi="Arial" w:cs="Arial"/>
          <w:noProof/>
          <w:lang w:val="sr-Cyrl-RS"/>
        </w:rPr>
      </w:pPr>
      <w:r w:rsidRPr="00D24940">
        <w:rPr>
          <w:rFonts w:ascii="Arial" w:eastAsia="Times New Roman" w:hAnsi="Arial" w:cs="Arial"/>
          <w:b/>
          <w:lang w:val="ru-RU"/>
        </w:rPr>
        <w:t>Члан</w:t>
      </w:r>
    </w:p>
    <w:p w14:paraId="438B40EE" w14:textId="7C14D512" w:rsidR="00042B60" w:rsidRPr="00D24940" w:rsidRDefault="00042B60" w:rsidP="00D24940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Cyrl-RS"/>
        </w:rPr>
      </w:pPr>
      <w:r w:rsidRPr="002354EC">
        <w:rPr>
          <w:rFonts w:ascii="Arial" w:eastAsia="TimesNewRomanPSMT" w:hAnsi="Arial" w:cs="Arial"/>
          <w:bCs/>
          <w:noProof/>
          <w:lang w:val="sr-Cyrl-RS"/>
        </w:rPr>
        <w:t xml:space="preserve">Извођач радова </w:t>
      </w:r>
      <w:r w:rsidRPr="00D24940">
        <w:rPr>
          <w:rFonts w:ascii="Arial" w:eastAsia="TimesNewRomanPSMT" w:hAnsi="Arial" w:cs="Arial"/>
          <w:bCs/>
          <w:noProof/>
          <w:lang w:val="sr-Cyrl-RS"/>
        </w:rPr>
        <w:t>је обавезан</w:t>
      </w:r>
      <w:r w:rsidR="002354EC">
        <w:rPr>
          <w:rFonts w:ascii="Arial" w:eastAsia="TimesNewRomanPSMT" w:hAnsi="Arial" w:cs="Arial"/>
          <w:bCs/>
          <w:noProof/>
          <w:lang w:val="sr-Cyrl-RS"/>
        </w:rPr>
        <w:t xml:space="preserve"> да</w:t>
      </w:r>
      <w:r w:rsidRPr="002354EC">
        <w:rPr>
          <w:rFonts w:ascii="Arial" w:eastAsia="TimesNewRomanPSMT" w:hAnsi="Arial" w:cs="Arial"/>
          <w:bCs/>
          <w:noProof/>
          <w:lang w:val="sr-Cyrl-RS"/>
        </w:rPr>
        <w:t xml:space="preserve"> Наручиоцу</w:t>
      </w:r>
      <w:r w:rsidRPr="00D24940">
        <w:rPr>
          <w:rFonts w:ascii="Arial" w:eastAsia="TimesNewRomanPSMT" w:hAnsi="Arial" w:cs="Arial"/>
          <w:bCs/>
          <w:i/>
          <w:iCs/>
          <w:noProof/>
          <w:color w:val="4472C4"/>
          <w:lang w:val="sr-Cyrl-RS"/>
        </w:rPr>
        <w:t xml:space="preserve"> </w:t>
      </w:r>
      <w:r w:rsidRPr="00D24940">
        <w:rPr>
          <w:rFonts w:ascii="Arial" w:eastAsia="TimesNewRomanPSMT" w:hAnsi="Arial" w:cs="Arial"/>
          <w:bCs/>
          <w:noProof/>
          <w:lang w:val="sr-Cyrl-RS"/>
        </w:rPr>
        <w:t xml:space="preserve">у року од </w:t>
      </w:r>
      <w:r w:rsidRPr="00D24940">
        <w:rPr>
          <w:rFonts w:ascii="Arial" w:eastAsia="TimesNewRomanPSMT" w:hAnsi="Arial" w:cs="Arial"/>
          <w:b/>
          <w:bCs/>
          <w:noProof/>
          <w:lang w:val="sr-Cyrl-RS"/>
        </w:rPr>
        <w:t>__</w:t>
      </w:r>
      <w:r w:rsidRPr="00D24940">
        <w:rPr>
          <w:rFonts w:ascii="Arial" w:eastAsia="TimesNewRomanPSMT" w:hAnsi="Arial" w:cs="Arial"/>
          <w:bCs/>
          <w:noProof/>
          <w:lang w:val="sr-Cyrl-RS"/>
        </w:rPr>
        <w:t xml:space="preserve"> (словима: __) дана од дана </w:t>
      </w:r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потписивања документа којим се потврђује квантитативни и квалитативни пријем </w:t>
      </w:r>
      <w:r w:rsidRPr="008E2484">
        <w:rPr>
          <w:rFonts w:ascii="Arial" w:eastAsia="Times New Roman" w:hAnsi="Arial" w:cs="Arial"/>
          <w:noProof/>
          <w:color w:val="000000"/>
          <w:lang w:val="sr-Cyrl-RS"/>
        </w:rPr>
        <w:t>радова</w:t>
      </w:r>
      <w:r w:rsidRPr="00D24940">
        <w:rPr>
          <w:rFonts w:ascii="Arial" w:eastAsia="Times New Roman" w:hAnsi="Arial" w:cs="Arial"/>
          <w:noProof/>
          <w:color w:val="4472C4"/>
          <w:lang w:val="sr-Cyrl-RS"/>
        </w:rPr>
        <w:t xml:space="preserve"> </w:t>
      </w:r>
      <w:r w:rsidRPr="00D24940">
        <w:rPr>
          <w:rFonts w:ascii="Arial" w:eastAsia="Times New Roman" w:hAnsi="Arial" w:cs="Arial"/>
          <w:noProof/>
          <w:color w:val="000000"/>
          <w:lang w:val="sr-Cyrl-RS"/>
        </w:rPr>
        <w:t>достави:</w:t>
      </w:r>
    </w:p>
    <w:p w14:paraId="5046B889" w14:textId="77777777" w:rsidR="00042B60" w:rsidRPr="00D24940" w:rsidRDefault="00042B60" w:rsidP="00D24940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Cyrl-RS"/>
        </w:rPr>
      </w:pPr>
    </w:p>
    <w:p w14:paraId="442243F3" w14:textId="77777777" w:rsidR="00042B60" w:rsidRPr="00D24940" w:rsidRDefault="00042B60" w:rsidP="00D2494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noProof/>
          <w:color w:val="000000"/>
          <w:lang w:val="sr-Cyrl-RS"/>
        </w:rPr>
      </w:pPr>
      <w:r w:rsidRPr="00D24940">
        <w:rPr>
          <w:rFonts w:ascii="Arial" w:eastAsia="Calibri" w:hAnsi="Arial" w:cs="Arial"/>
          <w:noProof/>
          <w:color w:val="000000"/>
          <w:lang w:val="sr-Cyrl-RS"/>
        </w:rPr>
        <w:t>бланко сопствену меницу за отклањање недостатака у гарантном року која је:</w:t>
      </w:r>
    </w:p>
    <w:p w14:paraId="7195957E" w14:textId="77777777" w:rsidR="00042B60" w:rsidRPr="00D24940" w:rsidRDefault="00042B60" w:rsidP="00D24940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" w:eastAsia="Calibri" w:hAnsi="Arial" w:cs="Arial"/>
          <w:noProof/>
          <w:color w:val="000000"/>
          <w:lang w:val="sr-Cyrl-RS"/>
        </w:rPr>
      </w:pPr>
      <w:r w:rsidRPr="00D24940">
        <w:rPr>
          <w:rFonts w:ascii="Arial" w:eastAsia="Calibri" w:hAnsi="Arial" w:cs="Arial"/>
          <w:noProof/>
          <w:color w:val="000000"/>
          <w:lang w:val="sr-Cyrl-RS"/>
        </w:rPr>
        <w:t xml:space="preserve">потписана и оверена од стране законског заступника или лица по овлашћењу законског заступника, на начин који прописује Закон о меници и </w:t>
      </w:r>
    </w:p>
    <w:p w14:paraId="12950946" w14:textId="77777777" w:rsidR="00042B60" w:rsidRPr="00D24940" w:rsidRDefault="00042B60" w:rsidP="00D24940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" w:eastAsia="Calibri" w:hAnsi="Arial" w:cs="Arial"/>
          <w:noProof/>
          <w:color w:val="000000"/>
          <w:lang w:val="sr-Cyrl-RS"/>
        </w:rPr>
      </w:pPr>
      <w:r w:rsidRPr="00D24940">
        <w:rPr>
          <w:rFonts w:ascii="Arial" w:eastAsia="Calibri" w:hAnsi="Arial" w:cs="Arial"/>
          <w:noProof/>
          <w:color w:val="000000"/>
          <w:lang w:val="sr-Cyrl-RS"/>
        </w:rPr>
        <w:t xml:space="preserve">евидентирана у Регистру меница и овлашћења кога води Народна банка Србије у складу са Одлуком о ближим условима, садржини и начину вођења регистра меница и овлашћења; </w:t>
      </w:r>
    </w:p>
    <w:p w14:paraId="7A9177B3" w14:textId="47B31B63" w:rsidR="00042B60" w:rsidRPr="00D24940" w:rsidRDefault="00042B60" w:rsidP="00D2494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noProof/>
          <w:color w:val="000000"/>
          <w:lang w:val="sr-Cyrl-RS"/>
        </w:rPr>
      </w:pPr>
      <w:r w:rsidRPr="00D24940">
        <w:rPr>
          <w:rFonts w:ascii="Arial" w:eastAsia="Calibri" w:hAnsi="Arial" w:cs="Arial"/>
          <w:noProof/>
          <w:color w:val="000000"/>
          <w:lang w:val="sr-Cyrl-RS"/>
        </w:rPr>
        <w:t xml:space="preserve">менично писмо – овлашћење којим </w:t>
      </w:r>
      <w:r w:rsidRPr="002354EC">
        <w:rPr>
          <w:rFonts w:ascii="Arial" w:eastAsia="Calibri" w:hAnsi="Arial" w:cs="Arial"/>
          <w:noProof/>
          <w:color w:val="000000"/>
          <w:lang w:val="sr-Cyrl-RS"/>
        </w:rPr>
        <w:t xml:space="preserve">Извођач радова </w:t>
      </w:r>
      <w:r w:rsidRPr="00D24940">
        <w:rPr>
          <w:rFonts w:ascii="Arial" w:eastAsia="Calibri" w:hAnsi="Arial" w:cs="Arial"/>
          <w:noProof/>
          <w:color w:val="000000"/>
          <w:lang w:val="sr-Cyrl-RS"/>
        </w:rPr>
        <w:t xml:space="preserve">овлашћује </w:t>
      </w:r>
      <w:r w:rsidRPr="002354EC">
        <w:rPr>
          <w:rFonts w:ascii="Arial" w:eastAsia="Calibri" w:hAnsi="Arial" w:cs="Arial"/>
          <w:noProof/>
          <w:color w:val="000000"/>
          <w:lang w:val="sr-Cyrl-RS"/>
        </w:rPr>
        <w:t>Наручиоца</w:t>
      </w:r>
      <w:r w:rsidRPr="00D24940">
        <w:rPr>
          <w:rFonts w:ascii="Arial" w:eastAsia="Calibri" w:hAnsi="Arial" w:cs="Arial"/>
          <w:noProof/>
          <w:color w:val="4472C4"/>
          <w:lang w:val="sr-Cyrl-RS"/>
        </w:rPr>
        <w:t xml:space="preserve"> </w:t>
      </w:r>
      <w:r w:rsidRPr="00D24940">
        <w:rPr>
          <w:rFonts w:ascii="Arial" w:eastAsia="Calibri" w:hAnsi="Arial" w:cs="Arial"/>
          <w:noProof/>
          <w:color w:val="000000"/>
          <w:lang w:val="sr-Cyrl-RS"/>
        </w:rPr>
        <w:t xml:space="preserve">да може наплатити меницу, у висини од </w:t>
      </w:r>
      <w:r w:rsidRPr="00D24940">
        <w:rPr>
          <w:rFonts w:ascii="Arial" w:eastAsia="Calibri" w:hAnsi="Arial" w:cs="Arial"/>
          <w:b/>
          <w:bCs/>
          <w:noProof/>
          <w:color w:val="000000"/>
          <w:lang w:val="sr-Cyrl-RS"/>
        </w:rPr>
        <w:t>5/____ (словима: пет/________)%</w:t>
      </w:r>
      <w:r w:rsidRPr="00D24940">
        <w:rPr>
          <w:rFonts w:ascii="Arial" w:eastAsia="Calibri" w:hAnsi="Arial" w:cs="Arial"/>
          <w:noProof/>
          <w:color w:val="000000"/>
          <w:lang w:val="sr-Cyrl-RS"/>
        </w:rPr>
        <w:t xml:space="preserve"> вредности Уговора без ПДВ, са роком важења минимално 30 (словима: тридесет) дана дужим од гарантног рока, с тим да евентуални продужетак гарантног рока има за последицу и продужење рока важења менице и меничног овлашћења а у случају сукцесивних </w:t>
      </w:r>
      <w:r w:rsidRPr="008E2484">
        <w:rPr>
          <w:rFonts w:ascii="Arial" w:eastAsia="Calibri" w:hAnsi="Arial" w:cs="Arial"/>
          <w:noProof/>
          <w:color w:val="000000"/>
          <w:lang w:val="sr-Cyrl-RS"/>
        </w:rPr>
        <w:t>извођења радова</w:t>
      </w:r>
      <w:r w:rsidRPr="00D24940">
        <w:rPr>
          <w:rFonts w:ascii="Arial" w:eastAsia="Calibri" w:hAnsi="Arial" w:cs="Arial"/>
          <w:noProof/>
          <w:color w:val="000000"/>
          <w:lang w:val="sr-Cyrl-RS"/>
        </w:rPr>
        <w:t xml:space="preserve"> </w:t>
      </w:r>
      <w:r w:rsidRPr="002354EC">
        <w:rPr>
          <w:rFonts w:ascii="Arial" w:eastAsia="TimesNewRomanPSMT" w:hAnsi="Arial" w:cs="Arial"/>
          <w:bCs/>
          <w:iCs/>
          <w:noProof/>
          <w:lang w:val="sr-Cyrl-RS"/>
        </w:rPr>
        <w:t>Извођач радова</w:t>
      </w:r>
      <w:r w:rsidRPr="002354EC">
        <w:rPr>
          <w:rFonts w:ascii="Arial" w:eastAsia="TimesNewRomanPSMT" w:hAnsi="Arial" w:cs="Arial"/>
          <w:bCs/>
          <w:i/>
          <w:iCs/>
          <w:noProof/>
          <w:lang w:val="sr-Cyrl-RS"/>
        </w:rPr>
        <w:t xml:space="preserve"> </w:t>
      </w:r>
      <w:r w:rsidRPr="00D24940">
        <w:rPr>
          <w:rFonts w:ascii="Arial" w:eastAsia="Calibri" w:hAnsi="Arial" w:cs="Arial"/>
          <w:noProof/>
          <w:color w:val="000000"/>
          <w:lang w:val="sr-Cyrl-RS"/>
        </w:rPr>
        <w:t>је дужан да продужава рок важности средства обезбеђења тако да буде покривен гарантни рок у целости;</w:t>
      </w:r>
    </w:p>
    <w:p w14:paraId="39AA13DA" w14:textId="30AF669F" w:rsidR="00042B60" w:rsidRPr="00D24940" w:rsidRDefault="00042B60" w:rsidP="00D2494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i/>
          <w:iCs/>
          <w:noProof/>
          <w:color w:val="4472C4"/>
          <w:lang w:val="sr-Cyrl-RS"/>
        </w:rPr>
      </w:pPr>
      <w:bookmarkStart w:id="25" w:name="_Hlk170224758"/>
      <w:r w:rsidRPr="00D24940">
        <w:rPr>
          <w:rFonts w:ascii="Arial" w:eastAsia="Calibri" w:hAnsi="Arial" w:cs="Arial"/>
          <w:i/>
          <w:iCs/>
          <w:noProof/>
          <w:color w:val="4472C4"/>
          <w:lang w:val="sr-Cyrl-RS"/>
        </w:rPr>
        <w:t>овлашћење којим законски заступник овлашћује лица за потписивање менице и меничног овлашћења за конкретан посао, у случају да меницу и менично овлашћење не потписује законски заступник Извођача радова;</w:t>
      </w:r>
    </w:p>
    <w:bookmarkEnd w:id="25"/>
    <w:p w14:paraId="4CC8558E" w14:textId="12519F52" w:rsidR="00042B60" w:rsidRPr="00D24940" w:rsidRDefault="00042B60" w:rsidP="00D2494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noProof/>
          <w:color w:val="000000"/>
          <w:lang w:val="sr-Cyrl-RS"/>
        </w:rPr>
      </w:pPr>
      <w:r w:rsidRPr="00D24940">
        <w:rPr>
          <w:rFonts w:ascii="Arial" w:eastAsia="Calibri" w:hAnsi="Arial" w:cs="Arial"/>
          <w:noProof/>
          <w:color w:val="000000"/>
          <w:lang w:val="sr-Cyrl-RS"/>
        </w:rPr>
        <w:t xml:space="preserve">фотокопију важећег Картона депонованих потписа који је издат од стране пословне банке коју </w:t>
      </w:r>
      <w:r w:rsidRPr="002354EC">
        <w:rPr>
          <w:rFonts w:ascii="Arial" w:eastAsia="Calibri" w:hAnsi="Arial" w:cs="Arial"/>
          <w:noProof/>
          <w:color w:val="000000"/>
          <w:lang w:val="sr-Cyrl-RS"/>
        </w:rPr>
        <w:t xml:space="preserve">Извођач радова </w:t>
      </w:r>
      <w:r w:rsidRPr="00D24940">
        <w:rPr>
          <w:rFonts w:ascii="Arial" w:eastAsia="Calibri" w:hAnsi="Arial" w:cs="Arial"/>
          <w:noProof/>
          <w:color w:val="000000"/>
          <w:lang w:val="sr-Cyrl-RS"/>
        </w:rPr>
        <w:t>наводи у меничном овлашћењу и</w:t>
      </w:r>
    </w:p>
    <w:p w14:paraId="3C870DBD" w14:textId="6D44CB23" w:rsidR="00042B60" w:rsidRPr="00D24940" w:rsidRDefault="00042B60" w:rsidP="00D2494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noProof/>
          <w:color w:val="000000"/>
          <w:lang w:val="sr-Cyrl-RS"/>
        </w:rPr>
      </w:pPr>
      <w:r w:rsidRPr="00D24940">
        <w:rPr>
          <w:rFonts w:ascii="Arial" w:eastAsia="Calibri" w:hAnsi="Arial" w:cs="Arial"/>
          <w:noProof/>
          <w:color w:val="000000"/>
          <w:lang w:val="sr-Cyrl-RS"/>
        </w:rPr>
        <w:t>доказ о регистрацији менице у Регистру меница Н</w:t>
      </w:r>
      <w:r w:rsidR="008E2484">
        <w:rPr>
          <w:rFonts w:ascii="Arial" w:eastAsia="Calibri" w:hAnsi="Arial" w:cs="Arial"/>
          <w:noProof/>
          <w:color w:val="000000"/>
          <w:lang w:val="sr-Cyrl-RS"/>
        </w:rPr>
        <w:t>ародне банке Србије (фотокопија</w:t>
      </w:r>
      <w:r w:rsidRPr="00D24940">
        <w:rPr>
          <w:rFonts w:ascii="Arial" w:eastAsia="Calibri" w:hAnsi="Arial" w:cs="Arial"/>
          <w:noProof/>
          <w:color w:val="000000"/>
          <w:lang w:val="sr-Cyrl-RS"/>
        </w:rPr>
        <w:t xml:space="preserve">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НБС).</w:t>
      </w:r>
    </w:p>
    <w:p w14:paraId="2426EDBE" w14:textId="77777777" w:rsidR="00042B60" w:rsidRPr="00D24940" w:rsidRDefault="00042B60" w:rsidP="00D24940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noProof/>
          <w:color w:val="000000"/>
          <w:lang w:val="sr-Cyrl-RS"/>
        </w:rPr>
      </w:pPr>
    </w:p>
    <w:p w14:paraId="047B62F3" w14:textId="23A97674" w:rsidR="00042B60" w:rsidRPr="00D24940" w:rsidRDefault="00042B60" w:rsidP="00D24940">
      <w:pPr>
        <w:tabs>
          <w:tab w:val="left" w:pos="567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Cyrl-RS"/>
        </w:rPr>
      </w:pPr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Меница може бити наплаћена у случају да </w:t>
      </w:r>
      <w:r w:rsidRPr="002354EC">
        <w:rPr>
          <w:rFonts w:ascii="Arial" w:eastAsia="Times New Roman" w:hAnsi="Arial" w:cs="Arial"/>
          <w:noProof/>
          <w:color w:val="000000"/>
          <w:lang w:val="sr-Cyrl-RS"/>
        </w:rPr>
        <w:t xml:space="preserve">Извођач радова </w:t>
      </w:r>
      <w:r w:rsidRPr="00D24940">
        <w:rPr>
          <w:rFonts w:ascii="Arial" w:eastAsia="Times New Roman" w:hAnsi="Arial" w:cs="Arial"/>
          <w:noProof/>
          <w:color w:val="000000"/>
          <w:lang w:val="sr-Cyrl-RS"/>
        </w:rPr>
        <w:t>не испуни своје уговорне обавезе у погледу отклањања недостатака у гарантном року.</w:t>
      </w:r>
    </w:p>
    <w:p w14:paraId="0C8FBE5A" w14:textId="77777777" w:rsidR="00042B60" w:rsidRPr="00D24940" w:rsidRDefault="00042B60" w:rsidP="00D24940">
      <w:pPr>
        <w:tabs>
          <w:tab w:val="left" w:pos="567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Cyrl-RS"/>
        </w:rPr>
      </w:pPr>
    </w:p>
    <w:p w14:paraId="01862D69" w14:textId="34E53F10" w:rsidR="00042B60" w:rsidRPr="00D24940" w:rsidRDefault="00042B60" w:rsidP="00D24940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Cyrl-RS"/>
        </w:rPr>
      </w:pPr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Уколико </w:t>
      </w:r>
      <w:bookmarkStart w:id="26" w:name="_Hlk180048347"/>
      <w:r w:rsidRPr="002354EC">
        <w:rPr>
          <w:rFonts w:ascii="Arial" w:eastAsia="Times New Roman" w:hAnsi="Arial" w:cs="Arial"/>
          <w:noProof/>
          <w:color w:val="000000"/>
          <w:lang w:val="sr-Cyrl-RS"/>
        </w:rPr>
        <w:t xml:space="preserve">Извођач радова </w:t>
      </w:r>
      <w:bookmarkEnd w:id="26"/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средство обезбеђења за отклањање недостатака у гарантном року не достави у уговореном року, </w:t>
      </w:r>
      <w:r w:rsidRPr="002354EC">
        <w:rPr>
          <w:rFonts w:ascii="Arial" w:eastAsia="Times New Roman" w:hAnsi="Arial" w:cs="Arial"/>
          <w:noProof/>
          <w:color w:val="000000"/>
          <w:lang w:val="sr-Cyrl-RS"/>
        </w:rPr>
        <w:t>Наручилац</w:t>
      </w:r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 ће реализовати своја права из средства</w:t>
      </w:r>
      <w:r w:rsidRPr="00D24940">
        <w:rPr>
          <w:rFonts w:ascii="Arial" w:eastAsia="Times New Roman" w:hAnsi="Arial" w:cs="Arial"/>
          <w:noProof/>
          <w:lang w:val="sr-Cyrl-RS"/>
        </w:rPr>
        <w:t xml:space="preserve"> </w:t>
      </w:r>
      <w:r w:rsidRPr="00D24940">
        <w:rPr>
          <w:rFonts w:ascii="Arial" w:eastAsia="Times New Roman" w:hAnsi="Arial" w:cs="Arial"/>
          <w:noProof/>
          <w:color w:val="000000"/>
          <w:lang w:val="sr-Cyrl-RS"/>
        </w:rPr>
        <w:t>обезбеђења за испуњење уговорних обавеза</w:t>
      </w:r>
      <w:r w:rsidR="008E2484" w:rsidRPr="00D24940">
        <w:rPr>
          <w:rFonts w:ascii="Arial" w:eastAsia="TimesNewRomanPSMT" w:hAnsi="Arial" w:cs="Arial"/>
          <w:bCs/>
          <w:i/>
          <w:iCs/>
          <w:noProof/>
          <w:color w:val="4472C4"/>
          <w:lang w:val="sr-Cyrl-RS"/>
        </w:rPr>
        <w:t xml:space="preserve"> </w:t>
      </w:r>
      <w:r w:rsidRPr="00D24940">
        <w:rPr>
          <w:rFonts w:ascii="Arial" w:eastAsia="TimesNewRomanPSMT" w:hAnsi="Arial" w:cs="Arial"/>
          <w:bCs/>
          <w:i/>
          <w:iCs/>
          <w:noProof/>
          <w:color w:val="4472C4"/>
          <w:lang w:val="sr-Cyrl-RS"/>
        </w:rPr>
        <w:t>/обавеза из наруџбенице</w:t>
      </w:r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. </w:t>
      </w:r>
    </w:p>
    <w:p w14:paraId="1388B6CA" w14:textId="77777777" w:rsidR="00042B60" w:rsidRPr="00D24940" w:rsidRDefault="00042B60" w:rsidP="00D24940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Cyrl-RS"/>
        </w:rPr>
      </w:pPr>
    </w:p>
    <w:p w14:paraId="7ED92C36" w14:textId="0880D7A7" w:rsidR="00042B60" w:rsidRPr="00D24940" w:rsidRDefault="00042B60" w:rsidP="00D24940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Cyrl-RS"/>
        </w:rPr>
      </w:pPr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У случају сукцесивних </w:t>
      </w:r>
      <w:r w:rsidRPr="008E2484">
        <w:rPr>
          <w:rFonts w:ascii="Arial" w:eastAsia="Times New Roman" w:hAnsi="Arial" w:cs="Arial"/>
          <w:noProof/>
          <w:color w:val="000000"/>
          <w:lang w:val="sr-Cyrl-RS"/>
        </w:rPr>
        <w:t>извођења радова Извођач</w:t>
      </w:r>
      <w:r w:rsidRPr="002354EC">
        <w:rPr>
          <w:rFonts w:ascii="Arial" w:eastAsia="TimesNewRomanPSMT" w:hAnsi="Arial" w:cs="Arial"/>
          <w:bCs/>
          <w:iCs/>
          <w:noProof/>
          <w:lang w:val="sr-Cyrl-RS"/>
        </w:rPr>
        <w:t xml:space="preserve"> радова </w:t>
      </w:r>
      <w:r w:rsidRPr="002354EC">
        <w:rPr>
          <w:rFonts w:ascii="Arial" w:eastAsia="Times New Roman" w:hAnsi="Arial" w:cs="Arial"/>
          <w:noProof/>
          <w:color w:val="000000"/>
          <w:lang w:val="sr-Cyrl-RS"/>
        </w:rPr>
        <w:t>има обавезу да продужава рок важности средства обезбеђења за отклањањ</w:t>
      </w:r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е недостатака у гарантном року у складу са уговореном </w:t>
      </w:r>
      <w:r w:rsidRPr="002354EC">
        <w:rPr>
          <w:rFonts w:ascii="Arial" w:eastAsia="Times New Roman" w:hAnsi="Arial" w:cs="Arial"/>
          <w:noProof/>
          <w:lang w:val="sr-Cyrl-RS"/>
        </w:rPr>
        <w:t xml:space="preserve">динамиком </w:t>
      </w:r>
      <w:r w:rsidRPr="002354EC">
        <w:rPr>
          <w:rFonts w:ascii="Arial" w:eastAsia="Times New Roman" w:hAnsi="Arial" w:cs="Arial"/>
          <w:iCs/>
          <w:noProof/>
          <w:lang w:val="sr-Cyrl-RS"/>
        </w:rPr>
        <w:t>извођења радова</w:t>
      </w:r>
      <w:r w:rsidRPr="002354EC">
        <w:rPr>
          <w:rFonts w:ascii="Arial" w:eastAsia="Times New Roman" w:hAnsi="Arial" w:cs="Arial"/>
          <w:noProof/>
          <w:lang w:val="sr-Cyrl-RS"/>
        </w:rPr>
        <w:t xml:space="preserve"> </w:t>
      </w:r>
      <w:r w:rsidRPr="00D24940">
        <w:rPr>
          <w:rFonts w:ascii="Arial" w:eastAsia="Times New Roman" w:hAnsi="Arial" w:cs="Arial"/>
          <w:noProof/>
          <w:color w:val="000000"/>
          <w:lang w:val="sr-Cyrl-RS"/>
        </w:rPr>
        <w:t>и то најкасније 10 (словима: десет) дана пре истека претходног, тако да буде обезбеђен</w:t>
      </w:r>
      <w:r w:rsidR="002354EC">
        <w:rPr>
          <w:rFonts w:ascii="Arial" w:eastAsia="Times New Roman" w:hAnsi="Arial" w:cs="Arial"/>
          <w:noProof/>
          <w:color w:val="000000"/>
          <w:lang w:val="sr-Cyrl-RS"/>
        </w:rPr>
        <w:t xml:space="preserve"> гарантни рок за </w:t>
      </w:r>
      <w:r w:rsidR="002354EC" w:rsidRPr="002354EC">
        <w:rPr>
          <w:rFonts w:ascii="Arial" w:eastAsia="Times New Roman" w:hAnsi="Arial" w:cs="Arial"/>
          <w:noProof/>
          <w:lang w:val="sr-Cyrl-RS"/>
        </w:rPr>
        <w:t xml:space="preserve">све </w:t>
      </w:r>
      <w:r w:rsidRPr="002354EC">
        <w:rPr>
          <w:rFonts w:ascii="Arial" w:eastAsia="Times New Roman" w:hAnsi="Arial" w:cs="Arial"/>
          <w:iCs/>
          <w:noProof/>
          <w:lang w:val="sr-Cyrl-RS"/>
        </w:rPr>
        <w:t>изведене радове</w:t>
      </w:r>
      <w:r w:rsidRPr="002354EC">
        <w:rPr>
          <w:rFonts w:ascii="Arial" w:eastAsia="Times New Roman" w:hAnsi="Arial" w:cs="Arial"/>
          <w:noProof/>
          <w:lang w:val="sr-Cyrl-RS"/>
        </w:rPr>
        <w:t>.</w:t>
      </w:r>
    </w:p>
    <w:p w14:paraId="6C820E3C" w14:textId="77777777" w:rsidR="00042B60" w:rsidRPr="00D24940" w:rsidRDefault="00042B60" w:rsidP="00D24940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Cyrl-RS"/>
        </w:rPr>
      </w:pPr>
    </w:p>
    <w:p w14:paraId="54690AB5" w14:textId="54D525FD" w:rsidR="00042B60" w:rsidRPr="008E2484" w:rsidRDefault="00042B60" w:rsidP="00D24940">
      <w:pPr>
        <w:tabs>
          <w:tab w:val="left" w:pos="567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noProof/>
          <w:lang w:val="sr-Cyrl-RS"/>
        </w:rPr>
      </w:pPr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У случају реализације права из менице од стране </w:t>
      </w:r>
      <w:r w:rsidRPr="00C874DF">
        <w:rPr>
          <w:rFonts w:ascii="Arial" w:eastAsia="Times New Roman" w:hAnsi="Arial" w:cs="Arial"/>
          <w:noProof/>
          <w:color w:val="000000"/>
          <w:lang w:val="sr-Cyrl-RS"/>
        </w:rPr>
        <w:t>Извођача радова</w:t>
      </w:r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, </w:t>
      </w:r>
      <w:r w:rsidRPr="00D24940">
        <w:rPr>
          <w:rFonts w:ascii="Arial" w:eastAsia="Times New Roman" w:hAnsi="Arial" w:cs="Arial"/>
          <w:noProof/>
          <w:lang w:val="sr-Cyrl-RS"/>
        </w:rPr>
        <w:t>пре истека рока њеног важења</w:t>
      </w:r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, </w:t>
      </w:r>
      <w:r w:rsidRPr="00C874DF">
        <w:rPr>
          <w:rFonts w:ascii="Arial" w:eastAsia="Times New Roman" w:hAnsi="Arial" w:cs="Arial"/>
          <w:iCs/>
          <w:noProof/>
          <w:lang w:val="sr-Cyrl-RS"/>
        </w:rPr>
        <w:t>Извођач радова</w:t>
      </w:r>
      <w:r w:rsidRPr="00C874DF">
        <w:rPr>
          <w:rFonts w:ascii="Arial" w:eastAsia="Times New Roman" w:hAnsi="Arial" w:cs="Arial"/>
          <w:noProof/>
          <w:lang w:val="sr-Cyrl-RS"/>
        </w:rPr>
        <w:t xml:space="preserve"> је у обавези </w:t>
      </w:r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да у року од 5 (словима: пет) дана достави </w:t>
      </w:r>
      <w:r w:rsidR="00C874DF" w:rsidRPr="008E2484">
        <w:rPr>
          <w:rFonts w:ascii="Arial" w:eastAsia="Times New Roman" w:hAnsi="Arial" w:cs="Arial"/>
          <w:noProof/>
          <w:lang w:val="sr-Cyrl-RS"/>
        </w:rPr>
        <w:t>Наручиоцу</w:t>
      </w:r>
      <w:r w:rsidRPr="008E2484">
        <w:rPr>
          <w:rFonts w:ascii="Arial" w:eastAsia="Times New Roman" w:hAnsi="Arial" w:cs="Arial"/>
          <w:noProof/>
          <w:lang w:val="sr-Cyrl-RS"/>
        </w:rPr>
        <w:t xml:space="preserve"> ново средство обезбеђења за отклањање недостатака у гарантном року.</w:t>
      </w:r>
    </w:p>
    <w:p w14:paraId="5CCCA5C8" w14:textId="77777777" w:rsidR="00042B60" w:rsidRPr="008E2484" w:rsidRDefault="00042B60" w:rsidP="008E2484">
      <w:pPr>
        <w:tabs>
          <w:tab w:val="left" w:pos="567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noProof/>
          <w:lang w:val="sr-Cyrl-RS"/>
        </w:rPr>
      </w:pPr>
    </w:p>
    <w:p w14:paraId="3200D64E" w14:textId="77777777" w:rsidR="00042B60" w:rsidRPr="00D24940" w:rsidRDefault="00042B60" w:rsidP="00D24940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Cyrl-RS"/>
        </w:rPr>
      </w:pPr>
      <w:bookmarkStart w:id="27" w:name="_Hlk180050573"/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Средство  обезбеђења за отклањање недостатака у гарантном року, гласи на Акционарско друштво „Електропривреда Србије“, Београд, Балканска 13, 11000 Београд, ПИБ: 103920327, </w:t>
      </w:r>
      <w:r w:rsidRPr="00D24940">
        <w:rPr>
          <w:rFonts w:ascii="Arial" w:eastAsia="Times New Roman" w:hAnsi="Arial" w:cs="Arial"/>
          <w:i/>
          <w:iCs/>
          <w:noProof/>
          <w:color w:val="2E74B5"/>
          <w:lang w:val="sr-Cyrl-RS"/>
        </w:rPr>
        <w:t>Огранак …………,</w:t>
      </w:r>
      <w:r w:rsidRPr="00D24940">
        <w:rPr>
          <w:rFonts w:ascii="Arial" w:eastAsia="Times New Roman" w:hAnsi="Arial" w:cs="Arial"/>
          <w:noProof/>
          <w:color w:val="2E74B5"/>
          <w:lang w:val="sr-Cyrl-RS"/>
        </w:rPr>
        <w:t xml:space="preserve"> </w:t>
      </w:r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ул…………….., ………………… и доставља се лично или поштом на адресу: Акционарско друштво „Електропривреда Србије“, Београд, </w:t>
      </w:r>
      <w:r w:rsidRPr="00D24940">
        <w:rPr>
          <w:rFonts w:ascii="Arial" w:eastAsia="Times New Roman" w:hAnsi="Arial" w:cs="Arial"/>
          <w:i/>
          <w:iCs/>
          <w:noProof/>
          <w:color w:val="2E74B5"/>
          <w:lang w:val="sr-Cyrl-RS"/>
        </w:rPr>
        <w:t>Огранак</w:t>
      </w:r>
      <w:r w:rsidRPr="00D24940">
        <w:rPr>
          <w:rFonts w:ascii="Arial" w:eastAsia="Times New Roman" w:hAnsi="Arial" w:cs="Arial"/>
          <w:noProof/>
          <w:color w:val="000000"/>
          <w:lang w:val="sr-Cyrl-RS"/>
        </w:rPr>
        <w:t xml:space="preserve"> ……………….., ул. …………, ……………, са назнаком: Средство обезбеђења за отклањање недостатака у гарантном року за ЈН…………………………………………</w:t>
      </w:r>
      <w:bookmarkEnd w:id="27"/>
    </w:p>
    <w:bookmarkEnd w:id="24"/>
    <w:p w14:paraId="1C187183" w14:textId="6A2F7B02" w:rsidR="0017796B" w:rsidRPr="00D24940" w:rsidRDefault="0017796B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ru-RU"/>
        </w:rPr>
      </w:pPr>
    </w:p>
    <w:p w14:paraId="59C97EAF" w14:textId="77777777" w:rsidR="00C15707" w:rsidRPr="00D24940" w:rsidRDefault="00C15707" w:rsidP="00D24940">
      <w:pPr>
        <w:pStyle w:val="KDParagraf"/>
        <w:spacing w:before="0"/>
        <w:rPr>
          <w:rFonts w:cs="Arial"/>
          <w:b/>
          <w:lang w:val="sr-Cyrl-RS"/>
        </w:rPr>
      </w:pPr>
      <w:r w:rsidRPr="00D24940">
        <w:rPr>
          <w:rFonts w:cs="Arial"/>
          <w:b/>
          <w:lang w:val="sr-Cyrl-RS"/>
        </w:rPr>
        <w:lastRenderedPageBreak/>
        <w:t>ПОВЕРЉИВОСТ</w:t>
      </w:r>
    </w:p>
    <w:p w14:paraId="4923833B" w14:textId="77777777" w:rsidR="00C27DBF" w:rsidRPr="00D24940" w:rsidRDefault="00C27DBF" w:rsidP="00D24940">
      <w:pPr>
        <w:pStyle w:val="KDParagraf"/>
        <w:spacing w:before="0"/>
        <w:rPr>
          <w:rFonts w:cs="Arial"/>
          <w:b/>
          <w:lang w:val="sr-Cyrl-RS"/>
        </w:rPr>
      </w:pPr>
    </w:p>
    <w:p w14:paraId="220DDFEF" w14:textId="740F5746" w:rsidR="00C15707" w:rsidRPr="00D24940" w:rsidRDefault="00C15707" w:rsidP="00D24940">
      <w:pPr>
        <w:pStyle w:val="KDParagraf"/>
        <w:spacing w:before="0"/>
        <w:jc w:val="center"/>
        <w:rPr>
          <w:rFonts w:cs="Arial"/>
          <w:lang w:val="sr-Cyrl-RS"/>
        </w:rPr>
      </w:pPr>
      <w:r w:rsidRPr="00D24940">
        <w:rPr>
          <w:rFonts w:cs="Arial"/>
          <w:b/>
          <w:lang w:val="ru-RU"/>
        </w:rPr>
        <w:t xml:space="preserve">Члан </w:t>
      </w:r>
    </w:p>
    <w:p w14:paraId="09549DEF" w14:textId="07FA6A53" w:rsidR="00C15707" w:rsidRPr="00D24940" w:rsidRDefault="00C15707" w:rsidP="00D24940">
      <w:pPr>
        <w:pStyle w:val="KDParagraf"/>
        <w:spacing w:before="0"/>
        <w:rPr>
          <w:rFonts w:cs="Arial"/>
          <w:lang w:val="ru-RU"/>
        </w:rPr>
      </w:pPr>
      <w:r w:rsidRPr="00D24940">
        <w:rPr>
          <w:rFonts w:cs="Arial"/>
          <w:lang w:val="ru-RU"/>
        </w:rPr>
        <w:t xml:space="preserve">Извођач радова, односно извршиоци који су ангажовани на извршавању </w:t>
      </w:r>
      <w:r w:rsidRPr="00D24940">
        <w:rPr>
          <w:rFonts w:cs="Arial"/>
          <w:lang w:val="sr-Cyrl-RS"/>
        </w:rPr>
        <w:t>обавеза из</w:t>
      </w:r>
      <w:r w:rsidRPr="00D24940">
        <w:rPr>
          <w:rFonts w:cs="Arial"/>
          <w:lang w:val="ru-RU"/>
        </w:rPr>
        <w:t xml:space="preserve"> овог Уговора, дужни су да чувају поверљивост свих података и информација садржаних у документацији, извештајима, предрачунима,</w:t>
      </w:r>
      <w:r w:rsidRPr="00D24940">
        <w:rPr>
          <w:rFonts w:cs="Arial"/>
          <w:lang w:val="sr-Cyrl-RS"/>
        </w:rPr>
        <w:t xml:space="preserve"> </w:t>
      </w:r>
      <w:r w:rsidRPr="00D24940">
        <w:rPr>
          <w:rFonts w:cs="Arial"/>
          <w:lang w:val="ru-RU"/>
        </w:rPr>
        <w:t>техничким подацима и обавештењима, до којих дођу у вези са реализацијом овог Уговора и да их користе искључиво за обављање уговорених послова</w:t>
      </w:r>
      <w:r w:rsidRPr="00D24940">
        <w:rPr>
          <w:rFonts w:cs="Arial"/>
          <w:color w:val="0070C0"/>
          <w:lang w:val="ru-RU"/>
        </w:rPr>
        <w:t xml:space="preserve">, </w:t>
      </w:r>
      <w:r w:rsidRPr="00D24940">
        <w:rPr>
          <w:rFonts w:cs="Arial"/>
          <w:i/>
          <w:color w:val="2F5496" w:themeColor="accent1" w:themeShade="BF"/>
          <w:lang w:val="ru-RU"/>
        </w:rPr>
        <w:t xml:space="preserve">а у складу са Уговором о чувању пословне тајне и поверљивих информација који је </w:t>
      </w:r>
      <w:r w:rsidRPr="00D24940">
        <w:rPr>
          <w:rFonts w:cs="Arial"/>
          <w:i/>
          <w:color w:val="2F5496" w:themeColor="accent1" w:themeShade="BF"/>
          <w:lang w:val="sr-Cyrl-RS"/>
        </w:rPr>
        <w:t>као п</w:t>
      </w:r>
      <w:r w:rsidRPr="00D24940">
        <w:rPr>
          <w:rFonts w:cs="Arial"/>
          <w:i/>
          <w:color w:val="2F5496" w:themeColor="accent1" w:themeShade="BF"/>
          <w:lang w:val="ru-RU"/>
        </w:rPr>
        <w:t xml:space="preserve">рилог </w:t>
      </w:r>
      <w:r w:rsidRPr="00D24940">
        <w:rPr>
          <w:rFonts w:cs="Arial"/>
          <w:i/>
          <w:color w:val="2F5496" w:themeColor="accent1" w:themeShade="BF"/>
          <w:lang w:val="sr-Cyrl-RS"/>
        </w:rPr>
        <w:t>саставни део</w:t>
      </w:r>
      <w:r w:rsidRPr="00D24940">
        <w:rPr>
          <w:rFonts w:cs="Arial"/>
          <w:i/>
          <w:color w:val="2F5496" w:themeColor="accent1" w:themeShade="BF"/>
          <w:lang w:val="ru-RU"/>
        </w:rPr>
        <w:t xml:space="preserve"> </w:t>
      </w:r>
      <w:r w:rsidRPr="00D24940">
        <w:rPr>
          <w:rFonts w:cs="Arial"/>
          <w:i/>
          <w:color w:val="2F5496" w:themeColor="accent1" w:themeShade="BF"/>
          <w:lang w:val="sr-Cyrl-RS"/>
        </w:rPr>
        <w:t>Оквирног споразума</w:t>
      </w:r>
      <w:r w:rsidRPr="00D24940">
        <w:rPr>
          <w:rFonts w:cs="Arial"/>
          <w:lang w:val="ru-RU"/>
        </w:rPr>
        <w:t xml:space="preserve">. </w:t>
      </w:r>
    </w:p>
    <w:p w14:paraId="0E3B7F97" w14:textId="77777777" w:rsidR="00C15707" w:rsidRPr="00D24940" w:rsidRDefault="00C15707" w:rsidP="00D24940">
      <w:pPr>
        <w:pStyle w:val="KDParagraf"/>
        <w:spacing w:before="0"/>
        <w:rPr>
          <w:rFonts w:cs="Arial"/>
          <w:lang w:val="ru-RU"/>
        </w:rPr>
      </w:pPr>
    </w:p>
    <w:p w14:paraId="1B9A8C50" w14:textId="139BA709" w:rsidR="00C15707" w:rsidRPr="00D24940" w:rsidRDefault="00C15707" w:rsidP="00D24940">
      <w:pPr>
        <w:pStyle w:val="KDParagraf"/>
        <w:spacing w:before="0"/>
        <w:rPr>
          <w:rFonts w:cs="Arial"/>
          <w:lang w:val="ru-RU"/>
        </w:rPr>
      </w:pPr>
      <w:r w:rsidRPr="00D24940">
        <w:rPr>
          <w:rFonts w:cs="Arial"/>
          <w:lang w:val="ru-RU"/>
        </w:rPr>
        <w:t>Информације, подаци и документација које је Наручилац доставио Извођач</w:t>
      </w:r>
      <w:r w:rsidRPr="00D24940">
        <w:rPr>
          <w:rFonts w:cs="Arial"/>
          <w:lang w:val="sr-Cyrl-RS"/>
        </w:rPr>
        <w:t>у</w:t>
      </w:r>
      <w:r w:rsidRPr="00D24940">
        <w:rPr>
          <w:rFonts w:cs="Arial"/>
          <w:lang w:val="ru-RU"/>
        </w:rPr>
        <w:t xml:space="preserve"> радова у извршавању предмета овог Оквирног споразума, Извођач радова не може стављати на располагање трећим лицима, без претходне писане сагласности </w:t>
      </w:r>
      <w:r w:rsidRPr="00D24940">
        <w:rPr>
          <w:rFonts w:cs="Arial"/>
          <w:lang w:val="sr-Cyrl-RS"/>
        </w:rPr>
        <w:t>Наручиоца</w:t>
      </w:r>
      <w:r w:rsidRPr="00D24940">
        <w:rPr>
          <w:rFonts w:cs="Arial"/>
          <w:lang w:val="ru-RU"/>
        </w:rPr>
        <w:t xml:space="preserve">. </w:t>
      </w:r>
    </w:p>
    <w:p w14:paraId="1907DD38" w14:textId="77777777" w:rsidR="00C15707" w:rsidRPr="00D24940" w:rsidRDefault="00C15707" w:rsidP="00D24940">
      <w:pPr>
        <w:pStyle w:val="KDParagraf"/>
        <w:spacing w:before="0"/>
        <w:rPr>
          <w:rFonts w:cs="Arial"/>
          <w:b/>
          <w:i/>
          <w:color w:val="0070C0"/>
          <w:lang w:val="ru-RU"/>
        </w:rPr>
      </w:pPr>
    </w:p>
    <w:p w14:paraId="4AA2928F" w14:textId="77777777" w:rsidR="00C15707" w:rsidRPr="00D24940" w:rsidRDefault="00C15707" w:rsidP="00D24940">
      <w:pPr>
        <w:pStyle w:val="KDParagraf"/>
        <w:spacing w:before="0"/>
        <w:rPr>
          <w:rFonts w:cs="Arial"/>
          <w:b/>
          <w:i/>
          <w:color w:val="2F5496" w:themeColor="accent1" w:themeShade="BF"/>
          <w:lang w:val="ru-RU"/>
        </w:rPr>
      </w:pPr>
      <w:r w:rsidRPr="00D24940">
        <w:rPr>
          <w:rFonts w:cs="Arial"/>
          <w:b/>
          <w:i/>
          <w:color w:val="2F5496" w:themeColor="accent1" w:themeShade="BF"/>
          <w:lang w:val="ru-RU"/>
        </w:rPr>
        <w:t>ИНТЕЛЕКТУАЛНА СВОЈИНА</w:t>
      </w:r>
    </w:p>
    <w:p w14:paraId="59DD43C7" w14:textId="3462BE08" w:rsidR="00C15707" w:rsidRPr="00D24940" w:rsidRDefault="00B475D6" w:rsidP="00D24940">
      <w:pPr>
        <w:pStyle w:val="KDParagraf"/>
        <w:spacing w:before="0"/>
        <w:rPr>
          <w:rFonts w:cs="Arial"/>
          <w:b/>
          <w:i/>
          <w:color w:val="2F5496" w:themeColor="accent1" w:themeShade="BF"/>
          <w:lang w:val="sr-Cyrl-RS"/>
        </w:rPr>
      </w:pPr>
      <w:r w:rsidRPr="00D24940">
        <w:rPr>
          <w:rFonts w:cs="Arial"/>
          <w:b/>
          <w:i/>
          <w:color w:val="2F5496" w:themeColor="accent1" w:themeShade="BF"/>
          <w:lang w:val="ru-RU"/>
        </w:rPr>
        <w:t>када је уговорено пројектовање уз извођење радова и сл</w:t>
      </w:r>
      <w:r w:rsidRPr="00D24940">
        <w:rPr>
          <w:rFonts w:cs="Arial"/>
          <w:b/>
          <w:i/>
          <w:color w:val="2F5496" w:themeColor="accent1" w:themeShade="BF"/>
          <w:lang w:val="sr-Cyrl-RS"/>
        </w:rPr>
        <w:t>.</w:t>
      </w:r>
    </w:p>
    <w:p w14:paraId="487F7342" w14:textId="77777777" w:rsidR="00055595" w:rsidRPr="00D24940" w:rsidRDefault="00055595" w:rsidP="00D24940">
      <w:pPr>
        <w:pStyle w:val="KDParagraf"/>
        <w:spacing w:before="0"/>
        <w:rPr>
          <w:rFonts w:cs="Arial"/>
          <w:b/>
          <w:i/>
          <w:color w:val="2F5496" w:themeColor="accent1" w:themeShade="BF"/>
          <w:lang w:val="sr-Cyrl-RS"/>
        </w:rPr>
      </w:pPr>
    </w:p>
    <w:p w14:paraId="187DFC3E" w14:textId="351C4CE5" w:rsidR="00C15707" w:rsidRPr="00D24940" w:rsidRDefault="00397472" w:rsidP="00D24940">
      <w:pPr>
        <w:pStyle w:val="KDParagraf"/>
        <w:spacing w:before="0"/>
        <w:jc w:val="center"/>
        <w:rPr>
          <w:rFonts w:cs="Arial"/>
          <w:i/>
          <w:color w:val="2F5496" w:themeColor="accent1" w:themeShade="BF"/>
          <w:lang w:val="ru-RU"/>
        </w:rPr>
      </w:pPr>
      <w:r w:rsidRPr="00D24940">
        <w:rPr>
          <w:rFonts w:cs="Arial"/>
          <w:b/>
          <w:i/>
          <w:color w:val="2F5496" w:themeColor="accent1" w:themeShade="BF"/>
          <w:lang w:val="ru-RU"/>
        </w:rPr>
        <w:t xml:space="preserve">Члан </w:t>
      </w:r>
      <w:r w:rsidRPr="00D24940">
        <w:rPr>
          <w:rFonts w:cs="Arial"/>
          <w:b/>
          <w:i/>
          <w:color w:val="2F5496" w:themeColor="accent1" w:themeShade="BF"/>
          <w:lang w:val="sr-Cyrl-RS"/>
        </w:rPr>
        <w:t>__</w:t>
      </w:r>
      <w:r w:rsidR="00C15707" w:rsidRPr="00D24940">
        <w:rPr>
          <w:rFonts w:cs="Arial"/>
          <w:i/>
          <w:color w:val="2F5496" w:themeColor="accent1" w:themeShade="BF"/>
          <w:lang w:val="ru-RU"/>
        </w:rPr>
        <w:t>.</w:t>
      </w:r>
    </w:p>
    <w:p w14:paraId="34428CEC" w14:textId="6E77E8B9" w:rsidR="00C15707" w:rsidRPr="00D24940" w:rsidRDefault="00C15707" w:rsidP="00D24940">
      <w:pPr>
        <w:pStyle w:val="KDParagraf"/>
        <w:spacing w:before="0"/>
        <w:rPr>
          <w:rFonts w:cs="Arial"/>
          <w:i/>
          <w:color w:val="2F5496" w:themeColor="accent1" w:themeShade="BF"/>
          <w:lang w:val="ru-RU"/>
        </w:rPr>
      </w:pPr>
      <w:r w:rsidRPr="00D24940">
        <w:rPr>
          <w:rFonts w:cs="Arial"/>
          <w:i/>
          <w:color w:val="2F5496" w:themeColor="accent1" w:themeShade="BF"/>
          <w:lang w:val="ru-RU"/>
        </w:rPr>
        <w:t xml:space="preserve">Овим Оквирним споразумом Извођач радова гарантује </w:t>
      </w:r>
      <w:r w:rsidRPr="00D24940">
        <w:rPr>
          <w:rFonts w:cs="Arial"/>
          <w:i/>
          <w:color w:val="2F5496" w:themeColor="accent1" w:themeShade="BF"/>
          <w:lang w:val="sr-Cyrl-RS"/>
        </w:rPr>
        <w:t>Наручиоцу</w:t>
      </w:r>
      <w:r w:rsidRPr="00D24940">
        <w:rPr>
          <w:rFonts w:cs="Arial"/>
          <w:i/>
          <w:color w:val="2F5496" w:themeColor="accent1" w:themeShade="BF"/>
          <w:lang w:val="ru-RU"/>
        </w:rPr>
        <w:t xml:space="preserve"> да је власник и/или искључиви носилац права интелектуалне својине на предметним радовима, и да ће заштитити Наручиоца у случају евентуалних захтева трећих лица по основу права интелектуалне својине.</w:t>
      </w:r>
    </w:p>
    <w:p w14:paraId="78250EA0" w14:textId="77777777" w:rsidR="00C15707" w:rsidRPr="00D24940" w:rsidRDefault="00C15707" w:rsidP="00D24940">
      <w:pPr>
        <w:pStyle w:val="KDParagraf"/>
        <w:spacing w:before="0"/>
        <w:rPr>
          <w:rFonts w:cs="Arial"/>
          <w:i/>
          <w:color w:val="2F5496" w:themeColor="accent1" w:themeShade="BF"/>
          <w:lang w:val="ru-RU"/>
        </w:rPr>
      </w:pPr>
    </w:p>
    <w:p w14:paraId="40AF089C" w14:textId="77777777" w:rsidR="00C15707" w:rsidRPr="00D24940" w:rsidRDefault="00C15707" w:rsidP="00D24940">
      <w:pPr>
        <w:pStyle w:val="KDParagraf"/>
        <w:spacing w:before="0"/>
        <w:rPr>
          <w:rFonts w:cs="Arial"/>
          <w:i/>
          <w:color w:val="2F5496" w:themeColor="accent1" w:themeShade="BF"/>
          <w:lang w:val="ru-RU"/>
        </w:rPr>
      </w:pPr>
      <w:r w:rsidRPr="00D24940">
        <w:rPr>
          <w:rFonts w:cs="Arial"/>
          <w:i/>
          <w:color w:val="2F5496" w:themeColor="accent1" w:themeShade="BF"/>
          <w:lang w:val="ru-RU"/>
        </w:rPr>
        <w:t>Извођач радова, који корист</w:t>
      </w:r>
      <w:r w:rsidRPr="00D24940">
        <w:rPr>
          <w:rFonts w:cs="Arial"/>
          <w:i/>
          <w:color w:val="2F5496" w:themeColor="accent1" w:themeShade="BF"/>
          <w:lang w:val="sr-Cyrl-RS"/>
        </w:rPr>
        <w:t>и</w:t>
      </w:r>
      <w:r w:rsidRPr="00D24940">
        <w:rPr>
          <w:rFonts w:cs="Arial"/>
          <w:i/>
          <w:color w:val="2F5496" w:themeColor="accent1" w:themeShade="BF"/>
          <w:lang w:val="ru-RU"/>
        </w:rPr>
        <w:t xml:space="preserve"> интелектуалну својину трећих лица (без обзира о каквој врсти интелектуалне својине је реч), гарантуј</w:t>
      </w:r>
      <w:r w:rsidRPr="00D24940">
        <w:rPr>
          <w:rFonts w:cs="Arial"/>
          <w:i/>
          <w:color w:val="2F5496" w:themeColor="accent1" w:themeShade="BF"/>
          <w:lang w:val="sr-Cyrl-RS"/>
        </w:rPr>
        <w:t>е</w:t>
      </w:r>
      <w:r w:rsidRPr="00D24940">
        <w:rPr>
          <w:rFonts w:cs="Arial"/>
          <w:i/>
          <w:color w:val="2F5496" w:themeColor="accent1" w:themeShade="BF"/>
          <w:lang w:val="ru-RU"/>
        </w:rPr>
        <w:t xml:space="preserve"> Наручиоцу да </w:t>
      </w:r>
      <w:r w:rsidRPr="00D24940">
        <w:rPr>
          <w:rFonts w:cs="Arial"/>
          <w:i/>
          <w:color w:val="2F5496" w:themeColor="accent1" w:themeShade="BF"/>
          <w:lang w:val="sr-Cyrl-RS"/>
        </w:rPr>
        <w:t>је</w:t>
      </w:r>
      <w:r w:rsidRPr="00D24940">
        <w:rPr>
          <w:rFonts w:cs="Arial"/>
          <w:i/>
          <w:color w:val="2F5496" w:themeColor="accent1" w:themeShade="BF"/>
          <w:lang w:val="ru-RU"/>
        </w:rPr>
        <w:t xml:space="preserve"> носилац права или да има законито право на коришћење и/или употребу такве интелектуалне својине.</w:t>
      </w:r>
    </w:p>
    <w:p w14:paraId="15EA2583" w14:textId="77777777" w:rsidR="00C15707" w:rsidRPr="00D24940" w:rsidRDefault="00C15707" w:rsidP="00D24940">
      <w:pPr>
        <w:pStyle w:val="KDParagraf"/>
        <w:spacing w:before="0"/>
        <w:rPr>
          <w:rFonts w:cs="Arial"/>
          <w:i/>
          <w:color w:val="2F5496" w:themeColor="accent1" w:themeShade="BF"/>
          <w:lang w:val="ru-RU"/>
        </w:rPr>
      </w:pPr>
    </w:p>
    <w:p w14:paraId="52ADC816" w14:textId="77777777" w:rsidR="00C15707" w:rsidRPr="00D24940" w:rsidRDefault="00C15707" w:rsidP="00D24940">
      <w:pPr>
        <w:pStyle w:val="KDParagraf"/>
        <w:spacing w:before="0"/>
        <w:rPr>
          <w:rFonts w:cs="Arial"/>
          <w:i/>
          <w:color w:val="2F5496" w:themeColor="accent1" w:themeShade="BF"/>
          <w:lang w:val="ru-RU"/>
        </w:rPr>
      </w:pPr>
      <w:r w:rsidRPr="00D24940">
        <w:rPr>
          <w:rFonts w:cs="Arial"/>
          <w:i/>
          <w:color w:val="2F5496" w:themeColor="accent1" w:themeShade="BF"/>
          <w:lang w:val="ru-RU"/>
        </w:rPr>
        <w:t>Накнаду за коришћење патената, као и евентуалну одговорност за повреду заштићених права интелектуалне својине трећих лица, снос</w:t>
      </w:r>
      <w:r w:rsidRPr="00D24940">
        <w:rPr>
          <w:rFonts w:cs="Arial"/>
          <w:i/>
          <w:color w:val="2F5496" w:themeColor="accent1" w:themeShade="BF"/>
          <w:lang w:val="sr-Cyrl-RS"/>
        </w:rPr>
        <w:t>и</w:t>
      </w:r>
      <w:r w:rsidRPr="00D24940">
        <w:rPr>
          <w:rFonts w:cs="Arial"/>
          <w:i/>
          <w:color w:val="2F5496" w:themeColor="accent1" w:themeShade="BF"/>
          <w:lang w:val="ru-RU"/>
        </w:rPr>
        <w:t xml:space="preserve"> </w:t>
      </w:r>
      <w:r w:rsidRPr="00D24940">
        <w:rPr>
          <w:rFonts w:cs="Arial"/>
          <w:i/>
          <w:color w:val="2F5496" w:themeColor="accent1" w:themeShade="BF"/>
          <w:lang w:val="sr-Cyrl-RS"/>
        </w:rPr>
        <w:t>Извођач радова</w:t>
      </w:r>
      <w:r w:rsidRPr="00D24940">
        <w:rPr>
          <w:rFonts w:cs="Arial"/>
          <w:i/>
          <w:color w:val="2F5496" w:themeColor="accent1" w:themeShade="BF"/>
          <w:lang w:val="ru-RU"/>
        </w:rPr>
        <w:t>.</w:t>
      </w:r>
    </w:p>
    <w:p w14:paraId="6FE1E85A" w14:textId="77777777" w:rsidR="00C15707" w:rsidRPr="00D24940" w:rsidRDefault="00C15707" w:rsidP="00D24940">
      <w:pPr>
        <w:pStyle w:val="KDParagraf"/>
        <w:spacing w:before="0"/>
        <w:rPr>
          <w:rFonts w:cs="Arial"/>
          <w:i/>
          <w:color w:val="2F5496" w:themeColor="accent1" w:themeShade="BF"/>
          <w:lang w:val="sr-Cyrl-RS"/>
        </w:rPr>
      </w:pPr>
    </w:p>
    <w:p w14:paraId="489BC845" w14:textId="24A58397" w:rsidR="00C15707" w:rsidRPr="00D24940" w:rsidRDefault="00C15707" w:rsidP="00D24940">
      <w:pPr>
        <w:pStyle w:val="KDParagraf"/>
        <w:spacing w:before="0"/>
        <w:rPr>
          <w:rFonts w:cs="Arial"/>
          <w:i/>
          <w:color w:val="2F5496" w:themeColor="accent1" w:themeShade="BF"/>
          <w:lang w:val="sr-Cyrl-RS"/>
        </w:rPr>
      </w:pPr>
      <w:r w:rsidRPr="00D24940">
        <w:rPr>
          <w:rFonts w:cs="Arial"/>
          <w:i/>
          <w:color w:val="2F5496" w:themeColor="accent1" w:themeShade="BF"/>
          <w:lang w:val="sr-Cyrl-RS"/>
        </w:rPr>
        <w:t xml:space="preserve">Наручилац има право трајног и неограниченог коришћења свих Радова које су предмет овог </w:t>
      </w:r>
      <w:r w:rsidR="001833E3" w:rsidRPr="00D24940">
        <w:rPr>
          <w:rFonts w:cs="Arial"/>
          <w:i/>
          <w:color w:val="2F5496" w:themeColor="accent1" w:themeShade="BF"/>
          <w:lang w:val="sr-Cyrl-RS"/>
        </w:rPr>
        <w:t>Оквирног споразума</w:t>
      </w:r>
      <w:r w:rsidRPr="00D24940">
        <w:rPr>
          <w:rFonts w:cs="Arial"/>
          <w:i/>
          <w:color w:val="2F5496" w:themeColor="accent1" w:themeShade="BF"/>
          <w:lang w:val="sr-Cyrl-RS"/>
        </w:rPr>
        <w:t xml:space="preserve">, без предметних, просторних и временских ограничења, као и без икакве посебне накнаде. </w:t>
      </w:r>
    </w:p>
    <w:p w14:paraId="1B5ED769" w14:textId="77777777" w:rsidR="00C15707" w:rsidRPr="00D24940" w:rsidRDefault="00C15707" w:rsidP="00D24940">
      <w:pPr>
        <w:pStyle w:val="KDParagraf"/>
        <w:spacing w:before="0"/>
        <w:rPr>
          <w:rFonts w:cs="Arial"/>
          <w:i/>
          <w:color w:val="2F5496" w:themeColor="accent1" w:themeShade="BF"/>
          <w:lang w:val="sr-Cyrl-RS"/>
        </w:rPr>
      </w:pPr>
    </w:p>
    <w:p w14:paraId="207A908B" w14:textId="28B19E6C" w:rsidR="00C15707" w:rsidRPr="00D24940" w:rsidRDefault="00C15707" w:rsidP="00D24940">
      <w:pPr>
        <w:pStyle w:val="KDParagraf"/>
        <w:spacing w:before="0"/>
        <w:rPr>
          <w:rFonts w:cs="Arial"/>
          <w:i/>
          <w:color w:val="0070C0"/>
          <w:lang w:val="sr-Cyrl-RS"/>
        </w:rPr>
      </w:pPr>
      <w:r w:rsidRPr="00D24940">
        <w:rPr>
          <w:rFonts w:cs="Arial"/>
          <w:i/>
          <w:color w:val="2F5496" w:themeColor="accent1" w:themeShade="BF"/>
          <w:lang w:val="sr-Cyrl-RS"/>
        </w:rPr>
        <w:t xml:space="preserve">На све што није предвиђено овим </w:t>
      </w:r>
      <w:r w:rsidR="001833E3" w:rsidRPr="00D24940">
        <w:rPr>
          <w:rFonts w:cs="Arial"/>
          <w:i/>
          <w:color w:val="2F5496" w:themeColor="accent1" w:themeShade="BF"/>
          <w:lang w:val="sr-Cyrl-RS"/>
        </w:rPr>
        <w:t>Оквирним споразумом</w:t>
      </w:r>
      <w:r w:rsidRPr="00D24940">
        <w:rPr>
          <w:rFonts w:cs="Arial"/>
          <w:i/>
          <w:color w:val="2F5496" w:themeColor="accent1" w:themeShade="BF"/>
          <w:lang w:val="sr-Cyrl-RS"/>
        </w:rPr>
        <w:t xml:space="preserve">, а тиче се предмета </w:t>
      </w:r>
      <w:r w:rsidR="001833E3" w:rsidRPr="00D24940">
        <w:rPr>
          <w:rFonts w:cs="Arial"/>
          <w:i/>
          <w:color w:val="2F5496" w:themeColor="accent1" w:themeShade="BF"/>
          <w:lang w:val="sr-Cyrl-RS"/>
        </w:rPr>
        <w:t>Оквирног споразума</w:t>
      </w:r>
      <w:r w:rsidRPr="00D24940">
        <w:rPr>
          <w:rFonts w:cs="Arial"/>
          <w:i/>
          <w:color w:val="2F5496" w:themeColor="accent1" w:themeShade="BF"/>
          <w:lang w:val="sr-Cyrl-RS"/>
        </w:rPr>
        <w:t>, примењиваће се одредбе Закона о ауторским и сродним правима и ЗОО.</w:t>
      </w:r>
    </w:p>
    <w:p w14:paraId="17619E46" w14:textId="77777777" w:rsidR="00277837" w:rsidRPr="00D24940" w:rsidRDefault="00277837" w:rsidP="00D24940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b/>
          <w:lang w:val="sr-Cyrl-RS"/>
        </w:rPr>
      </w:pPr>
    </w:p>
    <w:p w14:paraId="39251857" w14:textId="77777777" w:rsidR="00277837" w:rsidRPr="00D24940" w:rsidRDefault="00277837" w:rsidP="00D24940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b/>
          <w:lang w:val="sr-Cyrl-RS"/>
        </w:rPr>
      </w:pPr>
      <w:r w:rsidRPr="00D24940">
        <w:rPr>
          <w:rFonts w:ascii="Arial" w:hAnsi="Arial" w:cs="Arial"/>
          <w:b/>
          <w:lang w:val="sr-Cyrl-RS"/>
        </w:rPr>
        <w:t>БЕЗБЕДНОСТ И ЗДРАВЉЕ НА РАДУ</w:t>
      </w:r>
    </w:p>
    <w:p w14:paraId="74242993" w14:textId="77777777" w:rsidR="00055595" w:rsidRPr="00D24940" w:rsidRDefault="00055595" w:rsidP="00D24940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b/>
          <w:lang w:val="sr-Cyrl-RS"/>
        </w:rPr>
      </w:pPr>
    </w:p>
    <w:p w14:paraId="5F23A6D5" w14:textId="52507244" w:rsidR="00277837" w:rsidRPr="00D24940" w:rsidRDefault="00277837" w:rsidP="00D24940">
      <w:pPr>
        <w:tabs>
          <w:tab w:val="left" w:pos="567"/>
        </w:tabs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D24940">
        <w:rPr>
          <w:rFonts w:ascii="Arial" w:hAnsi="Arial" w:cs="Arial"/>
          <w:b/>
          <w:lang w:val="sr-Cyrl-RS"/>
        </w:rPr>
        <w:t xml:space="preserve">Члан </w:t>
      </w:r>
    </w:p>
    <w:p w14:paraId="75C4226D" w14:textId="27F9E0B7" w:rsidR="00277837" w:rsidRPr="00D24940" w:rsidRDefault="00277837" w:rsidP="00D24940">
      <w:pPr>
        <w:pStyle w:val="KDParagraf"/>
        <w:spacing w:before="0"/>
        <w:rPr>
          <w:rFonts w:cs="Arial"/>
          <w:lang w:val="ru-RU"/>
        </w:rPr>
      </w:pPr>
      <w:r w:rsidRPr="00D24940">
        <w:rPr>
          <w:rFonts w:cs="Arial"/>
          <w:lang w:val="sr-Cyrl-RS"/>
        </w:rPr>
        <w:t xml:space="preserve">Извођач радова </w:t>
      </w:r>
      <w:r w:rsidRPr="00D24940">
        <w:rPr>
          <w:rFonts w:cs="Arial"/>
          <w:lang w:val="ru-RU"/>
        </w:rPr>
        <w:t>је дуж</w:t>
      </w:r>
      <w:r w:rsidRPr="00D24940">
        <w:rPr>
          <w:rFonts w:cs="Arial"/>
          <w:lang w:val="sr-Cyrl-RS"/>
        </w:rPr>
        <w:t>а</w:t>
      </w:r>
      <w:r w:rsidRPr="00D24940">
        <w:rPr>
          <w:rFonts w:cs="Arial"/>
          <w:lang w:val="ru-RU"/>
        </w:rPr>
        <w:t xml:space="preserve">н да све послове, у циљу реализације овог </w:t>
      </w:r>
      <w:r w:rsidRPr="00D24940">
        <w:rPr>
          <w:rFonts w:cs="Arial"/>
          <w:lang w:val="sr-Cyrl-RS"/>
        </w:rPr>
        <w:t>Оквирног споразума</w:t>
      </w:r>
      <w:r w:rsidRPr="00D24940">
        <w:rPr>
          <w:rFonts w:cs="Arial"/>
          <w:lang w:val="ru-RU"/>
        </w:rPr>
        <w:t>, обавља</w:t>
      </w:r>
      <w:r w:rsidRPr="00D24940">
        <w:rPr>
          <w:rFonts w:cs="Arial"/>
          <w:lang w:val="sr-Cyrl-RS"/>
        </w:rPr>
        <w:t>ју</w:t>
      </w:r>
      <w:r w:rsidRPr="00D24940">
        <w:rPr>
          <w:rFonts w:cs="Arial"/>
          <w:lang w:val="ru-RU"/>
        </w:rPr>
        <w:t xml:space="preserve"> поштујући прописе и ратификоване међународне конвенције о безбедности и здрављу на раду у Републици Србији. </w:t>
      </w:r>
    </w:p>
    <w:p w14:paraId="1701915D" w14:textId="77777777" w:rsidR="00277837" w:rsidRPr="00D24940" w:rsidRDefault="00277837" w:rsidP="00D24940">
      <w:pPr>
        <w:pStyle w:val="KDParagraf"/>
        <w:spacing w:before="0"/>
        <w:rPr>
          <w:rFonts w:cs="Arial"/>
          <w:lang w:val="ru-RU"/>
        </w:rPr>
      </w:pPr>
    </w:p>
    <w:p w14:paraId="0069A2C4" w14:textId="51838D50" w:rsidR="00277837" w:rsidRPr="00D24940" w:rsidRDefault="00277837" w:rsidP="00D24940">
      <w:pPr>
        <w:pStyle w:val="KDParagraf"/>
        <w:spacing w:before="0"/>
        <w:rPr>
          <w:rFonts w:cs="Arial"/>
          <w:lang w:val="ru-RU"/>
        </w:rPr>
      </w:pPr>
      <w:r w:rsidRPr="00D24940">
        <w:rPr>
          <w:rFonts w:cs="Arial"/>
          <w:lang w:val="ru-RU"/>
        </w:rPr>
        <w:t xml:space="preserve">Извођач радова </w:t>
      </w:r>
      <w:r w:rsidRPr="00D24940">
        <w:rPr>
          <w:rFonts w:cs="Arial"/>
          <w:lang w:val="sr-Cyrl-RS"/>
        </w:rPr>
        <w:t>је</w:t>
      </w:r>
      <w:r w:rsidRPr="00D24940">
        <w:rPr>
          <w:rFonts w:cs="Arial"/>
          <w:lang w:val="ru-RU"/>
        </w:rPr>
        <w:t xml:space="preserve"> дуж</w:t>
      </w:r>
      <w:r w:rsidRPr="00D24940">
        <w:rPr>
          <w:rFonts w:cs="Arial"/>
          <w:lang w:val="sr-Cyrl-RS"/>
        </w:rPr>
        <w:t>а</w:t>
      </w:r>
      <w:r w:rsidRPr="00D24940">
        <w:rPr>
          <w:rFonts w:cs="Arial"/>
          <w:lang w:val="ru-RU"/>
        </w:rPr>
        <w:t xml:space="preserve">н да поштује и акте које доноси Наручилац, односно акте које стране из </w:t>
      </w:r>
      <w:r w:rsidRPr="00D24940">
        <w:rPr>
          <w:rFonts w:cs="Arial"/>
          <w:lang w:val="sr-Cyrl-RS"/>
        </w:rPr>
        <w:t>Оквирног споразума</w:t>
      </w:r>
      <w:r w:rsidRPr="00D24940">
        <w:rPr>
          <w:rFonts w:cs="Arial"/>
          <w:lang w:val="ru-RU"/>
        </w:rPr>
        <w:t xml:space="preserve"> закључе из области безбедности и здравља на раду.</w:t>
      </w:r>
    </w:p>
    <w:p w14:paraId="32325D86" w14:textId="77777777" w:rsidR="00277837" w:rsidRPr="00D24940" w:rsidRDefault="00277837" w:rsidP="00D24940">
      <w:pPr>
        <w:pStyle w:val="KDParagraf"/>
        <w:spacing w:before="0"/>
        <w:rPr>
          <w:rFonts w:cs="Arial"/>
          <w:lang w:val="ru-RU"/>
        </w:rPr>
      </w:pPr>
    </w:p>
    <w:p w14:paraId="6F95F3B8" w14:textId="75BD9E31" w:rsidR="00277837" w:rsidRPr="00D24940" w:rsidRDefault="00277837" w:rsidP="00D24940">
      <w:pPr>
        <w:pStyle w:val="KDParagraf"/>
        <w:spacing w:before="0"/>
        <w:rPr>
          <w:rFonts w:cs="Arial"/>
          <w:lang w:val="sr-Cyrl-RS"/>
        </w:rPr>
      </w:pPr>
      <w:r w:rsidRPr="00D24940">
        <w:rPr>
          <w:rFonts w:cs="Arial"/>
          <w:lang w:val="ru-RU"/>
        </w:rPr>
        <w:t>Извођач радова је одговор</w:t>
      </w:r>
      <w:r w:rsidRPr="00D24940">
        <w:rPr>
          <w:rFonts w:cs="Arial"/>
          <w:lang w:val="sr-Cyrl-RS"/>
        </w:rPr>
        <w:t>а</w:t>
      </w:r>
      <w:r w:rsidRPr="00D24940">
        <w:rPr>
          <w:rFonts w:cs="Arial"/>
          <w:lang w:val="ru-RU"/>
        </w:rPr>
        <w:t>н за предузимање свих мера безбедности и здравља на раду које је неопходно спровести, полазећи од специфичности радова који су предмет Оквирног споразума, технологије рада и стеченог искуства, како би се заштитили запослени код Извођача радова, трећа лица и имовина.</w:t>
      </w:r>
    </w:p>
    <w:p w14:paraId="37678AA3" w14:textId="77777777" w:rsidR="00851148" w:rsidRPr="00D24940" w:rsidRDefault="00851148" w:rsidP="00D24940">
      <w:pPr>
        <w:pStyle w:val="KDParagraf"/>
        <w:spacing w:before="0"/>
        <w:rPr>
          <w:rFonts w:cs="Arial"/>
          <w:lang w:val="sr-Cyrl-RS"/>
        </w:rPr>
      </w:pPr>
    </w:p>
    <w:p w14:paraId="66B3D4BA" w14:textId="066AA488" w:rsidR="00277837" w:rsidRPr="00D24940" w:rsidRDefault="00277837" w:rsidP="00D24940">
      <w:pPr>
        <w:pStyle w:val="KDParagraf"/>
        <w:spacing w:before="0"/>
        <w:rPr>
          <w:rFonts w:cs="Arial"/>
          <w:lang w:val="ru-RU"/>
        </w:rPr>
      </w:pPr>
      <w:r w:rsidRPr="00D24940">
        <w:rPr>
          <w:rFonts w:cs="Arial"/>
          <w:lang w:val="ru-RU"/>
        </w:rPr>
        <w:t xml:space="preserve">У случају било каквог кршења обавезе наведене у ставу 1. и 2. овог члана Наручилац може раскинути </w:t>
      </w:r>
      <w:r w:rsidRPr="00D24940">
        <w:rPr>
          <w:rFonts w:cs="Arial"/>
          <w:lang w:val="sr-Cyrl-RS"/>
        </w:rPr>
        <w:t>овај Оквирни споразум</w:t>
      </w:r>
      <w:r w:rsidRPr="00D24940">
        <w:rPr>
          <w:rFonts w:cs="Arial"/>
          <w:lang w:val="ru-RU"/>
        </w:rPr>
        <w:t>.</w:t>
      </w:r>
    </w:p>
    <w:p w14:paraId="1BF4C79A" w14:textId="77777777" w:rsidR="00277837" w:rsidRPr="00D24940" w:rsidRDefault="00277837" w:rsidP="00D24940">
      <w:pPr>
        <w:pStyle w:val="KDParagraf"/>
        <w:spacing w:before="0"/>
        <w:rPr>
          <w:rFonts w:cs="Arial"/>
          <w:lang w:val="ru-RU"/>
        </w:rPr>
      </w:pPr>
    </w:p>
    <w:p w14:paraId="149D7FB0" w14:textId="1A3E65D6" w:rsidR="00055595" w:rsidRPr="00D24940" w:rsidRDefault="00277837" w:rsidP="00D24940">
      <w:pPr>
        <w:pStyle w:val="KDParagraf"/>
        <w:spacing w:before="0"/>
        <w:jc w:val="center"/>
        <w:rPr>
          <w:rFonts w:cs="Arial"/>
          <w:b/>
          <w:lang w:val="sr-Cyrl-RS"/>
        </w:rPr>
      </w:pPr>
      <w:r w:rsidRPr="00D24940">
        <w:rPr>
          <w:rFonts w:cs="Arial"/>
          <w:b/>
          <w:lang w:val="ru-RU"/>
        </w:rPr>
        <w:t xml:space="preserve">Члан </w:t>
      </w:r>
    </w:p>
    <w:p w14:paraId="6C930A71" w14:textId="32C69AFB" w:rsidR="00277837" w:rsidRPr="00D24940" w:rsidRDefault="00277837" w:rsidP="00D24940">
      <w:pPr>
        <w:pStyle w:val="KDParagraf"/>
        <w:spacing w:before="0"/>
        <w:rPr>
          <w:rFonts w:cs="Arial"/>
          <w:lang w:val="sr-Cyrl-RS"/>
        </w:rPr>
      </w:pPr>
      <w:r w:rsidRPr="00D24940">
        <w:rPr>
          <w:rFonts w:cs="Arial"/>
          <w:lang w:val="ru-RU"/>
        </w:rPr>
        <w:lastRenderedPageBreak/>
        <w:t xml:space="preserve">Права и обавезе </w:t>
      </w:r>
      <w:r w:rsidR="006F05F6" w:rsidRPr="00D24940">
        <w:rPr>
          <w:rFonts w:cs="Arial"/>
          <w:lang w:val="sr-Cyrl-RS"/>
        </w:rPr>
        <w:t>С</w:t>
      </w:r>
      <w:r w:rsidRPr="00D24940">
        <w:rPr>
          <w:rFonts w:cs="Arial"/>
          <w:lang w:val="ru-RU"/>
        </w:rPr>
        <w:t>трана у вези са безбедности и здрављем на раду дефинисане су у Прилогу о безбедности и здрављу на раду, који је саставни део Оквирног споразума.</w:t>
      </w:r>
    </w:p>
    <w:p w14:paraId="6004923A" w14:textId="375D5C63" w:rsidR="00277837" w:rsidRPr="00D24940" w:rsidRDefault="00277837" w:rsidP="00D24940">
      <w:pPr>
        <w:pStyle w:val="KDParagraf"/>
        <w:spacing w:before="0"/>
        <w:rPr>
          <w:rFonts w:cs="Arial"/>
          <w:lang w:val="ru-RU"/>
        </w:rPr>
      </w:pPr>
    </w:p>
    <w:p w14:paraId="6DFA8ACA" w14:textId="66D57551" w:rsidR="00055595" w:rsidRPr="00D24940" w:rsidRDefault="00277837" w:rsidP="00D24940">
      <w:pPr>
        <w:pStyle w:val="KDParagraf"/>
        <w:spacing w:before="0"/>
        <w:jc w:val="center"/>
        <w:rPr>
          <w:rFonts w:cs="Arial"/>
          <w:b/>
          <w:lang w:val="sr-Cyrl-RS"/>
        </w:rPr>
      </w:pPr>
      <w:r w:rsidRPr="00D24940">
        <w:rPr>
          <w:rFonts w:cs="Arial"/>
          <w:b/>
          <w:lang w:val="ru-RU"/>
        </w:rPr>
        <w:t xml:space="preserve">Члан </w:t>
      </w:r>
    </w:p>
    <w:p w14:paraId="56B9F67D" w14:textId="77777777" w:rsidR="00277837" w:rsidRPr="00D24940" w:rsidRDefault="00277837" w:rsidP="00D24940">
      <w:pPr>
        <w:pStyle w:val="KDParagraf"/>
        <w:spacing w:before="0"/>
        <w:rPr>
          <w:rFonts w:cs="Arial"/>
          <w:lang w:val="ru-RU"/>
        </w:rPr>
      </w:pPr>
      <w:r w:rsidRPr="00D24940">
        <w:rPr>
          <w:rFonts w:cs="Arial"/>
          <w:lang w:val="ru-RU"/>
        </w:rPr>
        <w:t>Извођач радова је дуж</w:t>
      </w:r>
      <w:r w:rsidRPr="00D24940">
        <w:rPr>
          <w:rFonts w:cs="Arial"/>
          <w:lang w:val="sr-Cyrl-RS"/>
        </w:rPr>
        <w:t>а</w:t>
      </w:r>
      <w:r w:rsidRPr="00D24940">
        <w:rPr>
          <w:rFonts w:cs="Arial"/>
          <w:lang w:val="ru-RU"/>
        </w:rPr>
        <w:t>н да колективно осигура своје запослене у случају повреде на раду, професионалних обољења и обољења у вези са радом.</w:t>
      </w:r>
    </w:p>
    <w:p w14:paraId="3731EC82" w14:textId="77777777" w:rsidR="00277837" w:rsidRPr="00D24940" w:rsidRDefault="00277837" w:rsidP="00D24940">
      <w:pPr>
        <w:pStyle w:val="KDParagraf"/>
        <w:spacing w:before="0"/>
        <w:rPr>
          <w:rFonts w:cs="Arial"/>
          <w:lang w:val="ru-RU"/>
        </w:rPr>
      </w:pPr>
    </w:p>
    <w:p w14:paraId="512B083E" w14:textId="26029592" w:rsidR="00055595" w:rsidRPr="00D24940" w:rsidRDefault="00277837" w:rsidP="00D24940">
      <w:pPr>
        <w:pStyle w:val="KDParagraf"/>
        <w:spacing w:before="0"/>
        <w:jc w:val="center"/>
        <w:rPr>
          <w:rFonts w:cs="Arial"/>
          <w:b/>
          <w:lang w:val="sr-Cyrl-RS"/>
        </w:rPr>
      </w:pPr>
      <w:r w:rsidRPr="00D24940">
        <w:rPr>
          <w:rFonts w:cs="Arial"/>
          <w:b/>
          <w:lang w:val="ru-RU"/>
        </w:rPr>
        <w:t xml:space="preserve">Члан </w:t>
      </w:r>
    </w:p>
    <w:p w14:paraId="04A18FF8" w14:textId="2B94E5FE" w:rsidR="00277837" w:rsidRPr="00D24940" w:rsidRDefault="00277837" w:rsidP="00D24940">
      <w:pPr>
        <w:pStyle w:val="KDParagraf"/>
        <w:spacing w:before="0"/>
        <w:rPr>
          <w:rFonts w:cs="Arial"/>
          <w:lang w:val="ru-RU"/>
        </w:rPr>
      </w:pPr>
      <w:r w:rsidRPr="00D24940">
        <w:rPr>
          <w:rFonts w:cs="Arial"/>
          <w:lang w:val="ru-RU"/>
        </w:rPr>
        <w:t>Извођач радова је дуж</w:t>
      </w:r>
      <w:r w:rsidRPr="00D24940">
        <w:rPr>
          <w:rFonts w:cs="Arial"/>
          <w:lang w:val="sr-Cyrl-RS"/>
        </w:rPr>
        <w:t>а</w:t>
      </w:r>
      <w:r w:rsidRPr="00D24940">
        <w:rPr>
          <w:rFonts w:cs="Arial"/>
          <w:lang w:val="ru-RU"/>
        </w:rPr>
        <w:t xml:space="preserve">н да Наручиоцу и/или његовим запосленима надокнади штету која је настала због непридржавања прописаних мера безбедности и здравља на раду од стране Извођача радова, односно његових запослених, као и других лица које су ангажовали, ради обављања послова који су предмет </w:t>
      </w:r>
      <w:r w:rsidRPr="00D24940">
        <w:rPr>
          <w:rFonts w:cs="Arial"/>
          <w:lang w:val="sr-Cyrl-RS"/>
        </w:rPr>
        <w:t>Оквирног споразума</w:t>
      </w:r>
      <w:r w:rsidRPr="00D24940">
        <w:rPr>
          <w:rFonts w:cs="Arial"/>
          <w:lang w:val="ru-RU"/>
        </w:rPr>
        <w:t>.</w:t>
      </w:r>
    </w:p>
    <w:p w14:paraId="451CC99A" w14:textId="77777777" w:rsidR="00277837" w:rsidRPr="00D24940" w:rsidRDefault="00277837" w:rsidP="00D24940">
      <w:pPr>
        <w:pStyle w:val="KDParagraf"/>
        <w:spacing w:before="0"/>
        <w:rPr>
          <w:rFonts w:cs="Arial"/>
          <w:lang w:val="ru-RU"/>
        </w:rPr>
      </w:pPr>
    </w:p>
    <w:p w14:paraId="7C6EEEBC" w14:textId="77777777" w:rsidR="00277837" w:rsidRPr="00D24940" w:rsidRDefault="00277837" w:rsidP="00D24940">
      <w:pPr>
        <w:pStyle w:val="KDParagraf"/>
        <w:spacing w:before="0"/>
        <w:rPr>
          <w:rFonts w:cs="Arial"/>
          <w:lang w:val="ru-RU"/>
        </w:rPr>
      </w:pPr>
      <w:r w:rsidRPr="00D24940">
        <w:rPr>
          <w:rFonts w:cs="Arial"/>
          <w:lang w:val="ru-RU"/>
        </w:rPr>
        <w:t xml:space="preserve">Под штетом, у смислу става 1. овог члана, подразумева се нематеријална штета настала услед смрти или </w:t>
      </w:r>
      <w:r w:rsidRPr="00D24940">
        <w:rPr>
          <w:rFonts w:cs="Arial"/>
          <w:lang w:val="sr-Cyrl-RS"/>
        </w:rPr>
        <w:t xml:space="preserve">телесне </w:t>
      </w:r>
      <w:r w:rsidRPr="00D24940">
        <w:rPr>
          <w:rFonts w:cs="Arial"/>
          <w:lang w:val="ru-RU"/>
        </w:rPr>
        <w:t>повреде, штета настала на имовини Наручиоца, као и сви други трошкови и накнаде које је имао Н</w:t>
      </w:r>
      <w:proofErr w:type="spellStart"/>
      <w:r w:rsidRPr="00D24940">
        <w:rPr>
          <w:rFonts w:cs="Arial"/>
          <w:lang w:val="sr-Cyrl-RS"/>
        </w:rPr>
        <w:t>аручилац</w:t>
      </w:r>
      <w:proofErr w:type="spellEnd"/>
      <w:r w:rsidRPr="00D24940">
        <w:rPr>
          <w:rFonts w:cs="Arial"/>
          <w:lang w:val="ru-RU"/>
        </w:rPr>
        <w:t xml:space="preserve"> ради отклањања последица штетног догађаја.</w:t>
      </w:r>
    </w:p>
    <w:p w14:paraId="31248283" w14:textId="77777777" w:rsidR="006F05F6" w:rsidRPr="00D24940" w:rsidRDefault="006F05F6" w:rsidP="00D24940">
      <w:pPr>
        <w:pStyle w:val="KDParagraf"/>
        <w:spacing w:before="0"/>
        <w:rPr>
          <w:rFonts w:cs="Arial"/>
          <w:lang w:val="ru-RU"/>
        </w:rPr>
      </w:pPr>
    </w:p>
    <w:p w14:paraId="0E590B07" w14:textId="2068AEA5" w:rsidR="006F05F6" w:rsidRPr="00D24940" w:rsidRDefault="001833E3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 w:rsidRPr="00D24940">
        <w:rPr>
          <w:rFonts w:ascii="Arial" w:eastAsia="Times New Roman" w:hAnsi="Arial" w:cs="Arial"/>
          <w:lang w:val="ru-RU"/>
        </w:rPr>
        <w:t>Извођач радова</w:t>
      </w:r>
      <w:r w:rsidR="006F05F6" w:rsidRPr="00D24940">
        <w:rPr>
          <w:rFonts w:ascii="Arial" w:eastAsia="Times New Roman" w:hAnsi="Arial" w:cs="Arial"/>
          <w:lang w:val="ru-RU"/>
        </w:rPr>
        <w:t xml:space="preserve"> је дужан да поседује полису осигурања од одговорности из делатности за штете причињене трећим лицима.</w:t>
      </w:r>
    </w:p>
    <w:p w14:paraId="0908C970" w14:textId="77777777" w:rsidR="006F05F6" w:rsidRPr="00D24940" w:rsidRDefault="006F05F6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ru-RU"/>
        </w:rPr>
      </w:pPr>
    </w:p>
    <w:p w14:paraId="46C9A1AD" w14:textId="77777777" w:rsidR="00277837" w:rsidRPr="00D24940" w:rsidRDefault="00277837" w:rsidP="00D24940">
      <w:pPr>
        <w:pStyle w:val="KDParagraf"/>
        <w:spacing w:before="0"/>
        <w:rPr>
          <w:rFonts w:cs="Arial"/>
          <w:b/>
          <w:lang w:val="ru-RU"/>
        </w:rPr>
      </w:pPr>
    </w:p>
    <w:p w14:paraId="17BC4C42" w14:textId="4C30C027" w:rsidR="00055595" w:rsidRPr="00D24940" w:rsidRDefault="0018551D" w:rsidP="00D24940">
      <w:pPr>
        <w:pStyle w:val="KDParagraf"/>
        <w:spacing w:before="0"/>
        <w:jc w:val="center"/>
        <w:rPr>
          <w:rFonts w:cs="Arial"/>
          <w:b/>
          <w:lang w:val="sr-Cyrl-RS"/>
        </w:rPr>
      </w:pPr>
      <w:r w:rsidRPr="00D24940">
        <w:rPr>
          <w:rFonts w:cs="Arial"/>
          <w:b/>
          <w:lang w:val="ru-RU"/>
        </w:rPr>
        <w:t xml:space="preserve">Члан </w:t>
      </w:r>
    </w:p>
    <w:p w14:paraId="0A49F5E0" w14:textId="77777777" w:rsidR="00277837" w:rsidRPr="00D24940" w:rsidRDefault="00277837" w:rsidP="00D24940">
      <w:pPr>
        <w:pStyle w:val="KDParagraf"/>
        <w:spacing w:before="0"/>
        <w:rPr>
          <w:rFonts w:cs="Arial"/>
          <w:lang w:val="ru-RU"/>
        </w:rPr>
      </w:pPr>
      <w:r w:rsidRPr="00D24940">
        <w:rPr>
          <w:rFonts w:cs="Arial"/>
          <w:lang w:val="ru-RU"/>
        </w:rPr>
        <w:t xml:space="preserve">Извођач радова </w:t>
      </w:r>
      <w:r w:rsidRPr="00D24940">
        <w:rPr>
          <w:rFonts w:cs="Arial"/>
          <w:lang w:val="sr-Cyrl-RS"/>
        </w:rPr>
        <w:t>је</w:t>
      </w:r>
      <w:r w:rsidRPr="00D24940">
        <w:rPr>
          <w:rFonts w:cs="Arial"/>
          <w:lang w:val="ru-RU"/>
        </w:rPr>
        <w:t xml:space="preserve"> дуж</w:t>
      </w:r>
      <w:r w:rsidRPr="00D24940">
        <w:rPr>
          <w:rFonts w:cs="Arial"/>
          <w:lang w:val="sr-Cyrl-RS"/>
        </w:rPr>
        <w:t>а</w:t>
      </w:r>
      <w:r w:rsidRPr="00D24940">
        <w:rPr>
          <w:rFonts w:cs="Arial"/>
          <w:lang w:val="ru-RU"/>
        </w:rPr>
        <w:t xml:space="preserve">н да, у складу са Законом о безбедности и здрављу на </w:t>
      </w:r>
      <w:r w:rsidRPr="00D24940">
        <w:rPr>
          <w:rFonts w:cs="Arial"/>
          <w:lang w:val="sr-Cyrl-RS"/>
        </w:rPr>
        <w:t xml:space="preserve">раду </w:t>
      </w:r>
      <w:r w:rsidRPr="00D24940">
        <w:rPr>
          <w:rFonts w:cs="Arial"/>
          <w:lang w:val="ru-RU"/>
        </w:rPr>
        <w:t>(даље: Закон о БЗР), обустав</w:t>
      </w:r>
      <w:r w:rsidRPr="00D24940">
        <w:rPr>
          <w:rFonts w:cs="Arial"/>
          <w:lang w:val="sr-Cyrl-RS"/>
        </w:rPr>
        <w:t>и</w:t>
      </w:r>
      <w:r w:rsidRPr="00D24940">
        <w:rPr>
          <w:rFonts w:cs="Arial"/>
          <w:lang w:val="ru-RU"/>
        </w:rPr>
        <w:t xml:space="preserve"> послове уколико је забрану рада или забрану употребе средстава за рад издало лице одређено, у складу са прописима, од стране Наручиоца да спроводи контролу примене превентивних мера за безбедан и здрав рад, док се не отклоне његове примедбе у вези са повредом </w:t>
      </w:r>
      <w:r w:rsidRPr="00D24940">
        <w:rPr>
          <w:rFonts w:cs="Arial"/>
          <w:lang w:val="sr-Cyrl-RS"/>
        </w:rPr>
        <w:t xml:space="preserve">прописа о </w:t>
      </w:r>
      <w:r w:rsidRPr="00D24940">
        <w:rPr>
          <w:rFonts w:cs="Arial"/>
          <w:lang w:val="ru-RU"/>
        </w:rPr>
        <w:t>безбедности и здрављу на раду.</w:t>
      </w:r>
    </w:p>
    <w:p w14:paraId="526A3823" w14:textId="77777777" w:rsidR="00277837" w:rsidRPr="00D24940" w:rsidRDefault="00277837" w:rsidP="00D24940">
      <w:pPr>
        <w:pStyle w:val="KDParagraf"/>
        <w:spacing w:before="0"/>
        <w:rPr>
          <w:rFonts w:cs="Arial"/>
          <w:lang w:val="ru-RU"/>
        </w:rPr>
      </w:pPr>
    </w:p>
    <w:p w14:paraId="4FF88588" w14:textId="77777777" w:rsidR="00277837" w:rsidRPr="00D24940" w:rsidRDefault="00277837" w:rsidP="00D24940">
      <w:pPr>
        <w:pStyle w:val="KDParagraf"/>
        <w:spacing w:before="0"/>
        <w:rPr>
          <w:rFonts w:cs="Arial"/>
          <w:lang w:val="ru-RU"/>
        </w:rPr>
      </w:pPr>
      <w:r w:rsidRPr="00D24940">
        <w:rPr>
          <w:rFonts w:cs="Arial"/>
          <w:lang w:val="ru-RU"/>
        </w:rPr>
        <w:t xml:space="preserve">Извођач радова нема право на надокнаду трошкова насталих због оправданог обустављања послова на начин утврђен у ставу 1. овог члана, нити може продужити рок за извођење радова, због тога што су послови </w:t>
      </w:r>
      <w:r w:rsidRPr="00D24940">
        <w:rPr>
          <w:rFonts w:cs="Arial"/>
          <w:lang w:val="sr-Cyrl-RS"/>
        </w:rPr>
        <w:t xml:space="preserve">основано </w:t>
      </w:r>
      <w:r w:rsidRPr="00D24940">
        <w:rPr>
          <w:rFonts w:cs="Arial"/>
          <w:lang w:val="ru-RU"/>
        </w:rPr>
        <w:t>обустављени од стране лица одређеног, у складу са прописима, од стране Наручиоца за спровођење контроле примене превентивних мера за безбедан и здрав рад.</w:t>
      </w:r>
    </w:p>
    <w:p w14:paraId="0C27A50D" w14:textId="77777777" w:rsidR="00277837" w:rsidRPr="00D24940" w:rsidRDefault="00277837" w:rsidP="00D24940">
      <w:pPr>
        <w:pStyle w:val="KDParagraf"/>
        <w:spacing w:before="0"/>
        <w:rPr>
          <w:rFonts w:cs="Arial"/>
          <w:b/>
          <w:lang w:val="ru-RU"/>
        </w:rPr>
      </w:pPr>
    </w:p>
    <w:p w14:paraId="67F393C0" w14:textId="77777777" w:rsidR="00277837" w:rsidRPr="00D24940" w:rsidRDefault="00277837" w:rsidP="00D24940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  <w:r w:rsidRPr="00D24940">
        <w:rPr>
          <w:rFonts w:ascii="Arial" w:hAnsi="Arial" w:cs="Arial"/>
          <w:b/>
          <w:lang w:val="sr-Cyrl-RS"/>
        </w:rPr>
        <w:t>ЗАШТИТА ЖИВОТНЕ СРЕДИНЕ И ОБЕЗБЕЂИВАЊЕ ЕНЕРГЕТСКЕ ЕФИКАСНОСТИ</w:t>
      </w:r>
    </w:p>
    <w:p w14:paraId="684B7433" w14:textId="77777777" w:rsidR="001E5C6C" w:rsidRPr="00D24940" w:rsidRDefault="001E5C6C" w:rsidP="00D24940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</w:p>
    <w:p w14:paraId="0FD5FDE2" w14:textId="05488844" w:rsidR="00055595" w:rsidRPr="00D24940" w:rsidRDefault="00277837" w:rsidP="00D24940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D24940">
        <w:rPr>
          <w:rFonts w:ascii="Arial" w:hAnsi="Arial" w:cs="Arial"/>
          <w:b/>
          <w:lang w:val="sr-Cyrl-RS"/>
        </w:rPr>
        <w:t xml:space="preserve">Члан </w:t>
      </w:r>
    </w:p>
    <w:p w14:paraId="481CE3F2" w14:textId="20507D7D" w:rsidR="00277837" w:rsidRPr="00D24940" w:rsidRDefault="00277837" w:rsidP="00D24940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D24940">
        <w:rPr>
          <w:rFonts w:ascii="Arial" w:hAnsi="Arial" w:cs="Arial"/>
          <w:lang w:val="sr-Cyrl-RS"/>
        </w:rPr>
        <w:t xml:space="preserve">Извођач радова је одговоран да извођење радова који су предмет овог </w:t>
      </w:r>
      <w:r w:rsidR="00B87E55" w:rsidRPr="00D24940">
        <w:rPr>
          <w:rFonts w:ascii="Arial" w:hAnsi="Arial" w:cs="Arial"/>
          <w:lang w:val="sr-Cyrl-RS"/>
        </w:rPr>
        <w:t>Оквирног споразума</w:t>
      </w:r>
      <w:r w:rsidRPr="00D24940">
        <w:rPr>
          <w:rFonts w:ascii="Arial" w:hAnsi="Arial" w:cs="Arial"/>
          <w:lang w:val="sr-Cyrl-RS"/>
        </w:rPr>
        <w:t xml:space="preserve"> не загађују, односно минимално утичу на животну средину, односно да обезбеђује адекватно смањење потрошње енергије – енергетску ефикасност.</w:t>
      </w:r>
    </w:p>
    <w:p w14:paraId="46D03E08" w14:textId="77777777" w:rsidR="00D9572E" w:rsidRPr="00D24940" w:rsidRDefault="00D9572E" w:rsidP="00D24940">
      <w:pPr>
        <w:pStyle w:val="KDParagraf"/>
        <w:spacing w:before="0"/>
        <w:rPr>
          <w:rFonts w:cs="Arial"/>
          <w:b/>
          <w:lang w:val="sr-Cyrl-RS"/>
        </w:rPr>
      </w:pPr>
    </w:p>
    <w:p w14:paraId="1B793AF3" w14:textId="77777777" w:rsidR="007670D5" w:rsidRPr="00D24940" w:rsidRDefault="007670D5" w:rsidP="00D24940">
      <w:pPr>
        <w:pStyle w:val="KDParagraf"/>
        <w:spacing w:before="0"/>
        <w:rPr>
          <w:rFonts w:cs="Arial"/>
          <w:b/>
          <w:lang w:val="sr-Cyrl-RS"/>
        </w:rPr>
      </w:pPr>
      <w:r w:rsidRPr="00D24940">
        <w:rPr>
          <w:rFonts w:cs="Arial"/>
          <w:b/>
          <w:lang w:val="sr-Cyrl-RS"/>
        </w:rPr>
        <w:t>ПРИМОПРЕДАЈА ИЗВЕДЕНИХ РАДОВА</w:t>
      </w:r>
    </w:p>
    <w:p w14:paraId="65462329" w14:textId="77777777" w:rsidR="0004722D" w:rsidRPr="00D24940" w:rsidRDefault="0004722D" w:rsidP="00D24940">
      <w:pPr>
        <w:pStyle w:val="KDParagraf"/>
        <w:spacing w:before="0"/>
        <w:rPr>
          <w:rFonts w:cs="Arial"/>
          <w:b/>
          <w:lang w:val="sr-Cyrl-RS"/>
        </w:rPr>
      </w:pPr>
    </w:p>
    <w:p w14:paraId="35782084" w14:textId="683886DA" w:rsidR="00C15707" w:rsidRPr="00D24940" w:rsidRDefault="001E5C6C" w:rsidP="00D24940">
      <w:pPr>
        <w:spacing w:after="0" w:line="240" w:lineRule="auto"/>
        <w:jc w:val="center"/>
        <w:rPr>
          <w:rFonts w:ascii="Arial" w:eastAsia="Calibri" w:hAnsi="Arial" w:cs="Arial"/>
          <w:b/>
          <w:lang w:val="ru-RU"/>
        </w:rPr>
      </w:pPr>
      <w:r w:rsidRPr="00D24940">
        <w:rPr>
          <w:rFonts w:ascii="Arial" w:eastAsia="Calibri" w:hAnsi="Arial" w:cs="Arial"/>
          <w:b/>
          <w:lang w:val="ru-RU"/>
        </w:rPr>
        <w:t xml:space="preserve">Члан </w:t>
      </w:r>
    </w:p>
    <w:p w14:paraId="165FE29D" w14:textId="3A684330" w:rsidR="007670D5" w:rsidRPr="00D24940" w:rsidRDefault="007670D5" w:rsidP="00D24940">
      <w:pPr>
        <w:pStyle w:val="KDParagraf"/>
        <w:spacing w:before="0"/>
        <w:rPr>
          <w:rFonts w:cs="Arial"/>
          <w:lang w:val="sr-Cyrl-RS"/>
        </w:rPr>
      </w:pPr>
      <w:r w:rsidRPr="00D24940">
        <w:rPr>
          <w:rFonts w:cs="Arial"/>
          <w:lang w:val="sr-Cyrl-RS"/>
        </w:rPr>
        <w:t>Одмах по завршетку радова</w:t>
      </w:r>
      <w:r w:rsidRPr="00D24940">
        <w:rPr>
          <w:rFonts w:cs="Arial"/>
          <w:lang w:val="ru-RU"/>
        </w:rPr>
        <w:t>,</w:t>
      </w:r>
      <w:r w:rsidRPr="00D24940">
        <w:rPr>
          <w:rFonts w:cs="Arial"/>
          <w:lang w:val="sr-Cyrl-RS"/>
        </w:rPr>
        <w:t xml:space="preserve"> Извођач радова обавештава Наручиоца да су Радови завршени.</w:t>
      </w:r>
    </w:p>
    <w:p w14:paraId="49FA4005" w14:textId="77777777" w:rsidR="00055595" w:rsidRPr="00D24940" w:rsidRDefault="00055595" w:rsidP="00D24940">
      <w:pPr>
        <w:pStyle w:val="KDParagraf"/>
        <w:spacing w:before="0"/>
        <w:rPr>
          <w:rFonts w:cs="Arial"/>
          <w:lang w:val="sr-Cyrl-RS"/>
        </w:rPr>
      </w:pPr>
    </w:p>
    <w:p w14:paraId="77856F42" w14:textId="77777777" w:rsidR="007670D5" w:rsidRPr="00D24940" w:rsidRDefault="007670D5" w:rsidP="00D24940">
      <w:pPr>
        <w:pStyle w:val="KDParagraf"/>
        <w:spacing w:before="0"/>
        <w:rPr>
          <w:rFonts w:cs="Arial"/>
          <w:lang w:val="sr-Cyrl-RS"/>
        </w:rPr>
      </w:pPr>
      <w:r w:rsidRPr="00D24940">
        <w:rPr>
          <w:rFonts w:cs="Arial"/>
          <w:lang w:val="sr-Cyrl-RS"/>
        </w:rPr>
        <w:t xml:space="preserve">Наручилац и Извођач радова су дужни да без одлагања приступе примопредаји </w:t>
      </w:r>
      <w:r w:rsidRPr="00D24940">
        <w:rPr>
          <w:rFonts w:cs="Arial"/>
          <w:i/>
          <w:color w:val="2F5496" w:themeColor="accent1" w:themeShade="BF"/>
          <w:lang w:val="sr-Cyrl-RS"/>
        </w:rPr>
        <w:t>и коначном обрачуну</w:t>
      </w:r>
      <w:r w:rsidRPr="00D24940">
        <w:rPr>
          <w:rFonts w:cs="Arial"/>
          <w:lang w:val="sr-Cyrl-RS"/>
        </w:rPr>
        <w:t>.</w:t>
      </w:r>
    </w:p>
    <w:p w14:paraId="011063FA" w14:textId="77777777" w:rsidR="00851148" w:rsidRPr="00D24940" w:rsidRDefault="00851148" w:rsidP="00D24940">
      <w:pPr>
        <w:pStyle w:val="KDParagraf"/>
        <w:spacing w:before="0"/>
        <w:rPr>
          <w:rFonts w:cs="Arial"/>
          <w:lang w:val="sr-Cyrl-RS"/>
        </w:rPr>
      </w:pPr>
    </w:p>
    <w:p w14:paraId="01D749C6" w14:textId="77777777" w:rsidR="007670D5" w:rsidRPr="00D24940" w:rsidRDefault="007670D5" w:rsidP="00D24940">
      <w:pPr>
        <w:pStyle w:val="KDParagraf"/>
        <w:spacing w:before="0"/>
        <w:rPr>
          <w:rFonts w:cs="Arial"/>
          <w:lang w:val="sr-Cyrl-RS"/>
        </w:rPr>
      </w:pPr>
      <w:r w:rsidRPr="00D24940">
        <w:rPr>
          <w:rFonts w:cs="Arial"/>
          <w:i/>
          <w:color w:val="2F5496" w:themeColor="accent1" w:themeShade="BF"/>
          <w:lang w:val="sr-Cyrl-RS"/>
        </w:rPr>
        <w:t>Наручилац Решењем формира комисију за примопредају Радова</w:t>
      </w:r>
      <w:r w:rsidRPr="00D24940">
        <w:rPr>
          <w:rFonts w:cs="Arial"/>
          <w:color w:val="2F5496" w:themeColor="accent1" w:themeShade="BF"/>
          <w:lang w:val="sr-Cyrl-RS"/>
        </w:rPr>
        <w:t xml:space="preserve">. </w:t>
      </w:r>
      <w:r w:rsidRPr="00D24940">
        <w:rPr>
          <w:rFonts w:cs="Arial"/>
          <w:i/>
          <w:color w:val="2F5496" w:themeColor="accent1" w:themeShade="BF"/>
          <w:lang w:val="sr-Cyrl-RS"/>
        </w:rPr>
        <w:t>Комисија за примопредају радова,</w:t>
      </w:r>
      <w:r w:rsidRPr="00D24940">
        <w:rPr>
          <w:rFonts w:cs="Arial"/>
          <w:lang w:val="sr-Cyrl-RS"/>
        </w:rPr>
        <w:t xml:space="preserve"> Надзорни орган  и Извођач радова су дужни да без одлагања приступе примопредаји и коначном обрачуну.</w:t>
      </w:r>
    </w:p>
    <w:p w14:paraId="3B35F26B" w14:textId="77777777" w:rsidR="007670D5" w:rsidRPr="00D24940" w:rsidRDefault="007670D5" w:rsidP="00D24940">
      <w:pPr>
        <w:pStyle w:val="KDParagraf"/>
        <w:spacing w:before="0"/>
        <w:rPr>
          <w:rFonts w:cs="Arial"/>
          <w:lang w:val="sr-Cyrl-RS"/>
        </w:rPr>
      </w:pPr>
    </w:p>
    <w:p w14:paraId="1FA1C346" w14:textId="77777777" w:rsidR="007670D5" w:rsidRPr="00D24940" w:rsidRDefault="007670D5" w:rsidP="00D24940">
      <w:pPr>
        <w:pStyle w:val="KDParagraf"/>
        <w:spacing w:before="0"/>
        <w:rPr>
          <w:rFonts w:cs="Arial"/>
          <w:lang w:val="sr-Cyrl-RS"/>
        </w:rPr>
      </w:pPr>
      <w:r w:rsidRPr="00D24940">
        <w:rPr>
          <w:rFonts w:cs="Arial"/>
          <w:lang w:val="sr-Cyrl-RS"/>
        </w:rPr>
        <w:t xml:space="preserve">О примопредаји се саставља </w:t>
      </w:r>
      <w:r w:rsidRPr="001C1FDE">
        <w:rPr>
          <w:rFonts w:cs="Arial"/>
          <w:lang w:val="sr-Cyrl-RS"/>
        </w:rPr>
        <w:t>Записник о примопредаји</w:t>
      </w:r>
      <w:r w:rsidRPr="00D24940">
        <w:rPr>
          <w:rFonts w:cs="Arial"/>
          <w:i/>
          <w:color w:val="2F5496" w:themeColor="accent1" w:themeShade="BF"/>
          <w:lang w:val="sr-Cyrl-RS"/>
        </w:rPr>
        <w:t>/Записник о квалитативном и квантитативном пријему радова</w:t>
      </w:r>
      <w:r w:rsidRPr="00D24940">
        <w:rPr>
          <w:rFonts w:cs="Arial"/>
          <w:lang w:val="sr-Cyrl-RS"/>
        </w:rPr>
        <w:t>, који садржи нарочито следеће податке:</w:t>
      </w:r>
    </w:p>
    <w:p w14:paraId="1BCD1B17" w14:textId="2B461569" w:rsidR="007670D5" w:rsidRPr="00D24940" w:rsidRDefault="007670D5" w:rsidP="00D24940">
      <w:pPr>
        <w:pStyle w:val="KDParagraf"/>
        <w:numPr>
          <w:ilvl w:val="0"/>
          <w:numId w:val="18"/>
        </w:numPr>
        <w:spacing w:before="0"/>
        <w:rPr>
          <w:rFonts w:cs="Arial"/>
          <w:lang w:val="sr-Cyrl-RS"/>
        </w:rPr>
      </w:pPr>
      <w:r w:rsidRPr="00D24940">
        <w:rPr>
          <w:rFonts w:cs="Arial"/>
          <w:lang w:val="sr-Cyrl-RS"/>
        </w:rPr>
        <w:lastRenderedPageBreak/>
        <w:t xml:space="preserve"> да ли су радови изведени по </w:t>
      </w:r>
      <w:r w:rsidR="001C1FDE">
        <w:rPr>
          <w:rFonts w:cs="Arial"/>
          <w:lang w:val="sr-Cyrl-RS"/>
        </w:rPr>
        <w:t>уговору</w:t>
      </w:r>
      <w:r w:rsidR="001C1FDE" w:rsidRPr="001C1FDE">
        <w:rPr>
          <w:rFonts w:cs="Arial"/>
          <w:i/>
          <w:iCs/>
          <w:color w:val="4472C4" w:themeColor="accent1"/>
          <w:lang w:val="sr-Cyrl-RS"/>
        </w:rPr>
        <w:t>/наруџбеници</w:t>
      </w:r>
      <w:r w:rsidRPr="00D24940">
        <w:rPr>
          <w:rFonts w:cs="Arial"/>
          <w:lang w:val="sr-Cyrl-RS"/>
        </w:rPr>
        <w:t>, прописима и правилима струке;</w:t>
      </w:r>
    </w:p>
    <w:p w14:paraId="2694FFD9" w14:textId="77777777" w:rsidR="007670D5" w:rsidRPr="00D24940" w:rsidRDefault="007670D5" w:rsidP="00D24940">
      <w:pPr>
        <w:pStyle w:val="KDParagraf"/>
        <w:numPr>
          <w:ilvl w:val="0"/>
          <w:numId w:val="18"/>
        </w:numPr>
        <w:spacing w:before="0"/>
        <w:rPr>
          <w:rFonts w:cs="Arial"/>
          <w:lang w:val="sr-Cyrl-RS"/>
        </w:rPr>
      </w:pPr>
      <w:r w:rsidRPr="00D24940">
        <w:rPr>
          <w:rFonts w:cs="Arial"/>
          <w:lang w:val="sr-Cyrl-RS"/>
        </w:rPr>
        <w:t xml:space="preserve"> да ли квалитет изведених радова одговара уговореном квалитету, односно које радове Извођач радова треба о свом трошку да доради, поправи или поново изведе и у ком року то треба да учини;</w:t>
      </w:r>
    </w:p>
    <w:p w14:paraId="3D27EE0A" w14:textId="28DC7811" w:rsidR="007670D5" w:rsidRPr="00D24940" w:rsidRDefault="007670D5" w:rsidP="00D24940">
      <w:pPr>
        <w:pStyle w:val="KDParagraf"/>
        <w:numPr>
          <w:ilvl w:val="0"/>
          <w:numId w:val="18"/>
        </w:numPr>
        <w:spacing w:before="0"/>
        <w:rPr>
          <w:rFonts w:cs="Arial"/>
          <w:lang w:val="sr-Cyrl-RS"/>
        </w:rPr>
      </w:pPr>
      <w:r w:rsidRPr="00D24940">
        <w:rPr>
          <w:rFonts w:cs="Arial"/>
          <w:lang w:val="sr-Cyrl-RS"/>
        </w:rPr>
        <w:t xml:space="preserve"> о којим питањима техничке природе није постигнута сагласност између овлашћених представника Страна у споразуму;</w:t>
      </w:r>
    </w:p>
    <w:p w14:paraId="3FE3D70A" w14:textId="77777777" w:rsidR="007670D5" w:rsidRPr="00D24940" w:rsidRDefault="007670D5" w:rsidP="00D24940">
      <w:pPr>
        <w:pStyle w:val="KDParagraf"/>
        <w:numPr>
          <w:ilvl w:val="0"/>
          <w:numId w:val="18"/>
        </w:numPr>
        <w:spacing w:before="0"/>
        <w:rPr>
          <w:rFonts w:cs="Arial"/>
          <w:lang w:val="sr-Cyrl-RS"/>
        </w:rPr>
      </w:pPr>
      <w:r w:rsidRPr="00D24940">
        <w:rPr>
          <w:rFonts w:cs="Arial"/>
          <w:lang w:val="sr-Cyrl-RS"/>
        </w:rPr>
        <w:t xml:space="preserve"> констатацију о примопредаји гарантних листова и атеста;</w:t>
      </w:r>
    </w:p>
    <w:p w14:paraId="22BD7992" w14:textId="77777777" w:rsidR="007670D5" w:rsidRPr="00D24940" w:rsidRDefault="007670D5" w:rsidP="00D24940">
      <w:pPr>
        <w:pStyle w:val="KDParagraf"/>
        <w:numPr>
          <w:ilvl w:val="0"/>
          <w:numId w:val="18"/>
        </w:numPr>
        <w:spacing w:before="0"/>
        <w:rPr>
          <w:rFonts w:cs="Arial"/>
          <w:lang w:val="sr-Cyrl-RS"/>
        </w:rPr>
      </w:pPr>
      <w:r w:rsidRPr="00D24940">
        <w:rPr>
          <w:rFonts w:cs="Arial"/>
          <w:lang w:val="sr-Cyrl-RS"/>
        </w:rPr>
        <w:t xml:space="preserve"> датум завршетка радова и датум извршене примопредаје. </w:t>
      </w:r>
    </w:p>
    <w:p w14:paraId="59ED8ED5" w14:textId="77777777" w:rsidR="007670D5" w:rsidRPr="00D24940" w:rsidRDefault="007670D5" w:rsidP="00D24940">
      <w:pPr>
        <w:pStyle w:val="KDParagraf"/>
        <w:spacing w:before="0"/>
        <w:rPr>
          <w:rFonts w:cs="Arial"/>
          <w:highlight w:val="yellow"/>
          <w:lang w:val="ru-RU"/>
        </w:rPr>
      </w:pPr>
    </w:p>
    <w:p w14:paraId="098D7572" w14:textId="5346A9CA" w:rsidR="007670D5" w:rsidRPr="00D24940" w:rsidRDefault="007670D5" w:rsidP="00D24940">
      <w:pPr>
        <w:pStyle w:val="KDParagraf"/>
        <w:spacing w:before="0"/>
        <w:rPr>
          <w:rFonts w:cs="Arial"/>
          <w:lang w:val="sr-Cyrl-RS"/>
        </w:rPr>
      </w:pPr>
      <w:r w:rsidRPr="00D24940">
        <w:rPr>
          <w:rFonts w:cs="Arial"/>
          <w:lang w:val="sr-Cyrl-RS"/>
        </w:rPr>
        <w:t>Записник о примопредаји</w:t>
      </w:r>
      <w:r w:rsidRPr="00D24940">
        <w:rPr>
          <w:rFonts w:cs="Arial"/>
          <w:i/>
          <w:color w:val="2F5496" w:themeColor="accent1" w:themeShade="BF"/>
          <w:lang w:val="sr-Cyrl-RS"/>
        </w:rPr>
        <w:t>/Записник о квалитативном и квантитативном пријему радова</w:t>
      </w:r>
      <w:r w:rsidRPr="00D24940">
        <w:rPr>
          <w:rFonts w:cs="Arial"/>
          <w:lang w:val="sr-Cyrl-RS"/>
        </w:rPr>
        <w:t xml:space="preserve"> може сачинити и само једна Страна у споразуму без учешћа друге, ако друга Страна у споразуму неоправдано одбије учешће у примопредаји или се неоправдано не одазове на позив да учествује у примопредаји. Такав записник се доставља другој Страни у споразуму. Даном достављања Записника настају последице у вези са примопредајом.</w:t>
      </w:r>
    </w:p>
    <w:p w14:paraId="12DF57C1" w14:textId="77777777" w:rsidR="007670D5" w:rsidRPr="00D24940" w:rsidRDefault="007670D5" w:rsidP="00D24940">
      <w:pPr>
        <w:pStyle w:val="KDParagraf"/>
        <w:spacing w:before="0"/>
        <w:rPr>
          <w:rFonts w:cs="Arial"/>
          <w:lang w:val="sr-Cyrl-RS"/>
        </w:rPr>
      </w:pPr>
    </w:p>
    <w:p w14:paraId="1D364994" w14:textId="77777777" w:rsidR="007670D5" w:rsidRPr="00D24940" w:rsidRDefault="007670D5" w:rsidP="00D24940">
      <w:pPr>
        <w:pStyle w:val="KDParagraf"/>
        <w:spacing w:before="0"/>
        <w:rPr>
          <w:rFonts w:cs="Arial"/>
          <w:lang w:val="sr-Cyrl-RS"/>
        </w:rPr>
      </w:pPr>
      <w:r w:rsidRPr="00D24940">
        <w:rPr>
          <w:rFonts w:cs="Arial"/>
          <w:lang w:val="sr-Cyrl-RS"/>
        </w:rPr>
        <w:t>Ако се у Записник о примопредаји</w:t>
      </w:r>
      <w:r w:rsidRPr="00D24940">
        <w:rPr>
          <w:rFonts w:cs="Arial"/>
          <w:i/>
          <w:color w:val="2F5496" w:themeColor="accent1" w:themeShade="BF"/>
          <w:lang w:val="sr-Cyrl-RS"/>
        </w:rPr>
        <w:t>/Записник о квалитативном и квантитативном пријему радова</w:t>
      </w:r>
      <w:r w:rsidRPr="00D24940">
        <w:rPr>
          <w:rFonts w:cs="Arial"/>
          <w:color w:val="2F5496" w:themeColor="accent1" w:themeShade="BF"/>
          <w:lang w:val="sr-Cyrl-RS"/>
        </w:rPr>
        <w:t xml:space="preserve"> </w:t>
      </w:r>
      <w:r w:rsidRPr="00D24940">
        <w:rPr>
          <w:rFonts w:cs="Arial"/>
          <w:lang w:val="sr-Cyrl-RS"/>
        </w:rPr>
        <w:t>обострано констатује да Извођач радова треба о свом трошку да доради, поправи или поново изведе поједине радове, Извођач радова је дужан да одмах приступи извођењу тих радова и ако их не изведе у примереном року, Наручилац може да ангажује друго лице да их изведе на терет Извођача радова.</w:t>
      </w:r>
    </w:p>
    <w:p w14:paraId="46B16AA9" w14:textId="77777777" w:rsidR="007670D5" w:rsidRPr="00D24940" w:rsidRDefault="007670D5" w:rsidP="00D24940">
      <w:pPr>
        <w:pStyle w:val="KDParagraf"/>
        <w:spacing w:before="0"/>
        <w:rPr>
          <w:rFonts w:cs="Arial"/>
          <w:lang w:val="sr-Cyrl-RS"/>
        </w:rPr>
      </w:pPr>
    </w:p>
    <w:p w14:paraId="1F55C291" w14:textId="77777777" w:rsidR="007670D5" w:rsidRPr="00D24940" w:rsidRDefault="007670D5" w:rsidP="00D24940">
      <w:pPr>
        <w:pStyle w:val="KDParagraf"/>
        <w:spacing w:before="0"/>
        <w:rPr>
          <w:rFonts w:cs="Arial"/>
          <w:lang w:val="sr-Cyrl-RS"/>
        </w:rPr>
      </w:pPr>
      <w:r w:rsidRPr="00D24940">
        <w:rPr>
          <w:rFonts w:cs="Arial"/>
          <w:lang w:val="sr-Cyrl-RS"/>
        </w:rPr>
        <w:t>Коначан обрачун врши се по примопредаји изведених радова. Рад на коначном обрачуну започиње одмах по извршеној примопредаји, а завршава се у року од 60 (шездесет) дана од дана примопредаје.</w:t>
      </w:r>
    </w:p>
    <w:p w14:paraId="3816011A" w14:textId="77777777" w:rsidR="007670D5" w:rsidRPr="00D24940" w:rsidRDefault="007670D5" w:rsidP="00D24940">
      <w:pPr>
        <w:pStyle w:val="KDParagraf"/>
        <w:spacing w:before="0"/>
        <w:rPr>
          <w:rFonts w:cs="Arial"/>
          <w:lang w:val="sr-Cyrl-RS"/>
        </w:rPr>
      </w:pPr>
    </w:p>
    <w:p w14:paraId="3F3526C6" w14:textId="6A7A1A5F" w:rsidR="007670D5" w:rsidRPr="00D24940" w:rsidRDefault="007670D5" w:rsidP="00D24940">
      <w:pPr>
        <w:pStyle w:val="KDParagraf"/>
        <w:spacing w:before="0"/>
        <w:rPr>
          <w:rFonts w:cs="Arial"/>
          <w:lang w:val="sr-Cyrl-RS"/>
        </w:rPr>
      </w:pPr>
      <w:r w:rsidRPr="00D24940">
        <w:rPr>
          <w:rFonts w:cs="Arial"/>
          <w:lang w:val="sr-Cyrl-RS"/>
        </w:rPr>
        <w:t>Коначним обрачуном обухватају се сви радови изведени на основу Оквирног споразума, које је Извођач радова био дужан или овлашћен да изведе, без обзира да ли су радови обухваћени привременим ситуацијама.</w:t>
      </w:r>
    </w:p>
    <w:p w14:paraId="751D5C15" w14:textId="77777777" w:rsidR="007670D5" w:rsidRPr="00D24940" w:rsidRDefault="007670D5" w:rsidP="00D24940">
      <w:pPr>
        <w:pStyle w:val="KDParagraf"/>
        <w:spacing w:before="0"/>
        <w:rPr>
          <w:rFonts w:cs="Arial"/>
          <w:lang w:val="sr-Cyrl-RS"/>
        </w:rPr>
      </w:pPr>
    </w:p>
    <w:p w14:paraId="02628FE3" w14:textId="77777777" w:rsidR="007670D5" w:rsidRPr="00D24940" w:rsidRDefault="007670D5" w:rsidP="00D24940">
      <w:pPr>
        <w:pStyle w:val="KDParagraf"/>
        <w:spacing w:before="0"/>
        <w:rPr>
          <w:rFonts w:cs="Arial"/>
          <w:lang w:val="sr-Cyrl-RS"/>
        </w:rPr>
      </w:pPr>
      <w:r w:rsidRPr="00D24940">
        <w:rPr>
          <w:rFonts w:cs="Arial"/>
          <w:lang w:val="sr-Cyrl-RS"/>
        </w:rPr>
        <w:t>Ако Наручилац без оправданог разлога одбије учешће у коначном обрачуну или одуговлачи са својим учешћем у изради обрачуна, Извођач радова може сам да изврши обрачун и да о томе обавести Наручиоца. То право припада и Наручиоцу.</w:t>
      </w:r>
    </w:p>
    <w:p w14:paraId="1A36AD7E" w14:textId="77777777" w:rsidR="007670D5" w:rsidRPr="00D24940" w:rsidRDefault="007670D5" w:rsidP="00D24940">
      <w:pPr>
        <w:pStyle w:val="KDParagraf"/>
        <w:spacing w:before="0"/>
        <w:rPr>
          <w:rFonts w:cs="Arial"/>
          <w:lang w:val="sr-Cyrl-RS"/>
        </w:rPr>
      </w:pPr>
    </w:p>
    <w:p w14:paraId="3EAA6CD4" w14:textId="3D1D4A81" w:rsidR="007670D5" w:rsidRPr="00D24940" w:rsidRDefault="007670D5" w:rsidP="00D24940">
      <w:pPr>
        <w:pStyle w:val="KDParagraf"/>
        <w:spacing w:before="0"/>
        <w:rPr>
          <w:rFonts w:cs="Arial"/>
          <w:lang w:val="sr-Cyrl-RS"/>
        </w:rPr>
      </w:pPr>
      <w:r w:rsidRPr="00D24940">
        <w:rPr>
          <w:rFonts w:cs="Arial"/>
          <w:lang w:val="sr-Cyrl-RS"/>
        </w:rPr>
        <w:t>Свака Страна у споразуму сноси трошкове свог учешћа у изради коначног обрачуна.</w:t>
      </w:r>
    </w:p>
    <w:p w14:paraId="2B1DD862" w14:textId="77777777" w:rsidR="007670D5" w:rsidRPr="00D24940" w:rsidRDefault="007670D5" w:rsidP="00D24940">
      <w:pPr>
        <w:pStyle w:val="KDParagraf"/>
        <w:spacing w:before="0"/>
        <w:rPr>
          <w:rFonts w:cs="Arial"/>
          <w:lang w:val="sr-Cyrl-RS"/>
        </w:rPr>
      </w:pPr>
    </w:p>
    <w:p w14:paraId="3302F980" w14:textId="139DD51E" w:rsidR="007670D5" w:rsidRDefault="007670D5" w:rsidP="00D24940">
      <w:pPr>
        <w:pStyle w:val="KDParagraf"/>
        <w:spacing w:before="0"/>
        <w:rPr>
          <w:rFonts w:cs="Arial"/>
          <w:lang w:val="sr-Cyrl-RS"/>
        </w:rPr>
      </w:pPr>
      <w:r w:rsidRPr="00D24940">
        <w:rPr>
          <w:rFonts w:cs="Arial"/>
          <w:lang w:val="sr-Cyrl-RS"/>
        </w:rPr>
        <w:t xml:space="preserve">Извођач радова гарантује да су изведени Радови у време примопредаје у складу са Оквирним споразумом, прописима и правилима струке и да немају мана које онемогућавају или умањују њихову вредност или њихову подобност за редовну употребу, односно употребу одређену </w:t>
      </w:r>
      <w:r w:rsidR="003E7DF2" w:rsidRPr="00D24940">
        <w:rPr>
          <w:rFonts w:cs="Arial"/>
          <w:lang w:val="sr-Cyrl-RS"/>
        </w:rPr>
        <w:t>Оквирним споразумом</w:t>
      </w:r>
      <w:r w:rsidRPr="00D24940">
        <w:rPr>
          <w:rFonts w:cs="Arial"/>
          <w:lang w:val="sr-Cyrl-RS"/>
        </w:rPr>
        <w:t>.</w:t>
      </w:r>
    </w:p>
    <w:p w14:paraId="2905AD9A" w14:textId="77777777" w:rsidR="007A6908" w:rsidRPr="00D24940" w:rsidRDefault="007A6908" w:rsidP="00D24940">
      <w:pPr>
        <w:pStyle w:val="KDParagraf"/>
        <w:spacing w:before="0"/>
        <w:rPr>
          <w:rFonts w:cs="Arial"/>
          <w:lang w:val="sr-Cyrl-RS"/>
        </w:rPr>
      </w:pPr>
    </w:p>
    <w:p w14:paraId="142A6B6F" w14:textId="77777777" w:rsidR="007670D5" w:rsidRPr="00D24940" w:rsidRDefault="007670D5" w:rsidP="00D24940">
      <w:pPr>
        <w:pStyle w:val="KDParagraf"/>
        <w:spacing w:before="0"/>
        <w:rPr>
          <w:rFonts w:cs="Arial"/>
          <w:lang w:val="sr-Cyrl-RS"/>
        </w:rPr>
      </w:pPr>
      <w:r w:rsidRPr="00D24940">
        <w:rPr>
          <w:rFonts w:cs="Arial"/>
          <w:lang w:val="sr-Cyrl-RS"/>
        </w:rPr>
        <w:t>Наручилац је дужан да о примећеним недостацима обавести Извођача радова без одлагања.</w:t>
      </w:r>
    </w:p>
    <w:p w14:paraId="72D87612" w14:textId="3B4E4BFA" w:rsidR="00851148" w:rsidRPr="00D24940" w:rsidRDefault="00851148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ru-RU"/>
        </w:rPr>
      </w:pPr>
    </w:p>
    <w:p w14:paraId="6701EFF8" w14:textId="77777777" w:rsidR="007670D5" w:rsidRPr="00D24940" w:rsidRDefault="007670D5" w:rsidP="00D24940">
      <w:pPr>
        <w:pStyle w:val="KDParagraf"/>
        <w:spacing w:before="0"/>
        <w:rPr>
          <w:rFonts w:cs="Arial"/>
          <w:b/>
          <w:lang w:val="sr-Cyrl-RS"/>
        </w:rPr>
      </w:pPr>
      <w:r w:rsidRPr="00D24940">
        <w:rPr>
          <w:rFonts w:cs="Arial"/>
          <w:b/>
          <w:lang w:val="ru-RU"/>
        </w:rPr>
        <w:t>ГАРАНЦИЈА ЗА КВАЛИТЕТ ИЗВЕДЕНИХ РАДОВА</w:t>
      </w:r>
    </w:p>
    <w:p w14:paraId="2FCAAF82" w14:textId="77777777" w:rsidR="0004722D" w:rsidRPr="00D24940" w:rsidRDefault="0004722D" w:rsidP="00D24940">
      <w:pPr>
        <w:pStyle w:val="KDParagraf"/>
        <w:spacing w:before="0"/>
        <w:rPr>
          <w:rFonts w:cs="Arial"/>
          <w:b/>
          <w:lang w:val="sr-Cyrl-RS"/>
        </w:rPr>
      </w:pPr>
    </w:p>
    <w:p w14:paraId="25B64636" w14:textId="39CCAEDC" w:rsidR="00C15707" w:rsidRPr="00D24940" w:rsidRDefault="00C15707" w:rsidP="00D24940">
      <w:pPr>
        <w:spacing w:after="0" w:line="240" w:lineRule="auto"/>
        <w:jc w:val="center"/>
        <w:rPr>
          <w:rFonts w:ascii="Arial" w:eastAsia="Calibri" w:hAnsi="Arial" w:cs="Arial"/>
          <w:lang w:val="ru-RU"/>
        </w:rPr>
      </w:pPr>
      <w:r w:rsidRPr="00D24940">
        <w:rPr>
          <w:rFonts w:ascii="Arial" w:eastAsia="Calibri" w:hAnsi="Arial" w:cs="Arial"/>
          <w:b/>
          <w:lang w:val="ru-RU"/>
        </w:rPr>
        <w:t>Члан .</w:t>
      </w:r>
    </w:p>
    <w:p w14:paraId="4280D248" w14:textId="77777777" w:rsidR="007670D5" w:rsidRPr="00D24940" w:rsidRDefault="007670D5" w:rsidP="00D24940">
      <w:pPr>
        <w:pStyle w:val="KDParagraf"/>
        <w:spacing w:before="0"/>
        <w:rPr>
          <w:rFonts w:cs="Arial"/>
          <w:lang w:val="sr-Cyrl-RS"/>
        </w:rPr>
      </w:pPr>
      <w:r w:rsidRPr="00D24940">
        <w:rPr>
          <w:rFonts w:cs="Arial"/>
          <w:lang w:val="sr-Cyrl-RS"/>
        </w:rPr>
        <w:t>Гарантни рок за квалитет изведених Радова износи_____________, ако прописима није другачије одређено.</w:t>
      </w:r>
    </w:p>
    <w:p w14:paraId="630FF543" w14:textId="77777777" w:rsidR="007670D5" w:rsidRPr="00D24940" w:rsidRDefault="007670D5" w:rsidP="00D24940">
      <w:pPr>
        <w:pStyle w:val="KDParagraf"/>
        <w:spacing w:before="0"/>
        <w:rPr>
          <w:rFonts w:cs="Arial"/>
          <w:lang w:val="sr-Cyrl-RS"/>
        </w:rPr>
      </w:pPr>
    </w:p>
    <w:p w14:paraId="7640F4C3" w14:textId="362AF8AA" w:rsidR="007670D5" w:rsidRPr="00D24940" w:rsidRDefault="007670D5" w:rsidP="00D24940">
      <w:pPr>
        <w:pStyle w:val="KDParagraf"/>
        <w:spacing w:before="0"/>
        <w:rPr>
          <w:rFonts w:cs="Arial"/>
          <w:lang w:val="sr-Cyrl-RS"/>
        </w:rPr>
      </w:pPr>
      <w:r w:rsidRPr="00D24940">
        <w:rPr>
          <w:rFonts w:cs="Arial"/>
          <w:lang w:val="sr-Cyrl-RS"/>
        </w:rPr>
        <w:t>Гарантни рок почиње да тече од примопредаје изведених радова</w:t>
      </w:r>
      <w:r w:rsidRPr="00D24940">
        <w:rPr>
          <w:rFonts w:cs="Arial"/>
          <w:i/>
          <w:color w:val="2F5496" w:themeColor="accent1" w:themeShade="BF"/>
          <w:lang w:val="sr-Cyrl-RS"/>
        </w:rPr>
        <w:t>/од дана потписивања Записник</w:t>
      </w:r>
      <w:r w:rsidR="003E7DF2" w:rsidRPr="00D24940">
        <w:rPr>
          <w:rFonts w:cs="Arial"/>
          <w:i/>
          <w:color w:val="2F5496" w:themeColor="accent1" w:themeShade="BF"/>
          <w:lang w:val="sr-Cyrl-RS"/>
        </w:rPr>
        <w:t>а</w:t>
      </w:r>
      <w:r w:rsidRPr="00D24940">
        <w:rPr>
          <w:rFonts w:cs="Arial"/>
          <w:i/>
          <w:color w:val="2F5496" w:themeColor="accent1" w:themeShade="BF"/>
          <w:lang w:val="sr-Cyrl-RS"/>
        </w:rPr>
        <w:t xml:space="preserve"> о примопредаји/Записник</w:t>
      </w:r>
      <w:r w:rsidR="003E7DF2" w:rsidRPr="00D24940">
        <w:rPr>
          <w:rFonts w:cs="Arial"/>
          <w:i/>
          <w:color w:val="2F5496" w:themeColor="accent1" w:themeShade="BF"/>
          <w:lang w:val="sr-Cyrl-RS"/>
        </w:rPr>
        <w:t>а</w:t>
      </w:r>
      <w:r w:rsidRPr="00D24940">
        <w:rPr>
          <w:rFonts w:cs="Arial"/>
          <w:i/>
          <w:color w:val="2F5496" w:themeColor="accent1" w:themeShade="BF"/>
          <w:lang w:val="sr-Cyrl-RS"/>
        </w:rPr>
        <w:t xml:space="preserve"> о квалитативном и квантитативном пријему радова</w:t>
      </w:r>
      <w:r w:rsidRPr="00D24940">
        <w:rPr>
          <w:rFonts w:cs="Arial"/>
          <w:color w:val="2F5496" w:themeColor="accent1" w:themeShade="BF"/>
          <w:lang w:val="sr-Cyrl-RS"/>
        </w:rPr>
        <w:t>.</w:t>
      </w:r>
      <w:r w:rsidRPr="00D24940">
        <w:rPr>
          <w:rFonts w:cs="Arial"/>
          <w:lang w:val="sr-Cyrl-RS"/>
        </w:rPr>
        <w:t xml:space="preserve"> </w:t>
      </w:r>
    </w:p>
    <w:p w14:paraId="34FACC7C" w14:textId="77777777" w:rsidR="007670D5" w:rsidRPr="00D24940" w:rsidRDefault="007670D5" w:rsidP="00D24940">
      <w:pPr>
        <w:pStyle w:val="KDParagraf"/>
        <w:spacing w:before="0"/>
        <w:rPr>
          <w:rFonts w:cs="Arial"/>
          <w:lang w:val="sr-Cyrl-RS"/>
        </w:rPr>
      </w:pPr>
    </w:p>
    <w:p w14:paraId="14837D67" w14:textId="77777777" w:rsidR="007670D5" w:rsidRPr="00D24940" w:rsidRDefault="007670D5" w:rsidP="00D24940">
      <w:pPr>
        <w:pStyle w:val="KDParagraf"/>
        <w:spacing w:before="0"/>
        <w:rPr>
          <w:rFonts w:cs="Arial"/>
          <w:lang w:val="sr-Cyrl-RS"/>
        </w:rPr>
      </w:pPr>
      <w:r w:rsidRPr="00D24940">
        <w:rPr>
          <w:rFonts w:cs="Arial"/>
          <w:lang w:val="sr-Cyrl-RS"/>
        </w:rPr>
        <w:t>Извођач радова је дужан да о свом трошку отклони све недостатке који се покажу у току гарантног рока, а који су наступили услед тога што Извођач радова није извршио своје обавеза у погледу квалитета радова и материјала.</w:t>
      </w:r>
    </w:p>
    <w:p w14:paraId="136E8F6B" w14:textId="77777777" w:rsidR="007670D5" w:rsidRPr="00D24940" w:rsidRDefault="007670D5" w:rsidP="00D24940">
      <w:pPr>
        <w:pStyle w:val="KDParagraf"/>
        <w:spacing w:before="0"/>
        <w:rPr>
          <w:rFonts w:cs="Arial"/>
          <w:lang w:val="sr-Cyrl-RS"/>
        </w:rPr>
      </w:pPr>
    </w:p>
    <w:p w14:paraId="1380BBCA" w14:textId="77777777" w:rsidR="007670D5" w:rsidRPr="00D24940" w:rsidRDefault="007670D5" w:rsidP="00D24940">
      <w:pPr>
        <w:pStyle w:val="KDParagraf"/>
        <w:spacing w:before="0"/>
        <w:rPr>
          <w:rFonts w:cs="Arial"/>
          <w:lang w:val="sr-Cyrl-RS"/>
        </w:rPr>
      </w:pPr>
      <w:r w:rsidRPr="00D24940">
        <w:rPr>
          <w:rFonts w:cs="Arial"/>
          <w:lang w:val="sr-Cyrl-RS"/>
        </w:rPr>
        <w:t>Наручилац ће одредити Извођачу радова примерен рок за отклањање недостатака, уз задржавање права на накнаду штете по овом основу.</w:t>
      </w:r>
    </w:p>
    <w:p w14:paraId="4CB0E589" w14:textId="77777777" w:rsidR="007670D5" w:rsidRPr="00D24940" w:rsidRDefault="007670D5" w:rsidP="00D24940">
      <w:pPr>
        <w:pStyle w:val="KDParagraf"/>
        <w:spacing w:before="0"/>
        <w:rPr>
          <w:rFonts w:cs="Arial"/>
          <w:lang w:val="sr-Cyrl-RS"/>
        </w:rPr>
      </w:pPr>
    </w:p>
    <w:p w14:paraId="3962989B" w14:textId="77777777" w:rsidR="007670D5" w:rsidRPr="00D24940" w:rsidRDefault="007670D5" w:rsidP="00D24940">
      <w:pPr>
        <w:pStyle w:val="KDParagraf"/>
        <w:spacing w:before="0"/>
        <w:rPr>
          <w:rFonts w:cs="Arial"/>
          <w:lang w:val="sr-Cyrl-RS"/>
        </w:rPr>
      </w:pPr>
      <w:r w:rsidRPr="00D24940">
        <w:rPr>
          <w:rFonts w:cs="Arial"/>
          <w:lang w:val="sr-Cyrl-RS"/>
        </w:rPr>
        <w:t>Ако Извођач радова не отклони недостатке у року који му Наручилац одреди, Наручилац може да отклони недостатке на рачун Извођача радова, с тим што је дужан да поступа као добар привредник.</w:t>
      </w:r>
    </w:p>
    <w:p w14:paraId="16853200" w14:textId="77777777" w:rsidR="007670D5" w:rsidRPr="00D24940" w:rsidRDefault="007670D5" w:rsidP="00D24940">
      <w:pPr>
        <w:pStyle w:val="KDParagraf"/>
        <w:spacing w:before="0"/>
        <w:rPr>
          <w:rFonts w:cs="Arial"/>
          <w:lang w:val="sr-Cyrl-RS"/>
        </w:rPr>
      </w:pPr>
    </w:p>
    <w:p w14:paraId="0EDBEC9D" w14:textId="77777777" w:rsidR="007670D5" w:rsidRPr="00D24940" w:rsidRDefault="007670D5" w:rsidP="00D24940">
      <w:pPr>
        <w:pStyle w:val="KDParagraf"/>
        <w:spacing w:before="0"/>
        <w:rPr>
          <w:rFonts w:cs="Arial"/>
          <w:lang w:val="sr-Cyrl-RS"/>
        </w:rPr>
      </w:pPr>
      <w:r w:rsidRPr="00D24940">
        <w:rPr>
          <w:rFonts w:cs="Arial"/>
          <w:lang w:val="sr-Cyrl-RS"/>
        </w:rPr>
        <w:t xml:space="preserve">Нови гаранти рок почиње да тече од момента </w:t>
      </w:r>
      <w:proofErr w:type="spellStart"/>
      <w:r w:rsidRPr="00D24940">
        <w:rPr>
          <w:rFonts w:cs="Arial"/>
          <w:lang w:val="sr-Cyrl-RS"/>
        </w:rPr>
        <w:t>отклоњања</w:t>
      </w:r>
      <w:proofErr w:type="spellEnd"/>
      <w:r w:rsidRPr="00D24940">
        <w:rPr>
          <w:rFonts w:cs="Arial"/>
          <w:lang w:val="sr-Cyrl-RS"/>
        </w:rPr>
        <w:t xml:space="preserve"> недостатка.</w:t>
      </w:r>
    </w:p>
    <w:p w14:paraId="62D0F72F" w14:textId="77777777" w:rsidR="007670D5" w:rsidRPr="00D24940" w:rsidRDefault="007670D5" w:rsidP="00D24940">
      <w:pPr>
        <w:spacing w:after="0" w:line="240" w:lineRule="auto"/>
        <w:rPr>
          <w:rFonts w:ascii="Arial" w:eastAsia="Arial Unicode MS" w:hAnsi="Arial" w:cs="Arial"/>
          <w:b/>
          <w:lang w:val="sr-Cyrl-CS"/>
        </w:rPr>
      </w:pPr>
    </w:p>
    <w:p w14:paraId="4D1E65CE" w14:textId="77777777" w:rsidR="00FA4A48" w:rsidRPr="00FA4A48" w:rsidRDefault="00FA4A48" w:rsidP="00FA4A48">
      <w:pPr>
        <w:spacing w:after="0" w:line="240" w:lineRule="auto"/>
        <w:rPr>
          <w:rFonts w:ascii="Arial" w:eastAsia="Arial Unicode MS" w:hAnsi="Arial" w:cs="Arial"/>
          <w:b/>
          <w:lang w:val="sr-Cyrl-RS"/>
          <w14:ligatures w14:val="standard"/>
        </w:rPr>
      </w:pPr>
      <w:r w:rsidRPr="00FA4A48">
        <w:rPr>
          <w:rFonts w:ascii="Arial" w:eastAsia="Arial Unicode MS" w:hAnsi="Arial" w:cs="Arial"/>
          <w:b/>
          <w:lang w:val="sr-Cyrl-CS"/>
          <w14:ligatures w14:val="standard"/>
        </w:rPr>
        <w:t>ВИШ</w:t>
      </w:r>
      <w:r w:rsidRPr="00FA4A48">
        <w:rPr>
          <w:rFonts w:ascii="Arial" w:eastAsia="Arial Unicode MS" w:hAnsi="Arial" w:cs="Arial"/>
          <w:b/>
          <w:lang w:val="en-US"/>
          <w14:ligatures w14:val="standard"/>
        </w:rPr>
        <w:t>К</w:t>
      </w:r>
      <w:r w:rsidRPr="00FA4A48">
        <w:rPr>
          <w:rFonts w:ascii="Arial" w:eastAsia="Arial Unicode MS" w:hAnsi="Arial" w:cs="Arial"/>
          <w:b/>
          <w:lang w:val="sr-Cyrl-RS"/>
          <w14:ligatures w14:val="standard"/>
        </w:rPr>
        <w:t>ОВИ</w:t>
      </w:r>
      <w:r w:rsidRPr="00FA4A48">
        <w:rPr>
          <w:rFonts w:ascii="Arial" w:eastAsia="Arial Unicode MS" w:hAnsi="Arial" w:cs="Arial"/>
          <w:b/>
          <w:lang w:val="en-US"/>
          <w14:ligatures w14:val="standard"/>
        </w:rPr>
        <w:t xml:space="preserve"> РАДОВ</w:t>
      </w:r>
      <w:r w:rsidRPr="00FA4A48">
        <w:rPr>
          <w:rFonts w:ascii="Arial" w:eastAsia="Arial Unicode MS" w:hAnsi="Arial" w:cs="Arial"/>
          <w:b/>
          <w:lang w:val="sr-Cyrl-RS"/>
          <w14:ligatures w14:val="standard"/>
        </w:rPr>
        <w:t>А</w:t>
      </w:r>
    </w:p>
    <w:p w14:paraId="22346BDA" w14:textId="77777777" w:rsidR="00FA4A48" w:rsidRPr="00FA4A48" w:rsidRDefault="00FA4A48" w:rsidP="00FA4A48">
      <w:pPr>
        <w:spacing w:after="0" w:line="240" w:lineRule="auto"/>
        <w:rPr>
          <w:rFonts w:ascii="Arial" w:eastAsia="Arial Unicode MS" w:hAnsi="Arial" w:cs="Arial"/>
          <w:b/>
          <w:lang w:val="sr-Cyrl-CS"/>
          <w14:ligatures w14:val="standard"/>
        </w:rPr>
      </w:pPr>
    </w:p>
    <w:p w14:paraId="501A3FC5" w14:textId="02098C06" w:rsidR="00FA4A48" w:rsidRPr="00FA4A48" w:rsidRDefault="00FA4A48" w:rsidP="00FA4A48">
      <w:pPr>
        <w:spacing w:after="0" w:line="240" w:lineRule="auto"/>
        <w:jc w:val="center"/>
        <w:rPr>
          <w:rFonts w:ascii="Arial" w:eastAsia="Arial Unicode MS" w:hAnsi="Arial" w:cs="Arial"/>
          <w:b/>
          <w:lang w:val="sr-Cyrl-CS"/>
          <w14:ligatures w14:val="standard"/>
        </w:rPr>
      </w:pPr>
      <w:r w:rsidRPr="00FA4A48">
        <w:rPr>
          <w:rFonts w:ascii="Arial" w:eastAsia="Arial Unicode MS" w:hAnsi="Arial" w:cs="Arial"/>
          <w:b/>
          <w:lang w:val="sr-Cyrl-CS"/>
          <w14:ligatures w14:val="standard"/>
        </w:rPr>
        <w:t xml:space="preserve">Члан </w:t>
      </w:r>
    </w:p>
    <w:p w14:paraId="1A0D3D8A" w14:textId="77777777" w:rsidR="00FA4A48" w:rsidRPr="00FA4A48" w:rsidRDefault="00FA4A48" w:rsidP="00FA4A48">
      <w:pPr>
        <w:autoSpaceDE w:val="0"/>
        <w:autoSpaceDN w:val="0"/>
        <w:spacing w:after="0" w:line="240" w:lineRule="auto"/>
        <w:jc w:val="both"/>
        <w:rPr>
          <w:rFonts w:ascii="Arial" w:eastAsia="Aptos" w:hAnsi="Arial" w:cs="Arial"/>
          <w:lang w:val="sr-Cyrl-CS"/>
          <w14:ligatures w14:val="standard"/>
        </w:rPr>
      </w:pPr>
      <w:bookmarkStart w:id="28" w:name="_Hlk200706470"/>
      <w:r w:rsidRPr="00FA4A48">
        <w:rPr>
          <w:rFonts w:ascii="Arial" w:eastAsia="Aptos" w:hAnsi="Arial" w:cs="Arial"/>
          <w:lang w:val="sr-Cyrl-CS"/>
          <w14:ligatures w14:val="standard"/>
        </w:rPr>
        <w:t>Извођач</w:t>
      </w:r>
      <w:r w:rsidRPr="00FA4A48">
        <w:rPr>
          <w:rFonts w:ascii="Arial" w:eastAsia="Aptos" w:hAnsi="Arial" w:cs="Arial"/>
          <w:lang w:val="ru-RU"/>
          <w14:ligatures w14:val="standard"/>
        </w:rPr>
        <w:t xml:space="preserve"> </w:t>
      </w:r>
      <w:r w:rsidRPr="00FA4A48">
        <w:rPr>
          <w:rFonts w:ascii="Arial" w:eastAsia="Aptos" w:hAnsi="Arial" w:cs="Arial"/>
          <w:lang w:val="sr-Cyrl-RS"/>
          <w14:ligatures w14:val="standard"/>
        </w:rPr>
        <w:t>радова</w:t>
      </w:r>
      <w:r w:rsidRPr="00FA4A48">
        <w:rPr>
          <w:rFonts w:ascii="Arial" w:eastAsia="Aptos" w:hAnsi="Arial" w:cs="Arial"/>
          <w:lang w:val="sr-Cyrl-CS"/>
          <w14:ligatures w14:val="standard"/>
        </w:rPr>
        <w:t xml:space="preserve"> је дужан да изведе уговорене радове, у количинама и по јединичним ценама наведеним у обрасцу структуре цене, на начин и у роковима који су одређени уговором, прописима и правилима струке. </w:t>
      </w:r>
    </w:p>
    <w:p w14:paraId="08FE89DD" w14:textId="77777777" w:rsidR="00FA4A48" w:rsidRPr="00FA4A48" w:rsidRDefault="00FA4A48" w:rsidP="00FA4A48">
      <w:pPr>
        <w:autoSpaceDE w:val="0"/>
        <w:autoSpaceDN w:val="0"/>
        <w:spacing w:after="0" w:line="240" w:lineRule="auto"/>
        <w:jc w:val="both"/>
        <w:rPr>
          <w:rFonts w:ascii="Arial" w:eastAsia="Aptos" w:hAnsi="Arial" w:cs="Arial"/>
          <w:lang w:val="sr-Cyrl-CS"/>
          <w14:ligatures w14:val="standard"/>
        </w:rPr>
      </w:pPr>
    </w:p>
    <w:p w14:paraId="27FB95A4" w14:textId="77777777" w:rsidR="00FA4A48" w:rsidRPr="00FA4A48" w:rsidRDefault="00FA4A48" w:rsidP="00FA4A48">
      <w:pPr>
        <w:autoSpaceDE w:val="0"/>
        <w:autoSpaceDN w:val="0"/>
        <w:spacing w:after="0" w:line="240" w:lineRule="auto"/>
        <w:jc w:val="both"/>
        <w:rPr>
          <w:rFonts w:ascii="Arial" w:eastAsia="Aptos" w:hAnsi="Arial" w:cs="Arial"/>
          <w:lang w:val="sr-Cyrl-CS"/>
          <w14:ligatures w14:val="standard"/>
        </w:rPr>
      </w:pPr>
      <w:r w:rsidRPr="00FA4A48">
        <w:rPr>
          <w:rFonts w:ascii="Arial" w:eastAsia="Aptos" w:hAnsi="Arial" w:cs="Arial"/>
          <w:lang w:val="sr-Cyrl-CS"/>
          <w14:ligatures w14:val="standard"/>
        </w:rPr>
        <w:t xml:space="preserve">Уколико се током извођења радова појави потреба за извођењем вишкова </w:t>
      </w:r>
      <w:proofErr w:type="spellStart"/>
      <w:r w:rsidRPr="00FA4A48">
        <w:rPr>
          <w:rFonts w:ascii="Arial" w:eastAsia="Aptos" w:hAnsi="Arial" w:cs="Arial"/>
          <w14:ligatures w14:val="standard"/>
        </w:rPr>
        <w:t>радова</w:t>
      </w:r>
      <w:proofErr w:type="spellEnd"/>
      <w:r w:rsidRPr="00FA4A48">
        <w:rPr>
          <w:rFonts w:ascii="Arial" w:eastAsia="Aptos" w:hAnsi="Arial" w:cs="Arial"/>
          <w:lang w:val="sr-Cyrl-CS"/>
          <w14:ligatures w14:val="standard"/>
        </w:rPr>
        <w:t xml:space="preserve"> који не прелазе 10%, као и вишкова радова који прелазе 10% од уговорених количина на појединим позицијама из обрасца структуре цене, Извођач радова је дужан да застане са том врстом радова и о томе у писаној форми обавести Стручни надзор</w:t>
      </w:r>
      <w:bookmarkStart w:id="29" w:name="_Hlk197346312"/>
      <w:r w:rsidRPr="00FA4A48">
        <w:rPr>
          <w:rFonts w:ascii="Arial" w:eastAsia="Aptos" w:hAnsi="Arial" w:cs="Arial"/>
          <w:lang w:val="sr-Cyrl-CS"/>
          <w14:ligatures w14:val="standard"/>
        </w:rPr>
        <w:t>/</w:t>
      </w:r>
      <w:r w:rsidRPr="00FA4A48">
        <w:rPr>
          <w:rFonts w:ascii="Arial" w:eastAsia="Aptos" w:hAnsi="Arial" w:cs="Arial"/>
          <w:i/>
          <w:iCs/>
          <w:color w:val="004F88"/>
          <w:lang w:val="sr-Cyrl-CS"/>
          <w14:ligatures w14:val="standard"/>
        </w:rPr>
        <w:t>лице за праћење извршења уговора</w:t>
      </w:r>
      <w:r w:rsidRPr="00FA4A48">
        <w:rPr>
          <w:rFonts w:ascii="Arial" w:eastAsia="Aptos" w:hAnsi="Arial" w:cs="Arial"/>
          <w:lang w:val="sr-Cyrl-CS"/>
          <w14:ligatures w14:val="standard"/>
        </w:rPr>
        <w:t xml:space="preserve"> </w:t>
      </w:r>
      <w:bookmarkEnd w:id="29"/>
      <w:r w:rsidRPr="00FA4A48">
        <w:rPr>
          <w:rFonts w:ascii="Arial" w:eastAsia="Aptos" w:hAnsi="Arial" w:cs="Arial"/>
          <w:lang w:val="sr-Cyrl-CS"/>
          <w14:ligatures w14:val="standard"/>
        </w:rPr>
        <w:t xml:space="preserve">и да од истог захтева да му обезбеди претходну писмену сагласност </w:t>
      </w:r>
      <w:proofErr w:type="spellStart"/>
      <w:r w:rsidRPr="00FA4A48">
        <w:rPr>
          <w:rFonts w:ascii="Arial" w:eastAsia="Calibri" w:hAnsi="Arial" w:cs="Arial"/>
        </w:rPr>
        <w:t>Наручиоца</w:t>
      </w:r>
      <w:proofErr w:type="spellEnd"/>
      <w:r w:rsidRPr="00FA4A48">
        <w:rPr>
          <w:rFonts w:ascii="Arial" w:eastAsia="Calibri" w:hAnsi="Arial" w:cs="Arial"/>
          <w:i/>
          <w:iCs/>
          <w:color w:val="4472C4"/>
        </w:rPr>
        <w:t>.</w:t>
      </w:r>
    </w:p>
    <w:p w14:paraId="79A86A73" w14:textId="77777777" w:rsidR="00FA4A48" w:rsidRPr="00FA4A48" w:rsidRDefault="00FA4A48" w:rsidP="00FA4A48">
      <w:pPr>
        <w:autoSpaceDE w:val="0"/>
        <w:autoSpaceDN w:val="0"/>
        <w:spacing w:after="0" w:line="240" w:lineRule="auto"/>
        <w:jc w:val="both"/>
        <w:rPr>
          <w:rFonts w:ascii="Arial" w:eastAsia="Aptos" w:hAnsi="Arial" w:cs="Arial"/>
          <w:lang w:val="sr-Cyrl-CS"/>
          <w14:ligatures w14:val="standard"/>
        </w:rPr>
      </w:pPr>
    </w:p>
    <w:p w14:paraId="4D08AE9E" w14:textId="77777777" w:rsidR="00FA4A48" w:rsidRPr="00FA4A48" w:rsidRDefault="00FA4A48" w:rsidP="00FA4A48">
      <w:pPr>
        <w:autoSpaceDE w:val="0"/>
        <w:autoSpaceDN w:val="0"/>
        <w:spacing w:after="0" w:line="240" w:lineRule="auto"/>
        <w:jc w:val="both"/>
        <w:rPr>
          <w:rFonts w:ascii="Arial" w:eastAsia="Aptos" w:hAnsi="Arial" w:cs="Arial"/>
          <w:lang w:val="sr-Cyrl-CS"/>
          <w14:ligatures w14:val="standard"/>
        </w:rPr>
      </w:pPr>
      <w:r w:rsidRPr="00FA4A48">
        <w:rPr>
          <w:rFonts w:ascii="Arial" w:eastAsia="Aptos" w:hAnsi="Arial" w:cs="Arial"/>
          <w:lang w:val="sr-Cyrl-CS"/>
          <w14:ligatures w14:val="standard"/>
        </w:rPr>
        <w:t>Стручни надзор/</w:t>
      </w:r>
      <w:proofErr w:type="spellStart"/>
      <w:r w:rsidRPr="00FA4A48">
        <w:rPr>
          <w:rFonts w:ascii="Arial" w:eastAsia="Calibri" w:hAnsi="Arial" w:cs="Arial"/>
          <w:i/>
          <w:iCs/>
          <w:color w:val="4472C4"/>
        </w:rPr>
        <w:t>лице</w:t>
      </w:r>
      <w:proofErr w:type="spellEnd"/>
      <w:r w:rsidRPr="00FA4A48">
        <w:rPr>
          <w:rFonts w:ascii="Arial" w:eastAsia="Calibri" w:hAnsi="Arial" w:cs="Arial"/>
          <w:i/>
          <w:iCs/>
          <w:color w:val="4472C4"/>
        </w:rPr>
        <w:t xml:space="preserve"> за </w:t>
      </w:r>
      <w:proofErr w:type="spellStart"/>
      <w:r w:rsidRPr="00FA4A48">
        <w:rPr>
          <w:rFonts w:ascii="Arial" w:eastAsia="Calibri" w:hAnsi="Arial" w:cs="Arial"/>
          <w:i/>
          <w:iCs/>
          <w:color w:val="4472C4"/>
        </w:rPr>
        <w:t>праћење</w:t>
      </w:r>
      <w:proofErr w:type="spellEnd"/>
      <w:r w:rsidRPr="00FA4A48">
        <w:rPr>
          <w:rFonts w:ascii="Arial" w:eastAsia="Calibri" w:hAnsi="Arial" w:cs="Arial"/>
          <w:i/>
          <w:iCs/>
          <w:color w:val="4472C4"/>
        </w:rPr>
        <w:t xml:space="preserve"> </w:t>
      </w:r>
      <w:proofErr w:type="spellStart"/>
      <w:r w:rsidRPr="00FA4A48">
        <w:rPr>
          <w:rFonts w:ascii="Arial" w:eastAsia="Calibri" w:hAnsi="Arial" w:cs="Arial"/>
          <w:i/>
          <w:iCs/>
          <w:color w:val="4472C4"/>
        </w:rPr>
        <w:t>извршења</w:t>
      </w:r>
      <w:proofErr w:type="spellEnd"/>
      <w:r w:rsidRPr="00FA4A48">
        <w:rPr>
          <w:rFonts w:ascii="Arial" w:eastAsia="Calibri" w:hAnsi="Arial" w:cs="Arial"/>
          <w:i/>
          <w:iCs/>
          <w:color w:val="4472C4"/>
        </w:rPr>
        <w:t xml:space="preserve"> </w:t>
      </w:r>
      <w:proofErr w:type="spellStart"/>
      <w:r w:rsidRPr="00FA4A48">
        <w:rPr>
          <w:rFonts w:ascii="Arial" w:eastAsia="Calibri" w:hAnsi="Arial" w:cs="Arial"/>
          <w:i/>
          <w:iCs/>
          <w:color w:val="4472C4"/>
        </w:rPr>
        <w:t>уговора</w:t>
      </w:r>
      <w:proofErr w:type="spellEnd"/>
      <w:r w:rsidRPr="00FA4A48">
        <w:rPr>
          <w:rFonts w:ascii="Arial" w:eastAsia="Aptos" w:hAnsi="Arial" w:cs="Arial"/>
          <w:lang w:val="sr-Cyrl-CS"/>
          <w14:ligatures w14:val="standard"/>
        </w:rPr>
        <w:t xml:space="preserve">, у што краћем року, доставља Извођачу радова </w:t>
      </w:r>
      <w:r w:rsidRPr="00FA4A48">
        <w:rPr>
          <w:rFonts w:ascii="Arial" w:eastAsia="Aptos" w:hAnsi="Arial" w:cs="Arial"/>
          <w:b/>
          <w:bCs/>
          <w:lang w:val="sr-Cyrl-CS"/>
          <w14:ligatures w14:val="standard"/>
        </w:rPr>
        <w:t xml:space="preserve">претходну </w:t>
      </w:r>
      <w:bookmarkStart w:id="30" w:name="_Hlk195279158"/>
      <w:r w:rsidRPr="00FA4A48">
        <w:rPr>
          <w:rFonts w:ascii="Arial" w:eastAsia="Aptos" w:hAnsi="Arial" w:cs="Arial"/>
          <w:b/>
          <w:bCs/>
          <w:lang w:val="sr-Cyrl-CS"/>
          <w14:ligatures w14:val="standard"/>
        </w:rPr>
        <w:t>писмен</w:t>
      </w:r>
      <w:r w:rsidRPr="00FA4A48">
        <w:rPr>
          <w:rFonts w:ascii="Arial" w:eastAsia="Aptos" w:hAnsi="Arial" w:cs="Arial"/>
          <w:b/>
          <w:bCs/>
          <w14:ligatures w14:val="standard"/>
        </w:rPr>
        <w:t>у</w:t>
      </w:r>
      <w:r w:rsidRPr="00FA4A48">
        <w:rPr>
          <w:rFonts w:ascii="Arial" w:eastAsia="Aptos" w:hAnsi="Arial" w:cs="Arial"/>
          <w:b/>
          <w:bCs/>
          <w:lang w:val="sr-Cyrl-CS"/>
          <w14:ligatures w14:val="standard"/>
        </w:rPr>
        <w:t xml:space="preserve"> сагласност Наручиоца</w:t>
      </w:r>
      <w:r w:rsidRPr="00FA4A48">
        <w:rPr>
          <w:rFonts w:ascii="Arial" w:eastAsia="Calibri" w:hAnsi="Arial" w:cs="Arial"/>
        </w:rPr>
        <w:t xml:space="preserve"> </w:t>
      </w:r>
      <w:bookmarkEnd w:id="30"/>
      <w:r w:rsidRPr="00FA4A48">
        <w:rPr>
          <w:rFonts w:ascii="Arial" w:eastAsia="Aptos" w:hAnsi="Arial" w:cs="Arial"/>
          <w:lang w:val="sr-Cyrl-CS"/>
          <w14:ligatures w14:val="standard"/>
        </w:rPr>
        <w:t xml:space="preserve">за извођење вишкова радова или писмено изјашњење Наручиоца да исти није сагласан за извођење вишкова радова. </w:t>
      </w:r>
    </w:p>
    <w:p w14:paraId="611FD284" w14:textId="77777777" w:rsidR="00FA4A48" w:rsidRPr="00FA4A48" w:rsidRDefault="00FA4A48" w:rsidP="00FA4A48">
      <w:pPr>
        <w:autoSpaceDE w:val="0"/>
        <w:autoSpaceDN w:val="0"/>
        <w:spacing w:after="0" w:line="240" w:lineRule="auto"/>
        <w:jc w:val="both"/>
        <w:rPr>
          <w:rFonts w:ascii="Arial" w:eastAsia="Aptos" w:hAnsi="Arial" w:cs="Arial"/>
          <w:lang w:val="sr-Cyrl-CS"/>
          <w14:ligatures w14:val="standard"/>
        </w:rPr>
      </w:pPr>
    </w:p>
    <w:p w14:paraId="1CDBFA1B" w14:textId="77777777" w:rsidR="00FA4A48" w:rsidRPr="00FA4A48" w:rsidRDefault="00FA4A48" w:rsidP="00FA4A48">
      <w:pPr>
        <w:autoSpaceDE w:val="0"/>
        <w:autoSpaceDN w:val="0"/>
        <w:spacing w:after="0" w:line="240" w:lineRule="auto"/>
        <w:jc w:val="both"/>
        <w:rPr>
          <w:rFonts w:ascii="Arial" w:eastAsia="Aptos" w:hAnsi="Arial" w:cs="Arial"/>
          <w:lang w:val="sr-Cyrl-CS"/>
          <w14:ligatures w14:val="standard"/>
        </w:rPr>
      </w:pPr>
      <w:bookmarkStart w:id="31" w:name="_Hlk200119394"/>
      <w:r w:rsidRPr="00FA4A48">
        <w:rPr>
          <w:rFonts w:ascii="Arial" w:eastAsia="Aptos" w:hAnsi="Arial" w:cs="Arial"/>
          <w:lang w:val="sr-Cyrl-CS"/>
          <w14:ligatures w14:val="standard"/>
        </w:rPr>
        <w:t xml:space="preserve">Даном доставе претходне писмене сагласности Наручиоца Извођачу радова, стичу се услови за извођење одобрених вишкова радова и настаје уговорна обавеза Извођача да изведе и те одобрене вишкове радова </w:t>
      </w:r>
      <w:bookmarkEnd w:id="31"/>
      <w:r w:rsidRPr="00FA4A48">
        <w:rPr>
          <w:rFonts w:ascii="Arial" w:eastAsia="Aptos" w:hAnsi="Arial" w:cs="Arial"/>
          <w:lang w:val="sr-Cyrl-CS"/>
          <w14:ligatures w14:val="standard"/>
        </w:rPr>
        <w:t xml:space="preserve">и то </w:t>
      </w:r>
      <w:r w:rsidRPr="00FA4A48">
        <w:rPr>
          <w:rFonts w:ascii="Arial" w:eastAsia="Aptos" w:hAnsi="Arial" w:cs="Arial"/>
          <w:b/>
          <w:lang w:val="sr-Cyrl-CS"/>
          <w14:ligatures w14:val="standard"/>
        </w:rPr>
        <w:t>по неизмењеним јединичним ценама из обрасца структуре цене</w:t>
      </w:r>
      <w:r w:rsidRPr="00FA4A48">
        <w:rPr>
          <w:rFonts w:ascii="Arial" w:eastAsia="Aptos" w:hAnsi="Arial" w:cs="Arial"/>
          <w:lang w:val="sr-Cyrl-CS"/>
          <w14:ligatures w14:val="standard"/>
        </w:rPr>
        <w:t xml:space="preserve"> за те позиције, на начин и у роковима који су одређени уговором, прописима и правилима струке. </w:t>
      </w:r>
    </w:p>
    <w:p w14:paraId="3E16A3B8" w14:textId="77777777" w:rsidR="00FA4A48" w:rsidRPr="00FA4A48" w:rsidRDefault="00FA4A48" w:rsidP="00FA4A48">
      <w:pPr>
        <w:suppressAutoHyphens/>
        <w:spacing w:after="0" w:line="240" w:lineRule="auto"/>
        <w:jc w:val="both"/>
        <w:rPr>
          <w:rFonts w:ascii="Arial" w:eastAsia="Calibri" w:hAnsi="Arial" w:cs="Arial"/>
          <w:lang w:val="sr-Cyrl-CS"/>
        </w:rPr>
      </w:pPr>
    </w:p>
    <w:p w14:paraId="05938F62" w14:textId="77777777" w:rsidR="00FA4A48" w:rsidRPr="00FA4A48" w:rsidRDefault="00FA4A48" w:rsidP="00FA4A48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proofErr w:type="spellStart"/>
      <w:r w:rsidRPr="00FA4A48">
        <w:rPr>
          <w:rFonts w:ascii="Arial" w:eastAsia="Calibri" w:hAnsi="Arial" w:cs="Arial"/>
        </w:rPr>
        <w:t>Предлагач</w:t>
      </w:r>
      <w:proofErr w:type="spellEnd"/>
      <w:r w:rsidRPr="00FA4A48">
        <w:rPr>
          <w:rFonts w:ascii="Arial" w:eastAsia="Calibri" w:hAnsi="Arial" w:cs="Arial"/>
        </w:rPr>
        <w:t xml:space="preserve"> </w:t>
      </w:r>
      <w:proofErr w:type="spellStart"/>
      <w:r w:rsidRPr="00FA4A48">
        <w:rPr>
          <w:rFonts w:ascii="Arial" w:eastAsia="Calibri" w:hAnsi="Arial" w:cs="Arial"/>
        </w:rPr>
        <w:t>набавке</w:t>
      </w:r>
      <w:proofErr w:type="spellEnd"/>
      <w:r w:rsidRPr="00FA4A48">
        <w:rPr>
          <w:rFonts w:ascii="Arial" w:eastAsia="Calibri" w:hAnsi="Arial" w:cs="Arial"/>
        </w:rPr>
        <w:t xml:space="preserve"> </w:t>
      </w:r>
      <w:proofErr w:type="spellStart"/>
      <w:r w:rsidRPr="00FA4A48">
        <w:rPr>
          <w:rFonts w:ascii="Arial" w:eastAsia="Calibri" w:hAnsi="Arial" w:cs="Arial"/>
        </w:rPr>
        <w:t>по</w:t>
      </w:r>
      <w:proofErr w:type="spellEnd"/>
      <w:r w:rsidRPr="00FA4A48">
        <w:rPr>
          <w:rFonts w:ascii="Arial" w:eastAsia="Calibri" w:hAnsi="Arial" w:cs="Arial"/>
        </w:rPr>
        <w:t xml:space="preserve"> </w:t>
      </w:r>
      <w:proofErr w:type="spellStart"/>
      <w:r w:rsidRPr="00FA4A48">
        <w:rPr>
          <w:rFonts w:ascii="Arial" w:eastAsia="Calibri" w:hAnsi="Arial" w:cs="Arial"/>
        </w:rPr>
        <w:t>прибављеној</w:t>
      </w:r>
      <w:proofErr w:type="spellEnd"/>
      <w:r w:rsidRPr="00FA4A48">
        <w:rPr>
          <w:rFonts w:ascii="Arial" w:eastAsia="Calibri" w:hAnsi="Arial" w:cs="Arial"/>
        </w:rPr>
        <w:t xml:space="preserve"> </w:t>
      </w:r>
      <w:proofErr w:type="spellStart"/>
      <w:r w:rsidRPr="00FA4A48">
        <w:rPr>
          <w:rFonts w:ascii="Arial" w:eastAsia="Calibri" w:hAnsi="Arial" w:cs="Arial"/>
        </w:rPr>
        <w:t>сагласности</w:t>
      </w:r>
      <w:proofErr w:type="spellEnd"/>
      <w:r w:rsidRPr="00FA4A48">
        <w:rPr>
          <w:rFonts w:ascii="Arial" w:eastAsia="Calibri" w:hAnsi="Arial" w:cs="Arial"/>
        </w:rPr>
        <w:t xml:space="preserve"> </w:t>
      </w:r>
      <w:r w:rsidRPr="00FA4A48">
        <w:rPr>
          <w:rFonts w:ascii="Arial" w:eastAsia="Calibri" w:hAnsi="Arial" w:cs="Arial"/>
          <w:lang w:val="sr-Cyrl-RS"/>
        </w:rPr>
        <w:t>Н</w:t>
      </w:r>
      <w:proofErr w:type="spellStart"/>
      <w:r w:rsidRPr="00FA4A48">
        <w:rPr>
          <w:rFonts w:ascii="Arial" w:eastAsia="Calibri" w:hAnsi="Arial" w:cs="Arial"/>
        </w:rPr>
        <w:t>аручиоца</w:t>
      </w:r>
      <w:proofErr w:type="spellEnd"/>
      <w:r w:rsidRPr="00FA4A48">
        <w:rPr>
          <w:rFonts w:ascii="Arial" w:eastAsia="Calibri" w:hAnsi="Arial" w:cs="Arial"/>
          <w:lang w:val="sr-Cyrl-RS"/>
        </w:rPr>
        <w:t xml:space="preserve"> </w:t>
      </w:r>
      <w:proofErr w:type="spellStart"/>
      <w:r w:rsidRPr="00FA4A48">
        <w:rPr>
          <w:rFonts w:ascii="Arial" w:eastAsia="Calibri" w:hAnsi="Arial" w:cs="Arial"/>
        </w:rPr>
        <w:t>подноси</w:t>
      </w:r>
      <w:proofErr w:type="spellEnd"/>
      <w:r w:rsidRPr="00FA4A48">
        <w:rPr>
          <w:rFonts w:ascii="Arial" w:eastAsia="Calibri" w:hAnsi="Arial" w:cs="Arial"/>
        </w:rPr>
        <w:t xml:space="preserve"> </w:t>
      </w:r>
      <w:proofErr w:type="spellStart"/>
      <w:r w:rsidRPr="00FA4A48">
        <w:rPr>
          <w:rFonts w:ascii="Arial" w:eastAsia="Calibri" w:hAnsi="Arial" w:cs="Arial"/>
        </w:rPr>
        <w:t>предлог</w:t>
      </w:r>
      <w:proofErr w:type="spellEnd"/>
      <w:r w:rsidRPr="00FA4A48">
        <w:rPr>
          <w:rFonts w:ascii="Arial" w:eastAsia="Calibri" w:hAnsi="Arial" w:cs="Arial"/>
        </w:rPr>
        <w:t xml:space="preserve"> за </w:t>
      </w:r>
      <w:proofErr w:type="spellStart"/>
      <w:r w:rsidRPr="00FA4A48">
        <w:rPr>
          <w:rFonts w:ascii="Arial" w:eastAsia="Calibri" w:hAnsi="Arial" w:cs="Arial"/>
        </w:rPr>
        <w:t>измену</w:t>
      </w:r>
      <w:proofErr w:type="spellEnd"/>
      <w:r w:rsidRPr="00FA4A48">
        <w:rPr>
          <w:rFonts w:ascii="Arial" w:eastAsia="Calibri" w:hAnsi="Arial" w:cs="Arial"/>
        </w:rPr>
        <w:t xml:space="preserve"> </w:t>
      </w:r>
      <w:proofErr w:type="spellStart"/>
      <w:r w:rsidRPr="00FA4A48">
        <w:rPr>
          <w:rFonts w:ascii="Arial" w:eastAsia="Calibri" w:hAnsi="Arial" w:cs="Arial"/>
        </w:rPr>
        <w:t>уговора</w:t>
      </w:r>
      <w:proofErr w:type="spellEnd"/>
      <w:r w:rsidRPr="00FA4A48">
        <w:rPr>
          <w:rFonts w:ascii="Arial" w:eastAsia="Calibri" w:hAnsi="Arial" w:cs="Arial"/>
        </w:rPr>
        <w:t xml:space="preserve"> </w:t>
      </w:r>
      <w:proofErr w:type="spellStart"/>
      <w:r w:rsidRPr="00FA4A48">
        <w:rPr>
          <w:rFonts w:ascii="Arial" w:eastAsia="Calibri" w:hAnsi="Arial" w:cs="Arial"/>
        </w:rPr>
        <w:t>руководиоцу</w:t>
      </w:r>
      <w:proofErr w:type="spellEnd"/>
      <w:r w:rsidRPr="00FA4A48">
        <w:rPr>
          <w:rFonts w:ascii="Arial" w:eastAsia="Calibri" w:hAnsi="Arial" w:cs="Arial"/>
        </w:rPr>
        <w:t xml:space="preserve"> ОЦ за </w:t>
      </w:r>
      <w:proofErr w:type="spellStart"/>
      <w:r w:rsidRPr="00FA4A48">
        <w:rPr>
          <w:rFonts w:ascii="Arial" w:eastAsia="Calibri" w:hAnsi="Arial" w:cs="Arial"/>
        </w:rPr>
        <w:t>набавке</w:t>
      </w:r>
      <w:proofErr w:type="spellEnd"/>
      <w:r w:rsidRPr="00FA4A48">
        <w:rPr>
          <w:rFonts w:ascii="Arial" w:eastAsia="Calibri" w:hAnsi="Arial" w:cs="Arial"/>
        </w:rPr>
        <w:t xml:space="preserve">, </w:t>
      </w:r>
      <w:proofErr w:type="spellStart"/>
      <w:r w:rsidRPr="00FA4A48">
        <w:rPr>
          <w:rFonts w:ascii="Arial" w:eastAsia="Calibri" w:hAnsi="Arial" w:cs="Arial"/>
        </w:rPr>
        <w:t>који</w:t>
      </w:r>
      <w:proofErr w:type="spellEnd"/>
      <w:r w:rsidRPr="00FA4A48">
        <w:rPr>
          <w:rFonts w:ascii="Arial" w:eastAsia="Calibri" w:hAnsi="Arial" w:cs="Arial"/>
        </w:rPr>
        <w:t xml:space="preserve"> </w:t>
      </w:r>
      <w:proofErr w:type="spellStart"/>
      <w:r w:rsidRPr="00FA4A48">
        <w:rPr>
          <w:rFonts w:ascii="Arial" w:eastAsia="Calibri" w:hAnsi="Arial" w:cs="Arial"/>
        </w:rPr>
        <w:t>предузима</w:t>
      </w:r>
      <w:proofErr w:type="spellEnd"/>
      <w:r w:rsidRPr="00FA4A48">
        <w:rPr>
          <w:rFonts w:ascii="Arial" w:eastAsia="Calibri" w:hAnsi="Arial" w:cs="Arial"/>
        </w:rPr>
        <w:t xml:space="preserve"> </w:t>
      </w:r>
      <w:proofErr w:type="spellStart"/>
      <w:r w:rsidRPr="00FA4A48">
        <w:rPr>
          <w:rFonts w:ascii="Arial" w:eastAsia="Calibri" w:hAnsi="Arial" w:cs="Arial"/>
        </w:rPr>
        <w:t>активности</w:t>
      </w:r>
      <w:proofErr w:type="spellEnd"/>
      <w:r w:rsidRPr="00FA4A48">
        <w:rPr>
          <w:rFonts w:ascii="Arial" w:eastAsia="Calibri" w:hAnsi="Arial" w:cs="Arial"/>
        </w:rPr>
        <w:t xml:space="preserve"> </w:t>
      </w:r>
      <w:proofErr w:type="spellStart"/>
      <w:r w:rsidRPr="00FA4A48">
        <w:rPr>
          <w:rFonts w:ascii="Arial" w:eastAsia="Calibri" w:hAnsi="Arial" w:cs="Arial"/>
        </w:rPr>
        <w:t>на</w:t>
      </w:r>
      <w:proofErr w:type="spellEnd"/>
      <w:r w:rsidRPr="00FA4A48">
        <w:rPr>
          <w:rFonts w:ascii="Arial" w:eastAsia="Calibri" w:hAnsi="Arial" w:cs="Arial"/>
        </w:rPr>
        <w:t xml:space="preserve"> </w:t>
      </w:r>
      <w:proofErr w:type="spellStart"/>
      <w:r w:rsidRPr="00FA4A48">
        <w:rPr>
          <w:rFonts w:ascii="Arial" w:eastAsia="Calibri" w:hAnsi="Arial" w:cs="Arial"/>
        </w:rPr>
        <w:t>закључењу</w:t>
      </w:r>
      <w:proofErr w:type="spellEnd"/>
      <w:r w:rsidRPr="00FA4A48">
        <w:rPr>
          <w:rFonts w:ascii="Arial" w:eastAsia="Calibri" w:hAnsi="Arial" w:cs="Arial"/>
        </w:rPr>
        <w:t xml:space="preserve"> </w:t>
      </w:r>
      <w:proofErr w:type="spellStart"/>
      <w:r w:rsidRPr="00FA4A48">
        <w:rPr>
          <w:rFonts w:ascii="Arial" w:eastAsia="Calibri" w:hAnsi="Arial" w:cs="Arial"/>
        </w:rPr>
        <w:t>анекса</w:t>
      </w:r>
      <w:proofErr w:type="spellEnd"/>
      <w:r w:rsidRPr="00FA4A48">
        <w:rPr>
          <w:rFonts w:ascii="Arial" w:eastAsia="Calibri" w:hAnsi="Arial" w:cs="Arial"/>
        </w:rPr>
        <w:t xml:space="preserve"> </w:t>
      </w:r>
      <w:proofErr w:type="spellStart"/>
      <w:r w:rsidRPr="00FA4A48">
        <w:rPr>
          <w:rFonts w:ascii="Arial" w:eastAsia="Calibri" w:hAnsi="Arial" w:cs="Arial"/>
        </w:rPr>
        <w:t>уговора</w:t>
      </w:r>
      <w:proofErr w:type="spellEnd"/>
      <w:r w:rsidRPr="00FA4A48">
        <w:rPr>
          <w:rFonts w:ascii="Arial" w:eastAsia="Calibri" w:hAnsi="Arial" w:cs="Arial"/>
          <w:lang w:val="sr-Cyrl-RS"/>
        </w:rPr>
        <w:t>.</w:t>
      </w:r>
    </w:p>
    <w:p w14:paraId="08F0454C" w14:textId="77777777" w:rsidR="00FA4A48" w:rsidRPr="00FA4A48" w:rsidRDefault="00FA4A48" w:rsidP="00FA4A48">
      <w:pPr>
        <w:spacing w:after="0" w:line="240" w:lineRule="auto"/>
        <w:rPr>
          <w:rFonts w:ascii="Arial" w:eastAsia="Calibri" w:hAnsi="Arial" w:cs="Arial"/>
          <w:strike/>
          <w:lang w:val="ru-RU"/>
        </w:rPr>
      </w:pPr>
    </w:p>
    <w:p w14:paraId="049F2BE9" w14:textId="77777777" w:rsidR="00FA4A48" w:rsidRPr="00FA4A48" w:rsidRDefault="00FA4A48" w:rsidP="00FA4A48">
      <w:pPr>
        <w:autoSpaceDE w:val="0"/>
        <w:autoSpaceDN w:val="0"/>
        <w:spacing w:after="0" w:line="240" w:lineRule="auto"/>
        <w:jc w:val="both"/>
        <w:rPr>
          <w:rFonts w:ascii="Arial" w:eastAsia="Aptos" w:hAnsi="Arial" w:cs="Arial"/>
          <w:lang w:val="sr-Cyrl-CS"/>
          <w14:ligatures w14:val="standard"/>
        </w:rPr>
      </w:pPr>
      <w:proofErr w:type="spellStart"/>
      <w:r w:rsidRPr="00FA4A48">
        <w:rPr>
          <w:rFonts w:ascii="Arial" w:eastAsia="Times New Roman" w:hAnsi="Arial" w:cs="Arial"/>
        </w:rPr>
        <w:t>Наручилац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има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обавезу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да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плати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изведене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вишкове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радова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на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које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је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дао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претходну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писмену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сагласност</w:t>
      </w:r>
      <w:proofErr w:type="spellEnd"/>
      <w:r w:rsidRPr="00FA4A48">
        <w:rPr>
          <w:rFonts w:ascii="Arial" w:eastAsia="Times New Roman" w:hAnsi="Arial" w:cs="Arial"/>
        </w:rPr>
        <w:t xml:space="preserve">, </w:t>
      </w:r>
      <w:r w:rsidRPr="00FA4A48">
        <w:rPr>
          <w:rFonts w:ascii="Arial" w:eastAsia="Aptos" w:hAnsi="Arial" w:cs="Arial"/>
          <w:lang w:val="sr-Cyrl-CS"/>
          <w14:ligatures w14:val="standard"/>
        </w:rPr>
        <w:t>на начин и у роковима који су одређени уговором.</w:t>
      </w:r>
    </w:p>
    <w:p w14:paraId="69643F11" w14:textId="77777777" w:rsidR="00FA4A48" w:rsidRPr="00FA4A48" w:rsidRDefault="00FA4A48" w:rsidP="00FA4A4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5D45C92" w14:textId="77777777" w:rsidR="00FA4A48" w:rsidRPr="00FA4A48" w:rsidRDefault="00FA4A48" w:rsidP="00FA4A48">
      <w:pPr>
        <w:spacing w:after="0" w:line="240" w:lineRule="auto"/>
        <w:jc w:val="both"/>
        <w:rPr>
          <w:rFonts w:ascii="Arial" w:eastAsia="Times New Roman" w:hAnsi="Arial" w:cs="Arial"/>
        </w:rPr>
      </w:pPr>
      <w:r w:rsidRPr="00FA4A48">
        <w:rPr>
          <w:rFonts w:ascii="Arial" w:eastAsia="Aptos" w:hAnsi="Arial" w:cs="Arial"/>
          <w:lang w:val="sr-Cyrl-CS"/>
          <w14:ligatures w14:val="standard"/>
        </w:rPr>
        <w:t>Извођач</w:t>
      </w:r>
      <w:r w:rsidRPr="00FA4A48">
        <w:rPr>
          <w:rFonts w:ascii="Arial" w:eastAsia="Aptos" w:hAnsi="Arial" w:cs="Arial"/>
          <w:lang w:val="ru-RU"/>
          <w14:ligatures w14:val="standard"/>
        </w:rPr>
        <w:t xml:space="preserve"> </w:t>
      </w:r>
      <w:r w:rsidRPr="00FA4A48">
        <w:rPr>
          <w:rFonts w:ascii="Arial" w:eastAsia="Aptos" w:hAnsi="Arial" w:cs="Arial"/>
          <w:lang w:val="sr-Cyrl-RS"/>
          <w14:ligatures w14:val="standard"/>
        </w:rPr>
        <w:t>радова</w:t>
      </w:r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нема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право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да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изведе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вишкове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радова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на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које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Наручи</w:t>
      </w:r>
      <w:r w:rsidRPr="00FA4A48">
        <w:rPr>
          <w:rFonts w:ascii="Arial" w:eastAsia="Times New Roman" w:hAnsi="Arial" w:cs="Arial"/>
          <w:lang w:val="sr-Cyrl-RS"/>
        </w:rPr>
        <w:t>лац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није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дао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претходну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писмену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сагласност</w:t>
      </w:r>
      <w:proofErr w:type="spellEnd"/>
      <w:r w:rsidRPr="00FA4A48">
        <w:rPr>
          <w:rFonts w:ascii="Arial" w:eastAsia="Times New Roman" w:hAnsi="Arial" w:cs="Arial"/>
        </w:rPr>
        <w:t xml:space="preserve">. </w:t>
      </w:r>
    </w:p>
    <w:p w14:paraId="7EF02E5E" w14:textId="77777777" w:rsidR="00FA4A48" w:rsidRPr="00FA4A48" w:rsidRDefault="00FA4A48" w:rsidP="00FA4A4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F2FCA7A" w14:textId="77777777" w:rsidR="00FA4A48" w:rsidRPr="00FA4A48" w:rsidRDefault="00FA4A48" w:rsidP="00FA4A48">
      <w:pP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  <w:r w:rsidRPr="00FA4A48">
        <w:rPr>
          <w:rFonts w:ascii="Arial" w:eastAsia="Aptos" w:hAnsi="Arial" w:cs="Arial"/>
          <w:lang w:val="sr-Cyrl-CS"/>
          <w14:ligatures w14:val="standard"/>
        </w:rPr>
        <w:t>Извођач</w:t>
      </w:r>
      <w:r w:rsidRPr="00FA4A48">
        <w:rPr>
          <w:rFonts w:ascii="Arial" w:eastAsia="Aptos" w:hAnsi="Arial" w:cs="Arial"/>
          <w:lang w:val="ru-RU"/>
          <w14:ligatures w14:val="standard"/>
        </w:rPr>
        <w:t xml:space="preserve"> </w:t>
      </w:r>
      <w:r w:rsidRPr="00FA4A48">
        <w:rPr>
          <w:rFonts w:ascii="Arial" w:eastAsia="Aptos" w:hAnsi="Arial" w:cs="Arial"/>
          <w:lang w:val="sr-Cyrl-RS"/>
          <w14:ligatures w14:val="standard"/>
        </w:rPr>
        <w:t>радова</w:t>
      </w:r>
      <w:r w:rsidRPr="00FA4A48">
        <w:rPr>
          <w:rFonts w:ascii="Arial" w:eastAsia="Aptos" w:hAnsi="Arial" w:cs="Arial"/>
          <w:lang w:val="sr-Cyrl-CS"/>
          <w14:ligatures w14:val="standard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нема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право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да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наплати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евентуално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изведене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вишкове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радова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на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које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Наручи</w:t>
      </w:r>
      <w:r w:rsidRPr="00FA4A48">
        <w:rPr>
          <w:rFonts w:ascii="Arial" w:eastAsia="Times New Roman" w:hAnsi="Arial" w:cs="Arial"/>
          <w:lang w:val="sr-Cyrl-RS"/>
        </w:rPr>
        <w:t>лац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није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дало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претходну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писмену</w:t>
      </w:r>
      <w:proofErr w:type="spellEnd"/>
      <w:r w:rsidRPr="00FA4A48">
        <w:rPr>
          <w:rFonts w:ascii="Arial" w:eastAsia="Times New Roman" w:hAnsi="Arial" w:cs="Arial"/>
        </w:rPr>
        <w:t xml:space="preserve"> </w:t>
      </w:r>
      <w:proofErr w:type="spellStart"/>
      <w:r w:rsidRPr="00FA4A48">
        <w:rPr>
          <w:rFonts w:ascii="Arial" w:eastAsia="Times New Roman" w:hAnsi="Arial" w:cs="Arial"/>
        </w:rPr>
        <w:t>сагласност</w:t>
      </w:r>
      <w:proofErr w:type="spellEnd"/>
      <w:r w:rsidRPr="00FA4A48">
        <w:rPr>
          <w:rFonts w:ascii="Arial" w:eastAsia="Times New Roman" w:hAnsi="Arial" w:cs="Arial"/>
        </w:rPr>
        <w:t xml:space="preserve">. </w:t>
      </w:r>
    </w:p>
    <w:p w14:paraId="47778DC0" w14:textId="77777777" w:rsidR="00FA4A48" w:rsidRPr="00FA4A48" w:rsidRDefault="00FA4A48" w:rsidP="00FA4A48">
      <w:pPr>
        <w:spacing w:after="0" w:line="240" w:lineRule="auto"/>
        <w:jc w:val="both"/>
        <w:rPr>
          <w:rFonts w:ascii="Arial" w:eastAsia="Aptos" w:hAnsi="Arial" w:cs="Arial"/>
          <w:lang w:val="sr-Cyrl-CS"/>
          <w14:ligatures w14:val="standard"/>
        </w:rPr>
      </w:pPr>
    </w:p>
    <w:p w14:paraId="5085DA03" w14:textId="77777777" w:rsidR="00FA4A48" w:rsidRPr="00FA4A48" w:rsidRDefault="00FA4A48" w:rsidP="00FA4A48">
      <w:pPr>
        <w:spacing w:after="0" w:line="240" w:lineRule="auto"/>
        <w:jc w:val="both"/>
        <w:rPr>
          <w:rFonts w:ascii="Arial" w:eastAsia="Aptos" w:hAnsi="Arial" w:cs="Arial"/>
          <w:lang w:val="sr-Cyrl-CS"/>
          <w14:ligatures w14:val="standard"/>
        </w:rPr>
      </w:pPr>
      <w:r w:rsidRPr="00FA4A48">
        <w:rPr>
          <w:rFonts w:ascii="Arial" w:eastAsia="Aptos" w:hAnsi="Arial" w:cs="Arial"/>
          <w:lang w:val="sr-Cyrl-CS"/>
          <w14:ligatures w14:val="standard"/>
        </w:rPr>
        <w:t xml:space="preserve">Вишкови радова регулисани одредбама овог члана </w:t>
      </w:r>
      <w:r w:rsidRPr="00A116F7">
        <w:rPr>
          <w:rFonts w:ascii="Arial" w:eastAsia="Aptos" w:hAnsi="Arial" w:cs="Arial"/>
          <w:lang w:val="sr-Cyrl-CS"/>
          <w14:ligatures w14:val="standard"/>
        </w:rPr>
        <w:t>уговора</w:t>
      </w:r>
      <w:r w:rsidRPr="00FA4A48">
        <w:rPr>
          <w:rFonts w:ascii="Arial" w:eastAsia="Aptos" w:hAnsi="Arial" w:cs="Arial"/>
          <w:lang w:val="sr-Cyrl-CS"/>
          <w14:ligatures w14:val="standard"/>
        </w:rPr>
        <w:t xml:space="preserve"> не представљају измену уговора о јавној набавци у смислу одредаба Закона о јавним набавкама. </w:t>
      </w:r>
    </w:p>
    <w:p w14:paraId="3A098812" w14:textId="77777777" w:rsidR="00FA4A48" w:rsidRPr="00FA4A48" w:rsidRDefault="00FA4A48" w:rsidP="00FA4A48">
      <w:pP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14:paraId="1AB5F25C" w14:textId="77777777" w:rsidR="00FA4A48" w:rsidRPr="00FA4A48" w:rsidRDefault="00FA4A48" w:rsidP="00FA4A4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2"/>
          <w:lang w:val="sr-Cyrl-RS" w:eastAsia="ar-SA"/>
        </w:rPr>
      </w:pPr>
      <w:r w:rsidRPr="00FA4A48">
        <w:rPr>
          <w:rFonts w:ascii="Arial" w:eastAsia="Calibri" w:hAnsi="Arial" w:cs="Arial"/>
          <w:b/>
          <w:lang w:val="sr-Cyrl-RS"/>
        </w:rPr>
        <w:t>О</w:t>
      </w:r>
      <w:proofErr w:type="spellStart"/>
      <w:r w:rsidRPr="00FA4A48">
        <w:rPr>
          <w:rFonts w:ascii="Arial" w:eastAsia="Calibri" w:hAnsi="Arial" w:cs="Arial"/>
          <w:b/>
        </w:rPr>
        <w:t>влашћења</w:t>
      </w:r>
      <w:proofErr w:type="spellEnd"/>
      <w:r w:rsidRPr="00FA4A48">
        <w:rPr>
          <w:rFonts w:ascii="Arial" w:eastAsia="Calibri" w:hAnsi="Arial" w:cs="Arial"/>
          <w:b/>
        </w:rPr>
        <w:t xml:space="preserve"> </w:t>
      </w:r>
      <w:proofErr w:type="spellStart"/>
      <w:r w:rsidRPr="00FA4A48">
        <w:rPr>
          <w:rFonts w:ascii="Arial" w:eastAsia="Calibri" w:hAnsi="Arial" w:cs="Arial"/>
          <w:b/>
        </w:rPr>
        <w:t>стручног</w:t>
      </w:r>
      <w:proofErr w:type="spellEnd"/>
      <w:r w:rsidRPr="00FA4A48">
        <w:rPr>
          <w:rFonts w:ascii="Arial" w:eastAsia="Calibri" w:hAnsi="Arial" w:cs="Arial"/>
          <w:b/>
        </w:rPr>
        <w:t xml:space="preserve"> </w:t>
      </w:r>
      <w:proofErr w:type="spellStart"/>
      <w:r w:rsidRPr="00FA4A48">
        <w:rPr>
          <w:rFonts w:ascii="Arial" w:eastAsia="Calibri" w:hAnsi="Arial" w:cs="Arial"/>
          <w:b/>
        </w:rPr>
        <w:t>надзора</w:t>
      </w:r>
      <w:proofErr w:type="spellEnd"/>
      <w:r w:rsidRPr="00FA4A48">
        <w:rPr>
          <w:rFonts w:ascii="Arial" w:eastAsia="Aptos" w:hAnsi="Arial" w:cs="Arial"/>
          <w:lang w:val="sr-Cyrl-CS"/>
          <w14:ligatures w14:val="standard"/>
        </w:rPr>
        <w:t>/</w:t>
      </w:r>
      <w:r w:rsidRPr="00FA4A48">
        <w:rPr>
          <w:rFonts w:ascii="Arial" w:eastAsia="Aptos" w:hAnsi="Arial" w:cs="Arial"/>
          <w:b/>
          <w:bCs/>
          <w:color w:val="004F88"/>
          <w:lang w:val="sr-Cyrl-CS"/>
          <w14:ligatures w14:val="standard"/>
        </w:rPr>
        <w:t>лица за праћење извршења уговора</w:t>
      </w:r>
      <w:r w:rsidRPr="00FA4A48">
        <w:rPr>
          <w:rFonts w:ascii="Arial" w:eastAsia="Calibri" w:hAnsi="Arial" w:cs="Arial"/>
          <w:b/>
        </w:rPr>
        <w:t xml:space="preserve"> </w:t>
      </w:r>
      <w:r w:rsidRPr="00FA4A48">
        <w:rPr>
          <w:rFonts w:ascii="Arial" w:eastAsia="Times New Roman" w:hAnsi="Arial" w:cs="Arial"/>
          <w:b/>
          <w:color w:val="000000"/>
          <w:kern w:val="2"/>
          <w:lang w:eastAsia="ar-SA"/>
        </w:rPr>
        <w:t xml:space="preserve">у </w:t>
      </w:r>
      <w:proofErr w:type="spellStart"/>
      <w:r w:rsidRPr="00FA4A48">
        <w:rPr>
          <w:rFonts w:ascii="Arial" w:eastAsia="Times New Roman" w:hAnsi="Arial" w:cs="Arial"/>
          <w:b/>
          <w:color w:val="000000"/>
          <w:kern w:val="2"/>
          <w:lang w:eastAsia="ar-SA"/>
        </w:rPr>
        <w:t>вези</w:t>
      </w:r>
      <w:proofErr w:type="spellEnd"/>
      <w:r w:rsidRPr="00FA4A48">
        <w:rPr>
          <w:rFonts w:ascii="Arial" w:eastAsia="Times New Roman" w:hAnsi="Arial" w:cs="Arial"/>
          <w:b/>
          <w:color w:val="000000"/>
          <w:kern w:val="2"/>
          <w:lang w:eastAsia="ar-SA"/>
        </w:rPr>
        <w:t xml:space="preserve"> </w:t>
      </w:r>
      <w:proofErr w:type="spellStart"/>
      <w:r w:rsidRPr="00FA4A48">
        <w:rPr>
          <w:rFonts w:ascii="Arial" w:eastAsia="Times New Roman" w:hAnsi="Arial" w:cs="Arial"/>
          <w:b/>
          <w:color w:val="000000"/>
          <w:kern w:val="2"/>
          <w:lang w:eastAsia="ar-SA"/>
        </w:rPr>
        <w:t>са</w:t>
      </w:r>
      <w:proofErr w:type="spellEnd"/>
      <w:r w:rsidRPr="00FA4A48">
        <w:rPr>
          <w:rFonts w:ascii="Arial" w:eastAsia="Times New Roman" w:hAnsi="Arial" w:cs="Arial"/>
          <w:b/>
          <w:color w:val="000000"/>
          <w:kern w:val="2"/>
          <w:lang w:eastAsia="ar-SA"/>
        </w:rPr>
        <w:t xml:space="preserve"> </w:t>
      </w:r>
      <w:proofErr w:type="spellStart"/>
      <w:r w:rsidRPr="00FA4A48">
        <w:rPr>
          <w:rFonts w:ascii="Arial" w:eastAsia="Times New Roman" w:hAnsi="Arial" w:cs="Arial"/>
          <w:b/>
          <w:color w:val="000000"/>
          <w:kern w:val="2"/>
          <w:lang w:eastAsia="ar-SA"/>
        </w:rPr>
        <w:t>вишковима</w:t>
      </w:r>
      <w:proofErr w:type="spellEnd"/>
      <w:r w:rsidRPr="00FA4A48">
        <w:rPr>
          <w:rFonts w:ascii="Arial" w:eastAsia="Times New Roman" w:hAnsi="Arial" w:cs="Arial"/>
          <w:b/>
          <w:color w:val="000000"/>
          <w:kern w:val="2"/>
          <w:lang w:eastAsia="ar-SA"/>
        </w:rPr>
        <w:t xml:space="preserve"> </w:t>
      </w:r>
      <w:proofErr w:type="spellStart"/>
      <w:r w:rsidRPr="00FA4A48">
        <w:rPr>
          <w:rFonts w:ascii="Arial" w:eastAsia="Times New Roman" w:hAnsi="Arial" w:cs="Arial"/>
          <w:b/>
          <w:color w:val="000000"/>
          <w:kern w:val="2"/>
          <w:lang w:eastAsia="ar-SA"/>
        </w:rPr>
        <w:t>радова</w:t>
      </w:r>
      <w:proofErr w:type="spellEnd"/>
      <w:r w:rsidRPr="00FA4A48">
        <w:rPr>
          <w:rFonts w:ascii="Arial" w:eastAsia="Times New Roman" w:hAnsi="Arial" w:cs="Arial"/>
          <w:b/>
          <w:color w:val="000000"/>
          <w:kern w:val="2"/>
          <w:lang w:val="sr-Cyrl-RS" w:eastAsia="ar-SA"/>
        </w:rPr>
        <w:t xml:space="preserve"> су дата у </w:t>
      </w:r>
      <w:r w:rsidRPr="00A116F7">
        <w:rPr>
          <w:rFonts w:ascii="Arial" w:eastAsia="Times New Roman" w:hAnsi="Arial" w:cs="Arial"/>
          <w:b/>
          <w:color w:val="000000"/>
          <w:kern w:val="2"/>
          <w:lang w:val="sr-Cyrl-RS" w:eastAsia="ar-SA"/>
        </w:rPr>
        <w:t>Прилогу__ Уговора</w:t>
      </w:r>
      <w:r w:rsidRPr="00FA4A48">
        <w:rPr>
          <w:rFonts w:ascii="Arial" w:eastAsia="Times New Roman" w:hAnsi="Arial" w:cs="Arial"/>
          <w:b/>
          <w:color w:val="000000"/>
          <w:kern w:val="2"/>
          <w:lang w:val="sr-Cyrl-RS" w:eastAsia="ar-SA"/>
        </w:rPr>
        <w:t xml:space="preserve">. </w:t>
      </w:r>
    </w:p>
    <w:p w14:paraId="511F6267" w14:textId="77777777" w:rsidR="00FA4A48" w:rsidRPr="00FA4A48" w:rsidRDefault="00FA4A48" w:rsidP="00FA4A4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color w:val="4472C4"/>
          <w:lang w:val="ru-RU"/>
        </w:rPr>
      </w:pPr>
    </w:p>
    <w:p w14:paraId="3C0EDEFD" w14:textId="77777777" w:rsidR="00FA4A48" w:rsidRPr="00FA4A48" w:rsidRDefault="00FA4A48" w:rsidP="00FA4A4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lang w:val="ru-RU"/>
        </w:rPr>
      </w:pPr>
      <w:r w:rsidRPr="00FA4A48">
        <w:rPr>
          <w:rFonts w:ascii="Arial" w:eastAsia="Times New Roman" w:hAnsi="Arial" w:cs="Arial"/>
          <w:b/>
          <w:lang w:val="ru-RU"/>
        </w:rPr>
        <w:t>МАЊКОВИ РАДОВА</w:t>
      </w:r>
    </w:p>
    <w:p w14:paraId="218D5406" w14:textId="77777777" w:rsidR="00FA4A48" w:rsidRPr="00FA4A48" w:rsidRDefault="00FA4A48" w:rsidP="00FA4A4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lang w:val="ru-RU"/>
        </w:rPr>
      </w:pPr>
    </w:p>
    <w:p w14:paraId="45DD21ED" w14:textId="77777777" w:rsidR="00FA4A48" w:rsidRPr="00FA4A48" w:rsidRDefault="00FA4A48" w:rsidP="00FA4A48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lang w:val="ru-RU"/>
        </w:rPr>
      </w:pPr>
      <w:r w:rsidRPr="00FA4A48">
        <w:rPr>
          <w:rFonts w:ascii="Arial" w:eastAsia="Times New Roman" w:hAnsi="Arial" w:cs="Arial"/>
          <w:b/>
          <w:lang w:val="ru-RU"/>
        </w:rPr>
        <w:t>Члан</w:t>
      </w:r>
    </w:p>
    <w:p w14:paraId="4F6B6055" w14:textId="609D6ACA" w:rsidR="00FA4A48" w:rsidRPr="00FA4A48" w:rsidRDefault="00FA4A48" w:rsidP="00FA4A48">
      <w:pPr>
        <w:spacing w:after="0" w:line="240" w:lineRule="auto"/>
        <w:jc w:val="both"/>
        <w:rPr>
          <w:rFonts w:ascii="Arial" w:eastAsia="Aptos" w:hAnsi="Arial" w:cs="Arial"/>
          <w:lang w:val="sr-Cyrl-CS"/>
          <w14:ligatures w14:val="standard"/>
        </w:rPr>
      </w:pPr>
      <w:proofErr w:type="spellStart"/>
      <w:r w:rsidRPr="00FA4A48">
        <w:rPr>
          <w:rFonts w:ascii="Arial" w:eastAsia="Aptos" w:hAnsi="Arial" w:cs="Arial"/>
          <w:lang w:val="sr-Cyrl-CS"/>
          <w14:ligatures w14:val="standard"/>
        </w:rPr>
        <w:lastRenderedPageBreak/>
        <w:t>Мањкови</w:t>
      </w:r>
      <w:proofErr w:type="spellEnd"/>
      <w:r w:rsidRPr="00FA4A48">
        <w:rPr>
          <w:rFonts w:ascii="Arial" w:eastAsia="Aptos" w:hAnsi="Arial" w:cs="Arial"/>
          <w:lang w:val="sr-Cyrl-CS"/>
          <w14:ligatures w14:val="standard"/>
        </w:rPr>
        <w:t xml:space="preserve"> радова су негативна одступања изведених радова у односу на уговорене количине радова на појединим позицијама из обрасца структуре цене, при чему њихово извршење није неопходно за целовити завршетак извођења радова који су предмет овог </w:t>
      </w:r>
      <w:r w:rsidR="00A116F7">
        <w:rPr>
          <w:rFonts w:ascii="Arial" w:eastAsia="Aptos" w:hAnsi="Arial" w:cs="Arial"/>
          <w:lang w:val="sr-Cyrl-CS"/>
          <w14:ligatures w14:val="standard"/>
        </w:rPr>
        <w:t>Оквирног споразума</w:t>
      </w:r>
      <w:r w:rsidRPr="00A116F7">
        <w:rPr>
          <w:rFonts w:ascii="Arial" w:eastAsia="Aptos" w:hAnsi="Arial" w:cs="Arial"/>
          <w:lang w:val="sr-Cyrl-CS"/>
          <w14:ligatures w14:val="standard"/>
        </w:rPr>
        <w:t>.</w:t>
      </w:r>
      <w:r w:rsidRPr="00FA4A48">
        <w:rPr>
          <w:rFonts w:ascii="Arial" w:eastAsia="Aptos" w:hAnsi="Arial" w:cs="Arial"/>
          <w:lang w:val="sr-Cyrl-CS"/>
          <w14:ligatures w14:val="standard"/>
        </w:rPr>
        <w:t xml:space="preserve"> </w:t>
      </w:r>
    </w:p>
    <w:p w14:paraId="655B718C" w14:textId="77777777" w:rsidR="00FA4A48" w:rsidRPr="00FA4A48" w:rsidRDefault="00FA4A48" w:rsidP="00FA4A48">
      <w:pPr>
        <w:spacing w:after="0" w:line="240" w:lineRule="auto"/>
        <w:jc w:val="both"/>
        <w:rPr>
          <w:rFonts w:ascii="Arial" w:eastAsia="Aptos" w:hAnsi="Arial" w:cs="Arial"/>
          <w:lang w:val="sr-Cyrl-CS"/>
          <w14:ligatures w14:val="standard"/>
        </w:rPr>
      </w:pPr>
    </w:p>
    <w:p w14:paraId="001FEB71" w14:textId="77777777" w:rsidR="00FA4A48" w:rsidRPr="00FA4A48" w:rsidRDefault="00FA4A48" w:rsidP="00FA4A48">
      <w:pPr>
        <w:spacing w:after="0" w:line="240" w:lineRule="auto"/>
        <w:jc w:val="both"/>
        <w:rPr>
          <w:rFonts w:ascii="Arial" w:eastAsia="Aptos" w:hAnsi="Arial" w:cs="Arial"/>
          <w:lang w:val="sr-Cyrl-CS"/>
          <w14:ligatures w14:val="standard"/>
        </w:rPr>
      </w:pPr>
      <w:r w:rsidRPr="00FA4A48">
        <w:rPr>
          <w:rFonts w:ascii="Arial" w:eastAsia="Aptos" w:hAnsi="Arial" w:cs="Arial"/>
          <w:lang w:val="sr-Cyrl-CS"/>
          <w14:ligatures w14:val="standard"/>
        </w:rPr>
        <w:t xml:space="preserve">За свако одступање од пројекта грађења, односно уговорених радова, Извођач радова мора имати писмену сагласност </w:t>
      </w:r>
      <w:r w:rsidRPr="00FA4A48">
        <w:rPr>
          <w:rFonts w:ascii="Arial" w:eastAsia="Aptos" w:hAnsi="Arial" w:cs="Arial"/>
          <w:lang w:val="sr-Cyrl-RS"/>
          <w14:ligatures w14:val="standard"/>
        </w:rPr>
        <w:t>Н</w:t>
      </w:r>
      <w:proofErr w:type="spellStart"/>
      <w:r w:rsidRPr="00FA4A48">
        <w:rPr>
          <w:rFonts w:ascii="Arial" w:eastAsia="Aptos" w:hAnsi="Arial" w:cs="Arial"/>
          <w:lang w:val="sr-Cyrl-CS"/>
          <w14:ligatures w14:val="standard"/>
        </w:rPr>
        <w:t>аручиоца</w:t>
      </w:r>
      <w:proofErr w:type="spellEnd"/>
      <w:r w:rsidRPr="00FA4A48">
        <w:rPr>
          <w:rFonts w:ascii="Arial" w:eastAsia="Aptos" w:hAnsi="Arial" w:cs="Arial"/>
          <w:lang w:val="sr-Cyrl-CS"/>
          <w14:ligatures w14:val="standard"/>
        </w:rPr>
        <w:t xml:space="preserve">. </w:t>
      </w:r>
    </w:p>
    <w:p w14:paraId="639810E3" w14:textId="77777777" w:rsidR="00FA4A48" w:rsidRPr="00FA4A48" w:rsidRDefault="00FA4A48" w:rsidP="00FA4A48">
      <w:pPr>
        <w:spacing w:after="0" w:line="240" w:lineRule="auto"/>
        <w:jc w:val="both"/>
        <w:rPr>
          <w:rFonts w:ascii="Arial" w:eastAsia="Aptos" w:hAnsi="Arial" w:cs="Arial"/>
          <w:lang w:val="sr-Cyrl-CS"/>
          <w14:ligatures w14:val="standard"/>
        </w:rPr>
      </w:pPr>
    </w:p>
    <w:p w14:paraId="5BCCAF34" w14:textId="639B9355" w:rsidR="00FA4A48" w:rsidRPr="00FA4A48" w:rsidRDefault="00FA4A48" w:rsidP="00FA4A48">
      <w:pPr>
        <w:spacing w:after="0" w:line="240" w:lineRule="auto"/>
        <w:jc w:val="both"/>
        <w:rPr>
          <w:rFonts w:ascii="Arial" w:eastAsia="Aptos" w:hAnsi="Arial" w:cs="Arial"/>
          <w:lang w:val="sr-Cyrl-CS"/>
          <w14:ligatures w14:val="standard"/>
        </w:rPr>
      </w:pPr>
      <w:r w:rsidRPr="00FA4A48">
        <w:rPr>
          <w:rFonts w:ascii="Arial" w:eastAsia="Aptos" w:hAnsi="Arial" w:cs="Arial"/>
          <w:lang w:val="sr-Cyrl-CS"/>
          <w14:ligatures w14:val="standard"/>
        </w:rPr>
        <w:t xml:space="preserve">Извођач </w:t>
      </w:r>
      <w:r w:rsidR="004722D8">
        <w:rPr>
          <w:rFonts w:ascii="Arial" w:eastAsia="Aptos" w:hAnsi="Arial" w:cs="Arial"/>
          <w:lang w:val="sr-Cyrl-CS"/>
          <w14:ligatures w14:val="standard"/>
        </w:rPr>
        <w:t xml:space="preserve">радова </w:t>
      </w:r>
      <w:r w:rsidRPr="00FA4A48">
        <w:rPr>
          <w:rFonts w:ascii="Arial" w:eastAsia="Aptos" w:hAnsi="Arial" w:cs="Arial"/>
          <w:lang w:val="sr-Cyrl-CS"/>
          <w14:ligatures w14:val="standard"/>
        </w:rPr>
        <w:t>је обавезан да, најкасније до коначног обрачуна, достави Наручиоцу, преко Стручног надзора/</w:t>
      </w:r>
      <w:r w:rsidRPr="00FA4A48">
        <w:rPr>
          <w:rFonts w:ascii="Arial" w:eastAsia="Aptos" w:hAnsi="Arial" w:cs="Arial"/>
          <w:i/>
          <w:iCs/>
          <w:color w:val="0075B2"/>
          <w:lang w:val="sr-Cyrl-CS"/>
          <w14:ligatures w14:val="standard"/>
        </w:rPr>
        <w:t xml:space="preserve">лица за праћење </w:t>
      </w:r>
      <w:proofErr w:type="spellStart"/>
      <w:r w:rsidRPr="00FA4A48">
        <w:rPr>
          <w:rFonts w:ascii="Arial" w:eastAsia="Aptos" w:hAnsi="Arial" w:cs="Arial"/>
          <w:i/>
          <w:iCs/>
          <w:color w:val="0075B2"/>
          <w:lang w:val="sr-Cyrl-CS"/>
          <w14:ligatures w14:val="standard"/>
        </w:rPr>
        <w:t>звршења</w:t>
      </w:r>
      <w:proofErr w:type="spellEnd"/>
      <w:r w:rsidRPr="00FA4A48">
        <w:rPr>
          <w:rFonts w:ascii="Arial" w:eastAsia="Aptos" w:hAnsi="Arial" w:cs="Arial"/>
          <w:i/>
          <w:iCs/>
          <w:color w:val="0075B2"/>
          <w:lang w:val="sr-Cyrl-CS"/>
          <w14:ligatures w14:val="standard"/>
        </w:rPr>
        <w:t xml:space="preserve"> уговора</w:t>
      </w:r>
      <w:r w:rsidRPr="00FA4A48">
        <w:rPr>
          <w:rFonts w:ascii="Arial" w:eastAsia="Aptos" w:hAnsi="Arial" w:cs="Arial"/>
          <w:lang w:val="sr-Cyrl-CS"/>
          <w14:ligatures w14:val="standard"/>
        </w:rPr>
        <w:t xml:space="preserve">, преглед </w:t>
      </w:r>
      <w:proofErr w:type="spellStart"/>
      <w:r w:rsidRPr="00FA4A48">
        <w:rPr>
          <w:rFonts w:ascii="Arial" w:eastAsia="Aptos" w:hAnsi="Arial" w:cs="Arial"/>
          <w:lang w:val="sr-Cyrl-CS"/>
          <w14:ligatures w14:val="standard"/>
        </w:rPr>
        <w:t>мањкова</w:t>
      </w:r>
      <w:proofErr w:type="spellEnd"/>
      <w:r w:rsidRPr="00FA4A48">
        <w:rPr>
          <w:rFonts w:ascii="Arial" w:eastAsia="Aptos" w:hAnsi="Arial" w:cs="Arial"/>
          <w:lang w:val="sr-Cyrl-CS"/>
          <w14:ligatures w14:val="standard"/>
        </w:rPr>
        <w:t xml:space="preserve"> радова са количинама и уговореним јединичним ценама. Стручни надзор/</w:t>
      </w:r>
      <w:r w:rsidRPr="00FA4A48">
        <w:rPr>
          <w:rFonts w:ascii="Arial" w:eastAsia="Aptos" w:hAnsi="Arial" w:cs="Arial"/>
          <w:i/>
          <w:iCs/>
          <w:color w:val="0075B2"/>
          <w:lang w:val="sr-Cyrl-CS"/>
          <w14:ligatures w14:val="standard"/>
        </w:rPr>
        <w:t>лица за праћење извршења уговора</w:t>
      </w:r>
      <w:r w:rsidRPr="00FA4A48">
        <w:rPr>
          <w:rFonts w:ascii="Arial" w:eastAsia="Aptos" w:hAnsi="Arial" w:cs="Arial"/>
          <w:lang w:val="sr-Cyrl-CS"/>
          <w14:ligatures w14:val="standard"/>
        </w:rPr>
        <w:t xml:space="preserve"> је у обавези да провери основаност истог, описе позиција и количине и достави мишљење са детаљним образложењем Наручиоцу на усвајање, најкасније у року од десет дана од дана пријема. </w:t>
      </w:r>
    </w:p>
    <w:p w14:paraId="566A44D7" w14:textId="77777777" w:rsidR="00FA4A48" w:rsidRPr="00FA4A48" w:rsidRDefault="00FA4A48" w:rsidP="00FA4A48">
      <w:pPr>
        <w:spacing w:after="0" w:line="240" w:lineRule="auto"/>
        <w:jc w:val="both"/>
        <w:rPr>
          <w:rFonts w:ascii="Arial" w:eastAsia="Aptos" w:hAnsi="Arial" w:cs="Arial"/>
          <w:lang w:val="sr-Cyrl-CS"/>
          <w14:ligatures w14:val="standard"/>
        </w:rPr>
      </w:pPr>
    </w:p>
    <w:p w14:paraId="45DFDBF9" w14:textId="77777777" w:rsidR="00FA4A48" w:rsidRPr="00FA4A48" w:rsidRDefault="00FA4A48" w:rsidP="00FA4A48">
      <w:pPr>
        <w:spacing w:after="0" w:line="240" w:lineRule="auto"/>
        <w:jc w:val="both"/>
        <w:rPr>
          <w:rFonts w:ascii="Arial" w:eastAsia="Aptos" w:hAnsi="Arial" w:cs="Arial"/>
          <w:lang w:val="sr-Cyrl-CS"/>
          <w14:ligatures w14:val="standard"/>
        </w:rPr>
      </w:pPr>
      <w:r w:rsidRPr="00FA4A48">
        <w:rPr>
          <w:rFonts w:ascii="Arial" w:eastAsia="Aptos" w:hAnsi="Arial" w:cs="Arial"/>
          <w:lang w:val="sr-Cyrl-CS"/>
          <w14:ligatures w14:val="standard"/>
        </w:rPr>
        <w:t xml:space="preserve">По прихватању прегледа </w:t>
      </w:r>
      <w:proofErr w:type="spellStart"/>
      <w:r w:rsidRPr="00FA4A48">
        <w:rPr>
          <w:rFonts w:ascii="Arial" w:eastAsia="Aptos" w:hAnsi="Arial" w:cs="Arial"/>
          <w:lang w:val="sr-Cyrl-CS"/>
          <w14:ligatures w14:val="standard"/>
        </w:rPr>
        <w:t>мањкова</w:t>
      </w:r>
      <w:proofErr w:type="spellEnd"/>
      <w:r w:rsidRPr="00FA4A48">
        <w:rPr>
          <w:rFonts w:ascii="Arial" w:eastAsia="Aptos" w:hAnsi="Arial" w:cs="Arial"/>
          <w:lang w:val="sr-Cyrl-CS"/>
          <w14:ligatures w14:val="standard"/>
        </w:rPr>
        <w:t xml:space="preserve"> радова од стране Наручиоца, са Извођачем радова ће се закључити анекс уговора, а пре коначног обрачуна, односно испостављања окончане ситуације. </w:t>
      </w:r>
    </w:p>
    <w:p w14:paraId="3806C091" w14:textId="77777777" w:rsidR="00FA4A48" w:rsidRPr="00FA4A48" w:rsidRDefault="00FA4A48" w:rsidP="00FA4A48">
      <w:pPr>
        <w:spacing w:after="0" w:line="240" w:lineRule="auto"/>
        <w:jc w:val="both"/>
        <w:rPr>
          <w:rFonts w:ascii="Arial" w:eastAsia="Aptos" w:hAnsi="Arial" w:cs="Arial"/>
          <w:lang w:val="sr-Cyrl-CS"/>
          <w14:ligatures w14:val="standard"/>
        </w:rPr>
      </w:pPr>
    </w:p>
    <w:p w14:paraId="76163DBC" w14:textId="4231B553" w:rsidR="00FA4A48" w:rsidRPr="00FA4A48" w:rsidRDefault="00FA4A48" w:rsidP="00FA4A48">
      <w:pPr>
        <w:spacing w:after="0" w:line="240" w:lineRule="auto"/>
        <w:jc w:val="both"/>
        <w:rPr>
          <w:rFonts w:ascii="Arial" w:eastAsia="Aptos" w:hAnsi="Arial" w:cs="Arial"/>
          <w:lang w:val="sr-Cyrl-CS"/>
          <w14:ligatures w14:val="standard"/>
        </w:rPr>
      </w:pPr>
      <w:proofErr w:type="spellStart"/>
      <w:r w:rsidRPr="00FA4A48">
        <w:rPr>
          <w:rFonts w:ascii="Arial" w:eastAsia="Aptos" w:hAnsi="Arial" w:cs="Arial"/>
          <w:lang w:val="sr-Cyrl-CS"/>
          <w14:ligatures w14:val="standard"/>
        </w:rPr>
        <w:t>Мањкови</w:t>
      </w:r>
      <w:proofErr w:type="spellEnd"/>
      <w:r w:rsidRPr="00FA4A48">
        <w:rPr>
          <w:rFonts w:ascii="Arial" w:eastAsia="Aptos" w:hAnsi="Arial" w:cs="Arial"/>
          <w:lang w:val="sr-Cyrl-CS"/>
          <w14:ligatures w14:val="standard"/>
        </w:rPr>
        <w:t xml:space="preserve"> радова регулисани одредбама овог члана уговора не представљају измену уговора о јавној набавци у смислу одредаба Закона о јавним набавкама. </w:t>
      </w:r>
    </w:p>
    <w:p w14:paraId="4E4B44F1" w14:textId="77777777" w:rsidR="00FA4A48" w:rsidRPr="00FA4A48" w:rsidRDefault="00FA4A48" w:rsidP="00FA4A48">
      <w:pPr>
        <w:spacing w:after="0" w:line="240" w:lineRule="auto"/>
        <w:jc w:val="both"/>
        <w:rPr>
          <w:rFonts w:ascii="Arial" w:eastAsia="Aptos" w:hAnsi="Arial" w:cs="Arial"/>
          <w:lang w:val="sr-Cyrl-CS"/>
          <w14:ligatures w14:val="standard"/>
        </w:rPr>
      </w:pPr>
    </w:p>
    <w:p w14:paraId="18FA500F" w14:textId="77777777" w:rsidR="00FA4A48" w:rsidRPr="00FA4A48" w:rsidRDefault="00FA4A48" w:rsidP="00FA4A48">
      <w:pPr>
        <w:spacing w:after="0" w:line="240" w:lineRule="auto"/>
        <w:jc w:val="both"/>
        <w:rPr>
          <w:rFonts w:ascii="Arial" w:eastAsia="Aptos" w:hAnsi="Arial" w:cs="Arial"/>
          <w:lang w:val="sr-Cyrl-CS"/>
          <w14:ligatures w14:val="standard"/>
        </w:rPr>
      </w:pPr>
    </w:p>
    <w:p w14:paraId="55DE08EB" w14:textId="77777777" w:rsidR="00FA4A48" w:rsidRPr="00FA4A48" w:rsidRDefault="00FA4A48" w:rsidP="00FA4A4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lang w:val="ru-RU"/>
        </w:rPr>
      </w:pPr>
      <w:r w:rsidRPr="00FA4A48">
        <w:rPr>
          <w:rFonts w:ascii="Arial" w:eastAsia="Times New Roman" w:hAnsi="Arial" w:cs="Arial"/>
          <w:b/>
          <w:lang w:val="ru-RU"/>
        </w:rPr>
        <w:t>ДОДАТНИ-НЕПРЕДВИЂЕНИ РАДОВИ</w:t>
      </w:r>
    </w:p>
    <w:p w14:paraId="4209056C" w14:textId="77777777" w:rsidR="00FA4A48" w:rsidRPr="00FA4A48" w:rsidRDefault="00FA4A48" w:rsidP="00FA4A4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lang w:val="ru-RU"/>
        </w:rPr>
      </w:pPr>
    </w:p>
    <w:p w14:paraId="6F21E935" w14:textId="77777777" w:rsidR="00FA4A48" w:rsidRPr="00FA4A48" w:rsidRDefault="00FA4A48" w:rsidP="00FA4A48">
      <w:pPr>
        <w:spacing w:after="0" w:line="240" w:lineRule="auto"/>
        <w:jc w:val="center"/>
        <w:rPr>
          <w:rFonts w:ascii="Arial" w:eastAsia="Arial Unicode MS" w:hAnsi="Arial" w:cs="Arial"/>
          <w:b/>
          <w:lang w:val="sr-Cyrl-CS"/>
        </w:rPr>
      </w:pPr>
      <w:r w:rsidRPr="00FA4A48">
        <w:rPr>
          <w:rFonts w:ascii="Arial" w:eastAsia="Arial Unicode MS" w:hAnsi="Arial" w:cs="Arial"/>
          <w:b/>
          <w:lang w:val="sr-Cyrl-CS"/>
        </w:rPr>
        <w:t>Члан</w:t>
      </w:r>
    </w:p>
    <w:p w14:paraId="23216FCE" w14:textId="537352DD" w:rsidR="00A116F7" w:rsidRDefault="00FA4A48" w:rsidP="00FA4A48">
      <w:pPr>
        <w:spacing w:after="0" w:line="240" w:lineRule="auto"/>
        <w:jc w:val="both"/>
        <w:rPr>
          <w:rFonts w:ascii="Arial" w:eastAsia="Aptos" w:hAnsi="Arial" w:cs="Arial"/>
          <w:lang w:val="sr-Cyrl-CS"/>
          <w14:ligatures w14:val="standard"/>
        </w:rPr>
      </w:pPr>
      <w:r w:rsidRPr="00FA4A48">
        <w:rPr>
          <w:rFonts w:ascii="Arial" w:eastAsia="Aptos" w:hAnsi="Arial" w:cs="Arial"/>
          <w:bCs/>
          <w:lang w:val="sr-Cyrl-CS"/>
          <w14:ligatures w14:val="standard"/>
        </w:rPr>
        <w:t xml:space="preserve">На </w:t>
      </w:r>
      <w:r w:rsidRPr="00FA4A48">
        <w:rPr>
          <w:rFonts w:ascii="Arial" w:eastAsia="Aptos" w:hAnsi="Arial" w:cs="Arial"/>
          <w:lang w:val="sr-Cyrl-CS"/>
          <w14:ligatures w14:val="standard"/>
        </w:rPr>
        <w:t>радове, који уговором нису обухваћени, чије је предузимање нужно због: осигурања стабилности објекта</w:t>
      </w:r>
      <w:r w:rsidRPr="00FA4A48">
        <w:rPr>
          <w:rFonts w:ascii="Arial" w:eastAsia="Aptos" w:hAnsi="Arial" w:cs="Arial"/>
          <w:lang w:val="en-US"/>
          <w14:ligatures w14:val="standard"/>
        </w:rPr>
        <w:t>,</w:t>
      </w:r>
      <w:r w:rsidRPr="00FA4A48">
        <w:rPr>
          <w:rFonts w:ascii="Arial" w:eastAsia="Aptos" w:hAnsi="Arial" w:cs="Arial"/>
          <w:lang w:val="sr-Cyrl-CS"/>
          <w14:ligatures w14:val="standard"/>
        </w:rPr>
        <w:t xml:space="preserve"> правилног тока радова</w:t>
      </w:r>
      <w:r w:rsidRPr="00FA4A48">
        <w:rPr>
          <w:rFonts w:ascii="Arial" w:eastAsia="Aptos" w:hAnsi="Arial" w:cs="Arial"/>
          <w:lang w:val="en-US"/>
          <w14:ligatures w14:val="standard"/>
        </w:rPr>
        <w:t xml:space="preserve">, </w:t>
      </w:r>
      <w:r w:rsidRPr="00FA4A48">
        <w:rPr>
          <w:rFonts w:ascii="Arial" w:eastAsia="Aptos" w:hAnsi="Arial" w:cs="Arial"/>
          <w:lang w:val="sr-Cyrl-CS"/>
          <w14:ligatures w14:val="standard"/>
        </w:rPr>
        <w:t>нормалног коришћења изграђеног објекта или ради спречавања настанка штете, а изазвани су неочекиваном тежом природом земљишта, неочекиваном појавом воде или другим ванредним и неочекиваним догађајима</w:t>
      </w:r>
      <w:r w:rsidRPr="00FA4A48">
        <w:rPr>
          <w:rFonts w:ascii="Arial" w:eastAsia="Aptos" w:hAnsi="Arial" w:cs="Arial"/>
          <w:lang w:val="en-US"/>
          <w14:ligatures w14:val="standard"/>
        </w:rPr>
        <w:t xml:space="preserve">, </w:t>
      </w:r>
      <w:r w:rsidRPr="00FA4A48">
        <w:rPr>
          <w:rFonts w:ascii="Arial" w:eastAsia="Aptos" w:hAnsi="Arial" w:cs="Arial"/>
          <w:lang w:val="sr-Cyrl-CS"/>
          <w14:ligatures w14:val="standard"/>
        </w:rPr>
        <w:t>а који су постали неопходни</w:t>
      </w:r>
      <w:r w:rsidRPr="00FA4A48">
        <w:rPr>
          <w:rFonts w:ascii="Arial" w:eastAsia="Aptos" w:hAnsi="Arial" w:cs="Arial"/>
          <w:lang w:val="en-US"/>
          <w14:ligatures w14:val="standard"/>
        </w:rPr>
        <w:t xml:space="preserve">, </w:t>
      </w:r>
      <w:r w:rsidRPr="00FA4A48">
        <w:rPr>
          <w:rFonts w:ascii="Arial" w:eastAsia="Calibri" w:hAnsi="Arial" w:cs="Arial"/>
          <w:color w:val="000000"/>
          <w:lang w:val="ru-RU"/>
        </w:rPr>
        <w:t>у случају када промена привредног субјекта са којим је закључен уговор</w:t>
      </w:r>
      <w:r w:rsidRPr="00FA4A48">
        <w:rPr>
          <w:rFonts w:ascii="Arial" w:eastAsia="Aptos" w:hAnsi="Arial" w:cs="Arial"/>
          <w:lang w:val="en-US"/>
          <w14:ligatures w14:val="standard"/>
        </w:rPr>
        <w:t xml:space="preserve"> </w:t>
      </w:r>
      <w:r w:rsidRPr="00FA4A48">
        <w:rPr>
          <w:rFonts w:ascii="Arial" w:eastAsia="Calibri" w:hAnsi="Arial" w:cs="Arial"/>
          <w:color w:val="000000"/>
          <w:lang w:val="ru-RU"/>
        </w:rPr>
        <w:t>није могућа због економских или техничких разлога, као што су захтеви компатибилности са постојећом опремом, услугама или радовима набављеним у оквиру првобитне набавке и</w:t>
      </w:r>
      <w:r w:rsidRPr="00FA4A48">
        <w:rPr>
          <w:rFonts w:ascii="Arial" w:eastAsia="Calibri" w:hAnsi="Arial" w:cs="Arial"/>
          <w:color w:val="000000"/>
          <w:lang w:val="en-US"/>
        </w:rPr>
        <w:t xml:space="preserve"> </w:t>
      </w:r>
      <w:r w:rsidRPr="00FA4A48">
        <w:rPr>
          <w:rFonts w:ascii="Arial" w:eastAsia="Calibri" w:hAnsi="Arial" w:cs="Arial"/>
          <w:color w:val="000000"/>
          <w:lang w:val="ru-RU"/>
        </w:rPr>
        <w:t>може да проузрокује значајне потешкоће или знатно повећавање трошкова за наручиоца</w:t>
      </w:r>
      <w:r w:rsidRPr="00FA4A48">
        <w:rPr>
          <w:rFonts w:ascii="Arial" w:eastAsia="Calibri" w:hAnsi="Arial" w:cs="Arial"/>
          <w:color w:val="000000"/>
          <w:lang w:val="en-US"/>
        </w:rPr>
        <w:t xml:space="preserve">, </w:t>
      </w:r>
      <w:r w:rsidRPr="00FA4A48">
        <w:rPr>
          <w:rFonts w:ascii="Arial" w:eastAsia="Aptos" w:hAnsi="Arial" w:cs="Arial"/>
          <w:lang w:val="sr-Cyrl-CS"/>
          <w14:ligatures w14:val="standard"/>
        </w:rPr>
        <w:t xml:space="preserve">примењују се одредбе </w:t>
      </w:r>
      <w:r w:rsidRPr="00FA4A48">
        <w:rPr>
          <w:rFonts w:ascii="Arial" w:eastAsia="Aptos" w:hAnsi="Arial" w:cs="Arial"/>
          <w:b/>
          <w:bCs/>
          <w:lang w:val="sr-Cyrl-CS"/>
          <w14:ligatures w14:val="standard"/>
        </w:rPr>
        <w:t>Закона о јавним набавкама које се односе на измене у погледу додатних радова</w:t>
      </w:r>
      <w:r w:rsidR="00A116F7">
        <w:rPr>
          <w:rFonts w:ascii="Arial" w:eastAsia="Aptos" w:hAnsi="Arial" w:cs="Arial"/>
          <w:lang w:val="sr-Cyrl-CS"/>
          <w14:ligatures w14:val="standard"/>
        </w:rPr>
        <w:t>.</w:t>
      </w:r>
      <w:r w:rsidRPr="00FA4A48">
        <w:rPr>
          <w:rFonts w:ascii="Arial" w:eastAsia="Aptos" w:hAnsi="Arial" w:cs="Arial"/>
          <w:lang w:val="sr-Cyrl-CS"/>
          <w14:ligatures w14:val="standard"/>
        </w:rPr>
        <w:t xml:space="preserve"> </w:t>
      </w:r>
    </w:p>
    <w:p w14:paraId="083BEF2F" w14:textId="77777777" w:rsidR="00A116F7" w:rsidRDefault="00A116F7" w:rsidP="00FA4A48">
      <w:pPr>
        <w:spacing w:after="0" w:line="240" w:lineRule="auto"/>
        <w:jc w:val="both"/>
        <w:rPr>
          <w:rFonts w:ascii="Arial" w:eastAsia="Aptos" w:hAnsi="Arial" w:cs="Arial"/>
          <w:lang w:val="sr-Cyrl-CS"/>
          <w14:ligatures w14:val="standard"/>
        </w:rPr>
      </w:pPr>
    </w:p>
    <w:p w14:paraId="02FC8274" w14:textId="39B86381" w:rsidR="00FA4A48" w:rsidRPr="00FA4A48" w:rsidRDefault="00A116F7" w:rsidP="00FA4A48">
      <w:pPr>
        <w:spacing w:after="0" w:line="240" w:lineRule="auto"/>
        <w:jc w:val="both"/>
        <w:rPr>
          <w:rFonts w:ascii="Arial" w:eastAsia="Aptos" w:hAnsi="Arial" w:cs="Arial"/>
          <w:lang w:val="sr-Cyrl-CS"/>
          <w14:ligatures w14:val="standard"/>
        </w:rPr>
      </w:pPr>
      <w:r>
        <w:rPr>
          <w:rFonts w:ascii="Arial" w:eastAsia="Aptos" w:hAnsi="Arial" w:cs="Arial"/>
          <w:lang w:val="sr-Cyrl-CS"/>
          <w14:ligatures w14:val="standard"/>
        </w:rPr>
        <w:t>У</w:t>
      </w:r>
      <w:r w:rsidR="00FA4A48" w:rsidRPr="00FA4A48">
        <w:rPr>
          <w:rFonts w:ascii="Arial" w:eastAsia="Aptos" w:hAnsi="Arial" w:cs="Arial"/>
          <w:lang w:val="sr-Cyrl-CS"/>
          <w14:ligatures w14:val="standard"/>
        </w:rPr>
        <w:t xml:space="preserve">колико се током извођења радова појави потреба за извођењем додатних-непредвиђених </w:t>
      </w:r>
      <w:proofErr w:type="spellStart"/>
      <w:r w:rsidR="00FA4A48" w:rsidRPr="00FA4A48">
        <w:rPr>
          <w:rFonts w:ascii="Arial" w:eastAsia="Aptos" w:hAnsi="Arial" w:cs="Arial"/>
          <w14:ligatures w14:val="standard"/>
        </w:rPr>
        <w:t>радова</w:t>
      </w:r>
      <w:proofErr w:type="spellEnd"/>
      <w:r w:rsidR="00FA4A48" w:rsidRPr="00FA4A48">
        <w:rPr>
          <w:rFonts w:ascii="Arial" w:eastAsia="Aptos" w:hAnsi="Arial" w:cs="Arial"/>
          <w:lang w:val="sr-Cyrl-CS"/>
          <w14:ligatures w14:val="standard"/>
        </w:rPr>
        <w:t>, Извођач радова је дужан да застане са том врстом радова и о томе у писаној форми обавести Стручни надзор/</w:t>
      </w:r>
      <w:r w:rsidR="00FA4A48" w:rsidRPr="00FA4A48">
        <w:rPr>
          <w:rFonts w:ascii="Arial" w:eastAsia="Aptos" w:hAnsi="Arial" w:cs="Arial"/>
          <w:i/>
          <w:iCs/>
          <w:color w:val="004F88"/>
          <w:lang w:val="sr-Cyrl-CS"/>
          <w14:ligatures w14:val="standard"/>
        </w:rPr>
        <w:t>лице за праћење извршења уговора</w:t>
      </w:r>
      <w:r w:rsidR="00FA4A48" w:rsidRPr="00FA4A48">
        <w:rPr>
          <w:rFonts w:ascii="Arial" w:eastAsia="Aptos" w:hAnsi="Arial" w:cs="Arial"/>
          <w:lang w:val="sr-Cyrl-CS"/>
          <w14:ligatures w14:val="standard"/>
        </w:rPr>
        <w:t xml:space="preserve"> и да од истог захтева </w:t>
      </w:r>
      <w:r>
        <w:rPr>
          <w:rFonts w:ascii="Arial" w:eastAsia="Aptos" w:hAnsi="Arial" w:cs="Arial"/>
          <w:lang w:val="sr-Cyrl-CS"/>
          <w14:ligatures w14:val="standard"/>
        </w:rPr>
        <w:t xml:space="preserve">закључење </w:t>
      </w:r>
      <w:r w:rsidR="00FA4A48" w:rsidRPr="00FA4A48">
        <w:rPr>
          <w:rFonts w:ascii="Arial" w:eastAsia="Aptos" w:hAnsi="Arial" w:cs="Arial"/>
          <w:lang w:val="sr-Cyrl-CS"/>
          <w14:ligatures w14:val="standard"/>
        </w:rPr>
        <w:t>анекс</w:t>
      </w:r>
      <w:r>
        <w:rPr>
          <w:rFonts w:ascii="Arial" w:eastAsia="Aptos" w:hAnsi="Arial" w:cs="Arial"/>
          <w:lang w:val="sr-Cyrl-CS"/>
          <w14:ligatures w14:val="standard"/>
        </w:rPr>
        <w:t>а</w:t>
      </w:r>
      <w:r w:rsidR="00FA4A48" w:rsidRPr="00FA4A48">
        <w:rPr>
          <w:rFonts w:ascii="Arial" w:eastAsia="Aptos" w:hAnsi="Arial" w:cs="Arial"/>
          <w:lang w:val="sr-Cyrl-CS"/>
          <w14:ligatures w14:val="standard"/>
        </w:rPr>
        <w:t xml:space="preserve"> уговора.</w:t>
      </w:r>
    </w:p>
    <w:p w14:paraId="2C255AB5" w14:textId="77777777" w:rsidR="00FA4A48" w:rsidRPr="00FA4A48" w:rsidRDefault="00FA4A48" w:rsidP="00FA4A48">
      <w:pPr>
        <w:spacing w:after="0" w:line="240" w:lineRule="auto"/>
        <w:jc w:val="both"/>
        <w:rPr>
          <w:rFonts w:ascii="Arial" w:eastAsia="Aptos" w:hAnsi="Arial" w:cs="Arial"/>
          <w:lang w:val="sr-Cyrl-CS"/>
          <w14:ligatures w14:val="standard"/>
        </w:rPr>
      </w:pPr>
    </w:p>
    <w:p w14:paraId="30159EEF" w14:textId="4D5DCD90" w:rsidR="00FA4A48" w:rsidRPr="00FA4A48" w:rsidRDefault="00FA4A48" w:rsidP="00FA4A48">
      <w:pPr>
        <w:spacing w:after="0" w:line="240" w:lineRule="auto"/>
        <w:jc w:val="both"/>
        <w:rPr>
          <w:rFonts w:ascii="Arial" w:eastAsia="Aptos" w:hAnsi="Arial" w:cs="Arial"/>
          <w:lang w:val="sr-Cyrl-CS"/>
          <w14:ligatures w14:val="standard"/>
        </w:rPr>
      </w:pPr>
      <w:r w:rsidRPr="00FA4A48">
        <w:rPr>
          <w:rFonts w:ascii="Arial" w:eastAsia="Aptos" w:hAnsi="Arial" w:cs="Arial"/>
          <w:lang w:val="sr-Cyrl-CS"/>
          <w14:ligatures w14:val="standard"/>
        </w:rPr>
        <w:t xml:space="preserve">Даном </w:t>
      </w:r>
      <w:r w:rsidR="00FA459A">
        <w:rPr>
          <w:rFonts w:ascii="Arial" w:eastAsia="Aptos" w:hAnsi="Arial" w:cs="Arial"/>
          <w:lang w:val="sr-Cyrl-CS"/>
          <w14:ligatures w14:val="standard"/>
        </w:rPr>
        <w:t>ступања на снагу</w:t>
      </w:r>
      <w:r w:rsidR="00FA459A" w:rsidRPr="00FA4A48">
        <w:rPr>
          <w:rFonts w:ascii="Arial" w:eastAsia="Aptos" w:hAnsi="Arial" w:cs="Arial"/>
          <w:lang w:val="sr-Cyrl-CS"/>
          <w14:ligatures w14:val="standard"/>
        </w:rPr>
        <w:t xml:space="preserve"> </w:t>
      </w:r>
      <w:r w:rsidRPr="00FA4A48">
        <w:rPr>
          <w:rFonts w:ascii="Arial" w:eastAsia="Aptos" w:hAnsi="Arial" w:cs="Arial"/>
          <w:lang w:val="sr-Cyrl-CS"/>
          <w14:ligatures w14:val="standard"/>
        </w:rPr>
        <w:t xml:space="preserve">анекса уговора из претходног става овог члана, стичу се услови за извођење одобрених додатних-непредвиђених </w:t>
      </w:r>
      <w:proofErr w:type="spellStart"/>
      <w:r w:rsidRPr="00FA4A48">
        <w:rPr>
          <w:rFonts w:ascii="Arial" w:eastAsia="Aptos" w:hAnsi="Arial" w:cs="Arial"/>
          <w14:ligatures w14:val="standard"/>
        </w:rPr>
        <w:t>радова</w:t>
      </w:r>
      <w:proofErr w:type="spellEnd"/>
      <w:r w:rsidRPr="00FA4A48">
        <w:rPr>
          <w:rFonts w:ascii="Arial" w:eastAsia="Aptos" w:hAnsi="Arial" w:cs="Arial"/>
          <w:lang w:val="sr-Cyrl-CS"/>
          <w14:ligatures w14:val="standard"/>
        </w:rPr>
        <w:t xml:space="preserve"> и настаје уговорна обавеза Извођача </w:t>
      </w:r>
      <w:r w:rsidR="00A116F7">
        <w:rPr>
          <w:rFonts w:ascii="Arial" w:eastAsia="Aptos" w:hAnsi="Arial" w:cs="Arial"/>
          <w:lang w:val="sr-Cyrl-CS"/>
          <w14:ligatures w14:val="standard"/>
        </w:rPr>
        <w:t xml:space="preserve">радова </w:t>
      </w:r>
      <w:r w:rsidRPr="00FA4A48">
        <w:rPr>
          <w:rFonts w:ascii="Arial" w:eastAsia="Aptos" w:hAnsi="Arial" w:cs="Arial"/>
          <w:lang w:val="sr-Cyrl-CS"/>
          <w14:ligatures w14:val="standard"/>
        </w:rPr>
        <w:t xml:space="preserve">да изведе и те одобрене додатне – непредвиђене радове. </w:t>
      </w:r>
    </w:p>
    <w:p w14:paraId="487F04C0" w14:textId="77777777" w:rsidR="00FA4A48" w:rsidRPr="00FA4A48" w:rsidRDefault="00FA4A48" w:rsidP="00FA4A48">
      <w:pPr>
        <w:autoSpaceDE w:val="0"/>
        <w:autoSpaceDN w:val="0"/>
        <w:spacing w:after="0" w:line="240" w:lineRule="auto"/>
        <w:jc w:val="both"/>
        <w:rPr>
          <w:rFonts w:ascii="Arial" w:eastAsia="Arial Unicode MS" w:hAnsi="Arial" w:cs="Arial"/>
          <w:b/>
          <w:lang w:val="sr-Cyrl-RS"/>
        </w:rPr>
      </w:pPr>
    </w:p>
    <w:p w14:paraId="4BE60FFE" w14:textId="2571048C" w:rsidR="00FA4A48" w:rsidRPr="00FA4A48" w:rsidRDefault="00FA4A48" w:rsidP="00FA4A48">
      <w:pPr>
        <w:spacing w:after="0" w:line="240" w:lineRule="auto"/>
        <w:ind w:right="150"/>
        <w:jc w:val="both"/>
        <w:rPr>
          <w:rFonts w:ascii="Arial" w:eastAsia="Times New Roman" w:hAnsi="Arial" w:cs="Arial"/>
          <w:lang w:val="sr-Cyrl-CS"/>
        </w:rPr>
      </w:pPr>
      <w:r w:rsidRPr="00FA4A48">
        <w:rPr>
          <w:rFonts w:ascii="Arial" w:eastAsia="Times New Roman" w:hAnsi="Arial" w:cs="Arial"/>
          <w:lang w:val="sr-Cyrl-CS"/>
        </w:rPr>
        <w:t xml:space="preserve">Извођач радова има право на </w:t>
      </w:r>
      <w:r w:rsidRPr="00FA4A48">
        <w:rPr>
          <w:rFonts w:ascii="Arial" w:eastAsia="Times New Roman" w:hAnsi="Arial" w:cs="Arial"/>
          <w:b/>
          <w:bCs/>
          <w:lang w:val="sr-Cyrl-CS"/>
        </w:rPr>
        <w:t>правичну накнаду</w:t>
      </w:r>
      <w:r w:rsidRPr="00FA4A48">
        <w:rPr>
          <w:rFonts w:ascii="Arial" w:eastAsia="Times New Roman" w:hAnsi="Arial" w:cs="Arial"/>
          <w:lang w:val="sr-Cyrl-CS"/>
        </w:rPr>
        <w:t xml:space="preserve"> за непредвиђене радове који су морали бити </w:t>
      </w:r>
      <w:r w:rsidR="00A116F7">
        <w:rPr>
          <w:rFonts w:ascii="Arial" w:eastAsia="Times New Roman" w:hAnsi="Arial" w:cs="Arial"/>
          <w:lang w:val="sr-Cyrl-CS"/>
        </w:rPr>
        <w:t>изведени</w:t>
      </w:r>
      <w:r w:rsidRPr="00FA4A48">
        <w:rPr>
          <w:rFonts w:ascii="Arial" w:eastAsia="Times New Roman" w:hAnsi="Arial" w:cs="Arial"/>
          <w:lang w:val="sr-Cyrl-CS"/>
        </w:rPr>
        <w:t xml:space="preserve">. </w:t>
      </w:r>
      <w:r w:rsidR="00FA459A">
        <w:rPr>
          <w:rFonts w:ascii="Arial" w:eastAsia="Times New Roman" w:hAnsi="Arial" w:cs="Arial"/>
          <w:lang w:val="sr-Cyrl-CS"/>
        </w:rPr>
        <w:t xml:space="preserve"> </w:t>
      </w:r>
    </w:p>
    <w:p w14:paraId="54005FBC" w14:textId="77777777" w:rsidR="00FA4A48" w:rsidRPr="00FA4A48" w:rsidRDefault="00FA4A48" w:rsidP="00FA4A48">
      <w:pPr>
        <w:spacing w:after="0" w:line="240" w:lineRule="auto"/>
        <w:ind w:right="150"/>
        <w:jc w:val="both"/>
        <w:rPr>
          <w:rFonts w:ascii="Arial" w:eastAsia="Times New Roman" w:hAnsi="Arial" w:cs="Arial"/>
          <w:lang w:val="sr-Cyrl-CS"/>
        </w:rPr>
      </w:pPr>
    </w:p>
    <w:p w14:paraId="2D658EAF" w14:textId="1882AEEB" w:rsidR="00FA4A48" w:rsidRPr="00FA4A48" w:rsidRDefault="00FA4A48" w:rsidP="00FA4A48">
      <w:pPr>
        <w:spacing w:after="0" w:line="240" w:lineRule="auto"/>
        <w:ind w:right="150"/>
        <w:jc w:val="both"/>
        <w:rPr>
          <w:rFonts w:ascii="Arial" w:eastAsia="Times New Roman" w:hAnsi="Arial" w:cs="Arial"/>
          <w:lang w:val="sr-Cyrl-CS"/>
        </w:rPr>
      </w:pPr>
      <w:r w:rsidRPr="00FA4A48">
        <w:rPr>
          <w:rFonts w:ascii="Arial" w:eastAsia="Times New Roman" w:hAnsi="Arial" w:cs="Arial"/>
          <w:lang w:val="sr-Cyrl-CS"/>
        </w:rPr>
        <w:t xml:space="preserve">Наручилац може раскинути уговор ако би услед ових радова уговорена цена морала бити знатно повећана, о чему је дужан без одлагања обавестити Извођача радова. </w:t>
      </w:r>
    </w:p>
    <w:p w14:paraId="2C1F8BD1" w14:textId="77777777" w:rsidR="00FA4A48" w:rsidRPr="00FA4A48" w:rsidRDefault="00FA4A48" w:rsidP="00FA4A48">
      <w:pPr>
        <w:spacing w:after="0" w:line="240" w:lineRule="auto"/>
        <w:ind w:right="150"/>
        <w:jc w:val="both"/>
        <w:rPr>
          <w:rFonts w:ascii="Arial" w:eastAsia="Times New Roman" w:hAnsi="Arial" w:cs="Arial"/>
          <w:lang w:val="sr-Cyrl-CS"/>
        </w:rPr>
      </w:pPr>
    </w:p>
    <w:p w14:paraId="5143AC43" w14:textId="687D311B" w:rsidR="00FA4A48" w:rsidRPr="00FA4A48" w:rsidRDefault="00FA4A48" w:rsidP="00FA4A48">
      <w:pPr>
        <w:spacing w:after="0" w:line="240" w:lineRule="auto"/>
        <w:jc w:val="both"/>
        <w:rPr>
          <w:rFonts w:ascii="Arial" w:eastAsia="Calibri" w:hAnsi="Arial" w:cs="Arial"/>
          <w:color w:val="5B9BD5"/>
          <w:lang w:val="en-US"/>
          <w14:ligatures w14:val="standard"/>
        </w:rPr>
      </w:pPr>
      <w:r w:rsidRPr="00FA4A48">
        <w:rPr>
          <w:rFonts w:ascii="Arial" w:eastAsia="Times New Roman" w:hAnsi="Arial" w:cs="Arial"/>
          <w:lang w:val="sr-Cyrl-CS"/>
        </w:rPr>
        <w:t>У случају раскидања уговора, Наручилац је дужан исплатити Извођачу радова одговарајући део цене за већ извршене радове, као и правичну накнаду за учињене неопходне трошкове.</w:t>
      </w:r>
    </w:p>
    <w:p w14:paraId="2C34704A" w14:textId="77777777" w:rsidR="00FA4A48" w:rsidRDefault="00FA4A48" w:rsidP="00FA4A48">
      <w:pPr>
        <w:autoSpaceDE w:val="0"/>
        <w:autoSpaceDN w:val="0"/>
        <w:spacing w:after="0" w:line="240" w:lineRule="auto"/>
        <w:jc w:val="both"/>
        <w:rPr>
          <w:rFonts w:ascii="Arial" w:eastAsia="Arial Unicode MS" w:hAnsi="Arial" w:cs="Arial"/>
          <w:b/>
          <w:lang w:val="sr-Cyrl-RS"/>
        </w:rPr>
      </w:pPr>
    </w:p>
    <w:p w14:paraId="7BA38AB6" w14:textId="77777777" w:rsidR="00FA459A" w:rsidRDefault="00FA459A" w:rsidP="00FA4A48">
      <w:pPr>
        <w:autoSpaceDE w:val="0"/>
        <w:autoSpaceDN w:val="0"/>
        <w:spacing w:after="0" w:line="240" w:lineRule="auto"/>
        <w:jc w:val="both"/>
        <w:rPr>
          <w:rFonts w:ascii="Arial" w:eastAsia="Arial Unicode MS" w:hAnsi="Arial" w:cs="Arial"/>
          <w:b/>
          <w:lang w:val="sr-Cyrl-RS"/>
        </w:rPr>
      </w:pPr>
    </w:p>
    <w:p w14:paraId="0ABD6D23" w14:textId="77777777" w:rsidR="00FA459A" w:rsidRPr="00FA4A48" w:rsidRDefault="00FA459A" w:rsidP="00FA4A48">
      <w:pPr>
        <w:autoSpaceDE w:val="0"/>
        <w:autoSpaceDN w:val="0"/>
        <w:spacing w:after="0" w:line="240" w:lineRule="auto"/>
        <w:jc w:val="both"/>
        <w:rPr>
          <w:rFonts w:ascii="Arial" w:eastAsia="Arial Unicode MS" w:hAnsi="Arial" w:cs="Arial"/>
          <w:b/>
          <w:lang w:val="sr-Cyrl-RS"/>
        </w:rPr>
      </w:pPr>
    </w:p>
    <w:p w14:paraId="72C49A93" w14:textId="77777777" w:rsidR="00FA4A48" w:rsidRPr="00FA4A48" w:rsidRDefault="00FA4A48" w:rsidP="00FA4A48">
      <w:pPr>
        <w:autoSpaceDE w:val="0"/>
        <w:autoSpaceDN w:val="0"/>
        <w:spacing w:after="0" w:line="240" w:lineRule="auto"/>
        <w:jc w:val="both"/>
        <w:rPr>
          <w:rFonts w:ascii="Arial" w:eastAsia="Arial Unicode MS" w:hAnsi="Arial" w:cs="Arial"/>
          <w:b/>
          <w:lang w:val="sr-Cyrl-RS"/>
        </w:rPr>
      </w:pPr>
      <w:r w:rsidRPr="00FA4A48">
        <w:rPr>
          <w:rFonts w:ascii="Arial" w:eastAsia="Arial Unicode MS" w:hAnsi="Arial" w:cs="Arial"/>
          <w:b/>
          <w:lang w:val="sr-Cyrl-RS"/>
        </w:rPr>
        <w:lastRenderedPageBreak/>
        <w:t>ХИТНИ НЕПРЕДВИЂЕНИ РАДОВИ</w:t>
      </w:r>
    </w:p>
    <w:p w14:paraId="7B6AF57B" w14:textId="77777777" w:rsidR="00FA4A48" w:rsidRPr="00FA4A48" w:rsidRDefault="00FA4A48" w:rsidP="00FA4A48">
      <w:pPr>
        <w:autoSpaceDE w:val="0"/>
        <w:autoSpaceDN w:val="0"/>
        <w:spacing w:after="0" w:line="240" w:lineRule="auto"/>
        <w:jc w:val="both"/>
        <w:rPr>
          <w:rFonts w:ascii="Arial" w:eastAsia="Arial Unicode MS" w:hAnsi="Arial" w:cs="Arial"/>
          <w:b/>
          <w:lang w:val="sr-Cyrl-RS"/>
        </w:rPr>
      </w:pPr>
    </w:p>
    <w:p w14:paraId="51586818" w14:textId="77777777" w:rsidR="00FA4A48" w:rsidRPr="00FA4A48" w:rsidRDefault="00FA4A48" w:rsidP="00FA4A48">
      <w:pPr>
        <w:spacing w:after="0" w:line="240" w:lineRule="auto"/>
        <w:jc w:val="center"/>
        <w:rPr>
          <w:rFonts w:ascii="Arial" w:eastAsia="Arial Unicode MS" w:hAnsi="Arial" w:cs="Arial"/>
          <w:b/>
          <w:lang w:val="sr-Cyrl-CS"/>
        </w:rPr>
      </w:pPr>
      <w:bookmarkStart w:id="32" w:name="_Hlk203643784"/>
      <w:r w:rsidRPr="00FA4A48">
        <w:rPr>
          <w:rFonts w:ascii="Arial" w:eastAsia="Arial Unicode MS" w:hAnsi="Arial" w:cs="Arial"/>
          <w:b/>
          <w:lang w:val="sr-Cyrl-CS"/>
        </w:rPr>
        <w:t>Члан</w:t>
      </w:r>
    </w:p>
    <w:bookmarkEnd w:id="32"/>
    <w:p w14:paraId="2D69CDD1" w14:textId="78F535FE" w:rsidR="00A116F7" w:rsidRDefault="00FA4A48" w:rsidP="00FA4A48">
      <w:pPr>
        <w:spacing w:after="0" w:line="240" w:lineRule="auto"/>
        <w:jc w:val="both"/>
        <w:rPr>
          <w:rFonts w:ascii="Arial" w:eastAsia="Aptos" w:hAnsi="Arial" w:cs="Arial"/>
          <w:lang w:val="sr-Cyrl-CS"/>
          <w14:ligatures w14:val="standard"/>
        </w:rPr>
      </w:pPr>
      <w:r w:rsidRPr="00FA4A48">
        <w:rPr>
          <w:rFonts w:ascii="Arial" w:eastAsia="Aptos" w:hAnsi="Arial" w:cs="Arial"/>
          <w:lang w:val="sr-Cyrl-CS"/>
          <w14:ligatures w14:val="standard"/>
        </w:rPr>
        <w:t>Извођач радова може и без претходног налога Наручиоца да изведе непредвиђене радове</w:t>
      </w:r>
      <w:r w:rsidRPr="00FA4A48">
        <w:rPr>
          <w:rFonts w:ascii="Arial" w:eastAsia="Aptos" w:hAnsi="Arial" w:cs="Arial"/>
          <w:lang w:val="en-US"/>
          <w14:ligatures w14:val="standard"/>
        </w:rPr>
        <w:t xml:space="preserve"> </w:t>
      </w:r>
      <w:r w:rsidRPr="00FA4A48">
        <w:rPr>
          <w:rFonts w:ascii="Arial" w:eastAsia="Aptos" w:hAnsi="Arial" w:cs="Arial"/>
          <w:lang w:val="sr-Cyrl-RS"/>
          <w14:ligatures w14:val="standard"/>
        </w:rPr>
        <w:t xml:space="preserve">из претходног члана овог Уговора, </w:t>
      </w:r>
      <w:r w:rsidRPr="00FA4A48">
        <w:rPr>
          <w:rFonts w:ascii="Arial" w:eastAsia="Aptos" w:hAnsi="Arial" w:cs="Arial"/>
          <w:lang w:val="sr-Cyrl-CS"/>
          <w14:ligatures w14:val="standard"/>
        </w:rPr>
        <w:t>ако због хитности или других оправданих разлога нема могућности да за те радове претходно обезбеди налог Наручиоца.</w:t>
      </w:r>
    </w:p>
    <w:p w14:paraId="404D8183" w14:textId="77777777" w:rsidR="00A116F7" w:rsidRDefault="00A116F7" w:rsidP="00FA4A48">
      <w:pPr>
        <w:spacing w:after="0" w:line="240" w:lineRule="auto"/>
        <w:jc w:val="both"/>
        <w:rPr>
          <w:rFonts w:ascii="Arial" w:eastAsia="Aptos" w:hAnsi="Arial" w:cs="Arial"/>
          <w:lang w:val="sr-Cyrl-CS"/>
          <w14:ligatures w14:val="standard"/>
        </w:rPr>
      </w:pPr>
    </w:p>
    <w:p w14:paraId="479E36A9" w14:textId="46885709" w:rsidR="00FA4A48" w:rsidRPr="00FA4A48" w:rsidRDefault="00A116F7" w:rsidP="00FA4A48">
      <w:pPr>
        <w:spacing w:after="0" w:line="240" w:lineRule="auto"/>
        <w:jc w:val="both"/>
        <w:rPr>
          <w:rFonts w:ascii="Arial" w:eastAsia="Aptos" w:hAnsi="Arial" w:cs="Arial"/>
          <w:lang w:val="sr-Cyrl-CS"/>
          <w14:ligatures w14:val="standard"/>
        </w:rPr>
      </w:pPr>
      <w:r>
        <w:rPr>
          <w:rFonts w:ascii="Arial" w:eastAsia="Aptos" w:hAnsi="Arial" w:cs="Arial"/>
          <w:lang w:val="sr-Cyrl-CS"/>
          <w14:ligatures w14:val="standard"/>
        </w:rPr>
        <w:t>У случају из става 1. овог члана,</w:t>
      </w:r>
      <w:r w:rsidR="00FA4A48" w:rsidRPr="00FA4A48">
        <w:rPr>
          <w:rFonts w:ascii="Arial" w:eastAsia="Aptos" w:hAnsi="Arial" w:cs="Arial"/>
          <w:lang w:val="sr-Cyrl-CS"/>
          <w14:ligatures w14:val="standard"/>
        </w:rPr>
        <w:t xml:space="preserve"> Извођач радова може одступити од техничке документације на основу које изводи радове</w:t>
      </w:r>
      <w:r>
        <w:rPr>
          <w:rFonts w:ascii="Arial" w:eastAsia="Aptos" w:hAnsi="Arial" w:cs="Arial"/>
          <w:lang w:val="sr-Cyrl-CS"/>
          <w14:ligatures w14:val="standard"/>
        </w:rPr>
        <w:t xml:space="preserve"> и</w:t>
      </w:r>
      <w:r w:rsidR="00FA4A48" w:rsidRPr="00FA4A48">
        <w:rPr>
          <w:rFonts w:ascii="Arial" w:eastAsia="Aptos" w:hAnsi="Arial" w:cs="Arial"/>
          <w:lang w:val="sr-Cyrl-CS"/>
          <w14:ligatures w14:val="standard"/>
        </w:rPr>
        <w:t xml:space="preserve"> дужан</w:t>
      </w:r>
      <w:r>
        <w:rPr>
          <w:rFonts w:ascii="Arial" w:eastAsia="Aptos" w:hAnsi="Arial" w:cs="Arial"/>
          <w:lang w:val="sr-Cyrl-CS"/>
          <w14:ligatures w14:val="standard"/>
        </w:rPr>
        <w:t xml:space="preserve"> је</w:t>
      </w:r>
      <w:r w:rsidR="00FA4A48" w:rsidRPr="00FA4A48">
        <w:rPr>
          <w:rFonts w:ascii="Arial" w:eastAsia="Aptos" w:hAnsi="Arial" w:cs="Arial"/>
          <w:lang w:val="sr-Cyrl-CS"/>
          <w14:ligatures w14:val="standard"/>
        </w:rPr>
        <w:t xml:space="preserve"> да без одлагања обавести Наручиоца о непредвиђеним радовима које је извео или је њихово извођење у току и о разлозима који су непредвиђене радове изазвали. </w:t>
      </w:r>
    </w:p>
    <w:bookmarkEnd w:id="28"/>
    <w:p w14:paraId="1BA3D859" w14:textId="77777777" w:rsidR="00FA4A48" w:rsidRPr="00FA4A48" w:rsidRDefault="00FA4A48" w:rsidP="00FA4A48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lang w:val="ru-RU"/>
        </w:rPr>
      </w:pPr>
    </w:p>
    <w:p w14:paraId="77AF97D5" w14:textId="77777777" w:rsidR="00FA4A48" w:rsidRPr="00FA4A48" w:rsidRDefault="00FA4A48" w:rsidP="00FA4A48">
      <w:pPr>
        <w:autoSpaceDE w:val="0"/>
        <w:autoSpaceDN w:val="0"/>
        <w:spacing w:after="0" w:line="240" w:lineRule="auto"/>
        <w:jc w:val="both"/>
        <w:rPr>
          <w:rFonts w:ascii="Arial" w:eastAsia="Arial Unicode MS" w:hAnsi="Arial" w:cs="Arial"/>
          <w:b/>
          <w:lang w:val="sr-Cyrl-RS"/>
        </w:rPr>
      </w:pPr>
      <w:r w:rsidRPr="00FA4A48">
        <w:rPr>
          <w:rFonts w:ascii="Arial" w:eastAsia="Arial Unicode MS" w:hAnsi="Arial" w:cs="Arial"/>
          <w:b/>
          <w:lang w:val="sr-Cyrl-RS"/>
        </w:rPr>
        <w:t>НАКАНДНИ  РАДОВИ</w:t>
      </w:r>
    </w:p>
    <w:p w14:paraId="2660CDDA" w14:textId="77777777" w:rsidR="00FA4A48" w:rsidRPr="00FA4A48" w:rsidRDefault="00FA4A48" w:rsidP="00FA4A48">
      <w:pPr>
        <w:autoSpaceDE w:val="0"/>
        <w:autoSpaceDN w:val="0"/>
        <w:spacing w:after="0" w:line="240" w:lineRule="auto"/>
        <w:jc w:val="both"/>
        <w:rPr>
          <w:rFonts w:ascii="Arial" w:eastAsia="Arial Unicode MS" w:hAnsi="Arial" w:cs="Arial"/>
          <w:b/>
          <w:lang w:val="sr-Cyrl-RS"/>
        </w:rPr>
      </w:pPr>
    </w:p>
    <w:p w14:paraId="6AC5E741" w14:textId="77777777" w:rsidR="00FA4A48" w:rsidRPr="00FA4A48" w:rsidRDefault="00FA4A48" w:rsidP="00FA4A48">
      <w:pPr>
        <w:spacing w:after="0" w:line="240" w:lineRule="auto"/>
        <w:jc w:val="center"/>
        <w:rPr>
          <w:rFonts w:ascii="Arial" w:eastAsia="Arial Unicode MS" w:hAnsi="Arial" w:cs="Arial"/>
          <w:b/>
          <w:lang w:val="sr-Cyrl-CS"/>
        </w:rPr>
      </w:pPr>
      <w:r w:rsidRPr="00FA4A48">
        <w:rPr>
          <w:rFonts w:ascii="Arial" w:eastAsia="Arial Unicode MS" w:hAnsi="Arial" w:cs="Arial"/>
          <w:b/>
          <w:lang w:val="sr-Cyrl-CS"/>
        </w:rPr>
        <w:t>Члан</w:t>
      </w:r>
    </w:p>
    <w:p w14:paraId="1C640798" w14:textId="77777777" w:rsidR="00A116F7" w:rsidRDefault="00FA4A48" w:rsidP="00FA4A48">
      <w:pPr>
        <w:spacing w:after="0" w:line="240" w:lineRule="auto"/>
        <w:ind w:right="150"/>
        <w:jc w:val="both"/>
        <w:rPr>
          <w:rFonts w:ascii="Arial" w:eastAsia="Times New Roman" w:hAnsi="Arial" w:cs="Arial"/>
          <w:lang w:val="sr-Cyrl-CS"/>
        </w:rPr>
      </w:pPr>
      <w:r w:rsidRPr="00FA4A48">
        <w:rPr>
          <w:rFonts w:ascii="Arial" w:eastAsia="Times New Roman" w:hAnsi="Arial" w:cs="Arial"/>
          <w:lang w:val="sr-Cyrl-CS"/>
        </w:rPr>
        <w:t xml:space="preserve">Накнадни радови су они радови који нису уговорени и нису нужни за испуњење уговора, а Наручилац захтева да се изведу. </w:t>
      </w:r>
    </w:p>
    <w:p w14:paraId="179EF20E" w14:textId="77777777" w:rsidR="00A116F7" w:rsidRDefault="00A116F7" w:rsidP="00FA4A48">
      <w:pPr>
        <w:spacing w:after="0" w:line="240" w:lineRule="auto"/>
        <w:ind w:right="150"/>
        <w:jc w:val="both"/>
        <w:rPr>
          <w:rFonts w:ascii="Arial" w:eastAsia="Times New Roman" w:hAnsi="Arial" w:cs="Arial"/>
          <w:lang w:val="sr-Cyrl-CS"/>
        </w:rPr>
      </w:pPr>
    </w:p>
    <w:p w14:paraId="45459842" w14:textId="5A8DFE43" w:rsidR="00FA4A48" w:rsidRPr="00FA4A48" w:rsidRDefault="00FA4A48" w:rsidP="00FA4A48">
      <w:pPr>
        <w:spacing w:after="0" w:line="240" w:lineRule="auto"/>
        <w:ind w:right="150"/>
        <w:jc w:val="both"/>
        <w:rPr>
          <w:rFonts w:ascii="Arial" w:eastAsia="Times New Roman" w:hAnsi="Arial" w:cs="Arial"/>
          <w:lang w:val="sr-Cyrl-CS"/>
        </w:rPr>
      </w:pPr>
      <w:r w:rsidRPr="00FA4A48">
        <w:rPr>
          <w:rFonts w:ascii="Arial" w:eastAsia="Times New Roman" w:hAnsi="Arial" w:cs="Arial"/>
          <w:lang w:val="sr-Cyrl-CS"/>
        </w:rPr>
        <w:t xml:space="preserve">Накнадни радови </w:t>
      </w:r>
      <w:r w:rsidR="00A116F7">
        <w:rPr>
          <w:rFonts w:ascii="Arial" w:eastAsia="Times New Roman" w:hAnsi="Arial" w:cs="Arial"/>
          <w:lang w:val="sr-Cyrl-CS"/>
        </w:rPr>
        <w:t>нису</w:t>
      </w:r>
      <w:r w:rsidRPr="00FA4A48">
        <w:rPr>
          <w:rFonts w:ascii="Arial" w:eastAsia="Times New Roman" w:hAnsi="Arial" w:cs="Arial"/>
          <w:lang w:val="sr-Cyrl-CS"/>
        </w:rPr>
        <w:t xml:space="preserve"> предмет овог </w:t>
      </w:r>
      <w:r w:rsidR="00A116F7">
        <w:rPr>
          <w:rFonts w:ascii="Arial" w:eastAsia="Times New Roman" w:hAnsi="Arial" w:cs="Arial"/>
          <w:lang w:val="sr-Cyrl-CS"/>
        </w:rPr>
        <w:t>оквирног споразума/</w:t>
      </w:r>
      <w:r w:rsidRPr="00FA4A48">
        <w:rPr>
          <w:rFonts w:ascii="Arial" w:eastAsia="Times New Roman" w:hAnsi="Arial" w:cs="Arial"/>
          <w:lang w:val="sr-Cyrl-CS"/>
        </w:rPr>
        <w:t xml:space="preserve">уговора већ могу бити предмет посебне јавне набавке и посебног уговора. </w:t>
      </w:r>
    </w:p>
    <w:p w14:paraId="19EEE855" w14:textId="77777777" w:rsidR="00FA4A48" w:rsidRPr="00FA4A48" w:rsidRDefault="00FA4A48" w:rsidP="00FA4A48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lang w:val="ru-RU"/>
        </w:rPr>
      </w:pPr>
    </w:p>
    <w:p w14:paraId="36BD5FD7" w14:textId="77777777" w:rsidR="0090762F" w:rsidRPr="0090762F" w:rsidRDefault="0090762F" w:rsidP="0090762F">
      <w:pPr>
        <w:spacing w:after="0" w:line="240" w:lineRule="auto"/>
        <w:jc w:val="both"/>
        <w:rPr>
          <w:rFonts w:ascii="Arial" w:eastAsia="Calibri" w:hAnsi="Arial" w:cs="Arial"/>
          <w:color w:val="5B9BD5"/>
          <w:lang w:val="sr-Cyrl-CS"/>
          <w14:ligatures w14:val="standard"/>
        </w:rPr>
      </w:pPr>
    </w:p>
    <w:p w14:paraId="0B174236" w14:textId="57F38E19" w:rsidR="00B475D6" w:rsidRPr="00D24940" w:rsidRDefault="00B475D6" w:rsidP="00D24940">
      <w:pPr>
        <w:pStyle w:val="KDParagraf"/>
        <w:spacing w:before="0"/>
        <w:rPr>
          <w:rFonts w:cs="Arial"/>
          <w:b/>
          <w:lang w:val="sr-Cyrl-RS"/>
        </w:rPr>
      </w:pPr>
      <w:r w:rsidRPr="00D24940">
        <w:rPr>
          <w:rFonts w:cs="Arial"/>
          <w:b/>
          <w:lang w:val="ru-RU"/>
        </w:rPr>
        <w:t xml:space="preserve">ОВЛАШЋЕНИ ПРЕДСТАВНИЦИ ЗА ПРАЋЕЊЕ </w:t>
      </w:r>
      <w:r w:rsidRPr="00D24940">
        <w:rPr>
          <w:rFonts w:cs="Arial"/>
          <w:b/>
          <w:lang w:val="sr-Cyrl-RS"/>
        </w:rPr>
        <w:t>ИЗВРШЕЊА И ЗА ПРАЋЕЊЕ РЕАЛИЗЦИЈЕ ОКВИРНОГ СПОРАЗУМА</w:t>
      </w:r>
    </w:p>
    <w:p w14:paraId="1653D714" w14:textId="77777777" w:rsidR="00B475D6" w:rsidRPr="00D24940" w:rsidRDefault="00B475D6" w:rsidP="00D24940">
      <w:pPr>
        <w:pStyle w:val="KDParagraf"/>
        <w:spacing w:before="0"/>
        <w:rPr>
          <w:rFonts w:cs="Arial"/>
          <w:b/>
          <w:lang w:val="sr-Cyrl-RS"/>
        </w:rPr>
      </w:pPr>
    </w:p>
    <w:p w14:paraId="296EDC5B" w14:textId="77548F0E" w:rsidR="00B475D6" w:rsidRPr="00D24940" w:rsidRDefault="00B475D6" w:rsidP="00D24940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lang w:val="sr-Cyrl-RS"/>
        </w:rPr>
      </w:pPr>
      <w:r w:rsidRPr="00D24940">
        <w:rPr>
          <w:rFonts w:ascii="Arial" w:eastAsia="Times New Roman" w:hAnsi="Arial" w:cs="Arial"/>
          <w:b/>
          <w:lang w:val="sr-Cyrl-RS"/>
        </w:rPr>
        <w:t xml:space="preserve">Члан </w:t>
      </w:r>
    </w:p>
    <w:p w14:paraId="1D084A7B" w14:textId="0E307F01" w:rsidR="00B475D6" w:rsidRPr="00D24940" w:rsidRDefault="00B475D6" w:rsidP="00D24940">
      <w:pPr>
        <w:pStyle w:val="KDParagraf"/>
        <w:spacing w:before="0"/>
        <w:rPr>
          <w:rFonts w:cs="Arial"/>
          <w:lang w:val="ru-RU"/>
        </w:rPr>
      </w:pPr>
      <w:r w:rsidRPr="00D24940">
        <w:rPr>
          <w:rFonts w:cs="Arial"/>
          <w:lang w:val="ru-RU"/>
        </w:rPr>
        <w:t xml:space="preserve">Овлашћени представници </w:t>
      </w:r>
      <w:r w:rsidR="00444E03">
        <w:rPr>
          <w:rFonts w:cs="Arial"/>
          <w:lang w:val="ru-RU"/>
        </w:rPr>
        <w:t>Наручиоца</w:t>
      </w:r>
      <w:r w:rsidRPr="00D24940">
        <w:rPr>
          <w:rFonts w:cs="Arial"/>
          <w:lang w:val="ru-RU"/>
        </w:rPr>
        <w:t xml:space="preserve"> за праћење </w:t>
      </w:r>
      <w:r w:rsidRPr="00D24940">
        <w:rPr>
          <w:rFonts w:cs="Arial"/>
          <w:b/>
          <w:lang w:val="ru-RU"/>
        </w:rPr>
        <w:t>извршења</w:t>
      </w:r>
      <w:r w:rsidRPr="00D24940">
        <w:rPr>
          <w:rFonts w:cs="Arial"/>
          <w:lang w:val="ru-RU"/>
        </w:rPr>
        <w:t xml:space="preserve"> овог Оквирног споразума су: </w:t>
      </w:r>
    </w:p>
    <w:p w14:paraId="621E05BB" w14:textId="77777777" w:rsidR="00B475D6" w:rsidRPr="00D24940" w:rsidRDefault="00B475D6" w:rsidP="00D24940">
      <w:pPr>
        <w:pStyle w:val="KDParagraf"/>
        <w:spacing w:before="0"/>
        <w:rPr>
          <w:rFonts w:cs="Arial"/>
          <w:lang w:val="ru-RU"/>
        </w:rPr>
      </w:pPr>
    </w:p>
    <w:p w14:paraId="34CEC7DA" w14:textId="16F0ACDB" w:rsidR="00B475D6" w:rsidRPr="00D24940" w:rsidRDefault="00B475D6" w:rsidP="00D24940">
      <w:pPr>
        <w:pStyle w:val="KDParagraf"/>
        <w:tabs>
          <w:tab w:val="clear" w:pos="567"/>
          <w:tab w:val="left" w:pos="426"/>
        </w:tabs>
        <w:spacing w:before="0"/>
        <w:rPr>
          <w:rFonts w:cs="Arial"/>
          <w:i/>
          <w:color w:val="2F5496" w:themeColor="accent1" w:themeShade="BF"/>
          <w:lang w:val="ru-RU"/>
        </w:rPr>
      </w:pPr>
      <w:r w:rsidRPr="00D24940">
        <w:rPr>
          <w:rFonts w:cs="Arial"/>
          <w:lang w:val="ru-RU"/>
        </w:rPr>
        <w:t xml:space="preserve">________________________________ </w:t>
      </w:r>
      <w:r w:rsidRPr="00D24940">
        <w:rPr>
          <w:rFonts w:cs="Arial"/>
          <w:i/>
          <w:color w:val="2F5496" w:themeColor="accent1" w:themeShade="BF"/>
          <w:lang w:val="ru-RU"/>
        </w:rPr>
        <w:t>(</w:t>
      </w:r>
      <w:bookmarkStart w:id="33" w:name="_Hlk124432251"/>
      <w:r w:rsidRPr="00D24940">
        <w:rPr>
          <w:rFonts w:cs="Arial"/>
          <w:i/>
          <w:color w:val="2F5496" w:themeColor="accent1" w:themeShade="BF"/>
          <w:lang w:val="ru-RU"/>
        </w:rPr>
        <w:t xml:space="preserve">навести име и презиме и електронску адресу  једног од лица </w:t>
      </w:r>
      <w:bookmarkEnd w:id="33"/>
      <w:r w:rsidRPr="00D24940">
        <w:rPr>
          <w:rFonts w:cs="Arial"/>
          <w:i/>
          <w:color w:val="2F5496" w:themeColor="accent1" w:themeShade="BF"/>
          <w:lang w:val="ru-RU"/>
        </w:rPr>
        <w:t xml:space="preserve">које ће бити задужено за квалитативни пријем </w:t>
      </w:r>
      <w:r w:rsidR="00444E03">
        <w:rPr>
          <w:rFonts w:cs="Arial"/>
          <w:i/>
          <w:color w:val="2F5496" w:themeColor="accent1" w:themeShade="BF"/>
          <w:lang w:val="ru-RU"/>
        </w:rPr>
        <w:t>радова</w:t>
      </w:r>
      <w:r w:rsidRPr="00D24940">
        <w:rPr>
          <w:rFonts w:cs="Arial"/>
          <w:i/>
          <w:color w:val="2F5496" w:themeColor="accent1" w:themeShade="BF"/>
          <w:lang w:val="ru-RU"/>
        </w:rPr>
        <w:t>)</w:t>
      </w:r>
    </w:p>
    <w:p w14:paraId="7BD5C5C4" w14:textId="77777777" w:rsidR="00B475D6" w:rsidRPr="00D24940" w:rsidRDefault="00B475D6" w:rsidP="00D24940">
      <w:pPr>
        <w:pStyle w:val="KDParagraf"/>
        <w:tabs>
          <w:tab w:val="clear" w:pos="567"/>
          <w:tab w:val="left" w:pos="426"/>
        </w:tabs>
        <w:spacing w:before="0"/>
        <w:rPr>
          <w:rFonts w:cs="Arial"/>
          <w:lang w:val="ru-RU"/>
        </w:rPr>
      </w:pPr>
    </w:p>
    <w:p w14:paraId="5310ECA8" w14:textId="53516979" w:rsidR="00B475D6" w:rsidRPr="00D24940" w:rsidRDefault="00B475D6" w:rsidP="00D24940">
      <w:pPr>
        <w:pStyle w:val="KDParagraf"/>
        <w:tabs>
          <w:tab w:val="clear" w:pos="567"/>
          <w:tab w:val="left" w:pos="426"/>
        </w:tabs>
        <w:spacing w:before="0"/>
        <w:rPr>
          <w:rFonts w:cs="Arial"/>
          <w:i/>
          <w:color w:val="2F5496" w:themeColor="accent1" w:themeShade="BF"/>
          <w:lang w:val="ru-RU"/>
        </w:rPr>
      </w:pPr>
      <w:r w:rsidRPr="00D24940">
        <w:rPr>
          <w:rFonts w:cs="Arial"/>
          <w:lang w:val="ru-RU"/>
        </w:rPr>
        <w:t xml:space="preserve">________________________________ - заменик </w:t>
      </w:r>
      <w:r w:rsidRPr="00D24940">
        <w:rPr>
          <w:rFonts w:cs="Arial"/>
          <w:i/>
          <w:color w:val="2F5496" w:themeColor="accent1" w:themeShade="BF"/>
          <w:lang w:val="ru-RU"/>
        </w:rPr>
        <w:t xml:space="preserve">(навести име и презиме и електронску адресу  једног од лица које ће бити задужено за квалитативни пријем </w:t>
      </w:r>
      <w:r w:rsidR="00444E03">
        <w:rPr>
          <w:rFonts w:cs="Arial"/>
          <w:i/>
          <w:color w:val="2F5496" w:themeColor="accent1" w:themeShade="BF"/>
          <w:lang w:val="ru-RU"/>
        </w:rPr>
        <w:t>радова</w:t>
      </w:r>
      <w:r w:rsidRPr="00D24940">
        <w:rPr>
          <w:rFonts w:cs="Arial"/>
          <w:i/>
          <w:color w:val="2F5496" w:themeColor="accent1" w:themeShade="BF"/>
          <w:lang w:val="ru-RU"/>
        </w:rPr>
        <w:t>)</w:t>
      </w:r>
    </w:p>
    <w:p w14:paraId="4B53DDFE" w14:textId="77777777" w:rsidR="00B475D6" w:rsidRPr="00D24940" w:rsidRDefault="00B475D6" w:rsidP="00D24940">
      <w:pPr>
        <w:pStyle w:val="KDParagraf"/>
        <w:spacing w:before="0"/>
        <w:rPr>
          <w:rFonts w:cs="Arial"/>
          <w:lang w:val="ru-RU"/>
        </w:rPr>
      </w:pPr>
    </w:p>
    <w:p w14:paraId="6B7847DE" w14:textId="678F2ED2" w:rsidR="00B475D6" w:rsidRPr="00D24940" w:rsidRDefault="00B475D6" w:rsidP="00D24940">
      <w:pPr>
        <w:pStyle w:val="KDParagraf"/>
        <w:spacing w:before="0"/>
        <w:rPr>
          <w:rFonts w:cs="Arial"/>
          <w:lang w:val="ru-RU"/>
        </w:rPr>
      </w:pPr>
      <w:r w:rsidRPr="00D24940">
        <w:rPr>
          <w:rFonts w:cs="Arial"/>
          <w:lang w:val="ru-RU"/>
        </w:rPr>
        <w:t xml:space="preserve">Овлашћени представници </w:t>
      </w:r>
      <w:r w:rsidR="00444E03">
        <w:rPr>
          <w:rFonts w:cs="Arial"/>
          <w:lang w:val="ru-RU"/>
        </w:rPr>
        <w:t>Наручиоца</w:t>
      </w:r>
      <w:r w:rsidR="00444E03" w:rsidRPr="00D24940">
        <w:rPr>
          <w:rFonts w:cs="Arial"/>
          <w:lang w:val="ru-RU"/>
        </w:rPr>
        <w:t xml:space="preserve"> </w:t>
      </w:r>
      <w:r w:rsidRPr="00D24940">
        <w:rPr>
          <w:rFonts w:cs="Arial"/>
          <w:lang w:val="ru-RU"/>
        </w:rPr>
        <w:t xml:space="preserve">за праћење </w:t>
      </w:r>
      <w:r w:rsidRPr="00D24940">
        <w:rPr>
          <w:rFonts w:cs="Arial"/>
          <w:b/>
          <w:lang w:val="ru-RU"/>
        </w:rPr>
        <w:t>реализације</w:t>
      </w:r>
      <w:r w:rsidRPr="00D24940">
        <w:rPr>
          <w:rFonts w:cs="Arial"/>
          <w:lang w:val="ru-RU"/>
        </w:rPr>
        <w:t xml:space="preserve"> овог Оквирног споразума су:</w:t>
      </w:r>
    </w:p>
    <w:p w14:paraId="0069ED63" w14:textId="77777777" w:rsidR="00B475D6" w:rsidRPr="00D24940" w:rsidRDefault="00B475D6" w:rsidP="00D24940">
      <w:pPr>
        <w:pStyle w:val="KDParagraf"/>
        <w:spacing w:before="0"/>
        <w:rPr>
          <w:rFonts w:cs="Arial"/>
          <w:lang w:val="ru-RU"/>
        </w:rPr>
      </w:pPr>
    </w:p>
    <w:p w14:paraId="7AC4AB6E" w14:textId="77777777" w:rsidR="00B475D6" w:rsidRPr="00D24940" w:rsidRDefault="00B475D6" w:rsidP="00D24940">
      <w:pPr>
        <w:pStyle w:val="KDParagraf"/>
        <w:spacing w:before="0"/>
        <w:rPr>
          <w:rFonts w:cs="Arial"/>
          <w:i/>
          <w:color w:val="2F5496" w:themeColor="accent1" w:themeShade="BF"/>
          <w:lang w:val="ru-RU"/>
        </w:rPr>
      </w:pPr>
      <w:r w:rsidRPr="00D24940">
        <w:rPr>
          <w:rFonts w:cs="Arial"/>
          <w:lang w:val="ru-RU"/>
        </w:rPr>
        <w:t xml:space="preserve">________________________________ </w:t>
      </w:r>
      <w:r w:rsidRPr="00D24940">
        <w:rPr>
          <w:rFonts w:cs="Arial"/>
          <w:i/>
          <w:color w:val="2F5496" w:themeColor="accent1" w:themeShade="BF"/>
          <w:lang w:val="ru-RU"/>
        </w:rPr>
        <w:t>(навести име и презиме и електронску адресу  једног од лица из организационе целине задужене за финансијску реализацију уговора: лице из комерцијале или из финансијске службе</w:t>
      </w:r>
      <w:r w:rsidRPr="00D24940">
        <w:rPr>
          <w:rFonts w:cs="Arial"/>
          <w:lang w:val="ru-RU"/>
        </w:rPr>
        <w:t>).</w:t>
      </w:r>
    </w:p>
    <w:p w14:paraId="65F18B34" w14:textId="77777777" w:rsidR="00B475D6" w:rsidRPr="00D24940" w:rsidRDefault="00B475D6" w:rsidP="00D24940">
      <w:pPr>
        <w:pStyle w:val="KDParagraf"/>
        <w:spacing w:before="0"/>
        <w:rPr>
          <w:rFonts w:cs="Arial"/>
          <w:b/>
          <w:i/>
          <w:lang w:val="ru-RU"/>
        </w:rPr>
      </w:pPr>
    </w:p>
    <w:p w14:paraId="3FA8DA1F" w14:textId="77777777" w:rsidR="00414BFE" w:rsidRPr="00D24940" w:rsidRDefault="00414BFE" w:rsidP="00D24940">
      <w:pPr>
        <w:pStyle w:val="KDParagraf"/>
        <w:spacing w:before="0"/>
        <w:rPr>
          <w:rFonts w:cs="Arial"/>
          <w:b/>
          <w:i/>
          <w:lang w:val="ru-RU"/>
        </w:rPr>
      </w:pPr>
    </w:p>
    <w:p w14:paraId="4BC4B4D9" w14:textId="4DA5DA4F" w:rsidR="00414BFE" w:rsidRPr="00D24940" w:rsidRDefault="00414BFE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 w:rsidRPr="00D24940">
        <w:rPr>
          <w:rFonts w:ascii="Arial" w:eastAsia="Times New Roman" w:hAnsi="Arial" w:cs="Arial"/>
          <w:lang w:val="ru-RU"/>
        </w:rPr>
        <w:t xml:space="preserve">Лица за праћење извршења овирног споразума и лица за за праћење реализације оквирног споразума дужни су да све активности праћења извршења и реализације оквирног споразума обављају у свему у складу са интерним актима </w:t>
      </w:r>
      <w:r w:rsidR="00444E03">
        <w:rPr>
          <w:rFonts w:ascii="Arial" w:eastAsia="Times New Roman" w:hAnsi="Arial" w:cs="Arial"/>
          <w:lang w:val="ru-RU"/>
        </w:rPr>
        <w:t>Наручиоца</w:t>
      </w:r>
      <w:r w:rsidRPr="00D24940">
        <w:rPr>
          <w:rFonts w:ascii="Arial" w:eastAsia="Times New Roman" w:hAnsi="Arial" w:cs="Arial"/>
          <w:lang w:val="ru-RU"/>
        </w:rPr>
        <w:t xml:space="preserve">. </w:t>
      </w:r>
    </w:p>
    <w:p w14:paraId="545ABDA6" w14:textId="77777777" w:rsidR="00414BFE" w:rsidRPr="00D24940" w:rsidRDefault="00414BFE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ru-RU"/>
        </w:rPr>
      </w:pPr>
    </w:p>
    <w:p w14:paraId="3D81AF7D" w14:textId="77777777" w:rsidR="00414BFE" w:rsidRPr="00D24940" w:rsidRDefault="00414BFE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  <w:r w:rsidRPr="00D24940">
        <w:rPr>
          <w:rFonts w:ascii="Arial" w:eastAsia="Times New Roman" w:hAnsi="Arial" w:cs="Arial"/>
          <w:lang w:val="ru-RU"/>
        </w:rPr>
        <w:t xml:space="preserve">У случају потребе за изменом/допуном лица за праћење </w:t>
      </w:r>
      <w:r w:rsidRPr="00D24940">
        <w:rPr>
          <w:rFonts w:ascii="Arial" w:eastAsia="Times New Roman" w:hAnsi="Arial" w:cs="Arial"/>
          <w:lang w:val="sr-Cyrl-RS"/>
        </w:rPr>
        <w:t>извршења и за праћење реализације оквирног споразума, стране у споразуму ће закључити анекс овог споразума.</w:t>
      </w:r>
    </w:p>
    <w:p w14:paraId="29C730CC" w14:textId="77777777" w:rsidR="00FA4A48" w:rsidRDefault="00FA4A48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ru-RU"/>
        </w:rPr>
      </w:pPr>
    </w:p>
    <w:p w14:paraId="167A38CA" w14:textId="77777777" w:rsidR="00FA4A48" w:rsidRDefault="00FA4A48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ru-RU"/>
        </w:rPr>
      </w:pPr>
    </w:p>
    <w:p w14:paraId="06ADD9A7" w14:textId="77777777" w:rsidR="00FA4A48" w:rsidRDefault="00FA4A48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ru-RU"/>
        </w:rPr>
      </w:pPr>
    </w:p>
    <w:p w14:paraId="293C89A3" w14:textId="69E1635D" w:rsidR="0017796B" w:rsidRPr="00D24940" w:rsidRDefault="0017796B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 w:rsidRPr="00D24940">
        <w:rPr>
          <w:rFonts w:ascii="Arial" w:eastAsia="Times New Roman" w:hAnsi="Arial" w:cs="Arial"/>
          <w:lang w:val="ru-RU"/>
        </w:rPr>
        <w:tab/>
      </w:r>
      <w:r w:rsidRPr="00D24940">
        <w:rPr>
          <w:rFonts w:ascii="Arial" w:eastAsia="Times New Roman" w:hAnsi="Arial" w:cs="Arial"/>
          <w:lang w:val="ru-RU"/>
        </w:rPr>
        <w:tab/>
      </w:r>
      <w:r w:rsidRPr="00D24940">
        <w:rPr>
          <w:rFonts w:ascii="Arial" w:eastAsia="Times New Roman" w:hAnsi="Arial" w:cs="Arial"/>
          <w:lang w:val="ru-RU"/>
        </w:rPr>
        <w:tab/>
      </w:r>
      <w:r w:rsidRPr="00D24940">
        <w:rPr>
          <w:rFonts w:ascii="Arial" w:eastAsia="Times New Roman" w:hAnsi="Arial" w:cs="Arial"/>
          <w:lang w:val="ru-RU"/>
        </w:rPr>
        <w:tab/>
      </w:r>
      <w:r w:rsidRPr="00D24940">
        <w:rPr>
          <w:rFonts w:ascii="Arial" w:eastAsia="Times New Roman" w:hAnsi="Arial" w:cs="Arial"/>
          <w:lang w:val="ru-RU"/>
        </w:rPr>
        <w:tab/>
      </w:r>
      <w:r w:rsidRPr="00D24940">
        <w:rPr>
          <w:rFonts w:ascii="Arial" w:eastAsia="Times New Roman" w:hAnsi="Arial" w:cs="Arial"/>
          <w:lang w:val="ru-RU"/>
        </w:rPr>
        <w:tab/>
      </w:r>
      <w:r w:rsidRPr="00D24940">
        <w:rPr>
          <w:rFonts w:ascii="Arial" w:eastAsia="Times New Roman" w:hAnsi="Arial" w:cs="Arial"/>
          <w:lang w:val="ru-RU"/>
        </w:rPr>
        <w:tab/>
      </w:r>
      <w:r w:rsidRPr="00D24940">
        <w:rPr>
          <w:rFonts w:ascii="Arial" w:eastAsia="Times New Roman" w:hAnsi="Arial" w:cs="Arial"/>
          <w:lang w:val="ru-RU"/>
        </w:rPr>
        <w:tab/>
      </w:r>
      <w:r w:rsidRPr="00D24940">
        <w:rPr>
          <w:rFonts w:ascii="Arial" w:eastAsia="Times New Roman" w:hAnsi="Arial" w:cs="Arial"/>
          <w:lang w:val="ru-RU"/>
        </w:rPr>
        <w:tab/>
      </w:r>
    </w:p>
    <w:p w14:paraId="12790743" w14:textId="77777777" w:rsidR="0017796B" w:rsidRPr="00D24940" w:rsidRDefault="0017796B" w:rsidP="00D2494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lang w:val="ru-RU"/>
        </w:rPr>
      </w:pPr>
      <w:r w:rsidRPr="00D24940">
        <w:rPr>
          <w:rFonts w:ascii="Arial" w:eastAsia="Calibri" w:hAnsi="Arial" w:cs="Arial"/>
          <w:b/>
          <w:lang w:val="ru-RU"/>
        </w:rPr>
        <w:t xml:space="preserve">ВИША СИЛА </w:t>
      </w:r>
    </w:p>
    <w:p w14:paraId="48184F09" w14:textId="1E33E6A4" w:rsidR="0017796B" w:rsidRPr="00D24940" w:rsidRDefault="0017796B" w:rsidP="00D2494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lang w:val="ru-RU"/>
        </w:rPr>
      </w:pPr>
      <w:r w:rsidRPr="00D24940">
        <w:rPr>
          <w:rFonts w:ascii="Arial" w:eastAsia="Calibri" w:hAnsi="Arial" w:cs="Arial"/>
          <w:b/>
          <w:lang w:val="ru-RU"/>
        </w:rPr>
        <w:t>Чла</w:t>
      </w:r>
      <w:r w:rsidR="008C2909">
        <w:rPr>
          <w:rFonts w:ascii="Arial" w:eastAsia="Calibri" w:hAnsi="Arial" w:cs="Arial"/>
          <w:b/>
          <w:lang w:val="ru-RU"/>
        </w:rPr>
        <w:t>н</w:t>
      </w:r>
      <w:r w:rsidRPr="00D24940">
        <w:rPr>
          <w:rFonts w:ascii="Arial" w:eastAsia="Calibri" w:hAnsi="Arial" w:cs="Arial"/>
          <w:b/>
          <w:lang w:val="ru-RU"/>
        </w:rPr>
        <w:t>.</w:t>
      </w:r>
    </w:p>
    <w:p w14:paraId="5230425C" w14:textId="77777777" w:rsidR="00054B6D" w:rsidRPr="00D24940" w:rsidRDefault="00054B6D" w:rsidP="00D24940">
      <w:pPr>
        <w:spacing w:after="0" w:line="240" w:lineRule="auto"/>
        <w:jc w:val="both"/>
        <w:rPr>
          <w:rFonts w:ascii="Arial" w:eastAsia="Calibri" w:hAnsi="Arial" w:cs="Arial"/>
          <w:lang w:val="ru-RU"/>
        </w:rPr>
      </w:pPr>
      <w:r w:rsidRPr="00D24940">
        <w:rPr>
          <w:rFonts w:ascii="Arial" w:eastAsia="Calibri" w:hAnsi="Arial" w:cs="Arial"/>
          <w:lang w:val="ru-RU"/>
        </w:rPr>
        <w:t xml:space="preserve">Дејство више силе се сматра за случај који ослобађа од одговорности за извршавање свих или неких уговорних обавеза и за накнаду штете за делимично или потпуно </w:t>
      </w:r>
      <w:r w:rsidRPr="00D24940">
        <w:rPr>
          <w:rFonts w:ascii="Arial" w:eastAsia="Calibri" w:hAnsi="Arial" w:cs="Arial"/>
          <w:lang w:val="ru-RU"/>
        </w:rPr>
        <w:lastRenderedPageBreak/>
        <w:t>неизвршење уговорних обавеза, за ону Страну</w:t>
      </w:r>
      <w:r w:rsidRPr="00D24940">
        <w:rPr>
          <w:rFonts w:ascii="Arial" w:eastAsia="Calibri" w:hAnsi="Arial" w:cs="Arial"/>
          <w:lang w:val="sr-Cyrl-RS"/>
        </w:rPr>
        <w:t xml:space="preserve"> у споразуму</w:t>
      </w:r>
      <w:r w:rsidRPr="00D24940">
        <w:rPr>
          <w:rFonts w:ascii="Arial" w:eastAsia="Calibri" w:hAnsi="Arial" w:cs="Arial"/>
          <w:lang w:val="ru-RU"/>
        </w:rPr>
        <w:t xml:space="preserve"> код које је наступио случај више силе, или обе стране када је код обе стране </w:t>
      </w:r>
      <w:r w:rsidRPr="00D24940">
        <w:rPr>
          <w:rFonts w:ascii="Arial" w:eastAsia="Calibri" w:hAnsi="Arial" w:cs="Arial"/>
          <w:lang w:val="sr-Cyrl-RS"/>
        </w:rPr>
        <w:t xml:space="preserve">у споразуму </w:t>
      </w:r>
      <w:r w:rsidRPr="00D24940">
        <w:rPr>
          <w:rFonts w:ascii="Arial" w:eastAsia="Calibri" w:hAnsi="Arial" w:cs="Arial"/>
          <w:lang w:val="ru-RU"/>
        </w:rPr>
        <w:t xml:space="preserve">наступио случај више силе, а извршење обавеза које је онемогућено због дејства више силе, одлаже се за време њеног трајања. </w:t>
      </w:r>
    </w:p>
    <w:p w14:paraId="3F910CD6" w14:textId="77777777" w:rsidR="00054B6D" w:rsidRPr="00D24940" w:rsidRDefault="00054B6D" w:rsidP="00D24940">
      <w:pPr>
        <w:spacing w:after="0" w:line="240" w:lineRule="auto"/>
        <w:jc w:val="both"/>
        <w:rPr>
          <w:rFonts w:ascii="Arial" w:eastAsia="Calibri" w:hAnsi="Arial" w:cs="Arial"/>
          <w:lang w:val="ru-RU"/>
        </w:rPr>
      </w:pPr>
    </w:p>
    <w:p w14:paraId="206E964B" w14:textId="77777777" w:rsidR="00054B6D" w:rsidRPr="00D24940" w:rsidRDefault="00054B6D" w:rsidP="00D24940">
      <w:pPr>
        <w:spacing w:after="0" w:line="240" w:lineRule="auto"/>
        <w:jc w:val="both"/>
        <w:rPr>
          <w:rFonts w:ascii="Arial" w:eastAsia="Calibri" w:hAnsi="Arial" w:cs="Arial"/>
          <w:lang w:val="hr-HR"/>
        </w:rPr>
      </w:pPr>
      <w:r w:rsidRPr="00D24940">
        <w:rPr>
          <w:rFonts w:ascii="Arial" w:eastAsia="Calibri" w:hAnsi="Arial" w:cs="Arial"/>
          <w:lang w:val="ru-RU"/>
        </w:rPr>
        <w:t>Страна у споразуму којој је извршавање обавеза онемогућено услед дејства више силе, у обавези је да одмах</w:t>
      </w:r>
      <w:r w:rsidRPr="00D24940">
        <w:rPr>
          <w:rFonts w:ascii="Arial" w:eastAsia="Calibri" w:hAnsi="Arial" w:cs="Arial"/>
          <w:lang w:val="hr-HR"/>
        </w:rPr>
        <w:t xml:space="preserve">, </w:t>
      </w:r>
      <w:r w:rsidRPr="00D24940">
        <w:rPr>
          <w:rFonts w:ascii="Arial" w:eastAsia="Calibri" w:hAnsi="Arial" w:cs="Arial"/>
          <w:lang w:val="ru-RU"/>
        </w:rPr>
        <w:t>без одлагања</w:t>
      </w:r>
      <w:r w:rsidRPr="00D24940">
        <w:rPr>
          <w:rFonts w:ascii="Arial" w:eastAsia="Calibri" w:hAnsi="Arial" w:cs="Arial"/>
          <w:lang w:val="hr-HR"/>
        </w:rPr>
        <w:t xml:space="preserve">, а </w:t>
      </w:r>
      <w:proofErr w:type="spellStart"/>
      <w:r w:rsidRPr="00D24940">
        <w:rPr>
          <w:rFonts w:ascii="Arial" w:eastAsia="Calibri" w:hAnsi="Arial" w:cs="Arial"/>
          <w:lang w:val="hr-HR"/>
        </w:rPr>
        <w:t>најкасније</w:t>
      </w:r>
      <w:proofErr w:type="spellEnd"/>
      <w:r w:rsidRPr="00D24940">
        <w:rPr>
          <w:rFonts w:ascii="Arial" w:eastAsia="Calibri" w:hAnsi="Arial" w:cs="Arial"/>
          <w:lang w:val="hr-HR"/>
        </w:rPr>
        <w:t xml:space="preserve"> у </w:t>
      </w:r>
      <w:proofErr w:type="spellStart"/>
      <w:r w:rsidRPr="00D24940">
        <w:rPr>
          <w:rFonts w:ascii="Arial" w:eastAsia="Calibri" w:hAnsi="Arial" w:cs="Arial"/>
          <w:lang w:val="hr-HR"/>
        </w:rPr>
        <w:t>року</w:t>
      </w:r>
      <w:proofErr w:type="spellEnd"/>
      <w:r w:rsidRPr="00D24940">
        <w:rPr>
          <w:rFonts w:ascii="Arial" w:eastAsia="Calibri" w:hAnsi="Arial" w:cs="Arial"/>
          <w:lang w:val="hr-HR"/>
        </w:rPr>
        <w:t xml:space="preserve"> </w:t>
      </w:r>
      <w:proofErr w:type="spellStart"/>
      <w:r w:rsidRPr="00D24940">
        <w:rPr>
          <w:rFonts w:ascii="Arial" w:eastAsia="Calibri" w:hAnsi="Arial" w:cs="Arial"/>
          <w:lang w:val="hr-HR"/>
        </w:rPr>
        <w:t>од</w:t>
      </w:r>
      <w:proofErr w:type="spellEnd"/>
      <w:r w:rsidRPr="00D24940">
        <w:rPr>
          <w:rFonts w:ascii="Arial" w:eastAsia="Calibri" w:hAnsi="Arial" w:cs="Arial"/>
          <w:lang w:val="hr-HR"/>
        </w:rPr>
        <w:t xml:space="preserve"> 48 (</w:t>
      </w:r>
      <w:proofErr w:type="spellStart"/>
      <w:r w:rsidRPr="00D24940">
        <w:rPr>
          <w:rFonts w:ascii="Arial" w:eastAsia="Calibri" w:hAnsi="Arial" w:cs="Arial"/>
          <w:lang w:val="hr-HR"/>
        </w:rPr>
        <w:t>четрдесетосам</w:t>
      </w:r>
      <w:proofErr w:type="spellEnd"/>
      <w:r w:rsidRPr="00D24940">
        <w:rPr>
          <w:rFonts w:ascii="Arial" w:eastAsia="Calibri" w:hAnsi="Arial" w:cs="Arial"/>
          <w:lang w:val="hr-HR"/>
        </w:rPr>
        <w:t xml:space="preserve">) </w:t>
      </w:r>
      <w:proofErr w:type="spellStart"/>
      <w:r w:rsidRPr="00D24940">
        <w:rPr>
          <w:rFonts w:ascii="Arial" w:eastAsia="Calibri" w:hAnsi="Arial" w:cs="Arial"/>
          <w:lang w:val="hr-HR"/>
        </w:rPr>
        <w:t>часова</w:t>
      </w:r>
      <w:proofErr w:type="spellEnd"/>
      <w:r w:rsidRPr="00D24940">
        <w:rPr>
          <w:rFonts w:ascii="Arial" w:eastAsia="Calibri" w:hAnsi="Arial" w:cs="Arial"/>
          <w:lang w:val="hr-HR"/>
        </w:rPr>
        <w:t xml:space="preserve">, </w:t>
      </w:r>
      <w:proofErr w:type="spellStart"/>
      <w:r w:rsidRPr="00D24940">
        <w:rPr>
          <w:rFonts w:ascii="Arial" w:eastAsia="Calibri" w:hAnsi="Arial" w:cs="Arial"/>
          <w:lang w:val="hr-HR"/>
        </w:rPr>
        <w:t>од</w:t>
      </w:r>
      <w:proofErr w:type="spellEnd"/>
      <w:r w:rsidRPr="00D24940">
        <w:rPr>
          <w:rFonts w:ascii="Arial" w:eastAsia="Calibri" w:hAnsi="Arial" w:cs="Arial"/>
          <w:lang w:val="hr-HR"/>
        </w:rPr>
        <w:t xml:space="preserve"> </w:t>
      </w:r>
      <w:proofErr w:type="spellStart"/>
      <w:r w:rsidRPr="00D24940">
        <w:rPr>
          <w:rFonts w:ascii="Arial" w:eastAsia="Calibri" w:hAnsi="Arial" w:cs="Arial"/>
          <w:lang w:val="hr-HR"/>
        </w:rPr>
        <w:t>часа</w:t>
      </w:r>
      <w:proofErr w:type="spellEnd"/>
      <w:r w:rsidRPr="00D24940">
        <w:rPr>
          <w:rFonts w:ascii="Arial" w:eastAsia="Calibri" w:hAnsi="Arial" w:cs="Arial"/>
          <w:lang w:val="hr-HR"/>
        </w:rPr>
        <w:t xml:space="preserve"> </w:t>
      </w:r>
      <w:proofErr w:type="spellStart"/>
      <w:r w:rsidRPr="00D24940">
        <w:rPr>
          <w:rFonts w:ascii="Arial" w:eastAsia="Calibri" w:hAnsi="Arial" w:cs="Arial"/>
          <w:lang w:val="hr-HR"/>
        </w:rPr>
        <w:t>наступања</w:t>
      </w:r>
      <w:proofErr w:type="spellEnd"/>
      <w:r w:rsidRPr="00D24940">
        <w:rPr>
          <w:rFonts w:ascii="Arial" w:eastAsia="Calibri" w:hAnsi="Arial" w:cs="Arial"/>
          <w:lang w:val="hr-HR"/>
        </w:rPr>
        <w:t xml:space="preserve"> </w:t>
      </w:r>
      <w:proofErr w:type="spellStart"/>
      <w:r w:rsidRPr="00D24940">
        <w:rPr>
          <w:rFonts w:ascii="Arial" w:eastAsia="Calibri" w:hAnsi="Arial" w:cs="Arial"/>
          <w:lang w:val="hr-HR"/>
        </w:rPr>
        <w:t>случаја</w:t>
      </w:r>
      <w:proofErr w:type="spellEnd"/>
      <w:r w:rsidRPr="00D24940">
        <w:rPr>
          <w:rFonts w:ascii="Arial" w:eastAsia="Calibri" w:hAnsi="Arial" w:cs="Arial"/>
          <w:lang w:val="hr-HR"/>
        </w:rPr>
        <w:t xml:space="preserve"> </w:t>
      </w:r>
      <w:proofErr w:type="spellStart"/>
      <w:r w:rsidRPr="00D24940">
        <w:rPr>
          <w:rFonts w:ascii="Arial" w:eastAsia="Calibri" w:hAnsi="Arial" w:cs="Arial"/>
          <w:lang w:val="hr-HR"/>
        </w:rPr>
        <w:t>више</w:t>
      </w:r>
      <w:proofErr w:type="spellEnd"/>
      <w:r w:rsidRPr="00D24940">
        <w:rPr>
          <w:rFonts w:ascii="Arial" w:eastAsia="Calibri" w:hAnsi="Arial" w:cs="Arial"/>
          <w:lang w:val="hr-HR"/>
        </w:rPr>
        <w:t xml:space="preserve"> </w:t>
      </w:r>
      <w:proofErr w:type="spellStart"/>
      <w:r w:rsidRPr="00D24940">
        <w:rPr>
          <w:rFonts w:ascii="Arial" w:eastAsia="Calibri" w:hAnsi="Arial" w:cs="Arial"/>
          <w:lang w:val="hr-HR"/>
        </w:rPr>
        <w:t>силе</w:t>
      </w:r>
      <w:proofErr w:type="spellEnd"/>
      <w:r w:rsidRPr="00D24940">
        <w:rPr>
          <w:rFonts w:ascii="Arial" w:eastAsia="Calibri" w:hAnsi="Arial" w:cs="Arial"/>
          <w:lang w:val="hr-HR"/>
        </w:rPr>
        <w:t xml:space="preserve">, </w:t>
      </w:r>
      <w:proofErr w:type="spellStart"/>
      <w:r w:rsidRPr="00D24940">
        <w:rPr>
          <w:rFonts w:ascii="Arial" w:eastAsia="Calibri" w:hAnsi="Arial" w:cs="Arial"/>
          <w:lang w:val="hr-HR"/>
        </w:rPr>
        <w:t>писаним</w:t>
      </w:r>
      <w:proofErr w:type="spellEnd"/>
      <w:r w:rsidRPr="00D24940">
        <w:rPr>
          <w:rFonts w:ascii="Arial" w:eastAsia="Calibri" w:hAnsi="Arial" w:cs="Arial"/>
          <w:lang w:val="hr-HR"/>
        </w:rPr>
        <w:t xml:space="preserve"> </w:t>
      </w:r>
      <w:proofErr w:type="spellStart"/>
      <w:r w:rsidRPr="00D24940">
        <w:rPr>
          <w:rFonts w:ascii="Arial" w:eastAsia="Calibri" w:hAnsi="Arial" w:cs="Arial"/>
          <w:lang w:val="hr-HR"/>
        </w:rPr>
        <w:t>путем</w:t>
      </w:r>
      <w:proofErr w:type="spellEnd"/>
      <w:r w:rsidRPr="00D24940">
        <w:rPr>
          <w:rFonts w:ascii="Arial" w:eastAsia="Calibri" w:hAnsi="Arial" w:cs="Arial"/>
          <w:lang w:val="hr-HR"/>
        </w:rPr>
        <w:t xml:space="preserve"> </w:t>
      </w:r>
      <w:proofErr w:type="spellStart"/>
      <w:r w:rsidRPr="00D24940">
        <w:rPr>
          <w:rFonts w:ascii="Arial" w:eastAsia="Calibri" w:hAnsi="Arial" w:cs="Arial"/>
          <w:lang w:val="hr-HR"/>
        </w:rPr>
        <w:t>обавести</w:t>
      </w:r>
      <w:proofErr w:type="spellEnd"/>
      <w:r w:rsidRPr="00D24940">
        <w:rPr>
          <w:rFonts w:ascii="Arial" w:eastAsia="Calibri" w:hAnsi="Arial" w:cs="Arial"/>
          <w:lang w:val="hr-HR"/>
        </w:rPr>
        <w:t xml:space="preserve"> </w:t>
      </w:r>
      <w:proofErr w:type="spellStart"/>
      <w:r w:rsidRPr="00D24940">
        <w:rPr>
          <w:rFonts w:ascii="Arial" w:eastAsia="Calibri" w:hAnsi="Arial" w:cs="Arial"/>
          <w:lang w:val="hr-HR"/>
        </w:rPr>
        <w:t>другу</w:t>
      </w:r>
      <w:proofErr w:type="spellEnd"/>
      <w:r w:rsidRPr="00D24940">
        <w:rPr>
          <w:rFonts w:ascii="Arial" w:eastAsia="Calibri" w:hAnsi="Arial" w:cs="Arial"/>
          <w:lang w:val="hr-HR"/>
        </w:rPr>
        <w:t xml:space="preserve"> </w:t>
      </w:r>
      <w:r w:rsidRPr="00D24940">
        <w:rPr>
          <w:rFonts w:ascii="Arial" w:eastAsia="Calibri" w:hAnsi="Arial" w:cs="Arial"/>
          <w:lang w:val="sr-Cyrl-RS"/>
        </w:rPr>
        <w:t>С</w:t>
      </w:r>
      <w:r w:rsidRPr="00D24940">
        <w:rPr>
          <w:rFonts w:ascii="Arial" w:eastAsia="Calibri" w:hAnsi="Arial" w:cs="Arial"/>
          <w:lang w:val="ru-RU"/>
        </w:rPr>
        <w:t>трану у споразуму о настанку</w:t>
      </w:r>
      <w:r w:rsidRPr="00D24940">
        <w:rPr>
          <w:rFonts w:ascii="Arial" w:eastAsia="Calibri" w:hAnsi="Arial" w:cs="Arial"/>
          <w:lang w:val="hr-HR"/>
        </w:rPr>
        <w:t xml:space="preserve"> </w:t>
      </w:r>
      <w:proofErr w:type="spellStart"/>
      <w:r w:rsidRPr="00D24940">
        <w:rPr>
          <w:rFonts w:ascii="Arial" w:eastAsia="Calibri" w:hAnsi="Arial" w:cs="Arial"/>
          <w:lang w:val="hr-HR"/>
        </w:rPr>
        <w:t>више</w:t>
      </w:r>
      <w:proofErr w:type="spellEnd"/>
      <w:r w:rsidRPr="00D24940">
        <w:rPr>
          <w:rFonts w:ascii="Arial" w:eastAsia="Calibri" w:hAnsi="Arial" w:cs="Arial"/>
          <w:lang w:val="hr-HR"/>
        </w:rPr>
        <w:t xml:space="preserve"> </w:t>
      </w:r>
      <w:proofErr w:type="spellStart"/>
      <w:r w:rsidRPr="00D24940">
        <w:rPr>
          <w:rFonts w:ascii="Arial" w:eastAsia="Calibri" w:hAnsi="Arial" w:cs="Arial"/>
          <w:lang w:val="hr-HR"/>
        </w:rPr>
        <w:t>силе</w:t>
      </w:r>
      <w:proofErr w:type="spellEnd"/>
      <w:r w:rsidRPr="00D24940">
        <w:rPr>
          <w:rFonts w:ascii="Arial" w:eastAsia="Calibri" w:hAnsi="Arial" w:cs="Arial"/>
          <w:lang w:val="ru-RU"/>
        </w:rPr>
        <w:t xml:space="preserve"> и њеном процењеном или очекиваном трајању</w:t>
      </w:r>
      <w:r w:rsidRPr="00D24940">
        <w:rPr>
          <w:rFonts w:ascii="Arial" w:eastAsia="Calibri" w:hAnsi="Arial" w:cs="Arial"/>
          <w:lang w:val="hr-HR"/>
        </w:rPr>
        <w:t xml:space="preserve">, </w:t>
      </w:r>
      <w:proofErr w:type="spellStart"/>
      <w:r w:rsidRPr="00D24940">
        <w:rPr>
          <w:rFonts w:ascii="Arial" w:eastAsia="Calibri" w:hAnsi="Arial" w:cs="Arial"/>
          <w:lang w:val="hr-HR"/>
        </w:rPr>
        <w:t>уз</w:t>
      </w:r>
      <w:proofErr w:type="spellEnd"/>
      <w:r w:rsidRPr="00D24940">
        <w:rPr>
          <w:rFonts w:ascii="Arial" w:eastAsia="Calibri" w:hAnsi="Arial" w:cs="Arial"/>
          <w:lang w:val="hr-HR"/>
        </w:rPr>
        <w:t xml:space="preserve"> </w:t>
      </w:r>
      <w:proofErr w:type="spellStart"/>
      <w:r w:rsidRPr="00D24940">
        <w:rPr>
          <w:rFonts w:ascii="Arial" w:eastAsia="Calibri" w:hAnsi="Arial" w:cs="Arial"/>
          <w:lang w:val="hr-HR"/>
        </w:rPr>
        <w:t>достављање</w:t>
      </w:r>
      <w:proofErr w:type="spellEnd"/>
      <w:r w:rsidRPr="00D24940">
        <w:rPr>
          <w:rFonts w:ascii="Arial" w:eastAsia="Calibri" w:hAnsi="Arial" w:cs="Arial"/>
          <w:lang w:val="hr-HR"/>
        </w:rPr>
        <w:t xml:space="preserve"> </w:t>
      </w:r>
      <w:proofErr w:type="spellStart"/>
      <w:r w:rsidRPr="00D24940">
        <w:rPr>
          <w:rFonts w:ascii="Arial" w:eastAsia="Calibri" w:hAnsi="Arial" w:cs="Arial"/>
          <w:lang w:val="hr-HR"/>
        </w:rPr>
        <w:t>доказа</w:t>
      </w:r>
      <w:proofErr w:type="spellEnd"/>
      <w:r w:rsidRPr="00D24940">
        <w:rPr>
          <w:rFonts w:ascii="Arial" w:eastAsia="Calibri" w:hAnsi="Arial" w:cs="Arial"/>
          <w:lang w:val="hr-HR"/>
        </w:rPr>
        <w:t xml:space="preserve"> о </w:t>
      </w:r>
      <w:proofErr w:type="spellStart"/>
      <w:r w:rsidRPr="00D24940">
        <w:rPr>
          <w:rFonts w:ascii="Arial" w:eastAsia="Calibri" w:hAnsi="Arial" w:cs="Arial"/>
          <w:lang w:val="hr-HR"/>
        </w:rPr>
        <w:t>наступању</w:t>
      </w:r>
      <w:proofErr w:type="spellEnd"/>
      <w:r w:rsidRPr="00D24940">
        <w:rPr>
          <w:rFonts w:ascii="Arial" w:eastAsia="Calibri" w:hAnsi="Arial" w:cs="Arial"/>
          <w:lang w:val="hr-HR"/>
        </w:rPr>
        <w:t xml:space="preserve"> </w:t>
      </w:r>
      <w:proofErr w:type="spellStart"/>
      <w:r w:rsidRPr="00D24940">
        <w:rPr>
          <w:rFonts w:ascii="Arial" w:eastAsia="Calibri" w:hAnsi="Arial" w:cs="Arial"/>
          <w:lang w:val="hr-HR"/>
        </w:rPr>
        <w:t>више</w:t>
      </w:r>
      <w:proofErr w:type="spellEnd"/>
      <w:r w:rsidRPr="00D24940">
        <w:rPr>
          <w:rFonts w:ascii="Arial" w:eastAsia="Calibri" w:hAnsi="Arial" w:cs="Arial"/>
          <w:lang w:val="hr-HR"/>
        </w:rPr>
        <w:t xml:space="preserve"> </w:t>
      </w:r>
      <w:proofErr w:type="spellStart"/>
      <w:r w:rsidRPr="00D24940">
        <w:rPr>
          <w:rFonts w:ascii="Arial" w:eastAsia="Calibri" w:hAnsi="Arial" w:cs="Arial"/>
          <w:lang w:val="hr-HR"/>
        </w:rPr>
        <w:t>силе</w:t>
      </w:r>
      <w:proofErr w:type="spellEnd"/>
      <w:r w:rsidRPr="00D24940">
        <w:rPr>
          <w:rFonts w:ascii="Arial" w:eastAsia="Calibri" w:hAnsi="Arial" w:cs="Arial"/>
          <w:lang w:val="hr-HR"/>
        </w:rPr>
        <w:t>.</w:t>
      </w:r>
    </w:p>
    <w:p w14:paraId="3AA6543F" w14:textId="77777777" w:rsidR="00054B6D" w:rsidRPr="00D24940" w:rsidRDefault="00054B6D" w:rsidP="00D24940">
      <w:pPr>
        <w:spacing w:after="0" w:line="240" w:lineRule="auto"/>
        <w:jc w:val="both"/>
        <w:rPr>
          <w:rFonts w:ascii="Arial" w:eastAsia="Calibri" w:hAnsi="Arial" w:cs="Arial"/>
          <w:lang w:val="ru-RU"/>
        </w:rPr>
      </w:pPr>
    </w:p>
    <w:p w14:paraId="4D88910A" w14:textId="77777777" w:rsidR="00054B6D" w:rsidRPr="00D24940" w:rsidRDefault="00054B6D" w:rsidP="00D24940">
      <w:pPr>
        <w:spacing w:after="0" w:line="240" w:lineRule="auto"/>
        <w:jc w:val="both"/>
        <w:rPr>
          <w:rFonts w:ascii="Arial" w:eastAsia="Calibri" w:hAnsi="Arial" w:cs="Arial"/>
          <w:lang w:val="ru-RU"/>
        </w:rPr>
      </w:pPr>
      <w:r w:rsidRPr="00D24940">
        <w:rPr>
          <w:rFonts w:ascii="Arial" w:eastAsia="Calibri" w:hAnsi="Arial" w:cs="Arial"/>
          <w:lang w:val="ru-RU"/>
        </w:rPr>
        <w:t>За време трајања више силе свака Страна у споразуму сноси своје трошкове</w:t>
      </w:r>
      <w:r w:rsidRPr="00D24940">
        <w:rPr>
          <w:rFonts w:ascii="Arial" w:eastAsia="Calibri" w:hAnsi="Arial" w:cs="Arial"/>
          <w:lang w:val="sr-Cyrl-CS"/>
        </w:rPr>
        <w:t xml:space="preserve"> и ниједан трошак, или губитак једне и/или друге стране, који је настао за време или у вези дејства више силе, неће се сматрати штетом коју је обавезна да накнади друга Страна у споразуму, ни за време трајања више силе, ни по њеном престанку</w:t>
      </w:r>
      <w:r w:rsidRPr="00D24940">
        <w:rPr>
          <w:rFonts w:ascii="Arial" w:eastAsia="Calibri" w:hAnsi="Arial" w:cs="Arial"/>
          <w:lang w:val="ru-RU"/>
        </w:rPr>
        <w:t>.</w:t>
      </w:r>
    </w:p>
    <w:p w14:paraId="19FABAF3" w14:textId="77777777" w:rsidR="00054B6D" w:rsidRPr="00D24940" w:rsidRDefault="00054B6D" w:rsidP="00D24940">
      <w:pPr>
        <w:spacing w:after="0" w:line="240" w:lineRule="auto"/>
        <w:jc w:val="both"/>
        <w:rPr>
          <w:rFonts w:ascii="Arial" w:eastAsia="Calibri" w:hAnsi="Arial" w:cs="Arial"/>
          <w:lang w:val="ru-RU"/>
        </w:rPr>
      </w:pPr>
    </w:p>
    <w:p w14:paraId="0B3105A7" w14:textId="006BE40D" w:rsidR="00054B6D" w:rsidRPr="00D24940" w:rsidRDefault="00054B6D" w:rsidP="00D24940">
      <w:pPr>
        <w:spacing w:after="0" w:line="240" w:lineRule="auto"/>
        <w:jc w:val="both"/>
        <w:rPr>
          <w:rFonts w:ascii="Arial" w:eastAsia="Calibri" w:hAnsi="Arial" w:cs="Arial"/>
          <w:lang w:val="ru-RU"/>
        </w:rPr>
      </w:pPr>
      <w:r w:rsidRPr="00D24940">
        <w:rPr>
          <w:rFonts w:ascii="Arial" w:eastAsia="Calibri" w:hAnsi="Arial" w:cs="Arial"/>
          <w:lang w:val="ru-RU"/>
        </w:rPr>
        <w:t xml:space="preserve">У случају наступања више силе, </w:t>
      </w:r>
      <w:r w:rsidRPr="00D24940">
        <w:rPr>
          <w:rFonts w:ascii="Arial" w:eastAsia="Calibri" w:hAnsi="Arial" w:cs="Arial"/>
          <w:lang w:val="sr-Cyrl-RS"/>
        </w:rPr>
        <w:t>Стране у споразуму</w:t>
      </w:r>
      <w:r w:rsidRPr="00D24940">
        <w:rPr>
          <w:rFonts w:ascii="Arial" w:eastAsia="Calibri" w:hAnsi="Arial" w:cs="Arial"/>
          <w:lang w:val="ru-RU"/>
        </w:rPr>
        <w:t xml:space="preserve"> има</w:t>
      </w:r>
      <w:r w:rsidRPr="00D24940">
        <w:rPr>
          <w:rFonts w:ascii="Arial" w:eastAsia="Calibri" w:hAnsi="Arial" w:cs="Arial"/>
          <w:lang w:val="sr-Cyrl-RS"/>
        </w:rPr>
        <w:t>ју</w:t>
      </w:r>
      <w:r w:rsidRPr="00D24940">
        <w:rPr>
          <w:rFonts w:ascii="Arial" w:eastAsia="Calibri" w:hAnsi="Arial" w:cs="Arial"/>
          <w:lang w:val="ru-RU"/>
        </w:rPr>
        <w:t xml:space="preserve"> право да продуже рок важења </w:t>
      </w:r>
      <w:r w:rsidRPr="00D24940">
        <w:rPr>
          <w:rFonts w:ascii="Arial" w:eastAsia="Calibri" w:hAnsi="Arial" w:cs="Arial"/>
          <w:lang w:val="sr-Cyrl-RS"/>
        </w:rPr>
        <w:t>Оквирног споразума</w:t>
      </w:r>
      <w:r w:rsidRPr="00D24940">
        <w:rPr>
          <w:rFonts w:ascii="Arial" w:eastAsia="Calibri" w:hAnsi="Arial" w:cs="Arial"/>
          <w:lang w:val="ru-RU"/>
        </w:rPr>
        <w:t xml:space="preserve"> за оно време кашњењ</w:t>
      </w:r>
      <w:r w:rsidR="00B23F00" w:rsidRPr="00D24940">
        <w:rPr>
          <w:rFonts w:ascii="Arial" w:eastAsia="Calibri" w:hAnsi="Arial" w:cs="Arial"/>
          <w:lang w:val="sr-Cyrl-RS"/>
        </w:rPr>
        <w:t>а</w:t>
      </w:r>
      <w:r w:rsidRPr="00D24940">
        <w:rPr>
          <w:rFonts w:ascii="Arial" w:eastAsia="Calibri" w:hAnsi="Arial" w:cs="Arial"/>
          <w:lang w:val="ru-RU"/>
        </w:rPr>
        <w:t xml:space="preserve"> у испуњењу </w:t>
      </w:r>
      <w:r w:rsidRPr="00D24940">
        <w:rPr>
          <w:rFonts w:ascii="Arial" w:eastAsia="Calibri" w:hAnsi="Arial" w:cs="Arial"/>
          <w:lang w:val="sr-Cyrl-RS"/>
        </w:rPr>
        <w:t>Оквирног споразума које је</w:t>
      </w:r>
      <w:r w:rsidRPr="00D24940">
        <w:rPr>
          <w:rFonts w:ascii="Arial" w:eastAsia="Calibri" w:hAnsi="Arial" w:cs="Arial"/>
          <w:lang w:val="ru-RU"/>
        </w:rPr>
        <w:t xml:space="preserve"> проузроковано вишом силом. </w:t>
      </w:r>
    </w:p>
    <w:p w14:paraId="72B2830C" w14:textId="77777777" w:rsidR="00054B6D" w:rsidRPr="00D24940" w:rsidRDefault="00054B6D" w:rsidP="00D24940">
      <w:pPr>
        <w:spacing w:after="0" w:line="240" w:lineRule="auto"/>
        <w:jc w:val="both"/>
        <w:rPr>
          <w:rFonts w:ascii="Arial" w:eastAsia="Calibri" w:hAnsi="Arial" w:cs="Arial"/>
          <w:lang w:val="ru-RU"/>
        </w:rPr>
      </w:pPr>
    </w:p>
    <w:p w14:paraId="455A6A15" w14:textId="77777777" w:rsidR="00054B6D" w:rsidRPr="00D24940" w:rsidRDefault="00054B6D" w:rsidP="00D24940">
      <w:pPr>
        <w:spacing w:after="0" w:line="240" w:lineRule="auto"/>
        <w:jc w:val="both"/>
        <w:rPr>
          <w:rFonts w:ascii="Arial" w:eastAsia="Calibri" w:hAnsi="Arial" w:cs="Arial"/>
          <w:lang w:val="sr-Cyrl-CS"/>
        </w:rPr>
      </w:pPr>
      <w:r w:rsidRPr="00D24940">
        <w:rPr>
          <w:rFonts w:ascii="Arial" w:eastAsia="Calibri" w:hAnsi="Arial" w:cs="Arial"/>
          <w:lang w:val="ru-RU"/>
        </w:rPr>
        <w:t xml:space="preserve">Уколико дејство више силе траје дуже од 30 (тридесет) календарских дана, Стране у споразуму ће се договорити о даљем </w:t>
      </w:r>
      <w:r w:rsidRPr="00D24940">
        <w:rPr>
          <w:rFonts w:ascii="Arial" w:eastAsia="Calibri" w:hAnsi="Arial" w:cs="Arial"/>
          <w:lang w:val="sr-Cyrl-RS"/>
        </w:rPr>
        <w:t>испуњењу</w:t>
      </w:r>
      <w:r w:rsidRPr="00D24940">
        <w:rPr>
          <w:rFonts w:ascii="Arial" w:eastAsia="Calibri" w:hAnsi="Arial" w:cs="Arial"/>
          <w:lang w:val="ru-RU"/>
        </w:rPr>
        <w:t xml:space="preserve"> Оквирног споразума, о чему ће закључити анекс, или ће се споразумети о раскиду Оквирног споразума. </w:t>
      </w:r>
    </w:p>
    <w:p w14:paraId="67F1896E" w14:textId="77777777" w:rsidR="00007858" w:rsidRPr="00D24940" w:rsidRDefault="00007858" w:rsidP="00D24940">
      <w:pPr>
        <w:spacing w:after="0" w:line="240" w:lineRule="auto"/>
        <w:jc w:val="both"/>
        <w:rPr>
          <w:rFonts w:ascii="Arial" w:eastAsia="Calibri" w:hAnsi="Arial" w:cs="Arial"/>
          <w:b/>
          <w:lang w:val="ru-RU"/>
        </w:rPr>
      </w:pPr>
    </w:p>
    <w:p w14:paraId="79868BB9" w14:textId="7727CEC7" w:rsidR="0017796B" w:rsidRDefault="0017796B" w:rsidP="00D24940">
      <w:pPr>
        <w:tabs>
          <w:tab w:val="left" w:pos="1512"/>
          <w:tab w:val="left" w:pos="9090"/>
        </w:tabs>
        <w:spacing w:after="0" w:line="240" w:lineRule="auto"/>
        <w:rPr>
          <w:rFonts w:ascii="Arial" w:eastAsia="Calibri" w:hAnsi="Arial" w:cs="Arial"/>
          <w:b/>
          <w:lang w:val="ru-RU"/>
        </w:rPr>
      </w:pPr>
      <w:r w:rsidRPr="00D24940">
        <w:rPr>
          <w:rFonts w:ascii="Arial" w:eastAsia="Calibri" w:hAnsi="Arial" w:cs="Arial"/>
          <w:b/>
          <w:lang w:val="ru-RU"/>
        </w:rPr>
        <w:t>НАКНАДА ШТЕТЕ</w:t>
      </w:r>
    </w:p>
    <w:p w14:paraId="4D349D1B" w14:textId="77777777" w:rsidR="008C2909" w:rsidRPr="00D24940" w:rsidRDefault="008C2909" w:rsidP="00D24940">
      <w:pPr>
        <w:tabs>
          <w:tab w:val="left" w:pos="1512"/>
          <w:tab w:val="left" w:pos="9090"/>
        </w:tabs>
        <w:spacing w:after="0" w:line="240" w:lineRule="auto"/>
        <w:rPr>
          <w:rFonts w:ascii="Arial" w:eastAsia="Calibri" w:hAnsi="Arial" w:cs="Arial"/>
          <w:lang w:val="ru-RU"/>
        </w:rPr>
      </w:pPr>
    </w:p>
    <w:p w14:paraId="39AB417B" w14:textId="16E8D204" w:rsidR="0017796B" w:rsidRPr="00D24940" w:rsidRDefault="008C2909" w:rsidP="00D24940">
      <w:pPr>
        <w:tabs>
          <w:tab w:val="left" w:pos="1512"/>
          <w:tab w:val="left" w:pos="9090"/>
        </w:tabs>
        <w:spacing w:after="0" w:line="240" w:lineRule="auto"/>
        <w:jc w:val="center"/>
        <w:rPr>
          <w:rFonts w:ascii="Arial" w:eastAsia="Calibri" w:hAnsi="Arial" w:cs="Arial"/>
          <w:b/>
          <w:lang w:val="ru-RU"/>
        </w:rPr>
      </w:pPr>
      <w:r>
        <w:rPr>
          <w:rFonts w:ascii="Arial" w:eastAsia="Calibri" w:hAnsi="Arial" w:cs="Arial"/>
          <w:b/>
          <w:lang w:val="ru-RU"/>
        </w:rPr>
        <w:t xml:space="preserve">Члан </w:t>
      </w:r>
    </w:p>
    <w:p w14:paraId="0FBA6AB5" w14:textId="0E5B5D8B" w:rsidR="00007858" w:rsidRPr="00D24940" w:rsidRDefault="00007858" w:rsidP="00D24940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lang w:val="ru-RU"/>
        </w:rPr>
      </w:pPr>
      <w:r w:rsidRPr="00D24940">
        <w:rPr>
          <w:rFonts w:ascii="Arial" w:eastAsia="Calibri" w:hAnsi="Arial" w:cs="Arial"/>
          <w:lang w:val="ru-RU"/>
        </w:rPr>
        <w:t>Извођач радова је, у складу са ЗОО одговор</w:t>
      </w:r>
      <w:r w:rsidRPr="00D24940">
        <w:rPr>
          <w:rFonts w:ascii="Arial" w:eastAsia="Calibri" w:hAnsi="Arial" w:cs="Arial"/>
          <w:lang w:val="sr-Cyrl-RS"/>
        </w:rPr>
        <w:t>а</w:t>
      </w:r>
      <w:r w:rsidRPr="00D24940">
        <w:rPr>
          <w:rFonts w:ascii="Arial" w:eastAsia="Calibri" w:hAnsi="Arial" w:cs="Arial"/>
          <w:lang w:val="ru-RU"/>
        </w:rPr>
        <w:t xml:space="preserve">н за штету коју је претрпео Наручилац неиспуњењем, делимичним испуњењем или задоцњењем у испуњењу обавеза преузетих овим </w:t>
      </w:r>
      <w:r w:rsidRPr="00D24940">
        <w:rPr>
          <w:rFonts w:ascii="Arial" w:eastAsia="Calibri" w:hAnsi="Arial" w:cs="Arial"/>
          <w:lang w:val="sr-Cyrl-RS"/>
        </w:rPr>
        <w:t>Оквирним споразумом</w:t>
      </w:r>
      <w:r w:rsidRPr="00D24940">
        <w:rPr>
          <w:rFonts w:ascii="Arial" w:eastAsia="Calibri" w:hAnsi="Arial" w:cs="Arial"/>
          <w:lang w:val="ru-RU"/>
        </w:rPr>
        <w:t>.</w:t>
      </w:r>
    </w:p>
    <w:p w14:paraId="7D9C6410" w14:textId="77777777" w:rsidR="00007858" w:rsidRPr="00D24940" w:rsidRDefault="00007858" w:rsidP="00D24940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14:paraId="73B7B07F" w14:textId="79834E68" w:rsidR="00007858" w:rsidRPr="00D24940" w:rsidRDefault="00007858" w:rsidP="00D24940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D24940">
        <w:rPr>
          <w:rFonts w:ascii="Arial" w:eastAsia="Calibri" w:hAnsi="Arial" w:cs="Arial"/>
          <w:lang w:val="sr-Cyrl-RS"/>
        </w:rPr>
        <w:t xml:space="preserve">Наручилац има право на накнаду обичне штете и измакле користи, коју је Извођач радова у време закључења Оквирног споразума морао предвидети као </w:t>
      </w:r>
      <w:r w:rsidR="00C24A7B" w:rsidRPr="00D24940">
        <w:rPr>
          <w:rFonts w:ascii="Arial" w:eastAsia="Calibri" w:hAnsi="Arial" w:cs="Arial"/>
          <w:lang w:val="sr-Cyrl-RS"/>
        </w:rPr>
        <w:t>могуће последице повреде Оквирног споразума</w:t>
      </w:r>
      <w:r w:rsidRPr="00D24940">
        <w:rPr>
          <w:rFonts w:ascii="Arial" w:eastAsia="Calibri" w:hAnsi="Arial" w:cs="Arial"/>
          <w:lang w:val="sr-Cyrl-RS"/>
        </w:rPr>
        <w:t xml:space="preserve">, а с обзиром на чињенице које су им тада биле познате или морале бити познате. </w:t>
      </w:r>
    </w:p>
    <w:p w14:paraId="68FAED8C" w14:textId="77777777" w:rsidR="00007858" w:rsidRPr="00D24940" w:rsidRDefault="00007858" w:rsidP="00D24940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i/>
          <w:lang w:val="sr-Cyrl-RS"/>
        </w:rPr>
      </w:pPr>
    </w:p>
    <w:p w14:paraId="7D7805F9" w14:textId="77777777" w:rsidR="00007858" w:rsidRPr="00D24940" w:rsidRDefault="00007858" w:rsidP="00D24940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i/>
          <w:color w:val="2F5496" w:themeColor="accent1" w:themeShade="BF"/>
          <w:lang w:val="sr-Cyrl-RS"/>
        </w:rPr>
      </w:pPr>
      <w:r w:rsidRPr="00D24940">
        <w:rPr>
          <w:rFonts w:ascii="Arial" w:eastAsia="Calibri" w:hAnsi="Arial" w:cs="Arial"/>
          <w:i/>
          <w:color w:val="2F5496" w:themeColor="accent1" w:themeShade="BF"/>
          <w:lang w:val="sr-Cyrl-RS"/>
        </w:rPr>
        <w:t>Допуна овог члана у посебним случајевима:</w:t>
      </w:r>
    </w:p>
    <w:p w14:paraId="008A13CD" w14:textId="69CD1B9F" w:rsidR="00007858" w:rsidRPr="00D24940" w:rsidRDefault="00211DEB" w:rsidP="00D24940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i/>
          <w:color w:val="FF0000"/>
        </w:rPr>
      </w:pPr>
      <w:r w:rsidRPr="00D24940">
        <w:rPr>
          <w:rFonts w:ascii="Arial" w:eastAsia="Calibri" w:hAnsi="Arial" w:cs="Arial"/>
          <w:i/>
          <w:color w:val="2F5496" w:themeColor="accent1" w:themeShade="BF"/>
          <w:lang w:val="sr-Cyrl-RS"/>
        </w:rPr>
        <w:t>С</w:t>
      </w:r>
      <w:r w:rsidR="00007858" w:rsidRPr="00D24940">
        <w:rPr>
          <w:rFonts w:ascii="Arial" w:eastAsia="Calibri" w:hAnsi="Arial" w:cs="Arial"/>
          <w:i/>
          <w:color w:val="2F5496" w:themeColor="accent1" w:themeShade="BF"/>
          <w:lang w:val="sr-Cyrl-RS"/>
        </w:rPr>
        <w:t>тране</w:t>
      </w:r>
      <w:r w:rsidRPr="00D24940">
        <w:rPr>
          <w:rFonts w:ascii="Arial" w:eastAsia="Calibri" w:hAnsi="Arial" w:cs="Arial"/>
          <w:i/>
          <w:color w:val="2F5496" w:themeColor="accent1" w:themeShade="BF"/>
          <w:lang w:val="sr-Cyrl-RS"/>
        </w:rPr>
        <w:t xml:space="preserve"> у споразуму</w:t>
      </w:r>
      <w:r w:rsidR="00007858" w:rsidRPr="00D24940">
        <w:rPr>
          <w:rFonts w:ascii="Arial" w:eastAsia="Calibri" w:hAnsi="Arial" w:cs="Arial"/>
          <w:i/>
          <w:color w:val="2F5496" w:themeColor="accent1" w:themeShade="BF"/>
          <w:lang w:val="sr-Cyrl-RS"/>
        </w:rPr>
        <w:t xml:space="preserve"> одређују највиши износ накнаде штете у висини __________________________________________.</w:t>
      </w:r>
      <w:r w:rsidR="00054B6D" w:rsidRPr="00D24940">
        <w:rPr>
          <w:rFonts w:ascii="Arial" w:eastAsia="Calibri" w:hAnsi="Arial" w:cs="Arial"/>
          <w:i/>
          <w:color w:val="2F5496" w:themeColor="accent1" w:themeShade="BF"/>
          <w:lang w:val="sr-Cyrl-RS"/>
        </w:rPr>
        <w:t xml:space="preserve"> </w:t>
      </w:r>
      <w:r w:rsidR="00007858" w:rsidRPr="00D24940">
        <w:rPr>
          <w:rFonts w:ascii="Arial" w:eastAsia="Calibri" w:hAnsi="Arial" w:cs="Arial"/>
          <w:i/>
          <w:color w:val="2F5496" w:themeColor="accent1" w:themeShade="BF"/>
          <w:lang w:val="sr-Cyrl-RS"/>
        </w:rPr>
        <w:t>(нпр. уговорна цена).</w:t>
      </w:r>
      <w:r w:rsidR="00C24A7B" w:rsidRPr="00D24940">
        <w:rPr>
          <w:rFonts w:ascii="Arial" w:eastAsia="Calibri" w:hAnsi="Arial" w:cs="Arial"/>
          <w:i/>
          <w:color w:val="0070C0"/>
          <w:lang w:val="sr-Cyrl-RS"/>
        </w:rPr>
        <w:t xml:space="preserve"> </w:t>
      </w:r>
    </w:p>
    <w:p w14:paraId="4C265A24" w14:textId="77777777" w:rsidR="00007858" w:rsidRPr="00D24940" w:rsidRDefault="00007858" w:rsidP="00D24940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14:paraId="765CF988" w14:textId="14A0DBF7" w:rsidR="00007858" w:rsidRPr="00D24940" w:rsidRDefault="00007858" w:rsidP="00D24940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D24940">
        <w:rPr>
          <w:rFonts w:ascii="Arial" w:eastAsia="Calibri" w:hAnsi="Arial" w:cs="Arial"/>
          <w:lang w:val="sr-Cyrl-RS"/>
        </w:rPr>
        <w:t>У случају преваре или намерног неиспуњења, као и неиспуњења због крајње непажње, Наручилац има право захтевати од Извођача радова накнаду целокупне штет</w:t>
      </w:r>
      <w:r w:rsidR="00C24A7B" w:rsidRPr="00D24940">
        <w:rPr>
          <w:rFonts w:ascii="Arial" w:eastAsia="Calibri" w:hAnsi="Arial" w:cs="Arial"/>
          <w:lang w:val="sr-Cyrl-RS"/>
        </w:rPr>
        <w:t>е која је настала због повреде оквирног споразума</w:t>
      </w:r>
      <w:r w:rsidRPr="00D24940">
        <w:rPr>
          <w:rFonts w:ascii="Arial" w:eastAsia="Calibri" w:hAnsi="Arial" w:cs="Arial"/>
          <w:lang w:val="sr-Cyrl-RS"/>
        </w:rPr>
        <w:t>, без обзира на то што Извођач радова није знао за посебне околности због којих су оне настале.</w:t>
      </w:r>
    </w:p>
    <w:p w14:paraId="4C4BA543" w14:textId="77777777" w:rsidR="0017796B" w:rsidRPr="00D24940" w:rsidRDefault="0017796B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lang w:val="ru-RU"/>
        </w:rPr>
      </w:pPr>
    </w:p>
    <w:p w14:paraId="7D06407E" w14:textId="1DC9FDE8" w:rsidR="00C24A7B" w:rsidRDefault="00C24A7B" w:rsidP="00D24940">
      <w:pPr>
        <w:pStyle w:val="KDParagraf"/>
        <w:spacing w:before="0"/>
        <w:rPr>
          <w:rFonts w:cs="Arial"/>
          <w:b/>
          <w:i/>
          <w:color w:val="1F3864" w:themeColor="accent1" w:themeShade="80"/>
          <w:lang w:val="ru-RU"/>
        </w:rPr>
      </w:pPr>
      <w:r w:rsidRPr="00D24940">
        <w:rPr>
          <w:rFonts w:cs="Arial"/>
          <w:b/>
          <w:i/>
          <w:color w:val="1F3864" w:themeColor="accent1" w:themeShade="80"/>
          <w:lang w:val="ru-RU"/>
        </w:rPr>
        <w:t>ОСИГУРАЊЕ</w:t>
      </w:r>
    </w:p>
    <w:p w14:paraId="691E8120" w14:textId="77777777" w:rsidR="008C2909" w:rsidRPr="00D24940" w:rsidRDefault="008C2909" w:rsidP="00D24940">
      <w:pPr>
        <w:pStyle w:val="KDParagraf"/>
        <w:spacing w:before="0"/>
        <w:rPr>
          <w:rFonts w:cs="Arial"/>
          <w:b/>
          <w:i/>
          <w:color w:val="0070C0"/>
          <w:lang w:val="ru-RU"/>
        </w:rPr>
      </w:pPr>
    </w:p>
    <w:p w14:paraId="73E50B45" w14:textId="34E494F3" w:rsidR="00C24A7B" w:rsidRPr="00D24940" w:rsidRDefault="001E5C6C" w:rsidP="00D24940">
      <w:pPr>
        <w:pStyle w:val="KDParagraf"/>
        <w:spacing w:before="0"/>
        <w:jc w:val="center"/>
        <w:rPr>
          <w:rFonts w:cs="Arial"/>
          <w:b/>
          <w:i/>
          <w:color w:val="2F5496" w:themeColor="accent1" w:themeShade="BF"/>
          <w:lang w:val="sr-Cyrl-RS"/>
        </w:rPr>
      </w:pPr>
      <w:r w:rsidRPr="00D24940">
        <w:rPr>
          <w:rFonts w:cs="Arial"/>
          <w:b/>
          <w:i/>
          <w:color w:val="2F5496" w:themeColor="accent1" w:themeShade="BF"/>
          <w:lang w:val="ru-RU"/>
        </w:rPr>
        <w:t>Члан __</w:t>
      </w:r>
      <w:r w:rsidR="00C24A7B" w:rsidRPr="00D24940">
        <w:rPr>
          <w:rFonts w:cs="Arial"/>
          <w:b/>
          <w:i/>
          <w:color w:val="2F5496" w:themeColor="accent1" w:themeShade="BF"/>
          <w:lang w:val="ru-RU"/>
        </w:rPr>
        <w:t>.</w:t>
      </w:r>
    </w:p>
    <w:p w14:paraId="34EE4CAE" w14:textId="7E2FDFB3" w:rsidR="00C24A7B" w:rsidRPr="00D24940" w:rsidRDefault="00C24A7B" w:rsidP="00D24940">
      <w:pPr>
        <w:pStyle w:val="KDParagraf"/>
        <w:spacing w:before="0"/>
        <w:rPr>
          <w:rFonts w:cs="Arial"/>
          <w:i/>
          <w:color w:val="2F5496" w:themeColor="accent1" w:themeShade="BF"/>
          <w:lang w:val="sr-Cyrl-RS"/>
        </w:rPr>
      </w:pPr>
      <w:r w:rsidRPr="00D24940">
        <w:rPr>
          <w:rFonts w:cs="Arial"/>
          <w:i/>
          <w:color w:val="2F5496" w:themeColor="accent1" w:themeShade="BF"/>
          <w:lang w:val="sr-Cyrl-RS"/>
        </w:rPr>
        <w:t xml:space="preserve">Извођач радова ће, пре почетка реализације </w:t>
      </w:r>
      <w:r w:rsidR="00054B6D" w:rsidRPr="00D24940">
        <w:rPr>
          <w:rFonts w:cs="Arial"/>
          <w:i/>
          <w:color w:val="2F5496" w:themeColor="accent1" w:themeShade="BF"/>
          <w:lang w:val="sr-Cyrl-RS"/>
        </w:rPr>
        <w:t>Оквирног споразума/</w:t>
      </w:r>
      <w:r w:rsidRPr="00D24940">
        <w:rPr>
          <w:rFonts w:cs="Arial"/>
          <w:i/>
          <w:color w:val="2F5496" w:themeColor="accent1" w:themeShade="BF"/>
          <w:lang w:val="sr-Cyrl-RS"/>
        </w:rPr>
        <w:t>појединачног уговора/наруџбенице, обезбедити следећа осигурања:</w:t>
      </w:r>
    </w:p>
    <w:p w14:paraId="3500775E" w14:textId="7E2DE5D2" w:rsidR="00C24A7B" w:rsidRPr="00D24940" w:rsidRDefault="00C24A7B" w:rsidP="00D24940">
      <w:pPr>
        <w:pStyle w:val="ListParagraph"/>
        <w:numPr>
          <w:ilvl w:val="0"/>
          <w:numId w:val="19"/>
        </w:num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Arial" w:hAnsi="Arial" w:cs="Arial"/>
          <w:i/>
          <w:color w:val="2F5496" w:themeColor="accent1" w:themeShade="BF"/>
        </w:rPr>
      </w:pPr>
      <w:r w:rsidRPr="00D24940">
        <w:rPr>
          <w:rFonts w:ascii="Arial" w:hAnsi="Arial" w:cs="Arial"/>
          <w:i/>
          <w:color w:val="2F5496" w:themeColor="accent1" w:themeShade="BF"/>
          <w:lang w:val="sr-Cyrl-RS"/>
        </w:rPr>
        <w:t>Осигурање предмета испоруке (опреме) или дела испоруке у транспорту-превозу</w:t>
      </w:r>
      <w:r w:rsidRPr="00D24940">
        <w:rPr>
          <w:rFonts w:ascii="Arial" w:hAnsi="Arial" w:cs="Arial"/>
          <w:i/>
          <w:color w:val="2F5496" w:themeColor="accent1" w:themeShade="BF"/>
        </w:rPr>
        <w:t xml:space="preserve"> (</w:t>
      </w:r>
      <w:proofErr w:type="spellStart"/>
      <w:r w:rsidRPr="00D24940">
        <w:rPr>
          <w:rFonts w:ascii="Arial" w:hAnsi="Arial" w:cs="Arial"/>
          <w:i/>
          <w:color w:val="2F5496" w:themeColor="accent1" w:themeShade="BF"/>
        </w:rPr>
        <w:t>Cargo</w:t>
      </w:r>
      <w:proofErr w:type="spellEnd"/>
      <w:r w:rsidRPr="00D24940">
        <w:rPr>
          <w:rFonts w:ascii="Arial" w:hAnsi="Arial" w:cs="Arial"/>
          <w:i/>
          <w:color w:val="2F5496" w:themeColor="accent1" w:themeShade="BF"/>
        </w:rPr>
        <w:t xml:space="preserve"> </w:t>
      </w:r>
      <w:proofErr w:type="spellStart"/>
      <w:r w:rsidRPr="00D24940">
        <w:rPr>
          <w:rFonts w:ascii="Arial" w:hAnsi="Arial" w:cs="Arial"/>
          <w:i/>
          <w:color w:val="2F5496" w:themeColor="accent1" w:themeShade="BF"/>
        </w:rPr>
        <w:t>Insurance</w:t>
      </w:r>
      <w:proofErr w:type="spellEnd"/>
      <w:r w:rsidRPr="00D24940">
        <w:rPr>
          <w:rFonts w:ascii="Arial" w:hAnsi="Arial" w:cs="Arial"/>
          <w:i/>
          <w:color w:val="2F5496" w:themeColor="accent1" w:themeShade="BF"/>
        </w:rPr>
        <w:t xml:space="preserve">) </w:t>
      </w:r>
      <w:r w:rsidRPr="00D24940">
        <w:rPr>
          <w:rFonts w:ascii="Arial" w:hAnsi="Arial" w:cs="Arial"/>
          <w:i/>
          <w:color w:val="2F5496" w:themeColor="accent1" w:themeShade="BF"/>
          <w:lang w:val="sr-Cyrl-RS"/>
        </w:rPr>
        <w:t>у пуној вредности предмета испоруке (опреме) од момента утовара у фабрици до истовара предмета испоруке или дела испоруке на месту пријема</w:t>
      </w:r>
      <w:r w:rsidRPr="00D24940">
        <w:rPr>
          <w:rFonts w:ascii="Arial" w:hAnsi="Arial" w:cs="Arial"/>
          <w:i/>
          <w:color w:val="2F5496" w:themeColor="accent1" w:themeShade="BF"/>
        </w:rPr>
        <w:t xml:space="preserve">. </w:t>
      </w:r>
      <w:r w:rsidRPr="00D24940">
        <w:rPr>
          <w:rFonts w:ascii="Arial" w:hAnsi="Arial" w:cs="Arial"/>
          <w:i/>
          <w:color w:val="2F5496" w:themeColor="accent1" w:themeShade="BF"/>
          <w:lang w:val="sr-Cyrl-RS"/>
        </w:rPr>
        <w:t xml:space="preserve">Осигурање предмета испоруке треба да покрива све губитке или </w:t>
      </w:r>
      <w:proofErr w:type="spellStart"/>
      <w:r w:rsidRPr="00D24940">
        <w:rPr>
          <w:rFonts w:ascii="Arial" w:hAnsi="Arial" w:cs="Arial"/>
          <w:i/>
          <w:color w:val="2F5496" w:themeColor="accent1" w:themeShade="BF"/>
          <w:lang w:val="sr-Cyrl-RS"/>
        </w:rPr>
        <w:t>оштећењакоја</w:t>
      </w:r>
      <w:proofErr w:type="spellEnd"/>
      <w:r w:rsidRPr="00D24940">
        <w:rPr>
          <w:rFonts w:ascii="Arial" w:hAnsi="Arial" w:cs="Arial"/>
          <w:i/>
          <w:color w:val="2F5496" w:themeColor="accent1" w:themeShade="BF"/>
          <w:lang w:val="sr-Cyrl-RS"/>
        </w:rPr>
        <w:t xml:space="preserve"> могу настати у транзиту (превозу) од места утовара до места истовара испоруке, односно места извођења радова</w:t>
      </w:r>
      <w:r w:rsidRPr="00D24940">
        <w:rPr>
          <w:rFonts w:ascii="Arial" w:hAnsi="Arial" w:cs="Arial"/>
          <w:i/>
          <w:color w:val="2F5496" w:themeColor="accent1" w:themeShade="BF"/>
        </w:rPr>
        <w:t xml:space="preserve">; </w:t>
      </w:r>
      <w:r w:rsidRPr="00D24940">
        <w:rPr>
          <w:rFonts w:ascii="Arial" w:hAnsi="Arial" w:cs="Arial"/>
          <w:i/>
          <w:color w:val="2F5496" w:themeColor="accent1" w:themeShade="BF"/>
          <w:lang w:val="sr-Cyrl-RS"/>
        </w:rPr>
        <w:t xml:space="preserve">НАПОМЕНА: Ова врста осигурања као посебан захтев Наручиоца има смисла уколико је евентуално Оквирним споразумом предвиђено да ЈП ЕПС носи ризик </w:t>
      </w:r>
      <w:r w:rsidRPr="00D24940">
        <w:rPr>
          <w:rFonts w:ascii="Arial" w:hAnsi="Arial" w:cs="Arial"/>
          <w:i/>
          <w:color w:val="2F5496" w:themeColor="accent1" w:themeShade="BF"/>
          <w:lang w:val="sr-Cyrl-RS"/>
        </w:rPr>
        <w:lastRenderedPageBreak/>
        <w:t>пре почетка транспорта опреме (ако је опрему купио или авансирао пре почетка транспорта до места уградње, те је постао власник исте);</w:t>
      </w:r>
      <w:r w:rsidRPr="00D24940">
        <w:rPr>
          <w:rFonts w:ascii="Arial" w:hAnsi="Arial" w:cs="Arial"/>
          <w:i/>
          <w:color w:val="2F5496" w:themeColor="accent1" w:themeShade="BF"/>
        </w:rPr>
        <w:t xml:space="preserve"> </w:t>
      </w:r>
    </w:p>
    <w:p w14:paraId="6DF027EA" w14:textId="77777777" w:rsidR="00C24A7B" w:rsidRPr="00D24940" w:rsidRDefault="00C24A7B" w:rsidP="00D24940">
      <w:pPr>
        <w:pStyle w:val="ListParagraph"/>
        <w:tabs>
          <w:tab w:val="left" w:pos="851"/>
          <w:tab w:val="left" w:pos="1134"/>
        </w:tabs>
        <w:spacing w:before="0" w:after="0" w:line="240" w:lineRule="auto"/>
        <w:rPr>
          <w:rFonts w:ascii="Arial" w:hAnsi="Arial" w:cs="Arial"/>
          <w:i/>
          <w:color w:val="2F5496" w:themeColor="accent1" w:themeShade="BF"/>
        </w:rPr>
      </w:pPr>
    </w:p>
    <w:p w14:paraId="313822E3" w14:textId="77777777" w:rsidR="00C24A7B" w:rsidRPr="00D24940" w:rsidRDefault="00C24A7B" w:rsidP="00D24940">
      <w:pPr>
        <w:pStyle w:val="ListParagraph"/>
        <w:numPr>
          <w:ilvl w:val="0"/>
          <w:numId w:val="19"/>
        </w:num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Arial" w:hAnsi="Arial" w:cs="Arial"/>
          <w:i/>
          <w:color w:val="2F5496" w:themeColor="accent1" w:themeShade="BF"/>
        </w:rPr>
      </w:pPr>
      <w:r w:rsidRPr="00D24940">
        <w:rPr>
          <w:rFonts w:ascii="Arial" w:hAnsi="Arial" w:cs="Arial"/>
          <w:i/>
          <w:color w:val="2F5496" w:themeColor="accent1" w:themeShade="BF"/>
          <w:lang w:val="sr-Cyrl-RS"/>
        </w:rPr>
        <w:t>Осигурање радова на изградњи/монтажи од свих ризика</w:t>
      </w:r>
      <w:r w:rsidRPr="00D24940">
        <w:rPr>
          <w:rFonts w:ascii="Arial" w:hAnsi="Arial" w:cs="Arial"/>
          <w:i/>
          <w:color w:val="2F5496" w:themeColor="accent1" w:themeShade="BF"/>
        </w:rPr>
        <w:t xml:space="preserve"> (</w:t>
      </w:r>
      <w:proofErr w:type="spellStart"/>
      <w:r w:rsidRPr="00D24940">
        <w:rPr>
          <w:rFonts w:ascii="Arial" w:hAnsi="Arial" w:cs="Arial"/>
          <w:i/>
          <w:color w:val="2F5496" w:themeColor="accent1" w:themeShade="BF"/>
        </w:rPr>
        <w:t>All</w:t>
      </w:r>
      <w:proofErr w:type="spellEnd"/>
      <w:r w:rsidRPr="00D24940">
        <w:rPr>
          <w:rFonts w:ascii="Arial" w:hAnsi="Arial" w:cs="Arial"/>
          <w:i/>
          <w:color w:val="2F5496" w:themeColor="accent1" w:themeShade="BF"/>
        </w:rPr>
        <w:t xml:space="preserve"> </w:t>
      </w:r>
      <w:proofErr w:type="spellStart"/>
      <w:r w:rsidRPr="00D24940">
        <w:rPr>
          <w:rFonts w:ascii="Arial" w:hAnsi="Arial" w:cs="Arial"/>
          <w:i/>
          <w:color w:val="2F5496" w:themeColor="accent1" w:themeShade="BF"/>
        </w:rPr>
        <w:t>Risks</w:t>
      </w:r>
      <w:proofErr w:type="spellEnd"/>
      <w:r w:rsidRPr="00D24940">
        <w:rPr>
          <w:rFonts w:ascii="Arial" w:hAnsi="Arial" w:cs="Arial"/>
          <w:i/>
          <w:color w:val="2F5496" w:themeColor="accent1" w:themeShade="BF"/>
        </w:rPr>
        <w:t xml:space="preserve"> </w:t>
      </w:r>
      <w:proofErr w:type="spellStart"/>
      <w:r w:rsidRPr="00D24940">
        <w:rPr>
          <w:rFonts w:ascii="Arial" w:hAnsi="Arial" w:cs="Arial"/>
          <w:i/>
          <w:color w:val="2F5496" w:themeColor="accent1" w:themeShade="BF"/>
        </w:rPr>
        <w:t>Insurance</w:t>
      </w:r>
      <w:proofErr w:type="spellEnd"/>
      <w:r w:rsidRPr="00D24940">
        <w:rPr>
          <w:rFonts w:ascii="Arial" w:hAnsi="Arial" w:cs="Arial"/>
          <w:i/>
          <w:color w:val="2F5496" w:themeColor="accent1" w:themeShade="BF"/>
        </w:rPr>
        <w:t xml:space="preserve">), </w:t>
      </w:r>
      <w:r w:rsidRPr="00D24940">
        <w:rPr>
          <w:rFonts w:ascii="Arial" w:hAnsi="Arial" w:cs="Arial"/>
          <w:i/>
          <w:color w:val="2F5496" w:themeColor="accent1" w:themeShade="BF"/>
          <w:lang w:val="sr-Cyrl-RS"/>
        </w:rPr>
        <w:t>на целокупну (пуну) уговорену вредност радова за физичке губитке и оштећења који настану од момента почетка извођења уговорених радова до издавања сертификата о добром извршењу посла, односно пре коначне примопредаје, укључујући и осигурање у гарантном року.</w:t>
      </w:r>
    </w:p>
    <w:p w14:paraId="519F2113" w14:textId="77777777" w:rsidR="00C24A7B" w:rsidRPr="00D24940" w:rsidRDefault="00C24A7B" w:rsidP="00D24940">
      <w:pPr>
        <w:pStyle w:val="ListParagraph"/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Arial" w:hAnsi="Arial" w:cs="Arial"/>
          <w:i/>
          <w:color w:val="2F5496" w:themeColor="accent1" w:themeShade="BF"/>
        </w:rPr>
      </w:pPr>
    </w:p>
    <w:p w14:paraId="60C4C219" w14:textId="51D9AB0B" w:rsidR="00C24A7B" w:rsidRPr="00D24940" w:rsidRDefault="00C24A7B" w:rsidP="00D24940">
      <w:pPr>
        <w:pStyle w:val="ListParagraph"/>
        <w:numPr>
          <w:ilvl w:val="0"/>
          <w:numId w:val="19"/>
        </w:num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Arial" w:hAnsi="Arial" w:cs="Arial"/>
          <w:i/>
          <w:color w:val="2F5496" w:themeColor="accent1" w:themeShade="BF"/>
        </w:rPr>
      </w:pPr>
      <w:r w:rsidRPr="00D24940">
        <w:rPr>
          <w:rFonts w:ascii="Arial" w:hAnsi="Arial" w:cs="Arial"/>
          <w:i/>
          <w:color w:val="2F5496" w:themeColor="accent1" w:themeShade="BF"/>
          <w:lang w:val="sr-Cyrl-RS"/>
        </w:rPr>
        <w:t xml:space="preserve">Осигурање одговорности за штете причињене трећим лицима које покрива накнаде за телесне повреде или смрт физичких лица и физичке губитке или оштећења имовине која могу настати услед обављања уговорених радова, а који се изводе од стране Извођача радова, подизвођача или Наручиоца према Оквирном споразумом, укључујући и осигурање њихове међусобне (унакрсне) одговорности. Ово осигурање мора бити обезбеђено пре него Извођач радова започне било какав посао на месту извођења радова. </w:t>
      </w:r>
    </w:p>
    <w:p w14:paraId="77571E02" w14:textId="77777777" w:rsidR="00C24A7B" w:rsidRPr="00D24940" w:rsidRDefault="00C24A7B" w:rsidP="00D24940">
      <w:pPr>
        <w:pStyle w:val="ListParagraph"/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Arial" w:hAnsi="Arial" w:cs="Arial"/>
          <w:i/>
          <w:color w:val="2F5496" w:themeColor="accent1" w:themeShade="BF"/>
        </w:rPr>
      </w:pPr>
      <w:r w:rsidRPr="00D24940">
        <w:rPr>
          <w:rFonts w:ascii="Arial" w:hAnsi="Arial" w:cs="Arial"/>
          <w:i/>
          <w:color w:val="2F5496" w:themeColor="accent1" w:themeShade="BF"/>
          <w:lang w:val="sr-Cyrl-RS"/>
        </w:rPr>
        <w:t>НАПОМЕНА: Потребно је дефинисати суму осигурања</w:t>
      </w:r>
      <w:r w:rsidRPr="00D24940">
        <w:rPr>
          <w:rFonts w:ascii="Arial" w:hAnsi="Arial" w:cs="Arial"/>
          <w:i/>
          <w:color w:val="2F5496" w:themeColor="accent1" w:themeShade="BF"/>
        </w:rPr>
        <w:t xml:space="preserve">, </w:t>
      </w:r>
      <w:r w:rsidRPr="00D24940">
        <w:rPr>
          <w:rFonts w:ascii="Arial" w:hAnsi="Arial" w:cs="Arial"/>
          <w:i/>
          <w:color w:val="2F5496" w:themeColor="accent1" w:themeShade="BF"/>
          <w:lang w:val="sr-Cyrl-RS"/>
        </w:rPr>
        <w:t>али је изузетно тешко унапред кроз модел дефинисати, јер она зависи од предмета појединачног уговора, вредности истог</w:t>
      </w:r>
      <w:r w:rsidRPr="00D24940">
        <w:rPr>
          <w:rFonts w:ascii="Arial" w:hAnsi="Arial" w:cs="Arial"/>
          <w:i/>
          <w:color w:val="2F5496" w:themeColor="accent1" w:themeShade="BF"/>
        </w:rPr>
        <w:t xml:space="preserve"> и </w:t>
      </w:r>
      <w:proofErr w:type="spellStart"/>
      <w:r w:rsidRPr="00D24940">
        <w:rPr>
          <w:rFonts w:ascii="Arial" w:hAnsi="Arial" w:cs="Arial"/>
          <w:i/>
          <w:color w:val="2F5496" w:themeColor="accent1" w:themeShade="BF"/>
        </w:rPr>
        <w:t>др</w:t>
      </w:r>
      <w:proofErr w:type="spellEnd"/>
      <w:r w:rsidRPr="00D24940">
        <w:rPr>
          <w:rFonts w:ascii="Arial" w:hAnsi="Arial" w:cs="Arial"/>
          <w:i/>
          <w:color w:val="2F5496" w:themeColor="accent1" w:themeShade="BF"/>
        </w:rPr>
        <w:t>.</w:t>
      </w:r>
    </w:p>
    <w:p w14:paraId="64272644" w14:textId="77777777" w:rsidR="00C24A7B" w:rsidRPr="00D24940" w:rsidRDefault="00C24A7B" w:rsidP="00D24940">
      <w:pPr>
        <w:pStyle w:val="ListParagraph"/>
        <w:spacing w:before="0" w:after="0" w:line="240" w:lineRule="auto"/>
        <w:rPr>
          <w:rFonts w:ascii="Arial" w:hAnsi="Arial" w:cs="Arial"/>
          <w:i/>
          <w:color w:val="2F5496" w:themeColor="accent1" w:themeShade="BF"/>
        </w:rPr>
      </w:pPr>
    </w:p>
    <w:p w14:paraId="4CF3DC23" w14:textId="77777777" w:rsidR="00C24A7B" w:rsidRPr="00D24940" w:rsidRDefault="00C24A7B" w:rsidP="00D24940">
      <w:pPr>
        <w:pStyle w:val="ListParagraph"/>
        <w:numPr>
          <w:ilvl w:val="0"/>
          <w:numId w:val="19"/>
        </w:num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Arial" w:hAnsi="Arial" w:cs="Arial"/>
          <w:i/>
          <w:color w:val="2F5496" w:themeColor="accent1" w:themeShade="BF"/>
        </w:rPr>
      </w:pPr>
      <w:r w:rsidRPr="00D24940">
        <w:rPr>
          <w:rFonts w:ascii="Arial" w:hAnsi="Arial" w:cs="Arial"/>
          <w:i/>
          <w:color w:val="2F5496" w:themeColor="accent1" w:themeShade="BF"/>
          <w:lang w:val="sr-Cyrl-RS"/>
        </w:rPr>
        <w:t>Осигурање професионалне одговорности за штете проузроковане трећим лицима услед грешака и пропуста насталих у обављању послова израде и контроле техничке документације, извођења радова, стручног надзора и техничког прегледа</w:t>
      </w:r>
      <w:r w:rsidRPr="00D24940">
        <w:rPr>
          <w:rFonts w:ascii="Arial" w:hAnsi="Arial" w:cs="Arial"/>
          <w:i/>
          <w:color w:val="2F5496" w:themeColor="accent1" w:themeShade="BF"/>
        </w:rPr>
        <w:t>.</w:t>
      </w:r>
    </w:p>
    <w:p w14:paraId="425117F6" w14:textId="77777777" w:rsidR="00C24A7B" w:rsidRPr="00D24940" w:rsidRDefault="00C24A7B" w:rsidP="00D24940">
      <w:pPr>
        <w:pStyle w:val="ListParagraph"/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Arial" w:hAnsi="Arial" w:cs="Arial"/>
          <w:i/>
          <w:color w:val="2F5496" w:themeColor="accent1" w:themeShade="BF"/>
          <w:lang w:val="sr-Cyrl-RS"/>
        </w:rPr>
      </w:pPr>
      <w:r w:rsidRPr="00D24940">
        <w:rPr>
          <w:rFonts w:ascii="Arial" w:hAnsi="Arial" w:cs="Arial"/>
          <w:i/>
          <w:color w:val="2F5496" w:themeColor="accent1" w:themeShade="BF"/>
          <w:lang w:val="sr-Cyrl-RS"/>
        </w:rPr>
        <w:t>НАПОМЕНА: Потребно је дефинисати суму осигурања, али је изузетно тешко унапред кроз модел дефинисати, јер она зависи од предмета појединачног уговора, вредности истог и др.</w:t>
      </w:r>
    </w:p>
    <w:p w14:paraId="3C110BC3" w14:textId="77777777" w:rsidR="00C24A7B" w:rsidRPr="00D24940" w:rsidRDefault="00C24A7B" w:rsidP="00D24940">
      <w:pPr>
        <w:pStyle w:val="ListParagraph"/>
        <w:spacing w:before="0" w:after="0" w:line="240" w:lineRule="auto"/>
        <w:rPr>
          <w:rFonts w:ascii="Arial" w:hAnsi="Arial" w:cs="Arial"/>
          <w:i/>
          <w:color w:val="2F5496" w:themeColor="accent1" w:themeShade="BF"/>
        </w:rPr>
      </w:pPr>
    </w:p>
    <w:p w14:paraId="74FD180B" w14:textId="4DA195BD" w:rsidR="00C24A7B" w:rsidRPr="00D24940" w:rsidRDefault="00C24A7B" w:rsidP="00D24940">
      <w:pPr>
        <w:pStyle w:val="ListParagraph"/>
        <w:numPr>
          <w:ilvl w:val="0"/>
          <w:numId w:val="19"/>
        </w:num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Arial" w:hAnsi="Arial" w:cs="Arial"/>
          <w:i/>
          <w:color w:val="2F5496" w:themeColor="accent1" w:themeShade="BF"/>
        </w:rPr>
      </w:pPr>
      <w:r w:rsidRPr="00D24940">
        <w:rPr>
          <w:rFonts w:ascii="Arial" w:hAnsi="Arial" w:cs="Arial"/>
          <w:i/>
          <w:color w:val="2F5496" w:themeColor="accent1" w:themeShade="BF"/>
          <w:lang w:val="sr-Cyrl-RS"/>
        </w:rPr>
        <w:t>Осигурање особља (радника) од последица несрећног случаја (незгоде), које ангажује Извођач радова за реализацију Оквирног споразума</w:t>
      </w:r>
      <w:r w:rsidRPr="00D24940">
        <w:rPr>
          <w:rFonts w:ascii="Arial" w:hAnsi="Arial" w:cs="Arial"/>
          <w:i/>
          <w:color w:val="2F5496" w:themeColor="accent1" w:themeShade="BF"/>
        </w:rPr>
        <w:t xml:space="preserve"> (</w:t>
      </w:r>
      <w:proofErr w:type="spellStart"/>
      <w:r w:rsidRPr="00D24940">
        <w:rPr>
          <w:rFonts w:ascii="Arial" w:hAnsi="Arial" w:cs="Arial"/>
          <w:i/>
          <w:color w:val="2F5496" w:themeColor="accent1" w:themeShade="BF"/>
        </w:rPr>
        <w:t>Accident</w:t>
      </w:r>
      <w:proofErr w:type="spellEnd"/>
      <w:r w:rsidRPr="00D24940">
        <w:rPr>
          <w:rFonts w:ascii="Arial" w:hAnsi="Arial" w:cs="Arial"/>
          <w:i/>
          <w:color w:val="2F5496" w:themeColor="accent1" w:themeShade="BF"/>
        </w:rPr>
        <w:t xml:space="preserve"> </w:t>
      </w:r>
      <w:proofErr w:type="spellStart"/>
      <w:r w:rsidRPr="00D24940">
        <w:rPr>
          <w:rFonts w:ascii="Arial" w:hAnsi="Arial" w:cs="Arial"/>
          <w:i/>
          <w:color w:val="2F5496" w:themeColor="accent1" w:themeShade="BF"/>
        </w:rPr>
        <w:t>insurance</w:t>
      </w:r>
      <w:proofErr w:type="spellEnd"/>
      <w:r w:rsidRPr="00D24940">
        <w:rPr>
          <w:rFonts w:ascii="Arial" w:hAnsi="Arial" w:cs="Arial"/>
          <w:i/>
          <w:color w:val="2F5496" w:themeColor="accent1" w:themeShade="BF"/>
        </w:rPr>
        <w:t>);</w:t>
      </w:r>
    </w:p>
    <w:p w14:paraId="2C9066E4" w14:textId="77777777" w:rsidR="00C24A7B" w:rsidRPr="00D24940" w:rsidRDefault="00C24A7B" w:rsidP="00D24940">
      <w:pPr>
        <w:pStyle w:val="ListParagraph"/>
        <w:spacing w:before="0" w:after="0" w:line="240" w:lineRule="auto"/>
        <w:rPr>
          <w:rFonts w:ascii="Arial" w:hAnsi="Arial" w:cs="Arial"/>
          <w:i/>
          <w:color w:val="2F5496" w:themeColor="accent1" w:themeShade="BF"/>
        </w:rPr>
      </w:pPr>
    </w:p>
    <w:p w14:paraId="3AC80D46" w14:textId="3CFAC865" w:rsidR="00C24A7B" w:rsidRPr="00D24940" w:rsidRDefault="00C24A7B" w:rsidP="00D24940">
      <w:pPr>
        <w:pStyle w:val="ListParagraph"/>
        <w:numPr>
          <w:ilvl w:val="0"/>
          <w:numId w:val="19"/>
        </w:num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Arial" w:hAnsi="Arial" w:cs="Arial"/>
          <w:i/>
          <w:color w:val="2F5496" w:themeColor="accent1" w:themeShade="BF"/>
        </w:rPr>
      </w:pPr>
      <w:r w:rsidRPr="00D24940">
        <w:rPr>
          <w:rFonts w:ascii="Arial" w:hAnsi="Arial" w:cs="Arial"/>
          <w:i/>
          <w:color w:val="2F5496" w:themeColor="accent1" w:themeShade="BF"/>
          <w:lang w:val="sr-Cyrl-RS"/>
        </w:rPr>
        <w:t xml:space="preserve">Осигурање </w:t>
      </w:r>
      <w:proofErr w:type="spellStart"/>
      <w:r w:rsidRPr="00D24940">
        <w:rPr>
          <w:rFonts w:ascii="Arial" w:hAnsi="Arial" w:cs="Arial"/>
          <w:i/>
          <w:color w:val="2F5496" w:themeColor="accent1" w:themeShade="BF"/>
          <w:lang w:val="sr-Cyrl-RS"/>
        </w:rPr>
        <w:t>аутоодговорности</w:t>
      </w:r>
      <w:proofErr w:type="spellEnd"/>
      <w:r w:rsidRPr="00D24940">
        <w:rPr>
          <w:rFonts w:ascii="Arial" w:hAnsi="Arial" w:cs="Arial"/>
          <w:i/>
          <w:color w:val="2F5496" w:themeColor="accent1" w:themeShade="BF"/>
        </w:rPr>
        <w:t xml:space="preserve"> (Automobile </w:t>
      </w:r>
      <w:proofErr w:type="spellStart"/>
      <w:r w:rsidRPr="00D24940">
        <w:rPr>
          <w:rFonts w:ascii="Arial" w:hAnsi="Arial" w:cs="Arial"/>
          <w:i/>
          <w:color w:val="2F5496" w:themeColor="accent1" w:themeShade="BF"/>
        </w:rPr>
        <w:t>Liability</w:t>
      </w:r>
      <w:proofErr w:type="spellEnd"/>
      <w:r w:rsidRPr="00D24940">
        <w:rPr>
          <w:rFonts w:ascii="Arial" w:hAnsi="Arial" w:cs="Arial"/>
          <w:i/>
          <w:color w:val="2F5496" w:themeColor="accent1" w:themeShade="BF"/>
        </w:rPr>
        <w:t xml:space="preserve"> </w:t>
      </w:r>
      <w:proofErr w:type="spellStart"/>
      <w:r w:rsidRPr="00D24940">
        <w:rPr>
          <w:rFonts w:ascii="Arial" w:hAnsi="Arial" w:cs="Arial"/>
          <w:i/>
          <w:color w:val="2F5496" w:themeColor="accent1" w:themeShade="BF"/>
        </w:rPr>
        <w:t>Insurance</w:t>
      </w:r>
      <w:proofErr w:type="spellEnd"/>
      <w:r w:rsidRPr="00D24940">
        <w:rPr>
          <w:rFonts w:ascii="Arial" w:hAnsi="Arial" w:cs="Arial"/>
          <w:i/>
          <w:color w:val="2F5496" w:themeColor="accent1" w:themeShade="BF"/>
        </w:rPr>
        <w:t xml:space="preserve">) </w:t>
      </w:r>
      <w:r w:rsidRPr="00D24940">
        <w:rPr>
          <w:rFonts w:ascii="Arial" w:hAnsi="Arial" w:cs="Arial"/>
          <w:i/>
          <w:color w:val="2F5496" w:themeColor="accent1" w:themeShade="BF"/>
          <w:lang w:val="sr-Cyrl-RS"/>
        </w:rPr>
        <w:t>за сва возила која Извођач радова користи за реализацију Оквирног споразума, у складу са захтевима закона Републике Србије који регулише обавезна осигурања у саобраћају.</w:t>
      </w:r>
      <w:r w:rsidRPr="00D24940">
        <w:rPr>
          <w:rFonts w:ascii="Arial" w:hAnsi="Arial" w:cs="Arial"/>
          <w:i/>
          <w:color w:val="2F5496" w:themeColor="accent1" w:themeShade="BF"/>
        </w:rPr>
        <w:t xml:space="preserve"> </w:t>
      </w:r>
      <w:r w:rsidRPr="00D24940">
        <w:rPr>
          <w:rFonts w:ascii="Arial" w:hAnsi="Arial" w:cs="Arial"/>
          <w:i/>
          <w:color w:val="2F5496" w:themeColor="accent1" w:themeShade="BF"/>
          <w:lang w:val="sr-Cyrl-RS"/>
        </w:rPr>
        <w:t>НАПОМЕНА: Наведена одредба је можда и сувишна јер се подразумева да се возила не могу користити уколико претходно нису осигурана.</w:t>
      </w:r>
      <w:r w:rsidRPr="00D24940">
        <w:rPr>
          <w:rFonts w:ascii="Arial" w:hAnsi="Arial" w:cs="Arial"/>
          <w:i/>
          <w:color w:val="2F5496" w:themeColor="accent1" w:themeShade="BF"/>
        </w:rPr>
        <w:t xml:space="preserve"> </w:t>
      </w:r>
    </w:p>
    <w:p w14:paraId="27B2051B" w14:textId="77777777" w:rsidR="00C24A7B" w:rsidRPr="00D24940" w:rsidRDefault="00C24A7B" w:rsidP="00D24940">
      <w:pPr>
        <w:pStyle w:val="ListParagraph"/>
        <w:spacing w:before="0" w:after="0" w:line="240" w:lineRule="auto"/>
        <w:rPr>
          <w:rFonts w:ascii="Arial" w:hAnsi="Arial" w:cs="Arial"/>
          <w:i/>
          <w:color w:val="2F5496" w:themeColor="accent1" w:themeShade="BF"/>
        </w:rPr>
      </w:pPr>
    </w:p>
    <w:p w14:paraId="737AAC01" w14:textId="77777777" w:rsidR="00C24A7B" w:rsidRPr="00D24940" w:rsidRDefault="00C24A7B" w:rsidP="00D24940">
      <w:pPr>
        <w:pStyle w:val="ListParagraph"/>
        <w:tabs>
          <w:tab w:val="left" w:pos="851"/>
          <w:tab w:val="left" w:pos="1134"/>
        </w:tabs>
        <w:spacing w:before="0" w:after="0" w:line="240" w:lineRule="auto"/>
        <w:rPr>
          <w:rFonts w:ascii="Arial" w:hAnsi="Arial" w:cs="Arial"/>
          <w:i/>
          <w:color w:val="2F5496" w:themeColor="accent1" w:themeShade="BF"/>
          <w:lang w:val="sr-Cyrl-RS"/>
        </w:rPr>
      </w:pPr>
      <w:r w:rsidRPr="00D24940">
        <w:rPr>
          <w:rFonts w:ascii="Arial" w:hAnsi="Arial" w:cs="Arial"/>
          <w:i/>
          <w:color w:val="2F5496" w:themeColor="accent1" w:themeShade="BF"/>
          <w:lang w:val="sr-Cyrl-RS"/>
        </w:rPr>
        <w:t xml:space="preserve">Наручилац, Извођач радова, подизвођачи и остали ће бити именовани као </w:t>
      </w:r>
      <w:proofErr w:type="spellStart"/>
      <w:r w:rsidRPr="00D24940">
        <w:rPr>
          <w:rFonts w:ascii="Arial" w:hAnsi="Arial" w:cs="Arial"/>
          <w:i/>
          <w:color w:val="2F5496" w:themeColor="accent1" w:themeShade="BF"/>
          <w:lang w:val="sr-Cyrl-RS"/>
        </w:rPr>
        <w:t>коосигураници</w:t>
      </w:r>
      <w:proofErr w:type="spellEnd"/>
      <w:r w:rsidRPr="00D24940">
        <w:rPr>
          <w:rFonts w:ascii="Arial" w:hAnsi="Arial" w:cs="Arial"/>
          <w:i/>
          <w:color w:val="2F5496" w:themeColor="accent1" w:themeShade="BF"/>
          <w:lang w:val="sr-Cyrl-RS"/>
        </w:rPr>
        <w:t xml:space="preserve"> (додатни осигураници) у полисама осигурања радова на изградњи/монтажи од свих ризика, укључујући и осигурање од одговорности за штете причињене трећим лицима и осигурање од професионалне одговорности.</w:t>
      </w:r>
    </w:p>
    <w:p w14:paraId="4425A257" w14:textId="77777777" w:rsidR="00C24A7B" w:rsidRPr="00D24940" w:rsidRDefault="00C24A7B" w:rsidP="00D24940">
      <w:pPr>
        <w:pStyle w:val="ListParagraph"/>
        <w:tabs>
          <w:tab w:val="left" w:pos="851"/>
          <w:tab w:val="left" w:pos="1134"/>
        </w:tabs>
        <w:spacing w:before="0" w:after="0" w:line="240" w:lineRule="auto"/>
        <w:rPr>
          <w:rFonts w:ascii="Arial" w:hAnsi="Arial" w:cs="Arial"/>
          <w:i/>
          <w:color w:val="2F5496" w:themeColor="accent1" w:themeShade="BF"/>
        </w:rPr>
      </w:pPr>
    </w:p>
    <w:p w14:paraId="1D2DB1AF" w14:textId="430B119B" w:rsidR="00C24A7B" w:rsidRPr="00D24940" w:rsidRDefault="00C24A7B" w:rsidP="00D24940">
      <w:pPr>
        <w:pStyle w:val="ListParagraph"/>
        <w:tabs>
          <w:tab w:val="left" w:pos="851"/>
          <w:tab w:val="left" w:pos="1134"/>
        </w:tabs>
        <w:spacing w:before="0" w:after="0" w:line="240" w:lineRule="auto"/>
        <w:rPr>
          <w:rFonts w:ascii="Arial" w:hAnsi="Arial" w:cs="Arial"/>
          <w:i/>
          <w:color w:val="2F5496" w:themeColor="accent1" w:themeShade="BF"/>
          <w:lang w:val="sr-Cyrl-RS"/>
        </w:rPr>
      </w:pPr>
      <w:r w:rsidRPr="00D24940">
        <w:rPr>
          <w:rFonts w:ascii="Arial" w:hAnsi="Arial" w:cs="Arial"/>
          <w:i/>
          <w:color w:val="2F5496" w:themeColor="accent1" w:themeShade="BF"/>
          <w:lang w:val="sr-Cyrl-RS"/>
        </w:rPr>
        <w:t>Извођач радова је обавезни да Наручиоцу достави на сагласност све полисе осигурања које је дужан да обезбеде према Оквирном споразуму и без сагласности Наручиоца не могу се вршити измене у условима осигурања током важења Оквирног споразума.</w:t>
      </w:r>
    </w:p>
    <w:p w14:paraId="79F42AA6" w14:textId="77777777" w:rsidR="00DE7D28" w:rsidRPr="00D24940" w:rsidRDefault="00DE7D28" w:rsidP="00D24940">
      <w:pPr>
        <w:spacing w:after="0" w:line="240" w:lineRule="auto"/>
        <w:rPr>
          <w:rFonts w:ascii="Arial" w:eastAsia="Calibri" w:hAnsi="Arial" w:cs="Arial"/>
          <w:b/>
          <w:lang w:val="ru-RU"/>
        </w:rPr>
      </w:pPr>
    </w:p>
    <w:p w14:paraId="0D0FDB54" w14:textId="4EAA1C25" w:rsidR="0017796B" w:rsidRDefault="0017796B" w:rsidP="00D24940">
      <w:pPr>
        <w:spacing w:after="0" w:line="240" w:lineRule="auto"/>
        <w:rPr>
          <w:rFonts w:ascii="Arial" w:eastAsia="Calibri" w:hAnsi="Arial" w:cs="Arial"/>
          <w:b/>
          <w:lang w:val="ru-RU"/>
        </w:rPr>
      </w:pPr>
      <w:r w:rsidRPr="00D24940">
        <w:rPr>
          <w:rFonts w:ascii="Arial" w:eastAsia="Calibri" w:hAnsi="Arial" w:cs="Arial"/>
          <w:b/>
          <w:lang w:val="ru-RU"/>
        </w:rPr>
        <w:t>РАСКИД ОКВИРНОГ СПОРАЗУМА</w:t>
      </w:r>
    </w:p>
    <w:p w14:paraId="6F068B49" w14:textId="77777777" w:rsidR="008C2909" w:rsidRPr="00D24940" w:rsidRDefault="008C2909" w:rsidP="00D24940">
      <w:pPr>
        <w:spacing w:after="0" w:line="240" w:lineRule="auto"/>
        <w:rPr>
          <w:rFonts w:ascii="Arial" w:eastAsia="Calibri" w:hAnsi="Arial" w:cs="Arial"/>
          <w:b/>
          <w:lang w:val="ru-RU"/>
        </w:rPr>
      </w:pPr>
    </w:p>
    <w:p w14:paraId="345DCCC7" w14:textId="376B6F00" w:rsidR="0017796B" w:rsidRPr="00D24940" w:rsidRDefault="00811B67" w:rsidP="00D24940">
      <w:pPr>
        <w:spacing w:after="0" w:line="240" w:lineRule="auto"/>
        <w:jc w:val="center"/>
        <w:rPr>
          <w:rFonts w:ascii="Arial" w:eastAsia="Calibri" w:hAnsi="Arial" w:cs="Arial"/>
          <w:noProof/>
          <w:lang w:val="ru-RU"/>
        </w:rPr>
      </w:pPr>
      <w:r w:rsidRPr="00D24940">
        <w:rPr>
          <w:rFonts w:ascii="Arial" w:eastAsia="Calibri" w:hAnsi="Arial" w:cs="Arial"/>
          <w:b/>
          <w:lang w:val="ru-RU"/>
        </w:rPr>
        <w:t>Чл</w:t>
      </w:r>
      <w:r w:rsidR="001E5C6C" w:rsidRPr="00D24940">
        <w:rPr>
          <w:rFonts w:ascii="Arial" w:eastAsia="Calibri" w:hAnsi="Arial" w:cs="Arial"/>
          <w:b/>
          <w:lang w:val="ru-RU"/>
        </w:rPr>
        <w:t xml:space="preserve">ан </w:t>
      </w:r>
    </w:p>
    <w:p w14:paraId="21115315" w14:textId="269F1C6A" w:rsidR="00C24A7B" w:rsidRPr="00D24940" w:rsidRDefault="00C24A7B" w:rsidP="00D2494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val="sr-Cyrl-RS"/>
        </w:rPr>
      </w:pPr>
      <w:r w:rsidRPr="00D24940">
        <w:rPr>
          <w:rFonts w:ascii="Arial" w:hAnsi="Arial" w:cs="Arial"/>
          <w:color w:val="000000"/>
          <w:lang w:val="sr-Cyrl-RS"/>
        </w:rPr>
        <w:t>Осим обавезног раскида</w:t>
      </w:r>
      <w:r w:rsidR="00054B6D" w:rsidRPr="00D24940">
        <w:rPr>
          <w:rFonts w:ascii="Arial" w:hAnsi="Arial" w:cs="Arial"/>
          <w:color w:val="000000"/>
          <w:lang w:val="sr-Cyrl-RS"/>
        </w:rPr>
        <w:t xml:space="preserve"> Оквирног споразума</w:t>
      </w:r>
      <w:r w:rsidRPr="00D24940">
        <w:rPr>
          <w:rFonts w:ascii="Arial" w:hAnsi="Arial" w:cs="Arial"/>
          <w:color w:val="000000"/>
          <w:lang w:val="sr-Cyrl-RS"/>
        </w:rPr>
        <w:t xml:space="preserve"> из члана 163. Закона, с</w:t>
      </w:r>
      <w:proofErr w:type="spellStart"/>
      <w:r w:rsidRPr="00D24940">
        <w:rPr>
          <w:rFonts w:ascii="Arial" w:hAnsi="Arial" w:cs="Arial"/>
          <w:color w:val="000000"/>
        </w:rPr>
        <w:t>вака</w:t>
      </w:r>
      <w:proofErr w:type="spellEnd"/>
      <w:r w:rsidRPr="00D24940">
        <w:rPr>
          <w:rFonts w:ascii="Arial" w:hAnsi="Arial" w:cs="Arial"/>
          <w:color w:val="000000"/>
        </w:rPr>
        <w:t xml:space="preserve"> </w:t>
      </w:r>
      <w:r w:rsidRPr="00D24940">
        <w:rPr>
          <w:rFonts w:ascii="Arial" w:hAnsi="Arial" w:cs="Arial"/>
          <w:color w:val="000000"/>
          <w:lang w:val="sr-Cyrl-RS"/>
        </w:rPr>
        <w:t>С</w:t>
      </w:r>
      <w:proofErr w:type="spellStart"/>
      <w:r w:rsidRPr="00D24940">
        <w:rPr>
          <w:rFonts w:ascii="Arial" w:hAnsi="Arial" w:cs="Arial"/>
          <w:color w:val="000000"/>
        </w:rPr>
        <w:t>трана</w:t>
      </w:r>
      <w:proofErr w:type="spellEnd"/>
      <w:r w:rsidRPr="00D24940">
        <w:rPr>
          <w:rFonts w:ascii="Arial" w:hAnsi="Arial" w:cs="Arial"/>
          <w:color w:val="000000"/>
          <w:lang w:val="sr-Cyrl-RS"/>
        </w:rPr>
        <w:t xml:space="preserve"> у споразуму</w:t>
      </w:r>
      <w:r w:rsidRPr="00D24940">
        <w:rPr>
          <w:rFonts w:ascii="Arial" w:hAnsi="Arial" w:cs="Arial"/>
          <w:color w:val="000000"/>
        </w:rPr>
        <w:t xml:space="preserve"> </w:t>
      </w:r>
      <w:proofErr w:type="spellStart"/>
      <w:r w:rsidRPr="00D24940">
        <w:rPr>
          <w:rFonts w:ascii="Arial" w:hAnsi="Arial" w:cs="Arial"/>
          <w:color w:val="000000"/>
        </w:rPr>
        <w:t>може</w:t>
      </w:r>
      <w:proofErr w:type="spellEnd"/>
      <w:r w:rsidRPr="00D24940">
        <w:rPr>
          <w:rFonts w:ascii="Arial" w:hAnsi="Arial" w:cs="Arial"/>
          <w:color w:val="000000"/>
        </w:rPr>
        <w:t xml:space="preserve"> </w:t>
      </w:r>
      <w:proofErr w:type="spellStart"/>
      <w:r w:rsidRPr="00D24940">
        <w:rPr>
          <w:rFonts w:ascii="Arial" w:hAnsi="Arial" w:cs="Arial"/>
          <w:color w:val="000000"/>
        </w:rPr>
        <w:t>једнострано</w:t>
      </w:r>
      <w:proofErr w:type="spellEnd"/>
      <w:r w:rsidRPr="00D24940">
        <w:rPr>
          <w:rFonts w:ascii="Arial" w:hAnsi="Arial" w:cs="Arial"/>
          <w:color w:val="000000"/>
        </w:rPr>
        <w:t xml:space="preserve"> </w:t>
      </w:r>
      <w:proofErr w:type="spellStart"/>
      <w:r w:rsidRPr="00D24940">
        <w:rPr>
          <w:rFonts w:ascii="Arial" w:hAnsi="Arial" w:cs="Arial"/>
          <w:color w:val="000000"/>
        </w:rPr>
        <w:t>раскинути</w:t>
      </w:r>
      <w:proofErr w:type="spellEnd"/>
      <w:r w:rsidRPr="00D24940">
        <w:rPr>
          <w:rFonts w:ascii="Arial" w:hAnsi="Arial" w:cs="Arial"/>
          <w:color w:val="000000"/>
        </w:rPr>
        <w:t xml:space="preserve"> </w:t>
      </w:r>
      <w:proofErr w:type="spellStart"/>
      <w:r w:rsidRPr="00D24940">
        <w:rPr>
          <w:rFonts w:ascii="Arial" w:hAnsi="Arial" w:cs="Arial"/>
          <w:color w:val="000000"/>
        </w:rPr>
        <w:t>овај</w:t>
      </w:r>
      <w:proofErr w:type="spellEnd"/>
      <w:r w:rsidRPr="00D24940">
        <w:rPr>
          <w:rFonts w:ascii="Arial" w:hAnsi="Arial" w:cs="Arial"/>
          <w:color w:val="000000"/>
        </w:rPr>
        <w:t xml:space="preserve"> </w:t>
      </w:r>
      <w:proofErr w:type="spellStart"/>
      <w:r w:rsidRPr="00D24940">
        <w:rPr>
          <w:rFonts w:ascii="Arial" w:hAnsi="Arial" w:cs="Arial"/>
          <w:color w:val="000000"/>
        </w:rPr>
        <w:t>Оквирни</w:t>
      </w:r>
      <w:proofErr w:type="spellEnd"/>
      <w:r w:rsidRPr="00D24940">
        <w:rPr>
          <w:rFonts w:ascii="Arial" w:hAnsi="Arial" w:cs="Arial"/>
          <w:color w:val="000000"/>
        </w:rPr>
        <w:t xml:space="preserve"> </w:t>
      </w:r>
      <w:proofErr w:type="spellStart"/>
      <w:r w:rsidRPr="00D24940">
        <w:rPr>
          <w:rFonts w:ascii="Arial" w:hAnsi="Arial" w:cs="Arial"/>
          <w:color w:val="000000"/>
        </w:rPr>
        <w:t>споразум</w:t>
      </w:r>
      <w:proofErr w:type="spellEnd"/>
      <w:r w:rsidRPr="00D24940">
        <w:rPr>
          <w:rFonts w:ascii="Arial" w:hAnsi="Arial" w:cs="Arial"/>
          <w:color w:val="000000"/>
        </w:rPr>
        <w:t xml:space="preserve">, у </w:t>
      </w:r>
      <w:proofErr w:type="spellStart"/>
      <w:r w:rsidRPr="00D24940">
        <w:rPr>
          <w:rFonts w:ascii="Arial" w:hAnsi="Arial" w:cs="Arial"/>
          <w:color w:val="000000"/>
        </w:rPr>
        <w:t>случају</w:t>
      </w:r>
      <w:proofErr w:type="spellEnd"/>
      <w:r w:rsidRPr="00D24940">
        <w:rPr>
          <w:rFonts w:ascii="Arial" w:hAnsi="Arial" w:cs="Arial"/>
          <w:color w:val="000000"/>
        </w:rPr>
        <w:t xml:space="preserve"> </w:t>
      </w:r>
      <w:proofErr w:type="spellStart"/>
      <w:r w:rsidRPr="00D24940">
        <w:rPr>
          <w:rFonts w:ascii="Arial" w:hAnsi="Arial" w:cs="Arial"/>
          <w:color w:val="000000"/>
        </w:rPr>
        <w:t>да</w:t>
      </w:r>
      <w:proofErr w:type="spellEnd"/>
      <w:r w:rsidRPr="00D24940">
        <w:rPr>
          <w:rFonts w:ascii="Arial" w:hAnsi="Arial" w:cs="Arial"/>
          <w:color w:val="000000"/>
        </w:rPr>
        <w:t xml:space="preserve"> </w:t>
      </w:r>
      <w:proofErr w:type="spellStart"/>
      <w:r w:rsidRPr="00D24940">
        <w:rPr>
          <w:rFonts w:ascii="Arial" w:hAnsi="Arial" w:cs="Arial"/>
          <w:color w:val="000000"/>
        </w:rPr>
        <w:t>друга</w:t>
      </w:r>
      <w:proofErr w:type="spellEnd"/>
      <w:r w:rsidRPr="00D24940">
        <w:rPr>
          <w:rFonts w:ascii="Arial" w:hAnsi="Arial" w:cs="Arial"/>
          <w:color w:val="000000"/>
        </w:rPr>
        <w:t xml:space="preserve"> </w:t>
      </w:r>
      <w:r w:rsidRPr="00D24940">
        <w:rPr>
          <w:rFonts w:ascii="Arial" w:hAnsi="Arial" w:cs="Arial"/>
          <w:color w:val="000000"/>
          <w:lang w:val="sr-Cyrl-RS"/>
        </w:rPr>
        <w:t>С</w:t>
      </w:r>
      <w:proofErr w:type="spellStart"/>
      <w:r w:rsidRPr="00D24940">
        <w:rPr>
          <w:rFonts w:ascii="Arial" w:hAnsi="Arial" w:cs="Arial"/>
          <w:color w:val="000000"/>
        </w:rPr>
        <w:t>трана</w:t>
      </w:r>
      <w:proofErr w:type="spellEnd"/>
      <w:r w:rsidRPr="00D24940">
        <w:rPr>
          <w:rFonts w:ascii="Arial" w:hAnsi="Arial" w:cs="Arial"/>
          <w:color w:val="000000"/>
          <w:lang w:val="sr-Cyrl-RS"/>
        </w:rPr>
        <w:t xml:space="preserve"> у споразуму</w:t>
      </w:r>
      <w:r w:rsidRPr="00D24940">
        <w:rPr>
          <w:rFonts w:ascii="Arial" w:hAnsi="Arial" w:cs="Arial"/>
          <w:color w:val="000000"/>
        </w:rPr>
        <w:t xml:space="preserve"> </w:t>
      </w:r>
      <w:proofErr w:type="spellStart"/>
      <w:r w:rsidRPr="00D24940">
        <w:rPr>
          <w:rFonts w:ascii="Arial" w:hAnsi="Arial" w:cs="Arial"/>
          <w:color w:val="000000"/>
        </w:rPr>
        <w:t>не</w:t>
      </w:r>
      <w:proofErr w:type="spellEnd"/>
      <w:r w:rsidRPr="00D24940">
        <w:rPr>
          <w:rFonts w:ascii="Arial" w:hAnsi="Arial" w:cs="Arial"/>
          <w:color w:val="000000"/>
        </w:rPr>
        <w:t xml:space="preserve"> </w:t>
      </w:r>
      <w:proofErr w:type="spellStart"/>
      <w:r w:rsidRPr="00D24940">
        <w:rPr>
          <w:rFonts w:ascii="Arial" w:hAnsi="Arial" w:cs="Arial"/>
          <w:color w:val="000000"/>
        </w:rPr>
        <w:t>испуни</w:t>
      </w:r>
      <w:proofErr w:type="spellEnd"/>
      <w:r w:rsidRPr="00D24940">
        <w:rPr>
          <w:rFonts w:ascii="Arial" w:hAnsi="Arial" w:cs="Arial"/>
          <w:color w:val="000000"/>
        </w:rPr>
        <w:t xml:space="preserve"> </w:t>
      </w:r>
      <w:proofErr w:type="spellStart"/>
      <w:r w:rsidRPr="00D24940">
        <w:rPr>
          <w:rFonts w:ascii="Arial" w:hAnsi="Arial" w:cs="Arial"/>
          <w:color w:val="000000"/>
        </w:rPr>
        <w:t>своју</w:t>
      </w:r>
      <w:proofErr w:type="spellEnd"/>
      <w:r w:rsidRPr="00D24940">
        <w:rPr>
          <w:rFonts w:ascii="Arial" w:hAnsi="Arial" w:cs="Arial"/>
          <w:color w:val="000000"/>
        </w:rPr>
        <w:t xml:space="preserve"> </w:t>
      </w:r>
      <w:proofErr w:type="spellStart"/>
      <w:r w:rsidRPr="00D24940">
        <w:rPr>
          <w:rFonts w:ascii="Arial" w:hAnsi="Arial" w:cs="Arial"/>
          <w:color w:val="000000"/>
        </w:rPr>
        <w:t>обавезу</w:t>
      </w:r>
      <w:proofErr w:type="spellEnd"/>
      <w:r w:rsidRPr="00D24940">
        <w:rPr>
          <w:rFonts w:ascii="Arial" w:hAnsi="Arial" w:cs="Arial"/>
          <w:color w:val="000000"/>
        </w:rPr>
        <w:t xml:space="preserve"> </w:t>
      </w:r>
      <w:proofErr w:type="spellStart"/>
      <w:r w:rsidRPr="00D24940">
        <w:rPr>
          <w:rFonts w:ascii="Arial" w:hAnsi="Arial" w:cs="Arial"/>
          <w:color w:val="000000"/>
        </w:rPr>
        <w:t>ни</w:t>
      </w:r>
      <w:proofErr w:type="spellEnd"/>
      <w:r w:rsidRPr="00D24940">
        <w:rPr>
          <w:rFonts w:ascii="Arial" w:hAnsi="Arial" w:cs="Arial"/>
          <w:color w:val="000000"/>
        </w:rPr>
        <w:t xml:space="preserve"> у </w:t>
      </w:r>
      <w:proofErr w:type="spellStart"/>
      <w:r w:rsidRPr="00D24940">
        <w:rPr>
          <w:rFonts w:ascii="Arial" w:hAnsi="Arial" w:cs="Arial"/>
          <w:color w:val="000000"/>
        </w:rPr>
        <w:t>остављеном</w:t>
      </w:r>
      <w:proofErr w:type="spellEnd"/>
      <w:r w:rsidRPr="00D24940">
        <w:rPr>
          <w:rFonts w:ascii="Arial" w:hAnsi="Arial" w:cs="Arial"/>
          <w:color w:val="000000"/>
        </w:rPr>
        <w:t xml:space="preserve"> </w:t>
      </w:r>
      <w:proofErr w:type="spellStart"/>
      <w:r w:rsidRPr="00D24940">
        <w:rPr>
          <w:rFonts w:ascii="Arial" w:hAnsi="Arial" w:cs="Arial"/>
          <w:color w:val="000000"/>
        </w:rPr>
        <w:t>примереном</w:t>
      </w:r>
      <w:proofErr w:type="spellEnd"/>
      <w:r w:rsidRPr="00D24940">
        <w:rPr>
          <w:rFonts w:ascii="Arial" w:hAnsi="Arial" w:cs="Arial"/>
          <w:color w:val="000000"/>
        </w:rPr>
        <w:t xml:space="preserve"> </w:t>
      </w:r>
      <w:proofErr w:type="spellStart"/>
      <w:r w:rsidRPr="00D24940">
        <w:rPr>
          <w:rFonts w:ascii="Arial" w:hAnsi="Arial" w:cs="Arial"/>
          <w:color w:val="000000"/>
        </w:rPr>
        <w:t>накнадном</w:t>
      </w:r>
      <w:proofErr w:type="spellEnd"/>
      <w:r w:rsidRPr="00D24940">
        <w:rPr>
          <w:rFonts w:ascii="Arial" w:hAnsi="Arial" w:cs="Arial"/>
          <w:color w:val="000000"/>
        </w:rPr>
        <w:t xml:space="preserve"> </w:t>
      </w:r>
      <w:proofErr w:type="spellStart"/>
      <w:r w:rsidRPr="00D24940">
        <w:rPr>
          <w:rFonts w:ascii="Arial" w:hAnsi="Arial" w:cs="Arial"/>
          <w:color w:val="000000"/>
        </w:rPr>
        <w:t>року</w:t>
      </w:r>
      <w:proofErr w:type="spellEnd"/>
      <w:r w:rsidRPr="00D24940">
        <w:rPr>
          <w:rFonts w:ascii="Arial" w:hAnsi="Arial" w:cs="Arial"/>
          <w:color w:val="000000"/>
        </w:rPr>
        <w:t xml:space="preserve">, </w:t>
      </w:r>
      <w:proofErr w:type="spellStart"/>
      <w:r w:rsidRPr="00D24940">
        <w:rPr>
          <w:rFonts w:ascii="Arial" w:hAnsi="Arial" w:cs="Arial"/>
          <w:color w:val="000000"/>
        </w:rPr>
        <w:t>достављањем</w:t>
      </w:r>
      <w:proofErr w:type="spellEnd"/>
      <w:r w:rsidRPr="00D24940">
        <w:rPr>
          <w:rFonts w:ascii="Arial" w:hAnsi="Arial" w:cs="Arial"/>
          <w:color w:val="000000"/>
        </w:rPr>
        <w:t xml:space="preserve"> </w:t>
      </w:r>
      <w:proofErr w:type="spellStart"/>
      <w:r w:rsidRPr="00D24940">
        <w:rPr>
          <w:rFonts w:ascii="Arial" w:hAnsi="Arial" w:cs="Arial"/>
          <w:color w:val="000000"/>
        </w:rPr>
        <w:t>писане</w:t>
      </w:r>
      <w:proofErr w:type="spellEnd"/>
      <w:r w:rsidRPr="00D24940">
        <w:rPr>
          <w:rFonts w:ascii="Arial" w:hAnsi="Arial" w:cs="Arial"/>
          <w:color w:val="000000"/>
        </w:rPr>
        <w:t xml:space="preserve"> </w:t>
      </w:r>
      <w:proofErr w:type="spellStart"/>
      <w:r w:rsidRPr="00D24940">
        <w:rPr>
          <w:rFonts w:ascii="Arial" w:hAnsi="Arial" w:cs="Arial"/>
          <w:color w:val="000000"/>
        </w:rPr>
        <w:t>изјаве</w:t>
      </w:r>
      <w:proofErr w:type="spellEnd"/>
      <w:r w:rsidRPr="00D24940">
        <w:rPr>
          <w:rFonts w:ascii="Arial" w:hAnsi="Arial" w:cs="Arial"/>
          <w:color w:val="000000"/>
        </w:rPr>
        <w:t xml:space="preserve"> о </w:t>
      </w:r>
      <w:proofErr w:type="spellStart"/>
      <w:r w:rsidRPr="00D24940">
        <w:rPr>
          <w:rFonts w:ascii="Arial" w:hAnsi="Arial" w:cs="Arial"/>
          <w:color w:val="000000"/>
        </w:rPr>
        <w:t>раскиду</w:t>
      </w:r>
      <w:proofErr w:type="spellEnd"/>
      <w:r w:rsidRPr="00D24940">
        <w:rPr>
          <w:rFonts w:ascii="Arial" w:hAnsi="Arial" w:cs="Arial"/>
          <w:color w:val="000000"/>
        </w:rPr>
        <w:t xml:space="preserve"> </w:t>
      </w:r>
      <w:proofErr w:type="spellStart"/>
      <w:r w:rsidRPr="00D24940">
        <w:rPr>
          <w:rFonts w:ascii="Arial" w:hAnsi="Arial" w:cs="Arial"/>
          <w:color w:val="000000"/>
        </w:rPr>
        <w:t>другој</w:t>
      </w:r>
      <w:proofErr w:type="spellEnd"/>
      <w:r w:rsidRPr="00D24940">
        <w:rPr>
          <w:rFonts w:ascii="Arial" w:hAnsi="Arial" w:cs="Arial"/>
          <w:color w:val="000000"/>
        </w:rPr>
        <w:t xml:space="preserve"> </w:t>
      </w:r>
      <w:r w:rsidRPr="00D24940">
        <w:rPr>
          <w:rFonts w:ascii="Arial" w:hAnsi="Arial" w:cs="Arial"/>
          <w:color w:val="000000"/>
          <w:lang w:val="sr-Cyrl-RS"/>
        </w:rPr>
        <w:t>С</w:t>
      </w:r>
      <w:proofErr w:type="spellStart"/>
      <w:r w:rsidRPr="00D24940">
        <w:rPr>
          <w:rFonts w:ascii="Arial" w:hAnsi="Arial" w:cs="Arial"/>
          <w:color w:val="000000"/>
        </w:rPr>
        <w:t>трани</w:t>
      </w:r>
      <w:proofErr w:type="spellEnd"/>
      <w:r w:rsidRPr="00D24940">
        <w:rPr>
          <w:rFonts w:ascii="Arial" w:hAnsi="Arial" w:cs="Arial"/>
          <w:color w:val="000000"/>
          <w:lang w:val="sr-Cyrl-RS"/>
        </w:rPr>
        <w:t xml:space="preserve"> у споразуму.</w:t>
      </w:r>
    </w:p>
    <w:p w14:paraId="36C911E0" w14:textId="77777777" w:rsidR="00954183" w:rsidRPr="00D24940" w:rsidRDefault="00954183" w:rsidP="00D2494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val="sr-Cyrl-RS"/>
        </w:rPr>
      </w:pPr>
    </w:p>
    <w:p w14:paraId="4111C6A1" w14:textId="1AAF2EDE" w:rsidR="00054B6D" w:rsidRPr="00D24940" w:rsidRDefault="00C24A7B" w:rsidP="00D24940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sr-Cyrl-RS"/>
        </w:rPr>
      </w:pPr>
      <w:proofErr w:type="spellStart"/>
      <w:r w:rsidRPr="00D24940">
        <w:rPr>
          <w:rFonts w:ascii="Arial" w:hAnsi="Arial" w:cs="Arial"/>
        </w:rPr>
        <w:lastRenderedPageBreak/>
        <w:t>Наручилац</w:t>
      </w:r>
      <w:proofErr w:type="spellEnd"/>
      <w:r w:rsidRPr="00D24940">
        <w:rPr>
          <w:rFonts w:ascii="Arial" w:hAnsi="Arial" w:cs="Arial"/>
        </w:rPr>
        <w:t xml:space="preserve"> </w:t>
      </w:r>
      <w:proofErr w:type="spellStart"/>
      <w:r w:rsidRPr="00D24940">
        <w:rPr>
          <w:rFonts w:ascii="Arial" w:hAnsi="Arial" w:cs="Arial"/>
        </w:rPr>
        <w:t>може</w:t>
      </w:r>
      <w:proofErr w:type="spellEnd"/>
      <w:r w:rsidRPr="00D24940">
        <w:rPr>
          <w:rFonts w:ascii="Arial" w:hAnsi="Arial" w:cs="Arial"/>
        </w:rPr>
        <w:t xml:space="preserve"> </w:t>
      </w:r>
      <w:proofErr w:type="spellStart"/>
      <w:r w:rsidRPr="00D24940">
        <w:rPr>
          <w:rFonts w:ascii="Arial" w:hAnsi="Arial" w:cs="Arial"/>
        </w:rPr>
        <w:t>једнострано</w:t>
      </w:r>
      <w:proofErr w:type="spellEnd"/>
      <w:r w:rsidRPr="00D24940">
        <w:rPr>
          <w:rFonts w:ascii="Arial" w:hAnsi="Arial" w:cs="Arial"/>
        </w:rPr>
        <w:t xml:space="preserve"> </w:t>
      </w:r>
      <w:proofErr w:type="spellStart"/>
      <w:r w:rsidRPr="00D24940">
        <w:rPr>
          <w:rFonts w:ascii="Arial" w:hAnsi="Arial" w:cs="Arial"/>
        </w:rPr>
        <w:t>раскинути</w:t>
      </w:r>
      <w:proofErr w:type="spellEnd"/>
      <w:r w:rsidRPr="00D24940">
        <w:rPr>
          <w:rFonts w:ascii="Arial" w:hAnsi="Arial" w:cs="Arial"/>
        </w:rPr>
        <w:t xml:space="preserve"> </w:t>
      </w:r>
      <w:proofErr w:type="spellStart"/>
      <w:r w:rsidRPr="00D24940">
        <w:rPr>
          <w:rFonts w:ascii="Arial" w:hAnsi="Arial" w:cs="Arial"/>
        </w:rPr>
        <w:t>овај</w:t>
      </w:r>
      <w:proofErr w:type="spellEnd"/>
      <w:r w:rsidRPr="00D24940">
        <w:rPr>
          <w:rFonts w:ascii="Arial" w:hAnsi="Arial" w:cs="Arial"/>
        </w:rPr>
        <w:t xml:space="preserve"> </w:t>
      </w:r>
      <w:r w:rsidRPr="00D24940">
        <w:rPr>
          <w:rFonts w:ascii="Arial" w:hAnsi="Arial" w:cs="Arial"/>
          <w:lang w:val="sr-Cyrl-RS"/>
        </w:rPr>
        <w:t>Оквирни споразум</w:t>
      </w:r>
      <w:r w:rsidRPr="00D24940">
        <w:rPr>
          <w:rFonts w:ascii="Arial" w:hAnsi="Arial" w:cs="Arial"/>
        </w:rPr>
        <w:t xml:space="preserve"> </w:t>
      </w:r>
      <w:proofErr w:type="spellStart"/>
      <w:r w:rsidRPr="00D24940">
        <w:rPr>
          <w:rFonts w:ascii="Arial" w:hAnsi="Arial" w:cs="Arial"/>
        </w:rPr>
        <w:t>пре</w:t>
      </w:r>
      <w:proofErr w:type="spellEnd"/>
      <w:r w:rsidRPr="00D24940">
        <w:rPr>
          <w:rFonts w:ascii="Arial" w:hAnsi="Arial" w:cs="Arial"/>
        </w:rPr>
        <w:t xml:space="preserve"> </w:t>
      </w:r>
      <w:proofErr w:type="spellStart"/>
      <w:r w:rsidRPr="00D24940">
        <w:rPr>
          <w:rFonts w:ascii="Arial" w:hAnsi="Arial" w:cs="Arial"/>
        </w:rPr>
        <w:t>истека</w:t>
      </w:r>
      <w:proofErr w:type="spellEnd"/>
      <w:r w:rsidRPr="00D24940">
        <w:rPr>
          <w:rFonts w:ascii="Arial" w:hAnsi="Arial" w:cs="Arial"/>
        </w:rPr>
        <w:t xml:space="preserve"> </w:t>
      </w:r>
      <w:proofErr w:type="spellStart"/>
      <w:r w:rsidRPr="00D24940">
        <w:rPr>
          <w:rFonts w:ascii="Arial" w:hAnsi="Arial" w:cs="Arial"/>
        </w:rPr>
        <w:t>рока</w:t>
      </w:r>
      <w:proofErr w:type="spellEnd"/>
      <w:r w:rsidRPr="00D24940">
        <w:rPr>
          <w:rFonts w:ascii="Arial" w:hAnsi="Arial" w:cs="Arial"/>
        </w:rPr>
        <w:t xml:space="preserve"> </w:t>
      </w:r>
      <w:proofErr w:type="spellStart"/>
      <w:r w:rsidRPr="00D24940">
        <w:rPr>
          <w:rFonts w:ascii="Arial" w:hAnsi="Arial" w:cs="Arial"/>
        </w:rPr>
        <w:t>услед</w:t>
      </w:r>
      <w:proofErr w:type="spellEnd"/>
      <w:r w:rsidRPr="00D24940">
        <w:rPr>
          <w:rFonts w:ascii="Arial" w:hAnsi="Arial" w:cs="Arial"/>
        </w:rPr>
        <w:t xml:space="preserve"> </w:t>
      </w:r>
      <w:proofErr w:type="spellStart"/>
      <w:r w:rsidRPr="00D24940">
        <w:rPr>
          <w:rFonts w:ascii="Arial" w:hAnsi="Arial" w:cs="Arial"/>
        </w:rPr>
        <w:t>престанка</w:t>
      </w:r>
      <w:proofErr w:type="spellEnd"/>
      <w:r w:rsidRPr="00D24940">
        <w:rPr>
          <w:rFonts w:ascii="Arial" w:hAnsi="Arial" w:cs="Arial"/>
        </w:rPr>
        <w:t xml:space="preserve"> </w:t>
      </w:r>
      <w:proofErr w:type="spellStart"/>
      <w:r w:rsidRPr="00D24940">
        <w:rPr>
          <w:rFonts w:ascii="Arial" w:hAnsi="Arial" w:cs="Arial"/>
        </w:rPr>
        <w:t>потребе</w:t>
      </w:r>
      <w:proofErr w:type="spellEnd"/>
      <w:r w:rsidRPr="00D24940">
        <w:rPr>
          <w:rFonts w:ascii="Arial" w:hAnsi="Arial" w:cs="Arial"/>
        </w:rPr>
        <w:t xml:space="preserve"> за </w:t>
      </w:r>
      <w:proofErr w:type="spellStart"/>
      <w:r w:rsidRPr="00D24940">
        <w:rPr>
          <w:rFonts w:ascii="Arial" w:hAnsi="Arial" w:cs="Arial"/>
        </w:rPr>
        <w:t>ангажовањем</w:t>
      </w:r>
      <w:proofErr w:type="spellEnd"/>
      <w:r w:rsidRPr="00D24940">
        <w:rPr>
          <w:rFonts w:ascii="Arial" w:hAnsi="Arial" w:cs="Arial"/>
        </w:rPr>
        <w:t xml:space="preserve"> </w:t>
      </w:r>
      <w:proofErr w:type="spellStart"/>
      <w:r w:rsidRPr="00D24940">
        <w:rPr>
          <w:rFonts w:ascii="Arial" w:hAnsi="Arial" w:cs="Arial"/>
        </w:rPr>
        <w:t>Извођача</w:t>
      </w:r>
      <w:proofErr w:type="spellEnd"/>
      <w:r w:rsidRPr="00D24940">
        <w:rPr>
          <w:rFonts w:ascii="Arial" w:hAnsi="Arial" w:cs="Arial"/>
        </w:rPr>
        <w:t xml:space="preserve"> </w:t>
      </w:r>
      <w:proofErr w:type="spellStart"/>
      <w:r w:rsidRPr="00D24940">
        <w:rPr>
          <w:rFonts w:ascii="Arial" w:hAnsi="Arial" w:cs="Arial"/>
        </w:rPr>
        <w:t>радова</w:t>
      </w:r>
      <w:proofErr w:type="spellEnd"/>
      <w:r w:rsidRPr="00D24940">
        <w:rPr>
          <w:rFonts w:ascii="Arial" w:hAnsi="Arial" w:cs="Arial"/>
        </w:rPr>
        <w:t xml:space="preserve">, </w:t>
      </w:r>
      <w:proofErr w:type="spellStart"/>
      <w:r w:rsidRPr="00D24940">
        <w:rPr>
          <w:rFonts w:ascii="Arial" w:hAnsi="Arial" w:cs="Arial"/>
        </w:rPr>
        <w:t>достављањем</w:t>
      </w:r>
      <w:proofErr w:type="spellEnd"/>
      <w:r w:rsidRPr="00D24940">
        <w:rPr>
          <w:rFonts w:ascii="Arial" w:hAnsi="Arial" w:cs="Arial"/>
        </w:rPr>
        <w:t xml:space="preserve"> </w:t>
      </w:r>
      <w:proofErr w:type="spellStart"/>
      <w:r w:rsidRPr="00D24940">
        <w:rPr>
          <w:rFonts w:ascii="Arial" w:hAnsi="Arial" w:cs="Arial"/>
        </w:rPr>
        <w:t>писане</w:t>
      </w:r>
      <w:proofErr w:type="spellEnd"/>
      <w:r w:rsidRPr="00D24940">
        <w:rPr>
          <w:rFonts w:ascii="Arial" w:hAnsi="Arial" w:cs="Arial"/>
        </w:rPr>
        <w:t xml:space="preserve"> </w:t>
      </w:r>
      <w:proofErr w:type="spellStart"/>
      <w:r w:rsidRPr="00D24940">
        <w:rPr>
          <w:rFonts w:ascii="Arial" w:hAnsi="Arial" w:cs="Arial"/>
        </w:rPr>
        <w:t>изјаве</w:t>
      </w:r>
      <w:proofErr w:type="spellEnd"/>
      <w:r w:rsidRPr="00D24940">
        <w:rPr>
          <w:rFonts w:ascii="Arial" w:hAnsi="Arial" w:cs="Arial"/>
        </w:rPr>
        <w:t xml:space="preserve"> о </w:t>
      </w:r>
      <w:proofErr w:type="spellStart"/>
      <w:r w:rsidRPr="00D24940">
        <w:rPr>
          <w:rFonts w:ascii="Arial" w:hAnsi="Arial" w:cs="Arial"/>
        </w:rPr>
        <w:t>једностраном</w:t>
      </w:r>
      <w:proofErr w:type="spellEnd"/>
      <w:r w:rsidRPr="00D24940">
        <w:rPr>
          <w:rFonts w:ascii="Arial" w:hAnsi="Arial" w:cs="Arial"/>
        </w:rPr>
        <w:t xml:space="preserve"> </w:t>
      </w:r>
      <w:proofErr w:type="spellStart"/>
      <w:r w:rsidRPr="00D24940">
        <w:rPr>
          <w:rFonts w:ascii="Arial" w:hAnsi="Arial" w:cs="Arial"/>
        </w:rPr>
        <w:t>раскиду</w:t>
      </w:r>
      <w:proofErr w:type="spellEnd"/>
      <w:r w:rsidRPr="00D24940">
        <w:rPr>
          <w:rFonts w:ascii="Arial" w:hAnsi="Arial" w:cs="Arial"/>
        </w:rPr>
        <w:t xml:space="preserve"> </w:t>
      </w:r>
      <w:proofErr w:type="spellStart"/>
      <w:r w:rsidRPr="00D24940">
        <w:rPr>
          <w:rFonts w:ascii="Arial" w:hAnsi="Arial" w:cs="Arial"/>
        </w:rPr>
        <w:t>Оквирног</w:t>
      </w:r>
      <w:proofErr w:type="spellEnd"/>
      <w:r w:rsidRPr="00D24940">
        <w:rPr>
          <w:rFonts w:ascii="Arial" w:hAnsi="Arial" w:cs="Arial"/>
        </w:rPr>
        <w:t xml:space="preserve"> </w:t>
      </w:r>
      <w:proofErr w:type="spellStart"/>
      <w:r w:rsidRPr="00D24940">
        <w:rPr>
          <w:rFonts w:ascii="Arial" w:hAnsi="Arial" w:cs="Arial"/>
        </w:rPr>
        <w:t>споразума</w:t>
      </w:r>
      <w:proofErr w:type="spellEnd"/>
      <w:r w:rsidRPr="00D24940">
        <w:rPr>
          <w:rFonts w:ascii="Arial" w:hAnsi="Arial" w:cs="Arial"/>
          <w:lang w:val="sr-Cyrl-RS"/>
        </w:rPr>
        <w:t xml:space="preserve"> у ком случају Извођач радова нема право на накнаду штете.</w:t>
      </w:r>
    </w:p>
    <w:p w14:paraId="6AC4D463" w14:textId="77777777" w:rsidR="0004722D" w:rsidRPr="00D24940" w:rsidRDefault="0004722D" w:rsidP="00D24940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4F0B3FE0" w14:textId="77777777" w:rsidR="0017796B" w:rsidRPr="00D24940" w:rsidRDefault="0017796B" w:rsidP="00D24940">
      <w:pPr>
        <w:spacing w:after="0" w:line="240" w:lineRule="auto"/>
        <w:rPr>
          <w:rFonts w:ascii="Arial" w:eastAsia="Calibri" w:hAnsi="Arial" w:cs="Arial"/>
          <w:b/>
          <w:lang w:val="ru-RU"/>
        </w:rPr>
      </w:pPr>
      <w:r w:rsidRPr="00D24940">
        <w:rPr>
          <w:rFonts w:ascii="Arial" w:eastAsia="Calibri" w:hAnsi="Arial" w:cs="Arial"/>
          <w:b/>
          <w:lang w:val="ru-RU"/>
        </w:rPr>
        <w:t>ИЗМЕНЕ ТОКОМ ТРАЈАЊА ОКВИРНОГ СПОРАЗУМА</w:t>
      </w:r>
    </w:p>
    <w:p w14:paraId="0CC71518" w14:textId="77777777" w:rsidR="00DE7D28" w:rsidRPr="00D24940" w:rsidRDefault="00DE7D28" w:rsidP="00D24940">
      <w:pPr>
        <w:spacing w:after="0" w:line="240" w:lineRule="auto"/>
        <w:rPr>
          <w:rFonts w:ascii="Arial" w:eastAsia="Calibri" w:hAnsi="Arial" w:cs="Arial"/>
          <w:b/>
          <w:lang w:val="ru-RU"/>
        </w:rPr>
      </w:pPr>
    </w:p>
    <w:p w14:paraId="7D9E41C6" w14:textId="72F51FAB" w:rsidR="0017796B" w:rsidRPr="00D24940" w:rsidRDefault="001E5C6C" w:rsidP="00D24940">
      <w:pPr>
        <w:spacing w:after="0" w:line="240" w:lineRule="auto"/>
        <w:jc w:val="center"/>
        <w:rPr>
          <w:rFonts w:ascii="Arial" w:eastAsia="Calibri" w:hAnsi="Arial" w:cs="Arial"/>
          <w:b/>
          <w:lang w:val="ru-RU"/>
        </w:rPr>
      </w:pPr>
      <w:r w:rsidRPr="00D24940">
        <w:rPr>
          <w:rFonts w:ascii="Arial" w:eastAsia="Calibri" w:hAnsi="Arial" w:cs="Arial"/>
          <w:b/>
          <w:lang w:val="ru-RU"/>
        </w:rPr>
        <w:t xml:space="preserve">Члан </w:t>
      </w:r>
    </w:p>
    <w:p w14:paraId="3B4E3B1F" w14:textId="77777777" w:rsidR="0017796B" w:rsidRPr="00D24940" w:rsidRDefault="0017796B" w:rsidP="00D24940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bCs/>
          <w:lang w:val="sr-Cyrl-CS"/>
        </w:rPr>
      </w:pPr>
      <w:r w:rsidRPr="00D24940">
        <w:rPr>
          <w:rFonts w:ascii="Arial" w:eastAsia="Calibri" w:hAnsi="Arial" w:cs="Arial"/>
          <w:bCs/>
          <w:lang w:val="sr-Cyrl-CS"/>
        </w:rPr>
        <w:t>Стране у споразуму су сагласне да се евентуалне измене и допуне овог Оквирног споразума изврше у писаној форми – закључивањем анекса.</w:t>
      </w:r>
    </w:p>
    <w:p w14:paraId="697544C2" w14:textId="77777777" w:rsidR="00C24A7B" w:rsidRPr="00D24940" w:rsidRDefault="00C24A7B" w:rsidP="00D24940">
      <w:pP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14:paraId="634F135C" w14:textId="45316A70" w:rsidR="00C24A7B" w:rsidRPr="00D24940" w:rsidRDefault="00C24A7B" w:rsidP="00D24940">
      <w:pPr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 w:rsidRPr="00D24940">
        <w:rPr>
          <w:rFonts w:ascii="Arial" w:eastAsia="Times New Roman" w:hAnsi="Arial" w:cs="Arial"/>
          <w:lang w:val="sr-Cyrl-RS"/>
        </w:rPr>
        <w:t xml:space="preserve">Наручилац </w:t>
      </w:r>
      <w:r w:rsidRPr="00D24940">
        <w:rPr>
          <w:rFonts w:ascii="Arial" w:eastAsia="Times New Roman" w:hAnsi="Arial" w:cs="Arial"/>
          <w:lang w:val="ru-RU"/>
        </w:rPr>
        <w:t xml:space="preserve">може током трајања </w:t>
      </w:r>
      <w:r w:rsidRPr="00D24940">
        <w:rPr>
          <w:rFonts w:ascii="Arial" w:eastAsia="Times New Roman" w:hAnsi="Arial" w:cs="Arial"/>
          <w:lang w:val="sr-Cyrl-RS"/>
        </w:rPr>
        <w:t>Оквирног споразума</w:t>
      </w:r>
      <w:r w:rsidRPr="00D24940">
        <w:rPr>
          <w:rFonts w:ascii="Arial" w:eastAsia="Times New Roman" w:hAnsi="Arial" w:cs="Arial"/>
          <w:lang w:val="ru-RU"/>
        </w:rPr>
        <w:t xml:space="preserve"> у складу са одредбама чл. 156–161. Закона да измени Уговор без спровођења поступка јавне набавке.</w:t>
      </w:r>
    </w:p>
    <w:p w14:paraId="6BA6A814" w14:textId="77777777" w:rsidR="00C24A7B" w:rsidRPr="00D24940" w:rsidRDefault="00C24A7B" w:rsidP="00D24940">
      <w:pPr>
        <w:spacing w:after="0" w:line="240" w:lineRule="auto"/>
        <w:jc w:val="both"/>
        <w:rPr>
          <w:rFonts w:ascii="Arial" w:eastAsia="Times New Roman" w:hAnsi="Arial" w:cs="Arial"/>
          <w:lang w:val="ru-RU"/>
        </w:rPr>
      </w:pPr>
    </w:p>
    <w:p w14:paraId="738B0A8A" w14:textId="1548B742" w:rsidR="00C24A7B" w:rsidRPr="00D24940" w:rsidRDefault="00C24A7B" w:rsidP="00D24940">
      <w:pPr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 w:rsidRPr="00D24940">
        <w:rPr>
          <w:rFonts w:ascii="Arial" w:eastAsia="Times New Roman" w:hAnsi="Arial" w:cs="Arial"/>
          <w:lang w:val="ru-RU"/>
        </w:rPr>
        <w:t xml:space="preserve">У случају измене </w:t>
      </w:r>
      <w:r w:rsidRPr="00D24940">
        <w:rPr>
          <w:rFonts w:ascii="Arial" w:eastAsia="Times New Roman" w:hAnsi="Arial" w:cs="Arial"/>
          <w:lang w:val="sr-Cyrl-RS"/>
        </w:rPr>
        <w:t>Оквирног споразума</w:t>
      </w:r>
      <w:r w:rsidRPr="00D24940">
        <w:rPr>
          <w:rFonts w:ascii="Arial" w:eastAsia="Times New Roman" w:hAnsi="Arial" w:cs="Arial"/>
          <w:lang w:val="ru-RU"/>
        </w:rPr>
        <w:t xml:space="preserve"> </w:t>
      </w:r>
      <w:r w:rsidRPr="00D24940">
        <w:rPr>
          <w:rFonts w:ascii="Arial" w:eastAsia="Times New Roman" w:hAnsi="Arial" w:cs="Arial"/>
          <w:lang w:val="sr-Cyrl-RS"/>
        </w:rPr>
        <w:t xml:space="preserve">Наручилац </w:t>
      </w:r>
      <w:r w:rsidRPr="00D24940">
        <w:rPr>
          <w:rFonts w:ascii="Arial" w:eastAsia="Times New Roman" w:hAnsi="Arial" w:cs="Arial"/>
          <w:lang w:val="ru-RU"/>
        </w:rPr>
        <w:t xml:space="preserve">је дужан да обавештење о измени </w:t>
      </w:r>
      <w:r w:rsidRPr="00D24940">
        <w:rPr>
          <w:rFonts w:ascii="Arial" w:eastAsia="Times New Roman" w:hAnsi="Arial" w:cs="Arial"/>
          <w:lang w:val="sr-Cyrl-RS"/>
        </w:rPr>
        <w:t>Оквирног споразума</w:t>
      </w:r>
      <w:r w:rsidRPr="00D24940">
        <w:rPr>
          <w:rFonts w:ascii="Arial" w:eastAsia="Times New Roman" w:hAnsi="Arial" w:cs="Arial"/>
          <w:lang w:val="ru-RU"/>
        </w:rPr>
        <w:t xml:space="preserve"> </w:t>
      </w:r>
      <w:r w:rsidRPr="00D24940">
        <w:rPr>
          <w:rFonts w:ascii="Arial" w:eastAsia="Times New Roman" w:hAnsi="Arial" w:cs="Arial"/>
          <w:lang w:val="sr-Cyrl-RS"/>
        </w:rPr>
        <w:t>објави</w:t>
      </w:r>
      <w:r w:rsidRPr="00D24940">
        <w:rPr>
          <w:rFonts w:ascii="Arial" w:eastAsia="Times New Roman" w:hAnsi="Arial" w:cs="Arial"/>
          <w:lang w:val="ru-RU"/>
        </w:rPr>
        <w:t xml:space="preserve"> на Портал</w:t>
      </w:r>
      <w:r w:rsidRPr="00D24940">
        <w:rPr>
          <w:rFonts w:ascii="Arial" w:eastAsia="Times New Roman" w:hAnsi="Arial" w:cs="Arial"/>
          <w:lang w:val="sr-Cyrl-RS"/>
        </w:rPr>
        <w:t>у</w:t>
      </w:r>
      <w:r w:rsidRPr="00D24940">
        <w:rPr>
          <w:rFonts w:ascii="Arial" w:eastAsia="Times New Roman" w:hAnsi="Arial" w:cs="Arial"/>
          <w:lang w:val="ru-RU"/>
        </w:rPr>
        <w:t xml:space="preserve"> јавних набавки у року од </w:t>
      </w:r>
      <w:r w:rsidR="00E03A45" w:rsidRPr="00D24940">
        <w:rPr>
          <w:rFonts w:ascii="Arial" w:eastAsia="Times New Roman" w:hAnsi="Arial" w:cs="Arial"/>
          <w:lang w:val="sr-Cyrl-RS"/>
        </w:rPr>
        <w:t>10 (</w:t>
      </w:r>
      <w:r w:rsidRPr="00D24940">
        <w:rPr>
          <w:rFonts w:ascii="Arial" w:eastAsia="Times New Roman" w:hAnsi="Arial" w:cs="Arial"/>
          <w:lang w:val="ru-RU"/>
        </w:rPr>
        <w:t>десет</w:t>
      </w:r>
      <w:r w:rsidRPr="00D24940">
        <w:rPr>
          <w:rFonts w:ascii="Arial" w:eastAsia="Times New Roman" w:hAnsi="Arial" w:cs="Arial"/>
          <w:lang w:val="sr-Cyrl-RS"/>
        </w:rPr>
        <w:t>)</w:t>
      </w:r>
      <w:r w:rsidRPr="00D24940">
        <w:rPr>
          <w:rFonts w:ascii="Arial" w:eastAsia="Times New Roman" w:hAnsi="Arial" w:cs="Arial"/>
          <w:lang w:val="ru-RU"/>
        </w:rPr>
        <w:t xml:space="preserve"> дана од дана измене.</w:t>
      </w:r>
    </w:p>
    <w:p w14:paraId="382032F7" w14:textId="77777777" w:rsidR="00C24A7B" w:rsidRPr="00D24940" w:rsidRDefault="00C24A7B" w:rsidP="00D24940">
      <w:pPr>
        <w:spacing w:after="0" w:line="240" w:lineRule="auto"/>
        <w:jc w:val="both"/>
        <w:rPr>
          <w:rFonts w:ascii="Arial" w:eastAsia="Times New Roman" w:hAnsi="Arial" w:cs="Arial"/>
          <w:lang w:val="ru-RU"/>
        </w:rPr>
      </w:pPr>
    </w:p>
    <w:p w14:paraId="464FF7AF" w14:textId="0E2465ED" w:rsidR="00C24A7B" w:rsidRPr="00D24940" w:rsidRDefault="00C24A7B" w:rsidP="00D24940">
      <w:pPr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 w:rsidRPr="00D24940">
        <w:rPr>
          <w:rFonts w:ascii="Arial" w:eastAsia="Times New Roman" w:hAnsi="Arial" w:cs="Arial"/>
          <w:lang w:val="ru-RU"/>
        </w:rPr>
        <w:t>Наручилац може да дозволи промену цене или других битних елемената Оквирног споразума из објективних разлога као што су: виша сила, измена важећих прописа, мере државних органа, промењене околности у смислу одговарајућих одредби Закон</w:t>
      </w:r>
      <w:r w:rsidRPr="00D24940">
        <w:rPr>
          <w:rFonts w:ascii="Arial" w:eastAsia="Times New Roman" w:hAnsi="Arial" w:cs="Arial"/>
        </w:rPr>
        <w:t>a</w:t>
      </w:r>
      <w:r w:rsidRPr="00D24940">
        <w:rPr>
          <w:rFonts w:ascii="Arial" w:eastAsia="Times New Roman" w:hAnsi="Arial" w:cs="Arial"/>
          <w:lang w:val="ru-RU"/>
        </w:rPr>
        <w:t xml:space="preserve"> о облигационим односима</w:t>
      </w:r>
      <w:r w:rsidRPr="00D24940">
        <w:rPr>
          <w:rFonts w:ascii="Arial" w:eastAsia="Times New Roman" w:hAnsi="Arial" w:cs="Arial"/>
          <w:color w:val="0070C0"/>
          <w:lang w:val="ru-RU"/>
        </w:rPr>
        <w:t xml:space="preserve">, </w:t>
      </w:r>
      <w:r w:rsidRPr="00D24940">
        <w:rPr>
          <w:rFonts w:ascii="Arial" w:eastAsia="Times New Roman" w:hAnsi="Arial" w:cs="Arial"/>
          <w:color w:val="2F5496" w:themeColor="accent1" w:themeShade="BF"/>
          <w:lang w:val="ru-RU"/>
        </w:rPr>
        <w:t>_____________________</w:t>
      </w:r>
      <w:r w:rsidRPr="00D24940">
        <w:rPr>
          <w:rFonts w:ascii="Arial" w:eastAsia="Times New Roman" w:hAnsi="Arial" w:cs="Arial"/>
          <w:lang w:val="ru-RU"/>
        </w:rPr>
        <w:t>.</w:t>
      </w:r>
    </w:p>
    <w:p w14:paraId="519B32F6" w14:textId="77777777" w:rsidR="0078623E" w:rsidRPr="00D24940" w:rsidRDefault="0078623E" w:rsidP="00D24940">
      <w:pPr>
        <w:spacing w:after="0" w:line="240" w:lineRule="auto"/>
        <w:jc w:val="both"/>
        <w:rPr>
          <w:rFonts w:ascii="Arial" w:eastAsia="Times New Roman" w:hAnsi="Arial" w:cs="Arial"/>
          <w:lang w:val="ru-RU" w:eastAsia="sr-Latn-CS"/>
        </w:rPr>
      </w:pPr>
    </w:p>
    <w:p w14:paraId="06F1969E" w14:textId="2F673E09" w:rsidR="0017796B" w:rsidRPr="00D24940" w:rsidRDefault="0017796B" w:rsidP="00D2494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4472C4" w:themeColor="accent1"/>
          <w:lang w:val="sr-Cyrl-RS"/>
        </w:rPr>
      </w:pPr>
      <w:r w:rsidRPr="00D24940">
        <w:rPr>
          <w:rFonts w:ascii="Arial" w:eastAsia="Times New Roman" w:hAnsi="Arial" w:cs="Arial"/>
          <w:i/>
          <w:iCs/>
          <w:color w:val="4472C4" w:themeColor="accent1"/>
          <w:lang w:val="ru-RU"/>
        </w:rPr>
        <w:t>Променом цене се не сматра ус</w:t>
      </w:r>
      <w:r w:rsidR="00C24A7B" w:rsidRPr="00D24940">
        <w:rPr>
          <w:rFonts w:ascii="Arial" w:eastAsia="Times New Roman" w:hAnsi="Arial" w:cs="Arial"/>
          <w:i/>
          <w:iCs/>
          <w:color w:val="4472C4" w:themeColor="accent1"/>
          <w:lang w:val="ru-RU"/>
        </w:rPr>
        <w:t xml:space="preserve">клађивање цене са унапред јасно </w:t>
      </w:r>
      <w:r w:rsidRPr="00D24940">
        <w:rPr>
          <w:rFonts w:ascii="Arial" w:eastAsia="Times New Roman" w:hAnsi="Arial" w:cs="Arial"/>
          <w:i/>
          <w:iCs/>
          <w:color w:val="4472C4" w:themeColor="accent1"/>
          <w:lang w:val="ru-RU"/>
        </w:rPr>
        <w:t xml:space="preserve">дефинисаним параметрима у </w:t>
      </w:r>
      <w:r w:rsidRPr="00D24940">
        <w:rPr>
          <w:rFonts w:ascii="Arial" w:eastAsia="Times New Roman" w:hAnsi="Arial" w:cs="Arial"/>
          <w:i/>
          <w:iCs/>
          <w:color w:val="4472C4" w:themeColor="accent1"/>
          <w:lang w:val="sr-Cyrl-RS"/>
        </w:rPr>
        <w:t>Оквирном споразуму.</w:t>
      </w:r>
    </w:p>
    <w:p w14:paraId="100A3B74" w14:textId="77777777" w:rsidR="0078623E" w:rsidRPr="00D24940" w:rsidRDefault="0078623E" w:rsidP="00D24940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</w:p>
    <w:p w14:paraId="16D88BA3" w14:textId="45223D25" w:rsidR="0017796B" w:rsidRPr="00D24940" w:rsidRDefault="0017796B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lang w:val="ru-RU"/>
        </w:rPr>
      </w:pPr>
      <w:r w:rsidRPr="00D24940">
        <w:rPr>
          <w:rFonts w:ascii="Arial" w:eastAsia="Times New Roman" w:hAnsi="Arial" w:cs="Arial"/>
          <w:b/>
          <w:lang w:val="ru-RU"/>
        </w:rPr>
        <w:t>ЗАКЉУЧИВАЊЕ</w:t>
      </w:r>
      <w:r w:rsidR="00971EF2">
        <w:rPr>
          <w:rFonts w:ascii="Arial" w:eastAsia="Times New Roman" w:hAnsi="Arial" w:cs="Arial"/>
          <w:b/>
          <w:lang w:val="ru-RU"/>
        </w:rPr>
        <w:t xml:space="preserve">, </w:t>
      </w:r>
      <w:r w:rsidRPr="00D24940">
        <w:rPr>
          <w:rFonts w:ascii="Arial" w:eastAsia="Times New Roman" w:hAnsi="Arial" w:cs="Arial"/>
          <w:b/>
          <w:lang w:val="ru-RU"/>
        </w:rPr>
        <w:t xml:space="preserve">СТУПАЊЕ НА СНАГУ </w:t>
      </w:r>
      <w:r w:rsidR="00842FEA" w:rsidRPr="00D24940">
        <w:rPr>
          <w:rFonts w:ascii="Arial" w:eastAsia="Times New Roman" w:hAnsi="Arial" w:cs="Arial"/>
          <w:b/>
          <w:lang w:val="sr-Cyrl-RS"/>
        </w:rPr>
        <w:t xml:space="preserve">И </w:t>
      </w:r>
      <w:r w:rsidR="00842FEA" w:rsidRPr="00D24940">
        <w:rPr>
          <w:rFonts w:ascii="Arial" w:eastAsia="Times New Roman" w:hAnsi="Arial" w:cs="Arial"/>
          <w:b/>
        </w:rPr>
        <w:t xml:space="preserve">ВАЖЕЊЕ </w:t>
      </w:r>
      <w:r w:rsidRPr="00D24940">
        <w:rPr>
          <w:rFonts w:ascii="Arial" w:eastAsia="Times New Roman" w:hAnsi="Arial" w:cs="Arial"/>
          <w:b/>
          <w:lang w:val="ru-RU"/>
        </w:rPr>
        <w:t>ОКВИРНОГ СПОРАЗУМА</w:t>
      </w:r>
    </w:p>
    <w:p w14:paraId="35FD4FDE" w14:textId="77777777" w:rsidR="0078623E" w:rsidRPr="00D24940" w:rsidRDefault="0078623E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lang w:val="ru-RU"/>
        </w:rPr>
      </w:pPr>
    </w:p>
    <w:p w14:paraId="0C71A517" w14:textId="31453439" w:rsidR="0017796B" w:rsidRPr="00D24940" w:rsidRDefault="001E5C6C" w:rsidP="00D24940">
      <w:pPr>
        <w:spacing w:after="0" w:line="240" w:lineRule="auto"/>
        <w:jc w:val="center"/>
        <w:rPr>
          <w:rFonts w:ascii="Arial" w:eastAsia="Calibri" w:hAnsi="Arial" w:cs="Arial"/>
          <w:b/>
          <w:lang w:val="ru-RU" w:eastAsia="sr-Latn-CS"/>
        </w:rPr>
      </w:pPr>
      <w:r w:rsidRPr="00D24940">
        <w:rPr>
          <w:rFonts w:ascii="Arial" w:eastAsia="Calibri" w:hAnsi="Arial" w:cs="Arial"/>
          <w:b/>
          <w:lang w:val="ru-RU" w:eastAsia="sr-Latn-CS"/>
        </w:rPr>
        <w:t xml:space="preserve">Члан </w:t>
      </w:r>
    </w:p>
    <w:p w14:paraId="2C9AA5D1" w14:textId="243436AC" w:rsidR="00842FEA" w:rsidRPr="00D24940" w:rsidRDefault="00842FEA" w:rsidP="00D24940">
      <w:pPr>
        <w:tabs>
          <w:tab w:val="left" w:pos="567"/>
        </w:tabs>
        <w:spacing w:after="0" w:line="240" w:lineRule="auto"/>
        <w:ind w:right="-1"/>
        <w:jc w:val="both"/>
        <w:rPr>
          <w:rFonts w:ascii="Arial" w:eastAsia="Calibri" w:hAnsi="Arial" w:cs="Arial"/>
          <w:lang w:val="sr-Cyrl-RS"/>
        </w:rPr>
      </w:pPr>
      <w:bookmarkStart w:id="34" w:name="_Hlk200706982"/>
      <w:proofErr w:type="spellStart"/>
      <w:r w:rsidRPr="00D24940">
        <w:rPr>
          <w:rFonts w:ascii="Arial" w:eastAsia="Calibri" w:hAnsi="Arial" w:cs="Arial"/>
        </w:rPr>
        <w:t>Оквирни</w:t>
      </w:r>
      <w:proofErr w:type="spellEnd"/>
      <w:r w:rsidRPr="00D24940">
        <w:rPr>
          <w:rFonts w:ascii="Arial" w:eastAsia="Calibri" w:hAnsi="Arial" w:cs="Arial"/>
        </w:rPr>
        <w:t xml:space="preserve"> </w:t>
      </w:r>
      <w:proofErr w:type="spellStart"/>
      <w:r w:rsidRPr="00D24940">
        <w:rPr>
          <w:rFonts w:ascii="Arial" w:eastAsia="Calibri" w:hAnsi="Arial" w:cs="Arial"/>
        </w:rPr>
        <w:t>споразум</w:t>
      </w:r>
      <w:proofErr w:type="spellEnd"/>
      <w:r w:rsidRPr="00D24940">
        <w:rPr>
          <w:rFonts w:ascii="Arial" w:eastAsia="Calibri" w:hAnsi="Arial" w:cs="Arial"/>
        </w:rPr>
        <w:t xml:space="preserve"> </w:t>
      </w:r>
      <w:proofErr w:type="spellStart"/>
      <w:r w:rsidRPr="00D24940">
        <w:rPr>
          <w:rFonts w:ascii="Arial" w:eastAsia="Calibri" w:hAnsi="Arial" w:cs="Arial"/>
        </w:rPr>
        <w:t>се</w:t>
      </w:r>
      <w:proofErr w:type="spellEnd"/>
      <w:r w:rsidRPr="00D24940">
        <w:rPr>
          <w:rFonts w:ascii="Arial" w:eastAsia="Calibri" w:hAnsi="Arial" w:cs="Arial"/>
        </w:rPr>
        <w:t xml:space="preserve"> </w:t>
      </w:r>
      <w:proofErr w:type="spellStart"/>
      <w:r w:rsidRPr="00D24940">
        <w:rPr>
          <w:rFonts w:ascii="Arial" w:eastAsia="Calibri" w:hAnsi="Arial" w:cs="Arial"/>
        </w:rPr>
        <w:t>сматра</w:t>
      </w:r>
      <w:proofErr w:type="spellEnd"/>
      <w:r w:rsidRPr="00D24940">
        <w:rPr>
          <w:rFonts w:ascii="Arial" w:eastAsia="Calibri" w:hAnsi="Arial" w:cs="Arial"/>
        </w:rPr>
        <w:t xml:space="preserve"> </w:t>
      </w:r>
      <w:proofErr w:type="spellStart"/>
      <w:r w:rsidRPr="00D24940">
        <w:rPr>
          <w:rFonts w:ascii="Arial" w:eastAsia="Calibri" w:hAnsi="Arial" w:cs="Arial"/>
        </w:rPr>
        <w:t>закљученим</w:t>
      </w:r>
      <w:proofErr w:type="spellEnd"/>
      <w:r w:rsidRPr="00D24940">
        <w:rPr>
          <w:rFonts w:ascii="Arial" w:eastAsia="Calibri" w:hAnsi="Arial" w:cs="Arial"/>
        </w:rPr>
        <w:t xml:space="preserve"> </w:t>
      </w:r>
      <w:proofErr w:type="spellStart"/>
      <w:r w:rsidRPr="00D24940">
        <w:rPr>
          <w:rFonts w:ascii="Arial" w:eastAsia="Calibri" w:hAnsi="Arial" w:cs="Arial"/>
        </w:rPr>
        <w:t>након</w:t>
      </w:r>
      <w:proofErr w:type="spellEnd"/>
      <w:r w:rsidRPr="00D24940">
        <w:rPr>
          <w:rFonts w:ascii="Arial" w:eastAsia="Calibri" w:hAnsi="Arial" w:cs="Arial"/>
        </w:rPr>
        <w:t xml:space="preserve"> </w:t>
      </w:r>
      <w:proofErr w:type="spellStart"/>
      <w:r w:rsidRPr="00D24940">
        <w:rPr>
          <w:rFonts w:ascii="Arial" w:eastAsia="Calibri" w:hAnsi="Arial" w:cs="Arial"/>
        </w:rPr>
        <w:t>потписивања</w:t>
      </w:r>
      <w:proofErr w:type="spellEnd"/>
      <w:r w:rsidRPr="00D24940">
        <w:rPr>
          <w:rFonts w:ascii="Arial" w:eastAsia="Calibri" w:hAnsi="Arial" w:cs="Arial"/>
        </w:rPr>
        <w:t xml:space="preserve"> </w:t>
      </w:r>
      <w:proofErr w:type="spellStart"/>
      <w:r w:rsidRPr="00D24940">
        <w:rPr>
          <w:rFonts w:ascii="Arial" w:eastAsia="Calibri" w:hAnsi="Arial" w:cs="Arial"/>
        </w:rPr>
        <w:t>од</w:t>
      </w:r>
      <w:proofErr w:type="spellEnd"/>
      <w:r w:rsidRPr="00D24940">
        <w:rPr>
          <w:rFonts w:ascii="Arial" w:eastAsia="Calibri" w:hAnsi="Arial" w:cs="Arial"/>
        </w:rPr>
        <w:t xml:space="preserve"> </w:t>
      </w:r>
      <w:proofErr w:type="spellStart"/>
      <w:r w:rsidRPr="00D24940">
        <w:rPr>
          <w:rFonts w:ascii="Arial" w:eastAsia="Calibri" w:hAnsi="Arial" w:cs="Arial"/>
        </w:rPr>
        <w:t>стране</w:t>
      </w:r>
      <w:proofErr w:type="spellEnd"/>
      <w:r w:rsidRPr="00D24940">
        <w:rPr>
          <w:rFonts w:ascii="Arial" w:eastAsia="Calibri" w:hAnsi="Arial" w:cs="Arial"/>
        </w:rPr>
        <w:t xml:space="preserve"> </w:t>
      </w:r>
      <w:proofErr w:type="spellStart"/>
      <w:r w:rsidRPr="00D24940">
        <w:rPr>
          <w:rFonts w:ascii="Arial" w:eastAsia="Calibri" w:hAnsi="Arial" w:cs="Arial"/>
        </w:rPr>
        <w:t>законских</w:t>
      </w:r>
      <w:proofErr w:type="spellEnd"/>
      <w:r w:rsidRPr="00D24940">
        <w:rPr>
          <w:rFonts w:ascii="Arial" w:eastAsia="Calibri" w:hAnsi="Arial" w:cs="Arial"/>
        </w:rPr>
        <w:t xml:space="preserve"> </w:t>
      </w:r>
      <w:proofErr w:type="spellStart"/>
      <w:r w:rsidRPr="00D24940">
        <w:rPr>
          <w:rFonts w:ascii="Arial" w:eastAsia="Calibri" w:hAnsi="Arial" w:cs="Arial"/>
        </w:rPr>
        <w:t>заступника</w:t>
      </w:r>
      <w:proofErr w:type="spellEnd"/>
      <w:r w:rsidRPr="00D24940">
        <w:rPr>
          <w:rFonts w:ascii="Arial" w:eastAsia="Calibri" w:hAnsi="Arial" w:cs="Arial"/>
        </w:rPr>
        <w:t xml:space="preserve"> </w:t>
      </w:r>
      <w:r w:rsidRPr="00D24940">
        <w:rPr>
          <w:rFonts w:ascii="Arial" w:eastAsia="Calibri" w:hAnsi="Arial" w:cs="Arial"/>
          <w:lang w:val="sr-Cyrl-RS"/>
        </w:rPr>
        <w:t>С</w:t>
      </w:r>
      <w:proofErr w:type="spellStart"/>
      <w:r w:rsidRPr="00D24940">
        <w:rPr>
          <w:rFonts w:ascii="Arial" w:eastAsia="Calibri" w:hAnsi="Arial" w:cs="Arial"/>
        </w:rPr>
        <w:t>трана</w:t>
      </w:r>
      <w:proofErr w:type="spellEnd"/>
      <w:r w:rsidRPr="00D24940">
        <w:rPr>
          <w:rFonts w:ascii="Arial" w:eastAsia="Calibri" w:hAnsi="Arial" w:cs="Arial"/>
        </w:rPr>
        <w:t xml:space="preserve"> у </w:t>
      </w:r>
      <w:proofErr w:type="spellStart"/>
      <w:r w:rsidRPr="00D24940">
        <w:rPr>
          <w:rFonts w:ascii="Arial" w:eastAsia="Calibri" w:hAnsi="Arial" w:cs="Arial"/>
        </w:rPr>
        <w:t>споразуму</w:t>
      </w:r>
      <w:proofErr w:type="spellEnd"/>
      <w:r w:rsidRPr="00D24940">
        <w:rPr>
          <w:rFonts w:ascii="Arial" w:eastAsia="Calibri" w:hAnsi="Arial" w:cs="Arial"/>
        </w:rPr>
        <w:t xml:space="preserve">, а </w:t>
      </w:r>
      <w:proofErr w:type="spellStart"/>
      <w:r w:rsidRPr="00D24940">
        <w:rPr>
          <w:rFonts w:ascii="Arial" w:eastAsia="Calibri" w:hAnsi="Arial" w:cs="Arial"/>
        </w:rPr>
        <w:t>ступа</w:t>
      </w:r>
      <w:proofErr w:type="spellEnd"/>
      <w:r w:rsidRPr="00D24940">
        <w:rPr>
          <w:rFonts w:ascii="Arial" w:eastAsia="Calibri" w:hAnsi="Arial" w:cs="Arial"/>
        </w:rPr>
        <w:t xml:space="preserve"> </w:t>
      </w:r>
      <w:proofErr w:type="spellStart"/>
      <w:r w:rsidRPr="00D24940">
        <w:rPr>
          <w:rFonts w:ascii="Arial" w:eastAsia="Calibri" w:hAnsi="Arial" w:cs="Arial"/>
        </w:rPr>
        <w:t>на</w:t>
      </w:r>
      <w:proofErr w:type="spellEnd"/>
      <w:r w:rsidRPr="00D24940">
        <w:rPr>
          <w:rFonts w:ascii="Arial" w:eastAsia="Calibri" w:hAnsi="Arial" w:cs="Arial"/>
        </w:rPr>
        <w:t xml:space="preserve"> </w:t>
      </w:r>
      <w:proofErr w:type="spellStart"/>
      <w:r w:rsidRPr="00D24940">
        <w:rPr>
          <w:rFonts w:ascii="Arial" w:eastAsia="Calibri" w:hAnsi="Arial" w:cs="Arial"/>
        </w:rPr>
        <w:t>снагу</w:t>
      </w:r>
      <w:proofErr w:type="spellEnd"/>
      <w:r w:rsidRPr="00D24940">
        <w:rPr>
          <w:rFonts w:ascii="Arial" w:eastAsia="Calibri" w:hAnsi="Arial" w:cs="Arial"/>
        </w:rPr>
        <w:t xml:space="preserve"> </w:t>
      </w:r>
      <w:proofErr w:type="spellStart"/>
      <w:r w:rsidRPr="00D24940">
        <w:rPr>
          <w:rFonts w:ascii="Arial" w:eastAsia="Calibri" w:hAnsi="Arial" w:cs="Arial"/>
        </w:rPr>
        <w:t>када</w:t>
      </w:r>
      <w:proofErr w:type="spellEnd"/>
      <w:r w:rsidRPr="00D24940">
        <w:rPr>
          <w:rFonts w:ascii="Arial" w:eastAsia="Calibri" w:hAnsi="Arial" w:cs="Arial"/>
        </w:rPr>
        <w:t xml:space="preserve"> </w:t>
      </w:r>
      <w:r w:rsidRPr="00D24940">
        <w:rPr>
          <w:rFonts w:ascii="Arial" w:eastAsia="Calibri" w:hAnsi="Arial" w:cs="Arial"/>
          <w:lang w:val="sr-Cyrl-RS"/>
        </w:rPr>
        <w:t>Извођач радова</w:t>
      </w:r>
      <w:r w:rsidRPr="00D24940">
        <w:rPr>
          <w:rFonts w:ascii="Arial" w:eastAsia="Calibri" w:hAnsi="Arial" w:cs="Arial"/>
        </w:rPr>
        <w:t xml:space="preserve"> </w:t>
      </w:r>
      <w:proofErr w:type="spellStart"/>
      <w:r w:rsidRPr="00D24940">
        <w:rPr>
          <w:rFonts w:ascii="Arial" w:eastAsia="Calibri" w:hAnsi="Arial" w:cs="Arial"/>
        </w:rPr>
        <w:t>испуни</w:t>
      </w:r>
      <w:proofErr w:type="spellEnd"/>
      <w:r w:rsidRPr="00D24940">
        <w:rPr>
          <w:rFonts w:ascii="Arial" w:eastAsia="Calibri" w:hAnsi="Arial" w:cs="Arial"/>
        </w:rPr>
        <w:t xml:space="preserve"> </w:t>
      </w:r>
      <w:proofErr w:type="spellStart"/>
      <w:r w:rsidRPr="00D24940">
        <w:rPr>
          <w:rFonts w:ascii="Arial" w:eastAsia="Calibri" w:hAnsi="Arial" w:cs="Arial"/>
        </w:rPr>
        <w:t>одложни</w:t>
      </w:r>
      <w:proofErr w:type="spellEnd"/>
      <w:r w:rsidRPr="00D24940">
        <w:rPr>
          <w:rFonts w:ascii="Arial" w:eastAsia="Calibri" w:hAnsi="Arial" w:cs="Arial"/>
        </w:rPr>
        <w:t xml:space="preserve"> </w:t>
      </w:r>
      <w:proofErr w:type="spellStart"/>
      <w:r w:rsidRPr="00D24940">
        <w:rPr>
          <w:rFonts w:ascii="Arial" w:eastAsia="Calibri" w:hAnsi="Arial" w:cs="Arial"/>
        </w:rPr>
        <w:t>услов</w:t>
      </w:r>
      <w:proofErr w:type="spellEnd"/>
      <w:r w:rsidRPr="00D24940">
        <w:rPr>
          <w:rFonts w:ascii="Arial" w:eastAsia="Calibri" w:hAnsi="Arial" w:cs="Arial"/>
        </w:rPr>
        <w:t xml:space="preserve"> и </w:t>
      </w:r>
      <w:proofErr w:type="spellStart"/>
      <w:r w:rsidRPr="00D24940">
        <w:rPr>
          <w:rFonts w:ascii="Arial" w:eastAsia="Calibri" w:hAnsi="Arial" w:cs="Arial"/>
        </w:rPr>
        <w:t>достави</w:t>
      </w:r>
      <w:proofErr w:type="spellEnd"/>
      <w:r w:rsidRPr="00D24940">
        <w:rPr>
          <w:rFonts w:ascii="Arial" w:eastAsia="Calibri" w:hAnsi="Arial" w:cs="Arial"/>
        </w:rPr>
        <w:t xml:space="preserve"> у </w:t>
      </w:r>
      <w:proofErr w:type="spellStart"/>
      <w:r w:rsidRPr="00D24940">
        <w:rPr>
          <w:rFonts w:ascii="Arial" w:eastAsia="Calibri" w:hAnsi="Arial" w:cs="Arial"/>
        </w:rPr>
        <w:t>уговореном</w:t>
      </w:r>
      <w:proofErr w:type="spellEnd"/>
      <w:r w:rsidRPr="00D24940">
        <w:rPr>
          <w:rFonts w:ascii="Arial" w:eastAsia="Calibri" w:hAnsi="Arial" w:cs="Arial"/>
        </w:rPr>
        <w:t xml:space="preserve"> </w:t>
      </w:r>
      <w:proofErr w:type="spellStart"/>
      <w:r w:rsidRPr="00D24940">
        <w:rPr>
          <w:rFonts w:ascii="Arial" w:eastAsia="Calibri" w:hAnsi="Arial" w:cs="Arial"/>
        </w:rPr>
        <w:t>року</w:t>
      </w:r>
      <w:proofErr w:type="spellEnd"/>
      <w:r w:rsidRPr="00D24940">
        <w:rPr>
          <w:rFonts w:ascii="Arial" w:eastAsia="Calibri" w:hAnsi="Arial" w:cs="Arial"/>
        </w:rPr>
        <w:t xml:space="preserve"> </w:t>
      </w:r>
      <w:proofErr w:type="spellStart"/>
      <w:r w:rsidRPr="00D24940">
        <w:rPr>
          <w:rFonts w:ascii="Arial" w:eastAsia="Calibri" w:hAnsi="Arial" w:cs="Arial"/>
        </w:rPr>
        <w:t>средство</w:t>
      </w:r>
      <w:proofErr w:type="spellEnd"/>
      <w:r w:rsidRPr="00D24940">
        <w:rPr>
          <w:rFonts w:ascii="Arial" w:eastAsia="Calibri" w:hAnsi="Arial" w:cs="Arial"/>
        </w:rPr>
        <w:t xml:space="preserve"> </w:t>
      </w:r>
      <w:proofErr w:type="spellStart"/>
      <w:r w:rsidRPr="00D24940">
        <w:rPr>
          <w:rFonts w:ascii="Arial" w:eastAsia="Calibri" w:hAnsi="Arial" w:cs="Arial"/>
        </w:rPr>
        <w:t>финансијског</w:t>
      </w:r>
      <w:proofErr w:type="spellEnd"/>
      <w:r w:rsidRPr="00D24940">
        <w:rPr>
          <w:rFonts w:ascii="Arial" w:eastAsia="Calibri" w:hAnsi="Arial" w:cs="Arial"/>
        </w:rPr>
        <w:t xml:space="preserve"> </w:t>
      </w:r>
      <w:proofErr w:type="spellStart"/>
      <w:r w:rsidRPr="00D24940">
        <w:rPr>
          <w:rFonts w:ascii="Arial" w:eastAsia="Calibri" w:hAnsi="Arial" w:cs="Arial"/>
        </w:rPr>
        <w:t>обезбеђења</w:t>
      </w:r>
      <w:proofErr w:type="spellEnd"/>
      <w:r w:rsidRPr="00D24940">
        <w:rPr>
          <w:rFonts w:ascii="Arial" w:eastAsia="Calibri" w:hAnsi="Arial" w:cs="Arial"/>
        </w:rPr>
        <w:t xml:space="preserve"> за </w:t>
      </w:r>
      <w:r w:rsidRPr="00D24940">
        <w:rPr>
          <w:rFonts w:ascii="Arial" w:eastAsia="Calibri" w:hAnsi="Arial" w:cs="Arial"/>
          <w:lang w:val="sr-Cyrl-RS"/>
        </w:rPr>
        <w:t>испуњење уговорне обавезе.</w:t>
      </w:r>
    </w:p>
    <w:p w14:paraId="3F5C93E7" w14:textId="77777777" w:rsidR="00842FEA" w:rsidRPr="00D24940" w:rsidRDefault="00842FEA" w:rsidP="00D24940">
      <w:pPr>
        <w:tabs>
          <w:tab w:val="left" w:pos="567"/>
        </w:tabs>
        <w:spacing w:after="0" w:line="240" w:lineRule="auto"/>
        <w:ind w:right="-1"/>
        <w:jc w:val="both"/>
        <w:rPr>
          <w:rFonts w:ascii="Arial" w:eastAsia="Calibri" w:hAnsi="Arial" w:cs="Arial"/>
          <w:lang w:val="sr-Cyrl-RS"/>
        </w:rPr>
      </w:pPr>
    </w:p>
    <w:p w14:paraId="148CC6DF" w14:textId="78980E54" w:rsidR="00710AF9" w:rsidRPr="00D24940" w:rsidRDefault="00710AF9" w:rsidP="00D24940">
      <w:pPr>
        <w:tabs>
          <w:tab w:val="left" w:pos="567"/>
        </w:tabs>
        <w:spacing w:after="0" w:line="240" w:lineRule="auto"/>
        <w:ind w:right="-1"/>
        <w:jc w:val="both"/>
        <w:rPr>
          <w:rFonts w:ascii="Arial" w:eastAsia="Times New Roman" w:hAnsi="Arial" w:cs="Arial"/>
          <w:lang w:val="sr-Cyrl-RS"/>
        </w:rPr>
      </w:pPr>
      <w:r w:rsidRPr="00D24940">
        <w:rPr>
          <w:rFonts w:ascii="Arial" w:eastAsia="Times New Roman" w:hAnsi="Arial" w:cs="Arial"/>
          <w:lang w:val="sr-Cyrl-RS"/>
        </w:rPr>
        <w:t xml:space="preserve">Оквирни споразум се закључује до </w:t>
      </w:r>
      <w:r w:rsidR="000A1858" w:rsidRPr="00D24940">
        <w:rPr>
          <w:rFonts w:ascii="Arial" w:eastAsia="Times New Roman" w:hAnsi="Arial" w:cs="Arial"/>
          <w:lang w:val="sr-Cyrl-RS"/>
        </w:rPr>
        <w:t>утрошка</w:t>
      </w:r>
      <w:r w:rsidRPr="00D24940">
        <w:rPr>
          <w:rFonts w:ascii="Arial" w:eastAsia="Times New Roman" w:hAnsi="Arial" w:cs="Arial"/>
          <w:lang w:val="sr-Cyrl-RS"/>
        </w:rPr>
        <w:t xml:space="preserve"> износа из члана 2. Оквирног споразума а најкасније на период од ________  године од дана ступања на снагу.</w:t>
      </w:r>
    </w:p>
    <w:p w14:paraId="77B612B4" w14:textId="77777777" w:rsidR="00710AF9" w:rsidRPr="00D24940" w:rsidRDefault="00710AF9" w:rsidP="00D24940">
      <w:pPr>
        <w:tabs>
          <w:tab w:val="left" w:pos="567"/>
        </w:tabs>
        <w:spacing w:after="0" w:line="240" w:lineRule="auto"/>
        <w:ind w:right="-1"/>
        <w:jc w:val="both"/>
        <w:rPr>
          <w:rFonts w:ascii="Arial" w:eastAsia="Times New Roman" w:hAnsi="Arial" w:cs="Arial"/>
          <w:lang w:val="sr-Cyrl-RS"/>
        </w:rPr>
      </w:pPr>
    </w:p>
    <w:p w14:paraId="1EF87E5A" w14:textId="77777777" w:rsidR="00710AF9" w:rsidRPr="00D24940" w:rsidRDefault="00710AF9" w:rsidP="00D24940">
      <w:pPr>
        <w:tabs>
          <w:tab w:val="left" w:pos="567"/>
        </w:tabs>
        <w:spacing w:after="0" w:line="240" w:lineRule="auto"/>
        <w:ind w:right="-1"/>
        <w:jc w:val="both"/>
        <w:rPr>
          <w:rFonts w:ascii="Arial" w:eastAsia="Times New Roman" w:hAnsi="Arial" w:cs="Arial"/>
          <w:lang w:val="sr-Cyrl-RS"/>
        </w:rPr>
      </w:pPr>
      <w:r w:rsidRPr="00D24940">
        <w:rPr>
          <w:rFonts w:ascii="Arial" w:eastAsia="Times New Roman" w:hAnsi="Arial" w:cs="Arial"/>
          <w:lang w:val="sr-Cyrl-RS"/>
        </w:rPr>
        <w:t>Оквирни споразум престаје да важи истеком рока од _____ године од дана ступања на снагу, без обзира на висину преосталих средстава.</w:t>
      </w:r>
    </w:p>
    <w:bookmarkEnd w:id="34"/>
    <w:p w14:paraId="3E13F905" w14:textId="77777777" w:rsidR="00710AF9" w:rsidRPr="00D24940" w:rsidRDefault="00710AF9" w:rsidP="00D24940">
      <w:pPr>
        <w:tabs>
          <w:tab w:val="left" w:pos="567"/>
        </w:tabs>
        <w:spacing w:after="0" w:line="240" w:lineRule="auto"/>
        <w:ind w:right="-1"/>
        <w:jc w:val="both"/>
        <w:rPr>
          <w:rFonts w:ascii="Arial" w:eastAsia="Times New Roman" w:hAnsi="Arial" w:cs="Arial"/>
          <w:lang w:val="sr-Cyrl-RS"/>
        </w:rPr>
      </w:pPr>
    </w:p>
    <w:p w14:paraId="443757A4" w14:textId="77777777" w:rsidR="0017796B" w:rsidRPr="00D24940" w:rsidRDefault="0017796B" w:rsidP="00D24940">
      <w:pPr>
        <w:spacing w:after="0" w:line="240" w:lineRule="auto"/>
        <w:rPr>
          <w:rFonts w:ascii="Arial" w:eastAsia="Calibri" w:hAnsi="Arial" w:cs="Arial"/>
          <w:b/>
          <w:lang w:val="ru-RU"/>
        </w:rPr>
      </w:pPr>
      <w:r w:rsidRPr="00D24940">
        <w:rPr>
          <w:rFonts w:ascii="Arial" w:eastAsia="Calibri" w:hAnsi="Arial" w:cs="Arial"/>
          <w:b/>
          <w:lang w:val="ru-RU"/>
        </w:rPr>
        <w:t>РЕШАВАЊЕ СПОРОВА</w:t>
      </w:r>
    </w:p>
    <w:p w14:paraId="1A2A0306" w14:textId="6920EF21" w:rsidR="0017796B" w:rsidRPr="00D24940" w:rsidRDefault="001E5C6C" w:rsidP="00D24940">
      <w:pPr>
        <w:spacing w:after="0" w:line="240" w:lineRule="auto"/>
        <w:jc w:val="center"/>
        <w:rPr>
          <w:rFonts w:ascii="Arial" w:eastAsia="Calibri" w:hAnsi="Arial" w:cs="Arial"/>
          <w:b/>
          <w:lang w:val="ru-RU"/>
        </w:rPr>
      </w:pPr>
      <w:r w:rsidRPr="00D24940">
        <w:rPr>
          <w:rFonts w:ascii="Arial" w:eastAsia="Calibri" w:hAnsi="Arial" w:cs="Arial"/>
          <w:b/>
          <w:lang w:val="ru-RU"/>
        </w:rPr>
        <w:t xml:space="preserve">Члан </w:t>
      </w:r>
    </w:p>
    <w:p w14:paraId="43B3E7AA" w14:textId="77777777" w:rsidR="00E03A45" w:rsidRPr="00D24940" w:rsidRDefault="00E03A45" w:rsidP="00D24940">
      <w:pPr>
        <w:spacing w:after="0" w:line="240" w:lineRule="auto"/>
        <w:jc w:val="center"/>
        <w:rPr>
          <w:rFonts w:ascii="Arial" w:eastAsia="Calibri" w:hAnsi="Arial" w:cs="Arial"/>
          <w:b/>
          <w:lang w:val="ru-RU"/>
        </w:rPr>
      </w:pPr>
    </w:p>
    <w:p w14:paraId="5E11B5DA" w14:textId="1669F616" w:rsidR="005D4040" w:rsidRPr="00D24940" w:rsidRDefault="005D4040" w:rsidP="00D24940">
      <w:pPr>
        <w:tabs>
          <w:tab w:val="left" w:pos="9090"/>
        </w:tabs>
        <w:spacing w:after="0" w:line="240" w:lineRule="auto"/>
        <w:jc w:val="both"/>
        <w:rPr>
          <w:rFonts w:ascii="Arial" w:hAnsi="Arial" w:cs="Arial"/>
          <w:color w:val="2F5496" w:themeColor="accent1" w:themeShade="BF"/>
          <w:lang w:val="ru-RU"/>
        </w:rPr>
      </w:pPr>
      <w:r w:rsidRPr="00D24940">
        <w:rPr>
          <w:rFonts w:ascii="Arial" w:hAnsi="Arial" w:cs="Arial"/>
          <w:lang w:val="ru-RU"/>
        </w:rPr>
        <w:t>Сви неспоразуми који настану из овог Оквирног споразума и поводом њега, Стране у споразуму ће решити споразумно, а уколико у томе не успеју Стране у споразуму су сагласне да сваки спор настао из овог Оквирног споразума буде коначно решен од стране стварно надлежног суда у Београду/</w:t>
      </w:r>
      <w:r w:rsidRPr="00D24940">
        <w:rPr>
          <w:rFonts w:ascii="Arial" w:hAnsi="Arial" w:cs="Arial"/>
          <w:i/>
          <w:color w:val="2F5496" w:themeColor="accent1" w:themeShade="BF"/>
          <w:lang w:val="ru-RU"/>
        </w:rPr>
        <w:t>Сталне арбитраже при Привредној комори Србије, уз примену њеног Правилника (Напомена: коначан текст у Оквирном споразуму зависи од тога да ли је домаћи или страни Извођач радова)</w:t>
      </w:r>
      <w:r w:rsidRPr="00D24940">
        <w:rPr>
          <w:rFonts w:ascii="Arial" w:hAnsi="Arial" w:cs="Arial"/>
          <w:color w:val="2F5496" w:themeColor="accent1" w:themeShade="BF"/>
          <w:lang w:val="ru-RU"/>
        </w:rPr>
        <w:t>.</w:t>
      </w:r>
    </w:p>
    <w:p w14:paraId="687A5D43" w14:textId="77777777" w:rsidR="005D4040" w:rsidRPr="00D24940" w:rsidRDefault="005D4040" w:rsidP="00D24940">
      <w:pPr>
        <w:pStyle w:val="KDParagraf"/>
        <w:spacing w:before="0"/>
        <w:rPr>
          <w:rFonts w:cs="Arial"/>
          <w:i/>
          <w:color w:val="2F5496" w:themeColor="accent1" w:themeShade="BF"/>
          <w:lang w:val="sr-Cyrl-RS"/>
        </w:rPr>
      </w:pPr>
    </w:p>
    <w:p w14:paraId="3958B0DA" w14:textId="4EDEF2E3" w:rsidR="005D4040" w:rsidRPr="00D24940" w:rsidRDefault="005D4040" w:rsidP="00D24940">
      <w:pPr>
        <w:pStyle w:val="KDParagraf"/>
        <w:spacing w:before="0"/>
        <w:rPr>
          <w:rFonts w:cs="Arial"/>
          <w:i/>
          <w:color w:val="FF0000"/>
          <w:lang w:val="sr-Cyrl-RS"/>
        </w:rPr>
      </w:pPr>
      <w:r w:rsidRPr="00D24940">
        <w:rPr>
          <w:rFonts w:cs="Arial"/>
          <w:i/>
          <w:color w:val="2F5496" w:themeColor="accent1" w:themeShade="BF"/>
          <w:lang w:val="sr-Cyrl-RS"/>
        </w:rPr>
        <w:t>У случају спора меродавно право је право Републике Србије, а поступак се води на српском језику. (Напомена: овај став се дефинише у случају када је претходним ставом дефинисана надлежност Арбитраже)</w:t>
      </w:r>
    </w:p>
    <w:p w14:paraId="5A18C6F4" w14:textId="77777777" w:rsidR="005D4040" w:rsidRDefault="005D4040" w:rsidP="00D24940">
      <w:pPr>
        <w:spacing w:after="0" w:line="240" w:lineRule="auto"/>
        <w:rPr>
          <w:rFonts w:ascii="Arial" w:eastAsia="Calibri" w:hAnsi="Arial" w:cs="Arial"/>
          <w:b/>
          <w:lang w:val="ru-RU"/>
        </w:rPr>
      </w:pPr>
    </w:p>
    <w:p w14:paraId="4C526970" w14:textId="77777777" w:rsidR="002335F7" w:rsidRDefault="002335F7" w:rsidP="00D24940">
      <w:pPr>
        <w:spacing w:after="0" w:line="240" w:lineRule="auto"/>
        <w:rPr>
          <w:rFonts w:ascii="Arial" w:eastAsia="Calibri" w:hAnsi="Arial" w:cs="Arial"/>
          <w:b/>
          <w:lang w:val="ru-RU"/>
        </w:rPr>
      </w:pPr>
    </w:p>
    <w:p w14:paraId="306C945F" w14:textId="77777777" w:rsidR="002335F7" w:rsidRDefault="002335F7" w:rsidP="00D24940">
      <w:pPr>
        <w:spacing w:after="0" w:line="240" w:lineRule="auto"/>
        <w:rPr>
          <w:rFonts w:ascii="Arial" w:eastAsia="Calibri" w:hAnsi="Arial" w:cs="Arial"/>
          <w:b/>
          <w:lang w:val="ru-RU"/>
        </w:rPr>
      </w:pPr>
    </w:p>
    <w:p w14:paraId="40F48661" w14:textId="77777777" w:rsidR="002335F7" w:rsidRDefault="002335F7" w:rsidP="00D24940">
      <w:pPr>
        <w:spacing w:after="0" w:line="240" w:lineRule="auto"/>
        <w:rPr>
          <w:rFonts w:ascii="Arial" w:eastAsia="Calibri" w:hAnsi="Arial" w:cs="Arial"/>
          <w:b/>
          <w:lang w:val="ru-RU"/>
        </w:rPr>
      </w:pPr>
    </w:p>
    <w:p w14:paraId="2D684BF4" w14:textId="77777777" w:rsidR="002335F7" w:rsidRPr="00D24940" w:rsidRDefault="002335F7" w:rsidP="00D24940">
      <w:pPr>
        <w:spacing w:after="0" w:line="240" w:lineRule="auto"/>
        <w:rPr>
          <w:rFonts w:ascii="Arial" w:eastAsia="Calibri" w:hAnsi="Arial" w:cs="Arial"/>
          <w:b/>
          <w:lang w:val="ru-RU"/>
        </w:rPr>
      </w:pPr>
    </w:p>
    <w:p w14:paraId="53ABA87C" w14:textId="3C382232" w:rsidR="0017796B" w:rsidRDefault="0017796B" w:rsidP="00D24940">
      <w:pPr>
        <w:spacing w:after="0" w:line="240" w:lineRule="auto"/>
        <w:rPr>
          <w:rFonts w:ascii="Arial" w:eastAsia="Calibri" w:hAnsi="Arial" w:cs="Arial"/>
          <w:b/>
          <w:lang w:val="ru-RU"/>
        </w:rPr>
      </w:pPr>
      <w:r w:rsidRPr="00D24940">
        <w:rPr>
          <w:rFonts w:ascii="Arial" w:eastAsia="Calibri" w:hAnsi="Arial" w:cs="Arial"/>
          <w:b/>
          <w:lang w:val="ru-RU"/>
        </w:rPr>
        <w:lastRenderedPageBreak/>
        <w:t>ЗАВРШНЕ ОДРЕДБЕ</w:t>
      </w:r>
    </w:p>
    <w:p w14:paraId="5084B094" w14:textId="77777777" w:rsidR="008C2909" w:rsidRPr="00D24940" w:rsidRDefault="008C2909" w:rsidP="00D24940">
      <w:pPr>
        <w:spacing w:after="0" w:line="240" w:lineRule="auto"/>
        <w:rPr>
          <w:rFonts w:ascii="Arial" w:eastAsia="Calibri" w:hAnsi="Arial" w:cs="Arial"/>
          <w:b/>
          <w:lang w:val="ru-RU"/>
        </w:rPr>
      </w:pPr>
    </w:p>
    <w:p w14:paraId="7B6B82CC" w14:textId="77FD412F" w:rsidR="0017796B" w:rsidRPr="00D24940" w:rsidRDefault="001E5C6C" w:rsidP="00D24940">
      <w:pPr>
        <w:spacing w:after="0" w:line="240" w:lineRule="auto"/>
        <w:jc w:val="center"/>
        <w:rPr>
          <w:rFonts w:ascii="Arial" w:eastAsia="Calibri" w:hAnsi="Arial" w:cs="Arial"/>
          <w:b/>
          <w:lang w:val="ru-RU"/>
        </w:rPr>
      </w:pPr>
      <w:r w:rsidRPr="00D24940">
        <w:rPr>
          <w:rFonts w:ascii="Arial" w:eastAsia="Calibri" w:hAnsi="Arial" w:cs="Arial"/>
          <w:b/>
          <w:lang w:val="ru-RU"/>
        </w:rPr>
        <w:t>Члан</w:t>
      </w:r>
    </w:p>
    <w:p w14:paraId="2C1154F4" w14:textId="46ABFB01" w:rsidR="005D4040" w:rsidRPr="00D24940" w:rsidRDefault="005D4040" w:rsidP="00D24940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noProof/>
          <w:lang w:val="ru-RU"/>
        </w:rPr>
      </w:pPr>
      <w:r w:rsidRPr="00D24940">
        <w:rPr>
          <w:rFonts w:ascii="Arial" w:eastAsia="Calibri" w:hAnsi="Arial" w:cs="Arial"/>
          <w:noProof/>
          <w:lang w:val="ru-RU"/>
        </w:rPr>
        <w:t xml:space="preserve">Извођач радова је дужан да без одлагања, а најкасније у року од 5 (пет) дана од дана настанка промене у било којем од података </w:t>
      </w:r>
      <w:r w:rsidRPr="00D24940">
        <w:rPr>
          <w:rFonts w:ascii="Arial" w:eastAsia="TimesNewRomanPSMT" w:hAnsi="Arial" w:cs="Arial"/>
          <w:bCs/>
          <w:lang w:val="ru-RU"/>
        </w:rPr>
        <w:t>у вези са испуњеношћу услова из Оквирног споразума</w:t>
      </w:r>
      <w:r w:rsidRPr="00D24940">
        <w:rPr>
          <w:rFonts w:ascii="Arial" w:eastAsia="Calibri" w:hAnsi="Arial" w:cs="Arial"/>
          <w:noProof/>
          <w:lang w:val="ru-RU"/>
        </w:rPr>
        <w:t>, о насталој промени писмено обавести Наручиоца и да је документује на прописан начин.</w:t>
      </w:r>
    </w:p>
    <w:p w14:paraId="2FF4EF15" w14:textId="77777777" w:rsidR="005D4040" w:rsidRPr="00D24940" w:rsidRDefault="005D4040" w:rsidP="00D24940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noProof/>
          <w:lang w:val="ru-RU"/>
        </w:rPr>
      </w:pPr>
      <w:r w:rsidRPr="00D24940">
        <w:rPr>
          <w:rFonts w:ascii="Arial" w:eastAsia="Calibri" w:hAnsi="Arial" w:cs="Arial"/>
          <w:noProof/>
          <w:lang w:val="ru-RU"/>
        </w:rPr>
        <w:t>Стране у споразуму су обавезне да једна другу без одлагања обавесте о свим променама које могу утицати на реализацију овог Оквирног споразума.</w:t>
      </w:r>
    </w:p>
    <w:p w14:paraId="57BD8233" w14:textId="77777777" w:rsidR="00791FA6" w:rsidRPr="00D24940" w:rsidRDefault="00791FA6" w:rsidP="00D24940">
      <w:pPr>
        <w:spacing w:after="0" w:line="240" w:lineRule="auto"/>
        <w:jc w:val="center"/>
        <w:rPr>
          <w:rFonts w:ascii="Arial" w:eastAsia="Calibri" w:hAnsi="Arial" w:cs="Arial"/>
          <w:b/>
          <w:lang w:val="ru-RU"/>
        </w:rPr>
      </w:pPr>
    </w:p>
    <w:p w14:paraId="279D19E2" w14:textId="289C9A5F" w:rsidR="005D4040" w:rsidRPr="00D24940" w:rsidRDefault="001E5C6C" w:rsidP="00D24940">
      <w:pPr>
        <w:spacing w:after="0" w:line="240" w:lineRule="auto"/>
        <w:jc w:val="center"/>
        <w:rPr>
          <w:rFonts w:ascii="Arial" w:eastAsia="Calibri" w:hAnsi="Arial" w:cs="Arial"/>
          <w:b/>
          <w:lang w:val="ru-RU"/>
        </w:rPr>
      </w:pPr>
      <w:r w:rsidRPr="00D24940">
        <w:rPr>
          <w:rFonts w:ascii="Arial" w:eastAsia="Calibri" w:hAnsi="Arial" w:cs="Arial"/>
          <w:b/>
          <w:lang w:val="ru-RU"/>
        </w:rPr>
        <w:t xml:space="preserve">Члан </w:t>
      </w:r>
    </w:p>
    <w:p w14:paraId="1D253912" w14:textId="77777777" w:rsidR="005D4040" w:rsidRPr="00D24940" w:rsidRDefault="005D4040" w:rsidP="00D24940">
      <w:pPr>
        <w:tabs>
          <w:tab w:val="left" w:pos="9090"/>
        </w:tabs>
        <w:spacing w:after="0" w:line="240" w:lineRule="auto"/>
        <w:jc w:val="both"/>
        <w:rPr>
          <w:rFonts w:ascii="Arial" w:eastAsia="Calibri" w:hAnsi="Arial" w:cs="Arial"/>
          <w:lang w:val="ru-RU"/>
        </w:rPr>
      </w:pPr>
      <w:r w:rsidRPr="00D24940">
        <w:rPr>
          <w:rFonts w:ascii="Arial" w:eastAsia="Calibri" w:hAnsi="Arial" w:cs="Arial"/>
          <w:lang w:val="ru-RU"/>
        </w:rPr>
        <w:t>Уколико у току трајања обавеза из овог Оквирног споразума дође до статусних промена код Страна у споразуму, права и обавезе прелазе на одговарајућег правног следбеника.</w:t>
      </w:r>
    </w:p>
    <w:p w14:paraId="5103D211" w14:textId="77777777" w:rsidR="00456A93" w:rsidRPr="00D24940" w:rsidRDefault="00456A93" w:rsidP="00D24940">
      <w:pPr>
        <w:tabs>
          <w:tab w:val="left" w:pos="9090"/>
        </w:tabs>
        <w:spacing w:after="0" w:line="240" w:lineRule="auto"/>
        <w:jc w:val="both"/>
        <w:rPr>
          <w:rFonts w:ascii="Arial" w:eastAsia="Calibri" w:hAnsi="Arial" w:cs="Arial"/>
          <w:lang w:val="sr-Cyrl-CS"/>
        </w:rPr>
      </w:pPr>
    </w:p>
    <w:p w14:paraId="380B2821" w14:textId="111DFE28" w:rsidR="005D4040" w:rsidRPr="00D24940" w:rsidRDefault="005D4040" w:rsidP="00D24940">
      <w:pPr>
        <w:tabs>
          <w:tab w:val="left" w:pos="9090"/>
        </w:tabs>
        <w:spacing w:after="0" w:line="240" w:lineRule="auto"/>
        <w:jc w:val="both"/>
        <w:rPr>
          <w:rFonts w:ascii="Arial" w:eastAsia="Calibri" w:hAnsi="Arial" w:cs="Arial"/>
          <w:lang w:val="ru-RU"/>
        </w:rPr>
      </w:pPr>
      <w:r w:rsidRPr="00D24940">
        <w:rPr>
          <w:rFonts w:ascii="Arial" w:eastAsia="Calibri" w:hAnsi="Arial" w:cs="Arial"/>
          <w:lang w:val="ru-RU"/>
        </w:rPr>
        <w:t>Након закључења и ступања на правну снагу овог Оквирног споразума, Наручилац може да дозволи, а Изв</w:t>
      </w:r>
      <w:r w:rsidR="00456A93" w:rsidRPr="00D24940">
        <w:rPr>
          <w:rFonts w:ascii="Arial" w:eastAsia="Calibri" w:hAnsi="Arial" w:cs="Arial"/>
          <w:lang w:val="ru-RU"/>
        </w:rPr>
        <w:t>о</w:t>
      </w:r>
      <w:r w:rsidRPr="00D24940">
        <w:rPr>
          <w:rFonts w:ascii="Arial" w:eastAsia="Calibri" w:hAnsi="Arial" w:cs="Arial"/>
          <w:lang w:val="ru-RU"/>
        </w:rPr>
        <w:t>ђач радова је обавезан да прихвати промену Страна у споразуму због статусних промена код Наручиоца, у складу са Уговором о статусној промени.</w:t>
      </w:r>
    </w:p>
    <w:p w14:paraId="0C4252ED" w14:textId="77777777" w:rsidR="001E5C6C" w:rsidRPr="00D24940" w:rsidRDefault="001E5C6C" w:rsidP="00D24940">
      <w:pPr>
        <w:tabs>
          <w:tab w:val="left" w:pos="9090"/>
        </w:tabs>
        <w:spacing w:after="0" w:line="240" w:lineRule="auto"/>
        <w:jc w:val="both"/>
        <w:rPr>
          <w:rFonts w:ascii="Arial" w:eastAsia="Calibri" w:hAnsi="Arial" w:cs="Arial"/>
          <w:lang w:val="ru-RU"/>
        </w:rPr>
      </w:pPr>
    </w:p>
    <w:p w14:paraId="16A51D74" w14:textId="02CA7CA0" w:rsidR="005D4040" w:rsidRPr="00D24940" w:rsidRDefault="001E5C6C" w:rsidP="00D24940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b/>
          <w:noProof/>
          <w:lang w:val="ru-RU"/>
        </w:rPr>
      </w:pPr>
      <w:r w:rsidRPr="00D24940">
        <w:rPr>
          <w:rFonts w:ascii="Arial" w:eastAsia="Calibri" w:hAnsi="Arial" w:cs="Arial"/>
          <w:b/>
          <w:noProof/>
          <w:lang w:val="ru-RU"/>
        </w:rPr>
        <w:t xml:space="preserve">Члан </w:t>
      </w:r>
    </w:p>
    <w:p w14:paraId="5B823F8B" w14:textId="15DDA7F6" w:rsidR="005D4040" w:rsidRPr="00D24940" w:rsidRDefault="005D4040" w:rsidP="00D24940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noProof/>
          <w:lang w:val="ru-RU"/>
        </w:rPr>
      </w:pPr>
      <w:r w:rsidRPr="00D24940">
        <w:rPr>
          <w:rFonts w:ascii="Arial" w:eastAsia="Calibri" w:hAnsi="Arial" w:cs="Arial"/>
          <w:noProof/>
          <w:lang w:val="ru-RU"/>
        </w:rPr>
        <w:t>Ниједна Страна у споразуму нема право да неку од својих права и обавеза из овог Оквирног споразума уступи, прода нити заложи трећем лицу без претходне писане сагласности друге Стране у споразуму.</w:t>
      </w:r>
    </w:p>
    <w:p w14:paraId="73814043" w14:textId="77777777" w:rsidR="005D4040" w:rsidRPr="00D24940" w:rsidRDefault="005D4040" w:rsidP="00D24940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noProof/>
          <w:lang w:val="ru-RU"/>
        </w:rPr>
      </w:pPr>
    </w:p>
    <w:p w14:paraId="10093FEC" w14:textId="28DE7D32" w:rsidR="0017796B" w:rsidRPr="00D24940" w:rsidRDefault="001E5C6C" w:rsidP="00D24940">
      <w:pPr>
        <w:spacing w:after="0" w:line="240" w:lineRule="auto"/>
        <w:jc w:val="center"/>
        <w:rPr>
          <w:rFonts w:ascii="Arial" w:eastAsia="Calibri" w:hAnsi="Arial" w:cs="Arial"/>
          <w:b/>
          <w:lang w:val="ru-RU"/>
        </w:rPr>
      </w:pPr>
      <w:r w:rsidRPr="00D24940">
        <w:rPr>
          <w:rFonts w:ascii="Arial" w:eastAsia="Calibri" w:hAnsi="Arial" w:cs="Arial"/>
          <w:b/>
          <w:lang w:val="ru-RU"/>
        </w:rPr>
        <w:t xml:space="preserve">Члан </w:t>
      </w:r>
    </w:p>
    <w:p w14:paraId="2349A66C" w14:textId="77777777" w:rsidR="005D4040" w:rsidRPr="00D24940" w:rsidRDefault="005D4040" w:rsidP="00D24940">
      <w:pPr>
        <w:spacing w:after="0" w:line="240" w:lineRule="auto"/>
        <w:jc w:val="both"/>
        <w:rPr>
          <w:rFonts w:ascii="Arial" w:eastAsia="Calibri" w:hAnsi="Arial" w:cs="Arial"/>
          <w:lang w:val="ru-RU"/>
        </w:rPr>
      </w:pPr>
      <w:r w:rsidRPr="00D24940">
        <w:rPr>
          <w:rFonts w:ascii="Arial" w:eastAsia="Calibri" w:hAnsi="Arial" w:cs="Arial"/>
          <w:lang w:val="ru-RU"/>
        </w:rPr>
        <w:t>Неважење било које одредбе овог Оквирног споразума неће имати утицаја на важење осталих одредби Оквирног споразума, уколико битно не утиче на реализацију овог Оквирног споразума.</w:t>
      </w:r>
    </w:p>
    <w:p w14:paraId="408B3783" w14:textId="77777777" w:rsidR="005D4040" w:rsidRPr="00D24940" w:rsidRDefault="005D4040" w:rsidP="00D24940">
      <w:pPr>
        <w:spacing w:after="0" w:line="240" w:lineRule="auto"/>
        <w:jc w:val="both"/>
        <w:rPr>
          <w:rFonts w:ascii="Arial" w:eastAsia="Calibri" w:hAnsi="Arial" w:cs="Arial"/>
          <w:lang w:val="ru-RU"/>
        </w:rPr>
      </w:pPr>
    </w:p>
    <w:p w14:paraId="32710DDF" w14:textId="5F2994DE" w:rsidR="0017796B" w:rsidRPr="00D24940" w:rsidRDefault="001E5C6C" w:rsidP="00D24940">
      <w:pPr>
        <w:spacing w:after="0" w:line="240" w:lineRule="auto"/>
        <w:jc w:val="center"/>
        <w:rPr>
          <w:rFonts w:ascii="Arial" w:eastAsia="Calibri" w:hAnsi="Arial" w:cs="Arial"/>
          <w:b/>
          <w:lang w:val="ru-RU"/>
        </w:rPr>
      </w:pPr>
      <w:r w:rsidRPr="00D24940">
        <w:rPr>
          <w:rFonts w:ascii="Arial" w:eastAsia="Calibri" w:hAnsi="Arial" w:cs="Arial"/>
          <w:b/>
          <w:lang w:val="ru-RU"/>
        </w:rPr>
        <w:t xml:space="preserve">Члан </w:t>
      </w:r>
    </w:p>
    <w:p w14:paraId="5602B4BB" w14:textId="3200EE09" w:rsidR="005D4040" w:rsidRPr="00D24940" w:rsidRDefault="005D4040" w:rsidP="00D24940">
      <w:pPr>
        <w:spacing w:after="0" w:line="240" w:lineRule="auto"/>
        <w:jc w:val="both"/>
        <w:rPr>
          <w:rFonts w:ascii="Arial" w:eastAsia="Calibri" w:hAnsi="Arial" w:cs="Arial"/>
          <w:lang w:val="sr-Cyrl-CS"/>
        </w:rPr>
      </w:pPr>
      <w:r w:rsidRPr="00D24940">
        <w:rPr>
          <w:rFonts w:ascii="Arial" w:eastAsia="Calibri" w:hAnsi="Arial" w:cs="Arial"/>
          <w:lang w:val="ru-RU"/>
        </w:rPr>
        <w:t>На односе Страна у споразуму</w:t>
      </w:r>
      <w:r w:rsidRPr="00D24940">
        <w:rPr>
          <w:rFonts w:ascii="Arial" w:eastAsia="Calibri" w:hAnsi="Arial" w:cs="Arial"/>
          <w:lang w:val="sr-Cyrl-CS"/>
        </w:rPr>
        <w:t>,</w:t>
      </w:r>
      <w:r w:rsidRPr="00D24940">
        <w:rPr>
          <w:rFonts w:ascii="Arial" w:eastAsia="Calibri" w:hAnsi="Arial" w:cs="Arial"/>
          <w:lang w:val="ru-RU"/>
        </w:rPr>
        <w:t xml:space="preserve"> који нису уређени овим Оквирним споразумом</w:t>
      </w:r>
      <w:r w:rsidRPr="00D24940">
        <w:rPr>
          <w:rFonts w:ascii="Arial" w:eastAsia="Calibri" w:hAnsi="Arial" w:cs="Arial"/>
          <w:lang w:val="sr-Cyrl-CS"/>
        </w:rPr>
        <w:t>,</w:t>
      </w:r>
      <w:r w:rsidRPr="00D24940">
        <w:rPr>
          <w:rFonts w:ascii="Arial" w:eastAsia="Calibri" w:hAnsi="Arial" w:cs="Arial"/>
          <w:lang w:val="ru-RU"/>
        </w:rPr>
        <w:t xml:space="preserve"> примењују се одговарајуће одредбе ЗОО</w:t>
      </w:r>
      <w:r w:rsidR="00BF1C4F" w:rsidRPr="00D24940">
        <w:rPr>
          <w:rFonts w:ascii="Arial" w:hAnsi="Arial" w:cs="Arial"/>
          <w:i/>
          <w:color w:val="0070C0"/>
          <w:lang w:val="sr-Cyrl-RS"/>
        </w:rPr>
        <w:t xml:space="preserve">, </w:t>
      </w:r>
      <w:r w:rsidR="00BF1C4F" w:rsidRPr="00D24940">
        <w:rPr>
          <w:rFonts w:ascii="Arial" w:hAnsi="Arial" w:cs="Arial"/>
          <w:i/>
          <w:color w:val="2F5496" w:themeColor="accent1" w:themeShade="BF"/>
          <w:lang w:val="sr-Cyrl-CS"/>
        </w:rPr>
        <w:t>Посебне узансе о грађењу</w:t>
      </w:r>
      <w:r w:rsidRPr="00D24940">
        <w:rPr>
          <w:rFonts w:ascii="Arial" w:eastAsia="Calibri" w:hAnsi="Arial" w:cs="Arial"/>
          <w:color w:val="2F5496" w:themeColor="accent1" w:themeShade="BF"/>
          <w:lang w:val="pt-BR"/>
        </w:rPr>
        <w:t xml:space="preserve"> </w:t>
      </w:r>
      <w:r w:rsidRPr="00D24940">
        <w:rPr>
          <w:rFonts w:ascii="Arial" w:eastAsia="Calibri" w:hAnsi="Arial" w:cs="Arial"/>
          <w:lang w:val="pt-BR"/>
        </w:rPr>
        <w:t xml:space="preserve">и </w:t>
      </w:r>
      <w:r w:rsidRPr="00D24940">
        <w:rPr>
          <w:rFonts w:ascii="Arial" w:eastAsia="Calibri" w:hAnsi="Arial" w:cs="Arial"/>
          <w:lang w:val="ru-RU"/>
        </w:rPr>
        <w:t xml:space="preserve">одредбе </w:t>
      </w:r>
      <w:r w:rsidRPr="00D24940">
        <w:rPr>
          <w:rFonts w:ascii="Arial" w:eastAsia="Calibri" w:hAnsi="Arial" w:cs="Arial"/>
          <w:lang w:val="pt-BR"/>
        </w:rPr>
        <w:t xml:space="preserve">других </w:t>
      </w:r>
      <w:r w:rsidRPr="00D24940">
        <w:rPr>
          <w:rFonts w:ascii="Arial" w:eastAsia="Calibri" w:hAnsi="Arial" w:cs="Arial"/>
          <w:lang w:val="sr-Cyrl-CS"/>
        </w:rPr>
        <w:t xml:space="preserve">закона, подзаконских аката, стандарда и </w:t>
      </w:r>
      <w:r w:rsidRPr="00D24940">
        <w:rPr>
          <w:rFonts w:ascii="Arial" w:eastAsia="Calibri" w:hAnsi="Arial" w:cs="Arial"/>
          <w:lang w:val="ru-RU"/>
        </w:rPr>
        <w:t>техни</w:t>
      </w:r>
      <w:r w:rsidRPr="00D24940">
        <w:rPr>
          <w:rFonts w:ascii="Arial" w:eastAsia="Calibri" w:hAnsi="Arial" w:cs="Arial"/>
          <w:lang w:val="sr-Cyrl-CS"/>
        </w:rPr>
        <w:t>ч</w:t>
      </w:r>
      <w:r w:rsidRPr="00D24940">
        <w:rPr>
          <w:rFonts w:ascii="Arial" w:eastAsia="Calibri" w:hAnsi="Arial" w:cs="Arial"/>
          <w:lang w:val="ru-RU"/>
        </w:rPr>
        <w:t>ки</w:t>
      </w:r>
      <w:r w:rsidRPr="00D24940">
        <w:rPr>
          <w:rFonts w:ascii="Arial" w:eastAsia="Calibri" w:hAnsi="Arial" w:cs="Arial"/>
          <w:lang w:val="sr-Cyrl-CS"/>
        </w:rPr>
        <w:t xml:space="preserve">х </w:t>
      </w:r>
      <w:r w:rsidRPr="00D24940">
        <w:rPr>
          <w:rFonts w:ascii="Arial" w:eastAsia="Calibri" w:hAnsi="Arial" w:cs="Arial"/>
          <w:lang w:val="ru-RU"/>
        </w:rPr>
        <w:t>норматива Републике Србије</w:t>
      </w:r>
      <w:r w:rsidRPr="00D24940">
        <w:rPr>
          <w:rFonts w:ascii="Arial" w:eastAsia="Calibri" w:hAnsi="Arial" w:cs="Arial"/>
          <w:lang w:val="sr-Cyrl-CS"/>
        </w:rPr>
        <w:t xml:space="preserve"> – примењивих с обзиром на предмет овог Оквирног споразума.</w:t>
      </w:r>
    </w:p>
    <w:p w14:paraId="37DD6918" w14:textId="77777777" w:rsidR="005D4040" w:rsidRPr="00D24940" w:rsidRDefault="005D4040" w:rsidP="00D24940">
      <w:pPr>
        <w:spacing w:after="0" w:line="240" w:lineRule="auto"/>
        <w:jc w:val="both"/>
        <w:rPr>
          <w:rFonts w:ascii="Arial" w:eastAsia="Calibri" w:hAnsi="Arial" w:cs="Arial"/>
          <w:lang w:val="sr-Cyrl-CS"/>
        </w:rPr>
      </w:pPr>
    </w:p>
    <w:p w14:paraId="57D181B0" w14:textId="484BAB15" w:rsidR="0017796B" w:rsidRPr="00D24940" w:rsidRDefault="001E5C6C" w:rsidP="00D24940">
      <w:pPr>
        <w:spacing w:after="0" w:line="240" w:lineRule="auto"/>
        <w:jc w:val="center"/>
        <w:rPr>
          <w:rFonts w:ascii="Arial" w:eastAsia="Calibri" w:hAnsi="Arial" w:cs="Arial"/>
          <w:b/>
          <w:lang w:val="ru-RU"/>
        </w:rPr>
      </w:pPr>
      <w:r w:rsidRPr="00D24940">
        <w:rPr>
          <w:rFonts w:ascii="Arial" w:eastAsia="Calibri" w:hAnsi="Arial" w:cs="Arial"/>
          <w:b/>
          <w:lang w:val="ru-RU"/>
        </w:rPr>
        <w:t xml:space="preserve">Члан </w:t>
      </w:r>
    </w:p>
    <w:p w14:paraId="77E5A7D7" w14:textId="58580C78" w:rsidR="005D4040" w:rsidRPr="00D24940" w:rsidRDefault="005D4040" w:rsidP="00D24940">
      <w:pPr>
        <w:spacing w:after="0" w:line="240" w:lineRule="auto"/>
        <w:rPr>
          <w:rFonts w:ascii="Arial" w:hAnsi="Arial" w:cs="Arial"/>
          <w:spacing w:val="2"/>
          <w:lang w:val="sr-Cyrl-CS"/>
        </w:rPr>
      </w:pPr>
      <w:r w:rsidRPr="00D24940">
        <w:rPr>
          <w:rFonts w:ascii="Arial" w:hAnsi="Arial" w:cs="Arial"/>
          <w:spacing w:val="2"/>
          <w:lang w:val="sr-Cyrl-CS"/>
        </w:rPr>
        <w:t xml:space="preserve">Саставни део овог </w:t>
      </w:r>
      <w:r w:rsidR="0034405E" w:rsidRPr="00D24940">
        <w:rPr>
          <w:rFonts w:ascii="Arial" w:hAnsi="Arial" w:cs="Arial"/>
          <w:spacing w:val="2"/>
          <w:lang w:val="sr-Cyrl-CS"/>
        </w:rPr>
        <w:t>О</w:t>
      </w:r>
      <w:r w:rsidRPr="00D24940">
        <w:rPr>
          <w:rFonts w:ascii="Arial" w:hAnsi="Arial" w:cs="Arial"/>
          <w:spacing w:val="2"/>
          <w:lang w:val="sr-Cyrl-CS"/>
        </w:rPr>
        <w:t>квирног споразума су прилози, како следи:</w:t>
      </w:r>
    </w:p>
    <w:p w14:paraId="63D912C8" w14:textId="77777777" w:rsidR="0034405E" w:rsidRPr="00D24940" w:rsidRDefault="0034405E" w:rsidP="00D24940">
      <w:pPr>
        <w:numPr>
          <w:ilvl w:val="0"/>
          <w:numId w:val="20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 w:rsidRPr="00D24940">
        <w:rPr>
          <w:rFonts w:ascii="Arial" w:eastAsia="Times New Roman" w:hAnsi="Arial" w:cs="Arial"/>
          <w:lang w:val="ru-RU"/>
        </w:rPr>
        <w:t>Конкурсна документација (на Порталу јавних набавки под шифром);</w:t>
      </w:r>
    </w:p>
    <w:p w14:paraId="19B26F4E" w14:textId="6FE936C7" w:rsidR="0034405E" w:rsidRPr="00D24940" w:rsidRDefault="00E63831" w:rsidP="00D24940">
      <w:pPr>
        <w:numPr>
          <w:ilvl w:val="0"/>
          <w:numId w:val="20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D24940">
        <w:rPr>
          <w:rFonts w:ascii="Arial" w:eastAsia="Times New Roman" w:hAnsi="Arial" w:cs="Arial"/>
          <w:lang w:val="sr-Cyrl-RS"/>
        </w:rPr>
        <w:t>П</w:t>
      </w:r>
      <w:proofErr w:type="spellStart"/>
      <w:r w:rsidR="0034405E" w:rsidRPr="00D24940">
        <w:rPr>
          <w:rFonts w:ascii="Arial" w:eastAsia="Times New Roman" w:hAnsi="Arial" w:cs="Arial"/>
          <w:lang w:val="en-US"/>
        </w:rPr>
        <w:t>онуд</w:t>
      </w:r>
      <w:proofErr w:type="spellEnd"/>
      <w:r w:rsidRPr="00D24940">
        <w:rPr>
          <w:rFonts w:ascii="Arial" w:eastAsia="Times New Roman" w:hAnsi="Arial" w:cs="Arial"/>
          <w:lang w:val="sr-Cyrl-RS"/>
        </w:rPr>
        <w:t>а</w:t>
      </w:r>
      <w:r w:rsidR="0034405E" w:rsidRPr="00D24940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34405E" w:rsidRPr="00D24940">
        <w:rPr>
          <w:rFonts w:ascii="Arial" w:eastAsia="Times New Roman" w:hAnsi="Arial" w:cs="Arial"/>
          <w:lang w:val="en-US"/>
        </w:rPr>
        <w:t>број</w:t>
      </w:r>
      <w:proofErr w:type="spellEnd"/>
      <w:r w:rsidR="0034405E" w:rsidRPr="00D24940">
        <w:rPr>
          <w:rFonts w:ascii="Arial" w:eastAsia="Times New Roman" w:hAnsi="Arial" w:cs="Arial"/>
          <w:lang w:val="en-US"/>
        </w:rPr>
        <w:t xml:space="preserve"> </w:t>
      </w:r>
      <w:r w:rsidR="0034405E" w:rsidRPr="00D24940">
        <w:rPr>
          <w:rFonts w:ascii="Arial" w:eastAsia="Times New Roman" w:hAnsi="Arial" w:cs="Arial"/>
          <w:lang w:val="sr-Cyrl-RS"/>
        </w:rPr>
        <w:t xml:space="preserve">__________ </w:t>
      </w:r>
      <w:proofErr w:type="spellStart"/>
      <w:r w:rsidR="0034405E" w:rsidRPr="00D24940">
        <w:rPr>
          <w:rFonts w:ascii="Arial" w:eastAsia="Times New Roman" w:hAnsi="Arial" w:cs="Arial"/>
          <w:lang w:val="en-US"/>
        </w:rPr>
        <w:t>од</w:t>
      </w:r>
      <w:proofErr w:type="spellEnd"/>
      <w:r w:rsidR="0034405E" w:rsidRPr="00D24940">
        <w:rPr>
          <w:rFonts w:ascii="Arial" w:eastAsia="Times New Roman" w:hAnsi="Arial" w:cs="Arial"/>
          <w:lang w:val="en-US"/>
        </w:rPr>
        <w:t xml:space="preserve"> </w:t>
      </w:r>
      <w:r w:rsidR="0034405E" w:rsidRPr="00D24940">
        <w:rPr>
          <w:rFonts w:ascii="Arial" w:eastAsia="Times New Roman" w:hAnsi="Arial" w:cs="Arial"/>
          <w:lang w:val="sr-Cyrl-RS"/>
        </w:rPr>
        <w:t>_______ године;</w:t>
      </w:r>
    </w:p>
    <w:p w14:paraId="6D64C558" w14:textId="77777777" w:rsidR="0034405E" w:rsidRPr="00D24940" w:rsidRDefault="0034405E" w:rsidP="00D24940">
      <w:pPr>
        <w:numPr>
          <w:ilvl w:val="0"/>
          <w:numId w:val="20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proofErr w:type="spellStart"/>
      <w:r w:rsidRPr="00D24940">
        <w:rPr>
          <w:rFonts w:ascii="Arial" w:eastAsia="Times New Roman" w:hAnsi="Arial" w:cs="Arial"/>
          <w:lang w:val="en-US"/>
        </w:rPr>
        <w:t>Образац</w:t>
      </w:r>
      <w:proofErr w:type="spellEnd"/>
      <w:r w:rsidRPr="00D24940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D24940">
        <w:rPr>
          <w:rFonts w:ascii="Arial" w:eastAsia="Times New Roman" w:hAnsi="Arial" w:cs="Arial"/>
          <w:lang w:val="en-US"/>
        </w:rPr>
        <w:t>структуре</w:t>
      </w:r>
      <w:proofErr w:type="spellEnd"/>
      <w:r w:rsidRPr="00D24940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D24940">
        <w:rPr>
          <w:rFonts w:ascii="Arial" w:eastAsia="Times New Roman" w:hAnsi="Arial" w:cs="Arial"/>
          <w:lang w:val="en-US"/>
        </w:rPr>
        <w:t>цене</w:t>
      </w:r>
      <w:proofErr w:type="spellEnd"/>
      <w:r w:rsidRPr="00D24940">
        <w:rPr>
          <w:rFonts w:ascii="Arial" w:eastAsia="Times New Roman" w:hAnsi="Arial" w:cs="Arial"/>
          <w:lang w:val="en-US"/>
        </w:rPr>
        <w:t>;</w:t>
      </w:r>
    </w:p>
    <w:p w14:paraId="4DF3C225" w14:textId="017E678E" w:rsidR="0034405E" w:rsidRPr="00D24940" w:rsidRDefault="0034405E" w:rsidP="00D24940">
      <w:pPr>
        <w:numPr>
          <w:ilvl w:val="0"/>
          <w:numId w:val="20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proofErr w:type="spellStart"/>
      <w:r w:rsidRPr="00D24940">
        <w:rPr>
          <w:rFonts w:ascii="Arial" w:eastAsia="Times New Roman" w:hAnsi="Arial" w:cs="Arial"/>
          <w:lang w:val="en-US"/>
        </w:rPr>
        <w:t>Техничка</w:t>
      </w:r>
      <w:proofErr w:type="spellEnd"/>
      <w:r w:rsidRPr="00D24940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D24940">
        <w:rPr>
          <w:rFonts w:ascii="Arial" w:eastAsia="Times New Roman" w:hAnsi="Arial" w:cs="Arial"/>
          <w:lang w:val="en-US"/>
        </w:rPr>
        <w:t>спецификација</w:t>
      </w:r>
      <w:proofErr w:type="spellEnd"/>
      <w:r w:rsidRPr="00D24940">
        <w:rPr>
          <w:rFonts w:ascii="Arial" w:eastAsia="Times New Roman" w:hAnsi="Arial" w:cs="Arial"/>
          <w:lang w:val="sr-Cyrl-RS"/>
        </w:rPr>
        <w:t>;</w:t>
      </w:r>
    </w:p>
    <w:p w14:paraId="1B6BE4FA" w14:textId="77777777" w:rsidR="0034405E" w:rsidRPr="00D24940" w:rsidRDefault="0034405E" w:rsidP="00D24940">
      <w:pPr>
        <w:numPr>
          <w:ilvl w:val="0"/>
          <w:numId w:val="20"/>
        </w:num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color w:val="2F5496" w:themeColor="accent1" w:themeShade="BF"/>
          <w:lang w:val="en-US"/>
        </w:rPr>
      </w:pPr>
      <w:proofErr w:type="spellStart"/>
      <w:r w:rsidRPr="00D24940">
        <w:rPr>
          <w:rFonts w:ascii="Arial" w:eastAsia="Calibri" w:hAnsi="Arial" w:cs="Arial"/>
          <w:i/>
          <w:color w:val="2F5496" w:themeColor="accent1" w:themeShade="BF"/>
          <w:lang w:val="en-US"/>
        </w:rPr>
        <w:t>Средства</w:t>
      </w:r>
      <w:proofErr w:type="spellEnd"/>
      <w:r w:rsidRPr="00D24940">
        <w:rPr>
          <w:rFonts w:ascii="Arial" w:eastAsia="Calibri" w:hAnsi="Arial" w:cs="Arial"/>
          <w:i/>
          <w:color w:val="2F5496" w:themeColor="accent1" w:themeShade="BF"/>
          <w:lang w:val="en-US"/>
        </w:rPr>
        <w:t xml:space="preserve"> </w:t>
      </w:r>
      <w:proofErr w:type="spellStart"/>
      <w:r w:rsidRPr="00D24940">
        <w:rPr>
          <w:rFonts w:ascii="Arial" w:eastAsia="Calibri" w:hAnsi="Arial" w:cs="Arial"/>
          <w:i/>
          <w:color w:val="2F5496" w:themeColor="accent1" w:themeShade="BF"/>
          <w:lang w:val="en-US"/>
        </w:rPr>
        <w:t>финансијског</w:t>
      </w:r>
      <w:proofErr w:type="spellEnd"/>
      <w:r w:rsidRPr="00D24940">
        <w:rPr>
          <w:rFonts w:ascii="Arial" w:eastAsia="Calibri" w:hAnsi="Arial" w:cs="Arial"/>
          <w:i/>
          <w:color w:val="2F5496" w:themeColor="accent1" w:themeShade="BF"/>
          <w:lang w:val="en-US"/>
        </w:rPr>
        <w:t xml:space="preserve"> </w:t>
      </w:r>
      <w:proofErr w:type="spellStart"/>
      <w:r w:rsidRPr="00D24940">
        <w:rPr>
          <w:rFonts w:ascii="Arial" w:eastAsia="Calibri" w:hAnsi="Arial" w:cs="Arial"/>
          <w:i/>
          <w:color w:val="2F5496" w:themeColor="accent1" w:themeShade="BF"/>
          <w:lang w:val="en-US"/>
        </w:rPr>
        <w:t>обезбеђења</w:t>
      </w:r>
      <w:proofErr w:type="spellEnd"/>
      <w:r w:rsidRPr="00D24940">
        <w:rPr>
          <w:rFonts w:ascii="Arial" w:eastAsia="Calibri" w:hAnsi="Arial" w:cs="Arial"/>
          <w:i/>
          <w:color w:val="2F5496" w:themeColor="accent1" w:themeShade="BF"/>
          <w:lang w:val="en-US"/>
        </w:rPr>
        <w:t>;</w:t>
      </w:r>
    </w:p>
    <w:p w14:paraId="153C1501" w14:textId="77777777" w:rsidR="0034405E" w:rsidRPr="00D24940" w:rsidRDefault="0034405E" w:rsidP="00D24940">
      <w:pPr>
        <w:numPr>
          <w:ilvl w:val="0"/>
          <w:numId w:val="20"/>
        </w:num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color w:val="2F5496" w:themeColor="accent1" w:themeShade="BF"/>
          <w:lang w:val="ru-RU"/>
        </w:rPr>
      </w:pPr>
      <w:r w:rsidRPr="00D24940">
        <w:rPr>
          <w:rFonts w:ascii="Arial" w:eastAsia="Calibri" w:hAnsi="Arial" w:cs="Arial"/>
          <w:i/>
          <w:color w:val="2F5496" w:themeColor="accent1" w:themeShade="BF"/>
          <w:lang w:val="sr-Cyrl-RS"/>
        </w:rPr>
        <w:t>Прилог о безбедности здравља на раду;</w:t>
      </w:r>
    </w:p>
    <w:p w14:paraId="08B8A76C" w14:textId="77777777" w:rsidR="0034405E" w:rsidRPr="00D24940" w:rsidRDefault="0034405E" w:rsidP="00D24940">
      <w:pPr>
        <w:numPr>
          <w:ilvl w:val="0"/>
          <w:numId w:val="20"/>
        </w:num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color w:val="2F5496" w:themeColor="accent1" w:themeShade="BF"/>
          <w:lang w:val="ru-RU"/>
        </w:rPr>
      </w:pPr>
      <w:r w:rsidRPr="00D24940">
        <w:rPr>
          <w:rFonts w:ascii="Arial" w:eastAsia="Calibri" w:hAnsi="Arial" w:cs="Arial"/>
          <w:i/>
          <w:color w:val="2F5496" w:themeColor="accent1" w:themeShade="BF"/>
          <w:lang w:val="sr-Cyrl-RS"/>
        </w:rPr>
        <w:t xml:space="preserve">Уговор о чувању пословне тајне и поверљивих </w:t>
      </w:r>
      <w:proofErr w:type="spellStart"/>
      <w:r w:rsidRPr="00D24940">
        <w:rPr>
          <w:rFonts w:ascii="Arial" w:eastAsia="Calibri" w:hAnsi="Arial" w:cs="Arial"/>
          <w:i/>
          <w:color w:val="2F5496" w:themeColor="accent1" w:themeShade="BF"/>
          <w:lang w:val="sr-Cyrl-RS"/>
        </w:rPr>
        <w:t>инфромација</w:t>
      </w:r>
      <w:proofErr w:type="spellEnd"/>
      <w:r w:rsidRPr="00D24940">
        <w:rPr>
          <w:rFonts w:ascii="Arial" w:eastAsia="Calibri" w:hAnsi="Arial" w:cs="Arial"/>
          <w:i/>
          <w:color w:val="2F5496" w:themeColor="accent1" w:themeShade="BF"/>
          <w:lang w:val="sr-Cyrl-RS"/>
        </w:rPr>
        <w:t>;</w:t>
      </w:r>
    </w:p>
    <w:p w14:paraId="2EFB8086" w14:textId="77777777" w:rsidR="0034405E" w:rsidRPr="00D24940" w:rsidRDefault="0034405E" w:rsidP="00D24940">
      <w:pPr>
        <w:numPr>
          <w:ilvl w:val="0"/>
          <w:numId w:val="20"/>
        </w:num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color w:val="0070C0"/>
          <w:lang w:val="ru-RU"/>
        </w:rPr>
      </w:pPr>
      <w:r w:rsidRPr="00D24940">
        <w:rPr>
          <w:rFonts w:ascii="Arial" w:eastAsia="Calibri" w:hAnsi="Arial" w:cs="Arial"/>
          <w:i/>
          <w:color w:val="2F5496" w:themeColor="accent1" w:themeShade="BF"/>
          <w:lang w:val="sr-Cyrl-RS"/>
        </w:rPr>
        <w:t>Споразум о заједничком наступању број ___ од _______године.</w:t>
      </w:r>
    </w:p>
    <w:p w14:paraId="0513482B" w14:textId="77777777" w:rsidR="0017796B" w:rsidRPr="00D24940" w:rsidRDefault="0017796B" w:rsidP="00D24940">
      <w:pPr>
        <w:tabs>
          <w:tab w:val="left" w:pos="9090"/>
        </w:tabs>
        <w:spacing w:after="0" w:line="240" w:lineRule="auto"/>
        <w:rPr>
          <w:rFonts w:ascii="Arial" w:eastAsia="Calibri" w:hAnsi="Arial" w:cs="Arial"/>
          <w:color w:val="FF0000"/>
          <w:lang w:val="ru-RU"/>
        </w:rPr>
      </w:pPr>
    </w:p>
    <w:p w14:paraId="19CD68C5" w14:textId="21A41324" w:rsidR="0017796B" w:rsidRPr="00D24940" w:rsidRDefault="001E5C6C" w:rsidP="00D24940">
      <w:pPr>
        <w:spacing w:after="0" w:line="240" w:lineRule="auto"/>
        <w:jc w:val="center"/>
        <w:rPr>
          <w:rFonts w:ascii="Arial" w:eastAsia="Calibri" w:hAnsi="Arial" w:cs="Arial"/>
          <w:b/>
          <w:lang w:val="ru-RU"/>
        </w:rPr>
      </w:pPr>
      <w:r w:rsidRPr="00D24940">
        <w:rPr>
          <w:rFonts w:ascii="Arial" w:eastAsia="Calibri" w:hAnsi="Arial" w:cs="Arial"/>
          <w:b/>
          <w:lang w:val="ru-RU"/>
        </w:rPr>
        <w:t xml:space="preserve">Члан </w:t>
      </w:r>
      <w:r w:rsidR="0017796B" w:rsidRPr="00D24940">
        <w:rPr>
          <w:rFonts w:ascii="Arial" w:eastAsia="Calibri" w:hAnsi="Arial" w:cs="Arial"/>
          <w:b/>
          <w:lang w:val="ru-RU"/>
        </w:rPr>
        <w:t>.</w:t>
      </w:r>
    </w:p>
    <w:p w14:paraId="78390D2D" w14:textId="79501AB8" w:rsidR="0017796B" w:rsidRPr="00D24940" w:rsidRDefault="0017796B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 w:rsidRPr="00D24940">
        <w:rPr>
          <w:rFonts w:ascii="Arial" w:eastAsia="Times New Roman" w:hAnsi="Arial" w:cs="Arial"/>
          <w:lang w:val="ru-RU"/>
        </w:rPr>
        <w:t>Оквирни споразум је сачињ</w:t>
      </w:r>
      <w:r w:rsidR="005D4040" w:rsidRPr="00D24940">
        <w:rPr>
          <w:rFonts w:ascii="Arial" w:eastAsia="Times New Roman" w:hAnsi="Arial" w:cs="Arial"/>
          <w:lang w:val="ru-RU"/>
        </w:rPr>
        <w:t>ен у 4 (четири</w:t>
      </w:r>
      <w:r w:rsidRPr="00D24940">
        <w:rPr>
          <w:rFonts w:ascii="Arial" w:eastAsia="Times New Roman" w:hAnsi="Arial" w:cs="Arial"/>
          <w:lang w:val="ru-RU"/>
        </w:rPr>
        <w:t>)</w:t>
      </w:r>
      <w:r w:rsidR="005D4040" w:rsidRPr="00D24940">
        <w:rPr>
          <w:rFonts w:ascii="Arial" w:eastAsia="Times New Roman" w:hAnsi="Arial" w:cs="Arial"/>
          <w:lang w:val="ru-RU"/>
        </w:rPr>
        <w:t xml:space="preserve"> истоветних примерка, од којих свака Страна у споразуму задржава по 2 (два) примерка.</w:t>
      </w:r>
    </w:p>
    <w:p w14:paraId="537332E9" w14:textId="77777777" w:rsidR="008B31EA" w:rsidRPr="00D24940" w:rsidRDefault="008B31EA" w:rsidP="00D2494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2"/>
        <w:gridCol w:w="927"/>
        <w:gridCol w:w="4027"/>
      </w:tblGrid>
      <w:tr w:rsidR="008B31EA" w:rsidRPr="00D24940" w14:paraId="2A2F7531" w14:textId="77777777" w:rsidTr="00D24940">
        <w:tc>
          <w:tcPr>
            <w:tcW w:w="4188" w:type="dxa"/>
            <w:vAlign w:val="center"/>
            <w:hideMark/>
          </w:tcPr>
          <w:p w14:paraId="6CFB43F4" w14:textId="1708005C" w:rsidR="008B31EA" w:rsidRPr="00D24940" w:rsidRDefault="008B31EA" w:rsidP="00D2494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bookmarkStart w:id="35" w:name="_Hlk200707269"/>
            <w:r w:rsidRPr="00D24940">
              <w:rPr>
                <w:rFonts w:ascii="Arial" w:eastAsia="Calibri" w:hAnsi="Arial" w:cs="Arial"/>
                <w:b/>
                <w:lang w:val="sr-Cyrl-RS"/>
              </w:rPr>
              <w:t>НАРУЧИЛАЦ</w:t>
            </w:r>
          </w:p>
          <w:p w14:paraId="7E6AE7C4" w14:textId="77777777" w:rsidR="008B31EA" w:rsidRPr="00D24940" w:rsidRDefault="008B31EA" w:rsidP="00D24940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Cyrl-RS"/>
              </w:rPr>
            </w:pPr>
            <w:r w:rsidRPr="00D24940">
              <w:rPr>
                <w:rFonts w:ascii="Arial" w:eastAsia="Calibri" w:hAnsi="Arial" w:cs="Arial"/>
                <w:lang w:val="sr-Cyrl-RS"/>
              </w:rPr>
              <w:t>Акционарско друштво</w:t>
            </w:r>
          </w:p>
          <w:p w14:paraId="664A3B6B" w14:textId="77777777" w:rsidR="008B31EA" w:rsidRPr="00D24940" w:rsidRDefault="008B31EA" w:rsidP="00D24940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Cyrl-RS"/>
              </w:rPr>
            </w:pPr>
            <w:r w:rsidRPr="00D24940">
              <w:rPr>
                <w:rFonts w:ascii="Arial" w:eastAsia="Calibri" w:hAnsi="Arial" w:cs="Arial"/>
                <w:lang w:val="sr-Cyrl-RS"/>
              </w:rPr>
              <w:t xml:space="preserve">„Електропривреда Србије“ </w:t>
            </w:r>
          </w:p>
          <w:p w14:paraId="48D66365" w14:textId="77777777" w:rsidR="008B31EA" w:rsidRPr="00D24940" w:rsidRDefault="008B31EA" w:rsidP="00D24940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Cyrl-RS"/>
              </w:rPr>
            </w:pPr>
            <w:r w:rsidRPr="00D24940">
              <w:rPr>
                <w:rFonts w:ascii="Arial" w:eastAsia="Calibri" w:hAnsi="Arial" w:cs="Arial"/>
                <w:lang w:val="sr-Cyrl-RS"/>
              </w:rPr>
              <w:t xml:space="preserve">Београд/ </w:t>
            </w:r>
            <w:r w:rsidRPr="00D24940">
              <w:rPr>
                <w:rFonts w:ascii="Arial" w:eastAsia="Calibri" w:hAnsi="Arial" w:cs="Arial"/>
                <w:i/>
                <w:iCs/>
                <w:color w:val="4472C4"/>
                <w:lang w:val="sr-Cyrl-RS"/>
              </w:rPr>
              <w:t>Огранак………..</w:t>
            </w:r>
          </w:p>
          <w:p w14:paraId="63AFE644" w14:textId="77777777" w:rsidR="008B31EA" w:rsidRPr="00D24940" w:rsidRDefault="008B31EA" w:rsidP="00D2494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mallCaps/>
                <w:lang w:val="sr-Cyrl-RS"/>
              </w:rPr>
            </w:pPr>
          </w:p>
        </w:tc>
        <w:tc>
          <w:tcPr>
            <w:tcW w:w="1021" w:type="dxa"/>
            <w:vAlign w:val="center"/>
          </w:tcPr>
          <w:p w14:paraId="6E21B0F7" w14:textId="77777777" w:rsidR="008B31EA" w:rsidRPr="00D24940" w:rsidRDefault="008B31EA" w:rsidP="00D2494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mallCaps/>
                <w:lang w:val="sr-Cyrl-RS"/>
              </w:rPr>
            </w:pPr>
          </w:p>
        </w:tc>
        <w:tc>
          <w:tcPr>
            <w:tcW w:w="4126" w:type="dxa"/>
            <w:vAlign w:val="center"/>
            <w:hideMark/>
          </w:tcPr>
          <w:p w14:paraId="1D8EF403" w14:textId="3F031B73" w:rsidR="008B31EA" w:rsidRPr="00D24940" w:rsidRDefault="008B31EA" w:rsidP="00D2494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 w:rsidRPr="00D24940">
              <w:rPr>
                <w:rFonts w:ascii="Arial" w:eastAsia="Calibri" w:hAnsi="Arial" w:cs="Arial"/>
                <w:b/>
                <w:lang w:val="sr-Cyrl-RS"/>
              </w:rPr>
              <w:t>ИЗВОЂАЧ РАДОВА</w:t>
            </w:r>
          </w:p>
          <w:p w14:paraId="1033C95F" w14:textId="77777777" w:rsidR="008B31EA" w:rsidRPr="00D24940" w:rsidRDefault="008B31EA" w:rsidP="00D2494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Cyrl-RS"/>
              </w:rPr>
            </w:pPr>
          </w:p>
          <w:p w14:paraId="2DC0F06B" w14:textId="77777777" w:rsidR="008B31EA" w:rsidRPr="00D24940" w:rsidRDefault="008B31EA" w:rsidP="00D24940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Cyrl-RS"/>
              </w:rPr>
            </w:pPr>
            <w:r w:rsidRPr="00D24940">
              <w:rPr>
                <w:rFonts w:ascii="Arial" w:eastAsia="Calibri" w:hAnsi="Arial" w:cs="Arial"/>
                <w:lang w:val="sr-Cyrl-RS"/>
              </w:rPr>
              <w:t>Назив</w:t>
            </w:r>
          </w:p>
          <w:p w14:paraId="5DD40778" w14:textId="77777777" w:rsidR="008B31EA" w:rsidRPr="00D24940" w:rsidRDefault="008B31EA" w:rsidP="00D24940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Cyrl-RS"/>
              </w:rPr>
            </w:pPr>
          </w:p>
        </w:tc>
      </w:tr>
      <w:tr w:rsidR="008B31EA" w:rsidRPr="00D24940" w14:paraId="7A3D7B45" w14:textId="77777777" w:rsidTr="00D24940">
        <w:tc>
          <w:tcPr>
            <w:tcW w:w="4188" w:type="dxa"/>
            <w:vAlign w:val="center"/>
            <w:hideMark/>
          </w:tcPr>
          <w:p w14:paraId="79AF902B" w14:textId="77777777" w:rsidR="008B31EA" w:rsidRPr="00D24940" w:rsidRDefault="008B31EA" w:rsidP="00D2494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val="sr-Cyrl-RS"/>
              </w:rPr>
            </w:pPr>
          </w:p>
        </w:tc>
        <w:tc>
          <w:tcPr>
            <w:tcW w:w="1021" w:type="dxa"/>
            <w:vAlign w:val="center"/>
          </w:tcPr>
          <w:p w14:paraId="5F3ACABD" w14:textId="77777777" w:rsidR="008B31EA" w:rsidRPr="00D24940" w:rsidRDefault="008B31EA" w:rsidP="00D2494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mallCaps/>
                <w:lang w:val="sr-Cyrl-RS"/>
              </w:rPr>
            </w:pPr>
          </w:p>
        </w:tc>
        <w:tc>
          <w:tcPr>
            <w:tcW w:w="4126" w:type="dxa"/>
            <w:vAlign w:val="center"/>
          </w:tcPr>
          <w:p w14:paraId="6D809E15" w14:textId="77777777" w:rsidR="008B31EA" w:rsidRPr="00D24940" w:rsidRDefault="008B31EA" w:rsidP="00D2494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mallCaps/>
                <w:lang w:val="sr-Cyrl-RS"/>
              </w:rPr>
            </w:pPr>
          </w:p>
        </w:tc>
      </w:tr>
      <w:tr w:rsidR="008B31EA" w:rsidRPr="00D24940" w14:paraId="48FB4857" w14:textId="77777777" w:rsidTr="00D24940">
        <w:trPr>
          <w:trHeight w:val="285"/>
        </w:trPr>
        <w:tc>
          <w:tcPr>
            <w:tcW w:w="4188" w:type="dxa"/>
            <w:vAlign w:val="center"/>
            <w:hideMark/>
          </w:tcPr>
          <w:p w14:paraId="23AEF8C9" w14:textId="77777777" w:rsidR="008B31EA" w:rsidRPr="00D24940" w:rsidRDefault="008B31EA" w:rsidP="00D2494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mallCaps/>
                <w:lang w:val="sr-Cyrl-RS"/>
              </w:rPr>
            </w:pPr>
            <w:r w:rsidRPr="00D24940">
              <w:rPr>
                <w:rFonts w:ascii="Arial" w:eastAsia="Calibri" w:hAnsi="Arial" w:cs="Arial"/>
                <w:b/>
                <w:lang w:val="sr-Cyrl-RS"/>
              </w:rPr>
              <w:t>_____________________________</w:t>
            </w:r>
          </w:p>
        </w:tc>
        <w:tc>
          <w:tcPr>
            <w:tcW w:w="1021" w:type="dxa"/>
            <w:vAlign w:val="center"/>
            <w:hideMark/>
          </w:tcPr>
          <w:p w14:paraId="0A8AEE18" w14:textId="77777777" w:rsidR="008B31EA" w:rsidRPr="00D24940" w:rsidRDefault="008B31EA" w:rsidP="00D24940">
            <w:pPr>
              <w:spacing w:after="0" w:line="240" w:lineRule="auto"/>
              <w:jc w:val="both"/>
              <w:rPr>
                <w:rFonts w:ascii="Arial" w:eastAsia="Calibri" w:hAnsi="Arial" w:cs="Arial"/>
                <w:smallCaps/>
                <w:lang w:val="sr-Cyrl-RS"/>
              </w:rPr>
            </w:pPr>
            <w:r w:rsidRPr="00D24940">
              <w:rPr>
                <w:rFonts w:ascii="Arial" w:eastAsia="Calibri" w:hAnsi="Arial" w:cs="Arial"/>
                <w:lang w:val="sr-Cyrl-RS"/>
              </w:rPr>
              <w:t>М.П.</w:t>
            </w:r>
          </w:p>
        </w:tc>
        <w:tc>
          <w:tcPr>
            <w:tcW w:w="4126" w:type="dxa"/>
            <w:vAlign w:val="center"/>
            <w:hideMark/>
          </w:tcPr>
          <w:p w14:paraId="0EDCD59B" w14:textId="77777777" w:rsidR="008B31EA" w:rsidRPr="00D24940" w:rsidRDefault="008B31EA" w:rsidP="00D2494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mallCaps/>
                <w:lang w:val="sr-Cyrl-RS"/>
              </w:rPr>
            </w:pPr>
            <w:r w:rsidRPr="00D24940">
              <w:rPr>
                <w:rFonts w:ascii="Arial" w:eastAsia="Calibri" w:hAnsi="Arial" w:cs="Arial"/>
                <w:b/>
                <w:lang w:val="sr-Cyrl-RS"/>
              </w:rPr>
              <w:t>_____________________________</w:t>
            </w:r>
          </w:p>
        </w:tc>
      </w:tr>
      <w:tr w:rsidR="008B31EA" w:rsidRPr="00D24940" w14:paraId="4121CCCB" w14:textId="77777777" w:rsidTr="00D24940">
        <w:tc>
          <w:tcPr>
            <w:tcW w:w="4188" w:type="dxa"/>
            <w:vAlign w:val="center"/>
            <w:hideMark/>
          </w:tcPr>
          <w:p w14:paraId="6B1311D0" w14:textId="77777777" w:rsidR="008B31EA" w:rsidRPr="00D24940" w:rsidRDefault="008B31EA" w:rsidP="00D24940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Cyrl-RS"/>
              </w:rPr>
            </w:pPr>
            <w:r w:rsidRPr="00D24940">
              <w:rPr>
                <w:rFonts w:ascii="Arial" w:eastAsia="Calibri" w:hAnsi="Arial" w:cs="Arial"/>
                <w:lang w:val="sr-Cyrl-RS"/>
              </w:rPr>
              <w:t>Име и презиме</w:t>
            </w:r>
          </w:p>
          <w:p w14:paraId="559F3B18" w14:textId="494A4B0D" w:rsidR="008B31EA" w:rsidRPr="00D24940" w:rsidRDefault="008B31EA" w:rsidP="00D24940">
            <w:pPr>
              <w:spacing w:after="0" w:line="240" w:lineRule="auto"/>
              <w:jc w:val="center"/>
              <w:rPr>
                <w:rFonts w:ascii="Arial" w:eastAsia="Calibri" w:hAnsi="Arial" w:cs="Arial"/>
                <w:smallCaps/>
                <w:lang w:val="sr-Cyrl-RS"/>
              </w:rPr>
            </w:pPr>
            <w:r w:rsidRPr="00D24940">
              <w:rPr>
                <w:rFonts w:ascii="Arial" w:eastAsia="Calibri" w:hAnsi="Arial" w:cs="Arial"/>
                <w:lang w:val="sr-Cyrl-RS"/>
              </w:rPr>
              <w:lastRenderedPageBreak/>
              <w:t>генерални директор/</w:t>
            </w:r>
            <w:r w:rsidRPr="00D24940">
              <w:rPr>
                <w:rFonts w:ascii="Arial" w:eastAsia="Calibri" w:hAnsi="Arial" w:cs="Arial"/>
                <w:i/>
                <w:iCs/>
                <w:color w:val="4472C4"/>
                <w:lang w:val="sr-Cyrl-RS"/>
              </w:rPr>
              <w:t xml:space="preserve">оперативни директор за набавке и комерцијалне послове </w:t>
            </w:r>
            <w:r w:rsidR="006F77D1" w:rsidRPr="00D24940">
              <w:rPr>
                <w:rFonts w:ascii="Arial" w:eastAsia="Calibri" w:hAnsi="Arial" w:cs="Arial"/>
                <w:i/>
                <w:iCs/>
                <w:color w:val="4472C4"/>
                <w:lang w:val="sr-Cyrl-RS"/>
              </w:rPr>
              <w:t>О</w:t>
            </w:r>
            <w:r w:rsidRPr="00D24940">
              <w:rPr>
                <w:rFonts w:ascii="Arial" w:eastAsia="Calibri" w:hAnsi="Arial" w:cs="Arial"/>
                <w:i/>
                <w:iCs/>
                <w:color w:val="4472C4"/>
                <w:lang w:val="sr-Cyrl-RS"/>
              </w:rPr>
              <w:t>гранка</w:t>
            </w:r>
          </w:p>
        </w:tc>
        <w:tc>
          <w:tcPr>
            <w:tcW w:w="1021" w:type="dxa"/>
            <w:vAlign w:val="center"/>
          </w:tcPr>
          <w:p w14:paraId="58AADC29" w14:textId="77777777" w:rsidR="008B31EA" w:rsidRPr="00D24940" w:rsidRDefault="008B31EA" w:rsidP="00D2494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mallCaps/>
                <w:lang w:val="sr-Cyrl-RS"/>
              </w:rPr>
            </w:pPr>
          </w:p>
        </w:tc>
        <w:tc>
          <w:tcPr>
            <w:tcW w:w="4126" w:type="dxa"/>
            <w:vAlign w:val="center"/>
            <w:hideMark/>
          </w:tcPr>
          <w:p w14:paraId="2DCD05EF" w14:textId="77777777" w:rsidR="008B31EA" w:rsidRPr="00D24940" w:rsidRDefault="008B31EA" w:rsidP="00D24940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Cyrl-RS"/>
              </w:rPr>
            </w:pPr>
            <w:r w:rsidRPr="00D24940">
              <w:rPr>
                <w:rFonts w:ascii="Arial" w:eastAsia="Calibri" w:hAnsi="Arial" w:cs="Arial"/>
                <w:lang w:val="sr-Cyrl-RS"/>
              </w:rPr>
              <w:t>име и презиме</w:t>
            </w:r>
          </w:p>
          <w:p w14:paraId="2D697106" w14:textId="77777777" w:rsidR="008B31EA" w:rsidRPr="00D24940" w:rsidRDefault="008B31EA" w:rsidP="00D2494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mallCaps/>
                <w:lang w:val="sr-Cyrl-RS"/>
              </w:rPr>
            </w:pPr>
            <w:r w:rsidRPr="00D24940">
              <w:rPr>
                <w:rFonts w:ascii="Arial" w:eastAsia="Calibri" w:hAnsi="Arial" w:cs="Arial"/>
                <w:lang w:val="sr-Cyrl-RS"/>
              </w:rPr>
              <w:t>функција</w:t>
            </w:r>
          </w:p>
        </w:tc>
      </w:tr>
      <w:bookmarkEnd w:id="35"/>
    </w:tbl>
    <w:p w14:paraId="3FBB7FB8" w14:textId="77777777" w:rsidR="0017796B" w:rsidRPr="00D24940" w:rsidRDefault="0017796B" w:rsidP="00D24940">
      <w:pPr>
        <w:tabs>
          <w:tab w:val="left" w:pos="567"/>
        </w:tabs>
        <w:spacing w:after="0" w:line="240" w:lineRule="auto"/>
        <w:ind w:right="282"/>
        <w:jc w:val="both"/>
        <w:rPr>
          <w:rFonts w:ascii="Arial" w:eastAsia="Times New Roman" w:hAnsi="Arial" w:cs="Arial"/>
          <w:b/>
          <w:lang w:val="en-US"/>
        </w:rPr>
      </w:pPr>
    </w:p>
    <w:sectPr w:rsidR="0017796B" w:rsidRPr="00D24940" w:rsidSect="00D1032C">
      <w:footerReference w:type="default" r:id="rId8"/>
      <w:pgSz w:w="11906" w:h="16838"/>
      <w:pgMar w:top="993" w:right="1440" w:bottom="1134" w:left="1440" w:header="454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D6C64" w14:textId="77777777" w:rsidR="00132754" w:rsidRDefault="00132754" w:rsidP="00D1032C">
      <w:pPr>
        <w:spacing w:after="0" w:line="240" w:lineRule="auto"/>
      </w:pPr>
      <w:r>
        <w:separator/>
      </w:r>
    </w:p>
  </w:endnote>
  <w:endnote w:type="continuationSeparator" w:id="0">
    <w:p w14:paraId="413F16CF" w14:textId="77777777" w:rsidR="00132754" w:rsidRDefault="00132754" w:rsidP="00D10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Times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Times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HelvPla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Roman YU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HelveticaPlai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uturaA Md BT">
    <w:altName w:val="ITC Avant Garde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Segoe U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YuCiril Helve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LPHA-Demo">
    <w:altName w:val="Times New Roman"/>
    <w:panose1 w:val="00000000000000000000"/>
    <w:charset w:val="00"/>
    <w:family w:val="roman"/>
    <w:notTrueType/>
    <w:pitch w:val="default"/>
  </w:font>
  <w:font w:name="StarSymbol">
    <w:panose1 w:val="00000000000000000000"/>
    <w:charset w:val="02"/>
    <w:family w:val="auto"/>
    <w:notTrueType/>
    <w:pitch w:val="default"/>
  </w:font>
  <w:font w:name="CHelvItalic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="Times New Roman" w:hAnsi="Arial" w:cs="Times New Roman"/>
        <w:b/>
        <w:i/>
        <w:lang w:val="en-US"/>
      </w:rPr>
      <w:id w:val="-481469298"/>
      <w:docPartObj>
        <w:docPartGallery w:val="Page Numbers (Bottom of Page)"/>
        <w:docPartUnique/>
      </w:docPartObj>
    </w:sdtPr>
    <w:sdtContent>
      <w:sdt>
        <w:sdtPr>
          <w:rPr>
            <w:rFonts w:ascii="Arial" w:eastAsia="Times New Roman" w:hAnsi="Arial" w:cs="Times New Roman"/>
            <w:b/>
            <w:i/>
            <w:lang w:val="en-U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942E018" w14:textId="20CDA286" w:rsidR="004722D8" w:rsidRPr="004173E3" w:rsidRDefault="004722D8" w:rsidP="004173E3">
            <w:pPr>
              <w:tabs>
                <w:tab w:val="center" w:pos="4513"/>
                <w:tab w:val="right" w:pos="9026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lang w:val="en-US"/>
              </w:rPr>
            </w:pPr>
            <w:r w:rsidRPr="004173E3">
              <w:rPr>
                <w:rFonts w:ascii="Arial" w:eastAsia="Times New Roman" w:hAnsi="Arial" w:cs="Times New Roman"/>
                <w:b/>
                <w:i/>
                <w:lang w:val="sr-Cyrl-RS"/>
              </w:rPr>
              <w:t xml:space="preserve">стр. </w:t>
            </w:r>
            <w:r w:rsidRPr="004173E3">
              <w:rPr>
                <w:rFonts w:ascii="Arial" w:eastAsia="Times New Roman" w:hAnsi="Arial" w:cs="Times New Roman"/>
                <w:b/>
                <w:bCs/>
                <w:i/>
                <w:sz w:val="24"/>
                <w:szCs w:val="24"/>
                <w:lang w:val="en-US"/>
              </w:rPr>
              <w:fldChar w:fldCharType="begin"/>
            </w:r>
            <w:r w:rsidRPr="004173E3">
              <w:rPr>
                <w:rFonts w:ascii="Arial" w:eastAsia="Times New Roman" w:hAnsi="Arial" w:cs="Times New Roman"/>
                <w:b/>
                <w:bCs/>
                <w:i/>
                <w:lang w:val="en-US"/>
              </w:rPr>
              <w:instrText xml:space="preserve"> PAGE </w:instrText>
            </w:r>
            <w:r w:rsidRPr="004173E3">
              <w:rPr>
                <w:rFonts w:ascii="Arial" w:eastAsia="Times New Roman" w:hAnsi="Arial" w:cs="Times New Roman"/>
                <w:b/>
                <w:bCs/>
                <w:i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eastAsia="Times New Roman" w:hAnsi="Arial" w:cs="Times New Roman"/>
                <w:b/>
                <w:bCs/>
                <w:i/>
                <w:noProof/>
                <w:lang w:val="en-US"/>
              </w:rPr>
              <w:t>23</w:t>
            </w:r>
            <w:r w:rsidRPr="004173E3">
              <w:rPr>
                <w:rFonts w:ascii="Arial" w:eastAsia="Times New Roman" w:hAnsi="Arial" w:cs="Times New Roman"/>
                <w:b/>
                <w:bCs/>
                <w:i/>
                <w:sz w:val="24"/>
                <w:szCs w:val="24"/>
                <w:lang w:val="en-US"/>
              </w:rPr>
              <w:fldChar w:fldCharType="end"/>
            </w:r>
            <w:r w:rsidRPr="004173E3">
              <w:rPr>
                <w:rFonts w:ascii="Arial" w:eastAsia="Times New Roman" w:hAnsi="Arial" w:cs="Times New Roman"/>
                <w:b/>
                <w:bCs/>
                <w:i/>
                <w:sz w:val="24"/>
                <w:szCs w:val="24"/>
                <w:lang w:val="sr-Cyrl-RS"/>
              </w:rPr>
              <w:t>.</w:t>
            </w:r>
            <w:r w:rsidRPr="004173E3">
              <w:rPr>
                <w:rFonts w:ascii="Arial" w:eastAsia="Times New Roman" w:hAnsi="Arial" w:cs="Times New Roman"/>
                <w:b/>
                <w:i/>
                <w:lang w:val="en-US"/>
              </w:rPr>
              <w:t xml:space="preserve"> </w:t>
            </w:r>
            <w:r w:rsidRPr="004173E3">
              <w:rPr>
                <w:rFonts w:ascii="Arial" w:eastAsia="Times New Roman" w:hAnsi="Arial" w:cs="Times New Roman"/>
                <w:b/>
                <w:i/>
                <w:lang w:val="sr-Cyrl-RS"/>
              </w:rPr>
              <w:t>од</w:t>
            </w:r>
            <w:r w:rsidRPr="004173E3">
              <w:rPr>
                <w:rFonts w:ascii="Arial" w:eastAsia="Times New Roman" w:hAnsi="Arial" w:cs="Times New Roman"/>
                <w:b/>
                <w:i/>
                <w:lang w:val="en-US"/>
              </w:rPr>
              <w:t xml:space="preserve"> </w:t>
            </w:r>
            <w:r w:rsidRPr="004173E3">
              <w:rPr>
                <w:rFonts w:ascii="Arial" w:eastAsia="Times New Roman" w:hAnsi="Arial" w:cs="Times New Roman"/>
                <w:b/>
                <w:bCs/>
                <w:i/>
                <w:sz w:val="24"/>
                <w:szCs w:val="24"/>
                <w:lang w:val="en-US"/>
              </w:rPr>
              <w:fldChar w:fldCharType="begin"/>
            </w:r>
            <w:r w:rsidRPr="004173E3">
              <w:rPr>
                <w:rFonts w:ascii="Arial" w:eastAsia="Times New Roman" w:hAnsi="Arial" w:cs="Times New Roman"/>
                <w:b/>
                <w:bCs/>
                <w:i/>
                <w:lang w:val="en-US"/>
              </w:rPr>
              <w:instrText xml:space="preserve"> NUMPAGES  </w:instrText>
            </w:r>
            <w:r w:rsidRPr="004173E3">
              <w:rPr>
                <w:rFonts w:ascii="Arial" w:eastAsia="Times New Roman" w:hAnsi="Arial" w:cs="Times New Roman"/>
                <w:b/>
                <w:bCs/>
                <w:i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eastAsia="Times New Roman" w:hAnsi="Arial" w:cs="Times New Roman"/>
                <w:b/>
                <w:bCs/>
                <w:i/>
                <w:noProof/>
                <w:lang w:val="en-US"/>
              </w:rPr>
              <w:t>23</w:t>
            </w:r>
            <w:r w:rsidRPr="004173E3">
              <w:rPr>
                <w:rFonts w:ascii="Arial" w:eastAsia="Times New Roman" w:hAnsi="Arial" w:cs="Times New Roman"/>
                <w:b/>
                <w:bCs/>
                <w:i/>
                <w:sz w:val="24"/>
                <w:szCs w:val="24"/>
                <w:lang w:val="en-US"/>
              </w:rPr>
              <w:fldChar w:fldCharType="end"/>
            </w:r>
          </w:p>
        </w:sdtContent>
      </w:sdt>
    </w:sdtContent>
  </w:sdt>
  <w:p w14:paraId="5650CD50" w14:textId="77777777" w:rsidR="004722D8" w:rsidRDefault="00472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01FF8" w14:textId="77777777" w:rsidR="00132754" w:rsidRDefault="00132754" w:rsidP="00D1032C">
      <w:pPr>
        <w:spacing w:after="0" w:line="240" w:lineRule="auto"/>
      </w:pPr>
      <w:r>
        <w:separator/>
      </w:r>
    </w:p>
  </w:footnote>
  <w:footnote w:type="continuationSeparator" w:id="0">
    <w:p w14:paraId="743FA9C9" w14:textId="77777777" w:rsidR="00132754" w:rsidRDefault="00132754" w:rsidP="00D10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7E9C"/>
    <w:multiLevelType w:val="hybridMultilevel"/>
    <w:tmpl w:val="737844E2"/>
    <w:lvl w:ilvl="0" w:tplc="EDDA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600B3"/>
    <w:multiLevelType w:val="hybridMultilevel"/>
    <w:tmpl w:val="DFC427C2"/>
    <w:lvl w:ilvl="0" w:tplc="0409000F">
      <w:start w:val="1"/>
      <w:numFmt w:val="bullet"/>
      <w:pStyle w:val="KDNabrajanj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3E2BBD"/>
    <w:multiLevelType w:val="hybridMultilevel"/>
    <w:tmpl w:val="427036C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2B808CA"/>
    <w:multiLevelType w:val="multilevel"/>
    <w:tmpl w:val="F5E05A12"/>
    <w:styleLink w:val="Style2"/>
    <w:lvl w:ilvl="0">
      <w:start w:val="3"/>
      <w:numFmt w:val="decimal"/>
      <w:lvlText w:val="%1.1"/>
      <w:lvlJc w:val="left"/>
      <w:pPr>
        <w:tabs>
          <w:tab w:val="num" w:pos="525"/>
        </w:tabs>
        <w:ind w:left="525" w:hanging="525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b/>
      </w:rPr>
    </w:lvl>
    <w:lvl w:ilvl="2">
      <w:start w:val="3"/>
      <w:numFmt w:val="decimal"/>
      <w:lvlText w:val="%1.8.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" w15:restartNumberingAfterBreak="0">
    <w:nsid w:val="0A0752B6"/>
    <w:multiLevelType w:val="singleLevel"/>
    <w:tmpl w:val="D324869C"/>
    <w:lvl w:ilvl="0">
      <w:start w:val="1"/>
      <w:numFmt w:val="decimal"/>
      <w:pStyle w:val="Lis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E5E62EE"/>
    <w:multiLevelType w:val="hybridMultilevel"/>
    <w:tmpl w:val="F1CA846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42734"/>
    <w:multiLevelType w:val="hybridMultilevel"/>
    <w:tmpl w:val="9AA430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04A37"/>
    <w:multiLevelType w:val="hybridMultilevel"/>
    <w:tmpl w:val="6BE22BD2"/>
    <w:lvl w:ilvl="0" w:tplc="A4689468">
      <w:start w:val="1"/>
      <w:numFmt w:val="bullet"/>
      <w:pStyle w:val="Bulit0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40C422">
      <w:start w:val="3"/>
      <w:numFmt w:val="bullet"/>
      <w:pStyle w:val="Bulit03"/>
      <w:lvlText w:val="-"/>
      <w:lvlJc w:val="left"/>
      <w:pPr>
        <w:ind w:left="2138" w:hanging="720"/>
      </w:pPr>
      <w:rPr>
        <w:rFonts w:ascii="Arial" w:eastAsia="Times New Roman" w:hAnsi="Arial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43404F"/>
    <w:multiLevelType w:val="multilevel"/>
    <w:tmpl w:val="3DA41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00179"/>
    <w:multiLevelType w:val="multilevel"/>
    <w:tmpl w:val="4F2A7356"/>
    <w:styleLink w:val="111111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1D5C04DD"/>
    <w:multiLevelType w:val="hybridMultilevel"/>
    <w:tmpl w:val="79A0878A"/>
    <w:lvl w:ilvl="0" w:tplc="E7787030">
      <w:start w:val="1"/>
      <w:numFmt w:val="upperRoman"/>
      <w:pStyle w:val="Heading2roman"/>
      <w:lvlText w:val="%1."/>
      <w:lvlJc w:val="right"/>
      <w:pPr>
        <w:tabs>
          <w:tab w:val="num" w:pos="180"/>
        </w:tabs>
        <w:ind w:left="180" w:hanging="18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DD2B09"/>
    <w:multiLevelType w:val="hybridMultilevel"/>
    <w:tmpl w:val="41E425BC"/>
    <w:lvl w:ilvl="0" w:tplc="EFD685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3016C"/>
    <w:multiLevelType w:val="hybridMultilevel"/>
    <w:tmpl w:val="8E7CABE2"/>
    <w:lvl w:ilvl="0" w:tplc="B71C6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E7BB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69F530B"/>
    <w:multiLevelType w:val="hybridMultilevel"/>
    <w:tmpl w:val="43848F0C"/>
    <w:lvl w:ilvl="0" w:tplc="D74635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101A0"/>
    <w:multiLevelType w:val="hybridMultilevel"/>
    <w:tmpl w:val="9AA430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F4AF3"/>
    <w:multiLevelType w:val="hybridMultilevel"/>
    <w:tmpl w:val="5AC846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72480"/>
    <w:multiLevelType w:val="hybridMultilevel"/>
    <w:tmpl w:val="29DE92E2"/>
    <w:lvl w:ilvl="0" w:tplc="7F6257CA">
      <w:start w:val="1"/>
      <w:numFmt w:val="bullet"/>
      <w:pStyle w:val="Bulit0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73086BDE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B9B26E54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00810EC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7D1E43C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216CA220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32DA33A8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42C01C68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D6AF566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6B6263B"/>
    <w:multiLevelType w:val="hybridMultilevel"/>
    <w:tmpl w:val="F1CA8460"/>
    <w:lvl w:ilvl="0" w:tplc="FC6E96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35585"/>
    <w:multiLevelType w:val="hybridMultilevel"/>
    <w:tmpl w:val="167621D8"/>
    <w:lvl w:ilvl="0" w:tplc="EFD6859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B1B75"/>
    <w:multiLevelType w:val="hybridMultilevel"/>
    <w:tmpl w:val="3408806C"/>
    <w:styleLink w:val="11111111"/>
    <w:lvl w:ilvl="0" w:tplc="E2824554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AAB3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9007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54A3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7C57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A0FA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0B4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E8C2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9E2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67240"/>
    <w:multiLevelType w:val="hybridMultilevel"/>
    <w:tmpl w:val="9AA43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00030"/>
    <w:multiLevelType w:val="hybridMultilevel"/>
    <w:tmpl w:val="C27A5C52"/>
    <w:lvl w:ilvl="0" w:tplc="54AE06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F74A4"/>
    <w:multiLevelType w:val="hybridMultilevel"/>
    <w:tmpl w:val="F768E78C"/>
    <w:lvl w:ilvl="0" w:tplc="6E42542E">
      <w:start w:val="1"/>
      <w:numFmt w:val="bullet"/>
      <w:pStyle w:val="Crtica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4627A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D8E7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78F2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B0C7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A2D9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224D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205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E0E9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F71AEA"/>
    <w:multiLevelType w:val="multilevel"/>
    <w:tmpl w:val="3DA41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D7977"/>
    <w:multiLevelType w:val="hybridMultilevel"/>
    <w:tmpl w:val="522A9140"/>
    <w:lvl w:ilvl="0" w:tplc="B71C6644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6" w15:restartNumberingAfterBreak="0">
    <w:nsid w:val="5BE6456A"/>
    <w:multiLevelType w:val="hybridMultilevel"/>
    <w:tmpl w:val="6B38DBC6"/>
    <w:lvl w:ilvl="0" w:tplc="B71C6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F67960"/>
    <w:multiLevelType w:val="hybridMultilevel"/>
    <w:tmpl w:val="54EAE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65AE3"/>
    <w:multiLevelType w:val="multilevel"/>
    <w:tmpl w:val="C5141070"/>
    <w:lvl w:ilvl="0">
      <w:start w:val="1"/>
      <w:numFmt w:val="decimal"/>
      <w:pStyle w:val="SlikaNormal"/>
      <w:lvlText w:val="Slika %1."/>
      <w:lvlJc w:val="left"/>
      <w:pPr>
        <w:tabs>
          <w:tab w:val="num" w:pos="1364"/>
        </w:tabs>
        <w:ind w:left="284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abstractNum w:abstractNumId="29" w15:restartNumberingAfterBreak="0">
    <w:nsid w:val="67480FCD"/>
    <w:multiLevelType w:val="hybridMultilevel"/>
    <w:tmpl w:val="BFEC749E"/>
    <w:name w:val="WW8Num212"/>
    <w:lvl w:ilvl="0" w:tplc="1F383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554F4"/>
    <w:multiLevelType w:val="singleLevel"/>
    <w:tmpl w:val="79AC5C5E"/>
    <w:lvl w:ilvl="0">
      <w:start w:val="1"/>
      <w:numFmt w:val="decimal"/>
      <w:pStyle w:val="Heding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2445A29"/>
    <w:multiLevelType w:val="hybridMultilevel"/>
    <w:tmpl w:val="40C09B94"/>
    <w:lvl w:ilvl="0" w:tplc="0409000F">
      <w:start w:val="1"/>
      <w:numFmt w:val="decimal"/>
      <w:pStyle w:val="Heading1"/>
      <w:lvlText w:val="%1."/>
      <w:lvlJc w:val="left"/>
      <w:pPr>
        <w:tabs>
          <w:tab w:val="num" w:pos="723"/>
        </w:tabs>
        <w:ind w:left="723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2" w15:restartNumberingAfterBreak="0">
    <w:nsid w:val="748736F2"/>
    <w:multiLevelType w:val="hybridMultilevel"/>
    <w:tmpl w:val="4A46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24982"/>
    <w:multiLevelType w:val="hybridMultilevel"/>
    <w:tmpl w:val="582A9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D4F1F"/>
    <w:multiLevelType w:val="hybridMultilevel"/>
    <w:tmpl w:val="5DB0966E"/>
    <w:name w:val="WW8Num372243222"/>
    <w:styleLink w:val="1111111"/>
    <w:lvl w:ilvl="0" w:tplc="081A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9987774">
    <w:abstractNumId w:val="20"/>
  </w:num>
  <w:num w:numId="2" w16cid:durableId="20944725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90476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1612774">
    <w:abstractNumId w:val="7"/>
  </w:num>
  <w:num w:numId="5" w16cid:durableId="10324563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3615357">
    <w:abstractNumId w:val="17"/>
  </w:num>
  <w:num w:numId="7" w16cid:durableId="34741580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35050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1734845">
    <w:abstractNumId w:val="30"/>
    <w:lvlOverride w:ilvl="0">
      <w:startOverride w:val="1"/>
    </w:lvlOverride>
  </w:num>
  <w:num w:numId="10" w16cid:durableId="330569236">
    <w:abstractNumId w:val="4"/>
    <w:lvlOverride w:ilvl="0">
      <w:startOverride w:val="1"/>
    </w:lvlOverride>
  </w:num>
  <w:num w:numId="11" w16cid:durableId="1394935688">
    <w:abstractNumId w:val="29"/>
  </w:num>
  <w:num w:numId="12" w16cid:durableId="31197868">
    <w:abstractNumId w:val="3"/>
  </w:num>
  <w:num w:numId="13" w16cid:durableId="1010524381">
    <w:abstractNumId w:val="9"/>
  </w:num>
  <w:num w:numId="14" w16cid:durableId="1064914381">
    <w:abstractNumId w:val="13"/>
  </w:num>
  <w:num w:numId="15" w16cid:durableId="1050154980">
    <w:abstractNumId w:val="34"/>
  </w:num>
  <w:num w:numId="16" w16cid:durableId="538131761">
    <w:abstractNumId w:val="11"/>
  </w:num>
  <w:num w:numId="17" w16cid:durableId="1672828399">
    <w:abstractNumId w:val="19"/>
  </w:num>
  <w:num w:numId="18" w16cid:durableId="1747341193">
    <w:abstractNumId w:val="27"/>
  </w:num>
  <w:num w:numId="19" w16cid:durableId="30113340">
    <w:abstractNumId w:val="14"/>
  </w:num>
  <w:num w:numId="20" w16cid:durableId="516700300">
    <w:abstractNumId w:val="22"/>
  </w:num>
  <w:num w:numId="21" w16cid:durableId="817842622">
    <w:abstractNumId w:val="0"/>
  </w:num>
  <w:num w:numId="22" w16cid:durableId="1534615525">
    <w:abstractNumId w:val="32"/>
  </w:num>
  <w:num w:numId="23" w16cid:durableId="1589655595">
    <w:abstractNumId w:val="33"/>
  </w:num>
  <w:num w:numId="24" w16cid:durableId="1771126777">
    <w:abstractNumId w:val="24"/>
  </w:num>
  <w:num w:numId="25" w16cid:durableId="907500320">
    <w:abstractNumId w:val="8"/>
  </w:num>
  <w:num w:numId="26" w16cid:durableId="1043597341">
    <w:abstractNumId w:val="18"/>
  </w:num>
  <w:num w:numId="27" w16cid:durableId="1856457300">
    <w:abstractNumId w:val="5"/>
  </w:num>
  <w:num w:numId="28" w16cid:durableId="1275362095">
    <w:abstractNumId w:val="25"/>
  </w:num>
  <w:num w:numId="29" w16cid:durableId="756945755">
    <w:abstractNumId w:val="12"/>
  </w:num>
  <w:num w:numId="30" w16cid:durableId="1754817400">
    <w:abstractNumId w:val="21"/>
  </w:num>
  <w:num w:numId="31" w16cid:durableId="1922523483">
    <w:abstractNumId w:val="26"/>
  </w:num>
  <w:num w:numId="32" w16cid:durableId="480774288">
    <w:abstractNumId w:val="16"/>
  </w:num>
  <w:num w:numId="33" w16cid:durableId="1778066071">
    <w:abstractNumId w:val="15"/>
  </w:num>
  <w:num w:numId="34" w16cid:durableId="653023406">
    <w:abstractNumId w:val="2"/>
  </w:num>
  <w:num w:numId="35" w16cid:durableId="610864054">
    <w:abstractNumId w:val="1"/>
  </w:num>
  <w:num w:numId="36" w16cid:durableId="1968661620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96B"/>
    <w:rsid w:val="00002FB4"/>
    <w:rsid w:val="00004EBC"/>
    <w:rsid w:val="00007858"/>
    <w:rsid w:val="00017E64"/>
    <w:rsid w:val="00032118"/>
    <w:rsid w:val="00035677"/>
    <w:rsid w:val="00040D08"/>
    <w:rsid w:val="00042B60"/>
    <w:rsid w:val="0004722D"/>
    <w:rsid w:val="00053407"/>
    <w:rsid w:val="00054B6D"/>
    <w:rsid w:val="00055595"/>
    <w:rsid w:val="00067B84"/>
    <w:rsid w:val="00071F26"/>
    <w:rsid w:val="00081EE4"/>
    <w:rsid w:val="000A1858"/>
    <w:rsid w:val="000A2933"/>
    <w:rsid w:val="000A2E88"/>
    <w:rsid w:val="000A6E3B"/>
    <w:rsid w:val="000E150C"/>
    <w:rsid w:val="000F7415"/>
    <w:rsid w:val="00104926"/>
    <w:rsid w:val="001141E4"/>
    <w:rsid w:val="00122A05"/>
    <w:rsid w:val="0012478D"/>
    <w:rsid w:val="00124AD7"/>
    <w:rsid w:val="00132754"/>
    <w:rsid w:val="001461B0"/>
    <w:rsid w:val="00146936"/>
    <w:rsid w:val="00146FF7"/>
    <w:rsid w:val="001477D0"/>
    <w:rsid w:val="00155BDB"/>
    <w:rsid w:val="00160031"/>
    <w:rsid w:val="001704C6"/>
    <w:rsid w:val="00170935"/>
    <w:rsid w:val="001746A0"/>
    <w:rsid w:val="00177369"/>
    <w:rsid w:val="0017796B"/>
    <w:rsid w:val="001833E3"/>
    <w:rsid w:val="0018551D"/>
    <w:rsid w:val="001A58E6"/>
    <w:rsid w:val="001C1FDE"/>
    <w:rsid w:val="001D2750"/>
    <w:rsid w:val="001E016E"/>
    <w:rsid w:val="001E5C6C"/>
    <w:rsid w:val="00211DEB"/>
    <w:rsid w:val="00214A4D"/>
    <w:rsid w:val="00220631"/>
    <w:rsid w:val="002335F7"/>
    <w:rsid w:val="002354EC"/>
    <w:rsid w:val="00241C97"/>
    <w:rsid w:val="00250753"/>
    <w:rsid w:val="00250974"/>
    <w:rsid w:val="00270CCD"/>
    <w:rsid w:val="00277837"/>
    <w:rsid w:val="00277AEF"/>
    <w:rsid w:val="00277FE3"/>
    <w:rsid w:val="002803DF"/>
    <w:rsid w:val="00283A0E"/>
    <w:rsid w:val="002961BE"/>
    <w:rsid w:val="002A4E21"/>
    <w:rsid w:val="002E2569"/>
    <w:rsid w:val="002E5441"/>
    <w:rsid w:val="002F3285"/>
    <w:rsid w:val="00314BFA"/>
    <w:rsid w:val="00336DF4"/>
    <w:rsid w:val="0034405E"/>
    <w:rsid w:val="00344622"/>
    <w:rsid w:val="0034662C"/>
    <w:rsid w:val="00397472"/>
    <w:rsid w:val="003B1E32"/>
    <w:rsid w:val="003B4328"/>
    <w:rsid w:val="003C0517"/>
    <w:rsid w:val="003C0948"/>
    <w:rsid w:val="003C15BF"/>
    <w:rsid w:val="003D36C8"/>
    <w:rsid w:val="003E7DF2"/>
    <w:rsid w:val="003F3B50"/>
    <w:rsid w:val="00414BFE"/>
    <w:rsid w:val="004173E3"/>
    <w:rsid w:val="0043432C"/>
    <w:rsid w:val="00443D43"/>
    <w:rsid w:val="00444E03"/>
    <w:rsid w:val="00453BB0"/>
    <w:rsid w:val="00453BB1"/>
    <w:rsid w:val="00456A93"/>
    <w:rsid w:val="00461735"/>
    <w:rsid w:val="004722D8"/>
    <w:rsid w:val="00482023"/>
    <w:rsid w:val="004820A1"/>
    <w:rsid w:val="00494AFD"/>
    <w:rsid w:val="004B3F59"/>
    <w:rsid w:val="004C1FE8"/>
    <w:rsid w:val="004D19E3"/>
    <w:rsid w:val="004E57D3"/>
    <w:rsid w:val="004F14A2"/>
    <w:rsid w:val="00512F06"/>
    <w:rsid w:val="00514888"/>
    <w:rsid w:val="005148FC"/>
    <w:rsid w:val="005210A7"/>
    <w:rsid w:val="00563CA0"/>
    <w:rsid w:val="00573B56"/>
    <w:rsid w:val="0059176B"/>
    <w:rsid w:val="005A32CD"/>
    <w:rsid w:val="005B41E7"/>
    <w:rsid w:val="005B5A81"/>
    <w:rsid w:val="005C212B"/>
    <w:rsid w:val="005D4040"/>
    <w:rsid w:val="005F050F"/>
    <w:rsid w:val="005F3E9F"/>
    <w:rsid w:val="005F640F"/>
    <w:rsid w:val="00602DA4"/>
    <w:rsid w:val="00605FB7"/>
    <w:rsid w:val="00612B3F"/>
    <w:rsid w:val="00623B45"/>
    <w:rsid w:val="00624E36"/>
    <w:rsid w:val="00627A75"/>
    <w:rsid w:val="00636D9F"/>
    <w:rsid w:val="006462E7"/>
    <w:rsid w:val="0065519C"/>
    <w:rsid w:val="00656F4F"/>
    <w:rsid w:val="00674D31"/>
    <w:rsid w:val="00680BA8"/>
    <w:rsid w:val="006938A6"/>
    <w:rsid w:val="006D1B14"/>
    <w:rsid w:val="006D580B"/>
    <w:rsid w:val="006E6776"/>
    <w:rsid w:val="006F05F6"/>
    <w:rsid w:val="006F218F"/>
    <w:rsid w:val="006F4292"/>
    <w:rsid w:val="006F77D1"/>
    <w:rsid w:val="0070576D"/>
    <w:rsid w:val="00710AF9"/>
    <w:rsid w:val="00715A59"/>
    <w:rsid w:val="007307B4"/>
    <w:rsid w:val="00736E16"/>
    <w:rsid w:val="00742A70"/>
    <w:rsid w:val="00764BEA"/>
    <w:rsid w:val="007670D5"/>
    <w:rsid w:val="00773BBA"/>
    <w:rsid w:val="00776FF8"/>
    <w:rsid w:val="0078623E"/>
    <w:rsid w:val="00791FA6"/>
    <w:rsid w:val="007928EC"/>
    <w:rsid w:val="00794D65"/>
    <w:rsid w:val="007A6908"/>
    <w:rsid w:val="007D182A"/>
    <w:rsid w:val="007F33C8"/>
    <w:rsid w:val="007F5A90"/>
    <w:rsid w:val="008116CD"/>
    <w:rsid w:val="00811B67"/>
    <w:rsid w:val="00830BA2"/>
    <w:rsid w:val="00842FEA"/>
    <w:rsid w:val="008442E0"/>
    <w:rsid w:val="00851148"/>
    <w:rsid w:val="00862C2E"/>
    <w:rsid w:val="0086440F"/>
    <w:rsid w:val="0088015C"/>
    <w:rsid w:val="008A5C23"/>
    <w:rsid w:val="008A5F91"/>
    <w:rsid w:val="008B31EA"/>
    <w:rsid w:val="008B5E9D"/>
    <w:rsid w:val="008C1050"/>
    <w:rsid w:val="008C2909"/>
    <w:rsid w:val="008D02DA"/>
    <w:rsid w:val="008E2484"/>
    <w:rsid w:val="008F3BB3"/>
    <w:rsid w:val="008F63AD"/>
    <w:rsid w:val="009030C7"/>
    <w:rsid w:val="0090762F"/>
    <w:rsid w:val="00927C90"/>
    <w:rsid w:val="00930352"/>
    <w:rsid w:val="00954183"/>
    <w:rsid w:val="009554C0"/>
    <w:rsid w:val="00956740"/>
    <w:rsid w:val="00971EF2"/>
    <w:rsid w:val="009735AF"/>
    <w:rsid w:val="00984AE0"/>
    <w:rsid w:val="009B0709"/>
    <w:rsid w:val="009B22A3"/>
    <w:rsid w:val="009D0AC6"/>
    <w:rsid w:val="009D1140"/>
    <w:rsid w:val="009F7578"/>
    <w:rsid w:val="00A02F6E"/>
    <w:rsid w:val="00A0455D"/>
    <w:rsid w:val="00A116F7"/>
    <w:rsid w:val="00A203D0"/>
    <w:rsid w:val="00A35FC4"/>
    <w:rsid w:val="00A368F2"/>
    <w:rsid w:val="00A47531"/>
    <w:rsid w:val="00A50EE5"/>
    <w:rsid w:val="00A55967"/>
    <w:rsid w:val="00A66A84"/>
    <w:rsid w:val="00A83FD0"/>
    <w:rsid w:val="00A9559A"/>
    <w:rsid w:val="00AC0192"/>
    <w:rsid w:val="00B15E68"/>
    <w:rsid w:val="00B23F00"/>
    <w:rsid w:val="00B475D6"/>
    <w:rsid w:val="00B642C0"/>
    <w:rsid w:val="00B81E9D"/>
    <w:rsid w:val="00B8653E"/>
    <w:rsid w:val="00B87E55"/>
    <w:rsid w:val="00BA38C9"/>
    <w:rsid w:val="00BA7389"/>
    <w:rsid w:val="00BB3529"/>
    <w:rsid w:val="00BC1825"/>
    <w:rsid w:val="00BC1E78"/>
    <w:rsid w:val="00BC35C4"/>
    <w:rsid w:val="00BD0921"/>
    <w:rsid w:val="00BE085C"/>
    <w:rsid w:val="00BE0F58"/>
    <w:rsid w:val="00BF1C4F"/>
    <w:rsid w:val="00C15707"/>
    <w:rsid w:val="00C24A7B"/>
    <w:rsid w:val="00C27D4F"/>
    <w:rsid w:val="00C27DBF"/>
    <w:rsid w:val="00C315DD"/>
    <w:rsid w:val="00C31B9A"/>
    <w:rsid w:val="00C874DF"/>
    <w:rsid w:val="00C948EE"/>
    <w:rsid w:val="00CB1196"/>
    <w:rsid w:val="00CC77B7"/>
    <w:rsid w:val="00CD4287"/>
    <w:rsid w:val="00CD7284"/>
    <w:rsid w:val="00CE44CF"/>
    <w:rsid w:val="00CF0819"/>
    <w:rsid w:val="00CF1315"/>
    <w:rsid w:val="00CF5E4E"/>
    <w:rsid w:val="00CF73AA"/>
    <w:rsid w:val="00D01F88"/>
    <w:rsid w:val="00D035D1"/>
    <w:rsid w:val="00D1032C"/>
    <w:rsid w:val="00D12E21"/>
    <w:rsid w:val="00D14610"/>
    <w:rsid w:val="00D24940"/>
    <w:rsid w:val="00D37F27"/>
    <w:rsid w:val="00D716A1"/>
    <w:rsid w:val="00D771AF"/>
    <w:rsid w:val="00D92EF9"/>
    <w:rsid w:val="00D9572E"/>
    <w:rsid w:val="00DA6100"/>
    <w:rsid w:val="00DB2A62"/>
    <w:rsid w:val="00DB409E"/>
    <w:rsid w:val="00DC295F"/>
    <w:rsid w:val="00DE6FE4"/>
    <w:rsid w:val="00DE7D28"/>
    <w:rsid w:val="00E03A45"/>
    <w:rsid w:val="00E16E1E"/>
    <w:rsid w:val="00E4079D"/>
    <w:rsid w:val="00E57C89"/>
    <w:rsid w:val="00E63831"/>
    <w:rsid w:val="00E6445D"/>
    <w:rsid w:val="00E66774"/>
    <w:rsid w:val="00E87A23"/>
    <w:rsid w:val="00E97F72"/>
    <w:rsid w:val="00EB1F53"/>
    <w:rsid w:val="00ED09CF"/>
    <w:rsid w:val="00ED1A43"/>
    <w:rsid w:val="00ED1B21"/>
    <w:rsid w:val="00ED61CD"/>
    <w:rsid w:val="00ED658B"/>
    <w:rsid w:val="00EE0D82"/>
    <w:rsid w:val="00EE0E19"/>
    <w:rsid w:val="00EE37DF"/>
    <w:rsid w:val="00F46A9C"/>
    <w:rsid w:val="00F55155"/>
    <w:rsid w:val="00F6731D"/>
    <w:rsid w:val="00F94AE6"/>
    <w:rsid w:val="00FA459A"/>
    <w:rsid w:val="00FA4A48"/>
    <w:rsid w:val="00FC5EC3"/>
    <w:rsid w:val="00FD4CF7"/>
    <w:rsid w:val="00FE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3CFAD"/>
  <w15:chartTrackingRefBased/>
  <w15:docId w15:val="{1B4A7D65-205F-4249-AB26-DA420FB2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0">
    <w:name w:val="heading 1"/>
    <w:basedOn w:val="BodyText"/>
    <w:next w:val="Normal"/>
    <w:link w:val="Heading1Char"/>
    <w:qFormat/>
    <w:rsid w:val="0017796B"/>
    <w:pPr>
      <w:ind w:left="709" w:hanging="709"/>
      <w:jc w:val="left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7796B"/>
    <w:pPr>
      <w:spacing w:before="120" w:after="0" w:line="240" w:lineRule="auto"/>
      <w:ind w:left="709" w:hanging="709"/>
      <w:jc w:val="both"/>
      <w:outlineLvl w:val="1"/>
    </w:pPr>
    <w:rPr>
      <w:rFonts w:ascii="Arial" w:eastAsia="Times New Roman" w:hAnsi="Arial" w:cs="Times New Roman"/>
      <w:b/>
      <w:lang w:val="en-US" w:eastAsia="ar-SA"/>
    </w:rPr>
  </w:style>
  <w:style w:type="paragraph" w:styleId="Heading3">
    <w:name w:val="heading 3"/>
    <w:aliases w:val="Heading 3 Char Char Char Char"/>
    <w:basedOn w:val="Normal"/>
    <w:next w:val="Normal"/>
    <w:link w:val="Heading3Char"/>
    <w:semiHidden/>
    <w:unhideWhenUsed/>
    <w:qFormat/>
    <w:rsid w:val="0017796B"/>
    <w:pPr>
      <w:keepNext/>
      <w:tabs>
        <w:tab w:val="num" w:pos="0"/>
      </w:tabs>
      <w:spacing w:before="120" w:after="0" w:line="240" w:lineRule="auto"/>
      <w:jc w:val="center"/>
      <w:outlineLvl w:val="2"/>
    </w:pPr>
    <w:rPr>
      <w:rFonts w:ascii="Arial Narrow" w:eastAsia="Times New Roman" w:hAnsi="Arial Narrow" w:cs="Times New Roman"/>
      <w:b/>
      <w:bCs/>
      <w:sz w:val="32"/>
      <w:szCs w:val="20"/>
      <w:lang w:val="sr-Cyrl-CS" w:eastAsia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796B"/>
    <w:pPr>
      <w:keepNext/>
      <w:tabs>
        <w:tab w:val="num" w:pos="0"/>
      </w:tabs>
      <w:spacing w:before="120" w:after="0" w:line="240" w:lineRule="auto"/>
      <w:ind w:left="-17"/>
      <w:jc w:val="both"/>
      <w:outlineLvl w:val="3"/>
    </w:pPr>
    <w:rPr>
      <w:rFonts w:ascii="Arial Narrow" w:eastAsia="Times New Roman" w:hAnsi="Arial Narrow" w:cs="Times New Roman"/>
      <w:b/>
      <w:bCs/>
      <w:lang w:val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796B"/>
    <w:pPr>
      <w:keepNext/>
      <w:tabs>
        <w:tab w:val="num" w:pos="0"/>
      </w:tabs>
      <w:spacing w:before="120" w:after="0" w:line="240" w:lineRule="auto"/>
      <w:jc w:val="both"/>
      <w:outlineLvl w:val="4"/>
    </w:pPr>
    <w:rPr>
      <w:rFonts w:ascii="Arial Narrow" w:eastAsia="Times New Roman" w:hAnsi="Arial Narrow" w:cs="Times New Roman"/>
      <w:sz w:val="28"/>
      <w:szCs w:val="20"/>
      <w:lang w:val="sr-Cyrl-CS" w:eastAsia="ar-S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796B"/>
    <w:pPr>
      <w:keepNext/>
      <w:tabs>
        <w:tab w:val="num" w:pos="0"/>
      </w:tabs>
      <w:spacing w:before="120" w:after="0" w:line="240" w:lineRule="auto"/>
      <w:jc w:val="both"/>
      <w:outlineLvl w:val="5"/>
    </w:pPr>
    <w:rPr>
      <w:rFonts w:ascii="Arial Narrow" w:eastAsia="Times New Roman" w:hAnsi="Arial Narrow" w:cs="Times New Roman"/>
      <w:b/>
      <w:sz w:val="28"/>
      <w:szCs w:val="20"/>
      <w:lang w:val="sr-Cyrl-CS" w:eastAsia="ar-SA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7796B"/>
    <w:pPr>
      <w:keepNext/>
      <w:tabs>
        <w:tab w:val="num" w:pos="0"/>
        <w:tab w:val="center" w:pos="2268"/>
        <w:tab w:val="center" w:pos="7938"/>
      </w:tabs>
      <w:spacing w:before="120" w:after="0" w:line="240" w:lineRule="auto"/>
      <w:jc w:val="center"/>
      <w:outlineLvl w:val="6"/>
    </w:pPr>
    <w:rPr>
      <w:rFonts w:ascii="Arial Narrow" w:eastAsia="Times New Roman" w:hAnsi="Arial Narrow" w:cs="Times New Roman"/>
      <w:b/>
      <w:sz w:val="28"/>
      <w:lang w:val="sr-Cyrl-CS" w:eastAsia="ar-SA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7796B"/>
    <w:pPr>
      <w:keepNext/>
      <w:tabs>
        <w:tab w:val="num" w:pos="0"/>
      </w:tabs>
      <w:spacing w:before="120" w:after="0" w:line="240" w:lineRule="auto"/>
      <w:jc w:val="both"/>
      <w:outlineLvl w:val="7"/>
    </w:pPr>
    <w:rPr>
      <w:rFonts w:ascii="Arial Narrow" w:eastAsia="Times New Roman" w:hAnsi="Arial Narrow" w:cs="Times New Roman"/>
      <w:b/>
      <w:bCs/>
      <w:sz w:val="23"/>
      <w:szCs w:val="23"/>
      <w:lang w:val="sr-Cyrl-CS" w:eastAsia="ar-SA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7796B"/>
    <w:pPr>
      <w:keepNext/>
      <w:tabs>
        <w:tab w:val="num" w:pos="0"/>
      </w:tabs>
      <w:spacing w:before="120" w:after="0" w:line="240" w:lineRule="auto"/>
      <w:ind w:left="360"/>
      <w:jc w:val="center"/>
      <w:outlineLvl w:val="8"/>
    </w:pPr>
    <w:rPr>
      <w:rFonts w:ascii="Arial Narrow" w:eastAsia="Times New Roman" w:hAnsi="Arial Narrow" w:cs="Times New Roman"/>
      <w:b/>
      <w:bCs/>
      <w:sz w:val="28"/>
      <w:szCs w:val="20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rsid w:val="0017796B"/>
    <w:rPr>
      <w:rFonts w:ascii="Arial" w:eastAsia="Times New Roman" w:hAnsi="Arial" w:cs="Times New Roman"/>
      <w:b/>
      <w:lang w:val="sr-Cyrl-CS" w:eastAsia="ar-SA"/>
    </w:rPr>
  </w:style>
  <w:style w:type="character" w:customStyle="1" w:styleId="Heading2Char">
    <w:name w:val="Heading 2 Char"/>
    <w:basedOn w:val="DefaultParagraphFont"/>
    <w:link w:val="Heading2"/>
    <w:semiHidden/>
    <w:rsid w:val="0017796B"/>
    <w:rPr>
      <w:rFonts w:ascii="Arial" w:eastAsia="Times New Roman" w:hAnsi="Arial" w:cs="Times New Roman"/>
      <w:b/>
      <w:lang w:val="en-US" w:eastAsia="ar-SA"/>
    </w:rPr>
  </w:style>
  <w:style w:type="character" w:customStyle="1" w:styleId="Heading3Char">
    <w:name w:val="Heading 3 Char"/>
    <w:aliases w:val="Heading 3 Char Char Char Char Char1"/>
    <w:basedOn w:val="DefaultParagraphFont"/>
    <w:link w:val="Heading3"/>
    <w:semiHidden/>
    <w:rsid w:val="0017796B"/>
    <w:rPr>
      <w:rFonts w:ascii="Arial Narrow" w:eastAsia="Times New Roman" w:hAnsi="Arial Narrow" w:cs="Times New Roman"/>
      <w:b/>
      <w:bCs/>
      <w:sz w:val="32"/>
      <w:szCs w:val="20"/>
      <w:lang w:val="sr-Cyrl-CS" w:eastAsia="ar-SA"/>
    </w:rPr>
  </w:style>
  <w:style w:type="character" w:customStyle="1" w:styleId="Heading4Char">
    <w:name w:val="Heading 4 Char"/>
    <w:basedOn w:val="DefaultParagraphFont"/>
    <w:link w:val="Heading4"/>
    <w:semiHidden/>
    <w:rsid w:val="0017796B"/>
    <w:rPr>
      <w:rFonts w:ascii="Arial Narrow" w:eastAsia="Times New Roman" w:hAnsi="Arial Narrow" w:cs="Times New Roman"/>
      <w:b/>
      <w:bCs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17796B"/>
    <w:rPr>
      <w:rFonts w:ascii="Arial Narrow" w:eastAsia="Times New Roman" w:hAnsi="Arial Narrow" w:cs="Times New Roman"/>
      <w:sz w:val="28"/>
      <w:szCs w:val="20"/>
      <w:lang w:val="sr-Cyrl-CS" w:eastAsia="ar-SA"/>
    </w:rPr>
  </w:style>
  <w:style w:type="character" w:customStyle="1" w:styleId="Heading6Char">
    <w:name w:val="Heading 6 Char"/>
    <w:basedOn w:val="DefaultParagraphFont"/>
    <w:link w:val="Heading6"/>
    <w:semiHidden/>
    <w:rsid w:val="0017796B"/>
    <w:rPr>
      <w:rFonts w:ascii="Arial Narrow" w:eastAsia="Times New Roman" w:hAnsi="Arial Narrow" w:cs="Times New Roman"/>
      <w:b/>
      <w:sz w:val="28"/>
      <w:szCs w:val="20"/>
      <w:lang w:val="sr-Cyrl-CS" w:eastAsia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7796B"/>
    <w:rPr>
      <w:rFonts w:ascii="Arial Narrow" w:eastAsia="Times New Roman" w:hAnsi="Arial Narrow" w:cs="Times New Roman"/>
      <w:b/>
      <w:sz w:val="28"/>
      <w:lang w:val="sr-Cyrl-CS" w:eastAsia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7796B"/>
    <w:rPr>
      <w:rFonts w:ascii="Arial Narrow" w:eastAsia="Times New Roman" w:hAnsi="Arial Narrow" w:cs="Times New Roman"/>
      <w:b/>
      <w:bCs/>
      <w:sz w:val="23"/>
      <w:szCs w:val="23"/>
      <w:lang w:val="sr-Cyrl-CS" w:eastAsia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7796B"/>
    <w:rPr>
      <w:rFonts w:ascii="Arial Narrow" w:eastAsia="Times New Roman" w:hAnsi="Arial Narrow" w:cs="Times New Roman"/>
      <w:b/>
      <w:bCs/>
      <w:sz w:val="28"/>
      <w:szCs w:val="20"/>
      <w:lang w:val="sr-Cyrl-CS" w:eastAsia="ar-SA"/>
    </w:rPr>
  </w:style>
  <w:style w:type="numbering" w:customStyle="1" w:styleId="NoList1">
    <w:name w:val="No List1"/>
    <w:next w:val="NoList"/>
    <w:uiPriority w:val="99"/>
    <w:semiHidden/>
    <w:unhideWhenUsed/>
    <w:rsid w:val="0017796B"/>
  </w:style>
  <w:style w:type="character" w:styleId="Hyperlink">
    <w:name w:val="Hyperlink"/>
    <w:uiPriority w:val="99"/>
    <w:semiHidden/>
    <w:unhideWhenUsed/>
    <w:rsid w:val="0017796B"/>
    <w:rPr>
      <w:color w:val="0000FF"/>
      <w:u w:val="single"/>
    </w:rPr>
  </w:style>
  <w:style w:type="character" w:styleId="FollowedHyperlink">
    <w:name w:val="FollowedHyperlink"/>
    <w:semiHidden/>
    <w:unhideWhenUsed/>
    <w:rsid w:val="0017796B"/>
    <w:rPr>
      <w:color w:val="800080"/>
      <w:u w:val="single"/>
    </w:rPr>
  </w:style>
  <w:style w:type="character" w:styleId="HTMLCite">
    <w:name w:val="HTML Cite"/>
    <w:semiHidden/>
    <w:unhideWhenUsed/>
    <w:rsid w:val="0017796B"/>
    <w:rPr>
      <w:i w:val="0"/>
      <w:iCs w:val="0"/>
    </w:rPr>
  </w:style>
  <w:style w:type="character" w:styleId="HTMLCode">
    <w:name w:val="HTML Code"/>
    <w:semiHidden/>
    <w:unhideWhenUsed/>
    <w:rsid w:val="0017796B"/>
    <w:rPr>
      <w:rFonts w:ascii="Courier New" w:eastAsia="Times New Roman" w:hAnsi="Courier New" w:cs="Courier New" w:hint="default"/>
      <w:sz w:val="20"/>
      <w:szCs w:val="20"/>
    </w:rPr>
  </w:style>
  <w:style w:type="paragraph" w:styleId="BodyText">
    <w:name w:val="Body Text"/>
    <w:aliases w:val="body text,contents indent,contents,heading3,bt,heading_txt,bodytxy2,??2,Corps de texte,body text1,body text2,body text3,body text4,body text5,body text6,body text7,body text8,body text9,body text11,body text21,body text31,body text41,bod"/>
    <w:basedOn w:val="Normal"/>
    <w:link w:val="BodyTextChar"/>
    <w:uiPriority w:val="99"/>
    <w:semiHidden/>
    <w:unhideWhenUsed/>
    <w:rsid w:val="0017796B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character" w:customStyle="1" w:styleId="BodyTextChar">
    <w:name w:val="Body Text Char"/>
    <w:aliases w:val="body text Char,contents indent Char,contents Char,heading3 Char,bt Char,heading_txt Char,bodytxy2 Char,??2 Char,Corps de texte Char,body text1 Char,body text2 Char,body text3 Char,body text4 Char,body text5 Char,body text6 Char,bod Char"/>
    <w:basedOn w:val="DefaultParagraphFont"/>
    <w:link w:val="BodyText"/>
    <w:uiPriority w:val="99"/>
    <w:semiHidden/>
    <w:rsid w:val="0017796B"/>
    <w:rPr>
      <w:rFonts w:ascii="Arial" w:eastAsia="Times New Roman" w:hAnsi="Arial" w:cs="Times New Roman"/>
      <w:sz w:val="24"/>
      <w:szCs w:val="20"/>
      <w:lang w:val="sr-Cyrl-CS" w:eastAsia="ar-SA"/>
    </w:rPr>
  </w:style>
  <w:style w:type="character" w:customStyle="1" w:styleId="Heading3Char1">
    <w:name w:val="Heading 3 Char1"/>
    <w:aliases w:val="Heading 3 Char Char Char Char Char"/>
    <w:semiHidden/>
    <w:rsid w:val="0017796B"/>
    <w:rPr>
      <w:rFonts w:ascii="Arial" w:hAnsi="Arial" w:cs="Arial" w:hint="default"/>
      <w:b/>
      <w:bCs/>
      <w:sz w:val="26"/>
      <w:szCs w:val="26"/>
      <w:lang w:val="sr-Latn-CS" w:eastAsia="sr-Latn-CS" w:bidi="ar-SA"/>
    </w:rPr>
  </w:style>
  <w:style w:type="character" w:customStyle="1" w:styleId="NormalWebChar">
    <w:name w:val="Normal (Web) Char"/>
    <w:link w:val="NormalWeb"/>
    <w:uiPriority w:val="99"/>
    <w:semiHidden/>
    <w:locked/>
    <w:rsid w:val="0017796B"/>
    <w:rPr>
      <w:rFonts w:ascii="Arial" w:eastAsia="Times New Roman" w:hAnsi="Arial" w:cs="Times New Roman"/>
      <w:szCs w:val="24"/>
    </w:rPr>
  </w:style>
  <w:style w:type="paragraph" w:customStyle="1" w:styleId="msonormal0">
    <w:name w:val="msonormal"/>
    <w:basedOn w:val="Normal"/>
    <w:uiPriority w:val="99"/>
    <w:rsid w:val="0017796B"/>
    <w:pP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  <w:lang w:val="en-US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17796B"/>
    <w:pP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17796B"/>
    <w:pPr>
      <w:spacing w:before="120" w:after="120" w:line="240" w:lineRule="auto"/>
      <w:jc w:val="both"/>
    </w:pPr>
    <w:rPr>
      <w:rFonts w:ascii="Arial" w:eastAsia="Times New Roman" w:hAnsi="Arial" w:cs="Calibri"/>
      <w:b/>
      <w:bCs/>
      <w:caps/>
      <w:sz w:val="20"/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17796B"/>
    <w:pPr>
      <w:spacing w:before="120" w:after="0" w:line="240" w:lineRule="auto"/>
      <w:ind w:left="240"/>
      <w:jc w:val="both"/>
    </w:pPr>
    <w:rPr>
      <w:rFonts w:ascii="Calibri" w:eastAsia="Times New Roman" w:hAnsi="Calibri" w:cs="Calibri"/>
      <w:smallCaps/>
      <w:sz w:val="20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7796B"/>
    <w:pPr>
      <w:spacing w:before="120" w:after="0" w:line="240" w:lineRule="auto"/>
      <w:ind w:left="480"/>
      <w:jc w:val="both"/>
    </w:pPr>
    <w:rPr>
      <w:rFonts w:ascii="Calibri" w:eastAsia="Times New Roman" w:hAnsi="Calibri" w:cs="Calibri"/>
      <w:i/>
      <w:iCs/>
      <w:sz w:val="20"/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7796B"/>
    <w:pPr>
      <w:spacing w:before="120" w:after="0" w:line="240" w:lineRule="auto"/>
      <w:ind w:left="72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7796B"/>
    <w:pPr>
      <w:spacing w:before="120" w:after="0" w:line="240" w:lineRule="auto"/>
      <w:ind w:left="96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7796B"/>
    <w:pPr>
      <w:spacing w:before="120" w:after="0" w:line="240" w:lineRule="auto"/>
      <w:ind w:left="12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7796B"/>
    <w:pPr>
      <w:spacing w:before="120" w:after="0" w:line="240" w:lineRule="auto"/>
      <w:ind w:left="144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7796B"/>
    <w:pPr>
      <w:spacing w:before="120" w:after="0" w:line="240" w:lineRule="auto"/>
      <w:ind w:left="168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7796B"/>
    <w:pPr>
      <w:spacing w:before="120" w:after="0" w:line="240" w:lineRule="auto"/>
      <w:ind w:left="192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17796B"/>
    <w:pPr>
      <w:snapToGrid w:val="0"/>
      <w:spacing w:before="120" w:after="0" w:line="240" w:lineRule="atLeast"/>
      <w:ind w:left="720"/>
      <w:jc w:val="both"/>
    </w:pPr>
    <w:rPr>
      <w:rFonts w:ascii="Arial" w:eastAsia="Times New Roman" w:hAnsi="Arial" w:cs="Times New Roman"/>
      <w:color w:val="000000"/>
      <w:sz w:val="24"/>
      <w:szCs w:val="20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796B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val="en-US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796B"/>
    <w:rPr>
      <w:rFonts w:ascii="Arial" w:eastAsia="Times New Roman" w:hAnsi="Arial" w:cs="Times New Roman"/>
      <w:sz w:val="20"/>
      <w:szCs w:val="20"/>
      <w:lang w:val="en-US" w:eastAsia="ar-SA"/>
    </w:rPr>
  </w:style>
  <w:style w:type="paragraph" w:styleId="CommentText">
    <w:name w:val="annotation text"/>
    <w:basedOn w:val="Normal"/>
    <w:link w:val="CommentTextChar"/>
    <w:uiPriority w:val="99"/>
    <w:unhideWhenUsed/>
    <w:rsid w:val="0017796B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val="sr-Cyrl-CS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796B"/>
    <w:rPr>
      <w:rFonts w:ascii="Arial" w:eastAsia="Times New Roman" w:hAnsi="Arial" w:cs="Times New Roman"/>
      <w:sz w:val="20"/>
      <w:szCs w:val="20"/>
      <w:lang w:val="sr-Cyrl-CS" w:eastAsia="ar-SA"/>
    </w:rPr>
  </w:style>
  <w:style w:type="character" w:customStyle="1" w:styleId="HeaderChar">
    <w:name w:val="Header Char"/>
    <w:aliases w:val="header odd Char,header odd1 Char,Char Char Char Char Char Char,Char Char Char Char Char1,Char Char Char Char1,Char Char1"/>
    <w:basedOn w:val="DefaultParagraphFont"/>
    <w:link w:val="Header"/>
    <w:uiPriority w:val="99"/>
    <w:locked/>
    <w:rsid w:val="0017796B"/>
    <w:rPr>
      <w:rFonts w:ascii="Arial" w:eastAsia="Times New Roman" w:hAnsi="Arial" w:cs="Times New Roman"/>
      <w:sz w:val="24"/>
      <w:szCs w:val="20"/>
      <w:lang w:eastAsia="ar-SA"/>
    </w:rPr>
  </w:style>
  <w:style w:type="paragraph" w:styleId="Header">
    <w:name w:val="header"/>
    <w:aliases w:val="header odd,header odd1,Char Char Char Char Char,Char Char Char Char,Char Char Char,Char"/>
    <w:basedOn w:val="Normal"/>
    <w:link w:val="HeaderChar"/>
    <w:uiPriority w:val="99"/>
    <w:unhideWhenUsed/>
    <w:rsid w:val="0017796B"/>
    <w:pPr>
      <w:tabs>
        <w:tab w:val="center" w:pos="4320"/>
        <w:tab w:val="right" w:pos="8640"/>
      </w:tabs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HeaderChar1">
    <w:name w:val="Header Char1"/>
    <w:aliases w:val="header odd Char1,header odd1 Char1,Char Char Char Char Char Char1,Char Char Char Char Char2,Char Char Char Char2,Char Char"/>
    <w:basedOn w:val="DefaultParagraphFont"/>
    <w:uiPriority w:val="99"/>
    <w:semiHidden/>
    <w:rsid w:val="0017796B"/>
  </w:style>
  <w:style w:type="paragraph" w:styleId="Footer">
    <w:name w:val="footer"/>
    <w:basedOn w:val="Normal"/>
    <w:link w:val="FooterChar"/>
    <w:uiPriority w:val="99"/>
    <w:unhideWhenUsed/>
    <w:rsid w:val="0017796B"/>
    <w:pPr>
      <w:tabs>
        <w:tab w:val="center" w:pos="4320"/>
        <w:tab w:val="right" w:pos="8640"/>
      </w:tabs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17796B"/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styleId="Caption">
    <w:name w:val="caption"/>
    <w:basedOn w:val="Normal"/>
    <w:uiPriority w:val="99"/>
    <w:semiHidden/>
    <w:unhideWhenUsed/>
    <w:qFormat/>
    <w:rsid w:val="0017796B"/>
    <w:pPr>
      <w:suppressLineNumbers/>
      <w:spacing w:before="120" w:after="120" w:line="240" w:lineRule="auto"/>
      <w:jc w:val="both"/>
    </w:pPr>
    <w:rPr>
      <w:rFonts w:ascii="Arial" w:eastAsia="Times New Roman" w:hAnsi="Arial" w:cs="Tahoma"/>
      <w:i/>
      <w:iCs/>
      <w:sz w:val="20"/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17796B"/>
    <w:pPr>
      <w:tabs>
        <w:tab w:val="right" w:leader="dot" w:pos="8789"/>
      </w:tabs>
      <w:spacing w:before="180" w:after="0" w:line="240" w:lineRule="auto"/>
      <w:ind w:left="1021" w:hanging="1021"/>
    </w:pPr>
    <w:rPr>
      <w:rFonts w:ascii="Arial" w:eastAsia="Times New Roman" w:hAnsi="Arial" w:cs="Times New Roman"/>
      <w:noProof/>
      <w:sz w:val="24"/>
      <w:szCs w:val="24"/>
      <w:lang w:val="sr-Latn-CS"/>
    </w:rPr>
  </w:style>
  <w:style w:type="paragraph" w:styleId="EnvelopeAddress">
    <w:name w:val="envelope address"/>
    <w:basedOn w:val="Normal"/>
    <w:uiPriority w:val="99"/>
    <w:semiHidden/>
    <w:unhideWhenUsed/>
    <w:rsid w:val="0017796B"/>
    <w:pPr>
      <w:framePr w:w="7920" w:h="1980" w:hSpace="180" w:wrap="auto" w:hAnchor="page" w:xAlign="center" w:yAlign="bottom"/>
      <w:spacing w:before="120" w:after="0" w:line="240" w:lineRule="auto"/>
      <w:ind w:left="2880"/>
      <w:jc w:val="both"/>
    </w:pPr>
    <w:rPr>
      <w:rFonts w:ascii="CTimesBold" w:eastAsia="Times New Roman" w:hAnsi="CTimesBold" w:cs="Times New Roman"/>
      <w:szCs w:val="24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17796B"/>
    <w:pPr>
      <w:spacing w:before="120" w:after="0" w:line="240" w:lineRule="auto"/>
      <w:jc w:val="both"/>
    </w:pPr>
    <w:rPr>
      <w:rFonts w:ascii="CTimesRoman" w:eastAsia="Times New Roman" w:hAnsi="CTimesRoman" w:cs="Times New Roman"/>
      <w:szCs w:val="24"/>
      <w:lang w:val="en-US"/>
    </w:rPr>
  </w:style>
  <w:style w:type="paragraph" w:styleId="List">
    <w:name w:val="List"/>
    <w:aliases w:val="List Bulleted"/>
    <w:basedOn w:val="BodyText"/>
    <w:uiPriority w:val="99"/>
    <w:semiHidden/>
    <w:unhideWhenUsed/>
    <w:rsid w:val="0017796B"/>
    <w:pPr>
      <w:widowControl w:val="0"/>
      <w:spacing w:after="120"/>
      <w:jc w:val="left"/>
    </w:pPr>
    <w:rPr>
      <w:rFonts w:ascii="Tahoma" w:eastAsia="Tahoma" w:hAnsi="Tahoma"/>
      <w:szCs w:val="24"/>
      <w:lang w:val="en-US"/>
    </w:rPr>
  </w:style>
  <w:style w:type="paragraph" w:styleId="ListBullet">
    <w:name w:val="List Bullet"/>
    <w:basedOn w:val="Normal"/>
    <w:uiPriority w:val="99"/>
    <w:semiHidden/>
    <w:unhideWhenUsed/>
    <w:rsid w:val="0017796B"/>
    <w:pPr>
      <w:numPr>
        <w:numId w:val="1"/>
      </w:numPr>
      <w:spacing w:before="120" w:after="0" w:line="240" w:lineRule="auto"/>
      <w:jc w:val="both"/>
    </w:pPr>
    <w:rPr>
      <w:rFonts w:ascii="Arial" w:eastAsia="Times New Roman" w:hAnsi="Arial" w:cs="Times New Roman"/>
      <w:noProof/>
      <w:szCs w:val="24"/>
      <w:lang w:val="sr-Latn-CS"/>
    </w:rPr>
  </w:style>
  <w:style w:type="paragraph" w:styleId="Subtitle">
    <w:name w:val="Subtitle"/>
    <w:basedOn w:val="WW-Heading11111"/>
    <w:next w:val="BodyText"/>
    <w:link w:val="SubtitleChar"/>
    <w:qFormat/>
    <w:rsid w:val="0017796B"/>
    <w:pPr>
      <w:jc w:val="center"/>
    </w:pPr>
    <w:rPr>
      <w:rFonts w:cs="Times New Roman"/>
      <w:i/>
      <w:iCs/>
      <w:lang w:val="sr-Cyrl-CS" w:eastAsia="ar-SA"/>
    </w:rPr>
  </w:style>
  <w:style w:type="character" w:customStyle="1" w:styleId="SubtitleChar">
    <w:name w:val="Subtitle Char"/>
    <w:basedOn w:val="DefaultParagraphFont"/>
    <w:link w:val="Subtitle"/>
    <w:rsid w:val="0017796B"/>
    <w:rPr>
      <w:rFonts w:ascii="Arial" w:eastAsia="Lucida Sans Unicode" w:hAnsi="Arial" w:cs="Times New Roman"/>
      <w:i/>
      <w:iCs/>
      <w:sz w:val="28"/>
      <w:szCs w:val="28"/>
      <w:lang w:val="sr-Cyrl-CS" w:eastAsia="ar-SA"/>
    </w:rPr>
  </w:style>
  <w:style w:type="paragraph" w:styleId="Title">
    <w:name w:val="Title"/>
    <w:basedOn w:val="Normal"/>
    <w:next w:val="Subtitle"/>
    <w:link w:val="TitleChar"/>
    <w:uiPriority w:val="99"/>
    <w:qFormat/>
    <w:rsid w:val="0017796B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lang w:val="sr-Cyrl-CS" w:eastAsia="ar-SA"/>
    </w:rPr>
  </w:style>
  <w:style w:type="character" w:customStyle="1" w:styleId="TitleChar">
    <w:name w:val="Title Char"/>
    <w:basedOn w:val="DefaultParagraphFont"/>
    <w:link w:val="Title"/>
    <w:uiPriority w:val="99"/>
    <w:rsid w:val="0017796B"/>
    <w:rPr>
      <w:rFonts w:ascii="Arial" w:eastAsia="Times New Roman" w:hAnsi="Arial" w:cs="Times New Roman"/>
      <w:b/>
      <w:bCs/>
      <w:sz w:val="24"/>
      <w:szCs w:val="20"/>
      <w:lang w:val="sr-Cyrl-CS"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7796B"/>
    <w:pPr>
      <w:spacing w:before="120" w:after="0" w:line="240" w:lineRule="auto"/>
      <w:ind w:left="360" w:hanging="360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796B"/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7796B"/>
    <w:pPr>
      <w:spacing w:before="120" w:after="120" w:line="48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796B"/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7796B"/>
    <w:pPr>
      <w:spacing w:before="120" w:after="120" w:line="240" w:lineRule="auto"/>
      <w:jc w:val="both"/>
    </w:pPr>
    <w:rPr>
      <w:rFonts w:ascii="Arial" w:eastAsia="Times New Roman" w:hAnsi="Arial" w:cs="Times New Roman"/>
      <w:sz w:val="16"/>
      <w:szCs w:val="16"/>
      <w:lang w:val="sr-Cyrl-CS" w:eastAsia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796B"/>
    <w:rPr>
      <w:rFonts w:ascii="Arial" w:eastAsia="Times New Roman" w:hAnsi="Arial" w:cs="Times New Roman"/>
      <w:sz w:val="16"/>
      <w:szCs w:val="16"/>
      <w:lang w:val="sr-Cyrl-CS"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7796B"/>
    <w:pPr>
      <w:spacing w:before="120" w:after="120" w:line="240" w:lineRule="auto"/>
      <w:ind w:left="1077"/>
      <w:jc w:val="both"/>
    </w:pPr>
    <w:rPr>
      <w:rFonts w:ascii="Arial Narrow" w:eastAsia="Times New Roman" w:hAnsi="Arial Narrow" w:cs="Times New Roman"/>
      <w:sz w:val="24"/>
      <w:szCs w:val="20"/>
      <w:lang w:val="sr-Cyrl-CS"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796B"/>
    <w:rPr>
      <w:rFonts w:ascii="Arial Narrow" w:eastAsia="Times New Roman" w:hAnsi="Arial Narrow" w:cs="Times New Roman"/>
      <w:sz w:val="24"/>
      <w:szCs w:val="20"/>
      <w:lang w:val="sr-Cyrl-CS"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7796B"/>
    <w:pPr>
      <w:spacing w:before="120" w:after="0" w:line="240" w:lineRule="auto"/>
      <w:ind w:left="720"/>
      <w:jc w:val="both"/>
    </w:pPr>
    <w:rPr>
      <w:rFonts w:ascii="Arial Narrow" w:eastAsia="Times New Roman" w:hAnsi="Arial Narrow" w:cs="Times New Roman"/>
      <w:sz w:val="24"/>
      <w:szCs w:val="20"/>
      <w:lang w:val="sr-Cyrl-CS" w:eastAsia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796B"/>
    <w:rPr>
      <w:rFonts w:ascii="Arial Narrow" w:eastAsia="Times New Roman" w:hAnsi="Arial Narrow" w:cs="Times New Roman"/>
      <w:sz w:val="24"/>
      <w:szCs w:val="20"/>
      <w:lang w:val="sr-Cyrl-CS" w:eastAsia="ar-SA"/>
    </w:rPr>
  </w:style>
  <w:style w:type="paragraph" w:styleId="BlockText">
    <w:name w:val="Block Text"/>
    <w:basedOn w:val="Normal"/>
    <w:uiPriority w:val="99"/>
    <w:semiHidden/>
    <w:unhideWhenUsed/>
    <w:rsid w:val="0017796B"/>
    <w:pPr>
      <w:spacing w:before="120" w:after="120" w:line="240" w:lineRule="auto"/>
      <w:ind w:left="-600" w:right="-313"/>
      <w:jc w:val="both"/>
    </w:pPr>
    <w:rPr>
      <w:rFonts w:ascii="CHelvPlain" w:eastAsia="Times New Roman" w:hAnsi="CHelvPlain" w:cs="Times New Roman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7796B"/>
    <w:pPr>
      <w:shd w:val="clear" w:color="auto" w:fill="000080"/>
      <w:spacing w:before="120" w:after="0" w:line="240" w:lineRule="auto"/>
      <w:jc w:val="both"/>
    </w:pPr>
    <w:rPr>
      <w:rFonts w:ascii="Tahoma" w:eastAsia="Times New Roman" w:hAnsi="Tahoma" w:cs="Times New Roman"/>
      <w:sz w:val="20"/>
      <w:szCs w:val="20"/>
      <w:lang w:val="sr-Cyrl-CS" w:eastAsia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796B"/>
    <w:rPr>
      <w:rFonts w:ascii="Tahoma" w:eastAsia="Times New Roman" w:hAnsi="Tahoma" w:cs="Times New Roman"/>
      <w:sz w:val="20"/>
      <w:szCs w:val="20"/>
      <w:shd w:val="clear" w:color="auto" w:fill="000080"/>
      <w:lang w:val="sr-Cyrl-CS"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796B"/>
    <w:pPr>
      <w:spacing w:before="120"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796B"/>
    <w:rPr>
      <w:rFonts w:ascii="Courier New" w:eastAsia="Times New Roman" w:hAnsi="Courier New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96B"/>
    <w:rPr>
      <w:rFonts w:ascii="Arial" w:eastAsia="Times New Roman" w:hAnsi="Arial" w:cs="Times New Roman"/>
      <w:b/>
      <w:bCs/>
      <w:sz w:val="20"/>
      <w:szCs w:val="20"/>
      <w:lang w:val="sr-Cyrl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96B"/>
    <w:pPr>
      <w:spacing w:before="120" w:after="0" w:line="240" w:lineRule="auto"/>
      <w:jc w:val="both"/>
    </w:pPr>
    <w:rPr>
      <w:rFonts w:ascii="Tahoma" w:eastAsia="Times New Roman" w:hAnsi="Tahoma" w:cs="Times New Roman"/>
      <w:sz w:val="16"/>
      <w:szCs w:val="16"/>
      <w:lang w:val="sr-Cyrl-CS"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96B"/>
    <w:rPr>
      <w:rFonts w:ascii="Tahoma" w:eastAsia="Times New Roman" w:hAnsi="Tahoma" w:cs="Times New Roman"/>
      <w:sz w:val="16"/>
      <w:szCs w:val="16"/>
      <w:lang w:val="sr-Cyrl-CS" w:eastAsia="ar-SA"/>
    </w:rPr>
  </w:style>
  <w:style w:type="character" w:customStyle="1" w:styleId="NoSpacingChar">
    <w:name w:val="No Spacing Char"/>
    <w:link w:val="NoSpacing"/>
    <w:uiPriority w:val="1"/>
    <w:locked/>
    <w:rsid w:val="0017796B"/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styleId="NoSpacing">
    <w:name w:val="No Spacing"/>
    <w:link w:val="NoSpacingChar"/>
    <w:uiPriority w:val="1"/>
    <w:qFormat/>
    <w:rsid w:val="0017796B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styleId="Revision">
    <w:name w:val="Revision"/>
    <w:uiPriority w:val="99"/>
    <w:semiHidden/>
    <w:rsid w:val="0017796B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lang w:val="sr-Cyrl-CS" w:eastAsia="ar-SA"/>
    </w:rPr>
  </w:style>
  <w:style w:type="character" w:customStyle="1" w:styleId="ListParagraphChar">
    <w:name w:val="List Paragraph Char"/>
    <w:aliases w:val="Liste 1 Char,List Paragraph1 Char,Use Case List Paragraph Char,Heading2 Char,Colorful List - Accent 11 Char,Bullet List Char,YC Bulet Char,lp1 Char,numbered Char,FooterText Char,Paragraphe de liste1 Char,Bulletr List Paragraph Char"/>
    <w:link w:val="ListParagraph"/>
    <w:uiPriority w:val="34"/>
    <w:qFormat/>
    <w:locked/>
    <w:rsid w:val="0017796B"/>
    <w:rPr>
      <w:rFonts w:ascii="Calibri" w:eastAsia="Calibri" w:hAnsi="Calibri" w:cs="Times New Roman"/>
    </w:rPr>
  </w:style>
  <w:style w:type="paragraph" w:styleId="ListParagraph">
    <w:name w:val="List Paragraph"/>
    <w:aliases w:val="Liste 1,List Paragraph1,Use Case List Paragraph,Heading2,Colorful List - Accent 11,Bullet List,YC Bulet,lp1,numbered,FooterText,Paragraphe de liste1,Bulletr List Paragraph,列出段落,列出段落1,List Paragraph2,List Paragraph21,Párrafo de lista1,lp11"/>
    <w:basedOn w:val="Normal"/>
    <w:link w:val="ListParagraphChar"/>
    <w:uiPriority w:val="34"/>
    <w:qFormat/>
    <w:rsid w:val="0017796B"/>
    <w:pPr>
      <w:spacing w:before="120"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TOCHeading">
    <w:name w:val="TOC Heading"/>
    <w:basedOn w:val="Heading10"/>
    <w:next w:val="Normal"/>
    <w:uiPriority w:val="39"/>
    <w:semiHidden/>
    <w:unhideWhenUsed/>
    <w:qFormat/>
    <w:rsid w:val="0017796B"/>
    <w:pPr>
      <w:keepNext/>
      <w:keepLines/>
      <w:spacing w:before="480" w:line="276" w:lineRule="auto"/>
      <w:ind w:left="0" w:firstLine="0"/>
      <w:jc w:val="both"/>
      <w:outlineLvl w:val="9"/>
    </w:pPr>
    <w:rPr>
      <w:rFonts w:ascii="Cambria" w:hAnsi="Cambria"/>
      <w:bCs/>
      <w:color w:val="365F91"/>
      <w:sz w:val="28"/>
      <w:szCs w:val="28"/>
      <w:lang w:val="en-US"/>
    </w:rPr>
  </w:style>
  <w:style w:type="paragraph" w:customStyle="1" w:styleId="Index">
    <w:name w:val="Index"/>
    <w:basedOn w:val="Normal"/>
    <w:uiPriority w:val="99"/>
    <w:rsid w:val="0017796B"/>
    <w:pPr>
      <w:suppressLineNumbers/>
      <w:spacing w:before="120" w:after="0" w:line="240" w:lineRule="auto"/>
      <w:jc w:val="both"/>
    </w:pPr>
    <w:rPr>
      <w:rFonts w:ascii="Arial" w:eastAsia="Times New Roman" w:hAnsi="Arial" w:cs="Tahoma"/>
      <w:lang w:val="en-US"/>
    </w:rPr>
  </w:style>
  <w:style w:type="paragraph" w:customStyle="1" w:styleId="Heading">
    <w:name w:val="Heading"/>
    <w:basedOn w:val="Normal"/>
    <w:next w:val="BodyText"/>
    <w:uiPriority w:val="99"/>
    <w:rsid w:val="0017796B"/>
    <w:pPr>
      <w:keepNext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val="en-US"/>
    </w:rPr>
  </w:style>
  <w:style w:type="paragraph" w:customStyle="1" w:styleId="WW-Caption">
    <w:name w:val="WW-Caption"/>
    <w:basedOn w:val="Normal"/>
    <w:uiPriority w:val="99"/>
    <w:rsid w:val="0017796B"/>
    <w:pPr>
      <w:suppressLineNumbers/>
      <w:spacing w:before="120" w:after="120" w:line="240" w:lineRule="auto"/>
      <w:jc w:val="both"/>
    </w:pPr>
    <w:rPr>
      <w:rFonts w:ascii="Arial" w:eastAsia="Times New Roman" w:hAnsi="Arial" w:cs="Tahoma"/>
      <w:i/>
      <w:iCs/>
      <w:sz w:val="20"/>
      <w:lang w:val="en-US"/>
    </w:rPr>
  </w:style>
  <w:style w:type="paragraph" w:customStyle="1" w:styleId="WW-Index">
    <w:name w:val="WW-Index"/>
    <w:basedOn w:val="Normal"/>
    <w:uiPriority w:val="99"/>
    <w:rsid w:val="0017796B"/>
    <w:pPr>
      <w:suppressLineNumbers/>
      <w:spacing w:before="120" w:after="0" w:line="240" w:lineRule="auto"/>
      <w:jc w:val="both"/>
    </w:pPr>
    <w:rPr>
      <w:rFonts w:ascii="Arial" w:eastAsia="Times New Roman" w:hAnsi="Arial" w:cs="Tahoma"/>
      <w:lang w:val="en-US"/>
    </w:rPr>
  </w:style>
  <w:style w:type="paragraph" w:customStyle="1" w:styleId="WW-Heading">
    <w:name w:val="WW-Heading"/>
    <w:basedOn w:val="Normal"/>
    <w:next w:val="BodyText"/>
    <w:uiPriority w:val="99"/>
    <w:rsid w:val="0017796B"/>
    <w:pPr>
      <w:keepNext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val="en-US"/>
    </w:rPr>
  </w:style>
  <w:style w:type="paragraph" w:customStyle="1" w:styleId="WW-Caption1">
    <w:name w:val="WW-Caption1"/>
    <w:basedOn w:val="Normal"/>
    <w:uiPriority w:val="99"/>
    <w:rsid w:val="0017796B"/>
    <w:pPr>
      <w:suppressLineNumbers/>
      <w:spacing w:before="120" w:after="120" w:line="240" w:lineRule="auto"/>
      <w:jc w:val="both"/>
    </w:pPr>
    <w:rPr>
      <w:rFonts w:ascii="Arial" w:eastAsia="Times New Roman" w:hAnsi="Arial" w:cs="Tahoma"/>
      <w:i/>
      <w:iCs/>
      <w:sz w:val="20"/>
      <w:lang w:val="en-US"/>
    </w:rPr>
  </w:style>
  <w:style w:type="paragraph" w:customStyle="1" w:styleId="WW-Index1">
    <w:name w:val="WW-Index1"/>
    <w:basedOn w:val="Normal"/>
    <w:uiPriority w:val="99"/>
    <w:rsid w:val="0017796B"/>
    <w:pPr>
      <w:suppressLineNumbers/>
      <w:spacing w:before="120" w:after="0" w:line="240" w:lineRule="auto"/>
      <w:jc w:val="both"/>
    </w:pPr>
    <w:rPr>
      <w:rFonts w:ascii="Arial" w:eastAsia="Times New Roman" w:hAnsi="Arial" w:cs="Tahoma"/>
      <w:lang w:val="en-US"/>
    </w:rPr>
  </w:style>
  <w:style w:type="paragraph" w:customStyle="1" w:styleId="WW-Heading1">
    <w:name w:val="WW-Heading1"/>
    <w:basedOn w:val="Normal"/>
    <w:next w:val="BodyText"/>
    <w:uiPriority w:val="99"/>
    <w:rsid w:val="0017796B"/>
    <w:pPr>
      <w:keepNext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val="en-US"/>
    </w:rPr>
  </w:style>
  <w:style w:type="paragraph" w:customStyle="1" w:styleId="WW-Caption11">
    <w:name w:val="WW-Caption11"/>
    <w:basedOn w:val="Normal"/>
    <w:uiPriority w:val="99"/>
    <w:rsid w:val="0017796B"/>
    <w:pPr>
      <w:suppressLineNumbers/>
      <w:spacing w:before="120" w:after="120" w:line="240" w:lineRule="auto"/>
      <w:jc w:val="both"/>
    </w:pPr>
    <w:rPr>
      <w:rFonts w:ascii="Arial" w:eastAsia="Times New Roman" w:hAnsi="Arial" w:cs="Tahoma"/>
      <w:i/>
      <w:iCs/>
      <w:sz w:val="20"/>
      <w:lang w:val="en-US"/>
    </w:rPr>
  </w:style>
  <w:style w:type="paragraph" w:customStyle="1" w:styleId="WW-Index11">
    <w:name w:val="WW-Index11"/>
    <w:basedOn w:val="Normal"/>
    <w:uiPriority w:val="99"/>
    <w:rsid w:val="0017796B"/>
    <w:pPr>
      <w:suppressLineNumbers/>
      <w:spacing w:before="120" w:after="0" w:line="240" w:lineRule="auto"/>
      <w:jc w:val="both"/>
    </w:pPr>
    <w:rPr>
      <w:rFonts w:ascii="Arial" w:eastAsia="Times New Roman" w:hAnsi="Arial" w:cs="Tahoma"/>
      <w:lang w:val="en-US"/>
    </w:rPr>
  </w:style>
  <w:style w:type="paragraph" w:customStyle="1" w:styleId="WW-Heading11">
    <w:name w:val="WW-Heading11"/>
    <w:basedOn w:val="Normal"/>
    <w:next w:val="BodyText"/>
    <w:uiPriority w:val="99"/>
    <w:rsid w:val="0017796B"/>
    <w:pPr>
      <w:keepNext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val="en-US"/>
    </w:rPr>
  </w:style>
  <w:style w:type="paragraph" w:customStyle="1" w:styleId="WW-Caption111">
    <w:name w:val="WW-Caption111"/>
    <w:basedOn w:val="Normal"/>
    <w:uiPriority w:val="99"/>
    <w:rsid w:val="0017796B"/>
    <w:pPr>
      <w:suppressLineNumbers/>
      <w:spacing w:before="120" w:after="120" w:line="240" w:lineRule="auto"/>
      <w:jc w:val="both"/>
    </w:pPr>
    <w:rPr>
      <w:rFonts w:ascii="Arial" w:eastAsia="Times New Roman" w:hAnsi="Arial" w:cs="Tahoma"/>
      <w:i/>
      <w:iCs/>
      <w:sz w:val="20"/>
      <w:lang w:val="en-US"/>
    </w:rPr>
  </w:style>
  <w:style w:type="paragraph" w:customStyle="1" w:styleId="WW-Index111">
    <w:name w:val="WW-Index111"/>
    <w:basedOn w:val="Normal"/>
    <w:uiPriority w:val="99"/>
    <w:rsid w:val="0017796B"/>
    <w:pPr>
      <w:suppressLineNumbers/>
      <w:spacing w:before="120" w:after="0" w:line="240" w:lineRule="auto"/>
      <w:jc w:val="both"/>
    </w:pPr>
    <w:rPr>
      <w:rFonts w:ascii="Arial" w:eastAsia="Times New Roman" w:hAnsi="Arial" w:cs="Tahoma"/>
      <w:lang w:val="en-US"/>
    </w:rPr>
  </w:style>
  <w:style w:type="paragraph" w:customStyle="1" w:styleId="WW-Heading111">
    <w:name w:val="WW-Heading111"/>
    <w:basedOn w:val="Normal"/>
    <w:next w:val="BodyText"/>
    <w:uiPriority w:val="99"/>
    <w:rsid w:val="0017796B"/>
    <w:pPr>
      <w:keepNext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val="en-US"/>
    </w:rPr>
  </w:style>
  <w:style w:type="paragraph" w:customStyle="1" w:styleId="WW-Caption1111">
    <w:name w:val="WW-Caption1111"/>
    <w:basedOn w:val="Normal"/>
    <w:uiPriority w:val="99"/>
    <w:rsid w:val="0017796B"/>
    <w:pPr>
      <w:suppressLineNumbers/>
      <w:spacing w:before="120" w:after="120" w:line="240" w:lineRule="auto"/>
      <w:jc w:val="both"/>
    </w:pPr>
    <w:rPr>
      <w:rFonts w:ascii="Arial" w:eastAsia="Times New Roman" w:hAnsi="Arial" w:cs="Tahoma"/>
      <w:i/>
      <w:iCs/>
      <w:sz w:val="20"/>
      <w:lang w:val="en-US"/>
    </w:rPr>
  </w:style>
  <w:style w:type="paragraph" w:customStyle="1" w:styleId="WW-Index1111">
    <w:name w:val="WW-Index1111"/>
    <w:basedOn w:val="Normal"/>
    <w:uiPriority w:val="99"/>
    <w:rsid w:val="0017796B"/>
    <w:pPr>
      <w:suppressLineNumbers/>
      <w:spacing w:before="120" w:after="0" w:line="240" w:lineRule="auto"/>
      <w:jc w:val="both"/>
    </w:pPr>
    <w:rPr>
      <w:rFonts w:ascii="Arial" w:eastAsia="Times New Roman" w:hAnsi="Arial" w:cs="Tahoma"/>
      <w:lang w:val="en-US"/>
    </w:rPr>
  </w:style>
  <w:style w:type="paragraph" w:customStyle="1" w:styleId="WW-Heading1111">
    <w:name w:val="WW-Heading1111"/>
    <w:basedOn w:val="Normal"/>
    <w:next w:val="BodyText"/>
    <w:uiPriority w:val="99"/>
    <w:rsid w:val="0017796B"/>
    <w:pPr>
      <w:keepNext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val="en-US"/>
    </w:rPr>
  </w:style>
  <w:style w:type="paragraph" w:customStyle="1" w:styleId="WW-Caption11111">
    <w:name w:val="WW-Caption11111"/>
    <w:basedOn w:val="Normal"/>
    <w:uiPriority w:val="99"/>
    <w:rsid w:val="0017796B"/>
    <w:pPr>
      <w:suppressLineNumbers/>
      <w:spacing w:before="120" w:after="120" w:line="240" w:lineRule="auto"/>
      <w:jc w:val="both"/>
    </w:pPr>
    <w:rPr>
      <w:rFonts w:ascii="Arial" w:eastAsia="Times New Roman" w:hAnsi="Arial" w:cs="Tahoma"/>
      <w:i/>
      <w:iCs/>
      <w:sz w:val="20"/>
      <w:lang w:val="en-US"/>
    </w:rPr>
  </w:style>
  <w:style w:type="paragraph" w:customStyle="1" w:styleId="WW-Index11111">
    <w:name w:val="WW-Index11111"/>
    <w:basedOn w:val="Normal"/>
    <w:uiPriority w:val="99"/>
    <w:rsid w:val="0017796B"/>
    <w:pPr>
      <w:suppressLineNumbers/>
      <w:spacing w:before="120" w:after="0" w:line="240" w:lineRule="auto"/>
      <w:jc w:val="both"/>
    </w:pPr>
    <w:rPr>
      <w:rFonts w:ascii="Arial" w:eastAsia="Times New Roman" w:hAnsi="Arial" w:cs="Tahoma"/>
      <w:lang w:val="en-US"/>
    </w:rPr>
  </w:style>
  <w:style w:type="paragraph" w:customStyle="1" w:styleId="WW-Heading11111">
    <w:name w:val="WW-Heading11111"/>
    <w:basedOn w:val="Normal"/>
    <w:next w:val="BodyText"/>
    <w:uiPriority w:val="99"/>
    <w:rsid w:val="0017796B"/>
    <w:pPr>
      <w:keepNext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val="en-US"/>
    </w:rPr>
  </w:style>
  <w:style w:type="paragraph" w:customStyle="1" w:styleId="WW-BodyTextIndent2">
    <w:name w:val="WW-Body Text Indent 2"/>
    <w:basedOn w:val="Normal"/>
    <w:uiPriority w:val="99"/>
    <w:rsid w:val="0017796B"/>
    <w:pPr>
      <w:spacing w:before="120" w:after="0" w:line="240" w:lineRule="auto"/>
      <w:ind w:left="360"/>
      <w:jc w:val="both"/>
    </w:pPr>
    <w:rPr>
      <w:rFonts w:ascii="Arial Narrow" w:eastAsia="Times New Roman" w:hAnsi="Arial Narrow" w:cs="Times New Roman"/>
      <w:lang w:val="en-US"/>
    </w:rPr>
  </w:style>
  <w:style w:type="paragraph" w:customStyle="1" w:styleId="WW-BodyTextIndent3">
    <w:name w:val="WW-Body Text Indent 3"/>
    <w:basedOn w:val="Normal"/>
    <w:uiPriority w:val="99"/>
    <w:rsid w:val="0017796B"/>
    <w:pPr>
      <w:spacing w:before="120" w:after="0" w:line="240" w:lineRule="auto"/>
      <w:ind w:left="426"/>
      <w:jc w:val="both"/>
    </w:pPr>
    <w:rPr>
      <w:rFonts w:ascii="Arial" w:eastAsia="Times New Roman" w:hAnsi="Arial" w:cs="Arial"/>
      <w:lang w:val="en-US"/>
    </w:rPr>
  </w:style>
  <w:style w:type="paragraph" w:customStyle="1" w:styleId="WW-BodyText2">
    <w:name w:val="WW-Body Text 2"/>
    <w:basedOn w:val="Normal"/>
    <w:uiPriority w:val="99"/>
    <w:rsid w:val="0017796B"/>
    <w:pPr>
      <w:spacing w:before="120" w:after="0" w:line="240" w:lineRule="auto"/>
      <w:jc w:val="both"/>
    </w:pPr>
    <w:rPr>
      <w:rFonts w:ascii="Arial Narrow" w:eastAsia="Times New Roman" w:hAnsi="Arial Narrow" w:cs="Times New Roman"/>
      <w:b/>
      <w:bCs/>
      <w:lang w:val="en-US"/>
    </w:rPr>
  </w:style>
  <w:style w:type="paragraph" w:customStyle="1" w:styleId="WW-BodyText3">
    <w:name w:val="WW-Body Text 3"/>
    <w:basedOn w:val="Normal"/>
    <w:uiPriority w:val="99"/>
    <w:rsid w:val="0017796B"/>
    <w:pPr>
      <w:spacing w:before="120" w:after="0" w:line="240" w:lineRule="auto"/>
      <w:jc w:val="both"/>
    </w:pPr>
    <w:rPr>
      <w:rFonts w:ascii="Arial Narrow" w:eastAsia="Times New Roman" w:hAnsi="Arial Narrow" w:cs="Times New Roman"/>
      <w:sz w:val="23"/>
      <w:szCs w:val="23"/>
      <w:lang w:val="en-US"/>
    </w:rPr>
  </w:style>
  <w:style w:type="paragraph" w:customStyle="1" w:styleId="WW-BlockText">
    <w:name w:val="WW-Block Text"/>
    <w:basedOn w:val="Normal"/>
    <w:uiPriority w:val="99"/>
    <w:rsid w:val="0017796B"/>
    <w:pPr>
      <w:spacing w:before="60" w:after="0" w:line="240" w:lineRule="auto"/>
      <w:ind w:left="288" w:right="3600"/>
      <w:jc w:val="both"/>
    </w:pPr>
    <w:rPr>
      <w:rFonts w:ascii="Arial" w:eastAsia="Times New Roman" w:hAnsi="Arial" w:cs="Arial"/>
      <w:lang w:val="en-US"/>
    </w:rPr>
  </w:style>
  <w:style w:type="paragraph" w:customStyle="1" w:styleId="EVHeading2">
    <w:name w:val="EV Heading 2"/>
    <w:basedOn w:val="Title"/>
    <w:uiPriority w:val="99"/>
    <w:rsid w:val="0017796B"/>
    <w:pPr>
      <w:jc w:val="both"/>
    </w:pPr>
    <w:rPr>
      <w:rFonts w:cs="Arial"/>
      <w:sz w:val="28"/>
      <w:szCs w:val="36"/>
      <w:u w:val="single"/>
      <w:lang w:val="en-GB"/>
    </w:rPr>
  </w:style>
  <w:style w:type="paragraph" w:customStyle="1" w:styleId="WW-BalloonText">
    <w:name w:val="WW-Balloon Text"/>
    <w:basedOn w:val="Normal"/>
    <w:uiPriority w:val="99"/>
    <w:rsid w:val="0017796B"/>
    <w:pPr>
      <w:spacing w:before="120" w:after="0" w:line="240" w:lineRule="auto"/>
      <w:jc w:val="both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normalChar">
    <w:name w:val="normal Char"/>
    <w:link w:val="Normal1"/>
    <w:uiPriority w:val="99"/>
    <w:locked/>
    <w:rsid w:val="0017796B"/>
    <w:rPr>
      <w:rFonts w:ascii="Arial" w:eastAsia="Times New Roman" w:hAnsi="Arial" w:cs="Arial"/>
    </w:rPr>
  </w:style>
  <w:style w:type="paragraph" w:customStyle="1" w:styleId="Normal1">
    <w:name w:val="Normal1"/>
    <w:basedOn w:val="Normal"/>
    <w:link w:val="normalChar"/>
    <w:uiPriority w:val="99"/>
    <w:rsid w:val="0017796B"/>
    <w:pPr>
      <w:spacing w:before="280" w:after="280" w:line="240" w:lineRule="auto"/>
      <w:jc w:val="both"/>
    </w:pPr>
    <w:rPr>
      <w:rFonts w:ascii="Arial" w:eastAsia="Times New Roman" w:hAnsi="Arial" w:cs="Arial"/>
    </w:rPr>
  </w:style>
  <w:style w:type="paragraph" w:customStyle="1" w:styleId="WW-Default">
    <w:name w:val="WW-Default"/>
    <w:uiPriority w:val="99"/>
    <w:rsid w:val="0017796B"/>
    <w:pPr>
      <w:widowControl w:val="0"/>
      <w:suppressAutoHyphens/>
      <w:autoSpaceDE w:val="0"/>
      <w:spacing w:before="120" w:after="0" w:line="240" w:lineRule="auto"/>
      <w:jc w:val="both"/>
    </w:pPr>
    <w:rPr>
      <w:rFonts w:ascii="Arial MT" w:eastAsia="Times New Roman" w:hAnsi="Arial MT" w:cs="Times New Roman"/>
      <w:color w:val="000000"/>
      <w:sz w:val="24"/>
      <w:szCs w:val="24"/>
      <w:lang w:val="en-US" w:eastAsia="ar-SA"/>
    </w:rPr>
  </w:style>
  <w:style w:type="paragraph" w:customStyle="1" w:styleId="TableContents">
    <w:name w:val="Table Contents"/>
    <w:basedOn w:val="BodyText"/>
    <w:uiPriority w:val="99"/>
    <w:rsid w:val="0017796B"/>
    <w:pPr>
      <w:suppressLineNumbers/>
    </w:pPr>
  </w:style>
  <w:style w:type="paragraph" w:customStyle="1" w:styleId="WW-TableContents">
    <w:name w:val="WW-Table Contents"/>
    <w:basedOn w:val="BodyText"/>
    <w:uiPriority w:val="99"/>
    <w:rsid w:val="0017796B"/>
    <w:pPr>
      <w:suppressLineNumbers/>
    </w:pPr>
  </w:style>
  <w:style w:type="paragraph" w:customStyle="1" w:styleId="WW-TableContents1">
    <w:name w:val="WW-Table Contents1"/>
    <w:basedOn w:val="BodyText"/>
    <w:uiPriority w:val="99"/>
    <w:rsid w:val="0017796B"/>
    <w:pPr>
      <w:suppressLineNumbers/>
    </w:pPr>
  </w:style>
  <w:style w:type="paragraph" w:customStyle="1" w:styleId="WW-TableContents11">
    <w:name w:val="WW-Table Contents11"/>
    <w:basedOn w:val="BodyText"/>
    <w:uiPriority w:val="99"/>
    <w:rsid w:val="0017796B"/>
    <w:pPr>
      <w:suppressLineNumbers/>
    </w:pPr>
  </w:style>
  <w:style w:type="paragraph" w:customStyle="1" w:styleId="WW-TableContents111">
    <w:name w:val="WW-Table Contents111"/>
    <w:basedOn w:val="BodyText"/>
    <w:uiPriority w:val="99"/>
    <w:rsid w:val="0017796B"/>
    <w:pPr>
      <w:suppressLineNumbers/>
    </w:pPr>
  </w:style>
  <w:style w:type="paragraph" w:customStyle="1" w:styleId="WW-TableContents1111">
    <w:name w:val="WW-Table Contents1111"/>
    <w:basedOn w:val="BodyText"/>
    <w:uiPriority w:val="99"/>
    <w:rsid w:val="0017796B"/>
    <w:pPr>
      <w:suppressLineNumbers/>
    </w:pPr>
  </w:style>
  <w:style w:type="paragraph" w:customStyle="1" w:styleId="WW-TableContents11111">
    <w:name w:val="WW-Table Contents11111"/>
    <w:basedOn w:val="BodyText"/>
    <w:uiPriority w:val="99"/>
    <w:rsid w:val="0017796B"/>
    <w:pPr>
      <w:suppressLineNumbers/>
    </w:pPr>
  </w:style>
  <w:style w:type="paragraph" w:customStyle="1" w:styleId="WW-TableContents111111">
    <w:name w:val="WW-Table Contents111111"/>
    <w:basedOn w:val="BodyText"/>
    <w:uiPriority w:val="99"/>
    <w:rsid w:val="0017796B"/>
    <w:pPr>
      <w:widowControl w:val="0"/>
      <w:suppressLineNumbers/>
      <w:spacing w:after="120"/>
      <w:jc w:val="left"/>
    </w:pPr>
    <w:rPr>
      <w:rFonts w:ascii="Tahoma" w:eastAsia="Tahoma" w:hAnsi="Tahoma" w:cs="Tahoma"/>
      <w:szCs w:val="24"/>
      <w:lang w:val="en-US"/>
    </w:rPr>
  </w:style>
  <w:style w:type="paragraph" w:customStyle="1" w:styleId="TableHeading">
    <w:name w:val="Table Heading"/>
    <w:basedOn w:val="TableContents"/>
    <w:uiPriority w:val="99"/>
    <w:rsid w:val="0017796B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uiPriority w:val="99"/>
    <w:rsid w:val="0017796B"/>
    <w:pPr>
      <w:jc w:val="center"/>
    </w:pPr>
    <w:rPr>
      <w:b/>
      <w:bCs/>
      <w:i/>
      <w:iCs/>
    </w:rPr>
  </w:style>
  <w:style w:type="paragraph" w:customStyle="1" w:styleId="WW-TableHeading1">
    <w:name w:val="WW-Table Heading1"/>
    <w:basedOn w:val="WW-TableContents1"/>
    <w:uiPriority w:val="99"/>
    <w:rsid w:val="0017796B"/>
    <w:pPr>
      <w:jc w:val="center"/>
    </w:pPr>
    <w:rPr>
      <w:b/>
      <w:bCs/>
      <w:i/>
      <w:iCs/>
    </w:rPr>
  </w:style>
  <w:style w:type="paragraph" w:customStyle="1" w:styleId="WW-TableHeading11">
    <w:name w:val="WW-Table Heading11"/>
    <w:basedOn w:val="WW-TableContents11"/>
    <w:uiPriority w:val="99"/>
    <w:rsid w:val="0017796B"/>
    <w:pPr>
      <w:jc w:val="center"/>
    </w:pPr>
    <w:rPr>
      <w:b/>
      <w:bCs/>
      <w:i/>
      <w:iCs/>
    </w:rPr>
  </w:style>
  <w:style w:type="paragraph" w:customStyle="1" w:styleId="WW-TableHeading111">
    <w:name w:val="WW-Table Heading111"/>
    <w:basedOn w:val="WW-TableContents111"/>
    <w:uiPriority w:val="99"/>
    <w:rsid w:val="0017796B"/>
    <w:pPr>
      <w:jc w:val="center"/>
    </w:pPr>
    <w:rPr>
      <w:b/>
      <w:bCs/>
      <w:i/>
      <w:iCs/>
    </w:rPr>
  </w:style>
  <w:style w:type="paragraph" w:customStyle="1" w:styleId="WW-TableHeading1111">
    <w:name w:val="WW-Table Heading1111"/>
    <w:basedOn w:val="WW-TableContents1111"/>
    <w:uiPriority w:val="99"/>
    <w:rsid w:val="0017796B"/>
    <w:pPr>
      <w:jc w:val="center"/>
    </w:pPr>
    <w:rPr>
      <w:b/>
      <w:bCs/>
      <w:i/>
      <w:iCs/>
    </w:rPr>
  </w:style>
  <w:style w:type="paragraph" w:customStyle="1" w:styleId="WW-TableHeading11111">
    <w:name w:val="WW-Table Heading11111"/>
    <w:basedOn w:val="WW-TableContents11111"/>
    <w:uiPriority w:val="99"/>
    <w:rsid w:val="0017796B"/>
    <w:pPr>
      <w:jc w:val="center"/>
    </w:pPr>
    <w:rPr>
      <w:b/>
      <w:bCs/>
      <w:i/>
      <w:iCs/>
    </w:rPr>
  </w:style>
  <w:style w:type="paragraph" w:customStyle="1" w:styleId="WW-TableHeading111111">
    <w:name w:val="WW-Table Heading111111"/>
    <w:basedOn w:val="WW-TableContents111111"/>
    <w:uiPriority w:val="99"/>
    <w:rsid w:val="0017796B"/>
    <w:pPr>
      <w:jc w:val="center"/>
    </w:pPr>
    <w:rPr>
      <w:b/>
      <w:bCs/>
      <w:i/>
      <w:iCs/>
    </w:rPr>
  </w:style>
  <w:style w:type="paragraph" w:customStyle="1" w:styleId="CM4">
    <w:name w:val="CM4"/>
    <w:basedOn w:val="WW-Default"/>
    <w:next w:val="WW-Default"/>
    <w:uiPriority w:val="99"/>
    <w:rsid w:val="0017796B"/>
    <w:pPr>
      <w:spacing w:line="246" w:lineRule="atLeast"/>
    </w:pPr>
    <w:rPr>
      <w:color w:val="auto"/>
      <w:sz w:val="20"/>
      <w:szCs w:val="20"/>
    </w:rPr>
  </w:style>
  <w:style w:type="paragraph" w:customStyle="1" w:styleId="CM18">
    <w:name w:val="CM18"/>
    <w:basedOn w:val="WW-Default"/>
    <w:next w:val="WW-Default"/>
    <w:uiPriority w:val="99"/>
    <w:rsid w:val="0017796B"/>
    <w:pPr>
      <w:spacing w:after="353"/>
    </w:pPr>
    <w:rPr>
      <w:color w:val="auto"/>
      <w:sz w:val="20"/>
      <w:szCs w:val="20"/>
    </w:rPr>
  </w:style>
  <w:style w:type="paragraph" w:customStyle="1" w:styleId="CM73">
    <w:name w:val="CM73"/>
    <w:basedOn w:val="WW-Default"/>
    <w:next w:val="WW-Default"/>
    <w:uiPriority w:val="99"/>
    <w:rsid w:val="0017796B"/>
    <w:pPr>
      <w:spacing w:after="463"/>
    </w:pPr>
    <w:rPr>
      <w:rFonts w:ascii="Arial" w:hAnsi="Arial" w:cs="Arial"/>
      <w:color w:val="auto"/>
    </w:rPr>
  </w:style>
  <w:style w:type="paragraph" w:customStyle="1" w:styleId="CM83">
    <w:name w:val="CM83"/>
    <w:basedOn w:val="WW-Default"/>
    <w:next w:val="WW-Default"/>
    <w:uiPriority w:val="99"/>
    <w:rsid w:val="0017796B"/>
    <w:pPr>
      <w:spacing w:after="85"/>
    </w:pPr>
    <w:rPr>
      <w:rFonts w:ascii="Arial" w:hAnsi="Arial" w:cs="Arial"/>
      <w:color w:val="auto"/>
    </w:rPr>
  </w:style>
  <w:style w:type="paragraph" w:customStyle="1" w:styleId="formula1">
    <w:name w:val="formula1"/>
    <w:basedOn w:val="Normal"/>
    <w:uiPriority w:val="99"/>
    <w:rsid w:val="0017796B"/>
    <w:pPr>
      <w:spacing w:before="120" w:after="0" w:line="240" w:lineRule="auto"/>
      <w:jc w:val="both"/>
    </w:pPr>
    <w:rPr>
      <w:rFonts w:ascii="Arial Narrow" w:eastAsia="Times New Roman" w:hAnsi="Arial Narrow" w:cs="Times New Roman"/>
      <w:b/>
      <w:bCs/>
      <w:sz w:val="28"/>
      <w:szCs w:val="28"/>
      <w:lang w:val="en-US"/>
    </w:rPr>
  </w:style>
  <w:style w:type="paragraph" w:customStyle="1" w:styleId="WW-CommentText">
    <w:name w:val="WW-Comment Text"/>
    <w:basedOn w:val="Normal"/>
    <w:uiPriority w:val="99"/>
    <w:rsid w:val="0017796B"/>
    <w:pPr>
      <w:spacing w:before="120" w:after="0" w:line="240" w:lineRule="auto"/>
      <w:jc w:val="both"/>
    </w:pPr>
    <w:rPr>
      <w:rFonts w:ascii="Times Roman YU" w:eastAsia="Times New Roman" w:hAnsi="Times Roman YU" w:cs="Times New Roman"/>
      <w:sz w:val="20"/>
      <w:lang w:val="sl-SI"/>
    </w:rPr>
  </w:style>
  <w:style w:type="paragraph" w:customStyle="1" w:styleId="CM16">
    <w:name w:val="CM16"/>
    <w:basedOn w:val="WW-Default"/>
    <w:next w:val="WW-Default"/>
    <w:uiPriority w:val="99"/>
    <w:rsid w:val="0017796B"/>
    <w:pPr>
      <w:spacing w:after="245"/>
    </w:pPr>
    <w:rPr>
      <w:color w:val="auto"/>
      <w:sz w:val="20"/>
      <w:szCs w:val="20"/>
    </w:rPr>
  </w:style>
  <w:style w:type="paragraph" w:customStyle="1" w:styleId="WW-Heading111111">
    <w:name w:val="WW-Heading111111"/>
    <w:basedOn w:val="Normal"/>
    <w:next w:val="BodyText"/>
    <w:uiPriority w:val="99"/>
    <w:rsid w:val="0017796B"/>
    <w:pPr>
      <w:keepNext/>
      <w:widowControl w:val="0"/>
      <w:spacing w:before="240" w:after="120" w:line="240" w:lineRule="auto"/>
      <w:jc w:val="both"/>
    </w:pPr>
    <w:rPr>
      <w:rFonts w:ascii="Arial" w:eastAsia="Tahoma" w:hAnsi="Arial" w:cs="Tahoma"/>
      <w:sz w:val="28"/>
      <w:szCs w:val="28"/>
      <w:lang w:val="en-US"/>
    </w:rPr>
  </w:style>
  <w:style w:type="paragraph" w:customStyle="1" w:styleId="WW-Index111111">
    <w:name w:val="WW-Index111111"/>
    <w:basedOn w:val="Normal"/>
    <w:uiPriority w:val="99"/>
    <w:rsid w:val="0017796B"/>
    <w:pPr>
      <w:widowControl w:val="0"/>
      <w:suppressLineNumbers/>
      <w:spacing w:before="120" w:after="0" w:line="240" w:lineRule="auto"/>
      <w:jc w:val="both"/>
    </w:pPr>
    <w:rPr>
      <w:rFonts w:ascii="Tahoma" w:eastAsia="Tahoma" w:hAnsi="Tahoma" w:cs="Times New Roman"/>
      <w:szCs w:val="24"/>
      <w:lang w:val="en-US"/>
    </w:rPr>
  </w:style>
  <w:style w:type="paragraph" w:customStyle="1" w:styleId="ContentsHeading">
    <w:name w:val="Contents Heading"/>
    <w:basedOn w:val="Heading"/>
    <w:uiPriority w:val="99"/>
    <w:rsid w:val="0017796B"/>
    <w:pPr>
      <w:suppressLineNumbers/>
    </w:pPr>
    <w:rPr>
      <w:b/>
      <w:bCs/>
      <w:sz w:val="32"/>
      <w:szCs w:val="32"/>
    </w:rPr>
  </w:style>
  <w:style w:type="paragraph" w:customStyle="1" w:styleId="WW-ContentsHeading">
    <w:name w:val="WW-Contents Heading"/>
    <w:basedOn w:val="WW-Heading"/>
    <w:uiPriority w:val="99"/>
    <w:rsid w:val="0017796B"/>
    <w:pPr>
      <w:suppressLineNumbers/>
    </w:pPr>
    <w:rPr>
      <w:b/>
      <w:bCs/>
      <w:sz w:val="32"/>
      <w:szCs w:val="32"/>
    </w:rPr>
  </w:style>
  <w:style w:type="paragraph" w:customStyle="1" w:styleId="WW-ContentsHeading1">
    <w:name w:val="WW-Contents Heading1"/>
    <w:basedOn w:val="WW-Heading1"/>
    <w:uiPriority w:val="99"/>
    <w:rsid w:val="0017796B"/>
    <w:pPr>
      <w:suppressLineNumbers/>
    </w:pPr>
    <w:rPr>
      <w:b/>
      <w:bCs/>
      <w:sz w:val="32"/>
      <w:szCs w:val="32"/>
    </w:rPr>
  </w:style>
  <w:style w:type="paragraph" w:customStyle="1" w:styleId="WW-ContentsHeading11">
    <w:name w:val="WW-Contents Heading11"/>
    <w:basedOn w:val="WW-Heading11"/>
    <w:uiPriority w:val="99"/>
    <w:rsid w:val="0017796B"/>
    <w:pPr>
      <w:suppressLineNumbers/>
    </w:pPr>
    <w:rPr>
      <w:b/>
      <w:bCs/>
      <w:sz w:val="32"/>
      <w:szCs w:val="32"/>
    </w:rPr>
  </w:style>
  <w:style w:type="paragraph" w:customStyle="1" w:styleId="WW-ContentsHeading111">
    <w:name w:val="WW-Contents Heading111"/>
    <w:basedOn w:val="WW-Heading111"/>
    <w:uiPriority w:val="99"/>
    <w:rsid w:val="0017796B"/>
    <w:pPr>
      <w:suppressLineNumbers/>
    </w:pPr>
    <w:rPr>
      <w:b/>
      <w:bCs/>
      <w:sz w:val="32"/>
      <w:szCs w:val="32"/>
    </w:rPr>
  </w:style>
  <w:style w:type="paragraph" w:customStyle="1" w:styleId="WW-ContentsHeading1111">
    <w:name w:val="WW-Contents Heading1111"/>
    <w:basedOn w:val="WW-Heading1111"/>
    <w:uiPriority w:val="99"/>
    <w:rsid w:val="0017796B"/>
    <w:pPr>
      <w:suppressLineNumbers/>
    </w:pPr>
    <w:rPr>
      <w:b/>
      <w:bCs/>
      <w:sz w:val="32"/>
      <w:szCs w:val="32"/>
    </w:rPr>
  </w:style>
  <w:style w:type="paragraph" w:customStyle="1" w:styleId="WW-ContentsHeading11111">
    <w:name w:val="WW-Contents Heading11111"/>
    <w:basedOn w:val="WW-Heading11111"/>
    <w:uiPriority w:val="99"/>
    <w:rsid w:val="0017796B"/>
    <w:pPr>
      <w:suppressLineNumbers/>
    </w:pPr>
    <w:rPr>
      <w:b/>
      <w:bCs/>
      <w:sz w:val="32"/>
      <w:szCs w:val="32"/>
    </w:rPr>
  </w:style>
  <w:style w:type="paragraph" w:customStyle="1" w:styleId="WW-ContentsHeading111111">
    <w:name w:val="WW-Contents Heading111111"/>
    <w:basedOn w:val="WW-Heading111111"/>
    <w:uiPriority w:val="99"/>
    <w:rsid w:val="0017796B"/>
    <w:pPr>
      <w:suppressLineNumbers/>
    </w:pPr>
    <w:rPr>
      <w:b/>
      <w:bCs/>
      <w:sz w:val="32"/>
      <w:szCs w:val="32"/>
    </w:rPr>
  </w:style>
  <w:style w:type="paragraph" w:customStyle="1" w:styleId="Framecontents">
    <w:name w:val="Frame contents"/>
    <w:basedOn w:val="BodyText"/>
    <w:uiPriority w:val="99"/>
    <w:rsid w:val="0017796B"/>
  </w:style>
  <w:style w:type="paragraph" w:customStyle="1" w:styleId="WW-Framecontents">
    <w:name w:val="WW-Frame contents"/>
    <w:basedOn w:val="BodyText"/>
    <w:uiPriority w:val="99"/>
    <w:rsid w:val="0017796B"/>
  </w:style>
  <w:style w:type="paragraph" w:customStyle="1" w:styleId="WW-Framecontents1">
    <w:name w:val="WW-Frame contents1"/>
    <w:basedOn w:val="BodyText"/>
    <w:uiPriority w:val="99"/>
    <w:rsid w:val="0017796B"/>
  </w:style>
  <w:style w:type="paragraph" w:customStyle="1" w:styleId="WW-Framecontents11">
    <w:name w:val="WW-Frame contents11"/>
    <w:basedOn w:val="BodyText"/>
    <w:uiPriority w:val="99"/>
    <w:rsid w:val="0017796B"/>
  </w:style>
  <w:style w:type="paragraph" w:customStyle="1" w:styleId="WW-Framecontents111">
    <w:name w:val="WW-Frame contents111"/>
    <w:basedOn w:val="BodyText"/>
    <w:uiPriority w:val="99"/>
    <w:rsid w:val="0017796B"/>
  </w:style>
  <w:style w:type="paragraph" w:customStyle="1" w:styleId="WW-Framecontents1111">
    <w:name w:val="WW-Frame contents1111"/>
    <w:basedOn w:val="BodyText"/>
    <w:uiPriority w:val="99"/>
    <w:rsid w:val="0017796B"/>
  </w:style>
  <w:style w:type="paragraph" w:customStyle="1" w:styleId="WW-Framecontents11111">
    <w:name w:val="WW-Frame contents11111"/>
    <w:basedOn w:val="BodyText"/>
    <w:uiPriority w:val="99"/>
    <w:rsid w:val="0017796B"/>
  </w:style>
  <w:style w:type="paragraph" w:customStyle="1" w:styleId="Default">
    <w:name w:val="Default"/>
    <w:uiPriority w:val="99"/>
    <w:qFormat/>
    <w:rsid w:val="0017796B"/>
    <w:pPr>
      <w:widowControl w:val="0"/>
      <w:autoSpaceDE w:val="0"/>
      <w:autoSpaceDN w:val="0"/>
      <w:adjustRightInd w:val="0"/>
      <w:spacing w:before="120" w:after="0" w:line="240" w:lineRule="auto"/>
      <w:jc w:val="both"/>
    </w:pPr>
    <w:rPr>
      <w:rFonts w:ascii="Arial MT" w:eastAsia="Times New Roman" w:hAnsi="Arial MT" w:cs="Times New Roman"/>
      <w:color w:val="000000"/>
      <w:sz w:val="24"/>
      <w:szCs w:val="24"/>
      <w:lang w:val="en-US"/>
    </w:rPr>
  </w:style>
  <w:style w:type="character" w:customStyle="1" w:styleId="Char">
    <w:name w:val="Табела лево Char"/>
    <w:aliases w:val="Тл Char"/>
    <w:link w:val="a"/>
    <w:locked/>
    <w:rsid w:val="0017796B"/>
    <w:rPr>
      <w:rFonts w:ascii="Arial" w:eastAsia="Times New Roman" w:hAnsi="Arial" w:cs="Arial"/>
      <w:w w:val="90"/>
    </w:rPr>
  </w:style>
  <w:style w:type="paragraph" w:customStyle="1" w:styleId="a">
    <w:name w:val="Табела лево"/>
    <w:aliases w:val="Тл"/>
    <w:basedOn w:val="Normal"/>
    <w:link w:val="Char"/>
    <w:autoRedefine/>
    <w:rsid w:val="0017796B"/>
    <w:pPr>
      <w:widowControl w:val="0"/>
      <w:tabs>
        <w:tab w:val="right" w:pos="1246"/>
      </w:tabs>
      <w:autoSpaceDE w:val="0"/>
      <w:autoSpaceDN w:val="0"/>
      <w:adjustRightInd w:val="0"/>
      <w:snapToGrid w:val="0"/>
      <w:spacing w:before="120" w:after="0" w:line="240" w:lineRule="auto"/>
      <w:jc w:val="both"/>
    </w:pPr>
    <w:rPr>
      <w:rFonts w:ascii="Arial" w:eastAsia="Times New Roman" w:hAnsi="Arial" w:cs="Arial"/>
      <w:w w:val="90"/>
    </w:rPr>
  </w:style>
  <w:style w:type="paragraph" w:customStyle="1" w:styleId="nabrajanje">
    <w:name w:val="nabrajanje"/>
    <w:basedOn w:val="Normal"/>
    <w:uiPriority w:val="99"/>
    <w:rsid w:val="0017796B"/>
    <w:pPr>
      <w:tabs>
        <w:tab w:val="num" w:pos="360"/>
      </w:tabs>
      <w:spacing w:before="120" w:after="0" w:line="240" w:lineRule="auto"/>
      <w:ind w:left="360" w:hanging="360"/>
      <w:jc w:val="both"/>
    </w:pPr>
    <w:rPr>
      <w:rFonts w:ascii="Arial" w:eastAsia="Times New Roman" w:hAnsi="Arial" w:cs="Times New Roman"/>
      <w:lang w:val="en-US"/>
    </w:rPr>
  </w:style>
  <w:style w:type="paragraph" w:customStyle="1" w:styleId="Narrow">
    <w:name w:val="Narrow"/>
    <w:aliases w:val="3pt"/>
    <w:basedOn w:val="Normal"/>
    <w:uiPriority w:val="99"/>
    <w:rsid w:val="0017796B"/>
    <w:pPr>
      <w:spacing w:before="120" w:after="60" w:line="240" w:lineRule="auto"/>
      <w:jc w:val="both"/>
    </w:pPr>
    <w:rPr>
      <w:rFonts w:ascii="Arial Narrow" w:eastAsia="Times New Roman" w:hAnsi="Arial Narrow" w:cs="Times New Roman"/>
      <w:szCs w:val="24"/>
      <w:lang w:val="en-GB"/>
    </w:rPr>
  </w:style>
  <w:style w:type="paragraph" w:customStyle="1" w:styleId="ArrialNarrow">
    <w:name w:val="Arrial Narrow"/>
    <w:aliases w:val="3 pt,Arial Narrow"/>
    <w:basedOn w:val="BodyText"/>
    <w:uiPriority w:val="99"/>
    <w:rsid w:val="0017796B"/>
    <w:pPr>
      <w:autoSpaceDE w:val="0"/>
      <w:autoSpaceDN w:val="0"/>
      <w:spacing w:after="60"/>
    </w:pPr>
    <w:rPr>
      <w:rFonts w:ascii="Arial Narrow" w:hAnsi="Arial Narrow"/>
      <w:lang w:val="en-GB" w:eastAsia="en-US"/>
    </w:rPr>
  </w:style>
  <w:style w:type="paragraph" w:customStyle="1" w:styleId="xl41">
    <w:name w:val="xl41"/>
    <w:basedOn w:val="Normal"/>
    <w:uiPriority w:val="99"/>
    <w:rsid w:val="0017796B"/>
    <w:pPr>
      <w:spacing w:before="100" w:beforeAutospacing="1" w:after="100" w:afterAutospacing="1" w:line="240" w:lineRule="auto"/>
      <w:jc w:val="both"/>
    </w:pPr>
    <w:rPr>
      <w:rFonts w:ascii="Arial" w:eastAsia="Arial Unicode MS" w:hAnsi="Arial" w:cs="Times New Roman"/>
      <w:sz w:val="20"/>
      <w:lang w:val="it-IT" w:eastAsia="it-IT"/>
    </w:rPr>
  </w:style>
  <w:style w:type="paragraph" w:customStyle="1" w:styleId="BankNormal">
    <w:name w:val="BankNormal"/>
    <w:basedOn w:val="Normal"/>
    <w:uiPriority w:val="99"/>
    <w:rsid w:val="0017796B"/>
    <w:pPr>
      <w:spacing w:before="120" w:after="240" w:line="240" w:lineRule="auto"/>
      <w:jc w:val="both"/>
    </w:pPr>
    <w:rPr>
      <w:rFonts w:ascii="Arial" w:eastAsia="Times New Roman" w:hAnsi="Arial" w:cs="Times New Roman"/>
      <w:lang w:val="en-US"/>
    </w:rPr>
  </w:style>
  <w:style w:type="paragraph" w:customStyle="1" w:styleId="Normala">
    <w:name w:val="Normal(a)"/>
    <w:basedOn w:val="Normal"/>
    <w:uiPriority w:val="99"/>
    <w:rsid w:val="0017796B"/>
    <w:pPr>
      <w:keepLines/>
      <w:spacing w:before="120" w:after="120" w:line="240" w:lineRule="auto"/>
      <w:jc w:val="both"/>
    </w:pPr>
    <w:rPr>
      <w:rFonts w:ascii="Arial" w:eastAsia="Times New Roman" w:hAnsi="Arial" w:cs="Times New Roman"/>
      <w:lang w:val="en-GB" w:eastAsia="en-GB"/>
    </w:rPr>
  </w:style>
  <w:style w:type="paragraph" w:customStyle="1" w:styleId="Heading1">
    <w:name w:val="Heading_1"/>
    <w:basedOn w:val="Heading10"/>
    <w:uiPriority w:val="99"/>
    <w:rsid w:val="0017796B"/>
    <w:pPr>
      <w:keepNext/>
      <w:widowControl w:val="0"/>
      <w:numPr>
        <w:numId w:val="2"/>
      </w:numPr>
      <w:tabs>
        <w:tab w:val="left" w:pos="676"/>
      </w:tabs>
      <w:autoSpaceDE w:val="0"/>
      <w:autoSpaceDN w:val="0"/>
      <w:adjustRightInd w:val="0"/>
      <w:spacing w:after="60" w:line="298" w:lineRule="exact"/>
      <w:ind w:right="2498"/>
    </w:pPr>
    <w:rPr>
      <w:rFonts w:eastAsia="Batang"/>
      <w:b w:val="0"/>
      <w:spacing w:val="-27"/>
      <w:kern w:val="32"/>
      <w:lang w:val="en-US" w:eastAsia="ko-KR"/>
    </w:rPr>
  </w:style>
  <w:style w:type="paragraph" w:customStyle="1" w:styleId="Heading2roman">
    <w:name w:val="Heading_2_roman"/>
    <w:basedOn w:val="Heading2"/>
    <w:uiPriority w:val="99"/>
    <w:rsid w:val="0017796B"/>
    <w:pPr>
      <w:keepNext/>
      <w:widowControl w:val="0"/>
      <w:numPr>
        <w:numId w:val="3"/>
      </w:numPr>
      <w:autoSpaceDE w:val="0"/>
      <w:autoSpaceDN w:val="0"/>
      <w:adjustRightInd w:val="0"/>
      <w:spacing w:before="240" w:after="60" w:line="258" w:lineRule="exact"/>
      <w:ind w:left="181" w:hanging="181"/>
      <w:jc w:val="left"/>
    </w:pPr>
    <w:rPr>
      <w:rFonts w:ascii="Arial Narrow" w:eastAsia="Batang" w:hAnsi="Arial Narrow" w:cs="Arial Narrow"/>
      <w:iCs/>
      <w:spacing w:val="-1"/>
      <w:lang w:eastAsia="ko-KR"/>
    </w:rPr>
  </w:style>
  <w:style w:type="paragraph" w:customStyle="1" w:styleId="Standard">
    <w:name w:val="Standard"/>
    <w:uiPriority w:val="99"/>
    <w:rsid w:val="0017796B"/>
    <w:pPr>
      <w:suppressAutoHyphens/>
      <w:spacing w:before="120" w:after="0" w:line="240" w:lineRule="auto"/>
      <w:jc w:val="both"/>
    </w:pPr>
    <w:rPr>
      <w:rFonts w:ascii="Arial" w:eastAsia="Lucida Sans Unicode" w:hAnsi="Arial" w:cs="Times New Roman"/>
      <w:kern w:val="2"/>
      <w:sz w:val="24"/>
      <w:szCs w:val="24"/>
      <w:lang w:val="en-US" w:eastAsia="zh-CN" w:bidi="hi-IN"/>
    </w:rPr>
  </w:style>
  <w:style w:type="paragraph" w:customStyle="1" w:styleId="Noparagraphstyle">
    <w:name w:val="[No paragraph style]"/>
    <w:uiPriority w:val="99"/>
    <w:rsid w:val="0017796B"/>
    <w:pPr>
      <w:autoSpaceDE w:val="0"/>
      <w:autoSpaceDN w:val="0"/>
      <w:adjustRightInd w:val="0"/>
      <w:spacing w:before="120" w:after="0" w:line="288" w:lineRule="auto"/>
      <w:jc w:val="both"/>
    </w:pPr>
    <w:rPr>
      <w:rFonts w:ascii="Arial" w:eastAsia="Times New Roman" w:hAnsi="Arial" w:cs="Times New Roman"/>
      <w:color w:val="000000"/>
      <w:sz w:val="24"/>
      <w:szCs w:val="24"/>
      <w:lang w:val="en-GB"/>
    </w:rPr>
  </w:style>
  <w:style w:type="character" w:customStyle="1" w:styleId="Bulit02Char">
    <w:name w:val="Bulit 02 Char"/>
    <w:link w:val="Bulit02"/>
    <w:uiPriority w:val="99"/>
    <w:locked/>
    <w:rsid w:val="0017796B"/>
    <w:rPr>
      <w:rFonts w:ascii="Arial" w:eastAsia="Times New Roman" w:hAnsi="Arial"/>
      <w:lang w:eastAsia="sr-Latn-CS"/>
    </w:rPr>
  </w:style>
  <w:style w:type="paragraph" w:customStyle="1" w:styleId="Bulit02">
    <w:name w:val="Bulit 02"/>
    <w:basedOn w:val="Normal"/>
    <w:link w:val="Bulit02Char"/>
    <w:uiPriority w:val="99"/>
    <w:qFormat/>
    <w:rsid w:val="0017796B"/>
    <w:pPr>
      <w:numPr>
        <w:numId w:val="4"/>
      </w:numPr>
      <w:spacing w:before="120" w:after="180" w:line="240" w:lineRule="auto"/>
      <w:jc w:val="both"/>
    </w:pPr>
    <w:rPr>
      <w:rFonts w:ascii="Arial" w:eastAsia="Times New Roman" w:hAnsi="Arial"/>
      <w:lang w:eastAsia="sr-Latn-CS"/>
    </w:rPr>
  </w:style>
  <w:style w:type="character" w:customStyle="1" w:styleId="Bulit03Char">
    <w:name w:val="Bulit 03 Char"/>
    <w:link w:val="Bulit03"/>
    <w:uiPriority w:val="99"/>
    <w:locked/>
    <w:rsid w:val="0017796B"/>
    <w:rPr>
      <w:rFonts w:ascii="Arial" w:eastAsia="Times New Roman" w:hAnsi="Arial"/>
      <w:lang w:eastAsia="sr-Latn-CS"/>
    </w:rPr>
  </w:style>
  <w:style w:type="paragraph" w:customStyle="1" w:styleId="Bulit03">
    <w:name w:val="Bulit 03"/>
    <w:basedOn w:val="Bulit02"/>
    <w:link w:val="Bulit03Char"/>
    <w:uiPriority w:val="99"/>
    <w:qFormat/>
    <w:rsid w:val="0017796B"/>
    <w:pPr>
      <w:numPr>
        <w:ilvl w:val="1"/>
      </w:numPr>
      <w:tabs>
        <w:tab w:val="num" w:pos="360"/>
        <w:tab w:val="num" w:pos="644"/>
      </w:tabs>
      <w:ind w:left="1440" w:hanging="360"/>
    </w:pPr>
  </w:style>
  <w:style w:type="character" w:customStyle="1" w:styleId="Lista03Char">
    <w:name w:val="Lista 03 Char"/>
    <w:link w:val="Lista03"/>
    <w:locked/>
    <w:rsid w:val="0017796B"/>
    <w:rPr>
      <w:rFonts w:ascii="Arial" w:eastAsia="TimesNewRomanPSMT" w:hAnsi="Arial" w:cs="Times New Roman"/>
      <w:szCs w:val="24"/>
      <w:lang w:val="sr-Cyrl-CS" w:eastAsia="ar-SA"/>
    </w:rPr>
  </w:style>
  <w:style w:type="paragraph" w:customStyle="1" w:styleId="Lista03">
    <w:name w:val="Lista 03"/>
    <w:basedOn w:val="Normal"/>
    <w:link w:val="Lista03Char"/>
    <w:qFormat/>
    <w:rsid w:val="0017796B"/>
    <w:pPr>
      <w:spacing w:before="120" w:after="180" w:line="240" w:lineRule="auto"/>
      <w:ind w:left="1080"/>
      <w:jc w:val="both"/>
    </w:pPr>
    <w:rPr>
      <w:rFonts w:ascii="Arial" w:eastAsia="TimesNewRomanPSMT" w:hAnsi="Arial" w:cs="Times New Roman"/>
      <w:szCs w:val="24"/>
      <w:lang w:val="sr-Cyrl-CS" w:eastAsia="ar-SA"/>
    </w:rPr>
  </w:style>
  <w:style w:type="character" w:customStyle="1" w:styleId="Crtica2Char">
    <w:name w:val="Crtica 2 Char"/>
    <w:link w:val="Crtica2"/>
    <w:uiPriority w:val="99"/>
    <w:locked/>
    <w:rsid w:val="0017796B"/>
    <w:rPr>
      <w:rFonts w:ascii="Arial" w:eastAsia="Times New Roman" w:hAnsi="Arial"/>
      <w:lang w:eastAsia="sr-Latn-CS"/>
    </w:rPr>
  </w:style>
  <w:style w:type="paragraph" w:customStyle="1" w:styleId="Crtica2">
    <w:name w:val="Crtica 2"/>
    <w:basedOn w:val="Bulit02"/>
    <w:link w:val="Crtica2Char"/>
    <w:uiPriority w:val="99"/>
    <w:rsid w:val="0017796B"/>
    <w:pPr>
      <w:numPr>
        <w:numId w:val="5"/>
      </w:numPr>
      <w:ind w:left="1077" w:hanging="357"/>
    </w:pPr>
  </w:style>
  <w:style w:type="character" w:customStyle="1" w:styleId="NazivobrascaChar">
    <w:name w:val="Naziv obrasca Char"/>
    <w:link w:val="Nazivobrasca"/>
    <w:locked/>
    <w:rsid w:val="0017796B"/>
    <w:rPr>
      <w:rFonts w:ascii="Arial" w:eastAsia="Times New Roman" w:hAnsi="Arial" w:cs="Times New Roman"/>
      <w:b/>
      <w:sz w:val="24"/>
      <w:lang w:val="sr-Cyrl-CS" w:eastAsia="ar-SA"/>
    </w:rPr>
  </w:style>
  <w:style w:type="paragraph" w:customStyle="1" w:styleId="Nazivobrasca">
    <w:name w:val="Naziv obrasca"/>
    <w:basedOn w:val="Heading10"/>
    <w:link w:val="NazivobrascaChar"/>
    <w:qFormat/>
    <w:rsid w:val="0017796B"/>
    <w:pPr>
      <w:spacing w:before="360" w:after="240"/>
      <w:ind w:left="0" w:firstLine="0"/>
      <w:jc w:val="center"/>
    </w:pPr>
    <w:rPr>
      <w:sz w:val="24"/>
    </w:rPr>
  </w:style>
  <w:style w:type="character" w:customStyle="1" w:styleId="Bodytext6">
    <w:name w:val="Body text (6)_"/>
    <w:link w:val="Bodytext60"/>
    <w:locked/>
    <w:rsid w:val="0017796B"/>
    <w:rPr>
      <w:b/>
      <w:bCs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17796B"/>
    <w:pPr>
      <w:widowControl w:val="0"/>
      <w:shd w:val="clear" w:color="auto" w:fill="FFFFFF"/>
      <w:spacing w:before="60" w:after="240" w:line="0" w:lineRule="atLeast"/>
      <w:jc w:val="center"/>
    </w:pPr>
    <w:rPr>
      <w:b/>
      <w:bCs/>
      <w:sz w:val="21"/>
      <w:szCs w:val="21"/>
    </w:rPr>
  </w:style>
  <w:style w:type="character" w:customStyle="1" w:styleId="BrojobrascaChar">
    <w:name w:val="Broj obrasca Char"/>
    <w:link w:val="Brojobrasca"/>
    <w:uiPriority w:val="99"/>
    <w:locked/>
    <w:rsid w:val="0017796B"/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Brojobrasca">
    <w:name w:val="Broj obrasca"/>
    <w:basedOn w:val="Normal"/>
    <w:link w:val="BrojobrascaChar"/>
    <w:uiPriority w:val="99"/>
    <w:rsid w:val="0017796B"/>
    <w:pPr>
      <w:spacing w:before="120" w:after="180" w:line="240" w:lineRule="auto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StyleStyleStyleBodyText311ptBefore6ptFirstline">
    <w:name w:val="Style Style Style Body Text 3 + 11 pt Before:  6 pt + First line:  ..."/>
    <w:basedOn w:val="Normal"/>
    <w:uiPriority w:val="99"/>
    <w:rsid w:val="0017796B"/>
    <w:pPr>
      <w:spacing w:before="120" w:after="120" w:line="240" w:lineRule="auto"/>
      <w:ind w:left="851" w:hanging="851"/>
      <w:jc w:val="both"/>
    </w:pPr>
    <w:rPr>
      <w:rFonts w:ascii="Arial" w:eastAsia="Times New Roman" w:hAnsi="Arial" w:cs="Times New Roman"/>
      <w:lang w:val="en-US"/>
    </w:rPr>
  </w:style>
  <w:style w:type="character" w:customStyle="1" w:styleId="Bulit01Char">
    <w:name w:val="Bulit 01 Char"/>
    <w:link w:val="Bulit01"/>
    <w:uiPriority w:val="99"/>
    <w:locked/>
    <w:rsid w:val="0017796B"/>
    <w:rPr>
      <w:rFonts w:ascii="Arial" w:eastAsia="TimesNewRomanPSMT" w:hAnsi="Arial"/>
      <w:szCs w:val="24"/>
    </w:rPr>
  </w:style>
  <w:style w:type="paragraph" w:customStyle="1" w:styleId="Bulit01">
    <w:name w:val="Bulit 01"/>
    <w:basedOn w:val="Normal"/>
    <w:link w:val="Bulit01Char"/>
    <w:uiPriority w:val="99"/>
    <w:qFormat/>
    <w:rsid w:val="0017796B"/>
    <w:pPr>
      <w:numPr>
        <w:numId w:val="6"/>
      </w:numPr>
      <w:spacing w:before="120" w:after="180" w:line="240" w:lineRule="auto"/>
      <w:jc w:val="both"/>
    </w:pPr>
    <w:rPr>
      <w:rFonts w:ascii="Arial" w:eastAsia="TimesNewRomanPSMT" w:hAnsi="Arial"/>
      <w:szCs w:val="24"/>
    </w:rPr>
  </w:style>
  <w:style w:type="paragraph" w:customStyle="1" w:styleId="normal10">
    <w:name w:val="normal1"/>
    <w:basedOn w:val="Normal"/>
    <w:uiPriority w:val="99"/>
    <w:rsid w:val="0017796B"/>
    <w:pPr>
      <w:spacing w:before="100" w:beforeAutospacing="1" w:after="100" w:afterAutospacing="1" w:line="240" w:lineRule="auto"/>
      <w:jc w:val="both"/>
    </w:pPr>
    <w:rPr>
      <w:rFonts w:ascii="Arial" w:eastAsia="MS Mincho" w:hAnsi="Arial" w:cs="Times New Roman"/>
      <w:szCs w:val="24"/>
      <w:lang w:val="en-US" w:eastAsia="ja-JP"/>
    </w:rPr>
  </w:style>
  <w:style w:type="paragraph" w:customStyle="1" w:styleId="Style">
    <w:name w:val="Style"/>
    <w:uiPriority w:val="99"/>
    <w:rsid w:val="0017796B"/>
    <w:pPr>
      <w:widowControl w:val="0"/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Arial"/>
      <w:szCs w:val="24"/>
      <w:lang w:val="en-US"/>
    </w:rPr>
  </w:style>
  <w:style w:type="paragraph" w:customStyle="1" w:styleId="Naslov1">
    <w:name w:val="Naslov 1"/>
    <w:basedOn w:val="Normal"/>
    <w:uiPriority w:val="99"/>
    <w:rsid w:val="0017796B"/>
    <w:pPr>
      <w:spacing w:before="40" w:after="40" w:line="240" w:lineRule="auto"/>
      <w:jc w:val="both"/>
    </w:pPr>
    <w:rPr>
      <w:rFonts w:ascii="Arial" w:eastAsia="Times New Roman" w:hAnsi="Arial" w:cs="Arial"/>
      <w:b/>
      <w:noProof/>
      <w:spacing w:val="26"/>
      <w:sz w:val="28"/>
      <w:szCs w:val="24"/>
      <w:lang w:val="sr-Latn-CS"/>
    </w:rPr>
  </w:style>
  <w:style w:type="character" w:customStyle="1" w:styleId="NormalArialChar">
    <w:name w:val="Normal+Arial Char"/>
    <w:link w:val="NormalArial"/>
    <w:locked/>
    <w:rsid w:val="0017796B"/>
    <w:rPr>
      <w:rFonts w:ascii="Arial" w:eastAsia="Times New Roman" w:hAnsi="Arial" w:cs="Times New Roman"/>
      <w:b/>
      <w:i/>
      <w:noProof/>
      <w:sz w:val="24"/>
      <w:szCs w:val="20"/>
      <w:lang w:val="sr-Cyrl-CS"/>
    </w:rPr>
  </w:style>
  <w:style w:type="paragraph" w:customStyle="1" w:styleId="NormalArial">
    <w:name w:val="Normal+Arial"/>
    <w:basedOn w:val="PlainText"/>
    <w:link w:val="NormalArialChar"/>
    <w:rsid w:val="0017796B"/>
    <w:rPr>
      <w:rFonts w:ascii="Arial" w:hAnsi="Arial"/>
      <w:b/>
      <w:i/>
      <w:noProof/>
      <w:sz w:val="24"/>
      <w:lang w:val="sr-Cyrl-CS"/>
    </w:rPr>
  </w:style>
  <w:style w:type="paragraph" w:customStyle="1" w:styleId="1tekst">
    <w:name w:val="1tekst"/>
    <w:basedOn w:val="Normal"/>
    <w:uiPriority w:val="99"/>
    <w:rsid w:val="0017796B"/>
    <w:pPr>
      <w:spacing w:before="120"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lang w:val="en-US"/>
    </w:rPr>
  </w:style>
  <w:style w:type="paragraph" w:customStyle="1" w:styleId="Style37">
    <w:name w:val="Style37"/>
    <w:basedOn w:val="Normal"/>
    <w:uiPriority w:val="99"/>
    <w:rsid w:val="0017796B"/>
    <w:pPr>
      <w:widowControl w:val="0"/>
      <w:autoSpaceDE w:val="0"/>
      <w:autoSpaceDN w:val="0"/>
      <w:adjustRightInd w:val="0"/>
      <w:spacing w:before="120" w:after="0" w:line="238" w:lineRule="exact"/>
      <w:ind w:hanging="336"/>
      <w:jc w:val="both"/>
    </w:pPr>
    <w:rPr>
      <w:rFonts w:ascii="Arial" w:eastAsia="Times New Roman" w:hAnsi="Arial" w:cs="Arial"/>
      <w:szCs w:val="24"/>
      <w:lang w:val="en-US"/>
    </w:rPr>
  </w:style>
  <w:style w:type="paragraph" w:customStyle="1" w:styleId="Style34">
    <w:name w:val="Style34"/>
    <w:basedOn w:val="Normal"/>
    <w:uiPriority w:val="99"/>
    <w:rsid w:val="0017796B"/>
    <w:pPr>
      <w:widowControl w:val="0"/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Arial"/>
      <w:szCs w:val="24"/>
      <w:lang w:val="en-US"/>
    </w:rPr>
  </w:style>
  <w:style w:type="paragraph" w:customStyle="1" w:styleId="Style47">
    <w:name w:val="Style47"/>
    <w:basedOn w:val="Normal"/>
    <w:uiPriority w:val="99"/>
    <w:rsid w:val="0017796B"/>
    <w:pPr>
      <w:widowControl w:val="0"/>
      <w:autoSpaceDE w:val="0"/>
      <w:autoSpaceDN w:val="0"/>
      <w:adjustRightInd w:val="0"/>
      <w:spacing w:before="120" w:after="0" w:line="237" w:lineRule="exact"/>
      <w:ind w:hanging="677"/>
      <w:jc w:val="both"/>
    </w:pPr>
    <w:rPr>
      <w:rFonts w:ascii="Arial" w:eastAsia="Times New Roman" w:hAnsi="Arial" w:cs="Arial"/>
      <w:szCs w:val="24"/>
      <w:lang w:val="en-US"/>
    </w:rPr>
  </w:style>
  <w:style w:type="paragraph" w:customStyle="1" w:styleId="Style8">
    <w:name w:val="Style8"/>
    <w:basedOn w:val="Normal"/>
    <w:uiPriority w:val="99"/>
    <w:rsid w:val="0017796B"/>
    <w:pPr>
      <w:widowControl w:val="0"/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Arial"/>
      <w:szCs w:val="24"/>
      <w:lang w:val="en-US"/>
    </w:rPr>
  </w:style>
  <w:style w:type="paragraph" w:customStyle="1" w:styleId="Style5">
    <w:name w:val="Style5"/>
    <w:basedOn w:val="Normal"/>
    <w:uiPriority w:val="99"/>
    <w:rsid w:val="0017796B"/>
    <w:pPr>
      <w:widowControl w:val="0"/>
      <w:autoSpaceDE w:val="0"/>
      <w:autoSpaceDN w:val="0"/>
      <w:adjustRightInd w:val="0"/>
      <w:spacing w:before="120" w:after="0" w:line="238" w:lineRule="exact"/>
      <w:jc w:val="both"/>
    </w:pPr>
    <w:rPr>
      <w:rFonts w:ascii="Arial" w:eastAsia="Times New Roman" w:hAnsi="Arial" w:cs="Arial"/>
      <w:szCs w:val="24"/>
      <w:lang w:val="en-US"/>
    </w:rPr>
  </w:style>
  <w:style w:type="paragraph" w:customStyle="1" w:styleId="Style26">
    <w:name w:val="Style26"/>
    <w:basedOn w:val="Normal"/>
    <w:uiPriority w:val="99"/>
    <w:rsid w:val="0017796B"/>
    <w:pPr>
      <w:widowControl w:val="0"/>
      <w:autoSpaceDE w:val="0"/>
      <w:autoSpaceDN w:val="0"/>
      <w:adjustRightInd w:val="0"/>
      <w:spacing w:before="120" w:after="0" w:line="240" w:lineRule="exact"/>
      <w:ind w:hanging="677"/>
      <w:jc w:val="both"/>
    </w:pPr>
    <w:rPr>
      <w:rFonts w:ascii="Arial" w:eastAsia="Times New Roman" w:hAnsi="Arial" w:cs="Arial"/>
      <w:szCs w:val="24"/>
      <w:lang w:val="en-US"/>
    </w:rPr>
  </w:style>
  <w:style w:type="paragraph" w:customStyle="1" w:styleId="StyleLeft0cmHanging063cmBefore6pt">
    <w:name w:val="Style Left:  0 cm Hanging:  0.63 cm Before:  6 pt"/>
    <w:basedOn w:val="Normal"/>
    <w:uiPriority w:val="99"/>
    <w:rsid w:val="0017796B"/>
    <w:pPr>
      <w:spacing w:before="120" w:after="0" w:line="240" w:lineRule="auto"/>
      <w:ind w:left="360" w:hanging="360"/>
      <w:jc w:val="both"/>
    </w:pPr>
    <w:rPr>
      <w:rFonts w:ascii="Arial" w:eastAsia="Times New Roman" w:hAnsi="Arial" w:cs="Times New Roman"/>
      <w:lang w:val="en-US"/>
    </w:rPr>
  </w:style>
  <w:style w:type="paragraph" w:customStyle="1" w:styleId="StyleLeft0cmHanging063cmBefore6pt1">
    <w:name w:val="Style Left:  0 cm Hanging:  0.63 cm Before:  6 pt1"/>
    <w:basedOn w:val="Normal"/>
    <w:uiPriority w:val="99"/>
    <w:rsid w:val="0017796B"/>
    <w:pPr>
      <w:spacing w:before="120" w:after="0" w:line="240" w:lineRule="auto"/>
      <w:ind w:left="357" w:hanging="357"/>
      <w:jc w:val="both"/>
    </w:pPr>
    <w:rPr>
      <w:rFonts w:ascii="Arial" w:eastAsia="Times New Roman" w:hAnsi="Arial" w:cs="Times New Roman"/>
      <w:lang w:val="en-US"/>
    </w:rPr>
  </w:style>
  <w:style w:type="character" w:customStyle="1" w:styleId="StyleLeft0cmHanging063cmChar">
    <w:name w:val="Style Left:  0 cm Hanging:  0.63 cm Char"/>
    <w:link w:val="StyleLeft0cmHanging063cm"/>
    <w:uiPriority w:val="99"/>
    <w:locked/>
    <w:rsid w:val="0017796B"/>
    <w:rPr>
      <w:rFonts w:ascii="Arial" w:eastAsia="Times New Roman" w:hAnsi="Arial" w:cs="Times New Roman"/>
      <w:sz w:val="20"/>
      <w:szCs w:val="20"/>
    </w:rPr>
  </w:style>
  <w:style w:type="paragraph" w:customStyle="1" w:styleId="StyleLeft0cmHanging063cm">
    <w:name w:val="Style Left:  0 cm Hanging:  0.63 cm"/>
    <w:basedOn w:val="Normal"/>
    <w:link w:val="StyleLeft0cmHanging063cmChar"/>
    <w:uiPriority w:val="99"/>
    <w:rsid w:val="0017796B"/>
    <w:pPr>
      <w:spacing w:before="120" w:after="0" w:line="240" w:lineRule="auto"/>
      <w:ind w:left="357" w:hanging="357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StyleLeft0cmHanging1cmChar">
    <w:name w:val="Style Left:  0 cm Hanging:  1 cm Char"/>
    <w:link w:val="StyleLeft0cmHanging1cm"/>
    <w:uiPriority w:val="99"/>
    <w:locked/>
    <w:rsid w:val="0017796B"/>
    <w:rPr>
      <w:rFonts w:ascii="Arial" w:eastAsia="Times New Roman" w:hAnsi="Arial" w:cs="Times New Roman"/>
      <w:sz w:val="20"/>
      <w:szCs w:val="20"/>
    </w:rPr>
  </w:style>
  <w:style w:type="paragraph" w:customStyle="1" w:styleId="StyleLeft0cmHanging1cm">
    <w:name w:val="Style Left:  0 cm Hanging:  1 cm"/>
    <w:basedOn w:val="Normal"/>
    <w:link w:val="StyleLeft0cmHanging1cmChar"/>
    <w:uiPriority w:val="99"/>
    <w:rsid w:val="0017796B"/>
    <w:pPr>
      <w:spacing w:before="120" w:after="240" w:line="240" w:lineRule="auto"/>
      <w:ind w:left="567" w:hanging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BodyText311ptBefore6pt">
    <w:name w:val="Style Body Text 3 + 11 pt Before:  6 pt"/>
    <w:basedOn w:val="BodyText3"/>
    <w:uiPriority w:val="99"/>
    <w:rsid w:val="0017796B"/>
    <w:pPr>
      <w:ind w:left="567" w:firstLine="567"/>
    </w:pPr>
    <w:rPr>
      <w:sz w:val="22"/>
      <w:szCs w:val="20"/>
      <w:lang w:val="en-US" w:eastAsia="en-US"/>
    </w:rPr>
  </w:style>
  <w:style w:type="paragraph" w:customStyle="1" w:styleId="StyleBoldLeft0cmHanging12cm">
    <w:name w:val="Style Bold Left:  0 cm Hanging:  1.2 cm"/>
    <w:basedOn w:val="Normal"/>
    <w:uiPriority w:val="99"/>
    <w:rsid w:val="0017796B"/>
    <w:pPr>
      <w:spacing w:before="180" w:after="180" w:line="240" w:lineRule="auto"/>
      <w:ind w:left="680" w:hanging="680"/>
      <w:jc w:val="both"/>
    </w:pPr>
    <w:rPr>
      <w:rFonts w:ascii="Arial" w:eastAsia="Times New Roman" w:hAnsi="Arial" w:cs="Times New Roman"/>
      <w:b/>
      <w:bCs/>
      <w:lang w:val="en-US"/>
    </w:rPr>
  </w:style>
  <w:style w:type="paragraph" w:customStyle="1" w:styleId="StyleStyleBodyText311ptBefore6ptFirstline0cm">
    <w:name w:val="Style Style Body Text 3 + 11 pt Before:  6 pt + First line:  0 cm ..."/>
    <w:basedOn w:val="StyleBodyText311ptBefore6pt"/>
    <w:uiPriority w:val="99"/>
    <w:rsid w:val="0017796B"/>
    <w:pPr>
      <w:ind w:firstLine="0"/>
    </w:pPr>
  </w:style>
  <w:style w:type="paragraph" w:customStyle="1" w:styleId="StyleHeading3Left0cmHanging1cm">
    <w:name w:val="Style Heading 3 + Left:  0 cm Hanging:  1 cm"/>
    <w:basedOn w:val="Heading3"/>
    <w:uiPriority w:val="99"/>
    <w:rsid w:val="0017796B"/>
    <w:pPr>
      <w:tabs>
        <w:tab w:val="clear" w:pos="0"/>
      </w:tabs>
      <w:spacing w:before="240" w:after="240"/>
      <w:ind w:left="567" w:hanging="567"/>
      <w:jc w:val="both"/>
    </w:pPr>
    <w:rPr>
      <w:rFonts w:ascii="Arial" w:hAnsi="Arial"/>
      <w:sz w:val="22"/>
      <w:lang w:val="en-US" w:eastAsia="en-US"/>
    </w:rPr>
  </w:style>
  <w:style w:type="paragraph" w:customStyle="1" w:styleId="StyleHeading3Left0cmHanging1cm1">
    <w:name w:val="Style Heading 3 + Left:  0 cm Hanging:  1 cm1"/>
    <w:basedOn w:val="Heading3"/>
    <w:uiPriority w:val="99"/>
    <w:rsid w:val="0017796B"/>
    <w:pPr>
      <w:tabs>
        <w:tab w:val="clear" w:pos="0"/>
      </w:tabs>
      <w:spacing w:before="240" w:after="240"/>
      <w:jc w:val="both"/>
    </w:pPr>
    <w:rPr>
      <w:rFonts w:ascii="Arial" w:hAnsi="Arial"/>
      <w:sz w:val="22"/>
      <w:lang w:val="en-US" w:eastAsia="en-US"/>
    </w:rPr>
  </w:style>
  <w:style w:type="paragraph" w:customStyle="1" w:styleId="StyleBodyTextArial11ptBoldLinespacing15lines">
    <w:name w:val="Style Body Text + Arial 11 pt Bold Line spacing:  1.5 lines"/>
    <w:basedOn w:val="BodyText"/>
    <w:uiPriority w:val="99"/>
    <w:rsid w:val="0017796B"/>
    <w:pPr>
      <w:spacing w:line="360" w:lineRule="auto"/>
      <w:jc w:val="left"/>
    </w:pPr>
    <w:rPr>
      <w:b/>
      <w:bCs/>
      <w:sz w:val="22"/>
      <w:lang w:val="en-US" w:eastAsia="en-US"/>
    </w:rPr>
  </w:style>
  <w:style w:type="character" w:customStyle="1" w:styleId="StyleBodyTextArial11ptBoldChar">
    <w:name w:val="Style Body Text + Arial 11 pt Bold Char"/>
    <w:link w:val="StyleBodyTextArial11ptBold"/>
    <w:uiPriority w:val="99"/>
    <w:locked/>
    <w:rsid w:val="0017796B"/>
    <w:rPr>
      <w:rFonts w:ascii="Arial" w:eastAsia="Times New Roman" w:hAnsi="Arial" w:cs="Times New Roman"/>
      <w:b/>
      <w:sz w:val="24"/>
      <w:szCs w:val="20"/>
    </w:rPr>
  </w:style>
  <w:style w:type="paragraph" w:customStyle="1" w:styleId="StyleBodyTextArial11ptBold">
    <w:name w:val="Style Body Text + Arial 11 pt Bold"/>
    <w:basedOn w:val="BodyText"/>
    <w:link w:val="StyleBodyTextArial11ptBoldChar"/>
    <w:uiPriority w:val="99"/>
    <w:rsid w:val="0017796B"/>
    <w:pPr>
      <w:spacing w:before="240"/>
      <w:jc w:val="left"/>
    </w:pPr>
    <w:rPr>
      <w:b/>
      <w:lang w:val="sr-Latn-RS" w:eastAsia="en-US"/>
    </w:rPr>
  </w:style>
  <w:style w:type="paragraph" w:customStyle="1" w:styleId="StyleBlackLeft05cmHanging05cmLinespacingAtlea">
    <w:name w:val="Style Black Left:  0.5 cm Hanging:  0.5 cm Line spacing:  At lea..."/>
    <w:basedOn w:val="Normal"/>
    <w:uiPriority w:val="99"/>
    <w:rsid w:val="0017796B"/>
    <w:pPr>
      <w:spacing w:before="60" w:after="60" w:line="240" w:lineRule="atLeast"/>
      <w:ind w:left="568" w:hanging="284"/>
      <w:jc w:val="both"/>
    </w:pPr>
    <w:rPr>
      <w:rFonts w:ascii="Arial" w:eastAsia="Times New Roman" w:hAnsi="Arial" w:cs="Times New Roman"/>
      <w:color w:val="000000"/>
      <w:lang w:val="en-US"/>
    </w:rPr>
  </w:style>
  <w:style w:type="paragraph" w:customStyle="1" w:styleId="StyleBodyText311ptBlackLeft05cmHanging05cm">
    <w:name w:val="Style Body Text 3 + 11 pt Black Left:  0.5 cm Hanging:  0.5 cm ..."/>
    <w:basedOn w:val="BodyText3"/>
    <w:uiPriority w:val="99"/>
    <w:rsid w:val="0017796B"/>
    <w:pPr>
      <w:spacing w:before="60" w:after="60" w:line="240" w:lineRule="atLeast"/>
      <w:ind w:left="568" w:hanging="284"/>
    </w:pPr>
    <w:rPr>
      <w:color w:val="000000"/>
      <w:sz w:val="22"/>
      <w:szCs w:val="20"/>
      <w:lang w:val="en-US" w:eastAsia="en-US"/>
    </w:rPr>
  </w:style>
  <w:style w:type="paragraph" w:customStyle="1" w:styleId="StyleHeading311ptNotBoldFirstline127cm">
    <w:name w:val="Style Heading 3 + 11 pt Not Bold First line:  1.27 cm"/>
    <w:basedOn w:val="Heading3"/>
    <w:uiPriority w:val="99"/>
    <w:rsid w:val="0017796B"/>
    <w:pPr>
      <w:tabs>
        <w:tab w:val="clear" w:pos="0"/>
      </w:tabs>
      <w:spacing w:after="60"/>
      <w:ind w:firstLine="720"/>
      <w:jc w:val="both"/>
    </w:pPr>
    <w:rPr>
      <w:rFonts w:ascii="Arial" w:hAnsi="Arial"/>
      <w:b w:val="0"/>
      <w:bCs w:val="0"/>
      <w:sz w:val="22"/>
      <w:lang w:val="en-US" w:eastAsia="en-US"/>
    </w:rPr>
  </w:style>
  <w:style w:type="paragraph" w:customStyle="1" w:styleId="StyleBoldCenteredBefore6pt">
    <w:name w:val="Style Bold Centered Before:  6 pt"/>
    <w:basedOn w:val="Normal"/>
    <w:uiPriority w:val="99"/>
    <w:rsid w:val="0017796B"/>
    <w:pPr>
      <w:spacing w:before="120" w:after="120" w:line="240" w:lineRule="auto"/>
      <w:jc w:val="center"/>
    </w:pPr>
    <w:rPr>
      <w:rFonts w:ascii="Arial" w:eastAsia="Times New Roman" w:hAnsi="Arial" w:cs="Times New Roman"/>
      <w:b/>
      <w:bCs/>
      <w:lang w:val="en-US"/>
    </w:rPr>
  </w:style>
  <w:style w:type="paragraph" w:customStyle="1" w:styleId="xl65">
    <w:name w:val="xl65"/>
    <w:basedOn w:val="Normal"/>
    <w:uiPriority w:val="99"/>
    <w:rsid w:val="001779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xl66">
    <w:name w:val="xl66"/>
    <w:basedOn w:val="Normal"/>
    <w:uiPriority w:val="99"/>
    <w:rsid w:val="001779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xl67">
    <w:name w:val="xl67"/>
    <w:basedOn w:val="Normal"/>
    <w:uiPriority w:val="99"/>
    <w:rsid w:val="0017796B"/>
    <w:pPr>
      <w:pBdr>
        <w:top w:val="single" w:sz="4" w:space="0" w:color="auto"/>
        <w:bottom w:val="single" w:sz="4" w:space="0" w:color="auto"/>
      </w:pBdr>
      <w:shd w:val="clear" w:color="auto" w:fill="E6B8B7"/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Cs w:val="24"/>
      <w:lang w:val="en-US"/>
    </w:rPr>
  </w:style>
  <w:style w:type="paragraph" w:customStyle="1" w:styleId="xl68">
    <w:name w:val="xl68"/>
    <w:basedOn w:val="Normal"/>
    <w:uiPriority w:val="99"/>
    <w:rsid w:val="0017796B"/>
    <w:pPr>
      <w:pBdr>
        <w:bottom w:val="single" w:sz="4" w:space="0" w:color="auto"/>
      </w:pBdr>
      <w:shd w:val="clear" w:color="auto" w:fill="E6B8B7"/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Cs w:val="24"/>
      <w:lang w:val="en-US"/>
    </w:rPr>
  </w:style>
  <w:style w:type="paragraph" w:customStyle="1" w:styleId="xl69">
    <w:name w:val="xl69"/>
    <w:basedOn w:val="Normal"/>
    <w:uiPriority w:val="99"/>
    <w:rsid w:val="001779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Cs w:val="24"/>
      <w:lang w:val="en-US"/>
    </w:rPr>
  </w:style>
  <w:style w:type="paragraph" w:customStyle="1" w:styleId="xl70">
    <w:name w:val="xl70"/>
    <w:basedOn w:val="Normal"/>
    <w:uiPriority w:val="99"/>
    <w:rsid w:val="001779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xl71">
    <w:name w:val="xl71"/>
    <w:basedOn w:val="Normal"/>
    <w:uiPriority w:val="99"/>
    <w:rsid w:val="001779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xl72">
    <w:name w:val="xl72"/>
    <w:basedOn w:val="Normal"/>
    <w:uiPriority w:val="99"/>
    <w:rsid w:val="001779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E6B8B7"/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xl73">
    <w:name w:val="xl73"/>
    <w:basedOn w:val="Normal"/>
    <w:uiPriority w:val="99"/>
    <w:rsid w:val="001779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Cs w:val="24"/>
      <w:lang w:val="en-US"/>
    </w:rPr>
  </w:style>
  <w:style w:type="paragraph" w:customStyle="1" w:styleId="xl74">
    <w:name w:val="xl74"/>
    <w:basedOn w:val="Normal"/>
    <w:uiPriority w:val="99"/>
    <w:rsid w:val="001779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Cs w:val="24"/>
      <w:lang w:val="en-US"/>
    </w:rPr>
  </w:style>
  <w:style w:type="paragraph" w:customStyle="1" w:styleId="xl75">
    <w:name w:val="xl75"/>
    <w:basedOn w:val="Normal"/>
    <w:uiPriority w:val="99"/>
    <w:rsid w:val="0017796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E6B8B7"/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Cs w:val="24"/>
      <w:lang w:val="en-US"/>
    </w:rPr>
  </w:style>
  <w:style w:type="paragraph" w:customStyle="1" w:styleId="xl76">
    <w:name w:val="xl76"/>
    <w:basedOn w:val="Normal"/>
    <w:uiPriority w:val="99"/>
    <w:rsid w:val="0017796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E6B8B7"/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Cs w:val="24"/>
      <w:lang w:val="en-US"/>
    </w:rPr>
  </w:style>
  <w:style w:type="paragraph" w:customStyle="1" w:styleId="xl77">
    <w:name w:val="xl77"/>
    <w:basedOn w:val="Normal"/>
    <w:uiPriority w:val="99"/>
    <w:rsid w:val="001779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xl78">
    <w:name w:val="xl78"/>
    <w:basedOn w:val="Normal"/>
    <w:uiPriority w:val="99"/>
    <w:rsid w:val="001779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E6B8B7"/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xl79">
    <w:name w:val="xl79"/>
    <w:basedOn w:val="Normal"/>
    <w:uiPriority w:val="99"/>
    <w:rsid w:val="001779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xl80">
    <w:name w:val="xl80"/>
    <w:basedOn w:val="Normal"/>
    <w:uiPriority w:val="99"/>
    <w:rsid w:val="001779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xl81">
    <w:name w:val="xl81"/>
    <w:basedOn w:val="Normal"/>
    <w:uiPriority w:val="99"/>
    <w:rsid w:val="0017796B"/>
    <w:pPr>
      <w:pBdr>
        <w:left w:val="single" w:sz="8" w:space="0" w:color="auto"/>
        <w:bottom w:val="single" w:sz="4" w:space="0" w:color="auto"/>
      </w:pBdr>
      <w:shd w:val="clear" w:color="auto" w:fill="E6B8B7"/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Cs w:val="24"/>
      <w:lang w:val="en-US"/>
    </w:rPr>
  </w:style>
  <w:style w:type="paragraph" w:customStyle="1" w:styleId="xl82">
    <w:name w:val="xl82"/>
    <w:basedOn w:val="Normal"/>
    <w:uiPriority w:val="99"/>
    <w:rsid w:val="0017796B"/>
    <w:pPr>
      <w:pBdr>
        <w:bottom w:val="single" w:sz="4" w:space="0" w:color="auto"/>
        <w:right w:val="single" w:sz="8" w:space="0" w:color="auto"/>
      </w:pBdr>
      <w:shd w:val="clear" w:color="auto" w:fill="E6B8B7"/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Cs w:val="24"/>
      <w:lang w:val="en-US"/>
    </w:rPr>
  </w:style>
  <w:style w:type="paragraph" w:customStyle="1" w:styleId="xl83">
    <w:name w:val="xl83"/>
    <w:basedOn w:val="Normal"/>
    <w:uiPriority w:val="99"/>
    <w:rsid w:val="001779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xl84">
    <w:name w:val="xl84"/>
    <w:basedOn w:val="Normal"/>
    <w:uiPriority w:val="99"/>
    <w:rsid w:val="001779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xl85">
    <w:name w:val="xl85"/>
    <w:basedOn w:val="Normal"/>
    <w:uiPriority w:val="99"/>
    <w:rsid w:val="001779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xl86">
    <w:name w:val="xl86"/>
    <w:basedOn w:val="Normal"/>
    <w:uiPriority w:val="99"/>
    <w:rsid w:val="001779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xl87">
    <w:name w:val="xl87"/>
    <w:basedOn w:val="Normal"/>
    <w:uiPriority w:val="99"/>
    <w:rsid w:val="001779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CM5">
    <w:name w:val="CM5"/>
    <w:basedOn w:val="Default"/>
    <w:next w:val="Default"/>
    <w:uiPriority w:val="99"/>
    <w:rsid w:val="0017796B"/>
    <w:pPr>
      <w:spacing w:line="276" w:lineRule="atLeast"/>
    </w:pPr>
    <w:rPr>
      <w:rFonts w:ascii="Times New Roman" w:hAnsi="Times New Roman"/>
      <w:color w:val="auto"/>
    </w:rPr>
  </w:style>
  <w:style w:type="paragraph" w:customStyle="1" w:styleId="Style13">
    <w:name w:val="Style13"/>
    <w:basedOn w:val="Normal"/>
    <w:uiPriority w:val="99"/>
    <w:rsid w:val="0017796B"/>
    <w:pPr>
      <w:widowControl w:val="0"/>
      <w:autoSpaceDE w:val="0"/>
      <w:autoSpaceDN w:val="0"/>
      <w:adjustRightInd w:val="0"/>
      <w:spacing w:before="120" w:after="0" w:line="278" w:lineRule="exact"/>
      <w:jc w:val="center"/>
    </w:pPr>
    <w:rPr>
      <w:rFonts w:ascii="Franklin Gothic Medium Cond" w:eastAsia="Times New Roman" w:hAnsi="Franklin Gothic Medium Cond" w:cs="Times New Roman"/>
      <w:szCs w:val="24"/>
      <w:lang w:val="sr-Latn-CS" w:eastAsia="sr-Latn-CS"/>
    </w:rPr>
  </w:style>
  <w:style w:type="paragraph" w:customStyle="1" w:styleId="Style16">
    <w:name w:val="Style16"/>
    <w:basedOn w:val="Normal"/>
    <w:uiPriority w:val="99"/>
    <w:rsid w:val="0017796B"/>
    <w:pPr>
      <w:widowControl w:val="0"/>
      <w:autoSpaceDE w:val="0"/>
      <w:autoSpaceDN w:val="0"/>
      <w:adjustRightInd w:val="0"/>
      <w:spacing w:before="120" w:after="0" w:line="278" w:lineRule="exact"/>
      <w:ind w:firstLine="715"/>
      <w:jc w:val="both"/>
    </w:pPr>
    <w:rPr>
      <w:rFonts w:ascii="Franklin Gothic Medium Cond" w:eastAsia="Times New Roman" w:hAnsi="Franklin Gothic Medium Cond" w:cs="Times New Roman"/>
      <w:szCs w:val="24"/>
      <w:lang w:val="sr-Latn-CS" w:eastAsia="sr-Latn-CS"/>
    </w:rPr>
  </w:style>
  <w:style w:type="paragraph" w:customStyle="1" w:styleId="maintitle">
    <w:name w:val="maintitle"/>
    <w:basedOn w:val="Normal"/>
    <w:uiPriority w:val="99"/>
    <w:rsid w:val="0017796B"/>
    <w:pP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Pasus6pt">
    <w:name w:val="Pasus6pt"/>
    <w:basedOn w:val="Normal"/>
    <w:uiPriority w:val="99"/>
    <w:rsid w:val="0017796B"/>
    <w:pPr>
      <w:tabs>
        <w:tab w:val="left" w:pos="720"/>
      </w:tabs>
      <w:spacing w:before="120" w:after="120" w:line="240" w:lineRule="auto"/>
      <w:jc w:val="both"/>
    </w:pPr>
    <w:rPr>
      <w:rFonts w:ascii="HelveticaPlain" w:eastAsia="Times New Roman" w:hAnsi="HelveticaPlain" w:cs="Times New Roman"/>
      <w:lang w:val="en-US"/>
    </w:rPr>
  </w:style>
  <w:style w:type="character" w:customStyle="1" w:styleId="BlockQuotationLastChar">
    <w:name w:val="Block Quotation Last Char"/>
    <w:link w:val="BlockQuotationLast"/>
    <w:locked/>
    <w:rsid w:val="0017796B"/>
    <w:rPr>
      <w:rFonts w:ascii="Calibri" w:eastAsia="Calibri" w:hAnsi="Calibri" w:cs="Times New Roman"/>
      <w:i/>
      <w:sz w:val="20"/>
      <w:szCs w:val="20"/>
    </w:rPr>
  </w:style>
  <w:style w:type="paragraph" w:customStyle="1" w:styleId="BlockQuotationLast">
    <w:name w:val="Block Quotation Last"/>
    <w:basedOn w:val="Normal"/>
    <w:next w:val="BodyText"/>
    <w:link w:val="BlockQuotationLastChar"/>
    <w:rsid w:val="0017796B"/>
    <w:pPr>
      <w:keepLines/>
      <w:spacing w:before="120" w:after="240" w:line="240" w:lineRule="auto"/>
      <w:ind w:left="720" w:right="720"/>
      <w:jc w:val="both"/>
    </w:pPr>
    <w:rPr>
      <w:rFonts w:ascii="Calibri" w:eastAsia="Calibri" w:hAnsi="Calibri" w:cs="Times New Roman"/>
      <w:i/>
      <w:sz w:val="20"/>
      <w:szCs w:val="20"/>
    </w:rPr>
  </w:style>
  <w:style w:type="paragraph" w:customStyle="1" w:styleId="Texte1">
    <w:name w:val="Texte_1"/>
    <w:basedOn w:val="Normal"/>
    <w:uiPriority w:val="99"/>
    <w:rsid w:val="0017796B"/>
    <w:pPr>
      <w:spacing w:before="120" w:after="120" w:line="240" w:lineRule="auto"/>
      <w:jc w:val="both"/>
    </w:pPr>
    <w:rPr>
      <w:rFonts w:ascii="FuturaA Md BT" w:eastAsia="Times New Roman" w:hAnsi="FuturaA Md BT" w:cs="Times New Roman"/>
      <w:lang w:val="en-US" w:eastAsia="fr-FR"/>
    </w:rPr>
  </w:style>
  <w:style w:type="paragraph" w:customStyle="1" w:styleId="xl30">
    <w:name w:val="xl30"/>
    <w:basedOn w:val="Normal"/>
    <w:uiPriority w:val="99"/>
    <w:rsid w:val="001779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Times New Roman"/>
      <w:szCs w:val="24"/>
      <w:lang w:val="fr-FR" w:eastAsia="fr-FR"/>
    </w:rPr>
  </w:style>
  <w:style w:type="paragraph" w:customStyle="1" w:styleId="pip">
    <w:name w:val="pip"/>
    <w:basedOn w:val="Normal"/>
    <w:uiPriority w:val="99"/>
    <w:rsid w:val="0017796B"/>
    <w:pPr>
      <w:widowControl w:val="0"/>
      <w:tabs>
        <w:tab w:val="left" w:pos="425"/>
        <w:tab w:val="left" w:pos="709"/>
        <w:tab w:val="left" w:pos="4253"/>
        <w:tab w:val="right" w:pos="5387"/>
        <w:tab w:val="right" w:pos="6804"/>
        <w:tab w:val="right" w:pos="8789"/>
      </w:tabs>
      <w:spacing w:before="120" w:after="0" w:line="240" w:lineRule="auto"/>
      <w:jc w:val="both"/>
    </w:pPr>
    <w:rPr>
      <w:rFonts w:ascii="Arial" w:eastAsia="Times New Roman" w:hAnsi="Arial" w:cs="Arial"/>
      <w:lang w:val="en-US"/>
    </w:rPr>
  </w:style>
  <w:style w:type="paragraph" w:customStyle="1" w:styleId="d1">
    <w:name w:val="d1"/>
    <w:basedOn w:val="Style"/>
    <w:uiPriority w:val="99"/>
    <w:rsid w:val="0017796B"/>
    <w:pPr>
      <w:tabs>
        <w:tab w:val="left" w:pos="510"/>
      </w:tabs>
      <w:autoSpaceDE/>
      <w:autoSpaceDN/>
      <w:adjustRightInd/>
      <w:snapToGrid w:val="0"/>
      <w:spacing w:line="360" w:lineRule="auto"/>
      <w:ind w:left="510" w:hanging="510"/>
    </w:pPr>
    <w:rPr>
      <w:rFonts w:cs="Times New Roman"/>
      <w:szCs w:val="20"/>
    </w:rPr>
  </w:style>
  <w:style w:type="paragraph" w:customStyle="1" w:styleId="Naslov">
    <w:name w:val="Naslov"/>
    <w:basedOn w:val="Style"/>
    <w:uiPriority w:val="99"/>
    <w:rsid w:val="0017796B"/>
    <w:pPr>
      <w:autoSpaceDE/>
      <w:autoSpaceDN/>
      <w:adjustRightInd/>
      <w:snapToGrid w:val="0"/>
      <w:spacing w:before="400" w:line="360" w:lineRule="auto"/>
    </w:pPr>
    <w:rPr>
      <w:rFonts w:cs="Times New Roman"/>
      <w:b/>
      <w:sz w:val="28"/>
      <w:szCs w:val="20"/>
    </w:rPr>
  </w:style>
  <w:style w:type="paragraph" w:customStyle="1" w:styleId="Tekst">
    <w:name w:val="Tekst"/>
    <w:basedOn w:val="Style"/>
    <w:uiPriority w:val="99"/>
    <w:rsid w:val="0017796B"/>
    <w:pPr>
      <w:autoSpaceDE/>
      <w:autoSpaceDN/>
      <w:adjustRightInd/>
      <w:snapToGrid w:val="0"/>
      <w:spacing w:line="360" w:lineRule="auto"/>
    </w:pPr>
    <w:rPr>
      <w:rFonts w:cs="Times New Roman"/>
      <w:szCs w:val="20"/>
    </w:rPr>
  </w:style>
  <w:style w:type="paragraph" w:customStyle="1" w:styleId="sadA">
    <w:name w:val="sad_A"/>
    <w:basedOn w:val="Heading10"/>
    <w:uiPriority w:val="99"/>
    <w:rsid w:val="0017796B"/>
    <w:pPr>
      <w:keepNext/>
      <w:tabs>
        <w:tab w:val="num" w:pos="0"/>
        <w:tab w:val="left" w:pos="567"/>
        <w:tab w:val="right" w:leader="dot" w:pos="9639"/>
      </w:tabs>
      <w:autoSpaceDE w:val="0"/>
      <w:autoSpaceDN w:val="0"/>
      <w:spacing w:after="120"/>
      <w:ind w:left="0" w:firstLine="0"/>
    </w:pPr>
    <w:rPr>
      <w:rFonts w:ascii="HelveticaBold" w:hAnsi="HelveticaBold"/>
      <w:b w:val="0"/>
      <w:bCs/>
      <w:caps/>
      <w:lang w:val="sr-Latn-CS"/>
    </w:rPr>
  </w:style>
  <w:style w:type="paragraph" w:customStyle="1" w:styleId="ns1">
    <w:name w:val="ns1"/>
    <w:basedOn w:val="Normal"/>
    <w:uiPriority w:val="99"/>
    <w:rsid w:val="0017796B"/>
    <w:pPr>
      <w:tabs>
        <w:tab w:val="left" w:pos="1134"/>
        <w:tab w:val="left" w:pos="2268"/>
      </w:tabs>
      <w:autoSpaceDE w:val="0"/>
      <w:autoSpaceDN w:val="0"/>
      <w:spacing w:before="120" w:after="120" w:line="240" w:lineRule="auto"/>
      <w:ind w:left="851" w:hanging="851"/>
      <w:jc w:val="both"/>
    </w:pPr>
    <w:rPr>
      <w:rFonts w:ascii="HelveticaBold" w:eastAsia="Times New Roman" w:hAnsi="HelveticaBold" w:cs="Times New Roman"/>
      <w:caps/>
      <w:lang w:val="sr-Latn-CS"/>
    </w:rPr>
  </w:style>
  <w:style w:type="paragraph" w:customStyle="1" w:styleId="ns3">
    <w:name w:val="ns3"/>
    <w:basedOn w:val="Normal"/>
    <w:uiPriority w:val="99"/>
    <w:rsid w:val="0017796B"/>
    <w:pPr>
      <w:tabs>
        <w:tab w:val="left" w:pos="851"/>
        <w:tab w:val="left" w:pos="1134"/>
        <w:tab w:val="left" w:pos="2268"/>
      </w:tabs>
      <w:autoSpaceDE w:val="0"/>
      <w:autoSpaceDN w:val="0"/>
      <w:spacing w:before="120" w:after="120" w:line="240" w:lineRule="auto"/>
      <w:jc w:val="both"/>
    </w:pPr>
    <w:rPr>
      <w:rFonts w:ascii="HelveticaBold" w:eastAsia="Times New Roman" w:hAnsi="HelveticaBold" w:cs="Times New Roman"/>
      <w:lang w:val="sr-Latn-CS"/>
    </w:rPr>
  </w:style>
  <w:style w:type="character" w:customStyle="1" w:styleId="AnnexetitleChar">
    <w:name w:val="Annexe_title Char"/>
    <w:link w:val="Annexetitle"/>
    <w:locked/>
    <w:rsid w:val="0017796B"/>
    <w:rPr>
      <w:rFonts w:ascii="Arial" w:eastAsia="Times New Roman" w:hAnsi="Arial" w:cs="Times New Roman"/>
      <w:b/>
      <w:bCs/>
      <w:caps/>
      <w:sz w:val="32"/>
      <w:lang w:val="en-GB" w:eastAsia="ar-SA"/>
    </w:rPr>
  </w:style>
  <w:style w:type="paragraph" w:customStyle="1" w:styleId="Annexetitle">
    <w:name w:val="Annexe_title"/>
    <w:basedOn w:val="Heading10"/>
    <w:next w:val="Normal"/>
    <w:link w:val="AnnexetitleChar"/>
    <w:autoRedefine/>
    <w:rsid w:val="0017796B"/>
    <w:pPr>
      <w:tabs>
        <w:tab w:val="num" w:pos="0"/>
        <w:tab w:val="left" w:pos="1701"/>
        <w:tab w:val="left" w:pos="2552"/>
      </w:tabs>
      <w:spacing w:before="240" w:after="240"/>
      <w:ind w:left="0" w:firstLine="0"/>
      <w:jc w:val="center"/>
      <w:outlineLvl w:val="9"/>
    </w:pPr>
    <w:rPr>
      <w:bCs/>
      <w:caps/>
      <w:sz w:val="32"/>
      <w:lang w:val="en-GB"/>
    </w:rPr>
  </w:style>
  <w:style w:type="paragraph" w:customStyle="1" w:styleId="normaltableau">
    <w:name w:val="normal_tableau"/>
    <w:basedOn w:val="Normal"/>
    <w:uiPriority w:val="99"/>
    <w:rsid w:val="0017796B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paragraph" w:customStyle="1" w:styleId="Ctimes12">
    <w:name w:val="Ctimes12"/>
    <w:basedOn w:val="Normal"/>
    <w:uiPriority w:val="99"/>
    <w:rsid w:val="0017796B"/>
    <w:pPr>
      <w:spacing w:before="120" w:after="0" w:line="240" w:lineRule="auto"/>
      <w:ind w:left="-284" w:right="-851"/>
      <w:jc w:val="both"/>
    </w:pPr>
    <w:rPr>
      <w:rFonts w:ascii="CTimesRoman" w:eastAsia="Times New Roman" w:hAnsi="CTimesRoman" w:cs="Times New Roman"/>
      <w:szCs w:val="24"/>
      <w:lang w:val="en-US"/>
    </w:rPr>
  </w:style>
  <w:style w:type="character" w:customStyle="1" w:styleId="Style1Char">
    <w:name w:val="Style1 Char"/>
    <w:link w:val="Style1"/>
    <w:locked/>
    <w:rsid w:val="0017796B"/>
    <w:rPr>
      <w:rFonts w:ascii="Arial" w:eastAsia="Times New Roman" w:hAnsi="Arial" w:cs="Times New Roman"/>
      <w:sz w:val="24"/>
      <w:szCs w:val="24"/>
      <w:lang w:val="sr-Cyrl-CS" w:eastAsia="ar-SA"/>
    </w:rPr>
  </w:style>
  <w:style w:type="paragraph" w:customStyle="1" w:styleId="Style1">
    <w:name w:val="Style1"/>
    <w:basedOn w:val="BodyTextIndent"/>
    <w:link w:val="Style1Char"/>
    <w:rsid w:val="0017796B"/>
    <w:pPr>
      <w:spacing w:after="240"/>
      <w:ind w:left="0" w:firstLine="0"/>
    </w:pPr>
    <w:rPr>
      <w:szCs w:val="24"/>
    </w:rPr>
  </w:style>
  <w:style w:type="character" w:customStyle="1" w:styleId="Naslov2Char">
    <w:name w:val="Naslov 2 Char"/>
    <w:link w:val="Naslov2"/>
    <w:locked/>
    <w:rsid w:val="0017796B"/>
    <w:rPr>
      <w:rFonts w:ascii="Arial" w:eastAsia="Times New Roman" w:hAnsi="Arial" w:cs="Times New Roman"/>
      <w:b/>
      <w:bCs/>
      <w:sz w:val="24"/>
      <w:szCs w:val="24"/>
      <w:lang w:val="sr-Cyrl-CS" w:eastAsia="ar-SA"/>
    </w:rPr>
  </w:style>
  <w:style w:type="paragraph" w:customStyle="1" w:styleId="Naslov2">
    <w:name w:val="Naslov 2"/>
    <w:basedOn w:val="Heading10"/>
    <w:link w:val="Naslov2Char"/>
    <w:qFormat/>
    <w:rsid w:val="0017796B"/>
    <w:pPr>
      <w:keepNext/>
      <w:spacing w:before="240" w:after="240"/>
      <w:ind w:left="0" w:firstLine="0"/>
      <w:jc w:val="both"/>
    </w:pPr>
    <w:rPr>
      <w:bCs/>
      <w:sz w:val="24"/>
      <w:szCs w:val="24"/>
    </w:rPr>
  </w:style>
  <w:style w:type="character" w:customStyle="1" w:styleId="Naslov3Char">
    <w:name w:val="Naslov 3 Char"/>
    <w:link w:val="Naslov3"/>
    <w:locked/>
    <w:rsid w:val="0017796B"/>
    <w:rPr>
      <w:rFonts w:ascii="Arial" w:eastAsia="Times New Roman" w:hAnsi="Arial" w:cs="Times New Roman"/>
      <w:bCs/>
      <w:sz w:val="24"/>
      <w:szCs w:val="24"/>
      <w:lang w:val="sr-Cyrl-CS" w:eastAsia="ar-SA"/>
    </w:rPr>
  </w:style>
  <w:style w:type="paragraph" w:customStyle="1" w:styleId="Naslov3">
    <w:name w:val="Naslov 3"/>
    <w:basedOn w:val="Naslov2"/>
    <w:link w:val="Naslov3Char"/>
    <w:qFormat/>
    <w:rsid w:val="0017796B"/>
    <w:rPr>
      <w:b w:val="0"/>
    </w:rPr>
  </w:style>
  <w:style w:type="character" w:customStyle="1" w:styleId="Podnaslov1Char">
    <w:name w:val="Podnaslov 1 Char"/>
    <w:link w:val="Podnaslov1"/>
    <w:locked/>
    <w:rsid w:val="0017796B"/>
    <w:rPr>
      <w:rFonts w:ascii="Arial" w:eastAsia="Times New Roman" w:hAnsi="Arial" w:cs="Times New Roman"/>
      <w:b/>
      <w:sz w:val="24"/>
      <w:szCs w:val="24"/>
      <w:lang w:val="sr-Cyrl-CS"/>
    </w:rPr>
  </w:style>
  <w:style w:type="paragraph" w:customStyle="1" w:styleId="Podnaslov1">
    <w:name w:val="Podnaslov 1"/>
    <w:basedOn w:val="Normal"/>
    <w:link w:val="Podnaslov1Char"/>
    <w:qFormat/>
    <w:rsid w:val="0017796B"/>
    <w:pPr>
      <w:spacing w:before="240" w:after="240" w:line="240" w:lineRule="auto"/>
      <w:jc w:val="both"/>
    </w:pPr>
    <w:rPr>
      <w:rFonts w:ascii="Arial" w:eastAsia="Times New Roman" w:hAnsi="Arial" w:cs="Times New Roman"/>
      <w:b/>
      <w:sz w:val="24"/>
      <w:szCs w:val="24"/>
      <w:lang w:val="sr-Cyrl-CS"/>
    </w:rPr>
  </w:style>
  <w:style w:type="character" w:customStyle="1" w:styleId="SlikaChar">
    <w:name w:val="Slika Char"/>
    <w:link w:val="Slika"/>
    <w:locked/>
    <w:rsid w:val="0017796B"/>
    <w:rPr>
      <w:rFonts w:ascii="Arial" w:eastAsia="Times New Roman" w:hAnsi="Arial" w:cs="Times New Roman"/>
      <w:sz w:val="24"/>
      <w:szCs w:val="24"/>
      <w:lang w:val="sr-Cyrl-CS"/>
    </w:rPr>
  </w:style>
  <w:style w:type="paragraph" w:customStyle="1" w:styleId="Slika">
    <w:name w:val="Slika"/>
    <w:basedOn w:val="Normal"/>
    <w:link w:val="SlikaChar"/>
    <w:qFormat/>
    <w:rsid w:val="0017796B"/>
    <w:pPr>
      <w:spacing w:before="120" w:after="240" w:line="240" w:lineRule="auto"/>
      <w:jc w:val="center"/>
    </w:pPr>
    <w:rPr>
      <w:rFonts w:ascii="Arial" w:eastAsia="Times New Roman" w:hAnsi="Arial" w:cs="Times New Roman"/>
      <w:sz w:val="24"/>
      <w:szCs w:val="24"/>
      <w:lang w:val="sr-Cyrl-CS"/>
    </w:rPr>
  </w:style>
  <w:style w:type="character" w:customStyle="1" w:styleId="Tabela1Char">
    <w:name w:val="Tabela 1 Char"/>
    <w:link w:val="Tabela1"/>
    <w:locked/>
    <w:rsid w:val="0017796B"/>
    <w:rPr>
      <w:rFonts w:ascii="Arial" w:eastAsia="Times New Roman" w:hAnsi="Arial" w:cs="Times New Roman"/>
      <w:i/>
      <w:iCs/>
      <w:szCs w:val="20"/>
      <w:lang w:val="sr-Cyrl-CS"/>
    </w:rPr>
  </w:style>
  <w:style w:type="paragraph" w:customStyle="1" w:styleId="Tabela1">
    <w:name w:val="Tabela 1"/>
    <w:basedOn w:val="Normal"/>
    <w:link w:val="Tabela1Char"/>
    <w:qFormat/>
    <w:rsid w:val="0017796B"/>
    <w:pPr>
      <w:spacing w:before="120" w:after="80" w:line="240" w:lineRule="auto"/>
      <w:jc w:val="both"/>
    </w:pPr>
    <w:rPr>
      <w:rFonts w:ascii="Arial" w:eastAsia="Times New Roman" w:hAnsi="Arial" w:cs="Times New Roman"/>
      <w:i/>
      <w:iCs/>
      <w:szCs w:val="20"/>
      <w:lang w:val="sr-Cyrl-CS"/>
    </w:rPr>
  </w:style>
  <w:style w:type="character" w:customStyle="1" w:styleId="SadrzajChar">
    <w:name w:val="Sadrzaj Char"/>
    <w:link w:val="Sadrzaj"/>
    <w:locked/>
    <w:rsid w:val="0017796B"/>
    <w:rPr>
      <w:rFonts w:ascii="Arial" w:eastAsia="Times New Roman" w:hAnsi="Arial" w:cs="Times New Roman"/>
      <w:color w:val="000000"/>
      <w:sz w:val="24"/>
      <w:szCs w:val="20"/>
    </w:rPr>
  </w:style>
  <w:style w:type="paragraph" w:customStyle="1" w:styleId="Sadrzaj">
    <w:name w:val="Sadrzaj"/>
    <w:basedOn w:val="Normal"/>
    <w:link w:val="SadrzajChar"/>
    <w:qFormat/>
    <w:rsid w:val="0017796B"/>
    <w:pPr>
      <w:spacing w:before="120" w:after="24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paragraph" w:customStyle="1" w:styleId="msolistparagraph0">
    <w:name w:val="msolistparagraph"/>
    <w:basedOn w:val="Normal"/>
    <w:uiPriority w:val="99"/>
    <w:rsid w:val="0017796B"/>
    <w:pPr>
      <w:spacing w:before="120" w:after="0" w:line="240" w:lineRule="auto"/>
      <w:ind w:left="720"/>
      <w:jc w:val="both"/>
    </w:pPr>
    <w:rPr>
      <w:rFonts w:ascii="Calibri" w:eastAsia="Calibri" w:hAnsi="Calibri" w:cs="Times New Roman"/>
      <w:color w:val="000000"/>
      <w:lang w:val="en-US"/>
    </w:rPr>
  </w:style>
  <w:style w:type="character" w:customStyle="1" w:styleId="KDPodnaslov1Char">
    <w:name w:val="KDPodnaslov1 Char"/>
    <w:link w:val="KDPodnaslov1"/>
    <w:locked/>
    <w:rsid w:val="0017796B"/>
    <w:rPr>
      <w:rFonts w:ascii="Arial" w:eastAsia="Times New Roman" w:hAnsi="Arial" w:cs="Times New Roman"/>
      <w:b/>
    </w:rPr>
  </w:style>
  <w:style w:type="paragraph" w:customStyle="1" w:styleId="KDPodnaslov1">
    <w:name w:val="KDPodnaslov1"/>
    <w:basedOn w:val="Normal"/>
    <w:link w:val="KDPodnaslov1Char"/>
    <w:qFormat/>
    <w:rsid w:val="0017796B"/>
    <w:pPr>
      <w:keepNext/>
      <w:tabs>
        <w:tab w:val="left" w:pos="567"/>
      </w:tabs>
      <w:spacing w:before="360" w:after="0" w:line="240" w:lineRule="auto"/>
      <w:outlineLvl w:val="0"/>
    </w:pPr>
    <w:rPr>
      <w:rFonts w:ascii="Arial" w:eastAsia="Times New Roman" w:hAnsi="Arial" w:cs="Times New Roman"/>
      <w:b/>
    </w:rPr>
  </w:style>
  <w:style w:type="character" w:customStyle="1" w:styleId="KDPodnaslov2Char">
    <w:name w:val="KDPodnaslov2 Char"/>
    <w:link w:val="KDPodnaslov2"/>
    <w:qFormat/>
    <w:locked/>
    <w:rsid w:val="0017796B"/>
    <w:rPr>
      <w:rFonts w:ascii="Arial" w:eastAsia="Times New Roman" w:hAnsi="Arial" w:cs="Times New Roman"/>
      <w:b/>
    </w:rPr>
  </w:style>
  <w:style w:type="paragraph" w:customStyle="1" w:styleId="KDPodnaslov2">
    <w:name w:val="KDPodnaslov2"/>
    <w:basedOn w:val="KDPodnaslov1"/>
    <w:next w:val="Normal"/>
    <w:link w:val="KDPodnaslov2Char"/>
    <w:qFormat/>
    <w:rsid w:val="0017796B"/>
    <w:pPr>
      <w:outlineLvl w:val="1"/>
    </w:pPr>
  </w:style>
  <w:style w:type="character" w:customStyle="1" w:styleId="KDPodnaslov3Char">
    <w:name w:val="KDPodnaslov3 Char"/>
    <w:link w:val="KDPodnaslov3"/>
    <w:locked/>
    <w:rsid w:val="0017796B"/>
    <w:rPr>
      <w:rFonts w:ascii="Arial" w:eastAsia="Times New Roman" w:hAnsi="Arial" w:cs="Times New Roman"/>
    </w:rPr>
  </w:style>
  <w:style w:type="paragraph" w:customStyle="1" w:styleId="KDPodnaslov3">
    <w:name w:val="KDPodnaslov3"/>
    <w:basedOn w:val="KDPodnaslov2"/>
    <w:next w:val="Normal"/>
    <w:link w:val="KDPodnaslov3Char"/>
    <w:qFormat/>
    <w:rsid w:val="0017796B"/>
    <w:pPr>
      <w:tabs>
        <w:tab w:val="left" w:pos="851"/>
      </w:tabs>
      <w:spacing w:before="120"/>
      <w:jc w:val="both"/>
      <w:outlineLvl w:val="2"/>
    </w:pPr>
    <w:rPr>
      <w:b w:val="0"/>
    </w:rPr>
  </w:style>
  <w:style w:type="paragraph" w:customStyle="1" w:styleId="KDParagraf">
    <w:name w:val="KDParagraf"/>
    <w:basedOn w:val="Normal"/>
    <w:qFormat/>
    <w:rsid w:val="0017796B"/>
    <w:pPr>
      <w:tabs>
        <w:tab w:val="left" w:pos="567"/>
      </w:tabs>
      <w:spacing w:before="120" w:after="0" w:line="240" w:lineRule="auto"/>
      <w:jc w:val="both"/>
    </w:pPr>
    <w:rPr>
      <w:rFonts w:ascii="Arial" w:eastAsia="Times New Roman" w:hAnsi="Arial" w:cs="Times New Roman"/>
      <w:lang w:val="en-US"/>
    </w:rPr>
  </w:style>
  <w:style w:type="character" w:customStyle="1" w:styleId="KDKomentarChar">
    <w:name w:val="KDKomentar Char"/>
    <w:link w:val="KDKomentar"/>
    <w:locked/>
    <w:rsid w:val="0017796B"/>
    <w:rPr>
      <w:rFonts w:ascii="Arial" w:eastAsia="Times New Roman" w:hAnsi="Arial" w:cs="Times New Roman"/>
      <w:i/>
      <w:color w:val="00B0F0"/>
      <w:sz w:val="20"/>
      <w:szCs w:val="20"/>
      <w:lang w:val="ru-RU"/>
    </w:rPr>
  </w:style>
  <w:style w:type="paragraph" w:customStyle="1" w:styleId="KDKomentar">
    <w:name w:val="KDKomentar"/>
    <w:basedOn w:val="Normal"/>
    <w:link w:val="KDKomentarChar"/>
    <w:qFormat/>
    <w:rsid w:val="0017796B"/>
    <w:pPr>
      <w:tabs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i/>
      <w:color w:val="00B0F0"/>
      <w:sz w:val="20"/>
      <w:szCs w:val="20"/>
      <w:lang w:val="ru-RU"/>
    </w:rPr>
  </w:style>
  <w:style w:type="character" w:customStyle="1" w:styleId="KDNabrajanjeChar">
    <w:name w:val="KDNabrajanje Char"/>
    <w:link w:val="KDNabrajanje"/>
    <w:locked/>
    <w:rsid w:val="0017796B"/>
    <w:rPr>
      <w:rFonts w:ascii="Arial" w:eastAsia="Times New Roman" w:hAnsi="Arial"/>
      <w:lang w:val="ru-RU"/>
    </w:rPr>
  </w:style>
  <w:style w:type="paragraph" w:customStyle="1" w:styleId="KDNabrajanje">
    <w:name w:val="KDNabrajanje"/>
    <w:basedOn w:val="Normal"/>
    <w:link w:val="KDNabrajanjeChar"/>
    <w:qFormat/>
    <w:rsid w:val="0017796B"/>
    <w:pPr>
      <w:numPr>
        <w:numId w:val="7"/>
      </w:numPr>
      <w:spacing w:before="80" w:after="0" w:line="240" w:lineRule="auto"/>
      <w:jc w:val="both"/>
    </w:pPr>
    <w:rPr>
      <w:rFonts w:ascii="Arial" w:eastAsia="Times New Roman" w:hAnsi="Arial"/>
      <w:lang w:val="ru-RU"/>
    </w:rPr>
  </w:style>
  <w:style w:type="character" w:customStyle="1" w:styleId="KDMojTekstChar">
    <w:name w:val="KDMojTekst Char"/>
    <w:link w:val="KDMojTekst"/>
    <w:locked/>
    <w:rsid w:val="0017796B"/>
    <w:rPr>
      <w:rFonts w:ascii="Arial" w:eastAsia="Times New Roman" w:hAnsi="Arial" w:cs="Times New Roman"/>
      <w:i/>
      <w:color w:val="92D050"/>
      <w:sz w:val="20"/>
      <w:szCs w:val="20"/>
      <w:lang w:val="sr-Latn-CS" w:eastAsia="sr-Latn-CS"/>
    </w:rPr>
  </w:style>
  <w:style w:type="paragraph" w:customStyle="1" w:styleId="KDMojTekst">
    <w:name w:val="KDMojTekst"/>
    <w:basedOn w:val="Normal"/>
    <w:link w:val="KDMojTekstChar"/>
    <w:qFormat/>
    <w:rsid w:val="0017796B"/>
    <w:pPr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Times New Roman"/>
      <w:i/>
      <w:color w:val="92D050"/>
      <w:sz w:val="20"/>
      <w:szCs w:val="20"/>
      <w:lang w:val="sr-Latn-CS" w:eastAsia="sr-Latn-CS"/>
    </w:rPr>
  </w:style>
  <w:style w:type="paragraph" w:customStyle="1" w:styleId="KDPodnaslov3uTabeli">
    <w:name w:val="KDPodnaslov3_uTabeli"/>
    <w:basedOn w:val="KDPodnaslov3"/>
    <w:uiPriority w:val="99"/>
    <w:qFormat/>
    <w:rsid w:val="0017796B"/>
    <w:pPr>
      <w:keepNext w:val="0"/>
      <w:tabs>
        <w:tab w:val="clear" w:pos="851"/>
        <w:tab w:val="left" w:pos="176"/>
        <w:tab w:val="num" w:pos="720"/>
      </w:tabs>
      <w:jc w:val="left"/>
    </w:pPr>
  </w:style>
  <w:style w:type="paragraph" w:customStyle="1" w:styleId="KDObrazac">
    <w:name w:val="KDObrazac"/>
    <w:basedOn w:val="Normal"/>
    <w:uiPriority w:val="99"/>
    <w:qFormat/>
    <w:rsid w:val="0017796B"/>
    <w:pPr>
      <w:spacing w:before="120" w:after="0" w:line="240" w:lineRule="auto"/>
      <w:jc w:val="right"/>
      <w:outlineLvl w:val="1"/>
    </w:pPr>
    <w:rPr>
      <w:rFonts w:ascii="Arial" w:eastAsia="Times New Roman" w:hAnsi="Arial" w:cs="Arial"/>
      <w:b/>
      <w:lang w:val="en-US"/>
    </w:rPr>
  </w:style>
  <w:style w:type="paragraph" w:customStyle="1" w:styleId="stil1tekst">
    <w:name w:val="stil_1tekst"/>
    <w:basedOn w:val="Normal"/>
    <w:uiPriority w:val="99"/>
    <w:rsid w:val="0017796B"/>
    <w:pPr>
      <w:spacing w:after="0" w:line="240" w:lineRule="auto"/>
      <w:ind w:left="525" w:right="525" w:firstLine="2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lan">
    <w:name w:val="clan"/>
    <w:basedOn w:val="Normal"/>
    <w:uiPriority w:val="99"/>
    <w:rsid w:val="0017796B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Normal2">
    <w:name w:val="Normal2"/>
    <w:basedOn w:val="Normal"/>
    <w:uiPriority w:val="99"/>
    <w:rsid w:val="0017796B"/>
    <w:pPr>
      <w:spacing w:after="150" w:line="240" w:lineRule="auto"/>
    </w:pPr>
    <w:rPr>
      <w:rFonts w:ascii="Arial" w:eastAsia="Times New Roman" w:hAnsi="Arial" w:cs="Arial"/>
      <w:lang w:val="en-US"/>
    </w:rPr>
  </w:style>
  <w:style w:type="paragraph" w:customStyle="1" w:styleId="wyq120---podnaslov-clana">
    <w:name w:val="wyq120---podnaslov-clana"/>
    <w:basedOn w:val="Normal"/>
    <w:uiPriority w:val="99"/>
    <w:rsid w:val="0017796B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val="en-US"/>
    </w:rPr>
  </w:style>
  <w:style w:type="paragraph" w:customStyle="1" w:styleId="CM8">
    <w:name w:val="CM8"/>
    <w:basedOn w:val="Default"/>
    <w:next w:val="Default"/>
    <w:uiPriority w:val="99"/>
    <w:rsid w:val="0017796B"/>
    <w:pPr>
      <w:spacing w:before="0" w:line="276" w:lineRule="atLeast"/>
      <w:jc w:val="left"/>
    </w:pPr>
    <w:rPr>
      <w:rFonts w:ascii="Times New Roman" w:hAnsi="Times New Roman"/>
      <w:color w:val="auto"/>
    </w:rPr>
  </w:style>
  <w:style w:type="paragraph" w:customStyle="1" w:styleId="TableNormal0">
    <w:name w:val="TableNormal"/>
    <w:basedOn w:val="Normal"/>
    <w:uiPriority w:val="99"/>
    <w:rsid w:val="0017796B"/>
    <w:pPr>
      <w:snapToGrid w:val="0"/>
      <w:spacing w:before="180" w:after="60" w:line="240" w:lineRule="auto"/>
      <w:jc w:val="both"/>
    </w:pPr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FrTableNormal">
    <w:name w:val="FrTableNormal"/>
    <w:basedOn w:val="TableNormal0"/>
    <w:uiPriority w:val="99"/>
    <w:rsid w:val="0017796B"/>
    <w:pPr>
      <w:spacing w:before="120" w:after="0" w:line="240" w:lineRule="atLeast"/>
      <w:jc w:val="center"/>
    </w:pPr>
    <w:rPr>
      <w:lang w:val="en-US"/>
    </w:rPr>
  </w:style>
  <w:style w:type="paragraph" w:customStyle="1" w:styleId="podnaslov">
    <w:name w:val="podnaslov"/>
    <w:basedOn w:val="Normal"/>
    <w:uiPriority w:val="99"/>
    <w:rsid w:val="0017796B"/>
    <w:pPr>
      <w:keepNext/>
      <w:spacing w:before="240" w:after="0" w:line="240" w:lineRule="auto"/>
      <w:jc w:val="both"/>
    </w:pPr>
    <w:rPr>
      <w:rFonts w:ascii="Arial" w:eastAsia="Times New Roman" w:hAnsi="Arial" w:cs="Times New Roman"/>
      <w:caps/>
      <w:sz w:val="24"/>
      <w:szCs w:val="20"/>
      <w:lang w:val="sr-Latn-CS"/>
    </w:rPr>
  </w:style>
  <w:style w:type="paragraph" w:customStyle="1" w:styleId="Nabrajanje0">
    <w:name w:val="Nabrajanje"/>
    <w:basedOn w:val="Normal"/>
    <w:uiPriority w:val="99"/>
    <w:rsid w:val="0017796B"/>
    <w:pPr>
      <w:snapToGrid w:val="0"/>
      <w:spacing w:before="180" w:after="0" w:line="240" w:lineRule="auto"/>
      <w:ind w:left="1004" w:hanging="284"/>
      <w:jc w:val="both"/>
    </w:pPr>
    <w:rPr>
      <w:rFonts w:ascii="Arial" w:eastAsia="Times New Roman" w:hAnsi="Arial" w:cs="Times New Roman"/>
      <w:color w:val="000000"/>
      <w:sz w:val="24"/>
      <w:szCs w:val="20"/>
      <w:lang w:val="en-GB"/>
    </w:rPr>
  </w:style>
  <w:style w:type="paragraph" w:customStyle="1" w:styleId="naslovtabele">
    <w:name w:val="naslov tabele"/>
    <w:basedOn w:val="Header"/>
    <w:uiPriority w:val="99"/>
    <w:rsid w:val="0017796B"/>
    <w:pPr>
      <w:tabs>
        <w:tab w:val="left" w:pos="0"/>
        <w:tab w:val="left" w:pos="6096"/>
        <w:tab w:val="decimal" w:pos="7655"/>
        <w:tab w:val="decimal" w:pos="8505"/>
        <w:tab w:val="decimal" w:pos="9923"/>
        <w:tab w:val="decimal" w:pos="10773"/>
        <w:tab w:val="decimal" w:pos="12191"/>
        <w:tab w:val="decimal" w:pos="13608"/>
        <w:tab w:val="center" w:pos="14459"/>
      </w:tabs>
      <w:spacing w:before="180"/>
      <w:jc w:val="center"/>
    </w:pPr>
    <w:rPr>
      <w:rFonts w:ascii="YuCiril Helvetica" w:hAnsi="YuCiril Helvetica"/>
      <w:sz w:val="20"/>
      <w:lang w:eastAsia="en-US"/>
    </w:rPr>
  </w:style>
  <w:style w:type="paragraph" w:customStyle="1" w:styleId="xl24">
    <w:name w:val="xl24"/>
    <w:basedOn w:val="Normal"/>
    <w:uiPriority w:val="99"/>
    <w:rsid w:val="0017796B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25">
    <w:name w:val="xl25"/>
    <w:basedOn w:val="Normal"/>
    <w:uiPriority w:val="99"/>
    <w:rsid w:val="001779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26">
    <w:name w:val="xl26"/>
    <w:basedOn w:val="Normal"/>
    <w:uiPriority w:val="99"/>
    <w:rsid w:val="0017796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27">
    <w:name w:val="xl27"/>
    <w:basedOn w:val="Normal"/>
    <w:uiPriority w:val="99"/>
    <w:rsid w:val="0017796B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28">
    <w:name w:val="xl28"/>
    <w:basedOn w:val="Normal"/>
    <w:uiPriority w:val="99"/>
    <w:rsid w:val="001779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29">
    <w:name w:val="xl29"/>
    <w:basedOn w:val="Normal"/>
    <w:uiPriority w:val="99"/>
    <w:rsid w:val="001779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31">
    <w:name w:val="xl31"/>
    <w:basedOn w:val="Normal"/>
    <w:uiPriority w:val="99"/>
    <w:rsid w:val="001779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32">
    <w:name w:val="xl32"/>
    <w:basedOn w:val="Normal"/>
    <w:uiPriority w:val="99"/>
    <w:rsid w:val="001779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33">
    <w:name w:val="xl33"/>
    <w:basedOn w:val="Normal"/>
    <w:uiPriority w:val="99"/>
    <w:rsid w:val="0017796B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34">
    <w:name w:val="xl34"/>
    <w:basedOn w:val="Normal"/>
    <w:uiPriority w:val="99"/>
    <w:rsid w:val="001779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35">
    <w:name w:val="xl35"/>
    <w:basedOn w:val="Normal"/>
    <w:uiPriority w:val="99"/>
    <w:rsid w:val="001779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36">
    <w:name w:val="xl36"/>
    <w:basedOn w:val="Normal"/>
    <w:uiPriority w:val="99"/>
    <w:rsid w:val="001779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37">
    <w:name w:val="xl37"/>
    <w:basedOn w:val="Normal"/>
    <w:uiPriority w:val="99"/>
    <w:rsid w:val="0017796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38">
    <w:name w:val="xl38"/>
    <w:basedOn w:val="Normal"/>
    <w:uiPriority w:val="99"/>
    <w:rsid w:val="0017796B"/>
    <w:pPr>
      <w:pBdr>
        <w:bottom w:val="single" w:sz="4" w:space="0" w:color="auto"/>
      </w:pBd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39">
    <w:name w:val="xl39"/>
    <w:basedOn w:val="Normal"/>
    <w:uiPriority w:val="99"/>
    <w:rsid w:val="001779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40">
    <w:name w:val="xl40"/>
    <w:basedOn w:val="Normal"/>
    <w:uiPriority w:val="99"/>
    <w:rsid w:val="0017796B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SlikaNormal">
    <w:name w:val="SlikaNormal"/>
    <w:basedOn w:val="Normal"/>
    <w:uiPriority w:val="99"/>
    <w:rsid w:val="0017796B"/>
    <w:pPr>
      <w:numPr>
        <w:numId w:val="8"/>
      </w:numPr>
      <w:spacing w:before="240" w:after="240" w:line="240" w:lineRule="auto"/>
      <w:jc w:val="center"/>
    </w:pPr>
    <w:rPr>
      <w:rFonts w:ascii="Arial" w:eastAsia="Times New Roman" w:hAnsi="Arial" w:cs="Times New Roman"/>
      <w:sz w:val="24"/>
      <w:szCs w:val="20"/>
      <w:lang w:val="sr-Latn-CS"/>
    </w:rPr>
  </w:style>
  <w:style w:type="paragraph" w:customStyle="1" w:styleId="Heding4">
    <w:name w:val="Heding 4"/>
    <w:basedOn w:val="Heading4"/>
    <w:autoRedefine/>
    <w:uiPriority w:val="99"/>
    <w:rsid w:val="0017796B"/>
    <w:pPr>
      <w:numPr>
        <w:numId w:val="9"/>
      </w:numPr>
      <w:spacing w:before="180" w:after="60"/>
      <w:jc w:val="left"/>
    </w:pPr>
    <w:rPr>
      <w:rFonts w:ascii="Arial" w:hAnsi="Arial"/>
      <w:b w:val="0"/>
      <w:bCs w:val="0"/>
      <w:color w:val="000000"/>
      <w:sz w:val="24"/>
      <w:szCs w:val="20"/>
      <w:lang w:val="sr-Latn-CS"/>
    </w:rPr>
  </w:style>
  <w:style w:type="paragraph" w:customStyle="1" w:styleId="StyleHeading1Left0cmFirstline0cm">
    <w:name w:val="Style Heading 1 + Left:  0 cm First line:  0 cm"/>
    <w:basedOn w:val="Heading10"/>
    <w:uiPriority w:val="99"/>
    <w:rsid w:val="0017796B"/>
    <w:pPr>
      <w:keepNext/>
      <w:tabs>
        <w:tab w:val="left" w:pos="426"/>
        <w:tab w:val="num" w:pos="850"/>
      </w:tabs>
      <w:spacing w:before="480" w:after="480"/>
      <w:ind w:left="0" w:firstLine="0"/>
    </w:pPr>
    <w:rPr>
      <w:bCs/>
      <w:noProof/>
      <w:kern w:val="32"/>
      <w:sz w:val="72"/>
      <w:szCs w:val="20"/>
      <w:lang w:val="sr-Latn-CS" w:eastAsia="en-GB"/>
    </w:rPr>
  </w:style>
  <w:style w:type="paragraph" w:customStyle="1" w:styleId="StyleHeading412pt">
    <w:name w:val="Style Heading 4 + 12 pt"/>
    <w:basedOn w:val="Heading4"/>
    <w:autoRedefine/>
    <w:uiPriority w:val="99"/>
    <w:rsid w:val="0017796B"/>
    <w:pPr>
      <w:tabs>
        <w:tab w:val="clear" w:pos="0"/>
      </w:tabs>
      <w:spacing w:before="240" w:after="60"/>
      <w:ind w:left="720"/>
      <w:jc w:val="left"/>
    </w:pPr>
    <w:rPr>
      <w:rFonts w:ascii="Arial" w:hAnsi="Arial"/>
      <w:b w:val="0"/>
      <w:sz w:val="24"/>
      <w:szCs w:val="28"/>
      <w:lang w:val="sr-Latn-CS"/>
    </w:rPr>
  </w:style>
  <w:style w:type="paragraph" w:customStyle="1" w:styleId="StyleTableofFiguresLeft0cmHanging159cmRight-1">
    <w:name w:val="Style Table of Figures + Left:  0 cm Hanging:  159 cm Right:  -1..."/>
    <w:basedOn w:val="TableofFigures"/>
    <w:uiPriority w:val="99"/>
    <w:rsid w:val="0017796B"/>
    <w:pPr>
      <w:ind w:left="900" w:right="-734" w:hanging="900"/>
    </w:pPr>
    <w:rPr>
      <w:szCs w:val="20"/>
    </w:rPr>
  </w:style>
  <w:style w:type="paragraph" w:customStyle="1" w:styleId="StyleStyleTableofFiguresLeft0cmHanging159cmRight">
    <w:name w:val="Style Style Table of Figures + Left:  0 cm Hanging:  159 cm Right: ..."/>
    <w:basedOn w:val="StyleTableofFiguresLeft0cmHanging159cmRight-1"/>
    <w:uiPriority w:val="99"/>
    <w:rsid w:val="0017796B"/>
    <w:pPr>
      <w:ind w:left="902" w:right="0" w:hanging="902"/>
    </w:pPr>
  </w:style>
  <w:style w:type="paragraph" w:customStyle="1" w:styleId="StyleStyleStyleTableofFiguresLeft0cmHanging159cmR">
    <w:name w:val="Style Style Style Table of Figures + Left:  0 cm Hanging:  159 cm R..."/>
    <w:basedOn w:val="StyleStyleTableofFiguresLeft0cmHanging159cmRight"/>
    <w:uiPriority w:val="99"/>
    <w:rsid w:val="0017796B"/>
    <w:pPr>
      <w:ind w:left="1021" w:hanging="1021"/>
    </w:pPr>
  </w:style>
  <w:style w:type="paragraph" w:customStyle="1" w:styleId="StyleTableofFiguresRight-129cm">
    <w:name w:val="Style Table of Figures + Right:  -129 cm"/>
    <w:basedOn w:val="TableofFigures"/>
    <w:uiPriority w:val="99"/>
    <w:rsid w:val="0017796B"/>
    <w:rPr>
      <w:szCs w:val="20"/>
    </w:rPr>
  </w:style>
  <w:style w:type="paragraph" w:customStyle="1" w:styleId="HeaderBase">
    <w:name w:val="Header Base"/>
    <w:basedOn w:val="Normal"/>
    <w:uiPriority w:val="99"/>
    <w:rsid w:val="0017796B"/>
    <w:pPr>
      <w:keepLines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Garamond" w:eastAsia="Times New Roman" w:hAnsi="Garamond" w:cs="Times New Roman"/>
      <w:szCs w:val="16"/>
      <w:lang w:val="en-GB"/>
    </w:rPr>
  </w:style>
  <w:style w:type="paragraph" w:customStyle="1" w:styleId="Legend">
    <w:name w:val="Legend"/>
    <w:basedOn w:val="Normal"/>
    <w:next w:val="Normal"/>
    <w:uiPriority w:val="99"/>
    <w:rsid w:val="0017796B"/>
    <w:pPr>
      <w:keepLines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ahoma" w:eastAsia="Times New Roman" w:hAnsi="Tahoma" w:cs="Times New Roman"/>
      <w:i/>
      <w:sz w:val="18"/>
      <w:szCs w:val="20"/>
      <w:lang w:val="en-US"/>
    </w:rPr>
  </w:style>
  <w:style w:type="paragraph" w:customStyle="1" w:styleId="Picture">
    <w:name w:val="Picture"/>
    <w:basedOn w:val="Normal"/>
    <w:next w:val="Legend"/>
    <w:uiPriority w:val="99"/>
    <w:rsid w:val="0017796B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ekst0">
    <w:name w:val="tekst"/>
    <w:basedOn w:val="Normal"/>
    <w:rsid w:val="0017796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  <w:lang w:val="en-US"/>
    </w:rPr>
  </w:style>
  <w:style w:type="paragraph" w:customStyle="1" w:styleId="bodytext0">
    <w:name w:val="body_text"/>
    <w:basedOn w:val="Normal"/>
    <w:uiPriority w:val="99"/>
    <w:rsid w:val="0017796B"/>
    <w:pPr>
      <w:spacing w:before="90" w:after="0" w:line="300" w:lineRule="atLeast"/>
      <w:jc w:val="both"/>
    </w:pPr>
    <w:rPr>
      <w:rFonts w:ascii="Arial" w:eastAsia="Times New Roman" w:hAnsi="Arial" w:cs="Arial"/>
      <w:color w:val="555555"/>
      <w:sz w:val="18"/>
      <w:szCs w:val="18"/>
      <w:lang w:val="en-US"/>
    </w:rPr>
  </w:style>
  <w:style w:type="paragraph" w:customStyle="1" w:styleId="Potpis1">
    <w:name w:val="Potpis1"/>
    <w:basedOn w:val="Normal"/>
    <w:uiPriority w:val="99"/>
    <w:rsid w:val="0017796B"/>
    <w:pPr>
      <w:spacing w:after="0" w:line="240" w:lineRule="auto"/>
    </w:pPr>
    <w:rPr>
      <w:rFonts w:ascii="Arial" w:eastAsia="Times New Roman" w:hAnsi="Arial" w:cs="Arial"/>
      <w:noProof/>
      <w:color w:val="808080"/>
      <w:sz w:val="20"/>
      <w:szCs w:val="20"/>
      <w:lang w:val="en-US"/>
    </w:rPr>
  </w:style>
  <w:style w:type="paragraph" w:customStyle="1" w:styleId="Style10ptBefore0pt">
    <w:name w:val="Style 10 pt Before:  0 pt"/>
    <w:basedOn w:val="Normal"/>
    <w:uiPriority w:val="99"/>
    <w:rsid w:val="0017796B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val="sr-Latn-CS"/>
    </w:rPr>
  </w:style>
  <w:style w:type="paragraph" w:customStyle="1" w:styleId="E-mail">
    <w:name w:val="E-mail"/>
    <w:basedOn w:val="Normal"/>
    <w:uiPriority w:val="99"/>
    <w:rsid w:val="0017796B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val="sr-Latn-CS"/>
    </w:rPr>
  </w:style>
  <w:style w:type="paragraph" w:customStyle="1" w:styleId="error">
    <w:name w:val="error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ipa">
    <w:name w:val="ipa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inherit" w:eastAsia="Arial Unicode MS" w:hAnsi="inherit" w:cs="Arial Unicode MS"/>
      <w:sz w:val="24"/>
      <w:szCs w:val="24"/>
      <w:lang w:val="en-US"/>
    </w:rPr>
  </w:style>
  <w:style w:type="paragraph" w:customStyle="1" w:styleId="references-small">
    <w:name w:val="references-small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references-2column">
    <w:name w:val="references-2column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same-bg">
    <w:name w:val="same-bg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avbox-title">
    <w:name w:val="navbox-title"/>
    <w:basedOn w:val="Normal"/>
    <w:uiPriority w:val="99"/>
    <w:rsid w:val="0017796B"/>
    <w:pP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avbox-abovebelow">
    <w:name w:val="navbox-abovebelow"/>
    <w:basedOn w:val="Normal"/>
    <w:uiPriority w:val="99"/>
    <w:rsid w:val="0017796B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avbox-group">
    <w:name w:val="navbox-group"/>
    <w:basedOn w:val="Normal"/>
    <w:uiPriority w:val="99"/>
    <w:rsid w:val="0017796B"/>
    <w:pPr>
      <w:shd w:val="clear" w:color="auto" w:fill="DDDD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navbox">
    <w:name w:val="navbox"/>
    <w:basedOn w:val="Normal"/>
    <w:uiPriority w:val="99"/>
    <w:rsid w:val="0017796B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avbox-subgroup">
    <w:name w:val="navbox-subgroup"/>
    <w:basedOn w:val="Normal"/>
    <w:uiPriority w:val="99"/>
    <w:rsid w:val="0017796B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avbox-even">
    <w:name w:val="navbox-even"/>
    <w:basedOn w:val="Normal"/>
    <w:uiPriority w:val="99"/>
    <w:rsid w:val="0017796B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avbox-odd">
    <w:name w:val="navbox-odd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nfobox">
    <w:name w:val="infobox"/>
    <w:basedOn w:val="Normal"/>
    <w:uiPriority w:val="99"/>
    <w:rsid w:val="0017796B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80" w:after="120" w:line="240" w:lineRule="auto"/>
      <w:ind w:left="240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tice">
    <w:name w:val="notice"/>
    <w:basedOn w:val="Normal"/>
    <w:uiPriority w:val="99"/>
    <w:rsid w:val="0017796B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poiler">
    <w:name w:val="spoiler"/>
    <w:basedOn w:val="Normal"/>
    <w:uiPriority w:val="99"/>
    <w:rsid w:val="0017796B"/>
    <w:pPr>
      <w:pBdr>
        <w:top w:val="single" w:sz="12" w:space="0" w:color="DDDDDD"/>
        <w:bottom w:val="single" w:sz="12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lk-notice">
    <w:name w:val="talk-notice"/>
    <w:basedOn w:val="Normal"/>
    <w:uiPriority w:val="99"/>
    <w:rsid w:val="0017796B"/>
    <w:pPr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spacing w:before="100" w:beforeAutospacing="1" w:after="45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nchi-label">
    <w:name w:val="inchi-label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val="en-US"/>
    </w:rPr>
  </w:style>
  <w:style w:type="paragraph" w:customStyle="1" w:styleId="persondata-label">
    <w:name w:val="persondata-label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val="en-US"/>
    </w:rPr>
  </w:style>
  <w:style w:type="paragraph" w:customStyle="1" w:styleId="redirect-in-category">
    <w:name w:val="redirect-in-category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allpagesredirect">
    <w:name w:val="allpagesredirect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messagebox">
    <w:name w:val="messagebox"/>
    <w:basedOn w:val="Normal"/>
    <w:uiPriority w:val="99"/>
    <w:rsid w:val="0017796B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unicode">
    <w:name w:val="unicode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  <w:lang w:val="en-US"/>
    </w:rPr>
  </w:style>
  <w:style w:type="paragraph" w:customStyle="1" w:styleId="latinx">
    <w:name w:val="latinx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  <w:lang w:val="en-US"/>
    </w:rPr>
  </w:style>
  <w:style w:type="paragraph" w:customStyle="1" w:styleId="polytonic">
    <w:name w:val="polytonic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  <w:lang w:val="en-US"/>
    </w:rPr>
  </w:style>
  <w:style w:type="paragraph" w:customStyle="1" w:styleId="mufi">
    <w:name w:val="mufi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ALPHA-Demo" w:eastAsia="Times New Roman" w:hAnsi="ALPHA-Demo" w:cs="Times New Roman"/>
      <w:sz w:val="24"/>
      <w:szCs w:val="24"/>
      <w:lang w:val="en-US"/>
    </w:rPr>
  </w:style>
  <w:style w:type="paragraph" w:customStyle="1" w:styleId="hiddenstructure">
    <w:name w:val="hiddenstructure"/>
    <w:basedOn w:val="Normal"/>
    <w:uiPriority w:val="99"/>
    <w:rsid w:val="0017796B"/>
    <w:pPr>
      <w:shd w:val="clear" w:color="auto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mw-plusminus-pos">
    <w:name w:val="mw-plusminus-pos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400"/>
      <w:sz w:val="24"/>
      <w:szCs w:val="24"/>
      <w:lang w:val="en-US"/>
    </w:rPr>
  </w:style>
  <w:style w:type="paragraph" w:customStyle="1" w:styleId="mw-plusminus-neg">
    <w:name w:val="mw-plusminus-neg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B0000"/>
      <w:sz w:val="24"/>
      <w:szCs w:val="24"/>
      <w:lang w:val="en-US"/>
    </w:rPr>
  </w:style>
  <w:style w:type="paragraph" w:customStyle="1" w:styleId="dablink">
    <w:name w:val="dablink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geo-default">
    <w:name w:val="geo-default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geo-nondefault">
    <w:name w:val="geo-nondefault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en-US"/>
    </w:rPr>
  </w:style>
  <w:style w:type="paragraph" w:customStyle="1" w:styleId="geo-dms">
    <w:name w:val="geo-dms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geo-dec">
    <w:name w:val="geo-dec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geo-multi-punct">
    <w:name w:val="geo-multi-punct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en-US"/>
    </w:rPr>
  </w:style>
  <w:style w:type="paragraph" w:customStyle="1" w:styleId="template-documentation">
    <w:name w:val="template-documentation"/>
    <w:basedOn w:val="Normal"/>
    <w:uiPriority w:val="99"/>
    <w:rsid w:val="0017796B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ECFCF4"/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iffchange">
    <w:name w:val="diffchange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occolours">
    <w:name w:val="toccolours"/>
    <w:basedOn w:val="Normal"/>
    <w:uiPriority w:val="99"/>
    <w:rsid w:val="0017796B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paragraph" w:customStyle="1" w:styleId="latitude">
    <w:name w:val="latitude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ocnumber">
    <w:name w:val="tocnumber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oclevel-2">
    <w:name w:val="toclevel-2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oclevel-3">
    <w:name w:val="toclevel-3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oclevel-4">
    <w:name w:val="toclevel-4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oclevel-5">
    <w:name w:val="toclevel-5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oclevel-6">
    <w:name w:val="toclevel-6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oclevel-7">
    <w:name w:val="toclevel-7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lainlinksneverexpand">
    <w:name w:val="plainlinksneverexpand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urlexpansion">
    <w:name w:val="urlexpansion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avbox-title1">
    <w:name w:val="navbox-title1"/>
    <w:basedOn w:val="Normal"/>
    <w:uiPriority w:val="99"/>
    <w:rsid w:val="0017796B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avbox-group1">
    <w:name w:val="navbox-group1"/>
    <w:basedOn w:val="Normal"/>
    <w:uiPriority w:val="99"/>
    <w:rsid w:val="0017796B"/>
    <w:pPr>
      <w:shd w:val="clear" w:color="auto" w:fill="E6E6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navbox-abovebelow1">
    <w:name w:val="navbox-abovebelow1"/>
    <w:basedOn w:val="Normal"/>
    <w:uiPriority w:val="99"/>
    <w:rsid w:val="0017796B"/>
    <w:pPr>
      <w:shd w:val="clear" w:color="auto" w:fill="E6E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urlexpansion1">
    <w:name w:val="urlexpansion1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en-US"/>
    </w:rPr>
  </w:style>
  <w:style w:type="paragraph" w:customStyle="1" w:styleId="latitude1">
    <w:name w:val="latitude1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ocnumber1">
    <w:name w:val="tocnumber1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en-US"/>
    </w:rPr>
  </w:style>
  <w:style w:type="paragraph" w:customStyle="1" w:styleId="toclevel-21">
    <w:name w:val="toclevel-21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en-US"/>
    </w:rPr>
  </w:style>
  <w:style w:type="paragraph" w:customStyle="1" w:styleId="toclevel-31">
    <w:name w:val="toclevel-31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en-US"/>
    </w:rPr>
  </w:style>
  <w:style w:type="paragraph" w:customStyle="1" w:styleId="toclevel-41">
    <w:name w:val="toclevel-41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en-US"/>
    </w:rPr>
  </w:style>
  <w:style w:type="paragraph" w:customStyle="1" w:styleId="toclevel-51">
    <w:name w:val="toclevel-51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en-US"/>
    </w:rPr>
  </w:style>
  <w:style w:type="paragraph" w:customStyle="1" w:styleId="toclevel-61">
    <w:name w:val="toclevel-61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en-US"/>
    </w:rPr>
  </w:style>
  <w:style w:type="paragraph" w:customStyle="1" w:styleId="toclevel-71">
    <w:name w:val="toclevel-71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en-US"/>
    </w:rPr>
  </w:style>
  <w:style w:type="paragraph" w:customStyle="1" w:styleId="StyleJustified">
    <w:name w:val="Style Justified"/>
    <w:basedOn w:val="Normal"/>
    <w:uiPriority w:val="99"/>
    <w:rsid w:val="0017796B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customStyle="1" w:styleId="Naglasak">
    <w:name w:val="Naglasak"/>
    <w:basedOn w:val="Normal"/>
    <w:autoRedefine/>
    <w:uiPriority w:val="99"/>
    <w:rsid w:val="0017796B"/>
    <w:pPr>
      <w:spacing w:before="180" w:after="0" w:line="240" w:lineRule="auto"/>
      <w:jc w:val="both"/>
    </w:pPr>
    <w:rPr>
      <w:rFonts w:ascii="Arial" w:eastAsia="Times New Roman" w:hAnsi="Arial" w:cs="Arial"/>
      <w:sz w:val="24"/>
      <w:szCs w:val="20"/>
      <w:lang w:val="sr-Latn-CS"/>
    </w:rPr>
  </w:style>
  <w:style w:type="paragraph" w:customStyle="1" w:styleId="napomena">
    <w:name w:val="napomena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StyleHeading3Before6pt">
    <w:name w:val="Style Heading 3 + Before:  6 pt"/>
    <w:basedOn w:val="Heading3"/>
    <w:uiPriority w:val="99"/>
    <w:rsid w:val="0017796B"/>
    <w:pPr>
      <w:tabs>
        <w:tab w:val="clear" w:pos="0"/>
      </w:tabs>
      <w:spacing w:after="60"/>
      <w:jc w:val="left"/>
    </w:pPr>
    <w:rPr>
      <w:rFonts w:ascii="Arial" w:hAnsi="Arial"/>
      <w:b w:val="0"/>
      <w:sz w:val="26"/>
      <w:u w:val="single"/>
      <w:lang w:eastAsia="sr-Latn-CS"/>
    </w:rPr>
  </w:style>
  <w:style w:type="paragraph" w:customStyle="1" w:styleId="StyleHeading3Before6pt1">
    <w:name w:val="Style Heading 3 + Before:  6 pt1"/>
    <w:basedOn w:val="Heading3"/>
    <w:uiPriority w:val="99"/>
    <w:rsid w:val="0017796B"/>
    <w:pPr>
      <w:tabs>
        <w:tab w:val="clear" w:pos="0"/>
      </w:tabs>
      <w:spacing w:after="60"/>
      <w:jc w:val="left"/>
    </w:pPr>
    <w:rPr>
      <w:rFonts w:ascii="Arial" w:hAnsi="Arial"/>
      <w:b w:val="0"/>
      <w:sz w:val="26"/>
      <w:u w:val="single"/>
      <w:lang w:eastAsia="sr-Latn-CS"/>
    </w:rPr>
  </w:style>
  <w:style w:type="paragraph" w:customStyle="1" w:styleId="StyleHeading3NotBoldItalicBefore6pt">
    <w:name w:val="Style Heading 3 + Not Bold Italic Before:  6 pt"/>
    <w:basedOn w:val="Heading3"/>
    <w:uiPriority w:val="99"/>
    <w:rsid w:val="0017796B"/>
    <w:pPr>
      <w:tabs>
        <w:tab w:val="clear" w:pos="0"/>
      </w:tabs>
      <w:spacing w:after="60"/>
      <w:jc w:val="left"/>
    </w:pPr>
    <w:rPr>
      <w:rFonts w:ascii="Arial" w:hAnsi="Arial"/>
      <w:b w:val="0"/>
      <w:bCs w:val="0"/>
      <w:iCs/>
      <w:sz w:val="26"/>
      <w:u w:val="single"/>
      <w:lang w:eastAsia="sr-Latn-CS"/>
    </w:rPr>
  </w:style>
  <w:style w:type="paragraph" w:customStyle="1" w:styleId="StyleHeading3NotBoldItalicBefore6pt1">
    <w:name w:val="Style Heading 3 + Not Bold Italic Before:  6 pt1"/>
    <w:basedOn w:val="Heading3"/>
    <w:uiPriority w:val="99"/>
    <w:rsid w:val="0017796B"/>
    <w:pPr>
      <w:tabs>
        <w:tab w:val="clear" w:pos="0"/>
      </w:tabs>
      <w:spacing w:after="60"/>
      <w:jc w:val="left"/>
    </w:pPr>
    <w:rPr>
      <w:rFonts w:ascii="Arial" w:hAnsi="Arial"/>
      <w:b w:val="0"/>
      <w:bCs w:val="0"/>
      <w:iCs/>
      <w:sz w:val="26"/>
      <w:szCs w:val="22"/>
      <w:u w:val="single"/>
      <w:lang w:eastAsia="sr-Latn-CS"/>
    </w:rPr>
  </w:style>
  <w:style w:type="paragraph" w:customStyle="1" w:styleId="aaatabelaheading3">
    <w:name w:val="aaa tabela heading 3"/>
    <w:basedOn w:val="Heading3"/>
    <w:uiPriority w:val="99"/>
    <w:rsid w:val="0017796B"/>
    <w:pPr>
      <w:tabs>
        <w:tab w:val="clear" w:pos="0"/>
      </w:tabs>
      <w:spacing w:after="60"/>
      <w:jc w:val="left"/>
    </w:pPr>
    <w:rPr>
      <w:rFonts w:ascii="Arial" w:hAnsi="Arial"/>
      <w:b w:val="0"/>
      <w:sz w:val="26"/>
      <w:szCs w:val="22"/>
      <w:u w:val="single"/>
      <w:lang w:val="en-US" w:eastAsia="sr-Latn-CS"/>
    </w:rPr>
  </w:style>
  <w:style w:type="paragraph" w:customStyle="1" w:styleId="heding40">
    <w:name w:val="heding 4"/>
    <w:basedOn w:val="Normal"/>
    <w:uiPriority w:val="99"/>
    <w:rsid w:val="0017796B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sr-Cyrl-CS" w:eastAsia="sr-Latn-CS"/>
    </w:rPr>
  </w:style>
  <w:style w:type="paragraph" w:customStyle="1" w:styleId="Heading44">
    <w:name w:val="Heading 44"/>
    <w:basedOn w:val="Heading3"/>
    <w:next w:val="Heading4"/>
    <w:uiPriority w:val="99"/>
    <w:rsid w:val="0017796B"/>
    <w:pPr>
      <w:tabs>
        <w:tab w:val="clear" w:pos="0"/>
      </w:tabs>
      <w:spacing w:after="60"/>
      <w:jc w:val="left"/>
    </w:pPr>
    <w:rPr>
      <w:rFonts w:ascii="Arial" w:hAnsi="Arial"/>
      <w:bCs w:val="0"/>
      <w:sz w:val="22"/>
      <w:szCs w:val="22"/>
      <w:u w:val="single"/>
      <w:lang w:eastAsia="sr-Latn-CS"/>
    </w:rPr>
  </w:style>
  <w:style w:type="paragraph" w:customStyle="1" w:styleId="StyleHeading4Arial12pt">
    <w:name w:val="Style Heading 4 + Arial 12 pt"/>
    <w:basedOn w:val="Heading4"/>
    <w:uiPriority w:val="99"/>
    <w:rsid w:val="0017796B"/>
    <w:pPr>
      <w:tabs>
        <w:tab w:val="num" w:pos="864"/>
      </w:tabs>
      <w:spacing w:before="240" w:after="60"/>
      <w:ind w:left="864" w:hanging="864"/>
      <w:jc w:val="left"/>
    </w:pPr>
    <w:rPr>
      <w:rFonts w:ascii="Arial" w:hAnsi="Arial"/>
      <w:b w:val="0"/>
      <w:sz w:val="24"/>
      <w:szCs w:val="24"/>
      <w:lang w:val="sr-Latn-CS" w:eastAsia="sr-Latn-CS"/>
    </w:rPr>
  </w:style>
  <w:style w:type="paragraph" w:customStyle="1" w:styleId="ListNumbered">
    <w:name w:val="List Numbered"/>
    <w:basedOn w:val="List"/>
    <w:uiPriority w:val="99"/>
    <w:rsid w:val="0017796B"/>
    <w:pPr>
      <w:widowControl/>
      <w:numPr>
        <w:numId w:val="10"/>
      </w:numPr>
      <w:tabs>
        <w:tab w:val="clear" w:pos="360"/>
        <w:tab w:val="num" w:pos="810"/>
      </w:tabs>
      <w:spacing w:before="0" w:after="0"/>
      <w:ind w:left="810"/>
      <w:jc w:val="both"/>
    </w:pPr>
    <w:rPr>
      <w:rFonts w:ascii="Times New Roman" w:eastAsia="Times New Roman" w:hAnsi="Times New Roman"/>
      <w:lang w:val="en-GB" w:eastAsia="en-US"/>
    </w:rPr>
  </w:style>
  <w:style w:type="paragraph" w:customStyle="1" w:styleId="NaslovCentrirani1">
    <w:name w:val="NaslovCentrirani1"/>
    <w:basedOn w:val="PlainText"/>
    <w:uiPriority w:val="99"/>
    <w:rsid w:val="0017796B"/>
    <w:pPr>
      <w:spacing w:before="0"/>
      <w:jc w:val="center"/>
    </w:pPr>
    <w:rPr>
      <w:rFonts w:ascii="Times New Roman" w:hAnsi="Times New Roman"/>
      <w:b/>
      <w:sz w:val="32"/>
    </w:rPr>
  </w:style>
  <w:style w:type="paragraph" w:customStyle="1" w:styleId="xl88">
    <w:name w:val="xl88"/>
    <w:basedOn w:val="Normal"/>
    <w:uiPriority w:val="99"/>
    <w:rsid w:val="001779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9">
    <w:name w:val="xl89"/>
    <w:basedOn w:val="Normal"/>
    <w:uiPriority w:val="99"/>
    <w:rsid w:val="001779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xl90">
    <w:name w:val="xl90"/>
    <w:basedOn w:val="Normal"/>
    <w:uiPriority w:val="99"/>
    <w:rsid w:val="001779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1">
    <w:name w:val="xl91"/>
    <w:basedOn w:val="Normal"/>
    <w:uiPriority w:val="99"/>
    <w:rsid w:val="001779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2">
    <w:name w:val="xl92"/>
    <w:basedOn w:val="Normal"/>
    <w:uiPriority w:val="99"/>
    <w:rsid w:val="001779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93">
    <w:name w:val="xl93"/>
    <w:basedOn w:val="Normal"/>
    <w:uiPriority w:val="99"/>
    <w:rsid w:val="001779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4">
    <w:name w:val="xl94"/>
    <w:basedOn w:val="Normal"/>
    <w:uiPriority w:val="99"/>
    <w:rsid w:val="001779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xl95">
    <w:name w:val="xl95"/>
    <w:basedOn w:val="Normal"/>
    <w:uiPriority w:val="99"/>
    <w:rsid w:val="0017796B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96">
    <w:name w:val="xl96"/>
    <w:basedOn w:val="Normal"/>
    <w:uiPriority w:val="99"/>
    <w:rsid w:val="001779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97">
    <w:name w:val="xl97"/>
    <w:basedOn w:val="Normal"/>
    <w:uiPriority w:val="99"/>
    <w:rsid w:val="001779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8">
    <w:name w:val="xl98"/>
    <w:basedOn w:val="Normal"/>
    <w:uiPriority w:val="99"/>
    <w:rsid w:val="001779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9">
    <w:name w:val="xl99"/>
    <w:basedOn w:val="Normal"/>
    <w:uiPriority w:val="99"/>
    <w:rsid w:val="001779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0">
    <w:name w:val="xl100"/>
    <w:basedOn w:val="Normal"/>
    <w:uiPriority w:val="99"/>
    <w:rsid w:val="001779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1">
    <w:name w:val="xl101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2">
    <w:name w:val="xl102"/>
    <w:basedOn w:val="Normal"/>
    <w:uiPriority w:val="99"/>
    <w:rsid w:val="001779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03">
    <w:name w:val="xl103"/>
    <w:basedOn w:val="Normal"/>
    <w:uiPriority w:val="99"/>
    <w:rsid w:val="001779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4">
    <w:name w:val="xl104"/>
    <w:basedOn w:val="Normal"/>
    <w:uiPriority w:val="99"/>
    <w:rsid w:val="001779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5">
    <w:name w:val="xl105"/>
    <w:basedOn w:val="Normal"/>
    <w:uiPriority w:val="99"/>
    <w:rsid w:val="001779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6">
    <w:name w:val="xl106"/>
    <w:basedOn w:val="Normal"/>
    <w:uiPriority w:val="99"/>
    <w:rsid w:val="001779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07">
    <w:name w:val="xl107"/>
    <w:basedOn w:val="Normal"/>
    <w:uiPriority w:val="99"/>
    <w:rsid w:val="001779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08">
    <w:name w:val="xl108"/>
    <w:basedOn w:val="Normal"/>
    <w:uiPriority w:val="99"/>
    <w:rsid w:val="001779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09">
    <w:name w:val="xl109"/>
    <w:basedOn w:val="Normal"/>
    <w:uiPriority w:val="99"/>
    <w:rsid w:val="001779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0">
    <w:name w:val="xl110"/>
    <w:basedOn w:val="Normal"/>
    <w:uiPriority w:val="99"/>
    <w:rsid w:val="001779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11">
    <w:name w:val="xl111"/>
    <w:basedOn w:val="Normal"/>
    <w:uiPriority w:val="99"/>
    <w:rsid w:val="001779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xl112">
    <w:name w:val="xl112"/>
    <w:basedOn w:val="Normal"/>
    <w:uiPriority w:val="99"/>
    <w:rsid w:val="001779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13">
    <w:name w:val="xl113"/>
    <w:basedOn w:val="Normal"/>
    <w:uiPriority w:val="99"/>
    <w:rsid w:val="001779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14">
    <w:name w:val="xl114"/>
    <w:basedOn w:val="Normal"/>
    <w:uiPriority w:val="99"/>
    <w:rsid w:val="001779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5">
    <w:name w:val="xl115"/>
    <w:basedOn w:val="Normal"/>
    <w:uiPriority w:val="99"/>
    <w:rsid w:val="001779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16">
    <w:name w:val="xl116"/>
    <w:basedOn w:val="Normal"/>
    <w:uiPriority w:val="99"/>
    <w:rsid w:val="001779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17">
    <w:name w:val="xl117"/>
    <w:basedOn w:val="Normal"/>
    <w:uiPriority w:val="99"/>
    <w:rsid w:val="001779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8">
    <w:name w:val="xl118"/>
    <w:basedOn w:val="Normal"/>
    <w:uiPriority w:val="99"/>
    <w:rsid w:val="001779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9">
    <w:name w:val="xl119"/>
    <w:basedOn w:val="Normal"/>
    <w:uiPriority w:val="99"/>
    <w:rsid w:val="001779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120">
    <w:name w:val="xl120"/>
    <w:basedOn w:val="Normal"/>
    <w:uiPriority w:val="99"/>
    <w:rsid w:val="001779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val="en-US"/>
    </w:rPr>
  </w:style>
  <w:style w:type="paragraph" w:customStyle="1" w:styleId="xl121">
    <w:name w:val="xl121"/>
    <w:basedOn w:val="Normal"/>
    <w:uiPriority w:val="99"/>
    <w:rsid w:val="001779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22">
    <w:name w:val="xl122"/>
    <w:basedOn w:val="Normal"/>
    <w:uiPriority w:val="99"/>
    <w:rsid w:val="001779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23">
    <w:name w:val="xl123"/>
    <w:basedOn w:val="Normal"/>
    <w:uiPriority w:val="99"/>
    <w:rsid w:val="0017796B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24">
    <w:name w:val="xl124"/>
    <w:basedOn w:val="Normal"/>
    <w:uiPriority w:val="99"/>
    <w:rsid w:val="001779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25">
    <w:name w:val="xl125"/>
    <w:basedOn w:val="Normal"/>
    <w:uiPriority w:val="99"/>
    <w:rsid w:val="001779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26">
    <w:name w:val="xl126"/>
    <w:basedOn w:val="Normal"/>
    <w:uiPriority w:val="99"/>
    <w:rsid w:val="001779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27">
    <w:name w:val="xl127"/>
    <w:basedOn w:val="Normal"/>
    <w:uiPriority w:val="99"/>
    <w:rsid w:val="001779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28">
    <w:name w:val="xl128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20"/>
      <w:szCs w:val="20"/>
      <w:lang w:val="en-US"/>
    </w:rPr>
  </w:style>
  <w:style w:type="paragraph" w:customStyle="1" w:styleId="xl129">
    <w:name w:val="xl129"/>
    <w:basedOn w:val="Normal"/>
    <w:uiPriority w:val="99"/>
    <w:rsid w:val="0017796B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30">
    <w:name w:val="xl130"/>
    <w:basedOn w:val="Normal"/>
    <w:uiPriority w:val="99"/>
    <w:rsid w:val="001779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31">
    <w:name w:val="xl131"/>
    <w:basedOn w:val="Normal"/>
    <w:uiPriority w:val="99"/>
    <w:rsid w:val="001779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32">
    <w:name w:val="xl132"/>
    <w:basedOn w:val="Normal"/>
    <w:uiPriority w:val="99"/>
    <w:rsid w:val="001779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33">
    <w:name w:val="xl133"/>
    <w:basedOn w:val="Normal"/>
    <w:uiPriority w:val="99"/>
    <w:rsid w:val="001779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34">
    <w:name w:val="xl134"/>
    <w:basedOn w:val="Normal"/>
    <w:uiPriority w:val="99"/>
    <w:rsid w:val="001779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35">
    <w:name w:val="xl135"/>
    <w:basedOn w:val="Normal"/>
    <w:uiPriority w:val="99"/>
    <w:rsid w:val="001779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font6">
    <w:name w:val="font6"/>
    <w:basedOn w:val="Normal"/>
    <w:uiPriority w:val="99"/>
    <w:rsid w:val="0017796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xl136">
    <w:name w:val="xl136"/>
    <w:basedOn w:val="Normal"/>
    <w:uiPriority w:val="99"/>
    <w:rsid w:val="001779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64">
    <w:name w:val="xl64"/>
    <w:basedOn w:val="Normal"/>
    <w:uiPriority w:val="99"/>
    <w:rsid w:val="001779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63">
    <w:name w:val="xl63"/>
    <w:basedOn w:val="Normal"/>
    <w:uiPriority w:val="99"/>
    <w:rsid w:val="0017796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semiHidden/>
    <w:unhideWhenUsed/>
    <w:rsid w:val="0017796B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7796B"/>
    <w:rPr>
      <w:sz w:val="16"/>
      <w:szCs w:val="16"/>
    </w:rPr>
  </w:style>
  <w:style w:type="character" w:styleId="LineNumber">
    <w:name w:val="line number"/>
    <w:semiHidden/>
    <w:unhideWhenUsed/>
    <w:rsid w:val="0017796B"/>
    <w:rPr>
      <w:rFonts w:ascii="Times New Roman" w:hAnsi="Times New Roman" w:cs="Times New Roman" w:hint="default"/>
    </w:rPr>
  </w:style>
  <w:style w:type="character" w:styleId="IntenseEmphasis">
    <w:name w:val="Intense Emphasis"/>
    <w:uiPriority w:val="21"/>
    <w:qFormat/>
    <w:rsid w:val="0017796B"/>
    <w:rPr>
      <w:b/>
      <w:bCs/>
      <w:i/>
      <w:iCs/>
      <w:color w:val="4F81BD"/>
    </w:rPr>
  </w:style>
  <w:style w:type="character" w:styleId="BookTitle">
    <w:name w:val="Book Title"/>
    <w:uiPriority w:val="99"/>
    <w:qFormat/>
    <w:rsid w:val="0017796B"/>
    <w:rPr>
      <w:b/>
      <w:bCs/>
      <w:smallCaps/>
      <w:spacing w:val="5"/>
    </w:rPr>
  </w:style>
  <w:style w:type="character" w:customStyle="1" w:styleId="WW8Num2z0">
    <w:name w:val="WW8Num2z0"/>
    <w:rsid w:val="0017796B"/>
    <w:rPr>
      <w:rFonts w:ascii="Symbol" w:hAnsi="Symbol" w:hint="default"/>
    </w:rPr>
  </w:style>
  <w:style w:type="character" w:customStyle="1" w:styleId="WW8Num3z0">
    <w:name w:val="WW8Num3z0"/>
    <w:rsid w:val="0017796B"/>
    <w:rPr>
      <w:rFonts w:ascii="Symbol" w:hAnsi="Symbol" w:hint="default"/>
    </w:rPr>
  </w:style>
  <w:style w:type="character" w:customStyle="1" w:styleId="WW8Num4z0">
    <w:name w:val="WW8Num4z0"/>
    <w:uiPriority w:val="99"/>
    <w:rsid w:val="0017796B"/>
    <w:rPr>
      <w:rFonts w:ascii="Symbol" w:hAnsi="Symbol" w:hint="default"/>
    </w:rPr>
  </w:style>
  <w:style w:type="character" w:customStyle="1" w:styleId="WW8Num5z0">
    <w:name w:val="WW8Num5z0"/>
    <w:rsid w:val="0017796B"/>
    <w:rPr>
      <w:rFonts w:ascii="Symbol" w:hAnsi="Symbol" w:cs="Times New Roman" w:hint="default"/>
    </w:rPr>
  </w:style>
  <w:style w:type="character" w:customStyle="1" w:styleId="WW8Num6z0">
    <w:name w:val="WW8Num6z0"/>
    <w:rsid w:val="0017796B"/>
    <w:rPr>
      <w:rFonts w:ascii="Symbol" w:hAnsi="Symbol" w:hint="default"/>
    </w:rPr>
  </w:style>
  <w:style w:type="character" w:customStyle="1" w:styleId="WW8Num11z0">
    <w:name w:val="WW8Num11z0"/>
    <w:uiPriority w:val="99"/>
    <w:rsid w:val="0017796B"/>
    <w:rPr>
      <w:rFonts w:ascii="Symbol" w:hAnsi="Symbol" w:hint="default"/>
    </w:rPr>
  </w:style>
  <w:style w:type="character" w:customStyle="1" w:styleId="WW8Num15z0">
    <w:name w:val="WW8Num15z0"/>
    <w:uiPriority w:val="99"/>
    <w:rsid w:val="0017796B"/>
    <w:rPr>
      <w:rFonts w:ascii="Symbol" w:hAnsi="Symbol" w:hint="default"/>
    </w:rPr>
  </w:style>
  <w:style w:type="character" w:customStyle="1" w:styleId="WW8Num16z0">
    <w:name w:val="WW8Num16z0"/>
    <w:uiPriority w:val="99"/>
    <w:rsid w:val="0017796B"/>
    <w:rPr>
      <w:rFonts w:ascii="Symbol" w:hAnsi="Symbol" w:cs="Times New Roman" w:hint="default"/>
    </w:rPr>
  </w:style>
  <w:style w:type="character" w:customStyle="1" w:styleId="WW8Num17z0">
    <w:name w:val="WW8Num17z0"/>
    <w:uiPriority w:val="99"/>
    <w:rsid w:val="0017796B"/>
    <w:rPr>
      <w:rFonts w:ascii="Symbol" w:hAnsi="Symbol" w:hint="default"/>
    </w:rPr>
  </w:style>
  <w:style w:type="character" w:customStyle="1" w:styleId="WW8Num19z1">
    <w:name w:val="WW8Num19z1"/>
    <w:uiPriority w:val="99"/>
    <w:rsid w:val="0017796B"/>
    <w:rPr>
      <w:rFonts w:ascii="Times New Roman" w:hAnsi="Times New Roman" w:cs="Times New Roman" w:hint="default"/>
    </w:rPr>
  </w:style>
  <w:style w:type="character" w:customStyle="1" w:styleId="WW8Num20z0">
    <w:name w:val="WW8Num20z0"/>
    <w:rsid w:val="0017796B"/>
    <w:rPr>
      <w:rFonts w:ascii="Courier New" w:hAnsi="Courier New" w:cs="Courier New" w:hint="default"/>
      <w:color w:val="auto"/>
    </w:rPr>
  </w:style>
  <w:style w:type="character" w:customStyle="1" w:styleId="WW8Num21z0">
    <w:name w:val="WW8Num21z0"/>
    <w:rsid w:val="0017796B"/>
    <w:rPr>
      <w:rFonts w:ascii="Symbol" w:hAnsi="Symbol" w:hint="default"/>
    </w:rPr>
  </w:style>
  <w:style w:type="character" w:customStyle="1" w:styleId="WW8Num24z1">
    <w:name w:val="WW8Num24z1"/>
    <w:rsid w:val="0017796B"/>
    <w:rPr>
      <w:rFonts w:ascii="Symbol" w:hAnsi="Symbol" w:hint="default"/>
    </w:rPr>
  </w:style>
  <w:style w:type="character" w:customStyle="1" w:styleId="WW8Num25z0">
    <w:name w:val="WW8Num25z0"/>
    <w:uiPriority w:val="99"/>
    <w:rsid w:val="0017796B"/>
    <w:rPr>
      <w:rFonts w:ascii="Symbol" w:hAnsi="Symbol" w:hint="default"/>
    </w:rPr>
  </w:style>
  <w:style w:type="character" w:customStyle="1" w:styleId="WW8Num26z0">
    <w:name w:val="WW8Num26z0"/>
    <w:rsid w:val="0017796B"/>
    <w:rPr>
      <w:i w:val="0"/>
      <w:iCs w:val="0"/>
    </w:rPr>
  </w:style>
  <w:style w:type="character" w:customStyle="1" w:styleId="WW8Num27z0">
    <w:name w:val="WW8Num27z0"/>
    <w:uiPriority w:val="99"/>
    <w:rsid w:val="0017796B"/>
    <w:rPr>
      <w:rFonts w:ascii="Symbol" w:hAnsi="Symbol" w:hint="default"/>
    </w:rPr>
  </w:style>
  <w:style w:type="character" w:customStyle="1" w:styleId="WW8Num28z0">
    <w:name w:val="WW8Num28z0"/>
    <w:uiPriority w:val="99"/>
    <w:rsid w:val="0017796B"/>
    <w:rPr>
      <w:rFonts w:ascii="Symbol" w:hAnsi="Symbol" w:hint="default"/>
    </w:rPr>
  </w:style>
  <w:style w:type="character" w:customStyle="1" w:styleId="WW8Num29z0">
    <w:name w:val="WW8Num29z0"/>
    <w:rsid w:val="0017796B"/>
    <w:rPr>
      <w:rFonts w:ascii="Symbol" w:hAnsi="Symbol" w:hint="default"/>
    </w:rPr>
  </w:style>
  <w:style w:type="character" w:customStyle="1" w:styleId="WW8Num31z0">
    <w:name w:val="WW8Num31z0"/>
    <w:uiPriority w:val="99"/>
    <w:rsid w:val="0017796B"/>
    <w:rPr>
      <w:rFonts w:ascii="Symbol" w:hAnsi="Symbol" w:hint="default"/>
    </w:rPr>
  </w:style>
  <w:style w:type="character" w:customStyle="1" w:styleId="WW8Num34z0">
    <w:name w:val="WW8Num34z0"/>
    <w:rsid w:val="0017796B"/>
    <w:rPr>
      <w:rFonts w:ascii="Symbol" w:hAnsi="Symbol" w:hint="default"/>
    </w:rPr>
  </w:style>
  <w:style w:type="character" w:customStyle="1" w:styleId="WW8Num35z0">
    <w:name w:val="WW8Num35z0"/>
    <w:uiPriority w:val="99"/>
    <w:rsid w:val="0017796B"/>
    <w:rPr>
      <w:rFonts w:ascii="Symbol" w:hAnsi="Symbol" w:hint="default"/>
    </w:rPr>
  </w:style>
  <w:style w:type="character" w:customStyle="1" w:styleId="WW8Num38z1">
    <w:name w:val="WW8Num38z1"/>
    <w:rsid w:val="0017796B"/>
    <w:rPr>
      <w:rFonts w:ascii="Courier New" w:hAnsi="Courier New" w:cs="Courier New" w:hint="default"/>
    </w:rPr>
  </w:style>
  <w:style w:type="character" w:customStyle="1" w:styleId="WW8Num38z2">
    <w:name w:val="WW8Num38z2"/>
    <w:rsid w:val="0017796B"/>
    <w:rPr>
      <w:rFonts w:ascii="Wingdings" w:hAnsi="Wingdings" w:hint="default"/>
    </w:rPr>
  </w:style>
  <w:style w:type="character" w:customStyle="1" w:styleId="WW8Num38z3">
    <w:name w:val="WW8Num38z3"/>
    <w:rsid w:val="0017796B"/>
    <w:rPr>
      <w:rFonts w:ascii="Symbol" w:hAnsi="Symbol" w:hint="default"/>
    </w:rPr>
  </w:style>
  <w:style w:type="character" w:customStyle="1" w:styleId="WW8Num39z0">
    <w:name w:val="WW8Num39z0"/>
    <w:rsid w:val="0017796B"/>
    <w:rPr>
      <w:rFonts w:ascii="Symbol" w:hAnsi="Symbol" w:hint="default"/>
    </w:rPr>
  </w:style>
  <w:style w:type="character" w:customStyle="1" w:styleId="WW8Num40z0">
    <w:name w:val="WW8Num40z0"/>
    <w:uiPriority w:val="99"/>
    <w:rsid w:val="0017796B"/>
    <w:rPr>
      <w:rFonts w:ascii="Symbol" w:hAnsi="Symbol" w:hint="default"/>
    </w:rPr>
  </w:style>
  <w:style w:type="character" w:customStyle="1" w:styleId="WW8Num41z0">
    <w:name w:val="WW8Num41z0"/>
    <w:uiPriority w:val="99"/>
    <w:rsid w:val="0017796B"/>
    <w:rPr>
      <w:rFonts w:ascii="Symbol" w:hAnsi="Symbol" w:hint="default"/>
    </w:rPr>
  </w:style>
  <w:style w:type="character" w:customStyle="1" w:styleId="WW8Num42z0">
    <w:name w:val="WW8Num42z0"/>
    <w:rsid w:val="0017796B"/>
    <w:rPr>
      <w:rFonts w:ascii="Symbol" w:hAnsi="Symbol" w:hint="default"/>
    </w:rPr>
  </w:style>
  <w:style w:type="character" w:customStyle="1" w:styleId="WW8Num43z0">
    <w:name w:val="WW8Num43z0"/>
    <w:rsid w:val="0017796B"/>
    <w:rPr>
      <w:rFonts w:ascii="Symbol" w:hAnsi="Symbol" w:hint="default"/>
    </w:rPr>
  </w:style>
  <w:style w:type="character" w:customStyle="1" w:styleId="WW8Num44z0">
    <w:name w:val="WW8Num44z0"/>
    <w:rsid w:val="0017796B"/>
    <w:rPr>
      <w:rFonts w:ascii="Symbol" w:hAnsi="Symbol" w:hint="default"/>
    </w:rPr>
  </w:style>
  <w:style w:type="character" w:customStyle="1" w:styleId="WW8Num46z0">
    <w:name w:val="WW8Num46z0"/>
    <w:rsid w:val="0017796B"/>
    <w:rPr>
      <w:rFonts w:ascii="Symbol" w:hAnsi="Symbol" w:hint="default"/>
    </w:rPr>
  </w:style>
  <w:style w:type="character" w:customStyle="1" w:styleId="WW-Absatz-Standardschriftart">
    <w:name w:val="WW-Absatz-Standardschriftart"/>
    <w:rsid w:val="0017796B"/>
  </w:style>
  <w:style w:type="character" w:customStyle="1" w:styleId="WW-WW8Num2z0">
    <w:name w:val="WW-WW8Num2z0"/>
    <w:uiPriority w:val="99"/>
    <w:rsid w:val="0017796B"/>
    <w:rPr>
      <w:rFonts w:ascii="Symbol" w:hAnsi="Symbol" w:hint="default"/>
    </w:rPr>
  </w:style>
  <w:style w:type="character" w:customStyle="1" w:styleId="WW-WW8Num3z0">
    <w:name w:val="WW-WW8Num3z0"/>
    <w:uiPriority w:val="99"/>
    <w:rsid w:val="0017796B"/>
    <w:rPr>
      <w:rFonts w:ascii="Symbol" w:hAnsi="Symbol" w:hint="default"/>
    </w:rPr>
  </w:style>
  <w:style w:type="character" w:customStyle="1" w:styleId="WW-WW8Num4z0">
    <w:name w:val="WW-WW8Num4z0"/>
    <w:uiPriority w:val="99"/>
    <w:rsid w:val="0017796B"/>
    <w:rPr>
      <w:rFonts w:ascii="Symbol" w:hAnsi="Symbol" w:hint="default"/>
    </w:rPr>
  </w:style>
  <w:style w:type="character" w:customStyle="1" w:styleId="WW-WW8Num5z0">
    <w:name w:val="WW-WW8Num5z0"/>
    <w:uiPriority w:val="99"/>
    <w:rsid w:val="0017796B"/>
    <w:rPr>
      <w:rFonts w:ascii="Symbol" w:hAnsi="Symbol" w:cs="Times New Roman" w:hint="default"/>
    </w:rPr>
  </w:style>
  <w:style w:type="character" w:customStyle="1" w:styleId="WW-WW8Num6z0">
    <w:name w:val="WW-WW8Num6z0"/>
    <w:uiPriority w:val="99"/>
    <w:rsid w:val="0017796B"/>
    <w:rPr>
      <w:rFonts w:ascii="Symbol" w:hAnsi="Symbol" w:hint="default"/>
    </w:rPr>
  </w:style>
  <w:style w:type="character" w:customStyle="1" w:styleId="WW-WW8Num11z0">
    <w:name w:val="WW-WW8Num11z0"/>
    <w:uiPriority w:val="99"/>
    <w:rsid w:val="0017796B"/>
    <w:rPr>
      <w:rFonts w:ascii="Symbol" w:hAnsi="Symbol" w:hint="default"/>
    </w:rPr>
  </w:style>
  <w:style w:type="character" w:customStyle="1" w:styleId="WW-WW8Num15z0">
    <w:name w:val="WW-WW8Num15z0"/>
    <w:uiPriority w:val="99"/>
    <w:rsid w:val="0017796B"/>
    <w:rPr>
      <w:rFonts w:ascii="Symbol" w:hAnsi="Symbol" w:hint="default"/>
    </w:rPr>
  </w:style>
  <w:style w:type="character" w:customStyle="1" w:styleId="WW-WW8Num16z0">
    <w:name w:val="WW-WW8Num16z0"/>
    <w:uiPriority w:val="99"/>
    <w:rsid w:val="0017796B"/>
    <w:rPr>
      <w:rFonts w:ascii="Symbol" w:hAnsi="Symbol" w:cs="Times New Roman" w:hint="default"/>
    </w:rPr>
  </w:style>
  <w:style w:type="character" w:customStyle="1" w:styleId="WW-WW8Num17z0">
    <w:name w:val="WW-WW8Num17z0"/>
    <w:uiPriority w:val="99"/>
    <w:rsid w:val="0017796B"/>
    <w:rPr>
      <w:rFonts w:ascii="Symbol" w:hAnsi="Symbol" w:hint="default"/>
    </w:rPr>
  </w:style>
  <w:style w:type="character" w:customStyle="1" w:styleId="WW-WW8Num19z1">
    <w:name w:val="WW-WW8Num19z1"/>
    <w:uiPriority w:val="99"/>
    <w:rsid w:val="0017796B"/>
    <w:rPr>
      <w:rFonts w:ascii="Times New Roman" w:hAnsi="Times New Roman" w:cs="Times New Roman" w:hint="default"/>
    </w:rPr>
  </w:style>
  <w:style w:type="character" w:customStyle="1" w:styleId="WW-WW8Num20z0">
    <w:name w:val="WW-WW8Num20z0"/>
    <w:uiPriority w:val="99"/>
    <w:rsid w:val="0017796B"/>
    <w:rPr>
      <w:rFonts w:ascii="Courier New" w:hAnsi="Courier New" w:cs="Courier New" w:hint="default"/>
      <w:color w:val="auto"/>
    </w:rPr>
  </w:style>
  <w:style w:type="character" w:customStyle="1" w:styleId="WW-WW8Num21z0">
    <w:name w:val="WW-WW8Num21z0"/>
    <w:uiPriority w:val="99"/>
    <w:rsid w:val="0017796B"/>
    <w:rPr>
      <w:rFonts w:ascii="Symbol" w:hAnsi="Symbol" w:hint="default"/>
    </w:rPr>
  </w:style>
  <w:style w:type="character" w:customStyle="1" w:styleId="WW-WW8Num24z1">
    <w:name w:val="WW-WW8Num24z1"/>
    <w:uiPriority w:val="99"/>
    <w:rsid w:val="0017796B"/>
    <w:rPr>
      <w:rFonts w:ascii="Symbol" w:hAnsi="Symbol" w:hint="default"/>
    </w:rPr>
  </w:style>
  <w:style w:type="character" w:customStyle="1" w:styleId="WW-WW8Num25z0">
    <w:name w:val="WW-WW8Num25z0"/>
    <w:uiPriority w:val="99"/>
    <w:rsid w:val="0017796B"/>
    <w:rPr>
      <w:rFonts w:ascii="Symbol" w:hAnsi="Symbol" w:hint="default"/>
    </w:rPr>
  </w:style>
  <w:style w:type="character" w:customStyle="1" w:styleId="WW-WW8Num26z0">
    <w:name w:val="WW-WW8Num26z0"/>
    <w:uiPriority w:val="99"/>
    <w:rsid w:val="0017796B"/>
    <w:rPr>
      <w:i w:val="0"/>
      <w:iCs w:val="0"/>
    </w:rPr>
  </w:style>
  <w:style w:type="character" w:customStyle="1" w:styleId="WW-WW8Num27z0">
    <w:name w:val="WW-WW8Num27z0"/>
    <w:uiPriority w:val="99"/>
    <w:rsid w:val="0017796B"/>
    <w:rPr>
      <w:rFonts w:ascii="Symbol" w:hAnsi="Symbol" w:hint="default"/>
    </w:rPr>
  </w:style>
  <w:style w:type="character" w:customStyle="1" w:styleId="WW-WW8Num28z0">
    <w:name w:val="WW-WW8Num28z0"/>
    <w:uiPriority w:val="99"/>
    <w:rsid w:val="0017796B"/>
    <w:rPr>
      <w:rFonts w:ascii="Symbol" w:hAnsi="Symbol" w:hint="default"/>
    </w:rPr>
  </w:style>
  <w:style w:type="character" w:customStyle="1" w:styleId="WW-WW8Num29z0">
    <w:name w:val="WW-WW8Num29z0"/>
    <w:uiPriority w:val="99"/>
    <w:rsid w:val="0017796B"/>
    <w:rPr>
      <w:rFonts w:ascii="Symbol" w:hAnsi="Symbol" w:hint="default"/>
    </w:rPr>
  </w:style>
  <w:style w:type="character" w:customStyle="1" w:styleId="WW-WW8Num31z0">
    <w:name w:val="WW-WW8Num31z0"/>
    <w:uiPriority w:val="99"/>
    <w:rsid w:val="0017796B"/>
    <w:rPr>
      <w:rFonts w:ascii="Symbol" w:hAnsi="Symbol" w:hint="default"/>
    </w:rPr>
  </w:style>
  <w:style w:type="character" w:customStyle="1" w:styleId="WW-WW8Num34z0">
    <w:name w:val="WW-WW8Num34z0"/>
    <w:uiPriority w:val="99"/>
    <w:rsid w:val="0017796B"/>
    <w:rPr>
      <w:rFonts w:ascii="Symbol" w:hAnsi="Symbol" w:hint="default"/>
    </w:rPr>
  </w:style>
  <w:style w:type="character" w:customStyle="1" w:styleId="WW-WW8Num35z0">
    <w:name w:val="WW-WW8Num35z0"/>
    <w:uiPriority w:val="99"/>
    <w:rsid w:val="0017796B"/>
    <w:rPr>
      <w:rFonts w:ascii="Symbol" w:hAnsi="Symbol" w:hint="default"/>
    </w:rPr>
  </w:style>
  <w:style w:type="character" w:customStyle="1" w:styleId="WW-WW8Num38z1">
    <w:name w:val="WW-WW8Num38z1"/>
    <w:uiPriority w:val="99"/>
    <w:rsid w:val="0017796B"/>
    <w:rPr>
      <w:rFonts w:ascii="Courier New" w:hAnsi="Courier New" w:cs="Courier New" w:hint="default"/>
    </w:rPr>
  </w:style>
  <w:style w:type="character" w:customStyle="1" w:styleId="WW-WW8Num38z2">
    <w:name w:val="WW-WW8Num38z2"/>
    <w:uiPriority w:val="99"/>
    <w:rsid w:val="0017796B"/>
    <w:rPr>
      <w:rFonts w:ascii="Wingdings" w:hAnsi="Wingdings" w:hint="default"/>
    </w:rPr>
  </w:style>
  <w:style w:type="character" w:customStyle="1" w:styleId="WW-WW8Num38z3">
    <w:name w:val="WW-WW8Num38z3"/>
    <w:uiPriority w:val="99"/>
    <w:rsid w:val="0017796B"/>
    <w:rPr>
      <w:rFonts w:ascii="Symbol" w:hAnsi="Symbol" w:hint="default"/>
    </w:rPr>
  </w:style>
  <w:style w:type="character" w:customStyle="1" w:styleId="WW-WW8Num39z0">
    <w:name w:val="WW-WW8Num39z0"/>
    <w:uiPriority w:val="99"/>
    <w:rsid w:val="0017796B"/>
    <w:rPr>
      <w:rFonts w:ascii="Symbol" w:hAnsi="Symbol" w:hint="default"/>
    </w:rPr>
  </w:style>
  <w:style w:type="character" w:customStyle="1" w:styleId="WW-WW8Num40z0">
    <w:name w:val="WW-WW8Num40z0"/>
    <w:uiPriority w:val="99"/>
    <w:rsid w:val="0017796B"/>
    <w:rPr>
      <w:rFonts w:ascii="Symbol" w:hAnsi="Symbol" w:hint="default"/>
    </w:rPr>
  </w:style>
  <w:style w:type="character" w:customStyle="1" w:styleId="WW-WW8Num41z0">
    <w:name w:val="WW-WW8Num41z0"/>
    <w:uiPriority w:val="99"/>
    <w:rsid w:val="0017796B"/>
    <w:rPr>
      <w:rFonts w:ascii="Symbol" w:hAnsi="Symbol" w:hint="default"/>
    </w:rPr>
  </w:style>
  <w:style w:type="character" w:customStyle="1" w:styleId="WW-WW8Num42z0">
    <w:name w:val="WW-WW8Num42z0"/>
    <w:uiPriority w:val="99"/>
    <w:rsid w:val="0017796B"/>
    <w:rPr>
      <w:rFonts w:ascii="Symbol" w:hAnsi="Symbol" w:hint="default"/>
    </w:rPr>
  </w:style>
  <w:style w:type="character" w:customStyle="1" w:styleId="WW-WW8Num43z0">
    <w:name w:val="WW-WW8Num43z0"/>
    <w:uiPriority w:val="99"/>
    <w:rsid w:val="0017796B"/>
    <w:rPr>
      <w:rFonts w:ascii="Symbol" w:hAnsi="Symbol" w:hint="default"/>
    </w:rPr>
  </w:style>
  <w:style w:type="character" w:customStyle="1" w:styleId="WW-WW8Num44z0">
    <w:name w:val="WW-WW8Num44z0"/>
    <w:uiPriority w:val="99"/>
    <w:rsid w:val="0017796B"/>
    <w:rPr>
      <w:rFonts w:ascii="Symbol" w:hAnsi="Symbol" w:hint="default"/>
    </w:rPr>
  </w:style>
  <w:style w:type="character" w:customStyle="1" w:styleId="WW-WW8Num46z0">
    <w:name w:val="WW-WW8Num46z0"/>
    <w:uiPriority w:val="99"/>
    <w:rsid w:val="0017796B"/>
    <w:rPr>
      <w:rFonts w:ascii="Symbol" w:hAnsi="Symbol" w:hint="default"/>
    </w:rPr>
  </w:style>
  <w:style w:type="character" w:customStyle="1" w:styleId="WW-Absatz-Standardschriftart1">
    <w:name w:val="WW-Absatz-Standardschriftart1"/>
    <w:uiPriority w:val="99"/>
    <w:rsid w:val="0017796B"/>
  </w:style>
  <w:style w:type="character" w:customStyle="1" w:styleId="WW-WW8Num2z01">
    <w:name w:val="WW-WW8Num2z01"/>
    <w:uiPriority w:val="99"/>
    <w:rsid w:val="0017796B"/>
    <w:rPr>
      <w:rFonts w:ascii="Symbol" w:hAnsi="Symbol" w:hint="default"/>
    </w:rPr>
  </w:style>
  <w:style w:type="character" w:customStyle="1" w:styleId="WW-WW8Num3z01">
    <w:name w:val="WW-WW8Num3z01"/>
    <w:uiPriority w:val="99"/>
    <w:rsid w:val="0017796B"/>
    <w:rPr>
      <w:rFonts w:ascii="Symbol" w:hAnsi="Symbol" w:hint="default"/>
    </w:rPr>
  </w:style>
  <w:style w:type="character" w:customStyle="1" w:styleId="WW-WW8Num4z01">
    <w:name w:val="WW-WW8Num4z01"/>
    <w:uiPriority w:val="99"/>
    <w:rsid w:val="0017796B"/>
    <w:rPr>
      <w:rFonts w:ascii="Symbol" w:hAnsi="Symbol" w:hint="default"/>
    </w:rPr>
  </w:style>
  <w:style w:type="character" w:customStyle="1" w:styleId="WW-WW8Num5z01">
    <w:name w:val="WW-WW8Num5z01"/>
    <w:uiPriority w:val="99"/>
    <w:rsid w:val="0017796B"/>
    <w:rPr>
      <w:rFonts w:ascii="Symbol" w:hAnsi="Symbol" w:cs="Times New Roman" w:hint="default"/>
    </w:rPr>
  </w:style>
  <w:style w:type="character" w:customStyle="1" w:styleId="WW-WW8Num6z01">
    <w:name w:val="WW-WW8Num6z01"/>
    <w:uiPriority w:val="99"/>
    <w:rsid w:val="0017796B"/>
    <w:rPr>
      <w:rFonts w:ascii="Symbol" w:hAnsi="Symbol" w:hint="default"/>
    </w:rPr>
  </w:style>
  <w:style w:type="character" w:customStyle="1" w:styleId="WW-WW8Num11z01">
    <w:name w:val="WW-WW8Num11z01"/>
    <w:uiPriority w:val="99"/>
    <w:rsid w:val="0017796B"/>
    <w:rPr>
      <w:rFonts w:ascii="Symbol" w:hAnsi="Symbol" w:hint="default"/>
    </w:rPr>
  </w:style>
  <w:style w:type="character" w:customStyle="1" w:styleId="WW-WW8Num15z01">
    <w:name w:val="WW-WW8Num15z01"/>
    <w:uiPriority w:val="99"/>
    <w:rsid w:val="0017796B"/>
    <w:rPr>
      <w:rFonts w:ascii="Symbol" w:hAnsi="Symbol" w:hint="default"/>
    </w:rPr>
  </w:style>
  <w:style w:type="character" w:customStyle="1" w:styleId="WW-WW8Num16z01">
    <w:name w:val="WW-WW8Num16z01"/>
    <w:uiPriority w:val="99"/>
    <w:rsid w:val="0017796B"/>
    <w:rPr>
      <w:rFonts w:ascii="Symbol" w:hAnsi="Symbol" w:cs="Times New Roman" w:hint="default"/>
    </w:rPr>
  </w:style>
  <w:style w:type="character" w:customStyle="1" w:styleId="WW-WW8Num17z01">
    <w:name w:val="WW-WW8Num17z01"/>
    <w:uiPriority w:val="99"/>
    <w:rsid w:val="0017796B"/>
    <w:rPr>
      <w:rFonts w:ascii="Symbol" w:hAnsi="Symbol" w:hint="default"/>
    </w:rPr>
  </w:style>
  <w:style w:type="character" w:customStyle="1" w:styleId="WW-WW8Num19z11">
    <w:name w:val="WW-WW8Num19z11"/>
    <w:uiPriority w:val="99"/>
    <w:rsid w:val="0017796B"/>
    <w:rPr>
      <w:rFonts w:ascii="Times New Roman" w:hAnsi="Times New Roman" w:cs="Times New Roman" w:hint="default"/>
    </w:rPr>
  </w:style>
  <w:style w:type="character" w:customStyle="1" w:styleId="WW-WW8Num20z01">
    <w:name w:val="WW-WW8Num20z01"/>
    <w:uiPriority w:val="99"/>
    <w:rsid w:val="0017796B"/>
    <w:rPr>
      <w:rFonts w:ascii="Courier New" w:hAnsi="Courier New" w:cs="Courier New" w:hint="default"/>
      <w:color w:val="auto"/>
    </w:rPr>
  </w:style>
  <w:style w:type="character" w:customStyle="1" w:styleId="WW-WW8Num21z01">
    <w:name w:val="WW-WW8Num21z01"/>
    <w:uiPriority w:val="99"/>
    <w:rsid w:val="0017796B"/>
    <w:rPr>
      <w:rFonts w:ascii="Symbol" w:hAnsi="Symbol" w:hint="default"/>
    </w:rPr>
  </w:style>
  <w:style w:type="character" w:customStyle="1" w:styleId="WW-WW8Num24z11">
    <w:name w:val="WW-WW8Num24z11"/>
    <w:uiPriority w:val="99"/>
    <w:rsid w:val="0017796B"/>
    <w:rPr>
      <w:rFonts w:ascii="Symbol" w:hAnsi="Symbol" w:hint="default"/>
    </w:rPr>
  </w:style>
  <w:style w:type="character" w:customStyle="1" w:styleId="WW-WW8Num25z01">
    <w:name w:val="WW-WW8Num25z01"/>
    <w:uiPriority w:val="99"/>
    <w:rsid w:val="0017796B"/>
    <w:rPr>
      <w:rFonts w:ascii="Symbol" w:hAnsi="Symbol" w:hint="default"/>
    </w:rPr>
  </w:style>
  <w:style w:type="character" w:customStyle="1" w:styleId="WW-WW8Num26z01">
    <w:name w:val="WW-WW8Num26z01"/>
    <w:uiPriority w:val="99"/>
    <w:rsid w:val="0017796B"/>
    <w:rPr>
      <w:i w:val="0"/>
      <w:iCs w:val="0"/>
    </w:rPr>
  </w:style>
  <w:style w:type="character" w:customStyle="1" w:styleId="WW-WW8Num27z01">
    <w:name w:val="WW-WW8Num27z01"/>
    <w:uiPriority w:val="99"/>
    <w:rsid w:val="0017796B"/>
    <w:rPr>
      <w:rFonts w:ascii="Symbol" w:hAnsi="Symbol" w:hint="default"/>
    </w:rPr>
  </w:style>
  <w:style w:type="character" w:customStyle="1" w:styleId="WW-WW8Num28z01">
    <w:name w:val="WW-WW8Num28z01"/>
    <w:uiPriority w:val="99"/>
    <w:rsid w:val="0017796B"/>
    <w:rPr>
      <w:rFonts w:ascii="Symbol" w:hAnsi="Symbol" w:hint="default"/>
    </w:rPr>
  </w:style>
  <w:style w:type="character" w:customStyle="1" w:styleId="WW-WW8Num29z01">
    <w:name w:val="WW-WW8Num29z01"/>
    <w:uiPriority w:val="99"/>
    <w:rsid w:val="0017796B"/>
    <w:rPr>
      <w:rFonts w:ascii="Symbol" w:hAnsi="Symbol" w:hint="default"/>
    </w:rPr>
  </w:style>
  <w:style w:type="character" w:customStyle="1" w:styleId="WW-WW8Num31z01">
    <w:name w:val="WW-WW8Num31z01"/>
    <w:uiPriority w:val="99"/>
    <w:rsid w:val="0017796B"/>
    <w:rPr>
      <w:rFonts w:ascii="Symbol" w:hAnsi="Symbol" w:hint="default"/>
    </w:rPr>
  </w:style>
  <w:style w:type="character" w:customStyle="1" w:styleId="WW-WW8Num34z01">
    <w:name w:val="WW-WW8Num34z01"/>
    <w:uiPriority w:val="99"/>
    <w:rsid w:val="0017796B"/>
    <w:rPr>
      <w:rFonts w:ascii="Symbol" w:hAnsi="Symbol" w:hint="default"/>
    </w:rPr>
  </w:style>
  <w:style w:type="character" w:customStyle="1" w:styleId="WW-WW8Num35z01">
    <w:name w:val="WW-WW8Num35z01"/>
    <w:uiPriority w:val="99"/>
    <w:rsid w:val="0017796B"/>
    <w:rPr>
      <w:rFonts w:ascii="Symbol" w:hAnsi="Symbol" w:hint="default"/>
    </w:rPr>
  </w:style>
  <w:style w:type="character" w:customStyle="1" w:styleId="WW-WW8Num38z11">
    <w:name w:val="WW-WW8Num38z11"/>
    <w:uiPriority w:val="99"/>
    <w:rsid w:val="0017796B"/>
    <w:rPr>
      <w:rFonts w:ascii="Courier New" w:hAnsi="Courier New" w:cs="Courier New" w:hint="default"/>
    </w:rPr>
  </w:style>
  <w:style w:type="character" w:customStyle="1" w:styleId="WW-WW8Num38z21">
    <w:name w:val="WW-WW8Num38z21"/>
    <w:uiPriority w:val="99"/>
    <w:rsid w:val="0017796B"/>
    <w:rPr>
      <w:rFonts w:ascii="Wingdings" w:hAnsi="Wingdings" w:hint="default"/>
    </w:rPr>
  </w:style>
  <w:style w:type="character" w:customStyle="1" w:styleId="WW-WW8Num38z31">
    <w:name w:val="WW-WW8Num38z31"/>
    <w:uiPriority w:val="99"/>
    <w:rsid w:val="0017796B"/>
    <w:rPr>
      <w:rFonts w:ascii="Symbol" w:hAnsi="Symbol" w:hint="default"/>
    </w:rPr>
  </w:style>
  <w:style w:type="character" w:customStyle="1" w:styleId="WW-WW8Num39z01">
    <w:name w:val="WW-WW8Num39z01"/>
    <w:uiPriority w:val="99"/>
    <w:rsid w:val="0017796B"/>
    <w:rPr>
      <w:rFonts w:ascii="Symbol" w:hAnsi="Symbol" w:hint="default"/>
    </w:rPr>
  </w:style>
  <w:style w:type="character" w:customStyle="1" w:styleId="WW-WW8Num40z01">
    <w:name w:val="WW-WW8Num40z01"/>
    <w:uiPriority w:val="99"/>
    <w:rsid w:val="0017796B"/>
    <w:rPr>
      <w:rFonts w:ascii="Symbol" w:hAnsi="Symbol" w:hint="default"/>
    </w:rPr>
  </w:style>
  <w:style w:type="character" w:customStyle="1" w:styleId="WW-WW8Num41z01">
    <w:name w:val="WW-WW8Num41z01"/>
    <w:uiPriority w:val="99"/>
    <w:rsid w:val="0017796B"/>
    <w:rPr>
      <w:rFonts w:ascii="Symbol" w:hAnsi="Symbol" w:hint="default"/>
    </w:rPr>
  </w:style>
  <w:style w:type="character" w:customStyle="1" w:styleId="WW-WW8Num42z01">
    <w:name w:val="WW-WW8Num42z01"/>
    <w:uiPriority w:val="99"/>
    <w:rsid w:val="0017796B"/>
    <w:rPr>
      <w:rFonts w:ascii="Symbol" w:hAnsi="Symbol" w:hint="default"/>
    </w:rPr>
  </w:style>
  <w:style w:type="character" w:customStyle="1" w:styleId="WW-WW8Num43z01">
    <w:name w:val="WW-WW8Num43z01"/>
    <w:uiPriority w:val="99"/>
    <w:rsid w:val="0017796B"/>
    <w:rPr>
      <w:rFonts w:ascii="Symbol" w:hAnsi="Symbol" w:hint="default"/>
    </w:rPr>
  </w:style>
  <w:style w:type="character" w:customStyle="1" w:styleId="WW-WW8Num44z01">
    <w:name w:val="WW-WW8Num44z01"/>
    <w:uiPriority w:val="99"/>
    <w:rsid w:val="0017796B"/>
    <w:rPr>
      <w:rFonts w:ascii="Symbol" w:hAnsi="Symbol" w:hint="default"/>
    </w:rPr>
  </w:style>
  <w:style w:type="character" w:customStyle="1" w:styleId="WW-WW8Num46z01">
    <w:name w:val="WW-WW8Num46z01"/>
    <w:uiPriority w:val="99"/>
    <w:rsid w:val="0017796B"/>
    <w:rPr>
      <w:rFonts w:ascii="Symbol" w:hAnsi="Symbol" w:hint="default"/>
    </w:rPr>
  </w:style>
  <w:style w:type="character" w:customStyle="1" w:styleId="WW-Absatz-Standardschriftart11">
    <w:name w:val="WW-Absatz-Standardschriftart11"/>
    <w:uiPriority w:val="99"/>
    <w:rsid w:val="0017796B"/>
  </w:style>
  <w:style w:type="character" w:customStyle="1" w:styleId="WW-WW8Num2z011">
    <w:name w:val="WW-WW8Num2z011"/>
    <w:uiPriority w:val="99"/>
    <w:rsid w:val="0017796B"/>
    <w:rPr>
      <w:rFonts w:ascii="Symbol" w:hAnsi="Symbol" w:hint="default"/>
    </w:rPr>
  </w:style>
  <w:style w:type="character" w:customStyle="1" w:styleId="WW-WW8Num3z011">
    <w:name w:val="WW-WW8Num3z011"/>
    <w:uiPriority w:val="99"/>
    <w:rsid w:val="0017796B"/>
    <w:rPr>
      <w:rFonts w:ascii="Symbol" w:hAnsi="Symbol" w:hint="default"/>
    </w:rPr>
  </w:style>
  <w:style w:type="character" w:customStyle="1" w:styleId="WW-WW8Num4z011">
    <w:name w:val="WW-WW8Num4z011"/>
    <w:uiPriority w:val="99"/>
    <w:rsid w:val="0017796B"/>
    <w:rPr>
      <w:rFonts w:ascii="Symbol" w:hAnsi="Symbol" w:hint="default"/>
    </w:rPr>
  </w:style>
  <w:style w:type="character" w:customStyle="1" w:styleId="WW-WW8Num5z011">
    <w:name w:val="WW-WW8Num5z011"/>
    <w:uiPriority w:val="99"/>
    <w:rsid w:val="0017796B"/>
    <w:rPr>
      <w:rFonts w:ascii="Symbol" w:hAnsi="Symbol" w:cs="Times New Roman" w:hint="default"/>
    </w:rPr>
  </w:style>
  <w:style w:type="character" w:customStyle="1" w:styleId="WW-WW8Num6z011">
    <w:name w:val="WW-WW8Num6z011"/>
    <w:uiPriority w:val="99"/>
    <w:rsid w:val="0017796B"/>
    <w:rPr>
      <w:rFonts w:ascii="Symbol" w:hAnsi="Symbol" w:hint="default"/>
    </w:rPr>
  </w:style>
  <w:style w:type="character" w:customStyle="1" w:styleId="WW-WW8Num11z011">
    <w:name w:val="WW-WW8Num11z011"/>
    <w:uiPriority w:val="99"/>
    <w:rsid w:val="0017796B"/>
    <w:rPr>
      <w:rFonts w:ascii="Symbol" w:hAnsi="Symbol" w:hint="default"/>
    </w:rPr>
  </w:style>
  <w:style w:type="character" w:customStyle="1" w:styleId="WW-WW8Num15z011">
    <w:name w:val="WW-WW8Num15z011"/>
    <w:uiPriority w:val="99"/>
    <w:rsid w:val="0017796B"/>
    <w:rPr>
      <w:rFonts w:ascii="Symbol" w:hAnsi="Symbol" w:hint="default"/>
    </w:rPr>
  </w:style>
  <w:style w:type="character" w:customStyle="1" w:styleId="WW-WW8Num16z011">
    <w:name w:val="WW-WW8Num16z011"/>
    <w:uiPriority w:val="99"/>
    <w:rsid w:val="0017796B"/>
    <w:rPr>
      <w:rFonts w:ascii="Symbol" w:hAnsi="Symbol" w:cs="Times New Roman" w:hint="default"/>
    </w:rPr>
  </w:style>
  <w:style w:type="character" w:customStyle="1" w:styleId="WW-WW8Num17z011">
    <w:name w:val="WW-WW8Num17z011"/>
    <w:uiPriority w:val="99"/>
    <w:rsid w:val="0017796B"/>
    <w:rPr>
      <w:rFonts w:ascii="Symbol" w:hAnsi="Symbol" w:hint="default"/>
    </w:rPr>
  </w:style>
  <w:style w:type="character" w:customStyle="1" w:styleId="WW-WW8Num19z111">
    <w:name w:val="WW-WW8Num19z111"/>
    <w:uiPriority w:val="99"/>
    <w:rsid w:val="0017796B"/>
    <w:rPr>
      <w:rFonts w:ascii="Times New Roman" w:hAnsi="Times New Roman" w:cs="Times New Roman" w:hint="default"/>
    </w:rPr>
  </w:style>
  <w:style w:type="character" w:customStyle="1" w:styleId="WW-WW8Num20z011">
    <w:name w:val="WW-WW8Num20z011"/>
    <w:uiPriority w:val="99"/>
    <w:rsid w:val="0017796B"/>
    <w:rPr>
      <w:rFonts w:ascii="Courier New" w:hAnsi="Courier New" w:cs="Courier New" w:hint="default"/>
      <w:color w:val="auto"/>
    </w:rPr>
  </w:style>
  <w:style w:type="character" w:customStyle="1" w:styleId="WW-WW8Num21z011">
    <w:name w:val="WW-WW8Num21z011"/>
    <w:uiPriority w:val="99"/>
    <w:rsid w:val="0017796B"/>
    <w:rPr>
      <w:rFonts w:ascii="Symbol" w:hAnsi="Symbol" w:hint="default"/>
    </w:rPr>
  </w:style>
  <w:style w:type="character" w:customStyle="1" w:styleId="WW-WW8Num24z111">
    <w:name w:val="WW-WW8Num24z111"/>
    <w:uiPriority w:val="99"/>
    <w:rsid w:val="0017796B"/>
    <w:rPr>
      <w:rFonts w:ascii="Symbol" w:hAnsi="Symbol" w:hint="default"/>
    </w:rPr>
  </w:style>
  <w:style w:type="character" w:customStyle="1" w:styleId="WW-WW8Num25z011">
    <w:name w:val="WW-WW8Num25z011"/>
    <w:uiPriority w:val="99"/>
    <w:rsid w:val="0017796B"/>
    <w:rPr>
      <w:rFonts w:ascii="Symbol" w:hAnsi="Symbol" w:hint="default"/>
    </w:rPr>
  </w:style>
  <w:style w:type="character" w:customStyle="1" w:styleId="WW-WW8Num26z011">
    <w:name w:val="WW-WW8Num26z011"/>
    <w:uiPriority w:val="99"/>
    <w:rsid w:val="0017796B"/>
    <w:rPr>
      <w:i w:val="0"/>
      <w:iCs w:val="0"/>
    </w:rPr>
  </w:style>
  <w:style w:type="character" w:customStyle="1" w:styleId="WW-WW8Num27z011">
    <w:name w:val="WW-WW8Num27z011"/>
    <w:uiPriority w:val="99"/>
    <w:rsid w:val="0017796B"/>
    <w:rPr>
      <w:rFonts w:ascii="Symbol" w:hAnsi="Symbol" w:hint="default"/>
    </w:rPr>
  </w:style>
  <w:style w:type="character" w:customStyle="1" w:styleId="WW-WW8Num28z011">
    <w:name w:val="WW-WW8Num28z011"/>
    <w:uiPriority w:val="99"/>
    <w:rsid w:val="0017796B"/>
    <w:rPr>
      <w:rFonts w:ascii="Symbol" w:hAnsi="Symbol" w:hint="default"/>
    </w:rPr>
  </w:style>
  <w:style w:type="character" w:customStyle="1" w:styleId="WW-WW8Num29z011">
    <w:name w:val="WW-WW8Num29z011"/>
    <w:uiPriority w:val="99"/>
    <w:rsid w:val="0017796B"/>
    <w:rPr>
      <w:rFonts w:ascii="Symbol" w:hAnsi="Symbol" w:hint="default"/>
    </w:rPr>
  </w:style>
  <w:style w:type="character" w:customStyle="1" w:styleId="WW-WW8Num31z011">
    <w:name w:val="WW-WW8Num31z011"/>
    <w:uiPriority w:val="99"/>
    <w:rsid w:val="0017796B"/>
    <w:rPr>
      <w:rFonts w:ascii="Symbol" w:hAnsi="Symbol" w:hint="default"/>
    </w:rPr>
  </w:style>
  <w:style w:type="character" w:customStyle="1" w:styleId="WW-WW8Num34z011">
    <w:name w:val="WW-WW8Num34z011"/>
    <w:uiPriority w:val="99"/>
    <w:rsid w:val="0017796B"/>
    <w:rPr>
      <w:rFonts w:ascii="Symbol" w:hAnsi="Symbol" w:hint="default"/>
    </w:rPr>
  </w:style>
  <w:style w:type="character" w:customStyle="1" w:styleId="WW-WW8Num35z011">
    <w:name w:val="WW-WW8Num35z011"/>
    <w:uiPriority w:val="99"/>
    <w:rsid w:val="0017796B"/>
    <w:rPr>
      <w:rFonts w:ascii="Symbol" w:hAnsi="Symbol" w:hint="default"/>
    </w:rPr>
  </w:style>
  <w:style w:type="character" w:customStyle="1" w:styleId="WW-WW8Num38z111">
    <w:name w:val="WW-WW8Num38z111"/>
    <w:uiPriority w:val="99"/>
    <w:rsid w:val="0017796B"/>
    <w:rPr>
      <w:rFonts w:ascii="Courier New" w:hAnsi="Courier New" w:cs="Courier New" w:hint="default"/>
    </w:rPr>
  </w:style>
  <w:style w:type="character" w:customStyle="1" w:styleId="WW-WW8Num38z211">
    <w:name w:val="WW-WW8Num38z211"/>
    <w:uiPriority w:val="99"/>
    <w:rsid w:val="0017796B"/>
    <w:rPr>
      <w:rFonts w:ascii="Wingdings" w:hAnsi="Wingdings" w:hint="default"/>
    </w:rPr>
  </w:style>
  <w:style w:type="character" w:customStyle="1" w:styleId="WW-WW8Num38z311">
    <w:name w:val="WW-WW8Num38z311"/>
    <w:uiPriority w:val="99"/>
    <w:rsid w:val="0017796B"/>
    <w:rPr>
      <w:rFonts w:ascii="Symbol" w:hAnsi="Symbol" w:hint="default"/>
    </w:rPr>
  </w:style>
  <w:style w:type="character" w:customStyle="1" w:styleId="WW-WW8Num39z011">
    <w:name w:val="WW-WW8Num39z011"/>
    <w:uiPriority w:val="99"/>
    <w:rsid w:val="0017796B"/>
    <w:rPr>
      <w:rFonts w:ascii="Symbol" w:hAnsi="Symbol" w:hint="default"/>
    </w:rPr>
  </w:style>
  <w:style w:type="character" w:customStyle="1" w:styleId="WW-WW8Num40z011">
    <w:name w:val="WW-WW8Num40z011"/>
    <w:uiPriority w:val="99"/>
    <w:rsid w:val="0017796B"/>
    <w:rPr>
      <w:rFonts w:ascii="Symbol" w:hAnsi="Symbol" w:hint="default"/>
    </w:rPr>
  </w:style>
  <w:style w:type="character" w:customStyle="1" w:styleId="WW-WW8Num41z011">
    <w:name w:val="WW-WW8Num41z011"/>
    <w:uiPriority w:val="99"/>
    <w:rsid w:val="0017796B"/>
    <w:rPr>
      <w:rFonts w:ascii="Symbol" w:hAnsi="Symbol" w:hint="default"/>
    </w:rPr>
  </w:style>
  <w:style w:type="character" w:customStyle="1" w:styleId="WW-WW8Num42z011">
    <w:name w:val="WW-WW8Num42z011"/>
    <w:uiPriority w:val="99"/>
    <w:rsid w:val="0017796B"/>
    <w:rPr>
      <w:rFonts w:ascii="Symbol" w:hAnsi="Symbol" w:hint="default"/>
    </w:rPr>
  </w:style>
  <w:style w:type="character" w:customStyle="1" w:styleId="WW-WW8Num43z011">
    <w:name w:val="WW-WW8Num43z011"/>
    <w:uiPriority w:val="99"/>
    <w:rsid w:val="0017796B"/>
    <w:rPr>
      <w:rFonts w:ascii="Symbol" w:hAnsi="Symbol" w:hint="default"/>
    </w:rPr>
  </w:style>
  <w:style w:type="character" w:customStyle="1" w:styleId="WW-WW8Num44z011">
    <w:name w:val="WW-WW8Num44z011"/>
    <w:uiPriority w:val="99"/>
    <w:rsid w:val="0017796B"/>
    <w:rPr>
      <w:rFonts w:ascii="Symbol" w:hAnsi="Symbol" w:hint="default"/>
    </w:rPr>
  </w:style>
  <w:style w:type="character" w:customStyle="1" w:styleId="WW-WW8Num46z011">
    <w:name w:val="WW-WW8Num46z011"/>
    <w:uiPriority w:val="99"/>
    <w:rsid w:val="0017796B"/>
    <w:rPr>
      <w:rFonts w:ascii="Symbol" w:hAnsi="Symbol" w:hint="default"/>
    </w:rPr>
  </w:style>
  <w:style w:type="character" w:customStyle="1" w:styleId="WW-Absatz-Standardschriftart111">
    <w:name w:val="WW-Absatz-Standardschriftart111"/>
    <w:uiPriority w:val="99"/>
    <w:rsid w:val="0017796B"/>
  </w:style>
  <w:style w:type="character" w:customStyle="1" w:styleId="WW-WW8Num2z0111">
    <w:name w:val="WW-WW8Num2z0111"/>
    <w:uiPriority w:val="99"/>
    <w:rsid w:val="0017796B"/>
    <w:rPr>
      <w:rFonts w:ascii="Symbol" w:hAnsi="Symbol" w:hint="default"/>
    </w:rPr>
  </w:style>
  <w:style w:type="character" w:customStyle="1" w:styleId="WW-WW8Num3z0111">
    <w:name w:val="WW-WW8Num3z0111"/>
    <w:uiPriority w:val="99"/>
    <w:rsid w:val="0017796B"/>
    <w:rPr>
      <w:rFonts w:ascii="Symbol" w:hAnsi="Symbol" w:hint="default"/>
    </w:rPr>
  </w:style>
  <w:style w:type="character" w:customStyle="1" w:styleId="WW-WW8Num4z0111">
    <w:name w:val="WW-WW8Num4z0111"/>
    <w:uiPriority w:val="99"/>
    <w:rsid w:val="0017796B"/>
    <w:rPr>
      <w:rFonts w:ascii="Symbol" w:hAnsi="Symbol" w:hint="default"/>
    </w:rPr>
  </w:style>
  <w:style w:type="character" w:customStyle="1" w:styleId="WW-WW8Num5z0111">
    <w:name w:val="WW-WW8Num5z0111"/>
    <w:uiPriority w:val="99"/>
    <w:rsid w:val="0017796B"/>
    <w:rPr>
      <w:rFonts w:ascii="Symbol" w:hAnsi="Symbol" w:cs="Times New Roman" w:hint="default"/>
    </w:rPr>
  </w:style>
  <w:style w:type="character" w:customStyle="1" w:styleId="WW-WW8Num6z0111">
    <w:name w:val="WW-WW8Num6z0111"/>
    <w:uiPriority w:val="99"/>
    <w:rsid w:val="0017796B"/>
    <w:rPr>
      <w:rFonts w:ascii="Symbol" w:hAnsi="Symbol" w:hint="default"/>
    </w:rPr>
  </w:style>
  <w:style w:type="character" w:customStyle="1" w:styleId="WW-WW8Num11z0111">
    <w:name w:val="WW-WW8Num11z0111"/>
    <w:uiPriority w:val="99"/>
    <w:rsid w:val="0017796B"/>
    <w:rPr>
      <w:rFonts w:ascii="Symbol" w:hAnsi="Symbol" w:hint="default"/>
    </w:rPr>
  </w:style>
  <w:style w:type="character" w:customStyle="1" w:styleId="WW-WW8Num15z0111">
    <w:name w:val="WW-WW8Num15z0111"/>
    <w:uiPriority w:val="99"/>
    <w:rsid w:val="0017796B"/>
    <w:rPr>
      <w:rFonts w:ascii="Symbol" w:hAnsi="Symbol" w:hint="default"/>
    </w:rPr>
  </w:style>
  <w:style w:type="character" w:customStyle="1" w:styleId="WW-WW8Num16z0111">
    <w:name w:val="WW-WW8Num16z0111"/>
    <w:uiPriority w:val="99"/>
    <w:rsid w:val="0017796B"/>
    <w:rPr>
      <w:rFonts w:ascii="Symbol" w:hAnsi="Symbol" w:cs="Times New Roman" w:hint="default"/>
    </w:rPr>
  </w:style>
  <w:style w:type="character" w:customStyle="1" w:styleId="WW-WW8Num17z0111">
    <w:name w:val="WW-WW8Num17z0111"/>
    <w:uiPriority w:val="99"/>
    <w:rsid w:val="0017796B"/>
    <w:rPr>
      <w:rFonts w:ascii="Symbol" w:hAnsi="Symbol" w:hint="default"/>
    </w:rPr>
  </w:style>
  <w:style w:type="character" w:customStyle="1" w:styleId="WW-WW8Num19z1111">
    <w:name w:val="WW-WW8Num19z1111"/>
    <w:uiPriority w:val="99"/>
    <w:rsid w:val="0017796B"/>
    <w:rPr>
      <w:rFonts w:ascii="Times New Roman" w:hAnsi="Times New Roman" w:cs="Times New Roman" w:hint="default"/>
    </w:rPr>
  </w:style>
  <w:style w:type="character" w:customStyle="1" w:styleId="WW-WW8Num20z0111">
    <w:name w:val="WW-WW8Num20z0111"/>
    <w:uiPriority w:val="99"/>
    <w:rsid w:val="0017796B"/>
    <w:rPr>
      <w:rFonts w:ascii="Courier New" w:hAnsi="Courier New" w:cs="Courier New" w:hint="default"/>
      <w:color w:val="auto"/>
    </w:rPr>
  </w:style>
  <w:style w:type="character" w:customStyle="1" w:styleId="WW-WW8Num21z0111">
    <w:name w:val="WW-WW8Num21z0111"/>
    <w:uiPriority w:val="99"/>
    <w:rsid w:val="0017796B"/>
    <w:rPr>
      <w:rFonts w:ascii="Symbol" w:hAnsi="Symbol" w:hint="default"/>
    </w:rPr>
  </w:style>
  <w:style w:type="character" w:customStyle="1" w:styleId="WW-WW8Num24z1111">
    <w:name w:val="WW-WW8Num24z1111"/>
    <w:uiPriority w:val="99"/>
    <w:rsid w:val="0017796B"/>
    <w:rPr>
      <w:rFonts w:ascii="Symbol" w:hAnsi="Symbol" w:hint="default"/>
    </w:rPr>
  </w:style>
  <w:style w:type="character" w:customStyle="1" w:styleId="WW-WW8Num25z0111">
    <w:name w:val="WW-WW8Num25z0111"/>
    <w:uiPriority w:val="99"/>
    <w:rsid w:val="0017796B"/>
    <w:rPr>
      <w:rFonts w:ascii="Symbol" w:hAnsi="Symbol" w:hint="default"/>
    </w:rPr>
  </w:style>
  <w:style w:type="character" w:customStyle="1" w:styleId="WW-WW8Num26z0111">
    <w:name w:val="WW-WW8Num26z0111"/>
    <w:uiPriority w:val="99"/>
    <w:rsid w:val="0017796B"/>
    <w:rPr>
      <w:i w:val="0"/>
      <w:iCs w:val="0"/>
    </w:rPr>
  </w:style>
  <w:style w:type="character" w:customStyle="1" w:styleId="WW-WW8Num27z0111">
    <w:name w:val="WW-WW8Num27z0111"/>
    <w:uiPriority w:val="99"/>
    <w:rsid w:val="0017796B"/>
    <w:rPr>
      <w:rFonts w:ascii="Symbol" w:hAnsi="Symbol" w:hint="default"/>
    </w:rPr>
  </w:style>
  <w:style w:type="character" w:customStyle="1" w:styleId="WW-WW8Num28z0111">
    <w:name w:val="WW-WW8Num28z0111"/>
    <w:uiPriority w:val="99"/>
    <w:rsid w:val="0017796B"/>
    <w:rPr>
      <w:rFonts w:ascii="Symbol" w:hAnsi="Symbol" w:hint="default"/>
    </w:rPr>
  </w:style>
  <w:style w:type="character" w:customStyle="1" w:styleId="WW-WW8Num29z0111">
    <w:name w:val="WW-WW8Num29z0111"/>
    <w:uiPriority w:val="99"/>
    <w:rsid w:val="0017796B"/>
    <w:rPr>
      <w:rFonts w:ascii="Symbol" w:hAnsi="Symbol" w:hint="default"/>
    </w:rPr>
  </w:style>
  <w:style w:type="character" w:customStyle="1" w:styleId="WW-WW8Num31z0111">
    <w:name w:val="WW-WW8Num31z0111"/>
    <w:uiPriority w:val="99"/>
    <w:rsid w:val="0017796B"/>
    <w:rPr>
      <w:rFonts w:ascii="Symbol" w:hAnsi="Symbol" w:hint="default"/>
    </w:rPr>
  </w:style>
  <w:style w:type="character" w:customStyle="1" w:styleId="WW-WW8Num34z0111">
    <w:name w:val="WW-WW8Num34z0111"/>
    <w:uiPriority w:val="99"/>
    <w:rsid w:val="0017796B"/>
    <w:rPr>
      <w:rFonts w:ascii="Symbol" w:hAnsi="Symbol" w:hint="default"/>
    </w:rPr>
  </w:style>
  <w:style w:type="character" w:customStyle="1" w:styleId="WW-WW8Num35z0111">
    <w:name w:val="WW-WW8Num35z0111"/>
    <w:uiPriority w:val="99"/>
    <w:rsid w:val="0017796B"/>
    <w:rPr>
      <w:rFonts w:ascii="Symbol" w:hAnsi="Symbol" w:hint="default"/>
    </w:rPr>
  </w:style>
  <w:style w:type="character" w:customStyle="1" w:styleId="WW-WW8Num38z1111">
    <w:name w:val="WW-WW8Num38z1111"/>
    <w:uiPriority w:val="99"/>
    <w:rsid w:val="0017796B"/>
    <w:rPr>
      <w:rFonts w:ascii="Courier New" w:hAnsi="Courier New" w:cs="Courier New" w:hint="default"/>
    </w:rPr>
  </w:style>
  <w:style w:type="character" w:customStyle="1" w:styleId="WW-WW8Num38z2111">
    <w:name w:val="WW-WW8Num38z2111"/>
    <w:uiPriority w:val="99"/>
    <w:rsid w:val="0017796B"/>
    <w:rPr>
      <w:rFonts w:ascii="Wingdings" w:hAnsi="Wingdings" w:hint="default"/>
    </w:rPr>
  </w:style>
  <w:style w:type="character" w:customStyle="1" w:styleId="WW-WW8Num38z3111">
    <w:name w:val="WW-WW8Num38z3111"/>
    <w:uiPriority w:val="99"/>
    <w:rsid w:val="0017796B"/>
    <w:rPr>
      <w:rFonts w:ascii="Symbol" w:hAnsi="Symbol" w:hint="default"/>
    </w:rPr>
  </w:style>
  <w:style w:type="character" w:customStyle="1" w:styleId="WW-WW8Num39z0111">
    <w:name w:val="WW-WW8Num39z0111"/>
    <w:uiPriority w:val="99"/>
    <w:rsid w:val="0017796B"/>
    <w:rPr>
      <w:rFonts w:ascii="Symbol" w:hAnsi="Symbol" w:hint="default"/>
    </w:rPr>
  </w:style>
  <w:style w:type="character" w:customStyle="1" w:styleId="WW-WW8Num40z0111">
    <w:name w:val="WW-WW8Num40z0111"/>
    <w:uiPriority w:val="99"/>
    <w:rsid w:val="0017796B"/>
    <w:rPr>
      <w:rFonts w:ascii="Symbol" w:hAnsi="Symbol" w:hint="default"/>
    </w:rPr>
  </w:style>
  <w:style w:type="character" w:customStyle="1" w:styleId="WW-WW8Num41z0111">
    <w:name w:val="WW-WW8Num41z0111"/>
    <w:uiPriority w:val="99"/>
    <w:rsid w:val="0017796B"/>
    <w:rPr>
      <w:rFonts w:ascii="Symbol" w:hAnsi="Symbol" w:hint="default"/>
    </w:rPr>
  </w:style>
  <w:style w:type="character" w:customStyle="1" w:styleId="WW-WW8Num42z0111">
    <w:name w:val="WW-WW8Num42z0111"/>
    <w:uiPriority w:val="99"/>
    <w:rsid w:val="0017796B"/>
    <w:rPr>
      <w:rFonts w:ascii="Symbol" w:hAnsi="Symbol" w:hint="default"/>
    </w:rPr>
  </w:style>
  <w:style w:type="character" w:customStyle="1" w:styleId="WW-WW8Num43z0111">
    <w:name w:val="WW-WW8Num43z0111"/>
    <w:uiPriority w:val="99"/>
    <w:rsid w:val="0017796B"/>
    <w:rPr>
      <w:rFonts w:ascii="Symbol" w:hAnsi="Symbol" w:hint="default"/>
    </w:rPr>
  </w:style>
  <w:style w:type="character" w:customStyle="1" w:styleId="WW-WW8Num44z0111">
    <w:name w:val="WW-WW8Num44z0111"/>
    <w:uiPriority w:val="99"/>
    <w:rsid w:val="0017796B"/>
    <w:rPr>
      <w:rFonts w:ascii="Symbol" w:hAnsi="Symbol" w:hint="default"/>
    </w:rPr>
  </w:style>
  <w:style w:type="character" w:customStyle="1" w:styleId="WW-WW8Num46z0111">
    <w:name w:val="WW-WW8Num46z0111"/>
    <w:uiPriority w:val="99"/>
    <w:rsid w:val="0017796B"/>
    <w:rPr>
      <w:rFonts w:ascii="Symbol" w:hAnsi="Symbol" w:hint="default"/>
    </w:rPr>
  </w:style>
  <w:style w:type="character" w:customStyle="1" w:styleId="WW-Absatz-Standardschriftart1111">
    <w:name w:val="WW-Absatz-Standardschriftart1111"/>
    <w:uiPriority w:val="99"/>
    <w:rsid w:val="0017796B"/>
  </w:style>
  <w:style w:type="character" w:customStyle="1" w:styleId="WW-WW8Num2z01111">
    <w:name w:val="WW-WW8Num2z01111"/>
    <w:uiPriority w:val="99"/>
    <w:rsid w:val="0017796B"/>
    <w:rPr>
      <w:rFonts w:ascii="Symbol" w:hAnsi="Symbol" w:hint="default"/>
    </w:rPr>
  </w:style>
  <w:style w:type="character" w:customStyle="1" w:styleId="WW-WW8Num3z01111">
    <w:name w:val="WW-WW8Num3z01111"/>
    <w:uiPriority w:val="99"/>
    <w:rsid w:val="0017796B"/>
    <w:rPr>
      <w:rFonts w:ascii="Symbol" w:hAnsi="Symbol" w:hint="default"/>
    </w:rPr>
  </w:style>
  <w:style w:type="character" w:customStyle="1" w:styleId="WW-WW8Num4z01111">
    <w:name w:val="WW-WW8Num4z01111"/>
    <w:uiPriority w:val="99"/>
    <w:rsid w:val="0017796B"/>
    <w:rPr>
      <w:rFonts w:ascii="Symbol" w:hAnsi="Symbol" w:hint="default"/>
    </w:rPr>
  </w:style>
  <w:style w:type="character" w:customStyle="1" w:styleId="WW-WW8Num5z01111">
    <w:name w:val="WW-WW8Num5z01111"/>
    <w:uiPriority w:val="99"/>
    <w:rsid w:val="0017796B"/>
    <w:rPr>
      <w:rFonts w:ascii="Symbol" w:hAnsi="Symbol" w:cs="Times New Roman" w:hint="default"/>
    </w:rPr>
  </w:style>
  <w:style w:type="character" w:customStyle="1" w:styleId="WW-WW8Num6z01111">
    <w:name w:val="WW-WW8Num6z01111"/>
    <w:uiPriority w:val="99"/>
    <w:rsid w:val="0017796B"/>
    <w:rPr>
      <w:rFonts w:ascii="Wingdings" w:hAnsi="Wingdings" w:hint="default"/>
    </w:rPr>
  </w:style>
  <w:style w:type="character" w:customStyle="1" w:styleId="WW8Num7z0">
    <w:name w:val="WW8Num7z0"/>
    <w:rsid w:val="0017796B"/>
    <w:rPr>
      <w:rFonts w:ascii="Symbol" w:hAnsi="Symbol" w:hint="default"/>
    </w:rPr>
  </w:style>
  <w:style w:type="character" w:customStyle="1" w:styleId="WW8Num12z0">
    <w:name w:val="WW8Num12z0"/>
    <w:uiPriority w:val="99"/>
    <w:rsid w:val="0017796B"/>
    <w:rPr>
      <w:rFonts w:ascii="Symbol" w:hAnsi="Symbol" w:hint="default"/>
    </w:rPr>
  </w:style>
  <w:style w:type="character" w:customStyle="1" w:styleId="WW-WW8Num16z01111">
    <w:name w:val="WW-WW8Num16z01111"/>
    <w:uiPriority w:val="99"/>
    <w:rsid w:val="0017796B"/>
    <w:rPr>
      <w:rFonts w:ascii="Symbol" w:hAnsi="Symbol" w:hint="default"/>
    </w:rPr>
  </w:style>
  <w:style w:type="character" w:customStyle="1" w:styleId="WW-WW8Num17z01111">
    <w:name w:val="WW-WW8Num17z01111"/>
    <w:uiPriority w:val="99"/>
    <w:rsid w:val="0017796B"/>
    <w:rPr>
      <w:rFonts w:ascii="Symbol" w:hAnsi="Symbol" w:cs="Times New Roman" w:hint="default"/>
    </w:rPr>
  </w:style>
  <w:style w:type="character" w:customStyle="1" w:styleId="WW8Num18z0">
    <w:name w:val="WW8Num18z0"/>
    <w:rsid w:val="0017796B"/>
    <w:rPr>
      <w:rFonts w:ascii="Symbol" w:hAnsi="Symbol" w:hint="default"/>
    </w:rPr>
  </w:style>
  <w:style w:type="character" w:customStyle="1" w:styleId="WW8Num19z0">
    <w:name w:val="WW8Num19z0"/>
    <w:uiPriority w:val="99"/>
    <w:rsid w:val="0017796B"/>
    <w:rPr>
      <w:rFonts w:ascii="Symbol" w:hAnsi="Symbol" w:hint="default"/>
    </w:rPr>
  </w:style>
  <w:style w:type="character" w:customStyle="1" w:styleId="WW-WW8Num20z01111">
    <w:name w:val="WW-WW8Num20z01111"/>
    <w:uiPriority w:val="99"/>
    <w:rsid w:val="0017796B"/>
    <w:rPr>
      <w:rFonts w:ascii="Symbol" w:hAnsi="Symbol" w:hint="default"/>
    </w:rPr>
  </w:style>
  <w:style w:type="character" w:customStyle="1" w:styleId="WW8Num22z1">
    <w:name w:val="WW8Num22z1"/>
    <w:uiPriority w:val="99"/>
    <w:rsid w:val="0017796B"/>
    <w:rPr>
      <w:rFonts w:ascii="Times New Roman" w:hAnsi="Times New Roman" w:cs="Times New Roman" w:hint="default"/>
    </w:rPr>
  </w:style>
  <w:style w:type="character" w:customStyle="1" w:styleId="WW8Num23z0">
    <w:name w:val="WW8Num23z0"/>
    <w:rsid w:val="0017796B"/>
    <w:rPr>
      <w:rFonts w:ascii="Courier New" w:hAnsi="Courier New" w:cs="Courier New" w:hint="default"/>
      <w:color w:val="auto"/>
    </w:rPr>
  </w:style>
  <w:style w:type="character" w:customStyle="1" w:styleId="WW8Num24z0">
    <w:name w:val="WW8Num24z0"/>
    <w:uiPriority w:val="99"/>
    <w:rsid w:val="0017796B"/>
    <w:rPr>
      <w:rFonts w:ascii="Symbol" w:hAnsi="Symbol" w:hint="default"/>
    </w:rPr>
  </w:style>
  <w:style w:type="character" w:customStyle="1" w:styleId="WW8Num27z1">
    <w:name w:val="WW8Num27z1"/>
    <w:uiPriority w:val="99"/>
    <w:rsid w:val="0017796B"/>
    <w:rPr>
      <w:rFonts w:ascii="Symbol" w:hAnsi="Symbol" w:hint="default"/>
    </w:rPr>
  </w:style>
  <w:style w:type="character" w:customStyle="1" w:styleId="WW-WW8Num28z01111">
    <w:name w:val="WW-WW8Num28z01111"/>
    <w:uiPriority w:val="99"/>
    <w:rsid w:val="0017796B"/>
    <w:rPr>
      <w:rFonts w:ascii="Symbol" w:hAnsi="Symbol" w:hint="default"/>
    </w:rPr>
  </w:style>
  <w:style w:type="character" w:customStyle="1" w:styleId="WW-WW8Num29z01111">
    <w:name w:val="WW-WW8Num29z01111"/>
    <w:uiPriority w:val="99"/>
    <w:rsid w:val="0017796B"/>
    <w:rPr>
      <w:i w:val="0"/>
      <w:iCs w:val="0"/>
    </w:rPr>
  </w:style>
  <w:style w:type="character" w:customStyle="1" w:styleId="WW8Num30z0">
    <w:name w:val="WW8Num30z0"/>
    <w:rsid w:val="0017796B"/>
    <w:rPr>
      <w:rFonts w:ascii="Symbol" w:hAnsi="Symbol" w:hint="default"/>
    </w:rPr>
  </w:style>
  <w:style w:type="character" w:customStyle="1" w:styleId="WW-WW8Num31z01111">
    <w:name w:val="WW-WW8Num31z01111"/>
    <w:uiPriority w:val="99"/>
    <w:rsid w:val="0017796B"/>
    <w:rPr>
      <w:rFonts w:ascii="Symbol" w:hAnsi="Symbol" w:hint="default"/>
    </w:rPr>
  </w:style>
  <w:style w:type="character" w:customStyle="1" w:styleId="WW8Num32z0">
    <w:name w:val="WW8Num32z0"/>
    <w:uiPriority w:val="99"/>
    <w:rsid w:val="0017796B"/>
    <w:rPr>
      <w:rFonts w:ascii="Symbol" w:hAnsi="Symbol" w:hint="default"/>
    </w:rPr>
  </w:style>
  <w:style w:type="character" w:customStyle="1" w:styleId="WW-WW8Num34z01111">
    <w:name w:val="WW-WW8Num34z01111"/>
    <w:uiPriority w:val="99"/>
    <w:rsid w:val="0017796B"/>
    <w:rPr>
      <w:rFonts w:ascii="Symbol" w:hAnsi="Symbol" w:hint="default"/>
    </w:rPr>
  </w:style>
  <w:style w:type="character" w:customStyle="1" w:styleId="WW8Num37z0">
    <w:name w:val="WW8Num37z0"/>
    <w:rsid w:val="0017796B"/>
    <w:rPr>
      <w:rFonts w:ascii="Symbol" w:hAnsi="Symbol" w:hint="default"/>
    </w:rPr>
  </w:style>
  <w:style w:type="character" w:customStyle="1" w:styleId="WW8Num38z0">
    <w:name w:val="WW8Num38z0"/>
    <w:rsid w:val="0017796B"/>
    <w:rPr>
      <w:rFonts w:ascii="Symbol" w:hAnsi="Symbol" w:hint="default"/>
    </w:rPr>
  </w:style>
  <w:style w:type="character" w:customStyle="1" w:styleId="WW8Num41z1">
    <w:name w:val="WW8Num41z1"/>
    <w:uiPriority w:val="99"/>
    <w:rsid w:val="0017796B"/>
    <w:rPr>
      <w:rFonts w:ascii="Courier New" w:hAnsi="Courier New" w:cs="Courier New" w:hint="default"/>
    </w:rPr>
  </w:style>
  <w:style w:type="character" w:customStyle="1" w:styleId="WW8Num41z2">
    <w:name w:val="WW8Num41z2"/>
    <w:uiPriority w:val="99"/>
    <w:rsid w:val="0017796B"/>
    <w:rPr>
      <w:rFonts w:ascii="Wingdings" w:hAnsi="Wingdings" w:hint="default"/>
    </w:rPr>
  </w:style>
  <w:style w:type="character" w:customStyle="1" w:styleId="WW8Num41z3">
    <w:name w:val="WW8Num41z3"/>
    <w:uiPriority w:val="99"/>
    <w:rsid w:val="0017796B"/>
    <w:rPr>
      <w:rFonts w:ascii="Symbol" w:hAnsi="Symbol" w:hint="default"/>
    </w:rPr>
  </w:style>
  <w:style w:type="character" w:customStyle="1" w:styleId="WW-WW8Num42z01111">
    <w:name w:val="WW-WW8Num42z01111"/>
    <w:uiPriority w:val="99"/>
    <w:rsid w:val="0017796B"/>
    <w:rPr>
      <w:rFonts w:ascii="Symbol" w:hAnsi="Symbol" w:hint="default"/>
    </w:rPr>
  </w:style>
  <w:style w:type="character" w:customStyle="1" w:styleId="WW-WW8Num43z01111">
    <w:name w:val="WW-WW8Num43z01111"/>
    <w:uiPriority w:val="99"/>
    <w:rsid w:val="0017796B"/>
    <w:rPr>
      <w:rFonts w:ascii="Symbol" w:hAnsi="Symbol" w:hint="default"/>
    </w:rPr>
  </w:style>
  <w:style w:type="character" w:customStyle="1" w:styleId="WW-WW8Num44z01111">
    <w:name w:val="WW-WW8Num44z01111"/>
    <w:uiPriority w:val="99"/>
    <w:rsid w:val="0017796B"/>
    <w:rPr>
      <w:rFonts w:ascii="Symbol" w:hAnsi="Symbol" w:hint="default"/>
    </w:rPr>
  </w:style>
  <w:style w:type="character" w:customStyle="1" w:styleId="WW8Num45z0">
    <w:name w:val="WW8Num45z0"/>
    <w:rsid w:val="0017796B"/>
    <w:rPr>
      <w:rFonts w:ascii="Symbol" w:hAnsi="Symbol" w:hint="default"/>
    </w:rPr>
  </w:style>
  <w:style w:type="character" w:customStyle="1" w:styleId="WW-WW8Num46z01111">
    <w:name w:val="WW-WW8Num46z01111"/>
    <w:uiPriority w:val="99"/>
    <w:rsid w:val="0017796B"/>
    <w:rPr>
      <w:rFonts w:ascii="Symbol" w:hAnsi="Symbol" w:hint="default"/>
    </w:rPr>
  </w:style>
  <w:style w:type="character" w:customStyle="1" w:styleId="WW8Num47z0">
    <w:name w:val="WW8Num47z0"/>
    <w:uiPriority w:val="99"/>
    <w:rsid w:val="0017796B"/>
    <w:rPr>
      <w:rFonts w:ascii="Symbol" w:hAnsi="Symbol" w:hint="default"/>
    </w:rPr>
  </w:style>
  <w:style w:type="character" w:customStyle="1" w:styleId="WW8Num49z0">
    <w:name w:val="WW8Num49z0"/>
    <w:uiPriority w:val="99"/>
    <w:rsid w:val="0017796B"/>
    <w:rPr>
      <w:rFonts w:ascii="Symbol" w:hAnsi="Symbol" w:hint="default"/>
    </w:rPr>
  </w:style>
  <w:style w:type="character" w:customStyle="1" w:styleId="WW-Absatz-Standardschriftart11111">
    <w:name w:val="WW-Absatz-Standardschriftart11111"/>
    <w:uiPriority w:val="99"/>
    <w:rsid w:val="0017796B"/>
  </w:style>
  <w:style w:type="character" w:customStyle="1" w:styleId="WW-WW8Num2z011111">
    <w:name w:val="WW-WW8Num2z011111"/>
    <w:uiPriority w:val="99"/>
    <w:rsid w:val="0017796B"/>
    <w:rPr>
      <w:rFonts w:ascii="Symbol" w:hAnsi="Symbol" w:hint="default"/>
    </w:rPr>
  </w:style>
  <w:style w:type="character" w:customStyle="1" w:styleId="WW8Num2z1">
    <w:name w:val="WW8Num2z1"/>
    <w:uiPriority w:val="99"/>
    <w:rsid w:val="0017796B"/>
    <w:rPr>
      <w:rFonts w:ascii="Courier New" w:hAnsi="Courier New" w:cs="Courier New" w:hint="default"/>
    </w:rPr>
  </w:style>
  <w:style w:type="character" w:customStyle="1" w:styleId="WW8Num2z2">
    <w:name w:val="WW8Num2z2"/>
    <w:uiPriority w:val="99"/>
    <w:rsid w:val="0017796B"/>
    <w:rPr>
      <w:rFonts w:ascii="Wingdings" w:hAnsi="Wingdings" w:hint="default"/>
    </w:rPr>
  </w:style>
  <w:style w:type="character" w:customStyle="1" w:styleId="WW-WW8Num3z011111">
    <w:name w:val="WW-WW8Num3z011111"/>
    <w:uiPriority w:val="99"/>
    <w:rsid w:val="0017796B"/>
    <w:rPr>
      <w:rFonts w:ascii="Symbol" w:hAnsi="Symbol" w:hint="default"/>
    </w:rPr>
  </w:style>
  <w:style w:type="character" w:customStyle="1" w:styleId="WW8Num3z1">
    <w:name w:val="WW8Num3z1"/>
    <w:uiPriority w:val="99"/>
    <w:rsid w:val="0017796B"/>
    <w:rPr>
      <w:rFonts w:ascii="Courier New" w:hAnsi="Courier New" w:cs="Courier New" w:hint="default"/>
    </w:rPr>
  </w:style>
  <w:style w:type="character" w:customStyle="1" w:styleId="WW8Num3z2">
    <w:name w:val="WW8Num3z2"/>
    <w:uiPriority w:val="99"/>
    <w:rsid w:val="0017796B"/>
    <w:rPr>
      <w:rFonts w:ascii="Wingdings" w:hAnsi="Wingdings" w:hint="default"/>
    </w:rPr>
  </w:style>
  <w:style w:type="character" w:customStyle="1" w:styleId="WW-WW8Num4z011111">
    <w:name w:val="WW-WW8Num4z011111"/>
    <w:uiPriority w:val="99"/>
    <w:rsid w:val="0017796B"/>
    <w:rPr>
      <w:rFonts w:ascii="Symbol" w:hAnsi="Symbol" w:hint="default"/>
    </w:rPr>
  </w:style>
  <w:style w:type="character" w:customStyle="1" w:styleId="WW8Num4z1">
    <w:name w:val="WW8Num4z1"/>
    <w:uiPriority w:val="99"/>
    <w:rsid w:val="0017796B"/>
    <w:rPr>
      <w:rFonts w:ascii="Courier New" w:hAnsi="Courier New" w:cs="Courier New" w:hint="default"/>
    </w:rPr>
  </w:style>
  <w:style w:type="character" w:customStyle="1" w:styleId="WW8Num4z2">
    <w:name w:val="WW8Num4z2"/>
    <w:uiPriority w:val="99"/>
    <w:rsid w:val="0017796B"/>
    <w:rPr>
      <w:rFonts w:ascii="Wingdings" w:hAnsi="Wingdings" w:hint="default"/>
    </w:rPr>
  </w:style>
  <w:style w:type="character" w:customStyle="1" w:styleId="WW-WW8Num5z011111">
    <w:name w:val="WW-WW8Num5z011111"/>
    <w:uiPriority w:val="99"/>
    <w:rsid w:val="0017796B"/>
    <w:rPr>
      <w:rFonts w:ascii="Symbol" w:hAnsi="Symbol" w:cs="Times New Roman" w:hint="default"/>
    </w:rPr>
  </w:style>
  <w:style w:type="character" w:customStyle="1" w:styleId="WW8Num5z1">
    <w:name w:val="WW8Num5z1"/>
    <w:rsid w:val="0017796B"/>
    <w:rPr>
      <w:rFonts w:ascii="Courier New" w:hAnsi="Courier New" w:cs="Courier New" w:hint="default"/>
    </w:rPr>
  </w:style>
  <w:style w:type="character" w:customStyle="1" w:styleId="WW8Num5z2">
    <w:name w:val="WW8Num5z2"/>
    <w:rsid w:val="0017796B"/>
    <w:rPr>
      <w:rFonts w:ascii="Wingdings" w:hAnsi="Wingdings" w:cs="Times New Roman" w:hint="default"/>
    </w:rPr>
  </w:style>
  <w:style w:type="character" w:customStyle="1" w:styleId="WW-WW8Num6z011111">
    <w:name w:val="WW-WW8Num6z011111"/>
    <w:uiPriority w:val="99"/>
    <w:rsid w:val="0017796B"/>
    <w:rPr>
      <w:rFonts w:ascii="Wingdings" w:hAnsi="Wingdings" w:hint="default"/>
    </w:rPr>
  </w:style>
  <w:style w:type="character" w:customStyle="1" w:styleId="WW8Num6z1">
    <w:name w:val="WW8Num6z1"/>
    <w:rsid w:val="0017796B"/>
    <w:rPr>
      <w:rFonts w:ascii="Courier New" w:hAnsi="Courier New" w:cs="Courier New" w:hint="default"/>
    </w:rPr>
  </w:style>
  <w:style w:type="character" w:customStyle="1" w:styleId="WW8Num6z3">
    <w:name w:val="WW8Num6z3"/>
    <w:rsid w:val="0017796B"/>
    <w:rPr>
      <w:rFonts w:ascii="Symbol" w:hAnsi="Symbol" w:hint="default"/>
    </w:rPr>
  </w:style>
  <w:style w:type="character" w:customStyle="1" w:styleId="WW-WW8Num7z0">
    <w:name w:val="WW-WW8Num7z0"/>
    <w:uiPriority w:val="99"/>
    <w:rsid w:val="0017796B"/>
    <w:rPr>
      <w:rFonts w:ascii="Symbol" w:hAnsi="Symbol" w:hint="default"/>
    </w:rPr>
  </w:style>
  <w:style w:type="character" w:customStyle="1" w:styleId="WW8Num7z1">
    <w:name w:val="WW8Num7z1"/>
    <w:rsid w:val="0017796B"/>
    <w:rPr>
      <w:rFonts w:ascii="Courier New" w:hAnsi="Courier New" w:cs="Courier New" w:hint="default"/>
    </w:rPr>
  </w:style>
  <w:style w:type="character" w:customStyle="1" w:styleId="WW8Num7z2">
    <w:name w:val="WW8Num7z2"/>
    <w:rsid w:val="0017796B"/>
    <w:rPr>
      <w:rFonts w:ascii="Wingdings" w:hAnsi="Wingdings" w:hint="default"/>
    </w:rPr>
  </w:style>
  <w:style w:type="character" w:customStyle="1" w:styleId="WW8Num11z1">
    <w:name w:val="WW8Num11z1"/>
    <w:uiPriority w:val="99"/>
    <w:rsid w:val="0017796B"/>
    <w:rPr>
      <w:rFonts w:ascii="Arial" w:hAnsi="Arial" w:cs="Arial" w:hint="default"/>
      <w:sz w:val="24"/>
    </w:rPr>
  </w:style>
  <w:style w:type="character" w:customStyle="1" w:styleId="WW-WW8Num12z0">
    <w:name w:val="WW-WW8Num12z0"/>
    <w:uiPriority w:val="99"/>
    <w:rsid w:val="0017796B"/>
    <w:rPr>
      <w:rFonts w:ascii="Symbol" w:hAnsi="Symbol" w:hint="default"/>
    </w:rPr>
  </w:style>
  <w:style w:type="character" w:customStyle="1" w:styleId="WW8Num13z0">
    <w:name w:val="WW8Num13z0"/>
    <w:rsid w:val="0017796B"/>
    <w:rPr>
      <w:rFonts w:ascii="Symbol" w:hAnsi="Symbol" w:hint="default"/>
    </w:rPr>
  </w:style>
  <w:style w:type="character" w:customStyle="1" w:styleId="WW8Num13z1">
    <w:name w:val="WW8Num13z1"/>
    <w:rsid w:val="0017796B"/>
    <w:rPr>
      <w:rFonts w:ascii="Courier New" w:hAnsi="Courier New" w:cs="Courier New" w:hint="default"/>
    </w:rPr>
  </w:style>
  <w:style w:type="character" w:customStyle="1" w:styleId="WW8Num13z2">
    <w:name w:val="WW8Num13z2"/>
    <w:rsid w:val="0017796B"/>
    <w:rPr>
      <w:rFonts w:ascii="Wingdings" w:hAnsi="Wingdings" w:hint="default"/>
    </w:rPr>
  </w:style>
  <w:style w:type="character" w:customStyle="1" w:styleId="WW-WW8Num17z011111">
    <w:name w:val="WW-WW8Num17z011111"/>
    <w:uiPriority w:val="99"/>
    <w:rsid w:val="0017796B"/>
    <w:rPr>
      <w:rFonts w:ascii="Symbol" w:hAnsi="Symbol" w:hint="default"/>
    </w:rPr>
  </w:style>
  <w:style w:type="character" w:customStyle="1" w:styleId="WW8Num17z1">
    <w:name w:val="WW8Num17z1"/>
    <w:uiPriority w:val="99"/>
    <w:rsid w:val="0017796B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17796B"/>
    <w:rPr>
      <w:rFonts w:ascii="Wingdings" w:hAnsi="Wingdings" w:hint="default"/>
    </w:rPr>
  </w:style>
  <w:style w:type="character" w:customStyle="1" w:styleId="WW-WW8Num18z0">
    <w:name w:val="WW-WW8Num18z0"/>
    <w:uiPriority w:val="99"/>
    <w:rsid w:val="0017796B"/>
    <w:rPr>
      <w:rFonts w:ascii="Symbol" w:hAnsi="Symbol" w:cs="Times New Roman" w:hint="default"/>
    </w:rPr>
  </w:style>
  <w:style w:type="character" w:customStyle="1" w:styleId="WW8Num18z1">
    <w:name w:val="WW8Num18z1"/>
    <w:rsid w:val="0017796B"/>
    <w:rPr>
      <w:rFonts w:ascii="Courier New" w:hAnsi="Courier New" w:cs="Courier New" w:hint="default"/>
    </w:rPr>
  </w:style>
  <w:style w:type="character" w:customStyle="1" w:styleId="WW8Num18z2">
    <w:name w:val="WW8Num18z2"/>
    <w:rsid w:val="0017796B"/>
    <w:rPr>
      <w:rFonts w:ascii="Wingdings" w:hAnsi="Wingdings" w:cs="Times New Roman" w:hint="default"/>
    </w:rPr>
  </w:style>
  <w:style w:type="character" w:customStyle="1" w:styleId="WW-WW8Num19z0">
    <w:name w:val="WW-WW8Num19z0"/>
    <w:uiPriority w:val="99"/>
    <w:rsid w:val="0017796B"/>
    <w:rPr>
      <w:rFonts w:ascii="Symbol" w:hAnsi="Symbol" w:hint="default"/>
    </w:rPr>
  </w:style>
  <w:style w:type="character" w:customStyle="1" w:styleId="WW-WW8Num19z11111">
    <w:name w:val="WW-WW8Num19z11111"/>
    <w:uiPriority w:val="99"/>
    <w:rsid w:val="0017796B"/>
    <w:rPr>
      <w:rFonts w:ascii="Courier New" w:hAnsi="Courier New" w:cs="Courier New" w:hint="default"/>
    </w:rPr>
  </w:style>
  <w:style w:type="character" w:customStyle="1" w:styleId="WW8Num19z2">
    <w:name w:val="WW8Num19z2"/>
    <w:uiPriority w:val="99"/>
    <w:rsid w:val="0017796B"/>
    <w:rPr>
      <w:rFonts w:ascii="Wingdings" w:hAnsi="Wingdings" w:hint="default"/>
    </w:rPr>
  </w:style>
  <w:style w:type="character" w:customStyle="1" w:styleId="WW8Num20z1">
    <w:name w:val="WW8Num20z1"/>
    <w:rsid w:val="0017796B"/>
    <w:rPr>
      <w:b/>
      <w:bCs w:val="0"/>
    </w:rPr>
  </w:style>
  <w:style w:type="character" w:customStyle="1" w:styleId="WW-WW8Num21z01111">
    <w:name w:val="WW-WW8Num21z01111"/>
    <w:uiPriority w:val="99"/>
    <w:rsid w:val="0017796B"/>
    <w:rPr>
      <w:rFonts w:ascii="Symbol" w:hAnsi="Symbol" w:hint="default"/>
    </w:rPr>
  </w:style>
  <w:style w:type="character" w:customStyle="1" w:styleId="WW8Num22z0">
    <w:name w:val="WW8Num22z0"/>
    <w:uiPriority w:val="99"/>
    <w:rsid w:val="0017796B"/>
    <w:rPr>
      <w:rFonts w:ascii="Symbol" w:hAnsi="Symbol" w:hint="default"/>
    </w:rPr>
  </w:style>
  <w:style w:type="character" w:customStyle="1" w:styleId="WW-WW8Num22z1">
    <w:name w:val="WW-WW8Num22z1"/>
    <w:uiPriority w:val="99"/>
    <w:rsid w:val="0017796B"/>
    <w:rPr>
      <w:rFonts w:ascii="Courier New" w:hAnsi="Courier New" w:cs="Courier New" w:hint="default"/>
    </w:rPr>
  </w:style>
  <w:style w:type="character" w:customStyle="1" w:styleId="WW8Num22z2">
    <w:name w:val="WW8Num22z2"/>
    <w:uiPriority w:val="99"/>
    <w:rsid w:val="0017796B"/>
    <w:rPr>
      <w:rFonts w:ascii="Wingdings" w:hAnsi="Wingdings" w:hint="default"/>
    </w:rPr>
  </w:style>
  <w:style w:type="character" w:customStyle="1" w:styleId="WW-WW8Num23z0">
    <w:name w:val="WW-WW8Num23z0"/>
    <w:uiPriority w:val="99"/>
    <w:rsid w:val="0017796B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17796B"/>
    <w:rPr>
      <w:rFonts w:ascii="Courier New" w:hAnsi="Courier New" w:cs="Courier New" w:hint="default"/>
    </w:rPr>
  </w:style>
  <w:style w:type="character" w:customStyle="1" w:styleId="WW8Num23z2">
    <w:name w:val="WW8Num23z2"/>
    <w:rsid w:val="0017796B"/>
    <w:rPr>
      <w:rFonts w:ascii="Wingdings" w:hAnsi="Wingdings" w:hint="default"/>
    </w:rPr>
  </w:style>
  <w:style w:type="character" w:customStyle="1" w:styleId="WW8Num23z3">
    <w:name w:val="WW8Num23z3"/>
    <w:rsid w:val="0017796B"/>
    <w:rPr>
      <w:rFonts w:ascii="Symbol" w:hAnsi="Symbol" w:hint="default"/>
    </w:rPr>
  </w:style>
  <w:style w:type="character" w:customStyle="1" w:styleId="WW8Num25z1">
    <w:name w:val="WW8Num25z1"/>
    <w:rsid w:val="0017796B"/>
    <w:rPr>
      <w:rFonts w:ascii="Times New Roman" w:eastAsia="Times New Roman" w:hAnsi="Times New Roman" w:cs="Times New Roman" w:hint="default"/>
    </w:rPr>
  </w:style>
  <w:style w:type="character" w:customStyle="1" w:styleId="WW-WW8Num26z01111">
    <w:name w:val="WW-WW8Num26z01111"/>
    <w:uiPriority w:val="99"/>
    <w:rsid w:val="0017796B"/>
    <w:rPr>
      <w:rFonts w:ascii="Courier New" w:hAnsi="Courier New" w:cs="Courier New" w:hint="default"/>
      <w:color w:val="auto"/>
    </w:rPr>
  </w:style>
  <w:style w:type="character" w:customStyle="1" w:styleId="WW8Num26z1">
    <w:name w:val="WW8Num26z1"/>
    <w:rsid w:val="0017796B"/>
    <w:rPr>
      <w:rFonts w:ascii="Courier New" w:hAnsi="Courier New" w:cs="Courier New" w:hint="default"/>
    </w:rPr>
  </w:style>
  <w:style w:type="character" w:customStyle="1" w:styleId="WW8Num26z2">
    <w:name w:val="WW8Num26z2"/>
    <w:rsid w:val="0017796B"/>
    <w:rPr>
      <w:rFonts w:ascii="Wingdings" w:hAnsi="Wingdings" w:hint="default"/>
    </w:rPr>
  </w:style>
  <w:style w:type="character" w:customStyle="1" w:styleId="WW8Num26z3">
    <w:name w:val="WW8Num26z3"/>
    <w:rsid w:val="0017796B"/>
    <w:rPr>
      <w:rFonts w:ascii="Symbol" w:hAnsi="Symbol" w:hint="default"/>
    </w:rPr>
  </w:style>
  <w:style w:type="character" w:customStyle="1" w:styleId="WW-WW8Num27z01111">
    <w:name w:val="WW-WW8Num27z01111"/>
    <w:uiPriority w:val="99"/>
    <w:rsid w:val="0017796B"/>
    <w:rPr>
      <w:rFonts w:ascii="Symbol" w:hAnsi="Symbol" w:hint="default"/>
    </w:rPr>
  </w:style>
  <w:style w:type="character" w:customStyle="1" w:styleId="WW-WW8Num27z1">
    <w:name w:val="WW-WW8Num27z1"/>
    <w:uiPriority w:val="99"/>
    <w:rsid w:val="0017796B"/>
    <w:rPr>
      <w:rFonts w:ascii="Courier New" w:hAnsi="Courier New" w:cs="Courier New" w:hint="default"/>
    </w:rPr>
  </w:style>
  <w:style w:type="character" w:customStyle="1" w:styleId="WW8Num27z2">
    <w:name w:val="WW8Num27z2"/>
    <w:uiPriority w:val="99"/>
    <w:rsid w:val="0017796B"/>
    <w:rPr>
      <w:rFonts w:ascii="Wingdings" w:hAnsi="Wingdings" w:hint="default"/>
    </w:rPr>
  </w:style>
  <w:style w:type="character" w:customStyle="1" w:styleId="WW-WW8Num30z0">
    <w:name w:val="WW-WW8Num30z0"/>
    <w:uiPriority w:val="99"/>
    <w:rsid w:val="0017796B"/>
    <w:rPr>
      <w:rFonts w:ascii="Symbol" w:hAnsi="Symbol" w:hint="default"/>
    </w:rPr>
  </w:style>
  <w:style w:type="character" w:customStyle="1" w:styleId="WW8Num31z1">
    <w:name w:val="WW8Num31z1"/>
    <w:rsid w:val="0017796B"/>
    <w:rPr>
      <w:rFonts w:ascii="Symbol" w:hAnsi="Symbol" w:hint="default"/>
    </w:rPr>
  </w:style>
  <w:style w:type="character" w:customStyle="1" w:styleId="WW-WW8Num34z011111">
    <w:name w:val="WW-WW8Num34z011111"/>
    <w:uiPriority w:val="99"/>
    <w:rsid w:val="0017796B"/>
    <w:rPr>
      <w:rFonts w:ascii="Symbol" w:hAnsi="Symbol" w:hint="default"/>
    </w:rPr>
  </w:style>
  <w:style w:type="character" w:customStyle="1" w:styleId="WW8Num34z1">
    <w:name w:val="WW8Num34z1"/>
    <w:rsid w:val="0017796B"/>
    <w:rPr>
      <w:rFonts w:ascii="Courier New" w:hAnsi="Courier New" w:cs="Courier New" w:hint="default"/>
    </w:rPr>
  </w:style>
  <w:style w:type="character" w:customStyle="1" w:styleId="WW8Num34z2">
    <w:name w:val="WW8Num34z2"/>
    <w:rsid w:val="0017796B"/>
    <w:rPr>
      <w:rFonts w:ascii="Wingdings" w:hAnsi="Wingdings" w:hint="default"/>
    </w:rPr>
  </w:style>
  <w:style w:type="character" w:customStyle="1" w:styleId="WW-WW8Num35z01111">
    <w:name w:val="WW-WW8Num35z01111"/>
    <w:uiPriority w:val="99"/>
    <w:rsid w:val="0017796B"/>
    <w:rPr>
      <w:i w:val="0"/>
      <w:iCs w:val="0"/>
    </w:rPr>
  </w:style>
  <w:style w:type="character" w:customStyle="1" w:styleId="WW8Num36z0">
    <w:name w:val="WW8Num36z0"/>
    <w:uiPriority w:val="99"/>
    <w:rsid w:val="0017796B"/>
    <w:rPr>
      <w:rFonts w:ascii="Symbol" w:hAnsi="Symbol" w:hint="default"/>
    </w:rPr>
  </w:style>
  <w:style w:type="character" w:customStyle="1" w:styleId="WW8Num36z1">
    <w:name w:val="WW8Num36z1"/>
    <w:rsid w:val="0017796B"/>
    <w:rPr>
      <w:rFonts w:ascii="Courier New" w:hAnsi="Courier New" w:cs="Courier New" w:hint="default"/>
    </w:rPr>
  </w:style>
  <w:style w:type="character" w:customStyle="1" w:styleId="WW8Num36z2">
    <w:name w:val="WW8Num36z2"/>
    <w:rsid w:val="0017796B"/>
    <w:rPr>
      <w:rFonts w:ascii="Wingdings" w:hAnsi="Wingdings" w:hint="default"/>
    </w:rPr>
  </w:style>
  <w:style w:type="character" w:customStyle="1" w:styleId="WW-WW8Num37z0">
    <w:name w:val="WW-WW8Num37z0"/>
    <w:uiPriority w:val="99"/>
    <w:rsid w:val="0017796B"/>
    <w:rPr>
      <w:rFonts w:ascii="Symbol" w:hAnsi="Symbol" w:hint="default"/>
    </w:rPr>
  </w:style>
  <w:style w:type="character" w:customStyle="1" w:styleId="WW8Num37z1">
    <w:name w:val="WW8Num37z1"/>
    <w:rsid w:val="0017796B"/>
    <w:rPr>
      <w:rFonts w:ascii="Courier New" w:hAnsi="Courier New" w:cs="Courier New" w:hint="default"/>
    </w:rPr>
  </w:style>
  <w:style w:type="character" w:customStyle="1" w:styleId="WW8Num37z2">
    <w:name w:val="WW8Num37z2"/>
    <w:rsid w:val="0017796B"/>
    <w:rPr>
      <w:rFonts w:ascii="Wingdings" w:hAnsi="Wingdings" w:hint="default"/>
    </w:rPr>
  </w:style>
  <w:style w:type="character" w:customStyle="1" w:styleId="WW-WW8Num38z0">
    <w:name w:val="WW-WW8Num38z0"/>
    <w:uiPriority w:val="99"/>
    <w:rsid w:val="0017796B"/>
    <w:rPr>
      <w:rFonts w:ascii="Symbol" w:hAnsi="Symbol" w:hint="default"/>
    </w:rPr>
  </w:style>
  <w:style w:type="character" w:customStyle="1" w:styleId="WW-WW8Num39z01111">
    <w:name w:val="WW-WW8Num39z01111"/>
    <w:uiPriority w:val="99"/>
    <w:rsid w:val="0017796B"/>
    <w:rPr>
      <w:rFonts w:ascii="Symbol" w:hAnsi="Symbol" w:hint="default"/>
    </w:rPr>
  </w:style>
  <w:style w:type="character" w:customStyle="1" w:styleId="WW8Num39z1">
    <w:name w:val="WW8Num39z1"/>
    <w:rsid w:val="0017796B"/>
    <w:rPr>
      <w:rFonts w:ascii="Courier New" w:hAnsi="Courier New" w:cs="Courier New" w:hint="default"/>
    </w:rPr>
  </w:style>
  <w:style w:type="character" w:customStyle="1" w:styleId="WW8Num39z2">
    <w:name w:val="WW8Num39z2"/>
    <w:rsid w:val="0017796B"/>
    <w:rPr>
      <w:rFonts w:ascii="Wingdings" w:hAnsi="Wingdings" w:hint="default"/>
    </w:rPr>
  </w:style>
  <w:style w:type="character" w:customStyle="1" w:styleId="WW-WW8Num41z01111">
    <w:name w:val="WW-WW8Num41z01111"/>
    <w:uiPriority w:val="99"/>
    <w:rsid w:val="0017796B"/>
    <w:rPr>
      <w:rFonts w:ascii="Symbol" w:hAnsi="Symbol" w:hint="default"/>
    </w:rPr>
  </w:style>
  <w:style w:type="character" w:customStyle="1" w:styleId="WW-WW8Num41z1">
    <w:name w:val="WW-WW8Num41z1"/>
    <w:uiPriority w:val="99"/>
    <w:rsid w:val="0017796B"/>
    <w:rPr>
      <w:rFonts w:ascii="Courier New" w:hAnsi="Courier New" w:cs="Courier New" w:hint="default"/>
    </w:rPr>
  </w:style>
  <w:style w:type="character" w:customStyle="1" w:styleId="WW-WW8Num41z2">
    <w:name w:val="WW-WW8Num41z2"/>
    <w:uiPriority w:val="99"/>
    <w:rsid w:val="0017796B"/>
    <w:rPr>
      <w:rFonts w:ascii="Wingdings" w:hAnsi="Wingdings" w:cs="Times New Roman" w:hint="default"/>
    </w:rPr>
  </w:style>
  <w:style w:type="character" w:customStyle="1" w:styleId="WW-WW8Num41z3">
    <w:name w:val="WW-WW8Num41z3"/>
    <w:uiPriority w:val="99"/>
    <w:rsid w:val="0017796B"/>
    <w:rPr>
      <w:rFonts w:ascii="Symbol" w:hAnsi="Symbol" w:cs="Times New Roman" w:hint="default"/>
    </w:rPr>
  </w:style>
  <w:style w:type="character" w:customStyle="1" w:styleId="WW-WW8Num42z011111">
    <w:name w:val="WW-WW8Num42z011111"/>
    <w:uiPriority w:val="99"/>
    <w:rsid w:val="0017796B"/>
    <w:rPr>
      <w:rFonts w:ascii="Symbol" w:hAnsi="Symbol" w:hint="default"/>
    </w:rPr>
  </w:style>
  <w:style w:type="character" w:customStyle="1" w:styleId="WW-WW8Num45z0">
    <w:name w:val="WW-WW8Num45z0"/>
    <w:uiPriority w:val="99"/>
    <w:rsid w:val="0017796B"/>
    <w:rPr>
      <w:rFonts w:ascii="Symbol" w:hAnsi="Symbol" w:hint="default"/>
    </w:rPr>
  </w:style>
  <w:style w:type="character" w:customStyle="1" w:styleId="WW8Num45z1">
    <w:name w:val="WW8Num45z1"/>
    <w:rsid w:val="0017796B"/>
    <w:rPr>
      <w:rFonts w:ascii="Courier New" w:hAnsi="Courier New" w:cs="Courier New" w:hint="default"/>
    </w:rPr>
  </w:style>
  <w:style w:type="character" w:customStyle="1" w:styleId="WW8Num45z2">
    <w:name w:val="WW8Num45z2"/>
    <w:rsid w:val="0017796B"/>
    <w:rPr>
      <w:rFonts w:ascii="Wingdings" w:hAnsi="Wingdings" w:hint="default"/>
    </w:rPr>
  </w:style>
  <w:style w:type="character" w:customStyle="1" w:styleId="WW-WW8Num46z011111">
    <w:name w:val="WW-WW8Num46z011111"/>
    <w:uiPriority w:val="99"/>
    <w:rsid w:val="0017796B"/>
    <w:rPr>
      <w:rFonts w:ascii="Symbol" w:hAnsi="Symbol" w:hint="default"/>
    </w:rPr>
  </w:style>
  <w:style w:type="character" w:customStyle="1" w:styleId="WW8Num46z1">
    <w:name w:val="WW8Num46z1"/>
    <w:rsid w:val="0017796B"/>
    <w:rPr>
      <w:rFonts w:ascii="Courier New" w:hAnsi="Courier New" w:cs="Courier New" w:hint="default"/>
    </w:rPr>
  </w:style>
  <w:style w:type="character" w:customStyle="1" w:styleId="WW8Num46z2">
    <w:name w:val="WW8Num46z2"/>
    <w:rsid w:val="0017796B"/>
    <w:rPr>
      <w:rFonts w:ascii="Wingdings" w:hAnsi="Wingdings" w:hint="default"/>
    </w:rPr>
  </w:style>
  <w:style w:type="character" w:customStyle="1" w:styleId="WW8Num50z1">
    <w:name w:val="WW8Num50z1"/>
    <w:uiPriority w:val="99"/>
    <w:rsid w:val="0017796B"/>
    <w:rPr>
      <w:rFonts w:ascii="Courier New" w:hAnsi="Courier New" w:cs="Courier New" w:hint="default"/>
    </w:rPr>
  </w:style>
  <w:style w:type="character" w:customStyle="1" w:styleId="WW8Num50z2">
    <w:name w:val="WW8Num50z2"/>
    <w:uiPriority w:val="99"/>
    <w:rsid w:val="0017796B"/>
    <w:rPr>
      <w:rFonts w:ascii="Wingdings" w:hAnsi="Wingdings" w:hint="default"/>
    </w:rPr>
  </w:style>
  <w:style w:type="character" w:customStyle="1" w:styleId="WW8Num50z3">
    <w:name w:val="WW8Num50z3"/>
    <w:uiPriority w:val="99"/>
    <w:rsid w:val="0017796B"/>
    <w:rPr>
      <w:rFonts w:ascii="Symbol" w:hAnsi="Symbol" w:hint="default"/>
    </w:rPr>
  </w:style>
  <w:style w:type="character" w:customStyle="1" w:styleId="WW8Num51z0">
    <w:name w:val="WW8Num51z0"/>
    <w:uiPriority w:val="99"/>
    <w:rsid w:val="0017796B"/>
    <w:rPr>
      <w:rFonts w:ascii="Symbol" w:hAnsi="Symbol" w:hint="default"/>
    </w:rPr>
  </w:style>
  <w:style w:type="character" w:customStyle="1" w:styleId="WW8Num51z1">
    <w:name w:val="WW8Num51z1"/>
    <w:uiPriority w:val="99"/>
    <w:rsid w:val="0017796B"/>
    <w:rPr>
      <w:rFonts w:ascii="Courier New" w:hAnsi="Courier New" w:cs="Courier New" w:hint="default"/>
    </w:rPr>
  </w:style>
  <w:style w:type="character" w:customStyle="1" w:styleId="WW8Num51z2">
    <w:name w:val="WW8Num51z2"/>
    <w:uiPriority w:val="99"/>
    <w:rsid w:val="0017796B"/>
    <w:rPr>
      <w:rFonts w:ascii="Wingdings" w:hAnsi="Wingdings" w:hint="default"/>
    </w:rPr>
  </w:style>
  <w:style w:type="character" w:customStyle="1" w:styleId="WW8Num52z0">
    <w:name w:val="WW8Num52z0"/>
    <w:rsid w:val="0017796B"/>
    <w:rPr>
      <w:rFonts w:ascii="Symbol" w:hAnsi="Symbol" w:hint="default"/>
    </w:rPr>
  </w:style>
  <w:style w:type="character" w:customStyle="1" w:styleId="WW8Num52z1">
    <w:name w:val="WW8Num52z1"/>
    <w:rsid w:val="0017796B"/>
    <w:rPr>
      <w:rFonts w:ascii="Courier New" w:hAnsi="Courier New" w:cs="Courier New" w:hint="default"/>
    </w:rPr>
  </w:style>
  <w:style w:type="character" w:customStyle="1" w:styleId="WW8Num52z2">
    <w:name w:val="WW8Num52z2"/>
    <w:rsid w:val="0017796B"/>
    <w:rPr>
      <w:rFonts w:ascii="Wingdings" w:hAnsi="Wingdings" w:hint="default"/>
    </w:rPr>
  </w:style>
  <w:style w:type="character" w:customStyle="1" w:styleId="WW8Num53z0">
    <w:name w:val="WW8Num53z0"/>
    <w:uiPriority w:val="99"/>
    <w:rsid w:val="0017796B"/>
    <w:rPr>
      <w:rFonts w:ascii="Symbol" w:hAnsi="Symbol" w:hint="default"/>
    </w:rPr>
  </w:style>
  <w:style w:type="character" w:customStyle="1" w:styleId="WW8Num54z0">
    <w:name w:val="WW8Num54z0"/>
    <w:uiPriority w:val="99"/>
    <w:rsid w:val="0017796B"/>
    <w:rPr>
      <w:rFonts w:ascii="Times New Roman" w:eastAsia="Times New Roman" w:hAnsi="Times New Roman" w:cs="Times New Roman" w:hint="default"/>
    </w:rPr>
  </w:style>
  <w:style w:type="character" w:customStyle="1" w:styleId="WW8Num55z0">
    <w:name w:val="WW8Num55z0"/>
    <w:rsid w:val="0017796B"/>
    <w:rPr>
      <w:rFonts w:ascii="Symbol" w:hAnsi="Symbol" w:hint="default"/>
    </w:rPr>
  </w:style>
  <w:style w:type="character" w:customStyle="1" w:styleId="WW8Num55z1">
    <w:name w:val="WW8Num55z1"/>
    <w:rsid w:val="0017796B"/>
    <w:rPr>
      <w:rFonts w:ascii="Courier New" w:hAnsi="Courier New" w:cs="Courier New" w:hint="default"/>
    </w:rPr>
  </w:style>
  <w:style w:type="character" w:customStyle="1" w:styleId="WW8Num55z2">
    <w:name w:val="WW8Num55z2"/>
    <w:rsid w:val="0017796B"/>
    <w:rPr>
      <w:rFonts w:ascii="Wingdings" w:hAnsi="Wingdings" w:hint="default"/>
    </w:rPr>
  </w:style>
  <w:style w:type="character" w:customStyle="1" w:styleId="WW8Num56z0">
    <w:name w:val="WW8Num56z0"/>
    <w:uiPriority w:val="99"/>
    <w:rsid w:val="0017796B"/>
    <w:rPr>
      <w:rFonts w:ascii="Symbol" w:hAnsi="Symbol" w:hint="default"/>
    </w:rPr>
  </w:style>
  <w:style w:type="character" w:customStyle="1" w:styleId="WW8Num56z1">
    <w:name w:val="WW8Num56z1"/>
    <w:rsid w:val="0017796B"/>
    <w:rPr>
      <w:rFonts w:ascii="Courier New" w:hAnsi="Courier New" w:cs="Courier New" w:hint="default"/>
    </w:rPr>
  </w:style>
  <w:style w:type="character" w:customStyle="1" w:styleId="WW8Num56z2">
    <w:name w:val="WW8Num56z2"/>
    <w:rsid w:val="0017796B"/>
    <w:rPr>
      <w:rFonts w:ascii="Wingdings" w:hAnsi="Wingdings" w:hint="default"/>
    </w:rPr>
  </w:style>
  <w:style w:type="character" w:customStyle="1" w:styleId="WW8Num57z0">
    <w:name w:val="WW8Num57z0"/>
    <w:uiPriority w:val="99"/>
    <w:rsid w:val="0017796B"/>
    <w:rPr>
      <w:rFonts w:ascii="Symbol" w:hAnsi="Symbol" w:hint="default"/>
    </w:rPr>
  </w:style>
  <w:style w:type="character" w:customStyle="1" w:styleId="WW8Num57z1">
    <w:name w:val="WW8Num57z1"/>
    <w:uiPriority w:val="99"/>
    <w:rsid w:val="0017796B"/>
    <w:rPr>
      <w:rFonts w:ascii="Courier New" w:hAnsi="Courier New" w:cs="Courier New" w:hint="default"/>
    </w:rPr>
  </w:style>
  <w:style w:type="character" w:customStyle="1" w:styleId="WW8Num57z2">
    <w:name w:val="WW8Num57z2"/>
    <w:uiPriority w:val="99"/>
    <w:rsid w:val="0017796B"/>
    <w:rPr>
      <w:rFonts w:ascii="Wingdings" w:hAnsi="Wingdings" w:hint="default"/>
    </w:rPr>
  </w:style>
  <w:style w:type="character" w:customStyle="1" w:styleId="WW8Num58z0">
    <w:name w:val="WW8Num58z0"/>
    <w:uiPriority w:val="99"/>
    <w:rsid w:val="0017796B"/>
    <w:rPr>
      <w:rFonts w:ascii="Symbol" w:hAnsi="Symbol" w:hint="default"/>
    </w:rPr>
  </w:style>
  <w:style w:type="character" w:customStyle="1" w:styleId="WW8Num58z1">
    <w:name w:val="WW8Num58z1"/>
    <w:uiPriority w:val="99"/>
    <w:rsid w:val="0017796B"/>
    <w:rPr>
      <w:rFonts w:ascii="Courier New" w:hAnsi="Courier New" w:cs="Courier New" w:hint="default"/>
    </w:rPr>
  </w:style>
  <w:style w:type="character" w:customStyle="1" w:styleId="WW8Num58z2">
    <w:name w:val="WW8Num58z2"/>
    <w:uiPriority w:val="99"/>
    <w:rsid w:val="0017796B"/>
    <w:rPr>
      <w:rFonts w:ascii="Wingdings" w:hAnsi="Wingdings" w:hint="default"/>
    </w:rPr>
  </w:style>
  <w:style w:type="character" w:customStyle="1" w:styleId="WW8Num60z0">
    <w:name w:val="WW8Num60z0"/>
    <w:uiPriority w:val="99"/>
    <w:rsid w:val="0017796B"/>
    <w:rPr>
      <w:rFonts w:ascii="Symbol" w:hAnsi="Symbol" w:hint="default"/>
    </w:rPr>
  </w:style>
  <w:style w:type="character" w:customStyle="1" w:styleId="WW8Num60z1">
    <w:name w:val="WW8Num60z1"/>
    <w:uiPriority w:val="99"/>
    <w:rsid w:val="0017796B"/>
    <w:rPr>
      <w:rFonts w:ascii="Courier New" w:hAnsi="Courier New" w:cs="Courier New" w:hint="default"/>
    </w:rPr>
  </w:style>
  <w:style w:type="character" w:customStyle="1" w:styleId="WW8Num60z2">
    <w:name w:val="WW8Num60z2"/>
    <w:uiPriority w:val="99"/>
    <w:rsid w:val="0017796B"/>
    <w:rPr>
      <w:rFonts w:ascii="Wingdings" w:hAnsi="Wingdings" w:hint="default"/>
    </w:rPr>
  </w:style>
  <w:style w:type="character" w:customStyle="1" w:styleId="WW-DefaultParagraphFont">
    <w:name w:val="WW-Default Paragraph Font"/>
    <w:uiPriority w:val="99"/>
    <w:rsid w:val="0017796B"/>
  </w:style>
  <w:style w:type="character" w:customStyle="1" w:styleId="FootnoteCharacters">
    <w:name w:val="Footnote Characters"/>
    <w:uiPriority w:val="99"/>
    <w:rsid w:val="0017796B"/>
  </w:style>
  <w:style w:type="character" w:customStyle="1" w:styleId="WW-FootnoteCharacters">
    <w:name w:val="WW-Footnote Characters"/>
    <w:uiPriority w:val="99"/>
    <w:rsid w:val="0017796B"/>
  </w:style>
  <w:style w:type="character" w:customStyle="1" w:styleId="WW-FootnoteCharacters1">
    <w:name w:val="WW-Footnote Characters1"/>
    <w:uiPriority w:val="99"/>
    <w:rsid w:val="0017796B"/>
  </w:style>
  <w:style w:type="character" w:customStyle="1" w:styleId="WW-FootnoteCharacters11">
    <w:name w:val="WW-Footnote Characters11"/>
    <w:uiPriority w:val="99"/>
    <w:rsid w:val="0017796B"/>
  </w:style>
  <w:style w:type="character" w:customStyle="1" w:styleId="WW-FootnoteCharacters111">
    <w:name w:val="WW-Footnote Characters111"/>
    <w:uiPriority w:val="99"/>
    <w:rsid w:val="0017796B"/>
  </w:style>
  <w:style w:type="character" w:customStyle="1" w:styleId="WW-FootnoteCharacters1111">
    <w:name w:val="WW-Footnote Characters1111"/>
    <w:uiPriority w:val="99"/>
    <w:rsid w:val="0017796B"/>
  </w:style>
  <w:style w:type="character" w:customStyle="1" w:styleId="WW-FootnoteCharacters11111">
    <w:name w:val="WW-Footnote Characters11111"/>
    <w:uiPriority w:val="99"/>
    <w:rsid w:val="0017796B"/>
    <w:rPr>
      <w:vertAlign w:val="superscript"/>
    </w:rPr>
  </w:style>
  <w:style w:type="character" w:customStyle="1" w:styleId="shorttext">
    <w:name w:val="short_text"/>
    <w:basedOn w:val="DefaultParagraphFont"/>
    <w:uiPriority w:val="99"/>
    <w:rsid w:val="0017796B"/>
  </w:style>
  <w:style w:type="character" w:customStyle="1" w:styleId="hps">
    <w:name w:val="hps"/>
    <w:basedOn w:val="DefaultParagraphFont"/>
    <w:uiPriority w:val="99"/>
    <w:rsid w:val="0017796B"/>
  </w:style>
  <w:style w:type="character" w:customStyle="1" w:styleId="CharChar11">
    <w:name w:val="Char Char11"/>
    <w:uiPriority w:val="99"/>
    <w:rsid w:val="0017796B"/>
    <w:rPr>
      <w:sz w:val="24"/>
      <w:lang w:val="sr-Cyrl-CS" w:eastAsia="ar-SA" w:bidi="ar-SA"/>
    </w:rPr>
  </w:style>
  <w:style w:type="character" w:customStyle="1" w:styleId="FontStyle55">
    <w:name w:val="Font Style55"/>
    <w:uiPriority w:val="99"/>
    <w:rsid w:val="0017796B"/>
    <w:rPr>
      <w:rFonts w:ascii="Arial" w:hAnsi="Arial" w:cs="Arial" w:hint="default"/>
      <w:color w:val="000000"/>
      <w:sz w:val="20"/>
    </w:rPr>
  </w:style>
  <w:style w:type="character" w:customStyle="1" w:styleId="FontStyle56">
    <w:name w:val="Font Style56"/>
    <w:uiPriority w:val="99"/>
    <w:rsid w:val="0017796B"/>
    <w:rPr>
      <w:rFonts w:ascii="Arial" w:hAnsi="Arial" w:cs="Arial" w:hint="default"/>
      <w:i/>
      <w:iCs w:val="0"/>
      <w:color w:val="000000"/>
      <w:sz w:val="20"/>
    </w:rPr>
  </w:style>
  <w:style w:type="character" w:customStyle="1" w:styleId="content">
    <w:name w:val="content"/>
    <w:basedOn w:val="DefaultParagraphFont"/>
    <w:rsid w:val="0017796B"/>
  </w:style>
  <w:style w:type="character" w:customStyle="1" w:styleId="FontStyle110">
    <w:name w:val="Font Style110"/>
    <w:uiPriority w:val="99"/>
    <w:rsid w:val="0017796B"/>
    <w:rPr>
      <w:rFonts w:ascii="Arial" w:hAnsi="Arial" w:cs="Arial" w:hint="default"/>
      <w:b/>
      <w:bCs/>
      <w:sz w:val="20"/>
      <w:szCs w:val="20"/>
    </w:rPr>
  </w:style>
  <w:style w:type="character" w:customStyle="1" w:styleId="FontStyle111">
    <w:name w:val="Font Style111"/>
    <w:uiPriority w:val="99"/>
    <w:rsid w:val="0017796B"/>
    <w:rPr>
      <w:rFonts w:ascii="Arial" w:hAnsi="Arial" w:cs="Arial" w:hint="default"/>
      <w:sz w:val="20"/>
      <w:szCs w:val="20"/>
    </w:rPr>
  </w:style>
  <w:style w:type="character" w:customStyle="1" w:styleId="apple-converted-space">
    <w:name w:val="apple-converted-space"/>
    <w:basedOn w:val="DefaultParagraphFont"/>
    <w:rsid w:val="0017796B"/>
  </w:style>
  <w:style w:type="character" w:customStyle="1" w:styleId="StyleArial">
    <w:name w:val="Style Arial"/>
    <w:rsid w:val="0017796B"/>
    <w:rPr>
      <w:rFonts w:ascii="Arial" w:hAnsi="Arial" w:cs="Arial" w:hint="default"/>
      <w:sz w:val="24"/>
      <w:szCs w:val="24"/>
    </w:rPr>
  </w:style>
  <w:style w:type="character" w:customStyle="1" w:styleId="WW8Num1z2">
    <w:name w:val="WW8Num1z2"/>
    <w:rsid w:val="0017796B"/>
    <w:rPr>
      <w:b w:val="0"/>
      <w:bCs w:val="0"/>
      <w:i w:val="0"/>
      <w:iCs w:val="0"/>
    </w:rPr>
  </w:style>
  <w:style w:type="character" w:customStyle="1" w:styleId="WW8Num5z3">
    <w:name w:val="WW8Num5z3"/>
    <w:rsid w:val="0017796B"/>
    <w:rPr>
      <w:rFonts w:ascii="Symbol" w:hAnsi="Symbol" w:hint="default"/>
    </w:rPr>
  </w:style>
  <w:style w:type="character" w:customStyle="1" w:styleId="WW8Num6z2">
    <w:name w:val="WW8Num6z2"/>
    <w:rsid w:val="0017796B"/>
    <w:rPr>
      <w:rFonts w:ascii="Wingdings" w:hAnsi="Wingdings" w:hint="default"/>
    </w:rPr>
  </w:style>
  <w:style w:type="character" w:customStyle="1" w:styleId="WW8Num7z3">
    <w:name w:val="WW8Num7z3"/>
    <w:rsid w:val="0017796B"/>
    <w:rPr>
      <w:rFonts w:ascii="Symbol" w:hAnsi="Symbol" w:hint="default"/>
    </w:rPr>
  </w:style>
  <w:style w:type="character" w:customStyle="1" w:styleId="WW8Num10z0">
    <w:name w:val="WW8Num10z0"/>
    <w:rsid w:val="0017796B"/>
    <w:rPr>
      <w:b w:val="0"/>
      <w:bCs w:val="0"/>
    </w:rPr>
  </w:style>
  <w:style w:type="character" w:customStyle="1" w:styleId="WW8Num12z1">
    <w:name w:val="WW8Num12z1"/>
    <w:rsid w:val="0017796B"/>
    <w:rPr>
      <w:b w:val="0"/>
      <w:bCs w:val="0"/>
      <w:i w:val="0"/>
      <w:iCs w:val="0"/>
      <w:sz w:val="22"/>
      <w:szCs w:val="22"/>
    </w:rPr>
  </w:style>
  <w:style w:type="character" w:customStyle="1" w:styleId="WW8Num12z2">
    <w:name w:val="WW8Num12z2"/>
    <w:rsid w:val="0017796B"/>
    <w:rPr>
      <w:b w:val="0"/>
      <w:bCs w:val="0"/>
      <w:i w:val="0"/>
      <w:iCs w:val="0"/>
    </w:rPr>
  </w:style>
  <w:style w:type="character" w:customStyle="1" w:styleId="WW8Num13z3">
    <w:name w:val="WW8Num13z3"/>
    <w:rsid w:val="0017796B"/>
    <w:rPr>
      <w:rFonts w:ascii="Symbol" w:hAnsi="Symbol" w:hint="default"/>
    </w:rPr>
  </w:style>
  <w:style w:type="character" w:customStyle="1" w:styleId="WW8Num16z1">
    <w:name w:val="WW8Num16z1"/>
    <w:rsid w:val="0017796B"/>
    <w:rPr>
      <w:b w:val="0"/>
      <w:bCs w:val="0"/>
      <w:i w:val="0"/>
      <w:iCs w:val="0"/>
      <w:sz w:val="22"/>
      <w:szCs w:val="22"/>
    </w:rPr>
  </w:style>
  <w:style w:type="character" w:customStyle="1" w:styleId="WW8Num18z3">
    <w:name w:val="WW8Num18z3"/>
    <w:rsid w:val="0017796B"/>
    <w:rPr>
      <w:rFonts w:ascii="Symbol" w:hAnsi="Symbol" w:hint="default"/>
    </w:rPr>
  </w:style>
  <w:style w:type="character" w:customStyle="1" w:styleId="WW8Num20z2">
    <w:name w:val="WW8Num20z2"/>
    <w:rsid w:val="0017796B"/>
    <w:rPr>
      <w:rFonts w:ascii="Wingdings" w:hAnsi="Wingdings" w:hint="default"/>
    </w:rPr>
  </w:style>
  <w:style w:type="character" w:customStyle="1" w:styleId="WW8Num20z3">
    <w:name w:val="WW8Num20z3"/>
    <w:rsid w:val="0017796B"/>
    <w:rPr>
      <w:rFonts w:ascii="Symbol" w:hAnsi="Symbol" w:hint="default"/>
    </w:rPr>
  </w:style>
  <w:style w:type="character" w:customStyle="1" w:styleId="WW8Num21z1">
    <w:name w:val="WW8Num21z1"/>
    <w:rsid w:val="0017796B"/>
    <w:rPr>
      <w:rFonts w:ascii="Courier New" w:hAnsi="Courier New" w:cs="Courier New" w:hint="default"/>
    </w:rPr>
  </w:style>
  <w:style w:type="character" w:customStyle="1" w:styleId="WW8Num21z2">
    <w:name w:val="WW8Num21z2"/>
    <w:rsid w:val="0017796B"/>
    <w:rPr>
      <w:rFonts w:ascii="Wingdings" w:hAnsi="Wingdings" w:hint="default"/>
    </w:rPr>
  </w:style>
  <w:style w:type="character" w:customStyle="1" w:styleId="WW8Num21z3">
    <w:name w:val="WW8Num21z3"/>
    <w:rsid w:val="0017796B"/>
    <w:rPr>
      <w:rFonts w:ascii="Symbol" w:hAnsi="Symbol" w:hint="default"/>
    </w:rPr>
  </w:style>
  <w:style w:type="character" w:customStyle="1" w:styleId="WW8Num24z2">
    <w:name w:val="WW8Num24z2"/>
    <w:rsid w:val="0017796B"/>
    <w:rPr>
      <w:b w:val="0"/>
      <w:bCs w:val="0"/>
      <w:i w:val="0"/>
      <w:iCs w:val="0"/>
    </w:rPr>
  </w:style>
  <w:style w:type="character" w:customStyle="1" w:styleId="WW8Num25z2">
    <w:name w:val="WW8Num25z2"/>
    <w:rsid w:val="0017796B"/>
    <w:rPr>
      <w:b w:val="0"/>
      <w:bCs w:val="0"/>
      <w:i w:val="0"/>
      <w:iCs w:val="0"/>
    </w:rPr>
  </w:style>
  <w:style w:type="character" w:customStyle="1" w:styleId="WW8Num28z1">
    <w:name w:val="WW8Num28z1"/>
    <w:rsid w:val="0017796B"/>
    <w:rPr>
      <w:b w:val="0"/>
      <w:bCs w:val="0"/>
      <w:i w:val="0"/>
      <w:iCs w:val="0"/>
      <w:sz w:val="22"/>
      <w:szCs w:val="22"/>
    </w:rPr>
  </w:style>
  <w:style w:type="character" w:customStyle="1" w:styleId="WW8Num28z2">
    <w:name w:val="WW8Num28z2"/>
    <w:rsid w:val="0017796B"/>
    <w:rPr>
      <w:b w:val="0"/>
      <w:bCs w:val="0"/>
      <w:i w:val="0"/>
      <w:iCs w:val="0"/>
    </w:rPr>
  </w:style>
  <w:style w:type="character" w:customStyle="1" w:styleId="WW8Num29z1">
    <w:name w:val="WW8Num29z1"/>
    <w:rsid w:val="0017796B"/>
    <w:rPr>
      <w:rFonts w:ascii="Courier New" w:hAnsi="Courier New" w:cs="Courier New" w:hint="default"/>
    </w:rPr>
  </w:style>
  <w:style w:type="character" w:customStyle="1" w:styleId="WW8Num29z2">
    <w:name w:val="WW8Num29z2"/>
    <w:rsid w:val="0017796B"/>
    <w:rPr>
      <w:rFonts w:ascii="Wingdings" w:hAnsi="Wingdings" w:hint="default"/>
    </w:rPr>
  </w:style>
  <w:style w:type="character" w:customStyle="1" w:styleId="WW8Num29z3">
    <w:name w:val="WW8Num29z3"/>
    <w:rsid w:val="0017796B"/>
    <w:rPr>
      <w:rFonts w:ascii="Symbol" w:hAnsi="Symbol" w:hint="default"/>
    </w:rPr>
  </w:style>
  <w:style w:type="character" w:customStyle="1" w:styleId="WW8Num30z2">
    <w:name w:val="WW8Num30z2"/>
    <w:rsid w:val="0017796B"/>
    <w:rPr>
      <w:rFonts w:ascii="Wingdings" w:hAnsi="Wingdings" w:hint="default"/>
    </w:rPr>
  </w:style>
  <w:style w:type="character" w:customStyle="1" w:styleId="WW8Num30z3">
    <w:name w:val="WW8Num30z3"/>
    <w:rsid w:val="0017796B"/>
    <w:rPr>
      <w:rFonts w:ascii="Symbol" w:hAnsi="Symbol" w:hint="default"/>
    </w:rPr>
  </w:style>
  <w:style w:type="character" w:customStyle="1" w:styleId="WW8Num30z4">
    <w:name w:val="WW8Num30z4"/>
    <w:rsid w:val="0017796B"/>
    <w:rPr>
      <w:rFonts w:ascii="Courier New" w:hAnsi="Courier New" w:cs="Courier New" w:hint="default"/>
    </w:rPr>
  </w:style>
  <w:style w:type="character" w:customStyle="1" w:styleId="WW8Num31z2">
    <w:name w:val="WW8Num31z2"/>
    <w:rsid w:val="0017796B"/>
    <w:rPr>
      <w:b w:val="0"/>
      <w:bCs w:val="0"/>
      <w:i w:val="0"/>
      <w:iCs w:val="0"/>
    </w:rPr>
  </w:style>
  <w:style w:type="character" w:customStyle="1" w:styleId="WW8Num34z3">
    <w:name w:val="WW8Num34z3"/>
    <w:rsid w:val="0017796B"/>
    <w:rPr>
      <w:rFonts w:ascii="Symbol" w:hAnsi="Symbol" w:hint="default"/>
    </w:rPr>
  </w:style>
  <w:style w:type="character" w:customStyle="1" w:styleId="WW8Num35z1">
    <w:name w:val="WW8Num35z1"/>
    <w:rsid w:val="0017796B"/>
    <w:rPr>
      <w:b w:val="0"/>
      <w:bCs w:val="0"/>
      <w:i w:val="0"/>
      <w:iCs w:val="0"/>
      <w:sz w:val="22"/>
      <w:szCs w:val="22"/>
    </w:rPr>
  </w:style>
  <w:style w:type="character" w:customStyle="1" w:styleId="WW8Num35z2">
    <w:name w:val="WW8Num35z2"/>
    <w:rsid w:val="0017796B"/>
    <w:rPr>
      <w:b w:val="0"/>
      <w:bCs w:val="0"/>
      <w:i w:val="0"/>
      <w:iCs w:val="0"/>
    </w:rPr>
  </w:style>
  <w:style w:type="character" w:customStyle="1" w:styleId="WW8Num37z3">
    <w:name w:val="WW8Num37z3"/>
    <w:rsid w:val="0017796B"/>
    <w:rPr>
      <w:rFonts w:ascii="Symbol" w:hAnsi="Symbol" w:hint="default"/>
    </w:rPr>
  </w:style>
  <w:style w:type="character" w:customStyle="1" w:styleId="WW8Num39z3">
    <w:name w:val="WW8Num39z3"/>
    <w:rsid w:val="0017796B"/>
    <w:rPr>
      <w:rFonts w:ascii="Symbol" w:hAnsi="Symbol" w:hint="default"/>
    </w:rPr>
  </w:style>
  <w:style w:type="character" w:customStyle="1" w:styleId="WW8Num42z1">
    <w:name w:val="WW8Num42z1"/>
    <w:rsid w:val="0017796B"/>
    <w:rPr>
      <w:rFonts w:ascii="Courier New" w:hAnsi="Courier New" w:cs="Courier New" w:hint="default"/>
    </w:rPr>
  </w:style>
  <w:style w:type="character" w:customStyle="1" w:styleId="WW8Num42z2">
    <w:name w:val="WW8Num42z2"/>
    <w:rsid w:val="0017796B"/>
    <w:rPr>
      <w:rFonts w:ascii="Wingdings" w:hAnsi="Wingdings" w:hint="default"/>
    </w:rPr>
  </w:style>
  <w:style w:type="character" w:customStyle="1" w:styleId="WW8Num42z3">
    <w:name w:val="WW8Num42z3"/>
    <w:rsid w:val="0017796B"/>
    <w:rPr>
      <w:rFonts w:ascii="Symbol" w:hAnsi="Symbol" w:hint="default"/>
    </w:rPr>
  </w:style>
  <w:style w:type="character" w:customStyle="1" w:styleId="WW8Num43z1">
    <w:name w:val="WW8Num43z1"/>
    <w:rsid w:val="0017796B"/>
    <w:rPr>
      <w:rFonts w:ascii="Courier New" w:hAnsi="Courier New" w:cs="Courier New" w:hint="default"/>
    </w:rPr>
  </w:style>
  <w:style w:type="character" w:customStyle="1" w:styleId="WW8Num43z2">
    <w:name w:val="WW8Num43z2"/>
    <w:rsid w:val="0017796B"/>
    <w:rPr>
      <w:rFonts w:ascii="Wingdings" w:hAnsi="Wingdings" w:hint="default"/>
    </w:rPr>
  </w:style>
  <w:style w:type="character" w:customStyle="1" w:styleId="WW8Num43z3">
    <w:name w:val="WW8Num43z3"/>
    <w:rsid w:val="0017796B"/>
    <w:rPr>
      <w:rFonts w:ascii="Symbol" w:hAnsi="Symbol" w:hint="default"/>
    </w:rPr>
  </w:style>
  <w:style w:type="character" w:customStyle="1" w:styleId="WW8Num44z1">
    <w:name w:val="WW8Num44z1"/>
    <w:rsid w:val="0017796B"/>
    <w:rPr>
      <w:rFonts w:ascii="Courier New" w:hAnsi="Courier New" w:cs="Courier New" w:hint="default"/>
    </w:rPr>
  </w:style>
  <w:style w:type="character" w:customStyle="1" w:styleId="WW8Num44z2">
    <w:name w:val="WW8Num44z2"/>
    <w:rsid w:val="0017796B"/>
    <w:rPr>
      <w:rFonts w:ascii="Wingdings" w:hAnsi="Wingdings" w:hint="default"/>
    </w:rPr>
  </w:style>
  <w:style w:type="character" w:customStyle="1" w:styleId="WW8Num44z3">
    <w:name w:val="WW8Num44z3"/>
    <w:rsid w:val="0017796B"/>
    <w:rPr>
      <w:rFonts w:ascii="Symbol" w:hAnsi="Symbol" w:hint="default"/>
    </w:rPr>
  </w:style>
  <w:style w:type="character" w:customStyle="1" w:styleId="WW8Num45z3">
    <w:name w:val="WW8Num45z3"/>
    <w:rsid w:val="0017796B"/>
    <w:rPr>
      <w:rFonts w:ascii="Symbol" w:hAnsi="Symbol" w:hint="default"/>
    </w:rPr>
  </w:style>
  <w:style w:type="character" w:customStyle="1" w:styleId="WW8Num46z3">
    <w:name w:val="WW8Num46z3"/>
    <w:rsid w:val="0017796B"/>
    <w:rPr>
      <w:rFonts w:ascii="Symbol" w:hAnsi="Symbol" w:hint="default"/>
    </w:rPr>
  </w:style>
  <w:style w:type="character" w:customStyle="1" w:styleId="WW8Num47z1">
    <w:name w:val="WW8Num47z1"/>
    <w:rsid w:val="0017796B"/>
    <w:rPr>
      <w:b w:val="0"/>
      <w:bCs w:val="0"/>
      <w:i w:val="0"/>
      <w:iCs w:val="0"/>
      <w:sz w:val="22"/>
      <w:szCs w:val="22"/>
    </w:rPr>
  </w:style>
  <w:style w:type="character" w:customStyle="1" w:styleId="WW8Num47z2">
    <w:name w:val="WW8Num47z2"/>
    <w:rsid w:val="0017796B"/>
    <w:rPr>
      <w:b w:val="0"/>
      <w:bCs w:val="0"/>
      <w:i w:val="0"/>
      <w:iCs w:val="0"/>
    </w:rPr>
  </w:style>
  <w:style w:type="character" w:customStyle="1" w:styleId="WW8Num48z0">
    <w:name w:val="WW8Num48z0"/>
    <w:rsid w:val="0017796B"/>
    <w:rPr>
      <w:sz w:val="20"/>
    </w:rPr>
  </w:style>
  <w:style w:type="character" w:customStyle="1" w:styleId="WW8Num48z1">
    <w:name w:val="WW8Num48z1"/>
    <w:rsid w:val="0017796B"/>
    <w:rPr>
      <w:rFonts w:ascii="Courier New" w:hAnsi="Courier New" w:cs="Courier New" w:hint="default"/>
    </w:rPr>
  </w:style>
  <w:style w:type="character" w:customStyle="1" w:styleId="WW8Num48z2">
    <w:name w:val="WW8Num48z2"/>
    <w:rsid w:val="0017796B"/>
    <w:rPr>
      <w:rFonts w:ascii="Wingdings" w:hAnsi="Wingdings" w:hint="default"/>
    </w:rPr>
  </w:style>
  <w:style w:type="character" w:customStyle="1" w:styleId="WW8Num48z3">
    <w:name w:val="WW8Num48z3"/>
    <w:rsid w:val="0017796B"/>
    <w:rPr>
      <w:rFonts w:ascii="Symbol" w:hAnsi="Symbol" w:hint="default"/>
    </w:rPr>
  </w:style>
  <w:style w:type="character" w:customStyle="1" w:styleId="WW8Num49z1">
    <w:name w:val="WW8Num49z1"/>
    <w:rsid w:val="0017796B"/>
    <w:rPr>
      <w:b w:val="0"/>
      <w:bCs w:val="0"/>
      <w:i w:val="0"/>
      <w:iCs w:val="0"/>
      <w:sz w:val="22"/>
      <w:szCs w:val="22"/>
    </w:rPr>
  </w:style>
  <w:style w:type="character" w:customStyle="1" w:styleId="WW8Num49z2">
    <w:name w:val="WW8Num49z2"/>
    <w:rsid w:val="0017796B"/>
    <w:rPr>
      <w:b w:val="0"/>
      <w:bCs w:val="0"/>
      <w:i w:val="0"/>
      <w:iCs w:val="0"/>
    </w:rPr>
  </w:style>
  <w:style w:type="character" w:customStyle="1" w:styleId="WW8Num52z3">
    <w:name w:val="WW8Num52z3"/>
    <w:rsid w:val="0017796B"/>
    <w:rPr>
      <w:rFonts w:ascii="Symbol" w:hAnsi="Symbol" w:hint="default"/>
    </w:rPr>
  </w:style>
  <w:style w:type="character" w:customStyle="1" w:styleId="WW8Num55z3">
    <w:name w:val="WW8Num55z3"/>
    <w:rsid w:val="0017796B"/>
    <w:rPr>
      <w:rFonts w:ascii="Symbol" w:hAnsi="Symbol" w:hint="default"/>
    </w:rPr>
  </w:style>
  <w:style w:type="character" w:customStyle="1" w:styleId="Bullets">
    <w:name w:val="Bullets"/>
    <w:rsid w:val="0017796B"/>
    <w:rPr>
      <w:rFonts w:ascii="StarSymbol" w:eastAsia="StarSymbol" w:hAnsi="StarSymbol" w:cs="StarSymbol" w:hint="default"/>
      <w:sz w:val="18"/>
      <w:szCs w:val="18"/>
    </w:rPr>
  </w:style>
  <w:style w:type="character" w:customStyle="1" w:styleId="tekstnei1">
    <w:name w:val="tekst_nei1"/>
    <w:rsid w:val="0017796B"/>
    <w:rPr>
      <w:vanish/>
      <w:webHidden w:val="0"/>
      <w:specVanish/>
    </w:rPr>
  </w:style>
  <w:style w:type="character" w:customStyle="1" w:styleId="Absatz-Standardschriftart">
    <w:name w:val="Absatz-Standardschriftart"/>
    <w:rsid w:val="0017796B"/>
  </w:style>
  <w:style w:type="character" w:customStyle="1" w:styleId="HeaderChar2">
    <w:name w:val="Header Char2"/>
    <w:rsid w:val="0017796B"/>
    <w:rPr>
      <w:sz w:val="24"/>
      <w:szCs w:val="24"/>
      <w:lang w:val="sr-Cyrl-CS" w:eastAsia="en-US"/>
    </w:rPr>
  </w:style>
  <w:style w:type="character" w:customStyle="1" w:styleId="CommentTextChar1">
    <w:name w:val="Comment Text Char1"/>
    <w:locked/>
    <w:rsid w:val="0017796B"/>
    <w:rPr>
      <w:rFonts w:ascii="Times New Roman" w:eastAsia="Times New Roman" w:hAnsi="Times New Roman" w:cs="Times New Roman" w:hint="default"/>
      <w:sz w:val="20"/>
      <w:szCs w:val="20"/>
      <w:lang w:val="sr-Cyrl-CS" w:eastAsia="ar-SA"/>
    </w:rPr>
  </w:style>
  <w:style w:type="character" w:customStyle="1" w:styleId="BodyTextIndentChar1">
    <w:name w:val="Body Text Indent Char1"/>
    <w:rsid w:val="0017796B"/>
    <w:rPr>
      <w:rFonts w:ascii="CHelvItalic" w:eastAsia="Times New Roman" w:hAnsi="CHelvItalic" w:cs="Times New Roman" w:hint="default"/>
      <w:szCs w:val="20"/>
    </w:rPr>
  </w:style>
  <w:style w:type="character" w:customStyle="1" w:styleId="BodyTextChar1">
    <w:name w:val="Body Text Char1"/>
    <w:uiPriority w:val="99"/>
    <w:rsid w:val="0017796B"/>
    <w:rPr>
      <w:rFonts w:ascii="Times New Roman" w:eastAsia="Times New Roman" w:hAnsi="Times New Roman" w:cs="Times New Roman" w:hint="default"/>
      <w:sz w:val="24"/>
      <w:szCs w:val="24"/>
      <w:lang w:val="sr-Cyrl-CS"/>
    </w:rPr>
  </w:style>
  <w:style w:type="character" w:customStyle="1" w:styleId="TitleChar1">
    <w:name w:val="Title Char1"/>
    <w:uiPriority w:val="99"/>
    <w:rsid w:val="0017796B"/>
    <w:rPr>
      <w:rFonts w:ascii="Arial" w:eastAsia="Times New Roman" w:hAnsi="Arial" w:cs="Times New Roman" w:hint="default"/>
      <w:b/>
      <w:bCs/>
      <w:kern w:val="28"/>
      <w:sz w:val="32"/>
      <w:szCs w:val="32"/>
      <w:lang w:val="sr-Cyrl-CS"/>
    </w:rPr>
  </w:style>
  <w:style w:type="character" w:customStyle="1" w:styleId="CharChar23">
    <w:name w:val="Char Char23"/>
    <w:rsid w:val="0017796B"/>
    <w:rPr>
      <w:rFonts w:ascii="Arial" w:eastAsia="Times New Roman" w:hAnsi="Arial" w:cs="Arial" w:hint="default"/>
      <w:b/>
      <w:bCs/>
      <w:sz w:val="24"/>
      <w:szCs w:val="24"/>
    </w:rPr>
  </w:style>
  <w:style w:type="character" w:customStyle="1" w:styleId="CharChar22">
    <w:name w:val="Char Char22"/>
    <w:rsid w:val="0017796B"/>
    <w:rPr>
      <w:rFonts w:ascii="Arial" w:eastAsia="Times New Roman" w:hAnsi="Arial" w:cs="Arial" w:hint="default"/>
      <w:iCs/>
      <w:sz w:val="24"/>
      <w:szCs w:val="24"/>
      <w:lang w:val="sr-Latn-CS"/>
    </w:rPr>
  </w:style>
  <w:style w:type="character" w:customStyle="1" w:styleId="Heading3CharCharCharCharCharChar">
    <w:name w:val="Heading 3 Char Char Char Char Char Char"/>
    <w:rsid w:val="0017796B"/>
    <w:rPr>
      <w:rFonts w:ascii="Arial" w:eastAsia="Times New Roman" w:hAnsi="Arial" w:cs="Arial" w:hint="default"/>
      <w:b/>
      <w:bCs/>
      <w:sz w:val="26"/>
      <w:szCs w:val="26"/>
      <w:lang w:val="en-US" w:eastAsia="en-US"/>
    </w:rPr>
  </w:style>
  <w:style w:type="character" w:customStyle="1" w:styleId="CharChar21">
    <w:name w:val="Char Char21"/>
    <w:rsid w:val="0017796B"/>
    <w:rPr>
      <w:rFonts w:ascii="Tahoma" w:eastAsia="Times New Roman" w:hAnsi="Tahoma" w:cs="Tahoma" w:hint="default"/>
      <w:sz w:val="24"/>
      <w:lang w:val="en-US" w:eastAsia="en-US"/>
    </w:rPr>
  </w:style>
  <w:style w:type="character" w:customStyle="1" w:styleId="CharChar20">
    <w:name w:val="Char Char20"/>
    <w:rsid w:val="0017796B"/>
    <w:rPr>
      <w:rFonts w:ascii="Arial" w:eastAsia="Times New Roman" w:hAnsi="Arial" w:cs="Arial" w:hint="default"/>
      <w:b/>
      <w:bCs/>
      <w:iCs/>
      <w:noProof/>
      <w:sz w:val="24"/>
      <w:szCs w:val="26"/>
      <w:lang w:val="sr-Latn-CS"/>
    </w:rPr>
  </w:style>
  <w:style w:type="character" w:customStyle="1" w:styleId="tekst2">
    <w:name w:val="tekst2"/>
    <w:rsid w:val="0017796B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Char1">
    <w:name w:val="Char1"/>
    <w:rsid w:val="0017796B"/>
    <w:rPr>
      <w:b/>
      <w:bCs/>
      <w:noProof/>
      <w:sz w:val="28"/>
      <w:szCs w:val="28"/>
      <w:lang w:val="sr-Latn-CS" w:eastAsia="en-US" w:bidi="ar-SA"/>
    </w:rPr>
  </w:style>
  <w:style w:type="character" w:customStyle="1" w:styleId="postbody1">
    <w:name w:val="postbody1"/>
    <w:rsid w:val="0017796B"/>
    <w:rPr>
      <w:sz w:val="17"/>
      <w:szCs w:val="17"/>
    </w:rPr>
  </w:style>
  <w:style w:type="character" w:customStyle="1" w:styleId="para1">
    <w:name w:val="para1"/>
    <w:rsid w:val="0017796B"/>
    <w:rPr>
      <w:rFonts w:ascii="Arial" w:hAnsi="Arial" w:cs="Arial" w:hint="default"/>
      <w:sz w:val="18"/>
      <w:szCs w:val="18"/>
    </w:rPr>
  </w:style>
  <w:style w:type="character" w:customStyle="1" w:styleId="parasmallproductdetailstext">
    <w:name w:val="para_small productdetailstext"/>
    <w:basedOn w:val="DefaultParagraphFont"/>
    <w:rsid w:val="0017796B"/>
  </w:style>
  <w:style w:type="character" w:customStyle="1" w:styleId="small">
    <w:name w:val="small"/>
    <w:basedOn w:val="DefaultParagraphFont"/>
    <w:rsid w:val="0017796B"/>
  </w:style>
  <w:style w:type="character" w:customStyle="1" w:styleId="Style10pt">
    <w:name w:val="Style 10 pt"/>
    <w:rsid w:val="0017796B"/>
    <w:rPr>
      <w:rFonts w:ascii="Arial" w:hAnsi="Arial" w:cs="Arial" w:hint="default"/>
      <w:sz w:val="20"/>
    </w:rPr>
  </w:style>
  <w:style w:type="character" w:customStyle="1" w:styleId="toctoggle">
    <w:name w:val="toctoggle"/>
    <w:basedOn w:val="DefaultParagraphFont"/>
    <w:rsid w:val="0017796B"/>
  </w:style>
  <w:style w:type="character" w:customStyle="1" w:styleId="tocnumber2">
    <w:name w:val="tocnumber2"/>
    <w:basedOn w:val="DefaultParagraphFont"/>
    <w:rsid w:val="0017796B"/>
  </w:style>
  <w:style w:type="character" w:customStyle="1" w:styleId="toctext">
    <w:name w:val="toctext"/>
    <w:basedOn w:val="DefaultParagraphFont"/>
    <w:rsid w:val="0017796B"/>
  </w:style>
  <w:style w:type="character" w:customStyle="1" w:styleId="editsection">
    <w:name w:val="editsection"/>
    <w:basedOn w:val="DefaultParagraphFont"/>
    <w:rsid w:val="0017796B"/>
  </w:style>
  <w:style w:type="character" w:customStyle="1" w:styleId="mw-headline">
    <w:name w:val="mw-headline"/>
    <w:basedOn w:val="DefaultParagraphFont"/>
    <w:rsid w:val="0017796B"/>
  </w:style>
  <w:style w:type="character" w:customStyle="1" w:styleId="thumbimage">
    <w:name w:val="thumbimage"/>
    <w:basedOn w:val="DefaultParagraphFont"/>
    <w:rsid w:val="0017796B"/>
  </w:style>
  <w:style w:type="character" w:customStyle="1" w:styleId="printonly">
    <w:name w:val="printonly"/>
    <w:basedOn w:val="DefaultParagraphFont"/>
    <w:rsid w:val="0017796B"/>
  </w:style>
  <w:style w:type="character" w:customStyle="1" w:styleId="wpautodate">
    <w:name w:val="wpautodate"/>
    <w:basedOn w:val="DefaultParagraphFont"/>
    <w:rsid w:val="0017796B"/>
  </w:style>
  <w:style w:type="character" w:customStyle="1" w:styleId="z3988">
    <w:name w:val="z3988"/>
    <w:basedOn w:val="DefaultParagraphFont"/>
    <w:rsid w:val="0017796B"/>
  </w:style>
  <w:style w:type="character" w:customStyle="1" w:styleId="text2">
    <w:name w:val="text2"/>
    <w:basedOn w:val="DefaultParagraphFont"/>
    <w:rsid w:val="0017796B"/>
  </w:style>
  <w:style w:type="character" w:customStyle="1" w:styleId="cite">
    <w:name w:val="cite"/>
    <w:basedOn w:val="DefaultParagraphFont"/>
    <w:rsid w:val="0017796B"/>
  </w:style>
  <w:style w:type="character" w:customStyle="1" w:styleId="a3">
    <w:name w:val="a3"/>
    <w:basedOn w:val="DefaultParagraphFont"/>
    <w:rsid w:val="0017796B"/>
  </w:style>
  <w:style w:type="character" w:customStyle="1" w:styleId="spelle">
    <w:name w:val="spelle"/>
    <w:basedOn w:val="DefaultParagraphFont"/>
    <w:rsid w:val="0017796B"/>
  </w:style>
  <w:style w:type="character" w:customStyle="1" w:styleId="grame">
    <w:name w:val="grame"/>
    <w:basedOn w:val="DefaultParagraphFont"/>
    <w:rsid w:val="0017796B"/>
  </w:style>
  <w:style w:type="character" w:customStyle="1" w:styleId="CommentSubjectChar1">
    <w:name w:val="Comment Subject Char1"/>
    <w:rsid w:val="0017796B"/>
    <w:rPr>
      <w:rFonts w:ascii="Times New Roman" w:eastAsia="Times New Roman" w:hAnsi="Times New Roman" w:cs="Tahoma" w:hint="default"/>
      <w:sz w:val="16"/>
      <w:szCs w:val="16"/>
      <w:lang w:val="sr-Cyrl-CS" w:eastAsia="en-US"/>
    </w:rPr>
  </w:style>
  <w:style w:type="character" w:customStyle="1" w:styleId="FontStyle13">
    <w:name w:val="Font Style13"/>
    <w:uiPriority w:val="99"/>
    <w:rsid w:val="0017796B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highlight">
    <w:name w:val="highlight"/>
    <w:basedOn w:val="DefaultParagraphFont"/>
    <w:rsid w:val="0017796B"/>
  </w:style>
  <w:style w:type="character" w:customStyle="1" w:styleId="UnresolvedMention1">
    <w:name w:val="Unresolved Mention1"/>
    <w:basedOn w:val="DefaultParagraphFont"/>
    <w:uiPriority w:val="99"/>
    <w:semiHidden/>
    <w:rsid w:val="0017796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rsid w:val="0017796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rsid w:val="0017796B"/>
    <w:rPr>
      <w:color w:val="605E5C"/>
      <w:shd w:val="clear" w:color="auto" w:fill="E1DFDD"/>
    </w:rPr>
  </w:style>
  <w:style w:type="table" w:styleId="TableGrid">
    <w:name w:val="Table Grid"/>
    <w:aliases w:val="SBS Simple"/>
    <w:basedOn w:val="TableNormal"/>
    <w:rsid w:val="0017796B"/>
    <w:pPr>
      <w:spacing w:after="0" w:line="240" w:lineRule="auto"/>
    </w:pPr>
    <w:rPr>
      <w:rFonts w:ascii="Arial" w:eastAsia="Times New Roman" w:hAnsi="Arial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17796B"/>
    <w:pPr>
      <w:spacing w:after="0" w:line="240" w:lineRule="auto"/>
    </w:pPr>
    <w:rPr>
      <w:rFonts w:ascii="Arial" w:eastAsia="Batang" w:hAnsi="Arial" w:cs="Times New Roman"/>
      <w:color w:val="000000"/>
      <w:sz w:val="20"/>
      <w:szCs w:val="20"/>
      <w:lang w:val="sr-Latn-CS" w:eastAsia="sr-Latn-C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1">
    <w:name w:val="Table Grid1"/>
    <w:basedOn w:val="TableNormal"/>
    <w:rsid w:val="0017796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rsid w:val="0017796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17796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rsid w:val="0017796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rsid w:val="0017796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17796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59"/>
    <w:rsid w:val="0017796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59"/>
    <w:rsid w:val="0017796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rsid w:val="00177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177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rsid w:val="00177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rsid w:val="0017796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rsid w:val="0017796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rsid w:val="0017796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uiPriority w:val="59"/>
    <w:rsid w:val="00177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SSimple1">
    <w:name w:val="SBS Simple1"/>
    <w:basedOn w:val="TableNormal"/>
    <w:uiPriority w:val="39"/>
    <w:rsid w:val="0017796B"/>
    <w:pPr>
      <w:spacing w:after="0" w:line="240" w:lineRule="auto"/>
    </w:pPr>
    <w:rPr>
      <w:rFonts w:ascii="Arial" w:eastAsia="Times New Roman" w:hAnsi="Arial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1">
    <w:name w:val="Light Shading11"/>
    <w:basedOn w:val="TableNormal"/>
    <w:uiPriority w:val="60"/>
    <w:rsid w:val="0017796B"/>
    <w:pPr>
      <w:spacing w:after="0" w:line="240" w:lineRule="auto"/>
    </w:pPr>
    <w:rPr>
      <w:rFonts w:ascii="Arial" w:eastAsia="Batang" w:hAnsi="Arial" w:cs="Times New Roman"/>
      <w:color w:val="000000"/>
      <w:sz w:val="20"/>
      <w:szCs w:val="20"/>
      <w:lang w:val="sr-Latn-CS" w:eastAsia="sr-Latn-C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71">
    <w:name w:val="Table Grid71"/>
    <w:basedOn w:val="TableNormal"/>
    <w:uiPriority w:val="59"/>
    <w:rsid w:val="0017796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uiPriority w:val="59"/>
    <w:rsid w:val="0017796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rsid w:val="00177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17796B"/>
    <w:pPr>
      <w:widowControl w:val="0"/>
      <w:spacing w:after="0" w:line="240" w:lineRule="auto"/>
    </w:pPr>
    <w:rPr>
      <w:rFonts w:ascii="Calibri" w:eastAsia="Calibri" w:hAnsi="Calibri" w:cs="Times New Roman"/>
      <w:lang w:val="sr-Latn-CS" w:eastAsia="sr-Latn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0"/>
    <w:basedOn w:val="TableNormal"/>
    <w:uiPriority w:val="59"/>
    <w:rsid w:val="0017796B"/>
    <w:pPr>
      <w:spacing w:after="0" w:line="240" w:lineRule="auto"/>
    </w:pPr>
    <w:rPr>
      <w:rFonts w:ascii="Calibri" w:eastAsia="Calibri" w:hAnsi="Calibri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SSimple2">
    <w:name w:val="SBS Simple2"/>
    <w:basedOn w:val="TableNormal"/>
    <w:uiPriority w:val="59"/>
    <w:rsid w:val="0017796B"/>
    <w:pPr>
      <w:spacing w:after="0" w:line="240" w:lineRule="auto"/>
    </w:pPr>
    <w:rPr>
      <w:rFonts w:ascii="Arial" w:eastAsia="Times New Roman" w:hAnsi="Arial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SSimple11">
    <w:name w:val="SBS Simple11"/>
    <w:basedOn w:val="TableNormal"/>
    <w:uiPriority w:val="39"/>
    <w:rsid w:val="0017796B"/>
    <w:pPr>
      <w:spacing w:after="0" w:line="240" w:lineRule="auto"/>
    </w:pPr>
    <w:rPr>
      <w:rFonts w:ascii="Arial" w:eastAsia="Times New Roman" w:hAnsi="Arial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qFormat/>
    <w:rsid w:val="0017796B"/>
    <w:pPr>
      <w:widowControl w:val="0"/>
      <w:spacing w:after="0" w:line="240" w:lineRule="auto"/>
    </w:pPr>
    <w:rPr>
      <w:rFonts w:ascii="Calibri" w:eastAsia="Calibri" w:hAnsi="Calibri" w:cs="Times New Roman"/>
      <w:lang w:val="sr-Latn-CS" w:eastAsia="sr-Latn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">
    <w:name w:val="Table Grid101"/>
    <w:basedOn w:val="TableNormal"/>
    <w:uiPriority w:val="59"/>
    <w:rsid w:val="0017796B"/>
    <w:pPr>
      <w:spacing w:after="0" w:line="240" w:lineRule="auto"/>
    </w:pPr>
    <w:rPr>
      <w:rFonts w:ascii="Calibri" w:eastAsia="Calibri" w:hAnsi="Calibri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SSimple3">
    <w:name w:val="SBS Simple3"/>
    <w:basedOn w:val="TableNormal"/>
    <w:uiPriority w:val="59"/>
    <w:rsid w:val="0017796B"/>
    <w:pPr>
      <w:spacing w:after="0" w:line="240" w:lineRule="auto"/>
    </w:pPr>
    <w:rPr>
      <w:rFonts w:ascii="Arial" w:eastAsia="Times New Roman" w:hAnsi="Arial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2">
    <w:name w:val="Light Shading12"/>
    <w:basedOn w:val="TableNormal"/>
    <w:uiPriority w:val="60"/>
    <w:rsid w:val="0017796B"/>
    <w:pPr>
      <w:spacing w:after="0" w:line="240" w:lineRule="auto"/>
    </w:pPr>
    <w:rPr>
      <w:rFonts w:ascii="Arial" w:eastAsia="Batang" w:hAnsi="Arial" w:cs="Times New Roman"/>
      <w:color w:val="000000"/>
      <w:sz w:val="20"/>
      <w:szCs w:val="20"/>
      <w:lang w:val="sr-Latn-CS" w:eastAsia="sr-Latn-C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12">
    <w:name w:val="Table Grid12"/>
    <w:basedOn w:val="TableNormal"/>
    <w:rsid w:val="0017796B"/>
    <w:pPr>
      <w:spacing w:after="0" w:line="240" w:lineRule="auto"/>
    </w:pPr>
    <w:rPr>
      <w:rFonts w:ascii="Arial" w:eastAsia="Times New Roman" w:hAnsi="Arial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rsid w:val="0017796B"/>
    <w:pPr>
      <w:spacing w:after="0" w:line="240" w:lineRule="auto"/>
    </w:pPr>
    <w:rPr>
      <w:rFonts w:ascii="Arial" w:eastAsia="Times New Roman" w:hAnsi="Arial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rsid w:val="0017796B"/>
    <w:pPr>
      <w:spacing w:after="0" w:line="240" w:lineRule="auto"/>
    </w:pPr>
    <w:rPr>
      <w:rFonts w:ascii="Calibri" w:eastAsia="Calibri" w:hAnsi="Calibri" w:cs="Times New Roman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rsid w:val="0017796B"/>
    <w:pPr>
      <w:spacing w:after="0" w:line="240" w:lineRule="auto"/>
    </w:pPr>
    <w:rPr>
      <w:rFonts w:ascii="Calibri" w:eastAsia="Calibri" w:hAnsi="Calibri" w:cs="Times New Roman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rsid w:val="0017796B"/>
    <w:pPr>
      <w:spacing w:after="0" w:line="240" w:lineRule="auto"/>
    </w:pPr>
    <w:rPr>
      <w:rFonts w:ascii="Calibri" w:eastAsia="Calibri" w:hAnsi="Calibri" w:cs="Times New Roman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uiPriority w:val="59"/>
    <w:rsid w:val="0017796B"/>
    <w:pPr>
      <w:spacing w:after="0" w:line="240" w:lineRule="auto"/>
    </w:pPr>
    <w:rPr>
      <w:rFonts w:ascii="Calibri" w:eastAsia="Calibri" w:hAnsi="Calibri" w:cs="Times New Roman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uiPriority w:val="59"/>
    <w:rsid w:val="0017796B"/>
    <w:pPr>
      <w:spacing w:after="0" w:line="240" w:lineRule="auto"/>
    </w:pPr>
    <w:rPr>
      <w:rFonts w:ascii="Calibri" w:eastAsia="Calibri" w:hAnsi="Calibri" w:cs="Times New Roman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uiPriority w:val="59"/>
    <w:rsid w:val="0017796B"/>
    <w:pPr>
      <w:spacing w:after="0" w:line="240" w:lineRule="auto"/>
    </w:pPr>
    <w:rPr>
      <w:rFonts w:ascii="Calibri" w:eastAsia="Calibri" w:hAnsi="Calibri" w:cs="Times New Roman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rsid w:val="00177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SSimple12">
    <w:name w:val="SBS Simple12"/>
    <w:basedOn w:val="TableNormal"/>
    <w:uiPriority w:val="39"/>
    <w:rsid w:val="0017796B"/>
    <w:pPr>
      <w:spacing w:after="0" w:line="240" w:lineRule="auto"/>
    </w:pPr>
    <w:rPr>
      <w:rFonts w:ascii="Arial" w:eastAsia="Times New Roman" w:hAnsi="Arial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17796B"/>
    <w:pPr>
      <w:widowControl w:val="0"/>
      <w:spacing w:after="0" w:line="240" w:lineRule="auto"/>
    </w:pPr>
    <w:rPr>
      <w:rFonts w:ascii="Calibri" w:eastAsia="Calibri" w:hAnsi="Calibri" w:cs="Times New Roman"/>
      <w:lang w:val="sr-Latn-CS" w:eastAsia="sr-Latn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">
    <w:name w:val="Table Grid102"/>
    <w:basedOn w:val="TableNormal"/>
    <w:uiPriority w:val="59"/>
    <w:rsid w:val="0017796B"/>
    <w:pPr>
      <w:spacing w:after="0" w:line="240" w:lineRule="auto"/>
    </w:pPr>
    <w:rPr>
      <w:rFonts w:ascii="Calibri" w:eastAsia="Calibri" w:hAnsi="Calibri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uiPriority w:val="59"/>
    <w:rsid w:val="0017796B"/>
    <w:pPr>
      <w:spacing w:after="0" w:line="240" w:lineRule="auto"/>
    </w:pPr>
    <w:rPr>
      <w:rFonts w:ascii="Calibri" w:eastAsia="Calibri" w:hAnsi="Calibri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59"/>
    <w:rsid w:val="0017796B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SBSSimple4">
    <w:name w:val="SBS Simple4"/>
    <w:basedOn w:val="TableNormal"/>
    <w:rsid w:val="0017796B"/>
    <w:pPr>
      <w:spacing w:after="0" w:line="240" w:lineRule="auto"/>
    </w:pPr>
    <w:rPr>
      <w:rFonts w:ascii="Arial" w:eastAsia="Times New Roman" w:hAnsi="Arial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3">
    <w:name w:val="Light Shading13"/>
    <w:basedOn w:val="TableNormal"/>
    <w:uiPriority w:val="60"/>
    <w:rsid w:val="0017796B"/>
    <w:pPr>
      <w:spacing w:after="0" w:line="240" w:lineRule="auto"/>
    </w:pPr>
    <w:rPr>
      <w:rFonts w:ascii="Arial" w:eastAsia="Batang" w:hAnsi="Arial" w:cs="Times New Roman"/>
      <w:color w:val="000000"/>
      <w:sz w:val="20"/>
      <w:szCs w:val="20"/>
      <w:lang w:val="sr-Latn-CS" w:eastAsia="sr-Latn-C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14">
    <w:name w:val="Table Grid14"/>
    <w:basedOn w:val="TableNormal"/>
    <w:rsid w:val="0017796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rsid w:val="0017796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rsid w:val="0017796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rsid w:val="0017796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rsid w:val="0017796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uiPriority w:val="59"/>
    <w:rsid w:val="0017796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uiPriority w:val="59"/>
    <w:rsid w:val="0017796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uiPriority w:val="59"/>
    <w:rsid w:val="0017796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rsid w:val="00177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SSimple13">
    <w:name w:val="SBS Simple13"/>
    <w:basedOn w:val="TableNormal"/>
    <w:rsid w:val="0017796B"/>
    <w:pPr>
      <w:spacing w:after="0" w:line="240" w:lineRule="auto"/>
    </w:pPr>
    <w:rPr>
      <w:rFonts w:ascii="Arial" w:eastAsia="Times New Roman" w:hAnsi="Arial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11">
    <w:name w:val="Light Shading111"/>
    <w:basedOn w:val="TableNormal"/>
    <w:uiPriority w:val="60"/>
    <w:rsid w:val="0017796B"/>
    <w:pPr>
      <w:spacing w:after="0" w:line="240" w:lineRule="auto"/>
    </w:pPr>
    <w:rPr>
      <w:rFonts w:ascii="Arial" w:eastAsia="Batang" w:hAnsi="Arial" w:cs="Times New Roman"/>
      <w:color w:val="000000"/>
      <w:sz w:val="20"/>
      <w:szCs w:val="20"/>
      <w:lang w:val="sr-Latn-CS" w:eastAsia="sr-Latn-C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111">
    <w:name w:val="Table Grid111"/>
    <w:basedOn w:val="TableNormal"/>
    <w:locked/>
    <w:rsid w:val="0017796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rsid w:val="0017796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rsid w:val="0017796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rsid w:val="0017796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rsid w:val="0017796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TableNormal"/>
    <w:uiPriority w:val="59"/>
    <w:rsid w:val="0017796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uiPriority w:val="59"/>
    <w:rsid w:val="0017796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TableNormal"/>
    <w:uiPriority w:val="59"/>
    <w:rsid w:val="0017796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rsid w:val="00177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1 / 1.1 / 1.1.111"/>
    <w:rsid w:val="0017796B"/>
    <w:pPr>
      <w:numPr>
        <w:numId w:val="1"/>
      </w:numPr>
    </w:pPr>
  </w:style>
  <w:style w:type="numbering" w:customStyle="1" w:styleId="Style2">
    <w:name w:val="Style2"/>
    <w:rsid w:val="0017796B"/>
    <w:pPr>
      <w:numPr>
        <w:numId w:val="12"/>
      </w:numPr>
    </w:pPr>
  </w:style>
  <w:style w:type="numbering" w:customStyle="1" w:styleId="1111112">
    <w:name w:val="1 / 1.1 / 1.1.12"/>
    <w:rsid w:val="0017796B"/>
    <w:pPr>
      <w:numPr>
        <w:numId w:val="13"/>
      </w:numPr>
    </w:pPr>
  </w:style>
  <w:style w:type="numbering" w:styleId="111111">
    <w:name w:val="Outline List 2"/>
    <w:basedOn w:val="NoList"/>
    <w:semiHidden/>
    <w:unhideWhenUsed/>
    <w:rsid w:val="0017796B"/>
    <w:pPr>
      <w:numPr>
        <w:numId w:val="14"/>
      </w:numPr>
    </w:pPr>
  </w:style>
  <w:style w:type="numbering" w:customStyle="1" w:styleId="1111111">
    <w:name w:val="1 / 1.1 / 1.1.11"/>
    <w:rsid w:val="0017796B"/>
    <w:pPr>
      <w:numPr>
        <w:numId w:val="15"/>
      </w:numPr>
    </w:pPr>
  </w:style>
  <w:style w:type="character" w:styleId="Strong">
    <w:name w:val="Strong"/>
    <w:basedOn w:val="DefaultParagraphFont"/>
    <w:uiPriority w:val="22"/>
    <w:qFormat/>
    <w:rsid w:val="00067B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371CB0048D47B4CBE618D0511E523D5" ma:contentTypeVersion="2" ma:contentTypeDescription="Креирајте нови документ." ma:contentTypeScope="" ma:versionID="2ca7338bf7f78e2a0248c98ddf279b0b">
  <xsd:schema xmlns:xsd="http://www.w3.org/2001/XMLSchema" xmlns:xs="http://www.w3.org/2001/XMLSchema" xmlns:p="http://schemas.microsoft.com/office/2006/metadata/properties" xmlns:ns1="http://schemas.microsoft.com/sharepoint/v3" xmlns:ns2="0f37ee01-0781-405a-a340-6acb344575b7" targetNamespace="http://schemas.microsoft.com/office/2006/metadata/properties" ma:root="true" ma:fieldsID="79402bfe7ea1c5b0c1122b00df5d114a" ns1:_="" ns2:_="">
    <xsd:import namespace="http://schemas.microsoft.com/sharepoint/v3"/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401EA2-283D-42C9-9995-1A3B69E87C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958164-290C-44CB-8FB7-AEED9D741D5E}"/>
</file>

<file path=customXml/itemProps3.xml><?xml version="1.0" encoding="utf-8"?>
<ds:datastoreItem xmlns:ds="http://schemas.openxmlformats.org/officeDocument/2006/customXml" ds:itemID="{0682D122-6BE7-4764-A55A-61599E68DFEC}"/>
</file>

<file path=customXml/itemProps4.xml><?xml version="1.0" encoding="utf-8"?>
<ds:datastoreItem xmlns:ds="http://schemas.openxmlformats.org/officeDocument/2006/customXml" ds:itemID="{46962BB7-6F3F-40B7-9EE8-08E3312818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10216</Words>
  <Characters>58237</Characters>
  <Application>Microsoft Office Word</Application>
  <DocSecurity>0</DocSecurity>
  <Lines>485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Drašković</dc:creator>
  <cp:keywords/>
  <dc:description/>
  <cp:lastModifiedBy>Veljko Kovačević</cp:lastModifiedBy>
  <cp:revision>2</cp:revision>
  <dcterms:created xsi:type="dcterms:W3CDTF">2025-07-21T07:50:00Z</dcterms:created>
  <dcterms:modified xsi:type="dcterms:W3CDTF">2025-07-21T07:50:00Z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88d8694c-22d3-4131-8c6d-40056ba7e07d</vt:lpwstr>
  </property>
  <property fmtid="{D5CDD505-2E9C-101B-9397-08002B2CF9AE}" pid="3" name="ContentTypeId">
    <vt:lpwstr>0x010100F371CB0048D47B4CBE618D0511E523D5</vt:lpwstr>
  </property>
</Properties>
</file>