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C6" w:rsidRPr="006B2BC6" w:rsidRDefault="002A65C6" w:rsidP="002A65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ZA KOMPLET 4</w:t>
      </w:r>
    </w:p>
    <w:p w:rsidR="005208DA" w:rsidRDefault="005208DA"/>
    <w:tbl>
      <w:tblPr>
        <w:tblW w:w="15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624"/>
        <w:gridCol w:w="1701"/>
        <w:gridCol w:w="1417"/>
      </w:tblGrid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6B2B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6B2B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KOMPLET 4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6B2B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JEDINICA MERE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6B2B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KOLIČINA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4,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A6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OPREMA</w:t>
            </w:r>
            <w:r w:rsidRPr="002A65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2A6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U</w:t>
            </w:r>
            <w:r w:rsidRPr="002A65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2A6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DISPE</w:t>
            </w:r>
            <w:r w:rsidRPr="002A65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Č</w:t>
            </w:r>
            <w:r w:rsidRPr="002A6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ERSKOM</w:t>
            </w:r>
            <w:r w:rsidRPr="002A65C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2A6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CENTRU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+YK - MREŽNI ORMAN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4.1.1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MREŽNI ORMAN,  19”, Š600V2000D800, IP55, RAL7035, SA PREDNJIM STAKLENIM VRATIMA, ZADNJIM VRATIMA,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BOČNIM STRANAMA SA VENTILIRAJUĆOM BAZOM  100MM , COMFORT RUČKOM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 POTREBNIM PRIBOROM TIP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DK7820.710- Orman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+DK7824.208 - B. strana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+DK7825.601 - V.Baza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+TS8601.085 - Baza bok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 – Umetak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4.1.2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PLOČA SA 2 VENTILATORA 230VAC/14W, MONTAŽA NA KROV ORMANA TIP SK5502.010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LED SVETILJKA ZA ORMAN 437mm, 900lm, 230VAC TIP SZ2500.200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PARCIJALNA MONTAŽNA PLOČA 1100x500mm TIP TS8614.260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 w:colFirst="4" w:colLast="4"/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FIBER OPTIČKI PATCH PANEL 19” , 1U , SA 24(12x2) ADAPTERA I PIGTAILA SC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-PC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SINGLEMODE 9/125um, L=2m KASETAMA , ČEŠLJEVIMA I ODGOVARAJUĆIM UČVRŠĆIVAČIMA VLAKANA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 19” , 1U , SA 24(12x2)  ADAPTERA I PIGTAILA SC-PC SINGLEMODE 9/125um, L=2m PROIZVOĐAČA DRAKA(TELEGARTNER)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</w:t>
            </w:r>
          </w:p>
        </w:tc>
      </w:tr>
      <w:bookmarkEnd w:id="0"/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C6A, 6kA TIP 5SL6106-7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4.1.7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C10A, 6kA TIP 5SL6110-7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C16A, 6kA TIP 5SL6116-7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B10A,10kA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B16A,10kA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TMC 2A TIP TMC 1 M1 100 2A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20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MODUL NAPAJANJA, 120..230VAC/24VDC, 20A  PSU100M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6EP1336-3BA10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SERVISNA UTIČNICA, ŠUKO, MONOFAZNA, 16A, 230VAC, ZA MONTAŽU NA DIN ŠINU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5TE6800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ETHERNET SWITCH 10Mbit/100Mbit  4X10/100BASE-TX RJ45 PORTOVA 2 PORTA ZA 2x100Mbit SINGLEMODE PORTA,  SCALANCE X308-2M TIP 6GK5308-2GG00-2AA2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MEDIA MODUL, 2xSC PORT, OPTIČKI, SINGLMODNI, DO 26KM, SCALANCE MM991-2LD TIP 6GK5991-2AF00-8AA0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50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PATCH CORD KABL S-FTP/RJ45 / CAT6 / L=2m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4.1.19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PATCH CORD KABL S-FTP/RJ45 / CAT6 / L=5m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4.1.20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KOMPLET STEZALJKI I PRIBORA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+Y1 - PLC ORMAN 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4.2.1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MREŽNI ORMAN,  19”, Š600V2000D800, IP55, RAL7035, SA PREDNJIM STAKLENIM VRATIMA, ZADNJIM VRATIMA,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BOČNIM STRANAMA SA VENTILIRAJUĆOM BAZOM  100MM , COMFORT RUČKOM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 POTREBNIM PRIBOROM TIP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DK7820.710- Orman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+DK7824.208 - B. strana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+DK7825.601 - V.Baza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+TS8601.085 - Baza bok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 – Umetak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4.2.2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PLOČA SA 2 VENTILATORA 230VAC/14W, MONTAŽA NA KROV ORMANA TIP SK5502.010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LED SVETILJKA ZA ORMAN 437mm, 900lm, 230VAC TIP SZ2500.200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PARCIJALNA MONTAŽNA PLOČA 1100x500mm TIP TS8614.260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PARCIJALNA MONTAŽNA PLOČA 500x500mm TIP TS8614.660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C10A, 6kA TIP 5SL6110-7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C16A, 6kA TIP 5SL6116-7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OSIGURAC AUTOMATSKI , 1P, B10A,10kA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5SL4110-6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OSIGURAC AUTOMATSKI , 1P, B16A,10kA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5SL4116-6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SIMATIC PM 1507 24V/8A stabilized power supply for SIMATIC S7-1500 input: 120/230 V AC output: 24V DC/8 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6EP1333-4BA00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4.2.11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S7-1500, CPU 1518-4 PN/DP, CENTRAL PROCESSING UNIT WITH WORKING MEMORY 4 MB FOR PROGRAM AND 20 MB FOR DATA, 1. INTERFACE: PROFINET IRT WITH 2 PORT SWITCH, 2. INTERFACE: PROFINET RT, 3. INTERFACE: ETHERNET, 4. INTERFACE: PROFIBUS, 1 NS BIT-PERFORMANCE, SIMATIC MEMORY CARD NECESSARY TIP 6ES7518-4AP00-0AB0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S7-1500, DIGITAL INPUT MODULE, DI 32xDC 24V BA, 32 CHANNELS IN GROUPS OF 16; INPUT DELAY TYP. 3.2MS; INPUT TYPE 3 (IEC 61131) INCL. FRONT CONNECTOR PUSH-IN TIP 6ES7521-1BL10-0AA0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S7-1500, MOUNTING RAIL 482 MM (APPR. 19 INCH) INCL. GROUNDING ELEMENT, INTEGRATED DIN RAIL FOR MOUNTING OF SMALL COMPONENTS SUCH AS CLAMPS, FUSES OR RELAYS TIP 6ES7590-1AE80-0AA0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S7, MEMORY CARD FOR S7-1X00 CPU, 3,3 V FLASH, 2 GBYTE TIP 6ES7954-8LP02-0AA0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PATCH CORD KABL S-FTP/RJ45 / CAT6 / L=2m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4.2.16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KOMPLET STEZALJKI I PRIBORA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+Y2 - PLC ORMAN 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4.3.1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MREŽNI ORMAN,  19”, Š600V2000D800, IP55, RAL7035, SA PREDNJIM STAKLENIM VRATIMA, ZADNJIM VRATIMA,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BOČNIM STRANAMA SA VENTILIRAJUĆOM BAZOM  100MM , COMFORT RUČKOM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 POTREBNIM PRIBOROM TIP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DK7820.710- Orman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+DK7824.208 - B. strana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+DK7825.601 - V.Baza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+TS8601.085 - Baza bok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 – Umetak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4.3.2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PLOČA SA 2 VENTILATORA 230VAC/14W, MONTAŽA NA KROV ORMANA TIP SK5502.010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631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LED SVETILJKA ZA ORMAN 437mm, 900lm, 230VAC TIP SZ2500.200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PARCIJALNA MONTAŽNA PLOČA 1100x500mm TIP TS8614.260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PARCIJALNA MONTAŽNA PLOČA 500x500mm TIP TS8614.660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C10A, 6kA TIP 5SL6110-7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4.3.7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C16A, 6kA TIP 5SL6116-7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OSIGURAC AUTOMATSKI , 1P, B10A,10kA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5SL4110-6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OSIGURAC AUTOMATSKI , 1P, B16A,10kA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5SL4116-6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SIMATIC PM 1507 24V/8A stabilized power supply for SIMATIC S7-1500 input: 120/230 V AC output: 24V DC/8 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6EP1333-4BA00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S7-1500, CPU 1518-4 PN/DP, CENTRAL PROCESSING UNIT WITH WORKING MEMORY 4 MB FOR PROGRAM AND 20 MB FOR DATA, 1. INTERFACE: PROFINET IRT WITH 2 PORT SWITCH, 2. INTERFACE: PROFINET RT, 3. INTERFACE: ETHERNET, 4. INTERFACE: PROFIBUS, 1 NS BIT-PERFORMANCE, SIMATIC MEMORY CARD NECESSARY TIP 6ES7518-4AP00-0AB0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S7-1500, DIGITAL INPUT MODULE, DI 32xDC 24V BA, 32 CHANNELS IN GROUPS OF 16; INPUT DELAY TYP. 3.2MS; INPUT TYPE 3 (IEC 61131) INCL. FRONT CONNECTOR PUSH-IN TIP 6ES7521-1BL10-0AA0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S7-1500, MOUNTING RAIL 482 MM (APPR. 19 INCH) INCL. GROUNDING ELEMENT, INTEGRATED DIN RAIL FOR MOUNTING OF SMALL COMPONENTS SUCH AS CLAMPS, FUSES OR RELAYS TIP 6ES7590-1AE80-0AA0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S7, MEMORY CARD FOR S7-1X00 CPU, 3,3 V FLASH, 2 GBYTE TIP 6ES7954-8LP02-0AA0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PATCH CORD KABL S-FTP/RJ45 / CAT6 / L=2m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4.3.16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KOMPLET STEZALJKI I PRIBORA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+YS1 - ORMAN SERVERA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MREŽNI ORMAN,  19”, Š600V2000D800, IP55, RAL7035, SA PREDNJIM STAKLENIM VRATIMA, ZADNJIM VRATIMA,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BOČNIM STRANAMA SA VENTILIRAJUĆOM BAZOM  100MM , COMFORT RUČKOM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 POTREBNIM PRIBOROM TIP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DK7820.710- Orman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+DK7824.208 - B. strana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+DK7825.601 - V.Baza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+TS8601.085 - Baza bok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 – Umetak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PLOČA SA 2 VENTILATORA 230VAC/14W, MONTAŽA NA KROV ORMANA TIP SK5502.010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4.4.3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LED SVETILJKA ZA ORMAN 437mm, 900lm, 230VAC TIP SZ2500.200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PARCIJALNA MONTAŽNA PLOČA 1100x500mm TIP TS8614.260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C10A, 6kA TIP 5SL6110-7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C16A, 6kA TIP 5SL6116-7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C25A, 6kA TIP 5SL6125-7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OSIGURAC AUTOMATSKI , 1P, B10A,10kA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5SL4110-6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OSIGURAC AUTOMATSKI , 1P, B16A,10kA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5SL4116-6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SIMATIC IPC847D (Rack PC) (Rack PC, 19", 4HU); 2x Gbit Ethernet (IE/PN), RJ45; 1x DVI-I; 2x display ports; 1x COM 1; 2x PS/2; audio; 4x USB 3.0 incl. 1x internal; 3x USB 2.0; Temp. and fan monitoring; Watchdog, Card retainer XEON E3-1275 V3 (4C/8T, 3.5 (3.9) GHz, 8 MB cache, TB, VT-D, AMT); mainboard without fieldbus RAID1, 240 GB (2x 240 GB SSD SATA mirror disks), in removable frame, hot swap; front-side 32 GB DDR3 SD-RAM (4x 8 GB), ECC, Dual channel Bus module 11 slots: 3x PCI, 3x PCIE X4, 5x PCIE X16; DVD +/-RW (SLIM) without expansion (HW); Graphics onboard Windows Server 2012 R2 Standard Edition incl. 5 clients, 64 bit, MUI (de, de, fr, en fr, sp, it) SIMATIC PC DIAGMONITOR V4.5 enclosed 2x 110/240V redund. power supply; without line cable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TIP 6AG4114-2NW83-0GA6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COMMUNICATION PROCESSOR CP 1612 A2 PCI-CARD (32 BIT; 3.3/5V UNIVERSAL KEYED) FOR CONNECT. TO  IND. ETHERNET (10/100/1000MBIT/S) WITH RJ45 PORT VIA SOFTNET-S7 AND SOFTNET-PG SUPPORT FOR OPERATING SYSTEM SEE SIMATIC NET SW RELEASED FOR  SIMATIC NET CD 2008 SP2 AND HIGHER TIP 6GK1161-2AA01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b/>
                <w:sz w:val="20"/>
                <w:szCs w:val="20"/>
              </w:rPr>
              <w:t>KLIJENTI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SIMATIC IPC647D (RACK PC, 19", 2U); 2X GBIT ETHERNET(IE/PN), RJ45; 1X DVI-I; 2X DISPLAYPORT; 1X COM1; 2X PS/2; AUDIO; 4X USB 3.0, INKL.1X INTERNALLY; 3X USB 2.0; TEMPERATURE AND FAN CONTROL; WATCHDOG; BOARD RETAINER; XEON E3-1268LV3 (4C/8T, 2.3(3.3) GHZ, 8MB CACHE VT-D, AMT); MAINBOARD W/O FELDBUS; 240 GB SSD SATA, REMOVABLE DISK; FRONTSIDE MOUNTED; 32 GB DDR3 SDRAM (4X 8GB), ECC, DUAL CHANNEL; BOARD WITH 4 SLOTS: 4X PCIE X16; DVD +/- RW (SLIM); COM2; LPT (1 SLOT OCCUPIED); GRAPHICS ONBOARD; ADAPTER CABLE DVI-I TO VGA FOR ONBOARD GRAPHICS; Windows 10 IoT Enterprise 2016 LTSB MUI (En/Ge/Fr/It/Sp), 64bit for Xeon SIMATIC PC DIAGMONITOR V5.0 AND IMAGE&amp;PARTITION CREATOR  V3.5 INCLUDED; 2 X 110/240V REDUNDANT POWER SUPPLY W/O POWER CORD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6AG4112-2KT85-3EC6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4.4.13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KVM - COMPUTERDVIVision-MC2-CPU </w:t>
            </w:r>
            <w:r w:rsidRPr="002A65C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Function Computer module of the DVIVision system, Videosignal single-link DVI, Keyboard/Mouse PS/2 USB No. Of Videochannels 2 Transmission 2x CAT cable Distance 140 m Formfactor Desktop mit Rackmount-Kit Shipment 1 ST DVIVision-MC2-CPU, 1 ST PowerCable-2 Standard, 1 ST USB-AM/BM-2 2m, 2 ST DVI-D-SL-M/M-2 DVI-Kabel digital ST/ST 1,8m, 1 ST Twin-PS/2-M/M-2, 1 ST 19" RM-Set 435-1HE, 1 ST Update-Cable-2, 1 ST Elastikpuffer SJ5302 4 x im Polybeutel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TIP A1220204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GUNTERMANN&amp; DRUNK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19" RM-Set 160, 210, 270</w:t>
            </w:r>
            <w:r w:rsidRPr="002A65C6">
              <w:rPr>
                <w:rFonts w:ascii="Arial" w:eastAsia="Times New Roman" w:hAnsi="Arial" w:cs="Arial"/>
                <w:sz w:val="20"/>
                <w:szCs w:val="20"/>
              </w:rPr>
              <w:br/>
              <w:t>Horizontal rack mount set for devices housed in 160, 210 or 270 mm standard aluminium casings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TIP A7000022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GUNTERMANN&amp; DRUNK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 xml:space="preserve">SISTEMSKI SOFTVER ZA SERVER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WINCC SYSTEMSOFTWARE V7.4 SP1 RT 102400 (102400 POWER TAGS), RUNTIME-SW, SINGLE LICENSE, SW AND DOCUMENTATION ON DVD, LICENSE KEY ON USB STICK, CLASS A, 5-LANGUAGES (DE,EN,IT,FR,SP), EXECUTABLE UNDER WINDOWS 7 PROF/ENT/ULT +SP1 (32 BIT)/ 7 PROF/ENT/ULT +SP1 (64 BIT)/ 8.1 PROF/ENT (32 BIT)/ 8.1 PROF/ENT (64 BIT)/ 10 PROF/ENT (64 BIT)/ SERVER2008 R2 +SP1 (64 BIT)/ SERVER 2012 R2 (64 BIT)/ SERVER 2016 (64 Bit)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 xml:space="preserve">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6AV6381-2BJ07-4AX0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WINCC/SERVER V7.4, OPTION F. WINCC V7.4, RUNTIME-SW, SINGLE LICENSE, LICENSE KEY ON USB STICK TIP 6AV6371-1CA07-4AX0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WINCC/ARCHIVE V7.4, 10000 ARCHIVE TAGS (COUNTABLE) OPTION F. WINCC V7.4 RUNTIME-SW, SINGLE LICENSE, LICENSE KEY ON USB STICK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 xml:space="preserve">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6AV6371-1DQ17-4CX0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SOFTNET-IE S7 V14 Software FOR S7-,S5-COMP.-COMM.,OPC; PG/OP-COMM.,PROJ.-SW, UP TO 64 CONNECTIONS; FLOATING LICENSE; SW + ELECTR. MAN ON  DVD; LICENSE KEY ON USB-STICK; CLASS A; 2-LANGUAGE (G,E); FOR 32/64BIT: WIN 7 SP1 PROF/ULT, 64BIT: WIN 8.1 PRO; WINDOWS 10, SERVER 2008 R2 SP1, 2012 R2 CP1612 (NO Win 8.1, Win 10 Server 2012, R2)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 xml:space="preserve">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6GK1704-1CW14-0AA0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WINCC/CONNECTIVITY PACK V7.4, OPTION F. WINCC V7.4, RUNTIME-SW, SINGLE LICENSE, LICENSE KEY ON USB STICK TIP 6AV6371-1DR07-4AX0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SISTEMSKI SOFTVER ZA KLIJENTE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WINCC RT CLIENT V7.4 SP1 RUNTIME-SW, SINGLE LICENSE SW AND DOCUMENTATION ON DVD, LICENSE KEY ON USB STICK, CLASS A, 5-LANGUAGES (DE,EN,IT,FR,SP), EXECUTABLE UNDER WINDOWS 7 PROF/ENT/ULT +SP1 (32 BIT)/ 7 PROF/ENT/ULT +SP1 (64 BIT)/ 8.1 PROF/ENT (32 BIT)/ 8.1 PROF/ENT (64 BIT)/ 10 PROF/ENT (64 BIT)/ SERVER2008 R2 +SP1 (64 BIT)/ SERVER 2012 R2 (64 BIT)/ SERVER 2016 (64 BIT)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 6AV6381-2CA07-4AX0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4.4.21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WINCC/PERFORMANCE MON. BASIC P, INCL. 30 ARCHIVE-TAGS, FOR SIMATIC WINCC V7.4 SP1, RUNTIME SW ON CD, LICENSE KEY ON USB-STICKRELEVANT, LICENSE KEY ON USB-STICK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6AV6372-2DG07-4AA0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4.4.22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WINCC/PERFORMANCE MON. ARCH., 300 ARCHIVE-TAGS, FOR SIMATIC WINCC FROM V7.2, RUNTIME-SW, SINGLE LICENSE, COUNT RELEVANT, LICENSE KEY ON USB-STICK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6AV6372-2CG20-0DA0 4AA0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4.4.23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MS Office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MICROSOFT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4.4.24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SYMANTEC ENDPOINT PROTECTION TIP Endpoint Protection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SYMANTEC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18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4.4.25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KOMPLET STEZALJKI I PRIBORA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+YS2 - ORMAN INŽENJERSKE STANICE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MREŽNI ORMAN,  19”, Š600V2000D800, IP55, RAL7035, SA PREDNJIM STAKLENIM VRATIMA, ZADNJIM VRATIMA,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BOČNIM STRANAMA SA VENTILIRAJUĆOM BAZOM  100MM , COMFORT RUČKOM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 POTREBNIM PRIBOROM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TIP DK7820.710- Orman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+DK7824.208 - B. strana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+DK7825.601 - V.Baza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+TS8601.085 - Baza bok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 – Umetak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PLOČA SA 2 VENTILATORA 230VAC/14W, MONTAŽA NA KROV ORMANA TIP  SK5502.010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LED SVETILJKA ZA ORMAN 437mm, 900lm, 230VAC TIP SZ2500.200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PARCIJALNA MONTAŽNA PLOČA 1100x500mm TIP TS8614.260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C6A, 6kA TIP 5SL6106-7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C10A, 6kA TIP 5SL6110-7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C16A, 6kA TIP 5SL6116-7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B10A,10kA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B16A,10kA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4.5.10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TMC 2A TIP TMC 1 M1 100 2A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20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MODUL NAPAJANJA, 120..230VAC/24VDC, 20A  PSU100M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6EP1336-3BA10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SERVISNA UTIČNICA, ŠUKO, MONOFAZNA, 16A, 230VAC, ZA MONTAŽU NA DIN ŠINU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5TE6800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PATCH CORD KABL S-FTP/RJ45 / CAT6 / L=2m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INŽENJERSKA STANICA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MATIC IPC847D (Rack PC) (Rack PC, 19", 4HU); 2x Gbit Ethernet (IE/PN), RJ45; 1x DVI-I; 2x display ports; 1x COM 1; 2x PS/2; audio; 4x USB 3.0 incl. 1x internal; 3x USB 2.0; Temp. and fan monitoring; Watchdog, Card retainer XEON E3-1275 V3 (4C/8T, 3.5 (3.9) GHz, 8 MB cache, TB, VT-D, AMT); mainboard without fieldbus RAID1, 240 GB (2x 240 GB SSD SATA mirror disks), in removable frame, hot swap; front-side 32 GB DDR3 SD-RAM (4x 8 GB), ECC, Dual channel Bus module 11 slots: 3x PCI, 3x PCIE X4, 5x PCIE X16; DVD +/-RW (SLIM) without expansion (HW); Graphics onboard Windows 10 IoT Enterprise 2016 LTSB MUI (En/Ge/Fr/It/Sp), 64bit for Xeon SIMATIC PC DIAGMONITOR V4.5 enclosed 2x 110/240V redund. power supply; without line cable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TIP </w:t>
            </w: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6AG4114-2NW83-0EA6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SCALANCE XR324-12M MANAGED MANAGED  IE SWITCH, 19" RACK; POWER SUPPLY 230V AC; PORTS BACK SIDE; 12 X 100/1000MBIT/S F. 2-PORT- MEDIA MODULES, ELEKTRICAL ODER OPTICAL; LED-DIAGNOSTICS; FAULT SIGNAL CONTACT; WITH SELECT/SET BUTTON; PROFINET-IO DEVICE, NETWORK- MANAGEMENT, INTEGRATED REDUNDANCY MANAGER OFFICE FEATURES (RSTP, VLAN, IGMP,..); C-PLUG IN THE SCOPE OF SUPPLY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6GK5324-0GG00-3HR2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SCALANCE X ACCESSORY, MEDIA MODULE MM992-2CUC, 2 X 1000MBIT/S RJ45-PORTS, ELECTRICAL; WITH SLEEVE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6GK5992-2GA00-8AA0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NET INDUSTRIAL ETHERNET TP CORD RJ45/RJ45, CAT 6, TP CABLE 4X2, PREASSEMBLED W. W. 2 RJ45 CONNECTORS, L = 6 MLKZ: DE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6XV1870-3QH60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40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DVIMUX4-MC2-USB-RM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br/>
              <w:t xml:space="preserve">Function KVM switch for connecting 8 CPUs with twofold digital video signal Videosignal single-link DVI and VGA Keyboard/Mouse USB Audio Yes USB USB 2.0 No. Of Videochannels 2 No. Of Workplaces 1 No. Of PC 4 Distance Max. 5m Formfactor Rackmount Shipment 1 ST DVIMUX4-MC2-USB-RM, 1 ST PowerCable-2 Standard, 1 ST DVIMUX4/Multichannel USB DE+EN Bedienungsanleitung, 1 ST 19" RM-Set-270-1,5HE Rev 1.00 Gesamtbreite 188,5, 1 ST Update-Cable-2, 2 ST DVI-Divider, 1 ST Elastikpuffer SJ5302 4 x im Polybeutel Remark At workstation also USBkeyboard/mouse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A2100120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GUNTERMANN&amp; DRUNK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4.5.20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DVIVision-MC2-CPU Function Computer module of the DVIVision system, Videosignal single-link DVI, Keyboard/Mouse PS/2 USB No. Of Videochannels 2 Transmission 2x CAT cable Distance 140 m Formfactor Desktop mit Rackmount-Kit Shipment 1 ST DVIVision-MC2-CPU, 1 ST PowerCable-2 Standard, 1 ST USB-AM/BM-2 2m, 2 ST DVI-D-SL-M/M-2 DVI-Kabel digital ST/ST 1,8m, 1 ST Twin-PS/2-M/M-2, 1 ST 19" RM-Set 435-1HE, 1 ST Update-Cable-2, 1 ST Elastikpuffer SJ5302 4 x im Polybeutel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</w:t>
            </w: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A1220204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GUNTERMANN&amp; DRUNK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4.5.21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19" RM-Set 160, 210, 270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br/>
              <w:t>Horizontal rack mount set for devices housed in 160, 210 or 270 mm standard aluminium casings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A7000022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GUNTERMANN&amp; DRUNK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4.5.22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RackConsole 17HR-US-USB TFT-Keyboard drawer for 19" assembly with 17" display, US keyboard layout Videosignal single-link DVI and VGA Keyboard/Mouse USB USB USB 2.0 Remark Compact keyboard 105 keys with touchpad, resolution 1920 x 1200 @ 60 Hz, support of composite and s-video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A3200101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GUNTERMANN&amp; DRUNK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4.5.23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C- PLUG REPLACEABLE , FOR SIMPLE DEVICE EXCHANGE IN CASE OF FAILURE, FOR STORAGE OF CONFIGURATION OR USER DATA, APPLICATION IN SIMATIC NET PRODUCTS WITH C-PLUG SLOT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6GK1900-0AB00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SIEMENS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PH SERVERI, WEB SERVERI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4.5.24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Base PowerEdge R740 Server ; Trusted Platform Module No Trusted Platform Module ; Chassis Chassis with up to 16 x 2.5" SAS/SATA Hard Drives for 2CPU Configuration ; Processor Intel® Xeon® Gold 6126 2.6G,12C/24T,10.4GT/s, 19.25M Cache,Turbo,HT (125W) DDR4-2666 ; Additional Processor Intel® Xeon® Gold 6126 2.6G,12C/24T,10.4GT/s, 19.25M Cache,Turbo,HT (125W) DDR4-2666 ; Processor Thermal Configuration 2 Standard Heatsinks for 125W or less CPUs ; iDRAC Service Module None ; Additional Software None ; Memory DIMM Type and Speed 2666MT/s RDIMMs ; Memory Configuration Type Performance Optimized ; Memoryi 8GB RDIMM, 2666MT/s, Single Rank 8 pc RAID C8, RAID 1 on Front (Matching Type/Speed/Capacity) + Unconfigured RAID (Mixed Drive Types Allowed) ; RAID/Internal Storage Controllers PERC H740P RAID Controller, 8GB NV Cache, Adapter, Low Profile ; Hard Drive 400GB SSD SAS Mix Use 12Gbps 512e 2.5in Hot-plug Drive, PM1635a,3 DWPD,2190 TBW 2 pc Hard Drives for 2nd RAID Container 900GB 15K RPM SAS 12Gbps 512e High Performance 2.5in Hot-plug Hard Drive 14 pc Boot Optimized Storage Cards None ; Operating System Windows Server® 2016,Standard,16CORE,Factory Inst,No MED,NO CAL + Add License,8CORE ;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TIP Dell: PowerEdge R740 Server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DELL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4.5.25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COMMUNICATION PROCESSOR CP 1612 A2 PCI-CARD (32 BIT; 3.3/5V UNIVERSAL KEYED) FOR CONNECT. TO  IND. ETHERNET (10/100/1000MBIT/S) WITH RJ45 PORT VIA SOFTNET-S7 AND SOFTNET-PG SUPPORT FOR OPERATING SYSTEM SEE SIMATIC NET SW RELEASED FOR  SIMATIC NET CD 2008 SP2 AND HIGHER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TIP 6GK1161-2AA01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4.5.26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FIREWALL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SCALANCE S615 LAN-ROUTER; F. PROTECTION OF DEVICES/ NETWORKS IN AUTOMATION AND PROTECTION OF INDUSTRIAL COMMUNICATION VIA VPN AND FIREWALL; FURTHER FUNCTIONS: ADDRESS CONVERSION (NAT/NAPT), CONNECTION TO SINEMA RC, 5-PORT SWITCH, 1XDIG. INPUT, 1XDIG. OUTPUT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6GK5615-0AA00-2AA2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4.5.27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SIMATIC NET INDUSTR. ETHERNET SOFTNET SECURITY CLIENT V5 SW FOR CONFIGURING SAFE IP BASED VPN-CONNECTIONS FROM PC/PG TO NETWORK SEGMENTS, WHICH ARE FUSED BY SCALANCE S, SCALANCE M AND SECURITY CPS SINGLE LICENSE F.1 INSTALLATION R-SW, SW + ELECTR. MAN ON  CD SW 2-LANGUAGES (G,E); MAN 5-LANGUAGES (G, E, F, I, S) FOR WINDOWS 7 ULTIMATE AND PROFESSIONAL (32+64 BIT) WINDOWS SERVER 2012 R2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6GK1704-1VW05-0AA0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4.5.28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C- PLUG REPLACEABLE , FOR SIMPLE DEVICE EXCHANGE IN CASE OF FAILURE, FOR STORAGE OF CONFIGURATION OR USER DATA, APPLICATION IN SIMATIC NET PRODUCTS WITH C-PLUG SLOT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6GK1900-0AB00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SISTEMSKI SOFTVER ZA INŽENJERSKE STANICE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4.5.29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WinCC system software V7.4 SP1, RC 102400 (102400 PowerTags), Runtime/Configuration software on DVD, floating license License key on USB flash drive, Class A, 5 languages (de,en,fr,sp,it), executable under Windows 7 Prof/Ent/Ult +SP1 (32 bit)/ 7 Prof/Ent/Ult +SP1 (64 bit)/ 8.1 Prof./ENT (32 bit)/ 8.1 Prof./ENT (64 bit)/ 10 Prof./ENT (64 bit)/ Server 2008 R2+SP1 (64 bit)/ Server 2012 R2 (64 bit)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6AV6381-2BT07-4AX0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4.5.30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SIMATIC STEP 7 Prof. V15 floating license; engineering software in TIA Portal; SW and Docu on DVD; class A; license key on USB stick; 6 languages: GE,EN,IT,FR,ES,ZN; executable under Windows 7 (64 Bit), Windows 10 (64 Bit), Windows Server 2012R2 (64 Bit), Windows Server 2016 (64 Bit); for configuration of SIMATIC S7-1200/1500, SIMATIC S7-300/400/WinAC SIMATIC Basic Panels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6ES7822-1AA05-0YA5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SISTEMSKI SOFTVER ZA PH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4.5.31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PROCESS HISTORIAN 2014 SP3 REDUNDANCY PACKAGE, RUNTIME SOFTWARE, SINGLE LIC. F. 2 INSTALLATIONS, SW AND DOCUMENTATION ON DVD, LICENSE KEYS ON USB STICK, CLASS A, 7-LANG (DE,EN,IT,FR,SP,CH,JA), EXECUTABLE UNDER WINDOWS SERVER 2008 R2 +SP1 (64 BIT)/ SERVER 2012 (64 BIT)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6AV6361-1BA01-4AA0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SISTEMSKI SOFTVER ZA INF. I WEB SERVERE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4.5.32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INFORMATION SERVER 2014 SP3 BASIC PACKAGE, RUNTIME-SW, SINGLE LICENSE, INCL. 3 LIC F CLIENT ACCESS, INCL. 1 LIC F DATASOURCE ACC, SW AND DOCUMENTATION ON DVD, LICENSE KEYS ON USB STICK, CLASS A, 7-LANG (DE,EN,IT,FR,SP,CH,JA), EXECUTABLE UNDER WINDOWS 7 PROF/ENT/ULT +SP1 (32 BIT)/ 7 PROF/ENT/ULT +SP1 (64 BIT)/ 8.1 STD/PROF/ENT/ULT (64 BIT)/ SERVER2008 R2 +SP1 (64 BIT)/ SERVER 2012 (64 BIT)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6AV6361-2AA01-4AA0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4.5.33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INFORMATION SERVER OPTION 1 DATASOURCE ACCESS, RUNTIME SOFTWARE, 1 SINGLE LICENSE TYP COUNT RELEVANT, LICENSE KEY ON USB STICK,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6AV6361-2CD00-0AD0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4.5.34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WINCC/WEB NAVIGATOR, 10 CLIENT LICENSES (COUNTABLE), OPTION F. WINCC AS OF V7.4 AND WINCC PROF. AS OF V14, RUNTIME-SW, SINGLE LICENSE, LICENSE KEY ON USB STICK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6AV6362-1AF00-0BB0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4.5.35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WINCC/WEBUX MONITOR, 10 CLIENT LICENSES (COUNTABLE), OPTION F. WINCC AS OF V7.3 AND WINCC PROF. AS OF V14, RUNTIME-SW, SINGLE LICENSE, LICENCE KEY ON USB-STICK, ON SERVER SIDE WINDOWS 64 BIT REQUIRED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6AV6362-2AF00-0BB0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4.5.36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MS Office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MICROSOFT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4.5.37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SYMANTEC ENDPOINT PROTECTION TIP Endpoint Protection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SYMANTEC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4.5.38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KOMPLET STEZALJKI I PRIBORA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+YN1 - ORMAN UPS-a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4.6.1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Symmetra PX 16kW All-In-One, Scalable to 48kW, 400V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, Scalable power, runtime &amp; distribution in a high-density, single-frame design. This high-efficiency 3-phase UPS scales as your data center grows up to 48kW/48kVA. Suitable for small &amp; medium data center applications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SY16K48H-PD PROIZVOĐAČA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APC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SCHNEIDER ELECTRIC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+YN3 - RAZVOD NAPAJANJA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MREŽNI ORMAN,  19”, Š600V2000D800, IP55, RAL7035, SA PREDNJIM STAKLENIM VRATIMA, ZADNJIM VRATIMA,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BOČNIM STRANAMA SA VENTILIRAJUĆOM BAZOM  100MM , COMFORT RUČKOM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I POTREBNIM PRIBOROM TIP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DK7820.710- Orman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+DK7824.208 - B. strana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+DK7825.601 - V.Baza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+TS8601.085 - Baza bok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 – Umetak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RITTAL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4.7.2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PLOČA SA 2 VENTILATORA 230VAC/14W, MONTAŽA NA KROV ORMANA TIP SK5502.010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RITTAL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LED SVETILJKA ZA ORMAN 437mm, 900lm, 230VAC TIP SZ2500.200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RITTAL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PARCIJALNA MONTAŽNA PLOČA 1100x500mm TIP TS8614.260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RITTAL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PARCIJALNA MONTAŽNA PLOČA 500x500mm TIP TS8614.660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RITTAL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3P, C25A, 10kA TIP 5SL4325-7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3P, C32A, 10kA TIP 5SL4332-7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OSIGURAC AUTOMATSKI  1P, C6A, 10kA TIP 5SL4106-7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C10A, 10kA TIP 5SL4110-7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C16A, 10kA TIP 5SL4116-7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OSIGURAC AUTOMATSKI  1P, C25A, 10kA TIP 5SL4125-7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OSIGURAC AUTOMATSKI , 1P, B16A,10kA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5SL4116-6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OSIGURAC AUTOMATSKI , 1P, B10A,10kA TIP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5SL4110-6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4.7.14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KOMPLET STEZALJKI I PRIBORA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OPREMA U OPERATOR SALI I PROSTORIJI SISTEM INŽENJERA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4.8.1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Monitor 24", 1920x1080, 16:9,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LED, 1x DVI-D, 1xVGA, 4xUSB 2.0 TIP P2414H IPS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DELL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4.8.2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USB KEYBOARD ger TKL-105 USB INTERFACE FOR DEVICES WITH SUITABLE CONNECTOR color: black additional information, amount and content: see technical data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6AV6881-0AU14-0AA0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4.8.3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USB MOUSE FOR SIMATIC HMI PANEL, PG AND IPC, ADDITIONAL INFORMATION: SEE TECHNICAL DATA TIP 6AV2181-8AT00-0AX0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4.8.4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MULTIFUNKCIONALNI  LASERSKI ŠTAMPAČ, A4, SKENER, ETHERNET TIP HP LaserJet Pro 400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M425dw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HP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4.8.5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KVM - REMOTE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DVIVision-MC2-CON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br/>
              <w:t xml:space="preserve">Function User module of the DVIVision system, Videosignal single-link DVI and VGA Keyboard/Mouse PS/2 USB No. Of Videochannels 2 Transmission 2x CAT cable Distance 140 m Formfactor Desktop mit Rackmount-Kit Shipment 1 ST DVIVision-MC2-CON, 1 ST PowerCable-2 Standard, 1 ST DVIVision / Multichannel DE+EN Installation und Bedienung, 1 ST 19" RM-Set-435-1HE, 1 ST Elastikpuffer SJ5302 4 x im Polybeutel  TIP A1220034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GUNTERMANN &amp; DRUNK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A65C6" w:rsidRPr="002A65C6" w:rsidTr="002A65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</w:rPr>
              <w:t>4.8.6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CPU-MC2-DVID-DL-U-2 Function Computer connection cable for dual DVI-D (dual-link)  Formfactor Kabelset Shipment 2 ST DVI-D-DL-M/M-2, 1 ST USB-AM/BM-2, 2 ST Audio-M/M-2-ferrite Remark Signals: 2x digital video, audio, USB keyboard/mouse; Length: 2m 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</w:t>
            </w:r>
            <w:r w:rsidRPr="002A65C6">
              <w:rPr>
                <w:rFonts w:ascii="Arial" w:eastAsia="Times New Roman" w:hAnsi="Arial" w:cs="Arial"/>
                <w:sz w:val="20"/>
                <w:szCs w:val="20"/>
              </w:rPr>
              <w:t xml:space="preserve">A6300051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GUNTERMANN</w:t>
            </w:r>
          </w:p>
          <w:p w:rsidR="002A65C6" w:rsidRPr="002A65C6" w:rsidRDefault="002A65C6" w:rsidP="002A65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&amp; DRUNK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2A6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65C6" w:rsidRPr="002A65C6" w:rsidRDefault="002A65C6" w:rsidP="002A65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A65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28</w:t>
            </w:r>
          </w:p>
        </w:tc>
      </w:tr>
    </w:tbl>
    <w:p w:rsidR="002A65C6" w:rsidRDefault="002A65C6"/>
    <w:sectPr w:rsidR="002A65C6" w:rsidSect="002A65C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5A" w:rsidRDefault="0031625A" w:rsidP="002A65C6">
      <w:pPr>
        <w:spacing w:after="0" w:line="240" w:lineRule="auto"/>
      </w:pPr>
      <w:r>
        <w:separator/>
      </w:r>
    </w:p>
  </w:endnote>
  <w:endnote w:type="continuationSeparator" w:id="0">
    <w:p w:rsidR="0031625A" w:rsidRDefault="0031625A" w:rsidP="002A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</w:font>
  <w:font w:name="HelveticaPlain">
    <w:charset w:val="00"/>
    <w:family w:val="auto"/>
    <w:pitch w:val="variable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charset w:val="00"/>
    <w:family w:val="auto"/>
    <w:pitch w:val="variable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QVEZLP+Transit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C6" w:rsidRPr="002A65C6" w:rsidRDefault="002A65C6" w:rsidP="002A65C6">
    <w:pPr>
      <w:tabs>
        <w:tab w:val="center" w:pos="4513"/>
        <w:tab w:val="right" w:pos="9026"/>
      </w:tabs>
      <w:spacing w:after="0" w:line="240" w:lineRule="auto"/>
      <w:jc w:val="center"/>
      <w:rPr>
        <w:i/>
        <w:lang w:val="sr-Cyrl-CS"/>
      </w:rPr>
    </w:pPr>
    <w:r w:rsidRPr="002A65C6">
      <w:rPr>
        <w:i/>
      </w:rPr>
      <w:t>Strana</w:t>
    </w:r>
    <w:r w:rsidRPr="002A65C6">
      <w:rPr>
        <w:i/>
        <w:lang w:val="sr-Cyrl-CS"/>
      </w:rPr>
      <w:t xml:space="preserve"> </w:t>
    </w:r>
    <w:r w:rsidRPr="002A65C6">
      <w:rPr>
        <w:bCs/>
        <w:i/>
        <w:lang w:val="sr-Cyrl-CS"/>
      </w:rPr>
      <w:fldChar w:fldCharType="begin"/>
    </w:r>
    <w:r w:rsidRPr="002A65C6">
      <w:rPr>
        <w:bCs/>
        <w:i/>
        <w:lang w:val="sr-Cyrl-CS"/>
      </w:rPr>
      <w:instrText xml:space="preserve"> PAGE </w:instrText>
    </w:r>
    <w:r w:rsidRPr="002A65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1</w:t>
    </w:r>
    <w:r w:rsidRPr="002A65C6">
      <w:fldChar w:fldCharType="end"/>
    </w:r>
    <w:r w:rsidRPr="002A65C6">
      <w:rPr>
        <w:i/>
        <w:lang w:val="sr-Cyrl-CS"/>
      </w:rPr>
      <w:t xml:space="preserve"> od </w:t>
    </w:r>
    <w:r w:rsidRPr="002A65C6">
      <w:rPr>
        <w:bCs/>
        <w:i/>
        <w:lang w:val="sr-Cyrl-CS"/>
      </w:rPr>
      <w:fldChar w:fldCharType="begin"/>
    </w:r>
    <w:r w:rsidRPr="002A65C6">
      <w:rPr>
        <w:bCs/>
        <w:i/>
        <w:lang w:val="sr-Cyrl-CS"/>
      </w:rPr>
      <w:instrText xml:space="preserve"> NUMPAGES  </w:instrText>
    </w:r>
    <w:r w:rsidRPr="002A65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14</w:t>
    </w:r>
    <w:r w:rsidRPr="002A65C6">
      <w:fldChar w:fldCharType="end"/>
    </w:r>
  </w:p>
  <w:p w:rsidR="002A65C6" w:rsidRDefault="002A65C6" w:rsidP="002A65C6">
    <w:pPr>
      <w:pStyle w:val="Footer"/>
      <w:tabs>
        <w:tab w:val="clear" w:pos="4320"/>
        <w:tab w:val="clear" w:pos="8640"/>
        <w:tab w:val="left" w:pos="63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5A" w:rsidRDefault="0031625A" w:rsidP="002A65C6">
      <w:pPr>
        <w:spacing w:after="0" w:line="240" w:lineRule="auto"/>
      </w:pPr>
      <w:r>
        <w:separator/>
      </w:r>
    </w:p>
  </w:footnote>
  <w:footnote w:type="continuationSeparator" w:id="0">
    <w:p w:rsidR="0031625A" w:rsidRDefault="0031625A" w:rsidP="002A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4BC"/>
    <w:multiLevelType w:val="hybridMultilevel"/>
    <w:tmpl w:val="FBCEC170"/>
    <w:styleLink w:val="1ai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10777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D3226"/>
    <w:multiLevelType w:val="hybridMultilevel"/>
    <w:tmpl w:val="1C22A456"/>
    <w:styleLink w:val="1ai13"/>
    <w:lvl w:ilvl="0" w:tplc="6D0AAFC4">
      <w:start w:val="1"/>
      <w:numFmt w:val="decimal"/>
      <w:lvlText w:val="%1."/>
      <w:lvlJc w:val="left"/>
      <w:pPr>
        <w:ind w:left="457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549" w:hanging="360"/>
      </w:pPr>
    </w:lvl>
    <w:lvl w:ilvl="2" w:tplc="081A001B">
      <w:start w:val="1"/>
      <w:numFmt w:val="lowerRoman"/>
      <w:lvlText w:val="%3."/>
      <w:lvlJc w:val="right"/>
      <w:pPr>
        <w:ind w:left="4269" w:hanging="180"/>
      </w:pPr>
    </w:lvl>
    <w:lvl w:ilvl="3" w:tplc="081A000F" w:tentative="1">
      <w:start w:val="1"/>
      <w:numFmt w:val="decimal"/>
      <w:lvlText w:val="%4."/>
      <w:lvlJc w:val="left"/>
      <w:pPr>
        <w:ind w:left="4989" w:hanging="360"/>
      </w:pPr>
    </w:lvl>
    <w:lvl w:ilvl="4" w:tplc="081A0019" w:tentative="1">
      <w:start w:val="1"/>
      <w:numFmt w:val="lowerLetter"/>
      <w:lvlText w:val="%5."/>
      <w:lvlJc w:val="left"/>
      <w:pPr>
        <w:ind w:left="5709" w:hanging="360"/>
      </w:pPr>
    </w:lvl>
    <w:lvl w:ilvl="5" w:tplc="081A001B" w:tentative="1">
      <w:start w:val="1"/>
      <w:numFmt w:val="lowerRoman"/>
      <w:lvlText w:val="%6."/>
      <w:lvlJc w:val="right"/>
      <w:pPr>
        <w:ind w:left="6429" w:hanging="180"/>
      </w:pPr>
    </w:lvl>
    <w:lvl w:ilvl="6" w:tplc="081A000F" w:tentative="1">
      <w:start w:val="1"/>
      <w:numFmt w:val="decimal"/>
      <w:lvlText w:val="%7."/>
      <w:lvlJc w:val="left"/>
      <w:pPr>
        <w:ind w:left="7149" w:hanging="360"/>
      </w:pPr>
    </w:lvl>
    <w:lvl w:ilvl="7" w:tplc="081A0019" w:tentative="1">
      <w:start w:val="1"/>
      <w:numFmt w:val="lowerLetter"/>
      <w:lvlText w:val="%8."/>
      <w:lvlJc w:val="left"/>
      <w:pPr>
        <w:ind w:left="7869" w:hanging="360"/>
      </w:pPr>
    </w:lvl>
    <w:lvl w:ilvl="8" w:tplc="081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5278"/>
    <w:multiLevelType w:val="hybridMultilevel"/>
    <w:tmpl w:val="318AE94C"/>
    <w:styleLink w:val="1ai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1E262D"/>
    <w:multiLevelType w:val="multilevel"/>
    <w:tmpl w:val="25A0B800"/>
    <w:styleLink w:val="1ai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D5C04DD"/>
    <w:multiLevelType w:val="hybridMultilevel"/>
    <w:tmpl w:val="79A0878A"/>
    <w:styleLink w:val="1ai71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E7BB4"/>
    <w:multiLevelType w:val="multilevel"/>
    <w:tmpl w:val="0409001F"/>
    <w:styleLink w:val="1ai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B4C33C8"/>
    <w:multiLevelType w:val="hybridMultilevel"/>
    <w:tmpl w:val="B7641194"/>
    <w:lvl w:ilvl="0" w:tplc="5546D02C">
      <w:start w:val="1"/>
      <w:numFmt w:val="bullet"/>
      <w:pStyle w:val="Bulleted1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1C92731"/>
    <w:multiLevelType w:val="hybridMultilevel"/>
    <w:tmpl w:val="9D90241C"/>
    <w:styleLink w:val="1ai15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92674"/>
    <w:multiLevelType w:val="multilevel"/>
    <w:tmpl w:val="326A8AB2"/>
    <w:styleLink w:val="1ai14"/>
    <w:lvl w:ilvl="0">
      <w:start w:val="1"/>
      <w:numFmt w:val="decimal"/>
      <w:pStyle w:val="MilaCol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CFB1B75"/>
    <w:multiLevelType w:val="hybridMultilevel"/>
    <w:tmpl w:val="3408806C"/>
    <w:styleLink w:val="1ai32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77A4F"/>
    <w:multiLevelType w:val="singleLevel"/>
    <w:tmpl w:val="100E670C"/>
    <w:lvl w:ilvl="0">
      <w:start w:val="1"/>
      <w:numFmt w:val="bullet"/>
      <w:pStyle w:val="Kockic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C0D85"/>
    <w:multiLevelType w:val="hybridMultilevel"/>
    <w:tmpl w:val="04090001"/>
    <w:styleLink w:val="1ai43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5CED41F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F6C793B"/>
    <w:multiLevelType w:val="hybridMultilevel"/>
    <w:tmpl w:val="E6563912"/>
    <w:styleLink w:val="1ai10"/>
    <w:lvl w:ilvl="0" w:tplc="E8103FD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styleLink w:val="1ai3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>
    <w:nsid w:val="7396219D"/>
    <w:multiLevelType w:val="multilevel"/>
    <w:tmpl w:val="9E7462E8"/>
    <w:lvl w:ilvl="0">
      <w:start w:val="1"/>
      <w:numFmt w:val="upperRoman"/>
      <w:pStyle w:val="ListBullet2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Sadrzaj1"/>
      <w:lvlText w:val="%2."/>
      <w:lvlJc w:val="left"/>
      <w:pPr>
        <w:tabs>
          <w:tab w:val="num" w:pos="1080"/>
        </w:tabs>
        <w:ind w:left="720" w:firstLine="0"/>
      </w:pPr>
    </w:lvl>
    <w:lvl w:ilvl="2">
      <w:numFmt w:val="decimal"/>
      <w:pStyle w:val="Sadrzaj2"/>
      <w:lvlText w:val="%2.%3.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76794D72"/>
    <w:multiLevelType w:val="hybridMultilevel"/>
    <w:tmpl w:val="8D660E28"/>
    <w:styleLink w:val="1ai33"/>
    <w:lvl w:ilvl="0" w:tplc="A94422A6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2"/>
  </w:num>
  <w:num w:numId="17">
    <w:abstractNumId w:val="7"/>
  </w:num>
  <w:num w:numId="18">
    <w:abstractNumId w:val="19"/>
  </w:num>
  <w:num w:numId="19">
    <w:abstractNumId w:val="4"/>
  </w:num>
  <w:num w:numId="20">
    <w:abstractNumId w:val="1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6"/>
    <w:rsid w:val="002A65C6"/>
    <w:rsid w:val="0031625A"/>
    <w:rsid w:val="005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92EA7B-D0CE-4DD7-BEA5-08344E92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C6"/>
  </w:style>
  <w:style w:type="paragraph" w:styleId="Heading10">
    <w:name w:val="heading 1"/>
    <w:basedOn w:val="BodyText"/>
    <w:next w:val="Normal"/>
    <w:link w:val="Heading1Char"/>
    <w:uiPriority w:val="9"/>
    <w:qFormat/>
    <w:rsid w:val="002A65C6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aliases w:val="Gliederung 2,BBP_Hdl02"/>
    <w:basedOn w:val="Normal"/>
    <w:next w:val="Normal"/>
    <w:link w:val="Heading2Char"/>
    <w:uiPriority w:val="9"/>
    <w:qFormat/>
    <w:rsid w:val="002A65C6"/>
    <w:pPr>
      <w:spacing w:before="120" w:after="0" w:line="240" w:lineRule="auto"/>
      <w:ind w:left="709" w:hanging="709"/>
      <w:jc w:val="both"/>
      <w:outlineLvl w:val="1"/>
    </w:pPr>
    <w:rPr>
      <w:rFonts w:ascii="Arial" w:eastAsia="Times New Roman" w:hAnsi="Arial" w:cs="Times New Roman"/>
      <w:b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65C6"/>
    <w:pPr>
      <w:keepNext/>
      <w:tabs>
        <w:tab w:val="num" w:pos="0"/>
      </w:tabs>
      <w:spacing w:before="120"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65C6"/>
    <w:pPr>
      <w:keepNext/>
      <w:tabs>
        <w:tab w:val="num" w:pos="0"/>
      </w:tabs>
      <w:spacing w:before="120" w:after="0" w:line="240" w:lineRule="auto"/>
      <w:ind w:left="-17"/>
      <w:jc w:val="both"/>
      <w:outlineLvl w:val="3"/>
    </w:pPr>
    <w:rPr>
      <w:rFonts w:ascii="Arial Narrow" w:eastAsia="Times New Roman" w:hAnsi="Arial Narrow" w:cs="Times New Roman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65C6"/>
    <w:pPr>
      <w:keepNext/>
      <w:tabs>
        <w:tab w:val="num" w:pos="0"/>
      </w:tabs>
      <w:spacing w:before="120" w:after="0" w:line="240" w:lineRule="auto"/>
      <w:jc w:val="both"/>
      <w:outlineLvl w:val="4"/>
    </w:pPr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2A65C6"/>
    <w:pPr>
      <w:keepNext/>
      <w:tabs>
        <w:tab w:val="num" w:pos="0"/>
      </w:tabs>
      <w:spacing w:before="120"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2A65C6"/>
    <w:pPr>
      <w:keepNext/>
      <w:tabs>
        <w:tab w:val="num" w:pos="0"/>
        <w:tab w:val="center" w:pos="2268"/>
        <w:tab w:val="center" w:pos="7938"/>
      </w:tabs>
      <w:spacing w:before="120"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A65C6"/>
    <w:pPr>
      <w:keepNext/>
      <w:tabs>
        <w:tab w:val="num" w:pos="0"/>
      </w:tabs>
      <w:spacing w:before="120" w:after="0" w:line="240" w:lineRule="auto"/>
      <w:jc w:val="both"/>
      <w:outlineLvl w:val="7"/>
    </w:pPr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2A65C6"/>
    <w:pPr>
      <w:keepNext/>
      <w:tabs>
        <w:tab w:val="num" w:pos="0"/>
      </w:tabs>
      <w:spacing w:before="120" w:after="0" w:line="240" w:lineRule="auto"/>
      <w:ind w:left="360"/>
      <w:jc w:val="center"/>
      <w:outlineLvl w:val="8"/>
    </w:pPr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2A65C6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aliases w:val="Gliederung 2 Char1,BBP_Hdl02 Char"/>
    <w:basedOn w:val="DefaultParagraphFont"/>
    <w:link w:val="Heading2"/>
    <w:uiPriority w:val="9"/>
    <w:rsid w:val="002A65C6"/>
    <w:rPr>
      <w:rFonts w:ascii="Arial" w:eastAsia="Times New Roman" w:hAnsi="Arial" w:cs="Times New Roman"/>
      <w:b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2A65C6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2A65C6"/>
    <w:rPr>
      <w:rFonts w:ascii="Arial Narrow" w:eastAsia="Times New Roman" w:hAnsi="Arial Narrow" w:cs="Times New Roman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A65C6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2A65C6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2A65C6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2A65C6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2A65C6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numbering" w:customStyle="1" w:styleId="NoList1">
    <w:name w:val="No List1"/>
    <w:next w:val="NoList"/>
    <w:uiPriority w:val="99"/>
    <w:semiHidden/>
    <w:unhideWhenUsed/>
    <w:rsid w:val="002A65C6"/>
  </w:style>
  <w:style w:type="character" w:customStyle="1" w:styleId="WW8Num2z0">
    <w:name w:val="WW8Num2z0"/>
    <w:rsid w:val="002A65C6"/>
    <w:rPr>
      <w:rFonts w:ascii="Symbol" w:hAnsi="Symbol"/>
    </w:rPr>
  </w:style>
  <w:style w:type="character" w:customStyle="1" w:styleId="WW8Num3z0">
    <w:name w:val="WW8Num3z0"/>
    <w:rsid w:val="002A65C6"/>
    <w:rPr>
      <w:rFonts w:ascii="Symbol" w:hAnsi="Symbol"/>
    </w:rPr>
  </w:style>
  <w:style w:type="character" w:customStyle="1" w:styleId="WW8Num4z0">
    <w:name w:val="WW8Num4z0"/>
    <w:uiPriority w:val="99"/>
    <w:rsid w:val="002A65C6"/>
    <w:rPr>
      <w:rFonts w:ascii="Symbol" w:hAnsi="Symbol"/>
    </w:rPr>
  </w:style>
  <w:style w:type="character" w:customStyle="1" w:styleId="WW8Num5z0">
    <w:name w:val="WW8Num5z0"/>
    <w:rsid w:val="002A65C6"/>
    <w:rPr>
      <w:rFonts w:ascii="Symbol" w:hAnsi="Symbol" w:cs="Times New Roman"/>
    </w:rPr>
  </w:style>
  <w:style w:type="character" w:customStyle="1" w:styleId="WW8Num6z0">
    <w:name w:val="WW8Num6z0"/>
    <w:rsid w:val="002A65C6"/>
    <w:rPr>
      <w:rFonts w:ascii="Symbol" w:hAnsi="Symbol"/>
    </w:rPr>
  </w:style>
  <w:style w:type="character" w:customStyle="1" w:styleId="WW8Num11z0">
    <w:name w:val="WW8Num11z0"/>
    <w:uiPriority w:val="99"/>
    <w:rsid w:val="002A65C6"/>
    <w:rPr>
      <w:rFonts w:ascii="Symbol" w:hAnsi="Symbol"/>
    </w:rPr>
  </w:style>
  <w:style w:type="character" w:customStyle="1" w:styleId="WW8Num15z0">
    <w:name w:val="WW8Num15z0"/>
    <w:uiPriority w:val="99"/>
    <w:rsid w:val="002A65C6"/>
    <w:rPr>
      <w:rFonts w:ascii="Symbol" w:hAnsi="Symbol"/>
    </w:rPr>
  </w:style>
  <w:style w:type="character" w:customStyle="1" w:styleId="WW8Num16z0">
    <w:name w:val="WW8Num16z0"/>
    <w:uiPriority w:val="99"/>
    <w:rsid w:val="002A65C6"/>
    <w:rPr>
      <w:rFonts w:ascii="Symbol" w:hAnsi="Symbol" w:cs="Times New Roman"/>
    </w:rPr>
  </w:style>
  <w:style w:type="character" w:customStyle="1" w:styleId="WW8Num17z0">
    <w:name w:val="WW8Num17z0"/>
    <w:uiPriority w:val="99"/>
    <w:rsid w:val="002A65C6"/>
    <w:rPr>
      <w:rFonts w:ascii="Symbol" w:hAnsi="Symbol"/>
    </w:rPr>
  </w:style>
  <w:style w:type="character" w:customStyle="1" w:styleId="WW8Num19z1">
    <w:name w:val="WW8Num19z1"/>
    <w:uiPriority w:val="99"/>
    <w:rsid w:val="002A65C6"/>
    <w:rPr>
      <w:rFonts w:ascii="Times New Roman" w:hAnsi="Times New Roman" w:cs="Times New Roman"/>
    </w:rPr>
  </w:style>
  <w:style w:type="character" w:customStyle="1" w:styleId="WW8Num20z0">
    <w:name w:val="WW8Num20z0"/>
    <w:rsid w:val="002A65C6"/>
    <w:rPr>
      <w:rFonts w:ascii="Courier New" w:hAnsi="Courier New"/>
      <w:color w:val="auto"/>
    </w:rPr>
  </w:style>
  <w:style w:type="character" w:customStyle="1" w:styleId="WW8Num21z0">
    <w:name w:val="WW8Num21z0"/>
    <w:rsid w:val="002A65C6"/>
    <w:rPr>
      <w:rFonts w:ascii="Symbol" w:hAnsi="Symbol"/>
    </w:rPr>
  </w:style>
  <w:style w:type="character" w:customStyle="1" w:styleId="WW8Num24z1">
    <w:name w:val="WW8Num24z1"/>
    <w:rsid w:val="002A65C6"/>
    <w:rPr>
      <w:rFonts w:ascii="Symbol" w:hAnsi="Symbol"/>
    </w:rPr>
  </w:style>
  <w:style w:type="character" w:customStyle="1" w:styleId="WW8Num25z0">
    <w:name w:val="WW8Num25z0"/>
    <w:uiPriority w:val="99"/>
    <w:rsid w:val="002A65C6"/>
    <w:rPr>
      <w:rFonts w:ascii="Symbol" w:hAnsi="Symbol"/>
    </w:rPr>
  </w:style>
  <w:style w:type="character" w:customStyle="1" w:styleId="WW8Num26z0">
    <w:name w:val="WW8Num26z0"/>
    <w:rsid w:val="002A65C6"/>
    <w:rPr>
      <w:i w:val="0"/>
    </w:rPr>
  </w:style>
  <w:style w:type="character" w:customStyle="1" w:styleId="WW8Num27z0">
    <w:name w:val="WW8Num27z0"/>
    <w:uiPriority w:val="99"/>
    <w:rsid w:val="002A65C6"/>
    <w:rPr>
      <w:rFonts w:ascii="Symbol" w:hAnsi="Symbol"/>
    </w:rPr>
  </w:style>
  <w:style w:type="character" w:customStyle="1" w:styleId="WW8Num28z0">
    <w:name w:val="WW8Num28z0"/>
    <w:uiPriority w:val="99"/>
    <w:rsid w:val="002A65C6"/>
    <w:rPr>
      <w:rFonts w:ascii="Symbol" w:hAnsi="Symbol"/>
    </w:rPr>
  </w:style>
  <w:style w:type="character" w:customStyle="1" w:styleId="WW8Num29z0">
    <w:name w:val="WW8Num29z0"/>
    <w:rsid w:val="002A65C6"/>
    <w:rPr>
      <w:rFonts w:ascii="Symbol" w:hAnsi="Symbol"/>
    </w:rPr>
  </w:style>
  <w:style w:type="character" w:customStyle="1" w:styleId="WW8Num31z0">
    <w:name w:val="WW8Num31z0"/>
    <w:uiPriority w:val="99"/>
    <w:rsid w:val="002A65C6"/>
    <w:rPr>
      <w:rFonts w:ascii="Symbol" w:hAnsi="Symbol"/>
    </w:rPr>
  </w:style>
  <w:style w:type="character" w:customStyle="1" w:styleId="WW8Num34z0">
    <w:name w:val="WW8Num34z0"/>
    <w:rsid w:val="002A65C6"/>
    <w:rPr>
      <w:rFonts w:ascii="Symbol" w:hAnsi="Symbol"/>
    </w:rPr>
  </w:style>
  <w:style w:type="character" w:customStyle="1" w:styleId="WW8Num35z0">
    <w:name w:val="WW8Num35z0"/>
    <w:uiPriority w:val="99"/>
    <w:rsid w:val="002A65C6"/>
    <w:rPr>
      <w:rFonts w:ascii="Symbol" w:hAnsi="Symbol"/>
    </w:rPr>
  </w:style>
  <w:style w:type="character" w:customStyle="1" w:styleId="WW8Num38z1">
    <w:name w:val="WW8Num38z1"/>
    <w:rsid w:val="002A65C6"/>
    <w:rPr>
      <w:rFonts w:ascii="Courier New" w:hAnsi="Courier New" w:cs="Courier New"/>
    </w:rPr>
  </w:style>
  <w:style w:type="character" w:customStyle="1" w:styleId="WW8Num38z2">
    <w:name w:val="WW8Num38z2"/>
    <w:rsid w:val="002A65C6"/>
    <w:rPr>
      <w:rFonts w:ascii="Wingdings" w:hAnsi="Wingdings"/>
    </w:rPr>
  </w:style>
  <w:style w:type="character" w:customStyle="1" w:styleId="WW8Num38z3">
    <w:name w:val="WW8Num38z3"/>
    <w:rsid w:val="002A65C6"/>
    <w:rPr>
      <w:rFonts w:ascii="Symbol" w:hAnsi="Symbol"/>
    </w:rPr>
  </w:style>
  <w:style w:type="character" w:customStyle="1" w:styleId="WW8Num39z0">
    <w:name w:val="WW8Num39z0"/>
    <w:rsid w:val="002A65C6"/>
    <w:rPr>
      <w:rFonts w:ascii="Symbol" w:hAnsi="Symbol"/>
    </w:rPr>
  </w:style>
  <w:style w:type="character" w:customStyle="1" w:styleId="WW8Num40z0">
    <w:name w:val="WW8Num40z0"/>
    <w:uiPriority w:val="99"/>
    <w:rsid w:val="002A65C6"/>
    <w:rPr>
      <w:rFonts w:ascii="Symbol" w:hAnsi="Symbol"/>
    </w:rPr>
  </w:style>
  <w:style w:type="character" w:customStyle="1" w:styleId="WW8Num41z0">
    <w:name w:val="WW8Num41z0"/>
    <w:uiPriority w:val="99"/>
    <w:rsid w:val="002A65C6"/>
    <w:rPr>
      <w:rFonts w:ascii="Symbol" w:hAnsi="Symbol"/>
    </w:rPr>
  </w:style>
  <w:style w:type="character" w:customStyle="1" w:styleId="WW8Num42z0">
    <w:name w:val="WW8Num42z0"/>
    <w:rsid w:val="002A65C6"/>
    <w:rPr>
      <w:rFonts w:ascii="Symbol" w:hAnsi="Symbol"/>
    </w:rPr>
  </w:style>
  <w:style w:type="character" w:customStyle="1" w:styleId="WW8Num43z0">
    <w:name w:val="WW8Num43z0"/>
    <w:rsid w:val="002A65C6"/>
    <w:rPr>
      <w:rFonts w:ascii="Symbol" w:hAnsi="Symbol"/>
    </w:rPr>
  </w:style>
  <w:style w:type="character" w:customStyle="1" w:styleId="WW8Num44z0">
    <w:name w:val="WW8Num44z0"/>
    <w:rsid w:val="002A65C6"/>
    <w:rPr>
      <w:rFonts w:ascii="Symbol" w:hAnsi="Symbol"/>
    </w:rPr>
  </w:style>
  <w:style w:type="character" w:customStyle="1" w:styleId="WW8Num46z0">
    <w:name w:val="WW8Num46z0"/>
    <w:rsid w:val="002A65C6"/>
    <w:rPr>
      <w:rFonts w:ascii="Symbol" w:hAnsi="Symbol"/>
    </w:rPr>
  </w:style>
  <w:style w:type="character" w:customStyle="1" w:styleId="WW-Absatz-Standardschriftart">
    <w:name w:val="WW-Absatz-Standardschriftart"/>
    <w:rsid w:val="002A65C6"/>
  </w:style>
  <w:style w:type="character" w:customStyle="1" w:styleId="WW-WW8Num2z0">
    <w:name w:val="WW-WW8Num2z0"/>
    <w:uiPriority w:val="99"/>
    <w:rsid w:val="002A65C6"/>
    <w:rPr>
      <w:rFonts w:ascii="Symbol" w:hAnsi="Symbol"/>
    </w:rPr>
  </w:style>
  <w:style w:type="character" w:customStyle="1" w:styleId="WW-WW8Num3z0">
    <w:name w:val="WW-WW8Num3z0"/>
    <w:uiPriority w:val="99"/>
    <w:rsid w:val="002A65C6"/>
    <w:rPr>
      <w:rFonts w:ascii="Symbol" w:hAnsi="Symbol"/>
    </w:rPr>
  </w:style>
  <w:style w:type="character" w:customStyle="1" w:styleId="WW-WW8Num4z0">
    <w:name w:val="WW-WW8Num4z0"/>
    <w:uiPriority w:val="99"/>
    <w:rsid w:val="002A65C6"/>
    <w:rPr>
      <w:rFonts w:ascii="Symbol" w:hAnsi="Symbol"/>
    </w:rPr>
  </w:style>
  <w:style w:type="character" w:customStyle="1" w:styleId="WW-WW8Num5z0">
    <w:name w:val="WW-WW8Num5z0"/>
    <w:uiPriority w:val="99"/>
    <w:rsid w:val="002A65C6"/>
    <w:rPr>
      <w:rFonts w:ascii="Symbol" w:hAnsi="Symbol" w:cs="Times New Roman"/>
    </w:rPr>
  </w:style>
  <w:style w:type="character" w:customStyle="1" w:styleId="WW-WW8Num6z0">
    <w:name w:val="WW-WW8Num6z0"/>
    <w:uiPriority w:val="99"/>
    <w:rsid w:val="002A65C6"/>
    <w:rPr>
      <w:rFonts w:ascii="Symbol" w:hAnsi="Symbol"/>
    </w:rPr>
  </w:style>
  <w:style w:type="character" w:customStyle="1" w:styleId="WW-WW8Num11z0">
    <w:name w:val="WW-WW8Num11z0"/>
    <w:uiPriority w:val="99"/>
    <w:rsid w:val="002A65C6"/>
    <w:rPr>
      <w:rFonts w:ascii="Symbol" w:hAnsi="Symbol"/>
    </w:rPr>
  </w:style>
  <w:style w:type="character" w:customStyle="1" w:styleId="WW-WW8Num15z0">
    <w:name w:val="WW-WW8Num15z0"/>
    <w:uiPriority w:val="99"/>
    <w:rsid w:val="002A65C6"/>
    <w:rPr>
      <w:rFonts w:ascii="Symbol" w:hAnsi="Symbol"/>
    </w:rPr>
  </w:style>
  <w:style w:type="character" w:customStyle="1" w:styleId="WW-WW8Num16z0">
    <w:name w:val="WW-WW8Num16z0"/>
    <w:uiPriority w:val="99"/>
    <w:rsid w:val="002A65C6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2A65C6"/>
    <w:rPr>
      <w:rFonts w:ascii="Symbol" w:hAnsi="Symbol"/>
    </w:rPr>
  </w:style>
  <w:style w:type="character" w:customStyle="1" w:styleId="WW-WW8Num19z1">
    <w:name w:val="WW-WW8Num19z1"/>
    <w:uiPriority w:val="99"/>
    <w:rsid w:val="002A65C6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2A65C6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2A65C6"/>
    <w:rPr>
      <w:rFonts w:ascii="Symbol" w:hAnsi="Symbol"/>
    </w:rPr>
  </w:style>
  <w:style w:type="character" w:customStyle="1" w:styleId="WW-WW8Num24z1">
    <w:name w:val="WW-WW8Num24z1"/>
    <w:uiPriority w:val="99"/>
    <w:rsid w:val="002A65C6"/>
    <w:rPr>
      <w:rFonts w:ascii="Symbol" w:hAnsi="Symbol"/>
    </w:rPr>
  </w:style>
  <w:style w:type="character" w:customStyle="1" w:styleId="WW-WW8Num25z0">
    <w:name w:val="WW-WW8Num25z0"/>
    <w:uiPriority w:val="99"/>
    <w:rsid w:val="002A65C6"/>
    <w:rPr>
      <w:rFonts w:ascii="Symbol" w:hAnsi="Symbol"/>
    </w:rPr>
  </w:style>
  <w:style w:type="character" w:customStyle="1" w:styleId="WW-WW8Num26z0">
    <w:name w:val="WW-WW8Num26z0"/>
    <w:uiPriority w:val="99"/>
    <w:rsid w:val="002A65C6"/>
    <w:rPr>
      <w:i w:val="0"/>
    </w:rPr>
  </w:style>
  <w:style w:type="character" w:customStyle="1" w:styleId="WW-WW8Num27z0">
    <w:name w:val="WW-WW8Num27z0"/>
    <w:uiPriority w:val="99"/>
    <w:rsid w:val="002A65C6"/>
    <w:rPr>
      <w:rFonts w:ascii="Symbol" w:hAnsi="Symbol"/>
    </w:rPr>
  </w:style>
  <w:style w:type="character" w:customStyle="1" w:styleId="WW-WW8Num28z0">
    <w:name w:val="WW-WW8Num28z0"/>
    <w:uiPriority w:val="99"/>
    <w:rsid w:val="002A65C6"/>
    <w:rPr>
      <w:rFonts w:ascii="Symbol" w:hAnsi="Symbol"/>
    </w:rPr>
  </w:style>
  <w:style w:type="character" w:customStyle="1" w:styleId="WW-WW8Num29z0">
    <w:name w:val="WW-WW8Num29z0"/>
    <w:uiPriority w:val="99"/>
    <w:rsid w:val="002A65C6"/>
    <w:rPr>
      <w:rFonts w:ascii="Symbol" w:hAnsi="Symbol"/>
    </w:rPr>
  </w:style>
  <w:style w:type="character" w:customStyle="1" w:styleId="WW-WW8Num31z0">
    <w:name w:val="WW-WW8Num31z0"/>
    <w:uiPriority w:val="99"/>
    <w:rsid w:val="002A65C6"/>
    <w:rPr>
      <w:rFonts w:ascii="Symbol" w:hAnsi="Symbol"/>
    </w:rPr>
  </w:style>
  <w:style w:type="character" w:customStyle="1" w:styleId="WW-WW8Num34z0">
    <w:name w:val="WW-WW8Num34z0"/>
    <w:uiPriority w:val="99"/>
    <w:rsid w:val="002A65C6"/>
    <w:rPr>
      <w:rFonts w:ascii="Symbol" w:hAnsi="Symbol"/>
    </w:rPr>
  </w:style>
  <w:style w:type="character" w:customStyle="1" w:styleId="WW-WW8Num35z0">
    <w:name w:val="WW-WW8Num35z0"/>
    <w:uiPriority w:val="99"/>
    <w:rsid w:val="002A65C6"/>
    <w:rPr>
      <w:rFonts w:ascii="Symbol" w:hAnsi="Symbol"/>
    </w:rPr>
  </w:style>
  <w:style w:type="character" w:customStyle="1" w:styleId="WW-WW8Num38z1">
    <w:name w:val="WW-WW8Num38z1"/>
    <w:uiPriority w:val="99"/>
    <w:rsid w:val="002A65C6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2A65C6"/>
    <w:rPr>
      <w:rFonts w:ascii="Wingdings" w:hAnsi="Wingdings"/>
    </w:rPr>
  </w:style>
  <w:style w:type="character" w:customStyle="1" w:styleId="WW-WW8Num38z3">
    <w:name w:val="WW-WW8Num38z3"/>
    <w:uiPriority w:val="99"/>
    <w:rsid w:val="002A65C6"/>
    <w:rPr>
      <w:rFonts w:ascii="Symbol" w:hAnsi="Symbol"/>
    </w:rPr>
  </w:style>
  <w:style w:type="character" w:customStyle="1" w:styleId="WW-WW8Num39z0">
    <w:name w:val="WW-WW8Num39z0"/>
    <w:uiPriority w:val="99"/>
    <w:rsid w:val="002A65C6"/>
    <w:rPr>
      <w:rFonts w:ascii="Symbol" w:hAnsi="Symbol"/>
    </w:rPr>
  </w:style>
  <w:style w:type="character" w:customStyle="1" w:styleId="WW-WW8Num40z0">
    <w:name w:val="WW-WW8Num40z0"/>
    <w:uiPriority w:val="99"/>
    <w:rsid w:val="002A65C6"/>
    <w:rPr>
      <w:rFonts w:ascii="Symbol" w:hAnsi="Symbol"/>
    </w:rPr>
  </w:style>
  <w:style w:type="character" w:customStyle="1" w:styleId="WW-WW8Num41z0">
    <w:name w:val="WW-WW8Num41z0"/>
    <w:uiPriority w:val="99"/>
    <w:rsid w:val="002A65C6"/>
    <w:rPr>
      <w:rFonts w:ascii="Symbol" w:hAnsi="Symbol"/>
    </w:rPr>
  </w:style>
  <w:style w:type="character" w:customStyle="1" w:styleId="WW-WW8Num42z0">
    <w:name w:val="WW-WW8Num42z0"/>
    <w:uiPriority w:val="99"/>
    <w:rsid w:val="002A65C6"/>
    <w:rPr>
      <w:rFonts w:ascii="Symbol" w:hAnsi="Symbol"/>
    </w:rPr>
  </w:style>
  <w:style w:type="character" w:customStyle="1" w:styleId="WW-WW8Num43z0">
    <w:name w:val="WW-WW8Num43z0"/>
    <w:uiPriority w:val="99"/>
    <w:rsid w:val="002A65C6"/>
    <w:rPr>
      <w:rFonts w:ascii="Symbol" w:hAnsi="Symbol"/>
    </w:rPr>
  </w:style>
  <w:style w:type="character" w:customStyle="1" w:styleId="WW-WW8Num44z0">
    <w:name w:val="WW-WW8Num44z0"/>
    <w:uiPriority w:val="99"/>
    <w:rsid w:val="002A65C6"/>
    <w:rPr>
      <w:rFonts w:ascii="Symbol" w:hAnsi="Symbol"/>
    </w:rPr>
  </w:style>
  <w:style w:type="character" w:customStyle="1" w:styleId="WW-WW8Num46z0">
    <w:name w:val="WW-WW8Num46z0"/>
    <w:uiPriority w:val="99"/>
    <w:rsid w:val="002A65C6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2A65C6"/>
  </w:style>
  <w:style w:type="character" w:customStyle="1" w:styleId="WW-WW8Num2z01">
    <w:name w:val="WW-WW8Num2z01"/>
    <w:uiPriority w:val="99"/>
    <w:rsid w:val="002A65C6"/>
    <w:rPr>
      <w:rFonts w:ascii="Symbol" w:hAnsi="Symbol"/>
    </w:rPr>
  </w:style>
  <w:style w:type="character" w:customStyle="1" w:styleId="WW-WW8Num3z01">
    <w:name w:val="WW-WW8Num3z01"/>
    <w:uiPriority w:val="99"/>
    <w:rsid w:val="002A65C6"/>
    <w:rPr>
      <w:rFonts w:ascii="Symbol" w:hAnsi="Symbol"/>
    </w:rPr>
  </w:style>
  <w:style w:type="character" w:customStyle="1" w:styleId="WW-WW8Num4z01">
    <w:name w:val="WW-WW8Num4z01"/>
    <w:uiPriority w:val="99"/>
    <w:rsid w:val="002A65C6"/>
    <w:rPr>
      <w:rFonts w:ascii="Symbol" w:hAnsi="Symbol"/>
    </w:rPr>
  </w:style>
  <w:style w:type="character" w:customStyle="1" w:styleId="WW-WW8Num5z01">
    <w:name w:val="WW-WW8Num5z01"/>
    <w:uiPriority w:val="99"/>
    <w:rsid w:val="002A65C6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2A65C6"/>
    <w:rPr>
      <w:rFonts w:ascii="Symbol" w:hAnsi="Symbol"/>
    </w:rPr>
  </w:style>
  <w:style w:type="character" w:customStyle="1" w:styleId="WW-WW8Num11z01">
    <w:name w:val="WW-WW8Num11z01"/>
    <w:uiPriority w:val="99"/>
    <w:rsid w:val="002A65C6"/>
    <w:rPr>
      <w:rFonts w:ascii="Symbol" w:hAnsi="Symbol"/>
    </w:rPr>
  </w:style>
  <w:style w:type="character" w:customStyle="1" w:styleId="WW-WW8Num15z01">
    <w:name w:val="WW-WW8Num15z01"/>
    <w:uiPriority w:val="99"/>
    <w:rsid w:val="002A65C6"/>
    <w:rPr>
      <w:rFonts w:ascii="Symbol" w:hAnsi="Symbol"/>
    </w:rPr>
  </w:style>
  <w:style w:type="character" w:customStyle="1" w:styleId="WW-WW8Num16z01">
    <w:name w:val="WW-WW8Num16z01"/>
    <w:uiPriority w:val="99"/>
    <w:rsid w:val="002A65C6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2A65C6"/>
    <w:rPr>
      <w:rFonts w:ascii="Symbol" w:hAnsi="Symbol"/>
    </w:rPr>
  </w:style>
  <w:style w:type="character" w:customStyle="1" w:styleId="WW-WW8Num19z11">
    <w:name w:val="WW-WW8Num19z11"/>
    <w:uiPriority w:val="99"/>
    <w:rsid w:val="002A65C6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2A65C6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2A65C6"/>
    <w:rPr>
      <w:rFonts w:ascii="Symbol" w:hAnsi="Symbol"/>
    </w:rPr>
  </w:style>
  <w:style w:type="character" w:customStyle="1" w:styleId="WW-WW8Num24z11">
    <w:name w:val="WW-WW8Num24z11"/>
    <w:uiPriority w:val="99"/>
    <w:rsid w:val="002A65C6"/>
    <w:rPr>
      <w:rFonts w:ascii="Symbol" w:hAnsi="Symbol"/>
    </w:rPr>
  </w:style>
  <w:style w:type="character" w:customStyle="1" w:styleId="WW-WW8Num25z01">
    <w:name w:val="WW-WW8Num25z01"/>
    <w:uiPriority w:val="99"/>
    <w:rsid w:val="002A65C6"/>
    <w:rPr>
      <w:rFonts w:ascii="Symbol" w:hAnsi="Symbol"/>
    </w:rPr>
  </w:style>
  <w:style w:type="character" w:customStyle="1" w:styleId="WW-WW8Num26z01">
    <w:name w:val="WW-WW8Num26z01"/>
    <w:uiPriority w:val="99"/>
    <w:rsid w:val="002A65C6"/>
    <w:rPr>
      <w:i w:val="0"/>
    </w:rPr>
  </w:style>
  <w:style w:type="character" w:customStyle="1" w:styleId="WW-WW8Num27z01">
    <w:name w:val="WW-WW8Num27z01"/>
    <w:uiPriority w:val="99"/>
    <w:rsid w:val="002A65C6"/>
    <w:rPr>
      <w:rFonts w:ascii="Symbol" w:hAnsi="Symbol"/>
    </w:rPr>
  </w:style>
  <w:style w:type="character" w:customStyle="1" w:styleId="WW-WW8Num28z01">
    <w:name w:val="WW-WW8Num28z01"/>
    <w:uiPriority w:val="99"/>
    <w:rsid w:val="002A65C6"/>
    <w:rPr>
      <w:rFonts w:ascii="Symbol" w:hAnsi="Symbol"/>
    </w:rPr>
  </w:style>
  <w:style w:type="character" w:customStyle="1" w:styleId="WW-WW8Num29z01">
    <w:name w:val="WW-WW8Num29z01"/>
    <w:uiPriority w:val="99"/>
    <w:rsid w:val="002A65C6"/>
    <w:rPr>
      <w:rFonts w:ascii="Symbol" w:hAnsi="Symbol"/>
    </w:rPr>
  </w:style>
  <w:style w:type="character" w:customStyle="1" w:styleId="WW-WW8Num31z01">
    <w:name w:val="WW-WW8Num31z01"/>
    <w:uiPriority w:val="99"/>
    <w:rsid w:val="002A65C6"/>
    <w:rPr>
      <w:rFonts w:ascii="Symbol" w:hAnsi="Symbol"/>
    </w:rPr>
  </w:style>
  <w:style w:type="character" w:customStyle="1" w:styleId="WW-WW8Num34z01">
    <w:name w:val="WW-WW8Num34z01"/>
    <w:uiPriority w:val="99"/>
    <w:rsid w:val="002A65C6"/>
    <w:rPr>
      <w:rFonts w:ascii="Symbol" w:hAnsi="Symbol"/>
    </w:rPr>
  </w:style>
  <w:style w:type="character" w:customStyle="1" w:styleId="WW-WW8Num35z01">
    <w:name w:val="WW-WW8Num35z01"/>
    <w:uiPriority w:val="99"/>
    <w:rsid w:val="002A65C6"/>
    <w:rPr>
      <w:rFonts w:ascii="Symbol" w:hAnsi="Symbol"/>
    </w:rPr>
  </w:style>
  <w:style w:type="character" w:customStyle="1" w:styleId="WW-WW8Num38z11">
    <w:name w:val="WW-WW8Num38z11"/>
    <w:uiPriority w:val="99"/>
    <w:rsid w:val="002A65C6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2A65C6"/>
    <w:rPr>
      <w:rFonts w:ascii="Wingdings" w:hAnsi="Wingdings"/>
    </w:rPr>
  </w:style>
  <w:style w:type="character" w:customStyle="1" w:styleId="WW-WW8Num38z31">
    <w:name w:val="WW-WW8Num38z31"/>
    <w:uiPriority w:val="99"/>
    <w:rsid w:val="002A65C6"/>
    <w:rPr>
      <w:rFonts w:ascii="Symbol" w:hAnsi="Symbol"/>
    </w:rPr>
  </w:style>
  <w:style w:type="character" w:customStyle="1" w:styleId="WW-WW8Num39z01">
    <w:name w:val="WW-WW8Num39z01"/>
    <w:uiPriority w:val="99"/>
    <w:rsid w:val="002A65C6"/>
    <w:rPr>
      <w:rFonts w:ascii="Symbol" w:hAnsi="Symbol"/>
    </w:rPr>
  </w:style>
  <w:style w:type="character" w:customStyle="1" w:styleId="WW-WW8Num40z01">
    <w:name w:val="WW-WW8Num40z01"/>
    <w:uiPriority w:val="99"/>
    <w:rsid w:val="002A65C6"/>
    <w:rPr>
      <w:rFonts w:ascii="Symbol" w:hAnsi="Symbol"/>
    </w:rPr>
  </w:style>
  <w:style w:type="character" w:customStyle="1" w:styleId="WW-WW8Num41z01">
    <w:name w:val="WW-WW8Num41z01"/>
    <w:uiPriority w:val="99"/>
    <w:rsid w:val="002A65C6"/>
    <w:rPr>
      <w:rFonts w:ascii="Symbol" w:hAnsi="Symbol"/>
    </w:rPr>
  </w:style>
  <w:style w:type="character" w:customStyle="1" w:styleId="WW-WW8Num42z01">
    <w:name w:val="WW-WW8Num42z01"/>
    <w:uiPriority w:val="99"/>
    <w:rsid w:val="002A65C6"/>
    <w:rPr>
      <w:rFonts w:ascii="Symbol" w:hAnsi="Symbol"/>
    </w:rPr>
  </w:style>
  <w:style w:type="character" w:customStyle="1" w:styleId="WW-WW8Num43z01">
    <w:name w:val="WW-WW8Num43z01"/>
    <w:uiPriority w:val="99"/>
    <w:rsid w:val="002A65C6"/>
    <w:rPr>
      <w:rFonts w:ascii="Symbol" w:hAnsi="Symbol"/>
    </w:rPr>
  </w:style>
  <w:style w:type="character" w:customStyle="1" w:styleId="WW-WW8Num44z01">
    <w:name w:val="WW-WW8Num44z01"/>
    <w:uiPriority w:val="99"/>
    <w:rsid w:val="002A65C6"/>
    <w:rPr>
      <w:rFonts w:ascii="Symbol" w:hAnsi="Symbol"/>
    </w:rPr>
  </w:style>
  <w:style w:type="character" w:customStyle="1" w:styleId="WW-WW8Num46z01">
    <w:name w:val="WW-WW8Num46z01"/>
    <w:uiPriority w:val="99"/>
    <w:rsid w:val="002A65C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2A65C6"/>
  </w:style>
  <w:style w:type="character" w:customStyle="1" w:styleId="WW-WW8Num2z011">
    <w:name w:val="WW-WW8Num2z011"/>
    <w:uiPriority w:val="99"/>
    <w:rsid w:val="002A65C6"/>
    <w:rPr>
      <w:rFonts w:ascii="Symbol" w:hAnsi="Symbol"/>
    </w:rPr>
  </w:style>
  <w:style w:type="character" w:customStyle="1" w:styleId="WW-WW8Num3z011">
    <w:name w:val="WW-WW8Num3z011"/>
    <w:uiPriority w:val="99"/>
    <w:rsid w:val="002A65C6"/>
    <w:rPr>
      <w:rFonts w:ascii="Symbol" w:hAnsi="Symbol"/>
    </w:rPr>
  </w:style>
  <w:style w:type="character" w:customStyle="1" w:styleId="WW-WW8Num4z011">
    <w:name w:val="WW-WW8Num4z011"/>
    <w:uiPriority w:val="99"/>
    <w:rsid w:val="002A65C6"/>
    <w:rPr>
      <w:rFonts w:ascii="Symbol" w:hAnsi="Symbol"/>
    </w:rPr>
  </w:style>
  <w:style w:type="character" w:customStyle="1" w:styleId="WW-WW8Num5z011">
    <w:name w:val="WW-WW8Num5z011"/>
    <w:uiPriority w:val="99"/>
    <w:rsid w:val="002A65C6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2A65C6"/>
    <w:rPr>
      <w:rFonts w:ascii="Symbol" w:hAnsi="Symbol"/>
    </w:rPr>
  </w:style>
  <w:style w:type="character" w:customStyle="1" w:styleId="WW-WW8Num11z011">
    <w:name w:val="WW-WW8Num11z011"/>
    <w:uiPriority w:val="99"/>
    <w:rsid w:val="002A65C6"/>
    <w:rPr>
      <w:rFonts w:ascii="Symbol" w:hAnsi="Symbol"/>
    </w:rPr>
  </w:style>
  <w:style w:type="character" w:customStyle="1" w:styleId="WW-WW8Num15z011">
    <w:name w:val="WW-WW8Num15z011"/>
    <w:uiPriority w:val="99"/>
    <w:rsid w:val="002A65C6"/>
    <w:rPr>
      <w:rFonts w:ascii="Symbol" w:hAnsi="Symbol"/>
    </w:rPr>
  </w:style>
  <w:style w:type="character" w:customStyle="1" w:styleId="WW-WW8Num16z011">
    <w:name w:val="WW-WW8Num16z011"/>
    <w:uiPriority w:val="99"/>
    <w:rsid w:val="002A65C6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2A65C6"/>
    <w:rPr>
      <w:rFonts w:ascii="Symbol" w:hAnsi="Symbol"/>
    </w:rPr>
  </w:style>
  <w:style w:type="character" w:customStyle="1" w:styleId="WW-WW8Num19z111">
    <w:name w:val="WW-WW8Num19z111"/>
    <w:uiPriority w:val="99"/>
    <w:rsid w:val="002A65C6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2A65C6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2A65C6"/>
    <w:rPr>
      <w:rFonts w:ascii="Symbol" w:hAnsi="Symbol"/>
    </w:rPr>
  </w:style>
  <w:style w:type="character" w:customStyle="1" w:styleId="WW-WW8Num24z111">
    <w:name w:val="WW-WW8Num24z111"/>
    <w:uiPriority w:val="99"/>
    <w:rsid w:val="002A65C6"/>
    <w:rPr>
      <w:rFonts w:ascii="Symbol" w:hAnsi="Symbol"/>
    </w:rPr>
  </w:style>
  <w:style w:type="character" w:customStyle="1" w:styleId="WW-WW8Num25z011">
    <w:name w:val="WW-WW8Num25z011"/>
    <w:uiPriority w:val="99"/>
    <w:rsid w:val="002A65C6"/>
    <w:rPr>
      <w:rFonts w:ascii="Symbol" w:hAnsi="Symbol"/>
    </w:rPr>
  </w:style>
  <w:style w:type="character" w:customStyle="1" w:styleId="WW-WW8Num26z011">
    <w:name w:val="WW-WW8Num26z011"/>
    <w:uiPriority w:val="99"/>
    <w:rsid w:val="002A65C6"/>
    <w:rPr>
      <w:i w:val="0"/>
    </w:rPr>
  </w:style>
  <w:style w:type="character" w:customStyle="1" w:styleId="WW-WW8Num27z011">
    <w:name w:val="WW-WW8Num27z011"/>
    <w:uiPriority w:val="99"/>
    <w:rsid w:val="002A65C6"/>
    <w:rPr>
      <w:rFonts w:ascii="Symbol" w:hAnsi="Symbol"/>
    </w:rPr>
  </w:style>
  <w:style w:type="character" w:customStyle="1" w:styleId="WW-WW8Num28z011">
    <w:name w:val="WW-WW8Num28z011"/>
    <w:uiPriority w:val="99"/>
    <w:rsid w:val="002A65C6"/>
    <w:rPr>
      <w:rFonts w:ascii="Symbol" w:hAnsi="Symbol"/>
    </w:rPr>
  </w:style>
  <w:style w:type="character" w:customStyle="1" w:styleId="WW-WW8Num29z011">
    <w:name w:val="WW-WW8Num29z011"/>
    <w:uiPriority w:val="99"/>
    <w:rsid w:val="002A65C6"/>
    <w:rPr>
      <w:rFonts w:ascii="Symbol" w:hAnsi="Symbol"/>
    </w:rPr>
  </w:style>
  <w:style w:type="character" w:customStyle="1" w:styleId="WW-WW8Num31z011">
    <w:name w:val="WW-WW8Num31z011"/>
    <w:uiPriority w:val="99"/>
    <w:rsid w:val="002A65C6"/>
    <w:rPr>
      <w:rFonts w:ascii="Symbol" w:hAnsi="Symbol"/>
    </w:rPr>
  </w:style>
  <w:style w:type="character" w:customStyle="1" w:styleId="WW-WW8Num34z011">
    <w:name w:val="WW-WW8Num34z011"/>
    <w:uiPriority w:val="99"/>
    <w:rsid w:val="002A65C6"/>
    <w:rPr>
      <w:rFonts w:ascii="Symbol" w:hAnsi="Symbol"/>
    </w:rPr>
  </w:style>
  <w:style w:type="character" w:customStyle="1" w:styleId="WW-WW8Num35z011">
    <w:name w:val="WW-WW8Num35z011"/>
    <w:uiPriority w:val="99"/>
    <w:rsid w:val="002A65C6"/>
    <w:rPr>
      <w:rFonts w:ascii="Symbol" w:hAnsi="Symbol"/>
    </w:rPr>
  </w:style>
  <w:style w:type="character" w:customStyle="1" w:styleId="WW-WW8Num38z111">
    <w:name w:val="WW-WW8Num38z111"/>
    <w:uiPriority w:val="99"/>
    <w:rsid w:val="002A65C6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2A65C6"/>
    <w:rPr>
      <w:rFonts w:ascii="Wingdings" w:hAnsi="Wingdings"/>
    </w:rPr>
  </w:style>
  <w:style w:type="character" w:customStyle="1" w:styleId="WW-WW8Num38z311">
    <w:name w:val="WW-WW8Num38z311"/>
    <w:uiPriority w:val="99"/>
    <w:rsid w:val="002A65C6"/>
    <w:rPr>
      <w:rFonts w:ascii="Symbol" w:hAnsi="Symbol"/>
    </w:rPr>
  </w:style>
  <w:style w:type="character" w:customStyle="1" w:styleId="WW-WW8Num39z011">
    <w:name w:val="WW-WW8Num39z011"/>
    <w:uiPriority w:val="99"/>
    <w:rsid w:val="002A65C6"/>
    <w:rPr>
      <w:rFonts w:ascii="Symbol" w:hAnsi="Symbol"/>
    </w:rPr>
  </w:style>
  <w:style w:type="character" w:customStyle="1" w:styleId="WW-WW8Num40z011">
    <w:name w:val="WW-WW8Num40z011"/>
    <w:uiPriority w:val="99"/>
    <w:rsid w:val="002A65C6"/>
    <w:rPr>
      <w:rFonts w:ascii="Symbol" w:hAnsi="Symbol"/>
    </w:rPr>
  </w:style>
  <w:style w:type="character" w:customStyle="1" w:styleId="WW-WW8Num41z011">
    <w:name w:val="WW-WW8Num41z011"/>
    <w:uiPriority w:val="99"/>
    <w:rsid w:val="002A65C6"/>
    <w:rPr>
      <w:rFonts w:ascii="Symbol" w:hAnsi="Symbol"/>
    </w:rPr>
  </w:style>
  <w:style w:type="character" w:customStyle="1" w:styleId="WW-WW8Num42z011">
    <w:name w:val="WW-WW8Num42z011"/>
    <w:uiPriority w:val="99"/>
    <w:rsid w:val="002A65C6"/>
    <w:rPr>
      <w:rFonts w:ascii="Symbol" w:hAnsi="Symbol"/>
    </w:rPr>
  </w:style>
  <w:style w:type="character" w:customStyle="1" w:styleId="WW-WW8Num43z011">
    <w:name w:val="WW-WW8Num43z011"/>
    <w:uiPriority w:val="99"/>
    <w:rsid w:val="002A65C6"/>
    <w:rPr>
      <w:rFonts w:ascii="Symbol" w:hAnsi="Symbol"/>
    </w:rPr>
  </w:style>
  <w:style w:type="character" w:customStyle="1" w:styleId="WW-WW8Num44z011">
    <w:name w:val="WW-WW8Num44z011"/>
    <w:uiPriority w:val="99"/>
    <w:rsid w:val="002A65C6"/>
    <w:rPr>
      <w:rFonts w:ascii="Symbol" w:hAnsi="Symbol"/>
    </w:rPr>
  </w:style>
  <w:style w:type="character" w:customStyle="1" w:styleId="WW-WW8Num46z011">
    <w:name w:val="WW-WW8Num46z011"/>
    <w:uiPriority w:val="99"/>
    <w:rsid w:val="002A65C6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2A65C6"/>
  </w:style>
  <w:style w:type="character" w:customStyle="1" w:styleId="WW-WW8Num2z0111">
    <w:name w:val="WW-WW8Num2z0111"/>
    <w:uiPriority w:val="99"/>
    <w:rsid w:val="002A65C6"/>
    <w:rPr>
      <w:rFonts w:ascii="Symbol" w:hAnsi="Symbol"/>
    </w:rPr>
  </w:style>
  <w:style w:type="character" w:customStyle="1" w:styleId="WW-WW8Num3z0111">
    <w:name w:val="WW-WW8Num3z0111"/>
    <w:uiPriority w:val="99"/>
    <w:rsid w:val="002A65C6"/>
    <w:rPr>
      <w:rFonts w:ascii="Symbol" w:hAnsi="Symbol"/>
    </w:rPr>
  </w:style>
  <w:style w:type="character" w:customStyle="1" w:styleId="WW-WW8Num4z0111">
    <w:name w:val="WW-WW8Num4z0111"/>
    <w:uiPriority w:val="99"/>
    <w:rsid w:val="002A65C6"/>
    <w:rPr>
      <w:rFonts w:ascii="Symbol" w:hAnsi="Symbol"/>
    </w:rPr>
  </w:style>
  <w:style w:type="character" w:customStyle="1" w:styleId="WW-WW8Num5z0111">
    <w:name w:val="WW-WW8Num5z0111"/>
    <w:uiPriority w:val="99"/>
    <w:rsid w:val="002A65C6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2A65C6"/>
    <w:rPr>
      <w:rFonts w:ascii="Symbol" w:hAnsi="Symbol"/>
    </w:rPr>
  </w:style>
  <w:style w:type="character" w:customStyle="1" w:styleId="WW-WW8Num11z0111">
    <w:name w:val="WW-WW8Num11z0111"/>
    <w:uiPriority w:val="99"/>
    <w:rsid w:val="002A65C6"/>
    <w:rPr>
      <w:rFonts w:ascii="Symbol" w:hAnsi="Symbol"/>
    </w:rPr>
  </w:style>
  <w:style w:type="character" w:customStyle="1" w:styleId="WW-WW8Num15z0111">
    <w:name w:val="WW-WW8Num15z0111"/>
    <w:uiPriority w:val="99"/>
    <w:rsid w:val="002A65C6"/>
    <w:rPr>
      <w:rFonts w:ascii="Symbol" w:hAnsi="Symbol"/>
    </w:rPr>
  </w:style>
  <w:style w:type="character" w:customStyle="1" w:styleId="WW-WW8Num16z0111">
    <w:name w:val="WW-WW8Num16z0111"/>
    <w:uiPriority w:val="99"/>
    <w:rsid w:val="002A65C6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2A65C6"/>
    <w:rPr>
      <w:rFonts w:ascii="Symbol" w:hAnsi="Symbol"/>
    </w:rPr>
  </w:style>
  <w:style w:type="character" w:customStyle="1" w:styleId="WW-WW8Num19z1111">
    <w:name w:val="WW-WW8Num19z1111"/>
    <w:uiPriority w:val="99"/>
    <w:rsid w:val="002A65C6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2A65C6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2A65C6"/>
    <w:rPr>
      <w:rFonts w:ascii="Symbol" w:hAnsi="Symbol"/>
    </w:rPr>
  </w:style>
  <w:style w:type="character" w:customStyle="1" w:styleId="WW-WW8Num24z1111">
    <w:name w:val="WW-WW8Num24z1111"/>
    <w:uiPriority w:val="99"/>
    <w:rsid w:val="002A65C6"/>
    <w:rPr>
      <w:rFonts w:ascii="Symbol" w:hAnsi="Symbol"/>
    </w:rPr>
  </w:style>
  <w:style w:type="character" w:customStyle="1" w:styleId="WW-WW8Num25z0111">
    <w:name w:val="WW-WW8Num25z0111"/>
    <w:uiPriority w:val="99"/>
    <w:rsid w:val="002A65C6"/>
    <w:rPr>
      <w:rFonts w:ascii="Symbol" w:hAnsi="Symbol"/>
    </w:rPr>
  </w:style>
  <w:style w:type="character" w:customStyle="1" w:styleId="WW-WW8Num26z0111">
    <w:name w:val="WW-WW8Num26z0111"/>
    <w:uiPriority w:val="99"/>
    <w:rsid w:val="002A65C6"/>
    <w:rPr>
      <w:i w:val="0"/>
    </w:rPr>
  </w:style>
  <w:style w:type="character" w:customStyle="1" w:styleId="WW-WW8Num27z0111">
    <w:name w:val="WW-WW8Num27z0111"/>
    <w:uiPriority w:val="99"/>
    <w:rsid w:val="002A65C6"/>
    <w:rPr>
      <w:rFonts w:ascii="Symbol" w:hAnsi="Symbol"/>
    </w:rPr>
  </w:style>
  <w:style w:type="character" w:customStyle="1" w:styleId="WW-WW8Num28z0111">
    <w:name w:val="WW-WW8Num28z0111"/>
    <w:uiPriority w:val="99"/>
    <w:rsid w:val="002A65C6"/>
    <w:rPr>
      <w:rFonts w:ascii="Symbol" w:hAnsi="Symbol"/>
    </w:rPr>
  </w:style>
  <w:style w:type="character" w:customStyle="1" w:styleId="WW-WW8Num29z0111">
    <w:name w:val="WW-WW8Num29z0111"/>
    <w:uiPriority w:val="99"/>
    <w:rsid w:val="002A65C6"/>
    <w:rPr>
      <w:rFonts w:ascii="Symbol" w:hAnsi="Symbol"/>
    </w:rPr>
  </w:style>
  <w:style w:type="character" w:customStyle="1" w:styleId="WW-WW8Num31z0111">
    <w:name w:val="WW-WW8Num31z0111"/>
    <w:uiPriority w:val="99"/>
    <w:rsid w:val="002A65C6"/>
    <w:rPr>
      <w:rFonts w:ascii="Symbol" w:hAnsi="Symbol"/>
    </w:rPr>
  </w:style>
  <w:style w:type="character" w:customStyle="1" w:styleId="WW-WW8Num34z0111">
    <w:name w:val="WW-WW8Num34z0111"/>
    <w:uiPriority w:val="99"/>
    <w:rsid w:val="002A65C6"/>
    <w:rPr>
      <w:rFonts w:ascii="Symbol" w:hAnsi="Symbol"/>
    </w:rPr>
  </w:style>
  <w:style w:type="character" w:customStyle="1" w:styleId="WW-WW8Num35z0111">
    <w:name w:val="WW-WW8Num35z0111"/>
    <w:uiPriority w:val="99"/>
    <w:rsid w:val="002A65C6"/>
    <w:rPr>
      <w:rFonts w:ascii="Symbol" w:hAnsi="Symbol"/>
    </w:rPr>
  </w:style>
  <w:style w:type="character" w:customStyle="1" w:styleId="WW-WW8Num38z1111">
    <w:name w:val="WW-WW8Num38z1111"/>
    <w:uiPriority w:val="99"/>
    <w:rsid w:val="002A65C6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2A65C6"/>
    <w:rPr>
      <w:rFonts w:ascii="Wingdings" w:hAnsi="Wingdings"/>
    </w:rPr>
  </w:style>
  <w:style w:type="character" w:customStyle="1" w:styleId="WW-WW8Num38z3111">
    <w:name w:val="WW-WW8Num38z3111"/>
    <w:uiPriority w:val="99"/>
    <w:rsid w:val="002A65C6"/>
    <w:rPr>
      <w:rFonts w:ascii="Symbol" w:hAnsi="Symbol"/>
    </w:rPr>
  </w:style>
  <w:style w:type="character" w:customStyle="1" w:styleId="WW-WW8Num39z0111">
    <w:name w:val="WW-WW8Num39z0111"/>
    <w:uiPriority w:val="99"/>
    <w:rsid w:val="002A65C6"/>
    <w:rPr>
      <w:rFonts w:ascii="Symbol" w:hAnsi="Symbol"/>
    </w:rPr>
  </w:style>
  <w:style w:type="character" w:customStyle="1" w:styleId="WW-WW8Num40z0111">
    <w:name w:val="WW-WW8Num40z0111"/>
    <w:uiPriority w:val="99"/>
    <w:rsid w:val="002A65C6"/>
    <w:rPr>
      <w:rFonts w:ascii="Symbol" w:hAnsi="Symbol"/>
    </w:rPr>
  </w:style>
  <w:style w:type="character" w:customStyle="1" w:styleId="WW-WW8Num41z0111">
    <w:name w:val="WW-WW8Num41z0111"/>
    <w:uiPriority w:val="99"/>
    <w:rsid w:val="002A65C6"/>
    <w:rPr>
      <w:rFonts w:ascii="Symbol" w:hAnsi="Symbol"/>
    </w:rPr>
  </w:style>
  <w:style w:type="character" w:customStyle="1" w:styleId="WW-WW8Num42z0111">
    <w:name w:val="WW-WW8Num42z0111"/>
    <w:uiPriority w:val="99"/>
    <w:rsid w:val="002A65C6"/>
    <w:rPr>
      <w:rFonts w:ascii="Symbol" w:hAnsi="Symbol"/>
    </w:rPr>
  </w:style>
  <w:style w:type="character" w:customStyle="1" w:styleId="WW-WW8Num43z0111">
    <w:name w:val="WW-WW8Num43z0111"/>
    <w:uiPriority w:val="99"/>
    <w:rsid w:val="002A65C6"/>
    <w:rPr>
      <w:rFonts w:ascii="Symbol" w:hAnsi="Symbol"/>
    </w:rPr>
  </w:style>
  <w:style w:type="character" w:customStyle="1" w:styleId="WW-WW8Num44z0111">
    <w:name w:val="WW-WW8Num44z0111"/>
    <w:uiPriority w:val="99"/>
    <w:rsid w:val="002A65C6"/>
    <w:rPr>
      <w:rFonts w:ascii="Symbol" w:hAnsi="Symbol"/>
    </w:rPr>
  </w:style>
  <w:style w:type="character" w:customStyle="1" w:styleId="WW-WW8Num46z0111">
    <w:name w:val="WW-WW8Num46z0111"/>
    <w:uiPriority w:val="99"/>
    <w:rsid w:val="002A65C6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2A65C6"/>
  </w:style>
  <w:style w:type="character" w:customStyle="1" w:styleId="WW-WW8Num2z01111">
    <w:name w:val="WW-WW8Num2z01111"/>
    <w:uiPriority w:val="99"/>
    <w:rsid w:val="002A65C6"/>
    <w:rPr>
      <w:rFonts w:ascii="Symbol" w:hAnsi="Symbol"/>
    </w:rPr>
  </w:style>
  <w:style w:type="character" w:customStyle="1" w:styleId="WW-WW8Num3z01111">
    <w:name w:val="WW-WW8Num3z01111"/>
    <w:uiPriority w:val="99"/>
    <w:rsid w:val="002A65C6"/>
    <w:rPr>
      <w:rFonts w:ascii="Symbol" w:hAnsi="Symbol"/>
    </w:rPr>
  </w:style>
  <w:style w:type="character" w:customStyle="1" w:styleId="WW-WW8Num4z01111">
    <w:name w:val="WW-WW8Num4z01111"/>
    <w:uiPriority w:val="99"/>
    <w:rsid w:val="002A65C6"/>
    <w:rPr>
      <w:rFonts w:ascii="Symbol" w:hAnsi="Symbol"/>
    </w:rPr>
  </w:style>
  <w:style w:type="character" w:customStyle="1" w:styleId="WW-WW8Num5z01111">
    <w:name w:val="WW-WW8Num5z01111"/>
    <w:uiPriority w:val="99"/>
    <w:rsid w:val="002A65C6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2A65C6"/>
    <w:rPr>
      <w:rFonts w:ascii="Wingdings" w:hAnsi="Wingdings"/>
    </w:rPr>
  </w:style>
  <w:style w:type="character" w:customStyle="1" w:styleId="WW8Num7z0">
    <w:name w:val="WW8Num7z0"/>
    <w:rsid w:val="002A65C6"/>
    <w:rPr>
      <w:rFonts w:ascii="Symbol" w:hAnsi="Symbol"/>
    </w:rPr>
  </w:style>
  <w:style w:type="character" w:customStyle="1" w:styleId="WW8Num12z0">
    <w:name w:val="WW8Num12z0"/>
    <w:uiPriority w:val="99"/>
    <w:rsid w:val="002A65C6"/>
    <w:rPr>
      <w:rFonts w:ascii="Symbol" w:hAnsi="Symbol"/>
    </w:rPr>
  </w:style>
  <w:style w:type="character" w:customStyle="1" w:styleId="WW-WW8Num16z01111">
    <w:name w:val="WW-WW8Num16z01111"/>
    <w:uiPriority w:val="99"/>
    <w:rsid w:val="002A65C6"/>
    <w:rPr>
      <w:rFonts w:ascii="Symbol" w:hAnsi="Symbol"/>
    </w:rPr>
  </w:style>
  <w:style w:type="character" w:customStyle="1" w:styleId="WW-WW8Num17z01111">
    <w:name w:val="WW-WW8Num17z01111"/>
    <w:uiPriority w:val="99"/>
    <w:rsid w:val="002A65C6"/>
    <w:rPr>
      <w:rFonts w:ascii="Symbol" w:hAnsi="Symbol" w:cs="Times New Roman"/>
    </w:rPr>
  </w:style>
  <w:style w:type="character" w:customStyle="1" w:styleId="WW8Num18z0">
    <w:name w:val="WW8Num18z0"/>
    <w:rsid w:val="002A65C6"/>
    <w:rPr>
      <w:rFonts w:ascii="Symbol" w:hAnsi="Symbol"/>
    </w:rPr>
  </w:style>
  <w:style w:type="character" w:customStyle="1" w:styleId="WW8Num19z0">
    <w:name w:val="WW8Num19z0"/>
    <w:uiPriority w:val="99"/>
    <w:rsid w:val="002A65C6"/>
    <w:rPr>
      <w:rFonts w:ascii="Symbol" w:hAnsi="Symbol"/>
    </w:rPr>
  </w:style>
  <w:style w:type="character" w:customStyle="1" w:styleId="WW-WW8Num20z01111">
    <w:name w:val="WW-WW8Num20z01111"/>
    <w:uiPriority w:val="99"/>
    <w:rsid w:val="002A65C6"/>
    <w:rPr>
      <w:rFonts w:ascii="Symbol" w:hAnsi="Symbol"/>
    </w:rPr>
  </w:style>
  <w:style w:type="character" w:customStyle="1" w:styleId="WW8Num22z1">
    <w:name w:val="WW8Num22z1"/>
    <w:uiPriority w:val="99"/>
    <w:rsid w:val="002A65C6"/>
    <w:rPr>
      <w:rFonts w:ascii="Times New Roman" w:hAnsi="Times New Roman" w:cs="Times New Roman"/>
    </w:rPr>
  </w:style>
  <w:style w:type="character" w:customStyle="1" w:styleId="WW8Num23z0">
    <w:name w:val="WW8Num23z0"/>
    <w:rsid w:val="002A65C6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2A65C6"/>
    <w:rPr>
      <w:rFonts w:ascii="Symbol" w:hAnsi="Symbol"/>
    </w:rPr>
  </w:style>
  <w:style w:type="character" w:customStyle="1" w:styleId="WW8Num27z1">
    <w:name w:val="WW8Num27z1"/>
    <w:uiPriority w:val="99"/>
    <w:rsid w:val="002A65C6"/>
    <w:rPr>
      <w:rFonts w:ascii="Symbol" w:hAnsi="Symbol"/>
    </w:rPr>
  </w:style>
  <w:style w:type="character" w:customStyle="1" w:styleId="WW-WW8Num28z01111">
    <w:name w:val="WW-WW8Num28z01111"/>
    <w:uiPriority w:val="99"/>
    <w:rsid w:val="002A65C6"/>
    <w:rPr>
      <w:rFonts w:ascii="Symbol" w:hAnsi="Symbol"/>
    </w:rPr>
  </w:style>
  <w:style w:type="character" w:customStyle="1" w:styleId="WW-WW8Num29z01111">
    <w:name w:val="WW-WW8Num29z01111"/>
    <w:uiPriority w:val="99"/>
    <w:rsid w:val="002A65C6"/>
    <w:rPr>
      <w:i w:val="0"/>
    </w:rPr>
  </w:style>
  <w:style w:type="character" w:customStyle="1" w:styleId="WW8Num30z0">
    <w:name w:val="WW8Num30z0"/>
    <w:rsid w:val="002A65C6"/>
    <w:rPr>
      <w:rFonts w:ascii="Symbol" w:hAnsi="Symbol"/>
    </w:rPr>
  </w:style>
  <w:style w:type="character" w:customStyle="1" w:styleId="WW-WW8Num31z01111">
    <w:name w:val="WW-WW8Num31z01111"/>
    <w:uiPriority w:val="99"/>
    <w:rsid w:val="002A65C6"/>
    <w:rPr>
      <w:rFonts w:ascii="Symbol" w:hAnsi="Symbol"/>
    </w:rPr>
  </w:style>
  <w:style w:type="character" w:customStyle="1" w:styleId="WW8Num32z0">
    <w:name w:val="WW8Num32z0"/>
    <w:uiPriority w:val="99"/>
    <w:rsid w:val="002A65C6"/>
    <w:rPr>
      <w:rFonts w:ascii="Symbol" w:hAnsi="Symbol"/>
    </w:rPr>
  </w:style>
  <w:style w:type="character" w:customStyle="1" w:styleId="WW-WW8Num34z01111">
    <w:name w:val="WW-WW8Num34z01111"/>
    <w:uiPriority w:val="99"/>
    <w:rsid w:val="002A65C6"/>
    <w:rPr>
      <w:rFonts w:ascii="Symbol" w:hAnsi="Symbol"/>
    </w:rPr>
  </w:style>
  <w:style w:type="character" w:customStyle="1" w:styleId="WW8Num37z0">
    <w:name w:val="WW8Num37z0"/>
    <w:rsid w:val="002A65C6"/>
    <w:rPr>
      <w:rFonts w:ascii="Symbol" w:hAnsi="Symbol"/>
    </w:rPr>
  </w:style>
  <w:style w:type="character" w:customStyle="1" w:styleId="WW8Num38z0">
    <w:name w:val="WW8Num38z0"/>
    <w:rsid w:val="002A65C6"/>
    <w:rPr>
      <w:rFonts w:ascii="Symbol" w:hAnsi="Symbol"/>
    </w:rPr>
  </w:style>
  <w:style w:type="character" w:customStyle="1" w:styleId="WW8Num41z1">
    <w:name w:val="WW8Num41z1"/>
    <w:uiPriority w:val="99"/>
    <w:rsid w:val="002A65C6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2A65C6"/>
    <w:rPr>
      <w:rFonts w:ascii="Wingdings" w:hAnsi="Wingdings"/>
    </w:rPr>
  </w:style>
  <w:style w:type="character" w:customStyle="1" w:styleId="WW8Num41z3">
    <w:name w:val="WW8Num41z3"/>
    <w:uiPriority w:val="99"/>
    <w:rsid w:val="002A65C6"/>
    <w:rPr>
      <w:rFonts w:ascii="Symbol" w:hAnsi="Symbol"/>
    </w:rPr>
  </w:style>
  <w:style w:type="character" w:customStyle="1" w:styleId="WW-WW8Num42z01111">
    <w:name w:val="WW-WW8Num42z01111"/>
    <w:uiPriority w:val="99"/>
    <w:rsid w:val="002A65C6"/>
    <w:rPr>
      <w:rFonts w:ascii="Symbol" w:hAnsi="Symbol"/>
    </w:rPr>
  </w:style>
  <w:style w:type="character" w:customStyle="1" w:styleId="WW-WW8Num43z01111">
    <w:name w:val="WW-WW8Num43z01111"/>
    <w:uiPriority w:val="99"/>
    <w:rsid w:val="002A65C6"/>
    <w:rPr>
      <w:rFonts w:ascii="Symbol" w:hAnsi="Symbol"/>
    </w:rPr>
  </w:style>
  <w:style w:type="character" w:customStyle="1" w:styleId="WW-WW8Num44z01111">
    <w:name w:val="WW-WW8Num44z01111"/>
    <w:uiPriority w:val="99"/>
    <w:rsid w:val="002A65C6"/>
    <w:rPr>
      <w:rFonts w:ascii="Symbol" w:hAnsi="Symbol"/>
    </w:rPr>
  </w:style>
  <w:style w:type="character" w:customStyle="1" w:styleId="WW8Num45z0">
    <w:name w:val="WW8Num45z0"/>
    <w:rsid w:val="002A65C6"/>
    <w:rPr>
      <w:rFonts w:ascii="Symbol" w:hAnsi="Symbol"/>
    </w:rPr>
  </w:style>
  <w:style w:type="character" w:customStyle="1" w:styleId="WW-WW8Num46z01111">
    <w:name w:val="WW-WW8Num46z01111"/>
    <w:uiPriority w:val="99"/>
    <w:rsid w:val="002A65C6"/>
    <w:rPr>
      <w:rFonts w:ascii="Symbol" w:hAnsi="Symbol"/>
    </w:rPr>
  </w:style>
  <w:style w:type="character" w:customStyle="1" w:styleId="WW8Num47z0">
    <w:name w:val="WW8Num47z0"/>
    <w:uiPriority w:val="99"/>
    <w:rsid w:val="002A65C6"/>
    <w:rPr>
      <w:rFonts w:ascii="Symbol" w:hAnsi="Symbol"/>
    </w:rPr>
  </w:style>
  <w:style w:type="character" w:customStyle="1" w:styleId="WW8Num49z0">
    <w:name w:val="WW8Num49z0"/>
    <w:uiPriority w:val="99"/>
    <w:rsid w:val="002A65C6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2A65C6"/>
  </w:style>
  <w:style w:type="character" w:customStyle="1" w:styleId="WW-WW8Num2z011111">
    <w:name w:val="WW-WW8Num2z011111"/>
    <w:uiPriority w:val="99"/>
    <w:rsid w:val="002A65C6"/>
    <w:rPr>
      <w:rFonts w:ascii="Symbol" w:hAnsi="Symbol"/>
    </w:rPr>
  </w:style>
  <w:style w:type="character" w:customStyle="1" w:styleId="WW8Num2z1">
    <w:name w:val="WW8Num2z1"/>
    <w:uiPriority w:val="99"/>
    <w:rsid w:val="002A65C6"/>
    <w:rPr>
      <w:rFonts w:ascii="Courier New" w:hAnsi="Courier New"/>
    </w:rPr>
  </w:style>
  <w:style w:type="character" w:customStyle="1" w:styleId="WW8Num2z2">
    <w:name w:val="WW8Num2z2"/>
    <w:uiPriority w:val="99"/>
    <w:rsid w:val="002A65C6"/>
    <w:rPr>
      <w:rFonts w:ascii="Wingdings" w:hAnsi="Wingdings"/>
    </w:rPr>
  </w:style>
  <w:style w:type="character" w:customStyle="1" w:styleId="WW-WW8Num3z011111">
    <w:name w:val="WW-WW8Num3z011111"/>
    <w:uiPriority w:val="99"/>
    <w:rsid w:val="002A65C6"/>
    <w:rPr>
      <w:rFonts w:ascii="Symbol" w:hAnsi="Symbol"/>
    </w:rPr>
  </w:style>
  <w:style w:type="character" w:customStyle="1" w:styleId="WW8Num3z1">
    <w:name w:val="WW8Num3z1"/>
    <w:uiPriority w:val="99"/>
    <w:rsid w:val="002A65C6"/>
    <w:rPr>
      <w:rFonts w:ascii="Courier New" w:hAnsi="Courier New"/>
    </w:rPr>
  </w:style>
  <w:style w:type="character" w:customStyle="1" w:styleId="WW8Num3z2">
    <w:name w:val="WW8Num3z2"/>
    <w:uiPriority w:val="99"/>
    <w:rsid w:val="002A65C6"/>
    <w:rPr>
      <w:rFonts w:ascii="Wingdings" w:hAnsi="Wingdings"/>
    </w:rPr>
  </w:style>
  <w:style w:type="character" w:customStyle="1" w:styleId="WW-WW8Num4z011111">
    <w:name w:val="WW-WW8Num4z011111"/>
    <w:uiPriority w:val="99"/>
    <w:rsid w:val="002A65C6"/>
    <w:rPr>
      <w:rFonts w:ascii="Symbol" w:hAnsi="Symbol"/>
    </w:rPr>
  </w:style>
  <w:style w:type="character" w:customStyle="1" w:styleId="WW8Num4z1">
    <w:name w:val="WW8Num4z1"/>
    <w:uiPriority w:val="99"/>
    <w:rsid w:val="002A65C6"/>
    <w:rPr>
      <w:rFonts w:ascii="Courier New" w:hAnsi="Courier New" w:cs="Courier New"/>
    </w:rPr>
  </w:style>
  <w:style w:type="character" w:customStyle="1" w:styleId="WW8Num4z2">
    <w:name w:val="WW8Num4z2"/>
    <w:uiPriority w:val="99"/>
    <w:rsid w:val="002A65C6"/>
    <w:rPr>
      <w:rFonts w:ascii="Wingdings" w:hAnsi="Wingdings"/>
    </w:rPr>
  </w:style>
  <w:style w:type="character" w:customStyle="1" w:styleId="WW-WW8Num5z011111">
    <w:name w:val="WW-WW8Num5z011111"/>
    <w:uiPriority w:val="99"/>
    <w:rsid w:val="002A65C6"/>
    <w:rPr>
      <w:rFonts w:ascii="Symbol" w:hAnsi="Symbol" w:cs="Times New Roman"/>
    </w:rPr>
  </w:style>
  <w:style w:type="character" w:customStyle="1" w:styleId="WW8Num5z1">
    <w:name w:val="WW8Num5z1"/>
    <w:rsid w:val="002A65C6"/>
    <w:rPr>
      <w:rFonts w:ascii="Courier New" w:hAnsi="Courier New" w:cs="Courier New"/>
    </w:rPr>
  </w:style>
  <w:style w:type="character" w:customStyle="1" w:styleId="WW8Num5z2">
    <w:name w:val="WW8Num5z2"/>
    <w:rsid w:val="002A65C6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2A65C6"/>
    <w:rPr>
      <w:rFonts w:ascii="Wingdings" w:hAnsi="Wingdings"/>
    </w:rPr>
  </w:style>
  <w:style w:type="character" w:customStyle="1" w:styleId="WW8Num6z1">
    <w:name w:val="WW8Num6z1"/>
    <w:rsid w:val="002A65C6"/>
    <w:rPr>
      <w:rFonts w:ascii="Courier New" w:hAnsi="Courier New" w:cs="Courier New"/>
    </w:rPr>
  </w:style>
  <w:style w:type="character" w:customStyle="1" w:styleId="WW8Num6z3">
    <w:name w:val="WW8Num6z3"/>
    <w:rsid w:val="002A65C6"/>
    <w:rPr>
      <w:rFonts w:ascii="Symbol" w:hAnsi="Symbol"/>
    </w:rPr>
  </w:style>
  <w:style w:type="character" w:customStyle="1" w:styleId="WW-WW8Num7z0">
    <w:name w:val="WW-WW8Num7z0"/>
    <w:uiPriority w:val="99"/>
    <w:rsid w:val="002A65C6"/>
    <w:rPr>
      <w:rFonts w:ascii="Symbol" w:hAnsi="Symbol"/>
    </w:rPr>
  </w:style>
  <w:style w:type="character" w:customStyle="1" w:styleId="WW8Num7z1">
    <w:name w:val="WW8Num7z1"/>
    <w:rsid w:val="002A65C6"/>
    <w:rPr>
      <w:rFonts w:ascii="Courier New" w:hAnsi="Courier New"/>
    </w:rPr>
  </w:style>
  <w:style w:type="character" w:customStyle="1" w:styleId="WW8Num7z2">
    <w:name w:val="WW8Num7z2"/>
    <w:rsid w:val="002A65C6"/>
    <w:rPr>
      <w:rFonts w:ascii="Wingdings" w:hAnsi="Wingdings"/>
    </w:rPr>
  </w:style>
  <w:style w:type="character" w:customStyle="1" w:styleId="WW8Num11z1">
    <w:name w:val="WW8Num11z1"/>
    <w:uiPriority w:val="99"/>
    <w:rsid w:val="002A65C6"/>
    <w:rPr>
      <w:rFonts w:cs="Arial"/>
      <w:sz w:val="24"/>
    </w:rPr>
  </w:style>
  <w:style w:type="character" w:customStyle="1" w:styleId="WW-WW8Num12z0">
    <w:name w:val="WW-WW8Num12z0"/>
    <w:uiPriority w:val="99"/>
    <w:rsid w:val="002A65C6"/>
    <w:rPr>
      <w:rFonts w:ascii="Symbol" w:hAnsi="Symbol"/>
    </w:rPr>
  </w:style>
  <w:style w:type="character" w:customStyle="1" w:styleId="WW8Num13z0">
    <w:name w:val="WW8Num13z0"/>
    <w:rsid w:val="002A65C6"/>
    <w:rPr>
      <w:rFonts w:ascii="Symbol" w:hAnsi="Symbol"/>
    </w:rPr>
  </w:style>
  <w:style w:type="character" w:customStyle="1" w:styleId="WW8Num13z1">
    <w:name w:val="WW8Num13z1"/>
    <w:rsid w:val="002A65C6"/>
    <w:rPr>
      <w:rFonts w:ascii="Courier New" w:hAnsi="Courier New"/>
    </w:rPr>
  </w:style>
  <w:style w:type="character" w:customStyle="1" w:styleId="WW8Num13z2">
    <w:name w:val="WW8Num13z2"/>
    <w:rsid w:val="002A65C6"/>
    <w:rPr>
      <w:rFonts w:ascii="Wingdings" w:hAnsi="Wingdings"/>
    </w:rPr>
  </w:style>
  <w:style w:type="character" w:customStyle="1" w:styleId="WW-WW8Num17z011111">
    <w:name w:val="WW-WW8Num17z011111"/>
    <w:uiPriority w:val="99"/>
    <w:rsid w:val="002A65C6"/>
    <w:rPr>
      <w:rFonts w:ascii="Symbol" w:hAnsi="Symbol"/>
    </w:rPr>
  </w:style>
  <w:style w:type="character" w:customStyle="1" w:styleId="WW8Num17z1">
    <w:name w:val="WW8Num17z1"/>
    <w:uiPriority w:val="99"/>
    <w:rsid w:val="002A65C6"/>
    <w:rPr>
      <w:rFonts w:ascii="Courier New" w:hAnsi="Courier New"/>
    </w:rPr>
  </w:style>
  <w:style w:type="character" w:customStyle="1" w:styleId="WW8Num17z2">
    <w:name w:val="WW8Num17z2"/>
    <w:uiPriority w:val="99"/>
    <w:rsid w:val="002A65C6"/>
    <w:rPr>
      <w:rFonts w:ascii="Wingdings" w:hAnsi="Wingdings"/>
    </w:rPr>
  </w:style>
  <w:style w:type="character" w:customStyle="1" w:styleId="WW-WW8Num18z0">
    <w:name w:val="WW-WW8Num18z0"/>
    <w:uiPriority w:val="99"/>
    <w:rsid w:val="002A65C6"/>
    <w:rPr>
      <w:rFonts w:ascii="Symbol" w:hAnsi="Symbol" w:cs="Times New Roman"/>
    </w:rPr>
  </w:style>
  <w:style w:type="character" w:customStyle="1" w:styleId="WW8Num18z1">
    <w:name w:val="WW8Num18z1"/>
    <w:rsid w:val="002A65C6"/>
    <w:rPr>
      <w:rFonts w:ascii="Courier New" w:hAnsi="Courier New" w:cs="Courier New"/>
    </w:rPr>
  </w:style>
  <w:style w:type="character" w:customStyle="1" w:styleId="WW8Num18z2">
    <w:name w:val="WW8Num18z2"/>
    <w:rsid w:val="002A65C6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2A65C6"/>
    <w:rPr>
      <w:rFonts w:ascii="Symbol" w:hAnsi="Symbol"/>
    </w:rPr>
  </w:style>
  <w:style w:type="character" w:customStyle="1" w:styleId="WW-WW8Num19z11111">
    <w:name w:val="WW-WW8Num19z11111"/>
    <w:uiPriority w:val="99"/>
    <w:rsid w:val="002A65C6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A65C6"/>
    <w:rPr>
      <w:rFonts w:ascii="Wingdings" w:hAnsi="Wingdings"/>
    </w:rPr>
  </w:style>
  <w:style w:type="character" w:customStyle="1" w:styleId="WW8Num20z1">
    <w:name w:val="WW8Num20z1"/>
    <w:rsid w:val="002A65C6"/>
    <w:rPr>
      <w:b/>
    </w:rPr>
  </w:style>
  <w:style w:type="character" w:customStyle="1" w:styleId="WW-WW8Num21z01111">
    <w:name w:val="WW-WW8Num21z01111"/>
    <w:uiPriority w:val="99"/>
    <w:rsid w:val="002A65C6"/>
    <w:rPr>
      <w:rFonts w:ascii="Symbol" w:hAnsi="Symbol"/>
    </w:rPr>
  </w:style>
  <w:style w:type="character" w:customStyle="1" w:styleId="WW8Num22z0">
    <w:name w:val="WW8Num22z0"/>
    <w:uiPriority w:val="99"/>
    <w:rsid w:val="002A65C6"/>
    <w:rPr>
      <w:rFonts w:ascii="Symbol" w:hAnsi="Symbol"/>
    </w:rPr>
  </w:style>
  <w:style w:type="character" w:customStyle="1" w:styleId="WW-WW8Num22z1">
    <w:name w:val="WW-WW8Num22z1"/>
    <w:uiPriority w:val="99"/>
    <w:rsid w:val="002A65C6"/>
    <w:rPr>
      <w:rFonts w:ascii="Courier New" w:hAnsi="Courier New"/>
    </w:rPr>
  </w:style>
  <w:style w:type="character" w:customStyle="1" w:styleId="WW8Num22z2">
    <w:name w:val="WW8Num22z2"/>
    <w:uiPriority w:val="99"/>
    <w:rsid w:val="002A65C6"/>
    <w:rPr>
      <w:rFonts w:ascii="Wingdings" w:hAnsi="Wingdings"/>
    </w:rPr>
  </w:style>
  <w:style w:type="character" w:customStyle="1" w:styleId="WW-WW8Num23z0">
    <w:name w:val="WW-WW8Num23z0"/>
    <w:uiPriority w:val="99"/>
    <w:rsid w:val="002A65C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A65C6"/>
    <w:rPr>
      <w:rFonts w:ascii="Courier New" w:hAnsi="Courier New"/>
    </w:rPr>
  </w:style>
  <w:style w:type="character" w:customStyle="1" w:styleId="WW8Num23z2">
    <w:name w:val="WW8Num23z2"/>
    <w:rsid w:val="002A65C6"/>
    <w:rPr>
      <w:rFonts w:ascii="Wingdings" w:hAnsi="Wingdings"/>
    </w:rPr>
  </w:style>
  <w:style w:type="character" w:customStyle="1" w:styleId="WW8Num23z3">
    <w:name w:val="WW8Num23z3"/>
    <w:rsid w:val="002A65C6"/>
    <w:rPr>
      <w:rFonts w:ascii="Symbol" w:hAnsi="Symbol"/>
    </w:rPr>
  </w:style>
  <w:style w:type="character" w:customStyle="1" w:styleId="WW8Num25z1">
    <w:name w:val="WW8Num25z1"/>
    <w:rsid w:val="002A65C6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2A65C6"/>
    <w:rPr>
      <w:rFonts w:ascii="Courier New" w:hAnsi="Courier New"/>
      <w:color w:val="auto"/>
    </w:rPr>
  </w:style>
  <w:style w:type="character" w:customStyle="1" w:styleId="WW8Num26z1">
    <w:name w:val="WW8Num26z1"/>
    <w:rsid w:val="002A65C6"/>
    <w:rPr>
      <w:rFonts w:ascii="Courier New" w:hAnsi="Courier New" w:cs="Courier New"/>
    </w:rPr>
  </w:style>
  <w:style w:type="character" w:customStyle="1" w:styleId="WW8Num26z2">
    <w:name w:val="WW8Num26z2"/>
    <w:rsid w:val="002A65C6"/>
    <w:rPr>
      <w:rFonts w:ascii="Wingdings" w:hAnsi="Wingdings"/>
    </w:rPr>
  </w:style>
  <w:style w:type="character" w:customStyle="1" w:styleId="WW8Num26z3">
    <w:name w:val="WW8Num26z3"/>
    <w:rsid w:val="002A65C6"/>
    <w:rPr>
      <w:rFonts w:ascii="Symbol" w:hAnsi="Symbol"/>
    </w:rPr>
  </w:style>
  <w:style w:type="character" w:customStyle="1" w:styleId="WW-WW8Num27z01111">
    <w:name w:val="WW-WW8Num27z01111"/>
    <w:uiPriority w:val="99"/>
    <w:rsid w:val="002A65C6"/>
    <w:rPr>
      <w:rFonts w:ascii="Symbol" w:hAnsi="Symbol"/>
    </w:rPr>
  </w:style>
  <w:style w:type="character" w:customStyle="1" w:styleId="WW-WW8Num27z1">
    <w:name w:val="WW-WW8Num27z1"/>
    <w:uiPriority w:val="99"/>
    <w:rsid w:val="002A65C6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2A65C6"/>
    <w:rPr>
      <w:rFonts w:ascii="Wingdings" w:hAnsi="Wingdings"/>
    </w:rPr>
  </w:style>
  <w:style w:type="character" w:customStyle="1" w:styleId="WW-WW8Num30z0">
    <w:name w:val="WW-WW8Num30z0"/>
    <w:uiPriority w:val="99"/>
    <w:rsid w:val="002A65C6"/>
    <w:rPr>
      <w:rFonts w:ascii="Symbol" w:hAnsi="Symbol"/>
    </w:rPr>
  </w:style>
  <w:style w:type="character" w:customStyle="1" w:styleId="WW8Num31z1">
    <w:name w:val="WW8Num31z1"/>
    <w:rsid w:val="002A65C6"/>
    <w:rPr>
      <w:rFonts w:ascii="Symbol" w:hAnsi="Symbol"/>
    </w:rPr>
  </w:style>
  <w:style w:type="character" w:customStyle="1" w:styleId="WW-WW8Num34z011111">
    <w:name w:val="WW-WW8Num34z011111"/>
    <w:uiPriority w:val="99"/>
    <w:rsid w:val="002A65C6"/>
    <w:rPr>
      <w:rFonts w:ascii="Symbol" w:hAnsi="Symbol"/>
    </w:rPr>
  </w:style>
  <w:style w:type="character" w:customStyle="1" w:styleId="WW8Num34z1">
    <w:name w:val="WW8Num34z1"/>
    <w:rsid w:val="002A65C6"/>
    <w:rPr>
      <w:rFonts w:ascii="Courier New" w:hAnsi="Courier New" w:cs="Courier New"/>
    </w:rPr>
  </w:style>
  <w:style w:type="character" w:customStyle="1" w:styleId="WW8Num34z2">
    <w:name w:val="WW8Num34z2"/>
    <w:rsid w:val="002A65C6"/>
    <w:rPr>
      <w:rFonts w:ascii="Wingdings" w:hAnsi="Wingdings"/>
    </w:rPr>
  </w:style>
  <w:style w:type="character" w:customStyle="1" w:styleId="WW-WW8Num35z01111">
    <w:name w:val="WW-WW8Num35z01111"/>
    <w:uiPriority w:val="99"/>
    <w:rsid w:val="002A65C6"/>
    <w:rPr>
      <w:i w:val="0"/>
    </w:rPr>
  </w:style>
  <w:style w:type="character" w:customStyle="1" w:styleId="WW8Num36z0">
    <w:name w:val="WW8Num36z0"/>
    <w:uiPriority w:val="99"/>
    <w:rsid w:val="002A65C6"/>
    <w:rPr>
      <w:rFonts w:ascii="Symbol" w:hAnsi="Symbol"/>
    </w:rPr>
  </w:style>
  <w:style w:type="character" w:customStyle="1" w:styleId="WW8Num36z1">
    <w:name w:val="WW8Num36z1"/>
    <w:rsid w:val="002A65C6"/>
    <w:rPr>
      <w:rFonts w:ascii="Courier New" w:hAnsi="Courier New"/>
    </w:rPr>
  </w:style>
  <w:style w:type="character" w:customStyle="1" w:styleId="WW8Num36z2">
    <w:name w:val="WW8Num36z2"/>
    <w:rsid w:val="002A65C6"/>
    <w:rPr>
      <w:rFonts w:ascii="Wingdings" w:hAnsi="Wingdings"/>
    </w:rPr>
  </w:style>
  <w:style w:type="character" w:customStyle="1" w:styleId="WW-WW8Num37z0">
    <w:name w:val="WW-WW8Num37z0"/>
    <w:uiPriority w:val="99"/>
    <w:rsid w:val="002A65C6"/>
    <w:rPr>
      <w:rFonts w:ascii="Symbol" w:hAnsi="Symbol"/>
    </w:rPr>
  </w:style>
  <w:style w:type="character" w:customStyle="1" w:styleId="WW8Num37z1">
    <w:name w:val="WW8Num37z1"/>
    <w:rsid w:val="002A65C6"/>
    <w:rPr>
      <w:rFonts w:ascii="Courier New" w:hAnsi="Courier New"/>
    </w:rPr>
  </w:style>
  <w:style w:type="character" w:customStyle="1" w:styleId="WW8Num37z2">
    <w:name w:val="WW8Num37z2"/>
    <w:rsid w:val="002A65C6"/>
    <w:rPr>
      <w:rFonts w:ascii="Wingdings" w:hAnsi="Wingdings"/>
    </w:rPr>
  </w:style>
  <w:style w:type="character" w:customStyle="1" w:styleId="WW-WW8Num38z0">
    <w:name w:val="WW-WW8Num38z0"/>
    <w:uiPriority w:val="99"/>
    <w:rsid w:val="002A65C6"/>
    <w:rPr>
      <w:rFonts w:ascii="Symbol" w:hAnsi="Symbol"/>
    </w:rPr>
  </w:style>
  <w:style w:type="character" w:customStyle="1" w:styleId="WW-WW8Num39z01111">
    <w:name w:val="WW-WW8Num39z01111"/>
    <w:uiPriority w:val="99"/>
    <w:rsid w:val="002A65C6"/>
    <w:rPr>
      <w:rFonts w:ascii="Symbol" w:hAnsi="Symbol"/>
    </w:rPr>
  </w:style>
  <w:style w:type="character" w:customStyle="1" w:styleId="WW8Num39z1">
    <w:name w:val="WW8Num39z1"/>
    <w:rsid w:val="002A65C6"/>
    <w:rPr>
      <w:rFonts w:ascii="Courier New" w:hAnsi="Courier New"/>
    </w:rPr>
  </w:style>
  <w:style w:type="character" w:customStyle="1" w:styleId="WW8Num39z2">
    <w:name w:val="WW8Num39z2"/>
    <w:rsid w:val="002A65C6"/>
    <w:rPr>
      <w:rFonts w:ascii="Wingdings" w:hAnsi="Wingdings"/>
    </w:rPr>
  </w:style>
  <w:style w:type="character" w:customStyle="1" w:styleId="WW-WW8Num41z01111">
    <w:name w:val="WW-WW8Num41z01111"/>
    <w:uiPriority w:val="99"/>
    <w:rsid w:val="002A65C6"/>
    <w:rPr>
      <w:rFonts w:ascii="Symbol" w:hAnsi="Symbol"/>
    </w:rPr>
  </w:style>
  <w:style w:type="character" w:customStyle="1" w:styleId="WW-WW8Num41z1">
    <w:name w:val="WW-WW8Num41z1"/>
    <w:uiPriority w:val="99"/>
    <w:rsid w:val="002A65C6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2A65C6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2A65C6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2A65C6"/>
    <w:rPr>
      <w:rFonts w:ascii="Symbol" w:hAnsi="Symbol"/>
    </w:rPr>
  </w:style>
  <w:style w:type="character" w:customStyle="1" w:styleId="WW-WW8Num45z0">
    <w:name w:val="WW-WW8Num45z0"/>
    <w:uiPriority w:val="99"/>
    <w:rsid w:val="002A65C6"/>
    <w:rPr>
      <w:rFonts w:ascii="Symbol" w:hAnsi="Symbol"/>
    </w:rPr>
  </w:style>
  <w:style w:type="character" w:customStyle="1" w:styleId="WW8Num45z1">
    <w:name w:val="WW8Num45z1"/>
    <w:rsid w:val="002A65C6"/>
    <w:rPr>
      <w:rFonts w:ascii="Courier New" w:hAnsi="Courier New"/>
    </w:rPr>
  </w:style>
  <w:style w:type="character" w:customStyle="1" w:styleId="WW8Num45z2">
    <w:name w:val="WW8Num45z2"/>
    <w:rsid w:val="002A65C6"/>
    <w:rPr>
      <w:rFonts w:ascii="Wingdings" w:hAnsi="Wingdings"/>
    </w:rPr>
  </w:style>
  <w:style w:type="character" w:customStyle="1" w:styleId="WW-WW8Num46z011111">
    <w:name w:val="WW-WW8Num46z011111"/>
    <w:uiPriority w:val="99"/>
    <w:rsid w:val="002A65C6"/>
    <w:rPr>
      <w:rFonts w:ascii="Symbol" w:hAnsi="Symbol"/>
    </w:rPr>
  </w:style>
  <w:style w:type="character" w:customStyle="1" w:styleId="WW8Num46z1">
    <w:name w:val="WW8Num46z1"/>
    <w:rsid w:val="002A65C6"/>
    <w:rPr>
      <w:rFonts w:ascii="Courier New" w:hAnsi="Courier New" w:cs="Courier New"/>
    </w:rPr>
  </w:style>
  <w:style w:type="character" w:customStyle="1" w:styleId="WW8Num46z2">
    <w:name w:val="WW8Num46z2"/>
    <w:rsid w:val="002A65C6"/>
    <w:rPr>
      <w:rFonts w:ascii="Wingdings" w:hAnsi="Wingdings"/>
    </w:rPr>
  </w:style>
  <w:style w:type="character" w:customStyle="1" w:styleId="WW8Num50z1">
    <w:name w:val="WW8Num50z1"/>
    <w:uiPriority w:val="99"/>
    <w:rsid w:val="002A65C6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2A65C6"/>
    <w:rPr>
      <w:rFonts w:ascii="Wingdings" w:hAnsi="Wingdings"/>
    </w:rPr>
  </w:style>
  <w:style w:type="character" w:customStyle="1" w:styleId="WW8Num50z3">
    <w:name w:val="WW8Num50z3"/>
    <w:uiPriority w:val="99"/>
    <w:rsid w:val="002A65C6"/>
    <w:rPr>
      <w:rFonts w:ascii="Symbol" w:hAnsi="Symbol"/>
    </w:rPr>
  </w:style>
  <w:style w:type="character" w:customStyle="1" w:styleId="WW8Num51z0">
    <w:name w:val="WW8Num51z0"/>
    <w:uiPriority w:val="99"/>
    <w:rsid w:val="002A65C6"/>
    <w:rPr>
      <w:rFonts w:ascii="Symbol" w:hAnsi="Symbol"/>
    </w:rPr>
  </w:style>
  <w:style w:type="character" w:customStyle="1" w:styleId="WW8Num51z1">
    <w:name w:val="WW8Num51z1"/>
    <w:uiPriority w:val="99"/>
    <w:rsid w:val="002A65C6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2A65C6"/>
    <w:rPr>
      <w:rFonts w:ascii="Wingdings" w:hAnsi="Wingdings"/>
    </w:rPr>
  </w:style>
  <w:style w:type="character" w:customStyle="1" w:styleId="WW8Num52z0">
    <w:name w:val="WW8Num52z0"/>
    <w:rsid w:val="002A65C6"/>
    <w:rPr>
      <w:rFonts w:ascii="Symbol" w:hAnsi="Symbol"/>
    </w:rPr>
  </w:style>
  <w:style w:type="character" w:customStyle="1" w:styleId="WW8Num52z1">
    <w:name w:val="WW8Num52z1"/>
    <w:rsid w:val="002A65C6"/>
    <w:rPr>
      <w:rFonts w:ascii="Courier New" w:hAnsi="Courier New"/>
    </w:rPr>
  </w:style>
  <w:style w:type="character" w:customStyle="1" w:styleId="WW8Num52z2">
    <w:name w:val="WW8Num52z2"/>
    <w:rsid w:val="002A65C6"/>
    <w:rPr>
      <w:rFonts w:ascii="Wingdings" w:hAnsi="Wingdings"/>
    </w:rPr>
  </w:style>
  <w:style w:type="character" w:customStyle="1" w:styleId="WW8Num53z0">
    <w:name w:val="WW8Num53z0"/>
    <w:uiPriority w:val="99"/>
    <w:rsid w:val="002A65C6"/>
    <w:rPr>
      <w:rFonts w:ascii="Symbol" w:hAnsi="Symbol"/>
    </w:rPr>
  </w:style>
  <w:style w:type="character" w:customStyle="1" w:styleId="WW8Num54z0">
    <w:name w:val="WW8Num54z0"/>
    <w:uiPriority w:val="99"/>
    <w:rsid w:val="002A65C6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2A65C6"/>
    <w:rPr>
      <w:rFonts w:ascii="Symbol" w:hAnsi="Symbol"/>
    </w:rPr>
  </w:style>
  <w:style w:type="character" w:customStyle="1" w:styleId="WW8Num55z1">
    <w:name w:val="WW8Num55z1"/>
    <w:rsid w:val="002A65C6"/>
    <w:rPr>
      <w:rFonts w:ascii="Courier New" w:hAnsi="Courier New"/>
    </w:rPr>
  </w:style>
  <w:style w:type="character" w:customStyle="1" w:styleId="WW8Num55z2">
    <w:name w:val="WW8Num55z2"/>
    <w:rsid w:val="002A65C6"/>
    <w:rPr>
      <w:rFonts w:ascii="Wingdings" w:hAnsi="Wingdings"/>
    </w:rPr>
  </w:style>
  <w:style w:type="character" w:customStyle="1" w:styleId="WW8Num56z0">
    <w:name w:val="WW8Num56z0"/>
    <w:uiPriority w:val="99"/>
    <w:rsid w:val="002A65C6"/>
    <w:rPr>
      <w:rFonts w:ascii="Symbol" w:hAnsi="Symbol"/>
    </w:rPr>
  </w:style>
  <w:style w:type="character" w:customStyle="1" w:styleId="WW8Num56z1">
    <w:name w:val="WW8Num56z1"/>
    <w:rsid w:val="002A65C6"/>
    <w:rPr>
      <w:rFonts w:ascii="Courier New" w:hAnsi="Courier New" w:cs="Courier New"/>
    </w:rPr>
  </w:style>
  <w:style w:type="character" w:customStyle="1" w:styleId="WW8Num56z2">
    <w:name w:val="WW8Num56z2"/>
    <w:rsid w:val="002A65C6"/>
    <w:rPr>
      <w:rFonts w:ascii="Wingdings" w:hAnsi="Wingdings"/>
    </w:rPr>
  </w:style>
  <w:style w:type="character" w:customStyle="1" w:styleId="WW8Num57z0">
    <w:name w:val="WW8Num57z0"/>
    <w:uiPriority w:val="99"/>
    <w:rsid w:val="002A65C6"/>
    <w:rPr>
      <w:rFonts w:ascii="Symbol" w:hAnsi="Symbol"/>
    </w:rPr>
  </w:style>
  <w:style w:type="character" w:customStyle="1" w:styleId="WW8Num57z1">
    <w:name w:val="WW8Num57z1"/>
    <w:uiPriority w:val="99"/>
    <w:rsid w:val="002A65C6"/>
    <w:rPr>
      <w:rFonts w:ascii="Courier New" w:hAnsi="Courier New"/>
    </w:rPr>
  </w:style>
  <w:style w:type="character" w:customStyle="1" w:styleId="WW8Num57z2">
    <w:name w:val="WW8Num57z2"/>
    <w:uiPriority w:val="99"/>
    <w:rsid w:val="002A65C6"/>
    <w:rPr>
      <w:rFonts w:ascii="Wingdings" w:hAnsi="Wingdings"/>
    </w:rPr>
  </w:style>
  <w:style w:type="character" w:customStyle="1" w:styleId="WW8Num58z0">
    <w:name w:val="WW8Num58z0"/>
    <w:uiPriority w:val="99"/>
    <w:rsid w:val="002A65C6"/>
    <w:rPr>
      <w:rFonts w:ascii="Symbol" w:hAnsi="Symbol"/>
    </w:rPr>
  </w:style>
  <w:style w:type="character" w:customStyle="1" w:styleId="WW8Num58z1">
    <w:name w:val="WW8Num58z1"/>
    <w:uiPriority w:val="99"/>
    <w:rsid w:val="002A65C6"/>
    <w:rPr>
      <w:rFonts w:ascii="Courier New" w:hAnsi="Courier New"/>
    </w:rPr>
  </w:style>
  <w:style w:type="character" w:customStyle="1" w:styleId="WW8Num58z2">
    <w:name w:val="WW8Num58z2"/>
    <w:uiPriority w:val="99"/>
    <w:rsid w:val="002A65C6"/>
    <w:rPr>
      <w:rFonts w:ascii="Wingdings" w:hAnsi="Wingdings"/>
    </w:rPr>
  </w:style>
  <w:style w:type="character" w:customStyle="1" w:styleId="WW8Num60z0">
    <w:name w:val="WW8Num60z0"/>
    <w:uiPriority w:val="99"/>
    <w:rsid w:val="002A65C6"/>
    <w:rPr>
      <w:rFonts w:ascii="Symbol" w:hAnsi="Symbol"/>
    </w:rPr>
  </w:style>
  <w:style w:type="character" w:customStyle="1" w:styleId="WW8Num60z1">
    <w:name w:val="WW8Num60z1"/>
    <w:uiPriority w:val="99"/>
    <w:rsid w:val="002A65C6"/>
    <w:rPr>
      <w:rFonts w:ascii="Courier New" w:hAnsi="Courier New"/>
    </w:rPr>
  </w:style>
  <w:style w:type="character" w:customStyle="1" w:styleId="WW8Num60z2">
    <w:name w:val="WW8Num60z2"/>
    <w:uiPriority w:val="99"/>
    <w:rsid w:val="002A65C6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2A65C6"/>
  </w:style>
  <w:style w:type="character" w:styleId="PageNumber">
    <w:name w:val="page number"/>
    <w:basedOn w:val="WW-DefaultParagraphFont"/>
    <w:rsid w:val="002A65C6"/>
  </w:style>
  <w:style w:type="character" w:styleId="Hyperlink">
    <w:name w:val="Hyperlink"/>
    <w:uiPriority w:val="99"/>
    <w:rsid w:val="002A65C6"/>
    <w:rPr>
      <w:color w:val="0000FF"/>
      <w:u w:val="single"/>
    </w:rPr>
  </w:style>
  <w:style w:type="character" w:customStyle="1" w:styleId="FootnoteCharacters">
    <w:name w:val="Footnote Characters"/>
    <w:uiPriority w:val="99"/>
    <w:rsid w:val="002A65C6"/>
  </w:style>
  <w:style w:type="character" w:customStyle="1" w:styleId="WW-FootnoteCharacters">
    <w:name w:val="WW-Footnote Characters"/>
    <w:uiPriority w:val="99"/>
    <w:rsid w:val="002A65C6"/>
  </w:style>
  <w:style w:type="character" w:customStyle="1" w:styleId="WW-FootnoteCharacters1">
    <w:name w:val="WW-Footnote Characters1"/>
    <w:uiPriority w:val="99"/>
    <w:rsid w:val="002A65C6"/>
  </w:style>
  <w:style w:type="character" w:customStyle="1" w:styleId="WW-FootnoteCharacters11">
    <w:name w:val="WW-Footnote Characters11"/>
    <w:uiPriority w:val="99"/>
    <w:rsid w:val="002A65C6"/>
  </w:style>
  <w:style w:type="character" w:customStyle="1" w:styleId="WW-FootnoteCharacters111">
    <w:name w:val="WW-Footnote Characters111"/>
    <w:uiPriority w:val="99"/>
    <w:rsid w:val="002A65C6"/>
  </w:style>
  <w:style w:type="character" w:customStyle="1" w:styleId="WW-FootnoteCharacters1111">
    <w:name w:val="WW-Footnote Characters1111"/>
    <w:uiPriority w:val="99"/>
    <w:rsid w:val="002A65C6"/>
  </w:style>
  <w:style w:type="character" w:customStyle="1" w:styleId="WW-FootnoteCharacters11111">
    <w:name w:val="WW-Footnote Characters11111"/>
    <w:uiPriority w:val="99"/>
    <w:rsid w:val="002A65C6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2A65C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2A65C6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2A65C6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2A65C6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Index">
    <w:name w:val="Index"/>
    <w:basedOn w:val="Normal"/>
    <w:rsid w:val="002A65C6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Heading">
    <w:name w:val="Heading"/>
    <w:basedOn w:val="Normal"/>
    <w:next w:val="BodyText"/>
    <w:rsid w:val="002A65C6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">
    <w:name w:val="WW-Caption"/>
    <w:basedOn w:val="Normal"/>
    <w:uiPriority w:val="99"/>
    <w:rsid w:val="002A65C6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">
    <w:name w:val="WW-Index"/>
    <w:basedOn w:val="Normal"/>
    <w:uiPriority w:val="99"/>
    <w:rsid w:val="002A65C6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">
    <w:name w:val="WW-Heading"/>
    <w:basedOn w:val="Normal"/>
    <w:next w:val="BodyText"/>
    <w:uiPriority w:val="99"/>
    <w:rsid w:val="002A65C6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">
    <w:name w:val="WW-Caption1"/>
    <w:basedOn w:val="Normal"/>
    <w:uiPriority w:val="99"/>
    <w:rsid w:val="002A65C6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">
    <w:name w:val="WW-Index1"/>
    <w:basedOn w:val="Normal"/>
    <w:uiPriority w:val="99"/>
    <w:rsid w:val="002A65C6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">
    <w:name w:val="WW-Heading1"/>
    <w:basedOn w:val="Normal"/>
    <w:next w:val="BodyText"/>
    <w:uiPriority w:val="99"/>
    <w:rsid w:val="002A65C6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1">
    <w:name w:val="WW-Caption11"/>
    <w:basedOn w:val="Normal"/>
    <w:uiPriority w:val="99"/>
    <w:rsid w:val="002A65C6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1">
    <w:name w:val="WW-Index11"/>
    <w:basedOn w:val="Normal"/>
    <w:uiPriority w:val="99"/>
    <w:rsid w:val="002A65C6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1">
    <w:name w:val="WW-Heading11"/>
    <w:basedOn w:val="Normal"/>
    <w:next w:val="BodyText"/>
    <w:uiPriority w:val="99"/>
    <w:rsid w:val="002A65C6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11">
    <w:name w:val="WW-Caption111"/>
    <w:basedOn w:val="Normal"/>
    <w:uiPriority w:val="99"/>
    <w:rsid w:val="002A65C6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11">
    <w:name w:val="WW-Index111"/>
    <w:basedOn w:val="Normal"/>
    <w:uiPriority w:val="99"/>
    <w:rsid w:val="002A65C6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11">
    <w:name w:val="WW-Heading111"/>
    <w:basedOn w:val="Normal"/>
    <w:next w:val="BodyText"/>
    <w:uiPriority w:val="99"/>
    <w:rsid w:val="002A65C6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111">
    <w:name w:val="WW-Caption1111"/>
    <w:basedOn w:val="Normal"/>
    <w:uiPriority w:val="99"/>
    <w:rsid w:val="002A65C6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111">
    <w:name w:val="WW-Index1111"/>
    <w:basedOn w:val="Normal"/>
    <w:uiPriority w:val="99"/>
    <w:rsid w:val="002A65C6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111">
    <w:name w:val="WW-Heading1111"/>
    <w:basedOn w:val="Normal"/>
    <w:next w:val="BodyText"/>
    <w:uiPriority w:val="99"/>
    <w:rsid w:val="002A65C6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1111">
    <w:name w:val="WW-Caption11111"/>
    <w:basedOn w:val="Normal"/>
    <w:uiPriority w:val="99"/>
    <w:rsid w:val="002A65C6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1111">
    <w:name w:val="WW-Index11111"/>
    <w:basedOn w:val="Normal"/>
    <w:uiPriority w:val="99"/>
    <w:rsid w:val="002A65C6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1111">
    <w:name w:val="WW-Heading11111"/>
    <w:basedOn w:val="Normal"/>
    <w:next w:val="BodyText"/>
    <w:uiPriority w:val="99"/>
    <w:rsid w:val="002A65C6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2A65C6"/>
    <w:pPr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2A65C6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2A65C6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2A65C6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2A65C6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2A65C6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2A65C6"/>
    <w:pPr>
      <w:spacing w:before="120" w:after="0" w:line="240" w:lineRule="auto"/>
      <w:ind w:left="360"/>
      <w:jc w:val="both"/>
    </w:pPr>
    <w:rPr>
      <w:rFonts w:ascii="Arial Narrow" w:eastAsia="Times New Roman" w:hAnsi="Arial Narrow" w:cs="Times New Roman"/>
      <w:lang w:val="en-US"/>
    </w:rPr>
  </w:style>
  <w:style w:type="paragraph" w:customStyle="1" w:styleId="WW-BodyTextIndent3">
    <w:name w:val="WW-Body Text Indent 3"/>
    <w:basedOn w:val="Normal"/>
    <w:uiPriority w:val="99"/>
    <w:rsid w:val="002A65C6"/>
    <w:pPr>
      <w:spacing w:before="120" w:after="0" w:line="240" w:lineRule="auto"/>
      <w:ind w:left="426"/>
      <w:jc w:val="both"/>
    </w:pPr>
    <w:rPr>
      <w:rFonts w:ascii="Arial" w:eastAsia="Times New Roman" w:hAnsi="Arial" w:cs="Arial"/>
      <w:lang w:val="en-US"/>
    </w:rPr>
  </w:style>
  <w:style w:type="paragraph" w:customStyle="1" w:styleId="WW-BodyText2">
    <w:name w:val="WW-Body Text 2"/>
    <w:basedOn w:val="Normal"/>
    <w:uiPriority w:val="99"/>
    <w:rsid w:val="002A65C6"/>
    <w:pPr>
      <w:spacing w:before="120" w:after="0" w:line="240" w:lineRule="auto"/>
      <w:jc w:val="both"/>
    </w:pPr>
    <w:rPr>
      <w:rFonts w:ascii="Arial Narrow" w:eastAsia="Times New Roman" w:hAnsi="Arial Narrow" w:cs="Times New Roman"/>
      <w:b/>
      <w:bCs/>
      <w:lang w:val="en-US"/>
    </w:rPr>
  </w:style>
  <w:style w:type="paragraph" w:customStyle="1" w:styleId="WW-BodyText3">
    <w:name w:val="WW-Body Text 3"/>
    <w:basedOn w:val="Normal"/>
    <w:uiPriority w:val="99"/>
    <w:rsid w:val="002A65C6"/>
    <w:pPr>
      <w:spacing w:before="120" w:after="0" w:line="240" w:lineRule="auto"/>
      <w:jc w:val="both"/>
    </w:pPr>
    <w:rPr>
      <w:rFonts w:ascii="Arial Narrow" w:eastAsia="Times New Roman" w:hAnsi="Arial Narrow" w:cs="Times New Roman"/>
      <w:sz w:val="23"/>
      <w:szCs w:val="23"/>
      <w:lang w:val="en-US"/>
    </w:rPr>
  </w:style>
  <w:style w:type="paragraph" w:styleId="Header">
    <w:name w:val="header"/>
    <w:aliases w:val="header odd,header odd1, Char, Char Char"/>
    <w:basedOn w:val="Normal"/>
    <w:link w:val="HeaderChar"/>
    <w:rsid w:val="002A65C6"/>
    <w:pPr>
      <w:tabs>
        <w:tab w:val="center" w:pos="4320"/>
        <w:tab w:val="right" w:pos="8640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HeaderChar">
    <w:name w:val="Header Char"/>
    <w:aliases w:val="header odd Char,header odd1 Char, Char Char1, Char Char Char"/>
    <w:basedOn w:val="DefaultParagraphFont"/>
    <w:link w:val="Header"/>
    <w:rsid w:val="002A65C6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rsid w:val="002A65C6"/>
    <w:pPr>
      <w:tabs>
        <w:tab w:val="center" w:pos="4320"/>
        <w:tab w:val="right" w:pos="8640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2A65C6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2A65C6"/>
    <w:pPr>
      <w:spacing w:before="60" w:after="0" w:line="240" w:lineRule="auto"/>
      <w:ind w:left="288" w:right="3600"/>
      <w:jc w:val="both"/>
    </w:pPr>
    <w:rPr>
      <w:rFonts w:ascii="Arial" w:eastAsia="Times New Roman" w:hAnsi="Arial" w:cs="Arial"/>
      <w:lang w:val="en-US"/>
    </w:rPr>
  </w:style>
  <w:style w:type="paragraph" w:customStyle="1" w:styleId="EVHeading2">
    <w:name w:val="EV Heading 2"/>
    <w:basedOn w:val="Title"/>
    <w:rsid w:val="002A65C6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2A65C6"/>
    <w:pPr>
      <w:spacing w:before="120" w:after="120" w:line="240" w:lineRule="auto"/>
      <w:jc w:val="both"/>
    </w:pPr>
    <w:rPr>
      <w:rFonts w:ascii="Arial" w:eastAsia="Times New Roman" w:hAnsi="Arial" w:cs="Calibri"/>
      <w:b/>
      <w:bCs/>
      <w:caps/>
      <w:sz w:val="20"/>
      <w:lang w:val="en-US"/>
    </w:rPr>
  </w:style>
  <w:style w:type="paragraph" w:customStyle="1" w:styleId="WW-BalloonText">
    <w:name w:val="WW-Balloon Text"/>
    <w:basedOn w:val="Normal"/>
    <w:uiPriority w:val="99"/>
    <w:rsid w:val="002A65C6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1">
    <w:name w:val="Normal1"/>
    <w:basedOn w:val="Normal"/>
    <w:uiPriority w:val="99"/>
    <w:rsid w:val="002A65C6"/>
    <w:pPr>
      <w:spacing w:before="280" w:after="280" w:line="24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WW-Default">
    <w:name w:val="WW-Default"/>
    <w:uiPriority w:val="99"/>
    <w:rsid w:val="002A65C6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2A65C6"/>
    <w:pPr>
      <w:suppressLineNumbers/>
    </w:pPr>
  </w:style>
  <w:style w:type="paragraph" w:customStyle="1" w:styleId="WW-TableContents">
    <w:name w:val="WW-Table Contents"/>
    <w:basedOn w:val="BodyText"/>
    <w:uiPriority w:val="99"/>
    <w:rsid w:val="002A65C6"/>
    <w:pPr>
      <w:suppressLineNumbers/>
    </w:pPr>
  </w:style>
  <w:style w:type="paragraph" w:customStyle="1" w:styleId="WW-TableContents1">
    <w:name w:val="WW-Table Contents1"/>
    <w:basedOn w:val="BodyText"/>
    <w:uiPriority w:val="99"/>
    <w:rsid w:val="002A65C6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2A65C6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2A65C6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2A65C6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2A65C6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2A65C6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2A65C6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2A65C6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2A65C6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2A65C6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2A65C6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2A65C6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2A65C6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2A65C6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2A65C6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5C6"/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2A65C6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2A65C6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2A65C6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2A65C6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2A65C6"/>
    <w:pPr>
      <w:spacing w:before="120"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val="en-US"/>
    </w:rPr>
  </w:style>
  <w:style w:type="paragraph" w:customStyle="1" w:styleId="WW-CommentText">
    <w:name w:val="WW-Comment Text"/>
    <w:basedOn w:val="Normal"/>
    <w:uiPriority w:val="99"/>
    <w:rsid w:val="002A65C6"/>
    <w:pPr>
      <w:spacing w:before="120" w:after="0" w:line="240" w:lineRule="auto"/>
      <w:jc w:val="both"/>
    </w:pPr>
    <w:rPr>
      <w:rFonts w:ascii="Times Roman YU" w:eastAsia="Times New Roman" w:hAnsi="Times Roman YU" w:cs="Times New Roman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2A65C6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2A65C6"/>
    <w:pPr>
      <w:keepNext/>
      <w:widowControl w:val="0"/>
      <w:spacing w:before="240" w:after="120" w:line="240" w:lineRule="auto"/>
      <w:jc w:val="both"/>
    </w:pPr>
    <w:rPr>
      <w:rFonts w:ascii="Arial" w:eastAsia="Tahoma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2A65C6"/>
    <w:pPr>
      <w:widowControl w:val="0"/>
      <w:suppressLineNumbers/>
      <w:spacing w:before="120" w:after="0" w:line="240" w:lineRule="auto"/>
      <w:jc w:val="both"/>
    </w:pPr>
    <w:rPr>
      <w:rFonts w:ascii="Tahoma" w:eastAsia="Tahoma" w:hAnsi="Tahoma" w:cs="Times New Roman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2A65C6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2A65C6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2A65C6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2A65C6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2A65C6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2A65C6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2A65C6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2A65C6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2A65C6"/>
  </w:style>
  <w:style w:type="paragraph" w:customStyle="1" w:styleId="WW-Framecontents">
    <w:name w:val="WW-Frame contents"/>
    <w:basedOn w:val="BodyText"/>
    <w:uiPriority w:val="99"/>
    <w:rsid w:val="002A65C6"/>
  </w:style>
  <w:style w:type="paragraph" w:customStyle="1" w:styleId="WW-Framecontents1">
    <w:name w:val="WW-Frame contents1"/>
    <w:basedOn w:val="BodyText"/>
    <w:uiPriority w:val="99"/>
    <w:rsid w:val="002A65C6"/>
  </w:style>
  <w:style w:type="paragraph" w:customStyle="1" w:styleId="WW-Framecontents11">
    <w:name w:val="WW-Frame contents11"/>
    <w:basedOn w:val="BodyText"/>
    <w:uiPriority w:val="99"/>
    <w:rsid w:val="002A65C6"/>
  </w:style>
  <w:style w:type="paragraph" w:customStyle="1" w:styleId="WW-Framecontents111">
    <w:name w:val="WW-Frame contents111"/>
    <w:basedOn w:val="BodyText"/>
    <w:uiPriority w:val="99"/>
    <w:rsid w:val="002A65C6"/>
  </w:style>
  <w:style w:type="paragraph" w:customStyle="1" w:styleId="WW-Framecontents1111">
    <w:name w:val="WW-Frame contents1111"/>
    <w:basedOn w:val="BodyText"/>
    <w:uiPriority w:val="99"/>
    <w:rsid w:val="002A65C6"/>
  </w:style>
  <w:style w:type="paragraph" w:customStyle="1" w:styleId="WW-Framecontents11111">
    <w:name w:val="WW-Frame contents11111"/>
    <w:basedOn w:val="BodyText"/>
    <w:uiPriority w:val="99"/>
    <w:rsid w:val="002A65C6"/>
  </w:style>
  <w:style w:type="paragraph" w:styleId="BodyTextIndent2">
    <w:name w:val="Body Text Indent 2"/>
    <w:basedOn w:val="Normal"/>
    <w:link w:val="BodyTextIndent2Char"/>
    <w:rsid w:val="002A65C6"/>
    <w:pPr>
      <w:spacing w:before="120" w:after="120" w:line="240" w:lineRule="auto"/>
      <w:ind w:left="1077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A65C6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2A65C6"/>
    <w:pPr>
      <w:spacing w:before="120" w:after="0" w:line="240" w:lineRule="auto"/>
      <w:ind w:left="720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A65C6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2A6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5C6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2A65C6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A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5C6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2A65C6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customStyle="1" w:styleId="BalloonTextChar">
    <w:name w:val="Balloon Text Char"/>
    <w:basedOn w:val="DefaultParagraphFont"/>
    <w:link w:val="BalloonText"/>
    <w:rsid w:val="002A65C6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2A65C6"/>
    <w:rPr>
      <w:vertAlign w:val="superscript"/>
    </w:rPr>
  </w:style>
  <w:style w:type="table" w:styleId="TableGrid">
    <w:name w:val="Table Grid"/>
    <w:aliases w:val="SBS Simple"/>
    <w:basedOn w:val="TableNormal"/>
    <w:rsid w:val="002A65C6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65C6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val="en-US"/>
    </w:rPr>
  </w:style>
  <w:style w:type="paragraph" w:customStyle="1" w:styleId="a">
    <w:name w:val="Табела лево"/>
    <w:aliases w:val="Тл"/>
    <w:basedOn w:val="Normal"/>
    <w:autoRedefine/>
    <w:rsid w:val="002A65C6"/>
    <w:pPr>
      <w:widowControl w:val="0"/>
      <w:tabs>
        <w:tab w:val="right" w:pos="1246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napToGrid w:val="0"/>
      <w:w w:val="90"/>
      <w:lang w:val="en-US"/>
    </w:rPr>
  </w:style>
  <w:style w:type="paragraph" w:customStyle="1" w:styleId="nabrajanje">
    <w:name w:val="nabrajanje"/>
    <w:basedOn w:val="Normal"/>
    <w:rsid w:val="002A65C6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  <w:lang w:val="en-US"/>
    </w:rPr>
  </w:style>
  <w:style w:type="paragraph" w:styleId="BodyText3">
    <w:name w:val="Body Text 3"/>
    <w:basedOn w:val="Normal"/>
    <w:link w:val="BodyText3Char"/>
    <w:rsid w:val="002A65C6"/>
    <w:pPr>
      <w:spacing w:before="120" w:after="120" w:line="240" w:lineRule="auto"/>
      <w:jc w:val="both"/>
    </w:pPr>
    <w:rPr>
      <w:rFonts w:ascii="Arial" w:eastAsia="Times New Roman" w:hAnsi="Arial" w:cs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2A65C6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2A65C6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A65C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A65C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A65C6"/>
    <w:pPr>
      <w:spacing w:before="120" w:after="120" w:line="48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2A65C6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rsid w:val="002A65C6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rsid w:val="002A65C6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A65C6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rsid w:val="002A65C6"/>
    <w:rPr>
      <w:color w:val="800080"/>
      <w:u w:val="single"/>
    </w:rPr>
  </w:style>
  <w:style w:type="character" w:customStyle="1" w:styleId="CharChar">
    <w:name w:val="Char Char"/>
    <w:uiPriority w:val="99"/>
    <w:locked/>
    <w:rsid w:val="002A65C6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2A65C6"/>
    <w:pPr>
      <w:spacing w:before="120" w:after="60" w:line="240" w:lineRule="auto"/>
      <w:jc w:val="both"/>
    </w:pPr>
    <w:rPr>
      <w:rFonts w:ascii="Arial Narrow" w:eastAsia="Times New Roman" w:hAnsi="Arial Narrow" w:cs="Times New Roman"/>
      <w:szCs w:val="24"/>
      <w:lang w:val="en-GB"/>
    </w:rPr>
  </w:style>
  <w:style w:type="character" w:customStyle="1" w:styleId="CharChar1">
    <w:name w:val="Char Char1"/>
    <w:uiPriority w:val="99"/>
    <w:rsid w:val="002A65C6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2A65C6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2A65C6"/>
    <w:pPr>
      <w:spacing w:before="100" w:beforeAutospacing="1" w:after="100" w:afterAutospacing="1" w:line="240" w:lineRule="auto"/>
      <w:jc w:val="both"/>
    </w:pPr>
    <w:rPr>
      <w:rFonts w:ascii="Arial" w:eastAsia="Arial Unicode MS" w:hAnsi="Arial" w:cs="Times New Roman"/>
      <w:sz w:val="20"/>
      <w:lang w:val="it-IT" w:eastAsia="it-IT"/>
    </w:rPr>
  </w:style>
  <w:style w:type="paragraph" w:styleId="Revision">
    <w:name w:val="Revision"/>
    <w:hidden/>
    <w:uiPriority w:val="99"/>
    <w:semiHidden/>
    <w:rsid w:val="002A65C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2A65C6"/>
    <w:pPr>
      <w:spacing w:before="120" w:after="240" w:line="240" w:lineRule="auto"/>
      <w:jc w:val="both"/>
    </w:pPr>
    <w:rPr>
      <w:rFonts w:ascii="Arial" w:eastAsia="Times New Roman" w:hAnsi="Arial" w:cs="Times New Roman"/>
      <w:lang w:val="en-US"/>
    </w:rPr>
  </w:style>
  <w:style w:type="paragraph" w:customStyle="1" w:styleId="Normala">
    <w:name w:val="Normal(a)"/>
    <w:basedOn w:val="Normal"/>
    <w:uiPriority w:val="99"/>
    <w:rsid w:val="002A65C6"/>
    <w:pPr>
      <w:keepLines/>
      <w:spacing w:before="120" w:after="120" w:line="240" w:lineRule="auto"/>
      <w:jc w:val="both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2A65C6"/>
    <w:pPr>
      <w:spacing w:before="120" w:after="0" w:line="240" w:lineRule="auto"/>
      <w:ind w:left="240"/>
      <w:jc w:val="both"/>
    </w:pPr>
    <w:rPr>
      <w:rFonts w:ascii="Calibri" w:eastAsia="Times New Roman" w:hAnsi="Calibri" w:cs="Calibri"/>
      <w:smallCaps/>
      <w:sz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2A65C6"/>
    <w:pPr>
      <w:spacing w:before="120" w:after="0" w:line="240" w:lineRule="auto"/>
      <w:ind w:left="480"/>
      <w:jc w:val="both"/>
    </w:pPr>
    <w:rPr>
      <w:rFonts w:ascii="Calibri" w:eastAsia="Times New Roman" w:hAnsi="Calibri" w:cs="Calibri"/>
      <w:i/>
      <w:iCs/>
      <w:sz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2A65C6"/>
    <w:pPr>
      <w:spacing w:before="120" w:after="0" w:line="240" w:lineRule="auto"/>
      <w:ind w:left="72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2A65C6"/>
    <w:pPr>
      <w:spacing w:before="120" w:after="0" w:line="240" w:lineRule="auto"/>
      <w:ind w:left="96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2A65C6"/>
    <w:pPr>
      <w:spacing w:before="120" w:after="0" w:line="240" w:lineRule="auto"/>
      <w:ind w:left="12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rsid w:val="002A65C6"/>
    <w:pPr>
      <w:spacing w:before="120" w:after="0" w:line="240" w:lineRule="auto"/>
      <w:ind w:left="144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2A65C6"/>
    <w:pPr>
      <w:spacing w:before="120" w:after="0" w:line="240" w:lineRule="auto"/>
      <w:ind w:left="168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rsid w:val="002A65C6"/>
    <w:pPr>
      <w:spacing w:before="120" w:after="0" w:line="240" w:lineRule="auto"/>
      <w:ind w:left="192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Heading1">
    <w:name w:val="Heading_1"/>
    <w:basedOn w:val="Heading10"/>
    <w:uiPriority w:val="99"/>
    <w:rsid w:val="002A65C6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2A65C6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2A65C6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2A65C6"/>
  </w:style>
  <w:style w:type="character" w:customStyle="1" w:styleId="hps">
    <w:name w:val="hps"/>
    <w:basedOn w:val="DefaultParagraphFont"/>
    <w:rsid w:val="002A65C6"/>
  </w:style>
  <w:style w:type="character" w:styleId="BookTitle">
    <w:name w:val="Book Title"/>
    <w:uiPriority w:val="99"/>
    <w:qFormat/>
    <w:rsid w:val="002A65C6"/>
    <w:rPr>
      <w:b/>
      <w:bCs/>
      <w:smallCaps/>
      <w:spacing w:val="5"/>
    </w:rPr>
  </w:style>
  <w:style w:type="character" w:customStyle="1" w:styleId="CharChar11">
    <w:name w:val="Char Char11"/>
    <w:uiPriority w:val="99"/>
    <w:rsid w:val="002A65C6"/>
    <w:rPr>
      <w:sz w:val="24"/>
      <w:lang w:val="sr-Cyrl-CS" w:eastAsia="ar-SA" w:bidi="ar-SA"/>
    </w:rPr>
  </w:style>
  <w:style w:type="paragraph" w:customStyle="1" w:styleId="Standard">
    <w:name w:val="Standard"/>
    <w:rsid w:val="002A65C6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A65C6"/>
    <w:rPr>
      <w:rFonts w:ascii="Calibri" w:eastAsia="Calibri" w:hAnsi="Calibri" w:cs="Times New Roman"/>
      <w:lang w:val="en-US"/>
    </w:rPr>
  </w:style>
  <w:style w:type="paragraph" w:customStyle="1" w:styleId="Noparagraphstyle">
    <w:name w:val="[No paragraph style]"/>
    <w:uiPriority w:val="99"/>
    <w:rsid w:val="002A65C6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2A65C6"/>
    <w:pPr>
      <w:numPr>
        <w:numId w:val="4"/>
      </w:numPr>
      <w:spacing w:before="120" w:after="180" w:line="240" w:lineRule="auto"/>
      <w:jc w:val="both"/>
    </w:pPr>
    <w:rPr>
      <w:rFonts w:ascii="Arial" w:eastAsia="Times New Roman" w:hAnsi="Arial" w:cs="Times New Roman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2A65C6"/>
    <w:rPr>
      <w:rFonts w:ascii="Arial" w:eastAsia="Times New Roman" w:hAnsi="Arial" w:cs="Times New Roman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2A65C6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2A65C6"/>
    <w:pPr>
      <w:spacing w:before="120" w:after="180" w:line="240" w:lineRule="auto"/>
      <w:ind w:left="1080"/>
      <w:jc w:val="both"/>
    </w:pPr>
    <w:rPr>
      <w:rFonts w:ascii="Arial" w:eastAsia="TimesNewRomanPSMT" w:hAnsi="Arial" w:cs="Times New Roman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2A65C6"/>
    <w:rPr>
      <w:rFonts w:ascii="Arial" w:eastAsia="Times New Roman" w:hAnsi="Arial" w:cs="Times New Roman"/>
      <w:lang w:val="en-US" w:eastAsia="sr-Latn-CS"/>
    </w:rPr>
  </w:style>
  <w:style w:type="character" w:customStyle="1" w:styleId="Lista03Char">
    <w:name w:val="Lista 03 Char"/>
    <w:link w:val="Lista03"/>
    <w:rsid w:val="002A65C6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2A65C6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2A65C6"/>
    <w:rPr>
      <w:rFonts w:ascii="Arial" w:eastAsia="Times New Roman" w:hAnsi="Arial" w:cs="Times New Roman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2A65C6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2A65C6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2A65C6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A65C6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qFormat/>
    <w:rsid w:val="002A65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2A65C6"/>
    <w:pPr>
      <w:spacing w:before="120" w:after="180" w:line="240" w:lineRule="auto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character" w:customStyle="1" w:styleId="BrojobrascaChar">
    <w:name w:val="Broj obrasca Char"/>
    <w:link w:val="Brojobrasca"/>
    <w:uiPriority w:val="99"/>
    <w:locked/>
    <w:rsid w:val="002A65C6"/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2A65C6"/>
    <w:pPr>
      <w:spacing w:before="120" w:after="120" w:line="240" w:lineRule="auto"/>
      <w:ind w:left="851" w:hanging="851"/>
      <w:jc w:val="both"/>
    </w:pPr>
    <w:rPr>
      <w:rFonts w:ascii="Arial" w:eastAsia="Times New Roman" w:hAnsi="Arial" w:cs="Times New Roman"/>
      <w:lang w:val="en-US"/>
    </w:rPr>
  </w:style>
  <w:style w:type="paragraph" w:customStyle="1" w:styleId="Bulit01">
    <w:name w:val="Bulit 01"/>
    <w:basedOn w:val="Normal"/>
    <w:link w:val="Bulit01Char"/>
    <w:uiPriority w:val="99"/>
    <w:qFormat/>
    <w:rsid w:val="002A65C6"/>
    <w:pPr>
      <w:numPr>
        <w:numId w:val="6"/>
      </w:numPr>
      <w:spacing w:before="120" w:after="180" w:line="240" w:lineRule="auto"/>
      <w:jc w:val="both"/>
    </w:pPr>
    <w:rPr>
      <w:rFonts w:ascii="Arial" w:eastAsia="TimesNewRomanPSMT" w:hAnsi="Arial" w:cs="Times New Roman"/>
      <w:szCs w:val="24"/>
      <w:lang w:val="en-US"/>
    </w:rPr>
  </w:style>
  <w:style w:type="character" w:customStyle="1" w:styleId="Bulit01Char">
    <w:name w:val="Bulit 01 Char"/>
    <w:link w:val="Bulit01"/>
    <w:uiPriority w:val="99"/>
    <w:rsid w:val="002A65C6"/>
    <w:rPr>
      <w:rFonts w:ascii="Arial" w:eastAsia="TimesNewRomanPSMT" w:hAnsi="Arial" w:cs="Times New Roman"/>
      <w:szCs w:val="24"/>
      <w:lang w:val="en-US"/>
    </w:rPr>
  </w:style>
  <w:style w:type="paragraph" w:customStyle="1" w:styleId="normal10">
    <w:name w:val="normal1"/>
    <w:basedOn w:val="Normal"/>
    <w:rsid w:val="002A65C6"/>
    <w:pPr>
      <w:spacing w:before="100" w:beforeAutospacing="1" w:after="100" w:afterAutospacing="1" w:line="240" w:lineRule="auto"/>
      <w:jc w:val="both"/>
    </w:pPr>
    <w:rPr>
      <w:rFonts w:ascii="Arial" w:eastAsia="MS Mincho" w:hAnsi="Arial" w:cs="Times New Roman"/>
      <w:szCs w:val="24"/>
      <w:lang w:val="en-US" w:eastAsia="ja-JP"/>
    </w:rPr>
  </w:style>
  <w:style w:type="paragraph" w:customStyle="1" w:styleId="Style">
    <w:name w:val="Style"/>
    <w:rsid w:val="002A65C6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Naslov1">
    <w:name w:val="Naslov 1"/>
    <w:basedOn w:val="Normal"/>
    <w:rsid w:val="002A65C6"/>
    <w:pPr>
      <w:spacing w:before="40" w:after="40" w:line="240" w:lineRule="auto"/>
      <w:jc w:val="both"/>
    </w:pPr>
    <w:rPr>
      <w:rFonts w:ascii="Arial" w:eastAsia="Times New Roman" w:hAnsi="Arial"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2A65C6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2A65C6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2A65C6"/>
    <w:pPr>
      <w:spacing w:before="120"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lang w:val="en-US"/>
    </w:rPr>
  </w:style>
  <w:style w:type="character" w:styleId="LineNumber">
    <w:name w:val="line number"/>
    <w:rsid w:val="002A65C6"/>
    <w:rPr>
      <w:rFonts w:cs="Times New Roman"/>
    </w:rPr>
  </w:style>
  <w:style w:type="paragraph" w:customStyle="1" w:styleId="Style37">
    <w:name w:val="Style37"/>
    <w:basedOn w:val="Normal"/>
    <w:uiPriority w:val="99"/>
    <w:rsid w:val="002A65C6"/>
    <w:pPr>
      <w:widowControl w:val="0"/>
      <w:autoSpaceDE w:val="0"/>
      <w:autoSpaceDN w:val="0"/>
      <w:adjustRightInd w:val="0"/>
      <w:spacing w:before="120" w:after="0" w:line="238" w:lineRule="exact"/>
      <w:ind w:hanging="336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FontStyle55">
    <w:name w:val="Font Style55"/>
    <w:uiPriority w:val="99"/>
    <w:rsid w:val="002A65C6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2A65C6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tyle47">
    <w:name w:val="Style47"/>
    <w:basedOn w:val="Normal"/>
    <w:uiPriority w:val="99"/>
    <w:rsid w:val="002A65C6"/>
    <w:pPr>
      <w:widowControl w:val="0"/>
      <w:autoSpaceDE w:val="0"/>
      <w:autoSpaceDN w:val="0"/>
      <w:adjustRightInd w:val="0"/>
      <w:spacing w:before="120" w:after="0" w:line="237" w:lineRule="exact"/>
      <w:ind w:hanging="677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tyle8">
    <w:name w:val="Style8"/>
    <w:basedOn w:val="Normal"/>
    <w:uiPriority w:val="99"/>
    <w:rsid w:val="002A65C6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FontStyle56">
    <w:name w:val="Font Style56"/>
    <w:uiPriority w:val="99"/>
    <w:rsid w:val="002A65C6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2A65C6"/>
    <w:pPr>
      <w:widowControl w:val="0"/>
      <w:autoSpaceDE w:val="0"/>
      <w:autoSpaceDN w:val="0"/>
      <w:adjustRightInd w:val="0"/>
      <w:spacing w:before="120" w:after="0" w:line="238" w:lineRule="exact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tyle26">
    <w:name w:val="Style26"/>
    <w:basedOn w:val="Normal"/>
    <w:uiPriority w:val="99"/>
    <w:rsid w:val="002A65C6"/>
    <w:pPr>
      <w:widowControl w:val="0"/>
      <w:autoSpaceDE w:val="0"/>
      <w:autoSpaceDN w:val="0"/>
      <w:adjustRightInd w:val="0"/>
      <w:spacing w:before="120" w:after="0" w:line="240" w:lineRule="exact"/>
      <w:ind w:hanging="677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2A65C6"/>
    <w:pPr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  <w:lang w:val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2A65C6"/>
    <w:pPr>
      <w:spacing w:before="120" w:after="0" w:line="240" w:lineRule="auto"/>
      <w:ind w:left="357" w:hanging="357"/>
      <w:jc w:val="both"/>
    </w:pPr>
    <w:rPr>
      <w:rFonts w:ascii="Arial" w:eastAsia="Times New Roman" w:hAnsi="Arial" w:cs="Times New Roman"/>
      <w:lang w:val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2A65C6"/>
    <w:pPr>
      <w:spacing w:before="120"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2A65C6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2A65C6"/>
    <w:pPr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2A65C6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tyleBodyText311ptBefore6pt">
    <w:name w:val="Style Body Text 3 + 11 pt Before:  6 pt"/>
    <w:basedOn w:val="BodyText3"/>
    <w:uiPriority w:val="99"/>
    <w:rsid w:val="002A65C6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2A65C6"/>
    <w:pPr>
      <w:spacing w:before="180" w:after="180" w:line="240" w:lineRule="auto"/>
      <w:ind w:left="680" w:hanging="680"/>
      <w:jc w:val="both"/>
    </w:pPr>
    <w:rPr>
      <w:rFonts w:ascii="Arial" w:eastAsia="Times New Roman" w:hAnsi="Arial" w:cs="Times New Roman"/>
      <w:b/>
      <w:bCs/>
      <w:lang w:val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2A65C6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2A65C6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2A65C6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2A65C6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2A65C6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2A65C6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2A65C6"/>
    <w:pPr>
      <w:spacing w:before="60" w:after="60" w:line="240" w:lineRule="atLeast"/>
      <w:ind w:left="568" w:hanging="284"/>
      <w:jc w:val="both"/>
    </w:pPr>
    <w:rPr>
      <w:rFonts w:ascii="Arial" w:eastAsia="Times New Roman" w:hAnsi="Arial" w:cs="Times New Roman"/>
      <w:color w:val="000000"/>
      <w:lang w:val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2A65C6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2A65C6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2A65C6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lang w:val="en-US"/>
    </w:rPr>
  </w:style>
  <w:style w:type="character" w:customStyle="1" w:styleId="content">
    <w:name w:val="content"/>
    <w:basedOn w:val="DefaultParagraphFont"/>
    <w:rsid w:val="002A65C6"/>
  </w:style>
  <w:style w:type="character" w:styleId="IntenseEmphasis">
    <w:name w:val="Intense Emphasis"/>
    <w:uiPriority w:val="21"/>
    <w:qFormat/>
    <w:rsid w:val="002A65C6"/>
    <w:rPr>
      <w:b/>
      <w:bCs/>
      <w:i/>
      <w:iCs/>
      <w:color w:val="4F81BD"/>
    </w:rPr>
  </w:style>
  <w:style w:type="character" w:styleId="Strong">
    <w:name w:val="Strong"/>
    <w:uiPriority w:val="22"/>
    <w:qFormat/>
    <w:rsid w:val="002A65C6"/>
    <w:rPr>
      <w:b/>
      <w:bCs/>
    </w:rPr>
  </w:style>
  <w:style w:type="paragraph" w:customStyle="1" w:styleId="xl65">
    <w:name w:val="xl65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66">
    <w:name w:val="xl66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67">
    <w:name w:val="xl67"/>
    <w:basedOn w:val="Normal"/>
    <w:rsid w:val="002A65C6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68">
    <w:name w:val="xl68"/>
    <w:basedOn w:val="Normal"/>
    <w:rsid w:val="002A65C6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69">
    <w:name w:val="xl69"/>
    <w:basedOn w:val="Normal"/>
    <w:rsid w:val="002A65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0">
    <w:name w:val="xl70"/>
    <w:basedOn w:val="Normal"/>
    <w:rsid w:val="002A65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1">
    <w:name w:val="xl71"/>
    <w:basedOn w:val="Normal"/>
    <w:rsid w:val="002A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2">
    <w:name w:val="xl72"/>
    <w:basedOn w:val="Normal"/>
    <w:rsid w:val="002A65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3">
    <w:name w:val="xl73"/>
    <w:basedOn w:val="Normal"/>
    <w:rsid w:val="002A65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4">
    <w:name w:val="xl74"/>
    <w:basedOn w:val="Normal"/>
    <w:rsid w:val="002A65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5">
    <w:name w:val="xl75"/>
    <w:basedOn w:val="Normal"/>
    <w:rsid w:val="002A65C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6">
    <w:name w:val="xl76"/>
    <w:basedOn w:val="Normal"/>
    <w:rsid w:val="002A65C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7">
    <w:name w:val="xl77"/>
    <w:basedOn w:val="Normal"/>
    <w:rsid w:val="002A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8">
    <w:name w:val="xl78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9">
    <w:name w:val="xl79"/>
    <w:basedOn w:val="Normal"/>
    <w:rsid w:val="002A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0">
    <w:name w:val="xl80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1">
    <w:name w:val="xl81"/>
    <w:basedOn w:val="Normal"/>
    <w:rsid w:val="002A65C6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82">
    <w:name w:val="xl82"/>
    <w:basedOn w:val="Normal"/>
    <w:rsid w:val="002A65C6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83">
    <w:name w:val="xl83"/>
    <w:basedOn w:val="Normal"/>
    <w:rsid w:val="002A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4">
    <w:name w:val="xl84"/>
    <w:basedOn w:val="Normal"/>
    <w:rsid w:val="002A65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5">
    <w:name w:val="xl85"/>
    <w:basedOn w:val="Normal"/>
    <w:rsid w:val="002A65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6">
    <w:name w:val="xl86"/>
    <w:basedOn w:val="Normal"/>
    <w:rsid w:val="002A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7">
    <w:name w:val="xl87"/>
    <w:basedOn w:val="Normal"/>
    <w:rsid w:val="002A65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CM5">
    <w:name w:val="CM5"/>
    <w:basedOn w:val="Default"/>
    <w:next w:val="Default"/>
    <w:rsid w:val="002A65C6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2A65C6"/>
    <w:pPr>
      <w:widowControl w:val="0"/>
      <w:autoSpaceDE w:val="0"/>
      <w:autoSpaceDN w:val="0"/>
      <w:adjustRightInd w:val="0"/>
      <w:spacing w:before="120" w:after="0" w:line="278" w:lineRule="exact"/>
      <w:jc w:val="center"/>
    </w:pPr>
    <w:rPr>
      <w:rFonts w:ascii="Franklin Gothic Medium Cond" w:eastAsia="Times New Roman" w:hAnsi="Franklin Gothic Medium Cond" w:cs="Times New Roman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2A65C6"/>
    <w:pPr>
      <w:widowControl w:val="0"/>
      <w:autoSpaceDE w:val="0"/>
      <w:autoSpaceDN w:val="0"/>
      <w:adjustRightInd w:val="0"/>
      <w:spacing w:before="120" w:after="0" w:line="278" w:lineRule="exact"/>
      <w:ind w:firstLine="715"/>
      <w:jc w:val="both"/>
    </w:pPr>
    <w:rPr>
      <w:rFonts w:ascii="Franklin Gothic Medium Cond" w:eastAsia="Times New Roman" w:hAnsi="Franklin Gothic Medium Cond" w:cs="Times New Roman"/>
      <w:szCs w:val="24"/>
      <w:lang w:val="sr-Latn-CS" w:eastAsia="sr-Latn-CS"/>
    </w:rPr>
  </w:style>
  <w:style w:type="character" w:customStyle="1" w:styleId="FontStyle110">
    <w:name w:val="Font Style110"/>
    <w:uiPriority w:val="99"/>
    <w:rsid w:val="002A65C6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2A65C6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2A65C6"/>
  </w:style>
  <w:style w:type="character" w:customStyle="1" w:styleId="HeaderChar1">
    <w:name w:val="Header Char1"/>
    <w:uiPriority w:val="99"/>
    <w:rsid w:val="002A65C6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2A65C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BlockText">
    <w:name w:val="Block Text"/>
    <w:basedOn w:val="Normal"/>
    <w:rsid w:val="002A65C6"/>
    <w:pPr>
      <w:spacing w:before="120" w:after="120" w:line="240" w:lineRule="auto"/>
      <w:ind w:left="-600" w:right="-313"/>
      <w:jc w:val="both"/>
    </w:pPr>
    <w:rPr>
      <w:rFonts w:ascii="CHelvPlain" w:eastAsia="Times New Roman" w:hAnsi="CHelvPlain" w:cs="Times New Roman"/>
      <w:lang w:val="en-GB"/>
    </w:rPr>
  </w:style>
  <w:style w:type="paragraph" w:customStyle="1" w:styleId="Pasus6pt">
    <w:name w:val="Pasus6pt"/>
    <w:basedOn w:val="Normal"/>
    <w:rsid w:val="002A65C6"/>
    <w:pPr>
      <w:tabs>
        <w:tab w:val="left" w:pos="720"/>
      </w:tabs>
      <w:spacing w:before="120" w:after="120" w:line="240" w:lineRule="auto"/>
      <w:jc w:val="both"/>
    </w:pPr>
    <w:rPr>
      <w:rFonts w:ascii="HelveticaPlain" w:eastAsia="Times New Roman" w:hAnsi="HelveticaPlain" w:cs="Times New Roman"/>
      <w:lang w:val="en-US"/>
    </w:rPr>
  </w:style>
  <w:style w:type="character" w:customStyle="1" w:styleId="StyleArial">
    <w:name w:val="Style Arial"/>
    <w:rsid w:val="002A65C6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2A65C6"/>
    <w:pPr>
      <w:keepLines/>
      <w:spacing w:before="120" w:after="240" w:line="240" w:lineRule="auto"/>
      <w:ind w:left="720" w:right="720"/>
      <w:jc w:val="both"/>
    </w:pPr>
    <w:rPr>
      <w:rFonts w:ascii="Calibri" w:eastAsia="Calibri" w:hAnsi="Calibri" w:cs="Times New Roman"/>
      <w:i/>
      <w:sz w:val="20"/>
      <w:szCs w:val="20"/>
      <w:lang w:val="en-US"/>
    </w:rPr>
  </w:style>
  <w:style w:type="character" w:customStyle="1" w:styleId="BlockQuotationLastChar">
    <w:name w:val="Block Quotation Last Char"/>
    <w:link w:val="BlockQuotationLast"/>
    <w:rsid w:val="002A65C6"/>
    <w:rPr>
      <w:rFonts w:ascii="Calibri" w:eastAsia="Calibri" w:hAnsi="Calibri" w:cs="Times New Roman"/>
      <w:i/>
      <w:sz w:val="20"/>
      <w:szCs w:val="20"/>
      <w:lang w:val="en-US"/>
    </w:rPr>
  </w:style>
  <w:style w:type="character" w:customStyle="1" w:styleId="WW8Num1z2">
    <w:name w:val="WW8Num1z2"/>
    <w:rsid w:val="002A65C6"/>
    <w:rPr>
      <w:b w:val="0"/>
      <w:i w:val="0"/>
    </w:rPr>
  </w:style>
  <w:style w:type="character" w:customStyle="1" w:styleId="WW8Num5z3">
    <w:name w:val="WW8Num5z3"/>
    <w:rsid w:val="002A65C6"/>
    <w:rPr>
      <w:rFonts w:ascii="Symbol" w:hAnsi="Symbol"/>
    </w:rPr>
  </w:style>
  <w:style w:type="character" w:customStyle="1" w:styleId="WW8Num6z2">
    <w:name w:val="WW8Num6z2"/>
    <w:rsid w:val="002A65C6"/>
    <w:rPr>
      <w:rFonts w:ascii="Wingdings" w:hAnsi="Wingdings"/>
    </w:rPr>
  </w:style>
  <w:style w:type="character" w:customStyle="1" w:styleId="WW8Num7z3">
    <w:name w:val="WW8Num7z3"/>
    <w:rsid w:val="002A65C6"/>
    <w:rPr>
      <w:rFonts w:ascii="Symbol" w:hAnsi="Symbol"/>
    </w:rPr>
  </w:style>
  <w:style w:type="character" w:customStyle="1" w:styleId="WW8Num10z0">
    <w:name w:val="WW8Num10z0"/>
    <w:rsid w:val="002A65C6"/>
    <w:rPr>
      <w:b w:val="0"/>
    </w:rPr>
  </w:style>
  <w:style w:type="character" w:customStyle="1" w:styleId="WW8Num12z1">
    <w:name w:val="WW8Num12z1"/>
    <w:rsid w:val="002A65C6"/>
    <w:rPr>
      <w:b w:val="0"/>
      <w:i w:val="0"/>
      <w:sz w:val="22"/>
      <w:szCs w:val="22"/>
    </w:rPr>
  </w:style>
  <w:style w:type="character" w:customStyle="1" w:styleId="WW8Num12z2">
    <w:name w:val="WW8Num12z2"/>
    <w:rsid w:val="002A65C6"/>
    <w:rPr>
      <w:b w:val="0"/>
      <w:i w:val="0"/>
    </w:rPr>
  </w:style>
  <w:style w:type="character" w:customStyle="1" w:styleId="WW8Num13z3">
    <w:name w:val="WW8Num13z3"/>
    <w:rsid w:val="002A65C6"/>
    <w:rPr>
      <w:rFonts w:ascii="Symbol" w:hAnsi="Symbol"/>
    </w:rPr>
  </w:style>
  <w:style w:type="character" w:customStyle="1" w:styleId="WW8Num16z1">
    <w:name w:val="WW8Num16z1"/>
    <w:rsid w:val="002A65C6"/>
    <w:rPr>
      <w:b w:val="0"/>
      <w:i w:val="0"/>
      <w:sz w:val="22"/>
      <w:szCs w:val="22"/>
    </w:rPr>
  </w:style>
  <w:style w:type="character" w:customStyle="1" w:styleId="WW8Num18z3">
    <w:name w:val="WW8Num18z3"/>
    <w:rsid w:val="002A65C6"/>
    <w:rPr>
      <w:rFonts w:ascii="Symbol" w:hAnsi="Symbol"/>
    </w:rPr>
  </w:style>
  <w:style w:type="character" w:customStyle="1" w:styleId="WW8Num20z2">
    <w:name w:val="WW8Num20z2"/>
    <w:rsid w:val="002A65C6"/>
    <w:rPr>
      <w:rFonts w:ascii="Wingdings" w:hAnsi="Wingdings"/>
    </w:rPr>
  </w:style>
  <w:style w:type="character" w:customStyle="1" w:styleId="WW8Num20z3">
    <w:name w:val="WW8Num20z3"/>
    <w:rsid w:val="002A65C6"/>
    <w:rPr>
      <w:rFonts w:ascii="Symbol" w:hAnsi="Symbol"/>
    </w:rPr>
  </w:style>
  <w:style w:type="character" w:customStyle="1" w:styleId="WW8Num21z1">
    <w:name w:val="WW8Num21z1"/>
    <w:rsid w:val="002A65C6"/>
    <w:rPr>
      <w:rFonts w:ascii="Courier New" w:hAnsi="Courier New" w:cs="Courier New"/>
    </w:rPr>
  </w:style>
  <w:style w:type="character" w:customStyle="1" w:styleId="WW8Num21z2">
    <w:name w:val="WW8Num21z2"/>
    <w:rsid w:val="002A65C6"/>
    <w:rPr>
      <w:rFonts w:ascii="Wingdings" w:hAnsi="Wingdings"/>
    </w:rPr>
  </w:style>
  <w:style w:type="character" w:customStyle="1" w:styleId="WW8Num21z3">
    <w:name w:val="WW8Num21z3"/>
    <w:rsid w:val="002A65C6"/>
    <w:rPr>
      <w:rFonts w:ascii="Symbol" w:hAnsi="Symbol"/>
    </w:rPr>
  </w:style>
  <w:style w:type="character" w:customStyle="1" w:styleId="WW8Num24z2">
    <w:name w:val="WW8Num24z2"/>
    <w:rsid w:val="002A65C6"/>
    <w:rPr>
      <w:b w:val="0"/>
      <w:i w:val="0"/>
    </w:rPr>
  </w:style>
  <w:style w:type="character" w:customStyle="1" w:styleId="WW8Num25z2">
    <w:name w:val="WW8Num25z2"/>
    <w:rsid w:val="002A65C6"/>
    <w:rPr>
      <w:b w:val="0"/>
      <w:i w:val="0"/>
    </w:rPr>
  </w:style>
  <w:style w:type="character" w:customStyle="1" w:styleId="WW8Num28z1">
    <w:name w:val="WW8Num28z1"/>
    <w:rsid w:val="002A65C6"/>
    <w:rPr>
      <w:b w:val="0"/>
      <w:i w:val="0"/>
      <w:sz w:val="22"/>
      <w:szCs w:val="22"/>
    </w:rPr>
  </w:style>
  <w:style w:type="character" w:customStyle="1" w:styleId="WW8Num28z2">
    <w:name w:val="WW8Num28z2"/>
    <w:rsid w:val="002A65C6"/>
    <w:rPr>
      <w:b w:val="0"/>
      <w:i w:val="0"/>
    </w:rPr>
  </w:style>
  <w:style w:type="character" w:customStyle="1" w:styleId="WW8Num29z1">
    <w:name w:val="WW8Num29z1"/>
    <w:rsid w:val="002A65C6"/>
    <w:rPr>
      <w:rFonts w:ascii="Courier New" w:hAnsi="Courier New" w:cs="Courier New"/>
    </w:rPr>
  </w:style>
  <w:style w:type="character" w:customStyle="1" w:styleId="WW8Num29z2">
    <w:name w:val="WW8Num29z2"/>
    <w:rsid w:val="002A65C6"/>
    <w:rPr>
      <w:rFonts w:ascii="Wingdings" w:hAnsi="Wingdings"/>
    </w:rPr>
  </w:style>
  <w:style w:type="character" w:customStyle="1" w:styleId="WW8Num29z3">
    <w:name w:val="WW8Num29z3"/>
    <w:rsid w:val="002A65C6"/>
    <w:rPr>
      <w:rFonts w:ascii="Symbol" w:hAnsi="Symbol"/>
    </w:rPr>
  </w:style>
  <w:style w:type="character" w:customStyle="1" w:styleId="WW8Num30z2">
    <w:name w:val="WW8Num30z2"/>
    <w:rsid w:val="002A65C6"/>
    <w:rPr>
      <w:rFonts w:ascii="Wingdings" w:hAnsi="Wingdings"/>
    </w:rPr>
  </w:style>
  <w:style w:type="character" w:customStyle="1" w:styleId="WW8Num30z3">
    <w:name w:val="WW8Num30z3"/>
    <w:rsid w:val="002A65C6"/>
    <w:rPr>
      <w:rFonts w:ascii="Symbol" w:hAnsi="Symbol"/>
    </w:rPr>
  </w:style>
  <w:style w:type="character" w:customStyle="1" w:styleId="WW8Num30z4">
    <w:name w:val="WW8Num30z4"/>
    <w:rsid w:val="002A65C6"/>
    <w:rPr>
      <w:rFonts w:ascii="Courier New" w:hAnsi="Courier New" w:cs="Courier New"/>
    </w:rPr>
  </w:style>
  <w:style w:type="character" w:customStyle="1" w:styleId="WW8Num31z2">
    <w:name w:val="WW8Num31z2"/>
    <w:rsid w:val="002A65C6"/>
    <w:rPr>
      <w:b w:val="0"/>
      <w:i w:val="0"/>
    </w:rPr>
  </w:style>
  <w:style w:type="character" w:customStyle="1" w:styleId="WW8Num34z3">
    <w:name w:val="WW8Num34z3"/>
    <w:rsid w:val="002A65C6"/>
    <w:rPr>
      <w:rFonts w:ascii="Symbol" w:hAnsi="Symbol"/>
    </w:rPr>
  </w:style>
  <w:style w:type="character" w:customStyle="1" w:styleId="WW8Num35z1">
    <w:name w:val="WW8Num35z1"/>
    <w:rsid w:val="002A65C6"/>
    <w:rPr>
      <w:b w:val="0"/>
      <w:i w:val="0"/>
      <w:sz w:val="22"/>
      <w:szCs w:val="22"/>
    </w:rPr>
  </w:style>
  <w:style w:type="character" w:customStyle="1" w:styleId="WW8Num35z2">
    <w:name w:val="WW8Num35z2"/>
    <w:rsid w:val="002A65C6"/>
    <w:rPr>
      <w:b w:val="0"/>
      <w:i w:val="0"/>
    </w:rPr>
  </w:style>
  <w:style w:type="character" w:customStyle="1" w:styleId="WW8Num37z3">
    <w:name w:val="WW8Num37z3"/>
    <w:rsid w:val="002A65C6"/>
    <w:rPr>
      <w:rFonts w:ascii="Symbol" w:hAnsi="Symbol"/>
    </w:rPr>
  </w:style>
  <w:style w:type="character" w:customStyle="1" w:styleId="WW8Num39z3">
    <w:name w:val="WW8Num39z3"/>
    <w:rsid w:val="002A65C6"/>
    <w:rPr>
      <w:rFonts w:ascii="Symbol" w:hAnsi="Symbol"/>
    </w:rPr>
  </w:style>
  <w:style w:type="character" w:customStyle="1" w:styleId="WW8Num42z1">
    <w:name w:val="WW8Num42z1"/>
    <w:rsid w:val="002A65C6"/>
    <w:rPr>
      <w:rFonts w:ascii="Courier New" w:hAnsi="Courier New" w:cs="Courier New"/>
    </w:rPr>
  </w:style>
  <w:style w:type="character" w:customStyle="1" w:styleId="WW8Num42z2">
    <w:name w:val="WW8Num42z2"/>
    <w:rsid w:val="002A65C6"/>
    <w:rPr>
      <w:rFonts w:ascii="Wingdings" w:hAnsi="Wingdings"/>
    </w:rPr>
  </w:style>
  <w:style w:type="character" w:customStyle="1" w:styleId="WW8Num42z3">
    <w:name w:val="WW8Num42z3"/>
    <w:rsid w:val="002A65C6"/>
    <w:rPr>
      <w:rFonts w:ascii="Symbol" w:hAnsi="Symbol"/>
    </w:rPr>
  </w:style>
  <w:style w:type="character" w:customStyle="1" w:styleId="WW8Num43z1">
    <w:name w:val="WW8Num43z1"/>
    <w:rsid w:val="002A65C6"/>
    <w:rPr>
      <w:rFonts w:ascii="Courier New" w:hAnsi="Courier New" w:cs="Courier New"/>
    </w:rPr>
  </w:style>
  <w:style w:type="character" w:customStyle="1" w:styleId="WW8Num43z2">
    <w:name w:val="WW8Num43z2"/>
    <w:rsid w:val="002A65C6"/>
    <w:rPr>
      <w:rFonts w:ascii="Wingdings" w:hAnsi="Wingdings"/>
    </w:rPr>
  </w:style>
  <w:style w:type="character" w:customStyle="1" w:styleId="WW8Num43z3">
    <w:name w:val="WW8Num43z3"/>
    <w:rsid w:val="002A65C6"/>
    <w:rPr>
      <w:rFonts w:ascii="Symbol" w:hAnsi="Symbol"/>
    </w:rPr>
  </w:style>
  <w:style w:type="character" w:customStyle="1" w:styleId="WW8Num44z1">
    <w:name w:val="WW8Num44z1"/>
    <w:rsid w:val="002A65C6"/>
    <w:rPr>
      <w:rFonts w:ascii="Courier New" w:hAnsi="Courier New" w:cs="Courier New"/>
    </w:rPr>
  </w:style>
  <w:style w:type="character" w:customStyle="1" w:styleId="WW8Num44z2">
    <w:name w:val="WW8Num44z2"/>
    <w:rsid w:val="002A65C6"/>
    <w:rPr>
      <w:rFonts w:ascii="Wingdings" w:hAnsi="Wingdings"/>
    </w:rPr>
  </w:style>
  <w:style w:type="character" w:customStyle="1" w:styleId="WW8Num44z3">
    <w:name w:val="WW8Num44z3"/>
    <w:rsid w:val="002A65C6"/>
    <w:rPr>
      <w:rFonts w:ascii="Symbol" w:hAnsi="Symbol"/>
    </w:rPr>
  </w:style>
  <w:style w:type="character" w:customStyle="1" w:styleId="WW8Num45z3">
    <w:name w:val="WW8Num45z3"/>
    <w:rsid w:val="002A65C6"/>
    <w:rPr>
      <w:rFonts w:ascii="Symbol" w:hAnsi="Symbol"/>
    </w:rPr>
  </w:style>
  <w:style w:type="character" w:customStyle="1" w:styleId="WW8Num46z3">
    <w:name w:val="WW8Num46z3"/>
    <w:rsid w:val="002A65C6"/>
    <w:rPr>
      <w:rFonts w:ascii="Symbol" w:hAnsi="Symbol"/>
    </w:rPr>
  </w:style>
  <w:style w:type="character" w:customStyle="1" w:styleId="WW8Num47z1">
    <w:name w:val="WW8Num47z1"/>
    <w:rsid w:val="002A65C6"/>
    <w:rPr>
      <w:b w:val="0"/>
      <w:i w:val="0"/>
      <w:sz w:val="22"/>
      <w:szCs w:val="22"/>
    </w:rPr>
  </w:style>
  <w:style w:type="character" w:customStyle="1" w:styleId="WW8Num47z2">
    <w:name w:val="WW8Num47z2"/>
    <w:rsid w:val="002A65C6"/>
    <w:rPr>
      <w:b w:val="0"/>
      <w:i w:val="0"/>
    </w:rPr>
  </w:style>
  <w:style w:type="character" w:customStyle="1" w:styleId="WW8Num48z0">
    <w:name w:val="WW8Num48z0"/>
    <w:rsid w:val="002A65C6"/>
    <w:rPr>
      <w:sz w:val="20"/>
    </w:rPr>
  </w:style>
  <w:style w:type="character" w:customStyle="1" w:styleId="WW8Num48z1">
    <w:name w:val="WW8Num48z1"/>
    <w:rsid w:val="002A65C6"/>
    <w:rPr>
      <w:rFonts w:ascii="Courier New" w:hAnsi="Courier New" w:cs="Courier New"/>
    </w:rPr>
  </w:style>
  <w:style w:type="character" w:customStyle="1" w:styleId="WW8Num48z2">
    <w:name w:val="WW8Num48z2"/>
    <w:rsid w:val="002A65C6"/>
    <w:rPr>
      <w:rFonts w:ascii="Wingdings" w:hAnsi="Wingdings"/>
    </w:rPr>
  </w:style>
  <w:style w:type="character" w:customStyle="1" w:styleId="WW8Num48z3">
    <w:name w:val="WW8Num48z3"/>
    <w:rsid w:val="002A65C6"/>
    <w:rPr>
      <w:rFonts w:ascii="Symbol" w:hAnsi="Symbol"/>
    </w:rPr>
  </w:style>
  <w:style w:type="character" w:customStyle="1" w:styleId="WW8Num49z1">
    <w:name w:val="WW8Num49z1"/>
    <w:rsid w:val="002A65C6"/>
    <w:rPr>
      <w:b w:val="0"/>
      <w:i w:val="0"/>
      <w:sz w:val="22"/>
      <w:szCs w:val="22"/>
    </w:rPr>
  </w:style>
  <w:style w:type="character" w:customStyle="1" w:styleId="WW8Num49z2">
    <w:name w:val="WW8Num49z2"/>
    <w:rsid w:val="002A65C6"/>
    <w:rPr>
      <w:b w:val="0"/>
      <w:i w:val="0"/>
    </w:rPr>
  </w:style>
  <w:style w:type="character" w:customStyle="1" w:styleId="WW8Num52z3">
    <w:name w:val="WW8Num52z3"/>
    <w:rsid w:val="002A65C6"/>
    <w:rPr>
      <w:rFonts w:ascii="Symbol" w:hAnsi="Symbol"/>
    </w:rPr>
  </w:style>
  <w:style w:type="character" w:customStyle="1" w:styleId="WW8Num55z3">
    <w:name w:val="WW8Num55z3"/>
    <w:rsid w:val="002A65C6"/>
    <w:rPr>
      <w:rFonts w:ascii="Symbol" w:hAnsi="Symbol"/>
    </w:rPr>
  </w:style>
  <w:style w:type="character" w:customStyle="1" w:styleId="Bullets">
    <w:name w:val="Bullets"/>
    <w:rsid w:val="002A65C6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2A65C6"/>
    <w:pPr>
      <w:spacing w:before="120" w:after="120" w:line="240" w:lineRule="auto"/>
      <w:jc w:val="both"/>
    </w:pPr>
    <w:rPr>
      <w:rFonts w:ascii="FuturaA Md BT" w:eastAsia="Times New Roman" w:hAnsi="FuturaA Md BT" w:cs="Times New Roman"/>
      <w:lang w:val="en-US" w:eastAsia="fr-FR"/>
    </w:rPr>
  </w:style>
  <w:style w:type="paragraph" w:customStyle="1" w:styleId="xl30">
    <w:name w:val="xl30"/>
    <w:basedOn w:val="Normal"/>
    <w:rsid w:val="002A6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Times New Roman"/>
      <w:szCs w:val="24"/>
      <w:lang w:val="fr-FR" w:eastAsia="fr-FR"/>
    </w:rPr>
  </w:style>
  <w:style w:type="paragraph" w:styleId="ListBullet">
    <w:name w:val="List Bullet"/>
    <w:basedOn w:val="Normal"/>
    <w:rsid w:val="002A65C6"/>
    <w:pPr>
      <w:numPr>
        <w:numId w:val="8"/>
      </w:numPr>
      <w:spacing w:before="120" w:after="0" w:line="240" w:lineRule="auto"/>
      <w:jc w:val="both"/>
    </w:pPr>
    <w:rPr>
      <w:rFonts w:ascii="Arial" w:eastAsia="Times New Roman" w:hAnsi="Arial" w:cs="Times New Roman"/>
      <w:noProof/>
      <w:szCs w:val="24"/>
      <w:lang w:val="sr-Latn-CS"/>
    </w:rPr>
  </w:style>
  <w:style w:type="paragraph" w:customStyle="1" w:styleId="pip">
    <w:name w:val="pip"/>
    <w:basedOn w:val="Normal"/>
    <w:rsid w:val="002A65C6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 w:after="0" w:line="240" w:lineRule="auto"/>
      <w:jc w:val="both"/>
    </w:pPr>
    <w:rPr>
      <w:rFonts w:ascii="Arial" w:eastAsia="Times New Roman" w:hAnsi="Arial" w:cs="Arial"/>
      <w:lang w:val="en-US"/>
    </w:rPr>
  </w:style>
  <w:style w:type="character" w:customStyle="1" w:styleId="tekstnei1">
    <w:name w:val="tekst_nei1"/>
    <w:rsid w:val="002A65C6"/>
    <w:rPr>
      <w:vanish w:val="0"/>
      <w:webHidden w:val="0"/>
      <w:specVanish/>
    </w:rPr>
  </w:style>
  <w:style w:type="paragraph" w:customStyle="1" w:styleId="d1">
    <w:name w:val="d1"/>
    <w:basedOn w:val="Style"/>
    <w:rsid w:val="002A65C6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2A65C6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2A65C6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2A65C6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2A65C6"/>
    <w:pPr>
      <w:tabs>
        <w:tab w:val="left" w:pos="1134"/>
        <w:tab w:val="left" w:pos="2268"/>
      </w:tabs>
      <w:autoSpaceDE w:val="0"/>
      <w:autoSpaceDN w:val="0"/>
      <w:spacing w:before="120" w:after="120" w:line="240" w:lineRule="auto"/>
      <w:ind w:left="851" w:hanging="851"/>
      <w:jc w:val="both"/>
    </w:pPr>
    <w:rPr>
      <w:rFonts w:ascii="HelveticaBold" w:eastAsia="Times New Roman" w:hAnsi="HelveticaBold" w:cs="Times New Roman"/>
      <w:caps/>
      <w:lang w:val="sr-Latn-CS"/>
    </w:rPr>
  </w:style>
  <w:style w:type="paragraph" w:customStyle="1" w:styleId="ns3">
    <w:name w:val="ns3"/>
    <w:basedOn w:val="Normal"/>
    <w:rsid w:val="002A65C6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 w:line="240" w:lineRule="auto"/>
      <w:jc w:val="both"/>
    </w:pPr>
    <w:rPr>
      <w:rFonts w:ascii="HelveticaBold" w:eastAsia="Times New Roman" w:hAnsi="HelveticaBold" w:cs="Times New Roman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2A65C6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2A65C6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EnvelopeReturn">
    <w:name w:val="envelope return"/>
    <w:basedOn w:val="Normal"/>
    <w:rsid w:val="002A65C6"/>
    <w:pPr>
      <w:spacing w:before="120" w:after="0" w:line="240" w:lineRule="auto"/>
      <w:jc w:val="both"/>
    </w:pPr>
    <w:rPr>
      <w:rFonts w:ascii="CTimesRoman" w:eastAsia="Times New Roman" w:hAnsi="CTimesRoman" w:cs="Times New Roman"/>
      <w:szCs w:val="24"/>
      <w:lang w:val="en-US"/>
    </w:rPr>
  </w:style>
  <w:style w:type="paragraph" w:styleId="EnvelopeAddress">
    <w:name w:val="envelope address"/>
    <w:basedOn w:val="Normal"/>
    <w:rsid w:val="002A65C6"/>
    <w:pPr>
      <w:framePr w:w="7920" w:h="1980" w:hRule="exact" w:hSpace="180" w:wrap="auto" w:hAnchor="page" w:xAlign="center" w:yAlign="bottom"/>
      <w:spacing w:before="120" w:after="0" w:line="240" w:lineRule="auto"/>
      <w:ind w:left="2880"/>
      <w:jc w:val="both"/>
    </w:pPr>
    <w:rPr>
      <w:rFonts w:ascii="CTimesBold" w:eastAsia="Times New Roman" w:hAnsi="CTimesBold" w:cs="Times New Roman"/>
      <w:szCs w:val="24"/>
      <w:lang w:val="en-US"/>
    </w:rPr>
  </w:style>
  <w:style w:type="paragraph" w:customStyle="1" w:styleId="Ctimes12">
    <w:name w:val="Ctimes12"/>
    <w:basedOn w:val="Normal"/>
    <w:rsid w:val="002A65C6"/>
    <w:pPr>
      <w:spacing w:before="120" w:after="0" w:line="240" w:lineRule="auto"/>
      <w:ind w:left="-284" w:right="-851"/>
      <w:jc w:val="both"/>
    </w:pPr>
    <w:rPr>
      <w:rFonts w:ascii="CTimesRoman" w:eastAsia="Times New Roman" w:hAnsi="CTimesRoman" w:cs="Times New Roman"/>
      <w:szCs w:val="24"/>
      <w:lang w:val="en-US"/>
    </w:rPr>
  </w:style>
  <w:style w:type="numbering" w:customStyle="1" w:styleId="NoList11">
    <w:name w:val="No List11"/>
    <w:next w:val="NoList"/>
    <w:semiHidden/>
    <w:rsid w:val="002A65C6"/>
  </w:style>
  <w:style w:type="table" w:customStyle="1" w:styleId="TableGrid1">
    <w:name w:val="Table Grid1"/>
    <w:basedOn w:val="TableNormal"/>
    <w:next w:val="TableGrid"/>
    <w:rsid w:val="002A65C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rsid w:val="002A65C6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2A65C6"/>
  </w:style>
  <w:style w:type="character" w:customStyle="1" w:styleId="Absatz-Standardschriftart">
    <w:name w:val="Absatz-Standardschriftart"/>
    <w:rsid w:val="002A65C6"/>
  </w:style>
  <w:style w:type="paragraph" w:customStyle="1" w:styleId="Style1">
    <w:name w:val="Style1"/>
    <w:basedOn w:val="BodyTextIndent"/>
    <w:link w:val="Style1Char"/>
    <w:rsid w:val="002A65C6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2A65C6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2A65C6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2A65C6"/>
    <w:rPr>
      <w:b w:val="0"/>
    </w:rPr>
  </w:style>
  <w:style w:type="character" w:customStyle="1" w:styleId="Naslov2Char">
    <w:name w:val="Naslov 2 Char"/>
    <w:link w:val="Naslov2"/>
    <w:rsid w:val="002A65C6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2A65C6"/>
    <w:pPr>
      <w:spacing w:before="240" w:after="240" w:line="240" w:lineRule="auto"/>
      <w:jc w:val="both"/>
    </w:pPr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2A65C6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2A65C6"/>
    <w:pPr>
      <w:spacing w:before="120" w:after="240" w:line="240" w:lineRule="auto"/>
      <w:jc w:val="center"/>
    </w:pPr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2A65C6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2A65C6"/>
    <w:pPr>
      <w:spacing w:before="120" w:after="80" w:line="240" w:lineRule="auto"/>
      <w:jc w:val="both"/>
    </w:pPr>
    <w:rPr>
      <w:rFonts w:ascii="Arial" w:eastAsia="Times New Roman" w:hAnsi="Arial" w:cs="Times New Roman"/>
      <w:i/>
      <w:iCs/>
      <w:szCs w:val="20"/>
      <w:lang w:val="sr-Cyrl-CS"/>
    </w:rPr>
  </w:style>
  <w:style w:type="character" w:customStyle="1" w:styleId="SlikaChar">
    <w:name w:val="Slika Char"/>
    <w:link w:val="Slika"/>
    <w:rsid w:val="002A65C6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2A65C6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2A65C6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2A65C6"/>
    <w:pPr>
      <w:spacing w:before="120" w:after="24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SadrzajChar">
    <w:name w:val="Sadrzaj Char"/>
    <w:link w:val="Sadrzaj"/>
    <w:rsid w:val="002A65C6"/>
    <w:rPr>
      <w:rFonts w:ascii="Arial" w:eastAsia="Times New Roman" w:hAnsi="Arial" w:cs="Times New Roman"/>
      <w:color w:val="000000"/>
      <w:sz w:val="24"/>
      <w:szCs w:val="20"/>
      <w:lang w:val="en-US"/>
    </w:rPr>
  </w:style>
  <w:style w:type="numbering" w:customStyle="1" w:styleId="NoList2">
    <w:name w:val="No List2"/>
    <w:next w:val="NoList"/>
    <w:semiHidden/>
    <w:rsid w:val="002A65C6"/>
  </w:style>
  <w:style w:type="numbering" w:customStyle="1" w:styleId="1111111">
    <w:name w:val="1 / 1.1 / 1.1.11"/>
    <w:basedOn w:val="NoList"/>
    <w:next w:val="111111"/>
    <w:rsid w:val="002A65C6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2A65C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2A65C6"/>
    <w:pPr>
      <w:spacing w:before="120" w:after="0" w:line="240" w:lineRule="auto"/>
      <w:ind w:left="720"/>
      <w:jc w:val="both"/>
    </w:pPr>
    <w:rPr>
      <w:rFonts w:ascii="Calibri" w:eastAsia="Calibri" w:hAnsi="Calibri" w:cs="Times New Roman"/>
      <w:color w:val="000000"/>
      <w:lang w:val="en-US"/>
    </w:rPr>
  </w:style>
  <w:style w:type="character" w:customStyle="1" w:styleId="HeaderChar2">
    <w:name w:val="Header Char2"/>
    <w:rsid w:val="002A65C6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2A65C6"/>
    <w:pPr>
      <w:keepNext/>
      <w:tabs>
        <w:tab w:val="left" w:pos="567"/>
      </w:tabs>
      <w:spacing w:before="360" w:after="0" w:line="240" w:lineRule="auto"/>
      <w:outlineLvl w:val="0"/>
    </w:pPr>
    <w:rPr>
      <w:rFonts w:ascii="Arial" w:eastAsia="Times New Roman" w:hAnsi="Arial" w:cs="Times New Roman"/>
      <w:b/>
      <w:lang w:val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2A65C6"/>
    <w:pPr>
      <w:outlineLvl w:val="1"/>
    </w:pPr>
  </w:style>
  <w:style w:type="character" w:customStyle="1" w:styleId="KDPodnaslov1Char">
    <w:name w:val="KDPodnaslov1 Char"/>
    <w:link w:val="KDPodnaslov1"/>
    <w:rsid w:val="002A65C6"/>
    <w:rPr>
      <w:rFonts w:ascii="Arial" w:eastAsia="Times New Roman" w:hAnsi="Arial" w:cs="Times New Roman"/>
      <w:b/>
      <w:lang w:val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2A65C6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2A65C6"/>
    <w:rPr>
      <w:rFonts w:ascii="Arial" w:eastAsia="Times New Roman" w:hAnsi="Arial" w:cs="Times New Roman"/>
      <w:b/>
      <w:lang w:val="en-US"/>
    </w:rPr>
  </w:style>
  <w:style w:type="paragraph" w:customStyle="1" w:styleId="KDParagraf">
    <w:name w:val="KDParagraf"/>
    <w:basedOn w:val="Normal"/>
    <w:qFormat/>
    <w:rsid w:val="002A65C6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2A65C6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2A65C6"/>
    <w:pPr>
      <w:numPr>
        <w:numId w:val="3"/>
      </w:numPr>
      <w:tabs>
        <w:tab w:val="num" w:pos="567"/>
      </w:tabs>
      <w:spacing w:before="80" w:after="0" w:line="240" w:lineRule="auto"/>
      <w:ind w:left="568" w:hanging="284"/>
      <w:jc w:val="both"/>
    </w:pPr>
    <w:rPr>
      <w:rFonts w:ascii="Arial" w:eastAsia="Times New Roman" w:hAnsi="Arial" w:cs="Times New Roman"/>
      <w:lang w:val="ru-RU"/>
    </w:rPr>
  </w:style>
  <w:style w:type="character" w:customStyle="1" w:styleId="KDKomentarChar">
    <w:name w:val="KDKomentar Char"/>
    <w:link w:val="KDKomentar"/>
    <w:rsid w:val="002A65C6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2A65C6"/>
    <w:rPr>
      <w:rFonts w:ascii="Arial" w:eastAsia="Times New Roman" w:hAnsi="Arial" w:cs="Times New Roman"/>
      <w:lang w:val="en-US"/>
    </w:rPr>
  </w:style>
  <w:style w:type="character" w:customStyle="1" w:styleId="KDNabrajanjeChar">
    <w:name w:val="KDNabrajanje Char"/>
    <w:link w:val="KDNabrajanje"/>
    <w:rsid w:val="002A65C6"/>
    <w:rPr>
      <w:rFonts w:ascii="Arial" w:eastAsia="Times New Roman" w:hAnsi="Arial" w:cs="Times New Roman"/>
      <w:lang w:val="ru-RU"/>
    </w:rPr>
  </w:style>
  <w:style w:type="paragraph" w:customStyle="1" w:styleId="KDMojTekst">
    <w:name w:val="KDMojTekst"/>
    <w:basedOn w:val="Normal"/>
    <w:link w:val="KDMojTekstChar"/>
    <w:qFormat/>
    <w:rsid w:val="002A65C6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2A65C6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2A65C6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2A65C6"/>
    <w:pPr>
      <w:spacing w:before="120" w:after="0" w:line="240" w:lineRule="auto"/>
      <w:jc w:val="right"/>
      <w:outlineLvl w:val="1"/>
    </w:pPr>
    <w:rPr>
      <w:rFonts w:ascii="Arial" w:eastAsia="Times New Roman" w:hAnsi="Arial" w:cs="Arial"/>
      <w:b/>
      <w:lang w:val="en-US"/>
    </w:rPr>
  </w:style>
  <w:style w:type="character" w:customStyle="1" w:styleId="CommentTextChar1">
    <w:name w:val="Comment Text Char1"/>
    <w:locked/>
    <w:rsid w:val="002A65C6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2A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A65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5C6"/>
    <w:pPr>
      <w:widowControl w:val="0"/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qFormat/>
    <w:rsid w:val="002A65C6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2A65C6"/>
  </w:style>
  <w:style w:type="numbering" w:customStyle="1" w:styleId="NoList4">
    <w:name w:val="No List4"/>
    <w:next w:val="NoList"/>
    <w:uiPriority w:val="99"/>
    <w:semiHidden/>
    <w:unhideWhenUsed/>
    <w:rsid w:val="002A65C6"/>
  </w:style>
  <w:style w:type="numbering" w:customStyle="1" w:styleId="NoList5">
    <w:name w:val="No List5"/>
    <w:next w:val="NoList"/>
    <w:uiPriority w:val="99"/>
    <w:semiHidden/>
    <w:unhideWhenUsed/>
    <w:rsid w:val="002A65C6"/>
  </w:style>
  <w:style w:type="numbering" w:customStyle="1" w:styleId="NoList6">
    <w:name w:val="No List6"/>
    <w:next w:val="NoList"/>
    <w:uiPriority w:val="99"/>
    <w:semiHidden/>
    <w:unhideWhenUsed/>
    <w:rsid w:val="002A65C6"/>
  </w:style>
  <w:style w:type="table" w:customStyle="1" w:styleId="TableGrid10">
    <w:name w:val="Table Grid10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rsid w:val="002A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rsid w:val="002A65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Normal"/>
    <w:rsid w:val="002A65C6"/>
    <w:pPr>
      <w:widowControl w:val="0"/>
      <w:autoSpaceDE w:val="0"/>
      <w:autoSpaceDN w:val="0"/>
      <w:adjustRightInd w:val="0"/>
      <w:spacing w:after="0" w:line="403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42">
    <w:name w:val="Body text (42)"/>
    <w:link w:val="Bodytext421"/>
    <w:locked/>
    <w:rsid w:val="002A65C6"/>
    <w:rPr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2A65C6"/>
    <w:pPr>
      <w:shd w:val="clear" w:color="auto" w:fill="FFFFFF"/>
      <w:spacing w:after="0" w:line="518" w:lineRule="exact"/>
    </w:pPr>
    <w:rPr>
      <w:shd w:val="clear" w:color="auto" w:fill="FFFFFF"/>
    </w:rPr>
  </w:style>
  <w:style w:type="character" w:customStyle="1" w:styleId="Bodytext8">
    <w:name w:val="Body text (8)"/>
    <w:link w:val="Bodytext81"/>
    <w:locked/>
    <w:rsid w:val="002A65C6"/>
    <w:rPr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2A65C6"/>
    <w:pPr>
      <w:shd w:val="clear" w:color="auto" w:fill="FFFFFF"/>
      <w:spacing w:before="240" w:after="300" w:line="240" w:lineRule="atLeast"/>
    </w:pPr>
    <w:rPr>
      <w:shd w:val="clear" w:color="auto" w:fill="FFFFFF"/>
    </w:rPr>
  </w:style>
  <w:style w:type="numbering" w:customStyle="1" w:styleId="NoList111">
    <w:name w:val="No List111"/>
    <w:next w:val="NoList"/>
    <w:uiPriority w:val="99"/>
    <w:semiHidden/>
    <w:unhideWhenUsed/>
    <w:rsid w:val="002A65C6"/>
  </w:style>
  <w:style w:type="numbering" w:customStyle="1" w:styleId="NoList1111">
    <w:name w:val="No List1111"/>
    <w:next w:val="NoList"/>
    <w:uiPriority w:val="99"/>
    <w:semiHidden/>
    <w:unhideWhenUsed/>
    <w:rsid w:val="002A65C6"/>
  </w:style>
  <w:style w:type="numbering" w:customStyle="1" w:styleId="NoList12">
    <w:name w:val="No List12"/>
    <w:next w:val="NoList"/>
    <w:uiPriority w:val="99"/>
    <w:semiHidden/>
    <w:unhideWhenUsed/>
    <w:rsid w:val="002A65C6"/>
  </w:style>
  <w:style w:type="numbering" w:customStyle="1" w:styleId="NoList21">
    <w:name w:val="No List21"/>
    <w:next w:val="NoList"/>
    <w:uiPriority w:val="99"/>
    <w:semiHidden/>
    <w:unhideWhenUsed/>
    <w:rsid w:val="002A65C6"/>
  </w:style>
  <w:style w:type="numbering" w:customStyle="1" w:styleId="NoList112">
    <w:name w:val="No List112"/>
    <w:next w:val="NoList"/>
    <w:uiPriority w:val="99"/>
    <w:semiHidden/>
    <w:unhideWhenUsed/>
    <w:rsid w:val="002A65C6"/>
  </w:style>
  <w:style w:type="numbering" w:customStyle="1" w:styleId="NoList11111">
    <w:name w:val="No List11111"/>
    <w:next w:val="NoList"/>
    <w:uiPriority w:val="99"/>
    <w:semiHidden/>
    <w:unhideWhenUsed/>
    <w:rsid w:val="002A65C6"/>
  </w:style>
  <w:style w:type="paragraph" w:customStyle="1" w:styleId="MilaColestyle">
    <w:name w:val="Mila_Cole_style"/>
    <w:basedOn w:val="Heading10"/>
    <w:rsid w:val="002A65C6"/>
    <w:pPr>
      <w:keepNext/>
      <w:numPr>
        <w:numId w:val="13"/>
      </w:numPr>
      <w:suppressAutoHyphens/>
      <w:spacing w:before="240" w:after="60"/>
    </w:pPr>
    <w:rPr>
      <w:rFonts w:cs="Arial"/>
      <w:bCs/>
      <w:kern w:val="32"/>
      <w:sz w:val="24"/>
      <w:szCs w:val="32"/>
    </w:rPr>
  </w:style>
  <w:style w:type="character" w:customStyle="1" w:styleId="Gliederung2Char">
    <w:name w:val="Gliederung 2 Char"/>
    <w:aliases w:val="BBP_Hdl02 Char Char"/>
    <w:rsid w:val="002A65C6"/>
    <w:rPr>
      <w:rFonts w:ascii="Times New Roman" w:hAnsi="Times New Roman"/>
      <w:b/>
      <w:sz w:val="24"/>
      <w:u w:val="single"/>
      <w:lang w:val="sl-SI"/>
    </w:rPr>
  </w:style>
  <w:style w:type="character" w:customStyle="1" w:styleId="DocumentMapChar1">
    <w:name w:val="Document Map Char1"/>
    <w:semiHidden/>
    <w:rsid w:val="002A65C6"/>
    <w:rPr>
      <w:rFonts w:ascii="Tahoma" w:hAnsi="Tahoma"/>
      <w:sz w:val="16"/>
    </w:rPr>
  </w:style>
  <w:style w:type="character" w:customStyle="1" w:styleId="Bodytext9">
    <w:name w:val="Body text (9)_"/>
    <w:link w:val="Bodytext90"/>
    <w:locked/>
    <w:rsid w:val="002A65C6"/>
    <w:rPr>
      <w:sz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2A65C6"/>
    <w:pPr>
      <w:shd w:val="clear" w:color="auto" w:fill="FFFFFF"/>
      <w:spacing w:before="240" w:after="0" w:line="264" w:lineRule="exact"/>
      <w:ind w:hanging="380"/>
    </w:pPr>
    <w:rPr>
      <w:sz w:val="21"/>
      <w:shd w:val="clear" w:color="auto" w:fill="FFFFFF"/>
    </w:rPr>
  </w:style>
  <w:style w:type="paragraph" w:customStyle="1" w:styleId="Dots">
    <w:name w:val="Dots"/>
    <w:basedOn w:val="Normal"/>
    <w:autoRedefine/>
    <w:rsid w:val="002A65C6"/>
    <w:pPr>
      <w:tabs>
        <w:tab w:val="num" w:pos="1095"/>
      </w:tabs>
      <w:spacing w:after="120" w:line="240" w:lineRule="auto"/>
      <w:ind w:left="1095" w:hanging="375"/>
      <w:jc w:val="both"/>
    </w:pPr>
    <w:rPr>
      <w:rFonts w:ascii="Arial" w:eastAsia="Calibri" w:hAnsi="Arial" w:cs="Arial"/>
      <w:lang w:val="de-DE" w:eastAsia="de-DE"/>
    </w:rPr>
  </w:style>
  <w:style w:type="paragraph" w:customStyle="1" w:styleId="Text">
    <w:name w:val="Text"/>
    <w:basedOn w:val="Normal"/>
    <w:rsid w:val="002A65C6"/>
    <w:pPr>
      <w:spacing w:after="0" w:line="240" w:lineRule="auto"/>
      <w:jc w:val="both"/>
    </w:pPr>
    <w:rPr>
      <w:rFonts w:ascii="Arial" w:eastAsia="Calibri" w:hAnsi="Arial" w:cs="Times New Roman"/>
      <w:noProof/>
      <w:szCs w:val="20"/>
      <w:lang w:val="de-DE" w:eastAsia="de-DE"/>
    </w:rPr>
  </w:style>
  <w:style w:type="paragraph" w:customStyle="1" w:styleId="BoldHeader1">
    <w:name w:val="BoldHeader1"/>
    <w:basedOn w:val="Normal"/>
    <w:autoRedefine/>
    <w:rsid w:val="002A65C6"/>
    <w:pPr>
      <w:keepNext/>
      <w:snapToGrid w:val="0"/>
      <w:spacing w:before="120" w:after="120" w:line="240" w:lineRule="auto"/>
    </w:pPr>
    <w:rPr>
      <w:rFonts w:ascii="Times New Roman" w:eastAsia="Calibri" w:hAnsi="Times New Roman" w:cs="Times New Roman"/>
      <w:bCs/>
      <w:i/>
      <w:sz w:val="24"/>
      <w:szCs w:val="24"/>
      <w:lang w:val="sr-Latn-CS" w:eastAsia="de-DE"/>
    </w:rPr>
  </w:style>
  <w:style w:type="paragraph" w:customStyle="1" w:styleId="Annex">
    <w:name w:val="Annex"/>
    <w:basedOn w:val="Normal"/>
    <w:autoRedefine/>
    <w:rsid w:val="002A65C6"/>
    <w:pPr>
      <w:spacing w:after="120" w:line="240" w:lineRule="auto"/>
      <w:ind w:left="1701" w:right="-1" w:hanging="1701"/>
    </w:pPr>
    <w:rPr>
      <w:rFonts w:ascii="Arial" w:eastAsia="Calibri" w:hAnsi="Arial" w:cs="Times New Roman"/>
      <w:bCs/>
      <w:sz w:val="24"/>
      <w:szCs w:val="24"/>
      <w:lang w:val="de-DE" w:eastAsia="de-DE"/>
    </w:rPr>
  </w:style>
  <w:style w:type="paragraph" w:customStyle="1" w:styleId="StyleHeading2">
    <w:name w:val="Style Heading 2"/>
    <w:aliases w:val="Gliederung 2 + 11 pt"/>
    <w:basedOn w:val="Heading2"/>
    <w:rsid w:val="002A65C6"/>
    <w:pPr>
      <w:keepNext/>
      <w:tabs>
        <w:tab w:val="num" w:pos="432"/>
      </w:tabs>
      <w:spacing w:before="0"/>
      <w:ind w:left="432" w:hanging="432"/>
    </w:pPr>
    <w:rPr>
      <w:rFonts w:eastAsia="Calibri" w:cs="Arial"/>
      <w:bCs/>
      <w:smallCaps/>
      <w:lang w:val="sr-Latn-CS" w:eastAsia="en-US"/>
    </w:rPr>
  </w:style>
  <w:style w:type="character" w:customStyle="1" w:styleId="Bodytext9Bold">
    <w:name w:val="Body text (9) + Bold"/>
    <w:rsid w:val="002A65C6"/>
    <w:rPr>
      <w:rFonts w:ascii="Arial" w:hAnsi="Arial"/>
      <w:b/>
      <w:sz w:val="21"/>
    </w:rPr>
  </w:style>
  <w:style w:type="character" w:customStyle="1" w:styleId="Bodytext9Spacing-1pt">
    <w:name w:val="Body text (9) + Spacing -1 pt"/>
    <w:rsid w:val="002A65C6"/>
    <w:rPr>
      <w:rFonts w:ascii="Arial" w:hAnsi="Arial"/>
      <w:spacing w:val="-20"/>
      <w:sz w:val="21"/>
    </w:rPr>
  </w:style>
  <w:style w:type="character" w:customStyle="1" w:styleId="Bodytext0">
    <w:name w:val="Body text_"/>
    <w:link w:val="BodyText1"/>
    <w:locked/>
    <w:rsid w:val="002A65C6"/>
    <w:rPr>
      <w:sz w:val="24"/>
      <w:shd w:val="clear" w:color="auto" w:fill="FFFFFF"/>
    </w:rPr>
  </w:style>
  <w:style w:type="paragraph" w:customStyle="1" w:styleId="BodyText1">
    <w:name w:val="Body Text1"/>
    <w:basedOn w:val="Normal"/>
    <w:link w:val="Bodytext0"/>
    <w:rsid w:val="002A65C6"/>
    <w:pPr>
      <w:shd w:val="clear" w:color="auto" w:fill="FFFFFF"/>
      <w:spacing w:before="300" w:after="0" w:line="538" w:lineRule="exact"/>
    </w:pPr>
    <w:rPr>
      <w:sz w:val="24"/>
      <w:shd w:val="clear" w:color="auto" w:fill="FFFFFF"/>
    </w:rPr>
  </w:style>
  <w:style w:type="paragraph" w:customStyle="1" w:styleId="BodyText20">
    <w:name w:val="Body Text2"/>
    <w:basedOn w:val="Normal"/>
    <w:rsid w:val="002A65C6"/>
    <w:pPr>
      <w:shd w:val="clear" w:color="auto" w:fill="FFFFFF"/>
      <w:spacing w:before="300" w:after="0" w:line="538" w:lineRule="exact"/>
    </w:pPr>
    <w:rPr>
      <w:rFonts w:ascii="Arial" w:eastAsia="Calibri" w:hAnsi="Arial" w:cs="Times New Roman"/>
      <w:sz w:val="24"/>
      <w:szCs w:val="24"/>
      <w:shd w:val="clear" w:color="auto" w:fill="FFFFFF"/>
      <w:lang w:val="sr-Latn-CS" w:eastAsia="sr-Latn-CS"/>
    </w:rPr>
  </w:style>
  <w:style w:type="table" w:customStyle="1" w:styleId="TableGrid11">
    <w:name w:val="Table Grid11"/>
    <w:rsid w:val="002A65C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0">
    <w:name w:val="Body Text3"/>
    <w:basedOn w:val="Normal"/>
    <w:rsid w:val="002A65C6"/>
    <w:pPr>
      <w:shd w:val="clear" w:color="auto" w:fill="FFFFFF"/>
      <w:spacing w:before="300" w:after="0" w:line="538" w:lineRule="exact"/>
    </w:pPr>
    <w:rPr>
      <w:rFonts w:ascii="Arial" w:eastAsia="Calibri" w:hAnsi="Arial" w:cs="Times New Roman"/>
      <w:sz w:val="24"/>
      <w:szCs w:val="24"/>
      <w:shd w:val="clear" w:color="auto" w:fill="FFFFFF"/>
      <w:lang w:val="sr-Latn-CS" w:eastAsia="sr-Latn-CS"/>
    </w:rPr>
  </w:style>
  <w:style w:type="paragraph" w:customStyle="1" w:styleId="StyleHeading28ptNotItalicBefore0ptAfter0pt">
    <w:name w:val="Style Heading 2 + 8 pt Not Italic Before:  0 pt After:  0 pt"/>
    <w:basedOn w:val="Heading2"/>
    <w:rsid w:val="002A65C6"/>
    <w:pPr>
      <w:keepNext/>
      <w:tabs>
        <w:tab w:val="num" w:pos="360"/>
      </w:tabs>
      <w:spacing w:before="0"/>
      <w:ind w:left="360" w:hanging="360"/>
      <w:jc w:val="left"/>
    </w:pPr>
    <w:rPr>
      <w:rFonts w:eastAsia="Calibri"/>
      <w:bCs/>
      <w:i/>
      <w:sz w:val="16"/>
      <w:szCs w:val="20"/>
      <w:lang w:eastAsia="en-US"/>
    </w:rPr>
  </w:style>
  <w:style w:type="paragraph" w:customStyle="1" w:styleId="StyleHeading112pt">
    <w:name w:val="Style Heading 1 + 12 pt"/>
    <w:basedOn w:val="Normal"/>
    <w:rsid w:val="002A65C6"/>
    <w:pPr>
      <w:spacing w:after="0" w:line="240" w:lineRule="auto"/>
    </w:pPr>
    <w:rPr>
      <w:rFonts w:ascii="Arial" w:eastAsia="Calibri" w:hAnsi="Arial" w:cs="Arial"/>
      <w:szCs w:val="24"/>
      <w:lang w:val="en-US"/>
    </w:rPr>
  </w:style>
  <w:style w:type="paragraph" w:customStyle="1" w:styleId="StyleHeading310ptNotBoldUnderline">
    <w:name w:val="Style Heading 3 + 10 pt Not Bold Underline"/>
    <w:basedOn w:val="Normal"/>
    <w:rsid w:val="002A65C6"/>
    <w:pPr>
      <w:spacing w:after="0" w:line="240" w:lineRule="auto"/>
    </w:pPr>
    <w:rPr>
      <w:rFonts w:ascii="Arial" w:eastAsia="Calibri" w:hAnsi="Arial" w:cs="Arial"/>
      <w:szCs w:val="24"/>
      <w:lang w:val="en-US"/>
    </w:rPr>
  </w:style>
  <w:style w:type="paragraph" w:customStyle="1" w:styleId="StyleHeading211pt">
    <w:name w:val="Style Heading 2 + 11 pt"/>
    <w:basedOn w:val="Normal"/>
    <w:rsid w:val="002A65C6"/>
    <w:pPr>
      <w:spacing w:after="0" w:line="240" w:lineRule="auto"/>
    </w:pPr>
    <w:rPr>
      <w:rFonts w:ascii="Arial" w:eastAsia="Calibri" w:hAnsi="Arial" w:cs="Arial"/>
      <w:szCs w:val="24"/>
      <w:lang w:val="en-US"/>
    </w:rPr>
  </w:style>
  <w:style w:type="paragraph" w:customStyle="1" w:styleId="StyleTOC3Right71mm">
    <w:name w:val="Style TOC 3 + Right:  7.1 mm"/>
    <w:basedOn w:val="TOC3"/>
    <w:rsid w:val="002A65C6"/>
    <w:pPr>
      <w:tabs>
        <w:tab w:val="left" w:pos="1814"/>
      </w:tabs>
      <w:spacing w:before="0"/>
      <w:ind w:left="1134" w:right="404"/>
    </w:pPr>
    <w:rPr>
      <w:rFonts w:ascii="Arial" w:eastAsia="Calibri" w:hAnsi="Arial" w:cs="Times New Roman"/>
      <w:i w:val="0"/>
      <w:iCs w:val="0"/>
      <w:sz w:val="22"/>
      <w:szCs w:val="20"/>
    </w:rPr>
  </w:style>
  <w:style w:type="paragraph" w:customStyle="1" w:styleId="StyleStyleTOC3Right71mmLeft171mm">
    <w:name w:val="Style Style TOC 3 + Right:  7.1 mm + Left:  17.1 mm"/>
    <w:basedOn w:val="StyleTOC3Right71mm"/>
    <w:rsid w:val="002A65C6"/>
    <w:pPr>
      <w:ind w:left="969"/>
    </w:pPr>
    <w:rPr>
      <w:i/>
    </w:rPr>
  </w:style>
  <w:style w:type="character" w:customStyle="1" w:styleId="Checkbox">
    <w:name w:val="Checkbox"/>
    <w:rsid w:val="002A65C6"/>
    <w:rPr>
      <w:rFonts w:ascii="Times New Roman" w:hAnsi="Times New Roman"/>
      <w:spacing w:val="0"/>
      <w:sz w:val="22"/>
    </w:rPr>
  </w:style>
  <w:style w:type="paragraph" w:customStyle="1" w:styleId="Prenavoda">
    <w:name w:val="Pre navoda"/>
    <w:basedOn w:val="Normal"/>
    <w:rsid w:val="002A65C6"/>
    <w:pPr>
      <w:suppressAutoHyphens/>
      <w:spacing w:after="0" w:line="240" w:lineRule="auto"/>
    </w:pPr>
    <w:rPr>
      <w:rFonts w:ascii="TimesRoman" w:eastAsia="Calibri" w:hAnsi="TimesRoman" w:cs="Times New Roman"/>
      <w:sz w:val="24"/>
      <w:szCs w:val="20"/>
      <w:lang w:val="en-US" w:eastAsia="ar-SA"/>
    </w:rPr>
  </w:style>
  <w:style w:type="paragraph" w:customStyle="1" w:styleId="medapstabf03">
    <w:name w:val="medaps_tab_f_03"/>
    <w:basedOn w:val="Normal"/>
    <w:rsid w:val="002A65C6"/>
    <w:pPr>
      <w:spacing w:before="60" w:after="0" w:line="240" w:lineRule="auto"/>
      <w:ind w:left="113"/>
    </w:pPr>
    <w:rPr>
      <w:rFonts w:ascii="Arial Unicode MS" w:eastAsia="Arial Unicode MS" w:hAnsi="Arial Unicode MS" w:cs="Arial Unicode MS"/>
      <w:b/>
      <w:bCs/>
      <w:color w:val="000000"/>
      <w:sz w:val="18"/>
      <w:szCs w:val="18"/>
      <w:lang w:val="en-US"/>
    </w:rPr>
  </w:style>
  <w:style w:type="paragraph" w:customStyle="1" w:styleId="xl27">
    <w:name w:val="xl27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28">
    <w:name w:val="xl28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29">
    <w:name w:val="xl29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1">
    <w:name w:val="xl31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2">
    <w:name w:val="xl32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3">
    <w:name w:val="xl33"/>
    <w:basedOn w:val="Normal"/>
    <w:rsid w:val="002A65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4">
    <w:name w:val="xl34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5">
    <w:name w:val="xl35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6">
    <w:name w:val="xl36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7">
    <w:name w:val="xl37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8">
    <w:name w:val="xl38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9">
    <w:name w:val="xl39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0">
    <w:name w:val="xl40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2">
    <w:name w:val="xl42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3">
    <w:name w:val="xl43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44">
    <w:name w:val="xl44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45">
    <w:name w:val="xl45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46">
    <w:name w:val="xl46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xl47">
    <w:name w:val="xl47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49">
    <w:name w:val="xl49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0">
    <w:name w:val="xl50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1">
    <w:name w:val="xl51"/>
    <w:basedOn w:val="Normal"/>
    <w:rsid w:val="002A65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2">
    <w:name w:val="xl52"/>
    <w:basedOn w:val="Normal"/>
    <w:rsid w:val="002A65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53">
    <w:name w:val="xl53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4">
    <w:name w:val="xl54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5">
    <w:name w:val="xl55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6">
    <w:name w:val="xl56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7">
    <w:name w:val="xl57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58">
    <w:name w:val="xl58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xl59">
    <w:name w:val="xl59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0">
    <w:name w:val="xl60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1">
    <w:name w:val="xl61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2">
    <w:name w:val="xl62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3">
    <w:name w:val="xl63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4">
    <w:name w:val="xl64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font5">
    <w:name w:val="font5"/>
    <w:basedOn w:val="Normal"/>
    <w:rsid w:val="002A65C6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2A65C6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font7">
    <w:name w:val="font7"/>
    <w:basedOn w:val="Normal"/>
    <w:rsid w:val="002A65C6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xl22">
    <w:name w:val="xl22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8"/>
      <w:szCs w:val="18"/>
      <w:lang w:val="en-US"/>
    </w:rPr>
  </w:style>
  <w:style w:type="paragraph" w:customStyle="1" w:styleId="xl23">
    <w:name w:val="xl23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000000"/>
      <w:sz w:val="18"/>
      <w:szCs w:val="18"/>
      <w:lang w:val="en-US"/>
    </w:rPr>
  </w:style>
  <w:style w:type="paragraph" w:customStyle="1" w:styleId="xl24">
    <w:name w:val="xl24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000000"/>
      <w:sz w:val="18"/>
      <w:szCs w:val="18"/>
      <w:lang w:val="en-US"/>
    </w:rPr>
  </w:style>
  <w:style w:type="paragraph" w:customStyle="1" w:styleId="xl25">
    <w:name w:val="xl25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xl26">
    <w:name w:val="xl26"/>
    <w:basedOn w:val="Normal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color w:val="000000"/>
      <w:sz w:val="18"/>
      <w:szCs w:val="18"/>
      <w:lang w:val="en-US"/>
    </w:rPr>
  </w:style>
  <w:style w:type="paragraph" w:customStyle="1" w:styleId="font0">
    <w:name w:val="font0"/>
    <w:basedOn w:val="Normal"/>
    <w:rsid w:val="002A65C6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nt8">
    <w:name w:val="font8"/>
    <w:basedOn w:val="Normal"/>
    <w:rsid w:val="002A65C6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val="en-US"/>
    </w:rPr>
  </w:style>
  <w:style w:type="paragraph" w:styleId="TableofFigures">
    <w:name w:val="table of figures"/>
    <w:basedOn w:val="Normal"/>
    <w:next w:val="Normal"/>
    <w:rsid w:val="002A65C6"/>
    <w:pPr>
      <w:spacing w:after="0" w:line="240" w:lineRule="auto"/>
    </w:pPr>
    <w:rPr>
      <w:rFonts w:ascii="Arial" w:eastAsia="Calibri" w:hAnsi="Arial" w:cs="Arial"/>
      <w:szCs w:val="24"/>
      <w:lang w:val="en-US"/>
    </w:rPr>
  </w:style>
  <w:style w:type="paragraph" w:customStyle="1" w:styleId="StyleHeading18ptBefore0ptAfter0pt">
    <w:name w:val="Style Heading 1 + 8 pt Before:  0 pt After:  0 pt"/>
    <w:basedOn w:val="Heading10"/>
    <w:rsid w:val="002A65C6"/>
    <w:pPr>
      <w:keepNext/>
      <w:tabs>
        <w:tab w:val="num" w:pos="360"/>
      </w:tabs>
      <w:spacing w:before="0"/>
      <w:ind w:left="360" w:hanging="360"/>
    </w:pPr>
    <w:rPr>
      <w:rFonts w:eastAsia="Calibri"/>
      <w:bCs/>
      <w:kern w:val="32"/>
      <w:sz w:val="16"/>
      <w:szCs w:val="20"/>
      <w:lang w:val="en-US" w:eastAsia="en-US"/>
    </w:rPr>
  </w:style>
  <w:style w:type="numbering" w:styleId="1ai">
    <w:name w:val="Outline List 1"/>
    <w:basedOn w:val="NoList"/>
    <w:rsid w:val="002A65C6"/>
    <w:pPr>
      <w:numPr>
        <w:numId w:val="15"/>
      </w:numPr>
    </w:pPr>
  </w:style>
  <w:style w:type="paragraph" w:customStyle="1" w:styleId="font9">
    <w:name w:val="font9"/>
    <w:basedOn w:val="Normal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val="en-US"/>
    </w:rPr>
  </w:style>
  <w:style w:type="paragraph" w:customStyle="1" w:styleId="font10">
    <w:name w:val="font10"/>
    <w:basedOn w:val="Normal"/>
    <w:rsid w:val="002A65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table" w:customStyle="1" w:styleId="TableGrid12">
    <w:name w:val="Table Grid12"/>
    <w:rsid w:val="002A65C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rsid w:val="002A65C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">
    <w:name w:val="1 / a / i1"/>
    <w:basedOn w:val="NoList"/>
    <w:next w:val="1ai"/>
    <w:rsid w:val="002A65C6"/>
    <w:pPr>
      <w:numPr>
        <w:numId w:val="14"/>
      </w:numPr>
    </w:pPr>
  </w:style>
  <w:style w:type="numbering" w:customStyle="1" w:styleId="NoList13">
    <w:name w:val="No List13"/>
    <w:next w:val="NoList"/>
    <w:semiHidden/>
    <w:rsid w:val="002A65C6"/>
  </w:style>
  <w:style w:type="numbering" w:customStyle="1" w:styleId="NoList22">
    <w:name w:val="No List22"/>
    <w:next w:val="NoList"/>
    <w:semiHidden/>
    <w:rsid w:val="002A65C6"/>
  </w:style>
  <w:style w:type="numbering" w:customStyle="1" w:styleId="1ai2">
    <w:name w:val="1 / a / i2"/>
    <w:basedOn w:val="NoList"/>
    <w:next w:val="1ai"/>
    <w:rsid w:val="002A65C6"/>
  </w:style>
  <w:style w:type="character" w:customStyle="1" w:styleId="systemassigned1">
    <w:name w:val="systemassigned1"/>
    <w:rsid w:val="002A65C6"/>
    <w:rPr>
      <w:i/>
      <w:iCs/>
    </w:rPr>
  </w:style>
  <w:style w:type="paragraph" w:customStyle="1" w:styleId="StyleHeading29pt">
    <w:name w:val="Style Heading 2 + 9 pt"/>
    <w:basedOn w:val="Heading2"/>
    <w:rsid w:val="002A65C6"/>
    <w:pPr>
      <w:keepNext/>
      <w:tabs>
        <w:tab w:val="num" w:pos="794"/>
      </w:tabs>
      <w:spacing w:after="80"/>
      <w:ind w:left="794" w:hanging="681"/>
      <w:jc w:val="left"/>
    </w:pPr>
    <w:rPr>
      <w:rFonts w:cs="Arial"/>
      <w:bCs/>
      <w:i/>
      <w:iCs/>
      <w:sz w:val="18"/>
      <w:szCs w:val="28"/>
      <w:lang w:eastAsia="en-US"/>
    </w:rPr>
  </w:style>
  <w:style w:type="paragraph" w:customStyle="1" w:styleId="Kockica">
    <w:name w:val="Kockica"/>
    <w:basedOn w:val="Normal"/>
    <w:rsid w:val="002A65C6"/>
    <w:pPr>
      <w:numPr>
        <w:numId w:val="16"/>
      </w:numPr>
      <w:tabs>
        <w:tab w:val="clear" w:pos="360"/>
        <w:tab w:val="num" w:pos="993"/>
      </w:tabs>
      <w:spacing w:before="60" w:after="60" w:line="240" w:lineRule="auto"/>
      <w:ind w:left="993" w:right="566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price">
    <w:name w:val="price"/>
    <w:rsid w:val="002A65C6"/>
  </w:style>
  <w:style w:type="character" w:styleId="HTMLCite">
    <w:name w:val="HTML Cite"/>
    <w:rsid w:val="002A65C6"/>
    <w:rPr>
      <w:i/>
      <w:iCs/>
    </w:rPr>
  </w:style>
  <w:style w:type="numbering" w:customStyle="1" w:styleId="1ai3">
    <w:name w:val="1 / a / i3"/>
    <w:basedOn w:val="NoList"/>
    <w:next w:val="1ai"/>
    <w:rsid w:val="002A65C6"/>
  </w:style>
  <w:style w:type="character" w:customStyle="1" w:styleId="st">
    <w:name w:val="st"/>
    <w:basedOn w:val="DefaultParagraphFont"/>
    <w:rsid w:val="002A65C6"/>
  </w:style>
  <w:style w:type="paragraph" w:customStyle="1" w:styleId="Bulleted1">
    <w:name w:val="Bulleted 1"/>
    <w:basedOn w:val="Normal"/>
    <w:rsid w:val="002A65C6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hpsalt-edited">
    <w:name w:val="hps alt-edited"/>
    <w:basedOn w:val="DefaultParagraphFont"/>
    <w:rsid w:val="002A65C6"/>
  </w:style>
  <w:style w:type="paragraph" w:customStyle="1" w:styleId="Pa15">
    <w:name w:val="Pa15"/>
    <w:basedOn w:val="Default"/>
    <w:next w:val="Default"/>
    <w:rsid w:val="002A65C6"/>
    <w:pPr>
      <w:widowControl/>
      <w:spacing w:before="0" w:line="181" w:lineRule="atLeast"/>
      <w:jc w:val="left"/>
    </w:pPr>
    <w:rPr>
      <w:rFonts w:ascii="QVEZLP+Transit-Normal" w:hAnsi="QVEZLP+Transit-Normal"/>
      <w:color w:val="auto"/>
    </w:rPr>
  </w:style>
  <w:style w:type="numbering" w:customStyle="1" w:styleId="NoList7">
    <w:name w:val="No List7"/>
    <w:next w:val="NoList"/>
    <w:uiPriority w:val="99"/>
    <w:semiHidden/>
    <w:unhideWhenUsed/>
    <w:rsid w:val="002A65C6"/>
  </w:style>
  <w:style w:type="numbering" w:customStyle="1" w:styleId="1ai4">
    <w:name w:val="1 / a / i4"/>
    <w:basedOn w:val="NoList"/>
    <w:next w:val="1ai"/>
    <w:rsid w:val="002A65C6"/>
  </w:style>
  <w:style w:type="character" w:styleId="PlaceholderText">
    <w:name w:val="Placeholder Text"/>
    <w:uiPriority w:val="99"/>
    <w:semiHidden/>
    <w:rsid w:val="002A65C6"/>
    <w:rPr>
      <w:color w:val="808080"/>
    </w:rPr>
  </w:style>
  <w:style w:type="character" w:customStyle="1" w:styleId="productidentifier">
    <w:name w:val="productidentifier"/>
    <w:rsid w:val="002A65C6"/>
  </w:style>
  <w:style w:type="numbering" w:customStyle="1" w:styleId="NoList8">
    <w:name w:val="No List8"/>
    <w:next w:val="NoList"/>
    <w:semiHidden/>
    <w:unhideWhenUsed/>
    <w:rsid w:val="002A65C6"/>
  </w:style>
  <w:style w:type="numbering" w:customStyle="1" w:styleId="1ai5">
    <w:name w:val="1 / a / i5"/>
    <w:basedOn w:val="NoList"/>
    <w:next w:val="1ai"/>
    <w:rsid w:val="002A65C6"/>
  </w:style>
  <w:style w:type="numbering" w:customStyle="1" w:styleId="NoList9">
    <w:name w:val="No List9"/>
    <w:next w:val="NoList"/>
    <w:semiHidden/>
    <w:unhideWhenUsed/>
    <w:rsid w:val="002A65C6"/>
  </w:style>
  <w:style w:type="numbering" w:customStyle="1" w:styleId="1ai6">
    <w:name w:val="1 / a / i6"/>
    <w:basedOn w:val="NoList"/>
    <w:next w:val="1ai"/>
    <w:rsid w:val="002A65C6"/>
  </w:style>
  <w:style w:type="numbering" w:customStyle="1" w:styleId="NoList10">
    <w:name w:val="No List10"/>
    <w:next w:val="NoList"/>
    <w:semiHidden/>
    <w:unhideWhenUsed/>
    <w:rsid w:val="002A65C6"/>
  </w:style>
  <w:style w:type="numbering" w:customStyle="1" w:styleId="1ai7">
    <w:name w:val="1 / a / i7"/>
    <w:basedOn w:val="NoList"/>
    <w:next w:val="1ai"/>
    <w:rsid w:val="002A65C6"/>
  </w:style>
  <w:style w:type="numbering" w:customStyle="1" w:styleId="1ai51">
    <w:name w:val="1 / a / i51"/>
    <w:basedOn w:val="NoList"/>
    <w:next w:val="1ai"/>
    <w:rsid w:val="002A65C6"/>
  </w:style>
  <w:style w:type="numbering" w:customStyle="1" w:styleId="NoList14">
    <w:name w:val="No List14"/>
    <w:next w:val="NoList"/>
    <w:uiPriority w:val="99"/>
    <w:semiHidden/>
    <w:rsid w:val="002A65C6"/>
  </w:style>
  <w:style w:type="numbering" w:customStyle="1" w:styleId="1ai8">
    <w:name w:val="1 / a / i8"/>
    <w:basedOn w:val="NoList"/>
    <w:next w:val="1ai"/>
    <w:rsid w:val="002A65C6"/>
  </w:style>
  <w:style w:type="numbering" w:customStyle="1" w:styleId="NoList15">
    <w:name w:val="No List15"/>
    <w:next w:val="NoList"/>
    <w:semiHidden/>
    <w:unhideWhenUsed/>
    <w:rsid w:val="002A65C6"/>
  </w:style>
  <w:style w:type="numbering" w:customStyle="1" w:styleId="NoList23">
    <w:name w:val="No List23"/>
    <w:next w:val="NoList"/>
    <w:semiHidden/>
    <w:unhideWhenUsed/>
    <w:rsid w:val="002A65C6"/>
  </w:style>
  <w:style w:type="numbering" w:customStyle="1" w:styleId="NoList113">
    <w:name w:val="No List113"/>
    <w:next w:val="NoList"/>
    <w:uiPriority w:val="99"/>
    <w:semiHidden/>
    <w:unhideWhenUsed/>
    <w:rsid w:val="002A65C6"/>
  </w:style>
  <w:style w:type="numbering" w:customStyle="1" w:styleId="NoList1112">
    <w:name w:val="No List1112"/>
    <w:next w:val="NoList"/>
    <w:uiPriority w:val="99"/>
    <w:semiHidden/>
    <w:unhideWhenUsed/>
    <w:rsid w:val="002A65C6"/>
  </w:style>
  <w:style w:type="numbering" w:customStyle="1" w:styleId="NoList31">
    <w:name w:val="No List31"/>
    <w:next w:val="NoList"/>
    <w:uiPriority w:val="99"/>
    <w:semiHidden/>
    <w:unhideWhenUsed/>
    <w:rsid w:val="002A65C6"/>
  </w:style>
  <w:style w:type="numbering" w:customStyle="1" w:styleId="NoList121">
    <w:name w:val="No List121"/>
    <w:next w:val="NoList"/>
    <w:uiPriority w:val="99"/>
    <w:semiHidden/>
    <w:unhideWhenUsed/>
    <w:rsid w:val="002A65C6"/>
  </w:style>
  <w:style w:type="numbering" w:customStyle="1" w:styleId="NoList211">
    <w:name w:val="No List211"/>
    <w:next w:val="NoList"/>
    <w:uiPriority w:val="99"/>
    <w:semiHidden/>
    <w:unhideWhenUsed/>
    <w:rsid w:val="002A65C6"/>
  </w:style>
  <w:style w:type="numbering" w:customStyle="1" w:styleId="NoList1121">
    <w:name w:val="No List1121"/>
    <w:next w:val="NoList"/>
    <w:uiPriority w:val="99"/>
    <w:semiHidden/>
    <w:unhideWhenUsed/>
    <w:rsid w:val="002A65C6"/>
  </w:style>
  <w:style w:type="numbering" w:customStyle="1" w:styleId="NoList111111">
    <w:name w:val="No List111111"/>
    <w:next w:val="NoList"/>
    <w:uiPriority w:val="99"/>
    <w:semiHidden/>
    <w:unhideWhenUsed/>
    <w:rsid w:val="002A65C6"/>
  </w:style>
  <w:style w:type="numbering" w:customStyle="1" w:styleId="NoList41">
    <w:name w:val="No List41"/>
    <w:next w:val="NoList"/>
    <w:uiPriority w:val="99"/>
    <w:semiHidden/>
    <w:unhideWhenUsed/>
    <w:rsid w:val="002A65C6"/>
  </w:style>
  <w:style w:type="numbering" w:customStyle="1" w:styleId="1ai11">
    <w:name w:val="1 / a / i11"/>
    <w:basedOn w:val="NoList"/>
    <w:next w:val="1ai"/>
    <w:rsid w:val="002A65C6"/>
  </w:style>
  <w:style w:type="numbering" w:customStyle="1" w:styleId="NoList131">
    <w:name w:val="No List131"/>
    <w:next w:val="NoList"/>
    <w:semiHidden/>
    <w:rsid w:val="002A65C6"/>
  </w:style>
  <w:style w:type="numbering" w:customStyle="1" w:styleId="NoList221">
    <w:name w:val="No List221"/>
    <w:next w:val="NoList"/>
    <w:semiHidden/>
    <w:rsid w:val="002A65C6"/>
  </w:style>
  <w:style w:type="numbering" w:customStyle="1" w:styleId="NoList51">
    <w:name w:val="No List51"/>
    <w:next w:val="NoList"/>
    <w:uiPriority w:val="99"/>
    <w:semiHidden/>
    <w:rsid w:val="002A65C6"/>
  </w:style>
  <w:style w:type="numbering" w:customStyle="1" w:styleId="1ai21">
    <w:name w:val="1 / a / i21"/>
    <w:basedOn w:val="NoList"/>
    <w:next w:val="1ai"/>
    <w:rsid w:val="002A65C6"/>
  </w:style>
  <w:style w:type="numbering" w:customStyle="1" w:styleId="NoList61">
    <w:name w:val="No List61"/>
    <w:next w:val="NoList"/>
    <w:uiPriority w:val="99"/>
    <w:semiHidden/>
    <w:rsid w:val="002A65C6"/>
  </w:style>
  <w:style w:type="numbering" w:customStyle="1" w:styleId="1ai31">
    <w:name w:val="1 / a / i31"/>
    <w:basedOn w:val="NoList"/>
    <w:next w:val="1ai"/>
    <w:rsid w:val="002A65C6"/>
  </w:style>
  <w:style w:type="numbering" w:customStyle="1" w:styleId="NoList71">
    <w:name w:val="No List71"/>
    <w:next w:val="NoList"/>
    <w:uiPriority w:val="99"/>
    <w:semiHidden/>
    <w:unhideWhenUsed/>
    <w:rsid w:val="002A65C6"/>
  </w:style>
  <w:style w:type="numbering" w:customStyle="1" w:styleId="1ai41">
    <w:name w:val="1 / a / i41"/>
    <w:basedOn w:val="NoList"/>
    <w:next w:val="1ai"/>
    <w:rsid w:val="002A65C6"/>
  </w:style>
  <w:style w:type="numbering" w:customStyle="1" w:styleId="NoList81">
    <w:name w:val="No List81"/>
    <w:next w:val="NoList"/>
    <w:semiHidden/>
    <w:unhideWhenUsed/>
    <w:rsid w:val="002A65C6"/>
  </w:style>
  <w:style w:type="numbering" w:customStyle="1" w:styleId="1ai52">
    <w:name w:val="1 / a / i52"/>
    <w:basedOn w:val="NoList"/>
    <w:next w:val="1ai"/>
    <w:rsid w:val="002A65C6"/>
  </w:style>
  <w:style w:type="numbering" w:customStyle="1" w:styleId="1ai53">
    <w:name w:val="1 / a / i53"/>
    <w:basedOn w:val="NoList"/>
    <w:next w:val="1ai"/>
    <w:rsid w:val="002A65C6"/>
  </w:style>
  <w:style w:type="numbering" w:customStyle="1" w:styleId="NoList16">
    <w:name w:val="No List16"/>
    <w:next w:val="NoList"/>
    <w:uiPriority w:val="99"/>
    <w:semiHidden/>
    <w:rsid w:val="002A65C6"/>
  </w:style>
  <w:style w:type="numbering" w:customStyle="1" w:styleId="1ai9">
    <w:name w:val="1 / a / i9"/>
    <w:basedOn w:val="NoList"/>
    <w:next w:val="1ai"/>
    <w:rsid w:val="002A65C6"/>
  </w:style>
  <w:style w:type="numbering" w:customStyle="1" w:styleId="NoList17">
    <w:name w:val="No List17"/>
    <w:next w:val="NoList"/>
    <w:semiHidden/>
    <w:unhideWhenUsed/>
    <w:rsid w:val="002A65C6"/>
  </w:style>
  <w:style w:type="numbering" w:customStyle="1" w:styleId="NoList24">
    <w:name w:val="No List24"/>
    <w:next w:val="NoList"/>
    <w:semiHidden/>
    <w:unhideWhenUsed/>
    <w:rsid w:val="002A65C6"/>
  </w:style>
  <w:style w:type="numbering" w:customStyle="1" w:styleId="NoList114">
    <w:name w:val="No List114"/>
    <w:next w:val="NoList"/>
    <w:uiPriority w:val="99"/>
    <w:semiHidden/>
    <w:unhideWhenUsed/>
    <w:rsid w:val="002A65C6"/>
  </w:style>
  <w:style w:type="numbering" w:customStyle="1" w:styleId="NoList1113">
    <w:name w:val="No List1113"/>
    <w:next w:val="NoList"/>
    <w:uiPriority w:val="99"/>
    <w:semiHidden/>
    <w:unhideWhenUsed/>
    <w:rsid w:val="002A65C6"/>
  </w:style>
  <w:style w:type="numbering" w:customStyle="1" w:styleId="NoList32">
    <w:name w:val="No List32"/>
    <w:next w:val="NoList"/>
    <w:uiPriority w:val="99"/>
    <w:semiHidden/>
    <w:unhideWhenUsed/>
    <w:rsid w:val="002A65C6"/>
  </w:style>
  <w:style w:type="numbering" w:customStyle="1" w:styleId="NoList122">
    <w:name w:val="No List122"/>
    <w:next w:val="NoList"/>
    <w:uiPriority w:val="99"/>
    <w:semiHidden/>
    <w:unhideWhenUsed/>
    <w:rsid w:val="002A65C6"/>
  </w:style>
  <w:style w:type="numbering" w:customStyle="1" w:styleId="NoList212">
    <w:name w:val="No List212"/>
    <w:next w:val="NoList"/>
    <w:uiPriority w:val="99"/>
    <w:semiHidden/>
    <w:unhideWhenUsed/>
    <w:rsid w:val="002A65C6"/>
  </w:style>
  <w:style w:type="numbering" w:customStyle="1" w:styleId="NoList1122">
    <w:name w:val="No List1122"/>
    <w:next w:val="NoList"/>
    <w:uiPriority w:val="99"/>
    <w:semiHidden/>
    <w:unhideWhenUsed/>
    <w:rsid w:val="002A65C6"/>
  </w:style>
  <w:style w:type="numbering" w:customStyle="1" w:styleId="NoList11112">
    <w:name w:val="No List11112"/>
    <w:next w:val="NoList"/>
    <w:uiPriority w:val="99"/>
    <w:semiHidden/>
    <w:unhideWhenUsed/>
    <w:rsid w:val="002A65C6"/>
  </w:style>
  <w:style w:type="numbering" w:customStyle="1" w:styleId="NoList42">
    <w:name w:val="No List42"/>
    <w:next w:val="NoList"/>
    <w:uiPriority w:val="99"/>
    <w:semiHidden/>
    <w:unhideWhenUsed/>
    <w:rsid w:val="002A65C6"/>
  </w:style>
  <w:style w:type="numbering" w:customStyle="1" w:styleId="1ai12">
    <w:name w:val="1 / a / i12"/>
    <w:basedOn w:val="NoList"/>
    <w:next w:val="1ai"/>
    <w:rsid w:val="002A65C6"/>
    <w:pPr>
      <w:numPr>
        <w:numId w:val="10"/>
      </w:numPr>
    </w:pPr>
  </w:style>
  <w:style w:type="numbering" w:customStyle="1" w:styleId="NoList132">
    <w:name w:val="No List132"/>
    <w:next w:val="NoList"/>
    <w:semiHidden/>
    <w:rsid w:val="002A65C6"/>
  </w:style>
  <w:style w:type="numbering" w:customStyle="1" w:styleId="NoList222">
    <w:name w:val="No List222"/>
    <w:next w:val="NoList"/>
    <w:semiHidden/>
    <w:rsid w:val="002A65C6"/>
  </w:style>
  <w:style w:type="numbering" w:customStyle="1" w:styleId="NoList52">
    <w:name w:val="No List52"/>
    <w:next w:val="NoList"/>
    <w:uiPriority w:val="99"/>
    <w:semiHidden/>
    <w:rsid w:val="002A65C6"/>
  </w:style>
  <w:style w:type="numbering" w:customStyle="1" w:styleId="1ai22">
    <w:name w:val="1 / a / i22"/>
    <w:basedOn w:val="NoList"/>
    <w:next w:val="1ai"/>
    <w:rsid w:val="002A65C6"/>
  </w:style>
  <w:style w:type="numbering" w:customStyle="1" w:styleId="NoList62">
    <w:name w:val="No List62"/>
    <w:next w:val="NoList"/>
    <w:uiPriority w:val="99"/>
    <w:semiHidden/>
    <w:rsid w:val="002A65C6"/>
  </w:style>
  <w:style w:type="numbering" w:customStyle="1" w:styleId="1ai32">
    <w:name w:val="1 / a / i32"/>
    <w:basedOn w:val="NoList"/>
    <w:next w:val="1ai"/>
    <w:rsid w:val="002A65C6"/>
    <w:pPr>
      <w:numPr>
        <w:numId w:val="8"/>
      </w:numPr>
    </w:pPr>
  </w:style>
  <w:style w:type="numbering" w:customStyle="1" w:styleId="NoList72">
    <w:name w:val="No List72"/>
    <w:next w:val="NoList"/>
    <w:uiPriority w:val="99"/>
    <w:semiHidden/>
    <w:unhideWhenUsed/>
    <w:rsid w:val="002A65C6"/>
  </w:style>
  <w:style w:type="numbering" w:customStyle="1" w:styleId="1ai42">
    <w:name w:val="1 / a / i42"/>
    <w:basedOn w:val="NoList"/>
    <w:next w:val="1ai"/>
    <w:rsid w:val="002A65C6"/>
  </w:style>
  <w:style w:type="numbering" w:customStyle="1" w:styleId="NoList82">
    <w:name w:val="No List82"/>
    <w:next w:val="NoList"/>
    <w:semiHidden/>
    <w:unhideWhenUsed/>
    <w:rsid w:val="002A65C6"/>
  </w:style>
  <w:style w:type="numbering" w:customStyle="1" w:styleId="1ai54">
    <w:name w:val="1 / a / i54"/>
    <w:basedOn w:val="NoList"/>
    <w:next w:val="1ai"/>
    <w:rsid w:val="002A65C6"/>
  </w:style>
  <w:style w:type="numbering" w:customStyle="1" w:styleId="1ai55">
    <w:name w:val="1 / a / i55"/>
    <w:basedOn w:val="NoList"/>
    <w:next w:val="1ai"/>
    <w:rsid w:val="002A65C6"/>
    <w:pPr>
      <w:numPr>
        <w:numId w:val="9"/>
      </w:numPr>
    </w:pPr>
  </w:style>
  <w:style w:type="numbering" w:customStyle="1" w:styleId="NoList18">
    <w:name w:val="No List18"/>
    <w:next w:val="NoList"/>
    <w:uiPriority w:val="99"/>
    <w:semiHidden/>
    <w:rsid w:val="002A65C6"/>
  </w:style>
  <w:style w:type="table" w:customStyle="1" w:styleId="TableGrid13">
    <w:name w:val="Table Grid13"/>
    <w:basedOn w:val="TableNormal"/>
    <w:next w:val="TableGrid"/>
    <w:rsid w:val="002A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0">
    <w:name w:val="1 / a / i10"/>
    <w:basedOn w:val="NoList"/>
    <w:next w:val="1ai"/>
    <w:rsid w:val="002A65C6"/>
    <w:pPr>
      <w:numPr>
        <w:numId w:val="3"/>
      </w:numPr>
    </w:pPr>
  </w:style>
  <w:style w:type="numbering" w:customStyle="1" w:styleId="NoList19">
    <w:name w:val="No List19"/>
    <w:next w:val="NoList"/>
    <w:semiHidden/>
    <w:unhideWhenUsed/>
    <w:rsid w:val="002A65C6"/>
  </w:style>
  <w:style w:type="numbering" w:customStyle="1" w:styleId="NoList25">
    <w:name w:val="No List25"/>
    <w:next w:val="NoList"/>
    <w:semiHidden/>
    <w:unhideWhenUsed/>
    <w:rsid w:val="002A65C6"/>
  </w:style>
  <w:style w:type="numbering" w:customStyle="1" w:styleId="NoList115">
    <w:name w:val="No List115"/>
    <w:next w:val="NoList"/>
    <w:uiPriority w:val="99"/>
    <w:semiHidden/>
    <w:unhideWhenUsed/>
    <w:rsid w:val="002A65C6"/>
  </w:style>
  <w:style w:type="numbering" w:customStyle="1" w:styleId="NoList1114">
    <w:name w:val="No List1114"/>
    <w:next w:val="NoList"/>
    <w:uiPriority w:val="99"/>
    <w:semiHidden/>
    <w:unhideWhenUsed/>
    <w:rsid w:val="002A65C6"/>
  </w:style>
  <w:style w:type="numbering" w:customStyle="1" w:styleId="NoList33">
    <w:name w:val="No List33"/>
    <w:next w:val="NoList"/>
    <w:uiPriority w:val="99"/>
    <w:semiHidden/>
    <w:unhideWhenUsed/>
    <w:rsid w:val="002A65C6"/>
  </w:style>
  <w:style w:type="numbering" w:customStyle="1" w:styleId="NoList123">
    <w:name w:val="No List123"/>
    <w:next w:val="NoList"/>
    <w:uiPriority w:val="99"/>
    <w:semiHidden/>
    <w:unhideWhenUsed/>
    <w:rsid w:val="002A65C6"/>
  </w:style>
  <w:style w:type="numbering" w:customStyle="1" w:styleId="NoList213">
    <w:name w:val="No List213"/>
    <w:next w:val="NoList"/>
    <w:uiPriority w:val="99"/>
    <w:semiHidden/>
    <w:unhideWhenUsed/>
    <w:rsid w:val="002A65C6"/>
  </w:style>
  <w:style w:type="numbering" w:customStyle="1" w:styleId="NoList1123">
    <w:name w:val="No List1123"/>
    <w:next w:val="NoList"/>
    <w:uiPriority w:val="99"/>
    <w:semiHidden/>
    <w:unhideWhenUsed/>
    <w:rsid w:val="002A65C6"/>
  </w:style>
  <w:style w:type="numbering" w:customStyle="1" w:styleId="NoList11113">
    <w:name w:val="No List11113"/>
    <w:next w:val="NoList"/>
    <w:uiPriority w:val="99"/>
    <w:semiHidden/>
    <w:unhideWhenUsed/>
    <w:rsid w:val="002A65C6"/>
  </w:style>
  <w:style w:type="numbering" w:customStyle="1" w:styleId="NoList43">
    <w:name w:val="No List43"/>
    <w:next w:val="NoList"/>
    <w:uiPriority w:val="99"/>
    <w:semiHidden/>
    <w:unhideWhenUsed/>
    <w:rsid w:val="002A65C6"/>
  </w:style>
  <w:style w:type="numbering" w:customStyle="1" w:styleId="1ai13">
    <w:name w:val="1 / a / i13"/>
    <w:basedOn w:val="NoList"/>
    <w:next w:val="1ai"/>
    <w:rsid w:val="002A65C6"/>
    <w:pPr>
      <w:numPr>
        <w:numId w:val="20"/>
      </w:numPr>
    </w:pPr>
  </w:style>
  <w:style w:type="numbering" w:customStyle="1" w:styleId="NoList133">
    <w:name w:val="No List133"/>
    <w:next w:val="NoList"/>
    <w:semiHidden/>
    <w:rsid w:val="002A65C6"/>
  </w:style>
  <w:style w:type="numbering" w:customStyle="1" w:styleId="NoList223">
    <w:name w:val="No List223"/>
    <w:next w:val="NoList"/>
    <w:semiHidden/>
    <w:rsid w:val="002A65C6"/>
  </w:style>
  <w:style w:type="numbering" w:customStyle="1" w:styleId="NoList53">
    <w:name w:val="No List53"/>
    <w:next w:val="NoList"/>
    <w:uiPriority w:val="99"/>
    <w:semiHidden/>
    <w:rsid w:val="002A65C6"/>
  </w:style>
  <w:style w:type="numbering" w:customStyle="1" w:styleId="1ai23">
    <w:name w:val="1 / a / i23"/>
    <w:basedOn w:val="NoList"/>
    <w:next w:val="1ai"/>
    <w:rsid w:val="002A65C6"/>
  </w:style>
  <w:style w:type="numbering" w:customStyle="1" w:styleId="NoList63">
    <w:name w:val="No List63"/>
    <w:next w:val="NoList"/>
    <w:uiPriority w:val="99"/>
    <w:semiHidden/>
    <w:rsid w:val="002A65C6"/>
  </w:style>
  <w:style w:type="numbering" w:customStyle="1" w:styleId="1ai33">
    <w:name w:val="1 / a / i33"/>
    <w:basedOn w:val="NoList"/>
    <w:next w:val="1ai"/>
    <w:rsid w:val="002A65C6"/>
    <w:pPr>
      <w:numPr>
        <w:numId w:val="18"/>
      </w:numPr>
    </w:pPr>
  </w:style>
  <w:style w:type="numbering" w:customStyle="1" w:styleId="NoList73">
    <w:name w:val="No List73"/>
    <w:next w:val="NoList"/>
    <w:uiPriority w:val="99"/>
    <w:semiHidden/>
    <w:unhideWhenUsed/>
    <w:rsid w:val="002A65C6"/>
  </w:style>
  <w:style w:type="numbering" w:customStyle="1" w:styleId="1ai43">
    <w:name w:val="1 / a / i43"/>
    <w:basedOn w:val="NoList"/>
    <w:next w:val="1ai"/>
    <w:rsid w:val="002A65C6"/>
    <w:pPr>
      <w:numPr>
        <w:numId w:val="11"/>
      </w:numPr>
    </w:pPr>
  </w:style>
  <w:style w:type="numbering" w:customStyle="1" w:styleId="NoList83">
    <w:name w:val="No List83"/>
    <w:next w:val="NoList"/>
    <w:semiHidden/>
    <w:unhideWhenUsed/>
    <w:rsid w:val="002A65C6"/>
  </w:style>
  <w:style w:type="numbering" w:customStyle="1" w:styleId="1ai56">
    <w:name w:val="1 / a / i56"/>
    <w:basedOn w:val="NoList"/>
    <w:next w:val="1ai"/>
    <w:rsid w:val="002A65C6"/>
    <w:pPr>
      <w:numPr>
        <w:numId w:val="19"/>
      </w:numPr>
    </w:pPr>
  </w:style>
  <w:style w:type="paragraph" w:styleId="ListBullet2">
    <w:name w:val="List Bullet 2"/>
    <w:basedOn w:val="Normal"/>
    <w:autoRedefine/>
    <w:rsid w:val="002A65C6"/>
    <w:pPr>
      <w:numPr>
        <w:numId w:val="21"/>
      </w:numPr>
      <w:tabs>
        <w:tab w:val="clear" w:pos="720"/>
      </w:tabs>
      <w:spacing w:after="0" w:line="240" w:lineRule="auto"/>
      <w:ind w:left="720" w:hanging="360"/>
      <w:jc w:val="both"/>
    </w:pPr>
    <w:rPr>
      <w:rFonts w:ascii="Times YU" w:eastAsia="Times New Roman" w:hAnsi="Times YU" w:cs="Times New Roman"/>
      <w:sz w:val="20"/>
      <w:szCs w:val="20"/>
      <w:lang w:val="en-US"/>
    </w:rPr>
  </w:style>
  <w:style w:type="paragraph" w:customStyle="1" w:styleId="Sadrzaj1">
    <w:name w:val="Sadrzaj1"/>
    <w:basedOn w:val="Normal"/>
    <w:rsid w:val="002A65C6"/>
    <w:pPr>
      <w:numPr>
        <w:ilvl w:val="1"/>
        <w:numId w:val="21"/>
      </w:numPr>
      <w:tabs>
        <w:tab w:val="clear" w:pos="1080"/>
        <w:tab w:val="num" w:pos="720"/>
      </w:tabs>
      <w:spacing w:before="240" w:after="240" w:line="240" w:lineRule="auto"/>
      <w:ind w:left="0"/>
      <w:jc w:val="both"/>
    </w:pPr>
    <w:rPr>
      <w:rFonts w:ascii="Times YU" w:eastAsia="Times New Roman" w:hAnsi="Times YU" w:cs="Times New Roman"/>
      <w:sz w:val="24"/>
      <w:szCs w:val="20"/>
      <w:lang w:val="sl-SI"/>
    </w:rPr>
  </w:style>
  <w:style w:type="paragraph" w:customStyle="1" w:styleId="Sadrzaj2">
    <w:name w:val="Sadrzaj2"/>
    <w:basedOn w:val="Normal"/>
    <w:rsid w:val="002A65C6"/>
    <w:pPr>
      <w:numPr>
        <w:ilvl w:val="2"/>
        <w:numId w:val="21"/>
      </w:numPr>
      <w:tabs>
        <w:tab w:val="clear" w:pos="2160"/>
        <w:tab w:val="num" w:pos="1080"/>
      </w:tabs>
      <w:spacing w:after="0" w:line="240" w:lineRule="auto"/>
      <w:ind w:left="720"/>
      <w:jc w:val="both"/>
    </w:pPr>
    <w:rPr>
      <w:rFonts w:ascii="Times YU" w:eastAsia="Times New Roman" w:hAnsi="Times YU" w:cs="Times New Roman"/>
      <w:sz w:val="24"/>
      <w:szCs w:val="20"/>
      <w:lang w:val="sl-SI"/>
    </w:rPr>
  </w:style>
  <w:style w:type="numbering" w:customStyle="1" w:styleId="NoList20">
    <w:name w:val="No List20"/>
    <w:next w:val="NoList"/>
    <w:uiPriority w:val="99"/>
    <w:semiHidden/>
    <w:unhideWhenUsed/>
    <w:rsid w:val="002A65C6"/>
  </w:style>
  <w:style w:type="table" w:customStyle="1" w:styleId="TableGrid14">
    <w:name w:val="Table Grid14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NoList"/>
    <w:semiHidden/>
    <w:unhideWhenUsed/>
    <w:rsid w:val="002A65C6"/>
  </w:style>
  <w:style w:type="numbering" w:customStyle="1" w:styleId="NoList26">
    <w:name w:val="No List26"/>
    <w:next w:val="NoList"/>
    <w:semiHidden/>
    <w:unhideWhenUsed/>
    <w:rsid w:val="002A65C6"/>
  </w:style>
  <w:style w:type="numbering" w:customStyle="1" w:styleId="NoList116">
    <w:name w:val="No List116"/>
    <w:next w:val="NoList"/>
    <w:uiPriority w:val="99"/>
    <w:semiHidden/>
    <w:unhideWhenUsed/>
    <w:rsid w:val="002A65C6"/>
  </w:style>
  <w:style w:type="numbering" w:customStyle="1" w:styleId="NoList1115">
    <w:name w:val="No List1115"/>
    <w:next w:val="NoList"/>
    <w:uiPriority w:val="99"/>
    <w:semiHidden/>
    <w:unhideWhenUsed/>
    <w:rsid w:val="002A65C6"/>
  </w:style>
  <w:style w:type="numbering" w:customStyle="1" w:styleId="NoList34">
    <w:name w:val="No List34"/>
    <w:next w:val="NoList"/>
    <w:uiPriority w:val="99"/>
    <w:semiHidden/>
    <w:unhideWhenUsed/>
    <w:rsid w:val="002A65C6"/>
  </w:style>
  <w:style w:type="numbering" w:customStyle="1" w:styleId="NoList124">
    <w:name w:val="No List124"/>
    <w:next w:val="NoList"/>
    <w:uiPriority w:val="99"/>
    <w:semiHidden/>
    <w:unhideWhenUsed/>
    <w:rsid w:val="002A65C6"/>
  </w:style>
  <w:style w:type="numbering" w:customStyle="1" w:styleId="NoList214">
    <w:name w:val="No List214"/>
    <w:next w:val="NoList"/>
    <w:uiPriority w:val="99"/>
    <w:semiHidden/>
    <w:unhideWhenUsed/>
    <w:rsid w:val="002A65C6"/>
  </w:style>
  <w:style w:type="numbering" w:customStyle="1" w:styleId="NoList1124">
    <w:name w:val="No List1124"/>
    <w:next w:val="NoList"/>
    <w:uiPriority w:val="99"/>
    <w:semiHidden/>
    <w:unhideWhenUsed/>
    <w:rsid w:val="002A65C6"/>
  </w:style>
  <w:style w:type="numbering" w:customStyle="1" w:styleId="NoList11114">
    <w:name w:val="No List11114"/>
    <w:next w:val="NoList"/>
    <w:uiPriority w:val="99"/>
    <w:semiHidden/>
    <w:unhideWhenUsed/>
    <w:rsid w:val="002A65C6"/>
  </w:style>
  <w:style w:type="table" w:customStyle="1" w:styleId="TableGrid15">
    <w:name w:val="Table Grid15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rsid w:val="002A65C6"/>
    <w:pPr>
      <w:spacing w:after="0" w:line="240" w:lineRule="auto"/>
    </w:pPr>
    <w:rPr>
      <w:rFonts w:ascii="Calibri" w:eastAsia="Calibri" w:hAnsi="Calibri" w:cs="Times New Roman"/>
      <w:sz w:val="16"/>
      <w:szCs w:val="16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4">
    <w:name w:val="1 / a / i14"/>
    <w:basedOn w:val="NoList"/>
    <w:next w:val="1ai"/>
    <w:rsid w:val="002A65C6"/>
    <w:pPr>
      <w:numPr>
        <w:numId w:val="13"/>
      </w:numPr>
    </w:pPr>
  </w:style>
  <w:style w:type="numbering" w:customStyle="1" w:styleId="NoList44">
    <w:name w:val="No List44"/>
    <w:next w:val="NoList"/>
    <w:uiPriority w:val="99"/>
    <w:semiHidden/>
    <w:unhideWhenUsed/>
    <w:rsid w:val="002A65C6"/>
  </w:style>
  <w:style w:type="table" w:customStyle="1" w:styleId="TableGrid21">
    <w:name w:val="Table Grid21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rsid w:val="002A65C6"/>
    <w:pPr>
      <w:spacing w:after="0" w:line="240" w:lineRule="auto"/>
    </w:pPr>
    <w:rPr>
      <w:rFonts w:ascii="Calibri" w:eastAsia="Calibri" w:hAnsi="Calibri" w:cs="Times New Roman"/>
      <w:sz w:val="16"/>
      <w:szCs w:val="16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rsid w:val="002A65C6"/>
    <w:pPr>
      <w:spacing w:after="0" w:line="240" w:lineRule="auto"/>
    </w:pPr>
    <w:rPr>
      <w:rFonts w:ascii="Calibri" w:eastAsia="Calibri" w:hAnsi="Calibri" w:cs="Times New Roman"/>
      <w:sz w:val="16"/>
      <w:szCs w:val="16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5">
    <w:name w:val="1 / a / i15"/>
    <w:basedOn w:val="NoList"/>
    <w:next w:val="1ai"/>
    <w:rsid w:val="002A65C6"/>
    <w:pPr>
      <w:numPr>
        <w:numId w:val="12"/>
      </w:numPr>
    </w:pPr>
  </w:style>
  <w:style w:type="numbering" w:customStyle="1" w:styleId="NoList134">
    <w:name w:val="No List134"/>
    <w:next w:val="NoList"/>
    <w:semiHidden/>
    <w:rsid w:val="002A65C6"/>
  </w:style>
  <w:style w:type="numbering" w:customStyle="1" w:styleId="NoList224">
    <w:name w:val="No List224"/>
    <w:next w:val="NoList"/>
    <w:semiHidden/>
    <w:rsid w:val="002A65C6"/>
  </w:style>
  <w:style w:type="numbering" w:customStyle="1" w:styleId="NoList54">
    <w:name w:val="No List54"/>
    <w:next w:val="NoList"/>
    <w:uiPriority w:val="99"/>
    <w:semiHidden/>
    <w:rsid w:val="002A65C6"/>
  </w:style>
  <w:style w:type="table" w:customStyle="1" w:styleId="TableGrid31">
    <w:name w:val="Table Grid31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4">
    <w:name w:val="1 / a / i24"/>
    <w:basedOn w:val="NoList"/>
    <w:next w:val="1ai"/>
    <w:rsid w:val="002A65C6"/>
  </w:style>
  <w:style w:type="numbering" w:customStyle="1" w:styleId="NoList64">
    <w:name w:val="No List64"/>
    <w:next w:val="NoList"/>
    <w:uiPriority w:val="99"/>
    <w:semiHidden/>
    <w:rsid w:val="002A65C6"/>
  </w:style>
  <w:style w:type="table" w:customStyle="1" w:styleId="TableGrid41">
    <w:name w:val="Table Grid41"/>
    <w:basedOn w:val="TableNormal"/>
    <w:next w:val="TableGrid"/>
    <w:rsid w:val="002A65C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34">
    <w:name w:val="1 / a / i34"/>
    <w:basedOn w:val="NoList"/>
    <w:next w:val="1ai"/>
    <w:rsid w:val="002A65C6"/>
    <w:pPr>
      <w:numPr>
        <w:numId w:val="1"/>
      </w:numPr>
    </w:pPr>
  </w:style>
  <w:style w:type="numbering" w:customStyle="1" w:styleId="1ai71">
    <w:name w:val="1 / a / i71"/>
    <w:basedOn w:val="NoList"/>
    <w:next w:val="1ai"/>
    <w:rsid w:val="002A65C6"/>
    <w:pPr>
      <w:numPr>
        <w:numId w:val="2"/>
      </w:numPr>
    </w:pPr>
  </w:style>
  <w:style w:type="paragraph" w:customStyle="1" w:styleId="m4994876646665065098gmail-msocaption">
    <w:name w:val="m_4994876646665065098gmail-msocaption"/>
    <w:basedOn w:val="Normal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2BCE69-6EBB-4665-92AF-11B098A5C82B}"/>
</file>

<file path=customXml/itemProps2.xml><?xml version="1.0" encoding="utf-8"?>
<ds:datastoreItem xmlns:ds="http://schemas.openxmlformats.org/officeDocument/2006/customXml" ds:itemID="{6A9140D6-7834-4A25-B1A3-81901C444148}"/>
</file>

<file path=customXml/itemProps3.xml><?xml version="1.0" encoding="utf-8"?>
<ds:datastoreItem xmlns:ds="http://schemas.openxmlformats.org/officeDocument/2006/customXml" ds:itemID="{6CE979E5-48E4-41E3-B53C-C56C85FF2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4275</Words>
  <Characters>24374</Characters>
  <Application>Microsoft Office Word</Application>
  <DocSecurity>0</DocSecurity>
  <Lines>203</Lines>
  <Paragraphs>57</Paragraphs>
  <ScaleCrop>false</ScaleCrop>
  <Company/>
  <LinksUpToDate>false</LinksUpToDate>
  <CharactersWithSpaces>28592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</cp:revision>
  <dcterms:created xsi:type="dcterms:W3CDTF">2018-12-11T12:46:00Z</dcterms:created>
  <dcterms:modified xsi:type="dcterms:W3CDTF">2018-12-11T12:52:00Z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