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62" w:rsidRPr="00465462" w:rsidRDefault="00465462" w:rsidP="00465462">
      <w:pPr>
        <w:spacing w:after="0" w:line="240" w:lineRule="auto"/>
        <w:ind w:right="-286"/>
        <w:contextualSpacing/>
        <w:jc w:val="both"/>
        <w:rPr>
          <w:rFonts w:ascii="Arial" w:eastAsia="Times New Roman" w:hAnsi="Arial" w:cs="Arial"/>
          <w:b/>
          <w:sz w:val="24"/>
          <w:szCs w:val="24"/>
        </w:rPr>
      </w:pPr>
      <w:r w:rsidRPr="00465462">
        <w:rPr>
          <w:rFonts w:ascii="Arial" w:eastAsia="Times New Roman" w:hAnsi="Arial" w:cs="Arial"/>
          <w:b/>
          <w:sz w:val="24"/>
          <w:szCs w:val="24"/>
        </w:rPr>
        <w:t>Form 1</w:t>
      </w:r>
      <w:r w:rsidRPr="00465462">
        <w:rPr>
          <w:rFonts w:ascii="Arial" w:eastAsia="Times New Roman" w:hAnsi="Arial" w:cs="Arial"/>
          <w:b/>
          <w:i/>
          <w:iCs/>
          <w:sz w:val="24"/>
          <w:szCs w:val="24"/>
        </w:rPr>
        <w:tab/>
      </w:r>
    </w:p>
    <w:p w:rsidR="00465462" w:rsidRPr="00465462" w:rsidRDefault="00465462" w:rsidP="00465462">
      <w:pPr>
        <w:spacing w:after="0" w:line="240" w:lineRule="auto"/>
        <w:ind w:right="-286"/>
        <w:contextualSpacing/>
        <w:jc w:val="both"/>
        <w:rPr>
          <w:rFonts w:ascii="Arial" w:eastAsia="Times New Roman" w:hAnsi="Arial" w:cs="Arial"/>
          <w:b/>
          <w:sz w:val="24"/>
          <w:szCs w:val="24"/>
        </w:rPr>
      </w:pPr>
    </w:p>
    <w:p w:rsidR="00465462" w:rsidRPr="00465462" w:rsidRDefault="00465462" w:rsidP="00465462">
      <w:pPr>
        <w:suppressAutoHyphens/>
        <w:spacing w:after="0" w:line="100" w:lineRule="atLeast"/>
        <w:jc w:val="center"/>
        <w:rPr>
          <w:rFonts w:ascii="Arial" w:eastAsia="Arial Unicode MS" w:hAnsi="Arial" w:cs="Calibri"/>
          <w:b/>
          <w:bCs/>
          <w:color w:val="000000"/>
          <w:kern w:val="1"/>
          <w:sz w:val="24"/>
          <w:szCs w:val="20"/>
          <w:lang w:eastAsia="ar-SA"/>
        </w:rPr>
      </w:pPr>
      <w:r w:rsidRPr="00465462">
        <w:rPr>
          <w:rFonts w:ascii="Arial" w:eastAsia="Arial Unicode MS" w:hAnsi="Arial" w:cs="Calibri"/>
          <w:b/>
          <w:bCs/>
          <w:color w:val="000000"/>
          <w:kern w:val="1"/>
          <w:sz w:val="24"/>
          <w:szCs w:val="20"/>
          <w:lang w:eastAsia="ar-SA"/>
        </w:rPr>
        <w:t>STATEMENT OF THE BIDDER ON FULFILMENT OF CONDITIONS IN THE PROCUREMENT PROCEDURE</w:t>
      </w:r>
    </w:p>
    <w:p w:rsidR="00465462" w:rsidRPr="00465462" w:rsidRDefault="00465462" w:rsidP="00465462">
      <w:pPr>
        <w:suppressAutoHyphens/>
        <w:spacing w:after="0" w:line="100" w:lineRule="atLeast"/>
        <w:rPr>
          <w:rFonts w:ascii="Arial" w:eastAsia="Arial Unicode MS" w:hAnsi="Arial" w:cs="Calibri"/>
          <w:color w:val="000000"/>
          <w:kern w:val="1"/>
          <w:sz w:val="24"/>
          <w:szCs w:val="20"/>
          <w:lang w:eastAsia="ar-SA"/>
        </w:rPr>
      </w:pPr>
    </w:p>
    <w:p w:rsidR="00465462" w:rsidRPr="00465462" w:rsidRDefault="00465462" w:rsidP="00465462">
      <w:pPr>
        <w:suppressAutoHyphens/>
        <w:spacing w:after="0" w:line="100" w:lineRule="atLeast"/>
        <w:rPr>
          <w:rFonts w:ascii="Arial" w:eastAsia="Arial Unicode MS" w:hAnsi="Arial" w:cs="Calibri"/>
          <w:color w:val="000000"/>
          <w:kern w:val="1"/>
          <w:sz w:val="24"/>
          <w:szCs w:val="20"/>
          <w:u w:val="single"/>
          <w:lang w:eastAsia="ar-SA"/>
        </w:rPr>
      </w:pPr>
      <w:r w:rsidRPr="00465462">
        <w:rPr>
          <w:rFonts w:ascii="Arial" w:eastAsia="Arial Unicode MS" w:hAnsi="Arial" w:cs="Calibri"/>
          <w:b/>
          <w:color w:val="000000"/>
          <w:kern w:val="1"/>
          <w:sz w:val="24"/>
          <w:szCs w:val="20"/>
          <w:u w:val="single"/>
          <w:lang w:eastAsia="ar-SA"/>
        </w:rPr>
        <w:t xml:space="preserve">Under full substantive and criminal liability, </w:t>
      </w:r>
      <w:r w:rsidRPr="00465462">
        <w:rPr>
          <w:rFonts w:ascii="Arial" w:eastAsia="Arial Unicode MS" w:hAnsi="Arial" w:cs="Calibri"/>
          <w:color w:val="000000"/>
          <w:kern w:val="1"/>
          <w:sz w:val="24"/>
          <w:szCs w:val="20"/>
          <w:u w:val="single"/>
          <w:lang w:eastAsia="ar-SA"/>
        </w:rPr>
        <w:t xml:space="preserve">as a representative of the Bidder, I give the following </w:t>
      </w:r>
    </w:p>
    <w:p w:rsidR="00465462" w:rsidRPr="00465462" w:rsidRDefault="00465462" w:rsidP="00465462">
      <w:pPr>
        <w:suppressAutoHyphens/>
        <w:spacing w:after="0" w:line="100" w:lineRule="atLeast"/>
        <w:rPr>
          <w:rFonts w:ascii="Arial" w:eastAsia="Arial Unicode MS" w:hAnsi="Arial" w:cs="Calibri"/>
          <w:color w:val="000000"/>
          <w:kern w:val="1"/>
          <w:sz w:val="24"/>
          <w:szCs w:val="20"/>
          <w:lang w:eastAsia="ar-SA"/>
        </w:rPr>
      </w:pPr>
      <w:r w:rsidRPr="00465462">
        <w:rPr>
          <w:rFonts w:ascii="Arial" w:eastAsia="Arial Unicode MS" w:hAnsi="Arial" w:cs="Calibri"/>
          <w:color w:val="000000"/>
          <w:kern w:val="1"/>
          <w:sz w:val="24"/>
          <w:szCs w:val="20"/>
          <w:lang w:eastAsia="ar-SA"/>
        </w:rPr>
        <w:tab/>
      </w:r>
      <w:r w:rsidRPr="00465462">
        <w:rPr>
          <w:rFonts w:ascii="Arial" w:eastAsia="Arial Unicode MS" w:hAnsi="Arial" w:cs="Calibri"/>
          <w:color w:val="000000"/>
          <w:kern w:val="1"/>
          <w:sz w:val="24"/>
          <w:szCs w:val="20"/>
          <w:lang w:eastAsia="ar-SA"/>
        </w:rPr>
        <w:tab/>
      </w:r>
      <w:r w:rsidRPr="00465462">
        <w:rPr>
          <w:rFonts w:ascii="Arial" w:eastAsia="Arial Unicode MS" w:hAnsi="Arial" w:cs="Calibri"/>
          <w:color w:val="000000"/>
          <w:kern w:val="1"/>
          <w:sz w:val="24"/>
          <w:szCs w:val="20"/>
          <w:lang w:eastAsia="ar-SA"/>
        </w:rPr>
        <w:tab/>
      </w:r>
      <w:r w:rsidRPr="00465462">
        <w:rPr>
          <w:rFonts w:ascii="Arial" w:eastAsia="Arial Unicode MS" w:hAnsi="Arial" w:cs="Calibri"/>
          <w:color w:val="000000"/>
          <w:kern w:val="1"/>
          <w:sz w:val="24"/>
          <w:szCs w:val="20"/>
          <w:lang w:eastAsia="ar-SA"/>
        </w:rPr>
        <w:tab/>
      </w:r>
    </w:p>
    <w:p w:rsidR="00465462" w:rsidRPr="00465462" w:rsidRDefault="00465462" w:rsidP="00465462">
      <w:pPr>
        <w:suppressAutoHyphens/>
        <w:spacing w:after="0" w:line="100" w:lineRule="atLeast"/>
        <w:jc w:val="center"/>
        <w:rPr>
          <w:rFonts w:ascii="Arial" w:eastAsia="Arial Unicode MS" w:hAnsi="Arial" w:cs="Calibri"/>
          <w:b/>
          <w:color w:val="000000"/>
          <w:kern w:val="1"/>
          <w:sz w:val="24"/>
          <w:szCs w:val="20"/>
          <w:lang w:eastAsia="ar-SA"/>
        </w:rPr>
      </w:pPr>
      <w:r w:rsidRPr="00465462">
        <w:rPr>
          <w:rFonts w:ascii="Arial" w:eastAsia="Arial Unicode MS" w:hAnsi="Arial" w:cs="Calibri"/>
          <w:b/>
          <w:color w:val="000000"/>
          <w:kern w:val="1"/>
          <w:sz w:val="24"/>
          <w:szCs w:val="20"/>
          <w:lang w:eastAsia="ar-SA"/>
        </w:rPr>
        <w:t>STATEMENT</w:t>
      </w:r>
    </w:p>
    <w:p w:rsidR="00465462" w:rsidRPr="00465462" w:rsidRDefault="00465462" w:rsidP="00465462">
      <w:pPr>
        <w:suppressAutoHyphens/>
        <w:spacing w:after="0" w:line="100" w:lineRule="atLeast"/>
        <w:jc w:val="center"/>
        <w:rPr>
          <w:rFonts w:ascii="Arial" w:eastAsia="Arial Unicode MS" w:hAnsi="Arial" w:cs="Calibri"/>
          <w:color w:val="000000"/>
          <w:kern w:val="1"/>
          <w:sz w:val="24"/>
          <w:szCs w:val="20"/>
          <w:lang w:eastAsia="ar-SA"/>
        </w:rPr>
      </w:pPr>
    </w:p>
    <w:p w:rsidR="00465462" w:rsidRPr="00465462" w:rsidRDefault="00465462" w:rsidP="00465462">
      <w:pPr>
        <w:suppressAutoHyphens/>
        <w:spacing w:after="0" w:line="100" w:lineRule="atLeast"/>
        <w:jc w:val="both"/>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 xml:space="preserve">Bidder </w:t>
      </w:r>
      <w:r w:rsidRPr="00465462">
        <w:rPr>
          <w:rFonts w:ascii="Arial" w:eastAsia="Arial Unicode MS" w:hAnsi="Arial" w:cs="Arial"/>
          <w:i/>
          <w:color w:val="000000"/>
          <w:kern w:val="1"/>
          <w:sz w:val="24"/>
          <w:szCs w:val="24"/>
          <w:lang w:eastAsia="ar-SA"/>
        </w:rPr>
        <w:t xml:space="preserve">__________________________________________ </w:t>
      </w:r>
      <w:r w:rsidRPr="00465462">
        <w:rPr>
          <w:rFonts w:ascii="Arial" w:eastAsia="Arial Unicode MS" w:hAnsi="Arial" w:cs="Arial"/>
          <w:color w:val="000000"/>
          <w:kern w:val="1"/>
          <w:sz w:val="24"/>
          <w:szCs w:val="24"/>
          <w:lang w:eastAsia="ar-SA"/>
        </w:rPr>
        <w:t xml:space="preserve">in the procurement procedure: Procurement and delivery of coal - lignite, – no. 4419/2014, </w:t>
      </w:r>
      <w:proofErr w:type="spellStart"/>
      <w:r w:rsidRPr="00465462">
        <w:rPr>
          <w:rFonts w:ascii="Arial" w:eastAsia="Arial Unicode MS" w:hAnsi="Arial" w:cs="Arial"/>
          <w:color w:val="000000"/>
          <w:kern w:val="1"/>
          <w:sz w:val="24"/>
          <w:szCs w:val="24"/>
          <w:lang w:eastAsia="ar-SA"/>
        </w:rPr>
        <w:t>fulfils</w:t>
      </w:r>
      <w:proofErr w:type="spellEnd"/>
      <w:r w:rsidRPr="00465462">
        <w:rPr>
          <w:rFonts w:ascii="Arial" w:eastAsia="Arial Unicode MS" w:hAnsi="Arial" w:cs="Arial"/>
          <w:color w:val="000000"/>
          <w:kern w:val="1"/>
          <w:sz w:val="24"/>
          <w:szCs w:val="24"/>
          <w:lang w:eastAsia="ar-SA"/>
        </w:rPr>
        <w:t xml:space="preserve"> all mandatory conditions defined in the tender documents for the subject procurement, as follows:</w:t>
      </w:r>
    </w:p>
    <w:p w:rsidR="00465462" w:rsidRPr="00465462" w:rsidRDefault="00465462" w:rsidP="00465462">
      <w:pPr>
        <w:suppressAutoHyphens/>
        <w:spacing w:after="0" w:line="100" w:lineRule="atLeast"/>
        <w:jc w:val="both"/>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ab/>
      </w:r>
    </w:p>
    <w:p w:rsidR="00465462" w:rsidRPr="00465462" w:rsidRDefault="00465462" w:rsidP="00465462">
      <w:pPr>
        <w:suppressAutoHyphens/>
        <w:spacing w:after="0" w:line="100" w:lineRule="atLeast"/>
        <w:ind w:left="720"/>
        <w:jc w:val="both"/>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1) Bidder is registered with the competent authority, i.e. entered in the appropriate register;</w:t>
      </w:r>
    </w:p>
    <w:p w:rsidR="00465462" w:rsidRPr="00465462" w:rsidRDefault="00465462" w:rsidP="00465462">
      <w:pPr>
        <w:suppressAutoHyphens/>
        <w:spacing w:after="0" w:line="100" w:lineRule="atLeast"/>
        <w:ind w:left="720"/>
        <w:jc w:val="both"/>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2) Bidder and its legal representative have not been convicted of any of the criminal offenses as members of an organized criminal group, that they have not been convicted of crimes against the economy, crimes against the environment, the crime of receiving or giving bribe, the crime of fraud;</w:t>
      </w:r>
    </w:p>
    <w:p w:rsidR="00465462" w:rsidRPr="00465462" w:rsidRDefault="00465462" w:rsidP="00465462">
      <w:pPr>
        <w:suppressAutoHyphens/>
        <w:spacing w:after="0" w:line="100" w:lineRule="atLeast"/>
        <w:ind w:left="720"/>
        <w:jc w:val="both"/>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3) Bidder has not been pronounced the measure prohibiting performance of the activity, at the time of sending the invitation for submission of bids;</w:t>
      </w:r>
    </w:p>
    <w:p w:rsidR="00465462" w:rsidRPr="00465462" w:rsidRDefault="00465462" w:rsidP="00465462">
      <w:pPr>
        <w:suppressAutoHyphens/>
        <w:spacing w:after="0" w:line="100" w:lineRule="atLeast"/>
        <w:ind w:left="720"/>
        <w:jc w:val="both"/>
        <w:rPr>
          <w:rFonts w:ascii="Arial" w:eastAsia="Arial Unicode MS" w:hAnsi="Arial" w:cs="Arial"/>
          <w:i/>
          <w:iCs/>
          <w:color w:val="000000"/>
          <w:kern w:val="1"/>
          <w:sz w:val="24"/>
          <w:szCs w:val="24"/>
          <w:lang w:eastAsia="ar-SA"/>
        </w:rPr>
      </w:pPr>
      <w:r w:rsidRPr="00465462">
        <w:rPr>
          <w:rFonts w:ascii="Arial" w:eastAsia="Arial Unicode MS" w:hAnsi="Arial" w:cs="Arial"/>
          <w:color w:val="000000"/>
          <w:kern w:val="1"/>
          <w:sz w:val="24"/>
          <w:szCs w:val="24"/>
          <w:lang w:eastAsia="ar-SA"/>
        </w:rPr>
        <w:t>4) Bidder has settled all due taxes, fees and other public duties in accordance with the regulations of the Republic of Serbia (</w:t>
      </w:r>
      <w:r w:rsidRPr="00465462">
        <w:rPr>
          <w:rFonts w:ascii="Arial" w:eastAsia="Arial Unicode MS" w:hAnsi="Arial" w:cs="Arial"/>
          <w:i/>
          <w:color w:val="000000"/>
          <w:kern w:val="1"/>
          <w:sz w:val="24"/>
          <w:szCs w:val="24"/>
          <w:lang w:eastAsia="ar-SA"/>
        </w:rPr>
        <w:t>or foreign state if it has registered seat in its territory</w:t>
      </w:r>
      <w:r w:rsidRPr="00465462">
        <w:rPr>
          <w:rFonts w:ascii="Arial" w:eastAsia="Arial Unicode MS" w:hAnsi="Arial" w:cs="Arial"/>
          <w:i/>
          <w:iCs/>
          <w:color w:val="000000"/>
          <w:kern w:val="1"/>
          <w:sz w:val="24"/>
          <w:szCs w:val="24"/>
          <w:lang w:eastAsia="ar-SA"/>
        </w:rPr>
        <w:t>);</w:t>
      </w:r>
    </w:p>
    <w:p w:rsidR="00465462" w:rsidRPr="00465462" w:rsidRDefault="00465462" w:rsidP="00465462">
      <w:pPr>
        <w:spacing w:after="0" w:line="240" w:lineRule="auto"/>
        <w:contextualSpacing/>
        <w:jc w:val="both"/>
        <w:rPr>
          <w:rFonts w:ascii="Arial" w:eastAsia="Times New Roman" w:hAnsi="Arial" w:cs="Arial"/>
          <w:bCs/>
          <w:sz w:val="24"/>
          <w:szCs w:val="24"/>
        </w:rPr>
      </w:pPr>
    </w:p>
    <w:p w:rsidR="00465462" w:rsidRPr="00465462" w:rsidRDefault="00465462" w:rsidP="00465462">
      <w:pPr>
        <w:spacing w:after="0" w:line="240" w:lineRule="auto"/>
        <w:contextualSpacing/>
        <w:jc w:val="both"/>
        <w:rPr>
          <w:rFonts w:ascii="Arial" w:eastAsia="Times New Roman" w:hAnsi="Arial" w:cs="Arial"/>
          <w:bCs/>
          <w:sz w:val="24"/>
          <w:szCs w:val="24"/>
        </w:rPr>
      </w:pPr>
      <w:r w:rsidRPr="00465462">
        <w:rPr>
          <w:rFonts w:ascii="Arial" w:eastAsia="Times New Roman" w:hAnsi="Arial" w:cs="Arial"/>
          <w:bCs/>
          <w:sz w:val="24"/>
          <w:szCs w:val="24"/>
        </w:rPr>
        <w:t xml:space="preserve">In the attachment to this statement we submit the following regarding the </w:t>
      </w:r>
      <w:proofErr w:type="spellStart"/>
      <w:r w:rsidRPr="00465462">
        <w:rPr>
          <w:rFonts w:ascii="Arial" w:eastAsia="Times New Roman" w:hAnsi="Arial" w:cs="Arial"/>
          <w:bCs/>
          <w:sz w:val="24"/>
          <w:szCs w:val="24"/>
        </w:rPr>
        <w:t>fulfilment</w:t>
      </w:r>
      <w:proofErr w:type="spellEnd"/>
      <w:r w:rsidRPr="00465462">
        <w:rPr>
          <w:rFonts w:ascii="Arial" w:eastAsia="Times New Roman" w:hAnsi="Arial" w:cs="Arial"/>
          <w:bCs/>
          <w:sz w:val="24"/>
          <w:szCs w:val="24"/>
        </w:rPr>
        <w:t xml:space="preserve"> of additional conditions defined in tender documents: </w:t>
      </w:r>
    </w:p>
    <w:p w:rsidR="00465462" w:rsidRPr="00465462" w:rsidRDefault="00465462" w:rsidP="00465462">
      <w:pPr>
        <w:spacing w:after="0" w:line="240" w:lineRule="auto"/>
        <w:contextualSpacing/>
        <w:jc w:val="both"/>
        <w:rPr>
          <w:rFonts w:ascii="Arial" w:eastAsia="Times New Roman" w:hAnsi="Arial" w:cs="Arial"/>
          <w:bCs/>
          <w:sz w:val="24"/>
          <w:szCs w:val="24"/>
        </w:rPr>
      </w:pPr>
    </w:p>
    <w:p w:rsidR="00465462" w:rsidRPr="00465462" w:rsidRDefault="00465462" w:rsidP="00465462">
      <w:pPr>
        <w:numPr>
          <w:ilvl w:val="0"/>
          <w:numId w:val="1"/>
        </w:numPr>
        <w:suppressAutoHyphens/>
        <w:spacing w:after="0" w:line="240" w:lineRule="auto"/>
        <w:jc w:val="both"/>
        <w:rPr>
          <w:rFonts w:ascii="Arial" w:eastAsia="Arial Unicode MS" w:hAnsi="Arial" w:cs="Calibri"/>
          <w:kern w:val="1"/>
          <w:sz w:val="24"/>
          <w:szCs w:val="20"/>
          <w:lang w:eastAsia="ar-SA"/>
        </w:rPr>
      </w:pPr>
      <w:r w:rsidRPr="00465462">
        <w:rPr>
          <w:rFonts w:ascii="Arial" w:eastAsia="Arial Unicode MS" w:hAnsi="Arial" w:cs="Arial"/>
          <w:kern w:val="1"/>
          <w:sz w:val="24"/>
          <w:szCs w:val="24"/>
          <w:lang w:eastAsia="ar-SA"/>
        </w:rPr>
        <w:t xml:space="preserve">Certified </w:t>
      </w:r>
      <w:r w:rsidRPr="00465462">
        <w:rPr>
          <w:rFonts w:ascii="Arial" w:eastAsia="Arial Unicode MS" w:hAnsi="Arial" w:cs="Arial"/>
          <w:bCs/>
          <w:kern w:val="1"/>
          <w:sz w:val="24"/>
          <w:szCs w:val="24"/>
          <w:lang w:eastAsia="ar-SA"/>
        </w:rPr>
        <w:t xml:space="preserve">STATEMENT under full substantive and criminal liability by which we confirm that in the last 6 months before the date of publication of Invitation for submission of Bids we hadn’t had any days of insolvency on our current accounts </w:t>
      </w:r>
      <w:r w:rsidRPr="00465462">
        <w:rPr>
          <w:rFonts w:ascii="Arial" w:eastAsia="Times New Roman" w:hAnsi="Arial" w:cs="Arial"/>
          <w:sz w:val="24"/>
          <w:szCs w:val="24"/>
          <w:lang w:eastAsia="ar-SA"/>
        </w:rPr>
        <w:t xml:space="preserve">(from </w:t>
      </w:r>
      <w:r w:rsidR="00911876">
        <w:rPr>
          <w:rFonts w:ascii="Arial" w:eastAsia="Times New Roman" w:hAnsi="Arial" w:cs="Arial"/>
          <w:sz w:val="24"/>
          <w:szCs w:val="24"/>
          <w:lang w:eastAsia="ar-SA"/>
        </w:rPr>
        <w:t>27</w:t>
      </w:r>
      <w:r w:rsidRPr="00465462">
        <w:rPr>
          <w:rFonts w:ascii="Arial" w:eastAsia="Times New Roman" w:hAnsi="Arial" w:cs="Arial"/>
          <w:sz w:val="24"/>
          <w:szCs w:val="24"/>
          <w:lang w:eastAsia="ar-SA"/>
        </w:rPr>
        <w:t>.</w:t>
      </w:r>
      <w:r w:rsidR="00911876">
        <w:rPr>
          <w:rFonts w:ascii="Arial" w:eastAsia="Times New Roman" w:hAnsi="Arial" w:cs="Arial"/>
          <w:sz w:val="24"/>
          <w:szCs w:val="24"/>
          <w:lang w:eastAsia="ar-SA"/>
        </w:rPr>
        <w:t>04</w:t>
      </w:r>
      <w:r w:rsidRPr="00465462">
        <w:rPr>
          <w:rFonts w:ascii="Arial" w:eastAsia="Times New Roman" w:hAnsi="Arial" w:cs="Arial"/>
          <w:sz w:val="24"/>
          <w:szCs w:val="24"/>
          <w:lang w:eastAsia="ar-SA"/>
        </w:rPr>
        <w:t xml:space="preserve">.2014. to </w:t>
      </w:r>
      <w:r w:rsidR="00911876">
        <w:rPr>
          <w:rFonts w:ascii="Arial" w:eastAsia="Times New Roman" w:hAnsi="Arial" w:cs="Arial"/>
          <w:sz w:val="24"/>
          <w:szCs w:val="24"/>
          <w:lang w:eastAsia="ar-SA"/>
        </w:rPr>
        <w:t>27</w:t>
      </w:r>
      <w:r w:rsidRPr="00465462">
        <w:rPr>
          <w:rFonts w:ascii="Arial" w:eastAsia="Times New Roman" w:hAnsi="Arial" w:cs="Arial"/>
          <w:sz w:val="24"/>
          <w:szCs w:val="24"/>
          <w:lang w:eastAsia="ar-SA"/>
        </w:rPr>
        <w:t>.</w:t>
      </w:r>
      <w:r w:rsidR="00911876">
        <w:rPr>
          <w:rFonts w:ascii="Arial" w:eastAsia="Times New Roman" w:hAnsi="Arial" w:cs="Arial"/>
          <w:sz w:val="24"/>
          <w:szCs w:val="24"/>
          <w:lang w:eastAsia="ar-SA"/>
        </w:rPr>
        <w:t>10</w:t>
      </w:r>
      <w:r w:rsidRPr="00465462">
        <w:rPr>
          <w:rFonts w:ascii="Arial" w:eastAsia="Times New Roman" w:hAnsi="Arial" w:cs="Arial"/>
          <w:sz w:val="24"/>
          <w:szCs w:val="24"/>
          <w:lang w:eastAsia="ar-SA"/>
        </w:rPr>
        <w:t>.2014.),</w:t>
      </w:r>
      <w:r w:rsidRPr="00465462">
        <w:rPr>
          <w:rFonts w:ascii="Arial" w:eastAsia="Times New Roman" w:hAnsi="Arial" w:cs="Arial"/>
          <w:bCs/>
          <w:sz w:val="24"/>
          <w:szCs w:val="20"/>
          <w:lang w:eastAsia="ar-SA"/>
        </w:rPr>
        <w:t xml:space="preserve"> signed by an authorized representative of the Bidder and its signature shall be certified on the statement by a competent authority of the country in which the Bidder has its registered office;</w:t>
      </w:r>
    </w:p>
    <w:p w:rsidR="00465462" w:rsidRPr="00465462" w:rsidRDefault="00465462" w:rsidP="00465462">
      <w:pPr>
        <w:numPr>
          <w:ilvl w:val="0"/>
          <w:numId w:val="1"/>
        </w:num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Calibri"/>
          <w:sz w:val="24"/>
          <w:szCs w:val="20"/>
          <w:lang w:eastAsia="ar-SA"/>
        </w:rPr>
        <w:t xml:space="preserve">Certified </w:t>
      </w:r>
      <w:r w:rsidRPr="00465462">
        <w:rPr>
          <w:rFonts w:ascii="Arial" w:eastAsia="Times New Roman" w:hAnsi="Arial" w:cs="Arial"/>
          <w:bCs/>
          <w:sz w:val="24"/>
          <w:szCs w:val="20"/>
          <w:lang w:eastAsia="ar-SA"/>
        </w:rPr>
        <w:t xml:space="preserve">STATEMENT / CONFIRMATION ON POSSESSION OF GOODS </w:t>
      </w:r>
      <w:r w:rsidRPr="00465462">
        <w:rPr>
          <w:rFonts w:ascii="Arial" w:eastAsia="Times New Roman" w:hAnsi="Arial" w:cs="Calibri"/>
          <w:sz w:val="24"/>
          <w:szCs w:val="20"/>
          <w:lang w:eastAsia="ar-SA"/>
        </w:rPr>
        <w:t>(coal-lignite) IN WAREHOUSE / LANDFILL</w:t>
      </w:r>
      <w:r w:rsidRPr="00465462">
        <w:rPr>
          <w:rFonts w:ascii="Arial" w:eastAsia="Times New Roman" w:hAnsi="Arial" w:cs="Arial"/>
          <w:bCs/>
          <w:sz w:val="24"/>
          <w:szCs w:val="20"/>
          <w:lang w:eastAsia="ar-SA"/>
        </w:rPr>
        <w:t>, by which we confirm, under full substantive and criminal liability, that we possess the amount of at least 50% of the required amount of coal (2.060.000  tons for the period of up to 5 months), and that the goods concerned do not involve the right of a third party, which excludes, reduces or limits the right of the Employer, signed by an authorized representative of the Bidder and its signature shall be certified on the statement by a competent authority of the country in which the Bidder has its registered seat;</w:t>
      </w:r>
    </w:p>
    <w:p w:rsidR="00465462" w:rsidRPr="00803BCC" w:rsidRDefault="00465462" w:rsidP="00465462">
      <w:pPr>
        <w:numPr>
          <w:ilvl w:val="0"/>
          <w:numId w:val="1"/>
        </w:numPr>
        <w:suppressAutoHyphens/>
        <w:spacing w:after="0" w:line="240" w:lineRule="auto"/>
        <w:jc w:val="both"/>
        <w:rPr>
          <w:rFonts w:ascii="Arial" w:eastAsia="Arial Unicode MS" w:hAnsi="Arial" w:cs="Calibri"/>
          <w:kern w:val="1"/>
          <w:sz w:val="24"/>
          <w:szCs w:val="20"/>
          <w:lang w:eastAsia="ar-SA"/>
        </w:rPr>
      </w:pPr>
      <w:r w:rsidRPr="00465462">
        <w:rPr>
          <w:rFonts w:ascii="Arial" w:eastAsia="Times New Roman" w:hAnsi="Arial" w:cs="Calibri"/>
          <w:sz w:val="24"/>
          <w:szCs w:val="20"/>
          <w:lang w:eastAsia="ar-SA"/>
        </w:rPr>
        <w:lastRenderedPageBreak/>
        <w:t>Certified STATEMENT / CONFIRMATION OF CARRIER ON THE PROVISION OF LOGISTICS, both by railway and by barges, with detailed description of the means of transport and</w:t>
      </w:r>
      <w:r w:rsidRPr="00465462">
        <w:rPr>
          <w:rFonts w:ascii="Arial" w:eastAsia="Times New Roman" w:hAnsi="Arial" w:cs="Arial"/>
          <w:bCs/>
          <w:sz w:val="24"/>
          <w:szCs w:val="20"/>
          <w:lang w:eastAsia="ar-SA"/>
        </w:rPr>
        <w:t xml:space="preserve"> the scope of engagement of transport means, quantities of wagons and locomotives, trucks and barges which will be used.</w:t>
      </w:r>
    </w:p>
    <w:p w:rsidR="00803BCC" w:rsidRPr="00465462" w:rsidRDefault="00803BCC" w:rsidP="00465462">
      <w:pPr>
        <w:numPr>
          <w:ilvl w:val="0"/>
          <w:numId w:val="1"/>
        </w:numPr>
        <w:suppressAutoHyphens/>
        <w:spacing w:after="0" w:line="240" w:lineRule="auto"/>
        <w:jc w:val="both"/>
        <w:rPr>
          <w:rFonts w:ascii="Arial" w:eastAsia="Arial Unicode MS" w:hAnsi="Arial" w:cs="Calibri"/>
          <w:kern w:val="1"/>
          <w:sz w:val="24"/>
          <w:szCs w:val="20"/>
          <w:lang w:eastAsia="ar-SA"/>
        </w:rPr>
      </w:pPr>
      <w:r>
        <w:rPr>
          <w:rFonts w:ascii="Arial" w:eastAsia="Times New Roman" w:hAnsi="Arial" w:cs="Arial"/>
          <w:bCs/>
          <w:sz w:val="24"/>
          <w:szCs w:val="20"/>
          <w:lang w:eastAsia="ar-SA"/>
        </w:rPr>
        <w:t>CERTIFIED STATEMENT</w:t>
      </w:r>
      <w:r w:rsidRPr="00465462">
        <w:rPr>
          <w:rFonts w:ascii="Arial" w:eastAsia="Times New Roman" w:hAnsi="Arial" w:cs="Calibri"/>
          <w:sz w:val="24"/>
          <w:szCs w:val="20"/>
          <w:lang w:eastAsia="ar-SA"/>
        </w:rPr>
        <w:t>/ CONFIRMATION OF CARRIER</w:t>
      </w:r>
      <w:r>
        <w:rPr>
          <w:rFonts w:ascii="Arial" w:eastAsia="Times New Roman" w:hAnsi="Arial" w:cs="Calibri"/>
          <w:sz w:val="24"/>
          <w:szCs w:val="20"/>
          <w:lang w:eastAsia="ar-SA"/>
        </w:rPr>
        <w:t xml:space="preserve"> FOR UNLOADING IN TEMPORARY PORTS AT TENT A AND TENT B SITES.</w:t>
      </w:r>
    </w:p>
    <w:p w:rsidR="00465462" w:rsidRPr="00465462" w:rsidRDefault="00465462" w:rsidP="00465462">
      <w:pPr>
        <w:spacing w:after="0" w:line="240" w:lineRule="auto"/>
        <w:contextualSpacing/>
        <w:jc w:val="both"/>
        <w:rPr>
          <w:rFonts w:ascii="Arial" w:eastAsia="Times New Roman" w:hAnsi="Arial" w:cs="Arial"/>
          <w:bCs/>
          <w:sz w:val="24"/>
          <w:szCs w:val="24"/>
        </w:rPr>
      </w:pPr>
    </w:p>
    <w:p w:rsidR="00465462" w:rsidRPr="00465462" w:rsidRDefault="00465462" w:rsidP="00465462">
      <w:pPr>
        <w:tabs>
          <w:tab w:val="left" w:pos="993"/>
        </w:tabs>
        <w:suppressAutoHyphens/>
        <w:spacing w:after="0" w:line="240" w:lineRule="auto"/>
        <w:ind w:left="1080"/>
        <w:jc w:val="both"/>
        <w:rPr>
          <w:rFonts w:ascii="Arial" w:eastAsia="Times New Roman" w:hAnsi="Arial" w:cs="Arial"/>
          <w:color w:val="FF0000"/>
          <w:sz w:val="24"/>
          <w:szCs w:val="24"/>
          <w:lang w:eastAsia="ar-SA"/>
        </w:rPr>
      </w:pPr>
    </w:p>
    <w:p w:rsidR="00465462" w:rsidRPr="00465462" w:rsidRDefault="00465462" w:rsidP="00465462">
      <w:pPr>
        <w:suppressAutoHyphens/>
        <w:spacing w:after="0" w:line="100" w:lineRule="atLeast"/>
        <w:rPr>
          <w:rFonts w:ascii="Arial" w:eastAsia="Arial Unicode MS" w:hAnsi="Arial" w:cs="Calibri"/>
          <w:color w:val="000000"/>
          <w:kern w:val="1"/>
          <w:sz w:val="24"/>
          <w:szCs w:val="20"/>
          <w:lang w:eastAsia="ar-SA"/>
        </w:rPr>
      </w:pPr>
      <w:r w:rsidRPr="00465462">
        <w:rPr>
          <w:rFonts w:ascii="Arial" w:eastAsia="Arial Unicode MS" w:hAnsi="Arial" w:cs="Arial"/>
          <w:color w:val="000000"/>
          <w:kern w:val="1"/>
          <w:sz w:val="24"/>
          <w:szCs w:val="24"/>
          <w:lang w:eastAsia="ar-SA"/>
        </w:rPr>
        <w:t>Place</w:t>
      </w:r>
      <w:proofErr w:type="gramStart"/>
      <w:r w:rsidRPr="00465462">
        <w:rPr>
          <w:rFonts w:ascii="Arial" w:eastAsia="Arial Unicode MS" w:hAnsi="Arial" w:cs="Arial"/>
          <w:color w:val="000000"/>
          <w:kern w:val="1"/>
          <w:sz w:val="24"/>
          <w:szCs w:val="24"/>
          <w:lang w:eastAsia="ar-SA"/>
        </w:rPr>
        <w:t>:_</w:t>
      </w:r>
      <w:proofErr w:type="gramEnd"/>
      <w:r w:rsidRPr="00465462">
        <w:rPr>
          <w:rFonts w:ascii="Arial" w:eastAsia="Arial Unicode MS" w:hAnsi="Arial" w:cs="Arial"/>
          <w:color w:val="000000"/>
          <w:kern w:val="1"/>
          <w:sz w:val="24"/>
          <w:szCs w:val="24"/>
          <w:lang w:eastAsia="ar-SA"/>
        </w:rPr>
        <w:t>____________                                                                   Bidder:</w:t>
      </w:r>
    </w:p>
    <w:p w:rsidR="00465462" w:rsidRPr="00465462" w:rsidRDefault="00465462" w:rsidP="00465462">
      <w:pPr>
        <w:suppressAutoHyphens/>
        <w:spacing w:after="0" w:line="100" w:lineRule="atLeast"/>
        <w:rPr>
          <w:rFonts w:ascii="Arial" w:eastAsia="Arial Unicode MS" w:hAnsi="Arial" w:cs="Arial"/>
          <w:color w:val="000000"/>
          <w:kern w:val="1"/>
          <w:sz w:val="24"/>
          <w:szCs w:val="24"/>
          <w:lang w:eastAsia="ar-SA"/>
        </w:rPr>
      </w:pPr>
    </w:p>
    <w:p w:rsidR="00465462" w:rsidRPr="00465462" w:rsidRDefault="00465462" w:rsidP="00465462">
      <w:pPr>
        <w:suppressAutoHyphens/>
        <w:spacing w:after="0" w:line="100" w:lineRule="atLeast"/>
        <w:rPr>
          <w:rFonts w:ascii="Arial" w:eastAsia="Arial Unicode MS" w:hAnsi="Arial" w:cs="Arial"/>
          <w:color w:val="000000"/>
          <w:kern w:val="1"/>
          <w:sz w:val="24"/>
          <w:szCs w:val="24"/>
          <w:lang w:eastAsia="ar-SA"/>
        </w:rPr>
      </w:pPr>
      <w:r w:rsidRPr="00465462">
        <w:rPr>
          <w:rFonts w:ascii="Arial" w:eastAsia="Arial Unicode MS" w:hAnsi="Arial" w:cs="Arial"/>
          <w:color w:val="000000"/>
          <w:kern w:val="1"/>
          <w:sz w:val="24"/>
          <w:szCs w:val="24"/>
          <w:lang w:eastAsia="ar-SA"/>
        </w:rPr>
        <w:t>Date</w:t>
      </w:r>
      <w:proofErr w:type="gramStart"/>
      <w:r w:rsidRPr="00465462">
        <w:rPr>
          <w:rFonts w:ascii="Arial" w:eastAsia="Arial Unicode MS" w:hAnsi="Arial" w:cs="Arial"/>
          <w:color w:val="000000"/>
          <w:kern w:val="1"/>
          <w:sz w:val="24"/>
          <w:szCs w:val="24"/>
          <w:lang w:eastAsia="ar-SA"/>
        </w:rPr>
        <w:t>:_</w:t>
      </w:r>
      <w:proofErr w:type="gramEnd"/>
      <w:r w:rsidRPr="00465462">
        <w:rPr>
          <w:rFonts w:ascii="Arial" w:eastAsia="Arial Unicode MS" w:hAnsi="Arial" w:cs="Arial"/>
          <w:color w:val="000000"/>
          <w:kern w:val="1"/>
          <w:sz w:val="24"/>
          <w:szCs w:val="24"/>
          <w:lang w:eastAsia="ar-SA"/>
        </w:rPr>
        <w:t xml:space="preserve">____________                        STAMP               _____________________    </w:t>
      </w:r>
    </w:p>
    <w:p w:rsidR="00465462" w:rsidRPr="00465462" w:rsidRDefault="00465462" w:rsidP="00465462">
      <w:pPr>
        <w:suppressAutoHyphens/>
        <w:spacing w:after="0" w:line="100" w:lineRule="atLeast"/>
        <w:rPr>
          <w:rFonts w:ascii="Arial" w:eastAsia="Arial Unicode MS" w:hAnsi="Arial" w:cs="Arial"/>
          <w:b/>
          <w:bCs/>
          <w:i/>
          <w:kern w:val="1"/>
          <w:sz w:val="24"/>
          <w:szCs w:val="24"/>
          <w:lang w:eastAsia="ar-SA"/>
        </w:rPr>
      </w:pPr>
    </w:p>
    <w:p w:rsidR="00465462" w:rsidRPr="00465462" w:rsidRDefault="00465462" w:rsidP="00465462">
      <w:pPr>
        <w:suppressAutoHyphens/>
        <w:spacing w:after="0" w:line="100" w:lineRule="atLeast"/>
        <w:rPr>
          <w:rFonts w:ascii="Arial" w:eastAsia="Arial Unicode MS" w:hAnsi="Arial" w:cs="Arial"/>
          <w:b/>
          <w:bCs/>
          <w:i/>
          <w:kern w:val="1"/>
          <w:sz w:val="24"/>
          <w:szCs w:val="24"/>
          <w:lang w:eastAsia="ar-SA"/>
        </w:rPr>
      </w:pPr>
      <w:r w:rsidRPr="00465462">
        <w:rPr>
          <w:rFonts w:ascii="Arial" w:eastAsia="Arial Unicode MS" w:hAnsi="Arial" w:cs="Arial"/>
          <w:b/>
          <w:bCs/>
          <w:i/>
          <w:kern w:val="1"/>
          <w:sz w:val="24"/>
          <w:szCs w:val="24"/>
          <w:lang w:eastAsia="ar-SA"/>
        </w:rPr>
        <w:t>Note:</w:t>
      </w:r>
      <w:r w:rsidRPr="00465462">
        <w:rPr>
          <w:rFonts w:ascii="Arial" w:eastAsia="Arial Unicode MS" w:hAnsi="Arial" w:cs="Arial"/>
          <w:bCs/>
          <w:i/>
          <w:kern w:val="1"/>
          <w:sz w:val="24"/>
          <w:szCs w:val="24"/>
          <w:lang w:eastAsia="ar-SA"/>
        </w:rPr>
        <w:t xml:space="preserve"> If the Bid is submitted by a group of Bidders</w:t>
      </w:r>
      <w:r w:rsidRPr="00465462">
        <w:rPr>
          <w:rFonts w:ascii="Arial" w:eastAsia="Arial Unicode MS" w:hAnsi="Arial" w:cs="Arial"/>
          <w:b/>
          <w:bCs/>
          <w:i/>
          <w:iCs/>
          <w:kern w:val="1"/>
          <w:sz w:val="24"/>
          <w:szCs w:val="24"/>
          <w:lang w:eastAsia="ar-SA"/>
        </w:rPr>
        <w:t>,</w:t>
      </w:r>
      <w:r w:rsidRPr="00465462">
        <w:rPr>
          <w:rFonts w:ascii="Arial" w:eastAsia="Arial Unicode MS" w:hAnsi="Arial" w:cs="Arial"/>
          <w:bCs/>
          <w:i/>
          <w:iCs/>
          <w:kern w:val="1"/>
          <w:sz w:val="24"/>
          <w:szCs w:val="24"/>
          <w:lang w:eastAsia="ar-SA"/>
        </w:rPr>
        <w:t xml:space="preserve"> the Statement shall be signed by an authorized person of each Bidder and stamped. </w:t>
      </w:r>
    </w:p>
    <w:p w:rsidR="00803BCC" w:rsidRDefault="00803BCC">
      <w:pPr>
        <w:rPr>
          <w:rFonts w:ascii="Arial" w:eastAsia="Arial Unicode MS" w:hAnsi="Arial" w:cs="Arial"/>
          <w:b/>
          <w:bCs/>
          <w:iCs/>
          <w:color w:val="000000"/>
          <w:kern w:val="1"/>
          <w:sz w:val="24"/>
          <w:szCs w:val="24"/>
          <w:lang w:eastAsia="ar-SA"/>
        </w:rPr>
      </w:pPr>
      <w:r>
        <w:rPr>
          <w:rFonts w:ascii="Arial" w:eastAsia="Arial Unicode MS" w:hAnsi="Arial" w:cs="Arial"/>
          <w:b/>
          <w:bCs/>
          <w:iCs/>
          <w:color w:val="000000"/>
          <w:kern w:val="1"/>
          <w:sz w:val="24"/>
          <w:szCs w:val="24"/>
          <w:lang w:eastAsia="ar-SA"/>
        </w:rPr>
        <w:br w:type="page"/>
      </w:r>
    </w:p>
    <w:p w:rsidR="00465462" w:rsidRPr="00465462" w:rsidRDefault="00465462" w:rsidP="00465462">
      <w:pPr>
        <w:suppressAutoHyphens/>
        <w:spacing w:after="0" w:line="100" w:lineRule="atLeast"/>
        <w:rPr>
          <w:rFonts w:ascii="Arial" w:eastAsia="Arial Unicode MS" w:hAnsi="Arial" w:cs="Arial"/>
          <w:b/>
          <w:bCs/>
          <w:iCs/>
          <w:color w:val="000000"/>
          <w:kern w:val="1"/>
          <w:sz w:val="24"/>
          <w:szCs w:val="24"/>
          <w:lang w:eastAsia="ar-SA"/>
        </w:rPr>
      </w:pPr>
      <w:proofErr w:type="gramStart"/>
      <w:r w:rsidRPr="00465462">
        <w:rPr>
          <w:rFonts w:ascii="Arial" w:eastAsia="Arial Unicode MS" w:hAnsi="Arial" w:cs="Arial"/>
          <w:b/>
          <w:bCs/>
          <w:iCs/>
          <w:color w:val="000000"/>
          <w:kern w:val="1"/>
          <w:sz w:val="24"/>
          <w:szCs w:val="24"/>
          <w:lang w:eastAsia="ar-SA"/>
        </w:rPr>
        <w:lastRenderedPageBreak/>
        <w:t>Form  14</w:t>
      </w:r>
      <w:proofErr w:type="gramEnd"/>
    </w:p>
    <w:p w:rsidR="00465462" w:rsidRPr="00465462" w:rsidRDefault="00465462" w:rsidP="00465462">
      <w:pPr>
        <w:suppressAutoHyphens/>
        <w:spacing w:after="0" w:line="240" w:lineRule="auto"/>
        <w:jc w:val="center"/>
        <w:outlineLvl w:val="0"/>
        <w:rPr>
          <w:rFonts w:ascii="Arial" w:eastAsia="Times New Roman" w:hAnsi="Arial" w:cs="Arial"/>
          <w:b/>
          <w:smallCaps/>
          <w:spacing w:val="5"/>
          <w:sz w:val="24"/>
          <w:szCs w:val="24"/>
          <w:lang w:eastAsia="ar-SA"/>
        </w:rPr>
      </w:pPr>
    </w:p>
    <w:p w:rsidR="00465462" w:rsidRPr="00465462" w:rsidRDefault="00465462" w:rsidP="00465462">
      <w:pPr>
        <w:suppressAutoHyphens/>
        <w:spacing w:after="0" w:line="240" w:lineRule="auto"/>
        <w:jc w:val="center"/>
        <w:outlineLvl w:val="0"/>
        <w:rPr>
          <w:rFonts w:ascii="Arial" w:eastAsia="Times New Roman" w:hAnsi="Arial" w:cs="Arial"/>
          <w:b/>
          <w:smallCaps/>
          <w:spacing w:val="5"/>
          <w:sz w:val="24"/>
          <w:szCs w:val="24"/>
          <w:lang w:eastAsia="ar-SA"/>
        </w:rPr>
      </w:pPr>
    </w:p>
    <w:p w:rsidR="00465462" w:rsidRPr="00465462" w:rsidRDefault="00465462" w:rsidP="00465462">
      <w:pPr>
        <w:suppressAutoHyphens/>
        <w:spacing w:after="0" w:line="240" w:lineRule="auto"/>
        <w:jc w:val="center"/>
        <w:outlineLvl w:val="0"/>
        <w:rPr>
          <w:rFonts w:ascii="Arial" w:eastAsia="Times New Roman" w:hAnsi="Arial" w:cs="Arial"/>
          <w:b/>
          <w:bCs/>
          <w:smallCaps/>
          <w:spacing w:val="5"/>
          <w:sz w:val="24"/>
          <w:szCs w:val="24"/>
          <w:lang w:eastAsia="ar-SA"/>
        </w:rPr>
      </w:pPr>
      <w:r w:rsidRPr="00465462">
        <w:rPr>
          <w:rFonts w:ascii="Arial" w:eastAsia="Times New Roman" w:hAnsi="Arial" w:cs="Arial"/>
          <w:b/>
          <w:smallCaps/>
          <w:spacing w:val="5"/>
          <w:sz w:val="24"/>
          <w:szCs w:val="24"/>
          <w:lang w:eastAsia="ar-SA"/>
        </w:rPr>
        <w:t>MODEL CONTRACT</w:t>
      </w:r>
    </w:p>
    <w:p w:rsidR="00465462" w:rsidRPr="00465462" w:rsidRDefault="00465462" w:rsidP="00465462">
      <w:pPr>
        <w:autoSpaceDE w:val="0"/>
        <w:autoSpaceDN w:val="0"/>
        <w:spacing w:after="0" w:line="240" w:lineRule="auto"/>
        <w:ind w:left="720"/>
        <w:jc w:val="both"/>
        <w:rPr>
          <w:rFonts w:ascii="Arial" w:eastAsia="Times New Roman" w:hAnsi="Arial" w:cs="Arial"/>
          <w:color w:val="000000"/>
          <w:sz w:val="24"/>
          <w:szCs w:val="24"/>
        </w:rPr>
      </w:pPr>
    </w:p>
    <w:p w:rsidR="00465462" w:rsidRPr="00465462" w:rsidRDefault="00465462" w:rsidP="00465462">
      <w:pPr>
        <w:autoSpaceDE w:val="0"/>
        <w:autoSpaceDN w:val="0"/>
        <w:spacing w:after="0" w:line="240" w:lineRule="auto"/>
        <w:ind w:left="720"/>
        <w:jc w:val="both"/>
        <w:rPr>
          <w:rFonts w:ascii="Arial" w:eastAsia="Times New Roman" w:hAnsi="Arial" w:cs="Arial"/>
          <w:b/>
          <w:color w:val="000000"/>
          <w:sz w:val="24"/>
          <w:szCs w:val="24"/>
        </w:rPr>
      </w:pPr>
      <w:r w:rsidRPr="00465462">
        <w:rPr>
          <w:rFonts w:ascii="Arial" w:eastAsia="Times New Roman" w:hAnsi="Arial" w:cs="Arial"/>
          <w:b/>
          <w:color w:val="000000"/>
          <w:sz w:val="24"/>
          <w:szCs w:val="24"/>
        </w:rPr>
        <w:t>CONTRACTING PARTIES:</w:t>
      </w:r>
    </w:p>
    <w:p w:rsidR="00465462" w:rsidRPr="00465462" w:rsidRDefault="00465462" w:rsidP="00465462">
      <w:pPr>
        <w:autoSpaceDE w:val="0"/>
        <w:autoSpaceDN w:val="0"/>
        <w:spacing w:after="0" w:line="240" w:lineRule="auto"/>
        <w:ind w:left="720"/>
        <w:jc w:val="both"/>
        <w:rPr>
          <w:rFonts w:ascii="Arial" w:eastAsia="Times New Roman" w:hAnsi="Arial" w:cs="Arial"/>
          <w:b/>
          <w:color w:val="000000"/>
          <w:sz w:val="24"/>
          <w:szCs w:val="24"/>
        </w:rPr>
      </w:pPr>
    </w:p>
    <w:p w:rsidR="00465462" w:rsidRPr="00465462" w:rsidRDefault="00F6089B" w:rsidP="00465462">
      <w:pPr>
        <w:autoSpaceDE w:val="0"/>
        <w:autoSpaceDN w:val="0"/>
        <w:spacing w:after="0" w:line="240" w:lineRule="auto"/>
        <w:ind w:left="2160" w:hanging="1440"/>
        <w:jc w:val="both"/>
        <w:rPr>
          <w:rFonts w:ascii="Arial" w:eastAsia="Times New Roman" w:hAnsi="Arial" w:cs="Arial"/>
          <w:b/>
          <w:color w:val="000000"/>
          <w:sz w:val="24"/>
          <w:szCs w:val="24"/>
        </w:rPr>
      </w:pPr>
      <w:r>
        <w:rPr>
          <w:rFonts w:ascii="Arial" w:eastAsia="Times New Roman" w:hAnsi="Arial" w:cs="Arial"/>
          <w:b/>
          <w:color w:val="000000"/>
          <w:sz w:val="24"/>
          <w:szCs w:val="24"/>
        </w:rPr>
        <w:t>BUYER</w:t>
      </w:r>
      <w:r w:rsidR="00465462" w:rsidRPr="00465462">
        <w:rPr>
          <w:rFonts w:ascii="Arial" w:eastAsia="Times New Roman" w:hAnsi="Arial" w:cs="Arial"/>
          <w:b/>
          <w:color w:val="000000"/>
          <w:sz w:val="24"/>
          <w:szCs w:val="24"/>
        </w:rPr>
        <w:t>:</w:t>
      </w:r>
    </w:p>
    <w:p w:rsidR="00465462" w:rsidRPr="00465462" w:rsidRDefault="00465462" w:rsidP="00465462">
      <w:pPr>
        <w:autoSpaceDE w:val="0"/>
        <w:autoSpaceDN w:val="0"/>
        <w:spacing w:after="0" w:line="240" w:lineRule="auto"/>
        <w:ind w:left="720"/>
        <w:jc w:val="both"/>
        <w:rPr>
          <w:rFonts w:ascii="Arial" w:eastAsia="Times New Roman" w:hAnsi="Arial" w:cs="Arial"/>
          <w:sz w:val="24"/>
          <w:szCs w:val="24"/>
          <w:lang w:eastAsia="ar-SA"/>
        </w:rPr>
      </w:pPr>
      <w:r w:rsidRPr="00465462">
        <w:rPr>
          <w:rFonts w:ascii="Arial" w:eastAsia="Times New Roman" w:hAnsi="Arial" w:cs="Arial"/>
          <w:bCs/>
          <w:sz w:val="24"/>
          <w:szCs w:val="20"/>
          <w:lang w:eastAsia="ar-SA"/>
        </w:rPr>
        <w:t xml:space="preserve">Corporate Enterprise „Thermal Power Plants Nikola Tesla“ ltd. </w:t>
      </w:r>
      <w:proofErr w:type="spellStart"/>
      <w:r w:rsidRPr="00465462">
        <w:rPr>
          <w:rFonts w:ascii="Arial" w:eastAsia="Times New Roman" w:hAnsi="Arial" w:cs="Arial"/>
          <w:bCs/>
          <w:sz w:val="24"/>
          <w:szCs w:val="20"/>
          <w:lang w:eastAsia="ar-SA"/>
        </w:rPr>
        <w:t>Оbrеnоvаc</w:t>
      </w:r>
      <w:proofErr w:type="spell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Bоgоlјubа</w:t>
      </w:r>
      <w:proofErr w:type="spell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Urоšеvićа</w:t>
      </w:r>
      <w:proofErr w:type="spell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Crnоg</w:t>
      </w:r>
      <w:proofErr w:type="spellEnd"/>
      <w:r w:rsidRPr="00465462">
        <w:rPr>
          <w:rFonts w:ascii="Arial" w:eastAsia="Times New Roman" w:hAnsi="Arial" w:cs="Arial"/>
          <w:bCs/>
          <w:sz w:val="24"/>
          <w:szCs w:val="20"/>
          <w:lang w:eastAsia="ar-SA"/>
        </w:rPr>
        <w:t xml:space="preserve">, No. 44, Republic of Serbia, </w:t>
      </w:r>
      <w:r w:rsidRPr="00465462">
        <w:rPr>
          <w:rFonts w:ascii="Arial" w:eastAsia="Times New Roman" w:hAnsi="Arial" w:cs="Arial"/>
          <w:sz w:val="24"/>
          <w:szCs w:val="20"/>
          <w:lang w:eastAsia="ar-SA"/>
        </w:rPr>
        <w:t xml:space="preserve">Registration Number 7802161, </w:t>
      </w:r>
      <w:r w:rsidRPr="00465462">
        <w:rPr>
          <w:rFonts w:ascii="Arial" w:eastAsia="Times New Roman" w:hAnsi="Arial" w:cs="Arial"/>
          <w:bCs/>
          <w:sz w:val="24"/>
          <w:szCs w:val="20"/>
          <w:lang w:eastAsia="ar-SA"/>
        </w:rPr>
        <w:t xml:space="preserve">TIN 101217456, </w:t>
      </w:r>
      <w:r w:rsidRPr="00465462">
        <w:rPr>
          <w:rFonts w:ascii="Arial" w:eastAsia="Times New Roman" w:hAnsi="Arial" w:cs="Arial"/>
          <w:sz w:val="24"/>
          <w:szCs w:val="20"/>
          <w:lang w:eastAsia="ar-SA"/>
        </w:rPr>
        <w:t xml:space="preserve">Current account number 205-13550-81 </w:t>
      </w:r>
      <w:proofErr w:type="spellStart"/>
      <w:r w:rsidRPr="00465462">
        <w:rPr>
          <w:rFonts w:ascii="Arial" w:eastAsia="Times New Roman" w:hAnsi="Arial" w:cs="Arial"/>
          <w:sz w:val="24"/>
          <w:szCs w:val="20"/>
          <w:lang w:eastAsia="ar-SA"/>
        </w:rPr>
        <w:t>Kоmеrciјаlnа</w:t>
      </w:r>
      <w:proofErr w:type="spellEnd"/>
      <w:r w:rsidRPr="00465462">
        <w:rPr>
          <w:rFonts w:ascii="Arial" w:eastAsia="Times New Roman" w:hAnsi="Arial" w:cs="Arial"/>
          <w:sz w:val="24"/>
          <w:szCs w:val="20"/>
          <w:lang w:eastAsia="ar-SA"/>
        </w:rPr>
        <w:t xml:space="preserve"> </w:t>
      </w:r>
      <w:proofErr w:type="spellStart"/>
      <w:r w:rsidRPr="00465462">
        <w:rPr>
          <w:rFonts w:ascii="Arial" w:eastAsia="Times New Roman" w:hAnsi="Arial" w:cs="Arial"/>
          <w:sz w:val="24"/>
          <w:szCs w:val="20"/>
          <w:lang w:eastAsia="ar-SA"/>
        </w:rPr>
        <w:t>bаnkа</w:t>
      </w:r>
      <w:proofErr w:type="spellEnd"/>
      <w:r w:rsidRPr="00465462">
        <w:rPr>
          <w:rFonts w:ascii="Arial" w:eastAsia="Times New Roman" w:hAnsi="Arial" w:cs="Arial"/>
          <w:bCs/>
          <w:sz w:val="24"/>
          <w:szCs w:val="20"/>
          <w:lang w:eastAsia="ar-SA"/>
        </w:rPr>
        <w:t>, represented by legal representative Director</w:t>
      </w:r>
      <w:r w:rsidRPr="00465462">
        <w:rPr>
          <w:rFonts w:ascii="Arial" w:eastAsia="Times New Roman" w:hAnsi="Arial" w:cs="Arial"/>
          <w:sz w:val="24"/>
          <w:szCs w:val="24"/>
          <w:lang w:eastAsia="ar-SA"/>
        </w:rPr>
        <w:t xml:space="preserve"> </w:t>
      </w:r>
      <w:proofErr w:type="spellStart"/>
      <w:r w:rsidRPr="00465462">
        <w:rPr>
          <w:rFonts w:ascii="Arial" w:eastAsia="Times New Roman" w:hAnsi="Arial" w:cs="Arial"/>
          <w:sz w:val="24"/>
          <w:szCs w:val="24"/>
          <w:lang w:eastAsia="ar-SA"/>
        </w:rPr>
        <w:t>Čеdоmir</w:t>
      </w:r>
      <w:proofErr w:type="spellEnd"/>
      <w:r w:rsidRPr="00465462">
        <w:rPr>
          <w:rFonts w:ascii="Arial" w:eastAsia="Times New Roman" w:hAnsi="Arial" w:cs="Arial"/>
          <w:sz w:val="24"/>
          <w:szCs w:val="24"/>
          <w:lang w:eastAsia="ar-SA"/>
        </w:rPr>
        <w:t xml:space="preserve"> </w:t>
      </w:r>
      <w:proofErr w:type="spellStart"/>
      <w:r w:rsidRPr="00465462">
        <w:rPr>
          <w:rFonts w:ascii="Arial" w:eastAsia="Times New Roman" w:hAnsi="Arial" w:cs="Arial"/>
          <w:sz w:val="24"/>
          <w:szCs w:val="24"/>
          <w:lang w:eastAsia="ar-SA"/>
        </w:rPr>
        <w:t>Pоnоćkо</w:t>
      </w:r>
      <w:proofErr w:type="spellEnd"/>
      <w:r w:rsidRPr="00465462">
        <w:rPr>
          <w:rFonts w:ascii="Arial" w:eastAsia="Times New Roman" w:hAnsi="Arial" w:cs="Arial"/>
          <w:sz w:val="24"/>
          <w:szCs w:val="24"/>
          <w:lang w:eastAsia="ar-SA"/>
        </w:rPr>
        <w:t xml:space="preserve"> (</w:t>
      </w:r>
      <w:r w:rsidRPr="00465462">
        <w:rPr>
          <w:rFonts w:ascii="Arial" w:eastAsia="Times New Roman" w:hAnsi="Arial" w:cs="Arial"/>
          <w:color w:val="000000"/>
          <w:sz w:val="24"/>
          <w:szCs w:val="24"/>
        </w:rPr>
        <w:t xml:space="preserve">hereinafter referred to as: </w:t>
      </w:r>
      <w:r w:rsidRPr="00465462">
        <w:rPr>
          <w:rFonts w:ascii="Arial" w:eastAsia="Times New Roman" w:hAnsi="Arial" w:cs="Arial"/>
          <w:b/>
          <w:sz w:val="24"/>
          <w:szCs w:val="24"/>
        </w:rPr>
        <w:t>Buyer)</w:t>
      </w:r>
      <w:r w:rsidRPr="00465462">
        <w:rPr>
          <w:rFonts w:ascii="Arial" w:eastAsia="Times New Roman" w:hAnsi="Arial" w:cs="Arial"/>
          <w:sz w:val="24"/>
          <w:szCs w:val="24"/>
          <w:lang w:eastAsia="ar-SA"/>
        </w:rPr>
        <w:t xml:space="preserve">, with mandatory counter signature of General Manger of Public Enterprise Electric Power Industry of Serbia, Belgrade, </w:t>
      </w:r>
      <w:proofErr w:type="spellStart"/>
      <w:r w:rsidRPr="00465462">
        <w:rPr>
          <w:rFonts w:ascii="Arial" w:eastAsia="Times New Roman" w:hAnsi="Arial" w:cs="Arial"/>
          <w:sz w:val="24"/>
          <w:szCs w:val="24"/>
          <w:lang w:eastAsia="ar-SA"/>
        </w:rPr>
        <w:t>Carice</w:t>
      </w:r>
      <w:proofErr w:type="spellEnd"/>
      <w:r w:rsidRPr="00465462">
        <w:rPr>
          <w:rFonts w:ascii="Arial" w:eastAsia="Times New Roman" w:hAnsi="Arial" w:cs="Arial"/>
          <w:sz w:val="24"/>
          <w:szCs w:val="24"/>
          <w:lang w:eastAsia="ar-SA"/>
        </w:rPr>
        <w:t xml:space="preserve"> </w:t>
      </w:r>
      <w:proofErr w:type="spellStart"/>
      <w:r w:rsidRPr="00465462">
        <w:rPr>
          <w:rFonts w:ascii="Arial" w:eastAsia="Times New Roman" w:hAnsi="Arial" w:cs="Arial"/>
          <w:sz w:val="24"/>
          <w:szCs w:val="24"/>
          <w:lang w:eastAsia="ar-SA"/>
        </w:rPr>
        <w:t>Milice</w:t>
      </w:r>
      <w:proofErr w:type="spellEnd"/>
      <w:r w:rsidRPr="00465462">
        <w:rPr>
          <w:rFonts w:ascii="Arial" w:eastAsia="Times New Roman" w:hAnsi="Arial" w:cs="Arial"/>
          <w:sz w:val="24"/>
          <w:szCs w:val="24"/>
          <w:lang w:eastAsia="ar-SA"/>
        </w:rPr>
        <w:t xml:space="preserve"> 2, the Republic of Serbia, </w:t>
      </w:r>
      <w:proofErr w:type="spellStart"/>
      <w:r w:rsidRPr="00465462">
        <w:rPr>
          <w:rFonts w:ascii="Arial" w:eastAsia="Times New Roman" w:hAnsi="Arial" w:cs="Arial"/>
          <w:sz w:val="24"/>
          <w:szCs w:val="24"/>
          <w:lang w:eastAsia="ar-SA"/>
        </w:rPr>
        <w:t>Aleksandar</w:t>
      </w:r>
      <w:proofErr w:type="spellEnd"/>
      <w:r w:rsidRPr="00465462">
        <w:rPr>
          <w:rFonts w:ascii="Arial" w:eastAsia="Times New Roman" w:hAnsi="Arial" w:cs="Arial"/>
          <w:sz w:val="24"/>
          <w:szCs w:val="24"/>
          <w:lang w:eastAsia="ar-SA"/>
        </w:rPr>
        <w:t xml:space="preserve"> </w:t>
      </w:r>
      <w:proofErr w:type="spellStart"/>
      <w:r w:rsidRPr="00465462">
        <w:rPr>
          <w:rFonts w:ascii="Arial" w:eastAsia="Times New Roman" w:hAnsi="Arial" w:cs="Arial"/>
          <w:sz w:val="24"/>
          <w:szCs w:val="24"/>
          <w:lang w:eastAsia="ar-SA"/>
        </w:rPr>
        <w:t>Obradovic</w:t>
      </w:r>
      <w:proofErr w:type="spellEnd"/>
      <w:r w:rsidRPr="00465462">
        <w:rPr>
          <w:rFonts w:ascii="Arial" w:eastAsia="Times New Roman" w:hAnsi="Arial" w:cs="Arial"/>
          <w:sz w:val="24"/>
          <w:szCs w:val="24"/>
          <w:lang w:eastAsia="ar-SA"/>
        </w:rPr>
        <w:t xml:space="preserve">, in the capacity of legal </w:t>
      </w:r>
      <w:proofErr w:type="spellStart"/>
      <w:r w:rsidRPr="00465462">
        <w:rPr>
          <w:rFonts w:ascii="Arial" w:eastAsia="Times New Roman" w:hAnsi="Arial" w:cs="Arial"/>
          <w:sz w:val="24"/>
          <w:szCs w:val="24"/>
          <w:lang w:eastAsia="ar-SA"/>
        </w:rPr>
        <w:t>represtentaive</w:t>
      </w:r>
      <w:proofErr w:type="spellEnd"/>
      <w:r w:rsidRPr="00465462">
        <w:rPr>
          <w:rFonts w:ascii="Arial" w:eastAsia="Times New Roman" w:hAnsi="Arial" w:cs="Arial"/>
          <w:sz w:val="24"/>
          <w:szCs w:val="24"/>
          <w:lang w:eastAsia="ar-SA"/>
        </w:rPr>
        <w:t xml:space="preserve"> of the Founder </w:t>
      </w:r>
    </w:p>
    <w:p w:rsidR="00465462" w:rsidRPr="00465462" w:rsidRDefault="00465462" w:rsidP="00465462">
      <w:pPr>
        <w:autoSpaceDE w:val="0"/>
        <w:autoSpaceDN w:val="0"/>
        <w:spacing w:after="0" w:line="240" w:lineRule="auto"/>
        <w:ind w:left="2160" w:hanging="1440"/>
        <w:jc w:val="both"/>
        <w:rPr>
          <w:rFonts w:ascii="Arial" w:eastAsia="Times New Roman" w:hAnsi="Arial" w:cs="Arial"/>
          <w:b/>
          <w:color w:val="000000"/>
          <w:sz w:val="24"/>
          <w:szCs w:val="24"/>
        </w:rPr>
      </w:pPr>
    </w:p>
    <w:p w:rsidR="00465462" w:rsidRPr="00465462" w:rsidRDefault="00465462" w:rsidP="00465462">
      <w:pPr>
        <w:autoSpaceDE w:val="0"/>
        <w:autoSpaceDN w:val="0"/>
        <w:spacing w:after="0" w:line="240" w:lineRule="auto"/>
        <w:jc w:val="both"/>
        <w:rPr>
          <w:rFonts w:ascii="Arial" w:eastAsia="Times New Roman" w:hAnsi="Arial" w:cs="Arial"/>
          <w:color w:val="000000"/>
          <w:sz w:val="24"/>
          <w:szCs w:val="24"/>
        </w:rPr>
      </w:pPr>
      <w:r w:rsidRPr="00465462">
        <w:rPr>
          <w:rFonts w:ascii="Arial" w:eastAsia="Times New Roman" w:hAnsi="Arial" w:cs="Arial"/>
          <w:color w:val="000000"/>
          <w:sz w:val="24"/>
          <w:szCs w:val="24"/>
        </w:rPr>
        <w:t xml:space="preserve">         </w:t>
      </w:r>
      <w:proofErr w:type="gramStart"/>
      <w:r w:rsidRPr="00465462">
        <w:rPr>
          <w:rFonts w:ascii="Arial" w:eastAsia="Times New Roman" w:hAnsi="Arial" w:cs="Arial"/>
          <w:color w:val="000000"/>
          <w:sz w:val="24"/>
          <w:szCs w:val="24"/>
        </w:rPr>
        <w:t>and</w:t>
      </w:r>
      <w:proofErr w:type="gramEnd"/>
    </w:p>
    <w:p w:rsidR="00465462" w:rsidRPr="00465462" w:rsidRDefault="00465462" w:rsidP="00465462">
      <w:pPr>
        <w:autoSpaceDE w:val="0"/>
        <w:autoSpaceDN w:val="0"/>
        <w:spacing w:after="0" w:line="240" w:lineRule="auto"/>
        <w:jc w:val="both"/>
        <w:rPr>
          <w:rFonts w:ascii="Arial" w:eastAsia="Times New Roman" w:hAnsi="Arial" w:cs="Arial"/>
          <w:color w:val="000000"/>
          <w:sz w:val="24"/>
          <w:szCs w:val="24"/>
        </w:rPr>
      </w:pPr>
    </w:p>
    <w:p w:rsidR="00465462" w:rsidRPr="00465462" w:rsidRDefault="00465462" w:rsidP="00465462">
      <w:pPr>
        <w:autoSpaceDE w:val="0"/>
        <w:autoSpaceDN w:val="0"/>
        <w:spacing w:after="0" w:line="240" w:lineRule="auto"/>
        <w:ind w:left="720"/>
        <w:jc w:val="both"/>
        <w:rPr>
          <w:rFonts w:ascii="Arial" w:eastAsia="Times New Roman" w:hAnsi="Arial" w:cs="Arial"/>
          <w:b/>
          <w:sz w:val="24"/>
          <w:szCs w:val="24"/>
        </w:rPr>
      </w:pPr>
      <w:r w:rsidRPr="00465462">
        <w:rPr>
          <w:rFonts w:ascii="Arial" w:eastAsia="Times New Roman" w:hAnsi="Arial" w:cs="Arial"/>
          <w:b/>
          <w:sz w:val="24"/>
          <w:szCs w:val="24"/>
        </w:rPr>
        <w:t>Bidder:</w:t>
      </w:r>
    </w:p>
    <w:p w:rsidR="00465462" w:rsidRPr="00465462" w:rsidRDefault="00465462" w:rsidP="00465462">
      <w:pPr>
        <w:autoSpaceDE w:val="0"/>
        <w:autoSpaceDN w:val="0"/>
        <w:spacing w:after="0" w:line="240" w:lineRule="auto"/>
        <w:ind w:left="720"/>
        <w:jc w:val="both"/>
        <w:rPr>
          <w:rFonts w:ascii="Arial" w:eastAsia="Times New Roman" w:hAnsi="Arial" w:cs="Arial"/>
          <w:sz w:val="24"/>
          <w:szCs w:val="24"/>
        </w:rPr>
      </w:pPr>
      <w:r w:rsidRPr="00465462">
        <w:rPr>
          <w:rFonts w:ascii="Arial" w:eastAsia="Times New Roman" w:hAnsi="Arial" w:cs="Arial"/>
          <w:sz w:val="24"/>
          <w:szCs w:val="24"/>
        </w:rPr>
        <w:t xml:space="preserve">_________________ </w:t>
      </w:r>
      <w:proofErr w:type="gramStart"/>
      <w:r w:rsidRPr="00465462">
        <w:rPr>
          <w:rFonts w:ascii="Arial" w:eastAsia="Times New Roman" w:hAnsi="Arial" w:cs="Arial"/>
          <w:sz w:val="24"/>
          <w:szCs w:val="24"/>
        </w:rPr>
        <w:t>from</w:t>
      </w:r>
      <w:proofErr w:type="gramEnd"/>
      <w:r w:rsidRPr="00465462">
        <w:rPr>
          <w:rFonts w:ascii="Arial" w:eastAsia="Times New Roman" w:hAnsi="Arial" w:cs="Arial"/>
          <w:sz w:val="24"/>
          <w:szCs w:val="24"/>
        </w:rPr>
        <w:t xml:space="preserve"> ________, str. ____________, no.____, registration number: ___________, TIN: ___________, current account number _________________with bank, represented by __________________, _____________, (as the leader on behalf of the group of Bidders</w:t>
      </w:r>
      <w:r w:rsidRPr="00465462">
        <w:rPr>
          <w:rFonts w:ascii="Arial" w:eastAsia="Times New Roman" w:hAnsi="Arial" w:cs="Arial"/>
          <w:i/>
          <w:sz w:val="24"/>
          <w:szCs w:val="24"/>
        </w:rPr>
        <w:t xml:space="preserve">, </w:t>
      </w:r>
      <w:r w:rsidRPr="00465462">
        <w:rPr>
          <w:rFonts w:ascii="Arial" w:eastAsia="Times New Roman" w:hAnsi="Arial" w:cs="Arial"/>
          <w:i/>
          <w:color w:val="548DD4"/>
          <w:sz w:val="24"/>
          <w:szCs w:val="24"/>
        </w:rPr>
        <w:t>[Note: it shall be stated in the text of the Contract in the event of joint bid]</w:t>
      </w:r>
      <w:r w:rsidRPr="00465462">
        <w:rPr>
          <w:rFonts w:ascii="Arial" w:eastAsia="Times New Roman" w:hAnsi="Arial" w:cs="Arial"/>
          <w:sz w:val="24"/>
          <w:szCs w:val="24"/>
        </w:rPr>
        <w:t xml:space="preserve"> (hereinafter referred to as the: </w:t>
      </w:r>
      <w:r w:rsidRPr="00465462">
        <w:rPr>
          <w:rFonts w:ascii="Arial" w:eastAsia="Times New Roman" w:hAnsi="Arial" w:cs="Arial"/>
          <w:b/>
          <w:sz w:val="24"/>
          <w:szCs w:val="24"/>
        </w:rPr>
        <w:t xml:space="preserve">Seller) </w:t>
      </w: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tabs>
          <w:tab w:val="left" w:pos="530"/>
        </w:tabs>
        <w:suppressAutoHyphens/>
        <w:spacing w:after="0" w:line="240" w:lineRule="auto"/>
        <w:rPr>
          <w:rFonts w:ascii="Arial" w:eastAsia="Times New Roman" w:hAnsi="Arial" w:cs="Calibri"/>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color w:val="548DD4"/>
          <w:sz w:val="24"/>
          <w:szCs w:val="24"/>
          <w:lang w:eastAsia="ar-SA"/>
        </w:rPr>
      </w:pPr>
      <w:r w:rsidRPr="00465462">
        <w:rPr>
          <w:rFonts w:ascii="Arial" w:eastAsia="Times New Roman" w:hAnsi="Arial" w:cs="Arial"/>
          <w:sz w:val="24"/>
          <w:szCs w:val="24"/>
          <w:lang w:eastAsia="ar-SA"/>
        </w:rPr>
        <w:t>Concluded in Belgrade,</w:t>
      </w: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keepNext/>
        <w:keepLines/>
        <w:tabs>
          <w:tab w:val="num" w:pos="0"/>
        </w:tabs>
        <w:suppressAutoHyphens/>
        <w:spacing w:after="0" w:line="240" w:lineRule="auto"/>
        <w:jc w:val="center"/>
        <w:outlineLvl w:val="1"/>
        <w:rPr>
          <w:rFonts w:ascii="Arial" w:eastAsia="Times New Roman" w:hAnsi="Arial" w:cs="Arial"/>
          <w:b/>
          <w:sz w:val="24"/>
          <w:szCs w:val="24"/>
          <w:lang w:eastAsia="ar-SA"/>
        </w:rPr>
      </w:pPr>
      <w:bookmarkStart w:id="0" w:name="_Toc297798757"/>
      <w:r w:rsidRPr="00465462">
        <w:rPr>
          <w:rFonts w:ascii="Arial" w:eastAsia="Times New Roman" w:hAnsi="Arial" w:cs="Arial"/>
          <w:b/>
          <w:bCs/>
          <w:sz w:val="24"/>
          <w:szCs w:val="24"/>
          <w:lang w:eastAsia="ar-SA"/>
        </w:rPr>
        <w:t>SALE AND PURCHASE AGREEMENT</w:t>
      </w:r>
    </w:p>
    <w:p w:rsidR="00465462" w:rsidRPr="00465462" w:rsidRDefault="00465462" w:rsidP="00465462">
      <w:pPr>
        <w:suppressAutoHyphens/>
        <w:spacing w:after="0" w:line="240" w:lineRule="auto"/>
        <w:rPr>
          <w:rFonts w:ascii="Arial" w:eastAsia="Times New Roman" w:hAnsi="Arial" w:cs="Calibri"/>
          <w:sz w:val="24"/>
          <w:szCs w:val="20"/>
          <w:lang w:eastAsia="ar-SA"/>
        </w:rPr>
      </w:pP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suppressAutoHyphens/>
        <w:spacing w:after="0" w:line="240" w:lineRule="auto"/>
        <w:rPr>
          <w:rFonts w:ascii="Arial" w:eastAsia="Times New Roman" w:hAnsi="Arial" w:cs="Arial"/>
          <w:b/>
          <w:sz w:val="24"/>
          <w:szCs w:val="24"/>
          <w:lang w:eastAsia="ar-SA"/>
        </w:rPr>
      </w:pPr>
      <w:r w:rsidRPr="00465462">
        <w:rPr>
          <w:rFonts w:ascii="Arial" w:eastAsia="Times New Roman" w:hAnsi="Arial" w:cs="Arial"/>
          <w:b/>
          <w:sz w:val="24"/>
          <w:szCs w:val="24"/>
          <w:lang w:eastAsia="ar-SA"/>
        </w:rPr>
        <w:t>Preamble</w:t>
      </w:r>
    </w:p>
    <w:p w:rsidR="00465462" w:rsidRPr="00465462" w:rsidRDefault="00465462" w:rsidP="00465462">
      <w:pPr>
        <w:suppressAutoHyphens/>
        <w:spacing w:after="0" w:line="240" w:lineRule="auto"/>
        <w:jc w:val="center"/>
        <w:rPr>
          <w:rFonts w:ascii="Arial" w:eastAsia="Times New Roman" w:hAnsi="Arial" w:cs="Calibri"/>
          <w:b/>
          <w:sz w:val="24"/>
          <w:szCs w:val="20"/>
          <w:lang w:eastAsia="ar-SA"/>
        </w:rPr>
      </w:pPr>
      <w:r w:rsidRPr="00465462">
        <w:rPr>
          <w:rFonts w:ascii="Arial" w:eastAsia="Times New Roman" w:hAnsi="Arial" w:cs="Arial"/>
          <w:b/>
          <w:sz w:val="24"/>
          <w:szCs w:val="24"/>
          <w:lang w:eastAsia="ar-SA"/>
        </w:rPr>
        <w:t>Article 1</w:t>
      </w:r>
    </w:p>
    <w:p w:rsidR="00465462" w:rsidRPr="00465462" w:rsidRDefault="00465462" w:rsidP="00465462">
      <w:pPr>
        <w:suppressAutoHyphens/>
        <w:spacing w:after="0" w:line="240" w:lineRule="auto"/>
        <w:rPr>
          <w:rFonts w:ascii="Arial" w:eastAsia="Times New Roman" w:hAnsi="Arial" w:cs="Arial"/>
          <w:color w:val="548DD4"/>
          <w:sz w:val="24"/>
          <w:szCs w:val="24"/>
          <w:lang w:eastAsia="ar-SA"/>
        </w:rPr>
      </w:pPr>
      <w:proofErr w:type="gramStart"/>
      <w:r w:rsidRPr="00465462">
        <w:rPr>
          <w:rFonts w:ascii="Arial" w:eastAsia="Times New Roman" w:hAnsi="Arial" w:cs="Arial"/>
          <w:sz w:val="24"/>
          <w:szCs w:val="24"/>
          <w:lang w:eastAsia="ar-SA"/>
        </w:rPr>
        <w:t>whereas</w:t>
      </w:r>
      <w:proofErr w:type="gramEnd"/>
      <w:r w:rsidRPr="00465462">
        <w:rPr>
          <w:rFonts w:ascii="Arial" w:eastAsia="Times New Roman" w:hAnsi="Arial" w:cs="Arial"/>
          <w:sz w:val="24"/>
          <w:szCs w:val="24"/>
          <w:lang w:eastAsia="ar-SA"/>
        </w:rPr>
        <w:t xml:space="preserve">: </w:t>
      </w:r>
    </w:p>
    <w:p w:rsidR="00465462" w:rsidRPr="00465462" w:rsidRDefault="00465462" w:rsidP="00465462">
      <w:pPr>
        <w:numPr>
          <w:ilvl w:val="0"/>
          <w:numId w:val="2"/>
        </w:num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color w:val="000000"/>
          <w:sz w:val="24"/>
          <w:szCs w:val="24"/>
          <w:lang w:eastAsia="ar-SA"/>
        </w:rPr>
        <w:t xml:space="preserve">The Seller conducted the procurement procedure, without application of Public Procurement Law of the Republic of Serbia </w:t>
      </w:r>
      <w:r w:rsidRPr="00465462">
        <w:rPr>
          <w:rFonts w:ascii="Arial" w:eastAsia="TimesNewRomanPSMT" w:hAnsi="Arial" w:cs="Calibri"/>
          <w:sz w:val="24"/>
          <w:szCs w:val="20"/>
          <w:lang w:eastAsia="ar-SA"/>
        </w:rPr>
        <w:t>(Official Gazette of RS No. 124/2012),</w:t>
      </w:r>
      <w:r w:rsidRPr="00465462">
        <w:rPr>
          <w:rFonts w:ascii="Arial" w:eastAsia="Times New Roman" w:hAnsi="Arial" w:cs="Arial"/>
          <w:color w:val="000000"/>
          <w:sz w:val="24"/>
          <w:szCs w:val="24"/>
          <w:lang w:eastAsia="ar-SA"/>
        </w:rPr>
        <w:t xml:space="preserve"> in accordance with Article </w:t>
      </w:r>
      <w:r w:rsidRPr="00465462">
        <w:rPr>
          <w:rFonts w:ascii="Arial" w:eastAsia="Times New Roman" w:hAnsi="Arial" w:cs="Arial"/>
          <w:sz w:val="24"/>
          <w:szCs w:val="24"/>
          <w:lang w:eastAsia="ar-SA"/>
        </w:rPr>
        <w:t>122.</w:t>
      </w:r>
      <w:r w:rsidRPr="00465462">
        <w:rPr>
          <w:rFonts w:ascii="Arial" w:eastAsia="TimesNewRomanPSMT" w:hAnsi="Arial" w:cs="Calibri"/>
          <w:sz w:val="24"/>
          <w:szCs w:val="20"/>
          <w:lang w:eastAsia="ar-SA"/>
        </w:rPr>
        <w:t xml:space="preserve"> </w:t>
      </w:r>
      <w:proofErr w:type="gramStart"/>
      <w:r w:rsidRPr="00465462">
        <w:rPr>
          <w:rFonts w:ascii="Arial" w:eastAsia="TimesNewRomanPSMT" w:hAnsi="Arial" w:cs="Calibri"/>
          <w:sz w:val="24"/>
          <w:szCs w:val="20"/>
          <w:lang w:eastAsia="ar-SA"/>
        </w:rPr>
        <w:t>paragraph</w:t>
      </w:r>
      <w:proofErr w:type="gramEnd"/>
      <w:r w:rsidRPr="00465462">
        <w:rPr>
          <w:rFonts w:ascii="Arial" w:eastAsia="TimesNewRomanPSMT" w:hAnsi="Arial" w:cs="Calibri"/>
          <w:sz w:val="24"/>
          <w:szCs w:val="20"/>
          <w:lang w:eastAsia="ar-SA"/>
        </w:rPr>
        <w:t xml:space="preserve"> 1. item 4) hereof, for procurement Number</w:t>
      </w:r>
      <w:r w:rsidRPr="00465462">
        <w:rPr>
          <w:rFonts w:ascii="Arial" w:eastAsia="Times New Roman" w:hAnsi="Arial" w:cs="Arial"/>
          <w:sz w:val="24"/>
          <w:szCs w:val="24"/>
          <w:lang w:eastAsia="ar-SA"/>
        </w:rPr>
        <w:t xml:space="preserve"> 4419/2014</w:t>
      </w:r>
      <w:r w:rsidRPr="00465462">
        <w:rPr>
          <w:rFonts w:ascii="Arial" w:eastAsia="Arial Unicode MS" w:hAnsi="Arial" w:cs="Arial"/>
          <w:color w:val="000000"/>
          <w:kern w:val="1"/>
          <w:sz w:val="24"/>
          <w:szCs w:val="24"/>
          <w:lang w:eastAsia="ar-SA"/>
        </w:rPr>
        <w:t>;</w:t>
      </w:r>
    </w:p>
    <w:p w:rsidR="00465462" w:rsidRPr="00465462" w:rsidRDefault="00465462" w:rsidP="00465462">
      <w:pPr>
        <w:numPr>
          <w:ilvl w:val="0"/>
          <w:numId w:val="2"/>
        </w:num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Invitation for bid submission related to subject procurement is published on __.__.2014., on websites of Seller and PE EPS ; </w:t>
      </w:r>
    </w:p>
    <w:p w:rsidR="00465462" w:rsidRPr="00465462" w:rsidRDefault="00465462" w:rsidP="00465462">
      <w:pPr>
        <w:numPr>
          <w:ilvl w:val="0"/>
          <w:numId w:val="2"/>
        </w:num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Bid of the Seller in procurement procedure that was filed with Buyer under number _____________ dated _____ 2014., fully complies with the request of the Buyer from the invitation for bid submission and tender documents; </w:t>
      </w:r>
    </w:p>
    <w:p w:rsidR="00465462" w:rsidRPr="00465462" w:rsidRDefault="00465462" w:rsidP="00465462">
      <w:pPr>
        <w:numPr>
          <w:ilvl w:val="0"/>
          <w:numId w:val="2"/>
        </w:num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4"/>
          <w:lang w:eastAsia="ar-SA"/>
        </w:rPr>
        <w:lastRenderedPageBreak/>
        <w:t xml:space="preserve">Buyer, based on the Bid of the Seller, selected the Seller for implementation of procurement and delivery of coal – lignite for needs of the Corporate Enterprise </w:t>
      </w:r>
      <w:r w:rsidRPr="00465462">
        <w:rPr>
          <w:rFonts w:ascii="Arial" w:eastAsia="Times New Roman" w:hAnsi="Arial" w:cs="Arial"/>
          <w:bCs/>
          <w:sz w:val="24"/>
          <w:szCs w:val="20"/>
          <w:lang w:eastAsia="ar-SA"/>
        </w:rPr>
        <w:t xml:space="preserve">„thermal Power Plants </w:t>
      </w:r>
      <w:proofErr w:type="spellStart"/>
      <w:r w:rsidRPr="00465462">
        <w:rPr>
          <w:rFonts w:ascii="Arial" w:eastAsia="Times New Roman" w:hAnsi="Arial" w:cs="Arial"/>
          <w:bCs/>
          <w:sz w:val="24"/>
          <w:szCs w:val="20"/>
          <w:lang w:eastAsia="ar-SA"/>
        </w:rPr>
        <w:t>Nikоlа</w:t>
      </w:r>
      <w:proofErr w:type="spell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Теslа</w:t>
      </w:r>
      <w:proofErr w:type="spellEnd"/>
      <w:r w:rsidRPr="00465462">
        <w:rPr>
          <w:rFonts w:ascii="Arial" w:eastAsia="Times New Roman" w:hAnsi="Arial" w:cs="Arial"/>
          <w:bCs/>
          <w:sz w:val="24"/>
          <w:szCs w:val="20"/>
          <w:lang w:eastAsia="ar-SA"/>
        </w:rPr>
        <w:t xml:space="preserve">“ ltd. </w:t>
      </w:r>
      <w:proofErr w:type="spellStart"/>
      <w:r w:rsidRPr="00465462">
        <w:rPr>
          <w:rFonts w:ascii="Arial" w:eastAsia="Times New Roman" w:hAnsi="Arial" w:cs="Arial"/>
          <w:bCs/>
          <w:sz w:val="24"/>
          <w:szCs w:val="20"/>
          <w:lang w:eastAsia="ar-SA"/>
        </w:rPr>
        <w:t>Оbrеnоvаc</w:t>
      </w:r>
      <w:proofErr w:type="spellEnd"/>
      <w:r w:rsidRPr="00465462">
        <w:rPr>
          <w:rFonts w:ascii="Arial" w:eastAsia="Times New Roman" w:hAnsi="Arial" w:cs="Arial"/>
          <w:sz w:val="24"/>
          <w:szCs w:val="20"/>
          <w:lang w:eastAsia="ar-SA"/>
        </w:rPr>
        <w:t xml:space="preserve"> (ТЕNТ А and ТЕNТ B) that operate within the system of Electric Power Industry of Serbia </w:t>
      </w:r>
    </w:p>
    <w:p w:rsidR="00465462" w:rsidRPr="00465462" w:rsidRDefault="00465462" w:rsidP="00465462">
      <w:pPr>
        <w:suppressAutoHyphens/>
        <w:spacing w:after="0" w:line="240" w:lineRule="auto"/>
        <w:ind w:left="1080"/>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ind w:left="1080"/>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The Contracting Parties acknowledge:</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rPr>
          <w:rFonts w:ascii="Arial" w:eastAsia="Times New Roman" w:hAnsi="Arial" w:cs="Arial"/>
          <w:b/>
          <w:sz w:val="24"/>
          <w:szCs w:val="20"/>
          <w:lang w:eastAsia="ar-SA"/>
        </w:rPr>
      </w:pPr>
      <w:r w:rsidRPr="00465462">
        <w:rPr>
          <w:rFonts w:ascii="Arial" w:eastAsia="Times New Roman" w:hAnsi="Arial" w:cs="Arial"/>
          <w:b/>
          <w:sz w:val="24"/>
          <w:szCs w:val="20"/>
          <w:lang w:eastAsia="ar-SA"/>
        </w:rPr>
        <w:t>SUBJECT OF THE CONTRACT</w:t>
      </w:r>
    </w:p>
    <w:p w:rsidR="00465462" w:rsidRPr="00465462" w:rsidRDefault="00465462" w:rsidP="00465462">
      <w:pPr>
        <w:suppressAutoHyphens/>
        <w:spacing w:after="0" w:line="240" w:lineRule="auto"/>
        <w:rPr>
          <w:rFonts w:ascii="Arial" w:eastAsia="Times New Roman" w:hAnsi="Arial" w:cs="Arial"/>
          <w:b/>
          <w:sz w:val="24"/>
          <w:szCs w:val="20"/>
          <w:lang w:eastAsia="ar-SA"/>
        </w:rPr>
      </w:pPr>
    </w:p>
    <w:p w:rsidR="00465462" w:rsidRPr="00465462" w:rsidRDefault="00465462" w:rsidP="00465462">
      <w:pPr>
        <w:suppressAutoHyphens/>
        <w:spacing w:after="0" w:line="240" w:lineRule="auto"/>
        <w:ind w:firstLine="142"/>
        <w:jc w:val="center"/>
        <w:rPr>
          <w:rFonts w:ascii="Arial" w:eastAsia="Times New Roman" w:hAnsi="Arial" w:cs="Arial"/>
          <w:b/>
          <w:sz w:val="24"/>
          <w:szCs w:val="20"/>
          <w:lang w:eastAsia="ar-SA"/>
        </w:rPr>
      </w:pPr>
      <w:r w:rsidRPr="00465462">
        <w:rPr>
          <w:rFonts w:ascii="Arial" w:eastAsia="Times New Roman" w:hAnsi="Arial" w:cs="Arial"/>
          <w:b/>
          <w:sz w:val="24"/>
          <w:szCs w:val="20"/>
          <w:lang w:eastAsia="ar-SA"/>
        </w:rPr>
        <w:t>Article 2</w:t>
      </w:r>
    </w:p>
    <w:p w:rsidR="00465462" w:rsidRPr="00465462" w:rsidRDefault="00465462" w:rsidP="00465462">
      <w:pPr>
        <w:spacing w:after="0" w:line="240" w:lineRule="auto"/>
        <w:contextualSpacing/>
        <w:jc w:val="both"/>
        <w:rPr>
          <w:rFonts w:ascii="Arial" w:eastAsia="Times New Roman" w:hAnsi="Arial" w:cs="Arial"/>
          <w:sz w:val="24"/>
          <w:szCs w:val="20"/>
          <w:lang w:eastAsia="ar-SA"/>
        </w:rPr>
      </w:pPr>
      <w:r w:rsidRPr="00465462">
        <w:rPr>
          <w:rFonts w:ascii="Arial" w:eastAsia="TimesNewRomanPSMT" w:hAnsi="Arial" w:cs="Calibri"/>
          <w:sz w:val="24"/>
          <w:szCs w:val="20"/>
          <w:lang w:eastAsia="ar-SA"/>
        </w:rPr>
        <w:t>Subject of the contract is PROCUREMENT AND DELIVERY OF COAL – LIGNITE for generation of electricity in thermal power plants for the needs of the Buyer that operates within the system of Electric Power Industry of Serbia, successively, 7 days a week under written purchase order of the Buyer for 5 months</w:t>
      </w:r>
      <w:r w:rsidRPr="00465462">
        <w:rPr>
          <w:rFonts w:ascii="Arial" w:eastAsia="Times New Roman" w:hAnsi="Arial" w:cs="Arial"/>
          <w:sz w:val="24"/>
          <w:szCs w:val="20"/>
          <w:lang w:eastAsia="ar-SA"/>
        </w:rPr>
        <w:t xml:space="preserve"> in the period from 01.11.2014 until 31.03.2015, by months:</w:t>
      </w:r>
    </w:p>
    <w:p w:rsidR="00465462" w:rsidRPr="00465462" w:rsidRDefault="00465462" w:rsidP="00465462">
      <w:pPr>
        <w:numPr>
          <w:ilvl w:val="0"/>
          <w:numId w:val="6"/>
        </w:numPr>
        <w:suppressAutoHyphens/>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November 2014 in the amount of 150,000 t </w:t>
      </w:r>
      <w:r w:rsidRPr="00465462">
        <w:rPr>
          <w:rFonts w:ascii="Arial" w:eastAsia="Times New Roman" w:hAnsi="Arial" w:cs="Arial"/>
          <w:sz w:val="24"/>
          <w:szCs w:val="24"/>
          <w:lang w:eastAsia="ar-SA"/>
        </w:rPr>
        <w:t>(+/-20%)</w:t>
      </w:r>
      <w:r w:rsidRPr="00465462">
        <w:rPr>
          <w:rFonts w:ascii="Arial" w:eastAsia="Times New Roman" w:hAnsi="Arial" w:cs="Arial"/>
          <w:sz w:val="24"/>
          <w:szCs w:val="20"/>
          <w:lang w:eastAsia="ar-SA"/>
        </w:rPr>
        <w:t>,</w:t>
      </w:r>
    </w:p>
    <w:p w:rsidR="00465462" w:rsidRPr="00465462" w:rsidRDefault="00465462" w:rsidP="00465462">
      <w:pPr>
        <w:numPr>
          <w:ilvl w:val="0"/>
          <w:numId w:val="6"/>
        </w:numPr>
        <w:suppressAutoHyphens/>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December 2014 in the amount of 310,000 t </w:t>
      </w:r>
      <w:r w:rsidRPr="00465462">
        <w:rPr>
          <w:rFonts w:ascii="Arial" w:eastAsia="Times New Roman" w:hAnsi="Arial" w:cs="Arial"/>
          <w:sz w:val="24"/>
          <w:szCs w:val="24"/>
          <w:lang w:eastAsia="ar-SA"/>
        </w:rPr>
        <w:t>(+/-20%)</w:t>
      </w:r>
      <w:r w:rsidRPr="00465462">
        <w:rPr>
          <w:rFonts w:ascii="Arial" w:eastAsia="Times New Roman" w:hAnsi="Arial" w:cs="Arial"/>
          <w:sz w:val="24"/>
          <w:szCs w:val="20"/>
          <w:lang w:eastAsia="ar-SA"/>
        </w:rPr>
        <w:t>,</w:t>
      </w:r>
    </w:p>
    <w:p w:rsidR="00465462" w:rsidRPr="00465462" w:rsidRDefault="00465462" w:rsidP="00465462">
      <w:pPr>
        <w:numPr>
          <w:ilvl w:val="0"/>
          <w:numId w:val="6"/>
        </w:numPr>
        <w:suppressAutoHyphens/>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January 2015 in the amount of 310,000 t </w:t>
      </w:r>
      <w:r w:rsidRPr="00465462">
        <w:rPr>
          <w:rFonts w:ascii="Arial" w:eastAsia="Times New Roman" w:hAnsi="Arial" w:cs="Arial"/>
          <w:sz w:val="24"/>
          <w:szCs w:val="24"/>
          <w:lang w:eastAsia="ar-SA"/>
        </w:rPr>
        <w:t>(+/-20%)</w:t>
      </w:r>
      <w:r w:rsidRPr="00465462">
        <w:rPr>
          <w:rFonts w:ascii="Arial" w:eastAsia="Times New Roman" w:hAnsi="Arial" w:cs="Arial"/>
          <w:sz w:val="24"/>
          <w:szCs w:val="20"/>
          <w:lang w:eastAsia="ar-SA"/>
        </w:rPr>
        <w:t>,</w:t>
      </w:r>
    </w:p>
    <w:p w:rsidR="00465462" w:rsidRPr="00465462" w:rsidRDefault="00465462" w:rsidP="00465462">
      <w:pPr>
        <w:numPr>
          <w:ilvl w:val="0"/>
          <w:numId w:val="6"/>
        </w:numPr>
        <w:suppressAutoHyphens/>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February 2015 in the amount of 280,000 t </w:t>
      </w:r>
      <w:r w:rsidRPr="00465462">
        <w:rPr>
          <w:rFonts w:ascii="Arial" w:eastAsia="Times New Roman" w:hAnsi="Arial" w:cs="Arial"/>
          <w:sz w:val="24"/>
          <w:szCs w:val="24"/>
          <w:lang w:eastAsia="ar-SA"/>
        </w:rPr>
        <w:t>(+/-20%)</w:t>
      </w:r>
      <w:r w:rsidRPr="00465462">
        <w:rPr>
          <w:rFonts w:ascii="Arial" w:eastAsia="Times New Roman" w:hAnsi="Arial" w:cs="Arial"/>
          <w:sz w:val="24"/>
          <w:szCs w:val="20"/>
          <w:lang w:eastAsia="ar-SA"/>
        </w:rPr>
        <w:t>,</w:t>
      </w:r>
    </w:p>
    <w:p w:rsidR="00465462" w:rsidRPr="00465462" w:rsidRDefault="00465462" w:rsidP="00465462">
      <w:pPr>
        <w:numPr>
          <w:ilvl w:val="0"/>
          <w:numId w:val="6"/>
        </w:numPr>
        <w:suppressAutoHyphens/>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March 2015 in the amount of 250,000 t </w:t>
      </w:r>
      <w:r w:rsidRPr="00465462">
        <w:rPr>
          <w:rFonts w:ascii="Arial" w:eastAsia="Times New Roman" w:hAnsi="Arial" w:cs="Arial"/>
          <w:sz w:val="24"/>
          <w:szCs w:val="24"/>
          <w:lang w:eastAsia="ar-SA"/>
        </w:rPr>
        <w:t>(+/-20%)</w:t>
      </w:r>
      <w:r w:rsidRPr="00465462">
        <w:rPr>
          <w:rFonts w:ascii="Arial" w:eastAsia="Times New Roman" w:hAnsi="Arial" w:cs="Arial"/>
          <w:sz w:val="24"/>
          <w:szCs w:val="20"/>
          <w:lang w:eastAsia="ar-SA"/>
        </w:rPr>
        <w:t>,</w:t>
      </w:r>
    </w:p>
    <w:p w:rsidR="00465462" w:rsidRPr="00465462" w:rsidRDefault="00465462" w:rsidP="00465462">
      <w:pPr>
        <w:spacing w:after="0" w:line="240" w:lineRule="auto"/>
        <w:contextualSpacing/>
        <w:jc w:val="both"/>
        <w:rPr>
          <w:rFonts w:ascii="Arial" w:eastAsia="Times New Roman" w:hAnsi="Arial" w:cs="Arial"/>
          <w:sz w:val="24"/>
          <w:szCs w:val="24"/>
        </w:rPr>
      </w:pPr>
      <w:r w:rsidRPr="00465462">
        <w:rPr>
          <w:rFonts w:ascii="Arial" w:eastAsia="Times New Roman" w:hAnsi="Arial" w:cs="Arial"/>
          <w:sz w:val="24"/>
          <w:szCs w:val="20"/>
          <w:lang w:eastAsia="ar-SA"/>
        </w:rPr>
        <w:t xml:space="preserve">i.e. daily average of  10.000 t (+/-20%), low heating value of 6900-8600 kJ/kg </w:t>
      </w:r>
      <w:r w:rsidRPr="00465462">
        <w:rPr>
          <w:rFonts w:ascii="Arial" w:eastAsia="Times New Roman" w:hAnsi="Arial" w:cs="Arial"/>
          <w:sz w:val="24"/>
          <w:szCs w:val="24"/>
          <w:lang w:eastAsia="ar-SA"/>
        </w:rPr>
        <w:t>(hereinafter referred to as: goods), which amounts to 1</w:t>
      </w:r>
      <w:r w:rsidR="001C456F">
        <w:rPr>
          <w:rFonts w:ascii="Arial" w:eastAsia="Times New Roman" w:hAnsi="Arial" w:cs="Arial"/>
          <w:sz w:val="24"/>
          <w:szCs w:val="24"/>
          <w:lang w:eastAsia="ar-SA"/>
        </w:rPr>
        <w:t>,</w:t>
      </w:r>
      <w:r w:rsidRPr="00465462">
        <w:rPr>
          <w:rFonts w:ascii="Arial" w:eastAsia="Times New Roman" w:hAnsi="Arial" w:cs="Arial"/>
          <w:sz w:val="24"/>
          <w:szCs w:val="24"/>
          <w:lang w:eastAsia="ar-SA"/>
        </w:rPr>
        <w:t>560</w:t>
      </w:r>
      <w:r w:rsidR="001C456F">
        <w:rPr>
          <w:rFonts w:ascii="Arial" w:eastAsia="Times New Roman" w:hAnsi="Arial" w:cs="Arial"/>
          <w:sz w:val="24"/>
          <w:szCs w:val="24"/>
          <w:lang w:eastAsia="ar-SA"/>
        </w:rPr>
        <w:t>,</w:t>
      </w:r>
      <w:r w:rsidRPr="00465462">
        <w:rPr>
          <w:rFonts w:ascii="Arial" w:eastAsia="Times New Roman" w:hAnsi="Arial" w:cs="Arial"/>
          <w:sz w:val="24"/>
          <w:szCs w:val="24"/>
          <w:lang w:eastAsia="ar-SA"/>
        </w:rPr>
        <w:t>000 tons with option +20%, in all parts in accordance with the tender documents and accepted Bid of the Seller, that make and integral part of this contract and represent its inseparable part</w:t>
      </w:r>
      <w:r w:rsidRPr="00465462">
        <w:rPr>
          <w:rFonts w:ascii="Arial" w:eastAsia="TimesNewRomanPSMT" w:hAnsi="Arial" w:cs="Calibri"/>
          <w:sz w:val="24"/>
          <w:szCs w:val="20"/>
          <w:lang w:eastAsia="ar-SA"/>
        </w:rPr>
        <w:t>.</w:t>
      </w:r>
      <w:bookmarkEnd w:id="0"/>
      <w:r w:rsidRPr="00465462">
        <w:rPr>
          <w:rFonts w:ascii="Arial" w:eastAsia="Times New Roman" w:hAnsi="Arial" w:cs="Calibri"/>
          <w:sz w:val="24"/>
          <w:szCs w:val="20"/>
          <w:lang w:eastAsia="ar-SA"/>
        </w:rPr>
        <w:t xml:space="preserve">  </w:t>
      </w:r>
    </w:p>
    <w:p w:rsidR="00465462" w:rsidRPr="00465462" w:rsidRDefault="00465462" w:rsidP="00465462">
      <w:pPr>
        <w:spacing w:after="0" w:line="240" w:lineRule="auto"/>
        <w:contextualSpacing/>
        <w:jc w:val="both"/>
        <w:rPr>
          <w:rFonts w:ascii="Arial" w:eastAsia="Times New Roman" w:hAnsi="Arial" w:cs="Arial"/>
          <w:sz w:val="24"/>
          <w:szCs w:val="20"/>
          <w:lang w:eastAsia="ar-SA"/>
        </w:rPr>
      </w:pPr>
    </w:p>
    <w:p w:rsidR="00465462" w:rsidRPr="00465462" w:rsidRDefault="00465462" w:rsidP="00465462">
      <w:pPr>
        <w:spacing w:after="0" w:line="240" w:lineRule="auto"/>
        <w:contextualSpacing/>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Employer/ Buyer has the possibility to ask for delivery of higher quantity of coal for January, February and March, (up to 500,000 tons</w:t>
      </w:r>
      <w:r w:rsidR="001C456F" w:rsidRPr="00465462">
        <w:rPr>
          <w:rFonts w:ascii="Arial" w:eastAsia="Times New Roman" w:hAnsi="Arial" w:cs="Arial"/>
          <w:sz w:val="24"/>
          <w:szCs w:val="20"/>
          <w:lang w:eastAsia="ar-SA"/>
        </w:rPr>
        <w:t>) as</w:t>
      </w:r>
      <w:r w:rsidRPr="00465462">
        <w:rPr>
          <w:rFonts w:ascii="Arial" w:eastAsia="Times New Roman" w:hAnsi="Arial" w:cs="Arial"/>
          <w:sz w:val="24"/>
          <w:szCs w:val="20"/>
          <w:lang w:eastAsia="ar-SA"/>
        </w:rPr>
        <w:t xml:space="preserve"> well as the possibility to cancel additional deliveries completely or in part of additional delivery for the same months, by submitting notification to the Bidder/ </w:t>
      </w:r>
      <w:r w:rsidR="001C456F" w:rsidRPr="00465462">
        <w:rPr>
          <w:rFonts w:ascii="Arial" w:eastAsia="Times New Roman" w:hAnsi="Arial" w:cs="Arial"/>
          <w:sz w:val="24"/>
          <w:szCs w:val="20"/>
          <w:lang w:eastAsia="ar-SA"/>
        </w:rPr>
        <w:t>Seller:</w:t>
      </w:r>
      <w:r w:rsidRPr="00465462">
        <w:rPr>
          <w:rFonts w:ascii="Arial" w:eastAsia="Times New Roman" w:hAnsi="Arial" w:cs="Arial"/>
          <w:sz w:val="24"/>
          <w:szCs w:val="20"/>
          <w:lang w:eastAsia="ar-SA"/>
        </w:rPr>
        <w:t xml:space="preserve"> by 20.12.2014 for January, by 15.01.2015 for February and by 15.02.2015 for March. </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The additional quantity for specific months is: </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 January up to 180,000 tons</w:t>
      </w: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 February up to 150,000 tons</w:t>
      </w: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 March up to 170,000 tons,</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proofErr w:type="gramStart"/>
      <w:r w:rsidRPr="00465462">
        <w:rPr>
          <w:rFonts w:ascii="Arial" w:eastAsia="Times New Roman" w:hAnsi="Arial" w:cs="Arial"/>
          <w:bCs/>
          <w:sz w:val="24"/>
          <w:szCs w:val="20"/>
          <w:lang w:eastAsia="ar-SA"/>
        </w:rPr>
        <w:t>which</w:t>
      </w:r>
      <w:proofErr w:type="gramEnd"/>
      <w:r w:rsidRPr="00465462">
        <w:rPr>
          <w:rFonts w:ascii="Arial" w:eastAsia="Times New Roman" w:hAnsi="Arial" w:cs="Arial"/>
          <w:bCs/>
          <w:sz w:val="24"/>
          <w:szCs w:val="20"/>
          <w:lang w:eastAsia="ar-SA"/>
        </w:rPr>
        <w:t xml:space="preserve"> amounts to 500,000 tons.</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Total quantity to be procured is 2,060,000 tons.</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 xml:space="preserve">The stated quantities are approximate and the Employer retains the right not the implement the concluded contract for the total quantity of 2,060,000 t. </w:t>
      </w:r>
    </w:p>
    <w:p w:rsidR="00465462" w:rsidRPr="00465462" w:rsidRDefault="00465462" w:rsidP="00465462">
      <w:pPr>
        <w:suppressAutoHyphens/>
        <w:spacing w:after="0" w:line="240" w:lineRule="auto"/>
        <w:jc w:val="both"/>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4"/>
          <w:lang w:bidi="en-US"/>
        </w:rPr>
      </w:pPr>
      <w:r w:rsidRPr="00465462">
        <w:rPr>
          <w:rFonts w:ascii="Arial" w:eastAsia="Times New Roman" w:hAnsi="Arial" w:cs="Arial"/>
          <w:bCs/>
          <w:sz w:val="24"/>
          <w:szCs w:val="24"/>
          <w:lang w:bidi="en-US"/>
        </w:rPr>
        <w:lastRenderedPageBreak/>
        <w:t>Unloading from wagon in bunkers or at landfills of the Employer TENT A and TENT B must be performed at the latest within 90 minutes from arrival of the train to the place of unloading.</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pacing w:after="0" w:line="240" w:lineRule="auto"/>
        <w:jc w:val="both"/>
        <w:rPr>
          <w:rFonts w:ascii="Arial" w:eastAsia="Times New Roman" w:hAnsi="Arial" w:cs="Arial"/>
          <w:sz w:val="24"/>
          <w:szCs w:val="24"/>
        </w:rPr>
      </w:pPr>
      <w:r w:rsidRPr="00465462">
        <w:rPr>
          <w:rFonts w:ascii="Arial" w:eastAsia="Times New Roman" w:hAnsi="Arial" w:cs="Arial"/>
          <w:sz w:val="24"/>
          <w:szCs w:val="24"/>
        </w:rPr>
        <w:t xml:space="preserve">The Seller shall for the needs of Buyer deliver the contracted goods form paragraph 1 hereof within the contracted deadline and unload in bunker or to disposal sites of the </w:t>
      </w:r>
      <w:r w:rsidR="001C456F" w:rsidRPr="00465462">
        <w:rPr>
          <w:rFonts w:ascii="Arial" w:eastAsia="Times New Roman" w:hAnsi="Arial" w:cs="Arial"/>
          <w:sz w:val="24"/>
          <w:szCs w:val="24"/>
        </w:rPr>
        <w:t>Employer</w:t>
      </w:r>
      <w:r w:rsidRPr="00465462">
        <w:rPr>
          <w:rFonts w:ascii="Arial" w:eastAsia="Times New Roman" w:hAnsi="Arial" w:cs="Arial"/>
          <w:sz w:val="24"/>
          <w:szCs w:val="24"/>
        </w:rPr>
        <w:t xml:space="preserve"> TENT A and TENT B in all parts in accordance with the Bid of the Seller number ________ dated _____2014 and Tender documents for subject procurement that make an integral part of this Contract. </w:t>
      </w:r>
    </w:p>
    <w:p w:rsidR="00465462" w:rsidRPr="00465462" w:rsidRDefault="00465462" w:rsidP="00465462">
      <w:pPr>
        <w:suppressAutoHyphens/>
        <w:spacing w:after="0" w:line="240" w:lineRule="auto"/>
        <w:ind w:firstLine="142"/>
        <w:jc w:val="center"/>
        <w:rPr>
          <w:rFonts w:ascii="Arial" w:eastAsia="Times New Roman" w:hAnsi="Arial" w:cs="Arial"/>
          <w:b/>
          <w:sz w:val="24"/>
          <w:szCs w:val="20"/>
          <w:lang w:eastAsia="ar-SA"/>
        </w:rPr>
      </w:pPr>
    </w:p>
    <w:p w:rsidR="00465462" w:rsidRPr="00465462" w:rsidRDefault="00465462" w:rsidP="00465462">
      <w:pPr>
        <w:suppressAutoHyphens/>
        <w:spacing w:after="0" w:line="240" w:lineRule="auto"/>
        <w:ind w:firstLine="142"/>
        <w:jc w:val="center"/>
        <w:rPr>
          <w:rFonts w:ascii="Arial" w:eastAsia="Times New Roman" w:hAnsi="Arial" w:cs="Arial"/>
          <w:b/>
          <w:sz w:val="24"/>
          <w:szCs w:val="20"/>
          <w:lang w:eastAsia="ar-SA"/>
        </w:rPr>
      </w:pPr>
      <w:r w:rsidRPr="00465462">
        <w:rPr>
          <w:rFonts w:ascii="Arial" w:eastAsia="Times New Roman" w:hAnsi="Arial" w:cs="Arial"/>
          <w:b/>
          <w:sz w:val="24"/>
          <w:szCs w:val="20"/>
          <w:lang w:eastAsia="ar-SA"/>
        </w:rPr>
        <w:t>Article 3</w:t>
      </w:r>
    </w:p>
    <w:p w:rsidR="00465462" w:rsidRPr="00465462" w:rsidRDefault="001C456F"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Quality</w:t>
      </w:r>
      <w:r w:rsidR="00465462" w:rsidRPr="00465462">
        <w:rPr>
          <w:rFonts w:ascii="Arial" w:eastAsia="Times New Roman" w:hAnsi="Arial" w:cs="Arial"/>
          <w:bCs/>
          <w:sz w:val="24"/>
          <w:szCs w:val="20"/>
          <w:lang w:eastAsia="ar-SA"/>
        </w:rPr>
        <w:t xml:space="preserve"> of goods from Article 2 </w:t>
      </w:r>
      <w:r w:rsidRPr="00465462">
        <w:rPr>
          <w:rFonts w:ascii="Arial" w:eastAsia="Times New Roman" w:hAnsi="Arial" w:cs="Arial"/>
          <w:bCs/>
          <w:sz w:val="24"/>
          <w:szCs w:val="20"/>
          <w:lang w:eastAsia="ar-SA"/>
        </w:rPr>
        <w:t>hereof,</w:t>
      </w:r>
      <w:r w:rsidR="00465462" w:rsidRPr="00465462">
        <w:rPr>
          <w:rFonts w:ascii="Arial" w:eastAsia="Times New Roman" w:hAnsi="Arial" w:cs="Arial"/>
          <w:bCs/>
          <w:sz w:val="24"/>
          <w:szCs w:val="20"/>
          <w:lang w:eastAsia="ar-SA"/>
        </w:rPr>
        <w:t xml:space="preserve"> »without tolerance« must comply with technical and technological, toxic and other </w:t>
      </w:r>
      <w:r w:rsidRPr="00465462">
        <w:rPr>
          <w:rFonts w:ascii="Arial" w:eastAsia="Times New Roman" w:hAnsi="Arial" w:cs="Arial"/>
          <w:bCs/>
          <w:sz w:val="24"/>
          <w:szCs w:val="20"/>
          <w:lang w:eastAsia="ar-SA"/>
        </w:rPr>
        <w:t>characteristics</w:t>
      </w:r>
      <w:r w:rsidR="00465462" w:rsidRPr="00465462">
        <w:rPr>
          <w:rFonts w:ascii="Arial" w:eastAsia="Times New Roman" w:hAnsi="Arial" w:cs="Arial"/>
          <w:bCs/>
          <w:sz w:val="24"/>
          <w:szCs w:val="20"/>
          <w:lang w:eastAsia="ar-SA"/>
        </w:rPr>
        <w:t xml:space="preserve">, stipulated by legislation of the Republic of Serbia and international regulations and standards applied in production and placement of such type of goods, Technical </w:t>
      </w:r>
      <w:r w:rsidRPr="00465462">
        <w:rPr>
          <w:rFonts w:ascii="Arial" w:eastAsia="Times New Roman" w:hAnsi="Arial" w:cs="Arial"/>
          <w:bCs/>
          <w:sz w:val="24"/>
          <w:szCs w:val="20"/>
          <w:lang w:eastAsia="ar-SA"/>
        </w:rPr>
        <w:t>specification,</w:t>
      </w:r>
      <w:r w:rsidR="00465462" w:rsidRPr="00465462">
        <w:rPr>
          <w:rFonts w:ascii="Arial" w:eastAsia="Times New Roman" w:hAnsi="Arial" w:cs="Arial"/>
          <w:bCs/>
          <w:sz w:val="24"/>
          <w:szCs w:val="20"/>
          <w:lang w:eastAsia="ar-SA"/>
        </w:rPr>
        <w:t xml:space="preserve"> that as an Annex 2 makes an integral part of this Contract, as well as all other </w:t>
      </w:r>
      <w:r w:rsidRPr="00465462">
        <w:rPr>
          <w:rFonts w:ascii="Arial" w:eastAsia="Times New Roman" w:hAnsi="Arial" w:cs="Arial"/>
          <w:bCs/>
          <w:sz w:val="24"/>
          <w:szCs w:val="20"/>
          <w:lang w:eastAsia="ar-SA"/>
        </w:rPr>
        <w:t>requests</w:t>
      </w:r>
      <w:r w:rsidR="00465462" w:rsidRPr="00465462">
        <w:rPr>
          <w:rFonts w:ascii="Arial" w:eastAsia="Times New Roman" w:hAnsi="Arial" w:cs="Arial"/>
          <w:bCs/>
          <w:sz w:val="24"/>
          <w:szCs w:val="20"/>
          <w:lang w:eastAsia="ar-SA"/>
        </w:rPr>
        <w:t xml:space="preserve"> form Tender documents and Bid No. </w:t>
      </w:r>
      <w:r w:rsidR="00465462" w:rsidRPr="00465462">
        <w:rPr>
          <w:rFonts w:ascii="Arial" w:eastAsia="Times New Roman" w:hAnsi="Arial" w:cs="Arial"/>
          <w:sz w:val="24"/>
          <w:szCs w:val="20"/>
          <w:lang w:eastAsia="ar-SA"/>
        </w:rPr>
        <w:t xml:space="preserve">____ dated ____2014 </w:t>
      </w:r>
      <w:r w:rsidRPr="00465462">
        <w:rPr>
          <w:rFonts w:ascii="Arial" w:eastAsia="Times New Roman" w:hAnsi="Arial" w:cs="Arial"/>
          <w:sz w:val="24"/>
          <w:szCs w:val="20"/>
          <w:lang w:eastAsia="ar-SA"/>
        </w:rPr>
        <w:t>for procurement</w:t>
      </w:r>
      <w:r w:rsidR="00465462" w:rsidRPr="00465462">
        <w:rPr>
          <w:rFonts w:ascii="Arial" w:eastAsia="Times New Roman" w:hAnsi="Arial" w:cs="Arial"/>
          <w:sz w:val="24"/>
          <w:szCs w:val="20"/>
          <w:lang w:eastAsia="ar-SA"/>
        </w:rPr>
        <w:t xml:space="preserve"> no</w:t>
      </w:r>
      <w:r w:rsidR="00465462" w:rsidRPr="00465462">
        <w:rPr>
          <w:rFonts w:ascii="Arial" w:eastAsia="Times New Roman" w:hAnsi="Arial" w:cs="Arial"/>
          <w:bCs/>
          <w:sz w:val="24"/>
          <w:szCs w:val="20"/>
          <w:lang w:eastAsia="ar-SA"/>
        </w:rPr>
        <w:t>. 4419/2014, that as an Annex 1 makes and integral part of this Contract and purpose for which the Buyer is buying the goods that is the subject of this contract.</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iCs/>
          <w:sz w:val="24"/>
          <w:szCs w:val="20"/>
          <w:lang w:eastAsia="ar-SA"/>
        </w:rPr>
      </w:pPr>
      <w:r w:rsidRPr="00465462">
        <w:rPr>
          <w:rFonts w:ascii="Arial" w:eastAsia="Times New Roman" w:hAnsi="Arial" w:cs="Arial"/>
          <w:bCs/>
          <w:iCs/>
          <w:sz w:val="24"/>
          <w:szCs w:val="20"/>
          <w:lang w:eastAsia="ar-SA"/>
        </w:rPr>
        <w:t>The Seller states that:</w:t>
      </w:r>
    </w:p>
    <w:p w:rsidR="00465462" w:rsidRPr="00465462" w:rsidRDefault="00465462" w:rsidP="00465462">
      <w:pPr>
        <w:suppressAutoHyphens/>
        <w:spacing w:after="0" w:line="240" w:lineRule="auto"/>
        <w:jc w:val="both"/>
        <w:rPr>
          <w:rFonts w:ascii="Arial" w:eastAsia="Times New Roman" w:hAnsi="Arial" w:cs="Arial"/>
          <w:bCs/>
          <w:iCs/>
          <w:sz w:val="24"/>
          <w:szCs w:val="20"/>
          <w:lang w:eastAsia="ar-SA"/>
        </w:rPr>
      </w:pPr>
    </w:p>
    <w:p w:rsidR="00465462" w:rsidRPr="00465462" w:rsidRDefault="00465462" w:rsidP="00465462">
      <w:pPr>
        <w:numPr>
          <w:ilvl w:val="0"/>
          <w:numId w:val="4"/>
        </w:num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iCs/>
          <w:sz w:val="24"/>
          <w:szCs w:val="20"/>
          <w:lang w:eastAsia="ar-SA"/>
        </w:rPr>
        <w:t xml:space="preserve">It is fully acquainted with the purpose for which the Buyer is buying the goods that are the subject of this contract and </w:t>
      </w:r>
    </w:p>
    <w:p w:rsidR="00465462" w:rsidRPr="00465462" w:rsidRDefault="00465462" w:rsidP="00465462">
      <w:pPr>
        <w:suppressAutoHyphens/>
        <w:spacing w:after="0" w:line="240" w:lineRule="auto"/>
        <w:ind w:left="780"/>
        <w:jc w:val="both"/>
        <w:rPr>
          <w:rFonts w:ascii="Arial" w:eastAsia="Times New Roman" w:hAnsi="Arial" w:cs="Arial"/>
          <w:bCs/>
          <w:sz w:val="24"/>
          <w:szCs w:val="20"/>
          <w:lang w:eastAsia="ar-SA"/>
        </w:rPr>
      </w:pPr>
    </w:p>
    <w:p w:rsidR="00465462" w:rsidRPr="00465462" w:rsidRDefault="00465462" w:rsidP="00465462">
      <w:pPr>
        <w:numPr>
          <w:ilvl w:val="0"/>
          <w:numId w:val="4"/>
        </w:num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Arial"/>
          <w:bCs/>
          <w:sz w:val="24"/>
          <w:szCs w:val="20"/>
          <w:lang w:eastAsia="ar-SA"/>
        </w:rPr>
        <w:t xml:space="preserve">Guarantees that it is in accordance with valid legislation and standards of the Republic of Serbia and international regulations that are determined for its production and placement so that the Buyer for the aspect of efficiency and reliability may use it for the purpose for which it is bought. </w:t>
      </w:r>
    </w:p>
    <w:p w:rsidR="00465462" w:rsidRPr="00465462" w:rsidRDefault="00465462" w:rsidP="00465462">
      <w:pPr>
        <w:suppressAutoHyphens/>
        <w:spacing w:after="0" w:line="240" w:lineRule="auto"/>
        <w:ind w:left="720"/>
        <w:rPr>
          <w:rFonts w:ascii="Arial" w:eastAsia="Times New Roman" w:hAnsi="Arial" w:cs="Calibri"/>
          <w:sz w:val="24"/>
          <w:szCs w:val="20"/>
          <w:lang w:eastAsia="ar-SA"/>
        </w:rPr>
      </w:pPr>
    </w:p>
    <w:p w:rsidR="00465462" w:rsidRPr="00465462" w:rsidRDefault="00465462" w:rsidP="00465462">
      <w:pPr>
        <w:spacing w:after="0" w:line="240" w:lineRule="auto"/>
        <w:ind w:left="780"/>
        <w:jc w:val="both"/>
        <w:rPr>
          <w:rFonts w:ascii="Arial" w:eastAsia="Times New Roman" w:hAnsi="Arial" w:cs="Calibri"/>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proofErr w:type="gramStart"/>
      <w:r w:rsidRPr="00465462">
        <w:rPr>
          <w:rFonts w:ascii="Arial" w:eastAsia="Times New Roman" w:hAnsi="Arial" w:cs="Arial"/>
          <w:b/>
          <w:sz w:val="24"/>
          <w:szCs w:val="20"/>
          <w:lang w:eastAsia="ar-SA"/>
        </w:rPr>
        <w:t>Article</w:t>
      </w:r>
      <w:r w:rsidRPr="00465462">
        <w:rPr>
          <w:rFonts w:ascii="Arial" w:eastAsia="Times New Roman" w:hAnsi="Arial" w:cs="Arial"/>
          <w:b/>
          <w:smallCaps/>
          <w:sz w:val="24"/>
          <w:szCs w:val="24"/>
          <w:lang w:eastAsia="ar-SA"/>
        </w:rPr>
        <w:t xml:space="preserve"> 4.</w:t>
      </w:r>
      <w:proofErr w:type="gramEnd"/>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This contract and its annexes are made in Serbian and English language. In the event of dispute the Serbian version shall prevail. </w:t>
      </w:r>
    </w:p>
    <w:p w:rsidR="00465462" w:rsidRPr="00465462" w:rsidRDefault="00465462" w:rsidP="00465462">
      <w:pPr>
        <w:autoSpaceDE w:val="0"/>
        <w:autoSpaceDN w:val="0"/>
        <w:spacing w:after="0" w:line="240" w:lineRule="auto"/>
        <w:jc w:val="both"/>
        <w:rPr>
          <w:rFonts w:ascii="Arial" w:eastAsia="Times New Roman" w:hAnsi="Arial" w:cs="Arial"/>
          <w:sz w:val="24"/>
          <w:szCs w:val="24"/>
        </w:rPr>
      </w:pPr>
    </w:p>
    <w:p w:rsidR="00465462" w:rsidRPr="00465462" w:rsidRDefault="00465462" w:rsidP="00465462">
      <w:pPr>
        <w:autoSpaceDE w:val="0"/>
        <w:autoSpaceDN w:val="0"/>
        <w:spacing w:after="0" w:line="240" w:lineRule="auto"/>
        <w:jc w:val="both"/>
        <w:rPr>
          <w:rFonts w:ascii="Arial" w:eastAsia="Times New Roman" w:hAnsi="Arial" w:cs="Arial"/>
          <w:sz w:val="24"/>
          <w:szCs w:val="24"/>
        </w:rPr>
      </w:pPr>
      <w:r w:rsidRPr="00465462">
        <w:rPr>
          <w:rFonts w:ascii="Arial" w:eastAsia="Times New Roman" w:hAnsi="Arial" w:cs="Arial"/>
          <w:sz w:val="24"/>
          <w:szCs w:val="24"/>
        </w:rPr>
        <w:t xml:space="preserve">The laws of the Republic of Serbia shall apply to this contract. In the event of dispute applicable law shall be the law of the Republic of Serbia. </w:t>
      </w:r>
    </w:p>
    <w:p w:rsidR="00465462" w:rsidRPr="00465462" w:rsidRDefault="00465462" w:rsidP="00465462">
      <w:pPr>
        <w:suppressAutoHyphens/>
        <w:spacing w:after="0" w:line="240" w:lineRule="auto"/>
        <w:rPr>
          <w:rFonts w:ascii="Arial" w:eastAsia="Times New Roman" w:hAnsi="Arial" w:cs="Arial"/>
          <w:b/>
          <w:smallCaps/>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r w:rsidRPr="00465462">
        <w:rPr>
          <w:rFonts w:ascii="Arial" w:eastAsia="Times New Roman" w:hAnsi="Arial" w:cs="Arial"/>
          <w:b/>
          <w:sz w:val="24"/>
          <w:szCs w:val="20"/>
          <w:lang w:eastAsia="ar-SA"/>
        </w:rPr>
        <w:t>Article</w:t>
      </w:r>
      <w:r w:rsidRPr="00465462">
        <w:rPr>
          <w:rFonts w:ascii="Arial" w:eastAsia="Times New Roman" w:hAnsi="Arial" w:cs="Arial"/>
          <w:b/>
          <w:smallCaps/>
          <w:sz w:val="24"/>
          <w:szCs w:val="24"/>
          <w:lang w:eastAsia="ar-SA"/>
        </w:rPr>
        <w:t xml:space="preserve"> 5</w:t>
      </w:r>
    </w:p>
    <w:p w:rsidR="00465462" w:rsidRPr="00465462" w:rsidRDefault="00465462" w:rsidP="00465462">
      <w:pPr>
        <w:widowControl w:val="0"/>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Unit price of goods from Article 2 hereof shall amount to _____________ ________ RSD/EUR per ton VAT excluded (in words: _____________________________________). [</w:t>
      </w:r>
      <w:proofErr w:type="gramStart"/>
      <w:r w:rsidRPr="00465462">
        <w:rPr>
          <w:rFonts w:ascii="Arial" w:eastAsia="Times New Roman" w:hAnsi="Arial" w:cs="Arial"/>
          <w:sz w:val="24"/>
          <w:szCs w:val="24"/>
          <w:lang w:eastAsia="ar-SA"/>
        </w:rPr>
        <w:t>note</w:t>
      </w:r>
      <w:proofErr w:type="gramEnd"/>
      <w:r w:rsidRPr="00465462">
        <w:rPr>
          <w:rFonts w:ascii="Arial" w:eastAsia="Times New Roman" w:hAnsi="Arial" w:cs="Arial"/>
          <w:sz w:val="24"/>
          <w:szCs w:val="24"/>
          <w:lang w:eastAsia="ar-SA"/>
        </w:rPr>
        <w:t xml:space="preserve">: fill in: RSD or EUR] </w:t>
      </w: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The Buyer shall pay to the Seller for the total price of 2,060,000.00 t of goods that is the subject of this contract in the amount of ____________________ _______</w:t>
      </w:r>
      <w:r w:rsidR="001C456F" w:rsidRPr="00465462">
        <w:rPr>
          <w:rFonts w:ascii="Arial" w:eastAsia="Times New Roman" w:hAnsi="Arial" w:cs="Arial"/>
          <w:sz w:val="24"/>
          <w:szCs w:val="24"/>
          <w:lang w:eastAsia="ar-SA"/>
        </w:rPr>
        <w:t>_ RSD</w:t>
      </w:r>
      <w:r w:rsidRPr="00465462">
        <w:rPr>
          <w:rFonts w:ascii="Arial" w:eastAsia="Times New Roman" w:hAnsi="Arial" w:cs="Arial"/>
          <w:sz w:val="24"/>
          <w:szCs w:val="24"/>
          <w:lang w:eastAsia="ar-SA"/>
        </w:rPr>
        <w:t>/EUR VAT excluded. (</w:t>
      </w:r>
      <w:proofErr w:type="gramStart"/>
      <w:r w:rsidRPr="00465462">
        <w:rPr>
          <w:rFonts w:ascii="Arial" w:eastAsia="Times New Roman" w:hAnsi="Arial" w:cs="Arial"/>
          <w:sz w:val="24"/>
          <w:szCs w:val="24"/>
          <w:lang w:eastAsia="ar-SA"/>
        </w:rPr>
        <w:t>in</w:t>
      </w:r>
      <w:proofErr w:type="gramEnd"/>
      <w:r w:rsidRPr="00465462">
        <w:rPr>
          <w:rFonts w:ascii="Arial" w:eastAsia="Times New Roman" w:hAnsi="Arial" w:cs="Arial"/>
          <w:sz w:val="24"/>
          <w:szCs w:val="24"/>
          <w:lang w:eastAsia="ar-SA"/>
        </w:rPr>
        <w:t xml:space="preserve"> words:_____________________________________). </w:t>
      </w: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VAT amounts </w:t>
      </w:r>
      <w:proofErr w:type="gramStart"/>
      <w:r w:rsidRPr="00465462">
        <w:rPr>
          <w:rFonts w:ascii="Arial" w:eastAsia="Times New Roman" w:hAnsi="Arial" w:cs="Arial"/>
          <w:sz w:val="24"/>
          <w:szCs w:val="24"/>
          <w:lang w:eastAsia="ar-SA"/>
        </w:rPr>
        <w:t>to  _</w:t>
      </w:r>
      <w:proofErr w:type="gramEnd"/>
      <w:r w:rsidRPr="00465462">
        <w:rPr>
          <w:rFonts w:ascii="Arial" w:eastAsia="Times New Roman" w:hAnsi="Arial" w:cs="Arial"/>
          <w:sz w:val="24"/>
          <w:szCs w:val="24"/>
          <w:lang w:eastAsia="ar-SA"/>
        </w:rPr>
        <w:t xml:space="preserve">_% ___________________________  RSD/EUR. </w:t>
      </w: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p>
    <w:p w:rsidR="00465462" w:rsidRPr="00465462" w:rsidRDefault="00465462" w:rsidP="00465462">
      <w:pPr>
        <w:suppressAutoHyphens/>
        <w:spacing w:after="80" w:line="216"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 Total contract value with VAT for 2,060,000.00 t of goods amounts at _____________________</w:t>
      </w:r>
      <w:proofErr w:type="gramStart"/>
      <w:r w:rsidRPr="00465462">
        <w:rPr>
          <w:rFonts w:ascii="Arial" w:eastAsia="Times New Roman" w:hAnsi="Arial" w:cs="Arial"/>
          <w:sz w:val="24"/>
          <w:szCs w:val="24"/>
          <w:lang w:eastAsia="ar-SA"/>
        </w:rPr>
        <w:t>_  RSD</w:t>
      </w:r>
      <w:proofErr w:type="gramEnd"/>
      <w:r w:rsidRPr="00465462">
        <w:rPr>
          <w:rFonts w:ascii="Arial" w:eastAsia="Times New Roman" w:hAnsi="Arial" w:cs="Arial"/>
          <w:sz w:val="24"/>
          <w:szCs w:val="24"/>
          <w:lang w:eastAsia="ar-SA"/>
        </w:rPr>
        <w:t>/EUR. [</w:t>
      </w:r>
      <w:proofErr w:type="gramStart"/>
      <w:r w:rsidRPr="00465462">
        <w:rPr>
          <w:rFonts w:ascii="Arial" w:eastAsia="Times New Roman" w:hAnsi="Arial" w:cs="Arial"/>
          <w:sz w:val="24"/>
          <w:szCs w:val="24"/>
          <w:lang w:eastAsia="ar-SA"/>
        </w:rPr>
        <w:t>note</w:t>
      </w:r>
      <w:proofErr w:type="gramEnd"/>
      <w:r w:rsidRPr="00465462">
        <w:rPr>
          <w:rFonts w:ascii="Arial" w:eastAsia="Times New Roman" w:hAnsi="Arial" w:cs="Arial"/>
          <w:sz w:val="24"/>
          <w:szCs w:val="24"/>
          <w:lang w:eastAsia="ar-SA"/>
        </w:rPr>
        <w:t>: fill in: RSD or EUR]</w:t>
      </w: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p>
    <w:p w:rsidR="00465462" w:rsidRPr="00465462" w:rsidRDefault="00465462" w:rsidP="00465462">
      <w:pPr>
        <w:suppressAutoHyphens/>
        <w:spacing w:after="0" w:line="240" w:lineRule="auto"/>
        <w:jc w:val="both"/>
        <w:rPr>
          <w:rFonts w:ascii="Nyala" w:eastAsia="Times New Roman" w:hAnsi="Nyala" w:cs="Arial"/>
          <w:smallCaps/>
          <w:sz w:val="24"/>
          <w:szCs w:val="24"/>
          <w:lang w:eastAsia="ar-SA"/>
        </w:rPr>
      </w:pPr>
      <w:r w:rsidRPr="00465462">
        <w:rPr>
          <w:rFonts w:ascii="Arial" w:eastAsia="Times New Roman" w:hAnsi="Arial" w:cs="Arial"/>
          <w:sz w:val="24"/>
          <w:szCs w:val="24"/>
          <w:lang w:eastAsia="ar-SA"/>
        </w:rPr>
        <w:t xml:space="preserve">The Seller shall give its price for the goods delivered in bunkers or delivered to landfills of Buyer TENT A and TENT B with all costs included. </w:t>
      </w:r>
    </w:p>
    <w:p w:rsidR="00465462" w:rsidRPr="00465462" w:rsidRDefault="00465462" w:rsidP="00465462">
      <w:pPr>
        <w:autoSpaceDE w:val="0"/>
        <w:autoSpaceDN w:val="0"/>
        <w:adjustRightInd w:val="0"/>
        <w:spacing w:after="0" w:line="240" w:lineRule="auto"/>
        <w:jc w:val="both"/>
        <w:rPr>
          <w:rFonts w:ascii="Arial" w:eastAsia="Times New Roman" w:hAnsi="Arial" w:cs="Arial"/>
          <w:color w:val="000000"/>
          <w:sz w:val="24"/>
          <w:szCs w:val="24"/>
          <w:lang w:eastAsia="sr-Latn-CS"/>
        </w:rPr>
      </w:pPr>
    </w:p>
    <w:p w:rsidR="00465462" w:rsidRPr="00465462" w:rsidRDefault="00465462" w:rsidP="00465462">
      <w:pPr>
        <w:autoSpaceDE w:val="0"/>
        <w:autoSpaceDN w:val="0"/>
        <w:adjustRightInd w:val="0"/>
        <w:spacing w:after="0" w:line="240" w:lineRule="auto"/>
        <w:jc w:val="both"/>
        <w:rPr>
          <w:rFonts w:ascii="Arial" w:eastAsia="Times New Roman" w:hAnsi="Arial" w:cs="Arial"/>
          <w:color w:val="000000"/>
          <w:sz w:val="24"/>
          <w:szCs w:val="24"/>
          <w:lang w:eastAsia="sr-Latn-CS"/>
        </w:rPr>
      </w:pPr>
      <w:r w:rsidRPr="00465462">
        <w:rPr>
          <w:rFonts w:ascii="Arial" w:eastAsia="Times New Roman" w:hAnsi="Arial" w:cs="Arial"/>
          <w:color w:val="000000"/>
          <w:sz w:val="24"/>
          <w:szCs w:val="24"/>
          <w:lang w:eastAsia="sr-Latn-CS"/>
        </w:rPr>
        <w:t>The Seller shall include in the offered price all costs that include costs of all security measures in accordance with valid regulation for transport of this type of goods (transport and delivery in the safe manners, cost of protection for partial or total</w:t>
      </w:r>
      <w:r w:rsidR="001C456F">
        <w:rPr>
          <w:rFonts w:ascii="Arial" w:eastAsia="Times New Roman" w:hAnsi="Arial" w:cs="Arial"/>
          <w:color w:val="000000"/>
          <w:sz w:val="24"/>
          <w:szCs w:val="24"/>
          <w:lang w:eastAsia="sr-Latn-CS"/>
        </w:rPr>
        <w:t xml:space="preserve"> loss or </w:t>
      </w:r>
      <w:r w:rsidRPr="00465462">
        <w:rPr>
          <w:rFonts w:ascii="Arial" w:eastAsia="Times New Roman" w:hAnsi="Arial" w:cs="Arial"/>
          <w:color w:val="000000"/>
          <w:sz w:val="24"/>
          <w:szCs w:val="24"/>
          <w:lang w:eastAsia="sr-Latn-CS"/>
        </w:rPr>
        <w:t xml:space="preserve"> damage to the given conditions of loading, transporting , loading and unloading, ensuring the normal risk of theft, obtaining all necessary permits ) at their own expense , payment of taxes, fees , shipping costs , customs and other duties , as well as to comply with the regulations relating to the protection of environmental and other regulations , and comply with the same at their own expense , in accordance with the agreed point of delivery - unloaded in bunkers or unloaded at the landfills of the Employer TENT A and TENT B.</w:t>
      </w:r>
    </w:p>
    <w:p w:rsidR="00465462" w:rsidRPr="00465462" w:rsidRDefault="00465462" w:rsidP="00465462">
      <w:pPr>
        <w:suppressAutoHyphens/>
        <w:spacing w:after="0" w:line="240" w:lineRule="auto"/>
        <w:jc w:val="both"/>
        <w:rPr>
          <w:rFonts w:ascii="Arial" w:eastAsia="Times New Roman" w:hAnsi="Arial" w:cs="Calibri"/>
          <w:color w:val="222222"/>
          <w:sz w:val="24"/>
          <w:szCs w:val="20"/>
          <w:lang w:eastAsia="ar-SA"/>
        </w:rPr>
      </w:pPr>
    </w:p>
    <w:p w:rsidR="00465462" w:rsidRPr="00465462" w:rsidRDefault="00465462" w:rsidP="00465462">
      <w:pPr>
        <w:suppressAutoHyphens/>
        <w:spacing w:after="0" w:line="240" w:lineRule="auto"/>
        <w:jc w:val="both"/>
        <w:rPr>
          <w:rFonts w:ascii="Arial" w:eastAsia="Times New Roman" w:hAnsi="Arial" w:cs="Calibri"/>
          <w:color w:val="222222"/>
          <w:sz w:val="24"/>
          <w:szCs w:val="20"/>
          <w:lang w:eastAsia="ar-SA"/>
        </w:rPr>
      </w:pPr>
      <w:r w:rsidRPr="00465462">
        <w:rPr>
          <w:rFonts w:ascii="Arial" w:eastAsia="Times New Roman" w:hAnsi="Arial" w:cs="Calibri"/>
          <w:color w:val="222222"/>
          <w:sz w:val="24"/>
          <w:szCs w:val="20"/>
          <w:lang w:eastAsia="ar-SA"/>
        </w:rPr>
        <w:t>In the case of foreign Seller the contracted price shall only not include the costs of import customs clearance.</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Unit price for goods from Article 2 hereof is defined by the bid of the Seller that makes an integral part of this contract (Annex 1) </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r w:rsidRPr="00465462">
        <w:rPr>
          <w:rFonts w:ascii="Arial" w:eastAsia="Times New Roman" w:hAnsi="Arial" w:cs="Arial"/>
          <w:bCs/>
          <w:sz w:val="24"/>
          <w:szCs w:val="24"/>
          <w:lang w:eastAsia="ar-SA"/>
        </w:rPr>
        <w:t xml:space="preserve">The price is fixed for the entire contracted period and shall not be subject to any changes. </w:t>
      </w: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p>
    <w:p w:rsidR="00465462" w:rsidRPr="00465462" w:rsidRDefault="00465462" w:rsidP="00465462">
      <w:pPr>
        <w:suppressAutoHyphens/>
        <w:spacing w:after="0" w:line="240" w:lineRule="auto"/>
        <w:jc w:val="center"/>
        <w:rPr>
          <w:rFonts w:ascii="Nyala" w:eastAsia="Times New Roman" w:hAnsi="Nyala" w:cs="Arial"/>
          <w:b/>
          <w:smallCaps/>
          <w:sz w:val="24"/>
          <w:szCs w:val="24"/>
          <w:lang w:eastAsia="ar-SA"/>
        </w:rPr>
      </w:pPr>
      <w:proofErr w:type="gramStart"/>
      <w:r w:rsidRPr="00465462">
        <w:rPr>
          <w:rFonts w:ascii="Arial" w:eastAsia="Times New Roman" w:hAnsi="Arial" w:cs="Arial"/>
          <w:b/>
          <w:smallCaps/>
          <w:sz w:val="24"/>
          <w:szCs w:val="24"/>
          <w:lang w:eastAsia="ar-SA"/>
        </w:rPr>
        <w:t>Article 6.</w:t>
      </w:r>
      <w:proofErr w:type="gramEnd"/>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bCs/>
          <w:iCs/>
          <w:sz w:val="24"/>
          <w:szCs w:val="24"/>
          <w:lang w:eastAsia="ar-SA"/>
        </w:rPr>
      </w:pPr>
      <w:r w:rsidRPr="00465462">
        <w:rPr>
          <w:rFonts w:ascii="Arial" w:eastAsia="Times New Roman" w:hAnsi="Arial" w:cs="Arial"/>
          <w:sz w:val="24"/>
          <w:szCs w:val="24"/>
          <w:lang w:eastAsia="ar-SA"/>
        </w:rPr>
        <w:t xml:space="preserve">The Buyer shall pay to the Seller advance in the amount of </w:t>
      </w:r>
      <w:r w:rsidR="001C456F">
        <w:rPr>
          <w:rFonts w:ascii="Arial" w:eastAsia="Times New Roman" w:hAnsi="Arial" w:cs="Arial"/>
          <w:sz w:val="24"/>
          <w:szCs w:val="24"/>
          <w:lang w:eastAsia="ar-SA"/>
        </w:rPr>
        <w:t>5</w:t>
      </w:r>
      <w:r w:rsidRPr="00465462">
        <w:rPr>
          <w:rFonts w:ascii="Arial" w:eastAsia="Times New Roman" w:hAnsi="Arial" w:cs="Arial"/>
          <w:sz w:val="24"/>
          <w:szCs w:val="24"/>
          <w:lang w:eastAsia="ar-SA"/>
        </w:rPr>
        <w:t xml:space="preserve">% of the contracted value pursuant to Article 5 of this Contract, for the amount of goods of </w:t>
      </w:r>
      <w:r w:rsidRPr="00465462">
        <w:rPr>
          <w:rFonts w:ascii="Arial" w:eastAsia="Times New Roman" w:hAnsi="Arial" w:cs="Arial"/>
          <w:bCs/>
          <w:iCs/>
          <w:sz w:val="24"/>
          <w:szCs w:val="24"/>
          <w:lang w:eastAsia="ar-SA"/>
        </w:rPr>
        <w:t>2.060.000 tons, with value added tax calculated, after the Seller submits an estimate, advance payment bank guarantee and performance bond.</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Arial"/>
          <w:sz w:val="24"/>
          <w:szCs w:val="24"/>
          <w:lang w:eastAsia="ar-SA"/>
        </w:rPr>
        <w:t xml:space="preserve">The rest of the payment for the total value of the delivered amount of goods for seven days, pursuant to Article 5 of this Contract, shall be made on the basis of the invoice value of the goods delivered, at the account of Seller No. </w:t>
      </w:r>
      <w:r w:rsidRPr="00465462">
        <w:rPr>
          <w:rFonts w:ascii="Arial" w:eastAsia="Times New Roman" w:hAnsi="Arial" w:cs="Arial"/>
          <w:sz w:val="24"/>
          <w:szCs w:val="20"/>
          <w:lang w:eastAsia="ar-SA"/>
        </w:rPr>
        <w:t xml:space="preserve">_______________ </w:t>
      </w:r>
      <w:proofErr w:type="gramStart"/>
      <w:r w:rsidRPr="00465462">
        <w:rPr>
          <w:rFonts w:ascii="Arial" w:eastAsia="Times New Roman" w:hAnsi="Arial" w:cs="Arial"/>
          <w:bCs/>
          <w:sz w:val="24"/>
          <w:szCs w:val="20"/>
          <w:lang w:eastAsia="ar-SA"/>
        </w:rPr>
        <w:t>with</w:t>
      </w:r>
      <w:proofErr w:type="gramEnd"/>
      <w:r w:rsidRPr="00465462">
        <w:rPr>
          <w:rFonts w:ascii="Arial" w:eastAsia="Times New Roman" w:hAnsi="Arial" w:cs="Arial"/>
          <w:bCs/>
          <w:sz w:val="24"/>
          <w:szCs w:val="20"/>
          <w:lang w:eastAsia="ar-SA"/>
        </w:rPr>
        <w:t xml:space="preserve"> the bank </w:t>
      </w:r>
      <w:r w:rsidRPr="00465462">
        <w:rPr>
          <w:rFonts w:ascii="Arial" w:eastAsia="Times New Roman" w:hAnsi="Arial" w:cs="Arial"/>
          <w:sz w:val="24"/>
          <w:szCs w:val="20"/>
          <w:lang w:eastAsia="ar-SA"/>
        </w:rPr>
        <w:t>__________________________________________,</w:t>
      </w:r>
      <w:r w:rsidRPr="00465462">
        <w:rPr>
          <w:rFonts w:ascii="Arial" w:eastAsia="Times New Roman" w:hAnsi="Arial" w:cs="Calibri"/>
          <w:sz w:val="24"/>
          <w:szCs w:val="20"/>
          <w:lang w:eastAsia="ar-SA"/>
        </w:rPr>
        <w:t xml:space="preserve"> with proportional justification of the advance, within 10 (ten) days from the date of receipt of the original invoice with attached Protocols on quantitative and Protocols on qualitative acceptance of the goods supplied.</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lastRenderedPageBreak/>
        <w:t xml:space="preserve">Invoicing shall be performed weekly, based </w:t>
      </w:r>
      <w:r w:rsidR="001C456F" w:rsidRPr="00465462">
        <w:rPr>
          <w:rFonts w:ascii="Arial" w:eastAsia="Times New Roman" w:hAnsi="Arial" w:cs="Arial"/>
          <w:sz w:val="24"/>
          <w:szCs w:val="24"/>
          <w:lang w:eastAsia="ar-SA"/>
        </w:rPr>
        <w:t>on mutually signed protocols</w:t>
      </w:r>
      <w:r w:rsidRPr="00465462">
        <w:rPr>
          <w:rFonts w:ascii="Arial" w:eastAsia="Times New Roman" w:hAnsi="Arial" w:cs="Arial"/>
          <w:sz w:val="24"/>
          <w:szCs w:val="24"/>
          <w:lang w:eastAsia="ar-SA"/>
        </w:rPr>
        <w:t xml:space="preserve"> on quantitative and qualitative acceptance of goods. The invoice shall be issued no later than 3 days from the day of signing the protocol.</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In case of contracting the price in foreign currency (EUR) local supplier shall invoice at the middle exchange rate of NBS on the day of turnover- signing of the protocol, while the payment of it shall be done at the middle exchange rate of NBS on the day of payment.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It is necessary to present the following documents with the invoice: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pacing w:after="0" w:line="240" w:lineRule="auto"/>
        <w:ind w:left="720"/>
        <w:jc w:val="both"/>
        <w:rPr>
          <w:rFonts w:ascii="Arial" w:eastAsia="Times New Roman" w:hAnsi="Arial" w:cs="Arial"/>
          <w:sz w:val="24"/>
          <w:szCs w:val="24"/>
          <w:lang w:eastAsia="ar-SA"/>
        </w:rPr>
      </w:pPr>
    </w:p>
    <w:p w:rsidR="00465462" w:rsidRPr="00465462" w:rsidRDefault="000C17BD" w:rsidP="00465462">
      <w:pPr>
        <w:numPr>
          <w:ilvl w:val="0"/>
          <w:numId w:val="5"/>
        </w:numPr>
        <w:suppressAutoHyphens/>
        <w:spacing w:after="0" w:line="240" w:lineRule="auto"/>
        <w:jc w:val="both"/>
        <w:rPr>
          <w:rFonts w:ascii="Arial" w:eastAsia="Times New Roman" w:hAnsi="Arial" w:cs="Arial"/>
          <w:sz w:val="24"/>
          <w:szCs w:val="20"/>
          <w:lang w:eastAsia="ar-SA"/>
        </w:rPr>
      </w:pPr>
      <w:r>
        <w:rPr>
          <w:rFonts w:ascii="Arial" w:eastAsia="Times New Roman" w:hAnsi="Arial" w:cs="Arial"/>
          <w:sz w:val="24"/>
          <w:szCs w:val="20"/>
          <w:lang w:eastAsia="ar-SA"/>
        </w:rPr>
        <w:t>Copies of</w:t>
      </w:r>
      <w:r w:rsidR="00465462" w:rsidRPr="00465462">
        <w:rPr>
          <w:rFonts w:ascii="Arial" w:eastAsia="Times New Roman" w:hAnsi="Arial" w:cs="Arial"/>
          <w:sz w:val="24"/>
          <w:szCs w:val="20"/>
          <w:lang w:eastAsia="ar-SA"/>
        </w:rPr>
        <w:t xml:space="preserve"> commercial </w:t>
      </w:r>
      <w:r>
        <w:rPr>
          <w:rFonts w:ascii="Arial" w:eastAsia="Times New Roman" w:hAnsi="Arial" w:cs="Arial"/>
          <w:sz w:val="24"/>
          <w:szCs w:val="20"/>
          <w:lang w:eastAsia="ar-SA"/>
        </w:rPr>
        <w:t xml:space="preserve">(customs that accompany daily delivery) </w:t>
      </w:r>
      <w:r w:rsidR="00465462" w:rsidRPr="00465462">
        <w:rPr>
          <w:rFonts w:ascii="Arial" w:eastAsia="Times New Roman" w:hAnsi="Arial" w:cs="Arial"/>
          <w:sz w:val="24"/>
          <w:szCs w:val="20"/>
          <w:lang w:eastAsia="ar-SA"/>
        </w:rPr>
        <w:t>invoice</w:t>
      </w:r>
      <w:r>
        <w:rPr>
          <w:rFonts w:ascii="Arial" w:eastAsia="Times New Roman" w:hAnsi="Arial" w:cs="Arial"/>
          <w:sz w:val="24"/>
          <w:szCs w:val="20"/>
          <w:lang w:eastAsia="ar-SA"/>
        </w:rPr>
        <w:t>s</w:t>
      </w:r>
      <w:r w:rsidR="00465462" w:rsidRPr="00465462">
        <w:rPr>
          <w:rFonts w:ascii="Arial" w:eastAsia="Times New Roman" w:hAnsi="Arial" w:cs="Arial"/>
          <w:sz w:val="24"/>
          <w:szCs w:val="20"/>
          <w:lang w:eastAsia="ar-SA"/>
        </w:rPr>
        <w:t xml:space="preserve"> for the value of the seven-day</w:t>
      </w:r>
      <w:r>
        <w:rPr>
          <w:rFonts w:ascii="Arial" w:eastAsia="Times New Roman" w:hAnsi="Arial" w:cs="Arial"/>
          <w:sz w:val="24"/>
          <w:szCs w:val="20"/>
          <w:lang w:eastAsia="ar-SA"/>
        </w:rPr>
        <w:t xml:space="preserve"> (one week) </w:t>
      </w:r>
      <w:r w:rsidR="00465462" w:rsidRPr="00465462">
        <w:rPr>
          <w:rFonts w:ascii="Arial" w:eastAsia="Times New Roman" w:hAnsi="Arial" w:cs="Arial"/>
          <w:sz w:val="24"/>
          <w:szCs w:val="20"/>
          <w:lang w:eastAsia="ar-SA"/>
        </w:rPr>
        <w:t xml:space="preserve"> amount of goods delivered, certified by the Buyer, with confirmation of acceptance of goods, </w:t>
      </w:r>
    </w:p>
    <w:p w:rsidR="00465462" w:rsidRPr="00465462" w:rsidRDefault="00465462" w:rsidP="00465462">
      <w:pPr>
        <w:numPr>
          <w:ilvl w:val="0"/>
          <w:numId w:val="5"/>
        </w:num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Packing list in 3 (three) copies, </w:t>
      </w:r>
    </w:p>
    <w:p w:rsidR="00465462" w:rsidRPr="00465462" w:rsidRDefault="00465462" w:rsidP="00465462">
      <w:pPr>
        <w:numPr>
          <w:ilvl w:val="0"/>
          <w:numId w:val="5"/>
        </w:num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sz w:val="24"/>
          <w:szCs w:val="20"/>
          <w:lang w:eastAsia="ar-SA"/>
        </w:rPr>
        <w:t>Signed CMR; B/L or CIM (depending on the type of transport), a document of all involved parties (Seller, Forwarder and  B</w:t>
      </w:r>
      <w:r w:rsidR="000C17BD">
        <w:rPr>
          <w:rFonts w:ascii="Arial" w:eastAsia="Times New Roman" w:hAnsi="Arial" w:cs="Arial"/>
          <w:sz w:val="24"/>
          <w:szCs w:val="20"/>
          <w:lang w:eastAsia="ar-SA"/>
        </w:rPr>
        <w:t>u</w:t>
      </w:r>
      <w:r w:rsidRPr="00465462">
        <w:rPr>
          <w:rFonts w:ascii="Arial" w:eastAsia="Times New Roman" w:hAnsi="Arial" w:cs="Arial"/>
          <w:sz w:val="24"/>
          <w:szCs w:val="20"/>
          <w:lang w:eastAsia="ar-SA"/>
        </w:rPr>
        <w:t xml:space="preserve">yer), </w:t>
      </w:r>
    </w:p>
    <w:p w:rsidR="00465462" w:rsidRPr="00465462" w:rsidRDefault="00465462" w:rsidP="00465462">
      <w:pPr>
        <w:numPr>
          <w:ilvl w:val="0"/>
          <w:numId w:val="5"/>
        </w:num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sz w:val="24"/>
          <w:szCs w:val="20"/>
          <w:lang w:eastAsia="ar-SA"/>
        </w:rPr>
        <w:t xml:space="preserve">Quality Certificate (1 original), issued in accordance with the requirement of the bidding documents, containing technical and elemental analysis as well as the mineral composition of coal; </w:t>
      </w:r>
    </w:p>
    <w:p w:rsidR="00465462" w:rsidRPr="00465462" w:rsidRDefault="00465462" w:rsidP="00465462">
      <w:pPr>
        <w:numPr>
          <w:ilvl w:val="0"/>
          <w:numId w:val="5"/>
        </w:num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sz w:val="24"/>
          <w:szCs w:val="20"/>
          <w:lang w:eastAsia="ar-SA"/>
        </w:rPr>
        <w:t>Original Protocol on quantitative acceptance of goods, defined in Article 10 of this Contract, signed by the Buyer and the Seller</w:t>
      </w:r>
      <w:r w:rsidRPr="00465462">
        <w:rPr>
          <w:rFonts w:ascii="Arial" w:eastAsia="Times New Roman" w:hAnsi="Arial" w:cs="Arial"/>
          <w:caps/>
          <w:sz w:val="24"/>
          <w:szCs w:val="20"/>
          <w:lang w:eastAsia="ar-SA"/>
        </w:rPr>
        <w:t>,</w:t>
      </w:r>
      <w:r w:rsidRPr="00465462">
        <w:rPr>
          <w:rFonts w:ascii="Arial" w:eastAsia="Times New Roman" w:hAnsi="Arial" w:cs="Arial"/>
          <w:sz w:val="24"/>
          <w:szCs w:val="20"/>
          <w:lang w:eastAsia="ar-SA"/>
        </w:rPr>
        <w:t xml:space="preserve"> </w:t>
      </w:r>
    </w:p>
    <w:p w:rsidR="00465462" w:rsidRPr="00465462" w:rsidRDefault="00465462" w:rsidP="00465462">
      <w:pPr>
        <w:numPr>
          <w:ilvl w:val="0"/>
          <w:numId w:val="5"/>
        </w:num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sz w:val="24"/>
          <w:szCs w:val="20"/>
          <w:lang w:eastAsia="ar-SA"/>
        </w:rPr>
        <w:t>Original Protocol on qualitative acceptance of goods, defined in Article 11 of this Contract, signed by the Buyer and the Seller</w:t>
      </w:r>
      <w:r w:rsidRPr="00465462">
        <w:rPr>
          <w:rFonts w:ascii="Arial" w:eastAsia="Times New Roman" w:hAnsi="Arial" w:cs="Arial"/>
          <w:caps/>
          <w:sz w:val="24"/>
          <w:szCs w:val="20"/>
          <w:lang w:eastAsia="ar-SA"/>
        </w:rPr>
        <w:t>,</w:t>
      </w:r>
    </w:p>
    <w:p w:rsidR="00465462" w:rsidRPr="00465462" w:rsidRDefault="00465462" w:rsidP="00465462">
      <w:pPr>
        <w:numPr>
          <w:ilvl w:val="0"/>
          <w:numId w:val="5"/>
        </w:num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sz w:val="24"/>
          <w:szCs w:val="20"/>
          <w:lang w:eastAsia="ar-SA"/>
        </w:rPr>
        <w:t>The Buyer shall submit  Protocol on quantitative acceptance of goods to the Seller no later than 3 days from the date of making the said Protocol,</w:t>
      </w:r>
    </w:p>
    <w:p w:rsidR="00465462" w:rsidRPr="00465462" w:rsidRDefault="00465462" w:rsidP="000C17BD">
      <w:pPr>
        <w:numPr>
          <w:ilvl w:val="0"/>
          <w:numId w:val="5"/>
        </w:num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The Buyer shall submit </w:t>
      </w:r>
      <w:r w:rsidR="00785777">
        <w:rPr>
          <w:rFonts w:ascii="Arial" w:eastAsia="Times New Roman" w:hAnsi="Arial" w:cs="Arial"/>
          <w:sz w:val="24"/>
          <w:szCs w:val="20"/>
          <w:lang w:eastAsia="ar-SA"/>
        </w:rPr>
        <w:t>certified</w:t>
      </w:r>
      <w:r w:rsidR="000C17BD" w:rsidRPr="00465462">
        <w:rPr>
          <w:rFonts w:ascii="Arial" w:eastAsia="Times New Roman" w:hAnsi="Arial" w:cs="Arial"/>
          <w:sz w:val="24"/>
          <w:szCs w:val="20"/>
          <w:lang w:eastAsia="ar-SA"/>
        </w:rPr>
        <w:t xml:space="preserve"> commercial </w:t>
      </w:r>
      <w:r w:rsidR="000C17BD">
        <w:rPr>
          <w:rFonts w:ascii="Arial" w:eastAsia="Times New Roman" w:hAnsi="Arial" w:cs="Arial"/>
          <w:sz w:val="24"/>
          <w:szCs w:val="20"/>
          <w:lang w:eastAsia="ar-SA"/>
        </w:rPr>
        <w:t>(customs that accompany daily delivery)</w:t>
      </w:r>
      <w:r w:rsidR="00785777">
        <w:rPr>
          <w:rFonts w:ascii="Arial" w:eastAsia="Times New Roman" w:hAnsi="Arial" w:cs="Arial"/>
          <w:sz w:val="24"/>
          <w:szCs w:val="20"/>
          <w:lang w:eastAsia="ar-SA"/>
        </w:rPr>
        <w:t xml:space="preserve"> invoices</w:t>
      </w:r>
      <w:r w:rsidR="000C17BD" w:rsidRPr="00465462">
        <w:rPr>
          <w:rFonts w:ascii="Arial" w:eastAsia="Times New Roman" w:hAnsi="Arial" w:cs="Arial"/>
          <w:sz w:val="24"/>
          <w:szCs w:val="20"/>
          <w:lang w:eastAsia="ar-SA"/>
        </w:rPr>
        <w:t xml:space="preserve">, </w:t>
      </w:r>
      <w:r w:rsidRPr="00465462">
        <w:rPr>
          <w:rFonts w:ascii="Arial" w:eastAsia="Times New Roman" w:hAnsi="Arial" w:cs="Arial"/>
          <w:sz w:val="24"/>
          <w:szCs w:val="20"/>
          <w:lang w:eastAsia="ar-SA"/>
        </w:rPr>
        <w:t xml:space="preserve">Protocol on qualitative acceptance of goods </w:t>
      </w:r>
      <w:r w:rsidR="00785777">
        <w:rPr>
          <w:rFonts w:ascii="Arial" w:eastAsia="Times New Roman" w:hAnsi="Arial" w:cs="Arial"/>
          <w:sz w:val="24"/>
          <w:szCs w:val="20"/>
          <w:lang w:eastAsia="ar-SA"/>
        </w:rPr>
        <w:t xml:space="preserve">and Protocol on quantitative acceptance of goods </w:t>
      </w:r>
      <w:r w:rsidRPr="00465462">
        <w:rPr>
          <w:rFonts w:ascii="Arial" w:eastAsia="Times New Roman" w:hAnsi="Arial" w:cs="Arial"/>
          <w:sz w:val="24"/>
          <w:szCs w:val="20"/>
          <w:lang w:eastAsia="ar-SA"/>
        </w:rPr>
        <w:t>to the Seller no later than 3 days from the date of making the said Protocol.</w:t>
      </w:r>
    </w:p>
    <w:p w:rsidR="00465462" w:rsidRPr="00465462" w:rsidRDefault="00465462" w:rsidP="00465462">
      <w:pPr>
        <w:suppressAutoHyphens/>
        <w:spacing w:after="0" w:line="240" w:lineRule="auto"/>
        <w:ind w:left="540"/>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Bank charges related to payments on the territory of Serbia shall be borne by the Buyer and bank charges outside of Serbia shall be borne by the Seller.</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Nyala" w:eastAsia="Times New Roman" w:hAnsi="Nyala" w:cs="Arial"/>
          <w:b/>
          <w:bCs/>
          <w:sz w:val="24"/>
          <w:szCs w:val="20"/>
          <w:lang w:eastAsia="ar-SA"/>
        </w:rPr>
      </w:pPr>
      <w:r w:rsidRPr="00465462">
        <w:rPr>
          <w:rFonts w:ascii="Arial" w:eastAsia="Times New Roman" w:hAnsi="Arial" w:cs="Arial"/>
          <w:b/>
          <w:bCs/>
          <w:sz w:val="24"/>
          <w:szCs w:val="20"/>
          <w:lang w:eastAsia="ar-SA"/>
        </w:rPr>
        <w:t>Article</w:t>
      </w:r>
      <w:r w:rsidRPr="00465462">
        <w:rPr>
          <w:rFonts w:ascii="Arial" w:eastAsia="Times New Roman" w:hAnsi="Arial" w:cs="Arial"/>
          <w:b/>
          <w:bCs/>
          <w:color w:val="FF0000"/>
          <w:sz w:val="24"/>
          <w:szCs w:val="20"/>
          <w:lang w:eastAsia="ar-SA"/>
        </w:rPr>
        <w:t xml:space="preserve"> </w:t>
      </w:r>
      <w:r w:rsidRPr="00465462">
        <w:rPr>
          <w:rFonts w:ascii="Arial" w:eastAsia="Times New Roman" w:hAnsi="Arial" w:cs="Arial"/>
          <w:b/>
          <w:bCs/>
          <w:sz w:val="24"/>
          <w:szCs w:val="20"/>
          <w:lang w:eastAsia="ar-SA"/>
        </w:rPr>
        <w:t>7</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The Seller shall organize dispatching, transport and delivery of goods, within the limits established by the time schedule, in such a way that the acceptance of goods is entirely done in accordance with the instructions and requirements of the Buyer.</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center"/>
        <w:rPr>
          <w:rFonts w:ascii="Nyala" w:eastAsia="Times New Roman" w:hAnsi="Nyala" w:cs="Arial"/>
          <w:b/>
          <w:bCs/>
          <w:sz w:val="24"/>
          <w:szCs w:val="20"/>
          <w:lang w:eastAsia="ar-SA"/>
        </w:rPr>
      </w:pPr>
      <w:r w:rsidRPr="00465462">
        <w:rPr>
          <w:rFonts w:ascii="Arial" w:eastAsia="Times New Roman" w:hAnsi="Arial" w:cs="Arial"/>
          <w:b/>
          <w:bCs/>
          <w:sz w:val="24"/>
          <w:szCs w:val="20"/>
          <w:lang w:eastAsia="ar-SA"/>
        </w:rPr>
        <w:t>Article 8</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The Seller shall notify the Buyer and confirm delivery time by e-mail, immediately upon receipt of Buyer's written order/ purchase order sent to an e-mail of the Seller. </w:t>
      </w:r>
      <w:r w:rsidRPr="00465462">
        <w:rPr>
          <w:rFonts w:ascii="Arial" w:eastAsia="Times New Roman" w:hAnsi="Arial" w:cs="Arial"/>
          <w:bCs/>
          <w:sz w:val="24"/>
          <w:szCs w:val="20"/>
          <w:lang w:eastAsia="ar-SA"/>
        </w:rPr>
        <w:br/>
      </w:r>
      <w:r w:rsidRPr="00465462">
        <w:rPr>
          <w:rFonts w:ascii="Arial" w:eastAsia="Times New Roman" w:hAnsi="Arial" w:cs="Arial"/>
          <w:bCs/>
          <w:sz w:val="24"/>
          <w:szCs w:val="20"/>
          <w:lang w:eastAsia="ar-SA"/>
        </w:rPr>
        <w:br/>
      </w:r>
      <w:r w:rsidRPr="00465462">
        <w:rPr>
          <w:rFonts w:ascii="Arial" w:eastAsia="Times New Roman" w:hAnsi="Arial" w:cs="Arial"/>
          <w:bCs/>
          <w:sz w:val="24"/>
          <w:szCs w:val="20"/>
          <w:lang w:eastAsia="ar-SA"/>
        </w:rPr>
        <w:lastRenderedPageBreak/>
        <w:t>Notification from the preceding paragraph contains the following information: Contract number, according to which delivery is made, date of dispatch, name and registration number of the means of transport, quantity, value of shipment and the expected hour of arrival of supplies in storage area.</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The Buyer shall, in accordance with the notification of the Seller, organize acceptance of goods on time and determine the quantity and quality of delivery. </w:t>
      </w:r>
      <w:r w:rsidRPr="00465462">
        <w:rPr>
          <w:rFonts w:ascii="Arial" w:eastAsia="Times New Roman" w:hAnsi="Arial" w:cs="Arial"/>
          <w:bCs/>
          <w:sz w:val="24"/>
          <w:szCs w:val="20"/>
          <w:lang w:eastAsia="ar-SA"/>
        </w:rPr>
        <w:br/>
      </w:r>
      <w:r w:rsidRPr="00465462">
        <w:rPr>
          <w:rFonts w:ascii="Arial" w:eastAsia="Times New Roman" w:hAnsi="Arial" w:cs="Arial"/>
          <w:bCs/>
          <w:sz w:val="24"/>
          <w:szCs w:val="20"/>
          <w:lang w:eastAsia="ar-SA"/>
        </w:rPr>
        <w:br/>
        <w:t>All correspondence and delivery of invoices or other payment documents, annexes to the contract, notifications or other documents sent by parties to each other in connection with this Contract shall be sent to the addresses listed below.</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sz w:val="24"/>
          <w:szCs w:val="24"/>
          <w:lang w:eastAsia="ar-SA"/>
        </w:rPr>
        <w:t>For the Buyer:</w:t>
      </w:r>
      <w:r w:rsidRPr="00465462">
        <w:rPr>
          <w:rFonts w:ascii="Arial" w:eastAsia="Times New Roman" w:hAnsi="Arial" w:cs="Arial"/>
          <w:bCs/>
          <w:sz w:val="24"/>
          <w:szCs w:val="20"/>
          <w:lang w:eastAsia="ar-SA"/>
        </w:rPr>
        <w:t xml:space="preserve"> Corporate Enterprise „Thermal Power Plants Nikola Tesla</w:t>
      </w:r>
      <w:proofErr w:type="gramStart"/>
      <w:r w:rsidRPr="00465462">
        <w:rPr>
          <w:rFonts w:ascii="Arial" w:eastAsia="Times New Roman" w:hAnsi="Arial" w:cs="Arial"/>
          <w:bCs/>
          <w:sz w:val="24"/>
          <w:szCs w:val="20"/>
          <w:lang w:eastAsia="ar-SA"/>
        </w:rPr>
        <w:t>“ ltd</w:t>
      </w:r>
      <w:proofErr w:type="gramEnd"/>
      <w:r w:rsidRPr="00465462">
        <w:rPr>
          <w:rFonts w:ascii="Arial" w:eastAsia="Times New Roman" w:hAnsi="Arial" w:cs="Arial"/>
          <w:bCs/>
          <w:sz w:val="24"/>
          <w:szCs w:val="20"/>
          <w:lang w:eastAsia="ar-SA"/>
        </w:rPr>
        <w:t xml:space="preserve">.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                        </w:t>
      </w:r>
      <w:proofErr w:type="gramStart"/>
      <w:r w:rsidRPr="00465462">
        <w:rPr>
          <w:rFonts w:ascii="Arial" w:eastAsia="Times New Roman" w:hAnsi="Arial" w:cs="Arial"/>
          <w:bCs/>
          <w:lang w:eastAsia="ar-SA"/>
        </w:rPr>
        <w:t>11500</w:t>
      </w:r>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Obrenovac</w:t>
      </w:r>
      <w:proofErr w:type="spellEnd"/>
      <w:proofErr w:type="gram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Bogoljuba</w:t>
      </w:r>
      <w:proofErr w:type="spellEnd"/>
      <w:r w:rsidRPr="00465462">
        <w:rPr>
          <w:rFonts w:ascii="Arial" w:eastAsia="Times New Roman" w:hAnsi="Arial" w:cs="Arial"/>
          <w:bCs/>
          <w:sz w:val="24"/>
          <w:szCs w:val="20"/>
          <w:lang w:eastAsia="ar-SA"/>
        </w:rPr>
        <w:t xml:space="preserve"> </w:t>
      </w:r>
      <w:proofErr w:type="spellStart"/>
      <w:r w:rsidRPr="00465462">
        <w:rPr>
          <w:rFonts w:ascii="Arial" w:eastAsia="Times New Roman" w:hAnsi="Arial" w:cs="Arial"/>
          <w:bCs/>
          <w:sz w:val="24"/>
          <w:szCs w:val="20"/>
          <w:lang w:eastAsia="ar-SA"/>
        </w:rPr>
        <w:t>Uroševića-Crnog</w:t>
      </w:r>
      <w:proofErr w:type="spellEnd"/>
      <w:r w:rsidRPr="00465462">
        <w:rPr>
          <w:rFonts w:ascii="Arial" w:eastAsia="Times New Roman" w:hAnsi="Arial" w:cs="Arial"/>
          <w:bCs/>
          <w:sz w:val="24"/>
          <w:szCs w:val="20"/>
          <w:lang w:eastAsia="ar-SA"/>
        </w:rPr>
        <w:t xml:space="preserve"> 44,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bCs/>
          <w:sz w:val="24"/>
          <w:szCs w:val="20"/>
          <w:lang w:eastAsia="ar-SA"/>
        </w:rPr>
        <w:t xml:space="preserve">                        Republic of Serbia</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ind w:left="1440"/>
        <w:rPr>
          <w:rFonts w:ascii="Arial" w:eastAsia="Times New Roman" w:hAnsi="Arial" w:cs="Arial"/>
          <w:sz w:val="24"/>
          <w:szCs w:val="24"/>
          <w:lang w:eastAsia="ar-SA"/>
        </w:rPr>
      </w:pPr>
      <w:r w:rsidRPr="00465462">
        <w:rPr>
          <w:rFonts w:ascii="Arial" w:eastAsia="Times New Roman" w:hAnsi="Arial" w:cs="Arial"/>
          <w:sz w:val="24"/>
          <w:szCs w:val="24"/>
          <w:lang w:eastAsia="ar-SA"/>
        </w:rPr>
        <w:t>For: ______________ (name, surname and position)</w:t>
      </w:r>
    </w:p>
    <w:p w:rsidR="00465462" w:rsidRPr="00465462" w:rsidRDefault="00465462" w:rsidP="00465462">
      <w:pPr>
        <w:suppressAutoHyphens/>
        <w:spacing w:after="0" w:line="240" w:lineRule="auto"/>
        <w:ind w:left="1440"/>
        <w:rPr>
          <w:rFonts w:ascii="Arial" w:eastAsia="Times New Roman" w:hAnsi="Arial" w:cs="Arial"/>
          <w:sz w:val="24"/>
          <w:szCs w:val="24"/>
          <w:lang w:eastAsia="ar-SA"/>
        </w:rPr>
      </w:pPr>
      <w:r w:rsidRPr="00465462">
        <w:rPr>
          <w:rFonts w:ascii="Arial" w:eastAsia="Times New Roman" w:hAnsi="Arial" w:cs="Arial"/>
          <w:sz w:val="24"/>
          <w:szCs w:val="24"/>
          <w:lang w:eastAsia="ar-SA"/>
        </w:rPr>
        <w:t>Phone: + 381 11 _________________ mobile: __________</w:t>
      </w:r>
    </w:p>
    <w:p w:rsidR="00465462" w:rsidRPr="00465462" w:rsidRDefault="00465462" w:rsidP="00465462">
      <w:pPr>
        <w:suppressAutoHyphens/>
        <w:spacing w:after="0" w:line="240" w:lineRule="auto"/>
        <w:ind w:left="1440"/>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Fax: + 381 11 _______________ </w:t>
      </w:r>
    </w:p>
    <w:p w:rsidR="00465462" w:rsidRPr="00465462" w:rsidRDefault="00465462" w:rsidP="00465462">
      <w:pPr>
        <w:suppressAutoHyphens/>
        <w:spacing w:after="0" w:line="240" w:lineRule="auto"/>
        <w:ind w:left="1440"/>
        <w:rPr>
          <w:rFonts w:ascii="Arial" w:eastAsia="Times New Roman" w:hAnsi="Arial" w:cs="Arial"/>
          <w:sz w:val="24"/>
          <w:szCs w:val="24"/>
          <w:lang w:eastAsia="ar-SA"/>
        </w:rPr>
      </w:pPr>
      <w:proofErr w:type="gramStart"/>
      <w:r w:rsidRPr="00465462">
        <w:rPr>
          <w:rFonts w:ascii="Arial" w:eastAsia="Times New Roman" w:hAnsi="Arial" w:cs="Arial"/>
          <w:sz w:val="24"/>
          <w:szCs w:val="24"/>
          <w:lang w:eastAsia="ar-SA"/>
        </w:rPr>
        <w:t>e-mail</w:t>
      </w:r>
      <w:proofErr w:type="gramEnd"/>
      <w:r w:rsidRPr="00465462">
        <w:rPr>
          <w:rFonts w:ascii="Arial" w:eastAsia="Times New Roman" w:hAnsi="Arial" w:cs="Arial"/>
          <w:sz w:val="24"/>
          <w:szCs w:val="24"/>
          <w:lang w:eastAsia="ar-SA"/>
        </w:rPr>
        <w:t xml:space="preserve">: </w:t>
      </w:r>
      <w:hyperlink r:id="rId7" w:history="1">
        <w:r w:rsidRPr="00465462">
          <w:rPr>
            <w:rFonts w:ascii="Arial" w:eastAsia="Times New Roman" w:hAnsi="Arial" w:cs="Arial"/>
            <w:color w:val="0000FF"/>
            <w:sz w:val="24"/>
            <w:szCs w:val="24"/>
            <w:u w:val="single"/>
            <w:lang w:eastAsia="ar-SA"/>
          </w:rPr>
          <w:t>____________@tent.rs</w:t>
        </w:r>
      </w:hyperlink>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For the Seller: </w:t>
      </w:r>
      <w:r w:rsidRPr="00465462">
        <w:rPr>
          <w:rFonts w:ascii="Arial" w:eastAsia="Times New Roman" w:hAnsi="Arial" w:cs="Arial"/>
          <w:b/>
          <w:sz w:val="24"/>
          <w:szCs w:val="24"/>
          <w:u w:val="single"/>
          <w:lang w:eastAsia="ar-SA"/>
        </w:rPr>
        <w:t>_________________________________________________</w:t>
      </w:r>
    </w:p>
    <w:p w:rsidR="00465462" w:rsidRPr="00465462" w:rsidRDefault="00465462" w:rsidP="00465462">
      <w:pPr>
        <w:suppressAutoHyphens/>
        <w:spacing w:after="0" w:line="240" w:lineRule="auto"/>
        <w:ind w:left="720" w:firstLine="720"/>
        <w:jc w:val="both"/>
        <w:rPr>
          <w:rFonts w:ascii="Arial" w:eastAsia="Times New Roman" w:hAnsi="Arial" w:cs="Arial"/>
          <w:sz w:val="24"/>
          <w:szCs w:val="24"/>
          <w:lang w:eastAsia="ar-SA"/>
        </w:rPr>
      </w:pPr>
      <w:r w:rsidRPr="00465462">
        <w:rPr>
          <w:rFonts w:ascii="Arial" w:eastAsia="Times New Roman" w:hAnsi="Arial" w:cs="Arial"/>
          <w:sz w:val="24"/>
          <w:szCs w:val="24"/>
          <w:u w:val="single"/>
          <w:lang w:eastAsia="ar-SA"/>
        </w:rPr>
        <w:t>Address</w:t>
      </w:r>
      <w:proofErr w:type="gramStart"/>
      <w:r w:rsidRPr="00465462">
        <w:rPr>
          <w:rFonts w:ascii="Arial" w:eastAsia="Times New Roman" w:hAnsi="Arial" w:cs="Arial"/>
          <w:sz w:val="24"/>
          <w:szCs w:val="24"/>
          <w:u w:val="single"/>
          <w:lang w:eastAsia="ar-SA"/>
        </w:rPr>
        <w:t>:_</w:t>
      </w:r>
      <w:proofErr w:type="gramEnd"/>
      <w:r w:rsidRPr="00465462">
        <w:rPr>
          <w:rFonts w:ascii="Arial" w:eastAsia="Times New Roman" w:hAnsi="Arial" w:cs="Arial"/>
          <w:sz w:val="24"/>
          <w:szCs w:val="24"/>
          <w:u w:val="single"/>
          <w:lang w:eastAsia="ar-SA"/>
        </w:rPr>
        <w:t>___________________________________</w:t>
      </w:r>
      <w:r w:rsidRPr="00465462">
        <w:rPr>
          <w:rFonts w:ascii="Arial" w:eastAsia="Times New Roman" w:hAnsi="Arial" w:cs="Arial"/>
          <w:sz w:val="24"/>
          <w:szCs w:val="24"/>
          <w:lang w:eastAsia="ar-SA"/>
        </w:rPr>
        <w:t xml:space="preserve"> </w:t>
      </w:r>
    </w:p>
    <w:p w:rsidR="00465462" w:rsidRPr="00465462" w:rsidRDefault="00465462" w:rsidP="00465462">
      <w:pPr>
        <w:suppressAutoHyphens/>
        <w:spacing w:after="0" w:line="240" w:lineRule="auto"/>
        <w:ind w:left="720" w:firstLine="720"/>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For: _______________________ (</w:t>
      </w:r>
      <w:r w:rsidRPr="00465462">
        <w:rPr>
          <w:rFonts w:ascii="Arial" w:eastAsia="Times New Roman" w:hAnsi="Arial" w:cs="Arial"/>
          <w:sz w:val="24"/>
          <w:szCs w:val="24"/>
          <w:u w:val="single"/>
          <w:lang w:eastAsia="ar-SA"/>
        </w:rPr>
        <w:t>name, surname and position)</w:t>
      </w:r>
    </w:p>
    <w:p w:rsidR="00465462" w:rsidRPr="00465462" w:rsidRDefault="00465462" w:rsidP="00465462">
      <w:pPr>
        <w:suppressAutoHyphens/>
        <w:spacing w:after="0" w:line="240" w:lineRule="auto"/>
        <w:ind w:left="720" w:firstLine="720"/>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Phone: </w:t>
      </w:r>
      <w:r w:rsidRPr="00465462">
        <w:rPr>
          <w:rFonts w:ascii="Arial" w:eastAsia="Times New Roman" w:hAnsi="Arial" w:cs="Arial"/>
          <w:sz w:val="24"/>
          <w:szCs w:val="24"/>
          <w:u w:val="single"/>
          <w:lang w:eastAsia="ar-SA"/>
        </w:rPr>
        <w:t>__________________ mobile: ___________________</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ab/>
        <w:t xml:space="preserve">           Fax: </w:t>
      </w:r>
      <w:r w:rsidRPr="00465462">
        <w:rPr>
          <w:rFonts w:ascii="Arial" w:eastAsia="Times New Roman" w:hAnsi="Arial" w:cs="Arial"/>
          <w:sz w:val="24"/>
          <w:szCs w:val="24"/>
          <w:u w:val="single"/>
          <w:lang w:eastAsia="ar-SA"/>
        </w:rPr>
        <w:t>____________</w:t>
      </w:r>
    </w:p>
    <w:p w:rsidR="00465462" w:rsidRPr="00465462" w:rsidRDefault="00465462" w:rsidP="00465462">
      <w:pPr>
        <w:suppressAutoHyphens/>
        <w:spacing w:after="0" w:line="240" w:lineRule="auto"/>
        <w:ind w:left="1440"/>
        <w:rPr>
          <w:rFonts w:ascii="Arial" w:eastAsia="Times New Roman" w:hAnsi="Arial" w:cs="Arial"/>
          <w:sz w:val="24"/>
          <w:szCs w:val="24"/>
          <w:lang w:eastAsia="ar-SA"/>
        </w:rPr>
      </w:pPr>
      <w:r w:rsidRPr="00465462">
        <w:rPr>
          <w:rFonts w:ascii="Arial" w:eastAsia="Times New Roman" w:hAnsi="Arial" w:cs="Arial"/>
          <w:sz w:val="24"/>
          <w:szCs w:val="24"/>
          <w:lang w:eastAsia="ar-SA"/>
        </w:rPr>
        <w:t>e-mail:</w:t>
      </w:r>
      <w:r w:rsidRPr="00465462">
        <w:rPr>
          <w:rFonts w:ascii="Arial" w:eastAsia="Times New Roman" w:hAnsi="Arial" w:cs="Calibri"/>
          <w:sz w:val="24"/>
          <w:szCs w:val="20"/>
          <w:lang w:eastAsia="ar-SA"/>
        </w:rPr>
        <w:t>____________@.____</w:t>
      </w:r>
      <w:r w:rsidRPr="00465462">
        <w:rPr>
          <w:rFonts w:ascii="Arial" w:eastAsia="Times New Roman" w:hAnsi="Arial" w:cs="Arial"/>
          <w:sz w:val="24"/>
          <w:szCs w:val="24"/>
          <w:lang w:eastAsia="ar-SA"/>
        </w:rPr>
        <w:t>. __</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suppressAutoHyphens/>
        <w:spacing w:after="0" w:line="240" w:lineRule="auto"/>
        <w:jc w:val="center"/>
        <w:rPr>
          <w:rFonts w:ascii="Nyala" w:eastAsia="Times New Roman" w:hAnsi="Nyala" w:cs="Arial"/>
          <w:b/>
          <w:bCs/>
          <w:sz w:val="24"/>
          <w:szCs w:val="20"/>
          <w:lang w:eastAsia="ar-SA"/>
        </w:rPr>
      </w:pPr>
      <w:r w:rsidRPr="00465462">
        <w:rPr>
          <w:rFonts w:ascii="Arial" w:eastAsia="Times New Roman" w:hAnsi="Arial" w:cs="Arial"/>
          <w:b/>
          <w:bCs/>
          <w:sz w:val="24"/>
          <w:szCs w:val="20"/>
          <w:lang w:eastAsia="ar-SA"/>
        </w:rPr>
        <w:t>Article 9</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Delivery of goods under Article 2 of this Contract shall be accompanied by the following documents: </w:t>
      </w:r>
    </w:p>
    <w:p w:rsidR="00465462" w:rsidRPr="00465462" w:rsidRDefault="00E81E2B" w:rsidP="00465462">
      <w:pPr>
        <w:numPr>
          <w:ilvl w:val="0"/>
          <w:numId w:val="3"/>
        </w:numPr>
        <w:suppressAutoHyphens/>
        <w:spacing w:after="0" w:line="240" w:lineRule="auto"/>
        <w:jc w:val="both"/>
        <w:rPr>
          <w:rFonts w:ascii="Arial" w:eastAsia="Times New Roman" w:hAnsi="Arial" w:cs="Calibri"/>
          <w:sz w:val="24"/>
          <w:szCs w:val="20"/>
          <w:lang w:eastAsia="ar-SA"/>
        </w:rPr>
      </w:pPr>
      <w:r>
        <w:rPr>
          <w:rFonts w:ascii="Arial" w:eastAsia="Times New Roman" w:hAnsi="Arial" w:cs="Arial"/>
          <w:sz w:val="24"/>
          <w:szCs w:val="20"/>
          <w:lang w:eastAsia="ar-SA"/>
        </w:rPr>
        <w:t>Copies of</w:t>
      </w:r>
      <w:r w:rsidRPr="00465462">
        <w:rPr>
          <w:rFonts w:ascii="Arial" w:eastAsia="Times New Roman" w:hAnsi="Arial" w:cs="Arial"/>
          <w:sz w:val="24"/>
          <w:szCs w:val="20"/>
          <w:lang w:eastAsia="ar-SA"/>
        </w:rPr>
        <w:t xml:space="preserve"> commercial </w:t>
      </w:r>
      <w:r>
        <w:rPr>
          <w:rFonts w:ascii="Arial" w:eastAsia="Times New Roman" w:hAnsi="Arial" w:cs="Arial"/>
          <w:sz w:val="24"/>
          <w:szCs w:val="20"/>
          <w:lang w:eastAsia="ar-SA"/>
        </w:rPr>
        <w:t xml:space="preserve">(customs that accompany daily delivery) </w:t>
      </w:r>
      <w:r w:rsidRPr="00465462">
        <w:rPr>
          <w:rFonts w:ascii="Arial" w:eastAsia="Times New Roman" w:hAnsi="Arial" w:cs="Arial"/>
          <w:sz w:val="24"/>
          <w:szCs w:val="20"/>
          <w:lang w:eastAsia="ar-SA"/>
        </w:rPr>
        <w:t>invoice</w:t>
      </w:r>
      <w:r>
        <w:rPr>
          <w:rFonts w:ascii="Arial" w:eastAsia="Times New Roman" w:hAnsi="Arial" w:cs="Arial"/>
          <w:sz w:val="24"/>
          <w:szCs w:val="20"/>
          <w:lang w:eastAsia="ar-SA"/>
        </w:rPr>
        <w:t>s</w:t>
      </w:r>
      <w:r w:rsidRPr="00465462">
        <w:rPr>
          <w:rFonts w:ascii="Arial" w:eastAsia="Times New Roman" w:hAnsi="Arial" w:cs="Arial"/>
          <w:sz w:val="24"/>
          <w:szCs w:val="20"/>
          <w:lang w:eastAsia="ar-SA"/>
        </w:rPr>
        <w:t xml:space="preserve"> for the value of the seven-day</w:t>
      </w:r>
      <w:r>
        <w:rPr>
          <w:rFonts w:ascii="Arial" w:eastAsia="Times New Roman" w:hAnsi="Arial" w:cs="Arial"/>
          <w:sz w:val="24"/>
          <w:szCs w:val="20"/>
          <w:lang w:eastAsia="ar-SA"/>
        </w:rPr>
        <w:t xml:space="preserve"> (one week) </w:t>
      </w:r>
      <w:r w:rsidRPr="00465462">
        <w:rPr>
          <w:rFonts w:ascii="Arial" w:eastAsia="Times New Roman" w:hAnsi="Arial" w:cs="Arial"/>
          <w:sz w:val="24"/>
          <w:szCs w:val="20"/>
          <w:lang w:eastAsia="ar-SA"/>
        </w:rPr>
        <w:t xml:space="preserve"> amount of goods delivered, certified by the Buyer, with confirmation of acceptance of goods</w:t>
      </w:r>
      <w:r w:rsidR="00465462" w:rsidRPr="00465462">
        <w:rPr>
          <w:rFonts w:ascii="Arial" w:eastAsia="Times New Roman" w:hAnsi="Arial" w:cs="Arial"/>
          <w:sz w:val="24"/>
          <w:szCs w:val="20"/>
          <w:lang w:eastAsia="ar-SA"/>
        </w:rPr>
        <w:t>,</w:t>
      </w:r>
    </w:p>
    <w:p w:rsidR="00465462" w:rsidRPr="00465462" w:rsidRDefault="00465462" w:rsidP="00465462">
      <w:pPr>
        <w:numPr>
          <w:ilvl w:val="0"/>
          <w:numId w:val="3"/>
        </w:num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Certificate of analysis and report on coal testing, which shall be issued by an accredited laboratory and contain technical, physical and chemical characteristics with acceptability limits in accordance with technical specification,</w:t>
      </w:r>
    </w:p>
    <w:p w:rsidR="00465462" w:rsidRPr="00465462" w:rsidRDefault="00465462" w:rsidP="00465462">
      <w:pPr>
        <w:numPr>
          <w:ilvl w:val="0"/>
          <w:numId w:val="3"/>
        </w:num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Transport document: rail (CIM) or bill of lading, boat, barge</w:t>
      </w:r>
      <w:r w:rsidRPr="00465462">
        <w:rPr>
          <w:rFonts w:ascii="Arial" w:eastAsia="Times New Roman" w:hAnsi="Arial" w:cs="Arial"/>
          <w:sz w:val="24"/>
          <w:szCs w:val="20"/>
          <w:lang w:eastAsia="ar-SA"/>
        </w:rPr>
        <w:t xml:space="preserve"> (B/L)</w:t>
      </w:r>
      <w:r w:rsidRPr="00465462">
        <w:rPr>
          <w:rFonts w:ascii="Arial" w:eastAsia="Times New Roman" w:hAnsi="Arial" w:cs="Arial"/>
          <w:sz w:val="24"/>
          <w:szCs w:val="24"/>
          <w:lang w:eastAsia="ar-SA"/>
        </w:rPr>
        <w:t xml:space="preserve"> – bill of lading or delivery note</w:t>
      </w:r>
      <w:r w:rsidRPr="00465462">
        <w:rPr>
          <w:rFonts w:ascii="Arial" w:eastAsia="Times New Roman" w:hAnsi="Arial" w:cs="Arial"/>
          <w:sz w:val="24"/>
          <w:szCs w:val="20"/>
          <w:lang w:eastAsia="ar-SA"/>
        </w:rPr>
        <w:t>/CMR, for road transport;</w:t>
      </w:r>
    </w:p>
    <w:p w:rsidR="00465462" w:rsidRPr="00465462" w:rsidRDefault="00465462" w:rsidP="00465462">
      <w:pPr>
        <w:numPr>
          <w:ilvl w:val="0"/>
          <w:numId w:val="3"/>
        </w:numPr>
        <w:suppressAutoHyphens/>
        <w:spacing w:after="0" w:line="240" w:lineRule="auto"/>
        <w:rPr>
          <w:rFonts w:ascii="Arial" w:eastAsia="Times New Roman" w:hAnsi="Arial" w:cs="Arial"/>
          <w:sz w:val="24"/>
          <w:szCs w:val="24"/>
          <w:lang w:eastAsia="ar-SA"/>
        </w:rPr>
      </w:pPr>
      <w:r w:rsidRPr="00465462">
        <w:rPr>
          <w:rFonts w:ascii="Arial" w:eastAsia="Times New Roman" w:hAnsi="Arial" w:cs="Arial"/>
          <w:sz w:val="24"/>
          <w:szCs w:val="24"/>
          <w:lang w:eastAsia="ar-SA"/>
        </w:rPr>
        <w:t>Certificate of origin of goods.</w:t>
      </w:r>
    </w:p>
    <w:p w:rsidR="00465462" w:rsidRPr="00465462" w:rsidRDefault="00465462" w:rsidP="00465462">
      <w:pPr>
        <w:suppressAutoHyphens/>
        <w:spacing w:after="0" w:line="240" w:lineRule="auto"/>
        <w:jc w:val="center"/>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Times New Roman" w:eastAsia="Times New Roman" w:hAnsi="Times New Roman" w:cs="Arial"/>
          <w:sz w:val="24"/>
          <w:szCs w:val="20"/>
          <w:lang w:eastAsia="ar-SA"/>
        </w:rPr>
      </w:pPr>
      <w:r w:rsidRPr="00465462">
        <w:rPr>
          <w:rFonts w:ascii="Arial" w:eastAsia="Times New Roman" w:hAnsi="Arial" w:cs="Arial"/>
          <w:sz w:val="24"/>
          <w:szCs w:val="24"/>
          <w:lang w:eastAsia="ar-SA"/>
        </w:rPr>
        <w:t>If the delivery is not accompanied by the documents referred to in paragraph 2 of this Article, the delivery cannot be considered as properly executed.</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sz w:val="24"/>
          <w:szCs w:val="24"/>
          <w:lang w:eastAsia="ar-SA"/>
        </w:rPr>
      </w:pPr>
      <w:r w:rsidRPr="00465462">
        <w:rPr>
          <w:rFonts w:ascii="Arial" w:eastAsia="Times New Roman" w:hAnsi="Arial" w:cs="Arial"/>
          <w:b/>
          <w:sz w:val="24"/>
          <w:szCs w:val="24"/>
          <w:lang w:eastAsia="ar-SA"/>
        </w:rPr>
        <w:t>Article 10</w:t>
      </w: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lastRenderedPageBreak/>
        <w:t xml:space="preserve">The Buyer, to whom the goods are delivered, is obliged to immediately and without delay perform acceptance upon arrival of goods at the place of quantitative acceptance (station </w:t>
      </w:r>
      <w:proofErr w:type="spellStart"/>
      <w:r w:rsidRPr="00465462">
        <w:rPr>
          <w:rFonts w:ascii="Arial" w:eastAsia="Times New Roman" w:hAnsi="Arial" w:cs="Arial"/>
          <w:bCs/>
          <w:sz w:val="24"/>
          <w:szCs w:val="20"/>
          <w:lang w:eastAsia="ar-SA"/>
        </w:rPr>
        <w:t>Tamnava</w:t>
      </w:r>
      <w:proofErr w:type="spellEnd"/>
      <w:r w:rsidRPr="00465462">
        <w:rPr>
          <w:rFonts w:ascii="Arial" w:eastAsia="Times New Roman" w:hAnsi="Arial" w:cs="Arial"/>
          <w:bCs/>
          <w:sz w:val="24"/>
          <w:szCs w:val="20"/>
          <w:lang w:eastAsia="ar-SA"/>
        </w:rPr>
        <w:t xml:space="preserve"> West Field or Buyer’s warehouse). </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The Buyer, to whom the goods are delivered, may postpone quantitative acceptance until the Seller delivers documents that are necessary for this purpose, but it is obliged to warn the Seller to submit those documents to it without delay.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Quantitative acceptance of goods by wagons railway cars, series </w:t>
      </w:r>
      <w:proofErr w:type="spellStart"/>
      <w:r w:rsidRPr="00465462">
        <w:rPr>
          <w:rFonts w:ascii="Arial" w:eastAsia="Times New Roman" w:hAnsi="Arial" w:cs="Arial"/>
          <w:bCs/>
          <w:sz w:val="24"/>
          <w:szCs w:val="20"/>
          <w:lang w:eastAsia="ar-SA"/>
        </w:rPr>
        <w:t>Fals</w:t>
      </w:r>
      <w:proofErr w:type="spellEnd"/>
      <w:r w:rsidRPr="00465462">
        <w:rPr>
          <w:rFonts w:ascii="Arial" w:eastAsia="Times New Roman" w:hAnsi="Arial" w:cs="Arial"/>
          <w:bCs/>
          <w:sz w:val="24"/>
          <w:szCs w:val="20"/>
          <w:lang w:eastAsia="ar-SA"/>
        </w:rPr>
        <w:t xml:space="preserve">-z subseries 665 with pneumatic unloading shall be performed by measuring of wagons on railway weigh-bridge at the station </w:t>
      </w:r>
      <w:proofErr w:type="spellStart"/>
      <w:r w:rsidRPr="00465462">
        <w:rPr>
          <w:rFonts w:ascii="Arial" w:eastAsia="Times New Roman" w:hAnsi="Arial" w:cs="Arial"/>
          <w:bCs/>
          <w:sz w:val="24"/>
          <w:szCs w:val="20"/>
          <w:lang w:eastAsia="ar-SA"/>
        </w:rPr>
        <w:t>Tamnava</w:t>
      </w:r>
      <w:proofErr w:type="spellEnd"/>
      <w:r w:rsidRPr="00465462">
        <w:rPr>
          <w:rFonts w:ascii="Arial" w:eastAsia="Times New Roman" w:hAnsi="Arial" w:cs="Arial"/>
          <w:bCs/>
          <w:sz w:val="24"/>
          <w:szCs w:val="20"/>
          <w:lang w:eastAsia="ar-SA"/>
        </w:rPr>
        <w:t xml:space="preserve"> West Field, with mandatory engagement of an independent accredited institution. The cost of hiring the independent accredited institution shall be borne by the Seller. Attest for measuring devices cannot be older than three months.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If the transport of goods is organized by water, measurement will be performed upon delivery of goods at the landfills of the Buyer, TENT A and TENT B, by measuring draught of a full and empty boat or by certified truck scales, with mandatory engagement of an independent accredited institution. The cost of hiring the independent accredited institution shall be borne by the Seller. Attest for measuring devices cannot be older than three months.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
          <w:bCs/>
          <w:sz w:val="24"/>
          <w:szCs w:val="20"/>
          <w:lang w:eastAsia="ar-SA"/>
        </w:rPr>
      </w:pPr>
      <w:r w:rsidRPr="00465462">
        <w:rPr>
          <w:rFonts w:ascii="Arial" w:eastAsia="Times New Roman" w:hAnsi="Arial" w:cs="Arial"/>
          <w:bCs/>
          <w:sz w:val="24"/>
          <w:szCs w:val="20"/>
          <w:lang w:eastAsia="ar-SA"/>
        </w:rPr>
        <w:t>Report on goods measurement shall be submitted to the Buyer by the Seller and it shall be an integral part of the Protocol on quantitative acceptance of goods.</w:t>
      </w: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In the protocol from the previous paragraph, name of the Buyer, to whom the goods are delivered, quantity and value of executed delivery at the place of unloading, shall be determined.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If during quantitative acceptance of goods, a defect or deficient amount is discovered, the Buyer shall promptly make an objection to the Seller, and it shall be entered in the Protocol on the quantitative acceptance.</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The Seller shall immediately, and no later than the first following delivery, deliver goods to the Buyer, i.e. the quantity that was not delivered or was wrongly delivered or it has gone missing during transport, in conformity with contracted quality and quantity.</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In the case of disagreement of signatories of the Protocol, in accordance with the Contract on key elements of delivery, the control of executed delivery shall be performed by ​​a legal entity registered for that in the Republic of Serbia, and it shall make Minutes on it. Seller shall bear the costs of this control if the complaint made by the Buyer is legitimate. If it isn’t legitimate, Buyer shall bear all the costs</w:t>
      </w:r>
    </w:p>
    <w:p w:rsidR="00465462" w:rsidRDefault="00465462" w:rsidP="00465462">
      <w:pPr>
        <w:spacing w:after="0" w:line="240" w:lineRule="auto"/>
        <w:jc w:val="center"/>
        <w:rPr>
          <w:rFonts w:ascii="Arial" w:eastAsia="Times New Roman" w:hAnsi="Arial" w:cs="Arial"/>
          <w:b/>
          <w:sz w:val="24"/>
          <w:szCs w:val="24"/>
        </w:rPr>
      </w:pPr>
    </w:p>
    <w:p w:rsidR="00602E9B" w:rsidRDefault="00602E9B" w:rsidP="00465462">
      <w:pPr>
        <w:spacing w:after="0" w:line="240" w:lineRule="auto"/>
        <w:jc w:val="center"/>
        <w:rPr>
          <w:rFonts w:ascii="Arial" w:eastAsia="Times New Roman" w:hAnsi="Arial" w:cs="Arial"/>
          <w:b/>
          <w:sz w:val="24"/>
          <w:szCs w:val="24"/>
        </w:rPr>
      </w:pPr>
    </w:p>
    <w:p w:rsidR="00602E9B" w:rsidRPr="00465462" w:rsidRDefault="00602E9B" w:rsidP="00465462">
      <w:pPr>
        <w:spacing w:after="0" w:line="240" w:lineRule="auto"/>
        <w:jc w:val="center"/>
        <w:rPr>
          <w:rFonts w:ascii="Arial" w:eastAsia="Times New Roman" w:hAnsi="Arial" w:cs="Arial"/>
          <w:b/>
          <w:sz w:val="24"/>
          <w:szCs w:val="24"/>
        </w:rPr>
      </w:pPr>
    </w:p>
    <w:p w:rsidR="00465462" w:rsidRPr="00465462" w:rsidRDefault="00465462" w:rsidP="00465462">
      <w:pPr>
        <w:spacing w:after="0" w:line="240" w:lineRule="auto"/>
        <w:jc w:val="center"/>
        <w:rPr>
          <w:rFonts w:ascii="Arial" w:eastAsia="Times New Roman" w:hAnsi="Arial" w:cs="Arial"/>
          <w:b/>
          <w:sz w:val="24"/>
          <w:szCs w:val="24"/>
        </w:rPr>
      </w:pPr>
    </w:p>
    <w:p w:rsidR="00465462" w:rsidRPr="00465462" w:rsidRDefault="00465462" w:rsidP="00465462">
      <w:pPr>
        <w:spacing w:after="0" w:line="240" w:lineRule="auto"/>
        <w:jc w:val="center"/>
        <w:rPr>
          <w:rFonts w:ascii="Arial" w:eastAsia="Times New Roman" w:hAnsi="Arial" w:cs="Arial"/>
          <w:b/>
          <w:sz w:val="24"/>
          <w:szCs w:val="24"/>
        </w:rPr>
      </w:pPr>
      <w:r w:rsidRPr="00465462">
        <w:rPr>
          <w:rFonts w:ascii="Arial" w:eastAsia="Times New Roman" w:hAnsi="Arial" w:cs="Arial"/>
          <w:b/>
          <w:sz w:val="24"/>
          <w:szCs w:val="24"/>
        </w:rPr>
        <w:lastRenderedPageBreak/>
        <w:t>Article 11</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Buyer shall upon quantitative acceptance, without delay, determine the quality of the delivered goods, by the means of laboratory analysis of each shipment (by wagons or barges), as soon as it is in the ordinary course of events and circumstances possible, but no later than three (3) days from the date of acceptance and make a Protocol on qualitative acceptance of goods.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The method of sampling:</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 </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 xml:space="preserve">1. For each delivery (one composition or one barge) in accordance with SRPS, the required number of individual samples shall be taken, manually, just before unloading in front of the bunker and coal landfill TENT A and TENT B. </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2. Samples package shall be in accordance with SRPS B.H9.003.</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3. Samples taken in the manner determined by this standard shall be packed in suitable PVC bags and marked by the number of sample, the number of train / barge which takes that sample, the date and hour of taking, and signed by the representatives of the Seller and the Buyer.</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4. In the joint book, signed mutually by sample takers, records on the taken samples with the data identical with the data on the PVC bag shall be kept.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5. Three samples shall be taken, which present representative samples by further processing, from which in a random choice one goes to the laboratory of the Buyer, the second one to the laboratory of the Seller, and the third is kept in the joint cabinet, locked with two keys for the super analysis. Cabinet where the super sample is kept can be unlocked only with the presence of representatives of the Seller and the Buyer.</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6. Sample takers of the contracting parties shall each keep their PVC bags with samples in special metal cabinets with the label of Buyer or the Seller and lock them with their keys.</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7. Transport of the samples shall be arranged separately, by the Seller and the Buyer. Transport of the sample to the Buyer’s laboratory shall be arranged by the Buyer, the first following day until 12:00 hours.</w:t>
      </w:r>
    </w:p>
    <w:p w:rsidR="00465462" w:rsidRPr="00465462" w:rsidRDefault="00465462" w:rsidP="00465462">
      <w:pPr>
        <w:suppressAutoHyphens/>
        <w:spacing w:after="0" w:line="240" w:lineRule="auto"/>
        <w:jc w:val="both"/>
        <w:rPr>
          <w:rFonts w:ascii="Arial" w:eastAsia="Times New Roman" w:hAnsi="Arial" w:cs="Arial"/>
          <w:sz w:val="24"/>
          <w:szCs w:val="24"/>
          <w:shd w:val="clear" w:color="auto" w:fill="00FFFF"/>
          <w:lang w:eastAsia="ar-SA"/>
        </w:rPr>
      </w:pPr>
      <w:r w:rsidRPr="00465462">
        <w:rPr>
          <w:rFonts w:ascii="Arial" w:eastAsia="Times New Roman" w:hAnsi="Arial" w:cs="Arial"/>
          <w:sz w:val="24"/>
          <w:szCs w:val="24"/>
          <w:lang w:eastAsia="ar-SA"/>
        </w:rPr>
        <w:t>8. Super analysis shall be performed by an independent accredited laboratory in the Republic of Serbia, agreed by both the Seller and the Buyer, and the cost of it shall be borne by the Seller.</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Buyer shall submit to the Seller protocols on quantitative and qualitative acceptance of goods within 3 days from the date of preparing the above-mentioned protocols. </w:t>
      </w:r>
      <w:r w:rsidRPr="00465462">
        <w:rPr>
          <w:rFonts w:ascii="Arial" w:eastAsia="Times New Roman" w:hAnsi="Arial" w:cs="Arial"/>
          <w:sz w:val="24"/>
          <w:szCs w:val="24"/>
          <w:lang w:eastAsia="ar-SA"/>
        </w:rPr>
        <w:br/>
      </w:r>
      <w:r w:rsidRPr="00465462">
        <w:rPr>
          <w:rFonts w:ascii="Arial" w:eastAsia="Times New Roman" w:hAnsi="Arial" w:cs="Arial"/>
          <w:sz w:val="24"/>
          <w:szCs w:val="24"/>
          <w:lang w:eastAsia="ar-SA"/>
        </w:rPr>
        <w:br/>
        <w:t>The Buyer may delay the determination of the quality of delivered goods until the Seller delivers documents that are necessary for this purpose, but it shall warn the Seller to submit them without delay.</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If it is determined that the quality of the goods supplied does not match the agreed (low heating value, moisture and ash), the Buyer shall make a written complaint of the quality </w:t>
      </w:r>
      <w:r w:rsidRPr="00465462">
        <w:rPr>
          <w:rFonts w:ascii="Arial" w:eastAsia="Times New Roman" w:hAnsi="Arial" w:cs="Arial"/>
          <w:sz w:val="24"/>
          <w:szCs w:val="24"/>
          <w:lang w:eastAsia="ar-SA"/>
        </w:rPr>
        <w:lastRenderedPageBreak/>
        <w:t>to the Seller, without delay, and no later than three (3) days from the date on which it found out that quality of the goods supplied does not match the contracted quality.</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In case there is a disagreement in the results of chemical analyses of the Seller and the Buyer, the following shall apply: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1. In case that low heating value of the coal supplied is determined to be over 8600 kJ/kg in chemical analyses, the Buyer shall pay to the Seller the amounts supplied at the contract unit price.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2. In case that low heating value of the coal supplied is determined to be below 6900 kJ/kg in chemical analyses, and the difference of the low heating value measured in the laboratories of the Seller and the Buyer is more than 334 kJ / kg, the sample shall be sent for super analysis.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If super analysis confirms that the sample is below 6900 kJ/kg, and the Buyer timely made a complaint to the Seller about defects identified in the quality of goods, it shall request from the Seller, within the time set in the complaint, to deliver new quantities of goods without defects at the Seller’s expense.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Seller shall, within three (3) days of receipt of the complaint referred to in paragraph 5 of this Article, notify the Buyer in writing of the outcome of the complaint. </w:t>
      </w:r>
      <w:r w:rsidRPr="00465462">
        <w:rPr>
          <w:rFonts w:ascii="Arial" w:eastAsia="Times New Roman" w:hAnsi="Arial" w:cs="Arial"/>
          <w:sz w:val="24"/>
          <w:szCs w:val="24"/>
          <w:lang w:eastAsia="ar-SA"/>
        </w:rPr>
        <w:br/>
      </w:r>
      <w:r w:rsidRPr="00465462">
        <w:rPr>
          <w:rFonts w:ascii="Arial" w:eastAsia="Times New Roman" w:hAnsi="Arial" w:cs="Arial"/>
          <w:sz w:val="24"/>
          <w:szCs w:val="24"/>
          <w:lang w:eastAsia="ar-SA"/>
        </w:rPr>
        <w:br/>
        <w:t xml:space="preserve">The Buyer is entitled to damages and lost profit. In addition, and independently of it, the Seller is liable to the Buyer for damages that the Buyer, due to defects in the delivered goods, suffered for its other goods according to the general rules of liability for damages. </w:t>
      </w:r>
    </w:p>
    <w:p w:rsidR="00465462" w:rsidRPr="00465462" w:rsidRDefault="00465462" w:rsidP="00465462">
      <w:pPr>
        <w:tabs>
          <w:tab w:val="left" w:pos="0"/>
        </w:tabs>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Article 12</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Narrow" w:eastAsia="Times New Roman" w:hAnsi="Arial Narrow" w:cs="Arial"/>
          <w:bCs/>
          <w:sz w:val="24"/>
          <w:szCs w:val="20"/>
          <w:lang w:eastAsia="ar-SA"/>
        </w:rPr>
      </w:pPr>
      <w:r w:rsidRPr="00465462">
        <w:rPr>
          <w:rFonts w:ascii="Arial" w:eastAsia="Times New Roman" w:hAnsi="Arial" w:cs="Arial"/>
          <w:bCs/>
          <w:sz w:val="24"/>
          <w:szCs w:val="20"/>
          <w:lang w:eastAsia="ar-SA"/>
        </w:rPr>
        <w:t xml:space="preserve">In the event that the Seller does not agree with the performed qualitative acceptance, as well as </w:t>
      </w:r>
      <w:proofErr w:type="spellStart"/>
      <w:r w:rsidRPr="00465462">
        <w:rPr>
          <w:rFonts w:ascii="Arial" w:eastAsia="Times New Roman" w:hAnsi="Arial" w:cs="Arial"/>
          <w:bCs/>
          <w:sz w:val="24"/>
          <w:szCs w:val="20"/>
          <w:lang w:eastAsia="ar-SA"/>
        </w:rPr>
        <w:t>unacceptance</w:t>
      </w:r>
      <w:proofErr w:type="spellEnd"/>
      <w:r w:rsidRPr="00465462">
        <w:rPr>
          <w:rFonts w:ascii="Arial" w:eastAsia="Times New Roman" w:hAnsi="Arial" w:cs="Arial"/>
          <w:bCs/>
          <w:sz w:val="24"/>
          <w:szCs w:val="20"/>
          <w:lang w:eastAsia="ar-SA"/>
        </w:rPr>
        <w:t xml:space="preserve"> or disputing claim of the Buyer, the control of executed goods shall be performed by and independent laboratory, approved by the Seller and the Buyer. The decision of the independent laboratory shall be final</w:t>
      </w:r>
      <w:r w:rsidRPr="00465462">
        <w:rPr>
          <w:rFonts w:ascii="Arial Narrow" w:eastAsia="Times New Roman" w:hAnsi="Arial Narrow" w:cs="Arial"/>
          <w:bCs/>
          <w:sz w:val="24"/>
          <w:szCs w:val="20"/>
          <w:lang w:eastAsia="ar-SA"/>
        </w:rPr>
        <w:t xml:space="preserve">. </w:t>
      </w:r>
    </w:p>
    <w:p w:rsidR="00465462" w:rsidRPr="00465462" w:rsidRDefault="00465462" w:rsidP="00465462">
      <w:pPr>
        <w:suppressAutoHyphens/>
        <w:spacing w:after="0" w:line="240" w:lineRule="auto"/>
        <w:jc w:val="both"/>
        <w:rPr>
          <w:rFonts w:ascii="Arial Narrow" w:eastAsia="Times New Roman" w:hAnsi="Arial Narrow" w:cs="Arial"/>
          <w:bCs/>
          <w:color w:val="FF0000"/>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The decision of the independent laboratory for the control shall not exempt the Seller of its obligations and responsibilities under this Contract in any event.</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Costs of control under paragraph 1 of this Article shall be borne by Seller if it is determined that Buyer’s complaint is reasonable. If it is determined that the complaint is ungrounded the Buyer shall bear all costs. </w:t>
      </w:r>
    </w:p>
    <w:p w:rsidR="00465462" w:rsidRPr="00465462" w:rsidRDefault="00465462" w:rsidP="00465462">
      <w:pPr>
        <w:suppressAutoHyphens/>
        <w:spacing w:after="0" w:line="240" w:lineRule="auto"/>
        <w:jc w:val="center"/>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Article 13</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r w:rsidRPr="00465462">
        <w:rPr>
          <w:rFonts w:ascii="Arial" w:eastAsia="Times New Roman" w:hAnsi="Arial" w:cs="Arial"/>
          <w:bCs/>
          <w:sz w:val="24"/>
          <w:szCs w:val="24"/>
          <w:lang w:eastAsia="ar-SA"/>
        </w:rPr>
        <w:t>If the Seller does not fulfill its obligations or does not deliver goods in contracted deadline and contracted dynamics, due to the reasons for which it is responsible, it shall pay contracted penalty, calculated to the value of goods not delivered.</w:t>
      </w:r>
    </w:p>
    <w:p w:rsidR="00465462" w:rsidRPr="00465462" w:rsidRDefault="00465462" w:rsidP="00465462">
      <w:pPr>
        <w:suppressAutoHyphens/>
        <w:spacing w:after="0" w:line="240" w:lineRule="auto"/>
        <w:jc w:val="both"/>
        <w:rPr>
          <w:rFonts w:ascii="Arial" w:eastAsia="Times New Roman" w:hAnsi="Arial" w:cs="Arial"/>
          <w:bCs/>
          <w:lang w:eastAsia="ar-SA"/>
        </w:rPr>
      </w:pPr>
    </w:p>
    <w:p w:rsidR="00465462" w:rsidRPr="00DB7892" w:rsidRDefault="00465462" w:rsidP="00465462">
      <w:pPr>
        <w:suppressAutoHyphens/>
        <w:spacing w:after="0" w:line="240" w:lineRule="auto"/>
        <w:jc w:val="both"/>
        <w:rPr>
          <w:rFonts w:ascii="Arial" w:eastAsia="Times New Roman" w:hAnsi="Arial" w:cs="Arial"/>
          <w:bCs/>
          <w:sz w:val="24"/>
          <w:szCs w:val="24"/>
          <w:lang w:eastAsia="ar-SA"/>
        </w:rPr>
      </w:pPr>
      <w:r w:rsidRPr="00DB7892">
        <w:rPr>
          <w:rFonts w:ascii="Arial" w:eastAsia="Times New Roman" w:hAnsi="Arial" w:cs="Arial"/>
          <w:bCs/>
          <w:sz w:val="24"/>
          <w:szCs w:val="24"/>
          <w:lang w:eastAsia="ar-SA"/>
        </w:rPr>
        <w:lastRenderedPageBreak/>
        <w:t xml:space="preserve">If the Seller does not deliver goods in the deadlines and amounts (daily, weekly monthly), defined by Article 2 hereof, the </w:t>
      </w:r>
      <w:r w:rsidRPr="00DB7892">
        <w:rPr>
          <w:rFonts w:ascii="Arial" w:eastAsia="Times New Roman" w:hAnsi="Arial" w:cs="Arial"/>
          <w:bCs/>
          <w:sz w:val="24"/>
          <w:szCs w:val="20"/>
          <w:lang w:eastAsia="ar-SA"/>
        </w:rPr>
        <w:t>Buyer</w:t>
      </w:r>
      <w:r w:rsidRPr="00DB7892">
        <w:rPr>
          <w:rFonts w:ascii="Arial" w:eastAsia="Times New Roman" w:hAnsi="Arial" w:cs="Arial"/>
          <w:bCs/>
          <w:sz w:val="24"/>
          <w:szCs w:val="24"/>
          <w:lang w:eastAsia="ar-SA"/>
        </w:rPr>
        <w:t xml:space="preserve"> shall give the additional deadline of seven days to the Seller for Contract execution. If the Seller does not perform delivery even in the additional deadline, the Customer is entitled to procure missing quantities from third person with the aim of Contract execution. </w:t>
      </w:r>
    </w:p>
    <w:p w:rsidR="00465462" w:rsidRPr="00DB789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widowControl w:val="0"/>
        <w:autoSpaceDE w:val="0"/>
        <w:autoSpaceDN w:val="0"/>
        <w:adjustRightInd w:val="0"/>
        <w:spacing w:after="0" w:line="240" w:lineRule="auto"/>
        <w:jc w:val="both"/>
        <w:rPr>
          <w:rFonts w:ascii="Arial" w:eastAsia="Times New Roman" w:hAnsi="Arial" w:cs="Arial"/>
          <w:bCs/>
          <w:sz w:val="24"/>
          <w:szCs w:val="24"/>
        </w:rPr>
      </w:pPr>
      <w:r w:rsidRPr="00DB7892">
        <w:rPr>
          <w:rFonts w:ascii="Arial" w:eastAsia="Times New Roman" w:hAnsi="Arial" w:cs="Arial"/>
          <w:bCs/>
          <w:sz w:val="24"/>
          <w:szCs w:val="24"/>
        </w:rPr>
        <w:t xml:space="preserve">In the event of delay of delivery that is longer than 20 days, the </w:t>
      </w:r>
      <w:r w:rsidRPr="00DB7892">
        <w:rPr>
          <w:rFonts w:ascii="Arial" w:eastAsia="Times New Roman" w:hAnsi="Arial" w:cs="Arial"/>
          <w:bCs/>
          <w:sz w:val="24"/>
          <w:szCs w:val="20"/>
          <w:lang w:eastAsia="ar-SA"/>
        </w:rPr>
        <w:t>Buyer</w:t>
      </w:r>
      <w:r w:rsidRPr="00DB7892">
        <w:rPr>
          <w:rFonts w:ascii="Arial" w:eastAsia="Times New Roman" w:hAnsi="Arial" w:cs="Arial"/>
          <w:bCs/>
          <w:sz w:val="24"/>
          <w:szCs w:val="24"/>
        </w:rPr>
        <w:t xml:space="preserve"> shall collect financial security instrument, is entitled to terminate this Contract unilaterally and to request compensation for damage and lost profit from Seller.</w:t>
      </w:r>
    </w:p>
    <w:p w:rsidR="00465462" w:rsidRPr="00465462" w:rsidRDefault="00465462" w:rsidP="00465462">
      <w:pPr>
        <w:widowControl w:val="0"/>
        <w:autoSpaceDE w:val="0"/>
        <w:autoSpaceDN w:val="0"/>
        <w:adjustRightInd w:val="0"/>
        <w:spacing w:after="0" w:line="240" w:lineRule="auto"/>
        <w:jc w:val="both"/>
        <w:rPr>
          <w:rFonts w:ascii="Arial" w:eastAsia="Times New Roman" w:hAnsi="Arial" w:cs="Arial"/>
          <w:bCs/>
          <w:sz w:val="24"/>
          <w:szCs w:val="24"/>
        </w:rPr>
      </w:pPr>
      <w:r w:rsidRPr="00465462">
        <w:rPr>
          <w:rFonts w:ascii="Arial" w:eastAsia="Times New Roman" w:hAnsi="Arial" w:cs="Arial"/>
          <w:bCs/>
          <w:sz w:val="24"/>
          <w:szCs w:val="24"/>
        </w:rPr>
        <w:t xml:space="preserve"> </w:t>
      </w: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 xml:space="preserve">Article 14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If the Seller does not execute this Contract or does not fulfill the instructions of the Buyer or if it does not perform it tasks in a good quality or within the deadline, or, despite of written warning of the Buyer, is in breach with the provisions of the Contract, the Buyer is entitled to state the breach of Contract provisions and submit a written warning to the Buyer on the topic.</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If the Seller does not undertake measures for execution of this Contract, which are required from it, within 8 (eight) days upon the receipt of this written warning, the Buyer may </w:t>
      </w:r>
      <w:proofErr w:type="spellStart"/>
      <w:r w:rsidRPr="00465462">
        <w:rPr>
          <w:rFonts w:ascii="Arial" w:eastAsia="Times New Roman" w:hAnsi="Arial" w:cs="Arial"/>
          <w:sz w:val="24"/>
          <w:szCs w:val="20"/>
          <w:lang w:eastAsia="ar-SA"/>
        </w:rPr>
        <w:t>unilaterarlly</w:t>
      </w:r>
      <w:proofErr w:type="spellEnd"/>
      <w:r w:rsidRPr="00465462">
        <w:rPr>
          <w:rFonts w:ascii="Arial" w:eastAsia="Times New Roman" w:hAnsi="Arial" w:cs="Arial"/>
          <w:sz w:val="24"/>
          <w:szCs w:val="20"/>
          <w:lang w:eastAsia="ar-SA"/>
        </w:rPr>
        <w:t xml:space="preserve"> terminate this Contract within </w:t>
      </w:r>
      <w:r w:rsidRPr="00465462">
        <w:rPr>
          <w:rFonts w:ascii="Arial" w:eastAsia="Times New Roman" w:hAnsi="Arial" w:cs="Arial"/>
          <w:bCs/>
          <w:sz w:val="24"/>
          <w:szCs w:val="20"/>
          <w:lang w:eastAsia="ar-SA"/>
        </w:rPr>
        <w:t>5 (five) days according to the rules on Contract termination due to the non-</w:t>
      </w:r>
      <w:proofErr w:type="spellStart"/>
      <w:r w:rsidRPr="00465462">
        <w:rPr>
          <w:rFonts w:ascii="Arial" w:eastAsia="Times New Roman" w:hAnsi="Arial" w:cs="Arial"/>
          <w:bCs/>
          <w:sz w:val="24"/>
          <w:szCs w:val="20"/>
          <w:lang w:eastAsia="ar-SA"/>
        </w:rPr>
        <w:t>fulfilment</w:t>
      </w:r>
      <w:proofErr w:type="spellEnd"/>
      <w:r w:rsidRPr="00465462">
        <w:rPr>
          <w:rFonts w:ascii="Arial" w:eastAsia="Times New Roman" w:hAnsi="Arial" w:cs="Arial"/>
          <w:bCs/>
          <w:sz w:val="24"/>
          <w:szCs w:val="20"/>
          <w:lang w:eastAsia="ar-SA"/>
        </w:rPr>
        <w:t>.</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In the event of termination of this contract, in terms of this Article, contracting parties shall settle their liabilities incurred by the date of termination.</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If Contract termination was caused by one contracting party, the other party is entitled to compensation and lost profit according to the general rules of the law of obligations.</w:t>
      </w: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465462">
        <w:rPr>
          <w:rFonts w:ascii="Arial" w:eastAsia="Times New Roman" w:hAnsi="Arial" w:cs="Arial"/>
          <w:b/>
          <w:sz w:val="24"/>
          <w:szCs w:val="24"/>
          <w:lang w:eastAsia="ar-SA"/>
        </w:rPr>
        <w:t>Article 15</w:t>
      </w:r>
    </w:p>
    <w:p w:rsidR="00465462" w:rsidRPr="00465462" w:rsidRDefault="00465462" w:rsidP="00465462">
      <w:pPr>
        <w:suppressAutoHyphens/>
        <w:autoSpaceDE w:val="0"/>
        <w:autoSpaceDN w:val="0"/>
        <w:adjustRightInd w:val="0"/>
        <w:spacing w:after="0" w:line="240" w:lineRule="auto"/>
        <w:jc w:val="both"/>
        <w:rPr>
          <w:rFonts w:ascii="Nyala" w:eastAsia="Times New Roman" w:hAnsi="Nyala" w:cs="Arial"/>
          <w:sz w:val="24"/>
          <w:szCs w:val="24"/>
          <w:lang w:eastAsia="ar-SA"/>
        </w:rPr>
      </w:pPr>
      <w:r w:rsidRPr="00465462">
        <w:rPr>
          <w:rFonts w:ascii="Arial" w:eastAsia="Times New Roman" w:hAnsi="Arial" w:cs="Arial"/>
          <w:sz w:val="24"/>
          <w:szCs w:val="24"/>
          <w:lang w:eastAsia="ar-SA"/>
        </w:rPr>
        <w:t xml:space="preserve">If there is a deviation of the expected delivery compared than confirmed places of loading, Buyer shall do everything to accept the delay of time of arrival, in such a way not to jeopardize the priority transport of col from MB </w:t>
      </w:r>
      <w:proofErr w:type="spellStart"/>
      <w:r w:rsidRPr="00465462">
        <w:rPr>
          <w:rFonts w:ascii="Arial" w:eastAsia="Times New Roman" w:hAnsi="Arial" w:cs="Arial"/>
          <w:sz w:val="24"/>
          <w:szCs w:val="24"/>
          <w:lang w:eastAsia="ar-SA"/>
        </w:rPr>
        <w:t>Kolubara</w:t>
      </w:r>
      <w:proofErr w:type="spellEnd"/>
      <w:r w:rsidRPr="00465462">
        <w:rPr>
          <w:rFonts w:ascii="Arial" w:eastAsia="Times New Roman" w:hAnsi="Arial" w:cs="Arial"/>
          <w:sz w:val="24"/>
          <w:szCs w:val="24"/>
          <w:lang w:eastAsia="ar-SA"/>
        </w:rPr>
        <w:t>.</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center"/>
        <w:rPr>
          <w:rFonts w:ascii="Arial" w:eastAsia="Times New Roman" w:hAnsi="Arial" w:cs="Arial"/>
          <w:b/>
          <w:sz w:val="24"/>
          <w:szCs w:val="24"/>
          <w:lang w:eastAsia="ar-SA"/>
        </w:rPr>
      </w:pPr>
      <w:r w:rsidRPr="00465462">
        <w:rPr>
          <w:rFonts w:ascii="Arial" w:eastAsia="Times New Roman" w:hAnsi="Arial" w:cs="Arial"/>
          <w:b/>
          <w:sz w:val="24"/>
          <w:szCs w:val="24"/>
          <w:lang w:eastAsia="ar-SA"/>
        </w:rPr>
        <w:t>Article 16</w:t>
      </w: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Arial"/>
          <w:sz w:val="24"/>
          <w:szCs w:val="24"/>
          <w:lang w:eastAsia="ar-SA"/>
        </w:rPr>
        <w:t xml:space="preserve">Prior to delivering goods to the Buyer in </w:t>
      </w:r>
      <w:r w:rsidRPr="00465462">
        <w:rPr>
          <w:rFonts w:ascii="Arial" w:eastAsia="Times New Roman" w:hAnsi="Arial" w:cs="Arial"/>
          <w:bCs/>
          <w:sz w:val="24"/>
          <w:szCs w:val="20"/>
          <w:lang w:eastAsia="ar-SA"/>
        </w:rPr>
        <w:t xml:space="preserve">bunkers or landfills </w:t>
      </w:r>
      <w:r w:rsidRPr="00465462">
        <w:rPr>
          <w:rFonts w:ascii="Arial" w:eastAsia="Times New Roman" w:hAnsi="Arial" w:cs="Arial"/>
          <w:sz w:val="24"/>
          <w:szCs w:val="24"/>
          <w:lang w:eastAsia="ar-SA"/>
        </w:rPr>
        <w:t>of the Buyer TENT A and TENT B, the risk over goods shall be borne  by the Seller, and upon delivery the risk is transferred to the Buyer.</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Risk and ownership over goods are transferred from Seller to Buyer upon the acceptance of goods when Seller ceases to be responsible.</w:t>
      </w:r>
    </w:p>
    <w:p w:rsidR="00465462" w:rsidRPr="00465462" w:rsidRDefault="00465462" w:rsidP="00465462">
      <w:pPr>
        <w:suppressAutoHyphens/>
        <w:autoSpaceDE w:val="0"/>
        <w:autoSpaceDN w:val="0"/>
        <w:adjustRightInd w:val="0"/>
        <w:spacing w:after="0" w:line="240" w:lineRule="auto"/>
        <w:ind w:firstLine="720"/>
        <w:jc w:val="both"/>
        <w:rPr>
          <w:rFonts w:ascii="Arial" w:eastAsia="Times New Roman" w:hAnsi="Arial" w:cs="Calibri"/>
          <w:sz w:val="24"/>
          <w:szCs w:val="20"/>
          <w:lang w:eastAsia="ar-SA"/>
        </w:rPr>
      </w:pPr>
    </w:p>
    <w:p w:rsidR="00465462" w:rsidRPr="00465462" w:rsidRDefault="00465462" w:rsidP="00465462">
      <w:pPr>
        <w:suppressAutoHyphens/>
        <w:spacing w:after="0" w:line="240" w:lineRule="auto"/>
        <w:jc w:val="center"/>
        <w:rPr>
          <w:rFonts w:ascii="Calibri" w:eastAsia="Times New Roman" w:hAnsi="Calibri" w:cs="Arial"/>
          <w:b/>
          <w:bCs/>
          <w:sz w:val="24"/>
          <w:szCs w:val="20"/>
          <w:lang w:eastAsia="ar-SA"/>
        </w:rPr>
      </w:pPr>
      <w:r w:rsidRPr="00465462">
        <w:rPr>
          <w:rFonts w:ascii="Arial" w:eastAsia="Times New Roman" w:hAnsi="Arial" w:cs="Arial"/>
          <w:b/>
          <w:bCs/>
          <w:sz w:val="24"/>
          <w:szCs w:val="20"/>
          <w:lang w:eastAsia="ar-SA"/>
        </w:rPr>
        <w:t>Article 17</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lastRenderedPageBreak/>
        <w:t>Seller shall be responsible if the sold goods from Article 2 hereof involve the right of a third party, which excludes, reduces or limits the right of the Buyer, and the Buyer has not been informed about the existence of such right, nor has agreed to take the goods burdened by such right.</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When it turns out that a third party reserves a right to the sold goods, the Buyer shall inform the Seller about this and ask him to deliver goods free of third party rights or claims at reasonable time.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Arial"/>
          <w:bCs/>
          <w:sz w:val="24"/>
          <w:szCs w:val="20"/>
          <w:lang w:eastAsia="ar-SA"/>
        </w:rPr>
        <w:t xml:space="preserve">If the Seller fails to comply with the request of the Buyer, this Contract shall terminate at the Sellers expense.   </w:t>
      </w:r>
    </w:p>
    <w:p w:rsidR="00465462" w:rsidRPr="00465462" w:rsidRDefault="00465462" w:rsidP="00465462">
      <w:pPr>
        <w:suppressAutoHyphens/>
        <w:spacing w:after="0" w:line="240" w:lineRule="auto"/>
        <w:jc w:val="both"/>
        <w:rPr>
          <w:rFonts w:ascii="Nyala" w:eastAsia="Times New Roman" w:hAnsi="Nyala" w:cs="Arial"/>
          <w:bCs/>
          <w:sz w:val="24"/>
          <w:szCs w:val="20"/>
          <w:lang w:eastAsia="ar-SA"/>
        </w:rPr>
      </w:pPr>
    </w:p>
    <w:p w:rsidR="00465462" w:rsidRPr="00465462" w:rsidRDefault="00465462" w:rsidP="00465462">
      <w:pPr>
        <w:suppressAutoHyphens/>
        <w:spacing w:after="0" w:line="240" w:lineRule="auto"/>
        <w:jc w:val="center"/>
        <w:rPr>
          <w:rFonts w:ascii="Calibri" w:eastAsia="Times New Roman" w:hAnsi="Calibri" w:cs="Arial"/>
          <w:b/>
          <w:bCs/>
          <w:sz w:val="24"/>
          <w:szCs w:val="20"/>
          <w:lang w:eastAsia="ar-SA"/>
        </w:rPr>
      </w:pPr>
      <w:r w:rsidRPr="00465462">
        <w:rPr>
          <w:rFonts w:ascii="Arial" w:eastAsia="Times New Roman" w:hAnsi="Arial" w:cs="Arial"/>
          <w:b/>
          <w:bCs/>
          <w:sz w:val="24"/>
          <w:szCs w:val="20"/>
          <w:lang w:eastAsia="ar-SA"/>
        </w:rPr>
        <w:t>Article 18</w:t>
      </w:r>
    </w:p>
    <w:p w:rsidR="00465462" w:rsidRPr="00465462" w:rsidRDefault="00465462" w:rsidP="00465462">
      <w:pPr>
        <w:widowControl w:val="0"/>
        <w:spacing w:before="120" w:after="120" w:line="240" w:lineRule="auto"/>
        <w:jc w:val="both"/>
        <w:rPr>
          <w:rFonts w:ascii="Arial" w:eastAsia="Times New Roman" w:hAnsi="Arial" w:cs="Arial"/>
          <w:sz w:val="24"/>
          <w:szCs w:val="24"/>
          <w:lang w:eastAsia="ar-SA"/>
        </w:rPr>
      </w:pPr>
      <w:bookmarkStart w:id="1" w:name="_Ref350804225"/>
      <w:r w:rsidRPr="00465462">
        <w:rPr>
          <w:rFonts w:ascii="Arial" w:eastAsia="Times New Roman" w:hAnsi="Arial" w:cs="Arial"/>
          <w:sz w:val="24"/>
          <w:szCs w:val="24"/>
          <w:lang w:eastAsia="ar-SA"/>
        </w:rPr>
        <w:t>Force Majeure means any event that frees from the responsibility for carrying out all or some contractual obligations and for indemnification for partial or total non-performance of contractual obligations for such contractual party that was affected by force majeure, or both contracting parties when they are both affected by the Force Majeure, and the performance of obligations prevented by Force Majeure shall be suspended during the period of Force Majeure</w:t>
      </w:r>
    </w:p>
    <w:bookmarkEnd w:id="1"/>
    <w:p w:rsidR="00465462" w:rsidRPr="00465462" w:rsidRDefault="00465462" w:rsidP="00465462">
      <w:pPr>
        <w:widowControl w:val="0"/>
        <w:spacing w:before="120" w:after="12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Contracting party whose performance of contractual obligations has been prevented due to force majeure shall immediately, without delay, and not later than 48 (forty eight) hours from the time of occurrence of a force majeure event, notify the other party in writing about the occurrence of force majeure and the estimated or expected duration, including submitting the proof of the force majeure event occurrence.</w:t>
      </w:r>
    </w:p>
    <w:p w:rsidR="00465462" w:rsidRPr="00465462" w:rsidRDefault="00465462" w:rsidP="00465462">
      <w:pPr>
        <w:tabs>
          <w:tab w:val="left" w:pos="1512"/>
        </w:tabs>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Calibri"/>
          <w:sz w:val="24"/>
          <w:szCs w:val="20"/>
          <w:lang w:eastAsia="ar-SA"/>
        </w:rPr>
        <w:t>During the period of force majeure, each contracting party shall bear its own costs and no cost or loss of one and/or both contracting parties incurred during the period of force majeure or with reference to force majeure is considered as damage that the other party is obliged to indemnify, neither during the period of force majeure nor upon its termination.</w:t>
      </w:r>
    </w:p>
    <w:p w:rsidR="00465462" w:rsidRPr="00465462" w:rsidRDefault="00465462" w:rsidP="00465462">
      <w:pPr>
        <w:tabs>
          <w:tab w:val="left" w:pos="1512"/>
        </w:tabs>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tabs>
          <w:tab w:val="left" w:pos="1512"/>
        </w:tabs>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Calibri"/>
          <w:sz w:val="24"/>
          <w:szCs w:val="20"/>
          <w:lang w:eastAsia="ar-SA"/>
        </w:rPr>
        <w:t>If force majeure lasts longer than 30 (thirty) calendar days, contracting parties shall agree on further actions on carrying out the provisions hereof – fulfillment delay and shall sign an annex to this Contract with reference to that, or negotiate the termination of this Contract, provided that in the case of termination based on this ground - neither party is entitled to any indemnification.</w:t>
      </w:r>
    </w:p>
    <w:p w:rsidR="00465462" w:rsidRPr="00465462" w:rsidRDefault="00465462" w:rsidP="00465462">
      <w:pPr>
        <w:tabs>
          <w:tab w:val="left" w:pos="360"/>
          <w:tab w:val="left" w:pos="1420"/>
        </w:tabs>
        <w:suppressAutoHyphens/>
        <w:spacing w:after="0" w:line="240" w:lineRule="auto"/>
        <w:rPr>
          <w:rFonts w:ascii="Arial" w:eastAsia="Times New Roman" w:hAnsi="Arial" w:cs="Arial"/>
          <w:sz w:val="24"/>
          <w:szCs w:val="24"/>
          <w:lang w:eastAsia="ar-SA"/>
        </w:rPr>
      </w:pPr>
    </w:p>
    <w:p w:rsidR="00465462" w:rsidRPr="00465462" w:rsidRDefault="00465462" w:rsidP="00465462">
      <w:pPr>
        <w:tabs>
          <w:tab w:val="left" w:pos="360"/>
          <w:tab w:val="left" w:pos="1420"/>
        </w:tabs>
        <w:suppressAutoHyphens/>
        <w:spacing w:after="0" w:line="240" w:lineRule="auto"/>
        <w:jc w:val="center"/>
        <w:rPr>
          <w:rFonts w:ascii="Arial" w:eastAsia="Times New Roman" w:hAnsi="Arial" w:cs="Arial"/>
          <w:b/>
          <w:sz w:val="24"/>
          <w:szCs w:val="24"/>
          <w:lang w:eastAsia="ar-SA"/>
        </w:rPr>
      </w:pPr>
      <w:r w:rsidRPr="00465462">
        <w:rPr>
          <w:rFonts w:ascii="Arial" w:eastAsia="Times New Roman" w:hAnsi="Arial" w:cs="Arial"/>
          <w:b/>
          <w:sz w:val="24"/>
          <w:szCs w:val="24"/>
          <w:lang w:eastAsia="ar-SA"/>
        </w:rPr>
        <w:t>Article 19</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bCs/>
          <w:iCs/>
          <w:noProof/>
          <w:sz w:val="24"/>
          <w:szCs w:val="24"/>
          <w:lang w:eastAsia="ar-SA"/>
        </w:rPr>
        <w:t xml:space="preserve">The Seller shall at the time of signing, as urged condition of Art. 74. par. 2. of the Law of Obligations (“Off. Gazette of SFRY no. 29/78, 39/85 , 57/89 and “Off. Gazette of FRY” no. 31/93), </w:t>
      </w:r>
      <w:r w:rsidRPr="00465462">
        <w:rPr>
          <w:rFonts w:ascii="Arial" w:eastAsia="Times New Roman" w:hAnsi="Arial" w:cs="Calibri"/>
          <w:bCs/>
          <w:sz w:val="24"/>
          <w:szCs w:val="20"/>
          <w:lang w:eastAsia="ar-SA"/>
        </w:rPr>
        <w:t xml:space="preserve">no later than </w:t>
      </w:r>
      <w:r w:rsidRPr="00465462">
        <w:rPr>
          <w:rFonts w:ascii="Arial" w:eastAsia="Times New Roman" w:hAnsi="Arial" w:cs="Arial"/>
          <w:bCs/>
          <w:iCs/>
          <w:noProof/>
          <w:sz w:val="24"/>
          <w:szCs w:val="24"/>
          <w:lang w:eastAsia="ar-SA"/>
        </w:rPr>
        <w:t xml:space="preserve">15 (fifteenten) </w:t>
      </w:r>
      <w:r w:rsidRPr="00465462">
        <w:rPr>
          <w:rFonts w:ascii="Arial" w:eastAsia="Times New Roman" w:hAnsi="Arial" w:cs="Calibri"/>
          <w:bCs/>
          <w:sz w:val="24"/>
          <w:szCs w:val="20"/>
          <w:lang w:eastAsia="ar-SA"/>
        </w:rPr>
        <w:t>days from the date of Contract signing</w:t>
      </w:r>
      <w:r w:rsidRPr="00465462">
        <w:rPr>
          <w:rFonts w:ascii="Arial" w:eastAsia="Times New Roman" w:hAnsi="Arial" w:cs="Arial"/>
          <w:bCs/>
          <w:iCs/>
          <w:noProof/>
          <w:sz w:val="24"/>
          <w:szCs w:val="24"/>
          <w:lang w:eastAsia="ar-SA"/>
        </w:rPr>
        <w:t xml:space="preserve"> submit to Buyer the performance bank guarantee, unconditional, payable on first demand, without the right to object, with the indicated amount of 2% of the contract value excluding VAT, with a validity period 30 days longer than the date set for the </w:t>
      </w:r>
      <w:r w:rsidRPr="00465462">
        <w:rPr>
          <w:rFonts w:ascii="Arial" w:eastAsia="TimesNewRomanPSMT" w:hAnsi="Arial" w:cs="Arial"/>
          <w:bCs/>
          <w:iCs/>
          <w:sz w:val="24"/>
          <w:szCs w:val="24"/>
          <w:lang w:eastAsia="ar-SA"/>
        </w:rPr>
        <w:t>final execution of works, submitted</w:t>
      </w:r>
      <w:r w:rsidRPr="00465462">
        <w:rPr>
          <w:rFonts w:ascii="Arial" w:eastAsia="Times New Roman" w:hAnsi="Arial" w:cs="Arial"/>
          <w:bCs/>
          <w:iCs/>
          <w:noProof/>
          <w:sz w:val="24"/>
          <w:szCs w:val="24"/>
          <w:lang w:eastAsia="ar-SA"/>
        </w:rPr>
        <w:t xml:space="preserve"> under the request in accordance with the Bidding documents.</w:t>
      </w:r>
    </w:p>
    <w:p w:rsidR="00465462" w:rsidRPr="00465462" w:rsidRDefault="00465462" w:rsidP="00465462">
      <w:pPr>
        <w:suppressAutoHyphens/>
        <w:autoSpaceDE w:val="0"/>
        <w:autoSpaceDN w:val="0"/>
        <w:adjustRightInd w:val="0"/>
        <w:spacing w:after="0" w:line="240" w:lineRule="auto"/>
        <w:jc w:val="both"/>
        <w:rPr>
          <w:rFonts w:ascii="Arial" w:eastAsia="TimesNewRomanPSMT" w:hAnsi="Arial" w:cs="Arial"/>
          <w:bCs/>
          <w:iCs/>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NewRomanPSMT" w:hAnsi="Arial" w:cs="Arial"/>
          <w:bCs/>
          <w:iCs/>
          <w:sz w:val="24"/>
          <w:szCs w:val="24"/>
          <w:lang w:eastAsia="ar-SA"/>
        </w:rPr>
      </w:pPr>
      <w:r w:rsidRPr="00465462">
        <w:rPr>
          <w:rFonts w:ascii="Arial" w:eastAsia="TimesNewRomanPSMT" w:hAnsi="Arial" w:cs="Arial"/>
          <w:bCs/>
          <w:iCs/>
          <w:sz w:val="24"/>
          <w:szCs w:val="24"/>
          <w:lang w:eastAsia="ar-SA"/>
        </w:rPr>
        <w:lastRenderedPageBreak/>
        <w:t>If, during the validity period of the contract, deadlines for implementation of contractual obligations change, the validity of performance bank guarantee for the work execution shall be extended.</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NewRomanPSMT" w:hAnsi="Arial" w:cs="Arial"/>
          <w:bCs/>
          <w:iCs/>
          <w:sz w:val="24"/>
          <w:szCs w:val="24"/>
          <w:lang w:eastAsia="ar-SA"/>
        </w:rPr>
      </w:pPr>
      <w:r w:rsidRPr="00465462">
        <w:rPr>
          <w:rFonts w:ascii="Arial" w:eastAsia="TimesNewRomanPSMT" w:hAnsi="Arial" w:cs="Arial"/>
          <w:bCs/>
          <w:iCs/>
          <w:sz w:val="24"/>
          <w:szCs w:val="24"/>
          <w:lang w:eastAsia="ar-SA"/>
        </w:rPr>
        <w:t>Funds from the performance bank guarantee shall be paid to the Buyer as the compensation for any loss incurred as a result of the inability of the Seller to fulfill its contractual obligations under this Contract</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 xml:space="preserve"> </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Performance bank guarantee is an integral part of this Contract, as the Annex 5 hereof.</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r w:rsidRPr="00465462">
        <w:rPr>
          <w:rFonts w:ascii="Arial" w:eastAsia="Times New Roman" w:hAnsi="Arial" w:cs="Arial"/>
          <w:sz w:val="24"/>
          <w:szCs w:val="20"/>
          <w:lang w:eastAsia="ar-SA"/>
        </w:rPr>
        <w:t>Performance bank guarantee shall be automatically revolved for each used amount up to date of signing of the Statement on fulfillment of all conditions of the Seller pursuant to this Contract.</w:t>
      </w:r>
    </w:p>
    <w:p w:rsidR="00465462" w:rsidRPr="00465462" w:rsidRDefault="00465462" w:rsidP="00465462">
      <w:pPr>
        <w:suppressAutoHyphens/>
        <w:spacing w:after="0" w:line="240" w:lineRule="auto"/>
        <w:jc w:val="both"/>
        <w:rPr>
          <w:rFonts w:ascii="Arial" w:eastAsia="Times New Roman" w:hAnsi="Arial" w:cs="Arial"/>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caps/>
          <w:sz w:val="24"/>
          <w:szCs w:val="20"/>
          <w:lang w:eastAsia="ar-SA"/>
        </w:rPr>
      </w:pPr>
      <w:r w:rsidRPr="00465462">
        <w:rPr>
          <w:rFonts w:ascii="Arial" w:eastAsia="Times New Roman" w:hAnsi="Arial" w:cs="Arial"/>
          <w:sz w:val="24"/>
          <w:szCs w:val="20"/>
          <w:lang w:eastAsia="ar-SA"/>
        </w:rPr>
        <w:t xml:space="preserve">Statement from the paragraph above shall be signed by the authorized representative of the Seller and the </w:t>
      </w:r>
      <w:r w:rsidRPr="00465462">
        <w:rPr>
          <w:rFonts w:ascii="Arial" w:eastAsia="TimesNewRomanPSMT" w:hAnsi="Arial" w:cs="Arial"/>
          <w:bCs/>
          <w:iCs/>
          <w:sz w:val="24"/>
          <w:szCs w:val="24"/>
          <w:lang w:eastAsia="ar-SA"/>
        </w:rPr>
        <w:t>Buyer</w:t>
      </w:r>
      <w:r w:rsidRPr="00465462">
        <w:rPr>
          <w:rFonts w:ascii="Arial" w:eastAsia="Times New Roman" w:hAnsi="Arial" w:cs="Arial"/>
          <w:sz w:val="24"/>
          <w:szCs w:val="20"/>
          <w:lang w:eastAsia="ar-SA"/>
        </w:rPr>
        <w:t>.</w:t>
      </w:r>
    </w:p>
    <w:p w:rsidR="00465462" w:rsidRPr="00465462" w:rsidRDefault="00465462" w:rsidP="00465462">
      <w:pPr>
        <w:suppressAutoHyphens/>
        <w:spacing w:after="0" w:line="240" w:lineRule="auto"/>
        <w:jc w:val="both"/>
        <w:rPr>
          <w:rFonts w:ascii="Arial" w:eastAsia="Times New Roman" w:hAnsi="Arial" w:cs="Arial"/>
          <w:caps/>
          <w:sz w:val="24"/>
          <w:szCs w:val="20"/>
          <w:lang w:eastAsia="ar-SA"/>
        </w:rPr>
      </w:pPr>
      <w:r w:rsidRPr="00465462">
        <w:rPr>
          <w:rFonts w:ascii="Arial" w:eastAsia="Times New Roman" w:hAnsi="Arial" w:cs="Arial"/>
          <w:caps/>
          <w:sz w:val="24"/>
          <w:szCs w:val="20"/>
          <w:lang w:eastAsia="ar-SA"/>
        </w:rPr>
        <w:t xml:space="preserve"> </w:t>
      </w: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NewRomanPSMT" w:hAnsi="Arial" w:cs="Arial"/>
          <w:bCs/>
          <w:iCs/>
          <w:sz w:val="24"/>
          <w:szCs w:val="24"/>
          <w:lang w:eastAsia="ar-SA"/>
        </w:rPr>
        <w:t>Buyer shall return the performance guarantee to the Seller within 10 (ten) days from the date of guarantee validity expiry.</w:t>
      </w:r>
    </w:p>
    <w:p w:rsidR="00465462" w:rsidRPr="00465462" w:rsidRDefault="00465462" w:rsidP="00465462">
      <w:pPr>
        <w:suppressAutoHyphens/>
        <w:spacing w:after="0" w:line="240" w:lineRule="auto"/>
        <w:jc w:val="both"/>
        <w:rPr>
          <w:rFonts w:ascii="Nyala" w:eastAsia="Times New Roman" w:hAnsi="Nyala" w:cs="Arial"/>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contracting parties agree that the Employer may, without any prior consent of the Seller, issue for payment the means of financial security referred to in paragraph 1 hereof, in case of the Seller’s failure to perform obligations during the term of this contract.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bCs/>
          <w:iCs/>
          <w:sz w:val="24"/>
          <w:szCs w:val="24"/>
          <w:lang w:eastAsia="ar-SA"/>
        </w:rPr>
        <w:t xml:space="preserve">The Seller shall at the time of signing, as urged condition of Art. 74. par. 2 of the Law of Obligations (“Off. Gazette of SFRY no. 29/78, 39/85, 57/89 and “Off. Gazette of FRY” no. 31/93), </w:t>
      </w:r>
      <w:r w:rsidRPr="00465462">
        <w:rPr>
          <w:rFonts w:ascii="Arial" w:eastAsia="Times New Roman" w:hAnsi="Arial" w:cs="Arial"/>
          <w:bCs/>
          <w:sz w:val="24"/>
          <w:szCs w:val="24"/>
          <w:lang w:eastAsia="ar-SA"/>
        </w:rPr>
        <w:t xml:space="preserve">no later than </w:t>
      </w:r>
      <w:r w:rsidRPr="00465462">
        <w:rPr>
          <w:rFonts w:ascii="Arial" w:eastAsia="Times New Roman" w:hAnsi="Arial" w:cs="Arial"/>
          <w:bCs/>
          <w:iCs/>
          <w:sz w:val="24"/>
          <w:szCs w:val="24"/>
          <w:lang w:eastAsia="ar-SA"/>
        </w:rPr>
        <w:t xml:space="preserve">15 (fifteen) </w:t>
      </w:r>
      <w:r w:rsidRPr="00465462">
        <w:rPr>
          <w:rFonts w:ascii="Arial" w:eastAsia="Times New Roman" w:hAnsi="Arial" w:cs="Arial"/>
          <w:bCs/>
          <w:sz w:val="24"/>
          <w:szCs w:val="24"/>
          <w:lang w:eastAsia="ar-SA"/>
        </w:rPr>
        <w:t>days from the date of Contract signing</w:t>
      </w:r>
      <w:r w:rsidRPr="00465462">
        <w:rPr>
          <w:rFonts w:ascii="Arial" w:eastAsia="Times New Roman" w:hAnsi="Arial" w:cs="Arial"/>
          <w:bCs/>
          <w:iCs/>
          <w:sz w:val="24"/>
          <w:szCs w:val="24"/>
          <w:lang w:eastAsia="ar-SA"/>
        </w:rPr>
        <w:t xml:space="preserve"> submit to Buyer the advance payment bank guarantee, unconditional, payable on first demand, without the right to object, with the indicated amount of 7% of the contract value under Article 5 of the Contract, for the amount of 2.060.000 tons of goods with VAT and which shall last until the justification of advance, at least.</w:t>
      </w: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suppressAutoHyphens/>
        <w:spacing w:after="0" w:line="240" w:lineRule="auto"/>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If the Seller fails to comply as specified in the preceding paragraph, the Buyer shall realize advance payment bank guarantee in the amount of unjustified part of advance. </w:t>
      </w: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sz w:val="24"/>
          <w:szCs w:val="24"/>
          <w:lang w:eastAsia="ar-SA"/>
        </w:rPr>
      </w:pPr>
      <w:proofErr w:type="gramStart"/>
      <w:r w:rsidRPr="00465462">
        <w:rPr>
          <w:rFonts w:ascii="Arial" w:eastAsia="Times New Roman" w:hAnsi="Arial" w:cs="Arial"/>
          <w:b/>
          <w:sz w:val="24"/>
          <w:szCs w:val="24"/>
          <w:lang w:eastAsia="ar-SA"/>
        </w:rPr>
        <w:t>Article 20.</w:t>
      </w:r>
      <w:proofErr w:type="gramEnd"/>
    </w:p>
    <w:p w:rsidR="00465462" w:rsidRPr="00465462" w:rsidRDefault="00465462" w:rsidP="00465462">
      <w:pPr>
        <w:tabs>
          <w:tab w:val="left" w:pos="1701"/>
          <w:tab w:val="left" w:pos="1786"/>
        </w:tabs>
        <w:spacing w:after="0" w:line="240" w:lineRule="auto"/>
        <w:contextualSpacing/>
        <w:jc w:val="both"/>
        <w:rPr>
          <w:rFonts w:ascii="Arial" w:eastAsia="Times New Roman" w:hAnsi="Arial" w:cs="Calibri"/>
          <w:sz w:val="24"/>
          <w:szCs w:val="24"/>
          <w:lang w:eastAsia="ar-SA"/>
        </w:rPr>
      </w:pPr>
      <w:r w:rsidRPr="00465462">
        <w:rPr>
          <w:rFonts w:ascii="Arial" w:eastAsia="Times New Roman" w:hAnsi="Arial" w:cs="Calibri"/>
          <w:sz w:val="24"/>
          <w:szCs w:val="24"/>
          <w:lang w:eastAsia="ar-SA"/>
        </w:rPr>
        <w:t xml:space="preserve">The </w:t>
      </w:r>
      <w:r w:rsidRPr="00465462">
        <w:rPr>
          <w:rFonts w:ascii="Arial" w:eastAsia="TimesNewRomanPSMT" w:hAnsi="Arial" w:cs="Arial"/>
          <w:bCs/>
          <w:iCs/>
          <w:sz w:val="24"/>
          <w:szCs w:val="24"/>
          <w:lang w:eastAsia="ar-SA"/>
        </w:rPr>
        <w:t xml:space="preserve">Buyer </w:t>
      </w:r>
      <w:r w:rsidRPr="00465462">
        <w:rPr>
          <w:rFonts w:ascii="Arial" w:eastAsia="Times New Roman" w:hAnsi="Arial" w:cs="Calibri"/>
          <w:sz w:val="24"/>
          <w:szCs w:val="24"/>
          <w:lang w:eastAsia="ar-SA"/>
        </w:rPr>
        <w:t>shall submit the bank guarantee for timely payment to the Seller, prior to delivery of goods based on securing due payments.</w:t>
      </w:r>
    </w:p>
    <w:p w:rsidR="00465462" w:rsidRPr="00465462" w:rsidRDefault="00465462" w:rsidP="00465462">
      <w:pPr>
        <w:suppressAutoHyphens/>
        <w:spacing w:after="0" w:line="240" w:lineRule="auto"/>
        <w:ind w:right="-6"/>
        <w:jc w:val="both"/>
        <w:rPr>
          <w:rFonts w:ascii="Arial" w:eastAsia="Times New Roman" w:hAnsi="Arial" w:cs="Calibri"/>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NewRomanPSMT" w:hAnsi="Arial" w:cs="Arial"/>
          <w:bCs/>
          <w:iCs/>
          <w:sz w:val="24"/>
          <w:szCs w:val="24"/>
          <w:lang w:eastAsia="ar-SA"/>
        </w:rPr>
      </w:pPr>
      <w:r w:rsidRPr="00465462">
        <w:rPr>
          <w:rFonts w:ascii="Arial" w:eastAsia="TimesNewRomanPSMT" w:hAnsi="Arial" w:cs="Arial"/>
          <w:bCs/>
          <w:iCs/>
          <w:sz w:val="24"/>
          <w:szCs w:val="24"/>
          <w:lang w:eastAsia="ar-SA"/>
        </w:rPr>
        <w:t xml:space="preserve">Within 30 days from the date of conclusion of the contract based on securing due payments, </w:t>
      </w:r>
      <w:r w:rsidRPr="00465462">
        <w:rPr>
          <w:rFonts w:ascii="Arial" w:eastAsia="Times New Roman" w:hAnsi="Arial" w:cs="Arial"/>
          <w:sz w:val="24"/>
          <w:szCs w:val="24"/>
          <w:lang w:eastAsia="ar-SA"/>
        </w:rPr>
        <w:t xml:space="preserve">he </w:t>
      </w:r>
      <w:r w:rsidRPr="00465462">
        <w:rPr>
          <w:rFonts w:ascii="Arial" w:eastAsia="TimesNewRomanPSMT" w:hAnsi="Arial" w:cs="Arial"/>
          <w:bCs/>
          <w:iCs/>
          <w:sz w:val="24"/>
          <w:szCs w:val="24"/>
          <w:lang w:eastAsia="ar-SA"/>
        </w:rPr>
        <w:t xml:space="preserve">Buyer </w:t>
      </w:r>
      <w:r w:rsidRPr="00465462">
        <w:rPr>
          <w:rFonts w:ascii="Arial" w:eastAsia="Times New Roman" w:hAnsi="Arial" w:cs="Arial"/>
          <w:sz w:val="24"/>
          <w:szCs w:val="24"/>
          <w:lang w:eastAsia="ar-SA"/>
        </w:rPr>
        <w:t xml:space="preserve">shall submit to the Seller the </w:t>
      </w:r>
      <w:r w:rsidRPr="00465462">
        <w:rPr>
          <w:rFonts w:ascii="Arial" w:eastAsia="TimesNewRomanPSMT" w:hAnsi="Arial" w:cs="Arial"/>
          <w:bCs/>
          <w:iCs/>
          <w:sz w:val="24"/>
          <w:szCs w:val="24"/>
          <w:lang w:eastAsia="ar-SA"/>
        </w:rPr>
        <w:t xml:space="preserve">irrevocable, unconditional, (without the right to object) and payable at first demand bank guarantee for timely payment in the amount of 1.000.000 </w:t>
      </w:r>
      <w:r w:rsidRPr="00465462">
        <w:rPr>
          <w:rFonts w:ascii="Arial" w:eastAsia="Times New Roman" w:hAnsi="Arial" w:cs="Arial"/>
          <w:sz w:val="24"/>
          <w:szCs w:val="24"/>
          <w:lang w:eastAsia="ar-SA"/>
        </w:rPr>
        <w:t>EUR</w:t>
      </w:r>
      <w:r w:rsidRPr="00465462">
        <w:rPr>
          <w:rFonts w:ascii="Arial" w:eastAsia="TimesNewRomanPSMT" w:hAnsi="Arial" w:cs="Arial"/>
          <w:bCs/>
          <w:iCs/>
          <w:sz w:val="24"/>
          <w:szCs w:val="24"/>
          <w:lang w:eastAsia="ar-SA"/>
        </w:rPr>
        <w:t xml:space="preserve"> with a validity period of 30 (thirty) days </w:t>
      </w:r>
      <w:r w:rsidRPr="00465462">
        <w:rPr>
          <w:rFonts w:ascii="Arial" w:eastAsia="Times New Roman" w:hAnsi="Arial" w:cs="Arial"/>
          <w:bCs/>
          <w:iCs/>
          <w:noProof/>
          <w:sz w:val="24"/>
          <w:szCs w:val="24"/>
          <w:lang w:eastAsia="ar-SA"/>
        </w:rPr>
        <w:t xml:space="preserve">longer than the date set for the </w:t>
      </w:r>
      <w:r w:rsidRPr="00465462">
        <w:rPr>
          <w:rFonts w:ascii="Arial" w:eastAsia="TimesNewRomanPSMT" w:hAnsi="Arial" w:cs="Arial"/>
          <w:bCs/>
          <w:iCs/>
          <w:sz w:val="24"/>
          <w:szCs w:val="24"/>
          <w:lang w:eastAsia="ar-SA"/>
        </w:rPr>
        <w:t xml:space="preserve">final execution of works. Documents for payment in accordance with the </w:t>
      </w:r>
      <w:r w:rsidRPr="00465462">
        <w:rPr>
          <w:rFonts w:ascii="Arial" w:eastAsia="TimesNewRomanPSMT" w:hAnsi="Arial" w:cs="Arial"/>
          <w:bCs/>
          <w:iCs/>
          <w:sz w:val="24"/>
          <w:szCs w:val="24"/>
          <w:lang w:eastAsia="ar-SA"/>
        </w:rPr>
        <w:lastRenderedPageBreak/>
        <w:t>guarantee are: invoice-s and confirmation on receipt of documentation (transport document) for payment by the Buyer.</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contracting parties agree that the Seller may, without any prior consent of the </w:t>
      </w:r>
      <w:r w:rsidRPr="00465462">
        <w:rPr>
          <w:rFonts w:ascii="Arial" w:eastAsia="TimesNewRomanPSMT" w:hAnsi="Arial" w:cs="Arial"/>
          <w:bCs/>
          <w:iCs/>
          <w:sz w:val="24"/>
          <w:szCs w:val="24"/>
          <w:lang w:eastAsia="ar-SA"/>
        </w:rPr>
        <w:t>Buyer</w:t>
      </w:r>
      <w:r w:rsidRPr="00465462">
        <w:rPr>
          <w:rFonts w:ascii="Arial" w:eastAsia="Times New Roman" w:hAnsi="Arial" w:cs="Arial"/>
          <w:sz w:val="24"/>
          <w:szCs w:val="24"/>
          <w:lang w:eastAsia="ar-SA"/>
        </w:rPr>
        <w:t xml:space="preserve">, issue for payment the means of financial security referred to in paragraph 1 hereof, in case of the Seller’s failure to perform obligations during the term of this contract.  </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center"/>
        <w:rPr>
          <w:rFonts w:ascii="Nyala" w:eastAsia="Times New Roman" w:hAnsi="Nyala" w:cs="Arial"/>
          <w:b/>
          <w:bCs/>
          <w:sz w:val="24"/>
          <w:szCs w:val="20"/>
          <w:lang w:eastAsia="ar-SA"/>
        </w:rPr>
      </w:pPr>
      <w:proofErr w:type="gramStart"/>
      <w:r w:rsidRPr="00465462">
        <w:rPr>
          <w:rFonts w:ascii="Arial" w:eastAsia="Times New Roman" w:hAnsi="Arial" w:cs="Arial"/>
          <w:b/>
          <w:bCs/>
          <w:sz w:val="24"/>
          <w:szCs w:val="20"/>
          <w:lang w:eastAsia="ar-SA"/>
        </w:rPr>
        <w:t>Article 21.</w:t>
      </w:r>
      <w:proofErr w:type="gramEnd"/>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Amendments to this Contract can only be made in written form. Only amendments made and mutually agreed by the Seller and Buyer shall be final and binding upon the Contract signatories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Calibri" w:eastAsia="Times New Roman" w:hAnsi="Calibri" w:cs="Arial"/>
          <w:b/>
          <w:bCs/>
          <w:sz w:val="24"/>
          <w:szCs w:val="20"/>
          <w:lang w:eastAsia="ar-SA"/>
        </w:rPr>
      </w:pPr>
      <w:proofErr w:type="gramStart"/>
      <w:r w:rsidRPr="00465462">
        <w:rPr>
          <w:rFonts w:ascii="Arial" w:eastAsia="Times New Roman" w:hAnsi="Arial" w:cs="Arial"/>
          <w:b/>
          <w:bCs/>
          <w:sz w:val="24"/>
          <w:szCs w:val="20"/>
          <w:lang w:eastAsia="ar-SA"/>
        </w:rPr>
        <w:t>Article 22.</w:t>
      </w:r>
      <w:proofErr w:type="gramEnd"/>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This Contract and related correspondence shall be in Serbian and / or English.</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r w:rsidRPr="00465462">
        <w:rPr>
          <w:rFonts w:ascii="Arial" w:eastAsia="Times New Roman" w:hAnsi="Arial" w:cs="Arial"/>
          <w:b/>
          <w:smallCaps/>
          <w:sz w:val="24"/>
          <w:szCs w:val="24"/>
          <w:lang w:eastAsia="ar-SA"/>
        </w:rPr>
        <w:t>Article 23</w:t>
      </w: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Calibri"/>
          <w:sz w:val="24"/>
          <w:szCs w:val="20"/>
          <w:lang w:eastAsia="ar-SA"/>
        </w:rPr>
        <w:t xml:space="preserve">The contracting parties agree that all disputes shall be resolved amicably, otherwise the matter falls under jurisdiction of the competent court in Belgrade (Foreign Trade Court of Arbitration at the Serbian Chamber of Commerce, along with its application of its the Rulebook </w:t>
      </w:r>
      <w:r w:rsidRPr="00465462">
        <w:rPr>
          <w:rFonts w:ascii="Arial" w:eastAsia="Times New Roman" w:hAnsi="Arial" w:cs="Arial"/>
          <w:i/>
          <w:color w:val="548DD4"/>
          <w:sz w:val="24"/>
          <w:szCs w:val="24"/>
          <w:lang w:eastAsia="ar-SA"/>
        </w:rPr>
        <w:t>[ note: the final text of the Contract depends on whether the Seller is domestic or foreign. ] )</w:t>
      </w: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t>In case of dispute, the substantive and the civil procedure law of the Republic of Serbia shall apply, and the proceedings shall be in Serbian language.</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i/>
          <w:sz w:val="24"/>
          <w:szCs w:val="24"/>
          <w:lang w:eastAsia="ar-SA"/>
        </w:rPr>
      </w:pPr>
      <w:proofErr w:type="gramStart"/>
      <w:r w:rsidRPr="00465462">
        <w:rPr>
          <w:rFonts w:ascii="Arial" w:eastAsia="Times New Roman" w:hAnsi="Arial" w:cs="Arial"/>
          <w:b/>
          <w:i/>
          <w:sz w:val="24"/>
          <w:szCs w:val="24"/>
          <w:lang w:eastAsia="ar-SA"/>
        </w:rPr>
        <w:t>Article 24.</w:t>
      </w:r>
      <w:proofErr w:type="gramEnd"/>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Calibri"/>
          <w:sz w:val="24"/>
          <w:szCs w:val="20"/>
          <w:lang w:eastAsia="ar-SA"/>
        </w:rPr>
        <w:t>For the execution of this procurement, in accordance with the Contract on joint  business and technical cooperation, included as an Annex 8 hereof, The Seller shall hire  following subcontractor/s:_________________________________</w:t>
      </w:r>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Seller shall be fully responsible for the execution of contracted procurement to the Buyer. </w:t>
      </w:r>
      <w:r w:rsidRPr="00465462">
        <w:rPr>
          <w:rFonts w:ascii="Arial" w:eastAsia="Times New Roman" w:hAnsi="Arial" w:cs="Arial"/>
          <w:i/>
          <w:color w:val="548DD4"/>
          <w:sz w:val="24"/>
          <w:szCs w:val="24"/>
        </w:rPr>
        <w:t>[</w:t>
      </w:r>
      <w:proofErr w:type="gramStart"/>
      <w:r w:rsidRPr="00465462">
        <w:rPr>
          <w:rFonts w:ascii="Arial" w:eastAsia="Times New Roman" w:hAnsi="Arial" w:cs="Arial"/>
          <w:i/>
          <w:color w:val="548DD4"/>
          <w:sz w:val="24"/>
          <w:szCs w:val="24"/>
        </w:rPr>
        <w:t>Note :</w:t>
      </w:r>
      <w:proofErr w:type="gramEnd"/>
      <w:r w:rsidRPr="00465462">
        <w:rPr>
          <w:rFonts w:ascii="Arial" w:eastAsia="Times New Roman" w:hAnsi="Arial" w:cs="Arial"/>
          <w:i/>
          <w:color w:val="548DD4"/>
          <w:sz w:val="24"/>
          <w:szCs w:val="24"/>
        </w:rPr>
        <w:t xml:space="preserve"> to be specified in the text of the Contract in case of bid selection with the subcontractor ]</w:t>
      </w:r>
    </w:p>
    <w:p w:rsidR="00465462" w:rsidRPr="00465462" w:rsidRDefault="00465462" w:rsidP="00465462">
      <w:pPr>
        <w:suppressAutoHyphens/>
        <w:spacing w:after="0" w:line="240" w:lineRule="auto"/>
        <w:jc w:val="center"/>
        <w:rPr>
          <w:rFonts w:ascii="Arial" w:eastAsia="Times New Roman" w:hAnsi="Arial" w:cs="Calibri"/>
          <w:b/>
          <w:sz w:val="24"/>
          <w:szCs w:val="20"/>
          <w:lang w:eastAsia="ar-SA"/>
        </w:rPr>
      </w:pPr>
      <w:proofErr w:type="gramStart"/>
      <w:r w:rsidRPr="00465462">
        <w:rPr>
          <w:rFonts w:ascii="Arial" w:eastAsia="Times New Roman" w:hAnsi="Arial" w:cs="Calibri"/>
          <w:b/>
          <w:sz w:val="24"/>
          <w:szCs w:val="20"/>
          <w:lang w:eastAsia="ar-SA"/>
        </w:rPr>
        <w:t>Article 25.</w:t>
      </w:r>
      <w:proofErr w:type="gramEnd"/>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Calibri"/>
          <w:sz w:val="24"/>
          <w:szCs w:val="20"/>
          <w:lang w:eastAsia="ar-SA"/>
        </w:rPr>
        <w:t xml:space="preserve">The Seller shall execute this purchase together within a group of bidders, in accordance with the Act -  the Contract on joint execution of procurement set forth as an Annex 8 hereof, with the members of bidders:_____________________________________ </w:t>
      </w:r>
    </w:p>
    <w:p w:rsidR="00465462" w:rsidRPr="00465462" w:rsidRDefault="00465462" w:rsidP="00465462">
      <w:pPr>
        <w:suppressAutoHyphens/>
        <w:spacing w:after="0" w:line="240" w:lineRule="auto"/>
        <w:jc w:val="both"/>
        <w:rPr>
          <w:rFonts w:ascii="Arial" w:eastAsia="Times New Roman" w:hAnsi="Arial" w:cs="Arial"/>
          <w:sz w:val="24"/>
          <w:szCs w:val="24"/>
        </w:rPr>
      </w:pPr>
      <w:r w:rsidRPr="00465462">
        <w:rPr>
          <w:rFonts w:ascii="Arial" w:eastAsia="Times New Roman" w:hAnsi="Arial" w:cs="Arial"/>
          <w:sz w:val="24"/>
          <w:szCs w:val="24"/>
        </w:rPr>
        <w:t>Members of the group shall have unlimited joint liability towards the Buyer.</w:t>
      </w:r>
    </w:p>
    <w:p w:rsidR="00465462" w:rsidRPr="00465462" w:rsidRDefault="00465462" w:rsidP="00465462">
      <w:pPr>
        <w:suppressAutoHyphens/>
        <w:spacing w:after="0" w:line="240" w:lineRule="auto"/>
        <w:jc w:val="both"/>
        <w:rPr>
          <w:rFonts w:ascii="Arial" w:eastAsia="Times New Roman" w:hAnsi="Arial" w:cs="Calibri"/>
          <w:smallCaps/>
          <w:sz w:val="24"/>
          <w:szCs w:val="20"/>
          <w:lang w:eastAsia="ar-SA"/>
        </w:rPr>
      </w:pPr>
      <w:r w:rsidRPr="00465462">
        <w:rPr>
          <w:rFonts w:ascii="Arial" w:eastAsia="Times New Roman" w:hAnsi="Arial" w:cs="Arial"/>
          <w:i/>
          <w:color w:val="548DD4"/>
          <w:sz w:val="24"/>
          <w:szCs w:val="24"/>
        </w:rPr>
        <w:t>[Note: to be specified in the text of the Contract in case of joint bid]</w:t>
      </w:r>
    </w:p>
    <w:p w:rsidR="00465462" w:rsidRPr="00465462" w:rsidRDefault="00465462" w:rsidP="00465462">
      <w:pPr>
        <w:suppressAutoHyphens/>
        <w:spacing w:after="0" w:line="240" w:lineRule="auto"/>
        <w:jc w:val="both"/>
        <w:rPr>
          <w:rFonts w:ascii="Arial" w:eastAsia="Times New Roman" w:hAnsi="Arial" w:cs="Calibri"/>
          <w:smallCap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r w:rsidRPr="00465462">
        <w:rPr>
          <w:rFonts w:ascii="Arial" w:eastAsia="Times New Roman" w:hAnsi="Arial" w:cs="Arial"/>
          <w:b/>
          <w:smallCaps/>
          <w:sz w:val="24"/>
          <w:szCs w:val="24"/>
          <w:lang w:eastAsia="ar-SA"/>
        </w:rPr>
        <w:t>.</w:t>
      </w: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r w:rsidRPr="00465462">
        <w:rPr>
          <w:rFonts w:ascii="Arial" w:eastAsia="Times New Roman" w:hAnsi="Arial" w:cs="Arial"/>
          <w:b/>
          <w:smallCaps/>
          <w:sz w:val="24"/>
          <w:szCs w:val="24"/>
          <w:lang w:eastAsia="ar-SA"/>
        </w:rPr>
        <w:t>Article 26</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lastRenderedPageBreak/>
        <w:t>.</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In case of inconsistency between provisions of this Contract, the text of the Bidding Documents and Bid, provisions of this Contract shall apply in the first place, then the Bidding Documents, and then the Bid.</w:t>
      </w:r>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proofErr w:type="gramStart"/>
      <w:r w:rsidRPr="00465462">
        <w:rPr>
          <w:rFonts w:ascii="Arial" w:eastAsia="Times New Roman" w:hAnsi="Arial" w:cs="Arial"/>
          <w:b/>
          <w:smallCaps/>
          <w:sz w:val="24"/>
          <w:szCs w:val="24"/>
          <w:lang w:eastAsia="ar-SA"/>
        </w:rPr>
        <w:t>Article 27.</w:t>
      </w:r>
      <w:proofErr w:type="gramEnd"/>
    </w:p>
    <w:p w:rsidR="00465462" w:rsidRPr="00465462" w:rsidRDefault="00465462" w:rsidP="00465462">
      <w:pPr>
        <w:suppressAutoHyphens/>
        <w:spacing w:after="0" w:line="240" w:lineRule="auto"/>
        <w:jc w:val="both"/>
        <w:rPr>
          <w:rFonts w:ascii="Arial" w:eastAsia="Times New Roman" w:hAnsi="Arial" w:cs="Arial"/>
          <w:sz w:val="24"/>
          <w:szCs w:val="24"/>
          <w:lang w:eastAsia="ar-SA"/>
        </w:rPr>
      </w:pPr>
      <w:proofErr w:type="gramStart"/>
      <w:r w:rsidRPr="00465462">
        <w:rPr>
          <w:rFonts w:ascii="Arial" w:eastAsia="Times New Roman" w:hAnsi="Arial" w:cs="Arial"/>
          <w:sz w:val="24"/>
          <w:szCs w:val="24"/>
          <w:lang w:eastAsia="ar-SA"/>
        </w:rPr>
        <w:t xml:space="preserve">The corresponding provisions of </w:t>
      </w:r>
      <w:r w:rsidRPr="00465462">
        <w:rPr>
          <w:rFonts w:ascii="Arial" w:eastAsia="Times New Roman" w:hAnsi="Arial" w:cs="Arial"/>
          <w:bCs/>
          <w:iCs/>
          <w:noProof/>
          <w:sz w:val="24"/>
          <w:szCs w:val="24"/>
          <w:lang w:eastAsia="ar-SA"/>
        </w:rPr>
        <w:t>the Law of Obligations (“Off.</w:t>
      </w:r>
      <w:proofErr w:type="gramEnd"/>
      <w:r w:rsidRPr="00465462">
        <w:rPr>
          <w:rFonts w:ascii="Arial" w:eastAsia="Times New Roman" w:hAnsi="Arial" w:cs="Arial"/>
          <w:bCs/>
          <w:iCs/>
          <w:noProof/>
          <w:sz w:val="24"/>
          <w:szCs w:val="24"/>
          <w:lang w:eastAsia="ar-SA"/>
        </w:rPr>
        <w:t xml:space="preserve"> Gazette of SFRY” no. 29/78, 39/85 , 57/89 and “Off. Gazette of FRY” no. 31/93)</w:t>
      </w:r>
      <w:r w:rsidRPr="00465462">
        <w:rPr>
          <w:rFonts w:ascii="Arial" w:eastAsia="Times New Roman" w:hAnsi="Arial" w:cs="Arial"/>
          <w:sz w:val="24"/>
          <w:szCs w:val="24"/>
          <w:lang w:eastAsia="ar-SA"/>
        </w:rPr>
        <w:t xml:space="preserve"> and other laws, by-laws, standards and technical regulations of the Republic of Serbia  shall apply to relations between contracting parties which are not stipulated under this Contract - applicable with respect to the scope of this Contract. </w:t>
      </w:r>
    </w:p>
    <w:p w:rsidR="00465462" w:rsidRPr="00465462" w:rsidRDefault="00465462" w:rsidP="00465462">
      <w:pPr>
        <w:suppressAutoHyphens/>
        <w:spacing w:after="0" w:line="240" w:lineRule="auto"/>
        <w:rPr>
          <w:rFonts w:ascii="Arial" w:eastAsia="Times New Roman" w:hAnsi="Arial" w:cs="Arial"/>
          <w:sz w:val="24"/>
          <w:szCs w:val="24"/>
          <w:lang w:eastAsia="ar-SA"/>
        </w:rPr>
      </w:pPr>
    </w:p>
    <w:p w:rsidR="00465462" w:rsidRPr="00465462" w:rsidRDefault="00465462" w:rsidP="00465462">
      <w:pPr>
        <w:suppressAutoHyphens/>
        <w:spacing w:after="0" w:line="240" w:lineRule="auto"/>
        <w:jc w:val="center"/>
        <w:rPr>
          <w:rFonts w:ascii="Arial" w:eastAsia="Times New Roman" w:hAnsi="Arial" w:cs="Arial"/>
          <w:b/>
          <w:sz w:val="24"/>
          <w:szCs w:val="24"/>
          <w:lang w:eastAsia="ar-SA"/>
        </w:rPr>
      </w:pPr>
      <w:proofErr w:type="gramStart"/>
      <w:r w:rsidRPr="00465462">
        <w:rPr>
          <w:rFonts w:ascii="Arial" w:eastAsia="Times New Roman" w:hAnsi="Arial" w:cs="Arial"/>
          <w:b/>
          <w:sz w:val="24"/>
          <w:szCs w:val="24"/>
          <w:lang w:eastAsia="ar-SA"/>
        </w:rPr>
        <w:t>Article 28.</w:t>
      </w:r>
      <w:proofErr w:type="gramEnd"/>
    </w:p>
    <w:p w:rsidR="00465462" w:rsidRPr="00465462" w:rsidRDefault="00465462" w:rsidP="00465462">
      <w:pPr>
        <w:suppressAutoHyphens/>
        <w:spacing w:after="0" w:line="240" w:lineRule="auto"/>
        <w:jc w:val="both"/>
        <w:rPr>
          <w:rFonts w:ascii="Arial" w:eastAsia="Times New Roman" w:hAnsi="Arial" w:cs="Calibri"/>
          <w:sz w:val="24"/>
          <w:szCs w:val="20"/>
          <w:lang w:eastAsia="ar-SA"/>
        </w:rPr>
      </w:pPr>
      <w:r w:rsidRPr="00465462">
        <w:rPr>
          <w:rFonts w:ascii="Arial" w:eastAsia="Times New Roman" w:hAnsi="Arial" w:cs="Arial"/>
          <w:sz w:val="24"/>
          <w:szCs w:val="24"/>
          <w:lang w:eastAsia="ar-SA"/>
        </w:rPr>
        <w:t xml:space="preserve">This Contract shall be deemed concluded when signed by the parties. It shall become effective upon submission of performance bank guarantee and shall be valid for 6 months.                    </w:t>
      </w:r>
    </w:p>
    <w:p w:rsidR="00465462" w:rsidRPr="00465462" w:rsidRDefault="00465462" w:rsidP="00465462">
      <w:pPr>
        <w:suppressAutoHyphens/>
        <w:spacing w:after="0" w:line="240" w:lineRule="auto"/>
        <w:jc w:val="both"/>
        <w:rPr>
          <w:rFonts w:ascii="Arial" w:eastAsia="Times New Roman" w:hAnsi="Arial" w:cs="Calibri"/>
          <w:b/>
          <w:sz w:val="24"/>
          <w:szCs w:val="20"/>
          <w:highlight w:val="yellow"/>
          <w:lang w:eastAsia="ar-SA"/>
        </w:rPr>
      </w:pPr>
      <w:r w:rsidRPr="00465462">
        <w:rPr>
          <w:rFonts w:ascii="Arial" w:eastAsia="Times New Roman" w:hAnsi="Arial" w:cs="Arial"/>
          <w:b/>
          <w:sz w:val="24"/>
          <w:szCs w:val="24"/>
          <w:highlight w:val="yellow"/>
          <w:lang w:eastAsia="ar-SA"/>
        </w:rPr>
        <w:t xml:space="preserve">                    </w:t>
      </w:r>
    </w:p>
    <w:p w:rsidR="00465462" w:rsidRPr="00465462" w:rsidRDefault="00465462" w:rsidP="00465462">
      <w:pPr>
        <w:suppressAutoHyphens/>
        <w:spacing w:after="0" w:line="240" w:lineRule="auto"/>
        <w:jc w:val="center"/>
        <w:rPr>
          <w:rFonts w:ascii="Arial" w:eastAsia="Times New Roman" w:hAnsi="Arial" w:cs="Arial"/>
          <w:b/>
          <w:sz w:val="24"/>
          <w:szCs w:val="24"/>
          <w:lang w:eastAsia="ar-SA"/>
        </w:rPr>
      </w:pPr>
      <w:proofErr w:type="gramStart"/>
      <w:r w:rsidRPr="00465462">
        <w:rPr>
          <w:rFonts w:ascii="Arial" w:eastAsia="Times New Roman" w:hAnsi="Arial" w:cs="Arial"/>
          <w:b/>
          <w:sz w:val="24"/>
          <w:szCs w:val="24"/>
          <w:lang w:eastAsia="ar-SA"/>
        </w:rPr>
        <w:t>Article 29.</w:t>
      </w:r>
      <w:proofErr w:type="gramEnd"/>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Neither party shall be entitled to transfer its rights and obligations defined under this Contract to any third party without the prior written consent of the other party.</w:t>
      </w:r>
    </w:p>
    <w:p w:rsidR="00465462" w:rsidRPr="00465462" w:rsidRDefault="00465462" w:rsidP="00465462">
      <w:pPr>
        <w:suppressAutoHyphens/>
        <w:autoSpaceDE w:val="0"/>
        <w:autoSpaceDN w:val="0"/>
        <w:adjustRightInd w:val="0"/>
        <w:spacing w:after="0" w:line="240" w:lineRule="auto"/>
        <w:jc w:val="both"/>
        <w:rPr>
          <w:rFonts w:ascii="Nyala" w:eastAsia="Times New Roman" w:hAnsi="Nyala" w:cs="Arial"/>
          <w:color w:val="FF0000"/>
          <w:sz w:val="24"/>
          <w:szCs w:val="24"/>
          <w:lang w:eastAsia="ar-SA"/>
        </w:rPr>
      </w:pPr>
      <w:r w:rsidRPr="00465462">
        <w:rPr>
          <w:rFonts w:ascii="Arial" w:eastAsia="Times New Roman" w:hAnsi="Arial" w:cs="Arial"/>
          <w:sz w:val="24"/>
          <w:szCs w:val="24"/>
          <w:lang w:eastAsia="ar-SA"/>
        </w:rPr>
        <w:t xml:space="preserve"> </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Nyala" w:eastAsia="Times New Roman" w:hAnsi="Nyala" w:cs="Arial"/>
          <w:sz w:val="24"/>
          <w:szCs w:val="24"/>
          <w:lang w:eastAsia="ar-SA"/>
        </w:rPr>
      </w:pPr>
      <w:r w:rsidRPr="00465462">
        <w:rPr>
          <w:rFonts w:ascii="Arial" w:eastAsia="Times New Roman" w:hAnsi="Arial" w:cs="Arial"/>
          <w:sz w:val="24"/>
          <w:szCs w:val="24"/>
          <w:lang w:eastAsia="ar-SA"/>
        </w:rPr>
        <w:t>All amendments to this Contract are valid only if made ​​in written form, signed by both parties, and if they are in accordance with the regulations of the Republic of Serbia  applicable with regard to the scope of work of the Contract.</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r w:rsidRPr="00465462">
        <w:rPr>
          <w:rFonts w:ascii="Arial" w:eastAsia="Times New Roman" w:hAnsi="Arial" w:cs="Arial"/>
          <w:bCs/>
          <w:sz w:val="24"/>
          <w:szCs w:val="24"/>
          <w:lang w:eastAsia="ar-SA"/>
        </w:rPr>
        <w:t>.</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r w:rsidRPr="00465462">
        <w:rPr>
          <w:rFonts w:ascii="Arial" w:eastAsia="Times New Roman" w:hAnsi="Arial" w:cs="Arial"/>
          <w:bCs/>
          <w:sz w:val="24"/>
          <w:szCs w:val="24"/>
          <w:lang w:eastAsia="ar-SA"/>
        </w:rPr>
        <w:t xml:space="preserve">In case of status changes between the parties, their legal successors shall continue the execution of the Contract </w:t>
      </w:r>
    </w:p>
    <w:p w:rsidR="00465462" w:rsidRPr="00465462" w:rsidRDefault="00465462" w:rsidP="00465462">
      <w:pPr>
        <w:suppressAutoHyphens/>
        <w:spacing w:after="0" w:line="240" w:lineRule="auto"/>
        <w:jc w:val="both"/>
        <w:rPr>
          <w:rFonts w:ascii="Arial" w:eastAsia="Times New Roman" w:hAnsi="Arial" w:cs="Arial"/>
          <w:bCs/>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In case of a legal entity liquidation of any party under this Contract, all rights and obligations shall be transferred to the corresponding successor.</w:t>
      </w:r>
    </w:p>
    <w:p w:rsidR="00465462" w:rsidRPr="00465462" w:rsidRDefault="00465462" w:rsidP="00465462">
      <w:pPr>
        <w:suppressAutoHyphens/>
        <w:autoSpaceDE w:val="0"/>
        <w:autoSpaceDN w:val="0"/>
        <w:adjustRightInd w:val="0"/>
        <w:spacing w:after="0" w:line="240" w:lineRule="auto"/>
        <w:jc w:val="both"/>
        <w:rPr>
          <w:rFonts w:ascii="Nyala" w:eastAsia="Times New Roman" w:hAnsi="Nyala"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Upon signing of this Contract, all prior agreements and communications between the parties relating to this Contract shall become invalid.</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b/>
          <w:sz w:val="24"/>
          <w:szCs w:val="24"/>
          <w:lang w:eastAsia="ar-SA"/>
        </w:rPr>
      </w:pPr>
      <w:r w:rsidRPr="00465462">
        <w:rPr>
          <w:rFonts w:ascii="Arial" w:eastAsia="Times New Roman" w:hAnsi="Arial" w:cs="Arial"/>
          <w:b/>
          <w:sz w:val="24"/>
          <w:szCs w:val="24"/>
          <w:lang w:eastAsia="ar-SA"/>
        </w:rPr>
        <w:t>OCCUPATIONAL HEALTH AND SAFETY</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b/>
          <w:sz w:val="24"/>
          <w:szCs w:val="24"/>
          <w:lang w:eastAsia="ar-SA"/>
        </w:rPr>
      </w:pPr>
    </w:p>
    <w:p w:rsidR="00465462" w:rsidRPr="00465462" w:rsidRDefault="00465462" w:rsidP="00465462">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465462">
        <w:rPr>
          <w:rFonts w:ascii="Arial" w:eastAsia="Times New Roman" w:hAnsi="Arial" w:cs="Arial"/>
          <w:sz w:val="24"/>
          <w:szCs w:val="24"/>
          <w:lang w:eastAsia="ar-SA"/>
        </w:rPr>
        <w:t>Article 30</w:t>
      </w:r>
    </w:p>
    <w:p w:rsidR="00465462" w:rsidRPr="00465462" w:rsidRDefault="00465462" w:rsidP="00465462">
      <w:pPr>
        <w:suppressAutoHyphens/>
        <w:autoSpaceDE w:val="0"/>
        <w:autoSpaceDN w:val="0"/>
        <w:adjustRightInd w:val="0"/>
        <w:spacing w:after="0" w:line="240" w:lineRule="auto"/>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The Seller shall perform all works in order to implement this Contract in compliance with the regulations and ratified international conventions on occupational health and safety in the Republic of Serbia. The Seller shall also respect the acts passed by the Buyer, i.e. Contractual Parties conclude from the field of occupational health and safety in accordance with the regulations, in order to implement this Contract. </w:t>
      </w:r>
    </w:p>
    <w:p w:rsidR="00465462" w:rsidRPr="00465462" w:rsidRDefault="00465462" w:rsidP="00465462">
      <w:pPr>
        <w:suppressAutoHyphens/>
        <w:autoSpaceDE w:val="0"/>
        <w:autoSpaceDN w:val="0"/>
        <w:adjustRightInd w:val="0"/>
        <w:spacing w:after="0" w:line="240" w:lineRule="auto"/>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lastRenderedPageBreak/>
        <w:t xml:space="preserve">The Seller shall be responsible for undertaking all measures of occupational health and safety which, starting from the specificity of the work that is the subject of this Contract, work technology and experience gained, shall be implemented in order to protect employees with the Contractor, third parties and property. </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In </w:t>
      </w:r>
      <w:proofErr w:type="spellStart"/>
      <w:r w:rsidRPr="00465462">
        <w:rPr>
          <w:rFonts w:ascii="Arial" w:eastAsia="Times New Roman" w:hAnsi="Arial" w:cs="Arial"/>
          <w:sz w:val="24"/>
          <w:szCs w:val="24"/>
          <w:lang w:eastAsia="ar-SA"/>
        </w:rPr>
        <w:t>casy</w:t>
      </w:r>
      <w:proofErr w:type="spellEnd"/>
      <w:r w:rsidRPr="00465462">
        <w:rPr>
          <w:rFonts w:ascii="Arial" w:eastAsia="Times New Roman" w:hAnsi="Arial" w:cs="Arial"/>
          <w:sz w:val="24"/>
          <w:szCs w:val="24"/>
          <w:lang w:eastAsia="ar-SA"/>
        </w:rPr>
        <w:t xml:space="preserve"> of any breach of the obligation specified in paragraph 1 and 2 of this Article, the Buyer may terminate this Contract. </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uppressAutoHyphens/>
        <w:autoSpaceDE w:val="0"/>
        <w:autoSpaceDN w:val="0"/>
        <w:adjustRightInd w:val="0"/>
        <w:spacing w:after="0" w:line="240" w:lineRule="auto"/>
        <w:jc w:val="center"/>
        <w:rPr>
          <w:rFonts w:ascii="Arial" w:eastAsia="Times New Roman" w:hAnsi="Arial" w:cs="Arial"/>
          <w:sz w:val="24"/>
          <w:szCs w:val="24"/>
          <w:lang w:eastAsia="ar-SA"/>
        </w:rPr>
      </w:pPr>
      <w:r w:rsidRPr="00465462">
        <w:rPr>
          <w:rFonts w:ascii="Arial" w:eastAsia="Times New Roman" w:hAnsi="Arial" w:cs="Arial"/>
          <w:sz w:val="24"/>
          <w:szCs w:val="24"/>
          <w:lang w:eastAsia="ar-SA"/>
        </w:rPr>
        <w:t>Article 31</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r w:rsidRPr="00465462">
        <w:rPr>
          <w:rFonts w:ascii="Arial" w:eastAsia="Times New Roman" w:hAnsi="Arial" w:cs="Arial"/>
          <w:sz w:val="24"/>
          <w:szCs w:val="24"/>
          <w:lang w:eastAsia="ar-SA"/>
        </w:rPr>
        <w:t xml:space="preserve">Rights and obligations of the Contracting Parties regarding the occupational health and safety are defined in the Annex of Occupational health and safety, which is an integral </w:t>
      </w:r>
      <w:proofErr w:type="spellStart"/>
      <w:r w:rsidRPr="00465462">
        <w:rPr>
          <w:rFonts w:ascii="Arial" w:eastAsia="Times New Roman" w:hAnsi="Arial" w:cs="Arial"/>
          <w:sz w:val="24"/>
          <w:szCs w:val="24"/>
          <w:lang w:eastAsia="ar-SA"/>
        </w:rPr>
        <w:t>paret</w:t>
      </w:r>
      <w:proofErr w:type="spellEnd"/>
      <w:r w:rsidRPr="00465462">
        <w:rPr>
          <w:rFonts w:ascii="Arial" w:eastAsia="Times New Roman" w:hAnsi="Arial" w:cs="Arial"/>
          <w:sz w:val="24"/>
          <w:szCs w:val="24"/>
          <w:lang w:eastAsia="ar-SA"/>
        </w:rPr>
        <w:t xml:space="preserve"> of this Contract. </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Arial"/>
          <w:sz w:val="24"/>
          <w:szCs w:val="24"/>
          <w:lang w:eastAsia="ar-SA"/>
        </w:rPr>
      </w:pPr>
    </w:p>
    <w:p w:rsidR="00465462" w:rsidRPr="00465462" w:rsidRDefault="00465462" w:rsidP="00465462">
      <w:pPr>
        <w:spacing w:after="0" w:line="240" w:lineRule="auto"/>
        <w:jc w:val="center"/>
        <w:rPr>
          <w:rFonts w:ascii="Arial" w:eastAsia="Calibri" w:hAnsi="Arial" w:cs="Arial"/>
          <w:sz w:val="24"/>
          <w:szCs w:val="24"/>
          <w:lang w:eastAsia="tr-TR"/>
        </w:rPr>
      </w:pPr>
      <w:r w:rsidRPr="00465462">
        <w:rPr>
          <w:rFonts w:ascii="Arial" w:eastAsia="Calibri" w:hAnsi="Arial" w:cs="Arial"/>
          <w:sz w:val="24"/>
          <w:szCs w:val="24"/>
          <w:lang w:eastAsia="tr-TR"/>
        </w:rPr>
        <w:t>Article 32</w:t>
      </w:r>
    </w:p>
    <w:p w:rsidR="00465462" w:rsidRPr="00465462" w:rsidRDefault="00465462" w:rsidP="00465462">
      <w:pPr>
        <w:spacing w:before="60" w:after="60" w:line="240" w:lineRule="auto"/>
        <w:jc w:val="both"/>
        <w:rPr>
          <w:rFonts w:ascii="Arial" w:eastAsia="Calibri" w:hAnsi="Arial" w:cs="Arial"/>
          <w:sz w:val="24"/>
          <w:szCs w:val="24"/>
          <w:lang w:eastAsia="sr-Latn-RS"/>
        </w:rPr>
      </w:pPr>
      <w:r w:rsidRPr="00465462">
        <w:rPr>
          <w:rFonts w:ascii="Arial" w:eastAsia="Calibri" w:hAnsi="Arial" w:cs="Arial"/>
          <w:sz w:val="24"/>
          <w:szCs w:val="24"/>
          <w:lang w:eastAsia="sr-Latn-RS"/>
        </w:rPr>
        <w:t xml:space="preserve">            Seller is obliged to compensate damage to the Employer and / or its employees, caused due to non-compliance with prescribed measures of </w:t>
      </w:r>
      <w:proofErr w:type="spellStart"/>
      <w:r w:rsidRPr="00465462">
        <w:rPr>
          <w:rFonts w:ascii="Arial" w:eastAsia="Calibri" w:hAnsi="Arial" w:cs="Arial"/>
          <w:sz w:val="24"/>
          <w:szCs w:val="24"/>
          <w:lang w:eastAsia="sr-Latn-RS"/>
        </w:rPr>
        <w:t>occuaptional</w:t>
      </w:r>
      <w:proofErr w:type="spellEnd"/>
      <w:r w:rsidRPr="00465462">
        <w:rPr>
          <w:rFonts w:ascii="Arial" w:eastAsia="Calibri" w:hAnsi="Arial" w:cs="Arial"/>
          <w:sz w:val="24"/>
          <w:szCs w:val="24"/>
          <w:lang w:eastAsia="sr-Latn-RS"/>
        </w:rPr>
        <w:t xml:space="preserve"> health and safety, by the Contractor, i.e. its employees, as well as other persons hired by the Seller, in order to perform works being the subject of this contract.</w:t>
      </w:r>
    </w:p>
    <w:p w:rsidR="00465462" w:rsidRPr="00465462" w:rsidRDefault="00465462" w:rsidP="00465462">
      <w:pPr>
        <w:spacing w:before="60" w:after="60" w:line="240" w:lineRule="auto"/>
        <w:jc w:val="both"/>
        <w:rPr>
          <w:rFonts w:ascii="Arial" w:eastAsia="Calibri" w:hAnsi="Arial" w:cs="Arial"/>
          <w:sz w:val="24"/>
          <w:szCs w:val="24"/>
          <w:lang w:eastAsia="sr-Latn-RS"/>
        </w:rPr>
      </w:pPr>
      <w:r w:rsidRPr="00465462">
        <w:rPr>
          <w:rFonts w:ascii="Arial" w:eastAsia="Calibri" w:hAnsi="Arial" w:cs="Arial"/>
          <w:sz w:val="24"/>
          <w:szCs w:val="24"/>
          <w:lang w:eastAsia="sr-Latn-RS"/>
        </w:rPr>
        <w:t xml:space="preserve">            </w:t>
      </w:r>
      <w:proofErr w:type="gramStart"/>
      <w:r w:rsidRPr="00465462">
        <w:rPr>
          <w:rFonts w:ascii="Arial" w:eastAsia="Calibri" w:hAnsi="Arial" w:cs="Arial"/>
          <w:sz w:val="24"/>
          <w:szCs w:val="24"/>
          <w:lang w:eastAsia="sr-Latn-RS"/>
        </w:rPr>
        <w:t>Damage, in terms of par. 1.</w:t>
      </w:r>
      <w:proofErr w:type="gramEnd"/>
      <w:r w:rsidRPr="00465462">
        <w:rPr>
          <w:rFonts w:ascii="Arial" w:eastAsia="Calibri" w:hAnsi="Arial" w:cs="Arial"/>
          <w:sz w:val="24"/>
          <w:szCs w:val="24"/>
          <w:lang w:eastAsia="sr-Latn-RS"/>
        </w:rPr>
        <w:t xml:space="preserve"> </w:t>
      </w:r>
      <w:proofErr w:type="gramStart"/>
      <w:r w:rsidRPr="00465462">
        <w:rPr>
          <w:rFonts w:ascii="Arial" w:eastAsia="Calibri" w:hAnsi="Arial" w:cs="Arial"/>
          <w:sz w:val="24"/>
          <w:szCs w:val="24"/>
          <w:lang w:eastAsia="sr-Latn-RS"/>
        </w:rPr>
        <w:t>of</w:t>
      </w:r>
      <w:proofErr w:type="gramEnd"/>
      <w:r w:rsidRPr="00465462">
        <w:rPr>
          <w:rFonts w:ascii="Arial" w:eastAsia="Calibri" w:hAnsi="Arial" w:cs="Arial"/>
          <w:sz w:val="24"/>
          <w:szCs w:val="24"/>
          <w:lang w:eastAsia="sr-Latn-RS"/>
        </w:rPr>
        <w:t xml:space="preserve"> this Art, means non-material damage caused due to death or injury of an employee with the Buyer, damage caused to the property of the Buyer, as well as all other costs and fees incurred by the Buyer in order to remove consequences of damage.</w:t>
      </w:r>
    </w:p>
    <w:p w:rsidR="00465462" w:rsidRPr="00465462" w:rsidRDefault="00465462" w:rsidP="00465462">
      <w:pPr>
        <w:spacing w:after="0" w:line="240" w:lineRule="auto"/>
        <w:jc w:val="center"/>
        <w:rPr>
          <w:rFonts w:ascii="Arial" w:eastAsia="Calibri" w:hAnsi="Arial" w:cs="Arial"/>
          <w:sz w:val="24"/>
          <w:szCs w:val="24"/>
          <w:lang w:eastAsia="tr-TR"/>
        </w:rPr>
      </w:pPr>
      <w:r w:rsidRPr="00465462">
        <w:rPr>
          <w:rFonts w:ascii="Arial" w:eastAsia="Calibri" w:hAnsi="Arial" w:cs="Arial"/>
          <w:sz w:val="24"/>
          <w:szCs w:val="24"/>
          <w:lang w:eastAsia="tr-TR"/>
        </w:rPr>
        <w:t>Article 33</w:t>
      </w:r>
    </w:p>
    <w:p w:rsidR="00465462" w:rsidRPr="00465462" w:rsidRDefault="00465462" w:rsidP="00465462">
      <w:pPr>
        <w:spacing w:before="60" w:after="60" w:line="240" w:lineRule="auto"/>
        <w:jc w:val="both"/>
        <w:rPr>
          <w:rFonts w:ascii="Arial" w:eastAsia="Calibri" w:hAnsi="Arial" w:cs="Arial"/>
          <w:sz w:val="24"/>
          <w:szCs w:val="24"/>
          <w:lang w:eastAsia="sr-Latn-RS"/>
        </w:rPr>
      </w:pPr>
      <w:r w:rsidRPr="00465462">
        <w:rPr>
          <w:rFonts w:ascii="Arial" w:eastAsia="Calibri" w:hAnsi="Arial" w:cs="Arial"/>
          <w:sz w:val="24"/>
          <w:szCs w:val="24"/>
          <w:lang w:eastAsia="sr-Latn-RS"/>
        </w:rPr>
        <w:t>            Seller shall, in accordance with law, suspend all operations at the workplace, if the work prohibition at the workplace or prohibition of the use of means of work, has been issued by the person designated, in accordance with regulations, ​​by the Buyer to enforce control over the application of preventive measures for safe and healthy work, until its remarks in connection with violation of health and safety at work, are eliminated.</w:t>
      </w:r>
    </w:p>
    <w:p w:rsidR="00465462" w:rsidRPr="00465462" w:rsidRDefault="00465462" w:rsidP="00465462">
      <w:pPr>
        <w:spacing w:after="0" w:line="240" w:lineRule="auto"/>
        <w:rPr>
          <w:rFonts w:ascii="Arial" w:eastAsia="Calibri" w:hAnsi="Arial" w:cs="Arial"/>
          <w:color w:val="1F497D"/>
          <w:lang w:eastAsia="sr-Latn-RS"/>
        </w:rPr>
      </w:pPr>
      <w:r w:rsidRPr="00465462">
        <w:rPr>
          <w:rFonts w:ascii="Arial" w:eastAsia="Calibri" w:hAnsi="Arial" w:cs="Arial"/>
          <w:sz w:val="24"/>
          <w:szCs w:val="24"/>
          <w:lang w:eastAsia="ar-SA"/>
        </w:rPr>
        <w:t>            Seller is not entitled to reimbursement of expenses incurred due to reasonable suspension of operations as defined in paragraph 1 of this Article, nor can he extend the deadline for the execution of works because jobs are suspended by a person designated, in accordance with regulations, ​​by the Buyer, for the implementation of control of implementation of preventive measures for safe and healthy work.</w:t>
      </w:r>
    </w:p>
    <w:p w:rsidR="00465462" w:rsidRPr="00465462" w:rsidRDefault="00465462" w:rsidP="00465462">
      <w:pPr>
        <w:suppressAutoHyphens/>
        <w:autoSpaceDE w:val="0"/>
        <w:autoSpaceDN w:val="0"/>
        <w:adjustRightInd w:val="0"/>
        <w:spacing w:after="0" w:line="240" w:lineRule="auto"/>
        <w:jc w:val="both"/>
        <w:rPr>
          <w:rFonts w:ascii="Arial" w:eastAsia="Times New Roman" w:hAnsi="Arial" w:cs="Calibri"/>
          <w:b/>
          <w:smallCaps/>
          <w:sz w:val="24"/>
          <w:szCs w:val="20"/>
          <w:lang w:eastAsia="ar-SA"/>
        </w:rPr>
      </w:pPr>
    </w:p>
    <w:p w:rsidR="00465462" w:rsidRPr="00465462" w:rsidRDefault="00465462" w:rsidP="00465462">
      <w:pPr>
        <w:suppressAutoHyphens/>
        <w:spacing w:after="0" w:line="240" w:lineRule="auto"/>
        <w:rPr>
          <w:rFonts w:ascii="Arial" w:eastAsia="Times New Roman" w:hAnsi="Arial" w:cs="Calibri"/>
          <w:b/>
          <w:smallCaps/>
          <w:sz w:val="24"/>
          <w:szCs w:val="20"/>
          <w:lang w:eastAsia="ar-SA"/>
        </w:rPr>
      </w:pPr>
    </w:p>
    <w:p w:rsidR="00465462" w:rsidRPr="00465462" w:rsidRDefault="00465462" w:rsidP="00465462">
      <w:pPr>
        <w:suppressAutoHyphens/>
        <w:spacing w:after="0" w:line="240" w:lineRule="auto"/>
        <w:jc w:val="center"/>
        <w:rPr>
          <w:rFonts w:ascii="Arial" w:eastAsia="Times New Roman" w:hAnsi="Arial" w:cs="Calibri"/>
          <w:b/>
          <w:smallCaps/>
          <w:sz w:val="24"/>
          <w:szCs w:val="20"/>
          <w:lang w:eastAsia="ar-SA"/>
        </w:rPr>
      </w:pPr>
      <w:r w:rsidRPr="00465462">
        <w:rPr>
          <w:rFonts w:ascii="Arial" w:eastAsia="Times New Roman" w:hAnsi="Arial" w:cs="Arial"/>
          <w:b/>
          <w:smallCaps/>
          <w:sz w:val="24"/>
          <w:szCs w:val="24"/>
          <w:lang w:eastAsia="ar-SA"/>
        </w:rPr>
        <w:t>Article 34</w:t>
      </w:r>
    </w:p>
    <w:p w:rsidR="00465462" w:rsidRPr="00465462" w:rsidRDefault="00465462" w:rsidP="00465462">
      <w:pPr>
        <w:autoSpaceDE w:val="0"/>
        <w:autoSpaceDN w:val="0"/>
        <w:spacing w:after="0" w:line="240" w:lineRule="auto"/>
        <w:jc w:val="both"/>
        <w:rPr>
          <w:rFonts w:ascii="Arial" w:eastAsia="Times New Roman" w:hAnsi="Arial" w:cs="Calibri"/>
          <w:sz w:val="24"/>
          <w:szCs w:val="20"/>
          <w:lang w:eastAsia="ar-SA"/>
        </w:rPr>
      </w:pPr>
      <w:r w:rsidRPr="00465462">
        <w:rPr>
          <w:rFonts w:ascii="Arial" w:eastAsia="Times New Roman" w:hAnsi="Arial" w:cs="Arial"/>
          <w:sz w:val="24"/>
          <w:szCs w:val="24"/>
        </w:rPr>
        <w:t>Integral parts of this Contract are:</w:t>
      </w:r>
    </w:p>
    <w:p w:rsidR="00465462" w:rsidRPr="00465462" w:rsidRDefault="00465462" w:rsidP="00465462">
      <w:pPr>
        <w:autoSpaceDE w:val="0"/>
        <w:autoSpaceDN w:val="0"/>
        <w:spacing w:after="0" w:line="240" w:lineRule="auto"/>
        <w:jc w:val="both"/>
        <w:rPr>
          <w:rFonts w:ascii="Arial" w:eastAsia="Times New Roman" w:hAnsi="Arial" w:cs="Arial"/>
          <w:sz w:val="24"/>
          <w:szCs w:val="24"/>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Annex 1: Bid from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Annex 2: Technical specification and coal specification</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Annex 3: Delivery notice</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Annex 4: Protocol on quantitative acceptance and Protocol on qualitative acceptance</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Annex 5: Performance bank guarantee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Annex 6: Advance payment bank guarantee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Annex 7: Payment guarantee </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lastRenderedPageBreak/>
        <w:t>Annex 8: Contract on joint execution of procurement/Contract on business and technical cooperation (in case of joint bid)</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Annex 9: Purchase Order</w:t>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 xml:space="preserve">Annex 10: Occupational health and safety </w:t>
      </w:r>
    </w:p>
    <w:p w:rsidR="00465462" w:rsidRPr="00465462" w:rsidRDefault="00465462" w:rsidP="00465462">
      <w:pPr>
        <w:spacing w:after="0" w:line="240" w:lineRule="auto"/>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smallCaps/>
          <w:sz w:val="24"/>
          <w:szCs w:val="24"/>
          <w:lang w:eastAsia="ar-SA"/>
        </w:rPr>
      </w:pPr>
      <w:r w:rsidRPr="00465462">
        <w:rPr>
          <w:rFonts w:ascii="Arial" w:eastAsia="Times New Roman" w:hAnsi="Arial" w:cs="Arial"/>
          <w:b/>
          <w:smallCaps/>
          <w:sz w:val="24"/>
          <w:szCs w:val="24"/>
          <w:lang w:eastAsia="ar-SA"/>
        </w:rPr>
        <w:t>Article 35</w:t>
      </w:r>
    </w:p>
    <w:p w:rsidR="00465462" w:rsidRPr="00465462" w:rsidRDefault="00465462" w:rsidP="00465462">
      <w:pPr>
        <w:tabs>
          <w:tab w:val="left" w:pos="360"/>
        </w:tabs>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w:t>
      </w:r>
    </w:p>
    <w:p w:rsidR="00465462" w:rsidRPr="00465462" w:rsidRDefault="00465462" w:rsidP="00465462">
      <w:pPr>
        <w:tabs>
          <w:tab w:val="left" w:pos="360"/>
        </w:tabs>
        <w:suppressAutoHyphens/>
        <w:spacing w:after="0" w:line="240" w:lineRule="auto"/>
        <w:jc w:val="both"/>
        <w:rPr>
          <w:rFonts w:ascii="Arial" w:eastAsia="Times New Roman" w:hAnsi="Arial" w:cs="Arial"/>
          <w:bCs/>
          <w:sz w:val="24"/>
          <w:szCs w:val="20"/>
          <w:lang w:eastAsia="ar-SA"/>
        </w:rPr>
      </w:pPr>
      <w:r w:rsidRPr="00465462">
        <w:rPr>
          <w:rFonts w:ascii="Arial" w:eastAsia="Times New Roman" w:hAnsi="Arial" w:cs="Arial"/>
          <w:bCs/>
          <w:sz w:val="24"/>
          <w:szCs w:val="20"/>
          <w:lang w:eastAsia="ar-SA"/>
        </w:rPr>
        <w:t>This contract is concluded in 6 (six) identical copies, out of which 3 (three) are submitted to each party.</w:t>
      </w:r>
    </w:p>
    <w:tbl>
      <w:tblPr>
        <w:tblW w:w="0" w:type="auto"/>
        <w:tblLook w:val="04A0" w:firstRow="1" w:lastRow="0" w:firstColumn="1" w:lastColumn="0" w:noHBand="0" w:noVBand="1"/>
      </w:tblPr>
      <w:tblGrid>
        <w:gridCol w:w="4788"/>
        <w:gridCol w:w="4788"/>
      </w:tblGrid>
      <w:tr w:rsidR="00465462" w:rsidRPr="00465462" w:rsidTr="00566FBC">
        <w:tc>
          <w:tcPr>
            <w:tcW w:w="4788" w:type="dxa"/>
            <w:shd w:val="clear" w:color="auto" w:fill="auto"/>
          </w:tcPr>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BUYER</w:t>
            </w:r>
          </w:p>
          <w:p w:rsidR="00465462" w:rsidRPr="00465462" w:rsidRDefault="00465462" w:rsidP="00465462">
            <w:pPr>
              <w:suppressAutoHyphens/>
              <w:spacing w:after="0" w:line="240" w:lineRule="auto"/>
              <w:jc w:val="center"/>
              <w:rPr>
                <w:rFonts w:ascii="Arial" w:eastAsia="Times New Roman" w:hAnsi="Arial" w:cs="Calibri"/>
                <w:sz w:val="24"/>
                <w:szCs w:val="20"/>
                <w:lang w:eastAsia="ar-SA"/>
              </w:rPr>
            </w:pPr>
            <w:r w:rsidRPr="00465462">
              <w:rPr>
                <w:rFonts w:ascii="Arial" w:eastAsia="Times New Roman" w:hAnsi="Arial" w:cs="Arial"/>
                <w:sz w:val="24"/>
                <w:szCs w:val="20"/>
                <w:lang w:eastAsia="ar-SA"/>
              </w:rPr>
              <w:t xml:space="preserve">THERMAL POWER PLANTS NIKOLA TESLA </w:t>
            </w:r>
            <w:proofErr w:type="spellStart"/>
            <w:r w:rsidRPr="00465462">
              <w:rPr>
                <w:rFonts w:ascii="Arial" w:eastAsia="Times New Roman" w:hAnsi="Arial" w:cs="Arial"/>
                <w:sz w:val="24"/>
                <w:szCs w:val="20"/>
                <w:lang w:eastAsia="ar-SA"/>
              </w:rPr>
              <w:t>d.o.o</w:t>
            </w:r>
            <w:proofErr w:type="spellEnd"/>
            <w:r w:rsidRPr="00465462">
              <w:rPr>
                <w:rFonts w:ascii="Arial" w:eastAsia="Times New Roman" w:hAnsi="Arial" w:cs="Arial"/>
                <w:sz w:val="24"/>
                <w:szCs w:val="20"/>
                <w:lang w:eastAsia="ar-SA"/>
              </w:rPr>
              <w:t xml:space="preserve"> </w:t>
            </w:r>
            <w:proofErr w:type="spellStart"/>
            <w:r w:rsidRPr="00465462">
              <w:rPr>
                <w:rFonts w:ascii="Arial" w:eastAsia="Times New Roman" w:hAnsi="Arial" w:cs="Arial"/>
                <w:sz w:val="24"/>
                <w:szCs w:val="20"/>
                <w:lang w:eastAsia="ar-SA"/>
              </w:rPr>
              <w:t>Obrenovac</w:t>
            </w:r>
            <w:proofErr w:type="spellEnd"/>
          </w:p>
          <w:p w:rsidR="00465462" w:rsidRPr="00465462" w:rsidRDefault="00465462" w:rsidP="00465462">
            <w:pPr>
              <w:suppressAutoHyphens/>
              <w:spacing w:after="0" w:line="240" w:lineRule="auto"/>
              <w:jc w:val="center"/>
              <w:rPr>
                <w:rFonts w:ascii="Arial" w:eastAsia="Times New Roman" w:hAnsi="Arial" w:cs="Calibri"/>
                <w:b/>
                <w:sz w:val="24"/>
                <w:szCs w:val="20"/>
                <w:lang w:eastAsia="ar-SA"/>
              </w:rPr>
            </w:pPr>
          </w:p>
          <w:p w:rsidR="00465462" w:rsidRPr="00465462" w:rsidRDefault="00465462" w:rsidP="00465462">
            <w:pPr>
              <w:suppressAutoHyphens/>
              <w:spacing w:after="0" w:line="240" w:lineRule="auto"/>
              <w:jc w:val="center"/>
              <w:rPr>
                <w:rFonts w:ascii="Arial" w:eastAsia="Times New Roman" w:hAnsi="Arial" w:cs="Calibri"/>
                <w:b/>
                <w:sz w:val="24"/>
                <w:szCs w:val="20"/>
                <w:lang w:eastAsia="ar-SA"/>
              </w:rPr>
            </w:pPr>
            <w:r w:rsidRPr="00465462">
              <w:rPr>
                <w:rFonts w:ascii="Arial" w:eastAsia="Times New Roman" w:hAnsi="Arial" w:cs="Calibri"/>
                <w:b/>
                <w:sz w:val="24"/>
                <w:szCs w:val="20"/>
                <w:lang w:eastAsia="ar-SA"/>
              </w:rPr>
              <w:t>............................................................</w:t>
            </w:r>
          </w:p>
          <w:p w:rsidR="00465462" w:rsidRPr="00465462" w:rsidRDefault="00465462" w:rsidP="00465462">
            <w:pPr>
              <w:suppressAutoHyphens/>
              <w:spacing w:after="0" w:line="240" w:lineRule="auto"/>
              <w:jc w:val="center"/>
              <w:rPr>
                <w:rFonts w:ascii="Nyala" w:eastAsia="Times New Roman" w:hAnsi="Nyala" w:cs="Arial"/>
                <w:sz w:val="24"/>
                <w:szCs w:val="20"/>
                <w:lang w:eastAsia="ar-SA"/>
              </w:rPr>
            </w:pPr>
            <w:proofErr w:type="spellStart"/>
            <w:r w:rsidRPr="00465462">
              <w:rPr>
                <w:rFonts w:ascii="Arial" w:eastAsia="Times New Roman" w:hAnsi="Arial" w:cs="Arial"/>
                <w:sz w:val="24"/>
                <w:szCs w:val="20"/>
                <w:lang w:eastAsia="ar-SA"/>
              </w:rPr>
              <w:t>Čеdоmir</w:t>
            </w:r>
            <w:proofErr w:type="spellEnd"/>
            <w:r w:rsidRPr="00465462">
              <w:rPr>
                <w:rFonts w:ascii="Arial" w:eastAsia="Times New Roman" w:hAnsi="Arial" w:cs="Arial"/>
                <w:sz w:val="24"/>
                <w:szCs w:val="20"/>
                <w:lang w:eastAsia="ar-SA"/>
              </w:rPr>
              <w:t xml:space="preserve"> </w:t>
            </w:r>
            <w:proofErr w:type="spellStart"/>
            <w:r w:rsidRPr="00465462">
              <w:rPr>
                <w:rFonts w:ascii="Arial" w:eastAsia="Times New Roman" w:hAnsi="Arial" w:cs="Arial"/>
                <w:sz w:val="24"/>
                <w:szCs w:val="20"/>
                <w:lang w:eastAsia="ar-SA"/>
              </w:rPr>
              <w:t>Pоnоćkо</w:t>
            </w:r>
            <w:proofErr w:type="spellEnd"/>
          </w:p>
          <w:p w:rsidR="00465462" w:rsidRPr="00465462" w:rsidRDefault="00465462" w:rsidP="00465462">
            <w:pPr>
              <w:suppressAutoHyphens/>
              <w:spacing w:after="0" w:line="240" w:lineRule="auto"/>
              <w:jc w:val="center"/>
              <w:rPr>
                <w:rFonts w:ascii="Nyala" w:eastAsia="Times New Roman" w:hAnsi="Nyala" w:cs="Arial"/>
                <w:sz w:val="24"/>
                <w:szCs w:val="20"/>
                <w:lang w:eastAsia="ar-SA"/>
              </w:rPr>
            </w:pPr>
            <w:r w:rsidRPr="00465462">
              <w:rPr>
                <w:rFonts w:ascii="Arial" w:eastAsia="Times New Roman" w:hAnsi="Arial" w:cs="Arial"/>
                <w:sz w:val="24"/>
                <w:szCs w:val="20"/>
                <w:lang w:eastAsia="ar-SA"/>
              </w:rPr>
              <w:t>Director</w:t>
            </w:r>
          </w:p>
          <w:p w:rsidR="00465462" w:rsidRPr="00465462" w:rsidRDefault="00465462" w:rsidP="00465462">
            <w:pPr>
              <w:suppressAutoHyphens/>
              <w:spacing w:after="0" w:line="240" w:lineRule="auto"/>
              <w:jc w:val="center"/>
              <w:rPr>
                <w:rFonts w:ascii="Nyala" w:eastAsia="Times New Roman" w:hAnsi="Nyala" w:cs="Arial"/>
                <w:sz w:val="24"/>
                <w:szCs w:val="20"/>
                <w:lang w:eastAsia="ar-SA"/>
              </w:rPr>
            </w:pPr>
          </w:p>
        </w:tc>
        <w:tc>
          <w:tcPr>
            <w:tcW w:w="4788" w:type="dxa"/>
            <w:shd w:val="clear" w:color="auto" w:fill="auto"/>
          </w:tcPr>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SELLER</w:t>
            </w:r>
          </w:p>
          <w:p w:rsidR="00465462" w:rsidRPr="00465462" w:rsidRDefault="00465462" w:rsidP="00465462">
            <w:pPr>
              <w:suppressAutoHyphens/>
              <w:spacing w:after="0" w:line="240" w:lineRule="auto"/>
              <w:jc w:val="center"/>
              <w:rPr>
                <w:rFonts w:ascii="Nyala" w:eastAsia="Times New Roman" w:hAnsi="Nyala" w:cs="Arial"/>
                <w:sz w:val="24"/>
                <w:szCs w:val="24"/>
                <w:lang w:eastAsia="ar-SA"/>
              </w:rPr>
            </w:pPr>
          </w:p>
          <w:p w:rsidR="00465462" w:rsidRPr="00465462" w:rsidRDefault="00465462" w:rsidP="00465462">
            <w:pPr>
              <w:suppressAutoHyphens/>
              <w:spacing w:after="0" w:line="240" w:lineRule="auto"/>
              <w:jc w:val="center"/>
              <w:rPr>
                <w:rFonts w:ascii="Calibri" w:eastAsia="Times New Roman" w:hAnsi="Calibri" w:cs="Calibri"/>
                <w:sz w:val="24"/>
                <w:szCs w:val="20"/>
                <w:lang w:eastAsia="ar-SA"/>
              </w:rPr>
            </w:pPr>
          </w:p>
          <w:p w:rsidR="00465462" w:rsidRPr="00465462" w:rsidRDefault="00465462" w:rsidP="00465462">
            <w:pPr>
              <w:suppressAutoHyphens/>
              <w:spacing w:after="0" w:line="240" w:lineRule="auto"/>
              <w:jc w:val="center"/>
              <w:rPr>
                <w:rFonts w:ascii="Calibri" w:eastAsia="Times New Roman" w:hAnsi="Calibri" w:cs="Arial"/>
                <w:sz w:val="24"/>
                <w:szCs w:val="24"/>
                <w:lang w:eastAsia="ar-SA"/>
              </w:rPr>
            </w:pPr>
            <w:r w:rsidRPr="00465462">
              <w:rPr>
                <w:rFonts w:ascii="Calibri" w:eastAsia="Times New Roman" w:hAnsi="Calibri" w:cs="Arial"/>
                <w:sz w:val="24"/>
                <w:szCs w:val="24"/>
                <w:lang w:eastAsia="ar-SA"/>
              </w:rPr>
              <w:t>.................................................</w:t>
            </w:r>
          </w:p>
        </w:tc>
      </w:tr>
      <w:tr w:rsidR="00465462" w:rsidRPr="00465462" w:rsidTr="00566FBC">
        <w:tc>
          <w:tcPr>
            <w:tcW w:w="4788" w:type="dxa"/>
            <w:shd w:val="clear" w:color="auto" w:fill="auto"/>
          </w:tcPr>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COUNTER SIGNATORY</w:t>
            </w:r>
          </w:p>
          <w:p w:rsidR="00465462" w:rsidRPr="00465462" w:rsidRDefault="00465462" w:rsidP="00465462">
            <w:pPr>
              <w:suppressAutoHyphens/>
              <w:spacing w:after="0" w:line="240" w:lineRule="auto"/>
              <w:jc w:val="center"/>
              <w:rPr>
                <w:rFonts w:ascii="Arial" w:eastAsia="Times New Roman" w:hAnsi="Arial" w:cs="Arial"/>
                <w:bCs/>
                <w:sz w:val="24"/>
                <w:szCs w:val="20"/>
                <w:lang w:eastAsia="ar-SA"/>
              </w:rPr>
            </w:pPr>
            <w:r w:rsidRPr="00465462">
              <w:rPr>
                <w:rFonts w:ascii="Arial" w:eastAsia="Times New Roman" w:hAnsi="Arial" w:cs="Arial"/>
                <w:bCs/>
                <w:sz w:val="24"/>
                <w:szCs w:val="20"/>
                <w:lang w:eastAsia="ar-SA"/>
              </w:rPr>
              <w:t>Public enterprise Electric Power Industry of Serbia, Belgrade</w:t>
            </w: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r w:rsidRPr="00465462">
              <w:rPr>
                <w:rFonts w:ascii="Arial" w:eastAsia="Times New Roman" w:hAnsi="Arial" w:cs="Arial"/>
                <w:b/>
                <w:bCs/>
                <w:sz w:val="24"/>
                <w:szCs w:val="20"/>
                <w:lang w:eastAsia="ar-SA"/>
              </w:rPr>
              <w:t>............................................</w:t>
            </w: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roofErr w:type="spellStart"/>
            <w:r w:rsidRPr="00465462">
              <w:rPr>
                <w:rFonts w:ascii="Arial" w:eastAsia="Times New Roman" w:hAnsi="Arial" w:cs="Arial"/>
                <w:b/>
                <w:bCs/>
                <w:sz w:val="24"/>
                <w:szCs w:val="20"/>
                <w:lang w:eastAsia="ar-SA"/>
              </w:rPr>
              <w:t>Аlеksаndаr</w:t>
            </w:r>
            <w:proofErr w:type="spellEnd"/>
            <w:r w:rsidRPr="00465462">
              <w:rPr>
                <w:rFonts w:ascii="Arial" w:eastAsia="Times New Roman" w:hAnsi="Arial" w:cs="Arial"/>
                <w:b/>
                <w:bCs/>
                <w:sz w:val="24"/>
                <w:szCs w:val="20"/>
                <w:lang w:eastAsia="ar-SA"/>
              </w:rPr>
              <w:t xml:space="preserve"> </w:t>
            </w:r>
            <w:proofErr w:type="spellStart"/>
            <w:r w:rsidRPr="00465462">
              <w:rPr>
                <w:rFonts w:ascii="Arial" w:eastAsia="Times New Roman" w:hAnsi="Arial" w:cs="Arial"/>
                <w:b/>
                <w:bCs/>
                <w:sz w:val="24"/>
                <w:szCs w:val="20"/>
                <w:lang w:eastAsia="ar-SA"/>
              </w:rPr>
              <w:t>Оbrаdоvić</w:t>
            </w:r>
            <w:proofErr w:type="spellEnd"/>
          </w:p>
          <w:p w:rsidR="00465462" w:rsidRPr="00465462" w:rsidRDefault="00465462" w:rsidP="00465462">
            <w:pPr>
              <w:suppressAutoHyphens/>
              <w:spacing w:after="0" w:line="240" w:lineRule="auto"/>
              <w:jc w:val="center"/>
              <w:rPr>
                <w:rFonts w:ascii="Arial" w:eastAsia="Times New Roman" w:hAnsi="Arial" w:cs="Arial"/>
                <w:bCs/>
                <w:sz w:val="24"/>
                <w:szCs w:val="20"/>
                <w:lang w:eastAsia="ar-SA"/>
              </w:rPr>
            </w:pPr>
            <w:r w:rsidRPr="00465462">
              <w:rPr>
                <w:rFonts w:ascii="Arial" w:eastAsia="Times New Roman" w:hAnsi="Arial" w:cs="Arial"/>
                <w:bCs/>
                <w:sz w:val="24"/>
                <w:szCs w:val="20"/>
                <w:lang w:eastAsia="ar-SA"/>
              </w:rPr>
              <w:t>General Manager</w:t>
            </w: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tc>
        <w:tc>
          <w:tcPr>
            <w:tcW w:w="4788" w:type="dxa"/>
            <w:shd w:val="clear" w:color="auto" w:fill="auto"/>
          </w:tcPr>
          <w:p w:rsidR="00465462" w:rsidRPr="00465462" w:rsidRDefault="00465462" w:rsidP="00465462">
            <w:pPr>
              <w:suppressAutoHyphens/>
              <w:spacing w:after="0" w:line="240" w:lineRule="auto"/>
              <w:jc w:val="center"/>
              <w:rPr>
                <w:rFonts w:ascii="Arial" w:eastAsia="Times New Roman" w:hAnsi="Arial" w:cs="Arial"/>
                <w:b/>
                <w:bCs/>
                <w:sz w:val="24"/>
                <w:szCs w:val="20"/>
                <w:lang w:eastAsia="ar-SA"/>
              </w:rPr>
            </w:pPr>
          </w:p>
        </w:tc>
      </w:tr>
    </w:tbl>
    <w:p w:rsidR="00465462" w:rsidRPr="00465462" w:rsidRDefault="00465462" w:rsidP="00465462">
      <w:pPr>
        <w:tabs>
          <w:tab w:val="left" w:pos="360"/>
        </w:tabs>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pacing w:after="0" w:line="240" w:lineRule="auto"/>
        <w:rPr>
          <w:rFonts w:ascii="Arial" w:eastAsia="Times New Roman" w:hAnsi="Arial" w:cs="Arial"/>
          <w:bCs/>
          <w:sz w:val="24"/>
          <w:szCs w:val="20"/>
          <w:lang w:eastAsia="ar-SA"/>
        </w:rPr>
      </w:pPr>
      <w:r w:rsidRPr="00465462">
        <w:rPr>
          <w:rFonts w:ascii="Arial" w:eastAsia="Times New Roman" w:hAnsi="Arial" w:cs="Arial"/>
          <w:bCs/>
          <w:sz w:val="24"/>
          <w:szCs w:val="20"/>
          <w:lang w:eastAsia="ar-SA"/>
        </w:rPr>
        <w:br w:type="page"/>
      </w: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65462" w:rsidRPr="00465462" w:rsidRDefault="00465462" w:rsidP="00465462">
      <w:pPr>
        <w:suppressAutoHyphens/>
        <w:spacing w:after="0" w:line="240" w:lineRule="auto"/>
        <w:jc w:val="both"/>
        <w:rPr>
          <w:rFonts w:ascii="Arial" w:eastAsia="Times New Roman" w:hAnsi="Arial" w:cs="Arial"/>
          <w:bCs/>
          <w:sz w:val="24"/>
          <w:szCs w:val="20"/>
          <w:lang w:eastAsia="ar-SA"/>
        </w:rPr>
      </w:pPr>
    </w:p>
    <w:p w:rsidR="004A0423" w:rsidRPr="00C1774E" w:rsidRDefault="00465462" w:rsidP="004A0423">
      <w:pPr>
        <w:suppressAutoHyphens/>
        <w:spacing w:after="0" w:line="240" w:lineRule="auto"/>
        <w:jc w:val="right"/>
        <w:rPr>
          <w:rFonts w:ascii="Arial" w:eastAsia="Times New Roman" w:hAnsi="Arial" w:cs="Arial"/>
          <w:b/>
          <w:iCs/>
          <w:sz w:val="24"/>
          <w:szCs w:val="20"/>
          <w:lang w:eastAsia="ar-SA"/>
        </w:rPr>
      </w:pPr>
      <w:r w:rsidRPr="00465462">
        <w:rPr>
          <w:rFonts w:ascii="Arial" w:eastAsia="Times New Roman" w:hAnsi="Arial" w:cs="Arial"/>
          <w:bCs/>
          <w:sz w:val="24"/>
          <w:szCs w:val="20"/>
          <w:lang w:eastAsia="ar-SA"/>
        </w:rPr>
        <w:t xml:space="preserve">                                                             </w:t>
      </w:r>
      <w:r w:rsidR="004A0423" w:rsidRPr="00C1774E">
        <w:rPr>
          <w:rFonts w:ascii="Arial" w:eastAsia="Times New Roman" w:hAnsi="Arial" w:cs="Arial"/>
          <w:bCs/>
          <w:sz w:val="24"/>
          <w:szCs w:val="20"/>
          <w:lang w:eastAsia="ar-SA"/>
        </w:rPr>
        <w:t xml:space="preserve">                                                             </w:t>
      </w:r>
      <w:r w:rsidR="004A0423" w:rsidRPr="00C1774E">
        <w:rPr>
          <w:rFonts w:ascii="Arial" w:eastAsia="Times New Roman" w:hAnsi="Arial" w:cs="Arial"/>
          <w:b/>
          <w:iCs/>
          <w:sz w:val="24"/>
          <w:szCs w:val="20"/>
          <w:lang w:eastAsia="ar-SA"/>
        </w:rPr>
        <w:t>Attachment 6</w:t>
      </w:r>
    </w:p>
    <w:p w:rsidR="004A0423" w:rsidRPr="00C1774E" w:rsidRDefault="004A0423" w:rsidP="004A0423">
      <w:pPr>
        <w:suppressAutoHyphens/>
        <w:spacing w:after="0" w:line="360" w:lineRule="auto"/>
        <w:jc w:val="center"/>
        <w:rPr>
          <w:rFonts w:ascii="Arial" w:eastAsia="Times New Roman" w:hAnsi="Arial" w:cs="Arial"/>
          <w:b/>
          <w:bCs/>
          <w:spacing w:val="-1"/>
          <w:sz w:val="24"/>
          <w:szCs w:val="24"/>
          <w:lang w:eastAsia="hr-HR"/>
        </w:rPr>
      </w:pPr>
    </w:p>
    <w:p w:rsidR="004A0423" w:rsidRPr="00C1774E" w:rsidRDefault="004A0423" w:rsidP="004A0423">
      <w:pPr>
        <w:suppressAutoHyphens/>
        <w:spacing w:after="0" w:line="360" w:lineRule="auto"/>
        <w:jc w:val="center"/>
        <w:rPr>
          <w:rFonts w:ascii="Arial" w:eastAsia="Times New Roman" w:hAnsi="Arial" w:cs="Arial"/>
          <w:b/>
          <w:bCs/>
          <w:spacing w:val="-1"/>
          <w:sz w:val="24"/>
          <w:szCs w:val="24"/>
          <w:lang w:eastAsia="hr-HR"/>
        </w:rPr>
      </w:pPr>
      <w:r w:rsidRPr="00C1774E">
        <w:rPr>
          <w:rFonts w:ascii="Arial" w:eastAsia="Times New Roman" w:hAnsi="Arial" w:cs="Arial"/>
          <w:b/>
          <w:bCs/>
          <w:spacing w:val="-1"/>
          <w:sz w:val="24"/>
          <w:szCs w:val="24"/>
          <w:lang w:eastAsia="hr-HR"/>
        </w:rPr>
        <w:t>ADVANCED PAYMENT GUARANTEE</w:t>
      </w:r>
    </w:p>
    <w:p w:rsidR="004A0423" w:rsidRPr="00C1774E" w:rsidRDefault="004A0423" w:rsidP="004A0423">
      <w:pPr>
        <w:shd w:val="clear" w:color="auto" w:fill="FFFFFF"/>
        <w:suppressAutoHyphens/>
        <w:spacing w:after="0" w:line="240" w:lineRule="auto"/>
        <w:rPr>
          <w:rFonts w:ascii="Arial" w:eastAsia="Times New Roman" w:hAnsi="Arial" w:cs="Arial"/>
          <w:bCs/>
          <w:sz w:val="24"/>
          <w:szCs w:val="24"/>
          <w:lang w:eastAsia="hr-HR"/>
        </w:rPr>
      </w:pPr>
    </w:p>
    <w:p w:rsidR="004A0423" w:rsidRDefault="004A0423" w:rsidP="004A0423">
      <w:pPr>
        <w:shd w:val="clear" w:color="auto" w:fill="FFFFFF"/>
        <w:suppressAutoHyphens/>
        <w:spacing w:after="0" w:line="240" w:lineRule="auto"/>
        <w:rPr>
          <w:rFonts w:ascii="Arial" w:eastAsia="Times New Roman" w:hAnsi="Arial" w:cs="Arial"/>
          <w:b/>
          <w:bCs/>
          <w:i/>
          <w:color w:val="999999"/>
          <w:sz w:val="24"/>
          <w:szCs w:val="24"/>
          <w:u w:val="single"/>
          <w:lang w:eastAsia="hr-HR"/>
        </w:rPr>
      </w:pPr>
      <w:r w:rsidRPr="00C1774E">
        <w:rPr>
          <w:rFonts w:ascii="Arial" w:eastAsia="Times New Roman" w:hAnsi="Arial" w:cs="Arial"/>
          <w:b/>
          <w:bCs/>
          <w:i/>
          <w:color w:val="999999"/>
          <w:sz w:val="24"/>
          <w:szCs w:val="24"/>
          <w:u w:val="single"/>
          <w:lang w:eastAsia="hr-HR"/>
        </w:rPr>
        <w:t>(</w:t>
      </w:r>
      <w:proofErr w:type="gramStart"/>
      <w:r w:rsidRPr="00C1774E">
        <w:rPr>
          <w:rFonts w:ascii="Arial" w:eastAsia="Times New Roman" w:hAnsi="Arial" w:cs="Arial"/>
          <w:b/>
          <w:bCs/>
          <w:i/>
          <w:color w:val="999999"/>
          <w:sz w:val="24"/>
          <w:szCs w:val="24"/>
          <w:u w:val="single"/>
          <w:lang w:eastAsia="hr-HR"/>
        </w:rPr>
        <w:t>name</w:t>
      </w:r>
      <w:proofErr w:type="gramEnd"/>
      <w:r w:rsidRPr="00C1774E">
        <w:rPr>
          <w:rFonts w:ascii="Arial" w:eastAsia="Times New Roman" w:hAnsi="Arial" w:cs="Arial"/>
          <w:b/>
          <w:bCs/>
          <w:i/>
          <w:color w:val="999999"/>
          <w:sz w:val="24"/>
          <w:szCs w:val="24"/>
          <w:u w:val="single"/>
          <w:lang w:eastAsia="hr-HR"/>
        </w:rPr>
        <w:t xml:space="preserve"> of the bank, address of the branch</w:t>
      </w:r>
      <w:r>
        <w:rPr>
          <w:rFonts w:ascii="Arial" w:eastAsia="Times New Roman" w:hAnsi="Arial" w:cs="Arial"/>
          <w:b/>
          <w:bCs/>
          <w:i/>
          <w:color w:val="999999"/>
          <w:sz w:val="24"/>
          <w:szCs w:val="24"/>
          <w:u w:val="single"/>
          <w:lang w:eastAsia="hr-HR"/>
        </w:rPr>
        <w:t xml:space="preserve"> of the issuer</w:t>
      </w:r>
      <w:r w:rsidRPr="00C1774E">
        <w:rPr>
          <w:rFonts w:ascii="Arial" w:eastAsia="Times New Roman" w:hAnsi="Arial" w:cs="Arial"/>
          <w:b/>
          <w:bCs/>
          <w:i/>
          <w:color w:val="999999"/>
          <w:sz w:val="24"/>
          <w:szCs w:val="24"/>
          <w:u w:val="single"/>
          <w:lang w:eastAsia="hr-HR"/>
        </w:rPr>
        <w:t>)</w:t>
      </w:r>
    </w:p>
    <w:p w:rsidR="004A0423" w:rsidRDefault="004A0423" w:rsidP="004A0423">
      <w:pPr>
        <w:shd w:val="clear" w:color="auto" w:fill="FFFFFF"/>
        <w:suppressAutoHyphens/>
        <w:spacing w:after="0" w:line="240" w:lineRule="auto"/>
        <w:rPr>
          <w:rFonts w:ascii="Arial" w:eastAsia="Times New Roman" w:hAnsi="Arial" w:cs="Arial"/>
          <w:b/>
          <w:bCs/>
          <w:i/>
          <w:color w:val="999999"/>
          <w:sz w:val="24"/>
          <w:szCs w:val="24"/>
          <w:u w:val="single"/>
          <w:lang w:eastAsia="hr-HR"/>
        </w:rPr>
      </w:pPr>
    </w:p>
    <w:p w:rsidR="004A0423" w:rsidRDefault="004A0423" w:rsidP="004A0423">
      <w:pPr>
        <w:shd w:val="clear" w:color="auto" w:fill="FFFFFF"/>
        <w:suppressAutoHyphens/>
        <w:spacing w:after="0" w:line="240" w:lineRule="auto"/>
        <w:rPr>
          <w:rFonts w:ascii="Arial" w:eastAsia="Times New Roman" w:hAnsi="Arial" w:cs="Arial"/>
          <w:bCs/>
          <w:sz w:val="24"/>
          <w:szCs w:val="24"/>
          <w:lang w:eastAsia="hr-HR"/>
        </w:rPr>
      </w:pPr>
      <w:r>
        <w:rPr>
          <w:rFonts w:ascii="Arial" w:eastAsia="Times New Roman" w:hAnsi="Arial" w:cs="Arial"/>
          <w:bCs/>
          <w:sz w:val="24"/>
          <w:szCs w:val="24"/>
          <w:lang w:eastAsia="hr-HR"/>
        </w:rPr>
        <w:t>ORDERING PARTY</w:t>
      </w:r>
      <w:r w:rsidRPr="00C1774E">
        <w:rPr>
          <w:rFonts w:ascii="Arial" w:eastAsia="Times New Roman" w:hAnsi="Arial" w:cs="Arial"/>
          <w:bCs/>
          <w:sz w:val="24"/>
          <w:szCs w:val="24"/>
          <w:lang w:eastAsia="hr-HR"/>
        </w:rPr>
        <w:t>: (address)</w:t>
      </w:r>
    </w:p>
    <w:p w:rsidR="004A0423" w:rsidRDefault="004A0423" w:rsidP="004A0423">
      <w:pPr>
        <w:shd w:val="clear" w:color="auto" w:fill="FFFFFF"/>
        <w:suppressAutoHyphens/>
        <w:spacing w:after="0" w:line="240" w:lineRule="auto"/>
        <w:rPr>
          <w:rFonts w:ascii="Arial" w:eastAsia="Times New Roman" w:hAnsi="Arial" w:cs="Arial"/>
          <w:bCs/>
          <w:sz w:val="24"/>
          <w:szCs w:val="24"/>
          <w:lang w:eastAsia="hr-HR"/>
        </w:rPr>
      </w:pPr>
    </w:p>
    <w:p w:rsidR="004A0423" w:rsidRPr="00C1774E" w:rsidRDefault="004A0423" w:rsidP="004A0423">
      <w:pPr>
        <w:shd w:val="clear" w:color="auto" w:fill="FFFFFF"/>
        <w:suppressAutoHyphens/>
        <w:spacing w:after="0" w:line="240" w:lineRule="auto"/>
        <w:rPr>
          <w:rFonts w:ascii="Arial" w:eastAsia="Times New Roman" w:hAnsi="Arial" w:cs="Arial"/>
          <w:bCs/>
          <w:sz w:val="24"/>
          <w:szCs w:val="24"/>
          <w:lang w:eastAsia="hr-HR"/>
        </w:rPr>
      </w:pPr>
      <w:r>
        <w:rPr>
          <w:rFonts w:ascii="Arial" w:eastAsia="Times New Roman" w:hAnsi="Arial" w:cs="Arial"/>
          <w:bCs/>
          <w:sz w:val="24"/>
          <w:szCs w:val="24"/>
          <w:lang w:eastAsia="hr-HR"/>
        </w:rPr>
        <w:t>USER:</w:t>
      </w:r>
    </w:p>
    <w:p w:rsidR="004A0423" w:rsidRPr="00C1774E" w:rsidRDefault="004A0423" w:rsidP="004A0423">
      <w:pPr>
        <w:shd w:val="clear" w:color="auto" w:fill="FFFFFF"/>
        <w:suppressAutoHyphens/>
        <w:spacing w:after="0" w:line="240" w:lineRule="auto"/>
        <w:rPr>
          <w:rFonts w:ascii="Arial" w:eastAsia="Times New Roman" w:hAnsi="Arial" w:cs="Arial"/>
          <w:spacing w:val="-2"/>
          <w:sz w:val="24"/>
          <w:szCs w:val="24"/>
          <w:lang w:eastAsia="hr-HR"/>
        </w:rPr>
      </w:pPr>
    </w:p>
    <w:p w:rsidR="004A0423" w:rsidRPr="00C1774E" w:rsidRDefault="004A0423" w:rsidP="004A0423">
      <w:pPr>
        <w:shd w:val="clear" w:color="auto" w:fill="FFFFFF"/>
        <w:suppressAutoHyphens/>
        <w:spacing w:after="0" w:line="240" w:lineRule="auto"/>
        <w:rPr>
          <w:rFonts w:ascii="Arial" w:eastAsia="Times New Roman" w:hAnsi="Arial" w:cs="Arial"/>
          <w:bCs/>
          <w:sz w:val="24"/>
          <w:szCs w:val="24"/>
          <w:lang w:eastAsia="hr-HR"/>
        </w:rPr>
      </w:pPr>
      <w:r w:rsidRPr="00C1774E">
        <w:rPr>
          <w:rFonts w:ascii="Arial" w:eastAsia="Times New Roman" w:hAnsi="Arial" w:cs="Arial"/>
          <w:bCs/>
          <w:sz w:val="24"/>
          <w:szCs w:val="24"/>
          <w:lang w:eastAsia="hr-HR"/>
        </w:rPr>
        <w:t>Co</w:t>
      </w:r>
      <w:r>
        <w:rPr>
          <w:rFonts w:ascii="Arial" w:eastAsia="Times New Roman" w:hAnsi="Arial" w:cs="Arial"/>
          <w:bCs/>
          <w:sz w:val="24"/>
          <w:szCs w:val="24"/>
          <w:lang w:eastAsia="hr-HR"/>
        </w:rPr>
        <w:t>rporate Enterprise</w:t>
      </w:r>
      <w:r w:rsidRPr="00C1774E">
        <w:rPr>
          <w:rFonts w:ascii="Arial" w:eastAsia="Times New Roman" w:hAnsi="Arial" w:cs="Arial"/>
          <w:bCs/>
          <w:sz w:val="24"/>
          <w:szCs w:val="24"/>
          <w:lang w:eastAsia="hr-HR"/>
        </w:rPr>
        <w:t xml:space="preserve"> </w:t>
      </w:r>
      <w:r>
        <w:rPr>
          <w:rFonts w:ascii="Arial" w:eastAsia="Times New Roman" w:hAnsi="Arial" w:cs="Arial"/>
          <w:bCs/>
          <w:sz w:val="24"/>
          <w:szCs w:val="24"/>
          <w:lang w:eastAsia="hr-HR"/>
        </w:rPr>
        <w:t>“</w:t>
      </w:r>
      <w:r w:rsidRPr="00C1774E">
        <w:rPr>
          <w:rFonts w:ascii="Arial" w:eastAsia="Times New Roman" w:hAnsi="Arial" w:cs="Arial"/>
          <w:bCs/>
          <w:sz w:val="24"/>
          <w:szCs w:val="24"/>
          <w:lang w:eastAsia="hr-HR"/>
        </w:rPr>
        <w:t>Thermal Power Plants Nikola Tesla</w:t>
      </w:r>
      <w:r>
        <w:rPr>
          <w:rFonts w:ascii="Arial" w:eastAsia="Times New Roman" w:hAnsi="Arial" w:cs="Arial"/>
          <w:bCs/>
          <w:sz w:val="24"/>
          <w:szCs w:val="24"/>
          <w:lang w:eastAsia="hr-HR"/>
        </w:rPr>
        <w:t>”</w:t>
      </w:r>
      <w:r w:rsidRPr="00C1774E">
        <w:rPr>
          <w:rFonts w:ascii="Arial" w:eastAsia="Times New Roman" w:hAnsi="Arial" w:cs="Arial"/>
          <w:bCs/>
          <w:sz w:val="24"/>
          <w:szCs w:val="24"/>
          <w:lang w:eastAsia="hr-HR"/>
        </w:rPr>
        <w:t xml:space="preserve"> </w:t>
      </w:r>
      <w:proofErr w:type="spellStart"/>
      <w:r w:rsidRPr="00C1774E">
        <w:rPr>
          <w:rFonts w:ascii="Arial" w:eastAsia="Times New Roman" w:hAnsi="Arial" w:cs="Arial"/>
          <w:bCs/>
          <w:sz w:val="24"/>
          <w:szCs w:val="24"/>
          <w:lang w:eastAsia="hr-HR"/>
        </w:rPr>
        <w:t>d.o.o</w:t>
      </w:r>
      <w:proofErr w:type="spellEnd"/>
      <w:r w:rsidRPr="00C1774E">
        <w:rPr>
          <w:rFonts w:ascii="Arial" w:eastAsia="Times New Roman" w:hAnsi="Arial" w:cs="Arial"/>
          <w:bCs/>
          <w:sz w:val="24"/>
          <w:szCs w:val="24"/>
          <w:lang w:eastAsia="hr-HR"/>
        </w:rPr>
        <w:t xml:space="preserve">   </w:t>
      </w:r>
    </w:p>
    <w:p w:rsidR="004A0423" w:rsidRDefault="004A0423" w:rsidP="004A0423">
      <w:pPr>
        <w:shd w:val="clear" w:color="auto" w:fill="FFFFFF"/>
        <w:suppressAutoHyphens/>
        <w:spacing w:after="0" w:line="240" w:lineRule="auto"/>
        <w:rPr>
          <w:rFonts w:ascii="Arial" w:eastAsia="Times New Roman" w:hAnsi="Arial" w:cs="Arial"/>
          <w:bCs/>
          <w:spacing w:val="9"/>
          <w:sz w:val="24"/>
          <w:szCs w:val="24"/>
          <w:lang w:eastAsia="hr-HR"/>
        </w:rPr>
      </w:pPr>
      <w:proofErr w:type="spellStart"/>
      <w:r w:rsidRPr="00C1774E">
        <w:rPr>
          <w:rFonts w:ascii="Arial" w:eastAsia="Times New Roman" w:hAnsi="Arial" w:cs="Arial"/>
          <w:bCs/>
          <w:spacing w:val="9"/>
          <w:sz w:val="24"/>
          <w:szCs w:val="24"/>
          <w:lang w:eastAsia="hr-HR"/>
        </w:rPr>
        <w:t>Bogoljuba</w:t>
      </w:r>
      <w:proofErr w:type="spellEnd"/>
      <w:r w:rsidRPr="00C1774E">
        <w:rPr>
          <w:rFonts w:ascii="Arial" w:eastAsia="Times New Roman" w:hAnsi="Arial" w:cs="Arial"/>
          <w:bCs/>
          <w:spacing w:val="9"/>
          <w:sz w:val="24"/>
          <w:szCs w:val="24"/>
          <w:lang w:eastAsia="hr-HR"/>
        </w:rPr>
        <w:t xml:space="preserve"> </w:t>
      </w:r>
      <w:proofErr w:type="spellStart"/>
      <w:r w:rsidRPr="00C1774E">
        <w:rPr>
          <w:rFonts w:ascii="Arial" w:eastAsia="Times New Roman" w:hAnsi="Arial" w:cs="Arial"/>
          <w:bCs/>
          <w:spacing w:val="9"/>
          <w:sz w:val="24"/>
          <w:szCs w:val="24"/>
          <w:lang w:eastAsia="hr-HR"/>
        </w:rPr>
        <w:t>Uroševića</w:t>
      </w:r>
      <w:proofErr w:type="spellEnd"/>
      <w:r w:rsidRPr="00C1774E">
        <w:rPr>
          <w:rFonts w:ascii="Arial" w:eastAsia="Times New Roman" w:hAnsi="Arial" w:cs="Arial"/>
          <w:bCs/>
          <w:spacing w:val="9"/>
          <w:sz w:val="24"/>
          <w:szCs w:val="24"/>
          <w:lang w:eastAsia="hr-HR"/>
        </w:rPr>
        <w:t xml:space="preserve"> </w:t>
      </w:r>
      <w:proofErr w:type="spellStart"/>
      <w:r w:rsidRPr="00C1774E">
        <w:rPr>
          <w:rFonts w:ascii="Arial" w:eastAsia="Times New Roman" w:hAnsi="Arial" w:cs="Arial"/>
          <w:bCs/>
          <w:spacing w:val="9"/>
          <w:sz w:val="24"/>
          <w:szCs w:val="24"/>
          <w:lang w:eastAsia="hr-HR"/>
        </w:rPr>
        <w:t>Crnog</w:t>
      </w:r>
      <w:proofErr w:type="spellEnd"/>
      <w:r w:rsidRPr="00C1774E">
        <w:rPr>
          <w:rFonts w:ascii="Arial" w:eastAsia="Times New Roman" w:hAnsi="Arial" w:cs="Arial"/>
          <w:bCs/>
          <w:spacing w:val="9"/>
          <w:sz w:val="24"/>
          <w:szCs w:val="24"/>
          <w:lang w:eastAsia="hr-HR"/>
        </w:rPr>
        <w:t xml:space="preserve"> 44, 11500 </w:t>
      </w:r>
      <w:proofErr w:type="spellStart"/>
      <w:r w:rsidRPr="00C1774E">
        <w:rPr>
          <w:rFonts w:ascii="Arial" w:eastAsia="Times New Roman" w:hAnsi="Arial" w:cs="Arial"/>
          <w:bCs/>
          <w:spacing w:val="9"/>
          <w:sz w:val="24"/>
          <w:szCs w:val="24"/>
          <w:lang w:eastAsia="hr-HR"/>
        </w:rPr>
        <w:t>Obrenovac</w:t>
      </w:r>
      <w:proofErr w:type="spellEnd"/>
    </w:p>
    <w:p w:rsidR="004A0423" w:rsidRPr="003833F2" w:rsidRDefault="004A0423" w:rsidP="004A0423">
      <w:pPr>
        <w:shd w:val="clear" w:color="auto" w:fill="FFFFFF"/>
        <w:suppressAutoHyphens/>
        <w:spacing w:after="0" w:line="240" w:lineRule="auto"/>
        <w:rPr>
          <w:rFonts w:ascii="Arial" w:eastAsia="Times New Roman" w:hAnsi="Arial" w:cs="Arial"/>
          <w:bCs/>
          <w:spacing w:val="9"/>
          <w:sz w:val="24"/>
          <w:szCs w:val="24"/>
          <w:lang w:eastAsia="hr-HR"/>
        </w:rPr>
      </w:pPr>
      <w:r>
        <w:rPr>
          <w:rFonts w:ascii="Arial" w:eastAsia="Times New Roman" w:hAnsi="Arial" w:cs="Arial"/>
          <w:bCs/>
          <w:spacing w:val="9"/>
          <w:sz w:val="24"/>
          <w:szCs w:val="24"/>
          <w:lang w:eastAsia="hr-HR"/>
        </w:rPr>
        <w:t>Register no.</w:t>
      </w:r>
      <w:r w:rsidRPr="003833F2">
        <w:rPr>
          <w:rFonts w:ascii="Arial" w:eastAsia="Times New Roman" w:hAnsi="Arial" w:cs="Arial"/>
          <w:sz w:val="20"/>
          <w:szCs w:val="20"/>
        </w:rPr>
        <w:t xml:space="preserve"> </w:t>
      </w:r>
      <w:r w:rsidRPr="003833F2">
        <w:rPr>
          <w:rFonts w:ascii="Arial" w:eastAsia="Times New Roman" w:hAnsi="Arial" w:cs="Arial"/>
          <w:bCs/>
          <w:spacing w:val="9"/>
          <w:sz w:val="24"/>
          <w:szCs w:val="24"/>
          <w:lang w:eastAsia="hr-HR"/>
        </w:rPr>
        <w:t>07802161</w:t>
      </w:r>
    </w:p>
    <w:p w:rsidR="004A0423" w:rsidRPr="003833F2" w:rsidRDefault="004A0423" w:rsidP="004A0423">
      <w:pPr>
        <w:shd w:val="clear" w:color="auto" w:fill="FFFFFF"/>
        <w:suppressAutoHyphens/>
        <w:spacing w:after="0" w:line="240" w:lineRule="auto"/>
        <w:rPr>
          <w:rFonts w:ascii="Arial" w:eastAsia="Times New Roman" w:hAnsi="Arial" w:cs="Arial"/>
          <w:bCs/>
          <w:spacing w:val="9"/>
          <w:sz w:val="24"/>
          <w:szCs w:val="24"/>
          <w:lang w:eastAsia="hr-HR"/>
        </w:rPr>
      </w:pPr>
      <w:r>
        <w:rPr>
          <w:rFonts w:ascii="Arial" w:eastAsia="Times New Roman" w:hAnsi="Arial" w:cs="Arial"/>
          <w:bCs/>
          <w:spacing w:val="9"/>
          <w:sz w:val="24"/>
          <w:szCs w:val="24"/>
          <w:lang w:eastAsia="hr-HR"/>
        </w:rPr>
        <w:t>PIB</w:t>
      </w:r>
      <w:r w:rsidRPr="003833F2">
        <w:rPr>
          <w:rFonts w:ascii="Arial" w:eastAsia="Times New Roman" w:hAnsi="Arial" w:cs="Arial"/>
          <w:bCs/>
          <w:spacing w:val="9"/>
          <w:sz w:val="24"/>
          <w:szCs w:val="24"/>
          <w:lang w:eastAsia="hr-HR"/>
        </w:rPr>
        <w:t>: 101217456</w:t>
      </w:r>
    </w:p>
    <w:p w:rsidR="004A0423" w:rsidRPr="00C1774E" w:rsidRDefault="004A0423" w:rsidP="004A0423">
      <w:pPr>
        <w:shd w:val="clear" w:color="auto" w:fill="FFFFFF"/>
        <w:suppressAutoHyphens/>
        <w:spacing w:after="0" w:line="240" w:lineRule="auto"/>
        <w:rPr>
          <w:rFonts w:ascii="Arial" w:eastAsia="Times New Roman" w:hAnsi="Arial" w:cs="Arial"/>
          <w:spacing w:val="9"/>
          <w:sz w:val="24"/>
          <w:szCs w:val="24"/>
          <w:lang w:eastAsia="hr-HR"/>
        </w:rPr>
      </w:pPr>
    </w:p>
    <w:p w:rsidR="004A0423" w:rsidRPr="00C1774E" w:rsidRDefault="004A0423" w:rsidP="004A0423">
      <w:pPr>
        <w:shd w:val="clear" w:color="auto" w:fill="FFFFFF"/>
        <w:suppressAutoHyphens/>
        <w:spacing w:after="0" w:line="240" w:lineRule="auto"/>
        <w:rPr>
          <w:rFonts w:ascii="Arial" w:eastAsia="Times New Roman" w:hAnsi="Arial" w:cs="Arial"/>
          <w:b/>
          <w:spacing w:val="-2"/>
          <w:sz w:val="24"/>
          <w:szCs w:val="24"/>
          <w:lang w:eastAsia="hr-HR"/>
        </w:rPr>
      </w:pPr>
    </w:p>
    <w:p w:rsidR="004A0423" w:rsidRPr="00C1774E" w:rsidRDefault="004A0423" w:rsidP="004A0423">
      <w:pPr>
        <w:suppressAutoHyphens/>
        <w:spacing w:after="0" w:line="360" w:lineRule="auto"/>
        <w:rPr>
          <w:rFonts w:ascii="Arial" w:eastAsia="Times New Roman" w:hAnsi="Arial" w:cs="Arial"/>
          <w:b/>
          <w:bCs/>
          <w:spacing w:val="-1"/>
          <w:sz w:val="24"/>
          <w:szCs w:val="24"/>
          <w:lang w:eastAsia="hr-HR"/>
        </w:rPr>
      </w:pPr>
      <w:r w:rsidRPr="00C1774E">
        <w:rPr>
          <w:rFonts w:ascii="Arial" w:eastAsia="Times New Roman" w:hAnsi="Arial" w:cs="Arial"/>
          <w:b/>
          <w:bCs/>
          <w:spacing w:val="-1"/>
          <w:sz w:val="24"/>
          <w:szCs w:val="24"/>
          <w:lang w:eastAsia="hr-HR"/>
        </w:rPr>
        <w:t>ADVANCED PAYMENT GUARANTEE NO</w:t>
      </w:r>
      <w:r w:rsidRPr="00C1774E">
        <w:rPr>
          <w:rFonts w:ascii="Arial" w:eastAsia="Times New Roman" w:hAnsi="Arial" w:cs="Arial"/>
          <w:b/>
          <w:spacing w:val="-2"/>
          <w:sz w:val="24"/>
          <w:szCs w:val="24"/>
          <w:lang w:eastAsia="hr-HR"/>
        </w:rPr>
        <w:t>.................</w:t>
      </w:r>
    </w:p>
    <w:p w:rsidR="004A0423" w:rsidRPr="00C1774E" w:rsidRDefault="004A0423" w:rsidP="004A0423">
      <w:pPr>
        <w:shd w:val="clear" w:color="auto" w:fill="FFFFFF"/>
        <w:tabs>
          <w:tab w:val="left" w:leader="underscore" w:pos="6026"/>
        </w:tabs>
        <w:suppressAutoHyphens/>
        <w:spacing w:after="0" w:line="240" w:lineRule="auto"/>
        <w:ind w:left="7"/>
        <w:rPr>
          <w:rFonts w:ascii="Arial" w:eastAsia="Times New Roman" w:hAnsi="Arial" w:cs="Arial"/>
          <w:spacing w:val="-1"/>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 xml:space="preserve">According to our findings you concluded Contract no. ............... </w:t>
      </w:r>
      <w:proofErr w:type="gramStart"/>
      <w:r w:rsidRPr="00C1774E">
        <w:rPr>
          <w:rFonts w:ascii="Arial" w:eastAsia="Times New Roman" w:hAnsi="Arial" w:cs="Arial"/>
          <w:iCs/>
          <w:sz w:val="24"/>
          <w:szCs w:val="24"/>
          <w:lang w:eastAsia="hr-HR"/>
        </w:rPr>
        <w:t>dated</w:t>
      </w:r>
      <w:proofErr w:type="gramEnd"/>
      <w:r w:rsidRPr="00C1774E">
        <w:rPr>
          <w:rFonts w:ascii="Arial" w:eastAsia="Times New Roman" w:hAnsi="Arial" w:cs="Arial"/>
          <w:iCs/>
          <w:sz w:val="24"/>
          <w:szCs w:val="24"/>
          <w:lang w:eastAsia="hr-HR"/>
        </w:rPr>
        <w:t xml:space="preserve"> ......(hereinafter </w:t>
      </w:r>
      <w:proofErr w:type="spellStart"/>
      <w:r w:rsidRPr="00C1774E">
        <w:rPr>
          <w:rFonts w:ascii="Arial" w:eastAsia="Times New Roman" w:hAnsi="Arial" w:cs="Arial"/>
          <w:iCs/>
          <w:sz w:val="24"/>
          <w:szCs w:val="24"/>
          <w:lang w:eastAsia="hr-HR"/>
        </w:rPr>
        <w:t>refered</w:t>
      </w:r>
      <w:proofErr w:type="spellEnd"/>
      <w:r w:rsidRPr="00C1774E">
        <w:rPr>
          <w:rFonts w:ascii="Arial" w:eastAsia="Times New Roman" w:hAnsi="Arial" w:cs="Arial"/>
          <w:iCs/>
          <w:sz w:val="24"/>
          <w:szCs w:val="24"/>
          <w:lang w:eastAsia="hr-HR"/>
        </w:rPr>
        <w:t xml:space="preserve"> to as: Contract) with ................................................................./company name and address/  (hereinafter </w:t>
      </w:r>
      <w:proofErr w:type="spellStart"/>
      <w:r w:rsidRPr="00C1774E">
        <w:rPr>
          <w:rFonts w:ascii="Arial" w:eastAsia="Times New Roman" w:hAnsi="Arial" w:cs="Arial"/>
          <w:iCs/>
          <w:sz w:val="24"/>
          <w:szCs w:val="24"/>
          <w:lang w:eastAsia="hr-HR"/>
        </w:rPr>
        <w:t>refered</w:t>
      </w:r>
      <w:proofErr w:type="spellEnd"/>
      <w:r w:rsidRPr="00C1774E">
        <w:rPr>
          <w:rFonts w:ascii="Arial" w:eastAsia="Times New Roman" w:hAnsi="Arial" w:cs="Arial"/>
          <w:iCs/>
          <w:sz w:val="24"/>
          <w:szCs w:val="24"/>
          <w:lang w:eastAsia="hr-HR"/>
        </w:rPr>
        <w:t xml:space="preserve"> to as: </w:t>
      </w:r>
      <w:r>
        <w:rPr>
          <w:rFonts w:ascii="Arial" w:eastAsia="Times New Roman" w:hAnsi="Arial" w:cs="Arial"/>
          <w:bCs/>
          <w:iCs/>
          <w:sz w:val="24"/>
          <w:szCs w:val="24"/>
          <w:lang w:eastAsia="hr-HR"/>
        </w:rPr>
        <w:t>O</w:t>
      </w:r>
      <w:r w:rsidRPr="003833F2">
        <w:rPr>
          <w:rFonts w:ascii="Arial" w:eastAsia="Times New Roman" w:hAnsi="Arial" w:cs="Arial"/>
          <w:bCs/>
          <w:iCs/>
          <w:sz w:val="24"/>
          <w:szCs w:val="24"/>
          <w:lang w:eastAsia="hr-HR"/>
        </w:rPr>
        <w:t>rdering party</w:t>
      </w:r>
      <w:r w:rsidRPr="00C1774E">
        <w:rPr>
          <w:rFonts w:ascii="Arial" w:eastAsia="Times New Roman" w:hAnsi="Arial" w:cs="Arial"/>
          <w:iCs/>
          <w:sz w:val="24"/>
          <w:szCs w:val="24"/>
          <w:lang w:eastAsia="hr-HR"/>
        </w:rPr>
        <w:t>) for ................................ (description of work ) and according to the terms of Contract advance payment in the amount of ................./in figures/, which makes .........</w:t>
      </w:r>
      <w:r>
        <w:rPr>
          <w:rFonts w:ascii="Arial" w:eastAsia="Times New Roman" w:hAnsi="Arial" w:cs="Arial"/>
          <w:iCs/>
          <w:sz w:val="24"/>
          <w:szCs w:val="24"/>
          <w:lang w:eastAsia="hr-HR"/>
        </w:rPr>
        <w:t>5</w:t>
      </w:r>
      <w:r w:rsidRPr="00C1774E">
        <w:rPr>
          <w:rFonts w:ascii="Arial" w:eastAsia="Times New Roman" w:hAnsi="Arial" w:cs="Arial"/>
          <w:iCs/>
          <w:sz w:val="24"/>
          <w:szCs w:val="24"/>
          <w:lang w:eastAsia="hr-HR"/>
        </w:rPr>
        <w:t xml:space="preserve">..........% /.............percent/ of Contract value, should be made in </w:t>
      </w:r>
      <w:proofErr w:type="spellStart"/>
      <w:r w:rsidRPr="00C1774E">
        <w:rPr>
          <w:rFonts w:ascii="Arial" w:eastAsia="Times New Roman" w:hAnsi="Arial" w:cs="Arial"/>
          <w:iCs/>
          <w:sz w:val="24"/>
          <w:szCs w:val="24"/>
          <w:lang w:eastAsia="hr-HR"/>
        </w:rPr>
        <w:t>favour</w:t>
      </w:r>
      <w:proofErr w:type="spellEnd"/>
      <w:r w:rsidRPr="00C1774E">
        <w:rPr>
          <w:rFonts w:ascii="Arial" w:eastAsia="Times New Roman" w:hAnsi="Arial" w:cs="Arial"/>
          <w:iCs/>
          <w:sz w:val="24"/>
          <w:szCs w:val="24"/>
          <w:lang w:eastAsia="hr-HR"/>
        </w:rPr>
        <w:t xml:space="preserve"> of </w:t>
      </w:r>
      <w:r w:rsidRPr="003833F2">
        <w:rPr>
          <w:rFonts w:ascii="Arial" w:eastAsia="Times New Roman" w:hAnsi="Arial" w:cs="Arial"/>
          <w:bCs/>
          <w:iCs/>
          <w:sz w:val="24"/>
          <w:szCs w:val="24"/>
          <w:lang w:eastAsia="hr-HR"/>
        </w:rPr>
        <w:t>Ordering party</w:t>
      </w:r>
      <w:r w:rsidRPr="00C1774E">
        <w:rPr>
          <w:rFonts w:ascii="Arial" w:eastAsia="Times New Roman" w:hAnsi="Arial" w:cs="Arial"/>
          <w:iCs/>
          <w:sz w:val="24"/>
          <w:szCs w:val="24"/>
          <w:lang w:eastAsia="hr-HR"/>
        </w:rPr>
        <w:t>, along with the submission of advance payment guarantee in the same amount.</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 xml:space="preserve">In accordance with the above stated we, ......................../bank name and address/ hereby, irrevocably and </w:t>
      </w:r>
      <w:proofErr w:type="spellStart"/>
      <w:r w:rsidRPr="00C1774E">
        <w:rPr>
          <w:rFonts w:ascii="Arial" w:eastAsia="Times New Roman" w:hAnsi="Arial" w:cs="Arial"/>
          <w:iCs/>
          <w:sz w:val="24"/>
          <w:szCs w:val="24"/>
          <w:lang w:eastAsia="hr-HR"/>
        </w:rPr>
        <w:t>undconditionally</w:t>
      </w:r>
      <w:proofErr w:type="spellEnd"/>
      <w:r w:rsidRPr="00C1774E">
        <w:rPr>
          <w:rFonts w:ascii="Arial" w:eastAsia="Times New Roman" w:hAnsi="Arial" w:cs="Arial"/>
          <w:iCs/>
          <w:sz w:val="24"/>
          <w:szCs w:val="24"/>
          <w:lang w:eastAsia="hr-HR"/>
        </w:rPr>
        <w:t xml:space="preserve"> </w:t>
      </w:r>
      <w:proofErr w:type="spellStart"/>
      <w:r w:rsidRPr="00C1774E">
        <w:rPr>
          <w:rFonts w:ascii="Arial" w:eastAsia="Times New Roman" w:hAnsi="Arial" w:cs="Arial"/>
          <w:iCs/>
          <w:sz w:val="24"/>
          <w:szCs w:val="24"/>
          <w:lang w:eastAsia="hr-HR"/>
        </w:rPr>
        <w:t>gurantee</w:t>
      </w:r>
      <w:proofErr w:type="spellEnd"/>
      <w:r w:rsidRPr="00C1774E">
        <w:rPr>
          <w:rFonts w:ascii="Arial" w:eastAsia="Times New Roman" w:hAnsi="Arial" w:cs="Arial"/>
          <w:iCs/>
          <w:sz w:val="24"/>
          <w:szCs w:val="24"/>
          <w:lang w:eastAsia="hr-HR"/>
        </w:rPr>
        <w:t xml:space="preserve"> that we shall, at your first demand, waiving all rights to the objection and plea and despite the protest of the </w:t>
      </w:r>
      <w:r w:rsidRPr="003833F2">
        <w:rPr>
          <w:rFonts w:ascii="Arial" w:eastAsia="Times New Roman" w:hAnsi="Arial" w:cs="Arial"/>
          <w:bCs/>
          <w:iCs/>
          <w:sz w:val="24"/>
          <w:szCs w:val="24"/>
          <w:lang w:eastAsia="hr-HR"/>
        </w:rPr>
        <w:t>Ordering party</w:t>
      </w:r>
      <w:r w:rsidRPr="00C1774E">
        <w:rPr>
          <w:rFonts w:ascii="Arial" w:eastAsia="Times New Roman" w:hAnsi="Arial" w:cs="Arial"/>
          <w:iCs/>
          <w:sz w:val="24"/>
          <w:szCs w:val="24"/>
          <w:lang w:eastAsia="hr-HR"/>
        </w:rPr>
        <w:t xml:space="preserve"> pay each amount or amounts, which does not exceed the amount(s) of  </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.................................................../in figures/</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w:t>
      </w:r>
      <w:proofErr w:type="gramStart"/>
      <w:r w:rsidRPr="00C1774E">
        <w:rPr>
          <w:rFonts w:ascii="Arial" w:eastAsia="Times New Roman" w:hAnsi="Arial" w:cs="Arial"/>
          <w:iCs/>
          <w:sz w:val="24"/>
          <w:szCs w:val="24"/>
          <w:lang w:eastAsia="hr-HR"/>
        </w:rPr>
        <w:t>in</w:t>
      </w:r>
      <w:proofErr w:type="gramEnd"/>
      <w:r w:rsidRPr="00C1774E">
        <w:rPr>
          <w:rFonts w:ascii="Arial" w:eastAsia="Times New Roman" w:hAnsi="Arial" w:cs="Arial"/>
          <w:iCs/>
          <w:sz w:val="24"/>
          <w:szCs w:val="24"/>
          <w:lang w:eastAsia="hr-HR"/>
        </w:rPr>
        <w:t xml:space="preserve"> letters: ............................................................)</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 xml:space="preserve">Upon the receipt of your first written request for payment and your written statement in which it is stated: that the </w:t>
      </w:r>
      <w:r w:rsidRPr="003833F2">
        <w:rPr>
          <w:rFonts w:ascii="Arial" w:eastAsia="Times New Roman" w:hAnsi="Arial" w:cs="Arial"/>
          <w:bCs/>
          <w:iCs/>
          <w:sz w:val="24"/>
          <w:szCs w:val="24"/>
          <w:lang w:eastAsia="hr-HR"/>
        </w:rPr>
        <w:t>Ordering party</w:t>
      </w:r>
      <w:r w:rsidRPr="00C1774E">
        <w:rPr>
          <w:rFonts w:ascii="Arial" w:eastAsia="Times New Roman" w:hAnsi="Arial" w:cs="Arial"/>
          <w:iCs/>
          <w:sz w:val="24"/>
          <w:szCs w:val="24"/>
          <w:lang w:eastAsia="hr-HR"/>
        </w:rPr>
        <w:t xml:space="preserve"> breached its obligation(s) under Contract, and the type of breach.</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bCs/>
          <w:iCs/>
          <w:sz w:val="24"/>
          <w:szCs w:val="20"/>
          <w:lang w:eastAsia="ar-SA"/>
        </w:rPr>
      </w:pPr>
      <w:r w:rsidRPr="00C1774E">
        <w:rPr>
          <w:rFonts w:ascii="Arial" w:eastAsia="Times New Roman" w:hAnsi="Arial" w:cs="Arial"/>
          <w:bCs/>
          <w:iCs/>
          <w:sz w:val="24"/>
          <w:szCs w:val="20"/>
          <w:lang w:eastAsia="ar-SA"/>
        </w:rPr>
        <w:t>For the purpose of identification, your demand for payment has to be submitted through your bank, which will confirm that the signatures on the demand for payment are genuine and legally binding for your company (institution).</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sz w:val="24"/>
          <w:szCs w:val="20"/>
          <w:lang w:eastAsia="ar-SA"/>
        </w:rPr>
      </w:pPr>
      <w:r w:rsidRPr="00C1774E">
        <w:rPr>
          <w:rFonts w:ascii="Arial" w:eastAsia="Times New Roman" w:hAnsi="Arial" w:cs="Arial"/>
          <w:bCs/>
          <w:iCs/>
          <w:sz w:val="24"/>
          <w:szCs w:val="20"/>
          <w:lang w:eastAsia="ar-SA"/>
        </w:rPr>
        <w:t xml:space="preserve">Your payment demand shall also be accepted if it is submitted by coded SWIFT message through your bank which confirms that your demand for payment has been </w:t>
      </w:r>
      <w:r w:rsidRPr="00C1774E">
        <w:rPr>
          <w:rFonts w:ascii="Arial" w:eastAsia="Times New Roman" w:hAnsi="Arial" w:cs="Arial"/>
          <w:bCs/>
          <w:iCs/>
          <w:sz w:val="24"/>
          <w:szCs w:val="20"/>
          <w:lang w:eastAsia="ar-SA"/>
        </w:rPr>
        <w:lastRenderedPageBreak/>
        <w:t>forwarded to us by registered mail and that the signatures on such demand for payment are genuine and legally binding for your company (institution</w:t>
      </w:r>
      <w:r w:rsidRPr="00C1774E">
        <w:rPr>
          <w:rFonts w:ascii="Arial" w:eastAsia="Times New Roman" w:hAnsi="Arial" w:cs="Arial"/>
          <w:sz w:val="24"/>
          <w:szCs w:val="20"/>
          <w:lang w:eastAsia="ar-SA"/>
        </w:rPr>
        <w:t>).</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 xml:space="preserve">The condition for each demand and payment under this guarantee is that the advance which is stated above received to the account of </w:t>
      </w:r>
      <w:proofErr w:type="gramStart"/>
      <w:r w:rsidRPr="003833F2">
        <w:rPr>
          <w:rFonts w:ascii="Arial" w:eastAsia="Times New Roman" w:hAnsi="Arial" w:cs="Arial"/>
          <w:bCs/>
          <w:iCs/>
          <w:sz w:val="24"/>
          <w:szCs w:val="24"/>
          <w:lang w:eastAsia="hr-HR"/>
        </w:rPr>
        <w:t>Ordering</w:t>
      </w:r>
      <w:proofErr w:type="gramEnd"/>
      <w:r w:rsidRPr="003833F2">
        <w:rPr>
          <w:rFonts w:ascii="Arial" w:eastAsia="Times New Roman" w:hAnsi="Arial" w:cs="Arial"/>
          <w:bCs/>
          <w:iCs/>
          <w:sz w:val="24"/>
          <w:szCs w:val="24"/>
          <w:lang w:eastAsia="hr-HR"/>
        </w:rPr>
        <w:t xml:space="preserve"> party</w:t>
      </w:r>
      <w:r w:rsidRPr="00C1774E">
        <w:rPr>
          <w:rFonts w:ascii="Arial" w:eastAsia="Times New Roman" w:hAnsi="Arial" w:cs="Arial"/>
          <w:iCs/>
          <w:sz w:val="24"/>
          <w:szCs w:val="24"/>
          <w:lang w:eastAsia="hr-HR"/>
        </w:rPr>
        <w:t xml:space="preserve"> no.....................................at (bank name and address)</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both"/>
        <w:rPr>
          <w:rFonts w:ascii="Arial" w:eastAsia="Times New Roman" w:hAnsi="Arial" w:cs="Arial"/>
          <w:sz w:val="24"/>
          <w:szCs w:val="20"/>
          <w:lang w:eastAsia="ar-SA"/>
        </w:rPr>
      </w:pPr>
      <w:r w:rsidRPr="00C1774E">
        <w:rPr>
          <w:rFonts w:ascii="Arial" w:eastAsia="Times New Roman" w:hAnsi="Arial" w:cs="Arial"/>
          <w:sz w:val="24"/>
          <w:szCs w:val="20"/>
          <w:lang w:eastAsia="ar-SA"/>
        </w:rPr>
        <w:t xml:space="preserve">This guarantee is valid at the latest until.................................... According to that, we have to receive each demand </w:t>
      </w:r>
      <w:r w:rsidRPr="00C1774E">
        <w:rPr>
          <w:rFonts w:ascii="Arial" w:eastAsia="Times New Roman" w:hAnsi="Arial" w:cs="Arial"/>
          <w:bCs/>
          <w:iCs/>
          <w:sz w:val="24"/>
          <w:szCs w:val="20"/>
          <w:lang w:eastAsia="ar-SA"/>
        </w:rPr>
        <w:t xml:space="preserve">for payment </w:t>
      </w:r>
      <w:r w:rsidRPr="00C1774E">
        <w:rPr>
          <w:rFonts w:ascii="Arial" w:eastAsia="Times New Roman" w:hAnsi="Arial" w:cs="Arial"/>
          <w:sz w:val="24"/>
          <w:szCs w:val="20"/>
          <w:lang w:eastAsia="ar-SA"/>
        </w:rPr>
        <w:t>until that date at the latest, or before that date.</w:t>
      </w:r>
    </w:p>
    <w:p w:rsidR="004A0423" w:rsidRPr="00C1774E" w:rsidRDefault="004A0423" w:rsidP="004A0423">
      <w:pPr>
        <w:suppressAutoHyphens/>
        <w:spacing w:after="0" w:line="240" w:lineRule="auto"/>
        <w:jc w:val="both"/>
        <w:rPr>
          <w:rFonts w:ascii="Arial" w:eastAsia="Times New Roman" w:hAnsi="Arial" w:cs="Arial"/>
          <w:sz w:val="24"/>
          <w:szCs w:val="20"/>
          <w:lang w:eastAsia="ar-SA"/>
        </w:rPr>
      </w:pPr>
    </w:p>
    <w:p w:rsidR="004A0423" w:rsidRPr="00C1774E" w:rsidRDefault="004A0423" w:rsidP="004A0423">
      <w:pPr>
        <w:suppressAutoHyphens/>
        <w:spacing w:after="0" w:line="240" w:lineRule="auto"/>
        <w:jc w:val="both"/>
        <w:rPr>
          <w:rFonts w:ascii="Arial" w:eastAsia="Times New Roman" w:hAnsi="Arial" w:cs="Arial"/>
          <w:sz w:val="24"/>
          <w:szCs w:val="20"/>
          <w:lang w:eastAsia="ar-SA"/>
        </w:rPr>
      </w:pPr>
      <w:r w:rsidRPr="00C1774E">
        <w:rPr>
          <w:rFonts w:ascii="Arial" w:eastAsia="Times New Roman" w:hAnsi="Arial" w:cs="Arial"/>
          <w:sz w:val="24"/>
          <w:szCs w:val="20"/>
          <w:lang w:eastAsia="ar-SA"/>
        </w:rPr>
        <w:t xml:space="preserve">This guarantee </w:t>
      </w:r>
      <w:r w:rsidRPr="00C1774E">
        <w:rPr>
          <w:rFonts w:ascii="Arial" w:eastAsia="Times New Roman" w:hAnsi="Arial" w:cs="Arial"/>
          <w:bCs/>
          <w:iCs/>
          <w:sz w:val="24"/>
          <w:szCs w:val="20"/>
          <w:lang w:eastAsia="ar-SA"/>
        </w:rPr>
        <w:t>cannot be assigned</w:t>
      </w:r>
      <w:r w:rsidRPr="00C1774E">
        <w:rPr>
          <w:rFonts w:ascii="Arial" w:eastAsia="Times New Roman" w:hAnsi="Arial" w:cs="Arial"/>
          <w:sz w:val="24"/>
          <w:szCs w:val="20"/>
          <w:lang w:eastAsia="ar-SA"/>
        </w:rPr>
        <w:t xml:space="preserve"> or </w:t>
      </w:r>
      <w:r w:rsidRPr="00C1774E">
        <w:rPr>
          <w:rFonts w:ascii="Arial" w:eastAsia="Times New Roman" w:hAnsi="Arial" w:cs="Arial"/>
          <w:bCs/>
          <w:iCs/>
          <w:sz w:val="24"/>
          <w:szCs w:val="20"/>
          <w:lang w:eastAsia="ar-SA"/>
        </w:rPr>
        <w:t>transferred</w:t>
      </w:r>
      <w:r>
        <w:rPr>
          <w:rFonts w:ascii="Arial" w:eastAsia="Times New Roman" w:hAnsi="Arial" w:cs="Arial"/>
          <w:bCs/>
          <w:iCs/>
          <w:sz w:val="24"/>
          <w:szCs w:val="20"/>
          <w:lang w:eastAsia="ar-SA"/>
        </w:rPr>
        <w:t xml:space="preserve"> without written consent of the User,</w:t>
      </w:r>
      <w:r w:rsidRPr="003833F2">
        <w:rPr>
          <w:rFonts w:ascii="Arial" w:eastAsia="Times New Roman" w:hAnsi="Arial" w:cs="Arial"/>
          <w:bCs/>
          <w:iCs/>
          <w:sz w:val="24"/>
          <w:szCs w:val="24"/>
          <w:lang w:eastAsia="hr-HR"/>
        </w:rPr>
        <w:t xml:space="preserve"> </w:t>
      </w:r>
      <w:r w:rsidRPr="003833F2">
        <w:rPr>
          <w:rFonts w:ascii="Arial" w:eastAsia="Times New Roman" w:hAnsi="Arial" w:cs="Arial"/>
          <w:bCs/>
          <w:iCs/>
          <w:sz w:val="24"/>
          <w:szCs w:val="20"/>
          <w:lang w:eastAsia="ar-SA"/>
        </w:rPr>
        <w:t>Ordering party</w:t>
      </w:r>
      <w:r>
        <w:rPr>
          <w:rFonts w:ascii="Arial" w:eastAsia="Times New Roman" w:hAnsi="Arial" w:cs="Arial"/>
          <w:bCs/>
          <w:iCs/>
          <w:sz w:val="24"/>
          <w:szCs w:val="20"/>
          <w:lang w:eastAsia="ar-SA"/>
        </w:rPr>
        <w:t xml:space="preserve"> and Bank guarantor</w:t>
      </w:r>
      <w:r w:rsidRPr="00C1774E">
        <w:rPr>
          <w:rFonts w:ascii="Arial" w:eastAsia="Times New Roman" w:hAnsi="Arial" w:cs="Arial"/>
          <w:bCs/>
          <w:iCs/>
          <w:sz w:val="24"/>
          <w:szCs w:val="20"/>
          <w:lang w:eastAsia="ar-SA"/>
        </w:rPr>
        <w:t>.</w:t>
      </w:r>
    </w:p>
    <w:p w:rsidR="004A0423" w:rsidRDefault="004A0423" w:rsidP="004A0423">
      <w:pPr>
        <w:suppressAutoHyphens/>
        <w:spacing w:after="0" w:line="240" w:lineRule="auto"/>
        <w:jc w:val="both"/>
        <w:rPr>
          <w:rFonts w:ascii="Arial" w:eastAsia="Times New Roman" w:hAnsi="Arial" w:cs="Arial"/>
          <w:iCs/>
          <w:sz w:val="24"/>
          <w:szCs w:val="24"/>
          <w:lang w:eastAsia="hr-HR"/>
        </w:rPr>
      </w:pPr>
    </w:p>
    <w:p w:rsidR="004A0423" w:rsidRDefault="004A0423" w:rsidP="004A0423">
      <w:pPr>
        <w:suppressAutoHyphens/>
        <w:spacing w:after="0" w:line="240" w:lineRule="auto"/>
        <w:jc w:val="both"/>
        <w:rPr>
          <w:rFonts w:ascii="Arial" w:eastAsia="Times New Roman" w:hAnsi="Arial" w:cs="Arial"/>
          <w:iCs/>
          <w:sz w:val="24"/>
          <w:szCs w:val="24"/>
          <w:lang w:eastAsia="hr-HR"/>
        </w:rPr>
      </w:pPr>
      <w:r w:rsidRPr="006D4FFC">
        <w:rPr>
          <w:rFonts w:ascii="Arial" w:eastAsia="Times New Roman" w:hAnsi="Arial" w:cs="Arial"/>
          <w:iCs/>
          <w:sz w:val="24"/>
          <w:szCs w:val="24"/>
          <w:lang w:val="sr-Cyrl-CS" w:eastAsia="hr-HR"/>
        </w:rPr>
        <w:t xml:space="preserve">In the </w:t>
      </w:r>
      <w:r>
        <w:rPr>
          <w:rFonts w:ascii="Arial" w:eastAsia="Times New Roman" w:hAnsi="Arial" w:cs="Arial"/>
          <w:iCs/>
          <w:sz w:val="24"/>
          <w:szCs w:val="24"/>
          <w:lang w:eastAsia="hr-HR"/>
        </w:rPr>
        <w:t>case</w:t>
      </w:r>
      <w:r w:rsidRPr="006D4FFC">
        <w:rPr>
          <w:rFonts w:ascii="Arial" w:eastAsia="Times New Roman" w:hAnsi="Arial" w:cs="Arial"/>
          <w:iCs/>
          <w:sz w:val="24"/>
          <w:szCs w:val="24"/>
          <w:lang w:val="sr-Cyrl-CS" w:eastAsia="hr-HR"/>
        </w:rPr>
        <w:t xml:space="preserve"> that the business </w:t>
      </w:r>
      <w:r>
        <w:rPr>
          <w:rFonts w:ascii="Arial" w:eastAsia="Times New Roman" w:hAnsi="Arial" w:cs="Arial"/>
          <w:iCs/>
          <w:sz w:val="24"/>
          <w:szCs w:val="24"/>
          <w:lang w:eastAsia="hr-HR"/>
        </w:rPr>
        <w:t xml:space="preserve">seat </w:t>
      </w:r>
      <w:r w:rsidRPr="006D4FFC">
        <w:rPr>
          <w:rFonts w:ascii="Arial" w:eastAsia="Times New Roman" w:hAnsi="Arial" w:cs="Arial"/>
          <w:iCs/>
          <w:sz w:val="24"/>
          <w:szCs w:val="24"/>
          <w:lang w:val="sr-Cyrl-CS" w:eastAsia="hr-HR"/>
        </w:rPr>
        <w:t>of the guarantor bank</w:t>
      </w:r>
      <w:r>
        <w:rPr>
          <w:rFonts w:ascii="Arial" w:eastAsia="Times New Roman" w:hAnsi="Arial" w:cs="Arial"/>
          <w:iCs/>
          <w:sz w:val="24"/>
          <w:szCs w:val="24"/>
          <w:lang w:eastAsia="hr-HR"/>
        </w:rPr>
        <w:t xml:space="preserve"> is</w:t>
      </w:r>
      <w:r w:rsidRPr="006D4FFC">
        <w:rPr>
          <w:rFonts w:ascii="Arial" w:eastAsia="Times New Roman" w:hAnsi="Arial" w:cs="Arial"/>
          <w:iCs/>
          <w:sz w:val="24"/>
          <w:szCs w:val="24"/>
          <w:lang w:val="sr-Cyrl-CS" w:eastAsia="hr-HR"/>
        </w:rPr>
        <w:t xml:space="preserve"> in the Republic of Serbia</w:t>
      </w:r>
      <w:r>
        <w:rPr>
          <w:rFonts w:ascii="Arial" w:eastAsia="Times New Roman" w:hAnsi="Arial" w:cs="Arial"/>
          <w:iCs/>
          <w:sz w:val="24"/>
          <w:szCs w:val="24"/>
          <w:lang w:eastAsia="hr-HR"/>
        </w:rPr>
        <w:t>,</w:t>
      </w:r>
      <w:r w:rsidRPr="006D4FFC">
        <w:rPr>
          <w:rFonts w:ascii="Arial" w:eastAsia="Times New Roman" w:hAnsi="Arial" w:cs="Arial"/>
          <w:iCs/>
          <w:sz w:val="24"/>
          <w:szCs w:val="24"/>
          <w:lang w:val="sr-Cyrl-CS" w:eastAsia="hr-HR"/>
        </w:rPr>
        <w:t xml:space="preserve"> in the event of a dispute under this guarantee</w:t>
      </w:r>
      <w:r>
        <w:rPr>
          <w:rFonts w:ascii="Arial" w:eastAsia="Times New Roman" w:hAnsi="Arial" w:cs="Arial"/>
          <w:iCs/>
          <w:sz w:val="24"/>
          <w:szCs w:val="24"/>
          <w:lang w:eastAsia="hr-HR"/>
        </w:rPr>
        <w:t>,</w:t>
      </w:r>
      <w:r w:rsidRPr="006D4FFC">
        <w:rPr>
          <w:rFonts w:ascii="Arial" w:eastAsia="Times New Roman" w:hAnsi="Arial" w:cs="Arial"/>
          <w:iCs/>
          <w:sz w:val="24"/>
          <w:szCs w:val="24"/>
          <w:lang w:val="sr-Cyrl-CS" w:eastAsia="hr-HR"/>
        </w:rPr>
        <w:t xml:space="preserve"> </w:t>
      </w:r>
      <w:r>
        <w:rPr>
          <w:rFonts w:ascii="Arial" w:eastAsia="Times New Roman" w:hAnsi="Arial" w:cs="Arial"/>
          <w:iCs/>
          <w:sz w:val="24"/>
          <w:szCs w:val="24"/>
          <w:lang w:eastAsia="hr-HR"/>
        </w:rPr>
        <w:t>jurisdiction</w:t>
      </w:r>
      <w:r w:rsidRPr="006D4FFC">
        <w:rPr>
          <w:rFonts w:ascii="Arial" w:eastAsia="Times New Roman" w:hAnsi="Arial" w:cs="Arial"/>
          <w:iCs/>
          <w:sz w:val="24"/>
          <w:szCs w:val="24"/>
          <w:lang w:val="sr-Cyrl-CS" w:eastAsia="hr-HR"/>
        </w:rPr>
        <w:t xml:space="preserve"> </w:t>
      </w:r>
      <w:r>
        <w:rPr>
          <w:rFonts w:ascii="Arial" w:eastAsia="Times New Roman" w:hAnsi="Arial" w:cs="Arial"/>
          <w:iCs/>
          <w:sz w:val="24"/>
          <w:szCs w:val="24"/>
          <w:lang w:eastAsia="hr-HR"/>
        </w:rPr>
        <w:t>of the</w:t>
      </w:r>
      <w:r w:rsidRPr="006D4FFC">
        <w:rPr>
          <w:rFonts w:ascii="Arial" w:eastAsia="Times New Roman" w:hAnsi="Arial" w:cs="Arial"/>
          <w:iCs/>
          <w:sz w:val="24"/>
          <w:szCs w:val="24"/>
          <w:lang w:val="sr-Cyrl-CS" w:eastAsia="hr-HR"/>
        </w:rPr>
        <w:t xml:space="preserve"> Court in Belgrade </w:t>
      </w:r>
      <w:r>
        <w:rPr>
          <w:rFonts w:ascii="Arial" w:eastAsia="Times New Roman" w:hAnsi="Arial" w:cs="Arial"/>
          <w:iCs/>
          <w:sz w:val="24"/>
          <w:szCs w:val="24"/>
          <w:lang w:eastAsia="hr-HR"/>
        </w:rPr>
        <w:t xml:space="preserve">shall be determined </w:t>
      </w:r>
      <w:r w:rsidRPr="006D4FFC">
        <w:rPr>
          <w:rFonts w:ascii="Arial" w:eastAsia="Times New Roman" w:hAnsi="Arial" w:cs="Arial"/>
          <w:iCs/>
          <w:sz w:val="24"/>
          <w:szCs w:val="24"/>
          <w:lang w:val="sr-Cyrl-CS" w:eastAsia="hr-HR"/>
        </w:rPr>
        <w:t xml:space="preserve">and the application of substantive law of the Republic of Serbia. In the event that the business </w:t>
      </w:r>
      <w:r>
        <w:rPr>
          <w:rFonts w:ascii="Arial" w:eastAsia="Times New Roman" w:hAnsi="Arial" w:cs="Arial"/>
          <w:iCs/>
          <w:sz w:val="24"/>
          <w:szCs w:val="24"/>
          <w:lang w:eastAsia="hr-HR"/>
        </w:rPr>
        <w:t xml:space="preserve">seat </w:t>
      </w:r>
      <w:r w:rsidRPr="006D4FFC">
        <w:rPr>
          <w:rFonts w:ascii="Arial" w:eastAsia="Times New Roman" w:hAnsi="Arial" w:cs="Arial"/>
          <w:iCs/>
          <w:sz w:val="24"/>
          <w:szCs w:val="24"/>
          <w:lang w:val="sr-Cyrl-CS" w:eastAsia="hr-HR"/>
        </w:rPr>
        <w:t xml:space="preserve">of the </w:t>
      </w:r>
      <w:r>
        <w:rPr>
          <w:rFonts w:ascii="Arial" w:eastAsia="Times New Roman" w:hAnsi="Arial" w:cs="Arial"/>
          <w:iCs/>
          <w:sz w:val="24"/>
          <w:szCs w:val="24"/>
          <w:lang w:eastAsia="hr-HR"/>
        </w:rPr>
        <w:t>guarantor b</w:t>
      </w:r>
      <w:r w:rsidRPr="006D4FFC">
        <w:rPr>
          <w:rFonts w:ascii="Arial" w:eastAsia="Times New Roman" w:hAnsi="Arial" w:cs="Arial"/>
          <w:iCs/>
          <w:sz w:val="24"/>
          <w:szCs w:val="24"/>
          <w:lang w:val="sr-Cyrl-CS" w:eastAsia="hr-HR"/>
        </w:rPr>
        <w:t xml:space="preserve">ank </w:t>
      </w:r>
      <w:r>
        <w:rPr>
          <w:rFonts w:ascii="Arial" w:eastAsia="Times New Roman" w:hAnsi="Arial" w:cs="Arial"/>
          <w:iCs/>
          <w:sz w:val="24"/>
          <w:szCs w:val="24"/>
          <w:lang w:eastAsia="hr-HR"/>
        </w:rPr>
        <w:t>is</w:t>
      </w:r>
      <w:r w:rsidRPr="006D4FFC">
        <w:rPr>
          <w:rFonts w:ascii="Arial" w:eastAsia="Times New Roman" w:hAnsi="Arial" w:cs="Arial"/>
          <w:iCs/>
          <w:sz w:val="24"/>
          <w:szCs w:val="24"/>
          <w:lang w:val="sr-Cyrl-CS" w:eastAsia="hr-HR"/>
        </w:rPr>
        <w:t xml:space="preserve"> outside the Republic of Serbia</w:t>
      </w:r>
      <w:r>
        <w:rPr>
          <w:rFonts w:ascii="Arial" w:eastAsia="Times New Roman" w:hAnsi="Arial" w:cs="Arial"/>
          <w:iCs/>
          <w:sz w:val="24"/>
          <w:szCs w:val="24"/>
          <w:lang w:eastAsia="hr-HR"/>
        </w:rPr>
        <w:t>,</w:t>
      </w:r>
      <w:r w:rsidRPr="006D4FFC">
        <w:rPr>
          <w:rFonts w:ascii="Arial" w:eastAsia="Times New Roman" w:hAnsi="Arial" w:cs="Arial"/>
          <w:iCs/>
          <w:sz w:val="24"/>
          <w:szCs w:val="24"/>
          <w:lang w:val="sr-Cyrl-CS" w:eastAsia="hr-HR"/>
        </w:rPr>
        <w:t xml:space="preserve"> in the event of a dispute under this guarantee</w:t>
      </w:r>
      <w:r>
        <w:rPr>
          <w:rFonts w:ascii="Arial" w:eastAsia="Times New Roman" w:hAnsi="Arial" w:cs="Arial"/>
          <w:iCs/>
          <w:sz w:val="24"/>
          <w:szCs w:val="24"/>
          <w:lang w:eastAsia="hr-HR"/>
        </w:rPr>
        <w:t>,</w:t>
      </w:r>
      <w:r w:rsidRPr="006D4FFC">
        <w:rPr>
          <w:rFonts w:ascii="Arial" w:eastAsia="Times New Roman" w:hAnsi="Arial" w:cs="Arial"/>
          <w:iCs/>
          <w:sz w:val="24"/>
          <w:szCs w:val="24"/>
          <w:lang w:val="sr-Cyrl-CS" w:eastAsia="hr-HR"/>
        </w:rPr>
        <w:t xml:space="preserve"> jurisdiction of the International Commercial Arbitration at the Chamber of Commerce </w:t>
      </w:r>
      <w:r>
        <w:rPr>
          <w:rFonts w:ascii="Arial" w:eastAsia="Times New Roman" w:hAnsi="Arial" w:cs="Arial"/>
          <w:iCs/>
          <w:sz w:val="24"/>
          <w:szCs w:val="24"/>
          <w:lang w:eastAsia="hr-HR"/>
        </w:rPr>
        <w:t xml:space="preserve">of Serbia shall be determined </w:t>
      </w:r>
      <w:r w:rsidRPr="006D4FFC">
        <w:rPr>
          <w:rFonts w:ascii="Arial" w:eastAsia="Times New Roman" w:hAnsi="Arial" w:cs="Arial"/>
          <w:iCs/>
          <w:sz w:val="24"/>
          <w:szCs w:val="24"/>
          <w:lang w:val="sr-Cyrl-CS" w:eastAsia="hr-HR"/>
        </w:rPr>
        <w:t>with the application of the Rule</w:t>
      </w:r>
      <w:r>
        <w:rPr>
          <w:rFonts w:ascii="Arial" w:eastAsia="Times New Roman" w:hAnsi="Arial" w:cs="Arial"/>
          <w:iCs/>
          <w:sz w:val="24"/>
          <w:szCs w:val="24"/>
          <w:lang w:eastAsia="hr-HR"/>
        </w:rPr>
        <w:t>book</w:t>
      </w:r>
      <w:r w:rsidRPr="006D4FFC">
        <w:rPr>
          <w:rFonts w:ascii="Arial" w:eastAsia="Times New Roman" w:hAnsi="Arial" w:cs="Arial"/>
          <w:iCs/>
          <w:sz w:val="24"/>
          <w:szCs w:val="24"/>
          <w:lang w:val="sr-Cyrl-CS" w:eastAsia="hr-HR"/>
        </w:rPr>
        <w:t xml:space="preserve"> of </w:t>
      </w:r>
      <w:r w:rsidRPr="000469AD">
        <w:rPr>
          <w:rFonts w:ascii="Arial" w:eastAsia="Times New Roman" w:hAnsi="Arial" w:cs="Arial"/>
          <w:iCs/>
          <w:sz w:val="24"/>
          <w:szCs w:val="24"/>
          <w:lang w:val="sr-Cyrl-CS" w:eastAsia="hr-HR"/>
        </w:rPr>
        <w:t xml:space="preserve">Chamber of Commerce </w:t>
      </w:r>
      <w:r w:rsidRPr="000469AD">
        <w:rPr>
          <w:rFonts w:ascii="Arial" w:eastAsia="Times New Roman" w:hAnsi="Arial" w:cs="Arial"/>
          <w:iCs/>
          <w:sz w:val="24"/>
          <w:szCs w:val="24"/>
          <w:lang w:eastAsia="hr-HR"/>
        </w:rPr>
        <w:t xml:space="preserve">of Serbia </w:t>
      </w:r>
      <w:r w:rsidRPr="006D4FFC">
        <w:rPr>
          <w:rFonts w:ascii="Arial" w:eastAsia="Times New Roman" w:hAnsi="Arial" w:cs="Arial"/>
          <w:iCs/>
          <w:sz w:val="24"/>
          <w:szCs w:val="24"/>
          <w:lang w:val="sr-Cyrl-CS" w:eastAsia="hr-HR"/>
        </w:rPr>
        <w:t>and procedural and substantive law of the Republic of Serbia</w:t>
      </w:r>
      <w:r>
        <w:rPr>
          <w:rFonts w:ascii="Arial" w:eastAsia="Times New Roman" w:hAnsi="Arial" w:cs="Arial"/>
          <w:iCs/>
          <w:sz w:val="24"/>
          <w:szCs w:val="24"/>
          <w:lang w:eastAsia="hr-HR"/>
        </w:rPr>
        <w:t>.</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p>
    <w:p w:rsidR="004A0423" w:rsidRPr="00C1774E" w:rsidRDefault="004A0423" w:rsidP="004A0423">
      <w:pPr>
        <w:suppressAutoHyphens/>
        <w:spacing w:after="0" w:line="240" w:lineRule="auto"/>
        <w:rPr>
          <w:rFonts w:ascii="Arial" w:eastAsia="Times New Roman" w:hAnsi="Arial" w:cs="Arial"/>
          <w:iCs/>
          <w:sz w:val="24"/>
          <w:szCs w:val="24"/>
          <w:lang w:eastAsia="hr-HR"/>
        </w:rPr>
      </w:pPr>
      <w:r w:rsidRPr="00C1774E">
        <w:rPr>
          <w:rFonts w:ascii="Arial" w:eastAsia="Times New Roman" w:hAnsi="Arial" w:cs="Arial"/>
          <w:bCs/>
          <w:iCs/>
          <w:sz w:val="24"/>
          <w:szCs w:val="20"/>
          <w:lang w:eastAsia="ar-SA"/>
        </w:rPr>
        <w:t>This guarantee is governed by the Uniform rules for guarantees on demand</w:t>
      </w:r>
      <w:r w:rsidRPr="00C1774E">
        <w:rPr>
          <w:rFonts w:ascii="Arial" w:eastAsia="Times New Roman" w:hAnsi="Arial" w:cs="Arial"/>
          <w:sz w:val="24"/>
          <w:szCs w:val="20"/>
          <w:lang w:eastAsia="ar-SA"/>
        </w:rPr>
        <w:t xml:space="preserve"> URDG 758, International Chamber of Commerce in Paris.</w:t>
      </w:r>
      <w:r w:rsidRPr="00C1774E">
        <w:rPr>
          <w:rFonts w:ascii="Arial" w:eastAsia="Times New Roman" w:hAnsi="Arial" w:cs="Arial"/>
          <w:iCs/>
          <w:sz w:val="24"/>
          <w:szCs w:val="24"/>
          <w:lang w:eastAsia="hr-HR"/>
        </w:rPr>
        <w:t xml:space="preserve">                                                                                               </w:t>
      </w:r>
    </w:p>
    <w:p w:rsidR="004A0423" w:rsidRPr="00C1774E" w:rsidRDefault="004A0423" w:rsidP="004A0423">
      <w:pPr>
        <w:suppressAutoHyphens/>
        <w:spacing w:after="0" w:line="240" w:lineRule="auto"/>
        <w:rPr>
          <w:rFonts w:ascii="Arial" w:eastAsia="Times New Roman" w:hAnsi="Arial" w:cs="Arial"/>
          <w:iCs/>
          <w:sz w:val="24"/>
          <w:szCs w:val="24"/>
          <w:lang w:eastAsia="hr-HR"/>
        </w:rPr>
      </w:pPr>
    </w:p>
    <w:p w:rsidR="004A0423" w:rsidRPr="00C1774E" w:rsidRDefault="004A0423" w:rsidP="004A0423">
      <w:pPr>
        <w:suppressAutoHyphens/>
        <w:spacing w:after="0" w:line="240" w:lineRule="auto"/>
        <w:rPr>
          <w:rFonts w:ascii="Arial" w:eastAsia="Times New Roman" w:hAnsi="Arial" w:cs="Arial"/>
          <w:iCs/>
          <w:sz w:val="24"/>
          <w:szCs w:val="24"/>
          <w:lang w:eastAsia="hr-HR"/>
        </w:rPr>
      </w:pPr>
    </w:p>
    <w:p w:rsidR="004A0423" w:rsidRPr="00C1774E" w:rsidRDefault="004A0423" w:rsidP="004A0423">
      <w:pPr>
        <w:suppressAutoHyphens/>
        <w:spacing w:after="0" w:line="240" w:lineRule="auto"/>
        <w:jc w:val="right"/>
        <w:rPr>
          <w:rFonts w:ascii="Arial" w:eastAsia="Times New Roman" w:hAnsi="Arial" w:cs="Arial"/>
          <w:iCs/>
          <w:sz w:val="24"/>
          <w:szCs w:val="24"/>
          <w:lang w:eastAsia="hr-HR"/>
        </w:rPr>
      </w:pPr>
      <w:r w:rsidRPr="00C1774E">
        <w:rPr>
          <w:rFonts w:ascii="Arial" w:eastAsia="Times New Roman" w:hAnsi="Arial" w:cs="Arial"/>
          <w:iCs/>
          <w:sz w:val="24"/>
          <w:szCs w:val="24"/>
          <w:lang w:eastAsia="hr-HR"/>
        </w:rPr>
        <w:t>Signature</w:t>
      </w:r>
    </w:p>
    <w:p w:rsidR="004A0423" w:rsidRPr="00C1774E" w:rsidRDefault="004A0423" w:rsidP="004A0423">
      <w:pPr>
        <w:suppressAutoHyphens/>
        <w:spacing w:after="0" w:line="240" w:lineRule="auto"/>
        <w:jc w:val="both"/>
        <w:rPr>
          <w:rFonts w:ascii="Arial" w:eastAsia="Times New Roman" w:hAnsi="Arial" w:cs="Arial"/>
          <w:iCs/>
          <w:sz w:val="24"/>
          <w:szCs w:val="24"/>
          <w:lang w:eastAsia="hr-HR"/>
        </w:rPr>
      </w:pPr>
      <w:r w:rsidRPr="00C1774E">
        <w:rPr>
          <w:rFonts w:ascii="Arial" w:eastAsia="Times New Roman" w:hAnsi="Arial" w:cs="Arial"/>
          <w:iCs/>
          <w:sz w:val="24"/>
          <w:szCs w:val="24"/>
          <w:lang w:eastAsia="hr-HR"/>
        </w:rPr>
        <w:t xml:space="preserve">                                                      </w:t>
      </w:r>
    </w:p>
    <w:p w:rsidR="004A0423" w:rsidRPr="00C1774E" w:rsidRDefault="004A0423" w:rsidP="004A0423">
      <w:pPr>
        <w:spacing w:after="0" w:line="240" w:lineRule="auto"/>
        <w:rPr>
          <w:rFonts w:ascii="Arial" w:eastAsia="Times New Roman" w:hAnsi="Arial" w:cs="Arial"/>
          <w:iCs/>
          <w:sz w:val="24"/>
          <w:szCs w:val="24"/>
          <w:lang w:eastAsia="hr-HR"/>
        </w:rPr>
      </w:pPr>
    </w:p>
    <w:p w:rsidR="00CF1E80" w:rsidRDefault="00CF1E80" w:rsidP="004A0423">
      <w:pPr>
        <w:suppressAutoHyphens/>
        <w:spacing w:after="0" w:line="240" w:lineRule="auto"/>
        <w:jc w:val="right"/>
      </w:pPr>
      <w:bookmarkStart w:id="2" w:name="_GoBack"/>
      <w:bookmarkEnd w:id="2"/>
    </w:p>
    <w:sectPr w:rsidR="00CF1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font>
  <w:font w:name="Nyala">
    <w:altName w:val="Times New Roman"/>
    <w:panose1 w:val="02000504070300020003"/>
    <w:charset w:val="EE"/>
    <w:family w:val="auto"/>
    <w:pitch w:val="variable"/>
    <w:sig w:usb0="A000006F" w:usb1="00000000" w:usb2="00000800" w:usb3="00000000" w:csb0="00000093"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BA0"/>
    <w:multiLevelType w:val="hybridMultilevel"/>
    <w:tmpl w:val="DB18A2C8"/>
    <w:lvl w:ilvl="0" w:tplc="F9F00F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146FC9"/>
    <w:multiLevelType w:val="hybridMultilevel"/>
    <w:tmpl w:val="1174050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2">
    <w:nsid w:val="22927EF7"/>
    <w:multiLevelType w:val="hybridMultilevel"/>
    <w:tmpl w:val="E036084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8E2190"/>
    <w:multiLevelType w:val="hybridMultilevel"/>
    <w:tmpl w:val="08249F2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6B270160"/>
    <w:multiLevelType w:val="hybridMultilevel"/>
    <w:tmpl w:val="D43ECFEE"/>
    <w:lvl w:ilvl="0" w:tplc="081A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6BA0328E"/>
    <w:multiLevelType w:val="hybridMultilevel"/>
    <w:tmpl w:val="42C2A34A"/>
    <w:lvl w:ilvl="0" w:tplc="0409000F">
      <w:start w:val="1"/>
      <w:numFmt w:val="decimal"/>
      <w:lvlText w:val="%1."/>
      <w:lvlJc w:val="left"/>
      <w:pPr>
        <w:tabs>
          <w:tab w:val="num" w:pos="780"/>
        </w:tabs>
        <w:ind w:left="780" w:hanging="360"/>
      </w:pPr>
      <w:rPr>
        <w:rFonts w:cs="Times New Roman"/>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62"/>
    <w:rsid w:val="00053464"/>
    <w:rsid w:val="000C17BD"/>
    <w:rsid w:val="00182270"/>
    <w:rsid w:val="001C456F"/>
    <w:rsid w:val="00465462"/>
    <w:rsid w:val="004A0423"/>
    <w:rsid w:val="00602E9B"/>
    <w:rsid w:val="00785777"/>
    <w:rsid w:val="00803BCC"/>
    <w:rsid w:val="00911876"/>
    <w:rsid w:val="00CF1E80"/>
    <w:rsid w:val="00DB7892"/>
    <w:rsid w:val="00E81E2B"/>
    <w:rsid w:val="00F60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____________@tent.rs" TargetMode="Externa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95892A-D85D-43BA-80B1-26683C91A3FC}"/>
</file>

<file path=customXml/itemProps2.xml><?xml version="1.0" encoding="utf-8"?>
<ds:datastoreItem xmlns:ds="http://schemas.openxmlformats.org/officeDocument/2006/customXml" ds:itemID="{63CC0180-656F-46B4-ADC9-16EF1CB57619}"/>
</file>

<file path=customXml/itemProps3.xml><?xml version="1.0" encoding="utf-8"?>
<ds:datastoreItem xmlns:ds="http://schemas.openxmlformats.org/officeDocument/2006/customXml" ds:itemID="{0556E384-AEE8-4CEA-B71D-3953E59996E5}"/>
</file>

<file path=customXml/itemProps4.xml><?xml version="1.0" encoding="utf-8"?>
<ds:datastoreItem xmlns:ds="http://schemas.openxmlformats.org/officeDocument/2006/customXml" ds:itemID="{601A6D3F-0749-469E-A94A-0084733360BA}"/>
</file>

<file path=docProps/app.xml><?xml version="1.0" encoding="utf-8"?>
<Properties xmlns="http://schemas.openxmlformats.org/officeDocument/2006/extended-properties" xmlns:vt="http://schemas.openxmlformats.org/officeDocument/2006/docPropsVTypes">
  <Template>Normal</Template>
  <TotalTime>9</TotalTime>
  <Pages>20</Pages>
  <Words>6433</Words>
  <Characters>36673</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Atina Nedeljkovic</cp:lastModifiedBy>
  <cp:revision>5</cp:revision>
  <cp:lastPrinted>2014-10-31T09:46:00Z</cp:lastPrinted>
  <dcterms:created xsi:type="dcterms:W3CDTF">2014-10-31T09:41:00Z</dcterms:created>
  <dcterms:modified xsi:type="dcterms:W3CDTF">2014-10-31T11:19:00Z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