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A7" w:rsidRPr="00B327C7" w:rsidRDefault="007C3FA7" w:rsidP="00B327C7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7C3FA7" w:rsidRPr="00B327C7" w:rsidRDefault="007C3FA7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B327C7" w:rsidRDefault="00B327C7" w:rsidP="007C3FA7">
      <w:pPr>
        <w:pStyle w:val="Title"/>
        <w:rPr>
          <w:rFonts w:ascii="Arial" w:hAnsi="Arial" w:cs="Arial"/>
          <w:b w:val="0"/>
          <w:sz w:val="22"/>
          <w:szCs w:val="22"/>
          <w:lang w:val="sr-Cyrl-RS"/>
        </w:rPr>
      </w:pPr>
    </w:p>
    <w:p w:rsidR="00B327C7" w:rsidRDefault="00B327C7" w:rsidP="007C3FA7">
      <w:pPr>
        <w:pStyle w:val="Title"/>
        <w:rPr>
          <w:rFonts w:ascii="Arial" w:hAnsi="Arial" w:cs="Arial"/>
          <w:b w:val="0"/>
          <w:sz w:val="22"/>
          <w:szCs w:val="22"/>
          <w:lang w:val="sr-Cyrl-RS"/>
        </w:rPr>
      </w:pPr>
    </w:p>
    <w:p w:rsidR="00B327C7" w:rsidRDefault="00B327C7" w:rsidP="007C3FA7">
      <w:pPr>
        <w:pStyle w:val="Title"/>
        <w:rPr>
          <w:rFonts w:ascii="Arial" w:hAnsi="Arial" w:cs="Arial"/>
          <w:b w:val="0"/>
          <w:sz w:val="22"/>
          <w:szCs w:val="22"/>
          <w:lang w:val="sr-Cyrl-RS"/>
        </w:rPr>
      </w:pPr>
    </w:p>
    <w:p w:rsidR="007C3FA7" w:rsidRPr="00B327C7" w:rsidRDefault="007C3FA7" w:rsidP="007C3FA7">
      <w:pPr>
        <w:pStyle w:val="Title"/>
        <w:rPr>
          <w:rFonts w:ascii="Arial" w:hAnsi="Arial" w:cs="Arial"/>
          <w:b w:val="0"/>
          <w:sz w:val="22"/>
          <w:szCs w:val="22"/>
          <w:lang w:val="sr-Cyrl-RS"/>
        </w:rPr>
      </w:pPr>
      <w:r w:rsidRPr="00B327C7">
        <w:rPr>
          <w:rFonts w:ascii="Arial" w:hAnsi="Arial" w:cs="Arial"/>
          <w:b w:val="0"/>
          <w:sz w:val="22"/>
          <w:szCs w:val="22"/>
          <w:lang w:val="sr-Cyrl-RS"/>
        </w:rPr>
        <w:t>НАРУЧИЛАЦ</w:t>
      </w:r>
    </w:p>
    <w:p w:rsidR="007C3FA7" w:rsidRPr="00B327C7" w:rsidRDefault="007C3FA7" w:rsidP="007C3FA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Cyrl-RS"/>
        </w:rPr>
      </w:pPr>
    </w:p>
    <w:p w:rsidR="007C3FA7" w:rsidRPr="00B327C7" w:rsidRDefault="007C3FA7" w:rsidP="007C3FA7">
      <w:pPr>
        <w:tabs>
          <w:tab w:val="left" w:pos="8640"/>
        </w:tabs>
        <w:ind w:right="-19"/>
        <w:rPr>
          <w:rFonts w:cs="Arial"/>
          <w:sz w:val="22"/>
          <w:szCs w:val="22"/>
          <w:lang w:val="sr-Cyrl-RS"/>
        </w:rPr>
      </w:pPr>
    </w:p>
    <w:p w:rsidR="00037868" w:rsidRPr="00B327C7" w:rsidRDefault="00037868" w:rsidP="00037868">
      <w:pPr>
        <w:tabs>
          <w:tab w:val="left" w:pos="8640"/>
        </w:tabs>
        <w:ind w:right="-19"/>
        <w:jc w:val="center"/>
        <w:rPr>
          <w:rFonts w:cs="Arial"/>
          <w:b/>
          <w:color w:val="000000"/>
          <w:sz w:val="22"/>
          <w:szCs w:val="22"/>
          <w:lang w:val="sr-Cyrl-CS"/>
        </w:rPr>
      </w:pPr>
      <w:r w:rsidRPr="00B327C7">
        <w:rPr>
          <w:rFonts w:cs="Arial"/>
          <w:b/>
          <w:color w:val="000000"/>
          <w:sz w:val="22"/>
          <w:szCs w:val="22"/>
          <w:lang w:val="ru-RU"/>
        </w:rPr>
        <w:t>ЈАВНО ПРЕДУЗЕЋЕ ЕЛЕКТРОПРИВРЕДА СРБИЈЕ</w:t>
      </w:r>
      <w:r w:rsidRPr="00B327C7">
        <w:rPr>
          <w:rFonts w:cs="Arial"/>
          <w:b/>
          <w:color w:val="000000"/>
          <w:sz w:val="22"/>
          <w:szCs w:val="22"/>
          <w:lang w:val="sr-Cyrl-CS"/>
        </w:rPr>
        <w:t xml:space="preserve"> БЕОГРАД</w:t>
      </w:r>
    </w:p>
    <w:p w:rsidR="00037868" w:rsidRPr="00B327C7" w:rsidRDefault="00037868" w:rsidP="00037868">
      <w:pPr>
        <w:tabs>
          <w:tab w:val="left" w:pos="8640"/>
        </w:tabs>
        <w:ind w:right="-19"/>
        <w:jc w:val="center"/>
        <w:rPr>
          <w:rFonts w:cs="Arial"/>
          <w:b/>
          <w:color w:val="000000"/>
          <w:sz w:val="22"/>
          <w:szCs w:val="22"/>
          <w:lang w:val="sr-Cyrl-CS"/>
        </w:rPr>
      </w:pPr>
      <w:r w:rsidRPr="00B327C7">
        <w:rPr>
          <w:rFonts w:cs="Arial"/>
          <w:b/>
          <w:color w:val="000000"/>
          <w:sz w:val="22"/>
          <w:szCs w:val="22"/>
          <w:lang w:val="sr-Cyrl-CS"/>
        </w:rPr>
        <w:t>Улица</w:t>
      </w:r>
      <w:r w:rsidRPr="00B327C7">
        <w:rPr>
          <w:rFonts w:cs="Arial"/>
          <w:b/>
          <w:color w:val="000000"/>
          <w:sz w:val="22"/>
          <w:szCs w:val="22"/>
          <w:lang w:val="sr-Cyrl-RS"/>
        </w:rPr>
        <w:t xml:space="preserve"> Царице Милице</w:t>
      </w:r>
      <w:r w:rsidRPr="00B327C7">
        <w:rPr>
          <w:rFonts w:cs="Arial"/>
          <w:b/>
          <w:color w:val="000000"/>
          <w:sz w:val="22"/>
          <w:szCs w:val="22"/>
          <w:lang w:val="sr-Cyrl-CS"/>
        </w:rPr>
        <w:t xml:space="preserve">  број 2</w:t>
      </w:r>
    </w:p>
    <w:p w:rsidR="00037868" w:rsidRPr="00B327C7" w:rsidRDefault="00037868" w:rsidP="00037868">
      <w:pPr>
        <w:tabs>
          <w:tab w:val="left" w:pos="8640"/>
        </w:tabs>
        <w:ind w:right="-19"/>
        <w:jc w:val="center"/>
        <w:rPr>
          <w:rFonts w:cs="Arial"/>
          <w:b/>
          <w:color w:val="000000"/>
          <w:sz w:val="22"/>
          <w:szCs w:val="22"/>
          <w:lang w:val="sr-Cyrl-RS"/>
        </w:rPr>
      </w:pPr>
      <w:r w:rsidRPr="00B327C7">
        <w:rPr>
          <w:rFonts w:cs="Arial"/>
          <w:b/>
          <w:color w:val="000000"/>
          <w:sz w:val="22"/>
          <w:szCs w:val="22"/>
          <w:lang w:val="sr-Cyrl-RS"/>
        </w:rPr>
        <w:t>Београд</w:t>
      </w:r>
    </w:p>
    <w:p w:rsidR="007C3FA7" w:rsidRPr="00B327C7" w:rsidRDefault="007C3FA7" w:rsidP="007C3FA7">
      <w:pPr>
        <w:tabs>
          <w:tab w:val="left" w:pos="8640"/>
        </w:tabs>
        <w:ind w:right="-19"/>
        <w:jc w:val="center"/>
        <w:rPr>
          <w:rFonts w:cs="Arial"/>
          <w:sz w:val="22"/>
          <w:szCs w:val="22"/>
          <w:lang w:val="sr-Cyrl-RS"/>
        </w:rPr>
      </w:pPr>
    </w:p>
    <w:p w:rsidR="007C3FA7" w:rsidRPr="00B327C7" w:rsidRDefault="007C3FA7" w:rsidP="007C3FA7">
      <w:pPr>
        <w:tabs>
          <w:tab w:val="left" w:pos="8640"/>
        </w:tabs>
        <w:ind w:right="-19"/>
        <w:rPr>
          <w:rFonts w:cs="Arial"/>
          <w:sz w:val="22"/>
          <w:szCs w:val="22"/>
          <w:lang w:val="sr-Cyrl-RS"/>
        </w:rPr>
      </w:pPr>
    </w:p>
    <w:p w:rsidR="007C3FA7" w:rsidRPr="00B327C7" w:rsidRDefault="007C3FA7" w:rsidP="007C3FA7">
      <w:pPr>
        <w:pStyle w:val="Title"/>
        <w:jc w:val="left"/>
        <w:rPr>
          <w:rFonts w:ascii="Arial" w:hAnsi="Arial" w:cs="Arial"/>
          <w:b w:val="0"/>
          <w:sz w:val="22"/>
          <w:szCs w:val="22"/>
          <w:lang w:val="sr-Cyrl-RS"/>
        </w:rPr>
      </w:pPr>
    </w:p>
    <w:p w:rsidR="007C3FA7" w:rsidRPr="00B327C7" w:rsidRDefault="007C3FA7" w:rsidP="007C3FA7">
      <w:pPr>
        <w:rPr>
          <w:rFonts w:cs="Arial"/>
          <w:sz w:val="22"/>
          <w:szCs w:val="22"/>
          <w:lang w:val="sr-Cyrl-RS"/>
        </w:rPr>
      </w:pPr>
    </w:p>
    <w:p w:rsidR="007C3FA7" w:rsidRPr="00B327C7" w:rsidRDefault="003B1713" w:rsidP="007C3FA7">
      <w:pPr>
        <w:jc w:val="center"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ДРУГА</w:t>
      </w:r>
      <w:r w:rsidR="007C3FA7" w:rsidRPr="00B327C7">
        <w:rPr>
          <w:rFonts w:cs="Arial"/>
          <w:b/>
          <w:i/>
          <w:color w:val="4F81BD"/>
          <w:sz w:val="22"/>
          <w:szCs w:val="22"/>
          <w:lang w:val="sr-Cyrl-RS"/>
        </w:rPr>
        <w:t xml:space="preserve"> </w:t>
      </w:r>
      <w:r w:rsidR="007C3FA7" w:rsidRPr="00B327C7">
        <w:rPr>
          <w:rFonts w:cs="Arial"/>
          <w:b/>
          <w:sz w:val="22"/>
          <w:szCs w:val="22"/>
          <w:lang w:val="sr-Cyrl-RS"/>
        </w:rPr>
        <w:t>ИЗМЕНА</w:t>
      </w:r>
    </w:p>
    <w:p w:rsidR="007C3FA7" w:rsidRPr="00B327C7" w:rsidRDefault="007C3FA7" w:rsidP="007C3FA7">
      <w:pPr>
        <w:rPr>
          <w:rFonts w:cs="Arial"/>
          <w:sz w:val="22"/>
          <w:szCs w:val="22"/>
          <w:lang w:val="sr-Cyrl-RS"/>
        </w:rPr>
      </w:pPr>
    </w:p>
    <w:p w:rsidR="007C3FA7" w:rsidRPr="00B327C7" w:rsidRDefault="007C3FA7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327C7">
        <w:rPr>
          <w:rFonts w:ascii="Arial" w:hAnsi="Arial" w:cs="Arial"/>
          <w:sz w:val="22"/>
          <w:szCs w:val="22"/>
          <w:lang w:val="sr-Cyrl-RS"/>
        </w:rPr>
        <w:t>КОНКУРСНЕ ДОКУМЕНТАЦИЈЕ</w:t>
      </w:r>
    </w:p>
    <w:p w:rsidR="007C3FA7" w:rsidRPr="00B327C7" w:rsidRDefault="007C3FA7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037868" w:rsidRPr="00B327C7" w:rsidRDefault="00037868" w:rsidP="00037868">
      <w:pPr>
        <w:jc w:val="center"/>
        <w:rPr>
          <w:rFonts w:cs="Arial"/>
          <w:sz w:val="22"/>
          <w:szCs w:val="22"/>
          <w:lang w:val="sr-Cyrl-RS"/>
        </w:rPr>
      </w:pPr>
      <w:r w:rsidRPr="00B327C7">
        <w:rPr>
          <w:rFonts w:cs="Arial"/>
          <w:sz w:val="22"/>
          <w:szCs w:val="22"/>
          <w:lang w:val="sr-Cyrl-CS"/>
        </w:rPr>
        <w:t xml:space="preserve">за подношење понуда у </w:t>
      </w:r>
      <w:r w:rsidRPr="00B327C7">
        <w:rPr>
          <w:rFonts w:cs="Arial"/>
          <w:sz w:val="22"/>
          <w:szCs w:val="22"/>
          <w:lang w:val="sr-Cyrl-RS"/>
        </w:rPr>
        <w:t xml:space="preserve">отвореном </w:t>
      </w:r>
      <w:r w:rsidRPr="00B327C7">
        <w:rPr>
          <w:rFonts w:cs="Arial"/>
          <w:sz w:val="22"/>
          <w:szCs w:val="22"/>
          <w:lang w:val="sr-Cyrl-CS"/>
        </w:rPr>
        <w:t xml:space="preserve">поступку </w:t>
      </w:r>
      <w:r w:rsidRPr="00B327C7">
        <w:rPr>
          <w:rFonts w:cs="Arial"/>
          <w:sz w:val="22"/>
          <w:szCs w:val="22"/>
          <w:lang w:val="sr-Cyrl-RS"/>
        </w:rPr>
        <w:t xml:space="preserve">ради закључења оквирног споразума са једним </w:t>
      </w:r>
      <w:r w:rsidR="007B422B" w:rsidRPr="00B327C7">
        <w:rPr>
          <w:rFonts w:cs="Arial"/>
          <w:sz w:val="22"/>
          <w:szCs w:val="22"/>
          <w:lang w:val="sr-Cyrl-RS"/>
        </w:rPr>
        <w:t>понуђачем</w:t>
      </w:r>
      <w:r w:rsidRPr="00B327C7">
        <w:rPr>
          <w:rFonts w:cs="Arial"/>
          <w:sz w:val="22"/>
          <w:szCs w:val="22"/>
          <w:lang w:val="sr-Cyrl-RS"/>
        </w:rPr>
        <w:t xml:space="preserve"> на период од </w:t>
      </w:r>
      <w:r w:rsidR="007B422B" w:rsidRPr="00B327C7">
        <w:rPr>
          <w:rFonts w:cs="Arial"/>
          <w:sz w:val="22"/>
          <w:szCs w:val="22"/>
          <w:lang w:val="sr-Cyrl-RS"/>
        </w:rPr>
        <w:t>две</w:t>
      </w:r>
      <w:r w:rsidRPr="00B327C7">
        <w:rPr>
          <w:rFonts w:cs="Arial"/>
          <w:sz w:val="22"/>
          <w:szCs w:val="22"/>
          <w:lang w:val="sr-Cyrl-RS"/>
        </w:rPr>
        <w:t xml:space="preserve"> године</w:t>
      </w:r>
    </w:p>
    <w:p w:rsidR="00037868" w:rsidRPr="00B327C7" w:rsidRDefault="00037868" w:rsidP="00037868">
      <w:pPr>
        <w:jc w:val="center"/>
        <w:rPr>
          <w:rFonts w:cs="Arial"/>
          <w:sz w:val="22"/>
          <w:szCs w:val="22"/>
          <w:lang w:val="sr-Cyrl-RS"/>
        </w:rPr>
      </w:pPr>
      <w:bookmarkStart w:id="0" w:name="_Toc441215597"/>
      <w:bookmarkStart w:id="1" w:name="_Toc441651536"/>
      <w:bookmarkStart w:id="2" w:name="_Toc442559873"/>
      <w:r w:rsidRPr="00B327C7">
        <w:rPr>
          <w:rFonts w:cs="Arial"/>
          <w:sz w:val="22"/>
          <w:szCs w:val="22"/>
          <w:lang w:val="sr-Cyrl-CS"/>
        </w:rPr>
        <w:t xml:space="preserve">за јавну набавку </w:t>
      </w:r>
      <w:bookmarkEnd w:id="0"/>
      <w:bookmarkEnd w:id="1"/>
      <w:bookmarkEnd w:id="2"/>
      <w:r w:rsidR="007B422B" w:rsidRPr="00B327C7">
        <w:rPr>
          <w:rFonts w:cs="Arial"/>
          <w:sz w:val="22"/>
          <w:szCs w:val="22"/>
          <w:lang w:val="sr-Cyrl-RS"/>
        </w:rPr>
        <w:t>услуге</w:t>
      </w:r>
      <w:r w:rsidRPr="00B327C7">
        <w:rPr>
          <w:rFonts w:cs="Arial"/>
          <w:sz w:val="22"/>
          <w:szCs w:val="22"/>
          <w:lang w:val="sr-Cyrl-RS"/>
        </w:rPr>
        <w:t>:</w:t>
      </w:r>
    </w:p>
    <w:p w:rsidR="00037868" w:rsidRPr="00B327C7" w:rsidRDefault="00037868" w:rsidP="00037868">
      <w:pPr>
        <w:spacing w:after="120"/>
        <w:jc w:val="center"/>
        <w:rPr>
          <w:rFonts w:cs="Arial"/>
          <w:b/>
          <w:color w:val="000000"/>
          <w:sz w:val="22"/>
          <w:szCs w:val="22"/>
          <w:lang w:val="sr-Cyrl-RS"/>
        </w:rPr>
      </w:pPr>
    </w:p>
    <w:p w:rsidR="007B422B" w:rsidRPr="00B327C7" w:rsidRDefault="007B422B" w:rsidP="00037868">
      <w:pPr>
        <w:jc w:val="center"/>
        <w:rPr>
          <w:rFonts w:cs="Arial"/>
          <w:b/>
          <w:color w:val="000000"/>
          <w:sz w:val="22"/>
          <w:szCs w:val="22"/>
          <w:lang w:val="sr-Cyrl-CS"/>
        </w:rPr>
      </w:pPr>
      <w:r w:rsidRPr="00B327C7">
        <w:rPr>
          <w:rFonts w:cs="Arial"/>
          <w:b/>
          <w:color w:val="000000"/>
          <w:sz w:val="22"/>
          <w:szCs w:val="22"/>
          <w:lang w:val="sr-Cyrl-RS"/>
        </w:rPr>
        <w:t>УСЛУГА</w:t>
      </w:r>
      <w:r w:rsidRPr="00B327C7">
        <w:rPr>
          <w:rFonts w:cs="Arial"/>
          <w:b/>
          <w:bCs/>
          <w:color w:val="000000"/>
          <w:sz w:val="22"/>
          <w:szCs w:val="22"/>
          <w:lang w:val="sr-Cyrl-RS"/>
        </w:rPr>
        <w:t xml:space="preserve"> МОБИЛНЕ ТЕЛЕФОНИЈЕ</w:t>
      </w:r>
      <w:r w:rsidRPr="00B327C7">
        <w:rPr>
          <w:rFonts w:cs="Arial"/>
          <w:b/>
          <w:color w:val="000000"/>
          <w:sz w:val="22"/>
          <w:szCs w:val="22"/>
          <w:lang w:val="sr-Cyrl-CS"/>
        </w:rPr>
        <w:t xml:space="preserve"> </w:t>
      </w:r>
    </w:p>
    <w:p w:rsidR="00037868" w:rsidRPr="00B327C7" w:rsidRDefault="00037868" w:rsidP="00037868">
      <w:pPr>
        <w:jc w:val="center"/>
        <w:rPr>
          <w:rFonts w:cs="Arial"/>
          <w:b/>
          <w:color w:val="000000"/>
          <w:sz w:val="22"/>
          <w:szCs w:val="22"/>
          <w:lang w:val="sr-Cyrl-CS"/>
        </w:rPr>
      </w:pPr>
      <w:r w:rsidRPr="00B327C7">
        <w:rPr>
          <w:rFonts w:cs="Arial"/>
          <w:b/>
          <w:color w:val="000000"/>
          <w:sz w:val="22"/>
          <w:szCs w:val="22"/>
          <w:lang w:val="sr-Cyrl-CS"/>
        </w:rPr>
        <w:t>- У</w:t>
      </w:r>
      <w:r w:rsidRPr="00B327C7">
        <w:rPr>
          <w:rFonts w:cs="Arial"/>
          <w:b/>
          <w:color w:val="000000"/>
          <w:sz w:val="22"/>
          <w:szCs w:val="22"/>
          <w:lang w:val="sr-Cyrl-RS"/>
        </w:rPr>
        <w:t xml:space="preserve"> ОТВОРЕНОМ</w:t>
      </w:r>
      <w:r w:rsidRPr="00B327C7">
        <w:rPr>
          <w:rFonts w:cs="Arial"/>
          <w:b/>
          <w:color w:val="000000"/>
          <w:sz w:val="22"/>
          <w:szCs w:val="22"/>
          <w:lang w:val="sr-Cyrl-CS"/>
        </w:rPr>
        <w:t xml:space="preserve"> ПОСТУПКУ -</w:t>
      </w:r>
    </w:p>
    <w:p w:rsidR="00037868" w:rsidRPr="00B327C7" w:rsidRDefault="00037868" w:rsidP="00037868">
      <w:pPr>
        <w:spacing w:after="120"/>
        <w:jc w:val="left"/>
        <w:rPr>
          <w:rFonts w:cs="Arial"/>
          <w:b/>
          <w:color w:val="000000"/>
          <w:sz w:val="22"/>
          <w:szCs w:val="22"/>
          <w:lang w:val="sr-Cyrl-CS"/>
        </w:rPr>
      </w:pPr>
    </w:p>
    <w:p w:rsidR="007C3FA7" w:rsidRPr="00B327C7" w:rsidRDefault="007B422B" w:rsidP="00037868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327C7">
        <w:rPr>
          <w:rFonts w:ascii="Arial" w:hAnsi="Arial" w:cs="Arial"/>
          <w:b/>
          <w:color w:val="000000"/>
          <w:sz w:val="22"/>
          <w:szCs w:val="22"/>
          <w:lang w:val="sr-Cyrl-CS"/>
        </w:rPr>
        <w:t>ЈАВНА НАБАВКА</w:t>
      </w:r>
      <w:r w:rsidR="00037868" w:rsidRPr="00B327C7">
        <w:rPr>
          <w:rFonts w:ascii="Arial" w:hAnsi="Arial" w:cs="Arial"/>
          <w:b/>
          <w:color w:val="000000"/>
          <w:sz w:val="22"/>
          <w:szCs w:val="22"/>
          <w:lang w:val="sr-Cyrl-RS"/>
        </w:rPr>
        <w:t xml:space="preserve"> </w:t>
      </w:r>
      <w:r w:rsidRPr="00B327C7">
        <w:rPr>
          <w:rFonts w:ascii="Arial" w:hAnsi="Arial" w:cs="Arial"/>
          <w:b/>
          <w:color w:val="000000"/>
          <w:sz w:val="22"/>
          <w:szCs w:val="22"/>
          <w:lang w:val="sr-Cyrl-CS"/>
        </w:rPr>
        <w:t>ЦЈН/12/2016</w:t>
      </w:r>
    </w:p>
    <w:p w:rsidR="007C3FA7" w:rsidRPr="00B327C7" w:rsidRDefault="007C3FA7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  <w:bookmarkStart w:id="3" w:name="_GoBack"/>
      <w:bookmarkEnd w:id="3"/>
    </w:p>
    <w:p w:rsidR="007C3FA7" w:rsidRPr="00B327C7" w:rsidRDefault="007C3FA7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7C3FA7" w:rsidRPr="00B327C7" w:rsidRDefault="007C3FA7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7C3FA7" w:rsidRPr="00B327C7" w:rsidRDefault="007C3FA7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327C7">
        <w:rPr>
          <w:rFonts w:ascii="Arial" w:hAnsi="Arial" w:cs="Arial"/>
          <w:sz w:val="22"/>
          <w:szCs w:val="22"/>
          <w:lang w:val="sr-Cyrl-RS"/>
        </w:rPr>
        <w:t>(</w:t>
      </w:r>
      <w:r w:rsidR="00E86EAC" w:rsidRPr="00B327C7">
        <w:rPr>
          <w:rFonts w:ascii="Arial" w:hAnsi="Arial" w:cs="Arial"/>
          <w:sz w:val="22"/>
          <w:szCs w:val="22"/>
          <w:lang w:val="sr-Cyrl-RS"/>
        </w:rPr>
        <w:t xml:space="preserve">заведено у ЈП ЕПС број </w:t>
      </w:r>
      <w:r w:rsidR="007B422B" w:rsidRPr="00B327C7">
        <w:rPr>
          <w:rFonts w:ascii="Arial" w:hAnsi="Arial" w:cs="Arial"/>
          <w:sz w:val="22"/>
          <w:szCs w:val="22"/>
          <w:lang w:val="ru-RU"/>
        </w:rPr>
        <w:t>12.01.</w:t>
      </w:r>
      <w:r w:rsidR="00F20044" w:rsidRPr="00B327C7">
        <w:rPr>
          <w:rFonts w:ascii="Arial" w:hAnsi="Arial" w:cs="Arial"/>
          <w:sz w:val="22"/>
          <w:szCs w:val="22"/>
          <w:lang w:val="sr-Cyrl-RS"/>
        </w:rPr>
        <w:t>94112/</w:t>
      </w:r>
      <w:r w:rsidR="00D86588">
        <w:rPr>
          <w:rFonts w:ascii="Arial" w:hAnsi="Arial" w:cs="Arial"/>
          <w:sz w:val="22"/>
          <w:szCs w:val="22"/>
        </w:rPr>
        <w:t>17</w:t>
      </w:r>
      <w:r w:rsidR="007B422B" w:rsidRPr="00B327C7">
        <w:rPr>
          <w:rFonts w:ascii="Arial" w:hAnsi="Arial" w:cs="Arial"/>
          <w:sz w:val="22"/>
          <w:szCs w:val="22"/>
          <w:lang w:val="ru-RU"/>
        </w:rPr>
        <w:t xml:space="preserve">-17 од </w:t>
      </w:r>
      <w:r w:rsidR="00570A94" w:rsidRPr="00B327C7">
        <w:rPr>
          <w:rFonts w:ascii="Arial" w:hAnsi="Arial" w:cs="Arial"/>
          <w:sz w:val="22"/>
          <w:szCs w:val="22"/>
          <w:lang w:val="ru-RU"/>
        </w:rPr>
        <w:t>17</w:t>
      </w:r>
      <w:r w:rsidR="002B4CDC" w:rsidRPr="00B327C7">
        <w:rPr>
          <w:rFonts w:ascii="Arial" w:hAnsi="Arial" w:cs="Arial"/>
          <w:sz w:val="22"/>
          <w:szCs w:val="22"/>
          <w:lang w:val="ru-RU"/>
        </w:rPr>
        <w:t>.07</w:t>
      </w:r>
      <w:r w:rsidR="007B422B" w:rsidRPr="00B327C7">
        <w:rPr>
          <w:rFonts w:ascii="Arial" w:hAnsi="Arial" w:cs="Arial"/>
          <w:sz w:val="22"/>
          <w:szCs w:val="22"/>
          <w:lang w:val="ru-RU"/>
        </w:rPr>
        <w:t>.2017</w:t>
      </w:r>
      <w:r w:rsidR="007B422B" w:rsidRPr="00B327C7">
        <w:rPr>
          <w:rFonts w:ascii="Arial" w:hAnsi="Arial" w:cs="Arial"/>
          <w:sz w:val="22"/>
          <w:szCs w:val="22"/>
          <w:lang w:val="am-ET"/>
        </w:rPr>
        <w:t>.</w:t>
      </w:r>
      <w:r w:rsidR="007B422B" w:rsidRPr="00B327C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86EAC" w:rsidRPr="00B327C7">
        <w:rPr>
          <w:rFonts w:ascii="Arial" w:hAnsi="Arial" w:cs="Arial"/>
          <w:sz w:val="22"/>
          <w:szCs w:val="22"/>
          <w:lang w:val="sr-Cyrl-RS"/>
        </w:rPr>
        <w:t xml:space="preserve"> године</w:t>
      </w:r>
      <w:r w:rsidRPr="00B327C7">
        <w:rPr>
          <w:rFonts w:ascii="Arial" w:hAnsi="Arial" w:cs="Arial"/>
          <w:sz w:val="22"/>
          <w:szCs w:val="22"/>
          <w:lang w:val="sr-Cyrl-RS"/>
        </w:rPr>
        <w:t>)</w:t>
      </w:r>
    </w:p>
    <w:p w:rsidR="007C3FA7" w:rsidRPr="00B327C7" w:rsidRDefault="007C3FA7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7C3FA7" w:rsidRPr="00B327C7" w:rsidRDefault="007C3FA7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7C3FA7" w:rsidRPr="00B327C7" w:rsidRDefault="007C3FA7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7C3FA7" w:rsidRPr="00B327C7" w:rsidRDefault="007C3FA7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570A94" w:rsidRPr="00B327C7" w:rsidRDefault="00570A94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570A94" w:rsidRPr="00B327C7" w:rsidRDefault="00570A94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570A94" w:rsidRPr="00B327C7" w:rsidRDefault="00570A94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570A94" w:rsidRPr="00B327C7" w:rsidRDefault="00570A94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570A94" w:rsidRPr="00B327C7" w:rsidRDefault="00570A94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570A94" w:rsidRPr="00B327C7" w:rsidRDefault="00570A94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570A94" w:rsidRPr="00B327C7" w:rsidRDefault="00570A94" w:rsidP="00570A94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62710C" w:rsidRDefault="0062710C" w:rsidP="00570A94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B327C7" w:rsidRDefault="00B327C7" w:rsidP="00570A94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B327C7" w:rsidRDefault="00B327C7" w:rsidP="00570A94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B327C7" w:rsidRDefault="00B327C7" w:rsidP="00570A94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B327C7" w:rsidRDefault="00B327C7" w:rsidP="00570A94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B327C7" w:rsidRDefault="00B327C7" w:rsidP="00570A94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B327C7" w:rsidRDefault="00B327C7" w:rsidP="00570A94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B327C7" w:rsidRDefault="00B327C7" w:rsidP="00570A94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B327C7" w:rsidRPr="00B327C7" w:rsidRDefault="00B327C7" w:rsidP="00570A94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62710C" w:rsidRPr="00B327C7" w:rsidRDefault="0062710C" w:rsidP="00570A94">
      <w:pPr>
        <w:pStyle w:val="BodyText"/>
        <w:jc w:val="both"/>
        <w:rPr>
          <w:rFonts w:ascii="Arial" w:hAnsi="Arial" w:cs="Arial"/>
          <w:sz w:val="22"/>
          <w:szCs w:val="22"/>
          <w:lang w:val="sr-Cyrl-RS"/>
        </w:rPr>
      </w:pPr>
    </w:p>
    <w:p w:rsidR="007C3FA7" w:rsidRPr="00B327C7" w:rsidRDefault="007C3FA7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B1713" w:rsidRDefault="003B1713" w:rsidP="0062710C">
      <w:pPr>
        <w:jc w:val="center"/>
        <w:rPr>
          <w:rFonts w:cs="Arial"/>
          <w:b/>
          <w:bCs/>
          <w:i/>
          <w:sz w:val="22"/>
          <w:szCs w:val="22"/>
          <w:lang w:val="sr-Cyrl-RS"/>
        </w:rPr>
      </w:pPr>
      <w:r w:rsidRPr="00B327C7">
        <w:rPr>
          <w:rFonts w:cs="Arial"/>
          <w:b/>
          <w:bCs/>
          <w:i/>
          <w:sz w:val="22"/>
          <w:szCs w:val="22"/>
          <w:lang w:val="sr-Cyrl-RS"/>
        </w:rPr>
        <w:t>Београд, јул</w:t>
      </w:r>
      <w:r w:rsidR="00037868" w:rsidRPr="00B327C7">
        <w:rPr>
          <w:rFonts w:cs="Arial"/>
          <w:b/>
          <w:bCs/>
          <w:i/>
          <w:sz w:val="22"/>
          <w:szCs w:val="22"/>
          <w:lang w:val="sr-Cyrl-RS"/>
        </w:rPr>
        <w:t xml:space="preserve"> 2017</w:t>
      </w:r>
      <w:r w:rsidR="00E86EAC" w:rsidRPr="00B327C7">
        <w:rPr>
          <w:rFonts w:cs="Arial"/>
          <w:b/>
          <w:bCs/>
          <w:i/>
          <w:sz w:val="22"/>
          <w:szCs w:val="22"/>
          <w:lang w:val="sr-Cyrl-RS"/>
        </w:rPr>
        <w:t>. године</w:t>
      </w:r>
    </w:p>
    <w:p w:rsidR="00B327C7" w:rsidRDefault="00B327C7" w:rsidP="00B327C7">
      <w:pPr>
        <w:rPr>
          <w:rFonts w:cs="Arial"/>
          <w:b/>
          <w:bCs/>
          <w:i/>
          <w:sz w:val="22"/>
          <w:szCs w:val="22"/>
          <w:lang w:val="sr-Cyrl-RS"/>
        </w:rPr>
      </w:pPr>
    </w:p>
    <w:p w:rsidR="00B327C7" w:rsidRPr="00B327C7" w:rsidRDefault="00B327C7" w:rsidP="0062710C">
      <w:pPr>
        <w:jc w:val="center"/>
        <w:rPr>
          <w:rFonts w:cs="Arial"/>
          <w:b/>
          <w:bCs/>
          <w:i/>
          <w:sz w:val="22"/>
          <w:szCs w:val="22"/>
          <w:lang w:val="sr-Cyrl-RS"/>
        </w:rPr>
      </w:pPr>
    </w:p>
    <w:p w:rsidR="007C3FA7" w:rsidRPr="00B327C7" w:rsidRDefault="007C3FA7" w:rsidP="00E86EAC">
      <w:pPr>
        <w:pStyle w:val="BodyText"/>
        <w:jc w:val="both"/>
        <w:rPr>
          <w:rFonts w:ascii="Arial" w:hAnsi="Arial" w:cs="Arial"/>
          <w:color w:val="000000"/>
          <w:kern w:val="2"/>
          <w:sz w:val="22"/>
          <w:szCs w:val="22"/>
          <w:lang w:val="sr-Cyrl-RS"/>
        </w:rPr>
      </w:pPr>
      <w:r w:rsidRPr="00B327C7">
        <w:rPr>
          <w:rFonts w:ascii="Arial" w:hAnsi="Arial" w:cs="Arial"/>
          <w:color w:val="000000"/>
          <w:kern w:val="2"/>
          <w:sz w:val="22"/>
          <w:szCs w:val="22"/>
          <w:lang w:val="sr-Cyrl-RS"/>
        </w:rPr>
        <w:t>На основу члана 63. став 5. и члана 54. Закона о јавним набавкама („Сл. гласник РС”, бр. 124/12, 14/15 и 68/15) Комисија је сачинила</w:t>
      </w:r>
      <w:r w:rsidRPr="00B327C7">
        <w:rPr>
          <w:rFonts w:ascii="Arial" w:eastAsia="Arial Unicode MS" w:hAnsi="Arial" w:cs="Arial"/>
          <w:color w:val="000000"/>
          <w:kern w:val="2"/>
          <w:sz w:val="22"/>
          <w:szCs w:val="22"/>
          <w:lang w:val="sr-Cyrl-RS"/>
        </w:rPr>
        <w:t>:</w:t>
      </w:r>
    </w:p>
    <w:p w:rsidR="007C3FA7" w:rsidRPr="00B327C7" w:rsidRDefault="007C3FA7" w:rsidP="00B327C7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  <w:lang w:val="sr-Cyrl-RS"/>
        </w:rPr>
      </w:pPr>
    </w:p>
    <w:p w:rsidR="007C3FA7" w:rsidRPr="00B327C7" w:rsidRDefault="003B1713" w:rsidP="007C3FA7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  <w:r w:rsidRPr="00B327C7">
        <w:rPr>
          <w:rFonts w:ascii="Arial" w:hAnsi="Arial" w:cs="Arial"/>
          <w:b/>
          <w:spacing w:val="80"/>
          <w:sz w:val="22"/>
          <w:szCs w:val="22"/>
          <w:lang w:val="sr-Cyrl-RS"/>
        </w:rPr>
        <w:t>ДРУГУ</w:t>
      </w:r>
      <w:r w:rsidR="007C3FA7" w:rsidRPr="00B327C7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ИЗМЕНУ </w:t>
      </w:r>
    </w:p>
    <w:p w:rsidR="007C3FA7" w:rsidRPr="00B327C7" w:rsidRDefault="00B327C7" w:rsidP="007C3FA7">
      <w:pPr>
        <w:pStyle w:val="BodyText"/>
        <w:rPr>
          <w:rFonts w:ascii="Arial" w:hAnsi="Arial" w:cs="Arial"/>
          <w:b/>
          <w:spacing w:val="80"/>
          <w:sz w:val="22"/>
          <w:szCs w:val="22"/>
          <w:lang w:val="sr-Cyrl-RS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КОНКУРСНЕ</w:t>
      </w:r>
      <w:r w:rsidR="007C3FA7" w:rsidRPr="00B327C7"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ДОКУМЕНТАЦИЈЕ</w:t>
      </w:r>
    </w:p>
    <w:p w:rsidR="00037868" w:rsidRPr="00B327C7" w:rsidRDefault="007C3FA7" w:rsidP="007C3FA7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327C7">
        <w:rPr>
          <w:rFonts w:ascii="Arial" w:hAnsi="Arial" w:cs="Arial"/>
          <w:sz w:val="22"/>
          <w:szCs w:val="22"/>
          <w:lang w:val="sr-Cyrl-RS"/>
        </w:rPr>
        <w:t xml:space="preserve">за јавну набавку </w:t>
      </w:r>
      <w:r w:rsidR="007B422B" w:rsidRPr="00B327C7">
        <w:rPr>
          <w:rFonts w:ascii="Arial" w:hAnsi="Arial" w:cs="Arial"/>
          <w:sz w:val="22"/>
          <w:szCs w:val="22"/>
          <w:lang w:val="sr-Cyrl-RS"/>
        </w:rPr>
        <w:t>услуге</w:t>
      </w:r>
      <w:r w:rsidR="00554A2D" w:rsidRPr="00B327C7">
        <w:rPr>
          <w:rFonts w:ascii="Arial" w:hAnsi="Arial" w:cs="Arial"/>
          <w:sz w:val="22"/>
          <w:szCs w:val="22"/>
          <w:lang w:val="sr-Cyrl-RS"/>
        </w:rPr>
        <w:t xml:space="preserve">: </w:t>
      </w:r>
    </w:p>
    <w:p w:rsidR="007C3FA7" w:rsidRPr="00B327C7" w:rsidRDefault="007B422B" w:rsidP="001E1B94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327C7">
        <w:rPr>
          <w:rFonts w:ascii="Arial" w:hAnsi="Arial" w:cs="Arial"/>
          <w:sz w:val="22"/>
          <w:szCs w:val="22"/>
          <w:lang w:val="sr-Cyrl-RS"/>
        </w:rPr>
        <w:t>УСЛУГА</w:t>
      </w:r>
      <w:r w:rsidRPr="00B327C7">
        <w:rPr>
          <w:rFonts w:ascii="Arial" w:hAnsi="Arial" w:cs="Arial"/>
          <w:bCs/>
          <w:sz w:val="22"/>
          <w:szCs w:val="22"/>
          <w:lang w:val="sr-Cyrl-RS"/>
        </w:rPr>
        <w:t xml:space="preserve"> МОБИЛНЕ ТЕЛЕФОНИЈЕ</w:t>
      </w:r>
    </w:p>
    <w:p w:rsidR="007C3FA7" w:rsidRPr="00B327C7" w:rsidRDefault="007C3FA7" w:rsidP="007C3FA7">
      <w:pPr>
        <w:rPr>
          <w:rFonts w:cs="Arial"/>
          <w:sz w:val="22"/>
          <w:szCs w:val="22"/>
          <w:lang w:val="sr-Cyrl-RS"/>
        </w:rPr>
      </w:pPr>
    </w:p>
    <w:p w:rsidR="00B327C7" w:rsidRPr="00B327C7" w:rsidRDefault="007C3FA7" w:rsidP="00B327C7">
      <w:pPr>
        <w:jc w:val="center"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1.</w:t>
      </w:r>
    </w:p>
    <w:p w:rsidR="00570A94" w:rsidRPr="00B327C7" w:rsidRDefault="00570DBA" w:rsidP="005649A5">
      <w:pPr>
        <w:tabs>
          <w:tab w:val="left" w:pos="1134"/>
        </w:tabs>
        <w:suppressAutoHyphens/>
        <w:contextualSpacing/>
        <w:rPr>
          <w:rFonts w:cs="Arial"/>
          <w:sz w:val="22"/>
          <w:szCs w:val="22"/>
          <w:lang w:val="sr-Cyrl-RS"/>
        </w:rPr>
      </w:pPr>
      <w:bookmarkStart w:id="4" w:name="_Toc442559885"/>
      <w:r w:rsidRPr="00B327C7">
        <w:rPr>
          <w:rFonts w:cs="Arial"/>
          <w:sz w:val="22"/>
          <w:szCs w:val="22"/>
          <w:lang w:val="sr-Cyrl-RS"/>
        </w:rPr>
        <w:t>У Конкурсној документацији</w:t>
      </w:r>
      <w:r w:rsidR="005649A5" w:rsidRPr="00B327C7">
        <w:rPr>
          <w:rFonts w:cs="Arial"/>
          <w:sz w:val="22"/>
          <w:szCs w:val="22"/>
          <w:lang w:val="sr-Cyrl-RS"/>
        </w:rPr>
        <w:t xml:space="preserve">, </w:t>
      </w:r>
      <w:r w:rsidRPr="00B327C7">
        <w:rPr>
          <w:rFonts w:cs="Arial"/>
          <w:sz w:val="22"/>
          <w:szCs w:val="22"/>
          <w:lang w:val="sr-Cyrl-RS"/>
        </w:rPr>
        <w:t>наслов који гласи „</w:t>
      </w:r>
      <w:r w:rsidR="005649A5" w:rsidRPr="00B327C7">
        <w:rPr>
          <w:rFonts w:cs="Arial"/>
          <w:sz w:val="22"/>
          <w:szCs w:val="22"/>
          <w:lang w:val="sr-Cyrl-RS"/>
        </w:rPr>
        <w:t xml:space="preserve">3. </w:t>
      </w:r>
      <w:r w:rsidR="005649A5" w:rsidRPr="00B327C7">
        <w:rPr>
          <w:rFonts w:cs="Arial"/>
          <w:sz w:val="22"/>
          <w:szCs w:val="22"/>
        </w:rPr>
        <w:t xml:space="preserve">КРИТЕРИЈУМ ЗА ДОДЕЛУ </w:t>
      </w:r>
      <w:bookmarkEnd w:id="4"/>
      <w:r w:rsidR="005649A5" w:rsidRPr="00B327C7">
        <w:rPr>
          <w:rFonts w:cs="Arial"/>
          <w:sz w:val="22"/>
          <w:szCs w:val="22"/>
          <w:lang w:val="sr-Cyrl-RS"/>
        </w:rPr>
        <w:t>ОКВИРНОГ СПОРАЗУМА</w:t>
      </w:r>
      <w:r w:rsidRPr="00B327C7">
        <w:rPr>
          <w:rFonts w:cs="Arial"/>
          <w:sz w:val="22"/>
          <w:szCs w:val="22"/>
          <w:lang w:val="sr-Cyrl-RS"/>
        </w:rPr>
        <w:t xml:space="preserve">“, </w:t>
      </w:r>
    </w:p>
    <w:p w:rsidR="0062710C" w:rsidRDefault="00570DBA" w:rsidP="005649A5">
      <w:pPr>
        <w:tabs>
          <w:tab w:val="left" w:pos="1134"/>
        </w:tabs>
        <w:suppressAutoHyphens/>
        <w:contextualSpacing/>
        <w:rPr>
          <w:rFonts w:cs="Arial"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мења се и гласи:</w:t>
      </w:r>
      <w:r w:rsidRPr="00B327C7">
        <w:rPr>
          <w:rFonts w:cs="Arial"/>
          <w:sz w:val="22"/>
          <w:szCs w:val="22"/>
          <w:lang w:val="sr-Cyrl-RS"/>
        </w:rPr>
        <w:t xml:space="preserve"> </w:t>
      </w:r>
    </w:p>
    <w:p w:rsidR="00912E0C" w:rsidRPr="00B327C7" w:rsidRDefault="00912E0C" w:rsidP="005649A5">
      <w:pPr>
        <w:tabs>
          <w:tab w:val="left" w:pos="1134"/>
        </w:tabs>
        <w:suppressAutoHyphens/>
        <w:contextualSpacing/>
        <w:rPr>
          <w:rFonts w:cs="Arial"/>
          <w:sz w:val="22"/>
          <w:szCs w:val="22"/>
          <w:lang w:val="sr-Cyrl-RS"/>
        </w:rPr>
      </w:pPr>
    </w:p>
    <w:p w:rsidR="00570DBA" w:rsidRPr="00B327C7" w:rsidRDefault="00570DBA" w:rsidP="005649A5">
      <w:pPr>
        <w:tabs>
          <w:tab w:val="left" w:pos="1134"/>
        </w:tabs>
        <w:suppressAutoHyphens/>
        <w:contextualSpacing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 xml:space="preserve">„5. </w:t>
      </w:r>
      <w:r w:rsidRPr="00B327C7">
        <w:rPr>
          <w:rFonts w:cs="Arial"/>
          <w:b/>
          <w:sz w:val="22"/>
          <w:szCs w:val="22"/>
        </w:rPr>
        <w:t xml:space="preserve">КРИТЕРИЈУМ ЗА ДОДЕЛУ </w:t>
      </w:r>
      <w:r w:rsidRPr="00B327C7">
        <w:rPr>
          <w:rFonts w:cs="Arial"/>
          <w:b/>
          <w:sz w:val="22"/>
          <w:szCs w:val="22"/>
          <w:lang w:val="sr-Cyrl-RS"/>
        </w:rPr>
        <w:t>ОКВИРНОГ СПОРАЗУМА</w:t>
      </w:r>
      <w:r w:rsidR="005649A5" w:rsidRPr="00B327C7">
        <w:rPr>
          <w:rFonts w:cs="Arial"/>
          <w:b/>
          <w:sz w:val="22"/>
          <w:szCs w:val="22"/>
          <w:lang w:val="sr-Cyrl-RS"/>
        </w:rPr>
        <w:t>“.</w:t>
      </w:r>
      <w:r w:rsidR="005649A5" w:rsidRPr="00B327C7">
        <w:rPr>
          <w:rFonts w:cs="Arial"/>
          <w:sz w:val="22"/>
          <w:szCs w:val="22"/>
          <w:lang w:val="sr-Cyrl-RS"/>
        </w:rPr>
        <w:t xml:space="preserve"> </w:t>
      </w:r>
    </w:p>
    <w:p w:rsidR="00570DBA" w:rsidRPr="00B327C7" w:rsidRDefault="00570DBA" w:rsidP="005649A5">
      <w:pPr>
        <w:tabs>
          <w:tab w:val="left" w:pos="1134"/>
        </w:tabs>
        <w:suppressAutoHyphens/>
        <w:contextualSpacing/>
        <w:rPr>
          <w:rFonts w:cs="Arial"/>
          <w:b/>
          <w:sz w:val="22"/>
          <w:szCs w:val="22"/>
          <w:lang w:val="sr-Latn-RS"/>
        </w:rPr>
      </w:pPr>
    </w:p>
    <w:p w:rsidR="00570DBA" w:rsidRPr="00B327C7" w:rsidRDefault="00570DBA" w:rsidP="001E1B94">
      <w:pPr>
        <w:tabs>
          <w:tab w:val="left" w:pos="1134"/>
        </w:tabs>
        <w:suppressAutoHyphens/>
        <w:contextualSpacing/>
        <w:jc w:val="center"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2.</w:t>
      </w:r>
    </w:p>
    <w:p w:rsidR="00912E0C" w:rsidRDefault="00570DBA" w:rsidP="00570DBA">
      <w:pPr>
        <w:tabs>
          <w:tab w:val="left" w:pos="1134"/>
        </w:tabs>
        <w:suppressAutoHyphens/>
        <w:contextualSpacing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sz w:val="22"/>
          <w:szCs w:val="22"/>
          <w:lang w:val="sr-Cyrl-RS"/>
        </w:rPr>
        <w:t xml:space="preserve">У одељку 5. конкурсне документације, код елемента критеријума </w:t>
      </w:r>
      <w:r w:rsidRPr="00B327C7">
        <w:rPr>
          <w:rFonts w:cs="Arial"/>
          <w:b/>
          <w:sz w:val="22"/>
          <w:szCs w:val="22"/>
          <w:lang w:val="sr-Cyrl-RS"/>
        </w:rPr>
        <w:t xml:space="preserve">подтачка 3 </w:t>
      </w:r>
    </w:p>
    <w:p w:rsidR="00570DBA" w:rsidRPr="00B327C7" w:rsidRDefault="00570DBA" w:rsidP="00570DBA">
      <w:pPr>
        <w:tabs>
          <w:tab w:val="left" w:pos="1134"/>
        </w:tabs>
        <w:suppressAutoHyphens/>
        <w:contextualSpacing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мења се и гласи:</w:t>
      </w:r>
    </w:p>
    <w:p w:rsidR="00570DBA" w:rsidRPr="00B327C7" w:rsidRDefault="00570DBA" w:rsidP="00570DBA">
      <w:pPr>
        <w:keepNext/>
        <w:tabs>
          <w:tab w:val="left" w:pos="567"/>
        </w:tabs>
        <w:jc w:val="left"/>
        <w:outlineLvl w:val="0"/>
        <w:rPr>
          <w:rFonts w:cs="Arial"/>
          <w:sz w:val="22"/>
          <w:szCs w:val="22"/>
          <w:lang w:val="sr-Cyrl-RS"/>
        </w:rPr>
      </w:pPr>
    </w:p>
    <w:p w:rsidR="00570DBA" w:rsidRPr="00B327C7" w:rsidRDefault="00570DBA" w:rsidP="00570DBA">
      <w:pPr>
        <w:keepNext/>
        <w:tabs>
          <w:tab w:val="left" w:pos="567"/>
        </w:tabs>
        <w:jc w:val="left"/>
        <w:outlineLvl w:val="0"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 xml:space="preserve">„3. По елементу критеријума „Буџет за мобилне телефоне“, понудама се додељује следећи број пондера: </w:t>
      </w:r>
    </w:p>
    <w:p w:rsidR="00570DBA" w:rsidRPr="00B327C7" w:rsidRDefault="00570DBA" w:rsidP="00570DBA">
      <w:pPr>
        <w:keepNext/>
        <w:numPr>
          <w:ilvl w:val="0"/>
          <w:numId w:val="12"/>
        </w:numPr>
        <w:tabs>
          <w:tab w:val="left" w:pos="567"/>
        </w:tabs>
        <w:spacing w:before="120"/>
        <w:jc w:val="left"/>
        <w:outlineLvl w:val="0"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 xml:space="preserve">за буџет </w:t>
      </w:r>
      <w:r w:rsidR="00A920A5" w:rsidRPr="00B327C7">
        <w:rPr>
          <w:rFonts w:cs="Arial"/>
          <w:b/>
          <w:sz w:val="22"/>
          <w:szCs w:val="22"/>
          <w:lang w:val="sr-Cyrl-RS"/>
        </w:rPr>
        <w:t xml:space="preserve">од 110.000.000,00 </w:t>
      </w:r>
      <w:r w:rsidRPr="00B327C7">
        <w:rPr>
          <w:rFonts w:cs="Arial"/>
          <w:b/>
          <w:sz w:val="22"/>
          <w:szCs w:val="22"/>
          <w:lang w:val="sr-Cyrl-RS"/>
        </w:rPr>
        <w:t xml:space="preserve">до </w:t>
      </w:r>
      <w:r w:rsidR="00A920A5" w:rsidRPr="00B327C7">
        <w:rPr>
          <w:rFonts w:cs="Arial"/>
          <w:b/>
          <w:sz w:val="22"/>
          <w:szCs w:val="22"/>
          <w:lang w:val="sr-Cyrl-RS"/>
        </w:rPr>
        <w:t xml:space="preserve">119.999.999,99 динара-  0 пондера </w:t>
      </w:r>
    </w:p>
    <w:p w:rsidR="00570DBA" w:rsidRPr="00B327C7" w:rsidRDefault="00570DBA" w:rsidP="00570DBA">
      <w:pPr>
        <w:keepNext/>
        <w:numPr>
          <w:ilvl w:val="0"/>
          <w:numId w:val="12"/>
        </w:numPr>
        <w:tabs>
          <w:tab w:val="left" w:pos="567"/>
        </w:tabs>
        <w:spacing w:before="120"/>
        <w:jc w:val="left"/>
        <w:outlineLvl w:val="0"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за бу</w:t>
      </w:r>
      <w:r w:rsidR="00A920A5" w:rsidRPr="00B327C7">
        <w:rPr>
          <w:rFonts w:cs="Arial"/>
          <w:b/>
          <w:sz w:val="22"/>
          <w:szCs w:val="22"/>
          <w:lang w:val="sr-Cyrl-RS"/>
        </w:rPr>
        <w:t>џет од 120.000.000,00 до 129.999.999,99 динара-  3</w:t>
      </w:r>
      <w:r w:rsidRPr="00B327C7">
        <w:rPr>
          <w:rFonts w:cs="Arial"/>
          <w:b/>
          <w:sz w:val="22"/>
          <w:szCs w:val="22"/>
          <w:lang w:val="sr-Cyrl-RS"/>
        </w:rPr>
        <w:t xml:space="preserve"> пондера</w:t>
      </w:r>
    </w:p>
    <w:p w:rsidR="00570DBA" w:rsidRPr="00B327C7" w:rsidRDefault="00A920A5" w:rsidP="00570DBA">
      <w:pPr>
        <w:keepNext/>
        <w:numPr>
          <w:ilvl w:val="0"/>
          <w:numId w:val="12"/>
        </w:numPr>
        <w:tabs>
          <w:tab w:val="left" w:pos="567"/>
        </w:tabs>
        <w:spacing w:before="120"/>
        <w:jc w:val="left"/>
        <w:outlineLvl w:val="0"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за буџет од 130.000.000,00 до 139.999.999,99 динара-  6</w:t>
      </w:r>
      <w:r w:rsidR="00570DBA" w:rsidRPr="00B327C7">
        <w:rPr>
          <w:rFonts w:cs="Arial"/>
          <w:b/>
          <w:sz w:val="22"/>
          <w:szCs w:val="22"/>
          <w:lang w:val="sr-Cyrl-RS"/>
        </w:rPr>
        <w:t xml:space="preserve"> пондера</w:t>
      </w:r>
    </w:p>
    <w:p w:rsidR="00A920A5" w:rsidRPr="00B327C7" w:rsidRDefault="00A920A5" w:rsidP="00A920A5">
      <w:pPr>
        <w:keepNext/>
        <w:numPr>
          <w:ilvl w:val="0"/>
          <w:numId w:val="12"/>
        </w:numPr>
        <w:tabs>
          <w:tab w:val="left" w:pos="567"/>
        </w:tabs>
        <w:spacing w:before="120"/>
        <w:jc w:val="left"/>
        <w:outlineLvl w:val="0"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за буџет од 140.000.000,00 до 149.999.999,99 динара-  9 пондера</w:t>
      </w:r>
    </w:p>
    <w:p w:rsidR="00A920A5" w:rsidRPr="00B327C7" w:rsidRDefault="00A920A5" w:rsidP="00A920A5">
      <w:pPr>
        <w:keepNext/>
        <w:numPr>
          <w:ilvl w:val="0"/>
          <w:numId w:val="12"/>
        </w:numPr>
        <w:tabs>
          <w:tab w:val="left" w:pos="567"/>
        </w:tabs>
        <w:spacing w:before="120"/>
        <w:jc w:val="left"/>
        <w:outlineLvl w:val="0"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за буџет од 150.000.000,00 до 159.999.999,99 динара- 12пондера</w:t>
      </w:r>
    </w:p>
    <w:p w:rsidR="00570DBA" w:rsidRPr="00B327C7" w:rsidRDefault="00570DBA" w:rsidP="00570DBA">
      <w:pPr>
        <w:keepNext/>
        <w:numPr>
          <w:ilvl w:val="0"/>
          <w:numId w:val="12"/>
        </w:numPr>
        <w:tabs>
          <w:tab w:val="left" w:pos="567"/>
        </w:tabs>
        <w:spacing w:before="120"/>
        <w:jc w:val="left"/>
        <w:outlineLvl w:val="0"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за буџет од и преко 160.000.000,00 динара – 15 пондера“</w:t>
      </w:r>
    </w:p>
    <w:p w:rsidR="00B327C7" w:rsidRPr="00B327C7" w:rsidRDefault="00B327C7" w:rsidP="00B327C7">
      <w:pPr>
        <w:keepNext/>
        <w:tabs>
          <w:tab w:val="left" w:pos="567"/>
        </w:tabs>
        <w:spacing w:before="120"/>
        <w:jc w:val="left"/>
        <w:outlineLvl w:val="0"/>
        <w:rPr>
          <w:rFonts w:cs="Arial"/>
          <w:b/>
          <w:sz w:val="22"/>
          <w:szCs w:val="22"/>
          <w:lang w:val="sr-Cyrl-RS"/>
        </w:rPr>
      </w:pPr>
    </w:p>
    <w:p w:rsidR="00B327C7" w:rsidRPr="00B327C7" w:rsidRDefault="00B327C7" w:rsidP="00B327C7">
      <w:pPr>
        <w:rPr>
          <w:rFonts w:cs="Arial"/>
          <w:sz w:val="22"/>
          <w:szCs w:val="22"/>
        </w:rPr>
      </w:pPr>
      <w:r w:rsidRPr="00B327C7">
        <w:rPr>
          <w:rFonts w:cs="Arial"/>
          <w:sz w:val="22"/>
          <w:szCs w:val="22"/>
        </w:rPr>
        <w:t>Минимално прихватљив буџет за мобилне телефоне је 110.000.000,00 динара без ПДВ.</w:t>
      </w:r>
    </w:p>
    <w:p w:rsidR="00B327C7" w:rsidRPr="00B327C7" w:rsidRDefault="00B327C7" w:rsidP="00B327C7">
      <w:pPr>
        <w:rPr>
          <w:rFonts w:cs="Arial"/>
          <w:sz w:val="22"/>
          <w:szCs w:val="22"/>
        </w:rPr>
      </w:pPr>
    </w:p>
    <w:p w:rsidR="00B327C7" w:rsidRPr="00B327C7" w:rsidRDefault="00B327C7" w:rsidP="00B327C7">
      <w:pPr>
        <w:rPr>
          <w:rFonts w:cs="Arial"/>
          <w:sz w:val="22"/>
          <w:szCs w:val="22"/>
        </w:rPr>
      </w:pPr>
      <w:r w:rsidRPr="00B327C7">
        <w:rPr>
          <w:rFonts w:cs="Arial"/>
          <w:sz w:val="22"/>
          <w:szCs w:val="22"/>
        </w:rPr>
        <w:t xml:space="preserve">Уколико понуда садржи буџет који је мањи од наведеног износа, сматраће се да </w:t>
      </w:r>
      <w:r w:rsidRPr="00B327C7">
        <w:rPr>
          <w:rFonts w:cs="Arial"/>
          <w:sz w:val="22"/>
          <w:szCs w:val="22"/>
          <w:lang w:val="sr-Cyrl-RS"/>
        </w:rPr>
        <w:t xml:space="preserve">понуда </w:t>
      </w:r>
      <w:r w:rsidRPr="00B327C7">
        <w:rPr>
          <w:rFonts w:cs="Arial"/>
          <w:sz w:val="22"/>
          <w:szCs w:val="22"/>
        </w:rPr>
        <w:t>ограничава и условљава права наручиоца, те ће као таква бити одбијена као неприхварљива.</w:t>
      </w:r>
    </w:p>
    <w:p w:rsidR="002B4CDC" w:rsidRPr="00B327C7" w:rsidRDefault="002B4CDC" w:rsidP="00570DBA">
      <w:pPr>
        <w:tabs>
          <w:tab w:val="left" w:pos="1134"/>
        </w:tabs>
        <w:rPr>
          <w:rFonts w:cs="Arial"/>
          <w:color w:val="000000"/>
          <w:sz w:val="22"/>
          <w:szCs w:val="22"/>
          <w:lang w:val="sr-Latn-RS"/>
        </w:rPr>
      </w:pPr>
    </w:p>
    <w:p w:rsidR="002B4CDC" w:rsidRPr="00B327C7" w:rsidRDefault="00570DBA" w:rsidP="005649A5">
      <w:pPr>
        <w:tabs>
          <w:tab w:val="left" w:pos="1134"/>
        </w:tabs>
        <w:jc w:val="center"/>
        <w:rPr>
          <w:rFonts w:cs="Arial"/>
          <w:b/>
          <w:color w:val="000000"/>
          <w:sz w:val="22"/>
          <w:szCs w:val="22"/>
          <w:lang w:val="sr-Cyrl-RS"/>
        </w:rPr>
      </w:pPr>
      <w:r w:rsidRPr="00B327C7">
        <w:rPr>
          <w:rFonts w:cs="Arial"/>
          <w:b/>
          <w:color w:val="000000"/>
          <w:sz w:val="22"/>
          <w:szCs w:val="22"/>
          <w:lang w:val="sr-Cyrl-RS"/>
        </w:rPr>
        <w:t>3.</w:t>
      </w:r>
    </w:p>
    <w:p w:rsidR="00570DBA" w:rsidRPr="00B327C7" w:rsidRDefault="00570DBA" w:rsidP="00570DBA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  <w:r w:rsidRPr="00B327C7">
        <w:rPr>
          <w:rFonts w:cs="Arial"/>
          <w:color w:val="000000"/>
          <w:sz w:val="22"/>
          <w:szCs w:val="22"/>
          <w:lang w:val="sr-Cyrl-RS"/>
        </w:rPr>
        <w:t xml:space="preserve">У тачки 6.16 </w:t>
      </w:r>
      <w:r w:rsidRPr="00B327C7">
        <w:rPr>
          <w:rFonts w:cs="Arial"/>
          <w:sz w:val="22"/>
          <w:szCs w:val="22"/>
        </w:rPr>
        <w:t>Средства финансијског обезбеђењ</w:t>
      </w:r>
      <w:r w:rsidRPr="00B327C7">
        <w:rPr>
          <w:rFonts w:cs="Arial"/>
          <w:sz w:val="22"/>
          <w:szCs w:val="22"/>
          <w:lang w:val="sr-Cyrl-RS"/>
        </w:rPr>
        <w:t>а, у делу који се односи на „</w:t>
      </w:r>
      <w:r w:rsidR="00B8581F" w:rsidRPr="00B327C7">
        <w:rPr>
          <w:rFonts w:cs="Arial"/>
          <w:sz w:val="22"/>
          <w:szCs w:val="22"/>
        </w:rPr>
        <w:t>Меница</w:t>
      </w:r>
      <w:r w:rsidRPr="00B327C7">
        <w:rPr>
          <w:rFonts w:cs="Arial"/>
          <w:sz w:val="22"/>
          <w:szCs w:val="22"/>
        </w:rPr>
        <w:t xml:space="preserve"> за добро извршење посла </w:t>
      </w:r>
      <w:r w:rsidRPr="00B327C7">
        <w:rPr>
          <w:rFonts w:cs="Arial"/>
          <w:sz w:val="22"/>
          <w:szCs w:val="22"/>
          <w:lang w:val="sr-Cyrl-RS"/>
        </w:rPr>
        <w:t>у поступку закључења оквирног споразума“</w:t>
      </w:r>
      <w:r w:rsidR="00B8581F" w:rsidRPr="00B327C7">
        <w:rPr>
          <w:rFonts w:cs="Arial"/>
          <w:b/>
          <w:sz w:val="22"/>
          <w:szCs w:val="22"/>
          <w:lang w:val="sr-Cyrl-RS"/>
        </w:rPr>
        <w:t xml:space="preserve"> </w:t>
      </w:r>
      <w:r w:rsidR="00B8581F" w:rsidRPr="00B327C7">
        <w:rPr>
          <w:rFonts w:cs="Arial"/>
          <w:sz w:val="22"/>
          <w:szCs w:val="22"/>
          <w:lang w:val="sr-Cyrl-RS"/>
        </w:rPr>
        <w:t>текст који гласи:</w:t>
      </w:r>
    </w:p>
    <w:p w:rsidR="00B8581F" w:rsidRPr="00B327C7" w:rsidRDefault="00B8581F" w:rsidP="00570DBA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</w:p>
    <w:p w:rsidR="00B8581F" w:rsidRPr="00912E0C" w:rsidRDefault="00B8581F" w:rsidP="00570DBA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  <w:r w:rsidRPr="00B327C7">
        <w:rPr>
          <w:rFonts w:cs="Arial"/>
          <w:sz w:val="22"/>
          <w:szCs w:val="22"/>
          <w:lang w:val="sr-Cyrl-RS"/>
        </w:rPr>
        <w:t>„</w:t>
      </w:r>
      <w:r w:rsidRPr="00B327C7">
        <w:rPr>
          <w:rFonts w:cs="Arial"/>
          <w:sz w:val="22"/>
          <w:szCs w:val="22"/>
        </w:rPr>
        <w:t>Понуђач је обавезан да Наручиоцу</w:t>
      </w:r>
      <w:r w:rsidRPr="00B327C7">
        <w:rPr>
          <w:rFonts w:cs="Arial"/>
          <w:sz w:val="22"/>
          <w:szCs w:val="22"/>
          <w:lang w:val="sr-Cyrl-RS"/>
        </w:rPr>
        <w:t xml:space="preserve"> у тренутку закључења Оквирног споразума</w:t>
      </w:r>
      <w:r w:rsidRPr="00B327C7">
        <w:rPr>
          <w:rFonts w:cs="Arial"/>
          <w:sz w:val="22"/>
          <w:szCs w:val="22"/>
        </w:rPr>
        <w:t xml:space="preserve"> достави</w:t>
      </w:r>
      <w:r w:rsidRPr="00B327C7">
        <w:rPr>
          <w:rFonts w:cs="Arial"/>
          <w:sz w:val="22"/>
          <w:szCs w:val="22"/>
          <w:lang w:val="sr-Cyrl-RS"/>
        </w:rPr>
        <w:t>:“</w:t>
      </w:r>
    </w:p>
    <w:p w:rsidR="00B8581F" w:rsidRPr="00B327C7" w:rsidRDefault="00B8581F" w:rsidP="00570DBA">
      <w:pPr>
        <w:tabs>
          <w:tab w:val="left" w:pos="1134"/>
        </w:tabs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мења се и гласи:</w:t>
      </w:r>
    </w:p>
    <w:p w:rsidR="00B8581F" w:rsidRPr="00B327C7" w:rsidRDefault="00B8581F" w:rsidP="00570DBA">
      <w:pPr>
        <w:tabs>
          <w:tab w:val="left" w:pos="1134"/>
        </w:tabs>
        <w:rPr>
          <w:rFonts w:cs="Arial"/>
          <w:sz w:val="22"/>
          <w:szCs w:val="22"/>
          <w:lang w:val="sr-Cyrl-RS"/>
        </w:rPr>
      </w:pPr>
    </w:p>
    <w:p w:rsidR="00B327C7" w:rsidRPr="00B327C7" w:rsidRDefault="00B8581F" w:rsidP="00B327C7">
      <w:pPr>
        <w:tabs>
          <w:tab w:val="left" w:pos="1134"/>
        </w:tabs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„</w:t>
      </w:r>
      <w:r w:rsidRPr="00B327C7">
        <w:rPr>
          <w:rFonts w:cs="Arial"/>
          <w:b/>
          <w:sz w:val="22"/>
          <w:szCs w:val="22"/>
        </w:rPr>
        <w:t>Понуђач је обавезан да Наручиоцу</w:t>
      </w:r>
      <w:r w:rsidRPr="00B327C7">
        <w:rPr>
          <w:rFonts w:cs="Arial"/>
          <w:b/>
          <w:sz w:val="22"/>
          <w:szCs w:val="22"/>
          <w:lang w:val="sr-Cyrl-RS"/>
        </w:rPr>
        <w:t xml:space="preserve"> у тренутку закључења Оквирног споразума а најкасније у року од 7 (седам) дана од дана закључења оквирног споразума</w:t>
      </w:r>
      <w:r w:rsidRPr="00B327C7">
        <w:rPr>
          <w:rFonts w:cs="Arial"/>
          <w:b/>
          <w:sz w:val="22"/>
          <w:szCs w:val="22"/>
        </w:rPr>
        <w:t xml:space="preserve"> достави</w:t>
      </w:r>
      <w:r w:rsidRPr="00B327C7">
        <w:rPr>
          <w:rFonts w:cs="Arial"/>
          <w:b/>
          <w:sz w:val="22"/>
          <w:szCs w:val="22"/>
          <w:lang w:val="sr-Cyrl-RS"/>
        </w:rPr>
        <w:t>:“</w:t>
      </w:r>
    </w:p>
    <w:p w:rsidR="00B327C7" w:rsidRPr="00B327C7" w:rsidRDefault="00B327C7" w:rsidP="00B327C7">
      <w:pPr>
        <w:tabs>
          <w:tab w:val="left" w:pos="1134"/>
        </w:tabs>
        <w:rPr>
          <w:rFonts w:cs="Arial"/>
          <w:b/>
          <w:bCs/>
          <w:sz w:val="22"/>
          <w:szCs w:val="22"/>
          <w:lang w:val="sr-Cyrl-RS"/>
        </w:rPr>
      </w:pPr>
    </w:p>
    <w:p w:rsidR="001E1B94" w:rsidRPr="00B327C7" w:rsidRDefault="001E1B94" w:rsidP="00B327C7">
      <w:pPr>
        <w:tabs>
          <w:tab w:val="left" w:pos="1134"/>
        </w:tabs>
        <w:jc w:val="center"/>
        <w:rPr>
          <w:rFonts w:cs="Arial"/>
          <w:b/>
          <w:bCs/>
          <w:sz w:val="22"/>
          <w:szCs w:val="22"/>
          <w:lang w:val="sr-Cyrl-RS"/>
        </w:rPr>
      </w:pPr>
      <w:r w:rsidRPr="00B327C7">
        <w:rPr>
          <w:rFonts w:cs="Arial"/>
          <w:b/>
          <w:color w:val="000000"/>
          <w:sz w:val="22"/>
          <w:szCs w:val="22"/>
          <w:lang w:val="sr-Latn-RS"/>
        </w:rPr>
        <w:t>4.</w:t>
      </w:r>
    </w:p>
    <w:p w:rsidR="00084927" w:rsidRPr="00912E0C" w:rsidRDefault="001E1B94" w:rsidP="00912E0C">
      <w:pPr>
        <w:tabs>
          <w:tab w:val="left" w:pos="1134"/>
        </w:tabs>
        <w:rPr>
          <w:rFonts w:cs="Arial"/>
          <w:color w:val="000000"/>
          <w:sz w:val="22"/>
          <w:szCs w:val="22"/>
          <w:lang w:val="sr-Cyrl-RS"/>
        </w:rPr>
      </w:pPr>
      <w:r w:rsidRPr="00B327C7">
        <w:rPr>
          <w:rFonts w:cs="Arial"/>
          <w:color w:val="000000"/>
          <w:sz w:val="22"/>
          <w:szCs w:val="22"/>
          <w:lang w:val="sr-Cyrl-RS"/>
        </w:rPr>
        <w:t xml:space="preserve">У тачкама: 37,38,39, и 40, реч: „претплата“ у одговарајућем падежу, мења се речју </w:t>
      </w:r>
      <w:r w:rsidRPr="00B327C7">
        <w:rPr>
          <w:rFonts w:cs="Arial"/>
          <w:b/>
          <w:color w:val="000000"/>
          <w:sz w:val="22"/>
          <w:szCs w:val="22"/>
          <w:lang w:val="sr-Cyrl-RS"/>
        </w:rPr>
        <w:t>„накнада“</w:t>
      </w:r>
      <w:r w:rsidRPr="00B327C7">
        <w:rPr>
          <w:rFonts w:cs="Arial"/>
          <w:color w:val="000000"/>
          <w:sz w:val="22"/>
          <w:szCs w:val="22"/>
          <w:lang w:val="sr-Cyrl-RS"/>
        </w:rPr>
        <w:t xml:space="preserve"> у одговарајућем падежу. </w:t>
      </w:r>
    </w:p>
    <w:p w:rsidR="00084927" w:rsidRPr="00B327C7" w:rsidRDefault="00084927" w:rsidP="00084927">
      <w:pPr>
        <w:tabs>
          <w:tab w:val="left" w:pos="1134"/>
        </w:tabs>
        <w:jc w:val="center"/>
        <w:rPr>
          <w:rFonts w:cs="Arial"/>
          <w:b/>
          <w:color w:val="000000"/>
          <w:sz w:val="22"/>
          <w:szCs w:val="22"/>
          <w:lang w:val="sr-Cyrl-RS"/>
        </w:rPr>
      </w:pPr>
      <w:r w:rsidRPr="00B327C7">
        <w:rPr>
          <w:rFonts w:cs="Arial"/>
          <w:b/>
          <w:color w:val="000000"/>
          <w:sz w:val="22"/>
          <w:szCs w:val="22"/>
          <w:lang w:val="sr-Cyrl-RS"/>
        </w:rPr>
        <w:lastRenderedPageBreak/>
        <w:t>5.</w:t>
      </w:r>
    </w:p>
    <w:p w:rsidR="00B327C7" w:rsidRPr="00B327C7" w:rsidRDefault="00084927" w:rsidP="00084927">
      <w:pPr>
        <w:pStyle w:val="KDParagraf"/>
        <w:spacing w:before="0"/>
        <w:rPr>
          <w:rFonts w:cs="Arial"/>
        </w:rPr>
      </w:pPr>
      <w:r w:rsidRPr="00B327C7">
        <w:rPr>
          <w:rFonts w:cs="Arial"/>
          <w:lang w:val="sr-Cyrl-RS"/>
        </w:rPr>
        <w:t>У Тачки 6.1. речи: „</w:t>
      </w:r>
      <w:r w:rsidRPr="00B327C7">
        <w:rPr>
          <w:rFonts w:cs="Arial"/>
        </w:rPr>
        <w:t>У предметној јавној набавци цена је предвиђена као критеријум за оцењивање понуда</w:t>
      </w:r>
      <w:r w:rsidRPr="00B327C7">
        <w:rPr>
          <w:rFonts w:cs="Arial"/>
          <w:lang w:val="sr-Cyrl-RS"/>
        </w:rPr>
        <w:t>“</w:t>
      </w:r>
      <w:r w:rsidRPr="00B327C7">
        <w:rPr>
          <w:rFonts w:cs="Arial"/>
        </w:rPr>
        <w:t>,</w:t>
      </w:r>
    </w:p>
    <w:p w:rsidR="00084927" w:rsidRPr="00B327C7" w:rsidRDefault="00084927" w:rsidP="00084927">
      <w:pPr>
        <w:pStyle w:val="KDParagraf"/>
        <w:spacing w:before="0"/>
        <w:rPr>
          <w:rFonts w:cs="Arial"/>
          <w:b/>
          <w:lang w:val="sr-Cyrl-RS"/>
        </w:rPr>
      </w:pPr>
      <w:r w:rsidRPr="00B327C7">
        <w:rPr>
          <w:rFonts w:cs="Arial"/>
          <w:b/>
        </w:rPr>
        <w:t>ме</w:t>
      </w:r>
      <w:r w:rsidRPr="00B327C7">
        <w:rPr>
          <w:rFonts w:cs="Arial"/>
          <w:b/>
          <w:lang w:val="sr-Cyrl-RS"/>
        </w:rPr>
        <w:t xml:space="preserve">њају се и гласе : </w:t>
      </w:r>
    </w:p>
    <w:p w:rsidR="00B327C7" w:rsidRPr="00B327C7" w:rsidRDefault="00B327C7" w:rsidP="00084927">
      <w:pPr>
        <w:pStyle w:val="KDParagraf"/>
        <w:spacing w:before="0"/>
        <w:rPr>
          <w:rFonts w:cs="Arial"/>
          <w:b/>
          <w:lang w:val="sr-Cyrl-RS"/>
        </w:rPr>
      </w:pPr>
    </w:p>
    <w:p w:rsidR="00084927" w:rsidRPr="00B327C7" w:rsidRDefault="00084927" w:rsidP="00084927">
      <w:pPr>
        <w:pStyle w:val="KDParagraf"/>
        <w:spacing w:before="0"/>
        <w:rPr>
          <w:rFonts w:cs="Arial"/>
          <w:b/>
          <w:lang w:val="sr-Cyrl-RS"/>
        </w:rPr>
      </w:pPr>
      <w:r w:rsidRPr="00B327C7">
        <w:rPr>
          <w:rFonts w:cs="Arial"/>
          <w:b/>
          <w:lang w:val="sr-Cyrl-RS"/>
        </w:rPr>
        <w:t>„</w:t>
      </w:r>
      <w:r w:rsidRPr="00B327C7">
        <w:rPr>
          <w:rFonts w:cs="Arial"/>
          <w:b/>
        </w:rPr>
        <w:t>У предметној јавној набавци цена је предвиђена као</w:t>
      </w:r>
      <w:r w:rsidRPr="00B327C7">
        <w:rPr>
          <w:rFonts w:cs="Arial"/>
          <w:b/>
          <w:lang w:val="sr-Cyrl-RS"/>
        </w:rPr>
        <w:t xml:space="preserve"> један од елемената критеријума </w:t>
      </w:r>
      <w:r w:rsidRPr="00B327C7">
        <w:rPr>
          <w:rFonts w:cs="Arial"/>
          <w:b/>
        </w:rPr>
        <w:t xml:space="preserve"> </w:t>
      </w:r>
      <w:r w:rsidRPr="00B327C7">
        <w:rPr>
          <w:rFonts w:cs="Arial"/>
          <w:b/>
          <w:lang w:val="sr-Cyrl-RS"/>
        </w:rPr>
        <w:t xml:space="preserve">економски најповољније понуде“. </w:t>
      </w:r>
    </w:p>
    <w:p w:rsidR="00084927" w:rsidRPr="00B327C7" w:rsidRDefault="00084927" w:rsidP="00570DBA">
      <w:pPr>
        <w:tabs>
          <w:tab w:val="left" w:pos="1134"/>
        </w:tabs>
        <w:rPr>
          <w:rFonts w:cs="Arial"/>
          <w:color w:val="000000"/>
          <w:sz w:val="22"/>
          <w:szCs w:val="22"/>
          <w:lang w:val="sr-Cyrl-RS"/>
        </w:rPr>
      </w:pPr>
    </w:p>
    <w:p w:rsidR="00084927" w:rsidRPr="00B327C7" w:rsidRDefault="00084927" w:rsidP="0062710C">
      <w:pPr>
        <w:pStyle w:val="KDPodnaslov3"/>
        <w:keepNext w:val="0"/>
        <w:spacing w:before="0"/>
        <w:jc w:val="center"/>
        <w:rPr>
          <w:rFonts w:cs="Arial"/>
          <w:b/>
          <w:lang w:val="sr-Cyrl-RS"/>
        </w:rPr>
      </w:pPr>
      <w:r w:rsidRPr="00B327C7">
        <w:rPr>
          <w:rFonts w:cs="Arial"/>
          <w:b/>
          <w:lang w:val="sr-Cyrl-RS"/>
        </w:rPr>
        <w:t>6.</w:t>
      </w:r>
    </w:p>
    <w:p w:rsidR="00084927" w:rsidRPr="00B327C7" w:rsidRDefault="00084927" w:rsidP="00084927">
      <w:pPr>
        <w:pStyle w:val="KDPodnaslov3"/>
        <w:keepNext w:val="0"/>
        <w:spacing w:before="0"/>
        <w:rPr>
          <w:rFonts w:cs="Arial"/>
          <w:lang w:val="sr-Cyrl-RS"/>
        </w:rPr>
      </w:pPr>
      <w:r w:rsidRPr="00B327C7">
        <w:rPr>
          <w:rFonts w:cs="Arial"/>
          <w:lang w:val="sr-Cyrl-RS"/>
        </w:rPr>
        <w:t xml:space="preserve">У тачки 6.16. став 3.  у делу који се односи на </w:t>
      </w:r>
      <w:bookmarkStart w:id="5" w:name="_Toc441651595"/>
      <w:bookmarkStart w:id="6" w:name="_Toc442559906"/>
      <w:r w:rsidRPr="00B327C7">
        <w:rPr>
          <w:rFonts w:cs="Arial"/>
          <w:b/>
          <w:lang w:val="sr-Cyrl-RS"/>
        </w:rPr>
        <w:t>банкарску гаранцију</w:t>
      </w:r>
      <w:r w:rsidRPr="00B327C7">
        <w:rPr>
          <w:rFonts w:cs="Arial"/>
          <w:b/>
        </w:rPr>
        <w:t xml:space="preserve"> за озбиљност понуде</w:t>
      </w:r>
      <w:bookmarkEnd w:id="5"/>
      <w:bookmarkEnd w:id="6"/>
      <w:r w:rsidRPr="00B327C7">
        <w:rPr>
          <w:rFonts w:cs="Arial"/>
          <w:b/>
          <w:lang w:val="sr-Cyrl-RS"/>
        </w:rPr>
        <w:t xml:space="preserve">, </w:t>
      </w:r>
      <w:r w:rsidR="0062710C" w:rsidRPr="00B327C7">
        <w:rPr>
          <w:rFonts w:cs="Arial"/>
          <w:b/>
          <w:lang w:val="sr-Cyrl-RS"/>
        </w:rPr>
        <w:t xml:space="preserve">текст </w:t>
      </w:r>
      <w:r w:rsidRPr="00B327C7">
        <w:rPr>
          <w:rFonts w:cs="Arial"/>
          <w:lang w:val="sr-Cyrl-RS"/>
        </w:rPr>
        <w:t xml:space="preserve">који је гласио: </w:t>
      </w:r>
    </w:p>
    <w:p w:rsidR="00084927" w:rsidRPr="00B327C7" w:rsidRDefault="00084927" w:rsidP="00084927">
      <w:pPr>
        <w:rPr>
          <w:rFonts w:cs="Arial"/>
          <w:sz w:val="22"/>
          <w:szCs w:val="22"/>
          <w:lang w:val="sr-Cyrl-RS"/>
        </w:rPr>
      </w:pPr>
    </w:p>
    <w:p w:rsidR="00084927" w:rsidRPr="00B327C7" w:rsidRDefault="00084927" w:rsidP="00084927">
      <w:pPr>
        <w:rPr>
          <w:rFonts w:cs="Arial"/>
          <w:sz w:val="22"/>
          <w:szCs w:val="22"/>
        </w:rPr>
      </w:pPr>
      <w:r w:rsidRPr="00B327C7">
        <w:rPr>
          <w:rFonts w:cs="Arial"/>
          <w:sz w:val="22"/>
          <w:szCs w:val="22"/>
          <w:lang w:val="sr-Cyrl-RS"/>
        </w:rPr>
        <w:t>„</w:t>
      </w:r>
      <w:r w:rsidRPr="00B327C7">
        <w:rPr>
          <w:rFonts w:cs="Arial"/>
          <w:sz w:val="22"/>
          <w:szCs w:val="22"/>
        </w:rPr>
        <w:t xml:space="preserve">Наручилац ће уновчити гаранцију за озбиљност понуде дату уз понуду уколико: </w:t>
      </w:r>
    </w:p>
    <w:p w:rsidR="00084927" w:rsidRPr="00B327C7" w:rsidRDefault="00084927" w:rsidP="00084927">
      <w:pPr>
        <w:numPr>
          <w:ilvl w:val="0"/>
          <w:numId w:val="14"/>
        </w:numPr>
        <w:ind w:left="993" w:hanging="142"/>
        <w:rPr>
          <w:rFonts w:cs="Arial"/>
          <w:sz w:val="22"/>
          <w:szCs w:val="22"/>
        </w:rPr>
      </w:pPr>
      <w:r w:rsidRPr="00B327C7">
        <w:rPr>
          <w:rFonts w:cs="Arial"/>
          <w:sz w:val="22"/>
          <w:szCs w:val="22"/>
        </w:rPr>
        <w:t>понуђач након истека рока за подношење понуда повуче, опозове или измени своју понуду или</w:t>
      </w:r>
    </w:p>
    <w:p w:rsidR="00084927" w:rsidRPr="00B327C7" w:rsidRDefault="00084927" w:rsidP="00084927">
      <w:pPr>
        <w:numPr>
          <w:ilvl w:val="0"/>
          <w:numId w:val="14"/>
        </w:numPr>
        <w:ind w:left="993" w:hanging="142"/>
        <w:rPr>
          <w:rFonts w:cs="Arial"/>
          <w:sz w:val="22"/>
          <w:szCs w:val="22"/>
        </w:rPr>
      </w:pPr>
      <w:r w:rsidRPr="00B327C7">
        <w:rPr>
          <w:rFonts w:cs="Arial"/>
          <w:sz w:val="22"/>
          <w:szCs w:val="22"/>
        </w:rPr>
        <w:t xml:space="preserve">понуђач коме је додељен уговор благовремено не потпише уговор о јавној набавци или </w:t>
      </w:r>
    </w:p>
    <w:p w:rsidR="00084927" w:rsidRPr="00B327C7" w:rsidRDefault="00084927" w:rsidP="00084927">
      <w:pPr>
        <w:rPr>
          <w:rFonts w:cs="Arial"/>
          <w:sz w:val="22"/>
          <w:szCs w:val="22"/>
          <w:lang w:val="sr-Cyrl-RS"/>
        </w:rPr>
      </w:pPr>
      <w:r w:rsidRPr="00B327C7">
        <w:rPr>
          <w:rFonts w:cs="Arial"/>
          <w:sz w:val="22"/>
          <w:szCs w:val="22"/>
        </w:rPr>
        <w:t>понуђач коме је додељен уговор не поднесе исправно средство обезбеђења за добро извршење посла у складу са захтевима из конкурсне документације</w:t>
      </w:r>
      <w:r w:rsidRPr="00B327C7">
        <w:rPr>
          <w:rFonts w:cs="Arial"/>
          <w:sz w:val="22"/>
          <w:szCs w:val="22"/>
          <w:lang w:val="sr-Cyrl-RS"/>
        </w:rPr>
        <w:t>“</w:t>
      </w:r>
    </w:p>
    <w:p w:rsidR="00084927" w:rsidRPr="00B327C7" w:rsidRDefault="00084927" w:rsidP="00084927">
      <w:pPr>
        <w:rPr>
          <w:rFonts w:cs="Arial"/>
          <w:sz w:val="22"/>
          <w:szCs w:val="22"/>
          <w:lang w:val="sr-Cyrl-RS"/>
        </w:rPr>
      </w:pPr>
    </w:p>
    <w:p w:rsidR="00084927" w:rsidRPr="00B327C7" w:rsidRDefault="00084927" w:rsidP="00084927">
      <w:pPr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 xml:space="preserve">мења се и гласи: </w:t>
      </w:r>
    </w:p>
    <w:p w:rsidR="00084927" w:rsidRPr="00B327C7" w:rsidRDefault="00084927" w:rsidP="00084927">
      <w:pPr>
        <w:rPr>
          <w:rFonts w:cs="Arial"/>
          <w:b/>
          <w:sz w:val="22"/>
          <w:szCs w:val="22"/>
        </w:rPr>
      </w:pPr>
      <w:r w:rsidRPr="00B327C7">
        <w:rPr>
          <w:rFonts w:cs="Arial"/>
          <w:b/>
          <w:sz w:val="22"/>
          <w:szCs w:val="22"/>
          <w:lang w:val="sr-Cyrl-RS"/>
        </w:rPr>
        <w:t>„</w:t>
      </w:r>
      <w:r w:rsidRPr="00B327C7">
        <w:rPr>
          <w:rFonts w:cs="Arial"/>
          <w:b/>
          <w:sz w:val="22"/>
          <w:szCs w:val="22"/>
        </w:rPr>
        <w:t xml:space="preserve">Наручилац ће уновчити гаранцију за озбиљност понуде дату уз понуду уколико: </w:t>
      </w:r>
    </w:p>
    <w:p w:rsidR="00084927" w:rsidRPr="00B327C7" w:rsidRDefault="00084927" w:rsidP="00084927">
      <w:pPr>
        <w:numPr>
          <w:ilvl w:val="0"/>
          <w:numId w:val="14"/>
        </w:numPr>
        <w:ind w:left="993" w:hanging="142"/>
        <w:rPr>
          <w:rFonts w:cs="Arial"/>
          <w:b/>
          <w:sz w:val="22"/>
          <w:szCs w:val="22"/>
        </w:rPr>
      </w:pPr>
      <w:r w:rsidRPr="00B327C7">
        <w:rPr>
          <w:rFonts w:cs="Arial"/>
          <w:b/>
          <w:sz w:val="22"/>
          <w:szCs w:val="22"/>
        </w:rPr>
        <w:t>понуђач након истека рока за подношење понуда повуче, опозове или измени своју понуду или</w:t>
      </w:r>
    </w:p>
    <w:p w:rsidR="00084927" w:rsidRPr="00B327C7" w:rsidRDefault="00084927" w:rsidP="00084927">
      <w:pPr>
        <w:numPr>
          <w:ilvl w:val="0"/>
          <w:numId w:val="14"/>
        </w:numPr>
        <w:ind w:left="993" w:hanging="142"/>
        <w:rPr>
          <w:rFonts w:cs="Arial"/>
          <w:b/>
          <w:sz w:val="22"/>
          <w:szCs w:val="22"/>
        </w:rPr>
      </w:pPr>
      <w:r w:rsidRPr="00B327C7">
        <w:rPr>
          <w:rFonts w:cs="Arial"/>
          <w:b/>
          <w:sz w:val="22"/>
          <w:szCs w:val="22"/>
        </w:rPr>
        <w:t xml:space="preserve">понуђач коме је додељен </w:t>
      </w:r>
      <w:r w:rsidRPr="00B327C7">
        <w:rPr>
          <w:rFonts w:cs="Arial"/>
          <w:b/>
          <w:sz w:val="22"/>
          <w:szCs w:val="22"/>
          <w:lang w:val="sr-Cyrl-RS"/>
        </w:rPr>
        <w:t xml:space="preserve">оквирни споразум </w:t>
      </w:r>
      <w:r w:rsidRPr="00B327C7">
        <w:rPr>
          <w:rFonts w:cs="Arial"/>
          <w:b/>
          <w:sz w:val="22"/>
          <w:szCs w:val="22"/>
        </w:rPr>
        <w:t xml:space="preserve">благовремено не потпише </w:t>
      </w:r>
      <w:r w:rsidRPr="00B327C7">
        <w:rPr>
          <w:rFonts w:cs="Arial"/>
          <w:b/>
          <w:sz w:val="22"/>
          <w:szCs w:val="22"/>
          <w:lang w:val="sr-Cyrl-RS"/>
        </w:rPr>
        <w:t>оквирни споразум</w:t>
      </w:r>
      <w:r w:rsidRPr="00B327C7">
        <w:rPr>
          <w:rFonts w:cs="Arial"/>
          <w:b/>
          <w:sz w:val="22"/>
          <w:szCs w:val="22"/>
        </w:rPr>
        <w:t xml:space="preserve"> или </w:t>
      </w:r>
    </w:p>
    <w:p w:rsidR="00084927" w:rsidRPr="00B327C7" w:rsidRDefault="00084927" w:rsidP="00084927">
      <w:pPr>
        <w:numPr>
          <w:ilvl w:val="0"/>
          <w:numId w:val="14"/>
        </w:numPr>
        <w:ind w:left="993" w:hanging="142"/>
        <w:rPr>
          <w:rFonts w:cs="Arial"/>
          <w:b/>
          <w:sz w:val="22"/>
          <w:szCs w:val="22"/>
        </w:rPr>
      </w:pPr>
      <w:r w:rsidRPr="00B327C7">
        <w:rPr>
          <w:rFonts w:cs="Arial"/>
          <w:b/>
          <w:sz w:val="22"/>
          <w:szCs w:val="22"/>
        </w:rPr>
        <w:t xml:space="preserve">понуђач коме је додељен </w:t>
      </w:r>
      <w:r w:rsidRPr="00B327C7">
        <w:rPr>
          <w:rFonts w:cs="Arial"/>
          <w:b/>
          <w:sz w:val="22"/>
          <w:szCs w:val="22"/>
          <w:lang w:val="sr-Cyrl-RS"/>
        </w:rPr>
        <w:t>оквирни споразум</w:t>
      </w:r>
      <w:r w:rsidRPr="00B327C7">
        <w:rPr>
          <w:rFonts w:cs="Arial"/>
          <w:b/>
          <w:sz w:val="22"/>
          <w:szCs w:val="22"/>
        </w:rPr>
        <w:t xml:space="preserve"> не поднесе исправно средство обезбеђења за добро извршење посла у складу са захтевима из конкурсне документације</w:t>
      </w:r>
      <w:r w:rsidRPr="00B327C7">
        <w:rPr>
          <w:rFonts w:cs="Arial"/>
          <w:b/>
          <w:sz w:val="22"/>
          <w:szCs w:val="22"/>
          <w:lang w:val="sr-Cyrl-RS"/>
        </w:rPr>
        <w:t>“.</w:t>
      </w:r>
    </w:p>
    <w:p w:rsidR="00084927" w:rsidRPr="00B327C7" w:rsidRDefault="00084927" w:rsidP="00084927">
      <w:pPr>
        <w:ind w:left="993"/>
        <w:rPr>
          <w:rFonts w:cs="Arial"/>
          <w:b/>
          <w:sz w:val="22"/>
          <w:szCs w:val="22"/>
        </w:rPr>
      </w:pPr>
    </w:p>
    <w:p w:rsidR="00084927" w:rsidRPr="00B327C7" w:rsidRDefault="00084927" w:rsidP="00084927">
      <w:pPr>
        <w:tabs>
          <w:tab w:val="left" w:pos="1134"/>
        </w:tabs>
        <w:jc w:val="center"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7.</w:t>
      </w:r>
    </w:p>
    <w:p w:rsidR="00084927" w:rsidRPr="00B327C7" w:rsidRDefault="00084927" w:rsidP="00084927">
      <w:pPr>
        <w:rPr>
          <w:rFonts w:cs="Arial"/>
          <w:sz w:val="22"/>
          <w:szCs w:val="22"/>
          <w:lang w:val="ru-RU"/>
        </w:rPr>
      </w:pPr>
      <w:r w:rsidRPr="00B327C7">
        <w:rPr>
          <w:rFonts w:cs="Arial"/>
          <w:sz w:val="22"/>
          <w:szCs w:val="22"/>
          <w:lang w:val="sr-Cyrl-RS"/>
        </w:rPr>
        <w:t xml:space="preserve">У тачки 6.16. </w:t>
      </w:r>
      <w:r w:rsidRPr="00B327C7">
        <w:rPr>
          <w:rFonts w:cs="Arial"/>
          <w:sz w:val="22"/>
          <w:szCs w:val="22"/>
          <w:lang w:val="ru-RU"/>
        </w:rPr>
        <w:t xml:space="preserve">став 8. Који је гласио: </w:t>
      </w:r>
    </w:p>
    <w:p w:rsidR="00084927" w:rsidRPr="00B327C7" w:rsidRDefault="00084927" w:rsidP="00084927">
      <w:pPr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„</w:t>
      </w:r>
      <w:r w:rsidRPr="00B327C7">
        <w:rPr>
          <w:rFonts w:cs="Arial"/>
          <w:sz w:val="22"/>
          <w:szCs w:val="22"/>
          <w:lang w:val="ru-RU"/>
        </w:rPr>
        <w:t>Гаранција истиче на наведени датум ,без обзира да ли је документ враћен или н</w:t>
      </w:r>
      <w:r w:rsidRPr="00B327C7">
        <w:rPr>
          <w:rFonts w:cs="Arial"/>
          <w:b/>
          <w:sz w:val="22"/>
          <w:szCs w:val="22"/>
          <w:lang w:val="sr-Cyrl-RS"/>
        </w:rPr>
        <w:t xml:space="preserve">“, </w:t>
      </w:r>
    </w:p>
    <w:p w:rsidR="00084927" w:rsidRPr="00B327C7" w:rsidRDefault="00084927" w:rsidP="00084927">
      <w:pPr>
        <w:rPr>
          <w:rFonts w:cs="Arial"/>
          <w:b/>
          <w:sz w:val="22"/>
          <w:szCs w:val="22"/>
          <w:lang w:val="sr-Cyrl-RS"/>
        </w:rPr>
      </w:pPr>
    </w:p>
    <w:p w:rsidR="00084927" w:rsidRPr="00B327C7" w:rsidRDefault="00084927" w:rsidP="00084927">
      <w:pPr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  <w:lang w:val="sr-Cyrl-RS"/>
        </w:rPr>
        <w:t>мења се и гласи:</w:t>
      </w:r>
    </w:p>
    <w:p w:rsidR="00084927" w:rsidRDefault="00084927" w:rsidP="00912E0C">
      <w:pPr>
        <w:rPr>
          <w:rFonts w:cs="Arial"/>
          <w:b/>
          <w:sz w:val="22"/>
          <w:szCs w:val="22"/>
        </w:rPr>
      </w:pPr>
      <w:r w:rsidRPr="00B327C7">
        <w:rPr>
          <w:rFonts w:cs="Arial"/>
          <w:b/>
          <w:sz w:val="22"/>
          <w:szCs w:val="22"/>
          <w:lang w:val="sr-Cyrl-RS"/>
        </w:rPr>
        <w:t>„</w:t>
      </w:r>
      <w:r w:rsidRPr="00B327C7">
        <w:rPr>
          <w:rFonts w:cs="Arial"/>
          <w:b/>
          <w:sz w:val="22"/>
          <w:szCs w:val="22"/>
          <w:lang w:val="ru-RU"/>
        </w:rPr>
        <w:t>Гаранција истиче на наведени датум ,без обзира да ли је документ враћен или не</w:t>
      </w:r>
      <w:r w:rsidRPr="00B327C7">
        <w:rPr>
          <w:rFonts w:cs="Arial"/>
          <w:b/>
          <w:sz w:val="22"/>
          <w:szCs w:val="22"/>
          <w:lang w:val="sr-Cyrl-RS"/>
        </w:rPr>
        <w:t>“.</w:t>
      </w:r>
    </w:p>
    <w:p w:rsidR="00912E0C" w:rsidRPr="00912E0C" w:rsidRDefault="00912E0C" w:rsidP="00912E0C">
      <w:pPr>
        <w:rPr>
          <w:rFonts w:cs="Arial"/>
          <w:b/>
          <w:sz w:val="22"/>
          <w:szCs w:val="22"/>
        </w:rPr>
      </w:pPr>
    </w:p>
    <w:p w:rsidR="00084927" w:rsidRPr="00B327C7" w:rsidRDefault="00E85FB4" w:rsidP="00E85FB4">
      <w:pPr>
        <w:tabs>
          <w:tab w:val="left" w:pos="1134"/>
        </w:tabs>
        <w:jc w:val="center"/>
        <w:rPr>
          <w:rFonts w:cs="Arial"/>
          <w:b/>
          <w:color w:val="000000"/>
          <w:sz w:val="22"/>
          <w:szCs w:val="22"/>
        </w:rPr>
      </w:pPr>
      <w:r w:rsidRPr="00B327C7">
        <w:rPr>
          <w:rFonts w:cs="Arial"/>
          <w:b/>
          <w:color w:val="000000"/>
          <w:sz w:val="22"/>
          <w:szCs w:val="22"/>
        </w:rPr>
        <w:t>8.</w:t>
      </w:r>
    </w:p>
    <w:p w:rsidR="00084927" w:rsidRPr="00B327C7" w:rsidRDefault="00084927" w:rsidP="005649A5">
      <w:pPr>
        <w:tabs>
          <w:tab w:val="left" w:pos="1134"/>
        </w:tabs>
        <w:rPr>
          <w:rFonts w:cs="Arial"/>
          <w:color w:val="000000"/>
          <w:sz w:val="22"/>
          <w:szCs w:val="22"/>
          <w:lang w:val="sr-Cyrl-RS"/>
        </w:rPr>
      </w:pPr>
    </w:p>
    <w:p w:rsidR="0062710C" w:rsidRPr="00B327C7" w:rsidRDefault="005649A5" w:rsidP="005649A5">
      <w:pPr>
        <w:tabs>
          <w:tab w:val="left" w:pos="1134"/>
        </w:tabs>
        <w:rPr>
          <w:rFonts w:cs="Arial"/>
          <w:b/>
          <w:color w:val="000000"/>
          <w:sz w:val="22"/>
          <w:szCs w:val="22"/>
          <w:lang w:val="sr-Cyrl-RS"/>
        </w:rPr>
      </w:pPr>
      <w:r w:rsidRPr="00B327C7">
        <w:rPr>
          <w:rFonts w:cs="Arial"/>
          <w:color w:val="000000"/>
          <w:sz w:val="22"/>
          <w:szCs w:val="22"/>
          <w:lang w:val="sr-Cyrl-RS"/>
        </w:rPr>
        <w:t xml:space="preserve">У </w:t>
      </w:r>
      <w:r w:rsidR="006F5008" w:rsidRPr="00B327C7">
        <w:rPr>
          <w:rFonts w:cs="Arial"/>
          <w:color w:val="000000"/>
          <w:sz w:val="22"/>
          <w:szCs w:val="22"/>
          <w:lang w:val="sr-Cyrl-RS"/>
        </w:rPr>
        <w:t>одељ</w:t>
      </w:r>
      <w:r w:rsidR="008F20E2" w:rsidRPr="00B327C7">
        <w:rPr>
          <w:rFonts w:cs="Arial"/>
          <w:color w:val="000000"/>
          <w:sz w:val="22"/>
          <w:szCs w:val="22"/>
          <w:lang w:val="sr-Cyrl-RS"/>
        </w:rPr>
        <w:t>ку</w:t>
      </w:r>
      <w:r w:rsidR="00952514" w:rsidRPr="00B327C7">
        <w:rPr>
          <w:rFonts w:cs="Arial"/>
          <w:color w:val="000000"/>
          <w:sz w:val="22"/>
          <w:szCs w:val="22"/>
          <w:lang w:val="sr-Cyrl-RS"/>
        </w:rPr>
        <w:t xml:space="preserve"> </w:t>
      </w:r>
      <w:bookmarkStart w:id="7" w:name="_Toc441651541"/>
      <w:bookmarkStart w:id="8" w:name="_Toc442559879"/>
      <w:r w:rsidR="00952514" w:rsidRPr="00B327C7">
        <w:rPr>
          <w:rFonts w:cs="Arial"/>
          <w:color w:val="000000"/>
          <w:sz w:val="22"/>
          <w:szCs w:val="22"/>
          <w:lang w:val="sr-Cyrl-RS"/>
        </w:rPr>
        <w:t xml:space="preserve">3.1 Врста и </w:t>
      </w:r>
      <w:bookmarkEnd w:id="7"/>
      <w:bookmarkEnd w:id="8"/>
      <w:r w:rsidR="00952514" w:rsidRPr="00B327C7">
        <w:rPr>
          <w:rFonts w:cs="Arial"/>
          <w:bCs/>
          <w:color w:val="000000"/>
          <w:sz w:val="22"/>
          <w:szCs w:val="22"/>
          <w:lang w:val="sr-Cyrl-RS"/>
        </w:rPr>
        <w:t>начин пружања услуге</w:t>
      </w:r>
      <w:r w:rsidR="00952514" w:rsidRPr="00B327C7">
        <w:rPr>
          <w:rFonts w:cs="Arial"/>
          <w:color w:val="000000"/>
          <w:sz w:val="22"/>
          <w:szCs w:val="22"/>
          <w:lang w:val="sr-Cyrl-RS"/>
        </w:rPr>
        <w:t>, Табела 5: Л</w:t>
      </w:r>
      <w:r w:rsidR="00952514" w:rsidRPr="00B327C7">
        <w:rPr>
          <w:rFonts w:cs="Arial"/>
          <w:color w:val="000000"/>
          <w:sz w:val="22"/>
          <w:szCs w:val="22"/>
        </w:rPr>
        <w:t>окациј</w:t>
      </w:r>
      <w:r w:rsidR="00952514" w:rsidRPr="00B327C7">
        <w:rPr>
          <w:rFonts w:cs="Arial"/>
          <w:color w:val="000000"/>
          <w:sz w:val="22"/>
          <w:szCs w:val="22"/>
          <w:lang w:val="sr-Cyrl-RS"/>
        </w:rPr>
        <w:t>а</w:t>
      </w:r>
      <w:r w:rsidR="00912E0C">
        <w:rPr>
          <w:rFonts w:cs="Arial"/>
          <w:color w:val="000000"/>
          <w:sz w:val="22"/>
          <w:szCs w:val="22"/>
        </w:rPr>
        <w:t xml:space="preserve"> од интереса за Наручиоца</w:t>
      </w:r>
      <w:r w:rsidR="00952514" w:rsidRPr="00B327C7">
        <w:rPr>
          <w:rFonts w:cs="Arial"/>
          <w:color w:val="000000"/>
          <w:sz w:val="22"/>
          <w:szCs w:val="22"/>
        </w:rPr>
        <w:t xml:space="preserve"> по питању покривености</w:t>
      </w:r>
      <w:r w:rsidR="00952514" w:rsidRPr="00B327C7">
        <w:rPr>
          <w:rFonts w:cs="Arial"/>
          <w:color w:val="000000"/>
          <w:sz w:val="22"/>
          <w:szCs w:val="22"/>
          <w:lang w:val="sr-Cyrl-RS"/>
        </w:rPr>
        <w:t xml:space="preserve"> сигналом мобилне телефоније,</w:t>
      </w:r>
      <w:r w:rsidR="00952514" w:rsidRPr="00B327C7">
        <w:rPr>
          <w:rFonts w:cs="Arial"/>
          <w:b/>
          <w:color w:val="000000"/>
          <w:sz w:val="22"/>
          <w:szCs w:val="22"/>
          <w:lang w:val="sr-Cyrl-RS"/>
        </w:rPr>
        <w:t xml:space="preserve"> </w:t>
      </w:r>
    </w:p>
    <w:p w:rsidR="0062710C" w:rsidRPr="00B327C7" w:rsidRDefault="0062710C" w:rsidP="005649A5">
      <w:pPr>
        <w:tabs>
          <w:tab w:val="left" w:pos="1134"/>
        </w:tabs>
        <w:rPr>
          <w:rFonts w:cs="Arial"/>
          <w:b/>
          <w:color w:val="000000"/>
          <w:sz w:val="22"/>
          <w:szCs w:val="22"/>
          <w:lang w:val="sr-Cyrl-RS"/>
        </w:rPr>
      </w:pPr>
    </w:p>
    <w:p w:rsidR="00570A94" w:rsidRPr="00B327C7" w:rsidRDefault="00952514" w:rsidP="005649A5">
      <w:pPr>
        <w:tabs>
          <w:tab w:val="left" w:pos="1134"/>
        </w:tabs>
        <w:rPr>
          <w:rFonts w:cs="Arial"/>
          <w:b/>
          <w:color w:val="000000"/>
          <w:sz w:val="22"/>
          <w:szCs w:val="22"/>
          <w:lang w:val="sr-Cyrl-RS"/>
        </w:rPr>
      </w:pPr>
      <w:r w:rsidRPr="00B327C7">
        <w:rPr>
          <w:rFonts w:cs="Arial"/>
          <w:b/>
          <w:color w:val="000000"/>
          <w:sz w:val="22"/>
          <w:szCs w:val="22"/>
          <w:lang w:val="sr-Cyrl-RS"/>
        </w:rPr>
        <w:t>мења се и гласи:</w:t>
      </w:r>
    </w:p>
    <w:p w:rsidR="0062710C" w:rsidRPr="00B327C7" w:rsidRDefault="0062710C" w:rsidP="005649A5">
      <w:pPr>
        <w:tabs>
          <w:tab w:val="left" w:pos="1134"/>
        </w:tabs>
        <w:rPr>
          <w:rFonts w:cs="Arial"/>
          <w:b/>
          <w:color w:val="000000"/>
          <w:sz w:val="22"/>
          <w:szCs w:val="22"/>
          <w:lang w:val="sr-Cyrl-RS"/>
        </w:rPr>
      </w:pP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756"/>
        <w:gridCol w:w="4909"/>
        <w:gridCol w:w="1800"/>
        <w:gridCol w:w="1800"/>
      </w:tblGrid>
      <w:tr w:rsidR="00522D8E" w:rsidRPr="00B327C7" w:rsidTr="00E85FB4">
        <w:trPr>
          <w:trHeight w:val="301"/>
        </w:trPr>
        <w:tc>
          <w:tcPr>
            <w:tcW w:w="756" w:type="dxa"/>
            <w:vMerge w:val="restart"/>
            <w:noWrap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Ред.</w:t>
            </w:r>
          </w:p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бр.</w:t>
            </w:r>
          </w:p>
        </w:tc>
        <w:tc>
          <w:tcPr>
            <w:tcW w:w="4909" w:type="dxa"/>
            <w:vMerge w:val="restart"/>
            <w:noWrap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Локација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Координата X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Координата Y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vMerge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  <w:highlight w:val="green"/>
              </w:rPr>
            </w:pPr>
          </w:p>
        </w:tc>
        <w:tc>
          <w:tcPr>
            <w:tcW w:w="4909" w:type="dxa"/>
            <w:vMerge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  <w:highlight w:val="green"/>
              </w:rPr>
            </w:pPr>
          </w:p>
        </w:tc>
        <w:tc>
          <w:tcPr>
            <w:tcW w:w="1800" w:type="dxa"/>
            <w:noWrap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Географ.дужина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Географ.ширина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4909" w:type="dxa"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 xml:space="preserve">Београд, Царице Милице 2    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44°48'55.9"N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20°27'22.0"E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</w:t>
            </w:r>
          </w:p>
        </w:tc>
        <w:tc>
          <w:tcPr>
            <w:tcW w:w="4909" w:type="dxa"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Београд, Балканска 13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44°48'43.3"N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20°27'38.0"E</w:t>
            </w:r>
          </w:p>
        </w:tc>
      </w:tr>
      <w:tr w:rsidR="00522D8E" w:rsidRPr="00B327C7" w:rsidTr="00E85FB4">
        <w:trPr>
          <w:trHeight w:val="224"/>
        </w:trPr>
        <w:tc>
          <w:tcPr>
            <w:tcW w:w="756" w:type="dxa"/>
            <w:noWrap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3</w:t>
            </w:r>
          </w:p>
        </w:tc>
        <w:tc>
          <w:tcPr>
            <w:tcW w:w="4909" w:type="dxa"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Обреновац , Тент А, Богољуба Урошевића Црног 44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44°40'18.8"N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20°09'22.6"E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4</w:t>
            </w:r>
          </w:p>
        </w:tc>
        <w:tc>
          <w:tcPr>
            <w:tcW w:w="4909" w:type="dxa"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Обреновац, Тент Б Ушће ББ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44°39'16.9"N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20°00'30.5"E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4909" w:type="dxa"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Костолац, ТЕ Костолац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44°43'23.7"N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21°10'14.6"E</w:t>
            </w:r>
          </w:p>
        </w:tc>
      </w:tr>
      <w:tr w:rsidR="00522D8E" w:rsidRPr="00B327C7" w:rsidTr="00E85FB4">
        <w:trPr>
          <w:trHeight w:val="251"/>
        </w:trPr>
        <w:tc>
          <w:tcPr>
            <w:tcW w:w="756" w:type="dxa"/>
            <w:noWrap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6</w:t>
            </w:r>
          </w:p>
        </w:tc>
        <w:tc>
          <w:tcPr>
            <w:tcW w:w="4909" w:type="dxa"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Нови Сад, Булевар Ослобођења 100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45°14'43.7"N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19°50'24.7"E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7</w:t>
            </w:r>
          </w:p>
        </w:tc>
        <w:tc>
          <w:tcPr>
            <w:tcW w:w="4909" w:type="dxa"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Грачаница</w:t>
            </w:r>
            <w:r w:rsidRPr="00B327C7">
              <w:rPr>
                <w:rFonts w:eastAsiaTheme="minorHAnsi" w:cs="Arial"/>
                <w:sz w:val="22"/>
                <w:szCs w:val="22"/>
                <w:lang w:val="sr-Cyrl-RS"/>
              </w:rPr>
              <w:t xml:space="preserve"> Површински копови Косово и Електрокосмет 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42°35'58.35” N</w:t>
            </w:r>
          </w:p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42° 36’ 10’’ N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21°11'59.88”E</w:t>
            </w:r>
          </w:p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21° 11’ 24’’E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8</w:t>
            </w:r>
          </w:p>
        </w:tc>
        <w:tc>
          <w:tcPr>
            <w:tcW w:w="4909" w:type="dxa"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Горњи Кус Гњилане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42°29'31.27”N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21°28'57.86” E</w:t>
            </w:r>
          </w:p>
        </w:tc>
      </w:tr>
      <w:tr w:rsidR="00522D8E" w:rsidRPr="00B327C7" w:rsidTr="00E85FB4">
        <w:trPr>
          <w:trHeight w:val="572"/>
        </w:trPr>
        <w:tc>
          <w:tcPr>
            <w:tcW w:w="756" w:type="dxa"/>
            <w:noWrap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9</w:t>
            </w:r>
          </w:p>
        </w:tc>
        <w:tc>
          <w:tcPr>
            <w:tcW w:w="4909" w:type="dxa"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Косовска Митровица, Електрокосмет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42°54' 00.98”N</w:t>
            </w:r>
          </w:p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 xml:space="preserve"> 42°54’ 01’’N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20°51' 56.93”E</w:t>
            </w:r>
          </w:p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20°51’57’’E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10</w:t>
            </w:r>
          </w:p>
        </w:tc>
        <w:tc>
          <w:tcPr>
            <w:tcW w:w="4909" w:type="dxa"/>
            <w:hideMark/>
          </w:tcPr>
          <w:p w:rsidR="00522D8E" w:rsidRPr="00B327C7" w:rsidRDefault="00522D8E" w:rsidP="00B8581F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Лепосавић, Електрокосмет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43°06'04.36”N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20°47'59.83”E</w:t>
            </w:r>
          </w:p>
        </w:tc>
      </w:tr>
      <w:tr w:rsidR="00522D8E" w:rsidRPr="00B327C7" w:rsidTr="00E85FB4">
        <w:trPr>
          <w:trHeight w:val="59"/>
        </w:trPr>
        <w:tc>
          <w:tcPr>
            <w:tcW w:w="756" w:type="dxa"/>
            <w:noWrap/>
            <w:hideMark/>
          </w:tcPr>
          <w:p w:rsidR="00522D8E" w:rsidRPr="00B327C7" w:rsidRDefault="00522D8E" w:rsidP="00635C8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11</w:t>
            </w:r>
          </w:p>
        </w:tc>
        <w:tc>
          <w:tcPr>
            <w:tcW w:w="4909" w:type="dxa"/>
            <w:hideMark/>
          </w:tcPr>
          <w:p w:rsidR="00522D8E" w:rsidRPr="00B327C7" w:rsidRDefault="00522D8E" w:rsidP="00114F8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ОГРАНАК ТЕ-КО, НИКОЛЕ ТЕСЛЕ 5-7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44°43'23.1"N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 21°10'14.8"E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635C8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12</w:t>
            </w:r>
          </w:p>
        </w:tc>
        <w:tc>
          <w:tcPr>
            <w:tcW w:w="4909" w:type="dxa"/>
          </w:tcPr>
          <w:p w:rsidR="00522D8E" w:rsidRPr="00B327C7" w:rsidRDefault="00522D8E" w:rsidP="00635C8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УПРАВНА ЗГРАДА ПК ДРМНО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44°42'36.0"N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21°15'02.5"E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635C8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13</w:t>
            </w:r>
          </w:p>
        </w:tc>
        <w:tc>
          <w:tcPr>
            <w:tcW w:w="4909" w:type="dxa"/>
          </w:tcPr>
          <w:p w:rsidR="00522D8E" w:rsidRPr="00B327C7" w:rsidRDefault="00522D8E" w:rsidP="00114F8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ДРОБИЛАНА ПК ДРМНО Дрмно б.б. 12208 Костолац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44°43'26.3"N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21°13'03.9"E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635C8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14</w:t>
            </w:r>
          </w:p>
        </w:tc>
        <w:tc>
          <w:tcPr>
            <w:tcW w:w="4909" w:type="dxa"/>
          </w:tcPr>
          <w:p w:rsidR="00522D8E" w:rsidRPr="00B327C7" w:rsidRDefault="00522D8E" w:rsidP="00114F8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ТЕ КОСТОЛАЦ Б Дрмно б.б. 12208 Костолац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44°43'51.5"N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21°12'31.5"E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F520F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15</w:t>
            </w:r>
          </w:p>
        </w:tc>
        <w:tc>
          <w:tcPr>
            <w:tcW w:w="4909" w:type="dxa"/>
            <w:hideMark/>
          </w:tcPr>
          <w:p w:rsidR="00522D8E" w:rsidRPr="00B327C7" w:rsidRDefault="00522D8E" w:rsidP="00F520F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ПЕРУЋАЦ, ХЕ БАЈИНА БАШТА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44°40’13’’ N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22°31’23’’ 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F520F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16</w:t>
            </w:r>
          </w:p>
        </w:tc>
        <w:tc>
          <w:tcPr>
            <w:tcW w:w="4909" w:type="dxa"/>
            <w:hideMark/>
          </w:tcPr>
          <w:p w:rsidR="00522D8E" w:rsidRPr="00B327C7" w:rsidRDefault="00522D8E" w:rsidP="00F520F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ХЕ ЂЕРДАП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44°40’04’’ N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22°31’29’’ 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F520F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17</w:t>
            </w:r>
          </w:p>
        </w:tc>
        <w:tc>
          <w:tcPr>
            <w:tcW w:w="4909" w:type="dxa"/>
            <w:hideMark/>
          </w:tcPr>
          <w:p w:rsidR="00522D8E" w:rsidRPr="00B327C7" w:rsidRDefault="00522D8E" w:rsidP="00F520F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ЂЕРДАП 1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44°18’11’’ N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22°33’48’’ 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F520F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18</w:t>
            </w:r>
          </w:p>
        </w:tc>
        <w:tc>
          <w:tcPr>
            <w:tcW w:w="4909" w:type="dxa"/>
            <w:hideMark/>
          </w:tcPr>
          <w:p w:rsidR="00522D8E" w:rsidRPr="00B327C7" w:rsidRDefault="00522D8E" w:rsidP="00F520F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ХЕ ЂЕРДАП ИИ - КУСЈАК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42°33’42’’ N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22°23’06’’ 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F520F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19</w:t>
            </w:r>
          </w:p>
        </w:tc>
        <w:tc>
          <w:tcPr>
            <w:tcW w:w="4909" w:type="dxa"/>
            <w:hideMark/>
          </w:tcPr>
          <w:p w:rsidR="00522D8E" w:rsidRPr="00B327C7" w:rsidRDefault="00522D8E" w:rsidP="00F520F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ПАП ЛИСИНА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42°40’32’’ N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22°16’56’’ 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F520F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20</w:t>
            </w:r>
          </w:p>
        </w:tc>
        <w:tc>
          <w:tcPr>
            <w:tcW w:w="4909" w:type="dxa"/>
            <w:hideMark/>
          </w:tcPr>
          <w:p w:rsidR="00522D8E" w:rsidRPr="00B327C7" w:rsidRDefault="00522D8E" w:rsidP="00F520F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ХЕ ВРЛА И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42°40’22’’ N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22°09’49’’ 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F520F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21</w:t>
            </w:r>
          </w:p>
        </w:tc>
        <w:tc>
          <w:tcPr>
            <w:tcW w:w="4909" w:type="dxa"/>
            <w:hideMark/>
          </w:tcPr>
          <w:p w:rsidR="00522D8E" w:rsidRPr="00B327C7" w:rsidRDefault="00522D8E" w:rsidP="00F520FD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ВЛАСИНСКА ХЕ,ЦЕНТ.КОМ.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44°40’13’’ N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22°31’23’’ 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22</w:t>
            </w:r>
          </w:p>
        </w:tc>
        <w:tc>
          <w:tcPr>
            <w:tcW w:w="4909" w:type="dxa"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РБК, БАРОШЕВАЦ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 xml:space="preserve">44° 23' 56" N  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 22' 7" 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23</w:t>
            </w:r>
          </w:p>
        </w:tc>
        <w:tc>
          <w:tcPr>
            <w:tcW w:w="4909" w:type="dxa"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РБК, ВРЕОЦИ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 xml:space="preserve">44° 25' 53" N  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 16' 50" 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A359F8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24</w:t>
            </w:r>
          </w:p>
        </w:tc>
        <w:tc>
          <w:tcPr>
            <w:tcW w:w="4909" w:type="dxa"/>
            <w:hideMark/>
          </w:tcPr>
          <w:p w:rsidR="00522D8E" w:rsidRPr="00B327C7" w:rsidRDefault="00522D8E" w:rsidP="00A359F8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ТЕНТ, КАЛЕНИЋ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44°30'14.3"N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20°12'07.6"E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A359F8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25</w:t>
            </w:r>
          </w:p>
        </w:tc>
        <w:tc>
          <w:tcPr>
            <w:tcW w:w="4909" w:type="dxa"/>
            <w:hideMark/>
          </w:tcPr>
          <w:p w:rsidR="00522D8E" w:rsidRPr="00B327C7" w:rsidRDefault="00522D8E" w:rsidP="00A359F8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РБК, РУДОВЦИ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44°22'33.1"N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20°25'05.0"E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114F8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26</w:t>
            </w:r>
          </w:p>
        </w:tc>
        <w:tc>
          <w:tcPr>
            <w:tcW w:w="4909" w:type="dxa"/>
            <w:hideMark/>
          </w:tcPr>
          <w:p w:rsidR="00522D8E" w:rsidRPr="00B327C7" w:rsidRDefault="00522D8E" w:rsidP="00114F8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ПДЦ НОВИ САД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45°14'43.7"N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19°50'24.7"E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A359F8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27</w:t>
            </w:r>
          </w:p>
        </w:tc>
        <w:tc>
          <w:tcPr>
            <w:tcW w:w="4909" w:type="dxa"/>
            <w:hideMark/>
          </w:tcPr>
          <w:p w:rsidR="00522D8E" w:rsidRPr="00B327C7" w:rsidRDefault="00522D8E" w:rsidP="00A359F8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ПДЦ РУМА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44°59'43.9"N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19°49'22.6"E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  <w:hideMark/>
          </w:tcPr>
          <w:p w:rsidR="00522D8E" w:rsidRPr="00B327C7" w:rsidRDefault="00522D8E" w:rsidP="00522D8E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28</w:t>
            </w:r>
          </w:p>
        </w:tc>
        <w:tc>
          <w:tcPr>
            <w:tcW w:w="4909" w:type="dxa"/>
            <w:hideMark/>
          </w:tcPr>
          <w:p w:rsidR="00522D8E" w:rsidRPr="00B327C7" w:rsidRDefault="00522D8E" w:rsidP="00522D8E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ПДЦ ПАНЧЕВО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 xml:space="preserve">44°52'09.1"N </w:t>
            </w:r>
          </w:p>
        </w:tc>
        <w:tc>
          <w:tcPr>
            <w:tcW w:w="1800" w:type="dxa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20°39'20.4"E</w:t>
            </w:r>
          </w:p>
        </w:tc>
      </w:tr>
      <w:tr w:rsidR="00522D8E" w:rsidRPr="00B327C7" w:rsidTr="00E85FB4">
        <w:trPr>
          <w:trHeight w:val="206"/>
        </w:trPr>
        <w:tc>
          <w:tcPr>
            <w:tcW w:w="756" w:type="dxa"/>
            <w:shd w:val="clear" w:color="auto" w:fill="auto"/>
            <w:noWrap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29</w:t>
            </w:r>
          </w:p>
        </w:tc>
        <w:tc>
          <w:tcPr>
            <w:tcW w:w="4909" w:type="dxa"/>
            <w:shd w:val="clear" w:color="auto" w:fill="auto"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ДЦ КРАЉЕВО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43°43'41,0808" N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20°41'/26,5956"E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shd w:val="clear" w:color="auto" w:fill="auto"/>
            <w:noWrap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30</w:t>
            </w:r>
          </w:p>
        </w:tc>
        <w:tc>
          <w:tcPr>
            <w:tcW w:w="4909" w:type="dxa"/>
            <w:shd w:val="clear" w:color="auto" w:fill="auto"/>
            <w:hideMark/>
          </w:tcPr>
          <w:p w:rsidR="00522D8E" w:rsidRPr="00B327C7" w:rsidRDefault="00522D8E" w:rsidP="00952514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ЕД Рашка, МИЛУНА ИВАНОВИЋА ББ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43°17' 12,1596 "N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20°36' 59,5944"E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</w:tcPr>
          <w:p w:rsidR="00522D8E" w:rsidRPr="00B327C7" w:rsidRDefault="00522D8E" w:rsidP="00114F8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31</w:t>
            </w:r>
          </w:p>
        </w:tc>
        <w:tc>
          <w:tcPr>
            <w:tcW w:w="4909" w:type="dxa"/>
          </w:tcPr>
          <w:p w:rsidR="00522D8E" w:rsidRPr="00B327C7" w:rsidRDefault="00522D8E" w:rsidP="00114F81">
            <w:pPr>
              <w:rPr>
                <w:rFonts w:cs="Arial"/>
                <w:color w:val="000000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color w:val="000000"/>
                <w:sz w:val="22"/>
                <w:szCs w:val="22"/>
                <w:lang w:val="sr-Cyrl-RS"/>
              </w:rPr>
              <w:t xml:space="preserve">Панонске ТЕТО, </w:t>
            </w:r>
            <w:r w:rsidRPr="00B327C7">
              <w:rPr>
                <w:rFonts w:cs="Arial"/>
                <w:color w:val="000000"/>
                <w:sz w:val="22"/>
                <w:szCs w:val="22"/>
              </w:rPr>
              <w:t xml:space="preserve">ТЕТО </w:t>
            </w:r>
            <w:r w:rsidRPr="00B327C7">
              <w:rPr>
                <w:rFonts w:cs="Arial"/>
                <w:color w:val="000000"/>
                <w:sz w:val="22"/>
                <w:szCs w:val="22"/>
                <w:lang w:val="sr-Cyrl-RS"/>
              </w:rPr>
              <w:t xml:space="preserve">Нови Сад, </w:t>
            </w:r>
            <w:r w:rsidRPr="00B327C7">
              <w:rPr>
                <w:rFonts w:cs="Arial"/>
                <w:color w:val="000000"/>
                <w:sz w:val="22"/>
                <w:szCs w:val="22"/>
              </w:rPr>
              <w:t xml:space="preserve">VII </w:t>
            </w:r>
            <w:r w:rsidRPr="00B327C7">
              <w:rPr>
                <w:rFonts w:cs="Arial"/>
                <w:color w:val="000000"/>
                <w:sz w:val="22"/>
                <w:szCs w:val="22"/>
                <w:lang w:val="sr-Cyrl-RS"/>
              </w:rPr>
              <w:t>улица 102, Шангај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45°16'03.4"N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19°52'59.4"E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</w:tcPr>
          <w:p w:rsidR="00522D8E" w:rsidRPr="00B327C7" w:rsidRDefault="00522D8E" w:rsidP="00114F8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32</w:t>
            </w:r>
          </w:p>
        </w:tc>
        <w:tc>
          <w:tcPr>
            <w:tcW w:w="4909" w:type="dxa"/>
          </w:tcPr>
          <w:p w:rsidR="00522D8E" w:rsidRPr="00B327C7" w:rsidRDefault="00522D8E" w:rsidP="00114F81">
            <w:pPr>
              <w:rPr>
                <w:rFonts w:cs="Arial"/>
                <w:color w:val="000000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color w:val="000000"/>
                <w:sz w:val="22"/>
                <w:szCs w:val="22"/>
                <w:lang w:val="sr-Cyrl-RS"/>
              </w:rPr>
              <w:t>Панонске ТЕТО, ТЕТО Зрењанин, Панчевачки пут бб,  Зрењанин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45°21'24.6"N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20°24'57.4"E</w:t>
            </w:r>
          </w:p>
        </w:tc>
      </w:tr>
      <w:tr w:rsidR="00522D8E" w:rsidRPr="00B327C7" w:rsidTr="00E85FB4">
        <w:trPr>
          <w:trHeight w:val="301"/>
        </w:trPr>
        <w:tc>
          <w:tcPr>
            <w:tcW w:w="756" w:type="dxa"/>
            <w:noWrap/>
          </w:tcPr>
          <w:p w:rsidR="00522D8E" w:rsidRPr="00B327C7" w:rsidRDefault="00522D8E" w:rsidP="00114F8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33</w:t>
            </w:r>
          </w:p>
        </w:tc>
        <w:tc>
          <w:tcPr>
            <w:tcW w:w="4909" w:type="dxa"/>
          </w:tcPr>
          <w:p w:rsidR="00522D8E" w:rsidRPr="00B327C7" w:rsidRDefault="00522D8E" w:rsidP="00114F81">
            <w:pPr>
              <w:rPr>
                <w:rFonts w:cs="Arial"/>
                <w:color w:val="000000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color w:val="000000"/>
                <w:sz w:val="22"/>
                <w:szCs w:val="22"/>
                <w:lang w:val="sr-Cyrl-RS"/>
              </w:rPr>
              <w:t>Панонске ТЕТО, ТЕТО Сремска Митровица, Јарачки пут бб, Сремска Митровица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44°57'38.9"N</w:t>
            </w:r>
          </w:p>
        </w:tc>
        <w:tc>
          <w:tcPr>
            <w:tcW w:w="1800" w:type="dxa"/>
            <w:noWrap/>
          </w:tcPr>
          <w:p w:rsidR="00522D8E" w:rsidRPr="00B327C7" w:rsidRDefault="00522D8E" w:rsidP="00522D8E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19°39'14.9"E</w:t>
            </w:r>
          </w:p>
        </w:tc>
      </w:tr>
    </w:tbl>
    <w:p w:rsidR="005649A5" w:rsidRPr="00B327C7" w:rsidRDefault="005649A5" w:rsidP="005649A5">
      <w:pPr>
        <w:tabs>
          <w:tab w:val="left" w:pos="1134"/>
        </w:tabs>
        <w:rPr>
          <w:rFonts w:cs="Arial"/>
          <w:color w:val="000000"/>
          <w:sz w:val="22"/>
          <w:szCs w:val="22"/>
          <w:lang w:val="sr-Cyrl-RS"/>
        </w:rPr>
      </w:pPr>
    </w:p>
    <w:p w:rsidR="00570A94" w:rsidRPr="00B327C7" w:rsidRDefault="00570A94" w:rsidP="002B4CDC">
      <w:pPr>
        <w:tabs>
          <w:tab w:val="left" w:pos="1134"/>
        </w:tabs>
        <w:jc w:val="center"/>
        <w:rPr>
          <w:rFonts w:cs="Arial"/>
          <w:color w:val="000000"/>
          <w:sz w:val="22"/>
          <w:szCs w:val="22"/>
          <w:highlight w:val="yellow"/>
          <w:lang w:val="sr-Cyrl-RS"/>
        </w:rPr>
      </w:pPr>
    </w:p>
    <w:p w:rsidR="00570A94" w:rsidRPr="00B327C7" w:rsidRDefault="00570A94" w:rsidP="002B4CDC">
      <w:pPr>
        <w:tabs>
          <w:tab w:val="left" w:pos="1134"/>
        </w:tabs>
        <w:jc w:val="center"/>
        <w:rPr>
          <w:rFonts w:cs="Arial"/>
          <w:color w:val="000000"/>
          <w:sz w:val="22"/>
          <w:szCs w:val="22"/>
          <w:highlight w:val="yellow"/>
          <w:lang w:val="sr-Cyrl-RS"/>
        </w:rPr>
      </w:pPr>
    </w:p>
    <w:p w:rsidR="00462136" w:rsidRPr="00B327C7" w:rsidRDefault="00462136" w:rsidP="002B4CDC">
      <w:pPr>
        <w:tabs>
          <w:tab w:val="left" w:pos="1134"/>
        </w:tabs>
        <w:jc w:val="center"/>
        <w:rPr>
          <w:rFonts w:cs="Arial"/>
          <w:color w:val="000000"/>
          <w:sz w:val="22"/>
          <w:szCs w:val="22"/>
          <w:highlight w:val="yellow"/>
          <w:lang w:val="sr-Cyrl-RS"/>
        </w:rPr>
      </w:pPr>
    </w:p>
    <w:p w:rsidR="00462136" w:rsidRPr="00B327C7" w:rsidRDefault="00462136" w:rsidP="002B4CDC">
      <w:pPr>
        <w:tabs>
          <w:tab w:val="left" w:pos="1134"/>
        </w:tabs>
        <w:jc w:val="center"/>
        <w:rPr>
          <w:rFonts w:cs="Arial"/>
          <w:color w:val="000000"/>
          <w:sz w:val="22"/>
          <w:szCs w:val="22"/>
          <w:highlight w:val="yellow"/>
          <w:lang w:val="sr-Cyrl-RS"/>
        </w:rPr>
      </w:pPr>
    </w:p>
    <w:p w:rsidR="00462136" w:rsidRPr="00B327C7" w:rsidRDefault="00462136" w:rsidP="002B4CDC">
      <w:pPr>
        <w:tabs>
          <w:tab w:val="left" w:pos="1134"/>
        </w:tabs>
        <w:jc w:val="center"/>
        <w:rPr>
          <w:rFonts w:cs="Arial"/>
          <w:color w:val="000000"/>
          <w:sz w:val="22"/>
          <w:szCs w:val="22"/>
          <w:highlight w:val="yellow"/>
          <w:lang w:val="sr-Cyrl-RS"/>
        </w:rPr>
      </w:pPr>
    </w:p>
    <w:p w:rsidR="00570A94" w:rsidRPr="00B327C7" w:rsidRDefault="00570A94" w:rsidP="00E23C1A">
      <w:pPr>
        <w:tabs>
          <w:tab w:val="left" w:pos="1134"/>
        </w:tabs>
        <w:rPr>
          <w:rFonts w:cs="Arial"/>
          <w:color w:val="000000"/>
          <w:sz w:val="22"/>
          <w:szCs w:val="22"/>
          <w:highlight w:val="yellow"/>
          <w:lang w:val="sr-Cyrl-RS"/>
        </w:rPr>
      </w:pPr>
    </w:p>
    <w:p w:rsidR="00E23C1A" w:rsidRPr="00B327C7" w:rsidRDefault="00E23C1A" w:rsidP="00E23C1A">
      <w:pPr>
        <w:tabs>
          <w:tab w:val="left" w:pos="1134"/>
        </w:tabs>
        <w:jc w:val="center"/>
        <w:rPr>
          <w:rFonts w:cs="Arial"/>
          <w:b/>
          <w:color w:val="000000"/>
          <w:sz w:val="22"/>
          <w:szCs w:val="22"/>
          <w:lang w:val="sr-Cyrl-RS"/>
        </w:rPr>
      </w:pPr>
      <w:r w:rsidRPr="00B327C7">
        <w:rPr>
          <w:rFonts w:cs="Arial"/>
          <w:b/>
          <w:color w:val="000000"/>
          <w:sz w:val="22"/>
          <w:szCs w:val="22"/>
        </w:rPr>
        <w:t>9</w:t>
      </w:r>
      <w:r w:rsidRPr="00B327C7">
        <w:rPr>
          <w:rFonts w:cs="Arial"/>
          <w:b/>
          <w:color w:val="000000"/>
          <w:sz w:val="22"/>
          <w:szCs w:val="22"/>
          <w:lang w:val="sr-Cyrl-RS"/>
        </w:rPr>
        <w:t>.</w:t>
      </w:r>
    </w:p>
    <w:p w:rsidR="00E23C1A" w:rsidRPr="00B327C7" w:rsidRDefault="00E23C1A" w:rsidP="00E23C1A">
      <w:pPr>
        <w:tabs>
          <w:tab w:val="left" w:pos="1134"/>
        </w:tabs>
        <w:rPr>
          <w:rFonts w:cs="Arial"/>
          <w:b/>
          <w:color w:val="000000"/>
          <w:sz w:val="22"/>
          <w:szCs w:val="22"/>
          <w:lang w:val="sr-Cyrl-RS"/>
        </w:rPr>
      </w:pPr>
      <w:r w:rsidRPr="00B327C7">
        <w:rPr>
          <w:rFonts w:cs="Arial"/>
          <w:color w:val="000000"/>
          <w:sz w:val="22"/>
          <w:szCs w:val="22"/>
          <w:lang w:val="sr-Cyrl-RS"/>
        </w:rPr>
        <w:t xml:space="preserve">Образац 2, Образац структуре цене, због уочених техничких грешака, </w:t>
      </w:r>
      <w:r w:rsidRPr="00B327C7">
        <w:rPr>
          <w:rFonts w:cs="Arial"/>
          <w:b/>
          <w:color w:val="000000"/>
          <w:sz w:val="22"/>
          <w:szCs w:val="22"/>
          <w:lang w:val="sr-Cyrl-RS"/>
        </w:rPr>
        <w:t xml:space="preserve">мења се и гласи:  </w:t>
      </w:r>
    </w:p>
    <w:p w:rsidR="00570A94" w:rsidRPr="00B327C7" w:rsidRDefault="00570A94" w:rsidP="002B4CDC">
      <w:pPr>
        <w:tabs>
          <w:tab w:val="left" w:pos="1134"/>
        </w:tabs>
        <w:jc w:val="center"/>
        <w:rPr>
          <w:rFonts w:cs="Arial"/>
          <w:color w:val="000000"/>
          <w:sz w:val="22"/>
          <w:szCs w:val="22"/>
          <w:highlight w:val="yellow"/>
          <w:lang w:val="sr-Cyrl-RS"/>
        </w:rPr>
      </w:pPr>
    </w:p>
    <w:p w:rsidR="00570A94" w:rsidRPr="00B327C7" w:rsidRDefault="00570A94" w:rsidP="002B4CDC">
      <w:pPr>
        <w:tabs>
          <w:tab w:val="left" w:pos="1134"/>
        </w:tabs>
        <w:jc w:val="center"/>
        <w:rPr>
          <w:rFonts w:cs="Arial"/>
          <w:color w:val="000000"/>
          <w:sz w:val="22"/>
          <w:szCs w:val="22"/>
          <w:highlight w:val="yellow"/>
          <w:lang w:val="sr-Cyrl-RS"/>
        </w:rPr>
      </w:pPr>
    </w:p>
    <w:p w:rsidR="00570A94" w:rsidRPr="00B327C7" w:rsidRDefault="00570A94" w:rsidP="002B4CDC">
      <w:pPr>
        <w:tabs>
          <w:tab w:val="left" w:pos="1134"/>
        </w:tabs>
        <w:jc w:val="center"/>
        <w:rPr>
          <w:rFonts w:cs="Arial"/>
          <w:color w:val="000000"/>
          <w:sz w:val="22"/>
          <w:szCs w:val="22"/>
          <w:highlight w:val="yellow"/>
          <w:lang w:val="sr-Cyrl-RS"/>
        </w:rPr>
      </w:pPr>
    </w:p>
    <w:p w:rsidR="00570A94" w:rsidRPr="00B327C7" w:rsidRDefault="00570A94" w:rsidP="002B4CDC">
      <w:pPr>
        <w:tabs>
          <w:tab w:val="left" w:pos="1134"/>
        </w:tabs>
        <w:jc w:val="center"/>
        <w:rPr>
          <w:rFonts w:cs="Arial"/>
          <w:color w:val="000000"/>
          <w:sz w:val="22"/>
          <w:szCs w:val="22"/>
          <w:highlight w:val="yellow"/>
          <w:lang w:val="sr-Cyrl-RS"/>
        </w:rPr>
      </w:pPr>
    </w:p>
    <w:p w:rsidR="00570A94" w:rsidRPr="00B327C7" w:rsidRDefault="00570A94" w:rsidP="00912E0C">
      <w:pPr>
        <w:tabs>
          <w:tab w:val="left" w:pos="1134"/>
        </w:tabs>
        <w:rPr>
          <w:rFonts w:cs="Arial"/>
          <w:color w:val="000000"/>
          <w:sz w:val="22"/>
          <w:szCs w:val="22"/>
          <w:highlight w:val="yellow"/>
          <w:lang w:val="sr-Cyrl-RS"/>
        </w:rPr>
        <w:sectPr w:rsidR="00570A94" w:rsidRPr="00B327C7" w:rsidSect="00B327C7">
          <w:footnotePr>
            <w:pos w:val="beneathText"/>
          </w:footnotePr>
          <w:pgSz w:w="11909" w:h="16834" w:code="9"/>
          <w:pgMar w:top="1440" w:right="1440" w:bottom="1350" w:left="1440" w:header="144" w:footer="432" w:gutter="0"/>
          <w:cols w:space="708"/>
          <w:titlePg/>
          <w:docGrid w:linePitch="360"/>
        </w:sectPr>
      </w:pPr>
    </w:p>
    <w:p w:rsidR="00570A94" w:rsidRPr="00B327C7" w:rsidRDefault="00570A94" w:rsidP="00912E0C">
      <w:pPr>
        <w:tabs>
          <w:tab w:val="left" w:pos="1134"/>
        </w:tabs>
        <w:rPr>
          <w:rFonts w:cs="Arial"/>
          <w:color w:val="000000"/>
          <w:sz w:val="22"/>
          <w:szCs w:val="22"/>
          <w:highlight w:val="yellow"/>
          <w:lang w:val="sr-Cyrl-RS"/>
        </w:rPr>
      </w:pPr>
    </w:p>
    <w:p w:rsidR="00952514" w:rsidRPr="00B327C7" w:rsidRDefault="00952514" w:rsidP="005649A5">
      <w:pPr>
        <w:tabs>
          <w:tab w:val="left" w:pos="1134"/>
        </w:tabs>
        <w:rPr>
          <w:rFonts w:cs="Arial"/>
          <w:b/>
          <w:color w:val="000000"/>
          <w:sz w:val="22"/>
          <w:szCs w:val="22"/>
          <w:lang w:val="sr-Cyrl-RS"/>
        </w:rPr>
      </w:pPr>
    </w:p>
    <w:p w:rsidR="00952514" w:rsidRPr="00B327C7" w:rsidRDefault="00952514" w:rsidP="005649A5">
      <w:pPr>
        <w:tabs>
          <w:tab w:val="left" w:pos="1134"/>
        </w:tabs>
        <w:rPr>
          <w:rFonts w:cs="Arial"/>
          <w:color w:val="000000"/>
          <w:sz w:val="22"/>
          <w:szCs w:val="22"/>
          <w:lang w:val="sr-Cyrl-RS"/>
        </w:rPr>
      </w:pPr>
    </w:p>
    <w:p w:rsidR="005649A5" w:rsidRPr="00B327C7" w:rsidRDefault="005649A5" w:rsidP="005649A5">
      <w:pPr>
        <w:jc w:val="right"/>
        <w:outlineLvl w:val="1"/>
        <w:rPr>
          <w:rFonts w:cs="Arial"/>
          <w:b/>
          <w:sz w:val="22"/>
          <w:szCs w:val="22"/>
        </w:rPr>
      </w:pPr>
      <w:r w:rsidRPr="00B327C7">
        <w:rPr>
          <w:rFonts w:cs="Arial"/>
          <w:b/>
          <w:sz w:val="22"/>
          <w:szCs w:val="22"/>
        </w:rPr>
        <w:t xml:space="preserve">ОБРАЗАЦ </w:t>
      </w:r>
      <w:r w:rsidRPr="00B327C7">
        <w:rPr>
          <w:rFonts w:cs="Arial"/>
          <w:b/>
          <w:sz w:val="22"/>
          <w:szCs w:val="22"/>
          <w:lang w:val="sr-Cyrl-RS"/>
        </w:rPr>
        <w:t>2</w:t>
      </w:r>
      <w:r w:rsidRPr="00B327C7">
        <w:rPr>
          <w:rFonts w:cs="Arial"/>
          <w:b/>
          <w:sz w:val="22"/>
          <w:szCs w:val="22"/>
        </w:rPr>
        <w:t>.</w:t>
      </w:r>
    </w:p>
    <w:p w:rsidR="005649A5" w:rsidRPr="00B327C7" w:rsidRDefault="005649A5" w:rsidP="005649A5">
      <w:pPr>
        <w:jc w:val="center"/>
        <w:rPr>
          <w:rFonts w:cs="Arial"/>
          <w:b/>
          <w:sz w:val="22"/>
          <w:szCs w:val="22"/>
        </w:rPr>
      </w:pPr>
      <w:r w:rsidRPr="00B327C7">
        <w:rPr>
          <w:rFonts w:cs="Arial"/>
          <w:b/>
          <w:sz w:val="22"/>
          <w:szCs w:val="22"/>
        </w:rPr>
        <w:t>ОБРАЗАЦ СТРУКУТРЕ ЦЕНЕ</w:t>
      </w:r>
    </w:p>
    <w:p w:rsidR="005649A5" w:rsidRPr="00B327C7" w:rsidRDefault="005649A5" w:rsidP="005649A5">
      <w:pPr>
        <w:rPr>
          <w:rFonts w:cs="Arial"/>
          <w:sz w:val="22"/>
          <w:szCs w:val="22"/>
          <w:lang w:val="sr-Cyrl-RS"/>
        </w:rPr>
      </w:pPr>
      <w:r w:rsidRPr="00B327C7">
        <w:rPr>
          <w:rFonts w:cs="Arial"/>
          <w:sz w:val="22"/>
          <w:szCs w:val="22"/>
        </w:rPr>
        <w:t>Табела 1.</w:t>
      </w:r>
      <w:r w:rsidRPr="00B327C7">
        <w:rPr>
          <w:rFonts w:cs="Arial"/>
          <w:sz w:val="22"/>
          <w:szCs w:val="22"/>
          <w:lang w:val="sr-Cyrl-RS"/>
        </w:rPr>
        <w:t xml:space="preserve"> </w:t>
      </w:r>
    </w:p>
    <w:tbl>
      <w:tblPr>
        <w:tblStyle w:val="TableGrid11"/>
        <w:tblW w:w="5000" w:type="pct"/>
        <w:tblLayout w:type="fixed"/>
        <w:tblLook w:val="04A0" w:firstRow="1" w:lastRow="0" w:firstColumn="1" w:lastColumn="0" w:noHBand="0" w:noVBand="1"/>
      </w:tblPr>
      <w:tblGrid>
        <w:gridCol w:w="842"/>
        <w:gridCol w:w="2033"/>
        <w:gridCol w:w="817"/>
        <w:gridCol w:w="1163"/>
        <w:gridCol w:w="1417"/>
        <w:gridCol w:w="1283"/>
        <w:gridCol w:w="1063"/>
        <w:gridCol w:w="1333"/>
        <w:gridCol w:w="1294"/>
        <w:gridCol w:w="1372"/>
        <w:gridCol w:w="1327"/>
      </w:tblGrid>
      <w:tr w:rsidR="00570A94" w:rsidRPr="00B327C7" w:rsidTr="00C07EE2">
        <w:trPr>
          <w:trHeight w:val="1089"/>
        </w:trPr>
        <w:tc>
          <w:tcPr>
            <w:tcW w:w="302" w:type="pct"/>
          </w:tcPr>
          <w:p w:rsidR="00A359F8" w:rsidRPr="00B327C7" w:rsidRDefault="005C0880" w:rsidP="005649A5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 xml:space="preserve">р. </w:t>
            </w:r>
            <w:r w:rsidR="00A359F8" w:rsidRPr="00B327C7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бр</w:t>
            </w:r>
          </w:p>
        </w:tc>
        <w:tc>
          <w:tcPr>
            <w:tcW w:w="729" w:type="pct"/>
          </w:tcPr>
          <w:p w:rsidR="00A359F8" w:rsidRPr="00B327C7" w:rsidRDefault="005C0880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в</w:t>
            </w:r>
            <w:r w:rsidR="00A359F8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рста</w:t>
            </w:r>
            <w:r w:rsidR="00A359F8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 услуге</w:t>
            </w:r>
          </w:p>
        </w:tc>
        <w:tc>
          <w:tcPr>
            <w:tcW w:w="293" w:type="pct"/>
          </w:tcPr>
          <w:p w:rsidR="00A359F8" w:rsidRPr="00B327C7" w:rsidRDefault="005C0880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</w:t>
            </w:r>
            <w:r w:rsidR="00A359F8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ед.</w:t>
            </w:r>
          </w:p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417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(комада</w:t>
            </w: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 оквирно</w:t>
            </w:r>
            <w:r w:rsidR="005C0880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08" w:type="pct"/>
          </w:tcPr>
          <w:p w:rsidR="00A359F8" w:rsidRPr="00B327C7" w:rsidRDefault="005C0880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м</w:t>
            </w:r>
            <w:r w:rsidR="00A359F8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есечна</w:t>
            </w:r>
            <w:r w:rsidR="00CC297F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 јединична</w:t>
            </w:r>
          </w:p>
          <w:p w:rsidR="005C0880" w:rsidRPr="00B327C7" w:rsidRDefault="005C0880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ц</w:t>
            </w:r>
            <w:r w:rsidR="00A359F8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ена</w:t>
            </w:r>
          </w:p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 без ПДВ</w:t>
            </w:r>
          </w:p>
          <w:p w:rsidR="00A359F8" w:rsidRPr="00B327C7" w:rsidRDefault="005C0880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60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месечна</w:t>
            </w:r>
          </w:p>
          <w:p w:rsidR="00CC297F" w:rsidRPr="00B327C7" w:rsidRDefault="00CC297F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јединична</w:t>
            </w:r>
          </w:p>
          <w:p w:rsidR="005C0880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цена </w:t>
            </w:r>
          </w:p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са ПДВ</w:t>
            </w:r>
          </w:p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381" w:type="pct"/>
          </w:tcPr>
          <w:p w:rsidR="00A359F8" w:rsidRPr="00B327C7" w:rsidRDefault="00A359F8" w:rsidP="00A359F8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Укупна месечна</w:t>
            </w:r>
          </w:p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цена без ПДВ</w:t>
            </w:r>
          </w:p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дин.</w:t>
            </w:r>
          </w:p>
        </w:tc>
        <w:tc>
          <w:tcPr>
            <w:tcW w:w="478" w:type="pct"/>
          </w:tcPr>
          <w:p w:rsidR="00F95B32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Укупна месечна цена </w:t>
            </w:r>
          </w:p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са ПДВ</w:t>
            </w:r>
          </w:p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дин</w:t>
            </w:r>
            <w:r w:rsidR="00F95B32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64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Период пружања услуге у месецима</w:t>
            </w:r>
          </w:p>
        </w:tc>
        <w:tc>
          <w:tcPr>
            <w:tcW w:w="492" w:type="pct"/>
          </w:tcPr>
          <w:p w:rsidR="00F95B32" w:rsidRPr="00B327C7" w:rsidRDefault="00A359F8" w:rsidP="00F95B3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Цена </w:t>
            </w:r>
            <w:r w:rsidR="00F95B32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за 24 месеца </w:t>
            </w:r>
          </w:p>
          <w:p w:rsidR="00F95B32" w:rsidRPr="00B327C7" w:rsidRDefault="00A359F8" w:rsidP="00F95B3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без ПДВ</w:t>
            </w:r>
          </w:p>
          <w:p w:rsidR="00A359F8" w:rsidRPr="00B327C7" w:rsidRDefault="00F95B32" w:rsidP="00F95B3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дин.</w:t>
            </w:r>
            <w:r w:rsidR="00A359F8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76" w:type="pct"/>
          </w:tcPr>
          <w:p w:rsidR="00F95B32" w:rsidRPr="00B327C7" w:rsidRDefault="00CC297F" w:rsidP="00F95B3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Цена </w:t>
            </w:r>
            <w:r w:rsidR="00F95B32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за 24 месеца </w:t>
            </w:r>
          </w:p>
          <w:p w:rsidR="00A359F8" w:rsidRPr="00B327C7" w:rsidRDefault="00CC297F" w:rsidP="00F95B3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са ПДВ </w:t>
            </w:r>
          </w:p>
          <w:p w:rsidR="00F95B32" w:rsidRPr="00B327C7" w:rsidRDefault="00F95B32" w:rsidP="00F95B3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дин.</w:t>
            </w:r>
          </w:p>
        </w:tc>
      </w:tr>
      <w:tr w:rsidR="00570A94" w:rsidRPr="00B327C7" w:rsidTr="00C07EE2">
        <w:trPr>
          <w:trHeight w:val="276"/>
        </w:trPr>
        <w:tc>
          <w:tcPr>
            <w:tcW w:w="30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(1)</w:t>
            </w:r>
          </w:p>
        </w:tc>
        <w:tc>
          <w:tcPr>
            <w:tcW w:w="729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(2)</w:t>
            </w:r>
          </w:p>
        </w:tc>
        <w:tc>
          <w:tcPr>
            <w:tcW w:w="293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(3)</w:t>
            </w:r>
          </w:p>
        </w:tc>
        <w:tc>
          <w:tcPr>
            <w:tcW w:w="417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(4)</w:t>
            </w:r>
          </w:p>
        </w:tc>
        <w:tc>
          <w:tcPr>
            <w:tcW w:w="50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(5)</w:t>
            </w:r>
          </w:p>
        </w:tc>
        <w:tc>
          <w:tcPr>
            <w:tcW w:w="460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(6)</w:t>
            </w:r>
          </w:p>
        </w:tc>
        <w:tc>
          <w:tcPr>
            <w:tcW w:w="381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(7</w:t>
            </w:r>
            <w:r w:rsidR="00F95B32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= 5*4)</w:t>
            </w:r>
          </w:p>
        </w:tc>
        <w:tc>
          <w:tcPr>
            <w:tcW w:w="47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(8</w:t>
            </w:r>
            <w:r w:rsidR="00F95B32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=6*4)</w:t>
            </w:r>
          </w:p>
        </w:tc>
        <w:tc>
          <w:tcPr>
            <w:tcW w:w="464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(9)</w:t>
            </w:r>
          </w:p>
        </w:tc>
        <w:tc>
          <w:tcPr>
            <w:tcW w:w="49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(10</w:t>
            </w:r>
            <w:r w:rsidR="00F95B32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= 7*9</w:t>
            </w: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)</w:t>
            </w:r>
          </w:p>
        </w:tc>
        <w:tc>
          <w:tcPr>
            <w:tcW w:w="476" w:type="pct"/>
          </w:tcPr>
          <w:p w:rsidR="00A359F8" w:rsidRPr="00B327C7" w:rsidRDefault="00CC297F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(11</w:t>
            </w:r>
            <w:r w:rsidR="00F95B32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= 8*9)</w:t>
            </w:r>
          </w:p>
        </w:tc>
      </w:tr>
      <w:tr w:rsidR="00570A94" w:rsidRPr="00B327C7" w:rsidTr="00C07EE2">
        <w:trPr>
          <w:trHeight w:val="227"/>
        </w:trPr>
        <w:tc>
          <w:tcPr>
            <w:tcW w:w="30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729" w:type="pct"/>
          </w:tcPr>
          <w:p w:rsidR="00A359F8" w:rsidRPr="00B327C7" w:rsidRDefault="00A359F8" w:rsidP="005649A5">
            <w:pPr>
              <w:jc w:val="lef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EPS Basic</w:t>
            </w:r>
          </w:p>
        </w:tc>
        <w:tc>
          <w:tcPr>
            <w:tcW w:w="293" w:type="pct"/>
          </w:tcPr>
          <w:p w:rsidR="00A359F8" w:rsidRPr="00B327C7" w:rsidRDefault="00A359F8" w:rsidP="005649A5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ком.</w:t>
            </w:r>
          </w:p>
        </w:tc>
        <w:tc>
          <w:tcPr>
            <w:tcW w:w="417" w:type="pct"/>
          </w:tcPr>
          <w:p w:rsidR="00A359F8" w:rsidRPr="00B327C7" w:rsidRDefault="00A359F8" w:rsidP="005649A5">
            <w:pPr>
              <w:jc w:val="righ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1550</w:t>
            </w:r>
          </w:p>
        </w:tc>
        <w:tc>
          <w:tcPr>
            <w:tcW w:w="50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81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4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49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0A94" w:rsidRPr="00B327C7" w:rsidTr="00C07EE2">
        <w:trPr>
          <w:trHeight w:val="227"/>
        </w:trPr>
        <w:tc>
          <w:tcPr>
            <w:tcW w:w="30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729" w:type="pct"/>
          </w:tcPr>
          <w:p w:rsidR="00A359F8" w:rsidRPr="00B327C7" w:rsidRDefault="00A359F8" w:rsidP="005649A5">
            <w:pPr>
              <w:jc w:val="lef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EPSNet1 1GB</w:t>
            </w:r>
          </w:p>
        </w:tc>
        <w:tc>
          <w:tcPr>
            <w:tcW w:w="293" w:type="pct"/>
          </w:tcPr>
          <w:p w:rsidR="00A359F8" w:rsidRPr="00B327C7" w:rsidRDefault="00A359F8" w:rsidP="005649A5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ком.</w:t>
            </w:r>
          </w:p>
        </w:tc>
        <w:tc>
          <w:tcPr>
            <w:tcW w:w="417" w:type="pct"/>
          </w:tcPr>
          <w:p w:rsidR="00A359F8" w:rsidRPr="00B327C7" w:rsidRDefault="00A359F8" w:rsidP="005649A5">
            <w:pPr>
              <w:jc w:val="righ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101</w:t>
            </w: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20</w:t>
            </w:r>
          </w:p>
        </w:tc>
        <w:tc>
          <w:tcPr>
            <w:tcW w:w="50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81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4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49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0A94" w:rsidRPr="00B327C7" w:rsidTr="00C07EE2">
        <w:trPr>
          <w:trHeight w:val="227"/>
        </w:trPr>
        <w:tc>
          <w:tcPr>
            <w:tcW w:w="30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729" w:type="pct"/>
          </w:tcPr>
          <w:p w:rsidR="00A359F8" w:rsidRPr="00B327C7" w:rsidRDefault="00A359F8" w:rsidP="005649A5">
            <w:pPr>
              <w:jc w:val="lef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EPSNet2 2GB</w:t>
            </w:r>
          </w:p>
        </w:tc>
        <w:tc>
          <w:tcPr>
            <w:tcW w:w="293" w:type="pct"/>
          </w:tcPr>
          <w:p w:rsidR="00A359F8" w:rsidRPr="00B327C7" w:rsidRDefault="00A359F8" w:rsidP="005649A5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ком.</w:t>
            </w:r>
          </w:p>
        </w:tc>
        <w:tc>
          <w:tcPr>
            <w:tcW w:w="417" w:type="pct"/>
          </w:tcPr>
          <w:p w:rsidR="00A359F8" w:rsidRPr="00B327C7" w:rsidRDefault="00A359F8" w:rsidP="005649A5">
            <w:pPr>
              <w:jc w:val="righ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7</w:t>
            </w: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70</w:t>
            </w:r>
          </w:p>
        </w:tc>
        <w:tc>
          <w:tcPr>
            <w:tcW w:w="50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81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4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49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0A94" w:rsidRPr="00B327C7" w:rsidTr="00C07EE2">
        <w:trPr>
          <w:trHeight w:val="227"/>
        </w:trPr>
        <w:tc>
          <w:tcPr>
            <w:tcW w:w="30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729" w:type="pct"/>
          </w:tcPr>
          <w:p w:rsidR="00A359F8" w:rsidRPr="00B327C7" w:rsidRDefault="00A359F8" w:rsidP="005649A5">
            <w:pPr>
              <w:jc w:val="lef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EPSNet3 4GB</w:t>
            </w:r>
          </w:p>
        </w:tc>
        <w:tc>
          <w:tcPr>
            <w:tcW w:w="293" w:type="pct"/>
          </w:tcPr>
          <w:p w:rsidR="00A359F8" w:rsidRPr="00B327C7" w:rsidRDefault="00A359F8" w:rsidP="005649A5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ком.</w:t>
            </w:r>
          </w:p>
        </w:tc>
        <w:tc>
          <w:tcPr>
            <w:tcW w:w="417" w:type="pct"/>
          </w:tcPr>
          <w:p w:rsidR="00A359F8" w:rsidRPr="00B327C7" w:rsidRDefault="00A359F8" w:rsidP="005649A5">
            <w:pPr>
              <w:jc w:val="righ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5</w:t>
            </w: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10</w:t>
            </w:r>
          </w:p>
        </w:tc>
        <w:tc>
          <w:tcPr>
            <w:tcW w:w="50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81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4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49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0A94" w:rsidRPr="00B327C7" w:rsidTr="00C07EE2">
        <w:trPr>
          <w:trHeight w:val="227"/>
        </w:trPr>
        <w:tc>
          <w:tcPr>
            <w:tcW w:w="30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729" w:type="pct"/>
          </w:tcPr>
          <w:p w:rsidR="00A359F8" w:rsidRPr="00B327C7" w:rsidRDefault="00A359F8" w:rsidP="005649A5">
            <w:pPr>
              <w:jc w:val="lef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EPSNet4 10GB</w:t>
            </w:r>
          </w:p>
        </w:tc>
        <w:tc>
          <w:tcPr>
            <w:tcW w:w="293" w:type="pct"/>
          </w:tcPr>
          <w:p w:rsidR="00A359F8" w:rsidRPr="00B327C7" w:rsidRDefault="00A359F8" w:rsidP="005649A5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ком.</w:t>
            </w:r>
          </w:p>
        </w:tc>
        <w:tc>
          <w:tcPr>
            <w:tcW w:w="417" w:type="pct"/>
          </w:tcPr>
          <w:p w:rsidR="00A359F8" w:rsidRPr="00B327C7" w:rsidRDefault="00A359F8" w:rsidP="005649A5">
            <w:pPr>
              <w:jc w:val="righ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6</w:t>
            </w: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50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81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4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49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0A94" w:rsidRPr="00B327C7" w:rsidTr="00C07EE2">
        <w:trPr>
          <w:trHeight w:val="227"/>
        </w:trPr>
        <w:tc>
          <w:tcPr>
            <w:tcW w:w="30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 6.</w:t>
            </w:r>
          </w:p>
        </w:tc>
        <w:tc>
          <w:tcPr>
            <w:tcW w:w="729" w:type="pct"/>
          </w:tcPr>
          <w:p w:rsidR="00A359F8" w:rsidRPr="00B327C7" w:rsidRDefault="00A359F8" w:rsidP="005649A5">
            <w:pPr>
              <w:jc w:val="lef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EPSNet5 40GB</w:t>
            </w:r>
          </w:p>
        </w:tc>
        <w:tc>
          <w:tcPr>
            <w:tcW w:w="293" w:type="pct"/>
          </w:tcPr>
          <w:p w:rsidR="00A359F8" w:rsidRPr="00B327C7" w:rsidRDefault="00A359F8" w:rsidP="005649A5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ком.</w:t>
            </w:r>
          </w:p>
        </w:tc>
        <w:tc>
          <w:tcPr>
            <w:tcW w:w="417" w:type="pct"/>
          </w:tcPr>
          <w:p w:rsidR="00A359F8" w:rsidRPr="00B327C7" w:rsidRDefault="00A359F8" w:rsidP="005649A5">
            <w:pPr>
              <w:jc w:val="righ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90</w:t>
            </w:r>
          </w:p>
        </w:tc>
        <w:tc>
          <w:tcPr>
            <w:tcW w:w="50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81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4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49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0A94" w:rsidRPr="00B327C7" w:rsidTr="00C07EE2">
        <w:trPr>
          <w:trHeight w:val="227"/>
        </w:trPr>
        <w:tc>
          <w:tcPr>
            <w:tcW w:w="30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729" w:type="pct"/>
          </w:tcPr>
          <w:p w:rsidR="00A359F8" w:rsidRPr="00B327C7" w:rsidRDefault="00A359F8" w:rsidP="005649A5">
            <w:pPr>
              <w:jc w:val="lef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EPSData1 10GB</w:t>
            </w:r>
          </w:p>
        </w:tc>
        <w:tc>
          <w:tcPr>
            <w:tcW w:w="293" w:type="pct"/>
          </w:tcPr>
          <w:p w:rsidR="00A359F8" w:rsidRPr="00B327C7" w:rsidRDefault="00A359F8" w:rsidP="005649A5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ком.</w:t>
            </w:r>
          </w:p>
        </w:tc>
        <w:tc>
          <w:tcPr>
            <w:tcW w:w="417" w:type="pct"/>
          </w:tcPr>
          <w:p w:rsidR="00A359F8" w:rsidRPr="00B327C7" w:rsidRDefault="00A359F8" w:rsidP="005649A5">
            <w:pPr>
              <w:jc w:val="righ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180</w:t>
            </w:r>
          </w:p>
        </w:tc>
        <w:tc>
          <w:tcPr>
            <w:tcW w:w="50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81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4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49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0A94" w:rsidRPr="00B327C7" w:rsidTr="00C07EE2">
        <w:trPr>
          <w:trHeight w:val="227"/>
        </w:trPr>
        <w:tc>
          <w:tcPr>
            <w:tcW w:w="30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729" w:type="pct"/>
          </w:tcPr>
          <w:p w:rsidR="00A359F8" w:rsidRPr="00B327C7" w:rsidRDefault="00A359F8" w:rsidP="005649A5">
            <w:pPr>
              <w:jc w:val="left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EPSData2 2</w:t>
            </w: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0</w:t>
            </w:r>
            <w:r w:rsidRPr="00B327C7">
              <w:rPr>
                <w:rFonts w:cs="Arial"/>
                <w:b/>
                <w:sz w:val="22"/>
                <w:szCs w:val="22"/>
              </w:rPr>
              <w:t>GB</w:t>
            </w:r>
          </w:p>
        </w:tc>
        <w:tc>
          <w:tcPr>
            <w:tcW w:w="293" w:type="pct"/>
          </w:tcPr>
          <w:p w:rsidR="00A359F8" w:rsidRPr="00B327C7" w:rsidRDefault="00A359F8" w:rsidP="005649A5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ком.</w:t>
            </w:r>
          </w:p>
        </w:tc>
        <w:tc>
          <w:tcPr>
            <w:tcW w:w="417" w:type="pct"/>
          </w:tcPr>
          <w:p w:rsidR="00A359F8" w:rsidRPr="00B327C7" w:rsidRDefault="00A359F8" w:rsidP="005649A5">
            <w:pPr>
              <w:jc w:val="righ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80</w:t>
            </w:r>
          </w:p>
        </w:tc>
        <w:tc>
          <w:tcPr>
            <w:tcW w:w="50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81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4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49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0A94" w:rsidRPr="00B327C7" w:rsidTr="00C07EE2">
        <w:trPr>
          <w:trHeight w:val="227"/>
        </w:trPr>
        <w:tc>
          <w:tcPr>
            <w:tcW w:w="30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729" w:type="pct"/>
          </w:tcPr>
          <w:p w:rsidR="00A359F8" w:rsidRPr="00B327C7" w:rsidRDefault="00A359F8" w:rsidP="005649A5">
            <w:pPr>
              <w:jc w:val="lef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 xml:space="preserve">EPSData3 </w:t>
            </w: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4</w:t>
            </w:r>
            <w:r w:rsidRPr="00B327C7">
              <w:rPr>
                <w:rFonts w:cs="Arial"/>
                <w:b/>
                <w:sz w:val="22"/>
                <w:szCs w:val="22"/>
              </w:rPr>
              <w:t>0GB</w:t>
            </w:r>
          </w:p>
        </w:tc>
        <w:tc>
          <w:tcPr>
            <w:tcW w:w="293" w:type="pct"/>
          </w:tcPr>
          <w:p w:rsidR="00A359F8" w:rsidRPr="00B327C7" w:rsidRDefault="00A359F8" w:rsidP="005649A5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ком.</w:t>
            </w:r>
          </w:p>
        </w:tc>
        <w:tc>
          <w:tcPr>
            <w:tcW w:w="417" w:type="pct"/>
          </w:tcPr>
          <w:p w:rsidR="00A359F8" w:rsidRPr="00B327C7" w:rsidRDefault="00A359F8" w:rsidP="005649A5">
            <w:pPr>
              <w:jc w:val="righ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50</w:t>
            </w:r>
          </w:p>
        </w:tc>
        <w:tc>
          <w:tcPr>
            <w:tcW w:w="50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81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4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49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0A94" w:rsidRPr="00B327C7" w:rsidTr="00C07EE2">
        <w:trPr>
          <w:trHeight w:val="227"/>
        </w:trPr>
        <w:tc>
          <w:tcPr>
            <w:tcW w:w="30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729" w:type="pct"/>
          </w:tcPr>
          <w:p w:rsidR="00A359F8" w:rsidRPr="00B327C7" w:rsidRDefault="00A359F8" w:rsidP="005649A5">
            <w:pPr>
              <w:jc w:val="lef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EPSData</w:t>
            </w: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4</w:t>
            </w:r>
            <w:r w:rsidRPr="00B327C7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6</w:t>
            </w:r>
            <w:r w:rsidRPr="00B327C7">
              <w:rPr>
                <w:rFonts w:cs="Arial"/>
                <w:b/>
                <w:sz w:val="22"/>
                <w:szCs w:val="22"/>
              </w:rPr>
              <w:t>0GB</w:t>
            </w:r>
          </w:p>
        </w:tc>
        <w:tc>
          <w:tcPr>
            <w:tcW w:w="293" w:type="pct"/>
          </w:tcPr>
          <w:p w:rsidR="00A359F8" w:rsidRPr="00B327C7" w:rsidRDefault="00A359F8" w:rsidP="005649A5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Cs/>
                <w:i/>
                <w:iCs/>
                <w:sz w:val="22"/>
                <w:szCs w:val="22"/>
                <w:lang w:val="sr-Cyrl-CS"/>
              </w:rPr>
              <w:t>ком.</w:t>
            </w:r>
          </w:p>
        </w:tc>
        <w:tc>
          <w:tcPr>
            <w:tcW w:w="417" w:type="pct"/>
          </w:tcPr>
          <w:p w:rsidR="00A359F8" w:rsidRPr="00B327C7" w:rsidRDefault="00A359F8" w:rsidP="005649A5">
            <w:pPr>
              <w:jc w:val="right"/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30</w:t>
            </w:r>
          </w:p>
        </w:tc>
        <w:tc>
          <w:tcPr>
            <w:tcW w:w="50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0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81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8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4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24</w:t>
            </w:r>
          </w:p>
        </w:tc>
        <w:tc>
          <w:tcPr>
            <w:tcW w:w="492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" w:type="pct"/>
          </w:tcPr>
          <w:p w:rsidR="00A359F8" w:rsidRPr="00B327C7" w:rsidRDefault="00A359F8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07EE2" w:rsidRPr="00B327C7" w:rsidTr="00C07EE2">
        <w:trPr>
          <w:trHeight w:val="227"/>
        </w:trPr>
        <w:tc>
          <w:tcPr>
            <w:tcW w:w="4032" w:type="pct"/>
            <w:gridSpan w:val="9"/>
          </w:tcPr>
          <w:p w:rsidR="00C07EE2" w:rsidRPr="00B327C7" w:rsidRDefault="00C07EE2" w:rsidP="00C07EE2">
            <w:pPr>
              <w:jc w:val="right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</w:rPr>
              <w:t xml:space="preserve">У К У П Н О </w:t>
            </w:r>
          </w:p>
        </w:tc>
        <w:tc>
          <w:tcPr>
            <w:tcW w:w="492" w:type="pct"/>
          </w:tcPr>
          <w:p w:rsidR="00C07EE2" w:rsidRPr="00B327C7" w:rsidRDefault="00C07EE2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76" w:type="pct"/>
          </w:tcPr>
          <w:p w:rsidR="00C07EE2" w:rsidRPr="00B327C7" w:rsidRDefault="00C07EE2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570A94" w:rsidRPr="00B327C7" w:rsidRDefault="00570A94" w:rsidP="005649A5">
      <w:pPr>
        <w:widowControl w:val="0"/>
        <w:rPr>
          <w:rFonts w:eastAsia="Arial Unicode MS" w:cs="Arial"/>
          <w:sz w:val="22"/>
          <w:szCs w:val="22"/>
        </w:rPr>
      </w:pPr>
    </w:p>
    <w:p w:rsidR="005649A5" w:rsidRPr="00B327C7" w:rsidRDefault="005649A5" w:rsidP="005649A5">
      <w:pPr>
        <w:widowControl w:val="0"/>
        <w:rPr>
          <w:rFonts w:eastAsia="Arial Unicode MS" w:cs="Arial"/>
          <w:b/>
          <w:sz w:val="22"/>
          <w:szCs w:val="22"/>
        </w:rPr>
      </w:pPr>
      <w:r w:rsidRPr="00B327C7">
        <w:rPr>
          <w:rFonts w:eastAsia="Arial Unicode MS" w:cs="Arial"/>
          <w:b/>
          <w:sz w:val="22"/>
          <w:szCs w:val="22"/>
        </w:rPr>
        <w:t>Табела 2:</w:t>
      </w:r>
    </w:p>
    <w:tbl>
      <w:tblPr>
        <w:tblpPr w:leftFromText="141" w:rightFromText="141" w:vertAnchor="text" w:horzAnchor="margin" w:tblpY="93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0568"/>
        <w:gridCol w:w="2700"/>
      </w:tblGrid>
      <w:tr w:rsidR="005649A5" w:rsidRPr="00B327C7" w:rsidTr="00F95B32">
        <w:trPr>
          <w:trHeight w:val="435"/>
        </w:trPr>
        <w:tc>
          <w:tcPr>
            <w:tcW w:w="677" w:type="dxa"/>
            <w:vAlign w:val="center"/>
          </w:tcPr>
          <w:p w:rsidR="005649A5" w:rsidRPr="00B327C7" w:rsidRDefault="005649A5" w:rsidP="005649A5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I</w:t>
            </w:r>
          </w:p>
        </w:tc>
        <w:tc>
          <w:tcPr>
            <w:tcW w:w="10568" w:type="dxa"/>
          </w:tcPr>
          <w:p w:rsidR="005649A5" w:rsidRPr="00B327C7" w:rsidRDefault="005649A5" w:rsidP="000539EA">
            <w:pPr>
              <w:rPr>
                <w:rFonts w:cs="Arial"/>
                <w:b/>
                <w:sz w:val="22"/>
                <w:szCs w:val="22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УКУПНО ПОНУЂЕНА ЦЕНА</w:t>
            </w:r>
            <w:r w:rsidR="00F95B32" w:rsidRPr="00B327C7">
              <w:rPr>
                <w:rFonts w:cs="Arial"/>
                <w:b/>
                <w:sz w:val="22"/>
                <w:szCs w:val="22"/>
                <w:lang w:val="sr-Cyrl-RS"/>
              </w:rPr>
              <w:t xml:space="preserve"> </w:t>
            </w:r>
            <w:r w:rsidR="00F95B32" w:rsidRPr="00B327C7">
              <w:rPr>
                <w:rFonts w:cs="Arial"/>
                <w:b/>
                <w:sz w:val="22"/>
                <w:szCs w:val="22"/>
              </w:rPr>
              <w:t xml:space="preserve"> без ПДВ</w:t>
            </w:r>
            <w:r w:rsidR="00F95B32" w:rsidRPr="00B327C7">
              <w:rPr>
                <w:rFonts w:cs="Arial"/>
                <w:b/>
                <w:sz w:val="22"/>
                <w:szCs w:val="22"/>
                <w:lang w:val="sr-Cyrl-RS"/>
              </w:rPr>
              <w:t xml:space="preserve">, </w:t>
            </w:r>
            <w:r w:rsidR="00F95B32" w:rsidRPr="00B327C7">
              <w:rPr>
                <w:rFonts w:cs="Arial"/>
                <w:b/>
                <w:sz w:val="22"/>
                <w:szCs w:val="22"/>
              </w:rPr>
              <w:t xml:space="preserve"> динара</w:t>
            </w:r>
            <w:r w:rsidR="000539EA" w:rsidRPr="00B327C7">
              <w:rPr>
                <w:rFonts w:cs="Arial"/>
                <w:b/>
                <w:sz w:val="22"/>
                <w:szCs w:val="22"/>
                <w:lang w:val="sr-Cyrl-RS"/>
              </w:rPr>
              <w:t xml:space="preserve"> </w:t>
            </w:r>
            <w:r w:rsidR="00A359F8" w:rsidRPr="00B327C7">
              <w:rPr>
                <w:rFonts w:cs="Arial"/>
                <w:b/>
                <w:sz w:val="22"/>
                <w:szCs w:val="22"/>
                <w:lang w:val="sr-Cyrl-RS"/>
              </w:rPr>
              <w:t>(</w:t>
            </w:r>
            <w:r w:rsidR="00F95B32" w:rsidRPr="00B327C7">
              <w:rPr>
                <w:rFonts w:cs="Arial"/>
                <w:b/>
                <w:sz w:val="22"/>
                <w:szCs w:val="22"/>
                <w:lang w:val="sr-Cyrl-RS"/>
              </w:rPr>
              <w:t>Збир колоне 10:</w:t>
            </w:r>
            <w:r w:rsidR="00F95B32" w:rsidRPr="00B327C7" w:rsidDel="00CF39C4">
              <w:rPr>
                <w:rFonts w:cs="Arial"/>
                <w:b/>
                <w:sz w:val="22"/>
                <w:szCs w:val="22"/>
                <w:lang w:val="sr-Cyrl-RS"/>
              </w:rPr>
              <w:t xml:space="preserve"> </w:t>
            </w:r>
            <w:r w:rsidR="00F95B32" w:rsidRPr="00B327C7">
              <w:rPr>
                <w:rFonts w:cs="Arial"/>
                <w:b/>
                <w:sz w:val="22"/>
                <w:szCs w:val="22"/>
                <w:lang w:val="sr-Cyrl-RS"/>
              </w:rPr>
              <w:t>Укупна ц</w:t>
            </w:r>
            <w:r w:rsidR="00A359F8" w:rsidRPr="00B327C7">
              <w:rPr>
                <w:rFonts w:cs="Arial"/>
                <w:b/>
                <w:sz w:val="22"/>
                <w:szCs w:val="22"/>
                <w:lang w:val="sr-Cyrl-RS"/>
              </w:rPr>
              <w:t>ена</w:t>
            </w:r>
            <w:r w:rsidR="00F95B32" w:rsidRPr="00B327C7">
              <w:rPr>
                <w:rFonts w:cs="Arial"/>
                <w:b/>
                <w:sz w:val="22"/>
                <w:szCs w:val="22"/>
                <w:lang w:val="sr-Cyrl-RS"/>
              </w:rPr>
              <w:t xml:space="preserve"> без ПДВ </w:t>
            </w:r>
            <w:r w:rsidR="00A359F8" w:rsidRPr="00B327C7">
              <w:rPr>
                <w:rFonts w:cs="Arial"/>
                <w:b/>
                <w:sz w:val="22"/>
                <w:szCs w:val="22"/>
                <w:lang w:val="sr-Cyrl-RS"/>
              </w:rPr>
              <w:t xml:space="preserve">за </w:t>
            </w:r>
            <w:r w:rsidR="00F95B32" w:rsidRPr="00B327C7">
              <w:rPr>
                <w:rFonts w:cs="Arial"/>
                <w:b/>
                <w:sz w:val="22"/>
                <w:szCs w:val="22"/>
                <w:lang w:val="sr-Cyrl-RS"/>
              </w:rPr>
              <w:t xml:space="preserve">све пакете за </w:t>
            </w:r>
            <w:r w:rsidR="00A359F8" w:rsidRPr="00B327C7">
              <w:rPr>
                <w:rFonts w:cs="Arial"/>
                <w:b/>
                <w:sz w:val="22"/>
                <w:szCs w:val="22"/>
                <w:lang w:val="sr-Cyrl-RS"/>
              </w:rPr>
              <w:t>24 месеца)</w:t>
            </w:r>
            <w:r w:rsidR="00A359F8" w:rsidRPr="00B327C7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:rsidR="005649A5" w:rsidRPr="00B327C7" w:rsidRDefault="005649A5" w:rsidP="005649A5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5649A5" w:rsidRPr="00B327C7" w:rsidTr="00F95B32">
        <w:trPr>
          <w:trHeight w:val="298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649A5" w:rsidRPr="00B327C7" w:rsidRDefault="005649A5" w:rsidP="005649A5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B327C7">
              <w:rPr>
                <w:rFonts w:cs="Arial"/>
                <w:b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10568" w:type="dxa"/>
            <w:tcBorders>
              <w:bottom w:val="single" w:sz="4" w:space="0" w:color="auto"/>
              <w:right w:val="single" w:sz="4" w:space="0" w:color="auto"/>
            </w:tcBorders>
          </w:tcPr>
          <w:p w:rsidR="005649A5" w:rsidRPr="00B327C7" w:rsidRDefault="005649A5" w:rsidP="000539EA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УКУПАН ИЗНОС  ПДВ динара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5649A5" w:rsidRPr="00B327C7" w:rsidRDefault="005649A5" w:rsidP="005649A5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5649A5" w:rsidRPr="00B327C7" w:rsidTr="00F95B32">
        <w:trPr>
          <w:trHeight w:val="357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5649A5" w:rsidRPr="00B327C7" w:rsidRDefault="005649A5" w:rsidP="005649A5">
            <w:pPr>
              <w:jc w:val="center"/>
              <w:rPr>
                <w:rFonts w:cs="Arial"/>
                <w:b/>
                <w:sz w:val="22"/>
                <w:szCs w:val="22"/>
                <w:lang w:val="sr-Latn-CS"/>
              </w:rPr>
            </w:pPr>
            <w:r w:rsidRPr="00B327C7">
              <w:rPr>
                <w:rFonts w:cs="Arial"/>
                <w:b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10568" w:type="dxa"/>
            <w:tcBorders>
              <w:bottom w:val="single" w:sz="4" w:space="0" w:color="auto"/>
              <w:right w:val="single" w:sz="4" w:space="0" w:color="auto"/>
            </w:tcBorders>
          </w:tcPr>
          <w:p w:rsidR="005649A5" w:rsidRPr="00B327C7" w:rsidRDefault="005649A5" w:rsidP="000539EA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УКУПНО ПОНУЂЕНА ЦЕНА  са ПДВ</w:t>
            </w:r>
            <w:r w:rsidR="00F95B32" w:rsidRPr="00B327C7">
              <w:rPr>
                <w:rFonts w:cs="Arial"/>
                <w:b/>
                <w:sz w:val="22"/>
                <w:szCs w:val="22"/>
                <w:lang w:val="sr-Cyrl-RS"/>
              </w:rPr>
              <w:t xml:space="preserve">, </w:t>
            </w:r>
            <w:r w:rsidR="00F95B32" w:rsidRPr="00B327C7">
              <w:rPr>
                <w:rFonts w:cs="Arial"/>
                <w:b/>
                <w:sz w:val="22"/>
                <w:szCs w:val="22"/>
              </w:rPr>
              <w:t>динар</w:t>
            </w:r>
            <w:r w:rsidR="00F95B32" w:rsidRPr="00B327C7">
              <w:rPr>
                <w:rFonts w:cs="Arial"/>
                <w:b/>
                <w:sz w:val="22"/>
                <w:szCs w:val="22"/>
                <w:lang w:val="sr-Cyrl-RS"/>
              </w:rPr>
              <w:t>а</w:t>
            </w:r>
            <w:r w:rsidR="000539EA" w:rsidRPr="00B327C7">
              <w:rPr>
                <w:rFonts w:cs="Arial"/>
                <w:b/>
                <w:sz w:val="22"/>
                <w:szCs w:val="22"/>
                <w:lang w:val="sr-Cyrl-RS"/>
              </w:rPr>
              <w:t xml:space="preserve"> </w:t>
            </w:r>
            <w:r w:rsidR="00F95B32" w:rsidRPr="00B327C7">
              <w:rPr>
                <w:rFonts w:cs="Arial"/>
                <w:b/>
                <w:sz w:val="22"/>
                <w:szCs w:val="22"/>
                <w:lang w:val="sr-Cyrl-RS"/>
              </w:rPr>
              <w:t>(Збир колоне 11: Укупна цена са ПДВ за све пакете за 24 месеца)</w:t>
            </w:r>
            <w:r w:rsidR="00F95B32" w:rsidRPr="00B327C7">
              <w:rPr>
                <w:rFonts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5649A5" w:rsidRPr="00B327C7" w:rsidRDefault="005649A5" w:rsidP="005649A5">
            <w:pPr>
              <w:rPr>
                <w:rFonts w:cs="Arial"/>
                <w:color w:val="FF0000"/>
                <w:sz w:val="22"/>
                <w:szCs w:val="22"/>
              </w:rPr>
            </w:pPr>
          </w:p>
        </w:tc>
      </w:tr>
    </w:tbl>
    <w:p w:rsidR="00CC297F" w:rsidRPr="00B327C7" w:rsidRDefault="00CC297F" w:rsidP="005649A5">
      <w:pPr>
        <w:widowControl w:val="0"/>
        <w:rPr>
          <w:rFonts w:eastAsia="Arial Unicode MS" w:cs="Arial"/>
          <w:sz w:val="22"/>
          <w:szCs w:val="22"/>
        </w:rPr>
      </w:pPr>
    </w:p>
    <w:p w:rsidR="00CC297F" w:rsidRPr="00B327C7" w:rsidRDefault="00CC297F" w:rsidP="005649A5">
      <w:pPr>
        <w:widowControl w:val="0"/>
        <w:rPr>
          <w:rFonts w:eastAsia="Arial Unicode MS" w:cs="Arial"/>
          <w:sz w:val="22"/>
          <w:szCs w:val="22"/>
        </w:rPr>
      </w:pPr>
    </w:p>
    <w:p w:rsidR="005649A5" w:rsidRPr="00B327C7" w:rsidRDefault="005649A5" w:rsidP="005649A5">
      <w:pPr>
        <w:widowControl w:val="0"/>
        <w:rPr>
          <w:rFonts w:eastAsia="Arial Unicode MS" w:cs="Arial"/>
          <w:b/>
          <w:sz w:val="22"/>
          <w:szCs w:val="22"/>
        </w:rPr>
      </w:pPr>
      <w:r w:rsidRPr="00B327C7">
        <w:rPr>
          <w:rFonts w:eastAsia="Arial Unicode MS" w:cs="Arial"/>
          <w:b/>
          <w:sz w:val="22"/>
          <w:szCs w:val="22"/>
        </w:rPr>
        <w:lastRenderedPageBreak/>
        <w:t>Табела 3:</w:t>
      </w:r>
    </w:p>
    <w:p w:rsidR="005649A5" w:rsidRPr="00B327C7" w:rsidRDefault="005649A5" w:rsidP="005649A5">
      <w:pPr>
        <w:rPr>
          <w:rFonts w:cs="Arial"/>
          <w:sz w:val="22"/>
          <w:szCs w:val="22"/>
          <w:lang w:val="sr-Cyrl-RS"/>
        </w:rPr>
      </w:pPr>
      <w:r w:rsidRPr="00B327C7">
        <w:rPr>
          <w:rFonts w:cs="Arial"/>
          <w:sz w:val="22"/>
          <w:szCs w:val="22"/>
          <w:lang w:val="sr-Cyrl-RS"/>
        </w:rPr>
        <w:t>Б</w:t>
      </w:r>
      <w:r w:rsidRPr="00B327C7">
        <w:rPr>
          <w:rFonts w:cs="Arial"/>
          <w:sz w:val="22"/>
          <w:szCs w:val="22"/>
          <w:lang w:val="sr-Latn-RS"/>
        </w:rPr>
        <w:t xml:space="preserve">уџет за </w:t>
      </w:r>
      <w:r w:rsidRPr="00B327C7">
        <w:rPr>
          <w:rFonts w:cs="Arial"/>
          <w:sz w:val="22"/>
          <w:szCs w:val="22"/>
        </w:rPr>
        <w:t xml:space="preserve">мобилне </w:t>
      </w:r>
      <w:r w:rsidRPr="00B327C7">
        <w:rPr>
          <w:rFonts w:cs="Arial"/>
          <w:sz w:val="22"/>
          <w:szCs w:val="22"/>
          <w:lang w:val="sr-Latn-RS"/>
        </w:rPr>
        <w:t>телефоне</w:t>
      </w:r>
      <w:r w:rsidRPr="00B327C7">
        <w:rPr>
          <w:rFonts w:cs="Arial"/>
          <w:sz w:val="22"/>
          <w:szCs w:val="22"/>
          <w:lang w:val="sr-Cyrl-RS"/>
        </w:rPr>
        <w:t xml:space="preserve"> (не улази у укупну понуђену цену)</w:t>
      </w:r>
    </w:p>
    <w:tbl>
      <w:tblPr>
        <w:tblStyle w:val="TableGrid11"/>
        <w:tblW w:w="5000" w:type="pct"/>
        <w:tblLayout w:type="fixed"/>
        <w:tblLook w:val="04A0" w:firstRow="1" w:lastRow="0" w:firstColumn="1" w:lastColumn="0" w:noHBand="0" w:noVBand="1"/>
      </w:tblPr>
      <w:tblGrid>
        <w:gridCol w:w="10427"/>
        <w:gridCol w:w="3517"/>
      </w:tblGrid>
      <w:tr w:rsidR="005649A5" w:rsidRPr="00B327C7" w:rsidTr="00570A94">
        <w:trPr>
          <w:trHeight w:val="248"/>
        </w:trPr>
        <w:tc>
          <w:tcPr>
            <w:tcW w:w="3739" w:type="pct"/>
            <w:shd w:val="clear" w:color="auto" w:fill="D5DCE4"/>
          </w:tcPr>
          <w:p w:rsidR="007C2FAA" w:rsidRPr="00B327C7" w:rsidRDefault="007C2FAA" w:rsidP="005649A5">
            <w:pPr>
              <w:jc w:val="center"/>
              <w:rPr>
                <w:rFonts w:cs="Arial"/>
                <w:b/>
                <w:sz w:val="22"/>
                <w:szCs w:val="22"/>
                <w:lang w:val="sr-Cyrl-RS"/>
              </w:rPr>
            </w:pPr>
          </w:p>
          <w:p w:rsidR="005649A5" w:rsidRPr="00B327C7" w:rsidRDefault="005649A5" w:rsidP="005649A5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Вредност б</w:t>
            </w:r>
            <w:r w:rsidRPr="00B327C7">
              <w:rPr>
                <w:rFonts w:cs="Arial"/>
                <w:b/>
                <w:sz w:val="22"/>
                <w:szCs w:val="22"/>
                <w:lang w:val="sr-Latn-RS"/>
              </w:rPr>
              <w:t>уџет</w:t>
            </w: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а</w:t>
            </w:r>
            <w:r w:rsidRPr="00B327C7">
              <w:rPr>
                <w:rFonts w:cs="Arial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1261" w:type="pct"/>
            <w:shd w:val="clear" w:color="auto" w:fill="D5DCE4"/>
          </w:tcPr>
          <w:p w:rsidR="005649A5" w:rsidRPr="00B327C7" w:rsidRDefault="005649A5" w:rsidP="00C07EE2">
            <w:pPr>
              <w:jc w:val="center"/>
              <w:rPr>
                <w:rFonts w:cs="Arial"/>
                <w:b/>
                <w:bCs/>
                <w:i/>
                <w:iCs/>
                <w:color w:val="FF0000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__________динара</w:t>
            </w:r>
            <w:r w:rsidR="000539EA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 </w:t>
            </w:r>
            <w:r w:rsidR="00C07EE2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>без</w:t>
            </w:r>
            <w:r w:rsidR="000539EA" w:rsidRPr="00B327C7"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 ПДВ</w:t>
            </w:r>
          </w:p>
          <w:p w:rsidR="00C07EE2" w:rsidRPr="00B327C7" w:rsidRDefault="00C07EE2" w:rsidP="00C07EE2">
            <w:pPr>
              <w:jc w:val="center"/>
              <w:rPr>
                <w:rFonts w:cs="Arial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</w:tbl>
    <w:p w:rsidR="005649A5" w:rsidRDefault="005649A5" w:rsidP="005649A5">
      <w:pPr>
        <w:widowControl w:val="0"/>
        <w:rPr>
          <w:rFonts w:cs="Arial"/>
          <w:sz w:val="22"/>
          <w:szCs w:val="22"/>
          <w:lang w:val="sr-Latn-RS"/>
        </w:rPr>
      </w:pPr>
      <w:r w:rsidRPr="00B327C7">
        <w:rPr>
          <w:rFonts w:cs="Arial"/>
          <w:sz w:val="22"/>
          <w:szCs w:val="22"/>
        </w:rPr>
        <w:t xml:space="preserve">Буџет </w:t>
      </w:r>
      <w:r w:rsidRPr="00B327C7">
        <w:rPr>
          <w:rFonts w:cs="Arial"/>
          <w:sz w:val="22"/>
          <w:szCs w:val="22"/>
          <w:lang w:val="sr-Latn-RS"/>
        </w:rPr>
        <w:t xml:space="preserve">је могуће корисити за набавку телефонских апарата по избору Наручиоца, за цену од </w:t>
      </w:r>
      <w:r w:rsidR="008E4A98" w:rsidRPr="00B327C7">
        <w:rPr>
          <w:rFonts w:cs="Arial"/>
          <w:sz w:val="22"/>
          <w:szCs w:val="22"/>
          <w:lang w:val="sr-Cyrl-RS"/>
        </w:rPr>
        <w:t xml:space="preserve">по </w:t>
      </w:r>
      <w:r w:rsidRPr="00B327C7">
        <w:rPr>
          <w:rFonts w:cs="Arial"/>
          <w:sz w:val="22"/>
          <w:szCs w:val="22"/>
          <w:lang w:val="sr-Latn-RS"/>
        </w:rPr>
        <w:t>1,00 динара, по мобилном апарату, са ПДВ -ом у току трајања уговорне обавезе.</w:t>
      </w:r>
    </w:p>
    <w:p w:rsidR="00912E0C" w:rsidRPr="00B327C7" w:rsidRDefault="00912E0C" w:rsidP="005649A5">
      <w:pPr>
        <w:widowControl w:val="0"/>
        <w:rPr>
          <w:rFonts w:cs="Arial"/>
          <w:sz w:val="22"/>
          <w:szCs w:val="22"/>
          <w:lang w:val="sr-Latn-RS"/>
        </w:rPr>
      </w:pPr>
    </w:p>
    <w:p w:rsidR="00570A94" w:rsidRPr="00B327C7" w:rsidRDefault="00B327C7" w:rsidP="005649A5">
      <w:pPr>
        <w:widowControl w:val="0"/>
        <w:rPr>
          <w:rFonts w:eastAsia="Arial Unicode MS" w:cs="Arial"/>
          <w:b/>
          <w:sz w:val="22"/>
          <w:szCs w:val="22"/>
          <w:lang w:val="sr-Cyrl-RS"/>
        </w:rPr>
      </w:pPr>
      <w:r w:rsidRPr="00B327C7">
        <w:rPr>
          <w:rFonts w:eastAsia="Arial Unicode MS" w:cs="Arial"/>
          <w:b/>
          <w:sz w:val="22"/>
          <w:szCs w:val="22"/>
          <w:lang w:val="sr-Cyrl-RS"/>
        </w:rPr>
        <w:t>Напомена: минимално прихватљив буџет за мобилен телефоне је 110.000.000,00 динара без ПДВ.</w:t>
      </w:r>
    </w:p>
    <w:p w:rsidR="00B327C7" w:rsidRPr="00B327C7" w:rsidRDefault="00B327C7" w:rsidP="005649A5">
      <w:pPr>
        <w:widowControl w:val="0"/>
        <w:rPr>
          <w:rFonts w:eastAsia="Arial Unicode MS" w:cs="Arial"/>
          <w:b/>
          <w:sz w:val="22"/>
          <w:szCs w:val="22"/>
          <w:lang w:val="sr-Cyrl-RS"/>
        </w:rPr>
      </w:pPr>
    </w:p>
    <w:p w:rsidR="005649A5" w:rsidRPr="00B327C7" w:rsidRDefault="005649A5" w:rsidP="005649A5">
      <w:pPr>
        <w:widowControl w:val="0"/>
        <w:rPr>
          <w:rFonts w:eastAsia="Arial Unicode MS" w:cs="Arial"/>
          <w:b/>
          <w:sz w:val="22"/>
          <w:szCs w:val="22"/>
        </w:rPr>
      </w:pPr>
      <w:r w:rsidRPr="00B327C7">
        <w:rPr>
          <w:rFonts w:eastAsia="Arial Unicode MS" w:cs="Arial"/>
          <w:b/>
          <w:sz w:val="22"/>
          <w:szCs w:val="22"/>
        </w:rPr>
        <w:t>Табела 4</w:t>
      </w:r>
    </w:p>
    <w:tbl>
      <w:tblPr>
        <w:tblStyle w:val="TableGrid11"/>
        <w:tblW w:w="13971" w:type="dxa"/>
        <w:tblLook w:val="01E0" w:firstRow="1" w:lastRow="1" w:firstColumn="1" w:lastColumn="1" w:noHBand="0" w:noVBand="0"/>
      </w:tblPr>
      <w:tblGrid>
        <w:gridCol w:w="5137"/>
        <w:gridCol w:w="7175"/>
        <w:gridCol w:w="1659"/>
      </w:tblGrid>
      <w:tr w:rsidR="005649A5" w:rsidRPr="00B327C7" w:rsidTr="000539EA">
        <w:trPr>
          <w:trHeight w:val="269"/>
        </w:trPr>
        <w:tc>
          <w:tcPr>
            <w:tcW w:w="5137" w:type="dxa"/>
            <w:vMerge w:val="restart"/>
          </w:tcPr>
          <w:p w:rsidR="005649A5" w:rsidRPr="00B327C7" w:rsidRDefault="005649A5" w:rsidP="005649A5">
            <w:pPr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Посебно исказани трошкови који су укључени у укупно понуђену цену без ПДВ-а</w:t>
            </w:r>
          </w:p>
          <w:p w:rsidR="005649A5" w:rsidRPr="00B327C7" w:rsidRDefault="005649A5" w:rsidP="005649A5">
            <w:pPr>
              <w:rPr>
                <w:rFonts w:cs="Arial"/>
                <w:sz w:val="22"/>
                <w:szCs w:val="22"/>
                <w:lang w:val="sr-Latn-CS"/>
              </w:rPr>
            </w:pPr>
            <w:r w:rsidRPr="00B327C7">
              <w:rPr>
                <w:rFonts w:cs="Arial"/>
                <w:sz w:val="22"/>
                <w:szCs w:val="22"/>
              </w:rPr>
              <w:t xml:space="preserve">(цена из реда бр. </w:t>
            </w:r>
            <w:r w:rsidRPr="00B327C7">
              <w:rPr>
                <w:rFonts w:cs="Arial"/>
                <w:sz w:val="22"/>
                <w:szCs w:val="22"/>
                <w:lang w:val="sr-Latn-CS"/>
              </w:rPr>
              <w:t>I</w:t>
            </w:r>
            <w:r w:rsidRPr="00B327C7">
              <w:rPr>
                <w:rFonts w:cs="Arial"/>
                <w:sz w:val="22"/>
                <w:szCs w:val="22"/>
                <w:lang w:val="sr-Cyrl-RS"/>
              </w:rPr>
              <w:t>) уколико исти постоје као засебни трошкови</w:t>
            </w:r>
            <w:r w:rsidRPr="00B327C7">
              <w:rPr>
                <w:rFonts w:cs="Arial"/>
                <w:sz w:val="22"/>
                <w:szCs w:val="22"/>
                <w:lang w:val="sr-Latn-CS"/>
              </w:rPr>
              <w:t>)</w:t>
            </w:r>
          </w:p>
        </w:tc>
        <w:tc>
          <w:tcPr>
            <w:tcW w:w="7175" w:type="dxa"/>
          </w:tcPr>
          <w:p w:rsidR="005649A5" w:rsidRPr="00B327C7" w:rsidRDefault="005649A5" w:rsidP="005649A5">
            <w:pPr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Остали трошкови (навести)</w:t>
            </w:r>
          </w:p>
        </w:tc>
        <w:tc>
          <w:tcPr>
            <w:tcW w:w="1659" w:type="dxa"/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sz w:val="22"/>
                <w:szCs w:val="22"/>
              </w:rPr>
              <w:t>динара</w:t>
            </w:r>
          </w:p>
        </w:tc>
      </w:tr>
      <w:tr w:rsidR="005649A5" w:rsidRPr="00B327C7" w:rsidTr="000539EA">
        <w:trPr>
          <w:trHeight w:val="744"/>
        </w:trPr>
        <w:tc>
          <w:tcPr>
            <w:tcW w:w="5137" w:type="dxa"/>
            <w:vMerge/>
          </w:tcPr>
          <w:p w:rsidR="005649A5" w:rsidRPr="00B327C7" w:rsidRDefault="005649A5" w:rsidP="005649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75" w:type="dxa"/>
          </w:tcPr>
          <w:p w:rsidR="005649A5" w:rsidRPr="00B327C7" w:rsidRDefault="005649A5" w:rsidP="005649A5">
            <w:pPr>
              <w:jc w:val="lef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Повезивање дела система корпопативне телефоније Наручиоца са мрежом мобилне телефоније Понуђач</w:t>
            </w:r>
            <w:r w:rsidRPr="00B327C7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1659" w:type="dxa"/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5649A5" w:rsidRPr="00B327C7" w:rsidRDefault="005649A5" w:rsidP="005649A5">
            <w:pPr>
              <w:rPr>
                <w:rFonts w:cs="Arial"/>
                <w:sz w:val="22"/>
                <w:szCs w:val="22"/>
              </w:rPr>
            </w:pPr>
          </w:p>
        </w:tc>
      </w:tr>
      <w:tr w:rsidR="005649A5" w:rsidRPr="00B327C7" w:rsidTr="000539EA">
        <w:trPr>
          <w:trHeight w:val="540"/>
        </w:trPr>
        <w:tc>
          <w:tcPr>
            <w:tcW w:w="5137" w:type="dxa"/>
            <w:vMerge/>
          </w:tcPr>
          <w:p w:rsidR="005649A5" w:rsidRPr="00B327C7" w:rsidRDefault="005649A5" w:rsidP="005649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75" w:type="dxa"/>
          </w:tcPr>
          <w:p w:rsidR="005649A5" w:rsidRPr="00B327C7" w:rsidRDefault="005649A5" w:rsidP="005649A5">
            <w:pPr>
              <w:jc w:val="lef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Враћање објекта Наручиоца у  првобитно стање</w:t>
            </w:r>
          </w:p>
        </w:tc>
        <w:tc>
          <w:tcPr>
            <w:tcW w:w="1659" w:type="dxa"/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649A5" w:rsidRPr="00B327C7" w:rsidTr="000539EA">
        <w:trPr>
          <w:trHeight w:val="244"/>
        </w:trPr>
        <w:tc>
          <w:tcPr>
            <w:tcW w:w="5137" w:type="dxa"/>
            <w:vMerge/>
          </w:tcPr>
          <w:p w:rsidR="005649A5" w:rsidRPr="00B327C7" w:rsidRDefault="005649A5" w:rsidP="005649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75" w:type="dxa"/>
          </w:tcPr>
          <w:p w:rsidR="005649A5" w:rsidRPr="00B327C7" w:rsidRDefault="005649A5" w:rsidP="005649A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659" w:type="dxa"/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649A5" w:rsidRPr="00B327C7" w:rsidTr="000539EA">
        <w:trPr>
          <w:trHeight w:val="227"/>
        </w:trPr>
        <w:tc>
          <w:tcPr>
            <w:tcW w:w="5137" w:type="dxa"/>
            <w:vMerge/>
          </w:tcPr>
          <w:p w:rsidR="005649A5" w:rsidRPr="00B327C7" w:rsidRDefault="005649A5" w:rsidP="005649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75" w:type="dxa"/>
          </w:tcPr>
          <w:p w:rsidR="005649A5" w:rsidRPr="00B327C7" w:rsidRDefault="005649A5" w:rsidP="005649A5">
            <w:pPr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1659" w:type="dxa"/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5649A5" w:rsidRPr="00B327C7" w:rsidTr="000539EA">
        <w:trPr>
          <w:trHeight w:val="295"/>
        </w:trPr>
        <w:tc>
          <w:tcPr>
            <w:tcW w:w="5137" w:type="dxa"/>
            <w:vMerge/>
          </w:tcPr>
          <w:p w:rsidR="005649A5" w:rsidRPr="00B327C7" w:rsidRDefault="005649A5" w:rsidP="005649A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175" w:type="dxa"/>
          </w:tcPr>
          <w:p w:rsidR="005649A5" w:rsidRPr="00B327C7" w:rsidRDefault="005649A5" w:rsidP="005649A5">
            <w:pPr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659" w:type="dxa"/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Динара</w:t>
            </w:r>
          </w:p>
        </w:tc>
      </w:tr>
    </w:tbl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5649A5" w:rsidRPr="00B327C7" w:rsidTr="005649A5">
        <w:trPr>
          <w:jc w:val="center"/>
        </w:trPr>
        <w:tc>
          <w:tcPr>
            <w:tcW w:w="3882" w:type="dxa"/>
          </w:tcPr>
          <w:p w:rsidR="005649A5" w:rsidRPr="00B327C7" w:rsidRDefault="005649A5" w:rsidP="005649A5">
            <w:pPr>
              <w:rPr>
                <w:rFonts w:cs="Arial"/>
                <w:sz w:val="22"/>
                <w:szCs w:val="22"/>
              </w:rPr>
            </w:pPr>
          </w:p>
          <w:p w:rsidR="000539EA" w:rsidRPr="00B327C7" w:rsidRDefault="000539EA" w:rsidP="005649A5">
            <w:pPr>
              <w:rPr>
                <w:rFonts w:cs="Arial"/>
                <w:sz w:val="22"/>
                <w:szCs w:val="22"/>
              </w:rPr>
            </w:pPr>
          </w:p>
          <w:p w:rsidR="000539EA" w:rsidRPr="00B327C7" w:rsidRDefault="000539EA" w:rsidP="005649A5">
            <w:pPr>
              <w:rPr>
                <w:rFonts w:cs="Arial"/>
                <w:sz w:val="22"/>
                <w:szCs w:val="22"/>
              </w:rPr>
            </w:pPr>
          </w:p>
          <w:p w:rsidR="000539EA" w:rsidRPr="00B327C7" w:rsidRDefault="000539EA" w:rsidP="005649A5">
            <w:pPr>
              <w:rPr>
                <w:rFonts w:cs="Arial"/>
                <w:sz w:val="22"/>
                <w:szCs w:val="22"/>
              </w:rPr>
            </w:pPr>
          </w:p>
          <w:p w:rsidR="005649A5" w:rsidRPr="00B327C7" w:rsidRDefault="005649A5" w:rsidP="005649A5">
            <w:pPr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0539EA" w:rsidRPr="00B327C7" w:rsidRDefault="000539EA" w:rsidP="005649A5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0539EA" w:rsidRPr="00B327C7" w:rsidRDefault="000539EA" w:rsidP="005649A5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0539EA" w:rsidRPr="00B327C7" w:rsidRDefault="000539EA" w:rsidP="005649A5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</w:p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П</w:t>
            </w:r>
            <w:r w:rsidRPr="00B327C7">
              <w:rPr>
                <w:rFonts w:cs="Arial"/>
                <w:sz w:val="22"/>
                <w:szCs w:val="22"/>
              </w:rPr>
              <w:t>онуђач</w:t>
            </w:r>
          </w:p>
        </w:tc>
      </w:tr>
      <w:tr w:rsidR="005649A5" w:rsidRPr="00B327C7" w:rsidTr="005649A5">
        <w:trPr>
          <w:jc w:val="center"/>
        </w:trPr>
        <w:tc>
          <w:tcPr>
            <w:tcW w:w="3882" w:type="dxa"/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5649A5" w:rsidRPr="00B327C7" w:rsidTr="005649A5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5649A5" w:rsidRPr="00B327C7" w:rsidTr="005649A5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bottom w:val="single" w:sz="4" w:space="0" w:color="auto"/>
            </w:tcBorders>
          </w:tcPr>
          <w:p w:rsidR="005649A5" w:rsidRPr="00B327C7" w:rsidRDefault="005649A5" w:rsidP="005649A5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5649A5" w:rsidRPr="00B327C7" w:rsidRDefault="005649A5" w:rsidP="005649A5">
      <w:pPr>
        <w:rPr>
          <w:rFonts w:cs="Arial"/>
          <w:b/>
          <w:sz w:val="22"/>
          <w:szCs w:val="22"/>
          <w:lang w:val="sr-Latn-CS"/>
        </w:rPr>
      </w:pPr>
    </w:p>
    <w:p w:rsidR="00741135" w:rsidRPr="00B327C7" w:rsidRDefault="00741135" w:rsidP="005649A5">
      <w:pPr>
        <w:rPr>
          <w:rFonts w:cs="Arial"/>
          <w:b/>
          <w:i/>
          <w:sz w:val="22"/>
          <w:szCs w:val="22"/>
          <w:lang w:val="sr-Cyrl-CS"/>
        </w:rPr>
      </w:pPr>
    </w:p>
    <w:p w:rsidR="005649A5" w:rsidRPr="00B327C7" w:rsidRDefault="005649A5" w:rsidP="005649A5">
      <w:pPr>
        <w:rPr>
          <w:rFonts w:cs="Arial"/>
          <w:b/>
          <w:i/>
          <w:sz w:val="22"/>
          <w:szCs w:val="22"/>
          <w:lang w:val="sr-Cyrl-CS"/>
        </w:rPr>
      </w:pPr>
      <w:r w:rsidRPr="00B327C7">
        <w:rPr>
          <w:rFonts w:cs="Arial"/>
          <w:b/>
          <w:i/>
          <w:sz w:val="22"/>
          <w:szCs w:val="22"/>
          <w:lang w:val="sr-Cyrl-CS"/>
        </w:rPr>
        <w:t>Напомена:</w:t>
      </w:r>
    </w:p>
    <w:p w:rsidR="005649A5" w:rsidRPr="00B327C7" w:rsidRDefault="005649A5" w:rsidP="005649A5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B327C7">
        <w:rPr>
          <w:rFonts w:eastAsia="TimesNewRomanPS-BoldMT" w:cs="Arial"/>
          <w:i/>
          <w:sz w:val="22"/>
          <w:szCs w:val="22"/>
          <w:lang w:val="ru-RU"/>
        </w:rPr>
        <w:t xml:space="preserve">-Уколико </w:t>
      </w:r>
      <w:r w:rsidRPr="00B327C7">
        <w:rPr>
          <w:rFonts w:eastAsia="TimesNewRomanPS-BoldMT" w:cs="Arial"/>
          <w:i/>
          <w:sz w:val="22"/>
          <w:szCs w:val="22"/>
          <w:lang w:val="sr-Cyrl-CS"/>
        </w:rPr>
        <w:t>група понуђача подноси заједничку понуду овај образац потписује и оверава Носилац посла</w:t>
      </w:r>
      <w:r w:rsidRPr="00B327C7">
        <w:rPr>
          <w:rFonts w:eastAsia="TimesNewRomanPS-BoldMT" w:cs="Arial"/>
          <w:i/>
          <w:sz w:val="22"/>
          <w:szCs w:val="22"/>
          <w:lang w:val="ru-RU"/>
        </w:rPr>
        <w:t>.</w:t>
      </w:r>
    </w:p>
    <w:p w:rsidR="005649A5" w:rsidRPr="00912E0C" w:rsidRDefault="005649A5" w:rsidP="005649A5">
      <w:pPr>
        <w:tabs>
          <w:tab w:val="left" w:pos="1134"/>
        </w:tabs>
        <w:rPr>
          <w:rFonts w:eastAsia="TimesNewRomanPS-BoldMT" w:cs="Arial"/>
          <w:i/>
          <w:sz w:val="22"/>
          <w:szCs w:val="22"/>
          <w:lang w:val="ru-RU"/>
        </w:rPr>
      </w:pPr>
      <w:r w:rsidRPr="00B327C7">
        <w:rPr>
          <w:rFonts w:eastAsia="TimesNewRomanPS-BoldMT" w:cs="Arial"/>
          <w:i/>
          <w:sz w:val="22"/>
          <w:szCs w:val="22"/>
          <w:lang w:val="sr-Cyrl-CS"/>
        </w:rPr>
        <w:t xml:space="preserve">- </w:t>
      </w:r>
      <w:r w:rsidRPr="00B327C7">
        <w:rPr>
          <w:rFonts w:eastAsia="TimesNewRomanPS-BoldMT" w:cs="Arial"/>
          <w:i/>
          <w:sz w:val="22"/>
          <w:szCs w:val="22"/>
          <w:lang w:val="ru-RU"/>
        </w:rPr>
        <w:t>Уколико понуђач подноси понуду са подизвођачем овај образац потписује и оверава печатом понуђач.</w:t>
      </w:r>
    </w:p>
    <w:p w:rsidR="00E85FB4" w:rsidRPr="00B327C7" w:rsidRDefault="00E85FB4" w:rsidP="005649A5">
      <w:pPr>
        <w:tabs>
          <w:tab w:val="left" w:pos="1134"/>
        </w:tabs>
        <w:rPr>
          <w:rFonts w:cs="Arial"/>
          <w:b/>
          <w:i/>
          <w:sz w:val="22"/>
          <w:szCs w:val="22"/>
          <w:lang w:val="sr-Latn-CS"/>
        </w:rPr>
      </w:pPr>
    </w:p>
    <w:p w:rsidR="00E85FB4" w:rsidRPr="00B327C7" w:rsidRDefault="00E85FB4" w:rsidP="005649A5">
      <w:pPr>
        <w:tabs>
          <w:tab w:val="left" w:pos="1134"/>
        </w:tabs>
        <w:rPr>
          <w:rFonts w:cs="Arial"/>
          <w:b/>
          <w:i/>
          <w:sz w:val="22"/>
          <w:szCs w:val="22"/>
          <w:lang w:val="sr-Latn-CS"/>
        </w:rPr>
      </w:pPr>
    </w:p>
    <w:p w:rsidR="00E85FB4" w:rsidRPr="00B327C7" w:rsidRDefault="00E85FB4" w:rsidP="005649A5">
      <w:pPr>
        <w:tabs>
          <w:tab w:val="left" w:pos="1134"/>
        </w:tabs>
        <w:rPr>
          <w:rFonts w:cs="Arial"/>
          <w:b/>
          <w:i/>
          <w:sz w:val="22"/>
          <w:szCs w:val="22"/>
          <w:lang w:val="sr-Latn-CS"/>
        </w:rPr>
      </w:pPr>
    </w:p>
    <w:p w:rsidR="005649A5" w:rsidRPr="00B327C7" w:rsidRDefault="005649A5" w:rsidP="005649A5">
      <w:pPr>
        <w:tabs>
          <w:tab w:val="left" w:pos="1134"/>
        </w:tabs>
        <w:rPr>
          <w:rFonts w:cs="Arial"/>
          <w:i/>
          <w:sz w:val="22"/>
          <w:szCs w:val="22"/>
          <w:lang w:val="sr-Latn-CS"/>
        </w:rPr>
      </w:pPr>
      <w:r w:rsidRPr="00B327C7">
        <w:rPr>
          <w:rFonts w:cs="Arial"/>
          <w:b/>
          <w:i/>
          <w:sz w:val="22"/>
          <w:szCs w:val="22"/>
          <w:lang w:val="sr-Latn-CS"/>
        </w:rPr>
        <w:t>Упутство</w:t>
      </w:r>
      <w:r w:rsidRPr="00B327C7">
        <w:rPr>
          <w:rFonts w:cs="Arial"/>
          <w:b/>
          <w:i/>
          <w:sz w:val="22"/>
          <w:szCs w:val="22"/>
          <w:lang w:val="sr-Cyrl-RS"/>
        </w:rPr>
        <w:t xml:space="preserve"> з</w:t>
      </w:r>
      <w:r w:rsidRPr="00B327C7">
        <w:rPr>
          <w:rFonts w:cs="Arial"/>
          <w:b/>
          <w:i/>
          <w:sz w:val="22"/>
          <w:szCs w:val="22"/>
          <w:lang w:val="sr-Latn-CS"/>
        </w:rPr>
        <w:t>а попуњавањ</w:t>
      </w:r>
      <w:r w:rsidRPr="00B327C7">
        <w:rPr>
          <w:rFonts w:cs="Arial"/>
          <w:b/>
          <w:i/>
          <w:sz w:val="22"/>
          <w:szCs w:val="22"/>
          <w:lang w:val="ru-RU"/>
        </w:rPr>
        <w:t>е Обрасца структуре цене</w:t>
      </w:r>
    </w:p>
    <w:p w:rsidR="005649A5" w:rsidRPr="00B327C7" w:rsidRDefault="005649A5" w:rsidP="005649A5">
      <w:pPr>
        <w:rPr>
          <w:rFonts w:cs="Arial"/>
          <w:b/>
          <w:sz w:val="22"/>
          <w:szCs w:val="22"/>
        </w:rPr>
      </w:pPr>
    </w:p>
    <w:p w:rsidR="003908A1" w:rsidRPr="00B327C7" w:rsidRDefault="005649A5" w:rsidP="005649A5">
      <w:pPr>
        <w:tabs>
          <w:tab w:val="left" w:pos="90"/>
        </w:tabs>
        <w:contextualSpacing/>
        <w:rPr>
          <w:rFonts w:eastAsia="Calibri" w:cs="Arial"/>
          <w:bCs/>
          <w:iCs/>
          <w:sz w:val="22"/>
          <w:szCs w:val="22"/>
        </w:rPr>
      </w:pPr>
      <w:r w:rsidRPr="00B327C7">
        <w:rPr>
          <w:rFonts w:eastAsia="Calibri" w:cs="Arial"/>
          <w:bCs/>
          <w:iCs/>
          <w:sz w:val="22"/>
          <w:szCs w:val="22"/>
        </w:rPr>
        <w:t>Понуђач треба да попун</w:t>
      </w:r>
      <w:r w:rsidRPr="00B327C7">
        <w:rPr>
          <w:rFonts w:eastAsia="Calibri" w:cs="Arial"/>
          <w:bCs/>
          <w:iCs/>
          <w:sz w:val="22"/>
          <w:szCs w:val="22"/>
          <w:lang w:val="sr-Cyrl-CS"/>
        </w:rPr>
        <w:t>и</w:t>
      </w:r>
      <w:r w:rsidR="003908A1" w:rsidRPr="00B327C7">
        <w:rPr>
          <w:rFonts w:eastAsia="Calibri" w:cs="Arial"/>
          <w:bCs/>
          <w:iCs/>
          <w:sz w:val="22"/>
          <w:szCs w:val="22"/>
        </w:rPr>
        <w:t xml:space="preserve"> образац структуре цене</w:t>
      </w:r>
      <w:r w:rsidR="003908A1" w:rsidRPr="00B327C7">
        <w:rPr>
          <w:rFonts w:eastAsia="Calibri" w:cs="Arial"/>
          <w:bCs/>
          <w:iCs/>
          <w:sz w:val="22"/>
          <w:szCs w:val="22"/>
          <w:lang w:val="sr-Cyrl-RS"/>
        </w:rPr>
        <w:t xml:space="preserve"> </w:t>
      </w:r>
      <w:r w:rsidR="003908A1" w:rsidRPr="00B327C7">
        <w:rPr>
          <w:rFonts w:eastAsia="Calibri" w:cs="Arial"/>
          <w:bCs/>
          <w:iCs/>
          <w:sz w:val="22"/>
          <w:szCs w:val="22"/>
        </w:rPr>
        <w:t xml:space="preserve">на следећи начин: </w:t>
      </w:r>
    </w:p>
    <w:p w:rsidR="005649A5" w:rsidRPr="00B327C7" w:rsidRDefault="003908A1" w:rsidP="005649A5">
      <w:pPr>
        <w:tabs>
          <w:tab w:val="left" w:pos="90"/>
        </w:tabs>
        <w:contextualSpacing/>
        <w:rPr>
          <w:rFonts w:eastAsia="Calibri" w:cs="Arial"/>
          <w:b/>
          <w:bCs/>
          <w:iCs/>
          <w:sz w:val="22"/>
          <w:szCs w:val="22"/>
        </w:rPr>
      </w:pPr>
      <w:r w:rsidRPr="00B327C7">
        <w:rPr>
          <w:rFonts w:eastAsia="Calibri" w:cs="Arial"/>
          <w:b/>
          <w:bCs/>
          <w:iCs/>
          <w:sz w:val="22"/>
          <w:szCs w:val="22"/>
          <w:lang w:val="sr-Cyrl-RS"/>
        </w:rPr>
        <w:t xml:space="preserve">Утабели 1. </w:t>
      </w:r>
      <w:r w:rsidRPr="00B327C7">
        <w:rPr>
          <w:rFonts w:eastAsia="Calibri" w:cs="Arial"/>
          <w:b/>
          <w:bCs/>
          <w:iCs/>
          <w:sz w:val="22"/>
          <w:szCs w:val="22"/>
          <w:lang w:val="sr-Cyrl-CS"/>
        </w:rPr>
        <w:t>Табели</w:t>
      </w:r>
      <w:r w:rsidR="005649A5" w:rsidRPr="00B327C7">
        <w:rPr>
          <w:rFonts w:eastAsia="Calibri" w:cs="Arial"/>
          <w:b/>
          <w:bCs/>
          <w:iCs/>
          <w:sz w:val="22"/>
          <w:szCs w:val="22"/>
          <w:lang w:val="sr-Cyrl-CS"/>
        </w:rPr>
        <w:t xml:space="preserve"> 1. </w:t>
      </w:r>
      <w:r w:rsidRPr="00B327C7">
        <w:rPr>
          <w:rFonts w:eastAsia="Calibri" w:cs="Arial"/>
          <w:b/>
          <w:bCs/>
          <w:iCs/>
          <w:sz w:val="22"/>
          <w:szCs w:val="22"/>
          <w:lang w:val="sr-Cyrl-CS"/>
        </w:rPr>
        <w:t xml:space="preserve">уписује се: </w:t>
      </w:r>
    </w:p>
    <w:p w:rsidR="005649A5" w:rsidRPr="00B327C7" w:rsidRDefault="005649A5" w:rsidP="005649A5">
      <w:pPr>
        <w:tabs>
          <w:tab w:val="left" w:pos="90"/>
        </w:tabs>
        <w:suppressAutoHyphens/>
        <w:rPr>
          <w:rFonts w:eastAsia="Calibri" w:cs="Arial"/>
          <w:bCs/>
          <w:iCs/>
          <w:sz w:val="22"/>
          <w:szCs w:val="22"/>
        </w:rPr>
      </w:pPr>
      <w:r w:rsidRPr="00B327C7">
        <w:rPr>
          <w:rFonts w:eastAsia="Calibri" w:cs="Arial"/>
          <w:bCs/>
          <w:iCs/>
          <w:sz w:val="22"/>
          <w:szCs w:val="22"/>
          <w:lang w:val="sr-Cyrl-CS"/>
        </w:rPr>
        <w:t xml:space="preserve">у колону 5. </w:t>
      </w:r>
      <w:r w:rsidRPr="00B327C7">
        <w:rPr>
          <w:rFonts w:eastAsia="Calibri" w:cs="Arial"/>
          <w:bCs/>
          <w:iCs/>
          <w:sz w:val="22"/>
          <w:szCs w:val="22"/>
        </w:rPr>
        <w:t>уписати колико износи</w:t>
      </w:r>
      <w:r w:rsidR="00CC297F" w:rsidRPr="00B327C7">
        <w:rPr>
          <w:rFonts w:eastAsia="Calibri" w:cs="Arial"/>
          <w:bCs/>
          <w:iCs/>
          <w:sz w:val="22"/>
          <w:szCs w:val="22"/>
          <w:lang w:val="sr-Cyrl-RS"/>
        </w:rPr>
        <w:t xml:space="preserve"> месечна</w:t>
      </w:r>
      <w:r w:rsidRPr="00B327C7">
        <w:rPr>
          <w:rFonts w:eastAsia="Calibri" w:cs="Arial"/>
          <w:bCs/>
          <w:iCs/>
          <w:sz w:val="22"/>
          <w:szCs w:val="22"/>
        </w:rPr>
        <w:t xml:space="preserve"> јединична цена без ПДВ за </w:t>
      </w:r>
      <w:r w:rsidRPr="00B327C7">
        <w:rPr>
          <w:rFonts w:eastAsia="Calibri" w:cs="Arial"/>
          <w:bCs/>
          <w:iCs/>
          <w:sz w:val="22"/>
          <w:szCs w:val="22"/>
          <w:lang w:val="sr-Cyrl-RS"/>
        </w:rPr>
        <w:t>извршену услугу</w:t>
      </w:r>
      <w:r w:rsidR="00741135" w:rsidRPr="00B327C7">
        <w:rPr>
          <w:rFonts w:eastAsia="Calibri" w:cs="Arial"/>
          <w:bCs/>
          <w:iCs/>
          <w:sz w:val="22"/>
          <w:szCs w:val="22"/>
        </w:rPr>
        <w:t xml:space="preserve"> </w:t>
      </w:r>
      <w:r w:rsidR="00741135" w:rsidRPr="00B327C7">
        <w:rPr>
          <w:rFonts w:eastAsia="Calibri" w:cs="Arial"/>
          <w:bCs/>
          <w:iCs/>
          <w:sz w:val="22"/>
          <w:szCs w:val="22"/>
          <w:lang w:val="sr-Cyrl-RS"/>
        </w:rPr>
        <w:t>за одговарајући пакет</w:t>
      </w:r>
      <w:r w:rsidRPr="00B327C7">
        <w:rPr>
          <w:rFonts w:eastAsia="Calibri" w:cs="Arial"/>
          <w:bCs/>
          <w:iCs/>
          <w:sz w:val="22"/>
          <w:szCs w:val="22"/>
        </w:rPr>
        <w:t>;</w:t>
      </w:r>
    </w:p>
    <w:p w:rsidR="005649A5" w:rsidRPr="00B327C7" w:rsidRDefault="005649A5" w:rsidP="005649A5">
      <w:pPr>
        <w:tabs>
          <w:tab w:val="left" w:pos="90"/>
        </w:tabs>
        <w:suppressAutoHyphens/>
        <w:rPr>
          <w:rFonts w:eastAsia="Calibri" w:cs="Arial"/>
          <w:bCs/>
          <w:iCs/>
          <w:sz w:val="22"/>
          <w:szCs w:val="22"/>
        </w:rPr>
      </w:pPr>
      <w:r w:rsidRPr="00B327C7">
        <w:rPr>
          <w:rFonts w:eastAsia="Calibri" w:cs="Arial"/>
          <w:bCs/>
          <w:iCs/>
          <w:sz w:val="22"/>
          <w:szCs w:val="22"/>
        </w:rPr>
        <w:t xml:space="preserve">у колону </w:t>
      </w:r>
      <w:r w:rsidRPr="00B327C7">
        <w:rPr>
          <w:rFonts w:eastAsia="Calibri" w:cs="Arial"/>
          <w:bCs/>
          <w:iCs/>
          <w:sz w:val="22"/>
          <w:szCs w:val="22"/>
          <w:lang w:val="sr-Cyrl-CS"/>
        </w:rPr>
        <w:t>6</w:t>
      </w:r>
      <w:r w:rsidRPr="00B327C7">
        <w:rPr>
          <w:rFonts w:eastAsia="Calibri" w:cs="Arial"/>
          <w:bCs/>
          <w:iCs/>
          <w:sz w:val="22"/>
          <w:szCs w:val="22"/>
        </w:rPr>
        <w:t>. уписати колико износи</w:t>
      </w:r>
      <w:r w:rsidR="00CC297F" w:rsidRPr="00B327C7">
        <w:rPr>
          <w:rFonts w:eastAsia="Calibri" w:cs="Arial"/>
          <w:bCs/>
          <w:iCs/>
          <w:sz w:val="22"/>
          <w:szCs w:val="22"/>
          <w:lang w:val="sr-Cyrl-RS"/>
        </w:rPr>
        <w:t xml:space="preserve"> месечна</w:t>
      </w:r>
      <w:r w:rsidRPr="00B327C7">
        <w:rPr>
          <w:rFonts w:eastAsia="Calibri" w:cs="Arial"/>
          <w:bCs/>
          <w:iCs/>
          <w:sz w:val="22"/>
          <w:szCs w:val="22"/>
        </w:rPr>
        <w:t xml:space="preserve"> јединична цена са ПДВ за </w:t>
      </w:r>
      <w:r w:rsidRPr="00B327C7">
        <w:rPr>
          <w:rFonts w:eastAsia="Calibri" w:cs="Arial"/>
          <w:bCs/>
          <w:iCs/>
          <w:sz w:val="22"/>
          <w:szCs w:val="22"/>
          <w:lang w:val="sr-Cyrl-RS"/>
        </w:rPr>
        <w:t>извршену услугу</w:t>
      </w:r>
      <w:r w:rsidR="00741135" w:rsidRPr="00B327C7">
        <w:rPr>
          <w:rFonts w:eastAsia="Calibri" w:cs="Arial"/>
          <w:bCs/>
          <w:iCs/>
          <w:sz w:val="22"/>
          <w:szCs w:val="22"/>
          <w:lang w:val="sr-Cyrl-RS"/>
        </w:rPr>
        <w:t xml:space="preserve"> за одговарајући пакет</w:t>
      </w:r>
      <w:r w:rsidRPr="00B327C7">
        <w:rPr>
          <w:rFonts w:eastAsia="Calibri" w:cs="Arial"/>
          <w:bCs/>
          <w:iCs/>
          <w:sz w:val="22"/>
          <w:szCs w:val="22"/>
        </w:rPr>
        <w:t>;</w:t>
      </w:r>
    </w:p>
    <w:p w:rsidR="005649A5" w:rsidRPr="00B327C7" w:rsidRDefault="005649A5" w:rsidP="005649A5">
      <w:pPr>
        <w:tabs>
          <w:tab w:val="left" w:pos="90"/>
        </w:tabs>
        <w:suppressAutoHyphens/>
        <w:rPr>
          <w:rFonts w:eastAsia="Calibri" w:cs="Arial"/>
          <w:bCs/>
          <w:iCs/>
          <w:sz w:val="22"/>
          <w:szCs w:val="22"/>
          <w:lang w:val="sr-Cyrl-RS"/>
        </w:rPr>
      </w:pPr>
      <w:r w:rsidRPr="00B327C7">
        <w:rPr>
          <w:rFonts w:eastAsia="Calibri" w:cs="Arial"/>
          <w:bCs/>
          <w:iCs/>
          <w:sz w:val="22"/>
          <w:szCs w:val="22"/>
        </w:rPr>
        <w:t xml:space="preserve">у колону </w:t>
      </w:r>
      <w:r w:rsidRPr="00B327C7">
        <w:rPr>
          <w:rFonts w:eastAsia="Calibri" w:cs="Arial"/>
          <w:bCs/>
          <w:iCs/>
          <w:sz w:val="22"/>
          <w:szCs w:val="22"/>
          <w:lang w:val="sr-Cyrl-CS"/>
        </w:rPr>
        <w:t>7</w:t>
      </w:r>
      <w:r w:rsidRPr="00B327C7">
        <w:rPr>
          <w:rFonts w:eastAsia="Calibri" w:cs="Arial"/>
          <w:bCs/>
          <w:iCs/>
          <w:sz w:val="22"/>
          <w:szCs w:val="22"/>
        </w:rPr>
        <w:t xml:space="preserve">. уписати колико износи укупна </w:t>
      </w:r>
      <w:r w:rsidR="00C677FC" w:rsidRPr="00B327C7">
        <w:rPr>
          <w:rFonts w:eastAsia="Calibri" w:cs="Arial"/>
          <w:bCs/>
          <w:iCs/>
          <w:sz w:val="22"/>
          <w:szCs w:val="22"/>
          <w:lang w:val="sr-Cyrl-RS"/>
        </w:rPr>
        <w:t xml:space="preserve">месечна </w:t>
      </w:r>
      <w:r w:rsidRPr="00B327C7">
        <w:rPr>
          <w:rFonts w:eastAsia="Calibri" w:cs="Arial"/>
          <w:bCs/>
          <w:iCs/>
          <w:sz w:val="22"/>
          <w:szCs w:val="22"/>
        </w:rPr>
        <w:t>цена без ПДВ</w:t>
      </w:r>
      <w:r w:rsidR="00741135" w:rsidRPr="00B327C7">
        <w:rPr>
          <w:rFonts w:eastAsia="Calibri" w:cs="Arial"/>
          <w:bCs/>
          <w:iCs/>
          <w:sz w:val="22"/>
          <w:szCs w:val="22"/>
          <w:lang w:val="sr-Cyrl-RS"/>
        </w:rPr>
        <w:t xml:space="preserve"> </w:t>
      </w:r>
      <w:r w:rsidR="00741135" w:rsidRPr="00B327C7">
        <w:rPr>
          <w:rFonts w:eastAsia="Calibri" w:cs="Arial"/>
          <w:bCs/>
          <w:iCs/>
          <w:sz w:val="22"/>
          <w:szCs w:val="22"/>
        </w:rPr>
        <w:t xml:space="preserve">за </w:t>
      </w:r>
      <w:r w:rsidR="00741135" w:rsidRPr="00B327C7">
        <w:rPr>
          <w:rFonts w:eastAsia="Calibri" w:cs="Arial"/>
          <w:bCs/>
          <w:iCs/>
          <w:sz w:val="22"/>
          <w:szCs w:val="22"/>
          <w:lang w:val="sr-Cyrl-RS"/>
        </w:rPr>
        <w:t>извршену услугу за одговарајући пакет</w:t>
      </w:r>
      <w:r w:rsidRPr="00B327C7">
        <w:rPr>
          <w:rFonts w:eastAsia="Calibri" w:cs="Arial"/>
          <w:bCs/>
          <w:iCs/>
          <w:sz w:val="22"/>
          <w:szCs w:val="22"/>
        </w:rPr>
        <w:t xml:space="preserve"> и то тако што ће помножити </w:t>
      </w:r>
      <w:r w:rsidR="00C677FC" w:rsidRPr="00B327C7">
        <w:rPr>
          <w:rFonts w:eastAsia="Calibri" w:cs="Arial"/>
          <w:bCs/>
          <w:iCs/>
          <w:sz w:val="22"/>
          <w:szCs w:val="22"/>
          <w:lang w:val="sr-Cyrl-RS"/>
        </w:rPr>
        <w:t xml:space="preserve">месечну </w:t>
      </w:r>
      <w:r w:rsidRPr="00B327C7">
        <w:rPr>
          <w:rFonts w:eastAsia="Calibri" w:cs="Arial"/>
          <w:bCs/>
          <w:iCs/>
          <w:sz w:val="22"/>
          <w:szCs w:val="22"/>
        </w:rPr>
        <w:t xml:space="preserve">јединичну цену без ПДВ (наведену у колони </w:t>
      </w:r>
      <w:r w:rsidRPr="00B327C7">
        <w:rPr>
          <w:rFonts w:eastAsia="Calibri" w:cs="Arial"/>
          <w:bCs/>
          <w:iCs/>
          <w:sz w:val="22"/>
          <w:szCs w:val="22"/>
          <w:lang w:val="sr-Cyrl-CS"/>
        </w:rPr>
        <w:t>5</w:t>
      </w:r>
      <w:r w:rsidRPr="00B327C7">
        <w:rPr>
          <w:rFonts w:eastAsia="Calibri" w:cs="Arial"/>
          <w:bCs/>
          <w:iCs/>
          <w:sz w:val="22"/>
          <w:szCs w:val="22"/>
        </w:rPr>
        <w:t>.) са траженим</w:t>
      </w:r>
      <w:r w:rsidRPr="00B327C7">
        <w:rPr>
          <w:rFonts w:eastAsia="Calibri" w:cs="Arial"/>
          <w:bCs/>
          <w:iCs/>
          <w:sz w:val="22"/>
          <w:szCs w:val="22"/>
          <w:lang w:val="sr-Cyrl-RS"/>
        </w:rPr>
        <w:t xml:space="preserve"> обимом</w:t>
      </w:r>
      <w:r w:rsidRPr="00B327C7">
        <w:rPr>
          <w:rFonts w:eastAsia="Calibri" w:cs="Arial"/>
          <w:bCs/>
          <w:iCs/>
          <w:sz w:val="22"/>
          <w:szCs w:val="22"/>
        </w:rPr>
        <w:t xml:space="preserve">-количином (која је наведена у колони </w:t>
      </w:r>
      <w:r w:rsidRPr="00B327C7">
        <w:rPr>
          <w:rFonts w:eastAsia="Calibri" w:cs="Arial"/>
          <w:bCs/>
          <w:iCs/>
          <w:sz w:val="22"/>
          <w:szCs w:val="22"/>
          <w:lang w:val="sr-Cyrl-CS"/>
        </w:rPr>
        <w:t>4</w:t>
      </w:r>
      <w:r w:rsidRPr="00B327C7">
        <w:rPr>
          <w:rFonts w:eastAsia="Calibri" w:cs="Arial"/>
          <w:bCs/>
          <w:iCs/>
          <w:sz w:val="22"/>
          <w:szCs w:val="22"/>
        </w:rPr>
        <w:t xml:space="preserve">.); </w:t>
      </w:r>
      <w:r w:rsidR="00741135" w:rsidRPr="00B327C7">
        <w:rPr>
          <w:rFonts w:eastAsia="Calibri" w:cs="Arial"/>
          <w:bCs/>
          <w:iCs/>
          <w:sz w:val="22"/>
          <w:szCs w:val="22"/>
          <w:lang w:val="sr-Cyrl-RS"/>
        </w:rPr>
        <w:t xml:space="preserve"> </w:t>
      </w:r>
    </w:p>
    <w:p w:rsidR="005649A5" w:rsidRPr="00B327C7" w:rsidRDefault="005649A5" w:rsidP="005649A5">
      <w:pPr>
        <w:tabs>
          <w:tab w:val="left" w:pos="90"/>
        </w:tabs>
        <w:suppressAutoHyphens/>
        <w:rPr>
          <w:rFonts w:eastAsia="Calibri" w:cs="Arial"/>
          <w:bCs/>
          <w:iCs/>
          <w:sz w:val="22"/>
          <w:szCs w:val="22"/>
        </w:rPr>
      </w:pPr>
      <w:r w:rsidRPr="00B327C7">
        <w:rPr>
          <w:rFonts w:eastAsia="Calibri" w:cs="Arial"/>
          <w:bCs/>
          <w:iCs/>
          <w:sz w:val="22"/>
          <w:szCs w:val="22"/>
          <w:lang w:val="sr-Cyrl-CS"/>
        </w:rPr>
        <w:t>у колону 8</w:t>
      </w:r>
      <w:r w:rsidRPr="00B327C7">
        <w:rPr>
          <w:rFonts w:eastAsia="Calibri" w:cs="Arial"/>
          <w:bCs/>
          <w:iCs/>
          <w:sz w:val="22"/>
          <w:szCs w:val="22"/>
        </w:rPr>
        <w:t xml:space="preserve">. уписати колико износи укупна </w:t>
      </w:r>
      <w:r w:rsidR="00C677FC" w:rsidRPr="00B327C7">
        <w:rPr>
          <w:rFonts w:eastAsia="Calibri" w:cs="Arial"/>
          <w:bCs/>
          <w:iCs/>
          <w:sz w:val="22"/>
          <w:szCs w:val="22"/>
          <w:lang w:val="sr-Cyrl-RS"/>
        </w:rPr>
        <w:t xml:space="preserve">месечна </w:t>
      </w:r>
      <w:r w:rsidRPr="00B327C7">
        <w:rPr>
          <w:rFonts w:eastAsia="Calibri" w:cs="Arial"/>
          <w:bCs/>
          <w:iCs/>
          <w:sz w:val="22"/>
          <w:szCs w:val="22"/>
        </w:rPr>
        <w:t>цена са ПДВ</w:t>
      </w:r>
      <w:r w:rsidR="00741135" w:rsidRPr="00B327C7">
        <w:rPr>
          <w:rFonts w:eastAsia="Calibri" w:cs="Arial"/>
          <w:bCs/>
          <w:iCs/>
          <w:sz w:val="22"/>
          <w:szCs w:val="22"/>
        </w:rPr>
        <w:t xml:space="preserve"> за </w:t>
      </w:r>
      <w:r w:rsidR="00741135" w:rsidRPr="00B327C7">
        <w:rPr>
          <w:rFonts w:eastAsia="Calibri" w:cs="Arial"/>
          <w:bCs/>
          <w:iCs/>
          <w:sz w:val="22"/>
          <w:szCs w:val="22"/>
          <w:lang w:val="sr-Cyrl-RS"/>
        </w:rPr>
        <w:t>извршену услугу за одговарајући пакет,</w:t>
      </w:r>
      <w:r w:rsidRPr="00B327C7">
        <w:rPr>
          <w:rFonts w:eastAsia="Calibri" w:cs="Arial"/>
          <w:bCs/>
          <w:iCs/>
          <w:sz w:val="22"/>
          <w:szCs w:val="22"/>
        </w:rPr>
        <w:t xml:space="preserve"> и то тако што ће помножити </w:t>
      </w:r>
      <w:r w:rsidR="00C677FC" w:rsidRPr="00B327C7">
        <w:rPr>
          <w:rFonts w:eastAsia="Calibri" w:cs="Arial"/>
          <w:bCs/>
          <w:iCs/>
          <w:sz w:val="22"/>
          <w:szCs w:val="22"/>
          <w:lang w:val="sr-Cyrl-RS"/>
        </w:rPr>
        <w:t xml:space="preserve">месечну </w:t>
      </w:r>
      <w:r w:rsidRPr="00B327C7">
        <w:rPr>
          <w:rFonts w:eastAsia="Calibri" w:cs="Arial"/>
          <w:bCs/>
          <w:iCs/>
          <w:sz w:val="22"/>
          <w:szCs w:val="22"/>
        </w:rPr>
        <w:t xml:space="preserve">јединичну цену са ПДВ (наведену у колони </w:t>
      </w:r>
      <w:r w:rsidRPr="00B327C7">
        <w:rPr>
          <w:rFonts w:eastAsia="Calibri" w:cs="Arial"/>
          <w:bCs/>
          <w:iCs/>
          <w:sz w:val="22"/>
          <w:szCs w:val="22"/>
          <w:lang w:val="sr-Cyrl-CS"/>
        </w:rPr>
        <w:t>6</w:t>
      </w:r>
      <w:r w:rsidRPr="00B327C7">
        <w:rPr>
          <w:rFonts w:eastAsia="Calibri" w:cs="Arial"/>
          <w:bCs/>
          <w:iCs/>
          <w:sz w:val="22"/>
          <w:szCs w:val="22"/>
        </w:rPr>
        <w:t>.) са траженим</w:t>
      </w:r>
      <w:r w:rsidRPr="00B327C7">
        <w:rPr>
          <w:rFonts w:eastAsia="Calibri" w:cs="Arial"/>
          <w:bCs/>
          <w:iCs/>
          <w:sz w:val="22"/>
          <w:szCs w:val="22"/>
          <w:lang w:val="sr-Cyrl-RS"/>
        </w:rPr>
        <w:t xml:space="preserve"> обимом-</w:t>
      </w:r>
      <w:r w:rsidRPr="00B327C7">
        <w:rPr>
          <w:rFonts w:eastAsia="Calibri" w:cs="Arial"/>
          <w:bCs/>
          <w:iCs/>
          <w:sz w:val="22"/>
          <w:szCs w:val="22"/>
        </w:rPr>
        <w:t xml:space="preserve"> количином (која је наведена у колони </w:t>
      </w:r>
      <w:r w:rsidRPr="00B327C7">
        <w:rPr>
          <w:rFonts w:eastAsia="Calibri" w:cs="Arial"/>
          <w:bCs/>
          <w:iCs/>
          <w:sz w:val="22"/>
          <w:szCs w:val="22"/>
          <w:lang w:val="sr-Cyrl-CS"/>
        </w:rPr>
        <w:t>4</w:t>
      </w:r>
      <w:r w:rsidRPr="00B327C7">
        <w:rPr>
          <w:rFonts w:eastAsia="Calibri" w:cs="Arial"/>
          <w:bCs/>
          <w:iCs/>
          <w:sz w:val="22"/>
          <w:szCs w:val="22"/>
        </w:rPr>
        <w:t>.).</w:t>
      </w:r>
    </w:p>
    <w:p w:rsidR="00C677FC" w:rsidRPr="00B327C7" w:rsidRDefault="00C677FC" w:rsidP="005649A5">
      <w:pPr>
        <w:tabs>
          <w:tab w:val="left" w:pos="90"/>
        </w:tabs>
        <w:suppressAutoHyphens/>
        <w:rPr>
          <w:rFonts w:eastAsia="Calibri" w:cs="Arial"/>
          <w:sz w:val="22"/>
          <w:szCs w:val="22"/>
          <w:lang w:val="sr-Cyrl-RS"/>
        </w:rPr>
      </w:pPr>
      <w:r w:rsidRPr="00B327C7">
        <w:rPr>
          <w:rFonts w:eastAsia="Calibri" w:cs="Arial"/>
          <w:sz w:val="22"/>
          <w:szCs w:val="22"/>
          <w:lang w:val="sr-Cyrl-RS"/>
        </w:rPr>
        <w:t>у колону 10. уписати износ цене без ПДВ</w:t>
      </w:r>
      <w:r w:rsidR="00741135" w:rsidRPr="00B327C7">
        <w:rPr>
          <w:rFonts w:eastAsia="Calibri" w:cs="Arial"/>
          <w:bCs/>
          <w:iCs/>
          <w:sz w:val="22"/>
          <w:szCs w:val="22"/>
        </w:rPr>
        <w:t xml:space="preserve"> за </w:t>
      </w:r>
      <w:r w:rsidR="00741135" w:rsidRPr="00B327C7">
        <w:rPr>
          <w:rFonts w:eastAsia="Calibri" w:cs="Arial"/>
          <w:bCs/>
          <w:iCs/>
          <w:sz w:val="22"/>
          <w:szCs w:val="22"/>
          <w:lang w:val="sr-Cyrl-RS"/>
        </w:rPr>
        <w:t>извршену услугу за одговарајући пакет</w:t>
      </w:r>
      <w:r w:rsidR="00741135" w:rsidRPr="00B327C7">
        <w:rPr>
          <w:rFonts w:eastAsia="Calibri" w:cs="Arial"/>
          <w:sz w:val="22"/>
          <w:szCs w:val="22"/>
          <w:lang w:val="sr-Cyrl-RS"/>
        </w:rPr>
        <w:t xml:space="preserve"> за 24 месеца, </w:t>
      </w:r>
      <w:r w:rsidRPr="00B327C7">
        <w:rPr>
          <w:rFonts w:eastAsia="Calibri" w:cs="Arial"/>
          <w:sz w:val="22"/>
          <w:szCs w:val="22"/>
          <w:lang w:val="sr-Cyrl-RS"/>
        </w:rPr>
        <w:t>так</w:t>
      </w:r>
      <w:r w:rsidR="00741135" w:rsidRPr="00B327C7">
        <w:rPr>
          <w:rFonts w:eastAsia="Calibri" w:cs="Arial"/>
          <w:sz w:val="22"/>
          <w:szCs w:val="22"/>
          <w:lang w:val="sr-Cyrl-RS"/>
        </w:rPr>
        <w:t>о што ће помножити износ из коло</w:t>
      </w:r>
      <w:r w:rsidRPr="00B327C7">
        <w:rPr>
          <w:rFonts w:eastAsia="Calibri" w:cs="Arial"/>
          <w:sz w:val="22"/>
          <w:szCs w:val="22"/>
          <w:lang w:val="sr-Cyrl-RS"/>
        </w:rPr>
        <w:t>не 7</w:t>
      </w:r>
      <w:r w:rsidR="00741135" w:rsidRPr="00B327C7">
        <w:rPr>
          <w:rFonts w:eastAsia="Calibri" w:cs="Arial"/>
          <w:sz w:val="22"/>
          <w:szCs w:val="22"/>
          <w:lang w:val="sr-Cyrl-RS"/>
        </w:rPr>
        <w:t>.</w:t>
      </w:r>
      <w:r w:rsidRPr="00B327C7">
        <w:rPr>
          <w:rFonts w:eastAsia="Calibri" w:cs="Arial"/>
          <w:sz w:val="22"/>
          <w:szCs w:val="22"/>
          <w:lang w:val="sr-Cyrl-RS"/>
        </w:rPr>
        <w:t xml:space="preserve"> са бројем 24 из колоне 9</w:t>
      </w:r>
      <w:r w:rsidR="00741135" w:rsidRPr="00B327C7">
        <w:rPr>
          <w:rFonts w:eastAsia="Calibri" w:cs="Arial"/>
          <w:sz w:val="22"/>
          <w:szCs w:val="22"/>
          <w:lang w:val="sr-Cyrl-RS"/>
        </w:rPr>
        <w:t>.</w:t>
      </w:r>
      <w:r w:rsidRPr="00B327C7">
        <w:rPr>
          <w:rFonts w:eastAsia="Calibri" w:cs="Arial"/>
          <w:sz w:val="22"/>
          <w:szCs w:val="22"/>
          <w:lang w:val="sr-Cyrl-RS"/>
        </w:rPr>
        <w:t xml:space="preserve"> </w:t>
      </w:r>
    </w:p>
    <w:p w:rsidR="00C677FC" w:rsidRPr="00B327C7" w:rsidRDefault="00C677FC" w:rsidP="005649A5">
      <w:pPr>
        <w:tabs>
          <w:tab w:val="left" w:pos="90"/>
        </w:tabs>
        <w:suppressAutoHyphens/>
        <w:rPr>
          <w:rFonts w:eastAsia="Calibri" w:cs="Arial"/>
          <w:sz w:val="22"/>
          <w:szCs w:val="22"/>
        </w:rPr>
      </w:pPr>
      <w:r w:rsidRPr="00B327C7">
        <w:rPr>
          <w:rFonts w:eastAsia="Calibri" w:cs="Arial"/>
          <w:sz w:val="22"/>
          <w:szCs w:val="22"/>
          <w:lang w:val="sr-Cyrl-RS"/>
        </w:rPr>
        <w:t xml:space="preserve">у колону 11. уписати износ цене са ПДВ за </w:t>
      </w:r>
      <w:r w:rsidR="00741135" w:rsidRPr="00B327C7">
        <w:rPr>
          <w:rFonts w:eastAsia="Calibri" w:cs="Arial"/>
          <w:bCs/>
          <w:iCs/>
          <w:sz w:val="22"/>
          <w:szCs w:val="22"/>
        </w:rPr>
        <w:t xml:space="preserve">за </w:t>
      </w:r>
      <w:r w:rsidR="00741135" w:rsidRPr="00B327C7">
        <w:rPr>
          <w:rFonts w:eastAsia="Calibri" w:cs="Arial"/>
          <w:bCs/>
          <w:iCs/>
          <w:sz w:val="22"/>
          <w:szCs w:val="22"/>
          <w:lang w:val="sr-Cyrl-RS"/>
        </w:rPr>
        <w:t>извршену услугу за одговарајући пакет за</w:t>
      </w:r>
      <w:r w:rsidR="00741135" w:rsidRPr="00B327C7">
        <w:rPr>
          <w:rFonts w:eastAsia="Calibri" w:cs="Arial"/>
          <w:sz w:val="22"/>
          <w:szCs w:val="22"/>
          <w:lang w:val="sr-Cyrl-RS"/>
        </w:rPr>
        <w:t xml:space="preserve"> 24 месеца, </w:t>
      </w:r>
      <w:r w:rsidRPr="00B327C7">
        <w:rPr>
          <w:rFonts w:eastAsia="Calibri" w:cs="Arial"/>
          <w:sz w:val="22"/>
          <w:szCs w:val="22"/>
          <w:lang w:val="sr-Cyrl-RS"/>
        </w:rPr>
        <w:t>так</w:t>
      </w:r>
      <w:r w:rsidR="00741135" w:rsidRPr="00B327C7">
        <w:rPr>
          <w:rFonts w:eastAsia="Calibri" w:cs="Arial"/>
          <w:sz w:val="22"/>
          <w:szCs w:val="22"/>
          <w:lang w:val="sr-Cyrl-RS"/>
        </w:rPr>
        <w:t>о што ће помножити износ из коло</w:t>
      </w:r>
      <w:r w:rsidRPr="00B327C7">
        <w:rPr>
          <w:rFonts w:eastAsia="Calibri" w:cs="Arial"/>
          <w:sz w:val="22"/>
          <w:szCs w:val="22"/>
          <w:lang w:val="sr-Cyrl-RS"/>
        </w:rPr>
        <w:t>не 8</w:t>
      </w:r>
      <w:r w:rsidR="00741135" w:rsidRPr="00B327C7">
        <w:rPr>
          <w:rFonts w:eastAsia="Calibri" w:cs="Arial"/>
          <w:sz w:val="22"/>
          <w:szCs w:val="22"/>
          <w:lang w:val="sr-Cyrl-RS"/>
        </w:rPr>
        <w:t>.</w:t>
      </w:r>
      <w:r w:rsidRPr="00B327C7">
        <w:rPr>
          <w:rFonts w:eastAsia="Calibri" w:cs="Arial"/>
          <w:sz w:val="22"/>
          <w:szCs w:val="22"/>
          <w:lang w:val="sr-Cyrl-RS"/>
        </w:rPr>
        <w:t xml:space="preserve"> са бројем 24 из колоне 9</w:t>
      </w:r>
      <w:r w:rsidR="00741135" w:rsidRPr="00B327C7">
        <w:rPr>
          <w:rFonts w:eastAsia="Calibri" w:cs="Arial"/>
          <w:sz w:val="22"/>
          <w:szCs w:val="22"/>
          <w:lang w:val="sr-Cyrl-RS"/>
        </w:rPr>
        <w:t>.</w:t>
      </w:r>
      <w:r w:rsidRPr="00B327C7">
        <w:rPr>
          <w:rFonts w:eastAsia="Calibri" w:cs="Arial"/>
          <w:sz w:val="22"/>
          <w:szCs w:val="22"/>
          <w:lang w:val="sr-Cyrl-RS"/>
        </w:rPr>
        <w:t xml:space="preserve"> </w:t>
      </w:r>
    </w:p>
    <w:p w:rsidR="00C677FC" w:rsidRPr="00B327C7" w:rsidRDefault="00C677FC" w:rsidP="005649A5">
      <w:pPr>
        <w:tabs>
          <w:tab w:val="left" w:pos="90"/>
        </w:tabs>
        <w:suppressAutoHyphens/>
        <w:rPr>
          <w:rFonts w:eastAsia="Calibri" w:cs="Arial"/>
          <w:color w:val="00B0F0"/>
          <w:sz w:val="22"/>
          <w:szCs w:val="22"/>
        </w:rPr>
      </w:pPr>
    </w:p>
    <w:p w:rsidR="005649A5" w:rsidRPr="00B327C7" w:rsidRDefault="003908A1" w:rsidP="005649A5">
      <w:pPr>
        <w:tabs>
          <w:tab w:val="left" w:pos="992"/>
        </w:tabs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</w:rPr>
        <w:t>У</w:t>
      </w:r>
      <w:r w:rsidR="005649A5" w:rsidRPr="00B327C7">
        <w:rPr>
          <w:rFonts w:cs="Arial"/>
          <w:b/>
          <w:sz w:val="22"/>
          <w:szCs w:val="22"/>
        </w:rPr>
        <w:t xml:space="preserve"> Табели 2. уписују се </w:t>
      </w:r>
      <w:r w:rsidR="005649A5" w:rsidRPr="00B327C7">
        <w:rPr>
          <w:rFonts w:cs="Arial"/>
          <w:b/>
          <w:sz w:val="22"/>
          <w:szCs w:val="22"/>
          <w:lang w:val="sr-Cyrl-RS"/>
        </w:rPr>
        <w:t>:</w:t>
      </w:r>
    </w:p>
    <w:p w:rsidR="005649A5" w:rsidRPr="00B327C7" w:rsidRDefault="005649A5" w:rsidP="00ED2EBF">
      <w:pPr>
        <w:numPr>
          <w:ilvl w:val="0"/>
          <w:numId w:val="11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r w:rsidRPr="00B327C7">
        <w:rPr>
          <w:rFonts w:cs="Arial"/>
          <w:sz w:val="22"/>
          <w:szCs w:val="22"/>
        </w:rPr>
        <w:t>у ред бр. I –укупно понуђена цена</w:t>
      </w:r>
      <w:r w:rsidR="00CC297F" w:rsidRPr="00B327C7">
        <w:rPr>
          <w:rFonts w:cs="Arial"/>
          <w:sz w:val="22"/>
          <w:szCs w:val="22"/>
          <w:lang w:val="sr-Cyrl-RS"/>
        </w:rPr>
        <w:t xml:space="preserve"> </w:t>
      </w:r>
      <w:r w:rsidRPr="00B327C7">
        <w:rPr>
          <w:rFonts w:cs="Arial"/>
          <w:sz w:val="22"/>
          <w:szCs w:val="22"/>
        </w:rPr>
        <w:t xml:space="preserve"> </w:t>
      </w:r>
      <w:r w:rsidR="00CC297F" w:rsidRPr="00B327C7">
        <w:rPr>
          <w:rFonts w:cs="Arial"/>
          <w:sz w:val="22"/>
          <w:szCs w:val="22"/>
          <w:lang w:val="sr-Cyrl-RS"/>
        </w:rPr>
        <w:t>(Цена за 24 месеца</w:t>
      </w:r>
      <w:r w:rsidR="00CC297F" w:rsidRPr="00B327C7">
        <w:rPr>
          <w:rFonts w:cs="Arial"/>
          <w:sz w:val="22"/>
          <w:szCs w:val="22"/>
        </w:rPr>
        <w:t xml:space="preserve"> </w:t>
      </w:r>
      <w:r w:rsidR="00CC297F" w:rsidRPr="00B327C7">
        <w:rPr>
          <w:rFonts w:cs="Arial"/>
          <w:sz w:val="22"/>
          <w:szCs w:val="22"/>
          <w:lang w:val="sr-Cyrl-RS"/>
        </w:rPr>
        <w:t xml:space="preserve">) </w:t>
      </w:r>
      <w:r w:rsidRPr="00B327C7">
        <w:rPr>
          <w:rFonts w:cs="Arial"/>
          <w:sz w:val="22"/>
          <w:szCs w:val="22"/>
        </w:rPr>
        <w:t>за све позиције  без ПДВ (</w:t>
      </w:r>
      <w:r w:rsidR="00741135" w:rsidRPr="00B327C7">
        <w:rPr>
          <w:rFonts w:cs="Arial"/>
          <w:b/>
          <w:sz w:val="22"/>
          <w:szCs w:val="22"/>
          <w:lang w:val="sr-Cyrl-RS"/>
        </w:rPr>
        <w:t>Збир колоне 10:</w:t>
      </w:r>
      <w:r w:rsidR="00741135" w:rsidRPr="00B327C7" w:rsidDel="00CF39C4">
        <w:rPr>
          <w:rFonts w:cs="Arial"/>
          <w:b/>
          <w:sz w:val="22"/>
          <w:szCs w:val="22"/>
          <w:lang w:val="sr-Cyrl-RS"/>
        </w:rPr>
        <w:t xml:space="preserve"> </w:t>
      </w:r>
      <w:r w:rsidR="00741135" w:rsidRPr="00B327C7">
        <w:rPr>
          <w:rFonts w:cs="Arial"/>
          <w:b/>
          <w:sz w:val="22"/>
          <w:szCs w:val="22"/>
          <w:lang w:val="sr-Cyrl-RS"/>
        </w:rPr>
        <w:t>Укупна цена без ПДВ за све пакете за 24 месеца)</w:t>
      </w:r>
    </w:p>
    <w:p w:rsidR="005649A5" w:rsidRPr="00B327C7" w:rsidRDefault="005649A5" w:rsidP="00ED2EBF">
      <w:pPr>
        <w:numPr>
          <w:ilvl w:val="0"/>
          <w:numId w:val="11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r w:rsidRPr="00B327C7">
        <w:rPr>
          <w:rFonts w:cs="Arial"/>
          <w:sz w:val="22"/>
          <w:szCs w:val="22"/>
        </w:rPr>
        <w:t xml:space="preserve">у ред бр. II –укупан износ ПДВ </w:t>
      </w:r>
      <w:r w:rsidR="00741135" w:rsidRPr="00B327C7">
        <w:rPr>
          <w:rFonts w:cs="Arial"/>
          <w:sz w:val="22"/>
          <w:szCs w:val="22"/>
          <w:lang w:val="sr-Cyrl-RS"/>
        </w:rPr>
        <w:t xml:space="preserve">на цену из реда бр. </w:t>
      </w:r>
      <w:r w:rsidR="00741135" w:rsidRPr="00B327C7">
        <w:rPr>
          <w:rFonts w:cs="Arial"/>
          <w:sz w:val="22"/>
          <w:szCs w:val="22"/>
        </w:rPr>
        <w:t>I</w:t>
      </w:r>
    </w:p>
    <w:p w:rsidR="00741135" w:rsidRPr="00B327C7" w:rsidRDefault="005649A5" w:rsidP="00741135">
      <w:pPr>
        <w:numPr>
          <w:ilvl w:val="0"/>
          <w:numId w:val="11"/>
        </w:numPr>
        <w:tabs>
          <w:tab w:val="left" w:pos="992"/>
        </w:tabs>
        <w:spacing w:before="120"/>
        <w:rPr>
          <w:rFonts w:cs="Arial"/>
          <w:sz w:val="22"/>
          <w:szCs w:val="22"/>
        </w:rPr>
      </w:pPr>
      <w:r w:rsidRPr="00B327C7">
        <w:rPr>
          <w:rFonts w:cs="Arial"/>
          <w:sz w:val="22"/>
          <w:szCs w:val="22"/>
        </w:rPr>
        <w:t>у ред бр. III –укупно понуђена цена са ПДВ (ред бр. I + ред.бр. II)</w:t>
      </w:r>
    </w:p>
    <w:p w:rsidR="005649A5" w:rsidRPr="00B327C7" w:rsidRDefault="003908A1" w:rsidP="005649A5">
      <w:pPr>
        <w:spacing w:before="120"/>
        <w:rPr>
          <w:rFonts w:cs="Arial"/>
          <w:b/>
          <w:sz w:val="22"/>
          <w:szCs w:val="22"/>
          <w:lang w:val="sr-Cyrl-RS"/>
        </w:rPr>
      </w:pPr>
      <w:r w:rsidRPr="00B327C7">
        <w:rPr>
          <w:rFonts w:cs="Arial"/>
          <w:b/>
          <w:sz w:val="22"/>
          <w:szCs w:val="22"/>
        </w:rPr>
        <w:t>У</w:t>
      </w:r>
      <w:r w:rsidR="005649A5" w:rsidRPr="00B327C7">
        <w:rPr>
          <w:rFonts w:cs="Arial"/>
          <w:b/>
          <w:sz w:val="22"/>
          <w:szCs w:val="22"/>
        </w:rPr>
        <w:t xml:space="preserve"> Табели 3</w:t>
      </w:r>
      <w:r w:rsidR="005649A5" w:rsidRPr="00B327C7">
        <w:rPr>
          <w:rFonts w:cs="Arial"/>
          <w:sz w:val="22"/>
          <w:szCs w:val="22"/>
        </w:rPr>
        <w:t xml:space="preserve">. </w:t>
      </w:r>
      <w:r w:rsidR="005649A5" w:rsidRPr="00B327C7">
        <w:rPr>
          <w:rFonts w:cs="Arial"/>
          <w:b/>
          <w:sz w:val="22"/>
          <w:szCs w:val="22"/>
        </w:rPr>
        <w:t>уписују се</w:t>
      </w:r>
      <w:r w:rsidR="005649A5" w:rsidRPr="00B327C7">
        <w:rPr>
          <w:rFonts w:cs="Arial"/>
          <w:sz w:val="22"/>
          <w:szCs w:val="22"/>
          <w:lang w:val="sr-Cyrl-RS"/>
        </w:rPr>
        <w:t xml:space="preserve"> износ </w:t>
      </w:r>
      <w:r w:rsidR="005649A5" w:rsidRPr="00B327C7">
        <w:rPr>
          <w:rFonts w:cs="Arial"/>
          <w:sz w:val="22"/>
          <w:szCs w:val="22"/>
        </w:rPr>
        <w:t xml:space="preserve">буџета за мобилне телефоне </w:t>
      </w:r>
      <w:r w:rsidR="00912E0C">
        <w:rPr>
          <w:rFonts w:cs="Arial"/>
          <w:b/>
          <w:sz w:val="22"/>
          <w:szCs w:val="22"/>
          <w:lang w:val="sr-Cyrl-RS"/>
        </w:rPr>
        <w:t>у динарима без ПДВ</w:t>
      </w:r>
    </w:p>
    <w:p w:rsidR="00952514" w:rsidRPr="00B327C7" w:rsidRDefault="003908A1" w:rsidP="003908A1">
      <w:pPr>
        <w:spacing w:before="120"/>
        <w:rPr>
          <w:rFonts w:cs="Arial"/>
          <w:sz w:val="22"/>
          <w:szCs w:val="22"/>
        </w:rPr>
      </w:pPr>
      <w:r w:rsidRPr="00B327C7">
        <w:rPr>
          <w:rFonts w:cs="Arial"/>
          <w:b/>
          <w:sz w:val="22"/>
          <w:szCs w:val="22"/>
          <w:lang w:val="sr-Cyrl-RS"/>
        </w:rPr>
        <w:t>У</w:t>
      </w:r>
      <w:r w:rsidR="005649A5" w:rsidRPr="00B327C7">
        <w:rPr>
          <w:rFonts w:cs="Arial"/>
          <w:b/>
          <w:sz w:val="22"/>
          <w:szCs w:val="22"/>
        </w:rPr>
        <w:t xml:space="preserve"> Табели 4. Уписују</w:t>
      </w:r>
      <w:r w:rsidR="005649A5" w:rsidRPr="00B327C7">
        <w:rPr>
          <w:rFonts w:eastAsia="TimesNewRomanPS-BoldMT" w:cs="Arial"/>
          <w:b/>
          <w:sz w:val="22"/>
          <w:szCs w:val="22"/>
          <w:lang w:val="sr-Cyrl-RS"/>
        </w:rPr>
        <w:t xml:space="preserve"> </w:t>
      </w:r>
      <w:r w:rsidR="005649A5" w:rsidRPr="00B327C7">
        <w:rPr>
          <w:rFonts w:cs="Arial"/>
          <w:b/>
          <w:sz w:val="22"/>
          <w:szCs w:val="22"/>
        </w:rPr>
        <w:t>се</w:t>
      </w:r>
      <w:r w:rsidR="005649A5" w:rsidRPr="00B327C7">
        <w:rPr>
          <w:rFonts w:cs="Arial"/>
          <w:sz w:val="22"/>
          <w:szCs w:val="22"/>
        </w:rPr>
        <w:t xml:space="preserve"> посебно исказани трошкови који су </w:t>
      </w:r>
      <w:r w:rsidR="005649A5" w:rsidRPr="00B327C7">
        <w:rPr>
          <w:rFonts w:cs="Arial"/>
          <w:sz w:val="22"/>
          <w:szCs w:val="22"/>
          <w:lang w:val="sr-Cyrl-RS"/>
        </w:rPr>
        <w:t xml:space="preserve">већ </w:t>
      </w:r>
      <w:r w:rsidR="005649A5" w:rsidRPr="00B327C7">
        <w:rPr>
          <w:rFonts w:cs="Arial"/>
          <w:sz w:val="22"/>
          <w:szCs w:val="22"/>
        </w:rPr>
        <w:t>укључени у укупно</w:t>
      </w:r>
      <w:r w:rsidRPr="00B327C7">
        <w:rPr>
          <w:rFonts w:cs="Arial"/>
          <w:sz w:val="22"/>
          <w:szCs w:val="22"/>
          <w:lang w:val="sr-Cyrl-RS"/>
        </w:rPr>
        <w:t xml:space="preserve"> </w:t>
      </w:r>
      <w:r w:rsidR="005649A5" w:rsidRPr="00B327C7">
        <w:rPr>
          <w:rFonts w:cs="Arial"/>
          <w:sz w:val="22"/>
          <w:szCs w:val="22"/>
        </w:rPr>
        <w:t>понуђену цену из Табеле 1</w:t>
      </w:r>
      <w:r w:rsidR="005649A5" w:rsidRPr="00B327C7">
        <w:rPr>
          <w:rFonts w:cs="Arial"/>
          <w:sz w:val="22"/>
          <w:szCs w:val="22"/>
          <w:lang w:val="sr-Cyrl-RS"/>
        </w:rPr>
        <w:t>. уколико исти постоје као засебни трошкови</w:t>
      </w:r>
      <w:r w:rsidRPr="00B327C7">
        <w:rPr>
          <w:rFonts w:cs="Arial"/>
          <w:sz w:val="22"/>
          <w:szCs w:val="22"/>
          <w:lang w:val="sr-Cyrl-RS"/>
        </w:rPr>
        <w:t>.</w:t>
      </w:r>
    </w:p>
    <w:p w:rsidR="00E85FB4" w:rsidRDefault="00E85FB4" w:rsidP="005649A5">
      <w:pPr>
        <w:tabs>
          <w:tab w:val="left" w:pos="1134"/>
        </w:tabs>
        <w:rPr>
          <w:rFonts w:eastAsia="TimesNewRomanPS-BoldMT" w:cs="Arial"/>
          <w:sz w:val="22"/>
          <w:szCs w:val="22"/>
        </w:rPr>
      </w:pPr>
    </w:p>
    <w:p w:rsidR="00912E0C" w:rsidRDefault="00912E0C" w:rsidP="005649A5">
      <w:pPr>
        <w:tabs>
          <w:tab w:val="left" w:pos="1134"/>
        </w:tabs>
        <w:rPr>
          <w:rFonts w:eastAsia="TimesNewRomanPS-BoldMT" w:cs="Arial"/>
          <w:sz w:val="22"/>
          <w:szCs w:val="22"/>
        </w:rPr>
      </w:pPr>
    </w:p>
    <w:p w:rsidR="00912E0C" w:rsidRDefault="00912E0C" w:rsidP="005649A5">
      <w:pPr>
        <w:tabs>
          <w:tab w:val="left" w:pos="1134"/>
        </w:tabs>
        <w:rPr>
          <w:rFonts w:eastAsia="TimesNewRomanPS-BoldMT" w:cs="Arial"/>
          <w:sz w:val="22"/>
          <w:szCs w:val="22"/>
        </w:rPr>
      </w:pPr>
    </w:p>
    <w:p w:rsidR="00912E0C" w:rsidRDefault="00912E0C" w:rsidP="005649A5">
      <w:pPr>
        <w:tabs>
          <w:tab w:val="left" w:pos="1134"/>
        </w:tabs>
        <w:rPr>
          <w:rFonts w:eastAsia="TimesNewRomanPS-BoldMT" w:cs="Arial"/>
          <w:sz w:val="22"/>
          <w:szCs w:val="22"/>
        </w:rPr>
      </w:pPr>
    </w:p>
    <w:p w:rsidR="00912E0C" w:rsidRDefault="00912E0C" w:rsidP="005649A5">
      <w:pPr>
        <w:tabs>
          <w:tab w:val="left" w:pos="1134"/>
        </w:tabs>
        <w:rPr>
          <w:rFonts w:eastAsia="TimesNewRomanPS-BoldMT" w:cs="Arial"/>
          <w:sz w:val="22"/>
          <w:szCs w:val="22"/>
        </w:rPr>
      </w:pPr>
    </w:p>
    <w:p w:rsidR="00912E0C" w:rsidRDefault="00912E0C" w:rsidP="005649A5">
      <w:pPr>
        <w:tabs>
          <w:tab w:val="left" w:pos="1134"/>
        </w:tabs>
        <w:rPr>
          <w:rFonts w:eastAsia="TimesNewRomanPS-BoldMT" w:cs="Arial"/>
          <w:sz w:val="22"/>
          <w:szCs w:val="22"/>
        </w:rPr>
      </w:pPr>
    </w:p>
    <w:p w:rsidR="00E23C1A" w:rsidRDefault="00E23C1A" w:rsidP="005649A5">
      <w:pPr>
        <w:tabs>
          <w:tab w:val="left" w:pos="1134"/>
        </w:tabs>
        <w:rPr>
          <w:rFonts w:eastAsia="TimesNewRomanPS-BoldMT" w:cs="Arial"/>
          <w:sz w:val="22"/>
          <w:szCs w:val="22"/>
        </w:rPr>
      </w:pPr>
    </w:p>
    <w:p w:rsidR="00E23C1A" w:rsidRDefault="00E23C1A" w:rsidP="005649A5">
      <w:pPr>
        <w:tabs>
          <w:tab w:val="left" w:pos="1134"/>
        </w:tabs>
        <w:rPr>
          <w:rFonts w:eastAsia="TimesNewRomanPS-BoldMT" w:cs="Arial"/>
          <w:sz w:val="22"/>
          <w:szCs w:val="22"/>
        </w:rPr>
      </w:pPr>
    </w:p>
    <w:p w:rsidR="00912E0C" w:rsidRDefault="00912E0C" w:rsidP="005649A5">
      <w:pPr>
        <w:tabs>
          <w:tab w:val="left" w:pos="1134"/>
        </w:tabs>
        <w:rPr>
          <w:rFonts w:eastAsia="TimesNewRomanPS-BoldMT" w:cs="Arial"/>
          <w:sz w:val="22"/>
          <w:szCs w:val="22"/>
        </w:rPr>
      </w:pPr>
    </w:p>
    <w:p w:rsidR="006F5008" w:rsidRPr="00B327C7" w:rsidRDefault="00E85FB4" w:rsidP="000539EA">
      <w:pPr>
        <w:jc w:val="center"/>
        <w:rPr>
          <w:rFonts w:cs="Arial"/>
          <w:b/>
          <w:color w:val="000000"/>
          <w:sz w:val="22"/>
          <w:szCs w:val="22"/>
          <w:lang w:val="sr-Cyrl-RS"/>
        </w:rPr>
      </w:pPr>
      <w:r w:rsidRPr="00B327C7">
        <w:rPr>
          <w:rFonts w:cs="Arial"/>
          <w:b/>
          <w:color w:val="000000"/>
          <w:sz w:val="22"/>
          <w:szCs w:val="22"/>
        </w:rPr>
        <w:lastRenderedPageBreak/>
        <w:t>10</w:t>
      </w:r>
      <w:r w:rsidR="001E1B94" w:rsidRPr="00B327C7">
        <w:rPr>
          <w:rFonts w:cs="Arial"/>
          <w:b/>
          <w:color w:val="000000"/>
          <w:sz w:val="22"/>
          <w:szCs w:val="22"/>
          <w:lang w:val="sr-Cyrl-RS"/>
        </w:rPr>
        <w:t>.</w:t>
      </w:r>
    </w:p>
    <w:p w:rsidR="006F5008" w:rsidRPr="00B327C7" w:rsidRDefault="000539EA" w:rsidP="006F5008">
      <w:pPr>
        <w:tabs>
          <w:tab w:val="left" w:pos="1134"/>
        </w:tabs>
        <w:rPr>
          <w:rFonts w:cs="Arial"/>
          <w:color w:val="000000"/>
          <w:sz w:val="22"/>
          <w:szCs w:val="22"/>
          <w:lang w:val="sr-Latn-RS"/>
        </w:rPr>
      </w:pPr>
      <w:r w:rsidRPr="00B327C7">
        <w:rPr>
          <w:rFonts w:cs="Arial"/>
          <w:color w:val="000000"/>
          <w:sz w:val="22"/>
          <w:szCs w:val="22"/>
          <w:lang w:val="sr-Cyrl-RS"/>
        </w:rPr>
        <w:t>У складу са изменама</w:t>
      </w:r>
      <w:r w:rsidR="006F5008" w:rsidRPr="00B327C7">
        <w:rPr>
          <w:rFonts w:cs="Arial"/>
          <w:color w:val="000000"/>
          <w:sz w:val="22"/>
          <w:szCs w:val="22"/>
          <w:lang w:val="sr-Cyrl-RS"/>
        </w:rPr>
        <w:t xml:space="preserve"> у Табели  5: Л</w:t>
      </w:r>
      <w:r w:rsidR="006F5008" w:rsidRPr="00B327C7">
        <w:rPr>
          <w:rFonts w:cs="Arial"/>
          <w:color w:val="000000"/>
          <w:sz w:val="22"/>
          <w:szCs w:val="22"/>
        </w:rPr>
        <w:t>окациј</w:t>
      </w:r>
      <w:r w:rsidR="006F5008" w:rsidRPr="00B327C7">
        <w:rPr>
          <w:rFonts w:cs="Arial"/>
          <w:color w:val="000000"/>
          <w:sz w:val="22"/>
          <w:szCs w:val="22"/>
          <w:lang w:val="sr-Cyrl-RS"/>
        </w:rPr>
        <w:t>а</w:t>
      </w:r>
      <w:r w:rsidR="006F5008" w:rsidRPr="00B327C7">
        <w:rPr>
          <w:rFonts w:cs="Arial"/>
          <w:color w:val="000000"/>
          <w:sz w:val="22"/>
          <w:szCs w:val="22"/>
        </w:rPr>
        <w:t xml:space="preserve"> од интереса за Наручиоца по питању покривености</w:t>
      </w:r>
      <w:r w:rsidR="006F5008" w:rsidRPr="00B327C7">
        <w:rPr>
          <w:rFonts w:cs="Arial"/>
          <w:color w:val="000000"/>
          <w:sz w:val="22"/>
          <w:szCs w:val="22"/>
          <w:lang w:val="sr-Cyrl-RS"/>
        </w:rPr>
        <w:t xml:space="preserve"> сигналом мобилне телефоније, Образац 6 – „</w:t>
      </w:r>
      <w:r w:rsidR="006F5008" w:rsidRPr="00B327C7">
        <w:rPr>
          <w:rFonts w:cs="Arial"/>
          <w:color w:val="000000"/>
          <w:sz w:val="22"/>
          <w:szCs w:val="22"/>
          <w:lang w:val="ru-RU"/>
        </w:rPr>
        <w:t>ИЗЈАВА О ИСПУЊЕНОСТИ УСЛОВА НЕОПХОДНОГ ТЕХНИЧКОГ КАПАЦИТЕТА</w:t>
      </w:r>
      <w:r w:rsidR="006F5008" w:rsidRPr="00B327C7">
        <w:rPr>
          <w:rFonts w:cs="Arial"/>
          <w:color w:val="000000"/>
          <w:sz w:val="22"/>
          <w:szCs w:val="22"/>
          <w:lang w:val="sr-Latn-RS"/>
        </w:rPr>
        <w:t xml:space="preserve">“, </w:t>
      </w:r>
    </w:p>
    <w:p w:rsidR="006F5008" w:rsidRPr="00912E0C" w:rsidRDefault="006F5008" w:rsidP="00912E0C">
      <w:pPr>
        <w:tabs>
          <w:tab w:val="left" w:pos="1134"/>
        </w:tabs>
        <w:rPr>
          <w:rFonts w:cs="Arial"/>
          <w:b/>
          <w:color w:val="000000"/>
          <w:sz w:val="22"/>
          <w:szCs w:val="22"/>
        </w:rPr>
      </w:pPr>
      <w:r w:rsidRPr="00B327C7">
        <w:rPr>
          <w:rFonts w:cs="Arial"/>
          <w:b/>
          <w:color w:val="000000"/>
          <w:sz w:val="22"/>
          <w:szCs w:val="22"/>
          <w:lang w:val="sr-Cyrl-RS"/>
        </w:rPr>
        <w:t>мења се и гласи:</w:t>
      </w:r>
    </w:p>
    <w:p w:rsidR="00952514" w:rsidRPr="00B327C7" w:rsidRDefault="00952514" w:rsidP="00912E0C">
      <w:pPr>
        <w:pStyle w:val="KDObrazac"/>
        <w:spacing w:before="0"/>
      </w:pPr>
      <w:r w:rsidRPr="00B327C7">
        <w:t>ОБРАЗАЦ 6.</w:t>
      </w:r>
    </w:p>
    <w:p w:rsidR="00952514" w:rsidRPr="00B327C7" w:rsidRDefault="00952514" w:rsidP="00952514">
      <w:pPr>
        <w:ind w:right="-360"/>
        <w:rPr>
          <w:rFonts w:cs="Arial"/>
          <w:sz w:val="22"/>
          <w:szCs w:val="22"/>
          <w:lang w:val="ru-RU"/>
        </w:rPr>
      </w:pPr>
      <w:r w:rsidRPr="00B327C7">
        <w:rPr>
          <w:rFonts w:cs="Arial"/>
          <w:sz w:val="22"/>
          <w:szCs w:val="22"/>
          <w:lang w:val="ru-RU"/>
        </w:rPr>
        <w:t>Понуђач ________________________ под пуном материјалном и кривичном одговорношћу даје:</w:t>
      </w:r>
    </w:p>
    <w:p w:rsidR="00952514" w:rsidRPr="00B327C7" w:rsidRDefault="00952514" w:rsidP="00952514">
      <w:pPr>
        <w:rPr>
          <w:rFonts w:cs="Arial"/>
          <w:sz w:val="22"/>
          <w:szCs w:val="22"/>
          <w:lang w:val="ru-RU"/>
        </w:rPr>
      </w:pPr>
    </w:p>
    <w:p w:rsidR="00952514" w:rsidRPr="00B327C7" w:rsidRDefault="00952514" w:rsidP="00952514">
      <w:pPr>
        <w:jc w:val="center"/>
        <w:rPr>
          <w:rFonts w:cs="Arial"/>
          <w:b/>
          <w:sz w:val="22"/>
          <w:szCs w:val="22"/>
          <w:lang w:val="ru-RU"/>
        </w:rPr>
      </w:pPr>
      <w:r w:rsidRPr="00B327C7">
        <w:rPr>
          <w:rFonts w:cs="Arial"/>
          <w:b/>
          <w:sz w:val="22"/>
          <w:szCs w:val="22"/>
          <w:lang w:val="ru-RU"/>
        </w:rPr>
        <w:t>ИЗЈАВУ О ИСПУЊЕНОСТИ УСЛОВА НЕОПХОДНОГ ТЕХНИЧКОГ КАПАЦИТЕТА</w:t>
      </w:r>
    </w:p>
    <w:p w:rsidR="00952514" w:rsidRPr="00B327C7" w:rsidRDefault="00952514" w:rsidP="00952514">
      <w:pPr>
        <w:jc w:val="center"/>
        <w:rPr>
          <w:rFonts w:cs="Arial"/>
          <w:b/>
          <w:sz w:val="22"/>
          <w:szCs w:val="22"/>
          <w:lang w:val="ru-RU"/>
        </w:rPr>
      </w:pPr>
    </w:p>
    <w:p w:rsidR="00952514" w:rsidRPr="00B327C7" w:rsidRDefault="00952514" w:rsidP="00952514">
      <w:pPr>
        <w:rPr>
          <w:rFonts w:cs="Arial"/>
          <w:sz w:val="22"/>
          <w:szCs w:val="22"/>
          <w:lang w:val="ru-RU"/>
        </w:rPr>
      </w:pPr>
      <w:r w:rsidRPr="00B327C7">
        <w:rPr>
          <w:rFonts w:cs="Arial"/>
          <w:sz w:val="22"/>
          <w:szCs w:val="22"/>
          <w:lang w:val="ru-RU"/>
        </w:rPr>
        <w:t xml:space="preserve">којом потврђује да има следећу </w:t>
      </w:r>
    </w:p>
    <w:p w:rsidR="00952514" w:rsidRPr="00B327C7" w:rsidRDefault="00952514" w:rsidP="00952514">
      <w:pPr>
        <w:rPr>
          <w:rFonts w:eastAsiaTheme="minorHAnsi" w:cs="Arial"/>
          <w:b/>
          <w:sz w:val="22"/>
          <w:szCs w:val="22"/>
          <w:lang w:val="sr-Cyrl-RS"/>
        </w:rPr>
      </w:pPr>
    </w:p>
    <w:p w:rsidR="00952514" w:rsidRPr="00B327C7" w:rsidRDefault="00952514" w:rsidP="00952514">
      <w:pPr>
        <w:jc w:val="center"/>
        <w:rPr>
          <w:rFonts w:cs="Arial"/>
          <w:b/>
          <w:color w:val="000000"/>
          <w:sz w:val="22"/>
          <w:szCs w:val="22"/>
          <w:lang w:val="sr-Cyrl-RS"/>
        </w:rPr>
      </w:pPr>
      <w:r w:rsidRPr="00B327C7">
        <w:rPr>
          <w:rFonts w:eastAsiaTheme="minorHAnsi" w:cs="Arial"/>
          <w:b/>
          <w:sz w:val="22"/>
          <w:szCs w:val="22"/>
          <w:lang w:val="sr-Cyrl-RS"/>
        </w:rPr>
        <w:t>Покривеност сигналом мобилне телефоније л</w:t>
      </w:r>
      <w:r w:rsidRPr="00B327C7">
        <w:rPr>
          <w:rFonts w:cs="Arial"/>
          <w:b/>
          <w:color w:val="000000"/>
          <w:sz w:val="22"/>
          <w:szCs w:val="22"/>
        </w:rPr>
        <w:t>окациј</w:t>
      </w:r>
      <w:r w:rsidRPr="00B327C7">
        <w:rPr>
          <w:rFonts w:cs="Arial"/>
          <w:b/>
          <w:color w:val="000000"/>
          <w:sz w:val="22"/>
          <w:szCs w:val="22"/>
          <w:lang w:val="sr-Cyrl-RS"/>
        </w:rPr>
        <w:t>а</w:t>
      </w:r>
      <w:r w:rsidRPr="00B327C7">
        <w:rPr>
          <w:rFonts w:cs="Arial"/>
          <w:b/>
          <w:color w:val="000000"/>
          <w:sz w:val="22"/>
          <w:szCs w:val="22"/>
        </w:rPr>
        <w:t xml:space="preserve"> од интереса за Наручиоца</w:t>
      </w:r>
    </w:p>
    <w:p w:rsidR="003908A1" w:rsidRPr="00E23C1A" w:rsidRDefault="00E23C1A" w:rsidP="00E23C1A">
      <w:pPr>
        <w:jc w:val="center"/>
        <w:rPr>
          <w:rFonts w:eastAsiaTheme="minorHAnsi" w:cs="Arial"/>
          <w:b/>
          <w:sz w:val="22"/>
          <w:szCs w:val="22"/>
          <w:lang w:val="sr-Cyrl-RS"/>
        </w:rPr>
      </w:pPr>
      <w:r>
        <w:rPr>
          <w:rFonts w:eastAsiaTheme="minorHAnsi" w:cs="Arial"/>
          <w:b/>
          <w:sz w:val="22"/>
          <w:szCs w:val="22"/>
          <w:lang w:val="sr-Cyrl-RS"/>
        </w:rPr>
        <w:t>Табела 6</w:t>
      </w:r>
    </w:p>
    <w:tbl>
      <w:tblPr>
        <w:tblStyle w:val="TableGrid"/>
        <w:tblW w:w="14218" w:type="dxa"/>
        <w:tblLayout w:type="fixed"/>
        <w:tblLook w:val="04A0" w:firstRow="1" w:lastRow="0" w:firstColumn="1" w:lastColumn="0" w:noHBand="0" w:noVBand="1"/>
      </w:tblPr>
      <w:tblGrid>
        <w:gridCol w:w="715"/>
        <w:gridCol w:w="4439"/>
        <w:gridCol w:w="1951"/>
        <w:gridCol w:w="1980"/>
        <w:gridCol w:w="633"/>
        <w:gridCol w:w="900"/>
        <w:gridCol w:w="900"/>
        <w:gridCol w:w="900"/>
        <w:gridCol w:w="900"/>
        <w:gridCol w:w="900"/>
      </w:tblGrid>
      <w:tr w:rsidR="003908A1" w:rsidRPr="00B327C7" w:rsidTr="00912E0C">
        <w:trPr>
          <w:trHeight w:val="301"/>
        </w:trPr>
        <w:tc>
          <w:tcPr>
            <w:tcW w:w="715" w:type="dxa"/>
            <w:vMerge w:val="restart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Ред.</w:t>
            </w:r>
          </w:p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бр.</w:t>
            </w:r>
          </w:p>
        </w:tc>
        <w:tc>
          <w:tcPr>
            <w:tcW w:w="4439" w:type="dxa"/>
            <w:vMerge w:val="restart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Локација</w:t>
            </w:r>
          </w:p>
        </w:tc>
        <w:tc>
          <w:tcPr>
            <w:tcW w:w="1951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Координата X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Координата Y</w:t>
            </w:r>
          </w:p>
        </w:tc>
        <w:tc>
          <w:tcPr>
            <w:tcW w:w="1533" w:type="dxa"/>
            <w:gridSpan w:val="2"/>
            <w:vMerge w:val="restart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GSM</w:t>
            </w:r>
          </w:p>
        </w:tc>
        <w:tc>
          <w:tcPr>
            <w:tcW w:w="1800" w:type="dxa"/>
            <w:gridSpan w:val="2"/>
            <w:vMerge w:val="restart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UMTS</w:t>
            </w:r>
          </w:p>
        </w:tc>
        <w:tc>
          <w:tcPr>
            <w:tcW w:w="1800" w:type="dxa"/>
            <w:gridSpan w:val="2"/>
            <w:vMerge w:val="restart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LTE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vMerge/>
            <w:hideMark/>
          </w:tcPr>
          <w:p w:rsidR="003908A1" w:rsidRPr="00B327C7" w:rsidRDefault="003908A1" w:rsidP="00B43E78">
            <w:pPr>
              <w:rPr>
                <w:rFonts w:eastAsiaTheme="minorHAnsi" w:cs="Arial"/>
                <w:sz w:val="22"/>
                <w:szCs w:val="22"/>
                <w:highlight w:val="green"/>
              </w:rPr>
            </w:pPr>
          </w:p>
        </w:tc>
        <w:tc>
          <w:tcPr>
            <w:tcW w:w="4439" w:type="dxa"/>
            <w:vMerge/>
            <w:hideMark/>
          </w:tcPr>
          <w:p w:rsidR="003908A1" w:rsidRPr="00B327C7" w:rsidRDefault="003908A1" w:rsidP="00B43E78">
            <w:pPr>
              <w:rPr>
                <w:rFonts w:eastAsiaTheme="minorHAnsi" w:cs="Arial"/>
                <w:sz w:val="22"/>
                <w:szCs w:val="22"/>
                <w:highlight w:val="green"/>
              </w:rPr>
            </w:pPr>
          </w:p>
        </w:tc>
        <w:tc>
          <w:tcPr>
            <w:tcW w:w="1951" w:type="dxa"/>
            <w:noWrap/>
            <w:hideMark/>
          </w:tcPr>
          <w:p w:rsidR="003908A1" w:rsidRPr="00B327C7" w:rsidRDefault="003908A1" w:rsidP="00B43E78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Географ.дужина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B43E78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Географ.ширина</w:t>
            </w:r>
          </w:p>
        </w:tc>
        <w:tc>
          <w:tcPr>
            <w:tcW w:w="1533" w:type="dxa"/>
            <w:gridSpan w:val="2"/>
            <w:vMerge/>
          </w:tcPr>
          <w:p w:rsidR="003908A1" w:rsidRPr="00B327C7" w:rsidRDefault="003908A1" w:rsidP="00B43E78">
            <w:pPr>
              <w:rPr>
                <w:rFonts w:eastAsiaTheme="minorHAnsi" w:cs="Arial"/>
                <w:sz w:val="22"/>
                <w:szCs w:val="22"/>
                <w:lang w:val="sr-Cyrl-RS"/>
              </w:rPr>
            </w:pPr>
          </w:p>
        </w:tc>
        <w:tc>
          <w:tcPr>
            <w:tcW w:w="1800" w:type="dxa"/>
            <w:gridSpan w:val="2"/>
            <w:vMerge/>
          </w:tcPr>
          <w:p w:rsidR="003908A1" w:rsidRPr="00B327C7" w:rsidRDefault="003908A1" w:rsidP="00B43E78">
            <w:pPr>
              <w:rPr>
                <w:rFonts w:eastAsiaTheme="minorHAnsi"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vMerge/>
          </w:tcPr>
          <w:p w:rsidR="003908A1" w:rsidRPr="00B327C7" w:rsidRDefault="003908A1" w:rsidP="00B43E78">
            <w:pPr>
              <w:rPr>
                <w:rFonts w:eastAsiaTheme="minorHAnsi" w:cs="Arial"/>
                <w:sz w:val="22"/>
                <w:szCs w:val="22"/>
              </w:rPr>
            </w:pP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B43E78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</w:t>
            </w:r>
          </w:p>
        </w:tc>
        <w:tc>
          <w:tcPr>
            <w:tcW w:w="4439" w:type="dxa"/>
            <w:hideMark/>
          </w:tcPr>
          <w:p w:rsidR="003908A1" w:rsidRPr="00B327C7" w:rsidRDefault="003908A1" w:rsidP="00B43E78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 xml:space="preserve">Београд, Царице Милице 2    </w:t>
            </w:r>
          </w:p>
        </w:tc>
        <w:tc>
          <w:tcPr>
            <w:tcW w:w="1951" w:type="dxa"/>
            <w:noWrap/>
            <w:hideMark/>
          </w:tcPr>
          <w:p w:rsidR="003908A1" w:rsidRPr="00B327C7" w:rsidRDefault="003908A1" w:rsidP="00B43E78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44°48'55.9"N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B43E78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20°27'22.0"E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Београд, Балканска 13</w:t>
            </w:r>
          </w:p>
        </w:tc>
        <w:tc>
          <w:tcPr>
            <w:tcW w:w="1951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44°48'43.3"N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20°27'38.0"E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224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3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Обреновац , Тент А, Богољуба Урошевића Црног 44</w:t>
            </w:r>
          </w:p>
        </w:tc>
        <w:tc>
          <w:tcPr>
            <w:tcW w:w="1951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44°40'18.8"N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20°09'22.6"E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4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Обреновац, Тент Б Ушће ББ</w:t>
            </w:r>
          </w:p>
        </w:tc>
        <w:tc>
          <w:tcPr>
            <w:tcW w:w="1951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44°39'16.9"N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20°00'30.5"E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5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Костолац, ТЕ Костолац</w:t>
            </w:r>
          </w:p>
        </w:tc>
        <w:tc>
          <w:tcPr>
            <w:tcW w:w="1951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44°43'23.7"N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21°10'14.6"E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25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6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Нови Сад, Булевар Ослобођења 100</w:t>
            </w:r>
          </w:p>
        </w:tc>
        <w:tc>
          <w:tcPr>
            <w:tcW w:w="1951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45°14'43.7"N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19°50'24.7"E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7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Грачаница</w:t>
            </w:r>
            <w:r w:rsidRPr="00B327C7">
              <w:rPr>
                <w:rFonts w:eastAsiaTheme="minorHAnsi" w:cs="Arial"/>
                <w:sz w:val="22"/>
                <w:szCs w:val="22"/>
                <w:lang w:val="sr-Cyrl-RS"/>
              </w:rPr>
              <w:t xml:space="preserve"> Површински копови Косово и Електрокосмет </w:t>
            </w:r>
          </w:p>
        </w:tc>
        <w:tc>
          <w:tcPr>
            <w:tcW w:w="1951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42°35'58.35” N</w:t>
            </w:r>
          </w:p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42° 36’ 10’’ N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21°11'59.88”E</w:t>
            </w:r>
          </w:p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21° 11’ 24’’E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8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Горњи Кус Гњилане</w:t>
            </w:r>
          </w:p>
        </w:tc>
        <w:tc>
          <w:tcPr>
            <w:tcW w:w="1951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42°29'31.27”N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21°28'57.86” 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572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9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Косовска Митровица, Електрокосмет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42°54' 00.98”N</w:t>
            </w:r>
          </w:p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 xml:space="preserve"> 42°54’ 01’’N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20°51' 56.93”E</w:t>
            </w:r>
          </w:p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20°51’57’’E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10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Лепосавић, Електрокосмет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43°06'04.36”N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20°47'59.83”E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59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11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ОГРАНАК ТЕ-КО, НИКОЛЕ ТЕСЛЕ 5-7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44°43'23.1"N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 21°10'14.8"E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12</w:t>
            </w:r>
          </w:p>
        </w:tc>
        <w:tc>
          <w:tcPr>
            <w:tcW w:w="4439" w:type="dxa"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УПРАВНА ЗГРАДА ПК ДРМНО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44°42'36.0"N</w:t>
            </w:r>
          </w:p>
        </w:tc>
        <w:tc>
          <w:tcPr>
            <w:tcW w:w="1980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21°15'02.5"E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13</w:t>
            </w:r>
          </w:p>
        </w:tc>
        <w:tc>
          <w:tcPr>
            <w:tcW w:w="4439" w:type="dxa"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ДРОБИЛАНА ПК ДРМНО Дрмно б.б. 12208 Костолац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44°43'26.3"N</w:t>
            </w:r>
          </w:p>
        </w:tc>
        <w:tc>
          <w:tcPr>
            <w:tcW w:w="1980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21°13'03.9"E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4439" w:type="dxa"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ТЕ КОСТОЛАЦ Б Дрмно б.б. 12208 Костолац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44°43'51.5"N</w:t>
            </w:r>
          </w:p>
        </w:tc>
        <w:tc>
          <w:tcPr>
            <w:tcW w:w="1980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21°12'31.5"E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15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ПЕРУЋАЦ, ХЕ БАЈИНА БАШТА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44°40’13’’ N</w:t>
            </w:r>
          </w:p>
        </w:tc>
        <w:tc>
          <w:tcPr>
            <w:tcW w:w="1980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22°31’23’’ 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16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ХЕ ЂЕРДАП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44°40’04’’ N</w:t>
            </w:r>
          </w:p>
        </w:tc>
        <w:tc>
          <w:tcPr>
            <w:tcW w:w="1980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22°31’29’’ 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17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ЂЕРДАП 1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44°18’11’’ N</w:t>
            </w:r>
          </w:p>
        </w:tc>
        <w:tc>
          <w:tcPr>
            <w:tcW w:w="1980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22°33’48’’ 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18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ХЕ ЂЕРДАП ИИ - КУСЈАК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42°33’42’’ N</w:t>
            </w:r>
          </w:p>
        </w:tc>
        <w:tc>
          <w:tcPr>
            <w:tcW w:w="1980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22°23’06’’ 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19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ПАП ЛИСИНА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42°40’32’’ N</w:t>
            </w:r>
          </w:p>
        </w:tc>
        <w:tc>
          <w:tcPr>
            <w:tcW w:w="1980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22°16’56’’ 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20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ХЕ ВРЛА И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42°40’22’’ N</w:t>
            </w:r>
          </w:p>
        </w:tc>
        <w:tc>
          <w:tcPr>
            <w:tcW w:w="1980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22°09’49’’ 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21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ВЛАСИНСКА ХЕ,ЦЕНТ.КОМ.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44°40’13’’ N</w:t>
            </w:r>
          </w:p>
        </w:tc>
        <w:tc>
          <w:tcPr>
            <w:tcW w:w="1980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22°31’23’’ 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22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РБК, БАРОШЕВАЦ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 xml:space="preserve">44° 23' 56" N  </w:t>
            </w:r>
          </w:p>
        </w:tc>
        <w:tc>
          <w:tcPr>
            <w:tcW w:w="1980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 22' 7" 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23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РБК, ВРЕОЦИ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 xml:space="preserve">44° 25' 53" N  </w:t>
            </w:r>
          </w:p>
        </w:tc>
        <w:tc>
          <w:tcPr>
            <w:tcW w:w="1980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 16' 50" 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24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ТЕНТ, КАЛЕНИЋ</w:t>
            </w:r>
          </w:p>
        </w:tc>
        <w:tc>
          <w:tcPr>
            <w:tcW w:w="1951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44°30'14.3"N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20°12'07.6"E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25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РБК, РУДОВЦИ</w:t>
            </w:r>
          </w:p>
        </w:tc>
        <w:tc>
          <w:tcPr>
            <w:tcW w:w="1951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44°22'33.1"N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20°25'05.0"E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26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ПДЦ НОВИ САД</w:t>
            </w:r>
          </w:p>
        </w:tc>
        <w:tc>
          <w:tcPr>
            <w:tcW w:w="1951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45°14'43.7"N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19°50'24.7"E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27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ПДЦ РУМА</w:t>
            </w:r>
          </w:p>
        </w:tc>
        <w:tc>
          <w:tcPr>
            <w:tcW w:w="1951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44°59'43.9"N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19°49'22.6"E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28</w:t>
            </w:r>
          </w:p>
        </w:tc>
        <w:tc>
          <w:tcPr>
            <w:tcW w:w="4439" w:type="dxa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ПДЦ ПАНЧЕВО</w:t>
            </w:r>
          </w:p>
        </w:tc>
        <w:tc>
          <w:tcPr>
            <w:tcW w:w="1951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 xml:space="preserve">44°52'09.1"N </w:t>
            </w:r>
          </w:p>
        </w:tc>
        <w:tc>
          <w:tcPr>
            <w:tcW w:w="1980" w:type="dxa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20°39'20.4"E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206"/>
        </w:trPr>
        <w:tc>
          <w:tcPr>
            <w:tcW w:w="715" w:type="dxa"/>
            <w:shd w:val="clear" w:color="auto" w:fill="auto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29</w:t>
            </w:r>
          </w:p>
        </w:tc>
        <w:tc>
          <w:tcPr>
            <w:tcW w:w="4439" w:type="dxa"/>
            <w:shd w:val="clear" w:color="auto" w:fill="auto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ДЦ КРАЉЕВО</w:t>
            </w:r>
          </w:p>
        </w:tc>
        <w:tc>
          <w:tcPr>
            <w:tcW w:w="1951" w:type="dxa"/>
            <w:shd w:val="clear" w:color="auto" w:fill="auto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43°43'41,0808" N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20°41'/26,5956"E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shd w:val="clear" w:color="auto" w:fill="auto"/>
            <w:noWrap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30</w:t>
            </w:r>
          </w:p>
        </w:tc>
        <w:tc>
          <w:tcPr>
            <w:tcW w:w="4439" w:type="dxa"/>
            <w:shd w:val="clear" w:color="auto" w:fill="auto"/>
            <w:hideMark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ЕД Рашка, МИЛУНА ИВАНОВИЋА ББ</w:t>
            </w:r>
          </w:p>
        </w:tc>
        <w:tc>
          <w:tcPr>
            <w:tcW w:w="1951" w:type="dxa"/>
            <w:shd w:val="clear" w:color="auto" w:fill="auto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43°17' 12,1596 "N</w:t>
            </w:r>
          </w:p>
        </w:tc>
        <w:tc>
          <w:tcPr>
            <w:tcW w:w="1980" w:type="dxa"/>
            <w:shd w:val="clear" w:color="auto" w:fill="auto"/>
            <w:noWrap/>
            <w:hideMark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20°36' 59,5944"E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31</w:t>
            </w:r>
          </w:p>
        </w:tc>
        <w:tc>
          <w:tcPr>
            <w:tcW w:w="4439" w:type="dxa"/>
          </w:tcPr>
          <w:p w:rsidR="003908A1" w:rsidRPr="00B327C7" w:rsidRDefault="003908A1" w:rsidP="003908A1">
            <w:pPr>
              <w:rPr>
                <w:rFonts w:cs="Arial"/>
                <w:color w:val="000000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color w:val="000000"/>
                <w:sz w:val="22"/>
                <w:szCs w:val="22"/>
                <w:lang w:val="sr-Cyrl-RS"/>
              </w:rPr>
              <w:t xml:space="preserve">Панонске ТЕТО, </w:t>
            </w:r>
            <w:r w:rsidRPr="00B327C7">
              <w:rPr>
                <w:rFonts w:cs="Arial"/>
                <w:color w:val="000000"/>
                <w:sz w:val="22"/>
                <w:szCs w:val="22"/>
              </w:rPr>
              <w:t xml:space="preserve">ТЕТО </w:t>
            </w:r>
            <w:r w:rsidRPr="00B327C7">
              <w:rPr>
                <w:rFonts w:cs="Arial"/>
                <w:color w:val="000000"/>
                <w:sz w:val="22"/>
                <w:szCs w:val="22"/>
                <w:lang w:val="sr-Cyrl-RS"/>
              </w:rPr>
              <w:t xml:space="preserve">Нови Сад, </w:t>
            </w:r>
            <w:r w:rsidRPr="00B327C7">
              <w:rPr>
                <w:rFonts w:cs="Arial"/>
                <w:color w:val="000000"/>
                <w:sz w:val="22"/>
                <w:szCs w:val="22"/>
              </w:rPr>
              <w:t xml:space="preserve">VII </w:t>
            </w:r>
            <w:r w:rsidRPr="00B327C7">
              <w:rPr>
                <w:rFonts w:cs="Arial"/>
                <w:color w:val="000000"/>
                <w:sz w:val="22"/>
                <w:szCs w:val="22"/>
                <w:lang w:val="sr-Cyrl-RS"/>
              </w:rPr>
              <w:t>улица 102, Шангај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45°16'03.4"N</w:t>
            </w:r>
          </w:p>
        </w:tc>
        <w:tc>
          <w:tcPr>
            <w:tcW w:w="1980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19°52'59.4"E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32</w:t>
            </w:r>
          </w:p>
        </w:tc>
        <w:tc>
          <w:tcPr>
            <w:tcW w:w="4439" w:type="dxa"/>
          </w:tcPr>
          <w:p w:rsidR="003908A1" w:rsidRPr="00B327C7" w:rsidRDefault="003908A1" w:rsidP="003908A1">
            <w:pPr>
              <w:rPr>
                <w:rFonts w:cs="Arial"/>
                <w:color w:val="000000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color w:val="000000"/>
                <w:sz w:val="22"/>
                <w:szCs w:val="22"/>
                <w:lang w:val="sr-Cyrl-RS"/>
              </w:rPr>
              <w:t>Панонске ТЕТО, ТЕТО Зрењанин, Панчевачки пут бб,  Зрењанин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45°21'24.6"N</w:t>
            </w:r>
          </w:p>
        </w:tc>
        <w:tc>
          <w:tcPr>
            <w:tcW w:w="1980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20°24'57.4"E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  <w:tr w:rsidR="003908A1" w:rsidRPr="00B327C7" w:rsidTr="00912E0C">
        <w:trPr>
          <w:trHeight w:val="301"/>
        </w:trPr>
        <w:tc>
          <w:tcPr>
            <w:tcW w:w="715" w:type="dxa"/>
            <w:noWrap/>
          </w:tcPr>
          <w:p w:rsidR="003908A1" w:rsidRPr="00B327C7" w:rsidRDefault="003908A1" w:rsidP="003908A1">
            <w:pPr>
              <w:rPr>
                <w:rFonts w:eastAsiaTheme="minorHAnsi" w:cs="Arial"/>
                <w:sz w:val="22"/>
                <w:szCs w:val="22"/>
              </w:rPr>
            </w:pPr>
            <w:r w:rsidRPr="00B327C7">
              <w:rPr>
                <w:rFonts w:eastAsiaTheme="minorHAnsi" w:cs="Arial"/>
                <w:sz w:val="22"/>
                <w:szCs w:val="22"/>
              </w:rPr>
              <w:t>33</w:t>
            </w:r>
          </w:p>
        </w:tc>
        <w:tc>
          <w:tcPr>
            <w:tcW w:w="4439" w:type="dxa"/>
          </w:tcPr>
          <w:p w:rsidR="003908A1" w:rsidRPr="00B327C7" w:rsidRDefault="003908A1" w:rsidP="003908A1">
            <w:pPr>
              <w:rPr>
                <w:rFonts w:cs="Arial"/>
                <w:color w:val="000000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color w:val="000000"/>
                <w:sz w:val="22"/>
                <w:szCs w:val="22"/>
                <w:lang w:val="sr-Cyrl-RS"/>
              </w:rPr>
              <w:t>Панонске ТЕТО, ТЕТО Сремска Митровица, Јарачки пут бб, Сремска Митровица</w:t>
            </w:r>
          </w:p>
        </w:tc>
        <w:tc>
          <w:tcPr>
            <w:tcW w:w="1951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44°57'38.9"N</w:t>
            </w:r>
          </w:p>
        </w:tc>
        <w:tc>
          <w:tcPr>
            <w:tcW w:w="1980" w:type="dxa"/>
            <w:noWrap/>
          </w:tcPr>
          <w:p w:rsidR="003908A1" w:rsidRPr="00B327C7" w:rsidRDefault="003908A1" w:rsidP="003908A1">
            <w:pPr>
              <w:jc w:val="righ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19°39'14.9"E</w:t>
            </w:r>
          </w:p>
        </w:tc>
        <w:tc>
          <w:tcPr>
            <w:tcW w:w="633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не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</w:t>
            </w:r>
          </w:p>
        </w:tc>
        <w:tc>
          <w:tcPr>
            <w:tcW w:w="900" w:type="dxa"/>
          </w:tcPr>
          <w:p w:rsidR="003908A1" w:rsidRPr="00B327C7" w:rsidRDefault="003908A1" w:rsidP="003908A1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не</w:t>
            </w:r>
          </w:p>
        </w:tc>
      </w:tr>
    </w:tbl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952514" w:rsidRPr="00B327C7" w:rsidTr="00952514">
        <w:trPr>
          <w:jc w:val="center"/>
        </w:trPr>
        <w:tc>
          <w:tcPr>
            <w:tcW w:w="3882" w:type="dxa"/>
          </w:tcPr>
          <w:p w:rsidR="00952514" w:rsidRPr="00B327C7" w:rsidRDefault="00952514" w:rsidP="00952514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:rsidR="00952514" w:rsidRPr="00B327C7" w:rsidRDefault="00952514" w:rsidP="0095251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:rsidR="00952514" w:rsidRPr="00B327C7" w:rsidRDefault="00952514" w:rsidP="00952514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П</w:t>
            </w:r>
            <w:r w:rsidRPr="00B327C7">
              <w:rPr>
                <w:rFonts w:cs="Arial"/>
                <w:sz w:val="22"/>
                <w:szCs w:val="22"/>
              </w:rPr>
              <w:t>онуђач/члан групе</w:t>
            </w:r>
          </w:p>
        </w:tc>
      </w:tr>
      <w:tr w:rsidR="00952514" w:rsidRPr="00B327C7" w:rsidTr="00952514">
        <w:trPr>
          <w:jc w:val="center"/>
        </w:trPr>
        <w:tc>
          <w:tcPr>
            <w:tcW w:w="3882" w:type="dxa"/>
          </w:tcPr>
          <w:p w:rsidR="00952514" w:rsidRPr="00B327C7" w:rsidRDefault="00952514" w:rsidP="009525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2514" w:rsidRPr="00B327C7" w:rsidRDefault="00952514" w:rsidP="00952514">
            <w:pPr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:rsidR="00952514" w:rsidRPr="00B327C7" w:rsidRDefault="00952514" w:rsidP="0095251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952514" w:rsidRPr="00B327C7" w:rsidTr="00952514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:rsidR="00952514" w:rsidRPr="00B327C7" w:rsidRDefault="00952514" w:rsidP="0095251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2514" w:rsidRPr="00B327C7" w:rsidRDefault="00952514" w:rsidP="0095251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:rsidR="00952514" w:rsidRPr="00B327C7" w:rsidRDefault="00952514" w:rsidP="0095251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952514" w:rsidRPr="00B327C7" w:rsidTr="00B43E78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952514" w:rsidRPr="00B327C7" w:rsidRDefault="00952514" w:rsidP="003B038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952514" w:rsidRPr="00B327C7" w:rsidRDefault="00952514" w:rsidP="0095251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bottom w:val="single" w:sz="4" w:space="0" w:color="auto"/>
            </w:tcBorders>
          </w:tcPr>
          <w:p w:rsidR="00952514" w:rsidRPr="00B327C7" w:rsidRDefault="00952514" w:rsidP="003B0389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</w:tr>
      <w:tr w:rsidR="00B43E78" w:rsidRPr="00B327C7" w:rsidTr="00952514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:rsidR="00B43E78" w:rsidRPr="00B327C7" w:rsidRDefault="00B43E78" w:rsidP="003B038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43E78" w:rsidRPr="00B327C7" w:rsidRDefault="00B43E78" w:rsidP="00952514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:rsidR="00B43E78" w:rsidRPr="00B327C7" w:rsidRDefault="00B43E78" w:rsidP="003B0389">
            <w:pPr>
              <w:rPr>
                <w:rFonts w:cs="Arial"/>
                <w:sz w:val="22"/>
                <w:szCs w:val="22"/>
                <w:lang w:val="ru-RU"/>
              </w:rPr>
            </w:pPr>
          </w:p>
        </w:tc>
      </w:tr>
    </w:tbl>
    <w:p w:rsidR="00030BA3" w:rsidRDefault="00030BA3" w:rsidP="00B43E78">
      <w:pPr>
        <w:spacing w:before="120"/>
        <w:outlineLvl w:val="0"/>
        <w:rPr>
          <w:rFonts w:cs="Arial"/>
          <w:sz w:val="22"/>
          <w:szCs w:val="22"/>
          <w:lang w:val="sr-Cyrl-RS" w:eastAsia="ar-SA"/>
        </w:rPr>
        <w:sectPr w:rsidR="00030BA3" w:rsidSect="003908A1">
          <w:footerReference w:type="default" r:id="rId12"/>
          <w:pgSz w:w="16834" w:h="11909" w:orient="landscape" w:code="9"/>
          <w:pgMar w:top="1440" w:right="1440" w:bottom="1170" w:left="1440" w:header="706" w:footer="706" w:gutter="0"/>
          <w:cols w:space="708"/>
          <w:docGrid w:linePitch="360"/>
        </w:sectPr>
      </w:pPr>
    </w:p>
    <w:p w:rsidR="00B12F57" w:rsidRDefault="00B12F57" w:rsidP="00B43E78">
      <w:pPr>
        <w:spacing w:before="120"/>
        <w:outlineLvl w:val="0"/>
        <w:rPr>
          <w:rFonts w:cs="Arial"/>
          <w:sz w:val="22"/>
          <w:szCs w:val="22"/>
          <w:lang w:val="sr-Cyrl-RS" w:eastAsia="ar-SA"/>
        </w:rPr>
      </w:pPr>
    </w:p>
    <w:p w:rsidR="00B12F57" w:rsidRPr="00B12F57" w:rsidRDefault="00B12F57" w:rsidP="00B12F57">
      <w:pPr>
        <w:spacing w:before="120"/>
        <w:jc w:val="center"/>
        <w:outlineLvl w:val="0"/>
        <w:rPr>
          <w:rFonts w:cs="Arial"/>
          <w:b/>
          <w:sz w:val="22"/>
          <w:szCs w:val="22"/>
          <w:lang w:eastAsia="ar-SA"/>
        </w:rPr>
      </w:pPr>
      <w:r w:rsidRPr="00B12F57">
        <w:rPr>
          <w:rFonts w:cs="Arial"/>
          <w:b/>
          <w:sz w:val="22"/>
          <w:szCs w:val="22"/>
          <w:lang w:eastAsia="ar-SA"/>
        </w:rPr>
        <w:t>11.</w:t>
      </w:r>
    </w:p>
    <w:p w:rsidR="00B43E78" w:rsidRPr="00B327C7" w:rsidRDefault="00B43E78" w:rsidP="00B43E78">
      <w:pPr>
        <w:spacing w:before="120"/>
        <w:outlineLvl w:val="0"/>
        <w:rPr>
          <w:rFonts w:cs="Arial"/>
          <w:bCs/>
          <w:sz w:val="22"/>
          <w:szCs w:val="22"/>
          <w:lang w:val="sr-Cyrl-RS" w:eastAsia="ar-SA"/>
        </w:rPr>
      </w:pPr>
      <w:r w:rsidRPr="00B327C7">
        <w:rPr>
          <w:rFonts w:cs="Arial"/>
          <w:sz w:val="22"/>
          <w:szCs w:val="22"/>
          <w:lang w:val="sr-Cyrl-RS" w:eastAsia="ar-SA"/>
        </w:rPr>
        <w:t xml:space="preserve">у тачки 3.1 Врста и </w:t>
      </w:r>
      <w:r w:rsidRPr="00B327C7">
        <w:rPr>
          <w:rFonts w:cs="Arial"/>
          <w:bCs/>
          <w:sz w:val="22"/>
          <w:szCs w:val="22"/>
          <w:lang w:val="sr-Cyrl-RS" w:eastAsia="ar-SA"/>
        </w:rPr>
        <w:t xml:space="preserve">начин пружања услуге, подтачка 43. мења се и гласи : </w:t>
      </w:r>
    </w:p>
    <w:p w:rsidR="00B43E78" w:rsidRPr="00B327C7" w:rsidRDefault="00B43E78" w:rsidP="00B43E78">
      <w:pPr>
        <w:spacing w:before="120"/>
        <w:rPr>
          <w:rFonts w:eastAsia="Calibri" w:cs="Arial"/>
          <w:sz w:val="22"/>
          <w:szCs w:val="22"/>
        </w:rPr>
      </w:pPr>
      <w:r w:rsidRPr="00B327C7">
        <w:rPr>
          <w:rFonts w:cs="Arial"/>
          <w:b/>
          <w:color w:val="000000"/>
          <w:spacing w:val="11"/>
          <w:sz w:val="22"/>
          <w:szCs w:val="22"/>
          <w:lang w:val="sr-Cyrl-CS"/>
        </w:rPr>
        <w:t xml:space="preserve"> „ 43.Повезивање дела система корпопативне телефоније Наручиоца са мрежом мобилне </w:t>
      </w:r>
      <w:r w:rsidRPr="00B327C7">
        <w:rPr>
          <w:rFonts w:cs="Arial"/>
          <w:b/>
          <w:color w:val="000000"/>
          <w:spacing w:val="6"/>
          <w:sz w:val="22"/>
          <w:szCs w:val="22"/>
          <w:lang w:val="sr-Cyrl-CS"/>
        </w:rPr>
        <w:t>телефоније Понуђача</w:t>
      </w:r>
      <w:r w:rsidRPr="00B327C7">
        <w:rPr>
          <w:rFonts w:cs="Arial"/>
          <w:color w:val="000000"/>
          <w:spacing w:val="6"/>
          <w:sz w:val="22"/>
          <w:szCs w:val="22"/>
          <w:lang w:val="sr-Cyrl-CS"/>
        </w:rPr>
        <w:t xml:space="preserve">: </w:t>
      </w:r>
      <w:r w:rsidRPr="00B327C7">
        <w:rPr>
          <w:rFonts w:cs="Arial"/>
          <w:sz w:val="22"/>
          <w:szCs w:val="22"/>
          <w:lang w:val="sr-Cyrl-RS"/>
        </w:rPr>
        <w:t>Понуђач је у обавези да изврши повезивање дела система корпоративне телефоније Наручиоца (кућних централа Наручиоца, датих у Табели 4.) са својом мрежом мобилне телефоније, линковима од 2 Mb/s.</w:t>
      </w:r>
    </w:p>
    <w:p w:rsidR="00B43E78" w:rsidRPr="00B327C7" w:rsidRDefault="00B43E78" w:rsidP="00B43E78">
      <w:pPr>
        <w:spacing w:before="120"/>
        <w:jc w:val="center"/>
        <w:rPr>
          <w:rFonts w:eastAsia="Calibri" w:cs="Arial"/>
          <w:b/>
          <w:sz w:val="22"/>
          <w:szCs w:val="22"/>
          <w:lang w:val="sr-Cyrl-RS"/>
        </w:rPr>
      </w:pPr>
      <w:r w:rsidRPr="00B327C7">
        <w:rPr>
          <w:rFonts w:eastAsia="Calibri" w:cs="Arial"/>
          <w:b/>
          <w:sz w:val="22"/>
          <w:szCs w:val="22"/>
          <w:lang w:val="sr-Cyrl-RS"/>
        </w:rPr>
        <w:t>Табела 4:</w:t>
      </w:r>
    </w:p>
    <w:p w:rsidR="00B43E78" w:rsidRPr="00B327C7" w:rsidRDefault="00B43E78" w:rsidP="00B43E78">
      <w:pPr>
        <w:spacing w:before="120"/>
        <w:jc w:val="center"/>
        <w:rPr>
          <w:rFonts w:eastAsia="Calibri" w:cs="Arial"/>
          <w:b/>
          <w:sz w:val="22"/>
          <w:szCs w:val="22"/>
          <w:lang w:val="sr-Cyrl-RS"/>
        </w:rPr>
      </w:pPr>
      <w:r w:rsidRPr="00B327C7">
        <w:rPr>
          <w:rFonts w:eastAsia="Calibri" w:cs="Arial"/>
          <w:b/>
          <w:sz w:val="22"/>
          <w:szCs w:val="22"/>
          <w:lang w:val="sr-Cyrl-RS"/>
        </w:rPr>
        <w:t>Локације телефонских централа Наручиоца за повезивање са мрежом Понуђача</w:t>
      </w:r>
    </w:p>
    <w:tbl>
      <w:tblPr>
        <w:tblStyle w:val="TableGrid11"/>
        <w:tblW w:w="9970" w:type="dxa"/>
        <w:tblLook w:val="04A0" w:firstRow="1" w:lastRow="0" w:firstColumn="1" w:lastColumn="0" w:noHBand="0" w:noVBand="1"/>
      </w:tblPr>
      <w:tblGrid>
        <w:gridCol w:w="1432"/>
        <w:gridCol w:w="8538"/>
      </w:tblGrid>
      <w:tr w:rsidR="00B43E78" w:rsidRPr="00B327C7" w:rsidTr="00B43E78">
        <w:trPr>
          <w:trHeight w:val="348"/>
        </w:trPr>
        <w:tc>
          <w:tcPr>
            <w:tcW w:w="1432" w:type="dxa"/>
            <w:shd w:val="clear" w:color="auto" w:fill="D9D9D9"/>
            <w:vAlign w:val="center"/>
          </w:tcPr>
          <w:p w:rsidR="00B43E78" w:rsidRPr="00B327C7" w:rsidRDefault="00B43E78" w:rsidP="00B43E78">
            <w:pPr>
              <w:spacing w:before="120"/>
              <w:jc w:val="center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р.бр.</w:t>
            </w:r>
          </w:p>
        </w:tc>
        <w:tc>
          <w:tcPr>
            <w:tcW w:w="8538" w:type="dxa"/>
            <w:shd w:val="clear" w:color="auto" w:fill="D9D9D9"/>
            <w:vAlign w:val="center"/>
          </w:tcPr>
          <w:p w:rsidR="00B43E78" w:rsidRPr="00B327C7" w:rsidRDefault="00B43E78" w:rsidP="00B43E78">
            <w:pPr>
              <w:spacing w:before="120"/>
              <w:jc w:val="center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Локациј</w:t>
            </w:r>
            <w:r w:rsidRPr="00B327C7">
              <w:rPr>
                <w:rFonts w:cs="Arial"/>
                <w:sz w:val="22"/>
                <w:szCs w:val="22"/>
              </w:rPr>
              <w:t>а</w:t>
            </w:r>
          </w:p>
        </w:tc>
      </w:tr>
      <w:tr w:rsidR="00B43E78" w:rsidRPr="00B327C7" w:rsidTr="00B43E78">
        <w:trPr>
          <w:trHeight w:val="805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</w:p>
        </w:tc>
        <w:tc>
          <w:tcPr>
            <w:tcW w:w="8538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Локација за повезивање кућне централе фиксне телефоније наручиоца, линком од 2 Mb/s</w:t>
            </w:r>
            <w:r w:rsidRPr="00B327C7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B43E78" w:rsidRPr="00B327C7" w:rsidTr="00B43E78">
        <w:trPr>
          <w:trHeight w:val="696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8538" w:type="dxa"/>
          </w:tcPr>
          <w:p w:rsidR="00B43E78" w:rsidRPr="00B327C7" w:rsidRDefault="00B43E78" w:rsidP="00B43E78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ЈП ЕПС, Београд, Балканска 13</w:t>
            </w:r>
          </w:p>
          <w:p w:rsidR="00B43E78" w:rsidRPr="00B327C7" w:rsidRDefault="00B43E78" w:rsidP="00B43E78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</w:p>
        </w:tc>
      </w:tr>
      <w:tr w:rsidR="00B43E78" w:rsidRPr="00B327C7" w:rsidTr="00B43E78">
        <w:trPr>
          <w:trHeight w:val="576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8538" w:type="dxa"/>
          </w:tcPr>
          <w:p w:rsidR="00B43E78" w:rsidRPr="00B327C7" w:rsidRDefault="00B43E78" w:rsidP="00B43E78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Огранак ТЕНТ, Обреновац , Тент А,  Бого</w:t>
            </w:r>
            <w:r w:rsidRPr="00B327C7">
              <w:rPr>
                <w:rFonts w:cs="Arial"/>
                <w:sz w:val="22"/>
                <w:szCs w:val="22"/>
              </w:rPr>
              <w:t>љ</w:t>
            </w:r>
            <w:r w:rsidRPr="00B327C7">
              <w:rPr>
                <w:rFonts w:cs="Arial"/>
                <w:sz w:val="22"/>
                <w:szCs w:val="22"/>
                <w:lang w:val="sr-Cyrl-CS"/>
              </w:rPr>
              <w:t>уба Урошевића Црног 44</w:t>
            </w:r>
          </w:p>
        </w:tc>
      </w:tr>
      <w:tr w:rsidR="00B43E78" w:rsidRPr="00B327C7" w:rsidTr="00B43E78">
        <w:trPr>
          <w:trHeight w:val="576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8538" w:type="dxa"/>
          </w:tcPr>
          <w:p w:rsidR="00B43E78" w:rsidRPr="00B327C7" w:rsidRDefault="00B43E78" w:rsidP="00B43E78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Огранак РБ Колубара, Лазаревац, Светог Саве 1</w:t>
            </w:r>
          </w:p>
        </w:tc>
      </w:tr>
      <w:tr w:rsidR="00B43E78" w:rsidRPr="00B327C7" w:rsidTr="00B43E78">
        <w:trPr>
          <w:trHeight w:val="576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8538" w:type="dxa"/>
          </w:tcPr>
          <w:p w:rsidR="00B43E78" w:rsidRPr="00B327C7" w:rsidRDefault="00B43E78" w:rsidP="00B43E78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Огранак ТЕ КО Костолац, Костолац, Николе Тесле 5</w:t>
            </w:r>
          </w:p>
        </w:tc>
      </w:tr>
      <w:tr w:rsidR="00B43E78" w:rsidRPr="00B327C7" w:rsidTr="00B43E78">
        <w:trPr>
          <w:trHeight w:val="576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8538" w:type="dxa"/>
          </w:tcPr>
          <w:p w:rsidR="00B43E78" w:rsidRPr="00B327C7" w:rsidRDefault="00B43E78" w:rsidP="00B43E78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Огранак ХЕ Ђердап, Кладово, Трг Краља Петра 1</w:t>
            </w:r>
          </w:p>
        </w:tc>
      </w:tr>
      <w:tr w:rsidR="00B43E78" w:rsidRPr="00B327C7" w:rsidTr="00B43E78">
        <w:trPr>
          <w:trHeight w:val="576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8538" w:type="dxa"/>
          </w:tcPr>
          <w:p w:rsidR="00B43E78" w:rsidRPr="00B327C7" w:rsidRDefault="00B43E78" w:rsidP="00B43E78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 xml:space="preserve">ЕПС Дистрибуција, ДП Нови Сад, Нови Сад, Булевар Ослобођења 100 </w:t>
            </w:r>
          </w:p>
        </w:tc>
      </w:tr>
      <w:tr w:rsidR="00B43E78" w:rsidRPr="00B327C7" w:rsidTr="00B43E78">
        <w:trPr>
          <w:trHeight w:val="576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8538" w:type="dxa"/>
          </w:tcPr>
          <w:p w:rsidR="00B43E78" w:rsidRPr="00B327C7" w:rsidRDefault="00B43E78" w:rsidP="00B43E78">
            <w:pPr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 xml:space="preserve">ЕПС Дистрибуција, ЕД </w:t>
            </w:r>
            <w:r w:rsidRPr="00B327C7">
              <w:rPr>
                <w:rFonts w:cs="Arial"/>
                <w:sz w:val="22"/>
                <w:szCs w:val="22"/>
              </w:rPr>
              <w:t>Суботица, Сегедински пут 22</w:t>
            </w:r>
          </w:p>
        </w:tc>
      </w:tr>
      <w:tr w:rsidR="00B43E78" w:rsidRPr="00B327C7" w:rsidTr="00B43E78">
        <w:trPr>
          <w:trHeight w:val="576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</w:rPr>
            </w:pPr>
            <w:r w:rsidRPr="00B327C7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8538" w:type="dxa"/>
          </w:tcPr>
          <w:p w:rsidR="00B43E78" w:rsidRPr="00B327C7" w:rsidRDefault="00B43E78" w:rsidP="00B43E78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ЕПС Дистрибуција, ЕД Сомбор, Апатински пут бб</w:t>
            </w:r>
          </w:p>
        </w:tc>
      </w:tr>
      <w:tr w:rsidR="00B43E78" w:rsidRPr="00B327C7" w:rsidTr="00B43E78">
        <w:trPr>
          <w:trHeight w:val="576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8538" w:type="dxa"/>
          </w:tcPr>
          <w:p w:rsidR="00B43E78" w:rsidRPr="00B327C7" w:rsidRDefault="00B43E78" w:rsidP="00B43E78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 xml:space="preserve">ЕПС Дистрибуција, ЕД Зрењанин, </w:t>
            </w:r>
            <w:r w:rsidRPr="00B327C7">
              <w:rPr>
                <w:rFonts w:cs="Arial"/>
                <w:sz w:val="22"/>
                <w:szCs w:val="22"/>
                <w:lang w:val="sr-Cyrl-RS"/>
              </w:rPr>
              <w:t>Кикинда, Милоша Великог 83</w:t>
            </w:r>
          </w:p>
        </w:tc>
      </w:tr>
      <w:tr w:rsidR="00B43E78" w:rsidRPr="00B327C7" w:rsidTr="00B43E78">
        <w:trPr>
          <w:trHeight w:val="576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8538" w:type="dxa"/>
          </w:tcPr>
          <w:p w:rsidR="00B43E78" w:rsidRPr="00B327C7" w:rsidRDefault="00B43E78" w:rsidP="00B43E78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ЕПС Дистрибуција, ЕД Панчево, Милоша Обреновића 6</w:t>
            </w:r>
          </w:p>
        </w:tc>
      </w:tr>
      <w:tr w:rsidR="00B43E78" w:rsidRPr="00B327C7" w:rsidTr="00B43E78">
        <w:trPr>
          <w:trHeight w:val="576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8538" w:type="dxa"/>
          </w:tcPr>
          <w:p w:rsidR="00B43E78" w:rsidRPr="00B327C7" w:rsidRDefault="00B43E78" w:rsidP="00B43E78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ЕПС Дистрибуција, ЕД Рума, Индустријска 2а</w:t>
            </w:r>
          </w:p>
        </w:tc>
      </w:tr>
      <w:tr w:rsidR="00B43E78" w:rsidRPr="00B327C7" w:rsidTr="00B43E78">
        <w:trPr>
          <w:trHeight w:val="348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8538" w:type="dxa"/>
          </w:tcPr>
          <w:p w:rsidR="00B43E78" w:rsidRPr="00B327C7" w:rsidRDefault="00B43E78" w:rsidP="00B43E78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ЕПС Дистибуција, ДП Ниш, Зетска 4</w:t>
            </w:r>
          </w:p>
        </w:tc>
      </w:tr>
      <w:tr w:rsidR="00B43E78" w:rsidRPr="00B327C7" w:rsidTr="00B43E78">
        <w:trPr>
          <w:trHeight w:val="348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8538" w:type="dxa"/>
          </w:tcPr>
          <w:p w:rsidR="00B43E78" w:rsidRPr="00B327C7" w:rsidRDefault="00B43E78" w:rsidP="00B43E78">
            <w:pPr>
              <w:spacing w:before="120"/>
              <w:jc w:val="left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ЕПС Дистибуција, ДП Крагујевац, Слободе 7</w:t>
            </w:r>
          </w:p>
        </w:tc>
      </w:tr>
      <w:tr w:rsidR="00B43E78" w:rsidRPr="00B327C7" w:rsidTr="00B43E78">
        <w:trPr>
          <w:trHeight w:val="348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8538" w:type="dxa"/>
          </w:tcPr>
          <w:p w:rsidR="00B43E78" w:rsidRPr="00B327C7" w:rsidRDefault="00B43E78" w:rsidP="00B43E78">
            <w:pPr>
              <w:spacing w:before="120"/>
              <w:jc w:val="left"/>
              <w:rPr>
                <w:rFonts w:cs="Arial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>ЕПС-ЈП „Електрокосмет“, Косовска Митровица, ул. Филипа Вишњића б.б.</w:t>
            </w:r>
          </w:p>
        </w:tc>
      </w:tr>
      <w:tr w:rsidR="00B43E78" w:rsidRPr="00B327C7" w:rsidTr="00B43E78">
        <w:trPr>
          <w:trHeight w:val="348"/>
        </w:trPr>
        <w:tc>
          <w:tcPr>
            <w:tcW w:w="1432" w:type="dxa"/>
          </w:tcPr>
          <w:p w:rsidR="00B43E78" w:rsidRPr="00B327C7" w:rsidRDefault="00B43E78" w:rsidP="00B43E78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8538" w:type="dxa"/>
          </w:tcPr>
          <w:p w:rsidR="00B43E78" w:rsidRPr="00B327C7" w:rsidRDefault="00B43E78" w:rsidP="00E862F5">
            <w:pPr>
              <w:spacing w:before="120"/>
              <w:rPr>
                <w:rFonts w:cs="Arial"/>
                <w:sz w:val="22"/>
                <w:szCs w:val="22"/>
                <w:lang w:val="sr-Cyrl-CS"/>
              </w:rPr>
            </w:pPr>
            <w:r w:rsidRPr="00B327C7">
              <w:rPr>
                <w:rFonts w:cs="Arial"/>
                <w:sz w:val="22"/>
                <w:szCs w:val="22"/>
                <w:lang w:val="sr-Cyrl-RS"/>
              </w:rPr>
              <w:t xml:space="preserve">ЕПС-ЈП „Електрокосмет“, </w:t>
            </w:r>
            <w:r w:rsidR="00E862F5" w:rsidRPr="00B327C7">
              <w:rPr>
                <w:rFonts w:cs="Arial"/>
                <w:sz w:val="22"/>
                <w:szCs w:val="22"/>
                <w:lang w:val="sr-Cyrl-RS"/>
              </w:rPr>
              <w:t>Грачаница, ул. Сушички пут б.б.(Патријарха Павла б.б)</w:t>
            </w:r>
          </w:p>
        </w:tc>
      </w:tr>
    </w:tbl>
    <w:p w:rsidR="00E862F5" w:rsidRPr="00B327C7" w:rsidRDefault="00E862F5" w:rsidP="00E85FB4">
      <w:pPr>
        <w:tabs>
          <w:tab w:val="left" w:pos="1134"/>
        </w:tabs>
        <w:rPr>
          <w:rFonts w:cs="Arial"/>
          <w:sz w:val="22"/>
          <w:szCs w:val="22"/>
          <w:lang w:val="sr-Cyrl-RS" w:eastAsia="ar-SA"/>
        </w:rPr>
      </w:pPr>
    </w:p>
    <w:p w:rsidR="00E862F5" w:rsidRPr="00B327C7" w:rsidRDefault="00E862F5" w:rsidP="00E85FB4">
      <w:pPr>
        <w:tabs>
          <w:tab w:val="left" w:pos="1134"/>
        </w:tabs>
        <w:rPr>
          <w:rFonts w:cs="Arial"/>
          <w:sz w:val="22"/>
          <w:szCs w:val="22"/>
          <w:lang w:val="sr-Cyrl-RS" w:eastAsia="ar-SA"/>
        </w:rPr>
      </w:pPr>
    </w:p>
    <w:p w:rsidR="00B12F57" w:rsidRDefault="00B12F57" w:rsidP="00E85FB4">
      <w:pPr>
        <w:tabs>
          <w:tab w:val="left" w:pos="1134"/>
        </w:tabs>
        <w:rPr>
          <w:rFonts w:cs="Arial"/>
          <w:sz w:val="22"/>
          <w:szCs w:val="22"/>
          <w:lang w:val="sr-Cyrl-RS" w:eastAsia="ar-SA"/>
        </w:rPr>
      </w:pPr>
    </w:p>
    <w:p w:rsidR="00B12F57" w:rsidRPr="00B12F57" w:rsidRDefault="00B12F57" w:rsidP="00B12F57">
      <w:pPr>
        <w:tabs>
          <w:tab w:val="left" w:pos="1134"/>
        </w:tabs>
        <w:jc w:val="center"/>
        <w:rPr>
          <w:rFonts w:cs="Arial"/>
          <w:b/>
          <w:sz w:val="22"/>
          <w:szCs w:val="22"/>
          <w:lang w:eastAsia="ar-SA"/>
        </w:rPr>
      </w:pPr>
      <w:r w:rsidRPr="00B12F57">
        <w:rPr>
          <w:rFonts w:cs="Arial"/>
          <w:b/>
          <w:sz w:val="22"/>
          <w:szCs w:val="22"/>
          <w:lang w:eastAsia="ar-SA"/>
        </w:rPr>
        <w:t>12.</w:t>
      </w:r>
    </w:p>
    <w:p w:rsidR="00E862F5" w:rsidRPr="00B327C7" w:rsidRDefault="00E862F5" w:rsidP="00E85FB4">
      <w:pPr>
        <w:tabs>
          <w:tab w:val="left" w:pos="1134"/>
        </w:tabs>
        <w:rPr>
          <w:rFonts w:eastAsia="TimesNewRomanPS-BoldMT" w:cs="Arial"/>
          <w:sz w:val="22"/>
          <w:szCs w:val="22"/>
        </w:rPr>
      </w:pPr>
      <w:r w:rsidRPr="00B327C7">
        <w:rPr>
          <w:rFonts w:cs="Arial"/>
          <w:sz w:val="22"/>
          <w:szCs w:val="22"/>
          <w:lang w:val="sr-Cyrl-RS" w:eastAsia="ar-SA"/>
        </w:rPr>
        <w:t xml:space="preserve">У тачки 3.1 Врста и </w:t>
      </w:r>
      <w:r w:rsidRPr="00B327C7">
        <w:rPr>
          <w:rFonts w:cs="Arial"/>
          <w:bCs/>
          <w:sz w:val="22"/>
          <w:szCs w:val="22"/>
          <w:lang w:val="sr-Cyrl-RS" w:eastAsia="ar-SA"/>
        </w:rPr>
        <w:t>начин пружања услуге, подтачка 24. мења се и гласи</w:t>
      </w:r>
    </w:p>
    <w:p w:rsidR="00E862F5" w:rsidRPr="00B327C7" w:rsidRDefault="00E862F5" w:rsidP="00E862F5">
      <w:pPr>
        <w:rPr>
          <w:rFonts w:cs="Arial"/>
          <w:sz w:val="22"/>
          <w:szCs w:val="22"/>
          <w:lang w:val="sr-Latn-RS"/>
        </w:rPr>
      </w:pPr>
    </w:p>
    <w:p w:rsidR="00E862F5" w:rsidRPr="00B327C7" w:rsidRDefault="00E862F5" w:rsidP="00E862F5">
      <w:pPr>
        <w:autoSpaceDE w:val="0"/>
        <w:autoSpaceDN w:val="0"/>
        <w:spacing w:before="120" w:line="230" w:lineRule="exact"/>
        <w:rPr>
          <w:rFonts w:cs="Arial"/>
          <w:sz w:val="22"/>
          <w:szCs w:val="22"/>
          <w:lang w:val="sr-Cyrl-RS" w:eastAsia="ar-SA"/>
        </w:rPr>
      </w:pPr>
      <w:r w:rsidRPr="00B327C7">
        <w:rPr>
          <w:rFonts w:cs="Arial"/>
          <w:b/>
          <w:bCs/>
          <w:sz w:val="22"/>
          <w:szCs w:val="22"/>
          <w:lang w:val="sr-Cyrl-RS"/>
        </w:rPr>
        <w:lastRenderedPageBreak/>
        <w:t>„</w:t>
      </w:r>
      <w:r w:rsidRPr="00B327C7">
        <w:rPr>
          <w:rFonts w:cs="Arial"/>
          <w:b/>
          <w:sz w:val="22"/>
          <w:szCs w:val="22"/>
          <w:lang w:val="sr-Cyrl-RS" w:eastAsia="ar-SA"/>
        </w:rPr>
        <w:t>24. Мобилни телефони:</w:t>
      </w:r>
      <w:r w:rsidRPr="00B327C7">
        <w:rPr>
          <w:rFonts w:cs="Arial"/>
          <w:sz w:val="22"/>
          <w:szCs w:val="22"/>
          <w:lang w:val="sr-Cyrl-RS" w:eastAsia="ar-SA"/>
        </w:rPr>
        <w:t xml:space="preserve"> Испорука мобилних телефона се врши по писаном захтеву овлашћеног лица наручиоца упућеног понуђачу. </w:t>
      </w:r>
    </w:p>
    <w:p w:rsidR="00E862F5" w:rsidRPr="00B327C7" w:rsidRDefault="00E862F5" w:rsidP="00E862F5">
      <w:pPr>
        <w:autoSpaceDE w:val="0"/>
        <w:autoSpaceDN w:val="0"/>
        <w:spacing w:before="120" w:line="251" w:lineRule="exact"/>
        <w:rPr>
          <w:rFonts w:cs="Arial"/>
          <w:sz w:val="22"/>
          <w:szCs w:val="22"/>
          <w:lang w:val="sr-Cyrl-RS" w:eastAsia="ar-SA"/>
        </w:rPr>
      </w:pPr>
      <w:r w:rsidRPr="00B327C7">
        <w:rPr>
          <w:rFonts w:cs="Arial"/>
          <w:sz w:val="22"/>
          <w:szCs w:val="22"/>
          <w:lang w:val="sr-Cyrl-RS" w:eastAsia="ar-SA"/>
        </w:rPr>
        <w:t>Понуђач мора да определи буџет за мобилне телефоне који је могуће користити за набавку телефонских апарата по избору Наручиоца, за цену од 1,00 динара, по мобилном апарату, са ПДВ -ом у току трајања уговорне обавезе“.</w:t>
      </w:r>
    </w:p>
    <w:p w:rsidR="00E862F5" w:rsidRPr="00B327C7" w:rsidRDefault="00E862F5" w:rsidP="00E862F5">
      <w:pPr>
        <w:rPr>
          <w:rFonts w:cs="Arial"/>
          <w:sz w:val="22"/>
          <w:szCs w:val="22"/>
          <w:lang w:val="sr-Cyrl-RS" w:eastAsia="ar-SA"/>
        </w:rPr>
      </w:pPr>
    </w:p>
    <w:p w:rsidR="001504AB" w:rsidRPr="00B327C7" w:rsidRDefault="00E862F5" w:rsidP="00E862F5">
      <w:pPr>
        <w:rPr>
          <w:rFonts w:cs="Arial"/>
          <w:sz w:val="22"/>
          <w:szCs w:val="22"/>
          <w:lang w:val="sr-Cyrl-RS" w:eastAsia="ar-SA"/>
        </w:rPr>
      </w:pPr>
      <w:r w:rsidRPr="00B327C7">
        <w:rPr>
          <w:rFonts w:cs="Arial"/>
          <w:sz w:val="22"/>
          <w:szCs w:val="22"/>
          <w:lang w:val="sr-Cyrl-RS" w:eastAsia="ar-SA"/>
        </w:rPr>
        <w:t>Опредељени буџет ће бити распоређен по наручиоцима сразмерно процентуалном учешћу</w:t>
      </w:r>
      <w:r w:rsidR="001504AB" w:rsidRPr="00B327C7">
        <w:rPr>
          <w:rFonts w:cs="Arial"/>
          <w:sz w:val="22"/>
          <w:szCs w:val="22"/>
          <w:lang w:val="sr-Cyrl-RS" w:eastAsia="ar-SA"/>
        </w:rPr>
        <w:t xml:space="preserve"> процењене вредности </w:t>
      </w:r>
      <w:r w:rsidR="00E23C1A">
        <w:rPr>
          <w:rFonts w:cs="Arial"/>
          <w:sz w:val="22"/>
          <w:szCs w:val="22"/>
          <w:lang w:val="sr-Cyrl-RS" w:eastAsia="ar-SA"/>
        </w:rPr>
        <w:t xml:space="preserve">јавне </w:t>
      </w:r>
      <w:r w:rsidR="001504AB" w:rsidRPr="00B327C7">
        <w:rPr>
          <w:rFonts w:cs="Arial"/>
          <w:sz w:val="22"/>
          <w:szCs w:val="22"/>
          <w:lang w:val="sr-Cyrl-RS" w:eastAsia="ar-SA"/>
        </w:rPr>
        <w:t xml:space="preserve">набавке појединог наручиоца у укупној процењеној вреднсоти јавне набавке, </w:t>
      </w:r>
      <w:r w:rsidRPr="00B327C7">
        <w:rPr>
          <w:rFonts w:cs="Arial"/>
          <w:sz w:val="22"/>
          <w:szCs w:val="22"/>
          <w:lang w:val="sr-Cyrl-RS" w:eastAsia="ar-SA"/>
        </w:rPr>
        <w:t>на следећи начин:</w:t>
      </w:r>
    </w:p>
    <w:p w:rsidR="001504AB" w:rsidRPr="00B327C7" w:rsidRDefault="001504AB" w:rsidP="00E862F5">
      <w:pPr>
        <w:rPr>
          <w:rFonts w:cs="Arial"/>
          <w:sz w:val="22"/>
          <w:szCs w:val="22"/>
          <w:lang w:val="sr-Cyrl-RS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5"/>
        <w:gridCol w:w="838"/>
      </w:tblGrid>
      <w:tr w:rsidR="001504AB" w:rsidRPr="00B327C7" w:rsidTr="000B5781">
        <w:trPr>
          <w:trHeight w:val="242"/>
        </w:trPr>
        <w:tc>
          <w:tcPr>
            <w:tcW w:w="4549" w:type="pct"/>
            <w:shd w:val="clear" w:color="auto" w:fill="auto"/>
            <w:noWrap/>
            <w:vAlign w:val="bottom"/>
          </w:tcPr>
          <w:p w:rsidR="001504AB" w:rsidRPr="00B327C7" w:rsidRDefault="001504AB" w:rsidP="00813902">
            <w:pPr>
              <w:jc w:val="center"/>
              <w:rPr>
                <w:rFonts w:cs="Arial"/>
                <w:sz w:val="22"/>
                <w:szCs w:val="22"/>
                <w:lang w:val="sr-Cyrl-RS" w:eastAsia="ar-SA"/>
              </w:rPr>
            </w:pPr>
            <w:r w:rsidRPr="00B327C7">
              <w:rPr>
                <w:rFonts w:cs="Arial"/>
                <w:sz w:val="22"/>
                <w:szCs w:val="22"/>
                <w:lang w:val="sr-Cyrl-RS" w:eastAsia="ar-SA"/>
              </w:rPr>
              <w:t>НАРУЧИОЦИ</w:t>
            </w:r>
          </w:p>
        </w:tc>
        <w:tc>
          <w:tcPr>
            <w:tcW w:w="451" w:type="pct"/>
            <w:shd w:val="clear" w:color="auto" w:fill="auto"/>
            <w:noWrap/>
          </w:tcPr>
          <w:p w:rsidR="001504AB" w:rsidRPr="00B327C7" w:rsidRDefault="00813902" w:rsidP="001504AB">
            <w:pPr>
              <w:jc w:val="center"/>
              <w:rPr>
                <w:rFonts w:cs="Arial"/>
                <w:color w:val="000000"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color w:val="000000"/>
                <w:sz w:val="22"/>
                <w:szCs w:val="22"/>
                <w:lang w:val="sr-Cyrl-RS"/>
              </w:rPr>
              <w:t>%</w:t>
            </w:r>
          </w:p>
        </w:tc>
      </w:tr>
      <w:tr w:rsidR="00813902" w:rsidRPr="00B327C7" w:rsidTr="000B5781">
        <w:trPr>
          <w:trHeight w:val="242"/>
        </w:trPr>
        <w:tc>
          <w:tcPr>
            <w:tcW w:w="4549" w:type="pct"/>
            <w:shd w:val="clear" w:color="auto" w:fill="auto"/>
            <w:noWrap/>
            <w:vAlign w:val="bottom"/>
            <w:hideMark/>
          </w:tcPr>
          <w:p w:rsidR="00813902" w:rsidRPr="00B327C7" w:rsidRDefault="00E23C1A" w:rsidP="00813902">
            <w:pPr>
              <w:jc w:val="left"/>
              <w:rPr>
                <w:rFonts w:cs="Arial"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sz w:val="22"/>
                <w:szCs w:val="22"/>
                <w:lang w:val="sr-Cyrl-RS" w:eastAsia="ar-SA"/>
              </w:rPr>
              <w:t>1.</w:t>
            </w:r>
            <w:r w:rsidR="00813902" w:rsidRPr="00B327C7">
              <w:rPr>
                <w:rFonts w:cs="Arial"/>
                <w:sz w:val="22"/>
                <w:szCs w:val="22"/>
                <w:lang w:val="sr-Cyrl-RS" w:eastAsia="ar-SA"/>
              </w:rPr>
              <w:t>Јавно предузеће „Електропривреда Србије“ Београд, Улица царице</w:t>
            </w:r>
            <w:r>
              <w:rPr>
                <w:rFonts w:cs="Arial"/>
                <w:sz w:val="22"/>
                <w:szCs w:val="22"/>
                <w:lang w:val="sr-Cyrl-RS" w:eastAsia="ar-SA"/>
              </w:rPr>
              <w:t xml:space="preserve"> </w:t>
            </w:r>
            <w:r w:rsidR="00813902" w:rsidRPr="00B327C7">
              <w:rPr>
                <w:rFonts w:cs="Arial"/>
                <w:sz w:val="22"/>
                <w:szCs w:val="22"/>
                <w:lang w:val="sr-Cyrl-RS" w:eastAsia="ar-SA"/>
              </w:rPr>
              <w:t xml:space="preserve"> Милице бр.2, 11000 Београд,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13902" w:rsidRPr="00B327C7" w:rsidRDefault="00813902" w:rsidP="00813902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73,11</w:t>
            </w:r>
          </w:p>
        </w:tc>
      </w:tr>
      <w:tr w:rsidR="00813902" w:rsidRPr="00B327C7" w:rsidTr="000B5781">
        <w:trPr>
          <w:trHeight w:val="569"/>
        </w:trPr>
        <w:tc>
          <w:tcPr>
            <w:tcW w:w="4549" w:type="pct"/>
            <w:shd w:val="clear" w:color="auto" w:fill="auto"/>
            <w:noWrap/>
            <w:vAlign w:val="bottom"/>
            <w:hideMark/>
          </w:tcPr>
          <w:p w:rsidR="00813902" w:rsidRPr="00B327C7" w:rsidRDefault="00E23C1A" w:rsidP="00813902">
            <w:pPr>
              <w:jc w:val="left"/>
              <w:rPr>
                <w:rFonts w:cs="Arial"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sz w:val="22"/>
                <w:szCs w:val="22"/>
                <w:lang w:val="sr-Cyrl-RS" w:eastAsia="ar-SA"/>
              </w:rPr>
              <w:t>2.</w:t>
            </w:r>
            <w:r w:rsidR="00813902" w:rsidRPr="00B327C7">
              <w:rPr>
                <w:rFonts w:cs="Arial"/>
                <w:sz w:val="22"/>
                <w:szCs w:val="22"/>
                <w:lang w:val="sr-Cyrl-RS" w:eastAsia="ar-SA"/>
              </w:rPr>
              <w:t xml:space="preserve">Оператор дистрибутивног система ЕПС Дистрибуција д.о.о. Београд, </w:t>
            </w:r>
            <w:r>
              <w:rPr>
                <w:rFonts w:cs="Arial"/>
                <w:sz w:val="22"/>
                <w:szCs w:val="22"/>
                <w:lang w:val="sr-Cyrl-RS" w:eastAsia="ar-SA"/>
              </w:rPr>
              <w:t xml:space="preserve"> </w:t>
            </w:r>
            <w:r w:rsidR="00813902" w:rsidRPr="00B327C7">
              <w:rPr>
                <w:rFonts w:cs="Arial"/>
                <w:sz w:val="22"/>
                <w:szCs w:val="22"/>
                <w:lang w:val="sr-Cyrl-RS" w:eastAsia="ar-SA"/>
              </w:rPr>
              <w:t xml:space="preserve">Масарикова 1-3, 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13902" w:rsidRPr="00B327C7" w:rsidRDefault="00813902" w:rsidP="00813902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24,58</w:t>
            </w:r>
          </w:p>
        </w:tc>
      </w:tr>
      <w:tr w:rsidR="00813902" w:rsidRPr="00B327C7" w:rsidTr="000B5781">
        <w:trPr>
          <w:trHeight w:val="569"/>
        </w:trPr>
        <w:tc>
          <w:tcPr>
            <w:tcW w:w="4549" w:type="pct"/>
            <w:shd w:val="clear" w:color="auto" w:fill="auto"/>
            <w:noWrap/>
            <w:vAlign w:val="bottom"/>
            <w:hideMark/>
          </w:tcPr>
          <w:p w:rsidR="00813902" w:rsidRPr="00B327C7" w:rsidRDefault="00E23C1A" w:rsidP="00813902">
            <w:pPr>
              <w:jc w:val="left"/>
              <w:rPr>
                <w:rFonts w:cs="Arial"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sz w:val="22"/>
                <w:szCs w:val="22"/>
                <w:lang w:val="sr-Cyrl-RS" w:eastAsia="ar-SA"/>
              </w:rPr>
              <w:t>3.</w:t>
            </w:r>
            <w:r w:rsidR="00813902" w:rsidRPr="00B327C7">
              <w:rPr>
                <w:rFonts w:cs="Arial"/>
                <w:sz w:val="22"/>
                <w:szCs w:val="22"/>
                <w:lang w:val="sr-Cyrl-RS" w:eastAsia="ar-SA"/>
              </w:rPr>
              <w:t>Електропривреда Србије - Јавно пре</w:t>
            </w:r>
            <w:r>
              <w:rPr>
                <w:rFonts w:cs="Arial"/>
                <w:sz w:val="22"/>
                <w:szCs w:val="22"/>
                <w:lang w:val="sr-Cyrl-RS" w:eastAsia="ar-SA"/>
              </w:rPr>
              <w:t xml:space="preserve">дузеће за производњу, прераду и </w:t>
            </w:r>
            <w:r w:rsidR="00813902" w:rsidRPr="00B327C7">
              <w:rPr>
                <w:rFonts w:cs="Arial"/>
                <w:sz w:val="22"/>
                <w:szCs w:val="22"/>
                <w:lang w:val="sr-Cyrl-RS" w:eastAsia="ar-SA"/>
              </w:rPr>
              <w:t>транспорт угља Површински</w:t>
            </w:r>
            <w:r>
              <w:rPr>
                <w:rFonts w:cs="Arial"/>
                <w:sz w:val="22"/>
                <w:szCs w:val="22"/>
                <w:lang w:val="sr-Cyrl-RS" w:eastAsia="ar-SA"/>
              </w:rPr>
              <w:t xml:space="preserve">, Копови „Косово“ са потпуном </w:t>
            </w:r>
            <w:r w:rsidR="00813902" w:rsidRPr="00B327C7">
              <w:rPr>
                <w:rFonts w:cs="Arial"/>
                <w:sz w:val="22"/>
                <w:szCs w:val="22"/>
                <w:lang w:val="sr-Cyrl-RS" w:eastAsia="ar-SA"/>
              </w:rPr>
              <w:t>одговорношћу, Обилић Милорада Јовановића 5, Београд и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13902" w:rsidRPr="00B327C7" w:rsidRDefault="00813902" w:rsidP="00813902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1,23</w:t>
            </w:r>
          </w:p>
        </w:tc>
      </w:tr>
      <w:tr w:rsidR="00813902" w:rsidRPr="00B327C7" w:rsidTr="000B5781">
        <w:trPr>
          <w:trHeight w:val="569"/>
        </w:trPr>
        <w:tc>
          <w:tcPr>
            <w:tcW w:w="4549" w:type="pct"/>
            <w:shd w:val="clear" w:color="auto" w:fill="auto"/>
            <w:noWrap/>
            <w:vAlign w:val="bottom"/>
            <w:hideMark/>
          </w:tcPr>
          <w:p w:rsidR="00813902" w:rsidRPr="00B327C7" w:rsidRDefault="00E23C1A" w:rsidP="00E23C1A">
            <w:pPr>
              <w:jc w:val="left"/>
              <w:rPr>
                <w:rFonts w:cs="Arial"/>
                <w:sz w:val="22"/>
                <w:szCs w:val="22"/>
                <w:lang w:val="sr-Cyrl-RS" w:eastAsia="ar-SA"/>
              </w:rPr>
            </w:pPr>
            <w:r>
              <w:rPr>
                <w:rFonts w:cs="Arial"/>
                <w:sz w:val="22"/>
                <w:szCs w:val="22"/>
                <w:lang w:val="sr-Cyrl-RS" w:eastAsia="ar-SA"/>
              </w:rPr>
              <w:t>4.</w:t>
            </w:r>
            <w:r w:rsidR="00813902" w:rsidRPr="00B327C7">
              <w:rPr>
                <w:rFonts w:cs="Arial"/>
                <w:sz w:val="22"/>
                <w:szCs w:val="22"/>
                <w:lang w:val="sr-Cyrl-RS" w:eastAsia="ar-SA"/>
              </w:rPr>
              <w:t xml:space="preserve">Електропривреда Србије - Јавно предузеће за дистрибуцију електричне </w:t>
            </w:r>
            <w:r>
              <w:rPr>
                <w:rFonts w:cs="Arial"/>
                <w:sz w:val="22"/>
                <w:szCs w:val="22"/>
                <w:lang w:val="sr-Cyrl-RS" w:eastAsia="ar-SA"/>
              </w:rPr>
              <w:t xml:space="preserve"> </w:t>
            </w:r>
            <w:r w:rsidR="00813902" w:rsidRPr="00B327C7">
              <w:rPr>
                <w:rFonts w:cs="Arial"/>
                <w:sz w:val="22"/>
                <w:szCs w:val="22"/>
                <w:lang w:val="sr-Cyrl-RS" w:eastAsia="ar-SA"/>
              </w:rPr>
              <w:t xml:space="preserve">енергије „Електрокосмет“ </w:t>
            </w:r>
            <w:r w:rsidR="00813902" w:rsidRPr="00B327C7">
              <w:rPr>
                <w:rFonts w:cs="Arial"/>
                <w:sz w:val="22"/>
                <w:szCs w:val="22"/>
                <w:lang w:eastAsia="ar-SA"/>
              </w:rPr>
              <w:t xml:space="preserve"> </w:t>
            </w:r>
            <w:r w:rsidR="00813902" w:rsidRPr="00B327C7">
              <w:rPr>
                <w:rFonts w:cs="Arial"/>
                <w:sz w:val="22"/>
                <w:szCs w:val="22"/>
                <w:lang w:val="sr-Cyrl-RS" w:eastAsia="ar-SA"/>
              </w:rPr>
              <w:t xml:space="preserve">са по, Приштина Арчибалда Рајса 13а, </w:t>
            </w:r>
            <w:r>
              <w:rPr>
                <w:rFonts w:cs="Arial"/>
                <w:sz w:val="22"/>
                <w:szCs w:val="22"/>
                <w:lang w:val="sr-Cyrl-RS" w:eastAsia="ar-SA"/>
              </w:rPr>
              <w:t>Б</w:t>
            </w:r>
            <w:r w:rsidR="00813902" w:rsidRPr="00B327C7">
              <w:rPr>
                <w:rFonts w:cs="Arial"/>
                <w:sz w:val="22"/>
                <w:szCs w:val="22"/>
                <w:lang w:val="sr-Cyrl-RS" w:eastAsia="ar-SA"/>
              </w:rPr>
              <w:t>еоград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13902" w:rsidRPr="00B327C7" w:rsidRDefault="00813902" w:rsidP="00813902">
            <w:pPr>
              <w:jc w:val="right"/>
              <w:rPr>
                <w:rFonts w:cs="Arial"/>
                <w:b/>
                <w:sz w:val="22"/>
                <w:szCs w:val="22"/>
              </w:rPr>
            </w:pPr>
            <w:r w:rsidRPr="00B327C7">
              <w:rPr>
                <w:rFonts w:cs="Arial"/>
                <w:b/>
                <w:sz w:val="22"/>
                <w:szCs w:val="22"/>
              </w:rPr>
              <w:t>1,08</w:t>
            </w:r>
          </w:p>
        </w:tc>
      </w:tr>
      <w:tr w:rsidR="00813902" w:rsidRPr="00B327C7" w:rsidTr="000B5781">
        <w:trPr>
          <w:trHeight w:val="197"/>
        </w:trPr>
        <w:tc>
          <w:tcPr>
            <w:tcW w:w="4549" w:type="pct"/>
            <w:shd w:val="clear" w:color="auto" w:fill="auto"/>
            <w:noWrap/>
            <w:vAlign w:val="bottom"/>
            <w:hideMark/>
          </w:tcPr>
          <w:p w:rsidR="00813902" w:rsidRPr="00B327C7" w:rsidRDefault="00813902" w:rsidP="00030BA3">
            <w:pPr>
              <w:jc w:val="right"/>
              <w:rPr>
                <w:rFonts w:cs="Arial"/>
                <w:sz w:val="22"/>
                <w:szCs w:val="22"/>
                <w:lang w:val="sr-Cyrl-RS" w:eastAsia="ar-SA"/>
              </w:rPr>
            </w:pPr>
            <w:r w:rsidRPr="00B327C7">
              <w:rPr>
                <w:rFonts w:cs="Arial"/>
                <w:sz w:val="22"/>
                <w:szCs w:val="22"/>
                <w:lang w:val="sr-Cyrl-RS" w:eastAsia="ar-SA"/>
              </w:rPr>
              <w:t xml:space="preserve">УКУПНО </w:t>
            </w:r>
          </w:p>
        </w:tc>
        <w:tc>
          <w:tcPr>
            <w:tcW w:w="451" w:type="pct"/>
            <w:shd w:val="clear" w:color="auto" w:fill="auto"/>
            <w:noWrap/>
            <w:hideMark/>
          </w:tcPr>
          <w:p w:rsidR="00813902" w:rsidRPr="00B327C7" w:rsidRDefault="00813902" w:rsidP="00813902">
            <w:pPr>
              <w:jc w:val="right"/>
              <w:rPr>
                <w:rFonts w:cs="Arial"/>
                <w:b/>
                <w:sz w:val="22"/>
                <w:szCs w:val="22"/>
                <w:lang w:val="sr-Cyrl-RS"/>
              </w:rPr>
            </w:pPr>
            <w:r w:rsidRPr="00B327C7">
              <w:rPr>
                <w:rFonts w:cs="Arial"/>
                <w:b/>
                <w:sz w:val="22"/>
                <w:szCs w:val="22"/>
                <w:lang w:val="sr-Cyrl-RS"/>
              </w:rPr>
              <w:t>100</w:t>
            </w:r>
          </w:p>
        </w:tc>
      </w:tr>
    </w:tbl>
    <w:p w:rsidR="00E862F5" w:rsidRDefault="00E862F5" w:rsidP="00E85FB4">
      <w:pPr>
        <w:tabs>
          <w:tab w:val="left" w:pos="1134"/>
        </w:tabs>
        <w:rPr>
          <w:rFonts w:cs="Arial"/>
          <w:sz w:val="22"/>
          <w:szCs w:val="22"/>
          <w:lang w:val="sr-Cyrl-RS" w:eastAsia="ar-SA"/>
        </w:rPr>
      </w:pPr>
    </w:p>
    <w:p w:rsidR="00030BA3" w:rsidRDefault="00030BA3" w:rsidP="00E85FB4">
      <w:pPr>
        <w:tabs>
          <w:tab w:val="left" w:pos="1134"/>
        </w:tabs>
        <w:rPr>
          <w:rFonts w:cs="Arial"/>
          <w:sz w:val="22"/>
          <w:szCs w:val="22"/>
          <w:lang w:val="sr-Cyrl-RS" w:eastAsia="ar-SA"/>
        </w:rPr>
      </w:pPr>
    </w:p>
    <w:p w:rsidR="00030BA3" w:rsidRDefault="00030BA3" w:rsidP="00E85FB4">
      <w:pPr>
        <w:tabs>
          <w:tab w:val="left" w:pos="1134"/>
        </w:tabs>
        <w:rPr>
          <w:rFonts w:cs="Arial"/>
          <w:sz w:val="22"/>
          <w:szCs w:val="22"/>
          <w:lang w:val="sr-Cyrl-RS" w:eastAsia="ar-SA"/>
        </w:rPr>
      </w:pPr>
    </w:p>
    <w:p w:rsidR="00030BA3" w:rsidRDefault="00030BA3" w:rsidP="00E85FB4">
      <w:pPr>
        <w:tabs>
          <w:tab w:val="left" w:pos="1134"/>
        </w:tabs>
        <w:rPr>
          <w:rFonts w:cs="Arial"/>
          <w:sz w:val="22"/>
          <w:szCs w:val="22"/>
          <w:lang w:val="sr-Cyrl-RS" w:eastAsia="ar-SA"/>
        </w:rPr>
      </w:pPr>
    </w:p>
    <w:p w:rsidR="00030BA3" w:rsidRDefault="00030BA3" w:rsidP="00E85FB4">
      <w:pPr>
        <w:tabs>
          <w:tab w:val="left" w:pos="1134"/>
        </w:tabs>
        <w:rPr>
          <w:rFonts w:cs="Arial"/>
          <w:sz w:val="22"/>
          <w:szCs w:val="22"/>
          <w:lang w:val="sr-Cyrl-RS" w:eastAsia="ar-SA"/>
        </w:rPr>
      </w:pPr>
    </w:p>
    <w:p w:rsidR="00030BA3" w:rsidRPr="00030BA3" w:rsidRDefault="00030BA3" w:rsidP="00030BA3">
      <w:pPr>
        <w:tabs>
          <w:tab w:val="left" w:pos="1134"/>
        </w:tabs>
        <w:jc w:val="right"/>
        <w:rPr>
          <w:rFonts w:cs="Arial"/>
          <w:sz w:val="22"/>
          <w:szCs w:val="22"/>
          <w:lang w:val="sr-Cyrl-RS" w:eastAsia="ar-SA"/>
        </w:rPr>
      </w:pPr>
      <w:r>
        <w:rPr>
          <w:rFonts w:cs="Arial"/>
          <w:sz w:val="22"/>
          <w:szCs w:val="22"/>
          <w:lang w:val="sr-Cyrl-RS" w:eastAsia="ar-SA"/>
        </w:rPr>
        <w:t>Комисија за ЦЈН/12/2016</w:t>
      </w:r>
    </w:p>
    <w:sectPr w:rsidR="00030BA3" w:rsidRPr="00030BA3" w:rsidSect="00030BA3">
      <w:pgSz w:w="11909" w:h="16834" w:code="9"/>
      <w:pgMar w:top="1440" w:right="1166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179" w:rsidRDefault="00CF1179">
      <w:r>
        <w:separator/>
      </w:r>
    </w:p>
  </w:endnote>
  <w:endnote w:type="continuationSeparator" w:id="0">
    <w:p w:rsidR="00CF1179" w:rsidRDefault="00CF1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4038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0BA3" w:rsidRDefault="00030BA3" w:rsidP="00030BA3">
        <w:pPr>
          <w:pStyle w:val="Footer"/>
          <w:jc w:val="left"/>
          <w:rPr>
            <w:lang w:val="sr-Cyrl-RS"/>
          </w:rPr>
        </w:pPr>
        <w:r>
          <w:rPr>
            <w:lang w:val="sr-Cyrl-RS"/>
          </w:rPr>
          <w:t>Друга измена КД за ЦЈН/12/2016 – услуге мобилне телефоније</w:t>
        </w:r>
      </w:p>
      <w:p w:rsidR="00B327C7" w:rsidRDefault="00B327C7" w:rsidP="00030B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58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327C7" w:rsidRPr="00397F12" w:rsidRDefault="00B327C7" w:rsidP="00397F12">
    <w:pPr>
      <w:pStyle w:val="Footer"/>
      <w:jc w:val="center"/>
      <w:rPr>
        <w:i/>
        <w:sz w:val="16"/>
        <w:szCs w:val="16"/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179" w:rsidRDefault="00CF1179">
      <w:r>
        <w:separator/>
      </w:r>
    </w:p>
  </w:footnote>
  <w:footnote w:type="continuationSeparator" w:id="0">
    <w:p w:rsidR="00CF1179" w:rsidRDefault="00CF1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804FC"/>
    <w:multiLevelType w:val="multilevel"/>
    <w:tmpl w:val="DBBEBC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7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83682"/>
    <w:multiLevelType w:val="hybridMultilevel"/>
    <w:tmpl w:val="AB9E81F6"/>
    <w:lvl w:ilvl="0" w:tplc="01B02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C793B"/>
    <w:multiLevelType w:val="hybridMultilevel"/>
    <w:tmpl w:val="3CC02168"/>
    <w:lvl w:ilvl="0" w:tplc="F5DA437C">
      <w:start w:val="1"/>
      <w:numFmt w:val="bullet"/>
      <w:pStyle w:val="KD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155294C"/>
    <w:multiLevelType w:val="multilevel"/>
    <w:tmpl w:val="1C86B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0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7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2B1254"/>
    <w:multiLevelType w:val="hybridMultilevel"/>
    <w:tmpl w:val="94EA4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4"/>
  </w:num>
  <w:num w:numId="5">
    <w:abstractNumId w:val="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7"/>
  </w:num>
  <w:num w:numId="9">
    <w:abstractNumId w:val="9"/>
  </w:num>
  <w:num w:numId="10">
    <w:abstractNumId w:val="7"/>
  </w:num>
  <w:num w:numId="11">
    <w:abstractNumId w:val="10"/>
  </w:num>
  <w:num w:numId="12">
    <w:abstractNumId w:val="12"/>
  </w:num>
  <w:num w:numId="13">
    <w:abstractNumId w:val="15"/>
  </w:num>
  <w:num w:numId="14">
    <w:abstractNumId w:val="2"/>
  </w:num>
  <w:num w:numId="15">
    <w:abstractNumId w:val="18"/>
  </w:num>
  <w:num w:numId="16">
    <w:abstractNumId w:val="3"/>
  </w:num>
  <w:num w:numId="17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232F9"/>
    <w:rsid w:val="00030BA3"/>
    <w:rsid w:val="00037868"/>
    <w:rsid w:val="000539EA"/>
    <w:rsid w:val="000623CD"/>
    <w:rsid w:val="00084927"/>
    <w:rsid w:val="00084D7E"/>
    <w:rsid w:val="000B5781"/>
    <w:rsid w:val="00110A4C"/>
    <w:rsid w:val="00114F81"/>
    <w:rsid w:val="00115230"/>
    <w:rsid w:val="001170DF"/>
    <w:rsid w:val="0013247D"/>
    <w:rsid w:val="001504AB"/>
    <w:rsid w:val="001B000A"/>
    <w:rsid w:val="001B5245"/>
    <w:rsid w:val="001B5957"/>
    <w:rsid w:val="001C3878"/>
    <w:rsid w:val="001E1B94"/>
    <w:rsid w:val="002524FB"/>
    <w:rsid w:val="00276D9C"/>
    <w:rsid w:val="0029466B"/>
    <w:rsid w:val="00294930"/>
    <w:rsid w:val="002B4CDC"/>
    <w:rsid w:val="00311381"/>
    <w:rsid w:val="00311BD8"/>
    <w:rsid w:val="00326264"/>
    <w:rsid w:val="00333D44"/>
    <w:rsid w:val="003908A1"/>
    <w:rsid w:val="00397F12"/>
    <w:rsid w:val="003A6EB0"/>
    <w:rsid w:val="003B0389"/>
    <w:rsid w:val="003B1002"/>
    <w:rsid w:val="003B1713"/>
    <w:rsid w:val="00407734"/>
    <w:rsid w:val="0041312F"/>
    <w:rsid w:val="00462136"/>
    <w:rsid w:val="004D04AB"/>
    <w:rsid w:val="004D0A0D"/>
    <w:rsid w:val="004E1E2E"/>
    <w:rsid w:val="004F7D9F"/>
    <w:rsid w:val="00505982"/>
    <w:rsid w:val="0051238F"/>
    <w:rsid w:val="00522D8E"/>
    <w:rsid w:val="00554A2D"/>
    <w:rsid w:val="00556E2A"/>
    <w:rsid w:val="005649A5"/>
    <w:rsid w:val="00570A94"/>
    <w:rsid w:val="00570DBA"/>
    <w:rsid w:val="0059324C"/>
    <w:rsid w:val="005A1E6A"/>
    <w:rsid w:val="005B745C"/>
    <w:rsid w:val="005C0880"/>
    <w:rsid w:val="0062710C"/>
    <w:rsid w:val="00635C8D"/>
    <w:rsid w:val="006419DF"/>
    <w:rsid w:val="0067187B"/>
    <w:rsid w:val="006747D8"/>
    <w:rsid w:val="006832E9"/>
    <w:rsid w:val="00692CFB"/>
    <w:rsid w:val="006A3988"/>
    <w:rsid w:val="006F2975"/>
    <w:rsid w:val="006F5008"/>
    <w:rsid w:val="00741135"/>
    <w:rsid w:val="0076145C"/>
    <w:rsid w:val="007B422B"/>
    <w:rsid w:val="007C1F1F"/>
    <w:rsid w:val="007C2FAA"/>
    <w:rsid w:val="007C3FA7"/>
    <w:rsid w:val="00813902"/>
    <w:rsid w:val="0081700D"/>
    <w:rsid w:val="00870A50"/>
    <w:rsid w:val="0088404D"/>
    <w:rsid w:val="008E4A98"/>
    <w:rsid w:val="008F20E2"/>
    <w:rsid w:val="00912E0C"/>
    <w:rsid w:val="009243E8"/>
    <w:rsid w:val="00925436"/>
    <w:rsid w:val="00952514"/>
    <w:rsid w:val="00957C11"/>
    <w:rsid w:val="009626A9"/>
    <w:rsid w:val="009A1810"/>
    <w:rsid w:val="009B3C92"/>
    <w:rsid w:val="009B4700"/>
    <w:rsid w:val="00A0092F"/>
    <w:rsid w:val="00A33AC8"/>
    <w:rsid w:val="00A359F8"/>
    <w:rsid w:val="00A527AE"/>
    <w:rsid w:val="00A920A5"/>
    <w:rsid w:val="00AA3AD2"/>
    <w:rsid w:val="00AC692F"/>
    <w:rsid w:val="00AD7CAB"/>
    <w:rsid w:val="00AE2BAC"/>
    <w:rsid w:val="00AE39F3"/>
    <w:rsid w:val="00AF29A8"/>
    <w:rsid w:val="00B12F57"/>
    <w:rsid w:val="00B327C7"/>
    <w:rsid w:val="00B40BD9"/>
    <w:rsid w:val="00B43E78"/>
    <w:rsid w:val="00B65AE1"/>
    <w:rsid w:val="00B8581F"/>
    <w:rsid w:val="00B9391A"/>
    <w:rsid w:val="00BB608C"/>
    <w:rsid w:val="00BC58B8"/>
    <w:rsid w:val="00BD03BB"/>
    <w:rsid w:val="00BE776E"/>
    <w:rsid w:val="00C07EE2"/>
    <w:rsid w:val="00C42327"/>
    <w:rsid w:val="00C677FC"/>
    <w:rsid w:val="00C84DAF"/>
    <w:rsid w:val="00CA654D"/>
    <w:rsid w:val="00CC297F"/>
    <w:rsid w:val="00CF1179"/>
    <w:rsid w:val="00D552A3"/>
    <w:rsid w:val="00D56ECD"/>
    <w:rsid w:val="00D86588"/>
    <w:rsid w:val="00D92C6E"/>
    <w:rsid w:val="00E00D6B"/>
    <w:rsid w:val="00E02363"/>
    <w:rsid w:val="00E10CCB"/>
    <w:rsid w:val="00E23434"/>
    <w:rsid w:val="00E23C1A"/>
    <w:rsid w:val="00E42604"/>
    <w:rsid w:val="00E4663F"/>
    <w:rsid w:val="00E502F3"/>
    <w:rsid w:val="00E85FB4"/>
    <w:rsid w:val="00E862F5"/>
    <w:rsid w:val="00E86EAC"/>
    <w:rsid w:val="00E941BD"/>
    <w:rsid w:val="00EA35BC"/>
    <w:rsid w:val="00EC2269"/>
    <w:rsid w:val="00ED2EBF"/>
    <w:rsid w:val="00F20044"/>
    <w:rsid w:val="00F40E67"/>
    <w:rsid w:val="00F46BD7"/>
    <w:rsid w:val="00F520FD"/>
    <w:rsid w:val="00F95B32"/>
    <w:rsid w:val="00FA3A49"/>
    <w:rsid w:val="00FD1A01"/>
    <w:rsid w:val="00FD3C2A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91EBD06-6856-4E49-98BC-9D239CBB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link w:val="Heading2Char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957C11"/>
    <w:pPr>
      <w:keepNext/>
      <w:tabs>
        <w:tab w:val="num" w:pos="0"/>
      </w:tabs>
      <w:spacing w:before="120"/>
      <w:ind w:left="-17"/>
      <w:outlineLvl w:val="3"/>
    </w:pPr>
    <w:rPr>
      <w:rFonts w:ascii="Arial Narrow" w:hAnsi="Arial Narrow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uiPriority w:val="99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aliases w:val="header odd,header odd1"/>
    <w:basedOn w:val="Normal"/>
    <w:link w:val="HeaderChar"/>
    <w:uiPriority w:val="99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uiPriority w:val="99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qFormat/>
    <w:rsid w:val="007C3FA7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7C3FA7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7C3F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C3F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qFormat/>
    <w:rsid w:val="00AD7CAB"/>
    <w:pPr>
      <w:ind w:left="720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character" w:customStyle="1" w:styleId="ListParagraphChar">
    <w:name w:val="List Paragraph Char"/>
    <w:aliases w:val="Liste 1 Char,List Paragraph1 Char"/>
    <w:link w:val="ListParagraph"/>
    <w:locked/>
    <w:rsid w:val="00AD7CAB"/>
    <w:rPr>
      <w:sz w:val="24"/>
      <w:szCs w:val="24"/>
      <w:lang w:val="sr-Latn-CS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397F12"/>
    <w:rPr>
      <w:rFonts w:ascii="Arial" w:hAnsi="Arial"/>
      <w:lang w:val="en-US" w:eastAsia="en-US"/>
    </w:rPr>
  </w:style>
  <w:style w:type="table" w:styleId="TableGrid">
    <w:name w:val="Table Grid"/>
    <w:aliases w:val="SBS Simple"/>
    <w:basedOn w:val="TableNormal"/>
    <w:uiPriority w:val="59"/>
    <w:rsid w:val="00294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57C11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57C11"/>
    <w:rPr>
      <w:rFonts w:ascii="Arial" w:hAnsi="Arial"/>
      <w:b/>
      <w:kern w:val="28"/>
      <w:sz w:val="28"/>
      <w:u w:val="single"/>
      <w:shd w:val="pct20" w:color="auto" w:fill="auto"/>
      <w:lang w:val="af-ZA" w:eastAsia="en-US"/>
    </w:rPr>
  </w:style>
  <w:style w:type="character" w:customStyle="1" w:styleId="Heading2Char">
    <w:name w:val="Heading 2 Char"/>
    <w:basedOn w:val="DefaultParagraphFont"/>
    <w:link w:val="Heading2"/>
    <w:rsid w:val="00957C11"/>
    <w:rPr>
      <w:rFonts w:ascii="Arial" w:hAnsi="Arial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957C11"/>
    <w:rPr>
      <w:rFonts w:ascii="Arial" w:hAnsi="Arial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57C11"/>
    <w:rPr>
      <w:rFonts w:ascii="Arial" w:hAnsi="Arial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957C11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957C11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957C11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957C11"/>
    <w:rPr>
      <w:rFonts w:ascii="Arial" w:hAnsi="Arial" w:cs="Arial"/>
      <w:sz w:val="22"/>
      <w:szCs w:val="22"/>
      <w:lang w:val="en-US" w:eastAsia="en-US"/>
    </w:rPr>
  </w:style>
  <w:style w:type="character" w:customStyle="1" w:styleId="WW8Num2z0">
    <w:name w:val="WW8Num2z0"/>
    <w:rsid w:val="00957C11"/>
    <w:rPr>
      <w:rFonts w:ascii="Symbol" w:hAnsi="Symbol"/>
    </w:rPr>
  </w:style>
  <w:style w:type="character" w:customStyle="1" w:styleId="WW8Num3z0">
    <w:name w:val="WW8Num3z0"/>
    <w:rsid w:val="00957C11"/>
    <w:rPr>
      <w:rFonts w:ascii="Symbol" w:hAnsi="Symbol"/>
    </w:rPr>
  </w:style>
  <w:style w:type="character" w:customStyle="1" w:styleId="WW8Num4z0">
    <w:name w:val="WW8Num4z0"/>
    <w:uiPriority w:val="99"/>
    <w:rsid w:val="00957C11"/>
    <w:rPr>
      <w:rFonts w:ascii="Symbol" w:hAnsi="Symbol"/>
    </w:rPr>
  </w:style>
  <w:style w:type="character" w:customStyle="1" w:styleId="WW8Num5z0">
    <w:name w:val="WW8Num5z0"/>
    <w:rsid w:val="00957C11"/>
    <w:rPr>
      <w:rFonts w:ascii="Symbol" w:hAnsi="Symbol" w:cs="Times New Roman"/>
    </w:rPr>
  </w:style>
  <w:style w:type="character" w:customStyle="1" w:styleId="WW8Num6z0">
    <w:name w:val="WW8Num6z0"/>
    <w:rsid w:val="00957C11"/>
    <w:rPr>
      <w:rFonts w:ascii="Symbol" w:hAnsi="Symbol"/>
    </w:rPr>
  </w:style>
  <w:style w:type="character" w:customStyle="1" w:styleId="WW8Num11z0">
    <w:name w:val="WW8Num11z0"/>
    <w:uiPriority w:val="99"/>
    <w:rsid w:val="00957C11"/>
    <w:rPr>
      <w:rFonts w:ascii="Symbol" w:hAnsi="Symbol"/>
    </w:rPr>
  </w:style>
  <w:style w:type="character" w:customStyle="1" w:styleId="WW8Num15z0">
    <w:name w:val="WW8Num15z0"/>
    <w:uiPriority w:val="99"/>
    <w:rsid w:val="00957C11"/>
    <w:rPr>
      <w:rFonts w:ascii="Symbol" w:hAnsi="Symbol"/>
    </w:rPr>
  </w:style>
  <w:style w:type="character" w:customStyle="1" w:styleId="WW8Num16z0">
    <w:name w:val="WW8Num16z0"/>
    <w:uiPriority w:val="99"/>
    <w:rsid w:val="00957C11"/>
    <w:rPr>
      <w:rFonts w:ascii="Symbol" w:hAnsi="Symbol" w:cs="Times New Roman"/>
    </w:rPr>
  </w:style>
  <w:style w:type="character" w:customStyle="1" w:styleId="WW8Num17z0">
    <w:name w:val="WW8Num17z0"/>
    <w:uiPriority w:val="99"/>
    <w:rsid w:val="00957C11"/>
    <w:rPr>
      <w:rFonts w:ascii="Symbol" w:hAnsi="Symbol"/>
    </w:rPr>
  </w:style>
  <w:style w:type="character" w:customStyle="1" w:styleId="WW8Num19z1">
    <w:name w:val="WW8Num19z1"/>
    <w:uiPriority w:val="99"/>
    <w:rsid w:val="00957C11"/>
    <w:rPr>
      <w:rFonts w:ascii="Times New Roman" w:hAnsi="Times New Roman" w:cs="Times New Roman"/>
    </w:rPr>
  </w:style>
  <w:style w:type="character" w:customStyle="1" w:styleId="WW8Num20z0">
    <w:name w:val="WW8Num20z0"/>
    <w:rsid w:val="00957C11"/>
    <w:rPr>
      <w:rFonts w:ascii="Courier New" w:hAnsi="Courier New"/>
      <w:color w:val="auto"/>
    </w:rPr>
  </w:style>
  <w:style w:type="character" w:customStyle="1" w:styleId="WW8Num21z0">
    <w:name w:val="WW8Num21z0"/>
    <w:rsid w:val="00957C11"/>
    <w:rPr>
      <w:rFonts w:ascii="Symbol" w:hAnsi="Symbol"/>
    </w:rPr>
  </w:style>
  <w:style w:type="character" w:customStyle="1" w:styleId="WW8Num24z1">
    <w:name w:val="WW8Num24z1"/>
    <w:rsid w:val="00957C11"/>
    <w:rPr>
      <w:rFonts w:ascii="Symbol" w:hAnsi="Symbol"/>
    </w:rPr>
  </w:style>
  <w:style w:type="character" w:customStyle="1" w:styleId="WW8Num25z0">
    <w:name w:val="WW8Num25z0"/>
    <w:uiPriority w:val="99"/>
    <w:rsid w:val="00957C11"/>
    <w:rPr>
      <w:rFonts w:ascii="Symbol" w:hAnsi="Symbol"/>
    </w:rPr>
  </w:style>
  <w:style w:type="character" w:customStyle="1" w:styleId="WW8Num26z0">
    <w:name w:val="WW8Num26z0"/>
    <w:rsid w:val="00957C11"/>
    <w:rPr>
      <w:i w:val="0"/>
    </w:rPr>
  </w:style>
  <w:style w:type="character" w:customStyle="1" w:styleId="WW8Num27z0">
    <w:name w:val="WW8Num27z0"/>
    <w:uiPriority w:val="99"/>
    <w:rsid w:val="00957C11"/>
    <w:rPr>
      <w:rFonts w:ascii="Symbol" w:hAnsi="Symbol"/>
    </w:rPr>
  </w:style>
  <w:style w:type="character" w:customStyle="1" w:styleId="WW8Num28z0">
    <w:name w:val="WW8Num28z0"/>
    <w:uiPriority w:val="99"/>
    <w:rsid w:val="00957C11"/>
    <w:rPr>
      <w:rFonts w:ascii="Symbol" w:hAnsi="Symbol"/>
    </w:rPr>
  </w:style>
  <w:style w:type="character" w:customStyle="1" w:styleId="WW8Num29z0">
    <w:name w:val="WW8Num29z0"/>
    <w:rsid w:val="00957C11"/>
    <w:rPr>
      <w:rFonts w:ascii="Symbol" w:hAnsi="Symbol"/>
    </w:rPr>
  </w:style>
  <w:style w:type="character" w:customStyle="1" w:styleId="WW8Num31z0">
    <w:name w:val="WW8Num31z0"/>
    <w:uiPriority w:val="99"/>
    <w:rsid w:val="00957C11"/>
    <w:rPr>
      <w:rFonts w:ascii="Symbol" w:hAnsi="Symbol"/>
    </w:rPr>
  </w:style>
  <w:style w:type="character" w:customStyle="1" w:styleId="WW8Num34z0">
    <w:name w:val="WW8Num34z0"/>
    <w:rsid w:val="00957C11"/>
    <w:rPr>
      <w:rFonts w:ascii="Symbol" w:hAnsi="Symbol"/>
    </w:rPr>
  </w:style>
  <w:style w:type="character" w:customStyle="1" w:styleId="WW8Num35z0">
    <w:name w:val="WW8Num35z0"/>
    <w:uiPriority w:val="99"/>
    <w:rsid w:val="00957C11"/>
    <w:rPr>
      <w:rFonts w:ascii="Symbol" w:hAnsi="Symbol"/>
    </w:rPr>
  </w:style>
  <w:style w:type="character" w:customStyle="1" w:styleId="WW8Num38z1">
    <w:name w:val="WW8Num38z1"/>
    <w:rsid w:val="00957C11"/>
    <w:rPr>
      <w:rFonts w:ascii="Courier New" w:hAnsi="Courier New" w:cs="Courier New"/>
    </w:rPr>
  </w:style>
  <w:style w:type="character" w:customStyle="1" w:styleId="WW8Num38z2">
    <w:name w:val="WW8Num38z2"/>
    <w:rsid w:val="00957C11"/>
    <w:rPr>
      <w:rFonts w:ascii="Wingdings" w:hAnsi="Wingdings"/>
    </w:rPr>
  </w:style>
  <w:style w:type="character" w:customStyle="1" w:styleId="WW8Num38z3">
    <w:name w:val="WW8Num38z3"/>
    <w:rsid w:val="00957C11"/>
    <w:rPr>
      <w:rFonts w:ascii="Symbol" w:hAnsi="Symbol"/>
    </w:rPr>
  </w:style>
  <w:style w:type="character" w:customStyle="1" w:styleId="WW8Num39z0">
    <w:name w:val="WW8Num39z0"/>
    <w:rsid w:val="00957C11"/>
    <w:rPr>
      <w:rFonts w:ascii="Symbol" w:hAnsi="Symbol"/>
    </w:rPr>
  </w:style>
  <w:style w:type="character" w:customStyle="1" w:styleId="WW8Num40z0">
    <w:name w:val="WW8Num40z0"/>
    <w:uiPriority w:val="99"/>
    <w:rsid w:val="00957C11"/>
    <w:rPr>
      <w:rFonts w:ascii="Symbol" w:hAnsi="Symbol"/>
    </w:rPr>
  </w:style>
  <w:style w:type="character" w:customStyle="1" w:styleId="WW8Num41z0">
    <w:name w:val="WW8Num41z0"/>
    <w:uiPriority w:val="99"/>
    <w:rsid w:val="00957C11"/>
    <w:rPr>
      <w:rFonts w:ascii="Symbol" w:hAnsi="Symbol"/>
    </w:rPr>
  </w:style>
  <w:style w:type="character" w:customStyle="1" w:styleId="WW8Num42z0">
    <w:name w:val="WW8Num42z0"/>
    <w:rsid w:val="00957C11"/>
    <w:rPr>
      <w:rFonts w:ascii="Symbol" w:hAnsi="Symbol"/>
    </w:rPr>
  </w:style>
  <w:style w:type="character" w:customStyle="1" w:styleId="WW8Num43z0">
    <w:name w:val="WW8Num43z0"/>
    <w:rsid w:val="00957C11"/>
    <w:rPr>
      <w:rFonts w:ascii="Symbol" w:hAnsi="Symbol"/>
    </w:rPr>
  </w:style>
  <w:style w:type="character" w:customStyle="1" w:styleId="WW8Num44z0">
    <w:name w:val="WW8Num44z0"/>
    <w:rsid w:val="00957C11"/>
    <w:rPr>
      <w:rFonts w:ascii="Symbol" w:hAnsi="Symbol"/>
    </w:rPr>
  </w:style>
  <w:style w:type="character" w:customStyle="1" w:styleId="WW8Num46z0">
    <w:name w:val="WW8Num46z0"/>
    <w:rsid w:val="00957C11"/>
    <w:rPr>
      <w:rFonts w:ascii="Symbol" w:hAnsi="Symbol"/>
    </w:rPr>
  </w:style>
  <w:style w:type="character" w:customStyle="1" w:styleId="WW-Absatz-Standardschriftart">
    <w:name w:val="WW-Absatz-Standardschriftart"/>
    <w:rsid w:val="00957C11"/>
  </w:style>
  <w:style w:type="character" w:customStyle="1" w:styleId="WW-WW8Num2z0">
    <w:name w:val="WW-WW8Num2z0"/>
    <w:uiPriority w:val="99"/>
    <w:rsid w:val="00957C11"/>
    <w:rPr>
      <w:rFonts w:ascii="Symbol" w:hAnsi="Symbol"/>
    </w:rPr>
  </w:style>
  <w:style w:type="character" w:customStyle="1" w:styleId="WW-WW8Num3z0">
    <w:name w:val="WW-WW8Num3z0"/>
    <w:uiPriority w:val="99"/>
    <w:rsid w:val="00957C11"/>
    <w:rPr>
      <w:rFonts w:ascii="Symbol" w:hAnsi="Symbol"/>
    </w:rPr>
  </w:style>
  <w:style w:type="character" w:customStyle="1" w:styleId="WW-WW8Num4z0">
    <w:name w:val="WW-WW8Num4z0"/>
    <w:uiPriority w:val="99"/>
    <w:rsid w:val="00957C11"/>
    <w:rPr>
      <w:rFonts w:ascii="Symbol" w:hAnsi="Symbol"/>
    </w:rPr>
  </w:style>
  <w:style w:type="character" w:customStyle="1" w:styleId="WW-WW8Num5z0">
    <w:name w:val="WW-WW8Num5z0"/>
    <w:uiPriority w:val="99"/>
    <w:rsid w:val="00957C11"/>
    <w:rPr>
      <w:rFonts w:ascii="Symbol" w:hAnsi="Symbol" w:cs="Times New Roman"/>
    </w:rPr>
  </w:style>
  <w:style w:type="character" w:customStyle="1" w:styleId="WW-WW8Num6z0">
    <w:name w:val="WW-WW8Num6z0"/>
    <w:uiPriority w:val="99"/>
    <w:rsid w:val="00957C11"/>
    <w:rPr>
      <w:rFonts w:ascii="Symbol" w:hAnsi="Symbol"/>
    </w:rPr>
  </w:style>
  <w:style w:type="character" w:customStyle="1" w:styleId="WW-WW8Num11z0">
    <w:name w:val="WW-WW8Num11z0"/>
    <w:uiPriority w:val="99"/>
    <w:rsid w:val="00957C11"/>
    <w:rPr>
      <w:rFonts w:ascii="Symbol" w:hAnsi="Symbol"/>
    </w:rPr>
  </w:style>
  <w:style w:type="character" w:customStyle="1" w:styleId="WW-WW8Num15z0">
    <w:name w:val="WW-WW8Num15z0"/>
    <w:uiPriority w:val="99"/>
    <w:rsid w:val="00957C11"/>
    <w:rPr>
      <w:rFonts w:ascii="Symbol" w:hAnsi="Symbol"/>
    </w:rPr>
  </w:style>
  <w:style w:type="character" w:customStyle="1" w:styleId="WW-WW8Num16z0">
    <w:name w:val="WW-WW8Num16z0"/>
    <w:uiPriority w:val="99"/>
    <w:rsid w:val="00957C11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957C11"/>
    <w:rPr>
      <w:rFonts w:ascii="Symbol" w:hAnsi="Symbol"/>
    </w:rPr>
  </w:style>
  <w:style w:type="character" w:customStyle="1" w:styleId="WW-WW8Num19z1">
    <w:name w:val="WW-WW8Num19z1"/>
    <w:uiPriority w:val="99"/>
    <w:rsid w:val="00957C11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957C11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957C11"/>
    <w:rPr>
      <w:rFonts w:ascii="Symbol" w:hAnsi="Symbol"/>
    </w:rPr>
  </w:style>
  <w:style w:type="character" w:customStyle="1" w:styleId="WW-WW8Num24z1">
    <w:name w:val="WW-WW8Num24z1"/>
    <w:uiPriority w:val="99"/>
    <w:rsid w:val="00957C11"/>
    <w:rPr>
      <w:rFonts w:ascii="Symbol" w:hAnsi="Symbol"/>
    </w:rPr>
  </w:style>
  <w:style w:type="character" w:customStyle="1" w:styleId="WW-WW8Num25z0">
    <w:name w:val="WW-WW8Num25z0"/>
    <w:uiPriority w:val="99"/>
    <w:rsid w:val="00957C11"/>
    <w:rPr>
      <w:rFonts w:ascii="Symbol" w:hAnsi="Symbol"/>
    </w:rPr>
  </w:style>
  <w:style w:type="character" w:customStyle="1" w:styleId="WW-WW8Num26z0">
    <w:name w:val="WW-WW8Num26z0"/>
    <w:uiPriority w:val="99"/>
    <w:rsid w:val="00957C11"/>
    <w:rPr>
      <w:i w:val="0"/>
    </w:rPr>
  </w:style>
  <w:style w:type="character" w:customStyle="1" w:styleId="WW-WW8Num27z0">
    <w:name w:val="WW-WW8Num27z0"/>
    <w:uiPriority w:val="99"/>
    <w:rsid w:val="00957C11"/>
    <w:rPr>
      <w:rFonts w:ascii="Symbol" w:hAnsi="Symbol"/>
    </w:rPr>
  </w:style>
  <w:style w:type="character" w:customStyle="1" w:styleId="WW-WW8Num28z0">
    <w:name w:val="WW-WW8Num28z0"/>
    <w:uiPriority w:val="99"/>
    <w:rsid w:val="00957C11"/>
    <w:rPr>
      <w:rFonts w:ascii="Symbol" w:hAnsi="Symbol"/>
    </w:rPr>
  </w:style>
  <w:style w:type="character" w:customStyle="1" w:styleId="WW-WW8Num29z0">
    <w:name w:val="WW-WW8Num29z0"/>
    <w:uiPriority w:val="99"/>
    <w:rsid w:val="00957C11"/>
    <w:rPr>
      <w:rFonts w:ascii="Symbol" w:hAnsi="Symbol"/>
    </w:rPr>
  </w:style>
  <w:style w:type="character" w:customStyle="1" w:styleId="WW-WW8Num31z0">
    <w:name w:val="WW-WW8Num31z0"/>
    <w:uiPriority w:val="99"/>
    <w:rsid w:val="00957C11"/>
    <w:rPr>
      <w:rFonts w:ascii="Symbol" w:hAnsi="Symbol"/>
    </w:rPr>
  </w:style>
  <w:style w:type="character" w:customStyle="1" w:styleId="WW-WW8Num34z0">
    <w:name w:val="WW-WW8Num34z0"/>
    <w:uiPriority w:val="99"/>
    <w:rsid w:val="00957C11"/>
    <w:rPr>
      <w:rFonts w:ascii="Symbol" w:hAnsi="Symbol"/>
    </w:rPr>
  </w:style>
  <w:style w:type="character" w:customStyle="1" w:styleId="WW-WW8Num35z0">
    <w:name w:val="WW-WW8Num35z0"/>
    <w:uiPriority w:val="99"/>
    <w:rsid w:val="00957C11"/>
    <w:rPr>
      <w:rFonts w:ascii="Symbol" w:hAnsi="Symbol"/>
    </w:rPr>
  </w:style>
  <w:style w:type="character" w:customStyle="1" w:styleId="WW-WW8Num38z1">
    <w:name w:val="WW-WW8Num38z1"/>
    <w:uiPriority w:val="99"/>
    <w:rsid w:val="00957C11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957C11"/>
    <w:rPr>
      <w:rFonts w:ascii="Wingdings" w:hAnsi="Wingdings"/>
    </w:rPr>
  </w:style>
  <w:style w:type="character" w:customStyle="1" w:styleId="WW-WW8Num38z3">
    <w:name w:val="WW-WW8Num38z3"/>
    <w:uiPriority w:val="99"/>
    <w:rsid w:val="00957C11"/>
    <w:rPr>
      <w:rFonts w:ascii="Symbol" w:hAnsi="Symbol"/>
    </w:rPr>
  </w:style>
  <w:style w:type="character" w:customStyle="1" w:styleId="WW-WW8Num39z0">
    <w:name w:val="WW-WW8Num39z0"/>
    <w:uiPriority w:val="99"/>
    <w:rsid w:val="00957C11"/>
    <w:rPr>
      <w:rFonts w:ascii="Symbol" w:hAnsi="Symbol"/>
    </w:rPr>
  </w:style>
  <w:style w:type="character" w:customStyle="1" w:styleId="WW-WW8Num40z0">
    <w:name w:val="WW-WW8Num40z0"/>
    <w:uiPriority w:val="99"/>
    <w:rsid w:val="00957C11"/>
    <w:rPr>
      <w:rFonts w:ascii="Symbol" w:hAnsi="Symbol"/>
    </w:rPr>
  </w:style>
  <w:style w:type="character" w:customStyle="1" w:styleId="WW-WW8Num41z0">
    <w:name w:val="WW-WW8Num41z0"/>
    <w:uiPriority w:val="99"/>
    <w:rsid w:val="00957C11"/>
    <w:rPr>
      <w:rFonts w:ascii="Symbol" w:hAnsi="Symbol"/>
    </w:rPr>
  </w:style>
  <w:style w:type="character" w:customStyle="1" w:styleId="WW-WW8Num42z0">
    <w:name w:val="WW-WW8Num42z0"/>
    <w:uiPriority w:val="99"/>
    <w:rsid w:val="00957C11"/>
    <w:rPr>
      <w:rFonts w:ascii="Symbol" w:hAnsi="Symbol"/>
    </w:rPr>
  </w:style>
  <w:style w:type="character" w:customStyle="1" w:styleId="WW-WW8Num43z0">
    <w:name w:val="WW-WW8Num43z0"/>
    <w:uiPriority w:val="99"/>
    <w:rsid w:val="00957C11"/>
    <w:rPr>
      <w:rFonts w:ascii="Symbol" w:hAnsi="Symbol"/>
    </w:rPr>
  </w:style>
  <w:style w:type="character" w:customStyle="1" w:styleId="WW-WW8Num44z0">
    <w:name w:val="WW-WW8Num44z0"/>
    <w:uiPriority w:val="99"/>
    <w:rsid w:val="00957C11"/>
    <w:rPr>
      <w:rFonts w:ascii="Symbol" w:hAnsi="Symbol"/>
    </w:rPr>
  </w:style>
  <w:style w:type="character" w:customStyle="1" w:styleId="WW-WW8Num46z0">
    <w:name w:val="WW-WW8Num46z0"/>
    <w:uiPriority w:val="99"/>
    <w:rsid w:val="00957C11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957C11"/>
  </w:style>
  <w:style w:type="character" w:customStyle="1" w:styleId="WW-WW8Num2z01">
    <w:name w:val="WW-WW8Num2z01"/>
    <w:uiPriority w:val="99"/>
    <w:rsid w:val="00957C11"/>
    <w:rPr>
      <w:rFonts w:ascii="Symbol" w:hAnsi="Symbol"/>
    </w:rPr>
  </w:style>
  <w:style w:type="character" w:customStyle="1" w:styleId="WW-WW8Num3z01">
    <w:name w:val="WW-WW8Num3z01"/>
    <w:uiPriority w:val="99"/>
    <w:rsid w:val="00957C11"/>
    <w:rPr>
      <w:rFonts w:ascii="Symbol" w:hAnsi="Symbol"/>
    </w:rPr>
  </w:style>
  <w:style w:type="character" w:customStyle="1" w:styleId="WW-WW8Num4z01">
    <w:name w:val="WW-WW8Num4z01"/>
    <w:uiPriority w:val="99"/>
    <w:rsid w:val="00957C11"/>
    <w:rPr>
      <w:rFonts w:ascii="Symbol" w:hAnsi="Symbol"/>
    </w:rPr>
  </w:style>
  <w:style w:type="character" w:customStyle="1" w:styleId="WW-WW8Num5z01">
    <w:name w:val="WW-WW8Num5z01"/>
    <w:uiPriority w:val="99"/>
    <w:rsid w:val="00957C11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957C11"/>
    <w:rPr>
      <w:rFonts w:ascii="Symbol" w:hAnsi="Symbol"/>
    </w:rPr>
  </w:style>
  <w:style w:type="character" w:customStyle="1" w:styleId="WW-WW8Num11z01">
    <w:name w:val="WW-WW8Num11z01"/>
    <w:uiPriority w:val="99"/>
    <w:rsid w:val="00957C11"/>
    <w:rPr>
      <w:rFonts w:ascii="Symbol" w:hAnsi="Symbol"/>
    </w:rPr>
  </w:style>
  <w:style w:type="character" w:customStyle="1" w:styleId="WW-WW8Num15z01">
    <w:name w:val="WW-WW8Num15z01"/>
    <w:uiPriority w:val="99"/>
    <w:rsid w:val="00957C11"/>
    <w:rPr>
      <w:rFonts w:ascii="Symbol" w:hAnsi="Symbol"/>
    </w:rPr>
  </w:style>
  <w:style w:type="character" w:customStyle="1" w:styleId="WW-WW8Num16z01">
    <w:name w:val="WW-WW8Num16z01"/>
    <w:uiPriority w:val="99"/>
    <w:rsid w:val="00957C11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957C11"/>
    <w:rPr>
      <w:rFonts w:ascii="Symbol" w:hAnsi="Symbol"/>
    </w:rPr>
  </w:style>
  <w:style w:type="character" w:customStyle="1" w:styleId="WW-WW8Num19z11">
    <w:name w:val="WW-WW8Num19z11"/>
    <w:uiPriority w:val="99"/>
    <w:rsid w:val="00957C11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957C11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957C11"/>
    <w:rPr>
      <w:rFonts w:ascii="Symbol" w:hAnsi="Symbol"/>
    </w:rPr>
  </w:style>
  <w:style w:type="character" w:customStyle="1" w:styleId="WW-WW8Num24z11">
    <w:name w:val="WW-WW8Num24z11"/>
    <w:uiPriority w:val="99"/>
    <w:rsid w:val="00957C11"/>
    <w:rPr>
      <w:rFonts w:ascii="Symbol" w:hAnsi="Symbol"/>
    </w:rPr>
  </w:style>
  <w:style w:type="character" w:customStyle="1" w:styleId="WW-WW8Num25z01">
    <w:name w:val="WW-WW8Num25z01"/>
    <w:uiPriority w:val="99"/>
    <w:rsid w:val="00957C11"/>
    <w:rPr>
      <w:rFonts w:ascii="Symbol" w:hAnsi="Symbol"/>
    </w:rPr>
  </w:style>
  <w:style w:type="character" w:customStyle="1" w:styleId="WW-WW8Num26z01">
    <w:name w:val="WW-WW8Num26z01"/>
    <w:uiPriority w:val="99"/>
    <w:rsid w:val="00957C11"/>
    <w:rPr>
      <w:i w:val="0"/>
    </w:rPr>
  </w:style>
  <w:style w:type="character" w:customStyle="1" w:styleId="WW-WW8Num27z01">
    <w:name w:val="WW-WW8Num27z01"/>
    <w:uiPriority w:val="99"/>
    <w:rsid w:val="00957C11"/>
    <w:rPr>
      <w:rFonts w:ascii="Symbol" w:hAnsi="Symbol"/>
    </w:rPr>
  </w:style>
  <w:style w:type="character" w:customStyle="1" w:styleId="WW-WW8Num28z01">
    <w:name w:val="WW-WW8Num28z01"/>
    <w:uiPriority w:val="99"/>
    <w:rsid w:val="00957C11"/>
    <w:rPr>
      <w:rFonts w:ascii="Symbol" w:hAnsi="Symbol"/>
    </w:rPr>
  </w:style>
  <w:style w:type="character" w:customStyle="1" w:styleId="WW-WW8Num29z01">
    <w:name w:val="WW-WW8Num29z01"/>
    <w:uiPriority w:val="99"/>
    <w:rsid w:val="00957C11"/>
    <w:rPr>
      <w:rFonts w:ascii="Symbol" w:hAnsi="Symbol"/>
    </w:rPr>
  </w:style>
  <w:style w:type="character" w:customStyle="1" w:styleId="WW-WW8Num31z01">
    <w:name w:val="WW-WW8Num31z01"/>
    <w:uiPriority w:val="99"/>
    <w:rsid w:val="00957C11"/>
    <w:rPr>
      <w:rFonts w:ascii="Symbol" w:hAnsi="Symbol"/>
    </w:rPr>
  </w:style>
  <w:style w:type="character" w:customStyle="1" w:styleId="WW-WW8Num34z01">
    <w:name w:val="WW-WW8Num34z01"/>
    <w:uiPriority w:val="99"/>
    <w:rsid w:val="00957C11"/>
    <w:rPr>
      <w:rFonts w:ascii="Symbol" w:hAnsi="Symbol"/>
    </w:rPr>
  </w:style>
  <w:style w:type="character" w:customStyle="1" w:styleId="WW-WW8Num35z01">
    <w:name w:val="WW-WW8Num35z01"/>
    <w:uiPriority w:val="99"/>
    <w:rsid w:val="00957C11"/>
    <w:rPr>
      <w:rFonts w:ascii="Symbol" w:hAnsi="Symbol"/>
    </w:rPr>
  </w:style>
  <w:style w:type="character" w:customStyle="1" w:styleId="WW-WW8Num38z11">
    <w:name w:val="WW-WW8Num38z11"/>
    <w:uiPriority w:val="99"/>
    <w:rsid w:val="00957C11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957C11"/>
    <w:rPr>
      <w:rFonts w:ascii="Wingdings" w:hAnsi="Wingdings"/>
    </w:rPr>
  </w:style>
  <w:style w:type="character" w:customStyle="1" w:styleId="WW-WW8Num38z31">
    <w:name w:val="WW-WW8Num38z31"/>
    <w:uiPriority w:val="99"/>
    <w:rsid w:val="00957C11"/>
    <w:rPr>
      <w:rFonts w:ascii="Symbol" w:hAnsi="Symbol"/>
    </w:rPr>
  </w:style>
  <w:style w:type="character" w:customStyle="1" w:styleId="WW-WW8Num39z01">
    <w:name w:val="WW-WW8Num39z01"/>
    <w:uiPriority w:val="99"/>
    <w:rsid w:val="00957C11"/>
    <w:rPr>
      <w:rFonts w:ascii="Symbol" w:hAnsi="Symbol"/>
    </w:rPr>
  </w:style>
  <w:style w:type="character" w:customStyle="1" w:styleId="WW-WW8Num40z01">
    <w:name w:val="WW-WW8Num40z01"/>
    <w:uiPriority w:val="99"/>
    <w:rsid w:val="00957C11"/>
    <w:rPr>
      <w:rFonts w:ascii="Symbol" w:hAnsi="Symbol"/>
    </w:rPr>
  </w:style>
  <w:style w:type="character" w:customStyle="1" w:styleId="WW-WW8Num41z01">
    <w:name w:val="WW-WW8Num41z01"/>
    <w:uiPriority w:val="99"/>
    <w:rsid w:val="00957C11"/>
    <w:rPr>
      <w:rFonts w:ascii="Symbol" w:hAnsi="Symbol"/>
    </w:rPr>
  </w:style>
  <w:style w:type="character" w:customStyle="1" w:styleId="WW-WW8Num42z01">
    <w:name w:val="WW-WW8Num42z01"/>
    <w:uiPriority w:val="99"/>
    <w:rsid w:val="00957C11"/>
    <w:rPr>
      <w:rFonts w:ascii="Symbol" w:hAnsi="Symbol"/>
    </w:rPr>
  </w:style>
  <w:style w:type="character" w:customStyle="1" w:styleId="WW-WW8Num43z01">
    <w:name w:val="WW-WW8Num43z01"/>
    <w:uiPriority w:val="99"/>
    <w:rsid w:val="00957C11"/>
    <w:rPr>
      <w:rFonts w:ascii="Symbol" w:hAnsi="Symbol"/>
    </w:rPr>
  </w:style>
  <w:style w:type="character" w:customStyle="1" w:styleId="WW-WW8Num44z01">
    <w:name w:val="WW-WW8Num44z01"/>
    <w:uiPriority w:val="99"/>
    <w:rsid w:val="00957C11"/>
    <w:rPr>
      <w:rFonts w:ascii="Symbol" w:hAnsi="Symbol"/>
    </w:rPr>
  </w:style>
  <w:style w:type="character" w:customStyle="1" w:styleId="WW-WW8Num46z01">
    <w:name w:val="WW-WW8Num46z01"/>
    <w:uiPriority w:val="99"/>
    <w:rsid w:val="00957C11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957C11"/>
  </w:style>
  <w:style w:type="character" w:customStyle="1" w:styleId="WW-WW8Num2z011">
    <w:name w:val="WW-WW8Num2z011"/>
    <w:uiPriority w:val="99"/>
    <w:rsid w:val="00957C11"/>
    <w:rPr>
      <w:rFonts w:ascii="Symbol" w:hAnsi="Symbol"/>
    </w:rPr>
  </w:style>
  <w:style w:type="character" w:customStyle="1" w:styleId="WW-WW8Num3z011">
    <w:name w:val="WW-WW8Num3z011"/>
    <w:uiPriority w:val="99"/>
    <w:rsid w:val="00957C11"/>
    <w:rPr>
      <w:rFonts w:ascii="Symbol" w:hAnsi="Symbol"/>
    </w:rPr>
  </w:style>
  <w:style w:type="character" w:customStyle="1" w:styleId="WW-WW8Num4z011">
    <w:name w:val="WW-WW8Num4z011"/>
    <w:uiPriority w:val="99"/>
    <w:rsid w:val="00957C11"/>
    <w:rPr>
      <w:rFonts w:ascii="Symbol" w:hAnsi="Symbol"/>
    </w:rPr>
  </w:style>
  <w:style w:type="character" w:customStyle="1" w:styleId="WW-WW8Num5z011">
    <w:name w:val="WW-WW8Num5z011"/>
    <w:uiPriority w:val="99"/>
    <w:rsid w:val="00957C11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957C11"/>
    <w:rPr>
      <w:rFonts w:ascii="Symbol" w:hAnsi="Symbol"/>
    </w:rPr>
  </w:style>
  <w:style w:type="character" w:customStyle="1" w:styleId="WW-WW8Num11z011">
    <w:name w:val="WW-WW8Num11z011"/>
    <w:uiPriority w:val="99"/>
    <w:rsid w:val="00957C11"/>
    <w:rPr>
      <w:rFonts w:ascii="Symbol" w:hAnsi="Symbol"/>
    </w:rPr>
  </w:style>
  <w:style w:type="character" w:customStyle="1" w:styleId="WW-WW8Num15z011">
    <w:name w:val="WW-WW8Num15z011"/>
    <w:uiPriority w:val="99"/>
    <w:rsid w:val="00957C11"/>
    <w:rPr>
      <w:rFonts w:ascii="Symbol" w:hAnsi="Symbol"/>
    </w:rPr>
  </w:style>
  <w:style w:type="character" w:customStyle="1" w:styleId="WW-WW8Num16z011">
    <w:name w:val="WW-WW8Num16z011"/>
    <w:uiPriority w:val="99"/>
    <w:rsid w:val="00957C11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957C11"/>
    <w:rPr>
      <w:rFonts w:ascii="Symbol" w:hAnsi="Symbol"/>
    </w:rPr>
  </w:style>
  <w:style w:type="character" w:customStyle="1" w:styleId="WW-WW8Num19z111">
    <w:name w:val="WW-WW8Num19z111"/>
    <w:uiPriority w:val="99"/>
    <w:rsid w:val="00957C11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957C11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957C11"/>
    <w:rPr>
      <w:rFonts w:ascii="Symbol" w:hAnsi="Symbol"/>
    </w:rPr>
  </w:style>
  <w:style w:type="character" w:customStyle="1" w:styleId="WW-WW8Num24z111">
    <w:name w:val="WW-WW8Num24z111"/>
    <w:uiPriority w:val="99"/>
    <w:rsid w:val="00957C11"/>
    <w:rPr>
      <w:rFonts w:ascii="Symbol" w:hAnsi="Symbol"/>
    </w:rPr>
  </w:style>
  <w:style w:type="character" w:customStyle="1" w:styleId="WW-WW8Num25z011">
    <w:name w:val="WW-WW8Num25z011"/>
    <w:uiPriority w:val="99"/>
    <w:rsid w:val="00957C11"/>
    <w:rPr>
      <w:rFonts w:ascii="Symbol" w:hAnsi="Symbol"/>
    </w:rPr>
  </w:style>
  <w:style w:type="character" w:customStyle="1" w:styleId="WW-WW8Num26z011">
    <w:name w:val="WW-WW8Num26z011"/>
    <w:uiPriority w:val="99"/>
    <w:rsid w:val="00957C11"/>
    <w:rPr>
      <w:i w:val="0"/>
    </w:rPr>
  </w:style>
  <w:style w:type="character" w:customStyle="1" w:styleId="WW-WW8Num27z011">
    <w:name w:val="WW-WW8Num27z011"/>
    <w:uiPriority w:val="99"/>
    <w:rsid w:val="00957C11"/>
    <w:rPr>
      <w:rFonts w:ascii="Symbol" w:hAnsi="Symbol"/>
    </w:rPr>
  </w:style>
  <w:style w:type="character" w:customStyle="1" w:styleId="WW-WW8Num28z011">
    <w:name w:val="WW-WW8Num28z011"/>
    <w:uiPriority w:val="99"/>
    <w:rsid w:val="00957C11"/>
    <w:rPr>
      <w:rFonts w:ascii="Symbol" w:hAnsi="Symbol"/>
    </w:rPr>
  </w:style>
  <w:style w:type="character" w:customStyle="1" w:styleId="WW-WW8Num29z011">
    <w:name w:val="WW-WW8Num29z011"/>
    <w:uiPriority w:val="99"/>
    <w:rsid w:val="00957C11"/>
    <w:rPr>
      <w:rFonts w:ascii="Symbol" w:hAnsi="Symbol"/>
    </w:rPr>
  </w:style>
  <w:style w:type="character" w:customStyle="1" w:styleId="WW-WW8Num31z011">
    <w:name w:val="WW-WW8Num31z011"/>
    <w:uiPriority w:val="99"/>
    <w:rsid w:val="00957C11"/>
    <w:rPr>
      <w:rFonts w:ascii="Symbol" w:hAnsi="Symbol"/>
    </w:rPr>
  </w:style>
  <w:style w:type="character" w:customStyle="1" w:styleId="WW-WW8Num34z011">
    <w:name w:val="WW-WW8Num34z011"/>
    <w:uiPriority w:val="99"/>
    <w:rsid w:val="00957C11"/>
    <w:rPr>
      <w:rFonts w:ascii="Symbol" w:hAnsi="Symbol"/>
    </w:rPr>
  </w:style>
  <w:style w:type="character" w:customStyle="1" w:styleId="WW-WW8Num35z011">
    <w:name w:val="WW-WW8Num35z011"/>
    <w:uiPriority w:val="99"/>
    <w:rsid w:val="00957C11"/>
    <w:rPr>
      <w:rFonts w:ascii="Symbol" w:hAnsi="Symbol"/>
    </w:rPr>
  </w:style>
  <w:style w:type="character" w:customStyle="1" w:styleId="WW-WW8Num38z111">
    <w:name w:val="WW-WW8Num38z111"/>
    <w:uiPriority w:val="99"/>
    <w:rsid w:val="00957C11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957C11"/>
    <w:rPr>
      <w:rFonts w:ascii="Wingdings" w:hAnsi="Wingdings"/>
    </w:rPr>
  </w:style>
  <w:style w:type="character" w:customStyle="1" w:styleId="WW-WW8Num38z311">
    <w:name w:val="WW-WW8Num38z311"/>
    <w:uiPriority w:val="99"/>
    <w:rsid w:val="00957C11"/>
    <w:rPr>
      <w:rFonts w:ascii="Symbol" w:hAnsi="Symbol"/>
    </w:rPr>
  </w:style>
  <w:style w:type="character" w:customStyle="1" w:styleId="WW-WW8Num39z011">
    <w:name w:val="WW-WW8Num39z011"/>
    <w:uiPriority w:val="99"/>
    <w:rsid w:val="00957C11"/>
    <w:rPr>
      <w:rFonts w:ascii="Symbol" w:hAnsi="Symbol"/>
    </w:rPr>
  </w:style>
  <w:style w:type="character" w:customStyle="1" w:styleId="WW-WW8Num40z011">
    <w:name w:val="WW-WW8Num40z011"/>
    <w:uiPriority w:val="99"/>
    <w:rsid w:val="00957C11"/>
    <w:rPr>
      <w:rFonts w:ascii="Symbol" w:hAnsi="Symbol"/>
    </w:rPr>
  </w:style>
  <w:style w:type="character" w:customStyle="1" w:styleId="WW-WW8Num41z011">
    <w:name w:val="WW-WW8Num41z011"/>
    <w:uiPriority w:val="99"/>
    <w:rsid w:val="00957C11"/>
    <w:rPr>
      <w:rFonts w:ascii="Symbol" w:hAnsi="Symbol"/>
    </w:rPr>
  </w:style>
  <w:style w:type="character" w:customStyle="1" w:styleId="WW-WW8Num42z011">
    <w:name w:val="WW-WW8Num42z011"/>
    <w:uiPriority w:val="99"/>
    <w:rsid w:val="00957C11"/>
    <w:rPr>
      <w:rFonts w:ascii="Symbol" w:hAnsi="Symbol"/>
    </w:rPr>
  </w:style>
  <w:style w:type="character" w:customStyle="1" w:styleId="WW-WW8Num43z011">
    <w:name w:val="WW-WW8Num43z011"/>
    <w:uiPriority w:val="99"/>
    <w:rsid w:val="00957C11"/>
    <w:rPr>
      <w:rFonts w:ascii="Symbol" w:hAnsi="Symbol"/>
    </w:rPr>
  </w:style>
  <w:style w:type="character" w:customStyle="1" w:styleId="WW-WW8Num44z011">
    <w:name w:val="WW-WW8Num44z011"/>
    <w:uiPriority w:val="99"/>
    <w:rsid w:val="00957C11"/>
    <w:rPr>
      <w:rFonts w:ascii="Symbol" w:hAnsi="Symbol"/>
    </w:rPr>
  </w:style>
  <w:style w:type="character" w:customStyle="1" w:styleId="WW-WW8Num46z011">
    <w:name w:val="WW-WW8Num46z011"/>
    <w:uiPriority w:val="99"/>
    <w:rsid w:val="00957C11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957C11"/>
  </w:style>
  <w:style w:type="character" w:customStyle="1" w:styleId="WW-WW8Num2z0111">
    <w:name w:val="WW-WW8Num2z0111"/>
    <w:uiPriority w:val="99"/>
    <w:rsid w:val="00957C11"/>
    <w:rPr>
      <w:rFonts w:ascii="Symbol" w:hAnsi="Symbol"/>
    </w:rPr>
  </w:style>
  <w:style w:type="character" w:customStyle="1" w:styleId="WW-WW8Num3z0111">
    <w:name w:val="WW-WW8Num3z0111"/>
    <w:uiPriority w:val="99"/>
    <w:rsid w:val="00957C11"/>
    <w:rPr>
      <w:rFonts w:ascii="Symbol" w:hAnsi="Symbol"/>
    </w:rPr>
  </w:style>
  <w:style w:type="character" w:customStyle="1" w:styleId="WW-WW8Num4z0111">
    <w:name w:val="WW-WW8Num4z0111"/>
    <w:uiPriority w:val="99"/>
    <w:rsid w:val="00957C11"/>
    <w:rPr>
      <w:rFonts w:ascii="Symbol" w:hAnsi="Symbol"/>
    </w:rPr>
  </w:style>
  <w:style w:type="character" w:customStyle="1" w:styleId="WW-WW8Num5z0111">
    <w:name w:val="WW-WW8Num5z0111"/>
    <w:uiPriority w:val="99"/>
    <w:rsid w:val="00957C11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957C11"/>
    <w:rPr>
      <w:rFonts w:ascii="Symbol" w:hAnsi="Symbol"/>
    </w:rPr>
  </w:style>
  <w:style w:type="character" w:customStyle="1" w:styleId="WW-WW8Num11z0111">
    <w:name w:val="WW-WW8Num11z0111"/>
    <w:uiPriority w:val="99"/>
    <w:rsid w:val="00957C11"/>
    <w:rPr>
      <w:rFonts w:ascii="Symbol" w:hAnsi="Symbol"/>
    </w:rPr>
  </w:style>
  <w:style w:type="character" w:customStyle="1" w:styleId="WW-WW8Num15z0111">
    <w:name w:val="WW-WW8Num15z0111"/>
    <w:uiPriority w:val="99"/>
    <w:rsid w:val="00957C11"/>
    <w:rPr>
      <w:rFonts w:ascii="Symbol" w:hAnsi="Symbol"/>
    </w:rPr>
  </w:style>
  <w:style w:type="character" w:customStyle="1" w:styleId="WW-WW8Num16z0111">
    <w:name w:val="WW-WW8Num16z0111"/>
    <w:uiPriority w:val="99"/>
    <w:rsid w:val="00957C11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957C11"/>
    <w:rPr>
      <w:rFonts w:ascii="Symbol" w:hAnsi="Symbol"/>
    </w:rPr>
  </w:style>
  <w:style w:type="character" w:customStyle="1" w:styleId="WW-WW8Num19z1111">
    <w:name w:val="WW-WW8Num19z1111"/>
    <w:uiPriority w:val="99"/>
    <w:rsid w:val="00957C11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957C11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957C11"/>
    <w:rPr>
      <w:rFonts w:ascii="Symbol" w:hAnsi="Symbol"/>
    </w:rPr>
  </w:style>
  <w:style w:type="character" w:customStyle="1" w:styleId="WW-WW8Num24z1111">
    <w:name w:val="WW-WW8Num24z1111"/>
    <w:uiPriority w:val="99"/>
    <w:rsid w:val="00957C11"/>
    <w:rPr>
      <w:rFonts w:ascii="Symbol" w:hAnsi="Symbol"/>
    </w:rPr>
  </w:style>
  <w:style w:type="character" w:customStyle="1" w:styleId="WW-WW8Num25z0111">
    <w:name w:val="WW-WW8Num25z0111"/>
    <w:uiPriority w:val="99"/>
    <w:rsid w:val="00957C11"/>
    <w:rPr>
      <w:rFonts w:ascii="Symbol" w:hAnsi="Symbol"/>
    </w:rPr>
  </w:style>
  <w:style w:type="character" w:customStyle="1" w:styleId="WW-WW8Num26z0111">
    <w:name w:val="WW-WW8Num26z0111"/>
    <w:uiPriority w:val="99"/>
    <w:rsid w:val="00957C11"/>
    <w:rPr>
      <w:i w:val="0"/>
    </w:rPr>
  </w:style>
  <w:style w:type="character" w:customStyle="1" w:styleId="WW-WW8Num27z0111">
    <w:name w:val="WW-WW8Num27z0111"/>
    <w:uiPriority w:val="99"/>
    <w:rsid w:val="00957C11"/>
    <w:rPr>
      <w:rFonts w:ascii="Symbol" w:hAnsi="Symbol"/>
    </w:rPr>
  </w:style>
  <w:style w:type="character" w:customStyle="1" w:styleId="WW-WW8Num28z0111">
    <w:name w:val="WW-WW8Num28z0111"/>
    <w:uiPriority w:val="99"/>
    <w:rsid w:val="00957C11"/>
    <w:rPr>
      <w:rFonts w:ascii="Symbol" w:hAnsi="Symbol"/>
    </w:rPr>
  </w:style>
  <w:style w:type="character" w:customStyle="1" w:styleId="WW-WW8Num29z0111">
    <w:name w:val="WW-WW8Num29z0111"/>
    <w:uiPriority w:val="99"/>
    <w:rsid w:val="00957C11"/>
    <w:rPr>
      <w:rFonts w:ascii="Symbol" w:hAnsi="Symbol"/>
    </w:rPr>
  </w:style>
  <w:style w:type="character" w:customStyle="1" w:styleId="WW-WW8Num31z0111">
    <w:name w:val="WW-WW8Num31z0111"/>
    <w:uiPriority w:val="99"/>
    <w:rsid w:val="00957C11"/>
    <w:rPr>
      <w:rFonts w:ascii="Symbol" w:hAnsi="Symbol"/>
    </w:rPr>
  </w:style>
  <w:style w:type="character" w:customStyle="1" w:styleId="WW-WW8Num34z0111">
    <w:name w:val="WW-WW8Num34z0111"/>
    <w:uiPriority w:val="99"/>
    <w:rsid w:val="00957C11"/>
    <w:rPr>
      <w:rFonts w:ascii="Symbol" w:hAnsi="Symbol"/>
    </w:rPr>
  </w:style>
  <w:style w:type="character" w:customStyle="1" w:styleId="WW-WW8Num35z0111">
    <w:name w:val="WW-WW8Num35z0111"/>
    <w:uiPriority w:val="99"/>
    <w:rsid w:val="00957C11"/>
    <w:rPr>
      <w:rFonts w:ascii="Symbol" w:hAnsi="Symbol"/>
    </w:rPr>
  </w:style>
  <w:style w:type="character" w:customStyle="1" w:styleId="WW-WW8Num38z1111">
    <w:name w:val="WW-WW8Num38z1111"/>
    <w:uiPriority w:val="99"/>
    <w:rsid w:val="00957C11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957C11"/>
    <w:rPr>
      <w:rFonts w:ascii="Wingdings" w:hAnsi="Wingdings"/>
    </w:rPr>
  </w:style>
  <w:style w:type="character" w:customStyle="1" w:styleId="WW-WW8Num38z3111">
    <w:name w:val="WW-WW8Num38z3111"/>
    <w:uiPriority w:val="99"/>
    <w:rsid w:val="00957C11"/>
    <w:rPr>
      <w:rFonts w:ascii="Symbol" w:hAnsi="Symbol"/>
    </w:rPr>
  </w:style>
  <w:style w:type="character" w:customStyle="1" w:styleId="WW-WW8Num39z0111">
    <w:name w:val="WW-WW8Num39z0111"/>
    <w:uiPriority w:val="99"/>
    <w:rsid w:val="00957C11"/>
    <w:rPr>
      <w:rFonts w:ascii="Symbol" w:hAnsi="Symbol"/>
    </w:rPr>
  </w:style>
  <w:style w:type="character" w:customStyle="1" w:styleId="WW-WW8Num40z0111">
    <w:name w:val="WW-WW8Num40z0111"/>
    <w:uiPriority w:val="99"/>
    <w:rsid w:val="00957C11"/>
    <w:rPr>
      <w:rFonts w:ascii="Symbol" w:hAnsi="Symbol"/>
    </w:rPr>
  </w:style>
  <w:style w:type="character" w:customStyle="1" w:styleId="WW-WW8Num41z0111">
    <w:name w:val="WW-WW8Num41z0111"/>
    <w:uiPriority w:val="99"/>
    <w:rsid w:val="00957C11"/>
    <w:rPr>
      <w:rFonts w:ascii="Symbol" w:hAnsi="Symbol"/>
    </w:rPr>
  </w:style>
  <w:style w:type="character" w:customStyle="1" w:styleId="WW-WW8Num42z0111">
    <w:name w:val="WW-WW8Num42z0111"/>
    <w:uiPriority w:val="99"/>
    <w:rsid w:val="00957C11"/>
    <w:rPr>
      <w:rFonts w:ascii="Symbol" w:hAnsi="Symbol"/>
    </w:rPr>
  </w:style>
  <w:style w:type="character" w:customStyle="1" w:styleId="WW-WW8Num43z0111">
    <w:name w:val="WW-WW8Num43z0111"/>
    <w:uiPriority w:val="99"/>
    <w:rsid w:val="00957C11"/>
    <w:rPr>
      <w:rFonts w:ascii="Symbol" w:hAnsi="Symbol"/>
    </w:rPr>
  </w:style>
  <w:style w:type="character" w:customStyle="1" w:styleId="WW-WW8Num44z0111">
    <w:name w:val="WW-WW8Num44z0111"/>
    <w:uiPriority w:val="99"/>
    <w:rsid w:val="00957C11"/>
    <w:rPr>
      <w:rFonts w:ascii="Symbol" w:hAnsi="Symbol"/>
    </w:rPr>
  </w:style>
  <w:style w:type="character" w:customStyle="1" w:styleId="WW-WW8Num46z0111">
    <w:name w:val="WW-WW8Num46z0111"/>
    <w:uiPriority w:val="99"/>
    <w:rsid w:val="00957C11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957C11"/>
  </w:style>
  <w:style w:type="character" w:customStyle="1" w:styleId="WW-WW8Num2z01111">
    <w:name w:val="WW-WW8Num2z01111"/>
    <w:uiPriority w:val="99"/>
    <w:rsid w:val="00957C11"/>
    <w:rPr>
      <w:rFonts w:ascii="Symbol" w:hAnsi="Symbol"/>
    </w:rPr>
  </w:style>
  <w:style w:type="character" w:customStyle="1" w:styleId="WW-WW8Num3z01111">
    <w:name w:val="WW-WW8Num3z01111"/>
    <w:uiPriority w:val="99"/>
    <w:rsid w:val="00957C11"/>
    <w:rPr>
      <w:rFonts w:ascii="Symbol" w:hAnsi="Symbol"/>
    </w:rPr>
  </w:style>
  <w:style w:type="character" w:customStyle="1" w:styleId="WW-WW8Num4z01111">
    <w:name w:val="WW-WW8Num4z01111"/>
    <w:uiPriority w:val="99"/>
    <w:rsid w:val="00957C11"/>
    <w:rPr>
      <w:rFonts w:ascii="Symbol" w:hAnsi="Symbol"/>
    </w:rPr>
  </w:style>
  <w:style w:type="character" w:customStyle="1" w:styleId="WW-WW8Num5z01111">
    <w:name w:val="WW-WW8Num5z01111"/>
    <w:uiPriority w:val="99"/>
    <w:rsid w:val="00957C11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957C11"/>
    <w:rPr>
      <w:rFonts w:ascii="Wingdings" w:hAnsi="Wingdings"/>
    </w:rPr>
  </w:style>
  <w:style w:type="character" w:customStyle="1" w:styleId="WW8Num7z0">
    <w:name w:val="WW8Num7z0"/>
    <w:rsid w:val="00957C11"/>
    <w:rPr>
      <w:rFonts w:ascii="Symbol" w:hAnsi="Symbol"/>
    </w:rPr>
  </w:style>
  <w:style w:type="character" w:customStyle="1" w:styleId="WW8Num12z0">
    <w:name w:val="WW8Num12z0"/>
    <w:uiPriority w:val="99"/>
    <w:rsid w:val="00957C11"/>
    <w:rPr>
      <w:rFonts w:ascii="Symbol" w:hAnsi="Symbol"/>
    </w:rPr>
  </w:style>
  <w:style w:type="character" w:customStyle="1" w:styleId="WW-WW8Num16z01111">
    <w:name w:val="WW-WW8Num16z01111"/>
    <w:uiPriority w:val="99"/>
    <w:rsid w:val="00957C11"/>
    <w:rPr>
      <w:rFonts w:ascii="Symbol" w:hAnsi="Symbol"/>
    </w:rPr>
  </w:style>
  <w:style w:type="character" w:customStyle="1" w:styleId="WW-WW8Num17z01111">
    <w:name w:val="WW-WW8Num17z01111"/>
    <w:uiPriority w:val="99"/>
    <w:rsid w:val="00957C11"/>
    <w:rPr>
      <w:rFonts w:ascii="Symbol" w:hAnsi="Symbol" w:cs="Times New Roman"/>
    </w:rPr>
  </w:style>
  <w:style w:type="character" w:customStyle="1" w:styleId="WW8Num18z0">
    <w:name w:val="WW8Num18z0"/>
    <w:rsid w:val="00957C11"/>
    <w:rPr>
      <w:rFonts w:ascii="Symbol" w:hAnsi="Symbol"/>
    </w:rPr>
  </w:style>
  <w:style w:type="character" w:customStyle="1" w:styleId="WW8Num19z0">
    <w:name w:val="WW8Num19z0"/>
    <w:uiPriority w:val="99"/>
    <w:rsid w:val="00957C11"/>
    <w:rPr>
      <w:rFonts w:ascii="Symbol" w:hAnsi="Symbol"/>
    </w:rPr>
  </w:style>
  <w:style w:type="character" w:customStyle="1" w:styleId="WW-WW8Num20z01111">
    <w:name w:val="WW-WW8Num20z01111"/>
    <w:uiPriority w:val="99"/>
    <w:rsid w:val="00957C11"/>
    <w:rPr>
      <w:rFonts w:ascii="Symbol" w:hAnsi="Symbol"/>
    </w:rPr>
  </w:style>
  <w:style w:type="character" w:customStyle="1" w:styleId="WW8Num22z1">
    <w:name w:val="WW8Num22z1"/>
    <w:uiPriority w:val="99"/>
    <w:rsid w:val="00957C11"/>
    <w:rPr>
      <w:rFonts w:ascii="Times New Roman" w:hAnsi="Times New Roman" w:cs="Times New Roman"/>
    </w:rPr>
  </w:style>
  <w:style w:type="character" w:customStyle="1" w:styleId="WW8Num23z0">
    <w:name w:val="WW8Num23z0"/>
    <w:rsid w:val="00957C11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957C11"/>
    <w:rPr>
      <w:rFonts w:ascii="Symbol" w:hAnsi="Symbol"/>
    </w:rPr>
  </w:style>
  <w:style w:type="character" w:customStyle="1" w:styleId="WW8Num27z1">
    <w:name w:val="WW8Num27z1"/>
    <w:uiPriority w:val="99"/>
    <w:rsid w:val="00957C11"/>
    <w:rPr>
      <w:rFonts w:ascii="Symbol" w:hAnsi="Symbol"/>
    </w:rPr>
  </w:style>
  <w:style w:type="character" w:customStyle="1" w:styleId="WW-WW8Num28z01111">
    <w:name w:val="WW-WW8Num28z01111"/>
    <w:uiPriority w:val="99"/>
    <w:rsid w:val="00957C11"/>
    <w:rPr>
      <w:rFonts w:ascii="Symbol" w:hAnsi="Symbol"/>
    </w:rPr>
  </w:style>
  <w:style w:type="character" w:customStyle="1" w:styleId="WW-WW8Num29z01111">
    <w:name w:val="WW-WW8Num29z01111"/>
    <w:uiPriority w:val="99"/>
    <w:rsid w:val="00957C11"/>
    <w:rPr>
      <w:i w:val="0"/>
    </w:rPr>
  </w:style>
  <w:style w:type="character" w:customStyle="1" w:styleId="WW8Num30z0">
    <w:name w:val="WW8Num30z0"/>
    <w:rsid w:val="00957C11"/>
    <w:rPr>
      <w:rFonts w:ascii="Symbol" w:hAnsi="Symbol"/>
    </w:rPr>
  </w:style>
  <w:style w:type="character" w:customStyle="1" w:styleId="WW-WW8Num31z01111">
    <w:name w:val="WW-WW8Num31z01111"/>
    <w:uiPriority w:val="99"/>
    <w:rsid w:val="00957C11"/>
    <w:rPr>
      <w:rFonts w:ascii="Symbol" w:hAnsi="Symbol"/>
    </w:rPr>
  </w:style>
  <w:style w:type="character" w:customStyle="1" w:styleId="WW8Num32z0">
    <w:name w:val="WW8Num32z0"/>
    <w:uiPriority w:val="99"/>
    <w:rsid w:val="00957C11"/>
    <w:rPr>
      <w:rFonts w:ascii="Symbol" w:hAnsi="Symbol"/>
    </w:rPr>
  </w:style>
  <w:style w:type="character" w:customStyle="1" w:styleId="WW-WW8Num34z01111">
    <w:name w:val="WW-WW8Num34z01111"/>
    <w:uiPriority w:val="99"/>
    <w:rsid w:val="00957C11"/>
    <w:rPr>
      <w:rFonts w:ascii="Symbol" w:hAnsi="Symbol"/>
    </w:rPr>
  </w:style>
  <w:style w:type="character" w:customStyle="1" w:styleId="WW8Num37z0">
    <w:name w:val="WW8Num37z0"/>
    <w:rsid w:val="00957C11"/>
    <w:rPr>
      <w:rFonts w:ascii="Symbol" w:hAnsi="Symbol"/>
    </w:rPr>
  </w:style>
  <w:style w:type="character" w:customStyle="1" w:styleId="WW8Num38z0">
    <w:name w:val="WW8Num38z0"/>
    <w:rsid w:val="00957C11"/>
    <w:rPr>
      <w:rFonts w:ascii="Symbol" w:hAnsi="Symbol"/>
    </w:rPr>
  </w:style>
  <w:style w:type="character" w:customStyle="1" w:styleId="WW8Num41z1">
    <w:name w:val="WW8Num41z1"/>
    <w:uiPriority w:val="99"/>
    <w:rsid w:val="00957C11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957C11"/>
    <w:rPr>
      <w:rFonts w:ascii="Wingdings" w:hAnsi="Wingdings"/>
    </w:rPr>
  </w:style>
  <w:style w:type="character" w:customStyle="1" w:styleId="WW8Num41z3">
    <w:name w:val="WW8Num41z3"/>
    <w:uiPriority w:val="99"/>
    <w:rsid w:val="00957C11"/>
    <w:rPr>
      <w:rFonts w:ascii="Symbol" w:hAnsi="Symbol"/>
    </w:rPr>
  </w:style>
  <w:style w:type="character" w:customStyle="1" w:styleId="WW-WW8Num42z01111">
    <w:name w:val="WW-WW8Num42z01111"/>
    <w:uiPriority w:val="99"/>
    <w:rsid w:val="00957C11"/>
    <w:rPr>
      <w:rFonts w:ascii="Symbol" w:hAnsi="Symbol"/>
    </w:rPr>
  </w:style>
  <w:style w:type="character" w:customStyle="1" w:styleId="WW-WW8Num43z01111">
    <w:name w:val="WW-WW8Num43z01111"/>
    <w:uiPriority w:val="99"/>
    <w:rsid w:val="00957C11"/>
    <w:rPr>
      <w:rFonts w:ascii="Symbol" w:hAnsi="Symbol"/>
    </w:rPr>
  </w:style>
  <w:style w:type="character" w:customStyle="1" w:styleId="WW-WW8Num44z01111">
    <w:name w:val="WW-WW8Num44z01111"/>
    <w:uiPriority w:val="99"/>
    <w:rsid w:val="00957C11"/>
    <w:rPr>
      <w:rFonts w:ascii="Symbol" w:hAnsi="Symbol"/>
    </w:rPr>
  </w:style>
  <w:style w:type="character" w:customStyle="1" w:styleId="WW8Num45z0">
    <w:name w:val="WW8Num45z0"/>
    <w:rsid w:val="00957C11"/>
    <w:rPr>
      <w:rFonts w:ascii="Symbol" w:hAnsi="Symbol"/>
    </w:rPr>
  </w:style>
  <w:style w:type="character" w:customStyle="1" w:styleId="WW-WW8Num46z01111">
    <w:name w:val="WW-WW8Num46z01111"/>
    <w:uiPriority w:val="99"/>
    <w:rsid w:val="00957C11"/>
    <w:rPr>
      <w:rFonts w:ascii="Symbol" w:hAnsi="Symbol"/>
    </w:rPr>
  </w:style>
  <w:style w:type="character" w:customStyle="1" w:styleId="WW8Num47z0">
    <w:name w:val="WW8Num47z0"/>
    <w:uiPriority w:val="99"/>
    <w:rsid w:val="00957C11"/>
    <w:rPr>
      <w:rFonts w:ascii="Symbol" w:hAnsi="Symbol"/>
    </w:rPr>
  </w:style>
  <w:style w:type="character" w:customStyle="1" w:styleId="WW8Num49z0">
    <w:name w:val="WW8Num49z0"/>
    <w:uiPriority w:val="99"/>
    <w:rsid w:val="00957C11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957C11"/>
  </w:style>
  <w:style w:type="character" w:customStyle="1" w:styleId="WW-WW8Num2z011111">
    <w:name w:val="WW-WW8Num2z011111"/>
    <w:uiPriority w:val="99"/>
    <w:rsid w:val="00957C11"/>
    <w:rPr>
      <w:rFonts w:ascii="Symbol" w:hAnsi="Symbol"/>
    </w:rPr>
  </w:style>
  <w:style w:type="character" w:customStyle="1" w:styleId="WW8Num2z1">
    <w:name w:val="WW8Num2z1"/>
    <w:uiPriority w:val="99"/>
    <w:rsid w:val="00957C11"/>
    <w:rPr>
      <w:rFonts w:ascii="Courier New" w:hAnsi="Courier New"/>
    </w:rPr>
  </w:style>
  <w:style w:type="character" w:customStyle="1" w:styleId="WW8Num2z2">
    <w:name w:val="WW8Num2z2"/>
    <w:uiPriority w:val="99"/>
    <w:rsid w:val="00957C11"/>
    <w:rPr>
      <w:rFonts w:ascii="Wingdings" w:hAnsi="Wingdings"/>
    </w:rPr>
  </w:style>
  <w:style w:type="character" w:customStyle="1" w:styleId="WW-WW8Num3z011111">
    <w:name w:val="WW-WW8Num3z011111"/>
    <w:uiPriority w:val="99"/>
    <w:rsid w:val="00957C11"/>
    <w:rPr>
      <w:rFonts w:ascii="Symbol" w:hAnsi="Symbol"/>
    </w:rPr>
  </w:style>
  <w:style w:type="character" w:customStyle="1" w:styleId="WW8Num3z1">
    <w:name w:val="WW8Num3z1"/>
    <w:uiPriority w:val="99"/>
    <w:rsid w:val="00957C11"/>
    <w:rPr>
      <w:rFonts w:ascii="Courier New" w:hAnsi="Courier New"/>
    </w:rPr>
  </w:style>
  <w:style w:type="character" w:customStyle="1" w:styleId="WW8Num3z2">
    <w:name w:val="WW8Num3z2"/>
    <w:uiPriority w:val="99"/>
    <w:rsid w:val="00957C11"/>
    <w:rPr>
      <w:rFonts w:ascii="Wingdings" w:hAnsi="Wingdings"/>
    </w:rPr>
  </w:style>
  <w:style w:type="character" w:customStyle="1" w:styleId="WW-WW8Num4z011111">
    <w:name w:val="WW-WW8Num4z011111"/>
    <w:uiPriority w:val="99"/>
    <w:rsid w:val="00957C11"/>
    <w:rPr>
      <w:rFonts w:ascii="Symbol" w:hAnsi="Symbol"/>
    </w:rPr>
  </w:style>
  <w:style w:type="character" w:customStyle="1" w:styleId="WW8Num4z1">
    <w:name w:val="WW8Num4z1"/>
    <w:uiPriority w:val="99"/>
    <w:rsid w:val="00957C11"/>
    <w:rPr>
      <w:rFonts w:ascii="Courier New" w:hAnsi="Courier New" w:cs="Courier New"/>
    </w:rPr>
  </w:style>
  <w:style w:type="character" w:customStyle="1" w:styleId="WW8Num4z2">
    <w:name w:val="WW8Num4z2"/>
    <w:uiPriority w:val="99"/>
    <w:rsid w:val="00957C11"/>
    <w:rPr>
      <w:rFonts w:ascii="Wingdings" w:hAnsi="Wingdings"/>
    </w:rPr>
  </w:style>
  <w:style w:type="character" w:customStyle="1" w:styleId="WW-WW8Num5z011111">
    <w:name w:val="WW-WW8Num5z011111"/>
    <w:uiPriority w:val="99"/>
    <w:rsid w:val="00957C11"/>
    <w:rPr>
      <w:rFonts w:ascii="Symbol" w:hAnsi="Symbol" w:cs="Times New Roman"/>
    </w:rPr>
  </w:style>
  <w:style w:type="character" w:customStyle="1" w:styleId="WW8Num5z1">
    <w:name w:val="WW8Num5z1"/>
    <w:rsid w:val="00957C11"/>
    <w:rPr>
      <w:rFonts w:ascii="Courier New" w:hAnsi="Courier New" w:cs="Courier New"/>
    </w:rPr>
  </w:style>
  <w:style w:type="character" w:customStyle="1" w:styleId="WW8Num5z2">
    <w:name w:val="WW8Num5z2"/>
    <w:rsid w:val="00957C11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957C11"/>
    <w:rPr>
      <w:rFonts w:ascii="Wingdings" w:hAnsi="Wingdings"/>
    </w:rPr>
  </w:style>
  <w:style w:type="character" w:customStyle="1" w:styleId="WW8Num6z1">
    <w:name w:val="WW8Num6z1"/>
    <w:rsid w:val="00957C11"/>
    <w:rPr>
      <w:rFonts w:ascii="Courier New" w:hAnsi="Courier New" w:cs="Courier New"/>
    </w:rPr>
  </w:style>
  <w:style w:type="character" w:customStyle="1" w:styleId="WW8Num6z3">
    <w:name w:val="WW8Num6z3"/>
    <w:rsid w:val="00957C11"/>
    <w:rPr>
      <w:rFonts w:ascii="Symbol" w:hAnsi="Symbol"/>
    </w:rPr>
  </w:style>
  <w:style w:type="character" w:customStyle="1" w:styleId="WW-WW8Num7z0">
    <w:name w:val="WW-WW8Num7z0"/>
    <w:uiPriority w:val="99"/>
    <w:rsid w:val="00957C11"/>
    <w:rPr>
      <w:rFonts w:ascii="Symbol" w:hAnsi="Symbol"/>
    </w:rPr>
  </w:style>
  <w:style w:type="character" w:customStyle="1" w:styleId="WW8Num7z1">
    <w:name w:val="WW8Num7z1"/>
    <w:rsid w:val="00957C11"/>
    <w:rPr>
      <w:rFonts w:ascii="Courier New" w:hAnsi="Courier New"/>
    </w:rPr>
  </w:style>
  <w:style w:type="character" w:customStyle="1" w:styleId="WW8Num7z2">
    <w:name w:val="WW8Num7z2"/>
    <w:rsid w:val="00957C11"/>
    <w:rPr>
      <w:rFonts w:ascii="Wingdings" w:hAnsi="Wingdings"/>
    </w:rPr>
  </w:style>
  <w:style w:type="character" w:customStyle="1" w:styleId="WW8Num11z1">
    <w:name w:val="WW8Num11z1"/>
    <w:uiPriority w:val="99"/>
    <w:rsid w:val="00957C11"/>
    <w:rPr>
      <w:rFonts w:cs="Arial"/>
      <w:sz w:val="24"/>
    </w:rPr>
  </w:style>
  <w:style w:type="character" w:customStyle="1" w:styleId="WW-WW8Num12z0">
    <w:name w:val="WW-WW8Num12z0"/>
    <w:uiPriority w:val="99"/>
    <w:rsid w:val="00957C11"/>
    <w:rPr>
      <w:rFonts w:ascii="Symbol" w:hAnsi="Symbol"/>
    </w:rPr>
  </w:style>
  <w:style w:type="character" w:customStyle="1" w:styleId="WW8Num13z0">
    <w:name w:val="WW8Num13z0"/>
    <w:rsid w:val="00957C11"/>
    <w:rPr>
      <w:rFonts w:ascii="Symbol" w:hAnsi="Symbol"/>
    </w:rPr>
  </w:style>
  <w:style w:type="character" w:customStyle="1" w:styleId="WW8Num13z1">
    <w:name w:val="WW8Num13z1"/>
    <w:rsid w:val="00957C11"/>
    <w:rPr>
      <w:rFonts w:ascii="Courier New" w:hAnsi="Courier New"/>
    </w:rPr>
  </w:style>
  <w:style w:type="character" w:customStyle="1" w:styleId="WW8Num13z2">
    <w:name w:val="WW8Num13z2"/>
    <w:rsid w:val="00957C11"/>
    <w:rPr>
      <w:rFonts w:ascii="Wingdings" w:hAnsi="Wingdings"/>
    </w:rPr>
  </w:style>
  <w:style w:type="character" w:customStyle="1" w:styleId="WW-WW8Num17z011111">
    <w:name w:val="WW-WW8Num17z011111"/>
    <w:uiPriority w:val="99"/>
    <w:rsid w:val="00957C11"/>
    <w:rPr>
      <w:rFonts w:ascii="Symbol" w:hAnsi="Symbol"/>
    </w:rPr>
  </w:style>
  <w:style w:type="character" w:customStyle="1" w:styleId="WW8Num17z1">
    <w:name w:val="WW8Num17z1"/>
    <w:uiPriority w:val="99"/>
    <w:rsid w:val="00957C11"/>
    <w:rPr>
      <w:rFonts w:ascii="Courier New" w:hAnsi="Courier New"/>
    </w:rPr>
  </w:style>
  <w:style w:type="character" w:customStyle="1" w:styleId="WW8Num17z2">
    <w:name w:val="WW8Num17z2"/>
    <w:uiPriority w:val="99"/>
    <w:rsid w:val="00957C11"/>
    <w:rPr>
      <w:rFonts w:ascii="Wingdings" w:hAnsi="Wingdings"/>
    </w:rPr>
  </w:style>
  <w:style w:type="character" w:customStyle="1" w:styleId="WW-WW8Num18z0">
    <w:name w:val="WW-WW8Num18z0"/>
    <w:uiPriority w:val="99"/>
    <w:rsid w:val="00957C11"/>
    <w:rPr>
      <w:rFonts w:ascii="Symbol" w:hAnsi="Symbol" w:cs="Times New Roman"/>
    </w:rPr>
  </w:style>
  <w:style w:type="character" w:customStyle="1" w:styleId="WW8Num18z1">
    <w:name w:val="WW8Num18z1"/>
    <w:rsid w:val="00957C11"/>
    <w:rPr>
      <w:rFonts w:ascii="Courier New" w:hAnsi="Courier New" w:cs="Courier New"/>
    </w:rPr>
  </w:style>
  <w:style w:type="character" w:customStyle="1" w:styleId="WW8Num18z2">
    <w:name w:val="WW8Num18z2"/>
    <w:rsid w:val="00957C11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957C11"/>
    <w:rPr>
      <w:rFonts w:ascii="Symbol" w:hAnsi="Symbol"/>
    </w:rPr>
  </w:style>
  <w:style w:type="character" w:customStyle="1" w:styleId="WW-WW8Num19z11111">
    <w:name w:val="WW-WW8Num19z11111"/>
    <w:uiPriority w:val="99"/>
    <w:rsid w:val="00957C11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957C11"/>
    <w:rPr>
      <w:rFonts w:ascii="Wingdings" w:hAnsi="Wingdings"/>
    </w:rPr>
  </w:style>
  <w:style w:type="character" w:customStyle="1" w:styleId="WW8Num20z1">
    <w:name w:val="WW8Num20z1"/>
    <w:rsid w:val="00957C11"/>
    <w:rPr>
      <w:b/>
    </w:rPr>
  </w:style>
  <w:style w:type="character" w:customStyle="1" w:styleId="WW-WW8Num21z01111">
    <w:name w:val="WW-WW8Num21z01111"/>
    <w:uiPriority w:val="99"/>
    <w:rsid w:val="00957C11"/>
    <w:rPr>
      <w:rFonts w:ascii="Symbol" w:hAnsi="Symbol"/>
    </w:rPr>
  </w:style>
  <w:style w:type="character" w:customStyle="1" w:styleId="WW8Num22z0">
    <w:name w:val="WW8Num22z0"/>
    <w:uiPriority w:val="99"/>
    <w:rsid w:val="00957C11"/>
    <w:rPr>
      <w:rFonts w:ascii="Symbol" w:hAnsi="Symbol"/>
    </w:rPr>
  </w:style>
  <w:style w:type="character" w:customStyle="1" w:styleId="WW-WW8Num22z1">
    <w:name w:val="WW-WW8Num22z1"/>
    <w:uiPriority w:val="99"/>
    <w:rsid w:val="00957C11"/>
    <w:rPr>
      <w:rFonts w:ascii="Courier New" w:hAnsi="Courier New"/>
    </w:rPr>
  </w:style>
  <w:style w:type="character" w:customStyle="1" w:styleId="WW8Num22z2">
    <w:name w:val="WW8Num22z2"/>
    <w:uiPriority w:val="99"/>
    <w:rsid w:val="00957C11"/>
    <w:rPr>
      <w:rFonts w:ascii="Wingdings" w:hAnsi="Wingdings"/>
    </w:rPr>
  </w:style>
  <w:style w:type="character" w:customStyle="1" w:styleId="WW-WW8Num23z0">
    <w:name w:val="WW-WW8Num23z0"/>
    <w:uiPriority w:val="99"/>
    <w:rsid w:val="00957C11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957C11"/>
    <w:rPr>
      <w:rFonts w:ascii="Courier New" w:hAnsi="Courier New"/>
    </w:rPr>
  </w:style>
  <w:style w:type="character" w:customStyle="1" w:styleId="WW8Num23z2">
    <w:name w:val="WW8Num23z2"/>
    <w:rsid w:val="00957C11"/>
    <w:rPr>
      <w:rFonts w:ascii="Wingdings" w:hAnsi="Wingdings"/>
    </w:rPr>
  </w:style>
  <w:style w:type="character" w:customStyle="1" w:styleId="WW8Num23z3">
    <w:name w:val="WW8Num23z3"/>
    <w:rsid w:val="00957C11"/>
    <w:rPr>
      <w:rFonts w:ascii="Symbol" w:hAnsi="Symbol"/>
    </w:rPr>
  </w:style>
  <w:style w:type="character" w:customStyle="1" w:styleId="WW8Num25z1">
    <w:name w:val="WW8Num25z1"/>
    <w:rsid w:val="00957C11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957C11"/>
    <w:rPr>
      <w:rFonts w:ascii="Courier New" w:hAnsi="Courier New"/>
      <w:color w:val="auto"/>
    </w:rPr>
  </w:style>
  <w:style w:type="character" w:customStyle="1" w:styleId="WW8Num26z1">
    <w:name w:val="WW8Num26z1"/>
    <w:rsid w:val="00957C11"/>
    <w:rPr>
      <w:rFonts w:ascii="Courier New" w:hAnsi="Courier New" w:cs="Courier New"/>
    </w:rPr>
  </w:style>
  <w:style w:type="character" w:customStyle="1" w:styleId="WW8Num26z2">
    <w:name w:val="WW8Num26z2"/>
    <w:rsid w:val="00957C11"/>
    <w:rPr>
      <w:rFonts w:ascii="Wingdings" w:hAnsi="Wingdings"/>
    </w:rPr>
  </w:style>
  <w:style w:type="character" w:customStyle="1" w:styleId="WW8Num26z3">
    <w:name w:val="WW8Num26z3"/>
    <w:rsid w:val="00957C11"/>
    <w:rPr>
      <w:rFonts w:ascii="Symbol" w:hAnsi="Symbol"/>
    </w:rPr>
  </w:style>
  <w:style w:type="character" w:customStyle="1" w:styleId="WW-WW8Num27z01111">
    <w:name w:val="WW-WW8Num27z01111"/>
    <w:uiPriority w:val="99"/>
    <w:rsid w:val="00957C11"/>
    <w:rPr>
      <w:rFonts w:ascii="Symbol" w:hAnsi="Symbol"/>
    </w:rPr>
  </w:style>
  <w:style w:type="character" w:customStyle="1" w:styleId="WW-WW8Num27z1">
    <w:name w:val="WW-WW8Num27z1"/>
    <w:uiPriority w:val="99"/>
    <w:rsid w:val="00957C11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957C11"/>
    <w:rPr>
      <w:rFonts w:ascii="Wingdings" w:hAnsi="Wingdings"/>
    </w:rPr>
  </w:style>
  <w:style w:type="character" w:customStyle="1" w:styleId="WW-WW8Num30z0">
    <w:name w:val="WW-WW8Num30z0"/>
    <w:uiPriority w:val="99"/>
    <w:rsid w:val="00957C11"/>
    <w:rPr>
      <w:rFonts w:ascii="Symbol" w:hAnsi="Symbol"/>
    </w:rPr>
  </w:style>
  <w:style w:type="character" w:customStyle="1" w:styleId="WW8Num31z1">
    <w:name w:val="WW8Num31z1"/>
    <w:rsid w:val="00957C11"/>
    <w:rPr>
      <w:rFonts w:ascii="Symbol" w:hAnsi="Symbol"/>
    </w:rPr>
  </w:style>
  <w:style w:type="character" w:customStyle="1" w:styleId="WW-WW8Num34z011111">
    <w:name w:val="WW-WW8Num34z011111"/>
    <w:uiPriority w:val="99"/>
    <w:rsid w:val="00957C11"/>
    <w:rPr>
      <w:rFonts w:ascii="Symbol" w:hAnsi="Symbol"/>
    </w:rPr>
  </w:style>
  <w:style w:type="character" w:customStyle="1" w:styleId="WW8Num34z1">
    <w:name w:val="WW8Num34z1"/>
    <w:rsid w:val="00957C11"/>
    <w:rPr>
      <w:rFonts w:ascii="Courier New" w:hAnsi="Courier New" w:cs="Courier New"/>
    </w:rPr>
  </w:style>
  <w:style w:type="character" w:customStyle="1" w:styleId="WW8Num34z2">
    <w:name w:val="WW8Num34z2"/>
    <w:rsid w:val="00957C11"/>
    <w:rPr>
      <w:rFonts w:ascii="Wingdings" w:hAnsi="Wingdings"/>
    </w:rPr>
  </w:style>
  <w:style w:type="character" w:customStyle="1" w:styleId="WW-WW8Num35z01111">
    <w:name w:val="WW-WW8Num35z01111"/>
    <w:uiPriority w:val="99"/>
    <w:rsid w:val="00957C11"/>
    <w:rPr>
      <w:i w:val="0"/>
    </w:rPr>
  </w:style>
  <w:style w:type="character" w:customStyle="1" w:styleId="WW8Num36z0">
    <w:name w:val="WW8Num36z0"/>
    <w:uiPriority w:val="99"/>
    <w:rsid w:val="00957C11"/>
    <w:rPr>
      <w:rFonts w:ascii="Symbol" w:hAnsi="Symbol"/>
    </w:rPr>
  </w:style>
  <w:style w:type="character" w:customStyle="1" w:styleId="WW8Num36z1">
    <w:name w:val="WW8Num36z1"/>
    <w:rsid w:val="00957C11"/>
    <w:rPr>
      <w:rFonts w:ascii="Courier New" w:hAnsi="Courier New"/>
    </w:rPr>
  </w:style>
  <w:style w:type="character" w:customStyle="1" w:styleId="WW8Num36z2">
    <w:name w:val="WW8Num36z2"/>
    <w:rsid w:val="00957C11"/>
    <w:rPr>
      <w:rFonts w:ascii="Wingdings" w:hAnsi="Wingdings"/>
    </w:rPr>
  </w:style>
  <w:style w:type="character" w:customStyle="1" w:styleId="WW-WW8Num37z0">
    <w:name w:val="WW-WW8Num37z0"/>
    <w:uiPriority w:val="99"/>
    <w:rsid w:val="00957C11"/>
    <w:rPr>
      <w:rFonts w:ascii="Symbol" w:hAnsi="Symbol"/>
    </w:rPr>
  </w:style>
  <w:style w:type="character" w:customStyle="1" w:styleId="WW8Num37z1">
    <w:name w:val="WW8Num37z1"/>
    <w:rsid w:val="00957C11"/>
    <w:rPr>
      <w:rFonts w:ascii="Courier New" w:hAnsi="Courier New"/>
    </w:rPr>
  </w:style>
  <w:style w:type="character" w:customStyle="1" w:styleId="WW8Num37z2">
    <w:name w:val="WW8Num37z2"/>
    <w:rsid w:val="00957C11"/>
    <w:rPr>
      <w:rFonts w:ascii="Wingdings" w:hAnsi="Wingdings"/>
    </w:rPr>
  </w:style>
  <w:style w:type="character" w:customStyle="1" w:styleId="WW-WW8Num38z0">
    <w:name w:val="WW-WW8Num38z0"/>
    <w:uiPriority w:val="99"/>
    <w:rsid w:val="00957C11"/>
    <w:rPr>
      <w:rFonts w:ascii="Symbol" w:hAnsi="Symbol"/>
    </w:rPr>
  </w:style>
  <w:style w:type="character" w:customStyle="1" w:styleId="WW-WW8Num39z01111">
    <w:name w:val="WW-WW8Num39z01111"/>
    <w:uiPriority w:val="99"/>
    <w:rsid w:val="00957C11"/>
    <w:rPr>
      <w:rFonts w:ascii="Symbol" w:hAnsi="Symbol"/>
    </w:rPr>
  </w:style>
  <w:style w:type="character" w:customStyle="1" w:styleId="WW8Num39z1">
    <w:name w:val="WW8Num39z1"/>
    <w:rsid w:val="00957C11"/>
    <w:rPr>
      <w:rFonts w:ascii="Courier New" w:hAnsi="Courier New"/>
    </w:rPr>
  </w:style>
  <w:style w:type="character" w:customStyle="1" w:styleId="WW8Num39z2">
    <w:name w:val="WW8Num39z2"/>
    <w:rsid w:val="00957C11"/>
    <w:rPr>
      <w:rFonts w:ascii="Wingdings" w:hAnsi="Wingdings"/>
    </w:rPr>
  </w:style>
  <w:style w:type="character" w:customStyle="1" w:styleId="WW-WW8Num41z01111">
    <w:name w:val="WW-WW8Num41z01111"/>
    <w:uiPriority w:val="99"/>
    <w:rsid w:val="00957C11"/>
    <w:rPr>
      <w:rFonts w:ascii="Symbol" w:hAnsi="Symbol"/>
    </w:rPr>
  </w:style>
  <w:style w:type="character" w:customStyle="1" w:styleId="WW-WW8Num41z1">
    <w:name w:val="WW-WW8Num41z1"/>
    <w:uiPriority w:val="99"/>
    <w:rsid w:val="00957C11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957C11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957C11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957C11"/>
    <w:rPr>
      <w:rFonts w:ascii="Symbol" w:hAnsi="Symbol"/>
    </w:rPr>
  </w:style>
  <w:style w:type="character" w:customStyle="1" w:styleId="WW-WW8Num45z0">
    <w:name w:val="WW-WW8Num45z0"/>
    <w:uiPriority w:val="99"/>
    <w:rsid w:val="00957C11"/>
    <w:rPr>
      <w:rFonts w:ascii="Symbol" w:hAnsi="Symbol"/>
    </w:rPr>
  </w:style>
  <w:style w:type="character" w:customStyle="1" w:styleId="WW8Num45z1">
    <w:name w:val="WW8Num45z1"/>
    <w:rsid w:val="00957C11"/>
    <w:rPr>
      <w:rFonts w:ascii="Courier New" w:hAnsi="Courier New"/>
    </w:rPr>
  </w:style>
  <w:style w:type="character" w:customStyle="1" w:styleId="WW8Num45z2">
    <w:name w:val="WW8Num45z2"/>
    <w:rsid w:val="00957C11"/>
    <w:rPr>
      <w:rFonts w:ascii="Wingdings" w:hAnsi="Wingdings"/>
    </w:rPr>
  </w:style>
  <w:style w:type="character" w:customStyle="1" w:styleId="WW-WW8Num46z011111">
    <w:name w:val="WW-WW8Num46z011111"/>
    <w:uiPriority w:val="99"/>
    <w:rsid w:val="00957C11"/>
    <w:rPr>
      <w:rFonts w:ascii="Symbol" w:hAnsi="Symbol"/>
    </w:rPr>
  </w:style>
  <w:style w:type="character" w:customStyle="1" w:styleId="WW8Num46z1">
    <w:name w:val="WW8Num46z1"/>
    <w:rsid w:val="00957C11"/>
    <w:rPr>
      <w:rFonts w:ascii="Courier New" w:hAnsi="Courier New" w:cs="Courier New"/>
    </w:rPr>
  </w:style>
  <w:style w:type="character" w:customStyle="1" w:styleId="WW8Num46z2">
    <w:name w:val="WW8Num46z2"/>
    <w:rsid w:val="00957C11"/>
    <w:rPr>
      <w:rFonts w:ascii="Wingdings" w:hAnsi="Wingdings"/>
    </w:rPr>
  </w:style>
  <w:style w:type="character" w:customStyle="1" w:styleId="WW8Num50z1">
    <w:name w:val="WW8Num50z1"/>
    <w:uiPriority w:val="99"/>
    <w:rsid w:val="00957C11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957C11"/>
    <w:rPr>
      <w:rFonts w:ascii="Wingdings" w:hAnsi="Wingdings"/>
    </w:rPr>
  </w:style>
  <w:style w:type="character" w:customStyle="1" w:styleId="WW8Num50z3">
    <w:name w:val="WW8Num50z3"/>
    <w:uiPriority w:val="99"/>
    <w:rsid w:val="00957C11"/>
    <w:rPr>
      <w:rFonts w:ascii="Symbol" w:hAnsi="Symbol"/>
    </w:rPr>
  </w:style>
  <w:style w:type="character" w:customStyle="1" w:styleId="WW8Num51z0">
    <w:name w:val="WW8Num51z0"/>
    <w:uiPriority w:val="99"/>
    <w:rsid w:val="00957C11"/>
    <w:rPr>
      <w:rFonts w:ascii="Symbol" w:hAnsi="Symbol"/>
    </w:rPr>
  </w:style>
  <w:style w:type="character" w:customStyle="1" w:styleId="WW8Num51z1">
    <w:name w:val="WW8Num51z1"/>
    <w:uiPriority w:val="99"/>
    <w:rsid w:val="00957C11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957C11"/>
    <w:rPr>
      <w:rFonts w:ascii="Wingdings" w:hAnsi="Wingdings"/>
    </w:rPr>
  </w:style>
  <w:style w:type="character" w:customStyle="1" w:styleId="WW8Num52z0">
    <w:name w:val="WW8Num52z0"/>
    <w:rsid w:val="00957C11"/>
    <w:rPr>
      <w:rFonts w:ascii="Symbol" w:hAnsi="Symbol"/>
    </w:rPr>
  </w:style>
  <w:style w:type="character" w:customStyle="1" w:styleId="WW8Num52z1">
    <w:name w:val="WW8Num52z1"/>
    <w:rsid w:val="00957C11"/>
    <w:rPr>
      <w:rFonts w:ascii="Courier New" w:hAnsi="Courier New"/>
    </w:rPr>
  </w:style>
  <w:style w:type="character" w:customStyle="1" w:styleId="WW8Num52z2">
    <w:name w:val="WW8Num52z2"/>
    <w:rsid w:val="00957C11"/>
    <w:rPr>
      <w:rFonts w:ascii="Wingdings" w:hAnsi="Wingdings"/>
    </w:rPr>
  </w:style>
  <w:style w:type="character" w:customStyle="1" w:styleId="WW8Num53z0">
    <w:name w:val="WW8Num53z0"/>
    <w:uiPriority w:val="99"/>
    <w:rsid w:val="00957C11"/>
    <w:rPr>
      <w:rFonts w:ascii="Symbol" w:hAnsi="Symbol"/>
    </w:rPr>
  </w:style>
  <w:style w:type="character" w:customStyle="1" w:styleId="WW8Num54z0">
    <w:name w:val="WW8Num54z0"/>
    <w:uiPriority w:val="99"/>
    <w:rsid w:val="00957C11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957C11"/>
    <w:rPr>
      <w:rFonts w:ascii="Symbol" w:hAnsi="Symbol"/>
    </w:rPr>
  </w:style>
  <w:style w:type="character" w:customStyle="1" w:styleId="WW8Num55z1">
    <w:name w:val="WW8Num55z1"/>
    <w:rsid w:val="00957C11"/>
    <w:rPr>
      <w:rFonts w:ascii="Courier New" w:hAnsi="Courier New"/>
    </w:rPr>
  </w:style>
  <w:style w:type="character" w:customStyle="1" w:styleId="WW8Num55z2">
    <w:name w:val="WW8Num55z2"/>
    <w:rsid w:val="00957C11"/>
    <w:rPr>
      <w:rFonts w:ascii="Wingdings" w:hAnsi="Wingdings"/>
    </w:rPr>
  </w:style>
  <w:style w:type="character" w:customStyle="1" w:styleId="WW8Num56z0">
    <w:name w:val="WW8Num56z0"/>
    <w:uiPriority w:val="99"/>
    <w:rsid w:val="00957C11"/>
    <w:rPr>
      <w:rFonts w:ascii="Symbol" w:hAnsi="Symbol"/>
    </w:rPr>
  </w:style>
  <w:style w:type="character" w:customStyle="1" w:styleId="WW8Num56z1">
    <w:name w:val="WW8Num56z1"/>
    <w:rsid w:val="00957C11"/>
    <w:rPr>
      <w:rFonts w:ascii="Courier New" w:hAnsi="Courier New" w:cs="Courier New"/>
    </w:rPr>
  </w:style>
  <w:style w:type="character" w:customStyle="1" w:styleId="WW8Num56z2">
    <w:name w:val="WW8Num56z2"/>
    <w:rsid w:val="00957C11"/>
    <w:rPr>
      <w:rFonts w:ascii="Wingdings" w:hAnsi="Wingdings"/>
    </w:rPr>
  </w:style>
  <w:style w:type="character" w:customStyle="1" w:styleId="WW8Num57z0">
    <w:name w:val="WW8Num57z0"/>
    <w:uiPriority w:val="99"/>
    <w:rsid w:val="00957C11"/>
    <w:rPr>
      <w:rFonts w:ascii="Symbol" w:hAnsi="Symbol"/>
    </w:rPr>
  </w:style>
  <w:style w:type="character" w:customStyle="1" w:styleId="WW8Num57z1">
    <w:name w:val="WW8Num57z1"/>
    <w:uiPriority w:val="99"/>
    <w:rsid w:val="00957C11"/>
    <w:rPr>
      <w:rFonts w:ascii="Courier New" w:hAnsi="Courier New"/>
    </w:rPr>
  </w:style>
  <w:style w:type="character" w:customStyle="1" w:styleId="WW8Num57z2">
    <w:name w:val="WW8Num57z2"/>
    <w:uiPriority w:val="99"/>
    <w:rsid w:val="00957C11"/>
    <w:rPr>
      <w:rFonts w:ascii="Wingdings" w:hAnsi="Wingdings"/>
    </w:rPr>
  </w:style>
  <w:style w:type="character" w:customStyle="1" w:styleId="WW8Num58z0">
    <w:name w:val="WW8Num58z0"/>
    <w:uiPriority w:val="99"/>
    <w:rsid w:val="00957C11"/>
    <w:rPr>
      <w:rFonts w:ascii="Symbol" w:hAnsi="Symbol"/>
    </w:rPr>
  </w:style>
  <w:style w:type="character" w:customStyle="1" w:styleId="WW8Num58z1">
    <w:name w:val="WW8Num58z1"/>
    <w:uiPriority w:val="99"/>
    <w:rsid w:val="00957C11"/>
    <w:rPr>
      <w:rFonts w:ascii="Courier New" w:hAnsi="Courier New"/>
    </w:rPr>
  </w:style>
  <w:style w:type="character" w:customStyle="1" w:styleId="WW8Num58z2">
    <w:name w:val="WW8Num58z2"/>
    <w:uiPriority w:val="99"/>
    <w:rsid w:val="00957C11"/>
    <w:rPr>
      <w:rFonts w:ascii="Wingdings" w:hAnsi="Wingdings"/>
    </w:rPr>
  </w:style>
  <w:style w:type="character" w:customStyle="1" w:styleId="WW8Num60z0">
    <w:name w:val="WW8Num60z0"/>
    <w:uiPriority w:val="99"/>
    <w:rsid w:val="00957C11"/>
    <w:rPr>
      <w:rFonts w:ascii="Symbol" w:hAnsi="Symbol"/>
    </w:rPr>
  </w:style>
  <w:style w:type="character" w:customStyle="1" w:styleId="WW8Num60z1">
    <w:name w:val="WW8Num60z1"/>
    <w:uiPriority w:val="99"/>
    <w:rsid w:val="00957C11"/>
    <w:rPr>
      <w:rFonts w:ascii="Courier New" w:hAnsi="Courier New"/>
    </w:rPr>
  </w:style>
  <w:style w:type="character" w:customStyle="1" w:styleId="WW8Num60z2">
    <w:name w:val="WW8Num60z2"/>
    <w:uiPriority w:val="99"/>
    <w:rsid w:val="00957C11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957C11"/>
  </w:style>
  <w:style w:type="character" w:styleId="Hyperlink">
    <w:name w:val="Hyperlink"/>
    <w:uiPriority w:val="99"/>
    <w:rsid w:val="00957C11"/>
    <w:rPr>
      <w:color w:val="0000FF"/>
      <w:u w:val="single"/>
    </w:rPr>
  </w:style>
  <w:style w:type="character" w:customStyle="1" w:styleId="FootnoteCharacters">
    <w:name w:val="Footnote Characters"/>
    <w:uiPriority w:val="99"/>
    <w:rsid w:val="00957C11"/>
  </w:style>
  <w:style w:type="character" w:customStyle="1" w:styleId="WW-FootnoteCharacters">
    <w:name w:val="WW-Footnote Characters"/>
    <w:uiPriority w:val="99"/>
    <w:rsid w:val="00957C11"/>
  </w:style>
  <w:style w:type="character" w:customStyle="1" w:styleId="WW-FootnoteCharacters1">
    <w:name w:val="WW-Footnote Characters1"/>
    <w:uiPriority w:val="99"/>
    <w:rsid w:val="00957C11"/>
  </w:style>
  <w:style w:type="character" w:customStyle="1" w:styleId="WW-FootnoteCharacters11">
    <w:name w:val="WW-Footnote Characters11"/>
    <w:uiPriority w:val="99"/>
    <w:rsid w:val="00957C11"/>
  </w:style>
  <w:style w:type="character" w:customStyle="1" w:styleId="WW-FootnoteCharacters111">
    <w:name w:val="WW-Footnote Characters111"/>
    <w:uiPriority w:val="99"/>
    <w:rsid w:val="00957C11"/>
  </w:style>
  <w:style w:type="character" w:customStyle="1" w:styleId="WW-FootnoteCharacters1111">
    <w:name w:val="WW-Footnote Characters1111"/>
    <w:uiPriority w:val="99"/>
    <w:rsid w:val="00957C11"/>
  </w:style>
  <w:style w:type="character" w:customStyle="1" w:styleId="WW-FootnoteCharacters11111">
    <w:name w:val="WW-Footnote Characters11111"/>
    <w:uiPriority w:val="99"/>
    <w:rsid w:val="00957C11"/>
    <w:rPr>
      <w:vertAlign w:val="superscript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uiPriority w:val="99"/>
    <w:rsid w:val="00957C11"/>
    <w:rPr>
      <w:lang w:val="en-US" w:eastAsia="en-US"/>
    </w:rPr>
  </w:style>
  <w:style w:type="paragraph" w:styleId="List">
    <w:name w:val="List"/>
    <w:basedOn w:val="BodyText"/>
    <w:rsid w:val="00957C11"/>
    <w:pPr>
      <w:widowControl w:val="0"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/>
      <w:sz w:val="24"/>
      <w:szCs w:val="24"/>
      <w:lang w:eastAsia="ar-SA"/>
    </w:rPr>
  </w:style>
  <w:style w:type="paragraph" w:styleId="Caption">
    <w:name w:val="caption"/>
    <w:basedOn w:val="Normal"/>
    <w:qFormat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Index">
    <w:name w:val="Index"/>
    <w:basedOn w:val="Normal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Heading">
    <w:name w:val="Heading"/>
    <w:basedOn w:val="Normal"/>
    <w:next w:val="BodyText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">
    <w:name w:val="WW-Index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">
    <w:name w:val="WW-Heading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">
    <w:name w:val="WW-Index1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">
    <w:name w:val="WW-Heading1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">
    <w:name w:val="WW-Index11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">
    <w:name w:val="WW-Heading11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">
    <w:name w:val="WW-Index111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">
    <w:name w:val="WW-Heading111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">
    <w:name w:val="WW-Index1111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">
    <w:name w:val="WW-Heading1111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957C11"/>
    <w:pPr>
      <w:suppressLineNumbers/>
      <w:spacing w:before="120" w:after="120"/>
    </w:pPr>
    <w:rPr>
      <w:rFonts w:cs="Tahoma"/>
      <w:i/>
      <w:iCs/>
      <w:szCs w:val="22"/>
    </w:rPr>
  </w:style>
  <w:style w:type="paragraph" w:customStyle="1" w:styleId="WW-Index11111">
    <w:name w:val="WW-Index11111"/>
    <w:basedOn w:val="Normal"/>
    <w:uiPriority w:val="99"/>
    <w:rsid w:val="00957C11"/>
    <w:pPr>
      <w:suppressLineNumbers/>
      <w:spacing w:before="120"/>
    </w:pPr>
    <w:rPr>
      <w:rFonts w:cs="Tahoma"/>
      <w:sz w:val="22"/>
      <w:szCs w:val="22"/>
    </w:rPr>
  </w:style>
  <w:style w:type="paragraph" w:customStyle="1" w:styleId="WW-Heading11111">
    <w:name w:val="WW-Heading11111"/>
    <w:basedOn w:val="Normal"/>
    <w:next w:val="BodyText"/>
    <w:uiPriority w:val="99"/>
    <w:rsid w:val="00957C11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957C11"/>
    <w:pPr>
      <w:spacing w:before="120"/>
      <w:ind w:left="360" w:hanging="360"/>
    </w:pPr>
    <w:rPr>
      <w:sz w:val="24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957C11"/>
    <w:rPr>
      <w:rFonts w:ascii="Arial" w:hAnsi="Arial"/>
      <w:sz w:val="24"/>
      <w:lang w:val="sr-Cyrl-CS" w:eastAsia="ar-SA"/>
    </w:rPr>
  </w:style>
  <w:style w:type="paragraph" w:customStyle="1" w:styleId="WW-BodyTextIndent2">
    <w:name w:val="WW-Body Text Indent 2"/>
    <w:basedOn w:val="Normal"/>
    <w:rsid w:val="00957C11"/>
    <w:pPr>
      <w:spacing w:before="120"/>
      <w:ind w:left="360"/>
    </w:pPr>
    <w:rPr>
      <w:rFonts w:ascii="Arial Narrow" w:hAnsi="Arial Narrow"/>
      <w:sz w:val="22"/>
      <w:szCs w:val="22"/>
    </w:rPr>
  </w:style>
  <w:style w:type="paragraph" w:customStyle="1" w:styleId="WW-BodyTextIndent3">
    <w:name w:val="WW-Body Text Indent 3"/>
    <w:basedOn w:val="Normal"/>
    <w:uiPriority w:val="99"/>
    <w:rsid w:val="00957C11"/>
    <w:pPr>
      <w:spacing w:before="120"/>
      <w:ind w:left="426"/>
    </w:pPr>
    <w:rPr>
      <w:rFonts w:cs="Arial"/>
      <w:sz w:val="22"/>
      <w:szCs w:val="22"/>
    </w:rPr>
  </w:style>
  <w:style w:type="paragraph" w:customStyle="1" w:styleId="WW-BodyText2">
    <w:name w:val="WW-Body Text 2"/>
    <w:basedOn w:val="Normal"/>
    <w:uiPriority w:val="99"/>
    <w:rsid w:val="00957C11"/>
    <w:pPr>
      <w:spacing w:before="120"/>
    </w:pPr>
    <w:rPr>
      <w:rFonts w:ascii="Arial Narrow" w:hAnsi="Arial Narrow"/>
      <w:b/>
      <w:bCs/>
      <w:sz w:val="22"/>
      <w:szCs w:val="22"/>
    </w:rPr>
  </w:style>
  <w:style w:type="paragraph" w:customStyle="1" w:styleId="WW-BodyText3">
    <w:name w:val="WW-Body Text 3"/>
    <w:basedOn w:val="Normal"/>
    <w:uiPriority w:val="99"/>
    <w:rsid w:val="00957C11"/>
    <w:pPr>
      <w:spacing w:before="120"/>
    </w:pPr>
    <w:rPr>
      <w:rFonts w:ascii="Arial Narrow" w:hAnsi="Arial Narrow"/>
      <w:sz w:val="23"/>
      <w:szCs w:val="23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957C11"/>
    <w:rPr>
      <w:rFonts w:ascii="Arial" w:hAnsi="Arial"/>
      <w:lang w:val="en-US" w:eastAsia="en-US"/>
    </w:rPr>
  </w:style>
  <w:style w:type="paragraph" w:customStyle="1" w:styleId="WW-BlockText">
    <w:name w:val="WW-Block Text"/>
    <w:basedOn w:val="Normal"/>
    <w:uiPriority w:val="99"/>
    <w:rsid w:val="00957C11"/>
    <w:pPr>
      <w:spacing w:before="60"/>
      <w:ind w:left="288" w:right="3600"/>
    </w:pPr>
    <w:rPr>
      <w:rFonts w:cs="Arial"/>
      <w:sz w:val="22"/>
      <w:szCs w:val="22"/>
    </w:rPr>
  </w:style>
  <w:style w:type="paragraph" w:customStyle="1" w:styleId="EVHeading2">
    <w:name w:val="EV Heading 2"/>
    <w:basedOn w:val="Title"/>
    <w:rsid w:val="00957C11"/>
    <w:pPr>
      <w:suppressAutoHyphens w:val="0"/>
      <w:spacing w:before="120"/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957C11"/>
    <w:pPr>
      <w:spacing w:before="120" w:after="120"/>
    </w:pPr>
    <w:rPr>
      <w:rFonts w:cs="Calibri"/>
      <w:b/>
      <w:bCs/>
      <w:caps/>
      <w:szCs w:val="22"/>
    </w:rPr>
  </w:style>
  <w:style w:type="paragraph" w:customStyle="1" w:styleId="WW-BalloonText">
    <w:name w:val="WW-Balloon Text"/>
    <w:basedOn w:val="Normal"/>
    <w:uiPriority w:val="99"/>
    <w:rsid w:val="00957C11"/>
    <w:pPr>
      <w:spacing w:before="120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957C11"/>
    <w:pPr>
      <w:spacing w:before="280" w:after="280"/>
    </w:pPr>
    <w:rPr>
      <w:rFonts w:cs="Arial"/>
      <w:sz w:val="22"/>
      <w:szCs w:val="22"/>
    </w:rPr>
  </w:style>
  <w:style w:type="paragraph" w:customStyle="1" w:styleId="WW-Default">
    <w:name w:val="WW-Default"/>
    <w:uiPriority w:val="99"/>
    <w:rsid w:val="00957C11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">
    <w:name w:val="WW-Table Contents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">
    <w:name w:val="WW-Table Contents1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">
    <w:name w:val="WW-Table Contents11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">
    <w:name w:val="WW-Table Contents111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">
    <w:name w:val="WW-Table Contents1111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">
    <w:name w:val="WW-Table Contents11111"/>
    <w:basedOn w:val="BodyText"/>
    <w:uiPriority w:val="99"/>
    <w:rsid w:val="00957C11"/>
    <w:pPr>
      <w:suppressLineNumbers/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TableContents111111">
    <w:name w:val="WW-Table Contents111111"/>
    <w:basedOn w:val="BodyText"/>
    <w:uiPriority w:val="99"/>
    <w:rsid w:val="00957C11"/>
    <w:pPr>
      <w:widowControl w:val="0"/>
      <w:suppressLineNumbers/>
      <w:overflowPunct/>
      <w:autoSpaceDE/>
      <w:autoSpaceDN/>
      <w:adjustRightInd/>
      <w:spacing w:before="120" w:after="120"/>
      <w:jc w:val="left"/>
      <w:textAlignment w:val="auto"/>
    </w:pPr>
    <w:rPr>
      <w:rFonts w:ascii="Tahoma" w:eastAsia="Tahoma" w:hAnsi="Tahoma" w:cs="Tahoma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57C11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957C11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957C11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957C11"/>
    <w:pPr>
      <w:spacing w:before="120"/>
    </w:pPr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C11"/>
    <w:rPr>
      <w:rFonts w:ascii="Arial" w:hAnsi="Arial"/>
      <w:lang w:val="en-US" w:eastAsia="ar-SA"/>
    </w:rPr>
  </w:style>
  <w:style w:type="paragraph" w:customStyle="1" w:styleId="CM4">
    <w:name w:val="CM4"/>
    <w:basedOn w:val="WW-Default"/>
    <w:next w:val="WW-Default"/>
    <w:uiPriority w:val="99"/>
    <w:rsid w:val="00957C11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957C11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957C11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957C11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957C11"/>
    <w:pPr>
      <w:spacing w:before="120"/>
    </w:pPr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957C11"/>
    <w:pPr>
      <w:spacing w:before="120"/>
    </w:pPr>
    <w:rPr>
      <w:rFonts w:ascii="Times Roman YU" w:hAnsi="Times Roman YU"/>
      <w:szCs w:val="22"/>
      <w:lang w:val="sl-SI"/>
    </w:rPr>
  </w:style>
  <w:style w:type="paragraph" w:customStyle="1" w:styleId="CM16">
    <w:name w:val="CM16"/>
    <w:basedOn w:val="WW-Default"/>
    <w:next w:val="WW-Default"/>
    <w:uiPriority w:val="99"/>
    <w:rsid w:val="00957C11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957C11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957C11"/>
    <w:pPr>
      <w:widowControl w:val="0"/>
      <w:suppressLineNumbers/>
      <w:spacing w:before="120"/>
    </w:pPr>
    <w:rPr>
      <w:rFonts w:ascii="Tahoma" w:eastAsia="Tahoma" w:hAnsi="Tahoma"/>
      <w:sz w:val="22"/>
      <w:szCs w:val="24"/>
    </w:rPr>
  </w:style>
  <w:style w:type="paragraph" w:customStyle="1" w:styleId="ContentsHeading">
    <w:name w:val="Contents Heading"/>
    <w:basedOn w:val="Heading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957C11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">
    <w:name w:val="WW-Frame contents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">
    <w:name w:val="WW-Frame contents1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">
    <w:name w:val="WW-Frame contents11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">
    <w:name w:val="WW-Frame contents111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">
    <w:name w:val="WW-Frame contents1111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paragraph" w:customStyle="1" w:styleId="WW-Framecontents11111">
    <w:name w:val="WW-Frame contents11111"/>
    <w:basedOn w:val="BodyText"/>
    <w:uiPriority w:val="99"/>
    <w:rsid w:val="00957C11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sz w:val="24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957C11"/>
    <w:rPr>
      <w:rFonts w:ascii="Arial" w:hAnsi="Arial"/>
      <w:lang w:val="en-US" w:eastAsia="en-US"/>
    </w:rPr>
  </w:style>
  <w:style w:type="paragraph" w:styleId="BodyTextIndent3">
    <w:name w:val="Body Text Indent 3"/>
    <w:basedOn w:val="Normal"/>
    <w:link w:val="BodyTextIndent3Char"/>
    <w:rsid w:val="00957C11"/>
    <w:pPr>
      <w:spacing w:before="120"/>
      <w:ind w:left="720"/>
    </w:pPr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957C11"/>
    <w:rPr>
      <w:rFonts w:ascii="Arial Narrow" w:hAnsi="Arial Narrow"/>
      <w:sz w:val="24"/>
      <w:lang w:val="sr-Cyrl-CS" w:eastAsia="ar-SA"/>
    </w:rPr>
  </w:style>
  <w:style w:type="character" w:styleId="CommentReference">
    <w:name w:val="annotation reference"/>
    <w:uiPriority w:val="99"/>
    <w:rsid w:val="00957C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57C11"/>
    <w:pPr>
      <w:spacing w:before="120"/>
    </w:pPr>
    <w:rPr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7C11"/>
    <w:rPr>
      <w:rFonts w:ascii="Arial" w:hAnsi="Arial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957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7C11"/>
    <w:rPr>
      <w:rFonts w:ascii="Arial" w:hAnsi="Arial"/>
      <w:b/>
      <w:bCs/>
      <w:lang w:val="sr-Cyrl-CS" w:eastAsia="ar-SA"/>
    </w:rPr>
  </w:style>
  <w:style w:type="character" w:styleId="FootnoteReference">
    <w:name w:val="footnote reference"/>
    <w:semiHidden/>
    <w:rsid w:val="00957C11"/>
    <w:rPr>
      <w:vertAlign w:val="superscript"/>
    </w:rPr>
  </w:style>
  <w:style w:type="paragraph" w:customStyle="1" w:styleId="Default">
    <w:name w:val="Default"/>
    <w:rsid w:val="00957C11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957C11"/>
    <w:pPr>
      <w:widowControl w:val="0"/>
      <w:tabs>
        <w:tab w:val="right" w:pos="1246"/>
      </w:tabs>
      <w:autoSpaceDE w:val="0"/>
      <w:autoSpaceDN w:val="0"/>
      <w:adjustRightInd w:val="0"/>
      <w:spacing w:before="120"/>
    </w:pPr>
    <w:rPr>
      <w:rFonts w:cs="Arial"/>
      <w:snapToGrid w:val="0"/>
      <w:w w:val="90"/>
      <w:sz w:val="22"/>
      <w:szCs w:val="22"/>
    </w:rPr>
  </w:style>
  <w:style w:type="paragraph" w:customStyle="1" w:styleId="nabrajanje">
    <w:name w:val="nabrajanje"/>
    <w:basedOn w:val="Normal"/>
    <w:rsid w:val="00957C11"/>
    <w:pPr>
      <w:tabs>
        <w:tab w:val="num" w:pos="360"/>
      </w:tabs>
      <w:spacing w:before="120"/>
      <w:ind w:left="360" w:hanging="360"/>
    </w:pPr>
    <w:rPr>
      <w:sz w:val="22"/>
      <w:szCs w:val="22"/>
    </w:rPr>
  </w:style>
  <w:style w:type="paragraph" w:styleId="BodyText3">
    <w:name w:val="Body Text 3"/>
    <w:basedOn w:val="Normal"/>
    <w:link w:val="BodyText3Char"/>
    <w:rsid w:val="00957C11"/>
    <w:pPr>
      <w:spacing w:before="120"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957C11"/>
    <w:rPr>
      <w:rFonts w:ascii="Arial" w:hAnsi="Arial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uiPriority w:val="99"/>
    <w:rsid w:val="00957C11"/>
    <w:pPr>
      <w:spacing w:before="120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957C11"/>
    <w:rPr>
      <w:rFonts w:ascii="Courier New" w:hAnsi="Courier New"/>
      <w:lang w:val="en-US" w:eastAsia="en-US"/>
    </w:rPr>
  </w:style>
  <w:style w:type="paragraph" w:styleId="BodyText2">
    <w:name w:val="Body Text 2"/>
    <w:basedOn w:val="Normal"/>
    <w:link w:val="BodyText2Char"/>
    <w:rsid w:val="00957C11"/>
    <w:pPr>
      <w:spacing w:before="120" w:after="120" w:line="480" w:lineRule="auto"/>
    </w:pPr>
    <w:rPr>
      <w:sz w:val="24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957C11"/>
    <w:rPr>
      <w:rFonts w:ascii="Arial" w:hAnsi="Arial"/>
      <w:sz w:val="24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957C11"/>
    <w:pPr>
      <w:shd w:val="clear" w:color="auto" w:fill="000080"/>
      <w:spacing w:before="120"/>
    </w:pPr>
    <w:rPr>
      <w:rFonts w:ascii="Tahoma" w:hAnsi="Tahoma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7C11"/>
    <w:rPr>
      <w:rFonts w:ascii="Tahoma" w:hAnsi="Tahoma"/>
      <w:shd w:val="clear" w:color="auto" w:fill="000080"/>
      <w:lang w:val="sr-Cyrl-CS" w:eastAsia="ar-SA"/>
    </w:rPr>
  </w:style>
  <w:style w:type="character" w:styleId="FollowedHyperlink">
    <w:name w:val="FollowedHyperlink"/>
    <w:rsid w:val="00957C11"/>
    <w:rPr>
      <w:color w:val="800080"/>
      <w:u w:val="single"/>
    </w:rPr>
  </w:style>
  <w:style w:type="character" w:customStyle="1" w:styleId="CharChar">
    <w:name w:val="Char Char"/>
    <w:uiPriority w:val="99"/>
    <w:locked/>
    <w:rsid w:val="00957C11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957C11"/>
    <w:pPr>
      <w:spacing w:before="120" w:after="60"/>
    </w:pPr>
    <w:rPr>
      <w:rFonts w:ascii="Arial Narrow" w:hAnsi="Arial Narrow"/>
      <w:sz w:val="22"/>
      <w:szCs w:val="24"/>
      <w:lang w:val="en-GB"/>
    </w:rPr>
  </w:style>
  <w:style w:type="character" w:customStyle="1" w:styleId="CharChar1">
    <w:name w:val="Char Char1"/>
    <w:uiPriority w:val="99"/>
    <w:rsid w:val="00957C11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957C11"/>
    <w:pPr>
      <w:overflowPunct/>
      <w:adjustRightInd/>
      <w:spacing w:before="120" w:after="60"/>
      <w:jc w:val="both"/>
      <w:textAlignment w:val="auto"/>
    </w:pPr>
    <w:rPr>
      <w:rFonts w:ascii="Arial Narrow" w:hAnsi="Arial Narrow"/>
      <w:sz w:val="24"/>
      <w:lang w:val="en-GB"/>
    </w:rPr>
  </w:style>
  <w:style w:type="paragraph" w:customStyle="1" w:styleId="xl41">
    <w:name w:val="xl41"/>
    <w:basedOn w:val="Normal"/>
    <w:uiPriority w:val="99"/>
    <w:rsid w:val="00957C11"/>
    <w:pPr>
      <w:spacing w:before="100" w:beforeAutospacing="1" w:after="100" w:afterAutospacing="1"/>
    </w:pPr>
    <w:rPr>
      <w:rFonts w:eastAsia="Arial Unicode MS"/>
      <w:szCs w:val="22"/>
      <w:lang w:val="it-IT" w:eastAsia="it-IT"/>
    </w:rPr>
  </w:style>
  <w:style w:type="paragraph" w:styleId="Revision">
    <w:name w:val="Revision"/>
    <w:hidden/>
    <w:uiPriority w:val="99"/>
    <w:semiHidden/>
    <w:rsid w:val="00957C11"/>
    <w:pPr>
      <w:spacing w:before="120"/>
      <w:jc w:val="both"/>
    </w:pPr>
    <w:rPr>
      <w:rFonts w:ascii="Arial" w:hAnsi="Arial"/>
      <w:sz w:val="24"/>
      <w:szCs w:val="22"/>
      <w:lang w:val="sr-Cyrl-CS" w:eastAsia="ar-SA"/>
    </w:rPr>
  </w:style>
  <w:style w:type="paragraph" w:customStyle="1" w:styleId="BankNormal">
    <w:name w:val="BankNormal"/>
    <w:basedOn w:val="Normal"/>
    <w:uiPriority w:val="99"/>
    <w:rsid w:val="00957C11"/>
    <w:pPr>
      <w:spacing w:before="120" w:after="240"/>
    </w:pPr>
    <w:rPr>
      <w:sz w:val="22"/>
      <w:szCs w:val="22"/>
    </w:rPr>
  </w:style>
  <w:style w:type="paragraph" w:customStyle="1" w:styleId="Normala">
    <w:name w:val="Normal(a)"/>
    <w:basedOn w:val="Normal"/>
    <w:uiPriority w:val="99"/>
    <w:rsid w:val="00957C11"/>
    <w:pPr>
      <w:keepLines/>
      <w:spacing w:before="120" w:after="120"/>
    </w:pPr>
    <w:rPr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957C11"/>
    <w:pPr>
      <w:spacing w:before="120"/>
      <w:ind w:left="240"/>
    </w:pPr>
    <w:rPr>
      <w:rFonts w:ascii="Calibri" w:hAnsi="Calibri" w:cs="Calibri"/>
      <w:smallCaps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957C11"/>
    <w:pPr>
      <w:spacing w:before="120"/>
      <w:ind w:left="480"/>
    </w:pPr>
    <w:rPr>
      <w:rFonts w:ascii="Calibri" w:hAnsi="Calibri" w:cs="Calibri"/>
      <w:i/>
      <w:iCs/>
      <w:szCs w:val="22"/>
    </w:rPr>
  </w:style>
  <w:style w:type="paragraph" w:styleId="TOC4">
    <w:name w:val="toc 4"/>
    <w:basedOn w:val="Normal"/>
    <w:next w:val="Normal"/>
    <w:autoRedefine/>
    <w:uiPriority w:val="39"/>
    <w:rsid w:val="00957C11"/>
    <w:pPr>
      <w:spacing w:before="120"/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957C11"/>
    <w:pPr>
      <w:spacing w:before="120"/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957C11"/>
    <w:pPr>
      <w:spacing w:before="120"/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957C11"/>
    <w:pPr>
      <w:spacing w:before="120"/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957C11"/>
    <w:pPr>
      <w:spacing w:before="120"/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957C11"/>
    <w:pPr>
      <w:spacing w:before="120"/>
      <w:ind w:left="1920"/>
    </w:pPr>
    <w:rPr>
      <w:rFonts w:ascii="Calibri" w:hAnsi="Calibri" w:cs="Calibri"/>
      <w:sz w:val="18"/>
      <w:szCs w:val="18"/>
    </w:rPr>
  </w:style>
  <w:style w:type="paragraph" w:customStyle="1" w:styleId="Heading10">
    <w:name w:val="Heading_1"/>
    <w:basedOn w:val="Heading1"/>
    <w:uiPriority w:val="99"/>
    <w:rsid w:val="00957C11"/>
    <w:pPr>
      <w:keepLines w:val="0"/>
      <w:widowControl w:val="0"/>
      <w:numPr>
        <w:numId w:val="2"/>
      </w:numPr>
      <w:shd w:val="clear" w:color="auto" w:fill="auto"/>
      <w:tabs>
        <w:tab w:val="left" w:pos="676"/>
      </w:tabs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sz w:val="22"/>
      <w:szCs w:val="22"/>
      <w:u w:val="none"/>
      <w:lang w:val="en-US" w:eastAsia="ko-KR"/>
    </w:rPr>
  </w:style>
  <w:style w:type="paragraph" w:customStyle="1" w:styleId="Heading2roman">
    <w:name w:val="Heading_2_roman"/>
    <w:basedOn w:val="Heading2"/>
    <w:uiPriority w:val="99"/>
    <w:rsid w:val="00957C11"/>
    <w:pPr>
      <w:keepLines w:val="0"/>
      <w:widowControl w:val="0"/>
      <w:numPr>
        <w:ilvl w:val="0"/>
        <w:numId w:val="3"/>
      </w:numPr>
      <w:autoSpaceDE w:val="0"/>
      <w:autoSpaceDN w:val="0"/>
      <w:adjustRightInd w:val="0"/>
      <w:spacing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sz w:val="22"/>
      <w:szCs w:val="22"/>
      <w:lang w:eastAsia="ko-KR"/>
    </w:rPr>
  </w:style>
  <w:style w:type="table" w:customStyle="1" w:styleId="LightShading1">
    <w:name w:val="Light Shading1"/>
    <w:basedOn w:val="TableNormal"/>
    <w:uiPriority w:val="60"/>
    <w:rsid w:val="00957C11"/>
    <w:rPr>
      <w:rFonts w:ascii="Arial" w:eastAsia="Batang" w:hAnsi="Arial"/>
      <w:color w:val="00000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957C11"/>
  </w:style>
  <w:style w:type="character" w:customStyle="1" w:styleId="hps">
    <w:name w:val="hps"/>
    <w:basedOn w:val="DefaultParagraphFont"/>
    <w:uiPriority w:val="99"/>
    <w:rsid w:val="00957C11"/>
  </w:style>
  <w:style w:type="character" w:styleId="BookTitle">
    <w:name w:val="Book Title"/>
    <w:uiPriority w:val="99"/>
    <w:qFormat/>
    <w:rsid w:val="00957C11"/>
    <w:rPr>
      <w:b/>
      <w:bCs/>
      <w:smallCaps/>
      <w:spacing w:val="5"/>
    </w:rPr>
  </w:style>
  <w:style w:type="character" w:customStyle="1" w:styleId="CharChar11">
    <w:name w:val="Char Char11"/>
    <w:uiPriority w:val="99"/>
    <w:rsid w:val="00957C11"/>
    <w:rPr>
      <w:sz w:val="24"/>
      <w:lang w:val="sr-Cyrl-CS" w:eastAsia="ar-SA" w:bidi="ar-SA"/>
    </w:rPr>
  </w:style>
  <w:style w:type="paragraph" w:customStyle="1" w:styleId="Standard">
    <w:name w:val="Standard"/>
    <w:rsid w:val="00957C11"/>
    <w:pPr>
      <w:suppressAutoHyphens/>
      <w:spacing w:before="120"/>
      <w:jc w:val="both"/>
      <w:textAlignment w:val="baseline"/>
    </w:pPr>
    <w:rPr>
      <w:rFonts w:ascii="Arial" w:eastAsia="Lucida Sans Unicode" w:hAnsi="Arial"/>
      <w:kern w:val="1"/>
      <w:sz w:val="24"/>
      <w:szCs w:val="24"/>
      <w:lang w:val="en-US" w:eastAsia="zh-CN" w:bidi="hi-IN"/>
    </w:rPr>
  </w:style>
  <w:style w:type="paragraph" w:customStyle="1" w:styleId="Noparagraphstyle">
    <w:name w:val="[No paragraph style]"/>
    <w:uiPriority w:val="99"/>
    <w:rsid w:val="00957C1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rFonts w:ascii="Arial" w:hAnsi="Arial"/>
      <w:color w:val="000000"/>
      <w:sz w:val="24"/>
      <w:szCs w:val="24"/>
      <w:lang w:val="en-GB" w:eastAsia="en-US"/>
    </w:rPr>
  </w:style>
  <w:style w:type="paragraph" w:customStyle="1" w:styleId="Bulit02">
    <w:name w:val="Bulit 02"/>
    <w:basedOn w:val="Normal"/>
    <w:link w:val="Bulit02Char"/>
    <w:uiPriority w:val="99"/>
    <w:qFormat/>
    <w:rsid w:val="00957C11"/>
    <w:pPr>
      <w:numPr>
        <w:numId w:val="5"/>
      </w:numPr>
      <w:spacing w:before="120" w:after="180"/>
    </w:pPr>
    <w:rPr>
      <w:sz w:val="22"/>
      <w:szCs w:val="22"/>
      <w:lang w:eastAsia="sr-Latn-CS"/>
    </w:rPr>
  </w:style>
  <w:style w:type="character" w:customStyle="1" w:styleId="Bulit02Char">
    <w:name w:val="Bulit 02 Char"/>
    <w:link w:val="Bulit02"/>
    <w:uiPriority w:val="99"/>
    <w:locked/>
    <w:rsid w:val="00957C11"/>
    <w:rPr>
      <w:rFonts w:ascii="Arial" w:hAnsi="Arial"/>
      <w:sz w:val="22"/>
      <w:szCs w:val="22"/>
      <w:lang w:val="en-US"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957C11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957C11"/>
    <w:pPr>
      <w:spacing w:before="120" w:after="180"/>
      <w:ind w:left="1080"/>
    </w:pPr>
    <w:rPr>
      <w:rFonts w:eastAsia="TimesNewRomanPSMT"/>
      <w:sz w:val="22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957C11"/>
    <w:rPr>
      <w:rFonts w:ascii="Arial" w:hAnsi="Arial"/>
      <w:sz w:val="22"/>
      <w:szCs w:val="22"/>
      <w:lang w:val="en-US" w:eastAsia="sr-Latn-CS"/>
    </w:rPr>
  </w:style>
  <w:style w:type="character" w:customStyle="1" w:styleId="Lista03Char">
    <w:name w:val="Lista 03 Char"/>
    <w:link w:val="Lista03"/>
    <w:rsid w:val="00957C11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957C11"/>
    <w:pPr>
      <w:numPr>
        <w:numId w:val="6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957C11"/>
    <w:rPr>
      <w:rFonts w:ascii="Arial" w:hAnsi="Arial"/>
      <w:sz w:val="22"/>
      <w:szCs w:val="22"/>
      <w:lang w:val="en-US" w:eastAsia="sr-Latn-CS"/>
    </w:rPr>
  </w:style>
  <w:style w:type="paragraph" w:customStyle="1" w:styleId="Nazivobrasca">
    <w:name w:val="Naziv obrasca"/>
    <w:basedOn w:val="Heading1"/>
    <w:link w:val="NazivobrascaChar"/>
    <w:qFormat/>
    <w:rsid w:val="00957C11"/>
    <w:pPr>
      <w:keepNext w:val="0"/>
      <w:keepLines w:val="0"/>
      <w:numPr>
        <w:numId w:val="0"/>
      </w:numPr>
      <w:shd w:val="clear" w:color="auto" w:fill="auto"/>
      <w:spacing w:before="360"/>
      <w:ind w:right="0"/>
      <w:jc w:val="center"/>
    </w:pPr>
    <w:rPr>
      <w:kern w:val="0"/>
      <w:sz w:val="24"/>
      <w:szCs w:val="22"/>
      <w:u w:val="none"/>
      <w:lang w:val="sr-Cyrl-CS" w:eastAsia="ar-SA"/>
    </w:rPr>
  </w:style>
  <w:style w:type="character" w:customStyle="1" w:styleId="NazivobrascaChar">
    <w:name w:val="Naziv obrasca Char"/>
    <w:link w:val="Nazivobrasca"/>
    <w:rsid w:val="00957C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957C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957C11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  <w:style w:type="paragraph" w:styleId="NoSpacing">
    <w:name w:val="No Spacing"/>
    <w:link w:val="NoSpacingChar"/>
    <w:uiPriority w:val="1"/>
    <w:qFormat/>
    <w:rsid w:val="00957C11"/>
    <w:pPr>
      <w:suppressAutoHyphens/>
      <w:spacing w:before="120"/>
      <w:jc w:val="both"/>
    </w:pPr>
    <w:rPr>
      <w:rFonts w:ascii="Arial" w:hAnsi="Arial"/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957C11"/>
    <w:pPr>
      <w:spacing w:before="120" w:after="180"/>
      <w:jc w:val="right"/>
    </w:pPr>
    <w:rPr>
      <w:rFonts w:ascii="Arial Narrow" w:hAnsi="Arial Narrow"/>
      <w:b/>
      <w:sz w:val="24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957C11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957C11"/>
    <w:pPr>
      <w:spacing w:before="120" w:after="120"/>
      <w:ind w:left="851" w:hanging="851"/>
    </w:pPr>
    <w:rPr>
      <w:sz w:val="22"/>
      <w:szCs w:val="22"/>
    </w:rPr>
  </w:style>
  <w:style w:type="paragraph" w:customStyle="1" w:styleId="Bulit01">
    <w:name w:val="Bulit 01"/>
    <w:basedOn w:val="Normal"/>
    <w:link w:val="Bulit01Char"/>
    <w:uiPriority w:val="99"/>
    <w:qFormat/>
    <w:rsid w:val="00957C11"/>
    <w:pPr>
      <w:numPr>
        <w:numId w:val="7"/>
      </w:numPr>
      <w:spacing w:before="120" w:after="180"/>
    </w:pPr>
    <w:rPr>
      <w:rFonts w:eastAsia="TimesNewRomanPSMT"/>
      <w:sz w:val="22"/>
      <w:szCs w:val="24"/>
    </w:rPr>
  </w:style>
  <w:style w:type="character" w:customStyle="1" w:styleId="Bulit01Char">
    <w:name w:val="Bulit 01 Char"/>
    <w:link w:val="Bulit01"/>
    <w:uiPriority w:val="99"/>
    <w:rsid w:val="00957C11"/>
    <w:rPr>
      <w:rFonts w:ascii="Arial" w:eastAsia="TimesNewRomanPSMT" w:hAnsi="Arial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957C11"/>
    <w:pPr>
      <w:spacing w:before="100" w:beforeAutospacing="1" w:after="100" w:afterAutospacing="1"/>
    </w:pPr>
    <w:rPr>
      <w:rFonts w:eastAsia="MS Mincho"/>
      <w:sz w:val="22"/>
      <w:szCs w:val="24"/>
      <w:lang w:eastAsia="ja-JP"/>
    </w:rPr>
  </w:style>
  <w:style w:type="paragraph" w:customStyle="1" w:styleId="Style">
    <w:name w:val="Style"/>
    <w:rsid w:val="00957C11"/>
    <w:pPr>
      <w:widowControl w:val="0"/>
      <w:autoSpaceDE w:val="0"/>
      <w:autoSpaceDN w:val="0"/>
      <w:adjustRightInd w:val="0"/>
      <w:spacing w:before="120"/>
      <w:jc w:val="both"/>
    </w:pPr>
    <w:rPr>
      <w:rFonts w:ascii="Arial" w:hAnsi="Arial"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957C11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957C11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57C11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57C11"/>
    <w:pPr>
      <w:spacing w:before="120"/>
      <w:ind w:left="375" w:right="375" w:firstLine="240"/>
    </w:pPr>
    <w:rPr>
      <w:rFonts w:cs="Arial"/>
      <w:szCs w:val="22"/>
    </w:rPr>
  </w:style>
  <w:style w:type="character" w:styleId="LineNumber">
    <w:name w:val="line number"/>
    <w:rsid w:val="00957C11"/>
    <w:rPr>
      <w:rFonts w:cs="Times New Roman"/>
    </w:rPr>
  </w:style>
  <w:style w:type="paragraph" w:customStyle="1" w:styleId="Style37">
    <w:name w:val="Style37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38" w:lineRule="exact"/>
      <w:ind w:hanging="336"/>
    </w:pPr>
    <w:rPr>
      <w:rFonts w:cs="Arial"/>
      <w:sz w:val="22"/>
      <w:szCs w:val="24"/>
    </w:rPr>
  </w:style>
  <w:style w:type="character" w:customStyle="1" w:styleId="FontStyle55">
    <w:name w:val="Font Style55"/>
    <w:uiPriority w:val="99"/>
    <w:rsid w:val="00957C11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57C11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paragraph" w:customStyle="1" w:styleId="Style47">
    <w:name w:val="Style47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37" w:lineRule="exact"/>
      <w:ind w:hanging="677"/>
    </w:pPr>
    <w:rPr>
      <w:rFonts w:cs="Arial"/>
      <w:sz w:val="22"/>
      <w:szCs w:val="24"/>
    </w:rPr>
  </w:style>
  <w:style w:type="paragraph" w:customStyle="1" w:styleId="Style8">
    <w:name w:val="Style8"/>
    <w:basedOn w:val="Normal"/>
    <w:uiPriority w:val="99"/>
    <w:rsid w:val="00957C11"/>
    <w:pPr>
      <w:widowControl w:val="0"/>
      <w:autoSpaceDE w:val="0"/>
      <w:autoSpaceDN w:val="0"/>
      <w:adjustRightInd w:val="0"/>
      <w:spacing w:before="120"/>
    </w:pPr>
    <w:rPr>
      <w:rFonts w:cs="Arial"/>
      <w:sz w:val="22"/>
      <w:szCs w:val="24"/>
    </w:rPr>
  </w:style>
  <w:style w:type="character" w:customStyle="1" w:styleId="FontStyle56">
    <w:name w:val="Font Style56"/>
    <w:uiPriority w:val="99"/>
    <w:rsid w:val="00957C11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38" w:lineRule="exact"/>
    </w:pPr>
    <w:rPr>
      <w:rFonts w:cs="Arial"/>
      <w:sz w:val="22"/>
      <w:szCs w:val="24"/>
    </w:rPr>
  </w:style>
  <w:style w:type="paragraph" w:customStyle="1" w:styleId="Style26">
    <w:name w:val="Style26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40" w:lineRule="exact"/>
      <w:ind w:hanging="677"/>
    </w:pPr>
    <w:rPr>
      <w:rFonts w:cs="Arial"/>
      <w:sz w:val="22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57C11"/>
    <w:pPr>
      <w:spacing w:before="120"/>
      <w:ind w:left="360" w:hanging="360"/>
    </w:pPr>
    <w:rPr>
      <w:sz w:val="22"/>
      <w:szCs w:val="22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957C11"/>
    <w:pPr>
      <w:spacing w:before="120"/>
      <w:ind w:left="357" w:hanging="357"/>
    </w:pPr>
    <w:rPr>
      <w:sz w:val="22"/>
      <w:szCs w:val="22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57C11"/>
    <w:pPr>
      <w:spacing w:before="120"/>
      <w:ind w:left="357" w:hanging="357"/>
    </w:p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57C11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57C11"/>
    <w:pPr>
      <w:spacing w:before="120" w:after="240"/>
      <w:ind w:left="567" w:hanging="567"/>
    </w:pPr>
  </w:style>
  <w:style w:type="character" w:customStyle="1" w:styleId="StyleLeft0cmHanging1cmChar">
    <w:name w:val="Style Left:  0 cm Hanging:  1 cm Char"/>
    <w:link w:val="StyleLeft0cmHanging1cm"/>
    <w:uiPriority w:val="99"/>
    <w:locked/>
    <w:rsid w:val="00957C11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957C11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57C11"/>
    <w:pPr>
      <w:spacing w:before="180" w:after="180"/>
      <w:ind w:left="680" w:hanging="680"/>
    </w:pPr>
    <w:rPr>
      <w:b/>
      <w:bCs/>
      <w:sz w:val="22"/>
      <w:szCs w:val="22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57C11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957C11"/>
    <w:pPr>
      <w:numPr>
        <w:ilvl w:val="0"/>
        <w:numId w:val="0"/>
      </w:numPr>
      <w:spacing w:after="240"/>
      <w:ind w:left="567" w:hanging="567"/>
    </w:pPr>
    <w:rPr>
      <w:bCs/>
      <w:sz w:val="22"/>
    </w:rPr>
  </w:style>
  <w:style w:type="paragraph" w:customStyle="1" w:styleId="StyleHeading3Left0cmHanging1cm1">
    <w:name w:val="Style Heading 3 + Left:  0 cm Hanging:  1 cm1"/>
    <w:basedOn w:val="Heading3"/>
    <w:uiPriority w:val="99"/>
    <w:rsid w:val="00957C11"/>
    <w:pPr>
      <w:numPr>
        <w:ilvl w:val="0"/>
        <w:numId w:val="0"/>
      </w:numPr>
      <w:spacing w:after="240"/>
    </w:pPr>
    <w:rPr>
      <w:bCs/>
      <w:sz w:val="22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957C11"/>
    <w:pPr>
      <w:overflowPunct/>
      <w:autoSpaceDE/>
      <w:autoSpaceDN/>
      <w:adjustRightInd/>
      <w:spacing w:before="120" w:line="360" w:lineRule="auto"/>
      <w:jc w:val="left"/>
      <w:textAlignment w:val="auto"/>
    </w:pPr>
    <w:rPr>
      <w:rFonts w:ascii="Arial" w:hAnsi="Arial"/>
      <w:b/>
      <w:bCs/>
      <w:sz w:val="22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957C11"/>
    <w:pPr>
      <w:overflowPunct/>
      <w:autoSpaceDE/>
      <w:autoSpaceDN/>
      <w:adjustRightInd/>
      <w:spacing w:before="240"/>
      <w:jc w:val="left"/>
      <w:textAlignment w:val="auto"/>
    </w:pPr>
    <w:rPr>
      <w:rFonts w:ascii="Arial" w:hAnsi="Arial"/>
      <w:b/>
      <w:sz w:val="24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57C11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57C11"/>
    <w:pPr>
      <w:spacing w:before="60" w:after="60" w:line="240" w:lineRule="atLeast"/>
      <w:ind w:left="568" w:hanging="284"/>
    </w:pPr>
    <w:rPr>
      <w:color w:val="000000"/>
      <w:sz w:val="22"/>
      <w:szCs w:val="22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957C11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957C11"/>
    <w:pPr>
      <w:numPr>
        <w:ilvl w:val="0"/>
        <w:numId w:val="0"/>
      </w:numPr>
      <w:spacing w:before="120" w:after="60"/>
      <w:ind w:firstLine="720"/>
    </w:pPr>
    <w:rPr>
      <w:b w:val="0"/>
      <w:sz w:val="22"/>
    </w:rPr>
  </w:style>
  <w:style w:type="paragraph" w:customStyle="1" w:styleId="StyleBoldCenteredBefore6pt">
    <w:name w:val="Style Bold Centered Before:  6 pt"/>
    <w:basedOn w:val="Normal"/>
    <w:uiPriority w:val="99"/>
    <w:rsid w:val="00957C11"/>
    <w:pPr>
      <w:spacing w:before="120" w:after="120"/>
      <w:jc w:val="center"/>
    </w:pPr>
    <w:rPr>
      <w:b/>
      <w:bCs/>
      <w:sz w:val="22"/>
      <w:szCs w:val="22"/>
    </w:rPr>
  </w:style>
  <w:style w:type="character" w:customStyle="1" w:styleId="content">
    <w:name w:val="content"/>
    <w:basedOn w:val="DefaultParagraphFont"/>
    <w:rsid w:val="00957C11"/>
  </w:style>
  <w:style w:type="character" w:styleId="IntenseEmphasis">
    <w:name w:val="Intense Emphasis"/>
    <w:uiPriority w:val="21"/>
    <w:qFormat/>
    <w:rsid w:val="00957C11"/>
    <w:rPr>
      <w:b/>
      <w:bCs/>
      <w:i/>
      <w:iCs/>
      <w:color w:val="4F81BD"/>
    </w:rPr>
  </w:style>
  <w:style w:type="character" w:styleId="Strong">
    <w:name w:val="Strong"/>
    <w:uiPriority w:val="22"/>
    <w:qFormat/>
    <w:rsid w:val="00957C11"/>
    <w:rPr>
      <w:b/>
      <w:bCs/>
    </w:rPr>
  </w:style>
  <w:style w:type="paragraph" w:customStyle="1" w:styleId="xl65">
    <w:name w:val="xl65"/>
    <w:basedOn w:val="Normal"/>
    <w:rsid w:val="0095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66">
    <w:name w:val="xl66"/>
    <w:basedOn w:val="Normal"/>
    <w:rsid w:val="0095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67">
    <w:name w:val="xl67"/>
    <w:basedOn w:val="Normal"/>
    <w:rsid w:val="00957C11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8">
    <w:name w:val="xl68"/>
    <w:basedOn w:val="Normal"/>
    <w:rsid w:val="00957C11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69">
    <w:name w:val="xl69"/>
    <w:basedOn w:val="Normal"/>
    <w:rsid w:val="00957C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0">
    <w:name w:val="xl70"/>
    <w:basedOn w:val="Normal"/>
    <w:rsid w:val="00957C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1">
    <w:name w:val="xl71"/>
    <w:basedOn w:val="Normal"/>
    <w:rsid w:val="00957C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2">
    <w:name w:val="xl72"/>
    <w:basedOn w:val="Normal"/>
    <w:rsid w:val="00957C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3">
    <w:name w:val="xl73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4">
    <w:name w:val="xl74"/>
    <w:basedOn w:val="Normal"/>
    <w:rsid w:val="00957C1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5">
    <w:name w:val="xl75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6">
    <w:name w:val="xl76"/>
    <w:basedOn w:val="Normal"/>
    <w:rsid w:val="00957C11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77">
    <w:name w:val="xl77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8">
    <w:name w:val="xl78"/>
    <w:basedOn w:val="Normal"/>
    <w:rsid w:val="0095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79">
    <w:name w:val="xl79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0">
    <w:name w:val="xl80"/>
    <w:basedOn w:val="Normal"/>
    <w:rsid w:val="00957C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1">
    <w:name w:val="xl81"/>
    <w:basedOn w:val="Normal"/>
    <w:rsid w:val="00957C11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2">
    <w:name w:val="xl82"/>
    <w:basedOn w:val="Normal"/>
    <w:rsid w:val="00957C11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 w:val="22"/>
      <w:szCs w:val="24"/>
    </w:rPr>
  </w:style>
  <w:style w:type="paragraph" w:customStyle="1" w:styleId="xl83">
    <w:name w:val="xl83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22"/>
      <w:szCs w:val="24"/>
    </w:rPr>
  </w:style>
  <w:style w:type="paragraph" w:customStyle="1" w:styleId="xl84">
    <w:name w:val="xl84"/>
    <w:basedOn w:val="Normal"/>
    <w:rsid w:val="00957C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5">
    <w:name w:val="xl85"/>
    <w:basedOn w:val="Normal"/>
    <w:rsid w:val="00957C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6">
    <w:name w:val="xl86"/>
    <w:basedOn w:val="Normal"/>
    <w:rsid w:val="00957C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xl87">
    <w:name w:val="xl87"/>
    <w:basedOn w:val="Normal"/>
    <w:rsid w:val="00957C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4"/>
    </w:rPr>
  </w:style>
  <w:style w:type="paragraph" w:customStyle="1" w:styleId="CM5">
    <w:name w:val="CM5"/>
    <w:basedOn w:val="Default"/>
    <w:next w:val="Default"/>
    <w:rsid w:val="00957C11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78" w:lineRule="exact"/>
      <w:jc w:val="center"/>
    </w:pPr>
    <w:rPr>
      <w:rFonts w:ascii="Franklin Gothic Medium Cond" w:hAnsi="Franklin Gothic Medium Cond"/>
      <w:sz w:val="22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957C11"/>
    <w:pPr>
      <w:widowControl w:val="0"/>
      <w:autoSpaceDE w:val="0"/>
      <w:autoSpaceDN w:val="0"/>
      <w:adjustRightInd w:val="0"/>
      <w:spacing w:before="120" w:line="278" w:lineRule="exact"/>
      <w:ind w:firstLine="715"/>
    </w:pPr>
    <w:rPr>
      <w:rFonts w:ascii="Franklin Gothic Medium Cond" w:hAnsi="Franklin Gothic Medium Cond"/>
      <w:sz w:val="22"/>
      <w:szCs w:val="24"/>
      <w:lang w:val="sr-Latn-CS" w:eastAsia="sr-Latn-CS"/>
    </w:rPr>
  </w:style>
  <w:style w:type="character" w:customStyle="1" w:styleId="FontStyle110">
    <w:name w:val="Font Style110"/>
    <w:uiPriority w:val="99"/>
    <w:rsid w:val="00957C11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957C11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957C11"/>
  </w:style>
  <w:style w:type="character" w:customStyle="1" w:styleId="HeaderChar1">
    <w:name w:val="Header Char1"/>
    <w:uiPriority w:val="99"/>
    <w:rsid w:val="00957C11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957C11"/>
    <w:pPr>
      <w:spacing w:before="100" w:beforeAutospacing="1" w:after="100" w:afterAutospacing="1"/>
    </w:pPr>
    <w:rPr>
      <w:sz w:val="22"/>
      <w:szCs w:val="24"/>
    </w:rPr>
  </w:style>
  <w:style w:type="paragraph" w:styleId="BlockText">
    <w:name w:val="Block Text"/>
    <w:basedOn w:val="Normal"/>
    <w:rsid w:val="00957C11"/>
    <w:pPr>
      <w:spacing w:before="120" w:after="120"/>
      <w:ind w:left="-600" w:right="-313"/>
    </w:pPr>
    <w:rPr>
      <w:rFonts w:ascii="CHelvPlain" w:hAnsi="CHelvPlain"/>
      <w:sz w:val="22"/>
      <w:szCs w:val="22"/>
      <w:lang w:val="en-GB"/>
    </w:rPr>
  </w:style>
  <w:style w:type="paragraph" w:customStyle="1" w:styleId="Pasus6pt">
    <w:name w:val="Pasus6pt"/>
    <w:basedOn w:val="Normal"/>
    <w:rsid w:val="00957C11"/>
    <w:pPr>
      <w:tabs>
        <w:tab w:val="left" w:pos="720"/>
      </w:tabs>
      <w:spacing w:before="120" w:after="120"/>
    </w:pPr>
    <w:rPr>
      <w:rFonts w:ascii="HelveticaPlain" w:hAnsi="HelveticaPlain"/>
      <w:sz w:val="22"/>
      <w:szCs w:val="22"/>
    </w:rPr>
  </w:style>
  <w:style w:type="character" w:customStyle="1" w:styleId="StyleArial">
    <w:name w:val="Style Arial"/>
    <w:rsid w:val="00957C11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957C11"/>
    <w:pPr>
      <w:keepLines/>
      <w:spacing w:before="120" w:after="240"/>
      <w:ind w:left="720" w:right="720"/>
    </w:pPr>
    <w:rPr>
      <w:rFonts w:ascii="Calibri" w:eastAsia="Calibri" w:hAnsi="Calibri"/>
      <w:i/>
    </w:rPr>
  </w:style>
  <w:style w:type="character" w:customStyle="1" w:styleId="BlockQuotationLastChar">
    <w:name w:val="Block Quotation Last Char"/>
    <w:link w:val="BlockQuotationLast"/>
    <w:rsid w:val="00957C11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957C11"/>
    <w:rPr>
      <w:b w:val="0"/>
      <w:i w:val="0"/>
    </w:rPr>
  </w:style>
  <w:style w:type="character" w:customStyle="1" w:styleId="WW8Num5z3">
    <w:name w:val="WW8Num5z3"/>
    <w:rsid w:val="00957C11"/>
    <w:rPr>
      <w:rFonts w:ascii="Symbol" w:hAnsi="Symbol"/>
    </w:rPr>
  </w:style>
  <w:style w:type="character" w:customStyle="1" w:styleId="WW8Num6z2">
    <w:name w:val="WW8Num6z2"/>
    <w:rsid w:val="00957C11"/>
    <w:rPr>
      <w:rFonts w:ascii="Wingdings" w:hAnsi="Wingdings"/>
    </w:rPr>
  </w:style>
  <w:style w:type="character" w:customStyle="1" w:styleId="WW8Num7z3">
    <w:name w:val="WW8Num7z3"/>
    <w:rsid w:val="00957C11"/>
    <w:rPr>
      <w:rFonts w:ascii="Symbol" w:hAnsi="Symbol"/>
    </w:rPr>
  </w:style>
  <w:style w:type="character" w:customStyle="1" w:styleId="WW8Num10z0">
    <w:name w:val="WW8Num10z0"/>
    <w:rsid w:val="00957C11"/>
    <w:rPr>
      <w:b w:val="0"/>
    </w:rPr>
  </w:style>
  <w:style w:type="character" w:customStyle="1" w:styleId="WW8Num12z1">
    <w:name w:val="WW8Num12z1"/>
    <w:rsid w:val="00957C11"/>
    <w:rPr>
      <w:b w:val="0"/>
      <w:i w:val="0"/>
      <w:sz w:val="22"/>
      <w:szCs w:val="22"/>
    </w:rPr>
  </w:style>
  <w:style w:type="character" w:customStyle="1" w:styleId="WW8Num12z2">
    <w:name w:val="WW8Num12z2"/>
    <w:rsid w:val="00957C11"/>
    <w:rPr>
      <w:b w:val="0"/>
      <w:i w:val="0"/>
    </w:rPr>
  </w:style>
  <w:style w:type="character" w:customStyle="1" w:styleId="WW8Num13z3">
    <w:name w:val="WW8Num13z3"/>
    <w:rsid w:val="00957C11"/>
    <w:rPr>
      <w:rFonts w:ascii="Symbol" w:hAnsi="Symbol"/>
    </w:rPr>
  </w:style>
  <w:style w:type="character" w:customStyle="1" w:styleId="WW8Num16z1">
    <w:name w:val="WW8Num16z1"/>
    <w:rsid w:val="00957C11"/>
    <w:rPr>
      <w:b w:val="0"/>
      <w:i w:val="0"/>
      <w:sz w:val="22"/>
      <w:szCs w:val="22"/>
    </w:rPr>
  </w:style>
  <w:style w:type="character" w:customStyle="1" w:styleId="WW8Num18z3">
    <w:name w:val="WW8Num18z3"/>
    <w:rsid w:val="00957C11"/>
    <w:rPr>
      <w:rFonts w:ascii="Symbol" w:hAnsi="Symbol"/>
    </w:rPr>
  </w:style>
  <w:style w:type="character" w:customStyle="1" w:styleId="WW8Num20z2">
    <w:name w:val="WW8Num20z2"/>
    <w:rsid w:val="00957C11"/>
    <w:rPr>
      <w:rFonts w:ascii="Wingdings" w:hAnsi="Wingdings"/>
    </w:rPr>
  </w:style>
  <w:style w:type="character" w:customStyle="1" w:styleId="WW8Num20z3">
    <w:name w:val="WW8Num20z3"/>
    <w:rsid w:val="00957C11"/>
    <w:rPr>
      <w:rFonts w:ascii="Symbol" w:hAnsi="Symbol"/>
    </w:rPr>
  </w:style>
  <w:style w:type="character" w:customStyle="1" w:styleId="WW8Num21z1">
    <w:name w:val="WW8Num21z1"/>
    <w:rsid w:val="00957C11"/>
    <w:rPr>
      <w:rFonts w:ascii="Courier New" w:hAnsi="Courier New" w:cs="Courier New"/>
    </w:rPr>
  </w:style>
  <w:style w:type="character" w:customStyle="1" w:styleId="WW8Num21z2">
    <w:name w:val="WW8Num21z2"/>
    <w:rsid w:val="00957C11"/>
    <w:rPr>
      <w:rFonts w:ascii="Wingdings" w:hAnsi="Wingdings"/>
    </w:rPr>
  </w:style>
  <w:style w:type="character" w:customStyle="1" w:styleId="WW8Num21z3">
    <w:name w:val="WW8Num21z3"/>
    <w:rsid w:val="00957C11"/>
    <w:rPr>
      <w:rFonts w:ascii="Symbol" w:hAnsi="Symbol"/>
    </w:rPr>
  </w:style>
  <w:style w:type="character" w:customStyle="1" w:styleId="WW8Num24z2">
    <w:name w:val="WW8Num24z2"/>
    <w:rsid w:val="00957C11"/>
    <w:rPr>
      <w:b w:val="0"/>
      <w:i w:val="0"/>
    </w:rPr>
  </w:style>
  <w:style w:type="character" w:customStyle="1" w:styleId="WW8Num25z2">
    <w:name w:val="WW8Num25z2"/>
    <w:rsid w:val="00957C11"/>
    <w:rPr>
      <w:b w:val="0"/>
      <w:i w:val="0"/>
    </w:rPr>
  </w:style>
  <w:style w:type="character" w:customStyle="1" w:styleId="WW8Num28z1">
    <w:name w:val="WW8Num28z1"/>
    <w:rsid w:val="00957C11"/>
    <w:rPr>
      <w:b w:val="0"/>
      <w:i w:val="0"/>
      <w:sz w:val="22"/>
      <w:szCs w:val="22"/>
    </w:rPr>
  </w:style>
  <w:style w:type="character" w:customStyle="1" w:styleId="WW8Num28z2">
    <w:name w:val="WW8Num28z2"/>
    <w:rsid w:val="00957C11"/>
    <w:rPr>
      <w:b w:val="0"/>
      <w:i w:val="0"/>
    </w:rPr>
  </w:style>
  <w:style w:type="character" w:customStyle="1" w:styleId="WW8Num29z1">
    <w:name w:val="WW8Num29z1"/>
    <w:rsid w:val="00957C11"/>
    <w:rPr>
      <w:rFonts w:ascii="Courier New" w:hAnsi="Courier New" w:cs="Courier New"/>
    </w:rPr>
  </w:style>
  <w:style w:type="character" w:customStyle="1" w:styleId="WW8Num29z2">
    <w:name w:val="WW8Num29z2"/>
    <w:rsid w:val="00957C11"/>
    <w:rPr>
      <w:rFonts w:ascii="Wingdings" w:hAnsi="Wingdings"/>
    </w:rPr>
  </w:style>
  <w:style w:type="character" w:customStyle="1" w:styleId="WW8Num29z3">
    <w:name w:val="WW8Num29z3"/>
    <w:rsid w:val="00957C11"/>
    <w:rPr>
      <w:rFonts w:ascii="Symbol" w:hAnsi="Symbol"/>
    </w:rPr>
  </w:style>
  <w:style w:type="character" w:customStyle="1" w:styleId="WW8Num30z2">
    <w:name w:val="WW8Num30z2"/>
    <w:rsid w:val="00957C11"/>
    <w:rPr>
      <w:rFonts w:ascii="Wingdings" w:hAnsi="Wingdings"/>
    </w:rPr>
  </w:style>
  <w:style w:type="character" w:customStyle="1" w:styleId="WW8Num30z3">
    <w:name w:val="WW8Num30z3"/>
    <w:rsid w:val="00957C11"/>
    <w:rPr>
      <w:rFonts w:ascii="Symbol" w:hAnsi="Symbol"/>
    </w:rPr>
  </w:style>
  <w:style w:type="character" w:customStyle="1" w:styleId="WW8Num30z4">
    <w:name w:val="WW8Num30z4"/>
    <w:rsid w:val="00957C11"/>
    <w:rPr>
      <w:rFonts w:ascii="Courier New" w:hAnsi="Courier New" w:cs="Courier New"/>
    </w:rPr>
  </w:style>
  <w:style w:type="character" w:customStyle="1" w:styleId="WW8Num31z2">
    <w:name w:val="WW8Num31z2"/>
    <w:rsid w:val="00957C11"/>
    <w:rPr>
      <w:b w:val="0"/>
      <w:i w:val="0"/>
    </w:rPr>
  </w:style>
  <w:style w:type="character" w:customStyle="1" w:styleId="WW8Num34z3">
    <w:name w:val="WW8Num34z3"/>
    <w:rsid w:val="00957C11"/>
    <w:rPr>
      <w:rFonts w:ascii="Symbol" w:hAnsi="Symbol"/>
    </w:rPr>
  </w:style>
  <w:style w:type="character" w:customStyle="1" w:styleId="WW8Num35z1">
    <w:name w:val="WW8Num35z1"/>
    <w:rsid w:val="00957C11"/>
    <w:rPr>
      <w:b w:val="0"/>
      <w:i w:val="0"/>
      <w:sz w:val="22"/>
      <w:szCs w:val="22"/>
    </w:rPr>
  </w:style>
  <w:style w:type="character" w:customStyle="1" w:styleId="WW8Num35z2">
    <w:name w:val="WW8Num35z2"/>
    <w:rsid w:val="00957C11"/>
    <w:rPr>
      <w:b w:val="0"/>
      <w:i w:val="0"/>
    </w:rPr>
  </w:style>
  <w:style w:type="character" w:customStyle="1" w:styleId="WW8Num37z3">
    <w:name w:val="WW8Num37z3"/>
    <w:rsid w:val="00957C11"/>
    <w:rPr>
      <w:rFonts w:ascii="Symbol" w:hAnsi="Symbol"/>
    </w:rPr>
  </w:style>
  <w:style w:type="character" w:customStyle="1" w:styleId="WW8Num39z3">
    <w:name w:val="WW8Num39z3"/>
    <w:rsid w:val="00957C11"/>
    <w:rPr>
      <w:rFonts w:ascii="Symbol" w:hAnsi="Symbol"/>
    </w:rPr>
  </w:style>
  <w:style w:type="character" w:customStyle="1" w:styleId="WW8Num42z1">
    <w:name w:val="WW8Num42z1"/>
    <w:rsid w:val="00957C11"/>
    <w:rPr>
      <w:rFonts w:ascii="Courier New" w:hAnsi="Courier New" w:cs="Courier New"/>
    </w:rPr>
  </w:style>
  <w:style w:type="character" w:customStyle="1" w:styleId="WW8Num42z2">
    <w:name w:val="WW8Num42z2"/>
    <w:rsid w:val="00957C11"/>
    <w:rPr>
      <w:rFonts w:ascii="Wingdings" w:hAnsi="Wingdings"/>
    </w:rPr>
  </w:style>
  <w:style w:type="character" w:customStyle="1" w:styleId="WW8Num42z3">
    <w:name w:val="WW8Num42z3"/>
    <w:rsid w:val="00957C11"/>
    <w:rPr>
      <w:rFonts w:ascii="Symbol" w:hAnsi="Symbol"/>
    </w:rPr>
  </w:style>
  <w:style w:type="character" w:customStyle="1" w:styleId="WW8Num43z1">
    <w:name w:val="WW8Num43z1"/>
    <w:rsid w:val="00957C11"/>
    <w:rPr>
      <w:rFonts w:ascii="Courier New" w:hAnsi="Courier New" w:cs="Courier New"/>
    </w:rPr>
  </w:style>
  <w:style w:type="character" w:customStyle="1" w:styleId="WW8Num43z2">
    <w:name w:val="WW8Num43z2"/>
    <w:rsid w:val="00957C11"/>
    <w:rPr>
      <w:rFonts w:ascii="Wingdings" w:hAnsi="Wingdings"/>
    </w:rPr>
  </w:style>
  <w:style w:type="character" w:customStyle="1" w:styleId="WW8Num43z3">
    <w:name w:val="WW8Num43z3"/>
    <w:rsid w:val="00957C11"/>
    <w:rPr>
      <w:rFonts w:ascii="Symbol" w:hAnsi="Symbol"/>
    </w:rPr>
  </w:style>
  <w:style w:type="character" w:customStyle="1" w:styleId="WW8Num44z1">
    <w:name w:val="WW8Num44z1"/>
    <w:rsid w:val="00957C11"/>
    <w:rPr>
      <w:rFonts w:ascii="Courier New" w:hAnsi="Courier New" w:cs="Courier New"/>
    </w:rPr>
  </w:style>
  <w:style w:type="character" w:customStyle="1" w:styleId="WW8Num44z2">
    <w:name w:val="WW8Num44z2"/>
    <w:rsid w:val="00957C11"/>
    <w:rPr>
      <w:rFonts w:ascii="Wingdings" w:hAnsi="Wingdings"/>
    </w:rPr>
  </w:style>
  <w:style w:type="character" w:customStyle="1" w:styleId="WW8Num44z3">
    <w:name w:val="WW8Num44z3"/>
    <w:rsid w:val="00957C11"/>
    <w:rPr>
      <w:rFonts w:ascii="Symbol" w:hAnsi="Symbol"/>
    </w:rPr>
  </w:style>
  <w:style w:type="character" w:customStyle="1" w:styleId="WW8Num45z3">
    <w:name w:val="WW8Num45z3"/>
    <w:rsid w:val="00957C11"/>
    <w:rPr>
      <w:rFonts w:ascii="Symbol" w:hAnsi="Symbol"/>
    </w:rPr>
  </w:style>
  <w:style w:type="character" w:customStyle="1" w:styleId="WW8Num46z3">
    <w:name w:val="WW8Num46z3"/>
    <w:rsid w:val="00957C11"/>
    <w:rPr>
      <w:rFonts w:ascii="Symbol" w:hAnsi="Symbol"/>
    </w:rPr>
  </w:style>
  <w:style w:type="character" w:customStyle="1" w:styleId="WW8Num47z1">
    <w:name w:val="WW8Num47z1"/>
    <w:rsid w:val="00957C11"/>
    <w:rPr>
      <w:b w:val="0"/>
      <w:i w:val="0"/>
      <w:sz w:val="22"/>
      <w:szCs w:val="22"/>
    </w:rPr>
  </w:style>
  <w:style w:type="character" w:customStyle="1" w:styleId="WW8Num47z2">
    <w:name w:val="WW8Num47z2"/>
    <w:rsid w:val="00957C11"/>
    <w:rPr>
      <w:b w:val="0"/>
      <w:i w:val="0"/>
    </w:rPr>
  </w:style>
  <w:style w:type="character" w:customStyle="1" w:styleId="WW8Num48z0">
    <w:name w:val="WW8Num48z0"/>
    <w:rsid w:val="00957C11"/>
    <w:rPr>
      <w:sz w:val="20"/>
    </w:rPr>
  </w:style>
  <w:style w:type="character" w:customStyle="1" w:styleId="WW8Num48z1">
    <w:name w:val="WW8Num48z1"/>
    <w:rsid w:val="00957C11"/>
    <w:rPr>
      <w:rFonts w:ascii="Courier New" w:hAnsi="Courier New" w:cs="Courier New"/>
    </w:rPr>
  </w:style>
  <w:style w:type="character" w:customStyle="1" w:styleId="WW8Num48z2">
    <w:name w:val="WW8Num48z2"/>
    <w:rsid w:val="00957C11"/>
    <w:rPr>
      <w:rFonts w:ascii="Wingdings" w:hAnsi="Wingdings"/>
    </w:rPr>
  </w:style>
  <w:style w:type="character" w:customStyle="1" w:styleId="WW8Num48z3">
    <w:name w:val="WW8Num48z3"/>
    <w:rsid w:val="00957C11"/>
    <w:rPr>
      <w:rFonts w:ascii="Symbol" w:hAnsi="Symbol"/>
    </w:rPr>
  </w:style>
  <w:style w:type="character" w:customStyle="1" w:styleId="WW8Num49z1">
    <w:name w:val="WW8Num49z1"/>
    <w:rsid w:val="00957C11"/>
    <w:rPr>
      <w:b w:val="0"/>
      <w:i w:val="0"/>
      <w:sz w:val="22"/>
      <w:szCs w:val="22"/>
    </w:rPr>
  </w:style>
  <w:style w:type="character" w:customStyle="1" w:styleId="WW8Num49z2">
    <w:name w:val="WW8Num49z2"/>
    <w:rsid w:val="00957C11"/>
    <w:rPr>
      <w:b w:val="0"/>
      <w:i w:val="0"/>
    </w:rPr>
  </w:style>
  <w:style w:type="character" w:customStyle="1" w:styleId="WW8Num52z3">
    <w:name w:val="WW8Num52z3"/>
    <w:rsid w:val="00957C11"/>
    <w:rPr>
      <w:rFonts w:ascii="Symbol" w:hAnsi="Symbol"/>
    </w:rPr>
  </w:style>
  <w:style w:type="character" w:customStyle="1" w:styleId="WW8Num55z3">
    <w:name w:val="WW8Num55z3"/>
    <w:rsid w:val="00957C11"/>
    <w:rPr>
      <w:rFonts w:ascii="Symbol" w:hAnsi="Symbol"/>
    </w:rPr>
  </w:style>
  <w:style w:type="character" w:customStyle="1" w:styleId="Bullets">
    <w:name w:val="Bullets"/>
    <w:rsid w:val="00957C11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957C11"/>
    <w:pPr>
      <w:spacing w:before="120" w:after="120"/>
    </w:pPr>
    <w:rPr>
      <w:rFonts w:ascii="FuturaA Md BT" w:hAnsi="FuturaA Md BT"/>
      <w:sz w:val="22"/>
      <w:szCs w:val="22"/>
      <w:lang w:eastAsia="fr-FR"/>
    </w:rPr>
  </w:style>
  <w:style w:type="paragraph" w:customStyle="1" w:styleId="xl30">
    <w:name w:val="xl30"/>
    <w:basedOn w:val="Normal"/>
    <w:rsid w:val="00957C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 w:val="22"/>
      <w:szCs w:val="24"/>
      <w:lang w:val="fr-FR" w:eastAsia="fr-FR"/>
    </w:rPr>
  </w:style>
  <w:style w:type="paragraph" w:styleId="ListBullet">
    <w:name w:val="List Bullet"/>
    <w:basedOn w:val="Normal"/>
    <w:rsid w:val="00957C11"/>
    <w:pPr>
      <w:numPr>
        <w:numId w:val="9"/>
      </w:numPr>
      <w:spacing w:before="120"/>
    </w:pPr>
    <w:rPr>
      <w:noProof/>
      <w:sz w:val="22"/>
      <w:szCs w:val="24"/>
      <w:lang w:val="sr-Latn-CS"/>
    </w:rPr>
  </w:style>
  <w:style w:type="paragraph" w:customStyle="1" w:styleId="pip">
    <w:name w:val="pip"/>
    <w:basedOn w:val="Normal"/>
    <w:rsid w:val="00957C11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pacing w:before="120"/>
    </w:pPr>
    <w:rPr>
      <w:rFonts w:cs="Arial"/>
      <w:sz w:val="22"/>
      <w:szCs w:val="22"/>
    </w:rPr>
  </w:style>
  <w:style w:type="character" w:customStyle="1" w:styleId="tekstnei1">
    <w:name w:val="tekst_nei1"/>
    <w:rsid w:val="00957C11"/>
    <w:rPr>
      <w:vanish w:val="0"/>
      <w:webHidden w:val="0"/>
      <w:specVanish/>
    </w:rPr>
  </w:style>
  <w:style w:type="paragraph" w:customStyle="1" w:styleId="d1">
    <w:name w:val="d1"/>
    <w:basedOn w:val="Style"/>
    <w:rsid w:val="00957C11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957C11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957C11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"/>
    <w:rsid w:val="00957C11"/>
    <w:pPr>
      <w:keepLines w:val="0"/>
      <w:numPr>
        <w:numId w:val="0"/>
      </w:numPr>
      <w:shd w:val="clear" w:color="auto" w:fill="auto"/>
      <w:tabs>
        <w:tab w:val="num" w:pos="0"/>
        <w:tab w:val="left" w:pos="567"/>
        <w:tab w:val="right" w:leader="dot" w:pos="9639"/>
      </w:tabs>
      <w:autoSpaceDE w:val="0"/>
      <w:autoSpaceDN w:val="0"/>
      <w:spacing w:before="120" w:after="120"/>
      <w:ind w:right="0"/>
    </w:pPr>
    <w:rPr>
      <w:rFonts w:ascii="HelveticaBold" w:hAnsi="HelveticaBold"/>
      <w:b w:val="0"/>
      <w:bCs/>
      <w:caps/>
      <w:kern w:val="0"/>
      <w:sz w:val="22"/>
      <w:szCs w:val="22"/>
      <w:u w:val="none"/>
      <w:lang w:val="sr-Latn-CS" w:eastAsia="ar-SA"/>
    </w:rPr>
  </w:style>
  <w:style w:type="paragraph" w:customStyle="1" w:styleId="ns1">
    <w:name w:val="ns1"/>
    <w:basedOn w:val="Normal"/>
    <w:rsid w:val="00957C11"/>
    <w:pPr>
      <w:tabs>
        <w:tab w:val="left" w:pos="1134"/>
        <w:tab w:val="left" w:pos="2268"/>
      </w:tabs>
      <w:autoSpaceDE w:val="0"/>
      <w:autoSpaceDN w:val="0"/>
      <w:spacing w:before="120" w:after="120"/>
      <w:ind w:left="851" w:hanging="851"/>
    </w:pPr>
    <w:rPr>
      <w:rFonts w:ascii="HelveticaBold" w:hAnsi="HelveticaBold"/>
      <w:caps/>
      <w:sz w:val="22"/>
      <w:szCs w:val="22"/>
      <w:lang w:val="sr-Latn-CS"/>
    </w:rPr>
  </w:style>
  <w:style w:type="paragraph" w:customStyle="1" w:styleId="ns3">
    <w:name w:val="ns3"/>
    <w:basedOn w:val="Normal"/>
    <w:rsid w:val="00957C11"/>
    <w:pPr>
      <w:tabs>
        <w:tab w:val="left" w:pos="851"/>
        <w:tab w:val="left" w:pos="1134"/>
        <w:tab w:val="left" w:pos="2268"/>
      </w:tabs>
      <w:autoSpaceDE w:val="0"/>
      <w:autoSpaceDN w:val="0"/>
      <w:spacing w:before="120" w:after="120"/>
    </w:pPr>
    <w:rPr>
      <w:rFonts w:ascii="HelveticaBold" w:hAnsi="HelveticaBold"/>
      <w:sz w:val="22"/>
      <w:szCs w:val="22"/>
      <w:lang w:val="sr-Latn-CS"/>
    </w:rPr>
  </w:style>
  <w:style w:type="paragraph" w:customStyle="1" w:styleId="Annexetitle">
    <w:name w:val="Annexe_title"/>
    <w:basedOn w:val="Heading1"/>
    <w:next w:val="Normal"/>
    <w:autoRedefine/>
    <w:rsid w:val="00957C11"/>
    <w:pPr>
      <w:keepNext w:val="0"/>
      <w:keepLines w:val="0"/>
      <w:numPr>
        <w:numId w:val="0"/>
      </w:numPr>
      <w:shd w:val="clear" w:color="auto" w:fill="auto"/>
      <w:tabs>
        <w:tab w:val="num" w:pos="0"/>
        <w:tab w:val="left" w:pos="1701"/>
        <w:tab w:val="left" w:pos="2552"/>
      </w:tabs>
      <w:spacing w:before="240"/>
      <w:ind w:right="0"/>
      <w:jc w:val="center"/>
      <w:outlineLvl w:val="9"/>
    </w:pPr>
    <w:rPr>
      <w:bCs/>
      <w:caps/>
      <w:kern w:val="0"/>
      <w:sz w:val="32"/>
      <w:szCs w:val="22"/>
      <w:u w:val="none"/>
      <w:lang w:val="en-GB" w:eastAsia="ar-SA"/>
    </w:rPr>
  </w:style>
  <w:style w:type="paragraph" w:customStyle="1" w:styleId="normaltableau">
    <w:name w:val="normal_tableau"/>
    <w:basedOn w:val="Normal"/>
    <w:rsid w:val="00957C11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EnvelopeReturn">
    <w:name w:val="envelope return"/>
    <w:basedOn w:val="Normal"/>
    <w:rsid w:val="00957C11"/>
    <w:pPr>
      <w:spacing w:before="120"/>
    </w:pPr>
    <w:rPr>
      <w:rFonts w:ascii="CTimesRoman" w:hAnsi="CTimesRoman"/>
      <w:sz w:val="22"/>
      <w:szCs w:val="24"/>
    </w:rPr>
  </w:style>
  <w:style w:type="paragraph" w:styleId="EnvelopeAddress">
    <w:name w:val="envelope address"/>
    <w:basedOn w:val="Normal"/>
    <w:rsid w:val="00957C11"/>
    <w:pPr>
      <w:framePr w:w="7920" w:h="1980" w:hRule="exact" w:hSpace="180" w:wrap="auto" w:hAnchor="page" w:xAlign="center" w:yAlign="bottom"/>
      <w:spacing w:before="120"/>
      <w:ind w:left="2880"/>
    </w:pPr>
    <w:rPr>
      <w:rFonts w:ascii="CTimesBold" w:hAnsi="CTimesBold"/>
      <w:sz w:val="22"/>
      <w:szCs w:val="24"/>
    </w:rPr>
  </w:style>
  <w:style w:type="paragraph" w:customStyle="1" w:styleId="Ctimes12">
    <w:name w:val="Ctimes12"/>
    <w:basedOn w:val="Normal"/>
    <w:rsid w:val="00957C11"/>
    <w:pPr>
      <w:spacing w:before="120"/>
      <w:ind w:left="-284" w:right="-851"/>
    </w:pPr>
    <w:rPr>
      <w:rFonts w:ascii="CTimesRoman" w:hAnsi="CTimesRoman"/>
      <w:sz w:val="22"/>
      <w:szCs w:val="24"/>
    </w:rPr>
  </w:style>
  <w:style w:type="numbering" w:customStyle="1" w:styleId="NoList1">
    <w:name w:val="No List1"/>
    <w:next w:val="NoList"/>
    <w:semiHidden/>
    <w:rsid w:val="00957C11"/>
  </w:style>
  <w:style w:type="table" w:customStyle="1" w:styleId="TableGrid1">
    <w:name w:val="Table Grid1"/>
    <w:basedOn w:val="TableNormal"/>
    <w:next w:val="TableGrid"/>
    <w:rsid w:val="00957C11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957C11"/>
    <w:rPr>
      <w:rFonts w:ascii="Arial" w:hAnsi="Arial"/>
      <w:sz w:val="24"/>
      <w:lang w:val="sr-Cyrl-CS" w:eastAsia="ar-SA"/>
    </w:rPr>
  </w:style>
  <w:style w:type="numbering" w:styleId="111111">
    <w:name w:val="Outline List 2"/>
    <w:basedOn w:val="NoList"/>
    <w:rsid w:val="00957C11"/>
    <w:pPr>
      <w:numPr>
        <w:numId w:val="10"/>
      </w:numPr>
    </w:pPr>
  </w:style>
  <w:style w:type="character" w:customStyle="1" w:styleId="Absatz-Standardschriftart">
    <w:name w:val="Absatz-Standardschriftart"/>
    <w:rsid w:val="00957C11"/>
  </w:style>
  <w:style w:type="paragraph" w:customStyle="1" w:styleId="Style1">
    <w:name w:val="Style1"/>
    <w:basedOn w:val="BodyTextIndent"/>
    <w:link w:val="Style1Char"/>
    <w:rsid w:val="00957C11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957C11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"/>
    <w:link w:val="Naslov2Char"/>
    <w:qFormat/>
    <w:rsid w:val="00957C11"/>
    <w:pPr>
      <w:keepLines w:val="0"/>
      <w:numPr>
        <w:numId w:val="0"/>
      </w:numPr>
      <w:shd w:val="clear" w:color="auto" w:fill="auto"/>
      <w:spacing w:before="240"/>
      <w:ind w:right="0"/>
      <w:jc w:val="both"/>
    </w:pPr>
    <w:rPr>
      <w:bCs/>
      <w:kern w:val="0"/>
      <w:sz w:val="24"/>
      <w:szCs w:val="24"/>
      <w:u w:val="none"/>
      <w:lang w:val="sr-Cyrl-CS" w:eastAsia="ar-SA"/>
    </w:rPr>
  </w:style>
  <w:style w:type="paragraph" w:customStyle="1" w:styleId="Naslov3">
    <w:name w:val="Naslov 3"/>
    <w:basedOn w:val="Naslov2"/>
    <w:link w:val="Naslov3Char"/>
    <w:qFormat/>
    <w:rsid w:val="00957C11"/>
    <w:rPr>
      <w:b w:val="0"/>
    </w:rPr>
  </w:style>
  <w:style w:type="character" w:customStyle="1" w:styleId="Naslov2Char">
    <w:name w:val="Naslov 2 Char"/>
    <w:link w:val="Naslov2"/>
    <w:rsid w:val="00957C11"/>
    <w:rPr>
      <w:rFonts w:ascii="Arial" w:hAnsi="Arial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957C11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957C11"/>
    <w:rPr>
      <w:rFonts w:ascii="Arial" w:hAnsi="Arial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957C11"/>
    <w:pPr>
      <w:spacing w:before="120"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957C11"/>
    <w:rPr>
      <w:rFonts w:ascii="Arial" w:hAnsi="Arial"/>
      <w:b/>
      <w:sz w:val="24"/>
      <w:szCs w:val="24"/>
      <w:lang w:val="sr-Cyrl-CS" w:eastAsia="en-US"/>
    </w:rPr>
  </w:style>
  <w:style w:type="paragraph" w:customStyle="1" w:styleId="Tabela1">
    <w:name w:val="Tabela 1"/>
    <w:basedOn w:val="Normal"/>
    <w:link w:val="Tabela1Char"/>
    <w:qFormat/>
    <w:rsid w:val="00957C11"/>
    <w:pPr>
      <w:spacing w:before="120" w:after="80"/>
    </w:pPr>
    <w:rPr>
      <w:i/>
      <w:iCs/>
      <w:sz w:val="22"/>
      <w:lang w:val="sr-Cyrl-CS"/>
    </w:rPr>
  </w:style>
  <w:style w:type="character" w:customStyle="1" w:styleId="SlikaChar">
    <w:name w:val="Slika Char"/>
    <w:link w:val="Slika"/>
    <w:rsid w:val="00957C11"/>
    <w:rPr>
      <w:rFonts w:ascii="Arial" w:hAnsi="Arial"/>
      <w:sz w:val="24"/>
      <w:szCs w:val="24"/>
      <w:lang w:val="sr-Cyrl-CS" w:eastAsia="en-US"/>
    </w:rPr>
  </w:style>
  <w:style w:type="character" w:customStyle="1" w:styleId="Tabela1Char">
    <w:name w:val="Tabela 1 Char"/>
    <w:link w:val="Tabela1"/>
    <w:rsid w:val="00957C11"/>
    <w:rPr>
      <w:rFonts w:ascii="Arial" w:hAnsi="Arial"/>
      <w:i/>
      <w:iCs/>
      <w:sz w:val="22"/>
      <w:lang w:val="sr-Cyrl-CS" w:eastAsia="en-US"/>
    </w:rPr>
  </w:style>
  <w:style w:type="paragraph" w:styleId="TOCHeading">
    <w:name w:val="TOC Heading"/>
    <w:basedOn w:val="Heading1"/>
    <w:next w:val="Normal"/>
    <w:uiPriority w:val="39"/>
    <w:qFormat/>
    <w:rsid w:val="00957C11"/>
    <w:pPr>
      <w:numPr>
        <w:numId w:val="0"/>
      </w:numPr>
      <w:shd w:val="clear" w:color="auto" w:fill="auto"/>
      <w:spacing w:before="480" w:after="0" w:line="276" w:lineRule="auto"/>
      <w:ind w:right="0"/>
      <w:jc w:val="both"/>
      <w:outlineLvl w:val="9"/>
    </w:pPr>
    <w:rPr>
      <w:rFonts w:ascii="Cambria" w:hAnsi="Cambria"/>
      <w:bCs/>
      <w:color w:val="365F91"/>
      <w:kern w:val="0"/>
      <w:szCs w:val="28"/>
      <w:u w:val="none"/>
      <w:lang w:val="en-US" w:eastAsia="ar-SA"/>
    </w:rPr>
  </w:style>
  <w:style w:type="paragraph" w:customStyle="1" w:styleId="Sadrzaj">
    <w:name w:val="Sadrzaj"/>
    <w:basedOn w:val="Normal"/>
    <w:link w:val="SadrzajChar"/>
    <w:qFormat/>
    <w:rsid w:val="00957C11"/>
    <w:pPr>
      <w:spacing w:before="120" w:after="240"/>
    </w:pPr>
    <w:rPr>
      <w:color w:val="000000"/>
      <w:sz w:val="24"/>
    </w:rPr>
  </w:style>
  <w:style w:type="character" w:customStyle="1" w:styleId="SadrzajChar">
    <w:name w:val="Sadrzaj Char"/>
    <w:link w:val="Sadrzaj"/>
    <w:rsid w:val="00957C11"/>
    <w:rPr>
      <w:rFonts w:ascii="Arial" w:hAnsi="Arial"/>
      <w:color w:val="000000"/>
      <w:sz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957C11"/>
  </w:style>
  <w:style w:type="numbering" w:customStyle="1" w:styleId="1111111">
    <w:name w:val="1 / 1.1 / 1.1.11"/>
    <w:basedOn w:val="NoList"/>
    <w:next w:val="111111"/>
    <w:rsid w:val="00957C11"/>
    <w:pPr>
      <w:numPr>
        <w:numId w:val="8"/>
      </w:numPr>
    </w:pPr>
  </w:style>
  <w:style w:type="table" w:customStyle="1" w:styleId="TableGrid2">
    <w:name w:val="Table Grid2"/>
    <w:basedOn w:val="TableNormal"/>
    <w:next w:val="TableGrid"/>
    <w:rsid w:val="00957C11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57C1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957C11"/>
    <w:pPr>
      <w:spacing w:before="120"/>
      <w:ind w:left="720"/>
    </w:pPr>
    <w:rPr>
      <w:rFonts w:ascii="Calibri" w:eastAsia="Calibri" w:hAnsi="Calibri"/>
      <w:color w:val="000000"/>
      <w:sz w:val="22"/>
      <w:szCs w:val="22"/>
    </w:rPr>
  </w:style>
  <w:style w:type="character" w:customStyle="1" w:styleId="HeaderChar2">
    <w:name w:val="Header Char2"/>
    <w:rsid w:val="00957C11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957C11"/>
    <w:pPr>
      <w:keepNext/>
      <w:tabs>
        <w:tab w:val="left" w:pos="567"/>
      </w:tabs>
      <w:spacing w:before="360"/>
      <w:jc w:val="left"/>
      <w:outlineLvl w:val="0"/>
    </w:pPr>
    <w:rPr>
      <w:b/>
      <w:sz w:val="22"/>
      <w:szCs w:val="22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957C11"/>
    <w:pPr>
      <w:outlineLvl w:val="1"/>
    </w:pPr>
  </w:style>
  <w:style w:type="character" w:customStyle="1" w:styleId="KDPodnaslov1Char">
    <w:name w:val="KDPodnaslov1 Char"/>
    <w:link w:val="KDPodnaslov1"/>
    <w:rsid w:val="00957C11"/>
    <w:rPr>
      <w:rFonts w:ascii="Arial" w:hAnsi="Arial"/>
      <w:b/>
      <w:sz w:val="22"/>
      <w:szCs w:val="22"/>
      <w:lang w:val="en-US" w:eastAsia="en-US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957C1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957C11"/>
    <w:rPr>
      <w:rFonts w:ascii="Arial" w:hAnsi="Arial"/>
      <w:b/>
      <w:sz w:val="22"/>
      <w:szCs w:val="22"/>
      <w:lang w:val="en-US" w:eastAsia="en-US"/>
    </w:rPr>
  </w:style>
  <w:style w:type="paragraph" w:customStyle="1" w:styleId="KDParagraf">
    <w:name w:val="KDParagraf"/>
    <w:basedOn w:val="Normal"/>
    <w:qFormat/>
    <w:rsid w:val="00957C11"/>
    <w:pPr>
      <w:tabs>
        <w:tab w:val="left" w:pos="567"/>
      </w:tabs>
      <w:spacing w:before="120"/>
    </w:pPr>
    <w:rPr>
      <w:sz w:val="22"/>
      <w:szCs w:val="22"/>
    </w:rPr>
  </w:style>
  <w:style w:type="paragraph" w:customStyle="1" w:styleId="KDKomentar">
    <w:name w:val="KDKomentar"/>
    <w:basedOn w:val="Normal"/>
    <w:link w:val="KDKomentarChar"/>
    <w:qFormat/>
    <w:rsid w:val="00957C11"/>
    <w:pPr>
      <w:tabs>
        <w:tab w:val="left" w:pos="1134"/>
      </w:tabs>
      <w:spacing w:before="120"/>
    </w:pPr>
    <w:rPr>
      <w:i/>
      <w:color w:val="00B0F0"/>
      <w:lang w:val="ru-RU"/>
    </w:rPr>
  </w:style>
  <w:style w:type="paragraph" w:customStyle="1" w:styleId="KDNabrajanje">
    <w:name w:val="KDNabrajanje"/>
    <w:basedOn w:val="Normal"/>
    <w:link w:val="KDNabrajanjeChar"/>
    <w:qFormat/>
    <w:rsid w:val="00957C11"/>
    <w:pPr>
      <w:numPr>
        <w:numId w:val="4"/>
      </w:numPr>
      <w:tabs>
        <w:tab w:val="clear" w:pos="360"/>
        <w:tab w:val="num" w:pos="567"/>
        <w:tab w:val="num" w:pos="630"/>
      </w:tabs>
      <w:spacing w:before="80"/>
      <w:ind w:left="568" w:hanging="284"/>
    </w:pPr>
    <w:rPr>
      <w:sz w:val="22"/>
      <w:szCs w:val="22"/>
      <w:lang w:val="ru-RU"/>
    </w:rPr>
  </w:style>
  <w:style w:type="character" w:customStyle="1" w:styleId="KDKomentarChar">
    <w:name w:val="KDKomentar Char"/>
    <w:link w:val="KDKomentar"/>
    <w:rsid w:val="00957C11"/>
    <w:rPr>
      <w:rFonts w:ascii="Arial" w:hAnsi="Arial"/>
      <w:i/>
      <w:color w:val="00B0F0"/>
      <w:lang w:val="ru-RU" w:eastAsia="en-US"/>
    </w:rPr>
  </w:style>
  <w:style w:type="character" w:customStyle="1" w:styleId="KDPodnaslov3Char">
    <w:name w:val="KDPodnaslov3 Char"/>
    <w:link w:val="KDPodnaslov3"/>
    <w:rsid w:val="00957C11"/>
    <w:rPr>
      <w:rFonts w:ascii="Arial" w:hAnsi="Arial"/>
      <w:sz w:val="22"/>
      <w:szCs w:val="22"/>
      <w:lang w:val="en-US" w:eastAsia="en-US"/>
    </w:rPr>
  </w:style>
  <w:style w:type="character" w:customStyle="1" w:styleId="KDNabrajanjeChar">
    <w:name w:val="KDNabrajanje Char"/>
    <w:link w:val="KDNabrajanje"/>
    <w:rsid w:val="00957C11"/>
    <w:rPr>
      <w:rFonts w:ascii="Arial" w:hAnsi="Arial"/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957C11"/>
    <w:pPr>
      <w:autoSpaceDE w:val="0"/>
      <w:autoSpaceDN w:val="0"/>
      <w:adjustRightInd w:val="0"/>
      <w:spacing w:before="120"/>
    </w:pPr>
    <w:rPr>
      <w:i/>
      <w:color w:val="92D05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957C11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957C11"/>
    <w:rPr>
      <w:rFonts w:ascii="Arial" w:hAnsi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957C11"/>
    <w:pPr>
      <w:spacing w:before="120"/>
      <w:jc w:val="right"/>
      <w:outlineLvl w:val="1"/>
    </w:pPr>
    <w:rPr>
      <w:rFonts w:cs="Arial"/>
      <w:b/>
      <w:sz w:val="22"/>
      <w:szCs w:val="22"/>
    </w:rPr>
  </w:style>
  <w:style w:type="character" w:customStyle="1" w:styleId="CommentTextChar1">
    <w:name w:val="Comment Text Char1"/>
    <w:locked/>
    <w:rsid w:val="00957C11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957C11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vuceno">
    <w:name w:val="podvuceno"/>
    <w:basedOn w:val="DefaultParagraphFont"/>
    <w:rsid w:val="00957C11"/>
  </w:style>
  <w:style w:type="character" w:customStyle="1" w:styleId="sivifont">
    <w:name w:val="sivi_font"/>
    <w:basedOn w:val="DefaultParagraphFont"/>
    <w:rsid w:val="00957C11"/>
  </w:style>
  <w:style w:type="character" w:customStyle="1" w:styleId="velikifont1">
    <w:name w:val="veliki_font1"/>
    <w:basedOn w:val="DefaultParagraphFont"/>
    <w:rsid w:val="00957C11"/>
  </w:style>
  <w:style w:type="numbering" w:customStyle="1" w:styleId="NoList3">
    <w:name w:val="No List3"/>
    <w:next w:val="NoList"/>
    <w:uiPriority w:val="99"/>
    <w:semiHidden/>
    <w:unhideWhenUsed/>
    <w:rsid w:val="005649A5"/>
  </w:style>
  <w:style w:type="table" w:customStyle="1" w:styleId="TableGrid11">
    <w:name w:val="Table Grid11"/>
    <w:basedOn w:val="TableNormal"/>
    <w:next w:val="TableGrid"/>
    <w:rsid w:val="005649A5"/>
    <w:rPr>
      <w:rFonts w:ascii="Arial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5649A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5649A5"/>
    <w:pPr>
      <w:ind w:left="525" w:right="525" w:firstLine="24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88FCC-8A76-41BB-B64A-C68C1BE03E71}"/>
</file>

<file path=customXml/itemProps2.xml><?xml version="1.0" encoding="utf-8"?>
<ds:datastoreItem xmlns:ds="http://schemas.openxmlformats.org/officeDocument/2006/customXml" ds:itemID="{3EC83326-E628-4D79-AD3B-D2FBBC273922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894F54-0C1A-4D5E-9C20-7A481BC74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 ЦЈН</vt:lpstr>
    </vt:vector>
  </TitlesOfParts>
  <Company>EPS</Company>
  <LinksUpToDate>false</LinksUpToDate>
  <CharactersWithSpaces>15418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 ЦЈН</dc:title>
  <dc:creator>Jovana Madzarevic</dc:creator>
  <cp:lastModifiedBy>Veljko Kovačević</cp:lastModifiedBy>
  <cp:revision>5</cp:revision>
  <cp:lastPrinted>2017-07-18T09:30:00Z</cp:lastPrinted>
  <dcterms:created xsi:type="dcterms:W3CDTF">2017-07-19T12:11:00Z</dcterms:created>
  <dcterms:modified xsi:type="dcterms:W3CDTF">2017-07-19T12:41:00Z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