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7AF" w:rsidRPr="003D0C55" w:rsidRDefault="00F717AF" w:rsidP="003D0C55">
      <w:pPr>
        <w:pStyle w:val="BodyText"/>
        <w:rPr>
          <w:rFonts w:ascii="Arial" w:hAnsi="Arial" w:cs="Arial"/>
          <w:sz w:val="22"/>
          <w:szCs w:val="22"/>
        </w:rPr>
      </w:pPr>
      <w:r w:rsidRPr="003D0C55">
        <w:rPr>
          <w:rFonts w:ascii="Arial" w:hAnsi="Arial" w:cs="Arial"/>
          <w:noProof/>
          <w:sz w:val="22"/>
          <w:szCs w:val="22"/>
          <w:lang w:val="en-US" w:eastAsia="en-US"/>
        </w:rPr>
        <w:drawing>
          <wp:inline distT="0" distB="0" distL="0" distR="0" wp14:anchorId="7910A82A" wp14:editId="0F104A9F">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rPr>
      </w:pPr>
    </w:p>
    <w:p w:rsidR="00F717AF" w:rsidRPr="003D0C55" w:rsidRDefault="00F717AF" w:rsidP="003D0C55">
      <w:pPr>
        <w:pStyle w:val="Title"/>
        <w:rPr>
          <w:rFonts w:ascii="Arial" w:hAnsi="Arial" w:cs="Arial"/>
          <w:b w:val="0"/>
          <w:sz w:val="22"/>
          <w:szCs w:val="22"/>
        </w:rPr>
      </w:pPr>
      <w:r w:rsidRPr="003D0C55">
        <w:rPr>
          <w:rFonts w:ascii="Arial" w:hAnsi="Arial" w:cs="Arial"/>
          <w:b w:val="0"/>
          <w:sz w:val="22"/>
          <w:szCs w:val="22"/>
        </w:rPr>
        <w:t>НАРУЧИЛАЦ</w:t>
      </w:r>
    </w:p>
    <w:p w:rsidR="00F717AF" w:rsidRPr="003D0C55" w:rsidRDefault="00F717AF" w:rsidP="003D0C55">
      <w:pPr>
        <w:pStyle w:val="Title"/>
        <w:jc w:val="left"/>
        <w:rPr>
          <w:rFonts w:ascii="Arial" w:hAnsi="Arial" w:cs="Arial"/>
          <w:b w:val="0"/>
          <w:sz w:val="22"/>
          <w:szCs w:val="22"/>
        </w:rPr>
      </w:pPr>
    </w:p>
    <w:p w:rsidR="00F717AF" w:rsidRPr="003D0C55" w:rsidRDefault="00F717AF" w:rsidP="003D0C55">
      <w:pPr>
        <w:pStyle w:val="Title"/>
        <w:rPr>
          <w:rFonts w:ascii="Arial" w:hAnsi="Arial" w:cs="Arial"/>
          <w:b w:val="0"/>
          <w:sz w:val="22"/>
          <w:szCs w:val="22"/>
        </w:rPr>
      </w:pPr>
      <w:r w:rsidRPr="003D0C55">
        <w:rPr>
          <w:rFonts w:ascii="Arial" w:hAnsi="Arial" w:cs="Arial"/>
          <w:b w:val="0"/>
          <w:sz w:val="22"/>
          <w:szCs w:val="22"/>
        </w:rPr>
        <w:t>ЈАВНО ПРЕДУЗЕЋЕ</w:t>
      </w:r>
    </w:p>
    <w:p w:rsidR="00F717AF" w:rsidRPr="003D0C55" w:rsidRDefault="00F717AF" w:rsidP="003D0C55">
      <w:pPr>
        <w:pStyle w:val="Title"/>
        <w:rPr>
          <w:rFonts w:ascii="Arial" w:hAnsi="Arial" w:cs="Arial"/>
          <w:b w:val="0"/>
          <w:sz w:val="22"/>
          <w:szCs w:val="22"/>
        </w:rPr>
      </w:pPr>
      <w:r w:rsidRPr="003D0C55">
        <w:rPr>
          <w:rFonts w:ascii="Arial" w:hAnsi="Arial" w:cs="Arial"/>
          <w:b w:val="0"/>
          <w:sz w:val="22"/>
          <w:szCs w:val="22"/>
        </w:rPr>
        <w:t>„ЕЛЕКТРОПРИВРЕДА СРБИЈЕ“</w:t>
      </w:r>
    </w:p>
    <w:p w:rsidR="00F717AF" w:rsidRPr="003D0C55" w:rsidRDefault="00F717AF" w:rsidP="003D0C55">
      <w:pPr>
        <w:pStyle w:val="Title"/>
        <w:rPr>
          <w:rFonts w:ascii="Arial" w:hAnsi="Arial" w:cs="Arial"/>
          <w:b w:val="0"/>
          <w:sz w:val="22"/>
          <w:szCs w:val="22"/>
        </w:rPr>
      </w:pPr>
      <w:r w:rsidRPr="003D0C55">
        <w:rPr>
          <w:rFonts w:ascii="Arial" w:hAnsi="Arial" w:cs="Arial"/>
          <w:b w:val="0"/>
          <w:sz w:val="22"/>
          <w:szCs w:val="22"/>
        </w:rPr>
        <w:t>БЕОГРАД</w:t>
      </w:r>
    </w:p>
    <w:p w:rsidR="00F717AF" w:rsidRPr="003D0C55" w:rsidRDefault="00F717AF" w:rsidP="003D0C55">
      <w:pPr>
        <w:pStyle w:val="Title"/>
        <w:rPr>
          <w:rFonts w:ascii="Arial" w:hAnsi="Arial" w:cs="Arial"/>
          <w:b w:val="0"/>
          <w:sz w:val="22"/>
          <w:szCs w:val="22"/>
        </w:rPr>
      </w:pPr>
      <w:r w:rsidRPr="003D0C55">
        <w:rPr>
          <w:rFonts w:ascii="Arial" w:hAnsi="Arial" w:cs="Arial"/>
          <w:b w:val="0"/>
          <w:sz w:val="22"/>
          <w:szCs w:val="22"/>
        </w:rPr>
        <w:t>УЛИЦА ЦАРИЦЕ МИЛИЦЕ БРОЈ 2</w:t>
      </w:r>
    </w:p>
    <w:p w:rsidR="00F717AF" w:rsidRPr="003D0C55" w:rsidRDefault="00F717AF" w:rsidP="003D0C55">
      <w:pPr>
        <w:rPr>
          <w:rFonts w:ascii="Arial" w:hAnsi="Arial" w:cs="Arial"/>
          <w:sz w:val="22"/>
          <w:szCs w:val="22"/>
        </w:rPr>
      </w:pPr>
    </w:p>
    <w:p w:rsidR="00F717AF" w:rsidRPr="003D0C55" w:rsidRDefault="00186C5F" w:rsidP="003D0C55">
      <w:pPr>
        <w:jc w:val="center"/>
        <w:rPr>
          <w:rFonts w:ascii="Arial" w:hAnsi="Arial" w:cs="Arial"/>
          <w:b/>
          <w:sz w:val="22"/>
          <w:szCs w:val="22"/>
          <w:lang w:val="sr-Cyrl-RS"/>
        </w:rPr>
      </w:pPr>
      <w:r w:rsidRPr="003D0C55">
        <w:rPr>
          <w:rFonts w:ascii="Arial" w:hAnsi="Arial" w:cs="Arial"/>
          <w:b/>
          <w:sz w:val="22"/>
          <w:szCs w:val="22"/>
          <w:lang w:val="sr-Cyrl-RS"/>
        </w:rPr>
        <w:t>ПРВ</w:t>
      </w:r>
      <w:r w:rsidR="00C573FB" w:rsidRPr="003D0C55">
        <w:rPr>
          <w:rFonts w:ascii="Arial" w:hAnsi="Arial" w:cs="Arial"/>
          <w:b/>
          <w:sz w:val="22"/>
          <w:szCs w:val="22"/>
          <w:lang w:val="sr-Cyrl-RS"/>
        </w:rPr>
        <w:t>А</w:t>
      </w:r>
      <w:r w:rsidR="00246B36" w:rsidRPr="003D0C55">
        <w:rPr>
          <w:rFonts w:ascii="Arial" w:hAnsi="Arial" w:cs="Arial"/>
          <w:b/>
          <w:sz w:val="22"/>
          <w:szCs w:val="22"/>
          <w:lang w:val="sr-Cyrl-RS"/>
        </w:rPr>
        <w:t xml:space="preserve"> ИЗМЕНА</w:t>
      </w:r>
    </w:p>
    <w:p w:rsidR="00F717AF" w:rsidRPr="003D0C55" w:rsidRDefault="00F717AF" w:rsidP="003D0C55">
      <w:pPr>
        <w:rPr>
          <w:rFonts w:ascii="Arial" w:hAnsi="Arial" w:cs="Arial"/>
          <w:sz w:val="22"/>
          <w:szCs w:val="22"/>
        </w:rPr>
      </w:pPr>
    </w:p>
    <w:p w:rsidR="00F717AF" w:rsidRPr="003D0C55" w:rsidRDefault="00246B36" w:rsidP="003D0C55">
      <w:pPr>
        <w:pStyle w:val="BodyText"/>
        <w:jc w:val="center"/>
        <w:rPr>
          <w:rFonts w:ascii="Arial" w:hAnsi="Arial" w:cs="Arial"/>
          <w:sz w:val="22"/>
          <w:szCs w:val="22"/>
          <w:lang w:val="sr-Cyrl-RS"/>
        </w:rPr>
      </w:pPr>
      <w:r w:rsidRPr="003D0C55">
        <w:rPr>
          <w:rFonts w:ascii="Arial" w:hAnsi="Arial" w:cs="Arial"/>
          <w:sz w:val="22"/>
          <w:szCs w:val="22"/>
        </w:rPr>
        <w:t>КОНКУРСН</w:t>
      </w:r>
      <w:r w:rsidRPr="003D0C55">
        <w:rPr>
          <w:rFonts w:ascii="Arial" w:hAnsi="Arial" w:cs="Arial"/>
          <w:sz w:val="22"/>
          <w:szCs w:val="22"/>
          <w:lang w:val="sr-Cyrl-RS"/>
        </w:rPr>
        <w:t>Е</w:t>
      </w:r>
      <w:r w:rsidRPr="003D0C55">
        <w:rPr>
          <w:rFonts w:ascii="Arial" w:hAnsi="Arial" w:cs="Arial"/>
          <w:sz w:val="22"/>
          <w:szCs w:val="22"/>
        </w:rPr>
        <w:t xml:space="preserve"> ДОКУМЕНТАЦИЈ</w:t>
      </w:r>
      <w:r w:rsidRPr="003D0C55">
        <w:rPr>
          <w:rFonts w:ascii="Arial" w:hAnsi="Arial" w:cs="Arial"/>
          <w:sz w:val="22"/>
          <w:szCs w:val="22"/>
          <w:lang w:val="sr-Cyrl-RS"/>
        </w:rPr>
        <w:t>Е</w:t>
      </w: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jc w:val="center"/>
        <w:rPr>
          <w:rFonts w:ascii="Arial" w:hAnsi="Arial" w:cs="Arial"/>
          <w:sz w:val="22"/>
          <w:szCs w:val="22"/>
        </w:rPr>
      </w:pPr>
      <w:r w:rsidRPr="003D0C55">
        <w:rPr>
          <w:rFonts w:ascii="Arial" w:hAnsi="Arial" w:cs="Arial"/>
          <w:sz w:val="22"/>
          <w:szCs w:val="22"/>
        </w:rPr>
        <w:t>ЗА ЈАВНУ НАБАВКУ</w:t>
      </w:r>
      <w:r w:rsidRPr="003D0C55">
        <w:rPr>
          <w:rFonts w:ascii="Arial" w:hAnsi="Arial" w:cs="Arial"/>
          <w:sz w:val="22"/>
          <w:szCs w:val="22"/>
          <w:lang w:val="en-US"/>
        </w:rPr>
        <w:t xml:space="preserve"> </w:t>
      </w:r>
      <w:r w:rsidRPr="003D0C55">
        <w:rPr>
          <w:rFonts w:ascii="Arial" w:hAnsi="Arial" w:cs="Arial"/>
          <w:sz w:val="22"/>
          <w:szCs w:val="22"/>
        </w:rPr>
        <w:t xml:space="preserve">УСЛУГЕ </w:t>
      </w:r>
    </w:p>
    <w:p w:rsidR="00186C5F" w:rsidRPr="003D0C55" w:rsidRDefault="00186C5F" w:rsidP="003D0C55">
      <w:pPr>
        <w:jc w:val="center"/>
        <w:rPr>
          <w:rFonts w:ascii="Arial" w:eastAsia="TimesNewRomanPSMT" w:hAnsi="Arial" w:cs="Arial"/>
          <w:bCs/>
          <w:sz w:val="22"/>
          <w:szCs w:val="22"/>
          <w:lang w:val="sr-Latn-CS"/>
        </w:rPr>
      </w:pPr>
      <w:r w:rsidRPr="003D0C55">
        <w:rPr>
          <w:rFonts w:ascii="Arial" w:eastAsia="TimesNewRomanPSMT" w:hAnsi="Arial" w:cs="Arial"/>
          <w:bCs/>
          <w:sz w:val="22"/>
          <w:szCs w:val="22"/>
        </w:rPr>
        <w:t>„</w:t>
      </w:r>
      <w:r w:rsidRPr="003D0C55">
        <w:rPr>
          <w:rFonts w:ascii="Arial" w:eastAsia="TimesNewRomanPSMT" w:hAnsi="Arial" w:cs="Arial"/>
          <w:bCs/>
          <w:sz w:val="22"/>
          <w:szCs w:val="22"/>
          <w:lang w:val="am-ET"/>
        </w:rPr>
        <w:t>Анализа могућности размножавања биљне врсте Miscanthus giganteus у циљу продукције биомасе техникама in vitro културе – II фаза</w:t>
      </w:r>
      <w:r w:rsidRPr="003D0C55">
        <w:rPr>
          <w:rFonts w:ascii="Arial" w:eastAsia="TimesNewRomanPSMT" w:hAnsi="Arial" w:cs="Arial"/>
          <w:bCs/>
          <w:sz w:val="22"/>
          <w:szCs w:val="22"/>
        </w:rPr>
        <w:t>“</w:t>
      </w:r>
    </w:p>
    <w:p w:rsidR="00D07C1C" w:rsidRPr="003D0C55" w:rsidRDefault="00D07C1C" w:rsidP="003D0C55">
      <w:pPr>
        <w:jc w:val="center"/>
        <w:rPr>
          <w:rFonts w:ascii="Arial" w:hAnsi="Arial" w:cs="Arial"/>
          <w:caps/>
          <w:sz w:val="22"/>
          <w:szCs w:val="22"/>
        </w:rPr>
      </w:pPr>
    </w:p>
    <w:p w:rsidR="00F717AF" w:rsidRPr="003D0C55" w:rsidRDefault="00F717AF" w:rsidP="003D0C55">
      <w:pPr>
        <w:pStyle w:val="BodyText"/>
        <w:jc w:val="center"/>
        <w:rPr>
          <w:rFonts w:ascii="Arial" w:hAnsi="Arial" w:cs="Arial"/>
          <w:sz w:val="22"/>
          <w:szCs w:val="22"/>
        </w:rPr>
      </w:pPr>
      <w:r w:rsidRPr="003D0C55">
        <w:rPr>
          <w:rFonts w:ascii="Arial" w:hAnsi="Arial" w:cs="Arial"/>
          <w:sz w:val="22"/>
          <w:szCs w:val="22"/>
        </w:rPr>
        <w:t>- У ОТВОРЕНОМ ПОСТУПКУ -</w:t>
      </w: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jc w:val="center"/>
        <w:rPr>
          <w:rFonts w:ascii="Arial" w:hAnsi="Arial" w:cs="Arial"/>
          <w:sz w:val="22"/>
          <w:szCs w:val="22"/>
        </w:rPr>
      </w:pPr>
      <w:r w:rsidRPr="003D0C55">
        <w:rPr>
          <w:rFonts w:ascii="Arial" w:hAnsi="Arial" w:cs="Arial"/>
          <w:sz w:val="22"/>
          <w:szCs w:val="22"/>
        </w:rPr>
        <w:t xml:space="preserve">ЈАВНА НАБАВКА </w:t>
      </w:r>
      <w:r w:rsidR="00186C5F" w:rsidRPr="003D0C55">
        <w:rPr>
          <w:rFonts w:ascii="Arial" w:hAnsi="Arial" w:cs="Arial"/>
          <w:sz w:val="22"/>
          <w:szCs w:val="22"/>
        </w:rPr>
        <w:t>54</w:t>
      </w:r>
      <w:r w:rsidR="00C3609F" w:rsidRPr="003D0C55">
        <w:rPr>
          <w:rFonts w:ascii="Arial" w:hAnsi="Arial" w:cs="Arial"/>
          <w:sz w:val="22"/>
          <w:szCs w:val="22"/>
        </w:rPr>
        <w:t>/1</w:t>
      </w:r>
      <w:r w:rsidR="00C3609F" w:rsidRPr="003D0C55">
        <w:rPr>
          <w:rFonts w:ascii="Arial" w:hAnsi="Arial" w:cs="Arial"/>
          <w:sz w:val="22"/>
          <w:szCs w:val="22"/>
          <w:lang w:val="en-US"/>
        </w:rPr>
        <w:t>4</w:t>
      </w:r>
      <w:r w:rsidR="00334C09" w:rsidRPr="003D0C55">
        <w:rPr>
          <w:rFonts w:ascii="Arial" w:hAnsi="Arial" w:cs="Arial"/>
          <w:sz w:val="22"/>
          <w:szCs w:val="22"/>
        </w:rPr>
        <w:t>/ДСИ</w:t>
      </w: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lang w:val="sr-Cyrl-RS"/>
        </w:rPr>
      </w:pPr>
    </w:p>
    <w:p w:rsidR="00F717AF" w:rsidRPr="003D0C55" w:rsidRDefault="00F717AF" w:rsidP="003D0C55">
      <w:pPr>
        <w:pStyle w:val="BodyText"/>
        <w:jc w:val="center"/>
        <w:rPr>
          <w:rFonts w:ascii="Arial" w:hAnsi="Arial" w:cs="Arial"/>
          <w:sz w:val="22"/>
          <w:szCs w:val="22"/>
        </w:rPr>
      </w:pPr>
      <w:r w:rsidRPr="00FD6EC7">
        <w:rPr>
          <w:rFonts w:ascii="Arial" w:hAnsi="Arial" w:cs="Arial"/>
          <w:sz w:val="22"/>
          <w:szCs w:val="22"/>
        </w:rPr>
        <w:t xml:space="preserve">(заведено у ЈП ЕПС број </w:t>
      </w:r>
      <w:r w:rsidR="00C23047">
        <w:rPr>
          <w:rFonts w:ascii="Arial" w:hAnsi="Arial" w:cs="Arial"/>
          <w:sz w:val="22"/>
          <w:szCs w:val="22"/>
          <w:lang w:val="en-US"/>
        </w:rPr>
        <w:t>58</w:t>
      </w:r>
      <w:r w:rsidR="00A939E8" w:rsidRPr="00FD6EC7">
        <w:rPr>
          <w:rFonts w:ascii="Arial" w:hAnsi="Arial" w:cs="Arial"/>
          <w:sz w:val="22"/>
          <w:szCs w:val="22"/>
        </w:rPr>
        <w:t>/</w:t>
      </w:r>
      <w:r w:rsidR="00C23047">
        <w:rPr>
          <w:rFonts w:ascii="Arial" w:hAnsi="Arial" w:cs="Arial"/>
          <w:sz w:val="22"/>
          <w:szCs w:val="22"/>
          <w:lang w:val="en-US"/>
        </w:rPr>
        <w:t>1</w:t>
      </w:r>
      <w:r w:rsidR="00D55AF1" w:rsidRPr="00FD6EC7">
        <w:rPr>
          <w:rFonts w:ascii="Arial" w:hAnsi="Arial" w:cs="Arial"/>
          <w:sz w:val="22"/>
          <w:szCs w:val="22"/>
          <w:lang w:val="sr-Cyrl-RS"/>
        </w:rPr>
        <w:t>-</w:t>
      </w:r>
      <w:r w:rsidR="00C23047">
        <w:rPr>
          <w:rFonts w:ascii="Arial" w:hAnsi="Arial" w:cs="Arial"/>
          <w:sz w:val="22"/>
          <w:szCs w:val="22"/>
          <w:lang w:val="en-US"/>
        </w:rPr>
        <w:t>15</w:t>
      </w:r>
      <w:bookmarkStart w:id="0" w:name="_GoBack"/>
      <w:bookmarkEnd w:id="0"/>
      <w:r w:rsidR="00A939E8" w:rsidRPr="00FD6EC7">
        <w:rPr>
          <w:rFonts w:ascii="Arial" w:hAnsi="Arial" w:cs="Arial"/>
          <w:sz w:val="22"/>
          <w:szCs w:val="22"/>
          <w:lang w:val="sr-Cyrl-RS"/>
        </w:rPr>
        <w:t xml:space="preserve"> </w:t>
      </w:r>
      <w:r w:rsidR="00186C5F" w:rsidRPr="00FD6EC7">
        <w:rPr>
          <w:rFonts w:ascii="Arial" w:hAnsi="Arial" w:cs="Arial"/>
          <w:sz w:val="22"/>
          <w:szCs w:val="22"/>
          <w:lang w:val="sr-Cyrl-RS"/>
        </w:rPr>
        <w:t xml:space="preserve">од </w:t>
      </w:r>
      <w:r w:rsidR="00FD6EC7" w:rsidRPr="00FD6EC7">
        <w:rPr>
          <w:rFonts w:ascii="Arial" w:hAnsi="Arial" w:cs="Arial"/>
          <w:sz w:val="22"/>
          <w:szCs w:val="22"/>
          <w:lang w:val="en-US"/>
        </w:rPr>
        <w:t>05</w:t>
      </w:r>
      <w:r w:rsidR="00186C5F" w:rsidRPr="00FD6EC7">
        <w:rPr>
          <w:rFonts w:ascii="Arial" w:hAnsi="Arial" w:cs="Arial"/>
          <w:sz w:val="22"/>
          <w:szCs w:val="22"/>
          <w:lang w:val="sr-Cyrl-RS"/>
        </w:rPr>
        <w:t>.</w:t>
      </w:r>
      <w:r w:rsidR="00FD6EC7" w:rsidRPr="00FD6EC7">
        <w:rPr>
          <w:rFonts w:ascii="Arial" w:hAnsi="Arial" w:cs="Arial"/>
          <w:sz w:val="22"/>
          <w:szCs w:val="22"/>
          <w:lang w:val="en-US"/>
        </w:rPr>
        <w:t>01</w:t>
      </w:r>
      <w:r w:rsidR="00F361C4" w:rsidRPr="00FD6EC7">
        <w:rPr>
          <w:rFonts w:ascii="Arial" w:hAnsi="Arial" w:cs="Arial"/>
          <w:sz w:val="22"/>
          <w:szCs w:val="22"/>
          <w:lang w:val="sr-Cyrl-RS"/>
        </w:rPr>
        <w:t>.</w:t>
      </w:r>
      <w:r w:rsidR="00926AC7" w:rsidRPr="00FD6EC7">
        <w:rPr>
          <w:rFonts w:ascii="Arial" w:hAnsi="Arial" w:cs="Arial"/>
          <w:sz w:val="22"/>
          <w:szCs w:val="22"/>
          <w:lang w:val="sr-Cyrl-RS"/>
        </w:rPr>
        <w:t>201</w:t>
      </w:r>
      <w:r w:rsidR="00FD6EC7" w:rsidRPr="00FD6EC7">
        <w:rPr>
          <w:rFonts w:ascii="Arial" w:hAnsi="Arial" w:cs="Arial"/>
          <w:sz w:val="22"/>
          <w:szCs w:val="22"/>
          <w:lang w:val="en-US"/>
        </w:rPr>
        <w:t>5</w:t>
      </w:r>
      <w:r w:rsidR="00926AC7" w:rsidRPr="00FD6EC7">
        <w:rPr>
          <w:rFonts w:ascii="Arial" w:hAnsi="Arial" w:cs="Arial"/>
          <w:sz w:val="22"/>
          <w:szCs w:val="22"/>
          <w:lang w:val="sr-Cyrl-RS"/>
        </w:rPr>
        <w:t>.</w:t>
      </w:r>
      <w:r w:rsidRPr="00FD6EC7">
        <w:rPr>
          <w:rFonts w:ascii="Arial" w:hAnsi="Arial" w:cs="Arial"/>
          <w:sz w:val="22"/>
          <w:szCs w:val="22"/>
        </w:rPr>
        <w:t xml:space="preserve"> године)</w:t>
      </w: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rPr>
      </w:pPr>
    </w:p>
    <w:p w:rsidR="00F717AF" w:rsidRPr="003D0C55" w:rsidRDefault="00F717AF" w:rsidP="003D0C55">
      <w:pPr>
        <w:pStyle w:val="BodyText"/>
        <w:rPr>
          <w:rFonts w:ascii="Arial" w:hAnsi="Arial" w:cs="Arial"/>
          <w:sz w:val="22"/>
          <w:szCs w:val="22"/>
        </w:rPr>
      </w:pPr>
    </w:p>
    <w:p w:rsidR="004E20D4" w:rsidRPr="003D0C55" w:rsidRDefault="004E20D4" w:rsidP="003D0C55">
      <w:pPr>
        <w:pStyle w:val="BodyText"/>
        <w:rPr>
          <w:rFonts w:ascii="Arial" w:hAnsi="Arial" w:cs="Arial"/>
          <w:sz w:val="22"/>
          <w:szCs w:val="22"/>
        </w:rPr>
      </w:pPr>
    </w:p>
    <w:p w:rsidR="004E20D4" w:rsidRPr="003D0C55" w:rsidRDefault="004E20D4" w:rsidP="003D0C55">
      <w:pPr>
        <w:pStyle w:val="BodyText"/>
        <w:rPr>
          <w:rFonts w:ascii="Arial" w:hAnsi="Arial" w:cs="Arial"/>
          <w:sz w:val="22"/>
          <w:szCs w:val="22"/>
        </w:rPr>
      </w:pPr>
    </w:p>
    <w:p w:rsidR="004E20D4" w:rsidRPr="003D0C55" w:rsidRDefault="004E20D4" w:rsidP="003D0C55">
      <w:pPr>
        <w:pStyle w:val="BodyText"/>
        <w:rPr>
          <w:rFonts w:ascii="Arial" w:hAnsi="Arial" w:cs="Arial"/>
          <w:sz w:val="22"/>
          <w:szCs w:val="22"/>
        </w:rPr>
      </w:pPr>
    </w:p>
    <w:p w:rsidR="004E20D4" w:rsidRPr="003D0C55" w:rsidRDefault="004E20D4" w:rsidP="003D0C55">
      <w:pPr>
        <w:pStyle w:val="BodyText"/>
        <w:rPr>
          <w:rFonts w:ascii="Arial" w:hAnsi="Arial" w:cs="Arial"/>
          <w:sz w:val="22"/>
          <w:szCs w:val="22"/>
          <w:lang w:val="sr-Cyrl-RS"/>
        </w:rPr>
      </w:pPr>
    </w:p>
    <w:p w:rsidR="003D0C55" w:rsidRPr="003D0C55" w:rsidRDefault="003D0C55" w:rsidP="003D0C55">
      <w:pPr>
        <w:pStyle w:val="BodyText"/>
        <w:rPr>
          <w:rFonts w:ascii="Arial" w:hAnsi="Arial" w:cs="Arial"/>
          <w:sz w:val="22"/>
          <w:szCs w:val="22"/>
          <w:lang w:val="sr-Cyrl-RS"/>
        </w:rPr>
      </w:pPr>
    </w:p>
    <w:p w:rsidR="003D0C55" w:rsidRPr="003D0C55" w:rsidRDefault="003D0C55" w:rsidP="003D0C55">
      <w:pPr>
        <w:pStyle w:val="BodyText"/>
        <w:rPr>
          <w:rFonts w:ascii="Arial" w:hAnsi="Arial" w:cs="Arial"/>
          <w:sz w:val="22"/>
          <w:szCs w:val="22"/>
          <w:lang w:val="sr-Cyrl-RS"/>
        </w:rPr>
      </w:pPr>
    </w:p>
    <w:p w:rsidR="003D0C55" w:rsidRPr="003D0C55" w:rsidRDefault="003D0C55" w:rsidP="003D0C55">
      <w:pPr>
        <w:pStyle w:val="BodyText"/>
        <w:rPr>
          <w:rFonts w:ascii="Arial" w:hAnsi="Arial" w:cs="Arial"/>
          <w:sz w:val="22"/>
          <w:szCs w:val="22"/>
          <w:lang w:val="sr-Cyrl-RS"/>
        </w:rPr>
      </w:pPr>
    </w:p>
    <w:p w:rsidR="003D0C55" w:rsidRPr="003D0C55" w:rsidRDefault="003D0C55" w:rsidP="003D0C55">
      <w:pPr>
        <w:pStyle w:val="BodyText"/>
        <w:rPr>
          <w:rFonts w:ascii="Arial" w:hAnsi="Arial" w:cs="Arial"/>
          <w:sz w:val="22"/>
          <w:szCs w:val="22"/>
          <w:lang w:val="sr-Cyrl-RS"/>
        </w:rPr>
      </w:pPr>
    </w:p>
    <w:p w:rsidR="003D0C55" w:rsidRPr="003D0C55" w:rsidRDefault="003D0C55" w:rsidP="003D0C55">
      <w:pPr>
        <w:pStyle w:val="BodyText"/>
        <w:rPr>
          <w:rFonts w:ascii="Arial" w:hAnsi="Arial" w:cs="Arial"/>
          <w:sz w:val="22"/>
          <w:szCs w:val="22"/>
          <w:lang w:val="sr-Cyrl-RS"/>
        </w:rPr>
      </w:pPr>
    </w:p>
    <w:p w:rsidR="00926AC7" w:rsidRPr="003D0C55" w:rsidRDefault="00926AC7" w:rsidP="003D0C55">
      <w:pPr>
        <w:pStyle w:val="BodyText"/>
        <w:rPr>
          <w:rFonts w:ascii="Arial" w:hAnsi="Arial" w:cs="Arial"/>
          <w:sz w:val="22"/>
          <w:szCs w:val="22"/>
          <w:lang w:val="en-US"/>
        </w:rPr>
      </w:pPr>
    </w:p>
    <w:p w:rsidR="00F717AF" w:rsidRPr="003D0C55" w:rsidRDefault="00F717AF" w:rsidP="003D0C55">
      <w:pPr>
        <w:pStyle w:val="BodyText"/>
        <w:rPr>
          <w:rFonts w:ascii="Arial" w:hAnsi="Arial" w:cs="Arial"/>
          <w:sz w:val="22"/>
          <w:szCs w:val="22"/>
        </w:rPr>
      </w:pPr>
    </w:p>
    <w:p w:rsidR="00F717AF" w:rsidRPr="003D0C55" w:rsidRDefault="00F717AF" w:rsidP="003D0C55">
      <w:pPr>
        <w:jc w:val="center"/>
        <w:rPr>
          <w:rFonts w:ascii="Arial" w:hAnsi="Arial" w:cs="Arial"/>
          <w:i/>
          <w:sz w:val="22"/>
          <w:szCs w:val="22"/>
        </w:rPr>
      </w:pPr>
      <w:r w:rsidRPr="003D0C55">
        <w:rPr>
          <w:rFonts w:ascii="Arial" w:hAnsi="Arial" w:cs="Arial"/>
          <w:i/>
          <w:sz w:val="22"/>
          <w:szCs w:val="22"/>
        </w:rPr>
        <w:t xml:space="preserve">Београд, </w:t>
      </w:r>
      <w:r w:rsidR="003D0C55" w:rsidRPr="003D0C55">
        <w:rPr>
          <w:rFonts w:ascii="Arial" w:hAnsi="Arial" w:cs="Arial"/>
          <w:i/>
          <w:sz w:val="22"/>
          <w:szCs w:val="22"/>
          <w:lang w:val="sr-Cyrl-RS"/>
        </w:rPr>
        <w:t>јануар</w:t>
      </w:r>
      <w:r w:rsidR="00926AC7" w:rsidRPr="003D0C55">
        <w:rPr>
          <w:rFonts w:ascii="Arial" w:hAnsi="Arial" w:cs="Arial"/>
          <w:i/>
          <w:sz w:val="22"/>
          <w:szCs w:val="22"/>
          <w:lang w:val="sr-Cyrl-RS"/>
        </w:rPr>
        <w:t xml:space="preserve"> </w:t>
      </w:r>
      <w:r w:rsidR="003D0C55" w:rsidRPr="003D0C55">
        <w:rPr>
          <w:rFonts w:ascii="Arial" w:hAnsi="Arial" w:cs="Arial"/>
          <w:i/>
          <w:sz w:val="22"/>
          <w:szCs w:val="22"/>
        </w:rPr>
        <w:t>201</w:t>
      </w:r>
      <w:r w:rsidR="003D0C55" w:rsidRPr="003D0C55">
        <w:rPr>
          <w:rFonts w:ascii="Arial" w:hAnsi="Arial" w:cs="Arial"/>
          <w:i/>
          <w:sz w:val="22"/>
          <w:szCs w:val="22"/>
          <w:lang w:val="sr-Cyrl-RS"/>
        </w:rPr>
        <w:t>5</w:t>
      </w:r>
      <w:r w:rsidRPr="003D0C55">
        <w:rPr>
          <w:rFonts w:ascii="Arial" w:hAnsi="Arial" w:cs="Arial"/>
          <w:i/>
          <w:sz w:val="22"/>
          <w:szCs w:val="22"/>
        </w:rPr>
        <w:t>. године</w:t>
      </w:r>
    </w:p>
    <w:p w:rsidR="00F717AF" w:rsidRPr="003D0C55" w:rsidRDefault="00F717AF" w:rsidP="003D0C55">
      <w:pPr>
        <w:pStyle w:val="BodyText"/>
        <w:rPr>
          <w:rFonts w:ascii="Arial" w:hAnsi="Arial" w:cs="Arial"/>
          <w:sz w:val="22"/>
          <w:szCs w:val="22"/>
        </w:rPr>
      </w:pPr>
      <w:r w:rsidRPr="003D0C55">
        <w:rPr>
          <w:rFonts w:ascii="Arial" w:hAnsi="Arial" w:cs="Arial"/>
          <w:sz w:val="22"/>
          <w:szCs w:val="22"/>
        </w:rPr>
        <w:br w:type="page"/>
      </w:r>
    </w:p>
    <w:p w:rsidR="00394C6E" w:rsidRPr="003D0C55" w:rsidRDefault="00394C6E" w:rsidP="003D0C55">
      <w:pPr>
        <w:spacing w:line="100" w:lineRule="atLeast"/>
        <w:jc w:val="both"/>
        <w:rPr>
          <w:rFonts w:ascii="Arial" w:hAnsi="Arial" w:cs="Arial"/>
          <w:color w:val="000000"/>
          <w:kern w:val="2"/>
          <w:sz w:val="22"/>
          <w:szCs w:val="22"/>
          <w:lang w:val="sr-Cyrl-RS"/>
        </w:rPr>
      </w:pPr>
    </w:p>
    <w:p w:rsidR="00F717AF" w:rsidRPr="003D0C55" w:rsidRDefault="00F717AF" w:rsidP="003D0C55">
      <w:pPr>
        <w:spacing w:line="100" w:lineRule="atLeast"/>
        <w:jc w:val="both"/>
        <w:rPr>
          <w:rFonts w:ascii="Arial" w:hAnsi="Arial" w:cs="Arial"/>
          <w:color w:val="000000"/>
          <w:kern w:val="2"/>
          <w:sz w:val="22"/>
          <w:szCs w:val="22"/>
        </w:rPr>
      </w:pPr>
      <w:r w:rsidRPr="003D0C55">
        <w:rPr>
          <w:rFonts w:ascii="Arial" w:hAnsi="Arial" w:cs="Arial"/>
          <w:color w:val="000000"/>
          <w:kern w:val="2"/>
          <w:sz w:val="22"/>
          <w:szCs w:val="22"/>
        </w:rPr>
        <w:t xml:space="preserve">На основу </w:t>
      </w:r>
      <w:r w:rsidR="00F25800" w:rsidRPr="003D0C55">
        <w:rPr>
          <w:rFonts w:ascii="Arial" w:hAnsi="Arial" w:cs="Arial"/>
          <w:color w:val="000000"/>
          <w:kern w:val="2"/>
          <w:sz w:val="22"/>
          <w:szCs w:val="22"/>
          <w:lang w:val="sr-Cyrl-RS"/>
        </w:rPr>
        <w:t xml:space="preserve">члана </w:t>
      </w:r>
      <w:r w:rsidR="00F25800" w:rsidRPr="003D0C55">
        <w:rPr>
          <w:rFonts w:ascii="Arial" w:hAnsi="Arial" w:cs="Arial"/>
          <w:color w:val="000000"/>
          <w:kern w:val="2"/>
          <w:sz w:val="22"/>
          <w:szCs w:val="22"/>
        </w:rPr>
        <w:t>6</w:t>
      </w:r>
      <w:r w:rsidR="00F25800" w:rsidRPr="003D0C55">
        <w:rPr>
          <w:rFonts w:ascii="Arial" w:hAnsi="Arial" w:cs="Arial"/>
          <w:color w:val="000000"/>
          <w:kern w:val="2"/>
          <w:sz w:val="22"/>
          <w:szCs w:val="22"/>
          <w:lang w:val="en-US"/>
        </w:rPr>
        <w:t>3</w:t>
      </w:r>
      <w:r w:rsidRPr="003D0C55">
        <w:rPr>
          <w:rFonts w:ascii="Arial" w:hAnsi="Arial" w:cs="Arial"/>
          <w:color w:val="000000"/>
          <w:kern w:val="2"/>
          <w:sz w:val="22"/>
          <w:szCs w:val="22"/>
        </w:rPr>
        <w:t xml:space="preserve">. </w:t>
      </w:r>
      <w:r w:rsidR="00F25800" w:rsidRPr="003D0C55">
        <w:rPr>
          <w:rFonts w:ascii="Arial" w:hAnsi="Arial" w:cs="Arial"/>
          <w:color w:val="000000"/>
          <w:kern w:val="2"/>
          <w:sz w:val="22"/>
          <w:szCs w:val="22"/>
          <w:lang w:val="sr-Cyrl-RS"/>
        </w:rPr>
        <w:t xml:space="preserve">став 5. и члана 54. </w:t>
      </w:r>
      <w:r w:rsidRPr="003D0C55">
        <w:rPr>
          <w:rFonts w:ascii="Arial" w:hAnsi="Arial" w:cs="Arial"/>
          <w:color w:val="000000"/>
          <w:kern w:val="2"/>
          <w:sz w:val="22"/>
          <w:szCs w:val="22"/>
        </w:rPr>
        <w:t xml:space="preserve">Закона о јавним набавкама („Сл. гласник РС” бр. 124/2012, у даљем тексту: Закон), </w:t>
      </w:r>
      <w:r w:rsidR="00394C6E" w:rsidRPr="003D0C55">
        <w:rPr>
          <w:rFonts w:ascii="Arial" w:hAnsi="Arial" w:cs="Arial"/>
          <w:color w:val="000000"/>
          <w:kern w:val="2"/>
          <w:sz w:val="22"/>
          <w:szCs w:val="22"/>
          <w:lang w:val="sr-Cyrl-RS"/>
        </w:rPr>
        <w:t>комисија је сачинила</w:t>
      </w:r>
      <w:r w:rsidRPr="003D0C55">
        <w:rPr>
          <w:rFonts w:ascii="Arial" w:eastAsia="Arial Unicode MS" w:hAnsi="Arial" w:cs="Arial"/>
          <w:color w:val="000000"/>
          <w:kern w:val="2"/>
          <w:sz w:val="22"/>
          <w:szCs w:val="22"/>
        </w:rPr>
        <w:t>:</w:t>
      </w:r>
    </w:p>
    <w:p w:rsidR="00F717AF" w:rsidRPr="003D0C55" w:rsidRDefault="00F717AF" w:rsidP="003D0C55">
      <w:pPr>
        <w:pStyle w:val="BodyText"/>
        <w:rPr>
          <w:rFonts w:ascii="Arial" w:hAnsi="Arial" w:cs="Arial"/>
          <w:b/>
          <w:spacing w:val="80"/>
          <w:sz w:val="22"/>
          <w:szCs w:val="22"/>
        </w:rPr>
      </w:pPr>
    </w:p>
    <w:p w:rsidR="00701AC0" w:rsidRPr="003D0C55" w:rsidRDefault="00394C6E" w:rsidP="003D0C55">
      <w:pPr>
        <w:pStyle w:val="BodyText"/>
        <w:jc w:val="center"/>
        <w:rPr>
          <w:rFonts w:ascii="Arial" w:hAnsi="Arial" w:cs="Arial"/>
          <w:b/>
          <w:spacing w:val="80"/>
          <w:sz w:val="22"/>
          <w:szCs w:val="22"/>
          <w:lang w:val="sr-Cyrl-RS"/>
        </w:rPr>
      </w:pPr>
      <w:r w:rsidRPr="003D0C55">
        <w:rPr>
          <w:rFonts w:ascii="Arial" w:hAnsi="Arial" w:cs="Arial"/>
          <w:b/>
          <w:spacing w:val="80"/>
          <w:sz w:val="22"/>
          <w:szCs w:val="22"/>
          <w:lang w:val="sr-Cyrl-RS"/>
        </w:rPr>
        <w:t>ПРВУ ИЗМЕНУ</w:t>
      </w:r>
      <w:r w:rsidR="00246B36" w:rsidRPr="003D0C55">
        <w:rPr>
          <w:rFonts w:ascii="Arial" w:hAnsi="Arial" w:cs="Arial"/>
          <w:b/>
          <w:spacing w:val="80"/>
          <w:sz w:val="22"/>
          <w:szCs w:val="22"/>
          <w:lang w:val="sr-Cyrl-RS"/>
        </w:rPr>
        <w:t xml:space="preserve"> </w:t>
      </w:r>
    </w:p>
    <w:p w:rsidR="004D697F" w:rsidRPr="003D0C55" w:rsidRDefault="00246B36" w:rsidP="003D0C55">
      <w:pPr>
        <w:pStyle w:val="BodyText"/>
        <w:jc w:val="center"/>
        <w:rPr>
          <w:rFonts w:ascii="Arial" w:hAnsi="Arial" w:cs="Arial"/>
          <w:b/>
          <w:spacing w:val="80"/>
          <w:sz w:val="22"/>
          <w:szCs w:val="22"/>
          <w:lang w:val="en-US"/>
        </w:rPr>
      </w:pPr>
      <w:r w:rsidRPr="003D0C55">
        <w:rPr>
          <w:rFonts w:ascii="Arial" w:hAnsi="Arial" w:cs="Arial"/>
          <w:b/>
          <w:spacing w:val="80"/>
          <w:sz w:val="22"/>
          <w:szCs w:val="22"/>
        </w:rPr>
        <w:t>КОНКУРСН</w:t>
      </w:r>
      <w:r w:rsidRPr="003D0C55">
        <w:rPr>
          <w:rFonts w:ascii="Arial" w:hAnsi="Arial" w:cs="Arial"/>
          <w:b/>
          <w:spacing w:val="80"/>
          <w:sz w:val="22"/>
          <w:szCs w:val="22"/>
          <w:lang w:val="sr-Cyrl-RS"/>
        </w:rPr>
        <w:t>Е</w:t>
      </w:r>
      <w:r w:rsidRPr="003D0C55">
        <w:rPr>
          <w:rFonts w:ascii="Arial" w:hAnsi="Arial" w:cs="Arial"/>
          <w:b/>
          <w:spacing w:val="80"/>
          <w:sz w:val="22"/>
          <w:szCs w:val="22"/>
        </w:rPr>
        <w:t xml:space="preserve">  ДОКУМЕНТАЦИЈ</w:t>
      </w:r>
      <w:r w:rsidRPr="003D0C55">
        <w:rPr>
          <w:rFonts w:ascii="Arial" w:hAnsi="Arial" w:cs="Arial"/>
          <w:b/>
          <w:spacing w:val="80"/>
          <w:sz w:val="22"/>
          <w:szCs w:val="22"/>
          <w:lang w:val="sr-Cyrl-RS"/>
        </w:rPr>
        <w:t>Е</w:t>
      </w:r>
    </w:p>
    <w:p w:rsidR="00186C5F" w:rsidRPr="003D0C55" w:rsidRDefault="00C3609F" w:rsidP="003D0C55">
      <w:pPr>
        <w:pStyle w:val="BodyText"/>
        <w:jc w:val="center"/>
        <w:rPr>
          <w:rFonts w:ascii="Arial" w:hAnsi="Arial" w:cs="Arial"/>
          <w:b/>
          <w:bCs/>
          <w:sz w:val="22"/>
          <w:szCs w:val="22"/>
          <w:lang w:val="sr-Latn-CS"/>
        </w:rPr>
      </w:pPr>
      <w:r w:rsidRPr="003D0C55">
        <w:rPr>
          <w:rFonts w:ascii="Arial" w:hAnsi="Arial" w:cs="Arial"/>
          <w:b/>
          <w:sz w:val="22"/>
          <w:szCs w:val="22"/>
        </w:rPr>
        <w:t xml:space="preserve">за јавну набавку </w:t>
      </w:r>
      <w:r w:rsidR="00186C5F" w:rsidRPr="003D0C55">
        <w:rPr>
          <w:rFonts w:ascii="Arial" w:hAnsi="Arial" w:cs="Arial"/>
          <w:b/>
          <w:bCs/>
          <w:sz w:val="22"/>
          <w:szCs w:val="22"/>
        </w:rPr>
        <w:t>„</w:t>
      </w:r>
      <w:r w:rsidR="00186C5F" w:rsidRPr="003D0C55">
        <w:rPr>
          <w:rFonts w:ascii="Arial" w:hAnsi="Arial" w:cs="Arial"/>
          <w:b/>
          <w:bCs/>
          <w:sz w:val="22"/>
          <w:szCs w:val="22"/>
          <w:lang w:val="am-ET"/>
        </w:rPr>
        <w:t>Анализа могућности размножавања биљне врсте Miscanthus giganteus у циљу продукције биомасе техникама in vitro културе – II фаза</w:t>
      </w:r>
      <w:r w:rsidR="00186C5F" w:rsidRPr="003D0C55">
        <w:rPr>
          <w:rFonts w:ascii="Arial" w:hAnsi="Arial" w:cs="Arial"/>
          <w:b/>
          <w:bCs/>
          <w:sz w:val="22"/>
          <w:szCs w:val="22"/>
        </w:rPr>
        <w:t>“</w:t>
      </w:r>
    </w:p>
    <w:p w:rsidR="00C3609F" w:rsidRPr="003D0C55" w:rsidRDefault="00C3609F" w:rsidP="003D0C55">
      <w:pPr>
        <w:pStyle w:val="BodyText"/>
        <w:jc w:val="center"/>
        <w:rPr>
          <w:rFonts w:ascii="Arial" w:hAnsi="Arial" w:cs="Arial"/>
          <w:sz w:val="22"/>
          <w:szCs w:val="22"/>
          <w:lang w:val="sr-Cyrl-RS"/>
        </w:rPr>
      </w:pPr>
    </w:p>
    <w:p w:rsidR="00C84630" w:rsidRPr="003D0C55" w:rsidRDefault="00246B36" w:rsidP="003D0C55">
      <w:pPr>
        <w:tabs>
          <w:tab w:val="left" w:pos="709"/>
        </w:tabs>
        <w:jc w:val="center"/>
        <w:rPr>
          <w:rFonts w:ascii="Arial" w:hAnsi="Arial" w:cs="Arial"/>
          <w:b/>
          <w:sz w:val="22"/>
          <w:szCs w:val="22"/>
          <w:lang w:val="sr-Cyrl-RS"/>
        </w:rPr>
      </w:pPr>
      <w:bookmarkStart w:id="1" w:name="_Toc299460573"/>
      <w:r w:rsidRPr="003D0C55">
        <w:rPr>
          <w:rFonts w:ascii="Arial" w:hAnsi="Arial" w:cs="Arial"/>
          <w:b/>
          <w:sz w:val="22"/>
          <w:szCs w:val="22"/>
          <w:lang w:val="sr-Cyrl-RS"/>
        </w:rPr>
        <w:t>1.</w:t>
      </w:r>
    </w:p>
    <w:p w:rsidR="00052C77" w:rsidRPr="003D0C55" w:rsidRDefault="00052C77" w:rsidP="003D0C55">
      <w:pPr>
        <w:suppressAutoHyphens w:val="0"/>
        <w:ind w:right="-286"/>
        <w:contextualSpacing/>
        <w:jc w:val="both"/>
        <w:rPr>
          <w:rFonts w:ascii="Arial" w:hAnsi="Arial" w:cs="Arial"/>
          <w:b/>
          <w:sz w:val="22"/>
          <w:szCs w:val="22"/>
          <w:lang w:val="sr-Cyrl-RS" w:eastAsia="en-US"/>
        </w:rPr>
      </w:pPr>
      <w:r w:rsidRPr="003D0C55">
        <w:rPr>
          <w:rFonts w:ascii="Arial" w:hAnsi="Arial" w:cs="Arial"/>
          <w:b/>
          <w:sz w:val="22"/>
          <w:szCs w:val="22"/>
          <w:lang w:val="sr-Cyrl-RS" w:eastAsia="en-US"/>
        </w:rPr>
        <w:t>Тачка 5.21</w:t>
      </w:r>
      <w:r w:rsidR="003D0C55" w:rsidRPr="003D0C55">
        <w:rPr>
          <w:rFonts w:ascii="Arial" w:hAnsi="Arial" w:cs="Arial"/>
          <w:b/>
          <w:sz w:val="22"/>
          <w:szCs w:val="22"/>
          <w:lang w:val="sr-Cyrl-RS" w:eastAsia="en-US"/>
        </w:rPr>
        <w:t>.</w:t>
      </w:r>
      <w:r w:rsidRPr="003D0C55">
        <w:rPr>
          <w:rFonts w:ascii="Arial" w:hAnsi="Arial" w:cs="Arial"/>
          <w:b/>
          <w:sz w:val="22"/>
          <w:szCs w:val="22"/>
          <w:lang w:val="sr-Cyrl-RS" w:eastAsia="en-US"/>
        </w:rPr>
        <w:t xml:space="preserve"> мења се и гласи</w:t>
      </w:r>
      <w:r w:rsidR="003D0C55" w:rsidRPr="003D0C55">
        <w:rPr>
          <w:rFonts w:ascii="Arial" w:hAnsi="Arial" w:cs="Arial"/>
          <w:b/>
          <w:sz w:val="22"/>
          <w:szCs w:val="22"/>
          <w:lang w:val="sr-Cyrl-RS" w:eastAsia="en-US"/>
        </w:rPr>
        <w:t>:</w:t>
      </w:r>
    </w:p>
    <w:p w:rsidR="00052C77" w:rsidRPr="003D0C55" w:rsidRDefault="00052C77" w:rsidP="003D0C55">
      <w:pPr>
        <w:suppressAutoHyphens w:val="0"/>
        <w:ind w:right="-286"/>
        <w:contextualSpacing/>
        <w:jc w:val="both"/>
        <w:rPr>
          <w:rFonts w:ascii="Arial" w:hAnsi="Arial" w:cs="Arial"/>
          <w:b/>
          <w:sz w:val="22"/>
          <w:szCs w:val="22"/>
          <w:lang w:val="sr-Cyrl-RS" w:eastAsia="en-US"/>
        </w:rPr>
      </w:pPr>
    </w:p>
    <w:p w:rsidR="00052C77" w:rsidRPr="003D0C55" w:rsidRDefault="00052C77" w:rsidP="003D0C55">
      <w:pPr>
        <w:suppressAutoHyphens w:val="0"/>
        <w:ind w:right="-286"/>
        <w:contextualSpacing/>
        <w:jc w:val="both"/>
        <w:rPr>
          <w:rFonts w:ascii="Arial" w:hAnsi="Arial" w:cs="Arial"/>
          <w:b/>
          <w:sz w:val="22"/>
          <w:szCs w:val="22"/>
          <w:lang w:eastAsia="en-US"/>
        </w:rPr>
      </w:pPr>
      <w:r w:rsidRPr="003D0C55">
        <w:rPr>
          <w:rFonts w:ascii="Arial" w:hAnsi="Arial" w:cs="Arial"/>
          <w:b/>
          <w:sz w:val="22"/>
          <w:szCs w:val="22"/>
          <w:lang w:val="sr-Cyrl-RS" w:eastAsia="en-US"/>
        </w:rPr>
        <w:t xml:space="preserve">„5.21. </w:t>
      </w:r>
      <w:r w:rsidRPr="003D0C55">
        <w:rPr>
          <w:rFonts w:ascii="Arial" w:hAnsi="Arial" w:cs="Arial"/>
          <w:b/>
          <w:sz w:val="22"/>
          <w:szCs w:val="22"/>
          <w:lang w:eastAsia="en-US"/>
        </w:rPr>
        <w:t xml:space="preserve">СРЕДСТВА ФИНАНСИЈСКОГ ОБЕЗБЕЂЕЊА ЗА ДОБРО ИЗВРШЕЊЕ ПОСЛА    </w:t>
      </w:r>
    </w:p>
    <w:p w:rsidR="00052C77" w:rsidRPr="003D0C55" w:rsidRDefault="00052C77" w:rsidP="003D0C55">
      <w:pPr>
        <w:suppressAutoHyphens w:val="0"/>
        <w:ind w:right="-286"/>
        <w:contextualSpacing/>
        <w:jc w:val="both"/>
        <w:rPr>
          <w:rFonts w:ascii="Arial" w:hAnsi="Arial" w:cs="Arial"/>
          <w:sz w:val="22"/>
          <w:szCs w:val="22"/>
          <w:lang w:eastAsia="en-US"/>
        </w:rPr>
      </w:pPr>
      <w:r w:rsidRPr="003D0C55">
        <w:rPr>
          <w:rFonts w:ascii="Arial" w:hAnsi="Arial" w:cs="Arial"/>
          <w:sz w:val="22"/>
          <w:szCs w:val="22"/>
          <w:lang w:eastAsia="en-US"/>
        </w:rPr>
        <w:t xml:space="preserve">    </w:t>
      </w:r>
    </w:p>
    <w:p w:rsidR="00052C77" w:rsidRPr="003D0C55" w:rsidRDefault="00052C77" w:rsidP="003D0C55">
      <w:pPr>
        <w:ind w:right="-272"/>
        <w:jc w:val="both"/>
        <w:rPr>
          <w:rFonts w:ascii="Arial" w:hAnsi="Arial" w:cs="Arial"/>
          <w:sz w:val="22"/>
          <w:szCs w:val="22"/>
          <w:lang w:eastAsia="sr-Cyrl-RS"/>
        </w:rPr>
      </w:pPr>
      <w:r w:rsidRPr="003D0C55">
        <w:rPr>
          <w:rFonts w:ascii="Arial" w:hAnsi="Arial" w:cs="Arial"/>
          <w:sz w:val="22"/>
          <w:szCs w:val="22"/>
          <w:lang w:eastAsia="sr-Cyrl-RS"/>
        </w:rPr>
        <w:t>Са</w:t>
      </w:r>
      <w:r w:rsidRPr="003D0C55">
        <w:rPr>
          <w:rFonts w:ascii="Arial" w:hAnsi="Arial" w:cs="Arial"/>
          <w:sz w:val="22"/>
          <w:szCs w:val="22"/>
          <w:lang w:val="en-US" w:eastAsia="sr-Cyrl-RS"/>
        </w:rPr>
        <w:t>гласно чл</w:t>
      </w:r>
      <w:r w:rsidRPr="003D0C55">
        <w:rPr>
          <w:rFonts w:ascii="Arial" w:hAnsi="Arial" w:cs="Arial"/>
          <w:sz w:val="22"/>
          <w:szCs w:val="22"/>
          <w:lang w:val="sr-Cyrl-RS" w:eastAsia="sr-Cyrl-RS"/>
        </w:rPr>
        <w:t xml:space="preserve">. </w:t>
      </w:r>
      <w:r w:rsidRPr="003D0C55">
        <w:rPr>
          <w:rFonts w:ascii="Arial" w:hAnsi="Arial" w:cs="Arial"/>
          <w:sz w:val="22"/>
          <w:szCs w:val="22"/>
          <w:lang w:val="en-US" w:eastAsia="sr-Cyrl-RS"/>
        </w:rPr>
        <w:t>61. Закона о јавним набавкама (</w:t>
      </w:r>
      <w:r w:rsidRPr="003D0C55">
        <w:rPr>
          <w:rFonts w:ascii="Arial" w:hAnsi="Arial" w:cs="Arial"/>
          <w:sz w:val="22"/>
          <w:szCs w:val="22"/>
          <w:lang w:val="sr-Cyrl-RS" w:eastAsia="sr-Cyrl-RS"/>
        </w:rPr>
        <w:t>„</w:t>
      </w:r>
      <w:r w:rsidRPr="003D0C55">
        <w:rPr>
          <w:rFonts w:ascii="Arial" w:hAnsi="Arial" w:cs="Arial"/>
          <w:sz w:val="22"/>
          <w:szCs w:val="22"/>
          <w:lang w:val="en-US" w:eastAsia="sr-Cyrl-RS"/>
        </w:rPr>
        <w:t>Сл</w:t>
      </w:r>
      <w:r w:rsidRPr="003D0C55">
        <w:rPr>
          <w:rFonts w:ascii="Arial" w:hAnsi="Arial" w:cs="Arial"/>
          <w:sz w:val="22"/>
          <w:szCs w:val="22"/>
          <w:lang w:val="sr-Cyrl-RS" w:eastAsia="sr-Cyrl-RS"/>
        </w:rPr>
        <w:t>ужбени г</w:t>
      </w:r>
      <w:r w:rsidRPr="003D0C55">
        <w:rPr>
          <w:rFonts w:ascii="Arial" w:hAnsi="Arial" w:cs="Arial"/>
          <w:sz w:val="22"/>
          <w:szCs w:val="22"/>
          <w:lang w:val="en-US" w:eastAsia="sr-Cyrl-RS"/>
        </w:rPr>
        <w:t>ласник РС</w:t>
      </w:r>
      <w:r w:rsidRPr="003D0C55">
        <w:rPr>
          <w:rFonts w:ascii="Arial" w:hAnsi="Arial" w:cs="Arial"/>
          <w:sz w:val="22"/>
          <w:szCs w:val="22"/>
          <w:lang w:val="sr-Cyrl-RS" w:eastAsia="sr-Cyrl-RS"/>
        </w:rPr>
        <w:t>“</w:t>
      </w:r>
      <w:r w:rsidRPr="003D0C55">
        <w:rPr>
          <w:rFonts w:ascii="Arial" w:hAnsi="Arial" w:cs="Arial"/>
          <w:sz w:val="22"/>
          <w:szCs w:val="22"/>
          <w:lang w:val="en-US" w:eastAsia="sr-Cyrl-RS"/>
        </w:rPr>
        <w:t xml:space="preserve"> 124/12) и чл.12. </w:t>
      </w:r>
      <w:r w:rsidRPr="003D0C55">
        <w:rPr>
          <w:rFonts w:ascii="Arial" w:hAnsi="Arial" w:cs="Arial"/>
          <w:sz w:val="22"/>
          <w:szCs w:val="22"/>
          <w:lang w:eastAsia="sr-Cyrl-RS"/>
        </w:rPr>
        <w:t>„</w:t>
      </w:r>
      <w:r w:rsidRPr="003D0C55">
        <w:rPr>
          <w:rFonts w:ascii="Arial" w:hAnsi="Arial" w:cs="Arial"/>
          <w:sz w:val="22"/>
          <w:szCs w:val="22"/>
          <w:lang w:val="en-US" w:eastAsia="sr-Cyrl-RS"/>
        </w:rPr>
        <w:t>Правилника о обавезним елементима конкурсне документације у поступцима јавних набавки</w:t>
      </w:r>
      <w:r w:rsidRPr="003D0C55">
        <w:rPr>
          <w:rFonts w:ascii="Arial" w:hAnsi="Arial" w:cs="Arial"/>
          <w:sz w:val="22"/>
          <w:szCs w:val="22"/>
          <w:lang w:eastAsia="sr-Cyrl-RS"/>
        </w:rPr>
        <w:t>“, понуђач коме се додели уговора приликом закључења уговора треба да достави као средство финансијског обезбеђења сопствену меницу за добро извршење посла, и то:</w:t>
      </w:r>
    </w:p>
    <w:p w:rsidR="00052C77" w:rsidRPr="003D0C55" w:rsidRDefault="00052C77" w:rsidP="003D0C55">
      <w:pPr>
        <w:tabs>
          <w:tab w:val="left" w:pos="360"/>
        </w:tabs>
        <w:ind w:right="-272"/>
        <w:jc w:val="both"/>
        <w:rPr>
          <w:rFonts w:ascii="Arial" w:hAnsi="Arial" w:cs="Arial"/>
          <w:sz w:val="22"/>
          <w:szCs w:val="22"/>
          <w:highlight w:val="yellow"/>
          <w:lang w:val="en-US" w:eastAsia="sr-Cyrl-RS"/>
        </w:rPr>
      </w:pPr>
    </w:p>
    <w:p w:rsidR="00052C77" w:rsidRPr="003D0C55" w:rsidRDefault="00052C77" w:rsidP="003D0C55">
      <w:pPr>
        <w:numPr>
          <w:ilvl w:val="0"/>
          <w:numId w:val="11"/>
        </w:numPr>
        <w:tabs>
          <w:tab w:val="left" w:pos="360"/>
        </w:tabs>
        <w:ind w:left="0" w:right="-272" w:firstLine="0"/>
        <w:jc w:val="both"/>
        <w:rPr>
          <w:rFonts w:ascii="Arial" w:hAnsi="Arial" w:cs="Arial"/>
          <w:sz w:val="22"/>
          <w:szCs w:val="22"/>
          <w:lang w:val="sr-Cyrl-RS" w:eastAsia="sr-Cyrl-RS"/>
        </w:rPr>
      </w:pPr>
      <w:r w:rsidRPr="003D0C55">
        <w:rPr>
          <w:rFonts w:ascii="Arial" w:hAnsi="Arial" w:cs="Arial"/>
          <w:sz w:val="22"/>
          <w:szCs w:val="22"/>
          <w:lang w:val="sr-Cyrl-RS" w:eastAsia="sr-Cyrl-RS"/>
        </w:rPr>
        <w:t xml:space="preserve">соло </w:t>
      </w:r>
      <w:r w:rsidRPr="003D0C55">
        <w:rPr>
          <w:rFonts w:ascii="Arial" w:hAnsi="Arial" w:cs="Arial"/>
          <w:sz w:val="22"/>
          <w:szCs w:val="22"/>
          <w:lang w:val="x-none" w:eastAsia="sr-Cyrl-RS"/>
        </w:rPr>
        <w:t xml:space="preserve"> мениц</w:t>
      </w:r>
      <w:r w:rsidRPr="003D0C55">
        <w:rPr>
          <w:rFonts w:ascii="Arial" w:hAnsi="Arial" w:cs="Arial"/>
          <w:sz w:val="22"/>
          <w:szCs w:val="22"/>
          <w:lang w:eastAsia="sr-Cyrl-RS"/>
        </w:rPr>
        <w:t>у која</w:t>
      </w:r>
      <w:r w:rsidRPr="003D0C55">
        <w:rPr>
          <w:rFonts w:ascii="Arial" w:hAnsi="Arial" w:cs="Arial"/>
          <w:sz w:val="22"/>
          <w:szCs w:val="22"/>
          <w:lang w:val="sr-Cyrl-RS" w:eastAsia="sr-Cyrl-RS"/>
        </w:rPr>
        <w:t xml:space="preserve"> </w:t>
      </w:r>
      <w:r w:rsidRPr="003D0C55">
        <w:rPr>
          <w:rFonts w:ascii="Arial" w:hAnsi="Arial" w:cs="Arial"/>
          <w:sz w:val="22"/>
          <w:szCs w:val="22"/>
          <w:lang w:eastAsia="sr-Cyrl-RS"/>
        </w:rPr>
        <w:t xml:space="preserve">мора бити </w:t>
      </w:r>
    </w:p>
    <w:p w:rsidR="00052C77" w:rsidRPr="003D0C55" w:rsidRDefault="00052C77" w:rsidP="003D0C55">
      <w:pPr>
        <w:pStyle w:val="ListParagraph"/>
        <w:numPr>
          <w:ilvl w:val="0"/>
          <w:numId w:val="17"/>
        </w:numPr>
        <w:tabs>
          <w:tab w:val="left" w:pos="360"/>
        </w:tabs>
        <w:ind w:right="-272"/>
        <w:jc w:val="both"/>
        <w:rPr>
          <w:rFonts w:ascii="Arial" w:hAnsi="Arial" w:cs="Arial"/>
          <w:szCs w:val="22"/>
          <w:lang w:val="sr-Cyrl-RS" w:eastAsia="sr-Cyrl-RS"/>
        </w:rPr>
      </w:pPr>
      <w:r w:rsidRPr="003D0C55">
        <w:rPr>
          <w:rFonts w:ascii="Arial" w:hAnsi="Arial" w:cs="Arial"/>
          <w:szCs w:val="22"/>
          <w:lang w:eastAsia="sr-Cyrl-RS"/>
        </w:rPr>
        <w:t xml:space="preserve">издата </w:t>
      </w:r>
      <w:r w:rsidRPr="003D0C55">
        <w:rPr>
          <w:rFonts w:ascii="Arial" w:hAnsi="Arial" w:cs="Arial"/>
          <w:szCs w:val="22"/>
          <w:lang w:val="x-none" w:eastAsia="sr-Cyrl-RS"/>
        </w:rPr>
        <w:t xml:space="preserve">на износ </w:t>
      </w:r>
      <w:r w:rsidRPr="003D0C55">
        <w:rPr>
          <w:rFonts w:ascii="Arial" w:hAnsi="Arial" w:cs="Arial"/>
          <w:szCs w:val="22"/>
          <w:lang w:eastAsia="sr-Cyrl-RS"/>
        </w:rPr>
        <w:t>10% од укупне вредности Понуде без ПДВ</w:t>
      </w:r>
      <w:r w:rsidRPr="003D0C55">
        <w:rPr>
          <w:rFonts w:ascii="Arial" w:hAnsi="Arial" w:cs="Arial"/>
          <w:szCs w:val="22"/>
          <w:lang w:val="sr-Cyrl-RS" w:eastAsia="sr-Cyrl-RS"/>
        </w:rPr>
        <w:t xml:space="preserve">, </w:t>
      </w:r>
    </w:p>
    <w:p w:rsidR="00052C77" w:rsidRPr="003D0C55" w:rsidRDefault="00052C77" w:rsidP="003D0C55">
      <w:pPr>
        <w:pStyle w:val="ListParagraph"/>
        <w:numPr>
          <w:ilvl w:val="0"/>
          <w:numId w:val="17"/>
        </w:numPr>
        <w:tabs>
          <w:tab w:val="left" w:pos="360"/>
        </w:tabs>
        <w:ind w:right="-272"/>
        <w:jc w:val="both"/>
        <w:rPr>
          <w:rFonts w:ascii="Arial" w:hAnsi="Arial" w:cs="Arial"/>
          <w:szCs w:val="22"/>
          <w:lang w:val="sr-Cyrl-RS" w:eastAsia="sr-Cyrl-RS"/>
        </w:rPr>
      </w:pPr>
      <w:r w:rsidRPr="003D0C55">
        <w:rPr>
          <w:rFonts w:ascii="Arial" w:hAnsi="Arial" w:cs="Arial"/>
          <w:szCs w:val="22"/>
          <w:lang w:eastAsia="sr-Cyrl-RS"/>
        </w:rPr>
        <w:t xml:space="preserve">издата са клаузулом </w:t>
      </w:r>
      <w:r w:rsidRPr="003D0C55">
        <w:rPr>
          <w:rFonts w:ascii="Arial" w:hAnsi="Arial" w:cs="Arial"/>
          <w:szCs w:val="22"/>
          <w:lang w:val="sr-Cyrl-RS" w:eastAsia="sr-Cyrl-RS"/>
        </w:rPr>
        <w:t>„без протеста“</w:t>
      </w:r>
      <w:r w:rsidRPr="003D0C55">
        <w:rPr>
          <w:rFonts w:ascii="Arial" w:hAnsi="Arial" w:cs="Arial"/>
          <w:szCs w:val="22"/>
          <w:lang w:eastAsia="sr-Cyrl-RS"/>
        </w:rPr>
        <w:t>,</w:t>
      </w:r>
    </w:p>
    <w:p w:rsidR="00052C77" w:rsidRPr="003D0C55" w:rsidRDefault="00052C77" w:rsidP="003D0C55">
      <w:pPr>
        <w:pStyle w:val="ListParagraph"/>
        <w:numPr>
          <w:ilvl w:val="0"/>
          <w:numId w:val="17"/>
        </w:numPr>
        <w:tabs>
          <w:tab w:val="left" w:pos="360"/>
        </w:tabs>
        <w:ind w:right="-272"/>
        <w:jc w:val="both"/>
        <w:rPr>
          <w:rFonts w:ascii="Arial" w:hAnsi="Arial" w:cs="Arial"/>
          <w:szCs w:val="22"/>
          <w:lang w:val="sr-Cyrl-RS" w:eastAsia="sr-Cyrl-RS"/>
        </w:rPr>
      </w:pPr>
      <w:r w:rsidRPr="003D0C55">
        <w:rPr>
          <w:rFonts w:ascii="Arial" w:hAnsi="Arial" w:cs="Arial"/>
          <w:szCs w:val="22"/>
          <w:lang w:val="x-none" w:eastAsia="sr-Cyrl-RS"/>
        </w:rPr>
        <w:t>потписан</w:t>
      </w:r>
      <w:r w:rsidRPr="003D0C55">
        <w:rPr>
          <w:rFonts w:ascii="Arial" w:hAnsi="Arial" w:cs="Arial"/>
          <w:szCs w:val="22"/>
          <w:lang w:eastAsia="sr-Cyrl-RS"/>
        </w:rPr>
        <w:t xml:space="preserve">а од стране законског заступника или лица по овлашћењу  законског заступника, </w:t>
      </w:r>
    </w:p>
    <w:p w:rsidR="00052C77" w:rsidRPr="003D0C55" w:rsidRDefault="00052C77" w:rsidP="003D0C55">
      <w:pPr>
        <w:pStyle w:val="ListParagraph"/>
        <w:numPr>
          <w:ilvl w:val="0"/>
          <w:numId w:val="17"/>
        </w:numPr>
        <w:tabs>
          <w:tab w:val="left" w:pos="360"/>
        </w:tabs>
        <w:ind w:right="-272"/>
        <w:jc w:val="both"/>
        <w:rPr>
          <w:rFonts w:ascii="Arial" w:hAnsi="Arial" w:cs="Arial"/>
          <w:szCs w:val="22"/>
          <w:lang w:eastAsia="sr-Cyrl-RS"/>
        </w:rPr>
      </w:pPr>
      <w:r w:rsidRPr="003D0C55">
        <w:rPr>
          <w:rFonts w:ascii="Arial" w:hAnsi="Arial" w:cs="Arial"/>
          <w:szCs w:val="22"/>
          <w:lang w:eastAsia="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052C77" w:rsidRPr="003D0C55" w:rsidRDefault="00052C77" w:rsidP="003D0C55">
      <w:pPr>
        <w:tabs>
          <w:tab w:val="left" w:pos="360"/>
        </w:tabs>
        <w:ind w:right="-272"/>
        <w:jc w:val="both"/>
        <w:rPr>
          <w:rFonts w:ascii="Arial" w:hAnsi="Arial" w:cs="Arial"/>
          <w:sz w:val="22"/>
          <w:szCs w:val="22"/>
          <w:lang w:val="sr-Cyrl-RS" w:eastAsia="sr-Cyrl-RS"/>
        </w:rPr>
      </w:pPr>
    </w:p>
    <w:p w:rsidR="00052C77" w:rsidRPr="003D0C55" w:rsidRDefault="00052C77" w:rsidP="003D0C55">
      <w:pPr>
        <w:numPr>
          <w:ilvl w:val="0"/>
          <w:numId w:val="11"/>
        </w:numPr>
        <w:tabs>
          <w:tab w:val="left" w:pos="360"/>
        </w:tabs>
        <w:ind w:left="0" w:right="-272" w:firstLine="0"/>
        <w:jc w:val="both"/>
        <w:rPr>
          <w:rFonts w:ascii="Arial" w:hAnsi="Arial" w:cs="Arial"/>
          <w:sz w:val="22"/>
          <w:szCs w:val="22"/>
          <w:lang w:val="x-none" w:eastAsia="sr-Cyrl-RS"/>
        </w:rPr>
      </w:pPr>
      <w:r w:rsidRPr="003D0C55">
        <w:rPr>
          <w:rFonts w:ascii="Arial" w:hAnsi="Arial" w:cs="Arial"/>
          <w:sz w:val="22"/>
          <w:szCs w:val="22"/>
          <w:lang w:val="x-none" w:eastAsia="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Pr="003D0C55">
        <w:rPr>
          <w:rFonts w:ascii="Arial" w:hAnsi="Arial" w:cs="Arial"/>
          <w:sz w:val="22"/>
          <w:szCs w:val="22"/>
          <w:lang w:eastAsia="sr-Cyrl-RS"/>
        </w:rPr>
        <w:t>;</w:t>
      </w:r>
    </w:p>
    <w:p w:rsidR="00052C77" w:rsidRPr="003D0C55" w:rsidRDefault="00052C77" w:rsidP="003D0C55">
      <w:pPr>
        <w:tabs>
          <w:tab w:val="left" w:pos="360"/>
        </w:tabs>
        <w:ind w:right="-272"/>
        <w:jc w:val="both"/>
        <w:rPr>
          <w:rFonts w:ascii="Arial" w:hAnsi="Arial" w:cs="Arial"/>
          <w:sz w:val="22"/>
          <w:szCs w:val="22"/>
          <w:lang w:val="en-US" w:eastAsia="sr-Cyrl-RS"/>
        </w:rPr>
      </w:pPr>
    </w:p>
    <w:p w:rsidR="00052C77" w:rsidRPr="003D0C55" w:rsidRDefault="00052C77" w:rsidP="003D0C55">
      <w:pPr>
        <w:tabs>
          <w:tab w:val="left" w:pos="360"/>
        </w:tabs>
        <w:ind w:right="-272"/>
        <w:jc w:val="both"/>
        <w:rPr>
          <w:rFonts w:ascii="Arial" w:hAnsi="Arial" w:cs="Arial"/>
          <w:sz w:val="22"/>
          <w:szCs w:val="22"/>
          <w:lang w:val="sr-Cyrl-RS" w:eastAsia="sr-Cyrl-RS"/>
        </w:rPr>
      </w:pPr>
    </w:p>
    <w:p w:rsidR="00052C77" w:rsidRPr="003D0C55" w:rsidRDefault="003D0C55" w:rsidP="003D0C55">
      <w:pPr>
        <w:numPr>
          <w:ilvl w:val="0"/>
          <w:numId w:val="11"/>
        </w:numPr>
        <w:tabs>
          <w:tab w:val="left" w:pos="360"/>
          <w:tab w:val="left" w:pos="450"/>
        </w:tabs>
        <w:ind w:left="0" w:right="-272" w:firstLine="0"/>
        <w:jc w:val="both"/>
        <w:rPr>
          <w:rFonts w:ascii="Arial" w:hAnsi="Arial" w:cs="Arial"/>
          <w:sz w:val="22"/>
          <w:szCs w:val="22"/>
          <w:lang w:val="x-none" w:eastAsia="sr-Cyrl-RS"/>
        </w:rPr>
      </w:pPr>
      <w:r w:rsidRPr="003D0C55">
        <w:rPr>
          <w:rFonts w:ascii="Arial" w:hAnsi="Arial" w:cs="Arial"/>
          <w:sz w:val="22"/>
          <w:szCs w:val="22"/>
          <w:lang w:val="sr-Cyrl-RS" w:eastAsia="sr-Cyrl-RS"/>
        </w:rPr>
        <w:tab/>
      </w:r>
      <w:r w:rsidR="00052C77" w:rsidRPr="003D0C55">
        <w:rPr>
          <w:rFonts w:ascii="Arial" w:hAnsi="Arial" w:cs="Arial"/>
          <w:sz w:val="22"/>
          <w:szCs w:val="22"/>
          <w:lang w:val="sr-Cyrl-RS" w:eastAsia="sr-Cyrl-RS"/>
        </w:rPr>
        <w:t xml:space="preserve">копију картона депонованих потписа оверену  на дан издавања менице и меничног овлашћења од стране банке коју је навео у меничном овлашћењу,    </w:t>
      </w:r>
    </w:p>
    <w:p w:rsidR="00052C77" w:rsidRPr="003D0C55" w:rsidRDefault="00052C77" w:rsidP="003D0C55">
      <w:pPr>
        <w:tabs>
          <w:tab w:val="left" w:pos="360"/>
        </w:tabs>
        <w:ind w:right="-272"/>
        <w:jc w:val="both"/>
        <w:rPr>
          <w:rFonts w:ascii="Arial" w:hAnsi="Arial" w:cs="Arial"/>
          <w:sz w:val="22"/>
          <w:szCs w:val="22"/>
          <w:lang w:val="x-none" w:eastAsia="sr-Cyrl-RS"/>
        </w:rPr>
      </w:pPr>
    </w:p>
    <w:p w:rsidR="00052C77" w:rsidRPr="003D0C55" w:rsidRDefault="00052C77" w:rsidP="003D0C55">
      <w:pPr>
        <w:numPr>
          <w:ilvl w:val="0"/>
          <w:numId w:val="11"/>
        </w:numPr>
        <w:tabs>
          <w:tab w:val="left" w:pos="360"/>
        </w:tabs>
        <w:ind w:left="0" w:right="-272" w:firstLine="0"/>
        <w:jc w:val="both"/>
        <w:rPr>
          <w:rFonts w:ascii="Arial" w:hAnsi="Arial" w:cs="Arial"/>
          <w:sz w:val="22"/>
          <w:szCs w:val="22"/>
          <w:lang w:val="x-none" w:eastAsia="sr-Cyrl-RS"/>
        </w:rPr>
      </w:pPr>
      <w:r w:rsidRPr="003D0C55">
        <w:rPr>
          <w:rFonts w:ascii="Arial" w:hAnsi="Arial" w:cs="Arial"/>
          <w:sz w:val="22"/>
          <w:szCs w:val="22"/>
          <w:lang w:val="x-none" w:eastAsia="sr-Cyrl-RS"/>
        </w:rPr>
        <w:t>ОП образац са важећим подацима о лицима која су овлашћена на потпис менице</w:t>
      </w:r>
      <w:r w:rsidRPr="003D0C55">
        <w:rPr>
          <w:rFonts w:ascii="Arial" w:hAnsi="Arial" w:cs="Arial"/>
          <w:sz w:val="22"/>
          <w:szCs w:val="22"/>
          <w:lang w:val="sr-Cyrl-RS" w:eastAsia="sr-Cyrl-RS"/>
        </w:rPr>
        <w:t>;</w:t>
      </w:r>
    </w:p>
    <w:p w:rsidR="00052C77" w:rsidRPr="003D0C55" w:rsidRDefault="00052C77" w:rsidP="003D0C55">
      <w:pPr>
        <w:tabs>
          <w:tab w:val="left" w:pos="360"/>
        </w:tabs>
        <w:ind w:right="-272"/>
        <w:jc w:val="both"/>
        <w:rPr>
          <w:rFonts w:ascii="Arial" w:hAnsi="Arial" w:cs="Arial"/>
          <w:sz w:val="22"/>
          <w:szCs w:val="22"/>
          <w:lang w:val="x-none" w:eastAsia="sr-Cyrl-RS"/>
        </w:rPr>
      </w:pPr>
      <w:r w:rsidRPr="003D0C55">
        <w:rPr>
          <w:rFonts w:ascii="Arial" w:hAnsi="Arial" w:cs="Arial"/>
          <w:sz w:val="22"/>
          <w:szCs w:val="22"/>
          <w:lang w:val="x-none" w:eastAsia="sr-Cyrl-RS"/>
        </w:rPr>
        <w:t xml:space="preserve">   </w:t>
      </w:r>
    </w:p>
    <w:p w:rsidR="00052C77" w:rsidRPr="003D0C55" w:rsidRDefault="00052C77" w:rsidP="003D0C55">
      <w:pPr>
        <w:numPr>
          <w:ilvl w:val="0"/>
          <w:numId w:val="11"/>
        </w:numPr>
        <w:tabs>
          <w:tab w:val="left" w:pos="360"/>
        </w:tabs>
        <w:ind w:left="0" w:right="-272" w:firstLine="0"/>
        <w:jc w:val="both"/>
        <w:rPr>
          <w:rFonts w:ascii="Arial" w:hAnsi="Arial" w:cs="Arial"/>
          <w:sz w:val="22"/>
          <w:szCs w:val="22"/>
          <w:lang w:val="x-none" w:eastAsia="sr-Cyrl-RS"/>
        </w:rPr>
      </w:pPr>
      <w:r w:rsidRPr="003D0C55">
        <w:rPr>
          <w:rFonts w:ascii="Arial" w:hAnsi="Arial" w:cs="Arial"/>
          <w:sz w:val="22"/>
          <w:szCs w:val="22"/>
          <w:lang w:val="x-none" w:eastAsia="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052C77" w:rsidRPr="003D0C55" w:rsidRDefault="00052C77" w:rsidP="003D0C55">
      <w:pPr>
        <w:tabs>
          <w:tab w:val="left" w:pos="360"/>
        </w:tabs>
        <w:ind w:right="-272"/>
        <w:jc w:val="both"/>
        <w:rPr>
          <w:rFonts w:ascii="Arial" w:hAnsi="Arial" w:cs="Arial"/>
          <w:sz w:val="22"/>
          <w:szCs w:val="22"/>
          <w:lang w:val="x-none" w:eastAsia="sr-Cyrl-RS"/>
        </w:rPr>
      </w:pPr>
    </w:p>
    <w:p w:rsidR="00052C77" w:rsidRPr="003D0C55" w:rsidRDefault="00052C77" w:rsidP="003D0C55">
      <w:pPr>
        <w:numPr>
          <w:ilvl w:val="0"/>
          <w:numId w:val="11"/>
        </w:numPr>
        <w:tabs>
          <w:tab w:val="left" w:pos="360"/>
        </w:tabs>
        <w:ind w:left="0" w:right="-272" w:firstLine="0"/>
        <w:jc w:val="both"/>
        <w:rPr>
          <w:rFonts w:ascii="Arial" w:hAnsi="Arial" w:cs="Arial"/>
          <w:sz w:val="22"/>
          <w:szCs w:val="22"/>
          <w:lang w:val="x-none" w:eastAsia="sr-Cyrl-RS"/>
        </w:rPr>
      </w:pPr>
      <w:r w:rsidRPr="003D0C55">
        <w:rPr>
          <w:rFonts w:ascii="Arial" w:hAnsi="Arial" w:cs="Arial"/>
          <w:sz w:val="22"/>
          <w:szCs w:val="22"/>
          <w:lang w:eastAsia="sr-Cyrl-RS"/>
        </w:rPr>
        <w:t>о</w:t>
      </w:r>
      <w:r w:rsidRPr="003D0C55">
        <w:rPr>
          <w:rFonts w:ascii="Arial" w:hAnsi="Arial" w:cs="Arial"/>
          <w:sz w:val="22"/>
          <w:szCs w:val="22"/>
          <w:lang w:val="x-none" w:eastAsia="sr-Cyrl-RS"/>
        </w:rPr>
        <w:t>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052C77" w:rsidRPr="003D0C55" w:rsidRDefault="00052C77" w:rsidP="003D0C55">
      <w:pPr>
        <w:numPr>
          <w:ilvl w:val="0"/>
          <w:numId w:val="18"/>
        </w:numPr>
        <w:tabs>
          <w:tab w:val="left" w:pos="360"/>
        </w:tabs>
        <w:ind w:right="-272"/>
        <w:jc w:val="both"/>
        <w:rPr>
          <w:rFonts w:ascii="Arial" w:hAnsi="Arial" w:cs="Arial"/>
          <w:sz w:val="22"/>
          <w:szCs w:val="22"/>
          <w:lang w:eastAsia="sr-Cyrl-RS"/>
        </w:rPr>
      </w:pPr>
      <w:r w:rsidRPr="003D0C55">
        <w:rPr>
          <w:rFonts w:ascii="Arial" w:hAnsi="Arial" w:cs="Arial"/>
          <w:sz w:val="22"/>
          <w:szCs w:val="22"/>
          <w:lang w:eastAsia="sr-Cyrl-RS"/>
        </w:rPr>
        <w:t>у колони „Износ менице“ треба ОБАВЕЗНО навести вредност на коју је меница издата</w:t>
      </w:r>
    </w:p>
    <w:p w:rsidR="00052C77" w:rsidRPr="003D0C55" w:rsidRDefault="00052C77" w:rsidP="003D0C55">
      <w:pPr>
        <w:numPr>
          <w:ilvl w:val="0"/>
          <w:numId w:val="19"/>
        </w:numPr>
        <w:tabs>
          <w:tab w:val="left" w:pos="360"/>
        </w:tabs>
        <w:ind w:right="-272"/>
        <w:jc w:val="both"/>
        <w:rPr>
          <w:rFonts w:ascii="Arial" w:hAnsi="Arial" w:cs="Arial"/>
          <w:sz w:val="22"/>
          <w:szCs w:val="22"/>
          <w:lang w:eastAsia="sr-Cyrl-RS"/>
        </w:rPr>
      </w:pPr>
      <w:r w:rsidRPr="003D0C55">
        <w:rPr>
          <w:rFonts w:ascii="Arial" w:hAnsi="Arial" w:cs="Arial"/>
          <w:sz w:val="22"/>
          <w:szCs w:val="22"/>
          <w:lang w:eastAsia="sr-Cyrl-RS"/>
        </w:rPr>
        <w:t>у колони „Валута“ треба ОБАВЕЗНО навести валуту на коју се меница издаје,</w:t>
      </w:r>
    </w:p>
    <w:p w:rsidR="00052C77" w:rsidRPr="003D0C55" w:rsidRDefault="00052C77" w:rsidP="003D0C55">
      <w:pPr>
        <w:numPr>
          <w:ilvl w:val="0"/>
          <w:numId w:val="19"/>
        </w:numPr>
        <w:tabs>
          <w:tab w:val="left" w:pos="360"/>
        </w:tabs>
        <w:ind w:right="-272"/>
        <w:jc w:val="both"/>
        <w:rPr>
          <w:rFonts w:ascii="Arial" w:hAnsi="Arial" w:cs="Arial"/>
          <w:sz w:val="22"/>
          <w:szCs w:val="22"/>
          <w:lang w:eastAsia="sr-Cyrl-RS"/>
        </w:rPr>
      </w:pPr>
      <w:r w:rsidRPr="003D0C55">
        <w:rPr>
          <w:rFonts w:ascii="Arial" w:hAnsi="Arial" w:cs="Arial"/>
          <w:sz w:val="22"/>
          <w:szCs w:val="22"/>
          <w:lang w:eastAsia="sr-Cyrl-RS"/>
        </w:rPr>
        <w:t xml:space="preserve">у колони „Основ издавања менице“ мора се навести: учешће у јавној набавци „Електропривреде Србије“ Београд, ЈН број </w:t>
      </w:r>
      <w:r w:rsidRPr="003D0C55">
        <w:rPr>
          <w:rFonts w:ascii="Arial" w:hAnsi="Arial" w:cs="Arial"/>
          <w:sz w:val="22"/>
          <w:szCs w:val="22"/>
          <w:lang w:val="sr-Latn-RS" w:eastAsia="sr-Cyrl-RS"/>
        </w:rPr>
        <w:t>54</w:t>
      </w:r>
      <w:r w:rsidRPr="003D0C55">
        <w:rPr>
          <w:rFonts w:ascii="Arial" w:hAnsi="Arial" w:cs="Arial"/>
          <w:sz w:val="22"/>
          <w:szCs w:val="22"/>
          <w:lang w:eastAsia="sr-Cyrl-RS"/>
        </w:rPr>
        <w:t>/1</w:t>
      </w:r>
      <w:r w:rsidRPr="003D0C55">
        <w:rPr>
          <w:rFonts w:ascii="Arial" w:hAnsi="Arial" w:cs="Arial"/>
          <w:sz w:val="22"/>
          <w:szCs w:val="22"/>
          <w:lang w:val="sr-Latn-RS" w:eastAsia="sr-Cyrl-RS"/>
        </w:rPr>
        <w:t>4/</w:t>
      </w:r>
      <w:r w:rsidRPr="003D0C55">
        <w:rPr>
          <w:rFonts w:ascii="Arial" w:hAnsi="Arial" w:cs="Arial"/>
          <w:sz w:val="22"/>
          <w:szCs w:val="22"/>
          <w:lang w:val="sr-Cyrl-RS" w:eastAsia="sr-Cyrl-RS"/>
        </w:rPr>
        <w:t>ДСИ</w:t>
      </w:r>
      <w:r w:rsidRPr="003D0C55">
        <w:rPr>
          <w:rFonts w:ascii="Arial" w:hAnsi="Arial" w:cs="Arial"/>
          <w:sz w:val="22"/>
          <w:szCs w:val="22"/>
          <w:lang w:eastAsia="sr-Cyrl-RS"/>
        </w:rPr>
        <w:t xml:space="preserve">, а све у складу са Одлуком </w:t>
      </w:r>
      <w:r w:rsidRPr="003D0C55">
        <w:rPr>
          <w:rFonts w:ascii="Arial" w:hAnsi="Arial" w:cs="Arial"/>
          <w:sz w:val="22"/>
          <w:szCs w:val="22"/>
          <w:lang w:eastAsia="sr-Cyrl-RS"/>
        </w:rPr>
        <w:lastRenderedPageBreak/>
        <w:t>о ближим условима, садржини и начину вођења Регистра меница и овлашћења („Службени гласник Републике Србије“ број 56/11).</w:t>
      </w:r>
    </w:p>
    <w:p w:rsidR="00052C77" w:rsidRPr="003D0C55" w:rsidRDefault="00052C77" w:rsidP="003D0C55">
      <w:pPr>
        <w:ind w:right="-272"/>
        <w:jc w:val="both"/>
        <w:rPr>
          <w:rFonts w:ascii="Arial" w:hAnsi="Arial" w:cs="Arial"/>
          <w:sz w:val="22"/>
          <w:szCs w:val="22"/>
          <w:highlight w:val="yellow"/>
          <w:lang w:eastAsia="sr-Cyrl-RS"/>
        </w:rPr>
      </w:pPr>
    </w:p>
    <w:p w:rsidR="00052C77" w:rsidRPr="003D0C55" w:rsidRDefault="00052C77" w:rsidP="003D0C55">
      <w:pPr>
        <w:ind w:right="-272"/>
        <w:jc w:val="both"/>
        <w:rPr>
          <w:rFonts w:ascii="Arial" w:hAnsi="Arial" w:cs="Arial"/>
          <w:iCs/>
          <w:sz w:val="22"/>
          <w:szCs w:val="22"/>
          <w:lang w:val="sr-Cyrl-RS" w:eastAsia="sr-Cyrl-RS"/>
        </w:rPr>
      </w:pPr>
      <w:r w:rsidRPr="003D0C55">
        <w:rPr>
          <w:rFonts w:ascii="Arial" w:hAnsi="Arial" w:cs="Arial"/>
          <w:sz w:val="22"/>
          <w:szCs w:val="22"/>
          <w:lang w:eastAsia="sr-Cyrl-RS"/>
        </w:rPr>
        <w:t xml:space="preserve">У случају да понуду даје група понуђача, </w:t>
      </w:r>
      <w:r w:rsidRPr="003D0C55">
        <w:rPr>
          <w:rFonts w:ascii="Arial" w:hAnsi="Arial" w:cs="Arial"/>
          <w:sz w:val="22"/>
          <w:szCs w:val="22"/>
          <w:lang w:val="sr-Cyrl-RS" w:eastAsia="sr-Cyrl-RS"/>
        </w:rPr>
        <w:t>средство финансијског обезбеђења доставља</w:t>
      </w:r>
      <w:r w:rsidRPr="003D0C55">
        <w:rPr>
          <w:rFonts w:ascii="Arial" w:hAnsi="Arial" w:cs="Arial"/>
          <w:iCs/>
          <w:sz w:val="22"/>
          <w:szCs w:val="22"/>
          <w:lang w:val="sr-Cyrl-RS" w:eastAsia="en-US"/>
        </w:rPr>
        <w:t xml:space="preserve"> </w:t>
      </w:r>
      <w:r w:rsidRPr="003D0C55">
        <w:rPr>
          <w:rFonts w:ascii="Arial" w:hAnsi="Arial" w:cs="Arial"/>
          <w:iCs/>
          <w:sz w:val="22"/>
          <w:szCs w:val="22"/>
          <w:lang w:val="en-US" w:eastAsia="sr-Cyrl-RS"/>
        </w:rPr>
        <w:t>понуђач</w:t>
      </w:r>
      <w:r w:rsidRPr="003D0C55">
        <w:rPr>
          <w:rFonts w:ascii="Arial" w:hAnsi="Arial" w:cs="Arial"/>
          <w:iCs/>
          <w:sz w:val="22"/>
          <w:szCs w:val="22"/>
          <w:lang w:val="sr-Cyrl-RS" w:eastAsia="sr-Cyrl-RS"/>
        </w:rPr>
        <w:t xml:space="preserve"> </w:t>
      </w:r>
      <w:r w:rsidRPr="003D0C55">
        <w:rPr>
          <w:rFonts w:ascii="Arial" w:hAnsi="Arial" w:cs="Arial"/>
          <w:iCs/>
          <w:sz w:val="22"/>
          <w:szCs w:val="22"/>
          <w:lang w:val="en-US" w:eastAsia="sr-Cyrl-RS"/>
        </w:rPr>
        <w:t xml:space="preserve">из групе  </w:t>
      </w:r>
      <w:r w:rsidRPr="003D0C55">
        <w:rPr>
          <w:rFonts w:ascii="Arial" w:hAnsi="Arial" w:cs="Arial"/>
          <w:iCs/>
          <w:sz w:val="22"/>
          <w:szCs w:val="22"/>
          <w:lang w:eastAsia="sr-Cyrl-RS"/>
        </w:rPr>
        <w:t>п</w:t>
      </w:r>
      <w:r w:rsidRPr="003D0C55">
        <w:rPr>
          <w:rFonts w:ascii="Arial" w:hAnsi="Arial" w:cs="Arial"/>
          <w:iCs/>
          <w:sz w:val="22"/>
          <w:szCs w:val="22"/>
          <w:lang w:val="en-US" w:eastAsia="sr-Cyrl-RS"/>
        </w:rPr>
        <w:t>онуђача</w:t>
      </w:r>
      <w:r w:rsidRPr="003D0C55">
        <w:rPr>
          <w:rFonts w:ascii="Arial" w:hAnsi="Arial" w:cs="Arial"/>
          <w:iCs/>
          <w:sz w:val="22"/>
          <w:szCs w:val="22"/>
          <w:lang w:val="sr-Cyrl-RS" w:eastAsia="sr-Cyrl-RS"/>
        </w:rPr>
        <w:t xml:space="preserve"> који је</w:t>
      </w:r>
      <w:r w:rsidRPr="003D0C55">
        <w:rPr>
          <w:rFonts w:ascii="Arial" w:hAnsi="Arial" w:cs="Arial"/>
          <w:iCs/>
          <w:sz w:val="22"/>
          <w:szCs w:val="22"/>
          <w:lang w:val="en-US" w:eastAsia="sr-Cyrl-RS"/>
        </w:rPr>
        <w:t xml:space="preserve"> одређен у </w:t>
      </w:r>
      <w:r w:rsidRPr="003D0C55">
        <w:rPr>
          <w:rFonts w:ascii="Arial" w:hAnsi="Arial" w:cs="Arial"/>
          <w:iCs/>
          <w:sz w:val="22"/>
          <w:szCs w:val="22"/>
          <w:lang w:eastAsia="sr-Cyrl-RS"/>
        </w:rPr>
        <w:t>з</w:t>
      </w:r>
      <w:r w:rsidRPr="003D0C55">
        <w:rPr>
          <w:rFonts w:ascii="Arial" w:hAnsi="Arial" w:cs="Arial"/>
          <w:iCs/>
          <w:sz w:val="22"/>
          <w:szCs w:val="22"/>
          <w:lang w:val="en-US" w:eastAsia="sr-Cyrl-RS"/>
        </w:rPr>
        <w:t>аједничком споразуму групе понуђача да даје средство обезбеђења</w:t>
      </w:r>
      <w:r w:rsidRPr="003D0C55">
        <w:rPr>
          <w:rFonts w:ascii="Arial" w:hAnsi="Arial" w:cs="Arial"/>
          <w:iCs/>
          <w:sz w:val="22"/>
          <w:szCs w:val="22"/>
          <w:lang w:val="sr-Cyrl-RS" w:eastAsia="sr-Cyrl-RS"/>
        </w:rPr>
        <w:t>.</w:t>
      </w:r>
    </w:p>
    <w:p w:rsidR="00052C77" w:rsidRPr="003D0C55" w:rsidRDefault="00052C77" w:rsidP="003D0C55">
      <w:pPr>
        <w:ind w:right="-272"/>
        <w:jc w:val="both"/>
        <w:rPr>
          <w:rFonts w:ascii="Arial" w:hAnsi="Arial" w:cs="Arial"/>
          <w:sz w:val="22"/>
          <w:szCs w:val="22"/>
          <w:lang w:eastAsia="sr-Cyrl-RS"/>
        </w:rPr>
      </w:pPr>
    </w:p>
    <w:p w:rsidR="00052C77" w:rsidRPr="003D0C55" w:rsidRDefault="00052C77" w:rsidP="003D0C55">
      <w:pPr>
        <w:ind w:right="-272"/>
        <w:jc w:val="both"/>
        <w:rPr>
          <w:rFonts w:ascii="Arial" w:hAnsi="Arial" w:cs="Arial"/>
          <w:sz w:val="22"/>
          <w:szCs w:val="22"/>
          <w:lang w:eastAsia="sr-Cyrl-RS"/>
        </w:rPr>
      </w:pPr>
      <w:r w:rsidRPr="003D0C55">
        <w:rPr>
          <w:rFonts w:ascii="Arial" w:hAnsi="Arial" w:cs="Arial"/>
          <w:sz w:val="22"/>
          <w:szCs w:val="22"/>
          <w:lang w:eastAsia="sr-Cyrl-RS"/>
        </w:rPr>
        <w:t>У случају да у току важења уговора Понуђач не изврши уговорене обавезе, а Наручилац рекламира количину и квалитет услуга, Наручилац може да наплати средство финансијског обезбеђења по основу доброг извршења посла и да једнострано раскине уговор,</w:t>
      </w:r>
    </w:p>
    <w:p w:rsidR="00052C77" w:rsidRPr="003D0C55" w:rsidRDefault="00052C77" w:rsidP="003D0C55">
      <w:pPr>
        <w:ind w:right="-272"/>
        <w:jc w:val="both"/>
        <w:rPr>
          <w:rFonts w:ascii="Arial" w:hAnsi="Arial" w:cs="Arial"/>
          <w:sz w:val="22"/>
          <w:szCs w:val="22"/>
          <w:lang w:eastAsia="sr-Cyrl-RS"/>
        </w:rPr>
      </w:pPr>
    </w:p>
    <w:p w:rsidR="00052C77" w:rsidRPr="003D0C55" w:rsidRDefault="00052C77" w:rsidP="003D0C55">
      <w:pPr>
        <w:ind w:right="-272"/>
        <w:jc w:val="both"/>
        <w:rPr>
          <w:rFonts w:ascii="Arial" w:hAnsi="Arial" w:cs="Arial"/>
          <w:sz w:val="22"/>
          <w:szCs w:val="22"/>
          <w:lang w:eastAsia="sr-Cyrl-RS"/>
        </w:rPr>
      </w:pPr>
      <w:r w:rsidRPr="003D0C55">
        <w:rPr>
          <w:rFonts w:ascii="Arial" w:hAnsi="Arial" w:cs="Arial"/>
          <w:sz w:val="22"/>
          <w:szCs w:val="22"/>
          <w:lang w:eastAsia="sr-Cyrl-RS"/>
        </w:rPr>
        <w:t>или</w:t>
      </w:r>
    </w:p>
    <w:p w:rsidR="00052C77" w:rsidRPr="003D0C55" w:rsidRDefault="00052C77" w:rsidP="003D0C55">
      <w:pPr>
        <w:ind w:right="-272"/>
        <w:jc w:val="both"/>
        <w:rPr>
          <w:rFonts w:ascii="Arial" w:hAnsi="Arial" w:cs="Arial"/>
          <w:sz w:val="22"/>
          <w:szCs w:val="22"/>
          <w:lang w:val="sr-Latn-CS" w:eastAsia="sr-Cyrl-RS"/>
        </w:rPr>
      </w:pPr>
    </w:p>
    <w:p w:rsidR="00052C77" w:rsidRPr="003D0C55" w:rsidRDefault="00052C77" w:rsidP="003D0C55">
      <w:pPr>
        <w:suppressAutoHyphens w:val="0"/>
        <w:contextualSpacing/>
        <w:jc w:val="both"/>
        <w:rPr>
          <w:rFonts w:ascii="Arial" w:hAnsi="Arial" w:cs="Arial"/>
          <w:b/>
          <w:sz w:val="22"/>
          <w:szCs w:val="22"/>
          <w:lang w:val="am-ET"/>
        </w:rPr>
      </w:pPr>
      <w:r w:rsidRPr="003D0C55">
        <w:rPr>
          <w:rFonts w:ascii="Arial" w:hAnsi="Arial" w:cs="Arial"/>
          <w:b/>
          <w:sz w:val="22"/>
          <w:szCs w:val="22"/>
        </w:rPr>
        <w:t>Гаранцију за добро извршење посла</w:t>
      </w:r>
    </w:p>
    <w:p w:rsidR="00052C77" w:rsidRPr="003D0C55" w:rsidRDefault="00052C77" w:rsidP="003D0C55">
      <w:pPr>
        <w:suppressAutoHyphens w:val="0"/>
        <w:contextualSpacing/>
        <w:jc w:val="both"/>
        <w:rPr>
          <w:rFonts w:ascii="Arial" w:hAnsi="Arial" w:cs="Arial"/>
          <w:b/>
          <w:sz w:val="22"/>
          <w:szCs w:val="22"/>
          <w:lang w:val="am-ET"/>
        </w:rPr>
      </w:pPr>
    </w:p>
    <w:p w:rsidR="00052C77" w:rsidRPr="003D0C55" w:rsidRDefault="00052C77" w:rsidP="003D0C55">
      <w:pPr>
        <w:jc w:val="both"/>
        <w:rPr>
          <w:rFonts w:ascii="Arial" w:hAnsi="Arial" w:cs="Arial"/>
          <w:sz w:val="22"/>
          <w:szCs w:val="22"/>
          <w:lang w:val="am-ET"/>
        </w:rPr>
      </w:pPr>
      <w:r w:rsidRPr="003D0C55">
        <w:rPr>
          <w:rFonts w:ascii="Arial" w:hAnsi="Arial" w:cs="Arial"/>
          <w:sz w:val="22"/>
          <w:szCs w:val="22"/>
          <w:lang w:val="am-ET"/>
        </w:rPr>
        <w:t>Изабрани понуђач је дужан да Наручиоцу доставити</w:t>
      </w:r>
      <w:r w:rsidRPr="003D0C55">
        <w:rPr>
          <w:rFonts w:ascii="Arial" w:hAnsi="Arial" w:cs="Arial"/>
          <w:sz w:val="22"/>
          <w:szCs w:val="22"/>
          <w:lang w:val="ru-RU"/>
        </w:rPr>
        <w:t xml:space="preserve"> неопозив</w:t>
      </w:r>
      <w:r w:rsidRPr="003D0C55">
        <w:rPr>
          <w:rFonts w:ascii="Arial" w:hAnsi="Arial" w:cs="Arial"/>
          <w:sz w:val="22"/>
          <w:szCs w:val="22"/>
          <w:lang w:val="am-ET"/>
        </w:rPr>
        <w:t>у</w:t>
      </w:r>
      <w:r w:rsidRPr="003D0C55">
        <w:rPr>
          <w:rFonts w:ascii="Arial" w:hAnsi="Arial" w:cs="Arial"/>
          <w:sz w:val="22"/>
          <w:szCs w:val="22"/>
          <w:lang w:val="ru-RU"/>
        </w:rPr>
        <w:t>, безусловн</w:t>
      </w:r>
      <w:r w:rsidRPr="003D0C55">
        <w:rPr>
          <w:rFonts w:ascii="Arial" w:hAnsi="Arial" w:cs="Arial"/>
          <w:sz w:val="22"/>
          <w:szCs w:val="22"/>
          <w:lang w:val="am-ET"/>
        </w:rPr>
        <w:t>у</w:t>
      </w:r>
      <w:r w:rsidRPr="003D0C55">
        <w:rPr>
          <w:rFonts w:ascii="Arial" w:hAnsi="Arial" w:cs="Arial"/>
          <w:sz w:val="22"/>
          <w:szCs w:val="22"/>
          <w:lang w:val="ru-RU"/>
        </w:rPr>
        <w:t xml:space="preserve"> (без приговора) и на први позив наплатив</w:t>
      </w:r>
      <w:r w:rsidRPr="003D0C55">
        <w:rPr>
          <w:rFonts w:ascii="Arial" w:hAnsi="Arial" w:cs="Arial"/>
          <w:sz w:val="22"/>
          <w:szCs w:val="22"/>
          <w:lang w:val="am-ET"/>
        </w:rPr>
        <w:t xml:space="preserve">у банкарску гаранцију за добро извршење посла у износу од 10% вредности уговора без ПДВ. </w:t>
      </w:r>
    </w:p>
    <w:p w:rsidR="00052C77" w:rsidRPr="003D0C55" w:rsidRDefault="00052C77" w:rsidP="003D0C55">
      <w:pPr>
        <w:jc w:val="both"/>
        <w:rPr>
          <w:rFonts w:ascii="Arial" w:hAnsi="Arial" w:cs="Arial"/>
          <w:sz w:val="22"/>
          <w:szCs w:val="22"/>
          <w:lang w:val="am-ET"/>
        </w:rPr>
      </w:pPr>
    </w:p>
    <w:p w:rsidR="00052C77" w:rsidRPr="003D0C55" w:rsidRDefault="00052C77" w:rsidP="003D0C55">
      <w:pPr>
        <w:jc w:val="both"/>
        <w:rPr>
          <w:rFonts w:ascii="Arial" w:hAnsi="Arial" w:cs="Arial"/>
          <w:sz w:val="22"/>
          <w:szCs w:val="22"/>
          <w:lang w:val="am-ET"/>
        </w:rPr>
      </w:pPr>
      <w:r w:rsidRPr="003D0C55">
        <w:rPr>
          <w:rFonts w:ascii="Arial" w:hAnsi="Arial" w:cs="Arial"/>
          <w:sz w:val="22"/>
          <w:szCs w:val="22"/>
          <w:lang w:val="am-ET"/>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052C77" w:rsidRPr="003D0C55" w:rsidRDefault="00052C77" w:rsidP="003D0C55">
      <w:pPr>
        <w:jc w:val="both"/>
        <w:rPr>
          <w:rFonts w:ascii="Arial" w:hAnsi="Arial" w:cs="Arial"/>
          <w:sz w:val="22"/>
          <w:szCs w:val="22"/>
          <w:lang w:val="am-ET"/>
        </w:rPr>
      </w:pPr>
      <w:r w:rsidRPr="003D0C55">
        <w:rPr>
          <w:rFonts w:ascii="Arial" w:hAnsi="Arial" w:cs="Arial"/>
          <w:sz w:val="22"/>
          <w:szCs w:val="22"/>
          <w:lang w:val="am-ET"/>
        </w:rPr>
        <w:t xml:space="preserve"> </w:t>
      </w:r>
    </w:p>
    <w:p w:rsidR="00052C77" w:rsidRPr="003D0C55" w:rsidRDefault="00052C77" w:rsidP="003D0C55">
      <w:pPr>
        <w:jc w:val="both"/>
        <w:rPr>
          <w:rFonts w:ascii="Arial" w:hAnsi="Arial" w:cs="Arial"/>
          <w:sz w:val="22"/>
          <w:szCs w:val="22"/>
          <w:lang w:val="am-ET"/>
        </w:rPr>
      </w:pPr>
      <w:r w:rsidRPr="003D0C55">
        <w:rPr>
          <w:rFonts w:ascii="Arial" w:hAnsi="Arial" w:cs="Arial"/>
          <w:sz w:val="22"/>
          <w:szCs w:val="22"/>
          <w:lang w:val="am-ET"/>
        </w:rPr>
        <w:t>Наведену банкарску гаранцију понуђач предаје приликом закључења уговора.</w:t>
      </w:r>
    </w:p>
    <w:p w:rsidR="00052C77" w:rsidRPr="003D0C55" w:rsidRDefault="00052C77" w:rsidP="003D0C55">
      <w:pPr>
        <w:jc w:val="both"/>
        <w:rPr>
          <w:rFonts w:ascii="Arial" w:hAnsi="Arial" w:cs="Arial"/>
          <w:sz w:val="22"/>
          <w:szCs w:val="22"/>
          <w:lang w:val="am-ET"/>
        </w:rPr>
      </w:pPr>
      <w:r w:rsidRPr="003D0C55">
        <w:rPr>
          <w:rFonts w:ascii="Arial" w:hAnsi="Arial" w:cs="Arial"/>
          <w:sz w:val="22"/>
          <w:szCs w:val="22"/>
          <w:lang w:val="am-ET"/>
        </w:rPr>
        <w:t>Банкарска гаранција за добро извршење посла мора трајати најмање 60 (шездесет) дана дуже од уговореног рока извршења посла.</w:t>
      </w:r>
    </w:p>
    <w:p w:rsidR="00052C77" w:rsidRPr="003D0C55" w:rsidRDefault="00052C77" w:rsidP="003D0C55">
      <w:pPr>
        <w:jc w:val="both"/>
        <w:rPr>
          <w:rFonts w:ascii="Arial" w:hAnsi="Arial" w:cs="Arial"/>
          <w:sz w:val="22"/>
          <w:szCs w:val="22"/>
          <w:lang w:val="am-ET"/>
        </w:rPr>
      </w:pPr>
    </w:p>
    <w:p w:rsidR="00052C77" w:rsidRPr="003D0C55" w:rsidRDefault="00052C77" w:rsidP="003D0C55">
      <w:pPr>
        <w:jc w:val="both"/>
        <w:rPr>
          <w:rFonts w:ascii="Arial" w:hAnsi="Arial" w:cs="Arial"/>
          <w:sz w:val="22"/>
          <w:szCs w:val="22"/>
          <w:lang w:val="am-ET"/>
        </w:rPr>
      </w:pPr>
      <w:r w:rsidRPr="003D0C55">
        <w:rPr>
          <w:rFonts w:ascii="Arial" w:hAnsi="Arial" w:cs="Arial"/>
          <w:sz w:val="22"/>
          <w:szCs w:val="22"/>
          <w:lang w:val="am-ET"/>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052C77" w:rsidRPr="003D0C55" w:rsidRDefault="00052C77" w:rsidP="003D0C55">
      <w:pPr>
        <w:ind w:right="-272"/>
        <w:jc w:val="both"/>
        <w:rPr>
          <w:rFonts w:ascii="Arial" w:hAnsi="Arial" w:cs="Arial"/>
          <w:sz w:val="22"/>
          <w:szCs w:val="22"/>
          <w:highlight w:val="yellow"/>
          <w:lang w:eastAsia="sr-Cyrl-RS"/>
        </w:rPr>
      </w:pPr>
    </w:p>
    <w:p w:rsidR="00052C77" w:rsidRPr="003D0C55" w:rsidRDefault="00052C77" w:rsidP="003D0C55">
      <w:pPr>
        <w:ind w:right="-272"/>
        <w:jc w:val="both"/>
        <w:rPr>
          <w:rFonts w:ascii="Arial" w:hAnsi="Arial" w:cs="Arial"/>
          <w:iCs/>
          <w:sz w:val="22"/>
          <w:szCs w:val="22"/>
          <w:lang w:val="sr-Cyrl-RS" w:eastAsia="sr-Cyrl-RS"/>
        </w:rPr>
      </w:pPr>
      <w:r w:rsidRPr="003D0C55">
        <w:rPr>
          <w:rFonts w:ascii="Arial" w:hAnsi="Arial" w:cs="Arial"/>
          <w:sz w:val="22"/>
          <w:szCs w:val="22"/>
          <w:lang w:eastAsia="sr-Cyrl-RS"/>
        </w:rPr>
        <w:t xml:space="preserve">У случају да понуду даје група понуђача, </w:t>
      </w:r>
      <w:r w:rsidRPr="003D0C55">
        <w:rPr>
          <w:rFonts w:ascii="Arial" w:hAnsi="Arial" w:cs="Arial"/>
          <w:sz w:val="22"/>
          <w:szCs w:val="22"/>
          <w:lang w:val="sr-Cyrl-RS" w:eastAsia="sr-Cyrl-RS"/>
        </w:rPr>
        <w:t>средство финансијског обезбеђења доставља</w:t>
      </w:r>
      <w:r w:rsidRPr="003D0C55">
        <w:rPr>
          <w:rFonts w:ascii="Arial" w:hAnsi="Arial" w:cs="Arial"/>
          <w:iCs/>
          <w:sz w:val="22"/>
          <w:szCs w:val="22"/>
          <w:lang w:val="sr-Cyrl-RS" w:eastAsia="en-US"/>
        </w:rPr>
        <w:t xml:space="preserve"> </w:t>
      </w:r>
      <w:r w:rsidRPr="003D0C55">
        <w:rPr>
          <w:rFonts w:ascii="Arial" w:hAnsi="Arial" w:cs="Arial"/>
          <w:iCs/>
          <w:sz w:val="22"/>
          <w:szCs w:val="22"/>
          <w:lang w:eastAsia="sr-Cyrl-RS"/>
        </w:rPr>
        <w:t>понуђач</w:t>
      </w:r>
      <w:r w:rsidRPr="003D0C55">
        <w:rPr>
          <w:rFonts w:ascii="Arial" w:hAnsi="Arial" w:cs="Arial"/>
          <w:iCs/>
          <w:sz w:val="22"/>
          <w:szCs w:val="22"/>
          <w:lang w:val="sr-Cyrl-RS" w:eastAsia="sr-Cyrl-RS"/>
        </w:rPr>
        <w:t xml:space="preserve"> </w:t>
      </w:r>
      <w:r w:rsidRPr="003D0C55">
        <w:rPr>
          <w:rFonts w:ascii="Arial" w:hAnsi="Arial" w:cs="Arial"/>
          <w:iCs/>
          <w:sz w:val="22"/>
          <w:szCs w:val="22"/>
          <w:lang w:eastAsia="sr-Cyrl-RS"/>
        </w:rPr>
        <w:t>из групе  понуђача</w:t>
      </w:r>
      <w:r w:rsidRPr="003D0C55">
        <w:rPr>
          <w:rFonts w:ascii="Arial" w:hAnsi="Arial" w:cs="Arial"/>
          <w:iCs/>
          <w:sz w:val="22"/>
          <w:szCs w:val="22"/>
          <w:lang w:val="sr-Cyrl-RS" w:eastAsia="sr-Cyrl-RS"/>
        </w:rPr>
        <w:t xml:space="preserve"> који је</w:t>
      </w:r>
      <w:r w:rsidRPr="003D0C55">
        <w:rPr>
          <w:rFonts w:ascii="Arial" w:hAnsi="Arial" w:cs="Arial"/>
          <w:iCs/>
          <w:sz w:val="22"/>
          <w:szCs w:val="22"/>
          <w:lang w:eastAsia="sr-Cyrl-RS"/>
        </w:rPr>
        <w:t xml:space="preserve"> одређен у заједничком споразуму групе понуђача да даје средство обезбеђења</w:t>
      </w:r>
      <w:r w:rsidRPr="003D0C55">
        <w:rPr>
          <w:rFonts w:ascii="Arial" w:hAnsi="Arial" w:cs="Arial"/>
          <w:iCs/>
          <w:sz w:val="22"/>
          <w:szCs w:val="22"/>
          <w:lang w:val="sr-Cyrl-RS" w:eastAsia="sr-Cyrl-RS"/>
        </w:rPr>
        <w:t>.</w:t>
      </w:r>
    </w:p>
    <w:p w:rsidR="00052C77" w:rsidRPr="003D0C55" w:rsidRDefault="00052C77" w:rsidP="003D0C55">
      <w:pPr>
        <w:ind w:right="-272"/>
        <w:jc w:val="both"/>
        <w:rPr>
          <w:rFonts w:ascii="Arial" w:hAnsi="Arial" w:cs="Arial"/>
          <w:sz w:val="22"/>
          <w:szCs w:val="22"/>
        </w:rPr>
      </w:pPr>
    </w:p>
    <w:p w:rsidR="00052C77" w:rsidRPr="003D0C55" w:rsidRDefault="00052C77" w:rsidP="003D0C55">
      <w:pPr>
        <w:jc w:val="both"/>
        <w:rPr>
          <w:rFonts w:ascii="Arial" w:hAnsi="Arial" w:cs="Arial"/>
          <w:sz w:val="22"/>
          <w:szCs w:val="22"/>
          <w:lang w:val="sr-Cyrl-RS"/>
        </w:rPr>
      </w:pPr>
      <w:r w:rsidRPr="003D0C55">
        <w:rPr>
          <w:rFonts w:ascii="Arial" w:hAnsi="Arial" w:cs="Arial"/>
          <w:sz w:val="22"/>
          <w:szCs w:val="22"/>
          <w:lang w:val="am-ET"/>
        </w:rPr>
        <w:t xml:space="preserve">У случају да понуђач не испуни преузете </w:t>
      </w:r>
      <w:r w:rsidRPr="003D0C55">
        <w:rPr>
          <w:rFonts w:ascii="Arial" w:hAnsi="Arial" w:cs="Arial"/>
          <w:sz w:val="22"/>
          <w:szCs w:val="22"/>
          <w:lang w:val="sr-Cyrl-RS"/>
        </w:rPr>
        <w:t xml:space="preserve">уговорне </w:t>
      </w:r>
      <w:r w:rsidRPr="003D0C55">
        <w:rPr>
          <w:rFonts w:ascii="Arial" w:hAnsi="Arial" w:cs="Arial"/>
          <w:sz w:val="22"/>
          <w:szCs w:val="22"/>
          <w:lang w:val="am-ET"/>
        </w:rPr>
        <w:t>обавезе, Наручилац је овлашћен да реализује достављена средства обезбеђења од стране понуђача.</w:t>
      </w:r>
      <w:r w:rsidRPr="003D0C55">
        <w:rPr>
          <w:rFonts w:ascii="Arial" w:hAnsi="Arial" w:cs="Arial"/>
          <w:sz w:val="22"/>
          <w:szCs w:val="22"/>
          <w:lang w:val="sr-Cyrl-RS"/>
        </w:rPr>
        <w:t>“</w:t>
      </w:r>
    </w:p>
    <w:p w:rsidR="00246B36" w:rsidRPr="003D0C55" w:rsidRDefault="00246B36"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3D0C55" w:rsidRDefault="003D0C55" w:rsidP="003D0C55">
      <w:pPr>
        <w:tabs>
          <w:tab w:val="left" w:pos="709"/>
        </w:tabs>
        <w:jc w:val="both"/>
        <w:rPr>
          <w:rFonts w:ascii="Arial" w:hAnsi="Arial" w:cs="Arial"/>
          <w:b/>
          <w:sz w:val="22"/>
          <w:szCs w:val="22"/>
          <w:lang w:val="sr-Cyrl-RS"/>
        </w:rPr>
      </w:pPr>
    </w:p>
    <w:p w:rsidR="00FD6EC7" w:rsidRDefault="00FD6EC7" w:rsidP="003D0C55">
      <w:pPr>
        <w:tabs>
          <w:tab w:val="left" w:pos="709"/>
        </w:tabs>
        <w:jc w:val="both"/>
        <w:rPr>
          <w:rFonts w:ascii="Arial" w:hAnsi="Arial" w:cs="Arial"/>
          <w:b/>
          <w:sz w:val="22"/>
          <w:szCs w:val="22"/>
          <w:lang w:val="sr-Cyrl-RS"/>
        </w:rPr>
      </w:pPr>
    </w:p>
    <w:p w:rsidR="00FD6EC7" w:rsidRDefault="00FD6EC7" w:rsidP="003D0C55">
      <w:pPr>
        <w:tabs>
          <w:tab w:val="left" w:pos="709"/>
        </w:tabs>
        <w:jc w:val="both"/>
        <w:rPr>
          <w:rFonts w:ascii="Arial" w:hAnsi="Arial" w:cs="Arial"/>
          <w:b/>
          <w:sz w:val="22"/>
          <w:szCs w:val="22"/>
          <w:lang w:val="sr-Cyrl-RS"/>
        </w:rPr>
      </w:pPr>
    </w:p>
    <w:p w:rsidR="00FD6EC7" w:rsidRPr="003D0C55" w:rsidRDefault="00FD6EC7"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3D0C55" w:rsidRPr="003D0C55" w:rsidRDefault="003D0C55" w:rsidP="003D0C55">
      <w:pPr>
        <w:tabs>
          <w:tab w:val="left" w:pos="709"/>
        </w:tabs>
        <w:jc w:val="both"/>
        <w:rPr>
          <w:rFonts w:ascii="Arial" w:hAnsi="Arial" w:cs="Arial"/>
          <w:b/>
          <w:sz w:val="22"/>
          <w:szCs w:val="22"/>
          <w:lang w:val="sr-Cyrl-RS"/>
        </w:rPr>
      </w:pPr>
    </w:p>
    <w:p w:rsidR="00052C77" w:rsidRPr="003D0C55" w:rsidRDefault="00052C77" w:rsidP="003D0C55">
      <w:pPr>
        <w:tabs>
          <w:tab w:val="num" w:pos="0"/>
        </w:tabs>
        <w:spacing w:line="276" w:lineRule="auto"/>
        <w:rPr>
          <w:rFonts w:ascii="Arial" w:hAnsi="Arial" w:cs="Arial"/>
          <w:b/>
          <w:iCs/>
          <w:sz w:val="22"/>
          <w:szCs w:val="22"/>
          <w:lang w:val="sr-Cyrl-RS"/>
        </w:rPr>
      </w:pPr>
      <w:r w:rsidRPr="003D0C55">
        <w:rPr>
          <w:rFonts w:ascii="Arial" w:hAnsi="Arial" w:cs="Arial"/>
          <w:b/>
          <w:iCs/>
          <w:sz w:val="22"/>
          <w:szCs w:val="22"/>
        </w:rPr>
        <w:lastRenderedPageBreak/>
        <w:t xml:space="preserve">Образац </w:t>
      </w:r>
      <w:r w:rsidRPr="003D0C55">
        <w:rPr>
          <w:rFonts w:ascii="Arial" w:hAnsi="Arial" w:cs="Arial"/>
          <w:b/>
          <w:iCs/>
          <w:sz w:val="22"/>
          <w:szCs w:val="22"/>
          <w:lang w:val="sr-Latn-CS"/>
        </w:rPr>
        <w:t>6</w:t>
      </w:r>
      <w:r w:rsidRPr="003D0C55">
        <w:rPr>
          <w:rFonts w:ascii="Arial" w:hAnsi="Arial" w:cs="Arial"/>
          <w:b/>
          <w:iCs/>
          <w:sz w:val="22"/>
          <w:szCs w:val="22"/>
        </w:rPr>
        <w:t>.</w:t>
      </w:r>
      <w:r w:rsidRPr="003D0C55">
        <w:rPr>
          <w:rFonts w:ascii="Arial" w:hAnsi="Arial" w:cs="Arial"/>
          <w:b/>
          <w:iCs/>
          <w:sz w:val="22"/>
          <w:szCs w:val="22"/>
          <w:lang w:val="sr-Cyrl-RS"/>
        </w:rPr>
        <w:t xml:space="preserve"> мења се и гласи:</w:t>
      </w: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Default="003D0C55" w:rsidP="003D0C55">
      <w:pPr>
        <w:jc w:val="both"/>
        <w:rPr>
          <w:rFonts w:ascii="Arial" w:hAnsi="Arial" w:cs="Arial"/>
          <w:sz w:val="22"/>
          <w:szCs w:val="22"/>
          <w:lang w:val="sr-Cyrl-RS"/>
        </w:rPr>
      </w:pPr>
    </w:p>
    <w:p w:rsidR="003D0C55" w:rsidRDefault="003D0C55" w:rsidP="003D0C55">
      <w:pPr>
        <w:jc w:val="both"/>
        <w:rPr>
          <w:rFonts w:ascii="Arial" w:hAnsi="Arial" w:cs="Arial"/>
          <w:sz w:val="22"/>
          <w:szCs w:val="22"/>
          <w:lang w:val="sr-Cyrl-RS"/>
        </w:rPr>
      </w:pPr>
    </w:p>
    <w:p w:rsidR="003D0C55" w:rsidRDefault="003D0C55" w:rsidP="003D0C55">
      <w:pPr>
        <w:jc w:val="both"/>
        <w:rPr>
          <w:rFonts w:ascii="Arial" w:hAnsi="Arial" w:cs="Arial"/>
          <w:b/>
          <w:iCs/>
          <w:sz w:val="22"/>
          <w:szCs w:val="22"/>
          <w:lang w:val="sr-Cyrl-RS"/>
        </w:rPr>
      </w:pPr>
      <w:r>
        <w:rPr>
          <w:rFonts w:ascii="Arial" w:hAnsi="Arial" w:cs="Arial"/>
          <w:sz w:val="22"/>
          <w:szCs w:val="22"/>
          <w:lang w:val="sr-Cyrl-RS"/>
        </w:rPr>
        <w:t>„</w:t>
      </w:r>
      <w:r w:rsidRPr="003D0C55">
        <w:rPr>
          <w:rFonts w:ascii="Arial" w:hAnsi="Arial" w:cs="Arial"/>
          <w:b/>
          <w:iCs/>
          <w:sz w:val="22"/>
          <w:szCs w:val="22"/>
        </w:rPr>
        <w:t xml:space="preserve">Образац </w:t>
      </w:r>
      <w:r w:rsidRPr="003D0C55">
        <w:rPr>
          <w:rFonts w:ascii="Arial" w:hAnsi="Arial" w:cs="Arial"/>
          <w:b/>
          <w:iCs/>
          <w:sz w:val="22"/>
          <w:szCs w:val="22"/>
          <w:lang w:val="sr-Latn-CS"/>
        </w:rPr>
        <w:t>6</w:t>
      </w:r>
      <w:r w:rsidRPr="003D0C55">
        <w:rPr>
          <w:rFonts w:ascii="Arial" w:hAnsi="Arial" w:cs="Arial"/>
          <w:b/>
          <w:iCs/>
          <w:sz w:val="22"/>
          <w:szCs w:val="22"/>
        </w:rPr>
        <w:t>.</w:t>
      </w:r>
      <w:r w:rsidRPr="003D0C55">
        <w:rPr>
          <w:rFonts w:ascii="Arial" w:hAnsi="Arial" w:cs="Arial"/>
          <w:b/>
          <w:iCs/>
          <w:sz w:val="22"/>
          <w:szCs w:val="22"/>
          <w:lang w:val="sr-Cyrl-RS"/>
        </w:rPr>
        <w:t xml:space="preserve"> </w:t>
      </w:r>
    </w:p>
    <w:p w:rsidR="003D0C55" w:rsidRDefault="003D0C55" w:rsidP="003D0C55">
      <w:pPr>
        <w:jc w:val="both"/>
        <w:rPr>
          <w:rFonts w:ascii="Arial" w:hAnsi="Arial" w:cs="Arial"/>
          <w:b/>
          <w:iCs/>
          <w:sz w:val="22"/>
          <w:szCs w:val="22"/>
          <w:lang w:val="sr-Cyrl-RS"/>
        </w:rPr>
      </w:pPr>
    </w:p>
    <w:p w:rsidR="00052C77" w:rsidRPr="003D0C55" w:rsidRDefault="00052C77" w:rsidP="003D0C55">
      <w:pPr>
        <w:jc w:val="both"/>
        <w:rPr>
          <w:rFonts w:ascii="Arial" w:hAnsi="Arial" w:cs="Arial"/>
          <w:sz w:val="22"/>
          <w:szCs w:val="22"/>
          <w:lang w:val="sr-Cyrl-RS"/>
        </w:rPr>
      </w:pPr>
      <w:r w:rsidRPr="003D0C55">
        <w:rPr>
          <w:rFonts w:ascii="Arial" w:hAnsi="Arial" w:cs="Arial"/>
          <w:sz w:val="22"/>
          <w:szCs w:val="22"/>
        </w:rPr>
        <w:t xml:space="preserve">Нa oснoву oдрeдби </w:t>
      </w:r>
      <w:r w:rsidRPr="003D0C55">
        <w:rPr>
          <w:rFonts w:ascii="Arial" w:hAnsi="Arial" w:cs="Arial"/>
          <w:sz w:val="22"/>
          <w:szCs w:val="22"/>
          <w:lang w:val="sr-Latn-CS"/>
        </w:rPr>
        <w:t>З</w:t>
      </w:r>
      <w:r w:rsidRPr="003D0C55">
        <w:rPr>
          <w:rFonts w:ascii="Arial" w:hAnsi="Arial" w:cs="Arial"/>
          <w:sz w:val="22"/>
          <w:szCs w:val="22"/>
        </w:rPr>
        <w:t xml:space="preserve">aкoнa o мeници (Сл. лист ФНРJ бр. 104/46 и 18/58; Сл. лист СФРJ бр. 16/65, 54/70 и 57/89; Сл. лист СРJ бр. 46/96 и Зaкoнa o плaтнoм прoмeту 31/2011 Сл.гл.РС ) </w:t>
      </w:r>
      <w:r w:rsidRPr="003D0C55">
        <w:rPr>
          <w:rFonts w:ascii="Arial" w:hAnsi="Arial" w:cs="Arial"/>
          <w:sz w:val="22"/>
          <w:szCs w:val="22"/>
          <w:lang w:val="sr-Latn-RS"/>
        </w:rPr>
        <w:t>и</w:t>
      </w:r>
      <w:r w:rsidRPr="003D0C55">
        <w:rPr>
          <w:rFonts w:ascii="Arial" w:hAnsi="Arial" w:cs="Arial"/>
          <w:sz w:val="22"/>
          <w:szCs w:val="22"/>
          <w:lang w:val="sr-Cyrl-RS"/>
        </w:rPr>
        <w:t xml:space="preserve"> тачке 1., 2. и</w:t>
      </w:r>
      <w:r w:rsidRPr="003D0C55">
        <w:rPr>
          <w:rFonts w:ascii="Arial" w:hAnsi="Arial" w:cs="Arial"/>
          <w:sz w:val="22"/>
          <w:szCs w:val="22"/>
          <w:lang w:val="sr-Latn-RS"/>
        </w:rPr>
        <w:t xml:space="preserve"> 6. Одлуке о облику садржини и начину коришћења јединствених инструмената платног промета</w:t>
      </w:r>
    </w:p>
    <w:p w:rsidR="00052C77" w:rsidRPr="003D0C55" w:rsidRDefault="00052C77" w:rsidP="003D0C55">
      <w:pPr>
        <w:pStyle w:val="Bodytext31"/>
        <w:shd w:val="clear" w:color="auto" w:fill="auto"/>
        <w:tabs>
          <w:tab w:val="left" w:pos="1592"/>
          <w:tab w:val="left" w:leader="underscore" w:pos="9244"/>
        </w:tabs>
        <w:rPr>
          <w:rFonts w:ascii="Arial" w:hAnsi="Arial" w:cs="Arial"/>
          <w:sz w:val="22"/>
          <w:szCs w:val="22"/>
          <w:lang w:val="sr-Cyrl-RS"/>
        </w:rPr>
      </w:pPr>
    </w:p>
    <w:p w:rsidR="00052C77" w:rsidRPr="003D0C55" w:rsidRDefault="00052C77" w:rsidP="003D0C55">
      <w:pPr>
        <w:pStyle w:val="Bodytext31"/>
        <w:shd w:val="clear" w:color="auto" w:fill="auto"/>
        <w:tabs>
          <w:tab w:val="left" w:pos="1592"/>
          <w:tab w:val="left" w:leader="underscore" w:pos="9244"/>
        </w:tabs>
        <w:rPr>
          <w:rFonts w:ascii="Arial" w:hAnsi="Arial" w:cs="Arial"/>
          <w:sz w:val="22"/>
          <w:szCs w:val="22"/>
          <w:lang w:val="sr-Cyrl-RS"/>
        </w:rPr>
      </w:pPr>
    </w:p>
    <w:p w:rsidR="00052C77" w:rsidRPr="003D0C55" w:rsidRDefault="00052C77" w:rsidP="003D0C55">
      <w:pPr>
        <w:pStyle w:val="Bodytext31"/>
        <w:shd w:val="clear" w:color="auto" w:fill="auto"/>
        <w:tabs>
          <w:tab w:val="left" w:pos="1592"/>
          <w:tab w:val="left" w:leader="underscore" w:pos="9244"/>
        </w:tabs>
        <w:rPr>
          <w:rFonts w:ascii="Arial" w:hAnsi="Arial" w:cs="Arial"/>
          <w:b w:val="0"/>
          <w:sz w:val="22"/>
          <w:szCs w:val="22"/>
        </w:rPr>
      </w:pPr>
      <w:r w:rsidRPr="003D0C55">
        <w:rPr>
          <w:rFonts w:ascii="Arial" w:hAnsi="Arial" w:cs="Arial"/>
          <w:b w:val="0"/>
          <w:sz w:val="22"/>
          <w:szCs w:val="22"/>
        </w:rPr>
        <w:t>ДУЖНИК:</w:t>
      </w:r>
      <w:r w:rsidRPr="003D0C55">
        <w:rPr>
          <w:rFonts w:ascii="Arial" w:hAnsi="Arial" w:cs="Arial"/>
          <w:b w:val="0"/>
          <w:sz w:val="22"/>
          <w:szCs w:val="22"/>
        </w:rPr>
        <w:tab/>
        <w:t>Пун наз</w:t>
      </w:r>
      <w:r w:rsidRPr="003D0C55">
        <w:rPr>
          <w:rFonts w:ascii="Arial" w:hAnsi="Arial" w:cs="Arial"/>
          <w:b w:val="0"/>
          <w:sz w:val="22"/>
          <w:szCs w:val="22"/>
          <w:lang w:val="sr-Cyrl-RS"/>
        </w:rPr>
        <w:t>и</w:t>
      </w:r>
      <w:r w:rsidRPr="003D0C55">
        <w:rPr>
          <w:rFonts w:ascii="Arial" w:hAnsi="Arial" w:cs="Arial"/>
          <w:b w:val="0"/>
          <w:sz w:val="22"/>
          <w:szCs w:val="22"/>
        </w:rPr>
        <w:t>в  и седиште:</w:t>
      </w:r>
      <w:r w:rsidRPr="003D0C55">
        <w:rPr>
          <w:rFonts w:ascii="Arial" w:hAnsi="Arial" w:cs="Arial"/>
          <w:b w:val="0"/>
          <w:sz w:val="22"/>
          <w:szCs w:val="22"/>
        </w:rPr>
        <w:tab/>
      </w:r>
    </w:p>
    <w:p w:rsidR="00052C77" w:rsidRPr="003D0C55" w:rsidRDefault="00052C77" w:rsidP="003D0C55">
      <w:pPr>
        <w:pStyle w:val="Bodytext31"/>
        <w:shd w:val="clear" w:color="auto" w:fill="auto"/>
        <w:tabs>
          <w:tab w:val="left" w:leader="underscore" w:pos="4651"/>
          <w:tab w:val="left" w:leader="underscore" w:pos="9244"/>
        </w:tabs>
        <w:rPr>
          <w:rFonts w:ascii="Arial" w:hAnsi="Arial" w:cs="Arial"/>
          <w:b w:val="0"/>
          <w:sz w:val="22"/>
          <w:szCs w:val="22"/>
        </w:rPr>
      </w:pPr>
      <w:r w:rsidRPr="003D0C55">
        <w:rPr>
          <w:rFonts w:ascii="Arial" w:hAnsi="Arial" w:cs="Arial"/>
          <w:b w:val="0"/>
          <w:sz w:val="22"/>
          <w:szCs w:val="22"/>
        </w:rPr>
        <w:t>ПИБ:</w:t>
      </w:r>
      <w:r w:rsidRPr="003D0C55">
        <w:rPr>
          <w:rFonts w:ascii="Arial" w:hAnsi="Arial" w:cs="Arial"/>
          <w:b w:val="0"/>
          <w:sz w:val="22"/>
          <w:szCs w:val="22"/>
        </w:rPr>
        <w:tab/>
        <w:t xml:space="preserve"> Мат</w:t>
      </w:r>
      <w:r w:rsidRPr="003D0C55">
        <w:rPr>
          <w:rFonts w:ascii="Arial" w:hAnsi="Arial" w:cs="Arial"/>
          <w:b w:val="0"/>
          <w:sz w:val="22"/>
          <w:szCs w:val="22"/>
          <w:lang w:val="sr-Cyrl-RS"/>
        </w:rPr>
        <w:t>и</w:t>
      </w:r>
      <w:r w:rsidRPr="003D0C55">
        <w:rPr>
          <w:rFonts w:ascii="Arial" w:hAnsi="Arial" w:cs="Arial"/>
          <w:b w:val="0"/>
          <w:sz w:val="22"/>
          <w:szCs w:val="22"/>
        </w:rPr>
        <w:t>чни број:</w:t>
      </w:r>
      <w:r w:rsidRPr="003D0C55">
        <w:rPr>
          <w:rFonts w:ascii="Arial" w:hAnsi="Arial" w:cs="Arial"/>
          <w:b w:val="0"/>
          <w:sz w:val="22"/>
          <w:szCs w:val="22"/>
        </w:rPr>
        <w:tab/>
      </w:r>
    </w:p>
    <w:p w:rsidR="00052C77" w:rsidRPr="003D0C55" w:rsidRDefault="00052C77" w:rsidP="003D0C55">
      <w:pPr>
        <w:pStyle w:val="Bodytext31"/>
        <w:shd w:val="clear" w:color="auto" w:fill="auto"/>
        <w:tabs>
          <w:tab w:val="left" w:leader="underscore" w:pos="5242"/>
          <w:tab w:val="left" w:leader="underscore" w:pos="8078"/>
        </w:tabs>
        <w:spacing w:after="236"/>
        <w:rPr>
          <w:rFonts w:ascii="Arial" w:hAnsi="Arial" w:cs="Arial"/>
          <w:b w:val="0"/>
          <w:sz w:val="22"/>
          <w:szCs w:val="22"/>
        </w:rPr>
      </w:pPr>
      <w:r w:rsidRPr="003D0C55">
        <w:rPr>
          <w:rFonts w:ascii="Arial" w:hAnsi="Arial" w:cs="Arial"/>
          <w:b w:val="0"/>
          <w:sz w:val="22"/>
          <w:szCs w:val="22"/>
        </w:rPr>
        <w:t>Текућ</w:t>
      </w:r>
      <w:r w:rsidRPr="003D0C55">
        <w:rPr>
          <w:rFonts w:ascii="Arial" w:hAnsi="Arial" w:cs="Arial"/>
          <w:b w:val="0"/>
          <w:sz w:val="22"/>
          <w:szCs w:val="22"/>
          <w:lang w:val="sr-Cyrl-RS"/>
        </w:rPr>
        <w:t>и</w:t>
      </w:r>
      <w:r w:rsidRPr="003D0C55">
        <w:rPr>
          <w:rFonts w:ascii="Arial" w:hAnsi="Arial" w:cs="Arial"/>
          <w:b w:val="0"/>
          <w:sz w:val="22"/>
          <w:szCs w:val="22"/>
        </w:rPr>
        <w:t xml:space="preserve"> рачун:</w:t>
      </w:r>
      <w:r w:rsidRPr="003D0C55">
        <w:rPr>
          <w:rFonts w:ascii="Arial" w:hAnsi="Arial" w:cs="Arial"/>
          <w:b w:val="0"/>
          <w:sz w:val="22"/>
          <w:szCs w:val="22"/>
        </w:rPr>
        <w:tab/>
        <w:t>код:</w:t>
      </w:r>
      <w:r w:rsidRPr="003D0C55">
        <w:rPr>
          <w:rFonts w:ascii="Arial" w:hAnsi="Arial" w:cs="Arial"/>
          <w:b w:val="0"/>
          <w:sz w:val="22"/>
          <w:szCs w:val="22"/>
        </w:rPr>
        <w:tab/>
        <w:t>(назив банке),</w:t>
      </w:r>
    </w:p>
    <w:p w:rsidR="00052C77" w:rsidRPr="003D0C55" w:rsidRDefault="00052C77" w:rsidP="003D0C55">
      <w:pPr>
        <w:pStyle w:val="Bodytext40"/>
        <w:shd w:val="clear" w:color="auto" w:fill="auto"/>
        <w:spacing w:before="0" w:after="265" w:line="260" w:lineRule="exact"/>
        <w:jc w:val="both"/>
        <w:rPr>
          <w:rFonts w:ascii="Arial" w:hAnsi="Arial" w:cs="Arial"/>
          <w:sz w:val="22"/>
          <w:szCs w:val="22"/>
        </w:rPr>
      </w:pPr>
      <w:r w:rsidRPr="003D0C55">
        <w:rPr>
          <w:rFonts w:ascii="Arial" w:hAnsi="Arial" w:cs="Arial"/>
          <w:sz w:val="22"/>
          <w:szCs w:val="22"/>
          <w:lang w:val="sr-Cyrl-RS"/>
        </w:rPr>
        <w:t>и</w:t>
      </w:r>
      <w:r w:rsidRPr="003D0C55">
        <w:rPr>
          <w:rFonts w:ascii="Arial" w:hAnsi="Arial" w:cs="Arial"/>
          <w:sz w:val="22"/>
          <w:szCs w:val="22"/>
        </w:rPr>
        <w:t xml:space="preserve"> з д а </w:t>
      </w:r>
      <w:r w:rsidRPr="003D0C55">
        <w:rPr>
          <w:rStyle w:val="Bodytext4105ptBold"/>
          <w:rFonts w:ascii="Arial" w:eastAsiaTheme="minorHAnsi" w:hAnsi="Arial" w:cs="Arial"/>
          <w:sz w:val="22"/>
          <w:szCs w:val="22"/>
        </w:rPr>
        <w:t xml:space="preserve">ј </w:t>
      </w:r>
      <w:r w:rsidRPr="003D0C55">
        <w:rPr>
          <w:rFonts w:ascii="Arial" w:hAnsi="Arial" w:cs="Arial"/>
          <w:sz w:val="22"/>
          <w:szCs w:val="22"/>
        </w:rPr>
        <w:t>е</w:t>
      </w:r>
    </w:p>
    <w:p w:rsidR="00052C77" w:rsidRPr="003D0C55" w:rsidRDefault="00052C77" w:rsidP="003D0C55">
      <w:pPr>
        <w:pStyle w:val="Bodytext50"/>
        <w:shd w:val="clear" w:color="auto" w:fill="auto"/>
        <w:spacing w:before="0" w:after="0" w:line="300" w:lineRule="exact"/>
        <w:ind w:right="20"/>
        <w:rPr>
          <w:rFonts w:ascii="Arial" w:hAnsi="Arial" w:cs="Arial"/>
          <w:b/>
          <w:sz w:val="22"/>
          <w:szCs w:val="22"/>
        </w:rPr>
      </w:pPr>
      <w:r w:rsidRPr="003D0C55">
        <w:rPr>
          <w:rFonts w:ascii="Arial" w:hAnsi="Arial" w:cs="Arial"/>
          <w:b/>
          <w:sz w:val="22"/>
          <w:szCs w:val="22"/>
        </w:rPr>
        <w:t>МЕНИЧНО ПИСМО - ОВЛАШЋЕЊЕ</w:t>
      </w:r>
    </w:p>
    <w:p w:rsidR="00052C77" w:rsidRPr="003D0C55" w:rsidRDefault="00052C77" w:rsidP="003D0C55">
      <w:pPr>
        <w:pStyle w:val="Bodytext60"/>
        <w:shd w:val="clear" w:color="auto" w:fill="auto"/>
        <w:spacing w:before="0" w:after="184" w:line="210" w:lineRule="exact"/>
        <w:ind w:right="20"/>
        <w:rPr>
          <w:rFonts w:ascii="Arial" w:hAnsi="Arial" w:cs="Arial"/>
          <w:sz w:val="22"/>
          <w:szCs w:val="22"/>
          <w:lang w:val="sr-Cyrl-RS"/>
        </w:rPr>
      </w:pPr>
      <w:r w:rsidRPr="003D0C55">
        <w:rPr>
          <w:rFonts w:ascii="Arial" w:hAnsi="Arial" w:cs="Arial"/>
          <w:sz w:val="22"/>
          <w:szCs w:val="22"/>
        </w:rPr>
        <w:t>ЗА КОРИСНИКА БЛАНКО СОЛО МЕНИЦЕ</w:t>
      </w:r>
    </w:p>
    <w:p w:rsidR="00052C77" w:rsidRPr="003D0C55" w:rsidRDefault="00052C77" w:rsidP="003D0C55">
      <w:pPr>
        <w:pStyle w:val="Bodytext60"/>
        <w:shd w:val="clear" w:color="auto" w:fill="auto"/>
        <w:spacing w:before="0" w:after="184" w:line="210" w:lineRule="exact"/>
        <w:ind w:right="20"/>
        <w:jc w:val="both"/>
        <w:rPr>
          <w:rFonts w:ascii="Arial" w:hAnsi="Arial" w:cs="Arial"/>
          <w:sz w:val="22"/>
          <w:szCs w:val="22"/>
          <w:lang w:val="sr-Cyrl-RS"/>
        </w:rPr>
      </w:pPr>
    </w:p>
    <w:p w:rsidR="00052C77" w:rsidRPr="003D0C55" w:rsidRDefault="00052C77" w:rsidP="003D0C55">
      <w:pPr>
        <w:pStyle w:val="Bodytext21"/>
        <w:shd w:val="clear" w:color="auto" w:fill="auto"/>
        <w:tabs>
          <w:tab w:val="left" w:pos="3377"/>
          <w:tab w:val="left" w:pos="8078"/>
        </w:tabs>
        <w:spacing w:before="0"/>
        <w:rPr>
          <w:rFonts w:ascii="Arial" w:hAnsi="Arial" w:cs="Arial"/>
          <w:sz w:val="22"/>
          <w:szCs w:val="22"/>
          <w:lang w:val="sr-Cyrl-RS"/>
        </w:rPr>
      </w:pPr>
      <w:r w:rsidRPr="003D0C55">
        <w:rPr>
          <w:rFonts w:ascii="Arial" w:hAnsi="Arial" w:cs="Arial"/>
          <w:bCs/>
          <w:sz w:val="22"/>
          <w:szCs w:val="22"/>
          <w:lang w:val="sr-Cyrl-RS"/>
        </w:rPr>
        <w:t xml:space="preserve">КОРИСНИК - ПОВЕРИЛАЦ: Јавно предузеће „Електроприведа Србије“ Царице Милице број 2, 11000 Београд, </w:t>
      </w:r>
      <w:r w:rsidRPr="003D0C55">
        <w:rPr>
          <w:rFonts w:ascii="Arial" w:hAnsi="Arial" w:cs="Arial"/>
          <w:bCs/>
          <w:sz w:val="22"/>
          <w:szCs w:val="22"/>
          <w:lang w:val="am-ET"/>
        </w:rPr>
        <w:t>Матични број 20053658, ПИБ 103920327, бр.</w:t>
      </w:r>
      <w:r w:rsidRPr="003D0C55">
        <w:rPr>
          <w:rFonts w:ascii="Arial" w:hAnsi="Arial" w:cs="Arial"/>
          <w:bCs/>
          <w:sz w:val="22"/>
          <w:szCs w:val="22"/>
          <w:lang w:val="sr-Cyrl-RS"/>
        </w:rPr>
        <w:t xml:space="preserve"> </w:t>
      </w:r>
      <w:r w:rsidRPr="003D0C55">
        <w:rPr>
          <w:rFonts w:ascii="Arial" w:hAnsi="Arial" w:cs="Arial"/>
          <w:bCs/>
          <w:sz w:val="22"/>
          <w:szCs w:val="22"/>
          <w:lang w:val="am-ET"/>
        </w:rPr>
        <w:t>Тек.</w:t>
      </w:r>
      <w:r w:rsidRPr="003D0C55">
        <w:rPr>
          <w:rFonts w:ascii="Arial" w:hAnsi="Arial" w:cs="Arial"/>
          <w:bCs/>
          <w:sz w:val="22"/>
          <w:szCs w:val="22"/>
          <w:lang w:val="sr-Cyrl-RS"/>
        </w:rPr>
        <w:t xml:space="preserve"> </w:t>
      </w:r>
      <w:r w:rsidRPr="003D0C55">
        <w:rPr>
          <w:rFonts w:ascii="Arial" w:hAnsi="Arial" w:cs="Arial"/>
          <w:bCs/>
          <w:sz w:val="22"/>
          <w:szCs w:val="22"/>
          <w:lang w:val="am-ET"/>
        </w:rPr>
        <w:t>рачуна: 160-700-13 Banka Intesa</w:t>
      </w:r>
    </w:p>
    <w:p w:rsidR="00052C77" w:rsidRPr="003D0C55" w:rsidRDefault="00052C77" w:rsidP="003D0C55">
      <w:pPr>
        <w:pStyle w:val="Bodytext21"/>
        <w:shd w:val="clear" w:color="auto" w:fill="auto"/>
        <w:tabs>
          <w:tab w:val="left" w:pos="3377"/>
          <w:tab w:val="left" w:pos="8078"/>
        </w:tabs>
        <w:spacing w:before="0"/>
        <w:ind w:firstLine="780"/>
        <w:rPr>
          <w:rFonts w:ascii="Arial" w:hAnsi="Arial" w:cs="Arial"/>
          <w:sz w:val="22"/>
          <w:szCs w:val="22"/>
          <w:lang w:val="sr-Cyrl-RS"/>
        </w:rPr>
      </w:pPr>
    </w:p>
    <w:p w:rsidR="00052C77" w:rsidRPr="003D0C55" w:rsidRDefault="00052C77" w:rsidP="003D0C55">
      <w:pPr>
        <w:pStyle w:val="Bodytext21"/>
        <w:shd w:val="clear" w:color="auto" w:fill="auto"/>
        <w:tabs>
          <w:tab w:val="left" w:pos="3377"/>
          <w:tab w:val="left" w:pos="8078"/>
        </w:tabs>
        <w:spacing w:before="0"/>
        <w:ind w:firstLine="780"/>
        <w:rPr>
          <w:rFonts w:ascii="Arial" w:hAnsi="Arial" w:cs="Arial"/>
          <w:sz w:val="22"/>
          <w:szCs w:val="22"/>
          <w:lang w:val="sr-Cyrl-RS"/>
        </w:rPr>
      </w:pPr>
      <w:r w:rsidRPr="003D0C55">
        <w:rPr>
          <w:rFonts w:ascii="Arial" w:hAnsi="Arial" w:cs="Arial"/>
          <w:sz w:val="22"/>
          <w:szCs w:val="22"/>
        </w:rPr>
        <w:t xml:space="preserve">Предајемо </w:t>
      </w:r>
      <w:r w:rsidRPr="003D0C55">
        <w:rPr>
          <w:rFonts w:ascii="Arial" w:hAnsi="Arial" w:cs="Arial"/>
          <w:sz w:val="22"/>
          <w:szCs w:val="22"/>
          <w:lang w:val="sr-Cyrl-RS"/>
        </w:rPr>
        <w:t>в</w:t>
      </w:r>
      <w:r w:rsidRPr="003D0C55">
        <w:rPr>
          <w:rFonts w:ascii="Arial" w:hAnsi="Arial" w:cs="Arial"/>
          <w:sz w:val="22"/>
          <w:szCs w:val="22"/>
        </w:rPr>
        <w:t xml:space="preserve">ам </w:t>
      </w:r>
      <w:r w:rsidRPr="003D0C55">
        <w:rPr>
          <w:rStyle w:val="Bodytext28pt"/>
          <w:rFonts w:ascii="Arial" w:eastAsiaTheme="minorHAnsi" w:hAnsi="Arial" w:cs="Arial"/>
          <w:sz w:val="22"/>
          <w:szCs w:val="22"/>
          <w:lang w:val="sr-Cyrl-RS"/>
        </w:rPr>
        <w:t xml:space="preserve">1 </w:t>
      </w:r>
      <w:r w:rsidRPr="003D0C55">
        <w:rPr>
          <w:rStyle w:val="Bodytext28pt"/>
          <w:rFonts w:ascii="Arial" w:eastAsiaTheme="minorHAnsi" w:hAnsi="Arial" w:cs="Arial"/>
          <w:sz w:val="22"/>
          <w:szCs w:val="22"/>
        </w:rPr>
        <w:t>(</w:t>
      </w:r>
      <w:r w:rsidRPr="003D0C55">
        <w:rPr>
          <w:rFonts w:ascii="Arial" w:hAnsi="Arial" w:cs="Arial"/>
          <w:sz w:val="22"/>
          <w:szCs w:val="22"/>
        </w:rPr>
        <w:t>једну)</w:t>
      </w:r>
      <w:r w:rsidRPr="003D0C55">
        <w:rPr>
          <w:rStyle w:val="Bodytext28pt"/>
          <w:rFonts w:ascii="Arial" w:eastAsiaTheme="minorHAnsi" w:hAnsi="Arial" w:cs="Arial"/>
          <w:sz w:val="22"/>
          <w:szCs w:val="22"/>
        </w:rPr>
        <w:t xml:space="preserve"> </w:t>
      </w:r>
      <w:r w:rsidRPr="003D0C55">
        <w:rPr>
          <w:rFonts w:ascii="Arial" w:hAnsi="Arial" w:cs="Arial"/>
          <w:sz w:val="22"/>
          <w:szCs w:val="22"/>
        </w:rPr>
        <w:t>потписану и оверену, бланко</w:t>
      </w:r>
      <w:r w:rsidRPr="003D0C55">
        <w:rPr>
          <w:rFonts w:ascii="Arial" w:hAnsi="Arial" w:cs="Arial"/>
          <w:sz w:val="22"/>
          <w:szCs w:val="22"/>
          <w:lang w:val="sr-Cyrl-RS"/>
        </w:rPr>
        <w:t xml:space="preserve">  </w:t>
      </w:r>
      <w:r w:rsidRPr="003D0C55">
        <w:rPr>
          <w:rFonts w:ascii="Arial" w:hAnsi="Arial" w:cs="Arial"/>
          <w:sz w:val="22"/>
          <w:szCs w:val="22"/>
        </w:rPr>
        <w:t>соло</w:t>
      </w:r>
      <w:r w:rsidRPr="003D0C55">
        <w:rPr>
          <w:rFonts w:ascii="Arial" w:hAnsi="Arial" w:cs="Arial"/>
          <w:sz w:val="22"/>
          <w:szCs w:val="22"/>
          <w:lang w:val="sr-Cyrl-RS"/>
        </w:rPr>
        <w:t xml:space="preserve">  </w:t>
      </w:r>
      <w:r w:rsidRPr="003D0C55">
        <w:rPr>
          <w:rFonts w:ascii="Arial" w:hAnsi="Arial" w:cs="Arial"/>
          <w:sz w:val="22"/>
          <w:szCs w:val="22"/>
        </w:rPr>
        <w:t>меницу,</w:t>
      </w:r>
      <w:r w:rsidRPr="003D0C55">
        <w:rPr>
          <w:rFonts w:ascii="Arial" w:hAnsi="Arial" w:cs="Arial"/>
          <w:sz w:val="22"/>
          <w:szCs w:val="22"/>
          <w:lang w:val="sr-Cyrl-RS"/>
        </w:rPr>
        <w:t xml:space="preserve"> </w:t>
      </w:r>
      <w:r w:rsidRPr="003D0C55">
        <w:rPr>
          <w:rFonts w:ascii="Arial" w:hAnsi="Arial" w:cs="Arial"/>
          <w:sz w:val="22"/>
          <w:szCs w:val="22"/>
        </w:rPr>
        <w:t>сер</w:t>
      </w:r>
      <w:r w:rsidRPr="003D0C55">
        <w:rPr>
          <w:rFonts w:ascii="Arial" w:hAnsi="Arial" w:cs="Arial"/>
          <w:sz w:val="22"/>
          <w:szCs w:val="22"/>
          <w:lang w:val="sr-Cyrl-RS"/>
        </w:rPr>
        <w:t xml:space="preserve">ијски                 </w:t>
      </w:r>
      <w:r w:rsidRPr="003D0C55">
        <w:rPr>
          <w:rFonts w:ascii="Arial" w:hAnsi="Arial" w:cs="Arial"/>
          <w:sz w:val="22"/>
          <w:szCs w:val="22"/>
        </w:rPr>
        <w:t>бр.</w:t>
      </w:r>
      <w:r w:rsidRPr="003D0C55">
        <w:rPr>
          <w:rFonts w:ascii="Arial" w:hAnsi="Arial" w:cs="Arial"/>
          <w:sz w:val="22"/>
          <w:szCs w:val="22"/>
          <w:lang w:val="sr-Cyrl-RS"/>
        </w:rPr>
        <w:t>_________________</w:t>
      </w:r>
      <w:r w:rsidRPr="003D0C55">
        <w:rPr>
          <w:rFonts w:ascii="Arial" w:hAnsi="Arial" w:cs="Arial"/>
          <w:i/>
          <w:sz w:val="22"/>
          <w:szCs w:val="22"/>
          <w:lang w:val="sr-Cyrl-RS"/>
        </w:rPr>
        <w:t xml:space="preserve"> </w:t>
      </w:r>
      <w:r w:rsidRPr="003D0C55">
        <w:rPr>
          <w:rFonts w:ascii="Arial" w:hAnsi="Arial" w:cs="Arial"/>
          <w:sz w:val="22"/>
          <w:szCs w:val="22"/>
        </w:rPr>
        <w:t xml:space="preserve">као средство финансијског обезбеђења и </w:t>
      </w:r>
      <w:r w:rsidRPr="003D0C55">
        <w:rPr>
          <w:rFonts w:ascii="Arial" w:hAnsi="Arial" w:cs="Arial"/>
          <w:sz w:val="22"/>
          <w:szCs w:val="22"/>
          <w:lang w:val="sr-Cyrl-RS"/>
        </w:rPr>
        <w:t>о</w:t>
      </w:r>
      <w:r w:rsidRPr="003D0C55">
        <w:rPr>
          <w:rFonts w:ascii="Arial" w:hAnsi="Arial" w:cs="Arial"/>
          <w:sz w:val="22"/>
          <w:szCs w:val="22"/>
        </w:rPr>
        <w:t>влашћујемо</w:t>
      </w:r>
      <w:r w:rsidRPr="003D0C55">
        <w:rPr>
          <w:rFonts w:ascii="Arial" w:hAnsi="Arial" w:cs="Arial"/>
          <w:sz w:val="22"/>
          <w:szCs w:val="22"/>
          <w:lang w:val="sr-Cyrl-RS"/>
        </w:rPr>
        <w:t xml:space="preserve"> Јавно предузеће „Електроприведа Србије“</w:t>
      </w:r>
      <w:r w:rsidRPr="003D0C55">
        <w:rPr>
          <w:rFonts w:ascii="Arial" w:hAnsi="Arial" w:cs="Arial"/>
          <w:sz w:val="22"/>
          <w:szCs w:val="22"/>
        </w:rPr>
        <w:t xml:space="preserve"> </w:t>
      </w:r>
      <w:r w:rsidRPr="003D0C55">
        <w:rPr>
          <w:rFonts w:ascii="Arial" w:hAnsi="Arial" w:cs="Arial"/>
          <w:sz w:val="22"/>
          <w:szCs w:val="22"/>
          <w:lang w:val="sr-Cyrl-RS"/>
        </w:rPr>
        <w:t>Београд</w:t>
      </w:r>
      <w:r w:rsidRPr="003D0C55">
        <w:rPr>
          <w:rFonts w:ascii="Arial" w:hAnsi="Arial" w:cs="Arial"/>
          <w:sz w:val="22"/>
          <w:szCs w:val="22"/>
        </w:rPr>
        <w:t>, као</w:t>
      </w:r>
      <w:r w:rsidRPr="003D0C55">
        <w:rPr>
          <w:rFonts w:ascii="Arial" w:hAnsi="Arial" w:cs="Arial"/>
          <w:sz w:val="22"/>
          <w:szCs w:val="22"/>
          <w:lang w:val="sr-Cyrl-RS"/>
        </w:rPr>
        <w:t xml:space="preserve"> </w:t>
      </w:r>
      <w:r w:rsidRPr="003D0C55">
        <w:rPr>
          <w:rFonts w:ascii="Arial" w:hAnsi="Arial" w:cs="Arial"/>
          <w:sz w:val="22"/>
          <w:szCs w:val="22"/>
        </w:rPr>
        <w:t>Повериоца,да предату меницу може попунити до максималног износа  од</w:t>
      </w:r>
      <w:r w:rsidRPr="003D0C55">
        <w:rPr>
          <w:rFonts w:ascii="Arial" w:hAnsi="Arial" w:cs="Arial"/>
          <w:sz w:val="22"/>
          <w:szCs w:val="22"/>
          <w:lang w:val="sr-Cyrl-RS"/>
        </w:rPr>
        <w:t xml:space="preserve"> ___________________ динара, (и  словима  ___________________динара), по Уг</w:t>
      </w:r>
      <w:r w:rsidRPr="003D0C55">
        <w:rPr>
          <w:rFonts w:ascii="Arial" w:hAnsi="Arial" w:cs="Arial"/>
          <w:sz w:val="22"/>
          <w:szCs w:val="22"/>
        </w:rPr>
        <w:t>ово</w:t>
      </w:r>
      <w:r w:rsidRPr="003D0C55">
        <w:rPr>
          <w:rFonts w:ascii="Arial" w:hAnsi="Arial" w:cs="Arial"/>
          <w:sz w:val="22"/>
          <w:szCs w:val="22"/>
          <w:lang w:val="sr-Cyrl-RS"/>
        </w:rPr>
        <w:t xml:space="preserve">ру </w:t>
      </w:r>
      <w:r w:rsidRPr="003D0C55">
        <w:rPr>
          <w:rFonts w:ascii="Arial" w:hAnsi="Arial" w:cs="Arial"/>
          <w:sz w:val="22"/>
          <w:szCs w:val="22"/>
        </w:rPr>
        <w:t>о</w:t>
      </w:r>
      <w:r w:rsidRPr="003D0C55">
        <w:rPr>
          <w:rFonts w:ascii="Arial" w:hAnsi="Arial" w:cs="Arial"/>
          <w:sz w:val="22"/>
          <w:szCs w:val="22"/>
          <w:lang w:val="sr-Cyrl-RS"/>
        </w:rPr>
        <w:t>_____________________________________</w:t>
      </w:r>
      <w:r w:rsidRPr="003D0C55">
        <w:rPr>
          <w:rFonts w:ascii="Arial" w:hAnsi="Arial" w:cs="Arial"/>
          <w:sz w:val="22"/>
          <w:szCs w:val="22"/>
        </w:rPr>
        <w:t xml:space="preserve"> (навести предмет уговора)</w:t>
      </w:r>
      <w:r w:rsidRPr="003D0C55">
        <w:rPr>
          <w:rFonts w:ascii="Arial" w:hAnsi="Arial" w:cs="Arial"/>
          <w:sz w:val="22"/>
          <w:szCs w:val="22"/>
          <w:lang w:val="sr-Cyrl-RS"/>
        </w:rPr>
        <w:t xml:space="preserve">, </w:t>
      </w:r>
      <w:r w:rsidRPr="003D0C55">
        <w:rPr>
          <w:rStyle w:val="Bodytext7105pt"/>
          <w:rFonts w:ascii="Arial" w:eastAsiaTheme="minorHAnsi" w:hAnsi="Arial" w:cs="Arial"/>
          <w:sz w:val="22"/>
          <w:szCs w:val="22"/>
        </w:rPr>
        <w:t>бр.</w:t>
      </w:r>
      <w:r w:rsidRPr="003D0C55">
        <w:rPr>
          <w:rStyle w:val="Bodytext7105pt"/>
          <w:rFonts w:ascii="Arial" w:eastAsiaTheme="minorHAnsi" w:hAnsi="Arial" w:cs="Arial"/>
          <w:sz w:val="22"/>
          <w:szCs w:val="22"/>
          <w:lang w:val="sr-Cyrl-RS"/>
        </w:rPr>
        <w:t xml:space="preserve">_____ од </w:t>
      </w:r>
      <w:r w:rsidRPr="003D0C55">
        <w:rPr>
          <w:rFonts w:ascii="Arial" w:hAnsi="Arial" w:cs="Arial"/>
          <w:sz w:val="22"/>
          <w:szCs w:val="22"/>
          <w:lang w:val="sr-Cyrl-RS"/>
        </w:rPr>
        <w:t xml:space="preserve">_________(заведен код Корисника - Повериоца) </w:t>
      </w:r>
      <w:r w:rsidRPr="003D0C55">
        <w:rPr>
          <w:rStyle w:val="Bodytext7105pt"/>
          <w:rFonts w:ascii="Arial" w:eastAsiaTheme="minorHAnsi" w:hAnsi="Arial" w:cs="Arial"/>
          <w:sz w:val="22"/>
          <w:szCs w:val="22"/>
        </w:rPr>
        <w:t>и бр._______</w:t>
      </w:r>
      <w:r w:rsidRPr="003D0C55">
        <w:rPr>
          <w:rStyle w:val="Bodytext7105pt"/>
          <w:rFonts w:ascii="Arial" w:eastAsiaTheme="minorHAnsi" w:hAnsi="Arial" w:cs="Arial"/>
          <w:sz w:val="22"/>
          <w:szCs w:val="22"/>
          <w:lang w:val="sr-Cyrl-RS"/>
        </w:rPr>
        <w:t xml:space="preserve"> </w:t>
      </w:r>
      <w:r w:rsidRPr="003D0C55">
        <w:rPr>
          <w:rStyle w:val="Bodytext7105pt"/>
          <w:rFonts w:ascii="Arial" w:eastAsiaTheme="minorHAnsi" w:hAnsi="Arial" w:cs="Arial"/>
          <w:sz w:val="22"/>
          <w:szCs w:val="22"/>
        </w:rPr>
        <w:t>од</w:t>
      </w:r>
      <w:r w:rsidRPr="003D0C55">
        <w:rPr>
          <w:rStyle w:val="Bodytext7105pt"/>
          <w:rFonts w:ascii="Arial" w:eastAsiaTheme="minorHAnsi" w:hAnsi="Arial" w:cs="Arial"/>
          <w:sz w:val="22"/>
          <w:szCs w:val="22"/>
          <w:lang w:val="sr-Cyrl-RS"/>
        </w:rPr>
        <w:t xml:space="preserve"> </w:t>
      </w:r>
      <w:r w:rsidRPr="003D0C55">
        <w:rPr>
          <w:rStyle w:val="Bodytext7105pt"/>
          <w:rFonts w:ascii="Arial" w:eastAsiaTheme="minorHAnsi" w:hAnsi="Arial" w:cs="Arial"/>
          <w:sz w:val="22"/>
          <w:szCs w:val="22"/>
        </w:rPr>
        <w:t>_________(</w:t>
      </w:r>
      <w:r w:rsidRPr="003D0C55">
        <w:rPr>
          <w:rFonts w:ascii="Arial" w:hAnsi="Arial" w:cs="Arial"/>
          <w:sz w:val="22"/>
          <w:szCs w:val="22"/>
        </w:rPr>
        <w:t>заведен код дужника)</w:t>
      </w:r>
      <w:r w:rsidRPr="003D0C55">
        <w:rPr>
          <w:rFonts w:ascii="Arial" w:hAnsi="Arial" w:cs="Arial"/>
          <w:sz w:val="22"/>
          <w:szCs w:val="22"/>
          <w:lang w:val="sr-Cyrl-RS"/>
        </w:rPr>
        <w:t xml:space="preserve"> као средство финансијског обезбеђења за добро извршења посла</w:t>
      </w:r>
      <w:r w:rsidRPr="003D0C55">
        <w:rPr>
          <w:rFonts w:ascii="Arial" w:hAnsi="Arial" w:cs="Arial"/>
          <w:b/>
          <w:sz w:val="22"/>
          <w:szCs w:val="22"/>
          <w:lang w:val="sr-Cyrl-RS"/>
        </w:rPr>
        <w:t xml:space="preserve"> </w:t>
      </w:r>
      <w:r w:rsidRPr="003D0C55">
        <w:rPr>
          <w:rFonts w:ascii="Arial" w:hAnsi="Arial" w:cs="Arial"/>
          <w:sz w:val="22"/>
          <w:szCs w:val="22"/>
          <w:lang w:val="sr-Cyrl-RS"/>
        </w:rPr>
        <w:t>у вредности</w:t>
      </w:r>
      <w:r w:rsidRPr="003D0C55">
        <w:rPr>
          <w:rFonts w:ascii="Arial" w:hAnsi="Arial" w:cs="Arial"/>
          <w:b/>
          <w:sz w:val="22"/>
          <w:szCs w:val="22"/>
          <w:lang w:val="sr-Cyrl-RS"/>
        </w:rPr>
        <w:t xml:space="preserve"> </w:t>
      </w:r>
      <w:r w:rsidRPr="003D0C55">
        <w:rPr>
          <w:rFonts w:ascii="Arial" w:hAnsi="Arial" w:cs="Arial"/>
          <w:sz w:val="22"/>
          <w:szCs w:val="22"/>
          <w:lang w:val="sr-Cyrl-RS"/>
        </w:rPr>
        <w:t xml:space="preserve">од </w:t>
      </w:r>
      <w:r w:rsidRPr="003D0C55">
        <w:rPr>
          <w:rFonts w:ascii="Arial" w:hAnsi="Arial" w:cs="Arial"/>
          <w:sz w:val="22"/>
          <w:szCs w:val="22"/>
        </w:rPr>
        <w:t>10</w:t>
      </w:r>
      <w:r w:rsidRPr="003D0C55">
        <w:rPr>
          <w:rFonts w:ascii="Arial" w:hAnsi="Arial" w:cs="Arial"/>
          <w:sz w:val="22"/>
          <w:szCs w:val="22"/>
          <w:lang w:val="sr-Cyrl-RS"/>
        </w:rPr>
        <w:t>% уговорене вредности услуге уколико</w:t>
      </w:r>
      <w:r w:rsidRPr="003D0C55">
        <w:rPr>
          <w:rFonts w:ascii="Arial" w:hAnsi="Arial" w:cs="Arial"/>
          <w:b/>
          <w:sz w:val="22"/>
          <w:szCs w:val="22"/>
          <w:lang w:val="sr-Cyrl-RS"/>
        </w:rPr>
        <w:t xml:space="preserve"> </w:t>
      </w:r>
      <w:r w:rsidRPr="003D0C55">
        <w:rPr>
          <w:rFonts w:ascii="Arial" w:hAnsi="Arial" w:cs="Arial"/>
          <w:sz w:val="22"/>
          <w:szCs w:val="22"/>
          <w:lang w:val="sr-Cyrl-RS"/>
        </w:rPr>
        <w:t>________________________(назив дужника), као</w:t>
      </w:r>
      <w:r w:rsidRPr="003D0C55">
        <w:rPr>
          <w:rFonts w:ascii="Arial" w:hAnsi="Arial" w:cs="Arial"/>
          <w:b/>
          <w:sz w:val="22"/>
          <w:szCs w:val="22"/>
          <w:lang w:val="sr-Cyrl-RS"/>
        </w:rPr>
        <w:t xml:space="preserve"> </w:t>
      </w:r>
      <w:r w:rsidRPr="003D0C55">
        <w:rPr>
          <w:rFonts w:ascii="Arial" w:hAnsi="Arial" w:cs="Arial"/>
          <w:sz w:val="22"/>
          <w:szCs w:val="22"/>
          <w:lang w:val="sr-Cyrl-RS"/>
        </w:rPr>
        <w:t>дужник не изврши уговорене обавезе у уговореном року</w:t>
      </w:r>
      <w:r w:rsidRPr="003D0C55">
        <w:rPr>
          <w:rFonts w:ascii="Arial" w:hAnsi="Arial" w:cs="Arial"/>
          <w:b/>
          <w:sz w:val="22"/>
          <w:szCs w:val="22"/>
          <w:lang w:val="sr-Cyrl-RS"/>
        </w:rPr>
        <w:t>.</w:t>
      </w:r>
    </w:p>
    <w:p w:rsidR="00052C77" w:rsidRPr="003D0C55" w:rsidRDefault="00052C77" w:rsidP="003D0C55">
      <w:pPr>
        <w:pStyle w:val="Bodytext21"/>
        <w:shd w:val="clear" w:color="auto" w:fill="auto"/>
        <w:spacing w:before="0"/>
        <w:rPr>
          <w:rFonts w:ascii="Arial" w:hAnsi="Arial" w:cs="Arial"/>
          <w:sz w:val="22"/>
          <w:szCs w:val="22"/>
          <w:lang w:val="sr-Cyrl-RS"/>
        </w:rPr>
      </w:pPr>
      <w:r w:rsidRPr="003D0C55">
        <w:rPr>
          <w:rFonts w:ascii="Arial" w:hAnsi="Arial" w:cs="Arial"/>
          <w:sz w:val="22"/>
          <w:szCs w:val="22"/>
          <w:lang w:val="sr-Cyrl-RS"/>
        </w:rPr>
        <w:t xml:space="preserve"> </w:t>
      </w:r>
    </w:p>
    <w:p w:rsidR="00052C77" w:rsidRPr="003D0C55" w:rsidRDefault="00052C77" w:rsidP="003D0C55">
      <w:pPr>
        <w:pStyle w:val="Bodytext21"/>
        <w:shd w:val="clear" w:color="auto" w:fill="auto"/>
        <w:tabs>
          <w:tab w:val="left" w:leader="underscore" w:pos="6228"/>
        </w:tabs>
        <w:spacing w:before="0"/>
        <w:ind w:firstLine="780"/>
        <w:rPr>
          <w:rFonts w:ascii="Arial" w:hAnsi="Arial" w:cs="Arial"/>
          <w:sz w:val="22"/>
          <w:szCs w:val="22"/>
        </w:rPr>
      </w:pPr>
      <w:r w:rsidRPr="003D0C55">
        <w:rPr>
          <w:rFonts w:ascii="Arial" w:hAnsi="Arial" w:cs="Arial"/>
          <w:sz w:val="22"/>
          <w:szCs w:val="22"/>
        </w:rPr>
        <w:t>Издата Бланко соло меница сер</w:t>
      </w:r>
      <w:r w:rsidRPr="003D0C55">
        <w:rPr>
          <w:rFonts w:ascii="Arial" w:hAnsi="Arial" w:cs="Arial"/>
          <w:sz w:val="22"/>
          <w:szCs w:val="22"/>
          <w:lang w:val="sr-Cyrl-RS"/>
        </w:rPr>
        <w:t xml:space="preserve">ијски </w:t>
      </w:r>
      <w:r w:rsidRPr="003D0C55">
        <w:rPr>
          <w:rFonts w:ascii="Arial" w:hAnsi="Arial" w:cs="Arial"/>
          <w:sz w:val="22"/>
          <w:szCs w:val="22"/>
        </w:rPr>
        <w:t>бр</w:t>
      </w:r>
      <w:r w:rsidRPr="003D0C55">
        <w:rPr>
          <w:rFonts w:ascii="Arial" w:hAnsi="Arial" w:cs="Arial"/>
          <w:sz w:val="22"/>
          <w:szCs w:val="22"/>
          <w:lang w:val="sr-Cyrl-RS"/>
        </w:rPr>
        <w:t xml:space="preserve">ој </w:t>
      </w:r>
      <w:r w:rsidRPr="003D0C55">
        <w:rPr>
          <w:rFonts w:ascii="Arial" w:hAnsi="Arial" w:cs="Arial"/>
          <w:sz w:val="22"/>
          <w:szCs w:val="22"/>
        </w:rPr>
        <w:t>_________________ може се поднети на наплату у року</w:t>
      </w:r>
      <w:r w:rsidRPr="003D0C55">
        <w:rPr>
          <w:rFonts w:ascii="Arial" w:hAnsi="Arial" w:cs="Arial"/>
          <w:sz w:val="22"/>
          <w:szCs w:val="22"/>
          <w:lang w:val="sr-Cyrl-RS"/>
        </w:rPr>
        <w:t xml:space="preserve"> </w:t>
      </w:r>
      <w:r w:rsidRPr="003D0C55">
        <w:rPr>
          <w:rFonts w:ascii="Arial" w:hAnsi="Arial" w:cs="Arial"/>
          <w:sz w:val="22"/>
          <w:szCs w:val="22"/>
        </w:rPr>
        <w:t xml:space="preserve">доспећа </w:t>
      </w:r>
      <w:r w:rsidRPr="003D0C55">
        <w:rPr>
          <w:rFonts w:ascii="Arial" w:hAnsi="Arial" w:cs="Arial"/>
          <w:sz w:val="22"/>
          <w:szCs w:val="22"/>
          <w:lang w:val="sr-Cyrl-RS"/>
        </w:rPr>
        <w:t xml:space="preserve"> </w:t>
      </w:r>
      <w:r w:rsidRPr="003D0C55">
        <w:rPr>
          <w:rFonts w:ascii="Arial" w:hAnsi="Arial" w:cs="Arial"/>
          <w:sz w:val="22"/>
          <w:szCs w:val="22"/>
        </w:rPr>
        <w:t xml:space="preserve">утврђеном </w:t>
      </w:r>
      <w:r w:rsidRPr="003D0C55">
        <w:rPr>
          <w:rFonts w:ascii="Arial" w:hAnsi="Arial" w:cs="Arial"/>
          <w:sz w:val="22"/>
          <w:szCs w:val="22"/>
          <w:lang w:val="sr-Cyrl-RS"/>
        </w:rPr>
        <w:t xml:space="preserve"> </w:t>
      </w:r>
      <w:r w:rsidRPr="003D0C55">
        <w:rPr>
          <w:rFonts w:ascii="Arial" w:hAnsi="Arial" w:cs="Arial"/>
          <w:sz w:val="22"/>
          <w:szCs w:val="22"/>
        </w:rPr>
        <w:t xml:space="preserve">Уговором бр. </w:t>
      </w:r>
      <w:r w:rsidRPr="003D0C55">
        <w:rPr>
          <w:rFonts w:ascii="Arial" w:hAnsi="Arial" w:cs="Arial"/>
          <w:sz w:val="22"/>
          <w:szCs w:val="22"/>
          <w:lang w:val="sr-Cyrl-RS"/>
        </w:rPr>
        <w:t xml:space="preserve">___________ </w:t>
      </w:r>
      <w:r w:rsidRPr="003D0C55">
        <w:rPr>
          <w:rFonts w:ascii="Arial" w:hAnsi="Arial" w:cs="Arial"/>
          <w:sz w:val="22"/>
          <w:szCs w:val="22"/>
        </w:rPr>
        <w:t xml:space="preserve">од </w:t>
      </w:r>
      <w:r w:rsidRPr="003D0C55">
        <w:rPr>
          <w:rFonts w:ascii="Arial" w:hAnsi="Arial" w:cs="Arial"/>
          <w:sz w:val="22"/>
          <w:szCs w:val="22"/>
          <w:lang w:val="sr-Cyrl-RS"/>
        </w:rPr>
        <w:t xml:space="preserve">_________ </w:t>
      </w:r>
      <w:r w:rsidRPr="003D0C55">
        <w:rPr>
          <w:rFonts w:ascii="Arial" w:hAnsi="Arial" w:cs="Arial"/>
          <w:sz w:val="22"/>
          <w:szCs w:val="22"/>
        </w:rPr>
        <w:t xml:space="preserve">године </w:t>
      </w:r>
      <w:r w:rsidRPr="003D0C55">
        <w:rPr>
          <w:rStyle w:val="Bodytext28pt"/>
          <w:rFonts w:ascii="Arial" w:eastAsiaTheme="minorHAnsi" w:hAnsi="Arial" w:cs="Arial"/>
          <w:sz w:val="22"/>
          <w:szCs w:val="22"/>
        </w:rPr>
        <w:t xml:space="preserve">(заведен код </w:t>
      </w:r>
      <w:r w:rsidRPr="003D0C55">
        <w:rPr>
          <w:rStyle w:val="Bodytext28pt"/>
          <w:rFonts w:ascii="Arial" w:eastAsiaTheme="minorHAnsi" w:hAnsi="Arial" w:cs="Arial"/>
          <w:sz w:val="22"/>
          <w:szCs w:val="22"/>
          <w:lang w:val="sr-Cyrl-RS"/>
        </w:rPr>
        <w:t>Корисника</w:t>
      </w:r>
      <w:r w:rsidRPr="003D0C55">
        <w:rPr>
          <w:rStyle w:val="Bodytext28pt"/>
          <w:rFonts w:ascii="Arial" w:eastAsiaTheme="minorHAnsi" w:hAnsi="Arial" w:cs="Arial"/>
          <w:sz w:val="22"/>
          <w:szCs w:val="22"/>
        </w:rPr>
        <w:t>-</w:t>
      </w:r>
      <w:r w:rsidRPr="003D0C55">
        <w:rPr>
          <w:rStyle w:val="Bodytext28pt"/>
          <w:rFonts w:ascii="Arial" w:eastAsiaTheme="minorHAnsi" w:hAnsi="Arial" w:cs="Arial"/>
          <w:sz w:val="22"/>
          <w:szCs w:val="22"/>
          <w:lang w:val="sr-Cyrl-RS"/>
        </w:rPr>
        <w:t>П</w:t>
      </w:r>
      <w:r w:rsidRPr="003D0C55">
        <w:rPr>
          <w:rStyle w:val="Bodytext28pt"/>
          <w:rFonts w:ascii="Arial" w:eastAsiaTheme="minorHAnsi" w:hAnsi="Arial" w:cs="Arial"/>
          <w:sz w:val="22"/>
          <w:szCs w:val="22"/>
        </w:rPr>
        <w:t xml:space="preserve">овериоца) </w:t>
      </w:r>
      <w:r w:rsidRPr="003D0C55">
        <w:rPr>
          <w:rStyle w:val="Bodytext28pt"/>
          <w:rFonts w:ascii="Arial" w:eastAsiaTheme="minorHAnsi" w:hAnsi="Arial" w:cs="Arial"/>
          <w:sz w:val="22"/>
          <w:szCs w:val="22"/>
          <w:lang w:val="sr-Cyrl-RS"/>
        </w:rPr>
        <w:t xml:space="preserve"> </w:t>
      </w:r>
      <w:r w:rsidRPr="003D0C55">
        <w:rPr>
          <w:rFonts w:ascii="Arial" w:hAnsi="Arial" w:cs="Arial"/>
          <w:sz w:val="22"/>
          <w:szCs w:val="22"/>
        </w:rPr>
        <w:t>и</w:t>
      </w:r>
      <w:r w:rsidRPr="003D0C55">
        <w:rPr>
          <w:rFonts w:ascii="Arial" w:hAnsi="Arial" w:cs="Arial"/>
          <w:sz w:val="22"/>
          <w:szCs w:val="22"/>
          <w:lang w:val="sr-Cyrl-RS"/>
        </w:rPr>
        <w:t xml:space="preserve"> </w:t>
      </w:r>
      <w:r w:rsidRPr="003D0C55">
        <w:rPr>
          <w:rFonts w:ascii="Arial" w:hAnsi="Arial" w:cs="Arial"/>
          <w:sz w:val="22"/>
          <w:szCs w:val="22"/>
        </w:rPr>
        <w:t>бр.</w:t>
      </w:r>
      <w:r w:rsidRPr="003D0C55">
        <w:rPr>
          <w:rFonts w:ascii="Arial" w:hAnsi="Arial" w:cs="Arial"/>
          <w:sz w:val="22"/>
          <w:szCs w:val="22"/>
          <w:lang w:val="sr-Cyrl-RS"/>
        </w:rPr>
        <w:t xml:space="preserve"> _____________ од</w:t>
      </w:r>
      <w:r w:rsidRPr="003D0C55">
        <w:rPr>
          <w:rStyle w:val="Bodytext7105pt"/>
          <w:rFonts w:ascii="Arial" w:eastAsiaTheme="minorHAnsi" w:hAnsi="Arial" w:cs="Arial"/>
          <w:sz w:val="22"/>
          <w:szCs w:val="22"/>
        </w:rPr>
        <w:tab/>
        <w:t xml:space="preserve"> године </w:t>
      </w:r>
      <w:r w:rsidRPr="003D0C55">
        <w:rPr>
          <w:rFonts w:ascii="Arial" w:hAnsi="Arial" w:cs="Arial"/>
          <w:sz w:val="22"/>
          <w:szCs w:val="22"/>
        </w:rPr>
        <w:t>(заве</w:t>
      </w:r>
      <w:r w:rsidRPr="003D0C55">
        <w:rPr>
          <w:rFonts w:ascii="Arial" w:hAnsi="Arial" w:cs="Arial"/>
          <w:sz w:val="22"/>
          <w:szCs w:val="22"/>
          <w:lang w:val="sr-Cyrl-RS"/>
        </w:rPr>
        <w:t xml:space="preserve">ден код </w:t>
      </w:r>
      <w:r w:rsidRPr="003D0C55">
        <w:rPr>
          <w:rFonts w:ascii="Arial" w:hAnsi="Arial" w:cs="Arial"/>
          <w:sz w:val="22"/>
          <w:szCs w:val="22"/>
        </w:rPr>
        <w:t>дужника)</w:t>
      </w:r>
      <w:r w:rsidRPr="003D0C55">
        <w:rPr>
          <w:rStyle w:val="Bodytext7105pt"/>
          <w:rFonts w:ascii="Arial" w:eastAsiaTheme="minorHAnsi" w:hAnsi="Arial" w:cs="Arial"/>
          <w:sz w:val="22"/>
          <w:szCs w:val="22"/>
        </w:rPr>
        <w:t xml:space="preserve"> т.ј.</w:t>
      </w:r>
      <w:r w:rsidRPr="003D0C55">
        <w:rPr>
          <w:rFonts w:ascii="Arial" w:hAnsi="Arial" w:cs="Arial"/>
          <w:sz w:val="22"/>
          <w:szCs w:val="22"/>
        </w:rPr>
        <w:t xml:space="preserve"> </w:t>
      </w:r>
      <w:r w:rsidRPr="003D0C55">
        <w:rPr>
          <w:rStyle w:val="Bodytext7105pt"/>
          <w:rFonts w:ascii="Arial" w:eastAsiaTheme="minorHAnsi" w:hAnsi="Arial" w:cs="Arial"/>
          <w:sz w:val="22"/>
          <w:szCs w:val="22"/>
        </w:rPr>
        <w:t xml:space="preserve">најкасније </w:t>
      </w:r>
      <w:r w:rsidRPr="003D0C55">
        <w:rPr>
          <w:rStyle w:val="Bodytext7105pt"/>
          <w:rFonts w:ascii="Arial" w:eastAsiaTheme="minorHAnsi" w:hAnsi="Arial" w:cs="Arial"/>
          <w:sz w:val="22"/>
          <w:szCs w:val="22"/>
          <w:lang w:val="sr-Cyrl-RS"/>
        </w:rPr>
        <w:t xml:space="preserve">до </w:t>
      </w:r>
      <w:r w:rsidRPr="003D0C55">
        <w:rPr>
          <w:rFonts w:ascii="Arial" w:hAnsi="Arial" w:cs="Arial"/>
          <w:sz w:val="22"/>
          <w:szCs w:val="22"/>
        </w:rPr>
        <w:t xml:space="preserve">истека рока од </w:t>
      </w:r>
      <w:r w:rsidRPr="003D0C55">
        <w:rPr>
          <w:rStyle w:val="Bodytext2Bold"/>
          <w:rFonts w:ascii="Arial" w:eastAsiaTheme="minorHAnsi" w:hAnsi="Arial" w:cs="Arial"/>
          <w:b w:val="0"/>
          <w:sz w:val="22"/>
          <w:szCs w:val="22"/>
          <w:lang w:val="sr-Cyrl-RS"/>
        </w:rPr>
        <w:t>60 (шездесет) дана</w:t>
      </w:r>
      <w:r w:rsidRPr="003D0C55">
        <w:rPr>
          <w:rStyle w:val="Bodytext2Bold"/>
          <w:rFonts w:ascii="Arial" w:eastAsiaTheme="minorHAnsi" w:hAnsi="Arial" w:cs="Arial"/>
          <w:b w:val="0"/>
          <w:sz w:val="22"/>
          <w:szCs w:val="22"/>
        </w:rPr>
        <w:t xml:space="preserve"> дана од уговореног</w:t>
      </w:r>
      <w:r w:rsidRPr="003D0C55">
        <w:rPr>
          <w:rStyle w:val="Bodytext2Bold"/>
          <w:rFonts w:ascii="Arial" w:eastAsiaTheme="minorHAnsi" w:hAnsi="Arial" w:cs="Arial"/>
          <w:b w:val="0"/>
          <w:sz w:val="22"/>
          <w:szCs w:val="22"/>
          <w:lang w:val="sr-Cyrl-RS"/>
        </w:rPr>
        <w:t xml:space="preserve"> </w:t>
      </w:r>
      <w:r w:rsidRPr="003D0C55">
        <w:rPr>
          <w:rStyle w:val="Bodytext2Bold"/>
          <w:rFonts w:ascii="Arial" w:eastAsiaTheme="minorHAnsi" w:hAnsi="Arial" w:cs="Arial"/>
          <w:b w:val="0"/>
          <w:sz w:val="22"/>
          <w:szCs w:val="22"/>
        </w:rPr>
        <w:t>рока</w:t>
      </w:r>
      <w:r w:rsidRPr="003D0C55">
        <w:rPr>
          <w:rStyle w:val="Bodytext2Bold"/>
          <w:rFonts w:ascii="Arial" w:eastAsiaTheme="minorHAnsi" w:hAnsi="Arial" w:cs="Arial"/>
          <w:b w:val="0"/>
          <w:sz w:val="22"/>
          <w:szCs w:val="22"/>
          <w:lang w:val="sr-Cyrl-RS"/>
        </w:rPr>
        <w:t xml:space="preserve"> реализованих услуга</w:t>
      </w:r>
      <w:r w:rsidRPr="003D0C55">
        <w:rPr>
          <w:rStyle w:val="Bodytext2Bold"/>
          <w:rFonts w:ascii="Arial" w:eastAsiaTheme="minorHAnsi" w:hAnsi="Arial" w:cs="Arial"/>
          <w:sz w:val="22"/>
          <w:szCs w:val="22"/>
          <w:lang w:val="sr-Cyrl-RS"/>
        </w:rPr>
        <w:t xml:space="preserve"> </w:t>
      </w:r>
      <w:r w:rsidRPr="003D0C55">
        <w:rPr>
          <w:rFonts w:ascii="Arial" w:hAnsi="Arial" w:cs="Arial"/>
          <w:sz w:val="22"/>
          <w:szCs w:val="22"/>
        </w:rPr>
        <w:t>с тим</w:t>
      </w:r>
      <w:r w:rsidRPr="003D0C55">
        <w:rPr>
          <w:rFonts w:ascii="Arial" w:hAnsi="Arial" w:cs="Arial"/>
          <w:sz w:val="22"/>
          <w:szCs w:val="22"/>
          <w:lang w:val="sr-Cyrl-RS"/>
        </w:rPr>
        <w:t xml:space="preserve"> </w:t>
      </w:r>
      <w:r w:rsidRPr="003D0C55">
        <w:rPr>
          <w:rFonts w:ascii="Arial" w:hAnsi="Arial" w:cs="Arial"/>
          <w:sz w:val="22"/>
          <w:szCs w:val="22"/>
        </w:rPr>
        <w:t>да</w:t>
      </w:r>
      <w:r w:rsidRPr="003D0C55">
        <w:rPr>
          <w:rFonts w:ascii="Arial" w:hAnsi="Arial" w:cs="Arial"/>
          <w:sz w:val="22"/>
          <w:szCs w:val="22"/>
          <w:lang w:val="sr-Cyrl-RS"/>
        </w:rPr>
        <w:t xml:space="preserve"> </w:t>
      </w:r>
      <w:r w:rsidRPr="003D0C55">
        <w:rPr>
          <w:rFonts w:ascii="Arial" w:hAnsi="Arial" w:cs="Arial"/>
          <w:sz w:val="22"/>
          <w:szCs w:val="22"/>
        </w:rPr>
        <w:t xml:space="preserve">евентуални продужетак рока за завршетак </w:t>
      </w:r>
      <w:r w:rsidRPr="003D0C55">
        <w:rPr>
          <w:rFonts w:ascii="Arial" w:hAnsi="Arial" w:cs="Arial"/>
          <w:sz w:val="22"/>
          <w:szCs w:val="22"/>
          <w:lang w:val="sr-Cyrl-RS"/>
        </w:rPr>
        <w:t>реализације услуга</w:t>
      </w:r>
      <w:r w:rsidRPr="003D0C55">
        <w:rPr>
          <w:rFonts w:ascii="Arial" w:hAnsi="Arial" w:cs="Arial"/>
          <w:sz w:val="22"/>
          <w:szCs w:val="22"/>
        </w:rPr>
        <w:t xml:space="preserve"> има за последицу и продужење рока важења менице и меничног</w:t>
      </w:r>
      <w:r w:rsidRPr="003D0C55">
        <w:rPr>
          <w:rFonts w:ascii="Arial" w:hAnsi="Arial" w:cs="Arial"/>
          <w:sz w:val="22"/>
          <w:szCs w:val="22"/>
          <w:lang w:val="sr-Cyrl-RS"/>
        </w:rPr>
        <w:t xml:space="preserve"> </w:t>
      </w:r>
      <w:r w:rsidRPr="003D0C55">
        <w:rPr>
          <w:rFonts w:ascii="Arial" w:hAnsi="Arial" w:cs="Arial"/>
          <w:sz w:val="22"/>
          <w:szCs w:val="22"/>
        </w:rPr>
        <w:t xml:space="preserve">овлашћења, за исти број дана за који ће бити продужен и рок за завршетак </w:t>
      </w:r>
      <w:r w:rsidRPr="003D0C55">
        <w:rPr>
          <w:rFonts w:ascii="Arial" w:hAnsi="Arial" w:cs="Arial"/>
          <w:sz w:val="22"/>
          <w:szCs w:val="22"/>
          <w:lang w:val="sr-Cyrl-RS"/>
        </w:rPr>
        <w:t>услуга</w:t>
      </w:r>
      <w:r w:rsidRPr="003D0C55">
        <w:rPr>
          <w:rFonts w:ascii="Arial" w:hAnsi="Arial" w:cs="Arial"/>
          <w:sz w:val="22"/>
          <w:szCs w:val="22"/>
        </w:rPr>
        <w:t>.</w:t>
      </w:r>
    </w:p>
    <w:p w:rsidR="00052C77" w:rsidRPr="003D0C55" w:rsidRDefault="00052C77" w:rsidP="003D0C55">
      <w:pPr>
        <w:pStyle w:val="Bodytext70"/>
        <w:shd w:val="clear" w:color="auto" w:fill="auto"/>
        <w:tabs>
          <w:tab w:val="left" w:leader="underscore" w:pos="6769"/>
        </w:tabs>
        <w:ind w:firstLine="780"/>
        <w:rPr>
          <w:rFonts w:ascii="Arial" w:hAnsi="Arial" w:cs="Arial"/>
          <w:sz w:val="22"/>
          <w:szCs w:val="22"/>
          <w:lang w:val="sr-Cyrl-RS"/>
        </w:rPr>
      </w:pPr>
      <w:r w:rsidRPr="003D0C55">
        <w:rPr>
          <w:rStyle w:val="Bodytext7105pt"/>
          <w:rFonts w:ascii="Arial" w:eastAsiaTheme="minorHAnsi" w:hAnsi="Arial" w:cs="Arial"/>
          <w:sz w:val="22"/>
          <w:szCs w:val="22"/>
        </w:rPr>
        <w:t>Овлашћујемо</w:t>
      </w:r>
      <w:r w:rsidRPr="003D0C55">
        <w:rPr>
          <w:rStyle w:val="Bodytext7105pt"/>
          <w:rFonts w:ascii="Arial" w:eastAsiaTheme="minorHAnsi" w:hAnsi="Arial" w:cs="Arial"/>
          <w:sz w:val="22"/>
          <w:szCs w:val="22"/>
          <w:lang w:val="sr-Cyrl-RS"/>
        </w:rPr>
        <w:t xml:space="preserve"> </w:t>
      </w:r>
      <w:r w:rsidRPr="003D0C55">
        <w:rPr>
          <w:rFonts w:ascii="Arial" w:hAnsi="Arial" w:cs="Arial"/>
          <w:sz w:val="22"/>
          <w:szCs w:val="22"/>
          <w:lang w:val="sr-Cyrl-RS"/>
        </w:rPr>
        <w:t>Јавно предузеће „Електроприведа Србије“</w:t>
      </w:r>
      <w:r w:rsidRPr="003D0C55">
        <w:rPr>
          <w:rFonts w:ascii="Arial" w:hAnsi="Arial" w:cs="Arial"/>
          <w:sz w:val="22"/>
          <w:szCs w:val="22"/>
        </w:rPr>
        <w:t xml:space="preserve"> </w:t>
      </w:r>
      <w:r w:rsidRPr="003D0C55">
        <w:rPr>
          <w:rFonts w:ascii="Arial" w:hAnsi="Arial" w:cs="Arial"/>
          <w:sz w:val="22"/>
          <w:szCs w:val="22"/>
          <w:lang w:val="sr-Cyrl-RS"/>
        </w:rPr>
        <w:t>Београд</w:t>
      </w:r>
      <w:r w:rsidRPr="003D0C55">
        <w:rPr>
          <w:rFonts w:ascii="Arial" w:hAnsi="Arial" w:cs="Arial"/>
          <w:sz w:val="22"/>
          <w:szCs w:val="22"/>
        </w:rPr>
        <w:t>, као</w:t>
      </w:r>
      <w:r w:rsidRPr="003D0C55">
        <w:rPr>
          <w:rFonts w:ascii="Arial" w:hAnsi="Arial" w:cs="Arial"/>
          <w:sz w:val="22"/>
          <w:szCs w:val="22"/>
          <w:lang w:val="sr-Cyrl-RS"/>
        </w:rPr>
        <w:t xml:space="preserve"> </w:t>
      </w:r>
      <w:r w:rsidRPr="003D0C55">
        <w:rPr>
          <w:rFonts w:ascii="Arial" w:hAnsi="Arial" w:cs="Arial"/>
          <w:sz w:val="22"/>
          <w:szCs w:val="22"/>
        </w:rPr>
        <w:t>Повериоца да у складу са горе наведеним условом, изврши наплату доспелих хартија од вредности</w:t>
      </w:r>
      <w:r w:rsidRPr="003D0C55">
        <w:rPr>
          <w:rFonts w:ascii="Arial" w:hAnsi="Arial" w:cs="Arial"/>
          <w:sz w:val="22"/>
          <w:szCs w:val="22"/>
          <w:lang w:val="sr-Cyrl-RS"/>
        </w:rPr>
        <w:t xml:space="preserve"> </w:t>
      </w:r>
      <w:r w:rsidRPr="003D0C55">
        <w:rPr>
          <w:rFonts w:ascii="Arial" w:hAnsi="Arial" w:cs="Arial"/>
          <w:sz w:val="22"/>
          <w:szCs w:val="22"/>
        </w:rPr>
        <w:t xml:space="preserve">бланко соло менице, </w:t>
      </w:r>
      <w:r w:rsidRPr="003D0C55">
        <w:rPr>
          <w:rStyle w:val="Bodytext2Bold"/>
          <w:rFonts w:ascii="Arial" w:eastAsiaTheme="minorHAnsi" w:hAnsi="Arial" w:cs="Arial"/>
          <w:b w:val="0"/>
          <w:sz w:val="22"/>
          <w:szCs w:val="22"/>
        </w:rPr>
        <w:t>безусловно и нeопозиво, без протеста и трошкова.</w:t>
      </w:r>
      <w:r w:rsidRPr="003D0C55">
        <w:rPr>
          <w:rStyle w:val="Bodytext2Bold"/>
          <w:rFonts w:ascii="Arial" w:eastAsiaTheme="minorHAnsi" w:hAnsi="Arial" w:cs="Arial"/>
          <w:sz w:val="22"/>
          <w:szCs w:val="22"/>
        </w:rPr>
        <w:t xml:space="preserve"> </w:t>
      </w:r>
      <w:r w:rsidRPr="003D0C55">
        <w:rPr>
          <w:rFonts w:ascii="Arial" w:hAnsi="Arial" w:cs="Arial"/>
          <w:sz w:val="22"/>
          <w:szCs w:val="22"/>
        </w:rPr>
        <w:t xml:space="preserve">вансудски </w:t>
      </w:r>
      <w:r w:rsidRPr="003D0C55">
        <w:rPr>
          <w:rStyle w:val="Bodytext2Bold"/>
          <w:rFonts w:ascii="Arial" w:eastAsiaTheme="minorHAnsi" w:hAnsi="Arial" w:cs="Arial"/>
          <w:b w:val="0"/>
          <w:sz w:val="22"/>
          <w:szCs w:val="22"/>
        </w:rPr>
        <w:t>ИНИЦИРА</w:t>
      </w:r>
      <w:r w:rsidRPr="003D0C55">
        <w:rPr>
          <w:rStyle w:val="Bodytext2Bold"/>
          <w:rFonts w:ascii="Arial" w:eastAsiaTheme="minorHAnsi" w:hAnsi="Arial" w:cs="Arial"/>
          <w:sz w:val="22"/>
          <w:szCs w:val="22"/>
          <w:lang w:val="sr-Cyrl-RS"/>
        </w:rPr>
        <w:t xml:space="preserve"> </w:t>
      </w:r>
      <w:r w:rsidRPr="003D0C55">
        <w:rPr>
          <w:rFonts w:ascii="Arial" w:hAnsi="Arial" w:cs="Arial"/>
          <w:sz w:val="22"/>
          <w:szCs w:val="22"/>
        </w:rPr>
        <w:t xml:space="preserve">наплату - издавањем налога за наплату на </w:t>
      </w:r>
      <w:r w:rsidRPr="003D0C55">
        <w:rPr>
          <w:rFonts w:ascii="Arial" w:hAnsi="Arial" w:cs="Arial"/>
          <w:sz w:val="22"/>
          <w:szCs w:val="22"/>
          <w:lang w:val="sr-Cyrl-RS"/>
        </w:rPr>
        <w:t>т</w:t>
      </w:r>
      <w:r w:rsidRPr="003D0C55">
        <w:rPr>
          <w:rFonts w:ascii="Arial" w:hAnsi="Arial" w:cs="Arial"/>
          <w:sz w:val="22"/>
          <w:szCs w:val="22"/>
        </w:rPr>
        <w:t>ерет текућег рачуна Дужника бр.</w:t>
      </w:r>
      <w:r w:rsidRPr="003D0C55">
        <w:rPr>
          <w:rFonts w:ascii="Arial" w:hAnsi="Arial" w:cs="Arial"/>
          <w:sz w:val="22"/>
          <w:szCs w:val="22"/>
          <w:lang w:val="sr-Cyrl-RS"/>
        </w:rPr>
        <w:t xml:space="preserve">______ код __________________ </w:t>
      </w:r>
      <w:r w:rsidRPr="003D0C55">
        <w:rPr>
          <w:rFonts w:ascii="Arial" w:hAnsi="Arial" w:cs="Arial"/>
          <w:sz w:val="22"/>
          <w:szCs w:val="22"/>
        </w:rPr>
        <w:t>Банке а у корист текућег рачуна Повериоца бр.</w:t>
      </w:r>
      <w:r w:rsidRPr="003D0C55">
        <w:rPr>
          <w:rFonts w:ascii="Arial" w:eastAsia="Arial Unicode MS" w:hAnsi="Arial" w:cs="Arial"/>
          <w:b/>
          <w:bCs/>
          <w:sz w:val="22"/>
          <w:szCs w:val="22"/>
          <w:lang w:val="am-ET"/>
        </w:rPr>
        <w:t xml:space="preserve"> </w:t>
      </w:r>
      <w:r w:rsidRPr="003D0C55">
        <w:rPr>
          <w:rFonts w:ascii="Arial" w:hAnsi="Arial" w:cs="Arial"/>
          <w:bCs/>
          <w:sz w:val="22"/>
          <w:szCs w:val="22"/>
          <w:lang w:val="am-ET"/>
        </w:rPr>
        <w:t>160-700-13</w:t>
      </w:r>
      <w:r w:rsidRPr="003D0C55">
        <w:rPr>
          <w:rFonts w:ascii="Arial" w:hAnsi="Arial" w:cs="Arial"/>
          <w:bCs/>
          <w:sz w:val="22"/>
          <w:szCs w:val="22"/>
          <w:lang w:val="sr-Cyrl-RS"/>
        </w:rPr>
        <w:t xml:space="preserve"> код</w:t>
      </w:r>
      <w:r w:rsidRPr="003D0C55">
        <w:rPr>
          <w:rFonts w:ascii="Arial" w:hAnsi="Arial" w:cs="Arial"/>
          <w:bCs/>
          <w:sz w:val="22"/>
          <w:szCs w:val="22"/>
          <w:lang w:val="am-ET"/>
        </w:rPr>
        <w:t xml:space="preserve"> Banka Intesa</w:t>
      </w:r>
      <w:r w:rsidRPr="003D0C55">
        <w:rPr>
          <w:rFonts w:ascii="Arial" w:hAnsi="Arial" w:cs="Arial"/>
          <w:sz w:val="22"/>
          <w:szCs w:val="22"/>
        </w:rPr>
        <w:t>.</w:t>
      </w:r>
    </w:p>
    <w:p w:rsidR="00052C77" w:rsidRPr="003D0C55" w:rsidRDefault="00052C77" w:rsidP="003D0C55">
      <w:pPr>
        <w:pStyle w:val="Bodytext21"/>
        <w:shd w:val="clear" w:color="auto" w:fill="auto"/>
        <w:spacing w:before="0"/>
        <w:ind w:firstLine="780"/>
        <w:rPr>
          <w:rFonts w:ascii="Arial" w:hAnsi="Arial" w:cs="Arial"/>
          <w:sz w:val="22"/>
          <w:szCs w:val="22"/>
          <w:lang w:val="sr-Cyrl-RS"/>
        </w:rPr>
      </w:pPr>
      <w:r w:rsidRPr="003D0C55">
        <w:rPr>
          <w:rFonts w:ascii="Arial" w:hAnsi="Arial" w:cs="Arial"/>
          <w:sz w:val="22"/>
          <w:szCs w:val="22"/>
        </w:rPr>
        <w:t xml:space="preserve">Меница је важећа и у случају да у току трајања реализације наведеног уговора </w:t>
      </w:r>
      <w:r w:rsidRPr="003D0C55">
        <w:rPr>
          <w:rFonts w:ascii="Arial" w:hAnsi="Arial" w:cs="Arial"/>
          <w:sz w:val="22"/>
          <w:szCs w:val="22"/>
        </w:rPr>
        <w:lastRenderedPageBreak/>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w:t>
      </w:r>
      <w:r w:rsidRPr="003D0C55">
        <w:rPr>
          <w:rFonts w:ascii="Arial" w:hAnsi="Arial" w:cs="Arial"/>
          <w:sz w:val="22"/>
          <w:szCs w:val="22"/>
          <w:lang w:val="sr-Cyrl-RS"/>
        </w:rPr>
        <w:t xml:space="preserve"> </w:t>
      </w:r>
      <w:r w:rsidRPr="003D0C55">
        <w:rPr>
          <w:rFonts w:ascii="Arial" w:hAnsi="Arial" w:cs="Arial"/>
          <w:sz w:val="22"/>
          <w:szCs w:val="22"/>
        </w:rPr>
        <w:t>правних субјеката од стране Дужника и других промена од значаја за правни промет.</w:t>
      </w:r>
    </w:p>
    <w:p w:rsidR="00052C77" w:rsidRPr="003D0C55" w:rsidRDefault="00052C77" w:rsidP="003D0C55">
      <w:pPr>
        <w:pStyle w:val="Bodytext21"/>
        <w:shd w:val="clear" w:color="auto" w:fill="auto"/>
        <w:spacing w:before="0" w:line="240" w:lineRule="auto"/>
        <w:ind w:firstLine="780"/>
        <w:rPr>
          <w:rFonts w:ascii="Arial" w:hAnsi="Arial" w:cs="Arial"/>
          <w:sz w:val="22"/>
          <w:szCs w:val="22"/>
          <w:lang w:val="sr-Cyrl-RS"/>
        </w:rPr>
      </w:pPr>
      <w:r w:rsidRPr="003D0C55">
        <w:rPr>
          <w:rFonts w:ascii="Arial" w:hAnsi="Arial" w:cs="Arial"/>
          <w:sz w:val="22"/>
          <w:szCs w:val="22"/>
        </w:rPr>
        <w:t>Дужник се одриче права на повлачење овог овлашћења, на стављање приговора на</w:t>
      </w:r>
      <w:r w:rsidRPr="003D0C55">
        <w:rPr>
          <w:rFonts w:ascii="Arial" w:hAnsi="Arial" w:cs="Arial"/>
          <w:sz w:val="22"/>
          <w:szCs w:val="22"/>
          <w:lang w:val="sr-Cyrl-RS"/>
        </w:rPr>
        <w:t xml:space="preserve"> за</w:t>
      </w:r>
      <w:r w:rsidRPr="003D0C55">
        <w:rPr>
          <w:rFonts w:ascii="Arial" w:hAnsi="Arial" w:cs="Arial"/>
          <w:sz w:val="22"/>
          <w:szCs w:val="22"/>
        </w:rPr>
        <w:t>дужење</w:t>
      </w:r>
      <w:r w:rsidRPr="003D0C55">
        <w:rPr>
          <w:rFonts w:ascii="Arial" w:hAnsi="Arial" w:cs="Arial"/>
          <w:sz w:val="22"/>
          <w:szCs w:val="22"/>
          <w:lang w:val="sr-Cyrl-RS"/>
        </w:rPr>
        <w:t xml:space="preserve"> </w:t>
      </w:r>
      <w:r w:rsidRPr="003D0C55">
        <w:rPr>
          <w:rFonts w:ascii="Arial" w:hAnsi="Arial" w:cs="Arial"/>
          <w:sz w:val="22"/>
          <w:szCs w:val="22"/>
        </w:rPr>
        <w:t>и на сторнирање задужења по овом основу за наплату.</w:t>
      </w:r>
    </w:p>
    <w:p w:rsidR="00052C77" w:rsidRPr="003D0C55" w:rsidRDefault="00052C77" w:rsidP="003D0C55">
      <w:pPr>
        <w:pStyle w:val="Bodytext21"/>
        <w:shd w:val="clear" w:color="auto" w:fill="auto"/>
        <w:spacing w:before="0" w:line="240" w:lineRule="auto"/>
        <w:ind w:firstLine="780"/>
        <w:rPr>
          <w:rFonts w:ascii="Arial" w:hAnsi="Arial" w:cs="Arial"/>
          <w:sz w:val="22"/>
          <w:szCs w:val="22"/>
          <w:lang w:val="sr-Cyrl-RS"/>
        </w:rPr>
      </w:pPr>
    </w:p>
    <w:p w:rsidR="00052C77" w:rsidRPr="003D0C55" w:rsidRDefault="00052C77" w:rsidP="003D0C55">
      <w:pPr>
        <w:pStyle w:val="Bodytext21"/>
        <w:shd w:val="clear" w:color="auto" w:fill="auto"/>
        <w:tabs>
          <w:tab w:val="left" w:leader="underscore" w:pos="4411"/>
        </w:tabs>
        <w:spacing w:before="0" w:line="240" w:lineRule="auto"/>
        <w:ind w:firstLine="780"/>
        <w:rPr>
          <w:rFonts w:ascii="Arial" w:hAnsi="Arial" w:cs="Arial"/>
          <w:sz w:val="22"/>
          <w:szCs w:val="22"/>
        </w:rPr>
      </w:pPr>
      <w:r w:rsidRPr="003D0C55">
        <w:rPr>
          <w:rFonts w:ascii="Arial" w:hAnsi="Arial" w:cs="Arial"/>
          <w:sz w:val="22"/>
          <w:szCs w:val="22"/>
        </w:rPr>
        <w:t xml:space="preserve">Меница је потписана од стране овлашћеног лица за заступање </w:t>
      </w:r>
      <w:r w:rsidRPr="003D0C55">
        <w:rPr>
          <w:rFonts w:ascii="Arial" w:hAnsi="Arial" w:cs="Arial"/>
          <w:sz w:val="22"/>
          <w:szCs w:val="22"/>
          <w:lang w:val="sr-Cyrl-RS"/>
        </w:rPr>
        <w:t xml:space="preserve"> </w:t>
      </w:r>
      <w:r w:rsidRPr="003D0C55">
        <w:rPr>
          <w:rFonts w:ascii="Arial" w:hAnsi="Arial" w:cs="Arial"/>
          <w:sz w:val="22"/>
          <w:szCs w:val="22"/>
        </w:rPr>
        <w:t>Дужника</w:t>
      </w:r>
      <w:r w:rsidRPr="003D0C55">
        <w:rPr>
          <w:rFonts w:ascii="Arial" w:hAnsi="Arial" w:cs="Arial"/>
          <w:sz w:val="22"/>
          <w:szCs w:val="22"/>
          <w:lang w:val="sr-Cyrl-RS"/>
        </w:rPr>
        <w:t xml:space="preserve"> _____________________</w:t>
      </w:r>
      <w:r w:rsidRPr="003D0C55">
        <w:rPr>
          <w:rFonts w:ascii="Arial" w:hAnsi="Arial" w:cs="Arial"/>
          <w:sz w:val="22"/>
          <w:szCs w:val="22"/>
        </w:rPr>
        <w:t>(унети име и презиме овлашћеног лица).</w:t>
      </w:r>
    </w:p>
    <w:p w:rsidR="00052C77" w:rsidRPr="003D0C55" w:rsidRDefault="00052C77" w:rsidP="003D0C55">
      <w:pPr>
        <w:pStyle w:val="Bodytext21"/>
        <w:shd w:val="clear" w:color="auto" w:fill="auto"/>
        <w:spacing w:before="0" w:after="288"/>
        <w:ind w:firstLine="780"/>
        <w:rPr>
          <w:rFonts w:ascii="Arial" w:hAnsi="Arial" w:cs="Arial"/>
          <w:sz w:val="22"/>
          <w:szCs w:val="22"/>
          <w:lang w:val="sr-Cyrl-RS"/>
        </w:rPr>
      </w:pPr>
      <w:r w:rsidRPr="003D0C55">
        <w:rPr>
          <w:rFonts w:ascii="Arial" w:hAnsi="Arial" w:cs="Arial"/>
          <w:sz w:val="22"/>
          <w:szCs w:val="22"/>
        </w:rPr>
        <w:t>Ово менично писмо - овлашћење сачињено је у 2 (два) истоветна примерка, од којих је 1</w:t>
      </w:r>
      <w:r w:rsidRPr="003D0C55">
        <w:rPr>
          <w:rFonts w:ascii="Arial" w:hAnsi="Arial" w:cs="Arial"/>
          <w:sz w:val="22"/>
          <w:szCs w:val="22"/>
          <w:lang w:val="sr-Cyrl-RS"/>
        </w:rPr>
        <w:t xml:space="preserve"> </w:t>
      </w:r>
      <w:r w:rsidRPr="003D0C55">
        <w:rPr>
          <w:rFonts w:ascii="Arial" w:hAnsi="Arial" w:cs="Arial"/>
          <w:sz w:val="22"/>
          <w:szCs w:val="22"/>
        </w:rPr>
        <w:t>(један) примерак за Повериоца, а 1 (један) задржава Дужник.</w:t>
      </w:r>
    </w:p>
    <w:p w:rsidR="00052C77" w:rsidRPr="003D0C55" w:rsidRDefault="00052C77" w:rsidP="003D0C55">
      <w:pPr>
        <w:pStyle w:val="Bodytext21"/>
        <w:shd w:val="clear" w:color="auto" w:fill="auto"/>
        <w:spacing w:before="0" w:after="288"/>
        <w:ind w:firstLine="780"/>
        <w:rPr>
          <w:rFonts w:ascii="Arial" w:hAnsi="Arial" w:cs="Arial"/>
          <w:sz w:val="22"/>
          <w:szCs w:val="22"/>
          <w:lang w:val="sr-Cyrl-RS"/>
        </w:rPr>
      </w:pPr>
    </w:p>
    <w:p w:rsidR="0092186C" w:rsidRPr="003D0C55" w:rsidRDefault="0092186C" w:rsidP="003D0C55">
      <w:pPr>
        <w:rPr>
          <w:rStyle w:val="Headerorfooter"/>
          <w:rFonts w:ascii="Arial" w:hAnsi="Arial" w:cs="Arial"/>
          <w:sz w:val="22"/>
          <w:szCs w:val="22"/>
          <w:lang w:val="sr-Cyrl-RS"/>
        </w:rPr>
      </w:pPr>
      <w:r w:rsidRPr="003D0C55">
        <w:rPr>
          <w:rStyle w:val="Headerorfooter"/>
          <w:rFonts w:ascii="Arial" w:hAnsi="Arial" w:cs="Arial"/>
          <w:sz w:val="22"/>
          <w:szCs w:val="22"/>
          <w:lang w:val="sr-Cyrl-RS"/>
        </w:rPr>
        <w:t>Место и датум издавања овлашћења</w:t>
      </w:r>
      <w:r w:rsidR="00052C77" w:rsidRPr="003D0C55">
        <w:rPr>
          <w:rStyle w:val="Headerorfooter"/>
          <w:rFonts w:ascii="Arial" w:hAnsi="Arial" w:cs="Arial"/>
          <w:sz w:val="22"/>
          <w:szCs w:val="22"/>
          <w:lang w:val="sr-Cyrl-RS"/>
        </w:rPr>
        <w:t>:</w:t>
      </w:r>
      <w:r w:rsidR="00052C77" w:rsidRPr="003D0C55">
        <w:rPr>
          <w:rStyle w:val="Headerorfooter"/>
          <w:rFonts w:ascii="Arial" w:hAnsi="Arial" w:cs="Arial"/>
          <w:sz w:val="22"/>
          <w:szCs w:val="22"/>
          <w:lang w:val="sr-Cyrl-RS"/>
        </w:rPr>
        <w:tab/>
      </w:r>
      <w:r w:rsidRPr="003D0C55">
        <w:rPr>
          <w:rStyle w:val="Headerorfooter"/>
          <w:rFonts w:ascii="Arial" w:hAnsi="Arial" w:cs="Arial"/>
          <w:sz w:val="22"/>
          <w:szCs w:val="22"/>
          <w:lang w:val="sr-Cyrl-RS"/>
        </w:rPr>
        <w:tab/>
        <w:t xml:space="preserve">                     </w:t>
      </w:r>
      <w:r w:rsidR="00052C77" w:rsidRPr="003D0C55">
        <w:rPr>
          <w:rStyle w:val="Headerorfooter"/>
          <w:rFonts w:ascii="Arial" w:hAnsi="Arial" w:cs="Arial"/>
          <w:sz w:val="22"/>
          <w:szCs w:val="22"/>
          <w:lang w:val="sr-Cyrl-RS"/>
        </w:rPr>
        <w:t xml:space="preserve">ДУЖНИК-ИЗДАВАЛАЦ    </w:t>
      </w:r>
    </w:p>
    <w:p w:rsidR="00052C77" w:rsidRPr="003D0C55" w:rsidRDefault="0092186C" w:rsidP="003D0C55">
      <w:pPr>
        <w:rPr>
          <w:rStyle w:val="Headerorfooter"/>
          <w:rFonts w:ascii="Arial" w:hAnsi="Arial" w:cs="Arial"/>
          <w:sz w:val="22"/>
          <w:szCs w:val="22"/>
          <w:lang w:val="sr-Cyrl-RS"/>
        </w:rPr>
      </w:pPr>
      <w:r w:rsidRPr="003D0C55">
        <w:rPr>
          <w:rStyle w:val="Headerorfooter"/>
          <w:rFonts w:ascii="Arial" w:hAnsi="Arial" w:cs="Arial"/>
          <w:sz w:val="22"/>
          <w:szCs w:val="22"/>
          <w:lang w:val="sr-Cyrl-RS"/>
        </w:rPr>
        <w:t xml:space="preserve">                                                                                                                   </w:t>
      </w:r>
      <w:r w:rsidR="00052C77" w:rsidRPr="003D0C55">
        <w:rPr>
          <w:rStyle w:val="Headerorfooter"/>
          <w:rFonts w:ascii="Arial" w:hAnsi="Arial" w:cs="Arial"/>
          <w:sz w:val="22"/>
          <w:szCs w:val="22"/>
          <w:lang w:val="sr-Cyrl-RS"/>
        </w:rPr>
        <w:t>МЕНИЦЕ</w:t>
      </w:r>
    </w:p>
    <w:p w:rsidR="00052C77" w:rsidRPr="003D0C55" w:rsidRDefault="003D0C55" w:rsidP="003D0C55">
      <w:pPr>
        <w:rPr>
          <w:rFonts w:ascii="Arial" w:hAnsi="Arial" w:cs="Arial"/>
          <w:color w:val="000000"/>
          <w:sz w:val="22"/>
          <w:szCs w:val="22"/>
          <w:lang w:val="sr-Cyrl-RS"/>
        </w:rPr>
      </w:pPr>
      <w:r>
        <w:rPr>
          <w:rStyle w:val="Headerorfooter"/>
          <w:rFonts w:ascii="Arial" w:hAnsi="Arial" w:cs="Arial"/>
          <w:sz w:val="22"/>
          <w:szCs w:val="22"/>
          <w:lang w:val="sr-Cyrl-RS"/>
        </w:rPr>
        <w:t xml:space="preserve">                      </w:t>
      </w:r>
      <w:r w:rsidR="00052C77" w:rsidRPr="003D0C55">
        <w:rPr>
          <w:rStyle w:val="Headerorfooter"/>
          <w:rFonts w:ascii="Arial" w:hAnsi="Arial" w:cs="Arial"/>
          <w:sz w:val="22"/>
          <w:szCs w:val="22"/>
          <w:lang w:val="sr-Cyrl-RS"/>
        </w:rPr>
        <w:t xml:space="preserve">                                                                                             </w:t>
      </w:r>
      <w:r>
        <w:rPr>
          <w:rStyle w:val="Headerorfooter"/>
          <w:rFonts w:ascii="Arial" w:hAnsi="Arial" w:cs="Arial"/>
          <w:sz w:val="22"/>
          <w:szCs w:val="22"/>
          <w:lang w:val="sr-Cyrl-RS"/>
        </w:rPr>
        <w:t xml:space="preserve">________________________                                                    </w:t>
      </w:r>
      <w:r w:rsidR="00052C77" w:rsidRPr="003D0C55">
        <w:rPr>
          <w:rStyle w:val="Headerorfooter"/>
          <w:rFonts w:ascii="Arial" w:hAnsi="Arial" w:cs="Arial"/>
          <w:sz w:val="22"/>
          <w:szCs w:val="22"/>
          <w:lang w:val="sr-Cyrl-RS"/>
        </w:rPr>
        <w:t xml:space="preserve">________________________                             </w:t>
      </w:r>
      <w:r>
        <w:rPr>
          <w:rStyle w:val="Headerorfooter"/>
          <w:rFonts w:ascii="Arial" w:hAnsi="Arial" w:cs="Arial"/>
          <w:sz w:val="22"/>
          <w:szCs w:val="22"/>
          <w:lang w:val="sr-Cyrl-RS"/>
        </w:rPr>
        <w:t xml:space="preserve">                      </w:t>
      </w:r>
      <w:r w:rsidR="00052C77" w:rsidRPr="003D0C55">
        <w:rPr>
          <w:rStyle w:val="Headerorfooter"/>
          <w:rFonts w:ascii="Arial" w:hAnsi="Arial" w:cs="Arial"/>
          <w:sz w:val="22"/>
          <w:szCs w:val="22"/>
          <w:lang w:val="sr-Cyrl-RS"/>
        </w:rPr>
        <w:t xml:space="preserve"> </w:t>
      </w:r>
      <w:r>
        <w:rPr>
          <w:rStyle w:val="Headerorfooter"/>
          <w:rFonts w:ascii="Arial" w:hAnsi="Arial" w:cs="Arial"/>
          <w:sz w:val="22"/>
          <w:szCs w:val="22"/>
          <w:lang w:val="sr-Cyrl-RS"/>
        </w:rPr>
        <w:tab/>
      </w:r>
      <w:r>
        <w:rPr>
          <w:rStyle w:val="Headerorfooter"/>
          <w:rFonts w:ascii="Arial" w:hAnsi="Arial" w:cs="Arial"/>
          <w:sz w:val="22"/>
          <w:szCs w:val="22"/>
          <w:lang w:val="sr-Cyrl-RS"/>
        </w:rPr>
        <w:tab/>
      </w:r>
      <w:r>
        <w:rPr>
          <w:rStyle w:val="Headerorfooter"/>
          <w:rFonts w:ascii="Arial" w:hAnsi="Arial" w:cs="Arial"/>
          <w:sz w:val="22"/>
          <w:szCs w:val="22"/>
          <w:lang w:val="sr-Cyrl-RS"/>
        </w:rPr>
        <w:tab/>
      </w:r>
      <w:r>
        <w:rPr>
          <w:rStyle w:val="Headerorfooter"/>
          <w:rFonts w:ascii="Arial" w:hAnsi="Arial" w:cs="Arial"/>
          <w:sz w:val="22"/>
          <w:szCs w:val="22"/>
          <w:lang w:val="sr-Cyrl-RS"/>
        </w:rPr>
        <w:tab/>
      </w:r>
      <w:r>
        <w:rPr>
          <w:rStyle w:val="Headerorfooter"/>
          <w:rFonts w:ascii="Arial" w:hAnsi="Arial" w:cs="Arial"/>
          <w:sz w:val="22"/>
          <w:szCs w:val="22"/>
          <w:lang w:val="sr-Cyrl-RS"/>
        </w:rPr>
        <w:tab/>
      </w:r>
      <w:r>
        <w:rPr>
          <w:rStyle w:val="Headerorfooter"/>
          <w:rFonts w:ascii="Arial" w:hAnsi="Arial" w:cs="Arial"/>
          <w:sz w:val="22"/>
          <w:szCs w:val="22"/>
          <w:lang w:val="sr-Cyrl-RS"/>
        </w:rPr>
        <w:tab/>
      </w:r>
      <w:r>
        <w:rPr>
          <w:rStyle w:val="Headerorfooter"/>
          <w:rFonts w:ascii="Arial" w:hAnsi="Arial" w:cs="Arial"/>
          <w:sz w:val="22"/>
          <w:szCs w:val="22"/>
          <w:lang w:val="sr-Cyrl-RS"/>
        </w:rPr>
        <w:tab/>
      </w:r>
      <w:r>
        <w:rPr>
          <w:rStyle w:val="Headerorfooter"/>
          <w:rFonts w:ascii="Arial" w:hAnsi="Arial" w:cs="Arial"/>
          <w:sz w:val="22"/>
          <w:szCs w:val="22"/>
          <w:lang w:val="sr-Cyrl-RS"/>
        </w:rPr>
        <w:tab/>
        <w:t xml:space="preserve">        </w:t>
      </w:r>
      <w:r w:rsidR="00052C77" w:rsidRPr="003D0C55">
        <w:rPr>
          <w:rStyle w:val="Headerorfooter"/>
          <w:rFonts w:ascii="Arial" w:hAnsi="Arial" w:cs="Arial"/>
          <w:sz w:val="22"/>
          <w:szCs w:val="22"/>
        </w:rPr>
        <w:t>Потпис овлашћеног лица</w:t>
      </w:r>
    </w:p>
    <w:p w:rsidR="00052C77" w:rsidRPr="003D0C55" w:rsidRDefault="00052C77" w:rsidP="003D0C55">
      <w:pPr>
        <w:pStyle w:val="Bodytext21"/>
        <w:shd w:val="clear" w:color="auto" w:fill="auto"/>
        <w:spacing w:before="0" w:after="288"/>
        <w:ind w:firstLine="780"/>
        <w:rPr>
          <w:rFonts w:ascii="Arial" w:hAnsi="Arial" w:cs="Arial"/>
          <w:sz w:val="22"/>
          <w:szCs w:val="22"/>
          <w:lang w:val="sr-Cyrl-RS"/>
        </w:rPr>
      </w:pPr>
    </w:p>
    <w:p w:rsidR="0092186C" w:rsidRPr="003D0C55" w:rsidRDefault="0092186C" w:rsidP="003D0C55">
      <w:pPr>
        <w:tabs>
          <w:tab w:val="num" w:pos="0"/>
        </w:tabs>
        <w:spacing w:line="276" w:lineRule="auto"/>
        <w:rPr>
          <w:rFonts w:ascii="Arial" w:eastAsiaTheme="minorHAnsi" w:hAnsi="Arial" w:cs="Arial"/>
          <w:sz w:val="22"/>
          <w:szCs w:val="22"/>
          <w:lang w:val="ru-RU" w:eastAsia="en-US"/>
        </w:rPr>
      </w:pPr>
      <w:r w:rsidRPr="003D0C55">
        <w:rPr>
          <w:rFonts w:ascii="Arial" w:eastAsiaTheme="minorHAnsi" w:hAnsi="Arial" w:cs="Arial"/>
          <w:sz w:val="22"/>
          <w:szCs w:val="22"/>
          <w:lang w:val="ru-RU" w:eastAsia="en-US"/>
        </w:rPr>
        <w:t>Прилог:</w:t>
      </w:r>
    </w:p>
    <w:p w:rsidR="0092186C" w:rsidRPr="003D0C55" w:rsidRDefault="0092186C" w:rsidP="003D0C55">
      <w:pPr>
        <w:numPr>
          <w:ilvl w:val="0"/>
          <w:numId w:val="12"/>
        </w:numPr>
        <w:tabs>
          <w:tab w:val="num" w:pos="0"/>
        </w:tabs>
        <w:spacing w:line="276" w:lineRule="auto"/>
        <w:ind w:left="0"/>
        <w:rPr>
          <w:rFonts w:ascii="Arial" w:eastAsiaTheme="minorHAnsi" w:hAnsi="Arial" w:cs="Arial"/>
          <w:sz w:val="22"/>
          <w:szCs w:val="22"/>
          <w:lang w:val="ru-RU" w:eastAsia="en-US"/>
        </w:rPr>
      </w:pPr>
      <w:r w:rsidRPr="003D0C55">
        <w:rPr>
          <w:rFonts w:ascii="Arial" w:eastAsiaTheme="minorHAnsi" w:hAnsi="Arial" w:cs="Arial"/>
          <w:sz w:val="22"/>
          <w:szCs w:val="22"/>
          <w:lang w:val="ru-RU" w:eastAsia="en-US"/>
        </w:rPr>
        <w:t>1 једна</w:t>
      </w:r>
      <w:r w:rsidRPr="003D0C55">
        <w:rPr>
          <w:rFonts w:ascii="Arial" w:eastAsiaTheme="minorHAnsi" w:hAnsi="Arial" w:cs="Arial"/>
          <w:sz w:val="22"/>
          <w:szCs w:val="22"/>
          <w:lang w:eastAsia="en-US"/>
        </w:rPr>
        <w:t xml:space="preserve"> потписана и оверена</w:t>
      </w:r>
      <w:r w:rsidRPr="003D0C55">
        <w:rPr>
          <w:rFonts w:ascii="Arial" w:eastAsiaTheme="minorHAnsi" w:hAnsi="Arial" w:cs="Arial"/>
          <w:sz w:val="22"/>
          <w:szCs w:val="22"/>
          <w:lang w:val="ru-RU" w:eastAsia="en-US"/>
        </w:rPr>
        <w:t xml:space="preserve"> бланко соло меница као гаранција за озбиљност понуде </w:t>
      </w:r>
    </w:p>
    <w:p w:rsidR="0092186C" w:rsidRPr="003D0C55" w:rsidRDefault="0092186C" w:rsidP="003D0C55">
      <w:pPr>
        <w:numPr>
          <w:ilvl w:val="0"/>
          <w:numId w:val="12"/>
        </w:numPr>
        <w:tabs>
          <w:tab w:val="num" w:pos="0"/>
        </w:tabs>
        <w:spacing w:line="276" w:lineRule="auto"/>
        <w:ind w:left="0"/>
        <w:rPr>
          <w:rFonts w:ascii="Arial" w:eastAsiaTheme="minorHAnsi" w:hAnsi="Arial" w:cs="Arial"/>
          <w:sz w:val="22"/>
          <w:szCs w:val="22"/>
          <w:lang w:val="ru-RU" w:eastAsia="en-US"/>
        </w:rPr>
      </w:pPr>
      <w:r w:rsidRPr="003D0C55">
        <w:rPr>
          <w:rFonts w:ascii="Arial" w:eastAsiaTheme="minorHAnsi" w:hAnsi="Arial" w:cs="Arial"/>
          <w:sz w:val="22"/>
          <w:szCs w:val="22"/>
          <w:lang w:val="ru-RU" w:eastAsia="en-US"/>
        </w:rPr>
        <w:t xml:space="preserve">копија депонованих потписа овлашћених лица за потписивање </w:t>
      </w:r>
      <w:r w:rsidRPr="003D0C55">
        <w:rPr>
          <w:rFonts w:ascii="Arial" w:eastAsiaTheme="minorHAnsi" w:hAnsi="Arial" w:cs="Arial"/>
          <w:sz w:val="22"/>
          <w:szCs w:val="22"/>
          <w:lang w:eastAsia="en-US"/>
        </w:rPr>
        <w:t xml:space="preserve">оверена </w:t>
      </w:r>
      <w:r w:rsidRPr="003D0C55">
        <w:rPr>
          <w:rFonts w:ascii="Arial" w:eastAsiaTheme="minorHAnsi" w:hAnsi="Arial" w:cs="Arial"/>
          <w:sz w:val="22"/>
          <w:szCs w:val="22"/>
          <w:lang w:val="ru-RU" w:eastAsia="en-US"/>
        </w:rPr>
        <w:t>на дан издавања менице и меничног писма</w:t>
      </w:r>
    </w:p>
    <w:p w:rsidR="0092186C" w:rsidRPr="003D0C55" w:rsidRDefault="0092186C" w:rsidP="003D0C55">
      <w:pPr>
        <w:numPr>
          <w:ilvl w:val="0"/>
          <w:numId w:val="12"/>
        </w:numPr>
        <w:tabs>
          <w:tab w:val="num" w:pos="0"/>
        </w:tabs>
        <w:spacing w:line="276" w:lineRule="auto"/>
        <w:ind w:left="0"/>
        <w:rPr>
          <w:rFonts w:ascii="Arial" w:eastAsiaTheme="minorHAnsi" w:hAnsi="Arial" w:cs="Arial"/>
          <w:sz w:val="22"/>
          <w:szCs w:val="22"/>
          <w:lang w:val="ru-RU" w:eastAsia="en-US"/>
        </w:rPr>
      </w:pPr>
      <w:r w:rsidRPr="003D0C55">
        <w:rPr>
          <w:rFonts w:ascii="Arial" w:eastAsiaTheme="minorHAnsi" w:hAnsi="Arial" w:cs="Arial"/>
          <w:sz w:val="22"/>
          <w:szCs w:val="22"/>
          <w:lang w:val="ru-RU" w:eastAsia="en-US"/>
        </w:rPr>
        <w:t>копија ОП обрасца за законског заступника</w:t>
      </w:r>
    </w:p>
    <w:p w:rsidR="0092186C" w:rsidRPr="003D0C55" w:rsidRDefault="0092186C" w:rsidP="003D0C55">
      <w:pPr>
        <w:numPr>
          <w:ilvl w:val="0"/>
          <w:numId w:val="12"/>
        </w:numPr>
        <w:tabs>
          <w:tab w:val="num" w:pos="0"/>
        </w:tabs>
        <w:spacing w:line="276" w:lineRule="auto"/>
        <w:ind w:left="0"/>
        <w:rPr>
          <w:rFonts w:ascii="Arial" w:eastAsiaTheme="minorHAnsi" w:hAnsi="Arial" w:cs="Arial"/>
          <w:sz w:val="22"/>
          <w:szCs w:val="22"/>
          <w:lang w:val="ru-RU" w:eastAsia="en-US"/>
        </w:rPr>
      </w:pPr>
      <w:r w:rsidRPr="003D0C55">
        <w:rPr>
          <w:rFonts w:ascii="Arial" w:eastAsiaTheme="minorHAnsi" w:hAnsi="Arial" w:cs="Arial"/>
          <w:sz w:val="22"/>
          <w:szCs w:val="22"/>
          <w:lang w:eastAsia="en-US"/>
        </w:rPr>
        <w:t xml:space="preserve">оверен захтев пословној банци да региструје меницу у Регистру меница и овлашћења НБС </w:t>
      </w:r>
      <w:r w:rsidRPr="003D0C55">
        <w:rPr>
          <w:rFonts w:ascii="Arial" w:eastAsiaTheme="minorHAnsi" w:hAnsi="Arial" w:cs="Arial"/>
          <w:sz w:val="22"/>
          <w:szCs w:val="22"/>
          <w:lang w:val="ru-RU" w:eastAsia="en-US"/>
        </w:rPr>
        <w:t>у складу са Одлуком о ближим условима, садржини и начину вођења Регистра меница и овлашћења НБС</w:t>
      </w:r>
    </w:p>
    <w:p w:rsidR="00052C77" w:rsidRPr="003D0C55" w:rsidRDefault="00052C77"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3D0C55" w:rsidRDefault="003D0C55" w:rsidP="003D0C55">
      <w:pPr>
        <w:tabs>
          <w:tab w:val="num" w:pos="0"/>
        </w:tabs>
        <w:spacing w:line="276" w:lineRule="auto"/>
        <w:rPr>
          <w:rFonts w:ascii="Arial" w:hAnsi="Arial" w:cs="Arial"/>
          <w:b/>
          <w:iCs/>
          <w:sz w:val="22"/>
          <w:szCs w:val="22"/>
          <w:lang w:val="sr-Cyrl-RS"/>
        </w:rPr>
      </w:pPr>
    </w:p>
    <w:p w:rsidR="003D0C55" w:rsidRPr="003D0C55" w:rsidRDefault="003D0C55" w:rsidP="003D0C55">
      <w:pPr>
        <w:tabs>
          <w:tab w:val="num" w:pos="0"/>
        </w:tabs>
        <w:spacing w:line="276" w:lineRule="auto"/>
        <w:rPr>
          <w:rFonts w:ascii="Arial" w:hAnsi="Arial" w:cs="Arial"/>
          <w:b/>
          <w:iCs/>
          <w:sz w:val="22"/>
          <w:szCs w:val="22"/>
          <w:lang w:val="sr-Cyrl-RS"/>
        </w:rPr>
      </w:pPr>
    </w:p>
    <w:p w:rsidR="0092186C" w:rsidRPr="003D0C55" w:rsidRDefault="003D0C55" w:rsidP="003D0C55">
      <w:pPr>
        <w:tabs>
          <w:tab w:val="num" w:pos="0"/>
        </w:tabs>
        <w:spacing w:line="276" w:lineRule="auto"/>
        <w:rPr>
          <w:rFonts w:ascii="Arial" w:hAnsi="Arial" w:cs="Arial"/>
          <w:b/>
          <w:iCs/>
          <w:sz w:val="22"/>
          <w:szCs w:val="22"/>
          <w:lang w:val="sr-Cyrl-RS"/>
        </w:rPr>
      </w:pPr>
      <w:r w:rsidRPr="003D0C55">
        <w:rPr>
          <w:rFonts w:ascii="Arial" w:hAnsi="Arial" w:cs="Arial"/>
          <w:b/>
          <w:iCs/>
          <w:sz w:val="22"/>
          <w:szCs w:val="22"/>
          <w:lang w:val="sr-Cyrl-RS"/>
        </w:rPr>
        <w:t xml:space="preserve">Образац 17 – Модел уговора мења се </w:t>
      </w:r>
      <w:r w:rsidR="0092186C" w:rsidRPr="003D0C55">
        <w:rPr>
          <w:rFonts w:ascii="Arial" w:hAnsi="Arial" w:cs="Arial"/>
          <w:b/>
          <w:iCs/>
          <w:sz w:val="22"/>
          <w:szCs w:val="22"/>
          <w:lang w:val="sr-Cyrl-RS"/>
        </w:rPr>
        <w:t>и гласи:</w:t>
      </w:r>
    </w:p>
    <w:bookmarkEnd w:id="1"/>
    <w:p w:rsidR="00580FDE" w:rsidRPr="003D0C55" w:rsidRDefault="00580FDE" w:rsidP="003D0C55">
      <w:pPr>
        <w:jc w:val="both"/>
        <w:rPr>
          <w:rFonts w:ascii="Arial" w:hAnsi="Arial" w:cs="Arial"/>
          <w:iCs/>
          <w:sz w:val="22"/>
          <w:szCs w:val="22"/>
          <w:lang w:val="en-US"/>
        </w:rPr>
      </w:pPr>
    </w:p>
    <w:p w:rsidR="003D0C55" w:rsidRPr="003D0C55" w:rsidRDefault="003D0C55" w:rsidP="003D0C55">
      <w:pPr>
        <w:jc w:val="both"/>
        <w:rPr>
          <w:rFonts w:ascii="Arial" w:hAnsi="Arial" w:cs="Arial"/>
          <w:iCs/>
          <w:sz w:val="22"/>
          <w:szCs w:val="22"/>
          <w:lang w:val="en-US"/>
        </w:rPr>
      </w:pPr>
    </w:p>
    <w:p w:rsidR="003D0C55" w:rsidRPr="003D0C55" w:rsidRDefault="003D0C55" w:rsidP="003D0C55">
      <w:pPr>
        <w:keepNext/>
        <w:numPr>
          <w:ilvl w:val="2"/>
          <w:numId w:val="0"/>
        </w:numPr>
        <w:tabs>
          <w:tab w:val="num" w:pos="0"/>
        </w:tabs>
        <w:outlineLvl w:val="2"/>
        <w:rPr>
          <w:rFonts w:ascii="Arial" w:eastAsia="Arial Unicode MS" w:hAnsi="Arial" w:cs="Arial"/>
          <w:b/>
          <w:sz w:val="22"/>
          <w:szCs w:val="22"/>
        </w:rPr>
      </w:pPr>
      <w:r w:rsidRPr="003D0C55">
        <w:rPr>
          <w:rFonts w:ascii="Arial" w:eastAsia="Arial Unicode MS" w:hAnsi="Arial" w:cs="Arial"/>
          <w:b/>
          <w:sz w:val="22"/>
          <w:szCs w:val="22"/>
          <w:lang w:val="sr-Cyrl-RS"/>
        </w:rPr>
        <w:t>„</w:t>
      </w:r>
      <w:r w:rsidRPr="003D0C55">
        <w:rPr>
          <w:rFonts w:ascii="Arial" w:eastAsia="Arial Unicode MS" w:hAnsi="Arial" w:cs="Arial"/>
          <w:b/>
          <w:sz w:val="22"/>
          <w:szCs w:val="22"/>
        </w:rPr>
        <w:t>Образац 17.</w:t>
      </w:r>
    </w:p>
    <w:p w:rsidR="003D0C55" w:rsidRPr="003D0C55" w:rsidRDefault="003D0C55" w:rsidP="003D0C55">
      <w:pPr>
        <w:rPr>
          <w:rFonts w:ascii="Arial" w:hAnsi="Arial" w:cs="Arial"/>
          <w:sz w:val="22"/>
          <w:szCs w:val="22"/>
          <w:lang w:val="sr-Cyrl-RS"/>
        </w:rPr>
      </w:pPr>
    </w:p>
    <w:p w:rsidR="003D0C55" w:rsidRPr="003D0C55" w:rsidRDefault="003D0C55" w:rsidP="003D0C55">
      <w:pPr>
        <w:rPr>
          <w:rFonts w:ascii="Arial" w:hAnsi="Arial" w:cs="Arial"/>
          <w:sz w:val="22"/>
          <w:szCs w:val="22"/>
          <w:lang w:val="sr-Latn-RS"/>
        </w:rPr>
      </w:pPr>
    </w:p>
    <w:p w:rsidR="003D0C55" w:rsidRPr="003D0C55" w:rsidRDefault="003D0C55" w:rsidP="003D0C55">
      <w:pPr>
        <w:jc w:val="center"/>
        <w:outlineLvl w:val="0"/>
        <w:rPr>
          <w:rFonts w:ascii="Arial" w:hAnsi="Arial" w:cs="Arial"/>
          <w:b/>
          <w:bCs/>
          <w:smallCaps/>
          <w:spacing w:val="5"/>
          <w:sz w:val="22"/>
          <w:szCs w:val="22"/>
          <w:lang w:val="am-ET"/>
        </w:rPr>
      </w:pPr>
      <w:r w:rsidRPr="003D0C55">
        <w:rPr>
          <w:rFonts w:ascii="Arial" w:hAnsi="Arial" w:cs="Arial"/>
          <w:b/>
          <w:smallCaps/>
          <w:spacing w:val="5"/>
          <w:sz w:val="22"/>
          <w:szCs w:val="22"/>
          <w:lang w:val="am-ET"/>
        </w:rPr>
        <w:t>МОДЕЛ УГОВОРА</w:t>
      </w:r>
    </w:p>
    <w:p w:rsidR="003D0C55" w:rsidRPr="003D0C55" w:rsidRDefault="003D0C55" w:rsidP="003D0C55">
      <w:pPr>
        <w:widowControl w:val="0"/>
        <w:autoSpaceDE w:val="0"/>
        <w:autoSpaceDN w:val="0"/>
        <w:adjustRightInd w:val="0"/>
        <w:ind w:firstLine="708"/>
        <w:jc w:val="right"/>
        <w:rPr>
          <w:rFonts w:ascii="Arial" w:hAnsi="Arial" w:cs="Arial"/>
          <w:b/>
          <w:color w:val="000000"/>
          <w:sz w:val="22"/>
          <w:szCs w:val="22"/>
          <w:lang w:val="am-ET"/>
        </w:rPr>
      </w:pPr>
    </w:p>
    <w:p w:rsidR="003D0C55" w:rsidRPr="003D0C55" w:rsidRDefault="003D0C55" w:rsidP="003D0C55">
      <w:pPr>
        <w:tabs>
          <w:tab w:val="left" w:pos="993"/>
        </w:tabs>
        <w:jc w:val="both"/>
        <w:rPr>
          <w:rFonts w:ascii="Arial" w:hAnsi="Arial" w:cs="Arial"/>
          <w:sz w:val="22"/>
          <w:szCs w:val="22"/>
          <w:lang w:val="sr-Cyrl-RS"/>
        </w:rPr>
      </w:pPr>
      <w:r w:rsidRPr="003D0C55">
        <w:rPr>
          <w:rFonts w:ascii="Arial" w:hAnsi="Arial" w:cs="Arial"/>
          <w:sz w:val="22"/>
          <w:szCs w:val="22"/>
          <w:lang w:val="sr-Cyrl-RS"/>
        </w:rPr>
        <w:t>Уговорне стране:</w:t>
      </w:r>
    </w:p>
    <w:p w:rsidR="003D0C55" w:rsidRPr="003D0C55" w:rsidRDefault="003D0C55" w:rsidP="003D0C55">
      <w:pPr>
        <w:autoSpaceDE w:val="0"/>
        <w:autoSpaceDN w:val="0"/>
        <w:jc w:val="both"/>
        <w:rPr>
          <w:rFonts w:ascii="Arial" w:hAnsi="Arial" w:cs="Arial"/>
          <w:color w:val="000000"/>
          <w:sz w:val="22"/>
          <w:szCs w:val="22"/>
          <w:lang w:val="en-GB"/>
        </w:rPr>
      </w:pPr>
    </w:p>
    <w:p w:rsidR="003D0C55" w:rsidRPr="003D0C55" w:rsidRDefault="003D0C55" w:rsidP="003D0C55">
      <w:pPr>
        <w:numPr>
          <w:ilvl w:val="0"/>
          <w:numId w:val="13"/>
        </w:numPr>
        <w:autoSpaceDE w:val="0"/>
        <w:autoSpaceDN w:val="0"/>
        <w:ind w:left="0"/>
        <w:jc w:val="both"/>
        <w:rPr>
          <w:rFonts w:ascii="Arial" w:hAnsi="Arial" w:cs="Arial"/>
          <w:color w:val="000000"/>
          <w:sz w:val="22"/>
          <w:szCs w:val="22"/>
          <w:lang w:val="en-GB"/>
        </w:rPr>
      </w:pPr>
      <w:r w:rsidRPr="003D0C55">
        <w:rPr>
          <w:rFonts w:ascii="Arial" w:hAnsi="Arial" w:cs="Arial"/>
          <w:color w:val="000000"/>
          <w:sz w:val="22"/>
          <w:szCs w:val="22"/>
          <w:lang w:val="en-GB"/>
        </w:rPr>
        <w:t>ЈАВНО ПРЕДУЗЕЋ</w:t>
      </w:r>
      <w:r w:rsidRPr="003D0C55">
        <w:rPr>
          <w:rFonts w:ascii="Arial" w:hAnsi="Arial" w:cs="Arial"/>
          <w:color w:val="000000"/>
          <w:sz w:val="22"/>
          <w:szCs w:val="22"/>
          <w:lang w:val="am-ET"/>
        </w:rPr>
        <w:t>E</w:t>
      </w:r>
      <w:r w:rsidRPr="003D0C55">
        <w:rPr>
          <w:rFonts w:ascii="Arial" w:hAnsi="Arial" w:cs="Arial"/>
          <w:color w:val="000000"/>
          <w:sz w:val="22"/>
          <w:szCs w:val="22"/>
          <w:lang w:val="en-GB"/>
        </w:rPr>
        <w:t xml:space="preserve"> „ЕЛЕКТРОПРИВРЕДА СРБИЈЕ“, Београд, </w:t>
      </w:r>
      <w:r w:rsidRPr="003D0C55">
        <w:rPr>
          <w:rFonts w:ascii="Arial" w:hAnsi="Arial" w:cs="Arial"/>
          <w:color w:val="000000"/>
          <w:sz w:val="22"/>
          <w:szCs w:val="22"/>
          <w:lang w:val="am-ET"/>
        </w:rPr>
        <w:t>У</w:t>
      </w:r>
      <w:r w:rsidRPr="003D0C55">
        <w:rPr>
          <w:rFonts w:ascii="Arial" w:hAnsi="Arial" w:cs="Arial"/>
          <w:color w:val="000000"/>
          <w:sz w:val="22"/>
          <w:szCs w:val="22"/>
          <w:lang w:val="en-GB"/>
        </w:rPr>
        <w:t xml:space="preserve">лица царице Милице 2, Република Србија, матични број: 20053658, ПИБ 103920327, </w:t>
      </w:r>
      <w:r w:rsidRPr="003D0C55">
        <w:rPr>
          <w:rFonts w:ascii="Arial" w:hAnsi="Arial" w:cs="Arial"/>
          <w:sz w:val="22"/>
          <w:szCs w:val="22"/>
          <w:lang w:val="am-ET"/>
        </w:rPr>
        <w:t>Т</w:t>
      </w:r>
      <w:r w:rsidRPr="003D0C55">
        <w:rPr>
          <w:rFonts w:ascii="Arial" w:hAnsi="Arial" w:cs="Arial"/>
          <w:sz w:val="22"/>
          <w:szCs w:val="22"/>
          <w:lang w:val="ru-RU"/>
        </w:rPr>
        <w:t xml:space="preserve">екући рачун 160-700-13 </w:t>
      </w:r>
      <w:r w:rsidRPr="003D0C55">
        <w:rPr>
          <w:rFonts w:ascii="Arial" w:hAnsi="Arial" w:cs="Arial"/>
          <w:sz w:val="22"/>
          <w:szCs w:val="22"/>
          <w:lang w:val="am-ET"/>
        </w:rPr>
        <w:t>Ba</w:t>
      </w:r>
      <w:r w:rsidRPr="003D0C55">
        <w:rPr>
          <w:rFonts w:ascii="Arial" w:hAnsi="Arial" w:cs="Arial"/>
          <w:sz w:val="22"/>
          <w:szCs w:val="22"/>
          <w:lang w:val="sr-Latn-RS"/>
        </w:rPr>
        <w:t>nca</w:t>
      </w:r>
      <w:r w:rsidRPr="003D0C55">
        <w:rPr>
          <w:rFonts w:ascii="Arial" w:hAnsi="Arial" w:cs="Arial"/>
          <w:sz w:val="22"/>
          <w:szCs w:val="22"/>
          <w:lang w:val="am-ET"/>
        </w:rPr>
        <w:t xml:space="preserve"> Intesа</w:t>
      </w:r>
      <w:r w:rsidRPr="003D0C55">
        <w:rPr>
          <w:rFonts w:ascii="Arial" w:hAnsi="Arial" w:cs="Arial"/>
          <w:sz w:val="22"/>
          <w:szCs w:val="22"/>
          <w:lang w:val="sr-Latn-RS"/>
        </w:rPr>
        <w:t>,</w:t>
      </w:r>
      <w:r w:rsidRPr="003D0C55">
        <w:rPr>
          <w:rFonts w:ascii="Arial" w:hAnsi="Arial" w:cs="Arial"/>
          <w:sz w:val="22"/>
          <w:szCs w:val="22"/>
          <w:lang w:val="am-ET"/>
        </w:rPr>
        <w:t xml:space="preserve"> које заступа законски заступник</w:t>
      </w:r>
      <w:r w:rsidRPr="003D0C55">
        <w:rPr>
          <w:rFonts w:ascii="Arial" w:hAnsi="Arial" w:cs="Arial"/>
          <w:color w:val="000000"/>
          <w:sz w:val="22"/>
          <w:szCs w:val="22"/>
          <w:lang w:val="en-GB"/>
        </w:rPr>
        <w:t xml:space="preserve"> директор Александар Обрадовић (</w:t>
      </w:r>
      <w:r w:rsidRPr="003D0C55">
        <w:rPr>
          <w:rFonts w:ascii="Arial" w:hAnsi="Arial" w:cs="Arial"/>
          <w:sz w:val="22"/>
          <w:szCs w:val="22"/>
          <w:lang w:val="en-GB"/>
        </w:rPr>
        <w:t xml:space="preserve">у даљем тексту: </w:t>
      </w:r>
      <w:r w:rsidRPr="003D0C55">
        <w:rPr>
          <w:rFonts w:ascii="Arial" w:hAnsi="Arial" w:cs="Arial"/>
          <w:b/>
          <w:sz w:val="22"/>
          <w:szCs w:val="22"/>
          <w:lang w:val="en-GB"/>
        </w:rPr>
        <w:t>Наручилац)</w:t>
      </w:r>
      <w:r w:rsidRPr="003D0C55">
        <w:rPr>
          <w:rFonts w:ascii="Arial" w:hAnsi="Arial" w:cs="Arial"/>
          <w:sz w:val="22"/>
          <w:szCs w:val="22"/>
          <w:lang w:val="en-GB"/>
        </w:rPr>
        <w:t xml:space="preserve"> </w:t>
      </w:r>
    </w:p>
    <w:p w:rsidR="003D0C55" w:rsidRPr="003D0C55" w:rsidRDefault="003D0C55" w:rsidP="003D0C55">
      <w:pPr>
        <w:autoSpaceDE w:val="0"/>
        <w:autoSpaceDN w:val="0"/>
        <w:jc w:val="both"/>
        <w:rPr>
          <w:rFonts w:ascii="Arial" w:hAnsi="Arial" w:cs="Arial"/>
          <w:color w:val="000000"/>
          <w:sz w:val="22"/>
          <w:szCs w:val="22"/>
          <w:lang w:val="en-GB"/>
        </w:rPr>
      </w:pPr>
      <w:r w:rsidRPr="003D0C55">
        <w:rPr>
          <w:rFonts w:ascii="Arial" w:hAnsi="Arial" w:cs="Arial"/>
          <w:color w:val="000000"/>
          <w:sz w:val="22"/>
          <w:szCs w:val="22"/>
          <w:lang w:val="en-GB"/>
        </w:rPr>
        <w:t>и</w:t>
      </w:r>
    </w:p>
    <w:p w:rsidR="003D0C55" w:rsidRPr="003D0C55" w:rsidRDefault="003D0C55" w:rsidP="003D0C55">
      <w:pPr>
        <w:numPr>
          <w:ilvl w:val="0"/>
          <w:numId w:val="13"/>
        </w:numPr>
        <w:autoSpaceDE w:val="0"/>
        <w:autoSpaceDN w:val="0"/>
        <w:ind w:left="0"/>
        <w:jc w:val="both"/>
        <w:rPr>
          <w:rFonts w:ascii="Arial" w:hAnsi="Arial" w:cs="Arial"/>
          <w:sz w:val="22"/>
          <w:szCs w:val="22"/>
          <w:lang w:val="en-GB"/>
        </w:rPr>
      </w:pPr>
      <w:r w:rsidRPr="003D0C55">
        <w:rPr>
          <w:rFonts w:ascii="Arial" w:hAnsi="Arial" w:cs="Arial"/>
          <w:sz w:val="22"/>
          <w:szCs w:val="22"/>
          <w:lang w:val="en-GB"/>
        </w:rPr>
        <w:t xml:space="preserve">_________________ из ________, ул. ____________, бр.____, матични број: ___________, ПИБ: ___________, </w:t>
      </w:r>
      <w:r w:rsidRPr="003D0C55">
        <w:rPr>
          <w:rFonts w:ascii="Arial" w:hAnsi="Arial" w:cs="Arial"/>
          <w:sz w:val="22"/>
          <w:szCs w:val="22"/>
          <w:lang w:val="am-ET"/>
        </w:rPr>
        <w:t>Т</w:t>
      </w:r>
      <w:r w:rsidRPr="003D0C55">
        <w:rPr>
          <w:rFonts w:ascii="Arial" w:hAnsi="Arial" w:cs="Arial"/>
          <w:sz w:val="22"/>
          <w:szCs w:val="22"/>
          <w:lang w:val="ru-RU"/>
        </w:rPr>
        <w:t>екући рачун</w:t>
      </w:r>
      <w:r w:rsidRPr="003D0C55">
        <w:rPr>
          <w:rFonts w:ascii="Arial" w:hAnsi="Arial" w:cs="Arial"/>
          <w:sz w:val="22"/>
          <w:szCs w:val="22"/>
          <w:lang w:val="sr-Latn-RS"/>
        </w:rPr>
        <w:t xml:space="preserve"> _________________</w:t>
      </w:r>
      <w:r w:rsidRPr="003D0C55">
        <w:rPr>
          <w:rFonts w:ascii="Arial" w:hAnsi="Arial" w:cs="Arial"/>
          <w:sz w:val="22"/>
          <w:szCs w:val="22"/>
          <w:lang w:val="sr-Cyrl-RS"/>
        </w:rPr>
        <w:t xml:space="preserve">код банке, </w:t>
      </w:r>
      <w:r w:rsidRPr="003D0C55">
        <w:rPr>
          <w:rFonts w:ascii="Arial" w:hAnsi="Arial" w:cs="Arial"/>
          <w:sz w:val="22"/>
          <w:szCs w:val="22"/>
          <w:lang w:val="en-GB"/>
        </w:rPr>
        <w:t>кога заступа __________________, _____________, (као лидер у име и за рачун групе понуђача</w:t>
      </w:r>
      <w:r w:rsidRPr="003D0C55">
        <w:rPr>
          <w:rFonts w:ascii="Arial" w:hAnsi="Arial" w:cs="Arial"/>
          <w:i/>
          <w:sz w:val="22"/>
          <w:szCs w:val="22"/>
          <w:lang w:val="am-ET"/>
        </w:rPr>
        <w:t xml:space="preserve">, </w:t>
      </w:r>
      <w:r w:rsidRPr="003D0C55">
        <w:rPr>
          <w:rFonts w:ascii="Arial" w:hAnsi="Arial" w:cs="Arial"/>
          <w:i/>
          <w:color w:val="548DD4"/>
          <w:sz w:val="22"/>
          <w:szCs w:val="22"/>
          <w:lang w:val="am-ET"/>
        </w:rPr>
        <w:t>[напомена:</w:t>
      </w:r>
      <w:r w:rsidRPr="003D0C55">
        <w:rPr>
          <w:rFonts w:ascii="Arial" w:hAnsi="Arial" w:cs="Arial"/>
          <w:i/>
          <w:color w:val="548DD4"/>
          <w:sz w:val="22"/>
          <w:szCs w:val="22"/>
          <w:lang w:val="en-GB"/>
        </w:rPr>
        <w:t xml:space="preserve"> </w:t>
      </w:r>
      <w:r w:rsidRPr="003D0C55">
        <w:rPr>
          <w:rFonts w:ascii="Arial" w:hAnsi="Arial" w:cs="Arial"/>
          <w:i/>
          <w:color w:val="548DD4"/>
          <w:sz w:val="22"/>
          <w:szCs w:val="22"/>
          <w:lang w:val="am-ET"/>
        </w:rPr>
        <w:t>биће наведено у тексту Уговора</w:t>
      </w:r>
      <w:r w:rsidRPr="003D0C55">
        <w:rPr>
          <w:rFonts w:ascii="Arial" w:hAnsi="Arial" w:cs="Arial"/>
          <w:i/>
          <w:color w:val="548DD4"/>
          <w:sz w:val="22"/>
          <w:szCs w:val="22"/>
          <w:lang w:val="en-GB"/>
        </w:rPr>
        <w:t xml:space="preserve"> у случају заједничке понуде]</w:t>
      </w:r>
      <w:r w:rsidRPr="003D0C55">
        <w:rPr>
          <w:rFonts w:ascii="Arial" w:hAnsi="Arial" w:cs="Arial"/>
          <w:sz w:val="22"/>
          <w:szCs w:val="22"/>
          <w:lang w:val="en-GB"/>
        </w:rPr>
        <w:t xml:space="preserve"> (у даљем тексту: </w:t>
      </w:r>
      <w:r w:rsidRPr="003D0C55">
        <w:rPr>
          <w:rFonts w:ascii="Arial" w:hAnsi="Arial" w:cs="Arial"/>
          <w:b/>
          <w:sz w:val="22"/>
          <w:szCs w:val="22"/>
          <w:lang w:val="en-GB"/>
        </w:rPr>
        <w:t xml:space="preserve">Пружалац услуге) </w:t>
      </w:r>
    </w:p>
    <w:p w:rsidR="003D0C55" w:rsidRPr="003D0C55" w:rsidRDefault="003D0C55" w:rsidP="003D0C55">
      <w:pPr>
        <w:rPr>
          <w:rFonts w:ascii="Arial" w:hAnsi="Arial" w:cs="Arial"/>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(у даљем тексту заједно: уговорне стране)</w:t>
      </w:r>
    </w:p>
    <w:p w:rsidR="003D0C55" w:rsidRPr="003D0C55" w:rsidRDefault="003D0C55" w:rsidP="003D0C55">
      <w:pPr>
        <w:rPr>
          <w:rFonts w:ascii="Arial" w:hAnsi="Arial" w:cs="Arial"/>
          <w:sz w:val="22"/>
          <w:szCs w:val="22"/>
          <w:lang w:val="am-ET"/>
        </w:rPr>
      </w:pPr>
    </w:p>
    <w:p w:rsidR="003D0C55" w:rsidRPr="003D0C55" w:rsidRDefault="003D0C55" w:rsidP="003D0C55">
      <w:pPr>
        <w:tabs>
          <w:tab w:val="left" w:pos="530"/>
        </w:tabs>
        <w:rPr>
          <w:rFonts w:ascii="Arial" w:hAnsi="Arial" w:cs="Arial"/>
          <w:sz w:val="22"/>
          <w:szCs w:val="22"/>
          <w:lang w:val="am-ET"/>
        </w:rPr>
      </w:pPr>
      <w:r w:rsidRPr="003D0C55">
        <w:rPr>
          <w:rFonts w:ascii="Arial" w:hAnsi="Arial" w:cs="Arial"/>
          <w:sz w:val="22"/>
          <w:szCs w:val="22"/>
          <w:lang w:val="am-ET"/>
        </w:rPr>
        <w:tab/>
      </w:r>
    </w:p>
    <w:p w:rsidR="003D0C55" w:rsidRPr="003D0C55" w:rsidRDefault="003D0C55" w:rsidP="003D0C55">
      <w:pPr>
        <w:jc w:val="both"/>
        <w:rPr>
          <w:rFonts w:ascii="Arial" w:hAnsi="Arial" w:cs="Arial"/>
          <w:color w:val="548DD4"/>
          <w:sz w:val="22"/>
          <w:szCs w:val="22"/>
          <w:lang w:val="am-ET"/>
        </w:rPr>
      </w:pPr>
      <w:r w:rsidRPr="003D0C55">
        <w:rPr>
          <w:rFonts w:ascii="Arial" w:hAnsi="Arial" w:cs="Arial"/>
          <w:sz w:val="22"/>
          <w:szCs w:val="22"/>
          <w:lang w:val="am-ET"/>
        </w:rPr>
        <w:t xml:space="preserve">закључиле су у Београду, дана ___________.2014. године </w:t>
      </w:r>
      <w:r w:rsidRPr="003D0C55">
        <w:rPr>
          <w:rFonts w:ascii="Arial" w:hAnsi="Arial" w:cs="Arial"/>
          <w:i/>
          <w:color w:val="548DD4"/>
          <w:sz w:val="22"/>
          <w:szCs w:val="22"/>
          <w:lang w:val="am-ET"/>
        </w:rPr>
        <w:t>[напомена: не попуњава понуђач]</w:t>
      </w:r>
    </w:p>
    <w:p w:rsidR="003D0C55" w:rsidRPr="003D0C55" w:rsidRDefault="003D0C55" w:rsidP="003D0C55">
      <w:pPr>
        <w:rPr>
          <w:rFonts w:ascii="Arial" w:hAnsi="Arial" w:cs="Arial"/>
          <w:sz w:val="22"/>
          <w:szCs w:val="22"/>
          <w:lang w:val="am-ET"/>
        </w:rPr>
      </w:pPr>
    </w:p>
    <w:p w:rsidR="003D0C55" w:rsidRPr="003D0C55" w:rsidRDefault="003D0C55" w:rsidP="003D0C55">
      <w:pPr>
        <w:jc w:val="center"/>
        <w:rPr>
          <w:rFonts w:ascii="Arial" w:hAnsi="Arial" w:cs="Arial"/>
          <w:b/>
          <w:spacing w:val="120"/>
          <w:sz w:val="22"/>
          <w:szCs w:val="22"/>
          <w:lang w:val="am-ET"/>
        </w:rPr>
      </w:pPr>
      <w:r w:rsidRPr="003D0C55">
        <w:rPr>
          <w:rFonts w:ascii="Arial" w:hAnsi="Arial" w:cs="Arial"/>
          <w:b/>
          <w:spacing w:val="120"/>
          <w:sz w:val="22"/>
          <w:szCs w:val="22"/>
          <w:lang w:val="am-ET"/>
        </w:rPr>
        <w:t>УГОВОР</w:t>
      </w:r>
    </w:p>
    <w:p w:rsidR="003D0C55" w:rsidRPr="003D0C55" w:rsidRDefault="003D0C55" w:rsidP="003D0C55">
      <w:pPr>
        <w:autoSpaceDE w:val="0"/>
        <w:autoSpaceDN w:val="0"/>
        <w:jc w:val="center"/>
        <w:rPr>
          <w:rFonts w:ascii="Arial" w:hAnsi="Arial" w:cs="Arial"/>
          <w:b/>
          <w:sz w:val="22"/>
          <w:szCs w:val="22"/>
          <w:lang w:val="am-ET"/>
        </w:rPr>
      </w:pPr>
      <w:r w:rsidRPr="003D0C55">
        <w:rPr>
          <w:rFonts w:ascii="Arial" w:hAnsi="Arial" w:cs="Arial"/>
          <w:b/>
          <w:sz w:val="22"/>
          <w:szCs w:val="22"/>
          <w:lang w:val="am-ET"/>
        </w:rPr>
        <w:t xml:space="preserve">О ПРУЖАЊУ УСЛУГА </w:t>
      </w:r>
    </w:p>
    <w:p w:rsidR="003D0C55" w:rsidRPr="003D0C55" w:rsidRDefault="003D0C55" w:rsidP="003D0C55">
      <w:pPr>
        <w:rPr>
          <w:rFonts w:ascii="Arial" w:hAnsi="Arial" w:cs="Arial"/>
          <w:sz w:val="22"/>
          <w:szCs w:val="22"/>
          <w:lang w:val="am-ET"/>
        </w:rPr>
      </w:pPr>
    </w:p>
    <w:p w:rsidR="003D0C55" w:rsidRPr="003D0C55" w:rsidRDefault="003D0C55" w:rsidP="003D0C55">
      <w:pPr>
        <w:rPr>
          <w:rFonts w:ascii="Arial" w:hAnsi="Arial" w:cs="Arial"/>
          <w:color w:val="548DD4"/>
          <w:sz w:val="22"/>
          <w:szCs w:val="22"/>
          <w:lang w:val="am-ET"/>
        </w:rPr>
      </w:pPr>
      <w:r w:rsidRPr="003D0C55">
        <w:rPr>
          <w:rFonts w:ascii="Arial" w:hAnsi="Arial" w:cs="Arial"/>
          <w:sz w:val="22"/>
          <w:szCs w:val="22"/>
          <w:lang w:val="am-ET"/>
        </w:rPr>
        <w:t xml:space="preserve">имајући у виду: </w:t>
      </w:r>
      <w:r w:rsidRPr="003D0C55">
        <w:rPr>
          <w:rFonts w:ascii="Arial" w:hAnsi="Arial" w:cs="Arial"/>
          <w:i/>
          <w:color w:val="548DD4"/>
          <w:sz w:val="22"/>
          <w:szCs w:val="22"/>
          <w:lang w:val="am-ET"/>
        </w:rPr>
        <w:t>[напомена: не попуњава понуђач]</w:t>
      </w:r>
    </w:p>
    <w:p w:rsidR="003D0C55" w:rsidRPr="003D0C55" w:rsidRDefault="003D0C55" w:rsidP="003D0C55">
      <w:pPr>
        <w:numPr>
          <w:ilvl w:val="0"/>
          <w:numId w:val="14"/>
        </w:numPr>
        <w:ind w:left="0"/>
        <w:jc w:val="both"/>
        <w:rPr>
          <w:rFonts w:ascii="Arial" w:hAnsi="Arial" w:cs="Arial"/>
          <w:sz w:val="22"/>
          <w:szCs w:val="22"/>
          <w:lang w:val="am-ET"/>
        </w:rPr>
      </w:pPr>
      <w:r w:rsidRPr="003D0C55">
        <w:rPr>
          <w:rFonts w:ascii="Arial" w:hAnsi="Arial" w:cs="Arial"/>
          <w:color w:val="000000"/>
          <w:sz w:val="22"/>
          <w:szCs w:val="22"/>
          <w:lang w:val="am-ET"/>
        </w:rPr>
        <w:t xml:space="preserve">да је Наручилац спровео отворени поступак јавне набавке, </w:t>
      </w:r>
      <w:r w:rsidRPr="003D0C55">
        <w:rPr>
          <w:rFonts w:ascii="Arial" w:hAnsi="Arial" w:cs="Arial"/>
          <w:sz w:val="22"/>
          <w:szCs w:val="22"/>
          <w:lang w:val="am-ET"/>
        </w:rPr>
        <w:t xml:space="preserve">сагласно члану 32. Закона о јавним набавкама, за јавну набавку услуга, број </w:t>
      </w:r>
      <w:r w:rsidRPr="003D0C55">
        <w:rPr>
          <w:rFonts w:ascii="Arial" w:hAnsi="Arial" w:cs="Arial"/>
          <w:sz w:val="22"/>
          <w:szCs w:val="22"/>
          <w:lang w:val="sr-Cyrl-RS"/>
        </w:rPr>
        <w:t>54/14/ДСИ</w:t>
      </w:r>
      <w:r w:rsidRPr="003D0C55">
        <w:rPr>
          <w:rFonts w:ascii="Arial" w:hAnsi="Arial" w:cs="Arial"/>
          <w:sz w:val="22"/>
          <w:szCs w:val="22"/>
          <w:lang w:val="am-ET"/>
        </w:rPr>
        <w:t xml:space="preserve">; </w:t>
      </w:r>
    </w:p>
    <w:p w:rsidR="003D0C55" w:rsidRPr="003D0C55" w:rsidRDefault="003D0C55" w:rsidP="003D0C55">
      <w:pPr>
        <w:numPr>
          <w:ilvl w:val="0"/>
          <w:numId w:val="14"/>
        </w:numPr>
        <w:ind w:left="0"/>
        <w:jc w:val="both"/>
        <w:rPr>
          <w:rFonts w:ascii="Arial" w:hAnsi="Arial" w:cs="Arial"/>
          <w:sz w:val="22"/>
          <w:szCs w:val="22"/>
          <w:lang w:val="am-ET"/>
        </w:rPr>
      </w:pPr>
      <w:r w:rsidRPr="003D0C55">
        <w:rPr>
          <w:rFonts w:ascii="Arial" w:hAnsi="Arial" w:cs="Arial"/>
          <w:sz w:val="22"/>
          <w:szCs w:val="22"/>
          <w:lang w:val="am-ET"/>
        </w:rPr>
        <w:t xml:space="preserve">да је позив за подношење понуда у вези предметне јавне набавке објављен на Порталу јавних набавки дана </w:t>
      </w:r>
      <w:r w:rsidRPr="003D0C55">
        <w:rPr>
          <w:rFonts w:ascii="Arial" w:hAnsi="Arial" w:cs="Arial"/>
          <w:sz w:val="22"/>
          <w:szCs w:val="22"/>
          <w:lang w:val="sr-Cyrl-RS"/>
        </w:rPr>
        <w:t>12.12.2014</w:t>
      </w:r>
      <w:r w:rsidRPr="003D0C55">
        <w:rPr>
          <w:rFonts w:ascii="Arial" w:hAnsi="Arial" w:cs="Arial"/>
          <w:sz w:val="22"/>
          <w:szCs w:val="22"/>
          <w:lang w:val="am-ET"/>
        </w:rPr>
        <w:t>. године, као и на интернет страници</w:t>
      </w:r>
      <w:r w:rsidRPr="003D0C55">
        <w:rPr>
          <w:rFonts w:ascii="Arial" w:hAnsi="Arial" w:cs="Arial"/>
          <w:sz w:val="22"/>
          <w:szCs w:val="22"/>
          <w:lang w:val="sr-Cyrl-RS"/>
        </w:rPr>
        <w:t xml:space="preserve"> Наручиоца</w:t>
      </w:r>
      <w:r w:rsidRPr="003D0C55">
        <w:rPr>
          <w:rFonts w:ascii="Arial" w:hAnsi="Arial" w:cs="Arial"/>
          <w:sz w:val="22"/>
          <w:szCs w:val="22"/>
          <w:lang w:val="am-ET"/>
        </w:rPr>
        <w:t>;</w:t>
      </w:r>
    </w:p>
    <w:p w:rsidR="003D0C55" w:rsidRPr="003D0C55" w:rsidRDefault="003D0C55" w:rsidP="003D0C55">
      <w:pPr>
        <w:numPr>
          <w:ilvl w:val="0"/>
          <w:numId w:val="14"/>
        </w:numPr>
        <w:ind w:left="0"/>
        <w:jc w:val="both"/>
        <w:rPr>
          <w:rFonts w:ascii="Arial" w:hAnsi="Arial" w:cs="Arial"/>
          <w:sz w:val="22"/>
          <w:szCs w:val="22"/>
          <w:lang w:val="am-ET"/>
        </w:rPr>
      </w:pPr>
      <w:r w:rsidRPr="003D0C55">
        <w:rPr>
          <w:rFonts w:ascii="Arial" w:hAnsi="Arial" w:cs="Arial"/>
          <w:sz w:val="22"/>
          <w:szCs w:val="22"/>
          <w:lang w:val="am-ET"/>
        </w:rPr>
        <w:t xml:space="preserve">да Понуда Пружаоца услуге у </w:t>
      </w:r>
      <w:r w:rsidRPr="003D0C55">
        <w:rPr>
          <w:rFonts w:ascii="Arial" w:hAnsi="Arial" w:cs="Arial"/>
          <w:color w:val="000000"/>
          <w:sz w:val="22"/>
          <w:szCs w:val="22"/>
          <w:lang w:val="am-ET"/>
        </w:rPr>
        <w:t xml:space="preserve">отвореном поступку, која је заведена у ЈП ЕПС под </w:t>
      </w:r>
      <w:r w:rsidRPr="003D0C55">
        <w:rPr>
          <w:rFonts w:ascii="Arial" w:hAnsi="Arial" w:cs="Arial"/>
          <w:sz w:val="22"/>
          <w:szCs w:val="22"/>
          <w:lang w:val="am-ET"/>
        </w:rPr>
        <w:t>бројем _____________ од _____ 2014. године</w:t>
      </w:r>
      <w:r w:rsidRPr="003D0C55">
        <w:rPr>
          <w:rFonts w:ascii="Arial" w:hAnsi="Arial" w:cs="Arial"/>
          <w:sz w:val="22"/>
          <w:szCs w:val="22"/>
        </w:rPr>
        <w:t>,</w:t>
      </w:r>
      <w:r w:rsidRPr="003D0C55">
        <w:rPr>
          <w:rFonts w:ascii="Arial" w:hAnsi="Arial" w:cs="Arial"/>
          <w:sz w:val="22"/>
          <w:szCs w:val="22"/>
          <w:lang w:val="am-ET"/>
        </w:rPr>
        <w:t xml:space="preserve"> у потпуности одговара захтеву Наручиоца из позива за подношење понуда и Конкурсној документацији; </w:t>
      </w:r>
    </w:p>
    <w:p w:rsidR="003D0C55" w:rsidRPr="003D0C55" w:rsidRDefault="003D0C55" w:rsidP="003D0C55">
      <w:pPr>
        <w:numPr>
          <w:ilvl w:val="0"/>
          <w:numId w:val="14"/>
        </w:numPr>
        <w:ind w:left="0"/>
        <w:jc w:val="both"/>
        <w:rPr>
          <w:rFonts w:ascii="Arial" w:hAnsi="Arial" w:cs="Arial"/>
          <w:smallCaps/>
          <w:sz w:val="22"/>
          <w:szCs w:val="22"/>
          <w:lang w:val="am-ET"/>
        </w:rPr>
      </w:pPr>
      <w:r w:rsidRPr="003D0C55">
        <w:rPr>
          <w:rFonts w:ascii="Arial" w:hAnsi="Arial" w:cs="Arial"/>
          <w:sz w:val="22"/>
          <w:szCs w:val="22"/>
          <w:lang w:val="am-ET"/>
        </w:rPr>
        <w:t xml:space="preserve">да је Наручилац, на основу Понуде Пружаоца услуге и Одлуке о додели уговора, изабрао Пружаоца услуге за реализацију услугa </w:t>
      </w:r>
      <w:r w:rsidRPr="003D0C55">
        <w:rPr>
          <w:rFonts w:ascii="Arial" w:hAnsi="Arial" w:cs="Arial"/>
          <w:bCs/>
          <w:sz w:val="22"/>
          <w:szCs w:val="22"/>
          <w:lang w:val="sr-Latn-RS"/>
        </w:rPr>
        <w:t>“</w:t>
      </w:r>
      <w:r w:rsidRPr="003D0C55">
        <w:rPr>
          <w:rFonts w:ascii="Arial" w:hAnsi="Arial" w:cs="Arial"/>
          <w:color w:val="000000"/>
          <w:sz w:val="22"/>
          <w:szCs w:val="22"/>
          <w:lang w:val="am-ET"/>
        </w:rPr>
        <w:t>Анализа могућности размножавања биљне врсте Miscanthus giganteus у циљу продукције биомасе техникама in vitro културе – II фаза</w:t>
      </w:r>
      <w:r w:rsidRPr="003D0C55">
        <w:rPr>
          <w:rFonts w:ascii="Arial" w:hAnsi="Arial" w:cs="Arial"/>
          <w:sz w:val="22"/>
          <w:szCs w:val="22"/>
          <w:lang w:val="sr-Latn-RS"/>
        </w:rPr>
        <w:t>“</w:t>
      </w:r>
    </w:p>
    <w:p w:rsidR="003D0C55" w:rsidRPr="003D0C55" w:rsidRDefault="003D0C55" w:rsidP="003D0C55">
      <w:pPr>
        <w:jc w:val="both"/>
        <w:rPr>
          <w:rFonts w:ascii="Arial" w:hAnsi="Arial" w:cs="Arial"/>
          <w:smallCaps/>
          <w:sz w:val="22"/>
          <w:szCs w:val="22"/>
          <w:lang w:val="am-ET"/>
        </w:rPr>
      </w:pPr>
    </w:p>
    <w:p w:rsidR="003D0C55" w:rsidRPr="003D0C55" w:rsidRDefault="003D0C55" w:rsidP="003D0C55">
      <w:pPr>
        <w:jc w:val="both"/>
        <w:rPr>
          <w:rFonts w:ascii="Arial" w:hAnsi="Arial" w:cs="Arial"/>
          <w:smallCaps/>
          <w:sz w:val="22"/>
          <w:szCs w:val="22"/>
          <w:lang w:val="am-ET"/>
        </w:rPr>
      </w:pPr>
    </w:p>
    <w:p w:rsidR="003D0C55" w:rsidRPr="003D0C55" w:rsidRDefault="003D0C55" w:rsidP="003D0C55">
      <w:pPr>
        <w:jc w:val="both"/>
        <w:rPr>
          <w:rFonts w:ascii="Arial" w:hAnsi="Arial" w:cs="Arial"/>
          <w:smallCaps/>
          <w:sz w:val="22"/>
          <w:szCs w:val="22"/>
          <w:lang w:val="am-ET"/>
        </w:rPr>
      </w:pPr>
    </w:p>
    <w:p w:rsidR="003D0C55" w:rsidRPr="003D0C55" w:rsidRDefault="003D0C55" w:rsidP="003D0C55">
      <w:pPr>
        <w:jc w:val="both"/>
        <w:rPr>
          <w:rFonts w:ascii="Arial" w:hAnsi="Arial" w:cs="Arial"/>
          <w:smallCaps/>
          <w:sz w:val="22"/>
          <w:szCs w:val="22"/>
          <w:lang w:val="am-ET"/>
        </w:rPr>
      </w:pPr>
    </w:p>
    <w:p w:rsidR="003D0C55" w:rsidRPr="003D0C55" w:rsidRDefault="003D0C55" w:rsidP="003D0C55">
      <w:pPr>
        <w:jc w:val="center"/>
        <w:rPr>
          <w:rFonts w:ascii="Arial" w:hAnsi="Arial" w:cs="Arial"/>
          <w:smallCaps/>
          <w:sz w:val="22"/>
          <w:szCs w:val="22"/>
          <w:lang w:val="am-ET"/>
        </w:rPr>
      </w:pPr>
      <w:r w:rsidRPr="003D0C55">
        <w:rPr>
          <w:rFonts w:ascii="Arial" w:hAnsi="Arial" w:cs="Arial"/>
          <w:smallCaps/>
          <w:sz w:val="22"/>
          <w:szCs w:val="22"/>
          <w:lang w:val="am-ET"/>
        </w:rPr>
        <w:t>Члан 1.</w:t>
      </w:r>
    </w:p>
    <w:p w:rsidR="003D0C55" w:rsidRPr="003D0C55" w:rsidRDefault="003D0C55" w:rsidP="003D0C55">
      <w:pPr>
        <w:jc w:val="center"/>
        <w:rPr>
          <w:rFonts w:ascii="Arial" w:hAnsi="Arial" w:cs="Arial"/>
          <w:b/>
          <w:smallCaps/>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Пружалац услуге</w:t>
      </w:r>
      <w:r w:rsidRPr="003D0C55">
        <w:rPr>
          <w:rFonts w:ascii="Arial" w:hAnsi="Arial" w:cs="Arial"/>
          <w:sz w:val="22"/>
          <w:szCs w:val="22"/>
          <w:lang w:val="sr-Cyrl-RS"/>
        </w:rPr>
        <w:t xml:space="preserve"> </w:t>
      </w:r>
      <w:r w:rsidRPr="003D0C55">
        <w:rPr>
          <w:rFonts w:ascii="Arial" w:hAnsi="Arial" w:cs="Arial"/>
          <w:bCs/>
          <w:sz w:val="22"/>
          <w:szCs w:val="22"/>
          <w:lang w:val="sr-Cyrl-RS"/>
        </w:rPr>
        <w:t>„</w:t>
      </w:r>
      <w:r w:rsidRPr="003D0C55">
        <w:rPr>
          <w:rFonts w:ascii="Arial" w:hAnsi="Arial" w:cs="Arial"/>
          <w:color w:val="000000"/>
          <w:sz w:val="22"/>
          <w:szCs w:val="22"/>
          <w:lang w:val="am-ET"/>
        </w:rPr>
        <w:t>Анализа могућности размножавања биљне врсте Miscanthus giganteus у циљу продукције биомасе техникама in vitro културе – II фаза</w:t>
      </w:r>
      <w:r w:rsidRPr="003D0C55">
        <w:rPr>
          <w:rFonts w:ascii="Arial" w:hAnsi="Arial" w:cs="Arial"/>
          <w:color w:val="000000"/>
          <w:sz w:val="22"/>
          <w:szCs w:val="22"/>
          <w:lang w:val="sr-Cyrl-RS"/>
        </w:rPr>
        <w:t>“</w:t>
      </w:r>
      <w:r w:rsidRPr="003D0C55">
        <w:rPr>
          <w:rFonts w:ascii="Arial" w:hAnsi="Arial" w:cs="Arial"/>
          <w:sz w:val="22"/>
          <w:szCs w:val="22"/>
          <w:lang w:val="am-ET"/>
        </w:rPr>
        <w:t xml:space="preserve"> се обавезује да за потребе Наручиоца изврш</w:t>
      </w:r>
      <w:r w:rsidRPr="003D0C55">
        <w:rPr>
          <w:rFonts w:ascii="Arial" w:hAnsi="Arial" w:cs="Arial"/>
          <w:sz w:val="22"/>
          <w:szCs w:val="22"/>
        </w:rPr>
        <w:t>и</w:t>
      </w:r>
      <w:r w:rsidRPr="003D0C55">
        <w:rPr>
          <w:rFonts w:ascii="Arial" w:hAnsi="Arial" w:cs="Arial"/>
          <w:sz w:val="22"/>
          <w:szCs w:val="22"/>
          <w:lang w:val="am-ET"/>
        </w:rPr>
        <w:t xml:space="preserve"> све </w:t>
      </w:r>
      <w:r w:rsidRPr="003D0C55">
        <w:rPr>
          <w:rFonts w:ascii="Arial" w:hAnsi="Arial" w:cs="Arial"/>
          <w:sz w:val="22"/>
          <w:szCs w:val="22"/>
          <w:lang w:val="sr-Cyrl-RS"/>
        </w:rPr>
        <w:t>уговорене</w:t>
      </w:r>
      <w:r w:rsidRPr="003D0C55">
        <w:rPr>
          <w:rFonts w:ascii="Arial" w:hAnsi="Arial" w:cs="Arial"/>
          <w:sz w:val="22"/>
          <w:szCs w:val="22"/>
          <w:lang w:val="am-ET"/>
        </w:rPr>
        <w:t xml:space="preserve"> услуге у уговореном року</w:t>
      </w:r>
      <w:r w:rsidRPr="003D0C55">
        <w:rPr>
          <w:rFonts w:ascii="Arial" w:hAnsi="Arial" w:cs="Arial"/>
          <w:sz w:val="22"/>
          <w:szCs w:val="22"/>
        </w:rPr>
        <w:t>,</w:t>
      </w:r>
      <w:r w:rsidRPr="003D0C55">
        <w:rPr>
          <w:rFonts w:ascii="Arial" w:hAnsi="Arial" w:cs="Arial"/>
          <w:sz w:val="22"/>
          <w:szCs w:val="22"/>
          <w:lang w:val="am-ET"/>
        </w:rPr>
        <w:t xml:space="preserve"> </w:t>
      </w:r>
      <w:r w:rsidRPr="003D0C55">
        <w:rPr>
          <w:rFonts w:ascii="Arial" w:hAnsi="Arial" w:cs="Arial"/>
          <w:sz w:val="22"/>
          <w:szCs w:val="22"/>
          <w:lang w:val="sr-Cyrl-RS"/>
        </w:rPr>
        <w:t xml:space="preserve">у свему </w:t>
      </w:r>
      <w:r w:rsidRPr="003D0C55">
        <w:rPr>
          <w:rFonts w:ascii="Arial" w:hAnsi="Arial" w:cs="Arial"/>
          <w:sz w:val="22"/>
          <w:szCs w:val="22"/>
          <w:lang w:val="am-ET"/>
        </w:rPr>
        <w:lastRenderedPageBreak/>
        <w:t xml:space="preserve">према Опису и врсти услуга и спецификацији активности које су детаљно наведене у Прилогу 2 </w:t>
      </w:r>
      <w:r w:rsidRPr="003D0C55">
        <w:rPr>
          <w:rFonts w:ascii="Arial" w:hAnsi="Arial" w:cs="Arial"/>
          <w:sz w:val="22"/>
          <w:szCs w:val="22"/>
          <w:lang w:val="sr-Cyrl-RS"/>
        </w:rPr>
        <w:t>и у складу са Термин планом из Прилога 3,</w:t>
      </w:r>
      <w:r w:rsidRPr="003D0C55">
        <w:rPr>
          <w:rFonts w:ascii="Arial" w:hAnsi="Arial" w:cs="Arial"/>
          <w:sz w:val="22"/>
          <w:szCs w:val="22"/>
          <w:lang w:val="am-ET"/>
        </w:rPr>
        <w:t xml:space="preserve"> који чин</w:t>
      </w:r>
      <w:r w:rsidRPr="003D0C55">
        <w:rPr>
          <w:rFonts w:ascii="Arial" w:hAnsi="Arial" w:cs="Arial"/>
          <w:sz w:val="22"/>
          <w:szCs w:val="22"/>
          <w:lang w:val="sr-Cyrl-RS"/>
        </w:rPr>
        <w:t>е</w:t>
      </w:r>
      <w:r w:rsidRPr="003D0C55">
        <w:rPr>
          <w:rFonts w:ascii="Arial" w:hAnsi="Arial" w:cs="Arial"/>
          <w:sz w:val="22"/>
          <w:szCs w:val="22"/>
          <w:lang w:val="am-ET"/>
        </w:rPr>
        <w:t xml:space="preserve"> саставни део овог уговора, а Наручилац се обавезује да плати уговорену цену за извршене услуге Пружаоцу услуге. </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Члан 2.</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tabs>
          <w:tab w:val="left" w:pos="0"/>
        </w:tabs>
        <w:autoSpaceDE w:val="0"/>
        <w:autoSpaceDN w:val="0"/>
        <w:jc w:val="both"/>
        <w:rPr>
          <w:rFonts w:ascii="Arial" w:hAnsi="Arial" w:cs="Arial"/>
          <w:sz w:val="22"/>
          <w:szCs w:val="22"/>
          <w:lang w:val="sr-Cyrl-RS"/>
        </w:rPr>
      </w:pPr>
      <w:r w:rsidRPr="003D0C55">
        <w:rPr>
          <w:rFonts w:ascii="Arial" w:hAnsi="Arial" w:cs="Arial"/>
          <w:sz w:val="22"/>
          <w:szCs w:val="22"/>
          <w:lang w:val="am-ET"/>
        </w:rPr>
        <w:t>Укупна вредност услуга из члана 1. овог уговора износи _____________ (словима:_____________________________________) ________ (</w:t>
      </w:r>
      <w:r w:rsidRPr="003D0C55">
        <w:rPr>
          <w:rFonts w:ascii="Arial" w:hAnsi="Arial" w:cs="Arial"/>
          <w:i/>
          <w:sz w:val="22"/>
          <w:szCs w:val="22"/>
          <w:lang w:val="am-ET"/>
        </w:rPr>
        <w:t>RSD/EUR</w:t>
      </w:r>
      <w:r w:rsidRPr="003D0C55">
        <w:rPr>
          <w:rFonts w:ascii="Arial" w:hAnsi="Arial" w:cs="Arial"/>
          <w:i/>
          <w:color w:val="548DD4"/>
          <w:sz w:val="22"/>
          <w:szCs w:val="22"/>
          <w:lang w:val="am-ET"/>
        </w:rPr>
        <w:t xml:space="preserve">  [напомена: уписати: динара или евра]</w:t>
      </w:r>
      <w:r w:rsidRPr="003D0C55">
        <w:rPr>
          <w:rFonts w:ascii="Arial" w:hAnsi="Arial" w:cs="Arial"/>
          <w:sz w:val="22"/>
          <w:szCs w:val="22"/>
          <w:lang w:val="am-ET"/>
        </w:rPr>
        <w:t xml:space="preserve"> )</w:t>
      </w:r>
      <w:r w:rsidRPr="003D0C55">
        <w:rPr>
          <w:rFonts w:ascii="Arial" w:hAnsi="Arial" w:cs="Arial"/>
          <w:sz w:val="22"/>
          <w:szCs w:val="22"/>
          <w:lang w:val="sr-Latn-RS"/>
        </w:rPr>
        <w:t xml:space="preserve"> </w:t>
      </w:r>
      <w:r w:rsidRPr="003D0C55">
        <w:rPr>
          <w:rFonts w:ascii="Arial" w:hAnsi="Arial" w:cs="Arial"/>
          <w:sz w:val="22"/>
          <w:szCs w:val="22"/>
          <w:lang w:val="sr-Cyrl-RS"/>
        </w:rPr>
        <w:t>без ПДВ.</w:t>
      </w:r>
    </w:p>
    <w:p w:rsidR="003D0C55" w:rsidRPr="003D0C55" w:rsidRDefault="003D0C55" w:rsidP="003D0C55">
      <w:pPr>
        <w:tabs>
          <w:tab w:val="left" w:pos="0"/>
        </w:tabs>
        <w:autoSpaceDE w:val="0"/>
        <w:autoSpaceDN w:val="0"/>
        <w:jc w:val="both"/>
        <w:rPr>
          <w:rFonts w:ascii="Arial" w:hAnsi="Arial" w:cs="Arial"/>
          <w:sz w:val="22"/>
          <w:szCs w:val="22"/>
          <w:lang w:val="sr-Cyrl-RS"/>
        </w:rPr>
      </w:pPr>
    </w:p>
    <w:p w:rsidR="003D0C55" w:rsidRPr="003D0C55" w:rsidRDefault="003D0C55" w:rsidP="003D0C55">
      <w:pPr>
        <w:tabs>
          <w:tab w:val="left" w:pos="0"/>
        </w:tabs>
        <w:autoSpaceDE w:val="0"/>
        <w:autoSpaceDN w:val="0"/>
        <w:jc w:val="both"/>
        <w:rPr>
          <w:rFonts w:ascii="Arial" w:hAnsi="Arial" w:cs="Arial"/>
          <w:sz w:val="22"/>
          <w:szCs w:val="22"/>
          <w:lang w:val="sr-Cyrl-RS"/>
        </w:rPr>
      </w:pPr>
      <w:r w:rsidRPr="003D0C55">
        <w:rPr>
          <w:rFonts w:ascii="Arial" w:hAnsi="Arial" w:cs="Arial"/>
          <w:sz w:val="22"/>
          <w:szCs w:val="22"/>
          <w:lang w:val="sr-Cyrl-RS"/>
        </w:rPr>
        <w:t>Вредност из става 1. овог члана уговора увећава се за порез на додату вредност у складу са релевантном законском регулативом.</w:t>
      </w:r>
    </w:p>
    <w:p w:rsidR="003D0C55" w:rsidRPr="003D0C55" w:rsidRDefault="003D0C55" w:rsidP="003D0C55">
      <w:pPr>
        <w:tabs>
          <w:tab w:val="left" w:pos="0"/>
        </w:tabs>
        <w:autoSpaceDE w:val="0"/>
        <w:autoSpaceDN w:val="0"/>
        <w:jc w:val="both"/>
        <w:rPr>
          <w:rFonts w:ascii="Arial" w:hAnsi="Arial" w:cs="Arial"/>
          <w:sz w:val="22"/>
          <w:szCs w:val="22"/>
          <w:lang w:val="sr-Cyrl-RS"/>
        </w:rPr>
      </w:pPr>
    </w:p>
    <w:p w:rsidR="003D0C55" w:rsidRPr="003D0C55" w:rsidRDefault="003D0C55" w:rsidP="003D0C55">
      <w:pPr>
        <w:autoSpaceDE w:val="0"/>
        <w:autoSpaceDN w:val="0"/>
        <w:jc w:val="both"/>
        <w:rPr>
          <w:rFonts w:ascii="Arial" w:hAnsi="Arial" w:cs="Arial"/>
          <w:sz w:val="22"/>
          <w:szCs w:val="22"/>
          <w:lang w:val="sr-Latn-RS" w:eastAsia="sr-Latn-CS"/>
        </w:rPr>
      </w:pPr>
      <w:r w:rsidRPr="003D0C55">
        <w:rPr>
          <w:rFonts w:ascii="Arial" w:hAnsi="Arial" w:cs="Arial"/>
          <w:sz w:val="22"/>
          <w:szCs w:val="22"/>
          <w:lang w:val="sr-Cyrl-RS"/>
        </w:rPr>
        <w:t>Уговорена вредност</w:t>
      </w:r>
      <w:r w:rsidRPr="003D0C55">
        <w:rPr>
          <w:rFonts w:ascii="Arial" w:hAnsi="Arial" w:cs="Arial"/>
          <w:sz w:val="22"/>
          <w:szCs w:val="22"/>
          <w:lang w:val="am-ET"/>
        </w:rPr>
        <w:t xml:space="preserve"> је фиксна</w:t>
      </w:r>
      <w:r w:rsidRPr="003D0C55">
        <w:rPr>
          <w:rFonts w:ascii="Arial" w:hAnsi="Arial" w:cs="Arial"/>
          <w:sz w:val="22"/>
          <w:szCs w:val="22"/>
        </w:rPr>
        <w:t>,</w:t>
      </w:r>
      <w:r w:rsidRPr="003D0C55">
        <w:rPr>
          <w:rFonts w:ascii="Arial" w:hAnsi="Arial" w:cs="Arial"/>
          <w:sz w:val="22"/>
          <w:szCs w:val="22"/>
          <w:lang w:val="am-ET"/>
        </w:rPr>
        <w:t xml:space="preserve"> тј. не може се мењати за све време извршења предметне услуге.</w:t>
      </w:r>
      <w:r w:rsidRPr="003D0C55">
        <w:rPr>
          <w:rFonts w:ascii="Arial" w:hAnsi="Arial" w:cs="Arial"/>
          <w:sz w:val="22"/>
          <w:szCs w:val="22"/>
          <w:lang w:val="sr-Cyrl-RS"/>
        </w:rPr>
        <w:t xml:space="preserve"> </w:t>
      </w:r>
      <w:r w:rsidRPr="003D0C55">
        <w:rPr>
          <w:rFonts w:ascii="Arial" w:hAnsi="Arial" w:cs="Arial"/>
          <w:sz w:val="22"/>
          <w:szCs w:val="22"/>
          <w:lang w:val="sr-Latn-RS"/>
        </w:rPr>
        <w:t>У цену су урачунати сви трошкови које Пружалац услуга има у реализацији Уговора.</w:t>
      </w:r>
    </w:p>
    <w:p w:rsidR="003D0C55" w:rsidRPr="003D0C55" w:rsidRDefault="003D0C55" w:rsidP="003D0C55">
      <w:pPr>
        <w:autoSpaceDE w:val="0"/>
        <w:autoSpaceDN w:val="0"/>
        <w:jc w:val="both"/>
        <w:rPr>
          <w:rFonts w:ascii="Arial" w:hAnsi="Arial" w:cs="Arial"/>
          <w:sz w:val="22"/>
          <w:szCs w:val="22"/>
          <w:lang w:val="sr-Cyrl-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Члан 3.</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autoSpaceDE w:val="0"/>
        <w:autoSpaceDN w:val="0"/>
        <w:jc w:val="both"/>
        <w:rPr>
          <w:rFonts w:ascii="Arial" w:hAnsi="Arial" w:cs="Arial"/>
          <w:sz w:val="22"/>
          <w:szCs w:val="22"/>
          <w:lang w:val="am-ET"/>
        </w:rPr>
      </w:pPr>
      <w:r w:rsidRPr="003D0C55">
        <w:rPr>
          <w:rFonts w:ascii="Arial" w:hAnsi="Arial" w:cs="Arial"/>
          <w:sz w:val="22"/>
          <w:szCs w:val="22"/>
          <w:lang w:val="am-ET"/>
        </w:rPr>
        <w:t xml:space="preserve">Овај уговор и његови прилози 1. до </w:t>
      </w:r>
      <w:r w:rsidRPr="003D0C55">
        <w:rPr>
          <w:rFonts w:ascii="Arial" w:hAnsi="Arial" w:cs="Arial"/>
          <w:sz w:val="22"/>
          <w:szCs w:val="22"/>
        </w:rPr>
        <w:t>6</w:t>
      </w:r>
      <w:r w:rsidRPr="003D0C55">
        <w:rPr>
          <w:rFonts w:ascii="Arial" w:hAnsi="Arial" w:cs="Arial"/>
          <w:sz w:val="22"/>
          <w:szCs w:val="22"/>
          <w:lang w:val="am-ET"/>
        </w:rPr>
        <w:t xml:space="preserve">. су сачињени на српском језику. </w:t>
      </w:r>
    </w:p>
    <w:p w:rsidR="003D0C55" w:rsidRPr="003D0C55" w:rsidRDefault="003D0C55" w:rsidP="003D0C55">
      <w:pPr>
        <w:autoSpaceDE w:val="0"/>
        <w:autoSpaceDN w:val="0"/>
        <w:jc w:val="both"/>
        <w:rPr>
          <w:rFonts w:ascii="Arial" w:hAnsi="Arial" w:cs="Arial"/>
          <w:sz w:val="22"/>
          <w:szCs w:val="22"/>
          <w:lang w:val="am-ET"/>
        </w:rPr>
      </w:pPr>
    </w:p>
    <w:p w:rsidR="003D0C55" w:rsidRPr="003D0C55" w:rsidRDefault="003D0C55" w:rsidP="003D0C55">
      <w:pPr>
        <w:autoSpaceDE w:val="0"/>
        <w:autoSpaceDN w:val="0"/>
        <w:jc w:val="both"/>
        <w:rPr>
          <w:rFonts w:ascii="Arial" w:hAnsi="Arial" w:cs="Arial"/>
          <w:sz w:val="22"/>
          <w:szCs w:val="22"/>
        </w:rPr>
      </w:pPr>
      <w:r w:rsidRPr="003D0C55">
        <w:rPr>
          <w:rFonts w:ascii="Arial" w:hAnsi="Arial" w:cs="Arial"/>
          <w:sz w:val="22"/>
          <w:szCs w:val="22"/>
          <w:lang w:val="am-ET"/>
        </w:rPr>
        <w:t>На овај уговор примењују се закони Републике Србије. У случају спора</w:t>
      </w:r>
      <w:r w:rsidRPr="003D0C55">
        <w:rPr>
          <w:rFonts w:ascii="Arial" w:hAnsi="Arial" w:cs="Arial"/>
          <w:sz w:val="22"/>
          <w:szCs w:val="22"/>
        </w:rPr>
        <w:t>,</w:t>
      </w:r>
      <w:r w:rsidRPr="003D0C55">
        <w:rPr>
          <w:rFonts w:ascii="Arial" w:hAnsi="Arial" w:cs="Arial"/>
          <w:sz w:val="22"/>
          <w:szCs w:val="22"/>
          <w:lang w:val="am-ET"/>
        </w:rPr>
        <w:t xml:space="preserve"> меродавно право је право Републике Србије</w:t>
      </w:r>
      <w:r w:rsidRPr="003D0C55">
        <w:rPr>
          <w:rFonts w:ascii="Arial" w:hAnsi="Arial" w:cs="Arial"/>
          <w:sz w:val="22"/>
          <w:szCs w:val="22"/>
        </w:rPr>
        <w:t>.</w:t>
      </w:r>
    </w:p>
    <w:p w:rsidR="003D0C55" w:rsidRPr="003D0C55" w:rsidRDefault="003D0C55" w:rsidP="003D0C55">
      <w:pPr>
        <w:rPr>
          <w:rFonts w:ascii="Arial" w:hAnsi="Arial" w:cs="Arial"/>
          <w:b/>
          <w:smallCaps/>
          <w:sz w:val="22"/>
          <w:szCs w:val="22"/>
          <w:lang w:val="sr-Latn-RS"/>
        </w:rPr>
      </w:pPr>
    </w:p>
    <w:p w:rsidR="003D0C55" w:rsidRPr="003D0C55" w:rsidRDefault="003D0C55" w:rsidP="003D0C55">
      <w:pPr>
        <w:jc w:val="center"/>
        <w:rPr>
          <w:rFonts w:ascii="Arial" w:hAnsi="Arial" w:cs="Arial"/>
          <w:smallCaps/>
          <w:sz w:val="22"/>
          <w:szCs w:val="22"/>
          <w:lang w:val="sr-Latn-RS"/>
        </w:rPr>
      </w:pPr>
      <w:r w:rsidRPr="003D0C55">
        <w:rPr>
          <w:rFonts w:ascii="Arial" w:hAnsi="Arial" w:cs="Arial"/>
          <w:smallCaps/>
          <w:sz w:val="22"/>
          <w:szCs w:val="22"/>
          <w:lang w:val="am-ET"/>
        </w:rPr>
        <w:t>Члан 4.</w:t>
      </w:r>
    </w:p>
    <w:p w:rsidR="003D0C55" w:rsidRPr="003D0C55" w:rsidRDefault="003D0C55" w:rsidP="003D0C55">
      <w:pPr>
        <w:jc w:val="center"/>
        <w:rPr>
          <w:rFonts w:ascii="Arial" w:hAnsi="Arial" w:cs="Arial"/>
          <w:smallCaps/>
          <w:sz w:val="22"/>
          <w:szCs w:val="22"/>
          <w:lang w:val="sr-Latn-RS"/>
        </w:rPr>
      </w:pPr>
    </w:p>
    <w:p w:rsidR="003D0C55" w:rsidRPr="003D0C55" w:rsidRDefault="003D0C55" w:rsidP="003D0C55">
      <w:pPr>
        <w:widowControl w:val="0"/>
        <w:tabs>
          <w:tab w:val="left" w:pos="360"/>
        </w:tabs>
        <w:autoSpaceDE w:val="0"/>
        <w:autoSpaceDN w:val="0"/>
        <w:adjustRightInd w:val="0"/>
        <w:jc w:val="both"/>
        <w:rPr>
          <w:rFonts w:ascii="Arial" w:hAnsi="Arial" w:cs="Arial"/>
          <w:sz w:val="22"/>
          <w:szCs w:val="22"/>
          <w:lang w:val="am-ET"/>
        </w:rPr>
      </w:pPr>
      <w:r w:rsidRPr="003D0C55">
        <w:rPr>
          <w:rFonts w:ascii="Arial" w:hAnsi="Arial" w:cs="Arial"/>
          <w:sz w:val="22"/>
          <w:szCs w:val="22"/>
          <w:lang w:val="am-ET"/>
        </w:rPr>
        <w:t>Адресе Уговорних страна су следеће:</w:t>
      </w:r>
    </w:p>
    <w:p w:rsidR="003D0C55" w:rsidRPr="003D0C55" w:rsidRDefault="003D0C55" w:rsidP="003D0C55">
      <w:pPr>
        <w:widowControl w:val="0"/>
        <w:tabs>
          <w:tab w:val="left" w:pos="360"/>
          <w:tab w:val="left" w:pos="1377"/>
        </w:tabs>
        <w:autoSpaceDE w:val="0"/>
        <w:autoSpaceDN w:val="0"/>
        <w:adjustRightInd w:val="0"/>
        <w:jc w:val="both"/>
        <w:rPr>
          <w:rFonts w:ascii="Arial" w:hAnsi="Arial" w:cs="Arial"/>
          <w:b/>
          <w:sz w:val="22"/>
          <w:szCs w:val="22"/>
          <w:lang w:val="am-ET"/>
        </w:rPr>
      </w:pPr>
      <w:r w:rsidRPr="003D0C55">
        <w:rPr>
          <w:rFonts w:ascii="Arial" w:hAnsi="Arial" w:cs="Arial"/>
          <w:sz w:val="22"/>
          <w:szCs w:val="22"/>
          <w:lang w:val="am-ET"/>
        </w:rPr>
        <w:t>Наручилац:</w:t>
      </w:r>
      <w:r w:rsidRPr="003D0C55">
        <w:rPr>
          <w:rFonts w:ascii="Arial" w:hAnsi="Arial" w:cs="Arial"/>
          <w:sz w:val="22"/>
          <w:szCs w:val="22"/>
          <w:lang w:val="am-ET"/>
        </w:rPr>
        <w:tab/>
      </w:r>
      <w:r w:rsidRPr="003D0C55">
        <w:rPr>
          <w:rFonts w:ascii="Arial" w:hAnsi="Arial" w:cs="Arial"/>
          <w:b/>
          <w:sz w:val="22"/>
          <w:szCs w:val="22"/>
          <w:lang w:val="am-ET"/>
        </w:rPr>
        <w:tab/>
        <w:t>Јавно предузеће „Електропривреда Србије“</w:t>
      </w:r>
    </w:p>
    <w:p w:rsidR="003D0C55" w:rsidRPr="003D0C55" w:rsidRDefault="003D0C55" w:rsidP="003D0C55">
      <w:pPr>
        <w:widowControl w:val="0"/>
        <w:tabs>
          <w:tab w:val="left" w:pos="360"/>
          <w:tab w:val="left" w:pos="1377"/>
        </w:tabs>
        <w:autoSpaceDE w:val="0"/>
        <w:autoSpaceDN w:val="0"/>
        <w:adjustRightInd w:val="0"/>
        <w:jc w:val="both"/>
        <w:rPr>
          <w:rFonts w:ascii="Arial" w:hAnsi="Arial" w:cs="Arial"/>
          <w:sz w:val="22"/>
          <w:szCs w:val="22"/>
          <w:lang w:val="am-ET"/>
        </w:rPr>
      </w:pPr>
      <w:r w:rsidRPr="003D0C55">
        <w:rPr>
          <w:rFonts w:ascii="Arial" w:hAnsi="Arial" w:cs="Arial"/>
          <w:sz w:val="22"/>
          <w:szCs w:val="22"/>
          <w:lang w:val="am-ET"/>
        </w:rPr>
        <w:t>Адреса:</w:t>
      </w:r>
      <w:r w:rsidRPr="003D0C55">
        <w:rPr>
          <w:rFonts w:ascii="Arial" w:hAnsi="Arial" w:cs="Arial"/>
          <w:sz w:val="22"/>
          <w:szCs w:val="22"/>
          <w:lang w:val="am-ET"/>
        </w:rPr>
        <w:tab/>
      </w:r>
      <w:r w:rsidRPr="003D0C55">
        <w:rPr>
          <w:rFonts w:ascii="Arial" w:hAnsi="Arial" w:cs="Arial"/>
          <w:sz w:val="22"/>
          <w:szCs w:val="22"/>
          <w:lang w:val="am-ET"/>
        </w:rPr>
        <w:tab/>
        <w:t>Улица царице Милице 2</w:t>
      </w:r>
    </w:p>
    <w:p w:rsidR="003D0C55" w:rsidRPr="003D0C55" w:rsidRDefault="003D0C55" w:rsidP="003D0C55">
      <w:pPr>
        <w:widowControl w:val="0"/>
        <w:tabs>
          <w:tab w:val="left" w:pos="360"/>
          <w:tab w:val="left" w:pos="1377"/>
        </w:tabs>
        <w:autoSpaceDE w:val="0"/>
        <w:autoSpaceDN w:val="0"/>
        <w:adjustRightInd w:val="0"/>
        <w:jc w:val="both"/>
        <w:rPr>
          <w:rFonts w:ascii="Arial" w:hAnsi="Arial" w:cs="Arial"/>
          <w:sz w:val="22"/>
          <w:szCs w:val="22"/>
          <w:lang w:val="am-ET"/>
        </w:rPr>
      </w:pP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t>11000 Београд</w:t>
      </w:r>
    </w:p>
    <w:p w:rsidR="003D0C55" w:rsidRPr="003D0C55" w:rsidRDefault="003D0C55" w:rsidP="003D0C55">
      <w:pPr>
        <w:widowControl w:val="0"/>
        <w:tabs>
          <w:tab w:val="left" w:pos="360"/>
        </w:tabs>
        <w:autoSpaceDE w:val="0"/>
        <w:autoSpaceDN w:val="0"/>
        <w:adjustRightInd w:val="0"/>
        <w:jc w:val="both"/>
        <w:rPr>
          <w:rFonts w:ascii="Arial" w:hAnsi="Arial" w:cs="Arial"/>
          <w:sz w:val="22"/>
          <w:szCs w:val="22"/>
          <w:lang w:val="sr-Cyrl-RS"/>
        </w:rPr>
      </w:pPr>
    </w:p>
    <w:p w:rsidR="003D0C55" w:rsidRPr="003D0C55" w:rsidRDefault="003D0C55" w:rsidP="003D0C55">
      <w:pPr>
        <w:widowControl w:val="0"/>
        <w:tabs>
          <w:tab w:val="left" w:pos="360"/>
        </w:tabs>
        <w:autoSpaceDE w:val="0"/>
        <w:autoSpaceDN w:val="0"/>
        <w:adjustRightInd w:val="0"/>
        <w:jc w:val="both"/>
        <w:rPr>
          <w:rFonts w:ascii="Arial" w:hAnsi="Arial" w:cs="Arial"/>
          <w:sz w:val="22"/>
          <w:szCs w:val="22"/>
          <w:lang w:val="am-ET"/>
        </w:rPr>
      </w:pPr>
      <w:r w:rsidRPr="003D0C55">
        <w:rPr>
          <w:rFonts w:ascii="Arial" w:hAnsi="Arial" w:cs="Arial"/>
          <w:sz w:val="22"/>
          <w:szCs w:val="22"/>
          <w:lang w:val="am-ET"/>
        </w:rPr>
        <w:t>Пружалац услуге:</w:t>
      </w:r>
      <w:r w:rsidRPr="003D0C55">
        <w:rPr>
          <w:rFonts w:ascii="Arial" w:hAnsi="Arial" w:cs="Arial"/>
          <w:sz w:val="22"/>
          <w:szCs w:val="22"/>
          <w:lang w:val="am-ET"/>
        </w:rPr>
        <w:tab/>
        <w:t>__________________________________________</w:t>
      </w:r>
    </w:p>
    <w:p w:rsidR="003D0C55" w:rsidRPr="003D0C55" w:rsidRDefault="003D0C55" w:rsidP="003D0C55">
      <w:pPr>
        <w:widowControl w:val="0"/>
        <w:tabs>
          <w:tab w:val="left" w:pos="360"/>
        </w:tabs>
        <w:autoSpaceDE w:val="0"/>
        <w:autoSpaceDN w:val="0"/>
        <w:adjustRightInd w:val="0"/>
        <w:jc w:val="both"/>
        <w:rPr>
          <w:rFonts w:ascii="Arial" w:hAnsi="Arial" w:cs="Arial"/>
          <w:sz w:val="22"/>
          <w:szCs w:val="22"/>
          <w:lang w:val="am-ET"/>
        </w:rPr>
      </w:pP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t>__________________________________________</w:t>
      </w:r>
    </w:p>
    <w:p w:rsidR="003D0C55" w:rsidRPr="003D0C55" w:rsidRDefault="003D0C55" w:rsidP="003D0C55">
      <w:pPr>
        <w:widowControl w:val="0"/>
        <w:tabs>
          <w:tab w:val="left" w:pos="360"/>
        </w:tabs>
        <w:autoSpaceDE w:val="0"/>
        <w:autoSpaceDN w:val="0"/>
        <w:adjustRightInd w:val="0"/>
        <w:jc w:val="both"/>
        <w:rPr>
          <w:rFonts w:ascii="Arial" w:hAnsi="Arial" w:cs="Arial"/>
          <w:sz w:val="22"/>
          <w:szCs w:val="22"/>
          <w:lang w:val="am-ET"/>
        </w:rPr>
      </w:pP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t>__________________________________________</w:t>
      </w:r>
    </w:p>
    <w:p w:rsidR="003D0C55" w:rsidRPr="003D0C55" w:rsidRDefault="003D0C55" w:rsidP="003D0C55">
      <w:pPr>
        <w:widowControl w:val="0"/>
        <w:tabs>
          <w:tab w:val="left" w:pos="360"/>
        </w:tabs>
        <w:autoSpaceDE w:val="0"/>
        <w:autoSpaceDN w:val="0"/>
        <w:adjustRightInd w:val="0"/>
        <w:jc w:val="both"/>
        <w:rPr>
          <w:rFonts w:ascii="Arial" w:hAnsi="Arial" w:cs="Arial"/>
          <w:sz w:val="22"/>
          <w:szCs w:val="22"/>
          <w:lang w:val="am-ET"/>
        </w:rPr>
      </w:pP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t>__________________________________________</w:t>
      </w:r>
    </w:p>
    <w:p w:rsidR="003D0C55" w:rsidRPr="003D0C55" w:rsidRDefault="003D0C55" w:rsidP="003D0C55">
      <w:pPr>
        <w:widowControl w:val="0"/>
        <w:tabs>
          <w:tab w:val="left" w:pos="360"/>
        </w:tabs>
        <w:autoSpaceDE w:val="0"/>
        <w:autoSpaceDN w:val="0"/>
        <w:adjustRightInd w:val="0"/>
        <w:jc w:val="both"/>
        <w:rPr>
          <w:rFonts w:ascii="Arial" w:hAnsi="Arial" w:cs="Arial"/>
          <w:sz w:val="22"/>
          <w:szCs w:val="22"/>
          <w:lang w:val="am-ET"/>
        </w:rPr>
      </w:pP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t xml:space="preserve">__________________________________________ </w:t>
      </w:r>
    </w:p>
    <w:p w:rsidR="003D0C55" w:rsidRPr="003D0C55" w:rsidRDefault="003D0C55" w:rsidP="003D0C55">
      <w:pPr>
        <w:widowControl w:val="0"/>
        <w:tabs>
          <w:tab w:val="left" w:pos="360"/>
        </w:tabs>
        <w:autoSpaceDE w:val="0"/>
        <w:autoSpaceDN w:val="0"/>
        <w:adjustRightInd w:val="0"/>
        <w:jc w:val="both"/>
        <w:rPr>
          <w:rFonts w:ascii="Arial" w:hAnsi="Arial" w:cs="Arial"/>
          <w:i/>
          <w:color w:val="548DD4"/>
          <w:sz w:val="22"/>
          <w:szCs w:val="22"/>
          <w:lang w:val="am-ET"/>
        </w:rPr>
      </w:pP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i/>
          <w:color w:val="548DD4"/>
          <w:sz w:val="22"/>
          <w:szCs w:val="22"/>
          <w:lang w:val="am-ET"/>
        </w:rPr>
        <w:t>[напомена: у случају заједничке понуде наводе се лидер и чланови]</w:t>
      </w:r>
    </w:p>
    <w:p w:rsidR="003D0C55" w:rsidRPr="003D0C55" w:rsidRDefault="003D0C55" w:rsidP="003D0C55">
      <w:pPr>
        <w:rPr>
          <w:rFonts w:ascii="Arial" w:hAnsi="Arial" w:cs="Arial"/>
          <w:i/>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 xml:space="preserve">Подизвођач: </w:t>
      </w:r>
      <w:r w:rsidRPr="003D0C55">
        <w:rPr>
          <w:rFonts w:ascii="Arial" w:hAnsi="Arial" w:cs="Arial"/>
          <w:sz w:val="22"/>
          <w:szCs w:val="22"/>
          <w:lang w:val="am-ET"/>
        </w:rPr>
        <w:tab/>
        <w:t>_________________________________________</w:t>
      </w:r>
    </w:p>
    <w:p w:rsidR="003D0C55" w:rsidRPr="003D0C55" w:rsidRDefault="003D0C55" w:rsidP="003D0C55">
      <w:pPr>
        <w:jc w:val="both"/>
        <w:rPr>
          <w:rFonts w:ascii="Arial" w:hAnsi="Arial" w:cs="Arial"/>
          <w:i/>
          <w:color w:val="548DD4"/>
          <w:sz w:val="22"/>
          <w:szCs w:val="22"/>
          <w:lang w:val="am-ET"/>
        </w:rPr>
      </w:pPr>
      <w:r w:rsidRPr="003D0C55">
        <w:rPr>
          <w:rFonts w:ascii="Arial" w:hAnsi="Arial" w:cs="Arial"/>
          <w:sz w:val="22"/>
          <w:szCs w:val="22"/>
          <w:lang w:val="am-ET"/>
        </w:rPr>
        <w:tab/>
      </w:r>
      <w:r w:rsidRPr="003D0C55">
        <w:rPr>
          <w:rFonts w:ascii="Arial" w:hAnsi="Arial" w:cs="Arial"/>
          <w:sz w:val="22"/>
          <w:szCs w:val="22"/>
          <w:lang w:val="am-ET"/>
        </w:rPr>
        <w:tab/>
      </w:r>
      <w:r w:rsidRPr="003D0C55">
        <w:rPr>
          <w:rFonts w:ascii="Arial" w:hAnsi="Arial" w:cs="Arial"/>
          <w:i/>
          <w:color w:val="548DD4"/>
          <w:sz w:val="22"/>
          <w:szCs w:val="22"/>
          <w:lang w:val="am-ET"/>
        </w:rPr>
        <w:t>[напомена: наводи се у случају понуде са подизвођачем]</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 xml:space="preserve">Овлашћени представници за праћење реализације услуга из члана 1. овог уговора су: </w:t>
      </w:r>
    </w:p>
    <w:p w:rsidR="003D0C55" w:rsidRPr="003D0C55" w:rsidRDefault="003D0C55" w:rsidP="003D0C55">
      <w:pPr>
        <w:jc w:val="both"/>
        <w:rPr>
          <w:rFonts w:ascii="Arial" w:hAnsi="Arial" w:cs="Arial"/>
          <w:sz w:val="22"/>
          <w:szCs w:val="22"/>
        </w:rPr>
      </w:pPr>
      <w:r w:rsidRPr="003D0C55">
        <w:rPr>
          <w:rFonts w:ascii="Arial" w:hAnsi="Arial" w:cs="Arial"/>
          <w:sz w:val="22"/>
          <w:szCs w:val="22"/>
          <w:lang w:val="am-ET"/>
        </w:rPr>
        <w:tab/>
        <w:t xml:space="preserve">- за Наручиоца: </w:t>
      </w:r>
      <w:r w:rsidRPr="003D0C55">
        <w:rPr>
          <w:rFonts w:ascii="Arial" w:hAnsi="Arial" w:cs="Arial"/>
          <w:sz w:val="22"/>
          <w:szCs w:val="22"/>
          <w:lang w:val="sr-Cyrl-RS"/>
        </w:rPr>
        <w:t>_________________</w:t>
      </w:r>
      <w:r w:rsidRPr="003D0C55">
        <w:rPr>
          <w:rFonts w:ascii="Arial" w:hAnsi="Arial" w:cs="Arial"/>
          <w:sz w:val="22"/>
          <w:szCs w:val="22"/>
        </w:rPr>
        <w:t>, као председник Радне групе за праћење реализације услуга</w:t>
      </w:r>
    </w:p>
    <w:p w:rsidR="003D0C55" w:rsidRPr="003D0C55" w:rsidRDefault="003D0C55" w:rsidP="003D0C55">
      <w:pPr>
        <w:rPr>
          <w:rFonts w:ascii="Arial" w:hAnsi="Arial" w:cs="Arial"/>
          <w:smallCaps/>
          <w:sz w:val="22"/>
          <w:szCs w:val="22"/>
          <w:lang w:val="sr-Cyrl-RS"/>
        </w:rPr>
      </w:pPr>
      <w:r w:rsidRPr="003D0C55">
        <w:rPr>
          <w:rFonts w:ascii="Arial" w:hAnsi="Arial" w:cs="Arial"/>
          <w:sz w:val="22"/>
          <w:szCs w:val="22"/>
          <w:lang w:val="am-ET"/>
        </w:rPr>
        <w:tab/>
        <w:t xml:space="preserve">- за Пружаоца услуге: </w:t>
      </w:r>
      <w:r w:rsidRPr="003D0C55">
        <w:rPr>
          <w:rFonts w:ascii="Arial" w:hAnsi="Arial" w:cs="Arial"/>
          <w:sz w:val="22"/>
          <w:szCs w:val="22"/>
          <w:lang w:val="sr-Cyrl-RS"/>
        </w:rPr>
        <w:t>________________________</w:t>
      </w:r>
    </w:p>
    <w:p w:rsidR="003D0C55" w:rsidRPr="003D0C55" w:rsidRDefault="003D0C55" w:rsidP="003D0C55">
      <w:pPr>
        <w:rPr>
          <w:rFonts w:ascii="Arial" w:hAnsi="Arial" w:cs="Arial"/>
          <w:smallCaps/>
          <w:sz w:val="22"/>
          <w:szCs w:val="22"/>
          <w:lang w:val="sr-Latn-RS"/>
        </w:rPr>
      </w:pPr>
    </w:p>
    <w:p w:rsidR="003D0C55" w:rsidRPr="003D0C55" w:rsidRDefault="003D0C55" w:rsidP="003D0C55">
      <w:pPr>
        <w:jc w:val="center"/>
        <w:rPr>
          <w:rFonts w:ascii="Arial" w:hAnsi="Arial" w:cs="Arial"/>
          <w:smallCaps/>
          <w:sz w:val="22"/>
          <w:szCs w:val="22"/>
          <w:lang w:val="sr-Latn-RS"/>
        </w:rPr>
      </w:pPr>
      <w:r w:rsidRPr="003D0C55">
        <w:rPr>
          <w:rFonts w:ascii="Arial" w:hAnsi="Arial" w:cs="Arial"/>
          <w:smallCaps/>
          <w:sz w:val="22"/>
          <w:szCs w:val="22"/>
          <w:lang w:val="am-ET"/>
        </w:rPr>
        <w:t>Члан 5.</w:t>
      </w:r>
    </w:p>
    <w:p w:rsidR="003D0C55" w:rsidRPr="003D0C55" w:rsidRDefault="003D0C55" w:rsidP="003D0C55">
      <w:pPr>
        <w:jc w:val="center"/>
        <w:rPr>
          <w:rFonts w:ascii="Arial" w:hAnsi="Arial" w:cs="Arial"/>
          <w:smallCaps/>
          <w:sz w:val="22"/>
          <w:szCs w:val="22"/>
          <w:lang w:val="sr-Latn-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sr-Cyrl-RS"/>
        </w:rPr>
        <w:t>Пружалац услуге се обавезује да Наручиоцу, у току реализације овог уговора, достави следеће:</w:t>
      </w:r>
    </w:p>
    <w:p w:rsidR="003D0C55" w:rsidRPr="003D0C55" w:rsidRDefault="003D0C55" w:rsidP="003D0C55">
      <w:pPr>
        <w:numPr>
          <w:ilvl w:val="0"/>
          <w:numId w:val="15"/>
        </w:numPr>
        <w:ind w:left="0"/>
        <w:contextualSpacing/>
        <w:jc w:val="both"/>
        <w:rPr>
          <w:rFonts w:ascii="Arial" w:hAnsi="Arial" w:cs="Arial"/>
          <w:sz w:val="22"/>
          <w:szCs w:val="22"/>
          <w:lang w:val="sr-Cyrl-RS"/>
        </w:rPr>
      </w:pPr>
      <w:r w:rsidRPr="003D0C55">
        <w:rPr>
          <w:rFonts w:ascii="Arial" w:hAnsi="Arial" w:cs="Arial"/>
          <w:sz w:val="22"/>
          <w:szCs w:val="22"/>
          <w:lang w:val="sr-Cyrl-RS"/>
        </w:rPr>
        <w:t xml:space="preserve">месечни извештај и месечну фактуру </w:t>
      </w:r>
    </w:p>
    <w:p w:rsidR="003D0C55" w:rsidRPr="003D0C55" w:rsidRDefault="003D0C55" w:rsidP="003D0C55">
      <w:pPr>
        <w:numPr>
          <w:ilvl w:val="0"/>
          <w:numId w:val="15"/>
        </w:numPr>
        <w:ind w:left="0"/>
        <w:contextualSpacing/>
        <w:jc w:val="both"/>
        <w:rPr>
          <w:rFonts w:ascii="Arial" w:hAnsi="Arial" w:cs="Arial"/>
          <w:sz w:val="22"/>
          <w:szCs w:val="22"/>
          <w:lang w:val="sr-Cyrl-RS"/>
        </w:rPr>
      </w:pPr>
      <w:r w:rsidRPr="003D0C55">
        <w:rPr>
          <w:rFonts w:ascii="Arial" w:hAnsi="Arial" w:cs="Arial"/>
          <w:sz w:val="22"/>
          <w:szCs w:val="22"/>
          <w:lang w:val="sr-Cyrl-RS"/>
        </w:rPr>
        <w:t>коначни извештај и коначну фактуру</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both"/>
        <w:rPr>
          <w:rFonts w:ascii="Arial" w:hAnsi="Arial" w:cs="Arial"/>
          <w:sz w:val="22"/>
          <w:szCs w:val="22"/>
        </w:rPr>
      </w:pPr>
      <w:r w:rsidRPr="003D0C55">
        <w:rPr>
          <w:rFonts w:ascii="Arial" w:hAnsi="Arial" w:cs="Arial"/>
          <w:sz w:val="22"/>
          <w:szCs w:val="22"/>
          <w:lang w:val="am-ET"/>
        </w:rPr>
        <w:t>Месечни извештај из става 1. овог члана обавезно садржи: преглед активности</w:t>
      </w:r>
      <w:r w:rsidRPr="003D0C55">
        <w:rPr>
          <w:rFonts w:ascii="Arial" w:hAnsi="Arial" w:cs="Arial"/>
          <w:sz w:val="22"/>
          <w:szCs w:val="22"/>
        </w:rPr>
        <w:t>,</w:t>
      </w:r>
      <w:r w:rsidRPr="003D0C55">
        <w:rPr>
          <w:rFonts w:ascii="Arial" w:hAnsi="Arial" w:cs="Arial"/>
          <w:sz w:val="22"/>
          <w:szCs w:val="22"/>
          <w:lang w:val="am-ET"/>
        </w:rPr>
        <w:t xml:space="preserve"> извршених у датом месецу</w:t>
      </w:r>
      <w:r w:rsidRPr="003D0C55">
        <w:rPr>
          <w:rFonts w:ascii="Arial" w:hAnsi="Arial" w:cs="Arial"/>
          <w:sz w:val="22"/>
          <w:szCs w:val="22"/>
        </w:rPr>
        <w:t>,</w:t>
      </w:r>
      <w:r w:rsidRPr="003D0C55">
        <w:rPr>
          <w:rFonts w:ascii="Arial" w:hAnsi="Arial" w:cs="Arial"/>
          <w:sz w:val="22"/>
          <w:szCs w:val="22"/>
          <w:lang w:val="am-ET"/>
        </w:rPr>
        <w:t xml:space="preserve"> и докумената</w:t>
      </w:r>
      <w:r w:rsidRPr="003D0C55">
        <w:rPr>
          <w:rFonts w:ascii="Arial" w:hAnsi="Arial" w:cs="Arial"/>
          <w:sz w:val="22"/>
          <w:szCs w:val="22"/>
          <w:lang w:val="sr-Cyrl-RS"/>
        </w:rPr>
        <w:t xml:space="preserve"> – доказе да су наведене активности извршене</w:t>
      </w:r>
      <w:r w:rsidRPr="003D0C55">
        <w:rPr>
          <w:rFonts w:ascii="Arial" w:hAnsi="Arial" w:cs="Arial"/>
          <w:sz w:val="22"/>
          <w:szCs w:val="22"/>
          <w:lang w:val="am-ET"/>
        </w:rPr>
        <w:t xml:space="preserve">, оквирни преглед преосталих активности до краја извршења </w:t>
      </w:r>
      <w:r w:rsidRPr="003D0C55">
        <w:rPr>
          <w:rFonts w:ascii="Arial" w:hAnsi="Arial" w:cs="Arial"/>
          <w:sz w:val="22"/>
          <w:szCs w:val="22"/>
          <w:lang w:val="sr-Cyrl-RS"/>
        </w:rPr>
        <w:t xml:space="preserve">Уговора </w:t>
      </w:r>
      <w:r w:rsidRPr="003D0C55">
        <w:rPr>
          <w:rFonts w:ascii="Arial" w:hAnsi="Arial" w:cs="Arial"/>
          <w:sz w:val="22"/>
          <w:szCs w:val="22"/>
          <w:lang w:val="am-ET"/>
        </w:rPr>
        <w:t>према Прилогу 2.</w:t>
      </w:r>
    </w:p>
    <w:p w:rsidR="003D0C55" w:rsidRPr="003D0C55" w:rsidRDefault="003D0C55" w:rsidP="003D0C55">
      <w:pPr>
        <w:jc w:val="both"/>
        <w:rPr>
          <w:rFonts w:ascii="Arial" w:hAnsi="Arial" w:cs="Arial"/>
          <w:sz w:val="22"/>
          <w:szCs w:val="22"/>
        </w:rPr>
      </w:pPr>
    </w:p>
    <w:p w:rsidR="003D0C55" w:rsidRPr="003D0C55" w:rsidRDefault="003D0C55" w:rsidP="003D0C55">
      <w:pPr>
        <w:jc w:val="both"/>
        <w:rPr>
          <w:rFonts w:ascii="Arial" w:hAnsi="Arial" w:cs="Arial"/>
          <w:iCs/>
          <w:sz w:val="22"/>
          <w:szCs w:val="22"/>
        </w:rPr>
      </w:pPr>
      <w:r w:rsidRPr="003D0C55">
        <w:rPr>
          <w:rFonts w:ascii="Arial" w:hAnsi="Arial" w:cs="Arial"/>
          <w:iCs/>
          <w:sz w:val="22"/>
          <w:szCs w:val="22"/>
        </w:rPr>
        <w:t xml:space="preserve">Коначни извештај </w:t>
      </w:r>
      <w:r w:rsidRPr="003D0C55">
        <w:rPr>
          <w:rFonts w:ascii="Arial" w:hAnsi="Arial" w:cs="Arial"/>
          <w:iCs/>
          <w:sz w:val="22"/>
          <w:szCs w:val="22"/>
          <w:lang w:val="am-ET"/>
        </w:rPr>
        <w:t>из става 1</w:t>
      </w:r>
      <w:r w:rsidRPr="003D0C55">
        <w:rPr>
          <w:rFonts w:ascii="Arial" w:hAnsi="Arial" w:cs="Arial"/>
          <w:sz w:val="22"/>
          <w:szCs w:val="22"/>
          <w:lang w:val="am-ET"/>
        </w:rPr>
        <w:t xml:space="preserve"> овог члана</w:t>
      </w:r>
      <w:r w:rsidRPr="003D0C55">
        <w:rPr>
          <w:rFonts w:ascii="Arial" w:hAnsi="Arial" w:cs="Arial"/>
          <w:iCs/>
          <w:sz w:val="22"/>
          <w:szCs w:val="22"/>
          <w:lang w:val="sr-Cyrl-RS"/>
        </w:rPr>
        <w:t xml:space="preserve"> </w:t>
      </w:r>
      <w:r w:rsidRPr="003D0C55">
        <w:rPr>
          <w:rFonts w:ascii="Arial" w:hAnsi="Arial" w:cs="Arial"/>
          <w:iCs/>
          <w:sz w:val="22"/>
          <w:szCs w:val="22"/>
        </w:rPr>
        <w:t>обавезно садржи: преглед свих  извршених  активности и финални уговорни производ.</w:t>
      </w:r>
    </w:p>
    <w:p w:rsidR="003D0C55" w:rsidRPr="003D0C55" w:rsidRDefault="003D0C55" w:rsidP="003D0C55">
      <w:pPr>
        <w:rPr>
          <w:rFonts w:ascii="Arial" w:hAnsi="Arial" w:cs="Arial"/>
          <w:smallCaps/>
          <w:sz w:val="22"/>
          <w:szCs w:val="22"/>
          <w:lang w:val="sr-Cyrl-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sr-Cyrl-RS"/>
        </w:rPr>
        <w:t>Члан 6.</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suppressAutoHyphens w:val="0"/>
        <w:jc w:val="both"/>
        <w:rPr>
          <w:rFonts w:ascii="Arial" w:hAnsi="Arial" w:cs="Arial"/>
          <w:sz w:val="22"/>
          <w:szCs w:val="22"/>
          <w:lang w:val="sr-Cyrl-RS" w:eastAsia="sr-Latn-CS"/>
        </w:rPr>
      </w:pPr>
      <w:r w:rsidRPr="003D0C55">
        <w:rPr>
          <w:rFonts w:ascii="Arial" w:hAnsi="Arial" w:cs="Arial"/>
          <w:sz w:val="22"/>
          <w:szCs w:val="22"/>
          <w:lang w:val="sr-Latn-CS" w:eastAsia="sr-Latn-CS"/>
        </w:rPr>
        <w:t>Наручилац се обавезује да Пружаоцу услуга плати извршене услуге на следећи начин:</w:t>
      </w:r>
    </w:p>
    <w:p w:rsidR="003D0C55" w:rsidRPr="003D0C55" w:rsidRDefault="003D0C55" w:rsidP="003D0C55">
      <w:pPr>
        <w:suppressAutoHyphens w:val="0"/>
        <w:jc w:val="both"/>
        <w:rPr>
          <w:rFonts w:ascii="Arial" w:hAnsi="Arial" w:cs="Arial"/>
          <w:sz w:val="22"/>
          <w:szCs w:val="22"/>
          <w:lang w:val="sr-Latn-CS" w:eastAsia="sr-Latn-CS"/>
        </w:rPr>
      </w:pPr>
    </w:p>
    <w:p w:rsidR="003D0C55" w:rsidRPr="003D0C55" w:rsidRDefault="003D0C55" w:rsidP="003D0C55">
      <w:pPr>
        <w:numPr>
          <w:ilvl w:val="0"/>
          <w:numId w:val="16"/>
        </w:numPr>
        <w:suppressAutoHyphens w:val="0"/>
        <w:ind w:left="0"/>
        <w:contextualSpacing/>
        <w:jc w:val="both"/>
        <w:rPr>
          <w:rFonts w:ascii="Arial" w:hAnsi="Arial" w:cs="Arial"/>
          <w:iCs/>
          <w:sz w:val="22"/>
          <w:szCs w:val="22"/>
          <w:lang w:val="sr-Cyrl-RS" w:eastAsia="en-US"/>
        </w:rPr>
      </w:pPr>
      <w:r w:rsidRPr="003D0C55">
        <w:rPr>
          <w:rFonts w:ascii="Arial" w:hAnsi="Arial" w:cs="Arial"/>
          <w:iCs/>
          <w:sz w:val="22"/>
          <w:szCs w:val="22"/>
          <w:lang w:eastAsia="en-US"/>
        </w:rPr>
        <w:t>90</w:t>
      </w:r>
      <w:r w:rsidRPr="003D0C55">
        <w:rPr>
          <w:rFonts w:ascii="Arial" w:hAnsi="Arial" w:cs="Arial"/>
          <w:iCs/>
          <w:sz w:val="22"/>
          <w:szCs w:val="22"/>
          <w:lang w:val="am-ET" w:eastAsia="en-US"/>
        </w:rPr>
        <w:t>% (деведесет одсто)</w:t>
      </w:r>
      <w:r w:rsidRPr="003D0C55">
        <w:rPr>
          <w:rFonts w:ascii="Arial" w:hAnsi="Arial" w:cs="Arial"/>
          <w:iCs/>
          <w:sz w:val="22"/>
          <w:szCs w:val="22"/>
          <w:lang w:val="sr-Cyrl-RS" w:eastAsia="en-US"/>
        </w:rPr>
        <w:t xml:space="preserve"> од уговорене цене</w:t>
      </w:r>
      <w:r w:rsidRPr="003D0C55">
        <w:rPr>
          <w:rFonts w:ascii="Arial" w:hAnsi="Arial" w:cs="Arial"/>
          <w:iCs/>
          <w:sz w:val="22"/>
          <w:szCs w:val="22"/>
          <w:lang w:val="am-ET" w:eastAsia="en-US"/>
        </w:rPr>
        <w:t xml:space="preserve"> </w:t>
      </w:r>
      <w:r w:rsidRPr="003D0C55">
        <w:rPr>
          <w:rFonts w:ascii="Arial" w:hAnsi="Arial" w:cs="Arial"/>
          <w:sz w:val="22"/>
          <w:szCs w:val="22"/>
          <w:lang w:val="am-ET"/>
        </w:rPr>
        <w:t>сукцесивно по месецима, у зависности од извршења</w:t>
      </w:r>
      <w:r w:rsidRPr="003D0C55">
        <w:rPr>
          <w:rFonts w:ascii="Arial" w:hAnsi="Arial" w:cs="Arial"/>
          <w:sz w:val="22"/>
          <w:szCs w:val="22"/>
          <w:lang w:val="sr-Latn-RS"/>
        </w:rPr>
        <w:t xml:space="preserve"> </w:t>
      </w:r>
      <w:r w:rsidRPr="003D0C55">
        <w:rPr>
          <w:rFonts w:ascii="Arial" w:hAnsi="Arial" w:cs="Arial"/>
          <w:sz w:val="22"/>
          <w:szCs w:val="22"/>
          <w:lang w:val="sr-Cyrl-RS"/>
        </w:rPr>
        <w:t xml:space="preserve">уговорених услуга </w:t>
      </w:r>
      <w:r w:rsidRPr="003D0C55">
        <w:rPr>
          <w:rFonts w:ascii="Arial" w:hAnsi="Arial" w:cs="Arial"/>
          <w:sz w:val="22"/>
          <w:szCs w:val="22"/>
          <w:lang w:val="am-ET"/>
        </w:rPr>
        <w:t xml:space="preserve">у једном месецу, у року од </w:t>
      </w:r>
      <w:r w:rsidRPr="003D0C55">
        <w:rPr>
          <w:rFonts w:ascii="Arial" w:hAnsi="Arial" w:cs="Arial"/>
          <w:sz w:val="22"/>
          <w:szCs w:val="22"/>
          <w:lang w:val="sr-Cyrl-RS"/>
        </w:rPr>
        <w:t>30</w:t>
      </w:r>
      <w:r w:rsidRPr="003D0C55">
        <w:rPr>
          <w:rFonts w:ascii="Arial" w:hAnsi="Arial" w:cs="Arial"/>
          <w:sz w:val="22"/>
          <w:szCs w:val="22"/>
          <w:lang w:val="am-ET"/>
        </w:rPr>
        <w:t xml:space="preserve"> (</w:t>
      </w:r>
      <w:r w:rsidRPr="003D0C55">
        <w:rPr>
          <w:rFonts w:ascii="Arial" w:hAnsi="Arial" w:cs="Arial"/>
          <w:sz w:val="22"/>
          <w:szCs w:val="22"/>
          <w:lang w:val="sr-Cyrl-RS"/>
        </w:rPr>
        <w:t>тридесет</w:t>
      </w:r>
      <w:r w:rsidRPr="003D0C55">
        <w:rPr>
          <w:rFonts w:ascii="Arial" w:hAnsi="Arial" w:cs="Arial"/>
          <w:sz w:val="22"/>
          <w:szCs w:val="22"/>
          <w:lang w:val="am-ET"/>
        </w:rPr>
        <w:t xml:space="preserve">) дана од дана </w:t>
      </w:r>
      <w:r w:rsidRPr="003D0C55">
        <w:rPr>
          <w:rFonts w:ascii="Arial" w:hAnsi="Arial" w:cs="Arial"/>
          <w:sz w:val="22"/>
          <w:szCs w:val="22"/>
          <w:lang w:val="sr-Cyrl-RS"/>
        </w:rPr>
        <w:t>пријема</w:t>
      </w:r>
      <w:r w:rsidRPr="003D0C55">
        <w:rPr>
          <w:rFonts w:ascii="Arial" w:hAnsi="Arial" w:cs="Arial"/>
          <w:sz w:val="22"/>
          <w:szCs w:val="22"/>
          <w:lang w:val="am-ET"/>
        </w:rPr>
        <w:t xml:space="preserve"> </w:t>
      </w:r>
      <w:r w:rsidRPr="003D0C55">
        <w:rPr>
          <w:rFonts w:ascii="Arial" w:hAnsi="Arial" w:cs="Arial"/>
          <w:sz w:val="22"/>
          <w:szCs w:val="22"/>
          <w:lang w:val="sr-Cyrl-RS"/>
        </w:rPr>
        <w:t xml:space="preserve">исправне </w:t>
      </w:r>
      <w:r w:rsidRPr="003D0C55">
        <w:rPr>
          <w:rFonts w:ascii="Arial" w:hAnsi="Arial" w:cs="Arial"/>
          <w:sz w:val="22"/>
          <w:szCs w:val="22"/>
          <w:lang w:val="am-ET"/>
        </w:rPr>
        <w:t>фактуре</w:t>
      </w:r>
      <w:r w:rsidRPr="003D0C55">
        <w:rPr>
          <w:rFonts w:ascii="Arial" w:hAnsi="Arial" w:cs="Arial"/>
          <w:sz w:val="22"/>
          <w:szCs w:val="22"/>
          <w:lang w:val="sr-Cyrl-RS"/>
        </w:rPr>
        <w:t xml:space="preserve"> испостављене на основу </w:t>
      </w:r>
      <w:r w:rsidRPr="003D0C55">
        <w:rPr>
          <w:rFonts w:ascii="Arial" w:hAnsi="Arial" w:cs="Arial"/>
          <w:sz w:val="22"/>
          <w:szCs w:val="22"/>
          <w:lang w:val="am-ET"/>
        </w:rPr>
        <w:t>свак</w:t>
      </w:r>
      <w:r w:rsidRPr="003D0C55">
        <w:rPr>
          <w:rFonts w:ascii="Arial" w:hAnsi="Arial" w:cs="Arial"/>
          <w:sz w:val="22"/>
          <w:szCs w:val="22"/>
          <w:lang w:val="sr-Cyrl-RS"/>
        </w:rPr>
        <w:t xml:space="preserve">ог </w:t>
      </w:r>
      <w:r w:rsidRPr="003D0C55">
        <w:rPr>
          <w:rFonts w:ascii="Arial" w:hAnsi="Arial" w:cs="Arial"/>
          <w:sz w:val="22"/>
          <w:szCs w:val="22"/>
          <w:lang w:val="am-ET"/>
        </w:rPr>
        <w:t>прихваћен</w:t>
      </w:r>
      <w:r w:rsidRPr="003D0C55">
        <w:rPr>
          <w:rFonts w:ascii="Arial" w:hAnsi="Arial" w:cs="Arial"/>
          <w:sz w:val="22"/>
          <w:szCs w:val="22"/>
          <w:lang w:val="sr-Cyrl-RS"/>
        </w:rPr>
        <w:t>ог</w:t>
      </w:r>
      <w:r w:rsidRPr="003D0C55">
        <w:rPr>
          <w:rFonts w:ascii="Arial" w:hAnsi="Arial" w:cs="Arial"/>
          <w:sz w:val="22"/>
          <w:szCs w:val="22"/>
          <w:lang w:val="am-ET"/>
        </w:rPr>
        <w:t xml:space="preserve"> и</w:t>
      </w:r>
      <w:r w:rsidRPr="003D0C55">
        <w:rPr>
          <w:rFonts w:ascii="Arial" w:hAnsi="Arial" w:cs="Arial"/>
          <w:sz w:val="22"/>
          <w:szCs w:val="22"/>
          <w:lang w:val="sr-Cyrl-RS"/>
        </w:rPr>
        <w:t xml:space="preserve"> од стране Наручиоца</w:t>
      </w:r>
      <w:r w:rsidRPr="003D0C55">
        <w:rPr>
          <w:rFonts w:ascii="Arial" w:hAnsi="Arial" w:cs="Arial"/>
          <w:sz w:val="22"/>
          <w:szCs w:val="22"/>
          <w:lang w:val="am-ET"/>
        </w:rPr>
        <w:t xml:space="preserve"> одобрен</w:t>
      </w:r>
      <w:r w:rsidRPr="003D0C55">
        <w:rPr>
          <w:rFonts w:ascii="Arial" w:hAnsi="Arial" w:cs="Arial"/>
          <w:sz w:val="22"/>
          <w:szCs w:val="22"/>
          <w:lang w:val="sr-Cyrl-RS"/>
        </w:rPr>
        <w:t>ог</w:t>
      </w:r>
      <w:r w:rsidRPr="003D0C55">
        <w:rPr>
          <w:rFonts w:ascii="Arial" w:hAnsi="Arial" w:cs="Arial"/>
          <w:sz w:val="22"/>
          <w:szCs w:val="22"/>
          <w:lang w:val="am-ET"/>
        </w:rPr>
        <w:t xml:space="preserve"> месечн</w:t>
      </w:r>
      <w:r w:rsidRPr="003D0C55">
        <w:rPr>
          <w:rFonts w:ascii="Arial" w:hAnsi="Arial" w:cs="Arial"/>
          <w:sz w:val="22"/>
          <w:szCs w:val="22"/>
          <w:lang w:val="sr-Cyrl-RS"/>
        </w:rPr>
        <w:t>ог</w:t>
      </w:r>
      <w:r w:rsidRPr="003D0C55">
        <w:rPr>
          <w:rFonts w:ascii="Arial" w:hAnsi="Arial" w:cs="Arial"/>
          <w:sz w:val="22"/>
          <w:szCs w:val="22"/>
          <w:lang w:val="am-ET"/>
        </w:rPr>
        <w:t xml:space="preserve"> извештај</w:t>
      </w:r>
      <w:r w:rsidRPr="003D0C55">
        <w:rPr>
          <w:rFonts w:ascii="Arial" w:hAnsi="Arial" w:cs="Arial"/>
          <w:sz w:val="22"/>
          <w:szCs w:val="22"/>
          <w:lang w:val="sr-Cyrl-RS"/>
        </w:rPr>
        <w:t>а.</w:t>
      </w:r>
      <w:r w:rsidRPr="003D0C55">
        <w:rPr>
          <w:rFonts w:ascii="Arial" w:hAnsi="Arial" w:cs="Arial"/>
          <w:sz w:val="22"/>
          <w:szCs w:val="22"/>
          <w:lang w:val="am-ET"/>
        </w:rPr>
        <w:t xml:space="preserve"> </w:t>
      </w:r>
    </w:p>
    <w:p w:rsidR="003D0C55" w:rsidRPr="003D0C55" w:rsidRDefault="003D0C55" w:rsidP="003D0C55">
      <w:pPr>
        <w:tabs>
          <w:tab w:val="left" w:pos="0"/>
        </w:tabs>
        <w:suppressAutoHyphens w:val="0"/>
        <w:ind w:hanging="720"/>
        <w:contextualSpacing/>
        <w:jc w:val="both"/>
        <w:rPr>
          <w:rFonts w:ascii="Arial" w:hAnsi="Arial" w:cs="Arial"/>
          <w:iCs/>
          <w:sz w:val="22"/>
          <w:szCs w:val="22"/>
          <w:lang w:val="sr-Cyrl-RS" w:eastAsia="en-US"/>
        </w:rPr>
      </w:pPr>
    </w:p>
    <w:p w:rsidR="003D0C55" w:rsidRPr="003D0C55" w:rsidRDefault="003D0C55" w:rsidP="003D0C55">
      <w:pPr>
        <w:tabs>
          <w:tab w:val="left" w:pos="709"/>
        </w:tabs>
        <w:ind w:hanging="426"/>
        <w:jc w:val="both"/>
        <w:rPr>
          <w:rFonts w:ascii="Arial" w:hAnsi="Arial" w:cs="Arial"/>
          <w:sz w:val="22"/>
          <w:szCs w:val="22"/>
          <w:lang w:val="sr-Cyrl-RS"/>
        </w:rPr>
      </w:pPr>
      <w:r w:rsidRPr="003D0C55">
        <w:rPr>
          <w:rFonts w:ascii="Arial" w:hAnsi="Arial" w:cs="Arial"/>
          <w:iCs/>
          <w:sz w:val="22"/>
          <w:szCs w:val="22"/>
          <w:lang w:val="sr-Latn-RS" w:eastAsia="en-US"/>
        </w:rPr>
        <w:t xml:space="preserve">  </w:t>
      </w:r>
      <w:r w:rsidRPr="003D0C55">
        <w:rPr>
          <w:rFonts w:ascii="Arial" w:hAnsi="Arial" w:cs="Arial"/>
          <w:iCs/>
          <w:sz w:val="22"/>
          <w:szCs w:val="22"/>
          <w:lang w:eastAsia="en-US"/>
        </w:rPr>
        <w:t xml:space="preserve">б) </w:t>
      </w:r>
      <w:r w:rsidRPr="003D0C55">
        <w:rPr>
          <w:rFonts w:ascii="Arial" w:hAnsi="Arial" w:cs="Arial"/>
          <w:sz w:val="22"/>
          <w:szCs w:val="22"/>
          <w:lang w:val="sr-Cyrl-RS"/>
        </w:rPr>
        <w:t>10% (десет одсто) од уговорене цене по усвајању Коначног извештаја и прихватања студије као финалног уговорног производа од стране Стручног савета ЈП ЕПС, у року до 30</w:t>
      </w:r>
      <w:r w:rsidRPr="003D0C55">
        <w:rPr>
          <w:rFonts w:ascii="Arial" w:hAnsi="Arial" w:cs="Arial"/>
          <w:sz w:val="22"/>
          <w:szCs w:val="22"/>
          <w:lang w:val="am-ET"/>
        </w:rPr>
        <w:t xml:space="preserve"> (</w:t>
      </w:r>
      <w:r w:rsidRPr="003D0C55">
        <w:rPr>
          <w:rFonts w:ascii="Arial" w:hAnsi="Arial" w:cs="Arial"/>
          <w:sz w:val="22"/>
          <w:szCs w:val="22"/>
          <w:lang w:val="sr-Cyrl-RS"/>
        </w:rPr>
        <w:t>тридесет</w:t>
      </w:r>
      <w:r w:rsidRPr="003D0C55">
        <w:rPr>
          <w:rFonts w:ascii="Arial" w:hAnsi="Arial" w:cs="Arial"/>
          <w:sz w:val="22"/>
          <w:szCs w:val="22"/>
          <w:lang w:val="am-ET"/>
        </w:rPr>
        <w:t>)</w:t>
      </w:r>
      <w:r w:rsidRPr="003D0C55">
        <w:rPr>
          <w:rFonts w:ascii="Arial" w:hAnsi="Arial" w:cs="Arial"/>
          <w:sz w:val="22"/>
          <w:szCs w:val="22"/>
          <w:lang w:val="sr-Cyrl-RS"/>
        </w:rPr>
        <w:t xml:space="preserve"> дана од дана пријема исправне фактуре,  испостављене по том основу.</w:t>
      </w:r>
    </w:p>
    <w:p w:rsidR="003D0C55" w:rsidRPr="003D0C55" w:rsidRDefault="003D0C55" w:rsidP="003D0C55">
      <w:pPr>
        <w:rPr>
          <w:rFonts w:ascii="Arial" w:hAnsi="Arial" w:cs="Arial"/>
          <w:b/>
          <w:smallCaps/>
          <w:sz w:val="22"/>
          <w:szCs w:val="22"/>
          <w:lang w:val="sr-Latn-RS"/>
        </w:rPr>
      </w:pPr>
    </w:p>
    <w:p w:rsidR="003D0C55" w:rsidRPr="003D0C55" w:rsidRDefault="003D0C55" w:rsidP="003D0C55">
      <w:pPr>
        <w:tabs>
          <w:tab w:val="left" w:pos="709"/>
        </w:tabs>
        <w:ind w:hanging="142"/>
        <w:jc w:val="center"/>
        <w:rPr>
          <w:rFonts w:ascii="Arial" w:hAnsi="Arial" w:cs="Arial"/>
          <w:sz w:val="22"/>
          <w:szCs w:val="22"/>
          <w:lang w:val="sr-Cyrl-RS"/>
        </w:rPr>
      </w:pPr>
      <w:r w:rsidRPr="003D0C55">
        <w:rPr>
          <w:rFonts w:ascii="Arial" w:hAnsi="Arial" w:cs="Arial"/>
          <w:smallCaps/>
          <w:sz w:val="22"/>
          <w:szCs w:val="22"/>
          <w:lang w:val="sr-Cyrl-RS"/>
        </w:rPr>
        <w:t>Члан 7.</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Пружалац услуге доставља Наручиоцу</w:t>
      </w:r>
      <w:r w:rsidRPr="003D0C55">
        <w:rPr>
          <w:rFonts w:ascii="Arial" w:hAnsi="Arial" w:cs="Arial"/>
          <w:sz w:val="22"/>
          <w:szCs w:val="22"/>
          <w:lang w:val="sr-Cyrl-RS"/>
        </w:rPr>
        <w:t xml:space="preserve"> потписан</w:t>
      </w:r>
      <w:r w:rsidRPr="003D0C55">
        <w:rPr>
          <w:rFonts w:ascii="Arial" w:hAnsi="Arial" w:cs="Arial"/>
          <w:sz w:val="22"/>
          <w:szCs w:val="22"/>
          <w:lang w:val="am-ET"/>
        </w:rPr>
        <w:t xml:space="preserve"> </w:t>
      </w:r>
      <w:r w:rsidRPr="003D0C55">
        <w:rPr>
          <w:rFonts w:ascii="Arial" w:hAnsi="Arial" w:cs="Arial"/>
          <w:sz w:val="22"/>
          <w:szCs w:val="22"/>
          <w:lang w:val="sr-Cyrl-RS"/>
        </w:rPr>
        <w:t>месечни</w:t>
      </w:r>
      <w:r w:rsidRPr="003D0C55">
        <w:rPr>
          <w:rFonts w:ascii="Arial" w:hAnsi="Arial" w:cs="Arial"/>
          <w:sz w:val="22"/>
          <w:szCs w:val="22"/>
          <w:lang w:val="am-ET"/>
        </w:rPr>
        <w:t xml:space="preserve"> извештај</w:t>
      </w:r>
      <w:r w:rsidRPr="003D0C55">
        <w:rPr>
          <w:rFonts w:ascii="Arial" w:hAnsi="Arial" w:cs="Arial"/>
          <w:b/>
          <w:sz w:val="22"/>
          <w:szCs w:val="22"/>
          <w:lang w:val="am-ET"/>
        </w:rPr>
        <w:t xml:space="preserve"> </w:t>
      </w:r>
      <w:r w:rsidRPr="003D0C55">
        <w:rPr>
          <w:rFonts w:ascii="Arial" w:hAnsi="Arial" w:cs="Arial"/>
          <w:sz w:val="22"/>
          <w:szCs w:val="22"/>
          <w:lang w:val="am-ET"/>
        </w:rPr>
        <w:t>о реализованим услугама</w:t>
      </w:r>
      <w:r w:rsidRPr="003D0C55">
        <w:rPr>
          <w:rFonts w:ascii="Arial" w:hAnsi="Arial" w:cs="Arial"/>
          <w:sz w:val="22"/>
          <w:szCs w:val="22"/>
          <w:lang w:val="sr-Cyrl-RS"/>
        </w:rPr>
        <w:t xml:space="preserve"> за претходни месец  потписан од стране овлашћеног лица Пружаоца услуге </w:t>
      </w:r>
      <w:r w:rsidRPr="003D0C55">
        <w:rPr>
          <w:rFonts w:ascii="Arial" w:hAnsi="Arial" w:cs="Arial"/>
          <w:sz w:val="22"/>
          <w:szCs w:val="22"/>
          <w:lang w:val="am-ET"/>
        </w:rPr>
        <w:t>у три примерка.</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am-ET"/>
        </w:rPr>
        <w:t>Наручилац има право да</w:t>
      </w:r>
      <w:r w:rsidRPr="003D0C55">
        <w:rPr>
          <w:rFonts w:ascii="Arial" w:hAnsi="Arial" w:cs="Arial"/>
          <w:sz w:val="22"/>
          <w:szCs w:val="22"/>
        </w:rPr>
        <w:t>,</w:t>
      </w:r>
      <w:r w:rsidRPr="003D0C55">
        <w:rPr>
          <w:rFonts w:ascii="Arial" w:hAnsi="Arial" w:cs="Arial"/>
          <w:sz w:val="22"/>
          <w:szCs w:val="22"/>
          <w:lang w:val="am-ET"/>
        </w:rPr>
        <w:t xml:space="preserve"> </w:t>
      </w:r>
      <w:r w:rsidRPr="003D0C55">
        <w:rPr>
          <w:rFonts w:ascii="Arial" w:hAnsi="Arial" w:cs="Arial"/>
          <w:sz w:val="22"/>
          <w:szCs w:val="22"/>
          <w:lang w:val="sr-Cyrl-RS"/>
        </w:rPr>
        <w:t xml:space="preserve">након </w:t>
      </w:r>
      <w:r w:rsidRPr="003D0C55">
        <w:rPr>
          <w:rFonts w:ascii="Arial" w:hAnsi="Arial" w:cs="Arial"/>
          <w:sz w:val="22"/>
          <w:szCs w:val="22"/>
          <w:lang w:val="am-ET"/>
        </w:rPr>
        <w:t xml:space="preserve">пријема </w:t>
      </w:r>
      <w:r w:rsidRPr="003D0C55">
        <w:rPr>
          <w:rFonts w:ascii="Arial" w:hAnsi="Arial" w:cs="Arial"/>
          <w:sz w:val="22"/>
          <w:szCs w:val="22"/>
          <w:lang w:val="sr-Cyrl-RS"/>
        </w:rPr>
        <w:t xml:space="preserve">месечног </w:t>
      </w:r>
      <w:r w:rsidRPr="003D0C55">
        <w:rPr>
          <w:rFonts w:ascii="Arial" w:hAnsi="Arial" w:cs="Arial"/>
          <w:sz w:val="22"/>
          <w:szCs w:val="22"/>
          <w:lang w:val="am-ET"/>
        </w:rPr>
        <w:t>извештаја</w:t>
      </w:r>
      <w:r w:rsidRPr="003D0C55">
        <w:rPr>
          <w:rFonts w:ascii="Arial" w:hAnsi="Arial" w:cs="Arial"/>
          <w:sz w:val="22"/>
          <w:szCs w:val="22"/>
        </w:rPr>
        <w:t>,</w:t>
      </w:r>
      <w:r w:rsidRPr="003D0C55">
        <w:rPr>
          <w:rFonts w:ascii="Arial" w:hAnsi="Arial" w:cs="Arial"/>
          <w:sz w:val="22"/>
          <w:szCs w:val="22"/>
          <w:lang w:val="am-ET"/>
        </w:rPr>
        <w:t xml:space="preserve"> достави примедбе у писаном облику на исти Пружаоцу услуге или достављени </w:t>
      </w:r>
      <w:r w:rsidRPr="003D0C55">
        <w:rPr>
          <w:rFonts w:ascii="Arial" w:hAnsi="Arial" w:cs="Arial"/>
          <w:sz w:val="22"/>
          <w:szCs w:val="22"/>
          <w:lang w:val="sr-Cyrl-RS"/>
        </w:rPr>
        <w:t>месечни</w:t>
      </w:r>
      <w:r w:rsidRPr="003D0C55">
        <w:rPr>
          <w:rFonts w:ascii="Arial" w:hAnsi="Arial" w:cs="Arial"/>
          <w:sz w:val="22"/>
          <w:szCs w:val="22"/>
          <w:lang w:val="am-ET"/>
        </w:rPr>
        <w:t xml:space="preserve"> извештај прихвати и одобри у писаном облику. </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am-ET"/>
        </w:rPr>
        <w:t>Уколико Наручилац не достави примедбе или одобрење, сматраће се да нема примедби и да Пружалац услуге може испоставити фактуру за део услуге кој</w:t>
      </w:r>
      <w:r w:rsidRPr="003D0C55">
        <w:rPr>
          <w:rFonts w:ascii="Arial" w:hAnsi="Arial" w:cs="Arial"/>
          <w:sz w:val="22"/>
          <w:szCs w:val="22"/>
          <w:lang w:val="sr-Cyrl-RS"/>
        </w:rPr>
        <w:t>у</w:t>
      </w:r>
      <w:r w:rsidRPr="003D0C55">
        <w:rPr>
          <w:rFonts w:ascii="Arial" w:hAnsi="Arial" w:cs="Arial"/>
          <w:sz w:val="22"/>
          <w:szCs w:val="22"/>
          <w:lang w:val="am-ET"/>
        </w:rPr>
        <w:t xml:space="preserve"> је реализовао.</w:t>
      </w:r>
      <w:r w:rsidRPr="003D0C55">
        <w:rPr>
          <w:rFonts w:ascii="Arial" w:hAnsi="Arial" w:cs="Arial"/>
          <w:sz w:val="22"/>
          <w:szCs w:val="22"/>
          <w:lang w:val="sr-Cyrl-RS"/>
        </w:rPr>
        <w:t xml:space="preserve"> </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am-ET"/>
        </w:rPr>
        <w:t xml:space="preserve">Пружалац услуге доставља Наручиоцу факутуру за део услуге који је реализовао по прихваћеном </w:t>
      </w:r>
      <w:r w:rsidRPr="003D0C55">
        <w:rPr>
          <w:rFonts w:ascii="Arial" w:hAnsi="Arial" w:cs="Arial"/>
          <w:sz w:val="22"/>
          <w:szCs w:val="22"/>
          <w:lang w:val="sr-Cyrl-RS"/>
        </w:rPr>
        <w:t>месечном</w:t>
      </w:r>
      <w:r w:rsidRPr="003D0C55">
        <w:rPr>
          <w:rFonts w:ascii="Arial" w:hAnsi="Arial" w:cs="Arial"/>
          <w:sz w:val="22"/>
          <w:szCs w:val="22"/>
          <w:lang w:val="am-ET"/>
        </w:rPr>
        <w:t xml:space="preserve"> извештају </w:t>
      </w:r>
      <w:r w:rsidRPr="003D0C55">
        <w:rPr>
          <w:rFonts w:ascii="Arial" w:hAnsi="Arial" w:cs="Arial"/>
          <w:sz w:val="22"/>
          <w:szCs w:val="22"/>
          <w:lang w:val="sr-Cyrl-RS"/>
        </w:rPr>
        <w:t>најкасније до осмог дана у месецу за претходни месец.</w:t>
      </w:r>
    </w:p>
    <w:p w:rsidR="003D0C55" w:rsidRPr="003D0C55" w:rsidRDefault="003D0C55" w:rsidP="003D0C55">
      <w:pPr>
        <w:jc w:val="both"/>
        <w:rPr>
          <w:rFonts w:ascii="Arial" w:hAnsi="Arial" w:cs="Arial"/>
          <w:sz w:val="22"/>
          <w:szCs w:val="22"/>
          <w:lang w:val="sr-Latn-RS"/>
        </w:rPr>
      </w:pPr>
      <w:r w:rsidRPr="003D0C55">
        <w:rPr>
          <w:rFonts w:ascii="Arial" w:hAnsi="Arial" w:cs="Arial"/>
          <w:sz w:val="22"/>
          <w:szCs w:val="22"/>
          <w:lang w:val="sr-Cyrl-RS"/>
        </w:rPr>
        <w:t xml:space="preserve"> </w:t>
      </w: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w:t>
      </w:r>
      <w:r w:rsidRPr="003D0C55">
        <w:rPr>
          <w:rFonts w:ascii="Arial" w:hAnsi="Arial" w:cs="Arial"/>
          <w:sz w:val="22"/>
          <w:szCs w:val="22"/>
          <w:lang w:val="sr-Cyrl-RS"/>
        </w:rPr>
        <w:t>месечног</w:t>
      </w:r>
      <w:r w:rsidRPr="003D0C55">
        <w:rPr>
          <w:rFonts w:ascii="Arial" w:hAnsi="Arial" w:cs="Arial"/>
          <w:sz w:val="22"/>
          <w:szCs w:val="22"/>
          <w:lang w:val="am-ET"/>
        </w:rPr>
        <w:t xml:space="preserve"> извештаја о извршеним услугама од стране овлашћеног представника Наручиоца.</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center"/>
        <w:rPr>
          <w:rFonts w:ascii="Arial" w:hAnsi="Arial" w:cs="Arial"/>
          <w:sz w:val="22"/>
          <w:szCs w:val="22"/>
          <w:lang w:val="sr-Cyrl-RS"/>
        </w:rPr>
      </w:pPr>
      <w:r w:rsidRPr="003D0C55">
        <w:rPr>
          <w:rFonts w:ascii="Arial" w:hAnsi="Arial" w:cs="Arial"/>
          <w:sz w:val="22"/>
          <w:szCs w:val="22"/>
          <w:lang w:val="sr-Cyrl-RS"/>
        </w:rPr>
        <w:t>Члан 8.</w:t>
      </w:r>
    </w:p>
    <w:p w:rsidR="003D0C55" w:rsidRPr="003D0C55" w:rsidRDefault="003D0C55" w:rsidP="003D0C55">
      <w:pPr>
        <w:jc w:val="center"/>
        <w:rPr>
          <w:rFonts w:ascii="Arial" w:hAnsi="Arial" w:cs="Arial"/>
          <w:sz w:val="22"/>
          <w:szCs w:val="22"/>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Након реализације свих активности</w:t>
      </w:r>
      <w:r w:rsidRPr="003D0C55">
        <w:rPr>
          <w:rFonts w:ascii="Arial" w:hAnsi="Arial" w:cs="Arial"/>
          <w:sz w:val="22"/>
          <w:szCs w:val="22"/>
        </w:rPr>
        <w:t>,</w:t>
      </w:r>
      <w:r w:rsidRPr="003D0C55">
        <w:rPr>
          <w:rFonts w:ascii="Arial" w:hAnsi="Arial" w:cs="Arial"/>
          <w:sz w:val="22"/>
          <w:szCs w:val="22"/>
          <w:lang w:val="am-ET"/>
        </w:rPr>
        <w:t xml:space="preserve"> утврђених Прилогом 2. овог уговора</w:t>
      </w:r>
      <w:r w:rsidRPr="003D0C55">
        <w:rPr>
          <w:rFonts w:ascii="Arial" w:hAnsi="Arial" w:cs="Arial"/>
          <w:sz w:val="22"/>
          <w:szCs w:val="22"/>
        </w:rPr>
        <w:t>,</w:t>
      </w:r>
      <w:r w:rsidRPr="003D0C55">
        <w:rPr>
          <w:rFonts w:ascii="Arial" w:hAnsi="Arial" w:cs="Arial"/>
          <w:sz w:val="22"/>
          <w:szCs w:val="22"/>
          <w:lang w:val="am-ET"/>
        </w:rPr>
        <w:t xml:space="preserve"> Пружалац услуге доставља Наручиоцу Коначни извештај.</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am-ET"/>
        </w:rPr>
        <w:t>Наручилац има право да</w:t>
      </w:r>
      <w:r w:rsidRPr="003D0C55">
        <w:rPr>
          <w:rFonts w:ascii="Arial" w:hAnsi="Arial" w:cs="Arial"/>
          <w:sz w:val="22"/>
          <w:szCs w:val="22"/>
          <w:lang w:val="sr-Latn-RS"/>
        </w:rPr>
        <w:t>,</w:t>
      </w:r>
      <w:r w:rsidRPr="003D0C55">
        <w:rPr>
          <w:rFonts w:ascii="Arial" w:hAnsi="Arial" w:cs="Arial"/>
          <w:sz w:val="22"/>
          <w:szCs w:val="22"/>
          <w:lang w:val="am-ET"/>
        </w:rPr>
        <w:t xml:space="preserve"> </w:t>
      </w:r>
      <w:r w:rsidRPr="003D0C55">
        <w:rPr>
          <w:rFonts w:ascii="Arial" w:hAnsi="Arial" w:cs="Arial"/>
          <w:sz w:val="22"/>
          <w:szCs w:val="22"/>
          <w:lang w:val="sr-Cyrl-RS"/>
        </w:rPr>
        <w:t xml:space="preserve">након </w:t>
      </w:r>
      <w:r w:rsidRPr="003D0C55">
        <w:rPr>
          <w:rFonts w:ascii="Arial" w:hAnsi="Arial" w:cs="Arial"/>
          <w:sz w:val="22"/>
          <w:szCs w:val="22"/>
          <w:lang w:val="am-ET"/>
        </w:rPr>
        <w:t xml:space="preserve"> пријема Коначног извештаја о реализацији свих активности</w:t>
      </w:r>
      <w:r w:rsidRPr="003D0C55">
        <w:rPr>
          <w:rFonts w:ascii="Arial" w:hAnsi="Arial" w:cs="Arial"/>
          <w:sz w:val="22"/>
          <w:szCs w:val="22"/>
        </w:rPr>
        <w:t>,</w:t>
      </w:r>
      <w:r w:rsidRPr="003D0C55">
        <w:rPr>
          <w:rFonts w:ascii="Arial" w:hAnsi="Arial" w:cs="Arial"/>
          <w:sz w:val="22"/>
          <w:szCs w:val="22"/>
          <w:lang w:val="am-ET"/>
        </w:rPr>
        <w:t xml:space="preserve"> утврђених Прилогом 2. овог уговора,  достави примедбе у писаном облику на исти Пружаоцу услуге или достављени Коначни извештај прихвати и одобри у писаном облику. </w:t>
      </w:r>
    </w:p>
    <w:p w:rsidR="003D0C55" w:rsidRPr="003D0C55" w:rsidRDefault="003D0C55" w:rsidP="003D0C55">
      <w:pPr>
        <w:tabs>
          <w:tab w:val="left" w:pos="709"/>
        </w:tabs>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sr-Cyrl-RS"/>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3D0C55" w:rsidRPr="003D0C55" w:rsidRDefault="003D0C55" w:rsidP="003D0C55">
      <w:pPr>
        <w:tabs>
          <w:tab w:val="left" w:pos="709"/>
        </w:tabs>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sr-Cyrl-RS"/>
        </w:rPr>
        <w:t xml:space="preserve">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 </w:t>
      </w:r>
    </w:p>
    <w:p w:rsidR="003D0C55" w:rsidRPr="003D0C55" w:rsidRDefault="003D0C55" w:rsidP="003D0C55">
      <w:pPr>
        <w:tabs>
          <w:tab w:val="left" w:pos="709"/>
        </w:tabs>
        <w:jc w:val="both"/>
        <w:rPr>
          <w:rFonts w:ascii="Arial" w:hAnsi="Arial" w:cs="Arial"/>
          <w:sz w:val="22"/>
          <w:szCs w:val="22"/>
          <w:lang w:val="sr-Cyrl-RS"/>
        </w:rPr>
      </w:pPr>
    </w:p>
    <w:p w:rsidR="003D0C55" w:rsidRPr="003D0C55" w:rsidRDefault="003D0C55" w:rsidP="003D0C55">
      <w:pPr>
        <w:tabs>
          <w:tab w:val="left" w:pos="709"/>
        </w:tabs>
        <w:jc w:val="both"/>
        <w:rPr>
          <w:rFonts w:ascii="Arial" w:hAnsi="Arial" w:cs="Arial"/>
          <w:sz w:val="22"/>
          <w:szCs w:val="22"/>
          <w:lang w:val="am-ET"/>
        </w:rPr>
      </w:pPr>
    </w:p>
    <w:p w:rsidR="003D0C55" w:rsidRPr="003D0C55" w:rsidRDefault="003D0C55" w:rsidP="003D0C55">
      <w:pPr>
        <w:tabs>
          <w:tab w:val="left" w:pos="709"/>
        </w:tabs>
        <w:jc w:val="both"/>
        <w:rPr>
          <w:rFonts w:ascii="Arial" w:hAnsi="Arial" w:cs="Arial"/>
          <w:sz w:val="22"/>
          <w:szCs w:val="22"/>
          <w:lang w:val="sr-Cyrl-RS"/>
        </w:rPr>
      </w:pPr>
      <w:r w:rsidRPr="003D0C55">
        <w:rPr>
          <w:rFonts w:ascii="Arial" w:hAnsi="Arial" w:cs="Arial"/>
          <w:sz w:val="22"/>
          <w:szCs w:val="22"/>
          <w:lang w:val="am-ET"/>
        </w:rPr>
        <w:t>Коначна исплата биће извршена по усвајању</w:t>
      </w:r>
      <w:r w:rsidRPr="003D0C55">
        <w:rPr>
          <w:rFonts w:ascii="Arial" w:hAnsi="Arial" w:cs="Arial"/>
          <w:sz w:val="22"/>
          <w:szCs w:val="22"/>
          <w:lang w:val="sr-Cyrl-RS"/>
        </w:rPr>
        <w:t xml:space="preserve"> Коначног извештаја и</w:t>
      </w:r>
      <w:r w:rsidRPr="003D0C55">
        <w:rPr>
          <w:rFonts w:ascii="Arial" w:hAnsi="Arial" w:cs="Arial"/>
          <w:sz w:val="22"/>
          <w:szCs w:val="22"/>
          <w:lang w:val="am-ET"/>
        </w:rPr>
        <w:t xml:space="preserve"> </w:t>
      </w:r>
      <w:r w:rsidRPr="003D0C55">
        <w:rPr>
          <w:rFonts w:ascii="Arial" w:hAnsi="Arial" w:cs="Arial"/>
          <w:sz w:val="22"/>
          <w:szCs w:val="22"/>
          <w:lang w:val="sr-Cyrl-RS"/>
        </w:rPr>
        <w:t xml:space="preserve">прихватању студије </w:t>
      </w:r>
      <w:r w:rsidRPr="003D0C55">
        <w:rPr>
          <w:rFonts w:ascii="Arial" w:hAnsi="Arial" w:cs="Arial"/>
          <w:iCs/>
          <w:sz w:val="22"/>
          <w:szCs w:val="22"/>
          <w:lang w:val="sr-Cyrl-RS" w:eastAsia="sr-Latn-CS"/>
        </w:rPr>
        <w:t xml:space="preserve"> као финалног уговорног производа</w:t>
      </w:r>
      <w:r w:rsidRPr="003D0C55">
        <w:rPr>
          <w:rFonts w:ascii="Arial" w:hAnsi="Arial" w:cs="Arial"/>
          <w:sz w:val="22"/>
          <w:szCs w:val="22"/>
          <w:lang w:val="sr-Cyrl-RS"/>
        </w:rPr>
        <w:t xml:space="preserve"> </w:t>
      </w:r>
      <w:r w:rsidRPr="003D0C55">
        <w:rPr>
          <w:rFonts w:ascii="Arial" w:hAnsi="Arial" w:cs="Arial"/>
          <w:iCs/>
          <w:sz w:val="22"/>
          <w:szCs w:val="22"/>
          <w:lang w:val="sr-Latn-CS" w:eastAsia="sr-Latn-CS"/>
        </w:rPr>
        <w:t xml:space="preserve">од стране Стручног савета </w:t>
      </w:r>
      <w:r w:rsidRPr="003D0C55">
        <w:rPr>
          <w:rFonts w:ascii="Arial" w:hAnsi="Arial" w:cs="Arial"/>
          <w:iCs/>
          <w:sz w:val="22"/>
          <w:szCs w:val="22"/>
          <w:lang w:eastAsia="sr-Latn-CS"/>
        </w:rPr>
        <w:t xml:space="preserve">ЈП </w:t>
      </w:r>
      <w:r w:rsidRPr="003D0C55">
        <w:rPr>
          <w:rFonts w:ascii="Arial" w:hAnsi="Arial" w:cs="Arial"/>
          <w:iCs/>
          <w:sz w:val="22"/>
          <w:szCs w:val="22"/>
          <w:lang w:val="sr-Latn-CS" w:eastAsia="sr-Latn-CS"/>
        </w:rPr>
        <w:t>ЕПС</w:t>
      </w:r>
      <w:r w:rsidRPr="003D0C55">
        <w:rPr>
          <w:rFonts w:ascii="Arial" w:hAnsi="Arial" w:cs="Arial"/>
          <w:sz w:val="22"/>
          <w:szCs w:val="22"/>
          <w:lang w:val="am-ET"/>
        </w:rPr>
        <w:t xml:space="preserve"> у року до </w:t>
      </w:r>
      <w:r w:rsidRPr="003D0C55">
        <w:rPr>
          <w:rFonts w:ascii="Arial" w:hAnsi="Arial" w:cs="Arial"/>
          <w:sz w:val="22"/>
          <w:szCs w:val="22"/>
          <w:lang w:val="sr-Cyrl-RS"/>
        </w:rPr>
        <w:t>30</w:t>
      </w:r>
      <w:r w:rsidRPr="003D0C55">
        <w:rPr>
          <w:rFonts w:ascii="Arial" w:hAnsi="Arial" w:cs="Arial"/>
          <w:sz w:val="22"/>
          <w:szCs w:val="22"/>
          <w:lang w:val="am-ET"/>
        </w:rPr>
        <w:t xml:space="preserve"> (</w:t>
      </w:r>
      <w:r w:rsidRPr="003D0C55">
        <w:rPr>
          <w:rFonts w:ascii="Arial" w:hAnsi="Arial" w:cs="Arial"/>
          <w:sz w:val="22"/>
          <w:szCs w:val="22"/>
          <w:lang w:val="sr-Cyrl-RS"/>
        </w:rPr>
        <w:t>тридесет</w:t>
      </w:r>
      <w:r w:rsidRPr="003D0C55">
        <w:rPr>
          <w:rFonts w:ascii="Arial" w:hAnsi="Arial" w:cs="Arial"/>
          <w:sz w:val="22"/>
          <w:szCs w:val="22"/>
          <w:lang w:val="am-ET"/>
        </w:rPr>
        <w:t xml:space="preserve">) дана од дана </w:t>
      </w:r>
      <w:r w:rsidRPr="003D0C55">
        <w:rPr>
          <w:rFonts w:ascii="Arial" w:hAnsi="Arial" w:cs="Arial"/>
          <w:sz w:val="22"/>
          <w:szCs w:val="22"/>
          <w:lang w:val="sr-Cyrl-RS"/>
        </w:rPr>
        <w:t>пријема</w:t>
      </w:r>
      <w:r w:rsidRPr="003D0C55">
        <w:rPr>
          <w:rFonts w:ascii="Arial" w:hAnsi="Arial" w:cs="Arial"/>
          <w:sz w:val="22"/>
          <w:szCs w:val="22"/>
          <w:lang w:val="am-ET"/>
        </w:rPr>
        <w:t xml:space="preserve"> фактуре</w:t>
      </w:r>
      <w:r w:rsidRPr="003D0C55">
        <w:rPr>
          <w:rFonts w:ascii="Arial" w:hAnsi="Arial" w:cs="Arial"/>
          <w:sz w:val="22"/>
          <w:szCs w:val="22"/>
          <w:lang w:val="sr-Cyrl-RS"/>
        </w:rPr>
        <w:t>, испостављене по том основу.</w:t>
      </w:r>
    </w:p>
    <w:p w:rsidR="003D0C55" w:rsidRPr="003D0C55" w:rsidRDefault="003D0C55" w:rsidP="003D0C55">
      <w:pPr>
        <w:tabs>
          <w:tab w:val="left" w:pos="709"/>
        </w:tabs>
        <w:rPr>
          <w:rFonts w:ascii="Arial" w:hAnsi="Arial" w:cs="Arial"/>
          <w:sz w:val="22"/>
          <w:szCs w:val="22"/>
          <w:lang w:val="sr-Cyrl-RS"/>
        </w:rPr>
      </w:pPr>
    </w:p>
    <w:p w:rsidR="003D0C55" w:rsidRPr="003D0C55" w:rsidRDefault="003D0C55" w:rsidP="003D0C55">
      <w:pPr>
        <w:tabs>
          <w:tab w:val="left" w:pos="709"/>
        </w:tabs>
        <w:jc w:val="center"/>
        <w:rPr>
          <w:rFonts w:ascii="Arial" w:hAnsi="Arial" w:cs="Arial"/>
          <w:sz w:val="22"/>
          <w:szCs w:val="22"/>
          <w:lang w:val="sr-Cyrl-RS"/>
        </w:rPr>
      </w:pPr>
      <w:r w:rsidRPr="003D0C55">
        <w:rPr>
          <w:rFonts w:ascii="Arial" w:hAnsi="Arial" w:cs="Arial"/>
          <w:sz w:val="22"/>
          <w:szCs w:val="22"/>
          <w:lang w:val="sr-Cyrl-RS"/>
        </w:rPr>
        <w:t>Члан 9.</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 xml:space="preserve">Наручилац се обавезује да Пружаоцу услуге врши исплату </w:t>
      </w:r>
      <w:r w:rsidRPr="003D0C55">
        <w:rPr>
          <w:rFonts w:ascii="Arial" w:hAnsi="Arial" w:cs="Arial"/>
          <w:sz w:val="22"/>
          <w:szCs w:val="22"/>
          <w:lang w:val="sr-Cyrl-RS"/>
        </w:rPr>
        <w:t xml:space="preserve">уговорене вредности </w:t>
      </w:r>
      <w:r w:rsidRPr="003D0C55">
        <w:rPr>
          <w:rFonts w:ascii="Arial" w:hAnsi="Arial" w:cs="Arial"/>
          <w:sz w:val="22"/>
          <w:szCs w:val="22"/>
          <w:lang w:val="am-ET"/>
        </w:rPr>
        <w:t xml:space="preserve"> услуга</w:t>
      </w:r>
      <w:r w:rsidRPr="003D0C55">
        <w:rPr>
          <w:rFonts w:ascii="Arial" w:hAnsi="Arial" w:cs="Arial"/>
          <w:sz w:val="22"/>
          <w:szCs w:val="22"/>
        </w:rPr>
        <w:t>,</w:t>
      </w:r>
      <w:r w:rsidRPr="003D0C55">
        <w:rPr>
          <w:rFonts w:ascii="Arial" w:hAnsi="Arial" w:cs="Arial"/>
          <w:sz w:val="22"/>
          <w:szCs w:val="22"/>
          <w:lang w:val="am-ET"/>
        </w:rPr>
        <w:t xml:space="preserve"> </w:t>
      </w:r>
      <w:r w:rsidRPr="003D0C55">
        <w:rPr>
          <w:rFonts w:ascii="Arial" w:hAnsi="Arial" w:cs="Arial"/>
          <w:color w:val="000000"/>
          <w:sz w:val="22"/>
          <w:szCs w:val="22"/>
          <w:lang w:val="am-ET"/>
        </w:rPr>
        <w:t xml:space="preserve">у складу са извршеним активностима из Прилога 2. и </w:t>
      </w:r>
      <w:r w:rsidRPr="003D0C55">
        <w:rPr>
          <w:rFonts w:ascii="Arial" w:hAnsi="Arial" w:cs="Arial"/>
          <w:color w:val="000000"/>
          <w:sz w:val="22"/>
          <w:szCs w:val="22"/>
          <w:lang w:val="sr-Cyrl-RS"/>
        </w:rPr>
        <w:t>3</w:t>
      </w:r>
      <w:r w:rsidRPr="003D0C55">
        <w:rPr>
          <w:rFonts w:ascii="Arial" w:hAnsi="Arial" w:cs="Arial"/>
          <w:color w:val="000000"/>
          <w:sz w:val="22"/>
          <w:szCs w:val="22"/>
          <w:lang w:val="am-ET"/>
        </w:rPr>
        <w:t>. овог уговора</w:t>
      </w:r>
      <w:r w:rsidRPr="003D0C55">
        <w:rPr>
          <w:rFonts w:ascii="Arial" w:hAnsi="Arial" w:cs="Arial"/>
          <w:sz w:val="22"/>
          <w:szCs w:val="22"/>
          <w:lang w:val="am-ET"/>
        </w:rPr>
        <w:t xml:space="preserve">, у роковима утврђеним у члану </w:t>
      </w:r>
      <w:r w:rsidRPr="003D0C55">
        <w:rPr>
          <w:rFonts w:ascii="Arial" w:hAnsi="Arial" w:cs="Arial"/>
          <w:sz w:val="22"/>
          <w:szCs w:val="22"/>
          <w:lang w:val="sr-Cyrl-RS"/>
        </w:rPr>
        <w:t>6</w:t>
      </w:r>
      <w:r w:rsidRPr="003D0C55">
        <w:rPr>
          <w:rFonts w:ascii="Arial" w:hAnsi="Arial" w:cs="Arial"/>
          <w:sz w:val="22"/>
          <w:szCs w:val="22"/>
          <w:lang w:val="am-ET"/>
        </w:rPr>
        <w:t xml:space="preserve">. овог уговора. </w:t>
      </w:r>
    </w:p>
    <w:p w:rsidR="003D0C55" w:rsidRPr="003D0C55" w:rsidRDefault="003D0C55" w:rsidP="003D0C55">
      <w:pPr>
        <w:jc w:val="both"/>
        <w:rPr>
          <w:rFonts w:ascii="Arial" w:hAnsi="Arial" w:cs="Arial"/>
          <w:color w:val="000000"/>
          <w:sz w:val="22"/>
          <w:szCs w:val="22"/>
          <w:lang w:val="am-ET"/>
        </w:rPr>
      </w:pPr>
    </w:p>
    <w:p w:rsidR="003D0C55" w:rsidRPr="003D0C55" w:rsidRDefault="003D0C55" w:rsidP="003D0C55">
      <w:pPr>
        <w:widowControl w:val="0"/>
        <w:tabs>
          <w:tab w:val="left" w:pos="0"/>
          <w:tab w:val="left" w:pos="360"/>
        </w:tabs>
        <w:autoSpaceDE w:val="0"/>
        <w:autoSpaceDN w:val="0"/>
        <w:adjustRightInd w:val="0"/>
        <w:jc w:val="both"/>
        <w:rPr>
          <w:rFonts w:ascii="Arial" w:hAnsi="Arial" w:cs="Arial"/>
          <w:sz w:val="22"/>
          <w:szCs w:val="22"/>
          <w:lang w:val="am-ET"/>
        </w:rPr>
      </w:pPr>
      <w:r w:rsidRPr="003D0C55">
        <w:rPr>
          <w:rFonts w:ascii="Arial" w:hAnsi="Arial" w:cs="Arial"/>
          <w:sz w:val="22"/>
          <w:szCs w:val="22"/>
          <w:lang w:val="am-ET"/>
        </w:rPr>
        <w:t>Све исплате по основу овог уговора биће извршене на рачун:  _________________</w:t>
      </w:r>
    </w:p>
    <w:p w:rsidR="003D0C55" w:rsidRPr="003D0C55" w:rsidRDefault="003D0C55" w:rsidP="003D0C55">
      <w:pPr>
        <w:rPr>
          <w:rFonts w:ascii="Arial" w:hAnsi="Arial" w:cs="Arial"/>
          <w:smallCaps/>
          <w:sz w:val="22"/>
          <w:szCs w:val="22"/>
          <w:lang w:val="sr-Cyrl-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 xml:space="preserve">Члан </w:t>
      </w:r>
      <w:r w:rsidRPr="003D0C55">
        <w:rPr>
          <w:rFonts w:ascii="Arial" w:hAnsi="Arial" w:cs="Arial"/>
          <w:smallCaps/>
          <w:sz w:val="22"/>
          <w:szCs w:val="22"/>
          <w:lang w:val="sr-Cyrl-RS"/>
        </w:rPr>
        <w:t>10</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am-ET"/>
        </w:rPr>
        <w:t xml:space="preserve">Пружалац услуге ће започети са реализацијом активности у вези са пружањем услуга најкасније </w:t>
      </w:r>
      <w:r w:rsidRPr="003D0C55">
        <w:rPr>
          <w:rFonts w:ascii="Arial" w:hAnsi="Arial" w:cs="Arial"/>
          <w:sz w:val="22"/>
          <w:szCs w:val="22"/>
          <w:lang w:val="sr-Cyrl-RS"/>
        </w:rPr>
        <w:t>десет</w:t>
      </w:r>
      <w:r w:rsidRPr="003D0C55">
        <w:rPr>
          <w:rFonts w:ascii="Arial" w:hAnsi="Arial" w:cs="Arial"/>
          <w:sz w:val="22"/>
          <w:szCs w:val="22"/>
          <w:lang w:val="am-ET"/>
        </w:rPr>
        <w:t xml:space="preserve"> дана од дана </w:t>
      </w:r>
      <w:r w:rsidRPr="003D0C55">
        <w:rPr>
          <w:rFonts w:ascii="Arial" w:hAnsi="Arial" w:cs="Arial"/>
          <w:sz w:val="22"/>
          <w:szCs w:val="22"/>
          <w:lang w:val="sr-Cyrl-RS"/>
        </w:rPr>
        <w:t>закључења</w:t>
      </w:r>
      <w:r w:rsidRPr="003D0C55">
        <w:rPr>
          <w:rFonts w:ascii="Arial" w:hAnsi="Arial" w:cs="Arial"/>
          <w:sz w:val="22"/>
          <w:szCs w:val="22"/>
          <w:lang w:val="am-ET"/>
        </w:rPr>
        <w:t xml:space="preserve"> овог уговора</w:t>
      </w:r>
      <w:r w:rsidRPr="003D0C55">
        <w:rPr>
          <w:rFonts w:ascii="Arial" w:hAnsi="Arial" w:cs="Arial"/>
          <w:sz w:val="22"/>
          <w:szCs w:val="22"/>
          <w:lang w:val="sr-Cyrl-RS"/>
        </w:rPr>
        <w:t>, у супротном овај уговор ће се сматрати раскинутим и Наручилац има право на накнаду штете</w:t>
      </w:r>
      <w:r w:rsidRPr="003D0C55">
        <w:rPr>
          <w:rFonts w:ascii="Arial" w:hAnsi="Arial" w:cs="Arial"/>
          <w:sz w:val="22"/>
          <w:szCs w:val="22"/>
          <w:lang w:val="am-ET"/>
        </w:rPr>
        <w:t xml:space="preserve">. </w:t>
      </w:r>
    </w:p>
    <w:p w:rsidR="003D0C55" w:rsidRPr="003D0C55" w:rsidRDefault="003D0C55" w:rsidP="003D0C55">
      <w:pPr>
        <w:rPr>
          <w:rFonts w:ascii="Arial" w:hAnsi="Arial" w:cs="Arial"/>
          <w:smallCaps/>
          <w:sz w:val="22"/>
          <w:szCs w:val="22"/>
          <w:lang w:val="sr-Cyrl-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 xml:space="preserve">Члан </w:t>
      </w:r>
      <w:r w:rsidRPr="003D0C55">
        <w:rPr>
          <w:rFonts w:ascii="Arial" w:hAnsi="Arial" w:cs="Arial"/>
          <w:smallCaps/>
          <w:sz w:val="22"/>
          <w:szCs w:val="22"/>
          <w:lang w:val="sr-Cyrl-RS"/>
        </w:rPr>
        <w:t>11</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jc w:val="both"/>
        <w:rPr>
          <w:rFonts w:ascii="Arial" w:hAnsi="Arial" w:cs="Arial"/>
          <w:sz w:val="22"/>
          <w:szCs w:val="22"/>
        </w:rPr>
      </w:pPr>
      <w:r w:rsidRPr="003D0C55">
        <w:rPr>
          <w:rFonts w:ascii="Arial" w:hAnsi="Arial" w:cs="Arial"/>
          <w:sz w:val="22"/>
          <w:szCs w:val="22"/>
          <w:lang w:val="am-ET"/>
        </w:rPr>
        <w:t xml:space="preserve">Рок за извршење услуга износи </w:t>
      </w:r>
      <w:r w:rsidRPr="003D0C55">
        <w:rPr>
          <w:rFonts w:ascii="Arial" w:hAnsi="Arial" w:cs="Arial"/>
          <w:sz w:val="22"/>
          <w:szCs w:val="22"/>
          <w:lang w:val="sr-Latn-RS"/>
        </w:rPr>
        <w:t>_______</w:t>
      </w:r>
      <w:r w:rsidRPr="003D0C55">
        <w:rPr>
          <w:rFonts w:ascii="Arial" w:hAnsi="Arial" w:cs="Arial"/>
          <w:sz w:val="22"/>
          <w:szCs w:val="22"/>
          <w:lang w:val="am-ET"/>
        </w:rPr>
        <w:t xml:space="preserve"> </w:t>
      </w:r>
      <w:r w:rsidRPr="003D0C55">
        <w:rPr>
          <w:rFonts w:ascii="Arial" w:hAnsi="Arial" w:cs="Arial"/>
          <w:sz w:val="22"/>
          <w:szCs w:val="22"/>
          <w:lang w:val="sr-Cyrl-RS"/>
        </w:rPr>
        <w:t>месеци</w:t>
      </w:r>
      <w:r w:rsidRPr="003D0C55">
        <w:rPr>
          <w:rFonts w:ascii="Arial" w:hAnsi="Arial" w:cs="Arial"/>
          <w:sz w:val="22"/>
          <w:szCs w:val="22"/>
        </w:rPr>
        <w:t>,</w:t>
      </w:r>
      <w:r w:rsidRPr="003D0C55">
        <w:rPr>
          <w:rFonts w:ascii="Arial" w:hAnsi="Arial" w:cs="Arial"/>
          <w:sz w:val="22"/>
          <w:szCs w:val="22"/>
          <w:lang w:val="am-ET"/>
        </w:rPr>
        <w:t xml:space="preserve"> почев од дана закључења Уговора. </w:t>
      </w:r>
    </w:p>
    <w:p w:rsidR="003D0C55" w:rsidRPr="003D0C55" w:rsidRDefault="003D0C55" w:rsidP="003D0C55">
      <w:pPr>
        <w:jc w:val="both"/>
        <w:rPr>
          <w:rFonts w:ascii="Arial" w:hAnsi="Arial" w:cs="Arial"/>
          <w:sz w:val="22"/>
          <w:szCs w:val="22"/>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Динамика и рокови реализације активности утврђених за поједине фазе из Прилога 2. дефинисани су Прилогом 3. овог уговора.</w:t>
      </w:r>
    </w:p>
    <w:p w:rsidR="003D0C55" w:rsidRPr="003D0C55" w:rsidRDefault="003D0C55" w:rsidP="003D0C55">
      <w:pPr>
        <w:rPr>
          <w:rFonts w:ascii="Arial" w:hAnsi="Arial" w:cs="Arial"/>
          <w:b/>
          <w:smallCaps/>
          <w:sz w:val="22"/>
          <w:szCs w:val="22"/>
          <w:lang w:val="sr-Latn-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 xml:space="preserve">Члан </w:t>
      </w:r>
      <w:r w:rsidRPr="003D0C55">
        <w:rPr>
          <w:rFonts w:ascii="Arial" w:hAnsi="Arial" w:cs="Arial"/>
          <w:smallCaps/>
          <w:sz w:val="22"/>
          <w:szCs w:val="22"/>
          <w:lang w:val="sr-Cyrl-RS"/>
        </w:rPr>
        <w:t>12</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Пружалац услуге је дужан да одреди извршиоце кој</w:t>
      </w:r>
      <w:r w:rsidRPr="003D0C55">
        <w:rPr>
          <w:rFonts w:ascii="Arial" w:hAnsi="Arial" w:cs="Arial"/>
          <w:sz w:val="22"/>
          <w:szCs w:val="22"/>
        </w:rPr>
        <w:t>и</w:t>
      </w:r>
      <w:r w:rsidRPr="003D0C55">
        <w:rPr>
          <w:rFonts w:ascii="Arial" w:hAnsi="Arial" w:cs="Arial"/>
          <w:sz w:val="22"/>
          <w:szCs w:val="22"/>
          <w:lang w:val="am-ET"/>
        </w:rPr>
        <w:t xml:space="preserve">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w:t>
      </w:r>
      <w:r w:rsidRPr="003D0C55">
        <w:rPr>
          <w:rFonts w:ascii="Arial" w:hAnsi="Arial" w:cs="Arial"/>
          <w:sz w:val="22"/>
          <w:szCs w:val="22"/>
        </w:rPr>
        <w:t>,</w:t>
      </w:r>
      <w:r w:rsidRPr="003D0C55">
        <w:rPr>
          <w:rFonts w:ascii="Arial" w:hAnsi="Arial" w:cs="Arial"/>
          <w:sz w:val="22"/>
          <w:szCs w:val="22"/>
          <w:lang w:val="am-ET"/>
        </w:rPr>
        <w:t xml:space="preserve"> садржан је у Прилогу 4. овог уговора. </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Уколико се</w:t>
      </w:r>
      <w:r w:rsidRPr="003D0C55">
        <w:rPr>
          <w:rFonts w:ascii="Arial" w:hAnsi="Arial" w:cs="Arial"/>
          <w:sz w:val="22"/>
          <w:szCs w:val="22"/>
        </w:rPr>
        <w:t>,</w:t>
      </w:r>
      <w:r w:rsidRPr="003D0C55">
        <w:rPr>
          <w:rFonts w:ascii="Arial" w:hAnsi="Arial" w:cs="Arial"/>
          <w:sz w:val="22"/>
          <w:szCs w:val="22"/>
          <w:lang w:val="am-ET"/>
        </w:rPr>
        <w:t xml:space="preserve">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lastRenderedPageBreak/>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 xml:space="preserve">Наручилац задржава право </w:t>
      </w:r>
      <w:r w:rsidRPr="003D0C55">
        <w:rPr>
          <w:rFonts w:ascii="Arial" w:hAnsi="Arial" w:cs="Arial"/>
          <w:sz w:val="22"/>
          <w:szCs w:val="22"/>
        </w:rPr>
        <w:t>д</w:t>
      </w:r>
      <w:r w:rsidRPr="003D0C55">
        <w:rPr>
          <w:rFonts w:ascii="Arial" w:hAnsi="Arial" w:cs="Arial"/>
          <w:sz w:val="22"/>
          <w:szCs w:val="22"/>
          <w:lang w:val="am-ET"/>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am-ET"/>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Члан 1</w:t>
      </w:r>
      <w:r w:rsidRPr="003D0C55">
        <w:rPr>
          <w:rFonts w:ascii="Arial" w:hAnsi="Arial" w:cs="Arial"/>
          <w:smallCaps/>
          <w:sz w:val="22"/>
          <w:szCs w:val="22"/>
          <w:lang w:val="sr-Cyrl-RS"/>
        </w:rPr>
        <w:t>3</w:t>
      </w:r>
      <w:r w:rsidRPr="003D0C55">
        <w:rPr>
          <w:rFonts w:ascii="Arial" w:hAnsi="Arial" w:cs="Arial"/>
          <w:smallCaps/>
          <w:sz w:val="22"/>
          <w:szCs w:val="22"/>
          <w:lang w:val="am-ET"/>
        </w:rPr>
        <w:t>.</w:t>
      </w:r>
    </w:p>
    <w:p w:rsidR="003D0C55" w:rsidRPr="003D0C55" w:rsidRDefault="003D0C55" w:rsidP="003D0C55">
      <w:pPr>
        <w:tabs>
          <w:tab w:val="left" w:pos="1418"/>
        </w:tabs>
        <w:ind w:right="-6"/>
        <w:jc w:val="both"/>
        <w:rPr>
          <w:rFonts w:ascii="Arial" w:eastAsia="Calibri" w:hAnsi="Arial" w:cs="Arial"/>
          <w:sz w:val="22"/>
          <w:szCs w:val="22"/>
          <w:lang w:val="sr-Cyrl-RS"/>
        </w:rPr>
      </w:pPr>
    </w:p>
    <w:p w:rsidR="003D0C55" w:rsidRPr="003D0C55" w:rsidRDefault="003D0C55" w:rsidP="003D0C55">
      <w:pPr>
        <w:rPr>
          <w:rFonts w:ascii="Arial" w:eastAsia="Calibri" w:hAnsi="Arial" w:cs="Arial"/>
          <w:sz w:val="22"/>
          <w:szCs w:val="22"/>
          <w:lang w:val="am-ET"/>
        </w:rPr>
      </w:pPr>
      <w:r w:rsidRPr="003D0C55">
        <w:rPr>
          <w:rFonts w:ascii="Arial" w:eastAsia="Calibri" w:hAnsi="Arial" w:cs="Arial"/>
          <w:sz w:val="22"/>
          <w:szCs w:val="22"/>
          <w:lang w:val="am-ET"/>
        </w:rPr>
        <w:t>Пружалац услуге је дужан да у тренутку закључења Уговора преда Наручиоцу средство финансијског обезбеђења за добро извршење посла и то неопозиву, безусловну (без приговора) и на први позив наплативу банкарску гаранцију или соло меницу са меничним овлашћењем да се меница може наплатити, фотокопијом картона депонованих потписа овереном од стране банке, са датумом не старијим од датума издавања меничног овлашћења, ОП обрасцем са подацима о овлашћеним лицима за потписивање менице, Овлашћење  законског заступника потписнику менице да може да потпише меницу у случају да исту не потпише законски заступник и оверен захтев пословној банци да региструје меницу у Регистар меница и овлашћења  НБС , и  оверен захтев пословној банци да региструје меницу у Регистар меница и овлашћења  НБС, у складу са Одлуком о ближим условима, садржини и начину вођења Регистра меница и овлашћења („Сл. гласник РС“, 56/11), у износу од 10 % вредности уговора без ПДВ у износу од _____________ динара,  са роком важења ________ календарских дана дужим од уговореног рока за извршење уговора а  евентуални продужетак тог  рока има за последицу и продужење рока важења менице и меничног овлашћења за исти број дана за који ће бити продужен рок рок за ижвршење обавеза по уговору.</w:t>
      </w:r>
    </w:p>
    <w:p w:rsidR="003D0C55" w:rsidRPr="003D0C55" w:rsidRDefault="003D0C55" w:rsidP="003D0C55">
      <w:pPr>
        <w:rPr>
          <w:rFonts w:ascii="Arial" w:eastAsia="Calibri" w:hAnsi="Arial" w:cs="Arial"/>
          <w:sz w:val="22"/>
          <w:szCs w:val="22"/>
          <w:lang w:val="am-ET"/>
        </w:rPr>
      </w:pPr>
    </w:p>
    <w:p w:rsidR="003D0C55" w:rsidRPr="003D0C55" w:rsidRDefault="003D0C55" w:rsidP="003D0C55">
      <w:pPr>
        <w:tabs>
          <w:tab w:val="left" w:pos="1418"/>
        </w:tabs>
        <w:ind w:right="-6"/>
        <w:jc w:val="both"/>
        <w:rPr>
          <w:rFonts w:ascii="Arial" w:eastAsia="Calibri" w:hAnsi="Arial" w:cs="Arial"/>
          <w:sz w:val="22"/>
          <w:szCs w:val="22"/>
          <w:lang w:val="am-ET"/>
        </w:rPr>
      </w:pPr>
    </w:p>
    <w:p w:rsidR="003D0C55" w:rsidRPr="003D0C55" w:rsidRDefault="003D0C55" w:rsidP="003D0C55">
      <w:pPr>
        <w:tabs>
          <w:tab w:val="left" w:pos="1418"/>
        </w:tabs>
        <w:ind w:right="-6"/>
        <w:jc w:val="both"/>
        <w:rPr>
          <w:rFonts w:ascii="Arial" w:eastAsia="Calibri" w:hAnsi="Arial" w:cs="Arial"/>
          <w:sz w:val="22"/>
          <w:szCs w:val="22"/>
          <w:lang w:val="sr-Cyrl-RS"/>
        </w:rPr>
      </w:pPr>
      <w:r w:rsidRPr="003D0C55">
        <w:rPr>
          <w:rFonts w:ascii="Arial" w:eastAsia="Calibri" w:hAnsi="Arial" w:cs="Arial"/>
          <w:sz w:val="22"/>
          <w:szCs w:val="22"/>
          <w:lang w:val="am-ET"/>
        </w:rPr>
        <w:t xml:space="preserve">Уговорне стране су сагласне да Наручилац може, без било какве претходне сагласности </w:t>
      </w:r>
      <w:r w:rsidRPr="003D0C55">
        <w:rPr>
          <w:rFonts w:ascii="Arial" w:eastAsia="Calibri" w:hAnsi="Arial" w:cs="Arial"/>
          <w:sz w:val="22"/>
          <w:szCs w:val="22"/>
          <w:lang w:val="sr-Cyrl-RS"/>
        </w:rPr>
        <w:t>Пружаоца услуге</w:t>
      </w:r>
      <w:r w:rsidRPr="003D0C55">
        <w:rPr>
          <w:rFonts w:ascii="Arial" w:eastAsia="Calibri" w:hAnsi="Arial" w:cs="Arial"/>
          <w:sz w:val="22"/>
          <w:szCs w:val="22"/>
          <w:lang w:val="am-ET"/>
        </w:rPr>
        <w:t xml:space="preserve">, поднети на наплату </w:t>
      </w:r>
      <w:r w:rsidRPr="003D0C55">
        <w:rPr>
          <w:rFonts w:ascii="Arial" w:eastAsia="Calibri" w:hAnsi="Arial" w:cs="Arial"/>
          <w:sz w:val="22"/>
          <w:szCs w:val="22"/>
          <w:lang w:val="sr-Cyrl-RS"/>
        </w:rPr>
        <w:t xml:space="preserve">ово </w:t>
      </w:r>
      <w:r w:rsidRPr="003D0C55">
        <w:rPr>
          <w:rFonts w:ascii="Arial" w:eastAsia="Calibri" w:hAnsi="Arial" w:cs="Arial"/>
          <w:sz w:val="22"/>
          <w:szCs w:val="22"/>
          <w:lang w:val="am-ET"/>
        </w:rPr>
        <w:t xml:space="preserve">средство финансијског обезбеђења у случају да </w:t>
      </w:r>
      <w:r w:rsidRPr="003D0C55">
        <w:rPr>
          <w:rFonts w:ascii="Arial" w:eastAsia="Calibri" w:hAnsi="Arial" w:cs="Arial"/>
          <w:sz w:val="22"/>
          <w:szCs w:val="22"/>
          <w:lang w:val="sr-Cyrl-RS"/>
        </w:rPr>
        <w:t xml:space="preserve">Пружалац услуге </w:t>
      </w:r>
      <w:r w:rsidRPr="003D0C55">
        <w:rPr>
          <w:rFonts w:ascii="Arial" w:eastAsia="Calibri" w:hAnsi="Arial" w:cs="Arial"/>
          <w:sz w:val="22"/>
          <w:szCs w:val="22"/>
          <w:lang w:val="am-ET"/>
        </w:rPr>
        <w:t xml:space="preserve">не изврши у целости или неблаговремено, делимично или неквалитетно изврши било који део уговорених </w:t>
      </w:r>
      <w:r w:rsidRPr="003D0C55">
        <w:rPr>
          <w:rFonts w:ascii="Arial" w:eastAsia="Calibri" w:hAnsi="Arial" w:cs="Arial"/>
          <w:sz w:val="22"/>
          <w:szCs w:val="22"/>
          <w:lang w:val="sr-Cyrl-RS"/>
        </w:rPr>
        <w:t xml:space="preserve">обавеза. </w:t>
      </w:r>
    </w:p>
    <w:p w:rsidR="003D0C55" w:rsidRPr="003D0C55" w:rsidRDefault="003D0C55" w:rsidP="003D0C55">
      <w:pPr>
        <w:autoSpaceDE w:val="0"/>
        <w:autoSpaceDN w:val="0"/>
        <w:jc w:val="both"/>
        <w:rPr>
          <w:rFonts w:ascii="Arial" w:hAnsi="Arial" w:cs="Arial"/>
          <w:sz w:val="22"/>
          <w:szCs w:val="22"/>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Члан 1</w:t>
      </w:r>
      <w:r w:rsidRPr="003D0C55">
        <w:rPr>
          <w:rFonts w:ascii="Arial" w:hAnsi="Arial" w:cs="Arial"/>
          <w:smallCaps/>
          <w:sz w:val="22"/>
          <w:szCs w:val="22"/>
        </w:rPr>
        <w:t>4</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highlight w:val="cyan"/>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 xml:space="preserve">Пружалац услуге и извршиоци који су ангажовани на извршавању </w:t>
      </w:r>
      <w:r w:rsidRPr="003D0C55">
        <w:rPr>
          <w:rFonts w:ascii="Arial" w:hAnsi="Arial" w:cs="Arial"/>
          <w:sz w:val="22"/>
          <w:szCs w:val="22"/>
          <w:lang w:val="sr-Cyrl-RS"/>
        </w:rPr>
        <w:t>услуга</w:t>
      </w:r>
      <w:r w:rsidRPr="003D0C55">
        <w:rPr>
          <w:rFonts w:ascii="Arial" w:hAnsi="Arial" w:cs="Arial"/>
          <w:sz w:val="22"/>
          <w:szCs w:val="22"/>
          <w:lang w:val="am-ET"/>
        </w:rPr>
        <w:t xml:space="preserve">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3D0C55">
        <w:rPr>
          <w:rFonts w:ascii="Arial" w:hAnsi="Arial" w:cs="Arial"/>
          <w:sz w:val="22"/>
          <w:szCs w:val="22"/>
          <w:lang w:val="sr-Latn-CS"/>
        </w:rPr>
        <w:t>чувању пословне тајне</w:t>
      </w:r>
      <w:r w:rsidRPr="003D0C55">
        <w:rPr>
          <w:rFonts w:ascii="Arial" w:hAnsi="Arial" w:cs="Arial"/>
          <w:sz w:val="22"/>
          <w:szCs w:val="22"/>
          <w:lang w:val="am-ET"/>
        </w:rPr>
        <w:t xml:space="preserve"> и </w:t>
      </w:r>
      <w:r w:rsidRPr="003D0C55">
        <w:rPr>
          <w:rFonts w:ascii="Arial" w:hAnsi="Arial" w:cs="Arial"/>
          <w:sz w:val="22"/>
          <w:szCs w:val="22"/>
          <w:lang w:val="sr-Latn-CS"/>
        </w:rPr>
        <w:t xml:space="preserve"> поверљиви</w:t>
      </w:r>
      <w:r w:rsidRPr="003D0C55">
        <w:rPr>
          <w:rFonts w:ascii="Arial" w:hAnsi="Arial" w:cs="Arial"/>
          <w:sz w:val="22"/>
          <w:szCs w:val="22"/>
          <w:lang w:val="am-ET"/>
        </w:rPr>
        <w:t>х</w:t>
      </w:r>
      <w:r w:rsidRPr="003D0C55">
        <w:rPr>
          <w:rFonts w:ascii="Arial" w:hAnsi="Arial" w:cs="Arial"/>
          <w:sz w:val="22"/>
          <w:szCs w:val="22"/>
          <w:lang w:val="sr-Latn-CS"/>
        </w:rPr>
        <w:t xml:space="preserve"> информација</w:t>
      </w:r>
      <w:r w:rsidRPr="003D0C55">
        <w:rPr>
          <w:rFonts w:ascii="Arial" w:hAnsi="Arial" w:cs="Arial"/>
          <w:sz w:val="22"/>
          <w:szCs w:val="22"/>
          <w:lang w:val="am-ET"/>
        </w:rPr>
        <w:t xml:space="preserve">. </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3D0C55" w:rsidRPr="003D0C55" w:rsidRDefault="003D0C55" w:rsidP="003D0C55">
      <w:pPr>
        <w:jc w:val="both"/>
        <w:rPr>
          <w:rFonts w:ascii="Arial" w:hAnsi="Arial" w:cs="Arial"/>
          <w:sz w:val="22"/>
          <w:szCs w:val="22"/>
        </w:rPr>
      </w:pPr>
    </w:p>
    <w:p w:rsidR="003D0C55" w:rsidRPr="003D0C55" w:rsidRDefault="003D0C55" w:rsidP="003D0C55">
      <w:pPr>
        <w:jc w:val="center"/>
        <w:rPr>
          <w:rFonts w:ascii="Arial" w:hAnsi="Arial" w:cs="Arial"/>
          <w:sz w:val="22"/>
          <w:szCs w:val="22"/>
          <w:lang w:val="sr-Cyrl-RS"/>
        </w:rPr>
      </w:pPr>
      <w:r w:rsidRPr="003D0C55">
        <w:rPr>
          <w:rFonts w:ascii="Arial" w:hAnsi="Arial" w:cs="Arial"/>
          <w:sz w:val="22"/>
          <w:szCs w:val="22"/>
          <w:lang w:val="am-ET"/>
        </w:rPr>
        <w:t>Члан 1</w:t>
      </w:r>
      <w:r w:rsidRPr="003D0C55">
        <w:rPr>
          <w:rFonts w:ascii="Arial" w:hAnsi="Arial" w:cs="Arial"/>
          <w:sz w:val="22"/>
          <w:szCs w:val="22"/>
        </w:rPr>
        <w:t>5</w:t>
      </w:r>
      <w:r w:rsidRPr="003D0C55">
        <w:rPr>
          <w:rFonts w:ascii="Arial" w:hAnsi="Arial" w:cs="Arial"/>
          <w:sz w:val="22"/>
          <w:szCs w:val="22"/>
          <w:lang w:val="am-ET"/>
        </w:rPr>
        <w:t>.</w:t>
      </w:r>
    </w:p>
    <w:p w:rsidR="003D0C55" w:rsidRPr="003D0C55" w:rsidRDefault="003D0C55" w:rsidP="003D0C55">
      <w:pPr>
        <w:jc w:val="center"/>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am-ET"/>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w:t>
      </w:r>
      <w:r w:rsidRPr="003D0C55">
        <w:rPr>
          <w:rFonts w:ascii="Arial" w:hAnsi="Arial" w:cs="Arial"/>
          <w:sz w:val="22"/>
          <w:szCs w:val="22"/>
          <w:lang w:val="am-ET"/>
        </w:rPr>
        <w:lastRenderedPageBreak/>
        <w:t xml:space="preserve">обавештења Наручиоцу о унапређењима и побољшањима, иновацијама и техничким достигнућима, која се односе на предмет овог уговора. </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 xml:space="preserve">Накнаду за коришћење патената, као и одговорност за </w:t>
      </w:r>
      <w:r w:rsidRPr="003D0C55">
        <w:rPr>
          <w:rFonts w:ascii="Arial" w:hAnsi="Arial" w:cs="Arial"/>
          <w:sz w:val="22"/>
          <w:szCs w:val="22"/>
          <w:lang w:val="sr-Cyrl-RS"/>
        </w:rPr>
        <w:t xml:space="preserve">евентуалну </w:t>
      </w:r>
      <w:r w:rsidRPr="003D0C55">
        <w:rPr>
          <w:rFonts w:ascii="Arial" w:hAnsi="Arial" w:cs="Arial"/>
          <w:sz w:val="22"/>
          <w:szCs w:val="22"/>
          <w:lang w:val="am-ET"/>
        </w:rPr>
        <w:t>повреду заштићених права интелектуалне својине трећих лица</w:t>
      </w:r>
      <w:r w:rsidRPr="003D0C55">
        <w:rPr>
          <w:rFonts w:ascii="Arial" w:hAnsi="Arial" w:cs="Arial"/>
          <w:sz w:val="22"/>
          <w:szCs w:val="22"/>
          <w:lang w:val="sr-Cyrl-RS"/>
        </w:rPr>
        <w:t>,</w:t>
      </w:r>
      <w:r w:rsidRPr="003D0C55">
        <w:rPr>
          <w:rFonts w:ascii="Arial" w:hAnsi="Arial" w:cs="Arial"/>
          <w:sz w:val="22"/>
          <w:szCs w:val="22"/>
          <w:lang w:val="am-ET"/>
        </w:rPr>
        <w:t xml:space="preserve"> сноси </w:t>
      </w:r>
      <w:r w:rsidRPr="003D0C55">
        <w:rPr>
          <w:rFonts w:ascii="Arial" w:hAnsi="Arial" w:cs="Arial"/>
          <w:sz w:val="22"/>
          <w:szCs w:val="22"/>
          <w:lang w:val="sr-Cyrl-RS"/>
        </w:rPr>
        <w:t>у целости Пружалац услуге.</w:t>
      </w:r>
    </w:p>
    <w:p w:rsidR="003D0C55" w:rsidRPr="003D0C55" w:rsidRDefault="003D0C55" w:rsidP="003D0C55">
      <w:pPr>
        <w:jc w:val="both"/>
        <w:rPr>
          <w:rFonts w:ascii="Arial" w:hAnsi="Arial" w:cs="Arial"/>
          <w:sz w:val="22"/>
          <w:szCs w:val="22"/>
          <w:lang w:val="sr-Latn-RS"/>
        </w:rPr>
      </w:pPr>
    </w:p>
    <w:p w:rsidR="003D0C55" w:rsidRPr="003D0C55" w:rsidRDefault="003D0C55" w:rsidP="003D0C55">
      <w:pPr>
        <w:jc w:val="both"/>
        <w:rPr>
          <w:rFonts w:ascii="Arial" w:hAnsi="Arial" w:cs="Arial"/>
          <w:sz w:val="22"/>
          <w:szCs w:val="22"/>
          <w:lang w:val="sr-Cyrl-RS" w:eastAsia="sr-Latn-CS"/>
        </w:rPr>
      </w:pPr>
      <w:r w:rsidRPr="003D0C55">
        <w:rPr>
          <w:rFonts w:ascii="Arial" w:hAnsi="Arial" w:cs="Arial"/>
          <w:sz w:val="22"/>
          <w:szCs w:val="22"/>
          <w:lang w:val="ru-RU" w:eastAsia="sr-Latn-CS"/>
        </w:rPr>
        <w:t>Наручилац</w:t>
      </w:r>
      <w:r w:rsidRPr="003D0C55">
        <w:rPr>
          <w:rFonts w:ascii="Arial" w:hAnsi="Arial" w:cs="Arial"/>
          <w:sz w:val="22"/>
          <w:szCs w:val="22"/>
          <w:lang w:val="sr-Latn-CS" w:eastAsia="sr-Latn-CS"/>
        </w:rPr>
        <w:t xml:space="preserve"> има право трајног и неограниченог коришћења свих уговорних </w:t>
      </w:r>
      <w:r w:rsidRPr="003D0C55">
        <w:rPr>
          <w:rFonts w:ascii="Arial" w:hAnsi="Arial" w:cs="Arial"/>
          <w:sz w:val="22"/>
          <w:szCs w:val="22"/>
          <w:lang w:val="sr-Cyrl-RS" w:eastAsia="sr-Latn-CS"/>
        </w:rPr>
        <w:t xml:space="preserve">производа, </w:t>
      </w:r>
      <w:r w:rsidRPr="003D0C55">
        <w:rPr>
          <w:rFonts w:ascii="Arial" w:hAnsi="Arial" w:cs="Arial"/>
          <w:sz w:val="22"/>
          <w:szCs w:val="22"/>
          <w:lang w:val="sr-Cyrl-BA" w:eastAsia="sr-Latn-CS"/>
        </w:rPr>
        <w:t>који су предмет овог уговора</w:t>
      </w:r>
      <w:r w:rsidRPr="003D0C55">
        <w:rPr>
          <w:rFonts w:ascii="Arial" w:hAnsi="Arial" w:cs="Arial"/>
          <w:sz w:val="22"/>
          <w:szCs w:val="22"/>
          <w:lang w:val="sr-Latn-CS" w:eastAsia="sr-Latn-CS"/>
        </w:rPr>
        <w:t>, без икакве посебне накнаде</w:t>
      </w:r>
      <w:r w:rsidRPr="003D0C55">
        <w:rPr>
          <w:rFonts w:ascii="Arial" w:hAnsi="Arial" w:cs="Arial"/>
          <w:sz w:val="22"/>
          <w:szCs w:val="22"/>
          <w:lang w:val="sr-Cyrl-RS"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3D0C55" w:rsidRPr="003D0C55" w:rsidRDefault="003D0C55" w:rsidP="003D0C55">
      <w:pPr>
        <w:jc w:val="both"/>
        <w:rPr>
          <w:rFonts w:ascii="Arial" w:hAnsi="Arial" w:cs="Arial"/>
          <w:sz w:val="22"/>
          <w:szCs w:val="22"/>
        </w:rPr>
      </w:pPr>
    </w:p>
    <w:p w:rsidR="003D0C55" w:rsidRPr="003D0C55" w:rsidRDefault="003D0C55" w:rsidP="003D0C55">
      <w:pPr>
        <w:jc w:val="center"/>
        <w:rPr>
          <w:rFonts w:ascii="Arial" w:hAnsi="Arial" w:cs="Arial"/>
          <w:sz w:val="22"/>
          <w:szCs w:val="22"/>
          <w:lang w:val="sr-Cyrl-RS"/>
        </w:rPr>
      </w:pPr>
      <w:r w:rsidRPr="003D0C55">
        <w:rPr>
          <w:rFonts w:ascii="Arial" w:hAnsi="Arial" w:cs="Arial"/>
          <w:sz w:val="22"/>
          <w:szCs w:val="22"/>
          <w:lang w:val="am-ET"/>
        </w:rPr>
        <w:t>Члан 1</w:t>
      </w:r>
      <w:r w:rsidRPr="003D0C55">
        <w:rPr>
          <w:rFonts w:ascii="Arial" w:hAnsi="Arial" w:cs="Arial"/>
          <w:sz w:val="22"/>
          <w:szCs w:val="22"/>
        </w:rPr>
        <w:t>6</w:t>
      </w:r>
      <w:r w:rsidRPr="003D0C55">
        <w:rPr>
          <w:rFonts w:ascii="Arial" w:hAnsi="Arial" w:cs="Arial"/>
          <w:sz w:val="22"/>
          <w:szCs w:val="22"/>
          <w:lang w:val="am-ET"/>
        </w:rPr>
        <w:t>.</w:t>
      </w:r>
    </w:p>
    <w:p w:rsidR="003D0C55" w:rsidRPr="003D0C55" w:rsidRDefault="003D0C55" w:rsidP="003D0C55">
      <w:pPr>
        <w:jc w:val="center"/>
        <w:rPr>
          <w:rFonts w:ascii="Arial" w:hAnsi="Arial" w:cs="Arial"/>
          <w:sz w:val="22"/>
          <w:szCs w:val="22"/>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Pr="003D0C55">
        <w:rPr>
          <w:rFonts w:ascii="Arial" w:hAnsi="Arial" w:cs="Arial"/>
          <w:sz w:val="22"/>
          <w:szCs w:val="22"/>
          <w:lang w:val="sr-Cyrl-RS"/>
        </w:rPr>
        <w:t xml:space="preserve"> </w:t>
      </w:r>
      <w:r w:rsidRPr="003D0C55">
        <w:rPr>
          <w:rFonts w:ascii="Arial" w:hAnsi="Arial" w:cs="Arial"/>
          <w:sz w:val="22"/>
          <w:szCs w:val="22"/>
          <w:lang w:val="am-ET"/>
        </w:rPr>
        <w:t>Наручиоц</w:t>
      </w:r>
      <w:r w:rsidRPr="003D0C55">
        <w:rPr>
          <w:rFonts w:ascii="Arial" w:hAnsi="Arial" w:cs="Arial"/>
          <w:sz w:val="22"/>
          <w:szCs w:val="22"/>
          <w:lang w:val="sr-Cyrl-RS"/>
        </w:rPr>
        <w:t>ем</w:t>
      </w:r>
      <w:r w:rsidRPr="003D0C55">
        <w:rPr>
          <w:rFonts w:ascii="Arial" w:hAnsi="Arial" w:cs="Arial"/>
          <w:sz w:val="22"/>
          <w:szCs w:val="22"/>
          <w:lang w:val="am-ET"/>
        </w:rPr>
        <w:t xml:space="preserve"> и</w:t>
      </w:r>
      <w:r w:rsidRPr="003D0C55">
        <w:rPr>
          <w:rFonts w:ascii="Arial" w:hAnsi="Arial" w:cs="Arial"/>
          <w:sz w:val="22"/>
          <w:szCs w:val="22"/>
          <w:lang w:val="sr-Cyrl-RS"/>
        </w:rPr>
        <w:t xml:space="preserve"> трећим лицима које одреди Наручилац, а у вези свих питања која захтевају усклађивање конкретних решења.</w:t>
      </w:r>
      <w:r w:rsidRPr="003D0C55">
        <w:rPr>
          <w:rFonts w:ascii="Arial" w:hAnsi="Arial" w:cs="Arial"/>
          <w:sz w:val="22"/>
          <w:szCs w:val="22"/>
          <w:lang w:val="am-ET"/>
        </w:rPr>
        <w:t xml:space="preserve">  </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am-ET"/>
        </w:rPr>
        <w:t>Пружалац услуге се обавезује да на захтев Наручиоца припреми приступачне информације, ради упознавања запослених о</w:t>
      </w:r>
      <w:r w:rsidRPr="003D0C55">
        <w:rPr>
          <w:rFonts w:ascii="Arial" w:hAnsi="Arial" w:cs="Arial"/>
          <w:sz w:val="22"/>
          <w:szCs w:val="22"/>
          <w:lang w:val="sr-Cyrl-RS"/>
        </w:rPr>
        <w:t xml:space="preserve"> </w:t>
      </w:r>
      <w:r w:rsidRPr="003D0C55">
        <w:rPr>
          <w:rFonts w:ascii="Arial" w:hAnsi="Arial" w:cs="Arial"/>
          <w:sz w:val="22"/>
          <w:szCs w:val="22"/>
          <w:lang w:val="am-ET"/>
        </w:rPr>
        <w:t>резултатима анализа и припремљеним моделима аката</w:t>
      </w:r>
      <w:r w:rsidRPr="003D0C55">
        <w:rPr>
          <w:rFonts w:ascii="Arial" w:hAnsi="Arial" w:cs="Arial"/>
          <w:sz w:val="22"/>
          <w:szCs w:val="22"/>
          <w:lang w:val="sr-Cyrl-RS"/>
        </w:rPr>
        <w:t>.</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center"/>
        <w:rPr>
          <w:rFonts w:ascii="Arial" w:hAnsi="Arial" w:cs="Arial"/>
          <w:smallCaps/>
          <w:sz w:val="22"/>
          <w:szCs w:val="22"/>
          <w:lang w:val="am-ET"/>
        </w:rPr>
      </w:pPr>
      <w:r w:rsidRPr="003D0C55">
        <w:rPr>
          <w:rFonts w:ascii="Arial" w:hAnsi="Arial" w:cs="Arial"/>
          <w:smallCaps/>
          <w:sz w:val="22"/>
          <w:szCs w:val="22"/>
          <w:lang w:val="am-ET"/>
        </w:rPr>
        <w:t>Члан 1</w:t>
      </w:r>
      <w:r w:rsidRPr="003D0C55">
        <w:rPr>
          <w:rFonts w:ascii="Arial" w:hAnsi="Arial" w:cs="Arial"/>
          <w:smallCaps/>
          <w:sz w:val="22"/>
          <w:szCs w:val="22"/>
        </w:rPr>
        <w:t>7</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rPr>
      </w:pPr>
      <w:r w:rsidRPr="003D0C55">
        <w:rPr>
          <w:rFonts w:ascii="Arial" w:hAnsi="Arial" w:cs="Arial"/>
          <w:sz w:val="22"/>
          <w:szCs w:val="22"/>
          <w:lang w:val="am-ET"/>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center"/>
        <w:rPr>
          <w:rFonts w:ascii="Arial" w:hAnsi="Arial" w:cs="Arial"/>
          <w:sz w:val="22"/>
          <w:szCs w:val="22"/>
          <w:lang w:val="sr-Cyrl-RS"/>
        </w:rPr>
      </w:pPr>
      <w:r w:rsidRPr="003D0C55">
        <w:rPr>
          <w:rFonts w:ascii="Arial" w:hAnsi="Arial" w:cs="Arial"/>
          <w:sz w:val="22"/>
          <w:szCs w:val="22"/>
          <w:lang w:val="am-ET"/>
        </w:rPr>
        <w:t>Члан 1</w:t>
      </w:r>
      <w:r w:rsidRPr="003D0C55">
        <w:rPr>
          <w:rFonts w:ascii="Arial" w:hAnsi="Arial" w:cs="Arial"/>
          <w:sz w:val="22"/>
          <w:szCs w:val="22"/>
          <w:lang w:val="sr-Cyrl-RS"/>
        </w:rPr>
        <w:t>8</w:t>
      </w:r>
      <w:r w:rsidRPr="003D0C55">
        <w:rPr>
          <w:rFonts w:ascii="Arial" w:hAnsi="Arial" w:cs="Arial"/>
          <w:sz w:val="22"/>
          <w:szCs w:val="22"/>
          <w:lang w:val="am-ET"/>
        </w:rPr>
        <w:t>.</w:t>
      </w:r>
    </w:p>
    <w:p w:rsidR="003D0C55" w:rsidRPr="003D0C55" w:rsidRDefault="003D0C55" w:rsidP="003D0C55">
      <w:pPr>
        <w:jc w:val="center"/>
        <w:rPr>
          <w:rFonts w:ascii="Arial" w:hAnsi="Arial" w:cs="Arial"/>
          <w:sz w:val="22"/>
          <w:szCs w:val="22"/>
          <w:lang w:val="sr-Cyrl-RS"/>
        </w:rPr>
      </w:pPr>
    </w:p>
    <w:p w:rsidR="003D0C55" w:rsidRPr="003D0C55" w:rsidRDefault="003D0C55" w:rsidP="003D0C55">
      <w:pPr>
        <w:shd w:val="clear" w:color="auto" w:fill="FFFFFF"/>
        <w:jc w:val="both"/>
        <w:rPr>
          <w:rFonts w:ascii="Arial" w:hAnsi="Arial" w:cs="Arial"/>
          <w:sz w:val="22"/>
          <w:szCs w:val="22"/>
          <w:lang w:val="sr-Cyrl-RS"/>
        </w:rPr>
      </w:pPr>
      <w:r w:rsidRPr="003D0C55">
        <w:rPr>
          <w:rFonts w:ascii="Arial" w:hAnsi="Arial" w:cs="Arial"/>
          <w:sz w:val="22"/>
          <w:szCs w:val="22"/>
          <w:lang w:val="sr-Cyrl-RS"/>
        </w:rPr>
        <w:t>Пружалац услуге се обавезује да ће предметни документ предати Наручиоцу у по 5 (пет) примерака у писаном облику и на магнетном медијуму (</w:t>
      </w:r>
      <w:r w:rsidRPr="003D0C55">
        <w:rPr>
          <w:rFonts w:ascii="Arial" w:hAnsi="Arial" w:cs="Arial"/>
          <w:sz w:val="22"/>
          <w:szCs w:val="22"/>
          <w:lang w:val="en-US"/>
        </w:rPr>
        <w:t>CD</w:t>
      </w:r>
      <w:r w:rsidRPr="003D0C55">
        <w:rPr>
          <w:rFonts w:ascii="Arial" w:hAnsi="Arial" w:cs="Arial"/>
          <w:sz w:val="22"/>
          <w:szCs w:val="22"/>
          <w:lang w:val="sr-Latn-RS"/>
        </w:rPr>
        <w:t xml:space="preserve">), </w:t>
      </w:r>
      <w:r w:rsidRPr="003D0C55">
        <w:rPr>
          <w:rFonts w:ascii="Arial" w:hAnsi="Arial" w:cs="Arial"/>
          <w:sz w:val="22"/>
          <w:szCs w:val="22"/>
          <w:lang w:val="sr-Cyrl-RS"/>
        </w:rPr>
        <w:t>на српском језику, а скраћени приказ документа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3</w:t>
      </w:r>
      <w:r w:rsidRPr="003D0C55">
        <w:rPr>
          <w:rFonts w:ascii="Arial" w:hAnsi="Arial" w:cs="Arial"/>
          <w:sz w:val="22"/>
          <w:szCs w:val="22"/>
          <w:lang w:val="sr-Latn-RS"/>
        </w:rPr>
        <w:t xml:space="preserve"> </w:t>
      </w:r>
      <w:r w:rsidRPr="003D0C55">
        <w:rPr>
          <w:rFonts w:ascii="Arial" w:hAnsi="Arial" w:cs="Arial"/>
          <w:sz w:val="22"/>
          <w:szCs w:val="22"/>
          <w:lang w:val="sr-Cyrl-RS"/>
        </w:rPr>
        <w:t xml:space="preserve">(три) примерка у писаном облику и </w:t>
      </w:r>
      <w:r w:rsidRPr="003D0C55">
        <w:rPr>
          <w:rFonts w:ascii="Arial" w:hAnsi="Arial" w:cs="Arial"/>
          <w:sz w:val="22"/>
          <w:szCs w:val="22"/>
          <w:lang w:val="sr-Latn-RS"/>
        </w:rPr>
        <w:t>20</w:t>
      </w:r>
      <w:r w:rsidRPr="003D0C55">
        <w:rPr>
          <w:rFonts w:ascii="Arial" w:hAnsi="Arial" w:cs="Arial"/>
          <w:sz w:val="22"/>
          <w:szCs w:val="22"/>
          <w:lang w:val="sr-Cyrl-RS"/>
        </w:rPr>
        <w:t xml:space="preserve"> (двадесет) примерака на</w:t>
      </w:r>
      <w:r w:rsidRPr="003D0C55">
        <w:rPr>
          <w:rFonts w:ascii="Arial" w:hAnsi="Arial" w:cs="Arial"/>
          <w:sz w:val="22"/>
          <w:szCs w:val="22"/>
          <w:lang w:val="en-US"/>
        </w:rPr>
        <w:t xml:space="preserve"> CD</w:t>
      </w:r>
      <w:r w:rsidRPr="003D0C55">
        <w:rPr>
          <w:rFonts w:ascii="Arial" w:hAnsi="Arial" w:cs="Arial"/>
          <w:sz w:val="22"/>
          <w:szCs w:val="22"/>
          <w:lang w:val="sr-Cyrl-RS"/>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3D0C55" w:rsidRPr="003D0C55" w:rsidRDefault="003D0C55" w:rsidP="003D0C55">
      <w:pPr>
        <w:jc w:val="both"/>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sr-Cyrl-RS"/>
        </w:rPr>
        <w:t>Сваки примерак предметног документа треба да садржи и текст одобреног пројектног задатка на српском језику.</w:t>
      </w:r>
    </w:p>
    <w:p w:rsidR="003D0C55" w:rsidRDefault="003D0C55" w:rsidP="003D0C55">
      <w:pPr>
        <w:rPr>
          <w:rFonts w:ascii="Arial" w:hAnsi="Arial" w:cs="Arial"/>
          <w:sz w:val="22"/>
          <w:szCs w:val="22"/>
          <w:lang w:val="sr-Cyrl-RS"/>
        </w:rPr>
      </w:pPr>
      <w:r w:rsidRPr="003D0C55">
        <w:rPr>
          <w:rFonts w:ascii="Arial" w:hAnsi="Arial" w:cs="Arial"/>
          <w:sz w:val="22"/>
          <w:szCs w:val="22"/>
          <w:lang w:val="sr-Cyrl-RS"/>
        </w:rPr>
        <w:t xml:space="preserve"> </w:t>
      </w:r>
    </w:p>
    <w:p w:rsidR="003D0C55" w:rsidRDefault="003D0C55" w:rsidP="003D0C55">
      <w:pPr>
        <w:rPr>
          <w:rFonts w:ascii="Arial" w:hAnsi="Arial" w:cs="Arial"/>
          <w:sz w:val="22"/>
          <w:szCs w:val="22"/>
          <w:lang w:val="sr-Cyrl-RS"/>
        </w:rPr>
      </w:pPr>
    </w:p>
    <w:p w:rsidR="003D0C55" w:rsidRPr="003D0C55" w:rsidRDefault="003D0C55" w:rsidP="003D0C55">
      <w:pPr>
        <w:rPr>
          <w:rFonts w:ascii="Arial" w:hAnsi="Arial" w:cs="Arial"/>
          <w:sz w:val="22"/>
          <w:szCs w:val="22"/>
          <w:lang w:val="sr-Cyrl-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lastRenderedPageBreak/>
        <w:t xml:space="preserve">Члан </w:t>
      </w:r>
      <w:r w:rsidRPr="003D0C55">
        <w:rPr>
          <w:rFonts w:ascii="Arial" w:hAnsi="Arial" w:cs="Arial"/>
          <w:smallCaps/>
          <w:sz w:val="22"/>
          <w:szCs w:val="22"/>
          <w:lang w:val="sr-Cyrl-RS"/>
        </w:rPr>
        <w:t>19</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highlight w:val="cyan"/>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D0C55" w:rsidRPr="003D0C55" w:rsidRDefault="003D0C55" w:rsidP="003D0C55">
      <w:pPr>
        <w:rPr>
          <w:rFonts w:ascii="Arial" w:hAnsi="Arial" w:cs="Arial"/>
          <w:smallCaps/>
          <w:sz w:val="22"/>
          <w:szCs w:val="22"/>
          <w:lang w:val="sr-Latn-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 xml:space="preserve">Члан </w:t>
      </w:r>
      <w:r w:rsidRPr="003D0C55">
        <w:rPr>
          <w:rFonts w:ascii="Arial" w:hAnsi="Arial" w:cs="Arial"/>
          <w:smallCaps/>
          <w:sz w:val="22"/>
          <w:szCs w:val="22"/>
          <w:lang w:val="sr-Cyrl-RS"/>
        </w:rPr>
        <w:t>20</w:t>
      </w:r>
      <w:r w:rsidRPr="003D0C55">
        <w:rPr>
          <w:rFonts w:ascii="Arial" w:hAnsi="Arial" w:cs="Arial"/>
          <w:smallCaps/>
          <w:sz w:val="22"/>
          <w:szCs w:val="22"/>
          <w:lang w:val="am-ET"/>
        </w:rPr>
        <w:t>.</w:t>
      </w:r>
    </w:p>
    <w:p w:rsidR="003D0C55" w:rsidRPr="003D0C55" w:rsidRDefault="003D0C55" w:rsidP="003D0C55">
      <w:pPr>
        <w:jc w:val="both"/>
        <w:rPr>
          <w:rFonts w:ascii="Arial" w:hAnsi="Arial" w:cs="Arial"/>
          <w:smallCaps/>
          <w:sz w:val="22"/>
          <w:szCs w:val="22"/>
          <w:lang w:val="sr-Cyrl-RS"/>
        </w:rPr>
      </w:pPr>
    </w:p>
    <w:p w:rsidR="003D0C55" w:rsidRPr="003D0C55" w:rsidRDefault="003D0C55" w:rsidP="003D0C55">
      <w:pPr>
        <w:tabs>
          <w:tab w:val="left" w:pos="1512"/>
        </w:tabs>
        <w:jc w:val="both"/>
        <w:rPr>
          <w:rFonts w:ascii="Arial" w:hAnsi="Arial" w:cs="Arial"/>
          <w:sz w:val="22"/>
          <w:szCs w:val="22"/>
          <w:lang w:val="am-ET"/>
        </w:rPr>
      </w:pPr>
      <w:r w:rsidRPr="003D0C55">
        <w:rPr>
          <w:rFonts w:ascii="Arial" w:hAnsi="Arial" w:cs="Arial"/>
          <w:sz w:val="22"/>
          <w:szCs w:val="22"/>
          <w:lang w:val="sr-Cyrl-RS"/>
        </w:rPr>
        <w:t>Под д</w:t>
      </w:r>
      <w:r w:rsidRPr="003D0C55">
        <w:rPr>
          <w:rFonts w:ascii="Arial" w:hAnsi="Arial" w:cs="Arial"/>
          <w:sz w:val="22"/>
          <w:szCs w:val="22"/>
          <w:lang w:val="am-ET"/>
        </w:rPr>
        <w:t>ејство</w:t>
      </w:r>
      <w:r w:rsidRPr="003D0C55">
        <w:rPr>
          <w:rFonts w:ascii="Arial" w:hAnsi="Arial" w:cs="Arial"/>
          <w:sz w:val="22"/>
          <w:szCs w:val="22"/>
          <w:lang w:val="sr-Cyrl-RS"/>
        </w:rPr>
        <w:t>м</w:t>
      </w:r>
      <w:r w:rsidRPr="003D0C55">
        <w:rPr>
          <w:rFonts w:ascii="Arial" w:hAnsi="Arial" w:cs="Arial"/>
          <w:sz w:val="22"/>
          <w:szCs w:val="22"/>
          <w:lang w:val="am-ET"/>
        </w:rPr>
        <w:t xml:space="preserve"> више силе се сматра</w:t>
      </w:r>
      <w:r w:rsidRPr="003D0C55">
        <w:rPr>
          <w:rFonts w:ascii="Arial" w:hAnsi="Arial" w:cs="Arial"/>
          <w:sz w:val="22"/>
          <w:szCs w:val="22"/>
          <w:lang w:val="sr-Cyrl-RS"/>
        </w:rPr>
        <w:t xml:space="preserve"> </w:t>
      </w:r>
      <w:r w:rsidRPr="003D0C55">
        <w:rPr>
          <w:rFonts w:ascii="Arial" w:hAnsi="Arial" w:cs="Arial"/>
          <w:sz w:val="22"/>
          <w:szCs w:val="22"/>
          <w:lang w:val="am-ET"/>
        </w:rPr>
        <w:t xml:space="preserve">случај који ослобађа од одговорности за извршавање свих или неких уговорених обавеза и </w:t>
      </w:r>
      <w:r w:rsidRPr="003D0C55">
        <w:rPr>
          <w:rFonts w:ascii="Arial" w:hAnsi="Arial" w:cs="Arial"/>
          <w:sz w:val="22"/>
          <w:szCs w:val="22"/>
        </w:rPr>
        <w:t>за</w:t>
      </w:r>
      <w:r w:rsidRPr="003D0C55">
        <w:rPr>
          <w:rFonts w:ascii="Arial" w:hAnsi="Arial" w:cs="Arial"/>
          <w:sz w:val="22"/>
          <w:szCs w:val="22"/>
          <w:lang w:val="am-ET"/>
        </w:rPr>
        <w:t xml:space="preserve"> накнаду штете за делимично или потпуно неизвршење уговорених обавеза</w:t>
      </w:r>
      <w:r w:rsidRPr="003D0C55">
        <w:rPr>
          <w:rFonts w:ascii="Arial" w:hAnsi="Arial" w:cs="Arial"/>
          <w:sz w:val="22"/>
          <w:szCs w:val="22"/>
        </w:rPr>
        <w:t>,</w:t>
      </w:r>
      <w:r w:rsidRPr="003D0C55">
        <w:rPr>
          <w:rFonts w:ascii="Arial" w:hAnsi="Arial" w:cs="Arial"/>
          <w:sz w:val="22"/>
          <w:szCs w:val="22"/>
          <w:lang w:val="am-ET"/>
        </w:rPr>
        <w:t xml:space="preserve"> </w:t>
      </w:r>
      <w:r w:rsidRPr="003D0C55">
        <w:rPr>
          <w:rFonts w:ascii="Arial" w:hAnsi="Arial" w:cs="Arial"/>
          <w:sz w:val="22"/>
          <w:szCs w:val="22"/>
        </w:rPr>
        <w:t xml:space="preserve">за </w:t>
      </w:r>
      <w:r w:rsidRPr="003D0C55">
        <w:rPr>
          <w:rFonts w:ascii="Arial" w:hAnsi="Arial" w:cs="Arial"/>
          <w:sz w:val="22"/>
          <w:szCs w:val="22"/>
          <w:lang w:val="am-ET"/>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3D0C55">
        <w:rPr>
          <w:rFonts w:ascii="Arial" w:hAnsi="Arial" w:cs="Arial"/>
          <w:sz w:val="22"/>
          <w:szCs w:val="22"/>
        </w:rPr>
        <w:t>,</w:t>
      </w:r>
      <w:r w:rsidRPr="003D0C55">
        <w:rPr>
          <w:rFonts w:ascii="Arial" w:hAnsi="Arial" w:cs="Arial"/>
          <w:sz w:val="22"/>
          <w:szCs w:val="22"/>
          <w:lang w:val="am-ET"/>
        </w:rPr>
        <w:t xml:space="preserve"> одлаже се за време њеног трајања. </w:t>
      </w:r>
    </w:p>
    <w:p w:rsidR="003D0C55" w:rsidRPr="003D0C55" w:rsidRDefault="003D0C55" w:rsidP="003D0C55">
      <w:pPr>
        <w:tabs>
          <w:tab w:val="left" w:pos="1512"/>
        </w:tabs>
        <w:jc w:val="both"/>
        <w:rPr>
          <w:rFonts w:ascii="Arial" w:hAnsi="Arial" w:cs="Arial"/>
          <w:sz w:val="22"/>
          <w:szCs w:val="22"/>
          <w:lang w:val="am-ET"/>
        </w:rPr>
      </w:pPr>
    </w:p>
    <w:p w:rsidR="003D0C55" w:rsidRPr="003D0C55" w:rsidRDefault="003D0C55" w:rsidP="003D0C55">
      <w:pPr>
        <w:tabs>
          <w:tab w:val="left" w:pos="1512"/>
        </w:tabs>
        <w:jc w:val="both"/>
        <w:rPr>
          <w:rFonts w:ascii="Arial" w:hAnsi="Arial" w:cs="Arial"/>
          <w:sz w:val="22"/>
          <w:szCs w:val="22"/>
          <w:lang w:val="hr-HR"/>
        </w:rPr>
      </w:pPr>
      <w:r w:rsidRPr="003D0C55">
        <w:rPr>
          <w:rFonts w:ascii="Arial" w:hAnsi="Arial" w:cs="Arial"/>
          <w:sz w:val="22"/>
          <w:szCs w:val="22"/>
          <w:lang w:val="am-ET"/>
        </w:rPr>
        <w:t>Уговорна</w:t>
      </w:r>
      <w:r w:rsidRPr="003D0C55">
        <w:rPr>
          <w:rFonts w:ascii="Arial" w:hAnsi="Arial" w:cs="Arial"/>
          <w:sz w:val="22"/>
          <w:szCs w:val="22"/>
        </w:rPr>
        <w:t xml:space="preserve"> </w:t>
      </w:r>
      <w:r w:rsidRPr="003D0C55">
        <w:rPr>
          <w:rFonts w:ascii="Arial" w:hAnsi="Arial" w:cs="Arial"/>
          <w:sz w:val="22"/>
          <w:szCs w:val="22"/>
          <w:lang w:val="am-ET"/>
        </w:rPr>
        <w:t>страна</w:t>
      </w:r>
      <w:r w:rsidRPr="003D0C55">
        <w:rPr>
          <w:rFonts w:ascii="Arial" w:hAnsi="Arial" w:cs="Arial"/>
          <w:sz w:val="22"/>
          <w:szCs w:val="22"/>
        </w:rPr>
        <w:t xml:space="preserve"> </w:t>
      </w:r>
      <w:r w:rsidRPr="003D0C55">
        <w:rPr>
          <w:rFonts w:ascii="Arial" w:hAnsi="Arial" w:cs="Arial"/>
          <w:sz w:val="22"/>
          <w:szCs w:val="22"/>
          <w:lang w:val="am-ET"/>
        </w:rPr>
        <w:t>којој</w:t>
      </w:r>
      <w:r w:rsidRPr="003D0C55">
        <w:rPr>
          <w:rFonts w:ascii="Arial" w:hAnsi="Arial" w:cs="Arial"/>
          <w:sz w:val="22"/>
          <w:szCs w:val="22"/>
        </w:rPr>
        <w:t xml:space="preserve"> </w:t>
      </w:r>
      <w:r w:rsidRPr="003D0C55">
        <w:rPr>
          <w:rFonts w:ascii="Arial" w:hAnsi="Arial" w:cs="Arial"/>
          <w:sz w:val="22"/>
          <w:szCs w:val="22"/>
          <w:lang w:val="am-ET"/>
        </w:rPr>
        <w:t>је</w:t>
      </w:r>
      <w:r w:rsidRPr="003D0C55">
        <w:rPr>
          <w:rFonts w:ascii="Arial" w:hAnsi="Arial" w:cs="Arial"/>
          <w:sz w:val="22"/>
          <w:szCs w:val="22"/>
        </w:rPr>
        <w:t xml:space="preserve"> </w:t>
      </w:r>
      <w:r w:rsidRPr="003D0C55">
        <w:rPr>
          <w:rFonts w:ascii="Arial" w:hAnsi="Arial" w:cs="Arial"/>
          <w:sz w:val="22"/>
          <w:szCs w:val="22"/>
          <w:lang w:val="am-ET"/>
        </w:rPr>
        <w:t>извршавање</w:t>
      </w:r>
      <w:r w:rsidRPr="003D0C55">
        <w:rPr>
          <w:rFonts w:ascii="Arial" w:hAnsi="Arial" w:cs="Arial"/>
          <w:sz w:val="22"/>
          <w:szCs w:val="22"/>
        </w:rPr>
        <w:t xml:space="preserve"> </w:t>
      </w:r>
      <w:r w:rsidRPr="003D0C55">
        <w:rPr>
          <w:rFonts w:ascii="Arial" w:hAnsi="Arial" w:cs="Arial"/>
          <w:sz w:val="22"/>
          <w:szCs w:val="22"/>
          <w:lang w:val="am-ET"/>
        </w:rPr>
        <w:t>уговорних</w:t>
      </w:r>
      <w:r w:rsidRPr="003D0C55">
        <w:rPr>
          <w:rFonts w:ascii="Arial" w:hAnsi="Arial" w:cs="Arial"/>
          <w:sz w:val="22"/>
          <w:szCs w:val="22"/>
        </w:rPr>
        <w:t xml:space="preserve"> </w:t>
      </w:r>
      <w:r w:rsidRPr="003D0C55">
        <w:rPr>
          <w:rFonts w:ascii="Arial" w:hAnsi="Arial" w:cs="Arial"/>
          <w:sz w:val="22"/>
          <w:szCs w:val="22"/>
          <w:lang w:val="am-ET"/>
        </w:rPr>
        <w:t>обавеза</w:t>
      </w:r>
      <w:r w:rsidRPr="003D0C55">
        <w:rPr>
          <w:rFonts w:ascii="Arial" w:hAnsi="Arial" w:cs="Arial"/>
          <w:sz w:val="22"/>
          <w:szCs w:val="22"/>
        </w:rPr>
        <w:t xml:space="preserve"> </w:t>
      </w:r>
      <w:r w:rsidRPr="003D0C55">
        <w:rPr>
          <w:rFonts w:ascii="Arial" w:hAnsi="Arial" w:cs="Arial"/>
          <w:sz w:val="22"/>
          <w:szCs w:val="22"/>
          <w:lang w:val="am-ET"/>
        </w:rPr>
        <w:t>онемогућено</w:t>
      </w:r>
      <w:r w:rsidRPr="003D0C55">
        <w:rPr>
          <w:rFonts w:ascii="Arial" w:hAnsi="Arial" w:cs="Arial"/>
          <w:sz w:val="22"/>
          <w:szCs w:val="22"/>
        </w:rPr>
        <w:t xml:space="preserve"> </w:t>
      </w:r>
      <w:r w:rsidRPr="003D0C55">
        <w:rPr>
          <w:rFonts w:ascii="Arial" w:hAnsi="Arial" w:cs="Arial"/>
          <w:sz w:val="22"/>
          <w:szCs w:val="22"/>
          <w:lang w:val="am-ET"/>
        </w:rPr>
        <w:t>услед</w:t>
      </w:r>
      <w:r w:rsidRPr="003D0C55">
        <w:rPr>
          <w:rFonts w:ascii="Arial" w:hAnsi="Arial" w:cs="Arial"/>
          <w:sz w:val="22"/>
          <w:szCs w:val="22"/>
        </w:rPr>
        <w:t xml:space="preserve"> </w:t>
      </w:r>
      <w:r w:rsidRPr="003D0C55">
        <w:rPr>
          <w:rFonts w:ascii="Arial" w:hAnsi="Arial" w:cs="Arial"/>
          <w:sz w:val="22"/>
          <w:szCs w:val="22"/>
          <w:lang w:val="am-ET"/>
        </w:rPr>
        <w:t>дејства</w:t>
      </w:r>
      <w:r w:rsidRPr="003D0C55">
        <w:rPr>
          <w:rFonts w:ascii="Arial" w:hAnsi="Arial" w:cs="Arial"/>
          <w:sz w:val="22"/>
          <w:szCs w:val="22"/>
        </w:rPr>
        <w:t xml:space="preserve"> </w:t>
      </w:r>
      <w:r w:rsidRPr="003D0C55">
        <w:rPr>
          <w:rFonts w:ascii="Arial" w:hAnsi="Arial" w:cs="Arial"/>
          <w:sz w:val="22"/>
          <w:szCs w:val="22"/>
          <w:lang w:val="am-ET"/>
        </w:rPr>
        <w:t>више</w:t>
      </w:r>
      <w:r w:rsidRPr="003D0C55">
        <w:rPr>
          <w:rFonts w:ascii="Arial" w:hAnsi="Arial" w:cs="Arial"/>
          <w:sz w:val="22"/>
          <w:szCs w:val="22"/>
        </w:rPr>
        <w:t xml:space="preserve"> </w:t>
      </w:r>
      <w:r w:rsidRPr="003D0C55">
        <w:rPr>
          <w:rFonts w:ascii="Arial" w:hAnsi="Arial" w:cs="Arial"/>
          <w:sz w:val="22"/>
          <w:szCs w:val="22"/>
          <w:lang w:val="am-ET"/>
        </w:rPr>
        <w:t>силе</w:t>
      </w:r>
      <w:r w:rsidRPr="003D0C55">
        <w:rPr>
          <w:rFonts w:ascii="Arial" w:hAnsi="Arial" w:cs="Arial"/>
          <w:sz w:val="22"/>
          <w:szCs w:val="22"/>
        </w:rPr>
        <w:t xml:space="preserve"> </w:t>
      </w:r>
      <w:r w:rsidRPr="003D0C55">
        <w:rPr>
          <w:rFonts w:ascii="Arial" w:hAnsi="Arial" w:cs="Arial"/>
          <w:sz w:val="22"/>
          <w:szCs w:val="22"/>
          <w:lang w:val="am-ET"/>
        </w:rPr>
        <w:t>је</w:t>
      </w:r>
      <w:r w:rsidRPr="003D0C55">
        <w:rPr>
          <w:rFonts w:ascii="Arial" w:hAnsi="Arial" w:cs="Arial"/>
          <w:sz w:val="22"/>
          <w:szCs w:val="22"/>
        </w:rPr>
        <w:t xml:space="preserve"> </w:t>
      </w:r>
      <w:r w:rsidRPr="003D0C55">
        <w:rPr>
          <w:rFonts w:ascii="Arial" w:hAnsi="Arial" w:cs="Arial"/>
          <w:sz w:val="22"/>
          <w:szCs w:val="22"/>
          <w:lang w:val="am-ET"/>
        </w:rPr>
        <w:t>у</w:t>
      </w:r>
      <w:r w:rsidRPr="003D0C55">
        <w:rPr>
          <w:rFonts w:ascii="Arial" w:hAnsi="Arial" w:cs="Arial"/>
          <w:sz w:val="22"/>
          <w:szCs w:val="22"/>
        </w:rPr>
        <w:t xml:space="preserve"> </w:t>
      </w:r>
      <w:r w:rsidRPr="003D0C55">
        <w:rPr>
          <w:rFonts w:ascii="Arial" w:hAnsi="Arial" w:cs="Arial"/>
          <w:sz w:val="22"/>
          <w:szCs w:val="22"/>
          <w:lang w:val="am-ET"/>
        </w:rPr>
        <w:t>обавези</w:t>
      </w:r>
      <w:r w:rsidRPr="003D0C55">
        <w:rPr>
          <w:rFonts w:ascii="Arial" w:hAnsi="Arial" w:cs="Arial"/>
          <w:sz w:val="22"/>
          <w:szCs w:val="22"/>
        </w:rPr>
        <w:t xml:space="preserve"> </w:t>
      </w:r>
      <w:r w:rsidRPr="003D0C55">
        <w:rPr>
          <w:rFonts w:ascii="Arial" w:hAnsi="Arial" w:cs="Arial"/>
          <w:sz w:val="22"/>
          <w:szCs w:val="22"/>
          <w:lang w:val="am-ET"/>
        </w:rPr>
        <w:t>да</w:t>
      </w:r>
      <w:r w:rsidRPr="003D0C55">
        <w:rPr>
          <w:rFonts w:ascii="Arial" w:hAnsi="Arial" w:cs="Arial"/>
          <w:sz w:val="22"/>
          <w:szCs w:val="22"/>
        </w:rPr>
        <w:t xml:space="preserve"> </w:t>
      </w:r>
      <w:r w:rsidRPr="003D0C55">
        <w:rPr>
          <w:rFonts w:ascii="Arial" w:hAnsi="Arial" w:cs="Arial"/>
          <w:sz w:val="22"/>
          <w:szCs w:val="22"/>
          <w:lang w:val="am-ET"/>
        </w:rPr>
        <w:t>одмах</w:t>
      </w:r>
      <w:r w:rsidRPr="003D0C55">
        <w:rPr>
          <w:rFonts w:ascii="Arial" w:hAnsi="Arial" w:cs="Arial"/>
          <w:sz w:val="22"/>
          <w:szCs w:val="22"/>
          <w:lang w:val="hr-HR"/>
        </w:rPr>
        <w:t xml:space="preserve">, </w:t>
      </w:r>
      <w:r w:rsidRPr="003D0C55">
        <w:rPr>
          <w:rFonts w:ascii="Arial" w:hAnsi="Arial" w:cs="Arial"/>
          <w:sz w:val="22"/>
          <w:szCs w:val="22"/>
          <w:lang w:val="am-ET"/>
        </w:rPr>
        <w:t>без</w:t>
      </w:r>
      <w:r w:rsidRPr="003D0C55">
        <w:rPr>
          <w:rFonts w:ascii="Arial" w:hAnsi="Arial" w:cs="Arial"/>
          <w:sz w:val="22"/>
          <w:szCs w:val="22"/>
        </w:rPr>
        <w:t xml:space="preserve"> </w:t>
      </w:r>
      <w:r w:rsidRPr="003D0C55">
        <w:rPr>
          <w:rFonts w:ascii="Arial" w:hAnsi="Arial" w:cs="Arial"/>
          <w:sz w:val="22"/>
          <w:szCs w:val="22"/>
          <w:lang w:val="am-ET"/>
        </w:rPr>
        <w:t>одлагања</w:t>
      </w:r>
      <w:r w:rsidRPr="003D0C55">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3D0C55">
        <w:rPr>
          <w:rFonts w:ascii="Arial" w:hAnsi="Arial" w:cs="Arial"/>
          <w:sz w:val="22"/>
          <w:szCs w:val="22"/>
          <w:lang w:val="am-ET"/>
        </w:rPr>
        <w:t>страну</w:t>
      </w:r>
      <w:r w:rsidRPr="003D0C55">
        <w:rPr>
          <w:rFonts w:ascii="Arial" w:hAnsi="Arial" w:cs="Arial"/>
          <w:sz w:val="22"/>
          <w:szCs w:val="22"/>
        </w:rPr>
        <w:t xml:space="preserve"> </w:t>
      </w:r>
      <w:r w:rsidRPr="003D0C55">
        <w:rPr>
          <w:rFonts w:ascii="Arial" w:hAnsi="Arial" w:cs="Arial"/>
          <w:sz w:val="22"/>
          <w:szCs w:val="22"/>
          <w:lang w:val="am-ET"/>
        </w:rPr>
        <w:t>о</w:t>
      </w:r>
      <w:r w:rsidRPr="003D0C55">
        <w:rPr>
          <w:rFonts w:ascii="Arial" w:hAnsi="Arial" w:cs="Arial"/>
          <w:sz w:val="22"/>
          <w:szCs w:val="22"/>
        </w:rPr>
        <w:t xml:space="preserve"> </w:t>
      </w:r>
      <w:r w:rsidRPr="003D0C55">
        <w:rPr>
          <w:rFonts w:ascii="Arial" w:hAnsi="Arial" w:cs="Arial"/>
          <w:sz w:val="22"/>
          <w:szCs w:val="22"/>
          <w:lang w:val="am-ET"/>
        </w:rPr>
        <w:t>настанку</w:t>
      </w:r>
      <w:r w:rsidRPr="003D0C55">
        <w:rPr>
          <w:rFonts w:ascii="Arial" w:hAnsi="Arial" w:cs="Arial"/>
          <w:sz w:val="22"/>
          <w:szCs w:val="22"/>
          <w:lang w:val="hr-HR"/>
        </w:rPr>
        <w:t xml:space="preserve"> више силе</w:t>
      </w:r>
      <w:r w:rsidRPr="003D0C55">
        <w:rPr>
          <w:rFonts w:ascii="Arial" w:hAnsi="Arial" w:cs="Arial"/>
          <w:sz w:val="22"/>
          <w:szCs w:val="22"/>
          <w:lang w:val="am-ET"/>
        </w:rPr>
        <w:t xml:space="preserve"> и њеном процењеном или очекиваном трајању</w:t>
      </w:r>
      <w:r w:rsidRPr="003D0C55">
        <w:rPr>
          <w:rFonts w:ascii="Arial" w:hAnsi="Arial" w:cs="Arial"/>
          <w:sz w:val="22"/>
          <w:szCs w:val="22"/>
          <w:lang w:val="hr-HR"/>
        </w:rPr>
        <w:t>, уз достављање доказа о постојању више силе.</w:t>
      </w:r>
    </w:p>
    <w:p w:rsidR="003D0C55" w:rsidRPr="003D0C55" w:rsidRDefault="003D0C55" w:rsidP="003D0C55">
      <w:pPr>
        <w:tabs>
          <w:tab w:val="left" w:pos="1512"/>
        </w:tabs>
        <w:jc w:val="both"/>
        <w:rPr>
          <w:rFonts w:ascii="Arial" w:hAnsi="Arial" w:cs="Arial"/>
          <w:sz w:val="22"/>
          <w:szCs w:val="22"/>
          <w:lang w:val="am-ET"/>
        </w:rPr>
      </w:pPr>
    </w:p>
    <w:p w:rsidR="003D0C55" w:rsidRPr="003D0C55" w:rsidRDefault="003D0C55" w:rsidP="003D0C55">
      <w:pPr>
        <w:tabs>
          <w:tab w:val="left" w:pos="1512"/>
        </w:tabs>
        <w:jc w:val="both"/>
        <w:rPr>
          <w:rFonts w:ascii="Arial" w:hAnsi="Arial" w:cs="Arial"/>
          <w:sz w:val="22"/>
          <w:szCs w:val="22"/>
          <w:lang w:val="am-ET"/>
        </w:rPr>
      </w:pPr>
      <w:r w:rsidRPr="003D0C55">
        <w:rPr>
          <w:rFonts w:ascii="Arial" w:hAnsi="Arial" w:cs="Arial"/>
          <w:sz w:val="22"/>
          <w:szCs w:val="22"/>
          <w:lang w:val="am-ET"/>
        </w:rPr>
        <w:t>За време трајања више силе свака уговорна страна сноси своје трошкове</w:t>
      </w:r>
      <w:r w:rsidRPr="003D0C55">
        <w:rPr>
          <w:rFonts w:ascii="Arial" w:hAnsi="Arial" w:cs="Arial"/>
          <w:sz w:val="22"/>
          <w:szCs w:val="22"/>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r w:rsidRPr="003D0C55">
        <w:rPr>
          <w:rFonts w:ascii="Arial" w:hAnsi="Arial" w:cs="Arial"/>
          <w:sz w:val="22"/>
          <w:szCs w:val="22"/>
          <w:lang w:val="am-ET"/>
        </w:rPr>
        <w:t>.</w:t>
      </w:r>
    </w:p>
    <w:p w:rsidR="003D0C55" w:rsidRPr="003D0C55" w:rsidRDefault="003D0C55" w:rsidP="003D0C55">
      <w:pPr>
        <w:tabs>
          <w:tab w:val="left" w:pos="1512"/>
        </w:tabs>
        <w:jc w:val="both"/>
        <w:rPr>
          <w:rFonts w:ascii="Arial" w:hAnsi="Arial" w:cs="Arial"/>
          <w:sz w:val="22"/>
          <w:szCs w:val="22"/>
          <w:lang w:val="am-ET"/>
        </w:rPr>
      </w:pPr>
    </w:p>
    <w:p w:rsidR="003D0C55" w:rsidRPr="003D0C55" w:rsidRDefault="003D0C55" w:rsidP="003D0C55">
      <w:pPr>
        <w:jc w:val="both"/>
        <w:rPr>
          <w:rFonts w:ascii="Arial" w:hAnsi="Arial" w:cs="Arial"/>
          <w:smallCaps/>
          <w:sz w:val="22"/>
          <w:szCs w:val="22"/>
          <w:lang w:val="am-ET"/>
        </w:rPr>
      </w:pPr>
      <w:r w:rsidRPr="003D0C55">
        <w:rPr>
          <w:rFonts w:ascii="Arial" w:hAnsi="Arial" w:cs="Arial"/>
          <w:sz w:val="22"/>
          <w:szCs w:val="22"/>
          <w:lang w:val="am-ET"/>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3D0C55">
        <w:rPr>
          <w:rFonts w:ascii="Arial" w:hAnsi="Arial" w:cs="Arial"/>
          <w:sz w:val="22"/>
          <w:szCs w:val="22"/>
        </w:rPr>
        <w:t xml:space="preserve"> </w:t>
      </w:r>
      <w:r w:rsidRPr="003D0C55">
        <w:rPr>
          <w:rFonts w:ascii="Arial" w:hAnsi="Arial" w:cs="Arial"/>
          <w:sz w:val="22"/>
          <w:szCs w:val="22"/>
          <w:lang w:val="am-ET"/>
        </w:rPr>
        <w:t xml:space="preserve">одлагању испуњења  и о томе ће закључити анекс овог Уговора, или ће се договорити о раскиду овог Уговора, с тим да у случају раскида Уговора </w:t>
      </w:r>
      <w:r w:rsidRPr="003D0C55">
        <w:rPr>
          <w:rFonts w:ascii="Arial" w:hAnsi="Arial" w:cs="Arial"/>
          <w:sz w:val="22"/>
          <w:szCs w:val="22"/>
        </w:rPr>
        <w:t xml:space="preserve">по овом основу – </w:t>
      </w:r>
      <w:r w:rsidRPr="003D0C55">
        <w:rPr>
          <w:rFonts w:ascii="Arial" w:hAnsi="Arial" w:cs="Arial"/>
          <w:sz w:val="22"/>
          <w:szCs w:val="22"/>
          <w:lang w:val="am-ET"/>
        </w:rPr>
        <w:t>ни једна од уговорних страна не стиче право на накнаду било какве штете.</w:t>
      </w:r>
    </w:p>
    <w:p w:rsidR="003D0C55" w:rsidRDefault="003D0C55" w:rsidP="003D0C55">
      <w:pPr>
        <w:jc w:val="center"/>
        <w:rPr>
          <w:rFonts w:ascii="Arial" w:hAnsi="Arial" w:cs="Arial"/>
          <w:smallCaps/>
          <w:sz w:val="22"/>
          <w:szCs w:val="22"/>
          <w:lang w:val="sr-Cyrl-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 xml:space="preserve">Члан </w:t>
      </w:r>
      <w:r w:rsidRPr="003D0C55">
        <w:rPr>
          <w:rFonts w:ascii="Arial" w:hAnsi="Arial" w:cs="Arial"/>
          <w:smallCaps/>
          <w:sz w:val="22"/>
          <w:szCs w:val="22"/>
          <w:lang w:val="sr-Cyrl-RS"/>
        </w:rPr>
        <w:t>21</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suppressAutoHyphens w:val="0"/>
        <w:jc w:val="both"/>
        <w:rPr>
          <w:rFonts w:ascii="Arial" w:eastAsia="Calibri" w:hAnsi="Arial" w:cs="Arial"/>
          <w:sz w:val="22"/>
          <w:szCs w:val="22"/>
          <w:lang w:val="sr-Latn-RS" w:eastAsia="en-US"/>
        </w:rPr>
      </w:pPr>
      <w:r w:rsidRPr="003D0C55">
        <w:rPr>
          <w:rFonts w:ascii="Arial" w:eastAsia="Calibri" w:hAnsi="Arial" w:cs="Arial"/>
          <w:sz w:val="22"/>
          <w:szCs w:val="22"/>
          <w:lang w:val="sr-Latn-RS" w:eastAsia="en-US"/>
        </w:rPr>
        <w:t xml:space="preserve">У случajу прeкoрaчeњa рoкa из члaнa </w:t>
      </w:r>
      <w:r w:rsidRPr="003D0C55">
        <w:rPr>
          <w:rFonts w:ascii="Arial" w:eastAsia="Calibri" w:hAnsi="Arial" w:cs="Arial"/>
          <w:sz w:val="22"/>
          <w:szCs w:val="22"/>
          <w:lang w:val="sr-Cyrl-RS" w:eastAsia="en-US"/>
        </w:rPr>
        <w:t>11.</w:t>
      </w:r>
      <w:r w:rsidRPr="003D0C55">
        <w:rPr>
          <w:rFonts w:ascii="Arial" w:eastAsia="Calibri" w:hAnsi="Arial" w:cs="Arial"/>
          <w:sz w:val="22"/>
          <w:szCs w:val="22"/>
          <w:lang w:val="sr-Latn-RS" w:eastAsia="en-US"/>
        </w:rPr>
        <w:t xml:space="preserve"> oвoг </w:t>
      </w:r>
      <w:r w:rsidRPr="003D0C55">
        <w:rPr>
          <w:rFonts w:ascii="Arial" w:eastAsia="Calibri" w:hAnsi="Arial" w:cs="Arial"/>
          <w:sz w:val="22"/>
          <w:szCs w:val="22"/>
          <w:lang w:val="sr-Cyrl-RS" w:eastAsia="en-US"/>
        </w:rPr>
        <w:t>у</w:t>
      </w:r>
      <w:r w:rsidRPr="003D0C55">
        <w:rPr>
          <w:rFonts w:ascii="Arial" w:eastAsia="Calibri" w:hAnsi="Arial" w:cs="Arial"/>
          <w:sz w:val="22"/>
          <w:szCs w:val="22"/>
          <w:lang w:val="sr-Latn-RS" w:eastAsia="en-US"/>
        </w:rPr>
        <w:t xml:space="preserve">гoвoрa кривицoм Пружaoцa услугa, исти je oбaвeзaн дa плaти пeнaлe oд </w:t>
      </w:r>
      <w:r w:rsidRPr="003D0C55">
        <w:rPr>
          <w:rFonts w:ascii="Arial" w:eastAsia="Calibri" w:hAnsi="Arial" w:cs="Arial"/>
          <w:sz w:val="22"/>
          <w:szCs w:val="22"/>
          <w:lang w:val="sr-Cyrl-RS" w:eastAsia="en-US"/>
        </w:rPr>
        <w:t>0,2 %</w:t>
      </w:r>
      <w:r w:rsidRPr="003D0C55">
        <w:rPr>
          <w:rFonts w:ascii="Arial" w:eastAsia="Calibri" w:hAnsi="Arial" w:cs="Arial"/>
          <w:sz w:val="22"/>
          <w:szCs w:val="22"/>
          <w:lang w:val="sr-Latn-RS" w:eastAsia="en-US"/>
        </w:rPr>
        <w:t xml:space="preserve"> днeвнo зa свaки дaн кaшњeњa, a нajвишe дo 10% укупнo угoвoрeнe врeднoсти</w:t>
      </w:r>
      <w:r w:rsidRPr="003D0C55">
        <w:rPr>
          <w:rFonts w:ascii="Arial" w:eastAsia="Calibri" w:hAnsi="Arial" w:cs="Arial"/>
          <w:sz w:val="22"/>
          <w:szCs w:val="22"/>
          <w:lang w:val="sr-Cyrl-RS" w:eastAsia="en-US"/>
        </w:rPr>
        <w:t>, без пореза на додату вредност</w:t>
      </w:r>
      <w:r w:rsidRPr="003D0C55">
        <w:rPr>
          <w:rFonts w:ascii="Arial" w:eastAsia="Calibri" w:hAnsi="Arial" w:cs="Arial"/>
          <w:sz w:val="22"/>
          <w:szCs w:val="22"/>
          <w:lang w:val="sr-Latn-RS" w:eastAsia="en-US"/>
        </w:rPr>
        <w:t>.</w:t>
      </w:r>
    </w:p>
    <w:p w:rsidR="003D0C55" w:rsidRPr="003D0C55" w:rsidRDefault="003D0C55" w:rsidP="003D0C55">
      <w:pPr>
        <w:suppressAutoHyphens w:val="0"/>
        <w:jc w:val="both"/>
        <w:rPr>
          <w:rFonts w:ascii="Arial" w:eastAsia="Calibri" w:hAnsi="Arial" w:cs="Arial"/>
          <w:sz w:val="22"/>
          <w:szCs w:val="22"/>
          <w:lang w:val="sr-Latn-RS" w:eastAsia="en-US"/>
        </w:rPr>
      </w:pPr>
    </w:p>
    <w:p w:rsidR="003D0C55" w:rsidRPr="003D0C55" w:rsidRDefault="003D0C55" w:rsidP="003D0C55">
      <w:pPr>
        <w:suppressAutoHyphens w:val="0"/>
        <w:autoSpaceDE w:val="0"/>
        <w:autoSpaceDN w:val="0"/>
        <w:jc w:val="both"/>
        <w:rPr>
          <w:rFonts w:ascii="Arial" w:hAnsi="Arial" w:cs="Arial"/>
          <w:sz w:val="22"/>
          <w:szCs w:val="22"/>
          <w:lang w:val="sr-Cyrl-RS" w:eastAsia="en-US"/>
        </w:rPr>
      </w:pPr>
      <w:r w:rsidRPr="003D0C55">
        <w:rPr>
          <w:rFonts w:ascii="Arial" w:hAnsi="Arial" w:cs="Arial"/>
          <w:sz w:val="22"/>
          <w:szCs w:val="22"/>
          <w:lang w:val="am-ET" w:eastAsia="en-US"/>
        </w:rPr>
        <w:t>Плаћање пенала</w:t>
      </w:r>
      <w:r w:rsidRPr="003D0C55">
        <w:rPr>
          <w:rFonts w:ascii="Arial" w:hAnsi="Arial" w:cs="Arial"/>
          <w:sz w:val="22"/>
          <w:szCs w:val="22"/>
          <w:lang w:val="sr-Cyrl-RS" w:eastAsia="en-US"/>
        </w:rPr>
        <w:t>, из става 1. овог члана</w:t>
      </w:r>
      <w:r w:rsidRPr="003D0C55">
        <w:rPr>
          <w:rFonts w:ascii="Arial" w:hAnsi="Arial" w:cs="Arial"/>
          <w:sz w:val="22"/>
          <w:szCs w:val="22"/>
          <w:lang w:eastAsia="en-US"/>
        </w:rPr>
        <w:t>,</w:t>
      </w:r>
      <w:r w:rsidRPr="003D0C55">
        <w:rPr>
          <w:rFonts w:ascii="Arial" w:hAnsi="Arial" w:cs="Arial"/>
          <w:sz w:val="22"/>
          <w:szCs w:val="22"/>
          <w:lang w:val="am-ET" w:eastAsia="en-US"/>
        </w:rPr>
        <w:t xml:space="preserve"> доспева у року од 10 (десет) дана од дана </w:t>
      </w:r>
      <w:r w:rsidRPr="003D0C55">
        <w:rPr>
          <w:rFonts w:ascii="Arial" w:hAnsi="Arial" w:cs="Arial"/>
          <w:sz w:val="22"/>
          <w:szCs w:val="22"/>
          <w:lang w:val="sr-Cyrl-RS" w:eastAsia="en-US"/>
        </w:rPr>
        <w:t>пријема, од стране Пружаоца услуге, фактуре Наручиоца, испостављене по овом основу.</w:t>
      </w: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 xml:space="preserve">Члан </w:t>
      </w:r>
      <w:r w:rsidRPr="003D0C55">
        <w:rPr>
          <w:rFonts w:ascii="Arial" w:hAnsi="Arial" w:cs="Arial"/>
          <w:smallCaps/>
          <w:sz w:val="22"/>
          <w:szCs w:val="22"/>
          <w:lang w:val="sr-Cyrl-RS"/>
        </w:rPr>
        <w:t>22</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rPr>
          <w:rFonts w:ascii="Arial" w:hAnsi="Arial" w:cs="Arial"/>
          <w:sz w:val="22"/>
          <w:szCs w:val="22"/>
          <w:lang w:val="sr-Cyrl-RS"/>
        </w:rPr>
      </w:pPr>
      <w:r w:rsidRPr="003D0C55">
        <w:rPr>
          <w:rFonts w:ascii="Arial" w:hAnsi="Arial" w:cs="Arial"/>
          <w:sz w:val="22"/>
          <w:szCs w:val="22"/>
          <w:lang w:val="am-ET"/>
        </w:rPr>
        <w:t>Угов</w:t>
      </w:r>
      <w:r w:rsidRPr="003D0C55">
        <w:rPr>
          <w:rFonts w:ascii="Arial" w:hAnsi="Arial" w:cs="Arial"/>
          <w:sz w:val="22"/>
          <w:szCs w:val="22"/>
          <w:lang w:val="sr-Cyrl-RS"/>
        </w:rPr>
        <w:t xml:space="preserve">орне стране сагласне су да све неспоразуме </w:t>
      </w:r>
      <w:r w:rsidRPr="003D0C55">
        <w:rPr>
          <w:rFonts w:ascii="Arial" w:hAnsi="Arial" w:cs="Arial"/>
          <w:sz w:val="22"/>
          <w:szCs w:val="22"/>
          <w:lang w:val="am-ET"/>
        </w:rPr>
        <w:t xml:space="preserve"> реш</w:t>
      </w:r>
      <w:r w:rsidRPr="003D0C55">
        <w:rPr>
          <w:rFonts w:ascii="Arial" w:hAnsi="Arial" w:cs="Arial"/>
          <w:sz w:val="22"/>
          <w:szCs w:val="22"/>
          <w:lang w:val="sr-Cyrl-RS"/>
        </w:rPr>
        <w:t>е</w:t>
      </w:r>
      <w:r w:rsidRPr="003D0C55">
        <w:rPr>
          <w:rFonts w:ascii="Arial" w:hAnsi="Arial" w:cs="Arial"/>
          <w:sz w:val="22"/>
          <w:szCs w:val="22"/>
          <w:lang w:val="am-ET"/>
        </w:rPr>
        <w:t xml:space="preserve"> споразумно,</w:t>
      </w:r>
      <w:r w:rsidRPr="003D0C55">
        <w:rPr>
          <w:rFonts w:ascii="Arial" w:hAnsi="Arial" w:cs="Arial"/>
          <w:sz w:val="22"/>
          <w:szCs w:val="22"/>
          <w:lang w:val="sr-Cyrl-RS"/>
        </w:rPr>
        <w:t xml:space="preserve"> у супротном уговарају надлежност </w:t>
      </w:r>
      <w:r w:rsidRPr="003D0C55">
        <w:rPr>
          <w:rFonts w:ascii="Arial" w:hAnsi="Arial" w:cs="Arial"/>
          <w:sz w:val="22"/>
          <w:szCs w:val="22"/>
          <w:lang w:val="am-ET"/>
        </w:rPr>
        <w:t>стварно надлежног суда у Београду</w:t>
      </w:r>
      <w:r w:rsidRPr="003D0C55">
        <w:rPr>
          <w:rFonts w:ascii="Arial" w:hAnsi="Arial" w:cs="Arial"/>
          <w:sz w:val="22"/>
          <w:szCs w:val="22"/>
          <w:lang w:val="sr-Cyrl-RS"/>
        </w:rPr>
        <w:t>.</w:t>
      </w:r>
      <w:r w:rsidRPr="003D0C55">
        <w:rPr>
          <w:rFonts w:ascii="Arial" w:hAnsi="Arial" w:cs="Arial"/>
          <w:sz w:val="22"/>
          <w:szCs w:val="22"/>
          <w:lang w:val="am-ET"/>
        </w:rPr>
        <w:t xml:space="preserve"> </w:t>
      </w:r>
    </w:p>
    <w:p w:rsidR="003D0C55" w:rsidRPr="003D0C55" w:rsidRDefault="003D0C55" w:rsidP="003D0C55">
      <w:pPr>
        <w:jc w:val="both"/>
        <w:rPr>
          <w:rFonts w:ascii="Arial" w:hAnsi="Arial" w:cs="Arial"/>
          <w:sz w:val="22"/>
          <w:szCs w:val="22"/>
          <w:lang w:val="am-ET"/>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У случају спора примењује се материјално и процесно право Републике Србије, а поступак се води на српском језику.</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Члан 2</w:t>
      </w:r>
      <w:r w:rsidRPr="003D0C55">
        <w:rPr>
          <w:rFonts w:ascii="Arial" w:hAnsi="Arial" w:cs="Arial"/>
          <w:smallCaps/>
          <w:sz w:val="22"/>
          <w:szCs w:val="22"/>
          <w:lang w:val="sr-Cyrl-RS"/>
        </w:rPr>
        <w:t>3</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jc w:val="both"/>
        <w:rPr>
          <w:rFonts w:ascii="Arial" w:hAnsi="Arial" w:cs="Arial"/>
          <w:sz w:val="22"/>
          <w:szCs w:val="22"/>
          <w:lang w:val="am-ET"/>
        </w:rPr>
      </w:pPr>
      <w:r w:rsidRPr="003D0C55">
        <w:rPr>
          <w:rFonts w:ascii="Arial" w:hAnsi="Arial" w:cs="Arial"/>
          <w:sz w:val="22"/>
          <w:szCs w:val="22"/>
          <w:lang w:val="am-ET"/>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3D0C55" w:rsidRPr="003D0C55" w:rsidRDefault="003D0C55" w:rsidP="003D0C55">
      <w:pPr>
        <w:jc w:val="both"/>
        <w:rPr>
          <w:rFonts w:ascii="Arial" w:hAnsi="Arial" w:cs="Arial"/>
          <w:sz w:val="22"/>
          <w:szCs w:val="22"/>
          <w:lang w:val="sr-Latn-RS"/>
        </w:rPr>
      </w:pPr>
    </w:p>
    <w:p w:rsidR="003D0C55" w:rsidRPr="003D0C55" w:rsidRDefault="003D0C55" w:rsidP="003D0C55">
      <w:pPr>
        <w:jc w:val="center"/>
        <w:rPr>
          <w:rFonts w:ascii="Arial" w:hAnsi="Arial" w:cs="Arial"/>
          <w:smallCaps/>
          <w:sz w:val="22"/>
          <w:szCs w:val="22"/>
          <w:lang w:val="sr-Cyrl-RS"/>
        </w:rPr>
      </w:pPr>
      <w:r w:rsidRPr="003D0C55">
        <w:rPr>
          <w:rFonts w:ascii="Arial" w:hAnsi="Arial" w:cs="Arial"/>
          <w:smallCaps/>
          <w:sz w:val="22"/>
          <w:szCs w:val="22"/>
          <w:lang w:val="am-ET"/>
        </w:rPr>
        <w:t>Члан 2</w:t>
      </w:r>
      <w:r w:rsidRPr="003D0C55">
        <w:rPr>
          <w:rFonts w:ascii="Arial" w:hAnsi="Arial" w:cs="Arial"/>
          <w:smallCaps/>
          <w:sz w:val="22"/>
          <w:szCs w:val="22"/>
          <w:lang w:val="sr-Cyrl-RS"/>
        </w:rPr>
        <w:t>4</w:t>
      </w:r>
      <w:r w:rsidRPr="003D0C55">
        <w:rPr>
          <w:rFonts w:ascii="Arial" w:hAnsi="Arial" w:cs="Arial"/>
          <w:smallCaps/>
          <w:sz w:val="22"/>
          <w:szCs w:val="22"/>
          <w:lang w:val="am-ET"/>
        </w:rPr>
        <w:t>.</w:t>
      </w:r>
    </w:p>
    <w:p w:rsidR="003D0C55" w:rsidRPr="003D0C55" w:rsidRDefault="003D0C55" w:rsidP="003D0C55">
      <w:pPr>
        <w:jc w:val="center"/>
        <w:rPr>
          <w:rFonts w:ascii="Arial" w:hAnsi="Arial" w:cs="Arial"/>
          <w:smallCaps/>
          <w:sz w:val="22"/>
          <w:szCs w:val="22"/>
          <w:lang w:val="sr-Cyrl-RS"/>
        </w:rPr>
      </w:pPr>
    </w:p>
    <w:p w:rsidR="003D0C55" w:rsidRPr="003D0C55" w:rsidRDefault="003D0C55" w:rsidP="003D0C55">
      <w:pPr>
        <w:jc w:val="both"/>
        <w:rPr>
          <w:rFonts w:ascii="Arial" w:hAnsi="Arial" w:cs="Arial"/>
          <w:sz w:val="22"/>
          <w:szCs w:val="22"/>
        </w:rPr>
      </w:pPr>
      <w:r w:rsidRPr="003D0C55">
        <w:rPr>
          <w:rFonts w:ascii="Arial" w:hAnsi="Arial" w:cs="Arial"/>
          <w:sz w:val="22"/>
          <w:szCs w:val="22"/>
          <w:lang w:val="am-ET"/>
        </w:rPr>
        <w:t>На односе Уговорних страна</w:t>
      </w:r>
      <w:r w:rsidRPr="003D0C55">
        <w:rPr>
          <w:rFonts w:ascii="Arial" w:hAnsi="Arial" w:cs="Arial"/>
          <w:sz w:val="22"/>
          <w:szCs w:val="22"/>
        </w:rPr>
        <w:t>,</w:t>
      </w:r>
      <w:r w:rsidRPr="003D0C55">
        <w:rPr>
          <w:rFonts w:ascii="Arial" w:hAnsi="Arial" w:cs="Arial"/>
          <w:sz w:val="22"/>
          <w:szCs w:val="22"/>
          <w:lang w:val="am-ET"/>
        </w:rPr>
        <w:t xml:space="preserve"> који нису уређени овим уговором</w:t>
      </w:r>
      <w:r w:rsidRPr="003D0C55">
        <w:rPr>
          <w:rFonts w:ascii="Arial" w:hAnsi="Arial" w:cs="Arial"/>
          <w:sz w:val="22"/>
          <w:szCs w:val="22"/>
        </w:rPr>
        <w:t>,</w:t>
      </w:r>
      <w:r w:rsidRPr="003D0C55">
        <w:rPr>
          <w:rFonts w:ascii="Arial" w:hAnsi="Arial" w:cs="Arial"/>
          <w:sz w:val="22"/>
          <w:szCs w:val="22"/>
          <w:lang w:val="am-ET"/>
        </w:rPr>
        <w:t xml:space="preserve"> примењују се одговарајуће одредбе Закона о облигационим односима</w:t>
      </w:r>
      <w:r w:rsidRPr="003D0C55">
        <w:rPr>
          <w:rFonts w:ascii="Arial" w:eastAsia="Calibri" w:hAnsi="Arial" w:cs="Arial"/>
          <w:sz w:val="22"/>
          <w:szCs w:val="22"/>
          <w:lang w:val="pt-BR"/>
        </w:rPr>
        <w:t xml:space="preserve"> и других </w:t>
      </w:r>
      <w:r w:rsidRPr="003D0C55">
        <w:rPr>
          <w:rFonts w:ascii="Arial" w:eastAsia="Calibri" w:hAnsi="Arial" w:cs="Arial"/>
          <w:sz w:val="22"/>
          <w:szCs w:val="22"/>
        </w:rPr>
        <w:t xml:space="preserve">закона, подзаконских аката, стандарда и </w:t>
      </w:r>
      <w:r w:rsidRPr="003D0C55">
        <w:rPr>
          <w:rFonts w:ascii="Arial" w:eastAsia="Calibri" w:hAnsi="Arial" w:cs="Arial"/>
          <w:sz w:val="22"/>
          <w:szCs w:val="22"/>
          <w:lang w:val="ru-RU"/>
        </w:rPr>
        <w:t>техни</w:t>
      </w:r>
      <w:r w:rsidRPr="003D0C55">
        <w:rPr>
          <w:rFonts w:ascii="Arial" w:eastAsia="Calibri" w:hAnsi="Arial" w:cs="Arial"/>
          <w:sz w:val="22"/>
          <w:szCs w:val="22"/>
        </w:rPr>
        <w:t>ч</w:t>
      </w:r>
      <w:r w:rsidRPr="003D0C55">
        <w:rPr>
          <w:rFonts w:ascii="Arial" w:eastAsia="Calibri" w:hAnsi="Arial" w:cs="Arial"/>
          <w:sz w:val="22"/>
          <w:szCs w:val="22"/>
          <w:lang w:val="ru-RU"/>
        </w:rPr>
        <w:t>ки</w:t>
      </w:r>
      <w:r w:rsidRPr="003D0C55">
        <w:rPr>
          <w:rFonts w:ascii="Arial" w:eastAsia="Calibri" w:hAnsi="Arial" w:cs="Arial"/>
          <w:sz w:val="22"/>
          <w:szCs w:val="22"/>
        </w:rPr>
        <w:t xml:space="preserve">х </w:t>
      </w:r>
      <w:r w:rsidRPr="003D0C55">
        <w:rPr>
          <w:rFonts w:ascii="Arial" w:eastAsia="Calibri" w:hAnsi="Arial" w:cs="Arial"/>
          <w:sz w:val="22"/>
          <w:szCs w:val="22"/>
          <w:lang w:val="ru-RU"/>
        </w:rPr>
        <w:t>норматива Републике Србије</w:t>
      </w:r>
      <w:r w:rsidRPr="003D0C55">
        <w:rPr>
          <w:rFonts w:ascii="Arial" w:eastAsia="Calibri" w:hAnsi="Arial" w:cs="Arial"/>
          <w:sz w:val="22"/>
          <w:szCs w:val="22"/>
        </w:rPr>
        <w:t xml:space="preserve"> – примењивих с обзиром на предмет овог уговора</w:t>
      </w:r>
    </w:p>
    <w:p w:rsidR="003D0C55" w:rsidRPr="003D0C55" w:rsidRDefault="003D0C55" w:rsidP="003D0C55">
      <w:pPr>
        <w:jc w:val="center"/>
        <w:rPr>
          <w:rFonts w:ascii="Arial" w:hAnsi="Arial" w:cs="Arial"/>
          <w:sz w:val="22"/>
          <w:szCs w:val="22"/>
          <w:lang w:val="sr-Cyrl-RS"/>
        </w:rPr>
      </w:pPr>
    </w:p>
    <w:p w:rsidR="003D0C55" w:rsidRPr="003D0C55" w:rsidRDefault="003D0C55" w:rsidP="003D0C55">
      <w:pPr>
        <w:jc w:val="center"/>
        <w:rPr>
          <w:rFonts w:ascii="Arial" w:hAnsi="Arial" w:cs="Arial"/>
          <w:sz w:val="22"/>
          <w:szCs w:val="22"/>
          <w:lang w:val="sr-Cyrl-RS"/>
        </w:rPr>
      </w:pPr>
      <w:r w:rsidRPr="003D0C55">
        <w:rPr>
          <w:rFonts w:ascii="Arial" w:hAnsi="Arial" w:cs="Arial"/>
          <w:sz w:val="22"/>
          <w:szCs w:val="22"/>
          <w:lang w:val="am-ET"/>
        </w:rPr>
        <w:t>Члан 2</w:t>
      </w:r>
      <w:r w:rsidRPr="003D0C55">
        <w:rPr>
          <w:rFonts w:ascii="Arial" w:hAnsi="Arial" w:cs="Arial"/>
          <w:sz w:val="22"/>
          <w:szCs w:val="22"/>
          <w:lang w:val="sr-Cyrl-RS"/>
        </w:rPr>
        <w:t>5</w:t>
      </w:r>
      <w:r w:rsidRPr="003D0C55">
        <w:rPr>
          <w:rFonts w:ascii="Arial" w:hAnsi="Arial" w:cs="Arial"/>
          <w:sz w:val="22"/>
          <w:szCs w:val="22"/>
          <w:lang w:val="am-ET"/>
        </w:rPr>
        <w:t>.</w:t>
      </w:r>
    </w:p>
    <w:p w:rsidR="003D0C55" w:rsidRPr="003D0C55" w:rsidRDefault="003D0C55" w:rsidP="003D0C55">
      <w:pPr>
        <w:jc w:val="center"/>
        <w:rPr>
          <w:rFonts w:ascii="Arial" w:hAnsi="Arial" w:cs="Arial"/>
          <w:sz w:val="22"/>
          <w:szCs w:val="22"/>
          <w:lang w:val="sr-Cyrl-RS"/>
        </w:rPr>
      </w:pPr>
    </w:p>
    <w:p w:rsidR="003D0C55" w:rsidRPr="003D0C55" w:rsidRDefault="003D0C55" w:rsidP="003D0C55">
      <w:pPr>
        <w:jc w:val="both"/>
        <w:rPr>
          <w:rFonts w:ascii="Arial" w:hAnsi="Arial" w:cs="Arial"/>
          <w:sz w:val="22"/>
          <w:szCs w:val="22"/>
          <w:lang w:val="sr-Cyrl-RS"/>
        </w:rPr>
      </w:pPr>
      <w:r w:rsidRPr="003D0C55">
        <w:rPr>
          <w:rFonts w:ascii="Arial" w:hAnsi="Arial" w:cs="Arial"/>
          <w:sz w:val="22"/>
          <w:szCs w:val="22"/>
          <w:lang w:val="am-ET"/>
        </w:rPr>
        <w:t xml:space="preserve">Овај уговор се сматра закљученим када га потпишу </w:t>
      </w:r>
      <w:r w:rsidRPr="003D0C55">
        <w:rPr>
          <w:rFonts w:ascii="Arial" w:hAnsi="Arial" w:cs="Arial"/>
          <w:sz w:val="22"/>
          <w:szCs w:val="22"/>
          <w:lang w:val="sr-Cyrl-RS"/>
        </w:rPr>
        <w:t>законски заступници</w:t>
      </w:r>
      <w:r w:rsidRPr="003D0C55">
        <w:rPr>
          <w:rFonts w:ascii="Arial" w:hAnsi="Arial" w:cs="Arial"/>
          <w:sz w:val="22"/>
          <w:szCs w:val="22"/>
          <w:lang w:val="am-ET"/>
        </w:rPr>
        <w:t xml:space="preserve"> Уговорних страна, </w:t>
      </w:r>
      <w:r w:rsidRPr="003D0C55">
        <w:rPr>
          <w:rFonts w:ascii="Arial" w:hAnsi="Arial" w:cs="Arial"/>
          <w:sz w:val="22"/>
          <w:szCs w:val="22"/>
          <w:lang w:val="sr-Cyrl-RS"/>
        </w:rPr>
        <w:t xml:space="preserve"> а ступа на правну снагу </w:t>
      </w:r>
      <w:r w:rsidRPr="003D0C55">
        <w:rPr>
          <w:rFonts w:ascii="Arial" w:hAnsi="Arial" w:cs="Arial"/>
          <w:sz w:val="22"/>
          <w:szCs w:val="22"/>
          <w:lang w:val="am-ET"/>
        </w:rPr>
        <w:t>када Пружалац услуга достави банкарску гаранцију или меницу из члана 1</w:t>
      </w:r>
      <w:r w:rsidRPr="003D0C55">
        <w:rPr>
          <w:rFonts w:ascii="Arial" w:hAnsi="Arial" w:cs="Arial"/>
          <w:sz w:val="22"/>
          <w:szCs w:val="22"/>
          <w:lang w:val="sr-Cyrl-RS"/>
        </w:rPr>
        <w:t>3</w:t>
      </w:r>
      <w:r w:rsidRPr="003D0C55">
        <w:rPr>
          <w:rFonts w:ascii="Arial" w:hAnsi="Arial" w:cs="Arial"/>
          <w:sz w:val="22"/>
          <w:szCs w:val="22"/>
          <w:lang w:val="am-ET"/>
        </w:rPr>
        <w:t xml:space="preserve">. став </w:t>
      </w:r>
      <w:r w:rsidRPr="003D0C55">
        <w:rPr>
          <w:rFonts w:ascii="Arial" w:hAnsi="Arial" w:cs="Arial"/>
          <w:sz w:val="22"/>
          <w:szCs w:val="22"/>
          <w:lang w:val="sr-Cyrl-RS"/>
        </w:rPr>
        <w:t>1</w:t>
      </w:r>
      <w:r w:rsidRPr="003D0C55">
        <w:rPr>
          <w:rFonts w:ascii="Arial" w:hAnsi="Arial" w:cs="Arial"/>
          <w:sz w:val="22"/>
          <w:szCs w:val="22"/>
          <w:lang w:val="am-ET"/>
        </w:rPr>
        <w:t>. овог уговора</w:t>
      </w:r>
      <w:r w:rsidRPr="003D0C55">
        <w:rPr>
          <w:rFonts w:ascii="Arial" w:hAnsi="Arial" w:cs="Arial"/>
          <w:sz w:val="22"/>
          <w:szCs w:val="22"/>
          <w:lang w:val="sr-Cyrl-RS"/>
        </w:rPr>
        <w:t>.</w:t>
      </w:r>
    </w:p>
    <w:p w:rsidR="003D0C55" w:rsidRPr="003D0C55" w:rsidRDefault="003D0C55" w:rsidP="003D0C55">
      <w:pPr>
        <w:jc w:val="center"/>
        <w:rPr>
          <w:rFonts w:ascii="Arial" w:hAnsi="Arial" w:cs="Arial"/>
          <w:b/>
          <w:smallCaps/>
          <w:sz w:val="22"/>
          <w:szCs w:val="22"/>
          <w:lang w:val="sr-Cyrl-RS"/>
        </w:rPr>
      </w:pPr>
    </w:p>
    <w:p w:rsidR="003D0C55" w:rsidRPr="003D0C55" w:rsidRDefault="003D0C55" w:rsidP="003D0C55">
      <w:pPr>
        <w:jc w:val="center"/>
        <w:rPr>
          <w:rFonts w:ascii="Arial" w:hAnsi="Arial" w:cs="Arial"/>
          <w:smallCaps/>
          <w:sz w:val="22"/>
          <w:szCs w:val="22"/>
          <w:lang w:val="sr-Latn-RS"/>
        </w:rPr>
      </w:pPr>
      <w:r w:rsidRPr="003D0C55">
        <w:rPr>
          <w:rFonts w:ascii="Arial" w:hAnsi="Arial" w:cs="Arial"/>
          <w:smallCaps/>
          <w:sz w:val="22"/>
          <w:szCs w:val="22"/>
          <w:lang w:val="am-ET"/>
        </w:rPr>
        <w:t>Члан 26.</w:t>
      </w:r>
    </w:p>
    <w:p w:rsidR="003D0C55" w:rsidRPr="003D0C55" w:rsidRDefault="003D0C55" w:rsidP="003D0C55">
      <w:pPr>
        <w:jc w:val="center"/>
        <w:rPr>
          <w:rFonts w:ascii="Arial" w:hAnsi="Arial" w:cs="Arial"/>
          <w:smallCaps/>
          <w:sz w:val="22"/>
          <w:szCs w:val="22"/>
          <w:lang w:val="sr-Latn-RS"/>
        </w:rPr>
      </w:pPr>
    </w:p>
    <w:p w:rsidR="003D0C55" w:rsidRPr="003D0C55" w:rsidRDefault="003D0C55" w:rsidP="003D0C55">
      <w:pPr>
        <w:autoSpaceDE w:val="0"/>
        <w:autoSpaceDN w:val="0"/>
        <w:jc w:val="both"/>
        <w:rPr>
          <w:rFonts w:ascii="Arial" w:hAnsi="Arial" w:cs="Arial"/>
          <w:sz w:val="22"/>
          <w:szCs w:val="22"/>
          <w:lang w:val="ru-RU"/>
        </w:rPr>
      </w:pPr>
      <w:r w:rsidRPr="003D0C55">
        <w:rPr>
          <w:rFonts w:ascii="Arial" w:hAnsi="Arial" w:cs="Arial"/>
          <w:sz w:val="22"/>
          <w:szCs w:val="22"/>
          <w:lang w:val="ru-RU"/>
        </w:rPr>
        <w:t>Саставни део овог уговора су:</w:t>
      </w:r>
    </w:p>
    <w:p w:rsidR="003D0C55" w:rsidRPr="003D0C55" w:rsidRDefault="003D0C55" w:rsidP="003D0C55">
      <w:pPr>
        <w:autoSpaceDE w:val="0"/>
        <w:autoSpaceDN w:val="0"/>
        <w:jc w:val="both"/>
        <w:rPr>
          <w:rFonts w:ascii="Arial" w:hAnsi="Arial" w:cs="Arial"/>
          <w:sz w:val="22"/>
          <w:szCs w:val="22"/>
          <w:lang w:val="am-ET"/>
        </w:rPr>
      </w:pPr>
      <w:r w:rsidRPr="003D0C55">
        <w:rPr>
          <w:rFonts w:ascii="Arial" w:hAnsi="Arial" w:cs="Arial"/>
          <w:sz w:val="22"/>
          <w:szCs w:val="22"/>
          <w:lang w:val="ru-RU"/>
        </w:rPr>
        <w:t>Прилог број 1</w:t>
      </w:r>
      <w:r w:rsidRPr="003D0C55">
        <w:rPr>
          <w:rFonts w:ascii="Arial" w:hAnsi="Arial" w:cs="Arial"/>
          <w:sz w:val="22"/>
          <w:szCs w:val="22"/>
          <w:lang w:val="ru-RU"/>
        </w:rPr>
        <w:tab/>
        <w:t>Конкурсна документација</w:t>
      </w:r>
      <w:r w:rsidRPr="003D0C55">
        <w:rPr>
          <w:rFonts w:ascii="Arial" w:hAnsi="Arial" w:cs="Arial"/>
          <w:sz w:val="22"/>
          <w:szCs w:val="22"/>
          <w:lang w:val="am-ET"/>
        </w:rPr>
        <w:t>;</w:t>
      </w:r>
    </w:p>
    <w:p w:rsidR="003D0C55" w:rsidRPr="003D0C55" w:rsidRDefault="003D0C55" w:rsidP="003D0C55">
      <w:pPr>
        <w:autoSpaceDE w:val="0"/>
        <w:autoSpaceDN w:val="0"/>
        <w:jc w:val="both"/>
        <w:rPr>
          <w:rFonts w:ascii="Arial" w:hAnsi="Arial" w:cs="Arial"/>
          <w:sz w:val="22"/>
          <w:szCs w:val="22"/>
          <w:lang w:val="sr-Cyrl-RS"/>
        </w:rPr>
      </w:pPr>
      <w:r w:rsidRPr="003D0C55">
        <w:rPr>
          <w:rFonts w:ascii="Arial" w:hAnsi="Arial" w:cs="Arial"/>
          <w:sz w:val="22"/>
          <w:szCs w:val="22"/>
          <w:lang w:val="ru-RU"/>
        </w:rPr>
        <w:t>Прилог број 2</w:t>
      </w:r>
      <w:r w:rsidRPr="003D0C55">
        <w:rPr>
          <w:rFonts w:ascii="Arial" w:hAnsi="Arial" w:cs="Arial"/>
          <w:sz w:val="22"/>
          <w:szCs w:val="22"/>
          <w:lang w:val="ru-RU"/>
        </w:rPr>
        <w:tab/>
        <w:t>Опис и врста услуге;</w:t>
      </w:r>
    </w:p>
    <w:p w:rsidR="003D0C55" w:rsidRPr="003D0C55" w:rsidRDefault="003D0C55" w:rsidP="003D0C55">
      <w:pPr>
        <w:autoSpaceDE w:val="0"/>
        <w:autoSpaceDN w:val="0"/>
        <w:jc w:val="both"/>
        <w:rPr>
          <w:rFonts w:ascii="Arial" w:hAnsi="Arial" w:cs="Arial"/>
          <w:sz w:val="22"/>
          <w:szCs w:val="22"/>
          <w:lang w:val="ru-RU"/>
        </w:rPr>
      </w:pPr>
      <w:r w:rsidRPr="003D0C55">
        <w:rPr>
          <w:rFonts w:ascii="Arial" w:hAnsi="Arial" w:cs="Arial"/>
          <w:sz w:val="22"/>
          <w:szCs w:val="22"/>
          <w:lang w:val="ru-RU"/>
        </w:rPr>
        <w:t>Прилог број 3</w:t>
      </w:r>
      <w:r w:rsidRPr="003D0C55">
        <w:rPr>
          <w:rFonts w:ascii="Arial" w:hAnsi="Arial" w:cs="Arial"/>
          <w:sz w:val="22"/>
          <w:szCs w:val="22"/>
          <w:lang w:val="ru-RU"/>
        </w:rPr>
        <w:tab/>
        <w:t>Термин план извршења услуге (</w:t>
      </w:r>
      <w:r w:rsidRPr="003D0C55">
        <w:rPr>
          <w:rFonts w:ascii="Arial" w:hAnsi="Arial" w:cs="Arial"/>
          <w:sz w:val="22"/>
          <w:szCs w:val="22"/>
          <w:lang w:val="en-GB"/>
        </w:rPr>
        <w:t>O</w:t>
      </w:r>
      <w:r w:rsidRPr="003D0C55">
        <w:rPr>
          <w:rFonts w:ascii="Arial" w:hAnsi="Arial" w:cs="Arial"/>
          <w:sz w:val="22"/>
          <w:szCs w:val="22"/>
          <w:lang w:val="am-ET"/>
        </w:rPr>
        <w:t xml:space="preserve">бразац </w:t>
      </w:r>
      <w:r w:rsidRPr="003D0C55">
        <w:rPr>
          <w:rFonts w:ascii="Arial" w:hAnsi="Arial" w:cs="Arial"/>
          <w:sz w:val="22"/>
          <w:szCs w:val="22"/>
          <w:lang w:val="sr-Cyrl-RS"/>
        </w:rPr>
        <w:t>10</w:t>
      </w:r>
      <w:r w:rsidRPr="003D0C55">
        <w:rPr>
          <w:rFonts w:ascii="Arial" w:hAnsi="Arial" w:cs="Arial"/>
          <w:sz w:val="22"/>
          <w:szCs w:val="22"/>
          <w:lang w:val="am-ET"/>
        </w:rPr>
        <w:t>. Понуде)</w:t>
      </w:r>
      <w:r w:rsidRPr="003D0C55">
        <w:rPr>
          <w:rFonts w:ascii="Arial" w:hAnsi="Arial" w:cs="Arial"/>
          <w:sz w:val="22"/>
          <w:szCs w:val="22"/>
          <w:lang w:val="ru-RU"/>
        </w:rPr>
        <w:t>;</w:t>
      </w:r>
    </w:p>
    <w:p w:rsidR="003D0C55" w:rsidRPr="003D0C55" w:rsidRDefault="003D0C55" w:rsidP="003D0C55">
      <w:pPr>
        <w:autoSpaceDE w:val="0"/>
        <w:autoSpaceDN w:val="0"/>
        <w:jc w:val="both"/>
        <w:rPr>
          <w:rFonts w:ascii="Arial" w:hAnsi="Arial" w:cs="Arial"/>
          <w:sz w:val="22"/>
          <w:szCs w:val="22"/>
          <w:lang w:val="sr-Cyrl-RS"/>
        </w:rPr>
      </w:pPr>
      <w:r w:rsidRPr="003D0C55">
        <w:rPr>
          <w:rFonts w:ascii="Arial" w:hAnsi="Arial" w:cs="Arial"/>
          <w:sz w:val="22"/>
          <w:szCs w:val="22"/>
          <w:lang w:val="ru-RU"/>
        </w:rPr>
        <w:t>Прилог број 4</w:t>
      </w:r>
      <w:r w:rsidRPr="003D0C55">
        <w:rPr>
          <w:rFonts w:ascii="Arial" w:hAnsi="Arial" w:cs="Arial"/>
          <w:sz w:val="22"/>
          <w:szCs w:val="22"/>
          <w:lang w:val="ru-RU"/>
        </w:rPr>
        <w:tab/>
      </w:r>
      <w:r w:rsidRPr="003D0C55">
        <w:rPr>
          <w:rFonts w:ascii="Arial" w:hAnsi="Arial" w:cs="Arial"/>
          <w:sz w:val="22"/>
          <w:szCs w:val="22"/>
          <w:lang w:val="am-ET"/>
        </w:rPr>
        <w:t>Списак извршилаца Пружаоца услуге</w:t>
      </w:r>
      <w:r w:rsidRPr="003D0C55">
        <w:rPr>
          <w:rFonts w:ascii="Arial" w:hAnsi="Arial" w:cs="Arial"/>
          <w:sz w:val="22"/>
          <w:szCs w:val="22"/>
        </w:rPr>
        <w:t xml:space="preserve"> </w:t>
      </w:r>
      <w:r w:rsidRPr="003D0C55">
        <w:rPr>
          <w:rFonts w:ascii="Arial" w:hAnsi="Arial" w:cs="Arial"/>
          <w:sz w:val="22"/>
          <w:szCs w:val="22"/>
          <w:lang w:val="am-ET"/>
        </w:rPr>
        <w:t xml:space="preserve">(Образац </w:t>
      </w:r>
      <w:r w:rsidRPr="003D0C55">
        <w:rPr>
          <w:rFonts w:ascii="Arial" w:hAnsi="Arial" w:cs="Arial"/>
          <w:sz w:val="22"/>
          <w:szCs w:val="22"/>
          <w:lang w:val="sr-Cyrl-RS"/>
        </w:rPr>
        <w:t>11.</w:t>
      </w:r>
      <w:r w:rsidRPr="003D0C55">
        <w:rPr>
          <w:rFonts w:ascii="Arial" w:hAnsi="Arial" w:cs="Arial"/>
          <w:sz w:val="22"/>
          <w:szCs w:val="22"/>
          <w:lang w:val="am-ET"/>
        </w:rPr>
        <w:t xml:space="preserve"> Понуде), </w:t>
      </w:r>
    </w:p>
    <w:p w:rsidR="003D0C55" w:rsidRPr="003D0C55" w:rsidRDefault="003D0C55" w:rsidP="003D0C55">
      <w:pPr>
        <w:keepNext/>
        <w:outlineLvl w:val="0"/>
        <w:rPr>
          <w:rFonts w:ascii="Arial" w:hAnsi="Arial" w:cs="Arial"/>
          <w:sz w:val="22"/>
          <w:szCs w:val="22"/>
        </w:rPr>
      </w:pPr>
      <w:r w:rsidRPr="003D0C55">
        <w:rPr>
          <w:rFonts w:ascii="Arial" w:hAnsi="Arial" w:cs="Arial"/>
          <w:sz w:val="22"/>
          <w:szCs w:val="22"/>
          <w:lang w:val="ru-RU"/>
        </w:rPr>
        <w:t>Прилог број 5</w:t>
      </w:r>
      <w:r w:rsidRPr="003D0C55">
        <w:rPr>
          <w:rFonts w:ascii="Arial" w:hAnsi="Arial" w:cs="Arial"/>
          <w:sz w:val="22"/>
          <w:szCs w:val="22"/>
          <w:lang w:val="ru-RU"/>
        </w:rPr>
        <w:tab/>
        <w:t>Структура цене</w:t>
      </w:r>
      <w:r w:rsidRPr="003D0C55">
        <w:rPr>
          <w:rFonts w:ascii="Arial" w:hAnsi="Arial" w:cs="Arial"/>
          <w:sz w:val="22"/>
          <w:szCs w:val="22"/>
        </w:rPr>
        <w:t xml:space="preserve"> (Образац </w:t>
      </w:r>
      <w:r w:rsidRPr="003D0C55">
        <w:rPr>
          <w:rFonts w:ascii="Arial" w:hAnsi="Arial" w:cs="Arial"/>
          <w:sz w:val="22"/>
          <w:szCs w:val="22"/>
          <w:lang w:val="sr-Cyrl-RS"/>
        </w:rPr>
        <w:t>12</w:t>
      </w:r>
      <w:r w:rsidRPr="003D0C55">
        <w:rPr>
          <w:rFonts w:ascii="Arial" w:hAnsi="Arial" w:cs="Arial"/>
          <w:sz w:val="22"/>
          <w:szCs w:val="22"/>
        </w:rPr>
        <w:t>. Понуде)</w:t>
      </w:r>
      <w:r w:rsidRPr="003D0C55">
        <w:rPr>
          <w:rFonts w:ascii="Arial" w:hAnsi="Arial" w:cs="Arial"/>
          <w:sz w:val="22"/>
          <w:szCs w:val="22"/>
          <w:lang w:val="ru-RU"/>
        </w:rPr>
        <w:t>;</w:t>
      </w:r>
    </w:p>
    <w:p w:rsidR="003D0C55" w:rsidRPr="003D0C55" w:rsidRDefault="003D0C55" w:rsidP="003D0C55">
      <w:pPr>
        <w:autoSpaceDE w:val="0"/>
        <w:autoSpaceDN w:val="0"/>
        <w:spacing w:after="60"/>
        <w:jc w:val="both"/>
        <w:rPr>
          <w:rFonts w:ascii="Arial" w:hAnsi="Arial" w:cs="Arial"/>
          <w:color w:val="548DD4"/>
          <w:sz w:val="22"/>
          <w:szCs w:val="22"/>
          <w:lang w:val="ru-RU"/>
        </w:rPr>
      </w:pPr>
      <w:r w:rsidRPr="003D0C55">
        <w:rPr>
          <w:rFonts w:ascii="Arial" w:hAnsi="Arial" w:cs="Arial"/>
          <w:sz w:val="22"/>
          <w:szCs w:val="22"/>
          <w:lang w:val="ru-RU"/>
        </w:rPr>
        <w:t>Прилог број 6</w:t>
      </w:r>
      <w:r w:rsidRPr="003D0C55">
        <w:rPr>
          <w:rFonts w:ascii="Arial" w:hAnsi="Arial" w:cs="Arial"/>
          <w:sz w:val="22"/>
          <w:szCs w:val="22"/>
          <w:lang w:val="ru-RU"/>
        </w:rPr>
        <w:tab/>
        <w:t>(</w:t>
      </w:r>
      <w:r w:rsidRPr="003D0C55">
        <w:rPr>
          <w:rFonts w:ascii="Arial" w:hAnsi="Arial" w:cs="Arial"/>
          <w:sz w:val="22"/>
          <w:szCs w:val="22"/>
          <w:lang w:val="am-ET"/>
        </w:rPr>
        <w:t>У</w:t>
      </w:r>
      <w:r w:rsidRPr="003D0C55">
        <w:rPr>
          <w:rFonts w:ascii="Arial" w:hAnsi="Arial" w:cs="Arial"/>
          <w:sz w:val="22"/>
          <w:szCs w:val="22"/>
          <w:lang w:val="ru-RU"/>
        </w:rPr>
        <w:t xml:space="preserve">говор о заједничком </w:t>
      </w:r>
      <w:r w:rsidRPr="003D0C55">
        <w:rPr>
          <w:rFonts w:ascii="Arial" w:hAnsi="Arial" w:cs="Arial"/>
          <w:sz w:val="22"/>
          <w:szCs w:val="22"/>
          <w:lang w:val="am-ET"/>
        </w:rPr>
        <w:t xml:space="preserve">извршењу услуге, </w:t>
      </w:r>
      <w:r w:rsidRPr="003D0C55">
        <w:rPr>
          <w:rFonts w:ascii="Arial" w:hAnsi="Arial" w:cs="Arial"/>
          <w:i/>
          <w:color w:val="548DD4"/>
          <w:sz w:val="22"/>
          <w:szCs w:val="22"/>
          <w:lang w:val="ru-RU"/>
        </w:rPr>
        <w:t>[</w:t>
      </w:r>
      <w:r w:rsidRPr="003D0C55">
        <w:rPr>
          <w:rFonts w:ascii="Arial" w:hAnsi="Arial" w:cs="Arial"/>
          <w:i/>
          <w:color w:val="548DD4"/>
          <w:sz w:val="22"/>
          <w:szCs w:val="22"/>
          <w:lang w:val="am-ET"/>
        </w:rPr>
        <w:t>напомена:биће наведено у тексту Уговора</w:t>
      </w:r>
      <w:r w:rsidRPr="003D0C55">
        <w:rPr>
          <w:rFonts w:ascii="Arial" w:hAnsi="Arial" w:cs="Arial"/>
          <w:i/>
          <w:color w:val="548DD4"/>
          <w:sz w:val="22"/>
          <w:szCs w:val="22"/>
          <w:lang w:val="ru-RU"/>
        </w:rPr>
        <w:t xml:space="preserve"> у случају заједничке понуде]</w:t>
      </w:r>
      <w:r w:rsidRPr="003D0C55">
        <w:rPr>
          <w:rFonts w:ascii="Arial" w:hAnsi="Arial" w:cs="Arial"/>
          <w:sz w:val="22"/>
          <w:szCs w:val="22"/>
          <w:lang w:val="ru-RU"/>
        </w:rPr>
        <w:t xml:space="preserve"> )</w:t>
      </w:r>
      <w:r w:rsidRPr="003D0C55">
        <w:rPr>
          <w:rFonts w:ascii="Arial" w:eastAsia="Lucida Sans Unicode" w:hAnsi="Arial" w:cs="Arial"/>
          <w:sz w:val="22"/>
          <w:szCs w:val="22"/>
          <w:lang w:val="ru-RU"/>
        </w:rPr>
        <w:t>.</w:t>
      </w:r>
    </w:p>
    <w:p w:rsidR="003D0C55" w:rsidRPr="003D0C55" w:rsidRDefault="003D0C55" w:rsidP="003D0C55">
      <w:pPr>
        <w:autoSpaceDE w:val="0"/>
        <w:autoSpaceDN w:val="0"/>
        <w:jc w:val="both"/>
        <w:rPr>
          <w:rFonts w:ascii="Arial" w:hAnsi="Arial" w:cs="Arial"/>
          <w:sz w:val="22"/>
          <w:szCs w:val="22"/>
          <w:lang w:val="ru-RU"/>
        </w:rPr>
      </w:pPr>
    </w:p>
    <w:p w:rsidR="003D0C55" w:rsidRPr="003D0C55" w:rsidRDefault="003D0C55" w:rsidP="003D0C55">
      <w:pPr>
        <w:tabs>
          <w:tab w:val="left" w:pos="360"/>
        </w:tabs>
        <w:jc w:val="both"/>
        <w:rPr>
          <w:rFonts w:ascii="Arial" w:hAnsi="Arial" w:cs="Arial"/>
          <w:sz w:val="22"/>
          <w:szCs w:val="22"/>
          <w:lang w:val="am-ET"/>
        </w:rPr>
      </w:pPr>
      <w:r w:rsidRPr="003D0C55">
        <w:rPr>
          <w:rFonts w:ascii="Arial" w:hAnsi="Arial" w:cs="Arial"/>
          <w:sz w:val="22"/>
          <w:szCs w:val="22"/>
          <w:lang w:val="am-ET"/>
        </w:rPr>
        <w:t>Овај уговор се закључује у 6 (шест) примерака. Свака Уговорна страна задржава по 3 (три) примерка Уговора.</w:t>
      </w:r>
    </w:p>
    <w:p w:rsidR="003D0C55" w:rsidRPr="003D0C55" w:rsidRDefault="003D0C55" w:rsidP="003D0C55">
      <w:pPr>
        <w:tabs>
          <w:tab w:val="left" w:pos="360"/>
        </w:tabs>
        <w:jc w:val="both"/>
        <w:rPr>
          <w:rFonts w:ascii="Arial" w:hAnsi="Arial" w:cs="Arial"/>
          <w:sz w:val="22"/>
          <w:szCs w:val="22"/>
          <w:lang w:val="sr-Cyrl-RS"/>
        </w:rPr>
      </w:pPr>
    </w:p>
    <w:p w:rsidR="003D0C55" w:rsidRPr="003D0C55" w:rsidRDefault="003D0C55" w:rsidP="003D0C55">
      <w:pPr>
        <w:tabs>
          <w:tab w:val="left" w:pos="360"/>
        </w:tabs>
        <w:jc w:val="both"/>
        <w:rPr>
          <w:rFonts w:ascii="Arial" w:hAnsi="Arial" w:cs="Arial"/>
          <w:sz w:val="22"/>
          <w:szCs w:val="22"/>
          <w:lang w:val="am-ET"/>
        </w:rPr>
      </w:pPr>
    </w:p>
    <w:tbl>
      <w:tblPr>
        <w:tblW w:w="0" w:type="auto"/>
        <w:tblLook w:val="04A0" w:firstRow="1" w:lastRow="0" w:firstColumn="1" w:lastColumn="0" w:noHBand="0" w:noVBand="1"/>
      </w:tblPr>
      <w:tblGrid>
        <w:gridCol w:w="3166"/>
        <w:gridCol w:w="2968"/>
        <w:gridCol w:w="3156"/>
      </w:tblGrid>
      <w:tr w:rsidR="003D0C55" w:rsidRPr="003D0C55" w:rsidTr="003D0C55">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sr-Cyrl-RS"/>
              </w:rPr>
            </w:pPr>
            <w:r w:rsidRPr="003D0C55">
              <w:rPr>
                <w:rFonts w:ascii="Arial" w:hAnsi="Arial" w:cs="Arial"/>
                <w:sz w:val="22"/>
                <w:szCs w:val="22"/>
                <w:lang w:val="sr-Cyrl-RS"/>
              </w:rPr>
              <w:t>За НАРУЧИОЦА</w:t>
            </w:r>
          </w:p>
        </w:tc>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am-ET"/>
              </w:rPr>
            </w:pPr>
          </w:p>
        </w:tc>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sr-Cyrl-RS"/>
              </w:rPr>
            </w:pPr>
            <w:r w:rsidRPr="003D0C55">
              <w:rPr>
                <w:rFonts w:ascii="Arial" w:hAnsi="Arial" w:cs="Arial"/>
                <w:sz w:val="22"/>
                <w:szCs w:val="22"/>
                <w:lang w:val="sr-Cyrl-RS"/>
              </w:rPr>
              <w:t>За ПРУЖАОЦА УСЛУГЕ</w:t>
            </w:r>
          </w:p>
        </w:tc>
      </w:tr>
      <w:tr w:rsidR="003D0C55" w:rsidRPr="003D0C55" w:rsidTr="003D0C55">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am-ET"/>
              </w:rPr>
            </w:pPr>
          </w:p>
        </w:tc>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sr-Cyrl-RS"/>
              </w:rPr>
            </w:pPr>
            <w:r w:rsidRPr="003D0C55">
              <w:rPr>
                <w:rFonts w:ascii="Arial" w:hAnsi="Arial" w:cs="Arial"/>
                <w:sz w:val="22"/>
                <w:szCs w:val="22"/>
                <w:lang w:val="am-ET"/>
              </w:rPr>
              <w:t>M.</w:t>
            </w:r>
            <w:r w:rsidRPr="003D0C55">
              <w:rPr>
                <w:rFonts w:ascii="Arial" w:hAnsi="Arial" w:cs="Arial"/>
                <w:sz w:val="22"/>
                <w:szCs w:val="22"/>
                <w:lang w:val="sr-Cyrl-RS"/>
              </w:rPr>
              <w:t>П.</w:t>
            </w:r>
          </w:p>
        </w:tc>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am-ET"/>
              </w:rPr>
            </w:pPr>
          </w:p>
        </w:tc>
      </w:tr>
      <w:tr w:rsidR="003D0C55" w:rsidRPr="003D0C55" w:rsidTr="003D0C55">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am-ET"/>
              </w:rPr>
            </w:pPr>
          </w:p>
        </w:tc>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am-ET"/>
              </w:rPr>
            </w:pPr>
          </w:p>
        </w:tc>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am-ET"/>
              </w:rPr>
            </w:pPr>
          </w:p>
        </w:tc>
      </w:tr>
      <w:tr w:rsidR="003D0C55" w:rsidRPr="003D0C55" w:rsidTr="003D0C55">
        <w:tc>
          <w:tcPr>
            <w:tcW w:w="3192" w:type="dxa"/>
            <w:shd w:val="clear" w:color="auto" w:fill="auto"/>
            <w:vAlign w:val="center"/>
          </w:tcPr>
          <w:p w:rsidR="003D0C55" w:rsidRPr="003D0C55" w:rsidRDefault="003D0C55" w:rsidP="003D0C55">
            <w:pPr>
              <w:tabs>
                <w:tab w:val="left" w:pos="360"/>
              </w:tabs>
              <w:rPr>
                <w:rFonts w:ascii="Arial" w:hAnsi="Arial" w:cs="Arial"/>
                <w:sz w:val="22"/>
                <w:szCs w:val="22"/>
                <w:lang w:val="am-ET"/>
              </w:rPr>
            </w:pPr>
            <w:r w:rsidRPr="003D0C55">
              <w:rPr>
                <w:rFonts w:ascii="Arial" w:hAnsi="Arial" w:cs="Arial"/>
                <w:sz w:val="22"/>
                <w:szCs w:val="22"/>
                <w:lang w:val="am-ET"/>
              </w:rPr>
              <w:t>______________________</w:t>
            </w:r>
          </w:p>
        </w:tc>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am-ET"/>
              </w:rPr>
            </w:pPr>
          </w:p>
        </w:tc>
        <w:tc>
          <w:tcPr>
            <w:tcW w:w="3192" w:type="dxa"/>
            <w:shd w:val="clear" w:color="auto" w:fill="auto"/>
            <w:vAlign w:val="center"/>
          </w:tcPr>
          <w:p w:rsidR="003D0C55" w:rsidRPr="003D0C55" w:rsidRDefault="003D0C55" w:rsidP="003D0C55">
            <w:pPr>
              <w:tabs>
                <w:tab w:val="left" w:pos="360"/>
              </w:tabs>
              <w:jc w:val="center"/>
              <w:rPr>
                <w:rFonts w:ascii="Arial" w:hAnsi="Arial" w:cs="Arial"/>
                <w:sz w:val="22"/>
                <w:szCs w:val="22"/>
                <w:lang w:val="am-ET"/>
              </w:rPr>
            </w:pPr>
            <w:r w:rsidRPr="003D0C55">
              <w:rPr>
                <w:rFonts w:ascii="Arial" w:hAnsi="Arial" w:cs="Arial"/>
                <w:sz w:val="22"/>
                <w:szCs w:val="22"/>
                <w:lang w:val="am-ET"/>
              </w:rPr>
              <w:t>_____________________</w:t>
            </w:r>
          </w:p>
        </w:tc>
      </w:tr>
    </w:tbl>
    <w:p w:rsidR="003D0C55" w:rsidRPr="003D0C55" w:rsidRDefault="003D0C55" w:rsidP="003D0C55">
      <w:pPr>
        <w:tabs>
          <w:tab w:val="left" w:pos="360"/>
        </w:tabs>
        <w:jc w:val="both"/>
        <w:rPr>
          <w:rFonts w:ascii="Arial" w:hAnsi="Arial" w:cs="Arial"/>
          <w:sz w:val="22"/>
          <w:szCs w:val="22"/>
        </w:rPr>
      </w:pPr>
    </w:p>
    <w:p w:rsidR="003D0C55" w:rsidRPr="003D0C55" w:rsidRDefault="003D0C55" w:rsidP="003D0C55">
      <w:pPr>
        <w:outlineLvl w:val="0"/>
        <w:rPr>
          <w:rFonts w:ascii="Arial" w:eastAsia="Calibri" w:hAnsi="Arial" w:cs="Arial"/>
          <w:sz w:val="22"/>
          <w:szCs w:val="22"/>
          <w:lang w:val="sr-Cyrl-RS"/>
        </w:rPr>
      </w:pPr>
    </w:p>
    <w:p w:rsidR="003D0C55" w:rsidRPr="003D0C55" w:rsidRDefault="003D0C55" w:rsidP="003D0C55">
      <w:pPr>
        <w:rPr>
          <w:rFonts w:ascii="Arial" w:hAnsi="Arial" w:cs="Arial"/>
          <w:sz w:val="22"/>
          <w:szCs w:val="22"/>
          <w:lang w:val="am-ET"/>
        </w:rPr>
      </w:pPr>
    </w:p>
    <w:p w:rsidR="003D0C55" w:rsidRPr="003D0C55" w:rsidRDefault="003D0C55" w:rsidP="003D0C55">
      <w:pPr>
        <w:jc w:val="both"/>
        <w:rPr>
          <w:rFonts w:ascii="Arial" w:hAnsi="Arial" w:cs="Arial"/>
          <w:sz w:val="22"/>
          <w:szCs w:val="22"/>
          <w:lang w:val="en-US"/>
        </w:rPr>
      </w:pPr>
    </w:p>
    <w:sectPr w:rsidR="003D0C55" w:rsidRPr="003D0C55" w:rsidSect="001F2126">
      <w:footerReference w:type="even" r:id="rId9"/>
      <w:footerReference w:type="default" r:id="rId10"/>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5E8" w:rsidRDefault="007545E8" w:rsidP="00F717AF">
      <w:r>
        <w:separator/>
      </w:r>
    </w:p>
  </w:endnote>
  <w:endnote w:type="continuationSeparator" w:id="0">
    <w:p w:rsidR="007545E8" w:rsidRDefault="007545E8"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55" w:rsidRDefault="003D0C55"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0C55" w:rsidRDefault="003D0C55" w:rsidP="00F717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NewRomanPSMT" w:eastAsia="TimesNewRomanPSMT" w:hAnsi="TimesNewRomanPSMT" w:cstheme="minorBidi"/>
        <w:i/>
        <w:sz w:val="22"/>
        <w:szCs w:val="22"/>
        <w:lang w:val="sr-Cyrl-RS" w:eastAsia="en-US"/>
      </w:rPr>
      <w:id w:val="5720794"/>
      <w:docPartObj>
        <w:docPartGallery w:val="Page Numbers (Bottom of Page)"/>
        <w:docPartUnique/>
      </w:docPartObj>
    </w:sdtPr>
    <w:sdtEndPr/>
    <w:sdtContent>
      <w:sdt>
        <w:sdtPr>
          <w:rPr>
            <w:rFonts w:ascii="TimesNewRomanPSMT" w:eastAsia="TimesNewRomanPSMT" w:hAnsi="TimesNewRomanPSMT" w:cstheme="minorBidi"/>
            <w:i/>
            <w:sz w:val="22"/>
            <w:szCs w:val="22"/>
            <w:lang w:val="sr-Cyrl-RS" w:eastAsia="en-US"/>
          </w:rPr>
          <w:id w:val="5720793"/>
          <w:docPartObj>
            <w:docPartGallery w:val="Page Numbers (Top of Page)"/>
            <w:docPartUnique/>
          </w:docPartObj>
        </w:sdtPr>
        <w:sdtEndPr/>
        <w:sdtContent>
          <w:p w:rsidR="003D0C55" w:rsidRDefault="003D0C55" w:rsidP="001F2126">
            <w:pPr>
              <w:pStyle w:val="Footer"/>
              <w:jc w:val="right"/>
              <w:rPr>
                <w:rFonts w:ascii="Arial" w:hAnsi="Arial" w:cs="Arial"/>
                <w:sz w:val="20"/>
              </w:rPr>
            </w:pPr>
            <w:r>
              <w:rPr>
                <w:rFonts w:ascii="Arial" w:hAnsi="Arial" w:cs="Arial"/>
                <w:sz w:val="20"/>
              </w:rPr>
              <w:t xml:space="preserve">                                                                                                </w:t>
            </w:r>
          </w:p>
          <w:p w:rsidR="003D0C55" w:rsidRPr="00744305" w:rsidRDefault="003D0C55" w:rsidP="00744305">
            <w:pPr>
              <w:pStyle w:val="Footer"/>
              <w:tabs>
                <w:tab w:val="left" w:pos="3431"/>
                <w:tab w:val="right" w:pos="9074"/>
              </w:tabs>
              <w:jc w:val="center"/>
              <w:rPr>
                <w:sz w:val="20"/>
              </w:rPr>
            </w:pPr>
            <w:r>
              <w:rPr>
                <w:i/>
                <w:sz w:val="20"/>
                <w:lang w:val="sr-Cyrl-RS"/>
              </w:rPr>
              <w:t xml:space="preserve">                   </w:t>
            </w:r>
            <w:r w:rsidRPr="00744305">
              <w:rPr>
                <w:i/>
                <w:sz w:val="20"/>
              </w:rPr>
              <w:t>Јавно предузеће „Електропривреда Србије“</w:t>
            </w:r>
            <w:r>
              <w:rPr>
                <w:i/>
                <w:sz w:val="20"/>
              </w:rPr>
              <w:t>,Београд – јавна набавка број 54</w:t>
            </w:r>
            <w:r w:rsidRPr="00744305">
              <w:rPr>
                <w:i/>
                <w:sz w:val="20"/>
              </w:rPr>
              <w:t>/14/ДСИ</w:t>
            </w:r>
            <w:r w:rsidRPr="00744305">
              <w:rPr>
                <w:sz w:val="20"/>
              </w:rPr>
              <w:tab/>
            </w:r>
            <w:r w:rsidRPr="00744305">
              <w:rPr>
                <w:sz w:val="20"/>
              </w:rPr>
              <w:tab/>
            </w:r>
            <w:r w:rsidRPr="00744305">
              <w:rPr>
                <w:sz w:val="20"/>
              </w:rPr>
              <w:tab/>
              <w:t xml:space="preserve"> </w:t>
            </w:r>
            <w:r w:rsidRPr="00744305">
              <w:rPr>
                <w:rStyle w:val="PageNumber"/>
                <w:color w:val="808080"/>
                <w:sz w:val="20"/>
              </w:rPr>
              <w:fldChar w:fldCharType="begin"/>
            </w:r>
            <w:r w:rsidRPr="00744305">
              <w:rPr>
                <w:rStyle w:val="PageNumber"/>
                <w:color w:val="808080"/>
                <w:sz w:val="20"/>
              </w:rPr>
              <w:instrText xml:space="preserve"> PAGE </w:instrText>
            </w:r>
            <w:r w:rsidRPr="00744305">
              <w:rPr>
                <w:rStyle w:val="PageNumber"/>
                <w:color w:val="808080"/>
                <w:sz w:val="20"/>
              </w:rPr>
              <w:fldChar w:fldCharType="separate"/>
            </w:r>
            <w:r w:rsidR="00C23047">
              <w:rPr>
                <w:rStyle w:val="PageNumber"/>
                <w:noProof/>
                <w:color w:val="808080"/>
                <w:sz w:val="20"/>
              </w:rPr>
              <w:t>1</w:t>
            </w:r>
            <w:r w:rsidRPr="00744305">
              <w:rPr>
                <w:rStyle w:val="PageNumber"/>
                <w:color w:val="808080"/>
                <w:sz w:val="20"/>
              </w:rPr>
              <w:fldChar w:fldCharType="end"/>
            </w:r>
            <w:r w:rsidRPr="00744305">
              <w:rPr>
                <w:rStyle w:val="PageNumber"/>
                <w:color w:val="808080"/>
                <w:sz w:val="20"/>
              </w:rPr>
              <w:t>/</w:t>
            </w:r>
            <w:r w:rsidRPr="00744305">
              <w:rPr>
                <w:rStyle w:val="PageNumber"/>
                <w:color w:val="808080"/>
                <w:sz w:val="20"/>
              </w:rPr>
              <w:fldChar w:fldCharType="begin"/>
            </w:r>
            <w:r w:rsidRPr="00744305">
              <w:rPr>
                <w:rStyle w:val="PageNumber"/>
                <w:color w:val="808080"/>
                <w:sz w:val="20"/>
              </w:rPr>
              <w:instrText xml:space="preserve"> NUMPAGES </w:instrText>
            </w:r>
            <w:r w:rsidRPr="00744305">
              <w:rPr>
                <w:rStyle w:val="PageNumber"/>
                <w:color w:val="808080"/>
                <w:sz w:val="20"/>
              </w:rPr>
              <w:fldChar w:fldCharType="separate"/>
            </w:r>
            <w:r w:rsidR="00C23047">
              <w:rPr>
                <w:rStyle w:val="PageNumber"/>
                <w:noProof/>
                <w:color w:val="808080"/>
                <w:sz w:val="20"/>
              </w:rPr>
              <w:t>13</w:t>
            </w:r>
            <w:r w:rsidRPr="00744305">
              <w:rPr>
                <w:rStyle w:val="PageNumber"/>
                <w:color w:val="808080"/>
                <w:sz w:val="20"/>
              </w:rPr>
              <w:fldChar w:fldCharType="end"/>
            </w:r>
          </w:p>
          <w:p w:rsidR="003D0C55" w:rsidRPr="00186C5F" w:rsidRDefault="003D0C55" w:rsidP="00186C5F">
            <w:pPr>
              <w:pStyle w:val="Futer"/>
              <w:rPr>
                <w:bCs/>
                <w:sz w:val="20"/>
                <w:lang w:val="sr-Latn-CS"/>
              </w:rPr>
            </w:pPr>
            <w:r w:rsidRPr="00744305">
              <w:rPr>
                <w:rFonts w:ascii="Times New Roman" w:hAnsi="Times New Roman" w:cs="Times New Roman"/>
                <w:sz w:val="20"/>
                <w:szCs w:val="20"/>
              </w:rPr>
              <w:t>Прва измена  конкурсне документације у отвореном поступку</w:t>
            </w:r>
            <w:r w:rsidRPr="00744305">
              <w:rPr>
                <w:rFonts w:ascii="Times New Roman" w:hAnsi="Times New Roman" w:cs="Times New Roman"/>
                <w:i w:val="0"/>
                <w:sz w:val="20"/>
                <w:szCs w:val="20"/>
              </w:rPr>
              <w:t xml:space="preserve"> за </w:t>
            </w:r>
            <w:r w:rsidRPr="00744305">
              <w:rPr>
                <w:rFonts w:ascii="Times New Roman" w:hAnsi="Times New Roman" w:cs="Times New Roman"/>
                <w:sz w:val="20"/>
                <w:szCs w:val="20"/>
              </w:rPr>
              <w:t>јавну</w:t>
            </w:r>
            <w:r w:rsidRPr="00744305">
              <w:rPr>
                <w:rFonts w:ascii="Times New Roman" w:hAnsi="Times New Roman" w:cs="Times New Roman"/>
                <w:i w:val="0"/>
                <w:sz w:val="20"/>
                <w:szCs w:val="20"/>
              </w:rPr>
              <w:t xml:space="preserve"> </w:t>
            </w:r>
            <w:r w:rsidRPr="00744305">
              <w:rPr>
                <w:rFonts w:ascii="Times New Roman" w:hAnsi="Times New Roman" w:cs="Times New Roman"/>
                <w:sz w:val="20"/>
                <w:szCs w:val="20"/>
              </w:rPr>
              <w:t>набавку</w:t>
            </w:r>
            <w:r w:rsidRPr="00744305">
              <w:rPr>
                <w:rFonts w:ascii="Times New Roman" w:hAnsi="Times New Roman" w:cs="Times New Roman"/>
                <w:i w:val="0"/>
                <w:sz w:val="20"/>
                <w:szCs w:val="20"/>
              </w:rPr>
              <w:t xml:space="preserve"> </w:t>
            </w:r>
            <w:r w:rsidRPr="00186C5F">
              <w:rPr>
                <w:bCs/>
                <w:sz w:val="20"/>
                <w:lang w:val="sr-Cyrl-CS"/>
              </w:rPr>
              <w:t>„</w:t>
            </w:r>
            <w:r w:rsidRPr="00186C5F">
              <w:rPr>
                <w:bCs/>
                <w:sz w:val="20"/>
                <w:lang w:val="am-ET"/>
              </w:rPr>
              <w:t>Анализа могућности размножавања биљне врсте Miscanthus giganteus у циљу продукције биомасе техникама in vitro културе – II фаза</w:t>
            </w:r>
            <w:r w:rsidRPr="00186C5F">
              <w:rPr>
                <w:bCs/>
                <w:sz w:val="20"/>
                <w:lang w:val="sr-Cyrl-CS"/>
              </w:rPr>
              <w:t>“</w:t>
            </w:r>
          </w:p>
          <w:p w:rsidR="003D0C55" w:rsidRDefault="007545E8" w:rsidP="00186C5F">
            <w:pPr>
              <w:pStyle w:val="Futer"/>
            </w:pPr>
          </w:p>
        </w:sdtContent>
      </w:sdt>
    </w:sdtContent>
  </w:sdt>
  <w:p w:rsidR="003D0C55" w:rsidRPr="001517C4" w:rsidRDefault="003D0C55"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5E8" w:rsidRDefault="007545E8" w:rsidP="00F717AF">
      <w:r>
        <w:separator/>
      </w:r>
    </w:p>
  </w:footnote>
  <w:footnote w:type="continuationSeparator" w:id="0">
    <w:p w:rsidR="007545E8" w:rsidRDefault="007545E8"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9886452"/>
    <w:multiLevelType w:val="hybridMultilevel"/>
    <w:tmpl w:val="C90448C6"/>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8A82325"/>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8">
    <w:nsid w:val="31BB0857"/>
    <w:multiLevelType w:val="hybridMultilevel"/>
    <w:tmpl w:val="6422F9D8"/>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36DB2ECD"/>
    <w:multiLevelType w:val="hybridMultilevel"/>
    <w:tmpl w:val="2F6A656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54E6B"/>
    <w:multiLevelType w:val="hybridMultilevel"/>
    <w:tmpl w:val="2552272E"/>
    <w:lvl w:ilvl="0" w:tplc="98F208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0760FAE"/>
    <w:multiLevelType w:val="hybridMultilevel"/>
    <w:tmpl w:val="3C9CB76C"/>
    <w:lvl w:ilvl="0" w:tplc="F3803ECA">
      <w:start w:val="1"/>
      <w:numFmt w:val="decimal"/>
      <w:lvlText w:val="%1."/>
      <w:lvlJc w:val="left"/>
      <w:pPr>
        <w:ind w:left="644" w:hanging="360"/>
      </w:pPr>
      <w:rPr>
        <w:rFonts w:cs="Times New Roman"/>
        <w:b/>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14">
    <w:nsid w:val="57692A4A"/>
    <w:multiLevelType w:val="hybridMultilevel"/>
    <w:tmpl w:val="AA24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CE401B"/>
    <w:multiLevelType w:val="hybridMultilevel"/>
    <w:tmpl w:val="F6C47BA4"/>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94350A"/>
    <w:multiLevelType w:val="hybridMultilevel"/>
    <w:tmpl w:val="15165672"/>
    <w:lvl w:ilvl="0" w:tplc="59A6C8B2">
      <w:start w:val="1"/>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424EE1"/>
    <w:multiLevelType w:val="hybridMultilevel"/>
    <w:tmpl w:val="87A8DEEC"/>
    <w:lvl w:ilvl="0" w:tplc="59A6C8B2">
      <w:start w:val="1"/>
      <w:numFmt w:val="bullet"/>
      <w:lvlText w:val="-"/>
      <w:lvlJc w:val="left"/>
      <w:pPr>
        <w:ind w:left="1440" w:hanging="360"/>
      </w:pPr>
      <w:rPr>
        <w:rFonts w:ascii="Arial" w:hAnsi="Aria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2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7C2A55"/>
    <w:multiLevelType w:val="hybridMultilevel"/>
    <w:tmpl w:val="800E1148"/>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5"/>
  </w:num>
  <w:num w:numId="6">
    <w:abstractNumId w:val="9"/>
  </w:num>
  <w:num w:numId="7">
    <w:abstractNumId w:val="18"/>
  </w:num>
  <w:num w:numId="8">
    <w:abstractNumId w:val="10"/>
  </w:num>
  <w:num w:numId="9">
    <w:abstractNumId w:val="8"/>
  </w:num>
  <w:num w:numId="10">
    <w:abstractNumId w:val="14"/>
  </w:num>
  <w:num w:numId="11">
    <w:abstractNumId w:val="11"/>
  </w:num>
  <w:num w:numId="12">
    <w:abstractNumId w:val="2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5"/>
  </w:num>
  <w:num w:numId="17">
    <w:abstractNumId w:val="12"/>
  </w:num>
  <w:num w:numId="18">
    <w:abstractNumId w:val="3"/>
  </w:num>
  <w:num w:numId="1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20225"/>
    <w:rsid w:val="00020880"/>
    <w:rsid w:val="00023E20"/>
    <w:rsid w:val="0003094F"/>
    <w:rsid w:val="00035190"/>
    <w:rsid w:val="0003767D"/>
    <w:rsid w:val="00043AC0"/>
    <w:rsid w:val="0004425F"/>
    <w:rsid w:val="0005123F"/>
    <w:rsid w:val="00052C77"/>
    <w:rsid w:val="000538CE"/>
    <w:rsid w:val="00053E80"/>
    <w:rsid w:val="000541A8"/>
    <w:rsid w:val="00057520"/>
    <w:rsid w:val="00062487"/>
    <w:rsid w:val="00065C1F"/>
    <w:rsid w:val="00070BCD"/>
    <w:rsid w:val="000768C2"/>
    <w:rsid w:val="00085108"/>
    <w:rsid w:val="000A1A5A"/>
    <w:rsid w:val="000A68AE"/>
    <w:rsid w:val="000A7EE8"/>
    <w:rsid w:val="000D6710"/>
    <w:rsid w:val="000E0D3D"/>
    <w:rsid w:val="000E0F8E"/>
    <w:rsid w:val="000E3634"/>
    <w:rsid w:val="000E4CB8"/>
    <w:rsid w:val="000E7C4E"/>
    <w:rsid w:val="000F22F7"/>
    <w:rsid w:val="000F66B3"/>
    <w:rsid w:val="001005B6"/>
    <w:rsid w:val="001057F4"/>
    <w:rsid w:val="001110E4"/>
    <w:rsid w:val="00114E1F"/>
    <w:rsid w:val="00121563"/>
    <w:rsid w:val="00121B70"/>
    <w:rsid w:val="00123096"/>
    <w:rsid w:val="00124C65"/>
    <w:rsid w:val="00131E3C"/>
    <w:rsid w:val="001376CE"/>
    <w:rsid w:val="00140941"/>
    <w:rsid w:val="0014187F"/>
    <w:rsid w:val="00141E0D"/>
    <w:rsid w:val="001432F2"/>
    <w:rsid w:val="00146ECB"/>
    <w:rsid w:val="001517C4"/>
    <w:rsid w:val="00164983"/>
    <w:rsid w:val="00175264"/>
    <w:rsid w:val="0017797D"/>
    <w:rsid w:val="00177B39"/>
    <w:rsid w:val="001801FB"/>
    <w:rsid w:val="001831D6"/>
    <w:rsid w:val="00186C5F"/>
    <w:rsid w:val="00194967"/>
    <w:rsid w:val="00194EFD"/>
    <w:rsid w:val="001967B7"/>
    <w:rsid w:val="001B4CEC"/>
    <w:rsid w:val="001C18A0"/>
    <w:rsid w:val="001D7E78"/>
    <w:rsid w:val="001E2633"/>
    <w:rsid w:val="001E4514"/>
    <w:rsid w:val="001E77EA"/>
    <w:rsid w:val="001F2126"/>
    <w:rsid w:val="0020521C"/>
    <w:rsid w:val="00206628"/>
    <w:rsid w:val="0020669A"/>
    <w:rsid w:val="00222933"/>
    <w:rsid w:val="00223743"/>
    <w:rsid w:val="0023167D"/>
    <w:rsid w:val="00232B4E"/>
    <w:rsid w:val="00233751"/>
    <w:rsid w:val="00233B46"/>
    <w:rsid w:val="00236869"/>
    <w:rsid w:val="00241A14"/>
    <w:rsid w:val="00246B36"/>
    <w:rsid w:val="00257E45"/>
    <w:rsid w:val="0026737B"/>
    <w:rsid w:val="00272721"/>
    <w:rsid w:val="00276612"/>
    <w:rsid w:val="00277BEA"/>
    <w:rsid w:val="00280A6B"/>
    <w:rsid w:val="002811C1"/>
    <w:rsid w:val="002832BF"/>
    <w:rsid w:val="002903D6"/>
    <w:rsid w:val="00291E7D"/>
    <w:rsid w:val="00296447"/>
    <w:rsid w:val="0029707E"/>
    <w:rsid w:val="002A51F9"/>
    <w:rsid w:val="002B1EEF"/>
    <w:rsid w:val="002B1F77"/>
    <w:rsid w:val="002B275A"/>
    <w:rsid w:val="002B42E5"/>
    <w:rsid w:val="002B4A46"/>
    <w:rsid w:val="002C0AAD"/>
    <w:rsid w:val="002C2FD7"/>
    <w:rsid w:val="002C4319"/>
    <w:rsid w:val="002C5328"/>
    <w:rsid w:val="002D64C9"/>
    <w:rsid w:val="002E3F8D"/>
    <w:rsid w:val="002E4E3A"/>
    <w:rsid w:val="002E5DD9"/>
    <w:rsid w:val="002E5FA5"/>
    <w:rsid w:val="002F0038"/>
    <w:rsid w:val="002F573F"/>
    <w:rsid w:val="003065B5"/>
    <w:rsid w:val="00310BBD"/>
    <w:rsid w:val="003139E4"/>
    <w:rsid w:val="00317067"/>
    <w:rsid w:val="00321AF6"/>
    <w:rsid w:val="00322CBE"/>
    <w:rsid w:val="003234D4"/>
    <w:rsid w:val="0032460D"/>
    <w:rsid w:val="00332AFB"/>
    <w:rsid w:val="00334C09"/>
    <w:rsid w:val="00336B9E"/>
    <w:rsid w:val="00344000"/>
    <w:rsid w:val="00347B45"/>
    <w:rsid w:val="00352EA3"/>
    <w:rsid w:val="00355A3C"/>
    <w:rsid w:val="00360125"/>
    <w:rsid w:val="00360475"/>
    <w:rsid w:val="00362593"/>
    <w:rsid w:val="00371217"/>
    <w:rsid w:val="00372944"/>
    <w:rsid w:val="00380F43"/>
    <w:rsid w:val="00382418"/>
    <w:rsid w:val="003918BA"/>
    <w:rsid w:val="00393C5F"/>
    <w:rsid w:val="00394C6E"/>
    <w:rsid w:val="00396B79"/>
    <w:rsid w:val="00396CC1"/>
    <w:rsid w:val="003A0B84"/>
    <w:rsid w:val="003A13C1"/>
    <w:rsid w:val="003A7895"/>
    <w:rsid w:val="003B24D0"/>
    <w:rsid w:val="003B5DA9"/>
    <w:rsid w:val="003B6BD7"/>
    <w:rsid w:val="003C6BB6"/>
    <w:rsid w:val="003D0C55"/>
    <w:rsid w:val="003D4873"/>
    <w:rsid w:val="003F72B8"/>
    <w:rsid w:val="004018D4"/>
    <w:rsid w:val="0040457A"/>
    <w:rsid w:val="00426593"/>
    <w:rsid w:val="004330FE"/>
    <w:rsid w:val="00433149"/>
    <w:rsid w:val="004379A8"/>
    <w:rsid w:val="004412BA"/>
    <w:rsid w:val="0044230F"/>
    <w:rsid w:val="004507F9"/>
    <w:rsid w:val="0045141A"/>
    <w:rsid w:val="00451E1A"/>
    <w:rsid w:val="0045345A"/>
    <w:rsid w:val="00461804"/>
    <w:rsid w:val="00463B32"/>
    <w:rsid w:val="00465557"/>
    <w:rsid w:val="004655B3"/>
    <w:rsid w:val="00465B3D"/>
    <w:rsid w:val="00470B2E"/>
    <w:rsid w:val="0047213C"/>
    <w:rsid w:val="004755D1"/>
    <w:rsid w:val="00481BDD"/>
    <w:rsid w:val="004821F8"/>
    <w:rsid w:val="00491719"/>
    <w:rsid w:val="00496AEA"/>
    <w:rsid w:val="00496E8C"/>
    <w:rsid w:val="004A2C3D"/>
    <w:rsid w:val="004B02FD"/>
    <w:rsid w:val="004B1035"/>
    <w:rsid w:val="004B3050"/>
    <w:rsid w:val="004C2F1C"/>
    <w:rsid w:val="004C2F2C"/>
    <w:rsid w:val="004D697F"/>
    <w:rsid w:val="004E17CE"/>
    <w:rsid w:val="004E20D4"/>
    <w:rsid w:val="004E3787"/>
    <w:rsid w:val="004E37F3"/>
    <w:rsid w:val="004E3A58"/>
    <w:rsid w:val="004E4F1F"/>
    <w:rsid w:val="004E67B1"/>
    <w:rsid w:val="004F01A9"/>
    <w:rsid w:val="004F44C9"/>
    <w:rsid w:val="004F4739"/>
    <w:rsid w:val="004F6AF1"/>
    <w:rsid w:val="00501B66"/>
    <w:rsid w:val="00513220"/>
    <w:rsid w:val="00526C92"/>
    <w:rsid w:val="005304F1"/>
    <w:rsid w:val="005308B1"/>
    <w:rsid w:val="0053155E"/>
    <w:rsid w:val="00531803"/>
    <w:rsid w:val="005318A9"/>
    <w:rsid w:val="005502A5"/>
    <w:rsid w:val="00552782"/>
    <w:rsid w:val="00553B28"/>
    <w:rsid w:val="00555ED9"/>
    <w:rsid w:val="00560053"/>
    <w:rsid w:val="0056053B"/>
    <w:rsid w:val="00561D5A"/>
    <w:rsid w:val="00564F00"/>
    <w:rsid w:val="00565924"/>
    <w:rsid w:val="00565E4C"/>
    <w:rsid w:val="0056772A"/>
    <w:rsid w:val="00570FA8"/>
    <w:rsid w:val="00573A32"/>
    <w:rsid w:val="00580FDE"/>
    <w:rsid w:val="00583736"/>
    <w:rsid w:val="005841D1"/>
    <w:rsid w:val="005848CB"/>
    <w:rsid w:val="005A2983"/>
    <w:rsid w:val="005B3FA2"/>
    <w:rsid w:val="005B621D"/>
    <w:rsid w:val="005C3FDD"/>
    <w:rsid w:val="005C5334"/>
    <w:rsid w:val="005C6617"/>
    <w:rsid w:val="005D00D9"/>
    <w:rsid w:val="005D54E1"/>
    <w:rsid w:val="005E1D68"/>
    <w:rsid w:val="005E431F"/>
    <w:rsid w:val="005E757E"/>
    <w:rsid w:val="005F2920"/>
    <w:rsid w:val="005F34DD"/>
    <w:rsid w:val="005F57AB"/>
    <w:rsid w:val="00605695"/>
    <w:rsid w:val="006071CC"/>
    <w:rsid w:val="00611F9E"/>
    <w:rsid w:val="0061306C"/>
    <w:rsid w:val="006202C3"/>
    <w:rsid w:val="00623E54"/>
    <w:rsid w:val="006313E9"/>
    <w:rsid w:val="006340F0"/>
    <w:rsid w:val="00635EB0"/>
    <w:rsid w:val="00640427"/>
    <w:rsid w:val="00640DD7"/>
    <w:rsid w:val="0064661C"/>
    <w:rsid w:val="0065612F"/>
    <w:rsid w:val="00656672"/>
    <w:rsid w:val="006626B1"/>
    <w:rsid w:val="0067129C"/>
    <w:rsid w:val="00673CA8"/>
    <w:rsid w:val="006759C7"/>
    <w:rsid w:val="00677B78"/>
    <w:rsid w:val="00677DE0"/>
    <w:rsid w:val="00681463"/>
    <w:rsid w:val="0068525E"/>
    <w:rsid w:val="00685BC8"/>
    <w:rsid w:val="00693365"/>
    <w:rsid w:val="006A48F1"/>
    <w:rsid w:val="006C3B20"/>
    <w:rsid w:val="006C42BE"/>
    <w:rsid w:val="006C54F4"/>
    <w:rsid w:val="006C5648"/>
    <w:rsid w:val="006D2FF7"/>
    <w:rsid w:val="006E12AE"/>
    <w:rsid w:val="006E2EA8"/>
    <w:rsid w:val="006E76F6"/>
    <w:rsid w:val="006F0738"/>
    <w:rsid w:val="006F0989"/>
    <w:rsid w:val="006F6500"/>
    <w:rsid w:val="006F6AE2"/>
    <w:rsid w:val="00701AC0"/>
    <w:rsid w:val="007021BF"/>
    <w:rsid w:val="007044E1"/>
    <w:rsid w:val="00711600"/>
    <w:rsid w:val="0071298A"/>
    <w:rsid w:val="007140FB"/>
    <w:rsid w:val="0071760B"/>
    <w:rsid w:val="00721E5A"/>
    <w:rsid w:val="007257F3"/>
    <w:rsid w:val="0073499F"/>
    <w:rsid w:val="007349EB"/>
    <w:rsid w:val="00735DCF"/>
    <w:rsid w:val="007363A7"/>
    <w:rsid w:val="00744305"/>
    <w:rsid w:val="00745E08"/>
    <w:rsid w:val="00751E9F"/>
    <w:rsid w:val="00754479"/>
    <w:rsid w:val="007545E8"/>
    <w:rsid w:val="00756098"/>
    <w:rsid w:val="00764418"/>
    <w:rsid w:val="0076662D"/>
    <w:rsid w:val="0077093E"/>
    <w:rsid w:val="007725A8"/>
    <w:rsid w:val="00775367"/>
    <w:rsid w:val="007753B5"/>
    <w:rsid w:val="0078283A"/>
    <w:rsid w:val="0079184C"/>
    <w:rsid w:val="0079553B"/>
    <w:rsid w:val="007958EA"/>
    <w:rsid w:val="007960B0"/>
    <w:rsid w:val="0079663C"/>
    <w:rsid w:val="007A3FA8"/>
    <w:rsid w:val="007A4364"/>
    <w:rsid w:val="007A4C70"/>
    <w:rsid w:val="007A5328"/>
    <w:rsid w:val="007B2AA8"/>
    <w:rsid w:val="007B7906"/>
    <w:rsid w:val="007B7F8E"/>
    <w:rsid w:val="007C0420"/>
    <w:rsid w:val="007C08BD"/>
    <w:rsid w:val="007C1255"/>
    <w:rsid w:val="007C4005"/>
    <w:rsid w:val="007C70C6"/>
    <w:rsid w:val="007D4BDE"/>
    <w:rsid w:val="007E1153"/>
    <w:rsid w:val="007E28FC"/>
    <w:rsid w:val="007E43C8"/>
    <w:rsid w:val="007E4C78"/>
    <w:rsid w:val="007E7028"/>
    <w:rsid w:val="007F0ABE"/>
    <w:rsid w:val="007F0BBC"/>
    <w:rsid w:val="007F6341"/>
    <w:rsid w:val="007F76F0"/>
    <w:rsid w:val="007F7BBD"/>
    <w:rsid w:val="007F7FCA"/>
    <w:rsid w:val="00806917"/>
    <w:rsid w:val="00807353"/>
    <w:rsid w:val="00807FDA"/>
    <w:rsid w:val="008111B6"/>
    <w:rsid w:val="008202E2"/>
    <w:rsid w:val="008224DF"/>
    <w:rsid w:val="00823C1B"/>
    <w:rsid w:val="0083061D"/>
    <w:rsid w:val="0083092A"/>
    <w:rsid w:val="00842051"/>
    <w:rsid w:val="00844383"/>
    <w:rsid w:val="00844BBA"/>
    <w:rsid w:val="00845E07"/>
    <w:rsid w:val="008545B2"/>
    <w:rsid w:val="00856F73"/>
    <w:rsid w:val="00860974"/>
    <w:rsid w:val="008613C8"/>
    <w:rsid w:val="0087491B"/>
    <w:rsid w:val="00877E02"/>
    <w:rsid w:val="00877F22"/>
    <w:rsid w:val="00885639"/>
    <w:rsid w:val="0088764C"/>
    <w:rsid w:val="00890253"/>
    <w:rsid w:val="008941D3"/>
    <w:rsid w:val="0089602E"/>
    <w:rsid w:val="008A24DD"/>
    <w:rsid w:val="008A5FD0"/>
    <w:rsid w:val="008B170D"/>
    <w:rsid w:val="008B525E"/>
    <w:rsid w:val="008B74A4"/>
    <w:rsid w:val="008B7B79"/>
    <w:rsid w:val="008C4D75"/>
    <w:rsid w:val="008D18AF"/>
    <w:rsid w:val="008D2061"/>
    <w:rsid w:val="008E5577"/>
    <w:rsid w:val="008E55BD"/>
    <w:rsid w:val="008F31AA"/>
    <w:rsid w:val="008F4FB0"/>
    <w:rsid w:val="008F58AF"/>
    <w:rsid w:val="008F63CD"/>
    <w:rsid w:val="0090129E"/>
    <w:rsid w:val="00905575"/>
    <w:rsid w:val="0091032E"/>
    <w:rsid w:val="009137F2"/>
    <w:rsid w:val="00913F50"/>
    <w:rsid w:val="009146D0"/>
    <w:rsid w:val="00914FD7"/>
    <w:rsid w:val="009200A9"/>
    <w:rsid w:val="0092186C"/>
    <w:rsid w:val="00925B86"/>
    <w:rsid w:val="009267F1"/>
    <w:rsid w:val="00926AC7"/>
    <w:rsid w:val="0093022B"/>
    <w:rsid w:val="00933B6F"/>
    <w:rsid w:val="00933CB7"/>
    <w:rsid w:val="009346B6"/>
    <w:rsid w:val="00935278"/>
    <w:rsid w:val="00940970"/>
    <w:rsid w:val="00942328"/>
    <w:rsid w:val="009462FE"/>
    <w:rsid w:val="00963A13"/>
    <w:rsid w:val="00971A69"/>
    <w:rsid w:val="00981749"/>
    <w:rsid w:val="00981C66"/>
    <w:rsid w:val="00984293"/>
    <w:rsid w:val="0099006D"/>
    <w:rsid w:val="009921D1"/>
    <w:rsid w:val="00993C25"/>
    <w:rsid w:val="0099426E"/>
    <w:rsid w:val="009C17E0"/>
    <w:rsid w:val="009C4BCD"/>
    <w:rsid w:val="009C5092"/>
    <w:rsid w:val="009D1499"/>
    <w:rsid w:val="009D35DB"/>
    <w:rsid w:val="009D361B"/>
    <w:rsid w:val="009D6C56"/>
    <w:rsid w:val="009D7480"/>
    <w:rsid w:val="009E6671"/>
    <w:rsid w:val="009E669A"/>
    <w:rsid w:val="009F1715"/>
    <w:rsid w:val="00A01116"/>
    <w:rsid w:val="00A0384D"/>
    <w:rsid w:val="00A11EC3"/>
    <w:rsid w:val="00A1599D"/>
    <w:rsid w:val="00A17257"/>
    <w:rsid w:val="00A24B47"/>
    <w:rsid w:val="00A267FC"/>
    <w:rsid w:val="00A36598"/>
    <w:rsid w:val="00A4408F"/>
    <w:rsid w:val="00A46AC2"/>
    <w:rsid w:val="00A52D6E"/>
    <w:rsid w:val="00A53C04"/>
    <w:rsid w:val="00A574D4"/>
    <w:rsid w:val="00A62B2C"/>
    <w:rsid w:val="00A64D56"/>
    <w:rsid w:val="00A65F15"/>
    <w:rsid w:val="00A67CFE"/>
    <w:rsid w:val="00A72528"/>
    <w:rsid w:val="00A762AD"/>
    <w:rsid w:val="00A77781"/>
    <w:rsid w:val="00A83198"/>
    <w:rsid w:val="00A857CC"/>
    <w:rsid w:val="00A939E8"/>
    <w:rsid w:val="00A9499C"/>
    <w:rsid w:val="00A96BDC"/>
    <w:rsid w:val="00AA070B"/>
    <w:rsid w:val="00AA18CA"/>
    <w:rsid w:val="00AA2BCC"/>
    <w:rsid w:val="00AA3306"/>
    <w:rsid w:val="00AA58A5"/>
    <w:rsid w:val="00AB23CE"/>
    <w:rsid w:val="00AC2253"/>
    <w:rsid w:val="00AC38D2"/>
    <w:rsid w:val="00AE1C10"/>
    <w:rsid w:val="00AF093E"/>
    <w:rsid w:val="00AF4C17"/>
    <w:rsid w:val="00B06D1D"/>
    <w:rsid w:val="00B10097"/>
    <w:rsid w:val="00B13B17"/>
    <w:rsid w:val="00B1642E"/>
    <w:rsid w:val="00B27F0F"/>
    <w:rsid w:val="00B30943"/>
    <w:rsid w:val="00B37BDA"/>
    <w:rsid w:val="00B42D12"/>
    <w:rsid w:val="00B511BE"/>
    <w:rsid w:val="00B53DC9"/>
    <w:rsid w:val="00B541CD"/>
    <w:rsid w:val="00B54A53"/>
    <w:rsid w:val="00B56182"/>
    <w:rsid w:val="00B57359"/>
    <w:rsid w:val="00B60E15"/>
    <w:rsid w:val="00B63A39"/>
    <w:rsid w:val="00B67407"/>
    <w:rsid w:val="00B83DCC"/>
    <w:rsid w:val="00B84E83"/>
    <w:rsid w:val="00B85C5D"/>
    <w:rsid w:val="00B921B6"/>
    <w:rsid w:val="00B93086"/>
    <w:rsid w:val="00B937A0"/>
    <w:rsid w:val="00B94F54"/>
    <w:rsid w:val="00BA0E0E"/>
    <w:rsid w:val="00BA52C9"/>
    <w:rsid w:val="00BD1125"/>
    <w:rsid w:val="00BD632A"/>
    <w:rsid w:val="00BF10CE"/>
    <w:rsid w:val="00BF12BC"/>
    <w:rsid w:val="00BF4AA9"/>
    <w:rsid w:val="00BF515A"/>
    <w:rsid w:val="00BF65E5"/>
    <w:rsid w:val="00C0762C"/>
    <w:rsid w:val="00C1180C"/>
    <w:rsid w:val="00C141BF"/>
    <w:rsid w:val="00C23047"/>
    <w:rsid w:val="00C2498A"/>
    <w:rsid w:val="00C25552"/>
    <w:rsid w:val="00C32628"/>
    <w:rsid w:val="00C333AC"/>
    <w:rsid w:val="00C3609F"/>
    <w:rsid w:val="00C36ECE"/>
    <w:rsid w:val="00C529E6"/>
    <w:rsid w:val="00C540C7"/>
    <w:rsid w:val="00C573FB"/>
    <w:rsid w:val="00C6056C"/>
    <w:rsid w:val="00C614DD"/>
    <w:rsid w:val="00C6168B"/>
    <w:rsid w:val="00C62C10"/>
    <w:rsid w:val="00C75C0E"/>
    <w:rsid w:val="00C81433"/>
    <w:rsid w:val="00C84630"/>
    <w:rsid w:val="00C8475C"/>
    <w:rsid w:val="00C84E6E"/>
    <w:rsid w:val="00C9049E"/>
    <w:rsid w:val="00C92AC9"/>
    <w:rsid w:val="00C952A9"/>
    <w:rsid w:val="00CA2647"/>
    <w:rsid w:val="00CA3070"/>
    <w:rsid w:val="00CA74B7"/>
    <w:rsid w:val="00CB053F"/>
    <w:rsid w:val="00CB7876"/>
    <w:rsid w:val="00CB78DF"/>
    <w:rsid w:val="00CD27FA"/>
    <w:rsid w:val="00CD71C9"/>
    <w:rsid w:val="00CE3E25"/>
    <w:rsid w:val="00CE5102"/>
    <w:rsid w:val="00CE5522"/>
    <w:rsid w:val="00CE5AE8"/>
    <w:rsid w:val="00CF080D"/>
    <w:rsid w:val="00CF1643"/>
    <w:rsid w:val="00CF272A"/>
    <w:rsid w:val="00CF5DB0"/>
    <w:rsid w:val="00CF5EB4"/>
    <w:rsid w:val="00D00986"/>
    <w:rsid w:val="00D07C1C"/>
    <w:rsid w:val="00D118D0"/>
    <w:rsid w:val="00D11F75"/>
    <w:rsid w:val="00D1538A"/>
    <w:rsid w:val="00D1773B"/>
    <w:rsid w:val="00D22943"/>
    <w:rsid w:val="00D30334"/>
    <w:rsid w:val="00D335BD"/>
    <w:rsid w:val="00D34F03"/>
    <w:rsid w:val="00D42824"/>
    <w:rsid w:val="00D51FA1"/>
    <w:rsid w:val="00D55AF1"/>
    <w:rsid w:val="00D57162"/>
    <w:rsid w:val="00D621F5"/>
    <w:rsid w:val="00D662E7"/>
    <w:rsid w:val="00D67490"/>
    <w:rsid w:val="00D72616"/>
    <w:rsid w:val="00D7388D"/>
    <w:rsid w:val="00D77DD4"/>
    <w:rsid w:val="00D87092"/>
    <w:rsid w:val="00D93107"/>
    <w:rsid w:val="00D93136"/>
    <w:rsid w:val="00D93397"/>
    <w:rsid w:val="00D94D7E"/>
    <w:rsid w:val="00DA402F"/>
    <w:rsid w:val="00DB1C04"/>
    <w:rsid w:val="00DB240E"/>
    <w:rsid w:val="00DC0967"/>
    <w:rsid w:val="00DC6397"/>
    <w:rsid w:val="00DD0EBE"/>
    <w:rsid w:val="00DD6132"/>
    <w:rsid w:val="00DE1497"/>
    <w:rsid w:val="00DE4CE9"/>
    <w:rsid w:val="00DE62E1"/>
    <w:rsid w:val="00DE715B"/>
    <w:rsid w:val="00DF0249"/>
    <w:rsid w:val="00E002F8"/>
    <w:rsid w:val="00E010D2"/>
    <w:rsid w:val="00E0129E"/>
    <w:rsid w:val="00E02A51"/>
    <w:rsid w:val="00E10E78"/>
    <w:rsid w:val="00E112FF"/>
    <w:rsid w:val="00E17CA7"/>
    <w:rsid w:val="00E200E4"/>
    <w:rsid w:val="00E31346"/>
    <w:rsid w:val="00E32604"/>
    <w:rsid w:val="00E3344C"/>
    <w:rsid w:val="00E34186"/>
    <w:rsid w:val="00E42D2C"/>
    <w:rsid w:val="00E43591"/>
    <w:rsid w:val="00E45E21"/>
    <w:rsid w:val="00E46FEB"/>
    <w:rsid w:val="00E50F47"/>
    <w:rsid w:val="00E53EA2"/>
    <w:rsid w:val="00E54F26"/>
    <w:rsid w:val="00E6100A"/>
    <w:rsid w:val="00E61D5B"/>
    <w:rsid w:val="00E635AD"/>
    <w:rsid w:val="00E6737B"/>
    <w:rsid w:val="00E74756"/>
    <w:rsid w:val="00E749F4"/>
    <w:rsid w:val="00E80387"/>
    <w:rsid w:val="00E83B6C"/>
    <w:rsid w:val="00E909DF"/>
    <w:rsid w:val="00E91AAA"/>
    <w:rsid w:val="00E9476F"/>
    <w:rsid w:val="00E95E02"/>
    <w:rsid w:val="00EA0FC5"/>
    <w:rsid w:val="00EA21D4"/>
    <w:rsid w:val="00EA27E2"/>
    <w:rsid w:val="00EA3985"/>
    <w:rsid w:val="00EA40BC"/>
    <w:rsid w:val="00EA7AA5"/>
    <w:rsid w:val="00EB734C"/>
    <w:rsid w:val="00EC318E"/>
    <w:rsid w:val="00EC57BF"/>
    <w:rsid w:val="00EC76E1"/>
    <w:rsid w:val="00ED49BC"/>
    <w:rsid w:val="00EF14F6"/>
    <w:rsid w:val="00EF1D9E"/>
    <w:rsid w:val="00F013E9"/>
    <w:rsid w:val="00F03ABF"/>
    <w:rsid w:val="00F045E6"/>
    <w:rsid w:val="00F13EB5"/>
    <w:rsid w:val="00F22CC7"/>
    <w:rsid w:val="00F24403"/>
    <w:rsid w:val="00F25800"/>
    <w:rsid w:val="00F26331"/>
    <w:rsid w:val="00F3100D"/>
    <w:rsid w:val="00F361C4"/>
    <w:rsid w:val="00F3735B"/>
    <w:rsid w:val="00F40E22"/>
    <w:rsid w:val="00F4364E"/>
    <w:rsid w:val="00F46BC1"/>
    <w:rsid w:val="00F510D3"/>
    <w:rsid w:val="00F5255D"/>
    <w:rsid w:val="00F62C92"/>
    <w:rsid w:val="00F63EB4"/>
    <w:rsid w:val="00F65775"/>
    <w:rsid w:val="00F717AF"/>
    <w:rsid w:val="00F75D0D"/>
    <w:rsid w:val="00F810AD"/>
    <w:rsid w:val="00F81683"/>
    <w:rsid w:val="00F81F64"/>
    <w:rsid w:val="00F84192"/>
    <w:rsid w:val="00F851EC"/>
    <w:rsid w:val="00F90EEB"/>
    <w:rsid w:val="00F93F1C"/>
    <w:rsid w:val="00FA7B35"/>
    <w:rsid w:val="00FB3C67"/>
    <w:rsid w:val="00FB616F"/>
    <w:rsid w:val="00FC0100"/>
    <w:rsid w:val="00FC0FA0"/>
    <w:rsid w:val="00FC2475"/>
    <w:rsid w:val="00FC3507"/>
    <w:rsid w:val="00FC5ECA"/>
    <w:rsid w:val="00FC6908"/>
    <w:rsid w:val="00FD39EE"/>
    <w:rsid w:val="00FD6EC7"/>
    <w:rsid w:val="00FE06E2"/>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0FD266-BAF4-4B1C-A621-CC2C638D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FuterChar">
    <w:name w:val="Futer Char"/>
    <w:link w:val="Futer"/>
    <w:locked/>
    <w:rsid w:val="00744305"/>
    <w:rPr>
      <w:rFonts w:ascii="TimesNewRomanPSMT" w:eastAsia="TimesNewRomanPSMT" w:hAnsi="TimesNewRomanPSMT"/>
      <w:i/>
      <w:lang w:val="sr-Cyrl-RS"/>
    </w:rPr>
  </w:style>
  <w:style w:type="paragraph" w:customStyle="1" w:styleId="Futer">
    <w:name w:val="Futer"/>
    <w:basedOn w:val="Normal"/>
    <w:link w:val="FuterChar"/>
    <w:qFormat/>
    <w:rsid w:val="00744305"/>
    <w:pPr>
      <w:tabs>
        <w:tab w:val="center" w:pos="4320"/>
        <w:tab w:val="right" w:pos="8640"/>
      </w:tabs>
      <w:suppressAutoHyphens w:val="0"/>
      <w:spacing w:after="180"/>
      <w:jc w:val="center"/>
    </w:pPr>
    <w:rPr>
      <w:rFonts w:ascii="TimesNewRomanPSMT" w:eastAsia="TimesNewRomanPSMT" w:hAnsi="TimesNewRomanPSMT" w:cstheme="minorBidi"/>
      <w:i/>
      <w:sz w:val="22"/>
      <w:szCs w:val="22"/>
      <w:lang w:val="sr-Cyrl-RS" w:eastAsia="en-US"/>
    </w:rPr>
  </w:style>
  <w:style w:type="character" w:customStyle="1" w:styleId="Bodytext30">
    <w:name w:val="Body text (3)_"/>
    <w:link w:val="Bodytext31"/>
    <w:rsid w:val="00052C77"/>
    <w:rPr>
      <w:b/>
      <w:bCs/>
      <w:sz w:val="21"/>
      <w:szCs w:val="21"/>
      <w:shd w:val="clear" w:color="auto" w:fill="FFFFFF"/>
    </w:rPr>
  </w:style>
  <w:style w:type="character" w:customStyle="1" w:styleId="Bodytext4">
    <w:name w:val="Body text (4)_"/>
    <w:link w:val="Bodytext40"/>
    <w:rsid w:val="00052C77"/>
    <w:rPr>
      <w:sz w:val="26"/>
      <w:szCs w:val="26"/>
      <w:shd w:val="clear" w:color="auto" w:fill="FFFFFF"/>
    </w:rPr>
  </w:style>
  <w:style w:type="character" w:customStyle="1" w:styleId="Bodytext4105ptBold">
    <w:name w:val="Body text (4) + 10;5 pt;Bold"/>
    <w:rsid w:val="00052C77"/>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052C77"/>
    <w:rPr>
      <w:sz w:val="30"/>
      <w:szCs w:val="30"/>
      <w:shd w:val="clear" w:color="auto" w:fill="FFFFFF"/>
    </w:rPr>
  </w:style>
  <w:style w:type="character" w:customStyle="1" w:styleId="Bodytext6">
    <w:name w:val="Body text (6)_"/>
    <w:link w:val="Bodytext60"/>
    <w:rsid w:val="00052C77"/>
    <w:rPr>
      <w:b/>
      <w:bCs/>
      <w:sz w:val="21"/>
      <w:szCs w:val="21"/>
      <w:shd w:val="clear" w:color="auto" w:fill="FFFFFF"/>
    </w:rPr>
  </w:style>
  <w:style w:type="character" w:customStyle="1" w:styleId="Bodytext20">
    <w:name w:val="Body text (2)_"/>
    <w:link w:val="Bodytext21"/>
    <w:rsid w:val="00052C77"/>
    <w:rPr>
      <w:sz w:val="21"/>
      <w:szCs w:val="21"/>
      <w:shd w:val="clear" w:color="auto" w:fill="FFFFFF"/>
    </w:rPr>
  </w:style>
  <w:style w:type="character" w:customStyle="1" w:styleId="Bodytext28pt">
    <w:name w:val="Body text (2) + 8 pt"/>
    <w:rsid w:val="00052C77"/>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052C77"/>
    <w:rPr>
      <w:sz w:val="16"/>
      <w:szCs w:val="16"/>
      <w:shd w:val="clear" w:color="auto" w:fill="FFFFFF"/>
    </w:rPr>
  </w:style>
  <w:style w:type="character" w:customStyle="1" w:styleId="Bodytext7105pt">
    <w:name w:val="Body text (7) + 10;5 pt"/>
    <w:rsid w:val="00052C77"/>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052C77"/>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052C77"/>
    <w:rPr>
      <w:spacing w:val="10"/>
      <w:sz w:val="19"/>
      <w:szCs w:val="19"/>
      <w:shd w:val="clear" w:color="auto" w:fill="FFFFFF"/>
    </w:rPr>
  </w:style>
  <w:style w:type="paragraph" w:customStyle="1" w:styleId="Bodytext70">
    <w:name w:val="Body text (7)"/>
    <w:basedOn w:val="Normal"/>
    <w:link w:val="Bodytext7"/>
    <w:rsid w:val="00052C77"/>
    <w:pPr>
      <w:widowControl w:val="0"/>
      <w:shd w:val="clear" w:color="auto" w:fill="FFFFFF"/>
      <w:suppressAutoHyphens w:val="0"/>
      <w:spacing w:line="250" w:lineRule="exact"/>
      <w:jc w:val="both"/>
    </w:pPr>
    <w:rPr>
      <w:rFonts w:asciiTheme="minorHAnsi" w:eastAsiaTheme="minorHAnsi" w:hAnsiTheme="minorHAnsi" w:cstheme="minorBidi"/>
      <w:sz w:val="16"/>
      <w:szCs w:val="16"/>
      <w:lang w:val="en-US" w:eastAsia="en-US"/>
    </w:rPr>
  </w:style>
  <w:style w:type="paragraph" w:customStyle="1" w:styleId="Bodytext80">
    <w:name w:val="Body text (8)"/>
    <w:basedOn w:val="Normal"/>
    <w:link w:val="Bodytext8"/>
    <w:rsid w:val="00052C77"/>
    <w:pPr>
      <w:widowControl w:val="0"/>
      <w:shd w:val="clear" w:color="auto" w:fill="FFFFFF"/>
      <w:suppressAutoHyphens w:val="0"/>
      <w:spacing w:before="240" w:after="240" w:line="0" w:lineRule="atLeast"/>
      <w:jc w:val="both"/>
    </w:pPr>
    <w:rPr>
      <w:rFonts w:asciiTheme="minorHAnsi" w:eastAsiaTheme="minorHAnsi" w:hAnsiTheme="minorHAnsi" w:cstheme="minorBidi"/>
      <w:spacing w:val="10"/>
      <w:sz w:val="19"/>
      <w:szCs w:val="19"/>
      <w:lang w:val="en-US" w:eastAsia="en-US"/>
    </w:rPr>
  </w:style>
  <w:style w:type="paragraph" w:customStyle="1" w:styleId="Bodytext21">
    <w:name w:val="Body text (2)"/>
    <w:basedOn w:val="Normal"/>
    <w:link w:val="Bodytext20"/>
    <w:rsid w:val="00052C77"/>
    <w:pPr>
      <w:widowControl w:val="0"/>
      <w:shd w:val="clear" w:color="auto" w:fill="FFFFFF"/>
      <w:suppressAutoHyphens w:val="0"/>
      <w:spacing w:before="240" w:line="250" w:lineRule="exact"/>
      <w:jc w:val="both"/>
    </w:pPr>
    <w:rPr>
      <w:rFonts w:asciiTheme="minorHAnsi" w:eastAsiaTheme="minorHAnsi" w:hAnsiTheme="minorHAnsi" w:cstheme="minorBidi"/>
      <w:sz w:val="21"/>
      <w:szCs w:val="21"/>
      <w:lang w:val="en-US" w:eastAsia="en-US"/>
    </w:rPr>
  </w:style>
  <w:style w:type="paragraph" w:customStyle="1" w:styleId="Bodytext31">
    <w:name w:val="Body text (3)"/>
    <w:basedOn w:val="Normal"/>
    <w:link w:val="Bodytext30"/>
    <w:rsid w:val="00052C77"/>
    <w:pPr>
      <w:widowControl w:val="0"/>
      <w:shd w:val="clear" w:color="auto" w:fill="FFFFFF"/>
      <w:suppressAutoHyphens w:val="0"/>
      <w:spacing w:line="254" w:lineRule="exact"/>
      <w:jc w:val="both"/>
    </w:pPr>
    <w:rPr>
      <w:rFonts w:asciiTheme="minorHAnsi" w:eastAsiaTheme="minorHAnsi" w:hAnsiTheme="minorHAnsi" w:cstheme="minorBidi"/>
      <w:b/>
      <w:bCs/>
      <w:sz w:val="21"/>
      <w:szCs w:val="21"/>
      <w:lang w:val="en-US" w:eastAsia="en-US"/>
    </w:rPr>
  </w:style>
  <w:style w:type="paragraph" w:customStyle="1" w:styleId="Bodytext40">
    <w:name w:val="Body text (4)"/>
    <w:basedOn w:val="Normal"/>
    <w:link w:val="Bodytext4"/>
    <w:rsid w:val="00052C77"/>
    <w:pPr>
      <w:widowControl w:val="0"/>
      <w:shd w:val="clear" w:color="auto" w:fill="FFFFFF"/>
      <w:suppressAutoHyphens w:val="0"/>
      <w:spacing w:before="240" w:after="360" w:line="0" w:lineRule="atLeast"/>
      <w:jc w:val="center"/>
    </w:pPr>
    <w:rPr>
      <w:rFonts w:asciiTheme="minorHAnsi" w:eastAsiaTheme="minorHAnsi" w:hAnsiTheme="minorHAnsi" w:cstheme="minorBidi"/>
      <w:sz w:val="26"/>
      <w:szCs w:val="26"/>
      <w:lang w:val="en-US" w:eastAsia="en-US"/>
    </w:rPr>
  </w:style>
  <w:style w:type="paragraph" w:customStyle="1" w:styleId="Bodytext50">
    <w:name w:val="Body text (5)"/>
    <w:basedOn w:val="Normal"/>
    <w:link w:val="Bodytext5"/>
    <w:rsid w:val="00052C77"/>
    <w:pPr>
      <w:widowControl w:val="0"/>
      <w:shd w:val="clear" w:color="auto" w:fill="FFFFFF"/>
      <w:suppressAutoHyphens w:val="0"/>
      <w:spacing w:before="360" w:after="60" w:line="0" w:lineRule="atLeast"/>
      <w:jc w:val="center"/>
    </w:pPr>
    <w:rPr>
      <w:rFonts w:asciiTheme="minorHAnsi" w:eastAsiaTheme="minorHAnsi" w:hAnsiTheme="minorHAnsi" w:cstheme="minorBidi"/>
      <w:sz w:val="30"/>
      <w:szCs w:val="30"/>
      <w:lang w:val="en-US" w:eastAsia="en-US"/>
    </w:rPr>
  </w:style>
  <w:style w:type="paragraph" w:customStyle="1" w:styleId="Bodytext60">
    <w:name w:val="Body text (6)"/>
    <w:basedOn w:val="Normal"/>
    <w:link w:val="Bodytext6"/>
    <w:rsid w:val="00052C7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en-US" w:eastAsia="en-US"/>
    </w:rPr>
  </w:style>
  <w:style w:type="character" w:customStyle="1" w:styleId="Headerorfooter">
    <w:name w:val="Header or footer"/>
    <w:rsid w:val="00052C77"/>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38614932">
      <w:bodyDiv w:val="1"/>
      <w:marLeft w:val="0"/>
      <w:marRight w:val="0"/>
      <w:marTop w:val="0"/>
      <w:marBottom w:val="0"/>
      <w:divBdr>
        <w:top w:val="none" w:sz="0" w:space="0" w:color="auto"/>
        <w:left w:val="none" w:sz="0" w:space="0" w:color="auto"/>
        <w:bottom w:val="none" w:sz="0" w:space="0" w:color="auto"/>
        <w:right w:val="none" w:sz="0" w:space="0" w:color="auto"/>
      </w:divBdr>
    </w:div>
    <w:div w:id="434635174">
      <w:bodyDiv w:val="1"/>
      <w:marLeft w:val="0"/>
      <w:marRight w:val="0"/>
      <w:marTop w:val="0"/>
      <w:marBottom w:val="0"/>
      <w:divBdr>
        <w:top w:val="none" w:sz="0" w:space="0" w:color="auto"/>
        <w:left w:val="none" w:sz="0" w:space="0" w:color="auto"/>
        <w:bottom w:val="none" w:sz="0" w:space="0" w:color="auto"/>
        <w:right w:val="none" w:sz="0" w:space="0" w:color="auto"/>
      </w:divBdr>
    </w:div>
    <w:div w:id="492255342">
      <w:bodyDiv w:val="1"/>
      <w:marLeft w:val="0"/>
      <w:marRight w:val="0"/>
      <w:marTop w:val="0"/>
      <w:marBottom w:val="0"/>
      <w:divBdr>
        <w:top w:val="none" w:sz="0" w:space="0" w:color="auto"/>
        <w:left w:val="none" w:sz="0" w:space="0" w:color="auto"/>
        <w:bottom w:val="none" w:sz="0" w:space="0" w:color="auto"/>
        <w:right w:val="none" w:sz="0" w:space="0" w:color="auto"/>
      </w:divBdr>
    </w:div>
    <w:div w:id="1384325488">
      <w:bodyDiv w:val="1"/>
      <w:marLeft w:val="0"/>
      <w:marRight w:val="0"/>
      <w:marTop w:val="0"/>
      <w:marBottom w:val="0"/>
      <w:divBdr>
        <w:top w:val="none" w:sz="0" w:space="0" w:color="auto"/>
        <w:left w:val="none" w:sz="0" w:space="0" w:color="auto"/>
        <w:bottom w:val="none" w:sz="0" w:space="0" w:color="auto"/>
        <w:right w:val="none" w:sz="0" w:space="0" w:color="auto"/>
      </w:divBdr>
    </w:div>
    <w:div w:id="156856790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 w:id="188652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283D1F-BA53-479D-B4E0-3CB456BB7415}"/>
</file>

<file path=customXml/itemProps2.xml><?xml version="1.0" encoding="utf-8"?>
<ds:datastoreItem xmlns:ds="http://schemas.openxmlformats.org/officeDocument/2006/customXml" ds:itemID="{B10AEF68-DF3A-48D3-9713-1650B7961685}"/>
</file>

<file path=customXml/itemProps3.xml><?xml version="1.0" encoding="utf-8"?>
<ds:datastoreItem xmlns:ds="http://schemas.openxmlformats.org/officeDocument/2006/customXml" ds:itemID="{AC6A5D96-8312-4FA8-B7A8-1B36CF16EB36}"/>
</file>

<file path=customXml/itemProps4.xml><?xml version="1.0" encoding="utf-8"?>
<ds:datastoreItem xmlns:ds="http://schemas.openxmlformats.org/officeDocument/2006/customXml" ds:itemID="{316B9501-52B2-4619-98F3-7E1B029557E8}"/>
</file>

<file path=docProps/app.xml><?xml version="1.0" encoding="utf-8"?>
<Properties xmlns="http://schemas.openxmlformats.org/officeDocument/2006/extended-properties" xmlns:vt="http://schemas.openxmlformats.org/officeDocument/2006/docPropsVTypes">
  <Template>Normal</Template>
  <TotalTime>10</TotalTime>
  <Pages>1</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Petar Stanišić</cp:lastModifiedBy>
  <cp:revision>7</cp:revision>
  <cp:lastPrinted>2015-01-05T12:45:00Z</cp:lastPrinted>
  <dcterms:created xsi:type="dcterms:W3CDTF">2015-01-05T11:39:00Z</dcterms:created>
  <dcterms:modified xsi:type="dcterms:W3CDTF">2015-01-05T13:41:00Z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