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6E7B4C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6E7B4C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6E7B4C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6E7B4C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6E7B4C">
        <w:rPr>
          <w:rFonts w:cs="Arial"/>
          <w:b/>
          <w:sz w:val="22"/>
          <w:szCs w:val="22"/>
        </w:rPr>
        <w:t>“ БЕОГРАД</w:t>
      </w:r>
    </w:p>
    <w:p w:rsidR="003E220A" w:rsidRPr="006E7B4C" w:rsidRDefault="003E220A" w:rsidP="003E220A">
      <w:pPr>
        <w:jc w:val="center"/>
        <w:rPr>
          <w:rFonts w:cs="Arial"/>
          <w:b/>
          <w:sz w:val="22"/>
          <w:szCs w:val="22"/>
          <w:lang w:val="ru-RU"/>
        </w:rPr>
      </w:pPr>
      <w:r w:rsidRPr="006E7B4C">
        <w:rPr>
          <w:rFonts w:cs="Arial"/>
          <w:b/>
          <w:sz w:val="22"/>
          <w:szCs w:val="22"/>
          <w:lang w:val="ru-RU"/>
        </w:rPr>
        <w:t>УПРAВA ЈП ЕПС</w:t>
      </w:r>
    </w:p>
    <w:p w:rsidR="003E220A" w:rsidRPr="006E7B4C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6E7B4C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6E7B4C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6E7B4C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6E7B4C" w:rsidRDefault="003E220A" w:rsidP="003E220A">
      <w:pPr>
        <w:rPr>
          <w:rFonts w:cs="Arial"/>
          <w:sz w:val="22"/>
          <w:szCs w:val="22"/>
        </w:rPr>
      </w:pPr>
    </w:p>
    <w:p w:rsidR="003E220A" w:rsidRPr="006E7B4C" w:rsidRDefault="00D21D2A" w:rsidP="003E220A">
      <w:pPr>
        <w:jc w:val="center"/>
        <w:rPr>
          <w:rFonts w:cs="Arial"/>
          <w:b/>
          <w:sz w:val="22"/>
          <w:szCs w:val="22"/>
        </w:rPr>
      </w:pPr>
      <w:r w:rsidRPr="006E7B4C">
        <w:rPr>
          <w:rFonts w:cs="Arial"/>
          <w:b/>
          <w:sz w:val="22"/>
          <w:szCs w:val="22"/>
          <w:lang w:val="sr-Cyrl-RS"/>
        </w:rPr>
        <w:t>ТРЕЋА</w:t>
      </w:r>
      <w:r w:rsidR="003E220A" w:rsidRPr="006E7B4C">
        <w:rPr>
          <w:rFonts w:cs="Arial"/>
          <w:b/>
          <w:sz w:val="22"/>
          <w:szCs w:val="22"/>
        </w:rPr>
        <w:t xml:space="preserve"> ИЗМЕНА</w:t>
      </w:r>
    </w:p>
    <w:p w:rsidR="003E220A" w:rsidRPr="006E7B4C" w:rsidRDefault="003E220A" w:rsidP="003E220A">
      <w:pPr>
        <w:rPr>
          <w:rFonts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6E7B4C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6E7B4C">
        <w:rPr>
          <w:rFonts w:ascii="Arial" w:hAnsi="Arial" w:cs="Arial"/>
          <w:sz w:val="22"/>
          <w:szCs w:val="22"/>
        </w:rPr>
        <w:t>ЗА ЈАВНУ НАБАВКУ</w:t>
      </w:r>
      <w:r w:rsidR="00AD3354" w:rsidRPr="006E7B4C">
        <w:rPr>
          <w:rFonts w:ascii="Arial" w:hAnsi="Arial" w:cs="Arial"/>
          <w:sz w:val="22"/>
          <w:szCs w:val="22"/>
        </w:rPr>
        <w:t xml:space="preserve"> </w:t>
      </w:r>
      <w:r w:rsidRPr="006E7B4C">
        <w:rPr>
          <w:rFonts w:ascii="Arial" w:hAnsi="Arial" w:cs="Arial"/>
          <w:sz w:val="22"/>
          <w:szCs w:val="22"/>
        </w:rPr>
        <w:t xml:space="preserve">УСЛУГА </w:t>
      </w: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6E7B4C">
        <w:rPr>
          <w:rFonts w:ascii="Arial" w:hAnsi="Arial" w:cs="Arial"/>
          <w:sz w:val="22"/>
          <w:szCs w:val="22"/>
        </w:rPr>
        <w:t xml:space="preserve">- У </w:t>
      </w:r>
      <w:r w:rsidR="00AD3354" w:rsidRPr="006E7B4C">
        <w:rPr>
          <w:rFonts w:ascii="Arial" w:hAnsi="Arial" w:cs="Arial"/>
          <w:sz w:val="22"/>
          <w:szCs w:val="22"/>
        </w:rPr>
        <w:t xml:space="preserve">ОТВОРЕНОМ </w:t>
      </w:r>
      <w:r w:rsidRPr="006E7B4C">
        <w:rPr>
          <w:rFonts w:ascii="Arial" w:hAnsi="Arial" w:cs="Arial"/>
          <w:sz w:val="22"/>
          <w:szCs w:val="22"/>
        </w:rPr>
        <w:t>ПОСТУПКУ -</w:t>
      </w: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35C5C" w:rsidRPr="006E7B4C" w:rsidRDefault="00035C5C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35C5C" w:rsidRPr="006E7B4C" w:rsidRDefault="00035C5C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D21D2A" w:rsidP="003E220A">
      <w:pPr>
        <w:pStyle w:val="BodyText"/>
        <w:rPr>
          <w:rFonts w:ascii="Arial" w:hAnsi="Arial" w:cs="Arial"/>
          <w:sz w:val="22"/>
          <w:szCs w:val="22"/>
        </w:rPr>
      </w:pPr>
      <w:r w:rsidRPr="006E7B4C">
        <w:rPr>
          <w:rFonts w:ascii="Arial" w:hAnsi="Arial" w:cs="Arial"/>
          <w:sz w:val="22"/>
          <w:szCs w:val="22"/>
        </w:rPr>
        <w:t>ЈАВНА НАБАВКА</w:t>
      </w:r>
      <w:r w:rsidR="00AD3354" w:rsidRPr="006E7B4C">
        <w:rPr>
          <w:rFonts w:ascii="Arial" w:hAnsi="Arial" w:cs="Arial"/>
          <w:sz w:val="22"/>
          <w:szCs w:val="22"/>
        </w:rPr>
        <w:t>1000/0241/2016</w:t>
      </w: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6E7B4C">
        <w:rPr>
          <w:rFonts w:ascii="Arial" w:hAnsi="Arial" w:cs="Arial"/>
          <w:sz w:val="22"/>
          <w:szCs w:val="22"/>
        </w:rPr>
        <w:t>(</w:t>
      </w:r>
      <w:r w:rsidR="00AD3354" w:rsidRPr="006E7B4C">
        <w:rPr>
          <w:rFonts w:ascii="Arial" w:hAnsi="Arial" w:cs="Arial"/>
          <w:sz w:val="22"/>
          <w:szCs w:val="22"/>
          <w:lang w:val="sr-Cyrl-RS"/>
        </w:rPr>
        <w:t xml:space="preserve">Заведено у ЈП ЕПС под </w:t>
      </w:r>
      <w:proofErr w:type="spellStart"/>
      <w:r w:rsidRPr="006E7B4C">
        <w:rPr>
          <w:rFonts w:ascii="Arial" w:hAnsi="Arial" w:cs="Arial"/>
          <w:sz w:val="22"/>
          <w:szCs w:val="22"/>
        </w:rPr>
        <w:t>број</w:t>
      </w:r>
      <w:proofErr w:type="spellEnd"/>
      <w:r w:rsidR="00AD3354" w:rsidRPr="006E7B4C">
        <w:rPr>
          <w:rFonts w:ascii="Arial" w:hAnsi="Arial" w:cs="Arial"/>
          <w:sz w:val="22"/>
          <w:szCs w:val="22"/>
          <w:lang w:val="sr-Cyrl-RS"/>
        </w:rPr>
        <w:t>ем</w:t>
      </w:r>
      <w:r w:rsidRPr="006E7B4C">
        <w:rPr>
          <w:rFonts w:ascii="Arial" w:hAnsi="Arial" w:cs="Arial"/>
          <w:sz w:val="22"/>
          <w:szCs w:val="22"/>
        </w:rPr>
        <w:t xml:space="preserve"> </w:t>
      </w:r>
      <w:r w:rsidR="00AD3354" w:rsidRPr="006E7B4C">
        <w:rPr>
          <w:rFonts w:ascii="Arial" w:hAnsi="Arial" w:cs="Arial"/>
          <w:sz w:val="22"/>
          <w:szCs w:val="22"/>
        </w:rPr>
        <w:t>12.01. 126822</w:t>
      </w:r>
      <w:r w:rsidR="00AD3354" w:rsidRPr="006E7B4C">
        <w:rPr>
          <w:rFonts w:ascii="Arial" w:eastAsia="Arial Unicode MS" w:hAnsi="Arial" w:cs="Arial"/>
          <w:kern w:val="2"/>
          <w:sz w:val="22"/>
          <w:szCs w:val="22"/>
        </w:rPr>
        <w:t>/</w:t>
      </w:r>
      <w:r w:rsidR="009877C8">
        <w:rPr>
          <w:rFonts w:ascii="Arial" w:hAnsi="Arial" w:cs="Arial"/>
          <w:sz w:val="22"/>
          <w:szCs w:val="22"/>
          <w:lang w:val="sr-Cyrl-RS"/>
        </w:rPr>
        <w:t>18</w:t>
      </w:r>
      <w:bookmarkStart w:id="0" w:name="_GoBack"/>
      <w:bookmarkEnd w:id="0"/>
      <w:r w:rsidR="00ED080C" w:rsidRPr="006E7B4C">
        <w:rPr>
          <w:rFonts w:ascii="Arial" w:hAnsi="Arial" w:cs="Arial"/>
          <w:sz w:val="22"/>
          <w:szCs w:val="22"/>
          <w:lang w:val="sr-Cyrl-RS"/>
        </w:rPr>
        <w:t xml:space="preserve">-16 </w:t>
      </w:r>
      <w:proofErr w:type="spellStart"/>
      <w:r w:rsidRPr="006E7B4C">
        <w:rPr>
          <w:rFonts w:ascii="Arial" w:hAnsi="Arial" w:cs="Arial"/>
          <w:sz w:val="22"/>
          <w:szCs w:val="22"/>
        </w:rPr>
        <w:t>од</w:t>
      </w:r>
      <w:proofErr w:type="spellEnd"/>
      <w:r w:rsidRPr="006E7B4C">
        <w:rPr>
          <w:rFonts w:ascii="Arial" w:hAnsi="Arial" w:cs="Arial"/>
          <w:sz w:val="22"/>
          <w:szCs w:val="22"/>
        </w:rPr>
        <w:t xml:space="preserve"> </w:t>
      </w:r>
      <w:r w:rsidR="00D21D2A" w:rsidRPr="006E7B4C">
        <w:rPr>
          <w:rFonts w:ascii="Arial" w:hAnsi="Arial" w:cs="Arial"/>
          <w:sz w:val="22"/>
          <w:szCs w:val="22"/>
        </w:rPr>
        <w:t>03</w:t>
      </w:r>
      <w:r w:rsidR="00AD3354" w:rsidRPr="006E7B4C">
        <w:rPr>
          <w:rFonts w:ascii="Arial" w:hAnsi="Arial" w:cs="Arial"/>
          <w:sz w:val="22"/>
          <w:szCs w:val="22"/>
        </w:rPr>
        <w:t>.0</w:t>
      </w:r>
      <w:r w:rsidR="00D21D2A" w:rsidRPr="006E7B4C">
        <w:rPr>
          <w:rFonts w:ascii="Arial" w:hAnsi="Arial" w:cs="Arial"/>
          <w:sz w:val="22"/>
          <w:szCs w:val="22"/>
          <w:lang w:val="sr-Cyrl-RS"/>
        </w:rPr>
        <w:t>6</w:t>
      </w:r>
      <w:r w:rsidR="00AD3354" w:rsidRPr="006E7B4C">
        <w:rPr>
          <w:rFonts w:ascii="Arial" w:hAnsi="Arial" w:cs="Arial"/>
          <w:sz w:val="22"/>
          <w:szCs w:val="22"/>
        </w:rPr>
        <w:t>.2016.</w:t>
      </w:r>
      <w:r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B4C">
        <w:rPr>
          <w:rFonts w:ascii="Arial" w:hAnsi="Arial" w:cs="Arial"/>
          <w:sz w:val="22"/>
          <w:szCs w:val="22"/>
        </w:rPr>
        <w:t>године</w:t>
      </w:r>
      <w:proofErr w:type="spellEnd"/>
      <w:r w:rsidRPr="006E7B4C">
        <w:rPr>
          <w:rFonts w:ascii="Arial" w:hAnsi="Arial" w:cs="Arial"/>
          <w:sz w:val="22"/>
          <w:szCs w:val="22"/>
        </w:rPr>
        <w:t>)</w:t>
      </w: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35C5C" w:rsidRPr="006E7B4C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6E7B4C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6E7B4C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6E7B4C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6E7B4C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6E7B4C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6E7B4C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3E220A" w:rsidRPr="006E7B4C" w:rsidRDefault="00D21D2A" w:rsidP="00AD3354">
      <w:pPr>
        <w:jc w:val="center"/>
        <w:rPr>
          <w:rFonts w:cs="Arial"/>
          <w:i/>
          <w:sz w:val="22"/>
          <w:szCs w:val="22"/>
        </w:rPr>
      </w:pPr>
      <w:r w:rsidRPr="006E7B4C">
        <w:rPr>
          <w:rFonts w:cs="Arial"/>
          <w:i/>
          <w:sz w:val="22"/>
          <w:szCs w:val="22"/>
          <w:lang w:val="sr-Cyrl-RS"/>
        </w:rPr>
        <w:t>Јун,</w:t>
      </w:r>
      <w:r w:rsidR="00AD3354" w:rsidRPr="006E7B4C">
        <w:rPr>
          <w:rFonts w:cs="Arial"/>
          <w:i/>
          <w:sz w:val="22"/>
          <w:szCs w:val="22"/>
          <w:lang w:val="sr-Cyrl-RS"/>
        </w:rPr>
        <w:t xml:space="preserve"> </w:t>
      </w:r>
      <w:r w:rsidR="003E220A" w:rsidRPr="006E7B4C">
        <w:rPr>
          <w:rFonts w:cs="Arial"/>
          <w:i/>
          <w:sz w:val="22"/>
          <w:szCs w:val="22"/>
        </w:rPr>
        <w:t>20</w:t>
      </w:r>
      <w:r w:rsidR="00AD3354" w:rsidRPr="006E7B4C">
        <w:rPr>
          <w:rFonts w:cs="Arial"/>
          <w:i/>
          <w:sz w:val="22"/>
          <w:szCs w:val="22"/>
          <w:lang w:val="sr-Cyrl-RS"/>
        </w:rPr>
        <w:t>16.</w:t>
      </w:r>
      <w:r w:rsidR="003E220A" w:rsidRPr="006E7B4C">
        <w:rPr>
          <w:rFonts w:cs="Arial"/>
          <w:i/>
          <w:sz w:val="22"/>
          <w:szCs w:val="22"/>
        </w:rPr>
        <w:t xml:space="preserve"> </w:t>
      </w:r>
      <w:proofErr w:type="spellStart"/>
      <w:proofErr w:type="gramStart"/>
      <w:r w:rsidR="003E220A" w:rsidRPr="006E7B4C">
        <w:rPr>
          <w:rFonts w:cs="Arial"/>
          <w:i/>
          <w:sz w:val="22"/>
          <w:szCs w:val="22"/>
        </w:rPr>
        <w:t>године</w:t>
      </w:r>
      <w:proofErr w:type="spellEnd"/>
      <w:proofErr w:type="gramEnd"/>
    </w:p>
    <w:p w:rsidR="00035C5C" w:rsidRPr="006E7B4C" w:rsidRDefault="00035C5C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6E7B4C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6E7B4C">
        <w:rPr>
          <w:rFonts w:cs="Arial"/>
          <w:kern w:val="2"/>
          <w:sz w:val="22"/>
          <w:szCs w:val="22"/>
        </w:rPr>
        <w:t>На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6E7B4C">
        <w:rPr>
          <w:rFonts w:cs="Arial"/>
          <w:kern w:val="2"/>
          <w:sz w:val="22"/>
          <w:szCs w:val="22"/>
        </w:rPr>
        <w:t>основу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6E7B4C">
        <w:rPr>
          <w:rFonts w:cs="Arial"/>
          <w:kern w:val="2"/>
          <w:sz w:val="22"/>
          <w:szCs w:val="22"/>
        </w:rPr>
        <w:t>члана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6</w:t>
      </w:r>
      <w:r w:rsidRPr="006E7B4C">
        <w:rPr>
          <w:rFonts w:cs="Arial"/>
          <w:kern w:val="2"/>
          <w:sz w:val="22"/>
          <w:szCs w:val="22"/>
          <w:lang w:val="ru-RU"/>
        </w:rPr>
        <w:t>3</w:t>
      </w:r>
      <w:r w:rsidRPr="006E7B4C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6E7B4C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6E7B4C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6E7B4C">
        <w:rPr>
          <w:rFonts w:cs="Arial"/>
          <w:kern w:val="2"/>
          <w:sz w:val="22"/>
          <w:szCs w:val="22"/>
        </w:rPr>
        <w:t>и</w:t>
      </w:r>
      <w:proofErr w:type="gramEnd"/>
      <w:r w:rsidRPr="006E7B4C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6E7B4C">
        <w:rPr>
          <w:rFonts w:cs="Arial"/>
          <w:kern w:val="2"/>
          <w:sz w:val="22"/>
          <w:szCs w:val="22"/>
        </w:rPr>
        <w:t>члана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6E7B4C">
        <w:rPr>
          <w:rFonts w:cs="Arial"/>
          <w:kern w:val="2"/>
          <w:sz w:val="22"/>
          <w:szCs w:val="22"/>
        </w:rPr>
        <w:t>Закона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6E7B4C">
        <w:rPr>
          <w:rFonts w:cs="Arial"/>
          <w:kern w:val="2"/>
          <w:sz w:val="22"/>
          <w:szCs w:val="22"/>
        </w:rPr>
        <w:t>јавним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6E7B4C">
        <w:rPr>
          <w:rFonts w:cs="Arial"/>
          <w:kern w:val="2"/>
          <w:sz w:val="22"/>
          <w:szCs w:val="22"/>
        </w:rPr>
        <w:t>набавкама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6E7B4C">
        <w:rPr>
          <w:rFonts w:cs="Arial"/>
          <w:kern w:val="2"/>
          <w:sz w:val="22"/>
          <w:szCs w:val="22"/>
        </w:rPr>
        <w:t>Сл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6E7B4C">
        <w:rPr>
          <w:rFonts w:cs="Arial"/>
          <w:kern w:val="2"/>
          <w:sz w:val="22"/>
          <w:szCs w:val="22"/>
        </w:rPr>
        <w:t>гласник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6E7B4C">
        <w:rPr>
          <w:rFonts w:cs="Arial"/>
          <w:kern w:val="2"/>
          <w:sz w:val="22"/>
          <w:szCs w:val="22"/>
        </w:rPr>
        <w:t>бр</w:t>
      </w:r>
      <w:proofErr w:type="spellEnd"/>
      <w:r w:rsidRPr="006E7B4C">
        <w:rPr>
          <w:rFonts w:cs="Arial"/>
          <w:kern w:val="2"/>
          <w:sz w:val="22"/>
          <w:szCs w:val="22"/>
        </w:rPr>
        <w:t>. 124/12, 14/15 и 68/15)</w:t>
      </w:r>
      <w:r w:rsidRPr="006E7B4C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6E7B4C">
        <w:rPr>
          <w:rFonts w:cs="Arial"/>
          <w:kern w:val="2"/>
          <w:sz w:val="22"/>
          <w:szCs w:val="22"/>
        </w:rPr>
        <w:t>Комисија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6E7B4C">
        <w:rPr>
          <w:rFonts w:cs="Arial"/>
          <w:kern w:val="2"/>
          <w:sz w:val="22"/>
          <w:szCs w:val="22"/>
        </w:rPr>
        <w:t>је</w:t>
      </w:r>
      <w:proofErr w:type="spellEnd"/>
      <w:r w:rsidRPr="006E7B4C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6E7B4C">
        <w:rPr>
          <w:rFonts w:cs="Arial"/>
          <w:kern w:val="2"/>
          <w:sz w:val="22"/>
          <w:szCs w:val="22"/>
        </w:rPr>
        <w:t>сачинила</w:t>
      </w:r>
      <w:proofErr w:type="spellEnd"/>
      <w:r w:rsidRPr="006E7B4C">
        <w:rPr>
          <w:rFonts w:eastAsia="Arial Unicode MS" w:cs="Arial"/>
          <w:kern w:val="2"/>
          <w:sz w:val="22"/>
          <w:szCs w:val="22"/>
        </w:rPr>
        <w:t>:</w:t>
      </w:r>
    </w:p>
    <w:p w:rsidR="003E220A" w:rsidRPr="006E7B4C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6E7B4C" w:rsidRDefault="00D21D2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6E7B4C"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6E7B4C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6E7B4C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proofErr w:type="gramStart"/>
      <w:r w:rsidRPr="006E7B4C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035C5C" w:rsidRPr="006E7B4C" w:rsidRDefault="00035C5C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</w:p>
    <w:p w:rsidR="003E220A" w:rsidRPr="006E7B4C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E7B4C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B4C">
        <w:rPr>
          <w:rFonts w:ascii="Arial" w:hAnsi="Arial" w:cs="Arial"/>
          <w:sz w:val="22"/>
          <w:szCs w:val="22"/>
        </w:rPr>
        <w:t>јавну</w:t>
      </w:r>
      <w:proofErr w:type="spellEnd"/>
      <w:r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B4C">
        <w:rPr>
          <w:rFonts w:ascii="Arial" w:hAnsi="Arial" w:cs="Arial"/>
          <w:sz w:val="22"/>
          <w:szCs w:val="22"/>
        </w:rPr>
        <w:t>набавку</w:t>
      </w:r>
      <w:proofErr w:type="spellEnd"/>
      <w:r w:rsidRPr="006E7B4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Услуге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адаптације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постојећих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билинг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окружења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за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потребе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јединственог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система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оквиру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ПД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за</w:t>
      </w:r>
      <w:proofErr w:type="spellEnd"/>
      <w:r w:rsidR="00AD3354" w:rsidRPr="006E7B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354" w:rsidRPr="006E7B4C">
        <w:rPr>
          <w:rFonts w:ascii="Arial" w:hAnsi="Arial" w:cs="Arial"/>
          <w:sz w:val="22"/>
          <w:szCs w:val="22"/>
        </w:rPr>
        <w:t>дистрибуцију</w:t>
      </w:r>
      <w:proofErr w:type="spellEnd"/>
    </w:p>
    <w:p w:rsidR="003E220A" w:rsidRPr="006E7B4C" w:rsidRDefault="003E220A" w:rsidP="003E220A">
      <w:pPr>
        <w:rPr>
          <w:rFonts w:cs="Arial"/>
          <w:sz w:val="22"/>
          <w:szCs w:val="22"/>
        </w:rPr>
      </w:pPr>
    </w:p>
    <w:p w:rsidR="00035C5C" w:rsidRPr="006E7B4C" w:rsidRDefault="00035C5C" w:rsidP="003E220A">
      <w:pPr>
        <w:rPr>
          <w:rFonts w:cs="Arial"/>
          <w:sz w:val="22"/>
          <w:szCs w:val="22"/>
        </w:rPr>
      </w:pPr>
    </w:p>
    <w:p w:rsidR="003E220A" w:rsidRPr="006E7B4C" w:rsidRDefault="003E220A" w:rsidP="003E220A">
      <w:pPr>
        <w:jc w:val="center"/>
        <w:rPr>
          <w:rFonts w:cs="Arial"/>
          <w:sz w:val="22"/>
          <w:szCs w:val="22"/>
        </w:rPr>
      </w:pPr>
      <w:r w:rsidRPr="006E7B4C">
        <w:rPr>
          <w:rFonts w:cs="Arial"/>
          <w:sz w:val="22"/>
          <w:szCs w:val="22"/>
        </w:rPr>
        <w:t>1.</w:t>
      </w:r>
    </w:p>
    <w:p w:rsidR="00D21D2A" w:rsidRPr="006E7B4C" w:rsidRDefault="00D21D2A" w:rsidP="00D21D2A">
      <w:pPr>
        <w:pStyle w:val="Heading2"/>
        <w:keepNext w:val="0"/>
        <w:keepLines w:val="0"/>
        <w:numPr>
          <w:ilvl w:val="0"/>
          <w:numId w:val="0"/>
        </w:numPr>
        <w:suppressAutoHyphens/>
        <w:spacing w:before="0" w:after="0"/>
        <w:rPr>
          <w:rFonts w:cs="Arial"/>
          <w:b w:val="0"/>
          <w:sz w:val="22"/>
          <w:szCs w:val="22"/>
          <w:lang w:val="sr-Cyrl-RS"/>
        </w:rPr>
      </w:pPr>
      <w:bookmarkStart w:id="1" w:name="_Toc449609371"/>
      <w:bookmarkStart w:id="2" w:name="_Toc449017181"/>
      <w:r w:rsidRPr="006E7B4C">
        <w:rPr>
          <w:rFonts w:cs="Arial"/>
          <w:b w:val="0"/>
          <w:sz w:val="22"/>
          <w:szCs w:val="22"/>
          <w:lang w:val="sr-Cyrl-RS"/>
        </w:rPr>
        <w:t xml:space="preserve">На страни 22. предметне конкурсне документације у тачки 4.2. </w:t>
      </w:r>
      <w:r w:rsidRPr="006E7B4C">
        <w:rPr>
          <w:rFonts w:cs="Arial"/>
          <w:b w:val="0"/>
          <w:sz w:val="22"/>
          <w:szCs w:val="22"/>
        </w:rPr>
        <w:t>ДОДАТНИ УСЛОВИ ЗА УЧЕШЋЕ У ПОСТУПКУ ЈАВНЕ НАБАВКЕ</w:t>
      </w:r>
      <w:bookmarkEnd w:id="1"/>
      <w:bookmarkEnd w:id="2"/>
      <w:r w:rsidRPr="006E7B4C">
        <w:rPr>
          <w:rFonts w:cs="Arial"/>
          <w:b w:val="0"/>
          <w:sz w:val="22"/>
          <w:szCs w:val="22"/>
          <w:lang w:val="sr-Cyrl-RS"/>
        </w:rPr>
        <w:t xml:space="preserve"> мења се подтачка 2. располаже неопходним пословним капацитетом, и гласи:</w:t>
      </w:r>
    </w:p>
    <w:p w:rsidR="00D21D2A" w:rsidRPr="006E7B4C" w:rsidRDefault="00D21D2A" w:rsidP="00D21D2A">
      <w:pPr>
        <w:rPr>
          <w:rFonts w:cs="Arial"/>
          <w:sz w:val="22"/>
          <w:szCs w:val="22"/>
          <w:lang w:val="sr-Cyrl-RS"/>
        </w:rPr>
      </w:pPr>
    </w:p>
    <w:p w:rsidR="00D21D2A" w:rsidRPr="006E7B4C" w:rsidRDefault="00D21D2A" w:rsidP="006E7B4C">
      <w:pPr>
        <w:pStyle w:val="ListParagraph"/>
        <w:numPr>
          <w:ilvl w:val="1"/>
          <w:numId w:val="25"/>
        </w:numPr>
        <w:ind w:left="450" w:right="0" w:hanging="450"/>
        <w:rPr>
          <w:sz w:val="22"/>
          <w:szCs w:val="22"/>
        </w:rPr>
      </w:pPr>
      <w:r w:rsidRPr="006E7B4C">
        <w:rPr>
          <w:sz w:val="22"/>
          <w:szCs w:val="22"/>
          <w:lang w:val="sr-Cyrl-RS"/>
        </w:rPr>
        <w:t>„</w:t>
      </w:r>
      <w:r w:rsidRPr="006E7B4C">
        <w:rPr>
          <w:sz w:val="22"/>
          <w:szCs w:val="22"/>
        </w:rPr>
        <w:t>да је ауторизован од стране произвођача апликативног софтвера (DIGIT д.о.о. Београд) за пружање услуга одржавања и унапређења (измене изворног кода) апликативног софтвера EDIS</w:t>
      </w:r>
      <w:r w:rsidRPr="006E7B4C">
        <w:rPr>
          <w:sz w:val="22"/>
          <w:szCs w:val="22"/>
          <w:lang w:val="sr-Cyrl-RS"/>
        </w:rPr>
        <w:t xml:space="preserve">, односно, </w:t>
      </w:r>
      <w:r w:rsidRPr="006E7B4C">
        <w:rPr>
          <w:sz w:val="22"/>
          <w:szCs w:val="22"/>
        </w:rPr>
        <w:t>у случају да понуђач нуди друго софтверско решење</w:t>
      </w:r>
      <w:r w:rsidRPr="006E7B4C">
        <w:rPr>
          <w:sz w:val="22"/>
          <w:szCs w:val="22"/>
          <w:lang w:val="sr-Cyrl-RS"/>
        </w:rPr>
        <w:t xml:space="preserve">, понуђач мора бити ауторизован од стране произвођача понуђеног софтверског решења </w:t>
      </w:r>
      <w:r w:rsidRPr="006E7B4C">
        <w:rPr>
          <w:sz w:val="22"/>
          <w:szCs w:val="22"/>
        </w:rPr>
        <w:t xml:space="preserve">за </w:t>
      </w:r>
      <w:r w:rsidRPr="006E7B4C">
        <w:rPr>
          <w:sz w:val="22"/>
          <w:szCs w:val="22"/>
          <w:lang w:val="sr-Cyrl-RS"/>
        </w:rPr>
        <w:t xml:space="preserve">пружање услуга </w:t>
      </w:r>
      <w:r w:rsidRPr="006E7B4C">
        <w:rPr>
          <w:sz w:val="22"/>
          <w:szCs w:val="22"/>
        </w:rPr>
        <w:t xml:space="preserve">одржавања и унапређења (измене изворног кода) </w:t>
      </w:r>
      <w:r w:rsidRPr="006E7B4C">
        <w:rPr>
          <w:sz w:val="22"/>
          <w:szCs w:val="22"/>
          <w:lang w:val="sr-Cyrl-RS"/>
        </w:rPr>
        <w:t>понуђеног софтверског решења</w:t>
      </w:r>
      <w:r w:rsidRPr="006E7B4C">
        <w:rPr>
          <w:sz w:val="22"/>
          <w:szCs w:val="22"/>
        </w:rPr>
        <w:t xml:space="preserve">. </w:t>
      </w:r>
    </w:p>
    <w:p w:rsidR="00D21D2A" w:rsidRPr="006E7B4C" w:rsidRDefault="00D21D2A" w:rsidP="006E7B4C">
      <w:pPr>
        <w:pStyle w:val="ListParagraph"/>
        <w:numPr>
          <w:ilvl w:val="1"/>
          <w:numId w:val="25"/>
        </w:numPr>
        <w:ind w:left="450" w:right="0" w:hanging="450"/>
        <w:rPr>
          <w:sz w:val="22"/>
          <w:szCs w:val="22"/>
        </w:rPr>
      </w:pPr>
      <w:r w:rsidRPr="006E7B4C">
        <w:rPr>
          <w:sz w:val="22"/>
          <w:szCs w:val="22"/>
        </w:rPr>
        <w:t xml:space="preserve">да је у претходне 3 (три) године до дана за подношење понуда реализовао минимално </w:t>
      </w:r>
      <w:r w:rsidRPr="006E7B4C">
        <w:rPr>
          <w:sz w:val="22"/>
          <w:szCs w:val="22"/>
          <w:lang w:val="sr-Cyrl-RS"/>
        </w:rPr>
        <w:t xml:space="preserve">2 (две) </w:t>
      </w:r>
      <w:r w:rsidRPr="006E7B4C">
        <w:rPr>
          <w:sz w:val="22"/>
          <w:szCs w:val="22"/>
        </w:rPr>
        <w:t>услуге одржавања и унапређења апликативног софтвера за обрачун и наплату електричне енергије</w:t>
      </w:r>
      <w:r w:rsidRPr="006E7B4C">
        <w:rPr>
          <w:sz w:val="22"/>
          <w:szCs w:val="22"/>
          <w:lang w:val="sr-Cyrl-RS"/>
        </w:rPr>
        <w:t>“</w:t>
      </w:r>
    </w:p>
    <w:p w:rsidR="00D21D2A" w:rsidRPr="006E7B4C" w:rsidRDefault="00D21D2A" w:rsidP="00D21D2A">
      <w:pPr>
        <w:ind w:left="851"/>
        <w:rPr>
          <w:rFonts w:cs="Arial"/>
          <w:sz w:val="22"/>
          <w:szCs w:val="22"/>
        </w:rPr>
      </w:pPr>
    </w:p>
    <w:p w:rsidR="0024351B" w:rsidRPr="006E7B4C" w:rsidRDefault="0024351B" w:rsidP="0024351B">
      <w:pPr>
        <w:ind w:left="360" w:hanging="360"/>
        <w:jc w:val="center"/>
        <w:rPr>
          <w:rFonts w:cs="Arial"/>
          <w:sz w:val="22"/>
          <w:szCs w:val="22"/>
        </w:rPr>
      </w:pPr>
      <w:r w:rsidRPr="006E7B4C">
        <w:rPr>
          <w:rFonts w:cs="Arial"/>
          <w:sz w:val="22"/>
          <w:szCs w:val="22"/>
        </w:rPr>
        <w:t>2.</w:t>
      </w:r>
    </w:p>
    <w:p w:rsidR="00D21D2A" w:rsidRPr="006E7B4C" w:rsidRDefault="00D21D2A" w:rsidP="00D21D2A">
      <w:pPr>
        <w:pStyle w:val="Heading2"/>
        <w:keepNext w:val="0"/>
        <w:keepLines w:val="0"/>
        <w:numPr>
          <w:ilvl w:val="0"/>
          <w:numId w:val="0"/>
        </w:numPr>
        <w:suppressAutoHyphens/>
        <w:spacing w:before="0" w:after="0"/>
        <w:rPr>
          <w:rFonts w:cs="Arial"/>
          <w:b w:val="0"/>
          <w:sz w:val="22"/>
          <w:szCs w:val="22"/>
          <w:lang w:val="sr-Cyrl-RS"/>
        </w:rPr>
      </w:pPr>
      <w:bookmarkStart w:id="3" w:name="_Toc449609372"/>
      <w:bookmarkStart w:id="4" w:name="_Toc449017182"/>
      <w:r w:rsidRPr="006E7B4C">
        <w:rPr>
          <w:rFonts w:cs="Arial"/>
          <w:b w:val="0"/>
          <w:sz w:val="22"/>
          <w:szCs w:val="22"/>
          <w:lang w:val="sr-Cyrl-RS"/>
        </w:rPr>
        <w:t xml:space="preserve">На страни 23. предметне конкурсне документације и тачки 4.3. </w:t>
      </w:r>
      <w:r w:rsidRPr="006E7B4C">
        <w:rPr>
          <w:rFonts w:cs="Arial"/>
          <w:b w:val="0"/>
          <w:sz w:val="22"/>
          <w:szCs w:val="22"/>
        </w:rPr>
        <w:t>УПУТСТВО КАКО СЕ ДОКАЗУЈЕ ИСПУЊЕНОСТ УСЛОВА</w:t>
      </w:r>
      <w:bookmarkEnd w:id="3"/>
      <w:bookmarkEnd w:id="4"/>
      <w:r w:rsidRPr="006E7B4C">
        <w:rPr>
          <w:rFonts w:cs="Arial"/>
          <w:b w:val="0"/>
          <w:sz w:val="22"/>
          <w:szCs w:val="22"/>
          <w:lang w:val="sr-Cyrl-RS"/>
        </w:rPr>
        <w:t>, мења се подтачка 2. Докази неопходног пословног капацитета, и гласи:</w:t>
      </w:r>
    </w:p>
    <w:p w:rsidR="00D21D2A" w:rsidRPr="006E7B4C" w:rsidRDefault="00D21D2A" w:rsidP="00D21D2A">
      <w:pPr>
        <w:rPr>
          <w:rFonts w:cs="Arial"/>
          <w:sz w:val="22"/>
          <w:szCs w:val="22"/>
          <w:lang w:val="sr-Cyrl-RS"/>
        </w:rPr>
      </w:pPr>
    </w:p>
    <w:p w:rsidR="00D21D2A" w:rsidRPr="006E7B4C" w:rsidRDefault="00D21D2A" w:rsidP="006E7B4C">
      <w:pPr>
        <w:pStyle w:val="ListParagraph"/>
        <w:numPr>
          <w:ilvl w:val="1"/>
          <w:numId w:val="25"/>
        </w:numPr>
        <w:ind w:left="450" w:right="0"/>
        <w:rPr>
          <w:sz w:val="22"/>
          <w:szCs w:val="22"/>
        </w:rPr>
      </w:pPr>
      <w:r w:rsidRPr="006E7B4C">
        <w:rPr>
          <w:sz w:val="22"/>
          <w:szCs w:val="22"/>
          <w:lang w:val="sr-Cyrl-RS"/>
        </w:rPr>
        <w:t>„</w:t>
      </w:r>
      <w:r w:rsidRPr="006E7B4C">
        <w:rPr>
          <w:sz w:val="22"/>
          <w:szCs w:val="22"/>
        </w:rPr>
        <w:t>Ауторизација Digit d.o.o. Београд којом исти, као произвођач апликативног софтвера EDIS, потврђује да је понуђач овлашћен за одржавање и унапређење (измену изворног кода) EDIS апликативног софтвера. Ауторизација мора да гласи на име понуђача који доставља понуду за услуге које су предмет јавне набавке и да је насловљена на Наручиоца</w:t>
      </w:r>
      <w:r w:rsidRPr="006E7B4C">
        <w:rPr>
          <w:sz w:val="22"/>
          <w:szCs w:val="22"/>
          <w:lang w:val="sr-Cyrl-RS"/>
        </w:rPr>
        <w:t xml:space="preserve">. </w:t>
      </w:r>
      <w:r w:rsidRPr="006E7B4C">
        <w:rPr>
          <w:sz w:val="22"/>
          <w:szCs w:val="22"/>
        </w:rPr>
        <w:t>У случају да понуђач нуди друго софтверско решење</w:t>
      </w:r>
      <w:r w:rsidRPr="006E7B4C">
        <w:rPr>
          <w:sz w:val="22"/>
          <w:szCs w:val="22"/>
          <w:lang w:val="sr-Cyrl-RS"/>
        </w:rPr>
        <w:t xml:space="preserve">, ауторизација произвођача понуђеног софтверског решења којом произвођач понуђеног софтверског решења потврђује да </w:t>
      </w:r>
      <w:r w:rsidRPr="006E7B4C">
        <w:rPr>
          <w:sz w:val="22"/>
          <w:szCs w:val="22"/>
        </w:rPr>
        <w:t xml:space="preserve">је понуђач овлашћен за одржавање и унапређење (измену изворног кода) </w:t>
      </w:r>
      <w:r w:rsidRPr="006E7B4C">
        <w:rPr>
          <w:sz w:val="22"/>
          <w:szCs w:val="22"/>
          <w:lang w:val="sr-Cyrl-RS"/>
        </w:rPr>
        <w:t>понуђеног софтверског решења</w:t>
      </w:r>
      <w:r w:rsidRPr="006E7B4C">
        <w:rPr>
          <w:sz w:val="22"/>
          <w:szCs w:val="22"/>
        </w:rPr>
        <w:t>. Ауторизација мора да гласи на име понуђача који доставља понуду за услуге које су предмет јавне набавке и да је насловљена на Наручиоца</w:t>
      </w:r>
      <w:r w:rsidRPr="006E7B4C">
        <w:rPr>
          <w:sz w:val="22"/>
          <w:szCs w:val="22"/>
          <w:lang w:val="sr-Cyrl-RS"/>
        </w:rPr>
        <w:t>.</w:t>
      </w:r>
    </w:p>
    <w:p w:rsidR="00D21D2A" w:rsidRPr="006E7B4C" w:rsidRDefault="00D21D2A" w:rsidP="006E7B4C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50" w:right="0"/>
        <w:rPr>
          <w:sz w:val="22"/>
          <w:szCs w:val="22"/>
          <w:lang w:val="en-US"/>
        </w:rPr>
      </w:pPr>
      <w:proofErr w:type="spellStart"/>
      <w:r w:rsidRPr="006E7B4C">
        <w:rPr>
          <w:sz w:val="22"/>
          <w:szCs w:val="22"/>
          <w:lang w:val="en-US"/>
        </w:rPr>
        <w:t>Као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доказ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референци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наведених</w:t>
      </w:r>
      <w:proofErr w:type="spellEnd"/>
      <w:r w:rsidRPr="006E7B4C">
        <w:rPr>
          <w:sz w:val="22"/>
          <w:szCs w:val="22"/>
          <w:lang w:val="en-US"/>
        </w:rPr>
        <w:t xml:space="preserve"> у </w:t>
      </w:r>
      <w:proofErr w:type="spellStart"/>
      <w:r w:rsidRPr="006E7B4C">
        <w:rPr>
          <w:sz w:val="22"/>
          <w:szCs w:val="22"/>
          <w:lang w:val="en-US"/>
        </w:rPr>
        <w:t>Листи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референци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r w:rsidRPr="006E7B4C">
        <w:rPr>
          <w:sz w:val="22"/>
          <w:szCs w:val="22"/>
        </w:rPr>
        <w:t xml:space="preserve">(Образац 7. Конкурсне документације) </w:t>
      </w:r>
      <w:proofErr w:type="spellStart"/>
      <w:r w:rsidRPr="006E7B4C">
        <w:rPr>
          <w:sz w:val="22"/>
          <w:szCs w:val="22"/>
          <w:lang w:val="en-US"/>
        </w:rPr>
        <w:t>понуђач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ће</w:t>
      </w:r>
      <w:proofErr w:type="spellEnd"/>
      <w:r w:rsidRPr="006E7B4C">
        <w:rPr>
          <w:sz w:val="22"/>
          <w:szCs w:val="22"/>
          <w:lang w:val="en-US"/>
        </w:rPr>
        <w:t xml:space="preserve"> у </w:t>
      </w:r>
      <w:proofErr w:type="spellStart"/>
      <w:r w:rsidRPr="006E7B4C">
        <w:rPr>
          <w:sz w:val="22"/>
          <w:szCs w:val="22"/>
          <w:lang w:val="en-US"/>
        </w:rPr>
        <w:t>понуди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доставити</w:t>
      </w:r>
      <w:proofErr w:type="spellEnd"/>
      <w:r w:rsidRPr="006E7B4C">
        <w:rPr>
          <w:sz w:val="22"/>
          <w:szCs w:val="22"/>
          <w:lang w:val="en-US"/>
        </w:rPr>
        <w:t xml:space="preserve"> и </w:t>
      </w:r>
      <w:proofErr w:type="spellStart"/>
      <w:r w:rsidRPr="006E7B4C">
        <w:rPr>
          <w:sz w:val="22"/>
          <w:szCs w:val="22"/>
          <w:lang w:val="en-US"/>
        </w:rPr>
        <w:t>копије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закључених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уговора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или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потврде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ранијих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наручилаца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Обрасцу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r w:rsidRPr="006E7B4C">
        <w:rPr>
          <w:sz w:val="22"/>
          <w:szCs w:val="22"/>
        </w:rPr>
        <w:t>7.1.</w:t>
      </w:r>
      <w:r w:rsidRPr="006E7B4C">
        <w:rPr>
          <w:sz w:val="22"/>
          <w:szCs w:val="22"/>
          <w:lang w:val="en-US"/>
        </w:rPr>
        <w:t xml:space="preserve"> </w:t>
      </w:r>
      <w:r w:rsidRPr="006E7B4C">
        <w:rPr>
          <w:sz w:val="22"/>
          <w:szCs w:val="22"/>
        </w:rPr>
        <w:t>К</w:t>
      </w:r>
      <w:proofErr w:type="spellStart"/>
      <w:r w:rsidRPr="006E7B4C">
        <w:rPr>
          <w:sz w:val="22"/>
          <w:szCs w:val="22"/>
          <w:lang w:val="en-US"/>
        </w:rPr>
        <w:t>онкурсне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документације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или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обрасцу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који</w:t>
      </w:r>
      <w:proofErr w:type="spellEnd"/>
      <w:r w:rsidRPr="006E7B4C">
        <w:rPr>
          <w:sz w:val="22"/>
          <w:szCs w:val="22"/>
          <w:lang w:val="en-US"/>
        </w:rPr>
        <w:t xml:space="preserve"> у </w:t>
      </w:r>
      <w:proofErr w:type="spellStart"/>
      <w:r w:rsidRPr="006E7B4C">
        <w:rPr>
          <w:sz w:val="22"/>
          <w:szCs w:val="22"/>
          <w:lang w:val="en-US"/>
        </w:rPr>
        <w:t>свему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садржински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одговара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Обрасцу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r w:rsidRPr="006E7B4C">
        <w:rPr>
          <w:sz w:val="22"/>
          <w:szCs w:val="22"/>
        </w:rPr>
        <w:t>7.1.</w:t>
      </w:r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Достављена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потврда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мора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минимално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садржи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податке</w:t>
      </w:r>
      <w:proofErr w:type="spellEnd"/>
      <w:r w:rsidRPr="006E7B4C">
        <w:rPr>
          <w:sz w:val="22"/>
          <w:szCs w:val="22"/>
          <w:lang w:val="en-US"/>
        </w:rPr>
        <w:t xml:space="preserve"> о: </w:t>
      </w:r>
      <w:proofErr w:type="spellStart"/>
      <w:r w:rsidRPr="006E7B4C">
        <w:rPr>
          <w:sz w:val="22"/>
          <w:szCs w:val="22"/>
          <w:lang w:val="en-US"/>
        </w:rPr>
        <w:t>ранијем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наручиоцу</w:t>
      </w:r>
      <w:proofErr w:type="spellEnd"/>
      <w:r w:rsidRPr="006E7B4C">
        <w:rPr>
          <w:sz w:val="22"/>
          <w:szCs w:val="22"/>
          <w:lang w:val="en-US"/>
        </w:rPr>
        <w:t xml:space="preserve"> (</w:t>
      </w:r>
      <w:proofErr w:type="spellStart"/>
      <w:r w:rsidRPr="006E7B4C">
        <w:rPr>
          <w:sz w:val="22"/>
          <w:szCs w:val="22"/>
          <w:lang w:val="en-US"/>
        </w:rPr>
        <w:t>назив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седиште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телефон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електронска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пошта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контакт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особа</w:t>
      </w:r>
      <w:proofErr w:type="spellEnd"/>
      <w:r w:rsidRPr="006E7B4C">
        <w:rPr>
          <w:sz w:val="22"/>
          <w:szCs w:val="22"/>
          <w:lang w:val="en-US"/>
        </w:rPr>
        <w:t xml:space="preserve">), </w:t>
      </w:r>
      <w:proofErr w:type="spellStart"/>
      <w:r w:rsidRPr="006E7B4C">
        <w:rPr>
          <w:sz w:val="22"/>
          <w:szCs w:val="22"/>
          <w:lang w:val="en-US"/>
        </w:rPr>
        <w:t>понуђачу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којем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се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издаје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потврда</w:t>
      </w:r>
      <w:proofErr w:type="spellEnd"/>
      <w:r w:rsidRPr="006E7B4C">
        <w:rPr>
          <w:sz w:val="22"/>
          <w:szCs w:val="22"/>
          <w:lang w:val="en-US"/>
        </w:rPr>
        <w:t xml:space="preserve"> (</w:t>
      </w:r>
      <w:proofErr w:type="spellStart"/>
      <w:r w:rsidRPr="006E7B4C">
        <w:rPr>
          <w:sz w:val="22"/>
          <w:szCs w:val="22"/>
          <w:lang w:val="en-US"/>
        </w:rPr>
        <w:t>назив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седиште</w:t>
      </w:r>
      <w:proofErr w:type="spellEnd"/>
      <w:r w:rsidRPr="006E7B4C">
        <w:rPr>
          <w:sz w:val="22"/>
          <w:szCs w:val="22"/>
          <w:lang w:val="en-US"/>
        </w:rPr>
        <w:t xml:space="preserve">), </w:t>
      </w:r>
      <w:proofErr w:type="spellStart"/>
      <w:r w:rsidRPr="006E7B4C">
        <w:rPr>
          <w:sz w:val="22"/>
          <w:szCs w:val="22"/>
          <w:lang w:val="en-US"/>
        </w:rPr>
        <w:t>врсти</w:t>
      </w:r>
      <w:proofErr w:type="spellEnd"/>
      <w:r w:rsidRPr="006E7B4C">
        <w:rPr>
          <w:sz w:val="22"/>
          <w:szCs w:val="22"/>
          <w:lang w:val="en-US"/>
        </w:rPr>
        <w:t xml:space="preserve"> и </w:t>
      </w:r>
      <w:proofErr w:type="spellStart"/>
      <w:r w:rsidRPr="006E7B4C">
        <w:rPr>
          <w:sz w:val="22"/>
          <w:szCs w:val="22"/>
          <w:lang w:val="en-US"/>
        </w:rPr>
        <w:t>опису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извршених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услуга</w:t>
      </w:r>
      <w:proofErr w:type="spellEnd"/>
      <w:r w:rsidRPr="006E7B4C">
        <w:rPr>
          <w:sz w:val="22"/>
          <w:szCs w:val="22"/>
          <w:lang w:val="en-US"/>
        </w:rPr>
        <w:t xml:space="preserve">; </w:t>
      </w:r>
      <w:proofErr w:type="spellStart"/>
      <w:r w:rsidRPr="006E7B4C">
        <w:rPr>
          <w:sz w:val="22"/>
          <w:szCs w:val="22"/>
          <w:lang w:val="en-US"/>
        </w:rPr>
        <w:t>периоду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извршења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начину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извршења</w:t>
      </w:r>
      <w:proofErr w:type="spellEnd"/>
      <w:r w:rsidRPr="006E7B4C">
        <w:rPr>
          <w:sz w:val="22"/>
          <w:szCs w:val="22"/>
          <w:lang w:val="en-US"/>
        </w:rPr>
        <w:t xml:space="preserve"> (</w:t>
      </w:r>
      <w:proofErr w:type="spellStart"/>
      <w:r w:rsidRPr="006E7B4C">
        <w:rPr>
          <w:sz w:val="22"/>
          <w:szCs w:val="22"/>
          <w:lang w:val="en-US"/>
        </w:rPr>
        <w:t>самостално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или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као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лидер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групе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понуђача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или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као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члан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групе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понуђача</w:t>
      </w:r>
      <w:proofErr w:type="spellEnd"/>
      <w:r w:rsidRPr="006E7B4C">
        <w:rPr>
          <w:sz w:val="22"/>
          <w:szCs w:val="22"/>
          <w:lang w:val="en-US"/>
        </w:rPr>
        <w:t xml:space="preserve">), </w:t>
      </w:r>
      <w:r w:rsidRPr="006E7B4C">
        <w:rPr>
          <w:sz w:val="22"/>
          <w:szCs w:val="22"/>
        </w:rPr>
        <w:t xml:space="preserve">учешћу </w:t>
      </w:r>
      <w:proofErr w:type="spellStart"/>
      <w:r w:rsidRPr="006E7B4C">
        <w:rPr>
          <w:sz w:val="22"/>
          <w:szCs w:val="22"/>
          <w:lang w:val="en-US"/>
        </w:rPr>
        <w:lastRenderedPageBreak/>
        <w:t>члан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групе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понуђача</w:t>
      </w:r>
      <w:proofErr w:type="spellEnd"/>
      <w:r w:rsidRPr="006E7B4C">
        <w:rPr>
          <w:sz w:val="22"/>
          <w:szCs w:val="22"/>
        </w:rPr>
        <w:t xml:space="preserve"> изражено у %</w:t>
      </w:r>
      <w:r w:rsidRPr="006E7B4C">
        <w:rPr>
          <w:sz w:val="22"/>
          <w:szCs w:val="22"/>
          <w:lang w:val="en-US"/>
        </w:rPr>
        <w:t xml:space="preserve"> </w:t>
      </w:r>
      <w:r w:rsidRPr="006E7B4C">
        <w:rPr>
          <w:sz w:val="22"/>
          <w:szCs w:val="22"/>
        </w:rPr>
        <w:t xml:space="preserve">од </w:t>
      </w:r>
      <w:proofErr w:type="spellStart"/>
      <w:r w:rsidRPr="006E7B4C">
        <w:rPr>
          <w:sz w:val="22"/>
          <w:szCs w:val="22"/>
          <w:lang w:val="en-US"/>
        </w:rPr>
        <w:t>вредности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r w:rsidRPr="006E7B4C">
        <w:rPr>
          <w:sz w:val="22"/>
          <w:szCs w:val="22"/>
        </w:rPr>
        <w:t>извршених услуга (</w:t>
      </w:r>
      <w:proofErr w:type="spellStart"/>
      <w:r w:rsidRPr="006E7B4C">
        <w:rPr>
          <w:sz w:val="22"/>
          <w:szCs w:val="22"/>
          <w:lang w:val="en-US"/>
        </w:rPr>
        <w:t>по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потреби</w:t>
      </w:r>
      <w:proofErr w:type="spellEnd"/>
      <w:r w:rsidRPr="006E7B4C">
        <w:rPr>
          <w:sz w:val="22"/>
          <w:szCs w:val="22"/>
          <w:lang w:val="en-US"/>
        </w:rPr>
        <w:t xml:space="preserve">), </w:t>
      </w:r>
      <w:proofErr w:type="spellStart"/>
      <w:r w:rsidRPr="006E7B4C">
        <w:rPr>
          <w:sz w:val="22"/>
          <w:szCs w:val="22"/>
          <w:lang w:val="en-US"/>
        </w:rPr>
        <w:t>потпис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овлашћеног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лица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ранијег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наручиоца</w:t>
      </w:r>
      <w:proofErr w:type="spellEnd"/>
      <w:r w:rsidRPr="006E7B4C">
        <w:rPr>
          <w:sz w:val="22"/>
          <w:szCs w:val="22"/>
          <w:lang w:val="en-US"/>
        </w:rPr>
        <w:t xml:space="preserve"> и </w:t>
      </w:r>
      <w:proofErr w:type="spellStart"/>
      <w:r w:rsidRPr="006E7B4C">
        <w:rPr>
          <w:sz w:val="22"/>
          <w:szCs w:val="22"/>
          <w:lang w:val="en-US"/>
        </w:rPr>
        <w:t>печат</w:t>
      </w:r>
      <w:proofErr w:type="spellEnd"/>
      <w:r w:rsidRPr="006E7B4C">
        <w:rPr>
          <w:sz w:val="22"/>
          <w:szCs w:val="22"/>
          <w:lang w:val="en-US"/>
        </w:rPr>
        <w:t xml:space="preserve">. </w:t>
      </w:r>
    </w:p>
    <w:p w:rsidR="00D21D2A" w:rsidRPr="006E7B4C" w:rsidRDefault="00D21D2A" w:rsidP="006E7B4C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50" w:right="0"/>
        <w:rPr>
          <w:sz w:val="22"/>
          <w:szCs w:val="22"/>
          <w:lang w:val="en-US"/>
        </w:rPr>
      </w:pPr>
      <w:r w:rsidRPr="006E7B4C">
        <w:rPr>
          <w:sz w:val="22"/>
          <w:szCs w:val="22"/>
          <w:lang w:val="en-US"/>
        </w:rPr>
        <w:t xml:space="preserve">У </w:t>
      </w:r>
      <w:proofErr w:type="spellStart"/>
      <w:r w:rsidRPr="006E7B4C">
        <w:rPr>
          <w:sz w:val="22"/>
          <w:szCs w:val="22"/>
          <w:lang w:val="en-US"/>
        </w:rPr>
        <w:t>случају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сумње</w:t>
      </w:r>
      <w:proofErr w:type="spellEnd"/>
      <w:r w:rsidRPr="006E7B4C">
        <w:rPr>
          <w:sz w:val="22"/>
          <w:szCs w:val="22"/>
          <w:lang w:val="en-US"/>
        </w:rPr>
        <w:t xml:space="preserve"> у </w:t>
      </w:r>
      <w:proofErr w:type="spellStart"/>
      <w:r w:rsidRPr="006E7B4C">
        <w:rPr>
          <w:sz w:val="22"/>
          <w:szCs w:val="22"/>
          <w:lang w:val="en-US"/>
        </w:rPr>
        <w:t>истинитост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достављених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података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Наручилац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задржава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право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провере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основу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релевантних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доказа</w:t>
      </w:r>
      <w:proofErr w:type="spellEnd"/>
      <w:r w:rsidRPr="006E7B4C">
        <w:rPr>
          <w:sz w:val="22"/>
          <w:szCs w:val="22"/>
          <w:lang w:val="en-US"/>
        </w:rPr>
        <w:t xml:space="preserve">. </w:t>
      </w:r>
      <w:proofErr w:type="spellStart"/>
      <w:r w:rsidRPr="006E7B4C">
        <w:rPr>
          <w:sz w:val="22"/>
          <w:szCs w:val="22"/>
          <w:lang w:val="en-US"/>
        </w:rPr>
        <w:t>Уколико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Наручилац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утврди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је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понуђач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приказивао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неистините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податке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или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су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документа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лажна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понуда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тог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понуђача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ће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се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сматрати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неприхватљивом</w:t>
      </w:r>
      <w:proofErr w:type="spellEnd"/>
      <w:r w:rsidRPr="006E7B4C">
        <w:rPr>
          <w:sz w:val="22"/>
          <w:szCs w:val="22"/>
          <w:lang w:val="en-US"/>
        </w:rPr>
        <w:t xml:space="preserve"> и </w:t>
      </w:r>
      <w:proofErr w:type="spellStart"/>
      <w:r w:rsidRPr="006E7B4C">
        <w:rPr>
          <w:sz w:val="22"/>
          <w:szCs w:val="22"/>
          <w:lang w:val="en-US"/>
        </w:rPr>
        <w:t>биће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одбијена</w:t>
      </w:r>
      <w:proofErr w:type="spellEnd"/>
      <w:r w:rsidRPr="006E7B4C">
        <w:rPr>
          <w:sz w:val="22"/>
          <w:szCs w:val="22"/>
          <w:lang w:val="en-US"/>
        </w:rPr>
        <w:t>.</w:t>
      </w:r>
    </w:p>
    <w:p w:rsidR="00D21D2A" w:rsidRPr="006E7B4C" w:rsidRDefault="00D21D2A" w:rsidP="006E7B4C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50" w:right="0"/>
        <w:rPr>
          <w:sz w:val="22"/>
          <w:szCs w:val="22"/>
          <w:lang w:val="en-US"/>
        </w:rPr>
      </w:pPr>
      <w:proofErr w:type="spellStart"/>
      <w:r w:rsidRPr="006E7B4C">
        <w:rPr>
          <w:sz w:val="22"/>
          <w:szCs w:val="22"/>
          <w:lang w:val="en-US"/>
        </w:rPr>
        <w:t>Предмет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оцене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су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референце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понуђача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које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је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исти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извршио</w:t>
      </w:r>
      <w:proofErr w:type="spellEnd"/>
      <w:r w:rsidRPr="006E7B4C">
        <w:rPr>
          <w:sz w:val="22"/>
          <w:szCs w:val="22"/>
          <w:lang w:val="en-US"/>
        </w:rPr>
        <w:t xml:space="preserve">: а) </w:t>
      </w:r>
      <w:proofErr w:type="spellStart"/>
      <w:r w:rsidRPr="006E7B4C">
        <w:rPr>
          <w:sz w:val="22"/>
          <w:szCs w:val="22"/>
          <w:lang w:val="en-US"/>
        </w:rPr>
        <w:t>самостално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или</w:t>
      </w:r>
      <w:proofErr w:type="spellEnd"/>
      <w:r w:rsidRPr="006E7B4C">
        <w:rPr>
          <w:sz w:val="22"/>
          <w:szCs w:val="22"/>
          <w:lang w:val="en-US"/>
        </w:rPr>
        <w:t xml:space="preserve"> б) </w:t>
      </w:r>
      <w:proofErr w:type="spellStart"/>
      <w:r w:rsidRPr="006E7B4C">
        <w:rPr>
          <w:sz w:val="22"/>
          <w:szCs w:val="22"/>
          <w:lang w:val="en-US"/>
        </w:rPr>
        <w:t>као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лидер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групе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понуђача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или</w:t>
      </w:r>
      <w:proofErr w:type="spellEnd"/>
      <w:r w:rsidRPr="006E7B4C">
        <w:rPr>
          <w:sz w:val="22"/>
          <w:szCs w:val="22"/>
          <w:lang w:val="en-US"/>
        </w:rPr>
        <w:t xml:space="preserve"> в) </w:t>
      </w:r>
      <w:proofErr w:type="spellStart"/>
      <w:r w:rsidRPr="006E7B4C">
        <w:rPr>
          <w:sz w:val="22"/>
          <w:szCs w:val="22"/>
          <w:lang w:val="en-US"/>
        </w:rPr>
        <w:t>је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његово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учешће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као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члана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групе</w:t>
      </w:r>
      <w:proofErr w:type="spellEnd"/>
      <w:r w:rsidRPr="006E7B4C">
        <w:rPr>
          <w:sz w:val="22"/>
          <w:szCs w:val="22"/>
          <w:lang w:val="en-US"/>
        </w:rPr>
        <w:t xml:space="preserve"> у </w:t>
      </w:r>
      <w:proofErr w:type="spellStart"/>
      <w:r w:rsidRPr="006E7B4C">
        <w:rPr>
          <w:sz w:val="22"/>
          <w:szCs w:val="22"/>
          <w:lang w:val="en-US"/>
        </w:rPr>
        <w:t>укупној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вредности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извршених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услуга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било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веће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од</w:t>
      </w:r>
      <w:proofErr w:type="spellEnd"/>
      <w:r w:rsidRPr="006E7B4C">
        <w:rPr>
          <w:sz w:val="22"/>
          <w:szCs w:val="22"/>
          <w:lang w:val="en-US"/>
        </w:rPr>
        <w:t xml:space="preserve"> 50%. </w:t>
      </w:r>
      <w:proofErr w:type="spellStart"/>
      <w:r w:rsidRPr="006E7B4C">
        <w:rPr>
          <w:sz w:val="22"/>
          <w:szCs w:val="22"/>
          <w:lang w:val="en-US"/>
        </w:rPr>
        <w:t>Референце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које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испуњавају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наведени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услов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неће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бити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предмет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оцене</w:t>
      </w:r>
      <w:proofErr w:type="spellEnd"/>
      <w:r w:rsidRPr="006E7B4C">
        <w:rPr>
          <w:sz w:val="22"/>
          <w:szCs w:val="22"/>
          <w:lang w:val="en-US"/>
        </w:rPr>
        <w:t>.</w:t>
      </w:r>
    </w:p>
    <w:p w:rsidR="00D21D2A" w:rsidRPr="006E7B4C" w:rsidRDefault="00D21D2A" w:rsidP="006E7B4C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50" w:right="0"/>
        <w:rPr>
          <w:sz w:val="22"/>
          <w:szCs w:val="22"/>
          <w:lang w:val="en-US"/>
        </w:rPr>
      </w:pPr>
      <w:proofErr w:type="spellStart"/>
      <w:r w:rsidRPr="006E7B4C">
        <w:rPr>
          <w:sz w:val="22"/>
          <w:szCs w:val="22"/>
          <w:lang w:val="en-US"/>
        </w:rPr>
        <w:t>Референце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подизвођача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ког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понуђач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ангажује</w:t>
      </w:r>
      <w:proofErr w:type="spellEnd"/>
      <w:r w:rsidRPr="006E7B4C">
        <w:rPr>
          <w:sz w:val="22"/>
          <w:szCs w:val="22"/>
          <w:lang w:val="en-US"/>
        </w:rPr>
        <w:t xml:space="preserve">, </w:t>
      </w:r>
      <w:proofErr w:type="spellStart"/>
      <w:r w:rsidRPr="006E7B4C">
        <w:rPr>
          <w:sz w:val="22"/>
          <w:szCs w:val="22"/>
          <w:lang w:val="en-US"/>
        </w:rPr>
        <w:t>нису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премет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оцене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по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овом</w:t>
      </w:r>
      <w:proofErr w:type="spellEnd"/>
      <w:r w:rsidRPr="006E7B4C">
        <w:rPr>
          <w:sz w:val="22"/>
          <w:szCs w:val="22"/>
          <w:lang w:val="en-US"/>
        </w:rPr>
        <w:t xml:space="preserve"> </w:t>
      </w:r>
      <w:proofErr w:type="spellStart"/>
      <w:r w:rsidRPr="006E7B4C">
        <w:rPr>
          <w:sz w:val="22"/>
          <w:szCs w:val="22"/>
          <w:lang w:val="en-US"/>
        </w:rPr>
        <w:t>услову</w:t>
      </w:r>
      <w:proofErr w:type="spellEnd"/>
      <w:r w:rsidRPr="006E7B4C">
        <w:rPr>
          <w:sz w:val="22"/>
          <w:szCs w:val="22"/>
          <w:lang w:val="en-US"/>
        </w:rPr>
        <w:t xml:space="preserve">. </w:t>
      </w:r>
    </w:p>
    <w:p w:rsidR="00D21D2A" w:rsidRPr="006E7B4C" w:rsidRDefault="00D21D2A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6E7B4C" w:rsidRDefault="0024351B" w:rsidP="003E220A">
      <w:pPr>
        <w:jc w:val="center"/>
        <w:rPr>
          <w:rFonts w:cs="Arial"/>
          <w:sz w:val="22"/>
          <w:szCs w:val="22"/>
        </w:rPr>
      </w:pPr>
      <w:r w:rsidRPr="006E7B4C">
        <w:rPr>
          <w:rFonts w:cs="Arial"/>
          <w:sz w:val="22"/>
          <w:szCs w:val="22"/>
          <w:lang w:val="sr-Cyrl-RS"/>
        </w:rPr>
        <w:t>3</w:t>
      </w:r>
      <w:r w:rsidR="003E220A" w:rsidRPr="006E7B4C">
        <w:rPr>
          <w:rFonts w:cs="Arial"/>
          <w:sz w:val="22"/>
          <w:szCs w:val="22"/>
        </w:rPr>
        <w:t>.</w:t>
      </w:r>
    </w:p>
    <w:p w:rsidR="003E220A" w:rsidRPr="006E7B4C" w:rsidRDefault="003E220A" w:rsidP="003E220A">
      <w:pPr>
        <w:rPr>
          <w:rFonts w:cs="Arial"/>
          <w:sz w:val="22"/>
          <w:szCs w:val="22"/>
        </w:rPr>
      </w:pPr>
      <w:proofErr w:type="spellStart"/>
      <w:r w:rsidRPr="006E7B4C">
        <w:rPr>
          <w:rFonts w:cs="Arial"/>
          <w:sz w:val="22"/>
          <w:szCs w:val="22"/>
        </w:rPr>
        <w:t>Ова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измена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конкурсне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документације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се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објављује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на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Порталу</w:t>
      </w:r>
      <w:proofErr w:type="spellEnd"/>
      <w:r w:rsidRPr="006E7B4C">
        <w:rPr>
          <w:rFonts w:cs="Arial"/>
          <w:sz w:val="22"/>
          <w:szCs w:val="22"/>
        </w:rPr>
        <w:t xml:space="preserve"> УЈН и </w:t>
      </w:r>
      <w:proofErr w:type="spellStart"/>
      <w:r w:rsidRPr="006E7B4C">
        <w:rPr>
          <w:rFonts w:cs="Arial"/>
          <w:sz w:val="22"/>
          <w:szCs w:val="22"/>
        </w:rPr>
        <w:t>Интернет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страници</w:t>
      </w:r>
      <w:proofErr w:type="spellEnd"/>
      <w:r w:rsidRPr="006E7B4C">
        <w:rPr>
          <w:rFonts w:cs="Arial"/>
          <w:sz w:val="22"/>
          <w:szCs w:val="22"/>
        </w:rPr>
        <w:t xml:space="preserve"> </w:t>
      </w:r>
      <w:proofErr w:type="spellStart"/>
      <w:r w:rsidRPr="006E7B4C">
        <w:rPr>
          <w:rFonts w:cs="Arial"/>
          <w:sz w:val="22"/>
          <w:szCs w:val="22"/>
        </w:rPr>
        <w:t>Наручиоца</w:t>
      </w:r>
      <w:proofErr w:type="spellEnd"/>
      <w:r w:rsidRPr="006E7B4C">
        <w:rPr>
          <w:rFonts w:cs="Arial"/>
          <w:sz w:val="22"/>
          <w:szCs w:val="22"/>
        </w:rPr>
        <w:t>.</w:t>
      </w:r>
    </w:p>
    <w:p w:rsidR="003E220A" w:rsidRPr="006E7B4C" w:rsidRDefault="003E220A" w:rsidP="003E220A">
      <w:pPr>
        <w:rPr>
          <w:rFonts w:cs="Arial"/>
          <w:sz w:val="22"/>
          <w:szCs w:val="22"/>
        </w:rPr>
      </w:pPr>
    </w:p>
    <w:p w:rsidR="003E220A" w:rsidRPr="006E7B4C" w:rsidRDefault="003E220A" w:rsidP="003E220A">
      <w:pPr>
        <w:rPr>
          <w:rFonts w:cs="Arial"/>
          <w:sz w:val="22"/>
          <w:szCs w:val="22"/>
        </w:rPr>
      </w:pPr>
    </w:p>
    <w:p w:rsidR="003E220A" w:rsidRPr="006E7B4C" w:rsidRDefault="003E220A" w:rsidP="003E220A">
      <w:pPr>
        <w:jc w:val="right"/>
        <w:rPr>
          <w:rFonts w:cs="Arial"/>
          <w:sz w:val="22"/>
          <w:szCs w:val="22"/>
        </w:rPr>
      </w:pPr>
      <w:r w:rsidRPr="006E7B4C">
        <w:rPr>
          <w:rFonts w:cs="Arial"/>
          <w:sz w:val="22"/>
          <w:szCs w:val="22"/>
        </w:rPr>
        <w:t>КОМИСИЈА</w:t>
      </w:r>
      <w:r w:rsidR="00AC4D33" w:rsidRPr="006E7B4C">
        <w:rPr>
          <w:rFonts w:cs="Arial"/>
          <w:sz w:val="22"/>
          <w:szCs w:val="22"/>
        </w:rPr>
        <w:t xml:space="preserve"> ЗА ЈН </w:t>
      </w:r>
      <w:r w:rsidR="00AD3354" w:rsidRPr="006E7B4C">
        <w:rPr>
          <w:rFonts w:cs="Arial"/>
          <w:sz w:val="22"/>
          <w:szCs w:val="22"/>
        </w:rPr>
        <w:t>1000/0241/2016</w:t>
      </w:r>
    </w:p>
    <w:p w:rsidR="006E7B4C" w:rsidRDefault="006E7B4C" w:rsidP="003E220A">
      <w:pPr>
        <w:rPr>
          <w:rFonts w:cs="Arial"/>
          <w:i/>
          <w:sz w:val="16"/>
          <w:szCs w:val="16"/>
        </w:rPr>
      </w:pPr>
    </w:p>
    <w:p w:rsidR="003E220A" w:rsidRPr="006E7B4C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6E7B4C">
        <w:rPr>
          <w:rFonts w:cs="Arial"/>
          <w:i/>
          <w:sz w:val="16"/>
          <w:szCs w:val="16"/>
        </w:rPr>
        <w:t>Доставити</w:t>
      </w:r>
      <w:proofErr w:type="spellEnd"/>
      <w:r w:rsidRPr="006E7B4C">
        <w:rPr>
          <w:rFonts w:cs="Arial"/>
          <w:i/>
          <w:sz w:val="16"/>
          <w:szCs w:val="16"/>
        </w:rPr>
        <w:t>:</w:t>
      </w:r>
    </w:p>
    <w:p w:rsidR="003E220A" w:rsidRPr="006E7B4C" w:rsidRDefault="003E220A" w:rsidP="003E220A">
      <w:pPr>
        <w:rPr>
          <w:rFonts w:cs="Arial"/>
          <w:sz w:val="16"/>
          <w:szCs w:val="16"/>
        </w:rPr>
      </w:pPr>
      <w:r w:rsidRPr="006E7B4C">
        <w:rPr>
          <w:rFonts w:cs="Arial"/>
          <w:i/>
          <w:sz w:val="16"/>
          <w:szCs w:val="16"/>
        </w:rPr>
        <w:t xml:space="preserve">- </w:t>
      </w:r>
      <w:proofErr w:type="spellStart"/>
      <w:r w:rsidRPr="006E7B4C">
        <w:rPr>
          <w:rFonts w:cs="Arial"/>
          <w:i/>
          <w:sz w:val="16"/>
          <w:szCs w:val="16"/>
        </w:rPr>
        <w:t>Архиви</w:t>
      </w:r>
      <w:proofErr w:type="spellEnd"/>
    </w:p>
    <w:sectPr w:rsidR="003E220A" w:rsidRPr="006E7B4C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8F" w:rsidRDefault="00DC748F">
      <w:r>
        <w:separator/>
      </w:r>
    </w:p>
  </w:endnote>
  <w:endnote w:type="continuationSeparator" w:id="0">
    <w:p w:rsidR="00DC748F" w:rsidRDefault="00DC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AD3354">
      <w:rPr>
        <w:i/>
      </w:rPr>
      <w:t>ЈН</w:t>
    </w:r>
    <w:r w:rsidR="00AD3354">
      <w:rPr>
        <w:i/>
      </w:rPr>
      <w:t xml:space="preserve"> </w:t>
    </w:r>
    <w:proofErr w:type="spellStart"/>
    <w:r w:rsidRPr="00AD3354">
      <w:rPr>
        <w:i/>
      </w:rPr>
      <w:t>број</w:t>
    </w:r>
    <w:proofErr w:type="spellEnd"/>
    <w:r w:rsidRPr="00AD3354">
      <w:rPr>
        <w:i/>
      </w:rPr>
      <w:t xml:space="preserve"> </w:t>
    </w:r>
    <w:r w:rsidR="00AD3354" w:rsidRPr="00AD3354">
      <w:rPr>
        <w:i/>
        <w:lang w:val="sr-Cyrl-RS"/>
      </w:rPr>
      <w:t>1000/0241/2016</w:t>
    </w:r>
    <w:r w:rsidR="00AD3354">
      <w:rPr>
        <w:i/>
      </w:rPr>
      <w:t xml:space="preserve">, </w:t>
    </w:r>
    <w:r w:rsidR="006E7B4C">
      <w:rPr>
        <w:i/>
        <w:lang w:val="sr-Cyrl-RS"/>
      </w:rPr>
      <w:t>Трећа</w:t>
    </w:r>
    <w:r w:rsidRPr="00AD3354">
      <w:rPr>
        <w:i/>
      </w:rPr>
      <w:t xml:space="preserve"> </w:t>
    </w:r>
    <w:proofErr w:type="spellStart"/>
    <w:r w:rsidRPr="00AD3354">
      <w:rPr>
        <w:i/>
      </w:rPr>
      <w:t>измена</w:t>
    </w:r>
    <w:proofErr w:type="spellEnd"/>
    <w:r w:rsidRPr="00AD3354">
      <w:rPr>
        <w:i/>
      </w:rPr>
      <w:t xml:space="preserve"> </w:t>
    </w:r>
    <w:proofErr w:type="spellStart"/>
    <w:r w:rsidRPr="00AD3354">
      <w:rPr>
        <w:i/>
      </w:rPr>
      <w:t>конкурсне</w:t>
    </w:r>
    <w:proofErr w:type="spellEnd"/>
    <w:r w:rsidRPr="00AD3354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9877C8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9877C8">
      <w:rPr>
        <w:i/>
        <w:noProof/>
      </w:rPr>
      <w:t>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8F" w:rsidRDefault="00DC748F">
      <w:r>
        <w:separator/>
      </w:r>
    </w:p>
  </w:footnote>
  <w:footnote w:type="continuationSeparator" w:id="0">
    <w:p w:rsidR="00DC748F" w:rsidRDefault="00DC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877C8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877C8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539"/>
    <w:multiLevelType w:val="hybridMultilevel"/>
    <w:tmpl w:val="FB44F2DE"/>
    <w:lvl w:ilvl="0" w:tplc="D0468F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885140"/>
    <w:multiLevelType w:val="hybridMultilevel"/>
    <w:tmpl w:val="9A424E04"/>
    <w:lvl w:ilvl="0" w:tplc="D0468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08BC4441"/>
    <w:multiLevelType w:val="hybridMultilevel"/>
    <w:tmpl w:val="A850A140"/>
    <w:lvl w:ilvl="0" w:tplc="F51A7E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7C0"/>
    <w:multiLevelType w:val="hybridMultilevel"/>
    <w:tmpl w:val="74C07DCC"/>
    <w:lvl w:ilvl="0" w:tplc="D0468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7EB"/>
    <w:multiLevelType w:val="hybridMultilevel"/>
    <w:tmpl w:val="45CC0846"/>
    <w:lvl w:ilvl="0" w:tplc="88FCB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720" w:hanging="360"/>
      </w:pPr>
    </w:lvl>
    <w:lvl w:ilvl="2" w:tplc="241A001B" w:tentative="1">
      <w:start w:val="1"/>
      <w:numFmt w:val="lowerRoman"/>
      <w:lvlText w:val="%3."/>
      <w:lvlJc w:val="right"/>
      <w:pPr>
        <w:ind w:left="1440" w:hanging="180"/>
      </w:pPr>
    </w:lvl>
    <w:lvl w:ilvl="3" w:tplc="241A000F" w:tentative="1">
      <w:start w:val="1"/>
      <w:numFmt w:val="decimal"/>
      <w:lvlText w:val="%4."/>
      <w:lvlJc w:val="left"/>
      <w:pPr>
        <w:ind w:left="2160" w:hanging="360"/>
      </w:pPr>
    </w:lvl>
    <w:lvl w:ilvl="4" w:tplc="241A0019" w:tentative="1">
      <w:start w:val="1"/>
      <w:numFmt w:val="lowerLetter"/>
      <w:lvlText w:val="%5."/>
      <w:lvlJc w:val="left"/>
      <w:pPr>
        <w:ind w:left="2880" w:hanging="360"/>
      </w:pPr>
    </w:lvl>
    <w:lvl w:ilvl="5" w:tplc="241A001B" w:tentative="1">
      <w:start w:val="1"/>
      <w:numFmt w:val="lowerRoman"/>
      <w:lvlText w:val="%6."/>
      <w:lvlJc w:val="right"/>
      <w:pPr>
        <w:ind w:left="3600" w:hanging="180"/>
      </w:pPr>
    </w:lvl>
    <w:lvl w:ilvl="6" w:tplc="241A000F" w:tentative="1">
      <w:start w:val="1"/>
      <w:numFmt w:val="decimal"/>
      <w:lvlText w:val="%7."/>
      <w:lvlJc w:val="left"/>
      <w:pPr>
        <w:ind w:left="4320" w:hanging="360"/>
      </w:pPr>
    </w:lvl>
    <w:lvl w:ilvl="7" w:tplc="241A0019" w:tentative="1">
      <w:start w:val="1"/>
      <w:numFmt w:val="lowerLetter"/>
      <w:lvlText w:val="%8."/>
      <w:lvlJc w:val="left"/>
      <w:pPr>
        <w:ind w:left="5040" w:hanging="360"/>
      </w:pPr>
    </w:lvl>
    <w:lvl w:ilvl="8" w:tplc="2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3486059"/>
    <w:multiLevelType w:val="multilevel"/>
    <w:tmpl w:val="AE7402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31"/>
      <w:numFmt w:val="decimal"/>
      <w:lvlText w:val="%2."/>
      <w:lvlJc w:val="left"/>
      <w:pPr>
        <w:tabs>
          <w:tab w:val="num" w:pos="3600"/>
        </w:tabs>
        <w:ind w:left="3600" w:hanging="144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4DE4FAD"/>
    <w:multiLevelType w:val="hybridMultilevel"/>
    <w:tmpl w:val="A850AC04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3523C93"/>
    <w:multiLevelType w:val="hybridMultilevel"/>
    <w:tmpl w:val="3D36A716"/>
    <w:lvl w:ilvl="0" w:tplc="D7B00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1553"/>
    <w:multiLevelType w:val="hybridMultilevel"/>
    <w:tmpl w:val="17241CAE"/>
    <w:lvl w:ilvl="0" w:tplc="5900A69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9EC690D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60A9FA2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A156EE04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910A9FBE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D5CA5530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6EEAA660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C784998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BC6276E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F8538CC"/>
    <w:multiLevelType w:val="hybridMultilevel"/>
    <w:tmpl w:val="3D3C7D64"/>
    <w:lvl w:ilvl="0" w:tplc="D0468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234A1"/>
    <w:multiLevelType w:val="hybridMultilevel"/>
    <w:tmpl w:val="C428D87C"/>
    <w:lvl w:ilvl="0" w:tplc="B5E80E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556CB"/>
    <w:multiLevelType w:val="hybridMultilevel"/>
    <w:tmpl w:val="59C686DA"/>
    <w:lvl w:ilvl="0" w:tplc="081A0001">
      <w:start w:val="1"/>
      <w:numFmt w:val="decimal"/>
      <w:lvlText w:val="%1."/>
      <w:lvlJc w:val="left"/>
      <w:pPr>
        <w:ind w:left="720" w:hanging="360"/>
      </w:pPr>
    </w:lvl>
    <w:lvl w:ilvl="1" w:tplc="D0468F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81A0005">
      <w:start w:val="1"/>
      <w:numFmt w:val="lowerRoman"/>
      <w:lvlText w:val="%3."/>
      <w:lvlJc w:val="right"/>
      <w:pPr>
        <w:ind w:left="2160" w:hanging="180"/>
      </w:pPr>
    </w:lvl>
    <w:lvl w:ilvl="3" w:tplc="081A0001">
      <w:start w:val="1"/>
      <w:numFmt w:val="decimal"/>
      <w:lvlText w:val="%4."/>
      <w:lvlJc w:val="left"/>
      <w:pPr>
        <w:ind w:left="2880" w:hanging="360"/>
      </w:pPr>
    </w:lvl>
    <w:lvl w:ilvl="4" w:tplc="081A0003">
      <w:start w:val="1"/>
      <w:numFmt w:val="lowerLetter"/>
      <w:lvlText w:val="%5."/>
      <w:lvlJc w:val="left"/>
      <w:pPr>
        <w:ind w:left="3600" w:hanging="360"/>
      </w:pPr>
    </w:lvl>
    <w:lvl w:ilvl="5" w:tplc="081A0005">
      <w:start w:val="1"/>
      <w:numFmt w:val="lowerRoman"/>
      <w:lvlText w:val="%6."/>
      <w:lvlJc w:val="right"/>
      <w:pPr>
        <w:ind w:left="4320" w:hanging="180"/>
      </w:pPr>
    </w:lvl>
    <w:lvl w:ilvl="6" w:tplc="081A0001">
      <w:start w:val="1"/>
      <w:numFmt w:val="decimal"/>
      <w:lvlText w:val="%7."/>
      <w:lvlJc w:val="left"/>
      <w:pPr>
        <w:ind w:left="5040" w:hanging="360"/>
      </w:pPr>
    </w:lvl>
    <w:lvl w:ilvl="7" w:tplc="081A0003">
      <w:start w:val="1"/>
      <w:numFmt w:val="lowerLetter"/>
      <w:lvlText w:val="%8."/>
      <w:lvlJc w:val="left"/>
      <w:pPr>
        <w:ind w:left="5760" w:hanging="360"/>
      </w:pPr>
    </w:lvl>
    <w:lvl w:ilvl="8" w:tplc="081A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1B74"/>
    <w:multiLevelType w:val="hybridMultilevel"/>
    <w:tmpl w:val="77F6A2E4"/>
    <w:lvl w:ilvl="0" w:tplc="081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90" w:hanging="360"/>
      </w:pPr>
    </w:lvl>
    <w:lvl w:ilvl="2" w:tplc="081A001B" w:tentative="1">
      <w:start w:val="1"/>
      <w:numFmt w:val="lowerRoman"/>
      <w:lvlText w:val="%3."/>
      <w:lvlJc w:val="right"/>
      <w:pPr>
        <w:ind w:left="2510" w:hanging="180"/>
      </w:pPr>
    </w:lvl>
    <w:lvl w:ilvl="3" w:tplc="081A000F" w:tentative="1">
      <w:start w:val="1"/>
      <w:numFmt w:val="decimal"/>
      <w:lvlText w:val="%4."/>
      <w:lvlJc w:val="left"/>
      <w:pPr>
        <w:ind w:left="3230" w:hanging="360"/>
      </w:pPr>
    </w:lvl>
    <w:lvl w:ilvl="4" w:tplc="081A0019" w:tentative="1">
      <w:start w:val="1"/>
      <w:numFmt w:val="lowerLetter"/>
      <w:lvlText w:val="%5."/>
      <w:lvlJc w:val="left"/>
      <w:pPr>
        <w:ind w:left="3950" w:hanging="360"/>
      </w:pPr>
    </w:lvl>
    <w:lvl w:ilvl="5" w:tplc="081A001B" w:tentative="1">
      <w:start w:val="1"/>
      <w:numFmt w:val="lowerRoman"/>
      <w:lvlText w:val="%6."/>
      <w:lvlJc w:val="right"/>
      <w:pPr>
        <w:ind w:left="4670" w:hanging="180"/>
      </w:pPr>
    </w:lvl>
    <w:lvl w:ilvl="6" w:tplc="081A000F" w:tentative="1">
      <w:start w:val="1"/>
      <w:numFmt w:val="decimal"/>
      <w:lvlText w:val="%7."/>
      <w:lvlJc w:val="left"/>
      <w:pPr>
        <w:ind w:left="5390" w:hanging="360"/>
      </w:pPr>
    </w:lvl>
    <w:lvl w:ilvl="7" w:tplc="081A0019" w:tentative="1">
      <w:start w:val="1"/>
      <w:numFmt w:val="lowerLetter"/>
      <w:lvlText w:val="%8."/>
      <w:lvlJc w:val="left"/>
      <w:pPr>
        <w:ind w:left="6110" w:hanging="360"/>
      </w:pPr>
    </w:lvl>
    <w:lvl w:ilvl="8" w:tplc="08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93D33CA"/>
    <w:multiLevelType w:val="hybridMultilevel"/>
    <w:tmpl w:val="4D345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9CC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343753"/>
    <w:multiLevelType w:val="multilevel"/>
    <w:tmpl w:val="D3E466C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5ABE7DD3"/>
    <w:multiLevelType w:val="hybridMultilevel"/>
    <w:tmpl w:val="C6A65E92"/>
    <w:lvl w:ilvl="0" w:tplc="D0468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D64A7"/>
    <w:multiLevelType w:val="hybridMultilevel"/>
    <w:tmpl w:val="12546D4C"/>
    <w:lvl w:ilvl="0" w:tplc="940C3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E15F7D"/>
    <w:multiLevelType w:val="hybridMultilevel"/>
    <w:tmpl w:val="D2A82C0E"/>
    <w:lvl w:ilvl="0" w:tplc="A008DA44">
      <w:start w:val="2"/>
      <w:numFmt w:val="decimal"/>
      <w:pStyle w:val="ListParagraph"/>
      <w:lvlText w:val="%1.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328F4"/>
    <w:multiLevelType w:val="hybridMultilevel"/>
    <w:tmpl w:val="8284A934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93D1E"/>
    <w:multiLevelType w:val="hybridMultilevel"/>
    <w:tmpl w:val="51ACA9B6"/>
    <w:lvl w:ilvl="0" w:tplc="3A60C8AE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9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4" w15:restartNumberingAfterBreak="0">
    <w:nsid w:val="7C3C56E9"/>
    <w:multiLevelType w:val="hybridMultilevel"/>
    <w:tmpl w:val="DA1AC24A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20"/>
  </w:num>
  <w:num w:numId="5">
    <w:abstractNumId w:val="14"/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7"/>
  </w:num>
  <w:num w:numId="18">
    <w:abstractNumId w:val="4"/>
  </w:num>
  <w:num w:numId="19">
    <w:abstractNumId w:val="11"/>
  </w:num>
  <w:num w:numId="20">
    <w:abstractNumId w:val="24"/>
  </w:num>
  <w:num w:numId="21">
    <w:abstractNumId w:val="1"/>
  </w:num>
  <w:num w:numId="22">
    <w:abstractNumId w:val="2"/>
  </w:num>
  <w:num w:numId="23">
    <w:abstractNumId w:val="5"/>
  </w:num>
  <w:num w:numId="24">
    <w:abstractNumId w:val="17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C5C"/>
    <w:rsid w:val="001170DF"/>
    <w:rsid w:val="0013247D"/>
    <w:rsid w:val="001A4979"/>
    <w:rsid w:val="001A4F22"/>
    <w:rsid w:val="0024351B"/>
    <w:rsid w:val="003112FC"/>
    <w:rsid w:val="003E220A"/>
    <w:rsid w:val="00592DCE"/>
    <w:rsid w:val="0059324C"/>
    <w:rsid w:val="00600A7F"/>
    <w:rsid w:val="006858A0"/>
    <w:rsid w:val="0069073B"/>
    <w:rsid w:val="006A3988"/>
    <w:rsid w:val="006A6E07"/>
    <w:rsid w:val="006E7B4C"/>
    <w:rsid w:val="0081700D"/>
    <w:rsid w:val="0087080C"/>
    <w:rsid w:val="008B0ECD"/>
    <w:rsid w:val="00925436"/>
    <w:rsid w:val="009877C8"/>
    <w:rsid w:val="00AC4D33"/>
    <w:rsid w:val="00AD3354"/>
    <w:rsid w:val="00AF3797"/>
    <w:rsid w:val="00AF37A7"/>
    <w:rsid w:val="00AF5B43"/>
    <w:rsid w:val="00B369D0"/>
    <w:rsid w:val="00B64AC6"/>
    <w:rsid w:val="00B65AE1"/>
    <w:rsid w:val="00BC58B8"/>
    <w:rsid w:val="00C37468"/>
    <w:rsid w:val="00C84DAF"/>
    <w:rsid w:val="00CD17DE"/>
    <w:rsid w:val="00D21D2A"/>
    <w:rsid w:val="00DC748F"/>
    <w:rsid w:val="00E23434"/>
    <w:rsid w:val="00ED080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aliases w:val="Section Heading,Titre 1 Num,!Titre1,Heading EMC-1 Car,Heading EMC-1,CL TITRE 1,Fred,cat_titre,Titre point,Titre 11,t1.T1.Titre 1,t1,t1.T1,ChapterTitle,stydde,Titre 1 CEA,Titre 1-1,H,GSA1,Titre 1:,T1,h1,h11,h12,H1"/>
    <w:basedOn w:val="Normal"/>
    <w:next w:val="Normal"/>
    <w:autoRedefine/>
    <w:uiPriority w:val="99"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aliases w:val="HD2,Heading 2 Hidden,Heading 2subnumbered,PARA2,PARA21,PARA22,PARA23,PARA24,PARA25,PARA26,PARA27,PARA28,PARA29,PARA211,PARA221,PARA231,PARA241,PARA251,PARA261,PARA271,PARA210,PARA212,PARA222,PARA232,PARA242,PARA252,PARA262,PARA272,2,l2,H2,TOC1"/>
    <w:basedOn w:val="Normal"/>
    <w:next w:val="Normal"/>
    <w:uiPriority w:val="99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aliases w:val="h3,1.2.3.,Proposa,Subhead C,H3,h3 sub heading,Heading 3 - old,Minor,Heading 4 Proposal,h31,h32,Bold Head,bh,(1.1.1),hd3,alltoc,Level 1 - 1,Hdr 3,Heading 3s,3,Instruction,Head 3,l3,Level 3 Head,H31,3 bullet,b,DTSÜberschrift 3,list 3 Char,T3"/>
    <w:basedOn w:val="Normal"/>
    <w:next w:val="Normal"/>
    <w:uiPriority w:val="99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aliases w:val="ft,f,proposal text,Footer (SBC),Footer1,Footer-right,und Kopfzeile,fo,figure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aliases w:val="ft Char,f Char,proposal text Char,Footer (SBC) Char,Footer1 Char,Footer-right Char,und Kopfzeile Char,fo Char,figure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styleId="Hyperlink">
    <w:name w:val="Hyperlink"/>
    <w:uiPriority w:val="99"/>
    <w:rsid w:val="00592DCE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592DCE"/>
    <w:pPr>
      <w:numPr>
        <w:numId w:val="4"/>
      </w:numPr>
      <w:spacing w:after="200"/>
      <w:ind w:right="-6"/>
      <w:contextualSpacing/>
    </w:pPr>
    <w:rPr>
      <w:rFonts w:eastAsia="Calibri" w:cs="Arial"/>
      <w:sz w:val="24"/>
      <w:szCs w:val="24"/>
      <w:lang w:val="sr-Cyrl-CS"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592DCE"/>
    <w:rPr>
      <w:rFonts w:ascii="Arial" w:eastAsia="Calibri" w:hAnsi="Arial" w:cs="Arial"/>
      <w:sz w:val="24"/>
      <w:szCs w:val="24"/>
      <w:lang w:val="sr-Cyrl-CS" w:eastAsia="ar-SA"/>
    </w:rPr>
  </w:style>
  <w:style w:type="character" w:styleId="Strong">
    <w:name w:val="Strong"/>
    <w:uiPriority w:val="22"/>
    <w:qFormat/>
    <w:rsid w:val="00592DCE"/>
    <w:rPr>
      <w:b/>
      <w:bCs/>
    </w:rPr>
  </w:style>
  <w:style w:type="character" w:customStyle="1" w:styleId="apple-converted-space">
    <w:name w:val="apple-converted-space"/>
    <w:basedOn w:val="DefaultParagraphFont"/>
    <w:rsid w:val="00592DCE"/>
  </w:style>
  <w:style w:type="paragraph" w:customStyle="1" w:styleId="KDParagraf">
    <w:name w:val="KDParagraf"/>
    <w:basedOn w:val="Normal"/>
    <w:qFormat/>
    <w:rsid w:val="00FF6F92"/>
    <w:pPr>
      <w:spacing w:before="120"/>
    </w:pPr>
    <w:rPr>
      <w:rFonts w:eastAsiaTheme="minorHAnsi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ED080C"/>
    <w:pPr>
      <w:suppressAutoHyphens/>
      <w:jc w:val="left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80C"/>
    <w:rPr>
      <w:rFonts w:ascii="Arial" w:hAnsi="Arial"/>
      <w:lang w:val="sr-Cyrl-CS" w:eastAsia="ar-SA"/>
    </w:rPr>
  </w:style>
  <w:style w:type="paragraph" w:customStyle="1" w:styleId="Heading10">
    <w:name w:val="Heading_1"/>
    <w:basedOn w:val="Heading1"/>
    <w:rsid w:val="00ED080C"/>
    <w:pPr>
      <w:keepLines w:val="0"/>
      <w:widowControl w:val="0"/>
      <w:numPr>
        <w:numId w:val="8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 w:cs="Arial"/>
      <w:b w:val="0"/>
      <w:spacing w:val="-27"/>
      <w:kern w:val="32"/>
      <w:sz w:val="24"/>
      <w:szCs w:val="24"/>
      <w:u w:val="none"/>
      <w:lang w:val="en-US" w:eastAsia="ko-KR"/>
    </w:rPr>
  </w:style>
  <w:style w:type="character" w:styleId="BookTitle">
    <w:name w:val="Book Title"/>
    <w:uiPriority w:val="99"/>
    <w:qFormat/>
    <w:rsid w:val="00ED080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40C68"/>
    <w:rsid w:val="00340280"/>
    <w:rsid w:val="004858C7"/>
    <w:rsid w:val="00705997"/>
    <w:rsid w:val="00795775"/>
    <w:rsid w:val="009029AF"/>
    <w:rsid w:val="00AC4964"/>
    <w:rsid w:val="00E43DD9"/>
    <w:rsid w:val="00EC0CA3"/>
    <w:rsid w:val="00F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FA995-86C5-4FBD-8205-177F27DB0C43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Ana Drašković</cp:lastModifiedBy>
  <cp:revision>3</cp:revision>
  <cp:lastPrinted>2016-05-27T14:57:00Z</cp:lastPrinted>
  <dcterms:created xsi:type="dcterms:W3CDTF">2016-06-03T09:47:00Z</dcterms:created>
  <dcterms:modified xsi:type="dcterms:W3CDTF">2016-06-03T09:47:00Z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