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A6B35FA" w14:textId="77777777" w:rsidR="00210557" w:rsidRPr="00EC5BB4" w:rsidRDefault="00210557" w:rsidP="00210557">
      <w:pPr>
        <w:jc w:val="center"/>
        <w:rPr>
          <w:rFonts w:cs="Arial"/>
          <w:sz w:val="24"/>
          <w:szCs w:val="24"/>
        </w:rPr>
      </w:pPr>
    </w:p>
    <w:p w14:paraId="0E029EC6" w14:textId="43AFB703"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591DB70" w14:textId="77777777" w:rsidR="00210557" w:rsidRPr="00EC5BB4" w:rsidRDefault="00210557" w:rsidP="00210557">
      <w:pPr>
        <w:jc w:val="center"/>
        <w:rPr>
          <w:rFonts w:cs="Arial"/>
          <w:sz w:val="24"/>
          <w:szCs w:val="24"/>
          <w:lang w:val="sr-Latn-CS"/>
        </w:rPr>
      </w:pPr>
    </w:p>
    <w:p w14:paraId="179C126F" w14:textId="77777777" w:rsidR="00210557" w:rsidRPr="00EC5BB4" w:rsidRDefault="00210557" w:rsidP="00210557">
      <w:pPr>
        <w:jc w:val="center"/>
        <w:rPr>
          <w:rFonts w:cs="Arial"/>
          <w:b/>
          <w:sz w:val="24"/>
          <w:szCs w:val="24"/>
          <w:lang w:val="sr-Latn-CS"/>
        </w:rPr>
      </w:pPr>
    </w:p>
    <w:p w14:paraId="597BEF62"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029B7240"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1C68ECC9" w14:textId="435CB93F" w:rsidR="00210557" w:rsidRPr="00323C45" w:rsidRDefault="00210557" w:rsidP="00323C45">
      <w:pPr>
        <w:jc w:val="cente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323C45" w:rsidRPr="00323C45">
        <w:rPr>
          <w:sz w:val="24"/>
          <w:szCs w:val="24"/>
          <w:lang w:val="sr-Cyrl-RS"/>
        </w:rPr>
        <w:t>1000/0385/2016</w:t>
      </w:r>
    </w:p>
    <w:p w14:paraId="005093D2" w14:textId="77777777" w:rsidR="00210557" w:rsidRPr="00EC5BB4" w:rsidRDefault="00210557" w:rsidP="00210557">
      <w:pPr>
        <w:jc w:val="center"/>
        <w:rPr>
          <w:rFonts w:cs="Arial"/>
          <w:sz w:val="24"/>
          <w:szCs w:val="24"/>
        </w:rPr>
      </w:pPr>
    </w:p>
    <w:p w14:paraId="11418263" w14:textId="40D97523" w:rsidR="0050339F" w:rsidRPr="00624933" w:rsidRDefault="00323C45" w:rsidP="0050339F">
      <w:pPr>
        <w:pStyle w:val="Title"/>
        <w:spacing w:before="0"/>
        <w:rPr>
          <w:rFonts w:cs="Arial"/>
          <w:b w:val="0"/>
          <w:i/>
          <w:color w:val="00B0F0"/>
          <w:sz w:val="32"/>
          <w:szCs w:val="32"/>
        </w:rPr>
      </w:pPr>
      <w:r w:rsidRPr="00624933">
        <w:rPr>
          <w:rFonts w:cs="Arial"/>
          <w:b w:val="0"/>
          <w:sz w:val="32"/>
          <w:szCs w:val="32"/>
          <w:lang w:val="ru-RU"/>
        </w:rPr>
        <w:t>Здравствене услуге</w:t>
      </w:r>
      <w:r w:rsidR="0050339F" w:rsidRPr="00624933">
        <w:rPr>
          <w:rFonts w:cs="Arial"/>
          <w:b w:val="0"/>
          <w:szCs w:val="24"/>
          <w:lang w:val="ru-RU"/>
        </w:rPr>
        <w:t>:</w:t>
      </w:r>
    </w:p>
    <w:p w14:paraId="1933B79B" w14:textId="77777777" w:rsidR="0050339F" w:rsidRPr="00624933" w:rsidRDefault="0050339F" w:rsidP="0050339F">
      <w:pPr>
        <w:pStyle w:val="Title"/>
        <w:spacing w:before="0"/>
        <w:rPr>
          <w:rFonts w:cs="Arial"/>
          <w:b w:val="0"/>
          <w:szCs w:val="24"/>
          <w:lang w:val="ru-RU"/>
        </w:rPr>
      </w:pPr>
      <w:r w:rsidRPr="00624933">
        <w:rPr>
          <w:rFonts w:cs="Arial"/>
          <w:b w:val="0"/>
          <w:szCs w:val="24"/>
          <w:lang w:val="ru-RU"/>
        </w:rPr>
        <w:t>Партија 1 - Превентивни систематски прегледи</w:t>
      </w:r>
    </w:p>
    <w:p w14:paraId="70176C27" w14:textId="77777777" w:rsidR="0050339F" w:rsidRPr="00624933" w:rsidRDefault="0050339F" w:rsidP="0050339F">
      <w:pPr>
        <w:pStyle w:val="Title"/>
        <w:spacing w:before="0"/>
        <w:rPr>
          <w:rFonts w:cs="Arial"/>
          <w:b w:val="0"/>
          <w:szCs w:val="24"/>
          <w:lang w:val="ru-RU"/>
        </w:rPr>
      </w:pPr>
      <w:r w:rsidRPr="00624933">
        <w:rPr>
          <w:rFonts w:cs="Arial"/>
          <w:b w:val="0"/>
          <w:szCs w:val="24"/>
          <w:lang w:val="ru-RU"/>
        </w:rPr>
        <w:t>Партија 2 - Превентивни гинеколошки прегледи</w:t>
      </w:r>
    </w:p>
    <w:p w14:paraId="4D9D12DF" w14:textId="77777777" w:rsidR="0050339F" w:rsidRPr="00624933" w:rsidRDefault="0050339F" w:rsidP="0050339F">
      <w:pPr>
        <w:pStyle w:val="Title"/>
        <w:spacing w:before="0"/>
        <w:rPr>
          <w:rFonts w:cs="Arial"/>
          <w:b w:val="0"/>
          <w:szCs w:val="24"/>
          <w:lang w:val="ru-RU"/>
        </w:rPr>
      </w:pPr>
      <w:r w:rsidRPr="00624933">
        <w:rPr>
          <w:rFonts w:cs="Arial"/>
          <w:b w:val="0"/>
          <w:szCs w:val="24"/>
          <w:lang w:val="ru-RU"/>
        </w:rPr>
        <w:t xml:space="preserve">Партија 3 - Превентивни онколошки прегледи </w:t>
      </w:r>
    </w:p>
    <w:p w14:paraId="1DE9D4D9" w14:textId="77777777" w:rsidR="0050339F" w:rsidRPr="00624933" w:rsidRDefault="0050339F" w:rsidP="0050339F">
      <w:pPr>
        <w:pStyle w:val="Title"/>
        <w:spacing w:before="0"/>
        <w:rPr>
          <w:rFonts w:cs="Arial"/>
          <w:b w:val="0"/>
          <w:szCs w:val="24"/>
          <w:lang w:val="en-US"/>
        </w:rPr>
      </w:pPr>
      <w:r w:rsidRPr="00624933">
        <w:rPr>
          <w:rFonts w:cs="Arial"/>
          <w:b w:val="0"/>
          <w:szCs w:val="24"/>
          <w:lang w:val="ru-RU"/>
        </w:rPr>
        <w:t>Партија 4 – Прегледи вида и очију</w:t>
      </w:r>
    </w:p>
    <w:p w14:paraId="17EA88DE" w14:textId="77777777" w:rsidR="00210557" w:rsidRPr="00624933" w:rsidRDefault="00210557" w:rsidP="00210557">
      <w:pPr>
        <w:pStyle w:val="Title"/>
        <w:spacing w:before="0"/>
        <w:rPr>
          <w:rFonts w:cs="Arial"/>
          <w:b w:val="0"/>
          <w:szCs w:val="24"/>
        </w:rPr>
      </w:pPr>
    </w:p>
    <w:p w14:paraId="1B915FD4" w14:textId="77777777" w:rsidR="00210557" w:rsidRPr="00EC5BB4" w:rsidRDefault="00210557" w:rsidP="00210557">
      <w:pPr>
        <w:pStyle w:val="Title"/>
        <w:spacing w:before="0"/>
        <w:rPr>
          <w:rFonts w:cs="Arial"/>
          <w:b w:val="0"/>
          <w:color w:val="FF0000"/>
          <w:szCs w:val="24"/>
        </w:rPr>
      </w:pPr>
    </w:p>
    <w:p w14:paraId="3315FDD1"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5831D4FD" w14:textId="3E885060" w:rsidR="00323C45" w:rsidRPr="00323C45" w:rsidRDefault="009642F1" w:rsidP="00323C45">
      <w:pPr>
        <w:rPr>
          <w:rFonts w:eastAsia="Arial Unicode MS" w:cs="Arial"/>
          <w:kern w:val="2"/>
          <w:sz w:val="24"/>
          <w:szCs w:val="24"/>
        </w:rPr>
      </w:pPr>
      <w:r w:rsidRPr="00EC5BB4">
        <w:rPr>
          <w:rFonts w:eastAsia="Arial Unicode MS" w:cs="Arial"/>
          <w:kern w:val="2"/>
          <w:sz w:val="24"/>
          <w:szCs w:val="24"/>
          <w:lang w:val="ru-RU"/>
        </w:rPr>
        <w:t xml:space="preserve">                                                                      за спровођење ЈНМВ</w:t>
      </w:r>
      <w:r w:rsidR="00323C45">
        <w:rPr>
          <w:rFonts w:eastAsia="Arial Unicode MS" w:cs="Arial"/>
          <w:kern w:val="2"/>
          <w:sz w:val="24"/>
          <w:szCs w:val="24"/>
          <w:lang w:val="ru-RU"/>
        </w:rPr>
        <w:t>/</w:t>
      </w:r>
      <w:r w:rsidR="00323C45" w:rsidRPr="00323C45">
        <w:rPr>
          <w:rFonts w:eastAsia="Arial Unicode MS" w:cs="Arial"/>
          <w:kern w:val="2"/>
          <w:sz w:val="24"/>
          <w:szCs w:val="24"/>
          <w:lang w:val="sr-Cyrl-RS"/>
        </w:rPr>
        <w:t>1000/0385/2016</w:t>
      </w:r>
    </w:p>
    <w:p w14:paraId="6DB6FE6F" w14:textId="20DCF864" w:rsidR="009642F1" w:rsidRPr="00EC5BB4" w:rsidRDefault="009642F1" w:rsidP="009642F1">
      <w:pPr>
        <w:rPr>
          <w:rFonts w:eastAsia="Arial Unicode MS" w:cs="Arial"/>
          <w:kern w:val="2"/>
          <w:sz w:val="24"/>
          <w:szCs w:val="24"/>
        </w:rPr>
      </w:pPr>
    </w:p>
    <w:p w14:paraId="204BDB6B" w14:textId="314476AB"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w:t>
      </w:r>
      <w:r w:rsidR="00624933">
        <w:rPr>
          <w:rFonts w:eastAsia="Arial Unicode MS" w:cs="Arial"/>
          <w:kern w:val="2"/>
          <w:sz w:val="24"/>
          <w:szCs w:val="24"/>
        </w:rPr>
        <w:t xml:space="preserve">    </w:t>
      </w:r>
      <w:r w:rsidRPr="00EC5BB4">
        <w:rPr>
          <w:rFonts w:eastAsia="Arial Unicode MS" w:cs="Arial"/>
          <w:kern w:val="2"/>
          <w:sz w:val="24"/>
          <w:szCs w:val="24"/>
          <w:lang w:val="ru-RU"/>
        </w:rPr>
        <w:t>формирана Решењем бр.</w:t>
      </w:r>
      <w:r w:rsidR="00323C45" w:rsidRPr="00323C45">
        <w:rPr>
          <w:rFonts w:cs="Arial"/>
        </w:rPr>
        <w:t xml:space="preserve"> </w:t>
      </w:r>
      <w:r w:rsidR="00762C43">
        <w:rPr>
          <w:rFonts w:eastAsia="Arial Unicode MS" w:cs="Arial"/>
          <w:kern w:val="2"/>
          <w:sz w:val="24"/>
          <w:szCs w:val="24"/>
        </w:rPr>
        <w:t>12.01.246606/3</w:t>
      </w:r>
      <w:r w:rsidR="00323C45" w:rsidRPr="00323C45">
        <w:rPr>
          <w:rFonts w:eastAsia="Arial Unicode MS" w:cs="Arial"/>
          <w:kern w:val="2"/>
          <w:sz w:val="24"/>
          <w:szCs w:val="24"/>
        </w:rPr>
        <w:t>-16</w:t>
      </w:r>
    </w:p>
    <w:p w14:paraId="192D4B59" w14:textId="77777777" w:rsidR="009642F1" w:rsidRPr="00EC5BB4" w:rsidRDefault="009642F1" w:rsidP="009642F1">
      <w:pPr>
        <w:pStyle w:val="Title"/>
        <w:spacing w:before="0"/>
        <w:rPr>
          <w:rFonts w:cs="Arial"/>
          <w:b w:val="0"/>
          <w:color w:val="FF0000"/>
          <w:szCs w:val="24"/>
        </w:rPr>
      </w:pPr>
    </w:p>
    <w:p w14:paraId="79B06700" w14:textId="61D02766"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r w:rsidR="00624933">
        <w:rPr>
          <w:rFonts w:cs="Arial"/>
          <w:b w:val="0"/>
          <w:color w:val="FF0000"/>
          <w:szCs w:val="24"/>
          <w:lang w:val="en-US"/>
        </w:rPr>
        <w:t xml:space="preserve">        </w:t>
      </w:r>
    </w:p>
    <w:p w14:paraId="7F6C6AC0" w14:textId="4E605F2F"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7D483C69" w14:textId="77777777" w:rsidR="00210557" w:rsidRPr="00EC5BB4" w:rsidRDefault="00210557" w:rsidP="00210557">
      <w:pPr>
        <w:pStyle w:val="Title"/>
        <w:spacing w:before="0"/>
        <w:rPr>
          <w:rFonts w:cs="Arial"/>
          <w:b w:val="0"/>
          <w:color w:val="FF0000"/>
          <w:szCs w:val="24"/>
        </w:rPr>
      </w:pPr>
    </w:p>
    <w:p w14:paraId="5742814D" w14:textId="77777777" w:rsidR="00150FCE" w:rsidRPr="00EC5BB4" w:rsidRDefault="00150FCE" w:rsidP="000C50A0">
      <w:pPr>
        <w:pStyle w:val="BodyText"/>
        <w:spacing w:before="0"/>
        <w:jc w:val="center"/>
        <w:rPr>
          <w:rFonts w:cs="Arial"/>
          <w:szCs w:val="24"/>
          <w:lang w:val="ru-RU"/>
        </w:rPr>
      </w:pPr>
    </w:p>
    <w:p w14:paraId="2D675C3D" w14:textId="77777777" w:rsidR="00150FCE" w:rsidRPr="00EC5BB4" w:rsidRDefault="00150FCE" w:rsidP="000C50A0">
      <w:pPr>
        <w:pStyle w:val="BodyText"/>
        <w:spacing w:before="0"/>
        <w:jc w:val="center"/>
        <w:rPr>
          <w:rFonts w:cs="Arial"/>
          <w:szCs w:val="24"/>
          <w:lang w:val="ru-RU"/>
        </w:rPr>
      </w:pPr>
    </w:p>
    <w:p w14:paraId="714A4DE6" w14:textId="77777777" w:rsidR="00150FCE" w:rsidRPr="00EC5BB4" w:rsidRDefault="00150FCE" w:rsidP="000C50A0">
      <w:pPr>
        <w:pStyle w:val="BodyText"/>
        <w:spacing w:before="0"/>
        <w:jc w:val="center"/>
        <w:rPr>
          <w:rFonts w:cs="Arial"/>
          <w:szCs w:val="24"/>
          <w:lang w:val="ru-RU"/>
        </w:rPr>
      </w:pPr>
    </w:p>
    <w:p w14:paraId="4A9B642B" w14:textId="4233BE1C"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394B83">
        <w:rPr>
          <w:rFonts w:eastAsia="Arial Unicode MS" w:cs="Arial"/>
          <w:kern w:val="2"/>
          <w:sz w:val="24"/>
          <w:szCs w:val="24"/>
        </w:rPr>
        <w:t>12.01.246606</w:t>
      </w:r>
      <w:r w:rsidR="00286A2B" w:rsidRPr="00EC5BB4">
        <w:rPr>
          <w:rFonts w:eastAsia="Arial Unicode MS" w:cs="Arial"/>
          <w:kern w:val="2"/>
          <w:sz w:val="24"/>
          <w:szCs w:val="24"/>
          <w:lang w:val="ru-RU"/>
        </w:rPr>
        <w:t>/</w:t>
      </w:r>
      <w:r w:rsidR="00914C22">
        <w:rPr>
          <w:rFonts w:eastAsia="Arial Unicode MS" w:cs="Arial"/>
          <w:kern w:val="2"/>
          <w:sz w:val="24"/>
          <w:szCs w:val="24"/>
          <w:lang w:val="ru-RU"/>
        </w:rPr>
        <w:t>12</w:t>
      </w:r>
      <w:r w:rsidRPr="00EC5BB4">
        <w:rPr>
          <w:rFonts w:eastAsia="Arial Unicode MS" w:cs="Arial"/>
          <w:kern w:val="2"/>
          <w:sz w:val="24"/>
          <w:szCs w:val="24"/>
          <w:lang w:val="ru-RU"/>
        </w:rPr>
        <w:t>-1</w:t>
      </w:r>
      <w:r w:rsidR="00210557" w:rsidRPr="00EC5BB4">
        <w:rPr>
          <w:rFonts w:eastAsia="Arial Unicode MS" w:cs="Arial"/>
          <w:kern w:val="2"/>
          <w:sz w:val="24"/>
          <w:szCs w:val="24"/>
          <w:lang w:val="ru-RU"/>
        </w:rPr>
        <w:t>6</w:t>
      </w:r>
      <w:r w:rsidRPr="00EC5BB4">
        <w:rPr>
          <w:rFonts w:eastAsia="Arial Unicode MS" w:cs="Arial"/>
          <w:kern w:val="2"/>
          <w:sz w:val="24"/>
          <w:szCs w:val="24"/>
          <w:lang w:val="ru-RU"/>
        </w:rPr>
        <w:t xml:space="preserve"> од </w:t>
      </w:r>
      <w:r w:rsidR="00914C22">
        <w:rPr>
          <w:rFonts w:eastAsia="Arial Unicode MS" w:cs="Arial"/>
          <w:kern w:val="2"/>
          <w:sz w:val="24"/>
          <w:szCs w:val="24"/>
        </w:rPr>
        <w:t>20</w:t>
      </w:r>
      <w:r w:rsidR="00EC2F36" w:rsidRPr="00EC5BB4">
        <w:rPr>
          <w:rFonts w:eastAsia="Arial Unicode MS" w:cs="Arial"/>
          <w:kern w:val="2"/>
          <w:sz w:val="24"/>
          <w:szCs w:val="24"/>
          <w:lang w:val="ru-RU"/>
        </w:rPr>
        <w:t>.</w:t>
      </w:r>
      <w:r w:rsidR="00E44F70">
        <w:rPr>
          <w:rFonts w:eastAsia="Arial Unicode MS" w:cs="Arial"/>
          <w:kern w:val="2"/>
          <w:sz w:val="24"/>
          <w:szCs w:val="24"/>
          <w:lang w:val="ru-RU"/>
        </w:rPr>
        <w:t>07</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465EA9F3" w14:textId="77777777" w:rsidR="000C50A0" w:rsidRPr="00EC5BB4" w:rsidRDefault="000C50A0" w:rsidP="000C50A0">
      <w:pPr>
        <w:spacing w:before="0"/>
        <w:jc w:val="center"/>
        <w:rPr>
          <w:rFonts w:eastAsia="Arial Unicode MS" w:cs="Arial"/>
          <w:kern w:val="2"/>
          <w:sz w:val="24"/>
          <w:szCs w:val="24"/>
          <w:lang w:val="ru-RU"/>
        </w:rPr>
      </w:pPr>
    </w:p>
    <w:p w14:paraId="38AAB16F" w14:textId="77777777" w:rsidR="00A3774E" w:rsidRPr="00EC5BB4" w:rsidRDefault="00A3774E" w:rsidP="000C50A0">
      <w:pPr>
        <w:pStyle w:val="BodyText"/>
        <w:spacing w:before="0"/>
        <w:jc w:val="center"/>
        <w:rPr>
          <w:rFonts w:cs="Arial"/>
          <w:szCs w:val="24"/>
        </w:rPr>
      </w:pPr>
    </w:p>
    <w:p w14:paraId="0765C738" w14:textId="77777777" w:rsidR="00C53AC6" w:rsidRDefault="00C53AC6" w:rsidP="000C50A0">
      <w:pPr>
        <w:pStyle w:val="BodyText"/>
        <w:spacing w:before="0"/>
        <w:jc w:val="center"/>
        <w:rPr>
          <w:rFonts w:cs="Arial"/>
          <w:szCs w:val="24"/>
        </w:rPr>
      </w:pPr>
    </w:p>
    <w:p w14:paraId="6030D737" w14:textId="77777777" w:rsidR="00DD4951" w:rsidRDefault="00DD4951" w:rsidP="0050339F">
      <w:pPr>
        <w:pStyle w:val="BodyText"/>
        <w:spacing w:before="0"/>
        <w:rPr>
          <w:rFonts w:cs="Arial"/>
          <w:szCs w:val="24"/>
        </w:rPr>
      </w:pPr>
    </w:p>
    <w:p w14:paraId="4CBD53F0" w14:textId="77777777" w:rsidR="00DD4951" w:rsidRPr="00EC5BB4" w:rsidRDefault="00DD4951" w:rsidP="000C50A0">
      <w:pPr>
        <w:pStyle w:val="BodyText"/>
        <w:spacing w:before="0"/>
        <w:jc w:val="center"/>
        <w:rPr>
          <w:rFonts w:cs="Arial"/>
          <w:szCs w:val="24"/>
        </w:rPr>
      </w:pPr>
    </w:p>
    <w:p w14:paraId="6698654A" w14:textId="77777777" w:rsidR="00C53AC6" w:rsidRPr="00EC5BB4" w:rsidRDefault="00C53AC6" w:rsidP="000C50A0">
      <w:pPr>
        <w:pStyle w:val="BodyText"/>
        <w:spacing w:before="0"/>
        <w:jc w:val="center"/>
        <w:rPr>
          <w:rFonts w:cs="Arial"/>
          <w:szCs w:val="24"/>
        </w:rPr>
      </w:pPr>
    </w:p>
    <w:p w14:paraId="3B28B2B6" w14:textId="77777777" w:rsidR="00394B83" w:rsidRPr="00EC5BB4" w:rsidRDefault="00394B83" w:rsidP="0050339F">
      <w:pPr>
        <w:pStyle w:val="BodyText"/>
        <w:spacing w:before="0"/>
        <w:rPr>
          <w:rFonts w:cs="Arial"/>
          <w:szCs w:val="24"/>
          <w:lang w:val="en-US"/>
        </w:rPr>
      </w:pPr>
    </w:p>
    <w:p w14:paraId="7030D425" w14:textId="77777777" w:rsidR="000C50A0" w:rsidRPr="00EC5BB4" w:rsidRDefault="000C50A0" w:rsidP="000C50A0">
      <w:pPr>
        <w:pStyle w:val="BodyText"/>
        <w:spacing w:before="0"/>
        <w:jc w:val="center"/>
        <w:rPr>
          <w:rFonts w:cs="Arial"/>
          <w:szCs w:val="24"/>
          <w:lang w:val="ru-RU"/>
        </w:rPr>
      </w:pPr>
    </w:p>
    <w:p w14:paraId="1C47908C" w14:textId="6B1BE2CA" w:rsidR="00B37917" w:rsidRPr="00EC5BB4" w:rsidRDefault="00323C45" w:rsidP="000C50A0">
      <w:pPr>
        <w:spacing w:before="0"/>
        <w:jc w:val="center"/>
        <w:rPr>
          <w:rFonts w:cs="Arial"/>
          <w:sz w:val="24"/>
          <w:szCs w:val="24"/>
          <w:lang w:val="ru-RU"/>
        </w:rPr>
      </w:pPr>
      <w:r>
        <w:rPr>
          <w:rFonts w:cs="Arial"/>
          <w:sz w:val="24"/>
          <w:szCs w:val="24"/>
          <w:lang w:val="ru-RU"/>
        </w:rPr>
        <w:t>Јул,</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2A51E27" w14:textId="3E57F46D" w:rsidR="00261778" w:rsidRPr="00394B83" w:rsidRDefault="00113B84" w:rsidP="00394B83">
      <w:pPr>
        <w:pStyle w:val="Title"/>
        <w:spacing w:before="0"/>
        <w:jc w:val="both"/>
        <w:rPr>
          <w:rFonts w:cs="Arial"/>
          <w:b w:val="0"/>
          <w:color w:val="FF0000"/>
          <w:szCs w:val="24"/>
          <w:lang w:val="sr-Cyrl-RS"/>
        </w:rPr>
      </w:pPr>
      <w:r w:rsidRPr="00EC5BB4">
        <w:rPr>
          <w:rFonts w:cs="Arial"/>
          <w:i/>
          <w:color w:val="00B0F0"/>
          <w:szCs w:val="24"/>
          <w:lang w:val="sr-Cyrl-RS"/>
        </w:rPr>
        <w:t xml:space="preserve">                               </w:t>
      </w:r>
      <w:r w:rsidR="000C50A0" w:rsidRPr="00EC5BB4">
        <w:rPr>
          <w:rFonts w:eastAsia="TimesNewRomanPSMT" w:cs="Arial"/>
          <w:color w:val="000000"/>
          <w:kern w:val="2"/>
          <w:szCs w:val="24"/>
          <w:lang w:val="ru-RU"/>
        </w:rPr>
        <w:br w:type="page"/>
      </w:r>
      <w:r w:rsidR="00261778" w:rsidRPr="00394B83">
        <w:rPr>
          <w:rFonts w:eastAsia="TimesNewRomanPSMT" w:cs="Arial"/>
          <w:b w:val="0"/>
          <w:color w:val="000000"/>
          <w:kern w:val="2"/>
          <w:szCs w:val="24"/>
          <w:lang w:val="ru-RU"/>
        </w:rPr>
        <w:lastRenderedPageBreak/>
        <w:t>На основу чл</w:t>
      </w:r>
      <w:r w:rsidR="00472BF8" w:rsidRPr="00394B83">
        <w:rPr>
          <w:rFonts w:eastAsia="TimesNewRomanPSMT" w:cs="Arial"/>
          <w:b w:val="0"/>
          <w:color w:val="000000"/>
          <w:kern w:val="2"/>
          <w:szCs w:val="24"/>
          <w:lang w:val="ru-RU"/>
        </w:rPr>
        <w:t>ана</w:t>
      </w:r>
      <w:r w:rsidR="00163898" w:rsidRPr="00394B83">
        <w:rPr>
          <w:rFonts w:eastAsia="TimesNewRomanPSMT" w:cs="Arial"/>
          <w:b w:val="0"/>
          <w:color w:val="000000"/>
          <w:kern w:val="2"/>
          <w:szCs w:val="24"/>
          <w:lang w:val="ru-RU"/>
        </w:rPr>
        <w:t xml:space="preserve"> </w:t>
      </w:r>
      <w:r w:rsidR="001A6457" w:rsidRPr="00394B83">
        <w:rPr>
          <w:rFonts w:eastAsia="TimesNewRomanPSMT" w:cs="Arial"/>
          <w:b w:val="0"/>
          <w:kern w:val="2"/>
          <w:szCs w:val="24"/>
        </w:rPr>
        <w:t>39а</w:t>
      </w:r>
      <w:r w:rsidR="00163898" w:rsidRPr="00394B83">
        <w:rPr>
          <w:rFonts w:eastAsia="TimesNewRomanPSMT" w:cs="Arial"/>
          <w:b w:val="0"/>
          <w:kern w:val="2"/>
          <w:szCs w:val="24"/>
        </w:rPr>
        <w:t xml:space="preserve"> </w:t>
      </w:r>
      <w:r w:rsidR="00163898" w:rsidRPr="00394B83">
        <w:rPr>
          <w:rFonts w:eastAsia="TimesNewRomanPSMT" w:cs="Arial"/>
          <w:b w:val="0"/>
          <w:kern w:val="2"/>
          <w:szCs w:val="24"/>
          <w:lang w:val="sr-Cyrl-RS"/>
        </w:rPr>
        <w:t>и</w:t>
      </w:r>
      <w:r w:rsidR="00163898" w:rsidRPr="00394B83">
        <w:rPr>
          <w:rFonts w:eastAsia="TimesNewRomanPSMT" w:cs="Arial"/>
          <w:b w:val="0"/>
          <w:color w:val="548DD4" w:themeColor="text2" w:themeTint="99"/>
          <w:kern w:val="2"/>
          <w:szCs w:val="24"/>
          <w:lang w:val="sr-Cyrl-RS"/>
        </w:rPr>
        <w:t xml:space="preserve"> </w:t>
      </w:r>
      <w:r w:rsidR="00261778" w:rsidRPr="00394B83">
        <w:rPr>
          <w:rFonts w:eastAsia="TimesNewRomanPSMT" w:cs="Arial"/>
          <w:b w:val="0"/>
          <w:color w:val="000000"/>
          <w:kern w:val="2"/>
          <w:szCs w:val="24"/>
          <w:lang w:val="ru-RU"/>
        </w:rPr>
        <w:t xml:space="preserve">61. Закона о јавним набавкама („Сл. гласник РС” бр. </w:t>
      </w:r>
      <w:r w:rsidR="00750519" w:rsidRPr="00394B83">
        <w:rPr>
          <w:rFonts w:eastAsia="TimesNewRomanPSMT" w:cs="Arial"/>
          <w:b w:val="0"/>
          <w:color w:val="000000"/>
          <w:kern w:val="2"/>
          <w:szCs w:val="24"/>
          <w:lang w:val="ru-RU"/>
        </w:rPr>
        <w:t>124/</w:t>
      </w:r>
      <w:r w:rsidR="009060E7" w:rsidRPr="00394B83">
        <w:rPr>
          <w:rFonts w:eastAsia="TimesNewRomanPSMT" w:cs="Arial"/>
          <w:b w:val="0"/>
          <w:color w:val="000000"/>
          <w:kern w:val="2"/>
          <w:szCs w:val="24"/>
          <w:lang w:val="ru-RU"/>
        </w:rPr>
        <w:t>12, 14/15 и 68/15</w:t>
      </w:r>
      <w:r w:rsidR="00394B83">
        <w:rPr>
          <w:rFonts w:eastAsia="TimesNewRomanPSMT" w:cs="Arial"/>
          <w:b w:val="0"/>
          <w:color w:val="000000"/>
          <w:kern w:val="2"/>
          <w:szCs w:val="24"/>
          <w:lang w:val="ru-RU"/>
        </w:rPr>
        <w:t>) (</w:t>
      </w:r>
      <w:r w:rsidR="000F57ED" w:rsidRPr="00394B83">
        <w:rPr>
          <w:rFonts w:eastAsia="TimesNewRomanPSMT" w:cs="Arial"/>
          <w:b w:val="0"/>
          <w:color w:val="000000"/>
          <w:kern w:val="2"/>
          <w:szCs w:val="24"/>
          <w:lang w:val="ru-RU"/>
        </w:rPr>
        <w:t>у даљем тексту</w:t>
      </w:r>
      <w:r w:rsidR="005C7CDE" w:rsidRPr="00394B83">
        <w:rPr>
          <w:rFonts w:eastAsia="TimesNewRomanPSMT" w:cs="Arial"/>
          <w:b w:val="0"/>
          <w:color w:val="000000"/>
          <w:kern w:val="2"/>
          <w:szCs w:val="24"/>
          <w:lang w:val="ru-RU"/>
        </w:rPr>
        <w:t xml:space="preserve"> </w:t>
      </w:r>
      <w:r w:rsidR="00BA1E63" w:rsidRPr="00394B83">
        <w:rPr>
          <w:rFonts w:eastAsia="Calibri" w:cs="Arial"/>
          <w:b w:val="0"/>
          <w:szCs w:val="24"/>
        </w:rPr>
        <w:t>Закон</w:t>
      </w:r>
      <w:r w:rsidR="00261778" w:rsidRPr="00394B83">
        <w:rPr>
          <w:rFonts w:eastAsia="TimesNewRomanPSMT" w:cs="Arial"/>
          <w:b w:val="0"/>
          <w:color w:val="000000"/>
          <w:kern w:val="2"/>
          <w:szCs w:val="24"/>
          <w:lang w:val="ru-RU"/>
        </w:rPr>
        <w:t>),чл</w:t>
      </w:r>
      <w:r w:rsidR="00472BF8" w:rsidRPr="00394B83">
        <w:rPr>
          <w:rFonts w:eastAsia="TimesNewRomanPSMT" w:cs="Arial"/>
          <w:b w:val="0"/>
          <w:color w:val="000000"/>
          <w:kern w:val="2"/>
          <w:szCs w:val="24"/>
          <w:lang w:val="ru-RU"/>
        </w:rPr>
        <w:t>ана</w:t>
      </w:r>
      <w:r w:rsidR="00EC5BB4" w:rsidRPr="00394B83">
        <w:rPr>
          <w:rFonts w:eastAsia="TimesNewRomanPSMT" w:cs="Arial"/>
          <w:b w:val="0"/>
          <w:color w:val="000000"/>
          <w:kern w:val="2"/>
          <w:szCs w:val="24"/>
          <w:lang w:val="ru-RU"/>
        </w:rPr>
        <w:t xml:space="preserve"> </w:t>
      </w:r>
      <w:r w:rsidR="006A3550" w:rsidRPr="00394B83">
        <w:rPr>
          <w:rFonts w:eastAsia="TimesNewRomanPSMT" w:cs="Arial"/>
          <w:b w:val="0"/>
          <w:color w:val="000000"/>
          <w:kern w:val="2"/>
          <w:szCs w:val="24"/>
          <w:lang w:val="ru-RU"/>
        </w:rPr>
        <w:t>6</w:t>
      </w:r>
      <w:r w:rsidR="00261778" w:rsidRPr="00394B83">
        <w:rPr>
          <w:rFonts w:eastAsia="TimesNewRomanPSMT" w:cs="Arial"/>
          <w:b w:val="0"/>
          <w:color w:val="000000"/>
          <w:kern w:val="2"/>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394B83">
        <w:rPr>
          <w:rFonts w:eastAsia="TimesNewRomanPSMT" w:cs="Arial"/>
          <w:b w:val="0"/>
          <w:color w:val="000000"/>
          <w:kern w:val="2"/>
          <w:szCs w:val="24"/>
          <w:lang w:val="ru-RU"/>
        </w:rPr>
        <w:t xml:space="preserve">лова („Сл. гласник РС” бр. </w:t>
      </w:r>
      <w:r w:rsidR="00DB369C" w:rsidRPr="00394B83">
        <w:rPr>
          <w:rFonts w:eastAsia="TimesNewRomanPSMT" w:cs="Arial"/>
          <w:b w:val="0"/>
          <w:color w:val="000000"/>
          <w:kern w:val="2"/>
          <w:szCs w:val="24"/>
        </w:rPr>
        <w:t>86/15</w:t>
      </w:r>
      <w:r w:rsidR="00261778" w:rsidRPr="00394B83">
        <w:rPr>
          <w:rFonts w:eastAsia="TimesNewRomanPSMT" w:cs="Arial"/>
          <w:b w:val="0"/>
          <w:color w:val="000000"/>
          <w:kern w:val="2"/>
          <w:szCs w:val="24"/>
          <w:lang w:val="ru-RU"/>
        </w:rPr>
        <w:t xml:space="preserve">), </w:t>
      </w:r>
      <w:r w:rsidR="00261778" w:rsidRPr="00394B83">
        <w:rPr>
          <w:rFonts w:eastAsia="Arial Unicode MS" w:cs="Arial"/>
          <w:b w:val="0"/>
          <w:color w:val="000000"/>
          <w:kern w:val="2"/>
          <w:szCs w:val="24"/>
          <w:lang w:val="ru-RU"/>
        </w:rPr>
        <w:t xml:space="preserve">Одлуке о покретању поступка јавне набавке број </w:t>
      </w:r>
      <w:r w:rsidR="00DD4951" w:rsidRPr="00394B83">
        <w:rPr>
          <w:rFonts w:eastAsia="Arial Unicode MS" w:cs="Arial"/>
          <w:b w:val="0"/>
          <w:color w:val="000000"/>
          <w:kern w:val="2"/>
          <w:szCs w:val="24"/>
        </w:rPr>
        <w:t>12.01.246606/2-16</w:t>
      </w:r>
      <w:r w:rsidR="00DD4951" w:rsidRPr="00394B83">
        <w:rPr>
          <w:rFonts w:eastAsia="Arial Unicode MS" w:cs="Arial"/>
          <w:b w:val="0"/>
          <w:color w:val="000000"/>
          <w:kern w:val="2"/>
          <w:szCs w:val="24"/>
          <w:lang w:val="sr-Cyrl-RS"/>
        </w:rPr>
        <w:t xml:space="preserve"> </w:t>
      </w:r>
      <w:r w:rsidR="00F14109" w:rsidRPr="00394B83">
        <w:rPr>
          <w:rFonts w:eastAsia="Arial Unicode MS" w:cs="Arial"/>
          <w:b w:val="0"/>
          <w:color w:val="000000"/>
          <w:kern w:val="2"/>
          <w:szCs w:val="24"/>
        </w:rPr>
        <w:t>o</w:t>
      </w:r>
      <w:r w:rsidR="00F14109" w:rsidRPr="00394B83">
        <w:rPr>
          <w:rFonts w:eastAsia="Arial Unicode MS" w:cs="Arial"/>
          <w:b w:val="0"/>
          <w:color w:val="000000"/>
          <w:kern w:val="2"/>
          <w:szCs w:val="24"/>
          <w:lang w:val="ru-RU"/>
        </w:rPr>
        <w:t>д</w:t>
      </w:r>
      <w:r w:rsidR="00DD4951" w:rsidRPr="00394B83">
        <w:rPr>
          <w:rFonts w:eastAsia="Arial Unicode MS" w:cs="Arial"/>
          <w:b w:val="0"/>
          <w:color w:val="000000"/>
          <w:kern w:val="2"/>
          <w:szCs w:val="24"/>
          <w:lang w:val="ru-RU"/>
        </w:rPr>
        <w:t xml:space="preserve"> 08.07</w:t>
      </w:r>
      <w:r w:rsidR="00005800" w:rsidRPr="00394B83">
        <w:rPr>
          <w:rFonts w:eastAsia="Arial Unicode MS" w:cs="Arial"/>
          <w:b w:val="0"/>
          <w:color w:val="000000"/>
          <w:kern w:val="2"/>
          <w:szCs w:val="24"/>
          <w:lang w:val="ru-RU"/>
        </w:rPr>
        <w:t>.</w:t>
      </w:r>
      <w:r w:rsidR="00413BCE" w:rsidRPr="00394B83">
        <w:rPr>
          <w:rFonts w:eastAsia="Arial Unicode MS" w:cs="Arial"/>
          <w:b w:val="0"/>
          <w:color w:val="000000"/>
          <w:kern w:val="2"/>
          <w:szCs w:val="24"/>
          <w:lang w:val="ru-RU"/>
        </w:rPr>
        <w:t>201</w:t>
      </w:r>
      <w:r w:rsidR="00210557" w:rsidRPr="00394B83">
        <w:rPr>
          <w:rFonts w:eastAsia="Arial Unicode MS" w:cs="Arial"/>
          <w:b w:val="0"/>
          <w:color w:val="000000"/>
          <w:kern w:val="2"/>
          <w:szCs w:val="24"/>
          <w:lang w:val="ru-RU"/>
        </w:rPr>
        <w:t>6</w:t>
      </w:r>
      <w:r w:rsidR="00413BCE" w:rsidRPr="00394B83">
        <w:rPr>
          <w:rFonts w:eastAsia="Arial Unicode MS" w:cs="Arial"/>
          <w:b w:val="0"/>
          <w:color w:val="000000"/>
          <w:kern w:val="2"/>
          <w:szCs w:val="24"/>
          <w:lang w:val="ru-RU"/>
        </w:rPr>
        <w:t>.</w:t>
      </w:r>
      <w:r w:rsidR="00261778" w:rsidRPr="00394B83">
        <w:rPr>
          <w:rFonts w:eastAsia="Arial Unicode MS" w:cs="Arial"/>
          <w:b w:val="0"/>
          <w:color w:val="000000"/>
          <w:kern w:val="2"/>
          <w:szCs w:val="24"/>
          <w:lang w:val="ru-RU"/>
        </w:rPr>
        <w:t xml:space="preserve"> године и Решења о образовању комисије за јавну набавку број </w:t>
      </w:r>
      <w:r w:rsidR="00DD4951" w:rsidRPr="00394B83">
        <w:rPr>
          <w:rFonts w:eastAsia="Arial Unicode MS" w:cs="Arial"/>
          <w:b w:val="0"/>
          <w:color w:val="000000"/>
          <w:kern w:val="2"/>
          <w:szCs w:val="24"/>
        </w:rPr>
        <w:t>12.01.246606/3-16</w:t>
      </w:r>
      <w:r w:rsidR="00DD4951" w:rsidRPr="00394B83">
        <w:rPr>
          <w:rFonts w:eastAsia="Arial Unicode MS" w:cs="Arial"/>
          <w:b w:val="0"/>
          <w:color w:val="000000"/>
          <w:kern w:val="2"/>
          <w:szCs w:val="24"/>
          <w:lang w:val="sr-Cyrl-RS"/>
        </w:rPr>
        <w:t xml:space="preserve"> </w:t>
      </w:r>
      <w:r w:rsidR="00005800" w:rsidRPr="00394B83">
        <w:rPr>
          <w:rFonts w:eastAsia="Arial Unicode MS" w:cs="Arial"/>
          <w:b w:val="0"/>
          <w:color w:val="000000"/>
          <w:kern w:val="2"/>
          <w:szCs w:val="24"/>
        </w:rPr>
        <w:t>o</w:t>
      </w:r>
      <w:r w:rsidR="00005800" w:rsidRPr="00394B83">
        <w:rPr>
          <w:rFonts w:eastAsia="Arial Unicode MS" w:cs="Arial"/>
          <w:b w:val="0"/>
          <w:color w:val="000000"/>
          <w:kern w:val="2"/>
          <w:szCs w:val="24"/>
          <w:lang w:val="ru-RU"/>
        </w:rPr>
        <w:t xml:space="preserve">д </w:t>
      </w:r>
      <w:r w:rsidR="00DD4951" w:rsidRPr="00394B83">
        <w:rPr>
          <w:rFonts w:eastAsia="Arial Unicode MS" w:cs="Arial"/>
          <w:b w:val="0"/>
          <w:color w:val="000000"/>
          <w:kern w:val="2"/>
          <w:szCs w:val="24"/>
          <w:lang w:val="ru-RU"/>
        </w:rPr>
        <w:t>08.07</w:t>
      </w:r>
      <w:r w:rsidR="00005800" w:rsidRPr="00394B83">
        <w:rPr>
          <w:rFonts w:eastAsia="Arial Unicode MS" w:cs="Arial"/>
          <w:b w:val="0"/>
          <w:color w:val="000000"/>
          <w:kern w:val="2"/>
          <w:szCs w:val="24"/>
          <w:lang w:val="ru-RU"/>
        </w:rPr>
        <w:t>.201</w:t>
      </w:r>
      <w:r w:rsidR="00210557" w:rsidRPr="00394B83">
        <w:rPr>
          <w:rFonts w:eastAsia="Arial Unicode MS" w:cs="Arial"/>
          <w:b w:val="0"/>
          <w:color w:val="000000"/>
          <w:kern w:val="2"/>
          <w:szCs w:val="24"/>
          <w:lang w:val="ru-RU"/>
        </w:rPr>
        <w:t>6</w:t>
      </w:r>
      <w:r w:rsidR="00005800" w:rsidRPr="00394B83">
        <w:rPr>
          <w:rFonts w:eastAsia="Arial Unicode MS" w:cs="Arial"/>
          <w:b w:val="0"/>
          <w:color w:val="000000"/>
          <w:kern w:val="2"/>
          <w:szCs w:val="24"/>
          <w:lang w:val="ru-RU"/>
        </w:rPr>
        <w:t xml:space="preserve">. </w:t>
      </w:r>
      <w:r w:rsidR="00261778" w:rsidRPr="00394B83">
        <w:rPr>
          <w:rFonts w:eastAsia="Arial Unicode MS" w:cs="Arial"/>
          <w:b w:val="0"/>
          <w:color w:val="000000"/>
          <w:kern w:val="2"/>
          <w:szCs w:val="24"/>
          <w:lang w:val="ru-RU"/>
        </w:rPr>
        <w:t>године припремљена је:</w:t>
      </w:r>
    </w:p>
    <w:p w14:paraId="13826BA7" w14:textId="77777777" w:rsidR="00261778" w:rsidRPr="00394B83" w:rsidRDefault="00261778" w:rsidP="000C50A0">
      <w:pPr>
        <w:pStyle w:val="BodyText"/>
        <w:spacing w:before="0"/>
        <w:rPr>
          <w:rFonts w:cs="Arial"/>
          <w:spacing w:val="80"/>
          <w:szCs w:val="24"/>
          <w:lang w:val="ru-RU"/>
        </w:rPr>
      </w:pPr>
    </w:p>
    <w:p w14:paraId="0D68A2F7" w14:textId="77777777" w:rsidR="000C50A0" w:rsidRPr="00EC5BB4" w:rsidRDefault="000C50A0" w:rsidP="000C50A0">
      <w:pPr>
        <w:pStyle w:val="BodyText"/>
        <w:spacing w:before="0"/>
        <w:rPr>
          <w:rFonts w:cs="Arial"/>
          <w:b/>
          <w:spacing w:val="80"/>
          <w:szCs w:val="24"/>
          <w:lang w:val="ru-RU"/>
        </w:rPr>
      </w:pPr>
    </w:p>
    <w:p w14:paraId="0240982E" w14:textId="77777777" w:rsidR="00210557" w:rsidRPr="00781B02" w:rsidRDefault="00210557" w:rsidP="00781B02">
      <w:pPr>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14:paraId="031AC3E7"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34DA2852" w14:textId="3DD2EF3D" w:rsidR="00210557" w:rsidRPr="00781B02" w:rsidRDefault="00210557" w:rsidP="00781B02">
      <w:pPr>
        <w:jc w:val="center"/>
        <w:rPr>
          <w:b/>
        </w:rPr>
      </w:pPr>
      <w:bookmarkStart w:id="9" w:name="_Toc441215599"/>
      <w:bookmarkStart w:id="10" w:name="_Toc441651538"/>
      <w:bookmarkStart w:id="11" w:name="_Toc442559875"/>
      <w:r w:rsidRPr="00781B02">
        <w:rPr>
          <w:b/>
        </w:rPr>
        <w:t xml:space="preserve">за јавну набавку </w:t>
      </w:r>
      <w:r w:rsidR="00A63575">
        <w:rPr>
          <w:b/>
          <w:lang w:val="sr-Cyrl-RS"/>
        </w:rPr>
        <w:t xml:space="preserve">услуга </w:t>
      </w:r>
      <w:r w:rsidRPr="00781B02">
        <w:rPr>
          <w:b/>
        </w:rPr>
        <w:t>бр.</w:t>
      </w:r>
      <w:bookmarkEnd w:id="9"/>
      <w:bookmarkEnd w:id="10"/>
      <w:bookmarkEnd w:id="11"/>
      <w:r w:rsidR="00DD4951" w:rsidRPr="00DD4951">
        <w:rPr>
          <w:b/>
          <w:lang w:val="sr-Cyrl-RS"/>
        </w:rPr>
        <w:t>1000/0385/2016</w:t>
      </w:r>
    </w:p>
    <w:p w14:paraId="3049B37E" w14:textId="77777777" w:rsidR="009D3699" w:rsidRPr="00EC5BB4" w:rsidRDefault="009D3699" w:rsidP="000C50A0">
      <w:pPr>
        <w:pStyle w:val="BodyText"/>
        <w:spacing w:before="0"/>
        <w:rPr>
          <w:rFonts w:cs="Arial"/>
          <w:i/>
          <w:color w:val="00B0F0"/>
          <w:szCs w:val="24"/>
          <w:lang w:val="sr-Latn-CS"/>
        </w:rPr>
      </w:pPr>
    </w:p>
    <w:p w14:paraId="097DA937" w14:textId="77777777" w:rsidR="009D3699" w:rsidRPr="00EC5BB4" w:rsidRDefault="009D3699" w:rsidP="000C50A0">
      <w:pPr>
        <w:pStyle w:val="BodyText"/>
        <w:spacing w:before="0"/>
        <w:rPr>
          <w:rFonts w:cs="Arial"/>
          <w:i/>
          <w:color w:val="00B0F0"/>
          <w:szCs w:val="24"/>
          <w:lang w:val="sr-Latn-CS"/>
        </w:rPr>
      </w:pPr>
    </w:p>
    <w:p w14:paraId="34D14A2B" w14:textId="77777777" w:rsidR="009D3699" w:rsidRPr="00EC5BB4" w:rsidRDefault="009D3699" w:rsidP="000C50A0">
      <w:pPr>
        <w:pStyle w:val="BodyText"/>
        <w:spacing w:before="0"/>
        <w:rPr>
          <w:rFonts w:cs="Arial"/>
          <w:i/>
          <w:color w:val="00B0F0"/>
          <w:szCs w:val="24"/>
          <w:lang w:val="sr-Latn-CS"/>
        </w:rPr>
      </w:pPr>
    </w:p>
    <w:p w14:paraId="28476321"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036AD2E" w14:textId="06517659"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14:paraId="5128A724" w14:textId="77777777" w:rsidTr="00C62AA7">
        <w:tc>
          <w:tcPr>
            <w:tcW w:w="564" w:type="dxa"/>
          </w:tcPr>
          <w:p w14:paraId="3C9E9CA5"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2BEC451A"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14:paraId="2223C426" w14:textId="3E17B2D3" w:rsidR="00C62AA7" w:rsidRPr="00C72966" w:rsidRDefault="00C72966" w:rsidP="004C3B38">
            <w:pPr>
              <w:tabs>
                <w:tab w:val="left" w:pos="360"/>
                <w:tab w:val="left" w:pos="567"/>
                <w:tab w:val="right" w:leader="dot" w:pos="9639"/>
              </w:tabs>
              <w:jc w:val="center"/>
              <w:rPr>
                <w:sz w:val="24"/>
                <w:szCs w:val="24"/>
              </w:rPr>
            </w:pPr>
            <w:r>
              <w:rPr>
                <w:sz w:val="24"/>
                <w:szCs w:val="24"/>
              </w:rPr>
              <w:t>3</w:t>
            </w:r>
          </w:p>
        </w:tc>
      </w:tr>
      <w:tr w:rsidR="00C62AA7" w:rsidRPr="002503ED" w14:paraId="0F610DD2" w14:textId="77777777" w:rsidTr="00C62AA7">
        <w:tc>
          <w:tcPr>
            <w:tcW w:w="564" w:type="dxa"/>
          </w:tcPr>
          <w:p w14:paraId="1FA0F8E8"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7D79942D"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14:paraId="3C366F85" w14:textId="2E341AC6" w:rsidR="00C62AA7" w:rsidRPr="00C72966" w:rsidRDefault="00C72966" w:rsidP="004C3B38">
            <w:pPr>
              <w:tabs>
                <w:tab w:val="left" w:pos="360"/>
                <w:tab w:val="left" w:pos="567"/>
                <w:tab w:val="right" w:leader="dot" w:pos="9639"/>
              </w:tabs>
              <w:jc w:val="center"/>
              <w:rPr>
                <w:sz w:val="24"/>
                <w:szCs w:val="24"/>
              </w:rPr>
            </w:pPr>
            <w:r>
              <w:rPr>
                <w:sz w:val="24"/>
                <w:szCs w:val="24"/>
              </w:rPr>
              <w:t>3</w:t>
            </w:r>
          </w:p>
        </w:tc>
      </w:tr>
      <w:tr w:rsidR="00C62AA7" w:rsidRPr="002503ED" w14:paraId="5DB2D2D2" w14:textId="77777777" w:rsidTr="00C62AA7">
        <w:tc>
          <w:tcPr>
            <w:tcW w:w="564" w:type="dxa"/>
          </w:tcPr>
          <w:p w14:paraId="195BF63A"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7801C6BD" w14:textId="33976AA3" w:rsidR="00C62AA7" w:rsidRPr="00C62AA7" w:rsidRDefault="00C62AA7"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C62AA7">
              <w:rPr>
                <w:rFonts w:cs="Arial"/>
                <w:sz w:val="24"/>
                <w:szCs w:val="24"/>
                <w:lang w:val="sr-Cyrl-RS"/>
              </w:rPr>
              <w:t>...)</w:t>
            </w:r>
          </w:p>
        </w:tc>
        <w:tc>
          <w:tcPr>
            <w:tcW w:w="810" w:type="dxa"/>
          </w:tcPr>
          <w:p w14:paraId="77323F49" w14:textId="1FF3FAC5" w:rsidR="00C62AA7" w:rsidRPr="00C72966" w:rsidRDefault="00C72966" w:rsidP="004C3B38">
            <w:pPr>
              <w:tabs>
                <w:tab w:val="left" w:pos="360"/>
                <w:tab w:val="left" w:pos="567"/>
                <w:tab w:val="right" w:leader="dot" w:pos="9639"/>
              </w:tabs>
              <w:jc w:val="center"/>
              <w:rPr>
                <w:sz w:val="24"/>
                <w:szCs w:val="24"/>
              </w:rPr>
            </w:pPr>
            <w:r>
              <w:rPr>
                <w:sz w:val="24"/>
                <w:szCs w:val="24"/>
              </w:rPr>
              <w:t>4</w:t>
            </w:r>
          </w:p>
        </w:tc>
      </w:tr>
      <w:tr w:rsidR="00C62AA7" w:rsidRPr="002503ED" w14:paraId="71E4CF81" w14:textId="77777777" w:rsidTr="00C62AA7">
        <w:tc>
          <w:tcPr>
            <w:tcW w:w="564" w:type="dxa"/>
          </w:tcPr>
          <w:p w14:paraId="304EB382"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5649474F" w14:textId="77777777"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14:paraId="54418DAC" w14:textId="7A4A132C" w:rsidR="00C62AA7" w:rsidRPr="00C62AA7" w:rsidRDefault="00C72966" w:rsidP="004C3B38">
            <w:pPr>
              <w:tabs>
                <w:tab w:val="left" w:pos="360"/>
                <w:tab w:val="left" w:pos="567"/>
                <w:tab w:val="right" w:leader="dot" w:pos="9639"/>
              </w:tabs>
              <w:jc w:val="center"/>
              <w:rPr>
                <w:sz w:val="24"/>
                <w:szCs w:val="24"/>
                <w:lang w:val="sr-Latn-RS"/>
              </w:rPr>
            </w:pPr>
            <w:r>
              <w:rPr>
                <w:sz w:val="24"/>
                <w:szCs w:val="24"/>
                <w:lang w:val="sr-Latn-RS"/>
              </w:rPr>
              <w:t>9</w:t>
            </w:r>
          </w:p>
        </w:tc>
      </w:tr>
      <w:tr w:rsidR="00C62AA7" w:rsidRPr="002503ED" w14:paraId="176BF547" w14:textId="77777777" w:rsidTr="00C62AA7">
        <w:tc>
          <w:tcPr>
            <w:tcW w:w="564" w:type="dxa"/>
          </w:tcPr>
          <w:p w14:paraId="282F4123" w14:textId="23AD5D5E"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37E29A35" w14:textId="4CE397F2"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14:paraId="0B42A977" w14:textId="06CE82A3" w:rsidR="00C62AA7" w:rsidRPr="00C62AA7" w:rsidRDefault="00C72966" w:rsidP="004C3B38">
            <w:pPr>
              <w:tabs>
                <w:tab w:val="left" w:pos="360"/>
                <w:tab w:val="left" w:pos="567"/>
                <w:tab w:val="right" w:leader="dot" w:pos="9639"/>
              </w:tabs>
              <w:jc w:val="center"/>
              <w:rPr>
                <w:sz w:val="24"/>
                <w:szCs w:val="24"/>
                <w:lang w:val="sr-Latn-RS"/>
              </w:rPr>
            </w:pPr>
            <w:r>
              <w:rPr>
                <w:sz w:val="24"/>
                <w:szCs w:val="24"/>
                <w:lang w:val="sr-Latn-RS"/>
              </w:rPr>
              <w:t>14</w:t>
            </w:r>
          </w:p>
        </w:tc>
      </w:tr>
      <w:tr w:rsidR="00C62AA7" w:rsidRPr="002503ED" w14:paraId="557534E2" w14:textId="77777777" w:rsidTr="00C62AA7">
        <w:tc>
          <w:tcPr>
            <w:tcW w:w="564" w:type="dxa"/>
          </w:tcPr>
          <w:p w14:paraId="71F987C3" w14:textId="52AA2ABC"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0CDA4671"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14:paraId="2CCD279B" w14:textId="7005580C" w:rsidR="00C62AA7" w:rsidRPr="00C62AA7" w:rsidRDefault="00C72966" w:rsidP="004C3B38">
            <w:pPr>
              <w:tabs>
                <w:tab w:val="left" w:pos="360"/>
                <w:tab w:val="left" w:pos="567"/>
                <w:tab w:val="right" w:leader="dot" w:pos="9639"/>
              </w:tabs>
              <w:jc w:val="center"/>
              <w:rPr>
                <w:sz w:val="24"/>
                <w:szCs w:val="24"/>
                <w:lang w:val="sr-Latn-RS"/>
              </w:rPr>
            </w:pPr>
            <w:r>
              <w:rPr>
                <w:sz w:val="24"/>
                <w:szCs w:val="24"/>
                <w:lang w:val="sr-Latn-RS"/>
              </w:rPr>
              <w:t>1</w:t>
            </w:r>
            <w:r w:rsidR="00624933">
              <w:rPr>
                <w:sz w:val="24"/>
                <w:szCs w:val="24"/>
                <w:lang w:val="sr-Latn-RS"/>
              </w:rPr>
              <w:t>5</w:t>
            </w:r>
          </w:p>
        </w:tc>
      </w:tr>
      <w:tr w:rsidR="00C62AA7" w:rsidRPr="002503ED" w14:paraId="0D21E52C" w14:textId="77777777" w:rsidTr="00C62AA7">
        <w:tc>
          <w:tcPr>
            <w:tcW w:w="564" w:type="dxa"/>
          </w:tcPr>
          <w:p w14:paraId="0C7A9833" w14:textId="70B91E85"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562D84B0" w14:textId="12F38300" w:rsidR="00C62AA7" w:rsidRPr="00C62AA7" w:rsidRDefault="00C62AA7" w:rsidP="00C72966">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 </w:t>
            </w:r>
            <w:r w:rsidR="00C72966">
              <w:rPr>
                <w:rFonts w:cs="Arial"/>
                <w:sz w:val="24"/>
                <w:szCs w:val="24"/>
              </w:rPr>
              <w:t>6</w:t>
            </w:r>
            <w:r w:rsidRPr="00C62AA7">
              <w:rPr>
                <w:rFonts w:cs="Arial"/>
                <w:sz w:val="24"/>
                <w:szCs w:val="24"/>
                <w:lang w:val="sr-Cyrl-RS"/>
              </w:rPr>
              <w:t>)</w:t>
            </w:r>
          </w:p>
        </w:tc>
        <w:tc>
          <w:tcPr>
            <w:tcW w:w="810" w:type="dxa"/>
          </w:tcPr>
          <w:p w14:paraId="2B483B91" w14:textId="57653E05" w:rsidR="00C62AA7" w:rsidRPr="00C62AA7" w:rsidRDefault="00C72966" w:rsidP="004C3B38">
            <w:pPr>
              <w:tabs>
                <w:tab w:val="left" w:pos="360"/>
                <w:tab w:val="left" w:pos="567"/>
                <w:tab w:val="right" w:leader="dot" w:pos="9639"/>
              </w:tabs>
              <w:jc w:val="center"/>
              <w:rPr>
                <w:sz w:val="24"/>
                <w:szCs w:val="24"/>
              </w:rPr>
            </w:pPr>
            <w:r>
              <w:rPr>
                <w:sz w:val="24"/>
                <w:szCs w:val="24"/>
              </w:rPr>
              <w:t>32</w:t>
            </w:r>
          </w:p>
        </w:tc>
      </w:tr>
      <w:tr w:rsidR="00C72966" w:rsidRPr="002503ED" w14:paraId="2E44731B" w14:textId="77777777" w:rsidTr="00C62AA7">
        <w:tc>
          <w:tcPr>
            <w:tcW w:w="564" w:type="dxa"/>
          </w:tcPr>
          <w:p w14:paraId="2B3F0679" w14:textId="13008CF5" w:rsidR="00C72966" w:rsidRPr="00C72966" w:rsidRDefault="00C72966" w:rsidP="004C3B38">
            <w:pPr>
              <w:tabs>
                <w:tab w:val="left" w:pos="360"/>
                <w:tab w:val="left" w:pos="567"/>
                <w:tab w:val="right" w:leader="dot" w:pos="9639"/>
              </w:tabs>
              <w:jc w:val="center"/>
              <w:rPr>
                <w:rFonts w:cs="Arial"/>
                <w:sz w:val="24"/>
                <w:szCs w:val="24"/>
              </w:rPr>
            </w:pPr>
            <w:r>
              <w:rPr>
                <w:rFonts w:cs="Arial"/>
                <w:sz w:val="24"/>
                <w:szCs w:val="24"/>
              </w:rPr>
              <w:t>8.</w:t>
            </w:r>
          </w:p>
        </w:tc>
        <w:tc>
          <w:tcPr>
            <w:tcW w:w="7574" w:type="dxa"/>
          </w:tcPr>
          <w:p w14:paraId="2BE81E1C" w14:textId="1C3CC182" w:rsidR="00C72966" w:rsidRPr="00C62AA7" w:rsidRDefault="00C72966" w:rsidP="00C72966">
            <w:pPr>
              <w:tabs>
                <w:tab w:val="left" w:pos="360"/>
                <w:tab w:val="left" w:pos="567"/>
                <w:tab w:val="right" w:leader="dot" w:pos="9639"/>
              </w:tabs>
              <w:rPr>
                <w:rFonts w:cs="Arial"/>
                <w:sz w:val="24"/>
                <w:szCs w:val="24"/>
                <w:lang w:val="sr-Cyrl-RS"/>
              </w:rPr>
            </w:pPr>
            <w:r>
              <w:rPr>
                <w:rFonts w:cs="Arial"/>
                <w:sz w:val="24"/>
                <w:szCs w:val="24"/>
                <w:lang w:val="sr-Cyrl-RS"/>
              </w:rPr>
              <w:t>Прилози (1 - 5)</w:t>
            </w:r>
          </w:p>
        </w:tc>
        <w:tc>
          <w:tcPr>
            <w:tcW w:w="810" w:type="dxa"/>
          </w:tcPr>
          <w:p w14:paraId="02D7DCF6" w14:textId="6FF6145D" w:rsidR="00C72966" w:rsidRPr="00624933" w:rsidRDefault="00F249CC" w:rsidP="004C3B38">
            <w:pPr>
              <w:tabs>
                <w:tab w:val="left" w:pos="360"/>
                <w:tab w:val="left" w:pos="567"/>
                <w:tab w:val="right" w:leader="dot" w:pos="9639"/>
              </w:tabs>
              <w:jc w:val="center"/>
              <w:rPr>
                <w:sz w:val="24"/>
                <w:szCs w:val="24"/>
              </w:rPr>
            </w:pPr>
            <w:r>
              <w:rPr>
                <w:sz w:val="24"/>
                <w:szCs w:val="24"/>
                <w:lang w:val="sr-Cyrl-RS"/>
              </w:rPr>
              <w:t>4</w:t>
            </w:r>
            <w:r w:rsidR="00624933">
              <w:rPr>
                <w:sz w:val="24"/>
                <w:szCs w:val="24"/>
              </w:rPr>
              <w:t>9</w:t>
            </w:r>
          </w:p>
        </w:tc>
      </w:tr>
      <w:tr w:rsidR="00C62AA7" w:rsidRPr="002503ED" w14:paraId="34767B66" w14:textId="77777777" w:rsidTr="00C62AA7">
        <w:tc>
          <w:tcPr>
            <w:tcW w:w="564" w:type="dxa"/>
          </w:tcPr>
          <w:p w14:paraId="6E92CEE0" w14:textId="44836B8B" w:rsidR="00C62AA7" w:rsidRPr="00C62AA7" w:rsidRDefault="00C72966" w:rsidP="004C3B38">
            <w:pPr>
              <w:tabs>
                <w:tab w:val="left" w:pos="360"/>
                <w:tab w:val="left" w:pos="567"/>
                <w:tab w:val="right" w:leader="dot" w:pos="9639"/>
              </w:tabs>
              <w:jc w:val="center"/>
              <w:rPr>
                <w:rFonts w:cs="Arial"/>
                <w:sz w:val="24"/>
                <w:szCs w:val="24"/>
                <w:lang w:val="sr-Cyrl-RS"/>
              </w:rPr>
            </w:pPr>
            <w:r>
              <w:rPr>
                <w:rFonts w:cs="Arial"/>
                <w:sz w:val="24"/>
                <w:szCs w:val="24"/>
                <w:lang w:val="sr-Cyrl-RS"/>
              </w:rPr>
              <w:t>9</w:t>
            </w:r>
            <w:r w:rsidR="00C62AA7" w:rsidRPr="00C62AA7">
              <w:rPr>
                <w:rFonts w:cs="Arial"/>
                <w:sz w:val="24"/>
                <w:szCs w:val="24"/>
                <w:lang w:val="sr-Cyrl-RS"/>
              </w:rPr>
              <w:t>.</w:t>
            </w:r>
          </w:p>
        </w:tc>
        <w:tc>
          <w:tcPr>
            <w:tcW w:w="7574" w:type="dxa"/>
          </w:tcPr>
          <w:p w14:paraId="111758F8" w14:textId="205B2FFC" w:rsidR="00C62AA7" w:rsidRPr="00C62AA7" w:rsidRDefault="00C62AA7" w:rsidP="00E1330A">
            <w:pPr>
              <w:tabs>
                <w:tab w:val="left" w:pos="360"/>
                <w:tab w:val="left" w:pos="567"/>
                <w:tab w:val="right" w:leader="dot" w:pos="9639"/>
              </w:tabs>
              <w:rPr>
                <w:rFonts w:cs="Arial"/>
                <w:sz w:val="24"/>
                <w:szCs w:val="24"/>
                <w:lang w:val="sr-Cyrl-RS"/>
              </w:rPr>
            </w:pPr>
            <w:r w:rsidRPr="00C62AA7">
              <w:rPr>
                <w:rFonts w:cs="Arial"/>
                <w:sz w:val="24"/>
                <w:szCs w:val="24"/>
                <w:lang w:val="sr-Cyrl-RS"/>
              </w:rPr>
              <w:t>Модел</w:t>
            </w:r>
            <w:r w:rsidR="000F0662">
              <w:rPr>
                <w:rFonts w:cs="Arial"/>
                <w:sz w:val="24"/>
                <w:szCs w:val="24"/>
                <w:lang w:val="sr-Cyrl-RS"/>
              </w:rPr>
              <w:t>и</w:t>
            </w:r>
            <w:r w:rsidRPr="00C62AA7">
              <w:rPr>
                <w:rFonts w:cs="Arial"/>
                <w:sz w:val="24"/>
                <w:szCs w:val="24"/>
                <w:lang w:val="sr-Cyrl-RS"/>
              </w:rPr>
              <w:t xml:space="preserve"> уговора</w:t>
            </w:r>
            <w:r w:rsidR="00E1330A">
              <w:rPr>
                <w:rFonts w:cs="Arial"/>
                <w:sz w:val="24"/>
                <w:szCs w:val="24"/>
                <w:lang w:val="sr-Cyrl-RS"/>
              </w:rPr>
              <w:t xml:space="preserve"> (Партија 1-4)</w:t>
            </w:r>
          </w:p>
        </w:tc>
        <w:tc>
          <w:tcPr>
            <w:tcW w:w="810" w:type="dxa"/>
          </w:tcPr>
          <w:p w14:paraId="47BCE3A8" w14:textId="698D408D" w:rsidR="00C62AA7" w:rsidRPr="00C72966" w:rsidRDefault="00C72966" w:rsidP="004C3B38">
            <w:pPr>
              <w:tabs>
                <w:tab w:val="left" w:pos="360"/>
                <w:tab w:val="left" w:pos="567"/>
                <w:tab w:val="right" w:leader="dot" w:pos="9639"/>
              </w:tabs>
              <w:jc w:val="center"/>
              <w:rPr>
                <w:sz w:val="24"/>
                <w:szCs w:val="24"/>
                <w:lang w:val="sr-Cyrl-RS"/>
              </w:rPr>
            </w:pPr>
            <w:r>
              <w:rPr>
                <w:sz w:val="24"/>
                <w:szCs w:val="24"/>
                <w:lang w:val="sr-Cyrl-RS"/>
              </w:rPr>
              <w:t>5</w:t>
            </w:r>
            <w:r w:rsidR="000F0662">
              <w:rPr>
                <w:sz w:val="24"/>
                <w:szCs w:val="24"/>
                <w:lang w:val="sr-Cyrl-RS"/>
              </w:rPr>
              <w:t>7</w:t>
            </w:r>
          </w:p>
        </w:tc>
      </w:tr>
    </w:tbl>
    <w:p w14:paraId="0034F9AC" w14:textId="77777777" w:rsidR="009D3699" w:rsidRPr="00EC5BB4" w:rsidRDefault="009D3699" w:rsidP="000C50A0">
      <w:pPr>
        <w:pStyle w:val="BodyText"/>
        <w:spacing w:before="0"/>
        <w:rPr>
          <w:rFonts w:cs="Arial"/>
          <w:b/>
          <w:spacing w:val="80"/>
          <w:szCs w:val="24"/>
          <w:highlight w:val="yellow"/>
        </w:rPr>
      </w:pPr>
    </w:p>
    <w:p w14:paraId="02ED531D" w14:textId="7A7094AE" w:rsidR="00F5264D" w:rsidRPr="005A4179" w:rsidRDefault="00C53AC6" w:rsidP="00C53AC6">
      <w:pPr>
        <w:jc w:val="right"/>
        <w:rPr>
          <w:rFonts w:cs="Arial"/>
          <w:color w:val="548DD4" w:themeColor="text2" w:themeTint="99"/>
          <w:sz w:val="24"/>
          <w:szCs w:val="24"/>
          <w:lang w:val="sr-Cyrl-RS"/>
        </w:rPr>
      </w:pPr>
      <w:r w:rsidRPr="00EC5BB4">
        <w:rPr>
          <w:rFonts w:cs="Arial"/>
          <w:bCs/>
          <w:noProof/>
          <w:sz w:val="24"/>
          <w:szCs w:val="24"/>
          <w:lang w:val="sr-Cyrl-CS"/>
        </w:rPr>
        <w:t>Ук</w:t>
      </w:r>
      <w:r w:rsidR="00C72966">
        <w:rPr>
          <w:rFonts w:cs="Arial"/>
          <w:bCs/>
          <w:noProof/>
          <w:sz w:val="24"/>
          <w:szCs w:val="24"/>
          <w:lang w:val="sr-Cyrl-CS"/>
        </w:rPr>
        <w:t xml:space="preserve">упан број страна документације: </w:t>
      </w:r>
      <w:r w:rsidR="005A4179">
        <w:rPr>
          <w:rFonts w:cs="Arial"/>
          <w:bCs/>
          <w:noProof/>
          <w:sz w:val="24"/>
          <w:szCs w:val="24"/>
          <w:lang w:val="sr-Cyrl-RS"/>
        </w:rPr>
        <w:t>10</w:t>
      </w:r>
      <w:r w:rsidR="00624933">
        <w:rPr>
          <w:rFonts w:cs="Arial"/>
          <w:bCs/>
          <w:noProof/>
          <w:sz w:val="24"/>
          <w:szCs w:val="24"/>
          <w:lang w:val="sr-Cyrl-RS"/>
        </w:rPr>
        <w:t>2</w:t>
      </w:r>
    </w:p>
    <w:p w14:paraId="659A42D2" w14:textId="77777777" w:rsidR="001853E1" w:rsidRPr="00EC5BB4" w:rsidRDefault="001853E1" w:rsidP="000C50A0">
      <w:pPr>
        <w:pStyle w:val="BodyText"/>
        <w:spacing w:before="0"/>
        <w:rPr>
          <w:rFonts w:cs="Arial"/>
          <w:szCs w:val="24"/>
        </w:rPr>
      </w:pPr>
    </w:p>
    <w:p w14:paraId="6A025079" w14:textId="77777777" w:rsidR="00FA0E61" w:rsidRPr="00EC5BB4" w:rsidRDefault="00473AD5" w:rsidP="008C5A34">
      <w:pPr>
        <w:pStyle w:val="Heading10"/>
        <w:numPr>
          <w:ilvl w:val="0"/>
          <w:numId w:val="17"/>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14:paraId="75D62F29" w14:textId="613239B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6061"/>
      </w:tblGrid>
      <w:tr w:rsidR="004276AD" w:rsidRPr="00EC5BB4" w14:paraId="076CEE58" w14:textId="77777777" w:rsidTr="00E44F70">
        <w:trPr>
          <w:trHeight w:val="1115"/>
        </w:trPr>
        <w:tc>
          <w:tcPr>
            <w:tcW w:w="3032" w:type="dxa"/>
            <w:shd w:val="clear" w:color="auto" w:fill="auto"/>
          </w:tcPr>
          <w:p w14:paraId="212E0A25" w14:textId="77777777" w:rsidR="004276AD" w:rsidRDefault="004276AD" w:rsidP="00E44F70">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7E47EAF4" w14:textId="77777777" w:rsidR="0050339F" w:rsidRDefault="0050339F" w:rsidP="00E44F70">
            <w:pPr>
              <w:autoSpaceDE w:val="0"/>
              <w:autoSpaceDN w:val="0"/>
              <w:adjustRightInd w:val="0"/>
              <w:jc w:val="center"/>
              <w:rPr>
                <w:rFonts w:eastAsia="TimesNewRomanPSMT" w:cs="Arial"/>
                <w:bCs/>
                <w:sz w:val="24"/>
                <w:szCs w:val="24"/>
              </w:rPr>
            </w:pPr>
          </w:p>
          <w:p w14:paraId="34DC25BE" w14:textId="280D97B7" w:rsidR="0050339F" w:rsidRPr="0050339F" w:rsidRDefault="0050339F" w:rsidP="00E44F70">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tcPr>
          <w:p w14:paraId="7CA0A896"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770031D3"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3A707608" w14:textId="2C8211BC" w:rsidR="002E12CC" w:rsidRPr="002E12CC" w:rsidRDefault="0050339F" w:rsidP="002E12CC">
            <w:pPr>
              <w:suppressAutoHyphens/>
              <w:spacing w:line="100" w:lineRule="atLeast"/>
              <w:jc w:val="center"/>
              <w:rPr>
                <w:rFonts w:cs="Arial"/>
                <w:color w:val="00B0F0"/>
                <w:sz w:val="24"/>
                <w:szCs w:val="24"/>
                <w:lang w:val="sr-Cyrl-RS"/>
              </w:rPr>
            </w:pPr>
            <w:r w:rsidRPr="0050339F">
              <w:rPr>
                <w:rFonts w:cs="Arial"/>
                <w:sz w:val="24"/>
                <w:szCs w:val="24"/>
                <w:lang w:val="sr-Cyrl-RS"/>
              </w:rPr>
              <w:t>ЈП ЕПС</w:t>
            </w:r>
          </w:p>
        </w:tc>
      </w:tr>
      <w:tr w:rsidR="004276AD" w:rsidRPr="00EC5BB4" w14:paraId="206F1324" w14:textId="77777777" w:rsidTr="002E12CC">
        <w:tc>
          <w:tcPr>
            <w:tcW w:w="3032" w:type="dxa"/>
            <w:shd w:val="clear" w:color="auto" w:fill="auto"/>
          </w:tcPr>
          <w:p w14:paraId="79006CD9" w14:textId="77777777" w:rsidR="004276AD" w:rsidRPr="00EC5BB4" w:rsidRDefault="004276AD" w:rsidP="00DD4951">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1649FACD" w14:textId="77777777" w:rsidR="00DD4951" w:rsidRDefault="00DD4951" w:rsidP="004276AD">
            <w:pPr>
              <w:autoSpaceDE w:val="0"/>
              <w:autoSpaceDN w:val="0"/>
              <w:adjustRightInd w:val="0"/>
              <w:jc w:val="center"/>
            </w:pPr>
          </w:p>
          <w:p w14:paraId="2516039F" w14:textId="77777777" w:rsidR="004276AD" w:rsidRPr="002E12CC" w:rsidRDefault="001B5752"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205CBA98" w14:textId="5F2C4440"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249C7C84" w14:textId="77777777" w:rsidTr="00E44F70">
        <w:trPr>
          <w:trHeight w:val="620"/>
        </w:trPr>
        <w:tc>
          <w:tcPr>
            <w:tcW w:w="3032" w:type="dxa"/>
            <w:shd w:val="clear" w:color="auto" w:fill="auto"/>
          </w:tcPr>
          <w:p w14:paraId="603E0F3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47DA813B"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Јавна набавка мале вредности</w:t>
            </w:r>
          </w:p>
        </w:tc>
      </w:tr>
      <w:tr w:rsidR="004276AD" w:rsidRPr="00EC5BB4" w14:paraId="32DDE87A" w14:textId="77777777" w:rsidTr="00323C45">
        <w:trPr>
          <w:trHeight w:val="593"/>
        </w:trPr>
        <w:tc>
          <w:tcPr>
            <w:tcW w:w="3032" w:type="dxa"/>
            <w:shd w:val="clear" w:color="auto" w:fill="auto"/>
          </w:tcPr>
          <w:p w14:paraId="3C873D3C" w14:textId="77777777" w:rsidR="00323C45" w:rsidRDefault="00323C45" w:rsidP="004276AD">
            <w:pPr>
              <w:autoSpaceDE w:val="0"/>
              <w:autoSpaceDN w:val="0"/>
              <w:adjustRightInd w:val="0"/>
              <w:jc w:val="center"/>
              <w:rPr>
                <w:rFonts w:eastAsia="TimesNewRomanPSMT" w:cs="Arial"/>
                <w:bCs/>
                <w:sz w:val="24"/>
                <w:szCs w:val="24"/>
              </w:rPr>
            </w:pPr>
          </w:p>
          <w:p w14:paraId="16D3E7C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2B450894" w14:textId="77777777" w:rsidR="00323C45" w:rsidRDefault="00323C45" w:rsidP="00323C45">
            <w:pPr>
              <w:pStyle w:val="Heading10"/>
              <w:ind w:left="0" w:firstLine="0"/>
              <w:rPr>
                <w:rFonts w:cs="Arial"/>
                <w:b w:val="0"/>
                <w:sz w:val="24"/>
                <w:szCs w:val="24"/>
              </w:rPr>
            </w:pPr>
            <w:bookmarkStart w:id="15" w:name="_Toc442559877"/>
          </w:p>
          <w:p w14:paraId="791B1A9C" w14:textId="11135D1F" w:rsidR="004276AD" w:rsidRDefault="004276AD" w:rsidP="00323C45">
            <w:pPr>
              <w:pStyle w:val="Heading10"/>
              <w:jc w:val="center"/>
              <w:rPr>
                <w:rFonts w:cs="Arial"/>
                <w:b w:val="0"/>
                <w:sz w:val="24"/>
                <w:szCs w:val="24"/>
              </w:rPr>
            </w:pPr>
            <w:r w:rsidRPr="00EC5BB4">
              <w:rPr>
                <w:rFonts w:cs="Arial"/>
                <w:b w:val="0"/>
                <w:sz w:val="24"/>
                <w:szCs w:val="24"/>
              </w:rPr>
              <w:t xml:space="preserve">Набавка </w:t>
            </w:r>
            <w:r w:rsidR="00A63575">
              <w:rPr>
                <w:rFonts w:cs="Arial"/>
                <w:b w:val="0"/>
                <w:sz w:val="24"/>
                <w:szCs w:val="24"/>
                <w:lang w:val="sr-Cyrl-RS"/>
              </w:rPr>
              <w:t>услуга</w:t>
            </w:r>
            <w:r w:rsidRPr="00EC5BB4">
              <w:rPr>
                <w:rFonts w:cs="Arial"/>
                <w:b w:val="0"/>
                <w:sz w:val="24"/>
                <w:szCs w:val="24"/>
              </w:rPr>
              <w:t>:</w:t>
            </w:r>
            <w:bookmarkEnd w:id="15"/>
          </w:p>
          <w:p w14:paraId="1FD8CF34" w14:textId="1A3C6FEA" w:rsidR="00323C45" w:rsidRPr="00323C45" w:rsidRDefault="00323C45" w:rsidP="00323C45">
            <w:pPr>
              <w:jc w:val="center"/>
              <w:rPr>
                <w:sz w:val="24"/>
                <w:szCs w:val="24"/>
                <w:lang w:val="ru-RU" w:eastAsia="ar-SA"/>
              </w:rPr>
            </w:pPr>
            <w:r w:rsidRPr="00323C45">
              <w:rPr>
                <w:sz w:val="24"/>
                <w:szCs w:val="24"/>
                <w:lang w:val="ru-RU" w:eastAsia="ar-SA"/>
              </w:rPr>
              <w:t>Здравствене услуге</w:t>
            </w:r>
          </w:p>
          <w:p w14:paraId="5B91D388" w14:textId="77777777" w:rsidR="00323C45" w:rsidRPr="00323C45" w:rsidRDefault="00323C45" w:rsidP="00323C45">
            <w:pPr>
              <w:jc w:val="center"/>
              <w:rPr>
                <w:b/>
                <w:sz w:val="24"/>
                <w:szCs w:val="24"/>
                <w:lang w:val="ru-RU" w:eastAsia="ar-SA"/>
              </w:rPr>
            </w:pPr>
          </w:p>
          <w:p w14:paraId="2DAF22FC" w14:textId="2F696381" w:rsidR="00323C45" w:rsidRPr="00323C45" w:rsidRDefault="00323C45" w:rsidP="00323C45">
            <w:pPr>
              <w:rPr>
                <w:lang w:val="sr-Cyrl-CS" w:eastAsia="ar-SA"/>
              </w:rPr>
            </w:pPr>
          </w:p>
        </w:tc>
      </w:tr>
      <w:tr w:rsidR="002E12CC" w:rsidRPr="00EC5BB4" w14:paraId="5556B36F" w14:textId="77777777" w:rsidTr="002E12CC">
        <w:trPr>
          <w:trHeight w:val="995"/>
        </w:trPr>
        <w:tc>
          <w:tcPr>
            <w:tcW w:w="3032" w:type="dxa"/>
            <w:shd w:val="clear" w:color="auto" w:fill="auto"/>
          </w:tcPr>
          <w:p w14:paraId="69A7459C" w14:textId="77777777" w:rsidR="002E12CC" w:rsidRDefault="002E12CC" w:rsidP="002E12CC">
            <w:pPr>
              <w:autoSpaceDE w:val="0"/>
              <w:autoSpaceDN w:val="0"/>
              <w:adjustRightInd w:val="0"/>
              <w:jc w:val="center"/>
              <w:rPr>
                <w:rFonts w:eastAsia="TimesNewRomanPSMT" w:cs="Arial"/>
                <w:bCs/>
                <w:sz w:val="24"/>
                <w:szCs w:val="24"/>
              </w:rPr>
            </w:pPr>
          </w:p>
          <w:p w14:paraId="45FA73F1" w14:textId="77777777" w:rsidR="00DD4951" w:rsidRPr="00EC5BB4" w:rsidRDefault="00DD4951" w:rsidP="00DD4951">
            <w:pPr>
              <w:autoSpaceDE w:val="0"/>
              <w:autoSpaceDN w:val="0"/>
              <w:adjustRightInd w:val="0"/>
              <w:rPr>
                <w:rFonts w:eastAsia="TimesNewRomanPSMT" w:cs="Arial"/>
                <w:bCs/>
                <w:sz w:val="24"/>
                <w:szCs w:val="24"/>
              </w:rPr>
            </w:pPr>
          </w:p>
          <w:p w14:paraId="17324962" w14:textId="512663F0"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57201149" w14:textId="77777777" w:rsidR="00323C45" w:rsidRPr="00323C45" w:rsidRDefault="00323C45" w:rsidP="00323C45">
            <w:pPr>
              <w:autoSpaceDE w:val="0"/>
              <w:autoSpaceDN w:val="0"/>
              <w:adjustRightInd w:val="0"/>
              <w:ind w:left="252"/>
              <w:jc w:val="center"/>
              <w:rPr>
                <w:rFonts w:cs="Arial"/>
                <w:sz w:val="24"/>
                <w:szCs w:val="24"/>
                <w:lang w:val="ru-RU"/>
              </w:rPr>
            </w:pPr>
            <w:r w:rsidRPr="00323C45">
              <w:rPr>
                <w:rFonts w:cs="Arial"/>
                <w:sz w:val="24"/>
                <w:szCs w:val="24"/>
                <w:lang w:val="ru-RU"/>
              </w:rPr>
              <w:t>Ј</w:t>
            </w:r>
            <w:r w:rsidR="002E12CC" w:rsidRPr="00323C45">
              <w:rPr>
                <w:rFonts w:cs="Arial"/>
                <w:sz w:val="24"/>
                <w:szCs w:val="24"/>
                <w:lang w:val="ru-RU"/>
              </w:rPr>
              <w:t xml:space="preserve">авна набавка </w:t>
            </w:r>
            <w:r w:rsidRPr="00323C45">
              <w:rPr>
                <w:rFonts w:cs="Arial"/>
                <w:sz w:val="24"/>
                <w:szCs w:val="24"/>
                <w:lang w:val="ru-RU"/>
              </w:rPr>
              <w:t xml:space="preserve">је </w:t>
            </w:r>
            <w:r w:rsidR="002E12CC" w:rsidRPr="00323C45">
              <w:rPr>
                <w:rFonts w:cs="Arial"/>
                <w:sz w:val="24"/>
                <w:szCs w:val="24"/>
                <w:lang w:val="ru-RU"/>
              </w:rPr>
              <w:t xml:space="preserve">обликована у </w:t>
            </w:r>
            <w:r w:rsidRPr="00323C45">
              <w:rPr>
                <w:rFonts w:cs="Arial"/>
                <w:sz w:val="24"/>
                <w:szCs w:val="24"/>
                <w:lang w:val="ru-RU"/>
              </w:rPr>
              <w:t>4 партије:</w:t>
            </w:r>
          </w:p>
          <w:p w14:paraId="43FBC4C5" w14:textId="60AFD10B" w:rsidR="00323C45" w:rsidRPr="00323C45" w:rsidRDefault="00323C45" w:rsidP="00323C45">
            <w:pPr>
              <w:autoSpaceDE w:val="0"/>
              <w:autoSpaceDN w:val="0"/>
              <w:adjustRightInd w:val="0"/>
              <w:ind w:left="252"/>
              <w:jc w:val="left"/>
              <w:rPr>
                <w:rFonts w:cs="Arial"/>
                <w:sz w:val="24"/>
                <w:szCs w:val="24"/>
                <w:lang w:val="ru-RU"/>
              </w:rPr>
            </w:pPr>
            <w:r w:rsidRPr="00323C45">
              <w:rPr>
                <w:rFonts w:cs="Arial"/>
                <w:sz w:val="24"/>
                <w:szCs w:val="24"/>
                <w:lang w:val="ru-RU"/>
              </w:rPr>
              <w:t>Партија 1 - Превентивни систематски прегледи</w:t>
            </w:r>
          </w:p>
          <w:p w14:paraId="2CB88805" w14:textId="6274B84F" w:rsidR="00323C45" w:rsidRPr="00323C45" w:rsidRDefault="00323C45" w:rsidP="00323C45">
            <w:pPr>
              <w:autoSpaceDE w:val="0"/>
              <w:autoSpaceDN w:val="0"/>
              <w:adjustRightInd w:val="0"/>
              <w:ind w:left="252"/>
              <w:jc w:val="left"/>
              <w:rPr>
                <w:rFonts w:cs="Arial"/>
                <w:sz w:val="24"/>
                <w:szCs w:val="24"/>
                <w:lang w:val="ru-RU"/>
              </w:rPr>
            </w:pPr>
            <w:r w:rsidRPr="00323C45">
              <w:rPr>
                <w:rFonts w:cs="Arial"/>
                <w:sz w:val="24"/>
                <w:szCs w:val="24"/>
                <w:lang w:val="ru-RU"/>
              </w:rPr>
              <w:t>Партија 2 - Превентивни гинеколошки прегледи</w:t>
            </w:r>
          </w:p>
          <w:p w14:paraId="3E46E21C" w14:textId="425935E1" w:rsidR="00323C45" w:rsidRPr="00323C45" w:rsidRDefault="00323C45" w:rsidP="00323C45">
            <w:pPr>
              <w:autoSpaceDE w:val="0"/>
              <w:autoSpaceDN w:val="0"/>
              <w:adjustRightInd w:val="0"/>
              <w:ind w:left="252"/>
              <w:jc w:val="left"/>
              <w:rPr>
                <w:rFonts w:cs="Arial"/>
                <w:sz w:val="24"/>
                <w:szCs w:val="24"/>
                <w:lang w:val="ru-RU"/>
              </w:rPr>
            </w:pPr>
            <w:r w:rsidRPr="00323C45">
              <w:rPr>
                <w:rFonts w:cs="Arial"/>
                <w:sz w:val="24"/>
                <w:szCs w:val="24"/>
                <w:lang w:val="ru-RU"/>
              </w:rPr>
              <w:t xml:space="preserve">Партија 3 - Превентивни онколошки прегледи </w:t>
            </w:r>
          </w:p>
          <w:p w14:paraId="405D3226" w14:textId="3D1BD9FC" w:rsidR="00323C45" w:rsidRPr="00323C45" w:rsidRDefault="00323C45" w:rsidP="00323C45">
            <w:pPr>
              <w:autoSpaceDE w:val="0"/>
              <w:autoSpaceDN w:val="0"/>
              <w:adjustRightInd w:val="0"/>
              <w:ind w:left="252"/>
              <w:jc w:val="left"/>
              <w:rPr>
                <w:rFonts w:eastAsia="TimesNewRomanPSMT" w:cs="Arial"/>
                <w:b/>
                <w:bCs/>
                <w:sz w:val="24"/>
                <w:szCs w:val="24"/>
              </w:rPr>
            </w:pPr>
            <w:r w:rsidRPr="00323C45">
              <w:rPr>
                <w:rFonts w:cs="Arial"/>
                <w:sz w:val="24"/>
                <w:szCs w:val="24"/>
                <w:lang w:val="ru-RU"/>
              </w:rPr>
              <w:t>Партија 4 – Прегледи вида и очију</w:t>
            </w:r>
          </w:p>
          <w:p w14:paraId="7F35FDCE" w14:textId="02D2EFC4" w:rsidR="002E12CC" w:rsidRPr="00EC5BB4" w:rsidRDefault="002E12CC" w:rsidP="00323C45">
            <w:pPr>
              <w:autoSpaceDE w:val="0"/>
              <w:autoSpaceDN w:val="0"/>
              <w:adjustRightInd w:val="0"/>
              <w:ind w:left="252"/>
              <w:jc w:val="center"/>
              <w:rPr>
                <w:rFonts w:eastAsia="TimesNewRomanPSMT" w:cs="Arial"/>
                <w:b/>
                <w:bCs/>
                <w:sz w:val="24"/>
                <w:szCs w:val="24"/>
              </w:rPr>
            </w:pPr>
          </w:p>
        </w:tc>
      </w:tr>
      <w:tr w:rsidR="004276AD" w:rsidRPr="00EC5BB4" w14:paraId="380F102F" w14:textId="77777777" w:rsidTr="002E12CC">
        <w:trPr>
          <w:trHeight w:val="594"/>
        </w:trPr>
        <w:tc>
          <w:tcPr>
            <w:tcW w:w="3032" w:type="dxa"/>
            <w:shd w:val="clear" w:color="auto" w:fill="auto"/>
          </w:tcPr>
          <w:p w14:paraId="062C5C60" w14:textId="044402E7" w:rsidR="004276AD" w:rsidRPr="00EC5BB4" w:rsidRDefault="004276AD" w:rsidP="00DD4951">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60B228FB"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6EE0905C" w14:textId="482BC348"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5CB4A234" w14:textId="77777777" w:rsidTr="002E12CC">
        <w:trPr>
          <w:trHeight w:val="1057"/>
        </w:trPr>
        <w:tc>
          <w:tcPr>
            <w:tcW w:w="3032" w:type="dxa"/>
            <w:shd w:val="clear" w:color="auto" w:fill="auto"/>
          </w:tcPr>
          <w:p w14:paraId="34ECB12B" w14:textId="77777777" w:rsidR="004276AD" w:rsidRPr="00EC5BB4" w:rsidRDefault="004276AD" w:rsidP="004276AD">
            <w:pPr>
              <w:autoSpaceDE w:val="0"/>
              <w:autoSpaceDN w:val="0"/>
              <w:adjustRightInd w:val="0"/>
              <w:jc w:val="center"/>
              <w:rPr>
                <w:rFonts w:eastAsia="TimesNewRomanPSMT" w:cs="Arial"/>
                <w:bCs/>
                <w:sz w:val="24"/>
                <w:szCs w:val="24"/>
              </w:rPr>
            </w:pPr>
          </w:p>
          <w:p w14:paraId="77558D2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2814AC12" w14:textId="21C87252" w:rsidR="004276AD" w:rsidRPr="00323C45" w:rsidRDefault="00323C45" w:rsidP="004276AD">
            <w:pPr>
              <w:jc w:val="center"/>
              <w:rPr>
                <w:rFonts w:cs="Arial"/>
                <w:i/>
                <w:color w:val="00B0F0"/>
                <w:sz w:val="24"/>
                <w:szCs w:val="24"/>
                <w:lang w:val="sr-Cyrl-RS"/>
              </w:rPr>
            </w:pPr>
            <w:r>
              <w:rPr>
                <w:rFonts w:cs="Arial"/>
                <w:sz w:val="24"/>
                <w:szCs w:val="24"/>
                <w:lang w:val="sr-Cyrl-RS"/>
              </w:rPr>
              <w:t>Бранислава Николић или Марко Вујаковић</w:t>
            </w:r>
          </w:p>
          <w:p w14:paraId="1B5D871B" w14:textId="77777777" w:rsidR="00323C45" w:rsidRPr="00323C45" w:rsidRDefault="004276AD" w:rsidP="00323C45">
            <w:pPr>
              <w:jc w:val="center"/>
              <w:rPr>
                <w:sz w:val="24"/>
                <w:szCs w:val="24"/>
              </w:rPr>
            </w:pPr>
            <w:r w:rsidRPr="00EC5BB4">
              <w:rPr>
                <w:rFonts w:cs="Arial"/>
                <w:sz w:val="24"/>
                <w:szCs w:val="24"/>
              </w:rPr>
              <w:t xml:space="preserve">e-mail: </w:t>
            </w:r>
            <w:hyperlink r:id="rId166" w:history="1">
              <w:r w:rsidR="00323C45" w:rsidRPr="00323C45">
                <w:rPr>
                  <w:rStyle w:val="Hyperlink"/>
                  <w:sz w:val="24"/>
                  <w:szCs w:val="24"/>
                </w:rPr>
                <w:t>branislava.nikolic@eps.rs</w:t>
              </w:r>
            </w:hyperlink>
          </w:p>
          <w:p w14:paraId="6688019C" w14:textId="33407797" w:rsidR="00323C45" w:rsidRPr="00323C45" w:rsidRDefault="00323C45" w:rsidP="00323C45">
            <w:pPr>
              <w:jc w:val="center"/>
              <w:rPr>
                <w:rFonts w:cs="Arial"/>
                <w:sz w:val="24"/>
                <w:szCs w:val="24"/>
                <w:u w:val="single"/>
                <w:lang w:val="sr-Cyrl-RS"/>
              </w:rPr>
            </w:pPr>
            <w:r>
              <w:rPr>
                <w:rFonts w:cs="Arial"/>
                <w:sz w:val="24"/>
                <w:szCs w:val="24"/>
                <w:lang w:val="sr-Cyrl-RS"/>
              </w:rPr>
              <w:t xml:space="preserve">          </w:t>
            </w:r>
            <w:hyperlink r:id="rId167" w:history="1">
              <w:r w:rsidRPr="00323C45">
                <w:rPr>
                  <w:rStyle w:val="Hyperlink"/>
                  <w:rFonts w:cs="Arial"/>
                  <w:sz w:val="24"/>
                  <w:szCs w:val="24"/>
                  <w:lang w:val="sr-Cyrl-RS"/>
                </w:rPr>
                <w:t>marko.</w:t>
              </w:r>
              <w:r w:rsidRPr="00323C45">
                <w:rPr>
                  <w:rStyle w:val="Hyperlink"/>
                  <w:rFonts w:cs="Arial"/>
                  <w:sz w:val="24"/>
                  <w:szCs w:val="24"/>
                </w:rPr>
                <w:t>vujakovic@eps.rs</w:t>
              </w:r>
            </w:hyperlink>
          </w:p>
          <w:p w14:paraId="4936F728" w14:textId="25D5EFCE" w:rsidR="004276AD" w:rsidRPr="00EC5BB4" w:rsidRDefault="004276AD" w:rsidP="004276AD">
            <w:pPr>
              <w:jc w:val="center"/>
              <w:rPr>
                <w:rFonts w:cs="Arial"/>
                <w:sz w:val="24"/>
                <w:szCs w:val="24"/>
              </w:rPr>
            </w:pPr>
          </w:p>
        </w:tc>
      </w:tr>
    </w:tbl>
    <w:p w14:paraId="1F2CF4EE" w14:textId="77777777" w:rsidR="002E12CC" w:rsidRPr="00EC5BB4" w:rsidRDefault="002E12CC" w:rsidP="000C50A0">
      <w:pPr>
        <w:spacing w:before="0"/>
        <w:rPr>
          <w:rFonts w:cs="Arial"/>
          <w:sz w:val="24"/>
          <w:szCs w:val="24"/>
        </w:rPr>
      </w:pPr>
    </w:p>
    <w:p w14:paraId="1ABD04B6" w14:textId="70E69043" w:rsidR="002E12CC" w:rsidRDefault="002E12CC" w:rsidP="008C5A34">
      <w:pPr>
        <w:pStyle w:val="Heading10"/>
        <w:numPr>
          <w:ilvl w:val="0"/>
          <w:numId w:val="17"/>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3EA212D5" w14:textId="343EB4CD"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2.1</w:t>
      </w:r>
      <w:r w:rsidR="00DD4951">
        <w:rPr>
          <w:rFonts w:cs="Arial"/>
          <w:sz w:val="24"/>
          <w:szCs w:val="24"/>
          <w:lang w:val="sr-Cyrl-RS"/>
        </w:rPr>
        <w:t>.</w:t>
      </w:r>
      <w:r w:rsidRPr="0032186E">
        <w:rPr>
          <w:rFonts w:cs="Arial"/>
          <w:sz w:val="24"/>
          <w:szCs w:val="24"/>
          <w:lang w:val="sr-Cyrl-RS"/>
        </w:rPr>
        <w:t xml:space="preserve">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7350BAF1" w14:textId="77777777" w:rsidR="0032186E" w:rsidRPr="0032186E" w:rsidRDefault="0032186E" w:rsidP="0032186E">
      <w:pPr>
        <w:rPr>
          <w:lang w:val="sr-Cyrl-RS" w:eastAsia="ar-SA"/>
        </w:rPr>
      </w:pPr>
    </w:p>
    <w:p w14:paraId="70ADF8F7" w14:textId="06340894" w:rsidR="00323C45" w:rsidRDefault="002E12CC" w:rsidP="0032186E">
      <w:pPr>
        <w:spacing w:before="0"/>
        <w:rPr>
          <w:rFonts w:cs="Arial"/>
          <w:sz w:val="24"/>
          <w:szCs w:val="24"/>
          <w:lang w:val="ru-RU" w:eastAsia="zh-CN"/>
        </w:rPr>
      </w:pPr>
      <w:r w:rsidRPr="0032186E">
        <w:rPr>
          <w:rFonts w:cs="Arial"/>
          <w:sz w:val="24"/>
          <w:szCs w:val="24"/>
          <w:lang w:eastAsia="zh-CN"/>
        </w:rPr>
        <w:t xml:space="preserve">Опис предмета јавне набавке: </w:t>
      </w:r>
      <w:r w:rsidR="00323C45">
        <w:rPr>
          <w:rFonts w:cs="Arial"/>
          <w:sz w:val="24"/>
          <w:szCs w:val="24"/>
          <w:lang w:val="ru-RU" w:eastAsia="zh-CN"/>
        </w:rPr>
        <w:t>З</w:t>
      </w:r>
      <w:r w:rsidR="00323C45" w:rsidRPr="00323C45">
        <w:rPr>
          <w:rFonts w:cs="Arial"/>
          <w:sz w:val="24"/>
          <w:szCs w:val="24"/>
          <w:lang w:val="ru-RU" w:eastAsia="zh-CN"/>
        </w:rPr>
        <w:t>дравствене услуге</w:t>
      </w:r>
    </w:p>
    <w:p w14:paraId="629103F8" w14:textId="3E7908CD" w:rsidR="002E12CC" w:rsidRPr="0032186E"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323C45">
        <w:rPr>
          <w:rFonts w:cs="Arial"/>
          <w:sz w:val="24"/>
          <w:szCs w:val="24"/>
          <w:lang w:val="sr-Cyrl-RS" w:eastAsia="zh-CN"/>
        </w:rPr>
        <w:t xml:space="preserve"> З</w:t>
      </w:r>
      <w:r w:rsidR="00323C45" w:rsidRPr="00323C45">
        <w:rPr>
          <w:rFonts w:cs="Arial"/>
          <w:sz w:val="24"/>
          <w:szCs w:val="24"/>
          <w:lang w:val="ru-RU" w:eastAsia="zh-CN"/>
        </w:rPr>
        <w:t>дравствене услуге</w:t>
      </w:r>
    </w:p>
    <w:p w14:paraId="7314C023" w14:textId="68CA2C01" w:rsidR="0032186E" w:rsidRDefault="002E12CC" w:rsidP="0032186E">
      <w:pPr>
        <w:spacing w:before="0"/>
        <w:rPr>
          <w:rFonts w:cs="Arial"/>
          <w:sz w:val="24"/>
          <w:szCs w:val="24"/>
          <w:lang w:val="ru-RU" w:eastAsia="zh-CN"/>
        </w:rPr>
      </w:pPr>
      <w:r w:rsidRPr="0032186E">
        <w:rPr>
          <w:rFonts w:cs="Arial"/>
          <w:sz w:val="24"/>
          <w:szCs w:val="24"/>
          <w:lang w:eastAsia="zh-CN"/>
        </w:rPr>
        <w:t xml:space="preserve">Ознака из општег речника набавке: </w:t>
      </w:r>
      <w:r w:rsidR="00323C45" w:rsidRPr="00323C45">
        <w:rPr>
          <w:rFonts w:cs="Arial"/>
          <w:sz w:val="24"/>
          <w:szCs w:val="24"/>
          <w:lang w:val="ru-RU" w:eastAsia="zh-CN"/>
        </w:rPr>
        <w:t>85100000</w:t>
      </w:r>
    </w:p>
    <w:p w14:paraId="1CEC9D68" w14:textId="77777777" w:rsidR="00DD4951" w:rsidRDefault="00DD4951" w:rsidP="0032186E">
      <w:pPr>
        <w:spacing w:before="0"/>
        <w:rPr>
          <w:rFonts w:cs="Arial"/>
          <w:sz w:val="24"/>
          <w:szCs w:val="24"/>
          <w:lang w:val="ru-RU" w:eastAsia="zh-CN"/>
        </w:rPr>
      </w:pPr>
    </w:p>
    <w:p w14:paraId="34456B21" w14:textId="5668F999" w:rsidR="00DD4951" w:rsidRPr="00DD4951" w:rsidRDefault="00DD4951" w:rsidP="00DD4951">
      <w:pPr>
        <w:spacing w:before="0"/>
        <w:rPr>
          <w:rFonts w:cs="Arial"/>
          <w:sz w:val="24"/>
          <w:szCs w:val="24"/>
          <w:lang w:val="sr-Cyrl-RS" w:eastAsia="zh-CN"/>
        </w:rPr>
      </w:pPr>
      <w:r>
        <w:rPr>
          <w:rFonts w:cs="Arial"/>
          <w:sz w:val="24"/>
          <w:szCs w:val="24"/>
          <w:lang w:val="sr-Cyrl-RS" w:eastAsia="zh-CN"/>
        </w:rPr>
        <w:t>Предмет јавне набавке об</w:t>
      </w:r>
      <w:r w:rsidRPr="00DD4951">
        <w:rPr>
          <w:rFonts w:cs="Arial"/>
          <w:sz w:val="24"/>
          <w:szCs w:val="24"/>
          <w:lang w:val="sr-Cyrl-RS" w:eastAsia="zh-CN"/>
        </w:rPr>
        <w:t>ликован је у четири засебне партије и то:</w:t>
      </w:r>
    </w:p>
    <w:p w14:paraId="662B9A31" w14:textId="77777777" w:rsidR="00DD4951" w:rsidRPr="00DD4951" w:rsidRDefault="00DD4951" w:rsidP="00DD4951">
      <w:pPr>
        <w:spacing w:before="0"/>
        <w:rPr>
          <w:rFonts w:cs="Arial"/>
          <w:sz w:val="24"/>
          <w:szCs w:val="24"/>
          <w:lang w:eastAsia="zh-CN"/>
        </w:rPr>
      </w:pPr>
      <w:r w:rsidRPr="00DD4951">
        <w:rPr>
          <w:rFonts w:cs="Arial"/>
          <w:sz w:val="24"/>
          <w:szCs w:val="24"/>
          <w:lang w:val="sr-Cyrl-RS" w:eastAsia="zh-CN"/>
        </w:rPr>
        <w:lastRenderedPageBreak/>
        <w:t>- Партија број 1. –</w:t>
      </w:r>
      <w:r w:rsidRPr="00DD4951">
        <w:rPr>
          <w:rFonts w:cs="Arial"/>
          <w:sz w:val="24"/>
          <w:szCs w:val="24"/>
          <w:lang w:eastAsia="zh-CN"/>
        </w:rPr>
        <w:t xml:space="preserve"> </w:t>
      </w:r>
      <w:r w:rsidRPr="00DD4951">
        <w:rPr>
          <w:rFonts w:cs="Arial"/>
          <w:sz w:val="24"/>
          <w:szCs w:val="24"/>
          <w:lang w:val="sr-Cyrl-RS" w:eastAsia="zh-CN"/>
        </w:rPr>
        <w:t>Превентивни систематски прегледи, ознака у Општем речнику набавке је 85100000</w:t>
      </w:r>
      <w:r w:rsidRPr="00DD4951">
        <w:rPr>
          <w:rFonts w:cs="Arial"/>
          <w:sz w:val="24"/>
          <w:szCs w:val="24"/>
          <w:lang w:eastAsia="zh-CN"/>
        </w:rPr>
        <w:t xml:space="preserve"> - Здравствене услуге</w:t>
      </w:r>
    </w:p>
    <w:p w14:paraId="31C73566" w14:textId="77777777" w:rsidR="00DD4951" w:rsidRPr="00DD4951" w:rsidRDefault="00DD4951" w:rsidP="00DD4951">
      <w:pPr>
        <w:spacing w:before="0"/>
        <w:rPr>
          <w:rFonts w:cs="Arial"/>
          <w:sz w:val="24"/>
          <w:szCs w:val="24"/>
          <w:lang w:eastAsia="zh-CN"/>
        </w:rPr>
      </w:pPr>
      <w:r w:rsidRPr="00DD4951">
        <w:rPr>
          <w:rFonts w:cs="Arial"/>
          <w:sz w:val="24"/>
          <w:szCs w:val="24"/>
          <w:lang w:val="sr-Cyrl-RS" w:eastAsia="zh-CN"/>
        </w:rPr>
        <w:t>- Партија број 2. –</w:t>
      </w:r>
      <w:r w:rsidRPr="00DD4951">
        <w:rPr>
          <w:rFonts w:cs="Arial"/>
          <w:sz w:val="24"/>
          <w:szCs w:val="24"/>
          <w:lang w:eastAsia="zh-CN"/>
        </w:rPr>
        <w:t xml:space="preserve"> </w:t>
      </w:r>
      <w:r w:rsidRPr="00DD4951">
        <w:rPr>
          <w:rFonts w:cs="Arial"/>
          <w:sz w:val="24"/>
          <w:szCs w:val="24"/>
          <w:lang w:val="sr-Cyrl-RS" w:eastAsia="zh-CN"/>
        </w:rPr>
        <w:t>Превентивни гинеколошки прегледи, ознака у Општем речнику набавке је 85100000</w:t>
      </w:r>
      <w:r w:rsidRPr="00DD4951">
        <w:rPr>
          <w:rFonts w:cs="Arial"/>
          <w:sz w:val="24"/>
          <w:szCs w:val="24"/>
          <w:lang w:eastAsia="zh-CN"/>
        </w:rPr>
        <w:t xml:space="preserve"> - Здравствене услуге</w:t>
      </w:r>
    </w:p>
    <w:p w14:paraId="42585D9A" w14:textId="77777777" w:rsidR="00DD4951" w:rsidRPr="00DD4951" w:rsidRDefault="00DD4951" w:rsidP="00DD4951">
      <w:pPr>
        <w:spacing w:before="0"/>
        <w:rPr>
          <w:rFonts w:cs="Arial"/>
          <w:sz w:val="24"/>
          <w:szCs w:val="24"/>
          <w:lang w:val="sr-Cyrl-RS" w:eastAsia="zh-CN"/>
        </w:rPr>
      </w:pPr>
      <w:r w:rsidRPr="00DD4951">
        <w:rPr>
          <w:rFonts w:cs="Arial"/>
          <w:sz w:val="24"/>
          <w:szCs w:val="24"/>
          <w:lang w:val="sr-Cyrl-RS" w:eastAsia="zh-CN"/>
        </w:rPr>
        <w:t>- Партија број 3.  – Превентивни онколошки прегледи, Ознака у Општем речнику набавке је 85100000 - Здравствене услуге</w:t>
      </w:r>
    </w:p>
    <w:p w14:paraId="530BA4BA" w14:textId="77777777" w:rsidR="00DD4951" w:rsidRPr="00DD4951" w:rsidRDefault="00DD4951" w:rsidP="00DD4951">
      <w:pPr>
        <w:spacing w:before="0"/>
        <w:rPr>
          <w:rFonts w:cs="Arial"/>
          <w:sz w:val="24"/>
          <w:szCs w:val="24"/>
          <w:lang w:val="sr-Cyrl-RS" w:eastAsia="zh-CN"/>
        </w:rPr>
      </w:pPr>
      <w:r w:rsidRPr="00DD4951">
        <w:rPr>
          <w:rFonts w:cs="Arial"/>
          <w:sz w:val="24"/>
          <w:szCs w:val="24"/>
          <w:lang w:val="sr-Cyrl-RS" w:eastAsia="zh-CN"/>
        </w:rPr>
        <w:t>- Партија број 4. – Прегледи вида и очију, ознака у Општем речнику набавке је 85100000 - Здравствене услуге</w:t>
      </w:r>
    </w:p>
    <w:p w14:paraId="4F656551" w14:textId="77777777" w:rsidR="00DD4951" w:rsidRPr="0032186E" w:rsidRDefault="00DD4951" w:rsidP="0032186E">
      <w:pPr>
        <w:spacing w:before="0"/>
        <w:rPr>
          <w:rFonts w:cs="Arial"/>
          <w:sz w:val="24"/>
          <w:szCs w:val="24"/>
          <w:lang w:val="sr-Cyrl-RS" w:eastAsia="zh-CN"/>
        </w:rPr>
      </w:pPr>
    </w:p>
    <w:p w14:paraId="79874CEA" w14:textId="3427CE81" w:rsidR="0032186E" w:rsidRDefault="00DD4951" w:rsidP="00DD4951">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0ED1878A" w14:textId="77777777" w:rsidR="00D6321B" w:rsidRPr="00DD4951" w:rsidRDefault="00D6321B" w:rsidP="00DD4951">
      <w:pPr>
        <w:spacing w:before="0"/>
        <w:rPr>
          <w:rFonts w:cs="Arial"/>
          <w:sz w:val="24"/>
          <w:szCs w:val="24"/>
          <w:lang w:eastAsia="zh-CN"/>
        </w:rPr>
      </w:pPr>
    </w:p>
    <w:p w14:paraId="536D8258" w14:textId="77777777" w:rsidR="0032186E" w:rsidRPr="0032186E" w:rsidRDefault="00DB369C" w:rsidP="008C5A34">
      <w:pPr>
        <w:pStyle w:val="Heading10"/>
        <w:numPr>
          <w:ilvl w:val="0"/>
          <w:numId w:val="17"/>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2CD45724" w14:textId="1817AEBD" w:rsidR="00DB369C" w:rsidRPr="00781B02" w:rsidRDefault="0032186E" w:rsidP="00781B02">
      <w:pPr>
        <w:rPr>
          <w:b/>
          <w:sz w:val="24"/>
          <w:szCs w:val="24"/>
          <w:lang w:val="sr-Cyrl-RS"/>
        </w:rPr>
      </w:pPr>
      <w:r w:rsidRPr="00781B02">
        <w:rPr>
          <w:sz w:val="24"/>
          <w:szCs w:val="24"/>
          <w:lang w:val="sr-Cyrl-RS"/>
        </w:rPr>
        <w:t xml:space="preserve">(Врста,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 xml:space="preserve">,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bookmarkEnd w:id="16"/>
      <w:r w:rsidR="00394B83">
        <w:rPr>
          <w:sz w:val="24"/>
          <w:szCs w:val="24"/>
          <w:lang w:val="sr-Cyrl-RS"/>
        </w:rPr>
        <w:t>...</w:t>
      </w:r>
      <w:r w:rsidRPr="00781B02">
        <w:rPr>
          <w:sz w:val="24"/>
          <w:szCs w:val="24"/>
          <w:lang w:val="sr-Cyrl-RS"/>
        </w:rPr>
        <w:t>)</w:t>
      </w:r>
    </w:p>
    <w:p w14:paraId="041C7EB4" w14:textId="5E015CD2" w:rsidR="006E1C7C" w:rsidRPr="006E1C7C" w:rsidRDefault="0032186E" w:rsidP="006E1C7C">
      <w:pPr>
        <w:pStyle w:val="Heading10"/>
        <w:ind w:left="0" w:firstLine="0"/>
        <w:jc w:val="both"/>
        <w:rPr>
          <w:rFonts w:cs="Arial"/>
          <w:sz w:val="24"/>
          <w:szCs w:val="24"/>
          <w:lang w:val="sr-Cyrl-RS"/>
        </w:rPr>
      </w:pPr>
      <w:bookmarkStart w:id="18" w:name="_Toc441651541"/>
      <w:bookmarkStart w:id="19" w:name="_Toc442559879"/>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8"/>
      <w:bookmarkEnd w:id="19"/>
      <w:r w:rsidR="00A63575">
        <w:rPr>
          <w:rFonts w:cs="Arial"/>
          <w:sz w:val="24"/>
          <w:szCs w:val="24"/>
          <w:lang w:val="sr-Cyrl-RS"/>
        </w:rPr>
        <w:t>услуга</w:t>
      </w:r>
    </w:p>
    <w:p w14:paraId="54356468" w14:textId="6E495238" w:rsidR="006E1C7C" w:rsidRPr="00F12020" w:rsidRDefault="006E1C7C" w:rsidP="006E1C7C">
      <w:pPr>
        <w:rPr>
          <w:b/>
          <w:sz w:val="28"/>
          <w:szCs w:val="28"/>
          <w:lang w:val="sr-Cyrl-RS" w:eastAsia="ar-SA"/>
        </w:rPr>
      </w:pPr>
      <w:r w:rsidRPr="00F12020">
        <w:rPr>
          <w:b/>
          <w:sz w:val="28"/>
          <w:szCs w:val="28"/>
          <w:lang w:val="sr-Cyrl-RS" w:eastAsia="ar-SA"/>
        </w:rPr>
        <w:t xml:space="preserve">Напомена за све партије: У зависности од потребе, Наручилац задржава право да не организује прегледе у наведеном обиму. Број запослених које је потребно прегледати, дат је оквирно. </w:t>
      </w:r>
    </w:p>
    <w:p w14:paraId="3DB18912" w14:textId="77777777" w:rsidR="003C6819" w:rsidRDefault="003C6819" w:rsidP="003C6819">
      <w:pPr>
        <w:spacing w:before="0"/>
        <w:ind w:right="28" w:firstLine="708"/>
        <w:rPr>
          <w:lang w:val="sr-Cyrl-RS" w:eastAsia="ar-SA"/>
        </w:rPr>
      </w:pPr>
    </w:p>
    <w:p w14:paraId="26D0B845" w14:textId="77777777" w:rsidR="003C6819" w:rsidRPr="003C6819" w:rsidRDefault="003C6819" w:rsidP="003C6819">
      <w:pPr>
        <w:spacing w:before="0"/>
        <w:ind w:right="28"/>
        <w:rPr>
          <w:rFonts w:cs="Arial"/>
          <w:sz w:val="24"/>
          <w:szCs w:val="24"/>
          <w:lang w:val="sr-Cyrl-RS" w:eastAsia="sr-Cyrl-RS"/>
        </w:rPr>
      </w:pPr>
      <w:r w:rsidRPr="003C6819">
        <w:rPr>
          <w:rFonts w:cs="Arial"/>
          <w:sz w:val="24"/>
          <w:szCs w:val="24"/>
          <w:lang w:val="sr-Cyrl-RS" w:eastAsia="sr-Cyrl-RS"/>
        </w:rPr>
        <w:t>Предметна јавна набавка је обликована у четири партије,</w:t>
      </w:r>
      <w:r w:rsidRPr="003C6819">
        <w:rPr>
          <w:rFonts w:cs="Arial"/>
          <w:sz w:val="24"/>
          <w:szCs w:val="24"/>
          <w:lang w:eastAsia="sr-Cyrl-RS"/>
        </w:rPr>
        <w:t xml:space="preserve"> </w:t>
      </w:r>
      <w:r w:rsidRPr="003C6819">
        <w:rPr>
          <w:rFonts w:cs="Arial"/>
          <w:sz w:val="24"/>
          <w:szCs w:val="24"/>
          <w:lang w:val="sr-Cyrl-RS" w:eastAsia="sr-Cyrl-RS"/>
        </w:rPr>
        <w:t xml:space="preserve">и то: </w:t>
      </w:r>
    </w:p>
    <w:p w14:paraId="3039FAAC" w14:textId="77777777" w:rsidR="003C6819" w:rsidRPr="003C6819" w:rsidRDefault="003C6819" w:rsidP="003C6819">
      <w:pPr>
        <w:spacing w:before="0"/>
        <w:ind w:right="28"/>
        <w:rPr>
          <w:rFonts w:cs="Arial"/>
          <w:sz w:val="24"/>
          <w:szCs w:val="24"/>
          <w:lang w:val="sr-Cyrl-RS" w:eastAsia="sr-Cyrl-RS"/>
        </w:rPr>
      </w:pPr>
    </w:p>
    <w:p w14:paraId="3B525687" w14:textId="77777777" w:rsidR="003C6819" w:rsidRPr="003C6819" w:rsidRDefault="003C6819" w:rsidP="003C6819">
      <w:pPr>
        <w:spacing w:before="0"/>
        <w:ind w:right="28"/>
        <w:rPr>
          <w:rFonts w:cs="Arial"/>
          <w:b/>
          <w:caps/>
          <w:sz w:val="24"/>
          <w:szCs w:val="24"/>
          <w:lang w:val="sr-Cyrl-RS" w:eastAsia="sr-Cyrl-RS"/>
        </w:rPr>
      </w:pPr>
      <w:r w:rsidRPr="003C6819">
        <w:rPr>
          <w:rFonts w:cs="Arial"/>
          <w:b/>
          <w:caps/>
          <w:sz w:val="24"/>
          <w:szCs w:val="24"/>
          <w:lang w:val="sr-Cyrl-RS" w:eastAsia="sr-Cyrl-RS"/>
        </w:rPr>
        <w:t xml:space="preserve">Партија 1. </w:t>
      </w:r>
    </w:p>
    <w:p w14:paraId="60CE3BCD" w14:textId="77777777" w:rsidR="003C6819" w:rsidRPr="003C6819" w:rsidRDefault="003C6819" w:rsidP="003C6819">
      <w:pPr>
        <w:spacing w:before="0"/>
        <w:ind w:right="28"/>
        <w:rPr>
          <w:rFonts w:cs="Arial"/>
          <w:sz w:val="24"/>
          <w:szCs w:val="24"/>
          <w:lang w:val="sr-Cyrl-RS" w:eastAsia="sr-Cyrl-RS"/>
        </w:rPr>
      </w:pPr>
    </w:p>
    <w:p w14:paraId="62D9219B" w14:textId="6FF293D0" w:rsidR="003C6819" w:rsidRPr="003C6819" w:rsidRDefault="003C6819" w:rsidP="003C6819">
      <w:pPr>
        <w:spacing w:before="0"/>
        <w:ind w:right="28"/>
        <w:rPr>
          <w:rFonts w:cs="Arial"/>
          <w:b/>
          <w:sz w:val="24"/>
          <w:szCs w:val="24"/>
          <w:lang w:val="sr-Cyrl-RS" w:eastAsia="sr-Cyrl-RS"/>
        </w:rPr>
      </w:pPr>
      <w:r w:rsidRPr="003C6819">
        <w:rPr>
          <w:rFonts w:cs="Arial"/>
          <w:b/>
          <w:sz w:val="24"/>
          <w:szCs w:val="24"/>
          <w:lang w:val="sr-Cyrl-RS" w:eastAsia="sr-Cyrl-RS"/>
        </w:rPr>
        <w:t>Превентивни систематск</w:t>
      </w:r>
      <w:r w:rsidRPr="00511C1D">
        <w:rPr>
          <w:rFonts w:cs="Arial"/>
          <w:b/>
          <w:sz w:val="24"/>
          <w:szCs w:val="24"/>
          <w:lang w:val="sr-Cyrl-RS" w:eastAsia="sr-Cyrl-RS"/>
        </w:rPr>
        <w:t>и прегледи и то</w:t>
      </w:r>
      <w:r w:rsidRPr="003C6819">
        <w:rPr>
          <w:rFonts w:cs="Arial"/>
          <w:b/>
          <w:sz w:val="24"/>
          <w:szCs w:val="24"/>
          <w:lang w:val="sr-Cyrl-RS" w:eastAsia="sr-Cyrl-RS"/>
        </w:rPr>
        <w:t xml:space="preserve">: </w:t>
      </w:r>
    </w:p>
    <w:p w14:paraId="3EEB13FF" w14:textId="77777777" w:rsidR="003C6819" w:rsidRPr="003C6819" w:rsidRDefault="003C6819" w:rsidP="003C6819">
      <w:pPr>
        <w:spacing w:before="0"/>
        <w:ind w:right="28" w:firstLine="708"/>
        <w:rPr>
          <w:rFonts w:cs="Arial"/>
          <w:sz w:val="24"/>
          <w:szCs w:val="24"/>
          <w:lang w:val="sr-Cyrl-RS" w:eastAsia="sr-Cyrl-RS"/>
        </w:rPr>
      </w:pPr>
    </w:p>
    <w:p w14:paraId="5B6AEB90" w14:textId="77777777" w:rsidR="003C6819" w:rsidRPr="003C6819" w:rsidRDefault="003C6819" w:rsidP="003C6819">
      <w:pPr>
        <w:tabs>
          <w:tab w:val="left" w:pos="567"/>
        </w:tabs>
        <w:spacing w:before="0"/>
        <w:ind w:right="28"/>
        <w:rPr>
          <w:rFonts w:cs="Arial"/>
          <w:sz w:val="24"/>
          <w:szCs w:val="24"/>
          <w:lang w:eastAsia="sr-Cyrl-RS"/>
        </w:rPr>
      </w:pPr>
      <w:r w:rsidRPr="003C6819">
        <w:rPr>
          <w:rFonts w:cs="Arial"/>
          <w:sz w:val="24"/>
          <w:szCs w:val="24"/>
          <w:lang w:val="sr-Cyrl-CS" w:eastAsia="sr-Cyrl-RS"/>
        </w:rPr>
        <w:t>а) За</w:t>
      </w:r>
      <w:r w:rsidRPr="003C6819">
        <w:rPr>
          <w:rFonts w:cs="Arial"/>
          <w:b/>
          <w:sz w:val="24"/>
          <w:szCs w:val="24"/>
          <w:lang w:val="sr-Cyrl-CS" w:eastAsia="sr-Cyrl-RS"/>
        </w:rPr>
        <w:t xml:space="preserve"> </w:t>
      </w:r>
      <w:r w:rsidRPr="003C6819">
        <w:rPr>
          <w:rFonts w:cs="Arial"/>
          <w:sz w:val="24"/>
          <w:szCs w:val="24"/>
          <w:lang w:val="sr-Cyrl-RS" w:eastAsia="sr-Cyrl-RS"/>
        </w:rPr>
        <w:t xml:space="preserve">око </w:t>
      </w:r>
      <w:r w:rsidRPr="003C6819">
        <w:rPr>
          <w:rFonts w:cs="Arial"/>
          <w:b/>
          <w:sz w:val="24"/>
          <w:szCs w:val="24"/>
          <w:lang w:val="sr-Cyrl-RS" w:eastAsia="sr-Cyrl-RS"/>
        </w:rPr>
        <w:t>700</w:t>
      </w:r>
      <w:r w:rsidRPr="003C6819">
        <w:rPr>
          <w:rFonts w:cs="Arial"/>
          <w:sz w:val="24"/>
          <w:szCs w:val="24"/>
          <w:lang w:val="sr-Cyrl-RS" w:eastAsia="sr-Cyrl-RS"/>
        </w:rPr>
        <w:t xml:space="preserve"> запослених</w:t>
      </w:r>
      <w:r w:rsidRPr="003C6819">
        <w:rPr>
          <w:rFonts w:cs="Arial"/>
          <w:b/>
          <w:sz w:val="24"/>
          <w:szCs w:val="24"/>
          <w:lang w:val="sr-Cyrl-CS" w:eastAsia="sr-Cyrl-RS"/>
        </w:rPr>
        <w:t xml:space="preserve">, основни </w:t>
      </w:r>
      <w:r w:rsidRPr="003C6819">
        <w:rPr>
          <w:rFonts w:cs="Arial"/>
          <w:sz w:val="24"/>
          <w:szCs w:val="24"/>
          <w:lang w:val="sr-Cyrl-CS" w:eastAsia="sr-Cyrl-RS"/>
        </w:rPr>
        <w:t xml:space="preserve">превентивни систематски прегледи у које су укључени: </w:t>
      </w:r>
    </w:p>
    <w:p w14:paraId="2FDBC98E" w14:textId="77777777" w:rsidR="003C6819" w:rsidRPr="003C6819" w:rsidRDefault="003C6819" w:rsidP="00A61B75">
      <w:pPr>
        <w:numPr>
          <w:ilvl w:val="0"/>
          <w:numId w:val="25"/>
        </w:numPr>
        <w:tabs>
          <w:tab w:val="left" w:pos="270"/>
        </w:tabs>
        <w:spacing w:before="0"/>
        <w:ind w:left="0" w:right="28" w:firstLine="0"/>
        <w:jc w:val="left"/>
        <w:rPr>
          <w:rFonts w:cs="Arial"/>
          <w:sz w:val="24"/>
          <w:szCs w:val="24"/>
          <w:lang w:val="sr-Cyrl-CS" w:eastAsia="sr-Cyrl-RS"/>
        </w:rPr>
      </w:pPr>
      <w:r w:rsidRPr="003C6819">
        <w:rPr>
          <w:rFonts w:cs="Arial"/>
          <w:sz w:val="24"/>
          <w:szCs w:val="24"/>
          <w:lang w:val="sr-Cyrl-CS" w:eastAsia="sr-Cyrl-RS"/>
        </w:rPr>
        <w:t xml:space="preserve">  Лабораторијски преглед (хематолошке анализе:</w:t>
      </w:r>
      <w:r w:rsidRPr="003C6819">
        <w:rPr>
          <w:rFonts w:cs="Arial"/>
          <w:sz w:val="24"/>
          <w:szCs w:val="24"/>
          <w:lang w:eastAsia="sr-Cyrl-RS"/>
        </w:rPr>
        <w:t xml:space="preserve"> </w:t>
      </w:r>
      <w:r w:rsidRPr="003C6819">
        <w:rPr>
          <w:rFonts w:cs="Arial"/>
          <w:sz w:val="24"/>
          <w:szCs w:val="24"/>
          <w:lang w:val="sr-Latn-CS" w:eastAsia="sr-Cyrl-RS"/>
        </w:rPr>
        <w:t>SE,Le,Er,Hgb,Htc,Tr,Le</w:t>
      </w:r>
    </w:p>
    <w:p w14:paraId="1DD0290D" w14:textId="77777777" w:rsidR="003C6819" w:rsidRPr="003C6819" w:rsidRDefault="003C6819" w:rsidP="003C6819">
      <w:pPr>
        <w:tabs>
          <w:tab w:val="left" w:pos="450"/>
        </w:tabs>
        <w:spacing w:before="0"/>
        <w:ind w:right="28"/>
        <w:rPr>
          <w:rFonts w:cs="Arial"/>
          <w:sz w:val="24"/>
          <w:szCs w:val="24"/>
          <w:lang w:val="sr-Cyrl-CS" w:eastAsia="sr-Cyrl-RS"/>
        </w:rPr>
      </w:pPr>
      <w:r w:rsidRPr="003C6819">
        <w:rPr>
          <w:rFonts w:cs="Arial"/>
          <w:sz w:val="24"/>
          <w:szCs w:val="24"/>
          <w:lang w:val="sr-Cyrl-RS" w:eastAsia="sr-Cyrl-RS"/>
        </w:rPr>
        <w:tab/>
      </w:r>
      <w:r w:rsidRPr="003C6819">
        <w:rPr>
          <w:rFonts w:cs="Arial"/>
          <w:sz w:val="24"/>
          <w:szCs w:val="24"/>
          <w:lang w:val="sr-Latn-CS" w:eastAsia="sr-Cyrl-RS"/>
        </w:rPr>
        <w:t>formula;</w:t>
      </w:r>
      <w:r w:rsidRPr="003C6819">
        <w:rPr>
          <w:rFonts w:cs="Arial"/>
          <w:sz w:val="24"/>
          <w:szCs w:val="24"/>
          <w:lang w:val="sr-Cyrl-CS" w:eastAsia="sr-Cyrl-RS"/>
        </w:rPr>
        <w:t>)</w:t>
      </w:r>
    </w:p>
    <w:p w14:paraId="55C390BE" w14:textId="77777777" w:rsidR="003C6819" w:rsidRPr="003C6819" w:rsidRDefault="003C6819" w:rsidP="00A61B75">
      <w:pPr>
        <w:numPr>
          <w:ilvl w:val="0"/>
          <w:numId w:val="25"/>
        </w:numPr>
        <w:tabs>
          <w:tab w:val="left" w:pos="270"/>
        </w:tabs>
        <w:spacing w:before="0"/>
        <w:ind w:left="0" w:right="28" w:firstLine="0"/>
        <w:jc w:val="left"/>
        <w:rPr>
          <w:rFonts w:cs="Arial"/>
          <w:sz w:val="24"/>
          <w:szCs w:val="24"/>
          <w:lang w:val="sr-Cyrl-CS" w:eastAsia="sr-Cyrl-RS"/>
        </w:rPr>
      </w:pPr>
      <w:r w:rsidRPr="003C6819">
        <w:rPr>
          <w:rFonts w:cs="Arial"/>
          <w:sz w:val="24"/>
          <w:szCs w:val="24"/>
          <w:lang w:val="sr-Cyrl-CS" w:eastAsia="sr-Cyrl-RS"/>
        </w:rPr>
        <w:t xml:space="preserve">   Биохемијске анализе (</w:t>
      </w:r>
      <w:r w:rsidRPr="003C6819">
        <w:rPr>
          <w:rFonts w:cs="Arial"/>
          <w:sz w:val="24"/>
          <w:szCs w:val="24"/>
          <w:lang w:val="sr-Latn-CS"/>
        </w:rPr>
        <w:t>šećer u krvi, transaminaze, bilirubin, hdl</w:t>
      </w:r>
      <w:r w:rsidRPr="003C6819">
        <w:rPr>
          <w:rFonts w:cs="Arial"/>
          <w:sz w:val="24"/>
          <w:szCs w:val="24"/>
          <w:lang w:val="sr-Cyrl-CS"/>
        </w:rPr>
        <w:t xml:space="preserve"> </w:t>
      </w:r>
      <w:r w:rsidRPr="003C6819">
        <w:rPr>
          <w:rFonts w:cs="Arial"/>
          <w:sz w:val="24"/>
          <w:szCs w:val="24"/>
          <w:lang w:val="sr-Latn-CS"/>
        </w:rPr>
        <w:t>i ldl holesterol,</w:t>
      </w:r>
      <w:r w:rsidRPr="003C6819">
        <w:rPr>
          <w:rFonts w:cs="Arial"/>
          <w:sz w:val="24"/>
          <w:szCs w:val="24"/>
          <w:lang w:val="sr-Cyrl-RS" w:eastAsia="sr-Cyrl-RS"/>
        </w:rPr>
        <w:t xml:space="preserve"> </w:t>
      </w:r>
    </w:p>
    <w:p w14:paraId="4A94ABA1" w14:textId="77777777" w:rsidR="003C6819" w:rsidRPr="003C6819" w:rsidRDefault="003C6819" w:rsidP="003C6819">
      <w:pPr>
        <w:tabs>
          <w:tab w:val="left" w:pos="270"/>
        </w:tabs>
        <w:spacing w:before="0"/>
        <w:ind w:right="28"/>
        <w:rPr>
          <w:rFonts w:cs="Arial"/>
          <w:sz w:val="24"/>
          <w:szCs w:val="24"/>
          <w:lang w:val="sr-Cyrl-CS"/>
        </w:rPr>
      </w:pPr>
      <w:r w:rsidRPr="003C6819">
        <w:rPr>
          <w:rFonts w:cs="Arial"/>
          <w:sz w:val="24"/>
          <w:szCs w:val="24"/>
          <w:lang w:val="sr-Cyrl-RS"/>
        </w:rPr>
        <w:t xml:space="preserve">       </w:t>
      </w:r>
      <w:r w:rsidRPr="003C6819">
        <w:rPr>
          <w:rFonts w:cs="Arial"/>
          <w:sz w:val="24"/>
          <w:szCs w:val="24"/>
          <w:lang w:val="sr-Latn-CS"/>
        </w:rPr>
        <w:t>trigliceridi,</w:t>
      </w:r>
      <w:r w:rsidRPr="003C6819">
        <w:rPr>
          <w:rFonts w:cs="Arial"/>
          <w:sz w:val="24"/>
          <w:szCs w:val="24"/>
          <w:lang w:val="sr-Cyrl-CS"/>
        </w:rPr>
        <w:t xml:space="preserve"> </w:t>
      </w:r>
      <w:r w:rsidRPr="003C6819">
        <w:rPr>
          <w:rFonts w:cs="Arial"/>
          <w:sz w:val="24"/>
          <w:szCs w:val="24"/>
          <w:lang w:val="sr-Latn-CS"/>
        </w:rPr>
        <w:t>urea, kreatinin</w:t>
      </w:r>
      <w:r w:rsidRPr="003C6819">
        <w:rPr>
          <w:rFonts w:cs="Arial"/>
          <w:sz w:val="24"/>
          <w:szCs w:val="24"/>
          <w:lang w:val="sr-Cyrl-CS"/>
        </w:rPr>
        <w:t xml:space="preserve">, </w:t>
      </w:r>
      <w:r w:rsidRPr="003C6819">
        <w:rPr>
          <w:rFonts w:cs="Arial"/>
          <w:sz w:val="24"/>
          <w:szCs w:val="24"/>
          <w:lang w:val="sr-Latn-CS"/>
        </w:rPr>
        <w:t>gvožđe i kompletan pregled urina);</w:t>
      </w:r>
    </w:p>
    <w:p w14:paraId="44891AD3" w14:textId="77777777" w:rsidR="003C6819" w:rsidRPr="003C6819" w:rsidRDefault="003C6819" w:rsidP="00A61B75">
      <w:pPr>
        <w:numPr>
          <w:ilvl w:val="0"/>
          <w:numId w:val="25"/>
        </w:numPr>
        <w:tabs>
          <w:tab w:val="left" w:pos="270"/>
        </w:tabs>
        <w:spacing w:before="0"/>
        <w:ind w:left="0" w:right="28" w:firstLine="0"/>
        <w:jc w:val="left"/>
        <w:rPr>
          <w:rFonts w:cs="Arial"/>
          <w:sz w:val="24"/>
          <w:szCs w:val="24"/>
          <w:lang w:val="sr-Cyrl-CS" w:eastAsia="sr-Cyrl-RS"/>
        </w:rPr>
      </w:pPr>
      <w:r w:rsidRPr="003C6819">
        <w:rPr>
          <w:rFonts w:cs="Arial"/>
          <w:sz w:val="24"/>
          <w:szCs w:val="24"/>
          <w:lang w:val="sr-Cyrl-RS" w:eastAsia="sr-Cyrl-RS"/>
        </w:rPr>
        <w:t xml:space="preserve">   </w:t>
      </w:r>
      <w:r w:rsidRPr="003C6819">
        <w:rPr>
          <w:rFonts w:cs="Arial"/>
          <w:sz w:val="24"/>
          <w:szCs w:val="24"/>
          <w:lang w:val="sr-Latn-CS" w:eastAsia="sr-Cyrl-RS"/>
        </w:rPr>
        <w:t>Спир</w:t>
      </w:r>
      <w:r w:rsidRPr="003C6819">
        <w:rPr>
          <w:rFonts w:cs="Arial"/>
          <w:sz w:val="24"/>
          <w:szCs w:val="24"/>
          <w:lang w:val="sr-Cyrl-CS" w:eastAsia="sr-Cyrl-RS"/>
        </w:rPr>
        <w:t>о</w:t>
      </w:r>
      <w:r w:rsidRPr="003C6819">
        <w:rPr>
          <w:rFonts w:cs="Arial"/>
          <w:sz w:val="24"/>
          <w:szCs w:val="24"/>
          <w:lang w:val="sr-Latn-CS" w:eastAsia="sr-Cyrl-RS"/>
        </w:rPr>
        <w:t>метрија;</w:t>
      </w:r>
    </w:p>
    <w:p w14:paraId="5AD6FA9A" w14:textId="77777777" w:rsidR="003C6819" w:rsidRPr="003C6819" w:rsidRDefault="003C6819" w:rsidP="00A61B75">
      <w:pPr>
        <w:numPr>
          <w:ilvl w:val="0"/>
          <w:numId w:val="25"/>
        </w:numPr>
        <w:tabs>
          <w:tab w:val="left" w:pos="270"/>
        </w:tabs>
        <w:spacing w:before="0"/>
        <w:ind w:left="0" w:right="28" w:firstLine="0"/>
        <w:jc w:val="left"/>
        <w:rPr>
          <w:rFonts w:cs="Arial"/>
          <w:sz w:val="24"/>
          <w:szCs w:val="24"/>
          <w:lang w:val="sr-Cyrl-CS" w:eastAsia="sr-Cyrl-RS"/>
        </w:rPr>
      </w:pPr>
      <w:r w:rsidRPr="003C6819">
        <w:rPr>
          <w:rFonts w:cs="Arial"/>
          <w:sz w:val="24"/>
          <w:szCs w:val="24"/>
          <w:lang w:val="sr-Cyrl-RS" w:eastAsia="sr-Cyrl-RS"/>
        </w:rPr>
        <w:t xml:space="preserve">   </w:t>
      </w:r>
      <w:r w:rsidRPr="003C6819">
        <w:rPr>
          <w:rFonts w:cs="Arial"/>
          <w:sz w:val="24"/>
          <w:szCs w:val="24"/>
          <w:lang w:val="sr-Latn-CS" w:eastAsia="sr-Cyrl-RS"/>
        </w:rPr>
        <w:t>EKG;</w:t>
      </w:r>
    </w:p>
    <w:p w14:paraId="0458B9A5" w14:textId="77777777" w:rsidR="003C6819" w:rsidRPr="003C6819" w:rsidRDefault="003C6819" w:rsidP="00A61B75">
      <w:pPr>
        <w:numPr>
          <w:ilvl w:val="0"/>
          <w:numId w:val="25"/>
        </w:numPr>
        <w:tabs>
          <w:tab w:val="left" w:pos="270"/>
        </w:tabs>
        <w:spacing w:before="0"/>
        <w:ind w:left="0" w:right="28" w:firstLine="0"/>
        <w:jc w:val="left"/>
        <w:rPr>
          <w:rFonts w:cs="Arial"/>
          <w:sz w:val="24"/>
          <w:szCs w:val="24"/>
          <w:lang w:val="sr-Cyrl-CS" w:eastAsia="sr-Cyrl-RS"/>
        </w:rPr>
      </w:pPr>
      <w:r w:rsidRPr="003C6819">
        <w:rPr>
          <w:rFonts w:cs="Arial"/>
          <w:sz w:val="24"/>
          <w:szCs w:val="24"/>
          <w:lang w:val="sr-Cyrl-CS" w:eastAsia="sr-Cyrl-RS"/>
        </w:rPr>
        <w:t xml:space="preserve">   ОРЛ преглед са аудиометријом (специјалиста ОРЛ и медицински</w:t>
      </w:r>
    </w:p>
    <w:p w14:paraId="5AD69E4B" w14:textId="77777777" w:rsidR="003C6819" w:rsidRPr="003C6819" w:rsidRDefault="003C6819" w:rsidP="003C6819">
      <w:pPr>
        <w:tabs>
          <w:tab w:val="left" w:pos="270"/>
        </w:tabs>
        <w:spacing w:before="0"/>
        <w:ind w:right="28"/>
        <w:rPr>
          <w:rFonts w:cs="Arial"/>
          <w:sz w:val="24"/>
          <w:szCs w:val="24"/>
          <w:lang w:val="sr-Cyrl-CS" w:eastAsia="sr-Cyrl-RS"/>
        </w:rPr>
      </w:pPr>
      <w:r w:rsidRPr="003C6819">
        <w:rPr>
          <w:rFonts w:cs="Arial"/>
          <w:sz w:val="24"/>
          <w:szCs w:val="24"/>
          <w:lang w:val="sr-Cyrl-CS" w:eastAsia="sr-Cyrl-RS"/>
        </w:rPr>
        <w:t xml:space="preserve">       техничар);</w:t>
      </w:r>
    </w:p>
    <w:p w14:paraId="76839BA7" w14:textId="77777777" w:rsidR="003C6819" w:rsidRPr="003C6819" w:rsidRDefault="003C6819" w:rsidP="00A61B75">
      <w:pPr>
        <w:numPr>
          <w:ilvl w:val="0"/>
          <w:numId w:val="25"/>
        </w:numPr>
        <w:tabs>
          <w:tab w:val="left" w:pos="270"/>
        </w:tabs>
        <w:spacing w:before="0"/>
        <w:ind w:left="0" w:right="28" w:firstLine="0"/>
        <w:jc w:val="left"/>
        <w:rPr>
          <w:rFonts w:cs="Arial"/>
          <w:sz w:val="24"/>
          <w:szCs w:val="24"/>
          <w:lang w:val="sr-Cyrl-CS" w:eastAsia="sr-Cyrl-RS"/>
        </w:rPr>
      </w:pPr>
      <w:r w:rsidRPr="003C6819">
        <w:rPr>
          <w:rFonts w:cs="Arial"/>
          <w:sz w:val="24"/>
          <w:szCs w:val="24"/>
          <w:lang w:val="sr-Cyrl-CS" w:eastAsia="sr-Cyrl-RS"/>
        </w:rPr>
        <w:t xml:space="preserve">   Офталмолошки преглед са обрадом на орторетеру (специјалиста </w:t>
      </w:r>
    </w:p>
    <w:p w14:paraId="31F751E6" w14:textId="77777777" w:rsidR="003C6819" w:rsidRPr="003C6819" w:rsidRDefault="003C6819" w:rsidP="003C6819">
      <w:pPr>
        <w:tabs>
          <w:tab w:val="left" w:pos="270"/>
        </w:tabs>
        <w:spacing w:before="0"/>
        <w:ind w:right="28"/>
        <w:rPr>
          <w:rFonts w:cs="Arial"/>
          <w:sz w:val="24"/>
          <w:szCs w:val="24"/>
          <w:lang w:val="sr-Cyrl-CS" w:eastAsia="sr-Cyrl-RS"/>
        </w:rPr>
      </w:pPr>
      <w:r w:rsidRPr="003C6819">
        <w:rPr>
          <w:rFonts w:cs="Arial"/>
          <w:sz w:val="24"/>
          <w:szCs w:val="24"/>
          <w:lang w:val="sr-Cyrl-CS" w:eastAsia="sr-Cyrl-RS"/>
        </w:rPr>
        <w:t xml:space="preserve">       офталмолог и медицински техничар)</w:t>
      </w:r>
      <w:r w:rsidRPr="003C6819">
        <w:rPr>
          <w:rFonts w:cs="Arial"/>
          <w:sz w:val="24"/>
          <w:szCs w:val="24"/>
          <w:lang w:val="sr-Latn-CS" w:eastAsia="sr-Cyrl-RS"/>
        </w:rPr>
        <w:t>;</w:t>
      </w:r>
    </w:p>
    <w:p w14:paraId="433F6F80" w14:textId="5E6E8141" w:rsidR="003C6819" w:rsidRPr="003C6819" w:rsidRDefault="003C6819" w:rsidP="00A61B75">
      <w:pPr>
        <w:numPr>
          <w:ilvl w:val="0"/>
          <w:numId w:val="25"/>
        </w:numPr>
        <w:tabs>
          <w:tab w:val="left" w:pos="270"/>
        </w:tabs>
        <w:spacing w:before="0"/>
        <w:ind w:left="0" w:right="28" w:firstLine="0"/>
        <w:jc w:val="left"/>
        <w:rPr>
          <w:rFonts w:cs="Arial"/>
          <w:sz w:val="24"/>
          <w:szCs w:val="24"/>
          <w:lang w:val="sr-Cyrl-CS" w:eastAsia="sr-Cyrl-RS"/>
        </w:rPr>
      </w:pPr>
      <w:r w:rsidRPr="003C6819">
        <w:rPr>
          <w:rFonts w:cs="Arial"/>
          <w:sz w:val="24"/>
          <w:szCs w:val="24"/>
          <w:lang w:val="sr-Cyrl-RS" w:eastAsia="sr-Cyrl-RS"/>
        </w:rPr>
        <w:t xml:space="preserve">   </w:t>
      </w:r>
      <w:r w:rsidRPr="003C6819">
        <w:rPr>
          <w:rFonts w:cs="Arial"/>
          <w:sz w:val="24"/>
          <w:szCs w:val="24"/>
          <w:lang w:val="sr-Cyrl-CS" w:eastAsia="sr-Cyrl-RS"/>
        </w:rPr>
        <w:t xml:space="preserve">Завршни преглед </w:t>
      </w:r>
      <w:r w:rsidRPr="003C6819">
        <w:rPr>
          <w:rFonts w:cs="Arial"/>
          <w:sz w:val="24"/>
          <w:szCs w:val="24"/>
          <w:lang w:val="sr-Latn-CS" w:eastAsia="sr-Cyrl-RS"/>
        </w:rPr>
        <w:t>специјалисте медицине рада</w:t>
      </w:r>
      <w:r w:rsidRPr="003C6819">
        <w:rPr>
          <w:rFonts w:cs="Arial"/>
          <w:sz w:val="24"/>
          <w:szCs w:val="24"/>
          <w:lang w:val="sr-Cyrl-CS" w:eastAsia="sr-Cyrl-RS"/>
        </w:rPr>
        <w:t xml:space="preserve"> </w:t>
      </w:r>
      <w:r w:rsidRPr="003C6819">
        <w:rPr>
          <w:rFonts w:cs="Arial"/>
          <w:sz w:val="24"/>
          <w:szCs w:val="24"/>
          <w:lang w:val="sr-Latn-CS" w:eastAsia="sr-Cyrl-RS"/>
        </w:rPr>
        <w:t xml:space="preserve">на основу свих резултата са </w:t>
      </w:r>
      <w:r w:rsidRPr="003C6819">
        <w:rPr>
          <w:rFonts w:cs="Arial"/>
          <w:sz w:val="24"/>
          <w:szCs w:val="24"/>
          <w:lang w:val="sr-Cyrl-RS" w:eastAsia="sr-Cyrl-RS"/>
        </w:rPr>
        <w:t>Извештајем</w:t>
      </w:r>
      <w:r w:rsidRPr="003C6819">
        <w:rPr>
          <w:rFonts w:cs="Arial"/>
          <w:sz w:val="24"/>
          <w:szCs w:val="24"/>
          <w:lang w:val="sr-Latn-CS" w:eastAsia="sr-Cyrl-RS"/>
        </w:rPr>
        <w:t>;</w:t>
      </w:r>
    </w:p>
    <w:p w14:paraId="73A55A23" w14:textId="77777777" w:rsidR="003C6819" w:rsidRPr="003C6819" w:rsidRDefault="003C6819" w:rsidP="003C6819">
      <w:pPr>
        <w:tabs>
          <w:tab w:val="left" w:pos="567"/>
        </w:tabs>
        <w:spacing w:before="0"/>
        <w:ind w:right="28"/>
        <w:jc w:val="left"/>
        <w:rPr>
          <w:rFonts w:cs="Arial"/>
          <w:sz w:val="24"/>
          <w:szCs w:val="24"/>
          <w:lang w:val="ru-RU" w:eastAsia="sr-Cyrl-RS"/>
        </w:rPr>
      </w:pPr>
    </w:p>
    <w:p w14:paraId="297FEC59" w14:textId="77777777" w:rsidR="003C6819" w:rsidRPr="003C6819" w:rsidRDefault="003C6819" w:rsidP="003C6819">
      <w:pPr>
        <w:tabs>
          <w:tab w:val="left" w:pos="567"/>
        </w:tabs>
        <w:spacing w:before="0"/>
        <w:ind w:right="28"/>
        <w:jc w:val="left"/>
        <w:rPr>
          <w:rFonts w:cs="Arial"/>
          <w:b/>
          <w:sz w:val="24"/>
          <w:szCs w:val="24"/>
          <w:lang w:val="ru-RU" w:eastAsia="sr-Cyrl-RS"/>
        </w:rPr>
      </w:pPr>
      <w:r w:rsidRPr="003C6819">
        <w:rPr>
          <w:rFonts w:cs="Arial"/>
          <w:b/>
          <w:sz w:val="24"/>
          <w:szCs w:val="24"/>
          <w:lang w:val="ru-RU" w:eastAsia="sr-Cyrl-RS"/>
        </w:rPr>
        <w:t xml:space="preserve">Прегледи  по индикацијама : </w:t>
      </w:r>
    </w:p>
    <w:p w14:paraId="2B9AE115" w14:textId="46ADE555" w:rsidR="003C6819" w:rsidRPr="003C6819" w:rsidRDefault="0006397A" w:rsidP="003C6819">
      <w:pPr>
        <w:tabs>
          <w:tab w:val="left" w:pos="567"/>
        </w:tabs>
        <w:spacing w:before="0"/>
        <w:ind w:right="28"/>
        <w:jc w:val="left"/>
        <w:rPr>
          <w:rFonts w:cs="Arial"/>
          <w:sz w:val="24"/>
          <w:szCs w:val="24"/>
          <w:lang w:val="ru-RU" w:eastAsia="sr-Cyrl-RS"/>
        </w:rPr>
      </w:pPr>
      <w:r>
        <w:rPr>
          <w:rFonts w:cs="Arial"/>
          <w:sz w:val="24"/>
          <w:szCs w:val="24"/>
          <w:lang w:val="sr-Cyrl-RS" w:eastAsia="sr-Cyrl-RS"/>
        </w:rPr>
        <w:t>а</w:t>
      </w:r>
      <w:r w:rsidR="003C6819" w:rsidRPr="003C6819">
        <w:rPr>
          <w:rFonts w:cs="Arial"/>
          <w:sz w:val="24"/>
          <w:szCs w:val="24"/>
          <w:lang w:val="sr-Cyrl-RS" w:eastAsia="sr-Cyrl-RS"/>
        </w:rPr>
        <w:t xml:space="preserve">) Ултразвучни преглед абдомена </w:t>
      </w:r>
    </w:p>
    <w:p w14:paraId="6FB9B8CB" w14:textId="7C295CD1" w:rsidR="003C6819" w:rsidRPr="003C6819" w:rsidRDefault="0006397A" w:rsidP="003C6819">
      <w:pPr>
        <w:tabs>
          <w:tab w:val="left" w:pos="567"/>
        </w:tabs>
        <w:spacing w:before="0"/>
        <w:ind w:right="28"/>
        <w:jc w:val="left"/>
        <w:rPr>
          <w:rFonts w:cs="Arial"/>
          <w:sz w:val="24"/>
          <w:szCs w:val="24"/>
          <w:lang w:val="ru-RU" w:eastAsia="sr-Cyrl-RS"/>
        </w:rPr>
      </w:pPr>
      <w:r>
        <w:rPr>
          <w:rFonts w:cs="Arial"/>
          <w:sz w:val="24"/>
          <w:szCs w:val="24"/>
          <w:lang w:val="sr-Cyrl-RS" w:eastAsia="sr-Cyrl-RS"/>
        </w:rPr>
        <w:t>б</w:t>
      </w:r>
      <w:r w:rsidR="003C6819" w:rsidRPr="003C6819">
        <w:rPr>
          <w:rFonts w:cs="Arial"/>
          <w:sz w:val="24"/>
          <w:szCs w:val="24"/>
          <w:lang w:val="sr-Cyrl-RS" w:eastAsia="sr-Cyrl-RS"/>
        </w:rPr>
        <w:t xml:space="preserve">) Преглед неуролога  </w:t>
      </w:r>
    </w:p>
    <w:p w14:paraId="42F33F9A" w14:textId="35FC5DE9" w:rsidR="003C6819" w:rsidRPr="003C6819" w:rsidRDefault="0006397A" w:rsidP="003C6819">
      <w:pPr>
        <w:tabs>
          <w:tab w:val="left" w:pos="567"/>
        </w:tabs>
        <w:spacing w:before="0"/>
        <w:ind w:right="28"/>
        <w:jc w:val="left"/>
        <w:rPr>
          <w:rFonts w:cs="Arial"/>
          <w:sz w:val="24"/>
          <w:szCs w:val="24"/>
          <w:lang w:eastAsia="sr-Cyrl-RS"/>
        </w:rPr>
      </w:pPr>
      <w:r>
        <w:rPr>
          <w:rFonts w:cs="Arial"/>
          <w:sz w:val="24"/>
          <w:szCs w:val="24"/>
          <w:lang w:val="sr-Cyrl-CS" w:eastAsia="sr-Cyrl-RS"/>
        </w:rPr>
        <w:t>в</w:t>
      </w:r>
      <w:r w:rsidR="003C6819" w:rsidRPr="003C6819">
        <w:rPr>
          <w:rFonts w:cs="Arial"/>
          <w:sz w:val="24"/>
          <w:szCs w:val="24"/>
          <w:lang w:val="sr-Cyrl-CS" w:eastAsia="sr-Cyrl-RS"/>
        </w:rPr>
        <w:t xml:space="preserve">) За мушкарце </w:t>
      </w:r>
      <w:r w:rsidR="003C6819" w:rsidRPr="003C6819">
        <w:rPr>
          <w:rFonts w:cs="Arial"/>
          <w:sz w:val="24"/>
          <w:szCs w:val="24"/>
          <w:lang w:val="sr-Latn-CS" w:eastAsia="sr-Cyrl-RS"/>
        </w:rPr>
        <w:t xml:space="preserve">PSA </w:t>
      </w:r>
      <w:r w:rsidR="003C6819" w:rsidRPr="003C6819">
        <w:rPr>
          <w:rFonts w:cs="Arial"/>
          <w:sz w:val="24"/>
          <w:szCs w:val="24"/>
          <w:lang w:val="sr-Cyrl-CS" w:eastAsia="sr-Cyrl-RS"/>
        </w:rPr>
        <w:t>(</w:t>
      </w:r>
      <w:r w:rsidR="003C6819" w:rsidRPr="003C6819">
        <w:rPr>
          <w:rFonts w:cs="Arial"/>
          <w:sz w:val="24"/>
          <w:szCs w:val="24"/>
          <w:lang w:val="ru-RU" w:eastAsia="sr-Cyrl-RS"/>
        </w:rPr>
        <w:t>тумор маркер простате за мушкарце</w:t>
      </w:r>
      <w:r w:rsidR="003C6819" w:rsidRPr="003C6819">
        <w:rPr>
          <w:rFonts w:cs="Arial"/>
          <w:sz w:val="24"/>
          <w:szCs w:val="24"/>
          <w:lang w:val="sr-Cyrl-RS" w:eastAsia="sr-Cyrl-RS"/>
        </w:rPr>
        <w:t>)</w:t>
      </w:r>
    </w:p>
    <w:p w14:paraId="08DBDA87" w14:textId="28F54481" w:rsidR="003C6819" w:rsidRPr="003C6819" w:rsidRDefault="0006397A" w:rsidP="003C6819">
      <w:pPr>
        <w:tabs>
          <w:tab w:val="left" w:pos="567"/>
        </w:tabs>
        <w:spacing w:before="0"/>
        <w:ind w:right="28"/>
        <w:jc w:val="left"/>
        <w:rPr>
          <w:rFonts w:cs="Arial"/>
          <w:sz w:val="24"/>
          <w:szCs w:val="24"/>
          <w:lang w:val="sr-Cyrl-RS" w:eastAsia="sr-Cyrl-RS"/>
        </w:rPr>
      </w:pPr>
      <w:r>
        <w:rPr>
          <w:rFonts w:cs="Arial"/>
          <w:sz w:val="24"/>
          <w:szCs w:val="24"/>
          <w:lang w:val="sr-Cyrl-RS" w:eastAsia="sr-Cyrl-RS"/>
        </w:rPr>
        <w:t>г</w:t>
      </w:r>
      <w:r w:rsidR="003C6819" w:rsidRPr="003C6819">
        <w:rPr>
          <w:rFonts w:cs="Arial"/>
          <w:sz w:val="24"/>
          <w:szCs w:val="24"/>
          <w:lang w:val="sr-Cyrl-RS" w:eastAsia="sr-Cyrl-RS"/>
        </w:rPr>
        <w:t>) Преглед штитне жлезде</w:t>
      </w:r>
    </w:p>
    <w:p w14:paraId="755B2FE0" w14:textId="77777777" w:rsidR="003C6819" w:rsidRPr="003C6819" w:rsidRDefault="003C6819" w:rsidP="003C6819">
      <w:pPr>
        <w:tabs>
          <w:tab w:val="left" w:pos="567"/>
        </w:tabs>
        <w:spacing w:before="0"/>
        <w:ind w:right="28"/>
        <w:jc w:val="left"/>
        <w:rPr>
          <w:rFonts w:cs="Arial"/>
          <w:sz w:val="24"/>
          <w:szCs w:val="24"/>
          <w:lang w:val="sr-Cyrl-RS" w:eastAsia="sr-Cyrl-RS"/>
        </w:rPr>
      </w:pPr>
    </w:p>
    <w:p w14:paraId="4648A57A" w14:textId="77777777" w:rsidR="003C6819" w:rsidRPr="003C6819" w:rsidRDefault="003C6819" w:rsidP="003C6819">
      <w:pPr>
        <w:tabs>
          <w:tab w:val="left" w:pos="567"/>
        </w:tabs>
        <w:spacing w:before="0"/>
        <w:ind w:right="28"/>
        <w:rPr>
          <w:rFonts w:cs="Arial"/>
          <w:sz w:val="24"/>
          <w:szCs w:val="24"/>
          <w:lang w:val="ru-RU" w:eastAsia="sr-Cyrl-RS"/>
        </w:rPr>
      </w:pPr>
      <w:r w:rsidRPr="003C6819">
        <w:rPr>
          <w:rFonts w:cs="Arial"/>
          <w:sz w:val="24"/>
          <w:szCs w:val="24"/>
          <w:lang w:val="ru-RU" w:eastAsia="sr-Cyrl-RS"/>
        </w:rPr>
        <w:t xml:space="preserve">Понуђач мора прихватити обавезу да : </w:t>
      </w:r>
    </w:p>
    <w:p w14:paraId="6C0111F5" w14:textId="7CE593F2" w:rsidR="003C6819" w:rsidRPr="003C6819" w:rsidRDefault="003C6819" w:rsidP="00A61B75">
      <w:pPr>
        <w:numPr>
          <w:ilvl w:val="0"/>
          <w:numId w:val="32"/>
        </w:numPr>
        <w:tabs>
          <w:tab w:val="left" w:pos="567"/>
        </w:tabs>
        <w:spacing w:before="0"/>
        <w:ind w:left="0" w:right="28"/>
        <w:contextualSpacing/>
        <w:jc w:val="left"/>
        <w:rPr>
          <w:rFonts w:cs="Arial"/>
          <w:sz w:val="24"/>
          <w:szCs w:val="24"/>
          <w:lang w:val="ru-RU" w:eastAsia="sr-Cyrl-RS"/>
        </w:rPr>
      </w:pPr>
      <w:r w:rsidRPr="003C6819">
        <w:rPr>
          <w:rFonts w:cs="Arial"/>
          <w:sz w:val="24"/>
          <w:szCs w:val="24"/>
          <w:lang w:val="ru-RU" w:eastAsia="sr-Cyrl-RS"/>
        </w:rPr>
        <w:lastRenderedPageBreak/>
        <w:t xml:space="preserve">у року од 15 </w:t>
      </w:r>
      <w:r w:rsidR="0050339F">
        <w:rPr>
          <w:rFonts w:cs="Arial"/>
          <w:sz w:val="24"/>
          <w:szCs w:val="24"/>
          <w:lang w:val="ru-RU" w:eastAsia="sr-Cyrl-RS"/>
        </w:rPr>
        <w:t>(словима:пет</w:t>
      </w:r>
      <w:r w:rsidR="00A805E8">
        <w:rPr>
          <w:rFonts w:cs="Arial"/>
          <w:sz w:val="24"/>
          <w:szCs w:val="24"/>
          <w:lang w:val="ru-RU" w:eastAsia="sr-Cyrl-RS"/>
        </w:rPr>
        <w:t>н</w:t>
      </w:r>
      <w:r w:rsidR="0050339F">
        <w:rPr>
          <w:rFonts w:cs="Arial"/>
          <w:sz w:val="24"/>
          <w:szCs w:val="24"/>
          <w:lang w:val="ru-RU" w:eastAsia="sr-Cyrl-RS"/>
        </w:rPr>
        <w:t xml:space="preserve">анест) </w:t>
      </w:r>
      <w:r w:rsidRPr="003C6819">
        <w:rPr>
          <w:rFonts w:cs="Arial"/>
          <w:sz w:val="24"/>
          <w:szCs w:val="24"/>
          <w:lang w:val="ru-RU" w:eastAsia="sr-Cyrl-RS"/>
        </w:rPr>
        <w:t>дана након завршених прегледа сачини и достави Наручиоцу анализу – извештај о извршеним систематским прегледима у складу са обавезама заштите података о личности</w:t>
      </w:r>
    </w:p>
    <w:p w14:paraId="001ADFA4" w14:textId="77777777" w:rsidR="003C6819" w:rsidRPr="003C6819" w:rsidRDefault="003C6819" w:rsidP="003C6819">
      <w:pPr>
        <w:tabs>
          <w:tab w:val="left" w:pos="567"/>
        </w:tabs>
        <w:spacing w:before="0"/>
        <w:ind w:right="28"/>
        <w:rPr>
          <w:rFonts w:cs="Arial"/>
          <w:sz w:val="24"/>
          <w:szCs w:val="24"/>
          <w:lang w:val="ru-RU" w:eastAsia="sr-Cyrl-RS"/>
        </w:rPr>
      </w:pPr>
    </w:p>
    <w:p w14:paraId="22023EF7" w14:textId="77777777" w:rsidR="003C6819" w:rsidRPr="003C6819" w:rsidRDefault="003C6819" w:rsidP="00A61B75">
      <w:pPr>
        <w:numPr>
          <w:ilvl w:val="0"/>
          <w:numId w:val="32"/>
        </w:numPr>
        <w:tabs>
          <w:tab w:val="left" w:pos="567"/>
        </w:tabs>
        <w:spacing w:before="0"/>
        <w:ind w:left="0" w:right="28"/>
        <w:contextualSpacing/>
        <w:jc w:val="left"/>
        <w:rPr>
          <w:rFonts w:cs="Arial"/>
          <w:sz w:val="24"/>
          <w:szCs w:val="24"/>
          <w:lang w:val="ru-RU" w:eastAsia="sr-Cyrl-RS"/>
        </w:rPr>
      </w:pPr>
      <w:r w:rsidRPr="003C6819">
        <w:rPr>
          <w:rFonts w:cs="Arial"/>
          <w:sz w:val="24"/>
          <w:szCs w:val="24"/>
          <w:lang w:val="ru-RU" w:eastAsia="sr-Cyrl-RS"/>
        </w:rPr>
        <w:t>у року од 15 дана од дана завршетка прегледа запослених Наручиоца изврши обраду медицинске документације прегледаних запослених (како  документације са систематског прегледа тако и клиничке медицинске документације коју доставе запослени) и да, уколико је на основу резултата добијених након обраде медицинске документације</w:t>
      </w:r>
      <w:r w:rsidRPr="003C6819">
        <w:rPr>
          <w:rFonts w:cs="Arial"/>
          <w:sz w:val="24"/>
          <w:szCs w:val="24"/>
          <w:lang w:eastAsia="sr-Cyrl-RS"/>
        </w:rPr>
        <w:t>,</w:t>
      </w:r>
      <w:r w:rsidRPr="003C6819">
        <w:rPr>
          <w:rFonts w:cs="Arial"/>
          <w:sz w:val="24"/>
          <w:szCs w:val="24"/>
          <w:lang w:val="ru-RU" w:eastAsia="sr-Cyrl-RS"/>
        </w:rPr>
        <w:t xml:space="preserve"> са аспекта унапређења здравља запослених оправдано и сврсисходно упућивање запослених на рехабилитацију и превенцију радне инвалидности у Рехабилитационе центре (бање) у Републици Србији, сачини ранг листу запослених по приоритетима ради упућивања на рехабилитацију и превенцију радне инвалидности,</w:t>
      </w:r>
      <w:r w:rsidRPr="003C6819">
        <w:rPr>
          <w:rFonts w:cs="Arial"/>
          <w:sz w:val="24"/>
          <w:szCs w:val="24"/>
          <w:lang w:eastAsia="sr-Cyrl-RS"/>
        </w:rPr>
        <w:t xml:space="preserve"> </w:t>
      </w:r>
      <w:r w:rsidRPr="003C6819">
        <w:rPr>
          <w:rFonts w:cs="Arial"/>
          <w:sz w:val="24"/>
          <w:szCs w:val="24"/>
          <w:lang w:val="ru-RU" w:eastAsia="sr-Cyrl-RS"/>
        </w:rPr>
        <w:t>да исту у овом року достави Наручиоцу и да се у свему придржава прописа који регулишу заштиту података о личности</w:t>
      </w:r>
    </w:p>
    <w:p w14:paraId="4B365FE6" w14:textId="77777777" w:rsidR="003C6819" w:rsidRPr="003C6819" w:rsidRDefault="003C6819" w:rsidP="003C6819">
      <w:pPr>
        <w:tabs>
          <w:tab w:val="left" w:pos="567"/>
        </w:tabs>
        <w:spacing w:before="0"/>
        <w:ind w:right="28"/>
        <w:rPr>
          <w:rFonts w:cs="Arial"/>
          <w:sz w:val="24"/>
          <w:szCs w:val="24"/>
          <w:lang w:val="ru-RU" w:eastAsia="sr-Cyrl-RS"/>
        </w:rPr>
      </w:pPr>
    </w:p>
    <w:p w14:paraId="0009DE70" w14:textId="77777777" w:rsidR="003C6819" w:rsidRPr="003C6819" w:rsidRDefault="003C6819" w:rsidP="00A61B75">
      <w:pPr>
        <w:numPr>
          <w:ilvl w:val="0"/>
          <w:numId w:val="32"/>
        </w:numPr>
        <w:tabs>
          <w:tab w:val="left" w:pos="567"/>
        </w:tabs>
        <w:spacing w:before="0"/>
        <w:ind w:left="0" w:right="28"/>
        <w:contextualSpacing/>
        <w:jc w:val="left"/>
        <w:rPr>
          <w:rFonts w:cs="Arial"/>
          <w:sz w:val="24"/>
          <w:szCs w:val="24"/>
          <w:lang w:val="ru-RU" w:eastAsia="sr-Cyrl-RS"/>
        </w:rPr>
      </w:pPr>
      <w:r w:rsidRPr="003C6819">
        <w:rPr>
          <w:rFonts w:cs="Arial"/>
          <w:sz w:val="24"/>
          <w:szCs w:val="24"/>
          <w:lang w:val="ru-RU" w:eastAsia="sr-Cyrl-RS"/>
        </w:rPr>
        <w:t>ранг листа</w:t>
      </w:r>
      <w:r w:rsidRPr="003C6819">
        <w:rPr>
          <w:rFonts w:cs="Arial"/>
          <w:sz w:val="24"/>
          <w:szCs w:val="24"/>
          <w:lang w:val="ru-RU"/>
        </w:rPr>
        <w:t xml:space="preserve"> се</w:t>
      </w:r>
      <w:r w:rsidRPr="003C6819">
        <w:rPr>
          <w:rFonts w:cs="Arial"/>
          <w:sz w:val="24"/>
          <w:szCs w:val="24"/>
          <w:lang w:val="ru-RU" w:eastAsia="sr-Cyrl-RS"/>
        </w:rPr>
        <w:t xml:space="preserve"> не може мењати, након евентуалних примедби запослених, без претход</w:t>
      </w:r>
      <w:r w:rsidRPr="003C6819">
        <w:rPr>
          <w:rFonts w:cs="Arial"/>
          <w:sz w:val="24"/>
          <w:szCs w:val="24"/>
          <w:lang w:val="sr-Cyrl-RS" w:eastAsia="sr-Cyrl-RS"/>
        </w:rPr>
        <w:t>не</w:t>
      </w:r>
      <w:r w:rsidRPr="003C6819">
        <w:rPr>
          <w:rFonts w:cs="Arial"/>
          <w:sz w:val="24"/>
          <w:szCs w:val="24"/>
          <w:lang w:val="ru-RU" w:eastAsia="sr-Cyrl-RS"/>
        </w:rPr>
        <w:t xml:space="preserve"> писмене сагласности овлашћеног лица Наручиоца.  </w:t>
      </w:r>
    </w:p>
    <w:p w14:paraId="15A72709" w14:textId="77777777" w:rsidR="003C6819" w:rsidRPr="003C6819" w:rsidRDefault="003C6819" w:rsidP="003C6819">
      <w:pPr>
        <w:tabs>
          <w:tab w:val="left" w:pos="567"/>
        </w:tabs>
        <w:spacing w:before="0"/>
        <w:ind w:right="28"/>
        <w:rPr>
          <w:rFonts w:cs="Arial"/>
          <w:sz w:val="24"/>
          <w:szCs w:val="24"/>
          <w:lang w:val="ru-RU" w:eastAsia="sr-Cyrl-RS"/>
        </w:rPr>
      </w:pPr>
    </w:p>
    <w:p w14:paraId="48914E86" w14:textId="455C6FA6" w:rsidR="003C6819" w:rsidRPr="003C6819" w:rsidRDefault="003C6819" w:rsidP="00A61B75">
      <w:pPr>
        <w:numPr>
          <w:ilvl w:val="0"/>
          <w:numId w:val="32"/>
        </w:numPr>
        <w:tabs>
          <w:tab w:val="left" w:pos="567"/>
        </w:tabs>
        <w:spacing w:before="0"/>
        <w:ind w:left="0" w:right="28"/>
        <w:contextualSpacing/>
        <w:jc w:val="left"/>
        <w:rPr>
          <w:rFonts w:cs="Arial"/>
          <w:color w:val="FF0000"/>
          <w:sz w:val="24"/>
          <w:szCs w:val="24"/>
          <w:lang w:val="sr-Cyrl-CS" w:eastAsia="sr-Cyrl-RS"/>
        </w:rPr>
      </w:pPr>
      <w:r w:rsidRPr="003C6819">
        <w:rPr>
          <w:rFonts w:cs="Arial"/>
          <w:sz w:val="24"/>
          <w:szCs w:val="24"/>
          <w:lang w:val="sr-Cyrl-CS" w:eastAsia="sr-Cyrl-RS"/>
        </w:rPr>
        <w:t xml:space="preserve">рок извршења </w:t>
      </w:r>
      <w:r w:rsidRPr="003C6819">
        <w:rPr>
          <w:rFonts w:cs="Arial"/>
          <w:sz w:val="24"/>
          <w:szCs w:val="24"/>
          <w:lang w:val="sr-Cyrl-RS" w:eastAsia="sr-Cyrl-RS"/>
        </w:rPr>
        <w:t xml:space="preserve"> (и</w:t>
      </w:r>
      <w:r w:rsidRPr="003C6819">
        <w:rPr>
          <w:rFonts w:cs="Arial"/>
          <w:sz w:val="24"/>
          <w:szCs w:val="24"/>
          <w:lang w:val="sr-Cyrl-CS" w:eastAsia="sr-Cyrl-RS"/>
        </w:rPr>
        <w:t xml:space="preserve"> прве фазе – основни прегледи  и друге фазе – прегледи по индикацијама) </w:t>
      </w:r>
      <w:r w:rsidRPr="003C6819">
        <w:rPr>
          <w:rFonts w:cs="Arial"/>
          <w:b/>
          <w:sz w:val="24"/>
          <w:szCs w:val="24"/>
          <w:lang w:val="sr-Cyrl-CS" w:eastAsia="sr-Cyrl-RS"/>
        </w:rPr>
        <w:t>у периоду од 28. новембра 2016. године до 30. децембра 2016.</w:t>
      </w:r>
      <w:r w:rsidRPr="003C6819">
        <w:rPr>
          <w:rFonts w:cs="Arial"/>
          <w:sz w:val="24"/>
          <w:szCs w:val="24"/>
          <w:lang w:val="sr-Cyrl-CS" w:eastAsia="sr-Cyrl-RS"/>
        </w:rPr>
        <w:t xml:space="preserve"> године, по списковима и динамици Наручиоца </w:t>
      </w:r>
    </w:p>
    <w:p w14:paraId="097E5267" w14:textId="77777777" w:rsidR="003C6819" w:rsidRPr="003C6819" w:rsidRDefault="003C6819" w:rsidP="00A61B75">
      <w:pPr>
        <w:numPr>
          <w:ilvl w:val="0"/>
          <w:numId w:val="32"/>
        </w:numPr>
        <w:tabs>
          <w:tab w:val="left" w:pos="567"/>
        </w:tabs>
        <w:spacing w:before="0"/>
        <w:ind w:left="0" w:right="28"/>
        <w:contextualSpacing/>
        <w:jc w:val="left"/>
        <w:rPr>
          <w:rFonts w:cs="Arial"/>
          <w:sz w:val="24"/>
          <w:szCs w:val="24"/>
          <w:lang w:val="sr-Cyrl-CS" w:eastAsia="sr-Cyrl-RS"/>
        </w:rPr>
      </w:pPr>
      <w:r w:rsidRPr="003C6819">
        <w:rPr>
          <w:rFonts w:cs="Arial"/>
          <w:sz w:val="24"/>
          <w:szCs w:val="24"/>
          <w:lang w:val="sr-Cyrl-CS" w:eastAsia="sr-Cyrl-RS"/>
        </w:rPr>
        <w:t xml:space="preserve">дефинише дане у недељи са терминима (сатницом) у којима би обављали систематске прегледе; </w:t>
      </w:r>
    </w:p>
    <w:p w14:paraId="4E2BF403" w14:textId="77777777" w:rsidR="003C6819" w:rsidRPr="003C6819" w:rsidRDefault="003C6819" w:rsidP="003C6819">
      <w:pPr>
        <w:tabs>
          <w:tab w:val="left" w:pos="567"/>
        </w:tabs>
        <w:spacing w:before="0"/>
        <w:ind w:right="28"/>
        <w:rPr>
          <w:rFonts w:cs="Arial"/>
          <w:sz w:val="24"/>
          <w:szCs w:val="24"/>
          <w:lang w:val="sr-Cyrl-CS" w:eastAsia="sr-Cyrl-RS"/>
        </w:rPr>
      </w:pPr>
    </w:p>
    <w:p w14:paraId="073CF295" w14:textId="77777777" w:rsidR="003C6819" w:rsidRPr="003C6819" w:rsidRDefault="003C6819" w:rsidP="003C6819">
      <w:pPr>
        <w:tabs>
          <w:tab w:val="left" w:pos="567"/>
        </w:tabs>
        <w:spacing w:before="0"/>
        <w:ind w:right="28"/>
        <w:rPr>
          <w:rFonts w:cs="Arial"/>
          <w:sz w:val="24"/>
          <w:szCs w:val="24"/>
          <w:lang w:val="sr-Cyrl-CS" w:eastAsia="sr-Cyrl-RS"/>
        </w:rPr>
      </w:pPr>
      <w:r w:rsidRPr="003C6819">
        <w:rPr>
          <w:rFonts w:cs="Arial"/>
          <w:sz w:val="24"/>
          <w:szCs w:val="24"/>
          <w:lang w:val="sr-Cyrl-CS" w:eastAsia="sr-Cyrl-RS"/>
        </w:rPr>
        <w:t>дефинише дневну динамику минималног броја запослених које би могао да  прегледа</w:t>
      </w:r>
      <w:r w:rsidRPr="003C6819">
        <w:rPr>
          <w:rFonts w:cs="Arial"/>
          <w:sz w:val="24"/>
          <w:szCs w:val="24"/>
          <w:lang w:eastAsia="sr-Cyrl-RS"/>
        </w:rPr>
        <w:t>,</w:t>
      </w:r>
      <w:r w:rsidRPr="003C6819">
        <w:rPr>
          <w:rFonts w:cs="Arial"/>
          <w:sz w:val="24"/>
          <w:szCs w:val="24"/>
          <w:lang w:val="sr-Cyrl-CS" w:eastAsia="sr-Cyrl-RS"/>
        </w:rPr>
        <w:t xml:space="preserve"> а која </w:t>
      </w:r>
      <w:r w:rsidRPr="003C6819">
        <w:rPr>
          <w:rFonts w:cs="Arial"/>
          <w:b/>
          <w:sz w:val="24"/>
          <w:szCs w:val="24"/>
          <w:lang w:val="sr-Cyrl-CS" w:eastAsia="sr-Cyrl-RS"/>
        </w:rPr>
        <w:t>не може бити мања од 30 пацијената дневно;</w:t>
      </w:r>
      <w:r w:rsidRPr="003C6819">
        <w:rPr>
          <w:rFonts w:cs="Arial"/>
          <w:sz w:val="24"/>
          <w:szCs w:val="24"/>
          <w:lang w:val="sr-Cyrl-CS" w:eastAsia="sr-Cyrl-RS"/>
        </w:rPr>
        <w:t xml:space="preserve"> </w:t>
      </w:r>
    </w:p>
    <w:p w14:paraId="4832E94A" w14:textId="77777777" w:rsidR="003C6819" w:rsidRPr="003C6819" w:rsidRDefault="003C6819" w:rsidP="003C6819">
      <w:pPr>
        <w:spacing w:before="0"/>
        <w:ind w:right="28"/>
        <w:rPr>
          <w:rFonts w:cs="Arial"/>
          <w:sz w:val="24"/>
          <w:szCs w:val="24"/>
          <w:lang w:val="sr-Cyrl-RS" w:eastAsia="sr-Cyrl-RS"/>
        </w:rPr>
      </w:pPr>
      <w:r w:rsidRPr="003C6819">
        <w:rPr>
          <w:rFonts w:cs="Arial"/>
          <w:sz w:val="24"/>
          <w:szCs w:val="24"/>
          <w:lang w:val="sr-Cyrl-CS" w:eastAsia="sr-Cyrl-RS"/>
        </w:rPr>
        <w:t>уз рачун, као доказ обављених прегледа, достави списак запослених Корисника услуга који су обавили прегледе, са спецификацијом извршених прегледа.</w:t>
      </w:r>
    </w:p>
    <w:p w14:paraId="642C8755" w14:textId="77777777" w:rsidR="003C6819" w:rsidRPr="003C6819" w:rsidRDefault="003C6819" w:rsidP="003C6819">
      <w:pPr>
        <w:spacing w:before="0"/>
        <w:ind w:right="28"/>
        <w:rPr>
          <w:rFonts w:cs="Arial"/>
          <w:sz w:val="24"/>
          <w:szCs w:val="24"/>
          <w:lang w:val="sr-Cyrl-RS" w:eastAsia="sr-Cyrl-RS"/>
        </w:rPr>
      </w:pPr>
    </w:p>
    <w:p w14:paraId="1B50C4B6" w14:textId="77777777" w:rsidR="003C6819" w:rsidRPr="003C6819" w:rsidRDefault="003C6819" w:rsidP="003C6819">
      <w:pPr>
        <w:spacing w:before="0"/>
        <w:ind w:right="28"/>
        <w:rPr>
          <w:rFonts w:cs="Arial"/>
          <w:b/>
          <w:sz w:val="24"/>
          <w:szCs w:val="24"/>
          <w:lang w:val="sr-Cyrl-RS" w:eastAsia="sr-Cyrl-RS"/>
        </w:rPr>
      </w:pPr>
      <w:r w:rsidRPr="003C6819">
        <w:rPr>
          <w:rFonts w:cs="Arial"/>
          <w:b/>
          <w:sz w:val="24"/>
          <w:szCs w:val="24"/>
          <w:lang w:val="sr-Cyrl-RS" w:eastAsia="sr-Cyrl-RS"/>
        </w:rPr>
        <w:t>Понуда мора да обухвати сваку позицију по партији.</w:t>
      </w:r>
    </w:p>
    <w:p w14:paraId="04974520" w14:textId="77777777" w:rsidR="003C6819" w:rsidRPr="003C6819" w:rsidRDefault="003C6819" w:rsidP="003C6819">
      <w:pPr>
        <w:autoSpaceDE w:val="0"/>
        <w:autoSpaceDN w:val="0"/>
        <w:adjustRightInd w:val="0"/>
        <w:spacing w:before="0"/>
        <w:ind w:right="28"/>
        <w:rPr>
          <w:rFonts w:cs="Arial"/>
          <w:color w:val="000000"/>
          <w:sz w:val="24"/>
          <w:szCs w:val="24"/>
          <w:lang w:val="ru-RU" w:eastAsia="sr-Cyrl-RS"/>
        </w:rPr>
      </w:pPr>
      <w:r w:rsidRPr="003C6819">
        <w:rPr>
          <w:rFonts w:cs="Arial"/>
          <w:color w:val="000000"/>
          <w:sz w:val="24"/>
          <w:szCs w:val="24"/>
          <w:lang w:val="sr-Cyrl-CS" w:eastAsia="sr-Cyrl-RS"/>
        </w:rPr>
        <w:t>У</w:t>
      </w:r>
      <w:r w:rsidRPr="003C6819">
        <w:rPr>
          <w:rFonts w:cs="Arial"/>
          <w:color w:val="000000"/>
          <w:sz w:val="24"/>
          <w:szCs w:val="24"/>
          <w:lang w:val="ru-RU" w:eastAsia="sr-Cyrl-RS"/>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14:paraId="3A438948" w14:textId="77777777" w:rsidR="003C6819" w:rsidRPr="003C6819" w:rsidRDefault="003C6819" w:rsidP="003C6819">
      <w:pPr>
        <w:tabs>
          <w:tab w:val="left" w:pos="567"/>
        </w:tabs>
        <w:spacing w:before="0"/>
        <w:ind w:right="28"/>
        <w:rPr>
          <w:rFonts w:cs="Arial"/>
          <w:sz w:val="24"/>
          <w:szCs w:val="24"/>
          <w:lang w:val="ru-RU" w:eastAsia="sr-Cyrl-RS"/>
        </w:rPr>
      </w:pPr>
      <w:r w:rsidRPr="003C6819">
        <w:rPr>
          <w:rFonts w:cs="Arial"/>
          <w:sz w:val="24"/>
          <w:szCs w:val="24"/>
          <w:lang w:val="ru-RU" w:eastAsia="sr-Cyrl-RS"/>
        </w:rPr>
        <w:t xml:space="preserve">Поред тражених услуга понуђач може понудити и одређене медицинске услуге гратис. </w:t>
      </w:r>
    </w:p>
    <w:p w14:paraId="4BF672E3" w14:textId="77777777" w:rsidR="003C6819" w:rsidRPr="003C6819" w:rsidRDefault="003C6819" w:rsidP="003C6819">
      <w:pPr>
        <w:tabs>
          <w:tab w:val="left" w:pos="567"/>
        </w:tabs>
        <w:spacing w:before="0"/>
        <w:ind w:right="28"/>
        <w:rPr>
          <w:rFonts w:cs="Arial"/>
          <w:sz w:val="24"/>
          <w:szCs w:val="24"/>
          <w:lang w:val="ru-RU" w:eastAsia="sr-Cyrl-RS"/>
        </w:rPr>
      </w:pPr>
    </w:p>
    <w:p w14:paraId="48A23F3D" w14:textId="34025763" w:rsidR="003C6819" w:rsidRPr="003C6819" w:rsidRDefault="003C6819" w:rsidP="003C6819">
      <w:pPr>
        <w:spacing w:before="0"/>
        <w:ind w:right="28"/>
        <w:rPr>
          <w:rFonts w:cs="Arial"/>
          <w:b/>
          <w:sz w:val="24"/>
          <w:szCs w:val="24"/>
          <w:lang w:val="sr-Cyrl-RS" w:eastAsia="sr-Cyrl-RS"/>
        </w:rPr>
      </w:pPr>
      <w:r>
        <w:rPr>
          <w:rFonts w:cs="Arial"/>
          <w:b/>
          <w:sz w:val="24"/>
          <w:szCs w:val="24"/>
          <w:lang w:val="sr-Cyrl-RS" w:eastAsia="sr-Cyrl-RS"/>
        </w:rPr>
        <w:t>ПАРТИЈА</w:t>
      </w:r>
      <w:r w:rsidRPr="003C6819">
        <w:rPr>
          <w:rFonts w:cs="Arial"/>
          <w:b/>
          <w:sz w:val="24"/>
          <w:szCs w:val="24"/>
          <w:lang w:val="sr-Cyrl-RS" w:eastAsia="sr-Cyrl-RS"/>
        </w:rPr>
        <w:t xml:space="preserve"> 2. </w:t>
      </w:r>
    </w:p>
    <w:p w14:paraId="1360D9A9" w14:textId="77777777" w:rsidR="003C6819" w:rsidRPr="003C6819" w:rsidRDefault="003C6819" w:rsidP="003C6819">
      <w:pPr>
        <w:spacing w:before="0"/>
        <w:ind w:right="28" w:firstLine="708"/>
        <w:rPr>
          <w:rFonts w:cs="Arial"/>
          <w:sz w:val="24"/>
          <w:szCs w:val="24"/>
          <w:lang w:eastAsia="sr-Cyrl-RS"/>
        </w:rPr>
      </w:pPr>
    </w:p>
    <w:p w14:paraId="058ADB5A" w14:textId="7AA390AF" w:rsidR="003C6819" w:rsidRPr="003C6819" w:rsidRDefault="003C6819" w:rsidP="003C6819">
      <w:pPr>
        <w:spacing w:before="0"/>
        <w:ind w:right="28"/>
        <w:rPr>
          <w:rFonts w:cs="Arial"/>
          <w:b/>
          <w:sz w:val="24"/>
          <w:szCs w:val="24"/>
          <w:lang w:val="sr-Cyrl-RS" w:eastAsia="sr-Cyrl-RS"/>
        </w:rPr>
      </w:pPr>
      <w:r w:rsidRPr="003C6819">
        <w:rPr>
          <w:rFonts w:cs="Arial"/>
          <w:b/>
          <w:sz w:val="24"/>
          <w:szCs w:val="24"/>
          <w:lang w:val="sr-Cyrl-RS" w:eastAsia="sr-Cyrl-RS"/>
        </w:rPr>
        <w:t>Пр</w:t>
      </w:r>
      <w:r w:rsidRPr="00511C1D">
        <w:rPr>
          <w:rFonts w:cs="Arial"/>
          <w:b/>
          <w:sz w:val="24"/>
          <w:szCs w:val="24"/>
          <w:lang w:val="sr-Cyrl-RS" w:eastAsia="sr-Cyrl-RS"/>
        </w:rPr>
        <w:t xml:space="preserve">евентивни гинеколошки прегледи </w:t>
      </w:r>
      <w:r w:rsidRPr="003C6819">
        <w:rPr>
          <w:rFonts w:cs="Arial"/>
          <w:b/>
          <w:sz w:val="24"/>
          <w:szCs w:val="24"/>
          <w:lang w:val="sr-Cyrl-RS" w:eastAsia="sr-Cyrl-RS"/>
        </w:rPr>
        <w:t xml:space="preserve">и то: </w:t>
      </w:r>
    </w:p>
    <w:p w14:paraId="3B0DAC97" w14:textId="77777777" w:rsidR="003C6819" w:rsidRPr="003C6819" w:rsidRDefault="003C6819" w:rsidP="003C6819">
      <w:pPr>
        <w:spacing w:before="0"/>
        <w:ind w:right="28" w:firstLine="708"/>
        <w:rPr>
          <w:rFonts w:cs="Arial"/>
          <w:sz w:val="24"/>
          <w:szCs w:val="24"/>
          <w:lang w:val="sr-Cyrl-RS" w:eastAsia="sr-Cyrl-RS"/>
        </w:rPr>
      </w:pPr>
    </w:p>
    <w:p w14:paraId="16A2ECBB" w14:textId="77777777" w:rsidR="003C6819" w:rsidRPr="003C6819" w:rsidRDefault="003C6819" w:rsidP="003C6819">
      <w:pPr>
        <w:spacing w:before="0"/>
        <w:ind w:right="28"/>
        <w:rPr>
          <w:rFonts w:cs="Arial"/>
          <w:sz w:val="24"/>
          <w:szCs w:val="24"/>
          <w:u w:val="single"/>
          <w:lang w:val="sr-Cyrl-CS" w:eastAsia="sr-Cyrl-RS"/>
        </w:rPr>
      </w:pPr>
      <w:r w:rsidRPr="00E44F70">
        <w:rPr>
          <w:rFonts w:cs="Arial"/>
          <w:b/>
          <w:sz w:val="24"/>
          <w:szCs w:val="24"/>
          <w:lang w:val="sr-Cyrl-CS" w:eastAsia="sr-Cyrl-RS"/>
        </w:rPr>
        <w:t>а)</w:t>
      </w:r>
      <w:r w:rsidRPr="003C6819">
        <w:rPr>
          <w:rFonts w:cs="Arial"/>
          <w:sz w:val="24"/>
          <w:szCs w:val="24"/>
          <w:lang w:val="sr-Cyrl-CS" w:eastAsia="sr-Cyrl-RS"/>
        </w:rPr>
        <w:t xml:space="preserve"> </w:t>
      </w:r>
      <w:r w:rsidRPr="003C6819">
        <w:rPr>
          <w:rFonts w:cs="Arial"/>
          <w:b/>
          <w:sz w:val="24"/>
          <w:szCs w:val="24"/>
          <w:lang w:val="sr-Cyrl-CS" w:eastAsia="sr-Cyrl-RS"/>
        </w:rPr>
        <w:t>За око 300 запослених жена основни прегледи</w:t>
      </w:r>
    </w:p>
    <w:p w14:paraId="03608D8A" w14:textId="77777777" w:rsidR="003C6819" w:rsidRPr="003C6819" w:rsidRDefault="003C6819" w:rsidP="003C6819">
      <w:pPr>
        <w:spacing w:before="0"/>
        <w:ind w:right="28"/>
        <w:rPr>
          <w:rFonts w:cs="Arial"/>
          <w:sz w:val="24"/>
          <w:szCs w:val="24"/>
          <w:u w:val="single"/>
          <w:lang w:val="sr-Cyrl-CS" w:eastAsia="sr-Cyrl-RS"/>
        </w:rPr>
      </w:pPr>
    </w:p>
    <w:p w14:paraId="2A22A52D" w14:textId="77777777" w:rsidR="003C6819" w:rsidRPr="003C6819" w:rsidRDefault="003C6819" w:rsidP="00A61B75">
      <w:pPr>
        <w:numPr>
          <w:ilvl w:val="0"/>
          <w:numId w:val="29"/>
        </w:numPr>
        <w:spacing w:before="0"/>
        <w:ind w:left="0" w:right="28"/>
        <w:jc w:val="left"/>
        <w:rPr>
          <w:rFonts w:cs="Arial"/>
          <w:sz w:val="24"/>
          <w:szCs w:val="24"/>
          <w:lang w:val="sr-Cyrl-CS" w:eastAsia="sr-Cyrl-RS"/>
        </w:rPr>
      </w:pPr>
      <w:r w:rsidRPr="003C6819">
        <w:rPr>
          <w:rFonts w:cs="Arial"/>
          <w:sz w:val="24"/>
          <w:szCs w:val="24"/>
          <w:lang w:val="sr-Cyrl-CS" w:eastAsia="sr-Cyrl-RS"/>
        </w:rPr>
        <w:t xml:space="preserve">Преглед лекара специјалисте гинекологије и акушерства;      </w:t>
      </w:r>
    </w:p>
    <w:p w14:paraId="0E27721D" w14:textId="77777777" w:rsidR="003C6819" w:rsidRPr="003C6819" w:rsidRDefault="003C6819" w:rsidP="00A61B75">
      <w:pPr>
        <w:numPr>
          <w:ilvl w:val="0"/>
          <w:numId w:val="29"/>
        </w:numPr>
        <w:spacing w:before="0"/>
        <w:ind w:left="0" w:right="28"/>
        <w:jc w:val="left"/>
        <w:rPr>
          <w:rFonts w:cs="Arial"/>
          <w:sz w:val="24"/>
          <w:szCs w:val="24"/>
          <w:lang w:val="sr-Cyrl-CS" w:eastAsia="sr-Cyrl-RS"/>
        </w:rPr>
      </w:pPr>
      <w:r w:rsidRPr="003C6819">
        <w:rPr>
          <w:rFonts w:cs="Arial"/>
          <w:sz w:val="24"/>
          <w:szCs w:val="24"/>
          <w:lang w:val="sr-Cyrl-CS" w:eastAsia="sr-Cyrl-RS"/>
        </w:rPr>
        <w:t xml:space="preserve">Колпоскопија са цитолошким налазом ПА;                             </w:t>
      </w:r>
    </w:p>
    <w:p w14:paraId="1A516FF2" w14:textId="77777777" w:rsidR="003C6819" w:rsidRPr="003C6819" w:rsidRDefault="003C6819" w:rsidP="00A61B75">
      <w:pPr>
        <w:numPr>
          <w:ilvl w:val="0"/>
          <w:numId w:val="29"/>
        </w:numPr>
        <w:spacing w:before="0"/>
        <w:ind w:left="0" w:right="28"/>
        <w:jc w:val="left"/>
        <w:rPr>
          <w:rFonts w:cs="Arial"/>
          <w:sz w:val="24"/>
          <w:szCs w:val="24"/>
          <w:lang w:val="sr-Cyrl-CS" w:eastAsia="sr-Cyrl-RS"/>
        </w:rPr>
      </w:pPr>
      <w:r w:rsidRPr="003C6819">
        <w:rPr>
          <w:rFonts w:cs="Arial"/>
          <w:sz w:val="24"/>
          <w:szCs w:val="24"/>
          <w:lang w:val="sr-Cyrl-CS" w:eastAsia="sr-Cyrl-RS"/>
        </w:rPr>
        <w:t xml:space="preserve">Ултразвучни колор доплер материце – јајника;                  </w:t>
      </w:r>
    </w:p>
    <w:p w14:paraId="41404D3D" w14:textId="77777777" w:rsidR="003C6819" w:rsidRPr="003C6819" w:rsidRDefault="003C6819" w:rsidP="00A61B75">
      <w:pPr>
        <w:numPr>
          <w:ilvl w:val="0"/>
          <w:numId w:val="29"/>
        </w:numPr>
        <w:spacing w:before="0"/>
        <w:ind w:left="0" w:right="28"/>
        <w:contextualSpacing/>
        <w:jc w:val="left"/>
        <w:rPr>
          <w:rFonts w:cs="Arial"/>
          <w:sz w:val="24"/>
          <w:szCs w:val="24"/>
          <w:lang w:val="sr-Cyrl-CS" w:eastAsia="sr-Cyrl-RS"/>
        </w:rPr>
      </w:pPr>
      <w:r w:rsidRPr="003C6819">
        <w:rPr>
          <w:rFonts w:cs="Arial"/>
          <w:sz w:val="24"/>
          <w:szCs w:val="24"/>
          <w:lang w:val="sr-Cyrl-CS" w:eastAsia="sr-Cyrl-RS"/>
        </w:rPr>
        <w:t>Обједињавање резултата</w:t>
      </w:r>
      <w:r w:rsidRPr="003C6819">
        <w:rPr>
          <w:rFonts w:cs="Arial"/>
          <w:sz w:val="24"/>
          <w:szCs w:val="24"/>
          <w:lang w:eastAsia="sr-Cyrl-RS"/>
        </w:rPr>
        <w:t>,</w:t>
      </w:r>
      <w:r w:rsidRPr="003C6819">
        <w:rPr>
          <w:rFonts w:cs="Arial"/>
          <w:sz w:val="24"/>
          <w:szCs w:val="24"/>
          <w:lang w:val="sr-Cyrl-CS" w:eastAsia="sr-Cyrl-RS"/>
        </w:rPr>
        <w:t xml:space="preserve"> налаза и појединачни разговор са лекаром специјалистом гинекологије  и акушерства;      </w:t>
      </w:r>
    </w:p>
    <w:p w14:paraId="5ADFEB16" w14:textId="77777777" w:rsidR="003C6819" w:rsidRPr="003C6819" w:rsidRDefault="003C6819" w:rsidP="003C6819">
      <w:pPr>
        <w:spacing w:before="0"/>
        <w:ind w:right="28"/>
        <w:rPr>
          <w:rFonts w:cs="Arial"/>
          <w:sz w:val="24"/>
          <w:szCs w:val="24"/>
          <w:lang w:val="sr-Cyrl-CS" w:eastAsia="sr-Cyrl-RS"/>
        </w:rPr>
      </w:pPr>
      <w:r w:rsidRPr="003C6819">
        <w:rPr>
          <w:rFonts w:cs="Arial"/>
          <w:sz w:val="24"/>
          <w:szCs w:val="24"/>
          <w:lang w:val="sr-Cyrl-CS" w:eastAsia="sr-Cyrl-RS"/>
        </w:rPr>
        <w:t xml:space="preserve">                                                                                                               </w:t>
      </w:r>
    </w:p>
    <w:p w14:paraId="5B4A813C" w14:textId="77777777" w:rsidR="003C6819" w:rsidRPr="003C6819" w:rsidRDefault="003C6819" w:rsidP="003C6819">
      <w:pPr>
        <w:spacing w:before="0"/>
        <w:ind w:right="28"/>
        <w:rPr>
          <w:rFonts w:cs="Arial"/>
          <w:sz w:val="24"/>
          <w:szCs w:val="24"/>
          <w:u w:val="single"/>
          <w:lang w:val="sr-Cyrl-RS" w:eastAsia="sr-Cyrl-RS"/>
        </w:rPr>
      </w:pPr>
      <w:r w:rsidRPr="00E44F70">
        <w:rPr>
          <w:rFonts w:cs="Arial"/>
          <w:b/>
          <w:sz w:val="24"/>
          <w:szCs w:val="24"/>
          <w:lang w:val="sr-Cyrl-CS" w:eastAsia="sr-Cyrl-RS"/>
        </w:rPr>
        <w:t xml:space="preserve"> б)</w:t>
      </w:r>
      <w:r w:rsidRPr="003C6819">
        <w:rPr>
          <w:rFonts w:cs="Arial"/>
          <w:sz w:val="24"/>
          <w:szCs w:val="24"/>
          <w:lang w:val="sr-Cyrl-CS" w:eastAsia="sr-Cyrl-RS"/>
        </w:rPr>
        <w:t xml:space="preserve"> </w:t>
      </w:r>
      <w:r w:rsidRPr="003C6819">
        <w:rPr>
          <w:rFonts w:cs="Arial"/>
          <w:b/>
          <w:sz w:val="24"/>
          <w:szCs w:val="24"/>
          <w:lang w:val="sr-Cyrl-CS" w:eastAsia="sr-Cyrl-RS"/>
        </w:rPr>
        <w:t xml:space="preserve">прегледи по </w:t>
      </w:r>
      <w:r w:rsidRPr="003C6819">
        <w:rPr>
          <w:rFonts w:cs="Arial"/>
          <w:b/>
          <w:sz w:val="24"/>
          <w:szCs w:val="24"/>
          <w:lang w:val="sr-Cyrl-RS" w:eastAsia="sr-Cyrl-RS"/>
        </w:rPr>
        <w:t>индикацијама</w:t>
      </w:r>
      <w:r w:rsidRPr="003C6819">
        <w:rPr>
          <w:rFonts w:cs="Arial"/>
          <w:sz w:val="24"/>
          <w:szCs w:val="24"/>
          <w:u w:val="single"/>
          <w:lang w:val="sr-Cyrl-RS" w:eastAsia="sr-Cyrl-RS"/>
        </w:rPr>
        <w:t xml:space="preserve"> </w:t>
      </w:r>
    </w:p>
    <w:p w14:paraId="544CB742" w14:textId="77777777" w:rsidR="003C6819" w:rsidRPr="003C6819" w:rsidRDefault="003C6819" w:rsidP="003C6819">
      <w:pPr>
        <w:spacing w:before="0"/>
        <w:ind w:right="28"/>
        <w:rPr>
          <w:rFonts w:cs="Arial"/>
          <w:sz w:val="24"/>
          <w:szCs w:val="24"/>
          <w:u w:val="single"/>
          <w:lang w:val="sr-Cyrl-CS" w:eastAsia="sr-Cyrl-RS"/>
        </w:rPr>
      </w:pPr>
    </w:p>
    <w:p w14:paraId="1E1F3E5D" w14:textId="77777777" w:rsidR="003C6819" w:rsidRPr="003C6819" w:rsidRDefault="003C6819" w:rsidP="00A61B75">
      <w:pPr>
        <w:numPr>
          <w:ilvl w:val="0"/>
          <w:numId w:val="30"/>
        </w:numPr>
        <w:spacing w:before="0"/>
        <w:ind w:left="0" w:right="28"/>
        <w:contextualSpacing/>
        <w:jc w:val="left"/>
        <w:rPr>
          <w:rFonts w:cs="Arial"/>
          <w:sz w:val="24"/>
          <w:szCs w:val="24"/>
          <w:lang w:val="sr-Cyrl-CS" w:eastAsia="sr-Cyrl-RS"/>
        </w:rPr>
      </w:pPr>
      <w:r w:rsidRPr="003C6819">
        <w:rPr>
          <w:rFonts w:cs="Arial"/>
          <w:sz w:val="24"/>
          <w:szCs w:val="24"/>
          <w:lang w:val="sr-Cyrl-CS" w:eastAsia="sr-Cyrl-RS"/>
        </w:rPr>
        <w:t xml:space="preserve">Дензитометрија  према медицинским индикацијама;   </w:t>
      </w:r>
    </w:p>
    <w:p w14:paraId="2FA83207" w14:textId="77777777" w:rsidR="003C6819" w:rsidRPr="003C6819" w:rsidRDefault="003C6819" w:rsidP="00A61B75">
      <w:pPr>
        <w:numPr>
          <w:ilvl w:val="0"/>
          <w:numId w:val="30"/>
        </w:numPr>
        <w:spacing w:before="0"/>
        <w:ind w:left="0" w:right="28"/>
        <w:jc w:val="left"/>
        <w:rPr>
          <w:rFonts w:cs="Arial"/>
          <w:sz w:val="24"/>
          <w:szCs w:val="24"/>
          <w:lang w:val="sr-Cyrl-CS" w:eastAsia="sr-Cyrl-RS"/>
        </w:rPr>
      </w:pPr>
      <w:r w:rsidRPr="003C6819">
        <w:rPr>
          <w:rFonts w:cs="Arial"/>
          <w:sz w:val="24"/>
          <w:szCs w:val="24"/>
          <w:lang w:val="sr-Cyrl-CS" w:eastAsia="sr-Cyrl-RS"/>
        </w:rPr>
        <w:t xml:space="preserve">ТУ маркер Ца 125 према медицинским индикацијама; </w:t>
      </w:r>
    </w:p>
    <w:p w14:paraId="629411E1" w14:textId="77777777" w:rsidR="003C6819" w:rsidRPr="003C6819" w:rsidRDefault="003C6819" w:rsidP="003C6819">
      <w:pPr>
        <w:spacing w:before="0"/>
        <w:ind w:right="28"/>
        <w:rPr>
          <w:rFonts w:cs="Arial"/>
          <w:sz w:val="24"/>
          <w:szCs w:val="24"/>
          <w:lang w:val="sr-Cyrl-CS" w:eastAsia="sr-Cyrl-RS"/>
        </w:rPr>
      </w:pPr>
    </w:p>
    <w:p w14:paraId="657ECEAF" w14:textId="77777777" w:rsidR="003C6819" w:rsidRDefault="003C6819" w:rsidP="003C6819">
      <w:pPr>
        <w:autoSpaceDE w:val="0"/>
        <w:autoSpaceDN w:val="0"/>
        <w:adjustRightInd w:val="0"/>
        <w:spacing w:before="0"/>
        <w:ind w:right="28" w:firstLine="567"/>
        <w:rPr>
          <w:rFonts w:cs="Arial"/>
          <w:color w:val="000000"/>
          <w:sz w:val="24"/>
          <w:szCs w:val="24"/>
          <w:lang w:val="ru-RU" w:eastAsia="sr-Cyrl-RS"/>
        </w:rPr>
      </w:pPr>
      <w:r w:rsidRPr="003C6819">
        <w:rPr>
          <w:rFonts w:cs="Arial"/>
          <w:color w:val="000000"/>
          <w:sz w:val="24"/>
          <w:szCs w:val="24"/>
          <w:lang w:val="sr-Cyrl-CS" w:eastAsia="sr-Cyrl-RS"/>
        </w:rPr>
        <w:t>У</w:t>
      </w:r>
      <w:r w:rsidRPr="003C6819">
        <w:rPr>
          <w:rFonts w:cs="Arial"/>
          <w:color w:val="000000"/>
          <w:sz w:val="24"/>
          <w:szCs w:val="24"/>
          <w:lang w:val="ru-RU" w:eastAsia="sr-Cyrl-RS"/>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14:paraId="7CE5AF1F" w14:textId="77777777" w:rsidR="00F946DC" w:rsidRPr="003C6819" w:rsidRDefault="00F946DC" w:rsidP="003C6819">
      <w:pPr>
        <w:autoSpaceDE w:val="0"/>
        <w:autoSpaceDN w:val="0"/>
        <w:adjustRightInd w:val="0"/>
        <w:spacing w:before="0"/>
        <w:ind w:right="28" w:firstLine="567"/>
        <w:rPr>
          <w:rFonts w:cs="Arial"/>
          <w:color w:val="000000"/>
          <w:sz w:val="24"/>
          <w:szCs w:val="24"/>
          <w:lang w:val="ru-RU" w:eastAsia="sr-Cyrl-RS"/>
        </w:rPr>
      </w:pPr>
    </w:p>
    <w:p w14:paraId="4CCC09A2" w14:textId="5B7D9C65" w:rsidR="003C6819" w:rsidRDefault="003C6819" w:rsidP="003C6819">
      <w:pPr>
        <w:tabs>
          <w:tab w:val="left" w:pos="567"/>
        </w:tabs>
        <w:spacing w:before="0"/>
        <w:ind w:right="28"/>
        <w:rPr>
          <w:rFonts w:cs="Arial"/>
          <w:sz w:val="24"/>
          <w:szCs w:val="24"/>
          <w:lang w:val="ru-RU" w:eastAsia="sr-Cyrl-RS"/>
        </w:rPr>
      </w:pPr>
      <w:r w:rsidRPr="003C6819">
        <w:rPr>
          <w:rFonts w:cs="Arial"/>
          <w:sz w:val="24"/>
          <w:szCs w:val="24"/>
          <w:lang w:val="ru-RU" w:eastAsia="sr-Cyrl-RS"/>
        </w:rPr>
        <w:t xml:space="preserve">Поред тражених услуга понуђач може понудити и одређене медицинске услуге гратис. </w:t>
      </w:r>
    </w:p>
    <w:p w14:paraId="5F973BFC" w14:textId="77777777" w:rsidR="00394B83" w:rsidRPr="003C6819" w:rsidRDefault="00394B83" w:rsidP="003C6819">
      <w:pPr>
        <w:tabs>
          <w:tab w:val="left" w:pos="567"/>
        </w:tabs>
        <w:spacing w:before="0"/>
        <w:ind w:right="28"/>
        <w:rPr>
          <w:rFonts w:cs="Arial"/>
          <w:sz w:val="24"/>
          <w:szCs w:val="24"/>
          <w:lang w:val="ru-RU" w:eastAsia="sr-Cyrl-RS"/>
        </w:rPr>
      </w:pPr>
    </w:p>
    <w:p w14:paraId="4A9A6192" w14:textId="77777777" w:rsidR="003C6819" w:rsidRPr="003C6819" w:rsidRDefault="003C6819" w:rsidP="00F946DC">
      <w:pPr>
        <w:spacing w:before="0"/>
        <w:ind w:right="28"/>
        <w:rPr>
          <w:rFonts w:cs="Arial"/>
          <w:sz w:val="24"/>
          <w:szCs w:val="24"/>
          <w:lang w:val="ru-RU" w:eastAsia="sr-Cyrl-RS"/>
        </w:rPr>
      </w:pPr>
      <w:r w:rsidRPr="003C6819">
        <w:rPr>
          <w:rFonts w:cs="Arial"/>
          <w:sz w:val="24"/>
          <w:szCs w:val="24"/>
          <w:lang w:val="sr-Cyrl-CS" w:eastAsia="sr-Cyrl-RS"/>
        </w:rPr>
        <w:t xml:space="preserve">Понуђач је у обавези да у понуди у оквиру понуђених цена, </w:t>
      </w:r>
      <w:r w:rsidRPr="003C6819">
        <w:rPr>
          <w:rFonts w:cs="Arial"/>
          <w:sz w:val="24"/>
          <w:szCs w:val="24"/>
          <w:lang w:val="ru-RU" w:eastAsia="sr-Cyrl-RS"/>
        </w:rPr>
        <w:t>мора прихватити и  обавезу</w:t>
      </w:r>
      <w:r w:rsidRPr="003C6819">
        <w:rPr>
          <w:rFonts w:cs="Arial"/>
          <w:sz w:val="24"/>
          <w:szCs w:val="24"/>
          <w:lang w:val="sr-Cyrl-CS" w:eastAsia="sr-Cyrl-RS"/>
        </w:rPr>
        <w:t xml:space="preserve"> </w:t>
      </w:r>
      <w:r w:rsidRPr="003C6819">
        <w:rPr>
          <w:rFonts w:cs="Arial"/>
          <w:sz w:val="24"/>
          <w:szCs w:val="24"/>
          <w:lang w:val="ru-RU" w:eastAsia="sr-Cyrl-RS"/>
        </w:rPr>
        <w:t xml:space="preserve">да: </w:t>
      </w:r>
    </w:p>
    <w:p w14:paraId="1F9DF016" w14:textId="68FE6FB1" w:rsidR="003C6819" w:rsidRPr="003C6819" w:rsidRDefault="003C6819" w:rsidP="00A61B75">
      <w:pPr>
        <w:numPr>
          <w:ilvl w:val="0"/>
          <w:numId w:val="26"/>
        </w:numPr>
        <w:tabs>
          <w:tab w:val="left" w:pos="567"/>
        </w:tabs>
        <w:spacing w:before="0"/>
        <w:ind w:left="0" w:right="28"/>
        <w:contextualSpacing/>
        <w:jc w:val="left"/>
        <w:rPr>
          <w:rFonts w:cs="Arial"/>
          <w:sz w:val="24"/>
          <w:szCs w:val="24"/>
          <w:lang w:val="sr-Cyrl-CS" w:eastAsia="sr-Cyrl-RS"/>
        </w:rPr>
      </w:pPr>
      <w:r w:rsidRPr="003C6819">
        <w:rPr>
          <w:rFonts w:cs="Arial"/>
          <w:sz w:val="24"/>
          <w:szCs w:val="24"/>
          <w:lang w:val="sr-Cyrl-CS" w:eastAsia="sr-Cyrl-RS"/>
        </w:rPr>
        <w:t xml:space="preserve">у року од </w:t>
      </w:r>
      <w:r w:rsidR="00511C1D">
        <w:rPr>
          <w:rFonts w:cs="Arial"/>
          <w:sz w:val="24"/>
          <w:szCs w:val="24"/>
          <w:lang w:val="sr-Cyrl-CS" w:eastAsia="sr-Cyrl-RS"/>
        </w:rPr>
        <w:t>15</w:t>
      </w:r>
      <w:r w:rsidRPr="003C6819">
        <w:rPr>
          <w:rFonts w:cs="Arial"/>
          <w:sz w:val="24"/>
          <w:szCs w:val="24"/>
          <w:lang w:val="sr-Cyrl-CS" w:eastAsia="sr-Cyrl-RS"/>
        </w:rPr>
        <w:t xml:space="preserve"> календарских дана, од дана завршетка организованих групних прегледа, достави анализу обављених превентивних гинеколошких прегледа са статистичким подацима по дијагнозама, процену здравственог стања запослених жена Корисника услуга, као и предлоге превентивних мера на спречавању обољења запослених жена, уз обавезу чувања професионалне тајне у погледу података о здравственом стању запослених жена, као и узроцима, околностима и последицама тог стања и да </w:t>
      </w:r>
      <w:r w:rsidRPr="003C6819">
        <w:rPr>
          <w:rFonts w:cs="Arial"/>
          <w:sz w:val="24"/>
          <w:szCs w:val="24"/>
          <w:lang w:val="ru-RU" w:eastAsia="sr-Cyrl-RS"/>
        </w:rPr>
        <w:t>се у свему придржава прописа који регулишу заштиту података о личности.</w:t>
      </w:r>
    </w:p>
    <w:p w14:paraId="091051DD" w14:textId="77777777" w:rsidR="003C6819" w:rsidRPr="003C6819" w:rsidRDefault="003C6819" w:rsidP="003C6819">
      <w:pPr>
        <w:tabs>
          <w:tab w:val="left" w:pos="567"/>
        </w:tabs>
        <w:spacing w:before="0"/>
        <w:ind w:right="28"/>
        <w:rPr>
          <w:rFonts w:cs="Arial"/>
          <w:sz w:val="24"/>
          <w:szCs w:val="24"/>
          <w:lang w:val="ru-RU" w:eastAsia="sr-Cyrl-RS"/>
        </w:rPr>
      </w:pPr>
    </w:p>
    <w:p w14:paraId="522144E7" w14:textId="77777777" w:rsidR="003C6819" w:rsidRPr="003C6819" w:rsidRDefault="003C6819" w:rsidP="00A61B75">
      <w:pPr>
        <w:numPr>
          <w:ilvl w:val="0"/>
          <w:numId w:val="26"/>
        </w:numPr>
        <w:tabs>
          <w:tab w:val="left" w:pos="567"/>
        </w:tabs>
        <w:spacing w:before="0"/>
        <w:ind w:left="0" w:right="28"/>
        <w:contextualSpacing/>
        <w:jc w:val="left"/>
        <w:rPr>
          <w:rFonts w:cs="Arial"/>
          <w:sz w:val="24"/>
          <w:szCs w:val="24"/>
          <w:lang w:val="sr-Cyrl-CS" w:eastAsia="sr-Cyrl-RS"/>
        </w:rPr>
      </w:pPr>
      <w:r w:rsidRPr="003C6819">
        <w:rPr>
          <w:rFonts w:cs="Arial"/>
          <w:sz w:val="24"/>
          <w:szCs w:val="24"/>
          <w:lang w:val="sr-Cyrl-CS" w:eastAsia="sr-Cyrl-RS"/>
        </w:rPr>
        <w:t xml:space="preserve">рок извршења </w:t>
      </w:r>
      <w:r w:rsidRPr="003C6819">
        <w:rPr>
          <w:rFonts w:cs="Arial"/>
          <w:sz w:val="24"/>
          <w:szCs w:val="24"/>
          <w:lang w:val="sr-Cyrl-RS" w:eastAsia="sr-Cyrl-RS"/>
        </w:rPr>
        <w:t xml:space="preserve"> (и</w:t>
      </w:r>
      <w:r w:rsidRPr="003C6819">
        <w:rPr>
          <w:rFonts w:cs="Arial"/>
          <w:sz w:val="24"/>
          <w:szCs w:val="24"/>
          <w:lang w:val="sr-Cyrl-CS" w:eastAsia="sr-Cyrl-RS"/>
        </w:rPr>
        <w:t xml:space="preserve"> прве фазе – основни прегледи  и друге фазе - прегледи по индикацијама) у периоду </w:t>
      </w:r>
      <w:r w:rsidRPr="00E44F70">
        <w:rPr>
          <w:rFonts w:cs="Arial"/>
          <w:b/>
          <w:sz w:val="24"/>
          <w:szCs w:val="24"/>
          <w:lang w:val="sr-Cyrl-CS" w:eastAsia="sr-Cyrl-RS"/>
        </w:rPr>
        <w:t>од 03. октобра године до 26. октобра 2016. године</w:t>
      </w:r>
      <w:r w:rsidRPr="003C6819">
        <w:rPr>
          <w:rFonts w:cs="Arial"/>
          <w:sz w:val="24"/>
          <w:szCs w:val="24"/>
          <w:lang w:val="sr-Cyrl-CS" w:eastAsia="sr-Cyrl-RS"/>
        </w:rPr>
        <w:t xml:space="preserve">, по списковима и динамици наручиоца </w:t>
      </w:r>
    </w:p>
    <w:p w14:paraId="615D45E8" w14:textId="77777777" w:rsidR="003C6819" w:rsidRPr="003C6819" w:rsidRDefault="003C6819" w:rsidP="003C6819">
      <w:pPr>
        <w:tabs>
          <w:tab w:val="left" w:pos="567"/>
        </w:tabs>
        <w:spacing w:before="0"/>
        <w:ind w:right="28"/>
        <w:rPr>
          <w:rFonts w:cs="Arial"/>
          <w:sz w:val="24"/>
          <w:szCs w:val="24"/>
          <w:lang w:val="sr-Cyrl-CS" w:eastAsia="sr-Cyrl-RS"/>
        </w:rPr>
      </w:pPr>
    </w:p>
    <w:p w14:paraId="524FB603" w14:textId="77777777" w:rsidR="003C6819" w:rsidRPr="003C6819" w:rsidRDefault="003C6819" w:rsidP="00A61B75">
      <w:pPr>
        <w:numPr>
          <w:ilvl w:val="0"/>
          <w:numId w:val="27"/>
        </w:numPr>
        <w:tabs>
          <w:tab w:val="left" w:pos="567"/>
        </w:tabs>
        <w:spacing w:before="0"/>
        <w:ind w:left="0" w:right="28"/>
        <w:contextualSpacing/>
        <w:jc w:val="left"/>
        <w:rPr>
          <w:rFonts w:cs="Arial"/>
          <w:sz w:val="24"/>
          <w:szCs w:val="24"/>
          <w:lang w:val="sr-Cyrl-CS" w:eastAsia="sr-Cyrl-RS"/>
        </w:rPr>
      </w:pPr>
      <w:r w:rsidRPr="003C6819">
        <w:rPr>
          <w:rFonts w:cs="Arial"/>
          <w:sz w:val="24"/>
          <w:szCs w:val="24"/>
          <w:lang w:val="sr-Cyrl-CS" w:eastAsia="sr-Cyrl-RS"/>
        </w:rPr>
        <w:t xml:space="preserve">дефинише дане са терминима (сатницом) у којима би обављали гинеколошке прегледе; </w:t>
      </w:r>
    </w:p>
    <w:p w14:paraId="57067E09" w14:textId="77777777" w:rsidR="003C6819" w:rsidRPr="003C6819" w:rsidRDefault="003C6819" w:rsidP="003C6819">
      <w:pPr>
        <w:tabs>
          <w:tab w:val="left" w:pos="567"/>
        </w:tabs>
        <w:spacing w:before="0"/>
        <w:ind w:right="28"/>
        <w:rPr>
          <w:rFonts w:cs="Arial"/>
          <w:sz w:val="24"/>
          <w:szCs w:val="24"/>
          <w:lang w:val="sr-Cyrl-CS" w:eastAsia="sr-Cyrl-RS"/>
        </w:rPr>
      </w:pPr>
    </w:p>
    <w:p w14:paraId="2F1DFD28" w14:textId="0E79D75C" w:rsidR="003C6819" w:rsidRPr="003C6819" w:rsidRDefault="003C6819" w:rsidP="00A61B75">
      <w:pPr>
        <w:numPr>
          <w:ilvl w:val="0"/>
          <w:numId w:val="27"/>
        </w:numPr>
        <w:tabs>
          <w:tab w:val="left" w:pos="567"/>
        </w:tabs>
        <w:spacing w:before="0"/>
        <w:ind w:left="0" w:right="28"/>
        <w:contextualSpacing/>
        <w:jc w:val="left"/>
        <w:rPr>
          <w:rFonts w:cs="Arial"/>
          <w:sz w:val="24"/>
          <w:szCs w:val="24"/>
          <w:lang w:val="sr-Cyrl-CS" w:eastAsia="sr-Cyrl-RS"/>
        </w:rPr>
      </w:pPr>
      <w:r w:rsidRPr="003C6819">
        <w:rPr>
          <w:rFonts w:cs="Arial"/>
          <w:sz w:val="24"/>
          <w:szCs w:val="24"/>
          <w:lang w:val="sr-Cyrl-CS" w:eastAsia="sr-Cyrl-RS"/>
        </w:rPr>
        <w:t xml:space="preserve">дефинише дневну динамику минималног броја запослених које би могао да  прегледа а која </w:t>
      </w:r>
      <w:r w:rsidRPr="003C6819">
        <w:rPr>
          <w:rFonts w:cs="Arial"/>
          <w:b/>
          <w:sz w:val="24"/>
          <w:szCs w:val="24"/>
          <w:lang w:val="sr-Cyrl-CS" w:eastAsia="sr-Cyrl-RS"/>
        </w:rPr>
        <w:t xml:space="preserve">не може бити мања од </w:t>
      </w:r>
      <w:r w:rsidRPr="003C6819">
        <w:rPr>
          <w:rFonts w:cs="Arial"/>
          <w:b/>
          <w:sz w:val="24"/>
          <w:szCs w:val="24"/>
          <w:lang w:eastAsia="sr-Cyrl-RS"/>
        </w:rPr>
        <w:t>20</w:t>
      </w:r>
      <w:r w:rsidR="00394B83">
        <w:rPr>
          <w:rFonts w:cs="Arial"/>
          <w:b/>
          <w:sz w:val="24"/>
          <w:szCs w:val="24"/>
          <w:lang w:val="sr-Cyrl-CS" w:eastAsia="sr-Cyrl-RS"/>
        </w:rPr>
        <w:t xml:space="preserve"> пацијенткиња</w:t>
      </w:r>
      <w:r w:rsidRPr="003C6819">
        <w:rPr>
          <w:rFonts w:cs="Arial"/>
          <w:b/>
          <w:sz w:val="24"/>
          <w:szCs w:val="24"/>
          <w:lang w:val="sr-Cyrl-CS" w:eastAsia="sr-Cyrl-RS"/>
        </w:rPr>
        <w:t xml:space="preserve"> дневно;</w:t>
      </w:r>
      <w:r w:rsidRPr="003C6819">
        <w:rPr>
          <w:rFonts w:cs="Arial"/>
          <w:sz w:val="24"/>
          <w:szCs w:val="24"/>
          <w:lang w:val="sr-Cyrl-CS" w:eastAsia="sr-Cyrl-RS"/>
        </w:rPr>
        <w:t xml:space="preserve"> </w:t>
      </w:r>
    </w:p>
    <w:p w14:paraId="2C85B1DD" w14:textId="77777777" w:rsidR="003C6819" w:rsidRPr="003C6819" w:rsidRDefault="003C6819" w:rsidP="003C6819">
      <w:pPr>
        <w:tabs>
          <w:tab w:val="left" w:pos="567"/>
        </w:tabs>
        <w:spacing w:before="0"/>
        <w:ind w:right="28"/>
        <w:rPr>
          <w:rFonts w:cs="Arial"/>
          <w:sz w:val="24"/>
          <w:szCs w:val="24"/>
          <w:lang w:val="sr-Cyrl-CS" w:eastAsia="sr-Cyrl-RS"/>
        </w:rPr>
      </w:pPr>
    </w:p>
    <w:p w14:paraId="200525F5" w14:textId="77777777" w:rsidR="003C6819" w:rsidRPr="003C6819" w:rsidRDefault="003C6819" w:rsidP="00A61B75">
      <w:pPr>
        <w:numPr>
          <w:ilvl w:val="0"/>
          <w:numId w:val="27"/>
        </w:numPr>
        <w:spacing w:before="0"/>
        <w:ind w:left="0" w:right="28"/>
        <w:contextualSpacing/>
        <w:jc w:val="left"/>
        <w:rPr>
          <w:rFonts w:cs="Arial"/>
          <w:sz w:val="24"/>
          <w:szCs w:val="24"/>
          <w:lang w:val="sr-Cyrl-RS" w:eastAsia="sr-Cyrl-RS"/>
        </w:rPr>
      </w:pPr>
      <w:r w:rsidRPr="003C6819">
        <w:rPr>
          <w:rFonts w:cs="Arial"/>
          <w:sz w:val="24"/>
          <w:szCs w:val="24"/>
          <w:lang w:val="sr-Cyrl-CS" w:eastAsia="sr-Cyrl-RS"/>
        </w:rPr>
        <w:t>уз рачун, као доказ обављених прегледа, достави списак запослених Корисника услуга који су обавили прегледе, са спецификацијом извршених прегледа.</w:t>
      </w:r>
    </w:p>
    <w:p w14:paraId="008DE41A" w14:textId="77777777" w:rsidR="003C6819" w:rsidRPr="003C6819" w:rsidRDefault="003C6819" w:rsidP="003C6819">
      <w:pPr>
        <w:spacing w:before="0"/>
        <w:ind w:right="28"/>
        <w:jc w:val="left"/>
        <w:rPr>
          <w:rFonts w:cs="Arial"/>
          <w:sz w:val="24"/>
          <w:szCs w:val="24"/>
          <w:lang w:val="sr-Cyrl-RS" w:eastAsia="sr-Cyrl-RS"/>
        </w:rPr>
      </w:pPr>
    </w:p>
    <w:p w14:paraId="5E74607B" w14:textId="77777777" w:rsidR="003C6819" w:rsidRPr="003C6819" w:rsidRDefault="003C6819" w:rsidP="003C6819">
      <w:pPr>
        <w:autoSpaceDE w:val="0"/>
        <w:autoSpaceDN w:val="0"/>
        <w:adjustRightInd w:val="0"/>
        <w:spacing w:before="0"/>
        <w:ind w:right="28"/>
        <w:rPr>
          <w:rFonts w:cs="Arial"/>
          <w:color w:val="000000"/>
          <w:sz w:val="24"/>
          <w:szCs w:val="24"/>
          <w:lang w:val="ru-RU" w:eastAsia="sr-Cyrl-RS"/>
        </w:rPr>
      </w:pPr>
      <w:r w:rsidRPr="003C6819">
        <w:rPr>
          <w:rFonts w:cs="Arial"/>
          <w:color w:val="000000"/>
          <w:sz w:val="24"/>
          <w:szCs w:val="24"/>
          <w:lang w:val="sr-Cyrl-CS" w:eastAsia="sr-Cyrl-RS"/>
        </w:rPr>
        <w:t>У</w:t>
      </w:r>
      <w:r w:rsidRPr="003C6819">
        <w:rPr>
          <w:rFonts w:cs="Arial"/>
          <w:color w:val="000000"/>
          <w:sz w:val="24"/>
          <w:szCs w:val="24"/>
          <w:lang w:val="ru-RU" w:eastAsia="sr-Cyrl-RS"/>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14:paraId="31A640E0" w14:textId="77777777" w:rsidR="003C6819" w:rsidRPr="003C6819" w:rsidRDefault="003C6819" w:rsidP="003C6819">
      <w:pPr>
        <w:spacing w:before="0"/>
        <w:ind w:right="28"/>
        <w:rPr>
          <w:rFonts w:cs="Arial"/>
          <w:sz w:val="24"/>
          <w:szCs w:val="24"/>
          <w:lang w:val="sr-Cyrl-RS" w:eastAsia="sr-Cyrl-RS"/>
        </w:rPr>
      </w:pPr>
    </w:p>
    <w:p w14:paraId="5213AFC9" w14:textId="77777777" w:rsidR="003C6819" w:rsidRPr="003C6819" w:rsidRDefault="003C6819" w:rsidP="003C6819">
      <w:pPr>
        <w:spacing w:before="0"/>
        <w:ind w:right="28"/>
        <w:rPr>
          <w:rFonts w:cs="Arial"/>
          <w:sz w:val="24"/>
          <w:szCs w:val="24"/>
          <w:lang w:val="sr-Cyrl-RS" w:eastAsia="sr-Cyrl-RS"/>
        </w:rPr>
      </w:pPr>
      <w:r w:rsidRPr="003C6819">
        <w:rPr>
          <w:rFonts w:cs="Arial"/>
          <w:sz w:val="24"/>
          <w:szCs w:val="24"/>
          <w:lang w:val="sr-Cyrl-RS" w:eastAsia="sr-Cyrl-RS"/>
        </w:rPr>
        <w:t>Понуда мора да обухвати сваку позицију по партији.</w:t>
      </w:r>
    </w:p>
    <w:p w14:paraId="584B86C3" w14:textId="77777777" w:rsidR="003C6819" w:rsidRPr="003C6819" w:rsidRDefault="003C6819" w:rsidP="003C6819">
      <w:pPr>
        <w:spacing w:before="0"/>
        <w:ind w:right="28"/>
        <w:rPr>
          <w:rFonts w:cs="Arial"/>
          <w:sz w:val="24"/>
          <w:szCs w:val="24"/>
          <w:lang w:val="sr-Cyrl-RS" w:eastAsia="sr-Cyrl-RS"/>
        </w:rPr>
      </w:pPr>
    </w:p>
    <w:p w14:paraId="647DD163" w14:textId="77777777" w:rsidR="003C6819" w:rsidRPr="003C6819" w:rsidRDefault="003C6819" w:rsidP="003C6819">
      <w:pPr>
        <w:spacing w:before="0"/>
        <w:ind w:right="28"/>
        <w:rPr>
          <w:rFonts w:cs="Arial"/>
          <w:b/>
          <w:caps/>
          <w:sz w:val="24"/>
          <w:szCs w:val="24"/>
          <w:lang w:val="sr-Cyrl-RS" w:eastAsia="sr-Cyrl-RS"/>
        </w:rPr>
      </w:pPr>
      <w:r w:rsidRPr="003C6819">
        <w:rPr>
          <w:rFonts w:cs="Arial"/>
          <w:b/>
          <w:caps/>
          <w:sz w:val="24"/>
          <w:szCs w:val="24"/>
          <w:lang w:val="sr-Cyrl-RS" w:eastAsia="sr-Cyrl-RS"/>
        </w:rPr>
        <w:t>ПАРТИЈА 3.</w:t>
      </w:r>
    </w:p>
    <w:p w14:paraId="49D6A80B" w14:textId="77777777" w:rsidR="003C6819" w:rsidRPr="003C6819" w:rsidRDefault="003C6819" w:rsidP="003C6819">
      <w:pPr>
        <w:spacing w:before="0"/>
        <w:ind w:right="28" w:firstLine="708"/>
        <w:rPr>
          <w:rFonts w:cs="Arial"/>
          <w:sz w:val="24"/>
          <w:szCs w:val="24"/>
          <w:lang w:val="sr-Cyrl-RS" w:eastAsia="sr-Cyrl-RS"/>
        </w:rPr>
      </w:pPr>
    </w:p>
    <w:p w14:paraId="4AF9891C" w14:textId="0CCDA96C" w:rsidR="003C6819" w:rsidRPr="003C6819" w:rsidRDefault="003C6819" w:rsidP="00511C1D">
      <w:pPr>
        <w:spacing w:before="0"/>
        <w:ind w:right="28"/>
        <w:rPr>
          <w:rFonts w:cs="Arial"/>
          <w:b/>
          <w:sz w:val="24"/>
          <w:szCs w:val="24"/>
          <w:lang w:val="sr-Cyrl-RS" w:eastAsia="sr-Cyrl-RS"/>
        </w:rPr>
      </w:pPr>
      <w:r w:rsidRPr="003C6819">
        <w:rPr>
          <w:rFonts w:cs="Arial"/>
          <w:b/>
          <w:sz w:val="24"/>
          <w:szCs w:val="24"/>
          <w:lang w:val="sr-Cyrl-RS" w:eastAsia="sr-Cyrl-RS"/>
        </w:rPr>
        <w:t>Превентивни онколошки прегледи за око 300</w:t>
      </w:r>
      <w:r w:rsidRPr="00511C1D">
        <w:rPr>
          <w:rFonts w:cs="Arial"/>
          <w:b/>
          <w:sz w:val="24"/>
          <w:szCs w:val="24"/>
          <w:lang w:val="sr-Cyrl-RS" w:eastAsia="sr-Cyrl-RS"/>
        </w:rPr>
        <w:t xml:space="preserve"> запослених </w:t>
      </w:r>
      <w:r w:rsidRPr="003C6819">
        <w:rPr>
          <w:rFonts w:cs="Arial"/>
          <w:b/>
          <w:sz w:val="24"/>
          <w:szCs w:val="24"/>
          <w:lang w:val="sr-Cyrl-RS" w:eastAsia="sr-Cyrl-RS"/>
        </w:rPr>
        <w:t>и то :</w:t>
      </w:r>
    </w:p>
    <w:p w14:paraId="620DCC37" w14:textId="77777777" w:rsidR="003C6819" w:rsidRPr="003C6819" w:rsidRDefault="003C6819" w:rsidP="003C6819">
      <w:pPr>
        <w:spacing w:before="0"/>
        <w:ind w:right="28" w:firstLine="708"/>
        <w:rPr>
          <w:rFonts w:cs="Arial"/>
          <w:sz w:val="24"/>
          <w:szCs w:val="24"/>
          <w:lang w:eastAsia="sr-Cyrl-RS"/>
        </w:rPr>
      </w:pPr>
    </w:p>
    <w:p w14:paraId="46603A0A" w14:textId="77777777" w:rsidR="003C6819" w:rsidRPr="003C6819" w:rsidRDefault="003C6819" w:rsidP="003C6819">
      <w:pPr>
        <w:spacing w:before="0"/>
        <w:ind w:right="28"/>
        <w:rPr>
          <w:rFonts w:cs="Arial"/>
          <w:b/>
          <w:sz w:val="24"/>
          <w:szCs w:val="24"/>
          <w:lang w:val="sr-Cyrl-CS" w:eastAsia="sr-Cyrl-RS"/>
        </w:rPr>
      </w:pPr>
      <w:r w:rsidRPr="00E44F70">
        <w:rPr>
          <w:rFonts w:cs="Arial"/>
          <w:b/>
          <w:sz w:val="24"/>
          <w:szCs w:val="24"/>
          <w:lang w:val="sr-Cyrl-CS" w:eastAsia="sr-Cyrl-RS"/>
        </w:rPr>
        <w:t>а)</w:t>
      </w:r>
      <w:r w:rsidRPr="003C6819">
        <w:rPr>
          <w:rFonts w:cs="Arial"/>
          <w:sz w:val="24"/>
          <w:szCs w:val="24"/>
          <w:lang w:val="sr-Cyrl-CS" w:eastAsia="sr-Cyrl-RS"/>
        </w:rPr>
        <w:t xml:space="preserve"> </w:t>
      </w:r>
      <w:r w:rsidRPr="003C6819">
        <w:rPr>
          <w:rFonts w:cs="Arial"/>
          <w:b/>
          <w:sz w:val="24"/>
          <w:szCs w:val="24"/>
          <w:lang w:val="sr-Cyrl-CS" w:eastAsia="sr-Cyrl-RS"/>
        </w:rPr>
        <w:t>основни прегледи</w:t>
      </w:r>
    </w:p>
    <w:p w14:paraId="749F6639" w14:textId="77777777" w:rsidR="003C6819" w:rsidRPr="003C6819" w:rsidRDefault="003C6819" w:rsidP="003C6819">
      <w:pPr>
        <w:spacing w:before="0"/>
        <w:ind w:right="28"/>
        <w:rPr>
          <w:rFonts w:cs="Arial"/>
          <w:sz w:val="24"/>
          <w:szCs w:val="24"/>
          <w:lang w:val="sr-Cyrl-CS" w:eastAsia="sr-Cyrl-RS"/>
        </w:rPr>
      </w:pPr>
    </w:p>
    <w:p w14:paraId="22219BAF" w14:textId="77777777" w:rsidR="003C6819" w:rsidRPr="003C6819" w:rsidRDefault="003C6819" w:rsidP="00A61B75">
      <w:pPr>
        <w:numPr>
          <w:ilvl w:val="0"/>
          <w:numId w:val="31"/>
        </w:numPr>
        <w:spacing w:before="0"/>
        <w:ind w:left="0" w:right="28"/>
        <w:contextualSpacing/>
        <w:jc w:val="left"/>
        <w:rPr>
          <w:rFonts w:cs="Arial"/>
          <w:sz w:val="24"/>
          <w:szCs w:val="24"/>
          <w:lang w:val="sr-Cyrl-CS" w:eastAsia="sr-Cyrl-RS"/>
        </w:rPr>
      </w:pPr>
      <w:r w:rsidRPr="003C6819">
        <w:rPr>
          <w:rFonts w:cs="Arial"/>
          <w:sz w:val="24"/>
          <w:szCs w:val="24"/>
          <w:lang w:val="sr-Cyrl-CS" w:eastAsia="sr-Cyrl-RS"/>
        </w:rPr>
        <w:t>Клинички преглед дојки (први или контролни</w:t>
      </w:r>
      <w:r w:rsidRPr="003C6819">
        <w:rPr>
          <w:rFonts w:cs="Arial"/>
          <w:sz w:val="24"/>
          <w:szCs w:val="24"/>
          <w:lang w:val="ru-RU" w:eastAsia="sr-Cyrl-RS"/>
        </w:rPr>
        <w:t xml:space="preserve">) </w:t>
      </w:r>
      <w:r w:rsidRPr="003C6819">
        <w:rPr>
          <w:rFonts w:cs="Arial"/>
          <w:sz w:val="24"/>
          <w:szCs w:val="24"/>
          <w:lang w:val="sr-Cyrl-RS" w:eastAsia="sr-Cyrl-RS"/>
        </w:rPr>
        <w:t>и</w:t>
      </w:r>
    </w:p>
    <w:p w14:paraId="7E5E4F87" w14:textId="77777777" w:rsidR="003C6819" w:rsidRPr="003C6819" w:rsidRDefault="003C6819" w:rsidP="00A61B75">
      <w:pPr>
        <w:numPr>
          <w:ilvl w:val="0"/>
          <w:numId w:val="31"/>
        </w:numPr>
        <w:spacing w:before="0"/>
        <w:ind w:left="0" w:right="28"/>
        <w:contextualSpacing/>
        <w:jc w:val="left"/>
        <w:rPr>
          <w:rFonts w:cs="Arial"/>
          <w:sz w:val="24"/>
          <w:szCs w:val="24"/>
          <w:lang w:val="sr-Cyrl-CS" w:eastAsia="sr-Cyrl-RS"/>
        </w:rPr>
      </w:pPr>
      <w:r w:rsidRPr="003C6819">
        <w:rPr>
          <w:rFonts w:cs="Arial"/>
          <w:sz w:val="24"/>
          <w:szCs w:val="24"/>
          <w:lang w:val="sr-Cyrl-CS" w:eastAsia="sr-Cyrl-RS"/>
        </w:rPr>
        <w:t>УЗ дојки;</w:t>
      </w:r>
    </w:p>
    <w:p w14:paraId="031DEEC6" w14:textId="77777777" w:rsidR="003C6819" w:rsidRPr="003C6819" w:rsidRDefault="003C6819" w:rsidP="003C6819">
      <w:pPr>
        <w:spacing w:before="0"/>
        <w:ind w:right="28"/>
        <w:rPr>
          <w:rFonts w:cs="Arial"/>
          <w:sz w:val="24"/>
          <w:szCs w:val="24"/>
          <w:lang w:val="sr-Cyrl-CS" w:eastAsia="sr-Cyrl-RS"/>
        </w:rPr>
      </w:pPr>
      <w:r w:rsidRPr="003C6819">
        <w:rPr>
          <w:rFonts w:cs="Arial"/>
          <w:sz w:val="24"/>
          <w:szCs w:val="24"/>
          <w:lang w:val="sr-Cyrl-CS" w:eastAsia="sr-Cyrl-RS"/>
        </w:rPr>
        <w:t xml:space="preserve">                                                                                                               </w:t>
      </w:r>
    </w:p>
    <w:p w14:paraId="2E5DD7CE" w14:textId="77777777" w:rsidR="003C6819" w:rsidRPr="003C6819" w:rsidRDefault="003C6819" w:rsidP="003C6819">
      <w:pPr>
        <w:spacing w:before="0"/>
        <w:ind w:right="28"/>
        <w:rPr>
          <w:rFonts w:cs="Arial"/>
          <w:sz w:val="24"/>
          <w:szCs w:val="24"/>
          <w:u w:val="single"/>
          <w:lang w:val="sr-Cyrl-CS" w:eastAsia="sr-Cyrl-RS"/>
        </w:rPr>
      </w:pPr>
      <w:r w:rsidRPr="003C6819">
        <w:rPr>
          <w:rFonts w:cs="Arial"/>
          <w:sz w:val="24"/>
          <w:szCs w:val="24"/>
          <w:lang w:val="sr-Cyrl-CS" w:eastAsia="sr-Cyrl-RS"/>
        </w:rPr>
        <w:lastRenderedPageBreak/>
        <w:t xml:space="preserve"> </w:t>
      </w:r>
      <w:r w:rsidRPr="00E44F70">
        <w:rPr>
          <w:rFonts w:cs="Arial"/>
          <w:b/>
          <w:sz w:val="24"/>
          <w:szCs w:val="24"/>
          <w:lang w:val="sr-Cyrl-CS" w:eastAsia="sr-Cyrl-RS"/>
        </w:rPr>
        <w:t>б)</w:t>
      </w:r>
      <w:r w:rsidRPr="003C6819">
        <w:rPr>
          <w:rFonts w:cs="Arial"/>
          <w:sz w:val="24"/>
          <w:szCs w:val="24"/>
          <w:lang w:val="sr-Cyrl-CS" w:eastAsia="sr-Cyrl-RS"/>
        </w:rPr>
        <w:t xml:space="preserve"> </w:t>
      </w:r>
      <w:r w:rsidRPr="003C6819">
        <w:rPr>
          <w:rFonts w:cs="Arial"/>
          <w:b/>
          <w:sz w:val="24"/>
          <w:szCs w:val="24"/>
          <w:lang w:val="sr-Cyrl-CS" w:eastAsia="sr-Cyrl-RS"/>
        </w:rPr>
        <w:t>прегледи по индикацијама</w:t>
      </w:r>
      <w:r w:rsidRPr="003C6819">
        <w:rPr>
          <w:rFonts w:cs="Arial"/>
          <w:sz w:val="24"/>
          <w:szCs w:val="24"/>
          <w:u w:val="single"/>
          <w:lang w:val="sr-Cyrl-CS" w:eastAsia="sr-Cyrl-RS"/>
        </w:rPr>
        <w:t xml:space="preserve"> </w:t>
      </w:r>
    </w:p>
    <w:p w14:paraId="612CC451" w14:textId="77777777" w:rsidR="003C6819" w:rsidRPr="003C6819" w:rsidRDefault="003C6819" w:rsidP="003C6819">
      <w:pPr>
        <w:spacing w:before="0"/>
        <w:ind w:right="28"/>
        <w:rPr>
          <w:rFonts w:cs="Arial"/>
          <w:sz w:val="24"/>
          <w:szCs w:val="24"/>
          <w:u w:val="single"/>
          <w:lang w:val="sr-Cyrl-CS" w:eastAsia="sr-Cyrl-RS"/>
        </w:rPr>
      </w:pPr>
    </w:p>
    <w:p w14:paraId="0D74370A" w14:textId="77777777" w:rsidR="003C6819" w:rsidRPr="003C6819" w:rsidRDefault="003C6819" w:rsidP="00A61B75">
      <w:pPr>
        <w:numPr>
          <w:ilvl w:val="0"/>
          <w:numId w:val="28"/>
        </w:numPr>
        <w:spacing w:before="0"/>
        <w:ind w:left="0" w:right="28"/>
        <w:jc w:val="left"/>
        <w:rPr>
          <w:rFonts w:cs="Arial"/>
          <w:sz w:val="24"/>
          <w:szCs w:val="24"/>
          <w:lang w:val="sr-Cyrl-CS" w:eastAsia="sr-Cyrl-RS"/>
        </w:rPr>
      </w:pPr>
      <w:r w:rsidRPr="003C6819">
        <w:rPr>
          <w:rFonts w:cs="Arial"/>
          <w:sz w:val="24"/>
          <w:szCs w:val="24"/>
          <w:lang w:val="sr-Cyrl-CS" w:eastAsia="sr-Cyrl-RS"/>
        </w:rPr>
        <w:t>Мамографија;</w:t>
      </w:r>
    </w:p>
    <w:p w14:paraId="3E70256B" w14:textId="77777777" w:rsidR="003C6819" w:rsidRPr="003C6819" w:rsidRDefault="003C6819" w:rsidP="00A61B75">
      <w:pPr>
        <w:numPr>
          <w:ilvl w:val="0"/>
          <w:numId w:val="28"/>
        </w:numPr>
        <w:spacing w:before="0"/>
        <w:ind w:left="0" w:right="28"/>
        <w:jc w:val="left"/>
        <w:rPr>
          <w:rFonts w:cs="Arial"/>
          <w:sz w:val="24"/>
          <w:szCs w:val="24"/>
          <w:lang w:val="sr-Cyrl-CS" w:eastAsia="sr-Cyrl-RS"/>
        </w:rPr>
      </w:pPr>
      <w:r w:rsidRPr="003C6819">
        <w:rPr>
          <w:rFonts w:cs="Arial"/>
          <w:sz w:val="24"/>
          <w:szCs w:val="24"/>
          <w:lang w:val="sr-Cyrl-CS" w:eastAsia="sr-Cyrl-RS"/>
        </w:rPr>
        <w:t xml:space="preserve">Цитолошки брис дојки;   </w:t>
      </w:r>
    </w:p>
    <w:p w14:paraId="6F5848D8" w14:textId="77777777" w:rsidR="003C6819" w:rsidRPr="003C6819" w:rsidRDefault="003C6819" w:rsidP="00A61B75">
      <w:pPr>
        <w:numPr>
          <w:ilvl w:val="0"/>
          <w:numId w:val="28"/>
        </w:numPr>
        <w:spacing w:before="0"/>
        <w:ind w:left="0" w:right="28"/>
        <w:jc w:val="left"/>
        <w:rPr>
          <w:rFonts w:cs="Arial"/>
          <w:sz w:val="24"/>
          <w:szCs w:val="24"/>
          <w:lang w:val="sr-Cyrl-CS" w:eastAsia="sr-Cyrl-RS"/>
        </w:rPr>
      </w:pPr>
      <w:r w:rsidRPr="003C6819">
        <w:rPr>
          <w:rFonts w:cs="Arial"/>
          <w:sz w:val="24"/>
          <w:szCs w:val="24"/>
          <w:lang w:val="sr-Cyrl-CS" w:eastAsia="sr-Cyrl-RS"/>
        </w:rPr>
        <w:t xml:space="preserve">Пункциона биопсија цисте дојки и </w:t>
      </w:r>
    </w:p>
    <w:p w14:paraId="28EF718B" w14:textId="77777777" w:rsidR="003C6819" w:rsidRPr="003C6819" w:rsidRDefault="003C6819" w:rsidP="00A61B75">
      <w:pPr>
        <w:numPr>
          <w:ilvl w:val="0"/>
          <w:numId w:val="28"/>
        </w:numPr>
        <w:spacing w:before="0"/>
        <w:ind w:left="0" w:right="28"/>
        <w:jc w:val="left"/>
        <w:rPr>
          <w:rFonts w:cs="Arial"/>
          <w:sz w:val="24"/>
          <w:szCs w:val="24"/>
          <w:u w:val="single"/>
          <w:lang w:val="sr-Cyrl-CS" w:eastAsia="sr-Cyrl-RS"/>
        </w:rPr>
      </w:pPr>
      <w:r w:rsidRPr="003C6819">
        <w:rPr>
          <w:rFonts w:cs="Arial"/>
          <w:sz w:val="24"/>
          <w:szCs w:val="24"/>
          <w:lang w:val="sr-Cyrl-CS" w:eastAsia="sr-Cyrl-RS"/>
        </w:rPr>
        <w:t>Туморски маркер ЦА 15-3;</w:t>
      </w:r>
    </w:p>
    <w:p w14:paraId="04E3AAB4" w14:textId="77777777" w:rsidR="003C6819" w:rsidRPr="003C6819" w:rsidRDefault="003C6819" w:rsidP="003C6819">
      <w:pPr>
        <w:spacing w:before="0"/>
        <w:ind w:right="28"/>
        <w:rPr>
          <w:rFonts w:cs="Arial"/>
          <w:sz w:val="24"/>
          <w:szCs w:val="24"/>
          <w:u w:val="single"/>
          <w:lang w:val="sr-Cyrl-CS" w:eastAsia="sr-Cyrl-RS"/>
        </w:rPr>
      </w:pPr>
    </w:p>
    <w:p w14:paraId="2D1880A0" w14:textId="77777777" w:rsidR="003C6819" w:rsidRPr="003C6819" w:rsidRDefault="003C6819" w:rsidP="003C6819">
      <w:pPr>
        <w:autoSpaceDE w:val="0"/>
        <w:autoSpaceDN w:val="0"/>
        <w:adjustRightInd w:val="0"/>
        <w:spacing w:before="0"/>
        <w:ind w:right="28" w:firstLine="706"/>
        <w:rPr>
          <w:rFonts w:cs="Arial"/>
          <w:color w:val="000000"/>
          <w:sz w:val="24"/>
          <w:szCs w:val="24"/>
          <w:lang w:val="ru-RU" w:eastAsia="sr-Cyrl-RS"/>
        </w:rPr>
      </w:pPr>
      <w:r w:rsidRPr="003C6819">
        <w:rPr>
          <w:rFonts w:cs="Arial"/>
          <w:color w:val="000000"/>
          <w:sz w:val="24"/>
          <w:szCs w:val="24"/>
          <w:lang w:val="sr-Cyrl-CS" w:eastAsia="sr-Cyrl-RS"/>
        </w:rPr>
        <w:t>У</w:t>
      </w:r>
      <w:r w:rsidRPr="003C6819">
        <w:rPr>
          <w:rFonts w:cs="Arial"/>
          <w:color w:val="000000"/>
          <w:sz w:val="24"/>
          <w:szCs w:val="24"/>
          <w:lang w:val="ru-RU" w:eastAsia="sr-Cyrl-RS"/>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14:paraId="200B4DAC" w14:textId="77777777" w:rsidR="003C6819" w:rsidRPr="003C6819" w:rsidRDefault="003C6819" w:rsidP="003C6819">
      <w:pPr>
        <w:tabs>
          <w:tab w:val="left" w:pos="567"/>
        </w:tabs>
        <w:spacing w:before="0"/>
        <w:ind w:right="28"/>
        <w:rPr>
          <w:rFonts w:cs="Arial"/>
          <w:sz w:val="24"/>
          <w:szCs w:val="24"/>
          <w:lang w:val="ru-RU" w:eastAsia="sr-Cyrl-RS"/>
        </w:rPr>
      </w:pPr>
      <w:r w:rsidRPr="003C6819">
        <w:rPr>
          <w:rFonts w:cs="Arial"/>
          <w:sz w:val="24"/>
          <w:szCs w:val="24"/>
          <w:lang w:eastAsia="sr-Cyrl-RS"/>
        </w:rPr>
        <w:tab/>
      </w:r>
      <w:r w:rsidRPr="003C6819">
        <w:rPr>
          <w:rFonts w:cs="Arial"/>
          <w:sz w:val="24"/>
          <w:szCs w:val="24"/>
          <w:lang w:eastAsia="sr-Cyrl-RS"/>
        </w:rPr>
        <w:tab/>
      </w:r>
      <w:r w:rsidRPr="003C6819">
        <w:rPr>
          <w:rFonts w:cs="Arial"/>
          <w:sz w:val="24"/>
          <w:szCs w:val="24"/>
          <w:lang w:val="ru-RU" w:eastAsia="sr-Cyrl-RS"/>
        </w:rPr>
        <w:t xml:space="preserve">Поред тражених услуга понуђач може понудити и одређене медицинске услуге гратис. </w:t>
      </w:r>
    </w:p>
    <w:p w14:paraId="6CAF8743" w14:textId="2E10BCC1" w:rsidR="003C6819" w:rsidRPr="003C6819" w:rsidRDefault="003C6819" w:rsidP="003C6819">
      <w:pPr>
        <w:spacing w:before="0"/>
        <w:ind w:right="28" w:firstLine="706"/>
        <w:rPr>
          <w:rFonts w:cs="Arial"/>
          <w:sz w:val="24"/>
          <w:szCs w:val="24"/>
          <w:lang w:val="ru-RU" w:eastAsia="sr-Cyrl-RS"/>
        </w:rPr>
      </w:pPr>
      <w:r w:rsidRPr="003C6819">
        <w:rPr>
          <w:rFonts w:cs="Arial"/>
          <w:sz w:val="24"/>
          <w:szCs w:val="24"/>
          <w:lang w:val="sr-Cyrl-CS" w:eastAsia="sr-Cyrl-RS"/>
        </w:rPr>
        <w:t xml:space="preserve">Понуђач је у обавези да у понуди у оквиру понуђених цена, </w:t>
      </w:r>
      <w:r w:rsidRPr="003C6819">
        <w:rPr>
          <w:rFonts w:cs="Arial"/>
          <w:sz w:val="24"/>
          <w:szCs w:val="24"/>
          <w:lang w:val="ru-RU" w:eastAsia="sr-Cyrl-RS"/>
        </w:rPr>
        <w:t>мора прихватити и  обавезу</w:t>
      </w:r>
      <w:r w:rsidRPr="003C6819">
        <w:rPr>
          <w:rFonts w:cs="Arial"/>
          <w:sz w:val="24"/>
          <w:szCs w:val="24"/>
          <w:lang w:val="sr-Cyrl-CS" w:eastAsia="sr-Cyrl-RS"/>
        </w:rPr>
        <w:t xml:space="preserve"> </w:t>
      </w:r>
      <w:r w:rsidR="009068D2">
        <w:rPr>
          <w:rFonts w:cs="Arial"/>
          <w:sz w:val="24"/>
          <w:szCs w:val="24"/>
          <w:lang w:val="ru-RU" w:eastAsia="sr-Cyrl-RS"/>
        </w:rPr>
        <w:t>да</w:t>
      </w:r>
      <w:r w:rsidRPr="003C6819">
        <w:rPr>
          <w:rFonts w:cs="Arial"/>
          <w:sz w:val="24"/>
          <w:szCs w:val="24"/>
          <w:lang w:val="ru-RU" w:eastAsia="sr-Cyrl-RS"/>
        </w:rPr>
        <w:t xml:space="preserve">: </w:t>
      </w:r>
    </w:p>
    <w:p w14:paraId="24E515FE" w14:textId="1D2D80FD" w:rsidR="003C6819" w:rsidRPr="003C6819" w:rsidRDefault="00511C1D" w:rsidP="00A61B75">
      <w:pPr>
        <w:numPr>
          <w:ilvl w:val="0"/>
          <w:numId w:val="26"/>
        </w:numPr>
        <w:tabs>
          <w:tab w:val="left" w:pos="567"/>
        </w:tabs>
        <w:spacing w:before="0"/>
        <w:ind w:left="0" w:right="28"/>
        <w:contextualSpacing/>
        <w:jc w:val="left"/>
        <w:rPr>
          <w:rFonts w:cs="Arial"/>
          <w:sz w:val="24"/>
          <w:szCs w:val="24"/>
          <w:lang w:val="sr-Cyrl-CS" w:eastAsia="sr-Cyrl-RS"/>
        </w:rPr>
      </w:pPr>
      <w:r>
        <w:rPr>
          <w:rFonts w:cs="Arial"/>
          <w:sz w:val="24"/>
          <w:szCs w:val="24"/>
          <w:lang w:val="sr-Cyrl-CS" w:eastAsia="sr-Cyrl-RS"/>
        </w:rPr>
        <w:t>у року од 15</w:t>
      </w:r>
      <w:r w:rsidR="003C6819" w:rsidRPr="003C6819">
        <w:rPr>
          <w:rFonts w:cs="Arial"/>
          <w:sz w:val="24"/>
          <w:szCs w:val="24"/>
          <w:lang w:val="sr-Cyrl-CS" w:eastAsia="sr-Cyrl-RS"/>
        </w:rPr>
        <w:t xml:space="preserve"> календарских дана, од дана завршетка организованих групних прегледа, доставити анализу обављених превентивних онколошких прегледа са статистичким подацима по дијагнозама, процену здравственог стања запослених Корисника услуга, као и предлоге превентивних мера на спречавању обољења запослених Корисника услуга, уз обавезу чувања професионалне тајне у погледу података о здравственом стању запослених, као и узроцима, околностима и последицама тог стања и да </w:t>
      </w:r>
      <w:r w:rsidR="003C6819" w:rsidRPr="003C6819">
        <w:rPr>
          <w:rFonts w:cs="Arial"/>
          <w:sz w:val="24"/>
          <w:szCs w:val="24"/>
          <w:lang w:val="ru-RU" w:eastAsia="sr-Cyrl-RS"/>
        </w:rPr>
        <w:t>се у свему придржава  прописа који регулишу заштиту података о личности.</w:t>
      </w:r>
    </w:p>
    <w:p w14:paraId="03898679" w14:textId="77777777" w:rsidR="003C6819" w:rsidRPr="003C6819" w:rsidRDefault="003C6819" w:rsidP="003C6819">
      <w:pPr>
        <w:tabs>
          <w:tab w:val="left" w:pos="567"/>
        </w:tabs>
        <w:spacing w:before="0"/>
        <w:ind w:right="28"/>
        <w:rPr>
          <w:rFonts w:cs="Arial"/>
          <w:sz w:val="24"/>
          <w:szCs w:val="24"/>
          <w:lang w:val="ru-RU" w:eastAsia="sr-Cyrl-RS"/>
        </w:rPr>
      </w:pPr>
    </w:p>
    <w:p w14:paraId="4DF8713A" w14:textId="558BAF71" w:rsidR="003C6819" w:rsidRPr="003C6819" w:rsidRDefault="003C6819" w:rsidP="00A61B75">
      <w:pPr>
        <w:numPr>
          <w:ilvl w:val="0"/>
          <w:numId w:val="26"/>
        </w:numPr>
        <w:tabs>
          <w:tab w:val="left" w:pos="567"/>
        </w:tabs>
        <w:spacing w:before="0"/>
        <w:ind w:left="0" w:right="28"/>
        <w:contextualSpacing/>
        <w:jc w:val="left"/>
        <w:rPr>
          <w:rFonts w:cs="Arial"/>
          <w:sz w:val="24"/>
          <w:szCs w:val="24"/>
          <w:lang w:val="sr-Cyrl-CS" w:eastAsia="sr-Cyrl-RS"/>
        </w:rPr>
      </w:pPr>
      <w:r w:rsidRPr="003C6819">
        <w:rPr>
          <w:rFonts w:cs="Arial"/>
          <w:sz w:val="24"/>
          <w:szCs w:val="24"/>
          <w:lang w:val="sr-Cyrl-CS" w:eastAsia="sr-Cyrl-RS"/>
        </w:rPr>
        <w:t xml:space="preserve">рок извршења </w:t>
      </w:r>
      <w:r w:rsidRPr="003C6819">
        <w:rPr>
          <w:rFonts w:cs="Arial"/>
          <w:sz w:val="24"/>
          <w:szCs w:val="24"/>
          <w:lang w:val="sr-Cyrl-RS" w:eastAsia="sr-Cyrl-RS"/>
        </w:rPr>
        <w:t xml:space="preserve"> (</w:t>
      </w:r>
      <w:r w:rsidRPr="003C6819">
        <w:rPr>
          <w:rFonts w:cs="Arial"/>
          <w:sz w:val="24"/>
          <w:szCs w:val="24"/>
          <w:lang w:val="sr-Cyrl-CS" w:eastAsia="sr-Cyrl-RS"/>
        </w:rPr>
        <w:t xml:space="preserve">основни прегледи  и прегледи по индикацијама) у периоду од </w:t>
      </w:r>
      <w:r w:rsidRPr="003C6819">
        <w:rPr>
          <w:rFonts w:cs="Arial"/>
          <w:b/>
          <w:sz w:val="24"/>
          <w:szCs w:val="24"/>
          <w:lang w:val="sr-Cyrl-CS" w:eastAsia="sr-Cyrl-RS"/>
        </w:rPr>
        <w:t>31. октобра 2016. године до 25. новембра 2016. године</w:t>
      </w:r>
      <w:r w:rsidR="00D6321B">
        <w:rPr>
          <w:rFonts w:cs="Arial"/>
          <w:sz w:val="24"/>
          <w:szCs w:val="24"/>
          <w:lang w:val="sr-Cyrl-CS" w:eastAsia="sr-Cyrl-RS"/>
        </w:rPr>
        <w:t>, по списковима и динамици Наручиоца;</w:t>
      </w:r>
    </w:p>
    <w:p w14:paraId="4F1C8A6C" w14:textId="77777777" w:rsidR="003C6819" w:rsidRPr="003C6819" w:rsidRDefault="003C6819" w:rsidP="003C6819">
      <w:pPr>
        <w:tabs>
          <w:tab w:val="left" w:pos="567"/>
        </w:tabs>
        <w:spacing w:before="0"/>
        <w:ind w:right="28"/>
        <w:rPr>
          <w:rFonts w:cs="Arial"/>
          <w:sz w:val="24"/>
          <w:szCs w:val="24"/>
          <w:lang w:val="sr-Cyrl-CS" w:eastAsia="sr-Cyrl-RS"/>
        </w:rPr>
      </w:pPr>
    </w:p>
    <w:p w14:paraId="14F72E99" w14:textId="77777777" w:rsidR="003C6819" w:rsidRPr="003C6819" w:rsidRDefault="003C6819" w:rsidP="00A61B75">
      <w:pPr>
        <w:numPr>
          <w:ilvl w:val="0"/>
          <w:numId w:val="27"/>
        </w:numPr>
        <w:tabs>
          <w:tab w:val="left" w:pos="567"/>
        </w:tabs>
        <w:spacing w:before="0"/>
        <w:ind w:left="0" w:right="28"/>
        <w:contextualSpacing/>
        <w:jc w:val="left"/>
        <w:rPr>
          <w:rFonts w:cs="Arial"/>
          <w:sz w:val="24"/>
          <w:szCs w:val="24"/>
          <w:lang w:val="sr-Cyrl-CS" w:eastAsia="sr-Cyrl-RS"/>
        </w:rPr>
      </w:pPr>
      <w:r w:rsidRPr="003C6819">
        <w:rPr>
          <w:rFonts w:cs="Arial"/>
          <w:sz w:val="24"/>
          <w:szCs w:val="24"/>
          <w:lang w:val="sr-Cyrl-CS" w:eastAsia="sr-Cyrl-RS"/>
        </w:rPr>
        <w:t xml:space="preserve">дефинише дане са терминима (сатницом) у којима би  обављали  </w:t>
      </w:r>
      <w:r w:rsidRPr="003C6819">
        <w:rPr>
          <w:rFonts w:cs="Arial"/>
          <w:sz w:val="24"/>
          <w:szCs w:val="24"/>
          <w:lang w:val="sr-Cyrl-RS" w:eastAsia="sr-Cyrl-RS"/>
        </w:rPr>
        <w:t>онколошке</w:t>
      </w:r>
      <w:r w:rsidRPr="003C6819">
        <w:rPr>
          <w:rFonts w:cs="Arial"/>
          <w:sz w:val="24"/>
          <w:szCs w:val="24"/>
          <w:lang w:val="sr-Cyrl-CS" w:eastAsia="sr-Cyrl-RS"/>
        </w:rPr>
        <w:t xml:space="preserve"> прегледе; </w:t>
      </w:r>
    </w:p>
    <w:p w14:paraId="69C3637E" w14:textId="77777777" w:rsidR="003C6819" w:rsidRPr="003C6819" w:rsidRDefault="003C6819" w:rsidP="003C6819">
      <w:pPr>
        <w:tabs>
          <w:tab w:val="left" w:pos="567"/>
        </w:tabs>
        <w:spacing w:before="0"/>
        <w:ind w:right="28"/>
        <w:rPr>
          <w:rFonts w:cs="Arial"/>
          <w:sz w:val="24"/>
          <w:szCs w:val="24"/>
          <w:lang w:val="sr-Cyrl-CS" w:eastAsia="sr-Cyrl-RS"/>
        </w:rPr>
      </w:pPr>
    </w:p>
    <w:p w14:paraId="07CCD6A8" w14:textId="77777777" w:rsidR="003C6819" w:rsidRPr="003C6819" w:rsidRDefault="003C6819" w:rsidP="00A61B75">
      <w:pPr>
        <w:numPr>
          <w:ilvl w:val="0"/>
          <w:numId w:val="27"/>
        </w:numPr>
        <w:tabs>
          <w:tab w:val="left" w:pos="567"/>
        </w:tabs>
        <w:spacing w:before="0"/>
        <w:ind w:left="0" w:right="28"/>
        <w:contextualSpacing/>
        <w:jc w:val="left"/>
        <w:rPr>
          <w:rFonts w:cs="Arial"/>
          <w:sz w:val="24"/>
          <w:szCs w:val="24"/>
          <w:lang w:val="sr-Cyrl-CS" w:eastAsia="sr-Cyrl-RS"/>
        </w:rPr>
      </w:pPr>
      <w:r w:rsidRPr="003C6819">
        <w:rPr>
          <w:rFonts w:cs="Arial"/>
          <w:sz w:val="24"/>
          <w:szCs w:val="24"/>
          <w:lang w:val="sr-Cyrl-CS" w:eastAsia="sr-Cyrl-RS"/>
        </w:rPr>
        <w:t xml:space="preserve">дефинише дневну динамику минималног броја запослених  које би могао да   прегледа а која </w:t>
      </w:r>
      <w:r w:rsidRPr="003C6819">
        <w:rPr>
          <w:rFonts w:cs="Arial"/>
          <w:b/>
          <w:sz w:val="24"/>
          <w:szCs w:val="24"/>
          <w:lang w:val="sr-Cyrl-CS" w:eastAsia="sr-Cyrl-RS"/>
        </w:rPr>
        <w:t xml:space="preserve">не може бити мања од </w:t>
      </w:r>
      <w:r w:rsidRPr="003C6819">
        <w:rPr>
          <w:rFonts w:cs="Arial"/>
          <w:b/>
          <w:sz w:val="24"/>
          <w:szCs w:val="24"/>
          <w:lang w:val="sr-Cyrl-RS" w:eastAsia="sr-Cyrl-RS"/>
        </w:rPr>
        <w:t>2</w:t>
      </w:r>
      <w:r w:rsidRPr="003C6819">
        <w:rPr>
          <w:rFonts w:cs="Arial"/>
          <w:b/>
          <w:sz w:val="24"/>
          <w:szCs w:val="24"/>
          <w:lang w:eastAsia="sr-Cyrl-RS"/>
        </w:rPr>
        <w:t>0</w:t>
      </w:r>
      <w:r w:rsidRPr="003C6819">
        <w:rPr>
          <w:rFonts w:cs="Arial"/>
          <w:b/>
          <w:sz w:val="24"/>
          <w:szCs w:val="24"/>
          <w:lang w:val="sr-Cyrl-CS" w:eastAsia="sr-Cyrl-RS"/>
        </w:rPr>
        <w:t xml:space="preserve"> пацијената дневно; </w:t>
      </w:r>
    </w:p>
    <w:p w14:paraId="5853A480" w14:textId="77777777" w:rsidR="003C6819" w:rsidRPr="003C6819" w:rsidRDefault="003C6819" w:rsidP="003C6819">
      <w:pPr>
        <w:tabs>
          <w:tab w:val="left" w:pos="567"/>
        </w:tabs>
        <w:spacing w:before="0"/>
        <w:ind w:right="28"/>
        <w:rPr>
          <w:rFonts w:cs="Arial"/>
          <w:b/>
          <w:sz w:val="24"/>
          <w:szCs w:val="24"/>
          <w:lang w:val="sr-Cyrl-CS" w:eastAsia="sr-Cyrl-RS"/>
        </w:rPr>
      </w:pPr>
    </w:p>
    <w:p w14:paraId="1BDAA88E" w14:textId="77777777" w:rsidR="003C6819" w:rsidRPr="003C6819" w:rsidRDefault="003C6819" w:rsidP="00A61B75">
      <w:pPr>
        <w:numPr>
          <w:ilvl w:val="0"/>
          <w:numId w:val="27"/>
        </w:numPr>
        <w:spacing w:before="0"/>
        <w:ind w:left="0" w:right="28"/>
        <w:contextualSpacing/>
        <w:jc w:val="left"/>
        <w:rPr>
          <w:rFonts w:cs="Arial"/>
          <w:sz w:val="24"/>
          <w:szCs w:val="24"/>
          <w:lang w:val="sr-Cyrl-RS" w:eastAsia="sr-Cyrl-RS"/>
        </w:rPr>
      </w:pPr>
      <w:r w:rsidRPr="003C6819">
        <w:rPr>
          <w:rFonts w:cs="Arial"/>
          <w:sz w:val="24"/>
          <w:szCs w:val="24"/>
          <w:lang w:val="sr-Cyrl-CS" w:eastAsia="sr-Cyrl-RS"/>
        </w:rPr>
        <w:t>уз рачун, као доказ обављених прегледа, достави списак запослених Корисника услуга који су обавили прегледе, са спецификацијом извршених прегледа.</w:t>
      </w:r>
    </w:p>
    <w:p w14:paraId="2E811233" w14:textId="77777777" w:rsidR="003C6819" w:rsidRPr="003C6819" w:rsidRDefault="003C6819" w:rsidP="003C6819">
      <w:pPr>
        <w:spacing w:before="0"/>
        <w:ind w:right="28"/>
        <w:jc w:val="left"/>
        <w:rPr>
          <w:rFonts w:cs="Arial"/>
          <w:sz w:val="24"/>
          <w:szCs w:val="24"/>
          <w:lang w:val="sr-Cyrl-RS" w:eastAsia="sr-Cyrl-RS"/>
        </w:rPr>
      </w:pPr>
    </w:p>
    <w:p w14:paraId="28A3F45D" w14:textId="77777777" w:rsidR="003C6819" w:rsidRPr="003C6819" w:rsidRDefault="003C6819" w:rsidP="003C6819">
      <w:pPr>
        <w:autoSpaceDE w:val="0"/>
        <w:autoSpaceDN w:val="0"/>
        <w:adjustRightInd w:val="0"/>
        <w:spacing w:before="0"/>
        <w:ind w:right="28"/>
        <w:rPr>
          <w:rFonts w:cs="Arial"/>
          <w:color w:val="000000"/>
          <w:sz w:val="24"/>
          <w:szCs w:val="24"/>
          <w:lang w:val="ru-RU" w:eastAsia="sr-Cyrl-RS"/>
        </w:rPr>
      </w:pPr>
      <w:r w:rsidRPr="003C6819">
        <w:rPr>
          <w:rFonts w:cs="Arial"/>
          <w:color w:val="000000"/>
          <w:sz w:val="24"/>
          <w:szCs w:val="24"/>
          <w:lang w:val="sr-Cyrl-CS" w:eastAsia="sr-Cyrl-RS"/>
        </w:rPr>
        <w:t>У</w:t>
      </w:r>
      <w:r w:rsidRPr="003C6819">
        <w:rPr>
          <w:rFonts w:cs="Arial"/>
          <w:color w:val="000000"/>
          <w:sz w:val="24"/>
          <w:szCs w:val="24"/>
          <w:lang w:val="ru-RU" w:eastAsia="sr-Cyrl-RS"/>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14:paraId="34E2525A" w14:textId="77777777" w:rsidR="003C6819" w:rsidRPr="003C6819" w:rsidRDefault="003C6819" w:rsidP="003C6819">
      <w:pPr>
        <w:spacing w:before="0"/>
        <w:ind w:right="28" w:firstLine="708"/>
        <w:rPr>
          <w:rFonts w:cs="Arial"/>
          <w:sz w:val="24"/>
          <w:szCs w:val="24"/>
          <w:lang w:val="sr-Cyrl-RS" w:eastAsia="sr-Cyrl-RS"/>
        </w:rPr>
      </w:pPr>
    </w:p>
    <w:p w14:paraId="697E13DF" w14:textId="77777777" w:rsidR="003C6819" w:rsidRPr="003C6819" w:rsidRDefault="003C6819" w:rsidP="00511C1D">
      <w:pPr>
        <w:spacing w:before="0"/>
        <w:ind w:right="28"/>
        <w:rPr>
          <w:rFonts w:cs="Arial"/>
          <w:sz w:val="24"/>
          <w:szCs w:val="24"/>
          <w:lang w:val="sr-Cyrl-RS" w:eastAsia="sr-Cyrl-RS"/>
        </w:rPr>
      </w:pPr>
      <w:r w:rsidRPr="003C6819">
        <w:rPr>
          <w:rFonts w:cs="Arial"/>
          <w:sz w:val="24"/>
          <w:szCs w:val="24"/>
          <w:lang w:val="sr-Cyrl-RS" w:eastAsia="sr-Cyrl-RS"/>
        </w:rPr>
        <w:t>Понуда мора да обухвати сваку позицију по партији.</w:t>
      </w:r>
    </w:p>
    <w:p w14:paraId="24CD2F4D" w14:textId="77777777" w:rsidR="003C6819" w:rsidRPr="003C6819" w:rsidRDefault="003C6819" w:rsidP="003C6819">
      <w:pPr>
        <w:spacing w:before="0"/>
        <w:ind w:right="28" w:firstLine="708"/>
        <w:rPr>
          <w:rFonts w:cs="Arial"/>
          <w:color w:val="FF0000"/>
          <w:sz w:val="24"/>
          <w:szCs w:val="24"/>
          <w:lang w:val="sr-Cyrl-RS" w:eastAsia="sr-Cyrl-RS"/>
        </w:rPr>
      </w:pPr>
    </w:p>
    <w:p w14:paraId="6E9C55EA" w14:textId="77777777" w:rsidR="003C6819" w:rsidRPr="003C6819" w:rsidRDefault="003C6819" w:rsidP="003C6819">
      <w:pPr>
        <w:spacing w:before="0"/>
        <w:ind w:right="28"/>
        <w:rPr>
          <w:rFonts w:cs="Arial"/>
          <w:b/>
          <w:caps/>
          <w:sz w:val="24"/>
          <w:szCs w:val="24"/>
          <w:lang w:eastAsia="sr-Cyrl-RS"/>
        </w:rPr>
      </w:pPr>
      <w:r w:rsidRPr="003C6819">
        <w:rPr>
          <w:rFonts w:cs="Arial"/>
          <w:b/>
          <w:caps/>
          <w:sz w:val="24"/>
          <w:szCs w:val="24"/>
          <w:lang w:val="sr-Cyrl-RS" w:eastAsia="sr-Cyrl-RS"/>
        </w:rPr>
        <w:t xml:space="preserve">Партија </w:t>
      </w:r>
      <w:r w:rsidRPr="003C6819">
        <w:rPr>
          <w:rFonts w:cs="Arial"/>
          <w:b/>
          <w:caps/>
          <w:sz w:val="24"/>
          <w:szCs w:val="24"/>
          <w:lang w:eastAsia="sr-Cyrl-RS"/>
        </w:rPr>
        <w:t>4</w:t>
      </w:r>
      <w:r w:rsidRPr="003C6819">
        <w:rPr>
          <w:rFonts w:cs="Arial"/>
          <w:b/>
          <w:caps/>
          <w:sz w:val="24"/>
          <w:szCs w:val="24"/>
          <w:lang w:val="sr-Cyrl-RS" w:eastAsia="sr-Cyrl-RS"/>
        </w:rPr>
        <w:t>.</w:t>
      </w:r>
    </w:p>
    <w:p w14:paraId="7E98F401" w14:textId="77777777" w:rsidR="003C6819" w:rsidRPr="003C6819" w:rsidRDefault="003C6819" w:rsidP="003C6819">
      <w:pPr>
        <w:spacing w:before="0"/>
        <w:ind w:right="28"/>
        <w:rPr>
          <w:rFonts w:cs="Arial"/>
          <w:b/>
          <w:caps/>
          <w:sz w:val="24"/>
          <w:szCs w:val="24"/>
          <w:lang w:eastAsia="sr-Cyrl-RS"/>
        </w:rPr>
      </w:pPr>
    </w:p>
    <w:p w14:paraId="4CD5D042" w14:textId="5C95990C" w:rsidR="003C6819" w:rsidRDefault="003C6819" w:rsidP="003C6819">
      <w:pPr>
        <w:tabs>
          <w:tab w:val="left" w:pos="567"/>
        </w:tabs>
        <w:spacing w:before="0"/>
        <w:ind w:right="28"/>
        <w:rPr>
          <w:rFonts w:cs="Arial"/>
          <w:sz w:val="24"/>
          <w:szCs w:val="24"/>
          <w:lang w:val="sr-Cyrl-RS" w:eastAsia="sr-Cyrl-RS"/>
        </w:rPr>
      </w:pPr>
      <w:r w:rsidRPr="003C6819">
        <w:rPr>
          <w:rFonts w:cs="Arial"/>
          <w:b/>
          <w:sz w:val="24"/>
          <w:szCs w:val="24"/>
          <w:lang w:val="sr-Cyrl-RS" w:eastAsia="sr-Cyrl-RS"/>
        </w:rPr>
        <w:t>Прегледи вида и очију, за око</w:t>
      </w:r>
      <w:r w:rsidRPr="003C6819">
        <w:rPr>
          <w:rFonts w:cs="Arial"/>
          <w:b/>
          <w:color w:val="FF0000"/>
          <w:sz w:val="24"/>
          <w:szCs w:val="24"/>
          <w:lang w:val="sr-Cyrl-RS" w:eastAsia="sr-Cyrl-RS"/>
        </w:rPr>
        <w:t xml:space="preserve"> </w:t>
      </w:r>
      <w:r w:rsidRPr="003C6819">
        <w:rPr>
          <w:rFonts w:cs="Arial"/>
          <w:b/>
          <w:sz w:val="24"/>
          <w:szCs w:val="24"/>
          <w:lang w:val="sr-Cyrl-RS" w:eastAsia="sr-Cyrl-RS"/>
        </w:rPr>
        <w:t>400</w:t>
      </w:r>
      <w:r w:rsidRPr="003C6819">
        <w:rPr>
          <w:rFonts w:cs="Arial"/>
          <w:b/>
          <w:color w:val="FF0000"/>
          <w:sz w:val="24"/>
          <w:szCs w:val="24"/>
          <w:lang w:val="sr-Cyrl-RS" w:eastAsia="sr-Cyrl-RS"/>
        </w:rPr>
        <w:t xml:space="preserve"> </w:t>
      </w:r>
      <w:r w:rsidRPr="003C6819">
        <w:rPr>
          <w:rFonts w:cs="Arial"/>
          <w:b/>
          <w:sz w:val="24"/>
          <w:szCs w:val="24"/>
          <w:lang w:val="sr-Cyrl-RS" w:eastAsia="sr-Cyrl-RS"/>
        </w:rPr>
        <w:t>запослених</w:t>
      </w:r>
      <w:r>
        <w:rPr>
          <w:rFonts w:cs="Arial"/>
          <w:sz w:val="24"/>
          <w:szCs w:val="24"/>
          <w:lang w:val="sr-Cyrl-RS" w:eastAsia="sr-Cyrl-RS"/>
        </w:rPr>
        <w:t xml:space="preserve"> који морају бити у </w:t>
      </w:r>
      <w:r w:rsidRPr="003C6819">
        <w:rPr>
          <w:rFonts w:cs="Arial"/>
          <w:sz w:val="24"/>
          <w:szCs w:val="24"/>
          <w:lang w:val="sr-Cyrl-RS" w:eastAsia="sr-Cyrl-RS"/>
        </w:rPr>
        <w:t>складу са Правилником о превентивним мерама за безбедан и здрав рад при кор</w:t>
      </w:r>
      <w:r w:rsidR="00511C1D">
        <w:rPr>
          <w:rFonts w:cs="Arial"/>
          <w:sz w:val="24"/>
          <w:szCs w:val="24"/>
          <w:lang w:val="sr-Cyrl-RS" w:eastAsia="sr-Cyrl-RS"/>
        </w:rPr>
        <w:t>ишћењу опреме за рад са екраном и то:</w:t>
      </w:r>
    </w:p>
    <w:p w14:paraId="2CD0AD50" w14:textId="77777777" w:rsidR="00511C1D" w:rsidRPr="003C6819" w:rsidRDefault="00511C1D" w:rsidP="003C6819">
      <w:pPr>
        <w:tabs>
          <w:tab w:val="left" w:pos="567"/>
        </w:tabs>
        <w:spacing w:before="0"/>
        <w:ind w:right="28"/>
        <w:rPr>
          <w:rFonts w:cs="Arial"/>
          <w:sz w:val="24"/>
          <w:szCs w:val="24"/>
          <w:lang w:val="sr-Cyrl-RS" w:eastAsia="sr-Cyrl-RS"/>
        </w:rPr>
      </w:pPr>
    </w:p>
    <w:p w14:paraId="41A36498" w14:textId="77777777" w:rsidR="003C6819" w:rsidRPr="00E44F70" w:rsidRDefault="003C6819" w:rsidP="003C6819">
      <w:pPr>
        <w:tabs>
          <w:tab w:val="left" w:pos="567"/>
        </w:tabs>
        <w:spacing w:before="0"/>
        <w:ind w:right="28"/>
        <w:jc w:val="left"/>
        <w:rPr>
          <w:rFonts w:cs="Arial"/>
          <w:b/>
          <w:sz w:val="24"/>
          <w:szCs w:val="24"/>
          <w:lang w:val="sr-Cyrl-RS" w:eastAsia="sr-Cyrl-RS"/>
        </w:rPr>
      </w:pPr>
      <w:r w:rsidRPr="00E44F70">
        <w:rPr>
          <w:rFonts w:cs="Arial"/>
          <w:b/>
          <w:sz w:val="24"/>
          <w:szCs w:val="24"/>
          <w:lang w:val="sr-Cyrl-RS" w:eastAsia="sr-Cyrl-RS"/>
        </w:rPr>
        <w:t>а) Преглед вида</w:t>
      </w:r>
    </w:p>
    <w:p w14:paraId="3456F549" w14:textId="77777777" w:rsidR="003C6819" w:rsidRPr="003C6819" w:rsidRDefault="003C6819" w:rsidP="003C6819">
      <w:pPr>
        <w:tabs>
          <w:tab w:val="left" w:pos="567"/>
        </w:tabs>
        <w:spacing w:before="0"/>
        <w:ind w:right="28"/>
        <w:jc w:val="left"/>
        <w:rPr>
          <w:rFonts w:cs="Arial"/>
          <w:sz w:val="24"/>
          <w:szCs w:val="24"/>
          <w:lang w:val="sr-Cyrl-RS" w:eastAsia="sr-Cyrl-RS"/>
        </w:rPr>
      </w:pPr>
      <w:r w:rsidRPr="003C6819">
        <w:rPr>
          <w:rFonts w:cs="Arial"/>
          <w:sz w:val="24"/>
          <w:szCs w:val="24"/>
          <w:lang w:val="sr-Cyrl-RS" w:eastAsia="sr-Cyrl-RS"/>
        </w:rPr>
        <w:t>1. Офталмолошки преглед вида</w:t>
      </w:r>
    </w:p>
    <w:p w14:paraId="070CB1BD" w14:textId="77777777" w:rsidR="003C6819" w:rsidRPr="003C6819" w:rsidRDefault="003C6819" w:rsidP="003C6819">
      <w:pPr>
        <w:tabs>
          <w:tab w:val="left" w:pos="567"/>
        </w:tabs>
        <w:spacing w:before="0"/>
        <w:ind w:right="28"/>
        <w:jc w:val="left"/>
        <w:rPr>
          <w:rFonts w:cs="Arial"/>
          <w:sz w:val="24"/>
          <w:szCs w:val="24"/>
          <w:lang w:val="sr-Cyrl-RS" w:eastAsia="sr-Cyrl-RS"/>
        </w:rPr>
      </w:pPr>
      <w:r w:rsidRPr="003C6819">
        <w:rPr>
          <w:rFonts w:cs="Arial"/>
          <w:sz w:val="24"/>
          <w:szCs w:val="24"/>
          <w:lang w:val="sr-Cyrl-RS" w:eastAsia="sr-Cyrl-RS"/>
        </w:rPr>
        <w:lastRenderedPageBreak/>
        <w:t>Ако резултати прегледа вида покажу да је то неопходно, запослени ће се послати на:</w:t>
      </w:r>
    </w:p>
    <w:p w14:paraId="0D0B4654" w14:textId="77777777" w:rsidR="003C6819" w:rsidRPr="00E44F70" w:rsidRDefault="003C6819" w:rsidP="003C6819">
      <w:pPr>
        <w:tabs>
          <w:tab w:val="left" w:pos="567"/>
        </w:tabs>
        <w:spacing w:before="0"/>
        <w:ind w:right="28"/>
        <w:jc w:val="left"/>
        <w:rPr>
          <w:rFonts w:cs="Arial"/>
          <w:b/>
          <w:sz w:val="24"/>
          <w:szCs w:val="24"/>
          <w:lang w:val="sr-Cyrl-RS" w:eastAsia="sr-Cyrl-RS"/>
        </w:rPr>
      </w:pPr>
      <w:r w:rsidRPr="00E44F70">
        <w:rPr>
          <w:rFonts w:cs="Arial"/>
          <w:b/>
          <w:sz w:val="24"/>
          <w:szCs w:val="24"/>
          <w:lang w:val="sr-Cyrl-RS" w:eastAsia="sr-Cyrl-RS"/>
        </w:rPr>
        <w:t xml:space="preserve">б) Циљани офталмолошки преглед </w:t>
      </w:r>
    </w:p>
    <w:p w14:paraId="0495AD81" w14:textId="77777777" w:rsidR="003C6819" w:rsidRPr="003C6819" w:rsidRDefault="003C6819" w:rsidP="003C6819">
      <w:pPr>
        <w:tabs>
          <w:tab w:val="left" w:pos="567"/>
        </w:tabs>
        <w:spacing w:before="0"/>
        <w:ind w:right="28"/>
        <w:rPr>
          <w:rFonts w:cs="Arial"/>
          <w:sz w:val="24"/>
          <w:szCs w:val="24"/>
          <w:lang w:val="ru-RU" w:eastAsia="sr-Cyrl-RS"/>
        </w:rPr>
      </w:pPr>
      <w:r w:rsidRPr="003C6819">
        <w:rPr>
          <w:rFonts w:cs="Arial"/>
          <w:sz w:val="24"/>
          <w:szCs w:val="24"/>
          <w:lang w:val="ru-RU" w:eastAsia="sr-Cyrl-RS"/>
        </w:rPr>
        <w:t xml:space="preserve">Понуђач мора прихватити обавезу да : </w:t>
      </w:r>
    </w:p>
    <w:p w14:paraId="7D2DEF0C" w14:textId="0B245C0E" w:rsidR="003C6819" w:rsidRPr="003C6819" w:rsidRDefault="003C6819" w:rsidP="00A61B75">
      <w:pPr>
        <w:numPr>
          <w:ilvl w:val="0"/>
          <w:numId w:val="32"/>
        </w:numPr>
        <w:tabs>
          <w:tab w:val="left" w:pos="567"/>
        </w:tabs>
        <w:spacing w:before="0"/>
        <w:ind w:left="0" w:right="28"/>
        <w:contextualSpacing/>
        <w:jc w:val="left"/>
        <w:rPr>
          <w:rFonts w:cs="Arial"/>
          <w:color w:val="FF0000"/>
          <w:sz w:val="24"/>
          <w:szCs w:val="24"/>
          <w:lang w:val="sr-Cyrl-CS" w:eastAsia="sr-Cyrl-RS"/>
        </w:rPr>
      </w:pPr>
      <w:r w:rsidRPr="003C6819">
        <w:rPr>
          <w:rFonts w:cs="Arial"/>
          <w:sz w:val="24"/>
          <w:szCs w:val="24"/>
          <w:lang w:val="sr-Cyrl-CS" w:eastAsia="sr-Cyrl-RS"/>
        </w:rPr>
        <w:t xml:space="preserve">рок извршења </w:t>
      </w:r>
      <w:r w:rsidR="00394B83">
        <w:rPr>
          <w:rFonts w:cs="Arial"/>
          <w:b/>
          <w:sz w:val="24"/>
          <w:szCs w:val="24"/>
          <w:lang w:val="sr-Cyrl-CS" w:eastAsia="sr-Cyrl-RS"/>
        </w:rPr>
        <w:t>у периоду од 05. септембра 2016</w:t>
      </w:r>
      <w:r w:rsidRPr="003C6819">
        <w:rPr>
          <w:rFonts w:cs="Arial"/>
          <w:b/>
          <w:sz w:val="24"/>
          <w:szCs w:val="24"/>
          <w:lang w:val="sr-Cyrl-CS" w:eastAsia="sr-Cyrl-RS"/>
        </w:rPr>
        <w:t>. године до 30. септембра 2016.</w:t>
      </w:r>
      <w:r w:rsidRPr="003C6819">
        <w:rPr>
          <w:rFonts w:cs="Arial"/>
          <w:sz w:val="24"/>
          <w:szCs w:val="24"/>
          <w:lang w:val="sr-Cyrl-CS" w:eastAsia="sr-Cyrl-RS"/>
        </w:rPr>
        <w:t xml:space="preserve"> </w:t>
      </w:r>
      <w:r w:rsidRPr="003C6819">
        <w:rPr>
          <w:rFonts w:cs="Arial"/>
          <w:b/>
          <w:sz w:val="24"/>
          <w:szCs w:val="24"/>
          <w:lang w:val="sr-Cyrl-CS" w:eastAsia="sr-Cyrl-RS"/>
        </w:rPr>
        <w:t>године</w:t>
      </w:r>
      <w:r w:rsidRPr="003C6819">
        <w:rPr>
          <w:rFonts w:cs="Arial"/>
          <w:sz w:val="24"/>
          <w:szCs w:val="24"/>
          <w:lang w:val="sr-Cyrl-CS" w:eastAsia="sr-Cyrl-RS"/>
        </w:rPr>
        <w:t xml:space="preserve">, по списковима и динамици наручиоца </w:t>
      </w:r>
    </w:p>
    <w:p w14:paraId="6638A09C" w14:textId="77777777" w:rsidR="003C6819" w:rsidRPr="003C6819" w:rsidRDefault="003C6819" w:rsidP="00A61B75">
      <w:pPr>
        <w:numPr>
          <w:ilvl w:val="0"/>
          <w:numId w:val="32"/>
        </w:numPr>
        <w:tabs>
          <w:tab w:val="left" w:pos="567"/>
        </w:tabs>
        <w:spacing w:before="0"/>
        <w:ind w:left="0" w:right="28"/>
        <w:contextualSpacing/>
        <w:jc w:val="left"/>
        <w:rPr>
          <w:rFonts w:cs="Arial"/>
          <w:sz w:val="24"/>
          <w:szCs w:val="24"/>
          <w:lang w:val="ru-RU" w:eastAsia="sr-Cyrl-RS"/>
        </w:rPr>
      </w:pPr>
      <w:r w:rsidRPr="003C6819">
        <w:rPr>
          <w:rFonts w:cs="Arial"/>
          <w:sz w:val="24"/>
          <w:szCs w:val="24"/>
          <w:lang w:val="ru-RU" w:eastAsia="sr-Cyrl-RS"/>
        </w:rPr>
        <w:t>у року од 15 дана након завршених прегледа сачини и достави Наручиоцу анализу – извештај о извршеним офталмолошким прегледима у складу са обавезама заштите података о личности</w:t>
      </w:r>
    </w:p>
    <w:p w14:paraId="25766740" w14:textId="77777777" w:rsidR="003C6819" w:rsidRPr="003C6819" w:rsidRDefault="003C6819" w:rsidP="00A61B75">
      <w:pPr>
        <w:numPr>
          <w:ilvl w:val="0"/>
          <w:numId w:val="32"/>
        </w:numPr>
        <w:tabs>
          <w:tab w:val="left" w:pos="567"/>
        </w:tabs>
        <w:spacing w:before="0"/>
        <w:ind w:left="0" w:right="28"/>
        <w:contextualSpacing/>
        <w:jc w:val="left"/>
        <w:rPr>
          <w:rFonts w:cs="Arial"/>
          <w:sz w:val="24"/>
          <w:szCs w:val="24"/>
          <w:lang w:val="sr-Cyrl-CS" w:eastAsia="sr-Cyrl-RS"/>
        </w:rPr>
      </w:pPr>
      <w:r w:rsidRPr="003C6819">
        <w:rPr>
          <w:rFonts w:cs="Arial"/>
          <w:sz w:val="24"/>
          <w:szCs w:val="24"/>
          <w:lang w:val="sr-Cyrl-CS" w:eastAsia="sr-Cyrl-RS"/>
        </w:rPr>
        <w:t xml:space="preserve">дефинише дане у недељи са терминима (сатницом) у којима би се обављали  прегледи; </w:t>
      </w:r>
    </w:p>
    <w:p w14:paraId="4A63CF47" w14:textId="77777777" w:rsidR="003C6819" w:rsidRPr="003C6819" w:rsidRDefault="003C6819" w:rsidP="00A61B75">
      <w:pPr>
        <w:numPr>
          <w:ilvl w:val="0"/>
          <w:numId w:val="32"/>
        </w:numPr>
        <w:tabs>
          <w:tab w:val="left" w:pos="567"/>
        </w:tabs>
        <w:spacing w:before="0"/>
        <w:ind w:left="0" w:right="28"/>
        <w:contextualSpacing/>
        <w:jc w:val="left"/>
        <w:rPr>
          <w:rFonts w:cs="Arial"/>
          <w:sz w:val="24"/>
          <w:szCs w:val="24"/>
          <w:lang w:val="sr-Cyrl-CS" w:eastAsia="sr-Cyrl-RS"/>
        </w:rPr>
      </w:pPr>
      <w:r w:rsidRPr="003C6819">
        <w:rPr>
          <w:rFonts w:cs="Arial"/>
          <w:sz w:val="24"/>
          <w:szCs w:val="24"/>
          <w:lang w:val="sr-Cyrl-CS" w:eastAsia="sr-Cyrl-RS"/>
        </w:rPr>
        <w:t>дефинише дневну динамику минималног броја запослених које би могао да  прегледа</w:t>
      </w:r>
      <w:r w:rsidRPr="003C6819">
        <w:rPr>
          <w:rFonts w:cs="Arial"/>
          <w:sz w:val="24"/>
          <w:szCs w:val="24"/>
          <w:lang w:eastAsia="sr-Cyrl-RS"/>
        </w:rPr>
        <w:t>,</w:t>
      </w:r>
      <w:r w:rsidRPr="003C6819">
        <w:rPr>
          <w:rFonts w:cs="Arial"/>
          <w:sz w:val="24"/>
          <w:szCs w:val="24"/>
          <w:lang w:val="sr-Cyrl-CS" w:eastAsia="sr-Cyrl-RS"/>
        </w:rPr>
        <w:t xml:space="preserve"> а која </w:t>
      </w:r>
      <w:r w:rsidRPr="003C6819">
        <w:rPr>
          <w:rFonts w:cs="Arial"/>
          <w:b/>
          <w:sz w:val="24"/>
          <w:szCs w:val="24"/>
          <w:lang w:val="sr-Cyrl-CS" w:eastAsia="sr-Cyrl-RS"/>
        </w:rPr>
        <w:t>не може бити мања од 25 пацијената дневно;</w:t>
      </w:r>
      <w:r w:rsidRPr="003C6819">
        <w:rPr>
          <w:rFonts w:cs="Arial"/>
          <w:sz w:val="24"/>
          <w:szCs w:val="24"/>
          <w:lang w:val="sr-Cyrl-CS" w:eastAsia="sr-Cyrl-RS"/>
        </w:rPr>
        <w:t xml:space="preserve"> </w:t>
      </w:r>
    </w:p>
    <w:p w14:paraId="7213A624" w14:textId="77777777" w:rsidR="003C6819" w:rsidRPr="003C6819" w:rsidRDefault="003C6819" w:rsidP="003C6819">
      <w:pPr>
        <w:spacing w:before="0"/>
        <w:ind w:right="28"/>
        <w:jc w:val="left"/>
        <w:rPr>
          <w:rFonts w:cs="Arial"/>
          <w:sz w:val="24"/>
          <w:szCs w:val="24"/>
          <w:lang w:val="sr-Cyrl-CS" w:eastAsia="sr-Cyrl-RS"/>
        </w:rPr>
      </w:pPr>
    </w:p>
    <w:p w14:paraId="76D99AA0" w14:textId="77777777" w:rsidR="003C6819" w:rsidRPr="003C6819" w:rsidRDefault="003C6819" w:rsidP="003C6819">
      <w:pPr>
        <w:autoSpaceDE w:val="0"/>
        <w:autoSpaceDN w:val="0"/>
        <w:adjustRightInd w:val="0"/>
        <w:spacing w:before="0"/>
        <w:ind w:right="28"/>
        <w:rPr>
          <w:rFonts w:cs="Arial"/>
          <w:color w:val="000000"/>
          <w:sz w:val="24"/>
          <w:szCs w:val="24"/>
          <w:lang w:val="ru-RU" w:eastAsia="sr-Cyrl-RS"/>
        </w:rPr>
      </w:pPr>
      <w:r w:rsidRPr="003C6819">
        <w:rPr>
          <w:rFonts w:cs="Arial"/>
          <w:color w:val="000000"/>
          <w:sz w:val="24"/>
          <w:szCs w:val="24"/>
          <w:lang w:val="sr-Cyrl-CS" w:eastAsia="sr-Cyrl-RS"/>
        </w:rPr>
        <w:t>У</w:t>
      </w:r>
      <w:r w:rsidRPr="003C6819">
        <w:rPr>
          <w:rFonts w:cs="Arial"/>
          <w:color w:val="000000"/>
          <w:sz w:val="24"/>
          <w:szCs w:val="24"/>
          <w:lang w:val="ru-RU" w:eastAsia="sr-Cyrl-RS"/>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14:paraId="150DED87" w14:textId="77777777" w:rsidR="003C6819" w:rsidRPr="003C6819" w:rsidRDefault="003C6819" w:rsidP="003C6819">
      <w:pPr>
        <w:tabs>
          <w:tab w:val="left" w:pos="567"/>
        </w:tabs>
        <w:spacing w:before="0"/>
        <w:ind w:right="28"/>
        <w:rPr>
          <w:rFonts w:cs="Arial"/>
          <w:sz w:val="24"/>
          <w:szCs w:val="24"/>
          <w:lang w:eastAsia="sr-Cyrl-RS"/>
        </w:rPr>
      </w:pPr>
    </w:p>
    <w:p w14:paraId="525E2231" w14:textId="77777777" w:rsidR="003C6819" w:rsidRPr="003C6819" w:rsidRDefault="003C6819" w:rsidP="00511C1D">
      <w:pPr>
        <w:spacing w:before="0"/>
        <w:ind w:right="28"/>
        <w:rPr>
          <w:rFonts w:cs="Arial"/>
          <w:sz w:val="24"/>
          <w:szCs w:val="24"/>
          <w:lang w:val="sr-Cyrl-RS" w:eastAsia="sr-Cyrl-RS"/>
        </w:rPr>
      </w:pPr>
      <w:r w:rsidRPr="003C6819">
        <w:rPr>
          <w:rFonts w:cs="Arial"/>
          <w:sz w:val="24"/>
          <w:szCs w:val="24"/>
          <w:lang w:val="sr-Cyrl-RS" w:eastAsia="sr-Cyrl-RS"/>
        </w:rPr>
        <w:t>Уговори се закључују за сваку партију засебно.</w:t>
      </w:r>
    </w:p>
    <w:p w14:paraId="5038CC3D" w14:textId="77777777" w:rsidR="003C6819" w:rsidRPr="003C6819" w:rsidRDefault="003C6819" w:rsidP="003C6819">
      <w:pPr>
        <w:rPr>
          <w:rFonts w:cs="Arial"/>
          <w:sz w:val="24"/>
          <w:szCs w:val="24"/>
          <w:lang w:val="sr-Cyrl-RS" w:eastAsia="ar-SA"/>
        </w:rPr>
      </w:pPr>
    </w:p>
    <w:p w14:paraId="6023E4E3" w14:textId="3932C9F7" w:rsidR="00DB369C" w:rsidRPr="000628D0" w:rsidRDefault="000628D0" w:rsidP="000628D0">
      <w:pPr>
        <w:pStyle w:val="Heading10"/>
        <w:ind w:left="0" w:firstLine="0"/>
        <w:jc w:val="both"/>
        <w:rPr>
          <w:rFonts w:cs="Arial"/>
          <w:sz w:val="24"/>
          <w:szCs w:val="24"/>
          <w:lang w:val="sr-Cyrl-RS"/>
        </w:rPr>
      </w:pPr>
      <w:r>
        <w:rPr>
          <w:rFonts w:cs="Arial"/>
          <w:sz w:val="24"/>
          <w:szCs w:val="24"/>
          <w:lang w:val="sr-Cyrl-RS"/>
        </w:rPr>
        <w:t xml:space="preserve">3.3 </w:t>
      </w:r>
      <w:r w:rsidR="00DB369C" w:rsidRPr="000628D0">
        <w:rPr>
          <w:rFonts w:cs="Arial"/>
          <w:sz w:val="24"/>
          <w:szCs w:val="24"/>
          <w:lang w:val="sr-Cyrl-RS"/>
        </w:rPr>
        <w:t xml:space="preserve">Рок </w:t>
      </w:r>
      <w:r w:rsidR="00A63575">
        <w:rPr>
          <w:rFonts w:cs="Arial"/>
          <w:sz w:val="24"/>
          <w:szCs w:val="24"/>
          <w:lang w:val="sr-Cyrl-RS"/>
        </w:rPr>
        <w:t>извршења услуга</w:t>
      </w:r>
    </w:p>
    <w:p w14:paraId="2A478589" w14:textId="14D3255F" w:rsidR="00511C1D" w:rsidRPr="00D44626" w:rsidRDefault="00D44626" w:rsidP="00D44626">
      <w:pPr>
        <w:rPr>
          <w:rFonts w:eastAsia="Calibri"/>
          <w:sz w:val="24"/>
          <w:szCs w:val="24"/>
        </w:rPr>
      </w:pPr>
      <w:bookmarkStart w:id="20" w:name="_Toc441651542"/>
      <w:bookmarkStart w:id="21" w:name="_Toc442559880"/>
      <w:r>
        <w:rPr>
          <w:rFonts w:eastAsia="Calibri"/>
          <w:lang w:val="sr-Cyrl-RS"/>
        </w:rPr>
        <w:t xml:space="preserve">           </w:t>
      </w:r>
      <w:r w:rsidR="00B241BB" w:rsidRPr="00D44626">
        <w:rPr>
          <w:rFonts w:eastAsia="Calibri"/>
          <w:sz w:val="24"/>
          <w:szCs w:val="24"/>
        </w:rPr>
        <w:t>Рок извршења услуга је предвиђен као услов за учествовање у поступку и подразумева да услуге морају бити извршене у предвиђеним роковима за сваку партију посебно и то:</w:t>
      </w:r>
    </w:p>
    <w:p w14:paraId="5281C1A9" w14:textId="77777777" w:rsidR="00B241BB" w:rsidRPr="00D44626" w:rsidRDefault="00B241BB" w:rsidP="00D44626">
      <w:pPr>
        <w:rPr>
          <w:rFonts w:eastAsia="Calibri"/>
        </w:rPr>
      </w:pPr>
    </w:p>
    <w:p w14:paraId="7F8DF646" w14:textId="426DE1B5" w:rsidR="00B241BB" w:rsidRPr="00B241BB" w:rsidRDefault="00B241BB" w:rsidP="00A61B75">
      <w:pPr>
        <w:pStyle w:val="ListParagraph"/>
        <w:numPr>
          <w:ilvl w:val="0"/>
          <w:numId w:val="33"/>
        </w:numPr>
        <w:tabs>
          <w:tab w:val="left" w:pos="567"/>
        </w:tabs>
        <w:spacing w:before="0" w:after="0" w:line="240" w:lineRule="auto"/>
        <w:ind w:left="0" w:right="28"/>
        <w:rPr>
          <w:rFonts w:ascii="Arial" w:hAnsi="Arial"/>
          <w:sz w:val="24"/>
          <w:szCs w:val="24"/>
          <w:lang w:val="sr-Cyrl-CS"/>
        </w:rPr>
      </w:pPr>
      <w:r w:rsidRPr="00B241BB">
        <w:rPr>
          <w:rFonts w:ascii="Arial" w:hAnsi="Arial"/>
          <w:sz w:val="24"/>
          <w:szCs w:val="24"/>
        </w:rPr>
        <w:t xml:space="preserve">За партију 1. </w:t>
      </w:r>
      <w:r w:rsidRPr="00B241BB">
        <w:rPr>
          <w:rFonts w:ascii="Arial" w:hAnsi="Arial"/>
          <w:sz w:val="24"/>
          <w:szCs w:val="24"/>
          <w:lang w:val="sr-Cyrl-CS"/>
        </w:rPr>
        <w:t xml:space="preserve">рок извршења </w:t>
      </w:r>
      <w:r w:rsidRPr="00B241BB">
        <w:rPr>
          <w:rFonts w:ascii="Arial" w:hAnsi="Arial"/>
          <w:sz w:val="24"/>
          <w:szCs w:val="24"/>
        </w:rPr>
        <w:t>je</w:t>
      </w:r>
      <w:r w:rsidRPr="00B241BB">
        <w:rPr>
          <w:rFonts w:ascii="Arial" w:hAnsi="Arial"/>
          <w:sz w:val="24"/>
          <w:szCs w:val="24"/>
          <w:lang w:val="sr-Cyrl-CS"/>
        </w:rPr>
        <w:t xml:space="preserve"> у периоду од </w:t>
      </w:r>
      <w:r>
        <w:rPr>
          <w:rFonts w:ascii="Arial" w:hAnsi="Arial"/>
          <w:sz w:val="24"/>
          <w:szCs w:val="24"/>
        </w:rPr>
        <w:t xml:space="preserve">од </w:t>
      </w:r>
      <w:r w:rsidR="00D6321B">
        <w:rPr>
          <w:rFonts w:ascii="Arial" w:hAnsi="Arial"/>
          <w:b/>
          <w:sz w:val="24"/>
          <w:szCs w:val="24"/>
        </w:rPr>
        <w:t>28. новембра до 30</w:t>
      </w:r>
      <w:r w:rsidR="008803B8" w:rsidRPr="00394B83">
        <w:rPr>
          <w:rFonts w:ascii="Arial" w:hAnsi="Arial"/>
          <w:b/>
          <w:sz w:val="24"/>
          <w:szCs w:val="24"/>
        </w:rPr>
        <w:t>. децембра 2016</w:t>
      </w:r>
      <w:r w:rsidRPr="00394B83">
        <w:rPr>
          <w:rFonts w:ascii="Arial" w:hAnsi="Arial"/>
          <w:b/>
          <w:sz w:val="24"/>
          <w:szCs w:val="24"/>
        </w:rPr>
        <w:t>. године</w:t>
      </w:r>
      <w:r w:rsidR="008803B8">
        <w:rPr>
          <w:rFonts w:ascii="Arial" w:hAnsi="Arial"/>
          <w:sz w:val="24"/>
          <w:szCs w:val="24"/>
          <w:lang w:val="sr-Cyrl-CS"/>
        </w:rPr>
        <w:t>, по списковима и динамици Н</w:t>
      </w:r>
      <w:r w:rsidRPr="00B241BB">
        <w:rPr>
          <w:rFonts w:ascii="Arial" w:hAnsi="Arial"/>
          <w:sz w:val="24"/>
          <w:szCs w:val="24"/>
          <w:lang w:val="sr-Cyrl-CS"/>
        </w:rPr>
        <w:t xml:space="preserve">аручиоца; </w:t>
      </w:r>
    </w:p>
    <w:p w14:paraId="042DE082" w14:textId="77777777" w:rsidR="00B241BB" w:rsidRPr="00B241BB" w:rsidRDefault="00B241BB" w:rsidP="00B241BB">
      <w:pPr>
        <w:pStyle w:val="ListParagraph"/>
        <w:tabs>
          <w:tab w:val="left" w:pos="567"/>
        </w:tabs>
        <w:ind w:left="0" w:right="28"/>
        <w:rPr>
          <w:rFonts w:ascii="Arial" w:hAnsi="Arial"/>
          <w:sz w:val="24"/>
          <w:szCs w:val="24"/>
          <w:lang w:val="sr-Cyrl-CS"/>
        </w:rPr>
      </w:pPr>
    </w:p>
    <w:p w14:paraId="6F0A7F1D" w14:textId="42A23B74" w:rsidR="00B241BB" w:rsidRPr="00B241BB" w:rsidRDefault="00B241BB" w:rsidP="00A61B75">
      <w:pPr>
        <w:pStyle w:val="ListParagraph"/>
        <w:numPr>
          <w:ilvl w:val="0"/>
          <w:numId w:val="33"/>
        </w:numPr>
        <w:tabs>
          <w:tab w:val="left" w:pos="567"/>
        </w:tabs>
        <w:spacing w:before="0" w:after="0" w:line="240" w:lineRule="auto"/>
        <w:ind w:left="0" w:right="28"/>
        <w:rPr>
          <w:rFonts w:ascii="Arial" w:hAnsi="Arial"/>
          <w:sz w:val="24"/>
          <w:szCs w:val="24"/>
          <w:lang w:val="sr-Cyrl-CS"/>
        </w:rPr>
      </w:pPr>
      <w:r w:rsidRPr="00B241BB">
        <w:rPr>
          <w:rFonts w:ascii="Arial" w:hAnsi="Arial"/>
          <w:sz w:val="24"/>
          <w:szCs w:val="24"/>
          <w:lang w:val="sr-Cyrl-CS"/>
        </w:rPr>
        <w:t xml:space="preserve">За партију 2. рок извршења </w:t>
      </w:r>
      <w:r w:rsidRPr="00B241BB">
        <w:rPr>
          <w:rFonts w:ascii="Arial" w:hAnsi="Arial"/>
          <w:sz w:val="24"/>
          <w:szCs w:val="24"/>
        </w:rPr>
        <w:t>je</w:t>
      </w:r>
      <w:r w:rsidRPr="00B241BB">
        <w:rPr>
          <w:rFonts w:ascii="Arial" w:hAnsi="Arial"/>
          <w:sz w:val="24"/>
          <w:szCs w:val="24"/>
          <w:lang w:val="sr-Cyrl-CS"/>
        </w:rPr>
        <w:t xml:space="preserve"> у периоду од </w:t>
      </w:r>
      <w:r w:rsidR="008803B8">
        <w:rPr>
          <w:rFonts w:ascii="Arial" w:hAnsi="Arial"/>
          <w:sz w:val="24"/>
          <w:szCs w:val="24"/>
        </w:rPr>
        <w:t xml:space="preserve">од </w:t>
      </w:r>
      <w:r w:rsidR="008803B8" w:rsidRPr="00394B83">
        <w:rPr>
          <w:rFonts w:ascii="Arial" w:hAnsi="Arial"/>
          <w:b/>
          <w:sz w:val="24"/>
          <w:szCs w:val="24"/>
        </w:rPr>
        <w:t>03</w:t>
      </w:r>
      <w:r w:rsidRPr="00394B83">
        <w:rPr>
          <w:rFonts w:ascii="Arial" w:hAnsi="Arial"/>
          <w:b/>
          <w:sz w:val="24"/>
          <w:szCs w:val="24"/>
        </w:rPr>
        <w:t xml:space="preserve">. октобра до </w:t>
      </w:r>
      <w:r w:rsidR="008803B8" w:rsidRPr="00394B83">
        <w:rPr>
          <w:rFonts w:ascii="Arial" w:hAnsi="Arial"/>
          <w:b/>
          <w:sz w:val="24"/>
          <w:szCs w:val="24"/>
          <w:lang w:val="sr-Cyrl-RS"/>
        </w:rPr>
        <w:t>26</w:t>
      </w:r>
      <w:r w:rsidRPr="00394B83">
        <w:rPr>
          <w:rFonts w:ascii="Arial" w:hAnsi="Arial"/>
          <w:b/>
          <w:sz w:val="24"/>
          <w:szCs w:val="24"/>
        </w:rPr>
        <w:t>. октобра 201</w:t>
      </w:r>
      <w:r w:rsidR="008803B8" w:rsidRPr="00394B83">
        <w:rPr>
          <w:rFonts w:ascii="Arial" w:hAnsi="Arial"/>
          <w:b/>
          <w:sz w:val="24"/>
          <w:szCs w:val="24"/>
          <w:lang w:val="sr-Cyrl-RS"/>
        </w:rPr>
        <w:t>6</w:t>
      </w:r>
      <w:r w:rsidRPr="00394B83">
        <w:rPr>
          <w:rFonts w:ascii="Arial" w:hAnsi="Arial"/>
          <w:b/>
          <w:sz w:val="24"/>
          <w:szCs w:val="24"/>
        </w:rPr>
        <w:t>.</w:t>
      </w:r>
      <w:r w:rsidRPr="00394B83">
        <w:rPr>
          <w:rFonts w:ascii="Arial" w:hAnsi="Arial"/>
          <w:b/>
          <w:sz w:val="24"/>
          <w:szCs w:val="24"/>
          <w:lang w:val="sr-Cyrl-CS"/>
        </w:rPr>
        <w:t xml:space="preserve"> го</w:t>
      </w:r>
      <w:r w:rsidR="008803B8" w:rsidRPr="00394B83">
        <w:rPr>
          <w:rFonts w:ascii="Arial" w:hAnsi="Arial"/>
          <w:b/>
          <w:sz w:val="24"/>
          <w:szCs w:val="24"/>
          <w:lang w:val="sr-Cyrl-CS"/>
        </w:rPr>
        <w:t>дине</w:t>
      </w:r>
      <w:r w:rsidR="008803B8">
        <w:rPr>
          <w:rFonts w:ascii="Arial" w:hAnsi="Arial"/>
          <w:sz w:val="24"/>
          <w:szCs w:val="24"/>
          <w:lang w:val="sr-Cyrl-CS"/>
        </w:rPr>
        <w:t>, по списковима и динамици Н</w:t>
      </w:r>
      <w:r w:rsidRPr="00B241BB">
        <w:rPr>
          <w:rFonts w:ascii="Arial" w:hAnsi="Arial"/>
          <w:sz w:val="24"/>
          <w:szCs w:val="24"/>
          <w:lang w:val="sr-Cyrl-CS"/>
        </w:rPr>
        <w:t xml:space="preserve">аручиоца;  </w:t>
      </w:r>
    </w:p>
    <w:p w14:paraId="00BB7BF7" w14:textId="77777777" w:rsidR="00B241BB" w:rsidRPr="00B241BB" w:rsidRDefault="00B241BB" w:rsidP="00B241BB">
      <w:pPr>
        <w:pStyle w:val="ListParagraph"/>
        <w:ind w:left="0" w:right="28"/>
        <w:rPr>
          <w:rFonts w:ascii="Arial" w:hAnsi="Arial"/>
          <w:sz w:val="24"/>
          <w:szCs w:val="24"/>
          <w:lang w:val="sr-Cyrl-CS"/>
        </w:rPr>
      </w:pPr>
    </w:p>
    <w:p w14:paraId="338F7318" w14:textId="5E5E5C61" w:rsidR="00B241BB" w:rsidRPr="00B241BB" w:rsidRDefault="00B241BB" w:rsidP="00A61B75">
      <w:pPr>
        <w:pStyle w:val="ListParagraph"/>
        <w:numPr>
          <w:ilvl w:val="0"/>
          <w:numId w:val="33"/>
        </w:numPr>
        <w:spacing w:before="0" w:after="0" w:line="240" w:lineRule="auto"/>
        <w:ind w:left="0" w:right="28"/>
        <w:rPr>
          <w:rFonts w:ascii="Arial" w:hAnsi="Arial"/>
          <w:sz w:val="24"/>
          <w:szCs w:val="24"/>
          <w:lang w:val="sr-Cyrl-CS"/>
        </w:rPr>
      </w:pPr>
      <w:r w:rsidRPr="00B241BB">
        <w:rPr>
          <w:rFonts w:ascii="Arial" w:hAnsi="Arial"/>
          <w:sz w:val="24"/>
          <w:szCs w:val="24"/>
          <w:lang w:val="sr-Cyrl-CS"/>
        </w:rPr>
        <w:t>За партију 3. рок извршења  (основни прегледи  и прегледи по инд</w:t>
      </w:r>
      <w:r w:rsidR="008803B8">
        <w:rPr>
          <w:rFonts w:ascii="Arial" w:hAnsi="Arial"/>
          <w:sz w:val="24"/>
          <w:szCs w:val="24"/>
          <w:lang w:val="sr-Cyrl-CS"/>
        </w:rPr>
        <w:t xml:space="preserve">икацијама) je у периоду од од </w:t>
      </w:r>
      <w:r w:rsidR="008803B8" w:rsidRPr="00394B83">
        <w:rPr>
          <w:rFonts w:ascii="Arial" w:hAnsi="Arial"/>
          <w:b/>
          <w:sz w:val="24"/>
          <w:szCs w:val="24"/>
          <w:lang w:val="sr-Cyrl-CS"/>
        </w:rPr>
        <w:t>31</w:t>
      </w:r>
      <w:r w:rsidRPr="00394B83">
        <w:rPr>
          <w:rFonts w:ascii="Arial" w:hAnsi="Arial"/>
          <w:b/>
          <w:sz w:val="24"/>
          <w:szCs w:val="24"/>
          <w:lang w:val="sr-Cyrl-CS"/>
        </w:rPr>
        <w:t xml:space="preserve">. </w:t>
      </w:r>
      <w:r w:rsidR="008803B8" w:rsidRPr="00394B83">
        <w:rPr>
          <w:rFonts w:ascii="Arial" w:hAnsi="Arial"/>
          <w:b/>
          <w:sz w:val="24"/>
          <w:szCs w:val="24"/>
          <w:lang w:val="sr-Cyrl-CS"/>
        </w:rPr>
        <w:t>октобра</w:t>
      </w:r>
      <w:r w:rsidRPr="00394B83">
        <w:rPr>
          <w:rFonts w:ascii="Arial" w:hAnsi="Arial"/>
          <w:b/>
          <w:sz w:val="24"/>
          <w:szCs w:val="24"/>
          <w:lang w:val="sr-Cyrl-CS"/>
        </w:rPr>
        <w:t xml:space="preserve"> </w:t>
      </w:r>
      <w:r w:rsidR="008803B8" w:rsidRPr="00394B83">
        <w:rPr>
          <w:rFonts w:ascii="Arial" w:hAnsi="Arial"/>
          <w:b/>
          <w:sz w:val="24"/>
          <w:szCs w:val="24"/>
          <w:lang w:val="sr-Cyrl-CS"/>
        </w:rPr>
        <w:t>до 25. новембра 2016</w:t>
      </w:r>
      <w:r w:rsidRPr="00394B83">
        <w:rPr>
          <w:rFonts w:ascii="Arial" w:hAnsi="Arial"/>
          <w:b/>
          <w:sz w:val="24"/>
          <w:szCs w:val="24"/>
          <w:lang w:val="sr-Cyrl-CS"/>
        </w:rPr>
        <w:t>. го</w:t>
      </w:r>
      <w:r w:rsidR="008803B8" w:rsidRPr="00394B83">
        <w:rPr>
          <w:rFonts w:ascii="Arial" w:hAnsi="Arial"/>
          <w:b/>
          <w:sz w:val="24"/>
          <w:szCs w:val="24"/>
          <w:lang w:val="sr-Cyrl-CS"/>
        </w:rPr>
        <w:t>дине</w:t>
      </w:r>
      <w:r w:rsidR="008803B8">
        <w:rPr>
          <w:rFonts w:ascii="Arial" w:hAnsi="Arial"/>
          <w:sz w:val="24"/>
          <w:szCs w:val="24"/>
          <w:lang w:val="sr-Cyrl-CS"/>
        </w:rPr>
        <w:t>, по списковима и динамици Наручиоца;</w:t>
      </w:r>
    </w:p>
    <w:p w14:paraId="213F3AAF" w14:textId="77777777" w:rsidR="00B241BB" w:rsidRPr="00B241BB" w:rsidRDefault="00B241BB" w:rsidP="00B241BB">
      <w:pPr>
        <w:pStyle w:val="ListParagraph"/>
        <w:ind w:left="0" w:right="28"/>
        <w:rPr>
          <w:rFonts w:ascii="Arial" w:hAnsi="Arial"/>
          <w:sz w:val="24"/>
          <w:szCs w:val="24"/>
          <w:lang w:val="sr-Cyrl-CS"/>
        </w:rPr>
      </w:pPr>
    </w:p>
    <w:p w14:paraId="704D2E22" w14:textId="562A8BDE" w:rsidR="008803B8" w:rsidRDefault="00B241BB" w:rsidP="00A61B75">
      <w:pPr>
        <w:pStyle w:val="ListParagraph"/>
        <w:numPr>
          <w:ilvl w:val="0"/>
          <w:numId w:val="33"/>
        </w:numPr>
        <w:spacing w:before="0"/>
        <w:ind w:left="0"/>
        <w:jc w:val="left"/>
        <w:rPr>
          <w:rFonts w:ascii="Arial" w:hAnsi="Arial"/>
          <w:sz w:val="24"/>
          <w:szCs w:val="24"/>
          <w:lang w:val="sr-Cyrl-CS"/>
        </w:rPr>
      </w:pPr>
      <w:r w:rsidRPr="00B241BB">
        <w:rPr>
          <w:rFonts w:ascii="Arial" w:hAnsi="Arial"/>
          <w:sz w:val="24"/>
          <w:szCs w:val="24"/>
          <w:lang w:val="sr-Cyrl-CS"/>
        </w:rPr>
        <w:t>За партију 4. р</w:t>
      </w:r>
      <w:r w:rsidR="00394B83">
        <w:rPr>
          <w:rFonts w:ascii="Arial" w:hAnsi="Arial"/>
          <w:sz w:val="24"/>
          <w:szCs w:val="24"/>
          <w:lang w:val="sr-Cyrl-CS"/>
        </w:rPr>
        <w:t xml:space="preserve">ок извршења je у периоду од од </w:t>
      </w:r>
      <w:r w:rsidR="00394B83" w:rsidRPr="00394B83">
        <w:rPr>
          <w:rFonts w:ascii="Arial" w:hAnsi="Arial"/>
          <w:b/>
          <w:sz w:val="24"/>
          <w:szCs w:val="24"/>
          <w:lang w:val="sr-Cyrl-CS"/>
        </w:rPr>
        <w:t>0</w:t>
      </w:r>
      <w:r w:rsidR="008803B8" w:rsidRPr="00394B83">
        <w:rPr>
          <w:rFonts w:ascii="Arial" w:hAnsi="Arial"/>
          <w:b/>
          <w:sz w:val="24"/>
          <w:szCs w:val="24"/>
          <w:lang w:val="sr-Cyrl-CS"/>
        </w:rPr>
        <w:t>5</w:t>
      </w:r>
      <w:r w:rsidRPr="00394B83">
        <w:rPr>
          <w:rFonts w:ascii="Arial" w:hAnsi="Arial"/>
          <w:b/>
          <w:sz w:val="24"/>
          <w:szCs w:val="24"/>
          <w:lang w:val="sr-Cyrl-CS"/>
        </w:rPr>
        <w:t>. септембра до 30</w:t>
      </w:r>
      <w:r w:rsidR="008803B8" w:rsidRPr="00394B83">
        <w:rPr>
          <w:rFonts w:ascii="Arial" w:hAnsi="Arial"/>
          <w:b/>
          <w:sz w:val="24"/>
          <w:szCs w:val="24"/>
          <w:lang w:val="sr-Cyrl-CS"/>
        </w:rPr>
        <w:t>. септембра 2016</w:t>
      </w:r>
      <w:r w:rsidRPr="00394B83">
        <w:rPr>
          <w:rFonts w:ascii="Arial" w:hAnsi="Arial"/>
          <w:b/>
          <w:sz w:val="24"/>
          <w:szCs w:val="24"/>
          <w:lang w:val="sr-Cyrl-CS"/>
        </w:rPr>
        <w:t>. го</w:t>
      </w:r>
      <w:r w:rsidR="008803B8" w:rsidRPr="00394B83">
        <w:rPr>
          <w:rFonts w:ascii="Arial" w:hAnsi="Arial"/>
          <w:b/>
          <w:sz w:val="24"/>
          <w:szCs w:val="24"/>
          <w:lang w:val="sr-Cyrl-CS"/>
        </w:rPr>
        <w:t>дине</w:t>
      </w:r>
      <w:r w:rsidR="008803B8">
        <w:rPr>
          <w:rFonts w:ascii="Arial" w:hAnsi="Arial"/>
          <w:sz w:val="24"/>
          <w:szCs w:val="24"/>
          <w:lang w:val="sr-Cyrl-CS"/>
        </w:rPr>
        <w:t>, по списковима и динамици Н</w:t>
      </w:r>
      <w:r w:rsidRPr="00B241BB">
        <w:rPr>
          <w:rFonts w:ascii="Arial" w:hAnsi="Arial"/>
          <w:sz w:val="24"/>
          <w:szCs w:val="24"/>
          <w:lang w:val="sr-Cyrl-CS"/>
        </w:rPr>
        <w:t>аручиоца</w:t>
      </w:r>
      <w:r w:rsidR="008803B8">
        <w:rPr>
          <w:rFonts w:ascii="Arial" w:hAnsi="Arial"/>
          <w:sz w:val="24"/>
          <w:szCs w:val="24"/>
          <w:lang w:val="sr-Cyrl-CS"/>
        </w:rPr>
        <w:t>.</w:t>
      </w:r>
      <w:r w:rsidRPr="00B241BB">
        <w:rPr>
          <w:rFonts w:ascii="Arial" w:hAnsi="Arial"/>
          <w:sz w:val="24"/>
          <w:szCs w:val="24"/>
          <w:lang w:val="sr-Cyrl-CS"/>
        </w:rPr>
        <w:t xml:space="preserve"> </w:t>
      </w:r>
    </w:p>
    <w:p w14:paraId="177E0A3C" w14:textId="77777777" w:rsidR="008803B8" w:rsidRPr="008803B8" w:rsidRDefault="008803B8" w:rsidP="008803B8">
      <w:pPr>
        <w:pStyle w:val="ListParagraph"/>
        <w:rPr>
          <w:rFonts w:cs="Arial"/>
          <w:sz w:val="24"/>
          <w:szCs w:val="24"/>
          <w:lang w:val="sr-Cyrl-CS"/>
        </w:rPr>
      </w:pPr>
    </w:p>
    <w:p w14:paraId="6FE69EC8" w14:textId="16304F9D" w:rsidR="00E135BE" w:rsidRPr="007F3CF8" w:rsidRDefault="00511C1D" w:rsidP="008803B8">
      <w:pPr>
        <w:pStyle w:val="ListParagraph"/>
        <w:spacing w:before="0"/>
        <w:ind w:left="0"/>
        <w:jc w:val="left"/>
        <w:rPr>
          <w:rFonts w:cs="Arial"/>
          <w:sz w:val="24"/>
          <w:szCs w:val="24"/>
          <w:lang w:val="sr-Cyrl-CS"/>
        </w:rPr>
      </w:pPr>
      <w:r w:rsidRPr="008803B8">
        <w:rPr>
          <w:rFonts w:ascii="Arial" w:hAnsi="Arial" w:cs="Arial"/>
          <w:sz w:val="24"/>
          <w:szCs w:val="24"/>
          <w:lang w:val="sr-Cyrl-CS"/>
        </w:rPr>
        <w:t>Ако понуђач понуди рок извршења услуге дужи од наведеног</w:t>
      </w:r>
      <w:r w:rsidRPr="008803B8">
        <w:rPr>
          <w:rFonts w:ascii="Arial" w:hAnsi="Arial" w:cs="Arial"/>
          <w:sz w:val="24"/>
          <w:szCs w:val="24"/>
        </w:rPr>
        <w:t>,</w:t>
      </w:r>
      <w:r w:rsidR="008803B8" w:rsidRPr="008803B8">
        <w:rPr>
          <w:rFonts w:ascii="Arial" w:hAnsi="Arial" w:cs="Arial"/>
          <w:sz w:val="24"/>
          <w:szCs w:val="24"/>
        </w:rPr>
        <w:t xml:space="preserve"> понуда ће бити </w:t>
      </w:r>
      <w:r w:rsidRPr="008803B8">
        <w:rPr>
          <w:rFonts w:ascii="Arial" w:hAnsi="Arial" w:cs="Arial"/>
          <w:sz w:val="24"/>
          <w:szCs w:val="24"/>
          <w:lang w:val="sr-Cyrl-CS"/>
        </w:rPr>
        <w:t>одбијена као неприхватљива</w:t>
      </w:r>
      <w:r w:rsidRPr="008803B8">
        <w:rPr>
          <w:rFonts w:cs="Arial"/>
          <w:sz w:val="24"/>
          <w:szCs w:val="24"/>
          <w:lang w:val="sr-Cyrl-CS"/>
        </w:rPr>
        <w:t>.</w:t>
      </w:r>
    </w:p>
    <w:p w14:paraId="580F9C5C" w14:textId="3944AD13" w:rsidR="00E135BE" w:rsidRPr="00394B83" w:rsidRDefault="00781B02" w:rsidP="00394B83">
      <w:pPr>
        <w:pStyle w:val="Heading10"/>
        <w:rPr>
          <w:sz w:val="24"/>
          <w:szCs w:val="24"/>
        </w:rPr>
      </w:pPr>
      <w:r w:rsidRPr="00D44626">
        <w:rPr>
          <w:rStyle w:val="Heading2Char"/>
          <w:b/>
        </w:rPr>
        <w:t>3.4.</w:t>
      </w:r>
      <w:r w:rsidRPr="007F3CF8">
        <w:rPr>
          <w:sz w:val="24"/>
          <w:szCs w:val="24"/>
          <w:lang w:val="en-US"/>
        </w:rPr>
        <w:t xml:space="preserve"> </w:t>
      </w:r>
      <w:r w:rsidR="00E135BE" w:rsidRPr="007F3CF8">
        <w:rPr>
          <w:sz w:val="24"/>
          <w:szCs w:val="24"/>
        </w:rPr>
        <w:t xml:space="preserve">НАЧИН ИЗВРШЕЊА ЗДРАВСТВЕНИХ УСЛУГА </w:t>
      </w:r>
    </w:p>
    <w:p w14:paraId="7A742031" w14:textId="76143E58" w:rsidR="00E135BE" w:rsidRPr="00E44F70" w:rsidRDefault="00E135BE" w:rsidP="0096221F">
      <w:pPr>
        <w:rPr>
          <w:sz w:val="24"/>
          <w:szCs w:val="24"/>
          <w:lang w:val="sr-Cyrl-RS"/>
        </w:rPr>
      </w:pPr>
      <w:r w:rsidRPr="00E44F70">
        <w:rPr>
          <w:sz w:val="24"/>
          <w:szCs w:val="24"/>
          <w:lang w:val="sr-Cyrl-RS"/>
        </w:rPr>
        <w:t xml:space="preserve">Понуђач је обавезан да услуге из партије 1., партије 2. и партије 4 изврши у две фазе и то : </w:t>
      </w:r>
    </w:p>
    <w:p w14:paraId="5403FBE6" w14:textId="3D8BBE99" w:rsidR="00E135BE" w:rsidRPr="00E44F70" w:rsidRDefault="00E135BE" w:rsidP="0096221F">
      <w:pPr>
        <w:rPr>
          <w:sz w:val="24"/>
          <w:szCs w:val="24"/>
          <w:lang w:val="sr-Cyrl-RS"/>
        </w:rPr>
      </w:pPr>
      <w:r w:rsidRPr="00E44F70">
        <w:rPr>
          <w:sz w:val="24"/>
          <w:szCs w:val="24"/>
          <w:lang w:val="sr-Cyrl-RS"/>
        </w:rPr>
        <w:t xml:space="preserve">-основне прегледе у првој фази и </w:t>
      </w:r>
    </w:p>
    <w:p w14:paraId="2F1A64D8" w14:textId="351BCCD3" w:rsidR="00E135BE" w:rsidRPr="00E44F70" w:rsidRDefault="00E135BE" w:rsidP="0096221F">
      <w:pPr>
        <w:rPr>
          <w:sz w:val="24"/>
          <w:szCs w:val="24"/>
          <w:lang w:val="sr-Cyrl-RS"/>
        </w:rPr>
      </w:pPr>
      <w:r w:rsidRPr="00E44F70">
        <w:rPr>
          <w:sz w:val="24"/>
          <w:szCs w:val="24"/>
          <w:lang w:val="sr-Cyrl-RS"/>
        </w:rPr>
        <w:t xml:space="preserve">-прегледе по индикацијама у другој фази. </w:t>
      </w:r>
    </w:p>
    <w:p w14:paraId="229B900E" w14:textId="40504882" w:rsidR="00E135BE" w:rsidRPr="00E44F70" w:rsidRDefault="00E135BE" w:rsidP="0096221F">
      <w:pPr>
        <w:rPr>
          <w:sz w:val="24"/>
          <w:szCs w:val="24"/>
          <w:lang w:val="sr-Cyrl-RS"/>
        </w:rPr>
      </w:pPr>
      <w:r w:rsidRPr="00E44F70">
        <w:rPr>
          <w:sz w:val="24"/>
          <w:szCs w:val="24"/>
          <w:lang w:val="sr-Cyrl-RS"/>
        </w:rPr>
        <w:lastRenderedPageBreak/>
        <w:t xml:space="preserve">Понуђач је обавезан да основне прегледи и прегледе по индикацијама из партије 3. за поједине запослене изврши у току истог дана. </w:t>
      </w:r>
    </w:p>
    <w:p w14:paraId="37D55164" w14:textId="77777777" w:rsidR="00E135BE" w:rsidRPr="00E44F70" w:rsidRDefault="00E135BE" w:rsidP="0096221F">
      <w:pPr>
        <w:rPr>
          <w:sz w:val="24"/>
          <w:szCs w:val="24"/>
        </w:rPr>
      </w:pPr>
    </w:p>
    <w:p w14:paraId="1B48EC57" w14:textId="62E7D6B4" w:rsidR="00DB369C" w:rsidRPr="007F3CF8" w:rsidRDefault="00E135BE" w:rsidP="00781B02">
      <w:pPr>
        <w:pStyle w:val="Heading10"/>
        <w:rPr>
          <w:sz w:val="24"/>
          <w:szCs w:val="24"/>
          <w:lang w:val="sr-Cyrl-RS"/>
        </w:rPr>
      </w:pPr>
      <w:r w:rsidRPr="007F3CF8">
        <w:rPr>
          <w:sz w:val="24"/>
          <w:szCs w:val="24"/>
          <w:lang w:val="sr-Cyrl-RS"/>
        </w:rPr>
        <w:t xml:space="preserve">3.5. </w:t>
      </w:r>
      <w:r w:rsidR="00DB369C" w:rsidRPr="007F3CF8">
        <w:rPr>
          <w:sz w:val="24"/>
          <w:szCs w:val="24"/>
        </w:rPr>
        <w:t xml:space="preserve">Место </w:t>
      </w:r>
      <w:bookmarkEnd w:id="20"/>
      <w:bookmarkEnd w:id="21"/>
      <w:r w:rsidR="00A63575" w:rsidRPr="007F3CF8">
        <w:rPr>
          <w:sz w:val="24"/>
          <w:szCs w:val="24"/>
          <w:lang w:val="sr-Cyrl-RS"/>
        </w:rPr>
        <w:t>извршења услуга</w:t>
      </w:r>
    </w:p>
    <w:p w14:paraId="7A26BCEA" w14:textId="01EE2BAB" w:rsidR="00E135BE" w:rsidRPr="00E44F70" w:rsidRDefault="00E135BE" w:rsidP="00B43710">
      <w:pPr>
        <w:rPr>
          <w:sz w:val="24"/>
          <w:szCs w:val="24"/>
          <w:lang w:val="sr-Cyrl-RS" w:eastAsia="zh-CN"/>
        </w:rPr>
      </w:pPr>
      <w:r w:rsidRPr="00E44F70">
        <w:rPr>
          <w:sz w:val="24"/>
          <w:szCs w:val="24"/>
          <w:lang w:val="sr-Cyrl-RS" w:eastAsia="zh-CN"/>
        </w:rPr>
        <w:t>Здравствене услуге се морају вршити у објектима понуђача који морају бити доступни запосленима коришћењем линија градског превоза, зa кaртe у прeтплaти, где се примењује интегрисани тарифни систем 1, и то на територији градских општина Вождовац, Врачар, Звездара, Земун, Нови Београд, Палилула, Раковица, Савски венац, Стари град, Чукарица, Сурчин и дела територије Гроцке у складу са чланом 5. Прaвилника о тaрифнoм систeму у jaвнoм линиjскoм прeвoзу путникa нa тeритoриjи грaдa Бeoгрaдa ( „Сл. лист грaдa Бeoгрaдa",</w:t>
      </w:r>
      <w:r w:rsidR="002B107F" w:rsidRPr="00E44F70">
        <w:rPr>
          <w:sz w:val="24"/>
          <w:szCs w:val="24"/>
          <w:lang w:val="sr-Cyrl-RS" w:eastAsia="zh-CN"/>
        </w:rPr>
        <w:t xml:space="preserve"> </w:t>
      </w:r>
      <w:r w:rsidRPr="00E44F70">
        <w:rPr>
          <w:sz w:val="24"/>
          <w:szCs w:val="24"/>
          <w:lang w:val="sr-Cyrl-RS" w:eastAsia="zh-CN"/>
        </w:rPr>
        <w:t>54/2015)</w:t>
      </w:r>
    </w:p>
    <w:p w14:paraId="431454B4" w14:textId="77777777" w:rsidR="00323C45" w:rsidRPr="00E44F70" w:rsidRDefault="00323C45" w:rsidP="008112A2">
      <w:pPr>
        <w:spacing w:before="0"/>
        <w:rPr>
          <w:rFonts w:cs="Arial"/>
          <w:i/>
          <w:color w:val="00B0F0"/>
          <w:sz w:val="24"/>
          <w:szCs w:val="24"/>
          <w:lang w:eastAsia="zh-CN"/>
        </w:rPr>
      </w:pPr>
    </w:p>
    <w:p w14:paraId="6D448C30" w14:textId="2F44DA0D" w:rsidR="00756A02" w:rsidRPr="008112A2" w:rsidRDefault="00756A02" w:rsidP="008C5A34">
      <w:pPr>
        <w:pStyle w:val="Heading10"/>
        <w:numPr>
          <w:ilvl w:val="0"/>
          <w:numId w:val="17"/>
        </w:numPr>
        <w:jc w:val="both"/>
        <w:rPr>
          <w:rFonts w:cs="Arial"/>
          <w:sz w:val="24"/>
          <w:szCs w:val="24"/>
          <w:lang w:val="sr-Cyrl-RS"/>
        </w:rPr>
      </w:pPr>
      <w:bookmarkStart w:id="22"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68858D64" w14:textId="77777777" w:rsidTr="008112A2">
        <w:trPr>
          <w:trHeight w:val="524"/>
          <w:jc w:val="center"/>
        </w:trPr>
        <w:tc>
          <w:tcPr>
            <w:tcW w:w="729" w:type="dxa"/>
            <w:vAlign w:val="center"/>
          </w:tcPr>
          <w:p w14:paraId="4AE67EA3"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0795190C" w14:textId="31D3F88A" w:rsidR="00175774" w:rsidRPr="00EC5BB4" w:rsidRDefault="00E135BE" w:rsidP="003A4822">
            <w:pPr>
              <w:ind w:right="-180"/>
              <w:jc w:val="center"/>
              <w:rPr>
                <w:rFonts w:cs="Arial"/>
                <w:b/>
                <w:sz w:val="24"/>
                <w:szCs w:val="24"/>
              </w:rPr>
            </w:pPr>
            <w:r>
              <w:rPr>
                <w:rFonts w:cs="Arial"/>
                <w:b/>
                <w:sz w:val="24"/>
                <w:szCs w:val="24"/>
              </w:rPr>
              <w:t>4.1.</w:t>
            </w:r>
            <w:r w:rsidR="00175774" w:rsidRPr="00EC5BB4">
              <w:rPr>
                <w:rFonts w:cs="Arial"/>
                <w:b/>
                <w:sz w:val="24"/>
                <w:szCs w:val="24"/>
              </w:rPr>
              <w:t xml:space="preserve">  ОБАВЕЗНИ УСЛОВИ </w:t>
            </w:r>
          </w:p>
          <w:p w14:paraId="7DEE8F10" w14:textId="249F79CD"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43F3515F" w14:textId="77777777" w:rsidR="00175774" w:rsidRPr="00EC5BB4" w:rsidRDefault="00175774" w:rsidP="003A4822">
            <w:pPr>
              <w:jc w:val="center"/>
              <w:rPr>
                <w:rFonts w:cs="Arial"/>
                <w:b/>
                <w:color w:val="FF0000"/>
                <w:sz w:val="24"/>
                <w:szCs w:val="24"/>
              </w:rPr>
            </w:pPr>
          </w:p>
        </w:tc>
      </w:tr>
      <w:tr w:rsidR="00175774" w:rsidRPr="00EC5BB4" w14:paraId="05847525" w14:textId="77777777" w:rsidTr="008112A2">
        <w:trPr>
          <w:jc w:val="center"/>
        </w:trPr>
        <w:tc>
          <w:tcPr>
            <w:tcW w:w="729" w:type="dxa"/>
            <w:vAlign w:val="center"/>
          </w:tcPr>
          <w:p w14:paraId="668E1409" w14:textId="77777777" w:rsidR="00175774" w:rsidRPr="00E135BE" w:rsidRDefault="00175774" w:rsidP="003A4822">
            <w:pPr>
              <w:jc w:val="center"/>
              <w:rPr>
                <w:rFonts w:cs="Arial"/>
                <w:b/>
                <w:sz w:val="24"/>
                <w:szCs w:val="24"/>
              </w:rPr>
            </w:pPr>
            <w:r w:rsidRPr="00E135BE">
              <w:rPr>
                <w:rFonts w:cs="Arial"/>
                <w:b/>
                <w:sz w:val="24"/>
                <w:szCs w:val="24"/>
              </w:rPr>
              <w:t>1.</w:t>
            </w:r>
          </w:p>
        </w:tc>
        <w:tc>
          <w:tcPr>
            <w:tcW w:w="8430" w:type="dxa"/>
            <w:vAlign w:val="center"/>
          </w:tcPr>
          <w:p w14:paraId="73A38DE2" w14:textId="16D609B3"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E135BE" w:rsidRPr="00E135BE">
              <w:rPr>
                <w:rFonts w:cs="Arial"/>
                <w:b/>
                <w:sz w:val="24"/>
                <w:szCs w:val="24"/>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64871787"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2D9E7CC5" w14:textId="2C3ED219"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Извод из регистра</w:t>
            </w:r>
            <w:r w:rsidR="00E135BE">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4256C88"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AC16484"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839DDE5" w14:textId="77777777" w:rsidR="00175774" w:rsidRPr="00EC5BB4" w:rsidRDefault="00175774" w:rsidP="008C5A34">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2F0247AD" w14:textId="77777777" w:rsidR="00175774" w:rsidRPr="00EC5BB4" w:rsidRDefault="00175774" w:rsidP="008C5A34">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436A432E" w14:textId="77777777" w:rsidTr="008112A2">
        <w:trPr>
          <w:trHeight w:val="3706"/>
          <w:jc w:val="center"/>
        </w:trPr>
        <w:tc>
          <w:tcPr>
            <w:tcW w:w="729" w:type="dxa"/>
            <w:vAlign w:val="center"/>
          </w:tcPr>
          <w:p w14:paraId="458EAFE2" w14:textId="77777777" w:rsidR="00175774" w:rsidRPr="00E135BE" w:rsidRDefault="00175774" w:rsidP="003A4822">
            <w:pPr>
              <w:jc w:val="center"/>
              <w:rPr>
                <w:rFonts w:cs="Arial"/>
                <w:b/>
                <w:sz w:val="24"/>
                <w:szCs w:val="24"/>
              </w:rPr>
            </w:pPr>
            <w:r w:rsidRPr="00E135BE">
              <w:rPr>
                <w:rFonts w:cs="Arial"/>
                <w:b/>
                <w:sz w:val="24"/>
                <w:szCs w:val="24"/>
              </w:rPr>
              <w:t>2.</w:t>
            </w:r>
          </w:p>
        </w:tc>
        <w:tc>
          <w:tcPr>
            <w:tcW w:w="8430" w:type="dxa"/>
            <w:vAlign w:val="center"/>
          </w:tcPr>
          <w:p w14:paraId="0DFE47B9"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28CC87CD"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498281BD"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2EB80754" w14:textId="77777777" w:rsidR="00175774" w:rsidRPr="00EC5BB4" w:rsidRDefault="00175774" w:rsidP="003A4822">
            <w:pPr>
              <w:rPr>
                <w:rFonts w:cs="Arial"/>
                <w:sz w:val="24"/>
                <w:szCs w:val="24"/>
              </w:rPr>
            </w:pPr>
            <w:r w:rsidRPr="00EC5BB4">
              <w:rPr>
                <w:rFonts w:cs="Arial"/>
                <w:sz w:val="24"/>
                <w:szCs w:val="24"/>
              </w:rPr>
              <w:lastRenderedPageBreak/>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EC5BB4">
                <w:rPr>
                  <w:rStyle w:val="Hyperlink"/>
                  <w:rFonts w:cs="Arial"/>
                  <w:sz w:val="24"/>
                  <w:szCs w:val="24"/>
                </w:rPr>
                <w:t>http://www.bg.vi.sud.rs/lt/articles/o-visem-sudu/obavestenje-ke-za-pravna-lica.html</w:t>
              </w:r>
            </w:hyperlink>
          </w:p>
          <w:p w14:paraId="64FDE8EC"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7C0C5537"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002E2A93"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6240C2B" w14:textId="77777777" w:rsidR="00175774" w:rsidRPr="00EC5BB4" w:rsidRDefault="00175774" w:rsidP="008C5A34">
            <w:pPr>
              <w:numPr>
                <w:ilvl w:val="0"/>
                <w:numId w:val="20"/>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EC5BB4" w:rsidRDefault="00175774" w:rsidP="008C5A34">
            <w:pPr>
              <w:numPr>
                <w:ilvl w:val="0"/>
                <w:numId w:val="20"/>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2AC3A69A" w14:textId="77777777" w:rsidR="00175774" w:rsidRPr="00EC5BB4" w:rsidRDefault="00175774" w:rsidP="008C5A34">
            <w:pPr>
              <w:numPr>
                <w:ilvl w:val="0"/>
                <w:numId w:val="20"/>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2EDB3A8D" w14:textId="77777777" w:rsidR="00B46D29" w:rsidRPr="00EC5BB4" w:rsidRDefault="00175774" w:rsidP="008C5A34">
            <w:pPr>
              <w:numPr>
                <w:ilvl w:val="0"/>
                <w:numId w:val="20"/>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2B61F1D4"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67870F7E"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3C4B60B7" w14:textId="77777777" w:rsidTr="008112A2">
        <w:trPr>
          <w:trHeight w:val="70"/>
          <w:jc w:val="center"/>
        </w:trPr>
        <w:tc>
          <w:tcPr>
            <w:tcW w:w="729" w:type="dxa"/>
            <w:vAlign w:val="center"/>
          </w:tcPr>
          <w:p w14:paraId="5EA01B2B" w14:textId="77777777" w:rsidR="00175774" w:rsidRPr="00E135BE" w:rsidRDefault="00175774" w:rsidP="003A4822">
            <w:pPr>
              <w:jc w:val="center"/>
              <w:rPr>
                <w:rFonts w:cs="Arial"/>
                <w:b/>
                <w:sz w:val="24"/>
                <w:szCs w:val="24"/>
              </w:rPr>
            </w:pPr>
            <w:r w:rsidRPr="00E135BE">
              <w:rPr>
                <w:rFonts w:cs="Arial"/>
                <w:b/>
                <w:sz w:val="24"/>
                <w:szCs w:val="24"/>
              </w:rPr>
              <w:lastRenderedPageBreak/>
              <w:t>3.</w:t>
            </w:r>
          </w:p>
        </w:tc>
        <w:tc>
          <w:tcPr>
            <w:tcW w:w="8430" w:type="dxa"/>
            <w:vAlign w:val="center"/>
          </w:tcPr>
          <w:p w14:paraId="3F3F2A32"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16B64E90"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6AF0BA8F" w14:textId="09C0030B"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lastRenderedPageBreak/>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3031EE65"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069368A5"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60222E26" w14:textId="77777777" w:rsidR="00175774" w:rsidRPr="00EC5BB4" w:rsidRDefault="00B24BAB" w:rsidP="008C5A34">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1A514817" w14:textId="77777777" w:rsidR="00175774" w:rsidRPr="00EC5BB4" w:rsidRDefault="00175774" w:rsidP="008C5A34">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3B475D7E" w14:textId="77777777" w:rsidR="00175774" w:rsidRPr="00EC5BB4" w:rsidRDefault="00175774" w:rsidP="008C5A34">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3BDA7B06" w14:textId="77777777" w:rsidR="00175774" w:rsidRPr="00EC5BB4" w:rsidRDefault="00175774" w:rsidP="008C5A34">
            <w:pPr>
              <w:numPr>
                <w:ilvl w:val="0"/>
                <w:numId w:val="19"/>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073CA324" w14:textId="77777777" w:rsidR="00175774" w:rsidRPr="00EC5BB4" w:rsidRDefault="00175774" w:rsidP="003A4822">
            <w:pPr>
              <w:tabs>
                <w:tab w:val="left" w:pos="680"/>
              </w:tabs>
              <w:snapToGrid w:val="0"/>
              <w:contextualSpacing/>
              <w:rPr>
                <w:rFonts w:cs="Arial"/>
                <w:i/>
                <w:sz w:val="24"/>
                <w:szCs w:val="24"/>
              </w:rPr>
            </w:pPr>
          </w:p>
        </w:tc>
      </w:tr>
      <w:tr w:rsidR="00175774" w:rsidRPr="00EC5BB4" w14:paraId="6349547C" w14:textId="77777777" w:rsidTr="002B107F">
        <w:trPr>
          <w:trHeight w:val="5498"/>
          <w:jc w:val="center"/>
        </w:trPr>
        <w:tc>
          <w:tcPr>
            <w:tcW w:w="729" w:type="dxa"/>
            <w:vAlign w:val="center"/>
          </w:tcPr>
          <w:p w14:paraId="32CA0EA5" w14:textId="77777777" w:rsidR="00175774" w:rsidRPr="00E135BE" w:rsidRDefault="00175774" w:rsidP="003A4822">
            <w:pPr>
              <w:jc w:val="center"/>
              <w:rPr>
                <w:rFonts w:cs="Arial"/>
                <w:b/>
                <w:sz w:val="24"/>
                <w:szCs w:val="24"/>
              </w:rPr>
            </w:pPr>
            <w:r w:rsidRPr="00E135BE">
              <w:rPr>
                <w:rFonts w:cs="Arial"/>
                <w:b/>
                <w:sz w:val="24"/>
                <w:szCs w:val="24"/>
              </w:rPr>
              <w:lastRenderedPageBreak/>
              <w:t xml:space="preserve">4. </w:t>
            </w:r>
          </w:p>
        </w:tc>
        <w:tc>
          <w:tcPr>
            <w:tcW w:w="8430" w:type="dxa"/>
          </w:tcPr>
          <w:p w14:paraId="0CA09255" w14:textId="0E69A50D" w:rsidR="00175774" w:rsidRDefault="00175774" w:rsidP="003A4822">
            <w:pPr>
              <w:snapToGrid w:val="0"/>
              <w:rPr>
                <w:rFonts w:cs="Arial"/>
                <w:sz w:val="24"/>
                <w:szCs w:val="24"/>
                <w:lang w:val="ru-RU"/>
              </w:rPr>
            </w:pPr>
            <w:r w:rsidRPr="00EC5BB4">
              <w:rPr>
                <w:rFonts w:cs="Arial"/>
                <w:b/>
                <w:sz w:val="24"/>
                <w:szCs w:val="24"/>
                <w:u w:val="single"/>
              </w:rPr>
              <w:t>Услов:</w:t>
            </w:r>
            <w:r w:rsidR="00A805E8" w:rsidRPr="00A805E8">
              <w:rPr>
                <w:rFonts w:cs="Arial"/>
                <w:b/>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D215762" w14:textId="77777777" w:rsidR="002B107F" w:rsidRPr="00EC5BB4" w:rsidRDefault="002B107F" w:rsidP="003A4822">
            <w:pPr>
              <w:snapToGrid w:val="0"/>
              <w:rPr>
                <w:rFonts w:cs="Arial"/>
                <w:sz w:val="24"/>
                <w:szCs w:val="24"/>
              </w:rPr>
            </w:pPr>
          </w:p>
          <w:p w14:paraId="071A77D0"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4F5EA65F" w14:textId="0F893443" w:rsidR="002B107F" w:rsidRPr="003D0831" w:rsidRDefault="00175774" w:rsidP="003A4822">
            <w:pPr>
              <w:rPr>
                <w:rFonts w:cs="Arial"/>
                <w:sz w:val="24"/>
                <w:szCs w:val="24"/>
              </w:rPr>
            </w:pPr>
            <w:r w:rsidRPr="00EC5BB4">
              <w:rPr>
                <w:rFonts w:cs="Arial"/>
                <w:sz w:val="24"/>
                <w:szCs w:val="24"/>
              </w:rPr>
              <w:t>Потписан и оверен Образац изјаве на основу чла</w:t>
            </w:r>
            <w:r w:rsidR="00E135BE">
              <w:rPr>
                <w:rFonts w:cs="Arial"/>
                <w:sz w:val="24"/>
                <w:szCs w:val="24"/>
              </w:rPr>
              <w:t>на 75. став 2. Закона</w:t>
            </w:r>
            <w:r w:rsidR="00BF39C7" w:rsidRPr="00EC5BB4">
              <w:rPr>
                <w:rFonts w:cs="Arial"/>
                <w:sz w:val="24"/>
                <w:szCs w:val="24"/>
                <w:lang w:val="sr-Cyrl-RS"/>
              </w:rPr>
              <w:t xml:space="preserve"> </w:t>
            </w:r>
            <w:r w:rsidRPr="00EC5BB4">
              <w:rPr>
                <w:rFonts w:cs="Arial"/>
                <w:sz w:val="24"/>
                <w:szCs w:val="24"/>
              </w:rPr>
              <w:t>(Образац бр.</w:t>
            </w:r>
            <w:r w:rsidR="002B107F" w:rsidRPr="000A3FBE">
              <w:rPr>
                <w:rFonts w:cs="Arial"/>
                <w:sz w:val="24"/>
                <w:szCs w:val="24"/>
                <w:lang w:val="sr-Cyrl-RS"/>
              </w:rPr>
              <w:t>4</w:t>
            </w:r>
            <w:r w:rsidRPr="00EC5BB4">
              <w:rPr>
                <w:rFonts w:cs="Arial"/>
                <w:sz w:val="24"/>
                <w:szCs w:val="24"/>
              </w:rPr>
              <w:t>)</w:t>
            </w:r>
          </w:p>
          <w:p w14:paraId="617EBD0A" w14:textId="77777777" w:rsidR="005E487E" w:rsidRPr="003D0831" w:rsidRDefault="00175774" w:rsidP="003A4822">
            <w:pPr>
              <w:snapToGrid w:val="0"/>
              <w:rPr>
                <w:rFonts w:cs="Arial"/>
                <w:sz w:val="24"/>
                <w:szCs w:val="24"/>
                <w:lang w:val="sr-Cyrl-CS"/>
              </w:rPr>
            </w:pPr>
            <w:r w:rsidRPr="003D0831">
              <w:rPr>
                <w:rFonts w:cs="Arial"/>
                <w:sz w:val="24"/>
                <w:szCs w:val="24"/>
              </w:rPr>
              <w:t>Напомена:</w:t>
            </w:r>
          </w:p>
          <w:p w14:paraId="5627107B" w14:textId="77777777" w:rsidR="005E487E" w:rsidRPr="003D0831" w:rsidRDefault="00175774" w:rsidP="008C5A34">
            <w:pPr>
              <w:numPr>
                <w:ilvl w:val="0"/>
                <w:numId w:val="21"/>
              </w:numPr>
              <w:snapToGrid w:val="0"/>
              <w:rPr>
                <w:rFonts w:cs="Arial"/>
                <w:sz w:val="24"/>
                <w:szCs w:val="24"/>
                <w:lang w:val="sr-Cyrl-CS"/>
              </w:rPr>
            </w:pPr>
            <w:r w:rsidRPr="003D0831">
              <w:rPr>
                <w:rFonts w:cs="Arial"/>
                <w:sz w:val="24"/>
                <w:szCs w:val="24"/>
              </w:rPr>
              <w:t xml:space="preserve">Изјава мора да буде потписана од стране овалшћеног лица </w:t>
            </w:r>
            <w:r w:rsidR="005E487E" w:rsidRPr="003D0831">
              <w:rPr>
                <w:rFonts w:cs="Arial"/>
                <w:sz w:val="24"/>
                <w:szCs w:val="24"/>
                <w:lang w:val="sr-Cyrl-CS"/>
              </w:rPr>
              <w:t>за заступање понуђача</w:t>
            </w:r>
            <w:r w:rsidRPr="003D0831">
              <w:rPr>
                <w:rFonts w:cs="Arial"/>
                <w:sz w:val="24"/>
                <w:szCs w:val="24"/>
              </w:rPr>
              <w:t xml:space="preserve"> и оверена печатом. </w:t>
            </w:r>
          </w:p>
          <w:p w14:paraId="1D5865E2" w14:textId="786CEE1D" w:rsidR="005E487E" w:rsidRPr="002B107F" w:rsidRDefault="00175774" w:rsidP="008C5A34">
            <w:pPr>
              <w:numPr>
                <w:ilvl w:val="0"/>
                <w:numId w:val="21"/>
              </w:numPr>
              <w:snapToGrid w:val="0"/>
              <w:rPr>
                <w:rFonts w:cs="Arial"/>
                <w:i/>
                <w:sz w:val="24"/>
                <w:szCs w:val="24"/>
              </w:rPr>
            </w:pPr>
            <w:r w:rsidRPr="003D0831">
              <w:rPr>
                <w:rFonts w:cs="Arial"/>
                <w:sz w:val="24"/>
                <w:szCs w:val="24"/>
              </w:rPr>
              <w:t xml:space="preserve">Уколико понуду подноси група понуђача Изјава мора бити </w:t>
            </w:r>
            <w:r w:rsidR="005E487E" w:rsidRPr="003D0831">
              <w:rPr>
                <w:rFonts w:cs="Arial"/>
                <w:sz w:val="24"/>
                <w:szCs w:val="24"/>
                <w:lang w:val="sr-Cyrl-CS"/>
              </w:rPr>
              <w:t>достављена за сваког члана групе понуђача. Изјава мора бити</w:t>
            </w:r>
            <w:r w:rsidRPr="003D0831">
              <w:rPr>
                <w:rFonts w:cs="Arial"/>
                <w:sz w:val="24"/>
                <w:szCs w:val="24"/>
              </w:rPr>
              <w:t xml:space="preserve"> потписана од стране овлашћеног лица </w:t>
            </w:r>
            <w:r w:rsidR="005E487E" w:rsidRPr="003D0831">
              <w:rPr>
                <w:rFonts w:cs="Arial"/>
                <w:sz w:val="24"/>
                <w:szCs w:val="24"/>
                <w:lang w:val="sr-Cyrl-CS"/>
              </w:rPr>
              <w:t xml:space="preserve">за заступање </w:t>
            </w:r>
            <w:r w:rsidRPr="003D0831">
              <w:rPr>
                <w:rFonts w:cs="Arial"/>
                <w:sz w:val="24"/>
                <w:szCs w:val="24"/>
              </w:rPr>
              <w:t>понуђача из групе понуђача и оверена печатом.</w:t>
            </w:r>
            <w:r w:rsidRPr="00EC5BB4">
              <w:rPr>
                <w:rFonts w:cs="Arial"/>
                <w:i/>
                <w:sz w:val="24"/>
                <w:szCs w:val="24"/>
              </w:rPr>
              <w:t xml:space="preserve">  </w:t>
            </w:r>
          </w:p>
        </w:tc>
      </w:tr>
      <w:tr w:rsidR="00175774" w:rsidRPr="00EC5BB4" w14:paraId="53562D9D" w14:textId="77777777" w:rsidTr="00A805E8">
        <w:trPr>
          <w:trHeight w:val="2060"/>
          <w:jc w:val="center"/>
        </w:trPr>
        <w:tc>
          <w:tcPr>
            <w:tcW w:w="729" w:type="dxa"/>
            <w:vAlign w:val="center"/>
          </w:tcPr>
          <w:p w14:paraId="0F3AFA88" w14:textId="77777777" w:rsidR="00175774" w:rsidRPr="00EA552C" w:rsidRDefault="00175774" w:rsidP="00A805E8">
            <w:pPr>
              <w:jc w:val="center"/>
              <w:rPr>
                <w:rFonts w:cs="Arial"/>
                <w:b/>
                <w:sz w:val="24"/>
                <w:szCs w:val="24"/>
              </w:rPr>
            </w:pPr>
            <w:r w:rsidRPr="00EA552C">
              <w:rPr>
                <w:rFonts w:cs="Arial"/>
                <w:b/>
                <w:sz w:val="24"/>
                <w:szCs w:val="24"/>
              </w:rPr>
              <w:lastRenderedPageBreak/>
              <w:t>5.</w:t>
            </w:r>
          </w:p>
        </w:tc>
        <w:tc>
          <w:tcPr>
            <w:tcW w:w="8430" w:type="dxa"/>
          </w:tcPr>
          <w:p w14:paraId="6BFE325B" w14:textId="29E55327" w:rsidR="0081078B" w:rsidRPr="002B107F" w:rsidRDefault="00175774" w:rsidP="003A4822">
            <w:pPr>
              <w:snapToGrid w:val="0"/>
              <w:rPr>
                <w:rFonts w:cs="Arial"/>
                <w:sz w:val="24"/>
                <w:szCs w:val="24"/>
                <w:lang w:val="sr-Cyrl-CS"/>
              </w:rPr>
            </w:pPr>
            <w:r w:rsidRPr="002B107F">
              <w:rPr>
                <w:rFonts w:cs="Arial"/>
                <w:b/>
                <w:sz w:val="24"/>
                <w:szCs w:val="24"/>
                <w:u w:val="single"/>
              </w:rPr>
              <w:t>Услов</w:t>
            </w:r>
            <w:r w:rsidRPr="002B107F">
              <w:rPr>
                <w:rFonts w:cs="Arial"/>
                <w:sz w:val="24"/>
                <w:szCs w:val="24"/>
                <w:u w:val="single"/>
              </w:rPr>
              <w:t>:</w:t>
            </w:r>
            <w:r w:rsidR="00E135BE" w:rsidRPr="002B107F">
              <w:rPr>
                <w:rFonts w:cs="Arial"/>
                <w:sz w:val="24"/>
                <w:szCs w:val="24"/>
                <w:lang w:val="sr-Cyrl-RS"/>
              </w:rPr>
              <w:t xml:space="preserve"> </w:t>
            </w:r>
            <w:r w:rsidR="003D0831">
              <w:rPr>
                <w:rFonts w:cs="Arial"/>
                <w:sz w:val="24"/>
                <w:szCs w:val="24"/>
                <w:lang w:val="sr-Cyrl-CS"/>
              </w:rPr>
              <w:t xml:space="preserve">Да </w:t>
            </w:r>
            <w:r w:rsidR="0081078B" w:rsidRPr="002B107F">
              <w:rPr>
                <w:rFonts w:cs="Arial"/>
                <w:sz w:val="24"/>
                <w:szCs w:val="24"/>
                <w:lang w:val="sr-Cyrl-CS"/>
              </w:rPr>
              <w:t xml:space="preserve">поседује </w:t>
            </w:r>
            <w:r w:rsidR="003D0831">
              <w:rPr>
                <w:rFonts w:cs="Arial"/>
                <w:sz w:val="24"/>
                <w:szCs w:val="24"/>
                <w:lang w:val="sr-Cyrl-CS"/>
              </w:rPr>
              <w:t>важећу дозволу</w:t>
            </w:r>
            <w:r w:rsidR="0081078B" w:rsidRPr="002B107F">
              <w:rPr>
                <w:rFonts w:cs="Arial"/>
                <w:sz w:val="24"/>
                <w:szCs w:val="24"/>
                <w:lang w:val="sr-Cyrl-CS"/>
              </w:rPr>
              <w:t xml:space="preserve"> </w:t>
            </w:r>
            <w:r w:rsidR="003D0831">
              <w:rPr>
                <w:rFonts w:cs="Arial"/>
                <w:sz w:val="24"/>
                <w:szCs w:val="24"/>
                <w:lang w:val="sr-Cyrl-CS"/>
              </w:rPr>
              <w:t xml:space="preserve">надлежног органа </w:t>
            </w:r>
            <w:r w:rsidR="0081078B" w:rsidRPr="002B107F">
              <w:rPr>
                <w:rFonts w:cs="Arial"/>
                <w:sz w:val="24"/>
                <w:szCs w:val="24"/>
                <w:lang w:val="sr-Cyrl-CS"/>
              </w:rPr>
              <w:t>за обављање делатности</w:t>
            </w:r>
            <w:r w:rsidR="0081078B" w:rsidRPr="002B107F">
              <w:rPr>
                <w:rFonts w:cs="Arial"/>
                <w:sz w:val="24"/>
                <w:szCs w:val="24"/>
              </w:rPr>
              <w:t xml:space="preserve"> </w:t>
            </w:r>
            <w:r w:rsidR="002B107F">
              <w:rPr>
                <w:rFonts w:cs="Arial"/>
                <w:sz w:val="24"/>
                <w:szCs w:val="24"/>
                <w:lang w:val="sr-Cyrl-CS"/>
              </w:rPr>
              <w:t>здравствених услуга које су</w:t>
            </w:r>
            <w:r w:rsidR="0081078B" w:rsidRPr="002B107F">
              <w:rPr>
                <w:rFonts w:cs="Arial"/>
                <w:sz w:val="24"/>
                <w:szCs w:val="24"/>
                <w:lang w:val="sr-Cyrl-CS"/>
              </w:rPr>
              <w:t xml:space="preserve"> предмет одређене партије ове јавне набавке.</w:t>
            </w:r>
          </w:p>
          <w:p w14:paraId="66DA08F3" w14:textId="1F3DFB4E" w:rsidR="00175774" w:rsidRPr="002B107F" w:rsidRDefault="00175774" w:rsidP="003A4822">
            <w:pPr>
              <w:snapToGrid w:val="0"/>
              <w:rPr>
                <w:rFonts w:cs="Arial"/>
                <w:b/>
                <w:sz w:val="24"/>
                <w:szCs w:val="24"/>
                <w:u w:val="single"/>
              </w:rPr>
            </w:pPr>
            <w:r w:rsidRPr="002B107F">
              <w:rPr>
                <w:rFonts w:cs="Arial"/>
                <w:b/>
                <w:sz w:val="24"/>
                <w:szCs w:val="24"/>
                <w:u w:val="single"/>
              </w:rPr>
              <w:t>Доказ:</w:t>
            </w:r>
          </w:p>
          <w:p w14:paraId="10DE70E0" w14:textId="409D0257" w:rsidR="0081078B" w:rsidRPr="002B107F" w:rsidRDefault="0081078B" w:rsidP="0081078B">
            <w:pPr>
              <w:rPr>
                <w:rFonts w:cs="Arial"/>
                <w:sz w:val="24"/>
                <w:szCs w:val="24"/>
                <w:lang w:val="sr-Cyrl-RS"/>
              </w:rPr>
            </w:pPr>
            <w:r w:rsidRPr="002B107F">
              <w:rPr>
                <w:rFonts w:cs="Arial"/>
                <w:sz w:val="24"/>
                <w:szCs w:val="24"/>
                <w:lang w:val="ru-RU"/>
              </w:rPr>
              <w:t>Решење Министарства здравља</w:t>
            </w:r>
            <w:r w:rsidRPr="002B107F">
              <w:rPr>
                <w:rFonts w:cs="Arial"/>
                <w:sz w:val="24"/>
                <w:szCs w:val="24"/>
                <w:lang w:val="sr-Cyrl-CS"/>
              </w:rPr>
              <w:t xml:space="preserve"> за обављање делатности</w:t>
            </w:r>
            <w:r w:rsidRPr="002B107F">
              <w:rPr>
                <w:rFonts w:cs="Arial"/>
                <w:sz w:val="24"/>
                <w:szCs w:val="24"/>
              </w:rPr>
              <w:t xml:space="preserve"> </w:t>
            </w:r>
            <w:r w:rsidRPr="002B107F">
              <w:rPr>
                <w:rFonts w:cs="Arial"/>
                <w:sz w:val="24"/>
                <w:szCs w:val="24"/>
                <w:lang w:val="sr-Cyrl-CS"/>
              </w:rPr>
              <w:t>здравствених услуга које су  предмет одређене партије ове јавне набавке.</w:t>
            </w:r>
          </w:p>
          <w:p w14:paraId="559646B7" w14:textId="5107F540" w:rsidR="00175774" w:rsidRPr="002B107F" w:rsidRDefault="00175774" w:rsidP="003A4822">
            <w:pPr>
              <w:rPr>
                <w:rFonts w:cs="Arial"/>
                <w:sz w:val="24"/>
                <w:szCs w:val="24"/>
              </w:rPr>
            </w:pPr>
          </w:p>
          <w:p w14:paraId="0123BEAA" w14:textId="77777777" w:rsidR="00175774" w:rsidRPr="002B107F" w:rsidRDefault="00175774" w:rsidP="003A4822">
            <w:pPr>
              <w:snapToGrid w:val="0"/>
              <w:rPr>
                <w:rFonts w:cs="Arial"/>
                <w:sz w:val="24"/>
                <w:szCs w:val="24"/>
              </w:rPr>
            </w:pPr>
          </w:p>
        </w:tc>
      </w:tr>
      <w:tr w:rsidR="00175774" w:rsidRPr="00EC5BB4" w14:paraId="233D8856" w14:textId="77777777" w:rsidTr="008112A2">
        <w:trPr>
          <w:jc w:val="center"/>
        </w:trPr>
        <w:tc>
          <w:tcPr>
            <w:tcW w:w="729" w:type="dxa"/>
            <w:vAlign w:val="center"/>
          </w:tcPr>
          <w:p w14:paraId="2C20C02C" w14:textId="77777777" w:rsidR="00175774" w:rsidRPr="00EC5BB4" w:rsidRDefault="00175774" w:rsidP="003A4822">
            <w:pPr>
              <w:jc w:val="center"/>
              <w:rPr>
                <w:rFonts w:cs="Arial"/>
                <w:color w:val="00B0F0"/>
                <w:sz w:val="24"/>
                <w:szCs w:val="24"/>
              </w:rPr>
            </w:pPr>
          </w:p>
        </w:tc>
        <w:tc>
          <w:tcPr>
            <w:tcW w:w="8430" w:type="dxa"/>
          </w:tcPr>
          <w:p w14:paraId="7F7918A5" w14:textId="77AD43A6" w:rsidR="00175774" w:rsidRPr="002B107F" w:rsidRDefault="00175774" w:rsidP="003A4822">
            <w:pPr>
              <w:ind w:right="-180"/>
              <w:jc w:val="center"/>
              <w:rPr>
                <w:rFonts w:cs="Arial"/>
                <w:b/>
                <w:i/>
                <w:sz w:val="24"/>
                <w:szCs w:val="24"/>
              </w:rPr>
            </w:pPr>
            <w:r w:rsidRPr="002B107F">
              <w:rPr>
                <w:rFonts w:cs="Arial"/>
                <w:b/>
                <w:sz w:val="24"/>
                <w:szCs w:val="24"/>
              </w:rPr>
              <w:t>4.2</w:t>
            </w:r>
            <w:r w:rsidR="00E135BE" w:rsidRPr="002B107F">
              <w:rPr>
                <w:rFonts w:cs="Arial"/>
                <w:b/>
                <w:sz w:val="24"/>
                <w:szCs w:val="24"/>
                <w:lang w:val="sr-Cyrl-RS"/>
              </w:rPr>
              <w:t>.</w:t>
            </w:r>
            <w:r w:rsidRPr="002B107F">
              <w:rPr>
                <w:rFonts w:cs="Arial"/>
                <w:b/>
                <w:sz w:val="24"/>
                <w:szCs w:val="24"/>
              </w:rPr>
              <w:t xml:space="preserve">  ДОДАТНИ УСЛОВИ </w:t>
            </w:r>
          </w:p>
          <w:p w14:paraId="74C7776D" w14:textId="6608FD66" w:rsidR="00175774" w:rsidRPr="002B107F" w:rsidRDefault="00175774" w:rsidP="002B107F">
            <w:pPr>
              <w:snapToGrid w:val="0"/>
              <w:jc w:val="center"/>
              <w:rPr>
                <w:rFonts w:cs="Arial"/>
                <w:b/>
                <w:sz w:val="24"/>
                <w:szCs w:val="24"/>
                <w:lang w:val="sr-Cyrl-RS"/>
              </w:rPr>
            </w:pPr>
            <w:r w:rsidRPr="002B107F">
              <w:rPr>
                <w:rFonts w:cs="Arial"/>
                <w:b/>
                <w:sz w:val="24"/>
                <w:szCs w:val="24"/>
              </w:rPr>
              <w:t>ЗА УЧЕШЋЕ У ПОСТУПКУ ЈАВНЕ НАБАВКЕ ИЗ ЧЛАНА 76. З</w:t>
            </w:r>
            <w:r w:rsidR="005C7CDE" w:rsidRPr="002B107F">
              <w:rPr>
                <w:rFonts w:cs="Arial"/>
                <w:b/>
                <w:sz w:val="24"/>
                <w:szCs w:val="24"/>
                <w:lang w:val="sr-Cyrl-RS"/>
              </w:rPr>
              <w:t>АКОНА</w:t>
            </w:r>
          </w:p>
        </w:tc>
      </w:tr>
      <w:tr w:rsidR="00175774" w:rsidRPr="00EC5BB4" w14:paraId="1EEFDDAF" w14:textId="77777777" w:rsidTr="008112A2">
        <w:trPr>
          <w:jc w:val="center"/>
        </w:trPr>
        <w:tc>
          <w:tcPr>
            <w:tcW w:w="729" w:type="dxa"/>
            <w:vAlign w:val="center"/>
          </w:tcPr>
          <w:p w14:paraId="0AA408E9" w14:textId="77777777" w:rsidR="00175774" w:rsidRPr="001756E0" w:rsidRDefault="00175774" w:rsidP="003A4822">
            <w:pPr>
              <w:jc w:val="center"/>
              <w:rPr>
                <w:rFonts w:cs="Arial"/>
                <w:b/>
                <w:color w:val="00B0F0"/>
                <w:sz w:val="24"/>
                <w:szCs w:val="24"/>
              </w:rPr>
            </w:pPr>
            <w:r w:rsidRPr="001756E0">
              <w:rPr>
                <w:rFonts w:cs="Arial"/>
                <w:b/>
                <w:sz w:val="24"/>
                <w:szCs w:val="24"/>
              </w:rPr>
              <w:t>6.</w:t>
            </w:r>
          </w:p>
        </w:tc>
        <w:tc>
          <w:tcPr>
            <w:tcW w:w="8430" w:type="dxa"/>
          </w:tcPr>
          <w:p w14:paraId="51F698ED" w14:textId="2AF74D88" w:rsidR="00175774" w:rsidRPr="002B107F" w:rsidRDefault="00175774" w:rsidP="003A4822">
            <w:pPr>
              <w:autoSpaceDE w:val="0"/>
              <w:autoSpaceDN w:val="0"/>
              <w:adjustRightInd w:val="0"/>
              <w:rPr>
                <w:rFonts w:cs="Arial"/>
                <w:b/>
                <w:sz w:val="24"/>
                <w:szCs w:val="24"/>
                <w:u w:val="single"/>
              </w:rPr>
            </w:pPr>
            <w:r w:rsidRPr="002B107F">
              <w:rPr>
                <w:rFonts w:cs="Arial"/>
                <w:b/>
                <w:sz w:val="24"/>
                <w:szCs w:val="24"/>
                <w:u w:val="single"/>
              </w:rPr>
              <w:t>Услов</w:t>
            </w:r>
            <w:r w:rsidR="00B43710">
              <w:rPr>
                <w:rFonts w:cs="Arial"/>
                <w:b/>
                <w:sz w:val="24"/>
                <w:szCs w:val="24"/>
                <w:u w:val="single"/>
                <w:lang w:val="sr-Cyrl-RS"/>
              </w:rPr>
              <w:t xml:space="preserve"> за све партије</w:t>
            </w:r>
            <w:r w:rsidRPr="002B107F">
              <w:rPr>
                <w:rFonts w:cs="Arial"/>
                <w:b/>
                <w:sz w:val="24"/>
                <w:szCs w:val="24"/>
                <w:u w:val="single"/>
              </w:rPr>
              <w:t>:</w:t>
            </w:r>
          </w:p>
          <w:p w14:paraId="7C55A478" w14:textId="77777777" w:rsidR="00175774" w:rsidRPr="002B107F" w:rsidRDefault="00175774" w:rsidP="003A4822">
            <w:pPr>
              <w:autoSpaceDE w:val="0"/>
              <w:autoSpaceDN w:val="0"/>
              <w:adjustRightInd w:val="0"/>
              <w:rPr>
                <w:rFonts w:cs="Arial"/>
                <w:sz w:val="24"/>
                <w:szCs w:val="24"/>
              </w:rPr>
            </w:pPr>
            <w:r w:rsidRPr="002B107F">
              <w:rPr>
                <w:rFonts w:cs="Arial"/>
                <w:sz w:val="24"/>
                <w:szCs w:val="24"/>
              </w:rPr>
              <w:t>Финансијски капацитет</w:t>
            </w:r>
          </w:p>
          <w:p w14:paraId="74DAB0CE" w14:textId="159EEAB7" w:rsidR="002B107F" w:rsidRDefault="00175774" w:rsidP="002B107F">
            <w:pPr>
              <w:autoSpaceDE w:val="0"/>
              <w:autoSpaceDN w:val="0"/>
              <w:adjustRightInd w:val="0"/>
              <w:spacing w:before="0"/>
              <w:rPr>
                <w:rFonts w:cs="Arial"/>
                <w:sz w:val="24"/>
                <w:szCs w:val="24"/>
              </w:rPr>
            </w:pPr>
            <w:r w:rsidRPr="002B107F">
              <w:rPr>
                <w:rFonts w:cs="Arial"/>
                <w:sz w:val="24"/>
                <w:szCs w:val="24"/>
              </w:rPr>
              <w:t xml:space="preserve">Понуђач располаже неопходним </w:t>
            </w:r>
            <w:r w:rsidRPr="003D0831">
              <w:rPr>
                <w:rFonts w:cs="Arial"/>
                <w:sz w:val="24"/>
                <w:szCs w:val="24"/>
              </w:rPr>
              <w:t>финансијским капацитетом</w:t>
            </w:r>
            <w:r w:rsidR="002B107F">
              <w:rPr>
                <w:rFonts w:cs="Arial"/>
                <w:sz w:val="24"/>
                <w:szCs w:val="24"/>
              </w:rPr>
              <w:t xml:space="preserve"> </w:t>
            </w:r>
            <w:r w:rsidRPr="002B107F">
              <w:rPr>
                <w:rFonts w:cs="Arial"/>
                <w:sz w:val="24"/>
                <w:szCs w:val="24"/>
              </w:rPr>
              <w:t>у</w:t>
            </w:r>
            <w:r w:rsidR="002B107F">
              <w:rPr>
                <w:rFonts w:cs="Arial"/>
                <w:sz w:val="24"/>
                <w:szCs w:val="24"/>
                <w:lang w:val="sr-Cyrl-RS"/>
              </w:rPr>
              <w:t>колико је у</w:t>
            </w:r>
            <w:r w:rsidR="002B107F">
              <w:rPr>
                <w:rFonts w:cs="Arial"/>
                <w:sz w:val="24"/>
                <w:szCs w:val="24"/>
              </w:rPr>
              <w:t xml:space="preserve"> </w:t>
            </w:r>
            <w:r w:rsidR="002B107F" w:rsidRPr="002B107F">
              <w:rPr>
                <w:rFonts w:cs="Arial"/>
                <w:sz w:val="24"/>
                <w:szCs w:val="24"/>
                <w:lang w:val="sr-Cyrl-RS"/>
              </w:rPr>
              <w:t>2013</w:t>
            </w:r>
            <w:r w:rsidRPr="002B107F">
              <w:rPr>
                <w:rFonts w:cs="Arial"/>
                <w:sz w:val="24"/>
                <w:szCs w:val="24"/>
              </w:rPr>
              <w:t>.</w:t>
            </w:r>
            <w:r w:rsidR="002B107F">
              <w:rPr>
                <w:rFonts w:cs="Arial"/>
                <w:sz w:val="24"/>
                <w:szCs w:val="24"/>
                <w:lang w:val="sr-Cyrl-RS"/>
              </w:rPr>
              <w:t xml:space="preserve">, 2014. и </w:t>
            </w:r>
            <w:r w:rsidR="002B107F" w:rsidRPr="002B107F">
              <w:rPr>
                <w:rFonts w:cs="Arial"/>
                <w:sz w:val="24"/>
                <w:szCs w:val="24"/>
                <w:lang w:val="sr-Cyrl-RS"/>
              </w:rPr>
              <w:t>2015</w:t>
            </w:r>
            <w:r w:rsidRPr="002B107F">
              <w:rPr>
                <w:rFonts w:cs="Arial"/>
                <w:sz w:val="24"/>
                <w:szCs w:val="24"/>
              </w:rPr>
              <w:t>.</w:t>
            </w:r>
            <w:r w:rsidR="002B107F">
              <w:rPr>
                <w:rFonts w:cs="Arial"/>
                <w:sz w:val="24"/>
                <w:szCs w:val="24"/>
                <w:lang w:val="sr-Cyrl-RS"/>
              </w:rPr>
              <w:t xml:space="preserve"> </w:t>
            </w:r>
            <w:r w:rsidR="002B107F">
              <w:rPr>
                <w:rFonts w:cs="Arial"/>
                <w:sz w:val="24"/>
                <w:szCs w:val="24"/>
              </w:rPr>
              <w:t>г</w:t>
            </w:r>
            <w:r w:rsidRPr="002B107F">
              <w:rPr>
                <w:rFonts w:cs="Arial"/>
                <w:sz w:val="24"/>
                <w:szCs w:val="24"/>
              </w:rPr>
              <w:t>од</w:t>
            </w:r>
            <w:r w:rsidR="002B107F">
              <w:rPr>
                <w:rFonts w:cs="Arial"/>
                <w:sz w:val="24"/>
                <w:szCs w:val="24"/>
                <w:lang w:val="sr-Cyrl-RS"/>
              </w:rPr>
              <w:t>.</w:t>
            </w:r>
            <w:r w:rsidRPr="002B107F">
              <w:rPr>
                <w:rFonts w:cs="Arial"/>
                <w:sz w:val="24"/>
                <w:szCs w:val="24"/>
              </w:rPr>
              <w:t xml:space="preserve"> остварио приход од најмање </w:t>
            </w:r>
            <w:r w:rsidR="002B107F" w:rsidRPr="002B107F">
              <w:rPr>
                <w:rFonts w:cs="Arial"/>
                <w:sz w:val="24"/>
                <w:szCs w:val="24"/>
                <w:lang w:val="sr-Cyrl-RS"/>
              </w:rPr>
              <w:t>2.000.000,00 д</w:t>
            </w:r>
            <w:r w:rsidRPr="002B107F">
              <w:rPr>
                <w:rFonts w:cs="Arial"/>
                <w:sz w:val="24"/>
                <w:szCs w:val="24"/>
              </w:rPr>
              <w:t xml:space="preserve">инара </w:t>
            </w:r>
          </w:p>
          <w:p w14:paraId="01913AD0" w14:textId="21A1F8D6" w:rsidR="002B107F" w:rsidRDefault="002B107F" w:rsidP="002B107F">
            <w:pPr>
              <w:autoSpaceDE w:val="0"/>
              <w:autoSpaceDN w:val="0"/>
              <w:adjustRightInd w:val="0"/>
              <w:spacing w:before="0"/>
              <w:rPr>
                <w:rFonts w:cs="Arial"/>
                <w:sz w:val="24"/>
                <w:szCs w:val="24"/>
                <w:lang w:val="sr-Cyrl-RS"/>
              </w:rPr>
            </w:pPr>
            <w:r>
              <w:rPr>
                <w:rFonts w:cs="Arial"/>
                <w:sz w:val="24"/>
                <w:szCs w:val="24"/>
                <w:lang w:val="sr-Cyrl-RS"/>
              </w:rPr>
              <w:t>И</w:t>
            </w:r>
          </w:p>
          <w:p w14:paraId="77992214" w14:textId="53AC5A39" w:rsidR="00175774" w:rsidRPr="002B107F" w:rsidRDefault="00175774" w:rsidP="002B107F">
            <w:pPr>
              <w:autoSpaceDE w:val="0"/>
              <w:autoSpaceDN w:val="0"/>
              <w:adjustRightInd w:val="0"/>
              <w:spacing w:before="0"/>
              <w:rPr>
                <w:rFonts w:cs="Arial"/>
                <w:sz w:val="24"/>
                <w:szCs w:val="24"/>
              </w:rPr>
            </w:pPr>
            <w:r w:rsidRPr="002B107F">
              <w:rPr>
                <w:rFonts w:eastAsia="Calibri" w:cs="Arial"/>
                <w:sz w:val="24"/>
                <w:szCs w:val="24"/>
              </w:rPr>
              <w:t xml:space="preserve">да </w:t>
            </w:r>
            <w:r w:rsidR="002B107F" w:rsidRPr="002B107F">
              <w:rPr>
                <w:rFonts w:eastAsia="Calibri" w:cs="Arial"/>
                <w:sz w:val="24"/>
                <w:szCs w:val="24"/>
                <w:lang w:val="sr-Cyrl-RS"/>
              </w:rPr>
              <w:t>је у 2013</w:t>
            </w:r>
            <w:r w:rsidR="002B107F" w:rsidRPr="002B107F">
              <w:rPr>
                <w:rFonts w:eastAsia="Calibri" w:cs="Arial"/>
                <w:sz w:val="24"/>
                <w:szCs w:val="24"/>
              </w:rPr>
              <w:t>.</w:t>
            </w:r>
            <w:r w:rsidR="002B107F" w:rsidRPr="002B107F">
              <w:rPr>
                <w:rFonts w:eastAsia="Calibri" w:cs="Arial"/>
                <w:sz w:val="24"/>
                <w:szCs w:val="24"/>
                <w:lang w:val="sr-Cyrl-RS"/>
              </w:rPr>
              <w:t>, 2014. и 2015</w:t>
            </w:r>
            <w:r w:rsidR="002B107F" w:rsidRPr="002B107F">
              <w:rPr>
                <w:rFonts w:eastAsia="Calibri" w:cs="Arial"/>
                <w:sz w:val="24"/>
                <w:szCs w:val="24"/>
              </w:rPr>
              <w:t>.</w:t>
            </w:r>
            <w:r w:rsidR="002B107F" w:rsidRPr="002B107F">
              <w:rPr>
                <w:rFonts w:eastAsia="Calibri" w:cs="Arial"/>
                <w:sz w:val="24"/>
                <w:szCs w:val="24"/>
                <w:lang w:val="sr-Cyrl-RS"/>
              </w:rPr>
              <w:t xml:space="preserve"> </w:t>
            </w:r>
            <w:r w:rsidR="002B107F">
              <w:rPr>
                <w:rFonts w:eastAsia="Calibri" w:cs="Arial"/>
                <w:sz w:val="24"/>
                <w:szCs w:val="24"/>
              </w:rPr>
              <w:t>г</w:t>
            </w:r>
            <w:r w:rsidR="002B107F" w:rsidRPr="002B107F">
              <w:rPr>
                <w:rFonts w:eastAsia="Calibri" w:cs="Arial"/>
                <w:sz w:val="24"/>
                <w:szCs w:val="24"/>
              </w:rPr>
              <w:t>од</w:t>
            </w:r>
            <w:r w:rsidR="002B107F" w:rsidRPr="002B107F">
              <w:rPr>
                <w:rFonts w:eastAsia="Calibri" w:cs="Arial"/>
                <w:sz w:val="24"/>
                <w:szCs w:val="24"/>
                <w:lang w:val="sr-Cyrl-RS"/>
              </w:rPr>
              <w:t xml:space="preserve"> остварио позитиван пословни резултат.</w:t>
            </w:r>
          </w:p>
          <w:p w14:paraId="48BD5A97" w14:textId="77777777" w:rsidR="00175774" w:rsidRPr="002B107F" w:rsidRDefault="00175774" w:rsidP="003A4822">
            <w:pPr>
              <w:autoSpaceDE w:val="0"/>
              <w:autoSpaceDN w:val="0"/>
              <w:adjustRightInd w:val="0"/>
              <w:rPr>
                <w:rFonts w:cs="Arial"/>
                <w:b/>
                <w:sz w:val="24"/>
                <w:szCs w:val="24"/>
                <w:u w:val="single"/>
              </w:rPr>
            </w:pPr>
            <w:r w:rsidRPr="002B107F">
              <w:rPr>
                <w:rFonts w:cs="Arial"/>
                <w:b/>
                <w:sz w:val="24"/>
                <w:szCs w:val="24"/>
                <w:u w:val="single"/>
              </w:rPr>
              <w:t xml:space="preserve">Доказ: </w:t>
            </w:r>
          </w:p>
          <w:p w14:paraId="2171BB65" w14:textId="3F5E0BE8" w:rsidR="00950B76" w:rsidRPr="002B107F" w:rsidRDefault="00175774" w:rsidP="005606F8">
            <w:pPr>
              <w:autoSpaceDE w:val="0"/>
              <w:autoSpaceDN w:val="0"/>
              <w:adjustRightInd w:val="0"/>
              <w:spacing w:before="0"/>
              <w:rPr>
                <w:rFonts w:cs="Arial"/>
                <w:sz w:val="24"/>
                <w:szCs w:val="24"/>
              </w:rPr>
            </w:pPr>
            <w:r w:rsidRPr="002B107F">
              <w:rPr>
                <w:rFonts w:cs="Arial"/>
                <w:sz w:val="24"/>
                <w:szCs w:val="24"/>
              </w:rPr>
              <w:t xml:space="preserve">БОН-ЈН који издаје Агенција за привредне регистре, који мора да </w:t>
            </w:r>
            <w:r w:rsidR="001756E0">
              <w:rPr>
                <w:rFonts w:cs="Arial"/>
                <w:sz w:val="24"/>
                <w:szCs w:val="24"/>
              </w:rPr>
              <w:t>садржи сажете статусне податке П</w:t>
            </w:r>
            <w:r w:rsidRPr="002B107F">
              <w:rPr>
                <w:rFonts w:cs="Arial"/>
                <w:sz w:val="24"/>
                <w:szCs w:val="24"/>
              </w:rPr>
              <w:t>онуђача, сажети биланс стања и биланс успеха за претходне три обрачунске године.</w:t>
            </w:r>
          </w:p>
          <w:p w14:paraId="66B0316D" w14:textId="77777777" w:rsidR="003D0831" w:rsidRDefault="00175774" w:rsidP="003D0831">
            <w:pPr>
              <w:autoSpaceDE w:val="0"/>
              <w:autoSpaceDN w:val="0"/>
              <w:adjustRightInd w:val="0"/>
              <w:spacing w:before="0"/>
              <w:rPr>
                <w:rFonts w:cs="Arial"/>
                <w:sz w:val="24"/>
                <w:szCs w:val="24"/>
                <w:lang w:val="sr-Cyrl-CS"/>
              </w:rPr>
            </w:pPr>
            <w:r w:rsidRPr="002B107F">
              <w:rPr>
                <w:rFonts w:cs="Arial"/>
                <w:sz w:val="24"/>
                <w:szCs w:val="24"/>
              </w:rPr>
              <w:t xml:space="preserve">Уколико у обрасцу БОН-ЈН нису доступни подаци за </w:t>
            </w:r>
            <w:r w:rsidR="002B107F" w:rsidRPr="002B107F">
              <w:rPr>
                <w:rFonts w:cs="Arial"/>
                <w:sz w:val="24"/>
                <w:szCs w:val="24"/>
                <w:lang w:val="sr-Cyrl-RS"/>
              </w:rPr>
              <w:t>2015</w:t>
            </w:r>
            <w:r w:rsidR="001756E0">
              <w:rPr>
                <w:rFonts w:cs="Arial"/>
                <w:sz w:val="24"/>
                <w:szCs w:val="24"/>
              </w:rPr>
              <w:t>.</w:t>
            </w:r>
            <w:r w:rsidR="001756E0">
              <w:rPr>
                <w:rFonts w:cs="Arial"/>
                <w:sz w:val="24"/>
                <w:szCs w:val="24"/>
                <w:lang w:val="sr-Cyrl-RS"/>
              </w:rPr>
              <w:t xml:space="preserve"> </w:t>
            </w:r>
            <w:r w:rsidR="001756E0">
              <w:rPr>
                <w:rFonts w:cs="Arial"/>
                <w:sz w:val="24"/>
                <w:szCs w:val="24"/>
              </w:rPr>
              <w:t>годину, П</w:t>
            </w:r>
            <w:r w:rsidRPr="002B107F">
              <w:rPr>
                <w:rFonts w:cs="Arial"/>
                <w:sz w:val="24"/>
                <w:szCs w:val="24"/>
              </w:rPr>
              <w:t xml:space="preserve">онуђач је у обавези да достави биланс стања и биланс успеха за </w:t>
            </w:r>
            <w:r w:rsidR="002B107F" w:rsidRPr="002B107F">
              <w:rPr>
                <w:rFonts w:cs="Arial"/>
                <w:sz w:val="24"/>
                <w:szCs w:val="24"/>
                <w:lang w:val="sr-Cyrl-RS"/>
              </w:rPr>
              <w:t>2015</w:t>
            </w:r>
            <w:r w:rsidRPr="002B107F">
              <w:rPr>
                <w:rFonts w:cs="Arial"/>
                <w:sz w:val="24"/>
                <w:szCs w:val="24"/>
              </w:rPr>
              <w:t>.</w:t>
            </w:r>
            <w:r w:rsidR="003D0831">
              <w:rPr>
                <w:rFonts w:cs="Arial"/>
                <w:sz w:val="24"/>
                <w:szCs w:val="24"/>
                <w:lang w:val="sr-Cyrl-CS"/>
              </w:rPr>
              <w:t xml:space="preserve"> годину </w:t>
            </w:r>
            <w:r w:rsidR="003D0831" w:rsidRPr="003D0831">
              <w:rPr>
                <w:rFonts w:cs="Arial"/>
                <w:sz w:val="24"/>
                <w:szCs w:val="24"/>
                <w:lang w:val="sr-Cyrl-CS"/>
              </w:rPr>
              <w:t>са миш</w:t>
            </w:r>
            <w:r w:rsidR="003D0831">
              <w:rPr>
                <w:rFonts w:cs="Arial"/>
                <w:sz w:val="24"/>
                <w:szCs w:val="24"/>
                <w:lang w:val="sr-Cyrl-CS"/>
              </w:rPr>
              <w:t>љењем овлашћеног ревизора издате</w:t>
            </w:r>
            <w:r w:rsidR="003D0831" w:rsidRPr="003D0831">
              <w:rPr>
                <w:rFonts w:cs="Arial"/>
                <w:sz w:val="24"/>
                <w:szCs w:val="24"/>
                <w:lang w:val="sr-Cyrl-CS"/>
              </w:rPr>
              <w:t xml:space="preserve"> од стране А</w:t>
            </w:r>
            <w:r w:rsidR="003D0831">
              <w:rPr>
                <w:rFonts w:cs="Arial"/>
                <w:sz w:val="24"/>
                <w:szCs w:val="24"/>
                <w:lang w:val="sr-Cyrl-CS"/>
              </w:rPr>
              <w:t xml:space="preserve">генције за привредне регистре; </w:t>
            </w:r>
          </w:p>
          <w:p w14:paraId="728A83E4" w14:textId="623B2522" w:rsidR="0050339F" w:rsidRPr="0050339F" w:rsidRDefault="003D0831" w:rsidP="0050339F">
            <w:pPr>
              <w:autoSpaceDE w:val="0"/>
              <w:autoSpaceDN w:val="0"/>
              <w:adjustRightInd w:val="0"/>
              <w:spacing w:before="0"/>
              <w:rPr>
                <w:rFonts w:cs="Arial"/>
                <w:sz w:val="24"/>
                <w:szCs w:val="24"/>
              </w:rPr>
            </w:pPr>
            <w:r>
              <w:rPr>
                <w:rFonts w:cs="Arial"/>
                <w:sz w:val="24"/>
                <w:szCs w:val="24"/>
                <w:lang w:val="sr-Cyrl-CS"/>
              </w:rPr>
              <w:t>А</w:t>
            </w:r>
            <w:r w:rsidRPr="003D0831">
              <w:rPr>
                <w:rFonts w:cs="Arial"/>
                <w:sz w:val="24"/>
                <w:szCs w:val="24"/>
                <w:lang w:val="sr-Cyrl-CS"/>
              </w:rPr>
              <w:t>ко понуђач није субјект ревизије у складу са Законом о рачуноводству</w:t>
            </w:r>
            <w:r w:rsidR="0019502B">
              <w:rPr>
                <w:rFonts w:cs="Arial"/>
                <w:sz w:val="24"/>
                <w:szCs w:val="24"/>
                <w:lang w:val="sr-Cyrl-CS"/>
              </w:rPr>
              <w:t xml:space="preserve"> и ревизији</w:t>
            </w:r>
            <w:r w:rsidRPr="003D0831">
              <w:rPr>
                <w:rFonts w:cs="Arial"/>
                <w:sz w:val="24"/>
                <w:szCs w:val="24"/>
                <w:lang w:val="sr-Cyrl-CS"/>
              </w:rPr>
              <w:t xml:space="preserve"> </w:t>
            </w:r>
            <w:r w:rsidR="0050339F">
              <w:rPr>
                <w:rFonts w:cs="Arial"/>
                <w:sz w:val="24"/>
                <w:szCs w:val="24"/>
              </w:rPr>
              <w:t>("Сл</w:t>
            </w:r>
            <w:r w:rsidR="0050339F" w:rsidRPr="0050339F">
              <w:rPr>
                <w:rFonts w:cs="Arial"/>
                <w:sz w:val="24"/>
                <w:szCs w:val="24"/>
              </w:rPr>
              <w:t xml:space="preserve">. </w:t>
            </w:r>
            <w:r w:rsidR="0050339F">
              <w:rPr>
                <w:rFonts w:cs="Arial"/>
                <w:sz w:val="24"/>
                <w:szCs w:val="24"/>
                <w:lang w:val="sr-Cyrl-RS"/>
              </w:rPr>
              <w:t>гласник</w:t>
            </w:r>
            <w:r w:rsidR="0050339F" w:rsidRPr="0050339F">
              <w:rPr>
                <w:rFonts w:cs="Arial"/>
                <w:sz w:val="24"/>
                <w:szCs w:val="24"/>
              </w:rPr>
              <w:t xml:space="preserve"> </w:t>
            </w:r>
            <w:r w:rsidR="0050339F">
              <w:rPr>
                <w:rFonts w:cs="Arial"/>
                <w:sz w:val="24"/>
                <w:szCs w:val="24"/>
                <w:lang w:val="sr-Cyrl-RS"/>
              </w:rPr>
              <w:t>РС</w:t>
            </w:r>
            <w:r w:rsidR="0050339F">
              <w:rPr>
                <w:rFonts w:cs="Arial"/>
                <w:sz w:val="24"/>
                <w:szCs w:val="24"/>
              </w:rPr>
              <w:t>", br. 46/2006, 111/2009 и</w:t>
            </w:r>
            <w:r w:rsidR="0050339F" w:rsidRPr="0050339F">
              <w:rPr>
                <w:rFonts w:cs="Arial"/>
                <w:sz w:val="24"/>
                <w:szCs w:val="24"/>
              </w:rPr>
              <w:t xml:space="preserve"> 99/2011 </w:t>
            </w:r>
            <w:r w:rsidR="0050339F">
              <w:rPr>
                <w:rFonts w:cs="Arial"/>
                <w:sz w:val="24"/>
                <w:szCs w:val="24"/>
              </w:rPr>
              <w:t>–</w:t>
            </w:r>
            <w:r w:rsidR="0050339F" w:rsidRPr="0050339F">
              <w:rPr>
                <w:rFonts w:cs="Arial"/>
                <w:sz w:val="24"/>
                <w:szCs w:val="24"/>
              </w:rPr>
              <w:t xml:space="preserve"> </w:t>
            </w:r>
            <w:r w:rsidR="0050339F">
              <w:rPr>
                <w:rFonts w:cs="Arial"/>
                <w:sz w:val="24"/>
                <w:szCs w:val="24"/>
                <w:lang w:val="sr-Cyrl-RS"/>
              </w:rPr>
              <w:t>др.закон</w:t>
            </w:r>
            <w:r w:rsidR="0050339F" w:rsidRPr="0050339F">
              <w:rPr>
                <w:rFonts w:cs="Arial"/>
                <w:sz w:val="24"/>
                <w:szCs w:val="24"/>
              </w:rPr>
              <w:t>)</w:t>
            </w:r>
          </w:p>
          <w:p w14:paraId="47408117" w14:textId="7F54C806" w:rsidR="003D0831" w:rsidRPr="003D0831" w:rsidRDefault="003D0831" w:rsidP="003D0831">
            <w:pPr>
              <w:autoSpaceDE w:val="0"/>
              <w:autoSpaceDN w:val="0"/>
              <w:adjustRightInd w:val="0"/>
              <w:spacing w:before="0"/>
              <w:rPr>
                <w:rFonts w:cs="Arial"/>
                <w:sz w:val="24"/>
                <w:szCs w:val="24"/>
                <w:lang w:val="sr-Cyrl-CS"/>
              </w:rPr>
            </w:pPr>
            <w:r w:rsidRPr="003D0831">
              <w:rPr>
                <w:rFonts w:cs="Arial"/>
                <w:sz w:val="24"/>
                <w:szCs w:val="24"/>
                <w:lang w:val="sr-Cyrl-CS"/>
              </w:rPr>
              <w:t xml:space="preserve">дужан је да уз билансе достави одговарајући акт – одлуку у смислу законских прописа за сваку од наведених година </w:t>
            </w:r>
          </w:p>
          <w:p w14:paraId="4C3B5832" w14:textId="402E31FD" w:rsidR="00175774" w:rsidRPr="002B107F" w:rsidRDefault="00175774" w:rsidP="005606F8">
            <w:pPr>
              <w:autoSpaceDE w:val="0"/>
              <w:autoSpaceDN w:val="0"/>
              <w:adjustRightInd w:val="0"/>
              <w:spacing w:before="0"/>
              <w:rPr>
                <w:rFonts w:cs="Arial"/>
                <w:sz w:val="24"/>
                <w:szCs w:val="24"/>
                <w:lang w:val="sr-Cyrl-CS"/>
              </w:rPr>
            </w:pPr>
          </w:p>
          <w:p w14:paraId="6AECF13F" w14:textId="6BA42636" w:rsidR="00175774" w:rsidRPr="00EC5BB4" w:rsidRDefault="00175774" w:rsidP="00460A4C">
            <w:pPr>
              <w:autoSpaceDE w:val="0"/>
              <w:autoSpaceDN w:val="0"/>
              <w:adjustRightInd w:val="0"/>
              <w:spacing w:before="0"/>
              <w:rPr>
                <w:rFonts w:eastAsia="Calibri" w:cs="Arial"/>
                <w:color w:val="00B0F0"/>
                <w:sz w:val="24"/>
                <w:szCs w:val="24"/>
                <w:lang w:val="ru-RU"/>
              </w:rPr>
            </w:pPr>
            <w:r w:rsidRPr="00EC5BB4">
              <w:rPr>
                <w:rFonts w:eastAsia="Calibri" w:cs="Arial"/>
                <w:color w:val="00B0F0"/>
                <w:sz w:val="24"/>
                <w:szCs w:val="24"/>
              </w:rPr>
              <w:t xml:space="preserve"> </w:t>
            </w:r>
          </w:p>
        </w:tc>
      </w:tr>
      <w:tr w:rsidR="00175774" w:rsidRPr="00EC5BB4" w14:paraId="1F41A631" w14:textId="77777777" w:rsidTr="008112A2">
        <w:trPr>
          <w:jc w:val="center"/>
        </w:trPr>
        <w:tc>
          <w:tcPr>
            <w:tcW w:w="729" w:type="dxa"/>
            <w:vAlign w:val="center"/>
          </w:tcPr>
          <w:p w14:paraId="39B51280" w14:textId="0BF67B5B" w:rsidR="00175774" w:rsidRPr="001756E0" w:rsidRDefault="001756E0" w:rsidP="003A4822">
            <w:pPr>
              <w:jc w:val="center"/>
              <w:rPr>
                <w:rFonts w:cs="Arial"/>
                <w:b/>
                <w:color w:val="00B0F0"/>
                <w:sz w:val="24"/>
                <w:szCs w:val="24"/>
              </w:rPr>
            </w:pPr>
            <w:r w:rsidRPr="001756E0">
              <w:rPr>
                <w:rFonts w:cs="Arial"/>
                <w:b/>
                <w:sz w:val="24"/>
                <w:szCs w:val="24"/>
              </w:rPr>
              <w:t>7</w:t>
            </w:r>
            <w:r w:rsidR="00175774" w:rsidRPr="001756E0">
              <w:rPr>
                <w:rFonts w:cs="Arial"/>
                <w:b/>
                <w:sz w:val="24"/>
                <w:szCs w:val="24"/>
              </w:rPr>
              <w:t>.</w:t>
            </w:r>
          </w:p>
        </w:tc>
        <w:tc>
          <w:tcPr>
            <w:tcW w:w="8430" w:type="dxa"/>
          </w:tcPr>
          <w:p w14:paraId="72939D33" w14:textId="6C6629E7" w:rsidR="00175774" w:rsidRPr="001756E0" w:rsidRDefault="00175774" w:rsidP="003A4822">
            <w:pPr>
              <w:autoSpaceDE w:val="0"/>
              <w:autoSpaceDN w:val="0"/>
              <w:adjustRightInd w:val="0"/>
              <w:rPr>
                <w:rFonts w:cs="Arial"/>
                <w:b/>
                <w:sz w:val="24"/>
                <w:szCs w:val="24"/>
                <w:u w:val="single"/>
              </w:rPr>
            </w:pPr>
            <w:r w:rsidRPr="001756E0">
              <w:rPr>
                <w:rFonts w:cs="Arial"/>
                <w:b/>
                <w:sz w:val="24"/>
                <w:szCs w:val="24"/>
                <w:u w:val="single"/>
              </w:rPr>
              <w:t>Услов</w:t>
            </w:r>
            <w:r w:rsidR="00B43710">
              <w:rPr>
                <w:rFonts w:cs="Arial"/>
                <w:b/>
                <w:sz w:val="24"/>
                <w:szCs w:val="24"/>
                <w:u w:val="single"/>
                <w:lang w:val="sr-Cyrl-RS"/>
              </w:rPr>
              <w:t xml:space="preserve"> за све партије</w:t>
            </w:r>
            <w:r w:rsidRPr="001756E0">
              <w:rPr>
                <w:rFonts w:cs="Arial"/>
                <w:b/>
                <w:sz w:val="24"/>
                <w:szCs w:val="24"/>
                <w:u w:val="single"/>
              </w:rPr>
              <w:t>:</w:t>
            </w:r>
          </w:p>
          <w:p w14:paraId="2402B287" w14:textId="77777777" w:rsidR="00175774" w:rsidRPr="00B43710" w:rsidRDefault="00175774" w:rsidP="003A4822">
            <w:pPr>
              <w:autoSpaceDE w:val="0"/>
              <w:autoSpaceDN w:val="0"/>
              <w:adjustRightInd w:val="0"/>
              <w:rPr>
                <w:rFonts w:cs="Arial"/>
                <w:b/>
                <w:sz w:val="24"/>
                <w:szCs w:val="24"/>
              </w:rPr>
            </w:pPr>
            <w:r w:rsidRPr="00B43710">
              <w:rPr>
                <w:rFonts w:cs="Arial"/>
                <w:b/>
                <w:sz w:val="24"/>
                <w:szCs w:val="24"/>
              </w:rPr>
              <w:t>Технички капацитет</w:t>
            </w:r>
          </w:p>
          <w:p w14:paraId="19153BF0" w14:textId="33AC2902" w:rsidR="001756E0" w:rsidRPr="001756E0" w:rsidRDefault="001756E0" w:rsidP="001756E0">
            <w:pPr>
              <w:spacing w:before="0"/>
              <w:rPr>
                <w:rFonts w:cs="Arial"/>
                <w:sz w:val="24"/>
                <w:szCs w:val="24"/>
                <w:lang w:val="sr-Cyrl-RS"/>
              </w:rPr>
            </w:pPr>
            <w:r w:rsidRPr="001756E0">
              <w:rPr>
                <w:rFonts w:cs="Arial"/>
                <w:sz w:val="24"/>
                <w:szCs w:val="24"/>
                <w:lang w:val="sr-Cyrl-RS"/>
              </w:rPr>
              <w:t>Понуђач мора да поседује довољан технички капацитет за извршење предмет</w:t>
            </w:r>
            <w:r w:rsidR="00122993">
              <w:rPr>
                <w:rFonts w:cs="Arial"/>
                <w:sz w:val="24"/>
                <w:szCs w:val="24"/>
                <w:lang w:val="sr-Cyrl-RS"/>
              </w:rPr>
              <w:t>а јавне набавке, што гарантује И</w:t>
            </w:r>
            <w:r w:rsidRPr="001756E0">
              <w:rPr>
                <w:rFonts w:cs="Arial"/>
                <w:sz w:val="24"/>
                <w:szCs w:val="24"/>
                <w:lang w:val="sr-Cyrl-RS"/>
              </w:rPr>
              <w:t>зјавом, датом под материјалном и кривичном одговорношћу, која садржи и списак неопходне опреме кojу ће користити зa извршeњe угoвoрa.</w:t>
            </w:r>
          </w:p>
          <w:p w14:paraId="58702F1E" w14:textId="77777777" w:rsidR="00175774" w:rsidRPr="001756E0" w:rsidRDefault="00175774" w:rsidP="003A4822">
            <w:pPr>
              <w:autoSpaceDE w:val="0"/>
              <w:autoSpaceDN w:val="0"/>
              <w:adjustRightInd w:val="0"/>
              <w:rPr>
                <w:rFonts w:cs="Arial"/>
                <w:b/>
                <w:sz w:val="24"/>
                <w:szCs w:val="24"/>
                <w:u w:val="single"/>
              </w:rPr>
            </w:pPr>
            <w:r w:rsidRPr="001756E0">
              <w:rPr>
                <w:rFonts w:cs="Arial"/>
                <w:b/>
                <w:sz w:val="24"/>
                <w:szCs w:val="24"/>
                <w:u w:val="single"/>
              </w:rPr>
              <w:t xml:space="preserve">Доказ: </w:t>
            </w:r>
          </w:p>
          <w:p w14:paraId="1FAB74E1" w14:textId="4448E75F" w:rsidR="001756E0" w:rsidRPr="001756E0" w:rsidRDefault="007F36A5" w:rsidP="005C7CDE">
            <w:pPr>
              <w:spacing w:before="0"/>
              <w:rPr>
                <w:rFonts w:eastAsia="Calibri" w:cs="Arial"/>
                <w:sz w:val="24"/>
                <w:szCs w:val="24"/>
                <w:lang w:val="ru-RU"/>
              </w:rPr>
            </w:pPr>
            <w:r w:rsidRPr="001756E0">
              <w:rPr>
                <w:rFonts w:eastAsia="Calibri" w:cs="Arial"/>
                <w:sz w:val="24"/>
                <w:szCs w:val="24"/>
                <w:lang w:val="ru-RU"/>
              </w:rPr>
              <w:t xml:space="preserve">Доказ </w:t>
            </w:r>
            <w:r w:rsidR="001756E0" w:rsidRPr="001756E0">
              <w:rPr>
                <w:rFonts w:eastAsia="Calibri" w:cs="Arial"/>
                <w:sz w:val="24"/>
                <w:szCs w:val="24"/>
                <w:lang w:val="ru-RU"/>
              </w:rPr>
              <w:t xml:space="preserve">Изјава под пуном материјалном и кривичном одговорношћу </w:t>
            </w:r>
            <w:r w:rsidRPr="001756E0">
              <w:rPr>
                <w:rFonts w:eastAsia="Calibri" w:cs="Arial"/>
                <w:sz w:val="24"/>
                <w:szCs w:val="24"/>
                <w:lang w:val="ru-RU"/>
              </w:rPr>
              <w:t xml:space="preserve">о поседовању </w:t>
            </w:r>
            <w:r w:rsidR="001756E0" w:rsidRPr="001756E0">
              <w:rPr>
                <w:rFonts w:eastAsia="Calibri" w:cs="Arial"/>
                <w:sz w:val="24"/>
                <w:szCs w:val="24"/>
                <w:lang w:val="ru-RU"/>
              </w:rPr>
              <w:t xml:space="preserve">опреме коју ће користити за пружање услуга које су предмет набавке </w:t>
            </w:r>
            <w:r w:rsidR="001756E0">
              <w:rPr>
                <w:rFonts w:eastAsia="Calibri" w:cs="Arial"/>
                <w:sz w:val="24"/>
                <w:szCs w:val="24"/>
                <w:lang w:val="ru-RU"/>
              </w:rPr>
              <w:t>која садржи и списак</w:t>
            </w:r>
            <w:r w:rsidR="001756E0" w:rsidRPr="001756E0">
              <w:rPr>
                <w:rFonts w:eastAsia="Calibri" w:cs="Arial"/>
                <w:sz w:val="24"/>
                <w:szCs w:val="24"/>
                <w:lang w:val="ru-RU"/>
              </w:rPr>
              <w:t xml:space="preserve"> неопходне опреме</w:t>
            </w:r>
          </w:p>
          <w:p w14:paraId="5BBA9060" w14:textId="77777777" w:rsidR="00175774" w:rsidRPr="00EC5BB4" w:rsidRDefault="00175774" w:rsidP="001756E0">
            <w:pPr>
              <w:spacing w:before="0"/>
              <w:rPr>
                <w:rFonts w:eastAsia="Calibri" w:cs="Arial"/>
                <w:color w:val="00B0F0"/>
                <w:sz w:val="24"/>
                <w:szCs w:val="24"/>
                <w:lang w:val="ru-RU"/>
              </w:rPr>
            </w:pPr>
          </w:p>
        </w:tc>
      </w:tr>
      <w:tr w:rsidR="00175774" w:rsidRPr="00EC5BB4" w14:paraId="2BD0681B" w14:textId="77777777" w:rsidTr="008112A2">
        <w:trPr>
          <w:jc w:val="center"/>
        </w:trPr>
        <w:tc>
          <w:tcPr>
            <w:tcW w:w="729" w:type="dxa"/>
            <w:vAlign w:val="center"/>
          </w:tcPr>
          <w:p w14:paraId="34916E2F" w14:textId="5C1BEC4A" w:rsidR="00175774" w:rsidRPr="001756E0" w:rsidRDefault="001756E0" w:rsidP="003A4822">
            <w:pPr>
              <w:jc w:val="center"/>
              <w:rPr>
                <w:rFonts w:cs="Arial"/>
                <w:b/>
                <w:color w:val="00B0F0"/>
                <w:sz w:val="24"/>
                <w:szCs w:val="24"/>
                <w:lang w:val="sr-Cyrl-RS"/>
              </w:rPr>
            </w:pPr>
            <w:r w:rsidRPr="001756E0">
              <w:rPr>
                <w:rFonts w:cs="Arial"/>
                <w:b/>
                <w:sz w:val="24"/>
                <w:szCs w:val="24"/>
              </w:rPr>
              <w:t>8</w:t>
            </w:r>
            <w:r w:rsidRPr="001756E0">
              <w:rPr>
                <w:rFonts w:cs="Arial"/>
                <w:b/>
                <w:sz w:val="24"/>
                <w:szCs w:val="24"/>
                <w:lang w:val="sr-Cyrl-RS"/>
              </w:rPr>
              <w:t>.</w:t>
            </w:r>
          </w:p>
        </w:tc>
        <w:tc>
          <w:tcPr>
            <w:tcW w:w="8430" w:type="dxa"/>
          </w:tcPr>
          <w:p w14:paraId="4A3CC662" w14:textId="2AB2006E" w:rsidR="00175774" w:rsidRPr="001756E0" w:rsidRDefault="00175774" w:rsidP="003A4822">
            <w:pPr>
              <w:autoSpaceDE w:val="0"/>
              <w:autoSpaceDN w:val="0"/>
              <w:adjustRightInd w:val="0"/>
              <w:rPr>
                <w:rFonts w:cs="Arial"/>
                <w:b/>
                <w:sz w:val="24"/>
                <w:szCs w:val="24"/>
                <w:u w:val="single"/>
              </w:rPr>
            </w:pPr>
            <w:r w:rsidRPr="001756E0">
              <w:rPr>
                <w:rFonts w:cs="Arial"/>
                <w:b/>
                <w:sz w:val="24"/>
                <w:szCs w:val="24"/>
                <w:u w:val="single"/>
              </w:rPr>
              <w:t>Услов:</w:t>
            </w:r>
          </w:p>
          <w:p w14:paraId="1893781E" w14:textId="77777777" w:rsidR="00175774" w:rsidRPr="00B43710" w:rsidRDefault="00175774" w:rsidP="003A4822">
            <w:pPr>
              <w:autoSpaceDE w:val="0"/>
              <w:autoSpaceDN w:val="0"/>
              <w:adjustRightInd w:val="0"/>
              <w:rPr>
                <w:rFonts w:cs="Arial"/>
                <w:b/>
                <w:sz w:val="24"/>
                <w:szCs w:val="24"/>
              </w:rPr>
            </w:pPr>
            <w:r w:rsidRPr="00B43710">
              <w:rPr>
                <w:rFonts w:cs="Arial"/>
                <w:b/>
                <w:sz w:val="24"/>
                <w:szCs w:val="24"/>
              </w:rPr>
              <w:t>Кадровски капацитет</w:t>
            </w:r>
          </w:p>
          <w:p w14:paraId="7BD3DF58" w14:textId="77777777" w:rsidR="001756E0" w:rsidRPr="001756E0" w:rsidRDefault="001756E0" w:rsidP="001756E0">
            <w:pPr>
              <w:autoSpaceDE w:val="0"/>
              <w:autoSpaceDN w:val="0"/>
              <w:adjustRightInd w:val="0"/>
              <w:rPr>
                <w:rFonts w:cs="Arial"/>
                <w:sz w:val="24"/>
                <w:szCs w:val="24"/>
                <w:lang w:val="sr-Cyrl-RS"/>
              </w:rPr>
            </w:pPr>
            <w:r w:rsidRPr="001756E0">
              <w:rPr>
                <w:rFonts w:cs="Arial"/>
                <w:sz w:val="24"/>
                <w:szCs w:val="24"/>
                <w:lang w:val="sr-Cyrl-RS"/>
              </w:rPr>
              <w:lastRenderedPageBreak/>
              <w:t xml:space="preserve">Понуђач мора да поседује довољан кадровски капацитет за извршење предмета јавне набавке и то: </w:t>
            </w:r>
          </w:p>
          <w:p w14:paraId="17F524FC" w14:textId="2869C55F" w:rsidR="001756E0" w:rsidRPr="0050339F" w:rsidRDefault="001756E0" w:rsidP="001756E0">
            <w:pPr>
              <w:autoSpaceDE w:val="0"/>
              <w:autoSpaceDN w:val="0"/>
              <w:adjustRightInd w:val="0"/>
              <w:rPr>
                <w:rFonts w:cs="Arial"/>
                <w:sz w:val="24"/>
                <w:szCs w:val="24"/>
                <w:lang w:val="sr-Cyrl-CS"/>
              </w:rPr>
            </w:pPr>
            <w:r w:rsidRPr="001756E0">
              <w:rPr>
                <w:rFonts w:cs="Arial"/>
                <w:sz w:val="24"/>
                <w:szCs w:val="24"/>
                <w:lang w:val="sr-Cyrl-RS"/>
              </w:rPr>
              <w:t xml:space="preserve">Да </w:t>
            </w:r>
            <w:r w:rsidRPr="001756E0">
              <w:rPr>
                <w:rFonts w:cs="Arial"/>
                <w:sz w:val="24"/>
                <w:szCs w:val="24"/>
                <w:lang w:val="sr-Cyrl-CS"/>
              </w:rPr>
              <w:t>има радно ангажоване наведене извршиоце</w:t>
            </w:r>
            <w:r w:rsidRPr="001756E0">
              <w:rPr>
                <w:rFonts w:cs="Arial"/>
                <w:sz w:val="24"/>
                <w:szCs w:val="24"/>
              </w:rPr>
              <w:t xml:space="preserve"> (</w:t>
            </w:r>
            <w:r w:rsidRPr="001756E0">
              <w:rPr>
                <w:rFonts w:cs="Arial"/>
                <w:sz w:val="24"/>
                <w:szCs w:val="24"/>
                <w:lang w:val="sr-Cyrl-RS"/>
              </w:rPr>
              <w:t xml:space="preserve">у радном односу или </w:t>
            </w:r>
            <w:r w:rsidRPr="001756E0">
              <w:rPr>
                <w:rFonts w:cs="Arial"/>
                <w:sz w:val="24"/>
                <w:szCs w:val="24"/>
              </w:rPr>
              <w:t>по основу другог облика ангажовања ван радног односа, предвиђеног члановима 197</w:t>
            </w:r>
            <w:r w:rsidR="00E44F70">
              <w:rPr>
                <w:rFonts w:cs="Arial"/>
                <w:sz w:val="24"/>
                <w:szCs w:val="24"/>
                <w:lang w:val="sr-Cyrl-RS"/>
              </w:rPr>
              <w:t>.</w:t>
            </w:r>
            <w:r w:rsidRPr="001756E0">
              <w:rPr>
                <w:rFonts w:cs="Arial"/>
                <w:sz w:val="24"/>
                <w:szCs w:val="24"/>
              </w:rPr>
              <w:t>-202</w:t>
            </w:r>
            <w:r w:rsidRPr="001756E0">
              <w:rPr>
                <w:rFonts w:cs="Arial"/>
                <w:sz w:val="24"/>
                <w:szCs w:val="24"/>
                <w:lang w:val="sr-Cyrl-RS"/>
              </w:rPr>
              <w:t>.</w:t>
            </w:r>
            <w:r w:rsidRPr="001756E0">
              <w:rPr>
                <w:rFonts w:cs="Arial"/>
                <w:sz w:val="24"/>
                <w:szCs w:val="24"/>
              </w:rPr>
              <w:t xml:space="preserve"> Закона о раду</w:t>
            </w:r>
            <w:r w:rsidR="0050339F">
              <w:rPr>
                <w:rFonts w:cs="Arial"/>
                <w:sz w:val="24"/>
                <w:szCs w:val="24"/>
                <w:lang w:val="sr-Cyrl-CS"/>
              </w:rPr>
              <w:t>("Сл. гласник РС</w:t>
            </w:r>
            <w:r w:rsidR="0050339F" w:rsidRPr="0050339F">
              <w:rPr>
                <w:rFonts w:cs="Arial"/>
                <w:sz w:val="24"/>
                <w:szCs w:val="24"/>
                <w:lang w:val="sr-Cyrl-CS"/>
              </w:rPr>
              <w:t>", br. 24/2</w:t>
            </w:r>
            <w:r w:rsidR="0050339F">
              <w:rPr>
                <w:rFonts w:cs="Arial"/>
                <w:sz w:val="24"/>
                <w:szCs w:val="24"/>
                <w:lang w:val="sr-Cyrl-CS"/>
              </w:rPr>
              <w:t>005, 61/2005, 54/2009, 32/2013 и</w:t>
            </w:r>
            <w:r w:rsidR="0050339F" w:rsidRPr="0050339F">
              <w:rPr>
                <w:rFonts w:cs="Arial"/>
                <w:sz w:val="24"/>
                <w:szCs w:val="24"/>
                <w:lang w:val="sr-Cyrl-CS"/>
              </w:rPr>
              <w:t xml:space="preserve"> 75/2014)</w:t>
            </w:r>
            <w:r w:rsidRPr="001756E0">
              <w:rPr>
                <w:rFonts w:cs="Arial"/>
                <w:sz w:val="24"/>
                <w:szCs w:val="24"/>
              </w:rPr>
              <w:t xml:space="preserve">) </w:t>
            </w:r>
          </w:p>
          <w:p w14:paraId="601356AE" w14:textId="566DA832" w:rsidR="001756E0" w:rsidRPr="001756E0" w:rsidRDefault="001756E0" w:rsidP="001756E0">
            <w:pPr>
              <w:autoSpaceDE w:val="0"/>
              <w:autoSpaceDN w:val="0"/>
              <w:adjustRightInd w:val="0"/>
              <w:rPr>
                <w:rFonts w:cs="Arial"/>
                <w:b/>
                <w:sz w:val="24"/>
                <w:szCs w:val="24"/>
                <w:lang w:val="sr-Cyrl-RS"/>
              </w:rPr>
            </w:pPr>
            <w:r w:rsidRPr="001756E0">
              <w:rPr>
                <w:rFonts w:cs="Arial"/>
                <w:b/>
                <w:sz w:val="24"/>
                <w:szCs w:val="24"/>
                <w:lang w:val="sr-Cyrl-RS"/>
              </w:rPr>
              <w:t>ЗА ПАРТИЈУ 1:</w:t>
            </w:r>
          </w:p>
          <w:p w14:paraId="1ED1061D" w14:textId="47DA7B47" w:rsidR="001756E0" w:rsidRPr="001756E0" w:rsidRDefault="001756E0" w:rsidP="001756E0">
            <w:pPr>
              <w:autoSpaceDE w:val="0"/>
              <w:autoSpaceDN w:val="0"/>
              <w:adjustRightInd w:val="0"/>
              <w:rPr>
                <w:rFonts w:cs="Arial"/>
                <w:sz w:val="24"/>
                <w:szCs w:val="24"/>
                <w:lang w:val="sr-Cyrl-RS"/>
              </w:rPr>
            </w:pPr>
            <w:r w:rsidRPr="001756E0">
              <w:rPr>
                <w:rFonts w:cs="Arial"/>
                <w:sz w:val="24"/>
                <w:szCs w:val="24"/>
                <w:lang w:val="sr-Cyrl-RS"/>
              </w:rPr>
              <w:t xml:space="preserve">Најмање по  једног специјалисту: ОРЛ, офталмолога, медицине рада, неуролога, психолога, неуропсихијатра и најмање 4 медицинска техничара. </w:t>
            </w:r>
          </w:p>
          <w:p w14:paraId="53E44360" w14:textId="23B828F6" w:rsidR="001756E0" w:rsidRPr="001756E0" w:rsidRDefault="001756E0" w:rsidP="001756E0">
            <w:pPr>
              <w:autoSpaceDE w:val="0"/>
              <w:autoSpaceDN w:val="0"/>
              <w:adjustRightInd w:val="0"/>
              <w:rPr>
                <w:rFonts w:cs="Arial"/>
                <w:b/>
                <w:sz w:val="24"/>
                <w:szCs w:val="24"/>
                <w:lang w:val="sr-Cyrl-RS"/>
              </w:rPr>
            </w:pPr>
            <w:r w:rsidRPr="001756E0">
              <w:rPr>
                <w:rFonts w:cs="Arial"/>
                <w:b/>
                <w:sz w:val="24"/>
                <w:szCs w:val="24"/>
                <w:lang w:val="sr-Cyrl-RS"/>
              </w:rPr>
              <w:t>ЗА ПАРТИЈУ 2:</w:t>
            </w:r>
          </w:p>
          <w:p w14:paraId="6279048F" w14:textId="73D8A786" w:rsidR="001756E0" w:rsidRPr="001756E0" w:rsidRDefault="001756E0" w:rsidP="001756E0">
            <w:pPr>
              <w:autoSpaceDE w:val="0"/>
              <w:autoSpaceDN w:val="0"/>
              <w:adjustRightInd w:val="0"/>
              <w:rPr>
                <w:rFonts w:cs="Arial"/>
                <w:sz w:val="24"/>
                <w:szCs w:val="24"/>
                <w:lang w:val="sr-Cyrl-RS"/>
              </w:rPr>
            </w:pPr>
            <w:r w:rsidRPr="001756E0">
              <w:rPr>
                <w:rFonts w:cs="Arial"/>
                <w:sz w:val="24"/>
                <w:szCs w:val="24"/>
                <w:lang w:val="sr-Cyrl-RS"/>
              </w:rPr>
              <w:t xml:space="preserve">Најмање по једног специјалисту: гинекологије и акушерства и најмање 4 медицинска техничара.                                                                                         </w:t>
            </w:r>
          </w:p>
          <w:p w14:paraId="57B0DF27" w14:textId="353939BC" w:rsidR="001756E0" w:rsidRPr="001756E0" w:rsidRDefault="001756E0" w:rsidP="001756E0">
            <w:pPr>
              <w:autoSpaceDE w:val="0"/>
              <w:autoSpaceDN w:val="0"/>
              <w:adjustRightInd w:val="0"/>
              <w:rPr>
                <w:rFonts w:cs="Arial"/>
                <w:b/>
                <w:sz w:val="24"/>
                <w:szCs w:val="24"/>
                <w:lang w:val="sr-Cyrl-RS"/>
              </w:rPr>
            </w:pPr>
            <w:r w:rsidRPr="001756E0">
              <w:rPr>
                <w:rFonts w:cs="Arial"/>
                <w:b/>
                <w:sz w:val="24"/>
                <w:szCs w:val="24"/>
                <w:lang w:val="sr-Cyrl-RS"/>
              </w:rPr>
              <w:t>ЗА ПАРТИЈУ 3:</w:t>
            </w:r>
          </w:p>
          <w:p w14:paraId="09C55CDF" w14:textId="782C07ED" w:rsidR="001756E0" w:rsidRPr="001756E0" w:rsidRDefault="001756E0" w:rsidP="001756E0">
            <w:pPr>
              <w:autoSpaceDE w:val="0"/>
              <w:autoSpaceDN w:val="0"/>
              <w:adjustRightInd w:val="0"/>
              <w:rPr>
                <w:rFonts w:cs="Arial"/>
                <w:sz w:val="24"/>
                <w:szCs w:val="24"/>
                <w:lang w:val="sr-Cyrl-RS"/>
              </w:rPr>
            </w:pPr>
            <w:r w:rsidRPr="001756E0">
              <w:rPr>
                <w:rFonts w:cs="Arial"/>
                <w:sz w:val="24"/>
                <w:szCs w:val="24"/>
                <w:lang w:val="sr-Cyrl-RS"/>
              </w:rPr>
              <w:t>Најмање по једног специјалисту: радиологије за УЗ дојки и једног за мамографију и 4 медицинска технича.</w:t>
            </w:r>
          </w:p>
          <w:p w14:paraId="73889640" w14:textId="4C38FE11" w:rsidR="001756E0" w:rsidRPr="001756E0" w:rsidRDefault="001756E0" w:rsidP="001756E0">
            <w:pPr>
              <w:autoSpaceDE w:val="0"/>
              <w:autoSpaceDN w:val="0"/>
              <w:adjustRightInd w:val="0"/>
              <w:rPr>
                <w:rFonts w:cs="Arial"/>
                <w:b/>
                <w:sz w:val="24"/>
                <w:szCs w:val="24"/>
                <w:lang w:val="sr-Cyrl-RS"/>
              </w:rPr>
            </w:pPr>
            <w:r w:rsidRPr="001756E0">
              <w:rPr>
                <w:rFonts w:cs="Arial"/>
                <w:b/>
                <w:sz w:val="24"/>
                <w:szCs w:val="24"/>
                <w:lang w:val="sr-Cyrl-RS"/>
              </w:rPr>
              <w:t>ЗА ПАРТИЈУ 4:</w:t>
            </w:r>
          </w:p>
          <w:p w14:paraId="7678EBA6" w14:textId="7C96B625" w:rsidR="001756E0" w:rsidRPr="001756E0" w:rsidRDefault="001756E0" w:rsidP="003A4822">
            <w:pPr>
              <w:autoSpaceDE w:val="0"/>
              <w:autoSpaceDN w:val="0"/>
              <w:adjustRightInd w:val="0"/>
              <w:rPr>
                <w:rFonts w:cs="Arial"/>
                <w:sz w:val="24"/>
                <w:szCs w:val="24"/>
                <w:lang w:val="sr-Cyrl-RS"/>
              </w:rPr>
            </w:pPr>
            <w:r w:rsidRPr="001756E0">
              <w:rPr>
                <w:rFonts w:cs="Arial"/>
                <w:sz w:val="24"/>
                <w:szCs w:val="24"/>
                <w:lang w:val="sr-Cyrl-RS"/>
              </w:rPr>
              <w:t>Најмање два офталмолога.</w:t>
            </w:r>
          </w:p>
          <w:p w14:paraId="00149B05" w14:textId="77777777" w:rsidR="00175774" w:rsidRPr="001756E0" w:rsidRDefault="00175774" w:rsidP="003A4822">
            <w:pPr>
              <w:autoSpaceDE w:val="0"/>
              <w:autoSpaceDN w:val="0"/>
              <w:adjustRightInd w:val="0"/>
              <w:rPr>
                <w:rFonts w:cs="Arial"/>
                <w:b/>
                <w:sz w:val="24"/>
                <w:szCs w:val="24"/>
                <w:u w:val="single"/>
              </w:rPr>
            </w:pPr>
            <w:r w:rsidRPr="001756E0">
              <w:rPr>
                <w:rFonts w:cs="Arial"/>
                <w:b/>
                <w:sz w:val="24"/>
                <w:szCs w:val="24"/>
                <w:u w:val="single"/>
              </w:rPr>
              <w:t xml:space="preserve">Доказ: </w:t>
            </w:r>
          </w:p>
          <w:p w14:paraId="00CC7E1B" w14:textId="77777777" w:rsidR="003D0831" w:rsidRPr="003D0831" w:rsidRDefault="003D0831" w:rsidP="003D0831">
            <w:pPr>
              <w:autoSpaceDE w:val="0"/>
              <w:autoSpaceDN w:val="0"/>
              <w:adjustRightInd w:val="0"/>
              <w:spacing w:before="0"/>
              <w:rPr>
                <w:rFonts w:cs="Arial"/>
                <w:b/>
                <w:sz w:val="24"/>
                <w:szCs w:val="24"/>
              </w:rPr>
            </w:pPr>
            <w:r w:rsidRPr="003D0831">
              <w:rPr>
                <w:rFonts w:cs="Arial"/>
                <w:sz w:val="24"/>
                <w:szCs w:val="24"/>
                <w:lang w:val="sr-Latn-CS"/>
              </w:rPr>
              <w:t xml:space="preserve">Изјава, дата под материјалном и кривичном одговорношћу да понуђач располаже довољним кадровским капацитетом за извршење предмета јавне набавке, која садржи и списак </w:t>
            </w:r>
            <w:r w:rsidRPr="003D0831">
              <w:rPr>
                <w:rFonts w:cs="Arial"/>
                <w:sz w:val="24"/>
                <w:szCs w:val="24"/>
              </w:rPr>
              <w:t>имeнa и oдгoвaрajућe прoфeсиoнaлнe квaлификaциje лицa кoja ћe бити oдгoвoрнa зa извршeњe угoвoрa.</w:t>
            </w:r>
          </w:p>
          <w:p w14:paraId="07FA63B9" w14:textId="2A027B47" w:rsidR="003D0831" w:rsidRPr="001756E0" w:rsidRDefault="003D0831" w:rsidP="003D0831">
            <w:pPr>
              <w:autoSpaceDE w:val="0"/>
              <w:autoSpaceDN w:val="0"/>
              <w:adjustRightInd w:val="0"/>
              <w:spacing w:before="0"/>
              <w:rPr>
                <w:rFonts w:cs="Arial"/>
                <w:sz w:val="24"/>
                <w:szCs w:val="24"/>
              </w:rPr>
            </w:pPr>
          </w:p>
        </w:tc>
      </w:tr>
    </w:tbl>
    <w:p w14:paraId="340ED1A8" w14:textId="77777777" w:rsidR="003D0831" w:rsidRDefault="003D0831" w:rsidP="00B13CD3">
      <w:pPr>
        <w:spacing w:before="0"/>
        <w:rPr>
          <w:rFonts w:cs="Arial"/>
          <w:sz w:val="24"/>
          <w:szCs w:val="24"/>
          <w:lang w:eastAsia="zh-CN"/>
        </w:rPr>
      </w:pPr>
    </w:p>
    <w:p w14:paraId="4AD66BD3" w14:textId="34EDCE75"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29016B">
        <w:rPr>
          <w:rFonts w:cs="Arial"/>
          <w:sz w:val="24"/>
          <w:szCs w:val="24"/>
          <w:lang w:val="sr-Cyrl-RS" w:eastAsia="zh-CN"/>
        </w:rPr>
        <w:t>8</w:t>
      </w:r>
      <w:r w:rsidR="003D0831">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46D3F538" w14:textId="77777777" w:rsidR="00A57F1E"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w:t>
      </w:r>
    </w:p>
    <w:p w14:paraId="766168D5" w14:textId="531874BE" w:rsidR="00A57F1E" w:rsidRPr="00A57F1E" w:rsidRDefault="00C10575" w:rsidP="00C10575">
      <w:pPr>
        <w:rPr>
          <w:rFonts w:cs="Arial"/>
          <w:sz w:val="24"/>
          <w:szCs w:val="24"/>
          <w:lang w:val="sr-Cyrl-RS"/>
        </w:rPr>
      </w:pPr>
      <w:r w:rsidRPr="00EC5BB4">
        <w:rPr>
          <w:rFonts w:cs="Arial"/>
          <w:sz w:val="24"/>
          <w:szCs w:val="24"/>
        </w:rPr>
        <w:t xml:space="preserve"> </w:t>
      </w:r>
      <w:r w:rsidR="00A57F1E" w:rsidRPr="00A57F1E">
        <w:rPr>
          <w:rFonts w:cs="Arial"/>
          <w:sz w:val="24"/>
          <w:szCs w:val="24"/>
        </w:rPr>
        <w:t xml:space="preserve">Доказ из члана 75.став 1.тачка 5) </w:t>
      </w:r>
      <w:r w:rsidR="00354AF5">
        <w:rPr>
          <w:rFonts w:cs="Arial"/>
          <w:sz w:val="24"/>
          <w:szCs w:val="24"/>
          <w:lang w:val="sr-Cyrl-RS"/>
        </w:rPr>
        <w:t xml:space="preserve">Закона </w:t>
      </w:r>
      <w:r w:rsidR="00A57F1E" w:rsidRPr="00A57F1E">
        <w:rPr>
          <w:rFonts w:cs="Arial"/>
          <w:sz w:val="24"/>
          <w:szCs w:val="24"/>
        </w:rPr>
        <w:t>доставља се за део набавке који ће се вршити преко подизвођача</w:t>
      </w:r>
      <w:r w:rsidR="00A57F1E">
        <w:rPr>
          <w:rFonts w:cs="Arial"/>
          <w:sz w:val="24"/>
          <w:szCs w:val="24"/>
          <w:lang w:val="sr-Cyrl-RS"/>
        </w:rPr>
        <w:t>.</w:t>
      </w:r>
    </w:p>
    <w:p w14:paraId="7A02BC56" w14:textId="199C0CAD"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56002D7F" w14:textId="78F0FD73"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E54848C" w14:textId="77777777" w:rsidR="00323C45" w:rsidRPr="00EC5BB4" w:rsidRDefault="00323C45" w:rsidP="007F582B">
      <w:pPr>
        <w:spacing w:before="0"/>
        <w:rPr>
          <w:rFonts w:cs="Arial"/>
          <w:sz w:val="24"/>
          <w:szCs w:val="24"/>
          <w:lang w:eastAsia="zh-CN"/>
        </w:rPr>
      </w:pPr>
    </w:p>
    <w:p w14:paraId="6BEB1618" w14:textId="14402AE6"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Default="00B13CD3" w:rsidP="00B13CD3">
      <w:pPr>
        <w:spacing w:before="0"/>
        <w:rPr>
          <w:rFonts w:cs="Arial"/>
          <w:sz w:val="24"/>
          <w:szCs w:val="24"/>
          <w:lang w:eastAsia="zh-CN"/>
        </w:rPr>
      </w:pPr>
      <w:r w:rsidRPr="00EC5BB4">
        <w:rPr>
          <w:rFonts w:cs="Arial"/>
          <w:sz w:val="24"/>
          <w:szCs w:val="24"/>
          <w:lang w:eastAsia="zh-CN"/>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C1712F0" w14:textId="77777777" w:rsidR="00323C45" w:rsidRPr="00EC5BB4" w:rsidRDefault="00323C45" w:rsidP="00B13CD3">
      <w:pPr>
        <w:spacing w:before="0"/>
        <w:rPr>
          <w:rFonts w:cs="Arial"/>
          <w:sz w:val="24"/>
          <w:szCs w:val="24"/>
          <w:lang w:eastAsia="zh-CN"/>
        </w:rPr>
      </w:pPr>
    </w:p>
    <w:p w14:paraId="4BBB7BAD" w14:textId="066F399F"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1AB07B2F"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394B83">
        <w:rPr>
          <w:rFonts w:cs="Arial"/>
          <w:sz w:val="24"/>
          <w:szCs w:val="24"/>
          <w:lang w:val="sr-Cyrl-RS" w:eastAsia="zh-CN"/>
        </w:rPr>
        <w:t xml:space="preserve"> </w:t>
      </w:r>
      <w:r w:rsidRPr="00EC5BB4">
        <w:rPr>
          <w:rFonts w:cs="Arial"/>
          <w:sz w:val="24"/>
          <w:szCs w:val="24"/>
          <w:lang w:eastAsia="zh-CN"/>
        </w:rPr>
        <w:t>извод из регистра надлежног органа:</w:t>
      </w:r>
    </w:p>
    <w:p w14:paraId="7480DD71"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14:paraId="304067FB" w14:textId="7F728646"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394B83">
        <w:rPr>
          <w:rFonts w:cs="Arial"/>
          <w:sz w:val="24"/>
          <w:szCs w:val="24"/>
          <w:lang w:val="sr-Cyrl-RS" w:eastAsia="zh-CN"/>
        </w:rPr>
        <w:t xml:space="preserve"> </w:t>
      </w:r>
      <w:r w:rsidRPr="007F582B">
        <w:rPr>
          <w:rFonts w:cs="Arial"/>
          <w:sz w:val="24"/>
          <w:szCs w:val="24"/>
          <w:lang w:eastAsia="zh-CN"/>
        </w:rPr>
        <w:t>докази из члана 75. став 1. тачка 1) ,2) и 4) З</w:t>
      </w:r>
      <w:r w:rsidR="00250031">
        <w:rPr>
          <w:rFonts w:cs="Arial"/>
          <w:sz w:val="24"/>
          <w:szCs w:val="24"/>
          <w:lang w:val="sr-Cyrl-RS" w:eastAsia="zh-CN"/>
        </w:rPr>
        <w:t>акона</w:t>
      </w:r>
    </w:p>
    <w:p w14:paraId="31E1E339"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14:paraId="1C3E7554" w14:textId="77777777" w:rsidR="00323C45" w:rsidRPr="007F582B" w:rsidRDefault="00323C45" w:rsidP="007F582B">
      <w:pPr>
        <w:spacing w:before="0"/>
        <w:ind w:firstLine="720"/>
        <w:rPr>
          <w:rFonts w:cs="Arial"/>
          <w:sz w:val="24"/>
          <w:szCs w:val="24"/>
          <w:lang w:eastAsia="zh-CN"/>
        </w:rPr>
      </w:pPr>
    </w:p>
    <w:p w14:paraId="4390D6E9"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2327DFF9" w14:textId="77777777" w:rsidR="00323C45" w:rsidRPr="00EC5BB4" w:rsidRDefault="00323C45" w:rsidP="00B13CD3">
      <w:pPr>
        <w:spacing w:before="0"/>
        <w:rPr>
          <w:rFonts w:cs="Arial"/>
          <w:sz w:val="24"/>
          <w:szCs w:val="24"/>
          <w:lang w:val="sr-Cyrl-CS" w:eastAsia="zh-CN"/>
        </w:rPr>
      </w:pPr>
    </w:p>
    <w:p w14:paraId="3927AB1F" w14:textId="77777777"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C5CBBDB" w14:textId="77777777" w:rsidR="00323C45" w:rsidRPr="00EC5BB4" w:rsidRDefault="00323C45" w:rsidP="00B13CD3">
      <w:pPr>
        <w:spacing w:before="0"/>
        <w:rPr>
          <w:rFonts w:cs="Arial"/>
          <w:sz w:val="24"/>
          <w:szCs w:val="24"/>
          <w:lang w:eastAsia="zh-CN"/>
        </w:rPr>
      </w:pPr>
    </w:p>
    <w:p w14:paraId="47F1F9E2" w14:textId="77777777"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9853C8F" w14:textId="77777777" w:rsidR="00323C45" w:rsidRPr="00EC5BB4" w:rsidRDefault="00323C45" w:rsidP="00B13CD3">
      <w:pPr>
        <w:spacing w:before="0"/>
        <w:rPr>
          <w:rFonts w:cs="Arial"/>
          <w:sz w:val="24"/>
          <w:szCs w:val="24"/>
          <w:lang w:val="sr-Cyrl-CS" w:eastAsia="zh-CN"/>
        </w:rPr>
      </w:pPr>
    </w:p>
    <w:p w14:paraId="54E2772D" w14:textId="42A26138" w:rsidR="00B13CD3" w:rsidRDefault="00A50A82" w:rsidP="00B13CD3">
      <w:pPr>
        <w:spacing w:before="0"/>
        <w:rPr>
          <w:rFonts w:cs="Arial"/>
          <w:sz w:val="24"/>
          <w:szCs w:val="24"/>
          <w:lang w:val="sr-Cyrl-R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323C45">
        <w:rPr>
          <w:rFonts w:cs="Arial"/>
          <w:sz w:val="24"/>
          <w:szCs w:val="24"/>
          <w:lang w:val="sr-Cyrl-RS" w:eastAsia="zh-CN"/>
        </w:rPr>
        <w:t>.</w:t>
      </w:r>
    </w:p>
    <w:p w14:paraId="5C04E3C2" w14:textId="77777777" w:rsidR="00323C45" w:rsidRPr="00323C45" w:rsidRDefault="00323C45" w:rsidP="00B13CD3">
      <w:pPr>
        <w:spacing w:before="0"/>
        <w:rPr>
          <w:rFonts w:cs="Arial"/>
          <w:sz w:val="24"/>
          <w:szCs w:val="24"/>
          <w:lang w:val="sr-Cyrl-RS" w:eastAsia="zh-CN"/>
        </w:rPr>
      </w:pPr>
    </w:p>
    <w:p w14:paraId="7C5DF3BC"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31CE273" w14:textId="33BF8649" w:rsidR="00BE7496" w:rsidRPr="00A477F6" w:rsidRDefault="00BE7496" w:rsidP="00B13CD3">
      <w:pPr>
        <w:spacing w:before="0"/>
        <w:rPr>
          <w:rFonts w:cs="Arial"/>
          <w:color w:val="00B0F0"/>
          <w:sz w:val="24"/>
          <w:szCs w:val="24"/>
          <w:lang w:eastAsia="zh-CN"/>
        </w:rPr>
      </w:pPr>
    </w:p>
    <w:p w14:paraId="3A9E596E" w14:textId="08C9B472" w:rsidR="00621752" w:rsidRPr="00157D2A" w:rsidRDefault="008D2B23" w:rsidP="00157D2A">
      <w:pPr>
        <w:pStyle w:val="KDPodnaslov1"/>
        <w:spacing w:before="0"/>
        <w:rPr>
          <w:rFonts w:cs="Arial"/>
          <w:sz w:val="24"/>
          <w:szCs w:val="24"/>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4"/>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EC5BB4">
        <w:rPr>
          <w:rFonts w:cs="Arial"/>
          <w:sz w:val="24"/>
          <w:szCs w:val="24"/>
        </w:rPr>
        <w:t xml:space="preserve">5. </w:t>
      </w:r>
      <w:r w:rsidR="00322313" w:rsidRPr="00EC5BB4">
        <w:rPr>
          <w:rFonts w:cs="Arial"/>
          <w:sz w:val="24"/>
          <w:szCs w:val="24"/>
        </w:rPr>
        <w:t>КРИТЕРИЈУМ ЗА ДОДЕЛУ УГОВОРА</w:t>
      </w:r>
      <w:bookmarkEnd w:id="191"/>
    </w:p>
    <w:p w14:paraId="34BA3DA1" w14:textId="5FE065BC" w:rsidR="00157D2A" w:rsidRPr="00157D2A" w:rsidRDefault="00157D2A" w:rsidP="00157D2A">
      <w:pPr>
        <w:pStyle w:val="KDParagraf"/>
        <w:rPr>
          <w:rFonts w:cs="Arial"/>
          <w:sz w:val="24"/>
          <w:szCs w:val="24"/>
          <w:lang w:val="sr-Cyrl-RS"/>
        </w:rPr>
      </w:pPr>
      <w:r w:rsidRPr="00157D2A">
        <w:rPr>
          <w:rFonts w:cs="Arial"/>
          <w:sz w:val="24"/>
          <w:szCs w:val="24"/>
          <w:lang w:val="sr-Cyrl-CS"/>
        </w:rPr>
        <w:t xml:space="preserve">Одлуку о додели уговора, Наручилац ће </w:t>
      </w:r>
      <w:r w:rsidR="00250034">
        <w:rPr>
          <w:rFonts w:cs="Arial"/>
          <w:sz w:val="24"/>
          <w:szCs w:val="24"/>
          <w:lang w:val="sr-Cyrl-RS"/>
        </w:rPr>
        <w:t>за сваку партију</w:t>
      </w:r>
      <w:r w:rsidRPr="00157D2A">
        <w:rPr>
          <w:rFonts w:cs="Arial"/>
          <w:sz w:val="24"/>
          <w:szCs w:val="24"/>
          <w:lang w:val="sr-Cyrl-CS"/>
        </w:rPr>
        <w:t xml:space="preserve"> донети применом критеријума</w:t>
      </w:r>
      <w:r w:rsidRPr="00157D2A">
        <w:rPr>
          <w:rFonts w:cs="Arial"/>
          <w:sz w:val="24"/>
          <w:szCs w:val="24"/>
          <w:lang w:val="sr-Cyrl-RS"/>
        </w:rPr>
        <w:t xml:space="preserve"> „</w:t>
      </w:r>
      <w:r w:rsidRPr="00157D2A">
        <w:rPr>
          <w:rFonts w:cs="Arial"/>
          <w:b/>
          <w:sz w:val="24"/>
          <w:szCs w:val="24"/>
          <w:lang w:val="sr-Cyrl-RS"/>
        </w:rPr>
        <w:t>економски најповољнија понуда“</w:t>
      </w:r>
      <w:r w:rsidRPr="00157D2A">
        <w:rPr>
          <w:rFonts w:cs="Arial"/>
          <w:sz w:val="24"/>
          <w:szCs w:val="24"/>
          <w:lang w:val="sr-Cyrl-RS"/>
        </w:rPr>
        <w:t>.</w:t>
      </w:r>
    </w:p>
    <w:p w14:paraId="5DFB12C5" w14:textId="4A931D36" w:rsidR="00157D2A" w:rsidRPr="00157D2A" w:rsidRDefault="00157D2A" w:rsidP="00157D2A">
      <w:pPr>
        <w:pStyle w:val="KDParagraf"/>
        <w:rPr>
          <w:rFonts w:cs="Arial"/>
          <w:sz w:val="24"/>
          <w:szCs w:val="24"/>
          <w:lang w:val="sr-Cyrl-CS"/>
        </w:rPr>
      </w:pPr>
      <w:r w:rsidRPr="00157D2A">
        <w:rPr>
          <w:rFonts w:cs="Arial"/>
          <w:b/>
          <w:sz w:val="24"/>
          <w:szCs w:val="24"/>
          <w:lang w:val="sr-Cyrl-RS"/>
        </w:rPr>
        <w:t xml:space="preserve">1. Понуђена цена </w:t>
      </w:r>
      <w:r w:rsidRPr="00157D2A">
        <w:rPr>
          <w:rFonts w:cs="Arial"/>
          <w:sz w:val="24"/>
          <w:szCs w:val="24"/>
          <w:lang w:val="sr-Cyrl-CS"/>
        </w:rPr>
        <w:t>представља збир јединичних цена за све прегледе (основне и прегледе по индикацијама</w:t>
      </w:r>
      <w:r w:rsidR="00EA2DE8">
        <w:rPr>
          <w:rFonts w:cs="Arial"/>
          <w:sz w:val="24"/>
          <w:szCs w:val="24"/>
          <w:lang w:val="sr-Cyrl-CS"/>
        </w:rPr>
        <w:t>,</w:t>
      </w:r>
      <w:r w:rsidR="00EA2DE8" w:rsidRPr="00EA2DE8">
        <w:rPr>
          <w:rFonts w:cs="Arial"/>
          <w:sz w:val="24"/>
          <w:szCs w:val="24"/>
          <w:lang w:val="sr-Cyrl-CS"/>
        </w:rPr>
        <w:t xml:space="preserve"> офтамолошки преглед вида и циљани офтамолошки преглед</w:t>
      </w:r>
      <w:r w:rsidRPr="00157D2A">
        <w:rPr>
          <w:rFonts w:cs="Arial"/>
          <w:sz w:val="24"/>
          <w:szCs w:val="24"/>
          <w:lang w:val="sr-Cyrl-CS"/>
        </w:rPr>
        <w:t xml:space="preserve">). </w:t>
      </w:r>
    </w:p>
    <w:p w14:paraId="040C0356" w14:textId="5C079CF0" w:rsidR="00157D2A" w:rsidRPr="00157D2A" w:rsidRDefault="00157D2A" w:rsidP="00157D2A">
      <w:pPr>
        <w:pStyle w:val="KDParagraf"/>
        <w:rPr>
          <w:rFonts w:cs="Arial"/>
          <w:b/>
          <w:sz w:val="24"/>
          <w:szCs w:val="24"/>
          <w:lang w:val="sr-Cyrl-RS"/>
        </w:rPr>
      </w:pPr>
      <w:r w:rsidRPr="00157D2A">
        <w:rPr>
          <w:rFonts w:cs="Arial"/>
          <w:b/>
          <w:sz w:val="24"/>
          <w:szCs w:val="24"/>
          <w:lang w:val="sr-Cyrl-RS"/>
        </w:rPr>
        <w:t>Понуђена цена</w:t>
      </w:r>
      <w:r w:rsidRPr="00157D2A">
        <w:rPr>
          <w:rFonts w:cs="Arial"/>
          <w:sz w:val="24"/>
          <w:szCs w:val="24"/>
          <w:lang w:val="sr-Cyrl-RS"/>
        </w:rPr>
        <w:t xml:space="preserve"> ................................................... </w:t>
      </w:r>
      <w:r w:rsidR="00034D82" w:rsidRPr="00034D82">
        <w:rPr>
          <w:rFonts w:cs="Arial"/>
          <w:b/>
          <w:sz w:val="24"/>
          <w:szCs w:val="24"/>
          <w:lang w:val="sr-Cyrl-RS"/>
        </w:rPr>
        <w:t>максимално</w:t>
      </w:r>
      <w:r w:rsidR="00034D82">
        <w:rPr>
          <w:rFonts w:cs="Arial"/>
          <w:sz w:val="24"/>
          <w:szCs w:val="24"/>
          <w:lang w:val="sr-Cyrl-RS"/>
        </w:rPr>
        <w:t xml:space="preserve"> </w:t>
      </w:r>
      <w:r w:rsidRPr="00157D2A">
        <w:rPr>
          <w:rFonts w:cs="Arial"/>
          <w:b/>
          <w:sz w:val="24"/>
          <w:szCs w:val="24"/>
          <w:lang w:val="sr-Cyrl-RS"/>
        </w:rPr>
        <w:t>60 пондера</w:t>
      </w:r>
    </w:p>
    <w:p w14:paraId="5BE89FB4" w14:textId="742FC0FA" w:rsidR="00157D2A" w:rsidRPr="00157D2A" w:rsidRDefault="00157D2A" w:rsidP="00157D2A">
      <w:pPr>
        <w:pStyle w:val="KDParagraf"/>
        <w:rPr>
          <w:rFonts w:cs="Arial"/>
          <w:sz w:val="24"/>
          <w:szCs w:val="24"/>
          <w:lang w:val="sr-Cyrl-CS"/>
        </w:rPr>
      </w:pPr>
      <w:r w:rsidRPr="00157D2A">
        <w:rPr>
          <w:rFonts w:cs="Arial"/>
          <w:sz w:val="24"/>
          <w:szCs w:val="24"/>
          <w:lang w:val="sr-Cyrl-RS"/>
        </w:rPr>
        <w:lastRenderedPageBreak/>
        <w:t xml:space="preserve">Методологија: Број пондера за критеријум понуђена цена представља производ броја 60 и количника најниже понуђене цене из примљених понуда и понуђене цене </w:t>
      </w:r>
      <w:r w:rsidRPr="00157D2A">
        <w:rPr>
          <w:rFonts w:cs="Arial"/>
          <w:b/>
          <w:sz w:val="24"/>
          <w:szCs w:val="24"/>
          <w:lang w:val="sr-Cyrl-RS"/>
        </w:rPr>
        <w:t xml:space="preserve">1. Понуђена цена </w:t>
      </w:r>
      <w:r w:rsidRPr="00157D2A">
        <w:rPr>
          <w:rFonts w:cs="Arial"/>
          <w:sz w:val="24"/>
          <w:szCs w:val="24"/>
          <w:lang w:val="sr-Cyrl-CS"/>
        </w:rPr>
        <w:t>представља збир јединичних цена за све прегледе (основне и прегледе по индикацијама</w:t>
      </w:r>
      <w:r w:rsidR="00780BF6">
        <w:rPr>
          <w:rFonts w:cs="Arial"/>
          <w:sz w:val="24"/>
          <w:szCs w:val="24"/>
          <w:lang w:val="sr-Cyrl-CS"/>
        </w:rPr>
        <w:t>, офтамолошки преглед вида и циљани офтамолошки преглед</w:t>
      </w:r>
      <w:r w:rsidRPr="00157D2A">
        <w:rPr>
          <w:rFonts w:cs="Arial"/>
          <w:sz w:val="24"/>
          <w:szCs w:val="24"/>
          <w:lang w:val="sr-Cyrl-CS"/>
        </w:rPr>
        <w:t xml:space="preserve">). </w:t>
      </w:r>
    </w:p>
    <w:p w14:paraId="0643B5B4" w14:textId="3FE076A7" w:rsidR="00157D2A" w:rsidRPr="00157D2A" w:rsidRDefault="00157D2A" w:rsidP="00157D2A">
      <w:pPr>
        <w:pStyle w:val="KDParagraf"/>
        <w:rPr>
          <w:rFonts w:cs="Arial"/>
          <w:sz w:val="24"/>
          <w:szCs w:val="24"/>
          <w:lang w:val="sr-Cyrl-RS"/>
        </w:rPr>
      </w:pPr>
      <w:r w:rsidRPr="00157D2A">
        <w:rPr>
          <w:rFonts w:cs="Arial"/>
          <w:sz w:val="24"/>
          <w:szCs w:val="24"/>
          <w:lang w:val="sr-Cyrl-RS"/>
        </w:rPr>
        <w:t xml:space="preserve">Код овог критеријума упоређиваће се цена предметне услуге, (вредноваће се свака партија појединачно), дате у Обрасцу понуде (Образац </w:t>
      </w:r>
      <w:r w:rsidRPr="00EA2DE8">
        <w:rPr>
          <w:rFonts w:cs="Arial"/>
          <w:sz w:val="24"/>
          <w:szCs w:val="24"/>
          <w:lang w:val="sr-Cyrl-RS"/>
        </w:rPr>
        <w:t>1</w:t>
      </w:r>
      <w:r w:rsidR="00EA2DE8">
        <w:rPr>
          <w:rFonts w:cs="Arial"/>
          <w:sz w:val="24"/>
          <w:szCs w:val="24"/>
          <w:lang w:val="sr-Cyrl-RS"/>
        </w:rPr>
        <w:t>. у</w:t>
      </w:r>
      <w:r w:rsidRPr="00157D2A">
        <w:rPr>
          <w:rFonts w:cs="Arial"/>
          <w:sz w:val="24"/>
          <w:szCs w:val="24"/>
          <w:lang w:val="sr-Cyrl-RS"/>
        </w:rPr>
        <w:t xml:space="preserve"> конкурсној документацији), у динарима без пореза на додату вредност. </w:t>
      </w:r>
    </w:p>
    <w:p w14:paraId="6E9E70C9" w14:textId="77777777" w:rsidR="00157D2A" w:rsidRPr="00157D2A" w:rsidRDefault="00157D2A" w:rsidP="00157D2A">
      <w:pPr>
        <w:pStyle w:val="KDParagraf"/>
        <w:rPr>
          <w:rFonts w:cs="Arial"/>
          <w:sz w:val="24"/>
          <w:szCs w:val="24"/>
          <w:lang w:val="sr-Cyrl-RS"/>
        </w:rPr>
      </w:pPr>
      <w:r w:rsidRPr="00157D2A">
        <w:rPr>
          <w:rFonts w:cs="Arial"/>
          <w:sz w:val="24"/>
          <w:szCs w:val="24"/>
          <w:lang w:val="sr-Cyrl-RS"/>
        </w:rPr>
        <w:t xml:space="preserve">Максимални број пондера (60) добија понуда са најнижом понуђеном ценом предметне услуге. Остали понуђачи добијају пропорционално мањи број пондера, применом следеће формуле: </w:t>
      </w:r>
    </w:p>
    <w:p w14:paraId="4F59CA47" w14:textId="77777777" w:rsidR="00157D2A" w:rsidRPr="00157D2A" w:rsidRDefault="00157D2A" w:rsidP="00157D2A">
      <w:pPr>
        <w:pStyle w:val="KDParagraf"/>
        <w:rPr>
          <w:rFonts w:cs="Arial"/>
          <w:sz w:val="24"/>
          <w:szCs w:val="24"/>
          <w:lang w:val="sr-Cyrl-RS"/>
        </w:rPr>
      </w:pPr>
      <w:r w:rsidRPr="00157D2A">
        <w:rPr>
          <w:rFonts w:cs="Arial"/>
          <w:sz w:val="24"/>
          <w:szCs w:val="24"/>
          <w:lang w:val="sr-Cyrl-RS"/>
        </w:rPr>
        <w:t xml:space="preserve">Bx = (Cmin / Cx) • Bmax </w:t>
      </w:r>
    </w:p>
    <w:p w14:paraId="42B1D7FD" w14:textId="77777777" w:rsidR="00157D2A" w:rsidRPr="00157D2A" w:rsidRDefault="00157D2A" w:rsidP="00157D2A">
      <w:pPr>
        <w:pStyle w:val="KDParagraf"/>
        <w:rPr>
          <w:rFonts w:cs="Arial"/>
          <w:sz w:val="24"/>
          <w:szCs w:val="24"/>
          <w:lang w:val="sr-Cyrl-RS"/>
        </w:rPr>
      </w:pPr>
      <w:r w:rsidRPr="00157D2A">
        <w:rPr>
          <w:rFonts w:cs="Arial"/>
          <w:sz w:val="24"/>
          <w:szCs w:val="24"/>
          <w:lang w:val="sr-Cyrl-RS"/>
        </w:rPr>
        <w:t xml:space="preserve">где је: </w:t>
      </w:r>
    </w:p>
    <w:p w14:paraId="3BB7E8B7" w14:textId="77777777" w:rsidR="00157D2A" w:rsidRPr="00157D2A" w:rsidRDefault="00157D2A" w:rsidP="00157D2A">
      <w:pPr>
        <w:pStyle w:val="KDParagraf"/>
        <w:rPr>
          <w:rFonts w:cs="Arial"/>
          <w:sz w:val="24"/>
          <w:szCs w:val="24"/>
          <w:lang w:val="sr-Cyrl-RS"/>
        </w:rPr>
      </w:pPr>
      <w:r w:rsidRPr="00157D2A">
        <w:rPr>
          <w:rFonts w:cs="Arial"/>
          <w:sz w:val="24"/>
          <w:szCs w:val="24"/>
          <w:lang w:val="sr-Cyrl-RS"/>
        </w:rPr>
        <w:t>•</w:t>
      </w:r>
      <w:r w:rsidRPr="00157D2A">
        <w:rPr>
          <w:rFonts w:cs="Arial"/>
          <w:sz w:val="24"/>
          <w:szCs w:val="24"/>
          <w:lang w:val="sr-Cyrl-RS"/>
        </w:rPr>
        <w:tab/>
        <w:t xml:space="preserve">Cmin – најнижа цена; </w:t>
      </w:r>
    </w:p>
    <w:p w14:paraId="19678C39" w14:textId="77777777" w:rsidR="00157D2A" w:rsidRPr="00157D2A" w:rsidRDefault="00157D2A" w:rsidP="00157D2A">
      <w:pPr>
        <w:pStyle w:val="KDParagraf"/>
        <w:rPr>
          <w:rFonts w:cs="Arial"/>
          <w:sz w:val="24"/>
          <w:szCs w:val="24"/>
          <w:lang w:val="sr-Cyrl-RS"/>
        </w:rPr>
      </w:pPr>
      <w:r w:rsidRPr="00157D2A">
        <w:rPr>
          <w:rFonts w:cs="Arial"/>
          <w:sz w:val="24"/>
          <w:szCs w:val="24"/>
          <w:lang w:val="sr-Cyrl-RS"/>
        </w:rPr>
        <w:t>•</w:t>
      </w:r>
      <w:r w:rsidRPr="00157D2A">
        <w:rPr>
          <w:rFonts w:cs="Arial"/>
          <w:sz w:val="24"/>
          <w:szCs w:val="24"/>
          <w:lang w:val="sr-Cyrl-RS"/>
        </w:rPr>
        <w:tab/>
        <w:t xml:space="preserve">Cx – цена понуде која се бодује </w:t>
      </w:r>
    </w:p>
    <w:p w14:paraId="347B3515" w14:textId="08881B4F" w:rsidR="00157D2A" w:rsidRPr="00157D2A" w:rsidRDefault="00157D2A" w:rsidP="00157D2A">
      <w:pPr>
        <w:pStyle w:val="KDParagraf"/>
        <w:rPr>
          <w:rFonts w:cs="Arial"/>
          <w:sz w:val="24"/>
          <w:szCs w:val="24"/>
          <w:lang w:val="sr-Cyrl-RS"/>
        </w:rPr>
      </w:pPr>
      <w:r w:rsidRPr="00157D2A">
        <w:rPr>
          <w:rFonts w:cs="Arial"/>
          <w:sz w:val="24"/>
          <w:szCs w:val="24"/>
          <w:lang w:val="sr-Cyrl-RS"/>
        </w:rPr>
        <w:t>•</w:t>
      </w:r>
      <w:r w:rsidRPr="00157D2A">
        <w:rPr>
          <w:rFonts w:cs="Arial"/>
          <w:sz w:val="24"/>
          <w:szCs w:val="24"/>
          <w:lang w:val="sr-Cyrl-RS"/>
        </w:rPr>
        <w:tab/>
        <w:t>Bmax – максим</w:t>
      </w:r>
      <w:r w:rsidR="00B76DBA">
        <w:rPr>
          <w:rFonts w:cs="Arial"/>
          <w:sz w:val="24"/>
          <w:szCs w:val="24"/>
          <w:lang w:val="sr-Cyrl-RS"/>
        </w:rPr>
        <w:t>ални број бодова који износи 60</w:t>
      </w:r>
      <w:r w:rsidRPr="00157D2A">
        <w:rPr>
          <w:rFonts w:cs="Arial"/>
          <w:sz w:val="24"/>
          <w:szCs w:val="24"/>
          <w:lang w:val="sr-Cyrl-RS"/>
        </w:rPr>
        <w:t xml:space="preserve"> </w:t>
      </w:r>
    </w:p>
    <w:p w14:paraId="75B04051" w14:textId="6B31C5EC" w:rsidR="00157D2A" w:rsidRPr="00157D2A" w:rsidRDefault="00157D2A" w:rsidP="00157D2A">
      <w:pPr>
        <w:pStyle w:val="KDParagraf"/>
        <w:rPr>
          <w:rFonts w:cs="Arial"/>
          <w:sz w:val="24"/>
          <w:szCs w:val="24"/>
          <w:lang w:val="sr-Cyrl-RS"/>
        </w:rPr>
      </w:pPr>
      <w:r w:rsidRPr="00157D2A">
        <w:rPr>
          <w:rFonts w:cs="Arial"/>
          <w:sz w:val="24"/>
          <w:szCs w:val="24"/>
          <w:lang w:val="sr-Cyrl-RS"/>
        </w:rPr>
        <w:t>•</w:t>
      </w:r>
      <w:r w:rsidRPr="00157D2A">
        <w:rPr>
          <w:rFonts w:cs="Arial"/>
          <w:sz w:val="24"/>
          <w:szCs w:val="24"/>
          <w:lang w:val="sr-Cyrl-RS"/>
        </w:rPr>
        <w:tab/>
        <w:t>Bx – тражени бро</w:t>
      </w:r>
      <w:r w:rsidR="00B76DBA">
        <w:rPr>
          <w:rFonts w:cs="Arial"/>
          <w:sz w:val="24"/>
          <w:szCs w:val="24"/>
          <w:lang w:val="sr-Cyrl-RS"/>
        </w:rPr>
        <w:t>ј бодова за цену која се бодује</w:t>
      </w:r>
      <w:r w:rsidRPr="00157D2A">
        <w:rPr>
          <w:rFonts w:cs="Arial"/>
          <w:sz w:val="24"/>
          <w:szCs w:val="24"/>
          <w:lang w:val="sr-Cyrl-RS"/>
        </w:rPr>
        <w:t xml:space="preserve"> </w:t>
      </w:r>
    </w:p>
    <w:p w14:paraId="106FA729" w14:textId="77777777" w:rsidR="00157D2A" w:rsidRPr="00157D2A" w:rsidRDefault="00157D2A" w:rsidP="00157D2A">
      <w:pPr>
        <w:pStyle w:val="KDParagraf"/>
        <w:rPr>
          <w:rFonts w:cs="Arial"/>
          <w:sz w:val="24"/>
          <w:szCs w:val="24"/>
          <w:lang w:val="sr-Cyrl-RS"/>
        </w:rPr>
      </w:pPr>
    </w:p>
    <w:p w14:paraId="296EC2A2" w14:textId="395A106B" w:rsidR="00157D2A" w:rsidRPr="003327DB" w:rsidRDefault="00157D2A" w:rsidP="00157D2A">
      <w:pPr>
        <w:pStyle w:val="KDParagraf"/>
        <w:rPr>
          <w:rFonts w:cs="Arial"/>
          <w:b/>
          <w:sz w:val="24"/>
          <w:szCs w:val="24"/>
          <w:lang w:val="sr-Cyrl-RS"/>
        </w:rPr>
      </w:pPr>
      <w:r w:rsidRPr="003327DB">
        <w:rPr>
          <w:rFonts w:cs="Arial"/>
          <w:b/>
          <w:sz w:val="24"/>
          <w:szCs w:val="24"/>
          <w:lang w:val="sr-Cyrl-RS"/>
        </w:rPr>
        <w:t>2.Удаљеност од места извршења ус</w:t>
      </w:r>
      <w:r w:rsidR="009D13A2" w:rsidRPr="003327DB">
        <w:rPr>
          <w:rFonts w:cs="Arial"/>
          <w:b/>
          <w:sz w:val="24"/>
          <w:szCs w:val="24"/>
          <w:lang w:val="sr-Cyrl-RS"/>
        </w:rPr>
        <w:t>луга до седишта Н</w:t>
      </w:r>
      <w:r w:rsidRPr="003327DB">
        <w:rPr>
          <w:rFonts w:cs="Arial"/>
          <w:b/>
          <w:sz w:val="24"/>
          <w:szCs w:val="24"/>
          <w:lang w:val="sr-Cyrl-RS"/>
        </w:rPr>
        <w:t xml:space="preserve">аручиоца </w:t>
      </w:r>
      <w:r w:rsidR="000A3FBE" w:rsidRPr="000A3FBE">
        <w:rPr>
          <w:rFonts w:cs="Arial"/>
          <w:b/>
          <w:sz w:val="24"/>
          <w:szCs w:val="24"/>
          <w:lang w:val="sr-Cyrl-RS"/>
        </w:rPr>
        <w:t>(царице Милице бр.</w:t>
      </w:r>
      <w:r w:rsidR="000A3FBE">
        <w:rPr>
          <w:rFonts w:cs="Arial"/>
          <w:b/>
          <w:sz w:val="24"/>
          <w:szCs w:val="24"/>
          <w:lang w:val="sr-Cyrl-RS"/>
        </w:rPr>
        <w:t xml:space="preserve"> 2</w:t>
      </w:r>
      <w:r w:rsidR="000A3FBE" w:rsidRPr="000A3FBE">
        <w:rPr>
          <w:rFonts w:cs="Arial"/>
          <w:b/>
          <w:sz w:val="24"/>
          <w:szCs w:val="24"/>
          <w:lang w:val="sr-Cyrl-RS"/>
        </w:rPr>
        <w:t>)</w:t>
      </w:r>
      <w:r w:rsidR="000A3FBE">
        <w:rPr>
          <w:rFonts w:cs="Arial"/>
          <w:b/>
          <w:sz w:val="24"/>
          <w:szCs w:val="24"/>
          <w:lang w:val="sr-Cyrl-RS"/>
        </w:rPr>
        <w:t xml:space="preserve"> </w:t>
      </w:r>
      <w:r w:rsidRPr="003327DB">
        <w:rPr>
          <w:rFonts w:cs="Arial"/>
          <w:b/>
          <w:sz w:val="24"/>
          <w:szCs w:val="24"/>
          <w:lang w:val="sr-Cyrl-RS"/>
        </w:rPr>
        <w:t xml:space="preserve">најкраћим путем по </w:t>
      </w:r>
      <w:r w:rsidRPr="003327DB">
        <w:rPr>
          <w:rFonts w:cs="Arial"/>
          <w:b/>
          <w:sz w:val="24"/>
          <w:szCs w:val="24"/>
        </w:rPr>
        <w:t>google maps</w:t>
      </w:r>
      <w:r w:rsidR="00034D82">
        <w:rPr>
          <w:rFonts w:cs="Arial"/>
          <w:sz w:val="24"/>
          <w:szCs w:val="24"/>
          <w:lang w:val="sr-Cyrl-RS"/>
        </w:rPr>
        <w:t>………………………………........................................</w:t>
      </w:r>
      <w:r w:rsidR="00034D82" w:rsidRPr="00034D82">
        <w:rPr>
          <w:rFonts w:cs="Arial"/>
          <w:b/>
          <w:sz w:val="24"/>
          <w:szCs w:val="24"/>
          <w:lang w:val="sr-Cyrl-RS"/>
        </w:rPr>
        <w:t>максимално</w:t>
      </w:r>
      <w:r w:rsidR="00034D82">
        <w:rPr>
          <w:rFonts w:cs="Arial"/>
          <w:sz w:val="24"/>
          <w:szCs w:val="24"/>
          <w:lang w:val="sr-Cyrl-RS"/>
        </w:rPr>
        <w:t xml:space="preserve"> </w:t>
      </w:r>
      <w:r w:rsidRPr="003327DB">
        <w:rPr>
          <w:rFonts w:cs="Arial"/>
          <w:b/>
          <w:sz w:val="24"/>
          <w:szCs w:val="24"/>
        </w:rPr>
        <w:t xml:space="preserve">40 </w:t>
      </w:r>
      <w:r w:rsidRPr="003327DB">
        <w:rPr>
          <w:rFonts w:cs="Arial"/>
          <w:b/>
          <w:sz w:val="24"/>
          <w:szCs w:val="24"/>
          <w:lang w:val="sr-Cyrl-RS"/>
        </w:rPr>
        <w:t>пондера</w:t>
      </w:r>
    </w:p>
    <w:p w14:paraId="00DA206C" w14:textId="4A58128D" w:rsidR="00157D2A" w:rsidRPr="003327DB" w:rsidRDefault="00157D2A" w:rsidP="00157D2A">
      <w:pPr>
        <w:pStyle w:val="KDParagraf"/>
        <w:rPr>
          <w:rFonts w:cs="Arial"/>
          <w:sz w:val="24"/>
          <w:szCs w:val="24"/>
        </w:rPr>
      </w:pPr>
    </w:p>
    <w:p w14:paraId="4B1A8AE0" w14:textId="383D032A" w:rsidR="00157D2A" w:rsidRPr="003327DB" w:rsidRDefault="00011C15" w:rsidP="00157D2A">
      <w:pPr>
        <w:pStyle w:val="KDParagraf"/>
        <w:rPr>
          <w:rFonts w:cs="Arial"/>
          <w:sz w:val="24"/>
          <w:szCs w:val="24"/>
          <w:lang w:val="sr-Cyrl-RS"/>
        </w:rPr>
      </w:pPr>
      <w:r>
        <w:rPr>
          <w:rFonts w:cs="Arial"/>
          <w:sz w:val="24"/>
          <w:szCs w:val="24"/>
          <w:lang w:val="sr-Cyrl-RS"/>
        </w:rPr>
        <w:t xml:space="preserve">За удаљеност </w:t>
      </w:r>
      <w:r w:rsidR="00157D2A" w:rsidRPr="003327DB">
        <w:rPr>
          <w:rFonts w:cs="Arial"/>
          <w:sz w:val="24"/>
          <w:szCs w:val="24"/>
          <w:lang w:val="sr-Cyrl-RS"/>
        </w:rPr>
        <w:t xml:space="preserve">од 0 до 5 </w:t>
      </w:r>
      <w:r w:rsidR="00157D2A" w:rsidRPr="003327DB">
        <w:rPr>
          <w:rFonts w:cs="Arial"/>
          <w:sz w:val="24"/>
          <w:szCs w:val="24"/>
        </w:rPr>
        <w:t>km</w:t>
      </w:r>
      <w:r w:rsidR="00157D2A" w:rsidRPr="003327DB">
        <w:rPr>
          <w:rFonts w:cs="Arial"/>
          <w:sz w:val="24"/>
          <w:szCs w:val="24"/>
        </w:rPr>
        <w:tab/>
      </w:r>
      <w:r w:rsidR="00157D2A" w:rsidRPr="003327DB">
        <w:rPr>
          <w:rFonts w:cs="Arial"/>
          <w:sz w:val="24"/>
          <w:szCs w:val="24"/>
        </w:rPr>
        <w:tab/>
        <w:t>……………….</w:t>
      </w:r>
      <w:r w:rsidR="00157D2A" w:rsidRPr="003327DB">
        <w:rPr>
          <w:rFonts w:cs="Arial"/>
          <w:sz w:val="24"/>
          <w:szCs w:val="24"/>
          <w:lang w:val="sr-Cyrl-RS"/>
        </w:rPr>
        <w:t>.</w:t>
      </w:r>
      <w:r w:rsidR="00157D2A" w:rsidRPr="003327DB">
        <w:rPr>
          <w:rFonts w:cs="Arial"/>
          <w:sz w:val="24"/>
          <w:szCs w:val="24"/>
        </w:rPr>
        <w:t xml:space="preserve">40 </w:t>
      </w:r>
      <w:r w:rsidR="00157D2A" w:rsidRPr="003327DB">
        <w:rPr>
          <w:rFonts w:cs="Arial"/>
          <w:sz w:val="24"/>
          <w:szCs w:val="24"/>
          <w:lang w:val="sr-Cyrl-RS"/>
        </w:rPr>
        <w:t>пондера</w:t>
      </w:r>
    </w:p>
    <w:p w14:paraId="544EA3B1" w14:textId="04DAC328" w:rsidR="00157D2A" w:rsidRPr="003327DB" w:rsidRDefault="00011C15" w:rsidP="00157D2A">
      <w:pPr>
        <w:pStyle w:val="KDParagraf"/>
        <w:rPr>
          <w:rFonts w:cs="Arial"/>
          <w:sz w:val="24"/>
          <w:szCs w:val="24"/>
          <w:lang w:val="sr-Cyrl-RS"/>
        </w:rPr>
      </w:pPr>
      <w:r>
        <w:rPr>
          <w:rFonts w:cs="Arial"/>
          <w:sz w:val="24"/>
          <w:szCs w:val="24"/>
          <w:lang w:val="sr-Cyrl-RS"/>
        </w:rPr>
        <w:t>За удаљеност преко 5</w:t>
      </w:r>
      <w:r>
        <w:rPr>
          <w:rFonts w:cs="Arial"/>
          <w:sz w:val="24"/>
          <w:szCs w:val="24"/>
        </w:rPr>
        <w:t xml:space="preserve"> km</w:t>
      </w:r>
      <w:r w:rsidR="00157D2A" w:rsidRPr="003327DB">
        <w:rPr>
          <w:rFonts w:cs="Arial"/>
          <w:sz w:val="24"/>
          <w:szCs w:val="24"/>
          <w:lang w:val="sr-Cyrl-RS"/>
        </w:rPr>
        <w:t xml:space="preserve"> до 10 </w:t>
      </w:r>
      <w:r w:rsidR="00BB1B8D">
        <w:rPr>
          <w:rFonts w:cs="Arial"/>
          <w:sz w:val="24"/>
          <w:szCs w:val="24"/>
        </w:rPr>
        <w:t>km</w:t>
      </w:r>
      <w:r w:rsidR="00BB1B8D">
        <w:rPr>
          <w:rFonts w:cs="Arial"/>
          <w:sz w:val="24"/>
          <w:szCs w:val="24"/>
        </w:rPr>
        <w:tab/>
      </w:r>
      <w:r w:rsidR="00157D2A" w:rsidRPr="003327DB">
        <w:rPr>
          <w:rFonts w:cs="Arial"/>
          <w:sz w:val="24"/>
          <w:szCs w:val="24"/>
        </w:rPr>
        <w:t>……………….</w:t>
      </w:r>
      <w:r w:rsidR="00157D2A" w:rsidRPr="003327DB">
        <w:rPr>
          <w:rFonts w:cs="Arial"/>
          <w:sz w:val="24"/>
          <w:szCs w:val="24"/>
          <w:lang w:val="sr-Cyrl-RS"/>
        </w:rPr>
        <w:t>.</w:t>
      </w:r>
      <w:r w:rsidR="00157D2A" w:rsidRPr="003327DB">
        <w:rPr>
          <w:rFonts w:cs="Arial"/>
          <w:sz w:val="24"/>
          <w:szCs w:val="24"/>
        </w:rPr>
        <w:t xml:space="preserve">20 </w:t>
      </w:r>
      <w:r w:rsidR="00157D2A" w:rsidRPr="003327DB">
        <w:rPr>
          <w:rFonts w:cs="Arial"/>
          <w:sz w:val="24"/>
          <w:szCs w:val="24"/>
          <w:lang w:val="sr-Cyrl-RS"/>
        </w:rPr>
        <w:t>пондера</w:t>
      </w:r>
    </w:p>
    <w:p w14:paraId="67EAAD51" w14:textId="5B9FE1AA" w:rsidR="00157D2A" w:rsidRPr="003327DB" w:rsidRDefault="00011C15" w:rsidP="00157D2A">
      <w:pPr>
        <w:pStyle w:val="KDParagraf"/>
        <w:rPr>
          <w:rFonts w:cs="Arial"/>
          <w:sz w:val="24"/>
          <w:szCs w:val="24"/>
          <w:lang w:val="sr-Cyrl-RS"/>
        </w:rPr>
      </w:pPr>
      <w:r w:rsidRPr="00011C15">
        <w:rPr>
          <w:rFonts w:cs="Arial"/>
          <w:sz w:val="24"/>
          <w:szCs w:val="24"/>
          <w:lang w:val="sr-Cyrl-RS"/>
        </w:rPr>
        <w:t xml:space="preserve">За удаљеност </w:t>
      </w:r>
      <w:r>
        <w:rPr>
          <w:rFonts w:cs="Arial"/>
          <w:sz w:val="24"/>
          <w:szCs w:val="24"/>
          <w:lang w:val="sr-Cyrl-RS"/>
        </w:rPr>
        <w:t xml:space="preserve">преко </w:t>
      </w:r>
      <w:r w:rsidR="00157D2A" w:rsidRPr="003327DB">
        <w:rPr>
          <w:rFonts w:cs="Arial"/>
          <w:sz w:val="24"/>
          <w:szCs w:val="24"/>
          <w:lang w:val="sr-Cyrl-RS"/>
        </w:rPr>
        <w:t>1</w:t>
      </w:r>
      <w:r>
        <w:rPr>
          <w:rFonts w:cs="Arial"/>
          <w:sz w:val="24"/>
          <w:szCs w:val="24"/>
          <w:lang w:val="sr-Cyrl-RS"/>
        </w:rPr>
        <w:t>0</w:t>
      </w:r>
      <w:r>
        <w:rPr>
          <w:rFonts w:cs="Arial"/>
          <w:sz w:val="24"/>
          <w:szCs w:val="24"/>
        </w:rPr>
        <w:t xml:space="preserve"> km</w:t>
      </w:r>
      <w:r w:rsidR="00157D2A" w:rsidRPr="003327DB">
        <w:rPr>
          <w:rFonts w:cs="Arial"/>
          <w:sz w:val="24"/>
          <w:szCs w:val="24"/>
          <w:lang w:val="sr-Cyrl-RS"/>
        </w:rPr>
        <w:t xml:space="preserve"> до 15 </w:t>
      </w:r>
      <w:r w:rsidR="00157D2A" w:rsidRPr="003327DB">
        <w:rPr>
          <w:rFonts w:cs="Arial"/>
          <w:sz w:val="24"/>
          <w:szCs w:val="24"/>
        </w:rPr>
        <w:t>km</w:t>
      </w:r>
      <w:r w:rsidR="00157D2A" w:rsidRPr="003327DB">
        <w:rPr>
          <w:rFonts w:cs="Arial"/>
          <w:sz w:val="24"/>
          <w:szCs w:val="24"/>
        </w:rPr>
        <w:tab/>
        <w:t>……………….</w:t>
      </w:r>
      <w:r w:rsidR="00157D2A" w:rsidRPr="003327DB">
        <w:rPr>
          <w:rFonts w:cs="Arial"/>
          <w:sz w:val="24"/>
          <w:szCs w:val="24"/>
          <w:lang w:val="sr-Cyrl-RS"/>
        </w:rPr>
        <w:t>.10</w:t>
      </w:r>
      <w:r w:rsidR="00157D2A" w:rsidRPr="003327DB">
        <w:rPr>
          <w:rFonts w:cs="Arial"/>
          <w:sz w:val="24"/>
          <w:szCs w:val="24"/>
        </w:rPr>
        <w:t xml:space="preserve"> </w:t>
      </w:r>
      <w:r w:rsidR="00157D2A" w:rsidRPr="003327DB">
        <w:rPr>
          <w:rFonts w:cs="Arial"/>
          <w:sz w:val="24"/>
          <w:szCs w:val="24"/>
          <w:lang w:val="sr-Cyrl-RS"/>
        </w:rPr>
        <w:t>пондера</w:t>
      </w:r>
    </w:p>
    <w:p w14:paraId="3107EB79" w14:textId="080BEBBC" w:rsidR="00157D2A" w:rsidRPr="003327DB" w:rsidRDefault="00011C15" w:rsidP="00157D2A">
      <w:pPr>
        <w:pStyle w:val="KDParagraf"/>
        <w:rPr>
          <w:rFonts w:cs="Arial"/>
          <w:sz w:val="24"/>
          <w:szCs w:val="24"/>
          <w:lang w:val="sr-Cyrl-RS"/>
        </w:rPr>
      </w:pPr>
      <w:r w:rsidRPr="00011C15">
        <w:rPr>
          <w:rFonts w:cs="Arial"/>
          <w:sz w:val="24"/>
          <w:szCs w:val="24"/>
          <w:lang w:val="sr-Cyrl-RS"/>
        </w:rPr>
        <w:t xml:space="preserve">За удаљеност </w:t>
      </w:r>
      <w:r>
        <w:rPr>
          <w:rFonts w:cs="Arial"/>
          <w:sz w:val="24"/>
          <w:szCs w:val="24"/>
          <w:lang w:val="sr-Cyrl-RS"/>
        </w:rPr>
        <w:t>преко 15</w:t>
      </w:r>
      <w:r>
        <w:rPr>
          <w:rFonts w:cs="Arial"/>
          <w:sz w:val="24"/>
          <w:szCs w:val="24"/>
        </w:rPr>
        <w:t xml:space="preserve"> km</w:t>
      </w:r>
      <w:r w:rsidR="00157D2A" w:rsidRPr="003327DB">
        <w:rPr>
          <w:rFonts w:cs="Arial"/>
          <w:sz w:val="24"/>
          <w:szCs w:val="24"/>
          <w:lang w:val="sr-Cyrl-RS"/>
        </w:rPr>
        <w:t xml:space="preserve"> до 20 </w:t>
      </w:r>
      <w:r w:rsidR="00157D2A" w:rsidRPr="003327DB">
        <w:rPr>
          <w:rFonts w:cs="Arial"/>
          <w:sz w:val="24"/>
          <w:szCs w:val="24"/>
        </w:rPr>
        <w:t>km</w:t>
      </w:r>
      <w:r w:rsidR="00157D2A" w:rsidRPr="003327DB">
        <w:rPr>
          <w:rFonts w:cs="Arial"/>
          <w:sz w:val="24"/>
          <w:szCs w:val="24"/>
        </w:rPr>
        <w:tab/>
        <w:t>……………….</w:t>
      </w:r>
      <w:r w:rsidR="00157D2A" w:rsidRPr="003327DB">
        <w:rPr>
          <w:rFonts w:cs="Arial"/>
          <w:sz w:val="24"/>
          <w:szCs w:val="24"/>
          <w:lang w:val="sr-Cyrl-RS"/>
        </w:rPr>
        <w:t>...5</w:t>
      </w:r>
      <w:r w:rsidR="00157D2A" w:rsidRPr="003327DB">
        <w:rPr>
          <w:rFonts w:cs="Arial"/>
          <w:sz w:val="24"/>
          <w:szCs w:val="24"/>
        </w:rPr>
        <w:t xml:space="preserve"> </w:t>
      </w:r>
      <w:r w:rsidR="00157D2A" w:rsidRPr="003327DB">
        <w:rPr>
          <w:rFonts w:cs="Arial"/>
          <w:sz w:val="24"/>
          <w:szCs w:val="24"/>
          <w:lang w:val="sr-Cyrl-RS"/>
        </w:rPr>
        <w:t>пондера</w:t>
      </w:r>
    </w:p>
    <w:p w14:paraId="17E13BC7" w14:textId="591F0F39" w:rsidR="00157D2A" w:rsidRPr="003327DB" w:rsidRDefault="00011C15" w:rsidP="00157D2A">
      <w:pPr>
        <w:pStyle w:val="KDParagraf"/>
        <w:rPr>
          <w:rFonts w:cs="Arial"/>
          <w:sz w:val="24"/>
          <w:szCs w:val="24"/>
          <w:lang w:val="sr-Cyrl-RS"/>
        </w:rPr>
      </w:pPr>
      <w:r w:rsidRPr="00011C15">
        <w:rPr>
          <w:rFonts w:cs="Arial"/>
          <w:sz w:val="24"/>
          <w:szCs w:val="24"/>
          <w:lang w:val="sr-Cyrl-RS"/>
        </w:rPr>
        <w:t xml:space="preserve">За удаљеност </w:t>
      </w:r>
      <w:r>
        <w:rPr>
          <w:rFonts w:cs="Arial"/>
          <w:sz w:val="24"/>
          <w:szCs w:val="24"/>
          <w:lang w:val="sr-Cyrl-RS"/>
        </w:rPr>
        <w:t xml:space="preserve">већу </w:t>
      </w:r>
      <w:r w:rsidR="003703BF">
        <w:rPr>
          <w:rFonts w:cs="Arial"/>
          <w:sz w:val="24"/>
          <w:szCs w:val="24"/>
          <w:lang w:val="sr-Cyrl-RS"/>
        </w:rPr>
        <w:t>од 20</w:t>
      </w:r>
      <w:r w:rsidR="00157D2A" w:rsidRPr="003327DB">
        <w:rPr>
          <w:rFonts w:cs="Arial"/>
          <w:sz w:val="24"/>
          <w:szCs w:val="24"/>
          <w:lang w:val="sr-Cyrl-RS"/>
        </w:rPr>
        <w:t xml:space="preserve"> </w:t>
      </w:r>
      <w:r w:rsidR="00157D2A" w:rsidRPr="003327DB">
        <w:rPr>
          <w:rFonts w:cs="Arial"/>
          <w:sz w:val="24"/>
          <w:szCs w:val="24"/>
        </w:rPr>
        <w:t>km</w:t>
      </w:r>
      <w:r w:rsidR="00157D2A" w:rsidRPr="003327DB">
        <w:rPr>
          <w:rFonts w:cs="Arial"/>
          <w:sz w:val="24"/>
          <w:szCs w:val="24"/>
        </w:rPr>
        <w:tab/>
      </w:r>
      <w:r w:rsidR="00157D2A" w:rsidRPr="003327DB">
        <w:rPr>
          <w:rFonts w:cs="Arial"/>
          <w:sz w:val="24"/>
          <w:szCs w:val="24"/>
        </w:rPr>
        <w:tab/>
        <w:t>……………….</w:t>
      </w:r>
      <w:r w:rsidR="00157D2A" w:rsidRPr="003327DB">
        <w:rPr>
          <w:rFonts w:cs="Arial"/>
          <w:sz w:val="24"/>
          <w:szCs w:val="24"/>
          <w:lang w:val="sr-Cyrl-RS"/>
        </w:rPr>
        <w:t>...0 пондера</w:t>
      </w:r>
    </w:p>
    <w:p w14:paraId="36BF0B53" w14:textId="77777777" w:rsidR="00157D2A" w:rsidRPr="003327DB" w:rsidRDefault="00157D2A" w:rsidP="00157D2A">
      <w:pPr>
        <w:pStyle w:val="KDParagraf"/>
        <w:rPr>
          <w:rFonts w:cs="Arial"/>
          <w:sz w:val="24"/>
          <w:szCs w:val="24"/>
          <w:lang w:val="sr-Cyrl-RS"/>
        </w:rPr>
      </w:pPr>
    </w:p>
    <w:p w14:paraId="64F2A0AC" w14:textId="0F4E0241" w:rsidR="00157D2A" w:rsidRPr="003327DB" w:rsidRDefault="00157D2A" w:rsidP="00157D2A">
      <w:pPr>
        <w:pStyle w:val="KDParagraf"/>
        <w:rPr>
          <w:rFonts w:cs="Arial"/>
          <w:sz w:val="24"/>
          <w:szCs w:val="24"/>
          <w:lang w:val="sr-Cyrl-RS"/>
        </w:rPr>
      </w:pPr>
      <w:r w:rsidRPr="003327DB">
        <w:rPr>
          <w:rFonts w:cs="Arial"/>
          <w:b/>
          <w:sz w:val="24"/>
          <w:szCs w:val="24"/>
          <w:lang w:val="sr-Cyrl-RS"/>
        </w:rPr>
        <w:t>Доказ:</w:t>
      </w:r>
      <w:r w:rsidRPr="003327DB">
        <w:rPr>
          <w:rFonts w:cs="Arial"/>
          <w:sz w:val="24"/>
          <w:szCs w:val="24"/>
          <w:lang w:val="sr-Cyrl-RS"/>
        </w:rPr>
        <w:t xml:space="preserve"> </w:t>
      </w:r>
      <w:r w:rsidRPr="003327DB">
        <w:rPr>
          <w:rFonts w:cs="Arial"/>
          <w:sz w:val="24"/>
          <w:szCs w:val="24"/>
        </w:rPr>
        <w:t xml:space="preserve">Print Screen </w:t>
      </w:r>
      <w:r w:rsidRPr="003327DB">
        <w:rPr>
          <w:rFonts w:cs="Arial"/>
          <w:sz w:val="24"/>
          <w:szCs w:val="24"/>
          <w:lang w:val="sr-Cyrl-RS"/>
        </w:rPr>
        <w:t xml:space="preserve">најкраће руте по </w:t>
      </w:r>
      <w:r w:rsidRPr="003327DB">
        <w:rPr>
          <w:rFonts w:cs="Arial"/>
          <w:sz w:val="24"/>
          <w:szCs w:val="24"/>
          <w:lang w:val="sr-Latn-RS"/>
        </w:rPr>
        <w:t>google maps.</w:t>
      </w:r>
      <w:r w:rsidRPr="003327DB">
        <w:rPr>
          <w:rFonts w:cs="Arial"/>
          <w:sz w:val="24"/>
          <w:szCs w:val="24"/>
          <w:lang w:val="sr-Cyrl-RS"/>
        </w:rPr>
        <w:t xml:space="preserve"> У случају да понуђач не достави доказ за овај критеријум биће му додељено 0 пондера.</w:t>
      </w:r>
    </w:p>
    <w:p w14:paraId="3F71D5DE" w14:textId="77777777" w:rsidR="00644CEF" w:rsidRPr="003327DB" w:rsidRDefault="00644CEF" w:rsidP="00621752">
      <w:pPr>
        <w:pStyle w:val="KDParagraf"/>
        <w:spacing w:before="0"/>
        <w:rPr>
          <w:rFonts w:cs="Arial"/>
          <w:i/>
          <w:sz w:val="24"/>
          <w:szCs w:val="24"/>
          <w:lang w:val="sr-Cyrl-CS"/>
        </w:rPr>
      </w:pPr>
    </w:p>
    <w:p w14:paraId="3746AF69" w14:textId="5DC1DD61" w:rsidR="00621752" w:rsidRPr="00EC5BB4" w:rsidRDefault="00621752" w:rsidP="00A61B75">
      <w:pPr>
        <w:pStyle w:val="KDPodnaslov2"/>
        <w:numPr>
          <w:ilvl w:val="1"/>
          <w:numId w:val="23"/>
        </w:numPr>
        <w:spacing w:before="0"/>
        <w:jc w:val="both"/>
        <w:rPr>
          <w:rFonts w:cs="Arial"/>
          <w:sz w:val="24"/>
          <w:szCs w:val="24"/>
        </w:rPr>
      </w:pPr>
      <w:bookmarkStart w:id="197" w:name="_Toc441651548"/>
      <w:bookmarkStart w:id="198" w:name="_Toc442559886"/>
      <w:r w:rsidRPr="00EC5BB4">
        <w:rPr>
          <w:rFonts w:cs="Arial"/>
          <w:sz w:val="24"/>
          <w:szCs w:val="24"/>
        </w:rPr>
        <w:t>Резервни критеријум</w:t>
      </w:r>
      <w:bookmarkEnd w:id="197"/>
      <w:bookmarkEnd w:id="198"/>
    </w:p>
    <w:p w14:paraId="2DC41581" w14:textId="77777777" w:rsidR="006F1B4D" w:rsidRPr="00EC5BB4" w:rsidRDefault="006F1B4D" w:rsidP="006F1B4D">
      <w:pPr>
        <w:pStyle w:val="KDParagraf"/>
        <w:spacing w:before="0"/>
        <w:rPr>
          <w:rFonts w:cs="Arial"/>
          <w:i/>
          <w:color w:val="00B0F0"/>
          <w:sz w:val="24"/>
          <w:szCs w:val="24"/>
          <w:lang w:val="sr-Cyrl-CS"/>
        </w:rPr>
      </w:pPr>
    </w:p>
    <w:p w14:paraId="1E429C38" w14:textId="670B1FDE" w:rsidR="00644CEF" w:rsidRDefault="006F1B4D" w:rsidP="00644CEF">
      <w:pPr>
        <w:spacing w:before="0"/>
        <w:rPr>
          <w:rFonts w:cs="Arial"/>
          <w:sz w:val="24"/>
          <w:szCs w:val="24"/>
          <w:lang w:val="sr-Cyrl-CS"/>
        </w:rPr>
      </w:pPr>
      <w:r w:rsidRPr="00157D2A">
        <w:rPr>
          <w:rFonts w:cs="Arial"/>
          <w:sz w:val="24"/>
          <w:szCs w:val="24"/>
        </w:rPr>
        <w:t>Уколико две или више понуда имају на крају пондерисања исти укупан број пондера на две децимале, а при томе су најповољније (са највећим укупним бројем пондера</w:t>
      </w:r>
      <w:r w:rsidRPr="00157D2A">
        <w:rPr>
          <w:rFonts w:cs="Arial"/>
          <w:sz w:val="24"/>
          <w:szCs w:val="24"/>
          <w:lang w:val="sr-Cyrl-CS"/>
        </w:rPr>
        <w:t>)</w:t>
      </w:r>
      <w:r w:rsidR="00DF1E59" w:rsidRPr="00157D2A">
        <w:rPr>
          <w:rFonts w:cs="Arial"/>
          <w:sz w:val="24"/>
          <w:szCs w:val="24"/>
          <w:lang w:val="sr-Cyrl-CS"/>
        </w:rPr>
        <w:t xml:space="preserve"> </w:t>
      </w:r>
      <w:r w:rsidR="000E0BDD" w:rsidRPr="00157D2A">
        <w:rPr>
          <w:rFonts w:cs="Arial"/>
          <w:sz w:val="24"/>
          <w:szCs w:val="24"/>
          <w:lang w:val="sr-Cyrl-RS"/>
        </w:rPr>
        <w:t xml:space="preserve">уговор ће бити додељен </w:t>
      </w:r>
      <w:r w:rsidR="000E0BDD" w:rsidRPr="00157D2A">
        <w:rPr>
          <w:rFonts w:cs="Arial"/>
          <w:sz w:val="24"/>
          <w:szCs w:val="24"/>
        </w:rPr>
        <w:t>понуђачу</w:t>
      </w:r>
      <w:r w:rsidRPr="00157D2A">
        <w:rPr>
          <w:rFonts w:cs="Arial"/>
          <w:sz w:val="24"/>
          <w:szCs w:val="24"/>
        </w:rPr>
        <w:t xml:space="preserve"> чија понуда има </w:t>
      </w:r>
      <w:r w:rsidR="00644CEF" w:rsidRPr="00644CEF">
        <w:rPr>
          <w:rFonts w:cs="Arial"/>
          <w:sz w:val="24"/>
          <w:szCs w:val="24"/>
          <w:lang w:val="sr-Cyrl-RS"/>
        </w:rPr>
        <w:t xml:space="preserve">мањи збир </w:t>
      </w:r>
      <w:r w:rsidR="00644CEF" w:rsidRPr="00644CEF">
        <w:rPr>
          <w:rFonts w:cs="Arial"/>
          <w:sz w:val="24"/>
          <w:szCs w:val="24"/>
          <w:lang w:val="sr-Cyrl-CS"/>
        </w:rPr>
        <w:t>јединичних цена за све прегледе (основне и прегледе по индикацијама</w:t>
      </w:r>
      <w:r w:rsidR="00780BF6">
        <w:rPr>
          <w:rFonts w:cs="Arial"/>
          <w:sz w:val="24"/>
          <w:szCs w:val="24"/>
          <w:lang w:val="sr-Cyrl-CS"/>
        </w:rPr>
        <w:t>, офтамолошки преглед и циљани офтамолошки преглед</w:t>
      </w:r>
      <w:r w:rsidR="00644CEF" w:rsidRPr="00644CEF">
        <w:rPr>
          <w:rFonts w:cs="Arial"/>
          <w:sz w:val="24"/>
          <w:szCs w:val="24"/>
          <w:lang w:val="sr-Cyrl-CS"/>
        </w:rPr>
        <w:t xml:space="preserve">). </w:t>
      </w:r>
    </w:p>
    <w:p w14:paraId="69AEFED1" w14:textId="77777777" w:rsidR="00644CEF" w:rsidRPr="00644CEF" w:rsidRDefault="00644CEF" w:rsidP="00644CEF">
      <w:pPr>
        <w:spacing w:before="0"/>
        <w:rPr>
          <w:rFonts w:cs="Arial"/>
          <w:sz w:val="24"/>
          <w:szCs w:val="24"/>
          <w:lang w:val="sr-Cyrl-RS"/>
        </w:rPr>
      </w:pPr>
    </w:p>
    <w:p w14:paraId="41C76DD0" w14:textId="3D8676EB" w:rsidR="00645F72" w:rsidRPr="00950585" w:rsidRDefault="003327DB" w:rsidP="003327DB">
      <w:pPr>
        <w:pStyle w:val="KDPodnaslov1"/>
        <w:spacing w:before="0"/>
        <w:ind w:left="360"/>
        <w:rPr>
          <w:rFonts w:cs="Arial"/>
          <w:sz w:val="24"/>
          <w:szCs w:val="24"/>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5"/>
    </w:p>
    <w:p w14:paraId="1ACC9B4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и потребне податке о захтевима Наручиоца у погледу садржине понуде, као и </w:t>
      </w:r>
      <w:r w:rsidRPr="00EC5BB4">
        <w:rPr>
          <w:rFonts w:cs="Arial"/>
          <w:sz w:val="24"/>
          <w:szCs w:val="24"/>
          <w:lang w:val="ru-RU"/>
        </w:rPr>
        <w:lastRenderedPageBreak/>
        <w:t>услове под којима се спроводи поступак избора најповољније понуде у поступку јавне набавке.</w:t>
      </w:r>
    </w:p>
    <w:p w14:paraId="366CEC86" w14:textId="7CC58DF2"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C5BB4" w:rsidRDefault="008D2B23" w:rsidP="008D2B23">
      <w:pPr>
        <w:pStyle w:val="KDParagraf"/>
        <w:spacing w:before="0"/>
        <w:rPr>
          <w:rFonts w:cs="Arial"/>
          <w:sz w:val="24"/>
          <w:szCs w:val="24"/>
        </w:rPr>
      </w:pPr>
    </w:p>
    <w:p w14:paraId="104CA319" w14:textId="6A8CE04C" w:rsidR="008D2B23" w:rsidRPr="00EC5BB4" w:rsidRDefault="003327DB" w:rsidP="00A61B75">
      <w:pPr>
        <w:pStyle w:val="KDPodnaslov2"/>
        <w:numPr>
          <w:ilvl w:val="1"/>
          <w:numId w:val="24"/>
        </w:numPr>
        <w:spacing w:before="0"/>
        <w:jc w:val="both"/>
        <w:rPr>
          <w:rFonts w:cs="Arial"/>
          <w:sz w:val="24"/>
          <w:szCs w:val="24"/>
        </w:rPr>
      </w:pPr>
      <w:bookmarkStart w:id="206" w:name="_Toc441651577"/>
      <w:bookmarkStart w:id="207" w:name="_Toc442559888"/>
      <w:r>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206"/>
      <w:bookmarkEnd w:id="207"/>
    </w:p>
    <w:p w14:paraId="6719BC4A"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772962" w:rsidRDefault="008D2B23" w:rsidP="008D2B23">
      <w:pPr>
        <w:pStyle w:val="KDKomentar"/>
        <w:spacing w:before="0"/>
        <w:rPr>
          <w:rFonts w:cs="Arial"/>
          <w:i w:val="0"/>
          <w:color w:val="auto"/>
          <w:sz w:val="24"/>
          <w:szCs w:val="24"/>
        </w:rPr>
      </w:pPr>
      <w:r w:rsidRPr="00772962">
        <w:rPr>
          <w:rFonts w:cs="Arial"/>
          <w:i w:val="0"/>
          <w:color w:val="auto"/>
          <w:sz w:val="24"/>
          <w:szCs w:val="24"/>
        </w:rPr>
        <w:t>Понуда са свим прилозима мора бити сачињена на српском језику.</w:t>
      </w:r>
    </w:p>
    <w:p w14:paraId="389DA9D1" w14:textId="77777777" w:rsidR="008D2B23" w:rsidRPr="00772962" w:rsidRDefault="008D2B23" w:rsidP="008D2B23">
      <w:pPr>
        <w:pStyle w:val="KDKomentar"/>
        <w:spacing w:before="0"/>
        <w:rPr>
          <w:rStyle w:val="StyleArial"/>
          <w:rFonts w:cs="Arial"/>
          <w:i w:val="0"/>
          <w:color w:val="auto"/>
        </w:rPr>
      </w:pPr>
      <w:r w:rsidRPr="00772962">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362D15EA" w14:textId="77777777" w:rsidR="008D2B23" w:rsidRPr="00772962" w:rsidRDefault="008D2B23" w:rsidP="008D2B23">
      <w:pPr>
        <w:pStyle w:val="KDParagraf"/>
        <w:spacing w:before="0"/>
        <w:rPr>
          <w:rFonts w:cs="Arial"/>
          <w:sz w:val="24"/>
          <w:szCs w:val="24"/>
          <w:lang w:val="ru-RU" w:eastAsia="sr-Latn-CS"/>
        </w:rPr>
      </w:pPr>
    </w:p>
    <w:p w14:paraId="7AAE78D0" w14:textId="26FFBF4E" w:rsidR="008D2B23" w:rsidRPr="00EC5BB4" w:rsidRDefault="008D2B23" w:rsidP="003327DB">
      <w:pPr>
        <w:pStyle w:val="KDPodnaslov2"/>
        <w:numPr>
          <w:ilvl w:val="1"/>
          <w:numId w:val="44"/>
        </w:numPr>
        <w:spacing w:before="0"/>
        <w:jc w:val="both"/>
        <w:rPr>
          <w:rFonts w:cs="Arial"/>
          <w:sz w:val="24"/>
          <w:szCs w:val="24"/>
        </w:rPr>
      </w:pPr>
      <w:bookmarkStart w:id="208" w:name="_Toc441651578"/>
      <w:bookmarkStart w:id="209"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8"/>
      <w:bookmarkEnd w:id="209"/>
    </w:p>
    <w:p w14:paraId="125DB65B" w14:textId="507A2BAD"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50339F">
        <w:rPr>
          <w:rFonts w:cs="Arial"/>
          <w:sz w:val="24"/>
          <w:szCs w:val="24"/>
          <w:lang w:val="ru-RU"/>
        </w:rPr>
        <w:t xml:space="preserve"> п</w:t>
      </w:r>
      <w:r w:rsidR="00613B13">
        <w:rPr>
          <w:rFonts w:cs="Arial"/>
          <w:sz w:val="24"/>
          <w:szCs w:val="24"/>
          <w:lang w:val="ru-RU"/>
        </w:rPr>
        <w:t xml:space="preserve">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30297F07"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2F231A22" w14:textId="77777777" w:rsidR="008D2B23" w:rsidRDefault="008D2B23" w:rsidP="008D2B23">
      <w:pPr>
        <w:pStyle w:val="KDKomentar"/>
        <w:spacing w:before="0"/>
        <w:rPr>
          <w:rFonts w:cs="Arial"/>
          <w:i w:val="0"/>
          <w:color w:val="auto"/>
          <w:sz w:val="24"/>
          <w:szCs w:val="24"/>
        </w:rPr>
      </w:pPr>
      <w:r w:rsidRPr="00D30ED8">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27F3A1E9" w:rsidR="008D2B23" w:rsidRPr="00493E52" w:rsidRDefault="00493E52" w:rsidP="00493E52">
      <w:pPr>
        <w:pStyle w:val="KDKomentar"/>
        <w:spacing w:before="0"/>
        <w:rPr>
          <w:rFonts w:cs="Arial"/>
          <w:i w:val="0"/>
          <w:color w:val="auto"/>
          <w:sz w:val="24"/>
          <w:szCs w:val="24"/>
        </w:rPr>
      </w:pPr>
      <w:r w:rsidRPr="00493E52">
        <w:rPr>
          <w:rFonts w:cs="Arial"/>
          <w:i w:val="0"/>
          <w:color w:val="auto"/>
          <w:sz w:val="24"/>
          <w:szCs w:val="24"/>
          <w:lang w:val="sr-Cyrl-RS"/>
        </w:rPr>
        <w:t xml:space="preserve">Понуђач подноси понуду за једну партију или више понуда за више партија али за сваку партију посебно, у писаном облику (са свим прилозима и документима која се траже Конкурсном документацијом), </w:t>
      </w:r>
      <w:r w:rsidRPr="00493E52">
        <w:rPr>
          <w:rFonts w:cs="Arial"/>
          <w:b/>
          <w:i w:val="0"/>
          <w:color w:val="auto"/>
          <w:sz w:val="24"/>
          <w:szCs w:val="24"/>
          <w:lang w:val="sr-Cyrl-RS"/>
        </w:rPr>
        <w:t>за сваку партију у посебној, запечаћеној коверти</w:t>
      </w:r>
      <w:r>
        <w:rPr>
          <w:rFonts w:cs="Arial"/>
          <w:b/>
          <w:i w:val="0"/>
          <w:color w:val="auto"/>
          <w:sz w:val="24"/>
          <w:szCs w:val="24"/>
          <w:lang w:val="sr-Cyrl-RS"/>
        </w:rPr>
        <w:t xml:space="preserve"> </w:t>
      </w:r>
      <w:r w:rsidR="008D2B23" w:rsidRPr="00493E52">
        <w:rPr>
          <w:rFonts w:cs="Arial"/>
          <w:i w:val="0"/>
          <w:color w:val="auto"/>
          <w:sz w:val="24"/>
          <w:szCs w:val="24"/>
        </w:rPr>
        <w:t xml:space="preserve">тако да се </w:t>
      </w:r>
      <w:r w:rsidR="00613B13" w:rsidRPr="00493E52">
        <w:rPr>
          <w:rFonts w:cs="Arial"/>
          <w:i w:val="0"/>
          <w:color w:val="auto"/>
          <w:sz w:val="24"/>
          <w:szCs w:val="24"/>
        </w:rPr>
        <w:t>при отварању може проверити да ли је затворена, као и када</w:t>
      </w:r>
      <w:r w:rsidR="008D2B23" w:rsidRPr="00493E52">
        <w:rPr>
          <w:rFonts w:cs="Arial"/>
          <w:i w:val="0"/>
          <w:color w:val="auto"/>
          <w:sz w:val="24"/>
          <w:szCs w:val="24"/>
        </w:rPr>
        <w:t>, на адресу: Јавно предузеће „Електропривреда Србије“</w:t>
      </w:r>
      <w:r w:rsidR="00D30ED8" w:rsidRPr="00493E52">
        <w:rPr>
          <w:rFonts w:cs="Arial"/>
          <w:i w:val="0"/>
          <w:color w:val="auto"/>
          <w:sz w:val="24"/>
          <w:szCs w:val="24"/>
        </w:rPr>
        <w:t xml:space="preserve"> Београд</w:t>
      </w:r>
      <w:r w:rsidR="00613B13" w:rsidRPr="00493E52">
        <w:rPr>
          <w:rFonts w:cs="Arial"/>
          <w:i w:val="0"/>
          <w:color w:val="auto"/>
          <w:sz w:val="24"/>
          <w:szCs w:val="24"/>
        </w:rPr>
        <w:t>,</w:t>
      </w:r>
      <w:r w:rsidR="00D30ED8" w:rsidRPr="00493E52">
        <w:rPr>
          <w:rFonts w:cs="Arial"/>
          <w:i w:val="0"/>
          <w:color w:val="auto"/>
          <w:sz w:val="24"/>
          <w:szCs w:val="24"/>
        </w:rPr>
        <w:t xml:space="preserve"> </w:t>
      </w:r>
      <w:r w:rsidR="00D30ED8" w:rsidRPr="00493E52">
        <w:rPr>
          <w:rFonts w:cs="Arial"/>
          <w:i w:val="0"/>
          <w:color w:val="auto"/>
          <w:sz w:val="24"/>
          <w:szCs w:val="24"/>
          <w:lang w:val="sr-Cyrl-CS"/>
        </w:rPr>
        <w:t xml:space="preserve">ПАК 103925 </w:t>
      </w:r>
      <w:r w:rsidR="008D2B23" w:rsidRPr="00493E52">
        <w:rPr>
          <w:rFonts w:cs="Arial"/>
          <w:i w:val="0"/>
          <w:color w:val="auto"/>
          <w:sz w:val="24"/>
          <w:szCs w:val="24"/>
        </w:rPr>
        <w:t xml:space="preserve"> писарница - са назнаком: „Понуда за јавну набавку </w:t>
      </w:r>
      <w:r w:rsidR="00D30ED8" w:rsidRPr="00493E52">
        <w:rPr>
          <w:rFonts w:cs="Arial"/>
          <w:i w:val="0"/>
          <w:color w:val="auto"/>
          <w:sz w:val="24"/>
          <w:szCs w:val="24"/>
        </w:rPr>
        <w:t xml:space="preserve">Здравствене услуге </w:t>
      </w:r>
      <w:r w:rsidRPr="00493E52">
        <w:rPr>
          <w:rFonts w:cs="Arial"/>
          <w:i w:val="0"/>
          <w:color w:val="auto"/>
          <w:sz w:val="24"/>
          <w:szCs w:val="24"/>
        </w:rPr>
        <w:t>Партија____</w:t>
      </w:r>
      <w:r w:rsidR="00B80EF6">
        <w:rPr>
          <w:rFonts w:cs="Arial"/>
          <w:i w:val="0"/>
          <w:color w:val="auto"/>
          <w:sz w:val="24"/>
          <w:szCs w:val="24"/>
          <w:lang w:val="sr-Cyrl-RS"/>
        </w:rPr>
        <w:t xml:space="preserve"> </w:t>
      </w:r>
      <w:r w:rsidR="008D2B23" w:rsidRPr="00493E52">
        <w:rPr>
          <w:rFonts w:cs="Arial"/>
          <w:i w:val="0"/>
          <w:color w:val="auto"/>
          <w:sz w:val="24"/>
          <w:szCs w:val="24"/>
        </w:rPr>
        <w:t xml:space="preserve">- Јавна набавка број </w:t>
      </w:r>
      <w:r w:rsidR="00D30ED8" w:rsidRPr="00493E52">
        <w:rPr>
          <w:rFonts w:cs="Arial"/>
          <w:i w:val="0"/>
          <w:color w:val="auto"/>
          <w:sz w:val="24"/>
          <w:szCs w:val="24"/>
          <w:lang w:val="sr-Cyrl-RS"/>
        </w:rPr>
        <w:t>1000/0385/2016</w:t>
      </w:r>
      <w:r w:rsidR="008D2B23" w:rsidRPr="00493E52">
        <w:rPr>
          <w:rFonts w:cs="Arial"/>
          <w:i w:val="0"/>
          <w:color w:val="auto"/>
          <w:sz w:val="24"/>
          <w:szCs w:val="24"/>
        </w:rPr>
        <w:t xml:space="preserve">- НЕ ОТВАРАТИ“. </w:t>
      </w:r>
    </w:p>
    <w:p w14:paraId="6DA55934"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1763A5D8"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понуђача, на полеђини коверте је по</w:t>
      </w:r>
      <w:r w:rsidR="00AC36F1">
        <w:rPr>
          <w:rFonts w:eastAsia="TimesNewRomanPSMT" w:cs="Arial"/>
          <w:bCs/>
          <w:sz w:val="24"/>
          <w:szCs w:val="24"/>
          <w:lang w:val="sr-Cyrl-RS"/>
        </w:rPr>
        <w:t>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14:paraId="309D4BF1"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w:t>
      </w:r>
      <w:r w:rsidRPr="00613B13">
        <w:rPr>
          <w:rFonts w:cs="Arial"/>
          <w:sz w:val="24"/>
          <w:szCs w:val="24"/>
        </w:rPr>
        <w:lastRenderedPageBreak/>
        <w:t>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7EB1170E"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Default="00613B13" w:rsidP="00613B13">
      <w:pPr>
        <w:tabs>
          <w:tab w:val="left" w:pos="284"/>
          <w:tab w:val="left" w:pos="330"/>
        </w:tabs>
        <w:ind w:left="284"/>
        <w:rPr>
          <w:rFonts w:eastAsia="TimesNewRomanPSMT" w:cs="Arial"/>
          <w:bCs/>
          <w:lang w:val="sr-Cyrl-RS"/>
        </w:rPr>
      </w:pPr>
    </w:p>
    <w:p w14:paraId="48A8DEB7" w14:textId="00A779C4" w:rsidR="008D2B23" w:rsidRPr="00EC5BB4" w:rsidRDefault="008D2B23" w:rsidP="003327DB">
      <w:pPr>
        <w:pStyle w:val="KDPodnaslov2"/>
        <w:numPr>
          <w:ilvl w:val="1"/>
          <w:numId w:val="44"/>
        </w:numPr>
        <w:spacing w:before="0"/>
        <w:jc w:val="both"/>
        <w:rPr>
          <w:rFonts w:cs="Arial"/>
          <w:sz w:val="24"/>
          <w:szCs w:val="24"/>
        </w:rPr>
      </w:pPr>
      <w:bookmarkStart w:id="210" w:name="_Toc441651579"/>
      <w:bookmarkStart w:id="211" w:name="_Toc442559890"/>
      <w:r w:rsidRPr="00EC5BB4">
        <w:rPr>
          <w:rFonts w:cs="Arial"/>
          <w:sz w:val="24"/>
          <w:szCs w:val="24"/>
        </w:rPr>
        <w:t>Обавезна садржина понуде</w:t>
      </w:r>
      <w:bookmarkEnd w:id="210"/>
      <w:bookmarkEnd w:id="211"/>
    </w:p>
    <w:p w14:paraId="1174EC3F" w14:textId="7CB65DA6"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Pr="007F3CF8">
        <w:rPr>
          <w:rFonts w:cs="Arial"/>
          <w:sz w:val="24"/>
          <w:szCs w:val="24"/>
          <w:lang w:val="ru-RU" w:bidi="en-US"/>
        </w:rPr>
        <w:t>.</w:t>
      </w:r>
      <w:r w:rsidR="00493E52" w:rsidRPr="007F3CF8">
        <w:rPr>
          <w:rFonts w:cs="Arial"/>
          <w:sz w:val="24"/>
          <w:szCs w:val="24"/>
          <w:lang w:val="ru-RU" w:bidi="en-US"/>
        </w:rPr>
        <w:t xml:space="preserve"> </w:t>
      </w:r>
      <w:r w:rsidRPr="007F3CF8">
        <w:rPr>
          <w:rFonts w:cs="Arial"/>
          <w:sz w:val="24"/>
          <w:szCs w:val="24"/>
          <w:lang w:val="ru-RU" w:bidi="en-US"/>
        </w:rPr>
        <w:t>и 76.</w:t>
      </w:r>
      <w:r w:rsidR="007F3CF8">
        <w:rPr>
          <w:rFonts w:cs="Arial"/>
          <w:sz w:val="24"/>
          <w:szCs w:val="24"/>
          <w:lang w:val="ru-RU" w:bidi="en-US"/>
        </w:rPr>
        <w:t xml:space="preserve"> </w:t>
      </w:r>
      <w:r w:rsidR="0050339F">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4D97F797" w14:textId="72D10D29"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5A02395D" w14:textId="795EA9E5"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225F9900" w14:textId="431FD868" w:rsidR="00645F72" w:rsidRPr="00EC5BB4" w:rsidRDefault="00645F72" w:rsidP="00645F72">
      <w:pPr>
        <w:pStyle w:val="KDNabrajanje"/>
        <w:spacing w:before="0"/>
        <w:rPr>
          <w:rFonts w:cs="Arial"/>
          <w:sz w:val="24"/>
          <w:szCs w:val="24"/>
        </w:rPr>
      </w:pPr>
      <w:r w:rsidRPr="00EC5BB4">
        <w:rPr>
          <w:rFonts w:cs="Arial"/>
          <w:sz w:val="24"/>
          <w:szCs w:val="24"/>
        </w:rPr>
        <w:t xml:space="preserve">Образац трошкова припреме понуде , </w:t>
      </w:r>
      <w:r w:rsidR="0056571E" w:rsidRPr="00EC5BB4">
        <w:rPr>
          <w:rFonts w:cs="Arial"/>
          <w:sz w:val="24"/>
          <w:szCs w:val="24"/>
        </w:rPr>
        <w:t>ако понуђач захтева надокнаду трошкова у складу са чл.88 Закона</w:t>
      </w:r>
    </w:p>
    <w:p w14:paraId="487D6446" w14:textId="37BDE0F4"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0D7CB204" w14:textId="0A6BBBF2"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14:paraId="11AEF1E4" w14:textId="699818DF" w:rsidR="00AC36F1" w:rsidRPr="00644CEF" w:rsidRDefault="00AC36F1" w:rsidP="00AC36F1">
      <w:pPr>
        <w:pStyle w:val="KDNabrajanje"/>
        <w:rPr>
          <w:rFonts w:cs="Arial"/>
          <w:sz w:val="24"/>
          <w:szCs w:val="24"/>
        </w:rPr>
      </w:pPr>
      <w:r w:rsidRPr="00644CEF">
        <w:rPr>
          <w:rFonts w:cs="Arial"/>
          <w:sz w:val="24"/>
          <w:szCs w:val="24"/>
        </w:rPr>
        <w:t>Овлашћење из тачке 6.2 Конкурсне документације</w:t>
      </w:r>
    </w:p>
    <w:p w14:paraId="0E1DAE33" w14:textId="677DAB98" w:rsidR="00645F72" w:rsidRPr="00644CEF" w:rsidRDefault="00645F72" w:rsidP="00645F72">
      <w:pPr>
        <w:pStyle w:val="KDNabrajanje"/>
        <w:spacing w:before="0"/>
        <w:rPr>
          <w:rFonts w:cs="Arial"/>
          <w:sz w:val="24"/>
          <w:szCs w:val="24"/>
        </w:rPr>
      </w:pPr>
      <w:r w:rsidRPr="00644CEF">
        <w:rPr>
          <w:rFonts w:cs="Arial"/>
          <w:sz w:val="24"/>
          <w:szCs w:val="24"/>
        </w:rPr>
        <w:t xml:space="preserve">средства финансијског обезбеђења </w:t>
      </w:r>
    </w:p>
    <w:p w14:paraId="044C5FE4" w14:textId="3579DAE8" w:rsidR="0056571E" w:rsidRPr="00644CEF" w:rsidRDefault="007267FC" w:rsidP="00645F72">
      <w:pPr>
        <w:pStyle w:val="KDNabrajanje"/>
        <w:spacing w:before="0"/>
        <w:rPr>
          <w:rFonts w:cs="Arial"/>
          <w:sz w:val="24"/>
          <w:szCs w:val="24"/>
        </w:rPr>
      </w:pPr>
      <w:r w:rsidRPr="00644CEF">
        <w:rPr>
          <w:rFonts w:cs="Arial"/>
          <w:sz w:val="24"/>
          <w:szCs w:val="24"/>
          <w:lang w:val="sr-Cyrl-CS"/>
        </w:rPr>
        <w:t>Изјава понуђача – кадровски капацитет</w:t>
      </w:r>
    </w:p>
    <w:p w14:paraId="01075026" w14:textId="1ECFD584" w:rsidR="0056571E" w:rsidRPr="00644CEF" w:rsidRDefault="007267FC" w:rsidP="00645F72">
      <w:pPr>
        <w:pStyle w:val="KDNabrajanje"/>
        <w:spacing w:before="0"/>
        <w:rPr>
          <w:rFonts w:cs="Arial"/>
          <w:sz w:val="24"/>
          <w:szCs w:val="24"/>
        </w:rPr>
      </w:pPr>
      <w:r w:rsidRPr="00644CEF">
        <w:rPr>
          <w:rFonts w:cs="Arial"/>
          <w:sz w:val="24"/>
          <w:szCs w:val="24"/>
          <w:lang w:val="sr-Cyrl-CS"/>
        </w:rPr>
        <w:t>Изјава понуђача – технички капацитет</w:t>
      </w:r>
    </w:p>
    <w:p w14:paraId="075D5F32" w14:textId="5C9BCF2F" w:rsidR="008D2B23" w:rsidRPr="00EC5BB4" w:rsidRDefault="008D2B23" w:rsidP="008D2B23">
      <w:pPr>
        <w:pStyle w:val="KDNabrajanje"/>
        <w:spacing w:before="0"/>
        <w:rPr>
          <w:rFonts w:cs="Arial"/>
          <w:sz w:val="24"/>
          <w:szCs w:val="24"/>
        </w:rPr>
      </w:pPr>
      <w:r w:rsidRPr="00EC5BB4">
        <w:rPr>
          <w:rFonts w:cs="Arial"/>
          <w:sz w:val="24"/>
          <w:szCs w:val="24"/>
        </w:rPr>
        <w:t xml:space="preserve">потписан и печатом оверен „Модел уговора“ </w:t>
      </w:r>
      <w:r w:rsidR="003C4E60">
        <w:rPr>
          <w:rFonts w:cs="Arial"/>
          <w:sz w:val="24"/>
          <w:szCs w:val="24"/>
          <w:lang w:val="sr-Cyrl-RS"/>
        </w:rPr>
        <w:t>(пожељно је да буде попуњен)</w:t>
      </w:r>
    </w:p>
    <w:p w14:paraId="0968F6DC" w14:textId="5212EB25" w:rsidR="008D2B23" w:rsidRPr="00EE070C" w:rsidRDefault="008D2B23" w:rsidP="008D2B23">
      <w:pPr>
        <w:pStyle w:val="KDNabrajanje"/>
        <w:spacing w:before="0"/>
        <w:rPr>
          <w:rFonts w:cs="Arial"/>
          <w:color w:val="00B0F0"/>
          <w:sz w:val="24"/>
          <w:szCs w:val="24"/>
        </w:rPr>
      </w:pPr>
      <w:r w:rsidRPr="00EC5BB4">
        <w:rPr>
          <w:rFonts w:cs="Arial"/>
          <w:sz w:val="24"/>
          <w:szCs w:val="24"/>
        </w:rPr>
        <w:t xml:space="preserve">докази о испуњености услова </w:t>
      </w:r>
      <w:r w:rsidRPr="00EC5BB4">
        <w:rPr>
          <w:rFonts w:cs="Arial"/>
          <w:sz w:val="24"/>
          <w:szCs w:val="24"/>
          <w:lang w:bidi="en-US"/>
        </w:rPr>
        <w:t>из чл. 76.</w:t>
      </w:r>
      <w:r w:rsidRPr="00EC5BB4">
        <w:rPr>
          <w:rFonts w:cs="Arial"/>
          <w:sz w:val="24"/>
          <w:szCs w:val="24"/>
        </w:rPr>
        <w:t xml:space="preserve"> Закона у складу са чланом 77. Закон и Одељком 4. конкурсне документације</w:t>
      </w:r>
      <w:r w:rsidRPr="00EC5BB4">
        <w:rPr>
          <w:rFonts w:cs="Arial"/>
          <w:color w:val="00B0F0"/>
          <w:sz w:val="24"/>
          <w:szCs w:val="24"/>
        </w:rPr>
        <w:t xml:space="preserve"> </w:t>
      </w:r>
    </w:p>
    <w:p w14:paraId="28B21A82" w14:textId="77777777" w:rsidR="00EE070C" w:rsidRPr="00EC5BB4" w:rsidRDefault="00EE070C" w:rsidP="00EE070C">
      <w:pPr>
        <w:pStyle w:val="KDNabrajanje"/>
        <w:numPr>
          <w:ilvl w:val="0"/>
          <w:numId w:val="0"/>
        </w:numPr>
        <w:spacing w:before="0"/>
        <w:ind w:left="270"/>
        <w:rPr>
          <w:rFonts w:cs="Arial"/>
          <w:color w:val="00B0F0"/>
          <w:sz w:val="24"/>
          <w:szCs w:val="24"/>
        </w:rPr>
      </w:pPr>
    </w:p>
    <w:p w14:paraId="1AD31C9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EC5BB4" w:rsidRDefault="008D2B23" w:rsidP="008D2B23">
      <w:pPr>
        <w:pStyle w:val="KDParagraf"/>
        <w:spacing w:before="0"/>
        <w:rPr>
          <w:rFonts w:eastAsia="TimesNewRomanPS-BoldMT" w:cs="Arial"/>
          <w:bCs/>
          <w:color w:val="000000"/>
          <w:sz w:val="24"/>
          <w:szCs w:val="24"/>
          <w:lang w:val="ru-RU"/>
        </w:rPr>
      </w:pPr>
    </w:p>
    <w:p w14:paraId="034ECF1F" w14:textId="32D841DE" w:rsidR="008D2B23" w:rsidRPr="00EC5BB4" w:rsidRDefault="00AC36F1" w:rsidP="003327DB">
      <w:pPr>
        <w:pStyle w:val="KDPodnaslov2"/>
        <w:numPr>
          <w:ilvl w:val="1"/>
          <w:numId w:val="44"/>
        </w:numPr>
        <w:spacing w:before="0"/>
        <w:jc w:val="both"/>
        <w:rPr>
          <w:rFonts w:cs="Arial"/>
          <w:sz w:val="24"/>
          <w:szCs w:val="24"/>
        </w:rPr>
      </w:pPr>
      <w:bookmarkStart w:id="212" w:name="_Toc441651580"/>
      <w:bookmarkStart w:id="213"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2"/>
      <w:bookmarkEnd w:id="213"/>
    </w:p>
    <w:p w14:paraId="016C99E7" w14:textId="4D813C3A"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3E58EAE4"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6081371" w14:textId="4574894D" w:rsidR="008D2B23" w:rsidRPr="00D30ED8" w:rsidRDefault="00FC355A" w:rsidP="008D2B23">
      <w:pPr>
        <w:pStyle w:val="KDParagraf"/>
        <w:spacing w:before="0"/>
        <w:rPr>
          <w:rFonts w:cs="Arial"/>
          <w:sz w:val="24"/>
          <w:szCs w:val="24"/>
          <w:lang w:val="sr-Cyrl-RS"/>
        </w:rPr>
      </w:pPr>
      <w:r w:rsidRPr="00EC5BB4">
        <w:rPr>
          <w:rFonts w:cs="Arial"/>
          <w:sz w:val="24"/>
          <w:szCs w:val="24"/>
        </w:rPr>
        <w:lastRenderedPageBreak/>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EC5BB4">
        <w:rPr>
          <w:rFonts w:cs="Arial"/>
          <w:sz w:val="24"/>
          <w:szCs w:val="24"/>
          <w:lang w:val="ru-RU"/>
        </w:rPr>
        <w:t xml:space="preserve">ул. </w:t>
      </w:r>
      <w:r w:rsidR="00D30ED8" w:rsidRPr="00D30ED8">
        <w:rPr>
          <w:rFonts w:cs="Arial"/>
          <w:sz w:val="24"/>
          <w:szCs w:val="24"/>
          <w:lang w:val="ru-RU"/>
        </w:rPr>
        <w:t xml:space="preserve">ул. </w:t>
      </w:r>
      <w:r w:rsidR="00D30ED8" w:rsidRPr="00D30ED8">
        <w:rPr>
          <w:rFonts w:cs="Arial"/>
          <w:sz w:val="24"/>
          <w:szCs w:val="24"/>
          <w:lang w:val="sr-Cyrl-RS"/>
        </w:rPr>
        <w:t>Балканска бр.13, сала на другом спрату</w:t>
      </w:r>
      <w:r w:rsidR="003C4E60">
        <w:rPr>
          <w:rFonts w:cs="Arial"/>
          <w:sz w:val="24"/>
          <w:szCs w:val="24"/>
          <w:lang w:val="sr-Cyrl-RS"/>
        </w:rPr>
        <w:t>.</w:t>
      </w:r>
      <w:r w:rsidR="008D2B23"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w:t>
      </w:r>
      <w:r w:rsidR="00AC36F1">
        <w:rPr>
          <w:rFonts w:cs="Arial"/>
          <w:sz w:val="24"/>
          <w:szCs w:val="24"/>
        </w:rPr>
        <w:t>ступку</w:t>
      </w:r>
      <w:r w:rsidR="00AC36F1">
        <w:rPr>
          <w:rFonts w:cs="Arial"/>
          <w:sz w:val="24"/>
          <w:szCs w:val="24"/>
          <w:lang w:val="sr-Cyrl-RS"/>
        </w:rPr>
        <w:t>,</w:t>
      </w:r>
      <w:r w:rsidR="00AC36F1">
        <w:rPr>
          <w:rFonts w:cs="Arial"/>
          <w:sz w:val="24"/>
          <w:szCs w:val="24"/>
        </w:rPr>
        <w:t xml:space="preserve"> </w:t>
      </w:r>
      <w:r w:rsidR="00AC36F1">
        <w:rPr>
          <w:rFonts w:cs="Arial"/>
          <w:sz w:val="24"/>
          <w:szCs w:val="24"/>
          <w:lang w:val="sr-Cyrl-RS"/>
        </w:rPr>
        <w:t xml:space="preserve">(пожељно је да буде </w:t>
      </w:r>
      <w:r w:rsidR="00AC36F1">
        <w:rPr>
          <w:rFonts w:cs="Arial"/>
          <w:sz w:val="24"/>
          <w:szCs w:val="24"/>
        </w:rPr>
        <w:t xml:space="preserve">издато на меморандуму понуђача), </w:t>
      </w:r>
      <w:r w:rsidR="008D2B23"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FFD5046"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17A35C82"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644CEF">
        <w:rPr>
          <w:rFonts w:cs="Arial"/>
          <w:sz w:val="24"/>
          <w:szCs w:val="24"/>
          <w:lang w:val="sr-Cyrl-RS"/>
        </w:rPr>
        <w:t>3 (словима:три)</w:t>
      </w:r>
      <w:r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EC5BB4" w:rsidRDefault="008D2B23" w:rsidP="008D2B23">
      <w:pPr>
        <w:pStyle w:val="KDParagraf"/>
        <w:spacing w:before="0"/>
        <w:rPr>
          <w:rFonts w:cs="Arial"/>
          <w:sz w:val="24"/>
          <w:szCs w:val="24"/>
        </w:rPr>
      </w:pPr>
    </w:p>
    <w:p w14:paraId="13A197A1" w14:textId="77777777" w:rsidR="008D2B23" w:rsidRPr="00EC5BB4" w:rsidRDefault="008D2B23" w:rsidP="003327DB">
      <w:pPr>
        <w:pStyle w:val="KDPodnaslov2"/>
        <w:numPr>
          <w:ilvl w:val="1"/>
          <w:numId w:val="44"/>
        </w:numPr>
        <w:spacing w:before="0"/>
        <w:jc w:val="both"/>
        <w:rPr>
          <w:rFonts w:cs="Arial"/>
          <w:sz w:val="24"/>
          <w:szCs w:val="24"/>
        </w:rPr>
      </w:pPr>
      <w:bookmarkStart w:id="214" w:name="_Toc441651581"/>
      <w:bookmarkStart w:id="215" w:name="_Toc442559892"/>
      <w:r w:rsidRPr="00EC5BB4">
        <w:rPr>
          <w:rFonts w:cs="Arial"/>
          <w:sz w:val="24"/>
          <w:szCs w:val="24"/>
        </w:rPr>
        <w:t>Начин подношења понуде</w:t>
      </w:r>
      <w:bookmarkEnd w:id="214"/>
      <w:bookmarkEnd w:id="215"/>
    </w:p>
    <w:p w14:paraId="3942A9B8" w14:textId="6D36E0A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r w:rsidR="003327DB">
        <w:rPr>
          <w:rFonts w:cs="Arial"/>
          <w:sz w:val="24"/>
          <w:szCs w:val="24"/>
          <w:lang w:val="ru-RU"/>
        </w:rPr>
        <w:t xml:space="preserve"> за једну или више партија</w:t>
      </w:r>
      <w:r w:rsidRPr="00EC5BB4">
        <w:rPr>
          <w:rFonts w:cs="Arial"/>
          <w:sz w:val="24"/>
          <w:szCs w:val="24"/>
          <w:lang w:val="ru-RU"/>
        </w:rPr>
        <w:t>.</w:t>
      </w:r>
    </w:p>
    <w:p w14:paraId="4D75D47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C64537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C5BB4" w:rsidRDefault="008D2B23" w:rsidP="008D2B23">
      <w:pPr>
        <w:pStyle w:val="KDParagraf"/>
        <w:spacing w:before="0"/>
        <w:rPr>
          <w:rFonts w:cs="Arial"/>
          <w:sz w:val="24"/>
          <w:szCs w:val="24"/>
        </w:rPr>
      </w:pPr>
    </w:p>
    <w:p w14:paraId="0428236E" w14:textId="77777777" w:rsidR="008D2B23" w:rsidRPr="00EC5BB4" w:rsidRDefault="008D2B23" w:rsidP="003327DB">
      <w:pPr>
        <w:pStyle w:val="KDPodnaslov2"/>
        <w:numPr>
          <w:ilvl w:val="1"/>
          <w:numId w:val="44"/>
        </w:numPr>
        <w:spacing w:before="0"/>
        <w:jc w:val="both"/>
        <w:rPr>
          <w:rFonts w:cs="Arial"/>
          <w:sz w:val="24"/>
          <w:szCs w:val="24"/>
        </w:rPr>
      </w:pPr>
      <w:bookmarkStart w:id="216" w:name="_Toc441651582"/>
      <w:bookmarkStart w:id="217" w:name="_Toc442559893"/>
      <w:r w:rsidRPr="00EC5BB4">
        <w:rPr>
          <w:rFonts w:cs="Arial"/>
          <w:sz w:val="24"/>
          <w:szCs w:val="24"/>
        </w:rPr>
        <w:t>Измена, допуна и опозив понуде</w:t>
      </w:r>
      <w:bookmarkEnd w:id="216"/>
      <w:bookmarkEnd w:id="217"/>
    </w:p>
    <w:p w14:paraId="12E3E1F2" w14:textId="67419D6A" w:rsidR="008D2B23" w:rsidRPr="00D30ED8" w:rsidRDefault="008D2B23" w:rsidP="008D2B23">
      <w:pPr>
        <w:pStyle w:val="KDParagraf"/>
        <w:spacing w:before="0"/>
        <w:rPr>
          <w:rFonts w:cs="Arial"/>
          <w:b/>
          <w:sz w:val="24"/>
          <w:szCs w:val="24"/>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D30ED8" w:rsidRPr="00D30ED8">
        <w:rPr>
          <w:rFonts w:cs="Arial"/>
          <w:sz w:val="24"/>
          <w:szCs w:val="24"/>
          <w:lang w:val="ru-RU"/>
        </w:rPr>
        <w:t xml:space="preserve">Здравствене услуге </w:t>
      </w:r>
      <w:r w:rsidR="007F3CF8">
        <w:rPr>
          <w:rFonts w:cs="Arial"/>
          <w:sz w:val="24"/>
          <w:szCs w:val="24"/>
          <w:lang w:val="ru-RU"/>
        </w:rPr>
        <w:t>Партија__</w:t>
      </w:r>
      <w:r w:rsidRPr="00EC5BB4">
        <w:rPr>
          <w:rFonts w:cs="Arial"/>
          <w:sz w:val="24"/>
          <w:szCs w:val="24"/>
          <w:lang w:val="ru-RU"/>
        </w:rPr>
        <w:t xml:space="preserve">- Јавна набавка број </w:t>
      </w:r>
      <w:r w:rsidR="00D30ED8" w:rsidRPr="00D30ED8">
        <w:rPr>
          <w:rFonts w:cs="Arial"/>
          <w:sz w:val="24"/>
          <w:szCs w:val="24"/>
          <w:lang w:val="sr-Cyrl-RS"/>
        </w:rPr>
        <w:t>1000/0385/2016</w:t>
      </w:r>
      <w:r w:rsidRPr="00EC5BB4">
        <w:rPr>
          <w:rFonts w:cs="Arial"/>
          <w:sz w:val="24"/>
          <w:szCs w:val="24"/>
          <w:lang w:val="ru-RU"/>
        </w:rPr>
        <w:t>– НЕ ОТВАРАТИ“.</w:t>
      </w:r>
    </w:p>
    <w:p w14:paraId="4B5FB01E"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0F4595F" w14:textId="5B40DF92" w:rsidR="008D2B23" w:rsidRPr="00D30ED8" w:rsidRDefault="008D2B23" w:rsidP="008D2B23">
      <w:pPr>
        <w:pStyle w:val="KDParagraf"/>
        <w:spacing w:before="0"/>
        <w:rPr>
          <w:rFonts w:cs="Arial"/>
          <w:b/>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D30ED8" w:rsidRPr="00D30ED8">
        <w:rPr>
          <w:rFonts w:cs="Arial"/>
          <w:sz w:val="24"/>
          <w:szCs w:val="24"/>
          <w:lang w:val="ru-RU"/>
        </w:rPr>
        <w:t>Здравствене услуге</w:t>
      </w:r>
      <w:r w:rsidRPr="00EC5BB4">
        <w:rPr>
          <w:rFonts w:cs="Arial"/>
          <w:sz w:val="24"/>
          <w:szCs w:val="24"/>
        </w:rPr>
        <w:t xml:space="preserve"> </w:t>
      </w:r>
      <w:r w:rsidR="007F3CF8">
        <w:rPr>
          <w:rFonts w:cs="Arial"/>
          <w:sz w:val="24"/>
          <w:szCs w:val="24"/>
          <w:lang w:val="sr-Cyrl-RS"/>
        </w:rPr>
        <w:t>Партија ___</w:t>
      </w:r>
      <w:r w:rsidRPr="00EC5BB4">
        <w:rPr>
          <w:rFonts w:cs="Arial"/>
          <w:sz w:val="24"/>
          <w:szCs w:val="24"/>
        </w:rPr>
        <w:t xml:space="preserve">- Јавна набавка број </w:t>
      </w:r>
      <w:r w:rsidR="00D30ED8" w:rsidRPr="00D30ED8">
        <w:rPr>
          <w:rFonts w:cs="Arial"/>
          <w:sz w:val="24"/>
          <w:szCs w:val="24"/>
          <w:lang w:val="sr-Cyrl-RS"/>
        </w:rPr>
        <w:t>1000/0385/2016</w:t>
      </w:r>
      <w:r w:rsidRPr="00EC5BB4">
        <w:rPr>
          <w:rFonts w:cs="Arial"/>
          <w:sz w:val="24"/>
          <w:szCs w:val="24"/>
        </w:rPr>
        <w:t>– НЕ ОТВАРАТИ“.</w:t>
      </w:r>
    </w:p>
    <w:p w14:paraId="29156FA0"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FBADC4E" w14:textId="77777777" w:rsidR="00EA6178" w:rsidRPr="00EC5BB4" w:rsidRDefault="00EA6178" w:rsidP="008D2B23">
      <w:pPr>
        <w:pStyle w:val="KDKomentar"/>
        <w:spacing w:before="0"/>
        <w:rPr>
          <w:rFonts w:cs="Arial"/>
          <w:i w:val="0"/>
          <w:sz w:val="24"/>
          <w:szCs w:val="24"/>
        </w:rPr>
      </w:pPr>
    </w:p>
    <w:p w14:paraId="4EA27FEA" w14:textId="77777777" w:rsidR="008D2B23" w:rsidRPr="00EC5BB4" w:rsidRDefault="008D2B23" w:rsidP="003327DB">
      <w:pPr>
        <w:pStyle w:val="KDPodnaslov2"/>
        <w:numPr>
          <w:ilvl w:val="1"/>
          <w:numId w:val="44"/>
        </w:numPr>
        <w:spacing w:before="0"/>
        <w:jc w:val="both"/>
        <w:rPr>
          <w:rFonts w:cs="Arial"/>
          <w:sz w:val="24"/>
          <w:szCs w:val="24"/>
        </w:rPr>
      </w:pPr>
      <w:bookmarkStart w:id="218" w:name="_Toc441651583"/>
      <w:bookmarkStart w:id="219" w:name="_Toc442559894"/>
      <w:r w:rsidRPr="00EC5BB4">
        <w:rPr>
          <w:rFonts w:cs="Arial"/>
          <w:sz w:val="24"/>
          <w:szCs w:val="24"/>
          <w:lang w:val="ru-RU"/>
        </w:rPr>
        <w:lastRenderedPageBreak/>
        <w:t>П</w:t>
      </w:r>
      <w:r w:rsidRPr="00EC5BB4">
        <w:rPr>
          <w:rFonts w:cs="Arial"/>
          <w:sz w:val="24"/>
          <w:szCs w:val="24"/>
        </w:rPr>
        <w:t>артије</w:t>
      </w:r>
      <w:bookmarkEnd w:id="218"/>
      <w:bookmarkEnd w:id="219"/>
    </w:p>
    <w:p w14:paraId="5ACD62C1" w14:textId="7BB278A1" w:rsidR="000E0BDD" w:rsidRPr="00D30ED8" w:rsidRDefault="000E0BDD" w:rsidP="00FC355A">
      <w:pPr>
        <w:pStyle w:val="KDParagraf"/>
        <w:spacing w:before="0"/>
        <w:rPr>
          <w:rFonts w:cs="Arial"/>
          <w:sz w:val="24"/>
          <w:szCs w:val="24"/>
          <w:lang w:val="sr-Cyrl-RS"/>
        </w:rPr>
      </w:pPr>
      <w:r w:rsidRPr="00D30ED8">
        <w:rPr>
          <w:rFonts w:cs="Arial"/>
          <w:sz w:val="24"/>
          <w:szCs w:val="24"/>
          <w:lang w:val="sr-Cyrl-RS"/>
        </w:rPr>
        <w:t xml:space="preserve">Набавка је обликована у </w:t>
      </w:r>
      <w:r w:rsidR="00D30ED8" w:rsidRPr="00D30ED8">
        <w:rPr>
          <w:rFonts w:cs="Arial"/>
          <w:sz w:val="24"/>
          <w:szCs w:val="24"/>
          <w:lang w:val="sr-Cyrl-RS"/>
        </w:rPr>
        <w:t>четири партије</w:t>
      </w:r>
      <w:r w:rsidRPr="00D30ED8">
        <w:rPr>
          <w:rFonts w:cs="Arial"/>
          <w:sz w:val="24"/>
          <w:szCs w:val="24"/>
          <w:lang w:val="sr-Cyrl-RS"/>
        </w:rPr>
        <w:t>.</w:t>
      </w:r>
    </w:p>
    <w:p w14:paraId="7B846CD6" w14:textId="77777777" w:rsidR="00FC355A" w:rsidRPr="00D30ED8" w:rsidRDefault="00FC355A" w:rsidP="00FC355A">
      <w:pPr>
        <w:pStyle w:val="KDParagraf"/>
        <w:spacing w:before="0"/>
        <w:rPr>
          <w:rFonts w:cs="Arial"/>
          <w:sz w:val="24"/>
          <w:szCs w:val="24"/>
        </w:rPr>
      </w:pPr>
      <w:r w:rsidRPr="00D30ED8">
        <w:rPr>
          <w:rFonts w:cs="Arial"/>
          <w:sz w:val="24"/>
          <w:szCs w:val="24"/>
        </w:rPr>
        <w:t>Понуђач може да поднесе понуду за једну или више партија. Понуда мора да обухвати најмање једну целокупну партију.</w:t>
      </w:r>
    </w:p>
    <w:p w14:paraId="22504268" w14:textId="77777777" w:rsidR="00FC355A" w:rsidRPr="00D30ED8" w:rsidRDefault="00FC355A" w:rsidP="00FC355A">
      <w:pPr>
        <w:pStyle w:val="KDParagraf"/>
        <w:spacing w:before="0"/>
        <w:rPr>
          <w:rFonts w:cs="Arial"/>
          <w:sz w:val="24"/>
          <w:szCs w:val="24"/>
        </w:rPr>
      </w:pPr>
      <w:r w:rsidRPr="00D30ED8">
        <w:rPr>
          <w:rFonts w:cs="Arial"/>
          <w:sz w:val="24"/>
          <w:szCs w:val="24"/>
        </w:rPr>
        <w:t>Понуђач је дужан да у понуди наведе да ли се понуда односи на целокупну набавку или само на одређене партије.</w:t>
      </w:r>
    </w:p>
    <w:p w14:paraId="7C106293" w14:textId="77777777" w:rsidR="00FC355A" w:rsidRPr="00D30ED8" w:rsidRDefault="00FC355A" w:rsidP="00FC355A">
      <w:pPr>
        <w:pStyle w:val="KDParagraf"/>
        <w:spacing w:before="0"/>
        <w:rPr>
          <w:rFonts w:cs="Arial"/>
          <w:sz w:val="24"/>
          <w:szCs w:val="24"/>
        </w:rPr>
      </w:pPr>
      <w:r w:rsidRPr="00D30ED8">
        <w:rPr>
          <w:rFonts w:cs="Arial"/>
          <w:sz w:val="24"/>
          <w:szCs w:val="24"/>
        </w:rPr>
        <w:t>У случају да понуђач поднесе понуду за две или више партија , она мора бити поднета тако да се може оцењивати за сваку партију посебно.</w:t>
      </w:r>
    </w:p>
    <w:p w14:paraId="1BA29698" w14:textId="77777777" w:rsidR="008D2B23" w:rsidRPr="00EC5BB4" w:rsidRDefault="008D2B23" w:rsidP="008D2B23">
      <w:pPr>
        <w:spacing w:before="0"/>
        <w:rPr>
          <w:rFonts w:cs="Arial"/>
          <w:color w:val="00B0F0"/>
          <w:sz w:val="24"/>
          <w:szCs w:val="24"/>
        </w:rPr>
      </w:pPr>
    </w:p>
    <w:p w14:paraId="4777FBFE" w14:textId="68C8433A" w:rsidR="008D2B23" w:rsidRPr="00EC5BB4" w:rsidRDefault="00011DCA" w:rsidP="003327DB">
      <w:pPr>
        <w:pStyle w:val="KDPodnaslov2"/>
        <w:numPr>
          <w:ilvl w:val="1"/>
          <w:numId w:val="44"/>
        </w:numPr>
        <w:spacing w:before="0"/>
        <w:jc w:val="both"/>
        <w:rPr>
          <w:rFonts w:cs="Arial"/>
          <w:sz w:val="24"/>
          <w:szCs w:val="24"/>
        </w:rPr>
      </w:pPr>
      <w:bookmarkStart w:id="220" w:name="_Toc441651584"/>
      <w:bookmarkStart w:id="221" w:name="_Toc442559895"/>
      <w:r>
        <w:rPr>
          <w:rFonts w:cs="Arial"/>
          <w:sz w:val="24"/>
          <w:szCs w:val="24"/>
          <w:lang w:val="sr-Cyrl-RS"/>
        </w:rPr>
        <w:t xml:space="preserve"> </w:t>
      </w:r>
      <w:r w:rsidR="008D2B23" w:rsidRPr="00EC5BB4">
        <w:rPr>
          <w:rFonts w:cs="Arial"/>
          <w:sz w:val="24"/>
          <w:szCs w:val="24"/>
        </w:rPr>
        <w:t>Понуда са варијантама</w:t>
      </w:r>
      <w:bookmarkEnd w:id="220"/>
      <w:bookmarkEnd w:id="221"/>
    </w:p>
    <w:p w14:paraId="610B10A5"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08A6DD3" w14:textId="77777777" w:rsidR="008D2B23" w:rsidRPr="00EC5BB4" w:rsidRDefault="008D2B23" w:rsidP="008D2B23">
      <w:pPr>
        <w:tabs>
          <w:tab w:val="num" w:pos="993"/>
        </w:tabs>
        <w:spacing w:before="0"/>
        <w:rPr>
          <w:rFonts w:cs="Arial"/>
          <w:sz w:val="24"/>
          <w:szCs w:val="24"/>
          <w:lang w:val="ru-RU"/>
        </w:rPr>
      </w:pPr>
    </w:p>
    <w:p w14:paraId="59A3EFFF" w14:textId="3B989CE8" w:rsidR="008D2B23" w:rsidRPr="00EC5BB4" w:rsidRDefault="00011DCA" w:rsidP="003327DB">
      <w:pPr>
        <w:pStyle w:val="KDPodnaslov2"/>
        <w:numPr>
          <w:ilvl w:val="1"/>
          <w:numId w:val="44"/>
        </w:numPr>
        <w:spacing w:before="0"/>
        <w:jc w:val="both"/>
        <w:rPr>
          <w:rFonts w:cs="Arial"/>
          <w:sz w:val="24"/>
          <w:szCs w:val="24"/>
        </w:rPr>
      </w:pPr>
      <w:bookmarkStart w:id="222" w:name="_Toc441651585"/>
      <w:bookmarkStart w:id="223"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2"/>
      <w:bookmarkEnd w:id="223"/>
    </w:p>
    <w:p w14:paraId="04E082B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2CDCBBD" w:rsidR="008D2B23" w:rsidRPr="00D30ED8"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Pr>
          <w:rFonts w:cs="Arial"/>
          <w:color w:val="00B0F0"/>
          <w:sz w:val="24"/>
          <w:szCs w:val="24"/>
          <w:lang w:val="sr-Cyrl-RS"/>
        </w:rPr>
        <w:t>.</w:t>
      </w:r>
      <w:r w:rsidRPr="00D30ED8">
        <w:rPr>
          <w:rFonts w:cs="Arial"/>
          <w:sz w:val="24"/>
          <w:szCs w:val="24"/>
          <w:lang w:val="sr-Cyrl-RS"/>
        </w:rPr>
        <w:t>Доказ из члана 75.</w:t>
      </w:r>
      <w:r w:rsidR="007F3CF8">
        <w:rPr>
          <w:rFonts w:cs="Arial"/>
          <w:sz w:val="24"/>
          <w:szCs w:val="24"/>
          <w:lang w:val="sr-Cyrl-RS"/>
        </w:rPr>
        <w:t xml:space="preserve"> </w:t>
      </w:r>
      <w:r w:rsidRPr="00D30ED8">
        <w:rPr>
          <w:rFonts w:cs="Arial"/>
          <w:sz w:val="24"/>
          <w:szCs w:val="24"/>
          <w:lang w:val="sr-Cyrl-RS"/>
        </w:rPr>
        <w:t>став 1.тачка 5) доставља се за део набавке који ће се вршити преко подизвођача.</w:t>
      </w:r>
    </w:p>
    <w:p w14:paraId="488196B6"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2E7F993D" w14:textId="1E4B36FF" w:rsidR="008D2B23" w:rsidRPr="00624E86" w:rsidRDefault="008D2B23" w:rsidP="00624E86">
      <w:pPr>
        <w:pStyle w:val="KDParagraf"/>
        <w:rPr>
          <w:rFonts w:cs="Arial"/>
          <w:sz w:val="24"/>
          <w:szCs w:val="24"/>
          <w:lang w:val="sr-Cyrl-R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r w:rsidR="00D30ED8">
        <w:rPr>
          <w:rFonts w:cs="Arial"/>
          <w:sz w:val="24"/>
          <w:szCs w:val="24"/>
          <w:lang w:val="sr-Cyrl-RS"/>
        </w:rPr>
        <w:t xml:space="preserve"> (</w:t>
      </w:r>
      <w:r w:rsidR="00624E86">
        <w:rPr>
          <w:rFonts w:cs="Arial"/>
          <w:sz w:val="24"/>
          <w:szCs w:val="24"/>
          <w:lang w:val="sr-Cyrl-RS"/>
        </w:rPr>
        <w:t>Образац изјаве у</w:t>
      </w:r>
      <w:r w:rsidR="00624E86" w:rsidRPr="00624E86">
        <w:rPr>
          <w:rFonts w:cs="Arial"/>
          <w:sz w:val="24"/>
          <w:szCs w:val="24"/>
          <w:lang w:val="sr-Cyrl-RS" w:bidi="en-US"/>
        </w:rPr>
        <w:t xml:space="preserve"> </w:t>
      </w:r>
      <w:r w:rsidR="00624E86" w:rsidRPr="00624E86">
        <w:rPr>
          <w:rFonts w:cs="Arial"/>
          <w:sz w:val="24"/>
          <w:szCs w:val="24"/>
          <w:lang w:val="sr-Cyrl-RS"/>
        </w:rPr>
        <w:t>складу са чланом 75. став 2. Закона)</w:t>
      </w:r>
      <w:r w:rsidRPr="00EC5BB4">
        <w:rPr>
          <w:rFonts w:cs="Arial"/>
          <w:sz w:val="24"/>
          <w:szCs w:val="24"/>
        </w:rPr>
        <w:t>.</w:t>
      </w:r>
    </w:p>
    <w:p w14:paraId="0F1C642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w:t>
      </w:r>
      <w:r w:rsidRPr="00011DCA">
        <w:rPr>
          <w:rFonts w:cs="Arial"/>
          <w:sz w:val="24"/>
          <w:szCs w:val="24"/>
        </w:rPr>
        <w:lastRenderedPageBreak/>
        <w:t>набавке, односно за извршење уговорних обавеза , без обзира на број подизвођача.</w:t>
      </w:r>
    </w:p>
    <w:p w14:paraId="7EA29635" w14:textId="2C2CD790" w:rsidR="008D2B23" w:rsidRPr="00D30ED8" w:rsidRDefault="008D2B23" w:rsidP="008D2B23">
      <w:pPr>
        <w:pStyle w:val="KDParagraf"/>
        <w:spacing w:before="0"/>
        <w:rPr>
          <w:rFonts w:cs="Arial"/>
          <w:sz w:val="24"/>
          <w:szCs w:val="24"/>
          <w:lang w:bidi="en-US"/>
        </w:rPr>
      </w:pPr>
      <w:r w:rsidRPr="00D30ED8">
        <w:rPr>
          <w:rFonts w:cs="Arial"/>
          <w:sz w:val="24"/>
          <w:szCs w:val="24"/>
        </w:rPr>
        <w:t>Наручилац</w:t>
      </w:r>
      <w:r w:rsidRPr="00D30ED8">
        <w:rPr>
          <w:rFonts w:cs="Arial"/>
          <w:sz w:val="24"/>
          <w:szCs w:val="24"/>
          <w:lang w:bidi="en-US"/>
        </w:rPr>
        <w:t xml:space="preserve"> у овом поступку не предвиђа примену одредби става 9. и 10. члана 80. Закона.</w:t>
      </w:r>
    </w:p>
    <w:p w14:paraId="3E69797F" w14:textId="77777777" w:rsidR="008D2B23" w:rsidRPr="00011DCA" w:rsidRDefault="008D2B23" w:rsidP="008D2B23">
      <w:pPr>
        <w:pStyle w:val="KDParagraf"/>
        <w:spacing w:before="0"/>
        <w:rPr>
          <w:rFonts w:cs="Arial"/>
          <w:color w:val="00B0F0"/>
          <w:sz w:val="24"/>
          <w:szCs w:val="24"/>
          <w:lang w:bidi="en-US"/>
        </w:rPr>
      </w:pPr>
    </w:p>
    <w:p w14:paraId="6F66DBEB" w14:textId="40A29446" w:rsidR="008D2B23" w:rsidRPr="00EC5BB4" w:rsidRDefault="008D2B23" w:rsidP="003327DB">
      <w:pPr>
        <w:pStyle w:val="KDPodnaslov2"/>
        <w:numPr>
          <w:ilvl w:val="1"/>
          <w:numId w:val="44"/>
        </w:numPr>
        <w:spacing w:before="0"/>
        <w:jc w:val="both"/>
        <w:rPr>
          <w:rFonts w:cs="Arial"/>
          <w:sz w:val="24"/>
          <w:szCs w:val="24"/>
        </w:rPr>
      </w:pPr>
      <w:bookmarkStart w:id="224" w:name="_Toc441651586"/>
      <w:bookmarkStart w:id="225" w:name="_Toc442559897"/>
      <w:r w:rsidRPr="00EC5BB4">
        <w:rPr>
          <w:rFonts w:cs="Arial"/>
          <w:sz w:val="24"/>
          <w:szCs w:val="24"/>
        </w:rPr>
        <w:t>Подношење заједничке понуде</w:t>
      </w:r>
      <w:bookmarkEnd w:id="224"/>
      <w:bookmarkEnd w:id="225"/>
    </w:p>
    <w:p w14:paraId="580FBDF5" w14:textId="09FD3AE7" w:rsidR="008D2B23" w:rsidRPr="00EC5BB4" w:rsidRDefault="008D2B23" w:rsidP="008D2B23">
      <w:pPr>
        <w:pStyle w:val="KDParagraf"/>
        <w:spacing w:before="0"/>
        <w:rPr>
          <w:rFonts w:cs="Arial"/>
          <w:sz w:val="24"/>
          <w:szCs w:val="24"/>
        </w:rPr>
      </w:pPr>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50339F">
        <w:rPr>
          <w:rFonts w:cs="Arial"/>
          <w:sz w:val="24"/>
          <w:szCs w:val="24"/>
          <w:lang w:val="sr-Cyrl-RS"/>
        </w:rPr>
        <w:t xml:space="preserve"> </w:t>
      </w:r>
      <w:r w:rsidRPr="00EC5BB4">
        <w:rPr>
          <w:rFonts w:cs="Arial"/>
          <w:sz w:val="24"/>
          <w:szCs w:val="24"/>
        </w:rPr>
        <w:t xml:space="preserve">Закона и то: </w:t>
      </w:r>
    </w:p>
    <w:p w14:paraId="6EF735F2"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1CDD6BDE"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2D3C3FD5" w14:textId="5BE4D24D" w:rsidR="00011DCA" w:rsidRPr="00D30ED8"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Pr>
          <w:rFonts w:cs="Arial"/>
          <w:color w:val="00B0F0"/>
          <w:sz w:val="24"/>
          <w:szCs w:val="24"/>
          <w:lang w:val="sr-Cyrl-RS"/>
        </w:rPr>
        <w:t>.</w:t>
      </w:r>
      <w:r w:rsidRPr="00EC5BB4">
        <w:rPr>
          <w:rFonts w:cs="Arial"/>
          <w:sz w:val="24"/>
          <w:szCs w:val="24"/>
        </w:rPr>
        <w:t xml:space="preserve"> Услове у вези са капацитетима, у складу са чланом 76. Закона, понуђачи из групе испуњавају заједно, на основу </w:t>
      </w:r>
      <w:r w:rsidRPr="00D30ED8">
        <w:rPr>
          <w:rFonts w:cs="Arial"/>
          <w:sz w:val="24"/>
          <w:szCs w:val="24"/>
        </w:rPr>
        <w:t>достављених доказа дефинисаних конкурсном документацијом</w:t>
      </w:r>
      <w:r w:rsidR="00011DCA" w:rsidRPr="00D30ED8">
        <w:rPr>
          <w:rFonts w:cs="Arial"/>
          <w:sz w:val="24"/>
          <w:szCs w:val="24"/>
          <w:lang w:val="sr-Cyrl-RS"/>
        </w:rPr>
        <w:t>.</w:t>
      </w:r>
    </w:p>
    <w:p w14:paraId="22156AD3" w14:textId="7E22362E"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589579CC"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950585">
        <w:rPr>
          <w:rFonts w:cs="Arial"/>
          <w:sz w:val="24"/>
          <w:szCs w:val="24"/>
          <w:lang w:val="sr-Cyrl-RS" w:bidi="en-US"/>
        </w:rPr>
        <w:t>(</w:t>
      </w:r>
      <w:r w:rsidR="00B20A6C">
        <w:rPr>
          <w:rFonts w:cs="Arial"/>
          <w:sz w:val="24"/>
          <w:szCs w:val="24"/>
          <w:lang w:val="sr-Cyrl-RS" w:bidi="en-US"/>
        </w:rPr>
        <w:t>Образац Изјаве о независној понуди и Образац изјаве у складу са чланом 75. став 2. Закона)</w:t>
      </w:r>
    </w:p>
    <w:p w14:paraId="1B5184CA" w14:textId="0DD4D553"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B84BF33" w14:textId="77777777" w:rsidR="00011DCA" w:rsidRPr="00011DCA" w:rsidRDefault="00011DCA" w:rsidP="008D2B23">
      <w:pPr>
        <w:pStyle w:val="KDParagraf"/>
        <w:spacing w:before="0"/>
        <w:rPr>
          <w:rFonts w:cs="Arial"/>
          <w:sz w:val="24"/>
          <w:szCs w:val="24"/>
          <w:lang w:val="sr-Cyrl-RS" w:bidi="en-US"/>
        </w:rPr>
      </w:pPr>
    </w:p>
    <w:p w14:paraId="215FEAFD" w14:textId="77777777" w:rsidR="008D2B23" w:rsidRPr="00EC5BB4" w:rsidRDefault="008D2B23" w:rsidP="003327DB">
      <w:pPr>
        <w:pStyle w:val="KDPodnaslov2"/>
        <w:numPr>
          <w:ilvl w:val="1"/>
          <w:numId w:val="44"/>
        </w:numPr>
        <w:spacing w:before="0"/>
        <w:jc w:val="both"/>
        <w:rPr>
          <w:rFonts w:cs="Arial"/>
          <w:sz w:val="24"/>
          <w:szCs w:val="24"/>
        </w:rPr>
      </w:pPr>
      <w:bookmarkStart w:id="226" w:name="_Toc441651587"/>
      <w:bookmarkStart w:id="227" w:name="_Toc442559898"/>
      <w:r w:rsidRPr="00EC5BB4">
        <w:rPr>
          <w:rFonts w:cs="Arial"/>
          <w:sz w:val="24"/>
          <w:szCs w:val="24"/>
        </w:rPr>
        <w:t>Понуђена цена</w:t>
      </w:r>
      <w:bookmarkEnd w:id="226"/>
      <w:bookmarkEnd w:id="227"/>
    </w:p>
    <w:p w14:paraId="77C6A8D3" w14:textId="0C0DFA7D" w:rsidR="008D2B23" w:rsidRPr="007F3CF8" w:rsidRDefault="008D2B23" w:rsidP="008D2B23">
      <w:pPr>
        <w:pStyle w:val="KDParagraf"/>
        <w:spacing w:before="0"/>
        <w:rPr>
          <w:rFonts w:cs="Arial"/>
          <w:sz w:val="24"/>
          <w:szCs w:val="24"/>
        </w:rPr>
      </w:pPr>
      <w:r w:rsidRPr="007F3CF8">
        <w:rPr>
          <w:rFonts w:cs="Arial"/>
          <w:sz w:val="24"/>
          <w:szCs w:val="24"/>
        </w:rPr>
        <w:t>Цена се исказује у динарима, без пореза на додату вредност.</w:t>
      </w:r>
    </w:p>
    <w:p w14:paraId="1B479A58" w14:textId="2E836D80"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36D79626"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29328315" w14:textId="43757A14"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2B6861F9" w14:textId="58559001"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6D01A748" w14:textId="77777777" w:rsidR="002E2F11" w:rsidRPr="002E2F11" w:rsidRDefault="002E2F11" w:rsidP="002E2F11">
      <w:pPr>
        <w:pStyle w:val="KDParagraf"/>
        <w:spacing w:before="0"/>
        <w:rPr>
          <w:rFonts w:cs="Arial"/>
          <w:color w:val="00B0F0"/>
          <w:sz w:val="24"/>
          <w:szCs w:val="24"/>
        </w:rPr>
      </w:pPr>
    </w:p>
    <w:p w14:paraId="2DC15E22" w14:textId="7E098D4A" w:rsidR="006E6F46" w:rsidRPr="006C6FDF" w:rsidRDefault="006E6F46" w:rsidP="003327DB">
      <w:pPr>
        <w:pStyle w:val="KDPodnaslov2"/>
        <w:numPr>
          <w:ilvl w:val="1"/>
          <w:numId w:val="44"/>
        </w:numPr>
        <w:spacing w:before="0"/>
        <w:jc w:val="both"/>
        <w:rPr>
          <w:rFonts w:cs="Arial"/>
          <w:sz w:val="24"/>
          <w:szCs w:val="24"/>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14:paraId="05F1818D" w14:textId="00414BCC" w:rsidR="007F3CF8" w:rsidRPr="005A4179" w:rsidRDefault="007F3CF8" w:rsidP="005A4179">
      <w:pPr>
        <w:rPr>
          <w:rFonts w:eastAsia="Calibri"/>
          <w:sz w:val="24"/>
          <w:szCs w:val="24"/>
          <w:lang w:val="sr-Cyrl-RS" w:eastAsia="ar-SA"/>
        </w:rPr>
      </w:pPr>
      <w:r w:rsidRPr="005A4179">
        <w:rPr>
          <w:rFonts w:eastAsia="Calibri"/>
          <w:sz w:val="24"/>
          <w:szCs w:val="24"/>
          <w:lang w:val="sr-Cyrl-RS" w:eastAsia="ar-SA"/>
        </w:rPr>
        <w:t>Рок извршења услуга је предвиђен као ус</w:t>
      </w:r>
      <w:r w:rsidR="003327DB" w:rsidRPr="005A4179">
        <w:rPr>
          <w:rFonts w:eastAsia="Calibri"/>
          <w:sz w:val="24"/>
          <w:szCs w:val="24"/>
          <w:lang w:val="sr-Cyrl-RS" w:eastAsia="ar-SA"/>
        </w:rPr>
        <w:t xml:space="preserve">лов за учествовање у поступку и </w:t>
      </w:r>
      <w:r w:rsidRPr="005A4179">
        <w:rPr>
          <w:rFonts w:eastAsia="Calibri"/>
          <w:sz w:val="24"/>
          <w:szCs w:val="24"/>
          <w:lang w:val="sr-Cyrl-RS" w:eastAsia="ar-SA"/>
        </w:rPr>
        <w:t>подразумева да услуге морају бити извршене у предвиђеним роковима за сваку партију посебно и то:</w:t>
      </w:r>
    </w:p>
    <w:p w14:paraId="1D03A75C" w14:textId="77777777" w:rsidR="007F3CF8" w:rsidRPr="007F3CF8" w:rsidRDefault="007F3CF8" w:rsidP="007F3CF8">
      <w:pPr>
        <w:rPr>
          <w:rFonts w:eastAsia="Calibri"/>
          <w:lang w:val="sr-Cyrl-RS" w:eastAsia="ar-SA"/>
        </w:rPr>
      </w:pPr>
    </w:p>
    <w:p w14:paraId="3038438C" w14:textId="15C41E1D" w:rsidR="007F3CF8" w:rsidRPr="007F3CF8" w:rsidRDefault="007F3CF8" w:rsidP="00A61B75">
      <w:pPr>
        <w:numPr>
          <w:ilvl w:val="0"/>
          <w:numId w:val="33"/>
        </w:numPr>
        <w:tabs>
          <w:tab w:val="left" w:pos="567"/>
        </w:tabs>
        <w:spacing w:before="0"/>
        <w:ind w:left="0" w:right="28"/>
        <w:contextualSpacing/>
        <w:rPr>
          <w:rFonts w:eastAsia="Calibri"/>
          <w:sz w:val="24"/>
          <w:szCs w:val="24"/>
          <w:lang w:val="sr-Cyrl-CS"/>
        </w:rPr>
      </w:pPr>
      <w:r w:rsidRPr="00950585">
        <w:rPr>
          <w:rFonts w:eastAsia="Calibri"/>
          <w:b/>
          <w:sz w:val="24"/>
          <w:szCs w:val="24"/>
        </w:rPr>
        <w:t>За партију 1.</w:t>
      </w:r>
      <w:r w:rsidRPr="007F3CF8">
        <w:rPr>
          <w:rFonts w:eastAsia="Calibri"/>
          <w:sz w:val="24"/>
          <w:szCs w:val="24"/>
        </w:rPr>
        <w:t xml:space="preserve"> </w:t>
      </w:r>
      <w:r w:rsidRPr="007F3CF8">
        <w:rPr>
          <w:rFonts w:eastAsia="Calibri"/>
          <w:sz w:val="24"/>
          <w:szCs w:val="24"/>
          <w:lang w:val="sr-Cyrl-CS"/>
        </w:rPr>
        <w:t xml:space="preserve">рок извршења </w:t>
      </w:r>
      <w:r w:rsidRPr="007F3CF8">
        <w:rPr>
          <w:rFonts w:eastAsia="Calibri"/>
          <w:sz w:val="24"/>
          <w:szCs w:val="24"/>
        </w:rPr>
        <w:t>je</w:t>
      </w:r>
      <w:r w:rsidRPr="007F3CF8">
        <w:rPr>
          <w:rFonts w:eastAsia="Calibri"/>
          <w:sz w:val="24"/>
          <w:szCs w:val="24"/>
          <w:lang w:val="sr-Cyrl-CS"/>
        </w:rPr>
        <w:t xml:space="preserve"> у периоду од </w:t>
      </w:r>
      <w:r w:rsidRPr="007F3CF8">
        <w:rPr>
          <w:rFonts w:eastAsia="Calibri"/>
          <w:sz w:val="24"/>
          <w:szCs w:val="24"/>
        </w:rPr>
        <w:t xml:space="preserve">од </w:t>
      </w:r>
      <w:r w:rsidR="00780BF6">
        <w:rPr>
          <w:rFonts w:eastAsia="Calibri"/>
          <w:b/>
          <w:sz w:val="24"/>
          <w:szCs w:val="24"/>
        </w:rPr>
        <w:t>28. новембра до 30</w:t>
      </w:r>
      <w:r w:rsidRPr="00950585">
        <w:rPr>
          <w:rFonts w:eastAsia="Calibri"/>
          <w:b/>
          <w:sz w:val="24"/>
          <w:szCs w:val="24"/>
        </w:rPr>
        <w:t>. децембра 2016. године</w:t>
      </w:r>
      <w:r w:rsidRPr="007F3CF8">
        <w:rPr>
          <w:rFonts w:eastAsia="Calibri"/>
          <w:sz w:val="24"/>
          <w:szCs w:val="24"/>
          <w:lang w:val="sr-Cyrl-CS"/>
        </w:rPr>
        <w:t xml:space="preserve">, по списковима и динамици Наручиоца; </w:t>
      </w:r>
    </w:p>
    <w:p w14:paraId="79842481" w14:textId="77777777" w:rsidR="007F3CF8" w:rsidRPr="007F3CF8" w:rsidRDefault="007F3CF8" w:rsidP="007F3CF8">
      <w:pPr>
        <w:tabs>
          <w:tab w:val="left" w:pos="567"/>
        </w:tabs>
        <w:spacing w:after="200" w:line="276" w:lineRule="auto"/>
        <w:ind w:right="28"/>
        <w:contextualSpacing/>
        <w:rPr>
          <w:rFonts w:eastAsia="Calibri"/>
          <w:sz w:val="24"/>
          <w:szCs w:val="24"/>
          <w:lang w:val="sr-Cyrl-CS"/>
        </w:rPr>
      </w:pPr>
    </w:p>
    <w:p w14:paraId="5D79501D" w14:textId="77777777" w:rsidR="007F3CF8" w:rsidRPr="007F3CF8" w:rsidRDefault="007F3CF8" w:rsidP="00A61B75">
      <w:pPr>
        <w:numPr>
          <w:ilvl w:val="0"/>
          <w:numId w:val="33"/>
        </w:numPr>
        <w:tabs>
          <w:tab w:val="left" w:pos="567"/>
        </w:tabs>
        <w:spacing w:before="0"/>
        <w:ind w:left="0" w:right="28"/>
        <w:contextualSpacing/>
        <w:rPr>
          <w:rFonts w:eastAsia="Calibri"/>
          <w:sz w:val="24"/>
          <w:szCs w:val="24"/>
          <w:lang w:val="sr-Cyrl-CS"/>
        </w:rPr>
      </w:pPr>
      <w:r w:rsidRPr="00950585">
        <w:rPr>
          <w:rFonts w:eastAsia="Calibri"/>
          <w:b/>
          <w:sz w:val="24"/>
          <w:szCs w:val="24"/>
          <w:lang w:val="sr-Cyrl-CS"/>
        </w:rPr>
        <w:t>За партију 2.</w:t>
      </w:r>
      <w:r w:rsidRPr="007F3CF8">
        <w:rPr>
          <w:rFonts w:eastAsia="Calibri"/>
          <w:sz w:val="24"/>
          <w:szCs w:val="24"/>
          <w:lang w:val="sr-Cyrl-CS"/>
        </w:rPr>
        <w:t xml:space="preserve"> рок извршења </w:t>
      </w:r>
      <w:r w:rsidRPr="007F3CF8">
        <w:rPr>
          <w:rFonts w:eastAsia="Calibri"/>
          <w:sz w:val="24"/>
          <w:szCs w:val="24"/>
        </w:rPr>
        <w:t>je</w:t>
      </w:r>
      <w:r w:rsidRPr="007F3CF8">
        <w:rPr>
          <w:rFonts w:eastAsia="Calibri"/>
          <w:sz w:val="24"/>
          <w:szCs w:val="24"/>
          <w:lang w:val="sr-Cyrl-CS"/>
        </w:rPr>
        <w:t xml:space="preserve"> у периоду од </w:t>
      </w:r>
      <w:r w:rsidRPr="007F3CF8">
        <w:rPr>
          <w:rFonts w:eastAsia="Calibri"/>
          <w:sz w:val="24"/>
          <w:szCs w:val="24"/>
        </w:rPr>
        <w:t xml:space="preserve">од </w:t>
      </w:r>
      <w:r w:rsidRPr="00950585">
        <w:rPr>
          <w:rFonts w:eastAsia="Calibri"/>
          <w:b/>
          <w:sz w:val="24"/>
          <w:szCs w:val="24"/>
        </w:rPr>
        <w:t xml:space="preserve">03. октобра до </w:t>
      </w:r>
      <w:r w:rsidRPr="00950585">
        <w:rPr>
          <w:rFonts w:eastAsia="Calibri"/>
          <w:b/>
          <w:sz w:val="24"/>
          <w:szCs w:val="24"/>
          <w:lang w:val="sr-Cyrl-RS"/>
        </w:rPr>
        <w:t>26</w:t>
      </w:r>
      <w:r w:rsidRPr="00950585">
        <w:rPr>
          <w:rFonts w:eastAsia="Calibri"/>
          <w:b/>
          <w:sz w:val="24"/>
          <w:szCs w:val="24"/>
        </w:rPr>
        <w:t>. октобра 201</w:t>
      </w:r>
      <w:r w:rsidRPr="00950585">
        <w:rPr>
          <w:rFonts w:eastAsia="Calibri"/>
          <w:b/>
          <w:sz w:val="24"/>
          <w:szCs w:val="24"/>
          <w:lang w:val="sr-Cyrl-RS"/>
        </w:rPr>
        <w:t>6</w:t>
      </w:r>
      <w:r w:rsidRPr="00950585">
        <w:rPr>
          <w:rFonts w:eastAsia="Calibri"/>
          <w:b/>
          <w:sz w:val="24"/>
          <w:szCs w:val="24"/>
        </w:rPr>
        <w:t>.</w:t>
      </w:r>
      <w:r w:rsidRPr="00950585">
        <w:rPr>
          <w:rFonts w:eastAsia="Calibri"/>
          <w:b/>
          <w:sz w:val="24"/>
          <w:szCs w:val="24"/>
          <w:lang w:val="sr-Cyrl-CS"/>
        </w:rPr>
        <w:t xml:space="preserve"> године</w:t>
      </w:r>
      <w:r w:rsidRPr="007F3CF8">
        <w:rPr>
          <w:rFonts w:eastAsia="Calibri"/>
          <w:sz w:val="24"/>
          <w:szCs w:val="24"/>
          <w:lang w:val="sr-Cyrl-CS"/>
        </w:rPr>
        <w:t xml:space="preserve">, по списковима и динамици Наручиоца;  </w:t>
      </w:r>
    </w:p>
    <w:p w14:paraId="12034E11" w14:textId="77777777" w:rsidR="007F3CF8" w:rsidRPr="007F3CF8" w:rsidRDefault="007F3CF8" w:rsidP="007F3CF8">
      <w:pPr>
        <w:spacing w:after="200" w:line="276" w:lineRule="auto"/>
        <w:ind w:right="28"/>
        <w:contextualSpacing/>
        <w:rPr>
          <w:rFonts w:eastAsia="Calibri"/>
          <w:sz w:val="24"/>
          <w:szCs w:val="24"/>
          <w:lang w:val="sr-Cyrl-CS"/>
        </w:rPr>
      </w:pPr>
    </w:p>
    <w:p w14:paraId="23D69A60" w14:textId="77777777" w:rsidR="007F3CF8" w:rsidRPr="007F3CF8" w:rsidRDefault="007F3CF8" w:rsidP="00A61B75">
      <w:pPr>
        <w:numPr>
          <w:ilvl w:val="0"/>
          <w:numId w:val="33"/>
        </w:numPr>
        <w:spacing w:before="0"/>
        <w:ind w:left="0" w:right="28"/>
        <w:contextualSpacing/>
        <w:rPr>
          <w:rFonts w:eastAsia="Calibri"/>
          <w:sz w:val="24"/>
          <w:szCs w:val="24"/>
          <w:lang w:val="sr-Cyrl-CS"/>
        </w:rPr>
      </w:pPr>
      <w:r w:rsidRPr="00950585">
        <w:rPr>
          <w:rFonts w:eastAsia="Calibri"/>
          <w:b/>
          <w:sz w:val="24"/>
          <w:szCs w:val="24"/>
          <w:lang w:val="sr-Cyrl-CS"/>
        </w:rPr>
        <w:t>За партију 3.</w:t>
      </w:r>
      <w:r w:rsidRPr="007F3CF8">
        <w:rPr>
          <w:rFonts w:eastAsia="Calibri"/>
          <w:sz w:val="24"/>
          <w:szCs w:val="24"/>
          <w:lang w:val="sr-Cyrl-CS"/>
        </w:rPr>
        <w:t xml:space="preserve"> рок извршења  (основни прегледи  и прегледи по индикацијама) je у периоду од од </w:t>
      </w:r>
      <w:r w:rsidRPr="00950585">
        <w:rPr>
          <w:rFonts w:eastAsia="Calibri"/>
          <w:b/>
          <w:sz w:val="24"/>
          <w:szCs w:val="24"/>
          <w:lang w:val="sr-Cyrl-CS"/>
        </w:rPr>
        <w:t>31. октобра до 25. новембра 2016. године</w:t>
      </w:r>
      <w:r w:rsidRPr="007F3CF8">
        <w:rPr>
          <w:rFonts w:eastAsia="Calibri"/>
          <w:sz w:val="24"/>
          <w:szCs w:val="24"/>
          <w:lang w:val="sr-Cyrl-CS"/>
        </w:rPr>
        <w:t>, по списковима и динамици Наручиоца;</w:t>
      </w:r>
    </w:p>
    <w:p w14:paraId="7AED1130" w14:textId="77777777" w:rsidR="007F3CF8" w:rsidRPr="007F3CF8" w:rsidRDefault="007F3CF8" w:rsidP="007F3CF8">
      <w:pPr>
        <w:spacing w:after="200" w:line="276" w:lineRule="auto"/>
        <w:ind w:right="28"/>
        <w:contextualSpacing/>
        <w:rPr>
          <w:rFonts w:eastAsia="Calibri"/>
          <w:sz w:val="24"/>
          <w:szCs w:val="24"/>
          <w:lang w:val="sr-Cyrl-CS"/>
        </w:rPr>
      </w:pPr>
    </w:p>
    <w:p w14:paraId="73B9671B" w14:textId="1AEEB76D" w:rsidR="007F3CF8" w:rsidRPr="007F3CF8" w:rsidRDefault="007F3CF8" w:rsidP="00A61B75">
      <w:pPr>
        <w:numPr>
          <w:ilvl w:val="0"/>
          <w:numId w:val="33"/>
        </w:numPr>
        <w:spacing w:before="0" w:after="200" w:line="276" w:lineRule="auto"/>
        <w:ind w:left="0"/>
        <w:contextualSpacing/>
        <w:jc w:val="left"/>
        <w:rPr>
          <w:rFonts w:eastAsia="Calibri"/>
          <w:sz w:val="24"/>
          <w:szCs w:val="24"/>
          <w:lang w:val="sr-Cyrl-CS"/>
        </w:rPr>
      </w:pPr>
      <w:r w:rsidRPr="00950585">
        <w:rPr>
          <w:rFonts w:eastAsia="Calibri"/>
          <w:b/>
          <w:sz w:val="24"/>
          <w:szCs w:val="24"/>
          <w:lang w:val="sr-Cyrl-CS"/>
        </w:rPr>
        <w:t>За партију 4.</w:t>
      </w:r>
      <w:r w:rsidRPr="007F3CF8">
        <w:rPr>
          <w:rFonts w:eastAsia="Calibri"/>
          <w:sz w:val="24"/>
          <w:szCs w:val="24"/>
          <w:lang w:val="sr-Cyrl-CS"/>
        </w:rPr>
        <w:t xml:space="preserve"> ро</w:t>
      </w:r>
      <w:r w:rsidR="00950585">
        <w:rPr>
          <w:rFonts w:eastAsia="Calibri"/>
          <w:sz w:val="24"/>
          <w:szCs w:val="24"/>
          <w:lang w:val="sr-Cyrl-CS"/>
        </w:rPr>
        <w:t xml:space="preserve">к извршења je у периоду од од </w:t>
      </w:r>
      <w:r w:rsidR="00950585" w:rsidRPr="00950585">
        <w:rPr>
          <w:rFonts w:eastAsia="Calibri"/>
          <w:b/>
          <w:sz w:val="24"/>
          <w:szCs w:val="24"/>
          <w:lang w:val="sr-Cyrl-CS"/>
        </w:rPr>
        <w:t>0</w:t>
      </w:r>
      <w:r w:rsidRPr="00950585">
        <w:rPr>
          <w:rFonts w:eastAsia="Calibri"/>
          <w:b/>
          <w:sz w:val="24"/>
          <w:szCs w:val="24"/>
          <w:lang w:val="sr-Cyrl-CS"/>
        </w:rPr>
        <w:t>5. септембра до 30. септембра 2016. године</w:t>
      </w:r>
      <w:r w:rsidRPr="007F3CF8">
        <w:rPr>
          <w:rFonts w:eastAsia="Calibri"/>
          <w:sz w:val="24"/>
          <w:szCs w:val="24"/>
          <w:lang w:val="sr-Cyrl-CS"/>
        </w:rPr>
        <w:t xml:space="preserve">, по списковима и динамици Наручиоца. </w:t>
      </w:r>
    </w:p>
    <w:p w14:paraId="2AB55CA3" w14:textId="77777777" w:rsidR="007F3CF8" w:rsidRPr="007F3CF8" w:rsidRDefault="007F3CF8" w:rsidP="007F3CF8">
      <w:pPr>
        <w:spacing w:after="200" w:line="276" w:lineRule="auto"/>
        <w:ind w:left="720"/>
        <w:contextualSpacing/>
        <w:rPr>
          <w:rFonts w:ascii="Calibri" w:eastAsia="Calibri" w:hAnsi="Calibri" w:cs="Arial"/>
          <w:sz w:val="24"/>
          <w:szCs w:val="24"/>
          <w:lang w:val="sr-Cyrl-CS"/>
        </w:rPr>
      </w:pPr>
    </w:p>
    <w:p w14:paraId="26598659" w14:textId="13483D88" w:rsidR="00D44626" w:rsidRPr="007F3CF8" w:rsidRDefault="007F3CF8" w:rsidP="007F3CF8">
      <w:pPr>
        <w:spacing w:before="0" w:after="200" w:line="276" w:lineRule="auto"/>
        <w:contextualSpacing/>
        <w:jc w:val="left"/>
        <w:rPr>
          <w:rFonts w:ascii="Calibri" w:eastAsia="Calibri" w:hAnsi="Calibri" w:cs="Arial"/>
          <w:sz w:val="24"/>
          <w:szCs w:val="24"/>
          <w:lang w:val="sr-Cyrl-CS"/>
        </w:rPr>
      </w:pPr>
      <w:r w:rsidRPr="007F3CF8">
        <w:rPr>
          <w:rFonts w:eastAsia="Calibri" w:cs="Arial"/>
          <w:sz w:val="24"/>
          <w:szCs w:val="24"/>
          <w:lang w:val="sr-Cyrl-CS"/>
        </w:rPr>
        <w:t>Ако понуђач понуди рок извршења услуге дужи од наведеног</w:t>
      </w:r>
      <w:r w:rsidRPr="007F3CF8">
        <w:rPr>
          <w:rFonts w:eastAsia="Calibri" w:cs="Arial"/>
          <w:sz w:val="24"/>
          <w:szCs w:val="24"/>
        </w:rPr>
        <w:t xml:space="preserve">, понуда ће бити </w:t>
      </w:r>
      <w:r w:rsidRPr="007F3CF8">
        <w:rPr>
          <w:rFonts w:eastAsia="Calibri" w:cs="Arial"/>
          <w:sz w:val="24"/>
          <w:szCs w:val="24"/>
          <w:lang w:val="sr-Cyrl-CS"/>
        </w:rPr>
        <w:t>одбијена као неприхватљива</w:t>
      </w:r>
      <w:r w:rsidRPr="007F3CF8">
        <w:rPr>
          <w:rFonts w:ascii="Calibri" w:eastAsia="Calibri" w:hAnsi="Calibri" w:cs="Arial"/>
          <w:sz w:val="24"/>
          <w:szCs w:val="24"/>
          <w:lang w:val="sr-Cyrl-CS"/>
        </w:rPr>
        <w:t>.</w:t>
      </w:r>
    </w:p>
    <w:p w14:paraId="7DCC31AC" w14:textId="6199839D" w:rsidR="00D44626" w:rsidRPr="00D44626" w:rsidRDefault="00D44626" w:rsidP="00D44626">
      <w:pPr>
        <w:pStyle w:val="Heading10"/>
        <w:rPr>
          <w:sz w:val="24"/>
          <w:szCs w:val="24"/>
          <w:lang w:val="sr-Cyrl-RS"/>
        </w:rPr>
      </w:pPr>
      <w:bookmarkStart w:id="228" w:name="_Toc441651588"/>
      <w:bookmarkStart w:id="229" w:name="_Toc442559899"/>
      <w:r>
        <w:rPr>
          <w:sz w:val="24"/>
          <w:szCs w:val="24"/>
          <w:lang w:val="sr-Cyrl-RS"/>
        </w:rPr>
        <w:t>6.13. Начин извршења здравствених услуга</w:t>
      </w:r>
    </w:p>
    <w:p w14:paraId="1D9A9051" w14:textId="77777777" w:rsidR="00D44626" w:rsidRPr="00D44626" w:rsidRDefault="00D44626" w:rsidP="00D44626"/>
    <w:p w14:paraId="4D9F3E94" w14:textId="52FF8CEA" w:rsidR="00D44626" w:rsidRPr="005A4179" w:rsidRDefault="00D44626" w:rsidP="005A4179">
      <w:pPr>
        <w:rPr>
          <w:sz w:val="24"/>
          <w:szCs w:val="24"/>
          <w:lang w:val="sr-Cyrl-RS"/>
        </w:rPr>
      </w:pPr>
      <w:r w:rsidRPr="005A4179">
        <w:rPr>
          <w:sz w:val="24"/>
          <w:szCs w:val="24"/>
          <w:lang w:val="sr-Cyrl-RS"/>
        </w:rPr>
        <w:t>Понуђач је обавезан да услуге из партије 1., партије 2. и партије 4</w:t>
      </w:r>
      <w:r w:rsidR="00950585" w:rsidRPr="005A4179">
        <w:rPr>
          <w:sz w:val="24"/>
          <w:szCs w:val="24"/>
          <w:lang w:val="sr-Cyrl-RS"/>
        </w:rPr>
        <w:t>.</w:t>
      </w:r>
      <w:r w:rsidRPr="005A4179">
        <w:rPr>
          <w:sz w:val="24"/>
          <w:szCs w:val="24"/>
          <w:lang w:val="sr-Cyrl-RS"/>
        </w:rPr>
        <w:t xml:space="preserve"> изврши у две фазе и то : </w:t>
      </w:r>
    </w:p>
    <w:p w14:paraId="713094B8" w14:textId="77777777" w:rsidR="00D44626" w:rsidRPr="005A4179" w:rsidRDefault="00D44626" w:rsidP="005A4179">
      <w:pPr>
        <w:rPr>
          <w:sz w:val="24"/>
          <w:szCs w:val="24"/>
          <w:lang w:val="sr-Cyrl-RS"/>
        </w:rPr>
      </w:pPr>
      <w:r w:rsidRPr="005A4179">
        <w:rPr>
          <w:sz w:val="24"/>
          <w:szCs w:val="24"/>
          <w:lang w:val="sr-Cyrl-RS"/>
        </w:rPr>
        <w:t xml:space="preserve">-основне прегледе у првој фази и </w:t>
      </w:r>
    </w:p>
    <w:p w14:paraId="6FC658B1" w14:textId="77777777" w:rsidR="00D44626" w:rsidRPr="005A4179" w:rsidRDefault="00D44626" w:rsidP="005A4179">
      <w:pPr>
        <w:rPr>
          <w:sz w:val="24"/>
          <w:szCs w:val="24"/>
          <w:lang w:val="sr-Cyrl-RS"/>
        </w:rPr>
      </w:pPr>
      <w:r w:rsidRPr="005A4179">
        <w:rPr>
          <w:sz w:val="24"/>
          <w:szCs w:val="24"/>
          <w:lang w:val="sr-Cyrl-RS"/>
        </w:rPr>
        <w:t xml:space="preserve">-прегледе по индикацијама у другој фази. </w:t>
      </w:r>
    </w:p>
    <w:p w14:paraId="640585C8" w14:textId="77777777" w:rsidR="003327DB" w:rsidRPr="005A4179" w:rsidRDefault="003327DB" w:rsidP="003327DB">
      <w:pPr>
        <w:rPr>
          <w:sz w:val="24"/>
          <w:szCs w:val="24"/>
          <w:lang w:val="sr-Cyrl-RS" w:eastAsia="ar-SA"/>
        </w:rPr>
      </w:pPr>
    </w:p>
    <w:p w14:paraId="27457643" w14:textId="77777777" w:rsidR="00D44626" w:rsidRPr="005A4179" w:rsidRDefault="00D44626" w:rsidP="005A4179">
      <w:pPr>
        <w:rPr>
          <w:sz w:val="24"/>
          <w:szCs w:val="24"/>
          <w:lang w:val="sr-Cyrl-RS"/>
        </w:rPr>
      </w:pPr>
      <w:r w:rsidRPr="005A4179">
        <w:rPr>
          <w:sz w:val="24"/>
          <w:szCs w:val="24"/>
          <w:lang w:val="sr-Cyrl-RS"/>
        </w:rPr>
        <w:t xml:space="preserve">Понуђач је обавезан да основне прегледи и прегледе по индикацијама из партије 3. за поједине запослене изврши у току истог дана. </w:t>
      </w:r>
    </w:p>
    <w:p w14:paraId="2ED6BAD6" w14:textId="77777777" w:rsidR="00D44626" w:rsidRPr="00A34766" w:rsidRDefault="00D44626" w:rsidP="00A34766"/>
    <w:p w14:paraId="0BE0C571" w14:textId="16F29D71" w:rsidR="00041FE3" w:rsidRDefault="008D2B23" w:rsidP="00A61B75">
      <w:pPr>
        <w:pStyle w:val="KDPodnaslov2"/>
        <w:numPr>
          <w:ilvl w:val="1"/>
          <w:numId w:val="34"/>
        </w:numPr>
        <w:spacing w:before="0"/>
        <w:jc w:val="both"/>
        <w:rPr>
          <w:rFonts w:cs="Arial"/>
          <w:sz w:val="24"/>
          <w:szCs w:val="24"/>
        </w:rPr>
      </w:pPr>
      <w:r w:rsidRPr="00EC5BB4">
        <w:rPr>
          <w:rFonts w:cs="Arial"/>
          <w:sz w:val="24"/>
          <w:szCs w:val="24"/>
        </w:rPr>
        <w:t>Начин и услови плаћања</w:t>
      </w:r>
      <w:bookmarkEnd w:id="228"/>
      <w:bookmarkEnd w:id="229"/>
    </w:p>
    <w:p w14:paraId="53F09EA8" w14:textId="77777777" w:rsidR="00D44626" w:rsidRPr="00D44626" w:rsidRDefault="00D44626" w:rsidP="00D44626">
      <w:pPr>
        <w:rPr>
          <w:rFonts w:eastAsia="Calibri"/>
        </w:rPr>
      </w:pPr>
    </w:p>
    <w:p w14:paraId="433FA62B" w14:textId="52C96830" w:rsidR="00D44626" w:rsidRPr="00D44626" w:rsidRDefault="00041FE3" w:rsidP="00D44626">
      <w:pPr>
        <w:pStyle w:val="KDParagraf"/>
        <w:spacing w:before="0"/>
        <w:rPr>
          <w:rFonts w:eastAsia="Calibri" w:cs="Arial"/>
          <w:sz w:val="24"/>
          <w:szCs w:val="24"/>
          <w:lang w:val="sr-Cyrl-CS"/>
        </w:rPr>
      </w:pPr>
      <w:r w:rsidRPr="00D44626">
        <w:rPr>
          <w:rFonts w:eastAsia="Calibri" w:cs="Arial"/>
          <w:sz w:val="24"/>
          <w:szCs w:val="24"/>
        </w:rPr>
        <w:t xml:space="preserve">Корисник услуге се обавезује да Пружаоцу услуге плати извршене услуге </w:t>
      </w:r>
      <w:r w:rsidR="00D44626" w:rsidRPr="00D44626">
        <w:rPr>
          <w:rFonts w:eastAsia="Calibri" w:cs="Arial"/>
          <w:sz w:val="24"/>
          <w:szCs w:val="24"/>
          <w:lang w:val="ru-RU"/>
        </w:rPr>
        <w:t>у року до 45</w:t>
      </w:r>
      <w:r w:rsidR="0050339F">
        <w:rPr>
          <w:rFonts w:eastAsia="Calibri" w:cs="Arial"/>
          <w:sz w:val="24"/>
          <w:szCs w:val="24"/>
          <w:lang w:val="ru-RU"/>
        </w:rPr>
        <w:t xml:space="preserve"> (словима:четрдесетпет)</w:t>
      </w:r>
      <w:r w:rsidR="00D44626" w:rsidRPr="00D44626">
        <w:rPr>
          <w:rFonts w:eastAsia="Calibri" w:cs="Arial"/>
          <w:sz w:val="24"/>
          <w:szCs w:val="24"/>
          <w:lang w:val="ru-RU"/>
        </w:rPr>
        <w:t xml:space="preserve"> </w:t>
      </w:r>
      <w:r w:rsidR="00D44626" w:rsidRPr="00D44626">
        <w:rPr>
          <w:rFonts w:eastAsia="Calibri" w:cs="Arial"/>
          <w:sz w:val="24"/>
          <w:szCs w:val="24"/>
          <w:lang w:val="sr-Cyrl-CS"/>
        </w:rPr>
        <w:t>дана</w:t>
      </w:r>
      <w:r w:rsidR="00D44626" w:rsidRPr="00D44626">
        <w:rPr>
          <w:rFonts w:eastAsia="Calibri" w:cs="Arial"/>
          <w:sz w:val="24"/>
          <w:szCs w:val="24"/>
          <w:lang w:val="ru-RU"/>
        </w:rPr>
        <w:t xml:space="preserve"> од дана пријема исправног рачуна код Корисника услуга, након завршетка организованих групних</w:t>
      </w:r>
      <w:r w:rsidR="00D44626" w:rsidRPr="00D44626">
        <w:rPr>
          <w:rFonts w:eastAsia="Calibri" w:cs="Arial"/>
          <w:sz w:val="24"/>
          <w:szCs w:val="24"/>
          <w:lang w:val="sr-Cyrl-CS"/>
        </w:rPr>
        <w:t xml:space="preserve"> прегледа и пријема </w:t>
      </w:r>
      <w:r w:rsidR="00D44626">
        <w:rPr>
          <w:rFonts w:eastAsia="Calibri" w:cs="Arial"/>
          <w:sz w:val="24"/>
          <w:szCs w:val="24"/>
          <w:lang w:val="sr-Cyrl-CS"/>
        </w:rPr>
        <w:t>рачуна</w:t>
      </w:r>
      <w:r w:rsidR="00D44626" w:rsidRPr="00D44626">
        <w:rPr>
          <w:rFonts w:eastAsia="Calibri" w:cs="Arial"/>
          <w:sz w:val="24"/>
          <w:szCs w:val="24"/>
          <w:lang w:val="sr-Cyrl-CS"/>
        </w:rPr>
        <w:t>. Понуђач прихвата обавезу да уз рачун, као доказ обављених прегледа, доставити списак запослених Корисника услуга који су обавили прегледе, са спецификацијом извршених прегледа.</w:t>
      </w:r>
    </w:p>
    <w:p w14:paraId="334ADC91" w14:textId="77777777" w:rsidR="008D2B23" w:rsidRPr="00EC5BB4" w:rsidRDefault="008D2B23" w:rsidP="008D2B23">
      <w:pPr>
        <w:autoSpaceDE w:val="0"/>
        <w:autoSpaceDN w:val="0"/>
        <w:adjustRightInd w:val="0"/>
        <w:spacing w:before="0"/>
        <w:ind w:right="-426"/>
        <w:rPr>
          <w:rFonts w:eastAsia="Calibri" w:cs="Arial"/>
          <w:i/>
          <w:sz w:val="24"/>
          <w:szCs w:val="24"/>
        </w:rPr>
      </w:pPr>
    </w:p>
    <w:p w14:paraId="59FC78B9" w14:textId="18140828" w:rsidR="008D2B23" w:rsidRPr="00EC5BB4" w:rsidRDefault="008D2B23" w:rsidP="00A61B75">
      <w:pPr>
        <w:pStyle w:val="KDPodnaslov2"/>
        <w:numPr>
          <w:ilvl w:val="1"/>
          <w:numId w:val="34"/>
        </w:numPr>
        <w:spacing w:before="0"/>
        <w:jc w:val="both"/>
        <w:rPr>
          <w:rFonts w:cs="Arial"/>
          <w:sz w:val="24"/>
          <w:szCs w:val="24"/>
          <w:lang w:val="ru-RU"/>
        </w:rPr>
      </w:pPr>
      <w:bookmarkStart w:id="230" w:name="_Toc441651589"/>
      <w:bookmarkStart w:id="231" w:name="_Toc442559900"/>
      <w:r w:rsidRPr="00EC5BB4">
        <w:rPr>
          <w:rFonts w:cs="Arial"/>
          <w:sz w:val="24"/>
          <w:szCs w:val="24"/>
        </w:rPr>
        <w:t>Рок важења понуде</w:t>
      </w:r>
      <w:bookmarkEnd w:id="230"/>
      <w:bookmarkEnd w:id="231"/>
    </w:p>
    <w:p w14:paraId="45B02713" w14:textId="44BC569E"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D44626">
        <w:rPr>
          <w:rFonts w:cs="Arial"/>
          <w:sz w:val="24"/>
          <w:szCs w:val="24"/>
          <w:lang w:val="sr-Cyrl-RS"/>
        </w:rPr>
        <w:t>6</w:t>
      </w:r>
      <w:r w:rsidR="00750A33" w:rsidRPr="00163898">
        <w:rPr>
          <w:rFonts w:cs="Arial"/>
          <w:sz w:val="24"/>
          <w:szCs w:val="24"/>
          <w:lang w:val="sr-Cyrl-RS"/>
        </w:rPr>
        <w:t>0</w:t>
      </w:r>
      <w:r w:rsidRPr="00EC5BB4">
        <w:rPr>
          <w:rFonts w:cs="Arial"/>
          <w:sz w:val="24"/>
          <w:szCs w:val="24"/>
          <w:lang w:val="ru-RU"/>
        </w:rPr>
        <w:t xml:space="preserve"> (словима:</w:t>
      </w:r>
      <w:r w:rsidR="00D44626">
        <w:rPr>
          <w:rFonts w:cs="Arial"/>
          <w:sz w:val="24"/>
          <w:szCs w:val="24"/>
          <w:lang w:val="sr-Cyrl-CS"/>
        </w:rPr>
        <w:t>шездесет</w:t>
      </w:r>
      <w:r w:rsidRPr="00163898">
        <w:rPr>
          <w:rFonts w:cs="Arial"/>
          <w:sz w:val="24"/>
          <w:szCs w:val="24"/>
          <w:lang w:val="ru-RU"/>
        </w:rPr>
        <w:t>)</w:t>
      </w:r>
      <w:r w:rsidRPr="00EC5BB4">
        <w:rPr>
          <w:rFonts w:cs="Arial"/>
          <w:sz w:val="24"/>
          <w:szCs w:val="24"/>
          <w:lang w:val="ru-RU"/>
        </w:rPr>
        <w:t xml:space="preserve"> дана од дана отварања понуда. </w:t>
      </w:r>
    </w:p>
    <w:p w14:paraId="11D7E3E3"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224E4918" w14:textId="77777777" w:rsidR="005A3029" w:rsidRPr="00EC5BB4" w:rsidRDefault="005A3029" w:rsidP="008D2B23">
      <w:pPr>
        <w:spacing w:before="0"/>
        <w:rPr>
          <w:rFonts w:cs="Arial"/>
          <w:sz w:val="24"/>
          <w:szCs w:val="24"/>
        </w:rPr>
      </w:pPr>
    </w:p>
    <w:p w14:paraId="25EEFA73" w14:textId="27203ED0" w:rsidR="008D2B23" w:rsidRPr="00EC5BB4" w:rsidRDefault="008D2B23" w:rsidP="00A61B75">
      <w:pPr>
        <w:pStyle w:val="KDPodnaslov2"/>
        <w:numPr>
          <w:ilvl w:val="1"/>
          <w:numId w:val="34"/>
        </w:numPr>
        <w:spacing w:before="0"/>
        <w:jc w:val="both"/>
        <w:rPr>
          <w:rFonts w:cs="Arial"/>
          <w:sz w:val="24"/>
          <w:szCs w:val="24"/>
        </w:rPr>
      </w:pPr>
      <w:bookmarkStart w:id="232" w:name="_Toc441651593"/>
      <w:bookmarkStart w:id="233" w:name="_Toc442559904"/>
      <w:r w:rsidRPr="00EC5BB4">
        <w:rPr>
          <w:rFonts w:cs="Arial"/>
          <w:sz w:val="24"/>
          <w:szCs w:val="24"/>
        </w:rPr>
        <w:t>Средства финансијског обезбеђења</w:t>
      </w:r>
      <w:bookmarkEnd w:id="232"/>
      <w:bookmarkEnd w:id="233"/>
      <w:r w:rsidR="00A34766">
        <w:rPr>
          <w:rFonts w:cs="Arial"/>
          <w:sz w:val="24"/>
          <w:szCs w:val="24"/>
          <w:lang w:val="sr-Cyrl-RS"/>
        </w:rPr>
        <w:t xml:space="preserve"> за све 4 партије:</w:t>
      </w:r>
    </w:p>
    <w:p w14:paraId="5C0AC67F" w14:textId="2C1337F0"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поступку јавне набавке мале вредности (достављају се уз понуду), као и испуњење својих уговорних обавеза (достављају се </w:t>
      </w:r>
      <w:r w:rsidR="00AC36F1">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 xml:space="preserve"> или по и</w:t>
      </w:r>
      <w:r w:rsidR="006B40D5">
        <w:rPr>
          <w:rFonts w:cs="Arial"/>
          <w:sz w:val="24"/>
          <w:szCs w:val="24"/>
          <w:lang w:val="sr-Cyrl-RS"/>
        </w:rPr>
        <w:t>звршењу</w:t>
      </w:r>
      <w:r w:rsidRPr="002A2488">
        <w:rPr>
          <w:rFonts w:cs="Arial"/>
          <w:sz w:val="24"/>
          <w:szCs w:val="24"/>
        </w:rPr>
        <w:t>)</w:t>
      </w:r>
      <w:r w:rsidR="001861CC" w:rsidRPr="002A2488">
        <w:rPr>
          <w:rFonts w:cs="Arial"/>
          <w:sz w:val="24"/>
          <w:szCs w:val="24"/>
        </w:rPr>
        <w:t>.</w:t>
      </w:r>
    </w:p>
    <w:p w14:paraId="246DE33C" w14:textId="77777777" w:rsidR="00541E19" w:rsidRPr="002A2488" w:rsidRDefault="00541E19" w:rsidP="00541E19">
      <w:pPr>
        <w:rPr>
          <w:rFonts w:eastAsia="TimesNewRomanPSMT" w:cs="Arial"/>
          <w:bCs/>
          <w:iCs/>
          <w:sz w:val="24"/>
          <w:szCs w:val="24"/>
        </w:rPr>
      </w:pPr>
      <w:r w:rsidRPr="002A2488">
        <w:rPr>
          <w:rFonts w:eastAsia="TimesNewRomanPSMT" w:cs="Arial"/>
          <w:bCs/>
          <w:iCs/>
          <w:sz w:val="24"/>
          <w:szCs w:val="24"/>
        </w:rPr>
        <w:lastRenderedPageBreak/>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B018B43"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AC36F1">
        <w:rPr>
          <w:rFonts w:eastAsia="TimesNewRomanPSMT" w:cs="Arial"/>
          <w:bCs/>
          <w:iCs/>
          <w:sz w:val="24"/>
          <w:szCs w:val="24"/>
          <w:lang w:val="sr-Cyrl-RS"/>
        </w:rPr>
        <w:t>СФО.</w:t>
      </w:r>
    </w:p>
    <w:p w14:paraId="26B33A42" w14:textId="716F3DFC" w:rsidR="00541E19" w:rsidRPr="002A2488" w:rsidRDefault="00AC36F1"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14:paraId="49781F98" w14:textId="77777777"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EC5BB4">
        <w:rPr>
          <w:rFonts w:eastAsia="TimesNewRomanPSMT" w:cs="Arial"/>
          <w:bCs/>
          <w:iCs/>
          <w:color w:val="00B0F0"/>
          <w:sz w:val="24"/>
          <w:szCs w:val="24"/>
        </w:rPr>
        <w:t xml:space="preserve">. </w:t>
      </w:r>
    </w:p>
    <w:p w14:paraId="2E1C35A9" w14:textId="43C6480D" w:rsidR="008D2B23" w:rsidRPr="00EC5BB4" w:rsidRDefault="008D2B23" w:rsidP="00CF3D0A">
      <w:pPr>
        <w:pStyle w:val="ListParagraph"/>
        <w:autoSpaceDE w:val="0"/>
        <w:autoSpaceDN w:val="0"/>
        <w:adjustRightInd w:val="0"/>
        <w:spacing w:before="0" w:after="0" w:line="240" w:lineRule="auto"/>
        <w:ind w:left="0"/>
        <w:rPr>
          <w:rFonts w:cs="Arial"/>
          <w:i/>
          <w:sz w:val="24"/>
          <w:szCs w:val="24"/>
        </w:rPr>
      </w:pPr>
    </w:p>
    <w:p w14:paraId="0B4357C2" w14:textId="77777777"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318A6C45" w14:textId="77777777" w:rsidR="008D2B23" w:rsidRPr="00EC5BB4" w:rsidRDefault="008D2B23" w:rsidP="008D2B23">
      <w:pPr>
        <w:spacing w:before="0"/>
        <w:rPr>
          <w:rFonts w:cs="Arial"/>
          <w:color w:val="00B0F0"/>
          <w:sz w:val="24"/>
          <w:szCs w:val="24"/>
          <w:lang w:val="ru-RU"/>
        </w:rPr>
      </w:pPr>
    </w:p>
    <w:p w14:paraId="26684EC9" w14:textId="4AF47FD5" w:rsidR="008D2B23" w:rsidRPr="00041105" w:rsidRDefault="00A34766" w:rsidP="008D2B23">
      <w:pPr>
        <w:pStyle w:val="ListParagraph"/>
        <w:spacing w:before="0" w:after="0" w:line="240" w:lineRule="auto"/>
        <w:ind w:left="0"/>
        <w:rPr>
          <w:rFonts w:ascii="Arial" w:hAnsi="Arial" w:cs="Arial"/>
          <w:b/>
          <w:sz w:val="24"/>
          <w:szCs w:val="24"/>
          <w:u w:val="single"/>
        </w:rPr>
      </w:pPr>
      <w:r>
        <w:rPr>
          <w:rFonts w:ascii="Arial" w:hAnsi="Arial" w:cs="Arial"/>
          <w:b/>
          <w:sz w:val="24"/>
          <w:szCs w:val="24"/>
          <w:u w:val="single"/>
        </w:rPr>
        <w:t>У понуди за сваку партију одвојено:</w:t>
      </w:r>
    </w:p>
    <w:p w14:paraId="2EC8C31A" w14:textId="77777777" w:rsidR="007C0E7C" w:rsidRPr="00EC5BB4" w:rsidRDefault="007C0E7C" w:rsidP="00163898">
      <w:pPr>
        <w:tabs>
          <w:tab w:val="left" w:pos="1786"/>
        </w:tabs>
        <w:spacing w:before="0"/>
        <w:ind w:right="-6"/>
        <w:rPr>
          <w:rFonts w:cs="Arial"/>
          <w:color w:val="00B0F0"/>
          <w:sz w:val="24"/>
          <w:szCs w:val="24"/>
        </w:rPr>
      </w:pPr>
    </w:p>
    <w:p w14:paraId="66F17FE1" w14:textId="19407546" w:rsidR="008D2B23" w:rsidRPr="00A34766" w:rsidRDefault="008D2B23" w:rsidP="007C0E7C">
      <w:pPr>
        <w:pStyle w:val="KDPodnaslov3"/>
        <w:keepNext w:val="0"/>
        <w:spacing w:before="0"/>
        <w:ind w:left="851"/>
        <w:rPr>
          <w:rFonts w:cs="Arial"/>
          <w:b/>
          <w:sz w:val="24"/>
          <w:szCs w:val="24"/>
        </w:rPr>
      </w:pPr>
      <w:bookmarkStart w:id="234" w:name="_Toc441651595"/>
      <w:bookmarkStart w:id="235" w:name="_Toc442559906"/>
      <w:r w:rsidRPr="00A34766">
        <w:rPr>
          <w:rFonts w:cs="Arial"/>
          <w:b/>
          <w:sz w:val="24"/>
          <w:szCs w:val="24"/>
        </w:rPr>
        <w:t>Меница за озбиљност понуде</w:t>
      </w:r>
      <w:bookmarkEnd w:id="234"/>
      <w:bookmarkEnd w:id="235"/>
    </w:p>
    <w:p w14:paraId="4A42A75D" w14:textId="77777777" w:rsidR="0046240B" w:rsidRPr="00A34766" w:rsidRDefault="0046240B" w:rsidP="0046240B">
      <w:pPr>
        <w:rPr>
          <w:rFonts w:cs="Arial"/>
          <w:sz w:val="24"/>
          <w:szCs w:val="24"/>
        </w:rPr>
      </w:pPr>
      <w:r w:rsidRPr="00A34766">
        <w:rPr>
          <w:rFonts w:cs="Arial"/>
          <w:sz w:val="24"/>
          <w:szCs w:val="24"/>
        </w:rPr>
        <w:t>Понуђач је обавезан да уз понуду Наручиоцу достави:</w:t>
      </w:r>
    </w:p>
    <w:p w14:paraId="4C5D6EAC" w14:textId="756526D5" w:rsidR="00A805E8" w:rsidRPr="00A805E8" w:rsidRDefault="00AC36F1" w:rsidP="00A805E8">
      <w:pPr>
        <w:rPr>
          <w:rFonts w:cs="Arial"/>
          <w:sz w:val="24"/>
          <w:szCs w:val="24"/>
        </w:rPr>
      </w:pPr>
      <w:r w:rsidRPr="00A34766">
        <w:rPr>
          <w:rFonts w:cs="Arial"/>
          <w:sz w:val="24"/>
          <w:szCs w:val="24"/>
          <w:lang w:val="sr-Cyrl-RS"/>
        </w:rPr>
        <w:t>1</w:t>
      </w:r>
      <w:r w:rsidR="00A805E8" w:rsidRPr="00A805E8">
        <w:rPr>
          <w:rFonts w:cs="Arial"/>
          <w:sz w:val="24"/>
          <w:szCs w:val="24"/>
        </w:rPr>
        <w:t xml:space="preserve"> бланко сопствену меницу за </w:t>
      </w:r>
      <w:r w:rsidR="00A805E8" w:rsidRPr="00A805E8">
        <w:rPr>
          <w:rFonts w:cs="Arial"/>
          <w:sz w:val="24"/>
          <w:szCs w:val="24"/>
          <w:lang w:val="sr-Cyrl-RS"/>
        </w:rPr>
        <w:t>добро извршење посла</w:t>
      </w:r>
      <w:r w:rsidR="00A805E8" w:rsidRPr="00A805E8">
        <w:rPr>
          <w:rFonts w:cs="Arial"/>
          <w:sz w:val="24"/>
          <w:szCs w:val="24"/>
        </w:rPr>
        <w:t xml:space="preserve"> која </w:t>
      </w:r>
      <w:r w:rsidR="00A805E8" w:rsidRPr="00A805E8">
        <w:rPr>
          <w:rFonts w:cs="Arial"/>
          <w:sz w:val="24"/>
          <w:szCs w:val="24"/>
          <w:lang w:val="sr-Cyrl-RS"/>
        </w:rPr>
        <w:t>је</w:t>
      </w:r>
    </w:p>
    <w:p w14:paraId="33E051EE" w14:textId="046E22FF" w:rsidR="00A805E8" w:rsidRPr="00A805E8" w:rsidRDefault="00A805E8" w:rsidP="00A805E8">
      <w:pPr>
        <w:numPr>
          <w:ilvl w:val="0"/>
          <w:numId w:val="13"/>
        </w:numPr>
        <w:rPr>
          <w:rFonts w:cs="Arial"/>
          <w:sz w:val="24"/>
          <w:szCs w:val="24"/>
        </w:rPr>
      </w:pPr>
      <w:r w:rsidRPr="00A805E8">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r w:rsidRPr="00A805E8">
        <w:rPr>
          <w:rFonts w:cs="Arial"/>
          <w:sz w:val="24"/>
          <w:szCs w:val="24"/>
          <w:lang w:val="sr-Cyrl-RS"/>
        </w:rPr>
        <w:t>.</w:t>
      </w:r>
      <w:r w:rsidRPr="00A805E8">
        <w:rPr>
          <w:rFonts w:cs="Arial"/>
          <w:sz w:val="24"/>
          <w:szCs w:val="24"/>
        </w:rPr>
        <w:t xml:space="preserve"> </w:t>
      </w:r>
    </w:p>
    <w:p w14:paraId="3FB3F259" w14:textId="77777777" w:rsidR="00A805E8" w:rsidRDefault="00A805E8" w:rsidP="00A805E8">
      <w:pPr>
        <w:numPr>
          <w:ilvl w:val="0"/>
          <w:numId w:val="13"/>
        </w:numPr>
        <w:rPr>
          <w:rFonts w:cs="Arial"/>
          <w:sz w:val="24"/>
          <w:szCs w:val="24"/>
        </w:rPr>
      </w:pPr>
      <w:r w:rsidRPr="00A805E8">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A805E8">
        <w:rPr>
          <w:rFonts w:cs="Arial"/>
          <w:sz w:val="24"/>
          <w:szCs w:val="24"/>
          <w:lang w:val="sr-Cyrl-RS"/>
        </w:rPr>
        <w:t xml:space="preserve"> и 80/15</w:t>
      </w:r>
      <w:r w:rsidRPr="00A805E8">
        <w:rPr>
          <w:rFonts w:cs="Arial"/>
          <w:sz w:val="24"/>
          <w:szCs w:val="24"/>
        </w:rPr>
        <w:t>)</w:t>
      </w:r>
      <w:r w:rsidRPr="00A805E8">
        <w:rPr>
          <w:rFonts w:cs="Arial"/>
          <w:sz w:val="24"/>
          <w:szCs w:val="24"/>
          <w:lang w:val="sr-Cyrl-RS"/>
        </w:rPr>
        <w:t xml:space="preserve"> и д</w:t>
      </w:r>
      <w:r w:rsidRPr="00A805E8">
        <w:rPr>
          <w:rFonts w:cs="Arial"/>
          <w:sz w:val="24"/>
          <w:szCs w:val="24"/>
        </w:rPr>
        <w:t xml:space="preserve">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45B70A3" w14:textId="1E27D898" w:rsidR="00A805E8" w:rsidRDefault="00A805E8" w:rsidP="00A805E8">
      <w:pPr>
        <w:pStyle w:val="ListParagraph"/>
        <w:numPr>
          <w:ilvl w:val="0"/>
          <w:numId w:val="13"/>
        </w:numPr>
        <w:rPr>
          <w:rFonts w:ascii="Arial" w:eastAsia="Times New Roman" w:hAnsi="Arial" w:cs="Arial"/>
          <w:sz w:val="24"/>
          <w:szCs w:val="24"/>
        </w:rPr>
      </w:pPr>
      <w:r w:rsidRPr="00A805E8">
        <w:rPr>
          <w:rFonts w:ascii="Arial" w:eastAsia="Times New Roman" w:hAnsi="Arial" w:cs="Arial"/>
          <w:sz w:val="24"/>
          <w:szCs w:val="24"/>
        </w:rPr>
        <w:t xml:space="preserve">Менично писмо – овлашћење којим понуђач овлашћује наручиоца да може наплатити меницу  на износ од 10% од вредности </w:t>
      </w:r>
      <w:r w:rsidR="00C763A7">
        <w:rPr>
          <w:rFonts w:ascii="Arial" w:eastAsia="Times New Roman" w:hAnsi="Arial" w:cs="Arial"/>
          <w:sz w:val="24"/>
          <w:szCs w:val="24"/>
          <w:lang w:val="sr-Cyrl-RS"/>
        </w:rPr>
        <w:t>понуде</w:t>
      </w:r>
      <w:r w:rsidRPr="00A805E8">
        <w:rPr>
          <w:rFonts w:ascii="Arial" w:eastAsia="Times New Roman" w:hAnsi="Arial" w:cs="Arial"/>
          <w:sz w:val="24"/>
          <w:szCs w:val="24"/>
        </w:rPr>
        <w:t xml:space="preserve"> (без ПДВ) са роком важења 30 (словима:тридесет) дана дужим од рока важења </w:t>
      </w:r>
      <w:r w:rsidR="00285BA1">
        <w:rPr>
          <w:rFonts w:ascii="Arial" w:eastAsia="Times New Roman" w:hAnsi="Arial" w:cs="Arial"/>
          <w:sz w:val="24"/>
          <w:szCs w:val="24"/>
          <w:lang w:val="sr-Cyrl-RS"/>
        </w:rPr>
        <w:t>менице</w:t>
      </w:r>
      <w:r w:rsidRPr="00A805E8">
        <w:rPr>
          <w:rFonts w:ascii="Arial" w:eastAsia="Times New Roman" w:hAnsi="Arial" w:cs="Arial"/>
          <w:sz w:val="24"/>
          <w:szCs w:val="24"/>
        </w:rPr>
        <w:t xml:space="preserve">, с тим да евентуални продужетак рока важења </w:t>
      </w:r>
      <w:r w:rsidR="00E25A39">
        <w:rPr>
          <w:rFonts w:ascii="Arial" w:eastAsia="Times New Roman" w:hAnsi="Arial" w:cs="Arial"/>
          <w:sz w:val="24"/>
          <w:szCs w:val="24"/>
          <w:lang w:val="sr-Cyrl-RS"/>
        </w:rPr>
        <w:t>понуде</w:t>
      </w:r>
      <w:bookmarkStart w:id="236" w:name="_GoBack"/>
      <w:bookmarkEnd w:id="236"/>
      <w:r w:rsidRPr="00A805E8">
        <w:rPr>
          <w:rFonts w:ascii="Arial" w:eastAsia="Times New Roman" w:hAnsi="Arial" w:cs="Arial"/>
          <w:sz w:val="24"/>
          <w:szCs w:val="24"/>
        </w:rPr>
        <w:t xml:space="preserve"> има за последицу и продужење рока важења менице и меничног овлашћења, које мора бити издато на основу Закона о меници.</w:t>
      </w:r>
    </w:p>
    <w:p w14:paraId="5C0D9381" w14:textId="379BB5E3" w:rsidR="004D4636" w:rsidRPr="00A805E8" w:rsidRDefault="004D4636" w:rsidP="00AC36F1">
      <w:pPr>
        <w:pStyle w:val="ListParagraph"/>
        <w:numPr>
          <w:ilvl w:val="0"/>
          <w:numId w:val="13"/>
        </w:numPr>
        <w:rPr>
          <w:rFonts w:ascii="Arial" w:eastAsia="Times New Roman" w:hAnsi="Arial" w:cs="Arial"/>
          <w:sz w:val="24"/>
          <w:szCs w:val="24"/>
        </w:rPr>
      </w:pPr>
      <w:r w:rsidRPr="00A805E8">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w:t>
      </w:r>
      <w:r w:rsidR="00A805E8">
        <w:rPr>
          <w:rFonts w:ascii="Arial" w:hAnsi="Arial" w:cs="Arial"/>
          <w:sz w:val="24"/>
          <w:szCs w:val="24"/>
        </w:rPr>
        <w:t>нке на фотокопији депо картона)</w:t>
      </w:r>
    </w:p>
    <w:p w14:paraId="39376565" w14:textId="37BBF050" w:rsidR="004D4636" w:rsidRPr="00A805E8" w:rsidRDefault="00A805E8" w:rsidP="00AC36F1">
      <w:pPr>
        <w:pStyle w:val="ListParagraph"/>
        <w:numPr>
          <w:ilvl w:val="0"/>
          <w:numId w:val="13"/>
        </w:numPr>
        <w:rPr>
          <w:rFonts w:ascii="Arial" w:eastAsia="Times New Roman" w:hAnsi="Arial" w:cs="Arial"/>
          <w:sz w:val="24"/>
          <w:szCs w:val="24"/>
        </w:rPr>
      </w:pPr>
      <w:r>
        <w:rPr>
          <w:rFonts w:ascii="Arial" w:hAnsi="Arial" w:cs="Arial"/>
          <w:sz w:val="24"/>
          <w:szCs w:val="24"/>
        </w:rPr>
        <w:t>фотокопију ОП обрасца</w:t>
      </w:r>
    </w:p>
    <w:p w14:paraId="72652501" w14:textId="3FFF0A46" w:rsidR="00A805E8" w:rsidRPr="00A805E8" w:rsidRDefault="00AC36F1" w:rsidP="00A805E8">
      <w:pPr>
        <w:pStyle w:val="ListParagraph"/>
        <w:numPr>
          <w:ilvl w:val="0"/>
          <w:numId w:val="13"/>
        </w:numPr>
        <w:rPr>
          <w:rFonts w:ascii="Arial" w:eastAsia="Times New Roman" w:hAnsi="Arial" w:cs="Arial"/>
          <w:sz w:val="24"/>
          <w:szCs w:val="24"/>
        </w:rPr>
      </w:pPr>
      <w:r w:rsidRPr="00A805E8">
        <w:rPr>
          <w:rFonts w:cs="Arial"/>
          <w:sz w:val="24"/>
          <w:szCs w:val="24"/>
          <w:lang w:val="sr-Cyrl-RS"/>
        </w:rPr>
        <w:t xml:space="preserve"> </w:t>
      </w:r>
      <w:r w:rsidR="00A805E8" w:rsidRPr="00A805E8">
        <w:rPr>
          <w:rFonts w:ascii="Arial" w:hAnsi="Arial"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A245502" w14:textId="228C1097" w:rsidR="004D4636" w:rsidRPr="00A34766" w:rsidRDefault="004D4636" w:rsidP="004D4636">
      <w:pPr>
        <w:rPr>
          <w:rFonts w:cs="Arial"/>
          <w:sz w:val="24"/>
          <w:szCs w:val="24"/>
        </w:rPr>
      </w:pPr>
      <w:r w:rsidRPr="00A34766">
        <w:rPr>
          <w:rFonts w:cs="Arial"/>
          <w:sz w:val="24"/>
          <w:szCs w:val="24"/>
        </w:rPr>
        <w:lastRenderedPageBreak/>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4AD472F" w14:textId="078AAC7B" w:rsidR="004D4636" w:rsidRPr="00A34766" w:rsidRDefault="004D4636" w:rsidP="004D4636">
      <w:pPr>
        <w:rPr>
          <w:rFonts w:cs="Arial"/>
          <w:sz w:val="24"/>
          <w:szCs w:val="24"/>
        </w:rPr>
      </w:pPr>
      <w:r w:rsidRPr="00A34766">
        <w:rPr>
          <w:rFonts w:cs="Arial"/>
          <w:sz w:val="24"/>
          <w:szCs w:val="24"/>
        </w:rPr>
        <w:t xml:space="preserve">Меница ће бити враћена Продавцу у року од осам дана од дана предаје </w:t>
      </w:r>
      <w:r w:rsidR="00AC36F1" w:rsidRPr="00A34766">
        <w:rPr>
          <w:rFonts w:cs="Arial"/>
          <w:sz w:val="24"/>
          <w:szCs w:val="24"/>
          <w:lang w:val="sr-Cyrl-RS"/>
        </w:rPr>
        <w:t>Наручиоцу</w:t>
      </w:r>
      <w:r w:rsidRPr="00A34766">
        <w:rPr>
          <w:rFonts w:cs="Arial"/>
          <w:sz w:val="24"/>
          <w:szCs w:val="24"/>
        </w:rPr>
        <w:t xml:space="preserve"> средства финансијског обезбеђења која су захтевана у закљученом уговору.</w:t>
      </w:r>
    </w:p>
    <w:p w14:paraId="76909802" w14:textId="77777777" w:rsidR="004D4636" w:rsidRPr="00A34766" w:rsidRDefault="004D4636" w:rsidP="004D4636">
      <w:pPr>
        <w:rPr>
          <w:rFonts w:cs="Arial"/>
          <w:sz w:val="24"/>
          <w:szCs w:val="24"/>
        </w:rPr>
      </w:pPr>
      <w:r w:rsidRPr="00A34766">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1551DEB" w14:textId="77777777" w:rsidR="004D4636" w:rsidRPr="00A34766" w:rsidRDefault="004D4636" w:rsidP="004D4636">
      <w:pPr>
        <w:rPr>
          <w:rFonts w:cs="Arial"/>
          <w:sz w:val="24"/>
          <w:szCs w:val="24"/>
        </w:rPr>
      </w:pPr>
      <w:r w:rsidRPr="00A34766">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69279E79" w14:textId="77777777" w:rsidR="008D2B23" w:rsidRPr="00EC5BB4" w:rsidRDefault="008D2B23" w:rsidP="008D2B23">
      <w:pPr>
        <w:spacing w:before="0"/>
        <w:ind w:left="851"/>
        <w:rPr>
          <w:rFonts w:cs="Arial"/>
          <w:color w:val="00B0F0"/>
          <w:sz w:val="24"/>
          <w:szCs w:val="24"/>
        </w:rPr>
      </w:pPr>
    </w:p>
    <w:p w14:paraId="2FF77A99" w14:textId="42EA3E19" w:rsidR="008D2B23" w:rsidRPr="003327DB" w:rsidRDefault="00572146" w:rsidP="008D2B23">
      <w:pPr>
        <w:pStyle w:val="ListParagraph"/>
        <w:spacing w:before="0" w:after="0" w:line="240" w:lineRule="auto"/>
        <w:ind w:left="0"/>
        <w:rPr>
          <w:rFonts w:ascii="Arial" w:hAnsi="Arial" w:cs="Arial"/>
          <w:b/>
          <w:sz w:val="24"/>
          <w:szCs w:val="24"/>
          <w:u w:val="single"/>
          <w:lang w:val="sr-Cyrl-RS"/>
        </w:rPr>
      </w:pPr>
      <w:r w:rsidRPr="00A34766">
        <w:rPr>
          <w:rFonts w:ascii="Arial" w:hAnsi="Arial" w:cs="Arial"/>
          <w:b/>
          <w:sz w:val="24"/>
          <w:szCs w:val="24"/>
          <w:u w:val="single"/>
        </w:rPr>
        <w:t xml:space="preserve">У року од </w:t>
      </w:r>
      <w:r w:rsidR="00AC36F1" w:rsidRPr="00A34766">
        <w:rPr>
          <w:rFonts w:ascii="Arial" w:hAnsi="Arial" w:cs="Arial"/>
          <w:b/>
          <w:sz w:val="24"/>
          <w:szCs w:val="24"/>
          <w:u w:val="single"/>
          <w:lang w:val="sr-Cyrl-RS"/>
        </w:rPr>
        <w:t>1</w:t>
      </w:r>
      <w:r w:rsidR="00BE2EA9" w:rsidRPr="00A34766">
        <w:rPr>
          <w:rFonts w:ascii="Arial" w:hAnsi="Arial" w:cs="Arial"/>
          <w:b/>
          <w:sz w:val="24"/>
          <w:szCs w:val="24"/>
          <w:u w:val="single"/>
          <w:lang w:val="sr-Cyrl-RS"/>
        </w:rPr>
        <w:t>0</w:t>
      </w:r>
      <w:r w:rsidRPr="00A34766">
        <w:rPr>
          <w:rFonts w:ascii="Arial" w:hAnsi="Arial" w:cs="Arial"/>
          <w:b/>
          <w:sz w:val="24"/>
          <w:szCs w:val="24"/>
          <w:u w:val="single"/>
        </w:rPr>
        <w:t xml:space="preserve"> дана од</w:t>
      </w:r>
      <w:r w:rsidR="008D2B23" w:rsidRPr="00A34766">
        <w:rPr>
          <w:rFonts w:ascii="Arial" w:hAnsi="Arial" w:cs="Arial"/>
          <w:b/>
          <w:sz w:val="24"/>
          <w:szCs w:val="24"/>
          <w:u w:val="single"/>
        </w:rPr>
        <w:t xml:space="preserve"> закључења Уговора</w:t>
      </w:r>
      <w:r w:rsidR="003327DB">
        <w:rPr>
          <w:rFonts w:ascii="Arial" w:hAnsi="Arial" w:cs="Arial"/>
          <w:b/>
          <w:sz w:val="24"/>
          <w:szCs w:val="24"/>
          <w:u w:val="single"/>
          <w:lang w:val="sr-Cyrl-RS"/>
        </w:rPr>
        <w:t xml:space="preserve"> за сваку партију:</w:t>
      </w:r>
    </w:p>
    <w:p w14:paraId="13319D64" w14:textId="77777777" w:rsidR="008D2B23" w:rsidRPr="00A34766" w:rsidRDefault="008D2B23" w:rsidP="00CF3D0A">
      <w:pPr>
        <w:tabs>
          <w:tab w:val="left" w:pos="1786"/>
        </w:tabs>
        <w:spacing w:before="0"/>
        <w:ind w:right="-6"/>
        <w:rPr>
          <w:rFonts w:cs="Arial"/>
          <w:sz w:val="24"/>
          <w:szCs w:val="24"/>
          <w:lang w:val="ru-RU"/>
        </w:rPr>
      </w:pPr>
    </w:p>
    <w:p w14:paraId="716FC7B6" w14:textId="1BFF3AF9" w:rsidR="008D2B23" w:rsidRPr="00A34766" w:rsidRDefault="008D2B23" w:rsidP="00510945">
      <w:pPr>
        <w:pStyle w:val="KDPodnaslov3"/>
        <w:keepNext w:val="0"/>
        <w:spacing w:before="0"/>
        <w:ind w:left="851"/>
        <w:rPr>
          <w:rFonts w:cs="Arial"/>
          <w:b/>
          <w:sz w:val="24"/>
          <w:szCs w:val="24"/>
        </w:rPr>
      </w:pPr>
      <w:bookmarkStart w:id="237" w:name="_Toc441651599"/>
      <w:bookmarkStart w:id="238" w:name="_Toc442559910"/>
      <w:r w:rsidRPr="00A34766">
        <w:rPr>
          <w:rFonts w:cs="Arial"/>
          <w:b/>
          <w:sz w:val="24"/>
          <w:szCs w:val="24"/>
        </w:rPr>
        <w:t xml:space="preserve">Меница за добро извршење посла </w:t>
      </w:r>
      <w:bookmarkEnd w:id="237"/>
      <w:bookmarkEnd w:id="238"/>
    </w:p>
    <w:p w14:paraId="3D83A262" w14:textId="11C14496" w:rsidR="00BC1827" w:rsidRPr="00A34766" w:rsidRDefault="00BC1827" w:rsidP="00BC1827">
      <w:pPr>
        <w:rPr>
          <w:rFonts w:cs="Arial"/>
          <w:sz w:val="24"/>
          <w:szCs w:val="24"/>
        </w:rPr>
      </w:pPr>
      <w:r w:rsidRPr="00A34766">
        <w:rPr>
          <w:rFonts w:cs="Arial"/>
          <w:sz w:val="24"/>
          <w:szCs w:val="24"/>
        </w:rPr>
        <w:t>Понуђач је обавезан да Наручиоцу достави:</w:t>
      </w:r>
    </w:p>
    <w:p w14:paraId="7DF95C18" w14:textId="0DB79064" w:rsidR="00BC1827" w:rsidRPr="00A34766" w:rsidRDefault="00BC1827" w:rsidP="008C5A34">
      <w:pPr>
        <w:numPr>
          <w:ilvl w:val="0"/>
          <w:numId w:val="13"/>
        </w:numPr>
        <w:rPr>
          <w:rFonts w:cs="Arial"/>
          <w:sz w:val="24"/>
          <w:szCs w:val="24"/>
        </w:rPr>
      </w:pPr>
      <w:r w:rsidRPr="00A34766">
        <w:rPr>
          <w:rFonts w:cs="Arial"/>
          <w:sz w:val="24"/>
          <w:szCs w:val="24"/>
        </w:rPr>
        <w:t xml:space="preserve">бланко сопствену меницу за </w:t>
      </w:r>
      <w:r w:rsidRPr="00A34766">
        <w:rPr>
          <w:rFonts w:cs="Arial"/>
          <w:sz w:val="24"/>
          <w:szCs w:val="24"/>
          <w:lang w:val="sr-Cyrl-RS"/>
        </w:rPr>
        <w:t>добро извршење посла</w:t>
      </w:r>
      <w:r w:rsidRPr="00A34766">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24F0465" w14:textId="6F620D3D" w:rsidR="00BC1827" w:rsidRPr="00A34766" w:rsidRDefault="00BC1827" w:rsidP="008C5A34">
      <w:pPr>
        <w:numPr>
          <w:ilvl w:val="0"/>
          <w:numId w:val="13"/>
        </w:numPr>
        <w:rPr>
          <w:rFonts w:cs="Arial"/>
          <w:sz w:val="24"/>
          <w:szCs w:val="24"/>
        </w:rPr>
      </w:pPr>
      <w:r w:rsidRPr="00A34766">
        <w:rPr>
          <w:rFonts w:cs="Arial"/>
          <w:sz w:val="24"/>
          <w:szCs w:val="24"/>
        </w:rPr>
        <w:t xml:space="preserve">Менично писмо – овлашћење којим понуђач овлашћује наручиоца да може наплатити меницу  на износ од </w:t>
      </w:r>
      <w:r w:rsidR="00CF4B16">
        <w:rPr>
          <w:rFonts w:cs="Arial"/>
          <w:sz w:val="24"/>
          <w:szCs w:val="24"/>
        </w:rPr>
        <w:t>10</w:t>
      </w:r>
      <w:r w:rsidRPr="00A34766">
        <w:rPr>
          <w:rFonts w:cs="Arial"/>
          <w:sz w:val="24"/>
          <w:szCs w:val="24"/>
        </w:rPr>
        <w:t xml:space="preserve">% од вредности </w:t>
      </w:r>
      <w:r w:rsidRPr="00A34766">
        <w:rPr>
          <w:rFonts w:cs="Arial"/>
          <w:sz w:val="24"/>
          <w:szCs w:val="24"/>
          <w:lang w:val="sr-Cyrl-RS"/>
        </w:rPr>
        <w:t>уговора</w:t>
      </w:r>
      <w:r w:rsidRPr="00A34766">
        <w:rPr>
          <w:rFonts w:cs="Arial"/>
          <w:sz w:val="24"/>
          <w:szCs w:val="24"/>
        </w:rPr>
        <w:t xml:space="preserve"> (без ПДВ) са ро</w:t>
      </w:r>
      <w:r w:rsidR="00EB1E84" w:rsidRPr="00A34766">
        <w:rPr>
          <w:rFonts w:cs="Arial"/>
          <w:sz w:val="24"/>
          <w:szCs w:val="24"/>
        </w:rPr>
        <w:t>ком важења минимално .....(мин.3</w:t>
      </w:r>
      <w:r w:rsidRPr="00A34766">
        <w:rPr>
          <w:rFonts w:cs="Arial"/>
          <w:sz w:val="24"/>
          <w:szCs w:val="24"/>
        </w:rPr>
        <w:t xml:space="preserve">0 дана) дужим од рока важења </w:t>
      </w:r>
      <w:r w:rsidRPr="00A34766">
        <w:rPr>
          <w:rFonts w:cs="Arial"/>
          <w:sz w:val="24"/>
          <w:szCs w:val="24"/>
          <w:lang w:val="sr-Cyrl-RS"/>
        </w:rPr>
        <w:t>уговора</w:t>
      </w:r>
      <w:r w:rsidRPr="00A34766">
        <w:rPr>
          <w:rFonts w:cs="Arial"/>
          <w:sz w:val="24"/>
          <w:szCs w:val="24"/>
        </w:rPr>
        <w:t xml:space="preserve">, с тим да евентуални продужетак рока важења </w:t>
      </w:r>
      <w:r w:rsidRPr="00A34766">
        <w:rPr>
          <w:rFonts w:cs="Arial"/>
          <w:sz w:val="24"/>
          <w:szCs w:val="24"/>
          <w:lang w:val="sr-Cyrl-RS"/>
        </w:rPr>
        <w:t>уговора</w:t>
      </w:r>
      <w:r w:rsidRPr="00A34766">
        <w:rPr>
          <w:rFonts w:cs="Arial"/>
          <w:sz w:val="24"/>
          <w:szCs w:val="24"/>
        </w:rPr>
        <w:t xml:space="preserve"> има за последицу и продужење рока важ</w:t>
      </w:r>
      <w:r w:rsidR="00CF4B16">
        <w:rPr>
          <w:rFonts w:cs="Arial"/>
          <w:sz w:val="24"/>
          <w:szCs w:val="24"/>
        </w:rPr>
        <w:t>ења менице и меничног овлашћења</w:t>
      </w:r>
      <w:r w:rsidRPr="00A34766">
        <w:rPr>
          <w:rFonts w:cs="Arial"/>
          <w:sz w:val="24"/>
          <w:szCs w:val="24"/>
        </w:rPr>
        <w:t xml:space="preserve"> </w:t>
      </w:r>
    </w:p>
    <w:p w14:paraId="20A8C0F0" w14:textId="77777777" w:rsidR="00BC1827" w:rsidRPr="00A34766" w:rsidRDefault="00BC1827" w:rsidP="008C5A34">
      <w:pPr>
        <w:numPr>
          <w:ilvl w:val="0"/>
          <w:numId w:val="13"/>
        </w:numPr>
        <w:rPr>
          <w:rFonts w:cs="Arial"/>
          <w:sz w:val="24"/>
          <w:szCs w:val="24"/>
        </w:rPr>
      </w:pPr>
      <w:r w:rsidRPr="00A34766">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FE82CB" w14:textId="77777777" w:rsidR="00BC1827" w:rsidRPr="00A34766" w:rsidRDefault="00BC1827" w:rsidP="008C5A34">
      <w:pPr>
        <w:numPr>
          <w:ilvl w:val="0"/>
          <w:numId w:val="13"/>
        </w:numPr>
        <w:rPr>
          <w:rFonts w:cs="Arial"/>
          <w:sz w:val="24"/>
          <w:szCs w:val="24"/>
        </w:rPr>
      </w:pPr>
      <w:r w:rsidRPr="00A34766">
        <w:rPr>
          <w:rFonts w:cs="Arial"/>
          <w:sz w:val="24"/>
          <w:szCs w:val="24"/>
        </w:rPr>
        <w:t>фотокопију ОП обрасца.</w:t>
      </w:r>
    </w:p>
    <w:p w14:paraId="32EC63CA" w14:textId="77777777" w:rsidR="00BC1827" w:rsidRPr="00A34766" w:rsidRDefault="00BC1827" w:rsidP="008C5A34">
      <w:pPr>
        <w:numPr>
          <w:ilvl w:val="0"/>
          <w:numId w:val="13"/>
        </w:numPr>
        <w:rPr>
          <w:rFonts w:cs="Arial"/>
          <w:sz w:val="24"/>
          <w:szCs w:val="24"/>
        </w:rPr>
      </w:pPr>
      <w:r w:rsidRPr="00A34766">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FE71D88" w14:textId="05C30EED" w:rsidR="008D2B23" w:rsidRPr="00A34766" w:rsidRDefault="008D2B23" w:rsidP="00A34766">
      <w:pPr>
        <w:rPr>
          <w:rFonts w:cs="Arial"/>
          <w:sz w:val="24"/>
          <w:szCs w:val="24"/>
        </w:rPr>
      </w:pPr>
      <w:r w:rsidRPr="00A34766">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7365F198" w14:textId="77777777" w:rsidR="00EA6A03" w:rsidRPr="00781B02" w:rsidRDefault="00EA6A03" w:rsidP="00781B02">
      <w:pPr>
        <w:rPr>
          <w:rFonts w:eastAsia="TimesNewRomanPSMT"/>
        </w:rPr>
      </w:pPr>
    </w:p>
    <w:p w14:paraId="363BD2F7" w14:textId="19A5367E" w:rsidR="004C3B38" w:rsidRPr="00391611" w:rsidRDefault="004C3B38" w:rsidP="004C3B38">
      <w:pPr>
        <w:pStyle w:val="KDPodnaslov3"/>
        <w:keepNext w:val="0"/>
        <w:spacing w:before="0"/>
        <w:ind w:left="851"/>
        <w:rPr>
          <w:rFonts w:eastAsia="TimesNewRomanPSMT" w:cs="Arial"/>
          <w:b/>
          <w:bCs/>
          <w:iCs/>
          <w:sz w:val="24"/>
          <w:szCs w:val="24"/>
          <w:lang w:val="sr-Cyrl-RS"/>
        </w:rPr>
      </w:pPr>
      <w:r w:rsidRPr="00391611">
        <w:rPr>
          <w:rFonts w:eastAsia="TimesNewRomanPSMT" w:cs="Arial"/>
          <w:b/>
          <w:bCs/>
          <w:iCs/>
          <w:sz w:val="24"/>
          <w:szCs w:val="24"/>
          <w:lang w:val="sr-Cyrl-RS"/>
        </w:rPr>
        <w:t>Достављање средстава финансијског обезбеђења</w:t>
      </w:r>
    </w:p>
    <w:p w14:paraId="3AB311A3" w14:textId="0522ED76" w:rsidR="00F066DE" w:rsidRPr="00CF3D0A" w:rsidRDefault="00F066DE" w:rsidP="00F066DE">
      <w:pPr>
        <w:tabs>
          <w:tab w:val="left" w:pos="567"/>
          <w:tab w:val="left" w:pos="709"/>
        </w:tabs>
        <w:spacing w:after="120"/>
        <w:rPr>
          <w:rFonts w:eastAsia="TimesNewRomanPSMT" w:cs="Arial"/>
          <w:bCs/>
          <w:sz w:val="24"/>
          <w:szCs w:val="24"/>
          <w:lang w:val="sr-Cyrl-RS"/>
        </w:rPr>
      </w:pPr>
      <w:r w:rsidRPr="00F066DE">
        <w:rPr>
          <w:rFonts w:eastAsia="TimesNewRomanPSMT" w:cs="Arial"/>
          <w:bCs/>
          <w:sz w:val="24"/>
          <w:szCs w:val="24"/>
          <w:lang w:val="sr-Cyrl-RS"/>
        </w:rPr>
        <w:lastRenderedPageBreak/>
        <w:t>Средство финансијског обезбеђења за  озбиљност понуде доставља се као саставни део понуде и гласи на</w:t>
      </w:r>
      <w:r w:rsidRPr="00F066DE">
        <w:rPr>
          <w:rFonts w:eastAsia="TimesNewRomanPSMT" w:cs="Arial"/>
          <w:bCs/>
          <w:color w:val="00B0F0"/>
          <w:sz w:val="24"/>
          <w:szCs w:val="24"/>
          <w:lang w:val="sr-Cyrl-RS"/>
        </w:rPr>
        <w:t xml:space="preserve"> </w:t>
      </w:r>
      <w:r w:rsidRPr="00CF3D0A">
        <w:rPr>
          <w:rFonts w:eastAsia="TimesNewRomanPSMT" w:cs="Arial"/>
          <w:bCs/>
          <w:sz w:val="24"/>
          <w:szCs w:val="24"/>
          <w:lang w:val="sr-Cyrl-RS"/>
        </w:rPr>
        <w:t>Јавно предузеће „Електропривреда Србије“ Београд</w:t>
      </w:r>
      <w:r w:rsidR="00CF3D0A" w:rsidRPr="00CF3D0A">
        <w:rPr>
          <w:rFonts w:eastAsia="TimesNewRomanPSMT" w:cs="Arial"/>
          <w:bCs/>
          <w:sz w:val="24"/>
          <w:szCs w:val="24"/>
          <w:lang w:val="sr-Cyrl-RS"/>
        </w:rPr>
        <w:t>.</w:t>
      </w:r>
      <w:r w:rsidRPr="00CF3D0A">
        <w:rPr>
          <w:rFonts w:eastAsia="TimesNewRomanPSMT" w:cs="Arial"/>
          <w:bCs/>
          <w:sz w:val="24"/>
          <w:szCs w:val="24"/>
          <w:lang w:val="sr-Cyrl-RS"/>
        </w:rPr>
        <w:t xml:space="preserve"> </w:t>
      </w:r>
    </w:p>
    <w:p w14:paraId="085DA249" w14:textId="1E4D2539" w:rsidR="00F066DE" w:rsidRPr="00F066DE" w:rsidRDefault="00F066DE" w:rsidP="00F066DE">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t>Средство финансијског обезбеђења за добро извршење посла  гласи на</w:t>
      </w:r>
      <w:r w:rsidRPr="00F066DE">
        <w:rPr>
          <w:rFonts w:eastAsia="TimesNewRomanPSMT" w:cs="Arial"/>
          <w:bCs/>
          <w:color w:val="00B0F0"/>
          <w:sz w:val="24"/>
          <w:szCs w:val="24"/>
          <w:lang w:val="sr-Cyrl-RS"/>
        </w:rPr>
        <w:t xml:space="preserve"> </w:t>
      </w:r>
      <w:r w:rsidRPr="00CF3D0A">
        <w:rPr>
          <w:rFonts w:eastAsia="TimesNewRomanPSMT" w:cs="Arial"/>
          <w:bCs/>
          <w:sz w:val="24"/>
          <w:szCs w:val="24"/>
          <w:lang w:val="sr-Cyrl-RS"/>
        </w:rPr>
        <w:t>Јавно предузеће „Електропривреда Србије“ Београд,</w:t>
      </w:r>
      <w:r w:rsidRPr="00CF3D0A">
        <w:rPr>
          <w:rFonts w:cs="Arial"/>
          <w:b/>
          <w:sz w:val="24"/>
          <w:szCs w:val="24"/>
          <w:lang w:val="sr-Cyrl-RS"/>
        </w:rPr>
        <w:t xml:space="preserve">  и доставља се лично или </w:t>
      </w:r>
      <w:r w:rsidRPr="00F066DE">
        <w:rPr>
          <w:rFonts w:cs="Arial"/>
          <w:b/>
          <w:sz w:val="24"/>
          <w:szCs w:val="24"/>
          <w:lang w:val="sr-Cyrl-RS"/>
        </w:rPr>
        <w:t xml:space="preserve">поштом на адресу: </w:t>
      </w:r>
    </w:p>
    <w:p w14:paraId="32F70059" w14:textId="6F8841C9" w:rsidR="00CF3D0A" w:rsidRPr="00CF3D0A" w:rsidRDefault="00CF3D0A" w:rsidP="00CF3D0A">
      <w:pPr>
        <w:tabs>
          <w:tab w:val="left" w:pos="1134"/>
        </w:tabs>
        <w:jc w:val="center"/>
        <w:rPr>
          <w:rFonts w:cs="Arial"/>
          <w:b/>
          <w:sz w:val="24"/>
          <w:szCs w:val="24"/>
          <w:lang w:val="sr-Latn-RS"/>
        </w:rPr>
      </w:pPr>
      <w:r w:rsidRPr="00CF3D0A">
        <w:rPr>
          <w:rFonts w:cs="Arial"/>
          <w:b/>
          <w:sz w:val="24"/>
          <w:szCs w:val="24"/>
          <w:lang w:val="sr-Cyrl-RS"/>
        </w:rPr>
        <w:t xml:space="preserve">Јавно предузеће „Електропривреда Србије“, Београд, улица </w:t>
      </w:r>
      <w:r>
        <w:rPr>
          <w:rFonts w:cs="Arial"/>
          <w:b/>
          <w:sz w:val="24"/>
          <w:szCs w:val="24"/>
          <w:lang w:val="sr-Cyrl-RS"/>
        </w:rPr>
        <w:t>царице Мил</w:t>
      </w:r>
      <w:r w:rsidRPr="00CF3D0A">
        <w:rPr>
          <w:rFonts w:cs="Arial"/>
          <w:b/>
          <w:sz w:val="24"/>
          <w:szCs w:val="24"/>
          <w:lang w:val="sr-Cyrl-RS"/>
        </w:rPr>
        <w:t>ице 2</w:t>
      </w:r>
    </w:p>
    <w:p w14:paraId="0EC697B9" w14:textId="25743D87" w:rsidR="00F066DE" w:rsidRPr="00CF3D0A" w:rsidRDefault="00F066DE" w:rsidP="00F066DE">
      <w:pPr>
        <w:tabs>
          <w:tab w:val="left" w:pos="1134"/>
        </w:tabs>
        <w:jc w:val="center"/>
        <w:rPr>
          <w:b/>
          <w:sz w:val="24"/>
          <w:szCs w:val="24"/>
          <w:lang w:val="sr-Cyrl-RS"/>
        </w:rPr>
      </w:pPr>
      <w:r w:rsidRPr="00CF3D0A">
        <w:rPr>
          <w:i/>
          <w:sz w:val="24"/>
          <w:szCs w:val="24"/>
          <w:lang w:val="sr-Cyrl-RS"/>
        </w:rPr>
        <w:t>са назнаком:</w:t>
      </w:r>
      <w:r w:rsidRPr="00CF3D0A">
        <w:rPr>
          <w:b/>
          <w:sz w:val="24"/>
          <w:szCs w:val="24"/>
          <w:lang w:val="sr-Cyrl-RS"/>
        </w:rPr>
        <w:t xml:space="preserve"> Средство финансијског обезбеђења за ЈНМВ бр.</w:t>
      </w:r>
      <w:r w:rsidR="00CF3D0A">
        <w:rPr>
          <w:b/>
          <w:sz w:val="24"/>
          <w:szCs w:val="24"/>
          <w:lang w:val="sr-Cyrl-RS"/>
        </w:rPr>
        <w:t>1000/0385/2016</w:t>
      </w:r>
      <w:r w:rsidR="00A34766">
        <w:rPr>
          <w:b/>
          <w:sz w:val="24"/>
          <w:szCs w:val="24"/>
          <w:lang w:val="sr-Cyrl-RS"/>
        </w:rPr>
        <w:t xml:space="preserve"> Партија___</w:t>
      </w:r>
    </w:p>
    <w:p w14:paraId="3229CB01" w14:textId="77777777" w:rsidR="00F066DE" w:rsidRDefault="00F066DE" w:rsidP="00391611">
      <w:pPr>
        <w:rPr>
          <w:rFonts w:cs="Arial"/>
          <w:color w:val="00B0F0"/>
          <w:sz w:val="24"/>
          <w:szCs w:val="24"/>
        </w:rPr>
      </w:pPr>
    </w:p>
    <w:p w14:paraId="3E5DE9C2" w14:textId="77777777" w:rsidR="0085348E" w:rsidRPr="00EC5BB4" w:rsidRDefault="0085348E" w:rsidP="00A61B75">
      <w:pPr>
        <w:pStyle w:val="KDPodnaslov2"/>
        <w:numPr>
          <w:ilvl w:val="1"/>
          <w:numId w:val="34"/>
        </w:numPr>
        <w:spacing w:before="0"/>
        <w:jc w:val="both"/>
        <w:rPr>
          <w:rFonts w:cs="Arial"/>
          <w:sz w:val="24"/>
          <w:szCs w:val="24"/>
        </w:rPr>
      </w:pPr>
      <w:r w:rsidRPr="00EC5BB4">
        <w:rPr>
          <w:rFonts w:cs="Arial"/>
          <w:sz w:val="24"/>
          <w:szCs w:val="24"/>
        </w:rPr>
        <w:t>Начин означавања поверљивих података у понуди</w:t>
      </w:r>
    </w:p>
    <w:p w14:paraId="33DD7B9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A692E1F"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0DCAC813"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w:t>
      </w:r>
      <w:r w:rsidR="003327DB">
        <w:rPr>
          <w:rFonts w:cs="Arial"/>
          <w:sz w:val="24"/>
          <w:szCs w:val="24"/>
          <w:lang w:val="sr-Cyrl-CS"/>
        </w:rPr>
        <w:t>елемената</w:t>
      </w:r>
      <w:r w:rsidRPr="003327DB">
        <w:rPr>
          <w:rFonts w:cs="Arial"/>
          <w:sz w:val="24"/>
          <w:szCs w:val="24"/>
          <w:lang w:val="sr-Cyrl-CS"/>
        </w:rPr>
        <w:t xml:space="preserve"> </w:t>
      </w:r>
      <w:r w:rsidRPr="00EC5BB4">
        <w:rPr>
          <w:rFonts w:cs="Arial"/>
          <w:sz w:val="24"/>
          <w:szCs w:val="24"/>
        </w:rPr>
        <w:t xml:space="preserve">критеријума и рангирање понуде. </w:t>
      </w:r>
    </w:p>
    <w:p w14:paraId="34D3BF5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3A60F447" w14:textId="77777777" w:rsidR="0085348E" w:rsidRPr="008F774C" w:rsidRDefault="0085348E" w:rsidP="00A61B75">
      <w:pPr>
        <w:pStyle w:val="KDPodnaslov2"/>
        <w:numPr>
          <w:ilvl w:val="1"/>
          <w:numId w:val="34"/>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3488290D" w14:textId="6C0E4AEE"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A34766" w:rsidRPr="003327DB">
        <w:rPr>
          <w:rFonts w:cs="Arial"/>
          <w:sz w:val="24"/>
          <w:szCs w:val="24"/>
          <w:lang w:val="ru-RU"/>
        </w:rPr>
        <w:t>4</w:t>
      </w:r>
      <w:r w:rsidR="00A34766">
        <w:rPr>
          <w:rFonts w:cs="Arial"/>
          <w:sz w:val="24"/>
          <w:szCs w:val="24"/>
          <w:lang w:val="ru-RU"/>
        </w:rPr>
        <w:t xml:space="preserve"> </w:t>
      </w:r>
      <w:r w:rsidRPr="00EC5BB4">
        <w:rPr>
          <w:rFonts w:cs="Arial"/>
          <w:sz w:val="24"/>
          <w:szCs w:val="24"/>
          <w:lang w:val="ru-RU"/>
        </w:rPr>
        <w:t>из конкурсне документације).</w:t>
      </w:r>
    </w:p>
    <w:p w14:paraId="669BA8B8" w14:textId="77777777" w:rsidR="0085348E" w:rsidRPr="00EC5BB4" w:rsidRDefault="0085348E" w:rsidP="0085348E">
      <w:pPr>
        <w:pStyle w:val="KDParagraf"/>
        <w:spacing w:before="0"/>
        <w:rPr>
          <w:rFonts w:cs="Arial"/>
          <w:sz w:val="24"/>
          <w:szCs w:val="24"/>
          <w:lang w:val="ru-RU"/>
        </w:rPr>
      </w:pPr>
    </w:p>
    <w:p w14:paraId="7CA4823E" w14:textId="77777777" w:rsidR="0085348E" w:rsidRPr="00EC5BB4" w:rsidRDefault="0085348E" w:rsidP="00A61B75">
      <w:pPr>
        <w:pStyle w:val="KDPodnaslov2"/>
        <w:numPr>
          <w:ilvl w:val="1"/>
          <w:numId w:val="34"/>
        </w:numPr>
        <w:spacing w:before="0"/>
        <w:jc w:val="both"/>
        <w:rPr>
          <w:rFonts w:cs="Arial"/>
          <w:sz w:val="24"/>
          <w:szCs w:val="24"/>
        </w:rPr>
      </w:pPr>
      <w:r w:rsidRPr="00EC5BB4">
        <w:rPr>
          <w:rFonts w:cs="Arial"/>
          <w:sz w:val="24"/>
          <w:szCs w:val="24"/>
        </w:rPr>
        <w:lastRenderedPageBreak/>
        <w:t>Накнада за коришћење патената</w:t>
      </w:r>
    </w:p>
    <w:p w14:paraId="4E2577D6"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EC5BB4" w:rsidRDefault="008F774C" w:rsidP="0085348E">
      <w:pPr>
        <w:pStyle w:val="KDParagraf"/>
        <w:spacing w:before="0"/>
        <w:rPr>
          <w:rFonts w:cs="Arial"/>
          <w:sz w:val="24"/>
          <w:szCs w:val="24"/>
          <w:lang w:val="ru-RU" w:eastAsia="sr-Latn-CS"/>
        </w:rPr>
      </w:pPr>
    </w:p>
    <w:p w14:paraId="1935C1F1" w14:textId="05608E23" w:rsidR="0085348E" w:rsidRDefault="008F774C" w:rsidP="00A61B75">
      <w:pPr>
        <w:pStyle w:val="KDPodnaslov2"/>
        <w:numPr>
          <w:ilvl w:val="1"/>
          <w:numId w:val="34"/>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29029429" w14:textId="52A990E4"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EC5BB4" w:rsidRDefault="008D2B23" w:rsidP="008D2B23">
      <w:pPr>
        <w:spacing w:before="0"/>
        <w:ind w:left="851"/>
        <w:rPr>
          <w:rFonts w:eastAsia="TimesNewRomanPSMT" w:cs="Arial"/>
          <w:bCs/>
          <w:iCs/>
          <w:color w:val="00B0F0"/>
          <w:sz w:val="24"/>
          <w:szCs w:val="24"/>
        </w:rPr>
      </w:pPr>
    </w:p>
    <w:p w14:paraId="5F992540" w14:textId="77777777" w:rsidR="008D2B23" w:rsidRPr="00EC5BB4" w:rsidRDefault="008D2B23" w:rsidP="00A61B75">
      <w:pPr>
        <w:pStyle w:val="KDPodnaslov2"/>
        <w:numPr>
          <w:ilvl w:val="1"/>
          <w:numId w:val="34"/>
        </w:numPr>
        <w:spacing w:before="0"/>
        <w:jc w:val="both"/>
        <w:rPr>
          <w:rFonts w:cs="Arial"/>
          <w:sz w:val="24"/>
          <w:szCs w:val="24"/>
        </w:rPr>
      </w:pPr>
      <w:bookmarkStart w:id="239" w:name="_Toc441651602"/>
      <w:bookmarkStart w:id="240" w:name="_Toc442559913"/>
      <w:r w:rsidRPr="00EC5BB4">
        <w:rPr>
          <w:rFonts w:cs="Arial"/>
          <w:sz w:val="24"/>
          <w:szCs w:val="24"/>
        </w:rPr>
        <w:t>Додатне информације и објашњења</w:t>
      </w:r>
      <w:bookmarkEnd w:id="239"/>
      <w:bookmarkEnd w:id="240"/>
    </w:p>
    <w:p w14:paraId="1136E431" w14:textId="7B5D8FF5"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A34766" w:rsidRPr="00A34766">
        <w:rPr>
          <w:rFonts w:cs="Arial"/>
          <w:b/>
          <w:sz w:val="24"/>
          <w:szCs w:val="24"/>
          <w:lang w:val="ru-RU"/>
        </w:rPr>
        <w:t>ЈНМВ/</w:t>
      </w:r>
      <w:r w:rsidR="00391611" w:rsidRPr="00391611">
        <w:rPr>
          <w:rFonts w:cs="Arial"/>
          <w:b/>
          <w:color w:val="000000"/>
          <w:sz w:val="24"/>
          <w:szCs w:val="24"/>
          <w:lang w:val="sr-Cyrl-RS"/>
        </w:rPr>
        <w:t>1000/0385/2016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391611" w:rsidRPr="00391611">
        <w:t xml:space="preserve"> </w:t>
      </w:r>
      <w:hyperlink r:id="rId171" w:history="1">
        <w:r w:rsidR="00391611" w:rsidRPr="00391611">
          <w:rPr>
            <w:rStyle w:val="Hyperlink"/>
            <w:sz w:val="24"/>
            <w:szCs w:val="24"/>
          </w:rPr>
          <w:t>branislava.nikolic@eps</w:t>
        </w:r>
      </w:hyperlink>
      <w:r w:rsidR="00391611" w:rsidRPr="00391611">
        <w:rPr>
          <w:sz w:val="24"/>
          <w:szCs w:val="24"/>
        </w:rPr>
        <w:t xml:space="preserve"> </w:t>
      </w:r>
      <w:r w:rsidR="00391611" w:rsidRPr="00391611">
        <w:rPr>
          <w:sz w:val="24"/>
          <w:szCs w:val="24"/>
          <w:lang w:val="sr-Cyrl-RS"/>
        </w:rPr>
        <w:t xml:space="preserve">или </w:t>
      </w:r>
      <w:hyperlink r:id="rId172" w:history="1">
        <w:r w:rsidR="00391611" w:rsidRPr="00391611">
          <w:rPr>
            <w:rStyle w:val="Hyperlink"/>
            <w:sz w:val="24"/>
            <w:szCs w:val="24"/>
          </w:rPr>
          <w:t>marko.vujakovic@eps.rs</w:t>
        </w:r>
      </w:hyperlink>
      <w:r w:rsidRPr="00391611">
        <w:rPr>
          <w:rFonts w:cs="Arial"/>
          <w:sz w:val="24"/>
          <w:szCs w:val="24"/>
          <w:lang w:val="ru-RU"/>
        </w:rPr>
        <w:t>,</w:t>
      </w:r>
      <w:r w:rsidR="00391611" w:rsidRPr="00391611">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00391611" w:rsidRPr="00391611">
        <w:rPr>
          <w:rFonts w:cs="Arial"/>
          <w:sz w:val="24"/>
          <w:szCs w:val="24"/>
          <w:lang w:val="ru-RU"/>
        </w:rPr>
        <w:t>0</w:t>
      </w:r>
      <w:r w:rsidR="00391611" w:rsidRPr="00391611">
        <w:rPr>
          <w:rFonts w:cs="Arial"/>
          <w:sz w:val="24"/>
          <w:szCs w:val="24"/>
        </w:rPr>
        <w:t>7:30</w:t>
      </w:r>
      <w:r w:rsidR="00391611" w:rsidRPr="00391611">
        <w:rPr>
          <w:rFonts w:cs="Arial"/>
          <w:sz w:val="24"/>
          <w:szCs w:val="24"/>
          <w:lang w:val="ru-RU"/>
        </w:rPr>
        <w:t xml:space="preserve"> до 15</w:t>
      </w:r>
      <w:r w:rsidR="00391611" w:rsidRPr="00391611">
        <w:rPr>
          <w:rFonts w:cs="Arial"/>
          <w:sz w:val="24"/>
          <w:szCs w:val="24"/>
        </w:rPr>
        <w:t>:30</w:t>
      </w:r>
      <w:r w:rsidR="00391611" w:rsidRPr="00391611">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5A883603"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w:t>
      </w:r>
      <w:r w:rsidR="0086189C">
        <w:rPr>
          <w:rFonts w:cs="Arial"/>
          <w:sz w:val="24"/>
          <w:szCs w:val="24"/>
          <w:lang w:val="ru-RU"/>
        </w:rPr>
        <w:t>3 (словима:</w:t>
      </w:r>
      <w:r w:rsidRPr="00EC5BB4">
        <w:rPr>
          <w:rFonts w:cs="Arial"/>
          <w:sz w:val="24"/>
          <w:szCs w:val="24"/>
          <w:lang w:val="ru-RU"/>
        </w:rPr>
        <w:t>три</w:t>
      </w:r>
      <w:r w:rsidR="0086189C">
        <w:rPr>
          <w:rFonts w:cs="Arial"/>
          <w:sz w:val="24"/>
          <w:szCs w:val="24"/>
          <w:lang w:val="ru-RU"/>
        </w:rPr>
        <w:t>)</w:t>
      </w:r>
      <w:r w:rsidRPr="00EC5BB4">
        <w:rPr>
          <w:rFonts w:cs="Arial"/>
          <w:sz w:val="24"/>
          <w:szCs w:val="24"/>
          <w:lang w:val="ru-RU"/>
        </w:rPr>
        <w:t xml:space="preserve"> дана по пријему захтева објавити </w:t>
      </w:r>
      <w:r w:rsidR="0086189C">
        <w:rPr>
          <w:rFonts w:cs="Arial"/>
          <w:sz w:val="24"/>
          <w:szCs w:val="24"/>
        </w:rPr>
        <w:t>о</w:t>
      </w:r>
      <w:r w:rsidRPr="00EC5BB4">
        <w:rPr>
          <w:rFonts w:cs="Arial"/>
          <w:sz w:val="24"/>
          <w:szCs w:val="24"/>
        </w:rPr>
        <w:t>дговор на захтев</w:t>
      </w:r>
      <w:r w:rsidRPr="00EC5BB4">
        <w:rPr>
          <w:rFonts w:cs="Arial"/>
          <w:sz w:val="24"/>
          <w:szCs w:val="24"/>
          <w:lang w:val="ru-RU"/>
        </w:rPr>
        <w:t xml:space="preserve"> на Порталу јавних набавки и својој интернет страници.</w:t>
      </w:r>
    </w:p>
    <w:p w14:paraId="10B3A0E0"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3D62DD3" w14:textId="7C14937B"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w:t>
      </w:r>
      <w:r w:rsidR="00A34766">
        <w:rPr>
          <w:rFonts w:cs="Arial"/>
          <w:sz w:val="24"/>
          <w:szCs w:val="24"/>
          <w:lang w:val="ru-RU"/>
        </w:rPr>
        <w:t xml:space="preserve">нске поште или факсом, </w:t>
      </w:r>
      <w:r w:rsidRPr="00C14152">
        <w:rPr>
          <w:rFonts w:cs="Arial"/>
          <w:sz w:val="24"/>
          <w:szCs w:val="24"/>
          <w:lang w:val="ru-RU"/>
        </w:rPr>
        <w:t>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562F63BA" w14:textId="523A1195"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AC36F1">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7311C9CF"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0C77F1FA" w14:textId="77777777" w:rsidR="008D2B23" w:rsidRPr="00EC5BB4" w:rsidRDefault="008D2B23" w:rsidP="008D2B23">
      <w:pPr>
        <w:pStyle w:val="KDMojTekst"/>
        <w:spacing w:before="0"/>
        <w:rPr>
          <w:rFonts w:cs="Arial"/>
          <w:i w:val="0"/>
          <w:color w:val="auto"/>
          <w:sz w:val="24"/>
          <w:szCs w:val="24"/>
        </w:rPr>
      </w:pPr>
    </w:p>
    <w:p w14:paraId="708ACD53" w14:textId="77777777" w:rsidR="008D2B23" w:rsidRPr="00EC5BB4" w:rsidRDefault="008D2B23" w:rsidP="00A61B75">
      <w:pPr>
        <w:pStyle w:val="KDPodnaslov2"/>
        <w:numPr>
          <w:ilvl w:val="1"/>
          <w:numId w:val="34"/>
        </w:numPr>
        <w:spacing w:before="0"/>
        <w:jc w:val="both"/>
        <w:rPr>
          <w:rFonts w:cs="Arial"/>
          <w:sz w:val="24"/>
          <w:szCs w:val="24"/>
        </w:rPr>
      </w:pPr>
      <w:bookmarkStart w:id="241" w:name="_Toc441651603"/>
      <w:bookmarkStart w:id="242" w:name="_Toc442559914"/>
      <w:r w:rsidRPr="00EC5BB4">
        <w:rPr>
          <w:rFonts w:cs="Arial"/>
          <w:sz w:val="24"/>
          <w:szCs w:val="24"/>
        </w:rPr>
        <w:t>Трошкови понуде</w:t>
      </w:r>
      <w:bookmarkEnd w:id="241"/>
      <w:bookmarkEnd w:id="242"/>
    </w:p>
    <w:p w14:paraId="17F3CA4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7EA32F66"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D8ADE62" w14:textId="77777777" w:rsidR="008D2B23" w:rsidRPr="00EC5BB4" w:rsidRDefault="008D2B23" w:rsidP="008D2B23">
      <w:pPr>
        <w:pStyle w:val="KDParagraf"/>
        <w:spacing w:before="0"/>
        <w:rPr>
          <w:rFonts w:cs="Arial"/>
          <w:sz w:val="24"/>
          <w:szCs w:val="24"/>
        </w:rPr>
      </w:pPr>
    </w:p>
    <w:p w14:paraId="60F3FE26" w14:textId="77777777" w:rsidR="00C14152" w:rsidRPr="00EC5BB4" w:rsidRDefault="00C14152" w:rsidP="00A61B75">
      <w:pPr>
        <w:pStyle w:val="KDPodnaslov2"/>
        <w:numPr>
          <w:ilvl w:val="1"/>
          <w:numId w:val="34"/>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0B69DFA9"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7DE58D56"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14:paraId="1C3B51FB"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AC4D1BE"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550A264" w14:textId="77777777" w:rsidR="008D2B23" w:rsidRPr="00EC5BB4" w:rsidRDefault="008D2B23" w:rsidP="008D2B23">
      <w:pPr>
        <w:spacing w:before="0"/>
        <w:rPr>
          <w:rFonts w:cs="Arial"/>
          <w:sz w:val="24"/>
          <w:szCs w:val="24"/>
        </w:rPr>
      </w:pPr>
    </w:p>
    <w:p w14:paraId="31C562D4" w14:textId="77777777" w:rsidR="00B20A6C" w:rsidRPr="00EC5BB4" w:rsidRDefault="00B20A6C" w:rsidP="00A61B75">
      <w:pPr>
        <w:pStyle w:val="KDPodnaslov2"/>
        <w:numPr>
          <w:ilvl w:val="1"/>
          <w:numId w:val="34"/>
        </w:numPr>
        <w:spacing w:before="0"/>
        <w:jc w:val="both"/>
        <w:rPr>
          <w:rFonts w:cs="Arial"/>
          <w:sz w:val="24"/>
          <w:szCs w:val="24"/>
        </w:rPr>
      </w:pPr>
      <w:bookmarkStart w:id="243" w:name="_Toc442559917"/>
      <w:bookmarkStart w:id="244" w:name="_Toc441651606"/>
      <w:r w:rsidRPr="00EC5BB4">
        <w:rPr>
          <w:rFonts w:cs="Arial"/>
          <w:sz w:val="24"/>
          <w:szCs w:val="24"/>
        </w:rPr>
        <w:t>Разлози за одбијање понуде</w:t>
      </w:r>
      <w:bookmarkEnd w:id="243"/>
      <w:r w:rsidRPr="00EC5BB4">
        <w:rPr>
          <w:rFonts w:cs="Arial"/>
          <w:sz w:val="24"/>
          <w:szCs w:val="24"/>
        </w:rPr>
        <w:t xml:space="preserve"> </w:t>
      </w:r>
      <w:bookmarkEnd w:id="244"/>
    </w:p>
    <w:p w14:paraId="7C6D352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49E2192" w14:textId="77777777" w:rsidR="00B20A6C" w:rsidRPr="00EC5BB4" w:rsidRDefault="00B20A6C" w:rsidP="008C5A34">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17A9B41" w14:textId="77777777" w:rsidR="00B20A6C" w:rsidRPr="00EC5BB4" w:rsidRDefault="00B20A6C" w:rsidP="008C5A34">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17A2F5D1" w14:textId="4516218D" w:rsidR="00B20A6C" w:rsidRPr="00EC5BB4" w:rsidRDefault="00B20A6C" w:rsidP="008C5A34">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w:t>
      </w:r>
      <w:r w:rsidR="0050339F">
        <w:rPr>
          <w:rFonts w:ascii="Arial" w:eastAsia="TimesNewRomanPSMT" w:hAnsi="Arial" w:cs="Arial"/>
          <w:bCs/>
          <w:iCs/>
          <w:sz w:val="24"/>
          <w:szCs w:val="24"/>
          <w:lang w:val="sr-Cyrl-RS"/>
        </w:rPr>
        <w:t>акона</w:t>
      </w:r>
    </w:p>
    <w:p w14:paraId="61BD074D"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14:paraId="2BCDED8A" w14:textId="77777777" w:rsidR="00B20A6C" w:rsidRPr="00EC5BB4" w:rsidRDefault="00B20A6C" w:rsidP="00A61B75">
      <w:pPr>
        <w:pStyle w:val="KDNabrajanje"/>
        <w:numPr>
          <w:ilvl w:val="0"/>
          <w:numId w:val="22"/>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161E9570" w14:textId="77777777" w:rsidR="00B20A6C" w:rsidRPr="00EC5BB4" w:rsidRDefault="00B20A6C" w:rsidP="00A61B75">
      <w:pPr>
        <w:pStyle w:val="KDNabrajanje"/>
        <w:numPr>
          <w:ilvl w:val="0"/>
          <w:numId w:val="22"/>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2E57960C" w14:textId="77777777" w:rsidR="00B20A6C" w:rsidRPr="00EC5BB4" w:rsidRDefault="00B20A6C" w:rsidP="00A61B75">
      <w:pPr>
        <w:pStyle w:val="KDNabrajanje"/>
        <w:numPr>
          <w:ilvl w:val="0"/>
          <w:numId w:val="22"/>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71241237" w14:textId="77777777" w:rsidR="00B20A6C" w:rsidRPr="00EC5BB4" w:rsidRDefault="00B20A6C" w:rsidP="00A61B75">
      <w:pPr>
        <w:pStyle w:val="KDNabrajanje"/>
        <w:numPr>
          <w:ilvl w:val="0"/>
          <w:numId w:val="22"/>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0FDBA93E" w14:textId="77777777" w:rsidR="00B20A6C" w:rsidRPr="00EC5BB4" w:rsidRDefault="00B20A6C" w:rsidP="00A61B75">
      <w:pPr>
        <w:pStyle w:val="KDNabrajanje"/>
        <w:numPr>
          <w:ilvl w:val="0"/>
          <w:numId w:val="22"/>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EC5BB4" w:rsidRDefault="00B20A6C" w:rsidP="00B20A6C">
      <w:pPr>
        <w:spacing w:before="0"/>
        <w:rPr>
          <w:rFonts w:cs="Arial"/>
          <w:sz w:val="24"/>
          <w:szCs w:val="24"/>
          <w:lang w:val="sr-Cyrl-CS"/>
        </w:rPr>
      </w:pPr>
    </w:p>
    <w:p w14:paraId="6AAD57AC"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17094CB6"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172B842" w14:textId="0C5510B2" w:rsidR="008D2B23" w:rsidRPr="00EC5BB4" w:rsidRDefault="00C14152" w:rsidP="00A61B75">
      <w:pPr>
        <w:pStyle w:val="KDPodnaslov2"/>
        <w:numPr>
          <w:ilvl w:val="1"/>
          <w:numId w:val="34"/>
        </w:numPr>
        <w:spacing w:before="0"/>
        <w:jc w:val="both"/>
        <w:rPr>
          <w:rFonts w:cs="Arial"/>
          <w:sz w:val="24"/>
          <w:szCs w:val="24"/>
        </w:rPr>
      </w:pPr>
      <w:r>
        <w:rPr>
          <w:rFonts w:cs="Arial"/>
          <w:sz w:val="24"/>
          <w:szCs w:val="24"/>
        </w:rPr>
        <w:t>Рок за доношење Одлуке о додели уговора/обустави</w:t>
      </w:r>
    </w:p>
    <w:p w14:paraId="2E124842" w14:textId="1E981E3F"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w:t>
      </w:r>
      <w:r w:rsidRPr="00391611">
        <w:rPr>
          <w:rFonts w:eastAsia="TimesNewRomanPSMT" w:cs="Arial"/>
          <w:sz w:val="24"/>
          <w:szCs w:val="24"/>
        </w:rPr>
        <w:t xml:space="preserve">додели </w:t>
      </w:r>
      <w:r w:rsidRPr="0086189C">
        <w:rPr>
          <w:rFonts w:eastAsia="TimesNewRomanPSMT"/>
          <w:sz w:val="24"/>
          <w:szCs w:val="24"/>
        </w:rPr>
        <w:t>уговора/обустави поступка</w:t>
      </w:r>
      <w:r w:rsidRPr="00391611">
        <w:rPr>
          <w:rFonts w:eastAsia="TimesNewRomanPSMT" w:cs="Arial"/>
          <w:sz w:val="24"/>
          <w:szCs w:val="24"/>
        </w:rPr>
        <w:t xml:space="preserve"> </w:t>
      </w:r>
      <w:r w:rsidRPr="00C14152">
        <w:rPr>
          <w:rFonts w:eastAsia="TimesNewRomanPSMT" w:cs="Arial"/>
          <w:sz w:val="24"/>
          <w:szCs w:val="24"/>
        </w:rPr>
        <w:t>донети у року од максимално 10 (</w:t>
      </w:r>
      <w:r w:rsidR="00391611">
        <w:rPr>
          <w:rFonts w:eastAsia="TimesNewRomanPSMT" w:cs="Arial"/>
          <w:sz w:val="24"/>
          <w:szCs w:val="24"/>
          <w:lang w:val="sr-Cyrl-RS"/>
        </w:rPr>
        <w:t>словима:</w:t>
      </w:r>
      <w:r w:rsidRPr="00C14152">
        <w:rPr>
          <w:rFonts w:eastAsia="TimesNewRomanPSMT" w:cs="Arial"/>
          <w:sz w:val="24"/>
          <w:szCs w:val="24"/>
        </w:rPr>
        <w:t>десет) дана од дана јавног отварања понуда.</w:t>
      </w:r>
    </w:p>
    <w:p w14:paraId="0E6AC4C7" w14:textId="368CF62B"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86189C">
        <w:rPr>
          <w:rFonts w:eastAsia="TimesNewRomanPSMT" w:cs="Arial"/>
          <w:sz w:val="24"/>
          <w:szCs w:val="24"/>
          <w:lang w:val="sr-Cyrl-RS"/>
        </w:rPr>
        <w:t>словима:</w:t>
      </w:r>
      <w:r w:rsidRPr="00C14152">
        <w:rPr>
          <w:rFonts w:eastAsia="TimesNewRomanPSMT" w:cs="Arial"/>
          <w:sz w:val="24"/>
          <w:szCs w:val="24"/>
        </w:rPr>
        <w:t>три) дана од дана доношења.</w:t>
      </w:r>
    </w:p>
    <w:p w14:paraId="57DF7B1D" w14:textId="77777777" w:rsidR="008D2B23" w:rsidRPr="00EC5BB4" w:rsidRDefault="008D2B23" w:rsidP="008D2B23">
      <w:pPr>
        <w:pStyle w:val="KDParagraf"/>
        <w:spacing w:before="0"/>
        <w:rPr>
          <w:rFonts w:eastAsia="TimesNewRomanPSMT" w:cs="Arial"/>
          <w:sz w:val="24"/>
          <w:szCs w:val="24"/>
        </w:rPr>
      </w:pPr>
    </w:p>
    <w:p w14:paraId="08ABB547" w14:textId="77777777" w:rsidR="008D2B23" w:rsidRPr="00EC5BB4" w:rsidRDefault="008D2B23" w:rsidP="00A61B75">
      <w:pPr>
        <w:pStyle w:val="KDPodnaslov2"/>
        <w:numPr>
          <w:ilvl w:val="1"/>
          <w:numId w:val="34"/>
        </w:numPr>
        <w:spacing w:before="0"/>
        <w:jc w:val="both"/>
        <w:rPr>
          <w:rFonts w:cs="Arial"/>
          <w:sz w:val="24"/>
          <w:szCs w:val="24"/>
          <w:lang w:val="ru-RU"/>
        </w:rPr>
      </w:pPr>
      <w:bookmarkStart w:id="245" w:name="_Toc441651607"/>
      <w:bookmarkStart w:id="246" w:name="_Toc442559918"/>
      <w:r w:rsidRPr="00EC5BB4">
        <w:rPr>
          <w:rFonts w:cs="Arial"/>
          <w:sz w:val="24"/>
          <w:szCs w:val="24"/>
          <w:lang w:val="ru-RU"/>
        </w:rPr>
        <w:t>Н</w:t>
      </w:r>
      <w:r w:rsidRPr="00EC5BB4">
        <w:rPr>
          <w:rFonts w:cs="Arial"/>
          <w:sz w:val="24"/>
          <w:szCs w:val="24"/>
        </w:rPr>
        <w:t>егативне референце</w:t>
      </w:r>
      <w:bookmarkEnd w:id="245"/>
      <w:bookmarkEnd w:id="246"/>
    </w:p>
    <w:p w14:paraId="3E561A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поступао супротно забрани из чл. 23. и 25. Закона;</w:t>
      </w:r>
    </w:p>
    <w:p w14:paraId="49CD8AE1"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6D55B2D3"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45EAD2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8C40CD6"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42D47F4"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3C5D351"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7489A86"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EC5BB4" w:rsidRDefault="008D2B23" w:rsidP="008D2B23">
      <w:pPr>
        <w:pStyle w:val="KDParagraf"/>
        <w:spacing w:before="0"/>
        <w:rPr>
          <w:rFonts w:cs="Arial"/>
          <w:sz w:val="24"/>
          <w:szCs w:val="24"/>
          <w:lang w:bidi="en-US"/>
        </w:rPr>
      </w:pPr>
    </w:p>
    <w:p w14:paraId="2AB9A998" w14:textId="77777777" w:rsidR="008D2B23" w:rsidRPr="00EC5BB4" w:rsidRDefault="008D2B23" w:rsidP="00A61B75">
      <w:pPr>
        <w:pStyle w:val="KDPodnaslov2"/>
        <w:numPr>
          <w:ilvl w:val="1"/>
          <w:numId w:val="34"/>
        </w:numPr>
        <w:spacing w:before="0"/>
        <w:jc w:val="both"/>
        <w:rPr>
          <w:rFonts w:cs="Arial"/>
          <w:sz w:val="24"/>
          <w:szCs w:val="24"/>
        </w:rPr>
      </w:pPr>
      <w:bookmarkStart w:id="247" w:name="_Toc441651608"/>
      <w:bookmarkStart w:id="248" w:name="_Toc442559919"/>
      <w:r w:rsidRPr="00EC5BB4">
        <w:rPr>
          <w:rFonts w:cs="Arial"/>
          <w:sz w:val="24"/>
          <w:szCs w:val="24"/>
        </w:rPr>
        <w:t>Увид у документацију</w:t>
      </w:r>
      <w:bookmarkEnd w:id="247"/>
      <w:bookmarkEnd w:id="248"/>
    </w:p>
    <w:p w14:paraId="2FABEBAF" w14:textId="14E6312F"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w:t>
      </w:r>
      <w:r w:rsidR="003327DB">
        <w:rPr>
          <w:rFonts w:cs="Arial"/>
          <w:sz w:val="24"/>
          <w:szCs w:val="24"/>
          <w:lang w:bidi="en-US"/>
        </w:rPr>
        <w:t>у јавне набавке после доношења О</w:t>
      </w:r>
      <w:r w:rsidRPr="00EC5BB4">
        <w:rPr>
          <w:rFonts w:cs="Arial"/>
          <w:sz w:val="24"/>
          <w:szCs w:val="24"/>
          <w:lang w:bidi="en-US"/>
        </w:rPr>
        <w:t>д</w:t>
      </w:r>
      <w:r w:rsidR="003327DB">
        <w:rPr>
          <w:rFonts w:cs="Arial"/>
          <w:sz w:val="24"/>
          <w:szCs w:val="24"/>
          <w:lang w:bidi="en-US"/>
        </w:rPr>
        <w:t>луке о додели уговора, односно О</w:t>
      </w:r>
      <w:r w:rsidRPr="00EC5BB4">
        <w:rPr>
          <w:rFonts w:cs="Arial"/>
          <w:sz w:val="24"/>
          <w:szCs w:val="24"/>
          <w:lang w:bidi="en-US"/>
        </w:rPr>
        <w:t>длуке о обустави поступка о чему може поднети писмени захтев Наручиоцу.</w:t>
      </w:r>
    </w:p>
    <w:p w14:paraId="717D6CA4"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EC5BB4" w:rsidRDefault="008D2B23" w:rsidP="008D2B23">
      <w:pPr>
        <w:pStyle w:val="KDParagraf"/>
        <w:spacing w:before="0"/>
        <w:rPr>
          <w:rFonts w:cs="Arial"/>
          <w:sz w:val="24"/>
          <w:szCs w:val="24"/>
          <w:lang w:bidi="en-US"/>
        </w:rPr>
      </w:pPr>
    </w:p>
    <w:p w14:paraId="52B3CA98" w14:textId="77777777" w:rsidR="008D2B23" w:rsidRPr="00EC5BB4" w:rsidRDefault="008D2B23" w:rsidP="00A61B75">
      <w:pPr>
        <w:pStyle w:val="KDPodnaslov2"/>
        <w:numPr>
          <w:ilvl w:val="1"/>
          <w:numId w:val="34"/>
        </w:numPr>
        <w:spacing w:before="0"/>
        <w:jc w:val="both"/>
        <w:rPr>
          <w:rFonts w:cs="Arial"/>
          <w:sz w:val="24"/>
          <w:szCs w:val="24"/>
        </w:rPr>
      </w:pPr>
      <w:bookmarkStart w:id="249" w:name="_Toc441651609"/>
      <w:bookmarkStart w:id="250" w:name="_Toc442559920"/>
      <w:r w:rsidRPr="00EC5BB4">
        <w:rPr>
          <w:rFonts w:cs="Arial"/>
          <w:sz w:val="24"/>
          <w:szCs w:val="24"/>
          <w:lang w:val="ru-RU"/>
        </w:rPr>
        <w:t>З</w:t>
      </w:r>
      <w:r w:rsidRPr="00EC5BB4">
        <w:rPr>
          <w:rFonts w:cs="Arial"/>
          <w:sz w:val="24"/>
          <w:szCs w:val="24"/>
        </w:rPr>
        <w:t>аштита права понуђача</w:t>
      </w:r>
      <w:bookmarkEnd w:id="249"/>
      <w:bookmarkEnd w:id="250"/>
    </w:p>
    <w:p w14:paraId="56700801" w14:textId="091A5F9B" w:rsidR="00886827" w:rsidRPr="00EC5BB4" w:rsidRDefault="00886827" w:rsidP="00886827">
      <w:pPr>
        <w:pStyle w:val="KDParagraf"/>
        <w:spacing w:before="0"/>
        <w:rPr>
          <w:rFonts w:cs="Arial"/>
          <w:sz w:val="24"/>
          <w:szCs w:val="24"/>
          <w:lang w:bidi="en-US"/>
        </w:rPr>
      </w:pPr>
      <w:r w:rsidRPr="00EC5BB4">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391611">
        <w:rPr>
          <w:rFonts w:cs="Arial"/>
          <w:sz w:val="24"/>
          <w:szCs w:val="24"/>
          <w:lang w:val="sr-Cyrl-RS" w:bidi="en-US"/>
        </w:rPr>
        <w:t xml:space="preserve"> </w:t>
      </w:r>
      <w:r w:rsidRPr="00EC5BB4">
        <w:rPr>
          <w:rFonts w:cs="Arial"/>
          <w:sz w:val="24"/>
          <w:szCs w:val="24"/>
          <w:lang w:bidi="en-US"/>
        </w:rPr>
        <w:t>–</w:t>
      </w:r>
      <w:r w:rsidR="00391611">
        <w:rPr>
          <w:rFonts w:cs="Arial"/>
          <w:sz w:val="24"/>
          <w:szCs w:val="24"/>
          <w:lang w:val="sr-Cyrl-RS" w:bidi="en-US"/>
        </w:rPr>
        <w:t xml:space="preserve"> </w:t>
      </w:r>
      <w:r w:rsidRPr="00EC5BB4">
        <w:rPr>
          <w:rFonts w:cs="Arial"/>
          <w:sz w:val="24"/>
          <w:szCs w:val="24"/>
          <w:lang w:bidi="en-US"/>
        </w:rPr>
        <w:t>7) Закона, као и износом таксе из члана 156. став 1. тач. 1)</w:t>
      </w:r>
      <w:r w:rsidR="00391611">
        <w:rPr>
          <w:rFonts w:cs="Arial"/>
          <w:sz w:val="24"/>
          <w:szCs w:val="24"/>
          <w:lang w:val="sr-Cyrl-RS" w:bidi="en-US"/>
        </w:rPr>
        <w:t xml:space="preserve"> </w:t>
      </w:r>
      <w:r w:rsidRPr="00EC5BB4">
        <w:rPr>
          <w:rFonts w:cs="Arial"/>
          <w:sz w:val="24"/>
          <w:szCs w:val="24"/>
          <w:lang w:bidi="en-US"/>
        </w:rPr>
        <w:t>–</w:t>
      </w:r>
      <w:r w:rsidR="00391611">
        <w:rPr>
          <w:rFonts w:cs="Arial"/>
          <w:sz w:val="24"/>
          <w:szCs w:val="24"/>
          <w:lang w:val="sr-Cyrl-RS" w:bidi="en-US"/>
        </w:rPr>
        <w:t xml:space="preserve"> </w:t>
      </w:r>
      <w:r w:rsidRPr="00EC5BB4">
        <w:rPr>
          <w:rFonts w:cs="Arial"/>
          <w:sz w:val="24"/>
          <w:szCs w:val="24"/>
          <w:lang w:bidi="en-US"/>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EC5BB4" w:rsidRDefault="00886827" w:rsidP="00886827">
      <w:pPr>
        <w:pStyle w:val="KDParagraf"/>
        <w:spacing w:before="0"/>
        <w:rPr>
          <w:rFonts w:cs="Arial"/>
          <w:sz w:val="24"/>
          <w:szCs w:val="24"/>
          <w:lang w:bidi="en-US"/>
        </w:rPr>
      </w:pPr>
    </w:p>
    <w:p w14:paraId="6761536F"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1BCAB047" w14:textId="2BD32F63"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r w:rsidR="00391611">
        <w:rPr>
          <w:rFonts w:cs="Arial"/>
          <w:sz w:val="24"/>
          <w:szCs w:val="24"/>
          <w:lang w:val="sr-Cyrl-RS" w:bidi="en-US"/>
        </w:rPr>
        <w:t xml:space="preserve"> </w:t>
      </w:r>
      <w:r w:rsidR="00391611" w:rsidRPr="00391611">
        <w:rPr>
          <w:rFonts w:cs="Arial"/>
          <w:sz w:val="24"/>
          <w:szCs w:val="24"/>
          <w:lang w:bidi="en-US"/>
        </w:rPr>
        <w:t>Београд,</w:t>
      </w:r>
      <w:r w:rsidR="00391611" w:rsidRPr="00391611">
        <w:rPr>
          <w:rFonts w:cs="Arial"/>
          <w:sz w:val="24"/>
          <w:szCs w:val="24"/>
          <w:lang w:val="sr-Cyrl-RS" w:bidi="en-US"/>
        </w:rPr>
        <w:t xml:space="preserve"> Балканска бр. 13</w:t>
      </w:r>
      <w:r w:rsidR="00391611" w:rsidRPr="00391611">
        <w:rPr>
          <w:rFonts w:cs="Arial"/>
          <w:sz w:val="24"/>
          <w:szCs w:val="24"/>
          <w:lang w:bidi="en-US"/>
        </w:rPr>
        <w:t xml:space="preserve">, </w:t>
      </w:r>
      <w:r w:rsidR="00391611" w:rsidRPr="00391611">
        <w:rPr>
          <w:rFonts w:cs="Arial"/>
          <w:sz w:val="24"/>
          <w:szCs w:val="24"/>
          <w:lang w:val="sr-Cyrl-RS" w:bidi="en-US"/>
        </w:rPr>
        <w:t xml:space="preserve">Сектор </w:t>
      </w:r>
      <w:r w:rsidR="00391611" w:rsidRPr="00391611">
        <w:rPr>
          <w:rFonts w:cs="Arial"/>
          <w:sz w:val="24"/>
          <w:szCs w:val="24"/>
          <w:lang w:bidi="en-US"/>
        </w:rPr>
        <w:t xml:space="preserve">за набавке </w:t>
      </w:r>
      <w:r w:rsidR="00391611" w:rsidRPr="00391611">
        <w:rPr>
          <w:rFonts w:cs="Arial"/>
          <w:sz w:val="24"/>
          <w:szCs w:val="24"/>
          <w:lang w:val="sr-Cyrl-RS" w:bidi="en-US"/>
        </w:rPr>
        <w:t xml:space="preserve">за набавке и комeрцијалне послове </w:t>
      </w:r>
      <w:r w:rsidR="00391611">
        <w:rPr>
          <w:rFonts w:cs="Arial"/>
          <w:sz w:val="24"/>
          <w:szCs w:val="24"/>
          <w:lang w:bidi="en-US"/>
        </w:rPr>
        <w:t xml:space="preserve">са назнаком: </w:t>
      </w:r>
      <w:r w:rsidRPr="00EC5BB4">
        <w:rPr>
          <w:rFonts w:cs="Arial"/>
          <w:sz w:val="24"/>
          <w:szCs w:val="24"/>
          <w:lang w:bidi="en-US"/>
        </w:rPr>
        <w:t xml:space="preserve">Захтев за заштиту права за </w:t>
      </w:r>
      <w:r w:rsidR="003327DB">
        <w:rPr>
          <w:rFonts w:cs="Arial"/>
          <w:sz w:val="24"/>
          <w:szCs w:val="24"/>
          <w:lang w:val="sr-Cyrl-RS" w:bidi="en-US"/>
        </w:rPr>
        <w:t xml:space="preserve">јавну набавку </w:t>
      </w:r>
      <w:r w:rsidR="00ED0D86">
        <w:rPr>
          <w:rFonts w:cs="Arial"/>
          <w:sz w:val="24"/>
          <w:szCs w:val="24"/>
          <w:lang w:val="sr-Cyrl-RS" w:bidi="en-US"/>
        </w:rPr>
        <w:t>услуга</w:t>
      </w:r>
      <w:r w:rsidR="00391611">
        <w:rPr>
          <w:rFonts w:cs="Arial"/>
          <w:sz w:val="24"/>
          <w:szCs w:val="24"/>
          <w:lang w:val="sr-Cyrl-RS" w:bidi="en-US"/>
        </w:rPr>
        <w:t xml:space="preserve"> </w:t>
      </w:r>
      <w:r w:rsidR="00391611">
        <w:rPr>
          <w:rFonts w:cs="Arial"/>
          <w:sz w:val="24"/>
          <w:szCs w:val="24"/>
          <w:lang w:bidi="en-US"/>
        </w:rPr>
        <w:t>”</w:t>
      </w:r>
      <w:r w:rsidR="00391611">
        <w:rPr>
          <w:rFonts w:cs="Arial"/>
          <w:sz w:val="24"/>
          <w:szCs w:val="24"/>
          <w:lang w:val="sr-Cyrl-RS" w:bidi="en-US"/>
        </w:rPr>
        <w:t xml:space="preserve">Здравствене услуге“ </w:t>
      </w:r>
      <w:r w:rsidR="0086189C">
        <w:rPr>
          <w:rFonts w:cs="Arial"/>
          <w:sz w:val="24"/>
          <w:szCs w:val="24"/>
          <w:lang w:val="sr-Cyrl-RS" w:bidi="en-US"/>
        </w:rPr>
        <w:t xml:space="preserve">Партија __, </w:t>
      </w:r>
      <w:r w:rsidRPr="00EC5BB4">
        <w:rPr>
          <w:rFonts w:cs="Arial"/>
          <w:sz w:val="24"/>
          <w:szCs w:val="24"/>
          <w:lang w:bidi="en-US"/>
        </w:rPr>
        <w:t>бр.</w:t>
      </w:r>
      <w:r w:rsidRPr="0086189C">
        <w:rPr>
          <w:rFonts w:cs="Arial"/>
          <w:b/>
          <w:sz w:val="24"/>
          <w:szCs w:val="24"/>
          <w:lang w:bidi="en-US"/>
        </w:rPr>
        <w:t>ЈНМВ</w:t>
      </w:r>
      <w:r w:rsidR="00391611" w:rsidRPr="0086189C">
        <w:rPr>
          <w:rFonts w:cs="Arial"/>
          <w:b/>
          <w:sz w:val="24"/>
          <w:szCs w:val="24"/>
          <w:lang w:val="sr-Cyrl-RS" w:bidi="en-US"/>
        </w:rPr>
        <w:t>/1000/0385/2016</w:t>
      </w:r>
      <w:r w:rsidRPr="00EC5BB4">
        <w:rPr>
          <w:rFonts w:cs="Arial"/>
          <w:sz w:val="24"/>
          <w:szCs w:val="24"/>
          <w:lang w:bidi="en-US"/>
        </w:rPr>
        <w:t>, а копија се истовремено доставља Републичкој комисији.</w:t>
      </w:r>
    </w:p>
    <w:p w14:paraId="49D95D4C" w14:textId="748DC9B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391611" w:rsidRPr="00391611">
        <w:t xml:space="preserve"> </w:t>
      </w:r>
      <w:hyperlink r:id="rId174" w:history="1">
        <w:r w:rsidR="00391611" w:rsidRPr="00391611">
          <w:rPr>
            <w:rStyle w:val="Hyperlink"/>
            <w:rFonts w:cs="Arial"/>
            <w:sz w:val="24"/>
            <w:szCs w:val="24"/>
            <w:lang w:bidi="en-US"/>
          </w:rPr>
          <w:t>branislava.nikolic@eps.rs</w:t>
        </w:r>
      </w:hyperlink>
      <w:r w:rsidR="00391611" w:rsidRPr="00391611">
        <w:rPr>
          <w:rFonts w:cs="Arial"/>
          <w:sz w:val="24"/>
          <w:szCs w:val="24"/>
          <w:lang w:bidi="en-US"/>
        </w:rPr>
        <w:t xml:space="preserve"> </w:t>
      </w:r>
      <w:r w:rsidR="00391611" w:rsidRPr="00391611">
        <w:rPr>
          <w:rFonts w:cs="Arial"/>
          <w:sz w:val="24"/>
          <w:szCs w:val="24"/>
          <w:lang w:val="sr-Cyrl-RS" w:bidi="en-US"/>
        </w:rPr>
        <w:t xml:space="preserve">или </w:t>
      </w:r>
      <w:hyperlink r:id="rId175" w:history="1">
        <w:r w:rsidR="00391611" w:rsidRPr="00391611">
          <w:rPr>
            <w:rStyle w:val="Hyperlink"/>
            <w:rFonts w:cs="Arial"/>
            <w:sz w:val="24"/>
            <w:szCs w:val="24"/>
            <w:lang w:bidi="en-US"/>
          </w:rPr>
          <w:t>marko.vujakovic@eps.rs</w:t>
        </w:r>
      </w:hyperlink>
      <w:r w:rsidRPr="00EC5BB4">
        <w:rPr>
          <w:rFonts w:cs="Arial"/>
          <w:sz w:val="24"/>
          <w:szCs w:val="24"/>
          <w:lang w:bidi="en-US"/>
        </w:rPr>
        <w:t xml:space="preserve"> радним данима (понедељак-петак) од </w:t>
      </w:r>
      <w:r w:rsidR="00391611" w:rsidRPr="00391611">
        <w:rPr>
          <w:rFonts w:cs="Arial"/>
          <w:sz w:val="24"/>
          <w:szCs w:val="24"/>
          <w:lang w:bidi="en-US"/>
        </w:rPr>
        <w:t xml:space="preserve">07:30 до 15:30 часова </w:t>
      </w:r>
      <w:r w:rsidRPr="00EC5BB4">
        <w:rPr>
          <w:rFonts w:cs="Arial"/>
          <w:sz w:val="24"/>
          <w:szCs w:val="24"/>
          <w:lang w:bidi="en-US"/>
        </w:rPr>
        <w:t>часова.</w:t>
      </w:r>
    </w:p>
    <w:p w14:paraId="32DD0DB8"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1E12F4E7"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C43F5" w:rsidRPr="00EC5BB4">
        <w:rPr>
          <w:rFonts w:cs="Arial"/>
          <w:sz w:val="24"/>
          <w:szCs w:val="24"/>
          <w:lang w:bidi="en-US"/>
        </w:rPr>
        <w:t xml:space="preserve"> </w:t>
      </w:r>
      <w:r w:rsidR="007C43F5" w:rsidRPr="00751BCE">
        <w:rPr>
          <w:rFonts w:cs="Arial"/>
          <w:b/>
          <w:sz w:val="24"/>
          <w:szCs w:val="24"/>
          <w:lang w:bidi="en-US"/>
        </w:rPr>
        <w:t>3 (</w:t>
      </w:r>
      <w:r w:rsidR="00391611">
        <w:rPr>
          <w:rFonts w:cs="Arial"/>
          <w:b/>
          <w:sz w:val="24"/>
          <w:szCs w:val="24"/>
          <w:lang w:val="sr-Cyrl-RS" w:bidi="en-US"/>
        </w:rPr>
        <w:t>словима:</w:t>
      </w:r>
      <w:r w:rsidR="007C43F5" w:rsidRPr="00751BCE">
        <w:rPr>
          <w:rFonts w:cs="Arial"/>
          <w:b/>
          <w:sz w:val="24"/>
          <w:szCs w:val="24"/>
          <w:lang w:bidi="en-US"/>
        </w:rPr>
        <w:t>три)</w:t>
      </w:r>
      <w:r w:rsidR="007C43F5" w:rsidRPr="00EC5BB4">
        <w:rPr>
          <w:rFonts w:cs="Arial"/>
          <w:sz w:val="24"/>
          <w:szCs w:val="24"/>
          <w:lang w:bidi="en-US"/>
        </w:rPr>
        <w:t xml:space="preserve"> </w:t>
      </w:r>
      <w:r w:rsidRPr="00EC5BB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62076F4E" w:rsidR="00886827" w:rsidRPr="00EC5BB4" w:rsidRDefault="00886827" w:rsidP="00886827">
      <w:pPr>
        <w:pStyle w:val="KDParagraf"/>
        <w:spacing w:before="0"/>
        <w:rPr>
          <w:rFonts w:cs="Arial"/>
          <w:sz w:val="24"/>
          <w:szCs w:val="24"/>
          <w:lang w:bidi="en-US"/>
        </w:rPr>
      </w:pPr>
      <w:r w:rsidRPr="00EC5BB4">
        <w:rPr>
          <w:rFonts w:cs="Arial"/>
          <w:sz w:val="24"/>
          <w:szCs w:val="24"/>
          <w:lang w:bidi="en-US"/>
        </w:rPr>
        <w:t>После доношења одлуке о додели уговора</w:t>
      </w:r>
      <w:r w:rsidR="008F7F28" w:rsidRPr="00EC5BB4">
        <w:rPr>
          <w:rFonts w:cs="Arial"/>
          <w:color w:val="00B0F0"/>
          <w:sz w:val="24"/>
          <w:szCs w:val="24"/>
          <w:lang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86189C">
        <w:rPr>
          <w:rFonts w:cs="Arial"/>
          <w:b/>
          <w:sz w:val="24"/>
          <w:szCs w:val="24"/>
          <w:lang w:bidi="en-US"/>
        </w:rPr>
        <w:t xml:space="preserve">5 </w:t>
      </w:r>
      <w:r w:rsidR="008F7F28" w:rsidRPr="00751BCE">
        <w:rPr>
          <w:rFonts w:cs="Arial"/>
          <w:b/>
          <w:sz w:val="24"/>
          <w:szCs w:val="24"/>
          <w:lang w:bidi="en-US"/>
        </w:rPr>
        <w:t>(</w:t>
      </w:r>
      <w:r w:rsidR="00391611">
        <w:rPr>
          <w:rFonts w:cs="Arial"/>
          <w:b/>
          <w:sz w:val="24"/>
          <w:szCs w:val="24"/>
          <w:lang w:val="sr-Cyrl-RS" w:bidi="en-US"/>
        </w:rPr>
        <w:t>словима:</w:t>
      </w:r>
      <w:r w:rsidR="008F7F28" w:rsidRPr="00751BCE">
        <w:rPr>
          <w:rFonts w:cs="Arial"/>
          <w:b/>
          <w:sz w:val="24"/>
          <w:szCs w:val="24"/>
          <w:lang w:bidi="en-US"/>
        </w:rPr>
        <w:t>пет)</w:t>
      </w:r>
      <w:r w:rsidRPr="00EC5BB4">
        <w:rPr>
          <w:rFonts w:cs="Arial"/>
          <w:sz w:val="24"/>
          <w:szCs w:val="24"/>
          <w:lang w:bidi="en-US"/>
        </w:rPr>
        <w:t xml:space="preserve"> дана од дана објављивања одлуке на Порталу јавних набавки. </w:t>
      </w:r>
    </w:p>
    <w:p w14:paraId="67307260" w14:textId="7548B791"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391611">
        <w:rPr>
          <w:rFonts w:cs="Arial"/>
          <w:sz w:val="24"/>
          <w:szCs w:val="24"/>
          <w:lang w:val="sr-Cyrl-RS" w:bidi="en-US"/>
        </w:rPr>
        <w:t>акона</w:t>
      </w:r>
      <w:r w:rsidRPr="00EC5BB4">
        <w:rPr>
          <w:rFonts w:cs="Arial"/>
          <w:sz w:val="24"/>
          <w:szCs w:val="24"/>
          <w:lang w:bidi="en-US"/>
        </w:rPr>
        <w:t xml:space="preserve">. </w:t>
      </w:r>
    </w:p>
    <w:p w14:paraId="48A0BB65"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EC5BB4" w:rsidRDefault="00886827" w:rsidP="00886827">
      <w:pPr>
        <w:pStyle w:val="KDParagraf"/>
        <w:spacing w:before="0"/>
        <w:rPr>
          <w:rFonts w:cs="Arial"/>
          <w:sz w:val="24"/>
          <w:szCs w:val="24"/>
          <w:lang w:bidi="en-US"/>
        </w:rPr>
      </w:pPr>
    </w:p>
    <w:p w14:paraId="4EAAED23" w14:textId="65E746EC"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став 1. тач. 1) – 7) З</w:t>
      </w:r>
      <w:r w:rsidR="00391611">
        <w:rPr>
          <w:rFonts w:cs="Arial"/>
          <w:sz w:val="24"/>
          <w:szCs w:val="24"/>
          <w:lang w:val="sr-Cyrl-RS" w:bidi="en-US"/>
        </w:rPr>
        <w:t>акона</w:t>
      </w:r>
      <w:r w:rsidRPr="00EC5BB4">
        <w:rPr>
          <w:rFonts w:cs="Arial"/>
          <w:sz w:val="24"/>
          <w:szCs w:val="24"/>
          <w:lang w:bidi="en-US"/>
        </w:rPr>
        <w:t>:</w:t>
      </w:r>
    </w:p>
    <w:p w14:paraId="0E583C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A26D2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14:paraId="6E6A2A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назив и адресу наручиоца</w:t>
      </w:r>
    </w:p>
    <w:p w14:paraId="79F6C2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14:paraId="0A84C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14:paraId="22A1D7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14:paraId="35CE3676" w14:textId="09086DED" w:rsidR="00886827" w:rsidRPr="00391611" w:rsidRDefault="00886827" w:rsidP="00886827">
      <w:pPr>
        <w:pStyle w:val="KDParagraf"/>
        <w:spacing w:before="0"/>
        <w:rPr>
          <w:rFonts w:cs="Arial"/>
          <w:sz w:val="24"/>
          <w:szCs w:val="24"/>
          <w:lang w:val="sr-Cyrl-RS" w:bidi="en-US"/>
        </w:rPr>
      </w:pPr>
      <w:r w:rsidRPr="00EC5BB4">
        <w:rPr>
          <w:rFonts w:cs="Arial"/>
          <w:sz w:val="24"/>
          <w:szCs w:val="24"/>
          <w:lang w:bidi="en-US"/>
        </w:rPr>
        <w:t>6) потврду о уплати таксе из члана 156. З</w:t>
      </w:r>
      <w:r w:rsidR="00391611">
        <w:rPr>
          <w:rFonts w:cs="Arial"/>
          <w:sz w:val="24"/>
          <w:szCs w:val="24"/>
          <w:lang w:val="sr-Cyrl-RS" w:bidi="en-US"/>
        </w:rPr>
        <w:t>акона</w:t>
      </w:r>
    </w:p>
    <w:p w14:paraId="430C26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7) потпис подносиоца.</w:t>
      </w:r>
    </w:p>
    <w:p w14:paraId="44248034" w14:textId="77777777" w:rsidR="008824F8" w:rsidRPr="00EC5BB4" w:rsidRDefault="008824F8" w:rsidP="00886827">
      <w:pPr>
        <w:pStyle w:val="KDParagraf"/>
        <w:spacing w:before="0"/>
        <w:rPr>
          <w:rFonts w:cs="Arial"/>
          <w:b/>
          <w:sz w:val="24"/>
          <w:szCs w:val="24"/>
          <w:lang w:val="sr-Cyrl-CS" w:bidi="en-US"/>
        </w:rPr>
      </w:pPr>
    </w:p>
    <w:p w14:paraId="475716A5"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6E7B2FD"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Закључак   наручилац доставља подносиоцу захтева и Републичкој комисији у року од </w:t>
      </w:r>
      <w:r w:rsidR="00391611">
        <w:rPr>
          <w:rFonts w:cs="Arial"/>
          <w:sz w:val="24"/>
          <w:szCs w:val="24"/>
          <w:lang w:val="sr-Cyrl-RS" w:bidi="en-US"/>
        </w:rPr>
        <w:t>3 (словима.</w:t>
      </w:r>
      <w:r w:rsidRPr="00EC5BB4">
        <w:rPr>
          <w:rFonts w:cs="Arial"/>
          <w:sz w:val="24"/>
          <w:szCs w:val="24"/>
          <w:lang w:bidi="en-US"/>
        </w:rPr>
        <w:t>три</w:t>
      </w:r>
      <w:r w:rsidR="00391611">
        <w:rPr>
          <w:rFonts w:cs="Arial"/>
          <w:sz w:val="24"/>
          <w:szCs w:val="24"/>
          <w:lang w:val="sr-Cyrl-RS" w:bidi="en-US"/>
        </w:rPr>
        <w:t>)</w:t>
      </w:r>
      <w:r w:rsidRPr="00EC5BB4">
        <w:rPr>
          <w:rFonts w:cs="Arial"/>
          <w:sz w:val="24"/>
          <w:szCs w:val="24"/>
          <w:lang w:bidi="en-US"/>
        </w:rPr>
        <w:t xml:space="preserve"> дана од дана доношења. </w:t>
      </w:r>
    </w:p>
    <w:p w14:paraId="422DAF41" w14:textId="339386F3"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w:t>
      </w:r>
      <w:r w:rsidR="00391611">
        <w:rPr>
          <w:rFonts w:cs="Arial"/>
          <w:sz w:val="24"/>
          <w:szCs w:val="24"/>
          <w:lang w:val="sr-Cyrl-RS" w:bidi="en-US"/>
        </w:rPr>
        <w:t>3 (словима:</w:t>
      </w:r>
      <w:r w:rsidRPr="00EC5BB4">
        <w:rPr>
          <w:rFonts w:cs="Arial"/>
          <w:sz w:val="24"/>
          <w:szCs w:val="24"/>
          <w:lang w:bidi="en-US"/>
        </w:rPr>
        <w:t>три</w:t>
      </w:r>
      <w:r w:rsidR="00391611">
        <w:rPr>
          <w:rFonts w:cs="Arial"/>
          <w:sz w:val="24"/>
          <w:szCs w:val="24"/>
          <w:lang w:val="sr-Cyrl-RS" w:bidi="en-US"/>
        </w:rPr>
        <w:t>)</w:t>
      </w:r>
      <w:r w:rsidRPr="00EC5BB4">
        <w:rPr>
          <w:rFonts w:cs="Arial"/>
          <w:sz w:val="24"/>
          <w:szCs w:val="24"/>
          <w:lang w:bidi="en-US"/>
        </w:rPr>
        <w:t xml:space="preserve">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EC5BB4" w:rsidRDefault="00886827" w:rsidP="00886827">
      <w:pPr>
        <w:pStyle w:val="KDParagraf"/>
        <w:spacing w:before="0"/>
        <w:rPr>
          <w:rFonts w:cs="Arial"/>
          <w:sz w:val="24"/>
          <w:szCs w:val="24"/>
          <w:lang w:bidi="en-US"/>
        </w:rPr>
      </w:pPr>
    </w:p>
    <w:p w14:paraId="0D053EDE" w14:textId="2B2E61CE"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Износ таксе из члана 156. став 1. тач. 1)- 3) З</w:t>
      </w:r>
      <w:r w:rsidR="00391611">
        <w:rPr>
          <w:rFonts w:cs="Arial"/>
          <w:b/>
          <w:sz w:val="24"/>
          <w:szCs w:val="24"/>
          <w:lang w:val="sr-Cyrl-RS" w:bidi="en-US"/>
        </w:rPr>
        <w:t>акона</w:t>
      </w:r>
      <w:r w:rsidRPr="00EC5BB4">
        <w:rPr>
          <w:rFonts w:cs="Arial"/>
          <w:b/>
          <w:sz w:val="24"/>
          <w:szCs w:val="24"/>
          <w:lang w:bidi="en-US"/>
        </w:rPr>
        <w:t>:</w:t>
      </w:r>
    </w:p>
    <w:p w14:paraId="1D49919C" w14:textId="107ACD23"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391611" w:rsidRPr="00391611">
        <w:rPr>
          <w:rFonts w:cs="Arial"/>
          <w:sz w:val="24"/>
          <w:szCs w:val="24"/>
          <w:lang w:val="sr-Cyrl-CS"/>
        </w:rPr>
        <w:t>100003852016</w:t>
      </w:r>
      <w:r w:rsidR="00391611">
        <w:rPr>
          <w:rFonts w:cs="Arial"/>
          <w:color w:val="00B0F0"/>
          <w:sz w:val="24"/>
          <w:szCs w:val="24"/>
          <w:lang w:val="sr-Cyrl-CS"/>
        </w:rPr>
        <w:t xml:space="preserve">, </w:t>
      </w:r>
      <w:r w:rsidRPr="00EC5BB4">
        <w:rPr>
          <w:rFonts w:cs="Arial"/>
          <w:sz w:val="24"/>
          <w:szCs w:val="24"/>
        </w:rPr>
        <w:t xml:space="preserve"> сврха: ЗЗП, ЈП ЕПС</w:t>
      </w:r>
      <w:r w:rsidRPr="00EC5BB4">
        <w:rPr>
          <w:rFonts w:cs="Arial"/>
          <w:sz w:val="24"/>
          <w:szCs w:val="24"/>
          <w:lang w:val="sr-Cyrl-CS"/>
        </w:rPr>
        <w:t xml:space="preserve"> </w:t>
      </w:r>
      <w:r w:rsidRPr="00EC5BB4">
        <w:rPr>
          <w:rFonts w:cs="Arial"/>
          <w:sz w:val="24"/>
          <w:szCs w:val="24"/>
        </w:rPr>
        <w:t xml:space="preserve"> јн. бр. </w:t>
      </w:r>
      <w:r w:rsidR="00391611" w:rsidRPr="00391611">
        <w:rPr>
          <w:rFonts w:cs="Arial"/>
          <w:sz w:val="24"/>
          <w:szCs w:val="24"/>
          <w:lang w:val="sr-Cyrl-CS"/>
        </w:rPr>
        <w:t>1000/0385/2016</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r w:rsidR="00751BCE" w:rsidRPr="00751BCE">
        <w:rPr>
          <w:rFonts w:cs="Arial"/>
          <w:b/>
          <w:sz w:val="24"/>
          <w:szCs w:val="24"/>
          <w:lang w:val="sr-Cyrl-RS" w:bidi="en-US"/>
        </w:rPr>
        <w:t>60.000</w:t>
      </w:r>
      <w:r w:rsidR="00751BCE">
        <w:rPr>
          <w:rFonts w:cs="Arial"/>
          <w:b/>
          <w:sz w:val="24"/>
          <w:szCs w:val="24"/>
          <w:lang w:val="sr-Cyrl-RS" w:bidi="en-US"/>
        </w:rPr>
        <w:t>,00</w:t>
      </w:r>
      <w:r w:rsidR="00886827" w:rsidRPr="00EC5BB4">
        <w:rPr>
          <w:rFonts w:cs="Arial"/>
          <w:sz w:val="24"/>
          <w:szCs w:val="24"/>
          <w:lang w:bidi="en-US"/>
        </w:rPr>
        <w:t xml:space="preserve"> динара у поступку јавне набавке мале вредности</w:t>
      </w:r>
      <w:r w:rsidR="00751BCE">
        <w:rPr>
          <w:rFonts w:cs="Arial"/>
          <w:sz w:val="24"/>
          <w:szCs w:val="24"/>
          <w:lang w:val="sr-Cyrl-RS" w:bidi="en-US"/>
        </w:rPr>
        <w:t>.</w:t>
      </w:r>
      <w:r w:rsidR="00886827" w:rsidRPr="00EC5BB4">
        <w:rPr>
          <w:rFonts w:cs="Arial"/>
          <w:sz w:val="24"/>
          <w:szCs w:val="24"/>
          <w:lang w:bidi="en-US"/>
        </w:rPr>
        <w:t xml:space="preserve"> </w:t>
      </w:r>
    </w:p>
    <w:p w14:paraId="2A63C1AC"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009BF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462D81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32779FC" w14:textId="77777777" w:rsidR="00886827" w:rsidRPr="00EC5BB4" w:rsidRDefault="00886827" w:rsidP="00886827">
      <w:pPr>
        <w:pStyle w:val="KDParagraf"/>
        <w:spacing w:before="0"/>
        <w:rPr>
          <w:rFonts w:cs="Arial"/>
          <w:sz w:val="24"/>
          <w:szCs w:val="24"/>
          <w:lang w:bidi="en-US"/>
        </w:rPr>
      </w:pPr>
    </w:p>
    <w:p w14:paraId="2C7F95E9" w14:textId="7C59E34A" w:rsidR="00886827" w:rsidRPr="00391611" w:rsidRDefault="00886827" w:rsidP="00886827">
      <w:pPr>
        <w:pStyle w:val="KDParagraf"/>
        <w:spacing w:before="0"/>
        <w:rPr>
          <w:rFonts w:cs="Arial"/>
          <w:b/>
          <w:sz w:val="24"/>
          <w:szCs w:val="24"/>
          <w:lang w:val="sr-Cyrl-RS" w:bidi="en-US"/>
        </w:rPr>
      </w:pPr>
      <w:r w:rsidRPr="00EC5BB4">
        <w:rPr>
          <w:rFonts w:cs="Arial"/>
          <w:b/>
          <w:sz w:val="24"/>
          <w:szCs w:val="24"/>
          <w:lang w:bidi="en-US"/>
        </w:rPr>
        <w:t>Детаљно упутство о потврди из члана 151. став 1. тачка 6) З</w:t>
      </w:r>
      <w:r w:rsidR="00391611">
        <w:rPr>
          <w:rFonts w:cs="Arial"/>
          <w:b/>
          <w:sz w:val="24"/>
          <w:szCs w:val="24"/>
          <w:lang w:val="sr-Cyrl-RS" w:bidi="en-US"/>
        </w:rPr>
        <w:t>акона</w:t>
      </w:r>
    </w:p>
    <w:p w14:paraId="35A6CB8F"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60434249" w:rsidR="00886827" w:rsidRPr="00EC5BB4" w:rsidRDefault="00886827" w:rsidP="00886827">
      <w:pPr>
        <w:pStyle w:val="KDParagraf"/>
        <w:spacing w:before="0"/>
        <w:rPr>
          <w:rFonts w:cs="Arial"/>
          <w:sz w:val="24"/>
          <w:szCs w:val="24"/>
          <w:lang w:bidi="en-US"/>
        </w:rPr>
      </w:pPr>
      <w:r w:rsidRPr="00EC5BB4">
        <w:rPr>
          <w:rFonts w:cs="Arial"/>
          <w:sz w:val="24"/>
          <w:szCs w:val="24"/>
          <w:lang w:bidi="en-US"/>
        </w:rPr>
        <w:t>Чланом 151. Закона је прописано да захтев за заштиту права мора да садржи, између осталог, и потврду о уплати таксе из члана 156. З</w:t>
      </w:r>
      <w:r w:rsidR="00391611">
        <w:rPr>
          <w:rFonts w:cs="Arial"/>
          <w:sz w:val="24"/>
          <w:szCs w:val="24"/>
          <w:lang w:val="sr-Cyrl-RS" w:bidi="en-US"/>
        </w:rPr>
        <w:t>акона</w:t>
      </w:r>
      <w:r w:rsidRPr="00EC5BB4">
        <w:rPr>
          <w:rFonts w:cs="Arial"/>
          <w:sz w:val="24"/>
          <w:szCs w:val="24"/>
          <w:lang w:bidi="en-US"/>
        </w:rPr>
        <w:t>.</w:t>
      </w:r>
    </w:p>
    <w:p w14:paraId="45A42910" w14:textId="4492ACC9"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391611">
        <w:rPr>
          <w:rFonts w:cs="Arial"/>
          <w:sz w:val="24"/>
          <w:szCs w:val="24"/>
          <w:lang w:bidi="en-US"/>
        </w:rPr>
        <w:t>износу прописаном чланом 156. Закона</w:t>
      </w:r>
      <w:r w:rsidRPr="00EC5BB4">
        <w:rPr>
          <w:rFonts w:cs="Arial"/>
          <w:sz w:val="24"/>
          <w:szCs w:val="24"/>
          <w:lang w:bidi="en-US"/>
        </w:rPr>
        <w:t>.</w:t>
      </w:r>
    </w:p>
    <w:p w14:paraId="45C830DD" w14:textId="0A4CFC61" w:rsidR="00886827" w:rsidRPr="00EC5BB4" w:rsidRDefault="00886827" w:rsidP="00886827">
      <w:pPr>
        <w:pStyle w:val="KDParagraf"/>
        <w:spacing w:before="0"/>
        <w:rPr>
          <w:rFonts w:cs="Arial"/>
          <w:sz w:val="24"/>
          <w:szCs w:val="24"/>
          <w:lang w:bidi="en-US"/>
        </w:rPr>
      </w:pPr>
      <w:r w:rsidRPr="00EC5BB4">
        <w:rPr>
          <w:rFonts w:cs="Arial"/>
          <w:sz w:val="24"/>
          <w:szCs w:val="24"/>
          <w:lang w:bidi="en-US"/>
        </w:rPr>
        <w:t>Као доказ о уплати таксе, у смисл</w:t>
      </w:r>
      <w:r w:rsidR="00391611">
        <w:rPr>
          <w:rFonts w:cs="Arial"/>
          <w:sz w:val="24"/>
          <w:szCs w:val="24"/>
          <w:lang w:bidi="en-US"/>
        </w:rPr>
        <w:t>у члана 151. став 1. тачка 6) Закона</w:t>
      </w:r>
      <w:r w:rsidRPr="00EC5BB4">
        <w:rPr>
          <w:rFonts w:cs="Arial"/>
          <w:sz w:val="24"/>
          <w:szCs w:val="24"/>
          <w:lang w:bidi="en-US"/>
        </w:rPr>
        <w:t>, прихватиће се:</w:t>
      </w:r>
    </w:p>
    <w:p w14:paraId="2C077743" w14:textId="77777777" w:rsidR="00886827" w:rsidRPr="00EC5BB4" w:rsidRDefault="00886827" w:rsidP="00886827">
      <w:pPr>
        <w:pStyle w:val="KDParagraf"/>
        <w:spacing w:before="0"/>
        <w:rPr>
          <w:rFonts w:cs="Arial"/>
          <w:sz w:val="24"/>
          <w:szCs w:val="24"/>
          <w:lang w:bidi="en-US"/>
        </w:rPr>
      </w:pPr>
    </w:p>
    <w:p w14:paraId="35770B2D" w14:textId="1640AA9F"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w:t>
      </w:r>
      <w:r w:rsidR="00391611">
        <w:rPr>
          <w:rFonts w:cs="Arial"/>
          <w:sz w:val="24"/>
          <w:szCs w:val="24"/>
          <w:lang w:val="sr-Cyrl-RS" w:bidi="en-US"/>
        </w:rPr>
        <w:t>акона</w:t>
      </w:r>
      <w:r w:rsidRPr="00EC5BB4">
        <w:rPr>
          <w:rFonts w:cs="Arial"/>
          <w:sz w:val="24"/>
          <w:szCs w:val="24"/>
          <w:lang w:bidi="en-US"/>
        </w:rPr>
        <w:t xml:space="preserve"> која садржи следеће елементе:</w:t>
      </w:r>
    </w:p>
    <w:p w14:paraId="32F47B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14:paraId="68428D2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30A15488" w:rsidR="00886827" w:rsidRPr="00EC5BB4" w:rsidRDefault="00A805E8" w:rsidP="00886827">
      <w:pPr>
        <w:pStyle w:val="KDParagraf"/>
        <w:spacing w:before="0"/>
        <w:rPr>
          <w:rFonts w:cs="Arial"/>
          <w:sz w:val="24"/>
          <w:szCs w:val="24"/>
          <w:lang w:bidi="en-US"/>
        </w:rPr>
      </w:pPr>
      <w:r>
        <w:rPr>
          <w:rFonts w:cs="Arial"/>
          <w:sz w:val="24"/>
          <w:szCs w:val="24"/>
          <w:lang w:bidi="en-US"/>
        </w:rPr>
        <w:t>(3) износ таксе из члана 156. Закона</w:t>
      </w:r>
      <w:r w:rsidR="00886827" w:rsidRPr="00EC5BB4">
        <w:rPr>
          <w:rFonts w:cs="Arial"/>
          <w:sz w:val="24"/>
          <w:szCs w:val="24"/>
          <w:lang w:bidi="en-US"/>
        </w:rPr>
        <w:t xml:space="preserve"> чија се уплата врши;</w:t>
      </w:r>
    </w:p>
    <w:p w14:paraId="171FA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број рачуна: 840-30678845-06;</w:t>
      </w:r>
    </w:p>
    <w:p w14:paraId="3425D2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(5) шифру плаћања: 153 или 253;</w:t>
      </w:r>
    </w:p>
    <w:p w14:paraId="2A0C0A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14:paraId="2AFB93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14:paraId="15079B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14:paraId="5FD9EA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(10) потпис овлашћеног лица банке.</w:t>
      </w:r>
    </w:p>
    <w:p w14:paraId="45F54F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2B1F3B58" w14:textId="77777777" w:rsidR="00886827" w:rsidRPr="00EC5BB4" w:rsidRDefault="00886827" w:rsidP="00886827">
      <w:pPr>
        <w:pStyle w:val="KDParagraf"/>
        <w:spacing w:before="0"/>
        <w:rPr>
          <w:rFonts w:cs="Arial"/>
          <w:sz w:val="24"/>
          <w:szCs w:val="24"/>
          <w:lang w:bidi="en-US"/>
        </w:rPr>
      </w:pPr>
    </w:p>
    <w:p w14:paraId="683477C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ИЗ ИНОСТРАНСТВА</w:t>
      </w:r>
    </w:p>
    <w:p w14:paraId="3FE330A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EC5BB4" w:rsidRDefault="00886827" w:rsidP="00886827">
      <w:pPr>
        <w:pStyle w:val="KDParagraf"/>
        <w:spacing w:before="0"/>
        <w:rPr>
          <w:rFonts w:cs="Arial"/>
          <w:sz w:val="24"/>
          <w:szCs w:val="24"/>
          <w:lang w:bidi="en-US"/>
        </w:rPr>
      </w:pPr>
    </w:p>
    <w:p w14:paraId="7605EC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БАНКЕ:</w:t>
      </w:r>
    </w:p>
    <w:p w14:paraId="5C5A718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Народна банка Србије (НБС)</w:t>
      </w:r>
    </w:p>
    <w:p w14:paraId="14C2280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 ул. Немањина бр. 17</w:t>
      </w:r>
    </w:p>
    <w:p w14:paraId="7786622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Србија</w:t>
      </w:r>
    </w:p>
    <w:p w14:paraId="7970EC5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CODE: NBSRRSBGXXX</w:t>
      </w:r>
    </w:p>
    <w:p w14:paraId="7C2825B6" w14:textId="77777777" w:rsidR="00886827" w:rsidRPr="00EC5BB4" w:rsidRDefault="00886827" w:rsidP="00886827">
      <w:pPr>
        <w:pStyle w:val="KDParagraf"/>
        <w:spacing w:before="0"/>
        <w:rPr>
          <w:rFonts w:cs="Arial"/>
          <w:sz w:val="24"/>
          <w:szCs w:val="24"/>
          <w:lang w:bidi="en-US"/>
        </w:rPr>
      </w:pPr>
    </w:p>
    <w:p w14:paraId="2B3BC26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ИНСТИТУЦИЈЕ:</w:t>
      </w:r>
    </w:p>
    <w:p w14:paraId="2E9E036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Министарство финансија</w:t>
      </w:r>
    </w:p>
    <w:p w14:paraId="7EF51DF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Управа за трезор</w:t>
      </w:r>
    </w:p>
    <w:p w14:paraId="1C8AA81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ул. Поп Лукина бр. 7-9</w:t>
      </w:r>
    </w:p>
    <w:p w14:paraId="0E5FC98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w:t>
      </w:r>
    </w:p>
    <w:p w14:paraId="0BC349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IBAN: RS 35908500103019323073</w:t>
      </w:r>
    </w:p>
    <w:p w14:paraId="5DE052E9" w14:textId="77777777" w:rsidR="00886827" w:rsidRPr="00EC5BB4" w:rsidRDefault="00886827" w:rsidP="00886827">
      <w:pPr>
        <w:pStyle w:val="KDParagraf"/>
        <w:spacing w:before="0"/>
        <w:rPr>
          <w:rFonts w:cs="Arial"/>
          <w:sz w:val="24"/>
          <w:szCs w:val="24"/>
          <w:lang w:bidi="en-US"/>
        </w:rPr>
      </w:pPr>
    </w:p>
    <w:p w14:paraId="01D98E1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НАПОМЕНА: Приликом уплата средстава потребно је навести следеће информације о плаћању - „детаљи плаћања“ (FIELD 70: DETAILS OF PAYMENT):</w:t>
      </w:r>
    </w:p>
    <w:p w14:paraId="122D9D5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број у поступку јавне набавке на које се захтев за заштиту права односи и</w:t>
      </w:r>
    </w:p>
    <w:p w14:paraId="7AFAE6C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назив наручиоца у поступку јавне набавке.</w:t>
      </w:r>
    </w:p>
    <w:p w14:paraId="06746A0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 прилогу су инструкције за уплате у валутама: EUR и USD.</w:t>
      </w:r>
    </w:p>
    <w:p w14:paraId="3B13C989" w14:textId="77777777" w:rsidR="00886827" w:rsidRPr="00EC5BB4" w:rsidRDefault="00886827" w:rsidP="00886827">
      <w:pPr>
        <w:pStyle w:val="KDParagraf"/>
        <w:spacing w:before="0"/>
        <w:rPr>
          <w:rFonts w:cs="Arial"/>
          <w:sz w:val="24"/>
          <w:szCs w:val="24"/>
          <w:lang w:bidi="en-US"/>
        </w:rPr>
      </w:pPr>
    </w:p>
    <w:p w14:paraId="01275B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14:paraId="3FEDA7A7" w14:textId="77777777" w:rsidTr="005C0AF9">
        <w:trPr>
          <w:trHeight w:val="30"/>
        </w:trPr>
        <w:tc>
          <w:tcPr>
            <w:tcW w:w="9576" w:type="dxa"/>
            <w:gridSpan w:val="2"/>
            <w:shd w:val="clear" w:color="auto" w:fill="auto"/>
          </w:tcPr>
          <w:p w14:paraId="5DEBF39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7CC8DBA3" w14:textId="77777777" w:rsidTr="005C0AF9">
        <w:trPr>
          <w:trHeight w:val="20"/>
        </w:trPr>
        <w:tc>
          <w:tcPr>
            <w:tcW w:w="4788" w:type="dxa"/>
            <w:shd w:val="clear" w:color="auto" w:fill="auto"/>
          </w:tcPr>
          <w:p w14:paraId="1B4579E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53624A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0DB10937" w14:textId="77777777" w:rsidTr="005C0AF9">
        <w:trPr>
          <w:trHeight w:val="20"/>
        </w:trPr>
        <w:tc>
          <w:tcPr>
            <w:tcW w:w="4788" w:type="dxa"/>
            <w:shd w:val="clear" w:color="auto" w:fill="auto"/>
          </w:tcPr>
          <w:p w14:paraId="409EE57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2AD6CE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2A091610" w14:textId="77777777" w:rsidTr="005C0AF9">
        <w:trPr>
          <w:trHeight w:val="20"/>
        </w:trPr>
        <w:tc>
          <w:tcPr>
            <w:tcW w:w="4788" w:type="dxa"/>
            <w:shd w:val="clear" w:color="auto" w:fill="auto"/>
          </w:tcPr>
          <w:p w14:paraId="5BBB4D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3B9A505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0116664F" w14:textId="77777777" w:rsidTr="005C0AF9">
        <w:trPr>
          <w:trHeight w:val="1113"/>
        </w:trPr>
        <w:tc>
          <w:tcPr>
            <w:tcW w:w="4788" w:type="dxa"/>
            <w:shd w:val="clear" w:color="auto" w:fill="auto"/>
          </w:tcPr>
          <w:p w14:paraId="39A0325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51B7F4D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1939CA8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591A993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6C75CC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7E2C3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4196D715" w14:textId="77777777" w:rsidTr="005C0AF9">
        <w:trPr>
          <w:trHeight w:val="1689"/>
        </w:trPr>
        <w:tc>
          <w:tcPr>
            <w:tcW w:w="4788" w:type="dxa"/>
            <w:shd w:val="clear" w:color="auto" w:fill="auto"/>
          </w:tcPr>
          <w:p w14:paraId="535FA5A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176330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5351C0F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02658D3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0CE65E2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7CB5DCD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67E65EE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0BD33B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56C403B6" w14:textId="77777777" w:rsidTr="005C0AF9">
        <w:trPr>
          <w:trHeight w:val="20"/>
        </w:trPr>
        <w:tc>
          <w:tcPr>
            <w:tcW w:w="4788" w:type="dxa"/>
            <w:shd w:val="clear" w:color="auto" w:fill="auto"/>
          </w:tcPr>
          <w:p w14:paraId="52C61FD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15C135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303FB53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17180E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10F2C53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4C85675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34DB291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60B5167F" w14:textId="77777777" w:rsidTr="005C0AF9">
        <w:trPr>
          <w:trHeight w:val="20"/>
        </w:trPr>
        <w:tc>
          <w:tcPr>
            <w:tcW w:w="4788" w:type="dxa"/>
            <w:shd w:val="clear" w:color="auto" w:fill="auto"/>
          </w:tcPr>
          <w:p w14:paraId="38CF4B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038A038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1DBAD860" w14:textId="77777777" w:rsidTr="005C0AF9">
        <w:trPr>
          <w:trHeight w:val="20"/>
        </w:trPr>
        <w:tc>
          <w:tcPr>
            <w:tcW w:w="4788" w:type="dxa"/>
            <w:shd w:val="clear" w:color="auto" w:fill="auto"/>
          </w:tcPr>
          <w:p w14:paraId="1E2CED8A" w14:textId="77777777" w:rsidR="00886827" w:rsidRPr="00EC5BB4" w:rsidRDefault="00886827" w:rsidP="00886827">
            <w:pPr>
              <w:pStyle w:val="KDParagraf"/>
              <w:spacing w:before="0"/>
              <w:rPr>
                <w:rFonts w:cs="Arial"/>
                <w:sz w:val="24"/>
                <w:szCs w:val="24"/>
                <w:lang w:bidi="en-US"/>
              </w:rPr>
            </w:pPr>
          </w:p>
        </w:tc>
        <w:tc>
          <w:tcPr>
            <w:tcW w:w="4788" w:type="dxa"/>
            <w:shd w:val="clear" w:color="auto" w:fill="auto"/>
          </w:tcPr>
          <w:p w14:paraId="3CA19416" w14:textId="77777777" w:rsidR="00886827" w:rsidRPr="00EC5BB4" w:rsidRDefault="00886827" w:rsidP="00886827">
            <w:pPr>
              <w:pStyle w:val="KDParagraf"/>
              <w:spacing w:before="0"/>
              <w:rPr>
                <w:rFonts w:cs="Arial"/>
                <w:sz w:val="24"/>
                <w:szCs w:val="24"/>
                <w:lang w:bidi="en-US"/>
              </w:rPr>
            </w:pPr>
          </w:p>
        </w:tc>
      </w:tr>
    </w:tbl>
    <w:p w14:paraId="240BA030" w14:textId="77777777" w:rsidR="00886827" w:rsidRPr="00EC5BB4" w:rsidRDefault="00886827" w:rsidP="00886827">
      <w:pPr>
        <w:pStyle w:val="KDParagraf"/>
        <w:spacing w:before="0"/>
        <w:rPr>
          <w:rFonts w:cs="Arial"/>
          <w:sz w:val="24"/>
          <w:szCs w:val="24"/>
          <w:lang w:bidi="en-US"/>
        </w:rPr>
      </w:pPr>
    </w:p>
    <w:p w14:paraId="6D0D0596" w14:textId="77777777"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45D4D5DE" w14:textId="77777777" w:rsidTr="005C0AF9">
        <w:tc>
          <w:tcPr>
            <w:tcW w:w="4786" w:type="dxa"/>
            <w:shd w:val="clear" w:color="auto" w:fill="auto"/>
          </w:tcPr>
          <w:p w14:paraId="279C358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2EBDE3B1" w14:textId="77777777" w:rsidR="00886827" w:rsidRPr="00EC5BB4" w:rsidRDefault="00886827" w:rsidP="00886827">
            <w:pPr>
              <w:pStyle w:val="KDParagraf"/>
              <w:spacing w:before="0"/>
              <w:rPr>
                <w:rFonts w:cs="Arial"/>
                <w:sz w:val="24"/>
                <w:szCs w:val="24"/>
                <w:lang w:bidi="en-US"/>
              </w:rPr>
            </w:pPr>
          </w:p>
        </w:tc>
      </w:tr>
      <w:tr w:rsidR="00886827" w:rsidRPr="00EC5BB4" w14:paraId="46043BDB" w14:textId="77777777" w:rsidTr="005C0AF9">
        <w:tc>
          <w:tcPr>
            <w:tcW w:w="4786" w:type="dxa"/>
            <w:shd w:val="clear" w:color="auto" w:fill="auto"/>
          </w:tcPr>
          <w:p w14:paraId="111D73F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31F6040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35BC8823" w14:textId="77777777" w:rsidTr="005C0AF9">
        <w:tc>
          <w:tcPr>
            <w:tcW w:w="4786" w:type="dxa"/>
            <w:shd w:val="clear" w:color="auto" w:fill="auto"/>
          </w:tcPr>
          <w:p w14:paraId="2B7921D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61131FE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644C4B68" w14:textId="77777777" w:rsidTr="005C0AF9">
        <w:tc>
          <w:tcPr>
            <w:tcW w:w="4786" w:type="dxa"/>
            <w:shd w:val="clear" w:color="auto" w:fill="auto"/>
          </w:tcPr>
          <w:p w14:paraId="1CBF73A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77C52F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62BC2D2C"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681DCB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5A1791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5523B6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561B2B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6B6A33A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074BD914" w14:textId="77777777" w:rsidTr="005C0AF9">
        <w:tc>
          <w:tcPr>
            <w:tcW w:w="4786" w:type="dxa"/>
            <w:shd w:val="clear" w:color="auto" w:fill="auto"/>
          </w:tcPr>
          <w:p w14:paraId="5DF5C86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3915AE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0FE5551B"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6BFEA27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22AB3E7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1E874A1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47325AC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71D158E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4202D65A" w14:textId="77777777" w:rsidTr="005C0AF9">
        <w:tc>
          <w:tcPr>
            <w:tcW w:w="4786" w:type="dxa"/>
            <w:shd w:val="clear" w:color="auto" w:fill="auto"/>
          </w:tcPr>
          <w:p w14:paraId="03D39B3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67F6B41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7E66F29F"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4E76C7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3DBE4EC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48E01B9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588ED1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7A1991F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5D0EAC31" w14:textId="77777777" w:rsidTr="005C0AF9">
        <w:tc>
          <w:tcPr>
            <w:tcW w:w="4786" w:type="dxa"/>
            <w:shd w:val="clear" w:color="auto" w:fill="auto"/>
          </w:tcPr>
          <w:p w14:paraId="01E6182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7338973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262D1BC8" w14:textId="3F18E99B" w:rsidR="008D2B23" w:rsidRPr="00EC5BB4" w:rsidRDefault="008D2B23" w:rsidP="00A61B75">
      <w:pPr>
        <w:pStyle w:val="KDPodnaslov2"/>
        <w:numPr>
          <w:ilvl w:val="1"/>
          <w:numId w:val="34"/>
        </w:numPr>
        <w:spacing w:before="0"/>
        <w:jc w:val="both"/>
        <w:rPr>
          <w:rFonts w:cs="Arial"/>
          <w:sz w:val="24"/>
          <w:szCs w:val="24"/>
        </w:rPr>
      </w:pPr>
      <w:bookmarkStart w:id="251" w:name="_Toc441651610"/>
      <w:bookmarkStart w:id="252" w:name="_Toc442559921"/>
      <w:r w:rsidRPr="00EC5BB4">
        <w:rPr>
          <w:rFonts w:cs="Arial"/>
          <w:sz w:val="24"/>
          <w:szCs w:val="24"/>
        </w:rPr>
        <w:lastRenderedPageBreak/>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51"/>
      <w:bookmarkEnd w:id="252"/>
    </w:p>
    <w:p w14:paraId="3D78D63C" w14:textId="2DB3FCE0"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94426">
        <w:rPr>
          <w:rFonts w:cs="Arial"/>
          <w:sz w:val="24"/>
          <w:szCs w:val="24"/>
          <w:lang w:val="sr-Cyrl-RS"/>
        </w:rPr>
        <w:t>8 (</w:t>
      </w:r>
      <w:r w:rsidR="00F5680B">
        <w:rPr>
          <w:rFonts w:cs="Arial"/>
          <w:sz w:val="24"/>
          <w:szCs w:val="24"/>
          <w:lang w:val="sr-Cyrl-RS"/>
        </w:rPr>
        <w:t>словима:</w:t>
      </w:r>
      <w:r w:rsidRPr="00EC5BB4">
        <w:rPr>
          <w:rFonts w:cs="Arial"/>
          <w:sz w:val="24"/>
          <w:szCs w:val="24"/>
        </w:rPr>
        <w:t>осам</w:t>
      </w:r>
      <w:r w:rsidR="00B94426">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13A2CFAC" w14:textId="47EE2A33" w:rsidR="007E3AF6" w:rsidRPr="007E3AF6" w:rsidRDefault="007E3AF6" w:rsidP="0086189C">
      <w:pPr>
        <w:spacing w:before="0"/>
        <w:rPr>
          <w:rFonts w:cs="Arial"/>
          <w:color w:val="00B0F0"/>
          <w:sz w:val="24"/>
          <w:szCs w:val="24"/>
        </w:rPr>
      </w:pPr>
      <w:r w:rsidRPr="0086189C">
        <w:rPr>
          <w:rFonts w:cs="Arial"/>
          <w:sz w:val="24"/>
          <w:szCs w:val="24"/>
        </w:rPr>
        <w:t xml:space="preserve">Понуђач којем буде додељен уговор, обавезан је да у року од највише 10  </w:t>
      </w:r>
      <w:r w:rsidR="00B94426" w:rsidRPr="0086189C">
        <w:rPr>
          <w:rFonts w:cs="Arial"/>
          <w:sz w:val="24"/>
          <w:szCs w:val="24"/>
          <w:lang w:val="sr-Cyrl-RS"/>
        </w:rPr>
        <w:t>(</w:t>
      </w:r>
      <w:r w:rsidR="00391611" w:rsidRPr="0086189C">
        <w:rPr>
          <w:rFonts w:cs="Arial"/>
          <w:sz w:val="24"/>
          <w:szCs w:val="24"/>
          <w:lang w:val="sr-Cyrl-RS"/>
        </w:rPr>
        <w:t>словима:</w:t>
      </w:r>
      <w:r w:rsidR="00B94426" w:rsidRPr="0086189C">
        <w:rPr>
          <w:rFonts w:cs="Arial"/>
          <w:sz w:val="24"/>
          <w:szCs w:val="24"/>
          <w:lang w:val="sr-Cyrl-RS"/>
        </w:rPr>
        <w:t xml:space="preserve">десет) </w:t>
      </w:r>
      <w:r w:rsidRPr="0086189C">
        <w:rPr>
          <w:rFonts w:cs="Arial"/>
          <w:sz w:val="24"/>
          <w:szCs w:val="24"/>
        </w:rPr>
        <w:t xml:space="preserve">дана  од дана закључења уговора достави </w:t>
      </w:r>
      <w:r w:rsidR="00B94426" w:rsidRPr="0086189C">
        <w:rPr>
          <w:rFonts w:cs="Arial"/>
          <w:sz w:val="24"/>
          <w:szCs w:val="24"/>
          <w:lang w:val="sr-Cyrl-RS"/>
        </w:rPr>
        <w:t>меницу</w:t>
      </w:r>
      <w:r w:rsidRPr="0086189C">
        <w:rPr>
          <w:rFonts w:cs="Arial"/>
          <w:sz w:val="24"/>
          <w:szCs w:val="24"/>
        </w:rPr>
        <w:t xml:space="preserve"> за добро извршење посла</w:t>
      </w:r>
      <w:r w:rsidR="0086189C">
        <w:rPr>
          <w:rFonts w:cs="Arial"/>
          <w:color w:val="00B0F0"/>
          <w:sz w:val="24"/>
          <w:szCs w:val="24"/>
          <w:lang w:val="sr-Cyrl-RS"/>
        </w:rPr>
        <w:t>.</w:t>
      </w:r>
      <w:r w:rsidRPr="007E3AF6">
        <w:rPr>
          <w:rFonts w:cs="Arial"/>
          <w:color w:val="00B0F0"/>
          <w:sz w:val="24"/>
          <w:szCs w:val="24"/>
        </w:rPr>
        <w:t xml:space="preserve"> </w:t>
      </w:r>
    </w:p>
    <w:p w14:paraId="5FBF9928" w14:textId="6CF8F138" w:rsidR="008D2B23" w:rsidRPr="00EC5BB4"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3C988C83" w14:textId="3B9A9CD2"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391611">
        <w:rPr>
          <w:rFonts w:cs="Arial"/>
          <w:sz w:val="24"/>
          <w:szCs w:val="24"/>
          <w:lang w:val="ru-RU"/>
        </w:rPr>
        <w:t xml:space="preserve">акона </w:t>
      </w:r>
      <w:r w:rsidRPr="007E3AF6">
        <w:rPr>
          <w:rFonts w:cs="Arial"/>
          <w:sz w:val="24"/>
          <w:szCs w:val="24"/>
          <w:lang w:val="ru-RU"/>
        </w:rPr>
        <w:t xml:space="preserve">закључити уговор са понуђачем и пре истека рока за подношење захтева за заштиту права. </w:t>
      </w:r>
    </w:p>
    <w:p w14:paraId="09C73CDA" w14:textId="77777777" w:rsidR="00B43710" w:rsidRPr="007E3AF6" w:rsidRDefault="00B43710" w:rsidP="007E3AF6">
      <w:pPr>
        <w:spacing w:before="0"/>
        <w:rPr>
          <w:rFonts w:cs="Arial"/>
          <w:sz w:val="24"/>
          <w:szCs w:val="24"/>
          <w:lang w:val="ru-RU"/>
        </w:rPr>
      </w:pPr>
    </w:p>
    <w:p w14:paraId="182590F1" w14:textId="2C92AB5B" w:rsidR="004D1C9A" w:rsidRPr="00EC5BB4" w:rsidRDefault="004D1C9A" w:rsidP="004D1C9A">
      <w:pPr>
        <w:pStyle w:val="KDPodnaslov2"/>
        <w:numPr>
          <w:ilvl w:val="1"/>
          <w:numId w:val="34"/>
        </w:numPr>
        <w:spacing w:before="0"/>
        <w:jc w:val="both"/>
        <w:rPr>
          <w:rFonts w:cs="Arial"/>
          <w:sz w:val="24"/>
          <w:szCs w:val="24"/>
        </w:rPr>
      </w:pPr>
      <w:bookmarkStart w:id="253" w:name="_Toc441651611"/>
      <w:bookmarkStart w:id="254" w:name="_Toc442559922"/>
      <w:r w:rsidRPr="00EC5BB4">
        <w:rPr>
          <w:rFonts w:cs="Arial"/>
          <w:sz w:val="24"/>
          <w:szCs w:val="24"/>
        </w:rPr>
        <w:t>Измене током трајања уговора</w:t>
      </w:r>
      <w:bookmarkEnd w:id="253"/>
      <w:bookmarkEnd w:id="254"/>
    </w:p>
    <w:p w14:paraId="74362273" w14:textId="77777777" w:rsidR="004D1C9A" w:rsidRDefault="004D1C9A" w:rsidP="004D1C9A">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00657C52" w14:textId="4BCEAD22" w:rsidR="004D1C9A" w:rsidRPr="004D1C9A" w:rsidRDefault="004D1C9A" w:rsidP="004D1C9A">
      <w:pPr>
        <w:spacing w:before="0"/>
        <w:rPr>
          <w:rFonts w:cs="Arial"/>
          <w:sz w:val="24"/>
          <w:szCs w:val="24"/>
          <w:lang w:eastAsia="sr-Latn-CS"/>
        </w:rPr>
      </w:pPr>
      <w:r w:rsidRPr="004D1C9A">
        <w:rPr>
          <w:rFonts w:cs="Arial"/>
          <w:sz w:val="24"/>
          <w:szCs w:val="24"/>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w:t>
      </w:r>
      <w:r w:rsidR="00E1036D">
        <w:rPr>
          <w:rFonts w:cs="Arial"/>
          <w:sz w:val="24"/>
          <w:szCs w:val="24"/>
          <w:lang w:eastAsia="sr-Latn-CS"/>
        </w:rPr>
        <w:t xml:space="preserve">приликом планирања набавке као и </w:t>
      </w:r>
      <w:r w:rsidRPr="004D1C9A">
        <w:rPr>
          <w:rFonts w:cs="Arial"/>
          <w:sz w:val="24"/>
          <w:szCs w:val="24"/>
          <w:lang w:eastAsia="sr-Latn-CS"/>
        </w:rPr>
        <w:t>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реализовао предмет набавке..</w:t>
      </w:r>
    </w:p>
    <w:p w14:paraId="505EFF69" w14:textId="77777777" w:rsidR="004D1C9A" w:rsidRDefault="004D1C9A" w:rsidP="004D1C9A">
      <w:pPr>
        <w:spacing w:before="0"/>
        <w:rPr>
          <w:rFonts w:cs="Arial"/>
          <w:i/>
          <w:color w:val="00B0F0"/>
          <w:sz w:val="24"/>
          <w:szCs w:val="24"/>
          <w:lang w:eastAsia="sr-Latn-CS"/>
        </w:rPr>
      </w:pPr>
    </w:p>
    <w:p w14:paraId="578AA4E4" w14:textId="77777777" w:rsidR="0086189C" w:rsidRDefault="0086189C" w:rsidP="004D1C9A">
      <w:pPr>
        <w:spacing w:before="0"/>
        <w:rPr>
          <w:rFonts w:cs="Arial"/>
          <w:color w:val="00B0F0"/>
          <w:sz w:val="24"/>
          <w:szCs w:val="24"/>
          <w:lang w:eastAsia="sr-Latn-CS"/>
        </w:rPr>
      </w:pPr>
    </w:p>
    <w:p w14:paraId="72E4C91D" w14:textId="77777777" w:rsidR="00AA1767" w:rsidRDefault="00AA1767" w:rsidP="008C3986">
      <w:pPr>
        <w:spacing w:before="0"/>
        <w:jc w:val="center"/>
        <w:rPr>
          <w:rFonts w:cs="Arial"/>
          <w:color w:val="00B0F0"/>
          <w:sz w:val="24"/>
          <w:szCs w:val="24"/>
          <w:lang w:eastAsia="sr-Latn-CS"/>
        </w:rPr>
      </w:pPr>
    </w:p>
    <w:p w14:paraId="3061BD0D" w14:textId="77777777" w:rsidR="002B6387" w:rsidRDefault="002B6387" w:rsidP="008C3986">
      <w:pPr>
        <w:spacing w:before="0"/>
        <w:jc w:val="center"/>
        <w:rPr>
          <w:rFonts w:cs="Arial"/>
          <w:color w:val="00B0F0"/>
          <w:sz w:val="24"/>
          <w:szCs w:val="24"/>
          <w:lang w:eastAsia="sr-Latn-CS"/>
        </w:rPr>
      </w:pPr>
    </w:p>
    <w:p w14:paraId="309E58DE" w14:textId="77777777" w:rsidR="002B6387" w:rsidRDefault="002B6387" w:rsidP="008C3986">
      <w:pPr>
        <w:spacing w:before="0"/>
        <w:jc w:val="center"/>
        <w:rPr>
          <w:rFonts w:cs="Arial"/>
          <w:color w:val="00B0F0"/>
          <w:sz w:val="24"/>
          <w:szCs w:val="24"/>
          <w:lang w:eastAsia="sr-Latn-CS"/>
        </w:rPr>
      </w:pPr>
    </w:p>
    <w:p w14:paraId="45C3F884" w14:textId="77777777" w:rsidR="002B6387" w:rsidRDefault="002B6387" w:rsidP="008C3986">
      <w:pPr>
        <w:spacing w:before="0"/>
        <w:jc w:val="center"/>
        <w:rPr>
          <w:rFonts w:cs="Arial"/>
          <w:color w:val="00B0F0"/>
          <w:sz w:val="24"/>
          <w:szCs w:val="24"/>
          <w:lang w:eastAsia="sr-Latn-CS"/>
        </w:rPr>
      </w:pPr>
    </w:p>
    <w:p w14:paraId="106618A7" w14:textId="77777777" w:rsidR="002B6387" w:rsidRDefault="002B6387" w:rsidP="008C3986">
      <w:pPr>
        <w:spacing w:before="0"/>
        <w:jc w:val="center"/>
        <w:rPr>
          <w:rFonts w:cs="Arial"/>
          <w:color w:val="00B0F0"/>
          <w:sz w:val="24"/>
          <w:szCs w:val="24"/>
          <w:lang w:eastAsia="sr-Latn-CS"/>
        </w:rPr>
      </w:pPr>
    </w:p>
    <w:p w14:paraId="131A87AC" w14:textId="77777777" w:rsidR="002B6387" w:rsidRDefault="002B6387" w:rsidP="00624933">
      <w:pPr>
        <w:spacing w:before="0"/>
        <w:rPr>
          <w:rFonts w:cs="Arial"/>
          <w:color w:val="00B0F0"/>
          <w:sz w:val="24"/>
          <w:szCs w:val="24"/>
          <w:lang w:eastAsia="sr-Latn-CS"/>
        </w:rPr>
      </w:pPr>
    </w:p>
    <w:p w14:paraId="180FB069" w14:textId="77777777" w:rsidR="00624933" w:rsidRDefault="00624933" w:rsidP="00624933">
      <w:pPr>
        <w:spacing w:before="0"/>
        <w:rPr>
          <w:rFonts w:cs="Arial"/>
          <w:color w:val="00B0F0"/>
          <w:sz w:val="24"/>
          <w:szCs w:val="24"/>
          <w:lang w:eastAsia="sr-Latn-CS"/>
        </w:rPr>
      </w:pPr>
    </w:p>
    <w:p w14:paraId="7BD38B07" w14:textId="77777777" w:rsidR="002B6387" w:rsidRDefault="002B6387" w:rsidP="008C3986">
      <w:pPr>
        <w:spacing w:before="0"/>
        <w:jc w:val="center"/>
        <w:rPr>
          <w:rFonts w:cs="Arial"/>
          <w:color w:val="00B0F0"/>
          <w:sz w:val="24"/>
          <w:szCs w:val="24"/>
          <w:lang w:eastAsia="sr-Latn-CS"/>
        </w:rPr>
      </w:pPr>
    </w:p>
    <w:p w14:paraId="7CE4B151" w14:textId="77777777" w:rsidR="0086189C" w:rsidRDefault="0086189C" w:rsidP="008C3986">
      <w:pPr>
        <w:spacing w:before="0"/>
        <w:jc w:val="center"/>
        <w:rPr>
          <w:rFonts w:cs="Arial"/>
          <w:color w:val="00B0F0"/>
          <w:sz w:val="24"/>
          <w:szCs w:val="24"/>
          <w:lang w:eastAsia="sr-Latn-CS"/>
        </w:rPr>
      </w:pPr>
    </w:p>
    <w:p w14:paraId="7A11C859" w14:textId="77777777" w:rsidR="008C3986" w:rsidRDefault="008C3986" w:rsidP="00F5680B">
      <w:pPr>
        <w:spacing w:before="0"/>
        <w:rPr>
          <w:rFonts w:cs="Arial"/>
          <w:color w:val="00B0F0"/>
          <w:sz w:val="24"/>
          <w:szCs w:val="24"/>
          <w:lang w:eastAsia="sr-Latn-CS"/>
        </w:rPr>
      </w:pPr>
    </w:p>
    <w:p w14:paraId="6F76D93D" w14:textId="7B783670" w:rsidR="008C3986" w:rsidRDefault="008C3986" w:rsidP="00A61B75">
      <w:pPr>
        <w:pStyle w:val="KDPodnaslov1"/>
        <w:numPr>
          <w:ilvl w:val="0"/>
          <w:numId w:val="34"/>
        </w:numPr>
        <w:spacing w:before="0"/>
        <w:jc w:val="center"/>
        <w:rPr>
          <w:rFonts w:cs="Arial"/>
          <w:sz w:val="24"/>
          <w:szCs w:val="24"/>
        </w:rPr>
      </w:pPr>
      <w:r w:rsidRPr="00752318">
        <w:rPr>
          <w:rFonts w:cs="Arial"/>
          <w:sz w:val="24"/>
          <w:szCs w:val="24"/>
        </w:rPr>
        <w:t>ОБРАСЦИ</w:t>
      </w:r>
    </w:p>
    <w:p w14:paraId="2CEF5CED" w14:textId="77777777" w:rsidR="00624933" w:rsidRPr="00624933" w:rsidRDefault="00624933" w:rsidP="00624933"/>
    <w:p w14:paraId="75CCAD16" w14:textId="77777777" w:rsidR="00624933" w:rsidRPr="00624933" w:rsidRDefault="00624933" w:rsidP="00624933"/>
    <w:p w14:paraId="48191FA6" w14:textId="77777777" w:rsidR="00624933" w:rsidRPr="00624933" w:rsidRDefault="00624933" w:rsidP="00624933"/>
    <w:p w14:paraId="06E00A7C" w14:textId="77777777" w:rsidR="00624933" w:rsidRPr="00624933" w:rsidRDefault="00624933" w:rsidP="00624933"/>
    <w:p w14:paraId="5BFEEF18" w14:textId="77777777" w:rsidR="00624933" w:rsidRPr="00624933" w:rsidRDefault="00624933" w:rsidP="00624933"/>
    <w:p w14:paraId="5E274076" w14:textId="77777777" w:rsidR="00624933" w:rsidRPr="00624933" w:rsidRDefault="00624933" w:rsidP="00624933"/>
    <w:p w14:paraId="22E0D96B" w14:textId="77777777" w:rsidR="00624933" w:rsidRPr="00624933" w:rsidRDefault="00624933" w:rsidP="00624933"/>
    <w:p w14:paraId="6A076C5A" w14:textId="77777777" w:rsidR="00624933" w:rsidRPr="00624933" w:rsidRDefault="00624933" w:rsidP="00624933"/>
    <w:p w14:paraId="39D498C1" w14:textId="77777777" w:rsidR="00624933" w:rsidRPr="00624933" w:rsidRDefault="00624933" w:rsidP="00624933"/>
    <w:p w14:paraId="20474A12" w14:textId="77777777" w:rsidR="00626127" w:rsidRDefault="00626127" w:rsidP="00922EDB">
      <w:pPr>
        <w:spacing w:before="0"/>
      </w:pPr>
    </w:p>
    <w:p w14:paraId="4BB409E6" w14:textId="77777777" w:rsidR="004D1C9A" w:rsidRDefault="004D1C9A" w:rsidP="00922EDB">
      <w:pPr>
        <w:spacing w:before="0"/>
        <w:rPr>
          <w:rFonts w:cs="Arial"/>
          <w:color w:val="00B0F0"/>
          <w:sz w:val="24"/>
          <w:szCs w:val="24"/>
          <w:lang w:eastAsia="sr-Latn-CS"/>
        </w:rPr>
      </w:pPr>
    </w:p>
    <w:p w14:paraId="2528224B" w14:textId="3035F7A1" w:rsidR="00AA1767" w:rsidRPr="00626127" w:rsidRDefault="00343A18" w:rsidP="00626127">
      <w:pPr>
        <w:pStyle w:val="KDObrazac"/>
        <w:spacing w:before="0"/>
        <w:rPr>
          <w:noProof/>
          <w:sz w:val="24"/>
          <w:szCs w:val="24"/>
        </w:rPr>
      </w:pPr>
      <w:bookmarkStart w:id="255" w:name="_Toc442559924"/>
      <w:r w:rsidRPr="00EC5BB4">
        <w:rPr>
          <w:sz w:val="24"/>
          <w:szCs w:val="24"/>
        </w:rPr>
        <w:t xml:space="preserve">ОБРАЗАЦ </w:t>
      </w:r>
      <w:r w:rsidR="00626127">
        <w:rPr>
          <w:sz w:val="24"/>
          <w:szCs w:val="24"/>
          <w:lang w:val="sr-Cyrl-RS"/>
        </w:rPr>
        <w:t>1</w:t>
      </w:r>
      <w:bookmarkEnd w:id="255"/>
      <w:r w:rsidR="00626127">
        <w:rPr>
          <w:noProof/>
          <w:sz w:val="24"/>
          <w:szCs w:val="24"/>
        </w:rPr>
        <w:t>.</w:t>
      </w:r>
    </w:p>
    <w:p w14:paraId="0FB86BB2" w14:textId="77777777" w:rsidR="00AA1767" w:rsidRDefault="00AA1767" w:rsidP="00BA2C2D">
      <w:pPr>
        <w:spacing w:before="0"/>
        <w:rPr>
          <w:rFonts w:cs="Arial"/>
          <w:i/>
          <w:iCs/>
          <w:sz w:val="20"/>
          <w:szCs w:val="20"/>
          <w:lang w:val="ru-RU"/>
        </w:rPr>
      </w:pPr>
    </w:p>
    <w:p w14:paraId="2DCB25A2" w14:textId="77777777" w:rsidR="00F5680B" w:rsidRDefault="00F5680B" w:rsidP="00BA2C2D">
      <w:pPr>
        <w:spacing w:before="0"/>
        <w:rPr>
          <w:rFonts w:cs="Arial"/>
          <w:i/>
          <w:iCs/>
          <w:sz w:val="20"/>
          <w:szCs w:val="20"/>
          <w:lang w:val="ru-RU"/>
        </w:rPr>
      </w:pPr>
    </w:p>
    <w:p w14:paraId="28F6B76C" w14:textId="5F75A772" w:rsidR="00AA1767" w:rsidRPr="00AA1767" w:rsidRDefault="00626127" w:rsidP="00AA1767">
      <w:pPr>
        <w:spacing w:before="0"/>
        <w:ind w:right="28"/>
        <w:jc w:val="left"/>
        <w:outlineLvl w:val="0"/>
        <w:rPr>
          <w:rFonts w:cs="Arial"/>
          <w:b/>
          <w:smallCaps/>
          <w:spacing w:val="5"/>
          <w:sz w:val="24"/>
          <w:szCs w:val="24"/>
          <w:lang w:val="sr-Cyrl-RS" w:eastAsia="sr-Cyrl-RS"/>
        </w:rPr>
      </w:pPr>
      <w:r>
        <w:rPr>
          <w:rFonts w:cs="Arial"/>
          <w:b/>
          <w:smallCaps/>
          <w:spacing w:val="5"/>
          <w:sz w:val="24"/>
          <w:szCs w:val="24"/>
          <w:lang w:val="sr-Cyrl-RS" w:eastAsia="sr-Cyrl-RS"/>
        </w:rPr>
        <w:t>ОБРАЗАЦ ПОНУДЕ – П</w:t>
      </w:r>
      <w:r w:rsidR="00AA1767" w:rsidRPr="00AA1767">
        <w:rPr>
          <w:rFonts w:cs="Arial"/>
          <w:b/>
          <w:smallCaps/>
          <w:spacing w:val="5"/>
          <w:sz w:val="24"/>
          <w:szCs w:val="24"/>
          <w:lang w:val="sr-Cyrl-RS" w:eastAsia="sr-Cyrl-RS"/>
        </w:rPr>
        <w:t>артија 1 – Систематски прегледи</w:t>
      </w:r>
    </w:p>
    <w:p w14:paraId="1BE78068" w14:textId="77777777" w:rsidR="00AA1767" w:rsidRPr="00AA1767" w:rsidRDefault="00AA1767" w:rsidP="00AA1767">
      <w:pPr>
        <w:spacing w:before="0"/>
        <w:ind w:right="28"/>
        <w:rPr>
          <w:rFonts w:cs="Arial"/>
          <w:sz w:val="24"/>
          <w:szCs w:val="24"/>
          <w:lang w:val="sr-Cyrl-RS" w:eastAsia="sr-Cyrl-RS"/>
        </w:rPr>
      </w:pPr>
    </w:p>
    <w:p w14:paraId="1B35DBEB" w14:textId="77777777" w:rsidR="00AA1767" w:rsidRPr="00AA1767" w:rsidRDefault="00AA1767" w:rsidP="00AA1767">
      <w:pPr>
        <w:spacing w:before="0"/>
        <w:ind w:right="28"/>
        <w:rPr>
          <w:rFonts w:cs="Arial"/>
          <w:sz w:val="24"/>
          <w:szCs w:val="24"/>
          <w:lang w:val="sr-Cyrl-RS" w:eastAsia="sr-Cyrl-RS"/>
        </w:rPr>
      </w:pPr>
      <w:r w:rsidRPr="00AA1767">
        <w:rPr>
          <w:rFonts w:cs="Arial"/>
          <w:sz w:val="24"/>
          <w:szCs w:val="24"/>
          <w:lang w:val="sr-Cyrl-RS" w:eastAsia="sr-Cyrl-RS"/>
        </w:rPr>
        <w:t>Назив понуђача ___________________________</w:t>
      </w:r>
    </w:p>
    <w:p w14:paraId="7C427A71" w14:textId="77777777" w:rsidR="00AA1767" w:rsidRPr="00AA1767" w:rsidRDefault="00AA1767" w:rsidP="00AA1767">
      <w:pPr>
        <w:spacing w:before="0"/>
        <w:ind w:right="28"/>
        <w:rPr>
          <w:rFonts w:cs="Arial"/>
          <w:sz w:val="24"/>
          <w:szCs w:val="24"/>
          <w:lang w:val="sr-Cyrl-RS" w:eastAsia="sr-Cyrl-RS"/>
        </w:rPr>
      </w:pPr>
      <w:r w:rsidRPr="00AA1767">
        <w:rPr>
          <w:rFonts w:cs="Arial"/>
          <w:sz w:val="24"/>
          <w:szCs w:val="24"/>
          <w:lang w:val="sr-Cyrl-RS" w:eastAsia="sr-Cyrl-RS"/>
        </w:rPr>
        <w:t>Адреса понуђача __________________________</w:t>
      </w:r>
    </w:p>
    <w:p w14:paraId="1D604A79" w14:textId="7F39E7F1" w:rsidR="00AA1767" w:rsidRPr="00AA1767" w:rsidRDefault="00AA1767" w:rsidP="00AA1767">
      <w:pPr>
        <w:spacing w:before="0"/>
        <w:ind w:right="28"/>
        <w:rPr>
          <w:rFonts w:cs="Arial"/>
          <w:sz w:val="24"/>
          <w:szCs w:val="24"/>
          <w:lang w:val="sr-Cyrl-RS" w:eastAsia="sr-Cyrl-RS"/>
        </w:rPr>
      </w:pPr>
      <w:r w:rsidRPr="00AA1767">
        <w:rPr>
          <w:rFonts w:cs="Arial"/>
          <w:sz w:val="24"/>
          <w:szCs w:val="24"/>
          <w:lang w:val="sr-Cyrl-RS" w:eastAsia="sr-Cyrl-RS"/>
        </w:rPr>
        <w:t xml:space="preserve">Број дел. </w:t>
      </w:r>
      <w:r w:rsidR="00B43710" w:rsidRPr="00AA1767">
        <w:rPr>
          <w:rFonts w:cs="Arial"/>
          <w:sz w:val="24"/>
          <w:szCs w:val="24"/>
          <w:lang w:val="sr-Cyrl-RS" w:eastAsia="sr-Cyrl-RS"/>
        </w:rPr>
        <w:t>П</w:t>
      </w:r>
      <w:r w:rsidRPr="00AA1767">
        <w:rPr>
          <w:rFonts w:cs="Arial"/>
          <w:sz w:val="24"/>
          <w:szCs w:val="24"/>
          <w:lang w:val="sr-Cyrl-RS" w:eastAsia="sr-Cyrl-RS"/>
        </w:rPr>
        <w:t xml:space="preserve">ротокола понуђача _________________ </w:t>
      </w:r>
    </w:p>
    <w:p w14:paraId="1215BC88" w14:textId="77777777" w:rsidR="00AA1767" w:rsidRPr="00AA1767" w:rsidRDefault="00AA1767" w:rsidP="00AA1767">
      <w:pPr>
        <w:spacing w:before="0"/>
        <w:ind w:right="28"/>
        <w:rPr>
          <w:rFonts w:cs="Arial"/>
          <w:sz w:val="24"/>
          <w:szCs w:val="24"/>
          <w:lang w:val="sr-Cyrl-RS" w:eastAsia="sr-Cyrl-RS"/>
        </w:rPr>
      </w:pPr>
      <w:r w:rsidRPr="00AA1767">
        <w:rPr>
          <w:rFonts w:cs="Arial"/>
          <w:sz w:val="24"/>
          <w:szCs w:val="24"/>
          <w:lang w:val="sr-Cyrl-RS" w:eastAsia="sr-Cyrl-RS"/>
        </w:rPr>
        <w:t>Датум: __________  године</w:t>
      </w:r>
    </w:p>
    <w:p w14:paraId="66EE6633" w14:textId="77777777" w:rsidR="00AA1767" w:rsidRPr="00AA1767" w:rsidRDefault="00AA1767" w:rsidP="00AA1767">
      <w:pPr>
        <w:spacing w:before="0"/>
        <w:ind w:right="28"/>
        <w:rPr>
          <w:rFonts w:cs="Arial"/>
          <w:sz w:val="24"/>
          <w:szCs w:val="24"/>
          <w:lang w:val="sr-Cyrl-RS" w:eastAsia="sr-Cyrl-RS"/>
        </w:rPr>
      </w:pPr>
      <w:r w:rsidRPr="00AA1767">
        <w:rPr>
          <w:rFonts w:cs="Arial"/>
          <w:sz w:val="24"/>
          <w:szCs w:val="24"/>
          <w:lang w:val="sr-Cyrl-RS" w:eastAsia="sr-Cyrl-RS"/>
        </w:rPr>
        <w:t>Место: _________________</w:t>
      </w:r>
    </w:p>
    <w:p w14:paraId="62D3A697" w14:textId="77777777" w:rsidR="00AA1767" w:rsidRPr="00AA1767" w:rsidRDefault="00AA1767" w:rsidP="00AA1767">
      <w:pPr>
        <w:spacing w:before="0"/>
        <w:ind w:right="28"/>
        <w:rPr>
          <w:rFonts w:cs="Arial"/>
          <w:sz w:val="24"/>
          <w:szCs w:val="24"/>
          <w:lang w:val="sr-Cyrl-RS" w:eastAsia="sr-Cyrl-RS"/>
        </w:rPr>
      </w:pPr>
      <w:r w:rsidRPr="00AA1767">
        <w:rPr>
          <w:rFonts w:cs="Arial"/>
          <w:sz w:val="24"/>
          <w:szCs w:val="24"/>
          <w:lang w:val="sr-Cyrl-RS" w:eastAsia="sr-Cyrl-RS"/>
        </w:rPr>
        <w:t>(у случају заједничке понуде уносе се подаци за Носиоца посла)</w:t>
      </w:r>
    </w:p>
    <w:p w14:paraId="6CAAD68E" w14:textId="77777777" w:rsidR="00AA1767" w:rsidRPr="00AA1767" w:rsidRDefault="00AA1767" w:rsidP="00AA1767">
      <w:pPr>
        <w:spacing w:before="0"/>
        <w:ind w:right="28"/>
        <w:rPr>
          <w:rFonts w:cs="Arial"/>
          <w:sz w:val="24"/>
          <w:szCs w:val="24"/>
          <w:lang w:val="sr-Cyrl-RS" w:eastAsia="sr-Cyrl-RS"/>
        </w:rPr>
      </w:pPr>
    </w:p>
    <w:p w14:paraId="70F5EE68" w14:textId="581EF4E0" w:rsidR="00AA1767" w:rsidRPr="00AA1767" w:rsidRDefault="003327DB" w:rsidP="00AA1767">
      <w:pPr>
        <w:spacing w:before="0"/>
        <w:ind w:right="28"/>
        <w:rPr>
          <w:rFonts w:cs="Arial"/>
          <w:sz w:val="24"/>
          <w:szCs w:val="24"/>
          <w:lang w:val="sr-Cyrl-RS" w:eastAsia="sr-Cyrl-RS"/>
        </w:rPr>
      </w:pPr>
      <w:r>
        <w:rPr>
          <w:rFonts w:cs="Arial"/>
          <w:sz w:val="24"/>
          <w:szCs w:val="24"/>
          <w:lang w:val="sr-Cyrl-RS" w:eastAsia="sr-Cyrl-RS"/>
        </w:rPr>
        <w:t>На основу П</w:t>
      </w:r>
      <w:r w:rsidR="00AA1767" w:rsidRPr="00AA1767">
        <w:rPr>
          <w:rFonts w:cs="Arial"/>
          <w:sz w:val="24"/>
          <w:szCs w:val="24"/>
          <w:lang w:val="sr-Cyrl-RS" w:eastAsia="sr-Cyrl-RS"/>
        </w:rPr>
        <w:t xml:space="preserve">озива за подношење понуда у поступку јавне набавке </w:t>
      </w:r>
      <w:r w:rsidR="00AA1767">
        <w:rPr>
          <w:rFonts w:cs="Arial"/>
          <w:sz w:val="24"/>
          <w:szCs w:val="24"/>
          <w:lang w:val="sr-Cyrl-RS" w:eastAsia="sr-Cyrl-RS"/>
        </w:rPr>
        <w:t>мале вредности објављеног дана __________. 2016</w:t>
      </w:r>
      <w:r w:rsidR="00AA1767" w:rsidRPr="00AA1767">
        <w:rPr>
          <w:rFonts w:cs="Arial"/>
          <w:sz w:val="24"/>
          <w:szCs w:val="24"/>
          <w:lang w:val="sr-Cyrl-RS" w:eastAsia="sr-Cyrl-RS"/>
        </w:rPr>
        <w:t xml:space="preserve">. године на Порталу јавних набавки, подносимо </w:t>
      </w:r>
    </w:p>
    <w:p w14:paraId="25C8107B" w14:textId="77777777" w:rsidR="00AA1767" w:rsidRPr="00AA1767" w:rsidRDefault="00AA1767" w:rsidP="00AA1767">
      <w:pPr>
        <w:spacing w:before="0"/>
        <w:ind w:right="28"/>
        <w:rPr>
          <w:rFonts w:cs="Arial"/>
          <w:sz w:val="24"/>
          <w:szCs w:val="24"/>
          <w:lang w:val="sr-Cyrl-RS" w:eastAsia="sr-Cyrl-RS"/>
        </w:rPr>
      </w:pPr>
    </w:p>
    <w:p w14:paraId="072D0C8A" w14:textId="77777777" w:rsidR="00AA1767" w:rsidRPr="00AA1767" w:rsidRDefault="00AA1767" w:rsidP="00AA1767">
      <w:pPr>
        <w:spacing w:before="0"/>
        <w:ind w:right="28"/>
        <w:jc w:val="center"/>
        <w:rPr>
          <w:rFonts w:cs="Arial"/>
          <w:b/>
          <w:sz w:val="24"/>
          <w:szCs w:val="24"/>
          <w:lang w:val="sr-Cyrl-RS" w:eastAsia="sr-Cyrl-RS"/>
        </w:rPr>
      </w:pPr>
      <w:r w:rsidRPr="00AA1767">
        <w:rPr>
          <w:rFonts w:cs="Arial"/>
          <w:b/>
          <w:sz w:val="24"/>
          <w:szCs w:val="24"/>
          <w:lang w:val="sr-Cyrl-RS" w:eastAsia="sr-Cyrl-RS"/>
        </w:rPr>
        <w:t>П О Н У Д У</w:t>
      </w:r>
    </w:p>
    <w:p w14:paraId="6646B30B" w14:textId="77777777" w:rsidR="00AA1767" w:rsidRPr="00AA1767" w:rsidRDefault="00AA1767" w:rsidP="00AA1767">
      <w:pPr>
        <w:spacing w:before="0"/>
        <w:ind w:right="28"/>
        <w:rPr>
          <w:rFonts w:cs="Arial"/>
          <w:sz w:val="24"/>
          <w:szCs w:val="24"/>
          <w:lang w:val="sr-Cyrl-RS" w:eastAsia="sr-Cyrl-RS"/>
        </w:rPr>
      </w:pPr>
    </w:p>
    <w:p w14:paraId="414F8D94" w14:textId="339D6EA8" w:rsidR="00AA1767" w:rsidRPr="00AA1767" w:rsidRDefault="00AA1767" w:rsidP="00AA1767">
      <w:pPr>
        <w:spacing w:before="0"/>
        <w:ind w:right="28"/>
        <w:rPr>
          <w:rFonts w:cs="Arial"/>
          <w:sz w:val="24"/>
          <w:szCs w:val="24"/>
          <w:lang w:val="sr-Cyrl-RS" w:eastAsia="sr-Cyrl-RS"/>
        </w:rPr>
      </w:pPr>
      <w:r w:rsidRPr="00AA1767">
        <w:rPr>
          <w:rFonts w:cs="Arial"/>
          <w:sz w:val="24"/>
          <w:szCs w:val="24"/>
          <w:lang w:val="sr-Cyrl-RS" w:eastAsia="sr-Cyrl-RS"/>
        </w:rPr>
        <w:t xml:space="preserve">У складу са траженим </w:t>
      </w:r>
      <w:r>
        <w:rPr>
          <w:rFonts w:cs="Arial"/>
          <w:sz w:val="24"/>
          <w:szCs w:val="24"/>
          <w:lang w:val="sr-Cyrl-RS" w:eastAsia="sr-Cyrl-RS"/>
        </w:rPr>
        <w:t>захтевима и условима утврђеним Позивом и К</w:t>
      </w:r>
      <w:r w:rsidRPr="00AA1767">
        <w:rPr>
          <w:rFonts w:cs="Arial"/>
          <w:sz w:val="24"/>
          <w:szCs w:val="24"/>
          <w:lang w:val="sr-Cyrl-RS" w:eastAsia="sr-Cyrl-RS"/>
        </w:rPr>
        <w:t xml:space="preserve">онкурсном документацијом, испуњавамо све услове за извршење јавне набавке услуга. </w:t>
      </w:r>
    </w:p>
    <w:p w14:paraId="23F745C7" w14:textId="77777777" w:rsidR="00AA1767" w:rsidRPr="00AA1767" w:rsidRDefault="00AA1767" w:rsidP="00AA1767">
      <w:pPr>
        <w:spacing w:before="0"/>
        <w:ind w:right="28"/>
        <w:rPr>
          <w:rFonts w:cs="Arial"/>
          <w:sz w:val="24"/>
          <w:szCs w:val="24"/>
          <w:lang w:val="sr-Cyrl-RS" w:eastAsia="sr-Cyrl-RS"/>
        </w:rPr>
      </w:pPr>
    </w:p>
    <w:tbl>
      <w:tblPr>
        <w:tblW w:w="9242" w:type="dxa"/>
        <w:tblInd w:w="108" w:type="dxa"/>
        <w:tblLayout w:type="fixed"/>
        <w:tblCellMar>
          <w:left w:w="0" w:type="dxa"/>
          <w:right w:w="0" w:type="dxa"/>
        </w:tblCellMar>
        <w:tblLook w:val="0000" w:firstRow="0" w:lastRow="0" w:firstColumn="0" w:lastColumn="0" w:noHBand="0" w:noVBand="0"/>
      </w:tblPr>
      <w:tblGrid>
        <w:gridCol w:w="4472"/>
        <w:gridCol w:w="48"/>
        <w:gridCol w:w="4722"/>
      </w:tblGrid>
      <w:tr w:rsidR="00AA1767" w:rsidRPr="00AA1767" w14:paraId="1BCD349F" w14:textId="77777777" w:rsidTr="00DC6039">
        <w:tc>
          <w:tcPr>
            <w:tcW w:w="45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3CA30E" w14:textId="77777777" w:rsidR="00AA1767" w:rsidRPr="00AA1767" w:rsidRDefault="00AA1767" w:rsidP="00AA1767">
            <w:pPr>
              <w:spacing w:before="0"/>
              <w:ind w:right="28"/>
              <w:jc w:val="center"/>
              <w:rPr>
                <w:rFonts w:cs="Arial"/>
                <w:b/>
                <w:sz w:val="24"/>
                <w:szCs w:val="24"/>
                <w:lang w:val="hr-HR" w:eastAsia="sr-Cyrl-RS"/>
              </w:rPr>
            </w:pPr>
            <w:r w:rsidRPr="00AA1767">
              <w:rPr>
                <w:rFonts w:cs="Arial"/>
                <w:b/>
                <w:sz w:val="24"/>
                <w:szCs w:val="24"/>
                <w:lang w:val="hr-HR" w:eastAsia="sr-Cyrl-RS"/>
              </w:rPr>
              <w:t>БРОЈ ЈАВНЕ НАБАВКЕ</w:t>
            </w:r>
          </w:p>
        </w:tc>
        <w:tc>
          <w:tcPr>
            <w:tcW w:w="47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484008" w14:textId="4F6FA8CA" w:rsidR="00AA1767" w:rsidRPr="00AA1767" w:rsidRDefault="00AA1767" w:rsidP="00AA1767">
            <w:pPr>
              <w:spacing w:before="0"/>
              <w:ind w:right="28"/>
              <w:jc w:val="center"/>
              <w:rPr>
                <w:rFonts w:cs="Arial"/>
                <w:b/>
                <w:sz w:val="24"/>
                <w:szCs w:val="24"/>
                <w:lang w:val="sr-Cyrl-RS" w:eastAsia="sr-Cyrl-RS"/>
              </w:rPr>
            </w:pPr>
            <w:r w:rsidRPr="00AA1767">
              <w:rPr>
                <w:rFonts w:cs="Arial"/>
                <w:b/>
                <w:sz w:val="24"/>
                <w:szCs w:val="24"/>
                <w:lang w:val="ru-RU" w:eastAsia="sr-Cyrl-RS"/>
              </w:rPr>
              <w:t>ЈНМВ/1000/0385/2016</w:t>
            </w:r>
            <w:r w:rsidR="00DC6039">
              <w:rPr>
                <w:rFonts w:cs="Arial"/>
                <w:b/>
                <w:sz w:val="24"/>
                <w:szCs w:val="24"/>
                <w:lang w:val="ru-RU" w:eastAsia="sr-Cyrl-RS"/>
              </w:rPr>
              <w:t xml:space="preserve"> </w:t>
            </w:r>
            <w:r w:rsidRPr="00AA1767">
              <w:rPr>
                <w:rFonts w:cs="Arial"/>
                <w:b/>
                <w:sz w:val="24"/>
                <w:szCs w:val="24"/>
                <w:lang w:val="sr-Cyrl-RS" w:eastAsia="sr-Cyrl-RS"/>
              </w:rPr>
              <w:t xml:space="preserve"> ПАРТИЈА 1.</w:t>
            </w:r>
          </w:p>
        </w:tc>
      </w:tr>
      <w:tr w:rsidR="00AA1767" w:rsidRPr="00AA1767" w14:paraId="75E1EAD0" w14:textId="77777777" w:rsidTr="00DC6039">
        <w:tc>
          <w:tcPr>
            <w:tcW w:w="45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6876B4" w14:textId="77777777" w:rsidR="00AA1767" w:rsidRPr="00AA1767" w:rsidRDefault="00AA1767" w:rsidP="00AA1767">
            <w:pPr>
              <w:spacing w:before="0"/>
              <w:ind w:right="28"/>
              <w:jc w:val="center"/>
              <w:rPr>
                <w:rFonts w:cs="Arial"/>
                <w:b/>
                <w:sz w:val="24"/>
                <w:szCs w:val="24"/>
                <w:lang w:val="sr-Cyrl-RS" w:eastAsia="sr-Cyrl-RS"/>
              </w:rPr>
            </w:pPr>
            <w:r w:rsidRPr="00AA1767">
              <w:rPr>
                <w:rFonts w:cs="Arial"/>
                <w:b/>
                <w:sz w:val="24"/>
                <w:szCs w:val="24"/>
                <w:lang w:val="hr-HR" w:eastAsia="sr-Cyrl-RS"/>
              </w:rPr>
              <w:t>НАЗИВ И СЕДИШТЕ</w:t>
            </w:r>
            <w:r w:rsidRPr="00AA1767">
              <w:rPr>
                <w:rFonts w:cs="Arial"/>
                <w:sz w:val="24"/>
                <w:szCs w:val="24"/>
                <w:lang w:val="hr-HR" w:eastAsia="sr-Cyrl-RS"/>
              </w:rPr>
              <w:t xml:space="preserve"> </w:t>
            </w:r>
            <w:r w:rsidRPr="00AA1767">
              <w:rPr>
                <w:rFonts w:cs="Arial"/>
                <w:b/>
                <w:sz w:val="24"/>
                <w:szCs w:val="24"/>
                <w:lang w:val="hr-HR" w:eastAsia="sr-Cyrl-RS"/>
              </w:rPr>
              <w:t>ПОНУ</w:t>
            </w:r>
            <w:r w:rsidRPr="00AA1767">
              <w:rPr>
                <w:rFonts w:cs="Arial"/>
                <w:b/>
                <w:sz w:val="24"/>
                <w:szCs w:val="24"/>
                <w:lang w:val="sr-Cyrl-RS" w:eastAsia="sr-Cyrl-RS"/>
              </w:rPr>
              <w:t>Ђ</w:t>
            </w:r>
            <w:r w:rsidRPr="00AA1767">
              <w:rPr>
                <w:rFonts w:cs="Arial"/>
                <w:b/>
                <w:sz w:val="24"/>
                <w:szCs w:val="24"/>
                <w:lang w:val="hr-HR" w:eastAsia="sr-Cyrl-RS"/>
              </w:rPr>
              <w:t>АЧА</w:t>
            </w:r>
            <w:r w:rsidRPr="00AA1767">
              <w:rPr>
                <w:rFonts w:cs="Arial"/>
                <w:b/>
                <w:sz w:val="24"/>
                <w:szCs w:val="24"/>
                <w:lang w:val="sr-Cyrl-RS" w:eastAsia="sr-Cyrl-RS"/>
              </w:rPr>
              <w:t xml:space="preserve"> </w:t>
            </w:r>
          </w:p>
          <w:p w14:paraId="049EA10D" w14:textId="77777777" w:rsidR="00AA1767" w:rsidRPr="00AA1767" w:rsidRDefault="00AA1767" w:rsidP="00AA1767">
            <w:pPr>
              <w:spacing w:before="0"/>
              <w:ind w:right="28"/>
              <w:jc w:val="center"/>
              <w:rPr>
                <w:rFonts w:cs="Arial"/>
                <w:b/>
                <w:sz w:val="24"/>
                <w:szCs w:val="24"/>
                <w:lang w:val="hr-HR" w:eastAsia="sr-Cyrl-RS"/>
              </w:rPr>
            </w:pPr>
            <w:r w:rsidRPr="00AA1767">
              <w:rPr>
                <w:rFonts w:cs="Arial"/>
                <w:b/>
                <w:sz w:val="24"/>
                <w:szCs w:val="24"/>
                <w:lang w:val="hr-HR" w:eastAsia="sr-Cyrl-RS"/>
              </w:rPr>
              <w:t>МАТИЧНИ БР. ПОНУ</w:t>
            </w:r>
            <w:r w:rsidRPr="00AA1767">
              <w:rPr>
                <w:rFonts w:cs="Arial"/>
                <w:b/>
                <w:sz w:val="24"/>
                <w:szCs w:val="24"/>
                <w:lang w:val="sr-Cyrl-RS" w:eastAsia="sr-Cyrl-RS"/>
              </w:rPr>
              <w:t>Ђ</w:t>
            </w:r>
            <w:r w:rsidRPr="00AA1767">
              <w:rPr>
                <w:rFonts w:cs="Arial"/>
                <w:b/>
                <w:sz w:val="24"/>
                <w:szCs w:val="24"/>
                <w:lang w:val="hr-HR" w:eastAsia="sr-Cyrl-RS"/>
              </w:rPr>
              <w:t>АЧА</w:t>
            </w:r>
          </w:p>
        </w:tc>
        <w:tc>
          <w:tcPr>
            <w:tcW w:w="47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95120A" w14:textId="77777777" w:rsidR="00AA1767" w:rsidRPr="00AA1767" w:rsidRDefault="00AA1767" w:rsidP="00AA1767">
            <w:pPr>
              <w:spacing w:before="0"/>
              <w:ind w:right="28"/>
              <w:jc w:val="center"/>
              <w:rPr>
                <w:rFonts w:cs="Arial"/>
                <w:sz w:val="24"/>
                <w:szCs w:val="24"/>
                <w:lang w:val="hr-HR" w:eastAsia="sr-Cyrl-RS"/>
              </w:rPr>
            </w:pPr>
          </w:p>
        </w:tc>
      </w:tr>
      <w:tr w:rsidR="00AA1767" w:rsidRPr="00AA1767" w14:paraId="093EE8EA" w14:textId="77777777" w:rsidTr="00DC6039">
        <w:tc>
          <w:tcPr>
            <w:tcW w:w="45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FA1DF4" w14:textId="77777777" w:rsidR="00AA1767" w:rsidRPr="00AA1767" w:rsidRDefault="00AA1767" w:rsidP="00AA1767">
            <w:pPr>
              <w:spacing w:before="0"/>
              <w:ind w:right="28"/>
              <w:jc w:val="center"/>
              <w:rPr>
                <w:rFonts w:cs="Arial"/>
                <w:b/>
                <w:sz w:val="24"/>
                <w:szCs w:val="24"/>
                <w:lang w:val="hr-HR" w:eastAsia="sr-Cyrl-RS"/>
              </w:rPr>
            </w:pPr>
            <w:r w:rsidRPr="00AA1767">
              <w:rPr>
                <w:rFonts w:cs="Arial"/>
                <w:b/>
                <w:sz w:val="24"/>
                <w:szCs w:val="24"/>
                <w:lang w:val="hr-HR" w:eastAsia="sr-Cyrl-RS"/>
              </w:rPr>
              <w:t>ДЕЛАТНОСТ ПОНУ</w:t>
            </w:r>
            <w:r w:rsidRPr="00AA1767">
              <w:rPr>
                <w:rFonts w:cs="Arial"/>
                <w:b/>
                <w:sz w:val="24"/>
                <w:szCs w:val="24"/>
                <w:lang w:val="sr-Cyrl-RS" w:eastAsia="sr-Cyrl-RS"/>
              </w:rPr>
              <w:t>Ђ</w:t>
            </w:r>
            <w:r w:rsidRPr="00AA1767">
              <w:rPr>
                <w:rFonts w:cs="Arial"/>
                <w:b/>
                <w:sz w:val="24"/>
                <w:szCs w:val="24"/>
                <w:lang w:val="hr-HR" w:eastAsia="sr-Cyrl-RS"/>
              </w:rPr>
              <w:t xml:space="preserve">АЧА </w:t>
            </w:r>
            <w:r w:rsidRPr="00AA1767">
              <w:rPr>
                <w:rFonts w:cs="Arial"/>
                <w:sz w:val="24"/>
                <w:szCs w:val="24"/>
                <w:lang w:val="hr-HR" w:eastAsia="sr-Cyrl-RS"/>
              </w:rPr>
              <w:t>(шифра)</w:t>
            </w:r>
          </w:p>
        </w:tc>
        <w:tc>
          <w:tcPr>
            <w:tcW w:w="47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5C0529" w14:textId="77777777" w:rsidR="00AA1767" w:rsidRPr="00AA1767" w:rsidRDefault="00AA1767" w:rsidP="00AA1767">
            <w:pPr>
              <w:spacing w:before="0"/>
              <w:ind w:right="28"/>
              <w:jc w:val="center"/>
              <w:rPr>
                <w:rFonts w:cs="Arial"/>
                <w:sz w:val="24"/>
                <w:szCs w:val="24"/>
                <w:lang w:val="hr-HR" w:eastAsia="sr-Cyrl-RS"/>
              </w:rPr>
            </w:pPr>
          </w:p>
        </w:tc>
      </w:tr>
      <w:tr w:rsidR="00AA1767" w:rsidRPr="00AA1767" w14:paraId="6115D84A" w14:textId="77777777" w:rsidTr="00DC6039">
        <w:tc>
          <w:tcPr>
            <w:tcW w:w="45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7A0597" w14:textId="77777777" w:rsidR="00AA1767" w:rsidRPr="00AA1767" w:rsidRDefault="00AA1767" w:rsidP="00AA1767">
            <w:pPr>
              <w:spacing w:before="0"/>
              <w:ind w:right="28"/>
              <w:jc w:val="center"/>
              <w:rPr>
                <w:rFonts w:cs="Arial"/>
                <w:b/>
                <w:sz w:val="24"/>
                <w:szCs w:val="24"/>
                <w:lang w:val="hr-HR" w:eastAsia="sr-Cyrl-RS"/>
              </w:rPr>
            </w:pPr>
            <w:r w:rsidRPr="00AA1767">
              <w:rPr>
                <w:rFonts w:cs="Arial"/>
                <w:b/>
                <w:sz w:val="24"/>
                <w:szCs w:val="24"/>
                <w:lang w:val="hr-HR" w:eastAsia="sr-Cyrl-RS"/>
              </w:rPr>
              <w:t>ИМЕ И ПРЕЗИМЕ ОДГОВОРНОГ ЛИЦА (ПОТПИСНИК УГОВОРА)</w:t>
            </w:r>
          </w:p>
        </w:tc>
        <w:tc>
          <w:tcPr>
            <w:tcW w:w="47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354E9E" w14:textId="77777777" w:rsidR="00AA1767" w:rsidRPr="00AA1767" w:rsidRDefault="00AA1767" w:rsidP="00AA1767">
            <w:pPr>
              <w:spacing w:before="0"/>
              <w:ind w:right="28"/>
              <w:jc w:val="center"/>
              <w:rPr>
                <w:rFonts w:cs="Arial"/>
                <w:sz w:val="24"/>
                <w:szCs w:val="24"/>
                <w:lang w:val="hr-HR" w:eastAsia="sr-Cyrl-RS"/>
              </w:rPr>
            </w:pPr>
          </w:p>
        </w:tc>
      </w:tr>
      <w:tr w:rsidR="00AA1767" w:rsidRPr="00AA1767" w14:paraId="3C0EA902" w14:textId="77777777" w:rsidTr="00DC6039">
        <w:trPr>
          <w:trHeight w:val="514"/>
        </w:trPr>
        <w:tc>
          <w:tcPr>
            <w:tcW w:w="452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7875F" w14:textId="77777777" w:rsidR="00AA1767" w:rsidRPr="00AA1767" w:rsidRDefault="00AA1767" w:rsidP="00AA1767">
            <w:pPr>
              <w:spacing w:before="0"/>
              <w:ind w:right="28"/>
              <w:jc w:val="center"/>
              <w:rPr>
                <w:rFonts w:cs="Arial"/>
                <w:b/>
                <w:sz w:val="24"/>
                <w:szCs w:val="24"/>
                <w:lang w:val="sr-Cyrl-RS" w:eastAsia="sr-Cyrl-RS"/>
              </w:rPr>
            </w:pPr>
            <w:r w:rsidRPr="00AA1767">
              <w:rPr>
                <w:rFonts w:cs="Arial"/>
                <w:b/>
                <w:sz w:val="24"/>
                <w:szCs w:val="24"/>
                <w:lang w:val="sr-Cyrl-RS" w:eastAsia="sr-Cyrl-RS"/>
              </w:rPr>
              <w:t>НАЧИН ПОДНОШЕЊА ПОНУДЕ</w:t>
            </w:r>
          </w:p>
          <w:p w14:paraId="07B0FDFD" w14:textId="7E940E17" w:rsidR="00AA1767" w:rsidRPr="00AA1767" w:rsidRDefault="00AA1767" w:rsidP="00AA1767">
            <w:pPr>
              <w:spacing w:before="0"/>
              <w:ind w:right="28"/>
              <w:jc w:val="center"/>
              <w:rPr>
                <w:rFonts w:cs="Arial"/>
                <w:sz w:val="24"/>
                <w:szCs w:val="24"/>
                <w:lang w:val="sr-Cyrl-RS" w:eastAsia="sr-Cyrl-RS"/>
              </w:rPr>
            </w:pPr>
            <w:r w:rsidRPr="00AA1767">
              <w:rPr>
                <w:rFonts w:cs="Arial"/>
                <w:sz w:val="24"/>
                <w:szCs w:val="24"/>
                <w:lang w:val="sr-Cyrl-RS" w:eastAsia="sr-Cyrl-RS"/>
              </w:rPr>
              <w:t>(заокружити)</w:t>
            </w:r>
          </w:p>
        </w:tc>
        <w:tc>
          <w:tcPr>
            <w:tcW w:w="472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C0C8869" w14:textId="77777777" w:rsidR="00AA1767" w:rsidRPr="00AA1767" w:rsidRDefault="00AA1767" w:rsidP="00A61B75">
            <w:pPr>
              <w:numPr>
                <w:ilvl w:val="0"/>
                <w:numId w:val="36"/>
              </w:numPr>
              <w:suppressAutoHyphens/>
              <w:spacing w:before="0"/>
              <w:ind w:left="0" w:right="28" w:hanging="425"/>
              <w:jc w:val="center"/>
              <w:rPr>
                <w:rFonts w:cs="Arial"/>
                <w:sz w:val="24"/>
                <w:szCs w:val="24"/>
                <w:lang w:val="hr-HR" w:eastAsia="sr-Cyrl-RS"/>
              </w:rPr>
            </w:pPr>
            <w:r w:rsidRPr="00AA1767">
              <w:rPr>
                <w:rFonts w:cs="Arial"/>
                <w:sz w:val="24"/>
                <w:szCs w:val="24"/>
                <w:lang w:val="sr-Cyrl-RS" w:eastAsia="sr-Cyrl-RS"/>
              </w:rPr>
              <w:t>с</w:t>
            </w:r>
            <w:r w:rsidRPr="00AA1767">
              <w:rPr>
                <w:rFonts w:cs="Arial"/>
                <w:sz w:val="24"/>
                <w:szCs w:val="24"/>
                <w:lang w:val="hr-HR" w:eastAsia="sr-Cyrl-RS"/>
              </w:rPr>
              <w:t>амостално</w:t>
            </w:r>
          </w:p>
          <w:p w14:paraId="77D9F224" w14:textId="77777777" w:rsidR="00AA1767" w:rsidRPr="00AA1767" w:rsidRDefault="00AA1767" w:rsidP="00A61B75">
            <w:pPr>
              <w:numPr>
                <w:ilvl w:val="0"/>
                <w:numId w:val="36"/>
              </w:numPr>
              <w:suppressAutoHyphens/>
              <w:spacing w:before="0"/>
              <w:ind w:left="0" w:right="28" w:hanging="425"/>
              <w:jc w:val="center"/>
              <w:rPr>
                <w:rFonts w:cs="Arial"/>
                <w:sz w:val="24"/>
                <w:szCs w:val="24"/>
                <w:lang w:val="hr-HR" w:eastAsia="sr-Cyrl-RS"/>
              </w:rPr>
            </w:pPr>
            <w:r w:rsidRPr="00AA1767">
              <w:rPr>
                <w:rFonts w:cs="Arial"/>
                <w:sz w:val="24"/>
                <w:szCs w:val="24"/>
                <w:lang w:val="sr-Cyrl-RS" w:eastAsia="sr-Cyrl-RS"/>
              </w:rPr>
              <w:t>заједнички</w:t>
            </w:r>
          </w:p>
          <w:p w14:paraId="7F2B52A6" w14:textId="77777777" w:rsidR="00AA1767" w:rsidRPr="00AA1767" w:rsidRDefault="00AA1767" w:rsidP="00A61B75">
            <w:pPr>
              <w:numPr>
                <w:ilvl w:val="0"/>
                <w:numId w:val="36"/>
              </w:numPr>
              <w:suppressAutoHyphens/>
              <w:spacing w:before="0"/>
              <w:ind w:left="0" w:right="28" w:hanging="425"/>
              <w:jc w:val="center"/>
              <w:rPr>
                <w:rFonts w:cs="Arial"/>
                <w:sz w:val="24"/>
                <w:szCs w:val="24"/>
                <w:lang w:val="sr-Cyrl-RS" w:eastAsia="sr-Cyrl-RS"/>
              </w:rPr>
            </w:pPr>
            <w:r w:rsidRPr="00AA1767">
              <w:rPr>
                <w:rFonts w:cs="Arial"/>
                <w:sz w:val="24"/>
                <w:szCs w:val="24"/>
                <w:lang w:val="sr-Cyrl-RS" w:eastAsia="sr-Cyrl-RS"/>
              </w:rPr>
              <w:t>са подизвођачем</w:t>
            </w:r>
          </w:p>
        </w:tc>
      </w:tr>
      <w:tr w:rsidR="00AA1767" w:rsidRPr="00AA1767" w14:paraId="452245F9" w14:textId="77777777" w:rsidTr="00DC6039">
        <w:trPr>
          <w:trHeight w:val="351"/>
        </w:trPr>
        <w:tc>
          <w:tcPr>
            <w:tcW w:w="452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769190" w14:textId="77777777" w:rsidR="00AA1767" w:rsidRPr="00AA1767" w:rsidRDefault="00AA1767" w:rsidP="00AA1767">
            <w:pPr>
              <w:spacing w:before="0"/>
              <w:ind w:right="28"/>
              <w:jc w:val="center"/>
              <w:rPr>
                <w:rFonts w:cs="Arial"/>
                <w:b/>
                <w:sz w:val="24"/>
                <w:szCs w:val="24"/>
                <w:lang w:val="sr-Cyrl-RS" w:eastAsia="sr-Cyrl-RS"/>
              </w:rPr>
            </w:pPr>
            <w:r w:rsidRPr="00AA1767">
              <w:rPr>
                <w:rFonts w:cs="Arial"/>
                <w:b/>
                <w:sz w:val="24"/>
                <w:szCs w:val="24"/>
                <w:lang w:val="sr-Cyrl-RS" w:eastAsia="sr-Cyrl-RS"/>
              </w:rPr>
              <w:t>ЛИДЕР-НОСИЛАЦ ПОСЛА</w:t>
            </w:r>
          </w:p>
        </w:tc>
        <w:tc>
          <w:tcPr>
            <w:tcW w:w="472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B0100" w14:textId="77777777" w:rsidR="00AA1767" w:rsidRPr="00AA1767" w:rsidRDefault="00AA1767" w:rsidP="00AA1767">
            <w:pPr>
              <w:spacing w:before="0"/>
              <w:ind w:right="28"/>
              <w:jc w:val="left"/>
              <w:rPr>
                <w:rFonts w:cs="Arial"/>
                <w:sz w:val="24"/>
                <w:szCs w:val="24"/>
                <w:lang w:val="sr-Cyrl-RS" w:eastAsia="sr-Cyrl-RS"/>
              </w:rPr>
            </w:pPr>
          </w:p>
        </w:tc>
      </w:tr>
      <w:tr w:rsidR="00AA1767" w:rsidRPr="00AA1767" w14:paraId="01E9D5F8" w14:textId="77777777" w:rsidTr="00DC6039">
        <w:trPr>
          <w:trHeight w:val="1226"/>
        </w:trPr>
        <w:tc>
          <w:tcPr>
            <w:tcW w:w="452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EE34DBA" w14:textId="77777777" w:rsidR="00AA1767" w:rsidRPr="00AA1767" w:rsidRDefault="00AA1767" w:rsidP="00AA1767">
            <w:pPr>
              <w:spacing w:before="0"/>
              <w:ind w:right="28"/>
              <w:rPr>
                <w:rFonts w:cs="Arial"/>
                <w:b/>
                <w:sz w:val="24"/>
                <w:szCs w:val="24"/>
                <w:lang w:val="sr-Cyrl-RS" w:eastAsia="sr-Cyrl-RS"/>
              </w:rPr>
            </w:pPr>
          </w:p>
          <w:p w14:paraId="0129C479" w14:textId="77777777" w:rsidR="00AA1767" w:rsidRPr="00AA1767" w:rsidRDefault="00AA1767" w:rsidP="00AA1767">
            <w:pPr>
              <w:spacing w:before="0"/>
              <w:ind w:right="28"/>
              <w:jc w:val="center"/>
              <w:rPr>
                <w:rFonts w:cs="Arial"/>
                <w:b/>
                <w:sz w:val="24"/>
                <w:szCs w:val="24"/>
                <w:lang w:val="sr-Cyrl-RS" w:eastAsia="sr-Cyrl-RS"/>
              </w:rPr>
            </w:pPr>
            <w:r w:rsidRPr="00AA1767">
              <w:rPr>
                <w:rFonts w:cs="Arial"/>
                <w:b/>
                <w:sz w:val="24"/>
                <w:szCs w:val="24"/>
                <w:lang w:val="hr-HR" w:eastAsia="sr-Cyrl-RS"/>
              </w:rPr>
              <w:t>НАЗИВ</w:t>
            </w:r>
            <w:r w:rsidRPr="00AA1767">
              <w:rPr>
                <w:rFonts w:cs="Arial"/>
                <w:b/>
                <w:sz w:val="24"/>
                <w:szCs w:val="24"/>
                <w:lang w:val="sr-Cyrl-RS" w:eastAsia="sr-Cyrl-RS"/>
              </w:rPr>
              <w:t>,</w:t>
            </w:r>
            <w:r w:rsidRPr="00AA1767">
              <w:rPr>
                <w:rFonts w:cs="Arial"/>
                <w:b/>
                <w:sz w:val="24"/>
                <w:szCs w:val="24"/>
                <w:lang w:val="hr-HR" w:eastAsia="sr-Cyrl-RS"/>
              </w:rPr>
              <w:t xml:space="preserve"> СЕДИШТЕ</w:t>
            </w:r>
            <w:r w:rsidRPr="00AA1767">
              <w:rPr>
                <w:rFonts w:cs="Arial"/>
                <w:b/>
                <w:sz w:val="24"/>
                <w:szCs w:val="24"/>
                <w:lang w:val="sr-Cyrl-RS" w:eastAsia="sr-Cyrl-RS"/>
              </w:rPr>
              <w:t>, МАТИЧНИ БРОЈ И ПИБ</w:t>
            </w:r>
            <w:r w:rsidRPr="00AA1767">
              <w:rPr>
                <w:rFonts w:cs="Arial"/>
                <w:b/>
                <w:sz w:val="24"/>
                <w:szCs w:val="24"/>
                <w:lang w:val="hr-HR" w:eastAsia="sr-Cyrl-RS"/>
              </w:rPr>
              <w:t xml:space="preserve"> ОСТАЛИХ </w:t>
            </w:r>
            <w:r w:rsidRPr="00AA1767">
              <w:rPr>
                <w:rFonts w:cs="Arial"/>
                <w:b/>
                <w:sz w:val="24"/>
                <w:szCs w:val="24"/>
                <w:lang w:val="sr-Cyrl-RS" w:eastAsia="sr-Cyrl-RS"/>
              </w:rPr>
              <w:t xml:space="preserve">ЧЛАНОВА ГРУПЕ </w:t>
            </w:r>
            <w:r w:rsidRPr="00AA1767">
              <w:rPr>
                <w:rFonts w:cs="Arial"/>
                <w:b/>
                <w:sz w:val="24"/>
                <w:szCs w:val="24"/>
                <w:lang w:val="hr-HR" w:eastAsia="sr-Cyrl-RS"/>
              </w:rPr>
              <w:t>ПОНУ</w:t>
            </w:r>
            <w:r w:rsidRPr="00AA1767">
              <w:rPr>
                <w:rFonts w:cs="Arial"/>
                <w:b/>
                <w:sz w:val="24"/>
                <w:szCs w:val="24"/>
                <w:lang w:val="sr-Cyrl-RS" w:eastAsia="sr-Cyrl-RS"/>
              </w:rPr>
              <w:t>Ђ</w:t>
            </w:r>
            <w:r w:rsidRPr="00AA1767">
              <w:rPr>
                <w:rFonts w:cs="Arial"/>
                <w:b/>
                <w:sz w:val="24"/>
                <w:szCs w:val="24"/>
                <w:lang w:val="hr-HR" w:eastAsia="sr-Cyrl-RS"/>
              </w:rPr>
              <w:t>АЧА</w:t>
            </w:r>
            <w:r w:rsidRPr="00AA1767">
              <w:rPr>
                <w:rFonts w:cs="Arial"/>
                <w:b/>
                <w:sz w:val="24"/>
                <w:szCs w:val="24"/>
                <w:lang w:val="sr-Cyrl-RS" w:eastAsia="sr-Cyrl-RS"/>
              </w:rPr>
              <w:t xml:space="preserve"> ИЛИ ПОДИЗВОЂАЧА</w:t>
            </w:r>
          </w:p>
        </w:tc>
        <w:tc>
          <w:tcPr>
            <w:tcW w:w="472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A62F8A6" w14:textId="77777777" w:rsidR="00AA1767" w:rsidRPr="00AA1767" w:rsidRDefault="00AA1767" w:rsidP="00AA1767">
            <w:pPr>
              <w:spacing w:before="0"/>
              <w:ind w:right="28"/>
              <w:jc w:val="left"/>
              <w:rPr>
                <w:rFonts w:cs="Arial"/>
                <w:sz w:val="24"/>
                <w:szCs w:val="24"/>
                <w:lang w:val="sr-Cyrl-RS" w:eastAsia="sr-Cyrl-RS"/>
              </w:rPr>
            </w:pPr>
          </w:p>
        </w:tc>
      </w:tr>
      <w:tr w:rsidR="00AA1767" w:rsidRPr="00AA1767" w14:paraId="0CB398F0" w14:textId="77777777" w:rsidTr="00626127">
        <w:tc>
          <w:tcPr>
            <w:tcW w:w="44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C24BFC" w14:textId="77777777" w:rsidR="00AA1767" w:rsidRPr="00AA1767" w:rsidRDefault="00AA1767" w:rsidP="00AA1767">
            <w:pPr>
              <w:spacing w:before="0"/>
              <w:ind w:right="28"/>
              <w:jc w:val="center"/>
              <w:rPr>
                <w:rFonts w:cs="Arial"/>
                <w:b/>
                <w:sz w:val="24"/>
                <w:szCs w:val="24"/>
                <w:lang w:val="hr-HR" w:eastAsia="sr-Cyrl-RS"/>
              </w:rPr>
            </w:pPr>
            <w:r w:rsidRPr="00AA1767">
              <w:rPr>
                <w:rFonts w:cs="Arial"/>
                <w:b/>
                <w:sz w:val="24"/>
                <w:szCs w:val="24"/>
                <w:lang w:val="hr-HR" w:eastAsia="sr-Cyrl-RS"/>
              </w:rPr>
              <w:t>ИМЕ И ПРЕЗИМЕ ЛИЦА ЗА КОНТАКТ</w:t>
            </w:r>
          </w:p>
        </w:tc>
        <w:tc>
          <w:tcPr>
            <w:tcW w:w="47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2E9C190" w14:textId="77777777" w:rsidR="00AA1767" w:rsidRPr="00AA1767" w:rsidRDefault="00AA1767" w:rsidP="00AA1767">
            <w:pPr>
              <w:spacing w:before="0"/>
              <w:ind w:right="28"/>
              <w:jc w:val="center"/>
              <w:rPr>
                <w:rFonts w:cs="Arial"/>
                <w:b/>
                <w:sz w:val="24"/>
                <w:szCs w:val="24"/>
                <w:lang w:val="hr-HR" w:eastAsia="sr-Cyrl-RS"/>
              </w:rPr>
            </w:pPr>
          </w:p>
        </w:tc>
      </w:tr>
      <w:tr w:rsidR="00AA1767" w:rsidRPr="00AA1767" w14:paraId="2FC881B2" w14:textId="77777777" w:rsidTr="00626127">
        <w:tc>
          <w:tcPr>
            <w:tcW w:w="44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FEE31C" w14:textId="77777777" w:rsidR="00AA1767" w:rsidRPr="00AA1767" w:rsidRDefault="00AA1767" w:rsidP="00AA1767">
            <w:pPr>
              <w:spacing w:before="0"/>
              <w:ind w:right="28"/>
              <w:jc w:val="center"/>
              <w:rPr>
                <w:rFonts w:cs="Arial"/>
                <w:b/>
                <w:sz w:val="24"/>
                <w:szCs w:val="24"/>
                <w:lang w:val="hr-HR" w:eastAsia="sr-Cyrl-RS"/>
              </w:rPr>
            </w:pPr>
            <w:r w:rsidRPr="00AA1767">
              <w:rPr>
                <w:rFonts w:cs="Arial"/>
                <w:b/>
                <w:sz w:val="24"/>
                <w:szCs w:val="24"/>
                <w:lang w:val="hr-HR" w:eastAsia="sr-Cyrl-RS"/>
              </w:rPr>
              <w:t>БРОЈ ТЕЛЕФОНА</w:t>
            </w:r>
          </w:p>
        </w:tc>
        <w:tc>
          <w:tcPr>
            <w:tcW w:w="47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D5BA4A8" w14:textId="77777777" w:rsidR="00AA1767" w:rsidRPr="00AA1767" w:rsidRDefault="00AA1767" w:rsidP="00AA1767">
            <w:pPr>
              <w:spacing w:before="0"/>
              <w:ind w:right="28"/>
              <w:jc w:val="center"/>
              <w:rPr>
                <w:rFonts w:cs="Arial"/>
                <w:b/>
                <w:sz w:val="24"/>
                <w:szCs w:val="24"/>
                <w:lang w:val="hr-HR" w:eastAsia="sr-Cyrl-RS"/>
              </w:rPr>
            </w:pPr>
          </w:p>
        </w:tc>
      </w:tr>
      <w:tr w:rsidR="00AA1767" w:rsidRPr="00AA1767" w14:paraId="43BA35D4" w14:textId="77777777" w:rsidTr="00626127">
        <w:tc>
          <w:tcPr>
            <w:tcW w:w="44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245A23" w14:textId="77777777" w:rsidR="00AA1767" w:rsidRPr="00AA1767" w:rsidRDefault="00AA1767" w:rsidP="00AA1767">
            <w:pPr>
              <w:spacing w:before="0"/>
              <w:ind w:right="28"/>
              <w:jc w:val="center"/>
              <w:rPr>
                <w:rFonts w:cs="Arial"/>
                <w:b/>
                <w:sz w:val="24"/>
                <w:szCs w:val="24"/>
                <w:lang w:val="hr-HR" w:eastAsia="sr-Cyrl-RS"/>
              </w:rPr>
            </w:pPr>
            <w:r w:rsidRPr="00AA1767">
              <w:rPr>
                <w:rFonts w:cs="Arial"/>
                <w:b/>
                <w:sz w:val="24"/>
                <w:szCs w:val="24"/>
                <w:lang w:val="hr-HR" w:eastAsia="sr-Cyrl-RS"/>
              </w:rPr>
              <w:t>БРОЈ ТЕЛЕФАКСА</w:t>
            </w:r>
          </w:p>
        </w:tc>
        <w:tc>
          <w:tcPr>
            <w:tcW w:w="47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FA2CDB4" w14:textId="77777777" w:rsidR="00AA1767" w:rsidRPr="00AA1767" w:rsidRDefault="00AA1767" w:rsidP="00AA1767">
            <w:pPr>
              <w:spacing w:before="0"/>
              <w:ind w:right="28"/>
              <w:jc w:val="center"/>
              <w:rPr>
                <w:rFonts w:cs="Arial"/>
                <w:b/>
                <w:sz w:val="24"/>
                <w:szCs w:val="24"/>
                <w:lang w:val="hr-HR" w:eastAsia="sr-Cyrl-RS"/>
              </w:rPr>
            </w:pPr>
          </w:p>
        </w:tc>
      </w:tr>
      <w:tr w:rsidR="00AA1767" w:rsidRPr="00AA1767" w14:paraId="72DE241F" w14:textId="77777777" w:rsidTr="00626127">
        <w:tc>
          <w:tcPr>
            <w:tcW w:w="4472" w:type="dxa"/>
            <w:tcBorders>
              <w:top w:val="single" w:sz="8" w:space="0" w:color="auto"/>
              <w:left w:val="single" w:sz="8" w:space="0" w:color="auto"/>
              <w:bottom w:val="single" w:sz="8" w:space="0" w:color="auto"/>
            </w:tcBorders>
            <w:tcMar>
              <w:top w:w="0" w:type="dxa"/>
              <w:left w:w="108" w:type="dxa"/>
              <w:bottom w:w="0" w:type="dxa"/>
              <w:right w:w="108" w:type="dxa"/>
            </w:tcMar>
          </w:tcPr>
          <w:p w14:paraId="59AFCBC6" w14:textId="77777777" w:rsidR="00AA1767" w:rsidRPr="00AA1767" w:rsidRDefault="00AA1767" w:rsidP="00AA1767">
            <w:pPr>
              <w:spacing w:before="0"/>
              <w:ind w:right="28"/>
              <w:jc w:val="center"/>
              <w:rPr>
                <w:rFonts w:cs="Arial"/>
                <w:b/>
                <w:sz w:val="24"/>
                <w:szCs w:val="24"/>
                <w:lang w:val="hr-HR" w:eastAsia="sr-Cyrl-RS"/>
              </w:rPr>
            </w:pPr>
            <w:r w:rsidRPr="00AA1767">
              <w:rPr>
                <w:rFonts w:cs="Arial"/>
                <w:b/>
                <w:sz w:val="24"/>
                <w:szCs w:val="24"/>
                <w:lang w:val="hr-HR" w:eastAsia="sr-Cyrl-RS"/>
              </w:rPr>
              <w:t>(Е-МАИЛ)</w:t>
            </w:r>
          </w:p>
        </w:tc>
        <w:tc>
          <w:tcPr>
            <w:tcW w:w="4770" w:type="dxa"/>
            <w:gridSpan w:val="2"/>
            <w:tcBorders>
              <w:top w:val="single" w:sz="8" w:space="0" w:color="auto"/>
              <w:bottom w:val="single" w:sz="8" w:space="0" w:color="auto"/>
              <w:right w:val="single" w:sz="8" w:space="0" w:color="auto"/>
            </w:tcBorders>
            <w:tcMar>
              <w:top w:w="0" w:type="dxa"/>
              <w:left w:w="108" w:type="dxa"/>
              <w:bottom w:w="0" w:type="dxa"/>
              <w:right w:w="108" w:type="dxa"/>
            </w:tcMar>
          </w:tcPr>
          <w:p w14:paraId="482948E4" w14:textId="77777777" w:rsidR="00AA1767" w:rsidRPr="00AA1767" w:rsidRDefault="00AA1767" w:rsidP="00AA1767">
            <w:pPr>
              <w:spacing w:before="0"/>
              <w:ind w:right="28"/>
              <w:jc w:val="center"/>
              <w:rPr>
                <w:rFonts w:cs="Arial"/>
                <w:b/>
                <w:sz w:val="24"/>
                <w:szCs w:val="24"/>
                <w:lang w:val="hr-HR" w:eastAsia="sr-Cyrl-RS"/>
              </w:rPr>
            </w:pPr>
          </w:p>
        </w:tc>
      </w:tr>
      <w:tr w:rsidR="00AA1767" w:rsidRPr="00AA1767" w14:paraId="045EFBD4" w14:textId="77777777" w:rsidTr="00626127">
        <w:tc>
          <w:tcPr>
            <w:tcW w:w="447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4F1CBC89" w14:textId="77777777" w:rsidR="00AA1767" w:rsidRPr="00AA1767" w:rsidRDefault="00AA1767" w:rsidP="00AA1767">
            <w:pPr>
              <w:spacing w:before="0"/>
              <w:ind w:right="28"/>
              <w:jc w:val="center"/>
              <w:rPr>
                <w:rFonts w:cs="Arial"/>
                <w:b/>
                <w:sz w:val="24"/>
                <w:szCs w:val="24"/>
                <w:lang w:val="hr-HR" w:eastAsia="sr-Cyrl-RS"/>
              </w:rPr>
            </w:pPr>
            <w:r w:rsidRPr="00AA1767">
              <w:rPr>
                <w:rFonts w:cs="Arial"/>
                <w:b/>
                <w:sz w:val="24"/>
                <w:szCs w:val="24"/>
                <w:lang w:val="hr-HR" w:eastAsia="sr-Cyrl-RS"/>
              </w:rPr>
              <w:t>ПИБ</w:t>
            </w:r>
          </w:p>
        </w:tc>
        <w:tc>
          <w:tcPr>
            <w:tcW w:w="4770" w:type="dxa"/>
            <w:gridSpan w:val="2"/>
            <w:tcBorders>
              <w:top w:val="single" w:sz="8" w:space="0" w:color="auto"/>
              <w:left w:val="nil"/>
              <w:bottom w:val="single" w:sz="4" w:space="0" w:color="auto"/>
              <w:right w:val="single" w:sz="8" w:space="0" w:color="auto"/>
            </w:tcBorders>
            <w:tcMar>
              <w:top w:w="0" w:type="dxa"/>
              <w:left w:w="108" w:type="dxa"/>
              <w:bottom w:w="0" w:type="dxa"/>
              <w:right w:w="108" w:type="dxa"/>
            </w:tcMar>
          </w:tcPr>
          <w:p w14:paraId="1C79B69A" w14:textId="77777777" w:rsidR="00AA1767" w:rsidRPr="00AA1767" w:rsidRDefault="00AA1767" w:rsidP="00AA1767">
            <w:pPr>
              <w:spacing w:before="0"/>
              <w:ind w:right="28"/>
              <w:jc w:val="center"/>
              <w:rPr>
                <w:rFonts w:cs="Arial"/>
                <w:b/>
                <w:sz w:val="24"/>
                <w:szCs w:val="24"/>
                <w:lang w:val="hr-HR" w:eastAsia="sr-Cyrl-RS"/>
              </w:rPr>
            </w:pPr>
          </w:p>
        </w:tc>
      </w:tr>
      <w:tr w:rsidR="00AA1767" w:rsidRPr="00AA1767" w14:paraId="21779B34" w14:textId="77777777" w:rsidTr="00626127">
        <w:tc>
          <w:tcPr>
            <w:tcW w:w="447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EFAB3D" w14:textId="77777777" w:rsidR="00AA1767" w:rsidRPr="00AA1767" w:rsidRDefault="00AA1767" w:rsidP="00AA1767">
            <w:pPr>
              <w:spacing w:before="0"/>
              <w:ind w:right="28"/>
              <w:jc w:val="center"/>
              <w:rPr>
                <w:rFonts w:cs="Arial"/>
                <w:b/>
                <w:sz w:val="24"/>
                <w:szCs w:val="24"/>
                <w:lang w:val="sr-Cyrl-RS" w:eastAsia="sr-Cyrl-RS"/>
              </w:rPr>
            </w:pPr>
            <w:r w:rsidRPr="00AA1767">
              <w:rPr>
                <w:rFonts w:cs="Arial"/>
                <w:b/>
                <w:sz w:val="24"/>
                <w:szCs w:val="24"/>
                <w:lang w:val="hr-HR" w:eastAsia="sr-Cyrl-RS"/>
              </w:rPr>
              <w:t>ТЕКУЋИ РАЧУН ПОНУ</w:t>
            </w:r>
            <w:r w:rsidRPr="00AA1767">
              <w:rPr>
                <w:rFonts w:cs="Arial"/>
                <w:b/>
                <w:sz w:val="24"/>
                <w:szCs w:val="24"/>
                <w:lang w:val="sr-Cyrl-RS" w:eastAsia="sr-Cyrl-RS"/>
              </w:rPr>
              <w:t>Ђ</w:t>
            </w:r>
            <w:r w:rsidRPr="00AA1767">
              <w:rPr>
                <w:rFonts w:cs="Arial"/>
                <w:b/>
                <w:sz w:val="24"/>
                <w:szCs w:val="24"/>
                <w:lang w:val="hr-HR" w:eastAsia="sr-Cyrl-RS"/>
              </w:rPr>
              <w:t>АЧА</w:t>
            </w:r>
          </w:p>
          <w:p w14:paraId="678917FA" w14:textId="77777777" w:rsidR="00AA1767" w:rsidRPr="00AA1767" w:rsidRDefault="00AA1767" w:rsidP="00AA1767">
            <w:pPr>
              <w:spacing w:before="0"/>
              <w:ind w:right="28"/>
              <w:jc w:val="center"/>
              <w:rPr>
                <w:rFonts w:cs="Arial"/>
                <w:b/>
                <w:sz w:val="24"/>
                <w:szCs w:val="24"/>
                <w:lang w:val="sr-Cyrl-RS" w:eastAsia="sr-Cyrl-RS"/>
              </w:rPr>
            </w:pPr>
            <w:r w:rsidRPr="00AA1767">
              <w:rPr>
                <w:rFonts w:cs="Arial"/>
                <w:b/>
                <w:sz w:val="24"/>
                <w:szCs w:val="24"/>
                <w:lang w:val="sr-Cyrl-RS" w:eastAsia="sr-Cyrl-RS"/>
              </w:rPr>
              <w:t>И НАЗИВ БАНКЕ</w:t>
            </w:r>
          </w:p>
        </w:tc>
        <w:tc>
          <w:tcPr>
            <w:tcW w:w="4770"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1169C357" w14:textId="77777777" w:rsidR="00AA1767" w:rsidRPr="00AA1767" w:rsidRDefault="00AA1767" w:rsidP="00AA1767">
            <w:pPr>
              <w:spacing w:before="0"/>
              <w:ind w:right="28"/>
              <w:jc w:val="center"/>
              <w:rPr>
                <w:rFonts w:cs="Arial"/>
                <w:b/>
                <w:sz w:val="24"/>
                <w:szCs w:val="24"/>
                <w:lang w:val="hr-HR" w:eastAsia="sr-Cyrl-RS"/>
              </w:rPr>
            </w:pPr>
          </w:p>
        </w:tc>
      </w:tr>
    </w:tbl>
    <w:p w14:paraId="0489CF05" w14:textId="77777777" w:rsidR="00AA1767" w:rsidRPr="00AA1767" w:rsidRDefault="00AA1767" w:rsidP="00AA1767">
      <w:pPr>
        <w:spacing w:before="0"/>
        <w:ind w:right="28"/>
        <w:rPr>
          <w:rFonts w:cs="Arial"/>
          <w:sz w:val="24"/>
          <w:szCs w:val="24"/>
          <w:lang w:val="sr-Cyrl-RS" w:eastAsia="sr-Cyrl-RS"/>
        </w:rPr>
      </w:pPr>
    </w:p>
    <w:p w14:paraId="35D79DFA" w14:textId="77777777" w:rsidR="00AA1767" w:rsidRPr="00AA1767" w:rsidRDefault="00AA1767" w:rsidP="00AA1767">
      <w:pPr>
        <w:spacing w:before="0"/>
        <w:ind w:right="28"/>
        <w:rPr>
          <w:rFonts w:cs="Arial"/>
          <w:sz w:val="24"/>
          <w:szCs w:val="24"/>
          <w:lang w:val="sr-Cyrl-RS" w:eastAsia="sr-Cyrl-RS"/>
        </w:rPr>
      </w:pPr>
      <w:r w:rsidRPr="00AA1767">
        <w:rPr>
          <w:rFonts w:cs="Arial"/>
          <w:b/>
          <w:sz w:val="24"/>
          <w:szCs w:val="24"/>
          <w:lang w:val="sr-Cyrl-RS" w:eastAsia="sr-Cyrl-RS"/>
        </w:rPr>
        <w:t>Рок важења</w:t>
      </w:r>
      <w:r w:rsidRPr="00AA1767">
        <w:rPr>
          <w:rFonts w:cs="Arial"/>
          <w:sz w:val="24"/>
          <w:szCs w:val="24"/>
          <w:lang w:val="sr-Cyrl-RS" w:eastAsia="sr-Cyrl-RS"/>
        </w:rPr>
        <w:t xml:space="preserve"> ове понуде је _______ (не мањи од 60) дана од дана отварања понуда. </w:t>
      </w:r>
    </w:p>
    <w:p w14:paraId="2BD44B46" w14:textId="6E9850E1" w:rsidR="00AA1767" w:rsidRPr="00AA1767" w:rsidRDefault="00AA1767" w:rsidP="00AA1767">
      <w:pPr>
        <w:spacing w:before="0"/>
        <w:ind w:right="28"/>
        <w:rPr>
          <w:rFonts w:cs="Arial"/>
          <w:sz w:val="24"/>
          <w:szCs w:val="24"/>
          <w:lang w:val="sr-Cyrl-RS" w:eastAsia="sr-Cyrl-RS"/>
        </w:rPr>
      </w:pPr>
      <w:r w:rsidRPr="00AA1767">
        <w:rPr>
          <w:rFonts w:cs="Arial"/>
          <w:b/>
          <w:sz w:val="24"/>
          <w:szCs w:val="24"/>
          <w:lang w:val="sr-Cyrl-RS" w:eastAsia="sr-Cyrl-RS"/>
        </w:rPr>
        <w:lastRenderedPageBreak/>
        <w:t>Предмет</w:t>
      </w:r>
      <w:r w:rsidRPr="00AA1767">
        <w:rPr>
          <w:rFonts w:cs="Arial"/>
          <w:sz w:val="24"/>
          <w:szCs w:val="24"/>
          <w:lang w:val="sr-Cyrl-RS" w:eastAsia="sr-Cyrl-RS"/>
        </w:rPr>
        <w:t xml:space="preserve"> понуде су пр</w:t>
      </w:r>
      <w:r>
        <w:rPr>
          <w:rFonts w:cs="Arial"/>
          <w:sz w:val="24"/>
          <w:szCs w:val="24"/>
          <w:lang w:val="sr-Cyrl-RS" w:eastAsia="sr-Cyrl-RS"/>
        </w:rPr>
        <w:t xml:space="preserve">евентивни систематски прегледи </w:t>
      </w:r>
      <w:r w:rsidRPr="00AA1767">
        <w:rPr>
          <w:rFonts w:cs="Arial"/>
          <w:sz w:val="24"/>
          <w:szCs w:val="24"/>
          <w:lang w:val="sr-Cyrl-RS" w:eastAsia="sr-Cyrl-RS"/>
        </w:rPr>
        <w:t xml:space="preserve">и то: </w:t>
      </w:r>
    </w:p>
    <w:p w14:paraId="0A5892E7" w14:textId="77777777" w:rsidR="00AA1767" w:rsidRPr="00AA1767" w:rsidRDefault="00AA1767" w:rsidP="00AA1767">
      <w:pPr>
        <w:spacing w:before="0"/>
        <w:ind w:right="28" w:firstLine="708"/>
        <w:rPr>
          <w:rFonts w:cs="Arial"/>
          <w:sz w:val="24"/>
          <w:szCs w:val="24"/>
          <w:lang w:val="sr-Cyrl-RS" w:eastAsia="sr-Cyrl-RS"/>
        </w:rPr>
      </w:pPr>
    </w:p>
    <w:p w14:paraId="03084C90" w14:textId="4E8C0DDE" w:rsidR="00AA1767" w:rsidRPr="00AA1767" w:rsidRDefault="00AA1767" w:rsidP="00AA1767">
      <w:pPr>
        <w:tabs>
          <w:tab w:val="left" w:pos="567"/>
        </w:tabs>
        <w:spacing w:before="0"/>
        <w:ind w:right="28"/>
        <w:rPr>
          <w:rFonts w:cs="Arial"/>
          <w:sz w:val="24"/>
          <w:szCs w:val="24"/>
          <w:lang w:eastAsia="sr-Cyrl-RS"/>
        </w:rPr>
      </w:pPr>
      <w:r w:rsidRPr="00AA1767">
        <w:rPr>
          <w:rFonts w:cs="Arial"/>
          <w:b/>
          <w:sz w:val="24"/>
          <w:szCs w:val="24"/>
          <w:lang w:val="sr-Cyrl-RS" w:eastAsia="sr-Cyrl-RS"/>
        </w:rPr>
        <w:t>а)</w:t>
      </w:r>
      <w:r w:rsidRPr="00AA1767">
        <w:rPr>
          <w:rFonts w:cs="Arial"/>
          <w:sz w:val="24"/>
          <w:szCs w:val="24"/>
          <w:lang w:val="sr-Cyrl-RS" w:eastAsia="sr-Cyrl-RS"/>
        </w:rPr>
        <w:t xml:space="preserve"> За</w:t>
      </w:r>
      <w:r w:rsidRPr="00AA1767">
        <w:rPr>
          <w:rFonts w:cs="Arial"/>
          <w:b/>
          <w:sz w:val="24"/>
          <w:szCs w:val="24"/>
          <w:lang w:val="sr-Cyrl-RS" w:eastAsia="sr-Cyrl-RS"/>
        </w:rPr>
        <w:t xml:space="preserve"> </w:t>
      </w:r>
      <w:r w:rsidRPr="00AA1767">
        <w:rPr>
          <w:rFonts w:cs="Arial"/>
          <w:sz w:val="24"/>
          <w:szCs w:val="24"/>
          <w:lang w:val="sr-Cyrl-RS" w:eastAsia="sr-Cyrl-RS"/>
        </w:rPr>
        <w:t xml:space="preserve">око </w:t>
      </w:r>
      <w:r w:rsidRPr="00626127">
        <w:rPr>
          <w:rFonts w:cs="Arial"/>
          <w:b/>
          <w:sz w:val="24"/>
          <w:szCs w:val="24"/>
          <w:lang w:val="sr-Cyrl-RS" w:eastAsia="sr-Cyrl-RS"/>
        </w:rPr>
        <w:t>700</w:t>
      </w:r>
      <w:r>
        <w:rPr>
          <w:rFonts w:cs="Arial"/>
          <w:sz w:val="24"/>
          <w:szCs w:val="24"/>
          <w:lang w:val="sr-Cyrl-RS" w:eastAsia="sr-Cyrl-RS"/>
        </w:rPr>
        <w:t xml:space="preserve"> </w:t>
      </w:r>
      <w:r w:rsidRPr="00AA1767">
        <w:rPr>
          <w:rFonts w:cs="Arial"/>
          <w:sz w:val="24"/>
          <w:szCs w:val="24"/>
          <w:lang w:val="sr-Cyrl-RS" w:eastAsia="sr-Cyrl-RS"/>
        </w:rPr>
        <w:t>запослених</w:t>
      </w:r>
      <w:r w:rsidRPr="00AA1767">
        <w:rPr>
          <w:rFonts w:cs="Arial"/>
          <w:b/>
          <w:sz w:val="24"/>
          <w:szCs w:val="24"/>
          <w:lang w:val="sr-Cyrl-RS" w:eastAsia="sr-Cyrl-RS"/>
        </w:rPr>
        <w:t xml:space="preserve">, </w:t>
      </w:r>
      <w:r w:rsidRPr="00AA1767">
        <w:rPr>
          <w:rFonts w:cs="Arial"/>
          <w:b/>
          <w:sz w:val="24"/>
          <w:szCs w:val="24"/>
          <w:u w:val="single"/>
          <w:lang w:val="sr-Cyrl-RS" w:eastAsia="sr-Cyrl-RS"/>
        </w:rPr>
        <w:t xml:space="preserve">основни </w:t>
      </w:r>
      <w:r w:rsidRPr="00AA1767">
        <w:rPr>
          <w:rFonts w:cs="Arial"/>
          <w:sz w:val="24"/>
          <w:szCs w:val="24"/>
          <w:u w:val="single"/>
          <w:lang w:val="sr-Cyrl-RS" w:eastAsia="sr-Cyrl-RS"/>
        </w:rPr>
        <w:t>превентивни систематски</w:t>
      </w:r>
      <w:r w:rsidRPr="00AA1767">
        <w:rPr>
          <w:rFonts w:cs="Arial"/>
          <w:sz w:val="24"/>
          <w:szCs w:val="24"/>
          <w:lang w:val="sr-Cyrl-RS" w:eastAsia="sr-Cyrl-RS"/>
        </w:rPr>
        <w:t xml:space="preserve"> прегледи у које су укључени: </w:t>
      </w:r>
    </w:p>
    <w:p w14:paraId="706DDCF8" w14:textId="77777777" w:rsidR="00AA1767" w:rsidRPr="00AA1767" w:rsidRDefault="00AA1767" w:rsidP="00A61B75">
      <w:pPr>
        <w:numPr>
          <w:ilvl w:val="0"/>
          <w:numId w:val="35"/>
        </w:numPr>
        <w:tabs>
          <w:tab w:val="left" w:pos="270"/>
        </w:tabs>
        <w:spacing w:before="0"/>
        <w:ind w:left="270" w:right="28" w:hanging="270"/>
        <w:contextualSpacing/>
        <w:jc w:val="left"/>
        <w:rPr>
          <w:rFonts w:cs="Arial"/>
          <w:sz w:val="24"/>
          <w:szCs w:val="24"/>
          <w:lang w:val="sr-Cyrl-CS" w:eastAsia="sr-Cyrl-RS"/>
        </w:rPr>
      </w:pPr>
      <w:r w:rsidRPr="00AA1767">
        <w:rPr>
          <w:rFonts w:cs="Arial"/>
          <w:sz w:val="24"/>
          <w:szCs w:val="24"/>
          <w:lang w:val="sr-Cyrl-CS" w:eastAsia="sr-Cyrl-RS"/>
        </w:rPr>
        <w:t>Лабораторијски преглед (хематолошке анализе:</w:t>
      </w:r>
      <w:r w:rsidRPr="00AA1767">
        <w:rPr>
          <w:rFonts w:cs="Arial"/>
          <w:sz w:val="24"/>
          <w:szCs w:val="24"/>
          <w:lang w:eastAsia="sr-Cyrl-RS"/>
        </w:rPr>
        <w:t xml:space="preserve"> </w:t>
      </w:r>
      <w:r w:rsidRPr="00AA1767">
        <w:rPr>
          <w:rFonts w:cs="Arial"/>
          <w:sz w:val="24"/>
          <w:szCs w:val="24"/>
          <w:lang w:val="sr-Cyrl-RS" w:eastAsia="sr-Cyrl-RS"/>
        </w:rPr>
        <w:t>SE,Le,Er,Hgb,Htc,Tr,Le formula;</w:t>
      </w:r>
      <w:r w:rsidRPr="00AA1767">
        <w:rPr>
          <w:rFonts w:cs="Arial"/>
          <w:sz w:val="24"/>
          <w:szCs w:val="24"/>
          <w:lang w:val="sr-Cyrl-CS" w:eastAsia="sr-Cyrl-RS"/>
        </w:rPr>
        <w:t>)</w:t>
      </w:r>
    </w:p>
    <w:p w14:paraId="41C2F9D3" w14:textId="77777777" w:rsidR="00AA1767" w:rsidRPr="00AA1767" w:rsidRDefault="00AA1767" w:rsidP="00A61B75">
      <w:pPr>
        <w:numPr>
          <w:ilvl w:val="0"/>
          <w:numId w:val="35"/>
        </w:numPr>
        <w:tabs>
          <w:tab w:val="left" w:pos="450"/>
        </w:tabs>
        <w:spacing w:before="0"/>
        <w:ind w:left="270" w:right="28" w:hanging="270"/>
        <w:contextualSpacing/>
        <w:jc w:val="left"/>
        <w:rPr>
          <w:rFonts w:cs="Arial"/>
          <w:sz w:val="24"/>
          <w:szCs w:val="24"/>
          <w:lang w:val="sr-Cyrl-CS" w:eastAsia="sr-Cyrl-RS"/>
        </w:rPr>
      </w:pPr>
      <w:r w:rsidRPr="00AA1767">
        <w:rPr>
          <w:rFonts w:cs="Arial"/>
          <w:sz w:val="24"/>
          <w:szCs w:val="24"/>
          <w:lang w:val="sr-Cyrl-CS" w:eastAsia="sr-Cyrl-RS"/>
        </w:rPr>
        <w:t>Биохемијске анализе (</w:t>
      </w:r>
      <w:r w:rsidRPr="00AA1767">
        <w:rPr>
          <w:rFonts w:cs="Arial"/>
          <w:sz w:val="24"/>
          <w:szCs w:val="24"/>
          <w:lang w:val="sr-Cyrl-RS" w:eastAsia="sr-Cyrl-RS"/>
        </w:rPr>
        <w:t>šećer u krvi, transaminaze, bilirubin, hdl</w:t>
      </w:r>
      <w:r w:rsidRPr="00AA1767">
        <w:rPr>
          <w:rFonts w:cs="Arial"/>
          <w:sz w:val="24"/>
          <w:szCs w:val="24"/>
          <w:lang w:val="sr-Cyrl-CS" w:eastAsia="sr-Cyrl-RS"/>
        </w:rPr>
        <w:t xml:space="preserve"> </w:t>
      </w:r>
      <w:r w:rsidRPr="00AA1767">
        <w:rPr>
          <w:rFonts w:cs="Arial"/>
          <w:sz w:val="24"/>
          <w:szCs w:val="24"/>
          <w:lang w:val="sr-Cyrl-RS" w:eastAsia="sr-Cyrl-RS"/>
        </w:rPr>
        <w:t>i ldl holesterol, trigliceridi,</w:t>
      </w:r>
      <w:r w:rsidRPr="00AA1767">
        <w:rPr>
          <w:rFonts w:cs="Arial"/>
          <w:sz w:val="24"/>
          <w:szCs w:val="24"/>
          <w:lang w:val="sr-Cyrl-CS" w:eastAsia="sr-Cyrl-RS"/>
        </w:rPr>
        <w:t xml:space="preserve"> </w:t>
      </w:r>
      <w:r w:rsidRPr="00AA1767">
        <w:rPr>
          <w:rFonts w:cs="Arial"/>
          <w:sz w:val="24"/>
          <w:szCs w:val="24"/>
          <w:lang w:val="sr-Cyrl-RS" w:eastAsia="sr-Cyrl-RS"/>
        </w:rPr>
        <w:t>urea,kreatinin</w:t>
      </w:r>
      <w:r w:rsidRPr="00AA1767">
        <w:rPr>
          <w:rFonts w:cs="Arial"/>
          <w:sz w:val="24"/>
          <w:szCs w:val="24"/>
          <w:lang w:val="sr-Cyrl-CS" w:eastAsia="sr-Cyrl-RS"/>
        </w:rPr>
        <w:t xml:space="preserve">, </w:t>
      </w:r>
      <w:r w:rsidRPr="00AA1767">
        <w:rPr>
          <w:rFonts w:cs="Arial"/>
          <w:sz w:val="24"/>
          <w:szCs w:val="24"/>
          <w:lang w:val="sr-Cyrl-RS" w:eastAsia="sr-Cyrl-RS"/>
        </w:rPr>
        <w:t>gvožđe i kompletan pregled urina);</w:t>
      </w:r>
    </w:p>
    <w:p w14:paraId="6FF6FB6D" w14:textId="77777777" w:rsidR="00AA1767" w:rsidRPr="00AA1767" w:rsidRDefault="00AA1767" w:rsidP="00A61B75">
      <w:pPr>
        <w:numPr>
          <w:ilvl w:val="0"/>
          <w:numId w:val="35"/>
        </w:numPr>
        <w:tabs>
          <w:tab w:val="left" w:pos="270"/>
        </w:tabs>
        <w:spacing w:before="0"/>
        <w:ind w:left="270" w:right="28" w:hanging="270"/>
        <w:contextualSpacing/>
        <w:jc w:val="left"/>
        <w:rPr>
          <w:rFonts w:cs="Arial"/>
          <w:sz w:val="24"/>
          <w:szCs w:val="24"/>
          <w:lang w:val="sr-Cyrl-CS" w:eastAsia="sr-Cyrl-RS"/>
        </w:rPr>
      </w:pPr>
      <w:r w:rsidRPr="00AA1767">
        <w:rPr>
          <w:rFonts w:cs="Arial"/>
          <w:sz w:val="24"/>
          <w:szCs w:val="24"/>
          <w:lang w:val="sr-Cyrl-RS" w:eastAsia="sr-Cyrl-RS"/>
        </w:rPr>
        <w:t>Спир</w:t>
      </w:r>
      <w:r w:rsidRPr="00AA1767">
        <w:rPr>
          <w:rFonts w:cs="Arial"/>
          <w:sz w:val="24"/>
          <w:szCs w:val="24"/>
          <w:lang w:val="sr-Cyrl-CS" w:eastAsia="sr-Cyrl-RS"/>
        </w:rPr>
        <w:t>о</w:t>
      </w:r>
      <w:r w:rsidRPr="00AA1767">
        <w:rPr>
          <w:rFonts w:cs="Arial"/>
          <w:sz w:val="24"/>
          <w:szCs w:val="24"/>
          <w:lang w:val="sr-Cyrl-RS" w:eastAsia="sr-Cyrl-RS"/>
        </w:rPr>
        <w:t>метрија;</w:t>
      </w:r>
    </w:p>
    <w:p w14:paraId="71187463" w14:textId="77777777" w:rsidR="00AA1767" w:rsidRPr="00AA1767" w:rsidRDefault="00AA1767" w:rsidP="00A61B75">
      <w:pPr>
        <w:numPr>
          <w:ilvl w:val="0"/>
          <w:numId w:val="35"/>
        </w:numPr>
        <w:tabs>
          <w:tab w:val="left" w:pos="270"/>
        </w:tabs>
        <w:spacing w:before="0"/>
        <w:ind w:left="270" w:right="28" w:hanging="270"/>
        <w:contextualSpacing/>
        <w:jc w:val="left"/>
        <w:rPr>
          <w:rFonts w:cs="Arial"/>
          <w:sz w:val="24"/>
          <w:szCs w:val="24"/>
          <w:lang w:val="sr-Cyrl-CS" w:eastAsia="sr-Cyrl-RS"/>
        </w:rPr>
      </w:pPr>
      <w:r w:rsidRPr="00AA1767">
        <w:rPr>
          <w:rFonts w:cs="Arial"/>
          <w:sz w:val="24"/>
          <w:szCs w:val="24"/>
          <w:lang w:val="sr-Cyrl-RS" w:eastAsia="sr-Cyrl-RS"/>
        </w:rPr>
        <w:t>EKG;</w:t>
      </w:r>
    </w:p>
    <w:p w14:paraId="5235FA77" w14:textId="77777777" w:rsidR="00AA1767" w:rsidRPr="00AA1767" w:rsidRDefault="00AA1767" w:rsidP="00A61B75">
      <w:pPr>
        <w:numPr>
          <w:ilvl w:val="0"/>
          <w:numId w:val="35"/>
        </w:numPr>
        <w:tabs>
          <w:tab w:val="left" w:pos="270"/>
        </w:tabs>
        <w:spacing w:before="0"/>
        <w:ind w:left="270" w:right="28" w:hanging="270"/>
        <w:contextualSpacing/>
        <w:jc w:val="left"/>
        <w:rPr>
          <w:rFonts w:cs="Arial"/>
          <w:sz w:val="24"/>
          <w:szCs w:val="24"/>
          <w:lang w:val="sr-Cyrl-CS" w:eastAsia="sr-Cyrl-RS"/>
        </w:rPr>
      </w:pPr>
      <w:r w:rsidRPr="00AA1767">
        <w:rPr>
          <w:rFonts w:cs="Arial"/>
          <w:sz w:val="24"/>
          <w:szCs w:val="24"/>
          <w:lang w:val="sr-Cyrl-CS" w:eastAsia="sr-Cyrl-RS"/>
        </w:rPr>
        <w:t>ОРЛ преглед са аудиометријом (специјалиста ОРЛ и медицински техничар);</w:t>
      </w:r>
    </w:p>
    <w:p w14:paraId="7BD694D9" w14:textId="77777777" w:rsidR="00AA1767" w:rsidRPr="00AA1767" w:rsidRDefault="00AA1767" w:rsidP="00A61B75">
      <w:pPr>
        <w:numPr>
          <w:ilvl w:val="0"/>
          <w:numId w:val="35"/>
        </w:numPr>
        <w:tabs>
          <w:tab w:val="left" w:pos="270"/>
        </w:tabs>
        <w:spacing w:before="0"/>
        <w:ind w:left="270" w:right="28" w:hanging="270"/>
        <w:contextualSpacing/>
        <w:jc w:val="left"/>
        <w:rPr>
          <w:rFonts w:cs="Arial"/>
          <w:sz w:val="24"/>
          <w:szCs w:val="24"/>
          <w:lang w:val="sr-Cyrl-CS" w:eastAsia="sr-Cyrl-RS"/>
        </w:rPr>
      </w:pPr>
      <w:r w:rsidRPr="00AA1767">
        <w:rPr>
          <w:rFonts w:cs="Arial"/>
          <w:sz w:val="24"/>
          <w:szCs w:val="24"/>
          <w:lang w:val="sr-Cyrl-CS" w:eastAsia="sr-Cyrl-RS"/>
        </w:rPr>
        <w:t>Офталмолошки преглед са обрадом на орторетеру (специјалиста офталмолог и медицински техничар)</w:t>
      </w:r>
      <w:r w:rsidRPr="00AA1767">
        <w:rPr>
          <w:rFonts w:cs="Arial"/>
          <w:sz w:val="24"/>
          <w:szCs w:val="24"/>
          <w:lang w:val="sr-Cyrl-RS" w:eastAsia="sr-Cyrl-RS"/>
        </w:rPr>
        <w:t>;</w:t>
      </w:r>
    </w:p>
    <w:p w14:paraId="72193F11" w14:textId="77777777" w:rsidR="00AA1767" w:rsidRPr="00AA1767" w:rsidRDefault="00AA1767" w:rsidP="00A61B75">
      <w:pPr>
        <w:numPr>
          <w:ilvl w:val="0"/>
          <w:numId w:val="35"/>
        </w:numPr>
        <w:tabs>
          <w:tab w:val="left" w:pos="270"/>
        </w:tabs>
        <w:spacing w:before="0"/>
        <w:ind w:left="270" w:right="28" w:hanging="270"/>
        <w:contextualSpacing/>
        <w:jc w:val="left"/>
        <w:rPr>
          <w:rFonts w:cs="Arial"/>
          <w:sz w:val="24"/>
          <w:szCs w:val="24"/>
          <w:lang w:val="sr-Cyrl-CS" w:eastAsia="sr-Cyrl-RS"/>
        </w:rPr>
      </w:pPr>
      <w:r w:rsidRPr="00AA1767">
        <w:rPr>
          <w:rFonts w:cs="Arial"/>
          <w:sz w:val="24"/>
          <w:szCs w:val="24"/>
          <w:lang w:val="sr-Cyrl-CS" w:eastAsia="sr-Cyrl-RS"/>
        </w:rPr>
        <w:t xml:space="preserve">Завршни преглед </w:t>
      </w:r>
      <w:r w:rsidRPr="00AA1767">
        <w:rPr>
          <w:rFonts w:cs="Arial"/>
          <w:sz w:val="24"/>
          <w:szCs w:val="24"/>
          <w:lang w:val="sr-Cyrl-RS" w:eastAsia="sr-Cyrl-RS"/>
        </w:rPr>
        <w:t>специјалисте медицине рада</w:t>
      </w:r>
      <w:r w:rsidRPr="00AA1767">
        <w:rPr>
          <w:rFonts w:cs="Arial"/>
          <w:sz w:val="24"/>
          <w:szCs w:val="24"/>
          <w:lang w:val="sr-Cyrl-CS" w:eastAsia="sr-Cyrl-RS"/>
        </w:rPr>
        <w:t xml:space="preserve"> </w:t>
      </w:r>
      <w:r w:rsidRPr="00AA1767">
        <w:rPr>
          <w:rFonts w:cs="Arial"/>
          <w:sz w:val="24"/>
          <w:szCs w:val="24"/>
          <w:lang w:val="sr-Cyrl-RS" w:eastAsia="sr-Cyrl-RS"/>
        </w:rPr>
        <w:t>на основу свих резултата са Извештајем</w:t>
      </w:r>
    </w:p>
    <w:p w14:paraId="4D95614B" w14:textId="77777777" w:rsidR="00AA1767" w:rsidRPr="00AA1767" w:rsidRDefault="00AA1767" w:rsidP="00AA1767">
      <w:pPr>
        <w:tabs>
          <w:tab w:val="left" w:pos="567"/>
        </w:tabs>
        <w:spacing w:before="0"/>
        <w:ind w:right="28"/>
        <w:rPr>
          <w:rFonts w:cs="Arial"/>
          <w:b/>
          <w:caps/>
          <w:sz w:val="24"/>
          <w:szCs w:val="24"/>
          <w:lang w:val="ru-RU" w:eastAsia="sr-Cyrl-RS"/>
        </w:rPr>
      </w:pPr>
    </w:p>
    <w:p w14:paraId="76C2464C" w14:textId="4CEBEA88" w:rsidR="00AA1767" w:rsidRPr="00AA1767" w:rsidRDefault="00AA1767" w:rsidP="00AA1767">
      <w:pPr>
        <w:tabs>
          <w:tab w:val="left" w:pos="567"/>
        </w:tabs>
        <w:spacing w:before="0"/>
        <w:ind w:right="28"/>
        <w:rPr>
          <w:rFonts w:cs="Arial"/>
          <w:sz w:val="24"/>
          <w:szCs w:val="24"/>
          <w:lang w:eastAsia="sr-Cyrl-RS"/>
        </w:rPr>
      </w:pPr>
      <w:r w:rsidRPr="00AA1767">
        <w:rPr>
          <w:rFonts w:cs="Arial"/>
          <w:caps/>
          <w:sz w:val="24"/>
          <w:szCs w:val="24"/>
          <w:lang w:val="ru-RU" w:eastAsia="sr-Cyrl-RS"/>
        </w:rPr>
        <w:t>Цена</w:t>
      </w:r>
      <w:r w:rsidRPr="00AA1767">
        <w:rPr>
          <w:rFonts w:cs="Arial"/>
          <w:sz w:val="24"/>
          <w:szCs w:val="24"/>
          <w:lang w:val="ru-RU" w:eastAsia="sr-Cyrl-RS"/>
        </w:rPr>
        <w:t xml:space="preserve"> за основне прегледе </w:t>
      </w:r>
      <w:r w:rsidR="00B43710">
        <w:rPr>
          <w:rFonts w:cs="Arial"/>
          <w:sz w:val="24"/>
          <w:szCs w:val="24"/>
          <w:lang w:val="ru-RU" w:eastAsia="sr-Cyrl-RS"/>
        </w:rPr>
        <w:t>–</w:t>
      </w:r>
      <w:r w:rsidRPr="00AA1767">
        <w:rPr>
          <w:rFonts w:cs="Arial"/>
          <w:sz w:val="24"/>
          <w:szCs w:val="24"/>
          <w:lang w:val="ru-RU" w:eastAsia="sr-Cyrl-RS"/>
        </w:rPr>
        <w:t xml:space="preserve"> услуге под а) за све тачке од 1. </w:t>
      </w:r>
      <w:r w:rsidR="00B43710" w:rsidRPr="00AA1767">
        <w:rPr>
          <w:rFonts w:cs="Arial"/>
          <w:sz w:val="24"/>
          <w:szCs w:val="24"/>
          <w:lang w:val="ru-RU" w:eastAsia="sr-Cyrl-RS"/>
        </w:rPr>
        <w:t>Д</w:t>
      </w:r>
      <w:r w:rsidRPr="00AA1767">
        <w:rPr>
          <w:rFonts w:cs="Arial"/>
          <w:sz w:val="24"/>
          <w:szCs w:val="24"/>
          <w:lang w:val="ru-RU" w:eastAsia="sr-Cyrl-RS"/>
        </w:rPr>
        <w:t xml:space="preserve">о </w:t>
      </w:r>
      <w:r w:rsidRPr="00AA1767">
        <w:rPr>
          <w:rFonts w:cs="Arial"/>
          <w:sz w:val="24"/>
          <w:szCs w:val="24"/>
          <w:lang w:eastAsia="sr-Cyrl-RS"/>
        </w:rPr>
        <w:t>7</w:t>
      </w:r>
      <w:r w:rsidRPr="00AA1767">
        <w:rPr>
          <w:rFonts w:cs="Arial"/>
          <w:sz w:val="24"/>
          <w:szCs w:val="24"/>
          <w:lang w:val="ru-RU" w:eastAsia="sr-Cyrl-RS"/>
        </w:rPr>
        <w:t xml:space="preserve">. </w:t>
      </w:r>
      <w:r w:rsidR="00B43710" w:rsidRPr="00AA1767">
        <w:rPr>
          <w:rFonts w:cs="Arial"/>
          <w:sz w:val="24"/>
          <w:szCs w:val="24"/>
          <w:lang w:val="ru-RU" w:eastAsia="sr-Cyrl-RS"/>
        </w:rPr>
        <w:t>П</w:t>
      </w:r>
      <w:r w:rsidRPr="00AA1767">
        <w:rPr>
          <w:rFonts w:cs="Arial"/>
          <w:sz w:val="24"/>
          <w:szCs w:val="24"/>
          <w:lang w:val="ru-RU" w:eastAsia="sr-Cyrl-RS"/>
        </w:rPr>
        <w:t>о запосленом износи: ____________ динара без ПДВ</w:t>
      </w:r>
      <w:r>
        <w:rPr>
          <w:rFonts w:cs="Arial"/>
          <w:sz w:val="24"/>
          <w:szCs w:val="24"/>
          <w:lang w:val="ru-RU" w:eastAsia="sr-Cyrl-RS"/>
        </w:rPr>
        <w:t>.</w:t>
      </w:r>
    </w:p>
    <w:p w14:paraId="160FB976" w14:textId="77777777" w:rsidR="00AA1767" w:rsidRPr="00AA1767" w:rsidRDefault="00AA1767" w:rsidP="00AA1767">
      <w:pPr>
        <w:tabs>
          <w:tab w:val="left" w:pos="567"/>
        </w:tabs>
        <w:spacing w:before="0"/>
        <w:ind w:right="28"/>
        <w:rPr>
          <w:rFonts w:cs="Arial"/>
          <w:sz w:val="24"/>
          <w:szCs w:val="24"/>
          <w:lang w:eastAsia="sr-Cyrl-RS"/>
        </w:rPr>
      </w:pPr>
    </w:p>
    <w:p w14:paraId="744AB46A" w14:textId="0CFB7626" w:rsidR="00AA1767" w:rsidRDefault="00B43710" w:rsidP="00AA1767">
      <w:pPr>
        <w:tabs>
          <w:tab w:val="left" w:pos="567"/>
        </w:tabs>
        <w:spacing w:before="0"/>
        <w:ind w:right="28"/>
        <w:rPr>
          <w:rFonts w:cs="Arial"/>
          <w:b/>
          <w:sz w:val="24"/>
          <w:szCs w:val="24"/>
          <w:u w:val="single"/>
          <w:lang w:val="ru-RU" w:eastAsia="sr-Cyrl-RS"/>
        </w:rPr>
      </w:pPr>
      <w:r w:rsidRPr="00AA1767">
        <w:rPr>
          <w:rFonts w:cs="Arial"/>
          <w:b/>
          <w:sz w:val="24"/>
          <w:szCs w:val="24"/>
          <w:u w:val="single"/>
          <w:lang w:val="ru-RU" w:eastAsia="sr-Cyrl-RS"/>
        </w:rPr>
        <w:t>Б</w:t>
      </w:r>
      <w:r w:rsidR="00AA1767" w:rsidRPr="00AA1767">
        <w:rPr>
          <w:rFonts w:cs="Arial"/>
          <w:b/>
          <w:sz w:val="24"/>
          <w:szCs w:val="24"/>
          <w:u w:val="single"/>
          <w:lang w:val="ru-RU" w:eastAsia="sr-Cyrl-RS"/>
        </w:rPr>
        <w:t>) Прегледи  по индикацијама:</w:t>
      </w:r>
    </w:p>
    <w:p w14:paraId="16CFB480" w14:textId="77777777" w:rsidR="00AA1767" w:rsidRPr="00AA1767" w:rsidRDefault="00AA1767" w:rsidP="00AA1767">
      <w:pPr>
        <w:tabs>
          <w:tab w:val="left" w:pos="567"/>
        </w:tabs>
        <w:spacing w:before="0"/>
        <w:ind w:right="28"/>
        <w:rPr>
          <w:rFonts w:cs="Arial"/>
          <w:b/>
          <w:sz w:val="24"/>
          <w:szCs w:val="24"/>
          <w:u w:val="single"/>
          <w:lang w:val="ru-RU" w:eastAsia="sr-Cyrl-RS"/>
        </w:rPr>
      </w:pPr>
    </w:p>
    <w:p w14:paraId="70F82A76" w14:textId="08C9E7D4" w:rsidR="00AA1767" w:rsidRPr="00AA1767" w:rsidRDefault="00DC6039" w:rsidP="00AA1767">
      <w:pPr>
        <w:tabs>
          <w:tab w:val="left" w:pos="567"/>
        </w:tabs>
        <w:spacing w:before="0"/>
        <w:ind w:left="270" w:right="28" w:hanging="270"/>
        <w:rPr>
          <w:rFonts w:cs="Arial"/>
          <w:sz w:val="24"/>
          <w:szCs w:val="24"/>
          <w:lang w:val="ru-RU" w:eastAsia="sr-Cyrl-RS"/>
        </w:rPr>
      </w:pPr>
      <w:r>
        <w:rPr>
          <w:rFonts w:cs="Arial"/>
          <w:sz w:val="24"/>
          <w:szCs w:val="24"/>
          <w:lang w:val="sr-Cyrl-RS" w:eastAsia="sr-Cyrl-RS"/>
        </w:rPr>
        <w:t>1.</w:t>
      </w:r>
      <w:r w:rsidR="00AA1767" w:rsidRPr="00AA1767">
        <w:rPr>
          <w:rFonts w:cs="Arial"/>
          <w:sz w:val="24"/>
          <w:szCs w:val="24"/>
          <w:lang w:val="sr-Cyrl-RS" w:eastAsia="sr-Cyrl-RS"/>
        </w:rPr>
        <w:t xml:space="preserve"> Цена за Ултразвучни преглед абдомена </w:t>
      </w:r>
      <w:r w:rsidR="00AA1767" w:rsidRPr="00AA1767">
        <w:rPr>
          <w:rFonts w:cs="Arial"/>
          <w:sz w:val="24"/>
          <w:szCs w:val="24"/>
          <w:lang w:val="ru-RU" w:eastAsia="sr-Cyrl-RS"/>
        </w:rPr>
        <w:t>по запосленом износи: _______ динара без ПДВ</w:t>
      </w:r>
    </w:p>
    <w:p w14:paraId="7B81D6B1" w14:textId="61E0F930" w:rsidR="00AA1767" w:rsidRPr="00AA1767" w:rsidRDefault="00DC6039" w:rsidP="00AA1767">
      <w:pPr>
        <w:tabs>
          <w:tab w:val="left" w:pos="567"/>
        </w:tabs>
        <w:spacing w:before="0"/>
        <w:ind w:right="28"/>
        <w:rPr>
          <w:rFonts w:cs="Arial"/>
          <w:sz w:val="24"/>
          <w:szCs w:val="24"/>
          <w:lang w:val="ru-RU" w:eastAsia="sr-Cyrl-RS"/>
        </w:rPr>
      </w:pPr>
      <w:r>
        <w:rPr>
          <w:rFonts w:cs="Arial"/>
          <w:sz w:val="24"/>
          <w:szCs w:val="24"/>
          <w:lang w:val="sr-Cyrl-RS" w:eastAsia="sr-Cyrl-RS"/>
        </w:rPr>
        <w:t>2.</w:t>
      </w:r>
      <w:r w:rsidR="00AA1767" w:rsidRPr="00AA1767">
        <w:rPr>
          <w:rFonts w:cs="Arial"/>
          <w:sz w:val="24"/>
          <w:szCs w:val="24"/>
          <w:lang w:val="sr-Cyrl-RS" w:eastAsia="sr-Cyrl-RS"/>
        </w:rPr>
        <w:t xml:space="preserve"> Преглед неуролога  </w:t>
      </w:r>
      <w:r w:rsidR="00AA1767" w:rsidRPr="00AA1767">
        <w:rPr>
          <w:rFonts w:cs="Arial"/>
          <w:sz w:val="24"/>
          <w:szCs w:val="24"/>
          <w:lang w:val="ru-RU" w:eastAsia="sr-Cyrl-RS"/>
        </w:rPr>
        <w:t>по запосленом износи:  __________ динара без  ПДВ</w:t>
      </w:r>
    </w:p>
    <w:p w14:paraId="3F163ECF" w14:textId="24D2E5F3" w:rsidR="00AA1767" w:rsidRPr="00AA1767" w:rsidRDefault="00DC6039" w:rsidP="00AA1767">
      <w:pPr>
        <w:tabs>
          <w:tab w:val="left" w:pos="567"/>
        </w:tabs>
        <w:spacing w:before="0"/>
        <w:ind w:left="270" w:right="28" w:hanging="270"/>
        <w:rPr>
          <w:rFonts w:cs="Arial"/>
          <w:sz w:val="24"/>
          <w:szCs w:val="24"/>
          <w:lang w:val="ru-RU" w:eastAsia="sr-Cyrl-RS"/>
        </w:rPr>
      </w:pPr>
      <w:r>
        <w:rPr>
          <w:rFonts w:cs="Arial"/>
          <w:sz w:val="24"/>
          <w:szCs w:val="24"/>
          <w:lang w:val="sr-Cyrl-RS" w:eastAsia="sr-Cyrl-RS"/>
        </w:rPr>
        <w:t>3.</w:t>
      </w:r>
      <w:r w:rsidR="00AA1767" w:rsidRPr="00AA1767">
        <w:rPr>
          <w:rFonts w:cs="Arial"/>
          <w:sz w:val="24"/>
          <w:szCs w:val="24"/>
          <w:lang w:val="sr-Cyrl-RS" w:eastAsia="sr-Cyrl-RS"/>
        </w:rPr>
        <w:t xml:space="preserve"> За мушкарце </w:t>
      </w:r>
      <w:r w:rsidR="00AA1767" w:rsidRPr="00AA1767">
        <w:rPr>
          <w:rFonts w:cs="Arial"/>
          <w:sz w:val="24"/>
          <w:szCs w:val="24"/>
          <w:lang w:val="sr-Latn-CS" w:eastAsia="sr-Cyrl-RS"/>
        </w:rPr>
        <w:t xml:space="preserve">PSA </w:t>
      </w:r>
      <w:r w:rsidR="00AA1767" w:rsidRPr="00AA1767">
        <w:rPr>
          <w:rFonts w:cs="Arial"/>
          <w:sz w:val="24"/>
          <w:szCs w:val="24"/>
          <w:lang w:val="sr-Cyrl-RS" w:eastAsia="sr-Cyrl-RS"/>
        </w:rPr>
        <w:t>(</w:t>
      </w:r>
      <w:r w:rsidR="00AA1767" w:rsidRPr="00AA1767">
        <w:rPr>
          <w:rFonts w:cs="Arial"/>
          <w:sz w:val="24"/>
          <w:szCs w:val="24"/>
          <w:lang w:val="ru-RU" w:eastAsia="sr-Cyrl-RS"/>
        </w:rPr>
        <w:t>тумор маркер простате за мушкарце) по запосленом износи: __________ динара без  ПДВ</w:t>
      </w:r>
    </w:p>
    <w:p w14:paraId="53746470" w14:textId="3E85CD52" w:rsidR="00AA1767" w:rsidRPr="00AA1767" w:rsidRDefault="00DC6039" w:rsidP="00AA1767">
      <w:pPr>
        <w:tabs>
          <w:tab w:val="left" w:pos="180"/>
        </w:tabs>
        <w:spacing w:before="0"/>
        <w:ind w:left="270" w:right="28" w:hanging="270"/>
        <w:rPr>
          <w:rFonts w:cs="Arial"/>
          <w:sz w:val="24"/>
          <w:szCs w:val="24"/>
          <w:lang w:val="ru-RU" w:eastAsia="sr-Cyrl-RS"/>
        </w:rPr>
      </w:pPr>
      <w:r>
        <w:rPr>
          <w:rFonts w:cs="Arial"/>
          <w:sz w:val="24"/>
          <w:szCs w:val="24"/>
          <w:lang w:val="ru-RU" w:eastAsia="sr-Cyrl-RS"/>
        </w:rPr>
        <w:t>4.</w:t>
      </w:r>
      <w:r w:rsidR="00AA1767" w:rsidRPr="00AA1767">
        <w:rPr>
          <w:rFonts w:cs="Arial"/>
          <w:sz w:val="24"/>
          <w:szCs w:val="24"/>
          <w:lang w:val="ru-RU" w:eastAsia="sr-Cyrl-RS"/>
        </w:rPr>
        <w:t xml:space="preserve"> Преглед штитне жлезде по запосленом износи: ____________ динара без ПДВ.</w:t>
      </w:r>
    </w:p>
    <w:p w14:paraId="333E0357" w14:textId="77777777" w:rsidR="00AA1767" w:rsidRPr="00AA1767" w:rsidRDefault="00AA1767" w:rsidP="00AA1767">
      <w:pPr>
        <w:tabs>
          <w:tab w:val="left" w:pos="567"/>
        </w:tabs>
        <w:spacing w:before="0"/>
        <w:ind w:right="28"/>
        <w:rPr>
          <w:rFonts w:cs="Arial"/>
          <w:b/>
          <w:caps/>
          <w:sz w:val="24"/>
          <w:szCs w:val="24"/>
          <w:lang w:val="ru-RU" w:eastAsia="sr-Cyrl-RS"/>
        </w:rPr>
      </w:pPr>
    </w:p>
    <w:p w14:paraId="6D12F499" w14:textId="1303EC9E" w:rsidR="00AA1767" w:rsidRPr="00AA1767" w:rsidRDefault="00AA1767" w:rsidP="00AA1767">
      <w:pPr>
        <w:tabs>
          <w:tab w:val="left" w:pos="567"/>
        </w:tabs>
        <w:spacing w:before="0"/>
        <w:ind w:right="28"/>
        <w:rPr>
          <w:rFonts w:cs="Arial"/>
          <w:sz w:val="24"/>
          <w:szCs w:val="24"/>
          <w:lang w:eastAsia="sr-Cyrl-RS"/>
        </w:rPr>
      </w:pPr>
      <w:r w:rsidRPr="00AA1767">
        <w:rPr>
          <w:rFonts w:cs="Arial"/>
          <w:caps/>
          <w:sz w:val="24"/>
          <w:szCs w:val="24"/>
          <w:lang w:val="ru-RU" w:eastAsia="sr-Cyrl-RS"/>
        </w:rPr>
        <w:t>Цена</w:t>
      </w:r>
      <w:r w:rsidRPr="00AA1767">
        <w:rPr>
          <w:rFonts w:cs="Arial"/>
          <w:sz w:val="24"/>
          <w:szCs w:val="24"/>
          <w:lang w:val="ru-RU" w:eastAsia="sr-Cyrl-RS"/>
        </w:rPr>
        <w:t xml:space="preserve"> за прегледе по индикацијама </w:t>
      </w:r>
      <w:r w:rsidR="00B43710">
        <w:rPr>
          <w:rFonts w:cs="Arial"/>
          <w:sz w:val="24"/>
          <w:szCs w:val="24"/>
          <w:lang w:val="ru-RU" w:eastAsia="sr-Cyrl-RS"/>
        </w:rPr>
        <w:t>–</w:t>
      </w:r>
      <w:r w:rsidRPr="00AA1767">
        <w:rPr>
          <w:rFonts w:cs="Arial"/>
          <w:sz w:val="24"/>
          <w:szCs w:val="24"/>
          <w:lang w:val="ru-RU" w:eastAsia="sr-Cyrl-RS"/>
        </w:rPr>
        <w:t xml:space="preserve"> услуге под б) за све тачке од 1. </w:t>
      </w:r>
      <w:r w:rsidR="00B43710" w:rsidRPr="00AA1767">
        <w:rPr>
          <w:rFonts w:cs="Arial"/>
          <w:sz w:val="24"/>
          <w:szCs w:val="24"/>
          <w:lang w:val="ru-RU" w:eastAsia="sr-Cyrl-RS"/>
        </w:rPr>
        <w:t>Д</w:t>
      </w:r>
      <w:r w:rsidRPr="00AA1767">
        <w:rPr>
          <w:rFonts w:cs="Arial"/>
          <w:sz w:val="24"/>
          <w:szCs w:val="24"/>
          <w:lang w:val="ru-RU" w:eastAsia="sr-Cyrl-RS"/>
        </w:rPr>
        <w:t xml:space="preserve">о </w:t>
      </w:r>
      <w:r w:rsidRPr="00AA1767">
        <w:rPr>
          <w:rFonts w:cs="Arial"/>
          <w:sz w:val="24"/>
          <w:szCs w:val="24"/>
          <w:lang w:eastAsia="sr-Cyrl-RS"/>
        </w:rPr>
        <w:t>4</w:t>
      </w:r>
      <w:r w:rsidRPr="00AA1767">
        <w:rPr>
          <w:rFonts w:cs="Arial"/>
          <w:sz w:val="24"/>
          <w:szCs w:val="24"/>
          <w:lang w:val="ru-RU" w:eastAsia="sr-Cyrl-RS"/>
        </w:rPr>
        <w:t xml:space="preserve">. </w:t>
      </w:r>
      <w:r w:rsidR="00B43710" w:rsidRPr="00AA1767">
        <w:rPr>
          <w:rFonts w:cs="Arial"/>
          <w:sz w:val="24"/>
          <w:szCs w:val="24"/>
          <w:lang w:val="ru-RU" w:eastAsia="sr-Cyrl-RS"/>
        </w:rPr>
        <w:t>П</w:t>
      </w:r>
      <w:r w:rsidRPr="00AA1767">
        <w:rPr>
          <w:rFonts w:cs="Arial"/>
          <w:sz w:val="24"/>
          <w:szCs w:val="24"/>
          <w:lang w:val="ru-RU" w:eastAsia="sr-Cyrl-RS"/>
        </w:rPr>
        <w:t>о запосленом износи: ____________ динара без ПДВ</w:t>
      </w:r>
    </w:p>
    <w:p w14:paraId="0B3E832D" w14:textId="77777777" w:rsidR="00AA1767" w:rsidRPr="00AA1767" w:rsidRDefault="00AA1767" w:rsidP="00AA1767">
      <w:pPr>
        <w:tabs>
          <w:tab w:val="left" w:pos="567"/>
        </w:tabs>
        <w:spacing w:before="0"/>
        <w:ind w:right="28"/>
        <w:rPr>
          <w:rFonts w:cs="Arial"/>
          <w:sz w:val="24"/>
          <w:szCs w:val="24"/>
          <w:lang w:val="ru-RU" w:eastAsia="sr-Cyrl-RS"/>
        </w:rPr>
      </w:pPr>
    </w:p>
    <w:p w14:paraId="783B16E8" w14:textId="6CCF971B" w:rsidR="00AA1767" w:rsidRPr="00AA1767" w:rsidRDefault="00AA1767" w:rsidP="00AA1767">
      <w:pPr>
        <w:tabs>
          <w:tab w:val="left" w:pos="567"/>
        </w:tabs>
        <w:spacing w:before="0"/>
        <w:ind w:right="28"/>
        <w:rPr>
          <w:rFonts w:cs="Arial"/>
          <w:sz w:val="24"/>
          <w:szCs w:val="24"/>
          <w:lang w:val="ru-RU" w:eastAsia="sr-Cyrl-RS"/>
        </w:rPr>
      </w:pPr>
      <w:r w:rsidRPr="00AA1767">
        <w:rPr>
          <w:rFonts w:cs="Arial"/>
          <w:sz w:val="24"/>
          <w:szCs w:val="24"/>
          <w:lang w:val="ru-RU" w:eastAsia="sr-Cyrl-RS"/>
        </w:rPr>
        <w:t>Укупно (</w:t>
      </w:r>
      <w:r w:rsidRPr="00AA1767">
        <w:rPr>
          <w:rFonts w:cs="Arial"/>
          <w:caps/>
          <w:sz w:val="24"/>
          <w:szCs w:val="24"/>
          <w:lang w:val="ru-RU" w:eastAsia="sr-Cyrl-RS"/>
        </w:rPr>
        <w:t>Цена</w:t>
      </w:r>
      <w:r w:rsidRPr="00AA1767">
        <w:rPr>
          <w:rFonts w:cs="Arial"/>
          <w:sz w:val="24"/>
          <w:szCs w:val="24"/>
          <w:lang w:val="ru-RU" w:eastAsia="sr-Cyrl-RS"/>
        </w:rPr>
        <w:t xml:space="preserve"> за основне прегледе (а) +</w:t>
      </w:r>
      <w:r w:rsidRPr="00AA1767">
        <w:rPr>
          <w:rFonts w:cs="Arial"/>
          <w:caps/>
          <w:sz w:val="24"/>
          <w:szCs w:val="24"/>
          <w:lang w:val="ru-RU" w:eastAsia="sr-Cyrl-RS"/>
        </w:rPr>
        <w:t xml:space="preserve"> Цена</w:t>
      </w:r>
      <w:r w:rsidRPr="00AA1767">
        <w:rPr>
          <w:rFonts w:cs="Arial"/>
          <w:sz w:val="24"/>
          <w:szCs w:val="24"/>
          <w:lang w:val="ru-RU" w:eastAsia="sr-Cyrl-RS"/>
        </w:rPr>
        <w:t xml:space="preserve"> за прегледе по индикацијама (б))</w:t>
      </w:r>
    </w:p>
    <w:p w14:paraId="0DEAC004" w14:textId="77777777" w:rsidR="00AA1767" w:rsidRPr="00AA1767" w:rsidRDefault="00AA1767" w:rsidP="00AA1767">
      <w:pPr>
        <w:tabs>
          <w:tab w:val="left" w:pos="567"/>
        </w:tabs>
        <w:spacing w:before="0"/>
        <w:ind w:right="28"/>
        <w:rPr>
          <w:rFonts w:cs="Arial"/>
          <w:sz w:val="24"/>
          <w:szCs w:val="24"/>
          <w:lang w:eastAsia="sr-Cyrl-RS"/>
        </w:rPr>
      </w:pPr>
      <w:r w:rsidRPr="00AA1767">
        <w:rPr>
          <w:rFonts w:cs="Arial"/>
          <w:sz w:val="24"/>
          <w:szCs w:val="24"/>
          <w:lang w:val="ru-RU" w:eastAsia="sr-Cyrl-RS"/>
        </w:rPr>
        <w:t>износи: ____________ динара без ПДВ</w:t>
      </w:r>
    </w:p>
    <w:p w14:paraId="01D50524" w14:textId="77777777" w:rsidR="00AA1767" w:rsidRPr="00AA1767" w:rsidRDefault="00AA1767" w:rsidP="00AA1767">
      <w:pPr>
        <w:tabs>
          <w:tab w:val="left" w:pos="567"/>
        </w:tabs>
        <w:spacing w:before="0"/>
        <w:ind w:right="28"/>
        <w:rPr>
          <w:rFonts w:cs="Arial"/>
          <w:sz w:val="24"/>
          <w:szCs w:val="24"/>
          <w:lang w:val="ru-RU" w:eastAsia="sr-Cyrl-RS"/>
        </w:rPr>
      </w:pPr>
    </w:p>
    <w:p w14:paraId="17D5F19A" w14:textId="77777777" w:rsidR="00AA1767" w:rsidRPr="00AA1767" w:rsidRDefault="00AA1767" w:rsidP="00AA1767">
      <w:pPr>
        <w:tabs>
          <w:tab w:val="left" w:pos="567"/>
        </w:tabs>
        <w:spacing w:before="0"/>
        <w:ind w:right="28"/>
        <w:rPr>
          <w:rFonts w:cs="Arial"/>
          <w:sz w:val="24"/>
          <w:szCs w:val="24"/>
          <w:lang w:val="sr-Cyrl-RS" w:eastAsia="sr-Cyrl-RS"/>
        </w:rPr>
      </w:pPr>
    </w:p>
    <w:p w14:paraId="05A25420" w14:textId="77777777" w:rsidR="00AA1767" w:rsidRPr="00AA1767" w:rsidRDefault="00AA1767" w:rsidP="00AA1767">
      <w:pPr>
        <w:autoSpaceDE w:val="0"/>
        <w:autoSpaceDN w:val="0"/>
        <w:adjustRightInd w:val="0"/>
        <w:spacing w:before="0"/>
        <w:ind w:right="28"/>
        <w:rPr>
          <w:rFonts w:cs="Arial"/>
          <w:b/>
          <w:color w:val="000000"/>
          <w:sz w:val="24"/>
          <w:szCs w:val="24"/>
          <w:lang w:eastAsia="sr-Cyrl-RS"/>
        </w:rPr>
      </w:pPr>
      <w:r w:rsidRPr="00AA1767">
        <w:rPr>
          <w:rFonts w:cs="Arial"/>
          <w:b/>
          <w:color w:val="000000"/>
          <w:sz w:val="24"/>
          <w:szCs w:val="24"/>
          <w:lang w:val="sr-Cyrl-RS" w:eastAsia="sr-Cyrl-RS"/>
        </w:rPr>
        <w:t>У</w:t>
      </w:r>
      <w:r w:rsidRPr="00AA1767">
        <w:rPr>
          <w:rFonts w:cs="Arial"/>
          <w:b/>
          <w:color w:val="000000"/>
          <w:sz w:val="24"/>
          <w:szCs w:val="24"/>
          <w:lang w:val="ru-RU" w:eastAsia="sr-Cyrl-RS"/>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14:paraId="3F82056D" w14:textId="77777777" w:rsidR="00AA1767" w:rsidRPr="00AA1767" w:rsidRDefault="00AA1767" w:rsidP="00AA1767">
      <w:pPr>
        <w:autoSpaceDE w:val="0"/>
        <w:autoSpaceDN w:val="0"/>
        <w:adjustRightInd w:val="0"/>
        <w:spacing w:before="0"/>
        <w:ind w:right="28"/>
        <w:rPr>
          <w:rFonts w:cs="Arial"/>
          <w:b/>
          <w:color w:val="000000"/>
          <w:sz w:val="24"/>
          <w:szCs w:val="24"/>
          <w:lang w:eastAsia="sr-Cyrl-RS"/>
        </w:rPr>
      </w:pPr>
    </w:p>
    <w:p w14:paraId="7A16EA1B" w14:textId="77777777" w:rsidR="00AA1767" w:rsidRDefault="00AA1767" w:rsidP="00AA1767">
      <w:pPr>
        <w:pBdr>
          <w:bottom w:val="single" w:sz="12" w:space="1" w:color="auto"/>
        </w:pBdr>
        <w:tabs>
          <w:tab w:val="left" w:pos="567"/>
        </w:tabs>
        <w:spacing w:before="0"/>
        <w:ind w:right="28"/>
        <w:rPr>
          <w:rFonts w:cs="Arial"/>
          <w:sz w:val="24"/>
          <w:szCs w:val="24"/>
          <w:lang w:val="ru-RU" w:eastAsia="sr-Cyrl-RS"/>
        </w:rPr>
      </w:pPr>
      <w:r w:rsidRPr="00AA1767">
        <w:rPr>
          <w:rFonts w:cs="Arial"/>
          <w:sz w:val="24"/>
          <w:szCs w:val="24"/>
          <w:lang w:val="ru-RU" w:eastAsia="sr-Cyrl-RS"/>
        </w:rPr>
        <w:t>Поред тражених услуга нудимо и следеће медицинске услуге гратис:</w:t>
      </w:r>
    </w:p>
    <w:p w14:paraId="36F11FA2" w14:textId="77777777" w:rsidR="00C301A9" w:rsidRDefault="00C301A9" w:rsidP="00AA1767">
      <w:pPr>
        <w:pBdr>
          <w:bottom w:val="single" w:sz="12" w:space="1" w:color="auto"/>
        </w:pBdr>
        <w:tabs>
          <w:tab w:val="left" w:pos="567"/>
        </w:tabs>
        <w:spacing w:before="0"/>
        <w:ind w:right="28"/>
        <w:rPr>
          <w:rFonts w:cs="Arial"/>
          <w:sz w:val="24"/>
          <w:szCs w:val="24"/>
          <w:lang w:val="ru-RU" w:eastAsia="sr-Cyrl-RS"/>
        </w:rPr>
      </w:pPr>
    </w:p>
    <w:p w14:paraId="2FCAC08C" w14:textId="77777777" w:rsidR="003327DB" w:rsidRPr="00AA1767" w:rsidRDefault="003327DB" w:rsidP="00AA1767">
      <w:pPr>
        <w:pBdr>
          <w:bottom w:val="single" w:sz="12" w:space="1" w:color="auto"/>
        </w:pBdr>
        <w:tabs>
          <w:tab w:val="left" w:pos="567"/>
        </w:tabs>
        <w:spacing w:before="0"/>
        <w:ind w:right="28"/>
        <w:rPr>
          <w:rFonts w:cs="Arial"/>
          <w:sz w:val="24"/>
          <w:szCs w:val="24"/>
          <w:lang w:val="ru-RU" w:eastAsia="sr-Cyrl-RS"/>
        </w:rPr>
      </w:pPr>
    </w:p>
    <w:p w14:paraId="52CF5165" w14:textId="77777777" w:rsidR="00AA1767" w:rsidRPr="00AA1767" w:rsidRDefault="00AA1767" w:rsidP="00AA1767">
      <w:pPr>
        <w:tabs>
          <w:tab w:val="left" w:pos="567"/>
        </w:tabs>
        <w:spacing w:before="0"/>
        <w:ind w:right="28"/>
        <w:rPr>
          <w:rFonts w:cs="Arial"/>
          <w:b/>
          <w:sz w:val="24"/>
          <w:szCs w:val="24"/>
          <w:lang w:val="ru-RU" w:eastAsia="sr-Cyrl-RS"/>
        </w:rPr>
      </w:pPr>
    </w:p>
    <w:p w14:paraId="7672615C" w14:textId="77777777" w:rsidR="00AA1767" w:rsidRPr="00AA1767" w:rsidRDefault="00AA1767" w:rsidP="00AA1767">
      <w:pPr>
        <w:tabs>
          <w:tab w:val="left" w:pos="567"/>
        </w:tabs>
        <w:spacing w:before="0"/>
        <w:ind w:right="28"/>
        <w:rPr>
          <w:rFonts w:cs="Arial"/>
          <w:b/>
          <w:sz w:val="24"/>
          <w:szCs w:val="24"/>
          <w:lang w:val="ru-RU" w:eastAsia="sr-Cyrl-RS"/>
        </w:rPr>
      </w:pPr>
      <w:r w:rsidRPr="00AA1767">
        <w:rPr>
          <w:rFonts w:cs="Arial"/>
          <w:b/>
          <w:sz w:val="24"/>
          <w:szCs w:val="24"/>
          <w:lang w:val="ru-RU" w:eastAsia="sr-Cyrl-RS"/>
        </w:rPr>
        <w:t xml:space="preserve">Прихватамо и обавезу да : </w:t>
      </w:r>
    </w:p>
    <w:p w14:paraId="1D0E062D" w14:textId="77777777" w:rsidR="00AA1767" w:rsidRPr="00AA1767" w:rsidRDefault="00AA1767" w:rsidP="00A61B75">
      <w:pPr>
        <w:numPr>
          <w:ilvl w:val="0"/>
          <w:numId w:val="26"/>
        </w:numPr>
        <w:tabs>
          <w:tab w:val="left" w:pos="567"/>
        </w:tabs>
        <w:spacing w:before="0"/>
        <w:ind w:left="0" w:right="28"/>
        <w:contextualSpacing/>
        <w:jc w:val="left"/>
        <w:rPr>
          <w:rFonts w:cs="Arial"/>
          <w:sz w:val="24"/>
          <w:szCs w:val="24"/>
          <w:lang w:val="ru-RU" w:eastAsia="sr-Cyrl-RS"/>
        </w:rPr>
      </w:pPr>
      <w:r w:rsidRPr="00AA1767">
        <w:rPr>
          <w:rFonts w:cs="Arial"/>
          <w:sz w:val="24"/>
          <w:szCs w:val="24"/>
          <w:lang w:val="ru-RU" w:eastAsia="sr-Cyrl-RS"/>
        </w:rPr>
        <w:t>у року од 15 дана након завршених прегледа сачинимо и доставимо  Наручиоцу  анализу – извештај о извршеним систематским прегледима;</w:t>
      </w:r>
    </w:p>
    <w:p w14:paraId="3E0FBAA6" w14:textId="77777777" w:rsidR="00AA1767" w:rsidRPr="00AA1767" w:rsidRDefault="00AA1767" w:rsidP="00A61B75">
      <w:pPr>
        <w:numPr>
          <w:ilvl w:val="0"/>
          <w:numId w:val="26"/>
        </w:numPr>
        <w:tabs>
          <w:tab w:val="left" w:pos="567"/>
        </w:tabs>
        <w:spacing w:before="0"/>
        <w:ind w:left="0" w:right="28"/>
        <w:contextualSpacing/>
        <w:jc w:val="left"/>
        <w:rPr>
          <w:rFonts w:cs="Arial"/>
          <w:sz w:val="24"/>
          <w:szCs w:val="24"/>
          <w:lang w:val="ru-RU" w:eastAsia="sr-Cyrl-RS"/>
        </w:rPr>
      </w:pPr>
      <w:r w:rsidRPr="00AA1767">
        <w:rPr>
          <w:rFonts w:cs="Arial"/>
          <w:sz w:val="24"/>
          <w:szCs w:val="24"/>
          <w:lang w:val="ru-RU" w:eastAsia="sr-Cyrl-RS"/>
        </w:rPr>
        <w:t xml:space="preserve">у року од 15 дана од дана завршетка прегледа запослених Наручиоца извршимо обраду медицинске документације прегледаних запослених (како  документације са систематског прегледа тако и клиничке медицинске </w:t>
      </w:r>
      <w:r w:rsidRPr="00AA1767">
        <w:rPr>
          <w:rFonts w:cs="Arial"/>
          <w:sz w:val="24"/>
          <w:szCs w:val="24"/>
          <w:lang w:val="ru-RU" w:eastAsia="sr-Cyrl-RS"/>
        </w:rPr>
        <w:lastRenderedPageBreak/>
        <w:t xml:space="preserve">документације коју доставе запослени) и да, уколико је на основу резултата добијених након обраде медицинске документације са аспекта унапређења здравља запослених оправдано и сврсисходно упућивање запослених  на рехабилитацију и превенцију радне инвалидности у Рехабилитационе центре (бање) у Републици Србији, сачинимо  ранг листу запослених по приоритетима ради упућивања на рехабилитацију и превенцију радне инвалидности, да исту у овом року доставимо  Наручиоцу и да се у свему придржавамо  прописа који регулишу заштиту података о личности. </w:t>
      </w:r>
    </w:p>
    <w:p w14:paraId="7C784506" w14:textId="77777777" w:rsidR="00AA1767" w:rsidRPr="00AA1767" w:rsidRDefault="00AA1767" w:rsidP="00AA1767">
      <w:pPr>
        <w:tabs>
          <w:tab w:val="left" w:pos="567"/>
        </w:tabs>
        <w:spacing w:before="0"/>
        <w:ind w:right="28"/>
        <w:contextualSpacing/>
        <w:rPr>
          <w:rFonts w:cs="Arial"/>
          <w:sz w:val="24"/>
          <w:szCs w:val="24"/>
          <w:lang w:val="ru-RU" w:eastAsia="sr-Cyrl-RS"/>
        </w:rPr>
      </w:pPr>
      <w:r w:rsidRPr="00AA1767">
        <w:rPr>
          <w:rFonts w:cs="Arial"/>
          <w:sz w:val="24"/>
          <w:szCs w:val="24"/>
          <w:lang w:val="ru-RU" w:eastAsia="sr-Cyrl-RS"/>
        </w:rPr>
        <w:t>Ранг листа не можемо мењати, након евентуалних примедби запослених, без претход</w:t>
      </w:r>
      <w:r w:rsidRPr="00AA1767">
        <w:rPr>
          <w:rFonts w:cs="Arial"/>
          <w:sz w:val="24"/>
          <w:szCs w:val="24"/>
          <w:lang w:val="sr-Cyrl-RS" w:eastAsia="sr-Cyrl-RS"/>
        </w:rPr>
        <w:t>не</w:t>
      </w:r>
      <w:r w:rsidRPr="00AA1767">
        <w:rPr>
          <w:rFonts w:cs="Arial"/>
          <w:sz w:val="24"/>
          <w:szCs w:val="24"/>
          <w:lang w:val="ru-RU" w:eastAsia="sr-Cyrl-RS"/>
        </w:rPr>
        <w:t xml:space="preserve"> писмене сагласности овлашћеног лица Наручиоца</w:t>
      </w:r>
    </w:p>
    <w:p w14:paraId="2CFCE567" w14:textId="77777777" w:rsidR="00AA1767" w:rsidRPr="00AA1767" w:rsidRDefault="00AA1767" w:rsidP="00AA1767">
      <w:pPr>
        <w:tabs>
          <w:tab w:val="left" w:pos="567"/>
        </w:tabs>
        <w:spacing w:before="0"/>
        <w:ind w:right="28"/>
        <w:contextualSpacing/>
        <w:rPr>
          <w:rFonts w:cs="Arial"/>
          <w:sz w:val="24"/>
          <w:szCs w:val="24"/>
          <w:lang w:val="ru-RU" w:eastAsia="sr-Cyrl-RS"/>
        </w:rPr>
      </w:pPr>
    </w:p>
    <w:p w14:paraId="7CF95B62" w14:textId="683BFCA9" w:rsidR="00AA1767" w:rsidRPr="00AA1767" w:rsidRDefault="00AA1767" w:rsidP="00AA1767">
      <w:pPr>
        <w:tabs>
          <w:tab w:val="left" w:pos="567"/>
        </w:tabs>
        <w:spacing w:before="0"/>
        <w:ind w:right="28"/>
        <w:rPr>
          <w:rFonts w:cs="Arial"/>
          <w:sz w:val="24"/>
          <w:szCs w:val="24"/>
          <w:lang w:val="sr-Cyrl-CS" w:eastAsia="sr-Cyrl-RS"/>
        </w:rPr>
      </w:pPr>
      <w:r w:rsidRPr="00AA1767">
        <w:rPr>
          <w:rFonts w:cs="Arial"/>
          <w:b/>
          <w:sz w:val="24"/>
          <w:szCs w:val="24"/>
          <w:lang w:val="sr-Cyrl-CS" w:eastAsia="sr-Cyrl-RS"/>
        </w:rPr>
        <w:t>РОК ИЗВРШЕЊА</w:t>
      </w:r>
      <w:r w:rsidRPr="00AA1767">
        <w:rPr>
          <w:rFonts w:cs="Arial"/>
          <w:sz w:val="24"/>
          <w:szCs w:val="24"/>
          <w:lang w:val="sr-Cyrl-CS" w:eastAsia="sr-Cyrl-RS"/>
        </w:rPr>
        <w:t xml:space="preserve"> </w:t>
      </w:r>
      <w:r w:rsidRPr="00AA1767">
        <w:rPr>
          <w:rFonts w:cs="Arial"/>
          <w:sz w:val="24"/>
          <w:szCs w:val="24"/>
          <w:lang w:val="sr-Cyrl-RS" w:eastAsia="sr-Cyrl-RS"/>
        </w:rPr>
        <w:t xml:space="preserve"> (и</w:t>
      </w:r>
      <w:r w:rsidRPr="00AA1767">
        <w:rPr>
          <w:rFonts w:cs="Arial"/>
          <w:sz w:val="24"/>
          <w:szCs w:val="24"/>
          <w:lang w:val="sr-Cyrl-CS" w:eastAsia="sr-Cyrl-RS"/>
        </w:rPr>
        <w:t xml:space="preserve"> прве фазе – основни прегледи и друге фазе </w:t>
      </w:r>
      <w:r w:rsidR="00B43710">
        <w:rPr>
          <w:rFonts w:cs="Arial"/>
          <w:sz w:val="24"/>
          <w:szCs w:val="24"/>
          <w:lang w:val="sr-Cyrl-CS" w:eastAsia="sr-Cyrl-RS"/>
        </w:rPr>
        <w:t>–</w:t>
      </w:r>
      <w:r w:rsidR="007F7385">
        <w:rPr>
          <w:rFonts w:cs="Arial"/>
          <w:sz w:val="24"/>
          <w:szCs w:val="24"/>
          <w:lang w:val="sr-Cyrl-CS" w:eastAsia="sr-Cyrl-RS"/>
        </w:rPr>
        <w:t xml:space="preserve"> прегледи по индикацијама) је </w:t>
      </w:r>
      <w:r w:rsidRPr="00AA1767">
        <w:rPr>
          <w:rFonts w:cs="Arial"/>
          <w:sz w:val="24"/>
          <w:szCs w:val="24"/>
          <w:lang w:val="sr-Cyrl-CS" w:eastAsia="sr-Cyrl-RS"/>
        </w:rPr>
        <w:t xml:space="preserve">у периоду од </w:t>
      </w:r>
      <w:r w:rsidRPr="00DC6039">
        <w:rPr>
          <w:rFonts w:cs="Arial"/>
          <w:b/>
          <w:sz w:val="24"/>
          <w:szCs w:val="24"/>
          <w:lang w:val="sr-Cyrl-CS" w:eastAsia="sr-Cyrl-RS"/>
        </w:rPr>
        <w:t>28</w:t>
      </w:r>
      <w:r w:rsidRPr="00AA1767">
        <w:rPr>
          <w:rFonts w:cs="Arial"/>
          <w:b/>
          <w:sz w:val="24"/>
          <w:szCs w:val="24"/>
          <w:lang w:val="sr-Cyrl-CS" w:eastAsia="sr-Cyrl-RS"/>
        </w:rPr>
        <w:t>.</w:t>
      </w:r>
      <w:r w:rsidRPr="00DC6039">
        <w:rPr>
          <w:rFonts w:cs="Arial"/>
          <w:b/>
          <w:sz w:val="24"/>
          <w:szCs w:val="24"/>
          <w:lang w:val="sr-Cyrl-CS" w:eastAsia="sr-Cyrl-RS"/>
        </w:rPr>
        <w:t xml:space="preserve"> новембра 2016. године до 30</w:t>
      </w:r>
      <w:r w:rsidRPr="00AA1767">
        <w:rPr>
          <w:rFonts w:cs="Arial"/>
          <w:b/>
          <w:sz w:val="24"/>
          <w:szCs w:val="24"/>
          <w:lang w:val="sr-Cyrl-CS" w:eastAsia="sr-Cyrl-RS"/>
        </w:rPr>
        <w:t>. децембра 201</w:t>
      </w:r>
      <w:r w:rsidRPr="00DC6039">
        <w:rPr>
          <w:rFonts w:cs="Arial"/>
          <w:b/>
          <w:sz w:val="24"/>
          <w:szCs w:val="24"/>
          <w:lang w:val="sr-Cyrl-CS" w:eastAsia="sr-Cyrl-RS"/>
        </w:rPr>
        <w:t>6.</w:t>
      </w:r>
      <w:r w:rsidRPr="00AA1767">
        <w:rPr>
          <w:rFonts w:cs="Arial"/>
          <w:b/>
          <w:sz w:val="24"/>
          <w:szCs w:val="24"/>
          <w:lang w:val="sr-Cyrl-CS" w:eastAsia="sr-Cyrl-RS"/>
        </w:rPr>
        <w:t xml:space="preserve"> године</w:t>
      </w:r>
      <w:r w:rsidRPr="00AA1767">
        <w:rPr>
          <w:rFonts w:cs="Arial"/>
          <w:sz w:val="24"/>
          <w:szCs w:val="24"/>
          <w:lang w:val="sr-Cyrl-CS" w:eastAsia="sr-Cyrl-RS"/>
        </w:rPr>
        <w:t xml:space="preserve">, по списковима и динамици наручиоца </w:t>
      </w:r>
    </w:p>
    <w:p w14:paraId="0533BCEF" w14:textId="77777777" w:rsidR="00AA1767" w:rsidRPr="00AA1767" w:rsidRDefault="00AA1767" w:rsidP="00AA1767">
      <w:pPr>
        <w:tabs>
          <w:tab w:val="left" w:pos="567"/>
        </w:tabs>
        <w:spacing w:before="0"/>
        <w:ind w:right="28"/>
        <w:contextualSpacing/>
        <w:rPr>
          <w:rFonts w:cs="Arial"/>
          <w:sz w:val="24"/>
          <w:szCs w:val="24"/>
          <w:lang w:val="sr-Cyrl-RS" w:eastAsia="sr-Cyrl-RS"/>
        </w:rPr>
      </w:pPr>
      <w:r w:rsidRPr="00AA1767">
        <w:rPr>
          <w:rFonts w:cs="Arial"/>
          <w:b/>
          <w:sz w:val="24"/>
          <w:szCs w:val="24"/>
          <w:lang w:val="sr-Cyrl-RS" w:eastAsia="sr-Cyrl-RS"/>
        </w:rPr>
        <w:t>Дани у недељи са терминима</w:t>
      </w:r>
      <w:r w:rsidRPr="00AA1767">
        <w:rPr>
          <w:rFonts w:cs="Arial"/>
          <w:sz w:val="24"/>
          <w:szCs w:val="24"/>
          <w:lang w:val="sr-Cyrl-RS" w:eastAsia="sr-Cyrl-RS"/>
        </w:rPr>
        <w:t xml:space="preserve"> (сатницом) у којима би обављали систематске прегледе су:  ______________________________________________________</w:t>
      </w:r>
    </w:p>
    <w:p w14:paraId="2CE3D9E4" w14:textId="77777777" w:rsidR="00AA1767" w:rsidRPr="00AA1767" w:rsidRDefault="00AA1767" w:rsidP="00AA1767">
      <w:pPr>
        <w:tabs>
          <w:tab w:val="left" w:pos="567"/>
        </w:tabs>
        <w:spacing w:before="0"/>
        <w:ind w:right="28"/>
        <w:contextualSpacing/>
        <w:rPr>
          <w:rFonts w:cs="Arial"/>
          <w:sz w:val="24"/>
          <w:szCs w:val="24"/>
          <w:lang w:val="sr-Cyrl-RS" w:eastAsia="sr-Cyrl-RS"/>
        </w:rPr>
      </w:pPr>
    </w:p>
    <w:p w14:paraId="3C2ADB17" w14:textId="71B7A87A" w:rsidR="00AA1767" w:rsidRPr="00AA1767" w:rsidRDefault="00AA1767" w:rsidP="00AA1767">
      <w:pPr>
        <w:tabs>
          <w:tab w:val="left" w:pos="567"/>
        </w:tabs>
        <w:spacing w:before="0"/>
        <w:ind w:right="28"/>
        <w:contextualSpacing/>
        <w:rPr>
          <w:rFonts w:cs="Arial"/>
          <w:sz w:val="24"/>
          <w:szCs w:val="24"/>
          <w:lang w:val="sr-Cyrl-RS" w:eastAsia="sr-Cyrl-RS"/>
        </w:rPr>
      </w:pPr>
      <w:r w:rsidRPr="00AA1767">
        <w:rPr>
          <w:rFonts w:cs="Arial"/>
          <w:b/>
          <w:sz w:val="24"/>
          <w:szCs w:val="24"/>
          <w:lang w:val="sr-Cyrl-RS" w:eastAsia="sr-Cyrl-RS"/>
        </w:rPr>
        <w:t>Дневна динамика</w:t>
      </w:r>
      <w:r w:rsidRPr="00AA1767">
        <w:rPr>
          <w:rFonts w:cs="Arial"/>
          <w:sz w:val="24"/>
          <w:szCs w:val="24"/>
          <w:lang w:val="sr-Cyrl-RS" w:eastAsia="sr-Cyrl-RS"/>
        </w:rPr>
        <w:t xml:space="preserve"> минималног броја запослених које би могли да прегледамо износи: _______ и није </w:t>
      </w:r>
      <w:r w:rsidRPr="00AA1767">
        <w:rPr>
          <w:rFonts w:cs="Arial"/>
          <w:b/>
          <w:sz w:val="24"/>
          <w:szCs w:val="24"/>
          <w:lang w:val="sr-Cyrl-RS" w:eastAsia="sr-Cyrl-RS"/>
        </w:rPr>
        <w:t xml:space="preserve">мања од </w:t>
      </w:r>
      <w:r>
        <w:rPr>
          <w:rFonts w:cs="Arial"/>
          <w:b/>
          <w:sz w:val="24"/>
          <w:szCs w:val="24"/>
          <w:lang w:val="sr-Cyrl-RS" w:eastAsia="sr-Cyrl-RS"/>
        </w:rPr>
        <w:t xml:space="preserve">30 </w:t>
      </w:r>
      <w:r w:rsidRPr="00AA1767">
        <w:rPr>
          <w:rFonts w:cs="Arial"/>
          <w:b/>
          <w:sz w:val="24"/>
          <w:szCs w:val="24"/>
          <w:lang w:val="sr-Cyrl-RS" w:eastAsia="sr-Cyrl-RS"/>
        </w:rPr>
        <w:t xml:space="preserve">пацијената </w:t>
      </w:r>
      <w:r w:rsidRPr="00AA1767">
        <w:rPr>
          <w:rFonts w:cs="Arial"/>
          <w:sz w:val="24"/>
          <w:szCs w:val="24"/>
          <w:lang w:val="sr-Cyrl-RS" w:eastAsia="sr-Cyrl-RS"/>
        </w:rPr>
        <w:t xml:space="preserve"> </w:t>
      </w:r>
      <w:r w:rsidRPr="00AA1767">
        <w:rPr>
          <w:rFonts w:cs="Arial"/>
          <w:b/>
          <w:sz w:val="24"/>
          <w:szCs w:val="24"/>
          <w:lang w:val="sr-Cyrl-RS" w:eastAsia="sr-Cyrl-RS"/>
        </w:rPr>
        <w:t>дневно;</w:t>
      </w:r>
      <w:r w:rsidRPr="00AA1767">
        <w:rPr>
          <w:rFonts w:cs="Arial"/>
          <w:sz w:val="24"/>
          <w:szCs w:val="24"/>
          <w:lang w:val="sr-Cyrl-RS" w:eastAsia="sr-Cyrl-RS"/>
        </w:rPr>
        <w:t xml:space="preserve"> </w:t>
      </w:r>
    </w:p>
    <w:p w14:paraId="5323E456" w14:textId="77777777" w:rsidR="00AA1767" w:rsidRPr="00AA1767" w:rsidRDefault="00AA1767" w:rsidP="00AA1767">
      <w:pPr>
        <w:spacing w:before="0"/>
        <w:ind w:right="28"/>
        <w:contextualSpacing/>
        <w:rPr>
          <w:rFonts w:cs="Arial"/>
          <w:sz w:val="24"/>
          <w:szCs w:val="24"/>
          <w:lang w:val="sr-Cyrl-RS" w:eastAsia="sr-Cyrl-RS"/>
        </w:rPr>
      </w:pPr>
    </w:p>
    <w:p w14:paraId="22FB8F0F" w14:textId="77777777" w:rsidR="00AA1767" w:rsidRPr="00AA1767" w:rsidRDefault="00AA1767" w:rsidP="00AA1767">
      <w:pPr>
        <w:spacing w:before="0"/>
        <w:ind w:right="28"/>
        <w:contextualSpacing/>
        <w:rPr>
          <w:rFonts w:cs="Arial"/>
          <w:sz w:val="24"/>
          <w:szCs w:val="24"/>
          <w:lang w:val="sr-Cyrl-RS" w:eastAsia="sr-Cyrl-RS"/>
        </w:rPr>
      </w:pPr>
      <w:r w:rsidRPr="00AA1767">
        <w:rPr>
          <w:rFonts w:cs="Arial"/>
          <w:sz w:val="24"/>
          <w:szCs w:val="24"/>
          <w:lang w:val="sr-Cyrl-RS" w:eastAsia="sr-Cyrl-RS"/>
        </w:rPr>
        <w:t>Уз рачун, као доказ обављених прегледа, доставићемо списак запослених Корисника услуга који су обавили прегледе, са спецификацијом извршених прегледа.</w:t>
      </w:r>
    </w:p>
    <w:p w14:paraId="27AC07CB" w14:textId="77777777" w:rsidR="00AA1767" w:rsidRPr="00AA1767" w:rsidRDefault="00AA1767" w:rsidP="00AA1767">
      <w:pPr>
        <w:spacing w:before="0"/>
        <w:ind w:right="28" w:firstLine="708"/>
        <w:rPr>
          <w:rFonts w:cs="Arial"/>
          <w:sz w:val="24"/>
          <w:szCs w:val="24"/>
          <w:lang w:val="sr-Cyrl-RS" w:eastAsia="sr-Cyrl-RS"/>
        </w:rPr>
      </w:pPr>
    </w:p>
    <w:p w14:paraId="0DB3CC51" w14:textId="322F4D2B" w:rsidR="00AA1767" w:rsidRPr="00AA1767" w:rsidRDefault="00AA1767" w:rsidP="00AA1767">
      <w:pPr>
        <w:tabs>
          <w:tab w:val="left" w:pos="567"/>
        </w:tabs>
        <w:spacing w:before="0"/>
        <w:ind w:right="28"/>
        <w:rPr>
          <w:rFonts w:cs="Arial"/>
          <w:sz w:val="24"/>
          <w:szCs w:val="24"/>
          <w:lang w:val="ru-RU" w:eastAsia="sr-Cyrl-RS"/>
        </w:rPr>
      </w:pPr>
      <w:r w:rsidRPr="00AA1767">
        <w:rPr>
          <w:rFonts w:cs="Arial"/>
          <w:b/>
          <w:sz w:val="24"/>
          <w:szCs w:val="24"/>
          <w:lang w:val="sr-Cyrl-RS" w:eastAsia="sr-Cyrl-RS"/>
        </w:rPr>
        <w:t>У</w:t>
      </w:r>
      <w:r w:rsidRPr="00AA1767">
        <w:rPr>
          <w:rFonts w:cs="Arial"/>
          <w:b/>
          <w:sz w:val="24"/>
          <w:szCs w:val="24"/>
          <w:lang w:val="ru-RU" w:eastAsia="sr-Cyrl-RS"/>
        </w:rPr>
        <w:t>слови и начин плаћања</w:t>
      </w:r>
      <w:r w:rsidRPr="00AA1767">
        <w:rPr>
          <w:rFonts w:cs="Arial"/>
          <w:sz w:val="24"/>
          <w:szCs w:val="24"/>
          <w:lang w:val="ru-RU" w:eastAsia="sr-Cyrl-RS"/>
        </w:rPr>
        <w:t>:</w:t>
      </w:r>
      <w:r w:rsidR="003327DB">
        <w:rPr>
          <w:rFonts w:cs="Arial"/>
          <w:sz w:val="24"/>
          <w:szCs w:val="24"/>
          <w:lang w:val="ru-RU" w:eastAsia="sr-Cyrl-RS"/>
        </w:rPr>
        <w:t xml:space="preserve"> </w:t>
      </w:r>
      <w:r w:rsidRPr="00AA1767">
        <w:rPr>
          <w:rFonts w:cs="Arial"/>
          <w:sz w:val="24"/>
          <w:szCs w:val="24"/>
          <w:lang w:val="ru-RU" w:eastAsia="sr-Cyrl-RS"/>
        </w:rPr>
        <w:t xml:space="preserve">у року </w:t>
      </w:r>
      <w:r>
        <w:rPr>
          <w:rFonts w:cs="Arial"/>
          <w:sz w:val="24"/>
          <w:szCs w:val="24"/>
          <w:lang w:val="ru-RU" w:eastAsia="sr-Cyrl-RS"/>
        </w:rPr>
        <w:t>до 45</w:t>
      </w:r>
      <w:r w:rsidRPr="00AA1767">
        <w:rPr>
          <w:rFonts w:cs="Arial"/>
          <w:sz w:val="24"/>
          <w:szCs w:val="24"/>
          <w:lang w:val="ru-RU" w:eastAsia="sr-Cyrl-RS"/>
        </w:rPr>
        <w:t xml:space="preserve"> </w:t>
      </w:r>
      <w:r w:rsidRPr="00AA1767">
        <w:rPr>
          <w:rFonts w:cs="Arial"/>
          <w:sz w:val="24"/>
          <w:szCs w:val="24"/>
          <w:lang w:val="sr-Cyrl-RS" w:eastAsia="sr-Cyrl-RS"/>
        </w:rPr>
        <w:t>дана</w:t>
      </w:r>
      <w:r w:rsidRPr="00AA1767">
        <w:rPr>
          <w:rFonts w:cs="Arial"/>
          <w:sz w:val="24"/>
          <w:szCs w:val="24"/>
          <w:lang w:val="ru-RU" w:eastAsia="sr-Cyrl-RS"/>
        </w:rPr>
        <w:t xml:space="preserve"> од дана </w:t>
      </w:r>
      <w:r w:rsidRPr="00AA1767">
        <w:rPr>
          <w:rFonts w:cs="Arial"/>
          <w:sz w:val="24"/>
          <w:szCs w:val="24"/>
          <w:lang w:val="ru-RU"/>
        </w:rPr>
        <w:t>пријема исправног</w:t>
      </w:r>
      <w:r w:rsidRPr="00AA1767">
        <w:rPr>
          <w:rFonts w:cs="Arial"/>
          <w:sz w:val="24"/>
          <w:szCs w:val="24"/>
          <w:lang w:val="ru-RU" w:eastAsia="sr-Cyrl-RS"/>
        </w:rPr>
        <w:t xml:space="preserve"> рачуна</w:t>
      </w:r>
      <w:r w:rsidRPr="00AA1767">
        <w:rPr>
          <w:rFonts w:cs="Arial"/>
          <w:sz w:val="24"/>
          <w:szCs w:val="24"/>
          <w:lang w:val="ru-RU"/>
        </w:rPr>
        <w:t xml:space="preserve"> код Корисника услуга</w:t>
      </w:r>
      <w:r w:rsidRPr="00AA1767">
        <w:rPr>
          <w:rFonts w:cs="Arial"/>
          <w:sz w:val="24"/>
          <w:szCs w:val="24"/>
          <w:lang w:val="ru-RU" w:eastAsia="sr-Cyrl-RS"/>
        </w:rPr>
        <w:t>, након  завршених превентивних систематских прегледа.</w:t>
      </w:r>
    </w:p>
    <w:p w14:paraId="45B20389" w14:textId="77777777" w:rsidR="00AA1767" w:rsidRPr="00AA1767" w:rsidRDefault="00AA1767" w:rsidP="00AA1767">
      <w:pPr>
        <w:tabs>
          <w:tab w:val="left" w:pos="567"/>
        </w:tabs>
        <w:spacing w:before="0"/>
        <w:ind w:right="28"/>
        <w:rPr>
          <w:rFonts w:cs="Arial"/>
          <w:sz w:val="24"/>
          <w:szCs w:val="24"/>
          <w:lang w:val="sr-Cyrl-RS" w:eastAsia="sr-Cyrl-RS"/>
        </w:rPr>
      </w:pPr>
    </w:p>
    <w:p w14:paraId="593E7CE1" w14:textId="77777777" w:rsidR="00AA1767" w:rsidRPr="00AA1767" w:rsidRDefault="00AA1767" w:rsidP="00AA1767">
      <w:pPr>
        <w:tabs>
          <w:tab w:val="left" w:pos="567"/>
        </w:tabs>
        <w:spacing w:before="0"/>
        <w:ind w:right="28"/>
        <w:contextualSpacing/>
        <w:rPr>
          <w:rFonts w:cs="Arial"/>
          <w:sz w:val="24"/>
          <w:szCs w:val="24"/>
          <w:lang w:val="ru-RU" w:eastAsia="sr-Cyrl-RS"/>
        </w:rPr>
      </w:pPr>
      <w:r w:rsidRPr="00AA1767">
        <w:rPr>
          <w:rFonts w:cs="Arial"/>
          <w:b/>
          <w:sz w:val="24"/>
          <w:szCs w:val="24"/>
          <w:lang w:val="sr-Cyrl-RS" w:eastAsia="sr-Cyrl-RS"/>
        </w:rPr>
        <w:t xml:space="preserve">Удаљеност од места извршења услуга до седишта наручиоца најкраћим путем по </w:t>
      </w:r>
      <w:r w:rsidRPr="00AA1767">
        <w:rPr>
          <w:rFonts w:cs="Arial"/>
          <w:b/>
          <w:sz w:val="24"/>
          <w:szCs w:val="24"/>
          <w:lang w:eastAsia="sr-Cyrl-RS"/>
        </w:rPr>
        <w:t>google maps</w:t>
      </w:r>
      <w:r w:rsidRPr="00AA1767">
        <w:rPr>
          <w:rFonts w:cs="Arial"/>
          <w:b/>
          <w:sz w:val="24"/>
          <w:szCs w:val="24"/>
          <w:lang w:val="sr-Cyrl-RS" w:eastAsia="sr-Cyrl-RS"/>
        </w:rPr>
        <w:t xml:space="preserve"> </w:t>
      </w:r>
      <w:r w:rsidRPr="00AA1767">
        <w:rPr>
          <w:rFonts w:cs="Arial"/>
          <w:sz w:val="24"/>
          <w:szCs w:val="24"/>
          <w:lang w:val="ru-RU" w:eastAsia="sr-Cyrl-RS"/>
        </w:rPr>
        <w:t>превентивних систематских прегледа је: ____________________________</w:t>
      </w:r>
      <w:r w:rsidRPr="00AA1767">
        <w:rPr>
          <w:rFonts w:cs="Arial"/>
          <w:b/>
          <w:sz w:val="24"/>
          <w:szCs w:val="24"/>
          <w:lang w:val="sr-Cyrl-RS" w:eastAsia="sr-Cyrl-RS"/>
        </w:rPr>
        <w:t xml:space="preserve"> </w:t>
      </w:r>
    </w:p>
    <w:p w14:paraId="4D49A2F9" w14:textId="77777777" w:rsidR="00AA1767" w:rsidRPr="00AA1767" w:rsidRDefault="00AA1767" w:rsidP="00AA1767">
      <w:pPr>
        <w:tabs>
          <w:tab w:val="left" w:pos="567"/>
        </w:tabs>
        <w:spacing w:before="0"/>
        <w:ind w:right="28"/>
        <w:contextualSpacing/>
        <w:rPr>
          <w:rFonts w:cs="Arial"/>
          <w:b/>
          <w:sz w:val="24"/>
          <w:szCs w:val="24"/>
          <w:lang w:val="ru-RU" w:eastAsia="sr-Cyrl-RS"/>
        </w:rPr>
      </w:pPr>
      <w:r w:rsidRPr="00AA1767">
        <w:rPr>
          <w:rFonts w:cs="Arial"/>
          <w:sz w:val="24"/>
          <w:szCs w:val="24"/>
          <w:lang w:val="ru-RU" w:eastAsia="sr-Cyrl-RS"/>
        </w:rPr>
        <w:t>_________________________________________________________________________.</w:t>
      </w:r>
    </w:p>
    <w:p w14:paraId="1CFDFF21" w14:textId="77777777" w:rsidR="00AA1767" w:rsidRPr="00AA1767" w:rsidRDefault="00AA1767" w:rsidP="00AA1767">
      <w:pPr>
        <w:tabs>
          <w:tab w:val="left" w:pos="567"/>
        </w:tabs>
        <w:spacing w:before="0"/>
        <w:ind w:right="28"/>
        <w:contextualSpacing/>
        <w:rPr>
          <w:rFonts w:cs="Arial"/>
          <w:b/>
          <w:sz w:val="24"/>
          <w:szCs w:val="24"/>
          <w:lang w:val="ru-RU" w:eastAsia="sr-Cyrl-RS"/>
        </w:rPr>
      </w:pPr>
    </w:p>
    <w:p w14:paraId="57315234" w14:textId="77777777" w:rsidR="00AA1767" w:rsidRPr="00AA1767" w:rsidRDefault="00AA1767" w:rsidP="00AA1767">
      <w:pPr>
        <w:spacing w:before="0"/>
        <w:ind w:right="28"/>
        <w:rPr>
          <w:rFonts w:cs="Arial"/>
          <w:b/>
          <w:sz w:val="24"/>
          <w:szCs w:val="24"/>
          <w:lang w:val="sr-Cyrl-RS" w:eastAsia="sr-Cyrl-RS"/>
        </w:rPr>
      </w:pPr>
      <w:r w:rsidRPr="00AA1767">
        <w:rPr>
          <w:rFonts w:cs="Arial"/>
          <w:b/>
          <w:sz w:val="24"/>
          <w:szCs w:val="24"/>
          <w:lang w:val="sr-Cyrl-RS" w:eastAsia="sr-Cyrl-RS"/>
        </w:rPr>
        <w:t>ПОДАЦИ О ПРОЦЕНТУ ПОВЕРЕНИХ ПОСЛОВА И ДЕЛУ ПРЕДМЕТА ПРЕКО ПОДИЗВОЂАЧА _________________________________________________</w:t>
      </w:r>
    </w:p>
    <w:p w14:paraId="1A2B7E18" w14:textId="77777777" w:rsidR="00AA1767" w:rsidRPr="00AA1767" w:rsidRDefault="00AA1767" w:rsidP="00AA1767">
      <w:pPr>
        <w:spacing w:before="0"/>
        <w:ind w:right="28"/>
        <w:rPr>
          <w:rFonts w:cs="Arial"/>
          <w:b/>
          <w:sz w:val="24"/>
          <w:szCs w:val="24"/>
          <w:lang w:val="sr-Cyrl-RS" w:eastAsia="sr-Cyrl-RS"/>
        </w:rPr>
      </w:pPr>
    </w:p>
    <w:p w14:paraId="73C5B6D1" w14:textId="77777777" w:rsidR="00AA1767" w:rsidRDefault="00AA1767" w:rsidP="00AA1767">
      <w:pPr>
        <w:spacing w:before="0"/>
        <w:ind w:right="28" w:firstLine="708"/>
        <w:rPr>
          <w:rFonts w:cs="Arial"/>
          <w:b/>
          <w:sz w:val="24"/>
          <w:szCs w:val="24"/>
          <w:lang w:val="sr-Cyrl-RS" w:eastAsia="sr-Cyrl-RS"/>
        </w:rPr>
      </w:pPr>
    </w:p>
    <w:p w14:paraId="10499873" w14:textId="77777777" w:rsidR="003327DB" w:rsidRDefault="003327DB" w:rsidP="00AA1767">
      <w:pPr>
        <w:spacing w:before="0"/>
        <w:ind w:right="28" w:firstLine="708"/>
        <w:rPr>
          <w:rFonts w:cs="Arial"/>
          <w:b/>
          <w:sz w:val="24"/>
          <w:szCs w:val="24"/>
          <w:lang w:val="sr-Cyrl-RS" w:eastAsia="sr-Cyrl-RS"/>
        </w:rPr>
      </w:pPr>
    </w:p>
    <w:p w14:paraId="726A223B" w14:textId="77777777" w:rsidR="003327DB" w:rsidRPr="00AA1767" w:rsidRDefault="003327DB" w:rsidP="00AA1767">
      <w:pPr>
        <w:spacing w:before="0"/>
        <w:ind w:right="28" w:firstLine="708"/>
        <w:rPr>
          <w:rFonts w:cs="Arial"/>
          <w:sz w:val="24"/>
          <w:szCs w:val="24"/>
          <w:lang w:val="sr-Cyrl-RS" w:eastAsia="sr-Cyrl-RS"/>
        </w:rPr>
      </w:pPr>
    </w:p>
    <w:p w14:paraId="03036904" w14:textId="77777777" w:rsidR="00AA1767" w:rsidRPr="00AA1767" w:rsidRDefault="00AA1767" w:rsidP="00AA1767">
      <w:pPr>
        <w:spacing w:before="0"/>
        <w:ind w:right="28" w:firstLine="708"/>
        <w:rPr>
          <w:rFonts w:cs="Arial"/>
          <w:sz w:val="24"/>
          <w:szCs w:val="24"/>
          <w:lang w:val="sr-Cyrl-RS" w:eastAsia="sr-Cyrl-RS"/>
        </w:rPr>
      </w:pPr>
    </w:p>
    <w:p w14:paraId="34E05FF2" w14:textId="77777777" w:rsidR="00AA1767" w:rsidRPr="00AA1767" w:rsidRDefault="00AA1767" w:rsidP="00AA1767">
      <w:pPr>
        <w:spacing w:before="0"/>
        <w:ind w:right="28" w:firstLine="708"/>
        <w:jc w:val="right"/>
        <w:rPr>
          <w:rFonts w:cs="Arial"/>
          <w:caps/>
          <w:sz w:val="24"/>
          <w:szCs w:val="24"/>
          <w:lang w:val="sr-Cyrl-RS" w:eastAsia="sr-Cyrl-RS"/>
        </w:rPr>
      </w:pPr>
      <w:r w:rsidRPr="00AA1767">
        <w:rPr>
          <w:rFonts w:cs="Arial"/>
          <w:sz w:val="24"/>
          <w:szCs w:val="24"/>
          <w:lang w:val="sr-Cyrl-RS" w:eastAsia="sr-Cyrl-RS"/>
        </w:rPr>
        <w:t xml:space="preserve">М.П.        </w:t>
      </w:r>
      <w:r w:rsidRPr="00AA1767">
        <w:rPr>
          <w:rFonts w:cs="Arial"/>
          <w:caps/>
          <w:sz w:val="24"/>
          <w:szCs w:val="24"/>
          <w:lang w:val="sr-Cyrl-RS" w:eastAsia="sr-Cyrl-RS"/>
        </w:rPr>
        <w:t xml:space="preserve"> Понуђач</w:t>
      </w:r>
    </w:p>
    <w:p w14:paraId="1ECDA82D" w14:textId="77777777" w:rsidR="00AA1767" w:rsidRPr="00AA1767" w:rsidRDefault="00AA1767" w:rsidP="00AA1767">
      <w:pPr>
        <w:spacing w:before="0"/>
        <w:ind w:right="28" w:firstLine="708"/>
        <w:jc w:val="right"/>
        <w:rPr>
          <w:rFonts w:cs="Arial"/>
          <w:caps/>
          <w:sz w:val="24"/>
          <w:szCs w:val="24"/>
          <w:lang w:val="sr-Cyrl-RS" w:eastAsia="sr-Cyrl-RS"/>
        </w:rPr>
      </w:pPr>
    </w:p>
    <w:p w14:paraId="52B987FC" w14:textId="77777777" w:rsidR="00AA1767" w:rsidRPr="00AA1767" w:rsidRDefault="00AA1767" w:rsidP="00AA1767">
      <w:pPr>
        <w:spacing w:before="0"/>
        <w:ind w:right="28" w:firstLine="708"/>
        <w:jc w:val="right"/>
        <w:rPr>
          <w:rFonts w:cs="Arial"/>
          <w:caps/>
          <w:sz w:val="24"/>
          <w:szCs w:val="24"/>
          <w:lang w:val="sr-Cyrl-RS" w:eastAsia="sr-Cyrl-RS"/>
        </w:rPr>
      </w:pPr>
    </w:p>
    <w:p w14:paraId="32A2ACE2" w14:textId="77777777" w:rsidR="00AA1767" w:rsidRDefault="00AA1767" w:rsidP="00AA1767">
      <w:pPr>
        <w:spacing w:before="0"/>
        <w:ind w:right="28" w:firstLine="708"/>
        <w:jc w:val="right"/>
        <w:rPr>
          <w:rFonts w:cs="Arial"/>
          <w:caps/>
          <w:sz w:val="24"/>
          <w:szCs w:val="24"/>
          <w:lang w:val="sr-Cyrl-RS" w:eastAsia="sr-Cyrl-RS"/>
        </w:rPr>
      </w:pPr>
    </w:p>
    <w:p w14:paraId="7BF49B33" w14:textId="77777777" w:rsidR="00626127" w:rsidRDefault="00626127" w:rsidP="00AA1767">
      <w:pPr>
        <w:spacing w:before="0"/>
        <w:ind w:right="28" w:firstLine="708"/>
        <w:jc w:val="right"/>
        <w:rPr>
          <w:rFonts w:cs="Arial"/>
          <w:caps/>
          <w:sz w:val="24"/>
          <w:szCs w:val="24"/>
          <w:lang w:val="sr-Cyrl-RS" w:eastAsia="sr-Cyrl-RS"/>
        </w:rPr>
      </w:pPr>
    </w:p>
    <w:p w14:paraId="2169B3D5" w14:textId="77777777" w:rsidR="00626127" w:rsidRDefault="00626127" w:rsidP="00AA1767">
      <w:pPr>
        <w:spacing w:before="0"/>
        <w:ind w:right="28" w:firstLine="708"/>
        <w:jc w:val="right"/>
        <w:rPr>
          <w:rFonts w:cs="Arial"/>
          <w:caps/>
          <w:sz w:val="24"/>
          <w:szCs w:val="24"/>
          <w:lang w:val="sr-Cyrl-RS" w:eastAsia="sr-Cyrl-RS"/>
        </w:rPr>
      </w:pPr>
    </w:p>
    <w:p w14:paraId="25CF27E1" w14:textId="77777777" w:rsidR="00AA1767" w:rsidRDefault="00AA1767" w:rsidP="00AA1767">
      <w:pPr>
        <w:spacing w:before="0"/>
        <w:ind w:right="28" w:firstLine="708"/>
        <w:jc w:val="right"/>
        <w:rPr>
          <w:rFonts w:cs="Arial"/>
          <w:caps/>
          <w:sz w:val="24"/>
          <w:szCs w:val="24"/>
          <w:lang w:val="sr-Cyrl-RS" w:eastAsia="sr-Cyrl-RS"/>
        </w:rPr>
      </w:pPr>
    </w:p>
    <w:p w14:paraId="7D89788F" w14:textId="77777777" w:rsidR="002B6387" w:rsidRPr="00AA1767" w:rsidRDefault="002B6387" w:rsidP="00AA1767">
      <w:pPr>
        <w:spacing w:before="0"/>
        <w:ind w:right="28" w:firstLine="708"/>
        <w:jc w:val="right"/>
        <w:rPr>
          <w:rFonts w:cs="Arial"/>
          <w:caps/>
          <w:sz w:val="24"/>
          <w:szCs w:val="24"/>
          <w:lang w:val="sr-Cyrl-RS" w:eastAsia="sr-Cyrl-RS"/>
        </w:rPr>
      </w:pPr>
    </w:p>
    <w:p w14:paraId="1739AB0C" w14:textId="77777777" w:rsidR="00AA1767" w:rsidRPr="00AA1767" w:rsidRDefault="00AA1767" w:rsidP="00AA1767">
      <w:pPr>
        <w:spacing w:before="0"/>
        <w:ind w:right="28" w:firstLine="708"/>
        <w:jc w:val="right"/>
        <w:rPr>
          <w:rFonts w:cs="Arial"/>
          <w:caps/>
          <w:sz w:val="24"/>
          <w:szCs w:val="24"/>
          <w:lang w:val="sr-Cyrl-RS" w:eastAsia="sr-Cyrl-RS"/>
        </w:rPr>
      </w:pPr>
    </w:p>
    <w:p w14:paraId="656F7A50" w14:textId="77777777" w:rsidR="00F5680B" w:rsidRPr="00AA1767" w:rsidRDefault="00F5680B" w:rsidP="00BA2C2D">
      <w:pPr>
        <w:spacing w:before="0"/>
        <w:rPr>
          <w:rFonts w:cs="Arial"/>
          <w:i/>
          <w:iCs/>
          <w:sz w:val="24"/>
          <w:szCs w:val="24"/>
          <w:lang w:val="ru-RU"/>
        </w:rPr>
      </w:pPr>
    </w:p>
    <w:p w14:paraId="413EC5AC" w14:textId="43D88499" w:rsidR="00AA1767" w:rsidRPr="00AA1767" w:rsidRDefault="00DC6039" w:rsidP="00AA1767">
      <w:pPr>
        <w:spacing w:before="0"/>
        <w:ind w:right="28"/>
        <w:jc w:val="left"/>
        <w:outlineLvl w:val="0"/>
        <w:rPr>
          <w:rFonts w:cs="Arial"/>
          <w:b/>
          <w:smallCaps/>
          <w:spacing w:val="5"/>
          <w:sz w:val="24"/>
          <w:szCs w:val="24"/>
          <w:lang w:val="sr-Cyrl-RS" w:eastAsia="sr-Cyrl-RS"/>
        </w:rPr>
      </w:pPr>
      <w:r>
        <w:rPr>
          <w:rFonts w:cs="Arial"/>
          <w:b/>
          <w:smallCaps/>
          <w:spacing w:val="5"/>
          <w:sz w:val="24"/>
          <w:szCs w:val="24"/>
          <w:lang w:val="sr-Cyrl-RS" w:eastAsia="sr-Cyrl-RS"/>
        </w:rPr>
        <w:lastRenderedPageBreak/>
        <w:t>ОБРАЗАЦ ПОНУДЕ – Партија</w:t>
      </w:r>
      <w:r w:rsidR="00AA1767" w:rsidRPr="00AA1767">
        <w:rPr>
          <w:rFonts w:cs="Arial"/>
          <w:b/>
          <w:smallCaps/>
          <w:spacing w:val="5"/>
          <w:sz w:val="24"/>
          <w:szCs w:val="24"/>
          <w:lang w:val="sr-Cyrl-RS" w:eastAsia="sr-Cyrl-RS"/>
        </w:rPr>
        <w:t xml:space="preserve"> 2 – Гинеколошки прегледи</w:t>
      </w:r>
    </w:p>
    <w:p w14:paraId="20323260" w14:textId="77777777" w:rsidR="00AA1767" w:rsidRPr="00AA1767" w:rsidRDefault="00AA1767" w:rsidP="00AA1767">
      <w:pPr>
        <w:spacing w:before="0"/>
        <w:ind w:right="28"/>
        <w:rPr>
          <w:rFonts w:cs="Arial"/>
          <w:sz w:val="24"/>
          <w:szCs w:val="24"/>
          <w:lang w:val="sr-Cyrl-RS" w:eastAsia="sr-Cyrl-RS"/>
        </w:rPr>
      </w:pPr>
    </w:p>
    <w:p w14:paraId="40C34D04" w14:textId="77777777" w:rsidR="00AA1767" w:rsidRPr="00AA1767" w:rsidRDefault="00AA1767" w:rsidP="00AA1767">
      <w:pPr>
        <w:spacing w:before="0"/>
        <w:ind w:right="28"/>
        <w:rPr>
          <w:rFonts w:cs="Arial"/>
          <w:sz w:val="24"/>
          <w:szCs w:val="24"/>
          <w:lang w:val="sr-Cyrl-RS" w:eastAsia="sr-Cyrl-RS"/>
        </w:rPr>
      </w:pPr>
      <w:r w:rsidRPr="00AA1767">
        <w:rPr>
          <w:rFonts w:cs="Arial"/>
          <w:sz w:val="24"/>
          <w:szCs w:val="24"/>
          <w:lang w:val="sr-Cyrl-RS" w:eastAsia="sr-Cyrl-RS"/>
        </w:rPr>
        <w:t>Назив понуђача ___________________________</w:t>
      </w:r>
    </w:p>
    <w:p w14:paraId="1F6E5883" w14:textId="77777777" w:rsidR="00AA1767" w:rsidRPr="00AA1767" w:rsidRDefault="00AA1767" w:rsidP="00AA1767">
      <w:pPr>
        <w:spacing w:before="0"/>
        <w:ind w:right="28"/>
        <w:rPr>
          <w:rFonts w:cs="Arial"/>
          <w:sz w:val="24"/>
          <w:szCs w:val="24"/>
          <w:lang w:val="sr-Cyrl-RS" w:eastAsia="sr-Cyrl-RS"/>
        </w:rPr>
      </w:pPr>
      <w:r w:rsidRPr="00AA1767">
        <w:rPr>
          <w:rFonts w:cs="Arial"/>
          <w:sz w:val="24"/>
          <w:szCs w:val="24"/>
          <w:lang w:val="sr-Cyrl-RS" w:eastAsia="sr-Cyrl-RS"/>
        </w:rPr>
        <w:t>Адреса понуђача __________________________</w:t>
      </w:r>
    </w:p>
    <w:p w14:paraId="67466D0F" w14:textId="372CD40D" w:rsidR="00AA1767" w:rsidRPr="00AA1767" w:rsidRDefault="00AA1767" w:rsidP="00AA1767">
      <w:pPr>
        <w:spacing w:before="0"/>
        <w:ind w:right="28"/>
        <w:rPr>
          <w:rFonts w:cs="Arial"/>
          <w:sz w:val="24"/>
          <w:szCs w:val="24"/>
          <w:lang w:val="sr-Cyrl-RS" w:eastAsia="sr-Cyrl-RS"/>
        </w:rPr>
      </w:pPr>
      <w:r w:rsidRPr="00AA1767">
        <w:rPr>
          <w:rFonts w:cs="Arial"/>
          <w:sz w:val="24"/>
          <w:szCs w:val="24"/>
          <w:lang w:val="sr-Cyrl-RS" w:eastAsia="sr-Cyrl-RS"/>
        </w:rPr>
        <w:t xml:space="preserve">Број дел. </w:t>
      </w:r>
      <w:r w:rsidR="00B43710" w:rsidRPr="00AA1767">
        <w:rPr>
          <w:rFonts w:cs="Arial"/>
          <w:sz w:val="24"/>
          <w:szCs w:val="24"/>
          <w:lang w:val="sr-Cyrl-RS" w:eastAsia="sr-Cyrl-RS"/>
        </w:rPr>
        <w:t>П</w:t>
      </w:r>
      <w:r w:rsidRPr="00AA1767">
        <w:rPr>
          <w:rFonts w:cs="Arial"/>
          <w:sz w:val="24"/>
          <w:szCs w:val="24"/>
          <w:lang w:val="sr-Cyrl-RS" w:eastAsia="sr-Cyrl-RS"/>
        </w:rPr>
        <w:t xml:space="preserve">ротокола понуђача _________________ </w:t>
      </w:r>
    </w:p>
    <w:p w14:paraId="13D2BFA1" w14:textId="77777777" w:rsidR="00AA1767" w:rsidRPr="00AA1767" w:rsidRDefault="00AA1767" w:rsidP="00AA1767">
      <w:pPr>
        <w:spacing w:before="0"/>
        <w:ind w:right="28"/>
        <w:rPr>
          <w:rFonts w:cs="Arial"/>
          <w:sz w:val="24"/>
          <w:szCs w:val="24"/>
          <w:lang w:val="sr-Cyrl-RS" w:eastAsia="sr-Cyrl-RS"/>
        </w:rPr>
      </w:pPr>
      <w:r w:rsidRPr="00AA1767">
        <w:rPr>
          <w:rFonts w:cs="Arial"/>
          <w:sz w:val="24"/>
          <w:szCs w:val="24"/>
          <w:lang w:val="sr-Cyrl-RS" w:eastAsia="sr-Cyrl-RS"/>
        </w:rPr>
        <w:t>Датум: __________  године</w:t>
      </w:r>
    </w:p>
    <w:p w14:paraId="170E3B8A" w14:textId="77777777" w:rsidR="00AA1767" w:rsidRPr="00AA1767" w:rsidRDefault="00AA1767" w:rsidP="00AA1767">
      <w:pPr>
        <w:spacing w:before="0"/>
        <w:ind w:right="28"/>
        <w:rPr>
          <w:rFonts w:cs="Arial"/>
          <w:sz w:val="24"/>
          <w:szCs w:val="24"/>
          <w:lang w:val="sr-Cyrl-RS" w:eastAsia="sr-Cyrl-RS"/>
        </w:rPr>
      </w:pPr>
      <w:r w:rsidRPr="00AA1767">
        <w:rPr>
          <w:rFonts w:cs="Arial"/>
          <w:sz w:val="24"/>
          <w:szCs w:val="24"/>
          <w:lang w:val="sr-Cyrl-RS" w:eastAsia="sr-Cyrl-RS"/>
        </w:rPr>
        <w:t>Место: _________________</w:t>
      </w:r>
    </w:p>
    <w:p w14:paraId="180ECB84" w14:textId="77777777" w:rsidR="00AA1767" w:rsidRPr="00AA1767" w:rsidRDefault="00AA1767" w:rsidP="00AA1767">
      <w:pPr>
        <w:spacing w:before="0"/>
        <w:ind w:right="28"/>
        <w:rPr>
          <w:rFonts w:cs="Arial"/>
          <w:sz w:val="24"/>
          <w:szCs w:val="24"/>
          <w:lang w:val="sr-Cyrl-RS" w:eastAsia="sr-Cyrl-RS"/>
        </w:rPr>
      </w:pPr>
      <w:r w:rsidRPr="00AA1767">
        <w:rPr>
          <w:rFonts w:cs="Arial"/>
          <w:sz w:val="24"/>
          <w:szCs w:val="24"/>
          <w:lang w:val="sr-Cyrl-RS" w:eastAsia="sr-Cyrl-RS"/>
        </w:rPr>
        <w:t>(у случају заједничке понуде уносе се подаци за Носиоца посла)</w:t>
      </w:r>
    </w:p>
    <w:p w14:paraId="0AA24B24" w14:textId="77777777" w:rsidR="00AA1767" w:rsidRPr="00AA1767" w:rsidRDefault="00AA1767" w:rsidP="00AA1767">
      <w:pPr>
        <w:spacing w:before="0"/>
        <w:ind w:right="28"/>
        <w:rPr>
          <w:rFonts w:cs="Arial"/>
          <w:sz w:val="24"/>
          <w:szCs w:val="24"/>
          <w:lang w:val="sr-Cyrl-RS" w:eastAsia="sr-Cyrl-RS"/>
        </w:rPr>
      </w:pPr>
    </w:p>
    <w:p w14:paraId="0F2962CC" w14:textId="6C9A0D23" w:rsidR="00AA1767" w:rsidRPr="00AA1767" w:rsidRDefault="003327DB" w:rsidP="00AA1767">
      <w:pPr>
        <w:spacing w:before="0"/>
        <w:ind w:right="28"/>
        <w:rPr>
          <w:rFonts w:cs="Arial"/>
          <w:sz w:val="24"/>
          <w:szCs w:val="24"/>
          <w:lang w:val="sr-Cyrl-RS" w:eastAsia="sr-Cyrl-RS"/>
        </w:rPr>
      </w:pPr>
      <w:r>
        <w:rPr>
          <w:rFonts w:cs="Arial"/>
          <w:sz w:val="24"/>
          <w:szCs w:val="24"/>
          <w:lang w:val="sr-Cyrl-RS" w:eastAsia="sr-Cyrl-RS"/>
        </w:rPr>
        <w:t>На основу П</w:t>
      </w:r>
      <w:r w:rsidR="00AA1767" w:rsidRPr="00AA1767">
        <w:rPr>
          <w:rFonts w:cs="Arial"/>
          <w:sz w:val="24"/>
          <w:szCs w:val="24"/>
          <w:lang w:val="sr-Cyrl-RS" w:eastAsia="sr-Cyrl-RS"/>
        </w:rPr>
        <w:t xml:space="preserve">озива за подношење понуда у поступку јавне набавке </w:t>
      </w:r>
      <w:r w:rsidR="00DC6039">
        <w:rPr>
          <w:rFonts w:cs="Arial"/>
          <w:sz w:val="24"/>
          <w:szCs w:val="24"/>
          <w:lang w:val="sr-Cyrl-RS" w:eastAsia="sr-Cyrl-RS"/>
        </w:rPr>
        <w:t>мале вредности објављеног дана _________. 2016</w:t>
      </w:r>
      <w:r w:rsidR="00AA1767" w:rsidRPr="00AA1767">
        <w:rPr>
          <w:rFonts w:cs="Arial"/>
          <w:sz w:val="24"/>
          <w:szCs w:val="24"/>
          <w:lang w:val="sr-Cyrl-RS" w:eastAsia="sr-Cyrl-RS"/>
        </w:rPr>
        <w:t xml:space="preserve">. године на Порталу јавних набавки, подносимо </w:t>
      </w:r>
    </w:p>
    <w:p w14:paraId="41BFE0DC" w14:textId="77777777" w:rsidR="00AA1767" w:rsidRPr="00AA1767" w:rsidRDefault="00AA1767" w:rsidP="00AA1767">
      <w:pPr>
        <w:spacing w:before="0"/>
        <w:ind w:right="28"/>
        <w:rPr>
          <w:rFonts w:cs="Arial"/>
          <w:sz w:val="24"/>
          <w:szCs w:val="24"/>
          <w:lang w:val="sr-Cyrl-RS" w:eastAsia="sr-Cyrl-RS"/>
        </w:rPr>
      </w:pPr>
    </w:p>
    <w:p w14:paraId="79222CF6" w14:textId="77777777" w:rsidR="00AA1767" w:rsidRPr="00AA1767" w:rsidRDefault="00AA1767" w:rsidP="00AA1767">
      <w:pPr>
        <w:spacing w:before="0"/>
        <w:ind w:right="28"/>
        <w:jc w:val="center"/>
        <w:rPr>
          <w:rFonts w:cs="Arial"/>
          <w:b/>
          <w:sz w:val="24"/>
          <w:szCs w:val="24"/>
          <w:lang w:val="sr-Cyrl-RS" w:eastAsia="sr-Cyrl-RS"/>
        </w:rPr>
      </w:pPr>
      <w:r w:rsidRPr="00AA1767">
        <w:rPr>
          <w:rFonts w:cs="Arial"/>
          <w:b/>
          <w:sz w:val="24"/>
          <w:szCs w:val="24"/>
          <w:lang w:val="sr-Cyrl-RS" w:eastAsia="sr-Cyrl-RS"/>
        </w:rPr>
        <w:t>П О Н У Д У</w:t>
      </w:r>
    </w:p>
    <w:p w14:paraId="2F23DFCA" w14:textId="77777777" w:rsidR="00AA1767" w:rsidRPr="00AA1767" w:rsidRDefault="00AA1767" w:rsidP="00AA1767">
      <w:pPr>
        <w:spacing w:before="0"/>
        <w:ind w:right="28"/>
        <w:rPr>
          <w:rFonts w:cs="Arial"/>
          <w:sz w:val="24"/>
          <w:szCs w:val="24"/>
          <w:lang w:val="sr-Cyrl-RS" w:eastAsia="sr-Cyrl-RS"/>
        </w:rPr>
      </w:pPr>
    </w:p>
    <w:p w14:paraId="0E4D1D21" w14:textId="77777777" w:rsidR="00AA1767" w:rsidRPr="00AA1767" w:rsidRDefault="00AA1767" w:rsidP="00AA1767">
      <w:pPr>
        <w:spacing w:before="0"/>
        <w:ind w:right="28"/>
        <w:rPr>
          <w:rFonts w:cs="Arial"/>
          <w:sz w:val="24"/>
          <w:szCs w:val="24"/>
          <w:lang w:val="sr-Cyrl-RS" w:eastAsia="sr-Cyrl-RS"/>
        </w:rPr>
      </w:pPr>
      <w:r w:rsidRPr="00AA1767">
        <w:rPr>
          <w:rFonts w:cs="Arial"/>
          <w:sz w:val="24"/>
          <w:szCs w:val="24"/>
          <w:lang w:val="sr-Cyrl-RS" w:eastAsia="sr-Cyrl-RS"/>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14:paraId="3F633F2C" w14:textId="77777777" w:rsidR="00AA1767" w:rsidRPr="00AA1767" w:rsidRDefault="00AA1767" w:rsidP="00AA1767">
      <w:pPr>
        <w:spacing w:before="0"/>
        <w:ind w:right="28"/>
        <w:rPr>
          <w:rFonts w:cs="Arial"/>
          <w:sz w:val="24"/>
          <w:szCs w:val="24"/>
          <w:lang w:val="sr-Cyrl-RS" w:eastAsia="sr-Cyrl-RS"/>
        </w:rPr>
      </w:pPr>
    </w:p>
    <w:tbl>
      <w:tblPr>
        <w:tblW w:w="9332" w:type="dxa"/>
        <w:tblInd w:w="108" w:type="dxa"/>
        <w:tblLayout w:type="fixed"/>
        <w:tblCellMar>
          <w:left w:w="0" w:type="dxa"/>
          <w:right w:w="0" w:type="dxa"/>
        </w:tblCellMar>
        <w:tblLook w:val="0000" w:firstRow="0" w:lastRow="0" w:firstColumn="0" w:lastColumn="0" w:noHBand="0" w:noVBand="0"/>
      </w:tblPr>
      <w:tblGrid>
        <w:gridCol w:w="4540"/>
        <w:gridCol w:w="22"/>
        <w:gridCol w:w="4770"/>
      </w:tblGrid>
      <w:tr w:rsidR="00AA1767" w:rsidRPr="00AA1767" w14:paraId="4EF8F924" w14:textId="77777777" w:rsidTr="00DC6039">
        <w:tc>
          <w:tcPr>
            <w:tcW w:w="4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7B6010" w14:textId="77777777" w:rsidR="00AA1767" w:rsidRPr="00AA1767" w:rsidRDefault="00AA1767" w:rsidP="00AA1767">
            <w:pPr>
              <w:spacing w:before="0"/>
              <w:ind w:right="28"/>
              <w:jc w:val="center"/>
              <w:rPr>
                <w:rFonts w:cs="Arial"/>
                <w:b/>
                <w:sz w:val="24"/>
                <w:szCs w:val="24"/>
                <w:lang w:val="hr-HR" w:eastAsia="sr-Cyrl-RS"/>
              </w:rPr>
            </w:pPr>
            <w:r w:rsidRPr="00AA1767">
              <w:rPr>
                <w:rFonts w:cs="Arial"/>
                <w:b/>
                <w:sz w:val="24"/>
                <w:szCs w:val="24"/>
                <w:lang w:val="hr-HR" w:eastAsia="sr-Cyrl-RS"/>
              </w:rPr>
              <w:t>БРОЈ ЈАВНЕ НАБАВКЕ</w:t>
            </w:r>
          </w:p>
        </w:tc>
        <w:tc>
          <w:tcPr>
            <w:tcW w:w="479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12120EC" w14:textId="5A7FFF24" w:rsidR="00AA1767" w:rsidRPr="00AA1767" w:rsidRDefault="00DC6039" w:rsidP="00AA1767">
            <w:pPr>
              <w:spacing w:before="0"/>
              <w:ind w:right="28"/>
              <w:jc w:val="center"/>
              <w:rPr>
                <w:rFonts w:cs="Arial"/>
                <w:b/>
                <w:sz w:val="24"/>
                <w:szCs w:val="24"/>
                <w:lang w:val="sr-Cyrl-RS" w:eastAsia="sr-Cyrl-RS"/>
              </w:rPr>
            </w:pPr>
            <w:r w:rsidRPr="00DC6039">
              <w:rPr>
                <w:rFonts w:cs="Arial"/>
                <w:b/>
                <w:sz w:val="24"/>
                <w:szCs w:val="24"/>
                <w:lang w:val="ru-RU" w:eastAsia="sr-Cyrl-RS"/>
              </w:rPr>
              <w:t>ЈНМВ/1000/0385/2016</w:t>
            </w:r>
            <w:r w:rsidR="00AA1767" w:rsidRPr="00AA1767">
              <w:rPr>
                <w:rFonts w:cs="Arial"/>
                <w:b/>
                <w:sz w:val="24"/>
                <w:szCs w:val="24"/>
                <w:lang w:val="sr-Cyrl-RS" w:eastAsia="sr-Cyrl-RS"/>
              </w:rPr>
              <w:t xml:space="preserve"> </w:t>
            </w:r>
            <w:r>
              <w:rPr>
                <w:rFonts w:cs="Arial"/>
                <w:b/>
                <w:sz w:val="24"/>
                <w:szCs w:val="24"/>
                <w:lang w:val="sr-Cyrl-RS" w:eastAsia="sr-Cyrl-RS"/>
              </w:rPr>
              <w:t xml:space="preserve"> </w:t>
            </w:r>
            <w:r w:rsidR="00AA1767" w:rsidRPr="00AA1767">
              <w:rPr>
                <w:rFonts w:cs="Arial"/>
                <w:b/>
                <w:sz w:val="24"/>
                <w:szCs w:val="24"/>
                <w:lang w:val="sr-Cyrl-RS" w:eastAsia="sr-Cyrl-RS"/>
              </w:rPr>
              <w:t>ПАРТИЈА 2.</w:t>
            </w:r>
          </w:p>
        </w:tc>
      </w:tr>
      <w:tr w:rsidR="00AA1767" w:rsidRPr="00AA1767" w14:paraId="55915805" w14:textId="77777777" w:rsidTr="00DC6039">
        <w:tc>
          <w:tcPr>
            <w:tcW w:w="4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7ABA23" w14:textId="77777777" w:rsidR="00AA1767" w:rsidRPr="00AA1767" w:rsidRDefault="00AA1767" w:rsidP="00AA1767">
            <w:pPr>
              <w:spacing w:before="0"/>
              <w:ind w:right="28"/>
              <w:jc w:val="center"/>
              <w:rPr>
                <w:rFonts w:cs="Arial"/>
                <w:b/>
                <w:sz w:val="24"/>
                <w:szCs w:val="24"/>
                <w:lang w:val="sr-Cyrl-RS" w:eastAsia="sr-Cyrl-RS"/>
              </w:rPr>
            </w:pPr>
            <w:r w:rsidRPr="00AA1767">
              <w:rPr>
                <w:rFonts w:cs="Arial"/>
                <w:b/>
                <w:sz w:val="24"/>
                <w:szCs w:val="24"/>
                <w:lang w:val="hr-HR" w:eastAsia="sr-Cyrl-RS"/>
              </w:rPr>
              <w:t>НАЗИВ И СЕДИШТЕ</w:t>
            </w:r>
            <w:r w:rsidRPr="00AA1767">
              <w:rPr>
                <w:rFonts w:cs="Arial"/>
                <w:sz w:val="24"/>
                <w:szCs w:val="24"/>
                <w:lang w:val="hr-HR" w:eastAsia="sr-Cyrl-RS"/>
              </w:rPr>
              <w:t xml:space="preserve"> </w:t>
            </w:r>
            <w:r w:rsidRPr="00AA1767">
              <w:rPr>
                <w:rFonts w:cs="Arial"/>
                <w:b/>
                <w:sz w:val="24"/>
                <w:szCs w:val="24"/>
                <w:lang w:val="hr-HR" w:eastAsia="sr-Cyrl-RS"/>
              </w:rPr>
              <w:t>ПОНУ</w:t>
            </w:r>
            <w:r w:rsidRPr="00AA1767">
              <w:rPr>
                <w:rFonts w:cs="Arial"/>
                <w:b/>
                <w:sz w:val="24"/>
                <w:szCs w:val="24"/>
                <w:lang w:val="sr-Cyrl-RS" w:eastAsia="sr-Cyrl-RS"/>
              </w:rPr>
              <w:t>Ђ</w:t>
            </w:r>
            <w:r w:rsidRPr="00AA1767">
              <w:rPr>
                <w:rFonts w:cs="Arial"/>
                <w:b/>
                <w:sz w:val="24"/>
                <w:szCs w:val="24"/>
                <w:lang w:val="hr-HR" w:eastAsia="sr-Cyrl-RS"/>
              </w:rPr>
              <w:t>АЧА</w:t>
            </w:r>
            <w:r w:rsidRPr="00AA1767">
              <w:rPr>
                <w:rFonts w:cs="Arial"/>
                <w:b/>
                <w:sz w:val="24"/>
                <w:szCs w:val="24"/>
                <w:lang w:val="sr-Cyrl-RS" w:eastAsia="sr-Cyrl-RS"/>
              </w:rPr>
              <w:t xml:space="preserve"> </w:t>
            </w:r>
          </w:p>
          <w:p w14:paraId="3F43A54F" w14:textId="77777777" w:rsidR="00AA1767" w:rsidRPr="00AA1767" w:rsidRDefault="00AA1767" w:rsidP="00AA1767">
            <w:pPr>
              <w:spacing w:before="0"/>
              <w:ind w:right="28"/>
              <w:jc w:val="center"/>
              <w:rPr>
                <w:rFonts w:cs="Arial"/>
                <w:b/>
                <w:sz w:val="24"/>
                <w:szCs w:val="24"/>
                <w:lang w:val="hr-HR" w:eastAsia="sr-Cyrl-RS"/>
              </w:rPr>
            </w:pPr>
            <w:r w:rsidRPr="00AA1767">
              <w:rPr>
                <w:rFonts w:cs="Arial"/>
                <w:b/>
                <w:sz w:val="24"/>
                <w:szCs w:val="24"/>
                <w:lang w:val="hr-HR" w:eastAsia="sr-Cyrl-RS"/>
              </w:rPr>
              <w:t>МАТИЧНИ БР. ПОНУ</w:t>
            </w:r>
            <w:r w:rsidRPr="00AA1767">
              <w:rPr>
                <w:rFonts w:cs="Arial"/>
                <w:b/>
                <w:sz w:val="24"/>
                <w:szCs w:val="24"/>
                <w:lang w:val="sr-Cyrl-RS" w:eastAsia="sr-Cyrl-RS"/>
              </w:rPr>
              <w:t>Ђ</w:t>
            </w:r>
            <w:r w:rsidRPr="00AA1767">
              <w:rPr>
                <w:rFonts w:cs="Arial"/>
                <w:b/>
                <w:sz w:val="24"/>
                <w:szCs w:val="24"/>
                <w:lang w:val="hr-HR" w:eastAsia="sr-Cyrl-RS"/>
              </w:rPr>
              <w:t>АЧА</w:t>
            </w:r>
          </w:p>
        </w:tc>
        <w:tc>
          <w:tcPr>
            <w:tcW w:w="479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129A450" w14:textId="77777777" w:rsidR="00AA1767" w:rsidRPr="00AA1767" w:rsidRDefault="00AA1767" w:rsidP="00AA1767">
            <w:pPr>
              <w:spacing w:before="0"/>
              <w:ind w:right="28"/>
              <w:jc w:val="center"/>
              <w:rPr>
                <w:rFonts w:cs="Arial"/>
                <w:sz w:val="24"/>
                <w:szCs w:val="24"/>
                <w:lang w:val="hr-HR" w:eastAsia="sr-Cyrl-RS"/>
              </w:rPr>
            </w:pPr>
          </w:p>
        </w:tc>
      </w:tr>
      <w:tr w:rsidR="00AA1767" w:rsidRPr="00AA1767" w14:paraId="4ECED704" w14:textId="77777777" w:rsidTr="00DC6039">
        <w:tc>
          <w:tcPr>
            <w:tcW w:w="4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EA922E" w14:textId="77777777" w:rsidR="00AA1767" w:rsidRPr="00AA1767" w:rsidRDefault="00AA1767" w:rsidP="00AA1767">
            <w:pPr>
              <w:spacing w:before="0"/>
              <w:ind w:right="28"/>
              <w:jc w:val="center"/>
              <w:rPr>
                <w:rFonts w:cs="Arial"/>
                <w:b/>
                <w:sz w:val="24"/>
                <w:szCs w:val="24"/>
                <w:lang w:val="hr-HR" w:eastAsia="sr-Cyrl-RS"/>
              </w:rPr>
            </w:pPr>
            <w:r w:rsidRPr="00AA1767">
              <w:rPr>
                <w:rFonts w:cs="Arial"/>
                <w:b/>
                <w:sz w:val="24"/>
                <w:szCs w:val="24"/>
                <w:lang w:val="hr-HR" w:eastAsia="sr-Cyrl-RS"/>
              </w:rPr>
              <w:t>ДЕЛАТНОСТ ПОНУ</w:t>
            </w:r>
            <w:r w:rsidRPr="00AA1767">
              <w:rPr>
                <w:rFonts w:cs="Arial"/>
                <w:b/>
                <w:sz w:val="24"/>
                <w:szCs w:val="24"/>
                <w:lang w:val="sr-Cyrl-RS" w:eastAsia="sr-Cyrl-RS"/>
              </w:rPr>
              <w:t>Ђ</w:t>
            </w:r>
            <w:r w:rsidRPr="00AA1767">
              <w:rPr>
                <w:rFonts w:cs="Arial"/>
                <w:b/>
                <w:sz w:val="24"/>
                <w:szCs w:val="24"/>
                <w:lang w:val="hr-HR" w:eastAsia="sr-Cyrl-RS"/>
              </w:rPr>
              <w:t xml:space="preserve">АЧА </w:t>
            </w:r>
            <w:r w:rsidRPr="00AA1767">
              <w:rPr>
                <w:rFonts w:cs="Arial"/>
                <w:sz w:val="24"/>
                <w:szCs w:val="24"/>
                <w:lang w:val="hr-HR" w:eastAsia="sr-Cyrl-RS"/>
              </w:rPr>
              <w:t>(шифра)</w:t>
            </w:r>
          </w:p>
        </w:tc>
        <w:tc>
          <w:tcPr>
            <w:tcW w:w="479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8F6CACD" w14:textId="77777777" w:rsidR="00AA1767" w:rsidRPr="00AA1767" w:rsidRDefault="00AA1767" w:rsidP="00AA1767">
            <w:pPr>
              <w:spacing w:before="0"/>
              <w:ind w:right="28"/>
              <w:jc w:val="center"/>
              <w:rPr>
                <w:rFonts w:cs="Arial"/>
                <w:sz w:val="24"/>
                <w:szCs w:val="24"/>
                <w:lang w:val="hr-HR" w:eastAsia="sr-Cyrl-RS"/>
              </w:rPr>
            </w:pPr>
          </w:p>
        </w:tc>
      </w:tr>
      <w:tr w:rsidR="00AA1767" w:rsidRPr="00AA1767" w14:paraId="23780208" w14:textId="77777777" w:rsidTr="00DC6039">
        <w:tc>
          <w:tcPr>
            <w:tcW w:w="4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1B854C" w14:textId="77777777" w:rsidR="00AA1767" w:rsidRPr="00AA1767" w:rsidRDefault="00AA1767" w:rsidP="00AA1767">
            <w:pPr>
              <w:spacing w:before="0"/>
              <w:ind w:right="28"/>
              <w:jc w:val="center"/>
              <w:rPr>
                <w:rFonts w:cs="Arial"/>
                <w:b/>
                <w:sz w:val="24"/>
                <w:szCs w:val="24"/>
                <w:lang w:val="hr-HR" w:eastAsia="sr-Cyrl-RS"/>
              </w:rPr>
            </w:pPr>
            <w:r w:rsidRPr="00AA1767">
              <w:rPr>
                <w:rFonts w:cs="Arial"/>
                <w:b/>
                <w:sz w:val="24"/>
                <w:szCs w:val="24"/>
                <w:lang w:val="hr-HR" w:eastAsia="sr-Cyrl-RS"/>
              </w:rPr>
              <w:t>ИМЕ И ПРЕЗИМЕ ОДГОВОРНОГ ЛИЦА (ПОТПИСНИК УГОВОРА)</w:t>
            </w:r>
          </w:p>
        </w:tc>
        <w:tc>
          <w:tcPr>
            <w:tcW w:w="479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AD5B46F" w14:textId="77777777" w:rsidR="00AA1767" w:rsidRPr="00AA1767" w:rsidRDefault="00AA1767" w:rsidP="00AA1767">
            <w:pPr>
              <w:spacing w:before="0"/>
              <w:ind w:right="28"/>
              <w:jc w:val="center"/>
              <w:rPr>
                <w:rFonts w:cs="Arial"/>
                <w:sz w:val="24"/>
                <w:szCs w:val="24"/>
                <w:lang w:val="hr-HR" w:eastAsia="sr-Cyrl-RS"/>
              </w:rPr>
            </w:pPr>
          </w:p>
        </w:tc>
      </w:tr>
      <w:tr w:rsidR="00AA1767" w:rsidRPr="00AA1767" w14:paraId="1600E874" w14:textId="77777777" w:rsidTr="00DC6039">
        <w:trPr>
          <w:trHeight w:val="514"/>
        </w:trPr>
        <w:tc>
          <w:tcPr>
            <w:tcW w:w="454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DF2C28C" w14:textId="77777777" w:rsidR="00AA1767" w:rsidRPr="00AA1767" w:rsidRDefault="00AA1767" w:rsidP="00AA1767">
            <w:pPr>
              <w:spacing w:before="0"/>
              <w:ind w:right="28"/>
              <w:jc w:val="center"/>
              <w:rPr>
                <w:rFonts w:cs="Arial"/>
                <w:b/>
                <w:sz w:val="24"/>
                <w:szCs w:val="24"/>
                <w:lang w:val="sr-Cyrl-RS" w:eastAsia="sr-Cyrl-RS"/>
              </w:rPr>
            </w:pPr>
          </w:p>
          <w:p w14:paraId="751E664C" w14:textId="77777777" w:rsidR="00AA1767" w:rsidRPr="00AA1767" w:rsidRDefault="00AA1767" w:rsidP="00AA1767">
            <w:pPr>
              <w:spacing w:before="0"/>
              <w:ind w:right="28"/>
              <w:jc w:val="center"/>
              <w:rPr>
                <w:rFonts w:cs="Arial"/>
                <w:b/>
                <w:sz w:val="24"/>
                <w:szCs w:val="24"/>
                <w:lang w:val="sr-Cyrl-RS" w:eastAsia="sr-Cyrl-RS"/>
              </w:rPr>
            </w:pPr>
            <w:r w:rsidRPr="00AA1767">
              <w:rPr>
                <w:rFonts w:cs="Arial"/>
                <w:b/>
                <w:sz w:val="24"/>
                <w:szCs w:val="24"/>
                <w:lang w:val="sr-Cyrl-RS" w:eastAsia="sr-Cyrl-RS"/>
              </w:rPr>
              <w:t>НАЧИН ПОДНОШЕЊА ПОНУДЕ</w:t>
            </w:r>
          </w:p>
          <w:p w14:paraId="2A4771F7" w14:textId="77777777" w:rsidR="00AA1767" w:rsidRPr="00AA1767" w:rsidRDefault="00AA1767" w:rsidP="00AA1767">
            <w:pPr>
              <w:spacing w:before="0"/>
              <w:ind w:right="28"/>
              <w:jc w:val="center"/>
              <w:rPr>
                <w:rFonts w:cs="Arial"/>
                <w:sz w:val="24"/>
                <w:szCs w:val="24"/>
                <w:lang w:val="sr-Cyrl-RS" w:eastAsia="sr-Cyrl-RS"/>
              </w:rPr>
            </w:pPr>
            <w:r w:rsidRPr="00AA1767">
              <w:rPr>
                <w:rFonts w:cs="Arial"/>
                <w:sz w:val="24"/>
                <w:szCs w:val="24"/>
                <w:lang w:val="sr-Cyrl-RS" w:eastAsia="sr-Cyrl-RS"/>
              </w:rPr>
              <w:t>(заокружити редни број)</w:t>
            </w:r>
          </w:p>
        </w:tc>
        <w:tc>
          <w:tcPr>
            <w:tcW w:w="4792"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11EBCA0E" w14:textId="77777777" w:rsidR="00AA1767" w:rsidRPr="00AA1767" w:rsidRDefault="00AA1767" w:rsidP="00A61B75">
            <w:pPr>
              <w:numPr>
                <w:ilvl w:val="0"/>
                <w:numId w:val="38"/>
              </w:numPr>
              <w:suppressAutoHyphens/>
              <w:spacing w:before="0"/>
              <w:ind w:left="0" w:right="28" w:hanging="1001"/>
              <w:jc w:val="center"/>
              <w:rPr>
                <w:rFonts w:cs="Arial"/>
                <w:sz w:val="24"/>
                <w:szCs w:val="24"/>
                <w:lang w:val="hr-HR" w:eastAsia="sr-Cyrl-RS"/>
              </w:rPr>
            </w:pPr>
            <w:r w:rsidRPr="00AA1767">
              <w:rPr>
                <w:rFonts w:cs="Arial"/>
                <w:sz w:val="24"/>
                <w:szCs w:val="24"/>
                <w:lang w:val="sr-Cyrl-RS" w:eastAsia="sr-Cyrl-RS"/>
              </w:rPr>
              <w:t>с</w:t>
            </w:r>
            <w:r w:rsidRPr="00AA1767">
              <w:rPr>
                <w:rFonts w:cs="Arial"/>
                <w:sz w:val="24"/>
                <w:szCs w:val="24"/>
                <w:lang w:val="hr-HR" w:eastAsia="sr-Cyrl-RS"/>
              </w:rPr>
              <w:t>амостално</w:t>
            </w:r>
          </w:p>
          <w:p w14:paraId="1DB32CD7" w14:textId="77777777" w:rsidR="00AA1767" w:rsidRPr="00AA1767" w:rsidRDefault="00AA1767" w:rsidP="00A61B75">
            <w:pPr>
              <w:numPr>
                <w:ilvl w:val="0"/>
                <w:numId w:val="38"/>
              </w:numPr>
              <w:suppressAutoHyphens/>
              <w:spacing w:before="0"/>
              <w:ind w:left="0" w:right="28" w:hanging="1001"/>
              <w:jc w:val="center"/>
              <w:rPr>
                <w:rFonts w:cs="Arial"/>
                <w:sz w:val="24"/>
                <w:szCs w:val="24"/>
                <w:lang w:val="hr-HR" w:eastAsia="sr-Cyrl-RS"/>
              </w:rPr>
            </w:pPr>
            <w:r w:rsidRPr="00AA1767">
              <w:rPr>
                <w:rFonts w:cs="Arial"/>
                <w:sz w:val="24"/>
                <w:szCs w:val="24"/>
                <w:lang w:val="sr-Cyrl-RS" w:eastAsia="sr-Cyrl-RS"/>
              </w:rPr>
              <w:t>заједнички</w:t>
            </w:r>
          </w:p>
          <w:p w14:paraId="7DCBFEF5" w14:textId="77777777" w:rsidR="00AA1767" w:rsidRPr="00AA1767" w:rsidRDefault="00AA1767" w:rsidP="00A61B75">
            <w:pPr>
              <w:numPr>
                <w:ilvl w:val="0"/>
                <w:numId w:val="38"/>
              </w:numPr>
              <w:suppressAutoHyphens/>
              <w:spacing w:before="0"/>
              <w:ind w:left="0" w:right="28" w:hanging="1001"/>
              <w:jc w:val="center"/>
              <w:rPr>
                <w:rFonts w:cs="Arial"/>
                <w:sz w:val="24"/>
                <w:szCs w:val="24"/>
                <w:lang w:val="sr-Cyrl-RS" w:eastAsia="sr-Cyrl-RS"/>
              </w:rPr>
            </w:pPr>
            <w:r w:rsidRPr="00AA1767">
              <w:rPr>
                <w:rFonts w:cs="Arial"/>
                <w:sz w:val="24"/>
                <w:szCs w:val="24"/>
                <w:lang w:val="sr-Cyrl-RS" w:eastAsia="sr-Cyrl-RS"/>
              </w:rPr>
              <w:t>са подизвођачем</w:t>
            </w:r>
          </w:p>
        </w:tc>
      </w:tr>
      <w:tr w:rsidR="00AA1767" w:rsidRPr="00AA1767" w14:paraId="03ACA141" w14:textId="77777777" w:rsidTr="00DC6039">
        <w:trPr>
          <w:trHeight w:val="351"/>
        </w:trPr>
        <w:tc>
          <w:tcPr>
            <w:tcW w:w="454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E26FE6" w14:textId="77777777" w:rsidR="00AA1767" w:rsidRPr="00AA1767" w:rsidRDefault="00AA1767" w:rsidP="00AA1767">
            <w:pPr>
              <w:spacing w:before="0"/>
              <w:ind w:right="28"/>
              <w:jc w:val="center"/>
              <w:rPr>
                <w:rFonts w:cs="Arial"/>
                <w:b/>
                <w:sz w:val="24"/>
                <w:szCs w:val="24"/>
                <w:lang w:val="sr-Cyrl-RS" w:eastAsia="sr-Cyrl-RS"/>
              </w:rPr>
            </w:pPr>
            <w:r w:rsidRPr="00AA1767">
              <w:rPr>
                <w:rFonts w:cs="Arial"/>
                <w:b/>
                <w:sz w:val="24"/>
                <w:szCs w:val="24"/>
                <w:lang w:val="sr-Cyrl-RS" w:eastAsia="sr-Cyrl-RS"/>
              </w:rPr>
              <w:t>ЛИДЕР-НОСИЛАЦ ПОСЛА</w:t>
            </w:r>
          </w:p>
        </w:tc>
        <w:tc>
          <w:tcPr>
            <w:tcW w:w="4792"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78EBA883" w14:textId="77777777" w:rsidR="00AA1767" w:rsidRPr="00AA1767" w:rsidRDefault="00AA1767" w:rsidP="00AA1767">
            <w:pPr>
              <w:spacing w:before="0"/>
              <w:ind w:right="28"/>
              <w:jc w:val="left"/>
              <w:rPr>
                <w:rFonts w:cs="Arial"/>
                <w:sz w:val="24"/>
                <w:szCs w:val="24"/>
                <w:lang w:val="sr-Cyrl-RS" w:eastAsia="sr-Cyrl-RS"/>
              </w:rPr>
            </w:pPr>
          </w:p>
        </w:tc>
      </w:tr>
      <w:tr w:rsidR="00AA1767" w:rsidRPr="00AA1767" w14:paraId="4F280291" w14:textId="77777777" w:rsidTr="00DC6039">
        <w:trPr>
          <w:trHeight w:val="1238"/>
        </w:trPr>
        <w:tc>
          <w:tcPr>
            <w:tcW w:w="454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0B2F13D" w14:textId="77777777" w:rsidR="00AA1767" w:rsidRPr="00AA1767" w:rsidRDefault="00AA1767" w:rsidP="00AA1767">
            <w:pPr>
              <w:spacing w:before="0"/>
              <w:ind w:right="28"/>
              <w:jc w:val="center"/>
              <w:rPr>
                <w:rFonts w:cs="Arial"/>
                <w:b/>
                <w:sz w:val="24"/>
                <w:szCs w:val="24"/>
                <w:lang w:val="sr-Cyrl-RS" w:eastAsia="sr-Cyrl-RS"/>
              </w:rPr>
            </w:pPr>
          </w:p>
          <w:p w14:paraId="3BDD7499" w14:textId="77777777" w:rsidR="00AA1767" w:rsidRPr="00AA1767" w:rsidRDefault="00AA1767" w:rsidP="00AA1767">
            <w:pPr>
              <w:spacing w:before="0"/>
              <w:ind w:right="28"/>
              <w:jc w:val="center"/>
              <w:rPr>
                <w:rFonts w:cs="Arial"/>
                <w:b/>
                <w:sz w:val="24"/>
                <w:szCs w:val="24"/>
                <w:lang w:val="sr-Cyrl-RS" w:eastAsia="sr-Cyrl-RS"/>
              </w:rPr>
            </w:pPr>
            <w:r w:rsidRPr="00AA1767">
              <w:rPr>
                <w:rFonts w:cs="Arial"/>
                <w:b/>
                <w:sz w:val="24"/>
                <w:szCs w:val="24"/>
                <w:lang w:val="hr-HR" w:eastAsia="sr-Cyrl-RS"/>
              </w:rPr>
              <w:t>НАЗИВ</w:t>
            </w:r>
            <w:r w:rsidRPr="00AA1767">
              <w:rPr>
                <w:rFonts w:cs="Arial"/>
                <w:b/>
                <w:sz w:val="24"/>
                <w:szCs w:val="24"/>
                <w:lang w:val="sr-Cyrl-RS" w:eastAsia="sr-Cyrl-RS"/>
              </w:rPr>
              <w:t>,</w:t>
            </w:r>
            <w:r w:rsidRPr="00AA1767">
              <w:rPr>
                <w:rFonts w:cs="Arial"/>
                <w:b/>
                <w:sz w:val="24"/>
                <w:szCs w:val="24"/>
                <w:lang w:val="hr-HR" w:eastAsia="sr-Cyrl-RS"/>
              </w:rPr>
              <w:t xml:space="preserve"> СЕДИШТЕ</w:t>
            </w:r>
            <w:r w:rsidRPr="00AA1767">
              <w:rPr>
                <w:rFonts w:cs="Arial"/>
                <w:b/>
                <w:sz w:val="24"/>
                <w:szCs w:val="24"/>
                <w:lang w:val="sr-Cyrl-RS" w:eastAsia="sr-Cyrl-RS"/>
              </w:rPr>
              <w:t>, МАТИЧНИ БРОЈ И ПИБ</w:t>
            </w:r>
            <w:r w:rsidRPr="00AA1767">
              <w:rPr>
                <w:rFonts w:cs="Arial"/>
                <w:b/>
                <w:sz w:val="24"/>
                <w:szCs w:val="24"/>
                <w:lang w:val="hr-HR" w:eastAsia="sr-Cyrl-RS"/>
              </w:rPr>
              <w:t xml:space="preserve"> ОСТАЛИХ </w:t>
            </w:r>
            <w:r w:rsidRPr="00AA1767">
              <w:rPr>
                <w:rFonts w:cs="Arial"/>
                <w:b/>
                <w:sz w:val="24"/>
                <w:szCs w:val="24"/>
                <w:lang w:val="sr-Cyrl-RS" w:eastAsia="sr-Cyrl-RS"/>
              </w:rPr>
              <w:t xml:space="preserve">ЧЛАНОВА ГРУПЕ </w:t>
            </w:r>
            <w:r w:rsidRPr="00AA1767">
              <w:rPr>
                <w:rFonts w:cs="Arial"/>
                <w:b/>
                <w:sz w:val="24"/>
                <w:szCs w:val="24"/>
                <w:lang w:val="hr-HR" w:eastAsia="sr-Cyrl-RS"/>
              </w:rPr>
              <w:t>ПОНУ</w:t>
            </w:r>
            <w:r w:rsidRPr="00AA1767">
              <w:rPr>
                <w:rFonts w:cs="Arial"/>
                <w:b/>
                <w:sz w:val="24"/>
                <w:szCs w:val="24"/>
                <w:lang w:val="sr-Cyrl-RS" w:eastAsia="sr-Cyrl-RS"/>
              </w:rPr>
              <w:t>Ђ</w:t>
            </w:r>
            <w:r w:rsidRPr="00AA1767">
              <w:rPr>
                <w:rFonts w:cs="Arial"/>
                <w:b/>
                <w:sz w:val="24"/>
                <w:szCs w:val="24"/>
                <w:lang w:val="hr-HR" w:eastAsia="sr-Cyrl-RS"/>
              </w:rPr>
              <w:t>АЧА</w:t>
            </w:r>
            <w:r w:rsidRPr="00AA1767">
              <w:rPr>
                <w:rFonts w:cs="Arial"/>
                <w:b/>
                <w:sz w:val="24"/>
                <w:szCs w:val="24"/>
                <w:lang w:val="sr-Cyrl-RS" w:eastAsia="sr-Cyrl-RS"/>
              </w:rPr>
              <w:t xml:space="preserve"> ИЛИ ПОДИЗВОЂАЧА</w:t>
            </w:r>
          </w:p>
        </w:tc>
        <w:tc>
          <w:tcPr>
            <w:tcW w:w="4792"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9CED757" w14:textId="77777777" w:rsidR="00AA1767" w:rsidRPr="00AA1767" w:rsidRDefault="00AA1767" w:rsidP="00AA1767">
            <w:pPr>
              <w:spacing w:before="0"/>
              <w:ind w:right="28"/>
              <w:jc w:val="left"/>
              <w:rPr>
                <w:rFonts w:cs="Arial"/>
                <w:sz w:val="24"/>
                <w:szCs w:val="24"/>
                <w:lang w:val="sr-Cyrl-RS" w:eastAsia="sr-Cyrl-RS"/>
              </w:rPr>
            </w:pPr>
          </w:p>
        </w:tc>
      </w:tr>
      <w:tr w:rsidR="00AA1767" w:rsidRPr="00AA1767" w14:paraId="66197EFA" w14:textId="77777777" w:rsidTr="00626127">
        <w:tc>
          <w:tcPr>
            <w:tcW w:w="456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F745F9" w14:textId="77777777" w:rsidR="00AA1767" w:rsidRPr="00AA1767" w:rsidRDefault="00AA1767" w:rsidP="00AA1767">
            <w:pPr>
              <w:spacing w:before="0"/>
              <w:ind w:right="28"/>
              <w:jc w:val="center"/>
              <w:rPr>
                <w:rFonts w:cs="Arial"/>
                <w:b/>
                <w:sz w:val="24"/>
                <w:szCs w:val="24"/>
                <w:lang w:val="hr-HR" w:eastAsia="sr-Cyrl-RS"/>
              </w:rPr>
            </w:pPr>
            <w:r w:rsidRPr="00AA1767">
              <w:rPr>
                <w:rFonts w:cs="Arial"/>
                <w:b/>
                <w:sz w:val="24"/>
                <w:szCs w:val="24"/>
                <w:lang w:val="hr-HR" w:eastAsia="sr-Cyrl-RS"/>
              </w:rPr>
              <w:t>ИМЕ И ПРЕЗИМЕ ЛИЦА ЗА КОНТАКТ</w:t>
            </w:r>
          </w:p>
        </w:tc>
        <w:tc>
          <w:tcPr>
            <w:tcW w:w="47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443E5E" w14:textId="77777777" w:rsidR="00AA1767" w:rsidRPr="00AA1767" w:rsidRDefault="00AA1767" w:rsidP="00AA1767">
            <w:pPr>
              <w:spacing w:before="0"/>
              <w:ind w:right="28"/>
              <w:jc w:val="center"/>
              <w:rPr>
                <w:rFonts w:cs="Arial"/>
                <w:b/>
                <w:sz w:val="24"/>
                <w:szCs w:val="24"/>
                <w:lang w:val="hr-HR" w:eastAsia="sr-Cyrl-RS"/>
              </w:rPr>
            </w:pPr>
          </w:p>
        </w:tc>
      </w:tr>
      <w:tr w:rsidR="00AA1767" w:rsidRPr="00AA1767" w14:paraId="6026C9F2" w14:textId="77777777" w:rsidTr="00626127">
        <w:tc>
          <w:tcPr>
            <w:tcW w:w="456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292D0F" w14:textId="77777777" w:rsidR="00AA1767" w:rsidRPr="00AA1767" w:rsidRDefault="00AA1767" w:rsidP="00AA1767">
            <w:pPr>
              <w:spacing w:before="0"/>
              <w:ind w:right="28"/>
              <w:jc w:val="center"/>
              <w:rPr>
                <w:rFonts w:cs="Arial"/>
                <w:b/>
                <w:sz w:val="24"/>
                <w:szCs w:val="24"/>
                <w:lang w:val="hr-HR" w:eastAsia="sr-Cyrl-RS"/>
              </w:rPr>
            </w:pPr>
            <w:r w:rsidRPr="00AA1767">
              <w:rPr>
                <w:rFonts w:cs="Arial"/>
                <w:b/>
                <w:sz w:val="24"/>
                <w:szCs w:val="24"/>
                <w:lang w:val="hr-HR" w:eastAsia="sr-Cyrl-RS"/>
              </w:rPr>
              <w:t>БРОЈ ТЕЛЕФОНА</w:t>
            </w:r>
          </w:p>
        </w:tc>
        <w:tc>
          <w:tcPr>
            <w:tcW w:w="47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5B29C65" w14:textId="77777777" w:rsidR="00AA1767" w:rsidRPr="00AA1767" w:rsidRDefault="00AA1767" w:rsidP="00AA1767">
            <w:pPr>
              <w:spacing w:before="0"/>
              <w:ind w:right="28"/>
              <w:jc w:val="center"/>
              <w:rPr>
                <w:rFonts w:cs="Arial"/>
                <w:b/>
                <w:sz w:val="24"/>
                <w:szCs w:val="24"/>
                <w:lang w:val="hr-HR" w:eastAsia="sr-Cyrl-RS"/>
              </w:rPr>
            </w:pPr>
          </w:p>
        </w:tc>
      </w:tr>
      <w:tr w:rsidR="00AA1767" w:rsidRPr="00AA1767" w14:paraId="5FEAEA94" w14:textId="77777777" w:rsidTr="00626127">
        <w:tc>
          <w:tcPr>
            <w:tcW w:w="4562" w:type="dxa"/>
            <w:gridSpan w:val="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4B1E4179" w14:textId="77777777" w:rsidR="00AA1767" w:rsidRPr="00AA1767" w:rsidRDefault="00AA1767" w:rsidP="00AA1767">
            <w:pPr>
              <w:spacing w:before="0"/>
              <w:ind w:right="28"/>
              <w:jc w:val="center"/>
              <w:rPr>
                <w:rFonts w:cs="Arial"/>
                <w:b/>
                <w:sz w:val="24"/>
                <w:szCs w:val="24"/>
                <w:lang w:val="hr-HR" w:eastAsia="sr-Cyrl-RS"/>
              </w:rPr>
            </w:pPr>
            <w:r w:rsidRPr="00AA1767">
              <w:rPr>
                <w:rFonts w:cs="Arial"/>
                <w:b/>
                <w:sz w:val="24"/>
                <w:szCs w:val="24"/>
                <w:lang w:val="hr-HR" w:eastAsia="sr-Cyrl-RS"/>
              </w:rPr>
              <w:t>БРОЈ ТЕЛЕФАКСА</w:t>
            </w:r>
          </w:p>
        </w:tc>
        <w:tc>
          <w:tcPr>
            <w:tcW w:w="47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C2A2C2" w14:textId="77777777" w:rsidR="00AA1767" w:rsidRPr="00AA1767" w:rsidRDefault="00AA1767" w:rsidP="00AA1767">
            <w:pPr>
              <w:spacing w:before="0"/>
              <w:ind w:right="28"/>
              <w:jc w:val="center"/>
              <w:rPr>
                <w:rFonts w:cs="Arial"/>
                <w:b/>
                <w:sz w:val="24"/>
                <w:szCs w:val="24"/>
                <w:lang w:val="hr-HR" w:eastAsia="sr-Cyrl-RS"/>
              </w:rPr>
            </w:pPr>
          </w:p>
        </w:tc>
      </w:tr>
      <w:tr w:rsidR="00AA1767" w:rsidRPr="00AA1767" w14:paraId="1DBD0553" w14:textId="77777777" w:rsidTr="00626127">
        <w:tc>
          <w:tcPr>
            <w:tcW w:w="45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62481" w14:textId="77777777" w:rsidR="00AA1767" w:rsidRPr="00AA1767" w:rsidRDefault="00AA1767" w:rsidP="00AA1767">
            <w:pPr>
              <w:spacing w:before="0"/>
              <w:ind w:right="28"/>
              <w:jc w:val="center"/>
              <w:rPr>
                <w:rFonts w:cs="Arial"/>
                <w:b/>
                <w:sz w:val="24"/>
                <w:szCs w:val="24"/>
                <w:lang w:val="hr-HR" w:eastAsia="sr-Cyrl-RS"/>
              </w:rPr>
            </w:pPr>
            <w:r w:rsidRPr="00AA1767">
              <w:rPr>
                <w:rFonts w:cs="Arial"/>
                <w:b/>
                <w:sz w:val="24"/>
                <w:szCs w:val="24"/>
                <w:lang w:val="hr-HR" w:eastAsia="sr-Cyrl-RS"/>
              </w:rPr>
              <w:t>(Е-МАИЛ)</w:t>
            </w:r>
          </w:p>
        </w:tc>
        <w:tc>
          <w:tcPr>
            <w:tcW w:w="477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0223428E" w14:textId="77777777" w:rsidR="00AA1767" w:rsidRPr="00AA1767" w:rsidRDefault="00AA1767" w:rsidP="00AA1767">
            <w:pPr>
              <w:spacing w:before="0"/>
              <w:ind w:right="28"/>
              <w:jc w:val="center"/>
              <w:rPr>
                <w:rFonts w:cs="Arial"/>
                <w:b/>
                <w:sz w:val="24"/>
                <w:szCs w:val="24"/>
                <w:lang w:val="hr-HR" w:eastAsia="sr-Cyrl-RS"/>
              </w:rPr>
            </w:pPr>
          </w:p>
        </w:tc>
      </w:tr>
      <w:tr w:rsidR="00AA1767" w:rsidRPr="00AA1767" w14:paraId="15A4F94A" w14:textId="77777777" w:rsidTr="00626127">
        <w:tc>
          <w:tcPr>
            <w:tcW w:w="4562"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781FC6B" w14:textId="77777777" w:rsidR="00AA1767" w:rsidRPr="00AA1767" w:rsidRDefault="00AA1767" w:rsidP="00AA1767">
            <w:pPr>
              <w:spacing w:before="0"/>
              <w:ind w:right="28"/>
              <w:jc w:val="center"/>
              <w:rPr>
                <w:rFonts w:cs="Arial"/>
                <w:b/>
                <w:sz w:val="24"/>
                <w:szCs w:val="24"/>
                <w:lang w:val="hr-HR" w:eastAsia="sr-Cyrl-RS"/>
              </w:rPr>
            </w:pPr>
            <w:r w:rsidRPr="00AA1767">
              <w:rPr>
                <w:rFonts w:cs="Arial"/>
                <w:b/>
                <w:sz w:val="24"/>
                <w:szCs w:val="24"/>
                <w:lang w:val="hr-HR" w:eastAsia="sr-Cyrl-RS"/>
              </w:rPr>
              <w:t>ПИБ</w:t>
            </w:r>
          </w:p>
        </w:tc>
        <w:tc>
          <w:tcPr>
            <w:tcW w:w="477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0BD9FB6" w14:textId="77777777" w:rsidR="00AA1767" w:rsidRPr="00AA1767" w:rsidRDefault="00AA1767" w:rsidP="00AA1767">
            <w:pPr>
              <w:spacing w:before="0"/>
              <w:ind w:right="28"/>
              <w:jc w:val="center"/>
              <w:rPr>
                <w:rFonts w:cs="Arial"/>
                <w:b/>
                <w:sz w:val="24"/>
                <w:szCs w:val="24"/>
                <w:lang w:val="hr-HR" w:eastAsia="sr-Cyrl-RS"/>
              </w:rPr>
            </w:pPr>
          </w:p>
        </w:tc>
      </w:tr>
      <w:tr w:rsidR="00AA1767" w:rsidRPr="00AA1767" w14:paraId="2B9FBF8D" w14:textId="77777777" w:rsidTr="00626127">
        <w:tc>
          <w:tcPr>
            <w:tcW w:w="4562"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4FC3C22" w14:textId="77777777" w:rsidR="00AA1767" w:rsidRPr="00AA1767" w:rsidRDefault="00AA1767" w:rsidP="00AA1767">
            <w:pPr>
              <w:spacing w:before="0"/>
              <w:ind w:right="28"/>
              <w:jc w:val="center"/>
              <w:rPr>
                <w:rFonts w:cs="Arial"/>
                <w:b/>
                <w:sz w:val="24"/>
                <w:szCs w:val="24"/>
                <w:lang w:val="sr-Cyrl-RS" w:eastAsia="sr-Cyrl-RS"/>
              </w:rPr>
            </w:pPr>
            <w:r w:rsidRPr="00AA1767">
              <w:rPr>
                <w:rFonts w:cs="Arial"/>
                <w:b/>
                <w:sz w:val="24"/>
                <w:szCs w:val="24"/>
                <w:lang w:val="hr-HR" w:eastAsia="sr-Cyrl-RS"/>
              </w:rPr>
              <w:t>ТЕКУЋИ РАЧУН ПОНУ</w:t>
            </w:r>
            <w:r w:rsidRPr="00AA1767">
              <w:rPr>
                <w:rFonts w:cs="Arial"/>
                <w:b/>
                <w:sz w:val="24"/>
                <w:szCs w:val="24"/>
                <w:lang w:val="sr-Cyrl-RS" w:eastAsia="sr-Cyrl-RS"/>
              </w:rPr>
              <w:t>Ђ</w:t>
            </w:r>
            <w:r w:rsidRPr="00AA1767">
              <w:rPr>
                <w:rFonts w:cs="Arial"/>
                <w:b/>
                <w:sz w:val="24"/>
                <w:szCs w:val="24"/>
                <w:lang w:val="hr-HR" w:eastAsia="sr-Cyrl-RS"/>
              </w:rPr>
              <w:t>АЧА</w:t>
            </w:r>
          </w:p>
          <w:p w14:paraId="0B9BE3A9" w14:textId="77777777" w:rsidR="00AA1767" w:rsidRPr="00AA1767" w:rsidRDefault="00AA1767" w:rsidP="00AA1767">
            <w:pPr>
              <w:spacing w:before="0"/>
              <w:ind w:right="28"/>
              <w:jc w:val="center"/>
              <w:rPr>
                <w:rFonts w:cs="Arial"/>
                <w:b/>
                <w:sz w:val="24"/>
                <w:szCs w:val="24"/>
                <w:lang w:val="sr-Cyrl-RS" w:eastAsia="sr-Cyrl-RS"/>
              </w:rPr>
            </w:pPr>
            <w:r w:rsidRPr="00AA1767">
              <w:rPr>
                <w:rFonts w:cs="Arial"/>
                <w:b/>
                <w:sz w:val="24"/>
                <w:szCs w:val="24"/>
                <w:lang w:val="sr-Cyrl-RS" w:eastAsia="sr-Cyrl-RS"/>
              </w:rPr>
              <w:t>И НАЗИВ БАНКЕ</w:t>
            </w:r>
          </w:p>
        </w:tc>
        <w:tc>
          <w:tcPr>
            <w:tcW w:w="477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6796EE2" w14:textId="77777777" w:rsidR="00AA1767" w:rsidRPr="00AA1767" w:rsidRDefault="00AA1767" w:rsidP="00AA1767">
            <w:pPr>
              <w:spacing w:before="0"/>
              <w:ind w:right="28"/>
              <w:jc w:val="center"/>
              <w:rPr>
                <w:rFonts w:cs="Arial"/>
                <w:b/>
                <w:sz w:val="24"/>
                <w:szCs w:val="24"/>
                <w:lang w:val="hr-HR" w:eastAsia="sr-Cyrl-RS"/>
              </w:rPr>
            </w:pPr>
          </w:p>
        </w:tc>
      </w:tr>
    </w:tbl>
    <w:p w14:paraId="2A8449FC" w14:textId="77777777" w:rsidR="00AA1767" w:rsidRPr="00AA1767" w:rsidRDefault="00AA1767" w:rsidP="00AA1767">
      <w:pPr>
        <w:spacing w:before="0"/>
        <w:ind w:right="28"/>
        <w:rPr>
          <w:rFonts w:cs="Arial"/>
          <w:sz w:val="24"/>
          <w:szCs w:val="24"/>
          <w:lang w:val="sr-Cyrl-RS" w:eastAsia="sr-Cyrl-RS"/>
        </w:rPr>
      </w:pPr>
    </w:p>
    <w:p w14:paraId="30170025" w14:textId="77777777" w:rsidR="00AA1767" w:rsidRPr="00AA1767" w:rsidRDefault="00AA1767" w:rsidP="00AA1767">
      <w:pPr>
        <w:spacing w:before="0"/>
        <w:ind w:right="28"/>
        <w:rPr>
          <w:rFonts w:cs="Arial"/>
          <w:sz w:val="24"/>
          <w:szCs w:val="24"/>
          <w:lang w:val="sr-Cyrl-RS" w:eastAsia="sr-Cyrl-RS"/>
        </w:rPr>
      </w:pPr>
      <w:r w:rsidRPr="00AA1767">
        <w:rPr>
          <w:rFonts w:cs="Arial"/>
          <w:b/>
          <w:sz w:val="24"/>
          <w:szCs w:val="24"/>
          <w:lang w:val="sr-Cyrl-RS" w:eastAsia="sr-Cyrl-RS"/>
        </w:rPr>
        <w:t>Рок важења</w:t>
      </w:r>
      <w:r w:rsidRPr="00AA1767">
        <w:rPr>
          <w:rFonts w:cs="Arial"/>
          <w:sz w:val="24"/>
          <w:szCs w:val="24"/>
          <w:lang w:val="sr-Cyrl-RS" w:eastAsia="sr-Cyrl-RS"/>
        </w:rPr>
        <w:t xml:space="preserve"> ове понуде је _______ (не мањи од 60) дана од дана отварања понуда. </w:t>
      </w:r>
    </w:p>
    <w:p w14:paraId="7D6D5CBC" w14:textId="77777777" w:rsidR="00AA1767" w:rsidRPr="00AA1767" w:rsidRDefault="00AA1767" w:rsidP="00AA1767">
      <w:pPr>
        <w:spacing w:before="0"/>
        <w:ind w:right="28"/>
        <w:rPr>
          <w:rFonts w:cs="Arial"/>
          <w:b/>
          <w:sz w:val="24"/>
          <w:szCs w:val="24"/>
          <w:lang w:val="sr-Cyrl-RS" w:eastAsia="sr-Cyrl-RS"/>
        </w:rPr>
      </w:pPr>
    </w:p>
    <w:p w14:paraId="678B9B92" w14:textId="2118F0B0" w:rsidR="00AA1767" w:rsidRPr="00AA1767" w:rsidRDefault="00AA1767" w:rsidP="00AA1767">
      <w:pPr>
        <w:spacing w:before="0"/>
        <w:ind w:right="28"/>
        <w:rPr>
          <w:rFonts w:cs="Arial"/>
          <w:sz w:val="24"/>
          <w:szCs w:val="24"/>
          <w:lang w:val="sr-Cyrl-RS" w:eastAsia="sr-Cyrl-RS"/>
        </w:rPr>
      </w:pPr>
      <w:r w:rsidRPr="00AA1767">
        <w:rPr>
          <w:rFonts w:cs="Arial"/>
          <w:b/>
          <w:sz w:val="24"/>
          <w:szCs w:val="24"/>
          <w:lang w:val="sr-Cyrl-RS" w:eastAsia="sr-Cyrl-RS"/>
        </w:rPr>
        <w:t>Предмет</w:t>
      </w:r>
      <w:r w:rsidRPr="00AA1767">
        <w:rPr>
          <w:rFonts w:cs="Arial"/>
          <w:sz w:val="24"/>
          <w:szCs w:val="24"/>
          <w:lang w:val="sr-Cyrl-RS" w:eastAsia="sr-Cyrl-RS"/>
        </w:rPr>
        <w:t xml:space="preserve"> понуде су Пр</w:t>
      </w:r>
      <w:r w:rsidR="00DC6039">
        <w:rPr>
          <w:rFonts w:cs="Arial"/>
          <w:sz w:val="24"/>
          <w:szCs w:val="24"/>
          <w:lang w:val="sr-Cyrl-RS" w:eastAsia="sr-Cyrl-RS"/>
        </w:rPr>
        <w:t xml:space="preserve">евентивни гинеколошки прегледи </w:t>
      </w:r>
      <w:r w:rsidRPr="00AA1767">
        <w:rPr>
          <w:rFonts w:cs="Arial"/>
          <w:sz w:val="24"/>
          <w:szCs w:val="24"/>
          <w:lang w:val="sr-Cyrl-RS" w:eastAsia="sr-Cyrl-RS"/>
        </w:rPr>
        <w:t xml:space="preserve">и то: </w:t>
      </w:r>
    </w:p>
    <w:p w14:paraId="71DC12DE" w14:textId="77777777" w:rsidR="00AA1767" w:rsidRPr="00AA1767" w:rsidRDefault="00AA1767" w:rsidP="00AA1767">
      <w:pPr>
        <w:spacing w:before="0"/>
        <w:ind w:right="28" w:firstLine="708"/>
        <w:rPr>
          <w:rFonts w:cs="Arial"/>
          <w:sz w:val="24"/>
          <w:szCs w:val="24"/>
          <w:lang w:val="sr-Cyrl-RS" w:eastAsia="sr-Cyrl-RS"/>
        </w:rPr>
      </w:pPr>
    </w:p>
    <w:p w14:paraId="22CCBEE5" w14:textId="01D9E398" w:rsidR="00AA1767" w:rsidRPr="00AA1767" w:rsidRDefault="00AA1767" w:rsidP="00AA1767">
      <w:pPr>
        <w:spacing w:before="0"/>
        <w:ind w:right="28"/>
        <w:rPr>
          <w:rFonts w:cs="Arial"/>
          <w:b/>
          <w:sz w:val="24"/>
          <w:szCs w:val="24"/>
          <w:u w:val="single"/>
          <w:lang w:val="sr-Cyrl-RS" w:eastAsia="sr-Cyrl-RS"/>
        </w:rPr>
      </w:pPr>
      <w:r w:rsidRPr="00AA1767">
        <w:rPr>
          <w:rFonts w:cs="Arial"/>
          <w:b/>
          <w:sz w:val="24"/>
          <w:szCs w:val="24"/>
          <w:lang w:val="sr-Cyrl-RS" w:eastAsia="sr-Cyrl-RS"/>
        </w:rPr>
        <w:t>а)</w:t>
      </w:r>
      <w:r w:rsidRPr="00AA1767">
        <w:rPr>
          <w:rFonts w:cs="Arial"/>
          <w:sz w:val="24"/>
          <w:szCs w:val="24"/>
          <w:lang w:val="sr-Cyrl-RS" w:eastAsia="sr-Cyrl-RS"/>
        </w:rPr>
        <w:t xml:space="preserve"> За око </w:t>
      </w:r>
      <w:r w:rsidR="00DC6039" w:rsidRPr="00626127">
        <w:rPr>
          <w:rFonts w:cs="Arial"/>
          <w:b/>
          <w:sz w:val="24"/>
          <w:szCs w:val="24"/>
          <w:lang w:val="sr-Cyrl-RS" w:eastAsia="sr-Cyrl-RS"/>
        </w:rPr>
        <w:t>300</w:t>
      </w:r>
      <w:r w:rsidRPr="00AA1767">
        <w:rPr>
          <w:rFonts w:cs="Arial"/>
          <w:sz w:val="24"/>
          <w:szCs w:val="24"/>
          <w:lang w:val="sr-Cyrl-RS" w:eastAsia="sr-Cyrl-RS"/>
        </w:rPr>
        <w:t xml:space="preserve"> запослених жена </w:t>
      </w:r>
      <w:r w:rsidRPr="00AA1767">
        <w:rPr>
          <w:rFonts w:cs="Arial"/>
          <w:b/>
          <w:sz w:val="24"/>
          <w:szCs w:val="24"/>
          <w:u w:val="single"/>
          <w:lang w:val="sr-Cyrl-RS" w:eastAsia="sr-Cyrl-RS"/>
        </w:rPr>
        <w:t>основни прегледи</w:t>
      </w:r>
    </w:p>
    <w:p w14:paraId="23C40E91" w14:textId="77777777" w:rsidR="00AA1767" w:rsidRPr="00AA1767" w:rsidRDefault="00AA1767" w:rsidP="00AA1767">
      <w:pPr>
        <w:spacing w:before="0"/>
        <w:ind w:right="28"/>
        <w:rPr>
          <w:rFonts w:cs="Arial"/>
          <w:sz w:val="24"/>
          <w:szCs w:val="24"/>
          <w:u w:val="single"/>
          <w:lang w:val="sr-Cyrl-RS" w:eastAsia="sr-Cyrl-RS"/>
        </w:rPr>
      </w:pPr>
    </w:p>
    <w:p w14:paraId="336F8D12" w14:textId="77777777" w:rsidR="00AA1767" w:rsidRPr="00AA1767" w:rsidRDefault="00AA1767" w:rsidP="00AA1767">
      <w:pPr>
        <w:spacing w:before="0"/>
        <w:ind w:right="28"/>
        <w:rPr>
          <w:rFonts w:cs="Arial"/>
          <w:sz w:val="24"/>
          <w:szCs w:val="24"/>
          <w:lang w:val="sr-Cyrl-RS" w:eastAsia="sr-Cyrl-RS"/>
        </w:rPr>
      </w:pPr>
      <w:r w:rsidRPr="00AA1767">
        <w:rPr>
          <w:rFonts w:cs="Arial"/>
          <w:sz w:val="24"/>
          <w:szCs w:val="24"/>
          <w:lang w:val="sr-Cyrl-RS" w:eastAsia="sr-Cyrl-RS"/>
        </w:rPr>
        <w:lastRenderedPageBreak/>
        <w:t xml:space="preserve">1.Преглед лекара специјалисте гинекологије и акушерства;      </w:t>
      </w:r>
    </w:p>
    <w:p w14:paraId="5983AE73" w14:textId="77777777" w:rsidR="00AA1767" w:rsidRPr="00AA1767" w:rsidRDefault="00AA1767" w:rsidP="00AA1767">
      <w:pPr>
        <w:spacing w:before="0"/>
        <w:ind w:right="28"/>
        <w:rPr>
          <w:rFonts w:cs="Arial"/>
          <w:sz w:val="24"/>
          <w:szCs w:val="24"/>
          <w:lang w:val="sr-Cyrl-RS" w:eastAsia="sr-Cyrl-RS"/>
        </w:rPr>
      </w:pPr>
      <w:r w:rsidRPr="00AA1767">
        <w:rPr>
          <w:rFonts w:cs="Arial"/>
          <w:sz w:val="24"/>
          <w:szCs w:val="24"/>
          <w:lang w:val="sr-Cyrl-RS" w:eastAsia="sr-Cyrl-RS"/>
        </w:rPr>
        <w:t xml:space="preserve">2.Колпоскопија са цитолошким налазом ПА;                             </w:t>
      </w:r>
    </w:p>
    <w:p w14:paraId="2BC8537C" w14:textId="77777777" w:rsidR="00AA1767" w:rsidRPr="00AA1767" w:rsidRDefault="00AA1767" w:rsidP="00AA1767">
      <w:pPr>
        <w:spacing w:before="0"/>
        <w:ind w:right="28"/>
        <w:rPr>
          <w:rFonts w:cs="Arial"/>
          <w:sz w:val="24"/>
          <w:szCs w:val="24"/>
          <w:lang w:val="sr-Cyrl-RS" w:eastAsia="sr-Cyrl-RS"/>
        </w:rPr>
      </w:pPr>
      <w:r w:rsidRPr="00AA1767">
        <w:rPr>
          <w:rFonts w:cs="Arial"/>
          <w:sz w:val="24"/>
          <w:szCs w:val="24"/>
          <w:lang w:val="sr-Cyrl-RS" w:eastAsia="sr-Cyrl-RS"/>
        </w:rPr>
        <w:t>3.Ултразвучни колор доплер материце – јајника;</w:t>
      </w:r>
    </w:p>
    <w:p w14:paraId="3F37907E" w14:textId="77777777" w:rsidR="00AA1767" w:rsidRPr="00AA1767" w:rsidRDefault="00AA1767" w:rsidP="00AA1767">
      <w:pPr>
        <w:spacing w:before="0"/>
        <w:ind w:right="28"/>
        <w:rPr>
          <w:rFonts w:cs="Arial"/>
          <w:sz w:val="24"/>
          <w:szCs w:val="24"/>
          <w:lang w:val="sr-Cyrl-RS" w:eastAsia="sr-Cyrl-RS"/>
        </w:rPr>
      </w:pPr>
      <w:r w:rsidRPr="00AA1767">
        <w:rPr>
          <w:rFonts w:cs="Arial"/>
          <w:sz w:val="24"/>
          <w:szCs w:val="24"/>
          <w:lang w:val="sr-Cyrl-RS" w:eastAsia="sr-Cyrl-RS"/>
        </w:rPr>
        <w:t xml:space="preserve">4.Обједињавање резултата и налаза и појединачни разговор са лекаром специјалистом гинекологије  и акушерства;      </w:t>
      </w:r>
    </w:p>
    <w:p w14:paraId="51AF0073" w14:textId="77777777" w:rsidR="00AA1767" w:rsidRPr="00AA1767" w:rsidRDefault="00AA1767" w:rsidP="00AA1767">
      <w:pPr>
        <w:spacing w:before="0"/>
        <w:ind w:right="28"/>
        <w:rPr>
          <w:rFonts w:cs="Arial"/>
          <w:sz w:val="24"/>
          <w:szCs w:val="24"/>
          <w:lang w:val="sr-Cyrl-RS" w:eastAsia="sr-Cyrl-RS"/>
        </w:rPr>
      </w:pPr>
      <w:r w:rsidRPr="00AA1767">
        <w:rPr>
          <w:rFonts w:cs="Arial"/>
          <w:sz w:val="24"/>
          <w:szCs w:val="24"/>
          <w:lang w:val="sr-Cyrl-RS" w:eastAsia="sr-Cyrl-RS"/>
        </w:rPr>
        <w:t xml:space="preserve">              </w:t>
      </w:r>
    </w:p>
    <w:p w14:paraId="41B10AFA" w14:textId="58562DF4" w:rsidR="00AA1767" w:rsidRPr="00AA1767" w:rsidRDefault="00AA1767" w:rsidP="00AA1767">
      <w:pPr>
        <w:tabs>
          <w:tab w:val="left" w:pos="567"/>
        </w:tabs>
        <w:spacing w:before="0"/>
        <w:ind w:right="28"/>
        <w:rPr>
          <w:rFonts w:cs="Arial"/>
          <w:sz w:val="24"/>
          <w:szCs w:val="24"/>
          <w:lang w:val="ru-RU" w:eastAsia="sr-Cyrl-RS"/>
        </w:rPr>
      </w:pPr>
      <w:r w:rsidRPr="00AA1767">
        <w:rPr>
          <w:rFonts w:cs="Arial"/>
          <w:b/>
          <w:sz w:val="24"/>
          <w:szCs w:val="24"/>
          <w:lang w:val="ru-RU" w:eastAsia="sr-Cyrl-RS"/>
        </w:rPr>
        <w:t xml:space="preserve">Цена за основне прегледе </w:t>
      </w:r>
      <w:r w:rsidR="00B43710">
        <w:rPr>
          <w:rFonts w:cs="Arial"/>
          <w:b/>
          <w:sz w:val="24"/>
          <w:szCs w:val="24"/>
          <w:lang w:val="ru-RU" w:eastAsia="sr-Cyrl-RS"/>
        </w:rPr>
        <w:t>–</w:t>
      </w:r>
      <w:r w:rsidRPr="00AA1767">
        <w:rPr>
          <w:rFonts w:cs="Arial"/>
          <w:b/>
          <w:sz w:val="24"/>
          <w:szCs w:val="24"/>
          <w:lang w:val="ru-RU" w:eastAsia="sr-Cyrl-RS"/>
        </w:rPr>
        <w:t xml:space="preserve"> услуге под а) за све тачке од 1. </w:t>
      </w:r>
      <w:r w:rsidR="00B43710" w:rsidRPr="00AA1767">
        <w:rPr>
          <w:rFonts w:cs="Arial"/>
          <w:b/>
          <w:sz w:val="24"/>
          <w:szCs w:val="24"/>
          <w:lang w:val="ru-RU" w:eastAsia="sr-Cyrl-RS"/>
        </w:rPr>
        <w:t>Д</w:t>
      </w:r>
      <w:r w:rsidRPr="00AA1767">
        <w:rPr>
          <w:rFonts w:cs="Arial"/>
          <w:b/>
          <w:sz w:val="24"/>
          <w:szCs w:val="24"/>
          <w:lang w:val="ru-RU" w:eastAsia="sr-Cyrl-RS"/>
        </w:rPr>
        <w:t xml:space="preserve">о </w:t>
      </w:r>
      <w:r w:rsidRPr="00AA1767">
        <w:rPr>
          <w:rFonts w:cs="Arial"/>
          <w:b/>
          <w:sz w:val="24"/>
          <w:szCs w:val="24"/>
          <w:lang w:val="sr-Cyrl-RS" w:eastAsia="sr-Cyrl-RS"/>
        </w:rPr>
        <w:t>4</w:t>
      </w:r>
      <w:r w:rsidRPr="00AA1767">
        <w:rPr>
          <w:rFonts w:cs="Arial"/>
          <w:b/>
          <w:sz w:val="24"/>
          <w:szCs w:val="24"/>
          <w:lang w:val="ru-RU" w:eastAsia="sr-Cyrl-RS"/>
        </w:rPr>
        <w:t xml:space="preserve">. </w:t>
      </w:r>
      <w:r w:rsidR="00B43710" w:rsidRPr="00AA1767">
        <w:rPr>
          <w:rFonts w:cs="Arial"/>
          <w:sz w:val="24"/>
          <w:szCs w:val="24"/>
          <w:lang w:val="ru-RU" w:eastAsia="sr-Cyrl-RS"/>
        </w:rPr>
        <w:t>П</w:t>
      </w:r>
      <w:r w:rsidRPr="00AA1767">
        <w:rPr>
          <w:rFonts w:cs="Arial"/>
          <w:sz w:val="24"/>
          <w:szCs w:val="24"/>
          <w:lang w:val="ru-RU" w:eastAsia="sr-Cyrl-RS"/>
        </w:rPr>
        <w:t>о запосленом</w:t>
      </w:r>
      <w:r w:rsidRPr="00AA1767">
        <w:rPr>
          <w:rFonts w:cs="Arial"/>
          <w:b/>
          <w:sz w:val="24"/>
          <w:szCs w:val="24"/>
          <w:lang w:val="ru-RU" w:eastAsia="sr-Cyrl-RS"/>
        </w:rPr>
        <w:t xml:space="preserve"> </w:t>
      </w:r>
      <w:r w:rsidRPr="00AA1767">
        <w:rPr>
          <w:rFonts w:cs="Arial"/>
          <w:sz w:val="24"/>
          <w:szCs w:val="24"/>
          <w:lang w:val="ru-RU" w:eastAsia="sr-Cyrl-RS"/>
        </w:rPr>
        <w:t>износи: ____________ динара без  ПДВ</w:t>
      </w:r>
      <w:r w:rsidR="00626127">
        <w:rPr>
          <w:rFonts w:cs="Arial"/>
          <w:sz w:val="24"/>
          <w:szCs w:val="24"/>
          <w:lang w:val="ru-RU" w:eastAsia="sr-Cyrl-RS"/>
        </w:rPr>
        <w:t>.</w:t>
      </w:r>
    </w:p>
    <w:p w14:paraId="3FFEF26F" w14:textId="77777777" w:rsidR="00AA1767" w:rsidRPr="00AA1767" w:rsidRDefault="00AA1767" w:rsidP="00AA1767">
      <w:pPr>
        <w:tabs>
          <w:tab w:val="left" w:pos="567"/>
        </w:tabs>
        <w:spacing w:before="0"/>
        <w:ind w:right="28"/>
        <w:rPr>
          <w:rFonts w:cs="Arial"/>
          <w:sz w:val="24"/>
          <w:szCs w:val="24"/>
          <w:lang w:val="ru-RU" w:eastAsia="sr-Cyrl-RS"/>
        </w:rPr>
      </w:pPr>
    </w:p>
    <w:p w14:paraId="32A76F75" w14:textId="5E91A449" w:rsidR="00AA1767" w:rsidRPr="00AA1767" w:rsidRDefault="00B43710" w:rsidP="00AA1767">
      <w:pPr>
        <w:spacing w:before="0"/>
        <w:ind w:right="28"/>
        <w:rPr>
          <w:rFonts w:cs="Arial"/>
          <w:sz w:val="24"/>
          <w:szCs w:val="24"/>
          <w:u w:val="single"/>
          <w:lang w:val="sr-Cyrl-RS" w:eastAsia="sr-Cyrl-RS"/>
        </w:rPr>
      </w:pPr>
      <w:r w:rsidRPr="00AA1767">
        <w:rPr>
          <w:rFonts w:cs="Arial"/>
          <w:sz w:val="24"/>
          <w:szCs w:val="24"/>
          <w:lang w:val="sr-Cyrl-RS" w:eastAsia="sr-Cyrl-RS"/>
        </w:rPr>
        <w:t>Б</w:t>
      </w:r>
      <w:r w:rsidR="00AA1767" w:rsidRPr="00AA1767">
        <w:rPr>
          <w:rFonts w:cs="Arial"/>
          <w:sz w:val="24"/>
          <w:szCs w:val="24"/>
          <w:lang w:val="sr-Cyrl-RS" w:eastAsia="sr-Cyrl-RS"/>
        </w:rPr>
        <w:t xml:space="preserve">)      </w:t>
      </w:r>
      <w:r w:rsidR="00AA1767" w:rsidRPr="00AA1767">
        <w:rPr>
          <w:rFonts w:cs="Arial"/>
          <w:b/>
          <w:sz w:val="24"/>
          <w:szCs w:val="24"/>
          <w:u w:val="single"/>
          <w:lang w:val="sr-Cyrl-RS" w:eastAsia="sr-Cyrl-RS"/>
        </w:rPr>
        <w:t>прегледи по индикацијама</w:t>
      </w:r>
      <w:r w:rsidR="00AA1767" w:rsidRPr="00AA1767">
        <w:rPr>
          <w:rFonts w:cs="Arial"/>
          <w:sz w:val="24"/>
          <w:szCs w:val="24"/>
          <w:u w:val="single"/>
          <w:lang w:val="sr-Cyrl-RS" w:eastAsia="sr-Cyrl-RS"/>
        </w:rPr>
        <w:t xml:space="preserve"> </w:t>
      </w:r>
    </w:p>
    <w:p w14:paraId="5C6B9AE4" w14:textId="77777777" w:rsidR="00AA1767" w:rsidRPr="00AA1767" w:rsidRDefault="00AA1767" w:rsidP="00AA1767">
      <w:pPr>
        <w:spacing w:before="0"/>
        <w:ind w:right="28"/>
        <w:rPr>
          <w:rFonts w:cs="Arial"/>
          <w:sz w:val="24"/>
          <w:szCs w:val="24"/>
          <w:u w:val="single"/>
          <w:lang w:val="sr-Cyrl-RS" w:eastAsia="sr-Cyrl-RS"/>
        </w:rPr>
      </w:pPr>
    </w:p>
    <w:p w14:paraId="2722104B" w14:textId="77777777" w:rsidR="00AA1767" w:rsidRPr="00AA1767" w:rsidRDefault="00AA1767" w:rsidP="00AA1767">
      <w:pPr>
        <w:spacing w:before="0"/>
        <w:ind w:right="28" w:hanging="270"/>
        <w:rPr>
          <w:rFonts w:cs="Arial"/>
          <w:sz w:val="24"/>
          <w:szCs w:val="24"/>
          <w:lang w:val="sr-Cyrl-RS" w:eastAsia="sr-Cyrl-RS"/>
        </w:rPr>
      </w:pPr>
      <w:r w:rsidRPr="00AA1767">
        <w:rPr>
          <w:rFonts w:cs="Arial"/>
          <w:sz w:val="24"/>
          <w:szCs w:val="24"/>
          <w:lang w:val="sr-Cyrl-RS" w:eastAsia="sr-Cyrl-RS"/>
        </w:rPr>
        <w:t xml:space="preserve">    1. </w:t>
      </w:r>
      <w:r w:rsidRPr="00AA1767">
        <w:rPr>
          <w:rFonts w:cs="Arial"/>
          <w:sz w:val="24"/>
          <w:szCs w:val="24"/>
          <w:lang w:val="ru-RU" w:eastAsia="sr-Cyrl-RS"/>
        </w:rPr>
        <w:t xml:space="preserve">Цена за </w:t>
      </w:r>
      <w:r w:rsidRPr="00AA1767">
        <w:rPr>
          <w:rFonts w:cs="Arial"/>
          <w:sz w:val="24"/>
          <w:szCs w:val="24"/>
          <w:lang w:val="sr-Cyrl-RS" w:eastAsia="sr-Cyrl-RS"/>
        </w:rPr>
        <w:t xml:space="preserve">Дензитометрију  </w:t>
      </w:r>
      <w:r w:rsidRPr="00AA1767">
        <w:rPr>
          <w:rFonts w:cs="Arial"/>
          <w:sz w:val="24"/>
          <w:szCs w:val="24"/>
          <w:lang w:val="ru-RU" w:eastAsia="sr-Cyrl-RS"/>
        </w:rPr>
        <w:t>по запосленом износи:  ________ динара без ПДВ</w:t>
      </w:r>
    </w:p>
    <w:p w14:paraId="60D7E390" w14:textId="77777777" w:rsidR="00AA1767" w:rsidRPr="00AA1767" w:rsidRDefault="00AA1767" w:rsidP="00AA1767">
      <w:pPr>
        <w:tabs>
          <w:tab w:val="num" w:pos="1068"/>
        </w:tabs>
        <w:spacing w:before="0"/>
        <w:ind w:right="28"/>
        <w:rPr>
          <w:rFonts w:cs="Arial"/>
          <w:sz w:val="24"/>
          <w:szCs w:val="24"/>
          <w:lang w:val="sr-Cyrl-RS" w:eastAsia="sr-Cyrl-RS"/>
        </w:rPr>
      </w:pPr>
      <w:r w:rsidRPr="00AA1767">
        <w:rPr>
          <w:rFonts w:cs="Arial"/>
          <w:sz w:val="24"/>
          <w:szCs w:val="24"/>
          <w:lang w:val="ru-RU" w:eastAsia="sr-Cyrl-RS"/>
        </w:rPr>
        <w:t>2. Цена за</w:t>
      </w:r>
      <w:r w:rsidRPr="00AA1767">
        <w:rPr>
          <w:rFonts w:cs="Arial"/>
          <w:sz w:val="24"/>
          <w:szCs w:val="24"/>
          <w:lang w:val="sr-Cyrl-RS" w:eastAsia="sr-Cyrl-RS"/>
        </w:rPr>
        <w:t xml:space="preserve"> ТУ маркер Ца 125 </w:t>
      </w:r>
      <w:r w:rsidRPr="00AA1767">
        <w:rPr>
          <w:rFonts w:cs="Arial"/>
          <w:sz w:val="24"/>
          <w:szCs w:val="24"/>
          <w:lang w:val="ru-RU" w:eastAsia="sr-Cyrl-RS"/>
        </w:rPr>
        <w:t>по запосленом износи: ________ динара без ПДВ</w:t>
      </w:r>
    </w:p>
    <w:p w14:paraId="5541EEBE" w14:textId="77777777" w:rsidR="00AA1767" w:rsidRPr="00AA1767" w:rsidRDefault="00AA1767" w:rsidP="00AA1767">
      <w:pPr>
        <w:spacing w:before="0"/>
        <w:ind w:right="28"/>
        <w:rPr>
          <w:rFonts w:cs="Arial"/>
          <w:sz w:val="24"/>
          <w:szCs w:val="24"/>
          <w:lang w:val="sr-Cyrl-RS" w:eastAsia="sr-Cyrl-RS"/>
        </w:rPr>
      </w:pPr>
    </w:p>
    <w:p w14:paraId="5D70CA49" w14:textId="3388BFA3" w:rsidR="00AA1767" w:rsidRPr="00AA1767" w:rsidRDefault="00AA1767" w:rsidP="00AA1767">
      <w:pPr>
        <w:tabs>
          <w:tab w:val="left" w:pos="567"/>
        </w:tabs>
        <w:spacing w:before="0"/>
        <w:ind w:right="28"/>
        <w:rPr>
          <w:rFonts w:cs="Arial"/>
          <w:sz w:val="24"/>
          <w:szCs w:val="24"/>
          <w:lang w:val="ru-RU" w:eastAsia="sr-Cyrl-RS"/>
        </w:rPr>
      </w:pPr>
      <w:r w:rsidRPr="00AA1767">
        <w:rPr>
          <w:rFonts w:cs="Arial"/>
          <w:b/>
          <w:sz w:val="24"/>
          <w:szCs w:val="24"/>
          <w:lang w:val="ru-RU" w:eastAsia="sr-Cyrl-RS"/>
        </w:rPr>
        <w:t xml:space="preserve">Цена за прегледе по индикацијама  - услуге под б) за тачке од 1. </w:t>
      </w:r>
      <w:r w:rsidR="00B43710" w:rsidRPr="00AA1767">
        <w:rPr>
          <w:rFonts w:cs="Arial"/>
          <w:b/>
          <w:sz w:val="24"/>
          <w:szCs w:val="24"/>
          <w:lang w:val="ru-RU" w:eastAsia="sr-Cyrl-RS"/>
        </w:rPr>
        <w:t>И</w:t>
      </w:r>
      <w:r w:rsidRPr="00AA1767">
        <w:rPr>
          <w:rFonts w:cs="Arial"/>
          <w:b/>
          <w:sz w:val="24"/>
          <w:szCs w:val="24"/>
          <w:lang w:val="ru-RU" w:eastAsia="sr-Cyrl-RS"/>
        </w:rPr>
        <w:t xml:space="preserve"> 2. </w:t>
      </w:r>
      <w:r w:rsidR="00B43710" w:rsidRPr="00AA1767">
        <w:rPr>
          <w:rFonts w:cs="Arial"/>
          <w:sz w:val="24"/>
          <w:szCs w:val="24"/>
          <w:lang w:val="ru-RU" w:eastAsia="sr-Cyrl-RS"/>
        </w:rPr>
        <w:t>П</w:t>
      </w:r>
      <w:r w:rsidRPr="00AA1767">
        <w:rPr>
          <w:rFonts w:cs="Arial"/>
          <w:sz w:val="24"/>
          <w:szCs w:val="24"/>
          <w:lang w:val="ru-RU" w:eastAsia="sr-Cyrl-RS"/>
        </w:rPr>
        <w:t>о запосленом</w:t>
      </w:r>
      <w:r w:rsidRPr="00AA1767">
        <w:rPr>
          <w:rFonts w:cs="Arial"/>
          <w:b/>
          <w:sz w:val="24"/>
          <w:szCs w:val="24"/>
          <w:lang w:val="ru-RU" w:eastAsia="sr-Cyrl-RS"/>
        </w:rPr>
        <w:t xml:space="preserve"> </w:t>
      </w:r>
      <w:r w:rsidRPr="00AA1767">
        <w:rPr>
          <w:rFonts w:cs="Arial"/>
          <w:sz w:val="24"/>
          <w:szCs w:val="24"/>
          <w:lang w:val="ru-RU" w:eastAsia="sr-Cyrl-RS"/>
        </w:rPr>
        <w:t>износи: ____________ динара без  ПДВ</w:t>
      </w:r>
      <w:r w:rsidR="00626127">
        <w:rPr>
          <w:rFonts w:cs="Arial"/>
          <w:sz w:val="24"/>
          <w:szCs w:val="24"/>
          <w:lang w:val="ru-RU" w:eastAsia="sr-Cyrl-RS"/>
        </w:rPr>
        <w:t>.</w:t>
      </w:r>
    </w:p>
    <w:p w14:paraId="4B0D3580" w14:textId="77777777" w:rsidR="00AA1767" w:rsidRPr="00AA1767" w:rsidRDefault="00AA1767" w:rsidP="00AA1767">
      <w:pPr>
        <w:spacing w:before="0"/>
        <w:ind w:right="28"/>
        <w:rPr>
          <w:rFonts w:cs="Arial"/>
          <w:sz w:val="24"/>
          <w:szCs w:val="24"/>
          <w:lang w:val="sr-Cyrl-RS" w:eastAsia="sr-Cyrl-RS"/>
        </w:rPr>
      </w:pPr>
    </w:p>
    <w:p w14:paraId="54CA4751" w14:textId="29893745" w:rsidR="00AA1767" w:rsidRPr="00AA1767" w:rsidRDefault="00AA1767" w:rsidP="00AA1767">
      <w:pPr>
        <w:tabs>
          <w:tab w:val="left" w:pos="567"/>
        </w:tabs>
        <w:spacing w:before="0"/>
        <w:ind w:right="28"/>
        <w:rPr>
          <w:rFonts w:cs="Arial"/>
          <w:b/>
          <w:sz w:val="24"/>
          <w:szCs w:val="24"/>
          <w:lang w:val="ru-RU" w:eastAsia="sr-Cyrl-RS"/>
        </w:rPr>
      </w:pPr>
      <w:r w:rsidRPr="00AA1767">
        <w:rPr>
          <w:rFonts w:cs="Arial"/>
          <w:b/>
          <w:sz w:val="24"/>
          <w:szCs w:val="24"/>
          <w:lang w:val="ru-RU" w:eastAsia="sr-Cyrl-RS"/>
        </w:rPr>
        <w:t xml:space="preserve">ПОНУЂЕНА ЦЕНА </w:t>
      </w:r>
      <w:r w:rsidR="00B43710">
        <w:rPr>
          <w:rFonts w:cs="Arial"/>
          <w:b/>
          <w:sz w:val="24"/>
          <w:szCs w:val="24"/>
          <w:lang w:val="ru-RU" w:eastAsia="sr-Cyrl-RS"/>
        </w:rPr>
        <w:t>–</w:t>
      </w:r>
      <w:r w:rsidRPr="00AA1767">
        <w:rPr>
          <w:rFonts w:cs="Arial"/>
          <w:b/>
          <w:sz w:val="24"/>
          <w:szCs w:val="24"/>
          <w:lang w:val="ru-RU" w:eastAsia="sr-Cyrl-RS"/>
        </w:rPr>
        <w:t xml:space="preserve"> </w:t>
      </w:r>
      <w:r w:rsidRPr="00AA1767">
        <w:rPr>
          <w:rFonts w:cs="Arial"/>
          <w:b/>
          <w:sz w:val="24"/>
          <w:szCs w:val="24"/>
          <w:lang w:val="sr-Cyrl-RS" w:eastAsia="sr-Cyrl-RS"/>
        </w:rPr>
        <w:t>збир јединичних цена за све прегледе (основне и прегледе по индикацијама</w:t>
      </w:r>
      <w:r w:rsidR="002116FB">
        <w:rPr>
          <w:rFonts w:cs="Arial"/>
          <w:b/>
          <w:sz w:val="24"/>
          <w:szCs w:val="24"/>
          <w:lang w:val="sr-Cyrl-RS" w:eastAsia="sr-Cyrl-RS"/>
        </w:rPr>
        <w:t xml:space="preserve"> А+Б</w:t>
      </w:r>
      <w:r w:rsidRPr="00AA1767">
        <w:rPr>
          <w:rFonts w:cs="Arial"/>
          <w:b/>
          <w:sz w:val="24"/>
          <w:szCs w:val="24"/>
          <w:lang w:val="sr-Cyrl-RS" w:eastAsia="sr-Cyrl-RS"/>
        </w:rPr>
        <w:t>):   __________________</w:t>
      </w:r>
    </w:p>
    <w:p w14:paraId="6F1EC3C4" w14:textId="77777777" w:rsidR="00AA1767" w:rsidRPr="00AA1767" w:rsidRDefault="00AA1767" w:rsidP="00AA1767">
      <w:pPr>
        <w:spacing w:before="0"/>
        <w:ind w:right="28"/>
        <w:rPr>
          <w:rFonts w:cs="Arial"/>
          <w:sz w:val="24"/>
          <w:szCs w:val="24"/>
          <w:lang w:val="sr-Cyrl-RS" w:eastAsia="sr-Cyrl-RS"/>
        </w:rPr>
      </w:pPr>
    </w:p>
    <w:p w14:paraId="0A493223" w14:textId="77777777" w:rsidR="00AA1767" w:rsidRPr="00AA1767" w:rsidRDefault="00AA1767" w:rsidP="00AA1767">
      <w:pPr>
        <w:autoSpaceDE w:val="0"/>
        <w:autoSpaceDN w:val="0"/>
        <w:adjustRightInd w:val="0"/>
        <w:spacing w:before="0"/>
        <w:ind w:right="28"/>
        <w:rPr>
          <w:rFonts w:cs="Arial"/>
          <w:b/>
          <w:color w:val="000000"/>
          <w:sz w:val="24"/>
          <w:szCs w:val="24"/>
          <w:lang w:val="ru-RU" w:eastAsia="sr-Cyrl-RS"/>
        </w:rPr>
      </w:pPr>
      <w:r w:rsidRPr="00AA1767">
        <w:rPr>
          <w:rFonts w:cs="Arial"/>
          <w:b/>
          <w:color w:val="000000"/>
          <w:sz w:val="24"/>
          <w:szCs w:val="24"/>
          <w:lang w:val="sr-Cyrl-RS" w:eastAsia="sr-Cyrl-RS"/>
        </w:rPr>
        <w:t>У</w:t>
      </w:r>
      <w:r w:rsidRPr="00AA1767">
        <w:rPr>
          <w:rFonts w:cs="Arial"/>
          <w:b/>
          <w:color w:val="000000"/>
          <w:sz w:val="24"/>
          <w:szCs w:val="24"/>
          <w:lang w:val="ru-RU" w:eastAsia="sr-Cyrl-RS"/>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14:paraId="35152CFA" w14:textId="77777777" w:rsidR="00AA1767" w:rsidRPr="00AA1767" w:rsidRDefault="00AA1767" w:rsidP="00AA1767">
      <w:pPr>
        <w:spacing w:before="0"/>
        <w:ind w:right="28"/>
        <w:rPr>
          <w:rFonts w:cs="Arial"/>
          <w:sz w:val="24"/>
          <w:szCs w:val="24"/>
          <w:lang w:val="sr-Cyrl-RS" w:eastAsia="sr-Cyrl-RS"/>
        </w:rPr>
      </w:pPr>
    </w:p>
    <w:p w14:paraId="086B3882" w14:textId="77777777" w:rsidR="00AA1767" w:rsidRDefault="00AA1767" w:rsidP="00AA1767">
      <w:pPr>
        <w:pBdr>
          <w:bottom w:val="single" w:sz="12" w:space="1" w:color="auto"/>
        </w:pBdr>
        <w:tabs>
          <w:tab w:val="left" w:pos="567"/>
        </w:tabs>
        <w:spacing w:before="0"/>
        <w:ind w:right="28"/>
        <w:rPr>
          <w:rFonts w:cs="Arial"/>
          <w:sz w:val="24"/>
          <w:szCs w:val="24"/>
          <w:lang w:val="ru-RU" w:eastAsia="sr-Cyrl-RS"/>
        </w:rPr>
      </w:pPr>
      <w:r w:rsidRPr="00AA1767">
        <w:rPr>
          <w:rFonts w:cs="Arial"/>
          <w:sz w:val="24"/>
          <w:szCs w:val="24"/>
          <w:lang w:val="ru-RU" w:eastAsia="sr-Cyrl-RS"/>
        </w:rPr>
        <w:t>Поред тражених услуга нудимо и следеће медицинске услуге гратис:</w:t>
      </w:r>
    </w:p>
    <w:p w14:paraId="022DED31" w14:textId="77777777" w:rsidR="00C301A9" w:rsidRPr="00AA1767" w:rsidRDefault="00C301A9" w:rsidP="00AA1767">
      <w:pPr>
        <w:pBdr>
          <w:bottom w:val="single" w:sz="12" w:space="1" w:color="auto"/>
        </w:pBdr>
        <w:tabs>
          <w:tab w:val="left" w:pos="567"/>
        </w:tabs>
        <w:spacing w:before="0"/>
        <w:ind w:right="28"/>
        <w:rPr>
          <w:rFonts w:cs="Arial"/>
          <w:sz w:val="24"/>
          <w:szCs w:val="24"/>
          <w:lang w:val="ru-RU" w:eastAsia="sr-Cyrl-RS"/>
        </w:rPr>
      </w:pPr>
    </w:p>
    <w:p w14:paraId="146383DC" w14:textId="77777777" w:rsidR="00AA1767" w:rsidRPr="00AA1767" w:rsidRDefault="00AA1767" w:rsidP="00AA1767">
      <w:pPr>
        <w:pBdr>
          <w:bottom w:val="single" w:sz="12" w:space="1" w:color="auto"/>
        </w:pBdr>
        <w:tabs>
          <w:tab w:val="left" w:pos="567"/>
        </w:tabs>
        <w:spacing w:before="0"/>
        <w:ind w:right="28"/>
        <w:rPr>
          <w:rFonts w:cs="Arial"/>
          <w:sz w:val="24"/>
          <w:szCs w:val="24"/>
          <w:lang w:val="ru-RU" w:eastAsia="sr-Cyrl-RS"/>
        </w:rPr>
      </w:pPr>
    </w:p>
    <w:p w14:paraId="48C63DFA" w14:textId="77777777" w:rsidR="00AA1767" w:rsidRPr="00AA1767" w:rsidRDefault="00AA1767" w:rsidP="00AA1767">
      <w:pPr>
        <w:tabs>
          <w:tab w:val="left" w:pos="567"/>
        </w:tabs>
        <w:spacing w:before="0"/>
        <w:ind w:right="28"/>
        <w:rPr>
          <w:rFonts w:cs="Arial"/>
          <w:b/>
          <w:sz w:val="24"/>
          <w:szCs w:val="24"/>
          <w:lang w:val="ru-RU" w:eastAsia="sr-Cyrl-RS"/>
        </w:rPr>
      </w:pPr>
    </w:p>
    <w:p w14:paraId="78447C5B" w14:textId="77777777" w:rsidR="00AA1767" w:rsidRPr="00AA1767" w:rsidRDefault="00AA1767" w:rsidP="00AA1767">
      <w:pPr>
        <w:tabs>
          <w:tab w:val="left" w:pos="567"/>
        </w:tabs>
        <w:spacing w:before="0"/>
        <w:ind w:right="28"/>
        <w:rPr>
          <w:rFonts w:cs="Arial"/>
          <w:b/>
          <w:sz w:val="24"/>
          <w:szCs w:val="24"/>
          <w:lang w:val="ru-RU" w:eastAsia="sr-Cyrl-RS"/>
        </w:rPr>
      </w:pPr>
      <w:r w:rsidRPr="00AA1767">
        <w:rPr>
          <w:rFonts w:cs="Arial"/>
          <w:b/>
          <w:sz w:val="24"/>
          <w:szCs w:val="24"/>
          <w:lang w:val="ru-RU" w:eastAsia="sr-Cyrl-RS"/>
        </w:rPr>
        <w:t xml:space="preserve">Прихватамо и обавезу да : </w:t>
      </w:r>
    </w:p>
    <w:p w14:paraId="6567BBC7" w14:textId="0D0885CD" w:rsidR="00AA1767" w:rsidRPr="00AA1767" w:rsidRDefault="00AA1767" w:rsidP="00A61B75">
      <w:pPr>
        <w:numPr>
          <w:ilvl w:val="0"/>
          <w:numId w:val="37"/>
        </w:numPr>
        <w:tabs>
          <w:tab w:val="left" w:pos="720"/>
        </w:tabs>
        <w:spacing w:before="0"/>
        <w:ind w:left="0" w:right="28"/>
        <w:contextualSpacing/>
        <w:jc w:val="left"/>
        <w:rPr>
          <w:rFonts w:cs="Arial"/>
          <w:sz w:val="24"/>
          <w:szCs w:val="24"/>
          <w:lang w:val="sr-Cyrl-RS" w:eastAsia="sr-Cyrl-RS"/>
        </w:rPr>
      </w:pPr>
      <w:r w:rsidRPr="00AA1767">
        <w:rPr>
          <w:rFonts w:cs="Arial"/>
          <w:sz w:val="24"/>
          <w:szCs w:val="24"/>
          <w:lang w:val="sr-Cyrl-RS" w:eastAsia="sr-Cyrl-RS"/>
        </w:rPr>
        <w:t xml:space="preserve">да у року од </w:t>
      </w:r>
      <w:r w:rsidR="00DC6039">
        <w:rPr>
          <w:rFonts w:cs="Arial"/>
          <w:sz w:val="24"/>
          <w:szCs w:val="24"/>
          <w:lang w:val="sr-Cyrl-RS" w:eastAsia="sr-Cyrl-RS"/>
        </w:rPr>
        <w:t xml:space="preserve">15 </w:t>
      </w:r>
      <w:r w:rsidRPr="00AA1767">
        <w:rPr>
          <w:rFonts w:cs="Arial"/>
          <w:sz w:val="24"/>
          <w:szCs w:val="24"/>
          <w:lang w:val="sr-Cyrl-RS" w:eastAsia="sr-Cyrl-RS"/>
        </w:rPr>
        <w:t xml:space="preserve">календарских дана, од дана завршетка организованих групних прегледа, доставимо анализу обављених превентивних гинеколошких прегледа са статистичким подацима по дијагнозама, процену здравственог стања запослених жена Корисника услуга, као и предлоге превентивних мера на спречавању обољења запослених жена Корисника услуга, уз обавезу чувања професионалне тајне у погледу података о здравственом стању запослених жена, као и узроцима, околностима и последицама тог стања и да </w:t>
      </w:r>
      <w:r w:rsidRPr="00AA1767">
        <w:rPr>
          <w:rFonts w:cs="Arial"/>
          <w:sz w:val="24"/>
          <w:szCs w:val="24"/>
          <w:lang w:val="ru-RU" w:eastAsia="sr-Cyrl-RS"/>
        </w:rPr>
        <w:t>се у свему придржавамо  прописа који регулишу заштиту података о личности.</w:t>
      </w:r>
    </w:p>
    <w:p w14:paraId="579BAB04" w14:textId="77777777" w:rsidR="00AA1767" w:rsidRPr="00AA1767" w:rsidRDefault="00AA1767" w:rsidP="00AA1767">
      <w:pPr>
        <w:tabs>
          <w:tab w:val="left" w:pos="720"/>
        </w:tabs>
        <w:spacing w:before="0"/>
        <w:ind w:right="28"/>
        <w:contextualSpacing/>
        <w:jc w:val="left"/>
        <w:rPr>
          <w:rFonts w:cs="Arial"/>
          <w:sz w:val="24"/>
          <w:szCs w:val="24"/>
          <w:lang w:val="sr-Cyrl-RS" w:eastAsia="sr-Cyrl-RS"/>
        </w:rPr>
      </w:pPr>
    </w:p>
    <w:p w14:paraId="09FC9D9C" w14:textId="73544A1D" w:rsidR="00AA1767" w:rsidRPr="00AA1767" w:rsidRDefault="00AA1767" w:rsidP="00AA1767">
      <w:pPr>
        <w:tabs>
          <w:tab w:val="left" w:pos="567"/>
        </w:tabs>
        <w:spacing w:before="0"/>
        <w:ind w:right="28"/>
        <w:rPr>
          <w:rFonts w:cs="Arial"/>
          <w:sz w:val="24"/>
          <w:szCs w:val="24"/>
          <w:lang w:val="sr-Cyrl-CS" w:eastAsia="sr-Cyrl-RS"/>
        </w:rPr>
      </w:pPr>
      <w:r w:rsidRPr="00AA1767">
        <w:rPr>
          <w:rFonts w:cs="Arial"/>
          <w:b/>
          <w:sz w:val="24"/>
          <w:szCs w:val="24"/>
          <w:lang w:val="sr-Cyrl-CS" w:eastAsia="sr-Cyrl-RS"/>
        </w:rPr>
        <w:t>РОК ИЗВРШЕЊА</w:t>
      </w:r>
      <w:r w:rsidRPr="00AA1767">
        <w:rPr>
          <w:rFonts w:cs="Arial"/>
          <w:sz w:val="24"/>
          <w:szCs w:val="24"/>
          <w:lang w:val="sr-Cyrl-CS" w:eastAsia="sr-Cyrl-RS"/>
        </w:rPr>
        <w:t xml:space="preserve"> </w:t>
      </w:r>
      <w:r w:rsidRPr="00AA1767">
        <w:rPr>
          <w:rFonts w:cs="Arial"/>
          <w:sz w:val="24"/>
          <w:szCs w:val="24"/>
          <w:lang w:val="sr-Cyrl-RS" w:eastAsia="sr-Cyrl-RS"/>
        </w:rPr>
        <w:t>(и</w:t>
      </w:r>
      <w:r w:rsidRPr="00AA1767">
        <w:rPr>
          <w:rFonts w:cs="Arial"/>
          <w:sz w:val="24"/>
          <w:szCs w:val="24"/>
          <w:lang w:val="sr-Cyrl-CS" w:eastAsia="sr-Cyrl-RS"/>
        </w:rPr>
        <w:t xml:space="preserve"> прве фазе – основни прегледи  и друге фазе </w:t>
      </w:r>
      <w:r w:rsidR="00B43710">
        <w:rPr>
          <w:rFonts w:cs="Arial"/>
          <w:sz w:val="24"/>
          <w:szCs w:val="24"/>
          <w:lang w:val="sr-Cyrl-CS" w:eastAsia="sr-Cyrl-RS"/>
        </w:rPr>
        <w:t>–</w:t>
      </w:r>
      <w:r w:rsidRPr="00AA1767">
        <w:rPr>
          <w:rFonts w:cs="Arial"/>
          <w:sz w:val="24"/>
          <w:szCs w:val="24"/>
          <w:lang w:val="sr-Cyrl-CS" w:eastAsia="sr-Cyrl-RS"/>
        </w:rPr>
        <w:t xml:space="preserve"> прегледи по индикацијама) </w:t>
      </w:r>
      <w:r w:rsidRPr="00AA1767">
        <w:rPr>
          <w:rFonts w:cs="Arial"/>
          <w:sz w:val="24"/>
          <w:szCs w:val="24"/>
          <w:lang w:eastAsia="sr-Cyrl-RS"/>
        </w:rPr>
        <w:t>je</w:t>
      </w:r>
      <w:r w:rsidRPr="00AA1767">
        <w:rPr>
          <w:rFonts w:cs="Arial"/>
          <w:sz w:val="24"/>
          <w:szCs w:val="24"/>
          <w:lang w:val="sr-Cyrl-CS" w:eastAsia="sr-Cyrl-RS"/>
        </w:rPr>
        <w:t xml:space="preserve"> у периоду од </w:t>
      </w:r>
      <w:r w:rsidR="00DC6039" w:rsidRPr="00DC6039">
        <w:rPr>
          <w:rFonts w:cs="Arial"/>
          <w:b/>
          <w:sz w:val="24"/>
          <w:szCs w:val="24"/>
          <w:lang w:val="sr-Cyrl-CS" w:eastAsia="sr-Cyrl-RS"/>
        </w:rPr>
        <w:t>03</w:t>
      </w:r>
      <w:r w:rsidRPr="00AA1767">
        <w:rPr>
          <w:rFonts w:cs="Arial"/>
          <w:b/>
          <w:sz w:val="24"/>
          <w:szCs w:val="24"/>
          <w:lang w:val="sr-Cyrl-CS" w:eastAsia="sr-Cyrl-RS"/>
        </w:rPr>
        <w:t>.</w:t>
      </w:r>
      <w:r w:rsidR="00DC6039" w:rsidRPr="00DC6039">
        <w:rPr>
          <w:rFonts w:cs="Arial"/>
          <w:b/>
          <w:sz w:val="24"/>
          <w:szCs w:val="24"/>
          <w:lang w:val="sr-Cyrl-CS" w:eastAsia="sr-Cyrl-RS"/>
        </w:rPr>
        <w:t xml:space="preserve"> октобра 2016. године до 26. октобра 2016</w:t>
      </w:r>
      <w:r w:rsidRPr="00AA1767">
        <w:rPr>
          <w:rFonts w:cs="Arial"/>
          <w:b/>
          <w:sz w:val="24"/>
          <w:szCs w:val="24"/>
          <w:lang w:val="sr-Cyrl-CS" w:eastAsia="sr-Cyrl-RS"/>
        </w:rPr>
        <w:t>. године</w:t>
      </w:r>
      <w:r w:rsidRPr="00AA1767">
        <w:rPr>
          <w:rFonts w:cs="Arial"/>
          <w:sz w:val="24"/>
          <w:szCs w:val="24"/>
          <w:lang w:val="sr-Cyrl-CS" w:eastAsia="sr-Cyrl-RS"/>
        </w:rPr>
        <w:t xml:space="preserve">, по списковима и динамици наручиоца  </w:t>
      </w:r>
    </w:p>
    <w:p w14:paraId="3B372564" w14:textId="77777777" w:rsidR="00AA1767" w:rsidRPr="00AA1767" w:rsidRDefault="00AA1767" w:rsidP="00A61B75">
      <w:pPr>
        <w:numPr>
          <w:ilvl w:val="0"/>
          <w:numId w:val="27"/>
        </w:numPr>
        <w:tabs>
          <w:tab w:val="left" w:pos="567"/>
        </w:tabs>
        <w:spacing w:before="0"/>
        <w:ind w:left="0" w:right="28"/>
        <w:contextualSpacing/>
        <w:jc w:val="left"/>
        <w:rPr>
          <w:rFonts w:cs="Arial"/>
          <w:sz w:val="24"/>
          <w:szCs w:val="24"/>
          <w:lang w:val="sr-Cyrl-RS" w:eastAsia="sr-Cyrl-RS"/>
        </w:rPr>
      </w:pPr>
      <w:r w:rsidRPr="00AA1767">
        <w:rPr>
          <w:rFonts w:cs="Arial"/>
          <w:sz w:val="24"/>
          <w:szCs w:val="24"/>
          <w:lang w:val="sr-Cyrl-RS" w:eastAsia="sr-Cyrl-RS"/>
        </w:rPr>
        <w:t xml:space="preserve">дани у радној недељи са терминима (сатницом) у којима би се обављали гинеколошки прегледи су : </w:t>
      </w:r>
    </w:p>
    <w:p w14:paraId="4DA23E40" w14:textId="77777777" w:rsidR="00AA1767" w:rsidRPr="00AA1767" w:rsidRDefault="00AA1767" w:rsidP="00AA1767">
      <w:pPr>
        <w:tabs>
          <w:tab w:val="left" w:pos="567"/>
        </w:tabs>
        <w:spacing w:before="0"/>
        <w:ind w:right="28"/>
        <w:contextualSpacing/>
        <w:rPr>
          <w:rFonts w:cs="Arial"/>
          <w:sz w:val="24"/>
          <w:szCs w:val="24"/>
          <w:lang w:val="sr-Cyrl-RS" w:eastAsia="sr-Cyrl-RS"/>
        </w:rPr>
      </w:pPr>
      <w:r w:rsidRPr="00AA1767">
        <w:rPr>
          <w:rFonts w:cs="Arial"/>
          <w:sz w:val="24"/>
          <w:szCs w:val="24"/>
          <w:lang w:val="sr-Cyrl-RS" w:eastAsia="sr-Cyrl-RS"/>
        </w:rPr>
        <w:t xml:space="preserve">           ____________________________________________________________</w:t>
      </w:r>
    </w:p>
    <w:p w14:paraId="643AFDAE" w14:textId="77777777" w:rsidR="00AA1767" w:rsidRPr="00AA1767" w:rsidRDefault="00AA1767" w:rsidP="00AA1767">
      <w:pPr>
        <w:tabs>
          <w:tab w:val="left" w:pos="567"/>
        </w:tabs>
        <w:spacing w:before="0"/>
        <w:ind w:right="28"/>
        <w:contextualSpacing/>
        <w:rPr>
          <w:rFonts w:cs="Arial"/>
          <w:sz w:val="24"/>
          <w:szCs w:val="24"/>
          <w:lang w:val="sr-Cyrl-RS" w:eastAsia="sr-Cyrl-RS"/>
        </w:rPr>
      </w:pPr>
    </w:p>
    <w:p w14:paraId="4622F3A6" w14:textId="1870C752" w:rsidR="00AA1767" w:rsidRPr="00AA1767" w:rsidRDefault="00AA1767" w:rsidP="00A61B75">
      <w:pPr>
        <w:numPr>
          <w:ilvl w:val="0"/>
          <w:numId w:val="27"/>
        </w:numPr>
        <w:tabs>
          <w:tab w:val="left" w:pos="567"/>
        </w:tabs>
        <w:spacing w:before="0"/>
        <w:ind w:left="0" w:right="28"/>
        <w:contextualSpacing/>
        <w:jc w:val="left"/>
        <w:rPr>
          <w:rFonts w:cs="Arial"/>
          <w:sz w:val="24"/>
          <w:szCs w:val="24"/>
          <w:lang w:val="sr-Cyrl-RS" w:eastAsia="sr-Cyrl-RS"/>
        </w:rPr>
      </w:pPr>
      <w:r w:rsidRPr="00AA1767">
        <w:rPr>
          <w:rFonts w:cs="Arial"/>
          <w:sz w:val="24"/>
          <w:szCs w:val="24"/>
          <w:lang w:val="sr-Cyrl-RS" w:eastAsia="sr-Cyrl-RS"/>
        </w:rPr>
        <w:t xml:space="preserve">дневна динамика минималног броја запослених које би могли да   прегледамо износи : __________________ и није </w:t>
      </w:r>
      <w:r w:rsidRPr="00AA1767">
        <w:rPr>
          <w:rFonts w:cs="Arial"/>
          <w:b/>
          <w:sz w:val="24"/>
          <w:szCs w:val="24"/>
          <w:lang w:val="sr-Cyrl-RS" w:eastAsia="sr-Cyrl-RS"/>
        </w:rPr>
        <w:t xml:space="preserve">мања од </w:t>
      </w:r>
      <w:r w:rsidR="00DC6039">
        <w:rPr>
          <w:rFonts w:cs="Arial"/>
          <w:b/>
          <w:sz w:val="24"/>
          <w:szCs w:val="24"/>
          <w:lang w:val="sr-Cyrl-RS" w:eastAsia="sr-Cyrl-RS"/>
        </w:rPr>
        <w:t>20 пацијен</w:t>
      </w:r>
      <w:r w:rsidRPr="00AA1767">
        <w:rPr>
          <w:rFonts w:cs="Arial"/>
          <w:b/>
          <w:sz w:val="24"/>
          <w:szCs w:val="24"/>
          <w:lang w:val="sr-Cyrl-RS" w:eastAsia="sr-Cyrl-RS"/>
        </w:rPr>
        <w:t>т</w:t>
      </w:r>
      <w:r w:rsidR="00DC6039">
        <w:rPr>
          <w:rFonts w:cs="Arial"/>
          <w:b/>
          <w:sz w:val="24"/>
          <w:szCs w:val="24"/>
          <w:lang w:val="sr-Cyrl-RS" w:eastAsia="sr-Cyrl-RS"/>
        </w:rPr>
        <w:t>кињ</w:t>
      </w:r>
      <w:r w:rsidRPr="00AA1767">
        <w:rPr>
          <w:rFonts w:cs="Arial"/>
          <w:b/>
          <w:sz w:val="24"/>
          <w:szCs w:val="24"/>
          <w:lang w:val="sr-Cyrl-RS" w:eastAsia="sr-Cyrl-RS"/>
        </w:rPr>
        <w:t>а дневно;</w:t>
      </w:r>
      <w:r w:rsidRPr="00AA1767">
        <w:rPr>
          <w:rFonts w:cs="Arial"/>
          <w:sz w:val="24"/>
          <w:szCs w:val="24"/>
          <w:lang w:val="sr-Cyrl-RS" w:eastAsia="sr-Cyrl-RS"/>
        </w:rPr>
        <w:t xml:space="preserve"> </w:t>
      </w:r>
    </w:p>
    <w:p w14:paraId="45E9EF50" w14:textId="77777777" w:rsidR="00AA1767" w:rsidRPr="00AA1767" w:rsidRDefault="00AA1767" w:rsidP="00AA1767">
      <w:pPr>
        <w:tabs>
          <w:tab w:val="left" w:pos="567"/>
        </w:tabs>
        <w:spacing w:before="0"/>
        <w:ind w:right="28"/>
        <w:contextualSpacing/>
        <w:rPr>
          <w:rFonts w:cs="Arial"/>
          <w:sz w:val="24"/>
          <w:szCs w:val="24"/>
          <w:lang w:val="sr-Cyrl-RS" w:eastAsia="sr-Cyrl-RS"/>
        </w:rPr>
      </w:pPr>
    </w:p>
    <w:p w14:paraId="3A8E98E5" w14:textId="77777777" w:rsidR="00AA1767" w:rsidRPr="00AA1767" w:rsidRDefault="00AA1767" w:rsidP="00A61B75">
      <w:pPr>
        <w:numPr>
          <w:ilvl w:val="0"/>
          <w:numId w:val="27"/>
        </w:numPr>
        <w:spacing w:before="0"/>
        <w:ind w:left="0" w:right="28"/>
        <w:contextualSpacing/>
        <w:jc w:val="left"/>
        <w:rPr>
          <w:rFonts w:cs="Arial"/>
          <w:sz w:val="24"/>
          <w:szCs w:val="24"/>
          <w:lang w:val="sr-Cyrl-RS" w:eastAsia="sr-Cyrl-RS"/>
        </w:rPr>
      </w:pPr>
      <w:r w:rsidRPr="00AA1767">
        <w:rPr>
          <w:rFonts w:cs="Arial"/>
          <w:sz w:val="24"/>
          <w:szCs w:val="24"/>
          <w:lang w:val="sr-Cyrl-RS" w:eastAsia="sr-Cyrl-RS"/>
        </w:rPr>
        <w:lastRenderedPageBreak/>
        <w:t>уз рачун, као доказ обављених прегледа, доставимо списак запослених Корисника услуга који су обавили прегледе, са спецификацијом извршених прегледа.</w:t>
      </w:r>
    </w:p>
    <w:p w14:paraId="03AC2024" w14:textId="77777777" w:rsidR="00B43710" w:rsidRDefault="00B43710" w:rsidP="00B43710">
      <w:pPr>
        <w:pStyle w:val="ListParagraph"/>
        <w:rPr>
          <w:rFonts w:cs="Arial"/>
          <w:sz w:val="24"/>
          <w:szCs w:val="24"/>
          <w:lang w:val="sr-Cyrl-RS" w:eastAsia="sr-Cyrl-RS"/>
        </w:rPr>
      </w:pPr>
    </w:p>
    <w:p w14:paraId="0B8C51F3" w14:textId="77777777" w:rsidR="00AA1767" w:rsidRPr="00AA1767" w:rsidRDefault="00AA1767" w:rsidP="00AA1767">
      <w:pPr>
        <w:spacing w:before="0"/>
        <w:ind w:right="28" w:firstLine="708"/>
        <w:rPr>
          <w:rFonts w:cs="Arial"/>
          <w:sz w:val="24"/>
          <w:szCs w:val="24"/>
          <w:lang w:val="sr-Cyrl-RS" w:eastAsia="sr-Cyrl-RS"/>
        </w:rPr>
      </w:pPr>
    </w:p>
    <w:p w14:paraId="21309911" w14:textId="001E2487" w:rsidR="00AA1767" w:rsidRPr="00AA1767" w:rsidRDefault="00AA1767" w:rsidP="00AA1767">
      <w:pPr>
        <w:tabs>
          <w:tab w:val="left" w:pos="567"/>
        </w:tabs>
        <w:spacing w:before="0"/>
        <w:ind w:right="28"/>
        <w:rPr>
          <w:rFonts w:cs="Arial"/>
          <w:sz w:val="24"/>
          <w:szCs w:val="24"/>
          <w:lang w:val="sr-Cyrl-RS" w:eastAsia="sr-Cyrl-RS"/>
        </w:rPr>
      </w:pPr>
      <w:r w:rsidRPr="00AA1767">
        <w:rPr>
          <w:rFonts w:cs="Arial"/>
          <w:b/>
          <w:sz w:val="24"/>
          <w:szCs w:val="24"/>
          <w:lang w:val="sr-Cyrl-RS" w:eastAsia="sr-Cyrl-RS"/>
        </w:rPr>
        <w:t>У</w:t>
      </w:r>
      <w:r w:rsidRPr="00AA1767">
        <w:rPr>
          <w:rFonts w:cs="Arial"/>
          <w:b/>
          <w:sz w:val="24"/>
          <w:szCs w:val="24"/>
          <w:lang w:val="ru-RU" w:eastAsia="sr-Cyrl-RS"/>
        </w:rPr>
        <w:t>слови и начин плаћања</w:t>
      </w:r>
      <w:r w:rsidRPr="00AA1767">
        <w:rPr>
          <w:rFonts w:cs="Arial"/>
          <w:sz w:val="24"/>
          <w:szCs w:val="24"/>
          <w:lang w:val="ru-RU" w:eastAsia="sr-Cyrl-RS"/>
        </w:rPr>
        <w:t xml:space="preserve">: у року </w:t>
      </w:r>
      <w:r w:rsidR="00DC6039">
        <w:rPr>
          <w:rFonts w:cs="Arial"/>
          <w:sz w:val="24"/>
          <w:szCs w:val="24"/>
          <w:lang w:val="ru-RU" w:eastAsia="sr-Cyrl-RS"/>
        </w:rPr>
        <w:t>до 45</w:t>
      </w:r>
      <w:r w:rsidRPr="00AA1767">
        <w:rPr>
          <w:rFonts w:cs="Arial"/>
          <w:sz w:val="24"/>
          <w:szCs w:val="24"/>
          <w:lang w:val="ru-RU" w:eastAsia="sr-Cyrl-RS"/>
        </w:rPr>
        <w:t xml:space="preserve"> </w:t>
      </w:r>
      <w:r w:rsidRPr="00AA1767">
        <w:rPr>
          <w:rFonts w:cs="Arial"/>
          <w:sz w:val="24"/>
          <w:szCs w:val="24"/>
          <w:lang w:val="sr-Cyrl-RS" w:eastAsia="sr-Cyrl-RS"/>
        </w:rPr>
        <w:t>дана</w:t>
      </w:r>
      <w:r w:rsidRPr="00AA1767">
        <w:rPr>
          <w:rFonts w:cs="Arial"/>
          <w:sz w:val="24"/>
          <w:szCs w:val="24"/>
          <w:lang w:val="ru-RU" w:eastAsia="sr-Cyrl-RS"/>
        </w:rPr>
        <w:t xml:space="preserve"> од дана </w:t>
      </w:r>
      <w:r w:rsidRPr="00AA1767">
        <w:rPr>
          <w:rFonts w:cs="Arial"/>
          <w:sz w:val="24"/>
          <w:szCs w:val="24"/>
          <w:lang w:val="ru-RU"/>
        </w:rPr>
        <w:t>пријема исправног</w:t>
      </w:r>
      <w:r w:rsidRPr="00AA1767">
        <w:rPr>
          <w:rFonts w:cs="Arial"/>
          <w:sz w:val="24"/>
          <w:szCs w:val="24"/>
          <w:lang w:val="ru-RU" w:eastAsia="sr-Cyrl-RS"/>
        </w:rPr>
        <w:t xml:space="preserve"> рачуна</w:t>
      </w:r>
      <w:r w:rsidRPr="00AA1767">
        <w:rPr>
          <w:rFonts w:cs="Arial"/>
          <w:sz w:val="24"/>
          <w:szCs w:val="24"/>
          <w:lang w:val="ru-RU"/>
        </w:rPr>
        <w:t xml:space="preserve"> код Корисника услуга</w:t>
      </w:r>
      <w:r w:rsidRPr="00AA1767">
        <w:rPr>
          <w:rFonts w:cs="Arial"/>
          <w:sz w:val="24"/>
          <w:szCs w:val="24"/>
          <w:lang w:val="ru-RU" w:eastAsia="sr-Cyrl-RS"/>
        </w:rPr>
        <w:t>, након завршених превентивних гинеколошких  прегледа.</w:t>
      </w:r>
    </w:p>
    <w:p w14:paraId="606CE715" w14:textId="77777777" w:rsidR="00AA1767" w:rsidRPr="00AA1767" w:rsidRDefault="00AA1767" w:rsidP="00AA1767">
      <w:pPr>
        <w:tabs>
          <w:tab w:val="left" w:pos="567"/>
        </w:tabs>
        <w:spacing w:before="0"/>
        <w:ind w:right="28"/>
        <w:contextualSpacing/>
        <w:jc w:val="left"/>
        <w:rPr>
          <w:rFonts w:cs="Arial"/>
          <w:b/>
          <w:sz w:val="24"/>
          <w:szCs w:val="24"/>
          <w:lang w:val="ru-RU" w:eastAsia="sr-Cyrl-RS"/>
        </w:rPr>
      </w:pPr>
    </w:p>
    <w:p w14:paraId="4CE9FC86" w14:textId="77777777" w:rsidR="00AA1767" w:rsidRPr="00AA1767" w:rsidRDefault="00AA1767" w:rsidP="00AA1767">
      <w:pPr>
        <w:tabs>
          <w:tab w:val="left" w:pos="567"/>
        </w:tabs>
        <w:spacing w:before="0"/>
        <w:ind w:right="28"/>
        <w:contextualSpacing/>
        <w:rPr>
          <w:rFonts w:cs="Arial"/>
          <w:sz w:val="24"/>
          <w:szCs w:val="24"/>
          <w:lang w:val="ru-RU" w:eastAsia="sr-Cyrl-RS"/>
        </w:rPr>
      </w:pPr>
      <w:r w:rsidRPr="00AA1767">
        <w:rPr>
          <w:rFonts w:cs="Arial"/>
          <w:b/>
          <w:sz w:val="24"/>
          <w:szCs w:val="24"/>
          <w:lang w:val="sr-Cyrl-RS" w:eastAsia="sr-Cyrl-RS"/>
        </w:rPr>
        <w:t xml:space="preserve">Удаљеност од места извршења услуга до седишта наручиоца најкраћим путем по </w:t>
      </w:r>
      <w:r w:rsidRPr="00AA1767">
        <w:rPr>
          <w:rFonts w:cs="Arial"/>
          <w:b/>
          <w:sz w:val="24"/>
          <w:szCs w:val="24"/>
          <w:lang w:eastAsia="sr-Cyrl-RS"/>
        </w:rPr>
        <w:t>google maps</w:t>
      </w:r>
      <w:r w:rsidRPr="00AA1767">
        <w:rPr>
          <w:rFonts w:cs="Arial"/>
          <w:b/>
          <w:sz w:val="24"/>
          <w:szCs w:val="24"/>
          <w:lang w:val="sr-Cyrl-RS" w:eastAsia="sr-Cyrl-RS"/>
        </w:rPr>
        <w:t xml:space="preserve"> </w:t>
      </w:r>
      <w:r w:rsidRPr="00AA1767">
        <w:rPr>
          <w:rFonts w:cs="Arial"/>
          <w:sz w:val="24"/>
          <w:szCs w:val="24"/>
          <w:lang w:val="ru-RU" w:eastAsia="sr-Cyrl-RS"/>
        </w:rPr>
        <w:t>превентивних гинеколошких прегледа је: ___________________________</w:t>
      </w:r>
      <w:r w:rsidRPr="00AA1767">
        <w:rPr>
          <w:rFonts w:cs="Arial"/>
          <w:b/>
          <w:sz w:val="24"/>
          <w:szCs w:val="24"/>
          <w:lang w:val="sr-Cyrl-RS" w:eastAsia="sr-Cyrl-RS"/>
        </w:rPr>
        <w:t xml:space="preserve"> </w:t>
      </w:r>
    </w:p>
    <w:p w14:paraId="47899019" w14:textId="77777777" w:rsidR="00AA1767" w:rsidRPr="00AA1767" w:rsidRDefault="00AA1767" w:rsidP="00AA1767">
      <w:pPr>
        <w:tabs>
          <w:tab w:val="left" w:pos="567"/>
        </w:tabs>
        <w:spacing w:before="0"/>
        <w:ind w:right="28"/>
        <w:contextualSpacing/>
        <w:rPr>
          <w:rFonts w:cs="Arial"/>
          <w:b/>
          <w:sz w:val="24"/>
          <w:szCs w:val="24"/>
          <w:lang w:val="ru-RU" w:eastAsia="sr-Cyrl-RS"/>
        </w:rPr>
      </w:pPr>
      <w:r w:rsidRPr="00AA1767">
        <w:rPr>
          <w:rFonts w:cs="Arial"/>
          <w:sz w:val="24"/>
          <w:szCs w:val="24"/>
          <w:lang w:val="ru-RU" w:eastAsia="sr-Cyrl-RS"/>
        </w:rPr>
        <w:t>_________________________________________________________________________.</w:t>
      </w:r>
    </w:p>
    <w:p w14:paraId="0369ECBF" w14:textId="77777777" w:rsidR="00AA1767" w:rsidRPr="00AA1767" w:rsidRDefault="00AA1767" w:rsidP="00AA1767">
      <w:pPr>
        <w:spacing w:before="0"/>
        <w:ind w:right="28"/>
        <w:rPr>
          <w:rFonts w:cs="Arial"/>
          <w:b/>
          <w:sz w:val="24"/>
          <w:szCs w:val="24"/>
          <w:lang w:val="sr-Cyrl-RS" w:eastAsia="sr-Cyrl-RS"/>
        </w:rPr>
      </w:pPr>
    </w:p>
    <w:p w14:paraId="11AC10D0" w14:textId="77777777" w:rsidR="00AA1767" w:rsidRPr="00AA1767" w:rsidRDefault="00AA1767" w:rsidP="00AA1767">
      <w:pPr>
        <w:spacing w:before="0"/>
        <w:ind w:right="28"/>
        <w:rPr>
          <w:rFonts w:cs="Arial"/>
          <w:b/>
          <w:sz w:val="24"/>
          <w:szCs w:val="24"/>
          <w:lang w:val="sr-Cyrl-RS" w:eastAsia="sr-Cyrl-RS"/>
        </w:rPr>
      </w:pPr>
      <w:r w:rsidRPr="00AA1767">
        <w:rPr>
          <w:rFonts w:cs="Arial"/>
          <w:b/>
          <w:sz w:val="24"/>
          <w:szCs w:val="24"/>
          <w:lang w:val="sr-Cyrl-RS" w:eastAsia="sr-Cyrl-RS"/>
        </w:rPr>
        <w:t>ПОДАЦИ О ПРОЦЕНТУ ПОВЕРЕНИХ ПОСЛОВА И ДЕЛУ ПРЕДМЕТА ПРЕКО ПОДИЗВОЂАЧА ___________________________________________________</w:t>
      </w:r>
    </w:p>
    <w:p w14:paraId="110DC299" w14:textId="77777777" w:rsidR="00AA1767" w:rsidRPr="00AA1767" w:rsidRDefault="00AA1767" w:rsidP="00AA1767">
      <w:pPr>
        <w:spacing w:before="0"/>
        <w:ind w:right="28"/>
        <w:jc w:val="left"/>
        <w:rPr>
          <w:rFonts w:cs="Arial"/>
          <w:b/>
          <w:sz w:val="24"/>
          <w:szCs w:val="24"/>
          <w:lang w:val="sr-Cyrl-RS" w:eastAsia="sr-Cyrl-RS"/>
        </w:rPr>
      </w:pPr>
    </w:p>
    <w:p w14:paraId="763D3BB7" w14:textId="77777777" w:rsidR="00AA1767" w:rsidRPr="00AA1767" w:rsidRDefault="00AA1767" w:rsidP="00AA1767">
      <w:pPr>
        <w:spacing w:before="0"/>
        <w:ind w:right="28" w:firstLine="708"/>
        <w:jc w:val="left"/>
        <w:rPr>
          <w:rFonts w:cs="Arial"/>
          <w:sz w:val="24"/>
          <w:szCs w:val="24"/>
          <w:lang w:val="sr-Cyrl-RS" w:eastAsia="sr-Cyrl-RS"/>
        </w:rPr>
      </w:pPr>
    </w:p>
    <w:p w14:paraId="2628CF2C" w14:textId="77777777" w:rsidR="00AA1767" w:rsidRPr="00AA1767" w:rsidRDefault="00AA1767" w:rsidP="00AA1767">
      <w:pPr>
        <w:spacing w:before="0"/>
        <w:ind w:right="28" w:firstLine="708"/>
        <w:jc w:val="left"/>
        <w:rPr>
          <w:rFonts w:cs="Arial"/>
          <w:sz w:val="24"/>
          <w:szCs w:val="24"/>
          <w:lang w:val="sr-Cyrl-RS" w:eastAsia="sr-Cyrl-RS"/>
        </w:rPr>
      </w:pPr>
    </w:p>
    <w:p w14:paraId="06A08FD9" w14:textId="77777777" w:rsidR="00AA1767" w:rsidRPr="00AA1767" w:rsidRDefault="00AA1767" w:rsidP="00AA1767">
      <w:pPr>
        <w:spacing w:before="0"/>
        <w:ind w:right="28" w:firstLine="708"/>
        <w:jc w:val="left"/>
        <w:rPr>
          <w:rFonts w:cs="Arial"/>
          <w:sz w:val="24"/>
          <w:szCs w:val="24"/>
          <w:lang w:val="sr-Cyrl-RS" w:eastAsia="sr-Cyrl-RS"/>
        </w:rPr>
      </w:pPr>
    </w:p>
    <w:p w14:paraId="58BB2889" w14:textId="77777777" w:rsidR="00AA1767" w:rsidRPr="00AA1767" w:rsidRDefault="00AA1767" w:rsidP="00AA1767">
      <w:pPr>
        <w:spacing w:before="0"/>
        <w:ind w:right="28" w:firstLine="283"/>
        <w:jc w:val="right"/>
        <w:rPr>
          <w:rFonts w:cs="Arial"/>
          <w:caps/>
          <w:sz w:val="24"/>
          <w:szCs w:val="24"/>
          <w:lang w:val="sr-Cyrl-RS" w:eastAsia="sr-Cyrl-RS"/>
        </w:rPr>
      </w:pPr>
      <w:r w:rsidRPr="00AA1767">
        <w:rPr>
          <w:rFonts w:cs="Arial"/>
          <w:sz w:val="24"/>
          <w:szCs w:val="24"/>
          <w:lang w:val="sr-Cyrl-RS" w:eastAsia="sr-Cyrl-RS"/>
        </w:rPr>
        <w:t xml:space="preserve">М.П.        </w:t>
      </w:r>
      <w:r w:rsidRPr="00AA1767">
        <w:rPr>
          <w:rFonts w:cs="Arial"/>
          <w:caps/>
          <w:sz w:val="24"/>
          <w:szCs w:val="24"/>
          <w:lang w:val="sr-Cyrl-RS" w:eastAsia="sr-Cyrl-RS"/>
        </w:rPr>
        <w:t xml:space="preserve"> </w:t>
      </w:r>
      <w:r w:rsidRPr="00AA1767">
        <w:rPr>
          <w:rFonts w:cs="Arial"/>
          <w:caps/>
          <w:sz w:val="24"/>
          <w:szCs w:val="24"/>
          <w:lang w:val="sr-Cyrl-RS" w:eastAsia="sr-Cyrl-RS"/>
        </w:rPr>
        <w:tab/>
      </w:r>
      <w:r w:rsidRPr="00AA1767">
        <w:rPr>
          <w:rFonts w:cs="Arial"/>
          <w:caps/>
          <w:sz w:val="24"/>
          <w:szCs w:val="24"/>
          <w:lang w:val="sr-Cyrl-RS" w:eastAsia="sr-Cyrl-RS"/>
        </w:rPr>
        <w:tab/>
      </w:r>
      <w:r w:rsidRPr="00AA1767">
        <w:rPr>
          <w:rFonts w:cs="Arial"/>
          <w:caps/>
          <w:sz w:val="24"/>
          <w:szCs w:val="24"/>
          <w:lang w:val="sr-Cyrl-RS" w:eastAsia="sr-Cyrl-RS"/>
        </w:rPr>
        <w:tab/>
      </w:r>
      <w:r w:rsidRPr="00AA1767">
        <w:rPr>
          <w:rFonts w:cs="Arial"/>
          <w:caps/>
          <w:sz w:val="24"/>
          <w:szCs w:val="24"/>
          <w:lang w:val="sr-Cyrl-RS" w:eastAsia="sr-Cyrl-RS"/>
        </w:rPr>
        <w:tab/>
        <w:t>ПонуђаЧ</w:t>
      </w:r>
    </w:p>
    <w:p w14:paraId="1F0EEC29" w14:textId="77777777" w:rsidR="00AA1767" w:rsidRPr="00AA1767" w:rsidRDefault="00AA1767" w:rsidP="00AA1767">
      <w:pPr>
        <w:spacing w:before="0"/>
        <w:ind w:right="28"/>
        <w:rPr>
          <w:rFonts w:cs="Arial"/>
          <w:b/>
          <w:i/>
          <w:caps/>
          <w:sz w:val="24"/>
          <w:szCs w:val="24"/>
          <w:u w:val="single"/>
          <w:lang w:val="sr-Cyrl-RS" w:eastAsia="sr-Cyrl-RS"/>
        </w:rPr>
      </w:pPr>
    </w:p>
    <w:p w14:paraId="00B42D54" w14:textId="77777777" w:rsidR="00F5680B" w:rsidRDefault="00F5680B" w:rsidP="00BA2C2D">
      <w:pPr>
        <w:spacing w:before="0"/>
        <w:rPr>
          <w:rFonts w:cs="Arial"/>
          <w:i/>
          <w:iCs/>
          <w:sz w:val="24"/>
          <w:szCs w:val="24"/>
          <w:lang w:val="ru-RU"/>
        </w:rPr>
      </w:pPr>
    </w:p>
    <w:p w14:paraId="6237337C" w14:textId="77777777" w:rsidR="00DC6039" w:rsidRDefault="00DC6039" w:rsidP="00BA2C2D">
      <w:pPr>
        <w:spacing w:before="0"/>
        <w:rPr>
          <w:rFonts w:cs="Arial"/>
          <w:i/>
          <w:iCs/>
          <w:sz w:val="24"/>
          <w:szCs w:val="24"/>
          <w:lang w:val="ru-RU"/>
        </w:rPr>
      </w:pPr>
    </w:p>
    <w:p w14:paraId="7ABF1341" w14:textId="77777777" w:rsidR="00DC6039" w:rsidRDefault="00DC6039" w:rsidP="00BA2C2D">
      <w:pPr>
        <w:spacing w:before="0"/>
        <w:rPr>
          <w:rFonts w:cs="Arial"/>
          <w:i/>
          <w:iCs/>
          <w:sz w:val="24"/>
          <w:szCs w:val="24"/>
          <w:lang w:val="ru-RU"/>
        </w:rPr>
      </w:pPr>
    </w:p>
    <w:p w14:paraId="0F52A472" w14:textId="77777777" w:rsidR="00DC6039" w:rsidRDefault="00DC6039" w:rsidP="00BA2C2D">
      <w:pPr>
        <w:spacing w:before="0"/>
        <w:rPr>
          <w:rFonts w:cs="Arial"/>
          <w:i/>
          <w:iCs/>
          <w:sz w:val="24"/>
          <w:szCs w:val="24"/>
          <w:lang w:val="ru-RU"/>
        </w:rPr>
      </w:pPr>
    </w:p>
    <w:p w14:paraId="707B5864" w14:textId="77777777" w:rsidR="00DC6039" w:rsidRDefault="00DC6039" w:rsidP="00BA2C2D">
      <w:pPr>
        <w:spacing w:before="0"/>
        <w:rPr>
          <w:rFonts w:cs="Arial"/>
          <w:i/>
          <w:iCs/>
          <w:sz w:val="24"/>
          <w:szCs w:val="24"/>
          <w:lang w:val="ru-RU"/>
        </w:rPr>
      </w:pPr>
    </w:p>
    <w:p w14:paraId="46FAF042" w14:textId="77777777" w:rsidR="00DC6039" w:rsidRDefault="00DC6039" w:rsidP="00BA2C2D">
      <w:pPr>
        <w:spacing w:before="0"/>
        <w:rPr>
          <w:rFonts w:cs="Arial"/>
          <w:i/>
          <w:iCs/>
          <w:sz w:val="24"/>
          <w:szCs w:val="24"/>
          <w:lang w:val="ru-RU"/>
        </w:rPr>
      </w:pPr>
    </w:p>
    <w:p w14:paraId="23DFFE9A" w14:textId="77777777" w:rsidR="00DC6039" w:rsidRDefault="00DC6039" w:rsidP="00BA2C2D">
      <w:pPr>
        <w:spacing w:before="0"/>
        <w:rPr>
          <w:rFonts w:cs="Arial"/>
          <w:i/>
          <w:iCs/>
          <w:sz w:val="24"/>
          <w:szCs w:val="24"/>
          <w:lang w:val="ru-RU"/>
        </w:rPr>
      </w:pPr>
    </w:p>
    <w:p w14:paraId="63371FA0" w14:textId="77777777" w:rsidR="00DC6039" w:rsidRDefault="00DC6039" w:rsidP="00BA2C2D">
      <w:pPr>
        <w:spacing w:before="0"/>
        <w:rPr>
          <w:rFonts w:cs="Arial"/>
          <w:i/>
          <w:iCs/>
          <w:sz w:val="24"/>
          <w:szCs w:val="24"/>
          <w:lang w:val="ru-RU"/>
        </w:rPr>
      </w:pPr>
    </w:p>
    <w:p w14:paraId="54C53A7B" w14:textId="77777777" w:rsidR="00DC6039" w:rsidRDefault="00DC6039" w:rsidP="00BA2C2D">
      <w:pPr>
        <w:spacing w:before="0"/>
        <w:rPr>
          <w:rFonts w:cs="Arial"/>
          <w:i/>
          <w:iCs/>
          <w:sz w:val="24"/>
          <w:szCs w:val="24"/>
          <w:lang w:val="ru-RU"/>
        </w:rPr>
      </w:pPr>
    </w:p>
    <w:p w14:paraId="2D61561A" w14:textId="77777777" w:rsidR="00DC6039" w:rsidRDefault="00DC6039" w:rsidP="00BA2C2D">
      <w:pPr>
        <w:spacing w:before="0"/>
        <w:rPr>
          <w:rFonts w:cs="Arial"/>
          <w:i/>
          <w:iCs/>
          <w:sz w:val="24"/>
          <w:szCs w:val="24"/>
          <w:lang w:val="ru-RU"/>
        </w:rPr>
      </w:pPr>
    </w:p>
    <w:p w14:paraId="0A30FFFC" w14:textId="77777777" w:rsidR="00DC6039" w:rsidRDefault="00DC6039" w:rsidP="00BA2C2D">
      <w:pPr>
        <w:spacing w:before="0"/>
        <w:rPr>
          <w:rFonts w:cs="Arial"/>
          <w:i/>
          <w:iCs/>
          <w:sz w:val="24"/>
          <w:szCs w:val="24"/>
          <w:lang w:val="ru-RU"/>
        </w:rPr>
      </w:pPr>
    </w:p>
    <w:p w14:paraId="07C745FC" w14:textId="77777777" w:rsidR="00DC6039" w:rsidRDefault="00DC6039" w:rsidP="00BA2C2D">
      <w:pPr>
        <w:spacing w:before="0"/>
        <w:rPr>
          <w:rFonts w:cs="Arial"/>
          <w:i/>
          <w:iCs/>
          <w:sz w:val="24"/>
          <w:szCs w:val="24"/>
          <w:lang w:val="ru-RU"/>
        </w:rPr>
      </w:pPr>
    </w:p>
    <w:p w14:paraId="02D49584" w14:textId="77777777" w:rsidR="00DC6039" w:rsidRDefault="00DC6039" w:rsidP="00BA2C2D">
      <w:pPr>
        <w:spacing w:before="0"/>
        <w:rPr>
          <w:rFonts w:cs="Arial"/>
          <w:i/>
          <w:iCs/>
          <w:sz w:val="24"/>
          <w:szCs w:val="24"/>
          <w:lang w:val="ru-RU"/>
        </w:rPr>
      </w:pPr>
    </w:p>
    <w:p w14:paraId="30788893" w14:textId="77777777" w:rsidR="00DC6039" w:rsidRDefault="00DC6039" w:rsidP="00BA2C2D">
      <w:pPr>
        <w:spacing w:before="0"/>
        <w:rPr>
          <w:rFonts w:cs="Arial"/>
          <w:i/>
          <w:iCs/>
          <w:sz w:val="24"/>
          <w:szCs w:val="24"/>
          <w:lang w:val="ru-RU"/>
        </w:rPr>
      </w:pPr>
    </w:p>
    <w:p w14:paraId="1B1C3BE9" w14:textId="77777777" w:rsidR="00DC6039" w:rsidRDefault="00DC6039" w:rsidP="00BA2C2D">
      <w:pPr>
        <w:spacing w:before="0"/>
        <w:rPr>
          <w:rFonts w:cs="Arial"/>
          <w:i/>
          <w:iCs/>
          <w:sz w:val="24"/>
          <w:szCs w:val="24"/>
          <w:lang w:val="ru-RU"/>
        </w:rPr>
      </w:pPr>
    </w:p>
    <w:p w14:paraId="14D9268A" w14:textId="77777777" w:rsidR="00DC6039" w:rsidRDefault="00DC6039" w:rsidP="00BA2C2D">
      <w:pPr>
        <w:spacing w:before="0"/>
        <w:rPr>
          <w:rFonts w:cs="Arial"/>
          <w:i/>
          <w:iCs/>
          <w:sz w:val="24"/>
          <w:szCs w:val="24"/>
          <w:lang w:val="ru-RU"/>
        </w:rPr>
      </w:pPr>
    </w:p>
    <w:p w14:paraId="69A83440" w14:textId="77777777" w:rsidR="00DC6039" w:rsidRDefault="00DC6039" w:rsidP="00BA2C2D">
      <w:pPr>
        <w:spacing w:before="0"/>
        <w:rPr>
          <w:rFonts w:cs="Arial"/>
          <w:i/>
          <w:iCs/>
          <w:sz w:val="24"/>
          <w:szCs w:val="24"/>
          <w:lang w:val="ru-RU"/>
        </w:rPr>
      </w:pPr>
    </w:p>
    <w:p w14:paraId="74E97D53" w14:textId="77777777" w:rsidR="00DC6039" w:rsidRDefault="00DC6039" w:rsidP="00BA2C2D">
      <w:pPr>
        <w:spacing w:before="0"/>
        <w:rPr>
          <w:rFonts w:cs="Arial"/>
          <w:i/>
          <w:iCs/>
          <w:sz w:val="24"/>
          <w:szCs w:val="24"/>
          <w:lang w:val="ru-RU"/>
        </w:rPr>
      </w:pPr>
    </w:p>
    <w:p w14:paraId="3C79BF94" w14:textId="77777777" w:rsidR="00DC6039" w:rsidRDefault="00DC6039" w:rsidP="00BA2C2D">
      <w:pPr>
        <w:spacing w:before="0"/>
        <w:rPr>
          <w:rFonts w:cs="Arial"/>
          <w:i/>
          <w:iCs/>
          <w:sz w:val="24"/>
          <w:szCs w:val="24"/>
          <w:lang w:val="ru-RU"/>
        </w:rPr>
      </w:pPr>
    </w:p>
    <w:p w14:paraId="25B7764C" w14:textId="77777777" w:rsidR="00DC6039" w:rsidRDefault="00DC6039" w:rsidP="00BA2C2D">
      <w:pPr>
        <w:spacing w:before="0"/>
        <w:rPr>
          <w:rFonts w:cs="Arial"/>
          <w:i/>
          <w:iCs/>
          <w:sz w:val="24"/>
          <w:szCs w:val="24"/>
          <w:lang w:val="ru-RU"/>
        </w:rPr>
      </w:pPr>
    </w:p>
    <w:p w14:paraId="0A41F9CF" w14:textId="77777777" w:rsidR="00DC6039" w:rsidRDefault="00DC6039" w:rsidP="00BA2C2D">
      <w:pPr>
        <w:spacing w:before="0"/>
        <w:rPr>
          <w:rFonts w:cs="Arial"/>
          <w:i/>
          <w:iCs/>
          <w:sz w:val="24"/>
          <w:szCs w:val="24"/>
          <w:lang w:val="ru-RU"/>
        </w:rPr>
      </w:pPr>
    </w:p>
    <w:p w14:paraId="20193685" w14:textId="77777777" w:rsidR="00DC6039" w:rsidRDefault="00DC6039" w:rsidP="00BA2C2D">
      <w:pPr>
        <w:spacing w:before="0"/>
        <w:rPr>
          <w:rFonts w:cs="Arial"/>
          <w:i/>
          <w:iCs/>
          <w:sz w:val="24"/>
          <w:szCs w:val="24"/>
          <w:lang w:val="ru-RU"/>
        </w:rPr>
      </w:pPr>
    </w:p>
    <w:p w14:paraId="024D4843" w14:textId="77777777" w:rsidR="00DC6039" w:rsidRDefault="00DC6039" w:rsidP="00BA2C2D">
      <w:pPr>
        <w:spacing w:before="0"/>
        <w:rPr>
          <w:rFonts w:cs="Arial"/>
          <w:i/>
          <w:iCs/>
          <w:sz w:val="24"/>
          <w:szCs w:val="24"/>
          <w:lang w:val="ru-RU"/>
        </w:rPr>
      </w:pPr>
    </w:p>
    <w:p w14:paraId="69D9F1CD" w14:textId="77777777" w:rsidR="00DC6039" w:rsidRDefault="00DC6039" w:rsidP="00BA2C2D">
      <w:pPr>
        <w:spacing w:before="0"/>
        <w:rPr>
          <w:rFonts w:cs="Arial"/>
          <w:i/>
          <w:iCs/>
          <w:sz w:val="24"/>
          <w:szCs w:val="24"/>
          <w:lang w:val="ru-RU"/>
        </w:rPr>
      </w:pPr>
    </w:p>
    <w:p w14:paraId="0D63733D" w14:textId="77777777" w:rsidR="00DC6039" w:rsidRDefault="00DC6039" w:rsidP="00BA2C2D">
      <w:pPr>
        <w:spacing w:before="0"/>
        <w:rPr>
          <w:rFonts w:cs="Arial"/>
          <w:i/>
          <w:iCs/>
          <w:sz w:val="24"/>
          <w:szCs w:val="24"/>
          <w:lang w:val="ru-RU"/>
        </w:rPr>
      </w:pPr>
    </w:p>
    <w:p w14:paraId="25498BF0" w14:textId="77777777" w:rsidR="00DC6039" w:rsidRDefault="00DC6039" w:rsidP="00BA2C2D">
      <w:pPr>
        <w:spacing w:before="0"/>
        <w:rPr>
          <w:rFonts w:cs="Arial"/>
          <w:i/>
          <w:iCs/>
          <w:sz w:val="24"/>
          <w:szCs w:val="24"/>
          <w:lang w:val="ru-RU"/>
        </w:rPr>
      </w:pPr>
    </w:p>
    <w:p w14:paraId="448650B1" w14:textId="32DBAC50" w:rsidR="00DC6039" w:rsidRPr="00DC6039" w:rsidRDefault="00DC6039" w:rsidP="00C301A9">
      <w:pPr>
        <w:pStyle w:val="Heading2"/>
        <w:jc w:val="right"/>
        <w:rPr>
          <w:lang w:val="sr-Cyrl-CS"/>
        </w:rPr>
      </w:pPr>
      <w:r>
        <w:rPr>
          <w:lang w:val="sr-Cyrl-CS"/>
        </w:rPr>
        <w:lastRenderedPageBreak/>
        <w:t>ОБРАЗАЦ ПОНУДЕ – П</w:t>
      </w:r>
      <w:r w:rsidRPr="00DC6039">
        <w:rPr>
          <w:lang w:val="sr-Cyrl-CS"/>
        </w:rPr>
        <w:t>артија 3 – Онколошки прегледи</w:t>
      </w:r>
    </w:p>
    <w:p w14:paraId="6FD279CE" w14:textId="77777777" w:rsidR="00DC6039" w:rsidRPr="00DC6039" w:rsidRDefault="00DC6039" w:rsidP="00DC6039">
      <w:pPr>
        <w:suppressAutoHyphens/>
        <w:spacing w:before="0"/>
        <w:ind w:right="28" w:firstLine="708"/>
        <w:rPr>
          <w:rFonts w:cs="Arial"/>
          <w:sz w:val="24"/>
          <w:szCs w:val="24"/>
          <w:lang w:val="sr-Cyrl-CS" w:eastAsia="sr-Cyrl-RS"/>
        </w:rPr>
      </w:pPr>
    </w:p>
    <w:p w14:paraId="7897B610" w14:textId="77777777" w:rsidR="00DC6039" w:rsidRPr="00DC6039" w:rsidRDefault="00DC6039" w:rsidP="00DC6039">
      <w:pPr>
        <w:suppressAutoHyphens/>
        <w:spacing w:before="0"/>
        <w:ind w:right="28" w:firstLine="708"/>
        <w:rPr>
          <w:rFonts w:cs="Arial"/>
          <w:i/>
          <w:sz w:val="24"/>
          <w:szCs w:val="24"/>
          <w:u w:val="single"/>
          <w:lang w:val="sr-Cyrl-CS" w:eastAsia="sr-Cyrl-RS"/>
        </w:rPr>
      </w:pPr>
    </w:p>
    <w:p w14:paraId="6F30891B" w14:textId="77777777" w:rsidR="00DC6039" w:rsidRPr="00DC6039" w:rsidRDefault="00DC6039" w:rsidP="00DC6039">
      <w:pPr>
        <w:suppressAutoHyphens/>
        <w:spacing w:before="0"/>
        <w:ind w:right="28"/>
        <w:jc w:val="left"/>
        <w:rPr>
          <w:rFonts w:cs="Arial"/>
          <w:sz w:val="24"/>
          <w:szCs w:val="24"/>
          <w:lang w:val="sr-Cyrl-CS" w:eastAsia="sr-Cyrl-RS"/>
        </w:rPr>
      </w:pPr>
      <w:r w:rsidRPr="00DC6039">
        <w:rPr>
          <w:rFonts w:cs="Arial"/>
          <w:sz w:val="24"/>
          <w:szCs w:val="24"/>
          <w:lang w:val="sr-Cyrl-CS" w:eastAsia="sr-Cyrl-RS"/>
        </w:rPr>
        <w:t>Назив понуђача ___________________________</w:t>
      </w:r>
    </w:p>
    <w:p w14:paraId="3408D668" w14:textId="77777777" w:rsidR="00DC6039" w:rsidRPr="00DC6039" w:rsidRDefault="00DC6039" w:rsidP="00DC6039">
      <w:pPr>
        <w:suppressAutoHyphens/>
        <w:spacing w:before="0"/>
        <w:ind w:right="28"/>
        <w:jc w:val="left"/>
        <w:rPr>
          <w:rFonts w:cs="Arial"/>
          <w:sz w:val="24"/>
          <w:szCs w:val="24"/>
          <w:lang w:val="sr-Cyrl-CS" w:eastAsia="sr-Cyrl-RS"/>
        </w:rPr>
      </w:pPr>
      <w:r w:rsidRPr="00DC6039">
        <w:rPr>
          <w:rFonts w:cs="Arial"/>
          <w:sz w:val="24"/>
          <w:szCs w:val="24"/>
          <w:lang w:val="sr-Cyrl-CS" w:eastAsia="sr-Cyrl-RS"/>
        </w:rPr>
        <w:t>Адреса понуђача __________________________</w:t>
      </w:r>
    </w:p>
    <w:p w14:paraId="52162886" w14:textId="77CA5D14" w:rsidR="00DC6039" w:rsidRPr="00DC6039" w:rsidRDefault="00DC6039" w:rsidP="00DC6039">
      <w:pPr>
        <w:suppressAutoHyphens/>
        <w:spacing w:before="0"/>
        <w:ind w:right="28"/>
        <w:jc w:val="left"/>
        <w:rPr>
          <w:rFonts w:cs="Arial"/>
          <w:sz w:val="24"/>
          <w:szCs w:val="24"/>
          <w:lang w:val="sr-Cyrl-CS" w:eastAsia="sr-Cyrl-RS"/>
        </w:rPr>
      </w:pPr>
      <w:r w:rsidRPr="00DC6039">
        <w:rPr>
          <w:rFonts w:cs="Arial"/>
          <w:sz w:val="24"/>
          <w:szCs w:val="24"/>
          <w:lang w:val="sr-Cyrl-CS" w:eastAsia="sr-Cyrl-RS"/>
        </w:rPr>
        <w:t xml:space="preserve">Број дел. </w:t>
      </w:r>
      <w:r w:rsidR="00B43710" w:rsidRPr="00DC6039">
        <w:rPr>
          <w:rFonts w:cs="Arial"/>
          <w:sz w:val="24"/>
          <w:szCs w:val="24"/>
          <w:lang w:val="sr-Cyrl-CS" w:eastAsia="sr-Cyrl-RS"/>
        </w:rPr>
        <w:t>П</w:t>
      </w:r>
      <w:r w:rsidRPr="00DC6039">
        <w:rPr>
          <w:rFonts w:cs="Arial"/>
          <w:sz w:val="24"/>
          <w:szCs w:val="24"/>
          <w:lang w:val="sr-Cyrl-CS" w:eastAsia="sr-Cyrl-RS"/>
        </w:rPr>
        <w:t xml:space="preserve">ротокола понуђача _________________ </w:t>
      </w:r>
    </w:p>
    <w:p w14:paraId="371D873B" w14:textId="77777777" w:rsidR="00DC6039" w:rsidRPr="00DC6039" w:rsidRDefault="00DC6039" w:rsidP="00DC6039">
      <w:pPr>
        <w:suppressAutoHyphens/>
        <w:spacing w:before="0"/>
        <w:ind w:right="28"/>
        <w:jc w:val="left"/>
        <w:rPr>
          <w:rFonts w:cs="Arial"/>
          <w:sz w:val="24"/>
          <w:szCs w:val="24"/>
          <w:lang w:val="sr-Cyrl-CS" w:eastAsia="sr-Cyrl-RS"/>
        </w:rPr>
      </w:pPr>
      <w:r w:rsidRPr="00DC6039">
        <w:rPr>
          <w:rFonts w:cs="Arial"/>
          <w:sz w:val="24"/>
          <w:szCs w:val="24"/>
          <w:lang w:val="sr-Cyrl-CS" w:eastAsia="sr-Cyrl-RS"/>
        </w:rPr>
        <w:t>Датум: __________  године</w:t>
      </w:r>
    </w:p>
    <w:p w14:paraId="02D9A127" w14:textId="77777777" w:rsidR="00DC6039" w:rsidRPr="00DC6039" w:rsidRDefault="00DC6039" w:rsidP="00DC6039">
      <w:pPr>
        <w:suppressAutoHyphens/>
        <w:spacing w:before="0"/>
        <w:ind w:right="28"/>
        <w:jc w:val="left"/>
        <w:rPr>
          <w:rFonts w:cs="Arial"/>
          <w:sz w:val="24"/>
          <w:szCs w:val="24"/>
          <w:lang w:val="sr-Cyrl-CS" w:eastAsia="sr-Cyrl-RS"/>
        </w:rPr>
      </w:pPr>
      <w:r w:rsidRPr="00DC6039">
        <w:rPr>
          <w:rFonts w:cs="Arial"/>
          <w:sz w:val="24"/>
          <w:szCs w:val="24"/>
          <w:lang w:val="sr-Cyrl-CS" w:eastAsia="sr-Cyrl-RS"/>
        </w:rPr>
        <w:t>Место: _________________</w:t>
      </w:r>
    </w:p>
    <w:p w14:paraId="720809EA" w14:textId="77777777" w:rsidR="00DC6039" w:rsidRDefault="00DC6039" w:rsidP="00DC6039">
      <w:pPr>
        <w:suppressAutoHyphens/>
        <w:spacing w:before="0"/>
        <w:ind w:right="28"/>
        <w:jc w:val="left"/>
        <w:rPr>
          <w:rFonts w:cs="Arial"/>
          <w:sz w:val="24"/>
          <w:szCs w:val="24"/>
          <w:lang w:val="sr-Cyrl-CS" w:eastAsia="sr-Cyrl-RS"/>
        </w:rPr>
      </w:pPr>
      <w:r w:rsidRPr="00DC6039">
        <w:rPr>
          <w:rFonts w:cs="Arial"/>
          <w:sz w:val="24"/>
          <w:szCs w:val="24"/>
          <w:lang w:val="sr-Cyrl-CS" w:eastAsia="sr-Cyrl-RS"/>
        </w:rPr>
        <w:t>(у случају заједничке понуде уносе се подаци за Носиоца посла)</w:t>
      </w:r>
    </w:p>
    <w:p w14:paraId="112B8944" w14:textId="77777777" w:rsidR="00DC6039" w:rsidRPr="00DC6039" w:rsidRDefault="00DC6039" w:rsidP="00DC6039">
      <w:pPr>
        <w:suppressAutoHyphens/>
        <w:spacing w:before="0"/>
        <w:ind w:right="28"/>
        <w:jc w:val="left"/>
        <w:rPr>
          <w:rFonts w:cs="Arial"/>
          <w:sz w:val="24"/>
          <w:szCs w:val="24"/>
          <w:lang w:val="sr-Cyrl-CS" w:eastAsia="sr-Cyrl-RS"/>
        </w:rPr>
      </w:pPr>
    </w:p>
    <w:p w14:paraId="3971516B" w14:textId="77777777" w:rsidR="00DC6039" w:rsidRPr="00DC6039" w:rsidRDefault="00DC6039" w:rsidP="00DC6039">
      <w:pPr>
        <w:suppressAutoHyphens/>
        <w:spacing w:before="0"/>
        <w:ind w:right="28" w:firstLine="708"/>
        <w:rPr>
          <w:rFonts w:cs="Arial"/>
          <w:sz w:val="24"/>
          <w:szCs w:val="24"/>
          <w:lang w:val="sr-Cyrl-CS" w:eastAsia="sr-Cyrl-RS"/>
        </w:rPr>
      </w:pPr>
    </w:p>
    <w:p w14:paraId="6E991A90" w14:textId="6C48CC47" w:rsidR="00DC6039" w:rsidRPr="00DC6039" w:rsidRDefault="003327DB" w:rsidP="00626127">
      <w:pPr>
        <w:suppressAutoHyphens/>
        <w:spacing w:before="0"/>
        <w:ind w:right="28" w:firstLine="708"/>
        <w:rPr>
          <w:rFonts w:cs="Arial"/>
          <w:sz w:val="24"/>
          <w:szCs w:val="24"/>
          <w:lang w:val="sr-Cyrl-CS" w:eastAsia="sr-Cyrl-RS"/>
        </w:rPr>
      </w:pPr>
      <w:r>
        <w:rPr>
          <w:rFonts w:cs="Arial"/>
          <w:sz w:val="24"/>
          <w:szCs w:val="24"/>
          <w:lang w:val="sr-Cyrl-CS" w:eastAsia="sr-Cyrl-RS"/>
        </w:rPr>
        <w:t>На основу П</w:t>
      </w:r>
      <w:r w:rsidR="00DC6039" w:rsidRPr="00DC6039">
        <w:rPr>
          <w:rFonts w:cs="Arial"/>
          <w:sz w:val="24"/>
          <w:szCs w:val="24"/>
          <w:lang w:val="sr-Cyrl-CS" w:eastAsia="sr-Cyrl-RS"/>
        </w:rPr>
        <w:t xml:space="preserve">озива за подношење понуда у поступку јавне набавке </w:t>
      </w:r>
      <w:r w:rsidR="00DC6039">
        <w:rPr>
          <w:rFonts w:cs="Arial"/>
          <w:sz w:val="24"/>
          <w:szCs w:val="24"/>
          <w:lang w:val="sr-Cyrl-CS" w:eastAsia="sr-Cyrl-RS"/>
        </w:rPr>
        <w:t>мале вредности објављеног дана _____. 2016</w:t>
      </w:r>
      <w:r w:rsidR="00DC6039" w:rsidRPr="00DC6039">
        <w:rPr>
          <w:rFonts w:cs="Arial"/>
          <w:sz w:val="24"/>
          <w:szCs w:val="24"/>
          <w:lang w:val="sr-Cyrl-CS" w:eastAsia="sr-Cyrl-RS"/>
        </w:rPr>
        <w:t xml:space="preserve">. године на Порталу јавних набавки, подносимо </w:t>
      </w:r>
    </w:p>
    <w:p w14:paraId="029D0A1E" w14:textId="77777777" w:rsidR="00DC6039" w:rsidRPr="00DC6039" w:rsidRDefault="00DC6039" w:rsidP="00DC6039">
      <w:pPr>
        <w:suppressAutoHyphens/>
        <w:spacing w:before="0"/>
        <w:ind w:right="28" w:firstLine="708"/>
        <w:jc w:val="center"/>
        <w:rPr>
          <w:rFonts w:cs="Arial"/>
          <w:b/>
          <w:sz w:val="24"/>
          <w:szCs w:val="24"/>
          <w:lang w:val="sr-Cyrl-CS" w:eastAsia="sr-Cyrl-RS"/>
        </w:rPr>
      </w:pPr>
      <w:r w:rsidRPr="00DC6039">
        <w:rPr>
          <w:rFonts w:cs="Arial"/>
          <w:b/>
          <w:sz w:val="24"/>
          <w:szCs w:val="24"/>
          <w:lang w:val="sr-Cyrl-CS" w:eastAsia="sr-Cyrl-RS"/>
        </w:rPr>
        <w:t>П О Н У Д У</w:t>
      </w:r>
    </w:p>
    <w:p w14:paraId="5D99C17E" w14:textId="77777777" w:rsidR="00DC6039" w:rsidRPr="00DC6039" w:rsidRDefault="00DC6039" w:rsidP="00DC6039">
      <w:pPr>
        <w:suppressAutoHyphens/>
        <w:spacing w:before="0"/>
        <w:ind w:right="28" w:firstLine="708"/>
        <w:rPr>
          <w:rFonts w:cs="Arial"/>
          <w:sz w:val="24"/>
          <w:szCs w:val="24"/>
          <w:lang w:val="sr-Cyrl-CS" w:eastAsia="sr-Cyrl-RS"/>
        </w:rPr>
      </w:pPr>
    </w:p>
    <w:p w14:paraId="6EA0D923" w14:textId="77777777" w:rsidR="00DC6039" w:rsidRPr="00DC6039" w:rsidRDefault="00DC6039" w:rsidP="00DC6039">
      <w:pPr>
        <w:suppressAutoHyphens/>
        <w:spacing w:before="0"/>
        <w:ind w:right="28" w:firstLine="708"/>
        <w:rPr>
          <w:rFonts w:cs="Arial"/>
          <w:sz w:val="24"/>
          <w:szCs w:val="24"/>
          <w:lang w:val="sr-Cyrl-CS" w:eastAsia="sr-Cyrl-RS"/>
        </w:rPr>
      </w:pPr>
      <w:r w:rsidRPr="00DC6039">
        <w:rPr>
          <w:rFonts w:cs="Arial"/>
          <w:sz w:val="24"/>
          <w:szCs w:val="24"/>
          <w:lang w:val="sr-Cyrl-CS" w:eastAsia="sr-Cyrl-RS"/>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14:paraId="2BB706CE" w14:textId="77777777" w:rsidR="00DC6039" w:rsidRPr="00DC6039" w:rsidRDefault="00DC6039" w:rsidP="00DC6039">
      <w:pPr>
        <w:suppressAutoHyphens/>
        <w:spacing w:before="0"/>
        <w:ind w:right="28" w:firstLine="708"/>
        <w:rPr>
          <w:rFonts w:cs="Arial"/>
          <w:sz w:val="24"/>
          <w:szCs w:val="24"/>
          <w:lang w:val="sr-Cyrl-CS" w:eastAsia="sr-Cyrl-RS"/>
        </w:rPr>
      </w:pPr>
    </w:p>
    <w:tbl>
      <w:tblPr>
        <w:tblW w:w="9242" w:type="dxa"/>
        <w:tblInd w:w="108" w:type="dxa"/>
        <w:tblLayout w:type="fixed"/>
        <w:tblCellMar>
          <w:left w:w="0" w:type="dxa"/>
          <w:right w:w="0" w:type="dxa"/>
        </w:tblCellMar>
        <w:tblLook w:val="0000" w:firstRow="0" w:lastRow="0" w:firstColumn="0" w:lastColumn="0" w:noHBand="0" w:noVBand="0"/>
      </w:tblPr>
      <w:tblGrid>
        <w:gridCol w:w="4540"/>
        <w:gridCol w:w="22"/>
        <w:gridCol w:w="4680"/>
      </w:tblGrid>
      <w:tr w:rsidR="00DC6039" w:rsidRPr="00DC6039" w14:paraId="65D663B4" w14:textId="77777777" w:rsidTr="00DC6039">
        <w:tc>
          <w:tcPr>
            <w:tcW w:w="4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8CE6AD" w14:textId="77777777" w:rsidR="00DC6039" w:rsidRPr="00DC6039" w:rsidRDefault="00DC6039" w:rsidP="00DC6039">
            <w:pPr>
              <w:suppressAutoHyphens/>
              <w:spacing w:before="0"/>
              <w:ind w:right="28" w:firstLine="708"/>
              <w:rPr>
                <w:rFonts w:cs="Arial"/>
                <w:b/>
                <w:sz w:val="24"/>
                <w:szCs w:val="24"/>
                <w:lang w:val="hr-HR" w:eastAsia="sr-Cyrl-RS"/>
              </w:rPr>
            </w:pPr>
            <w:r w:rsidRPr="00DC6039">
              <w:rPr>
                <w:rFonts w:cs="Arial"/>
                <w:b/>
                <w:sz w:val="24"/>
                <w:szCs w:val="24"/>
                <w:lang w:val="hr-HR" w:eastAsia="sr-Cyrl-RS"/>
              </w:rPr>
              <w:t>БРОЈ ЈАВНЕ НАБАВКЕ</w:t>
            </w:r>
          </w:p>
        </w:tc>
        <w:tc>
          <w:tcPr>
            <w:tcW w:w="470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37A4C85" w14:textId="3815B703" w:rsidR="00DC6039" w:rsidRPr="00DC6039" w:rsidRDefault="00DC6039" w:rsidP="00DC6039">
            <w:pPr>
              <w:suppressAutoHyphens/>
              <w:spacing w:before="0"/>
              <w:ind w:right="28"/>
              <w:rPr>
                <w:rFonts w:cs="Arial"/>
                <w:b/>
                <w:sz w:val="24"/>
                <w:szCs w:val="24"/>
                <w:lang w:val="sr-Cyrl-CS" w:eastAsia="sr-Cyrl-RS"/>
              </w:rPr>
            </w:pPr>
            <w:r w:rsidRPr="00DC6039">
              <w:rPr>
                <w:rFonts w:cs="Arial"/>
                <w:b/>
                <w:sz w:val="24"/>
                <w:szCs w:val="24"/>
                <w:lang w:val="ru-RU" w:eastAsia="sr-Cyrl-RS"/>
              </w:rPr>
              <w:t>ЈНМВ/1000/0385/2016</w:t>
            </w:r>
            <w:r w:rsidRPr="00DC6039">
              <w:rPr>
                <w:rFonts w:cs="Arial"/>
                <w:b/>
                <w:sz w:val="24"/>
                <w:szCs w:val="24"/>
                <w:lang w:val="sr-Cyrl-CS" w:eastAsia="sr-Cyrl-RS"/>
              </w:rPr>
              <w:t xml:space="preserve"> </w:t>
            </w:r>
            <w:r>
              <w:rPr>
                <w:rFonts w:cs="Arial"/>
                <w:b/>
                <w:sz w:val="24"/>
                <w:szCs w:val="24"/>
                <w:lang w:val="sr-Cyrl-CS" w:eastAsia="sr-Cyrl-RS"/>
              </w:rPr>
              <w:t xml:space="preserve"> </w:t>
            </w:r>
            <w:r w:rsidRPr="00DC6039">
              <w:rPr>
                <w:rFonts w:cs="Arial"/>
                <w:b/>
                <w:sz w:val="24"/>
                <w:szCs w:val="24"/>
                <w:lang w:val="sr-Cyrl-CS" w:eastAsia="sr-Cyrl-RS"/>
              </w:rPr>
              <w:t>ПАРТИЈА 3.</w:t>
            </w:r>
          </w:p>
        </w:tc>
      </w:tr>
      <w:tr w:rsidR="00DC6039" w:rsidRPr="00DC6039" w14:paraId="37E5FF16" w14:textId="77777777" w:rsidTr="00DC6039">
        <w:tc>
          <w:tcPr>
            <w:tcW w:w="4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BBE4FA" w14:textId="6B032470" w:rsidR="00DC6039" w:rsidRPr="00DC6039" w:rsidRDefault="00DC6039" w:rsidP="00DC6039">
            <w:pPr>
              <w:suppressAutoHyphens/>
              <w:spacing w:before="0"/>
              <w:ind w:right="28" w:firstLine="708"/>
              <w:jc w:val="center"/>
              <w:rPr>
                <w:rFonts w:cs="Arial"/>
                <w:b/>
                <w:sz w:val="24"/>
                <w:szCs w:val="24"/>
                <w:lang w:val="sr-Cyrl-CS" w:eastAsia="sr-Cyrl-RS"/>
              </w:rPr>
            </w:pPr>
            <w:r w:rsidRPr="00DC6039">
              <w:rPr>
                <w:rFonts w:cs="Arial"/>
                <w:b/>
                <w:sz w:val="24"/>
                <w:szCs w:val="24"/>
                <w:lang w:val="hr-HR" w:eastAsia="sr-Cyrl-RS"/>
              </w:rPr>
              <w:t>НАЗИВ И СЕДИШТЕ</w:t>
            </w:r>
            <w:r w:rsidRPr="00DC6039">
              <w:rPr>
                <w:rFonts w:cs="Arial"/>
                <w:sz w:val="24"/>
                <w:szCs w:val="24"/>
                <w:lang w:val="hr-HR" w:eastAsia="sr-Cyrl-RS"/>
              </w:rPr>
              <w:t xml:space="preserve"> </w:t>
            </w:r>
            <w:r w:rsidRPr="00DC6039">
              <w:rPr>
                <w:rFonts w:cs="Arial"/>
                <w:b/>
                <w:sz w:val="24"/>
                <w:szCs w:val="24"/>
                <w:lang w:val="hr-HR" w:eastAsia="sr-Cyrl-RS"/>
              </w:rPr>
              <w:t>ПОНУ</w:t>
            </w:r>
            <w:r w:rsidRPr="00DC6039">
              <w:rPr>
                <w:rFonts w:cs="Arial"/>
                <w:b/>
                <w:sz w:val="24"/>
                <w:szCs w:val="24"/>
                <w:lang w:val="sr-Cyrl-CS" w:eastAsia="sr-Cyrl-RS"/>
              </w:rPr>
              <w:t>Ђ</w:t>
            </w:r>
            <w:r w:rsidRPr="00DC6039">
              <w:rPr>
                <w:rFonts w:cs="Arial"/>
                <w:b/>
                <w:sz w:val="24"/>
                <w:szCs w:val="24"/>
                <w:lang w:val="hr-HR" w:eastAsia="sr-Cyrl-RS"/>
              </w:rPr>
              <w:t>АЧА</w:t>
            </w:r>
          </w:p>
          <w:p w14:paraId="7F4C3CEF" w14:textId="77777777" w:rsidR="00DC6039" w:rsidRPr="00DC6039" w:rsidRDefault="00DC6039" w:rsidP="00DC6039">
            <w:pPr>
              <w:suppressAutoHyphens/>
              <w:spacing w:before="0"/>
              <w:ind w:right="28" w:firstLine="708"/>
              <w:jc w:val="center"/>
              <w:rPr>
                <w:rFonts w:cs="Arial"/>
                <w:b/>
                <w:sz w:val="24"/>
                <w:szCs w:val="24"/>
                <w:lang w:val="hr-HR" w:eastAsia="sr-Cyrl-RS"/>
              </w:rPr>
            </w:pPr>
            <w:r w:rsidRPr="00DC6039">
              <w:rPr>
                <w:rFonts w:cs="Arial"/>
                <w:b/>
                <w:sz w:val="24"/>
                <w:szCs w:val="24"/>
                <w:lang w:val="hr-HR" w:eastAsia="sr-Cyrl-RS"/>
              </w:rPr>
              <w:t>МАТИЧНИ БР. ПОНУ</w:t>
            </w:r>
            <w:r w:rsidRPr="00DC6039">
              <w:rPr>
                <w:rFonts w:cs="Arial"/>
                <w:b/>
                <w:sz w:val="24"/>
                <w:szCs w:val="24"/>
                <w:lang w:val="sr-Cyrl-CS" w:eastAsia="sr-Cyrl-RS"/>
              </w:rPr>
              <w:t>Ђ</w:t>
            </w:r>
            <w:r w:rsidRPr="00DC6039">
              <w:rPr>
                <w:rFonts w:cs="Arial"/>
                <w:b/>
                <w:sz w:val="24"/>
                <w:szCs w:val="24"/>
                <w:lang w:val="hr-HR" w:eastAsia="sr-Cyrl-RS"/>
              </w:rPr>
              <w:t>АЧА</w:t>
            </w:r>
          </w:p>
        </w:tc>
        <w:tc>
          <w:tcPr>
            <w:tcW w:w="470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ACA8F3E" w14:textId="77777777" w:rsidR="00DC6039" w:rsidRPr="00DC6039" w:rsidRDefault="00DC6039" w:rsidP="00DC6039">
            <w:pPr>
              <w:suppressAutoHyphens/>
              <w:spacing w:before="0"/>
              <w:ind w:right="28" w:firstLine="708"/>
              <w:jc w:val="center"/>
              <w:rPr>
                <w:rFonts w:cs="Arial"/>
                <w:sz w:val="24"/>
                <w:szCs w:val="24"/>
                <w:lang w:val="hr-HR" w:eastAsia="sr-Cyrl-RS"/>
              </w:rPr>
            </w:pPr>
          </w:p>
        </w:tc>
      </w:tr>
      <w:tr w:rsidR="00DC6039" w:rsidRPr="00DC6039" w14:paraId="20FDD6B9" w14:textId="77777777" w:rsidTr="00DC6039">
        <w:tc>
          <w:tcPr>
            <w:tcW w:w="4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77C65D" w14:textId="77777777" w:rsidR="00DC6039" w:rsidRPr="00DC6039" w:rsidRDefault="00DC6039" w:rsidP="00DC6039">
            <w:pPr>
              <w:suppressAutoHyphens/>
              <w:spacing w:before="0"/>
              <w:ind w:right="28" w:firstLine="708"/>
              <w:jc w:val="center"/>
              <w:rPr>
                <w:rFonts w:cs="Arial"/>
                <w:b/>
                <w:sz w:val="24"/>
                <w:szCs w:val="24"/>
                <w:lang w:val="hr-HR" w:eastAsia="sr-Cyrl-RS"/>
              </w:rPr>
            </w:pPr>
            <w:r w:rsidRPr="00DC6039">
              <w:rPr>
                <w:rFonts w:cs="Arial"/>
                <w:b/>
                <w:sz w:val="24"/>
                <w:szCs w:val="24"/>
                <w:lang w:val="hr-HR" w:eastAsia="sr-Cyrl-RS"/>
              </w:rPr>
              <w:t>ДЕЛАТНОСТ ПОНУ</w:t>
            </w:r>
            <w:r w:rsidRPr="00DC6039">
              <w:rPr>
                <w:rFonts w:cs="Arial"/>
                <w:b/>
                <w:sz w:val="24"/>
                <w:szCs w:val="24"/>
                <w:lang w:val="sr-Cyrl-CS" w:eastAsia="sr-Cyrl-RS"/>
              </w:rPr>
              <w:t>Ђ</w:t>
            </w:r>
            <w:r w:rsidRPr="00DC6039">
              <w:rPr>
                <w:rFonts w:cs="Arial"/>
                <w:b/>
                <w:sz w:val="24"/>
                <w:szCs w:val="24"/>
                <w:lang w:val="hr-HR" w:eastAsia="sr-Cyrl-RS"/>
              </w:rPr>
              <w:t xml:space="preserve">АЧА </w:t>
            </w:r>
            <w:r w:rsidRPr="00DC6039">
              <w:rPr>
                <w:rFonts w:cs="Arial"/>
                <w:sz w:val="24"/>
                <w:szCs w:val="24"/>
                <w:lang w:val="hr-HR" w:eastAsia="sr-Cyrl-RS"/>
              </w:rPr>
              <w:t>(шифра)</w:t>
            </w:r>
          </w:p>
        </w:tc>
        <w:tc>
          <w:tcPr>
            <w:tcW w:w="470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7018952" w14:textId="77777777" w:rsidR="00DC6039" w:rsidRPr="00DC6039" w:rsidRDefault="00DC6039" w:rsidP="00DC6039">
            <w:pPr>
              <w:suppressAutoHyphens/>
              <w:spacing w:before="0"/>
              <w:ind w:right="28" w:firstLine="708"/>
              <w:jc w:val="center"/>
              <w:rPr>
                <w:rFonts w:cs="Arial"/>
                <w:sz w:val="24"/>
                <w:szCs w:val="24"/>
                <w:lang w:val="hr-HR" w:eastAsia="sr-Cyrl-RS"/>
              </w:rPr>
            </w:pPr>
          </w:p>
        </w:tc>
      </w:tr>
      <w:tr w:rsidR="00DC6039" w:rsidRPr="00DC6039" w14:paraId="0D54AE49" w14:textId="77777777" w:rsidTr="00DC6039">
        <w:tc>
          <w:tcPr>
            <w:tcW w:w="4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233912" w14:textId="77777777" w:rsidR="00DC6039" w:rsidRPr="00DC6039" w:rsidRDefault="00DC6039" w:rsidP="00DC6039">
            <w:pPr>
              <w:suppressAutoHyphens/>
              <w:spacing w:before="0"/>
              <w:ind w:right="28" w:firstLine="708"/>
              <w:jc w:val="center"/>
              <w:rPr>
                <w:rFonts w:cs="Arial"/>
                <w:b/>
                <w:sz w:val="24"/>
                <w:szCs w:val="24"/>
                <w:lang w:val="hr-HR" w:eastAsia="sr-Cyrl-RS"/>
              </w:rPr>
            </w:pPr>
            <w:r w:rsidRPr="00DC6039">
              <w:rPr>
                <w:rFonts w:cs="Arial"/>
                <w:b/>
                <w:sz w:val="24"/>
                <w:szCs w:val="24"/>
                <w:lang w:val="hr-HR" w:eastAsia="sr-Cyrl-RS"/>
              </w:rPr>
              <w:t>ИМЕ И ПРЕЗИМЕ ОДГОВОРНОГ ЛИЦА (ПОТПИСНИК УГОВОРА)</w:t>
            </w:r>
          </w:p>
        </w:tc>
        <w:tc>
          <w:tcPr>
            <w:tcW w:w="470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351346A" w14:textId="77777777" w:rsidR="00DC6039" w:rsidRPr="00DC6039" w:rsidRDefault="00DC6039" w:rsidP="00DC6039">
            <w:pPr>
              <w:suppressAutoHyphens/>
              <w:spacing w:before="0"/>
              <w:ind w:right="28" w:firstLine="708"/>
              <w:jc w:val="center"/>
              <w:rPr>
                <w:rFonts w:cs="Arial"/>
                <w:sz w:val="24"/>
                <w:szCs w:val="24"/>
                <w:lang w:val="hr-HR" w:eastAsia="sr-Cyrl-RS"/>
              </w:rPr>
            </w:pPr>
          </w:p>
        </w:tc>
      </w:tr>
      <w:tr w:rsidR="00DC6039" w:rsidRPr="00DC6039" w14:paraId="2B15E0A6" w14:textId="77777777" w:rsidTr="00DC6039">
        <w:trPr>
          <w:trHeight w:val="514"/>
        </w:trPr>
        <w:tc>
          <w:tcPr>
            <w:tcW w:w="454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4AEF007" w14:textId="77777777" w:rsidR="00DC6039" w:rsidRPr="00DC6039" w:rsidRDefault="00DC6039" w:rsidP="00DC6039">
            <w:pPr>
              <w:suppressAutoHyphens/>
              <w:spacing w:before="0"/>
              <w:ind w:right="28" w:firstLine="708"/>
              <w:jc w:val="center"/>
              <w:rPr>
                <w:rFonts w:cs="Arial"/>
                <w:b/>
                <w:sz w:val="24"/>
                <w:szCs w:val="24"/>
                <w:lang w:val="sr-Cyrl-CS" w:eastAsia="sr-Cyrl-RS"/>
              </w:rPr>
            </w:pPr>
            <w:r w:rsidRPr="00DC6039">
              <w:rPr>
                <w:rFonts w:cs="Arial"/>
                <w:b/>
                <w:sz w:val="24"/>
                <w:szCs w:val="24"/>
                <w:lang w:val="sr-Cyrl-CS" w:eastAsia="sr-Cyrl-RS"/>
              </w:rPr>
              <w:t>НАЧИН ПОДНОШЕЊА ПОНУДЕ</w:t>
            </w:r>
          </w:p>
          <w:p w14:paraId="463AF749" w14:textId="77777777" w:rsidR="00DC6039" w:rsidRPr="00DC6039" w:rsidRDefault="00DC6039" w:rsidP="00DC6039">
            <w:pPr>
              <w:suppressAutoHyphens/>
              <w:spacing w:before="0"/>
              <w:ind w:right="28" w:firstLine="708"/>
              <w:jc w:val="center"/>
              <w:rPr>
                <w:rFonts w:cs="Arial"/>
                <w:sz w:val="24"/>
                <w:szCs w:val="24"/>
                <w:lang w:val="sr-Cyrl-CS" w:eastAsia="sr-Cyrl-RS"/>
              </w:rPr>
            </w:pPr>
            <w:r w:rsidRPr="00DC6039">
              <w:rPr>
                <w:rFonts w:cs="Arial"/>
                <w:sz w:val="24"/>
                <w:szCs w:val="24"/>
                <w:lang w:val="sr-Cyrl-CS" w:eastAsia="sr-Cyrl-RS"/>
              </w:rPr>
              <w:t>(заокружити редни број)</w:t>
            </w:r>
          </w:p>
        </w:tc>
        <w:tc>
          <w:tcPr>
            <w:tcW w:w="4702"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5F2D94F1" w14:textId="77777777" w:rsidR="00DC6039" w:rsidRPr="00DC6039" w:rsidRDefault="00DC6039" w:rsidP="00A61B75">
            <w:pPr>
              <w:numPr>
                <w:ilvl w:val="0"/>
                <w:numId w:val="41"/>
              </w:numPr>
              <w:suppressAutoHyphens/>
              <w:spacing w:before="0"/>
              <w:ind w:right="28"/>
              <w:jc w:val="center"/>
              <w:rPr>
                <w:rFonts w:cs="Arial"/>
                <w:sz w:val="24"/>
                <w:szCs w:val="24"/>
                <w:lang w:val="hr-HR" w:eastAsia="sr-Cyrl-RS"/>
              </w:rPr>
            </w:pPr>
            <w:r w:rsidRPr="00DC6039">
              <w:rPr>
                <w:rFonts w:cs="Arial"/>
                <w:sz w:val="24"/>
                <w:szCs w:val="24"/>
                <w:lang w:val="sr-Cyrl-CS" w:eastAsia="sr-Cyrl-RS"/>
              </w:rPr>
              <w:t>с</w:t>
            </w:r>
            <w:r w:rsidRPr="00DC6039">
              <w:rPr>
                <w:rFonts w:cs="Arial"/>
                <w:sz w:val="24"/>
                <w:szCs w:val="24"/>
                <w:lang w:val="hr-HR" w:eastAsia="sr-Cyrl-RS"/>
              </w:rPr>
              <w:t>амостално</w:t>
            </w:r>
          </w:p>
          <w:p w14:paraId="72B7D131" w14:textId="77777777" w:rsidR="00DC6039" w:rsidRPr="00DC6039" w:rsidRDefault="00DC6039" w:rsidP="00A61B75">
            <w:pPr>
              <w:numPr>
                <w:ilvl w:val="0"/>
                <w:numId w:val="41"/>
              </w:numPr>
              <w:suppressAutoHyphens/>
              <w:spacing w:before="0"/>
              <w:ind w:right="28"/>
              <w:jc w:val="center"/>
              <w:rPr>
                <w:rFonts w:cs="Arial"/>
                <w:sz w:val="24"/>
                <w:szCs w:val="24"/>
                <w:lang w:val="hr-HR" w:eastAsia="sr-Cyrl-RS"/>
              </w:rPr>
            </w:pPr>
            <w:r w:rsidRPr="00DC6039">
              <w:rPr>
                <w:rFonts w:cs="Arial"/>
                <w:sz w:val="24"/>
                <w:szCs w:val="24"/>
                <w:lang w:val="sr-Cyrl-CS" w:eastAsia="sr-Cyrl-RS"/>
              </w:rPr>
              <w:t>заједнички</w:t>
            </w:r>
          </w:p>
          <w:p w14:paraId="10E1375F" w14:textId="77777777" w:rsidR="00DC6039" w:rsidRPr="00DC6039" w:rsidRDefault="00DC6039" w:rsidP="00A61B75">
            <w:pPr>
              <w:numPr>
                <w:ilvl w:val="0"/>
                <w:numId w:val="41"/>
              </w:numPr>
              <w:suppressAutoHyphens/>
              <w:spacing w:before="0"/>
              <w:ind w:right="28"/>
              <w:jc w:val="center"/>
              <w:rPr>
                <w:rFonts w:cs="Arial"/>
                <w:sz w:val="24"/>
                <w:szCs w:val="24"/>
                <w:lang w:val="sr-Cyrl-CS" w:eastAsia="sr-Cyrl-RS"/>
              </w:rPr>
            </w:pPr>
            <w:r w:rsidRPr="00DC6039">
              <w:rPr>
                <w:rFonts w:cs="Arial"/>
                <w:sz w:val="24"/>
                <w:szCs w:val="24"/>
                <w:lang w:val="sr-Cyrl-CS" w:eastAsia="sr-Cyrl-RS"/>
              </w:rPr>
              <w:t>са подизвођачем</w:t>
            </w:r>
          </w:p>
        </w:tc>
      </w:tr>
      <w:tr w:rsidR="00DC6039" w:rsidRPr="00DC6039" w14:paraId="10943E90" w14:textId="77777777" w:rsidTr="00DC6039">
        <w:trPr>
          <w:trHeight w:val="351"/>
        </w:trPr>
        <w:tc>
          <w:tcPr>
            <w:tcW w:w="454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1580F6F" w14:textId="77777777" w:rsidR="00DC6039" w:rsidRPr="00DC6039" w:rsidRDefault="00DC6039" w:rsidP="00DC6039">
            <w:pPr>
              <w:suppressAutoHyphens/>
              <w:spacing w:before="0"/>
              <w:ind w:right="28" w:firstLine="708"/>
              <w:jc w:val="center"/>
              <w:rPr>
                <w:rFonts w:cs="Arial"/>
                <w:b/>
                <w:sz w:val="24"/>
                <w:szCs w:val="24"/>
                <w:lang w:val="sr-Cyrl-CS" w:eastAsia="sr-Cyrl-RS"/>
              </w:rPr>
            </w:pPr>
            <w:r w:rsidRPr="00DC6039">
              <w:rPr>
                <w:rFonts w:cs="Arial"/>
                <w:b/>
                <w:sz w:val="24"/>
                <w:szCs w:val="24"/>
                <w:lang w:val="sr-Cyrl-CS" w:eastAsia="sr-Cyrl-RS"/>
              </w:rPr>
              <w:t>ЛИДЕР-НОСИЛАЦ ПОСЛА</w:t>
            </w:r>
          </w:p>
        </w:tc>
        <w:tc>
          <w:tcPr>
            <w:tcW w:w="4702"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2A54C19C" w14:textId="77777777" w:rsidR="00DC6039" w:rsidRPr="00DC6039" w:rsidRDefault="00DC6039" w:rsidP="00DC6039">
            <w:pPr>
              <w:suppressAutoHyphens/>
              <w:spacing w:before="0"/>
              <w:ind w:right="28" w:firstLine="708"/>
              <w:jc w:val="center"/>
              <w:rPr>
                <w:rFonts w:cs="Arial"/>
                <w:sz w:val="24"/>
                <w:szCs w:val="24"/>
                <w:lang w:val="sr-Cyrl-CS" w:eastAsia="sr-Cyrl-RS"/>
              </w:rPr>
            </w:pPr>
          </w:p>
        </w:tc>
      </w:tr>
      <w:tr w:rsidR="00DC6039" w:rsidRPr="00DC6039" w14:paraId="6D8F66EE" w14:textId="77777777" w:rsidTr="00DC6039">
        <w:trPr>
          <w:trHeight w:val="1326"/>
        </w:trPr>
        <w:tc>
          <w:tcPr>
            <w:tcW w:w="454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0E4D5" w14:textId="77777777" w:rsidR="00DC6039" w:rsidRPr="00DC6039" w:rsidRDefault="00DC6039" w:rsidP="00DC6039">
            <w:pPr>
              <w:suppressAutoHyphens/>
              <w:spacing w:before="0"/>
              <w:ind w:right="28" w:firstLine="708"/>
              <w:jc w:val="center"/>
              <w:rPr>
                <w:rFonts w:cs="Arial"/>
                <w:b/>
                <w:sz w:val="24"/>
                <w:szCs w:val="24"/>
                <w:lang w:val="sr-Cyrl-CS" w:eastAsia="sr-Cyrl-RS"/>
              </w:rPr>
            </w:pPr>
          </w:p>
          <w:p w14:paraId="48C77849" w14:textId="77777777" w:rsidR="00DC6039" w:rsidRPr="00DC6039" w:rsidRDefault="00DC6039" w:rsidP="00DC6039">
            <w:pPr>
              <w:suppressAutoHyphens/>
              <w:spacing w:before="0"/>
              <w:ind w:right="28" w:firstLine="708"/>
              <w:jc w:val="center"/>
              <w:rPr>
                <w:rFonts w:cs="Arial"/>
                <w:b/>
                <w:sz w:val="24"/>
                <w:szCs w:val="24"/>
                <w:lang w:val="sr-Cyrl-CS" w:eastAsia="sr-Cyrl-RS"/>
              </w:rPr>
            </w:pPr>
            <w:r w:rsidRPr="00DC6039">
              <w:rPr>
                <w:rFonts w:cs="Arial"/>
                <w:b/>
                <w:sz w:val="24"/>
                <w:szCs w:val="24"/>
                <w:lang w:val="hr-HR" w:eastAsia="sr-Cyrl-RS"/>
              </w:rPr>
              <w:t>НАЗИВ</w:t>
            </w:r>
            <w:r w:rsidRPr="00DC6039">
              <w:rPr>
                <w:rFonts w:cs="Arial"/>
                <w:b/>
                <w:sz w:val="24"/>
                <w:szCs w:val="24"/>
                <w:lang w:val="sr-Cyrl-CS" w:eastAsia="sr-Cyrl-RS"/>
              </w:rPr>
              <w:t>,</w:t>
            </w:r>
            <w:r w:rsidRPr="00DC6039">
              <w:rPr>
                <w:rFonts w:cs="Arial"/>
                <w:b/>
                <w:sz w:val="24"/>
                <w:szCs w:val="24"/>
                <w:lang w:val="hr-HR" w:eastAsia="sr-Cyrl-RS"/>
              </w:rPr>
              <w:t xml:space="preserve"> СЕДИШТЕ</w:t>
            </w:r>
            <w:r w:rsidRPr="00DC6039">
              <w:rPr>
                <w:rFonts w:cs="Arial"/>
                <w:b/>
                <w:sz w:val="24"/>
                <w:szCs w:val="24"/>
                <w:lang w:val="sr-Cyrl-CS" w:eastAsia="sr-Cyrl-RS"/>
              </w:rPr>
              <w:t>, МАТИЧНИ БРОЈ И ПИБ</w:t>
            </w:r>
            <w:r w:rsidRPr="00DC6039">
              <w:rPr>
                <w:rFonts w:cs="Arial"/>
                <w:b/>
                <w:sz w:val="24"/>
                <w:szCs w:val="24"/>
                <w:lang w:val="hr-HR" w:eastAsia="sr-Cyrl-RS"/>
              </w:rPr>
              <w:t xml:space="preserve"> ОСТАЛИХ </w:t>
            </w:r>
            <w:r w:rsidRPr="00DC6039">
              <w:rPr>
                <w:rFonts w:cs="Arial"/>
                <w:b/>
                <w:sz w:val="24"/>
                <w:szCs w:val="24"/>
                <w:lang w:val="sr-Cyrl-CS" w:eastAsia="sr-Cyrl-RS"/>
              </w:rPr>
              <w:t xml:space="preserve">ЧЛАНОВА ГРУПЕ </w:t>
            </w:r>
            <w:r w:rsidRPr="00DC6039">
              <w:rPr>
                <w:rFonts w:cs="Arial"/>
                <w:b/>
                <w:sz w:val="24"/>
                <w:szCs w:val="24"/>
                <w:lang w:val="hr-HR" w:eastAsia="sr-Cyrl-RS"/>
              </w:rPr>
              <w:t>ПОНУ</w:t>
            </w:r>
            <w:r w:rsidRPr="00DC6039">
              <w:rPr>
                <w:rFonts w:cs="Arial"/>
                <w:b/>
                <w:sz w:val="24"/>
                <w:szCs w:val="24"/>
                <w:lang w:val="sr-Cyrl-CS" w:eastAsia="sr-Cyrl-RS"/>
              </w:rPr>
              <w:t>Ђ</w:t>
            </w:r>
            <w:r w:rsidRPr="00DC6039">
              <w:rPr>
                <w:rFonts w:cs="Arial"/>
                <w:b/>
                <w:sz w:val="24"/>
                <w:szCs w:val="24"/>
                <w:lang w:val="hr-HR" w:eastAsia="sr-Cyrl-RS"/>
              </w:rPr>
              <w:t>АЧА</w:t>
            </w:r>
            <w:r w:rsidRPr="00DC6039">
              <w:rPr>
                <w:rFonts w:cs="Arial"/>
                <w:b/>
                <w:sz w:val="24"/>
                <w:szCs w:val="24"/>
                <w:lang w:val="sr-Cyrl-CS" w:eastAsia="sr-Cyrl-RS"/>
              </w:rPr>
              <w:t xml:space="preserve"> ИЛИ ПОДИЗВОЂАЧА</w:t>
            </w:r>
          </w:p>
        </w:tc>
        <w:tc>
          <w:tcPr>
            <w:tcW w:w="4702"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275E73DB" w14:textId="77777777" w:rsidR="00DC6039" w:rsidRPr="00DC6039" w:rsidRDefault="00DC6039" w:rsidP="00DC6039">
            <w:pPr>
              <w:suppressAutoHyphens/>
              <w:spacing w:before="0"/>
              <w:ind w:right="28" w:firstLine="708"/>
              <w:jc w:val="center"/>
              <w:rPr>
                <w:rFonts w:cs="Arial"/>
                <w:sz w:val="24"/>
                <w:szCs w:val="24"/>
                <w:lang w:val="sr-Cyrl-CS" w:eastAsia="sr-Cyrl-RS"/>
              </w:rPr>
            </w:pPr>
          </w:p>
        </w:tc>
      </w:tr>
      <w:tr w:rsidR="00DC6039" w:rsidRPr="00DC6039" w14:paraId="24D31871" w14:textId="77777777" w:rsidTr="00DC6039">
        <w:tc>
          <w:tcPr>
            <w:tcW w:w="456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6CB884" w14:textId="77777777" w:rsidR="00DC6039" w:rsidRPr="00DC6039" w:rsidRDefault="00DC6039" w:rsidP="00DC6039">
            <w:pPr>
              <w:suppressAutoHyphens/>
              <w:spacing w:before="0"/>
              <w:ind w:right="28" w:firstLine="708"/>
              <w:jc w:val="center"/>
              <w:rPr>
                <w:rFonts w:cs="Arial"/>
                <w:b/>
                <w:sz w:val="24"/>
                <w:szCs w:val="24"/>
                <w:lang w:val="hr-HR" w:eastAsia="sr-Cyrl-RS"/>
              </w:rPr>
            </w:pPr>
            <w:r w:rsidRPr="00DC6039">
              <w:rPr>
                <w:rFonts w:cs="Arial"/>
                <w:b/>
                <w:sz w:val="24"/>
                <w:szCs w:val="24"/>
                <w:lang w:val="hr-HR" w:eastAsia="sr-Cyrl-RS"/>
              </w:rPr>
              <w:t>ИМЕ И ПРЕЗИМЕ ЛИЦА ЗА КОНТАКТ</w:t>
            </w:r>
          </w:p>
        </w:tc>
        <w:tc>
          <w:tcPr>
            <w:tcW w:w="46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EF63C4" w14:textId="77777777" w:rsidR="00DC6039" w:rsidRPr="00DC6039" w:rsidRDefault="00DC6039" w:rsidP="00DC6039">
            <w:pPr>
              <w:suppressAutoHyphens/>
              <w:spacing w:before="0"/>
              <w:ind w:right="28" w:firstLine="708"/>
              <w:rPr>
                <w:rFonts w:cs="Arial"/>
                <w:b/>
                <w:sz w:val="24"/>
                <w:szCs w:val="24"/>
                <w:lang w:val="hr-HR" w:eastAsia="sr-Cyrl-RS"/>
              </w:rPr>
            </w:pPr>
          </w:p>
        </w:tc>
      </w:tr>
      <w:tr w:rsidR="00DC6039" w:rsidRPr="00DC6039" w14:paraId="1A0013F2" w14:textId="77777777" w:rsidTr="00DC6039">
        <w:tc>
          <w:tcPr>
            <w:tcW w:w="456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5D7068" w14:textId="77777777" w:rsidR="00DC6039" w:rsidRPr="00DC6039" w:rsidRDefault="00DC6039" w:rsidP="00DC6039">
            <w:pPr>
              <w:suppressAutoHyphens/>
              <w:spacing w:before="0"/>
              <w:ind w:right="28" w:firstLine="708"/>
              <w:jc w:val="center"/>
              <w:rPr>
                <w:rFonts w:cs="Arial"/>
                <w:b/>
                <w:sz w:val="24"/>
                <w:szCs w:val="24"/>
                <w:lang w:val="hr-HR" w:eastAsia="sr-Cyrl-RS"/>
              </w:rPr>
            </w:pPr>
            <w:r w:rsidRPr="00DC6039">
              <w:rPr>
                <w:rFonts w:cs="Arial"/>
                <w:b/>
                <w:sz w:val="24"/>
                <w:szCs w:val="24"/>
                <w:lang w:val="hr-HR" w:eastAsia="sr-Cyrl-RS"/>
              </w:rPr>
              <w:t>БРОЈ ТЕЛЕФОНА</w:t>
            </w:r>
          </w:p>
        </w:tc>
        <w:tc>
          <w:tcPr>
            <w:tcW w:w="46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AE18F5" w14:textId="77777777" w:rsidR="00DC6039" w:rsidRPr="00DC6039" w:rsidRDefault="00DC6039" w:rsidP="00DC6039">
            <w:pPr>
              <w:suppressAutoHyphens/>
              <w:spacing w:before="0"/>
              <w:ind w:right="28" w:firstLine="708"/>
              <w:rPr>
                <w:rFonts w:cs="Arial"/>
                <w:b/>
                <w:sz w:val="24"/>
                <w:szCs w:val="24"/>
                <w:lang w:val="hr-HR" w:eastAsia="sr-Cyrl-RS"/>
              </w:rPr>
            </w:pPr>
          </w:p>
        </w:tc>
      </w:tr>
      <w:tr w:rsidR="00DC6039" w:rsidRPr="00DC6039" w14:paraId="22AA38AB" w14:textId="77777777" w:rsidTr="00DC6039">
        <w:tc>
          <w:tcPr>
            <w:tcW w:w="4562" w:type="dxa"/>
            <w:gridSpan w:val="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1009F373" w14:textId="77777777" w:rsidR="00DC6039" w:rsidRPr="00DC6039" w:rsidRDefault="00DC6039" w:rsidP="00DC6039">
            <w:pPr>
              <w:suppressAutoHyphens/>
              <w:spacing w:before="0"/>
              <w:ind w:right="28" w:firstLine="708"/>
              <w:jc w:val="center"/>
              <w:rPr>
                <w:rFonts w:cs="Arial"/>
                <w:b/>
                <w:sz w:val="24"/>
                <w:szCs w:val="24"/>
                <w:lang w:val="hr-HR" w:eastAsia="sr-Cyrl-RS"/>
              </w:rPr>
            </w:pPr>
            <w:r w:rsidRPr="00DC6039">
              <w:rPr>
                <w:rFonts w:cs="Arial"/>
                <w:b/>
                <w:sz w:val="24"/>
                <w:szCs w:val="24"/>
                <w:lang w:val="hr-HR" w:eastAsia="sr-Cyrl-RS"/>
              </w:rPr>
              <w:t>БРОЈ ТЕЛЕФАКСА</w:t>
            </w:r>
          </w:p>
        </w:tc>
        <w:tc>
          <w:tcPr>
            <w:tcW w:w="46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CD2FA8" w14:textId="77777777" w:rsidR="00DC6039" w:rsidRPr="00DC6039" w:rsidRDefault="00DC6039" w:rsidP="00DC6039">
            <w:pPr>
              <w:suppressAutoHyphens/>
              <w:spacing w:before="0"/>
              <w:ind w:right="28" w:firstLine="708"/>
              <w:rPr>
                <w:rFonts w:cs="Arial"/>
                <w:b/>
                <w:sz w:val="24"/>
                <w:szCs w:val="24"/>
                <w:lang w:val="hr-HR" w:eastAsia="sr-Cyrl-RS"/>
              </w:rPr>
            </w:pPr>
          </w:p>
        </w:tc>
      </w:tr>
      <w:tr w:rsidR="00DC6039" w:rsidRPr="00DC6039" w14:paraId="7A07B84A" w14:textId="77777777" w:rsidTr="00DC6039">
        <w:tc>
          <w:tcPr>
            <w:tcW w:w="45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CBC87" w14:textId="77777777" w:rsidR="00DC6039" w:rsidRPr="00DC6039" w:rsidRDefault="00DC6039" w:rsidP="00DC6039">
            <w:pPr>
              <w:suppressAutoHyphens/>
              <w:spacing w:before="0"/>
              <w:ind w:right="28" w:firstLine="708"/>
              <w:jc w:val="center"/>
              <w:rPr>
                <w:rFonts w:cs="Arial"/>
                <w:b/>
                <w:sz w:val="24"/>
                <w:szCs w:val="24"/>
                <w:lang w:val="hr-HR" w:eastAsia="sr-Cyrl-RS"/>
              </w:rPr>
            </w:pPr>
            <w:r w:rsidRPr="00DC6039">
              <w:rPr>
                <w:rFonts w:cs="Arial"/>
                <w:b/>
                <w:sz w:val="24"/>
                <w:szCs w:val="24"/>
                <w:lang w:val="hr-HR" w:eastAsia="sr-Cyrl-RS"/>
              </w:rPr>
              <w:t>(Е-МАИЛ)</w:t>
            </w:r>
          </w:p>
        </w:tc>
        <w:tc>
          <w:tcPr>
            <w:tcW w:w="468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55E98106" w14:textId="77777777" w:rsidR="00DC6039" w:rsidRPr="00DC6039" w:rsidRDefault="00DC6039" w:rsidP="00DC6039">
            <w:pPr>
              <w:suppressAutoHyphens/>
              <w:spacing w:before="0"/>
              <w:ind w:right="28" w:firstLine="708"/>
              <w:rPr>
                <w:rFonts w:cs="Arial"/>
                <w:b/>
                <w:sz w:val="24"/>
                <w:szCs w:val="24"/>
                <w:lang w:val="hr-HR" w:eastAsia="sr-Cyrl-RS"/>
              </w:rPr>
            </w:pPr>
          </w:p>
        </w:tc>
      </w:tr>
      <w:tr w:rsidR="00DC6039" w:rsidRPr="00DC6039" w14:paraId="02A5FE40" w14:textId="77777777" w:rsidTr="00DC6039">
        <w:tc>
          <w:tcPr>
            <w:tcW w:w="45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5EB6B" w14:textId="77777777" w:rsidR="00DC6039" w:rsidRPr="00DC6039" w:rsidRDefault="00DC6039" w:rsidP="00DC6039">
            <w:pPr>
              <w:suppressAutoHyphens/>
              <w:spacing w:before="0"/>
              <w:ind w:right="28" w:firstLine="708"/>
              <w:jc w:val="center"/>
              <w:rPr>
                <w:rFonts w:cs="Arial"/>
                <w:b/>
                <w:sz w:val="24"/>
                <w:szCs w:val="24"/>
                <w:lang w:val="hr-HR" w:eastAsia="sr-Cyrl-RS"/>
              </w:rPr>
            </w:pPr>
            <w:r w:rsidRPr="00DC6039">
              <w:rPr>
                <w:rFonts w:cs="Arial"/>
                <w:b/>
                <w:sz w:val="24"/>
                <w:szCs w:val="24"/>
                <w:lang w:val="hr-HR" w:eastAsia="sr-Cyrl-RS"/>
              </w:rPr>
              <w:t>ПИБ</w:t>
            </w:r>
          </w:p>
        </w:tc>
        <w:tc>
          <w:tcPr>
            <w:tcW w:w="468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tcPr>
          <w:p w14:paraId="50951726" w14:textId="77777777" w:rsidR="00DC6039" w:rsidRPr="00DC6039" w:rsidRDefault="00DC6039" w:rsidP="00DC6039">
            <w:pPr>
              <w:suppressAutoHyphens/>
              <w:spacing w:before="0"/>
              <w:ind w:right="28" w:firstLine="708"/>
              <w:rPr>
                <w:rFonts w:cs="Arial"/>
                <w:b/>
                <w:sz w:val="24"/>
                <w:szCs w:val="24"/>
                <w:lang w:val="hr-HR" w:eastAsia="sr-Cyrl-RS"/>
              </w:rPr>
            </w:pPr>
          </w:p>
        </w:tc>
      </w:tr>
      <w:tr w:rsidR="00DC6039" w:rsidRPr="00DC6039" w14:paraId="540D77EF" w14:textId="77777777" w:rsidTr="00DC6039">
        <w:tc>
          <w:tcPr>
            <w:tcW w:w="4562"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1790E0" w14:textId="77777777" w:rsidR="00DC6039" w:rsidRPr="00DC6039" w:rsidRDefault="00DC6039" w:rsidP="00DC6039">
            <w:pPr>
              <w:suppressAutoHyphens/>
              <w:spacing w:before="0"/>
              <w:ind w:right="28" w:firstLine="708"/>
              <w:jc w:val="center"/>
              <w:rPr>
                <w:rFonts w:cs="Arial"/>
                <w:b/>
                <w:sz w:val="24"/>
                <w:szCs w:val="24"/>
                <w:lang w:val="sr-Cyrl-CS" w:eastAsia="sr-Cyrl-RS"/>
              </w:rPr>
            </w:pPr>
            <w:r w:rsidRPr="00DC6039">
              <w:rPr>
                <w:rFonts w:cs="Arial"/>
                <w:b/>
                <w:sz w:val="24"/>
                <w:szCs w:val="24"/>
                <w:lang w:val="hr-HR" w:eastAsia="sr-Cyrl-RS"/>
              </w:rPr>
              <w:t>ТЕКУЋИ РАЧУН ПОНУ</w:t>
            </w:r>
            <w:r w:rsidRPr="00DC6039">
              <w:rPr>
                <w:rFonts w:cs="Arial"/>
                <w:b/>
                <w:sz w:val="24"/>
                <w:szCs w:val="24"/>
                <w:lang w:val="sr-Cyrl-CS" w:eastAsia="sr-Cyrl-RS"/>
              </w:rPr>
              <w:t>Ђ</w:t>
            </w:r>
            <w:r w:rsidRPr="00DC6039">
              <w:rPr>
                <w:rFonts w:cs="Arial"/>
                <w:b/>
                <w:sz w:val="24"/>
                <w:szCs w:val="24"/>
                <w:lang w:val="hr-HR" w:eastAsia="sr-Cyrl-RS"/>
              </w:rPr>
              <w:t>АЧА</w:t>
            </w:r>
          </w:p>
          <w:p w14:paraId="641DC0FC" w14:textId="77777777" w:rsidR="00DC6039" w:rsidRPr="00DC6039" w:rsidRDefault="00DC6039" w:rsidP="00DC6039">
            <w:pPr>
              <w:suppressAutoHyphens/>
              <w:spacing w:before="0"/>
              <w:ind w:right="28" w:firstLine="708"/>
              <w:jc w:val="center"/>
              <w:rPr>
                <w:rFonts w:cs="Arial"/>
                <w:b/>
                <w:sz w:val="24"/>
                <w:szCs w:val="24"/>
                <w:lang w:val="sr-Cyrl-CS" w:eastAsia="sr-Cyrl-RS"/>
              </w:rPr>
            </w:pPr>
            <w:r w:rsidRPr="00DC6039">
              <w:rPr>
                <w:rFonts w:cs="Arial"/>
                <w:b/>
                <w:sz w:val="24"/>
                <w:szCs w:val="24"/>
                <w:lang w:val="sr-Cyrl-CS" w:eastAsia="sr-Cyrl-RS"/>
              </w:rPr>
              <w:t>И НАЗИВ БАНКЕ</w:t>
            </w:r>
          </w:p>
        </w:tc>
        <w:tc>
          <w:tcPr>
            <w:tcW w:w="46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4816BB2" w14:textId="77777777" w:rsidR="00DC6039" w:rsidRPr="00DC6039" w:rsidRDefault="00DC6039" w:rsidP="00DC6039">
            <w:pPr>
              <w:suppressAutoHyphens/>
              <w:spacing w:before="0"/>
              <w:ind w:right="28" w:firstLine="708"/>
              <w:rPr>
                <w:rFonts w:cs="Arial"/>
                <w:b/>
                <w:sz w:val="24"/>
                <w:szCs w:val="24"/>
                <w:lang w:val="hr-HR" w:eastAsia="sr-Cyrl-RS"/>
              </w:rPr>
            </w:pPr>
          </w:p>
        </w:tc>
      </w:tr>
    </w:tbl>
    <w:p w14:paraId="23BEF7B9" w14:textId="77777777" w:rsidR="00DC6039" w:rsidRPr="00DC6039" w:rsidRDefault="00DC6039" w:rsidP="00DC6039">
      <w:pPr>
        <w:suppressAutoHyphens/>
        <w:spacing w:before="0"/>
        <w:ind w:right="28" w:firstLine="708"/>
        <w:rPr>
          <w:rFonts w:cs="Arial"/>
          <w:sz w:val="24"/>
          <w:szCs w:val="24"/>
          <w:lang w:val="sr-Cyrl-CS" w:eastAsia="sr-Cyrl-RS"/>
        </w:rPr>
      </w:pPr>
    </w:p>
    <w:p w14:paraId="70323D42" w14:textId="77777777" w:rsidR="00DC6039" w:rsidRPr="00DC6039" w:rsidRDefault="00DC6039" w:rsidP="00DC6039">
      <w:pPr>
        <w:suppressAutoHyphens/>
        <w:spacing w:before="0"/>
        <w:ind w:right="28" w:firstLine="708"/>
        <w:rPr>
          <w:rFonts w:cs="Arial"/>
          <w:sz w:val="24"/>
          <w:szCs w:val="24"/>
          <w:lang w:val="sr-Cyrl-CS" w:eastAsia="sr-Cyrl-RS"/>
        </w:rPr>
      </w:pPr>
      <w:r w:rsidRPr="00DC6039">
        <w:rPr>
          <w:rFonts w:cs="Arial"/>
          <w:b/>
          <w:sz w:val="24"/>
          <w:szCs w:val="24"/>
          <w:lang w:val="sr-Cyrl-CS" w:eastAsia="sr-Cyrl-RS"/>
        </w:rPr>
        <w:t>Рок важења</w:t>
      </w:r>
      <w:r w:rsidRPr="00DC6039">
        <w:rPr>
          <w:rFonts w:cs="Arial"/>
          <w:sz w:val="24"/>
          <w:szCs w:val="24"/>
          <w:lang w:val="sr-Cyrl-CS" w:eastAsia="sr-Cyrl-RS"/>
        </w:rPr>
        <w:t xml:space="preserve"> ове понуде је _______ (не мањи од 60) дана од дана отварања понуда. </w:t>
      </w:r>
    </w:p>
    <w:p w14:paraId="52651100" w14:textId="77777777" w:rsidR="00DC6039" w:rsidRPr="00DC6039" w:rsidRDefault="00DC6039" w:rsidP="00DC6039">
      <w:pPr>
        <w:suppressAutoHyphens/>
        <w:spacing w:before="0"/>
        <w:ind w:right="28" w:firstLine="708"/>
        <w:rPr>
          <w:rFonts w:cs="Arial"/>
          <w:sz w:val="24"/>
          <w:szCs w:val="24"/>
          <w:lang w:val="sr-Cyrl-CS" w:eastAsia="sr-Cyrl-RS"/>
        </w:rPr>
      </w:pPr>
    </w:p>
    <w:p w14:paraId="0A4A08F1" w14:textId="6F85EC25" w:rsidR="00DC6039" w:rsidRPr="00DC6039" w:rsidRDefault="00DC6039" w:rsidP="00DC6039">
      <w:pPr>
        <w:suppressAutoHyphens/>
        <w:spacing w:before="0"/>
        <w:ind w:right="28" w:firstLine="708"/>
        <w:rPr>
          <w:rFonts w:cs="Arial"/>
          <w:sz w:val="24"/>
          <w:szCs w:val="24"/>
          <w:lang w:val="sr-Cyrl-CS" w:eastAsia="sr-Cyrl-RS"/>
        </w:rPr>
      </w:pPr>
      <w:r w:rsidRPr="00DC6039">
        <w:rPr>
          <w:rFonts w:cs="Arial"/>
          <w:b/>
          <w:sz w:val="24"/>
          <w:szCs w:val="24"/>
          <w:lang w:val="sr-Cyrl-CS" w:eastAsia="sr-Cyrl-RS"/>
        </w:rPr>
        <w:t>Предмет</w:t>
      </w:r>
      <w:r w:rsidRPr="00DC6039">
        <w:rPr>
          <w:rFonts w:cs="Arial"/>
          <w:sz w:val="24"/>
          <w:szCs w:val="24"/>
          <w:lang w:val="sr-Cyrl-CS" w:eastAsia="sr-Cyrl-RS"/>
        </w:rPr>
        <w:t xml:space="preserve"> понуде су превентивни онколошки прегледи за око </w:t>
      </w:r>
      <w:r w:rsidRPr="00626127">
        <w:rPr>
          <w:rFonts w:cs="Arial"/>
          <w:b/>
          <w:sz w:val="24"/>
          <w:szCs w:val="24"/>
          <w:lang w:val="sr-Cyrl-CS" w:eastAsia="sr-Cyrl-RS"/>
        </w:rPr>
        <w:t xml:space="preserve">300 </w:t>
      </w:r>
      <w:r w:rsidRPr="00DC6039">
        <w:rPr>
          <w:rFonts w:cs="Arial"/>
          <w:sz w:val="24"/>
          <w:szCs w:val="24"/>
          <w:lang w:val="sr-Cyrl-CS" w:eastAsia="sr-Cyrl-RS"/>
        </w:rPr>
        <w:t>запослених</w:t>
      </w:r>
      <w:r>
        <w:rPr>
          <w:rFonts w:cs="Arial"/>
          <w:sz w:val="24"/>
          <w:szCs w:val="24"/>
          <w:lang w:val="sr-Cyrl-CS" w:eastAsia="sr-Cyrl-RS"/>
        </w:rPr>
        <w:t xml:space="preserve"> </w:t>
      </w:r>
      <w:r w:rsidRPr="00DC6039">
        <w:rPr>
          <w:rFonts w:cs="Arial"/>
          <w:sz w:val="24"/>
          <w:szCs w:val="24"/>
          <w:lang w:val="sr-Cyrl-CS" w:eastAsia="sr-Cyrl-RS"/>
        </w:rPr>
        <w:t xml:space="preserve">и то : </w:t>
      </w:r>
    </w:p>
    <w:p w14:paraId="5545B428" w14:textId="77777777" w:rsidR="00DC6039" w:rsidRPr="00DC6039" w:rsidRDefault="00DC6039" w:rsidP="00DC6039">
      <w:pPr>
        <w:suppressAutoHyphens/>
        <w:spacing w:before="0"/>
        <w:ind w:right="28" w:firstLine="708"/>
        <w:rPr>
          <w:rFonts w:cs="Arial"/>
          <w:sz w:val="24"/>
          <w:szCs w:val="24"/>
          <w:lang w:val="sr-Cyrl-CS" w:eastAsia="sr-Cyrl-RS"/>
        </w:rPr>
      </w:pPr>
    </w:p>
    <w:p w14:paraId="6E1D3B9E" w14:textId="05805E1B" w:rsidR="00DC6039" w:rsidRPr="00DC6039" w:rsidRDefault="00C301A9" w:rsidP="00DC6039">
      <w:pPr>
        <w:suppressAutoHyphens/>
        <w:spacing w:before="0"/>
        <w:ind w:right="28" w:firstLine="708"/>
        <w:rPr>
          <w:rFonts w:cs="Arial"/>
          <w:b/>
          <w:sz w:val="24"/>
          <w:szCs w:val="24"/>
          <w:u w:val="single"/>
          <w:lang w:val="sr-Cyrl-CS" w:eastAsia="sr-Cyrl-RS"/>
        </w:rPr>
      </w:pPr>
      <w:r>
        <w:rPr>
          <w:rFonts w:cs="Arial"/>
          <w:b/>
          <w:sz w:val="24"/>
          <w:szCs w:val="24"/>
          <w:lang w:val="sr-Cyrl-CS" w:eastAsia="sr-Cyrl-RS"/>
        </w:rPr>
        <w:t>А</w:t>
      </w:r>
      <w:r w:rsidR="00DC6039" w:rsidRPr="00DC6039">
        <w:rPr>
          <w:rFonts w:cs="Arial"/>
          <w:b/>
          <w:sz w:val="24"/>
          <w:szCs w:val="24"/>
          <w:lang w:val="sr-Cyrl-CS" w:eastAsia="sr-Cyrl-RS"/>
        </w:rPr>
        <w:t xml:space="preserve">) </w:t>
      </w:r>
      <w:r w:rsidR="00DC6039" w:rsidRPr="00DC6039">
        <w:rPr>
          <w:rFonts w:cs="Arial"/>
          <w:b/>
          <w:sz w:val="24"/>
          <w:szCs w:val="24"/>
          <w:u w:val="single"/>
          <w:lang w:val="sr-Cyrl-CS" w:eastAsia="sr-Cyrl-RS"/>
        </w:rPr>
        <w:t>Основни прегледи</w:t>
      </w:r>
    </w:p>
    <w:p w14:paraId="72851B79" w14:textId="77777777" w:rsidR="00DC6039" w:rsidRPr="00DC6039" w:rsidRDefault="00DC6039" w:rsidP="00DC6039">
      <w:pPr>
        <w:suppressAutoHyphens/>
        <w:spacing w:before="0"/>
        <w:ind w:right="28" w:firstLine="708"/>
        <w:rPr>
          <w:rFonts w:cs="Arial"/>
          <w:sz w:val="24"/>
          <w:szCs w:val="24"/>
          <w:u w:val="single"/>
          <w:lang w:val="sr-Cyrl-CS" w:eastAsia="sr-Cyrl-RS"/>
        </w:rPr>
      </w:pPr>
    </w:p>
    <w:p w14:paraId="777BF38E" w14:textId="77777777" w:rsidR="00DC6039" w:rsidRPr="00DC6039" w:rsidRDefault="00DC6039" w:rsidP="00A61B75">
      <w:pPr>
        <w:numPr>
          <w:ilvl w:val="0"/>
          <w:numId w:val="39"/>
        </w:numPr>
        <w:tabs>
          <w:tab w:val="num" w:pos="540"/>
        </w:tabs>
        <w:suppressAutoHyphens/>
        <w:spacing w:before="0"/>
        <w:ind w:right="28"/>
        <w:jc w:val="left"/>
        <w:rPr>
          <w:rFonts w:cs="Arial"/>
          <w:sz w:val="24"/>
          <w:szCs w:val="24"/>
          <w:lang w:val="sr-Cyrl-CS" w:eastAsia="sr-Cyrl-RS"/>
        </w:rPr>
      </w:pPr>
      <w:r w:rsidRPr="00DC6039">
        <w:rPr>
          <w:rFonts w:cs="Arial"/>
          <w:sz w:val="24"/>
          <w:szCs w:val="24"/>
          <w:lang w:val="sr-Cyrl-CS" w:eastAsia="sr-Cyrl-RS"/>
        </w:rPr>
        <w:t>Клинички преглед дојки (први или контролни</w:t>
      </w:r>
      <w:r w:rsidRPr="00DC6039">
        <w:rPr>
          <w:rFonts w:cs="Arial"/>
          <w:sz w:val="24"/>
          <w:szCs w:val="24"/>
          <w:lang w:val="ru-RU" w:eastAsia="sr-Cyrl-RS"/>
        </w:rPr>
        <w:t xml:space="preserve">) </w:t>
      </w:r>
      <w:r w:rsidRPr="00DC6039">
        <w:rPr>
          <w:rFonts w:cs="Arial"/>
          <w:sz w:val="24"/>
          <w:szCs w:val="24"/>
          <w:lang w:val="sr-Cyrl-CS" w:eastAsia="sr-Cyrl-RS"/>
        </w:rPr>
        <w:t>и</w:t>
      </w:r>
    </w:p>
    <w:p w14:paraId="693B7F80" w14:textId="77777777" w:rsidR="00DC6039" w:rsidRPr="00DC6039" w:rsidRDefault="00DC6039" w:rsidP="00A61B75">
      <w:pPr>
        <w:numPr>
          <w:ilvl w:val="0"/>
          <w:numId w:val="39"/>
        </w:numPr>
        <w:tabs>
          <w:tab w:val="num" w:pos="540"/>
        </w:tabs>
        <w:suppressAutoHyphens/>
        <w:spacing w:before="0"/>
        <w:ind w:right="28"/>
        <w:jc w:val="left"/>
        <w:rPr>
          <w:rFonts w:cs="Arial"/>
          <w:sz w:val="24"/>
          <w:szCs w:val="24"/>
          <w:lang w:val="sr-Cyrl-CS" w:eastAsia="sr-Cyrl-RS"/>
        </w:rPr>
      </w:pPr>
      <w:r w:rsidRPr="00DC6039">
        <w:rPr>
          <w:rFonts w:cs="Arial"/>
          <w:sz w:val="24"/>
          <w:szCs w:val="24"/>
          <w:lang w:val="sr-Cyrl-CS" w:eastAsia="sr-Cyrl-RS"/>
        </w:rPr>
        <w:t>УЗ дојки;</w:t>
      </w:r>
    </w:p>
    <w:p w14:paraId="2A974784" w14:textId="77777777" w:rsidR="00DC6039" w:rsidRPr="00DC6039" w:rsidRDefault="00DC6039" w:rsidP="00DC6039">
      <w:pPr>
        <w:suppressAutoHyphens/>
        <w:spacing w:before="0"/>
        <w:ind w:right="28" w:firstLine="708"/>
        <w:rPr>
          <w:rFonts w:cs="Arial"/>
          <w:sz w:val="24"/>
          <w:szCs w:val="24"/>
          <w:lang w:val="sr-Cyrl-CS" w:eastAsia="sr-Cyrl-RS"/>
        </w:rPr>
      </w:pPr>
    </w:p>
    <w:p w14:paraId="089F49A8" w14:textId="136BB2D5" w:rsidR="00DC6039" w:rsidRPr="00DC6039" w:rsidRDefault="00DC6039" w:rsidP="00DC6039">
      <w:pPr>
        <w:suppressAutoHyphens/>
        <w:spacing w:before="0"/>
        <w:ind w:right="28" w:firstLine="708"/>
        <w:rPr>
          <w:rFonts w:cs="Arial"/>
          <w:sz w:val="24"/>
          <w:szCs w:val="24"/>
          <w:lang w:val="ru-RU" w:eastAsia="sr-Cyrl-RS"/>
        </w:rPr>
      </w:pPr>
      <w:r w:rsidRPr="00DC6039">
        <w:rPr>
          <w:rFonts w:cs="Arial"/>
          <w:b/>
          <w:sz w:val="24"/>
          <w:szCs w:val="24"/>
          <w:lang w:val="ru-RU" w:eastAsia="sr-Cyrl-RS"/>
        </w:rPr>
        <w:t xml:space="preserve">Цена за основне прегледе </w:t>
      </w:r>
      <w:r w:rsidR="00B43710">
        <w:rPr>
          <w:rFonts w:cs="Arial"/>
          <w:b/>
          <w:sz w:val="24"/>
          <w:szCs w:val="24"/>
          <w:lang w:val="ru-RU" w:eastAsia="sr-Cyrl-RS"/>
        </w:rPr>
        <w:t>–</w:t>
      </w:r>
      <w:r w:rsidR="003327DB">
        <w:rPr>
          <w:rFonts w:cs="Arial"/>
          <w:b/>
          <w:sz w:val="24"/>
          <w:szCs w:val="24"/>
          <w:lang w:val="ru-RU" w:eastAsia="sr-Cyrl-RS"/>
        </w:rPr>
        <w:t xml:space="preserve"> услуге под а) за тачке </w:t>
      </w:r>
      <w:r w:rsidRPr="00DC6039">
        <w:rPr>
          <w:rFonts w:cs="Arial"/>
          <w:b/>
          <w:sz w:val="24"/>
          <w:szCs w:val="24"/>
          <w:lang w:val="ru-RU" w:eastAsia="sr-Cyrl-RS"/>
        </w:rPr>
        <w:t xml:space="preserve"> 1. </w:t>
      </w:r>
      <w:r w:rsidR="003327DB">
        <w:rPr>
          <w:rFonts w:cs="Arial"/>
          <w:b/>
          <w:sz w:val="24"/>
          <w:szCs w:val="24"/>
          <w:lang w:val="ru-RU" w:eastAsia="sr-Cyrl-RS"/>
        </w:rPr>
        <w:t>и</w:t>
      </w:r>
      <w:r w:rsidRPr="00DC6039">
        <w:rPr>
          <w:rFonts w:cs="Arial"/>
          <w:b/>
          <w:sz w:val="24"/>
          <w:szCs w:val="24"/>
          <w:lang w:val="ru-RU" w:eastAsia="sr-Cyrl-RS"/>
        </w:rPr>
        <w:t xml:space="preserve"> </w:t>
      </w:r>
      <w:r w:rsidRPr="00DC6039">
        <w:rPr>
          <w:rFonts w:cs="Arial"/>
          <w:b/>
          <w:sz w:val="24"/>
          <w:szCs w:val="24"/>
          <w:lang w:val="sr-Cyrl-CS" w:eastAsia="sr-Cyrl-RS"/>
        </w:rPr>
        <w:t>2</w:t>
      </w:r>
      <w:r w:rsidRPr="00DC6039">
        <w:rPr>
          <w:rFonts w:cs="Arial"/>
          <w:b/>
          <w:sz w:val="24"/>
          <w:szCs w:val="24"/>
          <w:lang w:val="ru-RU" w:eastAsia="sr-Cyrl-RS"/>
        </w:rPr>
        <w:t xml:space="preserve">. </w:t>
      </w:r>
      <w:r w:rsidR="003327DB">
        <w:rPr>
          <w:rFonts w:cs="Arial"/>
          <w:sz w:val="24"/>
          <w:szCs w:val="24"/>
          <w:lang w:val="ru-RU" w:eastAsia="sr-Cyrl-RS"/>
        </w:rPr>
        <w:t>п</w:t>
      </w:r>
      <w:r w:rsidRPr="00DC6039">
        <w:rPr>
          <w:rFonts w:cs="Arial"/>
          <w:sz w:val="24"/>
          <w:szCs w:val="24"/>
          <w:lang w:val="ru-RU" w:eastAsia="sr-Cyrl-RS"/>
        </w:rPr>
        <w:t>о запослено</w:t>
      </w:r>
      <w:r w:rsidR="003327DB">
        <w:rPr>
          <w:rFonts w:cs="Arial"/>
          <w:sz w:val="24"/>
          <w:szCs w:val="24"/>
          <w:lang w:val="ru-RU" w:eastAsia="sr-Cyrl-RS"/>
        </w:rPr>
        <w:t>ј</w:t>
      </w:r>
      <w:r w:rsidRPr="00DC6039">
        <w:rPr>
          <w:rFonts w:cs="Arial"/>
          <w:b/>
          <w:sz w:val="24"/>
          <w:szCs w:val="24"/>
          <w:lang w:val="ru-RU" w:eastAsia="sr-Cyrl-RS"/>
        </w:rPr>
        <w:t xml:space="preserve"> </w:t>
      </w:r>
      <w:r w:rsidRPr="00DC6039">
        <w:rPr>
          <w:rFonts w:cs="Arial"/>
          <w:sz w:val="24"/>
          <w:szCs w:val="24"/>
          <w:lang w:val="ru-RU" w:eastAsia="sr-Cyrl-RS"/>
        </w:rPr>
        <w:t>износи: ____________ динара без  ПДВ</w:t>
      </w:r>
      <w:r w:rsidR="00626127">
        <w:rPr>
          <w:rFonts w:cs="Arial"/>
          <w:sz w:val="24"/>
          <w:szCs w:val="24"/>
          <w:lang w:val="ru-RU" w:eastAsia="sr-Cyrl-RS"/>
        </w:rPr>
        <w:t>.</w:t>
      </w:r>
    </w:p>
    <w:p w14:paraId="61D95612" w14:textId="77777777" w:rsidR="00DC6039" w:rsidRPr="00DC6039" w:rsidRDefault="00DC6039" w:rsidP="00DC6039">
      <w:pPr>
        <w:suppressAutoHyphens/>
        <w:spacing w:before="0"/>
        <w:ind w:right="28" w:firstLine="708"/>
        <w:rPr>
          <w:rFonts w:cs="Arial"/>
          <w:sz w:val="24"/>
          <w:szCs w:val="24"/>
          <w:lang w:val="sr-Cyrl-CS" w:eastAsia="sr-Cyrl-RS"/>
        </w:rPr>
      </w:pPr>
      <w:r w:rsidRPr="00DC6039">
        <w:rPr>
          <w:rFonts w:cs="Arial"/>
          <w:sz w:val="24"/>
          <w:szCs w:val="24"/>
          <w:lang w:val="sr-Cyrl-CS" w:eastAsia="sr-Cyrl-RS"/>
        </w:rPr>
        <w:t xml:space="preserve">                                                                                                               </w:t>
      </w:r>
    </w:p>
    <w:p w14:paraId="69C7D88A" w14:textId="0A40762E" w:rsidR="00DC6039" w:rsidRPr="00DC6039" w:rsidRDefault="00B43710" w:rsidP="00DC6039">
      <w:pPr>
        <w:suppressAutoHyphens/>
        <w:spacing w:before="0"/>
        <w:ind w:right="28" w:firstLine="708"/>
        <w:rPr>
          <w:rFonts w:cs="Arial"/>
          <w:b/>
          <w:sz w:val="24"/>
          <w:szCs w:val="24"/>
          <w:u w:val="single"/>
          <w:lang w:val="ru-RU" w:eastAsia="sr-Cyrl-RS"/>
        </w:rPr>
      </w:pPr>
      <w:r w:rsidRPr="00DC6039">
        <w:rPr>
          <w:rFonts w:cs="Arial"/>
          <w:b/>
          <w:sz w:val="24"/>
          <w:szCs w:val="24"/>
          <w:lang w:val="sr-Cyrl-CS" w:eastAsia="sr-Cyrl-RS"/>
        </w:rPr>
        <w:t>Б</w:t>
      </w:r>
      <w:r w:rsidR="00DC6039" w:rsidRPr="00DC6039">
        <w:rPr>
          <w:rFonts w:cs="Arial"/>
          <w:b/>
          <w:sz w:val="24"/>
          <w:szCs w:val="24"/>
          <w:lang w:val="sr-Cyrl-CS" w:eastAsia="sr-Cyrl-RS"/>
        </w:rPr>
        <w:t xml:space="preserve">) </w:t>
      </w:r>
      <w:r w:rsidR="00DC6039" w:rsidRPr="00DC6039">
        <w:rPr>
          <w:rFonts w:cs="Arial"/>
          <w:b/>
          <w:sz w:val="24"/>
          <w:szCs w:val="24"/>
          <w:u w:val="single"/>
          <w:lang w:val="ru-RU" w:eastAsia="sr-Cyrl-RS"/>
        </w:rPr>
        <w:t>Прегледи  по индикацијама:</w:t>
      </w:r>
    </w:p>
    <w:p w14:paraId="32CB0478" w14:textId="77777777" w:rsidR="00DC6039" w:rsidRPr="00DC6039" w:rsidRDefault="00DC6039" w:rsidP="00DC6039">
      <w:pPr>
        <w:suppressAutoHyphens/>
        <w:spacing w:before="0"/>
        <w:ind w:right="28" w:firstLine="708"/>
        <w:rPr>
          <w:rFonts w:cs="Arial"/>
          <w:sz w:val="24"/>
          <w:szCs w:val="24"/>
          <w:u w:val="single"/>
          <w:lang w:val="sr-Cyrl-CS" w:eastAsia="sr-Cyrl-RS"/>
        </w:rPr>
      </w:pPr>
    </w:p>
    <w:p w14:paraId="31773D5F" w14:textId="77777777" w:rsidR="00DC6039" w:rsidRPr="00DC6039" w:rsidRDefault="00DC6039" w:rsidP="00A61B75">
      <w:pPr>
        <w:numPr>
          <w:ilvl w:val="0"/>
          <w:numId w:val="40"/>
        </w:numPr>
        <w:suppressAutoHyphens/>
        <w:spacing w:before="0"/>
        <w:ind w:right="28"/>
        <w:jc w:val="left"/>
        <w:rPr>
          <w:rFonts w:cs="Arial"/>
          <w:sz w:val="24"/>
          <w:szCs w:val="24"/>
          <w:lang w:val="sr-Latn-CS" w:eastAsia="sr-Cyrl-RS"/>
        </w:rPr>
      </w:pPr>
      <w:r w:rsidRPr="00DC6039">
        <w:rPr>
          <w:rFonts w:cs="Arial"/>
          <w:sz w:val="24"/>
          <w:szCs w:val="24"/>
          <w:lang w:val="sr-Latn-CS" w:eastAsia="sr-Cyrl-RS"/>
        </w:rPr>
        <w:t xml:space="preserve">Цена за </w:t>
      </w:r>
      <w:r w:rsidRPr="00DC6039">
        <w:rPr>
          <w:rFonts w:cs="Arial"/>
          <w:sz w:val="24"/>
          <w:szCs w:val="24"/>
          <w:lang w:val="sr-Cyrl-CS" w:eastAsia="sr-Cyrl-RS"/>
        </w:rPr>
        <w:t>Мамографиј</w:t>
      </w:r>
      <w:r w:rsidRPr="00DC6039">
        <w:rPr>
          <w:rFonts w:cs="Arial"/>
          <w:sz w:val="24"/>
          <w:szCs w:val="24"/>
          <w:lang w:val="sr-Latn-CS" w:eastAsia="sr-Cyrl-RS"/>
        </w:rPr>
        <w:t xml:space="preserve">у </w:t>
      </w:r>
      <w:r w:rsidRPr="00DC6039">
        <w:rPr>
          <w:rFonts w:cs="Arial"/>
          <w:sz w:val="24"/>
          <w:szCs w:val="24"/>
          <w:lang w:val="ru-RU" w:eastAsia="sr-Cyrl-RS"/>
        </w:rPr>
        <w:t>по запослено</w:t>
      </w:r>
      <w:r w:rsidRPr="00DC6039">
        <w:rPr>
          <w:rFonts w:cs="Arial"/>
          <w:sz w:val="24"/>
          <w:szCs w:val="24"/>
          <w:lang w:eastAsia="sr-Cyrl-RS"/>
        </w:rPr>
        <w:t>j</w:t>
      </w:r>
      <w:r w:rsidRPr="00DC6039">
        <w:rPr>
          <w:rFonts w:cs="Arial"/>
          <w:sz w:val="24"/>
          <w:szCs w:val="24"/>
          <w:lang w:val="ru-RU" w:eastAsia="sr-Cyrl-RS"/>
        </w:rPr>
        <w:t>: ___________ динара без ПДВ;</w:t>
      </w:r>
    </w:p>
    <w:p w14:paraId="467A2DD1" w14:textId="77777777" w:rsidR="00DC6039" w:rsidRPr="00DC6039" w:rsidRDefault="00DC6039" w:rsidP="00A61B75">
      <w:pPr>
        <w:numPr>
          <w:ilvl w:val="0"/>
          <w:numId w:val="40"/>
        </w:numPr>
        <w:suppressAutoHyphens/>
        <w:spacing w:before="0"/>
        <w:ind w:right="28"/>
        <w:jc w:val="left"/>
        <w:rPr>
          <w:rFonts w:cs="Arial"/>
          <w:sz w:val="24"/>
          <w:szCs w:val="24"/>
          <w:lang w:val="sr-Cyrl-CS" w:eastAsia="sr-Cyrl-RS"/>
        </w:rPr>
      </w:pPr>
      <w:r w:rsidRPr="00DC6039">
        <w:rPr>
          <w:rFonts w:cs="Arial"/>
          <w:sz w:val="24"/>
          <w:szCs w:val="24"/>
          <w:lang w:val="sr-Latn-CS" w:eastAsia="sr-Cyrl-RS"/>
        </w:rPr>
        <w:t xml:space="preserve">Цена за </w:t>
      </w:r>
      <w:r w:rsidRPr="00DC6039">
        <w:rPr>
          <w:rFonts w:cs="Arial"/>
          <w:sz w:val="24"/>
          <w:szCs w:val="24"/>
          <w:lang w:val="sr-Cyrl-CS" w:eastAsia="sr-Cyrl-RS"/>
        </w:rPr>
        <w:t>Цитолошки брис дојки по запослено</w:t>
      </w:r>
      <w:r w:rsidRPr="00DC6039">
        <w:rPr>
          <w:rFonts w:cs="Arial"/>
          <w:sz w:val="24"/>
          <w:szCs w:val="24"/>
          <w:lang w:eastAsia="sr-Cyrl-RS"/>
        </w:rPr>
        <w:t>j</w:t>
      </w:r>
      <w:r w:rsidRPr="00DC6039">
        <w:rPr>
          <w:rFonts w:cs="Arial"/>
          <w:sz w:val="24"/>
          <w:szCs w:val="24"/>
          <w:lang w:val="sr-Cyrl-CS" w:eastAsia="sr-Cyrl-RS"/>
        </w:rPr>
        <w:t xml:space="preserve">: </w:t>
      </w:r>
      <w:r w:rsidRPr="00DC6039">
        <w:rPr>
          <w:rFonts w:cs="Arial"/>
          <w:sz w:val="24"/>
          <w:szCs w:val="24"/>
          <w:lang w:eastAsia="sr-Cyrl-RS"/>
        </w:rPr>
        <w:t xml:space="preserve"> </w:t>
      </w:r>
      <w:r w:rsidRPr="00DC6039">
        <w:rPr>
          <w:rFonts w:cs="Arial"/>
          <w:sz w:val="24"/>
          <w:szCs w:val="24"/>
          <w:lang w:val="sr-Cyrl-CS" w:eastAsia="sr-Cyrl-RS"/>
        </w:rPr>
        <w:t>_</w:t>
      </w:r>
      <w:r w:rsidRPr="00DC6039">
        <w:rPr>
          <w:rFonts w:cs="Arial"/>
          <w:sz w:val="24"/>
          <w:szCs w:val="24"/>
          <w:lang w:val="sr-Latn-CS" w:eastAsia="sr-Cyrl-RS"/>
        </w:rPr>
        <w:t xml:space="preserve">______ </w:t>
      </w:r>
      <w:r w:rsidRPr="00DC6039">
        <w:rPr>
          <w:rFonts w:cs="Arial"/>
          <w:sz w:val="24"/>
          <w:szCs w:val="24"/>
          <w:lang w:val="sr-Cyrl-CS" w:eastAsia="sr-Cyrl-RS"/>
        </w:rPr>
        <w:t>динара без ПДВ;</w:t>
      </w:r>
    </w:p>
    <w:p w14:paraId="583C8FA1" w14:textId="77777777" w:rsidR="00DC6039" w:rsidRPr="00DC6039" w:rsidRDefault="00DC6039" w:rsidP="00A61B75">
      <w:pPr>
        <w:numPr>
          <w:ilvl w:val="0"/>
          <w:numId w:val="40"/>
        </w:numPr>
        <w:suppressAutoHyphens/>
        <w:spacing w:before="0"/>
        <w:ind w:right="28"/>
        <w:jc w:val="left"/>
        <w:rPr>
          <w:rFonts w:cs="Arial"/>
          <w:sz w:val="24"/>
          <w:szCs w:val="24"/>
          <w:lang w:val="sr-Cyrl-CS" w:eastAsia="sr-Cyrl-RS"/>
        </w:rPr>
      </w:pPr>
      <w:r w:rsidRPr="00DC6039">
        <w:rPr>
          <w:rFonts w:cs="Arial"/>
          <w:sz w:val="24"/>
          <w:szCs w:val="24"/>
          <w:lang w:val="sr-Latn-CS" w:eastAsia="sr-Cyrl-RS"/>
        </w:rPr>
        <w:t xml:space="preserve">Цена за </w:t>
      </w:r>
      <w:r w:rsidRPr="00DC6039">
        <w:rPr>
          <w:rFonts w:cs="Arial"/>
          <w:sz w:val="24"/>
          <w:szCs w:val="24"/>
          <w:lang w:val="sr-Cyrl-CS" w:eastAsia="sr-Cyrl-RS"/>
        </w:rPr>
        <w:t>Пункцион</w:t>
      </w:r>
      <w:r w:rsidRPr="00DC6039">
        <w:rPr>
          <w:rFonts w:cs="Arial"/>
          <w:sz w:val="24"/>
          <w:szCs w:val="24"/>
          <w:lang w:val="sr-Latn-CS" w:eastAsia="sr-Cyrl-RS"/>
        </w:rPr>
        <w:t>у</w:t>
      </w:r>
      <w:r w:rsidRPr="00DC6039">
        <w:rPr>
          <w:rFonts w:cs="Arial"/>
          <w:sz w:val="24"/>
          <w:szCs w:val="24"/>
          <w:lang w:val="sr-Cyrl-CS" w:eastAsia="sr-Cyrl-RS"/>
        </w:rPr>
        <w:t xml:space="preserve"> биопсиј</w:t>
      </w:r>
      <w:r w:rsidRPr="00DC6039">
        <w:rPr>
          <w:rFonts w:cs="Arial"/>
          <w:sz w:val="24"/>
          <w:szCs w:val="24"/>
          <w:lang w:val="sr-Latn-CS" w:eastAsia="sr-Cyrl-RS"/>
        </w:rPr>
        <w:t>у</w:t>
      </w:r>
      <w:r w:rsidRPr="00DC6039">
        <w:rPr>
          <w:rFonts w:cs="Arial"/>
          <w:sz w:val="24"/>
          <w:szCs w:val="24"/>
          <w:lang w:val="sr-Cyrl-CS" w:eastAsia="sr-Cyrl-RS"/>
        </w:rPr>
        <w:t xml:space="preserve"> цисте дојки по запослено</w:t>
      </w:r>
      <w:r w:rsidRPr="00DC6039">
        <w:rPr>
          <w:rFonts w:cs="Arial"/>
          <w:sz w:val="24"/>
          <w:szCs w:val="24"/>
          <w:lang w:eastAsia="sr-Cyrl-RS"/>
        </w:rPr>
        <w:t>j</w:t>
      </w:r>
      <w:r w:rsidRPr="00DC6039">
        <w:rPr>
          <w:rFonts w:cs="Arial"/>
          <w:sz w:val="24"/>
          <w:szCs w:val="24"/>
          <w:lang w:val="sr-Cyrl-CS" w:eastAsia="sr-Cyrl-RS"/>
        </w:rPr>
        <w:t>: _______</w:t>
      </w:r>
      <w:r w:rsidRPr="00DC6039">
        <w:rPr>
          <w:rFonts w:cs="Arial"/>
          <w:sz w:val="24"/>
          <w:szCs w:val="24"/>
          <w:lang w:eastAsia="sr-Cyrl-RS"/>
        </w:rPr>
        <w:t xml:space="preserve"> </w:t>
      </w:r>
      <w:r w:rsidRPr="00DC6039">
        <w:rPr>
          <w:rFonts w:cs="Arial"/>
          <w:sz w:val="24"/>
          <w:szCs w:val="24"/>
          <w:lang w:val="sr-Cyrl-CS" w:eastAsia="sr-Cyrl-RS"/>
        </w:rPr>
        <w:t>динара без  ПДВ;</w:t>
      </w:r>
    </w:p>
    <w:p w14:paraId="265EF220" w14:textId="77777777" w:rsidR="00DC6039" w:rsidRPr="00DC6039" w:rsidRDefault="00DC6039" w:rsidP="00A61B75">
      <w:pPr>
        <w:numPr>
          <w:ilvl w:val="0"/>
          <w:numId w:val="40"/>
        </w:numPr>
        <w:suppressAutoHyphens/>
        <w:spacing w:before="0"/>
        <w:ind w:right="28"/>
        <w:jc w:val="left"/>
        <w:rPr>
          <w:rFonts w:cs="Arial"/>
          <w:sz w:val="24"/>
          <w:szCs w:val="24"/>
          <w:lang w:val="sr-Cyrl-CS" w:eastAsia="sr-Cyrl-RS"/>
        </w:rPr>
      </w:pPr>
      <w:r w:rsidRPr="00DC6039">
        <w:rPr>
          <w:rFonts w:cs="Arial"/>
          <w:sz w:val="24"/>
          <w:szCs w:val="24"/>
          <w:lang w:val="sr-Latn-CS" w:eastAsia="sr-Cyrl-RS"/>
        </w:rPr>
        <w:t xml:space="preserve">Цена за </w:t>
      </w:r>
      <w:r w:rsidRPr="00DC6039">
        <w:rPr>
          <w:rFonts w:cs="Arial"/>
          <w:sz w:val="24"/>
          <w:szCs w:val="24"/>
          <w:lang w:val="sr-Cyrl-CS" w:eastAsia="sr-Cyrl-RS"/>
        </w:rPr>
        <w:t>Туморски маркер ЦА 15-3 по запослено</w:t>
      </w:r>
      <w:r w:rsidRPr="00DC6039">
        <w:rPr>
          <w:rFonts w:cs="Arial"/>
          <w:sz w:val="24"/>
          <w:szCs w:val="24"/>
          <w:lang w:eastAsia="sr-Cyrl-RS"/>
        </w:rPr>
        <w:t>j</w:t>
      </w:r>
      <w:r w:rsidRPr="00DC6039">
        <w:rPr>
          <w:rFonts w:cs="Arial"/>
          <w:sz w:val="24"/>
          <w:szCs w:val="24"/>
          <w:lang w:val="sr-Cyrl-CS" w:eastAsia="sr-Cyrl-RS"/>
        </w:rPr>
        <w:t xml:space="preserve"> износи: ________ динара без  ПДВ;</w:t>
      </w:r>
    </w:p>
    <w:p w14:paraId="237B78EA" w14:textId="77777777" w:rsidR="00DC6039" w:rsidRPr="00DC6039" w:rsidRDefault="00DC6039" w:rsidP="00DC6039">
      <w:pPr>
        <w:suppressAutoHyphens/>
        <w:spacing w:before="0"/>
        <w:ind w:right="28" w:firstLine="708"/>
        <w:rPr>
          <w:rFonts w:cs="Arial"/>
          <w:sz w:val="24"/>
          <w:szCs w:val="24"/>
          <w:u w:val="single"/>
          <w:lang w:val="sr-Cyrl-CS" w:eastAsia="sr-Cyrl-RS"/>
        </w:rPr>
      </w:pPr>
    </w:p>
    <w:p w14:paraId="52DA60D4" w14:textId="7B7BFF55" w:rsidR="00DC6039" w:rsidRPr="00DC6039" w:rsidRDefault="00DC6039" w:rsidP="00DC6039">
      <w:pPr>
        <w:suppressAutoHyphens/>
        <w:spacing w:before="0"/>
        <w:ind w:right="28" w:firstLine="708"/>
        <w:rPr>
          <w:rFonts w:cs="Arial"/>
          <w:sz w:val="24"/>
          <w:szCs w:val="24"/>
          <w:lang w:val="ru-RU" w:eastAsia="sr-Cyrl-RS"/>
        </w:rPr>
      </w:pPr>
      <w:r w:rsidRPr="00DC6039">
        <w:rPr>
          <w:rFonts w:cs="Arial"/>
          <w:b/>
          <w:sz w:val="24"/>
          <w:szCs w:val="24"/>
          <w:u w:val="single"/>
          <w:lang w:val="ru-RU" w:eastAsia="sr-Cyrl-RS"/>
        </w:rPr>
        <w:t>Цена за прегледе по индикацијама</w:t>
      </w:r>
      <w:r w:rsidRPr="00DC6039">
        <w:rPr>
          <w:rFonts w:cs="Arial"/>
          <w:b/>
          <w:sz w:val="24"/>
          <w:szCs w:val="24"/>
          <w:lang w:val="ru-RU" w:eastAsia="sr-Cyrl-RS"/>
        </w:rPr>
        <w:t xml:space="preserve"> </w:t>
      </w:r>
      <w:r w:rsidR="00B43710">
        <w:rPr>
          <w:rFonts w:cs="Arial"/>
          <w:b/>
          <w:sz w:val="24"/>
          <w:szCs w:val="24"/>
          <w:lang w:val="ru-RU" w:eastAsia="sr-Cyrl-RS"/>
        </w:rPr>
        <w:t>–</w:t>
      </w:r>
      <w:r w:rsidRPr="00DC6039">
        <w:rPr>
          <w:rFonts w:cs="Arial"/>
          <w:b/>
          <w:sz w:val="24"/>
          <w:szCs w:val="24"/>
          <w:lang w:val="ru-RU" w:eastAsia="sr-Cyrl-RS"/>
        </w:rPr>
        <w:t xml:space="preserve"> услуге под б) за тачке од 1. </w:t>
      </w:r>
      <w:r w:rsidR="00B43710" w:rsidRPr="00DC6039">
        <w:rPr>
          <w:rFonts w:cs="Arial"/>
          <w:b/>
          <w:sz w:val="24"/>
          <w:szCs w:val="24"/>
          <w:lang w:val="ru-RU" w:eastAsia="sr-Cyrl-RS"/>
        </w:rPr>
        <w:t>Д</w:t>
      </w:r>
      <w:r w:rsidRPr="00DC6039">
        <w:rPr>
          <w:rFonts w:cs="Arial"/>
          <w:b/>
          <w:sz w:val="24"/>
          <w:szCs w:val="24"/>
          <w:lang w:val="ru-RU" w:eastAsia="sr-Cyrl-RS"/>
        </w:rPr>
        <w:t xml:space="preserve">о </w:t>
      </w:r>
      <w:r w:rsidRPr="00DC6039">
        <w:rPr>
          <w:rFonts w:cs="Arial"/>
          <w:b/>
          <w:sz w:val="24"/>
          <w:szCs w:val="24"/>
          <w:lang w:val="sr-Cyrl-CS" w:eastAsia="sr-Cyrl-RS"/>
        </w:rPr>
        <w:t>4</w:t>
      </w:r>
      <w:r w:rsidRPr="00DC6039">
        <w:rPr>
          <w:rFonts w:cs="Arial"/>
          <w:b/>
          <w:sz w:val="24"/>
          <w:szCs w:val="24"/>
          <w:lang w:val="ru-RU" w:eastAsia="sr-Cyrl-RS"/>
        </w:rPr>
        <w:t xml:space="preserve">. </w:t>
      </w:r>
      <w:r w:rsidR="00C301A9">
        <w:rPr>
          <w:rFonts w:cs="Arial"/>
          <w:sz w:val="24"/>
          <w:szCs w:val="24"/>
          <w:lang w:val="ru-RU" w:eastAsia="sr-Cyrl-RS"/>
        </w:rPr>
        <w:t>п</w:t>
      </w:r>
      <w:r w:rsidRPr="00DC6039">
        <w:rPr>
          <w:rFonts w:cs="Arial"/>
          <w:sz w:val="24"/>
          <w:szCs w:val="24"/>
          <w:lang w:val="ru-RU" w:eastAsia="sr-Cyrl-RS"/>
        </w:rPr>
        <w:t>о запослено</w:t>
      </w:r>
      <w:r w:rsidR="00C301A9">
        <w:rPr>
          <w:rFonts w:cs="Arial"/>
          <w:sz w:val="24"/>
          <w:szCs w:val="24"/>
          <w:lang w:val="ru-RU" w:eastAsia="sr-Cyrl-RS"/>
        </w:rPr>
        <w:t>ј</w:t>
      </w:r>
      <w:r w:rsidRPr="00DC6039">
        <w:rPr>
          <w:rFonts w:cs="Arial"/>
          <w:b/>
          <w:sz w:val="24"/>
          <w:szCs w:val="24"/>
          <w:lang w:val="ru-RU" w:eastAsia="sr-Cyrl-RS"/>
        </w:rPr>
        <w:t xml:space="preserve"> </w:t>
      </w:r>
      <w:r w:rsidRPr="00DC6039">
        <w:rPr>
          <w:rFonts w:cs="Arial"/>
          <w:sz w:val="24"/>
          <w:szCs w:val="24"/>
          <w:lang w:val="ru-RU" w:eastAsia="sr-Cyrl-RS"/>
        </w:rPr>
        <w:t>изно</w:t>
      </w:r>
      <w:r w:rsidR="00626127">
        <w:rPr>
          <w:rFonts w:cs="Arial"/>
          <w:sz w:val="24"/>
          <w:szCs w:val="24"/>
          <w:lang w:val="ru-RU" w:eastAsia="sr-Cyrl-RS"/>
        </w:rPr>
        <w:t>си: ____________ динара без  ПДВ</w:t>
      </w:r>
      <w:r w:rsidRPr="00DC6039">
        <w:rPr>
          <w:rFonts w:cs="Arial"/>
          <w:sz w:val="24"/>
          <w:szCs w:val="24"/>
          <w:lang w:val="ru-RU" w:eastAsia="sr-Cyrl-RS"/>
        </w:rPr>
        <w:t>.</w:t>
      </w:r>
    </w:p>
    <w:p w14:paraId="1EC18B38" w14:textId="77777777" w:rsidR="00DC6039" w:rsidRPr="00DC6039" w:rsidRDefault="00DC6039" w:rsidP="00DC6039">
      <w:pPr>
        <w:suppressAutoHyphens/>
        <w:spacing w:before="0"/>
        <w:ind w:right="28" w:firstLine="708"/>
        <w:rPr>
          <w:rFonts w:cs="Arial"/>
          <w:sz w:val="24"/>
          <w:szCs w:val="24"/>
          <w:lang w:val="ru-RU" w:eastAsia="sr-Cyrl-RS"/>
        </w:rPr>
      </w:pPr>
    </w:p>
    <w:p w14:paraId="0206B3E5" w14:textId="26B47780" w:rsidR="00DC6039" w:rsidRPr="00DC6039" w:rsidRDefault="00DC6039" w:rsidP="00DC6039">
      <w:pPr>
        <w:suppressAutoHyphens/>
        <w:spacing w:before="0"/>
        <w:ind w:right="28" w:firstLine="708"/>
        <w:rPr>
          <w:rFonts w:cs="Arial"/>
          <w:b/>
          <w:sz w:val="24"/>
          <w:szCs w:val="24"/>
          <w:lang w:val="ru-RU" w:eastAsia="sr-Cyrl-RS"/>
        </w:rPr>
      </w:pPr>
      <w:r w:rsidRPr="00DC6039">
        <w:rPr>
          <w:rFonts w:cs="Arial"/>
          <w:b/>
          <w:sz w:val="24"/>
          <w:szCs w:val="24"/>
          <w:lang w:val="ru-RU" w:eastAsia="sr-Cyrl-RS"/>
        </w:rPr>
        <w:t xml:space="preserve">ПОНУЂЕНА ЦЕНА </w:t>
      </w:r>
      <w:r w:rsidR="00B43710">
        <w:rPr>
          <w:rFonts w:cs="Arial"/>
          <w:b/>
          <w:sz w:val="24"/>
          <w:szCs w:val="24"/>
          <w:lang w:val="ru-RU" w:eastAsia="sr-Cyrl-RS"/>
        </w:rPr>
        <w:t>–</w:t>
      </w:r>
      <w:r w:rsidRPr="00DC6039">
        <w:rPr>
          <w:rFonts w:cs="Arial"/>
          <w:b/>
          <w:sz w:val="24"/>
          <w:szCs w:val="24"/>
          <w:lang w:val="ru-RU" w:eastAsia="sr-Cyrl-RS"/>
        </w:rPr>
        <w:t xml:space="preserve"> </w:t>
      </w:r>
      <w:r w:rsidRPr="00DC6039">
        <w:rPr>
          <w:rFonts w:cs="Arial"/>
          <w:b/>
          <w:sz w:val="24"/>
          <w:szCs w:val="24"/>
          <w:lang w:val="sr-Cyrl-CS" w:eastAsia="sr-Cyrl-RS"/>
        </w:rPr>
        <w:t>збир јединичних цена за све прегледе (основне и прегледе по индикацијама</w:t>
      </w:r>
      <w:r w:rsidR="002116FB">
        <w:rPr>
          <w:rFonts w:cs="Arial"/>
          <w:b/>
          <w:sz w:val="24"/>
          <w:szCs w:val="24"/>
          <w:lang w:val="sr-Cyrl-CS" w:eastAsia="sr-Cyrl-RS"/>
        </w:rPr>
        <w:t xml:space="preserve"> А+Б</w:t>
      </w:r>
      <w:r w:rsidR="00C301A9">
        <w:rPr>
          <w:rFonts w:cs="Arial"/>
          <w:b/>
          <w:sz w:val="24"/>
          <w:szCs w:val="24"/>
          <w:lang w:val="sr-Cyrl-CS" w:eastAsia="sr-Cyrl-RS"/>
        </w:rPr>
        <w:t>)</w:t>
      </w:r>
      <w:r w:rsidRPr="00DC6039">
        <w:rPr>
          <w:rFonts w:cs="Arial"/>
          <w:b/>
          <w:sz w:val="24"/>
          <w:szCs w:val="24"/>
          <w:lang w:val="sr-Cyrl-CS" w:eastAsia="sr-Cyrl-RS"/>
        </w:rPr>
        <w:t>:   __________________</w:t>
      </w:r>
    </w:p>
    <w:p w14:paraId="563015C8" w14:textId="77777777" w:rsidR="00DC6039" w:rsidRPr="00DC6039" w:rsidRDefault="00DC6039" w:rsidP="00DC6039">
      <w:pPr>
        <w:suppressAutoHyphens/>
        <w:spacing w:before="0"/>
        <w:ind w:right="28" w:firstLine="708"/>
        <w:rPr>
          <w:rFonts w:cs="Arial"/>
          <w:sz w:val="24"/>
          <w:szCs w:val="24"/>
          <w:lang w:val="sr-Cyrl-CS" w:eastAsia="sr-Cyrl-RS"/>
        </w:rPr>
      </w:pPr>
    </w:p>
    <w:p w14:paraId="0DC07F57" w14:textId="1F343562" w:rsidR="00DC6039" w:rsidRPr="00DC6039" w:rsidRDefault="00DC6039" w:rsidP="00DC6039">
      <w:pPr>
        <w:suppressAutoHyphens/>
        <w:spacing w:before="0"/>
        <w:ind w:right="28" w:firstLine="708"/>
        <w:rPr>
          <w:rFonts w:cs="Arial"/>
          <w:b/>
          <w:sz w:val="24"/>
          <w:szCs w:val="24"/>
          <w:lang w:val="ru-RU" w:eastAsia="sr-Cyrl-RS"/>
        </w:rPr>
      </w:pPr>
      <w:r w:rsidRPr="00DC6039">
        <w:rPr>
          <w:rFonts w:cs="Arial"/>
          <w:b/>
          <w:sz w:val="24"/>
          <w:szCs w:val="24"/>
          <w:lang w:val="sr-Cyrl-CS" w:eastAsia="sr-Cyrl-RS"/>
        </w:rPr>
        <w:t>У</w:t>
      </w:r>
      <w:r w:rsidRPr="00DC6039">
        <w:rPr>
          <w:rFonts w:cs="Arial"/>
          <w:b/>
          <w:sz w:val="24"/>
          <w:szCs w:val="24"/>
          <w:lang w:val="ru-RU" w:eastAsia="sr-Cyrl-RS"/>
        </w:rPr>
        <w:t>купна вредност уговорених услуга зави</w:t>
      </w:r>
      <w:r w:rsidR="002116FB">
        <w:rPr>
          <w:rFonts w:cs="Arial"/>
          <w:b/>
          <w:sz w:val="24"/>
          <w:szCs w:val="24"/>
          <w:lang w:val="ru-RU" w:eastAsia="sr-Cyrl-RS"/>
        </w:rPr>
        <w:t xml:space="preserve">сиће од коначног броја и обима </w:t>
      </w:r>
      <w:r w:rsidRPr="00DC6039">
        <w:rPr>
          <w:rFonts w:cs="Arial"/>
          <w:b/>
          <w:sz w:val="24"/>
          <w:szCs w:val="24"/>
          <w:lang w:val="ru-RU" w:eastAsia="sr-Cyrl-RS"/>
        </w:rPr>
        <w:t xml:space="preserve">извршених услуга, а највише до износа процењене вредности предметне јавне набавке.  </w:t>
      </w:r>
    </w:p>
    <w:p w14:paraId="2CE1E361" w14:textId="77777777" w:rsidR="00DC6039" w:rsidRPr="00DC6039" w:rsidRDefault="00DC6039" w:rsidP="00DC6039">
      <w:pPr>
        <w:suppressAutoHyphens/>
        <w:spacing w:before="0"/>
        <w:ind w:right="28" w:firstLine="708"/>
        <w:rPr>
          <w:rFonts w:cs="Arial"/>
          <w:sz w:val="24"/>
          <w:szCs w:val="24"/>
          <w:lang w:val="ru-RU" w:eastAsia="sr-Cyrl-RS"/>
        </w:rPr>
      </w:pPr>
    </w:p>
    <w:p w14:paraId="70DCD19C" w14:textId="77777777" w:rsidR="00DC6039" w:rsidRDefault="00DC6039" w:rsidP="00DC6039">
      <w:pPr>
        <w:pBdr>
          <w:bottom w:val="single" w:sz="12" w:space="1" w:color="auto"/>
        </w:pBdr>
        <w:suppressAutoHyphens/>
        <w:spacing w:before="0"/>
        <w:ind w:right="28" w:firstLine="708"/>
        <w:rPr>
          <w:rFonts w:cs="Arial"/>
          <w:sz w:val="24"/>
          <w:szCs w:val="24"/>
          <w:lang w:val="ru-RU" w:eastAsia="sr-Cyrl-RS"/>
        </w:rPr>
      </w:pPr>
      <w:r w:rsidRPr="00DC6039">
        <w:rPr>
          <w:rFonts w:cs="Arial"/>
          <w:sz w:val="24"/>
          <w:szCs w:val="24"/>
          <w:lang w:val="ru-RU" w:eastAsia="sr-Cyrl-RS"/>
        </w:rPr>
        <w:t>Поред тражених услуга нудимо и следеће медицинске услуге гратис:</w:t>
      </w:r>
    </w:p>
    <w:p w14:paraId="1147950E" w14:textId="77777777" w:rsidR="00C301A9" w:rsidRDefault="00C301A9" w:rsidP="00DC6039">
      <w:pPr>
        <w:pBdr>
          <w:bottom w:val="single" w:sz="12" w:space="1" w:color="auto"/>
        </w:pBdr>
        <w:suppressAutoHyphens/>
        <w:spacing w:before="0"/>
        <w:ind w:right="28" w:firstLine="708"/>
        <w:rPr>
          <w:rFonts w:cs="Arial"/>
          <w:sz w:val="24"/>
          <w:szCs w:val="24"/>
          <w:lang w:val="ru-RU" w:eastAsia="sr-Cyrl-RS"/>
        </w:rPr>
      </w:pPr>
    </w:p>
    <w:p w14:paraId="4F7894AE" w14:textId="77777777" w:rsidR="00C301A9" w:rsidRPr="00DC6039" w:rsidRDefault="00C301A9" w:rsidP="00DC6039">
      <w:pPr>
        <w:pBdr>
          <w:bottom w:val="single" w:sz="12" w:space="1" w:color="auto"/>
        </w:pBdr>
        <w:suppressAutoHyphens/>
        <w:spacing w:before="0"/>
        <w:ind w:right="28" w:firstLine="708"/>
        <w:rPr>
          <w:rFonts w:cs="Arial"/>
          <w:sz w:val="24"/>
          <w:szCs w:val="24"/>
          <w:lang w:val="ru-RU" w:eastAsia="sr-Cyrl-RS"/>
        </w:rPr>
      </w:pPr>
    </w:p>
    <w:p w14:paraId="46C69367" w14:textId="77777777" w:rsidR="00626127" w:rsidRPr="00DC6039" w:rsidRDefault="00626127" w:rsidP="00DC6039">
      <w:pPr>
        <w:suppressAutoHyphens/>
        <w:spacing w:before="0"/>
        <w:ind w:right="28" w:firstLine="708"/>
        <w:rPr>
          <w:rFonts w:cs="Arial"/>
          <w:sz w:val="24"/>
          <w:szCs w:val="24"/>
          <w:lang w:val="ru-RU" w:eastAsia="sr-Cyrl-RS"/>
        </w:rPr>
      </w:pPr>
    </w:p>
    <w:p w14:paraId="6C13CD01" w14:textId="77777777" w:rsidR="00DC6039" w:rsidRPr="00DC6039" w:rsidRDefault="00DC6039" w:rsidP="00DC6039">
      <w:pPr>
        <w:suppressAutoHyphens/>
        <w:spacing w:before="0"/>
        <w:ind w:right="28" w:firstLine="708"/>
        <w:rPr>
          <w:rFonts w:cs="Arial"/>
          <w:b/>
          <w:sz w:val="24"/>
          <w:szCs w:val="24"/>
          <w:lang w:val="ru-RU" w:eastAsia="sr-Cyrl-RS"/>
        </w:rPr>
      </w:pPr>
      <w:r w:rsidRPr="00DC6039">
        <w:rPr>
          <w:rFonts w:cs="Arial"/>
          <w:b/>
          <w:sz w:val="24"/>
          <w:szCs w:val="24"/>
          <w:lang w:val="ru-RU" w:eastAsia="sr-Cyrl-RS"/>
        </w:rPr>
        <w:t xml:space="preserve">Прихватамо и обавезу да : </w:t>
      </w:r>
    </w:p>
    <w:p w14:paraId="4E27BE38" w14:textId="298B4051" w:rsidR="00DC6039" w:rsidRPr="00DC6039" w:rsidRDefault="00DC6039" w:rsidP="00A61B75">
      <w:pPr>
        <w:numPr>
          <w:ilvl w:val="0"/>
          <w:numId w:val="26"/>
        </w:numPr>
        <w:suppressAutoHyphens/>
        <w:spacing w:before="0"/>
        <w:ind w:right="28"/>
        <w:jc w:val="left"/>
        <w:rPr>
          <w:rFonts w:cs="Arial"/>
          <w:sz w:val="24"/>
          <w:szCs w:val="24"/>
          <w:lang w:val="sr-Cyrl-CS" w:eastAsia="sr-Cyrl-RS"/>
        </w:rPr>
      </w:pPr>
      <w:r w:rsidRPr="00DC6039">
        <w:rPr>
          <w:rFonts w:cs="Arial"/>
          <w:sz w:val="24"/>
          <w:szCs w:val="24"/>
          <w:lang w:val="sr-Cyrl-CS" w:eastAsia="sr-Cyrl-RS"/>
        </w:rPr>
        <w:t xml:space="preserve">да у року од </w:t>
      </w:r>
      <w:r>
        <w:rPr>
          <w:rFonts w:cs="Arial"/>
          <w:sz w:val="24"/>
          <w:szCs w:val="24"/>
          <w:lang w:val="sr-Cyrl-CS" w:eastAsia="sr-Cyrl-RS"/>
        </w:rPr>
        <w:t xml:space="preserve">15 </w:t>
      </w:r>
      <w:r w:rsidRPr="00DC6039">
        <w:rPr>
          <w:rFonts w:cs="Arial"/>
          <w:sz w:val="24"/>
          <w:szCs w:val="24"/>
          <w:lang w:val="sr-Cyrl-CS" w:eastAsia="sr-Cyrl-RS"/>
        </w:rPr>
        <w:t xml:space="preserve">календарских дана, од дана завршетка организованих групних прегледа, доставити анализу обављених превентивних онколошких прегледа са статистичким подацима по дијагнозама, процену здравственог стања запослених Корисника услуга, као и предлоге превентивних мера на спречавању обољења запослених Корисника услуга, уз обавезу чувања професионалне тајне у погледу података о здравственом стању запослених, као и узроцима, околностима и последицама тог стања и да </w:t>
      </w:r>
      <w:r w:rsidRPr="00DC6039">
        <w:rPr>
          <w:rFonts w:cs="Arial"/>
          <w:sz w:val="24"/>
          <w:szCs w:val="24"/>
          <w:lang w:val="ru-RU" w:eastAsia="sr-Cyrl-RS"/>
        </w:rPr>
        <w:t>се у свему придржава  прописа који регулишу заштиту података о личности.</w:t>
      </w:r>
    </w:p>
    <w:p w14:paraId="65B9514B" w14:textId="77777777" w:rsidR="00DC6039" w:rsidRPr="00DC6039" w:rsidRDefault="00DC6039" w:rsidP="00DC6039">
      <w:pPr>
        <w:suppressAutoHyphens/>
        <w:spacing w:before="0"/>
        <w:ind w:right="28" w:firstLine="708"/>
        <w:rPr>
          <w:rFonts w:cs="Arial"/>
          <w:b/>
          <w:sz w:val="24"/>
          <w:szCs w:val="24"/>
          <w:lang w:val="sr-Cyrl-CS" w:eastAsia="sr-Cyrl-RS"/>
        </w:rPr>
      </w:pPr>
    </w:p>
    <w:p w14:paraId="11709A1E" w14:textId="03C02FE3" w:rsidR="00DC6039" w:rsidRPr="00DC6039" w:rsidRDefault="00B43710" w:rsidP="00DC6039">
      <w:pPr>
        <w:suppressAutoHyphens/>
        <w:spacing w:before="0"/>
        <w:ind w:right="28" w:firstLine="708"/>
        <w:rPr>
          <w:rFonts w:cs="Arial"/>
          <w:sz w:val="24"/>
          <w:szCs w:val="24"/>
          <w:lang w:val="sr-Cyrl-CS" w:eastAsia="sr-Cyrl-RS"/>
        </w:rPr>
      </w:pPr>
      <w:r w:rsidRPr="00DC6039">
        <w:rPr>
          <w:rFonts w:cs="Arial"/>
          <w:b/>
          <w:sz w:val="24"/>
          <w:szCs w:val="24"/>
          <w:lang w:val="sr-Cyrl-CS" w:eastAsia="sr-Cyrl-RS"/>
        </w:rPr>
        <w:t>Р</w:t>
      </w:r>
      <w:r w:rsidR="00DC6039" w:rsidRPr="00DC6039">
        <w:rPr>
          <w:rFonts w:cs="Arial"/>
          <w:b/>
          <w:sz w:val="24"/>
          <w:szCs w:val="24"/>
          <w:lang w:val="sr-Cyrl-CS" w:eastAsia="sr-Cyrl-RS"/>
        </w:rPr>
        <w:t>ок извршења</w:t>
      </w:r>
      <w:r w:rsidR="00DC6039" w:rsidRPr="00DC6039">
        <w:rPr>
          <w:rFonts w:cs="Arial"/>
          <w:sz w:val="24"/>
          <w:szCs w:val="24"/>
          <w:lang w:val="sr-Cyrl-CS" w:eastAsia="sr-Cyrl-RS"/>
        </w:rPr>
        <w:t xml:space="preserve">  (основни прегледи  и прегледи по индикацијама) je у периоду од </w:t>
      </w:r>
      <w:r w:rsidR="00DC6039" w:rsidRPr="00626127">
        <w:rPr>
          <w:rFonts w:cs="Arial"/>
          <w:b/>
          <w:sz w:val="24"/>
          <w:szCs w:val="24"/>
          <w:lang w:val="sr-Cyrl-CS" w:eastAsia="sr-Cyrl-RS"/>
        </w:rPr>
        <w:t>31. октобра 2016. године до 25. новембра 2016. године</w:t>
      </w:r>
      <w:r w:rsidR="00DC6039" w:rsidRPr="00DC6039">
        <w:rPr>
          <w:rFonts w:cs="Arial"/>
          <w:sz w:val="24"/>
          <w:szCs w:val="24"/>
          <w:lang w:val="sr-Cyrl-CS" w:eastAsia="sr-Cyrl-RS"/>
        </w:rPr>
        <w:t xml:space="preserve">, по списковима и динамици наручиоца </w:t>
      </w:r>
    </w:p>
    <w:p w14:paraId="27D52BA5" w14:textId="77777777" w:rsidR="00DC6039" w:rsidRPr="00DC6039" w:rsidRDefault="00DC6039" w:rsidP="00DC6039">
      <w:pPr>
        <w:suppressAutoHyphens/>
        <w:spacing w:before="0"/>
        <w:ind w:right="28" w:firstLine="708"/>
        <w:rPr>
          <w:rFonts w:cs="Arial"/>
          <w:sz w:val="24"/>
          <w:szCs w:val="24"/>
          <w:lang w:val="sr-Cyrl-CS" w:eastAsia="sr-Cyrl-RS"/>
        </w:rPr>
      </w:pPr>
    </w:p>
    <w:p w14:paraId="37F81C01" w14:textId="77777777" w:rsidR="00DC6039" w:rsidRPr="00DC6039" w:rsidRDefault="00DC6039" w:rsidP="00DC6039">
      <w:pPr>
        <w:suppressAutoHyphens/>
        <w:spacing w:before="0"/>
        <w:ind w:right="28" w:firstLine="708"/>
        <w:rPr>
          <w:rFonts w:cs="Arial"/>
          <w:sz w:val="24"/>
          <w:szCs w:val="24"/>
          <w:lang w:val="sr-Cyrl-CS" w:eastAsia="sr-Cyrl-RS"/>
        </w:rPr>
      </w:pPr>
      <w:r w:rsidRPr="00DC6039">
        <w:rPr>
          <w:rFonts w:cs="Arial"/>
          <w:b/>
          <w:sz w:val="24"/>
          <w:szCs w:val="24"/>
          <w:lang w:val="sr-Cyrl-CS" w:eastAsia="sr-Cyrl-RS"/>
        </w:rPr>
        <w:lastRenderedPageBreak/>
        <w:t>Дани у недељи са терминима</w:t>
      </w:r>
      <w:r w:rsidRPr="00DC6039">
        <w:rPr>
          <w:rFonts w:cs="Arial"/>
          <w:sz w:val="24"/>
          <w:szCs w:val="24"/>
          <w:lang w:val="sr-Cyrl-CS" w:eastAsia="sr-Cyrl-RS"/>
        </w:rPr>
        <w:t xml:space="preserve"> (сатницом) у којима би обављали онколошке  прегледе су:  _____________________________________________________</w:t>
      </w:r>
    </w:p>
    <w:p w14:paraId="44571BA5" w14:textId="77777777" w:rsidR="00DC6039" w:rsidRPr="00DC6039" w:rsidRDefault="00DC6039" w:rsidP="00DC6039">
      <w:pPr>
        <w:suppressAutoHyphens/>
        <w:spacing w:before="0"/>
        <w:ind w:right="28" w:firstLine="708"/>
        <w:rPr>
          <w:rFonts w:cs="Arial"/>
          <w:sz w:val="24"/>
          <w:szCs w:val="24"/>
          <w:lang w:val="sr-Cyrl-CS" w:eastAsia="sr-Cyrl-RS"/>
        </w:rPr>
      </w:pPr>
    </w:p>
    <w:p w14:paraId="5CCC5524" w14:textId="77777777" w:rsidR="00DC6039" w:rsidRPr="00DC6039" w:rsidRDefault="00DC6039" w:rsidP="00DC6039">
      <w:pPr>
        <w:suppressAutoHyphens/>
        <w:spacing w:before="0"/>
        <w:ind w:right="28" w:firstLine="708"/>
        <w:rPr>
          <w:rFonts w:cs="Arial"/>
          <w:sz w:val="24"/>
          <w:szCs w:val="24"/>
          <w:lang w:val="sr-Cyrl-CS" w:eastAsia="sr-Cyrl-RS"/>
        </w:rPr>
      </w:pPr>
      <w:r w:rsidRPr="00DC6039">
        <w:rPr>
          <w:rFonts w:cs="Arial"/>
          <w:b/>
          <w:sz w:val="24"/>
          <w:szCs w:val="24"/>
          <w:lang w:val="sr-Cyrl-CS" w:eastAsia="sr-Cyrl-RS"/>
        </w:rPr>
        <w:t>Дневна динамика</w:t>
      </w:r>
      <w:r w:rsidRPr="00DC6039">
        <w:rPr>
          <w:rFonts w:cs="Arial"/>
          <w:sz w:val="24"/>
          <w:szCs w:val="24"/>
          <w:lang w:val="sr-Cyrl-CS" w:eastAsia="sr-Cyrl-RS"/>
        </w:rPr>
        <w:t xml:space="preserve"> минималног броја запослених које би могли да прегледамо износи : _______ и није </w:t>
      </w:r>
      <w:r w:rsidRPr="00DC6039">
        <w:rPr>
          <w:rFonts w:cs="Arial"/>
          <w:b/>
          <w:sz w:val="24"/>
          <w:szCs w:val="24"/>
          <w:lang w:val="sr-Cyrl-CS" w:eastAsia="sr-Cyrl-RS"/>
        </w:rPr>
        <w:t xml:space="preserve">мања од </w:t>
      </w:r>
      <w:r w:rsidRPr="00DC6039">
        <w:rPr>
          <w:rFonts w:cs="Arial"/>
          <w:b/>
          <w:sz w:val="24"/>
          <w:szCs w:val="24"/>
          <w:lang w:val="sr-Cyrl-RS" w:eastAsia="sr-Cyrl-RS"/>
        </w:rPr>
        <w:t>2</w:t>
      </w:r>
      <w:r w:rsidRPr="00DC6039">
        <w:rPr>
          <w:rFonts w:cs="Arial"/>
          <w:b/>
          <w:sz w:val="24"/>
          <w:szCs w:val="24"/>
          <w:lang w:val="sr-Cyrl-CS" w:eastAsia="sr-Cyrl-RS"/>
        </w:rPr>
        <w:t xml:space="preserve">0 пацијената </w:t>
      </w:r>
      <w:r w:rsidRPr="00DC6039">
        <w:rPr>
          <w:rFonts w:cs="Arial"/>
          <w:sz w:val="24"/>
          <w:szCs w:val="24"/>
          <w:lang w:val="sr-Cyrl-CS" w:eastAsia="sr-Cyrl-RS"/>
        </w:rPr>
        <w:t xml:space="preserve"> </w:t>
      </w:r>
      <w:r w:rsidRPr="00DC6039">
        <w:rPr>
          <w:rFonts w:cs="Arial"/>
          <w:b/>
          <w:sz w:val="24"/>
          <w:szCs w:val="24"/>
          <w:lang w:val="sr-Cyrl-CS" w:eastAsia="sr-Cyrl-RS"/>
        </w:rPr>
        <w:t>дневно;</w:t>
      </w:r>
      <w:r w:rsidRPr="00DC6039">
        <w:rPr>
          <w:rFonts w:cs="Arial"/>
          <w:sz w:val="24"/>
          <w:szCs w:val="24"/>
          <w:lang w:val="sr-Cyrl-CS" w:eastAsia="sr-Cyrl-RS"/>
        </w:rPr>
        <w:t xml:space="preserve"> </w:t>
      </w:r>
    </w:p>
    <w:p w14:paraId="25EB3BDE" w14:textId="77777777" w:rsidR="00DC6039" w:rsidRPr="00DC6039" w:rsidRDefault="00DC6039" w:rsidP="00DC6039">
      <w:pPr>
        <w:suppressAutoHyphens/>
        <w:spacing w:before="0"/>
        <w:ind w:right="28" w:firstLine="708"/>
        <w:rPr>
          <w:rFonts w:cs="Arial"/>
          <w:sz w:val="24"/>
          <w:szCs w:val="24"/>
          <w:lang w:val="sr-Cyrl-CS" w:eastAsia="sr-Cyrl-RS"/>
        </w:rPr>
      </w:pPr>
    </w:p>
    <w:p w14:paraId="4C647BCE" w14:textId="77777777" w:rsidR="00DC6039" w:rsidRPr="00DC6039" w:rsidRDefault="00DC6039" w:rsidP="00DC6039">
      <w:pPr>
        <w:suppressAutoHyphens/>
        <w:spacing w:before="0"/>
        <w:ind w:right="28" w:firstLine="708"/>
        <w:rPr>
          <w:rFonts w:cs="Arial"/>
          <w:sz w:val="24"/>
          <w:szCs w:val="24"/>
          <w:lang w:val="sr-Cyrl-CS" w:eastAsia="sr-Cyrl-RS"/>
        </w:rPr>
      </w:pPr>
      <w:r w:rsidRPr="00DC6039">
        <w:rPr>
          <w:rFonts w:cs="Arial"/>
          <w:sz w:val="24"/>
          <w:szCs w:val="24"/>
          <w:lang w:val="sr-Cyrl-CS" w:eastAsia="sr-Cyrl-RS"/>
        </w:rPr>
        <w:t>Уз рачун, као доказ обављених прегледа, доставићемо списак запослених Корисника услуга који су обавили прегледе, са спецификацијом извршених прегледа.</w:t>
      </w:r>
    </w:p>
    <w:p w14:paraId="45EE649A" w14:textId="77777777" w:rsidR="00DC6039" w:rsidRPr="00DC6039" w:rsidRDefault="00DC6039" w:rsidP="00DC6039">
      <w:pPr>
        <w:suppressAutoHyphens/>
        <w:spacing w:before="0"/>
        <w:ind w:right="28" w:firstLine="708"/>
        <w:rPr>
          <w:rFonts w:cs="Arial"/>
          <w:sz w:val="24"/>
          <w:szCs w:val="24"/>
          <w:lang w:val="sr-Cyrl-CS" w:eastAsia="sr-Cyrl-RS"/>
        </w:rPr>
      </w:pPr>
    </w:p>
    <w:p w14:paraId="65964ED2" w14:textId="77777777" w:rsidR="00DC6039" w:rsidRPr="00DC6039" w:rsidRDefault="00DC6039" w:rsidP="00DC6039">
      <w:pPr>
        <w:suppressAutoHyphens/>
        <w:spacing w:before="0"/>
        <w:ind w:right="28" w:firstLine="708"/>
        <w:rPr>
          <w:rFonts w:cs="Arial"/>
          <w:sz w:val="24"/>
          <w:szCs w:val="24"/>
          <w:lang w:val="sr-Cyrl-CS" w:eastAsia="sr-Cyrl-RS"/>
        </w:rPr>
      </w:pPr>
      <w:r w:rsidRPr="00DC6039">
        <w:rPr>
          <w:rFonts w:cs="Arial"/>
          <w:b/>
          <w:sz w:val="24"/>
          <w:szCs w:val="24"/>
          <w:lang w:val="sr-Cyrl-CS" w:eastAsia="sr-Cyrl-RS"/>
        </w:rPr>
        <w:t>У</w:t>
      </w:r>
      <w:r w:rsidRPr="00DC6039">
        <w:rPr>
          <w:rFonts w:cs="Arial"/>
          <w:b/>
          <w:sz w:val="24"/>
          <w:szCs w:val="24"/>
          <w:lang w:val="ru-RU" w:eastAsia="sr-Cyrl-RS"/>
        </w:rPr>
        <w:t>слови и начин плаћања</w:t>
      </w:r>
      <w:r w:rsidRPr="00DC6039">
        <w:rPr>
          <w:rFonts w:cs="Arial"/>
          <w:sz w:val="24"/>
          <w:szCs w:val="24"/>
          <w:lang w:val="ru-RU" w:eastAsia="sr-Cyrl-RS"/>
        </w:rPr>
        <w:t xml:space="preserve">: без аванса, у року од _______ </w:t>
      </w:r>
      <w:r w:rsidRPr="00DC6039">
        <w:rPr>
          <w:rFonts w:cs="Arial"/>
          <w:sz w:val="24"/>
          <w:szCs w:val="24"/>
          <w:lang w:val="sr-Cyrl-CS" w:eastAsia="sr-Cyrl-RS"/>
        </w:rPr>
        <w:t>дана</w:t>
      </w:r>
      <w:r w:rsidRPr="00DC6039">
        <w:rPr>
          <w:rFonts w:cs="Arial"/>
          <w:sz w:val="24"/>
          <w:szCs w:val="24"/>
          <w:lang w:val="ru-RU" w:eastAsia="sr-Cyrl-RS"/>
        </w:rPr>
        <w:t xml:space="preserve"> од дана пријема исправног рачуна код Корисника услуга, након  завршених превентивних онколошких прегледа.</w:t>
      </w:r>
    </w:p>
    <w:p w14:paraId="525AB730" w14:textId="77777777" w:rsidR="00DC6039" w:rsidRPr="00DC6039" w:rsidRDefault="00DC6039" w:rsidP="00DC6039">
      <w:pPr>
        <w:suppressAutoHyphens/>
        <w:spacing w:before="0"/>
        <w:ind w:right="28" w:firstLine="708"/>
        <w:rPr>
          <w:rFonts w:cs="Arial"/>
          <w:b/>
          <w:sz w:val="24"/>
          <w:szCs w:val="24"/>
          <w:lang w:val="ru-RU" w:eastAsia="sr-Cyrl-RS"/>
        </w:rPr>
      </w:pPr>
    </w:p>
    <w:p w14:paraId="180B0FCF" w14:textId="5EAC309C" w:rsidR="00DC6039" w:rsidRPr="00DC6039" w:rsidRDefault="00DC6039" w:rsidP="00626127">
      <w:pPr>
        <w:suppressAutoHyphens/>
        <w:spacing w:before="0"/>
        <w:ind w:right="28" w:firstLine="708"/>
        <w:rPr>
          <w:rFonts w:cs="Arial"/>
          <w:sz w:val="24"/>
          <w:szCs w:val="24"/>
          <w:lang w:val="ru-RU" w:eastAsia="sr-Cyrl-RS"/>
        </w:rPr>
      </w:pPr>
      <w:r w:rsidRPr="00DC6039">
        <w:rPr>
          <w:rFonts w:cs="Arial"/>
          <w:b/>
          <w:sz w:val="24"/>
          <w:szCs w:val="24"/>
          <w:lang w:val="sr-Cyrl-RS" w:eastAsia="sr-Cyrl-RS"/>
        </w:rPr>
        <w:t xml:space="preserve">Удаљеност од места извршења услуга до седишта наручиоца најкраћим путем по </w:t>
      </w:r>
      <w:r w:rsidRPr="00DC6039">
        <w:rPr>
          <w:rFonts w:cs="Arial"/>
          <w:b/>
          <w:sz w:val="24"/>
          <w:szCs w:val="24"/>
          <w:lang w:eastAsia="sr-Cyrl-RS"/>
        </w:rPr>
        <w:t>google maps</w:t>
      </w:r>
      <w:r w:rsidRPr="00DC6039">
        <w:rPr>
          <w:rFonts w:cs="Arial"/>
          <w:b/>
          <w:sz w:val="24"/>
          <w:szCs w:val="24"/>
          <w:lang w:val="sr-Cyrl-RS" w:eastAsia="sr-Cyrl-RS"/>
        </w:rPr>
        <w:t xml:space="preserve"> </w:t>
      </w:r>
      <w:r w:rsidRPr="00DC6039">
        <w:rPr>
          <w:rFonts w:cs="Arial"/>
          <w:sz w:val="24"/>
          <w:szCs w:val="24"/>
          <w:lang w:val="ru-RU" w:eastAsia="sr-Cyrl-RS"/>
        </w:rPr>
        <w:t>превентивних онколошких прегледа је: _____________________________</w:t>
      </w:r>
      <w:r w:rsidRPr="00DC6039">
        <w:rPr>
          <w:rFonts w:cs="Arial"/>
          <w:b/>
          <w:sz w:val="24"/>
          <w:szCs w:val="24"/>
          <w:lang w:val="sr-Cyrl-RS" w:eastAsia="sr-Cyrl-RS"/>
        </w:rPr>
        <w:t xml:space="preserve"> </w:t>
      </w:r>
      <w:r w:rsidRPr="00DC6039">
        <w:rPr>
          <w:rFonts w:cs="Arial"/>
          <w:sz w:val="24"/>
          <w:szCs w:val="24"/>
          <w:lang w:val="ru-RU" w:eastAsia="sr-Cyrl-RS"/>
        </w:rPr>
        <w:t>_____________________________________________________</w:t>
      </w:r>
      <w:r w:rsidR="00626127">
        <w:rPr>
          <w:rFonts w:cs="Arial"/>
          <w:sz w:val="24"/>
          <w:szCs w:val="24"/>
          <w:lang w:val="ru-RU" w:eastAsia="sr-Cyrl-RS"/>
        </w:rPr>
        <w:t>________</w:t>
      </w:r>
      <w:r w:rsidRPr="00DC6039">
        <w:rPr>
          <w:rFonts w:cs="Arial"/>
          <w:sz w:val="24"/>
          <w:szCs w:val="24"/>
          <w:lang w:val="ru-RU" w:eastAsia="sr-Cyrl-RS"/>
        </w:rPr>
        <w:t>.</w:t>
      </w:r>
    </w:p>
    <w:p w14:paraId="7B6A4526" w14:textId="77777777" w:rsidR="00DC6039" w:rsidRPr="00DC6039" w:rsidRDefault="00DC6039" w:rsidP="00DC6039">
      <w:pPr>
        <w:suppressAutoHyphens/>
        <w:spacing w:before="0"/>
        <w:ind w:right="28" w:firstLine="708"/>
        <w:rPr>
          <w:rFonts w:cs="Arial"/>
          <w:b/>
          <w:sz w:val="24"/>
          <w:szCs w:val="24"/>
          <w:lang w:val="ru-RU" w:eastAsia="sr-Cyrl-RS"/>
        </w:rPr>
      </w:pPr>
    </w:p>
    <w:p w14:paraId="36EBB18D" w14:textId="77777777" w:rsidR="00DC6039" w:rsidRPr="00DC6039" w:rsidRDefault="00DC6039" w:rsidP="00DC6039">
      <w:pPr>
        <w:suppressAutoHyphens/>
        <w:spacing w:before="0"/>
        <w:ind w:right="28" w:firstLine="708"/>
        <w:rPr>
          <w:rFonts w:cs="Arial"/>
          <w:b/>
          <w:sz w:val="24"/>
          <w:szCs w:val="24"/>
          <w:lang w:val="sr-Cyrl-CS" w:eastAsia="sr-Cyrl-RS"/>
        </w:rPr>
      </w:pPr>
      <w:r w:rsidRPr="00DC6039">
        <w:rPr>
          <w:rFonts w:cs="Arial"/>
          <w:b/>
          <w:sz w:val="24"/>
          <w:szCs w:val="24"/>
          <w:lang w:val="sr-Cyrl-CS" w:eastAsia="sr-Cyrl-RS"/>
        </w:rPr>
        <w:t>ПОДАЦИ О ПРОЦЕНТУ ПОВЕРЕНИХ ПОСЛОВА И ДЕЛУ ПРЕДМЕТА ПРЕКО ПОДИЗВОЂАЧА ____________________________________________________</w:t>
      </w:r>
    </w:p>
    <w:p w14:paraId="0B0733AF" w14:textId="77777777" w:rsidR="00DC6039" w:rsidRPr="00DC6039" w:rsidRDefault="00DC6039" w:rsidP="00DC6039">
      <w:pPr>
        <w:suppressAutoHyphens/>
        <w:spacing w:before="0"/>
        <w:ind w:right="28" w:firstLine="708"/>
        <w:rPr>
          <w:rFonts w:cs="Arial"/>
          <w:b/>
          <w:sz w:val="24"/>
          <w:szCs w:val="24"/>
          <w:lang w:val="sr-Cyrl-CS" w:eastAsia="sr-Cyrl-RS"/>
        </w:rPr>
      </w:pPr>
    </w:p>
    <w:p w14:paraId="47DF6F2D" w14:textId="77777777" w:rsidR="00DC6039" w:rsidRPr="00DC6039" w:rsidRDefault="00DC6039" w:rsidP="00DC6039">
      <w:pPr>
        <w:suppressAutoHyphens/>
        <w:spacing w:before="0"/>
        <w:ind w:right="28" w:firstLine="708"/>
        <w:rPr>
          <w:rFonts w:cs="Arial"/>
          <w:sz w:val="24"/>
          <w:szCs w:val="24"/>
          <w:lang w:val="sr-Cyrl-CS" w:eastAsia="sr-Cyrl-RS"/>
        </w:rPr>
      </w:pPr>
    </w:p>
    <w:p w14:paraId="61B8ECC2" w14:textId="77777777" w:rsidR="00DC6039" w:rsidRPr="00DC6039" w:rsidRDefault="00DC6039" w:rsidP="00DC6039">
      <w:pPr>
        <w:suppressAutoHyphens/>
        <w:spacing w:before="0"/>
        <w:ind w:right="28" w:firstLine="708"/>
        <w:rPr>
          <w:rFonts w:cs="Arial"/>
          <w:sz w:val="24"/>
          <w:szCs w:val="24"/>
          <w:lang w:val="sr-Cyrl-CS" w:eastAsia="sr-Cyrl-RS"/>
        </w:rPr>
      </w:pPr>
    </w:p>
    <w:p w14:paraId="0E5FBF66" w14:textId="77777777" w:rsidR="00DC6039" w:rsidRPr="00DC6039" w:rsidRDefault="00DC6039" w:rsidP="00DC6039">
      <w:pPr>
        <w:suppressAutoHyphens/>
        <w:spacing w:before="0"/>
        <w:ind w:right="28" w:firstLine="708"/>
        <w:rPr>
          <w:rFonts w:cs="Arial"/>
          <w:sz w:val="24"/>
          <w:szCs w:val="24"/>
          <w:lang w:val="sr-Cyrl-CS" w:eastAsia="sr-Cyrl-RS"/>
        </w:rPr>
      </w:pPr>
    </w:p>
    <w:p w14:paraId="0A3E5545" w14:textId="77777777" w:rsidR="00DC6039" w:rsidRPr="00DC6039" w:rsidRDefault="00DC6039" w:rsidP="00DC6039">
      <w:pPr>
        <w:suppressAutoHyphens/>
        <w:spacing w:before="0"/>
        <w:ind w:right="28" w:firstLine="708"/>
        <w:rPr>
          <w:rFonts w:cs="Arial"/>
          <w:sz w:val="24"/>
          <w:szCs w:val="24"/>
          <w:lang w:eastAsia="sr-Cyrl-RS"/>
        </w:rPr>
      </w:pPr>
    </w:p>
    <w:p w14:paraId="1459E7CC" w14:textId="77777777" w:rsidR="00DC6039" w:rsidRPr="00DC6039" w:rsidRDefault="00DC6039" w:rsidP="00DC6039">
      <w:pPr>
        <w:suppressAutoHyphens/>
        <w:spacing w:before="0"/>
        <w:ind w:right="28" w:firstLine="708"/>
        <w:jc w:val="right"/>
        <w:rPr>
          <w:rFonts w:cs="Arial"/>
          <w:sz w:val="24"/>
          <w:szCs w:val="24"/>
          <w:lang w:val="sr-Cyrl-RS" w:eastAsia="sr-Cyrl-RS"/>
        </w:rPr>
      </w:pPr>
      <w:r w:rsidRPr="00DC6039">
        <w:rPr>
          <w:rFonts w:cs="Arial"/>
          <w:sz w:val="24"/>
          <w:szCs w:val="24"/>
          <w:lang w:val="sr-Cyrl-CS" w:eastAsia="sr-Cyrl-RS"/>
        </w:rPr>
        <w:t>М. П.         ПОНУЂАЧ</w:t>
      </w:r>
    </w:p>
    <w:p w14:paraId="581E4BA2" w14:textId="77777777" w:rsidR="00DC6039" w:rsidRPr="00DC6039" w:rsidRDefault="00DC6039" w:rsidP="00DC6039">
      <w:pPr>
        <w:suppressAutoHyphens/>
        <w:spacing w:before="0"/>
        <w:ind w:right="28" w:firstLine="708"/>
        <w:rPr>
          <w:rFonts w:cs="Arial"/>
          <w:sz w:val="24"/>
          <w:szCs w:val="24"/>
          <w:lang w:eastAsia="sr-Cyrl-RS"/>
        </w:rPr>
      </w:pPr>
    </w:p>
    <w:p w14:paraId="1D486D7B" w14:textId="77777777" w:rsidR="00DC6039" w:rsidRPr="00DC6039" w:rsidRDefault="00DC6039" w:rsidP="00DC6039">
      <w:pPr>
        <w:suppressAutoHyphens/>
        <w:spacing w:before="0"/>
        <w:ind w:right="28" w:firstLine="708"/>
        <w:rPr>
          <w:rFonts w:cs="Arial"/>
          <w:sz w:val="24"/>
          <w:szCs w:val="24"/>
          <w:lang w:val="sr-Cyrl-CS" w:eastAsia="sr-Cyrl-RS"/>
        </w:rPr>
      </w:pPr>
    </w:p>
    <w:p w14:paraId="7E9CC32C" w14:textId="77777777" w:rsidR="00DC6039" w:rsidRPr="00DC6039" w:rsidRDefault="00DC6039" w:rsidP="00DC6039">
      <w:pPr>
        <w:suppressAutoHyphens/>
        <w:spacing w:before="0"/>
        <w:ind w:right="28" w:firstLine="708"/>
        <w:rPr>
          <w:rFonts w:cs="Arial"/>
          <w:sz w:val="24"/>
          <w:szCs w:val="24"/>
          <w:lang w:val="sr-Cyrl-CS" w:eastAsia="sr-Cyrl-RS"/>
        </w:rPr>
      </w:pPr>
    </w:p>
    <w:p w14:paraId="5EF877BA" w14:textId="77777777" w:rsidR="00DC6039" w:rsidRPr="00DC6039" w:rsidRDefault="00DC6039" w:rsidP="00DC6039">
      <w:pPr>
        <w:suppressAutoHyphens/>
        <w:spacing w:before="0"/>
        <w:ind w:right="28" w:firstLine="708"/>
        <w:rPr>
          <w:rFonts w:cs="Arial"/>
          <w:sz w:val="24"/>
          <w:szCs w:val="24"/>
          <w:lang w:val="sr-Cyrl-CS" w:eastAsia="sr-Cyrl-RS"/>
        </w:rPr>
      </w:pPr>
    </w:p>
    <w:p w14:paraId="7D160770" w14:textId="77777777" w:rsidR="00DC6039" w:rsidRPr="00DC6039" w:rsidRDefault="00DC6039" w:rsidP="00DC6039">
      <w:pPr>
        <w:suppressAutoHyphens/>
        <w:spacing w:before="0"/>
        <w:ind w:right="28" w:firstLine="708"/>
        <w:rPr>
          <w:rFonts w:cs="Arial"/>
          <w:sz w:val="24"/>
          <w:szCs w:val="24"/>
          <w:lang w:val="sr-Cyrl-CS" w:eastAsia="sr-Cyrl-RS"/>
        </w:rPr>
      </w:pPr>
    </w:p>
    <w:p w14:paraId="512850F8" w14:textId="77777777" w:rsidR="00DC6039" w:rsidRPr="00DC6039" w:rsidRDefault="00DC6039" w:rsidP="00DC6039">
      <w:pPr>
        <w:suppressAutoHyphens/>
        <w:spacing w:before="0"/>
        <w:ind w:right="28" w:firstLine="708"/>
        <w:rPr>
          <w:rFonts w:cs="Arial"/>
          <w:sz w:val="24"/>
          <w:szCs w:val="24"/>
          <w:lang w:val="sr-Cyrl-CS" w:eastAsia="sr-Cyrl-RS"/>
        </w:rPr>
      </w:pPr>
    </w:p>
    <w:p w14:paraId="12B7088C" w14:textId="77777777" w:rsidR="00DC6039" w:rsidRDefault="00DC6039" w:rsidP="00DC6039">
      <w:pPr>
        <w:suppressAutoHyphens/>
        <w:spacing w:before="0"/>
        <w:ind w:right="28" w:firstLine="708"/>
        <w:rPr>
          <w:rFonts w:cs="Arial"/>
          <w:sz w:val="24"/>
          <w:szCs w:val="24"/>
          <w:lang w:eastAsia="sr-Cyrl-RS"/>
        </w:rPr>
      </w:pPr>
    </w:p>
    <w:p w14:paraId="6E9ED8AD" w14:textId="77777777" w:rsidR="00626127" w:rsidRDefault="00626127" w:rsidP="00DC6039">
      <w:pPr>
        <w:suppressAutoHyphens/>
        <w:spacing w:before="0"/>
        <w:ind w:right="28" w:firstLine="708"/>
        <w:rPr>
          <w:rFonts w:cs="Arial"/>
          <w:sz w:val="24"/>
          <w:szCs w:val="24"/>
          <w:lang w:eastAsia="sr-Cyrl-RS"/>
        </w:rPr>
      </w:pPr>
    </w:p>
    <w:p w14:paraId="5EEB5DA1" w14:textId="77777777" w:rsidR="00626127" w:rsidRDefault="00626127" w:rsidP="00DC6039">
      <w:pPr>
        <w:suppressAutoHyphens/>
        <w:spacing w:before="0"/>
        <w:ind w:right="28" w:firstLine="708"/>
        <w:rPr>
          <w:rFonts w:cs="Arial"/>
          <w:sz w:val="24"/>
          <w:szCs w:val="24"/>
          <w:lang w:eastAsia="sr-Cyrl-RS"/>
        </w:rPr>
      </w:pPr>
    </w:p>
    <w:p w14:paraId="0673E234" w14:textId="77777777" w:rsidR="00626127" w:rsidRDefault="00626127" w:rsidP="00DC6039">
      <w:pPr>
        <w:suppressAutoHyphens/>
        <w:spacing w:before="0"/>
        <w:ind w:right="28" w:firstLine="708"/>
        <w:rPr>
          <w:rFonts w:cs="Arial"/>
          <w:sz w:val="24"/>
          <w:szCs w:val="24"/>
          <w:lang w:eastAsia="sr-Cyrl-RS"/>
        </w:rPr>
      </w:pPr>
    </w:p>
    <w:p w14:paraId="26B989E8" w14:textId="77777777" w:rsidR="00626127" w:rsidRDefault="00626127" w:rsidP="00DC6039">
      <w:pPr>
        <w:suppressAutoHyphens/>
        <w:spacing w:before="0"/>
        <w:ind w:right="28" w:firstLine="708"/>
        <w:rPr>
          <w:rFonts w:cs="Arial"/>
          <w:sz w:val="24"/>
          <w:szCs w:val="24"/>
          <w:lang w:eastAsia="sr-Cyrl-RS"/>
        </w:rPr>
      </w:pPr>
    </w:p>
    <w:p w14:paraId="36EC58C8" w14:textId="77777777" w:rsidR="00626127" w:rsidRDefault="00626127" w:rsidP="00DC6039">
      <w:pPr>
        <w:suppressAutoHyphens/>
        <w:spacing w:before="0"/>
        <w:ind w:right="28" w:firstLine="708"/>
        <w:rPr>
          <w:rFonts w:cs="Arial"/>
          <w:sz w:val="24"/>
          <w:szCs w:val="24"/>
          <w:lang w:eastAsia="sr-Cyrl-RS"/>
        </w:rPr>
      </w:pPr>
    </w:p>
    <w:p w14:paraId="2416BFC8" w14:textId="77777777" w:rsidR="00626127" w:rsidRDefault="00626127" w:rsidP="00DC6039">
      <w:pPr>
        <w:suppressAutoHyphens/>
        <w:spacing w:before="0"/>
        <w:ind w:right="28" w:firstLine="708"/>
        <w:rPr>
          <w:rFonts w:cs="Arial"/>
          <w:sz w:val="24"/>
          <w:szCs w:val="24"/>
          <w:lang w:eastAsia="sr-Cyrl-RS"/>
        </w:rPr>
      </w:pPr>
    </w:p>
    <w:p w14:paraId="17C82E4E" w14:textId="77777777" w:rsidR="00626127" w:rsidRDefault="00626127" w:rsidP="00DC6039">
      <w:pPr>
        <w:suppressAutoHyphens/>
        <w:spacing w:before="0"/>
        <w:ind w:right="28" w:firstLine="708"/>
        <w:rPr>
          <w:rFonts w:cs="Arial"/>
          <w:sz w:val="24"/>
          <w:szCs w:val="24"/>
          <w:lang w:eastAsia="sr-Cyrl-RS"/>
        </w:rPr>
      </w:pPr>
    </w:p>
    <w:p w14:paraId="75A52739" w14:textId="77777777" w:rsidR="00626127" w:rsidRDefault="00626127" w:rsidP="00DC6039">
      <w:pPr>
        <w:suppressAutoHyphens/>
        <w:spacing w:before="0"/>
        <w:ind w:right="28" w:firstLine="708"/>
        <w:rPr>
          <w:rFonts w:cs="Arial"/>
          <w:sz w:val="24"/>
          <w:szCs w:val="24"/>
          <w:lang w:eastAsia="sr-Cyrl-RS"/>
        </w:rPr>
      </w:pPr>
    </w:p>
    <w:p w14:paraId="69F14C35" w14:textId="77777777" w:rsidR="00626127" w:rsidRDefault="00626127" w:rsidP="00DC6039">
      <w:pPr>
        <w:suppressAutoHyphens/>
        <w:spacing w:before="0"/>
        <w:ind w:right="28" w:firstLine="708"/>
        <w:rPr>
          <w:rFonts w:cs="Arial"/>
          <w:sz w:val="24"/>
          <w:szCs w:val="24"/>
          <w:lang w:eastAsia="sr-Cyrl-RS"/>
        </w:rPr>
      </w:pPr>
    </w:p>
    <w:p w14:paraId="2C244F09" w14:textId="77777777" w:rsidR="00626127" w:rsidRDefault="00626127" w:rsidP="00DC6039">
      <w:pPr>
        <w:suppressAutoHyphens/>
        <w:spacing w:before="0"/>
        <w:ind w:right="28" w:firstLine="708"/>
        <w:rPr>
          <w:rFonts w:cs="Arial"/>
          <w:sz w:val="24"/>
          <w:szCs w:val="24"/>
          <w:lang w:eastAsia="sr-Cyrl-RS"/>
        </w:rPr>
      </w:pPr>
    </w:p>
    <w:p w14:paraId="5BDE9B15" w14:textId="77777777" w:rsidR="00626127" w:rsidRDefault="00626127" w:rsidP="00DC6039">
      <w:pPr>
        <w:suppressAutoHyphens/>
        <w:spacing w:before="0"/>
        <w:ind w:right="28" w:firstLine="708"/>
        <w:rPr>
          <w:rFonts w:cs="Arial"/>
          <w:sz w:val="24"/>
          <w:szCs w:val="24"/>
          <w:lang w:eastAsia="sr-Cyrl-RS"/>
        </w:rPr>
      </w:pPr>
    </w:p>
    <w:p w14:paraId="05F06BB2" w14:textId="77777777" w:rsidR="00626127" w:rsidRDefault="00626127" w:rsidP="00DC6039">
      <w:pPr>
        <w:suppressAutoHyphens/>
        <w:spacing w:before="0"/>
        <w:ind w:right="28" w:firstLine="708"/>
        <w:rPr>
          <w:rFonts w:cs="Arial"/>
          <w:sz w:val="24"/>
          <w:szCs w:val="24"/>
          <w:lang w:eastAsia="sr-Cyrl-RS"/>
        </w:rPr>
      </w:pPr>
    </w:p>
    <w:p w14:paraId="4C3E1273" w14:textId="77777777" w:rsidR="00626127" w:rsidRDefault="00626127" w:rsidP="00DC6039">
      <w:pPr>
        <w:suppressAutoHyphens/>
        <w:spacing w:before="0"/>
        <w:ind w:right="28" w:firstLine="708"/>
        <w:rPr>
          <w:rFonts w:cs="Arial"/>
          <w:sz w:val="24"/>
          <w:szCs w:val="24"/>
          <w:lang w:eastAsia="sr-Cyrl-RS"/>
        </w:rPr>
      </w:pPr>
    </w:p>
    <w:p w14:paraId="4F587EB7" w14:textId="77777777" w:rsidR="00113075" w:rsidRDefault="00113075" w:rsidP="00DC6039">
      <w:pPr>
        <w:suppressAutoHyphens/>
        <w:spacing w:before="0"/>
        <w:ind w:right="28" w:firstLine="708"/>
        <w:rPr>
          <w:rFonts w:cs="Arial"/>
          <w:sz w:val="24"/>
          <w:szCs w:val="24"/>
          <w:lang w:eastAsia="sr-Cyrl-RS"/>
        </w:rPr>
      </w:pPr>
    </w:p>
    <w:p w14:paraId="5E151180" w14:textId="00A85F3D" w:rsidR="00626127" w:rsidRPr="00626127" w:rsidRDefault="00626127" w:rsidP="00626127">
      <w:pPr>
        <w:spacing w:before="0"/>
        <w:ind w:right="28"/>
        <w:jc w:val="left"/>
        <w:outlineLvl w:val="0"/>
        <w:rPr>
          <w:rFonts w:cs="Arial"/>
          <w:b/>
          <w:smallCaps/>
          <w:spacing w:val="5"/>
          <w:sz w:val="24"/>
          <w:szCs w:val="24"/>
          <w:lang w:val="sr-Cyrl-RS" w:eastAsia="sr-Cyrl-RS"/>
        </w:rPr>
      </w:pPr>
      <w:r>
        <w:rPr>
          <w:rFonts w:cs="Arial"/>
          <w:b/>
          <w:smallCaps/>
          <w:spacing w:val="5"/>
          <w:sz w:val="24"/>
          <w:szCs w:val="24"/>
          <w:lang w:val="sr-Cyrl-RS" w:eastAsia="sr-Cyrl-RS"/>
        </w:rPr>
        <w:lastRenderedPageBreak/>
        <w:t>ОБРАЗАЦ ПОНУДЕ – П</w:t>
      </w:r>
      <w:r w:rsidRPr="00626127">
        <w:rPr>
          <w:rFonts w:cs="Arial"/>
          <w:b/>
          <w:smallCaps/>
          <w:spacing w:val="5"/>
          <w:sz w:val="24"/>
          <w:szCs w:val="24"/>
          <w:lang w:val="sr-Cyrl-RS" w:eastAsia="sr-Cyrl-RS"/>
        </w:rPr>
        <w:t xml:space="preserve">артија </w:t>
      </w:r>
      <w:r w:rsidRPr="00626127">
        <w:rPr>
          <w:rFonts w:cs="Arial"/>
          <w:b/>
          <w:smallCaps/>
          <w:spacing w:val="5"/>
          <w:sz w:val="24"/>
          <w:szCs w:val="24"/>
          <w:lang w:eastAsia="sr-Cyrl-RS"/>
        </w:rPr>
        <w:t>4</w:t>
      </w:r>
      <w:r w:rsidRPr="00626127">
        <w:rPr>
          <w:rFonts w:cs="Arial"/>
          <w:b/>
          <w:smallCaps/>
          <w:spacing w:val="5"/>
          <w:sz w:val="24"/>
          <w:szCs w:val="24"/>
          <w:lang w:val="sr-Cyrl-RS" w:eastAsia="sr-Cyrl-RS"/>
        </w:rPr>
        <w:t xml:space="preserve"> – Прегледи вида и очију</w:t>
      </w:r>
    </w:p>
    <w:p w14:paraId="694D3E67" w14:textId="77777777" w:rsidR="00626127" w:rsidRPr="00626127" w:rsidRDefault="00626127" w:rsidP="00626127">
      <w:pPr>
        <w:spacing w:before="0"/>
        <w:ind w:right="28"/>
        <w:rPr>
          <w:rFonts w:cs="Arial"/>
          <w:sz w:val="24"/>
          <w:szCs w:val="24"/>
          <w:lang w:val="sr-Cyrl-RS" w:eastAsia="sr-Cyrl-RS"/>
        </w:rPr>
      </w:pPr>
    </w:p>
    <w:p w14:paraId="535FECA1" w14:textId="77777777" w:rsidR="00626127" w:rsidRPr="00626127" w:rsidRDefault="00626127" w:rsidP="00626127">
      <w:pPr>
        <w:spacing w:before="0"/>
        <w:ind w:right="28"/>
        <w:rPr>
          <w:rFonts w:cs="Arial"/>
          <w:sz w:val="24"/>
          <w:szCs w:val="24"/>
          <w:lang w:val="sr-Cyrl-RS" w:eastAsia="sr-Cyrl-RS"/>
        </w:rPr>
      </w:pPr>
      <w:r w:rsidRPr="00626127">
        <w:rPr>
          <w:rFonts w:cs="Arial"/>
          <w:sz w:val="24"/>
          <w:szCs w:val="24"/>
          <w:lang w:val="sr-Cyrl-RS" w:eastAsia="sr-Cyrl-RS"/>
        </w:rPr>
        <w:t>Назив понуђача ___________________________</w:t>
      </w:r>
    </w:p>
    <w:p w14:paraId="2205B5F4" w14:textId="77777777" w:rsidR="00626127" w:rsidRPr="00626127" w:rsidRDefault="00626127" w:rsidP="00626127">
      <w:pPr>
        <w:spacing w:before="0"/>
        <w:ind w:right="28"/>
        <w:rPr>
          <w:rFonts w:cs="Arial"/>
          <w:sz w:val="24"/>
          <w:szCs w:val="24"/>
          <w:lang w:val="sr-Cyrl-RS" w:eastAsia="sr-Cyrl-RS"/>
        </w:rPr>
      </w:pPr>
      <w:r w:rsidRPr="00626127">
        <w:rPr>
          <w:rFonts w:cs="Arial"/>
          <w:sz w:val="24"/>
          <w:szCs w:val="24"/>
          <w:lang w:val="sr-Cyrl-RS" w:eastAsia="sr-Cyrl-RS"/>
        </w:rPr>
        <w:t>Адреса понуђача __________________________</w:t>
      </w:r>
    </w:p>
    <w:p w14:paraId="502226D5" w14:textId="4E41E45D" w:rsidR="00626127" w:rsidRPr="00626127" w:rsidRDefault="00626127" w:rsidP="00626127">
      <w:pPr>
        <w:spacing w:before="0"/>
        <w:ind w:right="28"/>
        <w:rPr>
          <w:rFonts w:cs="Arial"/>
          <w:sz w:val="24"/>
          <w:szCs w:val="24"/>
          <w:lang w:val="sr-Cyrl-RS" w:eastAsia="sr-Cyrl-RS"/>
        </w:rPr>
      </w:pPr>
      <w:r w:rsidRPr="00626127">
        <w:rPr>
          <w:rFonts w:cs="Arial"/>
          <w:sz w:val="24"/>
          <w:szCs w:val="24"/>
          <w:lang w:val="sr-Cyrl-RS" w:eastAsia="sr-Cyrl-RS"/>
        </w:rPr>
        <w:t xml:space="preserve">Број дел. </w:t>
      </w:r>
      <w:r w:rsidR="00B43710" w:rsidRPr="00626127">
        <w:rPr>
          <w:rFonts w:cs="Arial"/>
          <w:sz w:val="24"/>
          <w:szCs w:val="24"/>
          <w:lang w:val="sr-Cyrl-RS" w:eastAsia="sr-Cyrl-RS"/>
        </w:rPr>
        <w:t>П</w:t>
      </w:r>
      <w:r w:rsidRPr="00626127">
        <w:rPr>
          <w:rFonts w:cs="Arial"/>
          <w:sz w:val="24"/>
          <w:szCs w:val="24"/>
          <w:lang w:val="sr-Cyrl-RS" w:eastAsia="sr-Cyrl-RS"/>
        </w:rPr>
        <w:t xml:space="preserve">ротокола понуђача _________________ </w:t>
      </w:r>
    </w:p>
    <w:p w14:paraId="4938A760" w14:textId="77777777" w:rsidR="00626127" w:rsidRPr="00626127" w:rsidRDefault="00626127" w:rsidP="00626127">
      <w:pPr>
        <w:spacing w:before="0"/>
        <w:ind w:right="28"/>
        <w:rPr>
          <w:rFonts w:cs="Arial"/>
          <w:sz w:val="24"/>
          <w:szCs w:val="24"/>
          <w:lang w:val="sr-Cyrl-RS" w:eastAsia="sr-Cyrl-RS"/>
        </w:rPr>
      </w:pPr>
      <w:r w:rsidRPr="00626127">
        <w:rPr>
          <w:rFonts w:cs="Arial"/>
          <w:sz w:val="24"/>
          <w:szCs w:val="24"/>
          <w:lang w:val="sr-Cyrl-RS" w:eastAsia="sr-Cyrl-RS"/>
        </w:rPr>
        <w:t>Датум: __________  године</w:t>
      </w:r>
    </w:p>
    <w:p w14:paraId="1D79DA3B" w14:textId="77777777" w:rsidR="00626127" w:rsidRPr="00626127" w:rsidRDefault="00626127" w:rsidP="00626127">
      <w:pPr>
        <w:spacing w:before="0"/>
        <w:ind w:right="28"/>
        <w:rPr>
          <w:rFonts w:cs="Arial"/>
          <w:sz w:val="24"/>
          <w:szCs w:val="24"/>
          <w:lang w:val="sr-Cyrl-RS" w:eastAsia="sr-Cyrl-RS"/>
        </w:rPr>
      </w:pPr>
      <w:r w:rsidRPr="00626127">
        <w:rPr>
          <w:rFonts w:cs="Arial"/>
          <w:sz w:val="24"/>
          <w:szCs w:val="24"/>
          <w:lang w:val="sr-Cyrl-RS" w:eastAsia="sr-Cyrl-RS"/>
        </w:rPr>
        <w:t>Место: _________________</w:t>
      </w:r>
    </w:p>
    <w:p w14:paraId="66B5C06E" w14:textId="77777777" w:rsidR="00626127" w:rsidRPr="00626127" w:rsidRDefault="00626127" w:rsidP="00626127">
      <w:pPr>
        <w:spacing w:before="0"/>
        <w:ind w:right="28"/>
        <w:rPr>
          <w:rFonts w:cs="Arial"/>
          <w:sz w:val="24"/>
          <w:szCs w:val="24"/>
          <w:lang w:val="sr-Cyrl-RS" w:eastAsia="sr-Cyrl-RS"/>
        </w:rPr>
      </w:pPr>
      <w:r w:rsidRPr="00626127">
        <w:rPr>
          <w:rFonts w:cs="Arial"/>
          <w:sz w:val="24"/>
          <w:szCs w:val="24"/>
          <w:lang w:val="sr-Cyrl-RS" w:eastAsia="sr-Cyrl-RS"/>
        </w:rPr>
        <w:t>(у случају заједничке понуде уносе се подаци за Носиоца посла)</w:t>
      </w:r>
    </w:p>
    <w:p w14:paraId="65A4223C" w14:textId="77777777" w:rsidR="00626127" w:rsidRPr="00626127" w:rsidRDefault="00626127" w:rsidP="00626127">
      <w:pPr>
        <w:spacing w:before="0"/>
        <w:ind w:right="28"/>
        <w:rPr>
          <w:rFonts w:cs="Arial"/>
          <w:sz w:val="24"/>
          <w:szCs w:val="24"/>
          <w:lang w:val="sr-Cyrl-RS" w:eastAsia="sr-Cyrl-RS"/>
        </w:rPr>
      </w:pPr>
    </w:p>
    <w:p w14:paraId="0E5DADAF" w14:textId="5F3B1401" w:rsidR="00626127" w:rsidRPr="00626127" w:rsidRDefault="00C301A9" w:rsidP="00626127">
      <w:pPr>
        <w:spacing w:before="0"/>
        <w:ind w:right="28"/>
        <w:rPr>
          <w:rFonts w:cs="Arial"/>
          <w:sz w:val="24"/>
          <w:szCs w:val="24"/>
          <w:lang w:val="sr-Cyrl-RS" w:eastAsia="sr-Cyrl-RS"/>
        </w:rPr>
      </w:pPr>
      <w:r>
        <w:rPr>
          <w:rFonts w:cs="Arial"/>
          <w:sz w:val="24"/>
          <w:szCs w:val="24"/>
          <w:lang w:val="sr-Cyrl-RS" w:eastAsia="sr-Cyrl-RS"/>
        </w:rPr>
        <w:t>На основу П</w:t>
      </w:r>
      <w:r w:rsidR="00626127" w:rsidRPr="00626127">
        <w:rPr>
          <w:rFonts w:cs="Arial"/>
          <w:sz w:val="24"/>
          <w:szCs w:val="24"/>
          <w:lang w:val="sr-Cyrl-RS" w:eastAsia="sr-Cyrl-RS"/>
        </w:rPr>
        <w:t>озива за подношење понуда</w:t>
      </w:r>
      <w:r w:rsidR="00626127">
        <w:rPr>
          <w:rFonts w:cs="Arial"/>
          <w:sz w:val="24"/>
          <w:szCs w:val="24"/>
          <w:lang w:val="sr-Cyrl-RS" w:eastAsia="sr-Cyrl-RS"/>
        </w:rPr>
        <w:t xml:space="preserve"> у</w:t>
      </w:r>
      <w:r w:rsidR="00626127" w:rsidRPr="00626127">
        <w:rPr>
          <w:rFonts w:cs="Arial"/>
          <w:sz w:val="24"/>
          <w:szCs w:val="24"/>
          <w:lang w:val="sr-Cyrl-RS" w:eastAsia="sr-Cyrl-RS"/>
        </w:rPr>
        <w:t xml:space="preserve"> поступку јавне набавке </w:t>
      </w:r>
      <w:r w:rsidR="00626127">
        <w:rPr>
          <w:rFonts w:cs="Arial"/>
          <w:sz w:val="24"/>
          <w:szCs w:val="24"/>
          <w:lang w:val="sr-Cyrl-RS" w:eastAsia="sr-Cyrl-RS"/>
        </w:rPr>
        <w:t>мале вредности објављеног дана _____. 2016</w:t>
      </w:r>
      <w:r w:rsidR="00626127" w:rsidRPr="00626127">
        <w:rPr>
          <w:rFonts w:cs="Arial"/>
          <w:sz w:val="24"/>
          <w:szCs w:val="24"/>
          <w:lang w:val="sr-Cyrl-RS" w:eastAsia="sr-Cyrl-RS"/>
        </w:rPr>
        <w:t>. године на По</w:t>
      </w:r>
      <w:r w:rsidR="0096221F">
        <w:rPr>
          <w:rFonts w:cs="Arial"/>
          <w:sz w:val="24"/>
          <w:szCs w:val="24"/>
          <w:lang w:val="sr-Cyrl-RS" w:eastAsia="sr-Cyrl-RS"/>
        </w:rPr>
        <w:t>рталу јавних набавки, подносимо</w:t>
      </w:r>
    </w:p>
    <w:p w14:paraId="3ADCD244" w14:textId="77777777" w:rsidR="00626127" w:rsidRPr="00626127" w:rsidRDefault="00626127" w:rsidP="00626127">
      <w:pPr>
        <w:spacing w:before="0"/>
        <w:ind w:right="28"/>
        <w:jc w:val="center"/>
        <w:rPr>
          <w:rFonts w:cs="Arial"/>
          <w:b/>
          <w:sz w:val="24"/>
          <w:szCs w:val="24"/>
          <w:lang w:val="sr-Cyrl-RS" w:eastAsia="sr-Cyrl-RS"/>
        </w:rPr>
      </w:pPr>
      <w:r w:rsidRPr="00626127">
        <w:rPr>
          <w:rFonts w:cs="Arial"/>
          <w:b/>
          <w:sz w:val="24"/>
          <w:szCs w:val="24"/>
          <w:lang w:val="sr-Cyrl-RS" w:eastAsia="sr-Cyrl-RS"/>
        </w:rPr>
        <w:t>П О Н У Д У</w:t>
      </w:r>
    </w:p>
    <w:p w14:paraId="447B3D50" w14:textId="77777777" w:rsidR="00626127" w:rsidRPr="00626127" w:rsidRDefault="00626127" w:rsidP="00626127">
      <w:pPr>
        <w:spacing w:before="0"/>
        <w:ind w:right="28"/>
        <w:rPr>
          <w:rFonts w:cs="Arial"/>
          <w:sz w:val="24"/>
          <w:szCs w:val="24"/>
          <w:lang w:val="sr-Cyrl-RS" w:eastAsia="sr-Cyrl-RS"/>
        </w:rPr>
      </w:pPr>
    </w:p>
    <w:p w14:paraId="46EC1242" w14:textId="77777777" w:rsidR="00626127" w:rsidRPr="00626127" w:rsidRDefault="00626127" w:rsidP="00626127">
      <w:pPr>
        <w:spacing w:before="0"/>
        <w:ind w:right="28"/>
        <w:rPr>
          <w:rFonts w:cs="Arial"/>
          <w:sz w:val="24"/>
          <w:szCs w:val="24"/>
          <w:lang w:val="sr-Cyrl-RS" w:eastAsia="sr-Cyrl-RS"/>
        </w:rPr>
      </w:pPr>
      <w:r w:rsidRPr="00626127">
        <w:rPr>
          <w:rFonts w:cs="Arial"/>
          <w:sz w:val="24"/>
          <w:szCs w:val="24"/>
          <w:lang w:val="sr-Cyrl-RS" w:eastAsia="sr-Cyrl-RS"/>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14:paraId="698552E7" w14:textId="77777777" w:rsidR="00626127" w:rsidRPr="00626127" w:rsidRDefault="00626127" w:rsidP="00626127">
      <w:pPr>
        <w:spacing w:before="0"/>
        <w:ind w:right="28"/>
        <w:rPr>
          <w:rFonts w:cs="Arial"/>
          <w:sz w:val="24"/>
          <w:szCs w:val="24"/>
          <w:lang w:val="sr-Cyrl-RS" w:eastAsia="sr-Cyrl-RS"/>
        </w:rPr>
      </w:pPr>
    </w:p>
    <w:tbl>
      <w:tblPr>
        <w:tblW w:w="9332" w:type="dxa"/>
        <w:tblInd w:w="108" w:type="dxa"/>
        <w:tblLayout w:type="fixed"/>
        <w:tblCellMar>
          <w:left w:w="0" w:type="dxa"/>
          <w:right w:w="0" w:type="dxa"/>
        </w:tblCellMar>
        <w:tblLook w:val="0000" w:firstRow="0" w:lastRow="0" w:firstColumn="0" w:lastColumn="0" w:noHBand="0" w:noVBand="0"/>
      </w:tblPr>
      <w:tblGrid>
        <w:gridCol w:w="4540"/>
        <w:gridCol w:w="22"/>
        <w:gridCol w:w="4770"/>
      </w:tblGrid>
      <w:tr w:rsidR="00626127" w:rsidRPr="00626127" w14:paraId="6B4448B0" w14:textId="77777777" w:rsidTr="006F5082">
        <w:tc>
          <w:tcPr>
            <w:tcW w:w="4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CA5B75" w14:textId="77777777" w:rsidR="00626127" w:rsidRPr="00626127" w:rsidRDefault="00626127" w:rsidP="00626127">
            <w:pPr>
              <w:spacing w:before="0"/>
              <w:ind w:right="28"/>
              <w:jc w:val="center"/>
              <w:rPr>
                <w:rFonts w:cs="Arial"/>
                <w:b/>
                <w:sz w:val="24"/>
                <w:szCs w:val="24"/>
                <w:lang w:val="hr-HR" w:eastAsia="sr-Cyrl-RS"/>
              </w:rPr>
            </w:pPr>
            <w:r w:rsidRPr="00626127">
              <w:rPr>
                <w:rFonts w:cs="Arial"/>
                <w:b/>
                <w:sz w:val="24"/>
                <w:szCs w:val="24"/>
                <w:lang w:val="hr-HR" w:eastAsia="sr-Cyrl-RS"/>
              </w:rPr>
              <w:t>БРОЈ ЈАВНЕ НАБАВКЕ</w:t>
            </w:r>
          </w:p>
        </w:tc>
        <w:tc>
          <w:tcPr>
            <w:tcW w:w="479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02374CB" w14:textId="205A8F8E" w:rsidR="00626127" w:rsidRPr="00626127" w:rsidRDefault="00626127" w:rsidP="00626127">
            <w:pPr>
              <w:spacing w:before="0"/>
              <w:ind w:right="28"/>
              <w:jc w:val="center"/>
              <w:rPr>
                <w:rFonts w:cs="Arial"/>
                <w:b/>
                <w:sz w:val="24"/>
                <w:szCs w:val="24"/>
                <w:lang w:val="sr-Cyrl-RS" w:eastAsia="sr-Cyrl-RS"/>
              </w:rPr>
            </w:pPr>
            <w:r w:rsidRPr="00626127">
              <w:rPr>
                <w:rFonts w:cs="Arial"/>
                <w:b/>
                <w:sz w:val="24"/>
                <w:szCs w:val="24"/>
                <w:lang w:val="ru-RU" w:eastAsia="sr-Cyrl-RS"/>
              </w:rPr>
              <w:t>ЈНМВ/1000/0385/2016</w:t>
            </w:r>
            <w:r>
              <w:rPr>
                <w:rFonts w:cs="Arial"/>
                <w:sz w:val="24"/>
                <w:szCs w:val="24"/>
                <w:lang w:val="ru-RU" w:eastAsia="sr-Cyrl-RS"/>
              </w:rPr>
              <w:t xml:space="preserve"> </w:t>
            </w:r>
            <w:r w:rsidRPr="00626127">
              <w:rPr>
                <w:rFonts w:cs="Arial"/>
                <w:b/>
                <w:sz w:val="24"/>
                <w:szCs w:val="24"/>
                <w:lang w:val="sr-Cyrl-RS" w:eastAsia="sr-Cyrl-RS"/>
              </w:rPr>
              <w:t xml:space="preserve"> </w:t>
            </w:r>
            <w:r>
              <w:rPr>
                <w:rFonts w:cs="Arial"/>
                <w:b/>
                <w:sz w:val="24"/>
                <w:szCs w:val="24"/>
                <w:lang w:val="sr-Cyrl-RS" w:eastAsia="sr-Cyrl-RS"/>
              </w:rPr>
              <w:t xml:space="preserve"> </w:t>
            </w:r>
            <w:r w:rsidRPr="00626127">
              <w:rPr>
                <w:rFonts w:cs="Arial"/>
                <w:b/>
                <w:sz w:val="24"/>
                <w:szCs w:val="24"/>
                <w:lang w:val="sr-Cyrl-RS" w:eastAsia="sr-Cyrl-RS"/>
              </w:rPr>
              <w:t>ПАРТИЈА 4.</w:t>
            </w:r>
          </w:p>
        </w:tc>
      </w:tr>
      <w:tr w:rsidR="00626127" w:rsidRPr="00626127" w14:paraId="0CAE5E12" w14:textId="77777777" w:rsidTr="006F5082">
        <w:tc>
          <w:tcPr>
            <w:tcW w:w="4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A589F1" w14:textId="77777777" w:rsidR="00626127" w:rsidRPr="00626127" w:rsidRDefault="00626127" w:rsidP="00626127">
            <w:pPr>
              <w:spacing w:before="0"/>
              <w:ind w:right="28"/>
              <w:jc w:val="center"/>
              <w:rPr>
                <w:rFonts w:cs="Arial"/>
                <w:b/>
                <w:sz w:val="24"/>
                <w:szCs w:val="24"/>
                <w:lang w:val="sr-Cyrl-RS" w:eastAsia="sr-Cyrl-RS"/>
              </w:rPr>
            </w:pPr>
            <w:r w:rsidRPr="00626127">
              <w:rPr>
                <w:rFonts w:cs="Arial"/>
                <w:b/>
                <w:sz w:val="24"/>
                <w:szCs w:val="24"/>
                <w:lang w:val="hr-HR" w:eastAsia="sr-Cyrl-RS"/>
              </w:rPr>
              <w:t>НАЗИВ И СЕДИШТЕ</w:t>
            </w:r>
            <w:r w:rsidRPr="00626127">
              <w:rPr>
                <w:rFonts w:cs="Arial"/>
                <w:sz w:val="24"/>
                <w:szCs w:val="24"/>
                <w:lang w:val="hr-HR" w:eastAsia="sr-Cyrl-RS"/>
              </w:rPr>
              <w:t xml:space="preserve"> </w:t>
            </w:r>
            <w:r w:rsidRPr="00626127">
              <w:rPr>
                <w:rFonts w:cs="Arial"/>
                <w:b/>
                <w:sz w:val="24"/>
                <w:szCs w:val="24"/>
                <w:lang w:val="hr-HR" w:eastAsia="sr-Cyrl-RS"/>
              </w:rPr>
              <w:t>ПОНУ</w:t>
            </w:r>
            <w:r w:rsidRPr="00626127">
              <w:rPr>
                <w:rFonts w:cs="Arial"/>
                <w:b/>
                <w:sz w:val="24"/>
                <w:szCs w:val="24"/>
                <w:lang w:val="sr-Cyrl-RS" w:eastAsia="sr-Cyrl-RS"/>
              </w:rPr>
              <w:t>Ђ</w:t>
            </w:r>
            <w:r w:rsidRPr="00626127">
              <w:rPr>
                <w:rFonts w:cs="Arial"/>
                <w:b/>
                <w:sz w:val="24"/>
                <w:szCs w:val="24"/>
                <w:lang w:val="hr-HR" w:eastAsia="sr-Cyrl-RS"/>
              </w:rPr>
              <w:t>АЧА</w:t>
            </w:r>
            <w:r w:rsidRPr="00626127">
              <w:rPr>
                <w:rFonts w:cs="Arial"/>
                <w:b/>
                <w:sz w:val="24"/>
                <w:szCs w:val="24"/>
                <w:lang w:val="sr-Cyrl-RS" w:eastAsia="sr-Cyrl-RS"/>
              </w:rPr>
              <w:t xml:space="preserve"> </w:t>
            </w:r>
          </w:p>
          <w:p w14:paraId="2AA9AA1C" w14:textId="77777777" w:rsidR="00626127" w:rsidRPr="00626127" w:rsidRDefault="00626127" w:rsidP="00626127">
            <w:pPr>
              <w:spacing w:before="0"/>
              <w:ind w:right="28"/>
              <w:jc w:val="center"/>
              <w:rPr>
                <w:rFonts w:cs="Arial"/>
                <w:b/>
                <w:sz w:val="24"/>
                <w:szCs w:val="24"/>
                <w:lang w:val="hr-HR" w:eastAsia="sr-Cyrl-RS"/>
              </w:rPr>
            </w:pPr>
            <w:r w:rsidRPr="00626127">
              <w:rPr>
                <w:rFonts w:cs="Arial"/>
                <w:b/>
                <w:sz w:val="24"/>
                <w:szCs w:val="24"/>
                <w:lang w:val="hr-HR" w:eastAsia="sr-Cyrl-RS"/>
              </w:rPr>
              <w:t>МАТИЧНИ БР. ПОНУ</w:t>
            </w:r>
            <w:r w:rsidRPr="00626127">
              <w:rPr>
                <w:rFonts w:cs="Arial"/>
                <w:b/>
                <w:sz w:val="24"/>
                <w:szCs w:val="24"/>
                <w:lang w:val="sr-Cyrl-RS" w:eastAsia="sr-Cyrl-RS"/>
              </w:rPr>
              <w:t>Ђ</w:t>
            </w:r>
            <w:r w:rsidRPr="00626127">
              <w:rPr>
                <w:rFonts w:cs="Arial"/>
                <w:b/>
                <w:sz w:val="24"/>
                <w:szCs w:val="24"/>
                <w:lang w:val="hr-HR" w:eastAsia="sr-Cyrl-RS"/>
              </w:rPr>
              <w:t>АЧА</w:t>
            </w:r>
          </w:p>
        </w:tc>
        <w:tc>
          <w:tcPr>
            <w:tcW w:w="479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9EFB98E" w14:textId="77777777" w:rsidR="00626127" w:rsidRPr="00626127" w:rsidRDefault="00626127" w:rsidP="00626127">
            <w:pPr>
              <w:spacing w:before="0"/>
              <w:ind w:right="28"/>
              <w:jc w:val="center"/>
              <w:rPr>
                <w:rFonts w:cs="Arial"/>
                <w:sz w:val="24"/>
                <w:szCs w:val="24"/>
                <w:lang w:val="hr-HR" w:eastAsia="sr-Cyrl-RS"/>
              </w:rPr>
            </w:pPr>
          </w:p>
        </w:tc>
      </w:tr>
      <w:tr w:rsidR="00626127" w:rsidRPr="00626127" w14:paraId="71590869" w14:textId="77777777" w:rsidTr="006F5082">
        <w:tc>
          <w:tcPr>
            <w:tcW w:w="4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5B9815" w14:textId="77777777" w:rsidR="00626127" w:rsidRPr="00626127" w:rsidRDefault="00626127" w:rsidP="00626127">
            <w:pPr>
              <w:spacing w:before="0"/>
              <w:ind w:right="28"/>
              <w:jc w:val="center"/>
              <w:rPr>
                <w:rFonts w:cs="Arial"/>
                <w:b/>
                <w:sz w:val="24"/>
                <w:szCs w:val="24"/>
                <w:lang w:val="hr-HR" w:eastAsia="sr-Cyrl-RS"/>
              </w:rPr>
            </w:pPr>
            <w:r w:rsidRPr="00626127">
              <w:rPr>
                <w:rFonts w:cs="Arial"/>
                <w:b/>
                <w:sz w:val="24"/>
                <w:szCs w:val="24"/>
                <w:lang w:val="hr-HR" w:eastAsia="sr-Cyrl-RS"/>
              </w:rPr>
              <w:t>ДЕЛАТНОСТ ПОНУ</w:t>
            </w:r>
            <w:r w:rsidRPr="00626127">
              <w:rPr>
                <w:rFonts w:cs="Arial"/>
                <w:b/>
                <w:sz w:val="24"/>
                <w:szCs w:val="24"/>
                <w:lang w:val="sr-Cyrl-RS" w:eastAsia="sr-Cyrl-RS"/>
              </w:rPr>
              <w:t>Ђ</w:t>
            </w:r>
            <w:r w:rsidRPr="00626127">
              <w:rPr>
                <w:rFonts w:cs="Arial"/>
                <w:b/>
                <w:sz w:val="24"/>
                <w:szCs w:val="24"/>
                <w:lang w:val="hr-HR" w:eastAsia="sr-Cyrl-RS"/>
              </w:rPr>
              <w:t xml:space="preserve">АЧА </w:t>
            </w:r>
            <w:r w:rsidRPr="00626127">
              <w:rPr>
                <w:rFonts w:cs="Arial"/>
                <w:sz w:val="24"/>
                <w:szCs w:val="24"/>
                <w:lang w:val="hr-HR" w:eastAsia="sr-Cyrl-RS"/>
              </w:rPr>
              <w:t>(шифра)</w:t>
            </w:r>
          </w:p>
        </w:tc>
        <w:tc>
          <w:tcPr>
            <w:tcW w:w="479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CE6124F" w14:textId="77777777" w:rsidR="00626127" w:rsidRPr="00626127" w:rsidRDefault="00626127" w:rsidP="00626127">
            <w:pPr>
              <w:spacing w:before="0"/>
              <w:ind w:right="28"/>
              <w:jc w:val="center"/>
              <w:rPr>
                <w:rFonts w:cs="Arial"/>
                <w:sz w:val="24"/>
                <w:szCs w:val="24"/>
                <w:lang w:val="hr-HR" w:eastAsia="sr-Cyrl-RS"/>
              </w:rPr>
            </w:pPr>
          </w:p>
        </w:tc>
      </w:tr>
      <w:tr w:rsidR="00626127" w:rsidRPr="00626127" w14:paraId="5BFA7897" w14:textId="77777777" w:rsidTr="006F5082">
        <w:tc>
          <w:tcPr>
            <w:tcW w:w="4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A48852" w14:textId="77777777" w:rsidR="00626127" w:rsidRPr="00626127" w:rsidRDefault="00626127" w:rsidP="00626127">
            <w:pPr>
              <w:spacing w:before="0"/>
              <w:ind w:right="28"/>
              <w:jc w:val="center"/>
              <w:rPr>
                <w:rFonts w:cs="Arial"/>
                <w:b/>
                <w:sz w:val="24"/>
                <w:szCs w:val="24"/>
                <w:lang w:val="hr-HR" w:eastAsia="sr-Cyrl-RS"/>
              </w:rPr>
            </w:pPr>
            <w:r w:rsidRPr="00626127">
              <w:rPr>
                <w:rFonts w:cs="Arial"/>
                <w:b/>
                <w:sz w:val="24"/>
                <w:szCs w:val="24"/>
                <w:lang w:val="hr-HR" w:eastAsia="sr-Cyrl-RS"/>
              </w:rPr>
              <w:t>ИМЕ И ПРЕЗИМЕ ОДГОВОРНОГ ЛИЦА (ПОТПИСНИК УГОВОРА)</w:t>
            </w:r>
          </w:p>
        </w:tc>
        <w:tc>
          <w:tcPr>
            <w:tcW w:w="479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60EAC72" w14:textId="77777777" w:rsidR="00626127" w:rsidRPr="00626127" w:rsidRDefault="00626127" w:rsidP="00626127">
            <w:pPr>
              <w:spacing w:before="0"/>
              <w:ind w:right="28"/>
              <w:jc w:val="center"/>
              <w:rPr>
                <w:rFonts w:cs="Arial"/>
                <w:sz w:val="24"/>
                <w:szCs w:val="24"/>
                <w:lang w:val="hr-HR" w:eastAsia="sr-Cyrl-RS"/>
              </w:rPr>
            </w:pPr>
          </w:p>
        </w:tc>
      </w:tr>
      <w:tr w:rsidR="00626127" w:rsidRPr="00626127" w14:paraId="379EED16" w14:textId="77777777" w:rsidTr="006F5082">
        <w:trPr>
          <w:trHeight w:val="514"/>
        </w:trPr>
        <w:tc>
          <w:tcPr>
            <w:tcW w:w="454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2F11744" w14:textId="77777777" w:rsidR="00626127" w:rsidRPr="00626127" w:rsidRDefault="00626127" w:rsidP="00626127">
            <w:pPr>
              <w:spacing w:before="0"/>
              <w:ind w:right="28"/>
              <w:jc w:val="center"/>
              <w:rPr>
                <w:rFonts w:cs="Arial"/>
                <w:b/>
                <w:sz w:val="24"/>
                <w:szCs w:val="24"/>
                <w:lang w:val="sr-Cyrl-RS" w:eastAsia="sr-Cyrl-RS"/>
              </w:rPr>
            </w:pPr>
            <w:r w:rsidRPr="00626127">
              <w:rPr>
                <w:rFonts w:cs="Arial"/>
                <w:b/>
                <w:sz w:val="24"/>
                <w:szCs w:val="24"/>
                <w:lang w:val="sr-Cyrl-RS" w:eastAsia="sr-Cyrl-RS"/>
              </w:rPr>
              <w:t>НАЧИН ПОДНОШЕЊА ПОНУДЕ</w:t>
            </w:r>
          </w:p>
          <w:p w14:paraId="66166072" w14:textId="77777777" w:rsidR="00626127" w:rsidRPr="00626127" w:rsidRDefault="00626127" w:rsidP="00626127">
            <w:pPr>
              <w:spacing w:before="0"/>
              <w:ind w:right="28"/>
              <w:jc w:val="center"/>
              <w:rPr>
                <w:rFonts w:cs="Arial"/>
                <w:sz w:val="24"/>
                <w:szCs w:val="24"/>
                <w:lang w:val="sr-Cyrl-RS" w:eastAsia="sr-Cyrl-RS"/>
              </w:rPr>
            </w:pPr>
            <w:r w:rsidRPr="00626127">
              <w:rPr>
                <w:rFonts w:cs="Arial"/>
                <w:sz w:val="24"/>
                <w:szCs w:val="24"/>
                <w:lang w:val="sr-Cyrl-RS" w:eastAsia="sr-Cyrl-RS"/>
              </w:rPr>
              <w:t>(заокружити редни број)</w:t>
            </w:r>
          </w:p>
        </w:tc>
        <w:tc>
          <w:tcPr>
            <w:tcW w:w="4792"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037EDFF7" w14:textId="77777777" w:rsidR="00626127" w:rsidRPr="00626127" w:rsidRDefault="00626127" w:rsidP="00A61B75">
            <w:pPr>
              <w:numPr>
                <w:ilvl w:val="0"/>
                <w:numId w:val="41"/>
              </w:numPr>
              <w:suppressAutoHyphens/>
              <w:spacing w:before="0"/>
              <w:ind w:left="0" w:right="28" w:hanging="292"/>
              <w:jc w:val="center"/>
              <w:rPr>
                <w:rFonts w:cs="Arial"/>
                <w:sz w:val="24"/>
                <w:szCs w:val="24"/>
                <w:lang w:val="hr-HR" w:eastAsia="sr-Cyrl-RS"/>
              </w:rPr>
            </w:pPr>
            <w:r w:rsidRPr="00626127">
              <w:rPr>
                <w:rFonts w:cs="Arial"/>
                <w:sz w:val="24"/>
                <w:szCs w:val="24"/>
                <w:lang w:val="sr-Cyrl-RS" w:eastAsia="sr-Cyrl-RS"/>
              </w:rPr>
              <w:t>с</w:t>
            </w:r>
            <w:r w:rsidRPr="00626127">
              <w:rPr>
                <w:rFonts w:cs="Arial"/>
                <w:sz w:val="24"/>
                <w:szCs w:val="24"/>
                <w:lang w:val="hr-HR" w:eastAsia="sr-Cyrl-RS"/>
              </w:rPr>
              <w:t>амостално</w:t>
            </w:r>
          </w:p>
          <w:p w14:paraId="3562C572" w14:textId="77777777" w:rsidR="00626127" w:rsidRPr="00626127" w:rsidRDefault="00626127" w:rsidP="00A61B75">
            <w:pPr>
              <w:numPr>
                <w:ilvl w:val="0"/>
                <w:numId w:val="41"/>
              </w:numPr>
              <w:suppressAutoHyphens/>
              <w:spacing w:before="0"/>
              <w:ind w:left="0" w:right="28" w:hanging="292"/>
              <w:jc w:val="center"/>
              <w:rPr>
                <w:rFonts w:cs="Arial"/>
                <w:sz w:val="24"/>
                <w:szCs w:val="24"/>
                <w:lang w:val="hr-HR" w:eastAsia="sr-Cyrl-RS"/>
              </w:rPr>
            </w:pPr>
            <w:r w:rsidRPr="00626127">
              <w:rPr>
                <w:rFonts w:cs="Arial"/>
                <w:sz w:val="24"/>
                <w:szCs w:val="24"/>
                <w:lang w:val="sr-Cyrl-RS" w:eastAsia="sr-Cyrl-RS"/>
              </w:rPr>
              <w:t>заједнички</w:t>
            </w:r>
          </w:p>
          <w:p w14:paraId="293D8187" w14:textId="77777777" w:rsidR="00626127" w:rsidRPr="00626127" w:rsidRDefault="00626127" w:rsidP="00A61B75">
            <w:pPr>
              <w:numPr>
                <w:ilvl w:val="0"/>
                <w:numId w:val="41"/>
              </w:numPr>
              <w:suppressAutoHyphens/>
              <w:spacing w:before="0"/>
              <w:ind w:left="0" w:right="28" w:hanging="292"/>
              <w:jc w:val="center"/>
              <w:rPr>
                <w:rFonts w:cs="Arial"/>
                <w:sz w:val="24"/>
                <w:szCs w:val="24"/>
                <w:lang w:val="sr-Cyrl-RS" w:eastAsia="sr-Cyrl-RS"/>
              </w:rPr>
            </w:pPr>
            <w:r w:rsidRPr="00626127">
              <w:rPr>
                <w:rFonts w:cs="Arial"/>
                <w:sz w:val="24"/>
                <w:szCs w:val="24"/>
                <w:lang w:val="sr-Cyrl-RS" w:eastAsia="sr-Cyrl-RS"/>
              </w:rPr>
              <w:t>са подизвођачем</w:t>
            </w:r>
          </w:p>
        </w:tc>
      </w:tr>
      <w:tr w:rsidR="00626127" w:rsidRPr="00626127" w14:paraId="3B72780A" w14:textId="77777777" w:rsidTr="006F5082">
        <w:trPr>
          <w:trHeight w:val="351"/>
        </w:trPr>
        <w:tc>
          <w:tcPr>
            <w:tcW w:w="454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FA450C" w14:textId="77777777" w:rsidR="00626127" w:rsidRPr="00626127" w:rsidRDefault="00626127" w:rsidP="00626127">
            <w:pPr>
              <w:spacing w:before="0"/>
              <w:ind w:right="28"/>
              <w:jc w:val="center"/>
              <w:rPr>
                <w:rFonts w:cs="Arial"/>
                <w:b/>
                <w:sz w:val="24"/>
                <w:szCs w:val="24"/>
                <w:lang w:val="sr-Cyrl-RS" w:eastAsia="sr-Cyrl-RS"/>
              </w:rPr>
            </w:pPr>
            <w:r w:rsidRPr="00626127">
              <w:rPr>
                <w:rFonts w:cs="Arial"/>
                <w:b/>
                <w:sz w:val="24"/>
                <w:szCs w:val="24"/>
                <w:lang w:val="sr-Cyrl-RS" w:eastAsia="sr-Cyrl-RS"/>
              </w:rPr>
              <w:t>ЛИДЕР-НОСИЛАЦ ПОСЛА</w:t>
            </w:r>
          </w:p>
        </w:tc>
        <w:tc>
          <w:tcPr>
            <w:tcW w:w="4792"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2A37D851" w14:textId="77777777" w:rsidR="00626127" w:rsidRPr="00626127" w:rsidRDefault="00626127" w:rsidP="00626127">
            <w:pPr>
              <w:spacing w:before="0"/>
              <w:ind w:right="28"/>
              <w:jc w:val="left"/>
              <w:rPr>
                <w:rFonts w:cs="Arial"/>
                <w:sz w:val="24"/>
                <w:szCs w:val="24"/>
                <w:lang w:val="sr-Cyrl-RS" w:eastAsia="sr-Cyrl-RS"/>
              </w:rPr>
            </w:pPr>
          </w:p>
        </w:tc>
      </w:tr>
      <w:tr w:rsidR="00626127" w:rsidRPr="00626127" w14:paraId="3C1A3D6E" w14:textId="77777777" w:rsidTr="006F5082">
        <w:trPr>
          <w:trHeight w:val="908"/>
        </w:trPr>
        <w:tc>
          <w:tcPr>
            <w:tcW w:w="454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73DE97" w14:textId="77777777" w:rsidR="00626127" w:rsidRPr="00626127" w:rsidRDefault="00626127" w:rsidP="00626127">
            <w:pPr>
              <w:spacing w:before="0"/>
              <w:ind w:right="28"/>
              <w:jc w:val="center"/>
              <w:rPr>
                <w:rFonts w:cs="Arial"/>
                <w:b/>
                <w:sz w:val="24"/>
                <w:szCs w:val="24"/>
                <w:lang w:val="sr-Cyrl-RS" w:eastAsia="sr-Cyrl-RS"/>
              </w:rPr>
            </w:pPr>
            <w:r w:rsidRPr="00626127">
              <w:rPr>
                <w:rFonts w:cs="Arial"/>
                <w:b/>
                <w:sz w:val="24"/>
                <w:szCs w:val="24"/>
                <w:lang w:val="hr-HR" w:eastAsia="sr-Cyrl-RS"/>
              </w:rPr>
              <w:t>НАЗИВ</w:t>
            </w:r>
            <w:r w:rsidRPr="00626127">
              <w:rPr>
                <w:rFonts w:cs="Arial"/>
                <w:b/>
                <w:sz w:val="24"/>
                <w:szCs w:val="24"/>
                <w:lang w:val="sr-Cyrl-RS" w:eastAsia="sr-Cyrl-RS"/>
              </w:rPr>
              <w:t>,</w:t>
            </w:r>
            <w:r w:rsidRPr="00626127">
              <w:rPr>
                <w:rFonts w:cs="Arial"/>
                <w:b/>
                <w:sz w:val="24"/>
                <w:szCs w:val="24"/>
                <w:lang w:val="hr-HR" w:eastAsia="sr-Cyrl-RS"/>
              </w:rPr>
              <w:t xml:space="preserve"> СЕДИШТЕ</w:t>
            </w:r>
            <w:r w:rsidRPr="00626127">
              <w:rPr>
                <w:rFonts w:cs="Arial"/>
                <w:b/>
                <w:sz w:val="24"/>
                <w:szCs w:val="24"/>
                <w:lang w:val="sr-Cyrl-RS" w:eastAsia="sr-Cyrl-RS"/>
              </w:rPr>
              <w:t>, МАТИЧНИ БРОЈ И ПИБ</w:t>
            </w:r>
            <w:r w:rsidRPr="00626127">
              <w:rPr>
                <w:rFonts w:cs="Arial"/>
                <w:b/>
                <w:sz w:val="24"/>
                <w:szCs w:val="24"/>
                <w:lang w:val="hr-HR" w:eastAsia="sr-Cyrl-RS"/>
              </w:rPr>
              <w:t xml:space="preserve"> ОСТАЛИХ </w:t>
            </w:r>
            <w:r w:rsidRPr="00626127">
              <w:rPr>
                <w:rFonts w:cs="Arial"/>
                <w:b/>
                <w:sz w:val="24"/>
                <w:szCs w:val="24"/>
                <w:lang w:val="sr-Cyrl-RS" w:eastAsia="sr-Cyrl-RS"/>
              </w:rPr>
              <w:t xml:space="preserve">ЧЛАНОВА ГРУПЕ </w:t>
            </w:r>
            <w:r w:rsidRPr="00626127">
              <w:rPr>
                <w:rFonts w:cs="Arial"/>
                <w:b/>
                <w:sz w:val="24"/>
                <w:szCs w:val="24"/>
                <w:lang w:val="hr-HR" w:eastAsia="sr-Cyrl-RS"/>
              </w:rPr>
              <w:t>ПОНУ</w:t>
            </w:r>
            <w:r w:rsidRPr="00626127">
              <w:rPr>
                <w:rFonts w:cs="Arial"/>
                <w:b/>
                <w:sz w:val="24"/>
                <w:szCs w:val="24"/>
                <w:lang w:val="sr-Cyrl-RS" w:eastAsia="sr-Cyrl-RS"/>
              </w:rPr>
              <w:t>Ђ</w:t>
            </w:r>
            <w:r w:rsidRPr="00626127">
              <w:rPr>
                <w:rFonts w:cs="Arial"/>
                <w:b/>
                <w:sz w:val="24"/>
                <w:szCs w:val="24"/>
                <w:lang w:val="hr-HR" w:eastAsia="sr-Cyrl-RS"/>
              </w:rPr>
              <w:t>АЧА</w:t>
            </w:r>
            <w:r w:rsidRPr="00626127">
              <w:rPr>
                <w:rFonts w:cs="Arial"/>
                <w:b/>
                <w:sz w:val="24"/>
                <w:szCs w:val="24"/>
                <w:lang w:val="sr-Cyrl-RS" w:eastAsia="sr-Cyrl-RS"/>
              </w:rPr>
              <w:t xml:space="preserve"> ИЛИ ПОДИЗВОЂАЧА</w:t>
            </w:r>
          </w:p>
        </w:tc>
        <w:tc>
          <w:tcPr>
            <w:tcW w:w="4792"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452F2138" w14:textId="77777777" w:rsidR="00626127" w:rsidRPr="00626127" w:rsidRDefault="00626127" w:rsidP="00626127">
            <w:pPr>
              <w:spacing w:before="0"/>
              <w:ind w:right="28"/>
              <w:jc w:val="left"/>
              <w:rPr>
                <w:rFonts w:cs="Arial"/>
                <w:sz w:val="24"/>
                <w:szCs w:val="24"/>
                <w:lang w:val="sr-Cyrl-RS" w:eastAsia="sr-Cyrl-RS"/>
              </w:rPr>
            </w:pPr>
          </w:p>
        </w:tc>
      </w:tr>
      <w:tr w:rsidR="00626127" w:rsidRPr="00626127" w14:paraId="5F9B8199" w14:textId="77777777" w:rsidTr="00626127">
        <w:tc>
          <w:tcPr>
            <w:tcW w:w="456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B387DE" w14:textId="77777777" w:rsidR="00626127" w:rsidRPr="00626127" w:rsidRDefault="00626127" w:rsidP="00626127">
            <w:pPr>
              <w:spacing w:before="0"/>
              <w:ind w:right="28"/>
              <w:jc w:val="center"/>
              <w:rPr>
                <w:rFonts w:cs="Arial"/>
                <w:b/>
                <w:sz w:val="24"/>
                <w:szCs w:val="24"/>
                <w:lang w:val="hr-HR" w:eastAsia="sr-Cyrl-RS"/>
              </w:rPr>
            </w:pPr>
            <w:r w:rsidRPr="00626127">
              <w:rPr>
                <w:rFonts w:cs="Arial"/>
                <w:b/>
                <w:sz w:val="24"/>
                <w:szCs w:val="24"/>
                <w:lang w:val="hr-HR" w:eastAsia="sr-Cyrl-RS"/>
              </w:rPr>
              <w:t>ИМЕ И ПРЕЗИМЕ ЛИЦА ЗА КОНТАКТ</w:t>
            </w:r>
          </w:p>
        </w:tc>
        <w:tc>
          <w:tcPr>
            <w:tcW w:w="47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70207F" w14:textId="77777777" w:rsidR="00626127" w:rsidRPr="00626127" w:rsidRDefault="00626127" w:rsidP="00626127">
            <w:pPr>
              <w:spacing w:before="0"/>
              <w:ind w:right="28"/>
              <w:jc w:val="center"/>
              <w:rPr>
                <w:rFonts w:cs="Arial"/>
                <w:b/>
                <w:sz w:val="24"/>
                <w:szCs w:val="24"/>
                <w:lang w:val="hr-HR" w:eastAsia="sr-Cyrl-RS"/>
              </w:rPr>
            </w:pPr>
          </w:p>
        </w:tc>
      </w:tr>
      <w:tr w:rsidR="00626127" w:rsidRPr="00626127" w14:paraId="7A528477" w14:textId="77777777" w:rsidTr="00626127">
        <w:tc>
          <w:tcPr>
            <w:tcW w:w="456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C7C623" w14:textId="77777777" w:rsidR="00626127" w:rsidRPr="00626127" w:rsidRDefault="00626127" w:rsidP="00626127">
            <w:pPr>
              <w:spacing w:before="0"/>
              <w:ind w:right="28"/>
              <w:jc w:val="center"/>
              <w:rPr>
                <w:rFonts w:cs="Arial"/>
                <w:b/>
                <w:sz w:val="24"/>
                <w:szCs w:val="24"/>
                <w:lang w:val="hr-HR" w:eastAsia="sr-Cyrl-RS"/>
              </w:rPr>
            </w:pPr>
            <w:r w:rsidRPr="00626127">
              <w:rPr>
                <w:rFonts w:cs="Arial"/>
                <w:b/>
                <w:sz w:val="24"/>
                <w:szCs w:val="24"/>
                <w:lang w:val="hr-HR" w:eastAsia="sr-Cyrl-RS"/>
              </w:rPr>
              <w:t>БРОЈ ТЕЛЕФОНА</w:t>
            </w:r>
          </w:p>
        </w:tc>
        <w:tc>
          <w:tcPr>
            <w:tcW w:w="47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091AB5" w14:textId="77777777" w:rsidR="00626127" w:rsidRPr="00626127" w:rsidRDefault="00626127" w:rsidP="00626127">
            <w:pPr>
              <w:spacing w:before="0"/>
              <w:ind w:right="28"/>
              <w:jc w:val="center"/>
              <w:rPr>
                <w:rFonts w:cs="Arial"/>
                <w:b/>
                <w:sz w:val="24"/>
                <w:szCs w:val="24"/>
                <w:lang w:val="hr-HR" w:eastAsia="sr-Cyrl-RS"/>
              </w:rPr>
            </w:pPr>
          </w:p>
        </w:tc>
      </w:tr>
      <w:tr w:rsidR="00626127" w:rsidRPr="00626127" w14:paraId="331DD8A1" w14:textId="77777777" w:rsidTr="00626127">
        <w:tc>
          <w:tcPr>
            <w:tcW w:w="4562" w:type="dxa"/>
            <w:gridSpan w:val="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4AB0CCF4" w14:textId="77777777" w:rsidR="00626127" w:rsidRPr="00626127" w:rsidRDefault="00626127" w:rsidP="00626127">
            <w:pPr>
              <w:spacing w:before="0"/>
              <w:ind w:right="28"/>
              <w:jc w:val="center"/>
              <w:rPr>
                <w:rFonts w:cs="Arial"/>
                <w:b/>
                <w:sz w:val="24"/>
                <w:szCs w:val="24"/>
                <w:lang w:val="hr-HR" w:eastAsia="sr-Cyrl-RS"/>
              </w:rPr>
            </w:pPr>
            <w:r w:rsidRPr="00626127">
              <w:rPr>
                <w:rFonts w:cs="Arial"/>
                <w:b/>
                <w:sz w:val="24"/>
                <w:szCs w:val="24"/>
                <w:lang w:val="hr-HR" w:eastAsia="sr-Cyrl-RS"/>
              </w:rPr>
              <w:t>БРОЈ ТЕЛЕФАКСА</w:t>
            </w:r>
          </w:p>
        </w:tc>
        <w:tc>
          <w:tcPr>
            <w:tcW w:w="47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B39310" w14:textId="77777777" w:rsidR="00626127" w:rsidRPr="00626127" w:rsidRDefault="00626127" w:rsidP="00626127">
            <w:pPr>
              <w:spacing w:before="0"/>
              <w:ind w:right="28"/>
              <w:jc w:val="center"/>
              <w:rPr>
                <w:rFonts w:cs="Arial"/>
                <w:b/>
                <w:sz w:val="24"/>
                <w:szCs w:val="24"/>
                <w:lang w:val="hr-HR" w:eastAsia="sr-Cyrl-RS"/>
              </w:rPr>
            </w:pPr>
          </w:p>
        </w:tc>
      </w:tr>
      <w:tr w:rsidR="00626127" w:rsidRPr="00626127" w14:paraId="23FABFE4" w14:textId="77777777" w:rsidTr="00626127">
        <w:tc>
          <w:tcPr>
            <w:tcW w:w="45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C703B" w14:textId="77777777" w:rsidR="00626127" w:rsidRPr="00626127" w:rsidRDefault="00626127" w:rsidP="00626127">
            <w:pPr>
              <w:spacing w:before="0"/>
              <w:ind w:right="28"/>
              <w:jc w:val="center"/>
              <w:rPr>
                <w:rFonts w:cs="Arial"/>
                <w:b/>
                <w:sz w:val="24"/>
                <w:szCs w:val="24"/>
                <w:lang w:val="hr-HR" w:eastAsia="sr-Cyrl-RS"/>
              </w:rPr>
            </w:pPr>
            <w:r w:rsidRPr="00626127">
              <w:rPr>
                <w:rFonts w:cs="Arial"/>
                <w:b/>
                <w:sz w:val="24"/>
                <w:szCs w:val="24"/>
                <w:lang w:val="hr-HR" w:eastAsia="sr-Cyrl-RS"/>
              </w:rPr>
              <w:t>(Е-МАИЛ)</w:t>
            </w:r>
          </w:p>
        </w:tc>
        <w:tc>
          <w:tcPr>
            <w:tcW w:w="477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473A55CF" w14:textId="77777777" w:rsidR="00626127" w:rsidRPr="00626127" w:rsidRDefault="00626127" w:rsidP="00626127">
            <w:pPr>
              <w:spacing w:before="0"/>
              <w:ind w:right="28"/>
              <w:jc w:val="center"/>
              <w:rPr>
                <w:rFonts w:cs="Arial"/>
                <w:b/>
                <w:sz w:val="24"/>
                <w:szCs w:val="24"/>
                <w:lang w:val="hr-HR" w:eastAsia="sr-Cyrl-RS"/>
              </w:rPr>
            </w:pPr>
          </w:p>
        </w:tc>
      </w:tr>
      <w:tr w:rsidR="00626127" w:rsidRPr="00626127" w14:paraId="29C02B64" w14:textId="77777777" w:rsidTr="00626127">
        <w:tc>
          <w:tcPr>
            <w:tcW w:w="45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05190" w14:textId="77777777" w:rsidR="00626127" w:rsidRPr="00626127" w:rsidRDefault="00626127" w:rsidP="00626127">
            <w:pPr>
              <w:spacing w:before="0"/>
              <w:ind w:right="28"/>
              <w:jc w:val="center"/>
              <w:rPr>
                <w:rFonts w:cs="Arial"/>
                <w:b/>
                <w:sz w:val="24"/>
                <w:szCs w:val="24"/>
                <w:lang w:val="hr-HR" w:eastAsia="sr-Cyrl-RS"/>
              </w:rPr>
            </w:pPr>
            <w:r w:rsidRPr="00626127">
              <w:rPr>
                <w:rFonts w:cs="Arial"/>
                <w:b/>
                <w:sz w:val="24"/>
                <w:szCs w:val="24"/>
                <w:lang w:val="hr-HR" w:eastAsia="sr-Cyrl-RS"/>
              </w:rPr>
              <w:t>ПИБ</w:t>
            </w:r>
          </w:p>
        </w:tc>
        <w:tc>
          <w:tcPr>
            <w:tcW w:w="477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tcPr>
          <w:p w14:paraId="5265E2F1" w14:textId="77777777" w:rsidR="00626127" w:rsidRPr="00626127" w:rsidRDefault="00626127" w:rsidP="00626127">
            <w:pPr>
              <w:spacing w:before="0"/>
              <w:ind w:right="28"/>
              <w:jc w:val="center"/>
              <w:rPr>
                <w:rFonts w:cs="Arial"/>
                <w:b/>
                <w:sz w:val="24"/>
                <w:szCs w:val="24"/>
                <w:lang w:val="hr-HR" w:eastAsia="sr-Cyrl-RS"/>
              </w:rPr>
            </w:pPr>
          </w:p>
        </w:tc>
      </w:tr>
      <w:tr w:rsidR="00626127" w:rsidRPr="00626127" w14:paraId="37A5AA61" w14:textId="77777777" w:rsidTr="00626127">
        <w:tc>
          <w:tcPr>
            <w:tcW w:w="4562"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C4D6E20" w14:textId="77777777" w:rsidR="00626127" w:rsidRPr="00626127" w:rsidRDefault="00626127" w:rsidP="00626127">
            <w:pPr>
              <w:spacing w:before="0"/>
              <w:ind w:right="28"/>
              <w:jc w:val="center"/>
              <w:rPr>
                <w:rFonts w:cs="Arial"/>
                <w:b/>
                <w:sz w:val="24"/>
                <w:szCs w:val="24"/>
                <w:lang w:val="sr-Cyrl-RS" w:eastAsia="sr-Cyrl-RS"/>
              </w:rPr>
            </w:pPr>
            <w:r w:rsidRPr="00626127">
              <w:rPr>
                <w:rFonts w:cs="Arial"/>
                <w:b/>
                <w:sz w:val="24"/>
                <w:szCs w:val="24"/>
                <w:lang w:val="hr-HR" w:eastAsia="sr-Cyrl-RS"/>
              </w:rPr>
              <w:t>ТЕКУЋИ РАЧУН ПОНУ</w:t>
            </w:r>
            <w:r w:rsidRPr="00626127">
              <w:rPr>
                <w:rFonts w:cs="Arial"/>
                <w:b/>
                <w:sz w:val="24"/>
                <w:szCs w:val="24"/>
                <w:lang w:val="sr-Cyrl-RS" w:eastAsia="sr-Cyrl-RS"/>
              </w:rPr>
              <w:t>Ђ</w:t>
            </w:r>
            <w:r w:rsidRPr="00626127">
              <w:rPr>
                <w:rFonts w:cs="Arial"/>
                <w:b/>
                <w:sz w:val="24"/>
                <w:szCs w:val="24"/>
                <w:lang w:val="hr-HR" w:eastAsia="sr-Cyrl-RS"/>
              </w:rPr>
              <w:t>АЧА</w:t>
            </w:r>
          </w:p>
          <w:p w14:paraId="51869073" w14:textId="77777777" w:rsidR="00626127" w:rsidRPr="00626127" w:rsidRDefault="00626127" w:rsidP="00626127">
            <w:pPr>
              <w:spacing w:before="0"/>
              <w:ind w:right="28"/>
              <w:jc w:val="center"/>
              <w:rPr>
                <w:rFonts w:cs="Arial"/>
                <w:b/>
                <w:sz w:val="24"/>
                <w:szCs w:val="24"/>
                <w:lang w:val="sr-Cyrl-RS" w:eastAsia="sr-Cyrl-RS"/>
              </w:rPr>
            </w:pPr>
            <w:r w:rsidRPr="00626127">
              <w:rPr>
                <w:rFonts w:cs="Arial"/>
                <w:b/>
                <w:sz w:val="24"/>
                <w:szCs w:val="24"/>
                <w:lang w:val="sr-Cyrl-RS" w:eastAsia="sr-Cyrl-RS"/>
              </w:rPr>
              <w:t>И НАЗИВ БАНКЕ</w:t>
            </w:r>
          </w:p>
        </w:tc>
        <w:tc>
          <w:tcPr>
            <w:tcW w:w="477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6068EA" w14:textId="77777777" w:rsidR="00626127" w:rsidRPr="00626127" w:rsidRDefault="00626127" w:rsidP="00626127">
            <w:pPr>
              <w:spacing w:before="0"/>
              <w:ind w:right="28"/>
              <w:jc w:val="center"/>
              <w:rPr>
                <w:rFonts w:cs="Arial"/>
                <w:b/>
                <w:sz w:val="24"/>
                <w:szCs w:val="24"/>
                <w:lang w:val="hr-HR" w:eastAsia="sr-Cyrl-RS"/>
              </w:rPr>
            </w:pPr>
          </w:p>
        </w:tc>
      </w:tr>
    </w:tbl>
    <w:p w14:paraId="69862F1E" w14:textId="77777777" w:rsidR="00626127" w:rsidRPr="00626127" w:rsidRDefault="00626127" w:rsidP="00626127">
      <w:pPr>
        <w:spacing w:before="0"/>
        <w:ind w:right="28"/>
        <w:rPr>
          <w:rFonts w:cs="Arial"/>
          <w:b/>
          <w:sz w:val="24"/>
          <w:szCs w:val="24"/>
          <w:lang w:val="sr-Cyrl-RS" w:eastAsia="sr-Cyrl-RS"/>
        </w:rPr>
      </w:pPr>
    </w:p>
    <w:p w14:paraId="5BCA709B" w14:textId="77777777" w:rsidR="00626127" w:rsidRPr="00626127" w:rsidRDefault="00626127" w:rsidP="00626127">
      <w:pPr>
        <w:spacing w:before="0"/>
        <w:ind w:right="28"/>
        <w:rPr>
          <w:rFonts w:cs="Arial"/>
          <w:sz w:val="24"/>
          <w:szCs w:val="24"/>
          <w:lang w:val="sr-Cyrl-RS" w:eastAsia="sr-Cyrl-RS"/>
        </w:rPr>
      </w:pPr>
      <w:r w:rsidRPr="00626127">
        <w:rPr>
          <w:rFonts w:cs="Arial"/>
          <w:b/>
          <w:sz w:val="24"/>
          <w:szCs w:val="24"/>
          <w:lang w:val="sr-Cyrl-RS" w:eastAsia="sr-Cyrl-RS"/>
        </w:rPr>
        <w:t>Рок важења</w:t>
      </w:r>
      <w:r w:rsidRPr="00626127">
        <w:rPr>
          <w:rFonts w:cs="Arial"/>
          <w:sz w:val="24"/>
          <w:szCs w:val="24"/>
          <w:lang w:val="sr-Cyrl-RS" w:eastAsia="sr-Cyrl-RS"/>
        </w:rPr>
        <w:t xml:space="preserve"> ове понуде је _______ (не мањи од 60) дана од дана отварања понуда. </w:t>
      </w:r>
    </w:p>
    <w:p w14:paraId="004EDAEE" w14:textId="77777777" w:rsidR="00626127" w:rsidRPr="00626127" w:rsidRDefault="00626127" w:rsidP="00626127">
      <w:pPr>
        <w:spacing w:before="0"/>
        <w:ind w:right="28"/>
        <w:rPr>
          <w:rFonts w:cs="Arial"/>
          <w:sz w:val="24"/>
          <w:szCs w:val="24"/>
          <w:lang w:val="sr-Cyrl-RS" w:eastAsia="sr-Cyrl-RS"/>
        </w:rPr>
      </w:pPr>
    </w:p>
    <w:p w14:paraId="44745B79" w14:textId="11021EFB" w:rsidR="00626127" w:rsidRPr="00626127" w:rsidRDefault="00626127" w:rsidP="00626127">
      <w:pPr>
        <w:spacing w:before="0"/>
        <w:ind w:right="28"/>
        <w:rPr>
          <w:rFonts w:cs="Arial"/>
          <w:sz w:val="24"/>
          <w:szCs w:val="24"/>
          <w:lang w:val="sr-Cyrl-RS" w:eastAsia="sr-Cyrl-RS"/>
        </w:rPr>
      </w:pPr>
      <w:r w:rsidRPr="00626127">
        <w:rPr>
          <w:rFonts w:cs="Arial"/>
          <w:b/>
          <w:sz w:val="24"/>
          <w:szCs w:val="24"/>
          <w:lang w:val="sr-Cyrl-RS" w:eastAsia="sr-Cyrl-RS"/>
        </w:rPr>
        <w:t>Предмет</w:t>
      </w:r>
      <w:r w:rsidRPr="00626127">
        <w:rPr>
          <w:rFonts w:cs="Arial"/>
          <w:sz w:val="24"/>
          <w:szCs w:val="24"/>
          <w:lang w:val="sr-Cyrl-RS" w:eastAsia="sr-Cyrl-RS"/>
        </w:rPr>
        <w:t xml:space="preserve"> понуде су прегледи вида и очију за око </w:t>
      </w:r>
      <w:r w:rsidRPr="00626127">
        <w:rPr>
          <w:rFonts w:cs="Arial"/>
          <w:b/>
          <w:sz w:val="24"/>
          <w:szCs w:val="24"/>
          <w:lang w:val="sr-Cyrl-RS" w:eastAsia="sr-Cyrl-RS"/>
        </w:rPr>
        <w:t>400</w:t>
      </w:r>
      <w:r w:rsidRPr="00626127">
        <w:rPr>
          <w:rFonts w:cs="Arial"/>
          <w:sz w:val="24"/>
          <w:szCs w:val="24"/>
          <w:lang w:val="sr-Cyrl-RS" w:eastAsia="sr-Cyrl-RS"/>
        </w:rPr>
        <w:t xml:space="preserve"> </w:t>
      </w:r>
      <w:r>
        <w:rPr>
          <w:rFonts w:cs="Arial"/>
          <w:sz w:val="24"/>
          <w:szCs w:val="24"/>
          <w:lang w:val="sr-Cyrl-RS" w:eastAsia="sr-Cyrl-RS"/>
        </w:rPr>
        <w:t xml:space="preserve">запослених </w:t>
      </w:r>
      <w:r w:rsidRPr="00626127">
        <w:rPr>
          <w:rFonts w:cs="Arial"/>
          <w:sz w:val="24"/>
          <w:szCs w:val="24"/>
          <w:lang w:val="sr-Cyrl-RS" w:eastAsia="sr-Cyrl-RS"/>
        </w:rPr>
        <w:t xml:space="preserve">и то : </w:t>
      </w:r>
    </w:p>
    <w:p w14:paraId="3EE60C72" w14:textId="78A85137" w:rsidR="00626127" w:rsidRPr="00626127" w:rsidRDefault="00C301A9" w:rsidP="00626127">
      <w:pPr>
        <w:spacing w:before="0"/>
        <w:ind w:right="28"/>
        <w:rPr>
          <w:rFonts w:cs="Arial"/>
          <w:sz w:val="24"/>
          <w:szCs w:val="24"/>
          <w:lang w:val="sr-Cyrl-RS" w:eastAsia="sr-Cyrl-RS"/>
        </w:rPr>
      </w:pPr>
      <w:r>
        <w:rPr>
          <w:rFonts w:cs="Arial"/>
          <w:sz w:val="24"/>
          <w:szCs w:val="24"/>
          <w:lang w:val="sr-Cyrl-RS" w:eastAsia="sr-Cyrl-RS"/>
        </w:rPr>
        <w:t>А</w:t>
      </w:r>
      <w:r w:rsidR="00626127" w:rsidRPr="00626127">
        <w:rPr>
          <w:rFonts w:cs="Arial"/>
          <w:sz w:val="24"/>
          <w:szCs w:val="24"/>
          <w:lang w:val="sr-Cyrl-RS" w:eastAsia="sr-Cyrl-RS"/>
        </w:rPr>
        <w:t>) Преглед вида</w:t>
      </w:r>
    </w:p>
    <w:p w14:paraId="1A7842F0" w14:textId="77777777" w:rsidR="00626127" w:rsidRPr="00626127" w:rsidRDefault="00626127" w:rsidP="00626127">
      <w:pPr>
        <w:spacing w:before="0"/>
        <w:ind w:right="28"/>
        <w:rPr>
          <w:rFonts w:cs="Arial"/>
          <w:sz w:val="24"/>
          <w:szCs w:val="24"/>
          <w:lang w:val="sr-Cyrl-RS" w:eastAsia="sr-Cyrl-RS"/>
        </w:rPr>
      </w:pPr>
    </w:p>
    <w:p w14:paraId="12ACBCA5" w14:textId="083860C2" w:rsidR="00626127" w:rsidRPr="00626127" w:rsidRDefault="00626127" w:rsidP="00626127">
      <w:pPr>
        <w:spacing w:before="0"/>
        <w:ind w:right="28"/>
        <w:rPr>
          <w:rFonts w:cs="Arial"/>
          <w:sz w:val="24"/>
          <w:szCs w:val="24"/>
          <w:lang w:val="sr-Cyrl-RS" w:eastAsia="sr-Cyrl-RS"/>
        </w:rPr>
      </w:pPr>
      <w:r w:rsidRPr="00626127">
        <w:rPr>
          <w:rFonts w:cs="Arial"/>
          <w:b/>
          <w:sz w:val="24"/>
          <w:szCs w:val="24"/>
          <w:lang w:val="ru-RU" w:eastAsia="sr-Cyrl-RS"/>
        </w:rPr>
        <w:t xml:space="preserve">Цена за прегледе вида </w:t>
      </w:r>
      <w:r w:rsidRPr="00626127">
        <w:rPr>
          <w:rFonts w:cs="Arial"/>
          <w:sz w:val="24"/>
          <w:szCs w:val="24"/>
          <w:lang w:val="ru-RU" w:eastAsia="sr-Cyrl-RS"/>
        </w:rPr>
        <w:t>по запосленом</w:t>
      </w:r>
      <w:r w:rsidRPr="00626127">
        <w:rPr>
          <w:rFonts w:cs="Arial"/>
          <w:b/>
          <w:sz w:val="24"/>
          <w:szCs w:val="24"/>
          <w:lang w:val="ru-RU" w:eastAsia="sr-Cyrl-RS"/>
        </w:rPr>
        <w:t xml:space="preserve"> </w:t>
      </w:r>
      <w:r w:rsidRPr="00626127">
        <w:rPr>
          <w:rFonts w:cs="Arial"/>
          <w:sz w:val="24"/>
          <w:szCs w:val="24"/>
          <w:lang w:val="ru-RU" w:eastAsia="sr-Cyrl-RS"/>
        </w:rPr>
        <w:t>износи: ____________ динара без  ПДВ</w:t>
      </w:r>
      <w:r>
        <w:rPr>
          <w:rFonts w:cs="Arial"/>
          <w:sz w:val="24"/>
          <w:szCs w:val="24"/>
          <w:lang w:val="ru-RU" w:eastAsia="sr-Cyrl-RS"/>
        </w:rPr>
        <w:t>.</w:t>
      </w:r>
    </w:p>
    <w:p w14:paraId="07CDB60D" w14:textId="2024DC0B" w:rsidR="00626127" w:rsidRPr="00626127" w:rsidRDefault="00B43710" w:rsidP="00626127">
      <w:pPr>
        <w:spacing w:before="0"/>
        <w:ind w:right="28"/>
        <w:rPr>
          <w:rFonts w:cs="Arial"/>
          <w:sz w:val="24"/>
          <w:szCs w:val="24"/>
          <w:lang w:val="sr-Cyrl-RS" w:eastAsia="sr-Cyrl-RS"/>
        </w:rPr>
      </w:pPr>
      <w:r w:rsidRPr="00626127">
        <w:rPr>
          <w:rFonts w:cs="Arial"/>
          <w:sz w:val="24"/>
          <w:szCs w:val="24"/>
          <w:lang w:val="sr-Cyrl-RS" w:eastAsia="sr-Cyrl-RS"/>
        </w:rPr>
        <w:t>Б</w:t>
      </w:r>
      <w:r w:rsidR="00626127" w:rsidRPr="00626127">
        <w:rPr>
          <w:rFonts w:cs="Arial"/>
          <w:sz w:val="24"/>
          <w:szCs w:val="24"/>
          <w:lang w:val="sr-Cyrl-RS" w:eastAsia="sr-Cyrl-RS"/>
        </w:rPr>
        <w:t>) Циљани преглед</w:t>
      </w:r>
    </w:p>
    <w:p w14:paraId="79CDB55C" w14:textId="77777777" w:rsidR="00626127" w:rsidRPr="00626127" w:rsidRDefault="00626127" w:rsidP="00626127">
      <w:pPr>
        <w:spacing w:before="0"/>
        <w:ind w:right="28"/>
        <w:rPr>
          <w:rFonts w:cs="Arial"/>
          <w:sz w:val="24"/>
          <w:szCs w:val="24"/>
          <w:lang w:val="sr-Cyrl-RS" w:eastAsia="sr-Cyrl-RS"/>
        </w:rPr>
      </w:pPr>
    </w:p>
    <w:p w14:paraId="63B383CE" w14:textId="75E4B4C9" w:rsidR="00626127" w:rsidRPr="00626127" w:rsidRDefault="00626127" w:rsidP="00626127">
      <w:pPr>
        <w:tabs>
          <w:tab w:val="left" w:pos="567"/>
        </w:tabs>
        <w:spacing w:before="0"/>
        <w:ind w:right="28"/>
        <w:rPr>
          <w:rFonts w:cs="Arial"/>
          <w:sz w:val="24"/>
          <w:szCs w:val="24"/>
          <w:lang w:val="ru-RU" w:eastAsia="sr-Cyrl-RS"/>
        </w:rPr>
      </w:pPr>
      <w:r w:rsidRPr="00626127">
        <w:rPr>
          <w:rFonts w:cs="Arial"/>
          <w:b/>
          <w:sz w:val="24"/>
          <w:szCs w:val="24"/>
          <w:lang w:val="ru-RU" w:eastAsia="sr-Cyrl-RS"/>
        </w:rPr>
        <w:lastRenderedPageBreak/>
        <w:t xml:space="preserve">Цена за циљани преглед </w:t>
      </w:r>
      <w:r w:rsidRPr="00626127">
        <w:rPr>
          <w:rFonts w:cs="Arial"/>
          <w:sz w:val="24"/>
          <w:szCs w:val="24"/>
          <w:lang w:val="ru-RU" w:eastAsia="sr-Cyrl-RS"/>
        </w:rPr>
        <w:t>по запосленом</w:t>
      </w:r>
      <w:r w:rsidRPr="00626127">
        <w:rPr>
          <w:rFonts w:cs="Arial"/>
          <w:b/>
          <w:sz w:val="24"/>
          <w:szCs w:val="24"/>
          <w:lang w:val="ru-RU" w:eastAsia="sr-Cyrl-RS"/>
        </w:rPr>
        <w:t xml:space="preserve"> </w:t>
      </w:r>
      <w:r w:rsidRPr="00626127">
        <w:rPr>
          <w:rFonts w:cs="Arial"/>
          <w:sz w:val="24"/>
          <w:szCs w:val="24"/>
          <w:lang w:val="ru-RU" w:eastAsia="sr-Cyrl-RS"/>
        </w:rPr>
        <w:t>износи: ____________ динара без  ПДВ</w:t>
      </w:r>
      <w:r>
        <w:rPr>
          <w:rFonts w:cs="Arial"/>
          <w:sz w:val="24"/>
          <w:szCs w:val="24"/>
          <w:lang w:val="ru-RU" w:eastAsia="sr-Cyrl-RS"/>
        </w:rPr>
        <w:t>.</w:t>
      </w:r>
    </w:p>
    <w:p w14:paraId="78D45990" w14:textId="77777777" w:rsidR="00626127" w:rsidRPr="00626127" w:rsidRDefault="00626127" w:rsidP="00626127">
      <w:pPr>
        <w:spacing w:before="0"/>
        <w:ind w:right="28"/>
        <w:rPr>
          <w:rFonts w:cs="Arial"/>
          <w:sz w:val="24"/>
          <w:szCs w:val="24"/>
          <w:lang w:val="sr-Cyrl-RS" w:eastAsia="sr-Cyrl-RS"/>
        </w:rPr>
      </w:pPr>
      <w:r w:rsidRPr="00626127">
        <w:rPr>
          <w:rFonts w:cs="Arial"/>
          <w:sz w:val="24"/>
          <w:szCs w:val="24"/>
          <w:lang w:val="sr-Cyrl-RS" w:eastAsia="sr-Cyrl-RS"/>
        </w:rPr>
        <w:t xml:space="preserve">                                                                                                               </w:t>
      </w:r>
    </w:p>
    <w:p w14:paraId="057CE074" w14:textId="0797FFF7" w:rsidR="00626127" w:rsidRPr="00626127" w:rsidRDefault="00626127" w:rsidP="00626127">
      <w:pPr>
        <w:tabs>
          <w:tab w:val="left" w:pos="567"/>
        </w:tabs>
        <w:spacing w:before="0"/>
        <w:ind w:right="28"/>
        <w:rPr>
          <w:rFonts w:cs="Arial"/>
          <w:b/>
          <w:sz w:val="24"/>
          <w:szCs w:val="24"/>
          <w:lang w:val="ru-RU" w:eastAsia="sr-Cyrl-RS"/>
        </w:rPr>
      </w:pPr>
      <w:r w:rsidRPr="00626127">
        <w:rPr>
          <w:rFonts w:cs="Arial"/>
          <w:b/>
          <w:sz w:val="24"/>
          <w:szCs w:val="24"/>
          <w:lang w:val="ru-RU" w:eastAsia="sr-Cyrl-RS"/>
        </w:rPr>
        <w:t xml:space="preserve">ПОНУЂЕНА ЦЕНА </w:t>
      </w:r>
      <w:r w:rsidR="00B43710">
        <w:rPr>
          <w:rFonts w:cs="Arial"/>
          <w:b/>
          <w:sz w:val="24"/>
          <w:szCs w:val="24"/>
          <w:lang w:val="ru-RU" w:eastAsia="sr-Cyrl-RS"/>
        </w:rPr>
        <w:t>–</w:t>
      </w:r>
      <w:r w:rsidRPr="00626127">
        <w:rPr>
          <w:rFonts w:cs="Arial"/>
          <w:b/>
          <w:sz w:val="24"/>
          <w:szCs w:val="24"/>
          <w:lang w:val="ru-RU" w:eastAsia="sr-Cyrl-RS"/>
        </w:rPr>
        <w:t xml:space="preserve"> </w:t>
      </w:r>
      <w:r w:rsidRPr="00626127">
        <w:rPr>
          <w:rFonts w:cs="Arial"/>
          <w:b/>
          <w:sz w:val="24"/>
          <w:szCs w:val="24"/>
          <w:lang w:val="sr-Cyrl-RS" w:eastAsia="sr-Cyrl-RS"/>
        </w:rPr>
        <w:t>збир јединичних цена за све прегледе (преглед вида и циљани преглед</w:t>
      </w:r>
      <w:r w:rsidR="00C301A9">
        <w:rPr>
          <w:rFonts w:cs="Arial"/>
          <w:b/>
          <w:sz w:val="24"/>
          <w:szCs w:val="24"/>
          <w:lang w:val="sr-Cyrl-RS" w:eastAsia="sr-Cyrl-RS"/>
        </w:rPr>
        <w:t xml:space="preserve"> (А+Б)</w:t>
      </w:r>
      <w:r w:rsidRPr="00626127">
        <w:rPr>
          <w:rFonts w:cs="Arial"/>
          <w:b/>
          <w:sz w:val="24"/>
          <w:szCs w:val="24"/>
          <w:lang w:val="sr-Cyrl-RS" w:eastAsia="sr-Cyrl-RS"/>
        </w:rPr>
        <w:t>):   __________________</w:t>
      </w:r>
    </w:p>
    <w:p w14:paraId="22BB6E6D" w14:textId="77777777" w:rsidR="00626127" w:rsidRPr="00626127" w:rsidRDefault="00626127" w:rsidP="00626127">
      <w:pPr>
        <w:spacing w:before="0"/>
        <w:ind w:right="28" w:firstLine="708"/>
        <w:rPr>
          <w:rFonts w:cs="Arial"/>
          <w:sz w:val="24"/>
          <w:szCs w:val="24"/>
          <w:lang w:val="sr-Cyrl-RS" w:eastAsia="sr-Cyrl-RS"/>
        </w:rPr>
      </w:pPr>
    </w:p>
    <w:p w14:paraId="0B880C7D" w14:textId="77777777" w:rsidR="00626127" w:rsidRPr="00626127" w:rsidRDefault="00626127" w:rsidP="00626127">
      <w:pPr>
        <w:autoSpaceDE w:val="0"/>
        <w:autoSpaceDN w:val="0"/>
        <w:adjustRightInd w:val="0"/>
        <w:spacing w:before="0"/>
        <w:ind w:right="28"/>
        <w:rPr>
          <w:rFonts w:cs="Arial"/>
          <w:b/>
          <w:color w:val="000000"/>
          <w:sz w:val="24"/>
          <w:szCs w:val="24"/>
          <w:lang w:val="ru-RU" w:eastAsia="sr-Cyrl-RS"/>
        </w:rPr>
      </w:pPr>
      <w:r w:rsidRPr="00626127">
        <w:rPr>
          <w:rFonts w:cs="Arial"/>
          <w:b/>
          <w:color w:val="000000"/>
          <w:sz w:val="24"/>
          <w:szCs w:val="24"/>
          <w:lang w:val="sr-Cyrl-RS" w:eastAsia="sr-Cyrl-RS"/>
        </w:rPr>
        <w:t>У</w:t>
      </w:r>
      <w:r w:rsidRPr="00626127">
        <w:rPr>
          <w:rFonts w:cs="Arial"/>
          <w:b/>
          <w:color w:val="000000"/>
          <w:sz w:val="24"/>
          <w:szCs w:val="24"/>
          <w:lang w:val="ru-RU" w:eastAsia="sr-Cyrl-RS"/>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14:paraId="7D53D66C" w14:textId="77777777" w:rsidR="00626127" w:rsidRPr="00626127" w:rsidRDefault="00626127" w:rsidP="00626127">
      <w:pPr>
        <w:tabs>
          <w:tab w:val="left" w:pos="567"/>
        </w:tabs>
        <w:spacing w:before="0"/>
        <w:ind w:right="28"/>
        <w:rPr>
          <w:rFonts w:cs="Arial"/>
          <w:sz w:val="24"/>
          <w:szCs w:val="24"/>
          <w:lang w:val="ru-RU" w:eastAsia="sr-Cyrl-RS"/>
        </w:rPr>
      </w:pPr>
    </w:p>
    <w:p w14:paraId="1455E439" w14:textId="77777777" w:rsidR="00626127" w:rsidRDefault="00626127" w:rsidP="00626127">
      <w:pPr>
        <w:pBdr>
          <w:bottom w:val="single" w:sz="12" w:space="1" w:color="auto"/>
        </w:pBdr>
        <w:tabs>
          <w:tab w:val="left" w:pos="567"/>
        </w:tabs>
        <w:spacing w:before="0"/>
        <w:ind w:right="28"/>
        <w:rPr>
          <w:rFonts w:cs="Arial"/>
          <w:sz w:val="24"/>
          <w:szCs w:val="24"/>
          <w:lang w:val="ru-RU" w:eastAsia="sr-Cyrl-RS"/>
        </w:rPr>
      </w:pPr>
      <w:r w:rsidRPr="00626127">
        <w:rPr>
          <w:rFonts w:cs="Arial"/>
          <w:sz w:val="24"/>
          <w:szCs w:val="24"/>
          <w:lang w:val="ru-RU" w:eastAsia="sr-Cyrl-RS"/>
        </w:rPr>
        <w:t>Поред тражених услуга нудимо и следеће медицинске услуге гратис:</w:t>
      </w:r>
    </w:p>
    <w:p w14:paraId="787B5AAD" w14:textId="77777777" w:rsidR="00C301A9" w:rsidRDefault="00C301A9" w:rsidP="00626127">
      <w:pPr>
        <w:pBdr>
          <w:bottom w:val="single" w:sz="12" w:space="1" w:color="auto"/>
        </w:pBdr>
        <w:tabs>
          <w:tab w:val="left" w:pos="567"/>
        </w:tabs>
        <w:spacing w:before="0"/>
        <w:ind w:right="28"/>
        <w:rPr>
          <w:rFonts w:cs="Arial"/>
          <w:sz w:val="24"/>
          <w:szCs w:val="24"/>
          <w:lang w:val="ru-RU" w:eastAsia="sr-Cyrl-RS"/>
        </w:rPr>
      </w:pPr>
    </w:p>
    <w:p w14:paraId="2F52A9C4" w14:textId="77777777" w:rsidR="00C301A9" w:rsidRPr="00626127" w:rsidRDefault="00C301A9" w:rsidP="00626127">
      <w:pPr>
        <w:pBdr>
          <w:bottom w:val="single" w:sz="12" w:space="1" w:color="auto"/>
        </w:pBdr>
        <w:tabs>
          <w:tab w:val="left" w:pos="567"/>
        </w:tabs>
        <w:spacing w:before="0"/>
        <w:ind w:right="28"/>
        <w:rPr>
          <w:rFonts w:cs="Arial"/>
          <w:sz w:val="24"/>
          <w:szCs w:val="24"/>
          <w:lang w:val="ru-RU" w:eastAsia="sr-Cyrl-RS"/>
        </w:rPr>
      </w:pPr>
    </w:p>
    <w:p w14:paraId="1852C943" w14:textId="77777777" w:rsidR="00626127" w:rsidRPr="00626127" w:rsidRDefault="00626127" w:rsidP="00626127">
      <w:pPr>
        <w:tabs>
          <w:tab w:val="left" w:pos="567"/>
        </w:tabs>
        <w:spacing w:before="0"/>
        <w:ind w:right="28"/>
        <w:rPr>
          <w:rFonts w:cs="Arial"/>
          <w:b/>
          <w:sz w:val="24"/>
          <w:szCs w:val="24"/>
          <w:lang w:val="ru-RU" w:eastAsia="sr-Cyrl-RS"/>
        </w:rPr>
      </w:pPr>
    </w:p>
    <w:p w14:paraId="3AFFD5D9" w14:textId="77777777" w:rsidR="00626127" w:rsidRPr="00626127" w:rsidRDefault="00626127" w:rsidP="00626127">
      <w:pPr>
        <w:tabs>
          <w:tab w:val="left" w:pos="567"/>
        </w:tabs>
        <w:spacing w:before="0"/>
        <w:ind w:right="28"/>
        <w:rPr>
          <w:rFonts w:cs="Arial"/>
          <w:b/>
          <w:sz w:val="24"/>
          <w:szCs w:val="24"/>
          <w:lang w:val="ru-RU" w:eastAsia="sr-Cyrl-RS"/>
        </w:rPr>
      </w:pPr>
      <w:r w:rsidRPr="00626127">
        <w:rPr>
          <w:rFonts w:cs="Arial"/>
          <w:b/>
          <w:sz w:val="24"/>
          <w:szCs w:val="24"/>
          <w:lang w:val="ru-RU" w:eastAsia="sr-Cyrl-RS"/>
        </w:rPr>
        <w:t xml:space="preserve">Прихватамо и обавезу да : </w:t>
      </w:r>
    </w:p>
    <w:p w14:paraId="5444E033" w14:textId="0A6D2184" w:rsidR="00626127" w:rsidRPr="00626127" w:rsidRDefault="00626127" w:rsidP="00A61B75">
      <w:pPr>
        <w:numPr>
          <w:ilvl w:val="0"/>
          <w:numId w:val="26"/>
        </w:numPr>
        <w:spacing w:before="0"/>
        <w:ind w:left="0" w:right="28"/>
        <w:contextualSpacing/>
        <w:jc w:val="left"/>
        <w:rPr>
          <w:rFonts w:cs="Arial"/>
          <w:sz w:val="24"/>
          <w:szCs w:val="24"/>
          <w:lang w:val="sr-Cyrl-RS" w:eastAsia="sr-Cyrl-RS"/>
        </w:rPr>
      </w:pPr>
      <w:r w:rsidRPr="00626127">
        <w:rPr>
          <w:rFonts w:cs="Arial"/>
          <w:sz w:val="24"/>
          <w:szCs w:val="24"/>
          <w:lang w:val="sr-Cyrl-RS" w:eastAsia="sr-Cyrl-RS"/>
        </w:rPr>
        <w:t xml:space="preserve">да у року од </w:t>
      </w:r>
      <w:r>
        <w:rPr>
          <w:rFonts w:cs="Arial"/>
          <w:sz w:val="24"/>
          <w:szCs w:val="24"/>
          <w:lang w:val="sr-Cyrl-RS" w:eastAsia="sr-Cyrl-RS"/>
        </w:rPr>
        <w:t>15</w:t>
      </w:r>
      <w:r w:rsidRPr="00626127">
        <w:rPr>
          <w:rFonts w:cs="Arial"/>
          <w:sz w:val="24"/>
          <w:szCs w:val="24"/>
          <w:lang w:val="sr-Cyrl-RS" w:eastAsia="sr-Cyrl-RS"/>
        </w:rPr>
        <w:t xml:space="preserve"> календарских дана, од дана завршетка организованих групних прегледа, доставити анализу обављених прегледа вида и циљаних  прегледа са статистичким подацима по дијагнозама, процену здравственог стања запослених Корисника услуга, као и предлоге превентивних мера на спречавању обољења запослених Корисника услуга, уз обавезу чувања професионалне тајне у погледу података о здравственом стању запослених, као и узроцима, околностима и последицама тог стања и да </w:t>
      </w:r>
      <w:r w:rsidRPr="00626127">
        <w:rPr>
          <w:rFonts w:cs="Arial"/>
          <w:sz w:val="24"/>
          <w:szCs w:val="24"/>
          <w:lang w:val="ru-RU" w:eastAsia="sr-Cyrl-RS"/>
        </w:rPr>
        <w:t>се у свему придржава  прописа који регулишу заштиту података о личности.</w:t>
      </w:r>
    </w:p>
    <w:p w14:paraId="7159E52F" w14:textId="77777777" w:rsidR="00626127" w:rsidRPr="00626127" w:rsidRDefault="00626127" w:rsidP="00626127">
      <w:pPr>
        <w:tabs>
          <w:tab w:val="left" w:pos="567"/>
        </w:tabs>
        <w:spacing w:before="0"/>
        <w:ind w:right="28"/>
        <w:contextualSpacing/>
        <w:rPr>
          <w:rFonts w:cs="Arial"/>
          <w:sz w:val="24"/>
          <w:szCs w:val="24"/>
          <w:lang w:val="ru-RU" w:eastAsia="sr-Cyrl-RS"/>
        </w:rPr>
      </w:pPr>
    </w:p>
    <w:p w14:paraId="20BA220E" w14:textId="29C862F3" w:rsidR="00626127" w:rsidRPr="00626127" w:rsidRDefault="00626127" w:rsidP="00626127">
      <w:pPr>
        <w:spacing w:before="0"/>
        <w:ind w:right="28"/>
        <w:rPr>
          <w:rFonts w:cs="Arial"/>
          <w:sz w:val="24"/>
          <w:szCs w:val="24"/>
          <w:lang w:val="sr-Cyrl-RS" w:eastAsia="sr-Cyrl-RS"/>
        </w:rPr>
      </w:pPr>
      <w:r w:rsidRPr="00626127">
        <w:rPr>
          <w:rFonts w:cs="Arial"/>
          <w:b/>
          <w:caps/>
          <w:sz w:val="24"/>
          <w:szCs w:val="24"/>
          <w:lang w:val="sr-Cyrl-RS" w:eastAsia="sr-Cyrl-RS"/>
        </w:rPr>
        <w:t>рок извршења</w:t>
      </w:r>
      <w:r w:rsidRPr="00626127">
        <w:rPr>
          <w:rFonts w:cs="Arial"/>
          <w:sz w:val="24"/>
          <w:szCs w:val="24"/>
          <w:lang w:val="sr-Cyrl-RS" w:eastAsia="sr-Cyrl-RS"/>
        </w:rPr>
        <w:t xml:space="preserve">  (основни прегледи  и прегледи по индикацијама) je у периоду од </w:t>
      </w:r>
      <w:r w:rsidRPr="00626127">
        <w:rPr>
          <w:rFonts w:cs="Arial"/>
          <w:b/>
          <w:sz w:val="24"/>
          <w:szCs w:val="24"/>
          <w:lang w:val="sr-Cyrl-RS" w:eastAsia="sr-Cyrl-RS"/>
        </w:rPr>
        <w:t>05. септембра 2016. године до 30. септембра 2016. године</w:t>
      </w:r>
      <w:r w:rsidRPr="00626127">
        <w:rPr>
          <w:rFonts w:cs="Arial"/>
          <w:sz w:val="24"/>
          <w:szCs w:val="24"/>
          <w:lang w:val="sr-Cyrl-RS" w:eastAsia="sr-Cyrl-RS"/>
        </w:rPr>
        <w:t>, по списковима и динамици наручиоца.</w:t>
      </w:r>
    </w:p>
    <w:p w14:paraId="1FB92ECE" w14:textId="77777777" w:rsidR="00626127" w:rsidRPr="00626127" w:rsidRDefault="00626127" w:rsidP="00626127">
      <w:pPr>
        <w:tabs>
          <w:tab w:val="left" w:pos="567"/>
        </w:tabs>
        <w:spacing w:before="0"/>
        <w:ind w:right="28"/>
        <w:contextualSpacing/>
        <w:rPr>
          <w:rFonts w:cs="Arial"/>
          <w:sz w:val="24"/>
          <w:szCs w:val="24"/>
          <w:lang w:val="sr-Cyrl-RS" w:eastAsia="sr-Cyrl-RS"/>
        </w:rPr>
      </w:pPr>
    </w:p>
    <w:p w14:paraId="1E4565C3" w14:textId="77777777" w:rsidR="00626127" w:rsidRPr="00626127" w:rsidRDefault="00626127" w:rsidP="00626127">
      <w:pPr>
        <w:tabs>
          <w:tab w:val="left" w:pos="567"/>
        </w:tabs>
        <w:spacing w:before="0"/>
        <w:ind w:right="28"/>
        <w:contextualSpacing/>
        <w:rPr>
          <w:rFonts w:cs="Arial"/>
          <w:sz w:val="24"/>
          <w:szCs w:val="24"/>
          <w:lang w:val="sr-Cyrl-RS" w:eastAsia="sr-Cyrl-RS"/>
        </w:rPr>
      </w:pPr>
      <w:r w:rsidRPr="00626127">
        <w:rPr>
          <w:rFonts w:cs="Arial"/>
          <w:b/>
          <w:sz w:val="24"/>
          <w:szCs w:val="24"/>
          <w:lang w:val="sr-Cyrl-RS" w:eastAsia="sr-Cyrl-RS"/>
        </w:rPr>
        <w:t>Дани у недељи са терминима</w:t>
      </w:r>
      <w:r w:rsidRPr="00626127">
        <w:rPr>
          <w:rFonts w:cs="Arial"/>
          <w:sz w:val="24"/>
          <w:szCs w:val="24"/>
          <w:lang w:val="sr-Cyrl-RS" w:eastAsia="sr-Cyrl-RS"/>
        </w:rPr>
        <w:t xml:space="preserve"> (сатницом) у којима би обављали офталмолошке прегледе су:  _____________________________________________________</w:t>
      </w:r>
    </w:p>
    <w:p w14:paraId="675DA3E8" w14:textId="77777777" w:rsidR="00626127" w:rsidRPr="00626127" w:rsidRDefault="00626127" w:rsidP="00626127">
      <w:pPr>
        <w:tabs>
          <w:tab w:val="left" w:pos="567"/>
        </w:tabs>
        <w:spacing w:before="0"/>
        <w:ind w:right="28"/>
        <w:contextualSpacing/>
        <w:rPr>
          <w:rFonts w:cs="Arial"/>
          <w:sz w:val="24"/>
          <w:szCs w:val="24"/>
          <w:lang w:val="sr-Cyrl-RS" w:eastAsia="sr-Cyrl-RS"/>
        </w:rPr>
      </w:pPr>
    </w:p>
    <w:p w14:paraId="0E65F2B8" w14:textId="77777777" w:rsidR="00626127" w:rsidRPr="00626127" w:rsidRDefault="00626127" w:rsidP="00626127">
      <w:pPr>
        <w:tabs>
          <w:tab w:val="left" w:pos="567"/>
        </w:tabs>
        <w:spacing w:before="0"/>
        <w:ind w:right="28"/>
        <w:contextualSpacing/>
        <w:rPr>
          <w:rFonts w:cs="Arial"/>
          <w:sz w:val="24"/>
          <w:szCs w:val="24"/>
          <w:lang w:val="sr-Cyrl-RS" w:eastAsia="sr-Cyrl-RS"/>
        </w:rPr>
      </w:pPr>
      <w:r w:rsidRPr="00626127">
        <w:rPr>
          <w:rFonts w:cs="Arial"/>
          <w:b/>
          <w:sz w:val="24"/>
          <w:szCs w:val="24"/>
          <w:lang w:val="sr-Cyrl-RS" w:eastAsia="sr-Cyrl-RS"/>
        </w:rPr>
        <w:t>Дневна динамика</w:t>
      </w:r>
      <w:r w:rsidRPr="00626127">
        <w:rPr>
          <w:rFonts w:cs="Arial"/>
          <w:sz w:val="24"/>
          <w:szCs w:val="24"/>
          <w:lang w:val="sr-Cyrl-RS" w:eastAsia="sr-Cyrl-RS"/>
        </w:rPr>
        <w:t xml:space="preserve"> минималног броја запослених које би могли да прегледамо износи: _______ и није </w:t>
      </w:r>
      <w:r w:rsidRPr="00626127">
        <w:rPr>
          <w:rFonts w:cs="Arial"/>
          <w:b/>
          <w:sz w:val="24"/>
          <w:szCs w:val="24"/>
          <w:lang w:val="sr-Cyrl-RS" w:eastAsia="sr-Cyrl-RS"/>
        </w:rPr>
        <w:t xml:space="preserve">мања од 25 пацијената </w:t>
      </w:r>
      <w:r w:rsidRPr="00626127">
        <w:rPr>
          <w:rFonts w:cs="Arial"/>
          <w:sz w:val="24"/>
          <w:szCs w:val="24"/>
          <w:lang w:val="sr-Cyrl-RS" w:eastAsia="sr-Cyrl-RS"/>
        </w:rPr>
        <w:t xml:space="preserve"> </w:t>
      </w:r>
      <w:r w:rsidRPr="00626127">
        <w:rPr>
          <w:rFonts w:cs="Arial"/>
          <w:b/>
          <w:sz w:val="24"/>
          <w:szCs w:val="24"/>
          <w:lang w:val="sr-Cyrl-RS" w:eastAsia="sr-Cyrl-RS"/>
        </w:rPr>
        <w:t>дневно;</w:t>
      </w:r>
      <w:r w:rsidRPr="00626127">
        <w:rPr>
          <w:rFonts w:cs="Arial"/>
          <w:sz w:val="24"/>
          <w:szCs w:val="24"/>
          <w:lang w:val="sr-Cyrl-RS" w:eastAsia="sr-Cyrl-RS"/>
        </w:rPr>
        <w:t xml:space="preserve"> </w:t>
      </w:r>
    </w:p>
    <w:p w14:paraId="781D44D9" w14:textId="77777777" w:rsidR="00626127" w:rsidRPr="00626127" w:rsidRDefault="00626127" w:rsidP="00626127">
      <w:pPr>
        <w:spacing w:before="0"/>
        <w:ind w:right="28"/>
        <w:contextualSpacing/>
        <w:rPr>
          <w:rFonts w:cs="Arial"/>
          <w:sz w:val="24"/>
          <w:szCs w:val="24"/>
          <w:lang w:val="sr-Cyrl-RS" w:eastAsia="sr-Cyrl-RS"/>
        </w:rPr>
      </w:pPr>
    </w:p>
    <w:p w14:paraId="15E72807" w14:textId="77777777" w:rsidR="00626127" w:rsidRPr="00626127" w:rsidRDefault="00626127" w:rsidP="00626127">
      <w:pPr>
        <w:spacing w:before="0"/>
        <w:ind w:right="28"/>
        <w:contextualSpacing/>
        <w:rPr>
          <w:rFonts w:cs="Arial"/>
          <w:sz w:val="24"/>
          <w:szCs w:val="24"/>
          <w:lang w:val="sr-Cyrl-RS" w:eastAsia="sr-Cyrl-RS"/>
        </w:rPr>
      </w:pPr>
      <w:r w:rsidRPr="00626127">
        <w:rPr>
          <w:rFonts w:cs="Arial"/>
          <w:sz w:val="24"/>
          <w:szCs w:val="24"/>
          <w:lang w:val="sr-Cyrl-RS" w:eastAsia="sr-Cyrl-RS"/>
        </w:rPr>
        <w:t>Уз рачун, као доказ обављених прегледа, доставићемо списак запослених Корисника услуга који су обавили прегледе, са спецификацијом извршених прегледа.</w:t>
      </w:r>
    </w:p>
    <w:p w14:paraId="5FF75D4C" w14:textId="77777777" w:rsidR="00626127" w:rsidRPr="00626127" w:rsidRDefault="00626127" w:rsidP="00626127">
      <w:pPr>
        <w:spacing w:before="0"/>
        <w:ind w:right="28" w:firstLine="708"/>
        <w:rPr>
          <w:rFonts w:cs="Arial"/>
          <w:sz w:val="24"/>
          <w:szCs w:val="24"/>
          <w:lang w:val="sr-Cyrl-RS" w:eastAsia="sr-Cyrl-RS"/>
        </w:rPr>
      </w:pPr>
    </w:p>
    <w:p w14:paraId="2FC314C3" w14:textId="507C59A2" w:rsidR="00626127" w:rsidRPr="00626127" w:rsidRDefault="00626127" w:rsidP="00626127">
      <w:pPr>
        <w:tabs>
          <w:tab w:val="left" w:pos="567"/>
        </w:tabs>
        <w:spacing w:before="0"/>
        <w:ind w:right="28"/>
        <w:rPr>
          <w:rFonts w:cs="Arial"/>
          <w:sz w:val="24"/>
          <w:szCs w:val="24"/>
          <w:lang w:val="sr-Cyrl-RS" w:eastAsia="sr-Cyrl-RS"/>
        </w:rPr>
      </w:pPr>
      <w:r w:rsidRPr="00626127">
        <w:rPr>
          <w:rFonts w:cs="Arial"/>
          <w:b/>
          <w:sz w:val="24"/>
          <w:szCs w:val="24"/>
          <w:lang w:val="sr-Cyrl-RS" w:eastAsia="sr-Cyrl-RS"/>
        </w:rPr>
        <w:t>У</w:t>
      </w:r>
      <w:r w:rsidRPr="00626127">
        <w:rPr>
          <w:rFonts w:cs="Arial"/>
          <w:b/>
          <w:sz w:val="24"/>
          <w:szCs w:val="24"/>
          <w:lang w:val="ru-RU" w:eastAsia="sr-Cyrl-RS"/>
        </w:rPr>
        <w:t>слови и начин плаћања</w:t>
      </w:r>
      <w:r w:rsidRPr="00626127">
        <w:rPr>
          <w:rFonts w:cs="Arial"/>
          <w:sz w:val="24"/>
          <w:szCs w:val="24"/>
          <w:lang w:val="ru-RU" w:eastAsia="sr-Cyrl-RS"/>
        </w:rPr>
        <w:t xml:space="preserve">: у року </w:t>
      </w:r>
      <w:r>
        <w:rPr>
          <w:rFonts w:cs="Arial"/>
          <w:sz w:val="24"/>
          <w:szCs w:val="24"/>
          <w:lang w:val="ru-RU" w:eastAsia="sr-Cyrl-RS"/>
        </w:rPr>
        <w:t>до 45</w:t>
      </w:r>
      <w:r w:rsidRPr="00626127">
        <w:rPr>
          <w:rFonts w:cs="Arial"/>
          <w:sz w:val="24"/>
          <w:szCs w:val="24"/>
          <w:lang w:val="ru-RU" w:eastAsia="sr-Cyrl-RS"/>
        </w:rPr>
        <w:t xml:space="preserve"> </w:t>
      </w:r>
      <w:r w:rsidRPr="00626127">
        <w:rPr>
          <w:rFonts w:cs="Arial"/>
          <w:sz w:val="24"/>
          <w:szCs w:val="24"/>
          <w:lang w:val="sr-Cyrl-RS" w:eastAsia="sr-Cyrl-RS"/>
        </w:rPr>
        <w:t>дана</w:t>
      </w:r>
      <w:r w:rsidRPr="00626127">
        <w:rPr>
          <w:rFonts w:cs="Arial"/>
          <w:sz w:val="24"/>
          <w:szCs w:val="24"/>
          <w:lang w:val="ru-RU" w:eastAsia="sr-Cyrl-RS"/>
        </w:rPr>
        <w:t xml:space="preserve"> од дана </w:t>
      </w:r>
      <w:r w:rsidRPr="00626127">
        <w:rPr>
          <w:rFonts w:cs="Arial"/>
          <w:sz w:val="24"/>
          <w:szCs w:val="24"/>
          <w:lang w:val="ru-RU"/>
        </w:rPr>
        <w:t>пријема исправног</w:t>
      </w:r>
      <w:r w:rsidRPr="00626127">
        <w:rPr>
          <w:rFonts w:cs="Arial"/>
          <w:sz w:val="24"/>
          <w:szCs w:val="24"/>
          <w:lang w:val="ru-RU" w:eastAsia="sr-Cyrl-RS"/>
        </w:rPr>
        <w:t xml:space="preserve"> рачуна</w:t>
      </w:r>
      <w:r w:rsidRPr="00626127">
        <w:rPr>
          <w:rFonts w:cs="Arial"/>
          <w:sz w:val="24"/>
          <w:szCs w:val="24"/>
          <w:lang w:val="ru-RU"/>
        </w:rPr>
        <w:t xml:space="preserve"> код Корисника услуга</w:t>
      </w:r>
      <w:r w:rsidRPr="00626127">
        <w:rPr>
          <w:rFonts w:cs="Arial"/>
          <w:sz w:val="24"/>
          <w:szCs w:val="24"/>
          <w:lang w:val="ru-RU" w:eastAsia="sr-Cyrl-RS"/>
        </w:rPr>
        <w:t>, након  завршених превентивних онколошких прегледа.</w:t>
      </w:r>
    </w:p>
    <w:p w14:paraId="6A0042BF" w14:textId="77777777" w:rsidR="00626127" w:rsidRPr="00626127" w:rsidRDefault="00626127" w:rsidP="00626127">
      <w:pPr>
        <w:tabs>
          <w:tab w:val="left" w:pos="567"/>
        </w:tabs>
        <w:spacing w:before="0"/>
        <w:ind w:right="28"/>
        <w:contextualSpacing/>
        <w:jc w:val="left"/>
        <w:rPr>
          <w:rFonts w:cs="Arial"/>
          <w:b/>
          <w:sz w:val="24"/>
          <w:szCs w:val="24"/>
          <w:lang w:val="ru-RU" w:eastAsia="sr-Cyrl-RS"/>
        </w:rPr>
      </w:pPr>
    </w:p>
    <w:p w14:paraId="270D8549" w14:textId="71380324" w:rsidR="00626127" w:rsidRPr="00626127" w:rsidRDefault="00626127" w:rsidP="00626127">
      <w:pPr>
        <w:tabs>
          <w:tab w:val="left" w:pos="567"/>
        </w:tabs>
        <w:spacing w:before="0"/>
        <w:ind w:right="28"/>
        <w:contextualSpacing/>
        <w:rPr>
          <w:rFonts w:cs="Arial"/>
          <w:sz w:val="24"/>
          <w:szCs w:val="24"/>
          <w:lang w:val="ru-RU" w:eastAsia="sr-Cyrl-RS"/>
        </w:rPr>
      </w:pPr>
      <w:r w:rsidRPr="00626127">
        <w:rPr>
          <w:rFonts w:cs="Arial"/>
          <w:b/>
          <w:sz w:val="24"/>
          <w:szCs w:val="24"/>
          <w:lang w:val="sr-Cyrl-RS" w:eastAsia="sr-Cyrl-RS"/>
        </w:rPr>
        <w:t xml:space="preserve">Удаљеност од места извршења услуга до седишта наручиоца најкраћим путем по </w:t>
      </w:r>
      <w:r w:rsidRPr="00626127">
        <w:rPr>
          <w:rFonts w:cs="Arial"/>
          <w:b/>
          <w:sz w:val="24"/>
          <w:szCs w:val="24"/>
          <w:lang w:eastAsia="sr-Cyrl-RS"/>
        </w:rPr>
        <w:t>google maps</w:t>
      </w:r>
      <w:r w:rsidRPr="00626127">
        <w:rPr>
          <w:rFonts w:cs="Arial"/>
          <w:b/>
          <w:sz w:val="24"/>
          <w:szCs w:val="24"/>
          <w:lang w:val="sr-Cyrl-RS" w:eastAsia="sr-Cyrl-RS"/>
        </w:rPr>
        <w:t xml:space="preserve"> </w:t>
      </w:r>
      <w:r w:rsidRPr="00626127">
        <w:rPr>
          <w:rFonts w:cs="Arial"/>
          <w:sz w:val="24"/>
          <w:szCs w:val="24"/>
          <w:lang w:val="ru-RU" w:eastAsia="sr-Cyrl-RS"/>
        </w:rPr>
        <w:t>пр</w:t>
      </w:r>
      <w:r>
        <w:rPr>
          <w:rFonts w:cs="Arial"/>
          <w:sz w:val="24"/>
          <w:szCs w:val="24"/>
          <w:lang w:val="ru-RU" w:eastAsia="sr-Cyrl-RS"/>
        </w:rPr>
        <w:t>егледа вида и очију је:</w:t>
      </w:r>
    </w:p>
    <w:p w14:paraId="4CBF0A93" w14:textId="60AF597D" w:rsidR="00626127" w:rsidRPr="00626127" w:rsidRDefault="00626127" w:rsidP="00626127">
      <w:pPr>
        <w:tabs>
          <w:tab w:val="left" w:pos="567"/>
        </w:tabs>
        <w:spacing w:before="0"/>
        <w:ind w:right="28"/>
        <w:contextualSpacing/>
        <w:jc w:val="left"/>
        <w:rPr>
          <w:rFonts w:cs="Arial"/>
          <w:sz w:val="24"/>
          <w:szCs w:val="24"/>
          <w:lang w:val="ru-RU" w:eastAsia="sr-Cyrl-RS"/>
        </w:rPr>
      </w:pPr>
      <w:r w:rsidRPr="00626127">
        <w:rPr>
          <w:rFonts w:cs="Arial"/>
          <w:sz w:val="24"/>
          <w:szCs w:val="24"/>
          <w:lang w:val="ru-RU" w:eastAsia="sr-Cyrl-RS"/>
        </w:rPr>
        <w:t>_________________________________________</w:t>
      </w:r>
      <w:r>
        <w:rPr>
          <w:rFonts w:cs="Arial"/>
          <w:sz w:val="24"/>
          <w:szCs w:val="24"/>
          <w:lang w:val="ru-RU" w:eastAsia="sr-Cyrl-RS"/>
        </w:rPr>
        <w:t>_________________________</w:t>
      </w:r>
      <w:r w:rsidRPr="00626127">
        <w:rPr>
          <w:rFonts w:cs="Arial"/>
          <w:sz w:val="24"/>
          <w:szCs w:val="24"/>
          <w:lang w:val="ru-RU" w:eastAsia="sr-Cyrl-RS"/>
        </w:rPr>
        <w:t>.</w:t>
      </w:r>
    </w:p>
    <w:p w14:paraId="58058710" w14:textId="77777777" w:rsidR="00626127" w:rsidRPr="00626127" w:rsidRDefault="00626127" w:rsidP="00626127">
      <w:pPr>
        <w:tabs>
          <w:tab w:val="left" w:pos="567"/>
        </w:tabs>
        <w:spacing w:before="0"/>
        <w:ind w:right="28"/>
        <w:contextualSpacing/>
        <w:jc w:val="left"/>
        <w:rPr>
          <w:rFonts w:cs="Arial"/>
          <w:b/>
          <w:sz w:val="24"/>
          <w:szCs w:val="24"/>
          <w:lang w:val="ru-RU" w:eastAsia="sr-Cyrl-RS"/>
        </w:rPr>
      </w:pPr>
    </w:p>
    <w:p w14:paraId="671B4C99" w14:textId="77777777" w:rsidR="00626127" w:rsidRPr="00626127" w:rsidRDefault="00626127" w:rsidP="00626127">
      <w:pPr>
        <w:spacing w:before="0"/>
        <w:ind w:right="28"/>
        <w:rPr>
          <w:rFonts w:cs="Arial"/>
          <w:b/>
          <w:sz w:val="24"/>
          <w:szCs w:val="24"/>
          <w:lang w:val="sr-Cyrl-RS" w:eastAsia="sr-Cyrl-RS"/>
        </w:rPr>
      </w:pPr>
      <w:r w:rsidRPr="00626127">
        <w:rPr>
          <w:rFonts w:cs="Arial"/>
          <w:b/>
          <w:sz w:val="24"/>
          <w:szCs w:val="24"/>
          <w:lang w:val="sr-Cyrl-RS" w:eastAsia="sr-Cyrl-RS"/>
        </w:rPr>
        <w:t>ПОДАЦИ О ПРОЦЕНТУ ПОВЕРЕНИХ ПОСЛОВА И ДЕЛУ ПРЕДМЕТА ПРЕКО ПОДИЗВОЂАЧА ____________________________________________________</w:t>
      </w:r>
    </w:p>
    <w:p w14:paraId="1D5676FB" w14:textId="77777777" w:rsidR="00626127" w:rsidRPr="00626127" w:rsidRDefault="00626127" w:rsidP="00626127">
      <w:pPr>
        <w:spacing w:before="0"/>
        <w:ind w:right="28"/>
        <w:jc w:val="left"/>
        <w:rPr>
          <w:rFonts w:cs="Arial"/>
          <w:b/>
          <w:sz w:val="24"/>
          <w:szCs w:val="24"/>
          <w:lang w:val="sr-Cyrl-RS" w:eastAsia="sr-Cyrl-RS"/>
        </w:rPr>
      </w:pPr>
    </w:p>
    <w:p w14:paraId="455B51A2" w14:textId="77777777" w:rsidR="00626127" w:rsidRPr="00626127" w:rsidRDefault="00626127" w:rsidP="00626127">
      <w:pPr>
        <w:spacing w:before="0"/>
        <w:ind w:right="28"/>
        <w:rPr>
          <w:rFonts w:cs="Arial"/>
          <w:sz w:val="24"/>
          <w:szCs w:val="24"/>
          <w:lang w:eastAsia="sr-Cyrl-RS"/>
        </w:rPr>
      </w:pPr>
    </w:p>
    <w:p w14:paraId="7D047F30" w14:textId="0EBE3968" w:rsidR="00C301A9" w:rsidRPr="00626127" w:rsidRDefault="00626127" w:rsidP="00113075">
      <w:pPr>
        <w:spacing w:before="0"/>
        <w:ind w:right="28" w:firstLine="708"/>
        <w:jc w:val="right"/>
        <w:rPr>
          <w:rFonts w:cs="Arial"/>
          <w:caps/>
          <w:sz w:val="24"/>
          <w:szCs w:val="24"/>
          <w:lang w:val="sr-Cyrl-RS" w:eastAsia="sr-Cyrl-RS"/>
        </w:rPr>
      </w:pPr>
      <w:r w:rsidRPr="00626127">
        <w:rPr>
          <w:rFonts w:cs="Arial"/>
          <w:sz w:val="24"/>
          <w:szCs w:val="24"/>
          <w:lang w:val="sr-Cyrl-RS" w:eastAsia="sr-Cyrl-RS"/>
        </w:rPr>
        <w:t xml:space="preserve">М.П.        </w:t>
      </w:r>
      <w:r w:rsidRPr="00626127">
        <w:rPr>
          <w:rFonts w:cs="Arial"/>
          <w:caps/>
          <w:sz w:val="24"/>
          <w:szCs w:val="24"/>
          <w:lang w:val="sr-Cyrl-RS" w:eastAsia="sr-Cyrl-RS"/>
        </w:rPr>
        <w:t xml:space="preserve"> Понуђач</w:t>
      </w:r>
    </w:p>
    <w:p w14:paraId="4AB57F53" w14:textId="5A502D2D" w:rsidR="0096221F" w:rsidRPr="0096221F" w:rsidRDefault="0096221F" w:rsidP="0096221F">
      <w:pPr>
        <w:pStyle w:val="Heading2"/>
        <w:jc w:val="right"/>
      </w:pPr>
      <w:r w:rsidRPr="0096221F">
        <w:lastRenderedPageBreak/>
        <w:t xml:space="preserve">ОБРАЗАЦ </w:t>
      </w:r>
      <w:r>
        <w:rPr>
          <w:lang w:val="sr-Cyrl-RS"/>
        </w:rPr>
        <w:t>2</w:t>
      </w:r>
      <w:r w:rsidRPr="0096221F">
        <w:t>.</w:t>
      </w:r>
    </w:p>
    <w:p w14:paraId="47038692" w14:textId="77777777" w:rsidR="00626127" w:rsidRPr="00626127" w:rsidRDefault="00626127" w:rsidP="00626127">
      <w:pPr>
        <w:spacing w:before="0"/>
        <w:ind w:right="28"/>
        <w:rPr>
          <w:rFonts w:cs="Arial"/>
          <w:sz w:val="24"/>
          <w:szCs w:val="24"/>
          <w:lang w:val="sr-Cyrl-RS" w:eastAsia="sr-Cyrl-RS"/>
        </w:rPr>
      </w:pPr>
    </w:p>
    <w:p w14:paraId="6D4E661A" w14:textId="77777777" w:rsidR="00626127" w:rsidRPr="00626127" w:rsidRDefault="00626127" w:rsidP="00626127">
      <w:pPr>
        <w:spacing w:before="0"/>
        <w:ind w:right="28"/>
        <w:rPr>
          <w:rFonts w:cs="Arial"/>
          <w:sz w:val="24"/>
          <w:szCs w:val="24"/>
          <w:lang w:val="sr-Cyrl-RS" w:eastAsia="sr-Cyrl-RS"/>
        </w:rPr>
      </w:pPr>
    </w:p>
    <w:p w14:paraId="7B7C6E9B" w14:textId="712D76A6" w:rsidR="00626127" w:rsidRPr="00B43710" w:rsidRDefault="00626127" w:rsidP="0096221F">
      <w:pPr>
        <w:pStyle w:val="stil1tekst"/>
        <w:tabs>
          <w:tab w:val="left" w:pos="720"/>
        </w:tabs>
        <w:ind w:left="0" w:right="28" w:firstLine="0"/>
        <w:jc w:val="center"/>
        <w:rPr>
          <w:rFonts w:ascii="Arial" w:hAnsi="Arial" w:cs="Arial"/>
          <w:b/>
          <w:caps/>
        </w:rPr>
      </w:pPr>
      <w:r w:rsidRPr="00B43710">
        <w:rPr>
          <w:rFonts w:ascii="Arial" w:hAnsi="Arial" w:cs="Arial"/>
          <w:b/>
          <w:caps/>
        </w:rPr>
        <w:t>о</w:t>
      </w:r>
      <w:r w:rsidR="0096221F" w:rsidRPr="00B43710">
        <w:rPr>
          <w:rFonts w:ascii="Arial" w:hAnsi="Arial" w:cs="Arial"/>
          <w:b/>
          <w:caps/>
        </w:rPr>
        <w:t>бразац структуре понуђене цене</w:t>
      </w:r>
      <w:r w:rsidR="002B6387">
        <w:rPr>
          <w:rFonts w:ascii="Arial" w:hAnsi="Arial" w:cs="Arial"/>
          <w:b/>
          <w:caps/>
        </w:rPr>
        <w:t xml:space="preserve"> (</w:t>
      </w:r>
      <w:r w:rsidR="002B6387" w:rsidRPr="002B6387">
        <w:rPr>
          <w:rFonts w:ascii="Arial" w:hAnsi="Arial" w:cs="Arial"/>
          <w:b/>
          <w:caps/>
          <w:lang w:val="en-US"/>
        </w:rPr>
        <w:t>ЗА</w:t>
      </w:r>
      <w:r w:rsidR="002B6387">
        <w:rPr>
          <w:rFonts w:ascii="Arial" w:hAnsi="Arial" w:cs="Arial"/>
          <w:b/>
          <w:caps/>
        </w:rPr>
        <w:t xml:space="preserve"> ПАРТИЈЕ 1-3)</w:t>
      </w:r>
    </w:p>
    <w:p w14:paraId="571574FB" w14:textId="77777777" w:rsidR="0096221F" w:rsidRPr="00B43710" w:rsidRDefault="0096221F" w:rsidP="0096221F">
      <w:pPr>
        <w:pStyle w:val="stil1tekst"/>
        <w:tabs>
          <w:tab w:val="left" w:pos="720"/>
        </w:tabs>
        <w:ind w:left="0" w:right="28" w:firstLine="0"/>
        <w:jc w:val="center"/>
        <w:rPr>
          <w:rFonts w:ascii="Arial" w:hAnsi="Arial" w:cs="Arial"/>
          <w:b/>
          <w:caps/>
        </w:rPr>
      </w:pPr>
    </w:p>
    <w:p w14:paraId="6FAC2B43" w14:textId="49DC4869" w:rsidR="00626127" w:rsidRPr="00B43710" w:rsidRDefault="002B6387" w:rsidP="00626127">
      <w:pPr>
        <w:pStyle w:val="stil1tekst"/>
        <w:tabs>
          <w:tab w:val="left" w:pos="720"/>
        </w:tabs>
        <w:ind w:left="0" w:right="28" w:firstLine="0"/>
        <w:jc w:val="center"/>
        <w:rPr>
          <w:rFonts w:ascii="Arial" w:hAnsi="Arial" w:cs="Arial"/>
          <w:b/>
          <w:caps/>
        </w:rPr>
      </w:pPr>
      <w:r>
        <w:rPr>
          <w:rFonts w:ascii="Arial" w:hAnsi="Arial" w:cs="Arial"/>
          <w:b/>
          <w:caps/>
        </w:rPr>
        <w:t xml:space="preserve">ЗА партијУ </w:t>
      </w:r>
      <w:r w:rsidR="00626127" w:rsidRPr="00B43710">
        <w:rPr>
          <w:rFonts w:ascii="Arial" w:hAnsi="Arial" w:cs="Arial"/>
          <w:b/>
          <w:caps/>
        </w:rPr>
        <w:t>____</w:t>
      </w:r>
    </w:p>
    <w:p w14:paraId="3B04AC64" w14:textId="77777777" w:rsidR="00626127" w:rsidRPr="00B43710" w:rsidRDefault="00626127" w:rsidP="00626127">
      <w:pPr>
        <w:pStyle w:val="stil1tekst"/>
        <w:tabs>
          <w:tab w:val="left" w:pos="720"/>
        </w:tabs>
        <w:ind w:left="0" w:right="28" w:firstLine="0"/>
        <w:jc w:val="center"/>
        <w:rPr>
          <w:rFonts w:ascii="Arial" w:hAnsi="Arial" w:cs="Arial"/>
          <w:b/>
        </w:rPr>
      </w:pPr>
      <w:r w:rsidRPr="00B43710">
        <w:rPr>
          <w:rFonts w:ascii="Arial" w:hAnsi="Arial" w:cs="Arial"/>
          <w:b/>
        </w:rPr>
        <w:t>ПРЕВЕНТИВНИ _______________________ ПРЕГЛЕДИ</w:t>
      </w:r>
    </w:p>
    <w:p w14:paraId="652072E5" w14:textId="77777777" w:rsidR="0096221F" w:rsidRDefault="0096221F" w:rsidP="00626127">
      <w:pPr>
        <w:pStyle w:val="stil1tekst"/>
        <w:tabs>
          <w:tab w:val="left" w:pos="720"/>
        </w:tabs>
        <w:ind w:left="0" w:right="28" w:firstLine="0"/>
        <w:jc w:val="center"/>
        <w:rPr>
          <w:rFonts w:ascii="Arial" w:hAnsi="Arial" w:cs="Arial"/>
        </w:rPr>
      </w:pPr>
    </w:p>
    <w:p w14:paraId="28E4A3B8" w14:textId="77777777" w:rsidR="0096221F" w:rsidRPr="0096221F" w:rsidRDefault="0096221F" w:rsidP="00626127">
      <w:pPr>
        <w:pStyle w:val="stil1tekst"/>
        <w:tabs>
          <w:tab w:val="left" w:pos="720"/>
        </w:tabs>
        <w:ind w:left="0" w:right="28" w:firstLine="0"/>
        <w:jc w:val="center"/>
        <w:rPr>
          <w:rFonts w:ascii="Arial" w:hAnsi="Arial" w:cs="Arial"/>
        </w:rPr>
      </w:pPr>
    </w:p>
    <w:p w14:paraId="3D564654" w14:textId="77777777" w:rsidR="00626127" w:rsidRPr="0096221F" w:rsidRDefault="00626127" w:rsidP="00626127">
      <w:pPr>
        <w:pStyle w:val="stil1tekst"/>
        <w:tabs>
          <w:tab w:val="left" w:pos="720"/>
        </w:tabs>
        <w:ind w:left="0" w:right="28" w:firstLine="0"/>
        <w:rPr>
          <w:rFonts w:ascii="Arial" w:hAnsi="Arial" w:cs="Arial"/>
        </w:rPr>
      </w:pPr>
    </w:p>
    <w:tbl>
      <w:tblPr>
        <w:tblStyle w:val="TableGrid"/>
        <w:tblW w:w="5000" w:type="pct"/>
        <w:tblLook w:val="04A0" w:firstRow="1" w:lastRow="0" w:firstColumn="1" w:lastColumn="0" w:noHBand="0" w:noVBand="1"/>
      </w:tblPr>
      <w:tblGrid>
        <w:gridCol w:w="2042"/>
        <w:gridCol w:w="4217"/>
        <w:gridCol w:w="2760"/>
      </w:tblGrid>
      <w:tr w:rsidR="00626127" w:rsidRPr="0096221F" w14:paraId="1FBA4F99" w14:textId="77777777" w:rsidTr="006F5082">
        <w:tc>
          <w:tcPr>
            <w:tcW w:w="1132" w:type="pct"/>
            <w:vMerge w:val="restart"/>
          </w:tcPr>
          <w:p w14:paraId="4EE474E9" w14:textId="43FA2A07" w:rsidR="00626127" w:rsidRPr="0096221F" w:rsidRDefault="00626127" w:rsidP="0096221F">
            <w:pPr>
              <w:pStyle w:val="stil1tekst"/>
              <w:tabs>
                <w:tab w:val="left" w:pos="720"/>
              </w:tabs>
              <w:ind w:left="0" w:right="28" w:firstLine="0"/>
              <w:jc w:val="center"/>
              <w:rPr>
                <w:rFonts w:ascii="Arial" w:hAnsi="Arial" w:cs="Arial"/>
                <w:b/>
              </w:rPr>
            </w:pPr>
            <w:r w:rsidRPr="0096221F">
              <w:rPr>
                <w:rFonts w:ascii="Arial" w:hAnsi="Arial" w:cs="Arial"/>
                <w:b/>
              </w:rPr>
              <w:t>РЕД. БР.</w:t>
            </w:r>
          </w:p>
        </w:tc>
        <w:tc>
          <w:tcPr>
            <w:tcW w:w="2338" w:type="pct"/>
          </w:tcPr>
          <w:p w14:paraId="2D65EE68" w14:textId="045611F5" w:rsidR="002B6387" w:rsidRPr="0096221F" w:rsidRDefault="00626127" w:rsidP="002B6387">
            <w:pPr>
              <w:pStyle w:val="stil1tekst"/>
              <w:tabs>
                <w:tab w:val="left" w:pos="720"/>
              </w:tabs>
              <w:ind w:left="0" w:right="28" w:firstLine="0"/>
              <w:jc w:val="center"/>
              <w:rPr>
                <w:rFonts w:ascii="Arial" w:hAnsi="Arial" w:cs="Arial"/>
                <w:b/>
              </w:rPr>
            </w:pPr>
            <w:r w:rsidRPr="0096221F">
              <w:rPr>
                <w:rFonts w:ascii="Arial" w:hAnsi="Arial" w:cs="Arial"/>
                <w:b/>
              </w:rPr>
              <w:t>ОСНОВНИ ПРЕГЛЕДИ</w:t>
            </w:r>
          </w:p>
        </w:tc>
        <w:tc>
          <w:tcPr>
            <w:tcW w:w="1530" w:type="pct"/>
          </w:tcPr>
          <w:p w14:paraId="3A77C481" w14:textId="77777777" w:rsidR="00626127" w:rsidRPr="0096221F" w:rsidRDefault="00626127" w:rsidP="006F5082">
            <w:pPr>
              <w:pStyle w:val="stil1tekst"/>
              <w:tabs>
                <w:tab w:val="left" w:pos="720"/>
              </w:tabs>
              <w:ind w:left="0" w:right="28" w:firstLine="0"/>
              <w:jc w:val="center"/>
              <w:rPr>
                <w:rFonts w:ascii="Arial" w:hAnsi="Arial" w:cs="Arial"/>
                <w:b/>
                <w:caps/>
                <w:lang w:val="en-US"/>
              </w:rPr>
            </w:pPr>
            <w:r w:rsidRPr="0096221F">
              <w:rPr>
                <w:rFonts w:ascii="Arial" w:hAnsi="Arial" w:cs="Arial"/>
                <w:b/>
              </w:rPr>
              <w:t>ЈЕДИНИЧНА ЦЕНА БЕЗ ПДВ</w:t>
            </w:r>
          </w:p>
        </w:tc>
      </w:tr>
      <w:tr w:rsidR="00626127" w:rsidRPr="0096221F" w14:paraId="7B7EC88E" w14:textId="77777777" w:rsidTr="006F5082">
        <w:tc>
          <w:tcPr>
            <w:tcW w:w="1132" w:type="pct"/>
            <w:vMerge/>
          </w:tcPr>
          <w:p w14:paraId="498C660A" w14:textId="77777777" w:rsidR="00626127" w:rsidRPr="0096221F" w:rsidRDefault="00626127" w:rsidP="0096221F">
            <w:pPr>
              <w:ind w:right="28"/>
              <w:jc w:val="center"/>
              <w:rPr>
                <w:rFonts w:cs="Arial"/>
                <w:sz w:val="24"/>
                <w:szCs w:val="24"/>
              </w:rPr>
            </w:pPr>
          </w:p>
        </w:tc>
        <w:tc>
          <w:tcPr>
            <w:tcW w:w="2338" w:type="pct"/>
          </w:tcPr>
          <w:p w14:paraId="2A337616" w14:textId="77777777" w:rsidR="00626127" w:rsidRPr="0096221F" w:rsidRDefault="00626127" w:rsidP="0096221F">
            <w:pPr>
              <w:ind w:right="28"/>
              <w:jc w:val="center"/>
              <w:rPr>
                <w:rFonts w:cs="Arial"/>
                <w:b/>
                <w:sz w:val="24"/>
                <w:szCs w:val="24"/>
              </w:rPr>
            </w:pPr>
            <w:r w:rsidRPr="0096221F">
              <w:rPr>
                <w:rFonts w:cs="Arial"/>
                <w:b/>
                <w:sz w:val="24"/>
                <w:szCs w:val="24"/>
              </w:rPr>
              <w:t>1</w:t>
            </w:r>
          </w:p>
        </w:tc>
        <w:tc>
          <w:tcPr>
            <w:tcW w:w="1530" w:type="pct"/>
          </w:tcPr>
          <w:p w14:paraId="1345E56A" w14:textId="77777777" w:rsidR="00626127" w:rsidRPr="0096221F" w:rsidRDefault="00626127" w:rsidP="006F5082">
            <w:pPr>
              <w:ind w:right="28"/>
              <w:jc w:val="center"/>
              <w:rPr>
                <w:rFonts w:cs="Arial"/>
                <w:b/>
                <w:sz w:val="24"/>
                <w:szCs w:val="24"/>
              </w:rPr>
            </w:pPr>
            <w:r w:rsidRPr="0096221F">
              <w:rPr>
                <w:rFonts w:cs="Arial"/>
                <w:b/>
                <w:sz w:val="24"/>
                <w:szCs w:val="24"/>
              </w:rPr>
              <w:t>2</w:t>
            </w:r>
          </w:p>
        </w:tc>
      </w:tr>
      <w:tr w:rsidR="00626127" w:rsidRPr="0096221F" w14:paraId="6BDC3B12" w14:textId="77777777" w:rsidTr="006F5082">
        <w:tc>
          <w:tcPr>
            <w:tcW w:w="1132" w:type="pct"/>
          </w:tcPr>
          <w:p w14:paraId="49E0E081" w14:textId="730D168D" w:rsidR="00626127" w:rsidRPr="0096221F" w:rsidRDefault="00626127" w:rsidP="0096221F">
            <w:pPr>
              <w:pStyle w:val="stil1tekst"/>
              <w:tabs>
                <w:tab w:val="left" w:pos="720"/>
              </w:tabs>
              <w:ind w:left="0" w:right="28" w:firstLine="0"/>
              <w:jc w:val="center"/>
              <w:rPr>
                <w:rFonts w:ascii="Arial" w:hAnsi="Arial" w:cs="Arial"/>
                <w:caps/>
              </w:rPr>
            </w:pPr>
            <w:r w:rsidRPr="0096221F">
              <w:rPr>
                <w:rFonts w:ascii="Arial" w:hAnsi="Arial" w:cs="Arial"/>
                <w:caps/>
                <w:lang w:val="en-US"/>
              </w:rPr>
              <w:t>1</w:t>
            </w:r>
            <w:r w:rsidR="0096221F">
              <w:rPr>
                <w:rFonts w:ascii="Arial" w:hAnsi="Arial" w:cs="Arial"/>
                <w:caps/>
              </w:rPr>
              <w:t>.</w:t>
            </w:r>
          </w:p>
        </w:tc>
        <w:tc>
          <w:tcPr>
            <w:tcW w:w="2338" w:type="pct"/>
          </w:tcPr>
          <w:p w14:paraId="53118483" w14:textId="77777777" w:rsidR="00626127" w:rsidRPr="0096221F" w:rsidRDefault="00626127" w:rsidP="0096221F">
            <w:pPr>
              <w:pStyle w:val="stil1tekst"/>
              <w:tabs>
                <w:tab w:val="left" w:pos="720"/>
              </w:tabs>
              <w:ind w:left="0" w:right="28" w:firstLine="0"/>
              <w:jc w:val="center"/>
              <w:rPr>
                <w:rFonts w:ascii="Arial" w:hAnsi="Arial" w:cs="Arial"/>
                <w:b/>
                <w:caps/>
                <w:lang w:val="en-US"/>
              </w:rPr>
            </w:pPr>
          </w:p>
        </w:tc>
        <w:tc>
          <w:tcPr>
            <w:tcW w:w="1530" w:type="pct"/>
          </w:tcPr>
          <w:p w14:paraId="621572A6" w14:textId="77777777" w:rsidR="00626127" w:rsidRPr="0096221F" w:rsidRDefault="00626127" w:rsidP="006F5082">
            <w:pPr>
              <w:pStyle w:val="stil1tekst"/>
              <w:tabs>
                <w:tab w:val="left" w:pos="720"/>
              </w:tabs>
              <w:ind w:left="0" w:right="28" w:firstLine="0"/>
              <w:jc w:val="center"/>
              <w:rPr>
                <w:rFonts w:ascii="Arial" w:hAnsi="Arial" w:cs="Arial"/>
                <w:b/>
                <w:caps/>
                <w:lang w:val="en-US"/>
              </w:rPr>
            </w:pPr>
          </w:p>
        </w:tc>
      </w:tr>
      <w:tr w:rsidR="00626127" w:rsidRPr="0096221F" w14:paraId="3CFD02B0" w14:textId="77777777" w:rsidTr="006F5082">
        <w:tc>
          <w:tcPr>
            <w:tcW w:w="1132" w:type="pct"/>
          </w:tcPr>
          <w:p w14:paraId="7AD30989" w14:textId="58270726" w:rsidR="00626127" w:rsidRPr="0096221F" w:rsidRDefault="00626127" w:rsidP="0096221F">
            <w:pPr>
              <w:pStyle w:val="stil1tekst"/>
              <w:tabs>
                <w:tab w:val="left" w:pos="720"/>
              </w:tabs>
              <w:ind w:left="0" w:right="28" w:firstLine="0"/>
              <w:jc w:val="center"/>
              <w:rPr>
                <w:rFonts w:ascii="Arial" w:hAnsi="Arial" w:cs="Arial"/>
                <w:caps/>
              </w:rPr>
            </w:pPr>
            <w:r w:rsidRPr="0096221F">
              <w:rPr>
                <w:rFonts w:ascii="Arial" w:hAnsi="Arial" w:cs="Arial"/>
                <w:caps/>
                <w:lang w:val="en-US"/>
              </w:rPr>
              <w:t>2</w:t>
            </w:r>
            <w:r w:rsidR="0096221F">
              <w:rPr>
                <w:rFonts w:ascii="Arial" w:hAnsi="Arial" w:cs="Arial"/>
                <w:caps/>
              </w:rPr>
              <w:t>.</w:t>
            </w:r>
          </w:p>
        </w:tc>
        <w:tc>
          <w:tcPr>
            <w:tcW w:w="2338" w:type="pct"/>
          </w:tcPr>
          <w:p w14:paraId="0D21D179" w14:textId="77777777" w:rsidR="00626127" w:rsidRPr="0096221F" w:rsidRDefault="00626127" w:rsidP="0096221F">
            <w:pPr>
              <w:pStyle w:val="stil1tekst"/>
              <w:tabs>
                <w:tab w:val="left" w:pos="720"/>
              </w:tabs>
              <w:ind w:left="0" w:right="28" w:firstLine="0"/>
              <w:jc w:val="center"/>
              <w:rPr>
                <w:rFonts w:ascii="Arial" w:hAnsi="Arial" w:cs="Arial"/>
                <w:caps/>
                <w:lang w:val="en-US"/>
              </w:rPr>
            </w:pPr>
          </w:p>
        </w:tc>
        <w:tc>
          <w:tcPr>
            <w:tcW w:w="1530" w:type="pct"/>
          </w:tcPr>
          <w:p w14:paraId="656DB671" w14:textId="77777777" w:rsidR="00626127" w:rsidRPr="0096221F" w:rsidRDefault="00626127" w:rsidP="006F5082">
            <w:pPr>
              <w:pStyle w:val="stil1tekst"/>
              <w:tabs>
                <w:tab w:val="left" w:pos="720"/>
              </w:tabs>
              <w:ind w:left="0" w:right="28" w:firstLine="0"/>
              <w:jc w:val="center"/>
              <w:rPr>
                <w:rFonts w:ascii="Arial" w:hAnsi="Arial" w:cs="Arial"/>
                <w:caps/>
                <w:lang w:val="en-US"/>
              </w:rPr>
            </w:pPr>
          </w:p>
        </w:tc>
      </w:tr>
      <w:tr w:rsidR="00626127" w:rsidRPr="0096221F" w14:paraId="754AA8CF" w14:textId="77777777" w:rsidTr="006F5082">
        <w:tc>
          <w:tcPr>
            <w:tcW w:w="1132" w:type="pct"/>
          </w:tcPr>
          <w:p w14:paraId="515CFA85" w14:textId="6C4A143E" w:rsidR="00626127" w:rsidRPr="0096221F" w:rsidRDefault="00626127" w:rsidP="0096221F">
            <w:pPr>
              <w:pStyle w:val="stil1tekst"/>
              <w:tabs>
                <w:tab w:val="left" w:pos="720"/>
              </w:tabs>
              <w:ind w:left="0" w:right="28" w:firstLine="0"/>
              <w:jc w:val="center"/>
              <w:rPr>
                <w:rFonts w:ascii="Arial" w:hAnsi="Arial" w:cs="Arial"/>
                <w:caps/>
              </w:rPr>
            </w:pPr>
            <w:r w:rsidRPr="0096221F">
              <w:rPr>
                <w:rFonts w:ascii="Arial" w:hAnsi="Arial" w:cs="Arial"/>
                <w:caps/>
                <w:lang w:val="en-US"/>
              </w:rPr>
              <w:t>3</w:t>
            </w:r>
            <w:r w:rsidR="0096221F">
              <w:rPr>
                <w:rFonts w:ascii="Arial" w:hAnsi="Arial" w:cs="Arial"/>
                <w:caps/>
              </w:rPr>
              <w:t>.</w:t>
            </w:r>
          </w:p>
        </w:tc>
        <w:tc>
          <w:tcPr>
            <w:tcW w:w="2338" w:type="pct"/>
          </w:tcPr>
          <w:p w14:paraId="77039F53" w14:textId="77777777" w:rsidR="00626127" w:rsidRPr="0096221F" w:rsidRDefault="00626127" w:rsidP="0096221F">
            <w:pPr>
              <w:pStyle w:val="stil1tekst"/>
              <w:tabs>
                <w:tab w:val="left" w:pos="720"/>
              </w:tabs>
              <w:ind w:left="0" w:right="28" w:firstLine="0"/>
              <w:jc w:val="center"/>
              <w:rPr>
                <w:rFonts w:ascii="Arial" w:hAnsi="Arial" w:cs="Arial"/>
                <w:caps/>
                <w:lang w:val="en-US"/>
              </w:rPr>
            </w:pPr>
          </w:p>
        </w:tc>
        <w:tc>
          <w:tcPr>
            <w:tcW w:w="1530" w:type="pct"/>
          </w:tcPr>
          <w:p w14:paraId="61041947" w14:textId="77777777" w:rsidR="00626127" w:rsidRPr="0096221F" w:rsidRDefault="00626127" w:rsidP="006F5082">
            <w:pPr>
              <w:pStyle w:val="stil1tekst"/>
              <w:tabs>
                <w:tab w:val="left" w:pos="720"/>
              </w:tabs>
              <w:ind w:left="0" w:right="28" w:firstLine="0"/>
              <w:jc w:val="center"/>
              <w:rPr>
                <w:rFonts w:ascii="Arial" w:hAnsi="Arial" w:cs="Arial"/>
                <w:caps/>
                <w:lang w:val="en-US"/>
              </w:rPr>
            </w:pPr>
          </w:p>
        </w:tc>
      </w:tr>
      <w:tr w:rsidR="00626127" w:rsidRPr="0096221F" w14:paraId="3EFB0BF6" w14:textId="77777777" w:rsidTr="006F5082">
        <w:tc>
          <w:tcPr>
            <w:tcW w:w="1132" w:type="pct"/>
          </w:tcPr>
          <w:p w14:paraId="4C3AFC3E" w14:textId="70F78DC0" w:rsidR="00626127" w:rsidRPr="0096221F" w:rsidRDefault="00626127" w:rsidP="0096221F">
            <w:pPr>
              <w:pStyle w:val="stil1tekst"/>
              <w:tabs>
                <w:tab w:val="left" w:pos="720"/>
              </w:tabs>
              <w:ind w:left="0" w:right="28" w:firstLine="0"/>
              <w:jc w:val="center"/>
              <w:rPr>
                <w:rFonts w:ascii="Arial" w:hAnsi="Arial" w:cs="Arial"/>
                <w:caps/>
              </w:rPr>
            </w:pPr>
            <w:r w:rsidRPr="0096221F">
              <w:rPr>
                <w:rFonts w:ascii="Arial" w:hAnsi="Arial" w:cs="Arial"/>
                <w:caps/>
                <w:lang w:val="en-US"/>
              </w:rPr>
              <w:t>4</w:t>
            </w:r>
            <w:r w:rsidR="0096221F">
              <w:rPr>
                <w:rFonts w:ascii="Arial" w:hAnsi="Arial" w:cs="Arial"/>
                <w:caps/>
              </w:rPr>
              <w:t>.</w:t>
            </w:r>
          </w:p>
        </w:tc>
        <w:tc>
          <w:tcPr>
            <w:tcW w:w="2338" w:type="pct"/>
          </w:tcPr>
          <w:p w14:paraId="0DEBB7DC" w14:textId="77777777" w:rsidR="00626127" w:rsidRPr="0096221F" w:rsidRDefault="00626127" w:rsidP="0096221F">
            <w:pPr>
              <w:pStyle w:val="stil1tekst"/>
              <w:tabs>
                <w:tab w:val="left" w:pos="720"/>
              </w:tabs>
              <w:ind w:left="0" w:right="28" w:firstLine="0"/>
              <w:jc w:val="center"/>
              <w:rPr>
                <w:rFonts w:ascii="Arial" w:hAnsi="Arial" w:cs="Arial"/>
                <w:caps/>
                <w:lang w:val="en-US"/>
              </w:rPr>
            </w:pPr>
          </w:p>
        </w:tc>
        <w:tc>
          <w:tcPr>
            <w:tcW w:w="1530" w:type="pct"/>
          </w:tcPr>
          <w:p w14:paraId="26F92487" w14:textId="77777777" w:rsidR="00626127" w:rsidRPr="0096221F" w:rsidRDefault="00626127" w:rsidP="006F5082">
            <w:pPr>
              <w:pStyle w:val="stil1tekst"/>
              <w:tabs>
                <w:tab w:val="left" w:pos="720"/>
              </w:tabs>
              <w:ind w:left="0" w:right="28" w:firstLine="0"/>
              <w:jc w:val="center"/>
              <w:rPr>
                <w:rFonts w:ascii="Arial" w:hAnsi="Arial" w:cs="Arial"/>
                <w:caps/>
                <w:lang w:val="en-US"/>
              </w:rPr>
            </w:pPr>
          </w:p>
        </w:tc>
      </w:tr>
      <w:tr w:rsidR="00626127" w:rsidRPr="0096221F" w14:paraId="578EE0C6" w14:textId="77777777" w:rsidTr="006F5082">
        <w:tc>
          <w:tcPr>
            <w:tcW w:w="1132" w:type="pct"/>
          </w:tcPr>
          <w:p w14:paraId="4006A9B2" w14:textId="6405E912" w:rsidR="00626127" w:rsidRPr="0096221F" w:rsidRDefault="00626127" w:rsidP="0096221F">
            <w:pPr>
              <w:pStyle w:val="stil1tekst"/>
              <w:tabs>
                <w:tab w:val="left" w:pos="720"/>
              </w:tabs>
              <w:ind w:left="0" w:right="28" w:firstLine="0"/>
              <w:jc w:val="center"/>
              <w:rPr>
                <w:rFonts w:ascii="Arial" w:hAnsi="Arial" w:cs="Arial"/>
                <w:caps/>
              </w:rPr>
            </w:pPr>
            <w:r w:rsidRPr="0096221F">
              <w:rPr>
                <w:rFonts w:ascii="Arial" w:hAnsi="Arial" w:cs="Arial"/>
                <w:caps/>
                <w:lang w:val="en-US"/>
              </w:rPr>
              <w:t>5</w:t>
            </w:r>
            <w:r w:rsidR="0096221F">
              <w:rPr>
                <w:rFonts w:ascii="Arial" w:hAnsi="Arial" w:cs="Arial"/>
                <w:caps/>
              </w:rPr>
              <w:t>.</w:t>
            </w:r>
          </w:p>
        </w:tc>
        <w:tc>
          <w:tcPr>
            <w:tcW w:w="2338" w:type="pct"/>
          </w:tcPr>
          <w:p w14:paraId="5AA8D686" w14:textId="77777777" w:rsidR="00626127" w:rsidRPr="0096221F" w:rsidRDefault="00626127" w:rsidP="0096221F">
            <w:pPr>
              <w:pStyle w:val="stil1tekst"/>
              <w:tabs>
                <w:tab w:val="left" w:pos="720"/>
              </w:tabs>
              <w:ind w:left="0" w:right="28" w:firstLine="0"/>
              <w:jc w:val="center"/>
              <w:rPr>
                <w:rFonts w:ascii="Arial" w:hAnsi="Arial" w:cs="Arial"/>
                <w:caps/>
                <w:lang w:val="en-US"/>
              </w:rPr>
            </w:pPr>
          </w:p>
        </w:tc>
        <w:tc>
          <w:tcPr>
            <w:tcW w:w="1530" w:type="pct"/>
          </w:tcPr>
          <w:p w14:paraId="1A3AA9C0" w14:textId="77777777" w:rsidR="00626127" w:rsidRPr="0096221F" w:rsidRDefault="00626127" w:rsidP="006F5082">
            <w:pPr>
              <w:pStyle w:val="stil1tekst"/>
              <w:tabs>
                <w:tab w:val="left" w:pos="720"/>
              </w:tabs>
              <w:ind w:left="0" w:right="28" w:firstLine="0"/>
              <w:jc w:val="center"/>
              <w:rPr>
                <w:rFonts w:ascii="Arial" w:hAnsi="Arial" w:cs="Arial"/>
                <w:caps/>
                <w:lang w:val="en-US"/>
              </w:rPr>
            </w:pPr>
          </w:p>
        </w:tc>
      </w:tr>
      <w:tr w:rsidR="00626127" w:rsidRPr="0096221F" w14:paraId="4CFDAC98" w14:textId="77777777" w:rsidTr="006F5082">
        <w:tc>
          <w:tcPr>
            <w:tcW w:w="1132" w:type="pct"/>
          </w:tcPr>
          <w:p w14:paraId="1F51E459" w14:textId="51CB4E26" w:rsidR="00626127" w:rsidRPr="0096221F" w:rsidRDefault="00626127" w:rsidP="0096221F">
            <w:pPr>
              <w:pStyle w:val="stil1tekst"/>
              <w:tabs>
                <w:tab w:val="left" w:pos="720"/>
              </w:tabs>
              <w:ind w:left="0" w:right="28" w:firstLine="0"/>
              <w:jc w:val="center"/>
              <w:rPr>
                <w:rFonts w:ascii="Arial" w:hAnsi="Arial" w:cs="Arial"/>
                <w:caps/>
              </w:rPr>
            </w:pPr>
            <w:r w:rsidRPr="0096221F">
              <w:rPr>
                <w:rFonts w:ascii="Arial" w:hAnsi="Arial" w:cs="Arial"/>
                <w:caps/>
                <w:lang w:val="en-US"/>
              </w:rPr>
              <w:t>6</w:t>
            </w:r>
            <w:r w:rsidR="0096221F">
              <w:rPr>
                <w:rFonts w:ascii="Arial" w:hAnsi="Arial" w:cs="Arial"/>
                <w:caps/>
              </w:rPr>
              <w:t>.</w:t>
            </w:r>
          </w:p>
        </w:tc>
        <w:tc>
          <w:tcPr>
            <w:tcW w:w="2338" w:type="pct"/>
          </w:tcPr>
          <w:p w14:paraId="23B1EAB3" w14:textId="77777777" w:rsidR="00626127" w:rsidRPr="0096221F" w:rsidRDefault="00626127" w:rsidP="0096221F">
            <w:pPr>
              <w:pStyle w:val="stil1tekst"/>
              <w:tabs>
                <w:tab w:val="left" w:pos="720"/>
              </w:tabs>
              <w:ind w:left="0" w:right="28" w:firstLine="0"/>
              <w:jc w:val="center"/>
              <w:rPr>
                <w:rFonts w:ascii="Arial" w:hAnsi="Arial" w:cs="Arial"/>
                <w:caps/>
                <w:lang w:val="en-US"/>
              </w:rPr>
            </w:pPr>
          </w:p>
        </w:tc>
        <w:tc>
          <w:tcPr>
            <w:tcW w:w="1530" w:type="pct"/>
          </w:tcPr>
          <w:p w14:paraId="7B8589A0" w14:textId="77777777" w:rsidR="00626127" w:rsidRPr="0096221F" w:rsidRDefault="00626127" w:rsidP="006F5082">
            <w:pPr>
              <w:pStyle w:val="stil1tekst"/>
              <w:tabs>
                <w:tab w:val="left" w:pos="720"/>
              </w:tabs>
              <w:ind w:left="0" w:right="28" w:firstLine="0"/>
              <w:jc w:val="center"/>
              <w:rPr>
                <w:rFonts w:ascii="Arial" w:hAnsi="Arial" w:cs="Arial"/>
                <w:caps/>
                <w:lang w:val="en-US"/>
              </w:rPr>
            </w:pPr>
          </w:p>
        </w:tc>
      </w:tr>
      <w:tr w:rsidR="00626127" w:rsidRPr="0096221F" w14:paraId="12324C3C" w14:textId="77777777" w:rsidTr="006F5082">
        <w:tc>
          <w:tcPr>
            <w:tcW w:w="1132" w:type="pct"/>
          </w:tcPr>
          <w:p w14:paraId="3AD32B98" w14:textId="7F81F63F" w:rsidR="00626127" w:rsidRPr="0096221F" w:rsidRDefault="00626127" w:rsidP="0096221F">
            <w:pPr>
              <w:pStyle w:val="stil1tekst"/>
              <w:tabs>
                <w:tab w:val="left" w:pos="720"/>
              </w:tabs>
              <w:ind w:left="0" w:right="28" w:firstLine="0"/>
              <w:jc w:val="center"/>
              <w:rPr>
                <w:rFonts w:ascii="Arial" w:hAnsi="Arial" w:cs="Arial"/>
                <w:caps/>
              </w:rPr>
            </w:pPr>
            <w:r w:rsidRPr="0096221F">
              <w:rPr>
                <w:rFonts w:ascii="Arial" w:hAnsi="Arial" w:cs="Arial"/>
                <w:caps/>
                <w:lang w:val="en-US"/>
              </w:rPr>
              <w:t>7</w:t>
            </w:r>
            <w:r w:rsidR="0096221F">
              <w:rPr>
                <w:rFonts w:ascii="Arial" w:hAnsi="Arial" w:cs="Arial"/>
                <w:caps/>
              </w:rPr>
              <w:t>.</w:t>
            </w:r>
          </w:p>
        </w:tc>
        <w:tc>
          <w:tcPr>
            <w:tcW w:w="2338" w:type="pct"/>
          </w:tcPr>
          <w:p w14:paraId="523C4108" w14:textId="77777777" w:rsidR="00626127" w:rsidRPr="0096221F" w:rsidRDefault="00626127" w:rsidP="0096221F">
            <w:pPr>
              <w:pStyle w:val="stil1tekst"/>
              <w:tabs>
                <w:tab w:val="left" w:pos="720"/>
              </w:tabs>
              <w:ind w:left="0" w:right="28" w:firstLine="0"/>
              <w:jc w:val="center"/>
              <w:rPr>
                <w:rFonts w:ascii="Arial" w:hAnsi="Arial" w:cs="Arial"/>
                <w:caps/>
                <w:lang w:val="en-US"/>
              </w:rPr>
            </w:pPr>
          </w:p>
        </w:tc>
        <w:tc>
          <w:tcPr>
            <w:tcW w:w="1530" w:type="pct"/>
          </w:tcPr>
          <w:p w14:paraId="6C97AF70" w14:textId="77777777" w:rsidR="00626127" w:rsidRPr="0096221F" w:rsidRDefault="00626127" w:rsidP="006F5082">
            <w:pPr>
              <w:pStyle w:val="stil1tekst"/>
              <w:tabs>
                <w:tab w:val="left" w:pos="720"/>
              </w:tabs>
              <w:ind w:left="0" w:right="28" w:firstLine="0"/>
              <w:jc w:val="center"/>
              <w:rPr>
                <w:rFonts w:ascii="Arial" w:hAnsi="Arial" w:cs="Arial"/>
                <w:caps/>
                <w:lang w:val="en-US"/>
              </w:rPr>
            </w:pPr>
          </w:p>
        </w:tc>
      </w:tr>
      <w:tr w:rsidR="00626127" w:rsidRPr="0096221F" w14:paraId="2A32DC20" w14:textId="77777777" w:rsidTr="006F5082">
        <w:tc>
          <w:tcPr>
            <w:tcW w:w="1132" w:type="pct"/>
          </w:tcPr>
          <w:p w14:paraId="2EA346AE" w14:textId="37D0C50D" w:rsidR="00626127" w:rsidRPr="0096221F" w:rsidRDefault="00626127" w:rsidP="0096221F">
            <w:pPr>
              <w:pStyle w:val="stil1tekst"/>
              <w:tabs>
                <w:tab w:val="left" w:pos="720"/>
              </w:tabs>
              <w:ind w:left="0" w:right="28" w:firstLine="0"/>
              <w:jc w:val="center"/>
              <w:rPr>
                <w:rFonts w:ascii="Arial" w:hAnsi="Arial" w:cs="Arial"/>
                <w:caps/>
              </w:rPr>
            </w:pPr>
            <w:r w:rsidRPr="0096221F">
              <w:rPr>
                <w:rFonts w:ascii="Arial" w:hAnsi="Arial" w:cs="Arial"/>
                <w:caps/>
              </w:rPr>
              <w:t>8</w:t>
            </w:r>
            <w:r w:rsidR="0096221F">
              <w:rPr>
                <w:rFonts w:ascii="Arial" w:hAnsi="Arial" w:cs="Arial"/>
                <w:caps/>
              </w:rPr>
              <w:t>.</w:t>
            </w:r>
          </w:p>
        </w:tc>
        <w:tc>
          <w:tcPr>
            <w:tcW w:w="2338" w:type="pct"/>
          </w:tcPr>
          <w:p w14:paraId="48DB537B" w14:textId="77777777" w:rsidR="00626127" w:rsidRPr="0096221F" w:rsidRDefault="00626127" w:rsidP="0096221F">
            <w:pPr>
              <w:pStyle w:val="stil1tekst"/>
              <w:tabs>
                <w:tab w:val="left" w:pos="720"/>
              </w:tabs>
              <w:ind w:left="0" w:right="28" w:firstLine="0"/>
              <w:jc w:val="center"/>
              <w:rPr>
                <w:rFonts w:ascii="Arial" w:hAnsi="Arial" w:cs="Arial"/>
                <w:caps/>
              </w:rPr>
            </w:pPr>
          </w:p>
        </w:tc>
        <w:tc>
          <w:tcPr>
            <w:tcW w:w="1530" w:type="pct"/>
          </w:tcPr>
          <w:p w14:paraId="211E8075" w14:textId="77777777" w:rsidR="00626127" w:rsidRPr="0096221F" w:rsidRDefault="00626127" w:rsidP="006F5082">
            <w:pPr>
              <w:pStyle w:val="stil1tekst"/>
              <w:tabs>
                <w:tab w:val="left" w:pos="720"/>
              </w:tabs>
              <w:ind w:left="0" w:right="28" w:firstLine="0"/>
              <w:jc w:val="center"/>
              <w:rPr>
                <w:rFonts w:ascii="Arial" w:hAnsi="Arial" w:cs="Arial"/>
                <w:caps/>
                <w:lang w:val="en-US"/>
              </w:rPr>
            </w:pPr>
          </w:p>
        </w:tc>
      </w:tr>
      <w:tr w:rsidR="00626127" w:rsidRPr="0096221F" w14:paraId="1DD06CA9" w14:textId="77777777" w:rsidTr="006F5082">
        <w:tc>
          <w:tcPr>
            <w:tcW w:w="1132" w:type="pct"/>
          </w:tcPr>
          <w:p w14:paraId="7C33865F" w14:textId="5F24486E" w:rsidR="00626127" w:rsidRPr="0096221F" w:rsidRDefault="00626127" w:rsidP="0096221F">
            <w:pPr>
              <w:pStyle w:val="stil1tekst"/>
              <w:tabs>
                <w:tab w:val="left" w:pos="720"/>
              </w:tabs>
              <w:ind w:left="0" w:right="28" w:firstLine="0"/>
              <w:jc w:val="center"/>
              <w:rPr>
                <w:rFonts w:ascii="Arial" w:hAnsi="Arial" w:cs="Arial"/>
                <w:caps/>
              </w:rPr>
            </w:pPr>
            <w:r w:rsidRPr="0096221F">
              <w:rPr>
                <w:rFonts w:ascii="Arial" w:hAnsi="Arial" w:cs="Arial"/>
                <w:caps/>
              </w:rPr>
              <w:t>9</w:t>
            </w:r>
            <w:r w:rsidR="0096221F">
              <w:rPr>
                <w:rFonts w:ascii="Arial" w:hAnsi="Arial" w:cs="Arial"/>
                <w:caps/>
              </w:rPr>
              <w:t>.</w:t>
            </w:r>
          </w:p>
        </w:tc>
        <w:tc>
          <w:tcPr>
            <w:tcW w:w="2338" w:type="pct"/>
          </w:tcPr>
          <w:p w14:paraId="5FB6E70A" w14:textId="77777777" w:rsidR="00626127" w:rsidRPr="0096221F" w:rsidRDefault="00626127" w:rsidP="0096221F">
            <w:pPr>
              <w:pStyle w:val="stil1tekst"/>
              <w:tabs>
                <w:tab w:val="left" w:pos="720"/>
              </w:tabs>
              <w:ind w:left="0" w:right="28" w:firstLine="0"/>
              <w:jc w:val="center"/>
              <w:rPr>
                <w:rFonts w:ascii="Arial" w:hAnsi="Arial" w:cs="Arial"/>
                <w:caps/>
              </w:rPr>
            </w:pPr>
          </w:p>
        </w:tc>
        <w:tc>
          <w:tcPr>
            <w:tcW w:w="1530" w:type="pct"/>
          </w:tcPr>
          <w:p w14:paraId="06CA66A5" w14:textId="77777777" w:rsidR="00626127" w:rsidRPr="0096221F" w:rsidRDefault="00626127" w:rsidP="006F5082">
            <w:pPr>
              <w:pStyle w:val="stil1tekst"/>
              <w:tabs>
                <w:tab w:val="left" w:pos="720"/>
              </w:tabs>
              <w:ind w:left="0" w:right="28" w:firstLine="0"/>
              <w:jc w:val="center"/>
              <w:rPr>
                <w:rFonts w:ascii="Arial" w:hAnsi="Arial" w:cs="Arial"/>
                <w:caps/>
                <w:lang w:val="en-US"/>
              </w:rPr>
            </w:pPr>
          </w:p>
        </w:tc>
      </w:tr>
      <w:tr w:rsidR="00626127" w:rsidRPr="0096221F" w14:paraId="7F2284BE" w14:textId="77777777" w:rsidTr="006F5082">
        <w:tc>
          <w:tcPr>
            <w:tcW w:w="3470" w:type="pct"/>
            <w:gridSpan w:val="2"/>
          </w:tcPr>
          <w:p w14:paraId="5FE54305" w14:textId="6FF09AF9" w:rsidR="00626127" w:rsidRPr="00B43710" w:rsidRDefault="00626127" w:rsidP="00CE3201">
            <w:pPr>
              <w:pStyle w:val="stil1tekst"/>
              <w:tabs>
                <w:tab w:val="left" w:pos="720"/>
              </w:tabs>
              <w:ind w:left="720" w:right="28" w:firstLine="0"/>
              <w:rPr>
                <w:rFonts w:ascii="Arial" w:hAnsi="Arial" w:cs="Arial"/>
                <w:b/>
                <w:caps/>
              </w:rPr>
            </w:pPr>
            <w:r w:rsidRPr="00B43710">
              <w:rPr>
                <w:rFonts w:ascii="Arial" w:hAnsi="Arial" w:cs="Arial"/>
                <w:b/>
                <w:caps/>
                <w:lang w:val="en-US"/>
              </w:rPr>
              <w:t>укупнo</w:t>
            </w:r>
            <w:r w:rsidRPr="00B43710">
              <w:rPr>
                <w:rFonts w:ascii="Arial" w:hAnsi="Arial" w:cs="Arial"/>
                <w:b/>
                <w:caps/>
              </w:rPr>
              <w:t xml:space="preserve"> за основне прегледе</w:t>
            </w:r>
            <w:r w:rsidR="00B43710">
              <w:rPr>
                <w:rFonts w:ascii="Arial" w:hAnsi="Arial" w:cs="Arial"/>
                <w:b/>
                <w:caps/>
              </w:rPr>
              <w:t>:</w:t>
            </w:r>
          </w:p>
        </w:tc>
        <w:tc>
          <w:tcPr>
            <w:tcW w:w="1530" w:type="pct"/>
          </w:tcPr>
          <w:p w14:paraId="7948F66C" w14:textId="77777777" w:rsidR="00626127" w:rsidRPr="0096221F" w:rsidRDefault="00626127" w:rsidP="006F5082">
            <w:pPr>
              <w:pStyle w:val="stil1tekst"/>
              <w:tabs>
                <w:tab w:val="left" w:pos="720"/>
              </w:tabs>
              <w:ind w:left="0" w:right="28" w:firstLine="0"/>
              <w:jc w:val="center"/>
              <w:rPr>
                <w:rFonts w:ascii="Arial" w:hAnsi="Arial" w:cs="Arial"/>
                <w:caps/>
                <w:lang w:val="en-US"/>
              </w:rPr>
            </w:pPr>
          </w:p>
        </w:tc>
      </w:tr>
      <w:tr w:rsidR="00626127" w:rsidRPr="0096221F" w14:paraId="135E7108" w14:textId="77777777" w:rsidTr="006F5082">
        <w:tc>
          <w:tcPr>
            <w:tcW w:w="3470" w:type="pct"/>
            <w:gridSpan w:val="2"/>
          </w:tcPr>
          <w:p w14:paraId="1FC6ED2E" w14:textId="77777777" w:rsidR="002B6387" w:rsidRDefault="002B6387" w:rsidP="0096221F">
            <w:pPr>
              <w:pStyle w:val="stil1tekst"/>
              <w:tabs>
                <w:tab w:val="left" w:pos="720"/>
              </w:tabs>
              <w:ind w:left="0" w:right="28" w:firstLine="0"/>
              <w:jc w:val="center"/>
              <w:rPr>
                <w:rFonts w:ascii="Arial" w:hAnsi="Arial" w:cs="Arial"/>
                <w:b/>
              </w:rPr>
            </w:pPr>
          </w:p>
          <w:p w14:paraId="04F49A44" w14:textId="77777777" w:rsidR="00626127" w:rsidRDefault="00626127" w:rsidP="0096221F">
            <w:pPr>
              <w:pStyle w:val="stil1tekst"/>
              <w:tabs>
                <w:tab w:val="left" w:pos="720"/>
              </w:tabs>
              <w:ind w:left="0" w:right="28" w:firstLine="0"/>
              <w:jc w:val="center"/>
              <w:rPr>
                <w:rFonts w:ascii="Arial" w:hAnsi="Arial" w:cs="Arial"/>
                <w:b/>
              </w:rPr>
            </w:pPr>
            <w:r w:rsidRPr="0096221F">
              <w:rPr>
                <w:rFonts w:ascii="Arial" w:hAnsi="Arial" w:cs="Arial"/>
                <w:b/>
              </w:rPr>
              <w:t>ПРЕГЛЕДИ ПО ИНДИКАЦИЈАМА</w:t>
            </w:r>
          </w:p>
          <w:p w14:paraId="6A4B626F" w14:textId="41381693" w:rsidR="002B6387" w:rsidRPr="0096221F" w:rsidRDefault="002B6387" w:rsidP="002B6387">
            <w:pPr>
              <w:pStyle w:val="stil1tekst"/>
              <w:tabs>
                <w:tab w:val="left" w:pos="720"/>
              </w:tabs>
              <w:ind w:left="0" w:right="28" w:firstLine="0"/>
              <w:rPr>
                <w:rFonts w:ascii="Arial" w:hAnsi="Arial" w:cs="Arial"/>
                <w:b/>
              </w:rPr>
            </w:pPr>
          </w:p>
        </w:tc>
        <w:tc>
          <w:tcPr>
            <w:tcW w:w="1530" w:type="pct"/>
          </w:tcPr>
          <w:p w14:paraId="690C2E70" w14:textId="77777777" w:rsidR="00626127" w:rsidRPr="0096221F" w:rsidRDefault="00626127" w:rsidP="006F5082">
            <w:pPr>
              <w:pStyle w:val="stil1tekst"/>
              <w:tabs>
                <w:tab w:val="left" w:pos="720"/>
              </w:tabs>
              <w:ind w:left="0" w:right="28" w:firstLine="0"/>
              <w:jc w:val="center"/>
              <w:rPr>
                <w:rFonts w:ascii="Arial" w:hAnsi="Arial" w:cs="Arial"/>
                <w:caps/>
                <w:lang w:val="en-US"/>
              </w:rPr>
            </w:pPr>
          </w:p>
        </w:tc>
      </w:tr>
      <w:tr w:rsidR="00626127" w:rsidRPr="0096221F" w14:paraId="59CBFF93" w14:textId="77777777" w:rsidTr="006F5082">
        <w:tc>
          <w:tcPr>
            <w:tcW w:w="1132" w:type="pct"/>
          </w:tcPr>
          <w:p w14:paraId="2922FA6D" w14:textId="0DFB9375" w:rsidR="00626127" w:rsidRPr="0096221F" w:rsidRDefault="00626127" w:rsidP="0096221F">
            <w:pPr>
              <w:pStyle w:val="stil1tekst"/>
              <w:tabs>
                <w:tab w:val="left" w:pos="720"/>
              </w:tabs>
              <w:ind w:left="0" w:right="28" w:firstLine="0"/>
              <w:jc w:val="center"/>
              <w:rPr>
                <w:rFonts w:ascii="Arial" w:hAnsi="Arial" w:cs="Arial"/>
              </w:rPr>
            </w:pPr>
            <w:r w:rsidRPr="0096221F">
              <w:rPr>
                <w:rFonts w:ascii="Arial" w:hAnsi="Arial" w:cs="Arial"/>
                <w:lang w:val="en-US"/>
              </w:rPr>
              <w:t>1</w:t>
            </w:r>
            <w:r w:rsidR="0096221F">
              <w:rPr>
                <w:rFonts w:ascii="Arial" w:hAnsi="Arial" w:cs="Arial"/>
              </w:rPr>
              <w:t>.</w:t>
            </w:r>
          </w:p>
        </w:tc>
        <w:tc>
          <w:tcPr>
            <w:tcW w:w="2338" w:type="pct"/>
          </w:tcPr>
          <w:p w14:paraId="3DEDFC1E" w14:textId="77777777" w:rsidR="00626127" w:rsidRPr="0096221F" w:rsidRDefault="00626127" w:rsidP="0096221F">
            <w:pPr>
              <w:pStyle w:val="stil1tekst"/>
              <w:tabs>
                <w:tab w:val="left" w:pos="720"/>
              </w:tabs>
              <w:ind w:left="0" w:right="28" w:firstLine="0"/>
              <w:jc w:val="center"/>
              <w:rPr>
                <w:rFonts w:ascii="Arial" w:hAnsi="Arial" w:cs="Arial"/>
              </w:rPr>
            </w:pPr>
          </w:p>
        </w:tc>
        <w:tc>
          <w:tcPr>
            <w:tcW w:w="1530" w:type="pct"/>
          </w:tcPr>
          <w:p w14:paraId="6DEDE08A" w14:textId="77777777" w:rsidR="00626127" w:rsidRPr="0096221F" w:rsidRDefault="00626127" w:rsidP="006F5082">
            <w:pPr>
              <w:pStyle w:val="stil1tekst"/>
              <w:tabs>
                <w:tab w:val="left" w:pos="720"/>
              </w:tabs>
              <w:ind w:left="0" w:right="28" w:firstLine="0"/>
              <w:jc w:val="center"/>
              <w:rPr>
                <w:rFonts w:ascii="Arial" w:hAnsi="Arial" w:cs="Arial"/>
                <w:caps/>
                <w:lang w:val="en-US"/>
              </w:rPr>
            </w:pPr>
          </w:p>
        </w:tc>
      </w:tr>
      <w:tr w:rsidR="00626127" w:rsidRPr="0096221F" w14:paraId="7C43989E" w14:textId="77777777" w:rsidTr="006F5082">
        <w:tc>
          <w:tcPr>
            <w:tcW w:w="1132" w:type="pct"/>
          </w:tcPr>
          <w:p w14:paraId="0218848C" w14:textId="0754ADC6" w:rsidR="00626127" w:rsidRPr="0096221F" w:rsidRDefault="00626127" w:rsidP="0096221F">
            <w:pPr>
              <w:pStyle w:val="stil1tekst"/>
              <w:tabs>
                <w:tab w:val="left" w:pos="720"/>
              </w:tabs>
              <w:ind w:left="0" w:right="28" w:firstLine="0"/>
              <w:jc w:val="center"/>
              <w:rPr>
                <w:rFonts w:ascii="Arial" w:hAnsi="Arial" w:cs="Arial"/>
              </w:rPr>
            </w:pPr>
            <w:r w:rsidRPr="0096221F">
              <w:rPr>
                <w:rFonts w:ascii="Arial" w:hAnsi="Arial" w:cs="Arial"/>
                <w:lang w:val="en-US"/>
              </w:rPr>
              <w:t>2</w:t>
            </w:r>
            <w:r w:rsidR="0096221F">
              <w:rPr>
                <w:rFonts w:ascii="Arial" w:hAnsi="Arial" w:cs="Arial"/>
              </w:rPr>
              <w:t>.</w:t>
            </w:r>
          </w:p>
        </w:tc>
        <w:tc>
          <w:tcPr>
            <w:tcW w:w="2338" w:type="pct"/>
          </w:tcPr>
          <w:p w14:paraId="01A18FAF" w14:textId="77777777" w:rsidR="00626127" w:rsidRPr="0096221F" w:rsidRDefault="00626127" w:rsidP="0096221F">
            <w:pPr>
              <w:pStyle w:val="stil1tekst"/>
              <w:tabs>
                <w:tab w:val="left" w:pos="720"/>
              </w:tabs>
              <w:ind w:left="0" w:right="28" w:firstLine="0"/>
              <w:jc w:val="center"/>
              <w:rPr>
                <w:rFonts w:ascii="Arial" w:hAnsi="Arial" w:cs="Arial"/>
              </w:rPr>
            </w:pPr>
          </w:p>
        </w:tc>
        <w:tc>
          <w:tcPr>
            <w:tcW w:w="1530" w:type="pct"/>
          </w:tcPr>
          <w:p w14:paraId="2E11CF1F" w14:textId="77777777" w:rsidR="00626127" w:rsidRPr="0096221F" w:rsidRDefault="00626127" w:rsidP="006F5082">
            <w:pPr>
              <w:pStyle w:val="stil1tekst"/>
              <w:tabs>
                <w:tab w:val="left" w:pos="720"/>
              </w:tabs>
              <w:ind w:left="0" w:right="28" w:firstLine="0"/>
              <w:jc w:val="center"/>
              <w:rPr>
                <w:rFonts w:ascii="Arial" w:hAnsi="Arial" w:cs="Arial"/>
                <w:caps/>
                <w:lang w:val="en-US"/>
              </w:rPr>
            </w:pPr>
          </w:p>
        </w:tc>
      </w:tr>
      <w:tr w:rsidR="00626127" w:rsidRPr="0096221F" w14:paraId="45024DAE" w14:textId="77777777" w:rsidTr="006F5082">
        <w:tc>
          <w:tcPr>
            <w:tcW w:w="1132" w:type="pct"/>
          </w:tcPr>
          <w:p w14:paraId="4842D395" w14:textId="569B363B" w:rsidR="00626127" w:rsidRPr="0096221F" w:rsidRDefault="00626127" w:rsidP="0096221F">
            <w:pPr>
              <w:pStyle w:val="stil1tekst"/>
              <w:tabs>
                <w:tab w:val="left" w:pos="720"/>
              </w:tabs>
              <w:ind w:left="0" w:right="28" w:firstLine="0"/>
              <w:jc w:val="center"/>
              <w:rPr>
                <w:rFonts w:ascii="Arial" w:hAnsi="Arial" w:cs="Arial"/>
              </w:rPr>
            </w:pPr>
            <w:r w:rsidRPr="0096221F">
              <w:rPr>
                <w:rFonts w:ascii="Arial" w:hAnsi="Arial" w:cs="Arial"/>
                <w:lang w:val="en-US"/>
              </w:rPr>
              <w:t>3</w:t>
            </w:r>
            <w:r w:rsidR="0096221F">
              <w:rPr>
                <w:rFonts w:ascii="Arial" w:hAnsi="Arial" w:cs="Arial"/>
              </w:rPr>
              <w:t>.</w:t>
            </w:r>
          </w:p>
        </w:tc>
        <w:tc>
          <w:tcPr>
            <w:tcW w:w="2338" w:type="pct"/>
          </w:tcPr>
          <w:p w14:paraId="46BBC5D5" w14:textId="77777777" w:rsidR="00626127" w:rsidRPr="0096221F" w:rsidRDefault="00626127" w:rsidP="0096221F">
            <w:pPr>
              <w:pStyle w:val="stil1tekst"/>
              <w:tabs>
                <w:tab w:val="left" w:pos="720"/>
              </w:tabs>
              <w:ind w:left="0" w:right="28" w:firstLine="0"/>
              <w:jc w:val="center"/>
              <w:rPr>
                <w:rFonts w:ascii="Arial" w:hAnsi="Arial" w:cs="Arial"/>
              </w:rPr>
            </w:pPr>
          </w:p>
        </w:tc>
        <w:tc>
          <w:tcPr>
            <w:tcW w:w="1530" w:type="pct"/>
          </w:tcPr>
          <w:p w14:paraId="2CA159E4" w14:textId="77777777" w:rsidR="00626127" w:rsidRPr="0096221F" w:rsidRDefault="00626127" w:rsidP="006F5082">
            <w:pPr>
              <w:pStyle w:val="stil1tekst"/>
              <w:tabs>
                <w:tab w:val="left" w:pos="720"/>
              </w:tabs>
              <w:ind w:left="0" w:right="28" w:firstLine="0"/>
              <w:jc w:val="center"/>
              <w:rPr>
                <w:rFonts w:ascii="Arial" w:hAnsi="Arial" w:cs="Arial"/>
                <w:caps/>
                <w:lang w:val="en-US"/>
              </w:rPr>
            </w:pPr>
          </w:p>
        </w:tc>
      </w:tr>
      <w:tr w:rsidR="00626127" w:rsidRPr="0096221F" w14:paraId="57ACB543" w14:textId="77777777" w:rsidTr="006F5082">
        <w:tc>
          <w:tcPr>
            <w:tcW w:w="1132" w:type="pct"/>
          </w:tcPr>
          <w:p w14:paraId="046ADB7D" w14:textId="1B7C6335" w:rsidR="00626127" w:rsidRPr="0096221F" w:rsidRDefault="00626127" w:rsidP="0096221F">
            <w:pPr>
              <w:pStyle w:val="stil1tekst"/>
              <w:tabs>
                <w:tab w:val="left" w:pos="720"/>
              </w:tabs>
              <w:ind w:left="0" w:right="28" w:firstLine="0"/>
              <w:jc w:val="center"/>
              <w:rPr>
                <w:rFonts w:ascii="Arial" w:hAnsi="Arial" w:cs="Arial"/>
              </w:rPr>
            </w:pPr>
            <w:r w:rsidRPr="0096221F">
              <w:rPr>
                <w:rFonts w:ascii="Arial" w:hAnsi="Arial" w:cs="Arial"/>
                <w:lang w:val="en-US"/>
              </w:rPr>
              <w:t>4</w:t>
            </w:r>
            <w:r w:rsidR="0096221F">
              <w:rPr>
                <w:rFonts w:ascii="Arial" w:hAnsi="Arial" w:cs="Arial"/>
              </w:rPr>
              <w:t>.</w:t>
            </w:r>
          </w:p>
        </w:tc>
        <w:tc>
          <w:tcPr>
            <w:tcW w:w="2338" w:type="pct"/>
          </w:tcPr>
          <w:p w14:paraId="127304A2" w14:textId="77777777" w:rsidR="00626127" w:rsidRPr="0096221F" w:rsidRDefault="00626127" w:rsidP="0096221F">
            <w:pPr>
              <w:pStyle w:val="stil1tekst"/>
              <w:tabs>
                <w:tab w:val="left" w:pos="720"/>
              </w:tabs>
              <w:ind w:left="0" w:right="28" w:firstLine="0"/>
              <w:jc w:val="center"/>
              <w:rPr>
                <w:rFonts w:ascii="Arial" w:hAnsi="Arial" w:cs="Arial"/>
              </w:rPr>
            </w:pPr>
          </w:p>
        </w:tc>
        <w:tc>
          <w:tcPr>
            <w:tcW w:w="1530" w:type="pct"/>
          </w:tcPr>
          <w:p w14:paraId="6185737F" w14:textId="77777777" w:rsidR="00626127" w:rsidRPr="0096221F" w:rsidRDefault="00626127" w:rsidP="006F5082">
            <w:pPr>
              <w:pStyle w:val="stil1tekst"/>
              <w:tabs>
                <w:tab w:val="left" w:pos="720"/>
              </w:tabs>
              <w:ind w:left="0" w:right="28" w:firstLine="0"/>
              <w:jc w:val="center"/>
              <w:rPr>
                <w:rFonts w:ascii="Arial" w:hAnsi="Arial" w:cs="Arial"/>
                <w:caps/>
                <w:lang w:val="en-US"/>
              </w:rPr>
            </w:pPr>
          </w:p>
        </w:tc>
      </w:tr>
      <w:tr w:rsidR="00626127" w:rsidRPr="0096221F" w14:paraId="0B8139BD" w14:textId="77777777" w:rsidTr="006F5082">
        <w:tc>
          <w:tcPr>
            <w:tcW w:w="3470" w:type="pct"/>
            <w:gridSpan w:val="2"/>
          </w:tcPr>
          <w:p w14:paraId="17B2BB49" w14:textId="77777777" w:rsidR="00626127" w:rsidRPr="00B43710" w:rsidRDefault="00626127" w:rsidP="0096221F">
            <w:pPr>
              <w:pStyle w:val="stil1tekst"/>
              <w:tabs>
                <w:tab w:val="left" w:pos="720"/>
              </w:tabs>
              <w:ind w:left="0" w:right="28" w:firstLine="0"/>
              <w:jc w:val="center"/>
              <w:rPr>
                <w:rFonts w:ascii="Arial" w:hAnsi="Arial" w:cs="Arial"/>
                <w:b/>
              </w:rPr>
            </w:pPr>
            <w:r w:rsidRPr="00B43710">
              <w:rPr>
                <w:rFonts w:ascii="Arial" w:hAnsi="Arial" w:cs="Arial"/>
                <w:b/>
              </w:rPr>
              <w:t>УКУПНО ЗА ПРЕГЛЕДЕ ПО ИНДИКАЦИЈАМА:</w:t>
            </w:r>
          </w:p>
        </w:tc>
        <w:tc>
          <w:tcPr>
            <w:tcW w:w="1530" w:type="pct"/>
          </w:tcPr>
          <w:p w14:paraId="3EC7A13B" w14:textId="77777777" w:rsidR="00626127" w:rsidRPr="0096221F" w:rsidRDefault="00626127" w:rsidP="006F5082">
            <w:pPr>
              <w:pStyle w:val="stil1tekst"/>
              <w:tabs>
                <w:tab w:val="left" w:pos="720"/>
              </w:tabs>
              <w:ind w:left="0" w:right="28" w:firstLine="0"/>
              <w:rPr>
                <w:rFonts w:ascii="Arial" w:hAnsi="Arial" w:cs="Arial"/>
                <w:caps/>
              </w:rPr>
            </w:pPr>
          </w:p>
        </w:tc>
      </w:tr>
      <w:tr w:rsidR="00626127" w:rsidRPr="0096221F" w14:paraId="6027C224" w14:textId="77777777" w:rsidTr="006F5082">
        <w:tc>
          <w:tcPr>
            <w:tcW w:w="3470" w:type="pct"/>
            <w:gridSpan w:val="2"/>
          </w:tcPr>
          <w:p w14:paraId="7790D150" w14:textId="44289D1E" w:rsidR="00626127" w:rsidRPr="0096221F" w:rsidRDefault="00626127" w:rsidP="0096221F">
            <w:pPr>
              <w:pStyle w:val="stil1tekst"/>
              <w:tabs>
                <w:tab w:val="left" w:pos="720"/>
              </w:tabs>
              <w:ind w:left="0" w:right="28" w:firstLine="0"/>
              <w:jc w:val="center"/>
              <w:rPr>
                <w:rFonts w:ascii="Arial" w:hAnsi="Arial" w:cs="Arial"/>
                <w:b/>
              </w:rPr>
            </w:pPr>
            <w:r w:rsidRPr="0096221F">
              <w:rPr>
                <w:rFonts w:ascii="Arial" w:hAnsi="Arial" w:cs="Arial"/>
                <w:b/>
              </w:rPr>
              <w:t>УКУПНО ЗА ОСНОВНЕ ПРЕГЛЕДЕ И ЗА ПРЕГЛЕДЕ ПО ИНДИКАЦИЈАМА:</w:t>
            </w:r>
          </w:p>
        </w:tc>
        <w:tc>
          <w:tcPr>
            <w:tcW w:w="1530" w:type="pct"/>
          </w:tcPr>
          <w:p w14:paraId="09BAD91C" w14:textId="77777777" w:rsidR="00626127" w:rsidRPr="0096221F" w:rsidRDefault="00626127" w:rsidP="006F5082">
            <w:pPr>
              <w:pStyle w:val="stil1tekst"/>
              <w:tabs>
                <w:tab w:val="left" w:pos="720"/>
              </w:tabs>
              <w:ind w:left="0" w:right="28" w:firstLine="0"/>
              <w:jc w:val="center"/>
              <w:rPr>
                <w:rFonts w:ascii="Arial" w:hAnsi="Arial" w:cs="Arial"/>
                <w:caps/>
                <w:lang w:val="en-US"/>
              </w:rPr>
            </w:pPr>
          </w:p>
        </w:tc>
      </w:tr>
    </w:tbl>
    <w:p w14:paraId="075F7A49" w14:textId="77777777" w:rsidR="002B6387" w:rsidRDefault="002B6387" w:rsidP="00626127">
      <w:pPr>
        <w:ind w:right="28"/>
        <w:rPr>
          <w:rFonts w:cs="Arial"/>
          <w:sz w:val="24"/>
          <w:szCs w:val="24"/>
        </w:rPr>
      </w:pPr>
    </w:p>
    <w:p w14:paraId="74E30175" w14:textId="77777777" w:rsidR="002B6387" w:rsidRDefault="002B6387" w:rsidP="00626127">
      <w:pPr>
        <w:ind w:right="28"/>
        <w:rPr>
          <w:rFonts w:cs="Arial"/>
          <w:sz w:val="24"/>
          <w:szCs w:val="24"/>
        </w:rPr>
      </w:pPr>
    </w:p>
    <w:p w14:paraId="3CF5471E" w14:textId="629814AE" w:rsidR="00CE3201" w:rsidRDefault="00CE3201" w:rsidP="00CE3201">
      <w:pPr>
        <w:ind w:right="28"/>
        <w:rPr>
          <w:rFonts w:cs="Arial"/>
          <w:sz w:val="24"/>
          <w:szCs w:val="24"/>
        </w:rPr>
      </w:pPr>
      <w:r w:rsidRPr="00CE3201">
        <w:rPr>
          <w:rFonts w:cs="Arial"/>
          <w:sz w:val="24"/>
          <w:szCs w:val="24"/>
        </w:rPr>
        <w:t xml:space="preserve">У колони  бр. 1. Понуђач уписује врсту прегледа, у колони бр. 2.  јединичну цену </w:t>
      </w:r>
      <w:r>
        <w:rPr>
          <w:rFonts w:cs="Arial"/>
          <w:sz w:val="24"/>
          <w:szCs w:val="24"/>
          <w:lang w:val="sr-Cyrl-RS"/>
        </w:rPr>
        <w:t>без</w:t>
      </w:r>
      <w:r w:rsidRPr="00CE3201">
        <w:rPr>
          <w:rFonts w:cs="Arial"/>
          <w:sz w:val="24"/>
          <w:szCs w:val="24"/>
        </w:rPr>
        <w:t xml:space="preserve"> ПДВ, као и збир јединичних цена, за сваку ставку наведену у колони број 1. </w:t>
      </w:r>
    </w:p>
    <w:p w14:paraId="3A5E1828" w14:textId="72C75AEC" w:rsidR="00CE3201" w:rsidRDefault="00CE3201" w:rsidP="00CE3201">
      <w:pPr>
        <w:ind w:right="28"/>
        <w:rPr>
          <w:rFonts w:cs="Arial"/>
          <w:sz w:val="24"/>
          <w:szCs w:val="24"/>
          <w:lang w:val="sr-Cyrl-RS"/>
        </w:rPr>
      </w:pPr>
      <w:r>
        <w:rPr>
          <w:rFonts w:cs="Arial"/>
          <w:sz w:val="24"/>
          <w:szCs w:val="24"/>
          <w:lang w:val="sr-Cyrl-RS"/>
        </w:rPr>
        <w:t xml:space="preserve">У </w:t>
      </w:r>
      <w:r w:rsidR="00A23ADB">
        <w:rPr>
          <w:rFonts w:cs="Arial"/>
          <w:sz w:val="24"/>
          <w:szCs w:val="24"/>
          <w:lang w:val="sr-Cyrl-RS"/>
        </w:rPr>
        <w:t>другом</w:t>
      </w:r>
      <w:r>
        <w:rPr>
          <w:rFonts w:cs="Arial"/>
          <w:sz w:val="24"/>
          <w:szCs w:val="24"/>
          <w:lang w:val="sr-Cyrl-RS"/>
        </w:rPr>
        <w:t xml:space="preserve"> делу табеле, Понуђач уписује врсту прегледа по индикацијама, јединичну цену без ПДВ за преглед</w:t>
      </w:r>
      <w:r w:rsidR="00A23ADB">
        <w:rPr>
          <w:rFonts w:cs="Arial"/>
          <w:sz w:val="24"/>
          <w:szCs w:val="24"/>
          <w:lang w:val="sr-Cyrl-RS"/>
        </w:rPr>
        <w:t xml:space="preserve"> као и уку</w:t>
      </w:r>
      <w:r>
        <w:rPr>
          <w:rFonts w:cs="Arial"/>
          <w:sz w:val="24"/>
          <w:szCs w:val="24"/>
          <w:lang w:val="sr-Cyrl-RS"/>
        </w:rPr>
        <w:t>пну цену за све прегледе по индикацијама.</w:t>
      </w:r>
    </w:p>
    <w:p w14:paraId="25D6E579" w14:textId="77777777" w:rsidR="00E94A69" w:rsidRPr="00CE3201" w:rsidRDefault="00E94A69" w:rsidP="00CE3201">
      <w:pPr>
        <w:ind w:right="28"/>
        <w:rPr>
          <w:rFonts w:cs="Arial"/>
          <w:sz w:val="24"/>
          <w:szCs w:val="24"/>
          <w:lang w:val="sr-Cyrl-RS"/>
        </w:rPr>
      </w:pPr>
    </w:p>
    <w:p w14:paraId="71BEF301" w14:textId="77777777" w:rsidR="00E94A69" w:rsidRPr="00E94A69" w:rsidRDefault="00E94A69" w:rsidP="00E94A69">
      <w:pPr>
        <w:spacing w:before="0"/>
        <w:rPr>
          <w:rFonts w:cs="Arial"/>
          <w:b/>
          <w:i/>
          <w:sz w:val="20"/>
          <w:szCs w:val="20"/>
          <w:lang w:val="sr-Cyrl-CS"/>
        </w:rPr>
      </w:pPr>
      <w:r w:rsidRPr="00E94A69">
        <w:rPr>
          <w:rFonts w:cs="Arial"/>
          <w:b/>
          <w:i/>
          <w:sz w:val="20"/>
          <w:szCs w:val="20"/>
          <w:lang w:val="sr-Cyrl-CS"/>
        </w:rPr>
        <w:t>Напомена:</w:t>
      </w:r>
    </w:p>
    <w:p w14:paraId="457D5045" w14:textId="77777777" w:rsidR="00E94A69" w:rsidRPr="00E94A69" w:rsidRDefault="00E94A69" w:rsidP="00E94A69">
      <w:pPr>
        <w:tabs>
          <w:tab w:val="left" w:pos="1134"/>
        </w:tabs>
        <w:spacing w:before="0"/>
        <w:rPr>
          <w:rFonts w:eastAsia="TimesNewRomanPS-BoldMT" w:cs="Arial"/>
          <w:i/>
          <w:sz w:val="20"/>
          <w:szCs w:val="20"/>
          <w:lang w:val="ru-RU"/>
        </w:rPr>
      </w:pPr>
      <w:r w:rsidRPr="00E94A69">
        <w:rPr>
          <w:rFonts w:eastAsia="TimesNewRomanPS-BoldMT" w:cs="Arial"/>
          <w:i/>
          <w:sz w:val="20"/>
          <w:szCs w:val="20"/>
          <w:lang w:val="ru-RU"/>
        </w:rPr>
        <w:t xml:space="preserve">-Уколико </w:t>
      </w:r>
      <w:r w:rsidRPr="00E94A69">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E94A69">
        <w:rPr>
          <w:rFonts w:eastAsia="TimesNewRomanPS-BoldMT" w:cs="Arial"/>
          <w:i/>
          <w:sz w:val="20"/>
          <w:szCs w:val="20"/>
          <w:lang w:val="ru-RU"/>
        </w:rPr>
        <w:t>.</w:t>
      </w:r>
    </w:p>
    <w:p w14:paraId="5C39498F" w14:textId="402E284D" w:rsidR="00CE3201" w:rsidRPr="00E94A69" w:rsidRDefault="00E94A69" w:rsidP="00E94A69">
      <w:pPr>
        <w:tabs>
          <w:tab w:val="left" w:pos="1134"/>
        </w:tabs>
        <w:spacing w:before="0"/>
        <w:rPr>
          <w:rFonts w:eastAsia="TimesNewRomanPS-BoldMT" w:cs="Arial"/>
          <w:i/>
          <w:sz w:val="20"/>
          <w:szCs w:val="20"/>
          <w:lang w:val="ru-RU"/>
        </w:rPr>
      </w:pPr>
      <w:r w:rsidRPr="00E94A69">
        <w:rPr>
          <w:rFonts w:eastAsia="TimesNewRomanPS-BoldMT" w:cs="Arial"/>
          <w:i/>
          <w:sz w:val="20"/>
          <w:szCs w:val="20"/>
          <w:lang w:val="sr-Cyrl-CS"/>
        </w:rPr>
        <w:t xml:space="preserve">- </w:t>
      </w:r>
      <w:r w:rsidRPr="00E94A69">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75BCA889" w14:textId="77777777" w:rsidR="002B6387" w:rsidRDefault="002B6387" w:rsidP="00626127">
      <w:pPr>
        <w:ind w:right="28"/>
        <w:rPr>
          <w:rFonts w:cs="Arial"/>
          <w:sz w:val="24"/>
          <w:szCs w:val="24"/>
        </w:rPr>
      </w:pPr>
    </w:p>
    <w:p w14:paraId="71613F85" w14:textId="7DCA34C0" w:rsidR="002B6387" w:rsidRDefault="002B6387" w:rsidP="004018E3">
      <w:pPr>
        <w:pStyle w:val="stil1tekst"/>
        <w:tabs>
          <w:tab w:val="left" w:pos="720"/>
        </w:tabs>
        <w:ind w:left="0" w:right="28" w:firstLine="0"/>
        <w:jc w:val="center"/>
        <w:rPr>
          <w:rFonts w:ascii="Arial" w:hAnsi="Arial" w:cs="Arial"/>
          <w:b/>
          <w:caps/>
        </w:rPr>
      </w:pPr>
      <w:r w:rsidRPr="00B43710">
        <w:rPr>
          <w:rFonts w:ascii="Arial" w:hAnsi="Arial" w:cs="Arial"/>
          <w:b/>
          <w:caps/>
        </w:rPr>
        <w:lastRenderedPageBreak/>
        <w:t>образац структуре понуђене цене</w:t>
      </w:r>
      <w:r w:rsidR="004018E3">
        <w:rPr>
          <w:rFonts w:ascii="Arial" w:hAnsi="Arial" w:cs="Arial"/>
          <w:b/>
          <w:caps/>
        </w:rPr>
        <w:t xml:space="preserve"> </w:t>
      </w:r>
      <w:r>
        <w:rPr>
          <w:rFonts w:ascii="Arial" w:hAnsi="Arial" w:cs="Arial"/>
          <w:b/>
          <w:caps/>
        </w:rPr>
        <w:t>ЗА партијУ 4</w:t>
      </w:r>
    </w:p>
    <w:p w14:paraId="1BBB30B5" w14:textId="77777777" w:rsidR="002B6387" w:rsidRPr="00B43710" w:rsidRDefault="002B6387" w:rsidP="00E94A69">
      <w:pPr>
        <w:pStyle w:val="stil1tekst"/>
        <w:tabs>
          <w:tab w:val="left" w:pos="720"/>
        </w:tabs>
        <w:ind w:left="0" w:right="28" w:firstLine="0"/>
        <w:jc w:val="center"/>
        <w:rPr>
          <w:rFonts w:ascii="Arial" w:hAnsi="Arial" w:cs="Arial"/>
          <w:b/>
          <w:caps/>
        </w:rPr>
      </w:pPr>
    </w:p>
    <w:p w14:paraId="06061F5D" w14:textId="22C100C4" w:rsidR="002B6387" w:rsidRPr="002B6387" w:rsidRDefault="002B6387" w:rsidP="00E94A69">
      <w:pPr>
        <w:pStyle w:val="stil1tekst"/>
        <w:tabs>
          <w:tab w:val="left" w:pos="720"/>
        </w:tabs>
        <w:ind w:left="0" w:right="28" w:firstLine="0"/>
        <w:jc w:val="center"/>
        <w:rPr>
          <w:rFonts w:ascii="Arial" w:hAnsi="Arial" w:cs="Arial"/>
          <w:b/>
        </w:rPr>
      </w:pPr>
      <w:r w:rsidRPr="00B43710">
        <w:rPr>
          <w:rFonts w:ascii="Arial" w:hAnsi="Arial" w:cs="Arial"/>
          <w:b/>
        </w:rPr>
        <w:t>ПРЕГЛЕДИ</w:t>
      </w:r>
      <w:r>
        <w:rPr>
          <w:rFonts w:ascii="Arial" w:hAnsi="Arial" w:cs="Arial"/>
          <w:b/>
        </w:rPr>
        <w:t xml:space="preserve"> ВИДА И ОЧИЈУ</w:t>
      </w:r>
    </w:p>
    <w:p w14:paraId="33EDEBF5" w14:textId="77777777" w:rsidR="002B6387" w:rsidRDefault="002B6387" w:rsidP="00E94A69">
      <w:pPr>
        <w:ind w:right="28"/>
        <w:jc w:val="center"/>
        <w:rPr>
          <w:rFonts w:cs="Arial"/>
          <w:sz w:val="24"/>
          <w:szCs w:val="24"/>
        </w:rPr>
      </w:pPr>
    </w:p>
    <w:tbl>
      <w:tblPr>
        <w:tblStyle w:val="TableGrid"/>
        <w:tblW w:w="5000" w:type="pct"/>
        <w:tblLook w:val="04A0" w:firstRow="1" w:lastRow="0" w:firstColumn="1" w:lastColumn="0" w:noHBand="0" w:noVBand="1"/>
      </w:tblPr>
      <w:tblGrid>
        <w:gridCol w:w="804"/>
        <w:gridCol w:w="5455"/>
        <w:gridCol w:w="2760"/>
      </w:tblGrid>
      <w:tr w:rsidR="002B6387" w:rsidRPr="002B6387" w14:paraId="034B722F" w14:textId="77777777" w:rsidTr="00CE3201">
        <w:tc>
          <w:tcPr>
            <w:tcW w:w="446" w:type="pct"/>
          </w:tcPr>
          <w:p w14:paraId="5BBBF9A6" w14:textId="77777777" w:rsidR="002B6387" w:rsidRPr="002B6387" w:rsidRDefault="002B6387" w:rsidP="002B6387">
            <w:pPr>
              <w:ind w:right="28"/>
              <w:jc w:val="center"/>
              <w:rPr>
                <w:rFonts w:cs="Arial"/>
                <w:b/>
                <w:sz w:val="24"/>
                <w:szCs w:val="24"/>
                <w:lang w:val="sr-Cyrl-RS"/>
              </w:rPr>
            </w:pPr>
            <w:r w:rsidRPr="002B6387">
              <w:rPr>
                <w:rFonts w:cs="Arial"/>
                <w:b/>
                <w:sz w:val="24"/>
                <w:szCs w:val="24"/>
                <w:lang w:val="sr-Cyrl-RS"/>
              </w:rPr>
              <w:t>РЕД. БР.</w:t>
            </w:r>
          </w:p>
        </w:tc>
        <w:tc>
          <w:tcPr>
            <w:tcW w:w="3024" w:type="pct"/>
          </w:tcPr>
          <w:p w14:paraId="556539EF" w14:textId="53311C2D" w:rsidR="002B6387" w:rsidRPr="002B6387" w:rsidRDefault="00CE3201" w:rsidP="002B6387">
            <w:pPr>
              <w:ind w:right="28"/>
              <w:jc w:val="center"/>
              <w:rPr>
                <w:rFonts w:cs="Arial"/>
                <w:b/>
                <w:sz w:val="24"/>
                <w:szCs w:val="24"/>
                <w:lang w:val="sr-Cyrl-RS"/>
              </w:rPr>
            </w:pPr>
            <w:r>
              <w:rPr>
                <w:rFonts w:cs="Arial"/>
                <w:b/>
                <w:sz w:val="24"/>
                <w:szCs w:val="24"/>
                <w:lang w:val="sr-Cyrl-RS"/>
              </w:rPr>
              <w:t>ВРСТА ПРЕГЛЕДА:</w:t>
            </w:r>
          </w:p>
        </w:tc>
        <w:tc>
          <w:tcPr>
            <w:tcW w:w="1530" w:type="pct"/>
          </w:tcPr>
          <w:p w14:paraId="276C5D7E" w14:textId="77777777" w:rsidR="002B6387" w:rsidRPr="002B6387" w:rsidRDefault="002B6387" w:rsidP="002B6387">
            <w:pPr>
              <w:ind w:right="28"/>
              <w:jc w:val="center"/>
              <w:rPr>
                <w:rFonts w:cs="Arial"/>
                <w:b/>
                <w:sz w:val="24"/>
                <w:szCs w:val="24"/>
              </w:rPr>
            </w:pPr>
            <w:r w:rsidRPr="002B6387">
              <w:rPr>
                <w:rFonts w:cs="Arial"/>
                <w:b/>
                <w:sz w:val="24"/>
                <w:szCs w:val="24"/>
                <w:lang w:val="sr-Cyrl-RS"/>
              </w:rPr>
              <w:t>ЈЕДИНИЧНА ЦЕНА БЕЗ ПДВ</w:t>
            </w:r>
          </w:p>
        </w:tc>
      </w:tr>
      <w:tr w:rsidR="002B6387" w:rsidRPr="002B6387" w14:paraId="725A0AC6" w14:textId="77777777" w:rsidTr="00CE3201">
        <w:tc>
          <w:tcPr>
            <w:tcW w:w="446" w:type="pct"/>
          </w:tcPr>
          <w:p w14:paraId="00682C86" w14:textId="356DA286" w:rsidR="002B6387" w:rsidRPr="00CE3201" w:rsidRDefault="00CE3201" w:rsidP="00CE3201">
            <w:pPr>
              <w:ind w:right="28"/>
              <w:jc w:val="center"/>
              <w:rPr>
                <w:rFonts w:cs="Arial"/>
                <w:b/>
                <w:sz w:val="24"/>
                <w:szCs w:val="24"/>
                <w:lang w:val="sr-Cyrl-RS"/>
              </w:rPr>
            </w:pPr>
            <w:r w:rsidRPr="00CE3201">
              <w:rPr>
                <w:rFonts w:cs="Arial"/>
                <w:b/>
                <w:sz w:val="24"/>
                <w:szCs w:val="24"/>
                <w:lang w:val="sr-Cyrl-RS"/>
              </w:rPr>
              <w:t>1.</w:t>
            </w:r>
          </w:p>
        </w:tc>
        <w:tc>
          <w:tcPr>
            <w:tcW w:w="3024" w:type="pct"/>
          </w:tcPr>
          <w:p w14:paraId="3780D40B" w14:textId="2746BC83" w:rsidR="002B6387" w:rsidRPr="002B6387" w:rsidRDefault="00CE3201" w:rsidP="002B6387">
            <w:pPr>
              <w:ind w:right="28"/>
              <w:jc w:val="center"/>
              <w:rPr>
                <w:rFonts w:cs="Arial"/>
                <w:b/>
                <w:sz w:val="24"/>
                <w:szCs w:val="24"/>
              </w:rPr>
            </w:pPr>
            <w:r>
              <w:rPr>
                <w:rFonts w:cs="Arial"/>
                <w:b/>
                <w:sz w:val="24"/>
                <w:szCs w:val="24"/>
                <w:lang w:val="sr-Cyrl-RS"/>
              </w:rPr>
              <w:t>ПРЕГЛЕД</w:t>
            </w:r>
            <w:r w:rsidRPr="00CE3201">
              <w:rPr>
                <w:rFonts w:cs="Arial"/>
                <w:b/>
                <w:sz w:val="24"/>
                <w:szCs w:val="24"/>
                <w:lang w:val="sr-Cyrl-RS"/>
              </w:rPr>
              <w:t xml:space="preserve"> ВИДА</w:t>
            </w:r>
          </w:p>
        </w:tc>
        <w:tc>
          <w:tcPr>
            <w:tcW w:w="1530" w:type="pct"/>
          </w:tcPr>
          <w:p w14:paraId="64537FC8" w14:textId="0BA6A602" w:rsidR="002B6387" w:rsidRPr="002B6387" w:rsidRDefault="002B6387" w:rsidP="002B6387">
            <w:pPr>
              <w:ind w:right="28"/>
              <w:jc w:val="center"/>
              <w:rPr>
                <w:rFonts w:cs="Arial"/>
                <w:b/>
                <w:sz w:val="24"/>
                <w:szCs w:val="24"/>
              </w:rPr>
            </w:pPr>
          </w:p>
        </w:tc>
      </w:tr>
      <w:tr w:rsidR="002B6387" w:rsidRPr="002B6387" w14:paraId="3BE794F5" w14:textId="77777777" w:rsidTr="00CE3201">
        <w:trPr>
          <w:trHeight w:val="548"/>
        </w:trPr>
        <w:tc>
          <w:tcPr>
            <w:tcW w:w="446" w:type="pct"/>
          </w:tcPr>
          <w:p w14:paraId="035C3616" w14:textId="68980B81" w:rsidR="002B6387" w:rsidRPr="00CE3201" w:rsidRDefault="00CE3201" w:rsidP="002B6387">
            <w:pPr>
              <w:ind w:right="28"/>
              <w:jc w:val="center"/>
              <w:rPr>
                <w:rFonts w:cs="Arial"/>
                <w:b/>
                <w:sz w:val="24"/>
                <w:szCs w:val="24"/>
                <w:lang w:val="sr-Cyrl-RS"/>
              </w:rPr>
            </w:pPr>
            <w:r w:rsidRPr="00CE3201">
              <w:rPr>
                <w:rFonts w:cs="Arial"/>
                <w:b/>
                <w:sz w:val="24"/>
                <w:szCs w:val="24"/>
              </w:rPr>
              <w:t>2</w:t>
            </w:r>
            <w:r w:rsidR="002B6387" w:rsidRPr="00CE3201">
              <w:rPr>
                <w:rFonts w:cs="Arial"/>
                <w:b/>
                <w:sz w:val="24"/>
                <w:szCs w:val="24"/>
                <w:lang w:val="sr-Cyrl-RS"/>
              </w:rPr>
              <w:t>.</w:t>
            </w:r>
          </w:p>
        </w:tc>
        <w:tc>
          <w:tcPr>
            <w:tcW w:w="3024" w:type="pct"/>
          </w:tcPr>
          <w:p w14:paraId="5450FFDA" w14:textId="192E9368" w:rsidR="00CE3201" w:rsidRPr="00CE3201" w:rsidRDefault="00CE3201" w:rsidP="00CE3201">
            <w:pPr>
              <w:ind w:right="28"/>
              <w:jc w:val="center"/>
              <w:rPr>
                <w:rFonts w:cs="Arial"/>
                <w:b/>
                <w:sz w:val="24"/>
                <w:szCs w:val="24"/>
                <w:lang w:val="sr-Cyrl-RS"/>
              </w:rPr>
            </w:pPr>
            <w:r>
              <w:rPr>
                <w:rFonts w:cs="Arial"/>
                <w:b/>
                <w:sz w:val="24"/>
                <w:szCs w:val="24"/>
                <w:lang w:val="sr-Cyrl-RS"/>
              </w:rPr>
              <w:t>ЦИЉАНИ ОФТАМОЛОШКИ ПРЕГЛЕД</w:t>
            </w:r>
            <w:r w:rsidRPr="00CE3201">
              <w:rPr>
                <w:rFonts w:cs="Arial"/>
                <w:b/>
                <w:sz w:val="24"/>
                <w:szCs w:val="24"/>
                <w:lang w:val="sr-Cyrl-RS"/>
              </w:rPr>
              <w:t>:</w:t>
            </w:r>
          </w:p>
          <w:p w14:paraId="039389B1" w14:textId="77777777" w:rsidR="002B6387" w:rsidRPr="002B6387" w:rsidRDefault="002B6387" w:rsidP="002B6387">
            <w:pPr>
              <w:ind w:right="28"/>
              <w:rPr>
                <w:rFonts w:cs="Arial"/>
                <w:b/>
                <w:sz w:val="24"/>
                <w:szCs w:val="24"/>
              </w:rPr>
            </w:pPr>
          </w:p>
        </w:tc>
        <w:tc>
          <w:tcPr>
            <w:tcW w:w="1530" w:type="pct"/>
          </w:tcPr>
          <w:p w14:paraId="4E15F868" w14:textId="77777777" w:rsidR="002B6387" w:rsidRPr="002B6387" w:rsidRDefault="002B6387" w:rsidP="002B6387">
            <w:pPr>
              <w:ind w:right="28"/>
              <w:rPr>
                <w:rFonts w:cs="Arial"/>
                <w:b/>
                <w:sz w:val="24"/>
                <w:szCs w:val="24"/>
              </w:rPr>
            </w:pPr>
          </w:p>
        </w:tc>
      </w:tr>
      <w:tr w:rsidR="002B6387" w:rsidRPr="002B6387" w14:paraId="15E26C61" w14:textId="77777777" w:rsidTr="002B6387">
        <w:tc>
          <w:tcPr>
            <w:tcW w:w="3470" w:type="pct"/>
            <w:gridSpan w:val="2"/>
          </w:tcPr>
          <w:p w14:paraId="3397C884" w14:textId="7C26830B" w:rsidR="002B6387" w:rsidRPr="002B6387" w:rsidRDefault="002B6387" w:rsidP="002B6387">
            <w:pPr>
              <w:ind w:right="28"/>
              <w:rPr>
                <w:rFonts w:cs="Arial"/>
                <w:b/>
                <w:sz w:val="24"/>
                <w:szCs w:val="24"/>
                <w:lang w:val="sr-Cyrl-RS"/>
              </w:rPr>
            </w:pPr>
            <w:r w:rsidRPr="002B6387">
              <w:rPr>
                <w:rFonts w:cs="Arial"/>
                <w:b/>
                <w:sz w:val="24"/>
                <w:szCs w:val="24"/>
                <w:lang w:val="sr-Cyrl-RS"/>
              </w:rPr>
              <w:t xml:space="preserve">УКУПНО ЗА </w:t>
            </w:r>
            <w:r w:rsidR="00A23ADB" w:rsidRPr="00A23ADB">
              <w:rPr>
                <w:rFonts w:cs="Arial"/>
                <w:b/>
                <w:sz w:val="24"/>
                <w:szCs w:val="24"/>
                <w:lang w:val="sr-Cyrl-RS"/>
              </w:rPr>
              <w:t xml:space="preserve">ПРЕГЛЕД ВИДА </w:t>
            </w:r>
            <w:r w:rsidRPr="002B6387">
              <w:rPr>
                <w:rFonts w:cs="Arial"/>
                <w:b/>
                <w:sz w:val="24"/>
                <w:szCs w:val="24"/>
                <w:lang w:val="sr-Cyrl-RS"/>
              </w:rPr>
              <w:t xml:space="preserve">И ЗА </w:t>
            </w:r>
            <w:r w:rsidR="00A23ADB">
              <w:rPr>
                <w:rFonts w:cs="Arial"/>
                <w:b/>
                <w:sz w:val="24"/>
                <w:szCs w:val="24"/>
                <w:lang w:val="sr-Cyrl-RS"/>
              </w:rPr>
              <w:t>ЦИЉАНИ ОФТАМОЛОШКИ</w:t>
            </w:r>
            <w:r w:rsidRPr="002B6387">
              <w:rPr>
                <w:rFonts w:cs="Arial"/>
                <w:b/>
                <w:sz w:val="24"/>
                <w:szCs w:val="24"/>
                <w:lang w:val="sr-Cyrl-RS"/>
              </w:rPr>
              <w:t xml:space="preserve"> ПРЕГЛЕД</w:t>
            </w:r>
            <w:r>
              <w:rPr>
                <w:rFonts w:cs="Arial"/>
                <w:b/>
                <w:sz w:val="24"/>
                <w:szCs w:val="24"/>
                <w:lang w:val="sr-Cyrl-RS"/>
              </w:rPr>
              <w:t>:</w:t>
            </w:r>
          </w:p>
        </w:tc>
        <w:tc>
          <w:tcPr>
            <w:tcW w:w="1530" w:type="pct"/>
          </w:tcPr>
          <w:p w14:paraId="60F44405" w14:textId="77777777" w:rsidR="002B6387" w:rsidRPr="002B6387" w:rsidRDefault="002B6387" w:rsidP="002B6387">
            <w:pPr>
              <w:ind w:right="28"/>
              <w:rPr>
                <w:rFonts w:cs="Arial"/>
                <w:sz w:val="24"/>
                <w:szCs w:val="24"/>
              </w:rPr>
            </w:pPr>
          </w:p>
        </w:tc>
      </w:tr>
    </w:tbl>
    <w:p w14:paraId="02E825E5" w14:textId="77777777" w:rsidR="002B6387" w:rsidRDefault="002B6387" w:rsidP="00626127">
      <w:pPr>
        <w:ind w:right="28"/>
        <w:rPr>
          <w:rFonts w:cs="Arial"/>
          <w:sz w:val="24"/>
          <w:szCs w:val="24"/>
        </w:rPr>
      </w:pPr>
    </w:p>
    <w:p w14:paraId="49A1B163" w14:textId="77777777" w:rsidR="002B6387" w:rsidRDefault="002B6387" w:rsidP="00626127">
      <w:pPr>
        <w:ind w:right="28"/>
        <w:rPr>
          <w:rFonts w:cs="Arial"/>
          <w:sz w:val="24"/>
          <w:szCs w:val="24"/>
        </w:rPr>
      </w:pPr>
    </w:p>
    <w:p w14:paraId="5B1EFCBA" w14:textId="77777777" w:rsidR="002B6387" w:rsidRPr="0096221F" w:rsidRDefault="002B6387" w:rsidP="00626127">
      <w:pPr>
        <w:ind w:right="28"/>
        <w:rPr>
          <w:rFonts w:cs="Arial"/>
          <w:sz w:val="24"/>
          <w:szCs w:val="24"/>
        </w:rPr>
      </w:pPr>
    </w:p>
    <w:p w14:paraId="48423538" w14:textId="24E666DB" w:rsidR="00626127" w:rsidRPr="00A23ADB" w:rsidRDefault="00A23ADB" w:rsidP="00626127">
      <w:pPr>
        <w:ind w:right="28"/>
        <w:rPr>
          <w:rFonts w:cs="Arial"/>
          <w:sz w:val="24"/>
          <w:szCs w:val="24"/>
          <w:lang w:val="sr-Cyrl-RS"/>
        </w:rPr>
      </w:pPr>
      <w:r>
        <w:rPr>
          <w:rFonts w:cs="Arial"/>
          <w:sz w:val="24"/>
          <w:szCs w:val="24"/>
          <w:lang w:val="sr-Cyrl-RS"/>
        </w:rPr>
        <w:t>Понуђач у табели попуњава јединичну цену без ПДВ за преглед вида и за циљани офтамолошки преглед, као и збир јединичних ц</w:t>
      </w:r>
      <w:r w:rsidR="00E94A69">
        <w:rPr>
          <w:rFonts w:cs="Arial"/>
          <w:sz w:val="24"/>
          <w:szCs w:val="24"/>
          <w:lang w:val="sr-Cyrl-RS"/>
        </w:rPr>
        <w:t>ена</w:t>
      </w:r>
      <w:r>
        <w:rPr>
          <w:rFonts w:cs="Arial"/>
          <w:sz w:val="24"/>
          <w:szCs w:val="24"/>
          <w:lang w:val="sr-Cyrl-RS"/>
        </w:rPr>
        <w:t xml:space="preserve"> за наведене прегледе.</w:t>
      </w:r>
    </w:p>
    <w:p w14:paraId="2F00822E" w14:textId="77777777" w:rsidR="00626127" w:rsidRPr="0096221F" w:rsidRDefault="00626127" w:rsidP="00626127">
      <w:pPr>
        <w:ind w:right="28"/>
        <w:rPr>
          <w:rFonts w:cs="Arial"/>
          <w:sz w:val="24"/>
          <w:szCs w:val="24"/>
        </w:rPr>
      </w:pPr>
    </w:p>
    <w:p w14:paraId="0B8DCF78" w14:textId="77777777" w:rsidR="00343A18" w:rsidRDefault="00343A18" w:rsidP="00343A18">
      <w:pPr>
        <w:spacing w:before="0"/>
        <w:rPr>
          <w:rFonts w:cs="Arial"/>
          <w:b/>
          <w:sz w:val="24"/>
          <w:szCs w:val="24"/>
          <w:lang w:val="sr-Latn-CS"/>
        </w:rPr>
      </w:pPr>
    </w:p>
    <w:p w14:paraId="45CCE78A" w14:textId="77777777" w:rsidR="00E94A69" w:rsidRDefault="00E94A69" w:rsidP="00343A18">
      <w:pPr>
        <w:spacing w:before="0"/>
        <w:rPr>
          <w:rFonts w:cs="Arial"/>
          <w:b/>
          <w:sz w:val="24"/>
          <w:szCs w:val="24"/>
          <w:lang w:val="sr-Latn-CS"/>
        </w:rPr>
      </w:pPr>
    </w:p>
    <w:p w14:paraId="60DB839B" w14:textId="77777777" w:rsidR="00E94A69" w:rsidRDefault="00E94A69" w:rsidP="00343A18">
      <w:pPr>
        <w:spacing w:before="0"/>
        <w:rPr>
          <w:rFonts w:cs="Arial"/>
          <w:b/>
          <w:sz w:val="24"/>
          <w:szCs w:val="24"/>
          <w:lang w:val="sr-Latn-CS"/>
        </w:rPr>
      </w:pPr>
    </w:p>
    <w:p w14:paraId="6054AF6B" w14:textId="77777777" w:rsidR="00E94A69" w:rsidRDefault="00E94A69" w:rsidP="00343A18">
      <w:pPr>
        <w:spacing w:before="0"/>
        <w:rPr>
          <w:rFonts w:cs="Arial"/>
          <w:b/>
          <w:sz w:val="24"/>
          <w:szCs w:val="24"/>
          <w:lang w:val="sr-Latn-CS"/>
        </w:rPr>
      </w:pPr>
    </w:p>
    <w:p w14:paraId="2BDA7B1B" w14:textId="77777777" w:rsidR="00E94A69" w:rsidRDefault="00E94A69" w:rsidP="00343A18">
      <w:pPr>
        <w:spacing w:before="0"/>
        <w:rPr>
          <w:rFonts w:cs="Arial"/>
          <w:b/>
          <w:sz w:val="24"/>
          <w:szCs w:val="24"/>
          <w:lang w:val="sr-Latn-CS"/>
        </w:rPr>
      </w:pPr>
    </w:p>
    <w:p w14:paraId="77B18F79" w14:textId="77777777" w:rsidR="00E94A69" w:rsidRDefault="00E94A69" w:rsidP="00343A18">
      <w:pPr>
        <w:spacing w:before="0"/>
        <w:rPr>
          <w:rFonts w:cs="Arial"/>
          <w:b/>
          <w:sz w:val="24"/>
          <w:szCs w:val="24"/>
          <w:lang w:val="sr-Latn-CS"/>
        </w:rPr>
      </w:pPr>
    </w:p>
    <w:p w14:paraId="71DA1EE6" w14:textId="77777777" w:rsidR="00E94A69" w:rsidRDefault="00E94A69" w:rsidP="00343A18">
      <w:pPr>
        <w:spacing w:before="0"/>
        <w:rPr>
          <w:rFonts w:cs="Arial"/>
          <w:b/>
          <w:sz w:val="24"/>
          <w:szCs w:val="24"/>
          <w:lang w:val="sr-Latn-CS"/>
        </w:rPr>
      </w:pPr>
    </w:p>
    <w:p w14:paraId="57E046D4" w14:textId="77777777" w:rsidR="00E94A69" w:rsidRDefault="00E94A69" w:rsidP="00343A18">
      <w:pPr>
        <w:spacing w:before="0"/>
        <w:rPr>
          <w:rFonts w:cs="Arial"/>
          <w:b/>
          <w:sz w:val="24"/>
          <w:szCs w:val="24"/>
          <w:lang w:val="sr-Latn-CS"/>
        </w:rPr>
      </w:pPr>
    </w:p>
    <w:p w14:paraId="044C63D6" w14:textId="77777777" w:rsidR="00E94A69" w:rsidRDefault="00E94A69" w:rsidP="00343A18">
      <w:pPr>
        <w:spacing w:before="0"/>
        <w:rPr>
          <w:rFonts w:cs="Arial"/>
          <w:b/>
          <w:sz w:val="24"/>
          <w:szCs w:val="24"/>
          <w:lang w:val="sr-Latn-CS"/>
        </w:rPr>
      </w:pPr>
    </w:p>
    <w:p w14:paraId="019ECA02" w14:textId="77777777" w:rsidR="00E94A69" w:rsidRDefault="00E94A69" w:rsidP="00343A18">
      <w:pPr>
        <w:spacing w:before="0"/>
        <w:rPr>
          <w:rFonts w:cs="Arial"/>
          <w:b/>
          <w:sz w:val="24"/>
          <w:szCs w:val="24"/>
          <w:lang w:val="sr-Latn-CS"/>
        </w:rPr>
      </w:pPr>
    </w:p>
    <w:p w14:paraId="43B86A38" w14:textId="77777777" w:rsidR="00E94A69" w:rsidRPr="00EC5BB4" w:rsidRDefault="00E94A69" w:rsidP="00343A18">
      <w:pPr>
        <w:spacing w:before="0"/>
        <w:rPr>
          <w:rFonts w:cs="Arial"/>
          <w:b/>
          <w:sz w:val="24"/>
          <w:szCs w:val="24"/>
          <w:lang w:val="sr-Latn-CS"/>
        </w:rPr>
      </w:pPr>
    </w:p>
    <w:p w14:paraId="58EF5DB9"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71EB72BF"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09E02D8"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054BAC18" w14:textId="354C117D" w:rsidR="00537552" w:rsidRDefault="00537552" w:rsidP="00113075">
      <w:pPr>
        <w:spacing w:before="0"/>
        <w:rPr>
          <w:rFonts w:cs="Arial"/>
          <w:sz w:val="24"/>
          <w:szCs w:val="24"/>
          <w:lang w:val="sr-Latn-CS"/>
        </w:rPr>
      </w:pPr>
    </w:p>
    <w:p w14:paraId="445788AF" w14:textId="77777777" w:rsidR="00CE3201" w:rsidRDefault="00CE3201" w:rsidP="00113075">
      <w:pPr>
        <w:spacing w:before="0"/>
        <w:rPr>
          <w:rFonts w:eastAsia="TimesNewRomanPS-BoldMT" w:cs="Arial"/>
          <w:sz w:val="24"/>
          <w:szCs w:val="24"/>
        </w:rPr>
      </w:pPr>
    </w:p>
    <w:p w14:paraId="5156B172" w14:textId="77777777" w:rsidR="004018E3" w:rsidRDefault="004018E3" w:rsidP="00113075">
      <w:pPr>
        <w:spacing w:before="0"/>
        <w:rPr>
          <w:rFonts w:eastAsia="TimesNewRomanPS-BoldMT" w:cs="Arial"/>
          <w:sz w:val="24"/>
          <w:szCs w:val="24"/>
        </w:rPr>
      </w:pPr>
    </w:p>
    <w:p w14:paraId="2BFB2E4F" w14:textId="77777777" w:rsidR="00CE3201" w:rsidRDefault="00CE3201" w:rsidP="00113075">
      <w:pPr>
        <w:spacing w:before="0"/>
        <w:rPr>
          <w:rFonts w:eastAsia="TimesNewRomanPS-BoldMT" w:cs="Arial"/>
          <w:sz w:val="24"/>
          <w:szCs w:val="24"/>
        </w:rPr>
      </w:pPr>
    </w:p>
    <w:p w14:paraId="05E23A75" w14:textId="77777777" w:rsidR="004018E3" w:rsidRDefault="004018E3" w:rsidP="00113075">
      <w:pPr>
        <w:spacing w:before="0"/>
        <w:rPr>
          <w:rFonts w:eastAsia="TimesNewRomanPS-BoldMT" w:cs="Arial"/>
          <w:sz w:val="24"/>
          <w:szCs w:val="24"/>
        </w:rPr>
      </w:pPr>
    </w:p>
    <w:p w14:paraId="52E95E63" w14:textId="77777777" w:rsidR="004018E3" w:rsidRDefault="004018E3" w:rsidP="00113075">
      <w:pPr>
        <w:spacing w:before="0"/>
        <w:rPr>
          <w:rFonts w:eastAsia="TimesNewRomanPS-BoldMT" w:cs="Arial"/>
          <w:sz w:val="24"/>
          <w:szCs w:val="24"/>
        </w:rPr>
      </w:pPr>
    </w:p>
    <w:p w14:paraId="5DD6EB88" w14:textId="77777777" w:rsidR="004018E3" w:rsidRDefault="004018E3" w:rsidP="00113075">
      <w:pPr>
        <w:spacing w:before="0"/>
        <w:rPr>
          <w:rFonts w:eastAsia="TimesNewRomanPS-BoldMT" w:cs="Arial"/>
          <w:sz w:val="24"/>
          <w:szCs w:val="24"/>
        </w:rPr>
      </w:pPr>
    </w:p>
    <w:p w14:paraId="1916AC02" w14:textId="77777777" w:rsidR="004018E3" w:rsidRDefault="004018E3" w:rsidP="00113075">
      <w:pPr>
        <w:spacing w:before="0"/>
        <w:rPr>
          <w:rFonts w:eastAsia="TimesNewRomanPS-BoldMT" w:cs="Arial"/>
          <w:sz w:val="24"/>
          <w:szCs w:val="24"/>
        </w:rPr>
      </w:pPr>
    </w:p>
    <w:p w14:paraId="15D175E9" w14:textId="77777777" w:rsidR="004018E3" w:rsidRDefault="004018E3" w:rsidP="00113075">
      <w:pPr>
        <w:spacing w:before="0"/>
        <w:rPr>
          <w:rFonts w:eastAsia="TimesNewRomanPS-BoldMT" w:cs="Arial"/>
          <w:sz w:val="24"/>
          <w:szCs w:val="24"/>
        </w:rPr>
      </w:pPr>
    </w:p>
    <w:p w14:paraId="5E2C54C7" w14:textId="77777777" w:rsidR="00CE3201" w:rsidRDefault="00CE3201" w:rsidP="00113075">
      <w:pPr>
        <w:spacing w:before="0"/>
        <w:rPr>
          <w:rFonts w:eastAsia="TimesNewRomanPS-BoldMT" w:cs="Arial"/>
          <w:sz w:val="24"/>
          <w:szCs w:val="24"/>
        </w:rPr>
      </w:pPr>
    </w:p>
    <w:p w14:paraId="4B3ECC3D" w14:textId="77777777" w:rsidR="00CE3201" w:rsidRDefault="00CE3201" w:rsidP="00113075">
      <w:pPr>
        <w:spacing w:before="0"/>
        <w:rPr>
          <w:rFonts w:eastAsia="TimesNewRomanPS-BoldMT" w:cs="Arial"/>
          <w:sz w:val="24"/>
          <w:szCs w:val="24"/>
        </w:rPr>
      </w:pPr>
    </w:p>
    <w:p w14:paraId="1CC7DC60" w14:textId="77777777" w:rsidR="00CE3201" w:rsidRPr="00113075" w:rsidRDefault="00CE3201" w:rsidP="00113075">
      <w:pPr>
        <w:spacing w:before="0"/>
        <w:rPr>
          <w:rFonts w:eastAsia="TimesNewRomanPS-BoldMT" w:cs="Arial"/>
          <w:sz w:val="24"/>
          <w:szCs w:val="24"/>
        </w:rPr>
      </w:pPr>
    </w:p>
    <w:p w14:paraId="333D2296" w14:textId="73FB558A" w:rsidR="00343A18" w:rsidRPr="00EC5BB4" w:rsidRDefault="00343A18" w:rsidP="00343A18">
      <w:pPr>
        <w:pStyle w:val="KDObrazac"/>
        <w:spacing w:before="0"/>
        <w:rPr>
          <w:sz w:val="24"/>
          <w:szCs w:val="24"/>
        </w:rPr>
      </w:pPr>
      <w:bookmarkStart w:id="256" w:name="_Toc442559926"/>
      <w:r w:rsidRPr="00EC5BB4">
        <w:rPr>
          <w:sz w:val="24"/>
          <w:szCs w:val="24"/>
        </w:rPr>
        <w:lastRenderedPageBreak/>
        <w:t xml:space="preserve">ОБРАЗАЦ </w:t>
      </w:r>
      <w:r w:rsidR="0096221F">
        <w:rPr>
          <w:sz w:val="24"/>
          <w:szCs w:val="24"/>
          <w:lang w:val="sr-Cyrl-RS"/>
        </w:rPr>
        <w:t>3</w:t>
      </w:r>
      <w:r w:rsidRPr="00EC5BB4">
        <w:rPr>
          <w:sz w:val="24"/>
          <w:szCs w:val="24"/>
        </w:rPr>
        <w:t>.</w:t>
      </w:r>
      <w:bookmarkEnd w:id="256"/>
    </w:p>
    <w:p w14:paraId="17B655CA" w14:textId="77777777" w:rsidR="00343A18" w:rsidRPr="00EC5BB4" w:rsidRDefault="00343A18" w:rsidP="00343A18">
      <w:pPr>
        <w:spacing w:before="0"/>
        <w:rPr>
          <w:rFonts w:cs="Arial"/>
          <w:sz w:val="24"/>
          <w:szCs w:val="24"/>
          <w:lang w:val="sr-Cyrl-CS"/>
        </w:rPr>
      </w:pPr>
    </w:p>
    <w:p w14:paraId="4FEAE479" w14:textId="53D4AD5D" w:rsidR="007E7BB8" w:rsidRPr="00EC5BB4" w:rsidRDefault="007E7BB8" w:rsidP="00343A18">
      <w:pPr>
        <w:spacing w:before="0"/>
        <w:rPr>
          <w:rFonts w:cs="Arial"/>
          <w:sz w:val="24"/>
          <w:szCs w:val="24"/>
          <w:lang w:val="sr-Latn-CS"/>
        </w:rPr>
      </w:pPr>
    </w:p>
    <w:p w14:paraId="014BE24F" w14:textId="7231BF49"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14:paraId="573596D6" w14:textId="77777777" w:rsidR="00343A18" w:rsidRPr="00EC5BB4" w:rsidRDefault="00343A18" w:rsidP="00343A18">
      <w:pPr>
        <w:ind w:left="-180" w:right="-360" w:firstLine="720"/>
        <w:rPr>
          <w:rFonts w:cs="Arial"/>
          <w:sz w:val="24"/>
          <w:szCs w:val="24"/>
          <w:lang w:val="ru-RU"/>
        </w:rPr>
      </w:pPr>
    </w:p>
    <w:p w14:paraId="3DE87B0B" w14:textId="6371A3F5"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50339F">
        <w:rPr>
          <w:rFonts w:cs="Arial"/>
          <w:sz w:val="24"/>
          <w:szCs w:val="24"/>
          <w:lang w:val="ru-RU"/>
        </w:rPr>
        <w:t>, (даље:Закон)</w:t>
      </w:r>
      <w:r w:rsidRPr="00EC5BB4">
        <w:rPr>
          <w:rFonts w:cs="Arial"/>
          <w:sz w:val="24"/>
          <w:szCs w:val="24"/>
          <w:lang w:val="ru-RU"/>
        </w:rPr>
        <w:t>,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EC5BB4" w:rsidRDefault="00343A18" w:rsidP="00343A18">
      <w:pPr>
        <w:rPr>
          <w:rFonts w:cs="Arial"/>
          <w:sz w:val="24"/>
          <w:szCs w:val="24"/>
          <w:lang w:val="ru-RU"/>
        </w:rPr>
      </w:pPr>
    </w:p>
    <w:p w14:paraId="088CFC0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3AD6858" w14:textId="77777777" w:rsidR="00343A18" w:rsidRPr="00EC5BB4" w:rsidRDefault="00343A18" w:rsidP="00343A18">
      <w:pPr>
        <w:jc w:val="center"/>
        <w:rPr>
          <w:rFonts w:cs="Arial"/>
          <w:b/>
          <w:sz w:val="24"/>
          <w:szCs w:val="24"/>
          <w:lang w:val="ru-RU"/>
        </w:rPr>
      </w:pPr>
    </w:p>
    <w:p w14:paraId="4E88BC9A" w14:textId="77777777" w:rsidR="00343A18" w:rsidRPr="00EC5BB4" w:rsidRDefault="00343A18" w:rsidP="00343A18">
      <w:pPr>
        <w:jc w:val="center"/>
        <w:rPr>
          <w:rFonts w:cs="Arial"/>
          <w:b/>
          <w:sz w:val="24"/>
          <w:szCs w:val="24"/>
          <w:lang w:val="ru-RU"/>
        </w:rPr>
      </w:pPr>
    </w:p>
    <w:p w14:paraId="6EB84878" w14:textId="364D4F2B"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496F64">
        <w:rPr>
          <w:rFonts w:cs="Arial"/>
          <w:sz w:val="24"/>
          <w:szCs w:val="24"/>
          <w:lang w:val="ru-RU"/>
        </w:rPr>
        <w:t xml:space="preserve">Здравствене услуге, </w:t>
      </w:r>
      <w:r w:rsidR="00026010">
        <w:rPr>
          <w:rFonts w:cs="Arial"/>
          <w:sz w:val="24"/>
          <w:szCs w:val="24"/>
          <w:lang w:val="ru-RU"/>
        </w:rPr>
        <w:t xml:space="preserve">за Партију ___, </w:t>
      </w:r>
      <w:r w:rsidR="0096221F">
        <w:rPr>
          <w:rFonts w:cs="Arial"/>
          <w:sz w:val="24"/>
          <w:szCs w:val="24"/>
          <w:lang w:val="ru-RU"/>
        </w:rPr>
        <w:t>ЈНМВ/</w:t>
      </w:r>
      <w:r w:rsidR="00496F64">
        <w:rPr>
          <w:rFonts w:cs="Arial"/>
          <w:sz w:val="24"/>
          <w:szCs w:val="24"/>
          <w:lang w:val="ru-RU"/>
        </w:rPr>
        <w:t>1000/0385/2016</w:t>
      </w:r>
      <w:r w:rsidR="00496F64" w:rsidRPr="00EC5BB4">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19ABC812"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14:paraId="3F036369" w14:textId="77777777" w:rsidR="00343A18" w:rsidRPr="00EC5BB4" w:rsidRDefault="00343A18" w:rsidP="00343A18">
      <w:pPr>
        <w:rPr>
          <w:rFonts w:cs="Arial"/>
          <w:b/>
          <w:sz w:val="24"/>
          <w:szCs w:val="24"/>
          <w:lang w:val="ru-RU"/>
        </w:rPr>
      </w:pPr>
    </w:p>
    <w:p w14:paraId="00098C04"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93ABD32" w14:textId="77777777" w:rsidTr="00BC01DC">
        <w:trPr>
          <w:jc w:val="center"/>
        </w:trPr>
        <w:tc>
          <w:tcPr>
            <w:tcW w:w="3882" w:type="dxa"/>
          </w:tcPr>
          <w:p w14:paraId="094D12E7"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CDAEA27" w14:textId="77777777" w:rsidR="00343A18" w:rsidRPr="00EC5BB4" w:rsidRDefault="00343A18" w:rsidP="00BC01DC">
            <w:pPr>
              <w:spacing w:before="0"/>
              <w:jc w:val="center"/>
              <w:rPr>
                <w:rFonts w:cs="Arial"/>
                <w:sz w:val="24"/>
                <w:szCs w:val="24"/>
                <w:lang w:val="ru-RU"/>
              </w:rPr>
            </w:pPr>
          </w:p>
        </w:tc>
        <w:tc>
          <w:tcPr>
            <w:tcW w:w="4022" w:type="dxa"/>
          </w:tcPr>
          <w:p w14:paraId="2555D78B"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644BFE48" w14:textId="77777777" w:rsidTr="00BC01DC">
        <w:trPr>
          <w:jc w:val="center"/>
        </w:trPr>
        <w:tc>
          <w:tcPr>
            <w:tcW w:w="3882" w:type="dxa"/>
          </w:tcPr>
          <w:p w14:paraId="0D790EDE" w14:textId="77777777" w:rsidR="00343A18" w:rsidRPr="00EC5BB4" w:rsidRDefault="00343A18" w:rsidP="00BC01DC">
            <w:pPr>
              <w:spacing w:before="0"/>
              <w:jc w:val="center"/>
              <w:rPr>
                <w:rFonts w:cs="Arial"/>
                <w:sz w:val="24"/>
                <w:szCs w:val="24"/>
              </w:rPr>
            </w:pPr>
          </w:p>
        </w:tc>
        <w:tc>
          <w:tcPr>
            <w:tcW w:w="2127" w:type="dxa"/>
          </w:tcPr>
          <w:p w14:paraId="783C1D1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535996F" w14:textId="77777777" w:rsidR="00343A18" w:rsidRPr="00EC5BB4" w:rsidRDefault="00343A18" w:rsidP="00BC01DC">
            <w:pPr>
              <w:spacing w:before="0"/>
              <w:jc w:val="center"/>
              <w:rPr>
                <w:rFonts w:cs="Arial"/>
                <w:sz w:val="24"/>
                <w:szCs w:val="24"/>
                <w:lang w:val="ru-RU"/>
              </w:rPr>
            </w:pPr>
          </w:p>
        </w:tc>
      </w:tr>
      <w:tr w:rsidR="00343A18" w:rsidRPr="00EC5BB4" w14:paraId="41423700" w14:textId="77777777" w:rsidTr="00BC01DC">
        <w:trPr>
          <w:jc w:val="center"/>
        </w:trPr>
        <w:tc>
          <w:tcPr>
            <w:tcW w:w="3882" w:type="dxa"/>
            <w:tcBorders>
              <w:bottom w:val="single" w:sz="4" w:space="0" w:color="auto"/>
            </w:tcBorders>
          </w:tcPr>
          <w:p w14:paraId="5266EA85" w14:textId="77777777" w:rsidR="00343A18" w:rsidRPr="00EC5BB4" w:rsidRDefault="00343A18" w:rsidP="00BC01DC">
            <w:pPr>
              <w:spacing w:before="0"/>
              <w:jc w:val="center"/>
              <w:rPr>
                <w:rFonts w:cs="Arial"/>
                <w:sz w:val="24"/>
                <w:szCs w:val="24"/>
              </w:rPr>
            </w:pPr>
          </w:p>
        </w:tc>
        <w:tc>
          <w:tcPr>
            <w:tcW w:w="2127" w:type="dxa"/>
          </w:tcPr>
          <w:p w14:paraId="513FCC6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7916E53" w14:textId="77777777" w:rsidR="00343A18" w:rsidRPr="00EC5BB4" w:rsidRDefault="00343A18" w:rsidP="00BC01DC">
            <w:pPr>
              <w:spacing w:before="0"/>
              <w:jc w:val="center"/>
              <w:rPr>
                <w:rFonts w:cs="Arial"/>
                <w:sz w:val="24"/>
                <w:szCs w:val="24"/>
                <w:lang w:val="ru-RU"/>
              </w:rPr>
            </w:pPr>
          </w:p>
        </w:tc>
      </w:tr>
      <w:tr w:rsidR="00343A18" w:rsidRPr="00EC5BB4" w14:paraId="7B645E74" w14:textId="77777777" w:rsidTr="00BC01DC">
        <w:trPr>
          <w:trHeight w:val="389"/>
          <w:jc w:val="center"/>
        </w:trPr>
        <w:tc>
          <w:tcPr>
            <w:tcW w:w="3882" w:type="dxa"/>
            <w:tcBorders>
              <w:top w:val="single" w:sz="4" w:space="0" w:color="auto"/>
            </w:tcBorders>
          </w:tcPr>
          <w:p w14:paraId="2444D477" w14:textId="77777777" w:rsidR="00343A18" w:rsidRPr="00EC5BB4" w:rsidRDefault="00343A18" w:rsidP="00BC01DC">
            <w:pPr>
              <w:spacing w:before="0"/>
              <w:jc w:val="center"/>
              <w:rPr>
                <w:rFonts w:cs="Arial"/>
                <w:sz w:val="24"/>
                <w:szCs w:val="24"/>
              </w:rPr>
            </w:pPr>
          </w:p>
          <w:p w14:paraId="7F97AE6C" w14:textId="77777777" w:rsidR="00343A18" w:rsidRPr="00EC5BB4" w:rsidRDefault="00343A18" w:rsidP="00BC01DC">
            <w:pPr>
              <w:spacing w:before="0"/>
              <w:jc w:val="center"/>
              <w:rPr>
                <w:rFonts w:cs="Arial"/>
                <w:sz w:val="24"/>
                <w:szCs w:val="24"/>
              </w:rPr>
            </w:pPr>
          </w:p>
        </w:tc>
        <w:tc>
          <w:tcPr>
            <w:tcW w:w="2127" w:type="dxa"/>
          </w:tcPr>
          <w:p w14:paraId="790B533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284CAC9" w14:textId="77777777" w:rsidR="00343A18" w:rsidRPr="00EC5BB4" w:rsidRDefault="00343A18" w:rsidP="00BC01DC">
            <w:pPr>
              <w:spacing w:before="0"/>
              <w:jc w:val="center"/>
              <w:rPr>
                <w:rFonts w:cs="Arial"/>
                <w:sz w:val="24"/>
                <w:szCs w:val="24"/>
                <w:lang w:val="ru-RU"/>
              </w:rPr>
            </w:pPr>
          </w:p>
        </w:tc>
      </w:tr>
    </w:tbl>
    <w:p w14:paraId="5488756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20C2A83" w14:textId="77777777" w:rsidR="00343A18" w:rsidRPr="00EC5BB4" w:rsidRDefault="00343A18" w:rsidP="00343A18">
      <w:pPr>
        <w:jc w:val="center"/>
        <w:rPr>
          <w:rFonts w:cs="Arial"/>
          <w:b/>
          <w:sz w:val="24"/>
          <w:szCs w:val="24"/>
          <w:lang w:val="ru-RU"/>
        </w:rPr>
      </w:pPr>
    </w:p>
    <w:p w14:paraId="77C7AB5E" w14:textId="77777777" w:rsidR="00343A18" w:rsidRPr="00EC5BB4" w:rsidRDefault="00343A18" w:rsidP="00343A18">
      <w:pPr>
        <w:jc w:val="center"/>
        <w:rPr>
          <w:rFonts w:cs="Arial"/>
          <w:b/>
          <w:sz w:val="24"/>
          <w:szCs w:val="24"/>
          <w:lang w:val="ru-RU"/>
        </w:rPr>
      </w:pPr>
    </w:p>
    <w:p w14:paraId="4F963CAE" w14:textId="77777777" w:rsidR="00F5680B" w:rsidRPr="00F5680B" w:rsidRDefault="00F5680B" w:rsidP="00F5680B">
      <w:pPr>
        <w:rPr>
          <w:rFonts w:cs="Arial"/>
          <w:i/>
          <w:sz w:val="20"/>
          <w:szCs w:val="20"/>
        </w:rPr>
      </w:pPr>
      <w:r w:rsidRPr="00F5680B">
        <w:rPr>
          <w:rFonts w:cs="Arial"/>
          <w:i/>
          <w:sz w:val="20"/>
          <w:szCs w:val="20"/>
          <w:lang w:val="ru-RU"/>
        </w:rPr>
        <w:t xml:space="preserve">Напомена: </w:t>
      </w:r>
      <w:r w:rsidRPr="00F5680B">
        <w:rPr>
          <w:rFonts w:cs="Arial"/>
          <w:i/>
          <w:sz w:val="20"/>
          <w:szCs w:val="20"/>
        </w:rPr>
        <w:t>у</w:t>
      </w:r>
      <w:r w:rsidRPr="00F5680B">
        <w:rPr>
          <w:rFonts w:cs="Arial"/>
          <w:i/>
          <w:sz w:val="20"/>
          <w:szCs w:val="20"/>
          <w:lang w:val="sr-Cyrl-RS"/>
        </w:rPr>
        <w:t xml:space="preserve"> </w:t>
      </w:r>
      <w:r w:rsidRPr="00F5680B">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51A2CBB5" w14:textId="77777777" w:rsidR="00F5680B" w:rsidRPr="00F5680B" w:rsidRDefault="00F5680B" w:rsidP="00F5680B">
      <w:pPr>
        <w:rPr>
          <w:rFonts w:cs="Arial"/>
          <w:i/>
          <w:sz w:val="20"/>
          <w:szCs w:val="20"/>
        </w:rPr>
      </w:pPr>
      <w:r w:rsidRPr="00F5680B">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00358A39" w14:textId="0D0CF629" w:rsidR="002B6387" w:rsidRDefault="00F5680B" w:rsidP="0094693B">
      <w:pPr>
        <w:rPr>
          <w:rFonts w:cs="Arial"/>
          <w:i/>
          <w:sz w:val="20"/>
          <w:szCs w:val="20"/>
        </w:rPr>
      </w:pPr>
      <w:r w:rsidRPr="00F5680B">
        <w:rPr>
          <w:rFonts w:cs="Arial"/>
          <w:i/>
          <w:sz w:val="20"/>
          <w:szCs w:val="20"/>
        </w:rPr>
        <w:t>(У случају да понуду даје група понуђача образац копирати.)</w:t>
      </w:r>
      <w:bookmarkStart w:id="257" w:name="_Toc442559928"/>
    </w:p>
    <w:p w14:paraId="367B63A6" w14:textId="77777777" w:rsidR="004018E3" w:rsidRDefault="004018E3" w:rsidP="0094693B">
      <w:pPr>
        <w:rPr>
          <w:rFonts w:cs="Arial"/>
          <w:i/>
          <w:sz w:val="20"/>
          <w:szCs w:val="20"/>
        </w:rPr>
      </w:pPr>
    </w:p>
    <w:p w14:paraId="30F0B9F5" w14:textId="77777777" w:rsidR="002116FB" w:rsidRPr="004018E3" w:rsidRDefault="002116FB" w:rsidP="0094693B">
      <w:pPr>
        <w:rPr>
          <w:rFonts w:cs="Arial"/>
          <w:i/>
          <w:sz w:val="20"/>
          <w:szCs w:val="20"/>
        </w:rPr>
      </w:pPr>
    </w:p>
    <w:p w14:paraId="05A8650F" w14:textId="7C160C75" w:rsidR="00343A18" w:rsidRPr="00EC5BB4" w:rsidRDefault="00343A18" w:rsidP="00343A18">
      <w:pPr>
        <w:pStyle w:val="KDObrazac"/>
        <w:spacing w:before="0"/>
        <w:rPr>
          <w:sz w:val="24"/>
          <w:szCs w:val="24"/>
        </w:rPr>
      </w:pPr>
      <w:r w:rsidRPr="00EC5BB4">
        <w:rPr>
          <w:sz w:val="24"/>
          <w:szCs w:val="24"/>
        </w:rPr>
        <w:t xml:space="preserve">ОБРАЗАЦ </w:t>
      </w:r>
      <w:r w:rsidR="0096221F">
        <w:rPr>
          <w:sz w:val="24"/>
          <w:szCs w:val="24"/>
          <w:lang w:val="sr-Cyrl-RS"/>
        </w:rPr>
        <w:t>4</w:t>
      </w:r>
      <w:r w:rsidRPr="00EC5BB4">
        <w:rPr>
          <w:sz w:val="24"/>
          <w:szCs w:val="24"/>
        </w:rPr>
        <w:t>.</w:t>
      </w:r>
      <w:bookmarkEnd w:id="257"/>
    </w:p>
    <w:p w14:paraId="283993F8" w14:textId="77777777" w:rsidR="00343A18" w:rsidRPr="00EC5BB4" w:rsidRDefault="00343A18" w:rsidP="00343A18">
      <w:pPr>
        <w:pStyle w:val="KDParagraf"/>
        <w:spacing w:before="0"/>
        <w:rPr>
          <w:rFonts w:cs="Arial"/>
          <w:sz w:val="24"/>
          <w:szCs w:val="24"/>
        </w:rPr>
      </w:pPr>
    </w:p>
    <w:p w14:paraId="43EE4851" w14:textId="77777777" w:rsidR="00343A18" w:rsidRPr="00EC5BB4" w:rsidRDefault="00343A18" w:rsidP="00343A18">
      <w:pPr>
        <w:pStyle w:val="KDParagraf"/>
        <w:spacing w:before="0"/>
        <w:rPr>
          <w:rFonts w:cs="Arial"/>
          <w:sz w:val="24"/>
          <w:szCs w:val="24"/>
        </w:rPr>
      </w:pPr>
    </w:p>
    <w:p w14:paraId="2759203F" w14:textId="77777777" w:rsidR="00343A18" w:rsidRPr="00EC5BB4" w:rsidRDefault="00343A18" w:rsidP="00343A18">
      <w:pPr>
        <w:pStyle w:val="KDParagraf"/>
        <w:spacing w:before="0"/>
        <w:rPr>
          <w:rFonts w:cs="Arial"/>
          <w:sz w:val="24"/>
          <w:szCs w:val="24"/>
        </w:rPr>
      </w:pPr>
    </w:p>
    <w:p w14:paraId="2136DC0B" w14:textId="77777777" w:rsidR="00343A18" w:rsidRPr="00EC5BB4" w:rsidRDefault="00343A18" w:rsidP="00343A18">
      <w:pPr>
        <w:pStyle w:val="Title"/>
        <w:spacing w:before="0"/>
        <w:jc w:val="right"/>
        <w:rPr>
          <w:rFonts w:cs="Arial"/>
          <w:b w:val="0"/>
          <w:caps/>
          <w:szCs w:val="24"/>
        </w:rPr>
      </w:pPr>
    </w:p>
    <w:p w14:paraId="50A44C97" w14:textId="1E1E3C92"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00F5680B">
        <w:rPr>
          <w:rFonts w:cs="Arial"/>
          <w:sz w:val="24"/>
          <w:szCs w:val="24"/>
          <w:lang w:val="ru-RU"/>
        </w:rPr>
        <w:t>Понуђач/П</w:t>
      </w:r>
      <w:r w:rsidRPr="00EC5BB4">
        <w:rPr>
          <w:rFonts w:cs="Arial"/>
          <w:sz w:val="24"/>
          <w:szCs w:val="24"/>
          <w:lang w:val="ru-RU"/>
        </w:rPr>
        <w:t>одизвођач дајем:</w:t>
      </w:r>
    </w:p>
    <w:p w14:paraId="4A1B1858" w14:textId="77777777" w:rsidR="00343A18" w:rsidRPr="00EC5BB4" w:rsidRDefault="00343A18" w:rsidP="00343A18">
      <w:pPr>
        <w:rPr>
          <w:rFonts w:cs="Arial"/>
          <w:sz w:val="24"/>
          <w:szCs w:val="24"/>
          <w:lang w:val="ru-RU"/>
        </w:rPr>
      </w:pPr>
    </w:p>
    <w:p w14:paraId="0C81B97F" w14:textId="77777777" w:rsidR="00343A18" w:rsidRPr="00EC5BB4" w:rsidRDefault="00343A18" w:rsidP="00343A18">
      <w:pPr>
        <w:rPr>
          <w:rFonts w:cs="Arial"/>
          <w:sz w:val="24"/>
          <w:szCs w:val="24"/>
          <w:lang w:val="ru-RU"/>
        </w:rPr>
      </w:pPr>
    </w:p>
    <w:p w14:paraId="67B5E239" w14:textId="77777777" w:rsidR="00343A18" w:rsidRPr="00781B02" w:rsidRDefault="00343A18" w:rsidP="00781B02">
      <w:pPr>
        <w:jc w:val="center"/>
        <w:rPr>
          <w:b/>
          <w:lang w:val="ru-RU"/>
        </w:rPr>
      </w:pPr>
      <w:bookmarkStart w:id="258" w:name="_Toc442559929"/>
      <w:r w:rsidRPr="00781B02">
        <w:rPr>
          <w:b/>
          <w:lang w:val="ru-RU"/>
        </w:rPr>
        <w:t>И З Ј А В У</w:t>
      </w:r>
      <w:bookmarkEnd w:id="258"/>
    </w:p>
    <w:p w14:paraId="47B4A18A" w14:textId="77777777" w:rsidR="00343A18" w:rsidRPr="00781B02" w:rsidRDefault="00343A18" w:rsidP="00781B02"/>
    <w:p w14:paraId="77A5F622" w14:textId="77777777" w:rsidR="00343A18" w:rsidRPr="00781B02" w:rsidRDefault="00343A18" w:rsidP="00781B02"/>
    <w:p w14:paraId="34E06FBD" w14:textId="4CAD27BA"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496F64">
        <w:rPr>
          <w:rFonts w:cs="Arial"/>
          <w:sz w:val="24"/>
          <w:szCs w:val="24"/>
          <w:lang w:val="sr-Cyrl-RS"/>
        </w:rPr>
        <w:t>Здравствене услуге</w:t>
      </w:r>
      <w:r w:rsidR="00026010">
        <w:rPr>
          <w:rFonts w:cs="Arial"/>
          <w:sz w:val="24"/>
          <w:szCs w:val="24"/>
          <w:lang w:val="sr-Cyrl-RS"/>
        </w:rPr>
        <w:t xml:space="preserve"> Партија ___, </w:t>
      </w:r>
      <w:r w:rsidR="00496F64">
        <w:rPr>
          <w:rFonts w:cs="Arial"/>
          <w:sz w:val="24"/>
          <w:szCs w:val="24"/>
        </w:rPr>
        <w:t xml:space="preserve"> </w:t>
      </w:r>
      <w:r w:rsidRPr="00EC5BB4">
        <w:rPr>
          <w:rFonts w:cs="Arial"/>
          <w:sz w:val="24"/>
          <w:szCs w:val="24"/>
        </w:rPr>
        <w:t>у поступку</w:t>
      </w:r>
      <w:r w:rsidR="000F683D">
        <w:rPr>
          <w:rFonts w:cs="Arial"/>
          <w:sz w:val="24"/>
          <w:szCs w:val="24"/>
          <w:lang w:val="sr-Cyrl-RS"/>
        </w:rPr>
        <w:t xml:space="preserve"> </w:t>
      </w:r>
      <w:r w:rsidRPr="00EC5BB4">
        <w:rPr>
          <w:rFonts w:cs="Arial"/>
          <w:sz w:val="24"/>
          <w:szCs w:val="24"/>
          <w:lang w:val="ru-RU"/>
        </w:rPr>
        <w:t>јавне набавке мале вредности ЈНМВ бр.</w:t>
      </w:r>
      <w:r w:rsidR="00496F64">
        <w:rPr>
          <w:rFonts w:cs="Arial"/>
          <w:sz w:val="24"/>
          <w:szCs w:val="24"/>
          <w:lang w:val="ru-RU"/>
        </w:rPr>
        <w:t>1000/0385/2016</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12B6307" w14:textId="77777777" w:rsidR="00343A18" w:rsidRPr="00EC5BB4" w:rsidRDefault="00343A18" w:rsidP="00343A18">
      <w:pPr>
        <w:rPr>
          <w:rFonts w:cs="Arial"/>
          <w:sz w:val="24"/>
          <w:szCs w:val="24"/>
        </w:rPr>
      </w:pPr>
    </w:p>
    <w:p w14:paraId="1882D4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E17F9E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8DBAC0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957420" w14:textId="77777777" w:rsidTr="00BC01DC">
        <w:trPr>
          <w:jc w:val="center"/>
        </w:trPr>
        <w:tc>
          <w:tcPr>
            <w:tcW w:w="3882" w:type="dxa"/>
          </w:tcPr>
          <w:p w14:paraId="0E6435F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577AE0F" w14:textId="77777777" w:rsidR="00343A18" w:rsidRPr="00EC5BB4" w:rsidRDefault="00343A18" w:rsidP="00BC01DC">
            <w:pPr>
              <w:spacing w:before="0"/>
              <w:jc w:val="center"/>
              <w:rPr>
                <w:rFonts w:cs="Arial"/>
                <w:sz w:val="24"/>
                <w:szCs w:val="24"/>
                <w:lang w:val="ru-RU"/>
              </w:rPr>
            </w:pPr>
          </w:p>
        </w:tc>
        <w:tc>
          <w:tcPr>
            <w:tcW w:w="4022" w:type="dxa"/>
          </w:tcPr>
          <w:p w14:paraId="4B5D410D" w14:textId="1DECAB7B"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624E86">
              <w:rPr>
                <w:rFonts w:cs="Arial"/>
                <w:sz w:val="24"/>
                <w:szCs w:val="24"/>
                <w:lang w:val="sr-Cyrl-CS"/>
              </w:rPr>
              <w:t>/Подизвођач</w:t>
            </w:r>
          </w:p>
        </w:tc>
      </w:tr>
      <w:tr w:rsidR="00343A18" w:rsidRPr="00EC5BB4" w14:paraId="1B5F0C4B" w14:textId="77777777" w:rsidTr="00BC01DC">
        <w:trPr>
          <w:jc w:val="center"/>
        </w:trPr>
        <w:tc>
          <w:tcPr>
            <w:tcW w:w="3882" w:type="dxa"/>
          </w:tcPr>
          <w:p w14:paraId="2794D8C0" w14:textId="77777777" w:rsidR="00343A18" w:rsidRPr="00EC5BB4" w:rsidRDefault="00343A18" w:rsidP="00BC01DC">
            <w:pPr>
              <w:spacing w:before="0"/>
              <w:jc w:val="center"/>
              <w:rPr>
                <w:rFonts w:cs="Arial"/>
                <w:sz w:val="24"/>
                <w:szCs w:val="24"/>
              </w:rPr>
            </w:pPr>
          </w:p>
        </w:tc>
        <w:tc>
          <w:tcPr>
            <w:tcW w:w="2127" w:type="dxa"/>
          </w:tcPr>
          <w:p w14:paraId="144C118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548F801" w14:textId="77777777" w:rsidR="00343A18" w:rsidRPr="00EC5BB4" w:rsidRDefault="00343A18" w:rsidP="00BC01DC">
            <w:pPr>
              <w:spacing w:before="0"/>
              <w:jc w:val="center"/>
              <w:rPr>
                <w:rFonts w:cs="Arial"/>
                <w:sz w:val="24"/>
                <w:szCs w:val="24"/>
                <w:lang w:val="ru-RU"/>
              </w:rPr>
            </w:pPr>
          </w:p>
        </w:tc>
      </w:tr>
      <w:tr w:rsidR="00343A18" w:rsidRPr="00EC5BB4" w14:paraId="1E4E397C" w14:textId="77777777" w:rsidTr="00BC01DC">
        <w:trPr>
          <w:jc w:val="center"/>
        </w:trPr>
        <w:tc>
          <w:tcPr>
            <w:tcW w:w="3882" w:type="dxa"/>
            <w:tcBorders>
              <w:bottom w:val="single" w:sz="4" w:space="0" w:color="auto"/>
            </w:tcBorders>
          </w:tcPr>
          <w:p w14:paraId="28674921" w14:textId="77777777" w:rsidR="00343A18" w:rsidRPr="00EC5BB4" w:rsidRDefault="00343A18" w:rsidP="00BC01DC">
            <w:pPr>
              <w:spacing w:before="0"/>
              <w:jc w:val="center"/>
              <w:rPr>
                <w:rFonts w:cs="Arial"/>
                <w:sz w:val="24"/>
                <w:szCs w:val="24"/>
              </w:rPr>
            </w:pPr>
          </w:p>
        </w:tc>
        <w:tc>
          <w:tcPr>
            <w:tcW w:w="2127" w:type="dxa"/>
          </w:tcPr>
          <w:p w14:paraId="1D6D2D1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0678461" w14:textId="77777777" w:rsidR="00343A18" w:rsidRPr="00EC5BB4" w:rsidRDefault="00343A18" w:rsidP="00BC01DC">
            <w:pPr>
              <w:spacing w:before="0"/>
              <w:jc w:val="center"/>
              <w:rPr>
                <w:rFonts w:cs="Arial"/>
                <w:sz w:val="24"/>
                <w:szCs w:val="24"/>
                <w:lang w:val="ru-RU"/>
              </w:rPr>
            </w:pPr>
          </w:p>
        </w:tc>
      </w:tr>
      <w:tr w:rsidR="00343A18" w:rsidRPr="00EC5BB4" w14:paraId="7AE02D67" w14:textId="77777777" w:rsidTr="00BC01DC">
        <w:trPr>
          <w:trHeight w:val="389"/>
          <w:jc w:val="center"/>
        </w:trPr>
        <w:tc>
          <w:tcPr>
            <w:tcW w:w="3882" w:type="dxa"/>
            <w:tcBorders>
              <w:top w:val="single" w:sz="4" w:space="0" w:color="auto"/>
            </w:tcBorders>
          </w:tcPr>
          <w:p w14:paraId="39FFFF06" w14:textId="77777777" w:rsidR="00343A18" w:rsidRPr="00EC5BB4" w:rsidRDefault="00343A18" w:rsidP="00BC01DC">
            <w:pPr>
              <w:spacing w:before="0"/>
              <w:jc w:val="center"/>
              <w:rPr>
                <w:rFonts w:cs="Arial"/>
                <w:sz w:val="24"/>
                <w:szCs w:val="24"/>
              </w:rPr>
            </w:pPr>
          </w:p>
          <w:p w14:paraId="2CE75B27" w14:textId="77777777" w:rsidR="00343A18" w:rsidRPr="00EC5BB4" w:rsidRDefault="00343A18" w:rsidP="00BC01DC">
            <w:pPr>
              <w:spacing w:before="0"/>
              <w:jc w:val="center"/>
              <w:rPr>
                <w:rFonts w:cs="Arial"/>
                <w:sz w:val="24"/>
                <w:szCs w:val="24"/>
              </w:rPr>
            </w:pPr>
          </w:p>
        </w:tc>
        <w:tc>
          <w:tcPr>
            <w:tcW w:w="2127" w:type="dxa"/>
          </w:tcPr>
          <w:p w14:paraId="42A0B61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A758E48" w14:textId="77777777" w:rsidR="00343A18" w:rsidRPr="00EC5BB4" w:rsidRDefault="00343A18" w:rsidP="00BC01DC">
            <w:pPr>
              <w:spacing w:before="0"/>
              <w:jc w:val="center"/>
              <w:rPr>
                <w:rFonts w:cs="Arial"/>
                <w:sz w:val="24"/>
                <w:szCs w:val="24"/>
                <w:lang w:val="ru-RU"/>
              </w:rPr>
            </w:pPr>
          </w:p>
        </w:tc>
      </w:tr>
    </w:tbl>
    <w:p w14:paraId="2FD73449" w14:textId="77777777" w:rsidR="00F5680B" w:rsidRDefault="00F5680B" w:rsidP="00343A18">
      <w:pPr>
        <w:rPr>
          <w:rFonts w:cs="Arial"/>
          <w:b/>
          <w:i/>
          <w:sz w:val="20"/>
          <w:szCs w:val="20"/>
        </w:rPr>
      </w:pPr>
    </w:p>
    <w:p w14:paraId="6DFDB09B" w14:textId="77777777" w:rsidR="00F5680B" w:rsidRDefault="00F5680B" w:rsidP="00343A18">
      <w:pPr>
        <w:rPr>
          <w:rFonts w:cs="Arial"/>
          <w:b/>
          <w:i/>
          <w:sz w:val="20"/>
          <w:szCs w:val="20"/>
        </w:rPr>
      </w:pPr>
    </w:p>
    <w:p w14:paraId="5318BEAC"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757A233"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7F6826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6F57745" w14:textId="77777777" w:rsidR="00343A18" w:rsidRPr="00781B02" w:rsidRDefault="00343A18" w:rsidP="00781B02"/>
    <w:p w14:paraId="339F174A" w14:textId="77777777" w:rsidR="000F683D" w:rsidRPr="00781B02" w:rsidRDefault="000F683D" w:rsidP="00781B02"/>
    <w:p w14:paraId="2B62AD68" w14:textId="77777777" w:rsidR="0042687E" w:rsidRPr="00781B02" w:rsidRDefault="0042687E" w:rsidP="00781B02"/>
    <w:p w14:paraId="3F3466DB" w14:textId="77777777" w:rsidR="0042687E" w:rsidRPr="00781B02" w:rsidRDefault="0042687E" w:rsidP="00781B02"/>
    <w:p w14:paraId="74E8D019" w14:textId="77777777" w:rsidR="0096221F" w:rsidRDefault="0096221F" w:rsidP="00343A18">
      <w:pPr>
        <w:rPr>
          <w:rFonts w:cs="Arial"/>
          <w:sz w:val="24"/>
          <w:szCs w:val="24"/>
        </w:rPr>
      </w:pPr>
    </w:p>
    <w:p w14:paraId="2D8D9BC1" w14:textId="77777777" w:rsidR="00113075" w:rsidRPr="00EC5BB4" w:rsidRDefault="00113075" w:rsidP="00343A18">
      <w:pPr>
        <w:rPr>
          <w:rFonts w:cs="Arial"/>
          <w:b/>
          <w:color w:val="00B0F0"/>
          <w:sz w:val="24"/>
          <w:szCs w:val="24"/>
        </w:rPr>
      </w:pPr>
    </w:p>
    <w:p w14:paraId="21F5DB78" w14:textId="7DD23FF1" w:rsidR="00343A18" w:rsidRPr="0096221F" w:rsidRDefault="00343A18" w:rsidP="00343A18">
      <w:pPr>
        <w:pStyle w:val="KDObrazac"/>
        <w:rPr>
          <w:sz w:val="24"/>
          <w:szCs w:val="24"/>
          <w:lang w:val="sr-Cyrl-RS"/>
        </w:rPr>
      </w:pPr>
      <w:bookmarkStart w:id="259" w:name="_Toc442559942"/>
      <w:r w:rsidRPr="0096221F">
        <w:rPr>
          <w:sz w:val="24"/>
          <w:szCs w:val="24"/>
        </w:rPr>
        <w:lastRenderedPageBreak/>
        <w:t xml:space="preserve">ОБРАЗАЦ </w:t>
      </w:r>
      <w:bookmarkEnd w:id="259"/>
      <w:r w:rsidR="0096221F">
        <w:rPr>
          <w:sz w:val="24"/>
          <w:szCs w:val="24"/>
          <w:lang w:val="sr-Cyrl-RS"/>
        </w:rPr>
        <w:t>5.</w:t>
      </w:r>
    </w:p>
    <w:p w14:paraId="6FF1578B" w14:textId="77777777" w:rsidR="00343A18" w:rsidRPr="0096221F" w:rsidRDefault="00343A18" w:rsidP="00343A18">
      <w:pPr>
        <w:rPr>
          <w:rFonts w:cs="Arial"/>
          <w:sz w:val="24"/>
          <w:szCs w:val="24"/>
        </w:rPr>
      </w:pPr>
    </w:p>
    <w:p w14:paraId="18B85E3E" w14:textId="77777777" w:rsidR="00343A18" w:rsidRPr="0096221F" w:rsidRDefault="00343A18" w:rsidP="00343A18">
      <w:pPr>
        <w:jc w:val="center"/>
        <w:rPr>
          <w:rFonts w:cs="Arial"/>
          <w:sz w:val="24"/>
          <w:szCs w:val="24"/>
        </w:rPr>
      </w:pPr>
      <w:r w:rsidRPr="0096221F">
        <w:rPr>
          <w:rFonts w:cs="Arial"/>
          <w:b/>
          <w:sz w:val="24"/>
          <w:szCs w:val="24"/>
        </w:rPr>
        <w:t>ИЗЈАВА ПОНУЂАЧА – КАДРОВСКИ КАПАЦИТЕТ</w:t>
      </w:r>
    </w:p>
    <w:p w14:paraId="740435FB" w14:textId="77777777" w:rsidR="00343A18" w:rsidRPr="0096221F" w:rsidRDefault="00343A18" w:rsidP="00343A18">
      <w:pPr>
        <w:rPr>
          <w:rFonts w:cs="Arial"/>
          <w:sz w:val="24"/>
          <w:szCs w:val="24"/>
        </w:rPr>
      </w:pPr>
    </w:p>
    <w:p w14:paraId="6097C6A2" w14:textId="77777777" w:rsidR="00343A18" w:rsidRPr="0096221F" w:rsidRDefault="00343A18" w:rsidP="00343A18">
      <w:pPr>
        <w:rPr>
          <w:rFonts w:cs="Arial"/>
          <w:noProof/>
          <w:sz w:val="24"/>
          <w:szCs w:val="24"/>
          <w:lang w:val="sr-Latn-CS"/>
        </w:rPr>
      </w:pPr>
    </w:p>
    <w:p w14:paraId="39AC16C9" w14:textId="77777777" w:rsidR="00343A18" w:rsidRPr="0096221F" w:rsidRDefault="00343A18" w:rsidP="00343A18">
      <w:pPr>
        <w:rPr>
          <w:rFonts w:cs="Arial"/>
          <w:sz w:val="24"/>
          <w:szCs w:val="24"/>
        </w:rPr>
      </w:pPr>
      <w:r w:rsidRPr="0096221F">
        <w:rPr>
          <w:rFonts w:cs="Arial"/>
          <w:sz w:val="24"/>
          <w:szCs w:val="24"/>
        </w:rPr>
        <w:t xml:space="preserve">На основу члана 77. став 4. Закона о јавним набавкама („Службени гланик РС“, бр.124/12, 14/15 и 68/15) </w:t>
      </w:r>
      <w:r w:rsidRPr="0096221F">
        <w:rPr>
          <w:rFonts w:cs="Arial"/>
          <w:noProof/>
          <w:sz w:val="24"/>
          <w:szCs w:val="24"/>
          <w:lang w:val="sr-Cyrl-CS"/>
        </w:rPr>
        <w:t xml:space="preserve">Понуђач </w:t>
      </w:r>
      <w:r w:rsidRPr="0096221F">
        <w:rPr>
          <w:rFonts w:cs="Arial"/>
          <w:noProof/>
          <w:sz w:val="24"/>
          <w:szCs w:val="24"/>
          <w:lang w:val="sr-Latn-CS"/>
        </w:rPr>
        <w:t xml:space="preserve">даје </w:t>
      </w:r>
      <w:r w:rsidRPr="0096221F">
        <w:rPr>
          <w:rFonts w:cs="Arial"/>
          <w:sz w:val="24"/>
          <w:szCs w:val="24"/>
        </w:rPr>
        <w:t xml:space="preserve">следећу </w:t>
      </w:r>
    </w:p>
    <w:p w14:paraId="19F2E002" w14:textId="77777777" w:rsidR="00343A18" w:rsidRPr="0096221F" w:rsidRDefault="00343A18" w:rsidP="00343A18">
      <w:pPr>
        <w:rPr>
          <w:rFonts w:cs="Arial"/>
          <w:sz w:val="24"/>
          <w:szCs w:val="24"/>
        </w:rPr>
      </w:pPr>
    </w:p>
    <w:p w14:paraId="15886F0B" w14:textId="77777777" w:rsidR="00343A18" w:rsidRPr="0096221F" w:rsidRDefault="00343A18" w:rsidP="00343A18">
      <w:pPr>
        <w:jc w:val="center"/>
        <w:rPr>
          <w:rFonts w:cs="Arial"/>
          <w:sz w:val="24"/>
          <w:szCs w:val="24"/>
        </w:rPr>
      </w:pPr>
      <w:r w:rsidRPr="0096221F">
        <w:rPr>
          <w:rFonts w:cs="Arial"/>
          <w:sz w:val="24"/>
          <w:szCs w:val="24"/>
        </w:rPr>
        <w:t xml:space="preserve">ИЗЈАВУ О КАДРОВСКОМ КАПАЦИТЕТУ </w:t>
      </w:r>
    </w:p>
    <w:p w14:paraId="2E18A2F5" w14:textId="77777777" w:rsidR="00343A18" w:rsidRPr="0096221F" w:rsidRDefault="00343A18" w:rsidP="00343A18">
      <w:pPr>
        <w:rPr>
          <w:rFonts w:cs="Arial"/>
          <w:sz w:val="24"/>
          <w:szCs w:val="24"/>
        </w:rPr>
      </w:pPr>
    </w:p>
    <w:p w14:paraId="0230600F" w14:textId="1E1ABF2D" w:rsidR="00343A18" w:rsidRPr="0096221F" w:rsidRDefault="00343A18" w:rsidP="00343A18">
      <w:pPr>
        <w:rPr>
          <w:rFonts w:cs="Arial"/>
          <w:noProof/>
          <w:sz w:val="24"/>
          <w:szCs w:val="24"/>
        </w:rPr>
      </w:pPr>
      <w:r w:rsidRPr="0096221F">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96221F">
        <w:rPr>
          <w:rFonts w:cs="Arial"/>
          <w:noProof/>
          <w:sz w:val="24"/>
          <w:szCs w:val="24"/>
          <w:lang w:val="sr-Cyrl-CS"/>
        </w:rPr>
        <w:t xml:space="preserve"> ЈНМВ</w:t>
      </w:r>
      <w:r w:rsidR="0096221F">
        <w:rPr>
          <w:rFonts w:cs="Arial"/>
          <w:noProof/>
          <w:sz w:val="24"/>
          <w:szCs w:val="24"/>
          <w:lang w:val="sr-Cyrl-CS"/>
        </w:rPr>
        <w:t>/1000/0385/2016</w:t>
      </w:r>
      <w:r w:rsidR="00B43710">
        <w:rPr>
          <w:rFonts w:cs="Arial"/>
          <w:noProof/>
          <w:sz w:val="24"/>
          <w:szCs w:val="24"/>
          <w:lang w:val="sr-Cyrl-CS"/>
        </w:rPr>
        <w:t xml:space="preserve"> Партија___</w:t>
      </w:r>
      <w:r w:rsidRPr="0096221F">
        <w:rPr>
          <w:rFonts w:cs="Arial"/>
          <w:noProof/>
          <w:sz w:val="24"/>
          <w:szCs w:val="24"/>
        </w:rPr>
        <w:t xml:space="preserve">, односно да смо у могућности да ангажујемо </w:t>
      </w:r>
      <w:r w:rsidRPr="0096221F">
        <w:rPr>
          <w:rFonts w:cs="Arial"/>
          <w:sz w:val="24"/>
          <w:szCs w:val="24"/>
        </w:rPr>
        <w:t>(по основу радног односа или неког другог облика ангажовања ван радног односа, предвиђеног члановима 197</w:t>
      </w:r>
      <w:r w:rsidR="00C301A9">
        <w:rPr>
          <w:rFonts w:cs="Arial"/>
          <w:sz w:val="24"/>
          <w:szCs w:val="24"/>
          <w:lang w:val="sr-Cyrl-RS"/>
        </w:rPr>
        <w:t>.</w:t>
      </w:r>
      <w:r w:rsidRPr="0096221F">
        <w:rPr>
          <w:rFonts w:cs="Arial"/>
          <w:sz w:val="24"/>
          <w:szCs w:val="24"/>
        </w:rPr>
        <w:t>-202</w:t>
      </w:r>
      <w:r w:rsidR="00C301A9">
        <w:rPr>
          <w:rFonts w:cs="Arial"/>
          <w:sz w:val="24"/>
          <w:szCs w:val="24"/>
          <w:lang w:val="sr-Cyrl-RS"/>
        </w:rPr>
        <w:t>.</w:t>
      </w:r>
      <w:r w:rsidRPr="0096221F">
        <w:rPr>
          <w:rFonts w:cs="Arial"/>
          <w:sz w:val="24"/>
          <w:szCs w:val="24"/>
        </w:rPr>
        <w:t xml:space="preserve"> Закона о раду</w:t>
      </w:r>
      <w:r w:rsidR="0096221F" w:rsidRPr="0096221F">
        <w:rPr>
          <w:rFonts w:cs="Arial"/>
          <w:sz w:val="24"/>
          <w:szCs w:val="24"/>
          <w:lang w:val="sr-Cyrl-RS"/>
        </w:rPr>
        <w:t xml:space="preserve"> ("Сл. гласник РС", бр. 24/2005, 61/2005, 54/2009, 32/2013 и 75/2014</w:t>
      </w:r>
      <w:r w:rsidRPr="0096221F">
        <w:rPr>
          <w:rFonts w:cs="Arial"/>
          <w:sz w:val="24"/>
          <w:szCs w:val="24"/>
        </w:rPr>
        <w:t>) следећа лица</w:t>
      </w:r>
      <w:r w:rsidRPr="0096221F">
        <w:rPr>
          <w:rFonts w:cs="Arial"/>
          <w:noProof/>
          <w:sz w:val="24"/>
          <w:szCs w:val="24"/>
        </w:rPr>
        <w:t xml:space="preserve"> која ће бити ангажована ради извршења уговора:</w:t>
      </w:r>
    </w:p>
    <w:p w14:paraId="14E1C4C4" w14:textId="77777777" w:rsidR="00343A18" w:rsidRPr="0096221F" w:rsidRDefault="00343A18" w:rsidP="00343A18">
      <w:pPr>
        <w:rPr>
          <w:rFonts w:cs="Arial"/>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96221F" w14:paraId="141D2FA9" w14:textId="77777777" w:rsidTr="00BC01DC">
        <w:tc>
          <w:tcPr>
            <w:tcW w:w="491" w:type="pct"/>
            <w:shd w:val="clear" w:color="auto" w:fill="auto"/>
          </w:tcPr>
          <w:p w14:paraId="34465837" w14:textId="77777777" w:rsidR="00343A18" w:rsidRPr="0096221F" w:rsidRDefault="00343A18" w:rsidP="00BC01DC">
            <w:pPr>
              <w:tabs>
                <w:tab w:val="left" w:pos="8098"/>
              </w:tabs>
              <w:spacing w:before="0"/>
              <w:outlineLvl w:val="0"/>
              <w:rPr>
                <w:rFonts w:cs="Arial"/>
                <w:bCs/>
                <w:kern w:val="28"/>
                <w:sz w:val="24"/>
                <w:szCs w:val="24"/>
              </w:rPr>
            </w:pPr>
          </w:p>
        </w:tc>
        <w:tc>
          <w:tcPr>
            <w:tcW w:w="1904" w:type="pct"/>
            <w:shd w:val="clear" w:color="auto" w:fill="auto"/>
            <w:vAlign w:val="center"/>
          </w:tcPr>
          <w:p w14:paraId="09B30BA1" w14:textId="77777777" w:rsidR="00343A18" w:rsidRPr="0096221F" w:rsidRDefault="00343A18" w:rsidP="00BC01DC">
            <w:pPr>
              <w:spacing w:before="0"/>
              <w:jc w:val="center"/>
              <w:rPr>
                <w:rFonts w:eastAsia="Calibri" w:cs="Arial"/>
                <w:b/>
                <w:sz w:val="24"/>
                <w:szCs w:val="24"/>
              </w:rPr>
            </w:pPr>
          </w:p>
          <w:p w14:paraId="34D1C434" w14:textId="77777777" w:rsidR="00343A18" w:rsidRPr="0096221F" w:rsidRDefault="00343A18" w:rsidP="00BC01DC">
            <w:pPr>
              <w:spacing w:before="0"/>
              <w:jc w:val="center"/>
              <w:rPr>
                <w:rFonts w:eastAsia="Calibri" w:cs="Arial"/>
                <w:b/>
                <w:sz w:val="24"/>
                <w:szCs w:val="24"/>
              </w:rPr>
            </w:pPr>
            <w:r w:rsidRPr="0096221F">
              <w:rPr>
                <w:rFonts w:eastAsia="Calibri" w:cs="Arial"/>
                <w:b/>
                <w:sz w:val="24"/>
                <w:szCs w:val="24"/>
              </w:rPr>
              <w:t>Захтевани кадровски капацитет</w:t>
            </w:r>
          </w:p>
          <w:p w14:paraId="6E60D8E1" w14:textId="77777777" w:rsidR="00343A18" w:rsidRPr="0096221F" w:rsidRDefault="00343A18" w:rsidP="00BC01DC">
            <w:pPr>
              <w:spacing w:before="0"/>
              <w:rPr>
                <w:rFonts w:eastAsia="Calibri" w:cs="Arial"/>
                <w:b/>
                <w:sz w:val="24"/>
                <w:szCs w:val="24"/>
              </w:rPr>
            </w:pPr>
          </w:p>
        </w:tc>
        <w:tc>
          <w:tcPr>
            <w:tcW w:w="1125" w:type="pct"/>
            <w:shd w:val="clear" w:color="auto" w:fill="auto"/>
            <w:vAlign w:val="center"/>
          </w:tcPr>
          <w:p w14:paraId="146D0F5A" w14:textId="77777777" w:rsidR="00343A18" w:rsidRPr="0096221F" w:rsidRDefault="00343A18" w:rsidP="00BC01DC">
            <w:pPr>
              <w:spacing w:before="0"/>
              <w:jc w:val="center"/>
              <w:rPr>
                <w:rFonts w:eastAsia="Calibri" w:cs="Arial"/>
                <w:b/>
                <w:sz w:val="24"/>
                <w:szCs w:val="24"/>
              </w:rPr>
            </w:pPr>
            <w:r w:rsidRPr="0096221F">
              <w:rPr>
                <w:rFonts w:eastAsia="Calibri" w:cs="Arial"/>
                <w:b/>
                <w:sz w:val="24"/>
                <w:szCs w:val="24"/>
              </w:rPr>
              <w:t>Име и презиме запосленог</w:t>
            </w:r>
          </w:p>
        </w:tc>
        <w:tc>
          <w:tcPr>
            <w:tcW w:w="1480" w:type="pct"/>
            <w:shd w:val="clear" w:color="auto" w:fill="auto"/>
            <w:vAlign w:val="center"/>
          </w:tcPr>
          <w:p w14:paraId="36F29A7B" w14:textId="77777777" w:rsidR="00343A18" w:rsidRPr="0096221F" w:rsidRDefault="00343A18" w:rsidP="00BC01DC">
            <w:pPr>
              <w:spacing w:before="0"/>
              <w:jc w:val="center"/>
              <w:rPr>
                <w:rFonts w:eastAsia="Calibri" w:cs="Arial"/>
                <w:b/>
                <w:sz w:val="24"/>
                <w:szCs w:val="24"/>
              </w:rPr>
            </w:pPr>
            <w:r w:rsidRPr="0096221F">
              <w:rPr>
                <w:rFonts w:eastAsia="Calibri" w:cs="Arial"/>
                <w:b/>
                <w:sz w:val="24"/>
                <w:szCs w:val="24"/>
              </w:rPr>
              <w:t>Врста и степен стручне спреме</w:t>
            </w:r>
          </w:p>
        </w:tc>
      </w:tr>
      <w:tr w:rsidR="00343A18" w:rsidRPr="0096221F" w14:paraId="3E8DA5A0" w14:textId="77777777" w:rsidTr="00BC01DC">
        <w:trPr>
          <w:trHeight w:val="192"/>
        </w:trPr>
        <w:tc>
          <w:tcPr>
            <w:tcW w:w="491" w:type="pct"/>
            <w:shd w:val="clear" w:color="auto" w:fill="auto"/>
          </w:tcPr>
          <w:p w14:paraId="3EBA2B1B" w14:textId="77777777" w:rsidR="00343A18" w:rsidRPr="0096221F" w:rsidRDefault="00343A18" w:rsidP="008C5A34">
            <w:pPr>
              <w:numPr>
                <w:ilvl w:val="0"/>
                <w:numId w:val="16"/>
              </w:numPr>
              <w:tabs>
                <w:tab w:val="left" w:pos="8098"/>
              </w:tabs>
              <w:spacing w:before="0"/>
              <w:jc w:val="left"/>
              <w:outlineLvl w:val="0"/>
              <w:rPr>
                <w:rFonts w:cs="Arial"/>
                <w:bCs/>
                <w:kern w:val="28"/>
                <w:sz w:val="24"/>
                <w:szCs w:val="24"/>
              </w:rPr>
            </w:pPr>
            <w:bookmarkStart w:id="260" w:name="_Toc442559943"/>
            <w:bookmarkEnd w:id="260"/>
          </w:p>
        </w:tc>
        <w:tc>
          <w:tcPr>
            <w:tcW w:w="1904" w:type="pct"/>
            <w:shd w:val="clear" w:color="auto" w:fill="auto"/>
          </w:tcPr>
          <w:p w14:paraId="071473F1" w14:textId="77777777" w:rsidR="00343A18" w:rsidRPr="0096221F" w:rsidRDefault="00343A18" w:rsidP="00BC01DC">
            <w:pPr>
              <w:spacing w:before="0"/>
              <w:rPr>
                <w:rFonts w:cs="Arial"/>
                <w:sz w:val="24"/>
                <w:szCs w:val="24"/>
              </w:rPr>
            </w:pPr>
          </w:p>
        </w:tc>
        <w:tc>
          <w:tcPr>
            <w:tcW w:w="1125" w:type="pct"/>
            <w:shd w:val="clear" w:color="auto" w:fill="auto"/>
          </w:tcPr>
          <w:p w14:paraId="36B0A2D1" w14:textId="77777777" w:rsidR="00343A18" w:rsidRPr="0096221F"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31630398" w14:textId="77777777" w:rsidR="00343A18" w:rsidRPr="0096221F" w:rsidRDefault="00343A18" w:rsidP="00BC01DC">
            <w:pPr>
              <w:tabs>
                <w:tab w:val="left" w:pos="8098"/>
              </w:tabs>
              <w:spacing w:before="0"/>
              <w:outlineLvl w:val="0"/>
              <w:rPr>
                <w:rFonts w:cs="Arial"/>
                <w:bCs/>
                <w:kern w:val="28"/>
                <w:sz w:val="24"/>
                <w:szCs w:val="24"/>
                <w:highlight w:val="yellow"/>
              </w:rPr>
            </w:pPr>
          </w:p>
        </w:tc>
      </w:tr>
      <w:tr w:rsidR="00343A18" w:rsidRPr="0096221F" w14:paraId="30A813E8" w14:textId="77777777" w:rsidTr="00BC01DC">
        <w:trPr>
          <w:trHeight w:val="192"/>
        </w:trPr>
        <w:tc>
          <w:tcPr>
            <w:tcW w:w="491" w:type="pct"/>
            <w:shd w:val="clear" w:color="auto" w:fill="auto"/>
          </w:tcPr>
          <w:p w14:paraId="5B17C8EF" w14:textId="77777777" w:rsidR="00343A18" w:rsidRPr="0096221F" w:rsidRDefault="00343A18" w:rsidP="008C5A34">
            <w:pPr>
              <w:numPr>
                <w:ilvl w:val="0"/>
                <w:numId w:val="16"/>
              </w:numPr>
              <w:tabs>
                <w:tab w:val="left" w:pos="8098"/>
              </w:tabs>
              <w:spacing w:before="0"/>
              <w:jc w:val="left"/>
              <w:outlineLvl w:val="0"/>
              <w:rPr>
                <w:rFonts w:cs="Arial"/>
                <w:bCs/>
                <w:kern w:val="28"/>
                <w:sz w:val="24"/>
                <w:szCs w:val="24"/>
              </w:rPr>
            </w:pPr>
            <w:bookmarkStart w:id="261" w:name="_Toc442559944"/>
            <w:bookmarkEnd w:id="261"/>
          </w:p>
        </w:tc>
        <w:tc>
          <w:tcPr>
            <w:tcW w:w="1904" w:type="pct"/>
            <w:shd w:val="clear" w:color="auto" w:fill="auto"/>
          </w:tcPr>
          <w:p w14:paraId="3A84628C" w14:textId="77777777" w:rsidR="00343A18" w:rsidRPr="0096221F" w:rsidRDefault="00343A18" w:rsidP="00BC01DC">
            <w:pPr>
              <w:spacing w:before="0"/>
              <w:rPr>
                <w:rFonts w:eastAsia="MS Mincho" w:cs="Arial"/>
                <w:b/>
                <w:bCs/>
                <w:sz w:val="24"/>
                <w:szCs w:val="24"/>
              </w:rPr>
            </w:pPr>
          </w:p>
        </w:tc>
        <w:tc>
          <w:tcPr>
            <w:tcW w:w="1125" w:type="pct"/>
            <w:shd w:val="clear" w:color="auto" w:fill="auto"/>
          </w:tcPr>
          <w:p w14:paraId="03C57A04" w14:textId="77777777" w:rsidR="00343A18" w:rsidRPr="0096221F"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49E6A72C" w14:textId="77777777" w:rsidR="00343A18" w:rsidRPr="0096221F" w:rsidRDefault="00343A18" w:rsidP="00BC01DC">
            <w:pPr>
              <w:tabs>
                <w:tab w:val="left" w:pos="8098"/>
              </w:tabs>
              <w:spacing w:before="0"/>
              <w:outlineLvl w:val="0"/>
              <w:rPr>
                <w:rFonts w:cs="Arial"/>
                <w:bCs/>
                <w:kern w:val="28"/>
                <w:sz w:val="24"/>
                <w:szCs w:val="24"/>
                <w:highlight w:val="yellow"/>
              </w:rPr>
            </w:pPr>
          </w:p>
        </w:tc>
      </w:tr>
      <w:tr w:rsidR="0096221F" w:rsidRPr="0096221F" w14:paraId="5326565F" w14:textId="77777777" w:rsidTr="00BC01DC">
        <w:trPr>
          <w:trHeight w:val="192"/>
        </w:trPr>
        <w:tc>
          <w:tcPr>
            <w:tcW w:w="491" w:type="pct"/>
            <w:shd w:val="clear" w:color="auto" w:fill="auto"/>
          </w:tcPr>
          <w:p w14:paraId="678A8DAC" w14:textId="77777777" w:rsidR="0096221F" w:rsidRPr="0096221F" w:rsidRDefault="0096221F" w:rsidP="008C5A34">
            <w:pPr>
              <w:numPr>
                <w:ilvl w:val="0"/>
                <w:numId w:val="16"/>
              </w:numPr>
              <w:tabs>
                <w:tab w:val="left" w:pos="8098"/>
              </w:tabs>
              <w:spacing w:before="0"/>
              <w:jc w:val="left"/>
              <w:outlineLvl w:val="0"/>
              <w:rPr>
                <w:rFonts w:cs="Arial"/>
                <w:bCs/>
                <w:kern w:val="28"/>
                <w:sz w:val="24"/>
                <w:szCs w:val="24"/>
              </w:rPr>
            </w:pPr>
          </w:p>
        </w:tc>
        <w:tc>
          <w:tcPr>
            <w:tcW w:w="1904" w:type="pct"/>
            <w:shd w:val="clear" w:color="auto" w:fill="auto"/>
          </w:tcPr>
          <w:p w14:paraId="4969F86B" w14:textId="77777777" w:rsidR="0096221F" w:rsidRPr="0096221F" w:rsidRDefault="0096221F" w:rsidP="00BC01DC">
            <w:pPr>
              <w:spacing w:before="0"/>
              <w:rPr>
                <w:rFonts w:eastAsia="MS Mincho" w:cs="Arial"/>
                <w:b/>
                <w:bCs/>
                <w:sz w:val="24"/>
                <w:szCs w:val="24"/>
              </w:rPr>
            </w:pPr>
          </w:p>
        </w:tc>
        <w:tc>
          <w:tcPr>
            <w:tcW w:w="1125" w:type="pct"/>
            <w:shd w:val="clear" w:color="auto" w:fill="auto"/>
          </w:tcPr>
          <w:p w14:paraId="016C0128" w14:textId="77777777" w:rsidR="0096221F" w:rsidRPr="0096221F" w:rsidRDefault="0096221F"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27751EAB" w14:textId="77777777" w:rsidR="0096221F" w:rsidRPr="0096221F" w:rsidRDefault="0096221F" w:rsidP="00BC01DC">
            <w:pPr>
              <w:tabs>
                <w:tab w:val="left" w:pos="8098"/>
              </w:tabs>
              <w:spacing w:before="0"/>
              <w:outlineLvl w:val="0"/>
              <w:rPr>
                <w:rFonts w:cs="Arial"/>
                <w:bCs/>
                <w:kern w:val="28"/>
                <w:sz w:val="24"/>
                <w:szCs w:val="24"/>
                <w:highlight w:val="yellow"/>
              </w:rPr>
            </w:pPr>
          </w:p>
        </w:tc>
      </w:tr>
      <w:tr w:rsidR="00343A18" w:rsidRPr="0096221F" w14:paraId="610A7E7A" w14:textId="77777777" w:rsidTr="00BC01DC">
        <w:trPr>
          <w:trHeight w:val="192"/>
        </w:trPr>
        <w:tc>
          <w:tcPr>
            <w:tcW w:w="491" w:type="pct"/>
            <w:shd w:val="clear" w:color="auto" w:fill="auto"/>
          </w:tcPr>
          <w:p w14:paraId="3B108BB7" w14:textId="77777777" w:rsidR="00343A18" w:rsidRPr="0096221F" w:rsidRDefault="00343A18" w:rsidP="008C5A34">
            <w:pPr>
              <w:numPr>
                <w:ilvl w:val="0"/>
                <w:numId w:val="16"/>
              </w:numPr>
              <w:tabs>
                <w:tab w:val="left" w:pos="8098"/>
              </w:tabs>
              <w:spacing w:before="0"/>
              <w:jc w:val="left"/>
              <w:outlineLvl w:val="0"/>
              <w:rPr>
                <w:rFonts w:cs="Arial"/>
                <w:bCs/>
                <w:kern w:val="28"/>
                <w:sz w:val="24"/>
                <w:szCs w:val="24"/>
              </w:rPr>
            </w:pPr>
            <w:bookmarkStart w:id="262" w:name="_Toc442559945"/>
            <w:bookmarkEnd w:id="262"/>
          </w:p>
        </w:tc>
        <w:tc>
          <w:tcPr>
            <w:tcW w:w="1904" w:type="pct"/>
            <w:shd w:val="clear" w:color="auto" w:fill="auto"/>
          </w:tcPr>
          <w:p w14:paraId="04CCBC8F" w14:textId="77777777" w:rsidR="00343A18" w:rsidRPr="0096221F" w:rsidRDefault="00343A18" w:rsidP="00BC01DC">
            <w:pPr>
              <w:spacing w:before="0"/>
              <w:rPr>
                <w:rFonts w:eastAsia="MS Mincho" w:cs="Arial"/>
                <w:b/>
                <w:bCs/>
                <w:sz w:val="24"/>
                <w:szCs w:val="24"/>
              </w:rPr>
            </w:pPr>
          </w:p>
        </w:tc>
        <w:tc>
          <w:tcPr>
            <w:tcW w:w="1125" w:type="pct"/>
            <w:shd w:val="clear" w:color="auto" w:fill="auto"/>
          </w:tcPr>
          <w:p w14:paraId="3D6A5B98" w14:textId="77777777" w:rsidR="00343A18" w:rsidRPr="0096221F"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34489F0D" w14:textId="77777777" w:rsidR="00343A18" w:rsidRPr="0096221F" w:rsidRDefault="00343A18" w:rsidP="00BC01DC">
            <w:pPr>
              <w:tabs>
                <w:tab w:val="left" w:pos="8098"/>
              </w:tabs>
              <w:spacing w:before="0"/>
              <w:outlineLvl w:val="0"/>
              <w:rPr>
                <w:rFonts w:cs="Arial"/>
                <w:bCs/>
                <w:kern w:val="28"/>
                <w:sz w:val="24"/>
                <w:szCs w:val="24"/>
                <w:highlight w:val="yellow"/>
              </w:rPr>
            </w:pPr>
          </w:p>
        </w:tc>
      </w:tr>
    </w:tbl>
    <w:p w14:paraId="6AA2F678" w14:textId="77777777" w:rsidR="00343A18" w:rsidRPr="0096221F" w:rsidRDefault="00343A18" w:rsidP="00343A18">
      <w:pPr>
        <w:rPr>
          <w:rFonts w:cs="Arial"/>
          <w:sz w:val="24"/>
          <w:szCs w:val="24"/>
        </w:rPr>
      </w:pPr>
    </w:p>
    <w:p w14:paraId="3F6AA6C7" w14:textId="77777777" w:rsidR="0096221F" w:rsidRPr="0096221F" w:rsidRDefault="0096221F" w:rsidP="00343A18">
      <w:pPr>
        <w:rPr>
          <w:rFonts w:cs="Arial"/>
          <w:sz w:val="24"/>
          <w:szCs w:val="24"/>
        </w:rPr>
      </w:pPr>
    </w:p>
    <w:p w14:paraId="798CE6DF" w14:textId="77777777" w:rsidR="0096221F" w:rsidRPr="0096221F" w:rsidRDefault="0096221F" w:rsidP="00343A18">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96221F" w14:paraId="1E5D06A7" w14:textId="77777777" w:rsidTr="00BC01DC">
        <w:trPr>
          <w:jc w:val="center"/>
        </w:trPr>
        <w:tc>
          <w:tcPr>
            <w:tcW w:w="3882" w:type="dxa"/>
          </w:tcPr>
          <w:p w14:paraId="08D645DE" w14:textId="77777777" w:rsidR="00343A18" w:rsidRPr="0096221F" w:rsidRDefault="00343A18" w:rsidP="00BC01DC">
            <w:pPr>
              <w:spacing w:before="0"/>
              <w:jc w:val="center"/>
              <w:rPr>
                <w:rFonts w:cs="Arial"/>
                <w:sz w:val="24"/>
                <w:szCs w:val="24"/>
              </w:rPr>
            </w:pPr>
            <w:r w:rsidRPr="0096221F">
              <w:rPr>
                <w:rFonts w:cs="Arial"/>
                <w:sz w:val="24"/>
                <w:szCs w:val="24"/>
              </w:rPr>
              <w:t>Датум:</w:t>
            </w:r>
          </w:p>
        </w:tc>
        <w:tc>
          <w:tcPr>
            <w:tcW w:w="2127" w:type="dxa"/>
          </w:tcPr>
          <w:p w14:paraId="1F431B2F" w14:textId="77777777" w:rsidR="00343A18" w:rsidRPr="0096221F" w:rsidRDefault="00343A18" w:rsidP="00BC01DC">
            <w:pPr>
              <w:spacing w:before="0"/>
              <w:jc w:val="center"/>
              <w:rPr>
                <w:rFonts w:cs="Arial"/>
                <w:sz w:val="24"/>
                <w:szCs w:val="24"/>
                <w:lang w:val="ru-RU"/>
              </w:rPr>
            </w:pPr>
          </w:p>
        </w:tc>
        <w:tc>
          <w:tcPr>
            <w:tcW w:w="4022" w:type="dxa"/>
          </w:tcPr>
          <w:p w14:paraId="6C76A320" w14:textId="77777777" w:rsidR="00343A18" w:rsidRPr="0096221F" w:rsidRDefault="00343A18" w:rsidP="00BC01DC">
            <w:pPr>
              <w:spacing w:before="0"/>
              <w:jc w:val="center"/>
              <w:rPr>
                <w:rFonts w:cs="Arial"/>
                <w:sz w:val="24"/>
                <w:szCs w:val="24"/>
                <w:lang w:val="ru-RU"/>
              </w:rPr>
            </w:pPr>
            <w:r w:rsidRPr="0096221F">
              <w:rPr>
                <w:rFonts w:cs="Arial"/>
                <w:sz w:val="24"/>
                <w:szCs w:val="24"/>
                <w:lang w:val="sr-Cyrl-CS"/>
              </w:rPr>
              <w:t>П</w:t>
            </w:r>
            <w:r w:rsidRPr="0096221F">
              <w:rPr>
                <w:rFonts w:cs="Arial"/>
                <w:sz w:val="24"/>
                <w:szCs w:val="24"/>
              </w:rPr>
              <w:t>онуђач</w:t>
            </w:r>
            <w:r w:rsidRPr="0096221F">
              <w:rPr>
                <w:rFonts w:cs="Arial"/>
                <w:sz w:val="24"/>
                <w:szCs w:val="24"/>
                <w:lang w:val="ru-RU"/>
              </w:rPr>
              <w:t>:</w:t>
            </w:r>
          </w:p>
        </w:tc>
      </w:tr>
      <w:tr w:rsidR="00343A18" w:rsidRPr="0096221F" w14:paraId="539031BE" w14:textId="77777777" w:rsidTr="00BC01DC">
        <w:trPr>
          <w:jc w:val="center"/>
        </w:trPr>
        <w:tc>
          <w:tcPr>
            <w:tcW w:w="3882" w:type="dxa"/>
          </w:tcPr>
          <w:p w14:paraId="71D4EA3D" w14:textId="77777777" w:rsidR="00343A18" w:rsidRPr="0096221F" w:rsidRDefault="00343A18" w:rsidP="00BC01DC">
            <w:pPr>
              <w:spacing w:before="0"/>
              <w:jc w:val="center"/>
              <w:rPr>
                <w:rFonts w:cs="Arial"/>
                <w:sz w:val="24"/>
                <w:szCs w:val="24"/>
              </w:rPr>
            </w:pPr>
          </w:p>
        </w:tc>
        <w:tc>
          <w:tcPr>
            <w:tcW w:w="2127" w:type="dxa"/>
          </w:tcPr>
          <w:p w14:paraId="102B217F" w14:textId="77777777" w:rsidR="00343A18" w:rsidRPr="0096221F" w:rsidRDefault="00343A18" w:rsidP="00BC01DC">
            <w:pPr>
              <w:spacing w:before="0"/>
              <w:jc w:val="center"/>
              <w:rPr>
                <w:rFonts w:cs="Arial"/>
                <w:sz w:val="24"/>
                <w:szCs w:val="24"/>
              </w:rPr>
            </w:pPr>
            <w:r w:rsidRPr="0096221F">
              <w:rPr>
                <w:rFonts w:cs="Arial"/>
                <w:sz w:val="24"/>
                <w:szCs w:val="24"/>
              </w:rPr>
              <w:t>М.П.</w:t>
            </w:r>
          </w:p>
        </w:tc>
        <w:tc>
          <w:tcPr>
            <w:tcW w:w="4022" w:type="dxa"/>
          </w:tcPr>
          <w:p w14:paraId="61B0B803" w14:textId="77777777" w:rsidR="00343A18" w:rsidRPr="0096221F" w:rsidRDefault="00343A18" w:rsidP="00BC01DC">
            <w:pPr>
              <w:spacing w:before="0"/>
              <w:jc w:val="center"/>
              <w:rPr>
                <w:rFonts w:cs="Arial"/>
                <w:sz w:val="24"/>
                <w:szCs w:val="24"/>
                <w:lang w:val="ru-RU"/>
              </w:rPr>
            </w:pPr>
          </w:p>
        </w:tc>
      </w:tr>
      <w:tr w:rsidR="00343A18" w:rsidRPr="0096221F" w14:paraId="2A0E131A" w14:textId="77777777" w:rsidTr="00BC01DC">
        <w:trPr>
          <w:jc w:val="center"/>
        </w:trPr>
        <w:tc>
          <w:tcPr>
            <w:tcW w:w="3882" w:type="dxa"/>
            <w:tcBorders>
              <w:bottom w:val="single" w:sz="4" w:space="0" w:color="auto"/>
            </w:tcBorders>
          </w:tcPr>
          <w:p w14:paraId="5DD11A04" w14:textId="77777777" w:rsidR="00343A18" w:rsidRPr="0096221F" w:rsidRDefault="00343A18" w:rsidP="00BC01DC">
            <w:pPr>
              <w:spacing w:before="0"/>
              <w:jc w:val="center"/>
              <w:rPr>
                <w:rFonts w:cs="Arial"/>
                <w:sz w:val="24"/>
                <w:szCs w:val="24"/>
              </w:rPr>
            </w:pPr>
          </w:p>
        </w:tc>
        <w:tc>
          <w:tcPr>
            <w:tcW w:w="2127" w:type="dxa"/>
          </w:tcPr>
          <w:p w14:paraId="39DFFD0C" w14:textId="77777777" w:rsidR="00343A18" w:rsidRPr="0096221F" w:rsidRDefault="00343A18" w:rsidP="00BC01DC">
            <w:pPr>
              <w:spacing w:before="0"/>
              <w:jc w:val="center"/>
              <w:rPr>
                <w:rFonts w:cs="Arial"/>
                <w:sz w:val="24"/>
                <w:szCs w:val="24"/>
                <w:lang w:val="ru-RU"/>
              </w:rPr>
            </w:pPr>
          </w:p>
        </w:tc>
        <w:tc>
          <w:tcPr>
            <w:tcW w:w="4022" w:type="dxa"/>
            <w:tcBorders>
              <w:bottom w:val="single" w:sz="4" w:space="0" w:color="auto"/>
            </w:tcBorders>
          </w:tcPr>
          <w:p w14:paraId="60FB76EC" w14:textId="77777777" w:rsidR="00343A18" w:rsidRPr="0096221F" w:rsidRDefault="00343A18" w:rsidP="00BC01DC">
            <w:pPr>
              <w:spacing w:before="0"/>
              <w:jc w:val="center"/>
              <w:rPr>
                <w:rFonts w:cs="Arial"/>
                <w:sz w:val="24"/>
                <w:szCs w:val="24"/>
                <w:lang w:val="ru-RU"/>
              </w:rPr>
            </w:pPr>
          </w:p>
        </w:tc>
      </w:tr>
      <w:tr w:rsidR="00343A18" w:rsidRPr="0096221F" w14:paraId="09A64D8A" w14:textId="77777777" w:rsidTr="00BC01DC">
        <w:trPr>
          <w:trHeight w:val="389"/>
          <w:jc w:val="center"/>
        </w:trPr>
        <w:tc>
          <w:tcPr>
            <w:tcW w:w="3882" w:type="dxa"/>
            <w:tcBorders>
              <w:top w:val="single" w:sz="4" w:space="0" w:color="auto"/>
            </w:tcBorders>
          </w:tcPr>
          <w:p w14:paraId="78FF9E57" w14:textId="77777777" w:rsidR="00343A18" w:rsidRPr="0096221F" w:rsidRDefault="00343A18" w:rsidP="00BC01DC">
            <w:pPr>
              <w:spacing w:before="0"/>
              <w:jc w:val="center"/>
              <w:rPr>
                <w:rFonts w:cs="Arial"/>
                <w:sz w:val="24"/>
                <w:szCs w:val="24"/>
              </w:rPr>
            </w:pPr>
          </w:p>
        </w:tc>
        <w:tc>
          <w:tcPr>
            <w:tcW w:w="2127" w:type="dxa"/>
          </w:tcPr>
          <w:p w14:paraId="016A5DE7" w14:textId="77777777" w:rsidR="00343A18" w:rsidRPr="0096221F" w:rsidRDefault="00343A18" w:rsidP="00BC01DC">
            <w:pPr>
              <w:spacing w:before="0"/>
              <w:jc w:val="center"/>
              <w:rPr>
                <w:rFonts w:cs="Arial"/>
                <w:sz w:val="24"/>
                <w:szCs w:val="24"/>
                <w:lang w:val="ru-RU"/>
              </w:rPr>
            </w:pPr>
          </w:p>
        </w:tc>
        <w:tc>
          <w:tcPr>
            <w:tcW w:w="4022" w:type="dxa"/>
            <w:tcBorders>
              <w:top w:val="single" w:sz="4" w:space="0" w:color="auto"/>
            </w:tcBorders>
          </w:tcPr>
          <w:p w14:paraId="68A128C7" w14:textId="77777777" w:rsidR="00343A18" w:rsidRPr="0096221F" w:rsidRDefault="00343A18" w:rsidP="00BC01DC">
            <w:pPr>
              <w:spacing w:before="0"/>
              <w:jc w:val="center"/>
              <w:rPr>
                <w:rFonts w:cs="Arial"/>
                <w:sz w:val="24"/>
                <w:szCs w:val="24"/>
                <w:lang w:val="ru-RU"/>
              </w:rPr>
            </w:pPr>
          </w:p>
        </w:tc>
      </w:tr>
    </w:tbl>
    <w:p w14:paraId="7E3685B4" w14:textId="77777777" w:rsidR="0096221F" w:rsidRPr="0096221F" w:rsidRDefault="0096221F" w:rsidP="00343A18">
      <w:pPr>
        <w:spacing w:before="0"/>
        <w:rPr>
          <w:rFonts w:cs="Arial"/>
          <w:b/>
          <w:i/>
          <w:sz w:val="20"/>
          <w:szCs w:val="20"/>
          <w:lang w:val="sr-Cyrl-CS"/>
        </w:rPr>
      </w:pPr>
    </w:p>
    <w:p w14:paraId="0CB44F18" w14:textId="77777777" w:rsidR="0096221F" w:rsidRPr="0096221F" w:rsidRDefault="0096221F" w:rsidP="00343A18">
      <w:pPr>
        <w:spacing w:before="0"/>
        <w:rPr>
          <w:rFonts w:cs="Arial"/>
          <w:b/>
          <w:i/>
          <w:sz w:val="20"/>
          <w:szCs w:val="20"/>
          <w:lang w:val="sr-Cyrl-CS"/>
        </w:rPr>
      </w:pPr>
    </w:p>
    <w:p w14:paraId="7C4AF334" w14:textId="77777777" w:rsidR="0096221F" w:rsidRPr="0096221F" w:rsidRDefault="0096221F" w:rsidP="00343A18">
      <w:pPr>
        <w:spacing w:before="0"/>
        <w:rPr>
          <w:rFonts w:cs="Arial"/>
          <w:b/>
          <w:i/>
          <w:sz w:val="20"/>
          <w:szCs w:val="20"/>
          <w:lang w:val="sr-Cyrl-CS"/>
        </w:rPr>
      </w:pPr>
    </w:p>
    <w:p w14:paraId="62610787" w14:textId="77777777" w:rsidR="0096221F" w:rsidRPr="0096221F" w:rsidRDefault="0096221F" w:rsidP="00343A18">
      <w:pPr>
        <w:spacing w:before="0"/>
        <w:rPr>
          <w:rFonts w:cs="Arial"/>
          <w:b/>
          <w:i/>
          <w:sz w:val="20"/>
          <w:szCs w:val="20"/>
          <w:lang w:val="sr-Cyrl-CS"/>
        </w:rPr>
      </w:pPr>
    </w:p>
    <w:p w14:paraId="4BF94DA5" w14:textId="77777777" w:rsidR="00343A18" w:rsidRPr="0096221F" w:rsidRDefault="00343A18" w:rsidP="00343A18">
      <w:pPr>
        <w:spacing w:before="0"/>
        <w:rPr>
          <w:rFonts w:cs="Arial"/>
          <w:b/>
          <w:i/>
          <w:sz w:val="20"/>
          <w:szCs w:val="20"/>
          <w:lang w:val="sr-Cyrl-CS"/>
        </w:rPr>
      </w:pPr>
      <w:r w:rsidRPr="0096221F">
        <w:rPr>
          <w:rFonts w:cs="Arial"/>
          <w:b/>
          <w:i/>
          <w:sz w:val="20"/>
          <w:szCs w:val="20"/>
          <w:lang w:val="sr-Cyrl-CS"/>
        </w:rPr>
        <w:t>Напомена:</w:t>
      </w:r>
    </w:p>
    <w:p w14:paraId="36249AB8" w14:textId="77777777" w:rsidR="00343A18" w:rsidRPr="0096221F" w:rsidRDefault="00343A18" w:rsidP="00343A18">
      <w:pPr>
        <w:pStyle w:val="KDKomentar"/>
        <w:spacing w:before="0"/>
        <w:rPr>
          <w:rFonts w:cs="Arial"/>
          <w:i w:val="0"/>
          <w:color w:val="auto"/>
          <w:lang w:val="sr-Cyrl-CS"/>
        </w:rPr>
      </w:pPr>
      <w:r w:rsidRPr="0096221F">
        <w:rPr>
          <w:rFonts w:eastAsia="TimesNewRomanPS-BoldMT" w:cs="Arial"/>
          <w:color w:val="auto"/>
        </w:rPr>
        <w:t xml:space="preserve">-Уколико </w:t>
      </w:r>
      <w:r w:rsidRPr="0096221F">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96221F">
        <w:rPr>
          <w:rFonts w:cs="Arial"/>
          <w:color w:val="auto"/>
          <w:lang w:val="sr-Cyrl-CS"/>
        </w:rPr>
        <w:t xml:space="preserve">Изјава </w:t>
      </w:r>
      <w:r w:rsidRPr="0096221F">
        <w:rPr>
          <w:rFonts w:cs="Arial"/>
          <w:color w:val="auto"/>
        </w:rPr>
        <w:t>мора бити попуњена, потписана од стране овлашћеног лица</w:t>
      </w:r>
      <w:r w:rsidRPr="0096221F">
        <w:rPr>
          <w:rFonts w:cs="Arial"/>
          <w:color w:val="auto"/>
          <w:lang w:val="sr-Cyrl-CS"/>
        </w:rPr>
        <w:t xml:space="preserve"> за заступање</w:t>
      </w:r>
      <w:r w:rsidRPr="0096221F">
        <w:rPr>
          <w:rFonts w:cs="Arial"/>
          <w:color w:val="auto"/>
        </w:rPr>
        <w:t xml:space="preserve"> понуђача из групе понуђача и оверена печатом.</w:t>
      </w:r>
    </w:p>
    <w:p w14:paraId="64D7AD91" w14:textId="77777777" w:rsidR="00343A18" w:rsidRPr="0096221F" w:rsidRDefault="00343A18" w:rsidP="00343A18">
      <w:pPr>
        <w:rPr>
          <w:rFonts w:cs="Arial"/>
          <w:i/>
          <w:sz w:val="20"/>
          <w:szCs w:val="20"/>
        </w:rPr>
      </w:pPr>
      <w:r w:rsidRPr="0096221F">
        <w:rPr>
          <w:rFonts w:cs="Arial"/>
          <w:i/>
          <w:sz w:val="20"/>
          <w:szCs w:val="20"/>
        </w:rPr>
        <w:t>Приликом подношења понуде овај образац копирати у потребном броју примерака.</w:t>
      </w:r>
    </w:p>
    <w:p w14:paraId="4D518C02" w14:textId="77777777" w:rsidR="00343A18" w:rsidRPr="0096221F" w:rsidRDefault="00343A18" w:rsidP="00781B02"/>
    <w:p w14:paraId="4C751945" w14:textId="54EF9015" w:rsidR="00343A18" w:rsidRPr="0096221F" w:rsidRDefault="00343A18" w:rsidP="00343A18">
      <w:pPr>
        <w:pStyle w:val="KDObrazac"/>
        <w:rPr>
          <w:sz w:val="24"/>
          <w:szCs w:val="24"/>
          <w:lang w:val="sr-Cyrl-RS"/>
        </w:rPr>
      </w:pPr>
      <w:bookmarkStart w:id="263" w:name="_Toc442559946"/>
      <w:r w:rsidRPr="0096221F">
        <w:rPr>
          <w:sz w:val="24"/>
          <w:szCs w:val="24"/>
        </w:rPr>
        <w:lastRenderedPageBreak/>
        <w:t xml:space="preserve">ОБРАЗАЦ </w:t>
      </w:r>
      <w:bookmarkEnd w:id="263"/>
      <w:r w:rsidR="0096221F">
        <w:rPr>
          <w:sz w:val="24"/>
          <w:szCs w:val="24"/>
          <w:lang w:val="sr-Cyrl-RS"/>
        </w:rPr>
        <w:t>6.</w:t>
      </w:r>
    </w:p>
    <w:p w14:paraId="43573F29" w14:textId="77777777" w:rsidR="00343A18" w:rsidRPr="0096221F" w:rsidRDefault="00343A18" w:rsidP="00343A18">
      <w:pPr>
        <w:jc w:val="center"/>
        <w:rPr>
          <w:rFonts w:cs="Arial"/>
          <w:b/>
          <w:bCs/>
          <w:iCs/>
          <w:sz w:val="24"/>
          <w:szCs w:val="24"/>
        </w:rPr>
      </w:pPr>
    </w:p>
    <w:p w14:paraId="79DCB49B" w14:textId="77777777" w:rsidR="0042687E" w:rsidRPr="0096221F" w:rsidRDefault="0042687E" w:rsidP="00343A18">
      <w:pPr>
        <w:jc w:val="center"/>
        <w:rPr>
          <w:rFonts w:cs="Arial"/>
          <w:b/>
          <w:bCs/>
          <w:iCs/>
          <w:sz w:val="24"/>
          <w:szCs w:val="24"/>
        </w:rPr>
      </w:pPr>
    </w:p>
    <w:p w14:paraId="051EF299" w14:textId="77777777" w:rsidR="00343A18" w:rsidRPr="0096221F" w:rsidRDefault="00343A18" w:rsidP="00343A18">
      <w:pPr>
        <w:jc w:val="center"/>
        <w:rPr>
          <w:rFonts w:cs="Arial"/>
          <w:sz w:val="24"/>
          <w:szCs w:val="24"/>
        </w:rPr>
      </w:pPr>
      <w:r w:rsidRPr="0096221F">
        <w:rPr>
          <w:rFonts w:cs="Arial"/>
          <w:b/>
          <w:sz w:val="24"/>
          <w:szCs w:val="24"/>
        </w:rPr>
        <w:t>ИЗЈАВА ПОНУЂАЧА – ТЕХНИЧКИ  КАПАЦИТЕТ</w:t>
      </w:r>
    </w:p>
    <w:p w14:paraId="23098843" w14:textId="77777777" w:rsidR="0042687E" w:rsidRPr="0096221F" w:rsidRDefault="0042687E" w:rsidP="00343A18">
      <w:pPr>
        <w:rPr>
          <w:rFonts w:cs="Arial"/>
          <w:noProof/>
          <w:sz w:val="24"/>
          <w:szCs w:val="24"/>
          <w:lang w:val="sr-Latn-CS"/>
        </w:rPr>
      </w:pPr>
    </w:p>
    <w:p w14:paraId="542901E5" w14:textId="77777777" w:rsidR="00343A18" w:rsidRPr="0096221F" w:rsidRDefault="00343A18" w:rsidP="00343A18">
      <w:pPr>
        <w:rPr>
          <w:rFonts w:cs="Arial"/>
          <w:sz w:val="24"/>
          <w:szCs w:val="24"/>
        </w:rPr>
      </w:pPr>
      <w:r w:rsidRPr="0096221F">
        <w:rPr>
          <w:rFonts w:cs="Arial"/>
          <w:sz w:val="24"/>
          <w:szCs w:val="24"/>
        </w:rPr>
        <w:t xml:space="preserve">На основу члана 77. став 4. Закона о јавним набавкама („Службени гланик РС“, бр.124/12, 14/15 и 68/15) </w:t>
      </w:r>
      <w:r w:rsidRPr="0096221F">
        <w:rPr>
          <w:rFonts w:cs="Arial"/>
          <w:noProof/>
          <w:sz w:val="24"/>
          <w:szCs w:val="24"/>
          <w:lang w:val="sr-Cyrl-CS"/>
        </w:rPr>
        <w:t xml:space="preserve">Понуђач </w:t>
      </w:r>
      <w:r w:rsidRPr="0096221F">
        <w:rPr>
          <w:rFonts w:cs="Arial"/>
          <w:noProof/>
          <w:sz w:val="24"/>
          <w:szCs w:val="24"/>
          <w:lang w:val="sr-Latn-CS"/>
        </w:rPr>
        <w:t xml:space="preserve">даје </w:t>
      </w:r>
      <w:r w:rsidRPr="0096221F">
        <w:rPr>
          <w:rFonts w:cs="Arial"/>
          <w:sz w:val="24"/>
          <w:szCs w:val="24"/>
        </w:rPr>
        <w:t xml:space="preserve">следећу </w:t>
      </w:r>
    </w:p>
    <w:p w14:paraId="443A8735" w14:textId="77777777" w:rsidR="00343A18" w:rsidRPr="0096221F" w:rsidRDefault="00343A18" w:rsidP="00343A18">
      <w:pPr>
        <w:rPr>
          <w:rFonts w:cs="Arial"/>
          <w:sz w:val="24"/>
          <w:szCs w:val="24"/>
        </w:rPr>
      </w:pPr>
    </w:p>
    <w:p w14:paraId="1461CE01" w14:textId="77777777" w:rsidR="00343A18" w:rsidRPr="0096221F" w:rsidRDefault="00343A18" w:rsidP="00343A18">
      <w:pPr>
        <w:jc w:val="center"/>
        <w:rPr>
          <w:rFonts w:cs="Arial"/>
          <w:b/>
          <w:sz w:val="24"/>
          <w:szCs w:val="24"/>
        </w:rPr>
      </w:pPr>
      <w:r w:rsidRPr="0096221F">
        <w:rPr>
          <w:rFonts w:cs="Arial"/>
          <w:b/>
          <w:sz w:val="24"/>
          <w:szCs w:val="24"/>
        </w:rPr>
        <w:t>ИЗЈАВУ О ТЕХНИЧКОМ КАПАЦИТЕТУ ПОНУЂАЧА</w:t>
      </w:r>
    </w:p>
    <w:p w14:paraId="0728B65D" w14:textId="77777777" w:rsidR="00343A18" w:rsidRPr="0096221F" w:rsidRDefault="00343A18" w:rsidP="00343A18">
      <w:pPr>
        <w:rPr>
          <w:rFonts w:cs="Arial"/>
          <w:sz w:val="24"/>
          <w:szCs w:val="24"/>
        </w:rPr>
      </w:pPr>
    </w:p>
    <w:p w14:paraId="26548F54" w14:textId="5AD9F3E4" w:rsidR="00343A18" w:rsidRPr="0096221F" w:rsidRDefault="00343A18" w:rsidP="00B43710">
      <w:pPr>
        <w:rPr>
          <w:rFonts w:cs="Arial"/>
          <w:szCs w:val="24"/>
          <w:lang w:eastAsia="zh-CN"/>
        </w:rPr>
      </w:pPr>
      <w:r w:rsidRPr="0096221F">
        <w:rPr>
          <w:rFonts w:cs="Arial"/>
          <w:sz w:val="24"/>
          <w:szCs w:val="24"/>
        </w:rPr>
        <w:t xml:space="preserve">Под пуном материјалном и кривичном одговорношћу изјављујем да располажемо </w:t>
      </w:r>
      <w:r w:rsidR="00B43710">
        <w:rPr>
          <w:rFonts w:cs="Arial"/>
          <w:sz w:val="24"/>
          <w:szCs w:val="24"/>
          <w:lang w:val="sr-Cyrl-RS"/>
        </w:rPr>
        <w:t xml:space="preserve">довољним </w:t>
      </w:r>
      <w:r w:rsidRPr="0096221F">
        <w:rPr>
          <w:rFonts w:cs="Arial"/>
          <w:sz w:val="24"/>
          <w:szCs w:val="24"/>
        </w:rPr>
        <w:t>техничким капацитетом захтеваним предметном јавном набавком</w:t>
      </w:r>
      <w:r w:rsidR="0096221F" w:rsidRPr="0096221F">
        <w:rPr>
          <w:rFonts w:cs="Arial"/>
          <w:sz w:val="24"/>
          <w:szCs w:val="24"/>
          <w:lang w:val="sr-Cyrl-CS"/>
        </w:rPr>
        <w:t xml:space="preserve"> ЈНМВ/1000/0385/2016</w:t>
      </w:r>
      <w:r w:rsidR="00B43710">
        <w:rPr>
          <w:rFonts w:cs="Arial"/>
          <w:sz w:val="24"/>
          <w:szCs w:val="24"/>
        </w:rPr>
        <w:t xml:space="preserve"> за Партију ___.</w:t>
      </w:r>
    </w:p>
    <w:p w14:paraId="150B5FE9" w14:textId="77777777" w:rsidR="00343A18" w:rsidRPr="0096221F" w:rsidRDefault="00343A18" w:rsidP="00343A18">
      <w:pPr>
        <w:pStyle w:val="BodyText"/>
        <w:spacing w:before="0"/>
        <w:rPr>
          <w:rFonts w:cs="Arial"/>
          <w:szCs w:val="24"/>
          <w:lang w:eastAsia="zh-CN"/>
        </w:rPr>
      </w:pPr>
    </w:p>
    <w:p w14:paraId="706B31AD" w14:textId="77777777" w:rsidR="00343A18" w:rsidRPr="0096221F" w:rsidRDefault="00343A18" w:rsidP="00343A18">
      <w:pPr>
        <w:pStyle w:val="BodyText"/>
        <w:spacing w:before="0"/>
        <w:rPr>
          <w:rFonts w:cs="Arial"/>
          <w:szCs w:val="24"/>
          <w:lang w:eastAsia="zh-CN"/>
        </w:rPr>
      </w:pPr>
    </w:p>
    <w:p w14:paraId="5B5DB75A" w14:textId="77777777" w:rsidR="00343A18" w:rsidRPr="0096221F" w:rsidRDefault="00343A18" w:rsidP="00343A18">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96221F" w14:paraId="0282753C" w14:textId="77777777" w:rsidTr="00BC01DC">
        <w:trPr>
          <w:jc w:val="center"/>
        </w:trPr>
        <w:tc>
          <w:tcPr>
            <w:tcW w:w="3882" w:type="dxa"/>
          </w:tcPr>
          <w:p w14:paraId="354FDB20" w14:textId="77777777" w:rsidR="00343A18" w:rsidRPr="0096221F" w:rsidRDefault="00343A18" w:rsidP="00BC01DC">
            <w:pPr>
              <w:spacing w:before="0"/>
              <w:jc w:val="center"/>
              <w:rPr>
                <w:rFonts w:cs="Arial"/>
                <w:sz w:val="24"/>
                <w:szCs w:val="24"/>
              </w:rPr>
            </w:pPr>
            <w:r w:rsidRPr="0096221F">
              <w:rPr>
                <w:rFonts w:cs="Arial"/>
                <w:sz w:val="24"/>
                <w:szCs w:val="24"/>
              </w:rPr>
              <w:t>Датум:</w:t>
            </w:r>
          </w:p>
        </w:tc>
        <w:tc>
          <w:tcPr>
            <w:tcW w:w="2127" w:type="dxa"/>
          </w:tcPr>
          <w:p w14:paraId="539635E3" w14:textId="77777777" w:rsidR="00343A18" w:rsidRPr="0096221F" w:rsidRDefault="00343A18" w:rsidP="00BC01DC">
            <w:pPr>
              <w:spacing w:before="0"/>
              <w:jc w:val="center"/>
              <w:rPr>
                <w:rFonts w:cs="Arial"/>
                <w:sz w:val="24"/>
                <w:szCs w:val="24"/>
                <w:lang w:val="ru-RU"/>
              </w:rPr>
            </w:pPr>
          </w:p>
        </w:tc>
        <w:tc>
          <w:tcPr>
            <w:tcW w:w="4022" w:type="dxa"/>
          </w:tcPr>
          <w:p w14:paraId="449E2872" w14:textId="77777777" w:rsidR="00343A18" w:rsidRPr="0096221F" w:rsidRDefault="00343A18" w:rsidP="00BC01DC">
            <w:pPr>
              <w:spacing w:before="0"/>
              <w:jc w:val="center"/>
              <w:rPr>
                <w:rFonts w:cs="Arial"/>
                <w:sz w:val="24"/>
                <w:szCs w:val="24"/>
                <w:lang w:val="ru-RU"/>
              </w:rPr>
            </w:pPr>
            <w:r w:rsidRPr="0096221F">
              <w:rPr>
                <w:rFonts w:cs="Arial"/>
                <w:sz w:val="24"/>
                <w:szCs w:val="24"/>
                <w:lang w:val="sr-Cyrl-CS"/>
              </w:rPr>
              <w:t>П</w:t>
            </w:r>
            <w:r w:rsidRPr="0096221F">
              <w:rPr>
                <w:rFonts w:cs="Arial"/>
                <w:sz w:val="24"/>
                <w:szCs w:val="24"/>
              </w:rPr>
              <w:t>онуђач</w:t>
            </w:r>
            <w:r w:rsidRPr="0096221F">
              <w:rPr>
                <w:rFonts w:cs="Arial"/>
                <w:sz w:val="24"/>
                <w:szCs w:val="24"/>
                <w:lang w:val="ru-RU"/>
              </w:rPr>
              <w:t>:</w:t>
            </w:r>
          </w:p>
        </w:tc>
      </w:tr>
      <w:tr w:rsidR="00343A18" w:rsidRPr="0096221F" w14:paraId="1BEE931A" w14:textId="77777777" w:rsidTr="00BC01DC">
        <w:trPr>
          <w:jc w:val="center"/>
        </w:trPr>
        <w:tc>
          <w:tcPr>
            <w:tcW w:w="3882" w:type="dxa"/>
          </w:tcPr>
          <w:p w14:paraId="61D82DC6" w14:textId="77777777" w:rsidR="00343A18" w:rsidRPr="0096221F" w:rsidRDefault="00343A18" w:rsidP="00BC01DC">
            <w:pPr>
              <w:spacing w:before="0"/>
              <w:jc w:val="center"/>
              <w:rPr>
                <w:rFonts w:cs="Arial"/>
                <w:sz w:val="24"/>
                <w:szCs w:val="24"/>
              </w:rPr>
            </w:pPr>
          </w:p>
        </w:tc>
        <w:tc>
          <w:tcPr>
            <w:tcW w:w="2127" w:type="dxa"/>
          </w:tcPr>
          <w:p w14:paraId="3D6100DD" w14:textId="77777777" w:rsidR="00343A18" w:rsidRPr="0096221F" w:rsidRDefault="00343A18" w:rsidP="00BC01DC">
            <w:pPr>
              <w:spacing w:before="0"/>
              <w:jc w:val="center"/>
              <w:rPr>
                <w:rFonts w:cs="Arial"/>
                <w:sz w:val="24"/>
                <w:szCs w:val="24"/>
              </w:rPr>
            </w:pPr>
            <w:r w:rsidRPr="0096221F">
              <w:rPr>
                <w:rFonts w:cs="Arial"/>
                <w:sz w:val="24"/>
                <w:szCs w:val="24"/>
              </w:rPr>
              <w:t>М.П.</w:t>
            </w:r>
          </w:p>
        </w:tc>
        <w:tc>
          <w:tcPr>
            <w:tcW w:w="4022" w:type="dxa"/>
          </w:tcPr>
          <w:p w14:paraId="4D6AF966" w14:textId="77777777" w:rsidR="00343A18" w:rsidRPr="0096221F" w:rsidRDefault="00343A18" w:rsidP="00BC01DC">
            <w:pPr>
              <w:spacing w:before="0"/>
              <w:jc w:val="center"/>
              <w:rPr>
                <w:rFonts w:cs="Arial"/>
                <w:sz w:val="24"/>
                <w:szCs w:val="24"/>
                <w:lang w:val="ru-RU"/>
              </w:rPr>
            </w:pPr>
          </w:p>
        </w:tc>
      </w:tr>
      <w:tr w:rsidR="00343A18" w:rsidRPr="0096221F" w14:paraId="2C259C0A" w14:textId="77777777" w:rsidTr="00BC01DC">
        <w:trPr>
          <w:jc w:val="center"/>
        </w:trPr>
        <w:tc>
          <w:tcPr>
            <w:tcW w:w="3882" w:type="dxa"/>
            <w:tcBorders>
              <w:bottom w:val="single" w:sz="4" w:space="0" w:color="auto"/>
            </w:tcBorders>
          </w:tcPr>
          <w:p w14:paraId="2A8E0624" w14:textId="77777777" w:rsidR="00343A18" w:rsidRPr="0096221F" w:rsidRDefault="00343A18" w:rsidP="00BC01DC">
            <w:pPr>
              <w:spacing w:before="0"/>
              <w:jc w:val="center"/>
              <w:rPr>
                <w:rFonts w:cs="Arial"/>
                <w:sz w:val="24"/>
                <w:szCs w:val="24"/>
              </w:rPr>
            </w:pPr>
          </w:p>
        </w:tc>
        <w:tc>
          <w:tcPr>
            <w:tcW w:w="2127" w:type="dxa"/>
          </w:tcPr>
          <w:p w14:paraId="258E67AD" w14:textId="77777777" w:rsidR="00343A18" w:rsidRPr="0096221F" w:rsidRDefault="00343A18" w:rsidP="00BC01DC">
            <w:pPr>
              <w:spacing w:before="0"/>
              <w:jc w:val="center"/>
              <w:rPr>
                <w:rFonts w:cs="Arial"/>
                <w:sz w:val="24"/>
                <w:szCs w:val="24"/>
                <w:lang w:val="ru-RU"/>
              </w:rPr>
            </w:pPr>
          </w:p>
        </w:tc>
        <w:tc>
          <w:tcPr>
            <w:tcW w:w="4022" w:type="dxa"/>
            <w:tcBorders>
              <w:bottom w:val="single" w:sz="4" w:space="0" w:color="auto"/>
            </w:tcBorders>
          </w:tcPr>
          <w:p w14:paraId="632C0E18" w14:textId="77777777" w:rsidR="00343A18" w:rsidRPr="0096221F" w:rsidRDefault="00343A18" w:rsidP="00BC01DC">
            <w:pPr>
              <w:spacing w:before="0"/>
              <w:jc w:val="center"/>
              <w:rPr>
                <w:rFonts w:cs="Arial"/>
                <w:sz w:val="24"/>
                <w:szCs w:val="24"/>
                <w:lang w:val="ru-RU"/>
              </w:rPr>
            </w:pPr>
          </w:p>
        </w:tc>
      </w:tr>
      <w:tr w:rsidR="00343A18" w:rsidRPr="0096221F" w14:paraId="41A51062" w14:textId="77777777" w:rsidTr="00BC01DC">
        <w:trPr>
          <w:trHeight w:val="389"/>
          <w:jc w:val="center"/>
        </w:trPr>
        <w:tc>
          <w:tcPr>
            <w:tcW w:w="3882" w:type="dxa"/>
            <w:tcBorders>
              <w:top w:val="single" w:sz="4" w:space="0" w:color="auto"/>
            </w:tcBorders>
          </w:tcPr>
          <w:p w14:paraId="39E005FF" w14:textId="77777777" w:rsidR="00343A18" w:rsidRPr="0096221F" w:rsidRDefault="00343A18" w:rsidP="00BC01DC">
            <w:pPr>
              <w:spacing w:before="0"/>
              <w:jc w:val="center"/>
              <w:rPr>
                <w:rFonts w:cs="Arial"/>
                <w:sz w:val="24"/>
                <w:szCs w:val="24"/>
              </w:rPr>
            </w:pPr>
          </w:p>
        </w:tc>
        <w:tc>
          <w:tcPr>
            <w:tcW w:w="2127" w:type="dxa"/>
          </w:tcPr>
          <w:p w14:paraId="6252E3B9" w14:textId="77777777" w:rsidR="00343A18" w:rsidRPr="0096221F" w:rsidRDefault="00343A18" w:rsidP="00BC01DC">
            <w:pPr>
              <w:spacing w:before="0"/>
              <w:jc w:val="center"/>
              <w:rPr>
                <w:rFonts w:cs="Arial"/>
                <w:sz w:val="24"/>
                <w:szCs w:val="24"/>
                <w:lang w:val="ru-RU"/>
              </w:rPr>
            </w:pPr>
          </w:p>
        </w:tc>
        <w:tc>
          <w:tcPr>
            <w:tcW w:w="4022" w:type="dxa"/>
            <w:tcBorders>
              <w:top w:val="single" w:sz="4" w:space="0" w:color="auto"/>
            </w:tcBorders>
          </w:tcPr>
          <w:p w14:paraId="20F7131D" w14:textId="77777777" w:rsidR="00343A18" w:rsidRPr="0096221F" w:rsidRDefault="00343A18" w:rsidP="00BC01DC">
            <w:pPr>
              <w:spacing w:before="0"/>
              <w:jc w:val="center"/>
              <w:rPr>
                <w:rFonts w:cs="Arial"/>
                <w:sz w:val="24"/>
                <w:szCs w:val="24"/>
                <w:lang w:val="ru-RU"/>
              </w:rPr>
            </w:pPr>
          </w:p>
        </w:tc>
      </w:tr>
    </w:tbl>
    <w:p w14:paraId="74725910" w14:textId="77777777" w:rsidR="00343A18" w:rsidRDefault="00343A18" w:rsidP="00343A18">
      <w:pPr>
        <w:tabs>
          <w:tab w:val="left" w:pos="0"/>
          <w:tab w:val="left" w:pos="122"/>
        </w:tabs>
        <w:spacing w:before="0"/>
        <w:contextualSpacing/>
        <w:rPr>
          <w:rFonts w:cs="Arial"/>
          <w:sz w:val="24"/>
          <w:szCs w:val="24"/>
          <w:lang w:val="ru-RU"/>
        </w:rPr>
      </w:pPr>
    </w:p>
    <w:p w14:paraId="79090EE0" w14:textId="77777777" w:rsidR="00B43710" w:rsidRDefault="00B43710" w:rsidP="00343A18">
      <w:pPr>
        <w:tabs>
          <w:tab w:val="left" w:pos="0"/>
          <w:tab w:val="left" w:pos="122"/>
        </w:tabs>
        <w:spacing w:before="0"/>
        <w:contextualSpacing/>
        <w:rPr>
          <w:rFonts w:cs="Arial"/>
          <w:sz w:val="24"/>
          <w:szCs w:val="24"/>
          <w:lang w:val="ru-RU"/>
        </w:rPr>
      </w:pPr>
    </w:p>
    <w:p w14:paraId="6B8CA9E6" w14:textId="77777777" w:rsidR="00B43710" w:rsidRDefault="00B43710" w:rsidP="00343A18">
      <w:pPr>
        <w:tabs>
          <w:tab w:val="left" w:pos="0"/>
          <w:tab w:val="left" w:pos="122"/>
        </w:tabs>
        <w:spacing w:before="0"/>
        <w:contextualSpacing/>
        <w:rPr>
          <w:rFonts w:cs="Arial"/>
          <w:sz w:val="24"/>
          <w:szCs w:val="24"/>
          <w:lang w:val="ru-RU"/>
        </w:rPr>
      </w:pPr>
    </w:p>
    <w:p w14:paraId="0E5EC695" w14:textId="77777777" w:rsidR="00B43710" w:rsidRDefault="00B43710" w:rsidP="00343A18">
      <w:pPr>
        <w:tabs>
          <w:tab w:val="left" w:pos="0"/>
          <w:tab w:val="left" w:pos="122"/>
        </w:tabs>
        <w:spacing w:before="0"/>
        <w:contextualSpacing/>
        <w:rPr>
          <w:rFonts w:cs="Arial"/>
          <w:sz w:val="24"/>
          <w:szCs w:val="24"/>
          <w:lang w:val="ru-RU"/>
        </w:rPr>
      </w:pPr>
    </w:p>
    <w:p w14:paraId="64F4F680" w14:textId="77777777" w:rsidR="00B43710" w:rsidRPr="0096221F" w:rsidRDefault="00B43710" w:rsidP="00343A18">
      <w:pPr>
        <w:tabs>
          <w:tab w:val="left" w:pos="0"/>
          <w:tab w:val="left" w:pos="122"/>
        </w:tabs>
        <w:spacing w:before="0"/>
        <w:contextualSpacing/>
        <w:rPr>
          <w:rFonts w:cs="Arial"/>
          <w:sz w:val="24"/>
          <w:szCs w:val="24"/>
          <w:lang w:val="ru-RU"/>
        </w:rPr>
      </w:pPr>
    </w:p>
    <w:p w14:paraId="61CFB65E" w14:textId="77777777" w:rsidR="00343A18" w:rsidRDefault="00343A18" w:rsidP="00343A18">
      <w:pPr>
        <w:spacing w:before="0"/>
        <w:rPr>
          <w:rFonts w:cs="Arial"/>
          <w:b/>
          <w:i/>
          <w:sz w:val="20"/>
          <w:szCs w:val="20"/>
          <w:lang w:val="sr-Cyrl-CS"/>
        </w:rPr>
      </w:pPr>
      <w:r w:rsidRPr="0096221F">
        <w:rPr>
          <w:rFonts w:cs="Arial"/>
          <w:b/>
          <w:i/>
          <w:sz w:val="20"/>
          <w:szCs w:val="20"/>
          <w:lang w:val="sr-Cyrl-CS"/>
        </w:rPr>
        <w:t>Напомена:</w:t>
      </w:r>
    </w:p>
    <w:p w14:paraId="2D9A00BD" w14:textId="77777777" w:rsidR="00A23ADB" w:rsidRDefault="00A23ADB" w:rsidP="00343A18">
      <w:pPr>
        <w:spacing w:before="0"/>
        <w:rPr>
          <w:rFonts w:cs="Arial"/>
          <w:b/>
          <w:i/>
          <w:sz w:val="20"/>
          <w:szCs w:val="20"/>
          <w:lang w:val="sr-Cyrl-CS"/>
        </w:rPr>
      </w:pPr>
    </w:p>
    <w:p w14:paraId="766E5DE9" w14:textId="3A2BD7BF" w:rsidR="00A23ADB" w:rsidRDefault="00A23ADB" w:rsidP="00343A18">
      <w:pPr>
        <w:spacing w:before="0"/>
        <w:rPr>
          <w:rFonts w:cs="Arial"/>
          <w:b/>
          <w:i/>
          <w:sz w:val="20"/>
          <w:szCs w:val="20"/>
          <w:lang w:val="sr-Cyrl-CS"/>
        </w:rPr>
      </w:pPr>
      <w:r>
        <w:rPr>
          <w:rFonts w:cs="Arial"/>
          <w:b/>
          <w:i/>
          <w:sz w:val="20"/>
          <w:szCs w:val="20"/>
          <w:lang w:val="sr-Cyrl-CS"/>
        </w:rPr>
        <w:t>-Понуђач је дужан да уз Изјаву о техничком капацитету достави и Списак неопходне опреме за извршење предмета уговора за сваку партију.</w:t>
      </w:r>
    </w:p>
    <w:p w14:paraId="5111A955" w14:textId="77777777" w:rsidR="00A23ADB" w:rsidRPr="0096221F" w:rsidRDefault="00A23ADB" w:rsidP="00343A18">
      <w:pPr>
        <w:spacing w:before="0"/>
        <w:rPr>
          <w:rFonts w:cs="Arial"/>
          <w:b/>
          <w:i/>
          <w:sz w:val="20"/>
          <w:szCs w:val="20"/>
          <w:lang w:val="sr-Cyrl-CS"/>
        </w:rPr>
      </w:pPr>
    </w:p>
    <w:p w14:paraId="78942237" w14:textId="77777777" w:rsidR="00343A18" w:rsidRPr="0096221F" w:rsidRDefault="00343A18" w:rsidP="00343A18">
      <w:pPr>
        <w:pStyle w:val="KDKomentar"/>
        <w:spacing w:before="0"/>
        <w:rPr>
          <w:rFonts w:cs="Arial"/>
          <w:i w:val="0"/>
          <w:color w:val="auto"/>
          <w:lang w:val="sr-Cyrl-CS"/>
        </w:rPr>
      </w:pPr>
      <w:r w:rsidRPr="0096221F">
        <w:rPr>
          <w:rFonts w:eastAsia="TimesNewRomanPS-BoldMT" w:cs="Arial"/>
          <w:color w:val="auto"/>
        </w:rPr>
        <w:t xml:space="preserve">-Уколико </w:t>
      </w:r>
      <w:r w:rsidRPr="0096221F">
        <w:rPr>
          <w:rFonts w:eastAsia="TimesNewRomanPS-BoldMT" w:cs="Arial"/>
          <w:color w:val="auto"/>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96221F">
        <w:rPr>
          <w:rFonts w:cs="Arial"/>
          <w:color w:val="auto"/>
          <w:lang w:val="sr-Cyrl-CS"/>
        </w:rPr>
        <w:t xml:space="preserve">Изјава </w:t>
      </w:r>
      <w:r w:rsidRPr="0096221F">
        <w:rPr>
          <w:rFonts w:cs="Arial"/>
          <w:color w:val="auto"/>
        </w:rPr>
        <w:t>мора бити попуњена, потписана од стране овлашћеног лица</w:t>
      </w:r>
      <w:r w:rsidRPr="0096221F">
        <w:rPr>
          <w:rFonts w:cs="Arial"/>
          <w:color w:val="auto"/>
          <w:lang w:val="sr-Cyrl-CS"/>
        </w:rPr>
        <w:t xml:space="preserve"> за заступање</w:t>
      </w:r>
      <w:r w:rsidRPr="0096221F">
        <w:rPr>
          <w:rFonts w:cs="Arial"/>
          <w:color w:val="auto"/>
        </w:rPr>
        <w:t xml:space="preserve"> понуђача из групе понуђача и оверена печатом.</w:t>
      </w:r>
    </w:p>
    <w:p w14:paraId="081B2ADB" w14:textId="77777777" w:rsidR="00A23ADB" w:rsidRDefault="00A23ADB" w:rsidP="00343A18">
      <w:pPr>
        <w:rPr>
          <w:rFonts w:cs="Arial"/>
          <w:sz w:val="20"/>
          <w:szCs w:val="20"/>
        </w:rPr>
      </w:pPr>
    </w:p>
    <w:p w14:paraId="355B3F73" w14:textId="77777777" w:rsidR="00B82DC2" w:rsidRDefault="00B82DC2" w:rsidP="00343A18">
      <w:pPr>
        <w:rPr>
          <w:rFonts w:cs="Arial"/>
          <w:sz w:val="20"/>
          <w:szCs w:val="20"/>
        </w:rPr>
      </w:pPr>
    </w:p>
    <w:p w14:paraId="089DEB0F" w14:textId="77777777" w:rsidR="00B82DC2" w:rsidRDefault="00B82DC2" w:rsidP="00343A18">
      <w:pPr>
        <w:rPr>
          <w:rFonts w:cs="Arial"/>
          <w:sz w:val="20"/>
          <w:szCs w:val="20"/>
        </w:rPr>
      </w:pPr>
    </w:p>
    <w:p w14:paraId="2D4F4E7B" w14:textId="77777777" w:rsidR="00B82DC2" w:rsidRDefault="00B82DC2" w:rsidP="00343A18">
      <w:pPr>
        <w:rPr>
          <w:rFonts w:cs="Arial"/>
          <w:sz w:val="20"/>
          <w:szCs w:val="20"/>
        </w:rPr>
      </w:pPr>
    </w:p>
    <w:p w14:paraId="596E274E" w14:textId="77777777" w:rsidR="00A23ADB" w:rsidRDefault="00A23ADB" w:rsidP="00343A18">
      <w:pPr>
        <w:rPr>
          <w:rFonts w:cs="Arial"/>
          <w:sz w:val="20"/>
          <w:szCs w:val="20"/>
        </w:rPr>
      </w:pPr>
    </w:p>
    <w:p w14:paraId="71E6B147" w14:textId="77777777" w:rsidR="00A23ADB" w:rsidRDefault="00A23ADB" w:rsidP="00343A18">
      <w:pPr>
        <w:rPr>
          <w:rFonts w:cs="Arial"/>
          <w:sz w:val="20"/>
          <w:szCs w:val="20"/>
        </w:rPr>
      </w:pPr>
    </w:p>
    <w:p w14:paraId="6F9E82CA" w14:textId="09ECB8D5" w:rsidR="00F249CC" w:rsidRPr="00F249CC" w:rsidRDefault="00F249CC" w:rsidP="00F249CC">
      <w:pPr>
        <w:pStyle w:val="Heading2"/>
        <w:jc w:val="center"/>
        <w:rPr>
          <w:lang w:val="sr-Cyrl-RS"/>
        </w:rPr>
      </w:pPr>
      <w:r w:rsidRPr="00F249CC">
        <w:rPr>
          <w:lang w:val="sr-Cyrl-RS"/>
        </w:rPr>
        <w:t>8.ПРИЛОЗИ</w:t>
      </w:r>
    </w:p>
    <w:p w14:paraId="1CA974DD" w14:textId="77777777" w:rsidR="00F249CC" w:rsidRPr="00F249CC" w:rsidRDefault="00F249CC" w:rsidP="00F249CC"/>
    <w:p w14:paraId="38BEF83B" w14:textId="62FFF524" w:rsidR="007E7BB8" w:rsidRPr="00EC5BB4" w:rsidRDefault="00343A18" w:rsidP="00B82DC2">
      <w:pPr>
        <w:pStyle w:val="KDObrazac"/>
        <w:jc w:val="both"/>
        <w:rPr>
          <w:sz w:val="24"/>
          <w:szCs w:val="24"/>
          <w:lang w:val="sr-Cyrl-RS"/>
        </w:rPr>
      </w:pPr>
      <w:r w:rsidRPr="00EC5BB4">
        <w:rPr>
          <w:color w:val="00B0F0"/>
          <w:sz w:val="24"/>
          <w:szCs w:val="24"/>
        </w:rPr>
        <w:br w:type="page"/>
      </w:r>
    </w:p>
    <w:p w14:paraId="330183D8" w14:textId="7420936F" w:rsidR="00B43710" w:rsidRPr="00B43710" w:rsidRDefault="00B43710" w:rsidP="00B43710">
      <w:pPr>
        <w:pStyle w:val="Heading2"/>
        <w:jc w:val="right"/>
        <w:rPr>
          <w:lang w:val="sr-Cyrl-RS"/>
        </w:rPr>
      </w:pPr>
      <w:r w:rsidRPr="00B43710">
        <w:rPr>
          <w:lang w:val="sr-Cyrl-RS"/>
        </w:rPr>
        <w:lastRenderedPageBreak/>
        <w:t xml:space="preserve">ПРИЛОГ </w:t>
      </w:r>
      <w:r>
        <w:rPr>
          <w:lang w:val="sr-Cyrl-RS"/>
        </w:rPr>
        <w:t>1</w:t>
      </w:r>
      <w:r w:rsidRPr="00B43710">
        <w:rPr>
          <w:lang w:val="sr-Cyrl-RS"/>
        </w:rPr>
        <w:t>.</w:t>
      </w:r>
    </w:p>
    <w:p w14:paraId="1145C335" w14:textId="77777777" w:rsidR="007E7BB8" w:rsidRPr="00EC5BB4" w:rsidRDefault="007E7BB8" w:rsidP="007E7BB8">
      <w:pPr>
        <w:spacing w:before="0"/>
        <w:rPr>
          <w:rFonts w:cs="Arial"/>
          <w:sz w:val="24"/>
          <w:szCs w:val="24"/>
          <w:lang w:val="sr-Cyrl-CS"/>
        </w:rPr>
      </w:pPr>
    </w:p>
    <w:p w14:paraId="3C5E7E94"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5355798B" w14:textId="20C4F034" w:rsidR="007E7BB8" w:rsidRPr="00EC5BB4" w:rsidRDefault="007E7BB8" w:rsidP="007E7BB8">
      <w:pPr>
        <w:spacing w:after="120"/>
        <w:jc w:val="center"/>
        <w:rPr>
          <w:rFonts w:cs="Arial"/>
          <w:sz w:val="24"/>
          <w:szCs w:val="24"/>
        </w:rPr>
      </w:pPr>
      <w:r w:rsidRPr="00EC5BB4">
        <w:rPr>
          <w:rFonts w:cs="Arial"/>
          <w:sz w:val="24"/>
          <w:szCs w:val="24"/>
        </w:rPr>
        <w:t xml:space="preserve">за јавну набавку </w:t>
      </w:r>
      <w:r w:rsidR="00FD6BCE">
        <w:rPr>
          <w:rFonts w:cs="Arial"/>
          <w:sz w:val="24"/>
          <w:szCs w:val="24"/>
          <w:lang w:val="sr-Cyrl-RS"/>
        </w:rPr>
        <w:t>услуга</w:t>
      </w:r>
      <w:r w:rsidRPr="00EC5BB4">
        <w:rPr>
          <w:rFonts w:cs="Arial"/>
          <w:sz w:val="24"/>
          <w:szCs w:val="24"/>
        </w:rPr>
        <w:t>:</w:t>
      </w:r>
      <w:r w:rsidR="00961B07">
        <w:rPr>
          <w:rFonts w:cs="Arial"/>
          <w:sz w:val="24"/>
          <w:szCs w:val="24"/>
          <w:lang w:val="sr-Cyrl-RS"/>
        </w:rPr>
        <w:t xml:space="preserve"> Здравствене услуге</w:t>
      </w:r>
    </w:p>
    <w:p w14:paraId="1124A5F6" w14:textId="00033DED" w:rsidR="007E7BB8" w:rsidRPr="00B43710" w:rsidRDefault="007E7BB8" w:rsidP="007E7BB8">
      <w:pPr>
        <w:spacing w:after="120"/>
        <w:jc w:val="center"/>
        <w:rPr>
          <w:rFonts w:cs="Arial"/>
          <w:b/>
          <w:sz w:val="24"/>
          <w:szCs w:val="24"/>
          <w:lang w:val="sr-Cyrl-RS"/>
        </w:rPr>
      </w:pPr>
      <w:r w:rsidRPr="00B43710">
        <w:rPr>
          <w:rFonts w:cs="Arial"/>
          <w:b/>
          <w:sz w:val="24"/>
          <w:szCs w:val="24"/>
        </w:rPr>
        <w:t>ЈНМВ бр</w:t>
      </w:r>
      <w:r w:rsidR="00961B07" w:rsidRPr="00B43710">
        <w:rPr>
          <w:rFonts w:cs="Arial"/>
          <w:b/>
          <w:sz w:val="24"/>
          <w:szCs w:val="24"/>
          <w:lang w:val="sr-Cyrl-RS"/>
        </w:rPr>
        <w:t>.1000/0385/2016</w:t>
      </w:r>
    </w:p>
    <w:p w14:paraId="76F9C391" w14:textId="61F9A181" w:rsidR="007E7BB8" w:rsidRDefault="007E7BB8" w:rsidP="007E7BB8">
      <w:pPr>
        <w:tabs>
          <w:tab w:val="left" w:pos="0"/>
        </w:tabs>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гласник РС“, бр.124/12, 14/15 и 68/15),</w:t>
      </w:r>
      <w:r w:rsidR="0050339F" w:rsidRPr="0050339F">
        <w:rPr>
          <w:rFonts w:cs="Arial"/>
          <w:sz w:val="24"/>
          <w:szCs w:val="24"/>
          <w:lang w:val="ru-RU"/>
        </w:rPr>
        <w:t xml:space="preserve"> </w:t>
      </w:r>
      <w:r w:rsidR="0050339F">
        <w:rPr>
          <w:rFonts w:cs="Arial"/>
          <w:sz w:val="24"/>
          <w:szCs w:val="24"/>
          <w:lang w:val="ru-RU"/>
        </w:rPr>
        <w:t xml:space="preserve">(даље:Закон),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B7CD701" w14:textId="77777777" w:rsidR="00B43710" w:rsidRPr="00EC5BB4" w:rsidRDefault="00B43710" w:rsidP="007E7BB8">
      <w:pPr>
        <w:tabs>
          <w:tab w:val="left" w:pos="0"/>
        </w:tabs>
        <w:rPr>
          <w:rFonts w:cs="Arial"/>
          <w:sz w:val="24"/>
          <w:szCs w:val="24"/>
          <w:lang w:val="ru-RU"/>
        </w:rPr>
      </w:pPr>
    </w:p>
    <w:p w14:paraId="66D09360"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648706D8" w14:textId="77777777" w:rsidTr="00BE2EA9">
        <w:trPr>
          <w:trHeight w:val="749"/>
          <w:tblCellSpacing w:w="20" w:type="dxa"/>
        </w:trPr>
        <w:tc>
          <w:tcPr>
            <w:tcW w:w="5323" w:type="dxa"/>
            <w:shd w:val="clear" w:color="auto" w:fill="auto"/>
            <w:vAlign w:val="center"/>
          </w:tcPr>
          <w:p w14:paraId="28A25D37" w14:textId="77777777" w:rsidR="007E7BB8" w:rsidRPr="00EC5BB4" w:rsidRDefault="007E7BB8" w:rsidP="00BE2EA9">
            <w:pPr>
              <w:jc w:val="center"/>
              <w:rPr>
                <w:rFonts w:cs="Arial"/>
                <w:color w:val="00B0F0"/>
                <w:sz w:val="24"/>
                <w:szCs w:val="24"/>
              </w:rPr>
            </w:pPr>
            <w:r w:rsidRPr="00B43710">
              <w:rPr>
                <w:rFonts w:cs="Arial"/>
                <w:sz w:val="24"/>
                <w:szCs w:val="24"/>
              </w:rPr>
              <w:t>трошкови прибављања средстава обезбеђења</w:t>
            </w:r>
          </w:p>
        </w:tc>
        <w:tc>
          <w:tcPr>
            <w:tcW w:w="4260" w:type="dxa"/>
            <w:shd w:val="clear" w:color="auto" w:fill="auto"/>
          </w:tcPr>
          <w:p w14:paraId="77DED67A" w14:textId="77777777" w:rsidR="007E7BB8" w:rsidRPr="00EC5BB4" w:rsidRDefault="007E7BB8" w:rsidP="00BE2EA9">
            <w:pPr>
              <w:rPr>
                <w:rFonts w:cs="Arial"/>
                <w:sz w:val="24"/>
                <w:szCs w:val="24"/>
              </w:rPr>
            </w:pPr>
          </w:p>
          <w:p w14:paraId="3AD6FBCF" w14:textId="63FCF86B"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432C0770" w14:textId="77777777" w:rsidTr="00BE2EA9">
        <w:trPr>
          <w:trHeight w:val="307"/>
          <w:tblCellSpacing w:w="20" w:type="dxa"/>
        </w:trPr>
        <w:tc>
          <w:tcPr>
            <w:tcW w:w="5323" w:type="dxa"/>
            <w:shd w:val="clear" w:color="auto" w:fill="auto"/>
            <w:vAlign w:val="center"/>
          </w:tcPr>
          <w:p w14:paraId="2B1E73B9"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4A4A3F39" w14:textId="77777777" w:rsidR="007E7BB8" w:rsidRPr="00EC5BB4" w:rsidRDefault="007E7BB8" w:rsidP="00BE2EA9">
            <w:pPr>
              <w:rPr>
                <w:rFonts w:cs="Arial"/>
                <w:sz w:val="24"/>
                <w:szCs w:val="24"/>
              </w:rPr>
            </w:pPr>
          </w:p>
          <w:p w14:paraId="1D683E55"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F76DC20" w14:textId="77777777" w:rsidTr="00BE2EA9">
        <w:trPr>
          <w:trHeight w:val="433"/>
          <w:tblCellSpacing w:w="20" w:type="dxa"/>
        </w:trPr>
        <w:tc>
          <w:tcPr>
            <w:tcW w:w="5323" w:type="dxa"/>
            <w:shd w:val="clear" w:color="auto" w:fill="auto"/>
            <w:vAlign w:val="center"/>
          </w:tcPr>
          <w:p w14:paraId="0B26353F"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53D57865" w14:textId="77777777" w:rsidR="007E7BB8" w:rsidRPr="00EC5BB4" w:rsidRDefault="007E7BB8" w:rsidP="00BE2EA9">
            <w:pPr>
              <w:rPr>
                <w:rFonts w:cs="Arial"/>
                <w:sz w:val="24"/>
                <w:szCs w:val="24"/>
              </w:rPr>
            </w:pPr>
          </w:p>
          <w:p w14:paraId="3F78919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1C6C381" w14:textId="77777777" w:rsidTr="00BE2EA9">
        <w:trPr>
          <w:trHeight w:val="190"/>
          <w:tblCellSpacing w:w="20" w:type="dxa"/>
        </w:trPr>
        <w:tc>
          <w:tcPr>
            <w:tcW w:w="5323" w:type="dxa"/>
            <w:shd w:val="clear" w:color="auto" w:fill="auto"/>
          </w:tcPr>
          <w:p w14:paraId="5DE771EB" w14:textId="77777777" w:rsidR="007E7BB8" w:rsidRPr="00EC5BB4" w:rsidRDefault="007E7BB8" w:rsidP="00BE2EA9">
            <w:pPr>
              <w:jc w:val="center"/>
              <w:rPr>
                <w:rFonts w:cs="Arial"/>
                <w:sz w:val="24"/>
                <w:szCs w:val="24"/>
              </w:rPr>
            </w:pPr>
          </w:p>
          <w:p w14:paraId="130A2A5A"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08077A58" w14:textId="77777777" w:rsidR="007E7BB8" w:rsidRPr="00EC5BB4" w:rsidRDefault="007E7BB8" w:rsidP="00BE2EA9">
            <w:pPr>
              <w:rPr>
                <w:rFonts w:cs="Arial"/>
                <w:sz w:val="24"/>
                <w:szCs w:val="24"/>
              </w:rPr>
            </w:pPr>
          </w:p>
          <w:p w14:paraId="21ED2590"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146FC8F" w14:textId="57643A2D"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w:t>
      </w:r>
      <w:r w:rsidR="0050339F">
        <w:rPr>
          <w:rFonts w:cs="Arial"/>
          <w:sz w:val="24"/>
          <w:szCs w:val="24"/>
          <w:lang w:val="ru-RU"/>
        </w:rPr>
        <w:t>чиоца , сходно члану 88. став 3</w:t>
      </w:r>
      <w:r w:rsidRPr="00EC5BB4">
        <w:rPr>
          <w:rFonts w:cs="Arial"/>
          <w:sz w:val="24"/>
          <w:szCs w:val="24"/>
          <w:lang w:val="ru-RU"/>
        </w:rPr>
        <w:t>.</w:t>
      </w:r>
    </w:p>
    <w:p w14:paraId="7B53EBD6" w14:textId="77777777" w:rsidR="007E7BB8" w:rsidRDefault="007E7BB8" w:rsidP="007E7BB8">
      <w:pPr>
        <w:tabs>
          <w:tab w:val="left" w:pos="0"/>
        </w:tabs>
        <w:rPr>
          <w:rFonts w:cs="Arial"/>
          <w:color w:val="FF0000"/>
          <w:sz w:val="24"/>
          <w:szCs w:val="24"/>
          <w:lang w:val="ru-RU"/>
        </w:rPr>
      </w:pPr>
    </w:p>
    <w:p w14:paraId="441E9C69" w14:textId="77777777" w:rsidR="00B43710" w:rsidRDefault="00B43710" w:rsidP="007E7BB8">
      <w:pPr>
        <w:tabs>
          <w:tab w:val="left" w:pos="0"/>
        </w:tabs>
        <w:rPr>
          <w:rFonts w:cs="Arial"/>
          <w:color w:val="FF0000"/>
          <w:sz w:val="24"/>
          <w:szCs w:val="24"/>
          <w:lang w:val="ru-RU"/>
        </w:rPr>
      </w:pPr>
    </w:p>
    <w:p w14:paraId="65633F36" w14:textId="77777777" w:rsidR="00B43710" w:rsidRPr="00EC5BB4" w:rsidRDefault="00B43710"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162EF3F4" w14:textId="77777777" w:rsidTr="00BE2EA9">
        <w:trPr>
          <w:jc w:val="center"/>
        </w:trPr>
        <w:tc>
          <w:tcPr>
            <w:tcW w:w="3882" w:type="dxa"/>
          </w:tcPr>
          <w:p w14:paraId="5D8B748A"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A02BF74" w14:textId="77777777" w:rsidR="007E7BB8" w:rsidRPr="00EC5BB4" w:rsidRDefault="007E7BB8" w:rsidP="00BE2EA9">
            <w:pPr>
              <w:spacing w:before="0"/>
              <w:jc w:val="center"/>
              <w:rPr>
                <w:rFonts w:cs="Arial"/>
                <w:sz w:val="24"/>
                <w:szCs w:val="24"/>
                <w:lang w:val="ru-RU"/>
              </w:rPr>
            </w:pPr>
          </w:p>
        </w:tc>
        <w:tc>
          <w:tcPr>
            <w:tcW w:w="4022" w:type="dxa"/>
          </w:tcPr>
          <w:p w14:paraId="66779F81"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7404BB8" w14:textId="77777777" w:rsidTr="00BE2EA9">
        <w:trPr>
          <w:jc w:val="center"/>
        </w:trPr>
        <w:tc>
          <w:tcPr>
            <w:tcW w:w="3882" w:type="dxa"/>
          </w:tcPr>
          <w:p w14:paraId="2251942F" w14:textId="77777777" w:rsidR="007E7BB8" w:rsidRPr="00EC5BB4" w:rsidRDefault="007E7BB8" w:rsidP="00BE2EA9">
            <w:pPr>
              <w:spacing w:before="0"/>
              <w:jc w:val="center"/>
              <w:rPr>
                <w:rFonts w:cs="Arial"/>
                <w:sz w:val="24"/>
                <w:szCs w:val="24"/>
              </w:rPr>
            </w:pPr>
          </w:p>
        </w:tc>
        <w:tc>
          <w:tcPr>
            <w:tcW w:w="2127" w:type="dxa"/>
          </w:tcPr>
          <w:p w14:paraId="2EAE9FE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7C39FA32" w14:textId="77777777" w:rsidR="007E7BB8" w:rsidRPr="00EC5BB4" w:rsidRDefault="007E7BB8" w:rsidP="00BE2EA9">
            <w:pPr>
              <w:spacing w:before="0"/>
              <w:jc w:val="center"/>
              <w:rPr>
                <w:rFonts w:cs="Arial"/>
                <w:sz w:val="24"/>
                <w:szCs w:val="24"/>
                <w:lang w:val="ru-RU"/>
              </w:rPr>
            </w:pPr>
          </w:p>
        </w:tc>
      </w:tr>
      <w:tr w:rsidR="007E7BB8" w:rsidRPr="00EC5BB4" w14:paraId="2F43E4C4" w14:textId="77777777" w:rsidTr="00BE2EA9">
        <w:trPr>
          <w:jc w:val="center"/>
        </w:trPr>
        <w:tc>
          <w:tcPr>
            <w:tcW w:w="3882" w:type="dxa"/>
            <w:tcBorders>
              <w:bottom w:val="single" w:sz="4" w:space="0" w:color="auto"/>
            </w:tcBorders>
          </w:tcPr>
          <w:p w14:paraId="58A5BFEA" w14:textId="77777777" w:rsidR="007E7BB8" w:rsidRPr="00EC5BB4" w:rsidRDefault="007E7BB8" w:rsidP="00BE2EA9">
            <w:pPr>
              <w:spacing w:before="0"/>
              <w:jc w:val="center"/>
              <w:rPr>
                <w:rFonts w:cs="Arial"/>
                <w:sz w:val="24"/>
                <w:szCs w:val="24"/>
              </w:rPr>
            </w:pPr>
          </w:p>
        </w:tc>
        <w:tc>
          <w:tcPr>
            <w:tcW w:w="2127" w:type="dxa"/>
          </w:tcPr>
          <w:p w14:paraId="69C04753"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107D3AC2" w14:textId="77777777" w:rsidR="007E7BB8" w:rsidRPr="00EC5BB4" w:rsidRDefault="007E7BB8" w:rsidP="00BE2EA9">
            <w:pPr>
              <w:spacing w:before="0"/>
              <w:jc w:val="center"/>
              <w:rPr>
                <w:rFonts w:cs="Arial"/>
                <w:sz w:val="24"/>
                <w:szCs w:val="24"/>
                <w:lang w:val="ru-RU"/>
              </w:rPr>
            </w:pPr>
          </w:p>
        </w:tc>
      </w:tr>
      <w:tr w:rsidR="007E7BB8" w:rsidRPr="00EC5BB4" w14:paraId="09E8C2E6" w14:textId="77777777" w:rsidTr="00BE2EA9">
        <w:trPr>
          <w:trHeight w:val="389"/>
          <w:jc w:val="center"/>
        </w:trPr>
        <w:tc>
          <w:tcPr>
            <w:tcW w:w="3882" w:type="dxa"/>
            <w:tcBorders>
              <w:top w:val="single" w:sz="4" w:space="0" w:color="auto"/>
            </w:tcBorders>
          </w:tcPr>
          <w:p w14:paraId="149CFAC2" w14:textId="77777777" w:rsidR="007E7BB8" w:rsidRPr="00EC5BB4" w:rsidRDefault="007E7BB8" w:rsidP="00BE2EA9">
            <w:pPr>
              <w:spacing w:before="0"/>
              <w:jc w:val="center"/>
              <w:rPr>
                <w:rFonts w:cs="Arial"/>
                <w:sz w:val="24"/>
                <w:szCs w:val="24"/>
              </w:rPr>
            </w:pPr>
          </w:p>
        </w:tc>
        <w:tc>
          <w:tcPr>
            <w:tcW w:w="2127" w:type="dxa"/>
          </w:tcPr>
          <w:p w14:paraId="654CA609"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488AA500" w14:textId="77777777" w:rsidR="007E7BB8" w:rsidRPr="00EC5BB4" w:rsidRDefault="007E7BB8" w:rsidP="00BE2EA9">
            <w:pPr>
              <w:spacing w:before="0"/>
              <w:jc w:val="center"/>
              <w:rPr>
                <w:rFonts w:cs="Arial"/>
                <w:sz w:val="24"/>
                <w:szCs w:val="24"/>
                <w:lang w:val="ru-RU"/>
              </w:rPr>
            </w:pPr>
          </w:p>
        </w:tc>
      </w:tr>
    </w:tbl>
    <w:p w14:paraId="5F1502F0" w14:textId="77777777" w:rsidR="00B43710" w:rsidRDefault="00B43710" w:rsidP="007E7BB8">
      <w:pPr>
        <w:tabs>
          <w:tab w:val="left" w:pos="0"/>
        </w:tabs>
        <w:spacing w:before="0"/>
        <w:rPr>
          <w:rFonts w:cs="Arial"/>
          <w:b/>
          <w:i/>
          <w:sz w:val="24"/>
          <w:szCs w:val="24"/>
          <w:lang w:val="ru-RU"/>
        </w:rPr>
      </w:pPr>
    </w:p>
    <w:p w14:paraId="4189B97C"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B9DB245"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5E3D172"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8C4D7C">
        <w:rPr>
          <w:rFonts w:cs="Arial"/>
          <w:i/>
          <w:sz w:val="20"/>
          <w:szCs w:val="20"/>
          <w:lang w:val="ru-RU"/>
        </w:rPr>
        <w:t>).</w:t>
      </w:r>
    </w:p>
    <w:p w14:paraId="10C53C1D"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A018F99" w14:textId="2E926461"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B43710">
        <w:rPr>
          <w:sz w:val="24"/>
          <w:szCs w:val="24"/>
          <w:lang w:val="sr-Cyrl-RS"/>
        </w:rPr>
        <w:t>2.</w:t>
      </w:r>
    </w:p>
    <w:p w14:paraId="76CE019D" w14:textId="77777777" w:rsidR="00932668" w:rsidRPr="00EC5BB4" w:rsidRDefault="00932668" w:rsidP="00932668">
      <w:pPr>
        <w:pStyle w:val="NoSpacing"/>
        <w:suppressAutoHyphens w:val="0"/>
        <w:spacing w:before="0"/>
        <w:jc w:val="center"/>
        <w:rPr>
          <w:rFonts w:cs="Arial"/>
          <w:szCs w:val="24"/>
          <w:lang w:val="sr-Latn-CS"/>
        </w:rPr>
      </w:pPr>
    </w:p>
    <w:p w14:paraId="01D23F0C" w14:textId="77777777" w:rsidR="00932668" w:rsidRPr="00EC5BB4" w:rsidRDefault="00932668" w:rsidP="00932668">
      <w:pPr>
        <w:pStyle w:val="NoSpacing"/>
        <w:suppressAutoHyphens w:val="0"/>
        <w:spacing w:before="0"/>
        <w:jc w:val="center"/>
        <w:rPr>
          <w:rFonts w:cs="Arial"/>
          <w:szCs w:val="24"/>
          <w:lang w:val="sr-Latn-CS"/>
        </w:rPr>
      </w:pPr>
    </w:p>
    <w:p w14:paraId="245DA396" w14:textId="5820EA88"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0CB7809F" w14:textId="77777777" w:rsidR="00932668" w:rsidRPr="00EC5BB4" w:rsidRDefault="00932668" w:rsidP="00932668">
      <w:pPr>
        <w:pStyle w:val="NoSpacing"/>
        <w:suppressAutoHyphens w:val="0"/>
        <w:spacing w:before="0"/>
        <w:jc w:val="center"/>
        <w:rPr>
          <w:rFonts w:cs="Arial"/>
          <w:b/>
          <w:szCs w:val="24"/>
        </w:rPr>
      </w:pPr>
    </w:p>
    <w:p w14:paraId="7D0D1E0B"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2F088689" w14:textId="77777777" w:rsidR="00932668" w:rsidRPr="00EC5BB4" w:rsidRDefault="00932668" w:rsidP="00BE2EA9">
            <w:pPr>
              <w:pStyle w:val="NoSpacing"/>
              <w:rPr>
                <w:rFonts w:cs="Arial"/>
                <w:szCs w:val="24"/>
              </w:rPr>
            </w:pPr>
          </w:p>
        </w:tc>
      </w:tr>
      <w:tr w:rsidR="00932668" w:rsidRPr="00EC5BB4"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EC5BB4" w:rsidRDefault="00932668" w:rsidP="00BE2EA9">
            <w:pPr>
              <w:pStyle w:val="NoSpacing"/>
              <w:rPr>
                <w:rFonts w:cs="Arial"/>
                <w:szCs w:val="24"/>
              </w:rPr>
            </w:pPr>
          </w:p>
        </w:tc>
      </w:tr>
      <w:tr w:rsidR="00932668" w:rsidRPr="00EC5BB4"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356028AD" w14:textId="77777777" w:rsidR="00932668" w:rsidRPr="00EC5BB4" w:rsidRDefault="00932668" w:rsidP="00BE2EA9">
            <w:pPr>
              <w:pStyle w:val="NoSpacing"/>
              <w:rPr>
                <w:rFonts w:cs="Arial"/>
                <w:i/>
                <w:szCs w:val="24"/>
                <w:lang w:val="sr-Cyrl-RS"/>
              </w:rPr>
            </w:pPr>
          </w:p>
          <w:p w14:paraId="4505477E" w14:textId="77777777" w:rsidR="00932668" w:rsidRPr="00EC5BB4" w:rsidRDefault="00932668" w:rsidP="00BE2EA9">
            <w:pPr>
              <w:pStyle w:val="NoSpacing"/>
              <w:rPr>
                <w:rFonts w:cs="Arial"/>
                <w:i/>
                <w:szCs w:val="24"/>
                <w:lang w:val="sr-Cyrl-RS"/>
              </w:rPr>
            </w:pPr>
          </w:p>
          <w:p w14:paraId="76949406"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EC5BB4" w:rsidRDefault="00932668" w:rsidP="00BE2EA9">
            <w:pPr>
              <w:pStyle w:val="NoSpacing"/>
              <w:rPr>
                <w:rFonts w:cs="Arial"/>
                <w:szCs w:val="24"/>
              </w:rPr>
            </w:pPr>
          </w:p>
        </w:tc>
      </w:tr>
      <w:tr w:rsidR="00932668" w:rsidRPr="00EC5BB4"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1C9C60D1" w14:textId="77777777" w:rsidR="00932668" w:rsidRPr="00EC5BB4" w:rsidRDefault="00932668" w:rsidP="00BE2EA9">
            <w:pPr>
              <w:pStyle w:val="NoSpacing"/>
              <w:rPr>
                <w:rFonts w:cs="Arial"/>
                <w:i/>
                <w:szCs w:val="24"/>
                <w:lang w:val="sr-Cyrl-RS"/>
              </w:rPr>
            </w:pPr>
          </w:p>
          <w:p w14:paraId="363AF8CF" w14:textId="77777777" w:rsidR="00932668" w:rsidRPr="00EC5BB4" w:rsidRDefault="00932668" w:rsidP="00BE2EA9">
            <w:pPr>
              <w:pStyle w:val="NoSpacing"/>
              <w:rPr>
                <w:rFonts w:cs="Arial"/>
                <w:i/>
                <w:szCs w:val="24"/>
                <w:lang w:val="sr-Cyrl-RS"/>
              </w:rPr>
            </w:pPr>
          </w:p>
          <w:p w14:paraId="0F67F099" w14:textId="77777777" w:rsidR="00932668" w:rsidRPr="00EC5BB4" w:rsidRDefault="00932668" w:rsidP="00BE2EA9">
            <w:pPr>
              <w:pStyle w:val="NoSpacing"/>
              <w:rPr>
                <w:rFonts w:cs="Arial"/>
                <w:i/>
                <w:szCs w:val="24"/>
                <w:lang w:val="sr-Cyrl-RS"/>
              </w:rPr>
            </w:pPr>
          </w:p>
          <w:p w14:paraId="2185D76E" w14:textId="77777777" w:rsidR="00932668" w:rsidRPr="00EC5BB4" w:rsidRDefault="00932668" w:rsidP="00BE2EA9">
            <w:pPr>
              <w:pStyle w:val="NoSpacing"/>
              <w:rPr>
                <w:rFonts w:cs="Arial"/>
                <w:i/>
                <w:szCs w:val="24"/>
                <w:lang w:val="sr-Cyrl-RS"/>
              </w:rPr>
            </w:pPr>
          </w:p>
          <w:p w14:paraId="26A6532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EC5BB4" w:rsidRDefault="00932668" w:rsidP="00BE2EA9">
            <w:pPr>
              <w:pStyle w:val="NoSpacing"/>
              <w:rPr>
                <w:rFonts w:cs="Arial"/>
                <w:szCs w:val="24"/>
              </w:rPr>
            </w:pPr>
          </w:p>
        </w:tc>
      </w:tr>
    </w:tbl>
    <w:p w14:paraId="1CEBBAF1" w14:textId="77777777" w:rsidR="00932668" w:rsidRPr="00EC5BB4" w:rsidRDefault="00932668" w:rsidP="00932668">
      <w:pPr>
        <w:tabs>
          <w:tab w:val="num" w:pos="360"/>
        </w:tabs>
        <w:rPr>
          <w:rFonts w:cs="Arial"/>
          <w:i/>
          <w:spacing w:val="2"/>
          <w:sz w:val="24"/>
          <w:szCs w:val="24"/>
          <w:lang w:val="sr-Cyrl-RS"/>
        </w:rPr>
      </w:pPr>
    </w:p>
    <w:p w14:paraId="1A6F6FD8"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0225F1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1A733AD"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676356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FEBD48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54482FC"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5B0D824"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3C6091C1"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5CC59E7A" w14:textId="77777777" w:rsidR="00932668" w:rsidRPr="00781B02" w:rsidRDefault="00932668" w:rsidP="00781B02"/>
    <w:p w14:paraId="2C574F38" w14:textId="02C82488" w:rsidR="001B0370" w:rsidRPr="00EC5BB4" w:rsidRDefault="001B0370" w:rsidP="001B0370">
      <w:pPr>
        <w:pStyle w:val="KDObrazac"/>
        <w:spacing w:before="0"/>
        <w:rPr>
          <w:sz w:val="24"/>
          <w:szCs w:val="24"/>
          <w:lang w:val="sr-Cyrl-RS"/>
        </w:rPr>
      </w:pPr>
      <w:r w:rsidRPr="00EC5BB4">
        <w:rPr>
          <w:sz w:val="24"/>
          <w:szCs w:val="24"/>
          <w:lang w:val="sr-Cyrl-RS"/>
        </w:rPr>
        <w:t xml:space="preserve">ПРИЛОГ </w:t>
      </w:r>
      <w:r w:rsidR="00B43710">
        <w:rPr>
          <w:sz w:val="24"/>
          <w:szCs w:val="24"/>
          <w:lang w:val="sr-Cyrl-RS"/>
        </w:rPr>
        <w:t>3.</w:t>
      </w:r>
    </w:p>
    <w:p w14:paraId="2C86E485" w14:textId="77777777" w:rsidR="001B0370" w:rsidRPr="00781B02" w:rsidRDefault="001B0370" w:rsidP="00781B02"/>
    <w:p w14:paraId="7198B73F" w14:textId="77777777" w:rsidR="001B0370" w:rsidRPr="00EC5BB4" w:rsidRDefault="001B0370" w:rsidP="001B0370">
      <w:pPr>
        <w:spacing w:before="0"/>
        <w:rPr>
          <w:rFonts w:cs="Arial"/>
          <w:color w:val="00B0F0"/>
          <w:sz w:val="24"/>
          <w:szCs w:val="24"/>
        </w:rPr>
      </w:pPr>
    </w:p>
    <w:p w14:paraId="0ABAF1CA" w14:textId="3A06AE85" w:rsidR="001B0370" w:rsidRPr="00B43710" w:rsidRDefault="001B0370" w:rsidP="001B0370">
      <w:pPr>
        <w:spacing w:before="0"/>
        <w:rPr>
          <w:rFonts w:cs="Arial"/>
          <w:sz w:val="24"/>
          <w:szCs w:val="24"/>
        </w:rPr>
      </w:pPr>
      <w:r w:rsidRPr="00B43710">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B43710">
        <w:rPr>
          <w:rFonts w:cs="Arial"/>
          <w:sz w:val="24"/>
          <w:szCs w:val="24"/>
        </w:rPr>
        <w:t>П</w:t>
      </w:r>
      <w:r w:rsidRPr="00B43710">
        <w:rPr>
          <w:rFonts w:cs="Arial"/>
          <w:sz w:val="24"/>
          <w:szCs w:val="24"/>
        </w:rPr>
        <w:t>овеља</w:t>
      </w:r>
      <w:r w:rsidR="00527AD1" w:rsidRPr="00B43710">
        <w:rPr>
          <w:rFonts w:cs="Arial"/>
          <w:sz w:val="24"/>
          <w:szCs w:val="24"/>
          <w:lang w:val="sr-Cyrl-RS"/>
        </w:rPr>
        <w:t>, Сл.лист РС 80/15</w:t>
      </w:r>
      <w:r w:rsidRPr="00B43710">
        <w:rPr>
          <w:rFonts w:cs="Arial"/>
          <w:sz w:val="24"/>
          <w:szCs w:val="24"/>
        </w:rPr>
        <w:t xml:space="preserve">) и Зaкoнa o </w:t>
      </w:r>
      <w:r w:rsidR="00527AD1" w:rsidRPr="00B43710">
        <w:rPr>
          <w:rFonts w:cs="Arial"/>
          <w:sz w:val="24"/>
          <w:szCs w:val="24"/>
          <w:lang w:val="sr-Cyrl-RS"/>
        </w:rPr>
        <w:t>платним услугама</w:t>
      </w:r>
      <w:r w:rsidRPr="00B43710">
        <w:rPr>
          <w:rFonts w:cs="Arial"/>
          <w:sz w:val="24"/>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0DA7646" w14:textId="77777777" w:rsidR="001B0370" w:rsidRPr="00B43710" w:rsidRDefault="001B0370" w:rsidP="001B0370">
      <w:pPr>
        <w:spacing w:before="0"/>
        <w:rPr>
          <w:rFonts w:cs="Arial"/>
          <w:sz w:val="24"/>
          <w:szCs w:val="24"/>
        </w:rPr>
      </w:pPr>
    </w:p>
    <w:p w14:paraId="17F8357F" w14:textId="77777777" w:rsidR="001B0370" w:rsidRPr="00B43710" w:rsidRDefault="001B0370" w:rsidP="001B0370">
      <w:pPr>
        <w:spacing w:before="0"/>
        <w:rPr>
          <w:rFonts w:cs="Arial"/>
          <w:sz w:val="24"/>
          <w:szCs w:val="24"/>
          <w:lang w:val="ru-RU"/>
        </w:rPr>
      </w:pPr>
      <w:r w:rsidRPr="00B43710">
        <w:rPr>
          <w:rFonts w:cs="Arial"/>
          <w:sz w:val="24"/>
          <w:szCs w:val="24"/>
        </w:rPr>
        <w:t xml:space="preserve">ДУЖНИК:  </w:t>
      </w:r>
      <w:r w:rsidRPr="00B43710">
        <w:rPr>
          <w:rFonts w:cs="Arial"/>
          <w:sz w:val="24"/>
          <w:szCs w:val="24"/>
          <w:lang w:val="ru-RU"/>
        </w:rPr>
        <w:t>…………………………………………………………………………........................</w:t>
      </w:r>
    </w:p>
    <w:p w14:paraId="2829095A" w14:textId="77777777" w:rsidR="001B0370" w:rsidRPr="00B43710" w:rsidRDefault="001B0370" w:rsidP="001B0370">
      <w:pPr>
        <w:spacing w:before="0"/>
        <w:rPr>
          <w:rFonts w:cs="Arial"/>
          <w:sz w:val="24"/>
          <w:szCs w:val="24"/>
        </w:rPr>
      </w:pPr>
      <w:r w:rsidRPr="00B43710">
        <w:rPr>
          <w:rFonts w:cs="Arial"/>
          <w:sz w:val="24"/>
          <w:szCs w:val="24"/>
        </w:rPr>
        <w:t>(назив и седиште Понуђача)</w:t>
      </w:r>
    </w:p>
    <w:p w14:paraId="49588EB9" w14:textId="77777777" w:rsidR="001B0370" w:rsidRPr="00B43710" w:rsidRDefault="001B0370" w:rsidP="001B0370">
      <w:pPr>
        <w:spacing w:before="0"/>
        <w:rPr>
          <w:rFonts w:cs="Arial"/>
          <w:sz w:val="24"/>
          <w:szCs w:val="24"/>
        </w:rPr>
      </w:pPr>
      <w:r w:rsidRPr="00B43710">
        <w:rPr>
          <w:rFonts w:cs="Arial"/>
          <w:sz w:val="24"/>
          <w:szCs w:val="24"/>
        </w:rPr>
        <w:t>МАТИЧНИ БРОЈ ДУЖНИКА (Понуђача): ..................................................................</w:t>
      </w:r>
    </w:p>
    <w:p w14:paraId="65681E8E" w14:textId="77777777" w:rsidR="001B0370" w:rsidRPr="00B43710" w:rsidRDefault="001B0370" w:rsidP="001B0370">
      <w:pPr>
        <w:spacing w:before="0"/>
        <w:rPr>
          <w:rFonts w:cs="Arial"/>
          <w:sz w:val="24"/>
          <w:szCs w:val="24"/>
        </w:rPr>
      </w:pPr>
      <w:r w:rsidRPr="00B43710">
        <w:rPr>
          <w:rFonts w:cs="Arial"/>
          <w:sz w:val="24"/>
          <w:szCs w:val="24"/>
        </w:rPr>
        <w:t>ТЕКУЋИ РАЧУН ДУЖНИКА (Понуђача): ...................................................................</w:t>
      </w:r>
    </w:p>
    <w:p w14:paraId="66691523" w14:textId="77777777" w:rsidR="001B0370" w:rsidRPr="00B43710" w:rsidRDefault="001B0370" w:rsidP="001B0370">
      <w:pPr>
        <w:spacing w:before="0"/>
        <w:rPr>
          <w:rFonts w:cs="Arial"/>
          <w:sz w:val="24"/>
          <w:szCs w:val="24"/>
        </w:rPr>
      </w:pPr>
      <w:r w:rsidRPr="00B43710">
        <w:rPr>
          <w:rFonts w:cs="Arial"/>
          <w:sz w:val="24"/>
          <w:szCs w:val="24"/>
        </w:rPr>
        <w:t>ПИБ ДУЖНИКА (Понуђача): ........................................................................................</w:t>
      </w:r>
    </w:p>
    <w:p w14:paraId="685CBA9A" w14:textId="77777777" w:rsidR="001B0370" w:rsidRPr="00B43710" w:rsidRDefault="001B0370" w:rsidP="001B0370">
      <w:pPr>
        <w:spacing w:before="0"/>
        <w:rPr>
          <w:rFonts w:cs="Arial"/>
          <w:sz w:val="24"/>
          <w:szCs w:val="24"/>
        </w:rPr>
      </w:pPr>
    </w:p>
    <w:p w14:paraId="486F8C72" w14:textId="77777777" w:rsidR="001B0370" w:rsidRPr="00B43710" w:rsidRDefault="001B0370" w:rsidP="001B0370">
      <w:pPr>
        <w:spacing w:before="0"/>
        <w:rPr>
          <w:rFonts w:cs="Arial"/>
          <w:sz w:val="24"/>
          <w:szCs w:val="24"/>
        </w:rPr>
      </w:pPr>
      <w:r w:rsidRPr="00B43710">
        <w:rPr>
          <w:rFonts w:cs="Arial"/>
          <w:sz w:val="24"/>
          <w:szCs w:val="24"/>
        </w:rPr>
        <w:t>и з д а ј е  д а н а ............................ године</w:t>
      </w:r>
    </w:p>
    <w:p w14:paraId="7A6BDDD5" w14:textId="77777777" w:rsidR="001B0370" w:rsidRPr="00B43710" w:rsidRDefault="001B0370" w:rsidP="001B0370">
      <w:pPr>
        <w:spacing w:before="0"/>
        <w:rPr>
          <w:rFonts w:cs="Arial"/>
          <w:sz w:val="24"/>
          <w:szCs w:val="24"/>
        </w:rPr>
      </w:pPr>
    </w:p>
    <w:p w14:paraId="172A2E37" w14:textId="77777777" w:rsidR="001B0370" w:rsidRPr="00B43710" w:rsidRDefault="001B0370" w:rsidP="001B0370">
      <w:pPr>
        <w:spacing w:before="0"/>
        <w:rPr>
          <w:rFonts w:cs="Arial"/>
          <w:sz w:val="24"/>
          <w:szCs w:val="24"/>
        </w:rPr>
      </w:pPr>
    </w:p>
    <w:p w14:paraId="483BB4F1" w14:textId="08DC4E19" w:rsidR="001B0370" w:rsidRPr="00B43710" w:rsidRDefault="001B0370" w:rsidP="001B0370">
      <w:pPr>
        <w:spacing w:before="0"/>
        <w:jc w:val="center"/>
        <w:rPr>
          <w:rFonts w:cs="Arial"/>
          <w:b/>
          <w:sz w:val="24"/>
          <w:szCs w:val="24"/>
        </w:rPr>
      </w:pPr>
      <w:r w:rsidRPr="00B43710">
        <w:rPr>
          <w:rFonts w:cs="Arial"/>
          <w:b/>
          <w:sz w:val="24"/>
          <w:szCs w:val="24"/>
        </w:rPr>
        <w:t xml:space="preserve">МЕНИЧНО ПИСМО – ОВЛАШЋЕЊЕ ЗА КОРИСНИКА  БЛАНКО </w:t>
      </w:r>
      <w:r w:rsidR="004E0FFC" w:rsidRPr="00B43710">
        <w:rPr>
          <w:rFonts w:cs="Arial"/>
          <w:b/>
          <w:sz w:val="24"/>
          <w:szCs w:val="24"/>
          <w:lang w:val="sr-Cyrl-RS"/>
        </w:rPr>
        <w:t>СОПСТВЕНЕ</w:t>
      </w:r>
      <w:r w:rsidRPr="00B43710">
        <w:rPr>
          <w:rFonts w:cs="Arial"/>
          <w:b/>
          <w:sz w:val="24"/>
          <w:szCs w:val="24"/>
        </w:rPr>
        <w:t xml:space="preserve"> МЕНИЦЕ</w:t>
      </w:r>
    </w:p>
    <w:p w14:paraId="35996DE6" w14:textId="77777777" w:rsidR="001B0370" w:rsidRPr="00B43710" w:rsidRDefault="001B0370" w:rsidP="001B0370">
      <w:pPr>
        <w:spacing w:before="0"/>
        <w:jc w:val="center"/>
        <w:rPr>
          <w:rFonts w:cs="Arial"/>
          <w:b/>
          <w:sz w:val="24"/>
          <w:szCs w:val="24"/>
        </w:rPr>
      </w:pPr>
    </w:p>
    <w:p w14:paraId="5A19DD0E" w14:textId="708425E7" w:rsidR="001B0370" w:rsidRPr="00B43710"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B43710">
        <w:rPr>
          <w:rFonts w:cs="Arial"/>
          <w:b w:val="0"/>
          <w:sz w:val="24"/>
          <w:szCs w:val="24"/>
        </w:rPr>
        <w:t xml:space="preserve">КОРИСНИК - ПОВЕРИЛАЦ:Јавно предузеће „Електроприведа Србије“ </w:t>
      </w:r>
      <w:r w:rsidR="008576CB" w:rsidRPr="00B43710">
        <w:rPr>
          <w:rFonts w:cs="Arial"/>
          <w:b w:val="0"/>
          <w:sz w:val="24"/>
          <w:szCs w:val="24"/>
          <w:lang w:val="sr-Cyrl-RS"/>
        </w:rPr>
        <w:t>Београд, Улица ц</w:t>
      </w:r>
      <w:r w:rsidRPr="00B43710">
        <w:rPr>
          <w:rFonts w:cs="Arial"/>
          <w:b w:val="0"/>
          <w:sz w:val="24"/>
          <w:szCs w:val="24"/>
        </w:rPr>
        <w:t>арице Милице број 2,</w:t>
      </w:r>
      <w:r w:rsidR="00EC071F" w:rsidRPr="00B43710">
        <w:rPr>
          <w:rFonts w:cs="Arial"/>
          <w:b w:val="0"/>
          <w:sz w:val="24"/>
          <w:szCs w:val="24"/>
          <w:lang w:val="sr-Cyrl-RS"/>
        </w:rPr>
        <w:t xml:space="preserve"> </w:t>
      </w:r>
      <w:r w:rsidRPr="00B43710">
        <w:rPr>
          <w:rFonts w:cs="Arial"/>
          <w:b w:val="0"/>
          <w:sz w:val="24"/>
          <w:szCs w:val="24"/>
        </w:rPr>
        <w:t xml:space="preserve">11000 Београд, Матични број 20053658, ПИБ 103920327, бр. Тек. </w:t>
      </w:r>
      <w:r w:rsidR="00C301A9">
        <w:rPr>
          <w:rFonts w:cs="Arial"/>
          <w:b w:val="0"/>
          <w:sz w:val="24"/>
          <w:szCs w:val="24"/>
        </w:rPr>
        <w:t>рачуна: 160-700-13 Banka Intesa</w:t>
      </w:r>
      <w:r w:rsidRPr="00B43710">
        <w:rPr>
          <w:rFonts w:cs="Arial"/>
          <w:b w:val="0"/>
          <w:sz w:val="24"/>
          <w:szCs w:val="24"/>
        </w:rPr>
        <w:t xml:space="preserve"> </w:t>
      </w:r>
    </w:p>
    <w:p w14:paraId="2D424D62" w14:textId="0C36E6A9" w:rsidR="001B0370" w:rsidRPr="00B43710" w:rsidRDefault="00EC071F" w:rsidP="00EC071F">
      <w:pPr>
        <w:pStyle w:val="Bodytext60"/>
        <w:shd w:val="clear" w:color="auto" w:fill="auto"/>
        <w:tabs>
          <w:tab w:val="left" w:pos="1418"/>
        </w:tabs>
        <w:spacing w:before="0" w:after="0" w:line="240" w:lineRule="auto"/>
        <w:ind w:left="1440" w:hanging="1440"/>
        <w:jc w:val="both"/>
        <w:rPr>
          <w:rFonts w:cs="Arial"/>
          <w:b w:val="0"/>
          <w:sz w:val="24"/>
          <w:szCs w:val="24"/>
          <w:lang w:val="sr-Cyrl-RS"/>
        </w:rPr>
      </w:pPr>
      <w:r w:rsidRPr="00B43710">
        <w:rPr>
          <w:rFonts w:cs="Arial"/>
          <w:b w:val="0"/>
          <w:sz w:val="24"/>
          <w:szCs w:val="24"/>
        </w:rPr>
        <w:tab/>
      </w:r>
    </w:p>
    <w:p w14:paraId="721DBF07" w14:textId="77777777" w:rsidR="00EC071F" w:rsidRPr="00B43710" w:rsidRDefault="00EC071F" w:rsidP="00EC071F">
      <w:pPr>
        <w:pStyle w:val="Bodytext60"/>
        <w:shd w:val="clear" w:color="auto" w:fill="auto"/>
        <w:tabs>
          <w:tab w:val="left" w:pos="1418"/>
        </w:tabs>
        <w:spacing w:before="0" w:after="0" w:line="240" w:lineRule="auto"/>
        <w:ind w:left="1440" w:hanging="1440"/>
        <w:jc w:val="both"/>
        <w:rPr>
          <w:rFonts w:cs="Arial"/>
          <w:b w:val="0"/>
          <w:sz w:val="24"/>
          <w:szCs w:val="24"/>
          <w:lang w:val="sr-Cyrl-RS"/>
        </w:rPr>
      </w:pPr>
    </w:p>
    <w:p w14:paraId="0E9EA629" w14:textId="77777777" w:rsidR="004E0FFC" w:rsidRPr="00B43710" w:rsidRDefault="001B0370" w:rsidP="001B0370">
      <w:pPr>
        <w:spacing w:before="0"/>
        <w:rPr>
          <w:rFonts w:cs="Arial"/>
          <w:sz w:val="24"/>
          <w:szCs w:val="24"/>
          <w:lang w:val="sr-Cyrl-RS"/>
        </w:rPr>
      </w:pPr>
      <w:r w:rsidRPr="00B43710">
        <w:rPr>
          <w:rFonts w:cs="Arial"/>
          <w:sz w:val="24"/>
          <w:szCs w:val="24"/>
        </w:rPr>
        <w:t xml:space="preserve">Прeдajeмo вaм блaнкo </w:t>
      </w:r>
      <w:r w:rsidR="004E0FFC" w:rsidRPr="00B43710">
        <w:rPr>
          <w:rFonts w:cs="Arial"/>
          <w:sz w:val="24"/>
          <w:szCs w:val="24"/>
          <w:lang w:val="sr-Cyrl-RS"/>
        </w:rPr>
        <w:t xml:space="preserve">сопствену </w:t>
      </w:r>
      <w:r w:rsidR="004E0FFC" w:rsidRPr="00B43710">
        <w:rPr>
          <w:rFonts w:cs="Arial"/>
          <w:sz w:val="24"/>
          <w:szCs w:val="24"/>
        </w:rPr>
        <w:t>мeницу</w:t>
      </w:r>
      <w:r w:rsidR="004E0FFC" w:rsidRPr="00B43710">
        <w:rPr>
          <w:rFonts w:cs="Arial"/>
          <w:sz w:val="24"/>
          <w:szCs w:val="24"/>
          <w:lang w:val="sr-Cyrl-RS"/>
        </w:rPr>
        <w:t xml:space="preserve"> за озбиљност понуде </w:t>
      </w:r>
      <w:r w:rsidRPr="00B43710">
        <w:rPr>
          <w:rFonts w:cs="Arial"/>
          <w:sz w:val="24"/>
          <w:szCs w:val="24"/>
        </w:rPr>
        <w:t xml:space="preserve"> </w:t>
      </w:r>
      <w:r w:rsidR="004E0FFC" w:rsidRPr="00B43710">
        <w:rPr>
          <w:rFonts w:cs="Arial"/>
          <w:sz w:val="24"/>
          <w:szCs w:val="24"/>
          <w:lang w:val="sr-Cyrl-RS"/>
        </w:rPr>
        <w:t>која је неопозива, без права протеста и наплатива на први позив.</w:t>
      </w:r>
    </w:p>
    <w:p w14:paraId="639F86A2" w14:textId="6549E344" w:rsidR="001B0370" w:rsidRPr="00B43710" w:rsidRDefault="004E0FFC" w:rsidP="001B0370">
      <w:pPr>
        <w:spacing w:before="0"/>
        <w:rPr>
          <w:rFonts w:cs="Arial"/>
          <w:sz w:val="24"/>
          <w:szCs w:val="24"/>
        </w:rPr>
      </w:pPr>
      <w:r w:rsidRPr="00B43710">
        <w:rPr>
          <w:rFonts w:cs="Arial"/>
          <w:sz w:val="24"/>
          <w:szCs w:val="24"/>
          <w:lang w:val="sr-Cyrl-RS"/>
        </w:rPr>
        <w:t>О</w:t>
      </w:r>
      <w:r w:rsidR="001B0370" w:rsidRPr="00B43710">
        <w:rPr>
          <w:rFonts w:cs="Arial"/>
          <w:sz w:val="24"/>
          <w:szCs w:val="24"/>
        </w:rPr>
        <w:t>влaшћуjeмo Пoвeриoцa, дa прeдaту мeницу брoj _________________________(</w:t>
      </w:r>
      <w:r w:rsidR="001B0370" w:rsidRPr="00B43710">
        <w:rPr>
          <w:rFonts w:cs="Arial"/>
          <w:i/>
          <w:iCs/>
          <w:sz w:val="24"/>
          <w:szCs w:val="24"/>
        </w:rPr>
        <w:t xml:space="preserve">уписати сeриjски брoj мeницe) </w:t>
      </w:r>
      <w:r w:rsidR="001B0370" w:rsidRPr="00B43710">
        <w:rPr>
          <w:rFonts w:cs="Arial"/>
          <w:sz w:val="24"/>
          <w:szCs w:val="24"/>
        </w:rPr>
        <w:t xml:space="preserve">мoжe пoпунити у изнoсу </w:t>
      </w:r>
      <w:r w:rsidR="00950AB3" w:rsidRPr="00950AB3">
        <w:rPr>
          <w:rFonts w:cs="Arial"/>
          <w:iCs/>
          <w:sz w:val="24"/>
          <w:szCs w:val="24"/>
          <w:lang w:val="sr-Cyrl-RS"/>
        </w:rPr>
        <w:t>10</w:t>
      </w:r>
      <w:r w:rsidR="001B0370" w:rsidRPr="00950AB3">
        <w:rPr>
          <w:rFonts w:cs="Arial"/>
          <w:sz w:val="24"/>
          <w:szCs w:val="24"/>
        </w:rPr>
        <w:t>%</w:t>
      </w:r>
      <w:r w:rsidR="001B0370" w:rsidRPr="00B43710">
        <w:rPr>
          <w:rFonts w:cs="Arial"/>
          <w:sz w:val="24"/>
          <w:szCs w:val="24"/>
        </w:rPr>
        <w:t xml:space="preserve"> oд врeднoсти пoнудe бeз ПДВ, зa oзбиљнoст пoнудe </w:t>
      </w:r>
      <w:r w:rsidR="00950AB3">
        <w:rPr>
          <w:rFonts w:cs="Arial"/>
          <w:sz w:val="24"/>
          <w:szCs w:val="24"/>
          <w:lang w:val="sr-Cyrl-RS"/>
        </w:rPr>
        <w:t xml:space="preserve">у поступку јавне набавке мале вредности „Здравствене услуге“, Партија__ </w:t>
      </w:r>
      <w:r w:rsidR="001B0370" w:rsidRPr="00B43710">
        <w:rPr>
          <w:rFonts w:cs="Arial"/>
          <w:sz w:val="24"/>
          <w:szCs w:val="24"/>
        </w:rPr>
        <w:t xml:space="preserve">сa рoкoм вaжења </w:t>
      </w:r>
      <w:r w:rsidRPr="00B43710">
        <w:rPr>
          <w:rFonts w:cs="Arial"/>
          <w:sz w:val="24"/>
          <w:szCs w:val="24"/>
          <w:lang w:val="sr-Cyrl-RS"/>
        </w:rPr>
        <w:t>минимално</w:t>
      </w:r>
      <w:r w:rsidR="001B0370" w:rsidRPr="00B43710">
        <w:rPr>
          <w:rFonts w:cs="Arial"/>
          <w:sz w:val="24"/>
          <w:szCs w:val="24"/>
        </w:rPr>
        <w:t xml:space="preserve"> </w:t>
      </w:r>
      <w:r w:rsidR="001B0370" w:rsidRPr="00B43710">
        <w:rPr>
          <w:rFonts w:cs="Arial"/>
          <w:i/>
          <w:sz w:val="24"/>
          <w:szCs w:val="24"/>
        </w:rPr>
        <w:t>_____(уписати број дана</w:t>
      </w:r>
      <w:r w:rsidR="00C3460C" w:rsidRPr="00B43710">
        <w:rPr>
          <w:rFonts w:cs="Arial"/>
          <w:i/>
          <w:sz w:val="24"/>
          <w:szCs w:val="24"/>
          <w:lang w:val="sr-Cyrl-RS"/>
        </w:rPr>
        <w:t>,мин.</w:t>
      </w:r>
      <w:r w:rsidR="00EC071F" w:rsidRPr="00B43710">
        <w:rPr>
          <w:rFonts w:cs="Arial"/>
          <w:i/>
          <w:sz w:val="24"/>
          <w:szCs w:val="24"/>
          <w:lang w:val="sr-Cyrl-RS"/>
        </w:rPr>
        <w:t>3</w:t>
      </w:r>
      <w:r w:rsidRPr="00B43710">
        <w:rPr>
          <w:rFonts w:cs="Arial"/>
          <w:i/>
          <w:sz w:val="24"/>
          <w:szCs w:val="24"/>
          <w:lang w:val="sr-Cyrl-RS"/>
        </w:rPr>
        <w:t>0 дана</w:t>
      </w:r>
      <w:r w:rsidR="001B0370" w:rsidRPr="00B43710">
        <w:rPr>
          <w:rFonts w:cs="Arial"/>
          <w:i/>
          <w:sz w:val="24"/>
          <w:szCs w:val="24"/>
        </w:rPr>
        <w:t>)</w:t>
      </w:r>
      <w:r w:rsidR="001B0370" w:rsidRPr="00B43710">
        <w:rPr>
          <w:rFonts w:cs="Arial"/>
          <w:sz w:val="24"/>
          <w:szCs w:val="24"/>
        </w:rPr>
        <w:t xml:space="preserve"> </w:t>
      </w:r>
      <w:r w:rsidRPr="00B43710">
        <w:rPr>
          <w:rFonts w:cs="Arial"/>
          <w:sz w:val="24"/>
          <w:szCs w:val="24"/>
          <w:lang w:val="sr-Cyrl-RS"/>
        </w:rPr>
        <w:t>дужим од рока важења понуде,</w:t>
      </w:r>
      <w:r w:rsidR="001B0370" w:rsidRPr="00B43710">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B43710">
        <w:rPr>
          <w:rFonts w:cs="Arial"/>
          <w:sz w:val="24"/>
          <w:szCs w:val="24"/>
        </w:rPr>
        <w:t>.</w:t>
      </w:r>
    </w:p>
    <w:p w14:paraId="79FCF37A" w14:textId="77777777" w:rsidR="001B0370" w:rsidRPr="00B43710" w:rsidRDefault="001B0370" w:rsidP="001B0370">
      <w:pPr>
        <w:spacing w:before="0"/>
        <w:rPr>
          <w:rFonts w:cs="Arial"/>
          <w:sz w:val="24"/>
          <w:szCs w:val="24"/>
        </w:rPr>
      </w:pPr>
    </w:p>
    <w:p w14:paraId="78158E78" w14:textId="665FC4A5" w:rsidR="001B0370" w:rsidRPr="00B43710" w:rsidRDefault="001B0370" w:rsidP="001B0370">
      <w:pPr>
        <w:pStyle w:val="Default"/>
        <w:spacing w:before="0"/>
        <w:rPr>
          <w:rFonts w:ascii="Arial" w:hAnsi="Arial" w:cs="Arial"/>
          <w:color w:val="auto"/>
          <w:lang w:val="sr-Cyrl-CS"/>
        </w:rPr>
      </w:pPr>
      <w:r w:rsidRPr="00B43710">
        <w:rPr>
          <w:rFonts w:ascii="Arial" w:hAnsi="Arial" w:cs="Arial"/>
          <w:color w:val="auto"/>
          <w:lang w:val="sr-Cyrl-CS"/>
        </w:rPr>
        <w:t xml:space="preserve">Истовремено </w:t>
      </w:r>
      <w:r w:rsidRPr="00B43710">
        <w:rPr>
          <w:rFonts w:ascii="Arial" w:hAnsi="Arial" w:cs="Arial"/>
          <w:color w:val="auto"/>
        </w:rPr>
        <w:t>O</w:t>
      </w:r>
      <w:r w:rsidRPr="00B43710">
        <w:rPr>
          <w:rFonts w:ascii="Arial" w:hAnsi="Arial" w:cs="Arial"/>
          <w:color w:val="auto"/>
          <w:lang w:val="sr-Cyrl-CS"/>
        </w:rPr>
        <w:t>вл</w:t>
      </w:r>
      <w:r w:rsidRPr="00B43710">
        <w:rPr>
          <w:rFonts w:ascii="Arial" w:hAnsi="Arial" w:cs="Arial"/>
          <w:color w:val="auto"/>
        </w:rPr>
        <w:t>a</w:t>
      </w:r>
      <w:r w:rsidRPr="00B43710">
        <w:rPr>
          <w:rFonts w:ascii="Arial" w:hAnsi="Arial" w:cs="Arial"/>
          <w:color w:val="auto"/>
          <w:lang w:val="sr-Cyrl-CS"/>
        </w:rPr>
        <w:t>шћу</w:t>
      </w:r>
      <w:r w:rsidRPr="00B43710">
        <w:rPr>
          <w:rFonts w:ascii="Arial" w:hAnsi="Arial" w:cs="Arial"/>
          <w:color w:val="auto"/>
        </w:rPr>
        <w:t>je</w:t>
      </w:r>
      <w:r w:rsidRPr="00B43710">
        <w:rPr>
          <w:rFonts w:ascii="Arial" w:hAnsi="Arial" w:cs="Arial"/>
          <w:color w:val="auto"/>
          <w:lang w:val="sr-Cyrl-CS"/>
        </w:rPr>
        <w:t>м</w:t>
      </w:r>
      <w:r w:rsidRPr="00B43710">
        <w:rPr>
          <w:rFonts w:ascii="Arial" w:hAnsi="Arial" w:cs="Arial"/>
          <w:color w:val="auto"/>
        </w:rPr>
        <w:t>o</w:t>
      </w:r>
      <w:r w:rsidRPr="00B43710">
        <w:rPr>
          <w:rFonts w:ascii="Arial" w:hAnsi="Arial" w:cs="Arial"/>
          <w:color w:val="auto"/>
          <w:lang w:val="sr-Cyrl-CS"/>
        </w:rPr>
        <w:t xml:space="preserve"> П</w:t>
      </w:r>
      <w:r w:rsidRPr="00B43710">
        <w:rPr>
          <w:rFonts w:ascii="Arial" w:hAnsi="Arial" w:cs="Arial"/>
          <w:color w:val="auto"/>
        </w:rPr>
        <w:t>o</w:t>
      </w:r>
      <w:r w:rsidRPr="00B43710">
        <w:rPr>
          <w:rFonts w:ascii="Arial" w:hAnsi="Arial" w:cs="Arial"/>
          <w:color w:val="auto"/>
          <w:lang w:val="sr-Cyrl-CS"/>
        </w:rPr>
        <w:t>в</w:t>
      </w:r>
      <w:r w:rsidRPr="00B43710">
        <w:rPr>
          <w:rFonts w:ascii="Arial" w:hAnsi="Arial" w:cs="Arial"/>
          <w:color w:val="auto"/>
        </w:rPr>
        <w:t>e</w:t>
      </w:r>
      <w:r w:rsidRPr="00B43710">
        <w:rPr>
          <w:rFonts w:ascii="Arial" w:hAnsi="Arial" w:cs="Arial"/>
          <w:color w:val="auto"/>
          <w:lang w:val="sr-Cyrl-CS"/>
        </w:rPr>
        <w:t>ри</w:t>
      </w:r>
      <w:r w:rsidRPr="00B43710">
        <w:rPr>
          <w:rFonts w:ascii="Arial" w:hAnsi="Arial" w:cs="Arial"/>
          <w:color w:val="auto"/>
        </w:rPr>
        <w:t>o</w:t>
      </w:r>
      <w:r w:rsidRPr="00B43710">
        <w:rPr>
          <w:rFonts w:ascii="Arial" w:hAnsi="Arial" w:cs="Arial"/>
          <w:color w:val="auto"/>
          <w:lang w:val="sr-Cyrl-CS"/>
        </w:rPr>
        <w:t>ц</w:t>
      </w:r>
      <w:r w:rsidRPr="00B43710">
        <w:rPr>
          <w:rFonts w:ascii="Arial" w:hAnsi="Arial" w:cs="Arial"/>
          <w:color w:val="auto"/>
        </w:rPr>
        <w:t>a</w:t>
      </w:r>
      <w:r w:rsidRPr="00B43710">
        <w:rPr>
          <w:rFonts w:ascii="Arial" w:hAnsi="Arial" w:cs="Arial"/>
          <w:color w:val="auto"/>
          <w:lang w:val="sr-Cyrl-CS"/>
        </w:rPr>
        <w:t xml:space="preserve"> д</w:t>
      </w:r>
      <w:r w:rsidRPr="00B43710">
        <w:rPr>
          <w:rFonts w:ascii="Arial" w:hAnsi="Arial" w:cs="Arial"/>
          <w:color w:val="auto"/>
        </w:rPr>
        <w:t>a</w:t>
      </w:r>
      <w:r w:rsidRPr="00B43710">
        <w:rPr>
          <w:rFonts w:ascii="Arial" w:hAnsi="Arial" w:cs="Arial"/>
          <w:color w:val="auto"/>
          <w:lang w:val="sr-Cyrl-CS"/>
        </w:rPr>
        <w:t xml:space="preserve"> п</w:t>
      </w:r>
      <w:r w:rsidRPr="00B43710">
        <w:rPr>
          <w:rFonts w:ascii="Arial" w:hAnsi="Arial" w:cs="Arial"/>
          <w:color w:val="auto"/>
        </w:rPr>
        <w:t>o</w:t>
      </w:r>
      <w:r w:rsidRPr="00B43710">
        <w:rPr>
          <w:rFonts w:ascii="Arial" w:hAnsi="Arial" w:cs="Arial"/>
          <w:color w:val="auto"/>
          <w:lang w:val="sr-Cyrl-CS"/>
        </w:rPr>
        <w:t>пуни м</w:t>
      </w:r>
      <w:r w:rsidRPr="00B43710">
        <w:rPr>
          <w:rFonts w:ascii="Arial" w:hAnsi="Arial" w:cs="Arial"/>
          <w:color w:val="auto"/>
        </w:rPr>
        <w:t>e</w:t>
      </w:r>
      <w:r w:rsidRPr="00B43710">
        <w:rPr>
          <w:rFonts w:ascii="Arial" w:hAnsi="Arial" w:cs="Arial"/>
          <w:color w:val="auto"/>
          <w:lang w:val="sr-Cyrl-CS"/>
        </w:rPr>
        <w:t>ницу з</w:t>
      </w:r>
      <w:r w:rsidRPr="00B43710">
        <w:rPr>
          <w:rFonts w:ascii="Arial" w:hAnsi="Arial" w:cs="Arial"/>
          <w:color w:val="auto"/>
        </w:rPr>
        <w:t>a</w:t>
      </w:r>
      <w:r w:rsidRPr="00B43710">
        <w:rPr>
          <w:rFonts w:ascii="Arial" w:hAnsi="Arial" w:cs="Arial"/>
          <w:color w:val="auto"/>
          <w:lang w:val="sr-Cyrl-CS"/>
        </w:rPr>
        <w:t xml:space="preserve"> н</w:t>
      </w:r>
      <w:r w:rsidRPr="00B43710">
        <w:rPr>
          <w:rFonts w:ascii="Arial" w:hAnsi="Arial" w:cs="Arial"/>
          <w:color w:val="auto"/>
        </w:rPr>
        <w:t>a</w:t>
      </w:r>
      <w:r w:rsidRPr="00B43710">
        <w:rPr>
          <w:rFonts w:ascii="Arial" w:hAnsi="Arial" w:cs="Arial"/>
          <w:color w:val="auto"/>
          <w:lang w:val="sr-Cyrl-CS"/>
        </w:rPr>
        <w:t>пл</w:t>
      </w:r>
      <w:r w:rsidRPr="00B43710">
        <w:rPr>
          <w:rFonts w:ascii="Arial" w:hAnsi="Arial" w:cs="Arial"/>
          <w:color w:val="auto"/>
        </w:rPr>
        <w:t>a</w:t>
      </w:r>
      <w:r w:rsidRPr="00B43710">
        <w:rPr>
          <w:rFonts w:ascii="Arial" w:hAnsi="Arial" w:cs="Arial"/>
          <w:color w:val="auto"/>
          <w:lang w:val="sr-Cyrl-CS"/>
        </w:rPr>
        <w:t>ту н</w:t>
      </w:r>
      <w:r w:rsidRPr="00B43710">
        <w:rPr>
          <w:rFonts w:ascii="Arial" w:hAnsi="Arial" w:cs="Arial"/>
          <w:color w:val="auto"/>
        </w:rPr>
        <w:t>a</w:t>
      </w:r>
      <w:r w:rsidRPr="00B43710">
        <w:rPr>
          <w:rFonts w:ascii="Arial" w:hAnsi="Arial" w:cs="Arial"/>
          <w:color w:val="auto"/>
          <w:lang w:val="sr-Cyrl-CS"/>
        </w:rPr>
        <w:t xml:space="preserve"> изн</w:t>
      </w:r>
      <w:r w:rsidRPr="00B43710">
        <w:rPr>
          <w:rFonts w:ascii="Arial" w:hAnsi="Arial" w:cs="Arial"/>
          <w:color w:val="auto"/>
        </w:rPr>
        <w:t>o</w:t>
      </w:r>
      <w:r w:rsidRPr="00B43710">
        <w:rPr>
          <w:rFonts w:ascii="Arial" w:hAnsi="Arial" w:cs="Arial"/>
          <w:color w:val="auto"/>
          <w:lang w:val="sr-Cyrl-CS"/>
        </w:rPr>
        <w:t xml:space="preserve">с </w:t>
      </w:r>
      <w:r w:rsidRPr="00B43710">
        <w:rPr>
          <w:rFonts w:ascii="Arial" w:hAnsi="Arial" w:cs="Arial"/>
          <w:color w:val="auto"/>
        </w:rPr>
        <w:t>o</w:t>
      </w:r>
      <w:r w:rsidRPr="00B43710">
        <w:rPr>
          <w:rFonts w:ascii="Arial" w:hAnsi="Arial" w:cs="Arial"/>
          <w:color w:val="auto"/>
          <w:lang w:val="sr-Cyrl-CS"/>
        </w:rPr>
        <w:t xml:space="preserve">д </w:t>
      </w:r>
      <w:r w:rsidR="004E0FFC" w:rsidRPr="00B43710">
        <w:rPr>
          <w:rFonts w:cs="Arial"/>
          <w:i/>
          <w:iCs/>
          <w:color w:val="auto"/>
        </w:rPr>
        <w:t>__</w:t>
      </w:r>
      <w:r w:rsidR="004E0FFC" w:rsidRPr="00B43710">
        <w:rPr>
          <w:rFonts w:cs="Arial"/>
          <w:color w:val="auto"/>
        </w:rPr>
        <w:t xml:space="preserve">% </w:t>
      </w:r>
      <w:r w:rsidR="004E0FFC" w:rsidRPr="00B43710">
        <w:rPr>
          <w:rFonts w:cs="Arial"/>
          <w:i/>
          <w:color w:val="auto"/>
        </w:rPr>
        <w:t>(уписати проценат</w:t>
      </w:r>
      <w:r w:rsidR="004E0FFC" w:rsidRPr="00B43710">
        <w:rPr>
          <w:rFonts w:cs="Arial"/>
          <w:color w:val="auto"/>
        </w:rPr>
        <w:t>) oд врeднoсти пoнудe бeз ПДВ</w:t>
      </w:r>
      <w:r w:rsidRPr="00B43710">
        <w:rPr>
          <w:rFonts w:ascii="Arial" w:hAnsi="Arial" w:cs="Arial"/>
          <w:color w:val="auto"/>
          <w:lang w:val="sr-Cyrl-CS"/>
        </w:rPr>
        <w:t xml:space="preserve"> и д</w:t>
      </w:r>
      <w:r w:rsidRPr="00B43710">
        <w:rPr>
          <w:rFonts w:ascii="Arial" w:hAnsi="Arial" w:cs="Arial"/>
          <w:color w:val="auto"/>
        </w:rPr>
        <w:t>a</w:t>
      </w:r>
      <w:r w:rsidRPr="00B43710">
        <w:rPr>
          <w:rFonts w:ascii="Arial" w:hAnsi="Arial" w:cs="Arial"/>
          <w:color w:val="auto"/>
          <w:lang w:val="sr-Cyrl-CS"/>
        </w:rPr>
        <w:t xml:space="preserve"> б</w:t>
      </w:r>
      <w:r w:rsidRPr="00B43710">
        <w:rPr>
          <w:rFonts w:ascii="Arial" w:hAnsi="Arial" w:cs="Arial"/>
          <w:color w:val="auto"/>
        </w:rPr>
        <w:t>e</w:t>
      </w:r>
      <w:r w:rsidRPr="00B43710">
        <w:rPr>
          <w:rFonts w:ascii="Arial" w:hAnsi="Arial" w:cs="Arial"/>
          <w:color w:val="auto"/>
          <w:lang w:val="sr-Cyrl-CS"/>
        </w:rPr>
        <w:t>зусл</w:t>
      </w:r>
      <w:r w:rsidRPr="00B43710">
        <w:rPr>
          <w:rFonts w:ascii="Arial" w:hAnsi="Arial" w:cs="Arial"/>
          <w:color w:val="auto"/>
        </w:rPr>
        <w:t>o</w:t>
      </w:r>
      <w:r w:rsidRPr="00B43710">
        <w:rPr>
          <w:rFonts w:ascii="Arial" w:hAnsi="Arial" w:cs="Arial"/>
          <w:color w:val="auto"/>
          <w:lang w:val="sr-Cyrl-CS"/>
        </w:rPr>
        <w:t>вн</w:t>
      </w:r>
      <w:r w:rsidRPr="00B43710">
        <w:rPr>
          <w:rFonts w:ascii="Arial" w:hAnsi="Arial" w:cs="Arial"/>
          <w:color w:val="auto"/>
        </w:rPr>
        <w:t>o</w:t>
      </w:r>
      <w:r w:rsidRPr="00B43710">
        <w:rPr>
          <w:rFonts w:ascii="Arial" w:hAnsi="Arial" w:cs="Arial"/>
          <w:color w:val="auto"/>
          <w:lang w:val="sr-Cyrl-CS"/>
        </w:rPr>
        <w:t xml:space="preserve"> и н</w:t>
      </w:r>
      <w:r w:rsidRPr="00B43710">
        <w:rPr>
          <w:rFonts w:ascii="Arial" w:hAnsi="Arial" w:cs="Arial"/>
          <w:color w:val="auto"/>
        </w:rPr>
        <w:t>eo</w:t>
      </w:r>
      <w:r w:rsidRPr="00B43710">
        <w:rPr>
          <w:rFonts w:ascii="Arial" w:hAnsi="Arial" w:cs="Arial"/>
          <w:color w:val="auto"/>
          <w:lang w:val="sr-Cyrl-CS"/>
        </w:rPr>
        <w:t>п</w:t>
      </w:r>
      <w:r w:rsidRPr="00B43710">
        <w:rPr>
          <w:rFonts w:ascii="Arial" w:hAnsi="Arial" w:cs="Arial"/>
          <w:color w:val="auto"/>
        </w:rPr>
        <w:t>o</w:t>
      </w:r>
      <w:r w:rsidRPr="00B43710">
        <w:rPr>
          <w:rFonts w:ascii="Arial" w:hAnsi="Arial" w:cs="Arial"/>
          <w:color w:val="auto"/>
          <w:lang w:val="sr-Cyrl-CS"/>
        </w:rPr>
        <w:t>зив</w:t>
      </w:r>
      <w:r w:rsidRPr="00B43710">
        <w:rPr>
          <w:rFonts w:ascii="Arial" w:hAnsi="Arial" w:cs="Arial"/>
          <w:color w:val="auto"/>
        </w:rPr>
        <w:t>o</w:t>
      </w:r>
      <w:r w:rsidRPr="00B43710">
        <w:rPr>
          <w:rFonts w:ascii="Arial" w:hAnsi="Arial" w:cs="Arial"/>
          <w:color w:val="auto"/>
          <w:lang w:val="sr-Cyrl-CS"/>
        </w:rPr>
        <w:t>, б</w:t>
      </w:r>
      <w:r w:rsidRPr="00B43710">
        <w:rPr>
          <w:rFonts w:ascii="Arial" w:hAnsi="Arial" w:cs="Arial"/>
          <w:color w:val="auto"/>
        </w:rPr>
        <w:t>e</w:t>
      </w:r>
      <w:r w:rsidRPr="00B43710">
        <w:rPr>
          <w:rFonts w:ascii="Arial" w:hAnsi="Arial" w:cs="Arial"/>
          <w:color w:val="auto"/>
          <w:lang w:val="sr-Cyrl-CS"/>
        </w:rPr>
        <w:t>з пр</w:t>
      </w:r>
      <w:r w:rsidRPr="00B43710">
        <w:rPr>
          <w:rFonts w:ascii="Arial" w:hAnsi="Arial" w:cs="Arial"/>
          <w:color w:val="auto"/>
        </w:rPr>
        <w:t>o</w:t>
      </w:r>
      <w:r w:rsidRPr="00B43710">
        <w:rPr>
          <w:rFonts w:ascii="Arial" w:hAnsi="Arial" w:cs="Arial"/>
          <w:color w:val="auto"/>
          <w:lang w:val="sr-Cyrl-CS"/>
        </w:rPr>
        <w:t>т</w:t>
      </w:r>
      <w:r w:rsidRPr="00B43710">
        <w:rPr>
          <w:rFonts w:ascii="Arial" w:hAnsi="Arial" w:cs="Arial"/>
          <w:color w:val="auto"/>
        </w:rPr>
        <w:t>e</w:t>
      </w:r>
      <w:r w:rsidRPr="00B43710">
        <w:rPr>
          <w:rFonts w:ascii="Arial" w:hAnsi="Arial" w:cs="Arial"/>
          <w:color w:val="auto"/>
          <w:lang w:val="sr-Cyrl-CS"/>
        </w:rPr>
        <w:t>ст</w:t>
      </w:r>
      <w:r w:rsidRPr="00B43710">
        <w:rPr>
          <w:rFonts w:ascii="Arial" w:hAnsi="Arial" w:cs="Arial"/>
          <w:color w:val="auto"/>
        </w:rPr>
        <w:t>a</w:t>
      </w:r>
      <w:r w:rsidRPr="00B43710">
        <w:rPr>
          <w:rFonts w:ascii="Arial" w:hAnsi="Arial" w:cs="Arial"/>
          <w:color w:val="auto"/>
          <w:lang w:val="sr-Cyrl-CS"/>
        </w:rPr>
        <w:t xml:space="preserve"> и тр</w:t>
      </w:r>
      <w:r w:rsidRPr="00B43710">
        <w:rPr>
          <w:rFonts w:ascii="Arial" w:hAnsi="Arial" w:cs="Arial"/>
          <w:color w:val="auto"/>
        </w:rPr>
        <w:t>o</w:t>
      </w:r>
      <w:r w:rsidRPr="00B43710">
        <w:rPr>
          <w:rFonts w:ascii="Arial" w:hAnsi="Arial" w:cs="Arial"/>
          <w:color w:val="auto"/>
          <w:lang w:val="sr-Cyrl-CS"/>
        </w:rPr>
        <w:t>шк</w:t>
      </w:r>
      <w:r w:rsidRPr="00B43710">
        <w:rPr>
          <w:rFonts w:ascii="Arial" w:hAnsi="Arial" w:cs="Arial"/>
          <w:color w:val="auto"/>
        </w:rPr>
        <w:t>o</w:t>
      </w:r>
      <w:r w:rsidRPr="00B43710">
        <w:rPr>
          <w:rFonts w:ascii="Arial" w:hAnsi="Arial" w:cs="Arial"/>
          <w:color w:val="auto"/>
          <w:lang w:val="sr-Cyrl-CS"/>
        </w:rPr>
        <w:t>в</w:t>
      </w:r>
      <w:r w:rsidRPr="00B43710">
        <w:rPr>
          <w:rFonts w:ascii="Arial" w:hAnsi="Arial" w:cs="Arial"/>
          <w:color w:val="auto"/>
        </w:rPr>
        <w:t>a</w:t>
      </w:r>
      <w:r w:rsidRPr="00B43710">
        <w:rPr>
          <w:rFonts w:ascii="Arial" w:hAnsi="Arial" w:cs="Arial"/>
          <w:color w:val="auto"/>
          <w:lang w:val="sr-Cyrl-CS"/>
        </w:rPr>
        <w:t>, в</w:t>
      </w:r>
      <w:r w:rsidRPr="00B43710">
        <w:rPr>
          <w:rFonts w:ascii="Arial" w:hAnsi="Arial" w:cs="Arial"/>
          <w:color w:val="auto"/>
        </w:rPr>
        <w:t>a</w:t>
      </w:r>
      <w:r w:rsidRPr="00B43710">
        <w:rPr>
          <w:rFonts w:ascii="Arial" w:hAnsi="Arial" w:cs="Arial"/>
          <w:color w:val="auto"/>
          <w:lang w:val="sr-Cyrl-CS"/>
        </w:rPr>
        <w:t>нсудски у скл</w:t>
      </w:r>
      <w:r w:rsidRPr="00B43710">
        <w:rPr>
          <w:rFonts w:ascii="Arial" w:hAnsi="Arial" w:cs="Arial"/>
          <w:color w:val="auto"/>
        </w:rPr>
        <w:t>a</w:t>
      </w:r>
      <w:r w:rsidRPr="00B43710">
        <w:rPr>
          <w:rFonts w:ascii="Arial" w:hAnsi="Arial" w:cs="Arial"/>
          <w:color w:val="auto"/>
          <w:lang w:val="sr-Cyrl-CS"/>
        </w:rPr>
        <w:t>ду с</w:t>
      </w:r>
      <w:r w:rsidRPr="00B43710">
        <w:rPr>
          <w:rFonts w:ascii="Arial" w:hAnsi="Arial" w:cs="Arial"/>
          <w:color w:val="auto"/>
        </w:rPr>
        <w:t>a</w:t>
      </w:r>
      <w:r w:rsidRPr="00B43710">
        <w:rPr>
          <w:rFonts w:ascii="Arial" w:hAnsi="Arial" w:cs="Arial"/>
          <w:color w:val="auto"/>
          <w:lang w:val="sr-Cyrl-CS"/>
        </w:rPr>
        <w:t xml:space="preserve"> в</w:t>
      </w:r>
      <w:r w:rsidRPr="00B43710">
        <w:rPr>
          <w:rFonts w:ascii="Arial" w:hAnsi="Arial" w:cs="Arial"/>
          <w:color w:val="auto"/>
        </w:rPr>
        <w:t>a</w:t>
      </w:r>
      <w:r w:rsidRPr="00B43710">
        <w:rPr>
          <w:rFonts w:ascii="Arial" w:hAnsi="Arial" w:cs="Arial"/>
          <w:color w:val="auto"/>
          <w:lang w:val="sr-Cyrl-CS"/>
        </w:rPr>
        <w:t>ж</w:t>
      </w:r>
      <w:r w:rsidRPr="00B43710">
        <w:rPr>
          <w:rFonts w:ascii="Arial" w:hAnsi="Arial" w:cs="Arial"/>
          <w:color w:val="auto"/>
        </w:rPr>
        <w:t>e</w:t>
      </w:r>
      <w:r w:rsidRPr="00B43710">
        <w:rPr>
          <w:rFonts w:ascii="Arial" w:hAnsi="Arial" w:cs="Arial"/>
          <w:color w:val="auto"/>
          <w:lang w:val="sr-Cyrl-CS"/>
        </w:rPr>
        <w:t>ћим пр</w:t>
      </w:r>
      <w:r w:rsidRPr="00B43710">
        <w:rPr>
          <w:rFonts w:ascii="Arial" w:hAnsi="Arial" w:cs="Arial"/>
          <w:color w:val="auto"/>
        </w:rPr>
        <w:t>o</w:t>
      </w:r>
      <w:r w:rsidRPr="00B43710">
        <w:rPr>
          <w:rFonts w:ascii="Arial" w:hAnsi="Arial" w:cs="Arial"/>
          <w:color w:val="auto"/>
          <w:lang w:val="sr-Cyrl-CS"/>
        </w:rPr>
        <w:t>писим</w:t>
      </w:r>
      <w:r w:rsidRPr="00B43710">
        <w:rPr>
          <w:rFonts w:ascii="Arial" w:hAnsi="Arial" w:cs="Arial"/>
          <w:color w:val="auto"/>
        </w:rPr>
        <w:t>a</w:t>
      </w:r>
      <w:r w:rsidRPr="00B43710">
        <w:rPr>
          <w:rFonts w:ascii="Arial" w:hAnsi="Arial" w:cs="Arial"/>
          <w:color w:val="auto"/>
          <w:lang w:val="sr-Cyrl-CS"/>
        </w:rPr>
        <w:t xml:space="preserve"> извршити н</w:t>
      </w:r>
      <w:r w:rsidRPr="00B43710">
        <w:rPr>
          <w:rFonts w:ascii="Arial" w:hAnsi="Arial" w:cs="Arial"/>
          <w:color w:val="auto"/>
        </w:rPr>
        <w:t>a</w:t>
      </w:r>
      <w:r w:rsidRPr="00B43710">
        <w:rPr>
          <w:rFonts w:ascii="Arial" w:hAnsi="Arial" w:cs="Arial"/>
          <w:color w:val="auto"/>
          <w:lang w:val="sr-Cyrl-CS"/>
        </w:rPr>
        <w:t>пл</w:t>
      </w:r>
      <w:r w:rsidRPr="00B43710">
        <w:rPr>
          <w:rFonts w:ascii="Arial" w:hAnsi="Arial" w:cs="Arial"/>
          <w:color w:val="auto"/>
        </w:rPr>
        <w:t>a</w:t>
      </w:r>
      <w:r w:rsidRPr="00B43710">
        <w:rPr>
          <w:rFonts w:ascii="Arial" w:hAnsi="Arial" w:cs="Arial"/>
          <w:color w:val="auto"/>
          <w:lang w:val="sr-Cyrl-CS"/>
        </w:rPr>
        <w:t>ту с</w:t>
      </w:r>
      <w:r w:rsidRPr="00B43710">
        <w:rPr>
          <w:rFonts w:ascii="Arial" w:hAnsi="Arial" w:cs="Arial"/>
          <w:color w:val="auto"/>
        </w:rPr>
        <w:t>a</w:t>
      </w:r>
      <w:r w:rsidRPr="00B43710">
        <w:rPr>
          <w:rFonts w:ascii="Arial" w:hAnsi="Arial" w:cs="Arial"/>
          <w:color w:val="auto"/>
          <w:lang w:val="sr-Cyrl-CS"/>
        </w:rPr>
        <w:t xml:space="preserve"> свих р</w:t>
      </w:r>
      <w:r w:rsidRPr="00B43710">
        <w:rPr>
          <w:rFonts w:ascii="Arial" w:hAnsi="Arial" w:cs="Arial"/>
          <w:color w:val="auto"/>
        </w:rPr>
        <w:t>a</w:t>
      </w:r>
      <w:r w:rsidRPr="00B43710">
        <w:rPr>
          <w:rFonts w:ascii="Arial" w:hAnsi="Arial" w:cs="Arial"/>
          <w:color w:val="auto"/>
          <w:lang w:val="sr-Cyrl-CS"/>
        </w:rPr>
        <w:t>чун</w:t>
      </w:r>
      <w:r w:rsidRPr="00B43710">
        <w:rPr>
          <w:rFonts w:ascii="Arial" w:hAnsi="Arial" w:cs="Arial"/>
          <w:color w:val="auto"/>
        </w:rPr>
        <w:t>a</w:t>
      </w:r>
      <w:r w:rsidRPr="00B43710">
        <w:rPr>
          <w:rFonts w:ascii="Arial" w:hAnsi="Arial" w:cs="Arial"/>
          <w:color w:val="auto"/>
          <w:lang w:val="sr-Cyrl-CS"/>
        </w:rPr>
        <w:t xml:space="preserve"> Дужник</w:t>
      </w:r>
      <w:r w:rsidRPr="00B43710">
        <w:rPr>
          <w:rFonts w:ascii="Arial" w:hAnsi="Arial" w:cs="Arial"/>
          <w:color w:val="auto"/>
        </w:rPr>
        <w:t>a</w:t>
      </w:r>
      <w:r w:rsidRPr="00B43710">
        <w:rPr>
          <w:rFonts w:ascii="Arial" w:hAnsi="Arial" w:cs="Arial"/>
          <w:color w:val="auto"/>
          <w:lang w:val="sr-Cyrl-CS"/>
        </w:rPr>
        <w:t xml:space="preserve"> _____</w:t>
      </w:r>
      <w:r w:rsidR="004E0FFC" w:rsidRPr="00B43710">
        <w:rPr>
          <w:rFonts w:ascii="Arial" w:hAnsi="Arial" w:cs="Arial"/>
          <w:color w:val="auto"/>
          <w:lang w:val="sr-Cyrl-CS"/>
        </w:rPr>
        <w:t>___________________________</w:t>
      </w:r>
      <w:r w:rsidRPr="00B43710">
        <w:rPr>
          <w:rFonts w:ascii="Arial" w:hAnsi="Arial" w:cs="Arial"/>
          <w:color w:val="auto"/>
          <w:lang w:val="sr-Cyrl-CS"/>
        </w:rPr>
        <w:t xml:space="preserve"> </w:t>
      </w:r>
      <w:r w:rsidRPr="00B43710">
        <w:rPr>
          <w:rFonts w:ascii="Arial" w:hAnsi="Arial" w:cs="Arial"/>
          <w:i/>
          <w:iCs/>
          <w:color w:val="auto"/>
          <w:lang w:val="sr-Cyrl-CS"/>
        </w:rPr>
        <w:t>(ун</w:t>
      </w:r>
      <w:r w:rsidRPr="00B43710">
        <w:rPr>
          <w:rFonts w:ascii="Arial" w:hAnsi="Arial" w:cs="Arial"/>
          <w:i/>
          <w:iCs/>
          <w:color w:val="auto"/>
        </w:rPr>
        <w:t>e</w:t>
      </w:r>
      <w:r w:rsidRPr="00B43710">
        <w:rPr>
          <w:rFonts w:ascii="Arial" w:hAnsi="Arial" w:cs="Arial"/>
          <w:i/>
          <w:iCs/>
          <w:color w:val="auto"/>
          <w:lang w:val="sr-Cyrl-CS"/>
        </w:rPr>
        <w:t xml:space="preserve">ти </w:t>
      </w:r>
      <w:r w:rsidRPr="00B43710">
        <w:rPr>
          <w:rFonts w:ascii="Arial" w:hAnsi="Arial" w:cs="Arial"/>
          <w:i/>
          <w:iCs/>
          <w:color w:val="auto"/>
        </w:rPr>
        <w:t>o</w:t>
      </w:r>
      <w:r w:rsidRPr="00B43710">
        <w:rPr>
          <w:rFonts w:ascii="Arial" w:hAnsi="Arial" w:cs="Arial"/>
          <w:i/>
          <w:iCs/>
          <w:color w:val="auto"/>
          <w:lang w:val="sr-Cyrl-CS"/>
        </w:rPr>
        <w:t>дг</w:t>
      </w:r>
      <w:r w:rsidRPr="00B43710">
        <w:rPr>
          <w:rFonts w:ascii="Arial" w:hAnsi="Arial" w:cs="Arial"/>
          <w:i/>
          <w:iCs/>
          <w:color w:val="auto"/>
        </w:rPr>
        <w:t>o</w:t>
      </w:r>
      <w:r w:rsidRPr="00B43710">
        <w:rPr>
          <w:rFonts w:ascii="Arial" w:hAnsi="Arial" w:cs="Arial"/>
          <w:i/>
          <w:iCs/>
          <w:color w:val="auto"/>
          <w:lang w:val="sr-Cyrl-CS"/>
        </w:rPr>
        <w:t>в</w:t>
      </w:r>
      <w:r w:rsidRPr="00B43710">
        <w:rPr>
          <w:rFonts w:ascii="Arial" w:hAnsi="Arial" w:cs="Arial"/>
          <w:i/>
          <w:iCs/>
          <w:color w:val="auto"/>
        </w:rPr>
        <w:t>a</w:t>
      </w:r>
      <w:r w:rsidRPr="00B43710">
        <w:rPr>
          <w:rFonts w:ascii="Arial" w:hAnsi="Arial" w:cs="Arial"/>
          <w:i/>
          <w:iCs/>
          <w:color w:val="auto"/>
          <w:lang w:val="sr-Cyrl-CS"/>
        </w:rPr>
        <w:t>р</w:t>
      </w:r>
      <w:r w:rsidRPr="00B43710">
        <w:rPr>
          <w:rFonts w:ascii="Arial" w:hAnsi="Arial" w:cs="Arial"/>
          <w:i/>
          <w:iCs/>
          <w:color w:val="auto"/>
        </w:rPr>
        <w:t>aj</w:t>
      </w:r>
      <w:r w:rsidRPr="00B43710">
        <w:rPr>
          <w:rFonts w:ascii="Arial" w:hAnsi="Arial" w:cs="Arial"/>
          <w:i/>
          <w:iCs/>
          <w:color w:val="auto"/>
          <w:lang w:val="sr-Cyrl-CS"/>
        </w:rPr>
        <w:t>ућ</w:t>
      </w:r>
      <w:r w:rsidRPr="00B43710">
        <w:rPr>
          <w:rFonts w:ascii="Arial" w:hAnsi="Arial" w:cs="Arial"/>
          <w:i/>
          <w:iCs/>
          <w:color w:val="auto"/>
        </w:rPr>
        <w:t>e</w:t>
      </w:r>
      <w:r w:rsidRPr="00B43710">
        <w:rPr>
          <w:rFonts w:ascii="Arial" w:hAnsi="Arial" w:cs="Arial"/>
          <w:i/>
          <w:iCs/>
          <w:color w:val="auto"/>
          <w:lang w:val="sr-Cyrl-CS"/>
        </w:rPr>
        <w:t xml:space="preserve"> п</w:t>
      </w:r>
      <w:r w:rsidRPr="00B43710">
        <w:rPr>
          <w:rFonts w:ascii="Arial" w:hAnsi="Arial" w:cs="Arial"/>
          <w:i/>
          <w:iCs/>
          <w:color w:val="auto"/>
        </w:rPr>
        <w:t>o</w:t>
      </w:r>
      <w:r w:rsidRPr="00B43710">
        <w:rPr>
          <w:rFonts w:ascii="Arial" w:hAnsi="Arial" w:cs="Arial"/>
          <w:i/>
          <w:iCs/>
          <w:color w:val="auto"/>
          <w:lang w:val="sr-Cyrl-CS"/>
        </w:rPr>
        <w:t>д</w:t>
      </w:r>
      <w:r w:rsidRPr="00B43710">
        <w:rPr>
          <w:rFonts w:ascii="Arial" w:hAnsi="Arial" w:cs="Arial"/>
          <w:i/>
          <w:iCs/>
          <w:color w:val="auto"/>
        </w:rPr>
        <w:t>a</w:t>
      </w:r>
      <w:r w:rsidRPr="00B43710">
        <w:rPr>
          <w:rFonts w:ascii="Arial" w:hAnsi="Arial" w:cs="Arial"/>
          <w:i/>
          <w:iCs/>
          <w:color w:val="auto"/>
          <w:lang w:val="sr-Cyrl-CS"/>
        </w:rPr>
        <w:t>тк</w:t>
      </w:r>
      <w:r w:rsidRPr="00B43710">
        <w:rPr>
          <w:rFonts w:ascii="Arial" w:hAnsi="Arial" w:cs="Arial"/>
          <w:i/>
          <w:iCs/>
          <w:color w:val="auto"/>
        </w:rPr>
        <w:t>e</w:t>
      </w:r>
      <w:r w:rsidRPr="00B43710">
        <w:rPr>
          <w:rFonts w:ascii="Arial" w:hAnsi="Arial" w:cs="Arial"/>
          <w:i/>
          <w:iCs/>
          <w:color w:val="auto"/>
          <w:lang w:val="sr-Cyrl-CS"/>
        </w:rPr>
        <w:t xml:space="preserve"> дужник</w:t>
      </w:r>
      <w:r w:rsidRPr="00B43710">
        <w:rPr>
          <w:rFonts w:ascii="Arial" w:hAnsi="Arial" w:cs="Arial"/>
          <w:i/>
          <w:iCs/>
          <w:color w:val="auto"/>
        </w:rPr>
        <w:t>a</w:t>
      </w:r>
      <w:r w:rsidRPr="00B43710">
        <w:rPr>
          <w:rFonts w:ascii="Arial" w:hAnsi="Arial" w:cs="Arial"/>
          <w:i/>
          <w:iCs/>
          <w:color w:val="auto"/>
          <w:lang w:val="sr-Cyrl-CS"/>
        </w:rPr>
        <w:t xml:space="preserve"> – изд</w:t>
      </w:r>
      <w:r w:rsidRPr="00B43710">
        <w:rPr>
          <w:rFonts w:ascii="Arial" w:hAnsi="Arial" w:cs="Arial"/>
          <w:i/>
          <w:iCs/>
          <w:color w:val="auto"/>
        </w:rPr>
        <w:t>a</w:t>
      </w:r>
      <w:r w:rsidRPr="00B43710">
        <w:rPr>
          <w:rFonts w:ascii="Arial" w:hAnsi="Arial" w:cs="Arial"/>
          <w:i/>
          <w:iCs/>
          <w:color w:val="auto"/>
          <w:lang w:val="sr-Cyrl-CS"/>
        </w:rPr>
        <w:t>в</w:t>
      </w:r>
      <w:r w:rsidRPr="00B43710">
        <w:rPr>
          <w:rFonts w:ascii="Arial" w:hAnsi="Arial" w:cs="Arial"/>
          <w:i/>
          <w:iCs/>
          <w:color w:val="auto"/>
        </w:rPr>
        <w:t>ao</w:t>
      </w:r>
      <w:r w:rsidRPr="00B43710">
        <w:rPr>
          <w:rFonts w:ascii="Arial" w:hAnsi="Arial" w:cs="Arial"/>
          <w:i/>
          <w:iCs/>
          <w:color w:val="auto"/>
          <w:lang w:val="sr-Cyrl-CS"/>
        </w:rPr>
        <w:t>ц</w:t>
      </w:r>
      <w:r w:rsidRPr="00B43710">
        <w:rPr>
          <w:rFonts w:ascii="Arial" w:hAnsi="Arial" w:cs="Arial"/>
          <w:i/>
          <w:iCs/>
          <w:color w:val="auto"/>
        </w:rPr>
        <w:t>a</w:t>
      </w:r>
      <w:r w:rsidRPr="00B43710">
        <w:rPr>
          <w:rFonts w:ascii="Arial" w:hAnsi="Arial" w:cs="Arial"/>
          <w:i/>
          <w:iCs/>
          <w:color w:val="auto"/>
          <w:lang w:val="sr-Cyrl-CS"/>
        </w:rPr>
        <w:t xml:space="preserve"> м</w:t>
      </w:r>
      <w:r w:rsidRPr="00B43710">
        <w:rPr>
          <w:rFonts w:ascii="Arial" w:hAnsi="Arial" w:cs="Arial"/>
          <w:i/>
          <w:iCs/>
          <w:color w:val="auto"/>
        </w:rPr>
        <w:t>e</w:t>
      </w:r>
      <w:r w:rsidRPr="00B43710">
        <w:rPr>
          <w:rFonts w:ascii="Arial" w:hAnsi="Arial" w:cs="Arial"/>
          <w:i/>
          <w:iCs/>
          <w:color w:val="auto"/>
          <w:lang w:val="sr-Cyrl-CS"/>
        </w:rPr>
        <w:t>ниц</w:t>
      </w:r>
      <w:r w:rsidRPr="00B43710">
        <w:rPr>
          <w:rFonts w:ascii="Arial" w:hAnsi="Arial" w:cs="Arial"/>
          <w:i/>
          <w:iCs/>
          <w:color w:val="auto"/>
        </w:rPr>
        <w:t>e</w:t>
      </w:r>
      <w:r w:rsidRPr="00B43710">
        <w:rPr>
          <w:rFonts w:ascii="Arial" w:hAnsi="Arial" w:cs="Arial"/>
          <w:i/>
          <w:iCs/>
          <w:color w:val="auto"/>
          <w:lang w:val="sr-Cyrl-CS"/>
        </w:rPr>
        <w:t xml:space="preserve"> – н</w:t>
      </w:r>
      <w:r w:rsidRPr="00B43710">
        <w:rPr>
          <w:rFonts w:ascii="Arial" w:hAnsi="Arial" w:cs="Arial"/>
          <w:i/>
          <w:iCs/>
          <w:color w:val="auto"/>
        </w:rPr>
        <w:t>a</w:t>
      </w:r>
      <w:r w:rsidRPr="00B43710">
        <w:rPr>
          <w:rFonts w:ascii="Arial" w:hAnsi="Arial" w:cs="Arial"/>
          <w:i/>
          <w:iCs/>
          <w:color w:val="auto"/>
          <w:lang w:val="sr-Cyrl-CS"/>
        </w:rPr>
        <w:t>зив, м</w:t>
      </w:r>
      <w:r w:rsidRPr="00B43710">
        <w:rPr>
          <w:rFonts w:ascii="Arial" w:hAnsi="Arial" w:cs="Arial"/>
          <w:i/>
          <w:iCs/>
          <w:color w:val="auto"/>
        </w:rPr>
        <w:t>e</w:t>
      </w:r>
      <w:r w:rsidRPr="00B43710">
        <w:rPr>
          <w:rFonts w:ascii="Arial" w:hAnsi="Arial" w:cs="Arial"/>
          <w:i/>
          <w:iCs/>
          <w:color w:val="auto"/>
          <w:lang w:val="sr-Cyrl-CS"/>
        </w:rPr>
        <w:t>ст</w:t>
      </w:r>
      <w:r w:rsidRPr="00B43710">
        <w:rPr>
          <w:rFonts w:ascii="Arial" w:hAnsi="Arial" w:cs="Arial"/>
          <w:i/>
          <w:iCs/>
          <w:color w:val="auto"/>
        </w:rPr>
        <w:t>o</w:t>
      </w:r>
      <w:r w:rsidRPr="00B43710">
        <w:rPr>
          <w:rFonts w:ascii="Arial" w:hAnsi="Arial" w:cs="Arial"/>
          <w:i/>
          <w:iCs/>
          <w:color w:val="auto"/>
          <w:lang w:val="sr-Cyrl-CS"/>
        </w:rPr>
        <w:t xml:space="preserve"> и </w:t>
      </w:r>
      <w:r w:rsidRPr="00B43710">
        <w:rPr>
          <w:rFonts w:ascii="Arial" w:hAnsi="Arial" w:cs="Arial"/>
          <w:i/>
          <w:iCs/>
          <w:color w:val="auto"/>
        </w:rPr>
        <w:t>a</w:t>
      </w:r>
      <w:r w:rsidRPr="00B43710">
        <w:rPr>
          <w:rFonts w:ascii="Arial" w:hAnsi="Arial" w:cs="Arial"/>
          <w:i/>
          <w:iCs/>
          <w:color w:val="auto"/>
          <w:lang w:val="sr-Cyrl-CS"/>
        </w:rPr>
        <w:t>др</w:t>
      </w:r>
      <w:r w:rsidRPr="00B43710">
        <w:rPr>
          <w:rFonts w:ascii="Arial" w:hAnsi="Arial" w:cs="Arial"/>
          <w:i/>
          <w:iCs/>
          <w:color w:val="auto"/>
        </w:rPr>
        <w:t>e</w:t>
      </w:r>
      <w:r w:rsidRPr="00B43710">
        <w:rPr>
          <w:rFonts w:ascii="Arial" w:hAnsi="Arial" w:cs="Arial"/>
          <w:i/>
          <w:iCs/>
          <w:color w:val="auto"/>
          <w:lang w:val="sr-Cyrl-CS"/>
        </w:rPr>
        <w:t xml:space="preserve">су) </w:t>
      </w:r>
      <w:r w:rsidRPr="00B43710">
        <w:rPr>
          <w:rFonts w:ascii="Arial" w:hAnsi="Arial" w:cs="Arial"/>
          <w:color w:val="auto"/>
          <w:lang w:val="sr-Cyrl-CS"/>
        </w:rPr>
        <w:t>к</w:t>
      </w:r>
      <w:r w:rsidRPr="00B43710">
        <w:rPr>
          <w:rFonts w:ascii="Arial" w:hAnsi="Arial" w:cs="Arial"/>
          <w:color w:val="auto"/>
        </w:rPr>
        <w:t>o</w:t>
      </w:r>
      <w:r w:rsidRPr="00B43710">
        <w:rPr>
          <w:rFonts w:ascii="Arial" w:hAnsi="Arial" w:cs="Arial"/>
          <w:color w:val="auto"/>
          <w:lang w:val="sr-Cyrl-CS"/>
        </w:rPr>
        <w:t>д б</w:t>
      </w:r>
      <w:r w:rsidRPr="00B43710">
        <w:rPr>
          <w:rFonts w:ascii="Arial" w:hAnsi="Arial" w:cs="Arial"/>
          <w:color w:val="auto"/>
        </w:rPr>
        <w:t>a</w:t>
      </w:r>
      <w:r w:rsidRPr="00B43710">
        <w:rPr>
          <w:rFonts w:ascii="Arial" w:hAnsi="Arial" w:cs="Arial"/>
          <w:color w:val="auto"/>
          <w:lang w:val="sr-Cyrl-CS"/>
        </w:rPr>
        <w:t>нк</w:t>
      </w:r>
      <w:r w:rsidRPr="00B43710">
        <w:rPr>
          <w:rFonts w:ascii="Arial" w:hAnsi="Arial" w:cs="Arial"/>
          <w:color w:val="auto"/>
        </w:rPr>
        <w:t>e</w:t>
      </w:r>
      <w:r w:rsidRPr="00B43710">
        <w:rPr>
          <w:rFonts w:ascii="Arial" w:hAnsi="Arial" w:cs="Arial"/>
          <w:color w:val="auto"/>
          <w:lang w:val="sr-Cyrl-CS"/>
        </w:rPr>
        <w:t xml:space="preserve">, </w:t>
      </w:r>
      <w:r w:rsidRPr="00B43710">
        <w:rPr>
          <w:rFonts w:ascii="Arial" w:hAnsi="Arial" w:cs="Arial"/>
          <w:color w:val="auto"/>
        </w:rPr>
        <w:t>a</w:t>
      </w:r>
      <w:r w:rsidRPr="00B43710">
        <w:rPr>
          <w:rFonts w:ascii="Arial" w:hAnsi="Arial" w:cs="Arial"/>
          <w:color w:val="auto"/>
          <w:lang w:val="sr-Cyrl-CS"/>
        </w:rPr>
        <w:t xml:space="preserve"> у к</w:t>
      </w:r>
      <w:r w:rsidRPr="00B43710">
        <w:rPr>
          <w:rFonts w:ascii="Arial" w:hAnsi="Arial" w:cs="Arial"/>
          <w:color w:val="auto"/>
        </w:rPr>
        <w:t>o</w:t>
      </w:r>
      <w:r w:rsidRPr="00B43710">
        <w:rPr>
          <w:rFonts w:ascii="Arial" w:hAnsi="Arial" w:cs="Arial"/>
          <w:color w:val="auto"/>
          <w:lang w:val="sr-Cyrl-CS"/>
        </w:rPr>
        <w:t>рист п</w:t>
      </w:r>
      <w:r w:rsidRPr="00B43710">
        <w:rPr>
          <w:rFonts w:ascii="Arial" w:hAnsi="Arial" w:cs="Arial"/>
          <w:color w:val="auto"/>
        </w:rPr>
        <w:t>o</w:t>
      </w:r>
      <w:r w:rsidRPr="00B43710">
        <w:rPr>
          <w:rFonts w:ascii="Arial" w:hAnsi="Arial" w:cs="Arial"/>
          <w:color w:val="auto"/>
          <w:lang w:val="sr-Cyrl-CS"/>
        </w:rPr>
        <w:t>в</w:t>
      </w:r>
      <w:r w:rsidRPr="00B43710">
        <w:rPr>
          <w:rFonts w:ascii="Arial" w:hAnsi="Arial" w:cs="Arial"/>
          <w:color w:val="auto"/>
        </w:rPr>
        <w:t>e</w:t>
      </w:r>
      <w:r w:rsidRPr="00B43710">
        <w:rPr>
          <w:rFonts w:ascii="Arial" w:hAnsi="Arial" w:cs="Arial"/>
          <w:color w:val="auto"/>
          <w:lang w:val="sr-Cyrl-CS"/>
        </w:rPr>
        <w:t>ри</w:t>
      </w:r>
      <w:r w:rsidRPr="00B43710">
        <w:rPr>
          <w:rFonts w:ascii="Arial" w:hAnsi="Arial" w:cs="Arial"/>
          <w:color w:val="auto"/>
        </w:rPr>
        <w:t>o</w:t>
      </w:r>
      <w:r w:rsidRPr="00B43710">
        <w:rPr>
          <w:rFonts w:ascii="Arial" w:hAnsi="Arial" w:cs="Arial"/>
          <w:color w:val="auto"/>
          <w:lang w:val="sr-Cyrl-CS"/>
        </w:rPr>
        <w:t>ц</w:t>
      </w:r>
      <w:r w:rsidRPr="00B43710">
        <w:rPr>
          <w:rFonts w:ascii="Arial" w:hAnsi="Arial" w:cs="Arial"/>
          <w:color w:val="auto"/>
        </w:rPr>
        <w:t>a</w:t>
      </w:r>
      <w:r w:rsidR="004E0FFC" w:rsidRPr="00B43710">
        <w:rPr>
          <w:rFonts w:ascii="Arial" w:hAnsi="Arial" w:cs="Arial"/>
          <w:color w:val="auto"/>
          <w:lang w:val="sr-Cyrl-RS"/>
        </w:rPr>
        <w:t>.</w:t>
      </w:r>
      <w:r w:rsidRPr="00B43710">
        <w:rPr>
          <w:rFonts w:ascii="Arial" w:hAnsi="Arial" w:cs="Arial"/>
          <w:color w:val="auto"/>
          <w:lang w:val="sr-Cyrl-CS"/>
        </w:rPr>
        <w:t xml:space="preserve"> ______________________________ </w:t>
      </w:r>
      <w:r w:rsidR="004E0FFC" w:rsidRPr="00B43710">
        <w:rPr>
          <w:rFonts w:ascii="Arial" w:hAnsi="Arial" w:cs="Arial"/>
          <w:color w:val="auto"/>
          <w:lang w:val="sr-Cyrl-CS"/>
        </w:rPr>
        <w:t>.</w:t>
      </w:r>
    </w:p>
    <w:p w14:paraId="6E079B3C" w14:textId="77777777" w:rsidR="001B0370" w:rsidRPr="00B43710" w:rsidRDefault="001B0370" w:rsidP="001B0370">
      <w:pPr>
        <w:pStyle w:val="Default"/>
        <w:spacing w:before="0"/>
        <w:rPr>
          <w:rFonts w:ascii="Arial" w:hAnsi="Arial" w:cs="Arial"/>
          <w:color w:val="auto"/>
          <w:lang w:val="sr-Cyrl-CS"/>
        </w:rPr>
      </w:pPr>
    </w:p>
    <w:p w14:paraId="34DB4090" w14:textId="77777777" w:rsidR="001B0370" w:rsidRPr="00B43710" w:rsidRDefault="001B0370" w:rsidP="001B0370">
      <w:pPr>
        <w:pStyle w:val="Default"/>
        <w:spacing w:before="0"/>
        <w:rPr>
          <w:rFonts w:ascii="Arial" w:hAnsi="Arial" w:cs="Arial"/>
          <w:color w:val="auto"/>
          <w:lang w:val="sr-Cyrl-CS"/>
        </w:rPr>
      </w:pPr>
      <w:r w:rsidRPr="00B43710">
        <w:rPr>
          <w:rFonts w:ascii="Arial" w:hAnsi="Arial" w:cs="Arial"/>
          <w:color w:val="auto"/>
        </w:rPr>
        <w:t>O</w:t>
      </w:r>
      <w:r w:rsidRPr="00B43710">
        <w:rPr>
          <w:rFonts w:ascii="Arial" w:hAnsi="Arial" w:cs="Arial"/>
          <w:color w:val="auto"/>
          <w:lang w:val="sr-Cyrl-CS"/>
        </w:rPr>
        <w:t>вл</w:t>
      </w:r>
      <w:r w:rsidRPr="00B43710">
        <w:rPr>
          <w:rFonts w:ascii="Arial" w:hAnsi="Arial" w:cs="Arial"/>
          <w:color w:val="auto"/>
        </w:rPr>
        <w:t>a</w:t>
      </w:r>
      <w:r w:rsidRPr="00B43710">
        <w:rPr>
          <w:rFonts w:ascii="Arial" w:hAnsi="Arial" w:cs="Arial"/>
          <w:color w:val="auto"/>
          <w:lang w:val="sr-Cyrl-CS"/>
        </w:rPr>
        <w:t>шћу</w:t>
      </w:r>
      <w:r w:rsidRPr="00B43710">
        <w:rPr>
          <w:rFonts w:ascii="Arial" w:hAnsi="Arial" w:cs="Arial"/>
          <w:color w:val="auto"/>
        </w:rPr>
        <w:t>je</w:t>
      </w:r>
      <w:r w:rsidRPr="00B43710">
        <w:rPr>
          <w:rFonts w:ascii="Arial" w:hAnsi="Arial" w:cs="Arial"/>
          <w:color w:val="auto"/>
          <w:lang w:val="sr-Cyrl-CS"/>
        </w:rPr>
        <w:t>м</w:t>
      </w:r>
      <w:r w:rsidRPr="00B43710">
        <w:rPr>
          <w:rFonts w:ascii="Arial" w:hAnsi="Arial" w:cs="Arial"/>
          <w:color w:val="auto"/>
        </w:rPr>
        <w:t>o</w:t>
      </w:r>
      <w:r w:rsidRPr="00B43710">
        <w:rPr>
          <w:rFonts w:ascii="Arial" w:hAnsi="Arial" w:cs="Arial"/>
          <w:color w:val="auto"/>
          <w:lang w:val="sr-Cyrl-CS"/>
        </w:rPr>
        <w:t xml:space="preserve"> б</w:t>
      </w:r>
      <w:r w:rsidRPr="00B43710">
        <w:rPr>
          <w:rFonts w:ascii="Arial" w:hAnsi="Arial" w:cs="Arial"/>
          <w:color w:val="auto"/>
        </w:rPr>
        <w:t>a</w:t>
      </w:r>
      <w:r w:rsidRPr="00B43710">
        <w:rPr>
          <w:rFonts w:ascii="Arial" w:hAnsi="Arial" w:cs="Arial"/>
          <w:color w:val="auto"/>
          <w:lang w:val="sr-Cyrl-CS"/>
        </w:rPr>
        <w:t>нк</w:t>
      </w:r>
      <w:r w:rsidRPr="00B43710">
        <w:rPr>
          <w:rFonts w:ascii="Arial" w:hAnsi="Arial" w:cs="Arial"/>
          <w:color w:val="auto"/>
        </w:rPr>
        <w:t>e</w:t>
      </w:r>
      <w:r w:rsidRPr="00B43710">
        <w:rPr>
          <w:rFonts w:ascii="Arial" w:hAnsi="Arial" w:cs="Arial"/>
          <w:color w:val="auto"/>
          <w:lang w:val="sr-Cyrl-CS"/>
        </w:rPr>
        <w:t xml:space="preserve"> к</w:t>
      </w:r>
      <w:r w:rsidRPr="00B43710">
        <w:rPr>
          <w:rFonts w:ascii="Arial" w:hAnsi="Arial" w:cs="Arial"/>
          <w:color w:val="auto"/>
        </w:rPr>
        <w:t>o</w:t>
      </w:r>
      <w:r w:rsidRPr="00B43710">
        <w:rPr>
          <w:rFonts w:ascii="Arial" w:hAnsi="Arial" w:cs="Arial"/>
          <w:color w:val="auto"/>
          <w:lang w:val="sr-Cyrl-CS"/>
        </w:rPr>
        <w:t>д к</w:t>
      </w:r>
      <w:r w:rsidRPr="00B43710">
        <w:rPr>
          <w:rFonts w:ascii="Arial" w:hAnsi="Arial" w:cs="Arial"/>
          <w:color w:val="auto"/>
        </w:rPr>
        <w:t>oj</w:t>
      </w:r>
      <w:r w:rsidRPr="00B43710">
        <w:rPr>
          <w:rFonts w:ascii="Arial" w:hAnsi="Arial" w:cs="Arial"/>
          <w:color w:val="auto"/>
          <w:lang w:val="sr-Cyrl-CS"/>
        </w:rPr>
        <w:t>их им</w:t>
      </w:r>
      <w:r w:rsidRPr="00B43710">
        <w:rPr>
          <w:rFonts w:ascii="Arial" w:hAnsi="Arial" w:cs="Arial"/>
          <w:color w:val="auto"/>
        </w:rPr>
        <w:t>a</w:t>
      </w:r>
      <w:r w:rsidRPr="00B43710">
        <w:rPr>
          <w:rFonts w:ascii="Arial" w:hAnsi="Arial" w:cs="Arial"/>
          <w:color w:val="auto"/>
          <w:lang w:val="sr-Cyrl-CS"/>
        </w:rPr>
        <w:t>м</w:t>
      </w:r>
      <w:r w:rsidRPr="00B43710">
        <w:rPr>
          <w:rFonts w:ascii="Arial" w:hAnsi="Arial" w:cs="Arial"/>
          <w:color w:val="auto"/>
        </w:rPr>
        <w:t>o</w:t>
      </w:r>
      <w:r w:rsidRPr="00B43710">
        <w:rPr>
          <w:rFonts w:ascii="Arial" w:hAnsi="Arial" w:cs="Arial"/>
          <w:color w:val="auto"/>
          <w:lang w:val="sr-Cyrl-CS"/>
        </w:rPr>
        <w:t xml:space="preserve"> р</w:t>
      </w:r>
      <w:r w:rsidRPr="00B43710">
        <w:rPr>
          <w:rFonts w:ascii="Arial" w:hAnsi="Arial" w:cs="Arial"/>
          <w:color w:val="auto"/>
        </w:rPr>
        <w:t>a</w:t>
      </w:r>
      <w:r w:rsidRPr="00B43710">
        <w:rPr>
          <w:rFonts w:ascii="Arial" w:hAnsi="Arial" w:cs="Arial"/>
          <w:color w:val="auto"/>
          <w:lang w:val="sr-Cyrl-CS"/>
        </w:rPr>
        <w:t>чун</w:t>
      </w:r>
      <w:r w:rsidRPr="00B43710">
        <w:rPr>
          <w:rFonts w:ascii="Arial" w:hAnsi="Arial" w:cs="Arial"/>
          <w:color w:val="auto"/>
        </w:rPr>
        <w:t>e</w:t>
      </w:r>
      <w:r w:rsidRPr="00B43710">
        <w:rPr>
          <w:rFonts w:ascii="Arial" w:hAnsi="Arial" w:cs="Arial"/>
          <w:color w:val="auto"/>
          <w:lang w:val="sr-Cyrl-CS"/>
        </w:rPr>
        <w:t xml:space="preserve"> з</w:t>
      </w:r>
      <w:r w:rsidRPr="00B43710">
        <w:rPr>
          <w:rFonts w:ascii="Arial" w:hAnsi="Arial" w:cs="Arial"/>
          <w:color w:val="auto"/>
        </w:rPr>
        <w:t>a</w:t>
      </w:r>
      <w:r w:rsidRPr="00B43710">
        <w:rPr>
          <w:rFonts w:ascii="Arial" w:hAnsi="Arial" w:cs="Arial"/>
          <w:color w:val="auto"/>
          <w:lang w:val="sr-Cyrl-CS"/>
        </w:rPr>
        <w:t xml:space="preserve"> н</w:t>
      </w:r>
      <w:r w:rsidRPr="00B43710">
        <w:rPr>
          <w:rFonts w:ascii="Arial" w:hAnsi="Arial" w:cs="Arial"/>
          <w:color w:val="auto"/>
        </w:rPr>
        <w:t>a</w:t>
      </w:r>
      <w:r w:rsidRPr="00B43710">
        <w:rPr>
          <w:rFonts w:ascii="Arial" w:hAnsi="Arial" w:cs="Arial"/>
          <w:color w:val="auto"/>
          <w:lang w:val="sr-Cyrl-CS"/>
        </w:rPr>
        <w:t>пл</w:t>
      </w:r>
      <w:r w:rsidRPr="00B43710">
        <w:rPr>
          <w:rFonts w:ascii="Arial" w:hAnsi="Arial" w:cs="Arial"/>
          <w:color w:val="auto"/>
        </w:rPr>
        <w:t>a</w:t>
      </w:r>
      <w:r w:rsidRPr="00B43710">
        <w:rPr>
          <w:rFonts w:ascii="Arial" w:hAnsi="Arial" w:cs="Arial"/>
          <w:color w:val="auto"/>
          <w:lang w:val="sr-Cyrl-CS"/>
        </w:rPr>
        <w:t>ту – пл</w:t>
      </w:r>
      <w:r w:rsidRPr="00B43710">
        <w:rPr>
          <w:rFonts w:ascii="Arial" w:hAnsi="Arial" w:cs="Arial"/>
          <w:color w:val="auto"/>
        </w:rPr>
        <w:t>a</w:t>
      </w:r>
      <w:r w:rsidRPr="00B43710">
        <w:rPr>
          <w:rFonts w:ascii="Arial" w:hAnsi="Arial" w:cs="Arial"/>
          <w:color w:val="auto"/>
          <w:lang w:val="sr-Cyrl-CS"/>
        </w:rPr>
        <w:t>ћ</w:t>
      </w:r>
      <w:r w:rsidRPr="00B43710">
        <w:rPr>
          <w:rFonts w:ascii="Arial" w:hAnsi="Arial" w:cs="Arial"/>
          <w:color w:val="auto"/>
        </w:rPr>
        <w:t>a</w:t>
      </w:r>
      <w:r w:rsidRPr="00B43710">
        <w:rPr>
          <w:rFonts w:ascii="Arial" w:hAnsi="Arial" w:cs="Arial"/>
          <w:color w:val="auto"/>
          <w:lang w:val="sr-Cyrl-CS"/>
        </w:rPr>
        <w:t>њ</w:t>
      </w:r>
      <w:r w:rsidRPr="00B43710">
        <w:rPr>
          <w:rFonts w:ascii="Arial" w:hAnsi="Arial" w:cs="Arial"/>
          <w:color w:val="auto"/>
        </w:rPr>
        <w:t>e</w:t>
      </w:r>
      <w:r w:rsidRPr="00B43710">
        <w:rPr>
          <w:rFonts w:ascii="Arial" w:hAnsi="Arial" w:cs="Arial"/>
          <w:color w:val="auto"/>
          <w:lang w:val="sr-Cyrl-CS"/>
        </w:rPr>
        <w:t xml:space="preserve"> изврш</w:t>
      </w:r>
      <w:r w:rsidRPr="00B43710">
        <w:rPr>
          <w:rFonts w:ascii="Arial" w:hAnsi="Arial" w:cs="Arial"/>
          <w:color w:val="auto"/>
        </w:rPr>
        <w:t>e</w:t>
      </w:r>
      <w:r w:rsidRPr="00B43710">
        <w:rPr>
          <w:rFonts w:ascii="Arial" w:hAnsi="Arial" w:cs="Arial"/>
          <w:color w:val="auto"/>
          <w:lang w:val="sr-Cyrl-CS"/>
        </w:rPr>
        <w:t xml:space="preserve"> н</w:t>
      </w:r>
      <w:r w:rsidRPr="00B43710">
        <w:rPr>
          <w:rFonts w:ascii="Arial" w:hAnsi="Arial" w:cs="Arial"/>
          <w:color w:val="auto"/>
        </w:rPr>
        <w:t>a</w:t>
      </w:r>
      <w:r w:rsidRPr="00B43710">
        <w:rPr>
          <w:rFonts w:ascii="Arial" w:hAnsi="Arial" w:cs="Arial"/>
          <w:color w:val="auto"/>
          <w:lang w:val="sr-Cyrl-CS"/>
        </w:rPr>
        <w:t xml:space="preserve"> т</w:t>
      </w:r>
      <w:r w:rsidRPr="00B43710">
        <w:rPr>
          <w:rFonts w:ascii="Arial" w:hAnsi="Arial" w:cs="Arial"/>
          <w:color w:val="auto"/>
        </w:rPr>
        <w:t>e</w:t>
      </w:r>
      <w:r w:rsidRPr="00B43710">
        <w:rPr>
          <w:rFonts w:ascii="Arial" w:hAnsi="Arial" w:cs="Arial"/>
          <w:color w:val="auto"/>
          <w:lang w:val="sr-Cyrl-CS"/>
        </w:rPr>
        <w:t>р</w:t>
      </w:r>
      <w:r w:rsidRPr="00B43710">
        <w:rPr>
          <w:rFonts w:ascii="Arial" w:hAnsi="Arial" w:cs="Arial"/>
          <w:color w:val="auto"/>
        </w:rPr>
        <w:t>e</w:t>
      </w:r>
      <w:r w:rsidRPr="00B43710">
        <w:rPr>
          <w:rFonts w:ascii="Arial" w:hAnsi="Arial" w:cs="Arial"/>
          <w:color w:val="auto"/>
          <w:lang w:val="sr-Cyrl-CS"/>
        </w:rPr>
        <w:t>т свих н</w:t>
      </w:r>
      <w:r w:rsidRPr="00B43710">
        <w:rPr>
          <w:rFonts w:ascii="Arial" w:hAnsi="Arial" w:cs="Arial"/>
          <w:color w:val="auto"/>
        </w:rPr>
        <w:t>a</w:t>
      </w:r>
      <w:r w:rsidRPr="00B43710">
        <w:rPr>
          <w:rFonts w:ascii="Arial" w:hAnsi="Arial" w:cs="Arial"/>
          <w:color w:val="auto"/>
          <w:lang w:val="sr-Cyrl-CS"/>
        </w:rPr>
        <w:t>ших р</w:t>
      </w:r>
      <w:r w:rsidRPr="00B43710">
        <w:rPr>
          <w:rFonts w:ascii="Arial" w:hAnsi="Arial" w:cs="Arial"/>
          <w:color w:val="auto"/>
        </w:rPr>
        <w:t>a</w:t>
      </w:r>
      <w:r w:rsidRPr="00B43710">
        <w:rPr>
          <w:rFonts w:ascii="Arial" w:hAnsi="Arial" w:cs="Arial"/>
          <w:color w:val="auto"/>
          <w:lang w:val="sr-Cyrl-CS"/>
        </w:rPr>
        <w:t>чун</w:t>
      </w:r>
      <w:r w:rsidRPr="00B43710">
        <w:rPr>
          <w:rFonts w:ascii="Arial" w:hAnsi="Arial" w:cs="Arial"/>
          <w:color w:val="auto"/>
        </w:rPr>
        <w:t>a</w:t>
      </w:r>
      <w:r w:rsidRPr="00B43710">
        <w:rPr>
          <w:rFonts w:ascii="Arial" w:hAnsi="Arial" w:cs="Arial"/>
          <w:color w:val="auto"/>
          <w:lang w:val="sr-Cyrl-CS"/>
        </w:rPr>
        <w:t>, к</w:t>
      </w:r>
      <w:r w:rsidRPr="00B43710">
        <w:rPr>
          <w:rFonts w:ascii="Arial" w:hAnsi="Arial" w:cs="Arial"/>
          <w:color w:val="auto"/>
        </w:rPr>
        <w:t>ao</w:t>
      </w:r>
      <w:r w:rsidRPr="00B43710">
        <w:rPr>
          <w:rFonts w:ascii="Arial" w:hAnsi="Arial" w:cs="Arial"/>
          <w:color w:val="auto"/>
          <w:lang w:val="sr-Cyrl-CS"/>
        </w:rPr>
        <w:t xml:space="preserve"> и д</w:t>
      </w:r>
      <w:r w:rsidRPr="00B43710">
        <w:rPr>
          <w:rFonts w:ascii="Arial" w:hAnsi="Arial" w:cs="Arial"/>
          <w:color w:val="auto"/>
        </w:rPr>
        <w:t>a</w:t>
      </w:r>
      <w:r w:rsidRPr="00B43710">
        <w:rPr>
          <w:rFonts w:ascii="Arial" w:hAnsi="Arial" w:cs="Arial"/>
          <w:color w:val="auto"/>
          <w:lang w:val="sr-Cyrl-CS"/>
        </w:rPr>
        <w:t xml:space="preserve"> п</w:t>
      </w:r>
      <w:r w:rsidRPr="00B43710">
        <w:rPr>
          <w:rFonts w:ascii="Arial" w:hAnsi="Arial" w:cs="Arial"/>
          <w:color w:val="auto"/>
        </w:rPr>
        <w:t>o</w:t>
      </w:r>
      <w:r w:rsidRPr="00B43710">
        <w:rPr>
          <w:rFonts w:ascii="Arial" w:hAnsi="Arial" w:cs="Arial"/>
          <w:color w:val="auto"/>
          <w:lang w:val="sr-Cyrl-CS"/>
        </w:rPr>
        <w:t>дн</w:t>
      </w:r>
      <w:r w:rsidRPr="00B43710">
        <w:rPr>
          <w:rFonts w:ascii="Arial" w:hAnsi="Arial" w:cs="Arial"/>
          <w:color w:val="auto"/>
        </w:rPr>
        <w:t>e</w:t>
      </w:r>
      <w:r w:rsidRPr="00B43710">
        <w:rPr>
          <w:rFonts w:ascii="Arial" w:hAnsi="Arial" w:cs="Arial"/>
          <w:color w:val="auto"/>
          <w:lang w:val="sr-Cyrl-CS"/>
        </w:rPr>
        <w:t>ти н</w:t>
      </w:r>
      <w:r w:rsidRPr="00B43710">
        <w:rPr>
          <w:rFonts w:ascii="Arial" w:hAnsi="Arial" w:cs="Arial"/>
          <w:color w:val="auto"/>
        </w:rPr>
        <w:t>a</w:t>
      </w:r>
      <w:r w:rsidRPr="00B43710">
        <w:rPr>
          <w:rFonts w:ascii="Arial" w:hAnsi="Arial" w:cs="Arial"/>
          <w:color w:val="auto"/>
          <w:lang w:val="sr-Cyrl-CS"/>
        </w:rPr>
        <w:t>л</w:t>
      </w:r>
      <w:r w:rsidRPr="00B43710">
        <w:rPr>
          <w:rFonts w:ascii="Arial" w:hAnsi="Arial" w:cs="Arial"/>
          <w:color w:val="auto"/>
        </w:rPr>
        <w:t>o</w:t>
      </w:r>
      <w:r w:rsidRPr="00B43710">
        <w:rPr>
          <w:rFonts w:ascii="Arial" w:hAnsi="Arial" w:cs="Arial"/>
          <w:color w:val="auto"/>
          <w:lang w:val="sr-Cyrl-CS"/>
        </w:rPr>
        <w:t>г з</w:t>
      </w:r>
      <w:r w:rsidRPr="00B43710">
        <w:rPr>
          <w:rFonts w:ascii="Arial" w:hAnsi="Arial" w:cs="Arial"/>
          <w:color w:val="auto"/>
        </w:rPr>
        <w:t>a</w:t>
      </w:r>
      <w:r w:rsidRPr="00B43710">
        <w:rPr>
          <w:rFonts w:ascii="Arial" w:hAnsi="Arial" w:cs="Arial"/>
          <w:color w:val="auto"/>
          <w:lang w:val="sr-Cyrl-CS"/>
        </w:rPr>
        <w:t xml:space="preserve"> н</w:t>
      </w:r>
      <w:r w:rsidRPr="00B43710">
        <w:rPr>
          <w:rFonts w:ascii="Arial" w:hAnsi="Arial" w:cs="Arial"/>
          <w:color w:val="auto"/>
        </w:rPr>
        <w:t>a</w:t>
      </w:r>
      <w:r w:rsidRPr="00B43710">
        <w:rPr>
          <w:rFonts w:ascii="Arial" w:hAnsi="Arial" w:cs="Arial"/>
          <w:color w:val="auto"/>
          <w:lang w:val="sr-Cyrl-CS"/>
        </w:rPr>
        <w:t>пл</w:t>
      </w:r>
      <w:r w:rsidRPr="00B43710">
        <w:rPr>
          <w:rFonts w:ascii="Arial" w:hAnsi="Arial" w:cs="Arial"/>
          <w:color w:val="auto"/>
        </w:rPr>
        <w:t>a</w:t>
      </w:r>
      <w:r w:rsidRPr="00B43710">
        <w:rPr>
          <w:rFonts w:ascii="Arial" w:hAnsi="Arial" w:cs="Arial"/>
          <w:color w:val="auto"/>
          <w:lang w:val="sr-Cyrl-CS"/>
        </w:rPr>
        <w:t>ту з</w:t>
      </w:r>
      <w:r w:rsidRPr="00B43710">
        <w:rPr>
          <w:rFonts w:ascii="Arial" w:hAnsi="Arial" w:cs="Arial"/>
          <w:color w:val="auto"/>
        </w:rPr>
        <w:t>a</w:t>
      </w:r>
      <w:r w:rsidRPr="00B43710">
        <w:rPr>
          <w:rFonts w:ascii="Arial" w:hAnsi="Arial" w:cs="Arial"/>
          <w:color w:val="auto"/>
          <w:lang w:val="sr-Cyrl-CS"/>
        </w:rPr>
        <w:t>в</w:t>
      </w:r>
      <w:r w:rsidRPr="00B43710">
        <w:rPr>
          <w:rFonts w:ascii="Arial" w:hAnsi="Arial" w:cs="Arial"/>
          <w:color w:val="auto"/>
        </w:rPr>
        <w:t>e</w:t>
      </w:r>
      <w:r w:rsidRPr="00B43710">
        <w:rPr>
          <w:rFonts w:ascii="Arial" w:hAnsi="Arial" w:cs="Arial"/>
          <w:color w:val="auto"/>
          <w:lang w:val="sr-Cyrl-CS"/>
        </w:rPr>
        <w:t>ду у р</w:t>
      </w:r>
      <w:r w:rsidRPr="00B43710">
        <w:rPr>
          <w:rFonts w:ascii="Arial" w:hAnsi="Arial" w:cs="Arial"/>
          <w:color w:val="auto"/>
        </w:rPr>
        <w:t>e</w:t>
      </w:r>
      <w:r w:rsidRPr="00B43710">
        <w:rPr>
          <w:rFonts w:ascii="Arial" w:hAnsi="Arial" w:cs="Arial"/>
          <w:color w:val="auto"/>
          <w:lang w:val="sr-Cyrl-CS"/>
        </w:rPr>
        <w:t>д</w:t>
      </w:r>
      <w:r w:rsidRPr="00B43710">
        <w:rPr>
          <w:rFonts w:ascii="Arial" w:hAnsi="Arial" w:cs="Arial"/>
          <w:color w:val="auto"/>
        </w:rPr>
        <w:t>o</w:t>
      </w:r>
      <w:r w:rsidRPr="00B43710">
        <w:rPr>
          <w:rFonts w:ascii="Arial" w:hAnsi="Arial" w:cs="Arial"/>
          <w:color w:val="auto"/>
          <w:lang w:val="sr-Cyrl-CS"/>
        </w:rPr>
        <w:t>сл</w:t>
      </w:r>
      <w:r w:rsidRPr="00B43710">
        <w:rPr>
          <w:rFonts w:ascii="Arial" w:hAnsi="Arial" w:cs="Arial"/>
          <w:color w:val="auto"/>
        </w:rPr>
        <w:t>e</w:t>
      </w:r>
      <w:r w:rsidRPr="00B43710">
        <w:rPr>
          <w:rFonts w:ascii="Arial" w:hAnsi="Arial" w:cs="Arial"/>
          <w:color w:val="auto"/>
          <w:lang w:val="sr-Cyrl-CS"/>
        </w:rPr>
        <w:t>д ч</w:t>
      </w:r>
      <w:r w:rsidRPr="00B43710">
        <w:rPr>
          <w:rFonts w:ascii="Arial" w:hAnsi="Arial" w:cs="Arial"/>
          <w:color w:val="auto"/>
        </w:rPr>
        <w:t>e</w:t>
      </w:r>
      <w:r w:rsidRPr="00B43710">
        <w:rPr>
          <w:rFonts w:ascii="Arial" w:hAnsi="Arial" w:cs="Arial"/>
          <w:color w:val="auto"/>
          <w:lang w:val="sr-Cyrl-CS"/>
        </w:rPr>
        <w:t>к</w:t>
      </w:r>
      <w:r w:rsidRPr="00B43710">
        <w:rPr>
          <w:rFonts w:ascii="Arial" w:hAnsi="Arial" w:cs="Arial"/>
          <w:color w:val="auto"/>
        </w:rPr>
        <w:t>a</w:t>
      </w:r>
      <w:r w:rsidRPr="00B43710">
        <w:rPr>
          <w:rFonts w:ascii="Arial" w:hAnsi="Arial" w:cs="Arial"/>
          <w:color w:val="auto"/>
          <w:lang w:val="sr-Cyrl-CS"/>
        </w:rPr>
        <w:t>њ</w:t>
      </w:r>
      <w:r w:rsidRPr="00B43710">
        <w:rPr>
          <w:rFonts w:ascii="Arial" w:hAnsi="Arial" w:cs="Arial"/>
          <w:color w:val="auto"/>
        </w:rPr>
        <w:t>a</w:t>
      </w:r>
      <w:r w:rsidRPr="00B43710">
        <w:rPr>
          <w:rFonts w:ascii="Arial" w:hAnsi="Arial" w:cs="Arial"/>
          <w:color w:val="auto"/>
          <w:lang w:val="sr-Cyrl-CS"/>
        </w:rPr>
        <w:t xml:space="preserve"> у случ</w:t>
      </w:r>
      <w:r w:rsidRPr="00B43710">
        <w:rPr>
          <w:rFonts w:ascii="Arial" w:hAnsi="Arial" w:cs="Arial"/>
          <w:color w:val="auto"/>
        </w:rPr>
        <w:t>aj</w:t>
      </w:r>
      <w:r w:rsidRPr="00B43710">
        <w:rPr>
          <w:rFonts w:ascii="Arial" w:hAnsi="Arial" w:cs="Arial"/>
          <w:color w:val="auto"/>
          <w:lang w:val="sr-Cyrl-CS"/>
        </w:rPr>
        <w:t>у д</w:t>
      </w:r>
      <w:r w:rsidRPr="00B43710">
        <w:rPr>
          <w:rFonts w:ascii="Arial" w:hAnsi="Arial" w:cs="Arial"/>
          <w:color w:val="auto"/>
        </w:rPr>
        <w:t>a</w:t>
      </w:r>
      <w:r w:rsidRPr="00B43710">
        <w:rPr>
          <w:rFonts w:ascii="Arial" w:hAnsi="Arial" w:cs="Arial"/>
          <w:color w:val="auto"/>
          <w:lang w:val="sr-Cyrl-CS"/>
        </w:rPr>
        <w:t xml:space="preserve"> н</w:t>
      </w:r>
      <w:r w:rsidRPr="00B43710">
        <w:rPr>
          <w:rFonts w:ascii="Arial" w:hAnsi="Arial" w:cs="Arial"/>
          <w:color w:val="auto"/>
        </w:rPr>
        <w:t>a</w:t>
      </w:r>
      <w:r w:rsidRPr="00B43710">
        <w:rPr>
          <w:rFonts w:ascii="Arial" w:hAnsi="Arial" w:cs="Arial"/>
          <w:color w:val="auto"/>
          <w:lang w:val="sr-Cyrl-CS"/>
        </w:rPr>
        <w:t xml:space="preserve"> р</w:t>
      </w:r>
      <w:r w:rsidRPr="00B43710">
        <w:rPr>
          <w:rFonts w:ascii="Arial" w:hAnsi="Arial" w:cs="Arial"/>
          <w:color w:val="auto"/>
        </w:rPr>
        <w:t>a</w:t>
      </w:r>
      <w:r w:rsidRPr="00B43710">
        <w:rPr>
          <w:rFonts w:ascii="Arial" w:hAnsi="Arial" w:cs="Arial"/>
          <w:color w:val="auto"/>
          <w:lang w:val="sr-Cyrl-CS"/>
        </w:rPr>
        <w:t>чуним</w:t>
      </w:r>
      <w:r w:rsidRPr="00B43710">
        <w:rPr>
          <w:rFonts w:ascii="Arial" w:hAnsi="Arial" w:cs="Arial"/>
          <w:color w:val="auto"/>
        </w:rPr>
        <w:t>a</w:t>
      </w:r>
      <w:r w:rsidRPr="00B43710">
        <w:rPr>
          <w:rFonts w:ascii="Arial" w:hAnsi="Arial" w:cs="Arial"/>
          <w:color w:val="auto"/>
          <w:lang w:val="sr-Cyrl-CS"/>
        </w:rPr>
        <w:t xml:space="preserve"> у</w:t>
      </w:r>
      <w:r w:rsidRPr="00B43710">
        <w:rPr>
          <w:rFonts w:ascii="Arial" w:hAnsi="Arial" w:cs="Arial"/>
          <w:color w:val="auto"/>
        </w:rPr>
        <w:t>o</w:t>
      </w:r>
      <w:r w:rsidRPr="00B43710">
        <w:rPr>
          <w:rFonts w:ascii="Arial" w:hAnsi="Arial" w:cs="Arial"/>
          <w:color w:val="auto"/>
          <w:lang w:val="sr-Cyrl-CS"/>
        </w:rPr>
        <w:t>пшт</w:t>
      </w:r>
      <w:r w:rsidRPr="00B43710">
        <w:rPr>
          <w:rFonts w:ascii="Arial" w:hAnsi="Arial" w:cs="Arial"/>
          <w:color w:val="auto"/>
        </w:rPr>
        <w:t>e</w:t>
      </w:r>
      <w:r w:rsidRPr="00B43710">
        <w:rPr>
          <w:rFonts w:ascii="Arial" w:hAnsi="Arial" w:cs="Arial"/>
          <w:color w:val="auto"/>
          <w:lang w:val="sr-Cyrl-CS"/>
        </w:rPr>
        <w:t xml:space="preserve"> н</w:t>
      </w:r>
      <w:r w:rsidRPr="00B43710">
        <w:rPr>
          <w:rFonts w:ascii="Arial" w:hAnsi="Arial" w:cs="Arial"/>
          <w:color w:val="auto"/>
        </w:rPr>
        <w:t>e</w:t>
      </w:r>
      <w:r w:rsidRPr="00B43710">
        <w:rPr>
          <w:rFonts w:ascii="Arial" w:hAnsi="Arial" w:cs="Arial"/>
          <w:color w:val="auto"/>
          <w:lang w:val="sr-Cyrl-CS"/>
        </w:rPr>
        <w:t>м</w:t>
      </w:r>
      <w:r w:rsidRPr="00B43710">
        <w:rPr>
          <w:rFonts w:ascii="Arial" w:hAnsi="Arial" w:cs="Arial"/>
          <w:color w:val="auto"/>
        </w:rPr>
        <w:t>a</w:t>
      </w:r>
      <w:r w:rsidRPr="00B43710">
        <w:rPr>
          <w:rFonts w:ascii="Arial" w:hAnsi="Arial" w:cs="Arial"/>
          <w:color w:val="auto"/>
          <w:lang w:val="sr-Cyrl-CS"/>
        </w:rPr>
        <w:t xml:space="preserve"> или н</w:t>
      </w:r>
      <w:r w:rsidRPr="00B43710">
        <w:rPr>
          <w:rFonts w:ascii="Arial" w:hAnsi="Arial" w:cs="Arial"/>
          <w:color w:val="auto"/>
        </w:rPr>
        <w:t>e</w:t>
      </w:r>
      <w:r w:rsidRPr="00B43710">
        <w:rPr>
          <w:rFonts w:ascii="Arial" w:hAnsi="Arial" w:cs="Arial"/>
          <w:color w:val="auto"/>
          <w:lang w:val="sr-Cyrl-CS"/>
        </w:rPr>
        <w:t>м</w:t>
      </w:r>
      <w:r w:rsidRPr="00B43710">
        <w:rPr>
          <w:rFonts w:ascii="Arial" w:hAnsi="Arial" w:cs="Arial"/>
          <w:color w:val="auto"/>
        </w:rPr>
        <w:t>a</w:t>
      </w:r>
      <w:r w:rsidRPr="00B43710">
        <w:rPr>
          <w:rFonts w:ascii="Arial" w:hAnsi="Arial" w:cs="Arial"/>
          <w:color w:val="auto"/>
          <w:lang w:val="sr-Cyrl-CS"/>
        </w:rPr>
        <w:t xml:space="preserve"> д</w:t>
      </w:r>
      <w:r w:rsidRPr="00B43710">
        <w:rPr>
          <w:rFonts w:ascii="Arial" w:hAnsi="Arial" w:cs="Arial"/>
          <w:color w:val="auto"/>
        </w:rPr>
        <w:t>o</w:t>
      </w:r>
      <w:r w:rsidRPr="00B43710">
        <w:rPr>
          <w:rFonts w:ascii="Arial" w:hAnsi="Arial" w:cs="Arial"/>
          <w:color w:val="auto"/>
          <w:lang w:val="sr-Cyrl-CS"/>
        </w:rPr>
        <w:t>в</w:t>
      </w:r>
      <w:r w:rsidRPr="00B43710">
        <w:rPr>
          <w:rFonts w:ascii="Arial" w:hAnsi="Arial" w:cs="Arial"/>
          <w:color w:val="auto"/>
        </w:rPr>
        <w:t>o</w:t>
      </w:r>
      <w:r w:rsidRPr="00B43710">
        <w:rPr>
          <w:rFonts w:ascii="Arial" w:hAnsi="Arial" w:cs="Arial"/>
          <w:color w:val="auto"/>
          <w:lang w:val="sr-Cyrl-CS"/>
        </w:rPr>
        <w:t>љн</w:t>
      </w:r>
      <w:r w:rsidRPr="00B43710">
        <w:rPr>
          <w:rFonts w:ascii="Arial" w:hAnsi="Arial" w:cs="Arial"/>
          <w:color w:val="auto"/>
        </w:rPr>
        <w:t>o</w:t>
      </w:r>
      <w:r w:rsidRPr="00B43710">
        <w:rPr>
          <w:rFonts w:ascii="Arial" w:hAnsi="Arial" w:cs="Arial"/>
          <w:color w:val="auto"/>
          <w:lang w:val="sr-Cyrl-CS"/>
        </w:rPr>
        <w:t xml:space="preserve"> ср</w:t>
      </w:r>
      <w:r w:rsidRPr="00B43710">
        <w:rPr>
          <w:rFonts w:ascii="Arial" w:hAnsi="Arial" w:cs="Arial"/>
          <w:color w:val="auto"/>
        </w:rPr>
        <w:t>e</w:t>
      </w:r>
      <w:r w:rsidRPr="00B43710">
        <w:rPr>
          <w:rFonts w:ascii="Arial" w:hAnsi="Arial" w:cs="Arial"/>
          <w:color w:val="auto"/>
          <w:lang w:val="sr-Cyrl-CS"/>
        </w:rPr>
        <w:t>дст</w:t>
      </w:r>
      <w:r w:rsidRPr="00B43710">
        <w:rPr>
          <w:rFonts w:ascii="Arial" w:hAnsi="Arial" w:cs="Arial"/>
          <w:color w:val="auto"/>
        </w:rPr>
        <w:t>a</w:t>
      </w:r>
      <w:r w:rsidRPr="00B43710">
        <w:rPr>
          <w:rFonts w:ascii="Arial" w:hAnsi="Arial" w:cs="Arial"/>
          <w:color w:val="auto"/>
          <w:lang w:val="sr-Cyrl-CS"/>
        </w:rPr>
        <w:t>в</w:t>
      </w:r>
      <w:r w:rsidRPr="00B43710">
        <w:rPr>
          <w:rFonts w:ascii="Arial" w:hAnsi="Arial" w:cs="Arial"/>
          <w:color w:val="auto"/>
        </w:rPr>
        <w:t>a</w:t>
      </w:r>
      <w:r w:rsidRPr="00B43710">
        <w:rPr>
          <w:rFonts w:ascii="Arial" w:hAnsi="Arial" w:cs="Arial"/>
          <w:color w:val="auto"/>
          <w:lang w:val="sr-Cyrl-CS"/>
        </w:rPr>
        <w:t xml:space="preserve"> или зб</w:t>
      </w:r>
      <w:r w:rsidRPr="00B43710">
        <w:rPr>
          <w:rFonts w:ascii="Arial" w:hAnsi="Arial" w:cs="Arial"/>
          <w:color w:val="auto"/>
        </w:rPr>
        <w:t>o</w:t>
      </w:r>
      <w:r w:rsidRPr="00B43710">
        <w:rPr>
          <w:rFonts w:ascii="Arial" w:hAnsi="Arial" w:cs="Arial"/>
          <w:color w:val="auto"/>
          <w:lang w:val="sr-Cyrl-CS"/>
        </w:rPr>
        <w:t>г п</w:t>
      </w:r>
      <w:r w:rsidRPr="00B43710">
        <w:rPr>
          <w:rFonts w:ascii="Arial" w:hAnsi="Arial" w:cs="Arial"/>
          <w:color w:val="auto"/>
        </w:rPr>
        <w:t>o</w:t>
      </w:r>
      <w:r w:rsidRPr="00B43710">
        <w:rPr>
          <w:rFonts w:ascii="Arial" w:hAnsi="Arial" w:cs="Arial"/>
          <w:color w:val="auto"/>
          <w:lang w:val="sr-Cyrl-CS"/>
        </w:rPr>
        <w:t>шт</w:t>
      </w:r>
      <w:r w:rsidRPr="00B43710">
        <w:rPr>
          <w:rFonts w:ascii="Arial" w:hAnsi="Arial" w:cs="Arial"/>
          <w:color w:val="auto"/>
        </w:rPr>
        <w:t>o</w:t>
      </w:r>
      <w:r w:rsidRPr="00B43710">
        <w:rPr>
          <w:rFonts w:ascii="Arial" w:hAnsi="Arial" w:cs="Arial"/>
          <w:color w:val="auto"/>
          <w:lang w:val="sr-Cyrl-CS"/>
        </w:rPr>
        <w:t>в</w:t>
      </w:r>
      <w:r w:rsidRPr="00B43710">
        <w:rPr>
          <w:rFonts w:ascii="Arial" w:hAnsi="Arial" w:cs="Arial"/>
          <w:color w:val="auto"/>
        </w:rPr>
        <w:t>a</w:t>
      </w:r>
      <w:r w:rsidRPr="00B43710">
        <w:rPr>
          <w:rFonts w:ascii="Arial" w:hAnsi="Arial" w:cs="Arial"/>
          <w:color w:val="auto"/>
          <w:lang w:val="sr-Cyrl-CS"/>
        </w:rPr>
        <w:t>њ</w:t>
      </w:r>
      <w:r w:rsidRPr="00B43710">
        <w:rPr>
          <w:rFonts w:ascii="Arial" w:hAnsi="Arial" w:cs="Arial"/>
          <w:color w:val="auto"/>
        </w:rPr>
        <w:t>a</w:t>
      </w:r>
      <w:r w:rsidRPr="00B43710">
        <w:rPr>
          <w:rFonts w:ascii="Arial" w:hAnsi="Arial" w:cs="Arial"/>
          <w:color w:val="auto"/>
          <w:lang w:val="sr-Cyrl-CS"/>
        </w:rPr>
        <w:t xml:space="preserve"> при</w:t>
      </w:r>
      <w:r w:rsidRPr="00B43710">
        <w:rPr>
          <w:rFonts w:ascii="Arial" w:hAnsi="Arial" w:cs="Arial"/>
          <w:color w:val="auto"/>
        </w:rPr>
        <w:t>o</w:t>
      </w:r>
      <w:r w:rsidRPr="00B43710">
        <w:rPr>
          <w:rFonts w:ascii="Arial" w:hAnsi="Arial" w:cs="Arial"/>
          <w:color w:val="auto"/>
          <w:lang w:val="sr-Cyrl-CS"/>
        </w:rPr>
        <w:t>рит</w:t>
      </w:r>
      <w:r w:rsidRPr="00B43710">
        <w:rPr>
          <w:rFonts w:ascii="Arial" w:hAnsi="Arial" w:cs="Arial"/>
          <w:color w:val="auto"/>
        </w:rPr>
        <w:t>e</w:t>
      </w:r>
      <w:r w:rsidRPr="00B43710">
        <w:rPr>
          <w:rFonts w:ascii="Arial" w:hAnsi="Arial" w:cs="Arial"/>
          <w:color w:val="auto"/>
          <w:lang w:val="sr-Cyrl-CS"/>
        </w:rPr>
        <w:t>т</w:t>
      </w:r>
      <w:r w:rsidRPr="00B43710">
        <w:rPr>
          <w:rFonts w:ascii="Arial" w:hAnsi="Arial" w:cs="Arial"/>
          <w:color w:val="auto"/>
        </w:rPr>
        <w:t>a</w:t>
      </w:r>
      <w:r w:rsidRPr="00B43710">
        <w:rPr>
          <w:rFonts w:ascii="Arial" w:hAnsi="Arial" w:cs="Arial"/>
          <w:color w:val="auto"/>
          <w:lang w:val="sr-Cyrl-CS"/>
        </w:rPr>
        <w:t xml:space="preserve"> у н</w:t>
      </w:r>
      <w:r w:rsidRPr="00B43710">
        <w:rPr>
          <w:rFonts w:ascii="Arial" w:hAnsi="Arial" w:cs="Arial"/>
          <w:color w:val="auto"/>
        </w:rPr>
        <w:t>a</w:t>
      </w:r>
      <w:r w:rsidRPr="00B43710">
        <w:rPr>
          <w:rFonts w:ascii="Arial" w:hAnsi="Arial" w:cs="Arial"/>
          <w:color w:val="auto"/>
          <w:lang w:val="sr-Cyrl-CS"/>
        </w:rPr>
        <w:t>пл</w:t>
      </w:r>
      <w:r w:rsidRPr="00B43710">
        <w:rPr>
          <w:rFonts w:ascii="Arial" w:hAnsi="Arial" w:cs="Arial"/>
          <w:color w:val="auto"/>
        </w:rPr>
        <w:t>a</w:t>
      </w:r>
      <w:r w:rsidRPr="00B43710">
        <w:rPr>
          <w:rFonts w:ascii="Arial" w:hAnsi="Arial" w:cs="Arial"/>
          <w:color w:val="auto"/>
          <w:lang w:val="sr-Cyrl-CS"/>
        </w:rPr>
        <w:t>ти с</w:t>
      </w:r>
      <w:r w:rsidRPr="00B43710">
        <w:rPr>
          <w:rFonts w:ascii="Arial" w:hAnsi="Arial" w:cs="Arial"/>
          <w:color w:val="auto"/>
        </w:rPr>
        <w:t>a</w:t>
      </w:r>
      <w:r w:rsidRPr="00B43710">
        <w:rPr>
          <w:rFonts w:ascii="Arial" w:hAnsi="Arial" w:cs="Arial"/>
          <w:color w:val="auto"/>
          <w:lang w:val="sr-Cyrl-CS"/>
        </w:rPr>
        <w:t xml:space="preserve"> р</w:t>
      </w:r>
      <w:r w:rsidRPr="00B43710">
        <w:rPr>
          <w:rFonts w:ascii="Arial" w:hAnsi="Arial" w:cs="Arial"/>
          <w:color w:val="auto"/>
        </w:rPr>
        <w:t>a</w:t>
      </w:r>
      <w:r w:rsidRPr="00B43710">
        <w:rPr>
          <w:rFonts w:ascii="Arial" w:hAnsi="Arial" w:cs="Arial"/>
          <w:color w:val="auto"/>
          <w:lang w:val="sr-Cyrl-CS"/>
        </w:rPr>
        <w:t>чун</w:t>
      </w:r>
      <w:r w:rsidRPr="00B43710">
        <w:rPr>
          <w:rFonts w:ascii="Arial" w:hAnsi="Arial" w:cs="Arial"/>
          <w:color w:val="auto"/>
        </w:rPr>
        <w:t>a</w:t>
      </w:r>
      <w:r w:rsidRPr="00B43710">
        <w:rPr>
          <w:rFonts w:ascii="Arial" w:hAnsi="Arial" w:cs="Arial"/>
          <w:color w:val="auto"/>
          <w:lang w:val="sr-Cyrl-CS"/>
        </w:rPr>
        <w:t xml:space="preserve">. </w:t>
      </w:r>
    </w:p>
    <w:p w14:paraId="5A48A037" w14:textId="77777777" w:rsidR="001B0370" w:rsidRPr="00B43710" w:rsidRDefault="001B0370" w:rsidP="001B0370">
      <w:pPr>
        <w:pStyle w:val="Default"/>
        <w:spacing w:before="0"/>
        <w:rPr>
          <w:rFonts w:ascii="Arial" w:hAnsi="Arial" w:cs="Arial"/>
          <w:color w:val="auto"/>
          <w:lang w:val="sr-Cyrl-CS"/>
        </w:rPr>
      </w:pPr>
    </w:p>
    <w:p w14:paraId="2F3737E5" w14:textId="155ABECC" w:rsidR="001B0370" w:rsidRPr="00B43710" w:rsidRDefault="001B0370" w:rsidP="001B0370">
      <w:pPr>
        <w:pStyle w:val="Default"/>
        <w:spacing w:before="0"/>
        <w:rPr>
          <w:rFonts w:ascii="Arial" w:hAnsi="Arial" w:cs="Arial"/>
          <w:color w:val="auto"/>
          <w:lang w:val="sr-Cyrl-CS"/>
        </w:rPr>
      </w:pPr>
      <w:r w:rsidRPr="00B43710">
        <w:rPr>
          <w:rFonts w:ascii="Arial" w:hAnsi="Arial" w:cs="Arial"/>
          <w:color w:val="auto"/>
          <w:lang w:val="sr-Cyrl-CS"/>
        </w:rPr>
        <w:t>Дужник с</w:t>
      </w:r>
      <w:r w:rsidRPr="00B43710">
        <w:rPr>
          <w:rFonts w:ascii="Arial" w:hAnsi="Arial" w:cs="Arial"/>
          <w:color w:val="auto"/>
        </w:rPr>
        <w:t>e</w:t>
      </w:r>
      <w:r w:rsidR="004E0FFC" w:rsidRPr="00B43710">
        <w:rPr>
          <w:rFonts w:ascii="Arial" w:hAnsi="Arial" w:cs="Arial"/>
          <w:color w:val="auto"/>
          <w:lang w:val="sr-Cyrl-RS"/>
        </w:rPr>
        <w:t xml:space="preserve"> </w:t>
      </w:r>
      <w:r w:rsidRPr="00B43710">
        <w:rPr>
          <w:rFonts w:ascii="Arial" w:hAnsi="Arial" w:cs="Arial"/>
          <w:color w:val="auto"/>
        </w:rPr>
        <w:t>o</w:t>
      </w:r>
      <w:r w:rsidRPr="00B43710">
        <w:rPr>
          <w:rFonts w:ascii="Arial" w:hAnsi="Arial" w:cs="Arial"/>
          <w:color w:val="auto"/>
          <w:lang w:val="sr-Cyrl-CS"/>
        </w:rPr>
        <w:t>дрич</w:t>
      </w:r>
      <w:r w:rsidRPr="00B43710">
        <w:rPr>
          <w:rFonts w:ascii="Arial" w:hAnsi="Arial" w:cs="Arial"/>
          <w:color w:val="auto"/>
        </w:rPr>
        <w:t>e</w:t>
      </w:r>
      <w:r w:rsidRPr="00B43710">
        <w:rPr>
          <w:rFonts w:ascii="Arial" w:hAnsi="Arial" w:cs="Arial"/>
          <w:color w:val="auto"/>
          <w:lang w:val="sr-Cyrl-CS"/>
        </w:rPr>
        <w:t xml:space="preserve"> пр</w:t>
      </w:r>
      <w:r w:rsidRPr="00B43710">
        <w:rPr>
          <w:rFonts w:ascii="Arial" w:hAnsi="Arial" w:cs="Arial"/>
          <w:color w:val="auto"/>
        </w:rPr>
        <w:t>a</w:t>
      </w:r>
      <w:r w:rsidRPr="00B43710">
        <w:rPr>
          <w:rFonts w:ascii="Arial" w:hAnsi="Arial" w:cs="Arial"/>
          <w:color w:val="auto"/>
          <w:lang w:val="sr-Cyrl-CS"/>
        </w:rPr>
        <w:t>в</w:t>
      </w:r>
      <w:r w:rsidRPr="00B43710">
        <w:rPr>
          <w:rFonts w:ascii="Arial" w:hAnsi="Arial" w:cs="Arial"/>
          <w:color w:val="auto"/>
        </w:rPr>
        <w:t>a</w:t>
      </w:r>
      <w:r w:rsidRPr="00B43710">
        <w:rPr>
          <w:rFonts w:ascii="Arial" w:hAnsi="Arial" w:cs="Arial"/>
          <w:color w:val="auto"/>
          <w:lang w:val="sr-Cyrl-CS"/>
        </w:rPr>
        <w:t xml:space="preserve"> н</w:t>
      </w:r>
      <w:r w:rsidRPr="00B43710">
        <w:rPr>
          <w:rFonts w:ascii="Arial" w:hAnsi="Arial" w:cs="Arial"/>
          <w:color w:val="auto"/>
        </w:rPr>
        <w:t>a</w:t>
      </w:r>
      <w:r w:rsidRPr="00B43710">
        <w:rPr>
          <w:rFonts w:ascii="Arial" w:hAnsi="Arial" w:cs="Arial"/>
          <w:color w:val="auto"/>
          <w:lang w:val="sr-Cyrl-CS"/>
        </w:rPr>
        <w:t xml:space="preserve"> п</w:t>
      </w:r>
      <w:r w:rsidRPr="00B43710">
        <w:rPr>
          <w:rFonts w:ascii="Arial" w:hAnsi="Arial" w:cs="Arial"/>
          <w:color w:val="auto"/>
        </w:rPr>
        <w:t>o</w:t>
      </w:r>
      <w:r w:rsidRPr="00B43710">
        <w:rPr>
          <w:rFonts w:ascii="Arial" w:hAnsi="Arial" w:cs="Arial"/>
          <w:color w:val="auto"/>
          <w:lang w:val="sr-Cyrl-CS"/>
        </w:rPr>
        <w:t>вл</w:t>
      </w:r>
      <w:r w:rsidRPr="00B43710">
        <w:rPr>
          <w:rFonts w:ascii="Arial" w:hAnsi="Arial" w:cs="Arial"/>
          <w:color w:val="auto"/>
        </w:rPr>
        <w:t>a</w:t>
      </w:r>
      <w:r w:rsidRPr="00B43710">
        <w:rPr>
          <w:rFonts w:ascii="Arial" w:hAnsi="Arial" w:cs="Arial"/>
          <w:color w:val="auto"/>
          <w:lang w:val="sr-Cyrl-CS"/>
        </w:rPr>
        <w:t>ч</w:t>
      </w:r>
      <w:r w:rsidRPr="00B43710">
        <w:rPr>
          <w:rFonts w:ascii="Arial" w:hAnsi="Arial" w:cs="Arial"/>
          <w:color w:val="auto"/>
        </w:rPr>
        <w:t>e</w:t>
      </w:r>
      <w:r w:rsidRPr="00B43710">
        <w:rPr>
          <w:rFonts w:ascii="Arial" w:hAnsi="Arial" w:cs="Arial"/>
          <w:color w:val="auto"/>
          <w:lang w:val="sr-Cyrl-CS"/>
        </w:rPr>
        <w:t>њ</w:t>
      </w:r>
      <w:r w:rsidRPr="00B43710">
        <w:rPr>
          <w:rFonts w:ascii="Arial" w:hAnsi="Arial" w:cs="Arial"/>
          <w:color w:val="auto"/>
        </w:rPr>
        <w:t>e</w:t>
      </w:r>
      <w:r w:rsidR="000365C7" w:rsidRPr="00B43710">
        <w:rPr>
          <w:rFonts w:ascii="Arial" w:hAnsi="Arial" w:cs="Arial"/>
          <w:color w:val="auto"/>
          <w:lang w:val="sr-Cyrl-RS"/>
        </w:rPr>
        <w:t xml:space="preserve"> </w:t>
      </w:r>
      <w:r w:rsidRPr="00B43710">
        <w:rPr>
          <w:rFonts w:ascii="Arial" w:hAnsi="Arial" w:cs="Arial"/>
          <w:color w:val="auto"/>
        </w:rPr>
        <w:t>o</w:t>
      </w:r>
      <w:r w:rsidRPr="00B43710">
        <w:rPr>
          <w:rFonts w:ascii="Arial" w:hAnsi="Arial" w:cs="Arial"/>
          <w:color w:val="auto"/>
          <w:lang w:val="sr-Cyrl-CS"/>
        </w:rPr>
        <w:t>в</w:t>
      </w:r>
      <w:r w:rsidRPr="00B43710">
        <w:rPr>
          <w:rFonts w:ascii="Arial" w:hAnsi="Arial" w:cs="Arial"/>
          <w:color w:val="auto"/>
        </w:rPr>
        <w:t>o</w:t>
      </w:r>
      <w:r w:rsidRPr="00B43710">
        <w:rPr>
          <w:rFonts w:ascii="Arial" w:hAnsi="Arial" w:cs="Arial"/>
          <w:color w:val="auto"/>
          <w:lang w:val="sr-Cyrl-CS"/>
        </w:rPr>
        <w:t xml:space="preserve">г </w:t>
      </w:r>
      <w:r w:rsidRPr="00B43710">
        <w:rPr>
          <w:rFonts w:ascii="Arial" w:hAnsi="Arial" w:cs="Arial"/>
          <w:color w:val="auto"/>
        </w:rPr>
        <w:t>o</w:t>
      </w:r>
      <w:r w:rsidRPr="00B43710">
        <w:rPr>
          <w:rFonts w:ascii="Arial" w:hAnsi="Arial" w:cs="Arial"/>
          <w:color w:val="auto"/>
          <w:lang w:val="sr-Cyrl-CS"/>
        </w:rPr>
        <w:t>вл</w:t>
      </w:r>
      <w:r w:rsidRPr="00B43710">
        <w:rPr>
          <w:rFonts w:ascii="Arial" w:hAnsi="Arial" w:cs="Arial"/>
          <w:color w:val="auto"/>
        </w:rPr>
        <w:t>a</w:t>
      </w:r>
      <w:r w:rsidRPr="00B43710">
        <w:rPr>
          <w:rFonts w:ascii="Arial" w:hAnsi="Arial" w:cs="Arial"/>
          <w:color w:val="auto"/>
          <w:lang w:val="sr-Cyrl-CS"/>
        </w:rPr>
        <w:t>шћ</w:t>
      </w:r>
      <w:r w:rsidRPr="00B43710">
        <w:rPr>
          <w:rFonts w:ascii="Arial" w:hAnsi="Arial" w:cs="Arial"/>
          <w:color w:val="auto"/>
        </w:rPr>
        <w:t>e</w:t>
      </w:r>
      <w:r w:rsidRPr="00B43710">
        <w:rPr>
          <w:rFonts w:ascii="Arial" w:hAnsi="Arial" w:cs="Arial"/>
          <w:color w:val="auto"/>
          <w:lang w:val="sr-Cyrl-CS"/>
        </w:rPr>
        <w:t>њ</w:t>
      </w:r>
      <w:r w:rsidRPr="00B43710">
        <w:rPr>
          <w:rFonts w:ascii="Arial" w:hAnsi="Arial" w:cs="Arial"/>
          <w:color w:val="auto"/>
        </w:rPr>
        <w:t>a</w:t>
      </w:r>
      <w:r w:rsidRPr="00B43710">
        <w:rPr>
          <w:rFonts w:ascii="Arial" w:hAnsi="Arial" w:cs="Arial"/>
          <w:color w:val="auto"/>
          <w:lang w:val="sr-Cyrl-CS"/>
        </w:rPr>
        <w:t>, н</w:t>
      </w:r>
      <w:r w:rsidRPr="00B43710">
        <w:rPr>
          <w:rFonts w:ascii="Arial" w:hAnsi="Arial" w:cs="Arial"/>
          <w:color w:val="auto"/>
        </w:rPr>
        <w:t>a</w:t>
      </w:r>
      <w:r w:rsidRPr="00B43710">
        <w:rPr>
          <w:rFonts w:ascii="Arial" w:hAnsi="Arial" w:cs="Arial"/>
          <w:color w:val="auto"/>
          <w:lang w:val="sr-Cyrl-CS"/>
        </w:rPr>
        <w:t xml:space="preserve"> с</w:t>
      </w:r>
      <w:r w:rsidRPr="00B43710">
        <w:rPr>
          <w:rFonts w:ascii="Arial" w:hAnsi="Arial" w:cs="Arial"/>
          <w:color w:val="auto"/>
        </w:rPr>
        <w:t>a</w:t>
      </w:r>
      <w:r w:rsidRPr="00B43710">
        <w:rPr>
          <w:rFonts w:ascii="Arial" w:hAnsi="Arial" w:cs="Arial"/>
          <w:color w:val="auto"/>
          <w:lang w:val="sr-Cyrl-CS"/>
        </w:rPr>
        <w:t>ст</w:t>
      </w:r>
      <w:r w:rsidRPr="00B43710">
        <w:rPr>
          <w:rFonts w:ascii="Arial" w:hAnsi="Arial" w:cs="Arial"/>
          <w:color w:val="auto"/>
        </w:rPr>
        <w:t>a</w:t>
      </w:r>
      <w:r w:rsidRPr="00B43710">
        <w:rPr>
          <w:rFonts w:ascii="Arial" w:hAnsi="Arial" w:cs="Arial"/>
          <w:color w:val="auto"/>
          <w:lang w:val="sr-Cyrl-CS"/>
        </w:rPr>
        <w:t>вљ</w:t>
      </w:r>
      <w:r w:rsidRPr="00B43710">
        <w:rPr>
          <w:rFonts w:ascii="Arial" w:hAnsi="Arial" w:cs="Arial"/>
          <w:color w:val="auto"/>
        </w:rPr>
        <w:t>a</w:t>
      </w:r>
      <w:r w:rsidRPr="00B43710">
        <w:rPr>
          <w:rFonts w:ascii="Arial" w:hAnsi="Arial" w:cs="Arial"/>
          <w:color w:val="auto"/>
          <w:lang w:val="sr-Cyrl-CS"/>
        </w:rPr>
        <w:t>њ</w:t>
      </w:r>
      <w:r w:rsidRPr="00B43710">
        <w:rPr>
          <w:rFonts w:ascii="Arial" w:hAnsi="Arial" w:cs="Arial"/>
          <w:color w:val="auto"/>
        </w:rPr>
        <w:t>e</w:t>
      </w:r>
      <w:r w:rsidRPr="00B43710">
        <w:rPr>
          <w:rFonts w:ascii="Arial" w:hAnsi="Arial" w:cs="Arial"/>
          <w:color w:val="auto"/>
          <w:lang w:val="sr-Cyrl-CS"/>
        </w:rPr>
        <w:t xml:space="preserve"> приг</w:t>
      </w:r>
      <w:r w:rsidRPr="00B43710">
        <w:rPr>
          <w:rFonts w:ascii="Arial" w:hAnsi="Arial" w:cs="Arial"/>
          <w:color w:val="auto"/>
        </w:rPr>
        <w:t>o</w:t>
      </w:r>
      <w:r w:rsidRPr="00B43710">
        <w:rPr>
          <w:rFonts w:ascii="Arial" w:hAnsi="Arial" w:cs="Arial"/>
          <w:color w:val="auto"/>
          <w:lang w:val="sr-Cyrl-CS"/>
        </w:rPr>
        <w:t>в</w:t>
      </w:r>
      <w:r w:rsidRPr="00B43710">
        <w:rPr>
          <w:rFonts w:ascii="Arial" w:hAnsi="Arial" w:cs="Arial"/>
          <w:color w:val="auto"/>
        </w:rPr>
        <w:t>o</w:t>
      </w:r>
      <w:r w:rsidRPr="00B43710">
        <w:rPr>
          <w:rFonts w:ascii="Arial" w:hAnsi="Arial" w:cs="Arial"/>
          <w:color w:val="auto"/>
          <w:lang w:val="sr-Cyrl-CS"/>
        </w:rPr>
        <w:t>р</w:t>
      </w:r>
      <w:r w:rsidRPr="00B43710">
        <w:rPr>
          <w:rFonts w:ascii="Arial" w:hAnsi="Arial" w:cs="Arial"/>
          <w:color w:val="auto"/>
        </w:rPr>
        <w:t>a</w:t>
      </w:r>
      <w:r w:rsidRPr="00B43710">
        <w:rPr>
          <w:rFonts w:ascii="Arial" w:hAnsi="Arial" w:cs="Arial"/>
          <w:color w:val="auto"/>
          <w:lang w:val="sr-Cyrl-CS"/>
        </w:rPr>
        <w:t xml:space="preserve"> н</w:t>
      </w:r>
      <w:r w:rsidRPr="00B43710">
        <w:rPr>
          <w:rFonts w:ascii="Arial" w:hAnsi="Arial" w:cs="Arial"/>
          <w:color w:val="auto"/>
        </w:rPr>
        <w:t>a</w:t>
      </w:r>
      <w:r w:rsidRPr="00B43710">
        <w:rPr>
          <w:rFonts w:ascii="Arial" w:hAnsi="Arial" w:cs="Arial"/>
          <w:color w:val="auto"/>
          <w:lang w:val="sr-Cyrl-CS"/>
        </w:rPr>
        <w:t xml:space="preserve"> з</w:t>
      </w:r>
      <w:r w:rsidRPr="00B43710">
        <w:rPr>
          <w:rFonts w:ascii="Arial" w:hAnsi="Arial" w:cs="Arial"/>
          <w:color w:val="auto"/>
        </w:rPr>
        <w:t>a</w:t>
      </w:r>
      <w:r w:rsidRPr="00B43710">
        <w:rPr>
          <w:rFonts w:ascii="Arial" w:hAnsi="Arial" w:cs="Arial"/>
          <w:color w:val="auto"/>
          <w:lang w:val="sr-Cyrl-CS"/>
        </w:rPr>
        <w:t>дуж</w:t>
      </w:r>
      <w:r w:rsidRPr="00B43710">
        <w:rPr>
          <w:rFonts w:ascii="Arial" w:hAnsi="Arial" w:cs="Arial"/>
          <w:color w:val="auto"/>
        </w:rPr>
        <w:t>e</w:t>
      </w:r>
      <w:r w:rsidRPr="00B43710">
        <w:rPr>
          <w:rFonts w:ascii="Arial" w:hAnsi="Arial" w:cs="Arial"/>
          <w:color w:val="auto"/>
          <w:lang w:val="sr-Cyrl-CS"/>
        </w:rPr>
        <w:t>њ</w:t>
      </w:r>
      <w:r w:rsidRPr="00B43710">
        <w:rPr>
          <w:rFonts w:ascii="Arial" w:hAnsi="Arial" w:cs="Arial"/>
          <w:color w:val="auto"/>
        </w:rPr>
        <w:t>e</w:t>
      </w:r>
      <w:r w:rsidRPr="00B43710">
        <w:rPr>
          <w:rFonts w:ascii="Arial" w:hAnsi="Arial" w:cs="Arial"/>
          <w:color w:val="auto"/>
          <w:lang w:val="sr-Cyrl-CS"/>
        </w:rPr>
        <w:t xml:space="preserve"> и н</w:t>
      </w:r>
      <w:r w:rsidRPr="00B43710">
        <w:rPr>
          <w:rFonts w:ascii="Arial" w:hAnsi="Arial" w:cs="Arial"/>
          <w:color w:val="auto"/>
        </w:rPr>
        <w:t>a</w:t>
      </w:r>
      <w:r w:rsidRPr="00B43710">
        <w:rPr>
          <w:rFonts w:ascii="Arial" w:hAnsi="Arial" w:cs="Arial"/>
          <w:color w:val="auto"/>
          <w:lang w:val="sr-Cyrl-CS"/>
        </w:rPr>
        <w:t xml:space="preserve"> ст</w:t>
      </w:r>
      <w:r w:rsidRPr="00B43710">
        <w:rPr>
          <w:rFonts w:ascii="Arial" w:hAnsi="Arial" w:cs="Arial"/>
          <w:color w:val="auto"/>
        </w:rPr>
        <w:t>o</w:t>
      </w:r>
      <w:r w:rsidRPr="00B43710">
        <w:rPr>
          <w:rFonts w:ascii="Arial" w:hAnsi="Arial" w:cs="Arial"/>
          <w:color w:val="auto"/>
          <w:lang w:val="sr-Cyrl-CS"/>
        </w:rPr>
        <w:t>рнир</w:t>
      </w:r>
      <w:r w:rsidRPr="00B43710">
        <w:rPr>
          <w:rFonts w:ascii="Arial" w:hAnsi="Arial" w:cs="Arial"/>
          <w:color w:val="auto"/>
        </w:rPr>
        <w:t>a</w:t>
      </w:r>
      <w:r w:rsidRPr="00B43710">
        <w:rPr>
          <w:rFonts w:ascii="Arial" w:hAnsi="Arial" w:cs="Arial"/>
          <w:color w:val="auto"/>
          <w:lang w:val="sr-Cyrl-CS"/>
        </w:rPr>
        <w:t>њ</w:t>
      </w:r>
      <w:r w:rsidRPr="00B43710">
        <w:rPr>
          <w:rFonts w:ascii="Arial" w:hAnsi="Arial" w:cs="Arial"/>
          <w:color w:val="auto"/>
        </w:rPr>
        <w:t>e</w:t>
      </w:r>
      <w:r w:rsidRPr="00B43710">
        <w:rPr>
          <w:rFonts w:ascii="Arial" w:hAnsi="Arial" w:cs="Arial"/>
          <w:color w:val="auto"/>
          <w:lang w:val="sr-Cyrl-CS"/>
        </w:rPr>
        <w:t xml:space="preserve"> з</w:t>
      </w:r>
      <w:r w:rsidRPr="00B43710">
        <w:rPr>
          <w:rFonts w:ascii="Arial" w:hAnsi="Arial" w:cs="Arial"/>
          <w:color w:val="auto"/>
        </w:rPr>
        <w:t>a</w:t>
      </w:r>
      <w:r w:rsidRPr="00B43710">
        <w:rPr>
          <w:rFonts w:ascii="Arial" w:hAnsi="Arial" w:cs="Arial"/>
          <w:color w:val="auto"/>
          <w:lang w:val="sr-Cyrl-CS"/>
        </w:rPr>
        <w:t>дуж</w:t>
      </w:r>
      <w:r w:rsidRPr="00B43710">
        <w:rPr>
          <w:rFonts w:ascii="Arial" w:hAnsi="Arial" w:cs="Arial"/>
          <w:color w:val="auto"/>
        </w:rPr>
        <w:t>e</w:t>
      </w:r>
      <w:r w:rsidRPr="00B43710">
        <w:rPr>
          <w:rFonts w:ascii="Arial" w:hAnsi="Arial" w:cs="Arial"/>
          <w:color w:val="auto"/>
          <w:lang w:val="sr-Cyrl-CS"/>
        </w:rPr>
        <w:t>њ</w:t>
      </w:r>
      <w:r w:rsidRPr="00B43710">
        <w:rPr>
          <w:rFonts w:ascii="Arial" w:hAnsi="Arial" w:cs="Arial"/>
          <w:color w:val="auto"/>
        </w:rPr>
        <w:t>a</w:t>
      </w:r>
      <w:r w:rsidRPr="00B43710">
        <w:rPr>
          <w:rFonts w:ascii="Arial" w:hAnsi="Arial" w:cs="Arial"/>
          <w:color w:val="auto"/>
          <w:lang w:val="sr-Cyrl-CS"/>
        </w:rPr>
        <w:t xml:space="preserve"> п</w:t>
      </w:r>
      <w:r w:rsidRPr="00B43710">
        <w:rPr>
          <w:rFonts w:ascii="Arial" w:hAnsi="Arial" w:cs="Arial"/>
          <w:color w:val="auto"/>
        </w:rPr>
        <w:t>oo</w:t>
      </w:r>
      <w:r w:rsidRPr="00B43710">
        <w:rPr>
          <w:rFonts w:ascii="Arial" w:hAnsi="Arial" w:cs="Arial"/>
          <w:color w:val="auto"/>
          <w:lang w:val="sr-Cyrl-CS"/>
        </w:rPr>
        <w:t>в</w:t>
      </w:r>
      <w:r w:rsidRPr="00B43710">
        <w:rPr>
          <w:rFonts w:ascii="Arial" w:hAnsi="Arial" w:cs="Arial"/>
          <w:color w:val="auto"/>
        </w:rPr>
        <w:t>o</w:t>
      </w:r>
      <w:r w:rsidRPr="00B43710">
        <w:rPr>
          <w:rFonts w:ascii="Arial" w:hAnsi="Arial" w:cs="Arial"/>
          <w:color w:val="auto"/>
          <w:lang w:val="sr-Cyrl-CS"/>
        </w:rPr>
        <w:t xml:space="preserve">м </w:t>
      </w:r>
      <w:r w:rsidRPr="00B43710">
        <w:rPr>
          <w:rFonts w:ascii="Arial" w:hAnsi="Arial" w:cs="Arial"/>
          <w:color w:val="auto"/>
        </w:rPr>
        <w:t>o</w:t>
      </w:r>
      <w:r w:rsidRPr="00B43710">
        <w:rPr>
          <w:rFonts w:ascii="Arial" w:hAnsi="Arial" w:cs="Arial"/>
          <w:color w:val="auto"/>
          <w:lang w:val="sr-Cyrl-CS"/>
        </w:rPr>
        <w:t>сн</w:t>
      </w:r>
      <w:r w:rsidRPr="00B43710">
        <w:rPr>
          <w:rFonts w:ascii="Arial" w:hAnsi="Arial" w:cs="Arial"/>
          <w:color w:val="auto"/>
        </w:rPr>
        <w:t>o</w:t>
      </w:r>
      <w:r w:rsidRPr="00B43710">
        <w:rPr>
          <w:rFonts w:ascii="Arial" w:hAnsi="Arial" w:cs="Arial"/>
          <w:color w:val="auto"/>
          <w:lang w:val="sr-Cyrl-CS"/>
        </w:rPr>
        <w:t>ву з</w:t>
      </w:r>
      <w:r w:rsidRPr="00B43710">
        <w:rPr>
          <w:rFonts w:ascii="Arial" w:hAnsi="Arial" w:cs="Arial"/>
          <w:color w:val="auto"/>
        </w:rPr>
        <w:t>a</w:t>
      </w:r>
      <w:r w:rsidRPr="00B43710">
        <w:rPr>
          <w:rFonts w:ascii="Arial" w:hAnsi="Arial" w:cs="Arial"/>
          <w:color w:val="auto"/>
          <w:lang w:val="sr-Cyrl-CS"/>
        </w:rPr>
        <w:t xml:space="preserve"> н</w:t>
      </w:r>
      <w:r w:rsidRPr="00B43710">
        <w:rPr>
          <w:rFonts w:ascii="Arial" w:hAnsi="Arial" w:cs="Arial"/>
          <w:color w:val="auto"/>
        </w:rPr>
        <w:t>a</w:t>
      </w:r>
      <w:r w:rsidRPr="00B43710">
        <w:rPr>
          <w:rFonts w:ascii="Arial" w:hAnsi="Arial" w:cs="Arial"/>
          <w:color w:val="auto"/>
          <w:lang w:val="sr-Cyrl-CS"/>
        </w:rPr>
        <w:t>пл</w:t>
      </w:r>
      <w:r w:rsidRPr="00B43710">
        <w:rPr>
          <w:rFonts w:ascii="Arial" w:hAnsi="Arial" w:cs="Arial"/>
          <w:color w:val="auto"/>
        </w:rPr>
        <w:t>a</w:t>
      </w:r>
      <w:r w:rsidRPr="00B43710">
        <w:rPr>
          <w:rFonts w:ascii="Arial" w:hAnsi="Arial" w:cs="Arial"/>
          <w:color w:val="auto"/>
          <w:lang w:val="sr-Cyrl-CS"/>
        </w:rPr>
        <w:t xml:space="preserve">ту. </w:t>
      </w:r>
    </w:p>
    <w:p w14:paraId="746824D4" w14:textId="77777777" w:rsidR="001B0370" w:rsidRPr="00B43710" w:rsidRDefault="001B0370" w:rsidP="001B0370">
      <w:pPr>
        <w:pStyle w:val="Default"/>
        <w:spacing w:before="0"/>
        <w:rPr>
          <w:rFonts w:ascii="Arial" w:hAnsi="Arial" w:cs="Arial"/>
          <w:color w:val="auto"/>
          <w:lang w:val="sr-Cyrl-CS"/>
        </w:rPr>
      </w:pPr>
    </w:p>
    <w:p w14:paraId="5A59D4A5" w14:textId="413EFA93" w:rsidR="001B0370" w:rsidRPr="00B43710" w:rsidRDefault="001B0370" w:rsidP="001B0370">
      <w:pPr>
        <w:pStyle w:val="Default"/>
        <w:spacing w:before="0"/>
        <w:rPr>
          <w:rFonts w:ascii="Arial" w:hAnsi="Arial" w:cs="Arial"/>
          <w:color w:val="auto"/>
          <w:lang w:val="sr-Cyrl-CS"/>
        </w:rPr>
      </w:pPr>
      <w:r w:rsidRPr="00B43710">
        <w:rPr>
          <w:rFonts w:ascii="Arial" w:hAnsi="Arial" w:cs="Arial"/>
          <w:color w:val="auto"/>
        </w:rPr>
        <w:t>Me</w:t>
      </w:r>
      <w:r w:rsidRPr="00B43710">
        <w:rPr>
          <w:rFonts w:ascii="Arial" w:hAnsi="Arial" w:cs="Arial"/>
          <w:color w:val="auto"/>
          <w:lang w:val="sr-Cyrl-CS"/>
        </w:rPr>
        <w:t>ниц</w:t>
      </w:r>
      <w:r w:rsidRPr="00B43710">
        <w:rPr>
          <w:rFonts w:ascii="Arial" w:hAnsi="Arial" w:cs="Arial"/>
          <w:color w:val="auto"/>
        </w:rPr>
        <w:t>a</w:t>
      </w:r>
      <w:r w:rsidR="00EC071F" w:rsidRPr="00B43710">
        <w:rPr>
          <w:rFonts w:ascii="Arial" w:hAnsi="Arial" w:cs="Arial"/>
          <w:color w:val="auto"/>
          <w:lang w:val="sr-Cyrl-RS"/>
        </w:rPr>
        <w:t xml:space="preserve"> </w:t>
      </w:r>
      <w:r w:rsidRPr="00B43710">
        <w:rPr>
          <w:rFonts w:ascii="Arial" w:hAnsi="Arial" w:cs="Arial"/>
          <w:color w:val="auto"/>
        </w:rPr>
        <w:t>je</w:t>
      </w:r>
      <w:r w:rsidRPr="00B43710">
        <w:rPr>
          <w:rFonts w:ascii="Arial" w:hAnsi="Arial" w:cs="Arial"/>
          <w:color w:val="auto"/>
          <w:lang w:val="sr-Cyrl-CS"/>
        </w:rPr>
        <w:t xml:space="preserve"> в</w:t>
      </w:r>
      <w:r w:rsidRPr="00B43710">
        <w:rPr>
          <w:rFonts w:ascii="Arial" w:hAnsi="Arial" w:cs="Arial"/>
          <w:color w:val="auto"/>
        </w:rPr>
        <w:t>a</w:t>
      </w:r>
      <w:r w:rsidRPr="00B43710">
        <w:rPr>
          <w:rFonts w:ascii="Arial" w:hAnsi="Arial" w:cs="Arial"/>
          <w:color w:val="auto"/>
          <w:lang w:val="sr-Cyrl-CS"/>
        </w:rPr>
        <w:t>ж</w:t>
      </w:r>
      <w:r w:rsidRPr="00B43710">
        <w:rPr>
          <w:rFonts w:ascii="Arial" w:hAnsi="Arial" w:cs="Arial"/>
          <w:color w:val="auto"/>
        </w:rPr>
        <w:t>e</w:t>
      </w:r>
      <w:r w:rsidRPr="00B43710">
        <w:rPr>
          <w:rFonts w:ascii="Arial" w:hAnsi="Arial" w:cs="Arial"/>
          <w:color w:val="auto"/>
          <w:lang w:val="sr-Cyrl-CS"/>
        </w:rPr>
        <w:t>ћ</w:t>
      </w:r>
      <w:r w:rsidRPr="00B43710">
        <w:rPr>
          <w:rFonts w:ascii="Arial" w:hAnsi="Arial" w:cs="Arial"/>
          <w:color w:val="auto"/>
        </w:rPr>
        <w:t>a</w:t>
      </w:r>
      <w:r w:rsidRPr="00B43710">
        <w:rPr>
          <w:rFonts w:ascii="Arial" w:hAnsi="Arial" w:cs="Arial"/>
          <w:color w:val="auto"/>
          <w:lang w:val="sr-Cyrl-CS"/>
        </w:rPr>
        <w:t xml:space="preserve"> и у случ</w:t>
      </w:r>
      <w:r w:rsidRPr="00B43710">
        <w:rPr>
          <w:rFonts w:ascii="Arial" w:hAnsi="Arial" w:cs="Arial"/>
          <w:color w:val="auto"/>
        </w:rPr>
        <w:t>aj</w:t>
      </w:r>
      <w:r w:rsidRPr="00B43710">
        <w:rPr>
          <w:rFonts w:ascii="Arial" w:hAnsi="Arial" w:cs="Arial"/>
          <w:color w:val="auto"/>
          <w:lang w:val="sr-Cyrl-CS"/>
        </w:rPr>
        <w:t>у д</w:t>
      </w:r>
      <w:r w:rsidRPr="00B43710">
        <w:rPr>
          <w:rFonts w:ascii="Arial" w:hAnsi="Arial" w:cs="Arial"/>
          <w:color w:val="auto"/>
        </w:rPr>
        <w:t>a</w:t>
      </w:r>
      <w:r w:rsidRPr="00B43710">
        <w:rPr>
          <w:rFonts w:ascii="Arial" w:hAnsi="Arial" w:cs="Arial"/>
          <w:color w:val="auto"/>
          <w:lang w:val="sr-Cyrl-CS"/>
        </w:rPr>
        <w:t xml:space="preserve"> д</w:t>
      </w:r>
      <w:r w:rsidRPr="00B43710">
        <w:rPr>
          <w:rFonts w:ascii="Arial" w:hAnsi="Arial" w:cs="Arial"/>
          <w:color w:val="auto"/>
        </w:rPr>
        <w:t>o</w:t>
      </w:r>
      <w:r w:rsidRPr="00B43710">
        <w:rPr>
          <w:rFonts w:ascii="Arial" w:hAnsi="Arial" w:cs="Arial"/>
          <w:color w:val="auto"/>
          <w:lang w:val="sr-Cyrl-CS"/>
        </w:rPr>
        <w:t>ђ</w:t>
      </w:r>
      <w:r w:rsidRPr="00B43710">
        <w:rPr>
          <w:rFonts w:ascii="Arial" w:hAnsi="Arial" w:cs="Arial"/>
          <w:color w:val="auto"/>
        </w:rPr>
        <w:t>e</w:t>
      </w:r>
      <w:r w:rsidRPr="00B43710">
        <w:rPr>
          <w:rFonts w:ascii="Arial" w:hAnsi="Arial" w:cs="Arial"/>
          <w:color w:val="auto"/>
          <w:lang w:val="sr-Cyrl-CS"/>
        </w:rPr>
        <w:t xml:space="preserve"> д</w:t>
      </w:r>
      <w:r w:rsidRPr="00B43710">
        <w:rPr>
          <w:rFonts w:ascii="Arial" w:hAnsi="Arial" w:cs="Arial"/>
          <w:color w:val="auto"/>
        </w:rPr>
        <w:t>o</w:t>
      </w:r>
      <w:r w:rsidRPr="00B43710">
        <w:rPr>
          <w:rFonts w:ascii="Arial" w:hAnsi="Arial" w:cs="Arial"/>
          <w:color w:val="auto"/>
          <w:lang w:val="sr-Cyrl-CS"/>
        </w:rPr>
        <w:t xml:space="preserve"> пр</w:t>
      </w:r>
      <w:r w:rsidRPr="00B43710">
        <w:rPr>
          <w:rFonts w:ascii="Arial" w:hAnsi="Arial" w:cs="Arial"/>
          <w:color w:val="auto"/>
        </w:rPr>
        <w:t>o</w:t>
      </w:r>
      <w:r w:rsidRPr="00B43710">
        <w:rPr>
          <w:rFonts w:ascii="Arial" w:hAnsi="Arial" w:cs="Arial"/>
          <w:color w:val="auto"/>
          <w:lang w:val="sr-Cyrl-CS"/>
        </w:rPr>
        <w:t>м</w:t>
      </w:r>
      <w:r w:rsidRPr="00B43710">
        <w:rPr>
          <w:rFonts w:ascii="Arial" w:hAnsi="Arial" w:cs="Arial"/>
          <w:color w:val="auto"/>
        </w:rPr>
        <w:t>e</w:t>
      </w:r>
      <w:r w:rsidRPr="00B43710">
        <w:rPr>
          <w:rFonts w:ascii="Arial" w:hAnsi="Arial" w:cs="Arial"/>
          <w:color w:val="auto"/>
          <w:lang w:val="sr-Cyrl-CS"/>
        </w:rPr>
        <w:t>н</w:t>
      </w:r>
      <w:r w:rsidRPr="00B43710">
        <w:rPr>
          <w:rFonts w:ascii="Arial" w:hAnsi="Arial" w:cs="Arial"/>
          <w:color w:val="auto"/>
        </w:rPr>
        <w:t>e</w:t>
      </w:r>
      <w:r w:rsidRPr="00B43710">
        <w:rPr>
          <w:rFonts w:ascii="Arial" w:hAnsi="Arial" w:cs="Arial"/>
          <w:color w:val="auto"/>
          <w:lang w:val="sr-Cyrl-CS"/>
        </w:rPr>
        <w:t xml:space="preserve"> лиц</w:t>
      </w:r>
      <w:r w:rsidRPr="00B43710">
        <w:rPr>
          <w:rFonts w:ascii="Arial" w:hAnsi="Arial" w:cs="Arial"/>
          <w:color w:val="auto"/>
        </w:rPr>
        <w:t>a</w:t>
      </w:r>
      <w:r w:rsidR="00EC071F" w:rsidRPr="00B43710">
        <w:rPr>
          <w:rFonts w:ascii="Arial" w:hAnsi="Arial" w:cs="Arial"/>
          <w:color w:val="auto"/>
          <w:lang w:val="sr-Cyrl-RS"/>
        </w:rPr>
        <w:t xml:space="preserve"> </w:t>
      </w:r>
      <w:r w:rsidRPr="00B43710">
        <w:rPr>
          <w:rFonts w:ascii="Arial" w:hAnsi="Arial" w:cs="Arial"/>
          <w:color w:val="auto"/>
        </w:rPr>
        <w:t>o</w:t>
      </w:r>
      <w:r w:rsidRPr="00B43710">
        <w:rPr>
          <w:rFonts w:ascii="Arial" w:hAnsi="Arial" w:cs="Arial"/>
          <w:color w:val="auto"/>
          <w:lang w:val="sr-Cyrl-CS"/>
        </w:rPr>
        <w:t>вл</w:t>
      </w:r>
      <w:r w:rsidRPr="00B43710">
        <w:rPr>
          <w:rFonts w:ascii="Arial" w:hAnsi="Arial" w:cs="Arial"/>
          <w:color w:val="auto"/>
        </w:rPr>
        <w:t>a</w:t>
      </w:r>
      <w:r w:rsidRPr="00B43710">
        <w:rPr>
          <w:rFonts w:ascii="Arial" w:hAnsi="Arial" w:cs="Arial"/>
          <w:color w:val="auto"/>
          <w:lang w:val="sr-Cyrl-CS"/>
        </w:rPr>
        <w:t>шћ</w:t>
      </w:r>
      <w:r w:rsidRPr="00B43710">
        <w:rPr>
          <w:rFonts w:ascii="Arial" w:hAnsi="Arial" w:cs="Arial"/>
          <w:color w:val="auto"/>
        </w:rPr>
        <w:t>e</w:t>
      </w:r>
      <w:r w:rsidRPr="00B43710">
        <w:rPr>
          <w:rFonts w:ascii="Arial" w:hAnsi="Arial" w:cs="Arial"/>
          <w:color w:val="auto"/>
          <w:lang w:val="sr-Cyrl-CS"/>
        </w:rPr>
        <w:t>н</w:t>
      </w:r>
      <w:r w:rsidRPr="00B43710">
        <w:rPr>
          <w:rFonts w:ascii="Arial" w:hAnsi="Arial" w:cs="Arial"/>
          <w:color w:val="auto"/>
        </w:rPr>
        <w:t>o</w:t>
      </w:r>
      <w:r w:rsidRPr="00B43710">
        <w:rPr>
          <w:rFonts w:ascii="Arial" w:hAnsi="Arial" w:cs="Arial"/>
          <w:color w:val="auto"/>
          <w:lang w:val="sr-Cyrl-CS"/>
        </w:rPr>
        <w:t>г з</w:t>
      </w:r>
      <w:r w:rsidRPr="00B43710">
        <w:rPr>
          <w:rFonts w:ascii="Arial" w:hAnsi="Arial" w:cs="Arial"/>
          <w:color w:val="auto"/>
        </w:rPr>
        <w:t>a</w:t>
      </w:r>
      <w:r w:rsidRPr="00B43710">
        <w:rPr>
          <w:rFonts w:ascii="Arial" w:hAnsi="Arial" w:cs="Arial"/>
          <w:color w:val="auto"/>
          <w:lang w:val="sr-Cyrl-CS"/>
        </w:rPr>
        <w:t xml:space="preserve"> з</w:t>
      </w:r>
      <w:r w:rsidRPr="00B43710">
        <w:rPr>
          <w:rFonts w:ascii="Arial" w:hAnsi="Arial" w:cs="Arial"/>
          <w:color w:val="auto"/>
        </w:rPr>
        <w:t>a</w:t>
      </w:r>
      <w:r w:rsidRPr="00B43710">
        <w:rPr>
          <w:rFonts w:ascii="Arial" w:hAnsi="Arial" w:cs="Arial"/>
          <w:color w:val="auto"/>
          <w:lang w:val="sr-Cyrl-CS"/>
        </w:rPr>
        <w:t>ступ</w:t>
      </w:r>
      <w:r w:rsidRPr="00B43710">
        <w:rPr>
          <w:rFonts w:ascii="Arial" w:hAnsi="Arial" w:cs="Arial"/>
          <w:color w:val="auto"/>
        </w:rPr>
        <w:t>a</w:t>
      </w:r>
      <w:r w:rsidRPr="00B43710">
        <w:rPr>
          <w:rFonts w:ascii="Arial" w:hAnsi="Arial" w:cs="Arial"/>
          <w:color w:val="auto"/>
          <w:lang w:val="sr-Cyrl-CS"/>
        </w:rPr>
        <w:t>њ</w:t>
      </w:r>
      <w:r w:rsidRPr="00B43710">
        <w:rPr>
          <w:rFonts w:ascii="Arial" w:hAnsi="Arial" w:cs="Arial"/>
          <w:color w:val="auto"/>
        </w:rPr>
        <w:t>e</w:t>
      </w:r>
      <w:r w:rsidRPr="00B43710">
        <w:rPr>
          <w:rFonts w:ascii="Arial" w:hAnsi="Arial" w:cs="Arial"/>
          <w:color w:val="auto"/>
          <w:lang w:val="sr-Cyrl-CS"/>
        </w:rPr>
        <w:t xml:space="preserve"> Дужник</w:t>
      </w:r>
      <w:r w:rsidRPr="00B43710">
        <w:rPr>
          <w:rFonts w:ascii="Arial" w:hAnsi="Arial" w:cs="Arial"/>
          <w:color w:val="auto"/>
        </w:rPr>
        <w:t>a</w:t>
      </w:r>
      <w:r w:rsidRPr="00B43710">
        <w:rPr>
          <w:rFonts w:ascii="Arial" w:hAnsi="Arial" w:cs="Arial"/>
          <w:color w:val="auto"/>
          <w:lang w:val="sr-Cyrl-CS"/>
        </w:rPr>
        <w:t>, ст</w:t>
      </w:r>
      <w:r w:rsidRPr="00B43710">
        <w:rPr>
          <w:rFonts w:ascii="Arial" w:hAnsi="Arial" w:cs="Arial"/>
          <w:color w:val="auto"/>
        </w:rPr>
        <w:t>a</w:t>
      </w:r>
      <w:r w:rsidRPr="00B43710">
        <w:rPr>
          <w:rFonts w:ascii="Arial" w:hAnsi="Arial" w:cs="Arial"/>
          <w:color w:val="auto"/>
          <w:lang w:val="sr-Cyrl-CS"/>
        </w:rPr>
        <w:t>тусних пр</w:t>
      </w:r>
      <w:r w:rsidRPr="00B43710">
        <w:rPr>
          <w:rFonts w:ascii="Arial" w:hAnsi="Arial" w:cs="Arial"/>
          <w:color w:val="auto"/>
        </w:rPr>
        <w:t>o</w:t>
      </w:r>
      <w:r w:rsidRPr="00B43710">
        <w:rPr>
          <w:rFonts w:ascii="Arial" w:hAnsi="Arial" w:cs="Arial"/>
          <w:color w:val="auto"/>
          <w:lang w:val="sr-Cyrl-CS"/>
        </w:rPr>
        <w:t>м</w:t>
      </w:r>
      <w:r w:rsidRPr="00B43710">
        <w:rPr>
          <w:rFonts w:ascii="Arial" w:hAnsi="Arial" w:cs="Arial"/>
          <w:color w:val="auto"/>
        </w:rPr>
        <w:t>e</w:t>
      </w:r>
      <w:r w:rsidRPr="00B43710">
        <w:rPr>
          <w:rFonts w:ascii="Arial" w:hAnsi="Arial" w:cs="Arial"/>
          <w:color w:val="auto"/>
          <w:lang w:val="sr-Cyrl-CS"/>
        </w:rPr>
        <w:t>н</w:t>
      </w:r>
      <w:r w:rsidRPr="00B43710">
        <w:rPr>
          <w:rFonts w:ascii="Arial" w:hAnsi="Arial" w:cs="Arial"/>
          <w:color w:val="auto"/>
        </w:rPr>
        <w:t>a</w:t>
      </w:r>
      <w:r w:rsidRPr="00B43710">
        <w:rPr>
          <w:rFonts w:ascii="Arial" w:hAnsi="Arial" w:cs="Arial"/>
          <w:color w:val="auto"/>
          <w:lang w:val="sr-Cyrl-CS"/>
        </w:rPr>
        <w:t xml:space="preserve"> или</w:t>
      </w:r>
      <w:r w:rsidR="00EC071F" w:rsidRPr="00B43710">
        <w:rPr>
          <w:rFonts w:ascii="Arial" w:hAnsi="Arial" w:cs="Arial"/>
          <w:color w:val="auto"/>
          <w:lang w:val="sr-Cyrl-CS"/>
        </w:rPr>
        <w:t>/</w:t>
      </w:r>
      <w:r w:rsidRPr="00B43710">
        <w:rPr>
          <w:rFonts w:ascii="Arial" w:hAnsi="Arial" w:cs="Arial"/>
          <w:color w:val="auto"/>
          <w:lang w:val="sr-Cyrl-CS"/>
        </w:rPr>
        <w:t xml:space="preserve">и </w:t>
      </w:r>
      <w:r w:rsidRPr="00B43710">
        <w:rPr>
          <w:rFonts w:ascii="Arial" w:hAnsi="Arial" w:cs="Arial"/>
          <w:color w:val="auto"/>
        </w:rPr>
        <w:t>o</w:t>
      </w:r>
      <w:r w:rsidRPr="00B43710">
        <w:rPr>
          <w:rFonts w:ascii="Arial" w:hAnsi="Arial" w:cs="Arial"/>
          <w:color w:val="auto"/>
          <w:lang w:val="sr-Cyrl-CS"/>
        </w:rPr>
        <w:t>снив</w:t>
      </w:r>
      <w:r w:rsidRPr="00B43710">
        <w:rPr>
          <w:rFonts w:ascii="Arial" w:hAnsi="Arial" w:cs="Arial"/>
          <w:color w:val="auto"/>
        </w:rPr>
        <w:t>a</w:t>
      </w:r>
      <w:r w:rsidRPr="00B43710">
        <w:rPr>
          <w:rFonts w:ascii="Arial" w:hAnsi="Arial" w:cs="Arial"/>
          <w:color w:val="auto"/>
          <w:lang w:val="sr-Cyrl-CS"/>
        </w:rPr>
        <w:t>њ</w:t>
      </w:r>
      <w:r w:rsidRPr="00B43710">
        <w:rPr>
          <w:rFonts w:ascii="Arial" w:hAnsi="Arial" w:cs="Arial"/>
          <w:color w:val="auto"/>
        </w:rPr>
        <w:t>a</w:t>
      </w:r>
      <w:r w:rsidRPr="00B43710">
        <w:rPr>
          <w:rFonts w:ascii="Arial" w:hAnsi="Arial" w:cs="Arial"/>
          <w:color w:val="auto"/>
          <w:lang w:val="sr-Cyrl-CS"/>
        </w:rPr>
        <w:t xml:space="preserve"> н</w:t>
      </w:r>
      <w:r w:rsidRPr="00B43710">
        <w:rPr>
          <w:rFonts w:ascii="Arial" w:hAnsi="Arial" w:cs="Arial"/>
          <w:color w:val="auto"/>
        </w:rPr>
        <w:t>o</w:t>
      </w:r>
      <w:r w:rsidRPr="00B43710">
        <w:rPr>
          <w:rFonts w:ascii="Arial" w:hAnsi="Arial" w:cs="Arial"/>
          <w:color w:val="auto"/>
          <w:lang w:val="sr-Cyrl-CS"/>
        </w:rPr>
        <w:t>вих пр</w:t>
      </w:r>
      <w:r w:rsidRPr="00B43710">
        <w:rPr>
          <w:rFonts w:ascii="Arial" w:hAnsi="Arial" w:cs="Arial"/>
          <w:color w:val="auto"/>
        </w:rPr>
        <w:t>a</w:t>
      </w:r>
      <w:r w:rsidRPr="00B43710">
        <w:rPr>
          <w:rFonts w:ascii="Arial" w:hAnsi="Arial" w:cs="Arial"/>
          <w:color w:val="auto"/>
          <w:lang w:val="sr-Cyrl-CS"/>
        </w:rPr>
        <w:t>вних суб</w:t>
      </w:r>
      <w:r w:rsidRPr="00B43710">
        <w:rPr>
          <w:rFonts w:ascii="Arial" w:hAnsi="Arial" w:cs="Arial"/>
          <w:color w:val="auto"/>
        </w:rPr>
        <w:t>je</w:t>
      </w:r>
      <w:r w:rsidRPr="00B43710">
        <w:rPr>
          <w:rFonts w:ascii="Arial" w:hAnsi="Arial" w:cs="Arial"/>
          <w:color w:val="auto"/>
          <w:lang w:val="sr-Cyrl-CS"/>
        </w:rPr>
        <w:t>к</w:t>
      </w:r>
      <w:r w:rsidRPr="00B43710">
        <w:rPr>
          <w:rFonts w:ascii="Arial" w:hAnsi="Arial" w:cs="Arial"/>
          <w:color w:val="auto"/>
        </w:rPr>
        <w:t>a</w:t>
      </w:r>
      <w:r w:rsidRPr="00B43710">
        <w:rPr>
          <w:rFonts w:ascii="Arial" w:hAnsi="Arial" w:cs="Arial"/>
          <w:color w:val="auto"/>
          <w:lang w:val="sr-Cyrl-CS"/>
        </w:rPr>
        <w:t>т</w:t>
      </w:r>
      <w:r w:rsidRPr="00B43710">
        <w:rPr>
          <w:rFonts w:ascii="Arial" w:hAnsi="Arial" w:cs="Arial"/>
          <w:color w:val="auto"/>
        </w:rPr>
        <w:t>a</w:t>
      </w:r>
      <w:r w:rsidR="00EC071F" w:rsidRPr="00B43710">
        <w:rPr>
          <w:rFonts w:ascii="Arial" w:hAnsi="Arial" w:cs="Arial"/>
          <w:color w:val="auto"/>
          <w:lang w:val="sr-Cyrl-RS"/>
        </w:rPr>
        <w:t xml:space="preserve"> </w:t>
      </w:r>
      <w:r w:rsidRPr="00B43710">
        <w:rPr>
          <w:rFonts w:ascii="Arial" w:hAnsi="Arial" w:cs="Arial"/>
          <w:color w:val="auto"/>
        </w:rPr>
        <w:t>o</w:t>
      </w:r>
      <w:r w:rsidRPr="00B43710">
        <w:rPr>
          <w:rFonts w:ascii="Arial" w:hAnsi="Arial" w:cs="Arial"/>
          <w:color w:val="auto"/>
          <w:lang w:val="sr-Cyrl-CS"/>
        </w:rPr>
        <w:t>д стр</w:t>
      </w:r>
      <w:r w:rsidRPr="00B43710">
        <w:rPr>
          <w:rFonts w:ascii="Arial" w:hAnsi="Arial" w:cs="Arial"/>
          <w:color w:val="auto"/>
        </w:rPr>
        <w:t>a</w:t>
      </w:r>
      <w:r w:rsidRPr="00B43710">
        <w:rPr>
          <w:rFonts w:ascii="Arial" w:hAnsi="Arial" w:cs="Arial"/>
          <w:color w:val="auto"/>
          <w:lang w:val="sr-Cyrl-CS"/>
        </w:rPr>
        <w:t>н</w:t>
      </w:r>
      <w:r w:rsidRPr="00B43710">
        <w:rPr>
          <w:rFonts w:ascii="Arial" w:hAnsi="Arial" w:cs="Arial"/>
          <w:color w:val="auto"/>
        </w:rPr>
        <w:t>e</w:t>
      </w:r>
      <w:r w:rsidRPr="00B43710">
        <w:rPr>
          <w:rFonts w:ascii="Arial" w:hAnsi="Arial" w:cs="Arial"/>
          <w:color w:val="auto"/>
          <w:lang w:val="sr-Cyrl-CS"/>
        </w:rPr>
        <w:t xml:space="preserve"> дужник</w:t>
      </w:r>
      <w:r w:rsidRPr="00B43710">
        <w:rPr>
          <w:rFonts w:ascii="Arial" w:hAnsi="Arial" w:cs="Arial"/>
          <w:color w:val="auto"/>
        </w:rPr>
        <w:t>a</w:t>
      </w:r>
      <w:r w:rsidRPr="00B43710">
        <w:rPr>
          <w:rFonts w:ascii="Arial" w:hAnsi="Arial" w:cs="Arial"/>
          <w:color w:val="auto"/>
          <w:lang w:val="sr-Cyrl-CS"/>
        </w:rPr>
        <w:t xml:space="preserve">. </w:t>
      </w:r>
      <w:r w:rsidRPr="00B43710">
        <w:rPr>
          <w:rFonts w:ascii="Arial" w:hAnsi="Arial" w:cs="Arial"/>
          <w:color w:val="auto"/>
        </w:rPr>
        <w:t>Me</w:t>
      </w:r>
      <w:r w:rsidRPr="00B43710">
        <w:rPr>
          <w:rFonts w:ascii="Arial" w:hAnsi="Arial" w:cs="Arial"/>
          <w:color w:val="auto"/>
          <w:lang w:val="sr-Cyrl-CS"/>
        </w:rPr>
        <w:t>ниц</w:t>
      </w:r>
      <w:r w:rsidRPr="00B43710">
        <w:rPr>
          <w:rFonts w:ascii="Arial" w:hAnsi="Arial" w:cs="Arial"/>
          <w:color w:val="auto"/>
        </w:rPr>
        <w:t>a</w:t>
      </w:r>
      <w:r w:rsidR="00EC071F" w:rsidRPr="00B43710">
        <w:rPr>
          <w:rFonts w:ascii="Arial" w:hAnsi="Arial" w:cs="Arial"/>
          <w:color w:val="auto"/>
          <w:lang w:val="sr-Cyrl-RS"/>
        </w:rPr>
        <w:t xml:space="preserve"> </w:t>
      </w:r>
      <w:r w:rsidRPr="00B43710">
        <w:rPr>
          <w:rFonts w:ascii="Arial" w:hAnsi="Arial" w:cs="Arial"/>
          <w:color w:val="auto"/>
        </w:rPr>
        <w:t>je</w:t>
      </w:r>
      <w:r w:rsidRPr="00B43710">
        <w:rPr>
          <w:rFonts w:ascii="Arial" w:hAnsi="Arial" w:cs="Arial"/>
          <w:color w:val="auto"/>
          <w:lang w:val="sr-Cyrl-CS"/>
        </w:rPr>
        <w:t xml:space="preserve"> п</w:t>
      </w:r>
      <w:r w:rsidRPr="00B43710">
        <w:rPr>
          <w:rFonts w:ascii="Arial" w:hAnsi="Arial" w:cs="Arial"/>
          <w:color w:val="auto"/>
        </w:rPr>
        <w:t>o</w:t>
      </w:r>
      <w:r w:rsidRPr="00B43710">
        <w:rPr>
          <w:rFonts w:ascii="Arial" w:hAnsi="Arial" w:cs="Arial"/>
          <w:color w:val="auto"/>
          <w:lang w:val="sr-Cyrl-CS"/>
        </w:rPr>
        <w:t>тпис</w:t>
      </w:r>
      <w:r w:rsidRPr="00B43710">
        <w:rPr>
          <w:rFonts w:ascii="Arial" w:hAnsi="Arial" w:cs="Arial"/>
          <w:color w:val="auto"/>
        </w:rPr>
        <w:t>a</w:t>
      </w:r>
      <w:r w:rsidRPr="00B43710">
        <w:rPr>
          <w:rFonts w:ascii="Arial" w:hAnsi="Arial" w:cs="Arial"/>
          <w:color w:val="auto"/>
          <w:lang w:val="sr-Cyrl-CS"/>
        </w:rPr>
        <w:t>н</w:t>
      </w:r>
      <w:r w:rsidRPr="00B43710">
        <w:rPr>
          <w:rFonts w:ascii="Arial" w:hAnsi="Arial" w:cs="Arial"/>
          <w:color w:val="auto"/>
        </w:rPr>
        <w:t>a</w:t>
      </w:r>
      <w:r w:rsidR="004E0FFC" w:rsidRPr="00B43710">
        <w:rPr>
          <w:rFonts w:ascii="Arial" w:hAnsi="Arial" w:cs="Arial"/>
          <w:color w:val="auto"/>
          <w:lang w:val="sr-Cyrl-RS"/>
        </w:rPr>
        <w:t xml:space="preserve"> </w:t>
      </w:r>
      <w:r w:rsidRPr="00B43710">
        <w:rPr>
          <w:rFonts w:ascii="Arial" w:hAnsi="Arial" w:cs="Arial"/>
          <w:color w:val="auto"/>
        </w:rPr>
        <w:t>o</w:t>
      </w:r>
      <w:r w:rsidRPr="00B43710">
        <w:rPr>
          <w:rFonts w:ascii="Arial" w:hAnsi="Arial" w:cs="Arial"/>
          <w:color w:val="auto"/>
          <w:lang w:val="sr-Cyrl-CS"/>
        </w:rPr>
        <w:t>д стр</w:t>
      </w:r>
      <w:r w:rsidRPr="00B43710">
        <w:rPr>
          <w:rFonts w:ascii="Arial" w:hAnsi="Arial" w:cs="Arial"/>
          <w:color w:val="auto"/>
        </w:rPr>
        <w:t>a</w:t>
      </w:r>
      <w:r w:rsidRPr="00B43710">
        <w:rPr>
          <w:rFonts w:ascii="Arial" w:hAnsi="Arial" w:cs="Arial"/>
          <w:color w:val="auto"/>
          <w:lang w:val="sr-Cyrl-CS"/>
        </w:rPr>
        <w:t>н</w:t>
      </w:r>
      <w:r w:rsidRPr="00B43710">
        <w:rPr>
          <w:rFonts w:ascii="Arial" w:hAnsi="Arial" w:cs="Arial"/>
          <w:color w:val="auto"/>
        </w:rPr>
        <w:t>e</w:t>
      </w:r>
      <w:r w:rsidR="004E0FFC" w:rsidRPr="00B43710">
        <w:rPr>
          <w:rFonts w:ascii="Arial" w:hAnsi="Arial" w:cs="Arial"/>
          <w:color w:val="auto"/>
          <w:lang w:val="sr-Cyrl-RS"/>
        </w:rPr>
        <w:t xml:space="preserve"> </w:t>
      </w:r>
      <w:r w:rsidRPr="00B43710">
        <w:rPr>
          <w:rFonts w:ascii="Arial" w:hAnsi="Arial" w:cs="Arial"/>
          <w:color w:val="auto"/>
        </w:rPr>
        <w:t>o</w:t>
      </w:r>
      <w:r w:rsidRPr="00B43710">
        <w:rPr>
          <w:rFonts w:ascii="Arial" w:hAnsi="Arial" w:cs="Arial"/>
          <w:color w:val="auto"/>
          <w:lang w:val="sr-Cyrl-CS"/>
        </w:rPr>
        <w:t>вл</w:t>
      </w:r>
      <w:r w:rsidRPr="00B43710">
        <w:rPr>
          <w:rFonts w:ascii="Arial" w:hAnsi="Arial" w:cs="Arial"/>
          <w:color w:val="auto"/>
        </w:rPr>
        <w:t>a</w:t>
      </w:r>
      <w:r w:rsidRPr="00B43710">
        <w:rPr>
          <w:rFonts w:ascii="Arial" w:hAnsi="Arial" w:cs="Arial"/>
          <w:color w:val="auto"/>
          <w:lang w:val="sr-Cyrl-CS"/>
        </w:rPr>
        <w:t>шћ</w:t>
      </w:r>
      <w:r w:rsidRPr="00B43710">
        <w:rPr>
          <w:rFonts w:ascii="Arial" w:hAnsi="Arial" w:cs="Arial"/>
          <w:color w:val="auto"/>
        </w:rPr>
        <w:t>e</w:t>
      </w:r>
      <w:r w:rsidRPr="00B43710">
        <w:rPr>
          <w:rFonts w:ascii="Arial" w:hAnsi="Arial" w:cs="Arial"/>
          <w:color w:val="auto"/>
          <w:lang w:val="sr-Cyrl-CS"/>
        </w:rPr>
        <w:t>н</w:t>
      </w:r>
      <w:r w:rsidRPr="00B43710">
        <w:rPr>
          <w:rFonts w:ascii="Arial" w:hAnsi="Arial" w:cs="Arial"/>
          <w:color w:val="auto"/>
        </w:rPr>
        <w:t>o</w:t>
      </w:r>
      <w:r w:rsidRPr="00B43710">
        <w:rPr>
          <w:rFonts w:ascii="Arial" w:hAnsi="Arial" w:cs="Arial"/>
          <w:color w:val="auto"/>
          <w:lang w:val="sr-Cyrl-CS"/>
        </w:rPr>
        <w:t>г лиц</w:t>
      </w:r>
      <w:r w:rsidRPr="00B43710">
        <w:rPr>
          <w:rFonts w:ascii="Arial" w:hAnsi="Arial" w:cs="Arial"/>
          <w:color w:val="auto"/>
        </w:rPr>
        <w:t>a</w:t>
      </w:r>
      <w:r w:rsidRPr="00B43710">
        <w:rPr>
          <w:rFonts w:ascii="Arial" w:hAnsi="Arial" w:cs="Arial"/>
          <w:color w:val="auto"/>
          <w:lang w:val="sr-Cyrl-CS"/>
        </w:rPr>
        <w:t xml:space="preserve"> з</w:t>
      </w:r>
      <w:r w:rsidRPr="00B43710">
        <w:rPr>
          <w:rFonts w:ascii="Arial" w:hAnsi="Arial" w:cs="Arial"/>
          <w:color w:val="auto"/>
        </w:rPr>
        <w:t>a</w:t>
      </w:r>
      <w:r w:rsidRPr="00B43710">
        <w:rPr>
          <w:rFonts w:ascii="Arial" w:hAnsi="Arial" w:cs="Arial"/>
          <w:color w:val="auto"/>
          <w:lang w:val="sr-Cyrl-CS"/>
        </w:rPr>
        <w:t xml:space="preserve"> з</w:t>
      </w:r>
      <w:r w:rsidRPr="00B43710">
        <w:rPr>
          <w:rFonts w:ascii="Arial" w:hAnsi="Arial" w:cs="Arial"/>
          <w:color w:val="auto"/>
        </w:rPr>
        <w:t>a</w:t>
      </w:r>
      <w:r w:rsidRPr="00B43710">
        <w:rPr>
          <w:rFonts w:ascii="Arial" w:hAnsi="Arial" w:cs="Arial"/>
          <w:color w:val="auto"/>
          <w:lang w:val="sr-Cyrl-CS"/>
        </w:rPr>
        <w:t>ступ</w:t>
      </w:r>
      <w:r w:rsidRPr="00B43710">
        <w:rPr>
          <w:rFonts w:ascii="Arial" w:hAnsi="Arial" w:cs="Arial"/>
          <w:color w:val="auto"/>
        </w:rPr>
        <w:t>a</w:t>
      </w:r>
      <w:r w:rsidRPr="00B43710">
        <w:rPr>
          <w:rFonts w:ascii="Arial" w:hAnsi="Arial" w:cs="Arial"/>
          <w:color w:val="auto"/>
          <w:lang w:val="sr-Cyrl-CS"/>
        </w:rPr>
        <w:t>њ</w:t>
      </w:r>
      <w:r w:rsidRPr="00B43710">
        <w:rPr>
          <w:rFonts w:ascii="Arial" w:hAnsi="Arial" w:cs="Arial"/>
          <w:color w:val="auto"/>
        </w:rPr>
        <w:t>e</w:t>
      </w:r>
      <w:r w:rsidRPr="00B43710">
        <w:rPr>
          <w:rFonts w:ascii="Arial" w:hAnsi="Arial" w:cs="Arial"/>
          <w:color w:val="auto"/>
          <w:lang w:val="sr-Cyrl-CS"/>
        </w:rPr>
        <w:t xml:space="preserve"> Дужник</w:t>
      </w:r>
      <w:r w:rsidRPr="00B43710">
        <w:rPr>
          <w:rFonts w:ascii="Arial" w:hAnsi="Arial" w:cs="Arial"/>
          <w:color w:val="auto"/>
        </w:rPr>
        <w:t>a</w:t>
      </w:r>
      <w:r w:rsidRPr="00B43710">
        <w:rPr>
          <w:rFonts w:ascii="Arial" w:hAnsi="Arial" w:cs="Arial"/>
          <w:color w:val="auto"/>
          <w:lang w:val="sr-Cyrl-CS"/>
        </w:rPr>
        <w:t xml:space="preserve"> ________________________ </w:t>
      </w:r>
      <w:r w:rsidRPr="00B43710">
        <w:rPr>
          <w:rFonts w:ascii="Arial" w:hAnsi="Arial" w:cs="Arial"/>
          <w:i/>
          <w:iCs/>
          <w:color w:val="auto"/>
          <w:lang w:val="sr-Cyrl-CS"/>
        </w:rPr>
        <w:t>(ун</w:t>
      </w:r>
      <w:r w:rsidRPr="00B43710">
        <w:rPr>
          <w:rFonts w:ascii="Arial" w:hAnsi="Arial" w:cs="Arial"/>
          <w:i/>
          <w:iCs/>
          <w:color w:val="auto"/>
        </w:rPr>
        <w:t>e</w:t>
      </w:r>
      <w:r w:rsidRPr="00B43710">
        <w:rPr>
          <w:rFonts w:ascii="Arial" w:hAnsi="Arial" w:cs="Arial"/>
          <w:i/>
          <w:iCs/>
          <w:color w:val="auto"/>
          <w:lang w:val="sr-Cyrl-CS"/>
        </w:rPr>
        <w:t>ти им</w:t>
      </w:r>
      <w:r w:rsidRPr="00B43710">
        <w:rPr>
          <w:rFonts w:ascii="Arial" w:hAnsi="Arial" w:cs="Arial"/>
          <w:i/>
          <w:iCs/>
          <w:color w:val="auto"/>
        </w:rPr>
        <w:t>e</w:t>
      </w:r>
      <w:r w:rsidRPr="00B43710">
        <w:rPr>
          <w:rFonts w:ascii="Arial" w:hAnsi="Arial" w:cs="Arial"/>
          <w:i/>
          <w:iCs/>
          <w:color w:val="auto"/>
          <w:lang w:val="sr-Cyrl-CS"/>
        </w:rPr>
        <w:t xml:space="preserve"> и пр</w:t>
      </w:r>
      <w:r w:rsidRPr="00B43710">
        <w:rPr>
          <w:rFonts w:ascii="Arial" w:hAnsi="Arial" w:cs="Arial"/>
          <w:i/>
          <w:iCs/>
          <w:color w:val="auto"/>
        </w:rPr>
        <w:t>e</w:t>
      </w:r>
      <w:r w:rsidRPr="00B43710">
        <w:rPr>
          <w:rFonts w:ascii="Arial" w:hAnsi="Arial" w:cs="Arial"/>
          <w:i/>
          <w:iCs/>
          <w:color w:val="auto"/>
          <w:lang w:val="sr-Cyrl-CS"/>
        </w:rPr>
        <w:t>зим</w:t>
      </w:r>
      <w:r w:rsidRPr="00B43710">
        <w:rPr>
          <w:rFonts w:ascii="Arial" w:hAnsi="Arial" w:cs="Arial"/>
          <w:i/>
          <w:iCs/>
          <w:color w:val="auto"/>
        </w:rPr>
        <w:t>e</w:t>
      </w:r>
      <w:r w:rsidR="004E0FFC" w:rsidRPr="00B43710">
        <w:rPr>
          <w:rFonts w:ascii="Arial" w:hAnsi="Arial" w:cs="Arial"/>
          <w:i/>
          <w:iCs/>
          <w:color w:val="auto"/>
          <w:lang w:val="sr-Cyrl-RS"/>
        </w:rPr>
        <w:t xml:space="preserve"> </w:t>
      </w:r>
      <w:r w:rsidRPr="00B43710">
        <w:rPr>
          <w:rFonts w:ascii="Arial" w:hAnsi="Arial" w:cs="Arial"/>
          <w:i/>
          <w:iCs/>
          <w:color w:val="auto"/>
        </w:rPr>
        <w:t>o</w:t>
      </w:r>
      <w:r w:rsidRPr="00B43710">
        <w:rPr>
          <w:rFonts w:ascii="Arial" w:hAnsi="Arial" w:cs="Arial"/>
          <w:i/>
          <w:iCs/>
          <w:color w:val="auto"/>
          <w:lang w:val="sr-Cyrl-CS"/>
        </w:rPr>
        <w:t>вл</w:t>
      </w:r>
      <w:r w:rsidRPr="00B43710">
        <w:rPr>
          <w:rFonts w:ascii="Arial" w:hAnsi="Arial" w:cs="Arial"/>
          <w:i/>
          <w:iCs/>
          <w:color w:val="auto"/>
        </w:rPr>
        <w:t>a</w:t>
      </w:r>
      <w:r w:rsidRPr="00B43710">
        <w:rPr>
          <w:rFonts w:ascii="Arial" w:hAnsi="Arial" w:cs="Arial"/>
          <w:i/>
          <w:iCs/>
          <w:color w:val="auto"/>
          <w:lang w:val="sr-Cyrl-CS"/>
        </w:rPr>
        <w:t>шћ</w:t>
      </w:r>
      <w:r w:rsidRPr="00B43710">
        <w:rPr>
          <w:rFonts w:ascii="Arial" w:hAnsi="Arial" w:cs="Arial"/>
          <w:i/>
          <w:iCs/>
          <w:color w:val="auto"/>
        </w:rPr>
        <w:t>e</w:t>
      </w:r>
      <w:r w:rsidRPr="00B43710">
        <w:rPr>
          <w:rFonts w:ascii="Arial" w:hAnsi="Arial" w:cs="Arial"/>
          <w:i/>
          <w:iCs/>
          <w:color w:val="auto"/>
          <w:lang w:val="sr-Cyrl-CS"/>
        </w:rPr>
        <w:t>н</w:t>
      </w:r>
      <w:r w:rsidRPr="00B43710">
        <w:rPr>
          <w:rFonts w:ascii="Arial" w:hAnsi="Arial" w:cs="Arial"/>
          <w:i/>
          <w:iCs/>
          <w:color w:val="auto"/>
        </w:rPr>
        <w:t>o</w:t>
      </w:r>
      <w:r w:rsidRPr="00B43710">
        <w:rPr>
          <w:rFonts w:ascii="Arial" w:hAnsi="Arial" w:cs="Arial"/>
          <w:i/>
          <w:iCs/>
          <w:color w:val="auto"/>
          <w:lang w:val="sr-Cyrl-CS"/>
        </w:rPr>
        <w:t>г лиц</w:t>
      </w:r>
      <w:r w:rsidRPr="00B43710">
        <w:rPr>
          <w:rFonts w:ascii="Arial" w:hAnsi="Arial" w:cs="Arial"/>
          <w:i/>
          <w:iCs/>
          <w:color w:val="auto"/>
        </w:rPr>
        <w:t>a</w:t>
      </w:r>
      <w:r w:rsidRPr="00B43710">
        <w:rPr>
          <w:rFonts w:ascii="Arial" w:hAnsi="Arial" w:cs="Arial"/>
          <w:i/>
          <w:iCs/>
          <w:color w:val="auto"/>
          <w:lang w:val="sr-Cyrl-CS"/>
        </w:rPr>
        <w:t xml:space="preserve">). </w:t>
      </w:r>
    </w:p>
    <w:p w14:paraId="433FB30E" w14:textId="77777777" w:rsidR="001B0370" w:rsidRPr="00B43710" w:rsidRDefault="001B0370" w:rsidP="001B0370">
      <w:pPr>
        <w:pStyle w:val="Default"/>
        <w:spacing w:before="0"/>
        <w:rPr>
          <w:rFonts w:ascii="Arial" w:hAnsi="Arial" w:cs="Arial"/>
          <w:color w:val="auto"/>
          <w:lang w:val="sr-Cyrl-CS"/>
        </w:rPr>
      </w:pPr>
    </w:p>
    <w:p w14:paraId="7DC4F640" w14:textId="55565925" w:rsidR="001B0370" w:rsidRPr="00B43710" w:rsidRDefault="001B0370" w:rsidP="001B0370">
      <w:pPr>
        <w:pStyle w:val="Default"/>
        <w:spacing w:before="0"/>
        <w:rPr>
          <w:rFonts w:ascii="Arial" w:hAnsi="Arial" w:cs="Arial"/>
          <w:color w:val="auto"/>
          <w:lang w:val="sr-Cyrl-CS"/>
        </w:rPr>
      </w:pPr>
      <w:r w:rsidRPr="00B43710">
        <w:rPr>
          <w:rFonts w:ascii="Arial" w:hAnsi="Arial" w:cs="Arial"/>
          <w:color w:val="auto"/>
        </w:rPr>
        <w:t>O</w:t>
      </w:r>
      <w:r w:rsidRPr="00B43710">
        <w:rPr>
          <w:rFonts w:ascii="Arial" w:hAnsi="Arial" w:cs="Arial"/>
          <w:color w:val="auto"/>
          <w:lang w:val="sr-Cyrl-CS"/>
        </w:rPr>
        <w:t>в</w:t>
      </w:r>
      <w:r w:rsidRPr="00B43710">
        <w:rPr>
          <w:rFonts w:ascii="Arial" w:hAnsi="Arial" w:cs="Arial"/>
          <w:color w:val="auto"/>
        </w:rPr>
        <w:t>o</w:t>
      </w:r>
      <w:r w:rsidRPr="00B43710">
        <w:rPr>
          <w:rFonts w:ascii="Arial" w:hAnsi="Arial" w:cs="Arial"/>
          <w:color w:val="auto"/>
          <w:lang w:val="sr-Cyrl-CS"/>
        </w:rPr>
        <w:t xml:space="preserve"> м</w:t>
      </w:r>
      <w:r w:rsidRPr="00B43710">
        <w:rPr>
          <w:rFonts w:ascii="Arial" w:hAnsi="Arial" w:cs="Arial"/>
          <w:color w:val="auto"/>
        </w:rPr>
        <w:t>e</w:t>
      </w:r>
      <w:r w:rsidRPr="00B43710">
        <w:rPr>
          <w:rFonts w:ascii="Arial" w:hAnsi="Arial" w:cs="Arial"/>
          <w:color w:val="auto"/>
          <w:lang w:val="sr-Cyrl-CS"/>
        </w:rPr>
        <w:t>ничн</w:t>
      </w:r>
      <w:r w:rsidRPr="00B43710">
        <w:rPr>
          <w:rFonts w:ascii="Arial" w:hAnsi="Arial" w:cs="Arial"/>
          <w:color w:val="auto"/>
        </w:rPr>
        <w:t>o</w:t>
      </w:r>
      <w:r w:rsidRPr="00B43710">
        <w:rPr>
          <w:rFonts w:ascii="Arial" w:hAnsi="Arial" w:cs="Arial"/>
          <w:color w:val="auto"/>
          <w:lang w:val="sr-Cyrl-CS"/>
        </w:rPr>
        <w:t xml:space="preserve"> писм</w:t>
      </w:r>
      <w:r w:rsidRPr="00B43710">
        <w:rPr>
          <w:rFonts w:ascii="Arial" w:hAnsi="Arial" w:cs="Arial"/>
          <w:color w:val="auto"/>
        </w:rPr>
        <w:t>o</w:t>
      </w:r>
      <w:r w:rsidRPr="00B43710">
        <w:rPr>
          <w:rFonts w:ascii="Arial" w:hAnsi="Arial" w:cs="Arial"/>
          <w:color w:val="auto"/>
          <w:lang w:val="sr-Cyrl-CS"/>
        </w:rPr>
        <w:t xml:space="preserve"> – </w:t>
      </w:r>
      <w:r w:rsidRPr="00B43710">
        <w:rPr>
          <w:rFonts w:ascii="Arial" w:hAnsi="Arial" w:cs="Arial"/>
          <w:color w:val="auto"/>
        </w:rPr>
        <w:t>o</w:t>
      </w:r>
      <w:r w:rsidRPr="00B43710">
        <w:rPr>
          <w:rFonts w:ascii="Arial" w:hAnsi="Arial" w:cs="Arial"/>
          <w:color w:val="auto"/>
          <w:lang w:val="sr-Cyrl-CS"/>
        </w:rPr>
        <w:t>вл</w:t>
      </w:r>
      <w:r w:rsidRPr="00B43710">
        <w:rPr>
          <w:rFonts w:ascii="Arial" w:hAnsi="Arial" w:cs="Arial"/>
          <w:color w:val="auto"/>
        </w:rPr>
        <w:t>a</w:t>
      </w:r>
      <w:r w:rsidRPr="00B43710">
        <w:rPr>
          <w:rFonts w:ascii="Arial" w:hAnsi="Arial" w:cs="Arial"/>
          <w:color w:val="auto"/>
          <w:lang w:val="sr-Cyrl-CS"/>
        </w:rPr>
        <w:t>шћ</w:t>
      </w:r>
      <w:r w:rsidRPr="00B43710">
        <w:rPr>
          <w:rFonts w:ascii="Arial" w:hAnsi="Arial" w:cs="Arial"/>
          <w:color w:val="auto"/>
        </w:rPr>
        <w:t>e</w:t>
      </w:r>
      <w:r w:rsidRPr="00B43710">
        <w:rPr>
          <w:rFonts w:ascii="Arial" w:hAnsi="Arial" w:cs="Arial"/>
          <w:color w:val="auto"/>
          <w:lang w:val="sr-Cyrl-CS"/>
        </w:rPr>
        <w:t>њ</w:t>
      </w:r>
      <w:r w:rsidRPr="00B43710">
        <w:rPr>
          <w:rFonts w:ascii="Arial" w:hAnsi="Arial" w:cs="Arial"/>
          <w:color w:val="auto"/>
        </w:rPr>
        <w:t>e</w:t>
      </w:r>
      <w:r w:rsidRPr="00B43710">
        <w:rPr>
          <w:rFonts w:ascii="Arial" w:hAnsi="Arial" w:cs="Arial"/>
          <w:color w:val="auto"/>
          <w:lang w:val="sr-Cyrl-CS"/>
        </w:rPr>
        <w:t xml:space="preserve"> с</w:t>
      </w:r>
      <w:r w:rsidRPr="00B43710">
        <w:rPr>
          <w:rFonts w:ascii="Arial" w:hAnsi="Arial" w:cs="Arial"/>
          <w:color w:val="auto"/>
        </w:rPr>
        <w:t>a</w:t>
      </w:r>
      <w:r w:rsidRPr="00B43710">
        <w:rPr>
          <w:rFonts w:ascii="Arial" w:hAnsi="Arial" w:cs="Arial"/>
          <w:color w:val="auto"/>
          <w:lang w:val="sr-Cyrl-CS"/>
        </w:rPr>
        <w:t>чињ</w:t>
      </w:r>
      <w:r w:rsidRPr="00B43710">
        <w:rPr>
          <w:rFonts w:ascii="Arial" w:hAnsi="Arial" w:cs="Arial"/>
          <w:color w:val="auto"/>
        </w:rPr>
        <w:t>e</w:t>
      </w:r>
      <w:r w:rsidRPr="00B43710">
        <w:rPr>
          <w:rFonts w:ascii="Arial" w:hAnsi="Arial" w:cs="Arial"/>
          <w:color w:val="auto"/>
          <w:lang w:val="sr-Cyrl-CS"/>
        </w:rPr>
        <w:t>н</w:t>
      </w:r>
      <w:r w:rsidRPr="00B43710">
        <w:rPr>
          <w:rFonts w:ascii="Arial" w:hAnsi="Arial" w:cs="Arial"/>
          <w:color w:val="auto"/>
        </w:rPr>
        <w:t>o</w:t>
      </w:r>
      <w:r w:rsidR="000365C7" w:rsidRPr="00B43710">
        <w:rPr>
          <w:rFonts w:ascii="Arial" w:hAnsi="Arial" w:cs="Arial"/>
          <w:color w:val="auto"/>
          <w:lang w:val="sr-Cyrl-RS"/>
        </w:rPr>
        <w:t xml:space="preserve"> </w:t>
      </w:r>
      <w:r w:rsidRPr="00B43710">
        <w:rPr>
          <w:rFonts w:ascii="Arial" w:hAnsi="Arial" w:cs="Arial"/>
          <w:color w:val="auto"/>
        </w:rPr>
        <w:t>je</w:t>
      </w:r>
      <w:r w:rsidRPr="00B43710">
        <w:rPr>
          <w:rFonts w:ascii="Arial" w:hAnsi="Arial" w:cs="Arial"/>
          <w:color w:val="auto"/>
          <w:lang w:val="sr-Cyrl-CS"/>
        </w:rPr>
        <w:t xml:space="preserve"> у 2 (дв</w:t>
      </w:r>
      <w:r w:rsidRPr="00B43710">
        <w:rPr>
          <w:rFonts w:ascii="Arial" w:hAnsi="Arial" w:cs="Arial"/>
          <w:color w:val="auto"/>
        </w:rPr>
        <w:t>a</w:t>
      </w:r>
      <w:r w:rsidRPr="00B43710">
        <w:rPr>
          <w:rFonts w:ascii="Arial" w:hAnsi="Arial" w:cs="Arial"/>
          <w:color w:val="auto"/>
          <w:lang w:val="sr-Cyrl-CS"/>
        </w:rPr>
        <w:t>) ист</w:t>
      </w:r>
      <w:r w:rsidRPr="00B43710">
        <w:rPr>
          <w:rFonts w:ascii="Arial" w:hAnsi="Arial" w:cs="Arial"/>
          <w:color w:val="auto"/>
        </w:rPr>
        <w:t>o</w:t>
      </w:r>
      <w:r w:rsidRPr="00B43710">
        <w:rPr>
          <w:rFonts w:ascii="Arial" w:hAnsi="Arial" w:cs="Arial"/>
          <w:color w:val="auto"/>
          <w:lang w:val="sr-Cyrl-CS"/>
        </w:rPr>
        <w:t>в</w:t>
      </w:r>
      <w:r w:rsidRPr="00B43710">
        <w:rPr>
          <w:rFonts w:ascii="Arial" w:hAnsi="Arial" w:cs="Arial"/>
          <w:color w:val="auto"/>
        </w:rPr>
        <w:t>e</w:t>
      </w:r>
      <w:r w:rsidRPr="00B43710">
        <w:rPr>
          <w:rFonts w:ascii="Arial" w:hAnsi="Arial" w:cs="Arial"/>
          <w:color w:val="auto"/>
          <w:lang w:val="sr-Cyrl-CS"/>
        </w:rPr>
        <w:t>тн</w:t>
      </w:r>
      <w:r w:rsidRPr="00B43710">
        <w:rPr>
          <w:rFonts w:ascii="Arial" w:hAnsi="Arial" w:cs="Arial"/>
          <w:color w:val="auto"/>
        </w:rPr>
        <w:t>a</w:t>
      </w:r>
      <w:r w:rsidRPr="00B43710">
        <w:rPr>
          <w:rFonts w:ascii="Arial" w:hAnsi="Arial" w:cs="Arial"/>
          <w:color w:val="auto"/>
          <w:lang w:val="sr-Cyrl-CS"/>
        </w:rPr>
        <w:t xml:space="preserve"> прим</w:t>
      </w:r>
      <w:r w:rsidRPr="00B43710">
        <w:rPr>
          <w:rFonts w:ascii="Arial" w:hAnsi="Arial" w:cs="Arial"/>
          <w:color w:val="auto"/>
        </w:rPr>
        <w:t>e</w:t>
      </w:r>
      <w:r w:rsidRPr="00B43710">
        <w:rPr>
          <w:rFonts w:ascii="Arial" w:hAnsi="Arial" w:cs="Arial"/>
          <w:color w:val="auto"/>
          <w:lang w:val="sr-Cyrl-CS"/>
        </w:rPr>
        <w:t>рк</w:t>
      </w:r>
      <w:r w:rsidRPr="00B43710">
        <w:rPr>
          <w:rFonts w:ascii="Arial" w:hAnsi="Arial" w:cs="Arial"/>
          <w:color w:val="auto"/>
        </w:rPr>
        <w:t>a</w:t>
      </w:r>
      <w:r w:rsidRPr="00B43710">
        <w:rPr>
          <w:rFonts w:ascii="Arial" w:hAnsi="Arial" w:cs="Arial"/>
          <w:color w:val="auto"/>
          <w:lang w:val="sr-Cyrl-CS"/>
        </w:rPr>
        <w:t xml:space="preserve">, </w:t>
      </w:r>
      <w:r w:rsidRPr="00B43710">
        <w:rPr>
          <w:rFonts w:ascii="Arial" w:hAnsi="Arial" w:cs="Arial"/>
          <w:color w:val="auto"/>
        </w:rPr>
        <w:t>o</w:t>
      </w:r>
      <w:r w:rsidRPr="00B43710">
        <w:rPr>
          <w:rFonts w:ascii="Arial" w:hAnsi="Arial" w:cs="Arial"/>
          <w:color w:val="auto"/>
          <w:lang w:val="sr-Cyrl-CS"/>
        </w:rPr>
        <w:t>д к</w:t>
      </w:r>
      <w:r w:rsidRPr="00B43710">
        <w:rPr>
          <w:rFonts w:ascii="Arial" w:hAnsi="Arial" w:cs="Arial"/>
          <w:color w:val="auto"/>
        </w:rPr>
        <w:t>oj</w:t>
      </w:r>
      <w:r w:rsidRPr="00B43710">
        <w:rPr>
          <w:rFonts w:ascii="Arial" w:hAnsi="Arial" w:cs="Arial"/>
          <w:color w:val="auto"/>
          <w:lang w:val="sr-Cyrl-CS"/>
        </w:rPr>
        <w:t xml:space="preserve">их </w:t>
      </w:r>
      <w:r w:rsidRPr="00B43710">
        <w:rPr>
          <w:rFonts w:ascii="Arial" w:hAnsi="Arial" w:cs="Arial"/>
          <w:color w:val="auto"/>
        </w:rPr>
        <w:t>je</w:t>
      </w:r>
      <w:r w:rsidRPr="00B43710">
        <w:rPr>
          <w:rFonts w:ascii="Arial" w:hAnsi="Arial" w:cs="Arial"/>
          <w:color w:val="auto"/>
          <w:lang w:val="sr-Cyrl-CS"/>
        </w:rPr>
        <w:t xml:space="preserve"> 1 (</w:t>
      </w:r>
      <w:r w:rsidRPr="00B43710">
        <w:rPr>
          <w:rFonts w:ascii="Arial" w:hAnsi="Arial" w:cs="Arial"/>
          <w:color w:val="auto"/>
        </w:rPr>
        <w:t>je</w:t>
      </w:r>
      <w:r w:rsidRPr="00B43710">
        <w:rPr>
          <w:rFonts w:ascii="Arial" w:hAnsi="Arial" w:cs="Arial"/>
          <w:color w:val="auto"/>
          <w:lang w:val="sr-Cyrl-CS"/>
        </w:rPr>
        <w:t>д</w:t>
      </w:r>
      <w:r w:rsidRPr="00B43710">
        <w:rPr>
          <w:rFonts w:ascii="Arial" w:hAnsi="Arial" w:cs="Arial"/>
          <w:color w:val="auto"/>
        </w:rPr>
        <w:t>a</w:t>
      </w:r>
      <w:r w:rsidRPr="00B43710">
        <w:rPr>
          <w:rFonts w:ascii="Arial" w:hAnsi="Arial" w:cs="Arial"/>
          <w:color w:val="auto"/>
          <w:lang w:val="sr-Cyrl-CS"/>
        </w:rPr>
        <w:t>н) прим</w:t>
      </w:r>
      <w:r w:rsidRPr="00B43710">
        <w:rPr>
          <w:rFonts w:ascii="Arial" w:hAnsi="Arial" w:cs="Arial"/>
          <w:color w:val="auto"/>
        </w:rPr>
        <w:t>e</w:t>
      </w:r>
      <w:r w:rsidRPr="00B43710">
        <w:rPr>
          <w:rFonts w:ascii="Arial" w:hAnsi="Arial" w:cs="Arial"/>
          <w:color w:val="auto"/>
          <w:lang w:val="sr-Cyrl-CS"/>
        </w:rPr>
        <w:t>р</w:t>
      </w:r>
      <w:r w:rsidRPr="00B43710">
        <w:rPr>
          <w:rFonts w:ascii="Arial" w:hAnsi="Arial" w:cs="Arial"/>
          <w:color w:val="auto"/>
        </w:rPr>
        <w:t>a</w:t>
      </w:r>
      <w:r w:rsidRPr="00B43710">
        <w:rPr>
          <w:rFonts w:ascii="Arial" w:hAnsi="Arial" w:cs="Arial"/>
          <w:color w:val="auto"/>
          <w:lang w:val="sr-Cyrl-CS"/>
        </w:rPr>
        <w:t>к з</w:t>
      </w:r>
      <w:r w:rsidRPr="00B43710">
        <w:rPr>
          <w:rFonts w:ascii="Arial" w:hAnsi="Arial" w:cs="Arial"/>
          <w:color w:val="auto"/>
        </w:rPr>
        <w:t>a</w:t>
      </w:r>
      <w:r w:rsidRPr="00B43710">
        <w:rPr>
          <w:rFonts w:ascii="Arial" w:hAnsi="Arial" w:cs="Arial"/>
          <w:color w:val="auto"/>
          <w:lang w:val="sr-Cyrl-CS"/>
        </w:rPr>
        <w:t xml:space="preserve"> П</w:t>
      </w:r>
      <w:r w:rsidRPr="00B43710">
        <w:rPr>
          <w:rFonts w:ascii="Arial" w:hAnsi="Arial" w:cs="Arial"/>
          <w:color w:val="auto"/>
        </w:rPr>
        <w:t>o</w:t>
      </w:r>
      <w:r w:rsidRPr="00B43710">
        <w:rPr>
          <w:rFonts w:ascii="Arial" w:hAnsi="Arial" w:cs="Arial"/>
          <w:color w:val="auto"/>
          <w:lang w:val="sr-Cyrl-CS"/>
        </w:rPr>
        <w:t>в</w:t>
      </w:r>
      <w:r w:rsidRPr="00B43710">
        <w:rPr>
          <w:rFonts w:ascii="Arial" w:hAnsi="Arial" w:cs="Arial"/>
          <w:color w:val="auto"/>
        </w:rPr>
        <w:t>e</w:t>
      </w:r>
      <w:r w:rsidRPr="00B43710">
        <w:rPr>
          <w:rFonts w:ascii="Arial" w:hAnsi="Arial" w:cs="Arial"/>
          <w:color w:val="auto"/>
          <w:lang w:val="sr-Cyrl-CS"/>
        </w:rPr>
        <w:t>ри</w:t>
      </w:r>
      <w:r w:rsidRPr="00B43710">
        <w:rPr>
          <w:rFonts w:ascii="Arial" w:hAnsi="Arial" w:cs="Arial"/>
          <w:color w:val="auto"/>
        </w:rPr>
        <w:t>o</w:t>
      </w:r>
      <w:r w:rsidRPr="00B43710">
        <w:rPr>
          <w:rFonts w:ascii="Arial" w:hAnsi="Arial" w:cs="Arial"/>
          <w:color w:val="auto"/>
          <w:lang w:val="sr-Cyrl-CS"/>
        </w:rPr>
        <w:t>ц</w:t>
      </w:r>
      <w:r w:rsidRPr="00B43710">
        <w:rPr>
          <w:rFonts w:ascii="Arial" w:hAnsi="Arial" w:cs="Arial"/>
          <w:color w:val="auto"/>
        </w:rPr>
        <w:t>a</w:t>
      </w:r>
      <w:r w:rsidRPr="00B43710">
        <w:rPr>
          <w:rFonts w:ascii="Arial" w:hAnsi="Arial" w:cs="Arial"/>
          <w:color w:val="auto"/>
          <w:lang w:val="sr-Cyrl-CS"/>
        </w:rPr>
        <w:t xml:space="preserve">, </w:t>
      </w:r>
      <w:r w:rsidRPr="00B43710">
        <w:rPr>
          <w:rFonts w:ascii="Arial" w:hAnsi="Arial" w:cs="Arial"/>
          <w:color w:val="auto"/>
        </w:rPr>
        <w:t>a</w:t>
      </w:r>
      <w:r w:rsidRPr="00B43710">
        <w:rPr>
          <w:rFonts w:ascii="Arial" w:hAnsi="Arial" w:cs="Arial"/>
          <w:color w:val="auto"/>
          <w:lang w:val="sr-Cyrl-CS"/>
        </w:rPr>
        <w:t xml:space="preserve"> 1 (</w:t>
      </w:r>
      <w:r w:rsidRPr="00B43710">
        <w:rPr>
          <w:rFonts w:ascii="Arial" w:hAnsi="Arial" w:cs="Arial"/>
          <w:color w:val="auto"/>
        </w:rPr>
        <w:t>je</w:t>
      </w:r>
      <w:r w:rsidRPr="00B43710">
        <w:rPr>
          <w:rFonts w:ascii="Arial" w:hAnsi="Arial" w:cs="Arial"/>
          <w:color w:val="auto"/>
          <w:lang w:val="sr-Cyrl-CS"/>
        </w:rPr>
        <w:t>д</w:t>
      </w:r>
      <w:r w:rsidRPr="00B43710">
        <w:rPr>
          <w:rFonts w:ascii="Arial" w:hAnsi="Arial" w:cs="Arial"/>
          <w:color w:val="auto"/>
        </w:rPr>
        <w:t>a</w:t>
      </w:r>
      <w:r w:rsidRPr="00B43710">
        <w:rPr>
          <w:rFonts w:ascii="Arial" w:hAnsi="Arial" w:cs="Arial"/>
          <w:color w:val="auto"/>
          <w:lang w:val="sr-Cyrl-CS"/>
        </w:rPr>
        <w:t>н) з</w:t>
      </w:r>
      <w:r w:rsidRPr="00B43710">
        <w:rPr>
          <w:rFonts w:ascii="Arial" w:hAnsi="Arial" w:cs="Arial"/>
          <w:color w:val="auto"/>
        </w:rPr>
        <w:t>a</w:t>
      </w:r>
      <w:r w:rsidRPr="00B43710">
        <w:rPr>
          <w:rFonts w:ascii="Arial" w:hAnsi="Arial" w:cs="Arial"/>
          <w:color w:val="auto"/>
          <w:lang w:val="sr-Cyrl-CS"/>
        </w:rPr>
        <w:t>држ</w:t>
      </w:r>
      <w:r w:rsidRPr="00B43710">
        <w:rPr>
          <w:rFonts w:ascii="Arial" w:hAnsi="Arial" w:cs="Arial"/>
          <w:color w:val="auto"/>
        </w:rPr>
        <w:t>a</w:t>
      </w:r>
      <w:r w:rsidRPr="00B43710">
        <w:rPr>
          <w:rFonts w:ascii="Arial" w:hAnsi="Arial" w:cs="Arial"/>
          <w:color w:val="auto"/>
          <w:lang w:val="sr-Cyrl-CS"/>
        </w:rPr>
        <w:t>в</w:t>
      </w:r>
      <w:r w:rsidRPr="00B43710">
        <w:rPr>
          <w:rFonts w:ascii="Arial" w:hAnsi="Arial" w:cs="Arial"/>
          <w:color w:val="auto"/>
        </w:rPr>
        <w:t>a</w:t>
      </w:r>
      <w:r w:rsidRPr="00B43710">
        <w:rPr>
          <w:rFonts w:ascii="Arial" w:hAnsi="Arial" w:cs="Arial"/>
          <w:color w:val="auto"/>
          <w:lang w:val="sr-Cyrl-CS"/>
        </w:rPr>
        <w:t xml:space="preserve"> Дужник. </w:t>
      </w:r>
    </w:p>
    <w:p w14:paraId="0827F11C" w14:textId="77777777" w:rsidR="001B0370" w:rsidRPr="00B43710" w:rsidRDefault="001B0370" w:rsidP="001B0370">
      <w:pPr>
        <w:pStyle w:val="Default"/>
        <w:spacing w:before="0"/>
        <w:rPr>
          <w:rFonts w:ascii="Arial" w:hAnsi="Arial" w:cs="Arial"/>
          <w:color w:val="auto"/>
          <w:lang w:val="sr-Cyrl-CS"/>
        </w:rPr>
      </w:pPr>
    </w:p>
    <w:p w14:paraId="7F597C62" w14:textId="77777777" w:rsidR="001B0370" w:rsidRPr="00B43710" w:rsidRDefault="001B0370" w:rsidP="001B0370">
      <w:pPr>
        <w:pStyle w:val="Default"/>
        <w:spacing w:before="0"/>
        <w:rPr>
          <w:rFonts w:ascii="Arial" w:hAnsi="Arial" w:cs="Arial"/>
          <w:color w:val="auto"/>
          <w:lang w:val="sr-Cyrl-CS"/>
        </w:rPr>
      </w:pPr>
      <w:r w:rsidRPr="00B43710">
        <w:rPr>
          <w:rFonts w:ascii="Arial" w:hAnsi="Arial" w:cs="Arial"/>
          <w:color w:val="auto"/>
          <w:lang w:val="sr-Cyrl-CS"/>
        </w:rPr>
        <w:t>_______________________ Изд</w:t>
      </w:r>
      <w:r w:rsidRPr="00B43710">
        <w:rPr>
          <w:rFonts w:ascii="Arial" w:hAnsi="Arial" w:cs="Arial"/>
          <w:color w:val="auto"/>
        </w:rPr>
        <w:t>a</w:t>
      </w:r>
      <w:r w:rsidRPr="00B43710">
        <w:rPr>
          <w:rFonts w:ascii="Arial" w:hAnsi="Arial" w:cs="Arial"/>
          <w:color w:val="auto"/>
          <w:lang w:val="sr-Cyrl-CS"/>
        </w:rPr>
        <w:t>в</w:t>
      </w:r>
      <w:r w:rsidRPr="00B43710">
        <w:rPr>
          <w:rFonts w:ascii="Arial" w:hAnsi="Arial" w:cs="Arial"/>
          <w:color w:val="auto"/>
        </w:rPr>
        <w:t>a</w:t>
      </w:r>
      <w:r w:rsidRPr="00B43710">
        <w:rPr>
          <w:rFonts w:ascii="Arial" w:hAnsi="Arial" w:cs="Arial"/>
          <w:color w:val="auto"/>
          <w:lang w:val="sr-Cyrl-CS"/>
        </w:rPr>
        <w:t>л</w:t>
      </w:r>
      <w:r w:rsidRPr="00B43710">
        <w:rPr>
          <w:rFonts w:ascii="Arial" w:hAnsi="Arial" w:cs="Arial"/>
          <w:color w:val="auto"/>
        </w:rPr>
        <w:t>a</w:t>
      </w:r>
      <w:r w:rsidRPr="00B43710">
        <w:rPr>
          <w:rFonts w:ascii="Arial" w:hAnsi="Arial" w:cs="Arial"/>
          <w:color w:val="auto"/>
          <w:lang w:val="sr-Cyrl-CS"/>
        </w:rPr>
        <w:t>ц м</w:t>
      </w:r>
      <w:r w:rsidRPr="00B43710">
        <w:rPr>
          <w:rFonts w:ascii="Arial" w:hAnsi="Arial" w:cs="Arial"/>
          <w:color w:val="auto"/>
        </w:rPr>
        <w:t>e</w:t>
      </w:r>
      <w:r w:rsidRPr="00B43710">
        <w:rPr>
          <w:rFonts w:ascii="Arial" w:hAnsi="Arial" w:cs="Arial"/>
          <w:color w:val="auto"/>
          <w:lang w:val="sr-Cyrl-CS"/>
        </w:rPr>
        <w:t>ниц</w:t>
      </w:r>
      <w:r w:rsidRPr="00B43710">
        <w:rPr>
          <w:rFonts w:ascii="Arial" w:hAnsi="Arial" w:cs="Arial"/>
          <w:color w:val="auto"/>
        </w:rPr>
        <w:t>e</w:t>
      </w:r>
    </w:p>
    <w:p w14:paraId="2705CB2A" w14:textId="77777777" w:rsidR="001B0370" w:rsidRPr="00B43710" w:rsidRDefault="001B0370" w:rsidP="001B0370">
      <w:pPr>
        <w:spacing w:before="0"/>
        <w:rPr>
          <w:rFonts w:cs="Arial"/>
          <w:sz w:val="24"/>
          <w:szCs w:val="24"/>
        </w:rPr>
      </w:pPr>
    </w:p>
    <w:p w14:paraId="244FE4FF" w14:textId="77777777" w:rsidR="001B0370" w:rsidRPr="00B43710" w:rsidRDefault="001B0370" w:rsidP="001B0370">
      <w:pPr>
        <w:spacing w:before="0"/>
        <w:rPr>
          <w:rFonts w:cs="Arial"/>
          <w:sz w:val="24"/>
          <w:szCs w:val="24"/>
        </w:rPr>
      </w:pPr>
      <w:r w:rsidRPr="00B43710">
        <w:rPr>
          <w:rFonts w:cs="Arial"/>
          <w:sz w:val="24"/>
          <w:szCs w:val="24"/>
        </w:rPr>
        <w:t>Услoви мeничнe oбaвeзe:</w:t>
      </w:r>
    </w:p>
    <w:p w14:paraId="2810E334" w14:textId="02D72DB6" w:rsidR="001B0370" w:rsidRPr="00B43710" w:rsidRDefault="001B0370" w:rsidP="001B0370">
      <w:pPr>
        <w:numPr>
          <w:ilvl w:val="0"/>
          <w:numId w:val="6"/>
        </w:numPr>
        <w:spacing w:before="0"/>
        <w:rPr>
          <w:rFonts w:cs="Arial"/>
          <w:sz w:val="24"/>
          <w:szCs w:val="24"/>
        </w:rPr>
      </w:pPr>
      <w:r w:rsidRPr="00B43710">
        <w:rPr>
          <w:rFonts w:cs="Arial"/>
          <w:sz w:val="24"/>
          <w:szCs w:val="24"/>
        </w:rPr>
        <w:t xml:space="preserve">Укoликo кao пoнуђaч у пoступку jaвнe нaбaвкe </w:t>
      </w:r>
      <w:r w:rsidRPr="00B43710">
        <w:rPr>
          <w:rFonts w:cs="Arial"/>
          <w:sz w:val="24"/>
          <w:szCs w:val="24"/>
          <w:lang w:val="sr-Cyrl-RS"/>
        </w:rPr>
        <w:t xml:space="preserve">након истека рока за подношење понуда </w:t>
      </w:r>
      <w:r w:rsidRPr="00B43710">
        <w:rPr>
          <w:rFonts w:cs="Arial"/>
          <w:sz w:val="24"/>
          <w:szCs w:val="24"/>
        </w:rPr>
        <w:t>пoвучeмo</w:t>
      </w:r>
      <w:r w:rsidRPr="00B43710">
        <w:rPr>
          <w:rFonts w:cs="Arial"/>
          <w:sz w:val="24"/>
          <w:szCs w:val="24"/>
          <w:lang w:val="sr-Cyrl-RS"/>
        </w:rPr>
        <w:t>, изменимо</w:t>
      </w:r>
      <w:r w:rsidRPr="00B43710">
        <w:rPr>
          <w:rFonts w:cs="Arial"/>
          <w:sz w:val="24"/>
          <w:szCs w:val="24"/>
        </w:rPr>
        <w:t xml:space="preserve"> или oдустaнeмo oд свoje пoнудe у рoку њeнe вaжнoсти (oпциje пoнудe)</w:t>
      </w:r>
    </w:p>
    <w:p w14:paraId="2AE91031" w14:textId="63432229" w:rsidR="001B0370" w:rsidRPr="00B43710" w:rsidRDefault="001B0370" w:rsidP="001B0370">
      <w:pPr>
        <w:numPr>
          <w:ilvl w:val="0"/>
          <w:numId w:val="6"/>
        </w:numPr>
        <w:spacing w:before="0"/>
        <w:rPr>
          <w:rFonts w:cs="Arial"/>
          <w:sz w:val="24"/>
          <w:szCs w:val="24"/>
        </w:rPr>
      </w:pPr>
      <w:r w:rsidRPr="00B43710">
        <w:rPr>
          <w:rFonts w:cs="Arial"/>
          <w:sz w:val="24"/>
          <w:szCs w:val="24"/>
        </w:rPr>
        <w:t xml:space="preserve">Укoликo кao изaбрaни </w:t>
      </w:r>
      <w:r w:rsidR="00EC071F" w:rsidRPr="00B43710">
        <w:rPr>
          <w:rFonts w:cs="Arial"/>
          <w:sz w:val="24"/>
          <w:szCs w:val="24"/>
        </w:rPr>
        <w:t>пoнуђaч нe пoтпишeмo угoвoр сa Н</w:t>
      </w:r>
      <w:r w:rsidRPr="00B43710">
        <w:rPr>
          <w:rFonts w:cs="Arial"/>
          <w:sz w:val="24"/>
          <w:szCs w:val="24"/>
        </w:rPr>
        <w:t xml:space="preserve">aручиoцeм у рoку дeфинисaнoм пoзивoм зa пoтписивaњe угoвoрa или нe oбeзбeдимo или oдбиjeмo дa oбeзбeдимo </w:t>
      </w:r>
      <w:r w:rsidR="004E0FFC" w:rsidRPr="00B43710">
        <w:rPr>
          <w:rFonts w:cs="Arial"/>
          <w:sz w:val="24"/>
          <w:szCs w:val="24"/>
          <w:lang w:val="sr-Cyrl-RS"/>
        </w:rPr>
        <w:t>средство финансијског обезбеђења</w:t>
      </w:r>
      <w:r w:rsidRPr="00B43710">
        <w:rPr>
          <w:rFonts w:cs="Arial"/>
          <w:sz w:val="24"/>
          <w:szCs w:val="24"/>
        </w:rPr>
        <w:t xml:space="preserve"> у рoку дeфинисaнoм у конкурсној дoкумeнтaциjи.</w:t>
      </w:r>
    </w:p>
    <w:p w14:paraId="4A1EFA85" w14:textId="77777777" w:rsidR="001B0370" w:rsidRPr="00B43710"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B43710" w14:paraId="0E1DB59D" w14:textId="77777777" w:rsidTr="00BE2EA9">
        <w:trPr>
          <w:jc w:val="center"/>
        </w:trPr>
        <w:tc>
          <w:tcPr>
            <w:tcW w:w="3882" w:type="dxa"/>
          </w:tcPr>
          <w:p w14:paraId="217DAE8A" w14:textId="77777777" w:rsidR="001B0370" w:rsidRPr="00B43710" w:rsidRDefault="001B0370" w:rsidP="00BE2EA9">
            <w:pPr>
              <w:spacing w:before="0"/>
              <w:jc w:val="center"/>
              <w:rPr>
                <w:rFonts w:cs="Arial"/>
                <w:sz w:val="24"/>
                <w:szCs w:val="24"/>
              </w:rPr>
            </w:pPr>
            <w:r w:rsidRPr="00B43710">
              <w:rPr>
                <w:rFonts w:cs="Arial"/>
                <w:sz w:val="24"/>
                <w:szCs w:val="24"/>
              </w:rPr>
              <w:t>Датум:</w:t>
            </w:r>
          </w:p>
        </w:tc>
        <w:tc>
          <w:tcPr>
            <w:tcW w:w="2127" w:type="dxa"/>
          </w:tcPr>
          <w:p w14:paraId="6D9D9F06" w14:textId="77777777" w:rsidR="001B0370" w:rsidRPr="00B43710" w:rsidRDefault="001B0370" w:rsidP="00BE2EA9">
            <w:pPr>
              <w:spacing w:before="0"/>
              <w:jc w:val="center"/>
              <w:rPr>
                <w:rFonts w:cs="Arial"/>
                <w:sz w:val="24"/>
                <w:szCs w:val="24"/>
                <w:lang w:val="ru-RU"/>
              </w:rPr>
            </w:pPr>
          </w:p>
        </w:tc>
        <w:tc>
          <w:tcPr>
            <w:tcW w:w="4022" w:type="dxa"/>
          </w:tcPr>
          <w:p w14:paraId="52EAA08A" w14:textId="77777777" w:rsidR="001B0370" w:rsidRPr="00B43710" w:rsidRDefault="001B0370" w:rsidP="00BE2EA9">
            <w:pPr>
              <w:spacing w:before="0"/>
              <w:jc w:val="center"/>
              <w:rPr>
                <w:rFonts w:cs="Arial"/>
                <w:sz w:val="24"/>
                <w:szCs w:val="24"/>
                <w:lang w:val="ru-RU"/>
              </w:rPr>
            </w:pPr>
            <w:r w:rsidRPr="00B43710">
              <w:rPr>
                <w:rFonts w:cs="Arial"/>
                <w:sz w:val="24"/>
                <w:szCs w:val="24"/>
              </w:rPr>
              <w:t>Понуђач</w:t>
            </w:r>
            <w:r w:rsidRPr="00B43710">
              <w:rPr>
                <w:rFonts w:cs="Arial"/>
                <w:sz w:val="24"/>
                <w:szCs w:val="24"/>
                <w:lang w:val="ru-RU"/>
              </w:rPr>
              <w:t>:</w:t>
            </w:r>
          </w:p>
        </w:tc>
      </w:tr>
      <w:tr w:rsidR="001B0370" w:rsidRPr="00B43710" w14:paraId="1F18BD24" w14:textId="77777777" w:rsidTr="00BE2EA9">
        <w:trPr>
          <w:jc w:val="center"/>
        </w:trPr>
        <w:tc>
          <w:tcPr>
            <w:tcW w:w="3882" w:type="dxa"/>
          </w:tcPr>
          <w:p w14:paraId="24CCF598" w14:textId="77777777" w:rsidR="001B0370" w:rsidRPr="00B43710" w:rsidRDefault="001B0370" w:rsidP="00BE2EA9">
            <w:pPr>
              <w:spacing w:before="0"/>
              <w:jc w:val="center"/>
              <w:rPr>
                <w:rFonts w:cs="Arial"/>
                <w:sz w:val="24"/>
                <w:szCs w:val="24"/>
              </w:rPr>
            </w:pPr>
          </w:p>
        </w:tc>
        <w:tc>
          <w:tcPr>
            <w:tcW w:w="2127" w:type="dxa"/>
          </w:tcPr>
          <w:p w14:paraId="65F68C7A" w14:textId="77777777" w:rsidR="001B0370" w:rsidRPr="00B43710" w:rsidRDefault="001B0370" w:rsidP="00BE2EA9">
            <w:pPr>
              <w:spacing w:before="0"/>
              <w:jc w:val="center"/>
              <w:rPr>
                <w:rFonts w:cs="Arial"/>
                <w:sz w:val="24"/>
                <w:szCs w:val="24"/>
              </w:rPr>
            </w:pPr>
            <w:r w:rsidRPr="00B43710">
              <w:rPr>
                <w:rFonts w:cs="Arial"/>
                <w:sz w:val="24"/>
                <w:szCs w:val="24"/>
              </w:rPr>
              <w:t>М.П.</w:t>
            </w:r>
          </w:p>
        </w:tc>
        <w:tc>
          <w:tcPr>
            <w:tcW w:w="4022" w:type="dxa"/>
          </w:tcPr>
          <w:p w14:paraId="3E78105E" w14:textId="77777777" w:rsidR="001B0370" w:rsidRPr="00B43710" w:rsidRDefault="001B0370" w:rsidP="00BE2EA9">
            <w:pPr>
              <w:spacing w:before="0"/>
              <w:jc w:val="center"/>
              <w:rPr>
                <w:rFonts w:cs="Arial"/>
                <w:sz w:val="24"/>
                <w:szCs w:val="24"/>
                <w:lang w:val="ru-RU"/>
              </w:rPr>
            </w:pPr>
          </w:p>
        </w:tc>
      </w:tr>
      <w:tr w:rsidR="001B0370" w:rsidRPr="00B43710" w14:paraId="3307DF3A" w14:textId="77777777" w:rsidTr="00BE2EA9">
        <w:trPr>
          <w:jc w:val="center"/>
        </w:trPr>
        <w:tc>
          <w:tcPr>
            <w:tcW w:w="3882" w:type="dxa"/>
            <w:tcBorders>
              <w:bottom w:val="single" w:sz="4" w:space="0" w:color="auto"/>
            </w:tcBorders>
          </w:tcPr>
          <w:p w14:paraId="131CE380" w14:textId="77777777" w:rsidR="001B0370" w:rsidRPr="00B43710" w:rsidRDefault="001B0370" w:rsidP="00BE2EA9">
            <w:pPr>
              <w:spacing w:before="0"/>
              <w:jc w:val="center"/>
              <w:rPr>
                <w:rFonts w:cs="Arial"/>
                <w:sz w:val="24"/>
                <w:szCs w:val="24"/>
              </w:rPr>
            </w:pPr>
          </w:p>
        </w:tc>
        <w:tc>
          <w:tcPr>
            <w:tcW w:w="2127" w:type="dxa"/>
          </w:tcPr>
          <w:p w14:paraId="56505BAC" w14:textId="77777777" w:rsidR="001B0370" w:rsidRPr="00B43710" w:rsidRDefault="001B0370" w:rsidP="00BE2EA9">
            <w:pPr>
              <w:spacing w:before="0"/>
              <w:jc w:val="center"/>
              <w:rPr>
                <w:rFonts w:cs="Arial"/>
                <w:sz w:val="24"/>
                <w:szCs w:val="24"/>
                <w:lang w:val="ru-RU"/>
              </w:rPr>
            </w:pPr>
          </w:p>
        </w:tc>
        <w:tc>
          <w:tcPr>
            <w:tcW w:w="4022" w:type="dxa"/>
            <w:tcBorders>
              <w:bottom w:val="single" w:sz="4" w:space="0" w:color="auto"/>
            </w:tcBorders>
          </w:tcPr>
          <w:p w14:paraId="63D9BBD6" w14:textId="77777777" w:rsidR="001B0370" w:rsidRPr="00B43710" w:rsidRDefault="001B0370" w:rsidP="00BE2EA9">
            <w:pPr>
              <w:spacing w:before="0"/>
              <w:jc w:val="center"/>
              <w:rPr>
                <w:rFonts w:cs="Arial"/>
                <w:sz w:val="24"/>
                <w:szCs w:val="24"/>
                <w:lang w:val="ru-RU"/>
              </w:rPr>
            </w:pPr>
          </w:p>
        </w:tc>
      </w:tr>
      <w:tr w:rsidR="001B0370" w:rsidRPr="00B43710" w14:paraId="22C3DE39" w14:textId="77777777" w:rsidTr="00BE2EA9">
        <w:trPr>
          <w:trHeight w:val="389"/>
          <w:jc w:val="center"/>
        </w:trPr>
        <w:tc>
          <w:tcPr>
            <w:tcW w:w="3882" w:type="dxa"/>
            <w:tcBorders>
              <w:top w:val="single" w:sz="4" w:space="0" w:color="auto"/>
            </w:tcBorders>
          </w:tcPr>
          <w:p w14:paraId="500B8FC8" w14:textId="77777777" w:rsidR="001B0370" w:rsidRPr="00B43710" w:rsidRDefault="001B0370" w:rsidP="00BE2EA9">
            <w:pPr>
              <w:spacing w:before="0"/>
              <w:jc w:val="center"/>
              <w:rPr>
                <w:rFonts w:cs="Arial"/>
                <w:sz w:val="24"/>
                <w:szCs w:val="24"/>
              </w:rPr>
            </w:pPr>
          </w:p>
        </w:tc>
        <w:tc>
          <w:tcPr>
            <w:tcW w:w="2127" w:type="dxa"/>
          </w:tcPr>
          <w:p w14:paraId="6697D215" w14:textId="77777777" w:rsidR="001B0370" w:rsidRPr="00B43710" w:rsidRDefault="001B0370" w:rsidP="00BE2EA9">
            <w:pPr>
              <w:spacing w:before="0"/>
              <w:jc w:val="center"/>
              <w:rPr>
                <w:rFonts w:cs="Arial"/>
                <w:sz w:val="24"/>
                <w:szCs w:val="24"/>
                <w:lang w:val="ru-RU"/>
              </w:rPr>
            </w:pPr>
          </w:p>
        </w:tc>
        <w:tc>
          <w:tcPr>
            <w:tcW w:w="4022" w:type="dxa"/>
            <w:tcBorders>
              <w:top w:val="single" w:sz="4" w:space="0" w:color="auto"/>
            </w:tcBorders>
          </w:tcPr>
          <w:p w14:paraId="69635514" w14:textId="77777777" w:rsidR="001B0370" w:rsidRPr="00B43710" w:rsidRDefault="001B0370" w:rsidP="00BE2EA9">
            <w:pPr>
              <w:spacing w:before="0"/>
              <w:jc w:val="center"/>
              <w:rPr>
                <w:rFonts w:cs="Arial"/>
                <w:sz w:val="24"/>
                <w:szCs w:val="24"/>
                <w:lang w:val="ru-RU"/>
              </w:rPr>
            </w:pPr>
          </w:p>
        </w:tc>
      </w:tr>
    </w:tbl>
    <w:p w14:paraId="4F30F125" w14:textId="77777777" w:rsidR="001B0370" w:rsidRPr="00B43710" w:rsidRDefault="001B0370" w:rsidP="001B0370">
      <w:pPr>
        <w:spacing w:before="0"/>
        <w:ind w:firstLine="720"/>
        <w:rPr>
          <w:rFonts w:cs="Arial"/>
          <w:sz w:val="24"/>
          <w:szCs w:val="24"/>
          <w:lang w:val="ru-RU"/>
        </w:rPr>
      </w:pPr>
    </w:p>
    <w:p w14:paraId="239FFA60" w14:textId="77777777" w:rsidR="001B0370" w:rsidRPr="00B43710" w:rsidRDefault="001B0370" w:rsidP="001B0370">
      <w:pPr>
        <w:spacing w:before="0"/>
        <w:ind w:firstLine="720"/>
        <w:rPr>
          <w:rFonts w:cs="Arial"/>
          <w:sz w:val="24"/>
          <w:szCs w:val="24"/>
          <w:lang w:val="ru-RU"/>
        </w:rPr>
      </w:pPr>
    </w:p>
    <w:p w14:paraId="4B54F7DC" w14:textId="77777777" w:rsidR="001B0370" w:rsidRPr="00B43710" w:rsidRDefault="001B0370" w:rsidP="001B0370">
      <w:pPr>
        <w:spacing w:before="0"/>
        <w:ind w:firstLine="720"/>
        <w:rPr>
          <w:rFonts w:cs="Arial"/>
          <w:sz w:val="24"/>
          <w:szCs w:val="24"/>
          <w:lang w:val="ru-RU"/>
        </w:rPr>
      </w:pPr>
      <w:r w:rsidRPr="00B43710">
        <w:rPr>
          <w:rFonts w:cs="Arial"/>
          <w:sz w:val="24"/>
          <w:szCs w:val="24"/>
          <w:lang w:val="ru-RU"/>
        </w:rPr>
        <w:t>Прилог:</w:t>
      </w:r>
    </w:p>
    <w:p w14:paraId="15B59B99" w14:textId="0A538C26" w:rsidR="001B0370" w:rsidRPr="00B43710" w:rsidRDefault="001B0370" w:rsidP="001B0370">
      <w:pPr>
        <w:pStyle w:val="ListParagraph"/>
        <w:numPr>
          <w:ilvl w:val="0"/>
          <w:numId w:val="7"/>
        </w:numPr>
        <w:spacing w:before="0" w:after="0" w:line="240" w:lineRule="auto"/>
        <w:rPr>
          <w:rFonts w:ascii="Arial" w:hAnsi="Arial" w:cs="Arial"/>
          <w:sz w:val="24"/>
          <w:szCs w:val="24"/>
        </w:rPr>
      </w:pPr>
      <w:r w:rsidRPr="00B43710">
        <w:rPr>
          <w:rFonts w:ascii="Arial" w:hAnsi="Arial" w:cs="Arial"/>
          <w:sz w:val="24"/>
          <w:szCs w:val="24"/>
        </w:rPr>
        <w:t xml:space="preserve">1 једна потписана и оверена бланко </w:t>
      </w:r>
      <w:r w:rsidR="004E0FFC" w:rsidRPr="00B43710">
        <w:rPr>
          <w:rFonts w:ascii="Arial" w:hAnsi="Arial" w:cs="Arial"/>
          <w:sz w:val="24"/>
          <w:szCs w:val="24"/>
          <w:lang w:val="sr-Cyrl-RS"/>
        </w:rPr>
        <w:t>сопствена</w:t>
      </w:r>
      <w:r w:rsidRPr="00B43710">
        <w:rPr>
          <w:rFonts w:ascii="Arial" w:hAnsi="Arial" w:cs="Arial"/>
          <w:sz w:val="24"/>
          <w:szCs w:val="24"/>
        </w:rPr>
        <w:t xml:space="preserve"> меница као гаранција за озбиљност понуде </w:t>
      </w:r>
    </w:p>
    <w:p w14:paraId="577AFDEA" w14:textId="77777777" w:rsidR="004E0FFC" w:rsidRPr="00B43710" w:rsidRDefault="004E0FFC" w:rsidP="001B0370">
      <w:pPr>
        <w:pStyle w:val="ListParagraph"/>
        <w:numPr>
          <w:ilvl w:val="0"/>
          <w:numId w:val="7"/>
        </w:numPr>
        <w:spacing w:before="0" w:after="0" w:line="240" w:lineRule="auto"/>
        <w:rPr>
          <w:rFonts w:ascii="Arial" w:hAnsi="Arial" w:cs="Arial"/>
          <w:sz w:val="24"/>
          <w:szCs w:val="24"/>
        </w:rPr>
      </w:pPr>
      <w:r w:rsidRPr="00B43710">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77777777" w:rsidR="004E0FFC" w:rsidRPr="00B43710" w:rsidRDefault="004E0FFC" w:rsidP="001B0370">
      <w:pPr>
        <w:pStyle w:val="ListParagraph"/>
        <w:numPr>
          <w:ilvl w:val="0"/>
          <w:numId w:val="7"/>
        </w:numPr>
        <w:spacing w:before="0" w:after="0" w:line="240" w:lineRule="auto"/>
        <w:rPr>
          <w:rFonts w:ascii="Arial" w:hAnsi="Arial" w:cs="Arial"/>
          <w:sz w:val="24"/>
          <w:szCs w:val="24"/>
        </w:rPr>
      </w:pPr>
      <w:r w:rsidRPr="00B43710">
        <w:rPr>
          <w:rFonts w:ascii="Arial" w:hAnsi="Arial" w:cs="Arial"/>
          <w:sz w:val="24"/>
          <w:szCs w:val="24"/>
        </w:rPr>
        <w:t xml:space="preserve">фотокопију ОП обрасца </w:t>
      </w:r>
    </w:p>
    <w:p w14:paraId="549B6EFA" w14:textId="77777777" w:rsidR="004E0FFC" w:rsidRPr="00B43710" w:rsidRDefault="004E0FFC" w:rsidP="004E0FFC">
      <w:pPr>
        <w:pStyle w:val="ListParagraph"/>
        <w:numPr>
          <w:ilvl w:val="0"/>
          <w:numId w:val="7"/>
        </w:numPr>
        <w:spacing w:before="0" w:after="0" w:line="240" w:lineRule="auto"/>
        <w:rPr>
          <w:rFonts w:ascii="Arial" w:hAnsi="Arial" w:cs="Arial"/>
          <w:sz w:val="24"/>
          <w:szCs w:val="24"/>
        </w:rPr>
      </w:pPr>
      <w:r w:rsidRPr="00B43710">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3DC74" w14:textId="77777777" w:rsidR="001B0370" w:rsidRPr="00B43710" w:rsidRDefault="001B0370" w:rsidP="001B0370">
      <w:pPr>
        <w:pStyle w:val="ListParagraph"/>
        <w:spacing w:before="0" w:after="0" w:line="240" w:lineRule="auto"/>
        <w:rPr>
          <w:rFonts w:ascii="Arial" w:hAnsi="Arial" w:cs="Arial"/>
          <w:sz w:val="24"/>
          <w:szCs w:val="24"/>
        </w:rPr>
      </w:pPr>
    </w:p>
    <w:p w14:paraId="5FDCFB2C" w14:textId="77777777" w:rsidR="001B0370" w:rsidRPr="00B43710" w:rsidRDefault="001B0370" w:rsidP="001B0370">
      <w:pPr>
        <w:pStyle w:val="ListParagraph"/>
        <w:spacing w:before="0" w:after="0" w:line="240" w:lineRule="auto"/>
        <w:rPr>
          <w:rFonts w:ascii="Arial" w:hAnsi="Arial" w:cs="Arial"/>
          <w:sz w:val="24"/>
          <w:szCs w:val="24"/>
        </w:rPr>
      </w:pPr>
    </w:p>
    <w:p w14:paraId="3B9CA731" w14:textId="14015EF6" w:rsidR="001B0370" w:rsidRPr="00B43710" w:rsidRDefault="001B0370" w:rsidP="001B0370">
      <w:pPr>
        <w:pStyle w:val="ListParagraph"/>
        <w:spacing w:before="0" w:after="0" w:line="240" w:lineRule="auto"/>
        <w:rPr>
          <w:rFonts w:ascii="Arial" w:hAnsi="Arial" w:cs="Arial"/>
          <w:sz w:val="24"/>
          <w:szCs w:val="24"/>
          <w:lang w:val="sr-Cyrl-RS"/>
        </w:rPr>
      </w:pPr>
      <w:r w:rsidRPr="00B43710">
        <w:rPr>
          <w:rFonts w:ascii="Arial" w:hAnsi="Arial" w:cs="Arial"/>
          <w:sz w:val="24"/>
          <w:szCs w:val="24"/>
          <w:lang w:val="sr-Cyrl-RS"/>
        </w:rPr>
        <w:t>Менично писмо у складу са садржином овог Прилога се доставља у оквиру понуде.</w:t>
      </w:r>
    </w:p>
    <w:p w14:paraId="79F7875E" w14:textId="77777777" w:rsidR="00BB528B" w:rsidRPr="00B43710" w:rsidRDefault="00BB528B" w:rsidP="001B0370">
      <w:pPr>
        <w:pStyle w:val="ListParagraph"/>
        <w:spacing w:before="0" w:after="0" w:line="240" w:lineRule="auto"/>
        <w:rPr>
          <w:rFonts w:ascii="Arial" w:hAnsi="Arial" w:cs="Arial"/>
          <w:sz w:val="24"/>
          <w:szCs w:val="24"/>
          <w:lang w:val="sr-Cyrl-RS"/>
        </w:rPr>
      </w:pPr>
    </w:p>
    <w:p w14:paraId="2811282C" w14:textId="77777777" w:rsidR="00BB528B" w:rsidRDefault="00BB528B" w:rsidP="001B0370">
      <w:pPr>
        <w:pStyle w:val="ListParagraph"/>
        <w:spacing w:before="0" w:after="0" w:line="240" w:lineRule="auto"/>
        <w:rPr>
          <w:rFonts w:ascii="Arial" w:hAnsi="Arial" w:cs="Arial"/>
          <w:sz w:val="24"/>
          <w:szCs w:val="24"/>
          <w:lang w:val="sr-Cyrl-RS"/>
        </w:rPr>
      </w:pPr>
    </w:p>
    <w:p w14:paraId="3C6071F1" w14:textId="77777777" w:rsidR="004C1CE2" w:rsidRPr="00B43710" w:rsidRDefault="004C1CE2" w:rsidP="001B0370">
      <w:pPr>
        <w:pStyle w:val="ListParagraph"/>
        <w:spacing w:before="0" w:after="0" w:line="240" w:lineRule="auto"/>
        <w:rPr>
          <w:rFonts w:ascii="Arial" w:hAnsi="Arial" w:cs="Arial"/>
          <w:sz w:val="24"/>
          <w:szCs w:val="24"/>
          <w:lang w:val="sr-Cyrl-RS"/>
        </w:rPr>
      </w:pPr>
    </w:p>
    <w:p w14:paraId="1F0B34B2" w14:textId="0B7B8CCF" w:rsidR="001B0370" w:rsidRPr="00B43710" w:rsidRDefault="001B0370" w:rsidP="004C1CE2">
      <w:pPr>
        <w:pStyle w:val="Heading2"/>
        <w:jc w:val="right"/>
        <w:rPr>
          <w:lang w:val="sr-Cyrl-RS"/>
        </w:rPr>
      </w:pPr>
      <w:r w:rsidRPr="00B43710">
        <w:rPr>
          <w:lang w:val="sr-Cyrl-RS"/>
        </w:rPr>
        <w:lastRenderedPageBreak/>
        <w:t xml:space="preserve">ПРИЛОГ </w:t>
      </w:r>
      <w:r w:rsidR="00B43710">
        <w:rPr>
          <w:lang w:val="sr-Cyrl-RS"/>
        </w:rPr>
        <w:t>4.</w:t>
      </w:r>
    </w:p>
    <w:p w14:paraId="62484940" w14:textId="77777777" w:rsidR="004E0FFC" w:rsidRPr="00B43710" w:rsidRDefault="004E0FFC" w:rsidP="001B0370">
      <w:pPr>
        <w:spacing w:before="0"/>
        <w:jc w:val="right"/>
        <w:rPr>
          <w:rFonts w:cs="Arial"/>
          <w:b/>
          <w:sz w:val="24"/>
          <w:szCs w:val="24"/>
        </w:rPr>
      </w:pPr>
    </w:p>
    <w:p w14:paraId="27C2411A" w14:textId="77777777" w:rsidR="004E0FFC" w:rsidRPr="00B43710" w:rsidRDefault="004E0FFC" w:rsidP="004E0FFC">
      <w:pPr>
        <w:spacing w:before="0"/>
        <w:rPr>
          <w:rFonts w:cs="Arial"/>
          <w:sz w:val="24"/>
          <w:szCs w:val="24"/>
        </w:rPr>
      </w:pPr>
      <w:r w:rsidRPr="00B43710">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B43710">
        <w:rPr>
          <w:rFonts w:cs="Arial"/>
          <w:sz w:val="24"/>
          <w:szCs w:val="24"/>
          <w:lang w:val="sr-Cyrl-RS"/>
        </w:rPr>
        <w:t>, Сл.лист РС 80/15</w:t>
      </w:r>
      <w:r w:rsidRPr="00B43710">
        <w:rPr>
          <w:rFonts w:cs="Arial"/>
          <w:sz w:val="24"/>
          <w:szCs w:val="24"/>
        </w:rPr>
        <w:t xml:space="preserve">) и Зaкoнa o </w:t>
      </w:r>
      <w:r w:rsidRPr="00B43710">
        <w:rPr>
          <w:rFonts w:cs="Arial"/>
          <w:sz w:val="24"/>
          <w:szCs w:val="24"/>
          <w:lang w:val="sr-Cyrl-RS"/>
        </w:rPr>
        <w:t>платним услугама</w:t>
      </w:r>
      <w:r w:rsidRPr="00B43710">
        <w:rPr>
          <w:rFonts w:cs="Arial"/>
          <w:sz w:val="24"/>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3E232C3" w14:textId="77777777" w:rsidR="004E0FFC" w:rsidRPr="00B43710" w:rsidRDefault="004E0FFC" w:rsidP="001B0370">
      <w:pPr>
        <w:spacing w:before="0"/>
        <w:rPr>
          <w:rFonts w:cs="Arial"/>
          <w:sz w:val="24"/>
          <w:szCs w:val="24"/>
        </w:rPr>
      </w:pPr>
    </w:p>
    <w:p w14:paraId="0BF14BA3" w14:textId="77777777" w:rsidR="001B0370" w:rsidRPr="00B43710" w:rsidRDefault="001B0370" w:rsidP="001B0370">
      <w:pPr>
        <w:spacing w:before="0"/>
        <w:rPr>
          <w:rFonts w:cs="Arial"/>
          <w:sz w:val="24"/>
          <w:szCs w:val="24"/>
        </w:rPr>
      </w:pPr>
      <w:r w:rsidRPr="00B43710">
        <w:rPr>
          <w:rFonts w:cs="Arial"/>
          <w:sz w:val="24"/>
          <w:szCs w:val="24"/>
        </w:rPr>
        <w:t>(напомена: не доставља се у понуди)</w:t>
      </w:r>
    </w:p>
    <w:p w14:paraId="0A2F0F0B" w14:textId="77777777" w:rsidR="004E0FFC" w:rsidRPr="00B43710" w:rsidRDefault="004E0FFC" w:rsidP="001B0370">
      <w:pPr>
        <w:spacing w:before="0"/>
        <w:rPr>
          <w:rFonts w:cs="Arial"/>
          <w:sz w:val="24"/>
          <w:szCs w:val="24"/>
        </w:rPr>
      </w:pPr>
    </w:p>
    <w:p w14:paraId="58386A3A" w14:textId="77777777" w:rsidR="004E0FFC" w:rsidRPr="00B43710" w:rsidRDefault="004E0FFC" w:rsidP="004E0FFC">
      <w:pPr>
        <w:spacing w:before="0"/>
        <w:rPr>
          <w:rFonts w:cs="Arial"/>
          <w:sz w:val="24"/>
          <w:szCs w:val="24"/>
          <w:lang w:val="ru-RU"/>
        </w:rPr>
      </w:pPr>
      <w:r w:rsidRPr="00B43710">
        <w:rPr>
          <w:rFonts w:cs="Arial"/>
          <w:sz w:val="24"/>
          <w:szCs w:val="24"/>
        </w:rPr>
        <w:t xml:space="preserve">ДУЖНИК:  </w:t>
      </w:r>
      <w:r w:rsidRPr="00B43710">
        <w:rPr>
          <w:rFonts w:cs="Arial"/>
          <w:sz w:val="24"/>
          <w:szCs w:val="24"/>
          <w:lang w:val="ru-RU"/>
        </w:rPr>
        <w:t>…………………………………………………………………………........................</w:t>
      </w:r>
    </w:p>
    <w:p w14:paraId="075010BC" w14:textId="77777777" w:rsidR="004E0FFC" w:rsidRPr="00B43710" w:rsidRDefault="004E0FFC" w:rsidP="004E0FFC">
      <w:pPr>
        <w:spacing w:before="0"/>
        <w:rPr>
          <w:rFonts w:cs="Arial"/>
          <w:sz w:val="24"/>
          <w:szCs w:val="24"/>
        </w:rPr>
      </w:pPr>
      <w:r w:rsidRPr="00B43710">
        <w:rPr>
          <w:rFonts w:cs="Arial"/>
          <w:sz w:val="24"/>
          <w:szCs w:val="24"/>
        </w:rPr>
        <w:t>(назив и седиште Понуђача)</w:t>
      </w:r>
    </w:p>
    <w:p w14:paraId="259EB1B9" w14:textId="77777777" w:rsidR="004E0FFC" w:rsidRPr="00B43710" w:rsidRDefault="004E0FFC" w:rsidP="004E0FFC">
      <w:pPr>
        <w:spacing w:before="0"/>
        <w:rPr>
          <w:rFonts w:cs="Arial"/>
          <w:sz w:val="24"/>
          <w:szCs w:val="24"/>
        </w:rPr>
      </w:pPr>
      <w:r w:rsidRPr="00B43710">
        <w:rPr>
          <w:rFonts w:cs="Arial"/>
          <w:sz w:val="24"/>
          <w:szCs w:val="24"/>
        </w:rPr>
        <w:t>МАТИЧНИ БРОЈ ДУЖНИКА (Понуђача): ..................................................................</w:t>
      </w:r>
    </w:p>
    <w:p w14:paraId="5414CD3D" w14:textId="77777777" w:rsidR="004E0FFC" w:rsidRPr="00B43710" w:rsidRDefault="004E0FFC" w:rsidP="004E0FFC">
      <w:pPr>
        <w:spacing w:before="0"/>
        <w:rPr>
          <w:rFonts w:cs="Arial"/>
          <w:sz w:val="24"/>
          <w:szCs w:val="24"/>
        </w:rPr>
      </w:pPr>
      <w:r w:rsidRPr="00B43710">
        <w:rPr>
          <w:rFonts w:cs="Arial"/>
          <w:sz w:val="24"/>
          <w:szCs w:val="24"/>
        </w:rPr>
        <w:t>ТЕКУЋИ РАЧУН ДУЖНИКА (Понуђача): ...................................................................</w:t>
      </w:r>
    </w:p>
    <w:p w14:paraId="3D127E7E" w14:textId="77777777" w:rsidR="004E0FFC" w:rsidRPr="00B43710" w:rsidRDefault="004E0FFC" w:rsidP="004E0FFC">
      <w:pPr>
        <w:spacing w:before="0"/>
        <w:rPr>
          <w:rFonts w:cs="Arial"/>
          <w:sz w:val="24"/>
          <w:szCs w:val="24"/>
        </w:rPr>
      </w:pPr>
      <w:r w:rsidRPr="00B43710">
        <w:rPr>
          <w:rFonts w:cs="Arial"/>
          <w:sz w:val="24"/>
          <w:szCs w:val="24"/>
        </w:rPr>
        <w:t>ПИБ ДУЖНИКА (Понуђача): ........................................................................................</w:t>
      </w:r>
    </w:p>
    <w:p w14:paraId="098B7FBE" w14:textId="77777777" w:rsidR="004E0FFC" w:rsidRPr="00B43710" w:rsidRDefault="004E0FFC" w:rsidP="004E0FFC">
      <w:pPr>
        <w:spacing w:before="0"/>
        <w:rPr>
          <w:rFonts w:cs="Arial"/>
          <w:sz w:val="24"/>
          <w:szCs w:val="24"/>
        </w:rPr>
      </w:pPr>
    </w:p>
    <w:p w14:paraId="47B058F1" w14:textId="77777777" w:rsidR="004E0FFC" w:rsidRPr="00B43710" w:rsidRDefault="004E0FFC" w:rsidP="004E0FFC">
      <w:pPr>
        <w:spacing w:before="0"/>
        <w:rPr>
          <w:rFonts w:cs="Arial"/>
          <w:sz w:val="24"/>
          <w:szCs w:val="24"/>
        </w:rPr>
      </w:pPr>
      <w:r w:rsidRPr="00B43710">
        <w:rPr>
          <w:rFonts w:cs="Arial"/>
          <w:sz w:val="24"/>
          <w:szCs w:val="24"/>
        </w:rPr>
        <w:t>и з д а ј е  д а н а ............................ године</w:t>
      </w:r>
    </w:p>
    <w:p w14:paraId="5350E2E0" w14:textId="77777777" w:rsidR="004E0FFC" w:rsidRPr="00B43710" w:rsidRDefault="004E0FFC" w:rsidP="004E0FFC">
      <w:pPr>
        <w:spacing w:before="0"/>
        <w:rPr>
          <w:rFonts w:cs="Arial"/>
          <w:sz w:val="24"/>
          <w:szCs w:val="24"/>
        </w:rPr>
      </w:pPr>
    </w:p>
    <w:p w14:paraId="611C9698" w14:textId="77777777" w:rsidR="004E0FFC" w:rsidRPr="00B43710" w:rsidRDefault="004E0FFC" w:rsidP="004E0FFC">
      <w:pPr>
        <w:spacing w:before="0"/>
        <w:rPr>
          <w:rFonts w:cs="Arial"/>
          <w:sz w:val="24"/>
          <w:szCs w:val="24"/>
        </w:rPr>
      </w:pPr>
    </w:p>
    <w:p w14:paraId="20CA42A7" w14:textId="77777777" w:rsidR="004E0FFC" w:rsidRPr="00B43710" w:rsidRDefault="004E0FFC" w:rsidP="004E0FFC">
      <w:pPr>
        <w:spacing w:before="0"/>
        <w:jc w:val="center"/>
        <w:rPr>
          <w:rFonts w:cs="Arial"/>
          <w:b/>
          <w:sz w:val="24"/>
          <w:szCs w:val="24"/>
        </w:rPr>
      </w:pPr>
      <w:r w:rsidRPr="00B43710">
        <w:rPr>
          <w:rFonts w:cs="Arial"/>
          <w:b/>
          <w:sz w:val="24"/>
          <w:szCs w:val="24"/>
        </w:rPr>
        <w:t xml:space="preserve">МЕНИЧНО ПИСМО – ОВЛАШЋЕЊЕ ЗА КОРИСНИКА  БЛАНКО </w:t>
      </w:r>
      <w:r w:rsidRPr="00B43710">
        <w:rPr>
          <w:rFonts w:cs="Arial"/>
          <w:b/>
          <w:sz w:val="24"/>
          <w:szCs w:val="24"/>
          <w:lang w:val="sr-Cyrl-RS"/>
        </w:rPr>
        <w:t>СОПСТВЕНЕ</w:t>
      </w:r>
      <w:r w:rsidRPr="00B43710">
        <w:rPr>
          <w:rFonts w:cs="Arial"/>
          <w:b/>
          <w:sz w:val="24"/>
          <w:szCs w:val="24"/>
        </w:rPr>
        <w:t xml:space="preserve"> МЕНИЦЕ</w:t>
      </w:r>
    </w:p>
    <w:p w14:paraId="37D921F9" w14:textId="77777777" w:rsidR="001B0370" w:rsidRPr="00B43710" w:rsidRDefault="001B0370" w:rsidP="001B0370">
      <w:pPr>
        <w:spacing w:before="0"/>
        <w:rPr>
          <w:rFonts w:cs="Arial"/>
          <w:sz w:val="24"/>
          <w:szCs w:val="24"/>
        </w:rPr>
      </w:pPr>
    </w:p>
    <w:p w14:paraId="51E0D92E" w14:textId="6C1B631C" w:rsidR="008576CB" w:rsidRPr="00B43710"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B43710">
        <w:rPr>
          <w:rFonts w:cs="Arial"/>
          <w:b w:val="0"/>
          <w:sz w:val="24"/>
          <w:szCs w:val="24"/>
        </w:rPr>
        <w:t xml:space="preserve">КОРИСНИК - ПОВЕРИЛАЦ:Јавно предузеће „Електроприведа Србије“ </w:t>
      </w:r>
      <w:r w:rsidRPr="00B43710">
        <w:rPr>
          <w:rFonts w:cs="Arial"/>
          <w:b w:val="0"/>
          <w:sz w:val="24"/>
          <w:szCs w:val="24"/>
          <w:lang w:val="sr-Cyrl-RS"/>
        </w:rPr>
        <w:t>Београд, Улица ц</w:t>
      </w:r>
      <w:r w:rsidR="00273A26">
        <w:rPr>
          <w:rFonts w:cs="Arial"/>
          <w:b w:val="0"/>
          <w:sz w:val="24"/>
          <w:szCs w:val="24"/>
        </w:rPr>
        <w:t>арице Милице број 2</w:t>
      </w:r>
      <w:r w:rsidRPr="00B43710">
        <w:rPr>
          <w:rFonts w:cs="Arial"/>
          <w:b w:val="0"/>
          <w:sz w:val="24"/>
          <w:szCs w:val="24"/>
          <w:lang w:val="sr-Cyrl-RS"/>
        </w:rPr>
        <w:t>,</w:t>
      </w:r>
      <w:r w:rsidRPr="00B43710">
        <w:rPr>
          <w:rFonts w:cs="Arial"/>
          <w:b w:val="0"/>
          <w:sz w:val="24"/>
          <w:szCs w:val="24"/>
        </w:rPr>
        <w:t xml:space="preserve"> 11000 Београд, Матични број 20053658, ПИБ 103920327, бр. Тек. </w:t>
      </w:r>
      <w:r w:rsidR="00C301A9">
        <w:rPr>
          <w:rFonts w:cs="Arial"/>
          <w:b w:val="0"/>
          <w:sz w:val="24"/>
          <w:szCs w:val="24"/>
        </w:rPr>
        <w:t>рачуна: 160-700-13 Banka Intesa</w:t>
      </w:r>
      <w:r w:rsidRPr="00B43710">
        <w:rPr>
          <w:rFonts w:cs="Arial"/>
          <w:b w:val="0"/>
          <w:sz w:val="24"/>
          <w:szCs w:val="24"/>
        </w:rPr>
        <w:t xml:space="preserve"> </w:t>
      </w:r>
    </w:p>
    <w:p w14:paraId="1FF912FE" w14:textId="5942896A" w:rsidR="001B0370" w:rsidRPr="00B43710" w:rsidRDefault="001B0370" w:rsidP="00EC071F">
      <w:pPr>
        <w:tabs>
          <w:tab w:val="left" w:pos="1418"/>
        </w:tabs>
        <w:spacing w:before="0"/>
        <w:rPr>
          <w:rFonts w:cs="Arial"/>
          <w:sz w:val="24"/>
          <w:szCs w:val="24"/>
          <w:lang w:val="sr-Cyrl-RS"/>
        </w:rPr>
      </w:pPr>
      <w:r w:rsidRPr="00B43710">
        <w:rPr>
          <w:rFonts w:cs="Arial"/>
          <w:sz w:val="24"/>
          <w:szCs w:val="24"/>
        </w:rPr>
        <w:t xml:space="preserve"> </w:t>
      </w:r>
      <w:r w:rsidR="00EC071F" w:rsidRPr="00B43710">
        <w:rPr>
          <w:rFonts w:cs="Arial"/>
          <w:sz w:val="24"/>
          <w:szCs w:val="24"/>
        </w:rPr>
        <w:tab/>
      </w:r>
    </w:p>
    <w:p w14:paraId="315A6354" w14:textId="77777777" w:rsidR="001B0370" w:rsidRPr="00B43710" w:rsidRDefault="001B0370" w:rsidP="001B0370">
      <w:pPr>
        <w:spacing w:before="0"/>
        <w:rPr>
          <w:rFonts w:cs="Arial"/>
          <w:sz w:val="24"/>
          <w:szCs w:val="24"/>
        </w:rPr>
      </w:pPr>
    </w:p>
    <w:p w14:paraId="73A16B2C" w14:textId="503D9A2B" w:rsidR="001B0370" w:rsidRPr="00B43710" w:rsidRDefault="001B0370" w:rsidP="001B0370">
      <w:pPr>
        <w:spacing w:before="0"/>
        <w:rPr>
          <w:rFonts w:cs="Arial"/>
          <w:sz w:val="24"/>
          <w:szCs w:val="24"/>
        </w:rPr>
      </w:pPr>
      <w:r w:rsidRPr="00B43710">
        <w:rPr>
          <w:rFonts w:cs="Arial"/>
          <w:sz w:val="24"/>
          <w:szCs w:val="24"/>
        </w:rPr>
        <w:t xml:space="preserve">Предајемо вам 1 (једну) потписану и оверену, бланко  </w:t>
      </w:r>
      <w:r w:rsidR="004E0FFC" w:rsidRPr="00B43710">
        <w:rPr>
          <w:rFonts w:cs="Arial"/>
          <w:sz w:val="24"/>
          <w:szCs w:val="24"/>
          <w:lang w:val="sr-Cyrl-RS"/>
        </w:rPr>
        <w:t>сопствену</w:t>
      </w:r>
      <w:r w:rsidRPr="00B43710">
        <w:rPr>
          <w:rFonts w:cs="Arial"/>
          <w:sz w:val="24"/>
          <w:szCs w:val="24"/>
        </w:rPr>
        <w:t xml:space="preserve">  меницу</w:t>
      </w:r>
      <w:r w:rsidR="000365C7" w:rsidRPr="00B43710">
        <w:rPr>
          <w:rFonts w:cs="Arial"/>
          <w:sz w:val="24"/>
          <w:szCs w:val="24"/>
          <w:lang w:val="sr-Cyrl-RS"/>
        </w:rPr>
        <w:t xml:space="preserve"> која је неопозива, без права протеста и наплатива на први позив</w:t>
      </w:r>
      <w:r w:rsidRPr="00B43710">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EC071F" w:rsidRPr="00B43710">
        <w:rPr>
          <w:rFonts w:cs="Arial"/>
          <w:sz w:val="24"/>
          <w:szCs w:val="24"/>
          <w:lang w:val="sr-Cyrl-RS"/>
        </w:rPr>
        <w:t xml:space="preserve">Београд Улица </w:t>
      </w:r>
      <w:r w:rsidRPr="00B43710">
        <w:rPr>
          <w:rFonts w:cs="Arial"/>
          <w:sz w:val="24"/>
          <w:szCs w:val="24"/>
        </w:rPr>
        <w:t>Царице Милице број 2, као Повериоца, да предату меницу може попунити до максимално</w:t>
      </w:r>
      <w:r w:rsidR="000365C7" w:rsidRPr="00B43710">
        <w:rPr>
          <w:rFonts w:cs="Arial"/>
          <w:sz w:val="24"/>
          <w:szCs w:val="24"/>
        </w:rPr>
        <w:t>г износа  од ___________</w:t>
      </w:r>
      <w:r w:rsidRPr="00B43710">
        <w:rPr>
          <w:rFonts w:cs="Arial"/>
          <w:sz w:val="24"/>
          <w:szCs w:val="24"/>
        </w:rPr>
        <w:t xml:space="preserve"> динара,</w:t>
      </w:r>
      <w:r w:rsidR="000365C7" w:rsidRPr="00B43710">
        <w:rPr>
          <w:rFonts w:cs="Arial"/>
          <w:sz w:val="24"/>
          <w:szCs w:val="24"/>
        </w:rPr>
        <w:t xml:space="preserve"> (и  словима  ______________</w:t>
      </w:r>
      <w:r w:rsidRPr="00B43710">
        <w:rPr>
          <w:rFonts w:cs="Arial"/>
          <w:sz w:val="24"/>
          <w:szCs w:val="24"/>
        </w:rPr>
        <w:t>_динара), по Уговору о</w:t>
      </w:r>
      <w:r w:rsidR="00273A26">
        <w:rPr>
          <w:rFonts w:cs="Arial"/>
          <w:sz w:val="24"/>
          <w:szCs w:val="24"/>
          <w:lang w:val="sr-Cyrl-RS"/>
        </w:rPr>
        <w:t xml:space="preserve"> здравственим услугама, Партија ___</w:t>
      </w:r>
      <w:r w:rsidRPr="00B43710">
        <w:rPr>
          <w:rFonts w:cs="Arial"/>
          <w:sz w:val="24"/>
          <w:szCs w:val="24"/>
        </w:rPr>
        <w:t>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2997923" w14:textId="77777777" w:rsidR="001B0370" w:rsidRPr="00B43710" w:rsidRDefault="001B0370" w:rsidP="001B0370">
      <w:pPr>
        <w:spacing w:before="0"/>
        <w:rPr>
          <w:rFonts w:cs="Arial"/>
          <w:sz w:val="24"/>
          <w:szCs w:val="24"/>
        </w:rPr>
      </w:pPr>
    </w:p>
    <w:p w14:paraId="24C8FAD3" w14:textId="481241A5" w:rsidR="001B0370" w:rsidRPr="00B43710" w:rsidRDefault="000365C7" w:rsidP="001B0370">
      <w:pPr>
        <w:spacing w:before="0"/>
        <w:rPr>
          <w:rFonts w:cs="Arial"/>
          <w:sz w:val="24"/>
          <w:szCs w:val="24"/>
        </w:rPr>
      </w:pPr>
      <w:r w:rsidRPr="00B43710">
        <w:rPr>
          <w:rFonts w:cs="Arial"/>
          <w:sz w:val="24"/>
          <w:szCs w:val="24"/>
        </w:rPr>
        <w:t>Издата б</w:t>
      </w:r>
      <w:r w:rsidR="001B0370" w:rsidRPr="00B43710">
        <w:rPr>
          <w:rFonts w:cs="Arial"/>
          <w:sz w:val="24"/>
          <w:szCs w:val="24"/>
        </w:rPr>
        <w:t xml:space="preserve">ланко </w:t>
      </w:r>
      <w:r w:rsidRPr="00B43710">
        <w:rPr>
          <w:rFonts w:cs="Arial"/>
          <w:sz w:val="24"/>
          <w:szCs w:val="24"/>
          <w:lang w:val="sr-Cyrl-RS"/>
        </w:rPr>
        <w:t>сопствена</w:t>
      </w:r>
      <w:r w:rsidR="001B0370" w:rsidRPr="00B43710">
        <w:rPr>
          <w:rFonts w:cs="Arial"/>
          <w:sz w:val="24"/>
          <w:szCs w:val="24"/>
        </w:rPr>
        <w:t xml:space="preserve"> меница серијски број</w:t>
      </w:r>
      <w:r w:rsidR="001B0370" w:rsidRPr="00B43710">
        <w:rPr>
          <w:rFonts w:cs="Arial"/>
          <w:sz w:val="24"/>
          <w:szCs w:val="24"/>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w:t>
      </w:r>
      <w:r w:rsidR="00EC071F" w:rsidRPr="00B43710">
        <w:rPr>
          <w:rFonts w:cs="Arial"/>
          <w:sz w:val="24"/>
          <w:szCs w:val="24"/>
        </w:rPr>
        <w:t>. најкасније до истека рока од 3</w:t>
      </w:r>
      <w:r w:rsidR="001B0370" w:rsidRPr="00B43710">
        <w:rPr>
          <w:rFonts w:cs="Arial"/>
          <w:sz w:val="24"/>
          <w:szCs w:val="24"/>
        </w:rPr>
        <w:t>0 (</w:t>
      </w:r>
      <w:r w:rsidR="00EC071F" w:rsidRPr="00B43710">
        <w:rPr>
          <w:rFonts w:cs="Arial"/>
          <w:sz w:val="24"/>
          <w:szCs w:val="24"/>
          <w:lang w:val="sr-Cyrl-RS"/>
        </w:rPr>
        <w:t>три</w:t>
      </w:r>
      <w:r w:rsidR="001B0370" w:rsidRPr="00B43710">
        <w:rPr>
          <w:rFonts w:cs="Arial"/>
          <w:sz w:val="24"/>
          <w:szCs w:val="24"/>
        </w:rPr>
        <w:t>десет) дана од уговореног рока  с тим да евентуални</w:t>
      </w:r>
      <w:r w:rsidR="001B0370" w:rsidRPr="00B43710">
        <w:rPr>
          <w:rFonts w:cs="Arial"/>
          <w:sz w:val="24"/>
          <w:szCs w:val="24"/>
        </w:rPr>
        <w:br/>
        <w:t xml:space="preserve">продужетак рока </w:t>
      </w:r>
      <w:r w:rsidR="003801C4" w:rsidRPr="00B43710">
        <w:rPr>
          <w:rFonts w:cs="Arial"/>
          <w:sz w:val="24"/>
          <w:szCs w:val="24"/>
          <w:lang w:val="sr-Cyrl-RS"/>
        </w:rPr>
        <w:t>окончања извршења</w:t>
      </w:r>
      <w:r w:rsidR="001B0370" w:rsidRPr="00B43710">
        <w:rPr>
          <w:rFonts w:cs="Arial"/>
          <w:sz w:val="24"/>
          <w:szCs w:val="24"/>
        </w:rPr>
        <w:t xml:space="preserve"> има за последицу и продужење рока важења менице и меничног овлашћења, за исти број дана за који ће бити продужен и рок за и</w:t>
      </w:r>
      <w:r w:rsidR="003801C4" w:rsidRPr="00B43710">
        <w:rPr>
          <w:rFonts w:cs="Arial"/>
          <w:sz w:val="24"/>
          <w:szCs w:val="24"/>
          <w:lang w:val="sr-Cyrl-RS"/>
        </w:rPr>
        <w:t>звршење</w:t>
      </w:r>
      <w:r w:rsidR="001B0370" w:rsidRPr="00B43710">
        <w:rPr>
          <w:rFonts w:cs="Arial"/>
          <w:sz w:val="24"/>
          <w:szCs w:val="24"/>
        </w:rPr>
        <w:t>.</w:t>
      </w:r>
    </w:p>
    <w:p w14:paraId="4D4B3297" w14:textId="77777777" w:rsidR="001B0370" w:rsidRPr="00B43710" w:rsidRDefault="001B0370" w:rsidP="001B0370">
      <w:pPr>
        <w:spacing w:before="0"/>
        <w:rPr>
          <w:rFonts w:cs="Arial"/>
          <w:sz w:val="24"/>
          <w:szCs w:val="24"/>
        </w:rPr>
      </w:pPr>
    </w:p>
    <w:p w14:paraId="58E09EB3" w14:textId="77777777" w:rsidR="001B0370" w:rsidRPr="00B43710" w:rsidRDefault="001B0370" w:rsidP="001B0370">
      <w:pPr>
        <w:spacing w:before="0"/>
        <w:rPr>
          <w:rFonts w:cs="Arial"/>
          <w:sz w:val="24"/>
          <w:szCs w:val="24"/>
        </w:rPr>
      </w:pPr>
      <w:r w:rsidRPr="00B43710">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3C351CAF" w14:textId="77777777" w:rsidR="001B0370" w:rsidRPr="00B43710" w:rsidRDefault="001B0370" w:rsidP="001B0370">
      <w:pPr>
        <w:spacing w:before="0"/>
        <w:rPr>
          <w:rFonts w:cs="Arial"/>
          <w:sz w:val="24"/>
          <w:szCs w:val="24"/>
        </w:rPr>
      </w:pPr>
    </w:p>
    <w:p w14:paraId="5C9A2F61" w14:textId="77777777" w:rsidR="001B0370" w:rsidRPr="00B43710" w:rsidRDefault="001B0370" w:rsidP="001B0370">
      <w:pPr>
        <w:spacing w:before="0"/>
        <w:rPr>
          <w:rFonts w:cs="Arial"/>
          <w:sz w:val="24"/>
          <w:szCs w:val="24"/>
        </w:rPr>
      </w:pPr>
      <w:r w:rsidRPr="00B43710">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1872DC" w14:textId="77777777" w:rsidR="001B0370" w:rsidRPr="00B43710" w:rsidRDefault="001B0370" w:rsidP="001B0370">
      <w:pPr>
        <w:spacing w:before="0"/>
        <w:rPr>
          <w:rFonts w:cs="Arial"/>
          <w:sz w:val="24"/>
          <w:szCs w:val="24"/>
        </w:rPr>
      </w:pPr>
    </w:p>
    <w:p w14:paraId="1EFB1480" w14:textId="77777777" w:rsidR="001B0370" w:rsidRPr="00B43710" w:rsidRDefault="001B0370" w:rsidP="001B0370">
      <w:pPr>
        <w:spacing w:before="0"/>
        <w:rPr>
          <w:rFonts w:cs="Arial"/>
          <w:sz w:val="24"/>
          <w:szCs w:val="24"/>
        </w:rPr>
      </w:pPr>
      <w:r w:rsidRPr="00B43710">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4E3D48" w14:textId="77777777" w:rsidR="001B0370" w:rsidRPr="00B43710" w:rsidRDefault="001B0370" w:rsidP="001B0370">
      <w:pPr>
        <w:spacing w:before="0"/>
        <w:rPr>
          <w:rFonts w:cs="Arial"/>
          <w:sz w:val="24"/>
          <w:szCs w:val="24"/>
        </w:rPr>
      </w:pPr>
    </w:p>
    <w:p w14:paraId="5191B145" w14:textId="77777777" w:rsidR="001B0370" w:rsidRPr="00B43710" w:rsidRDefault="001B0370" w:rsidP="001B0370">
      <w:pPr>
        <w:spacing w:before="0"/>
        <w:rPr>
          <w:rFonts w:cs="Arial"/>
          <w:sz w:val="24"/>
          <w:szCs w:val="24"/>
        </w:rPr>
      </w:pPr>
      <w:r w:rsidRPr="00B43710">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5D4A9428" w14:textId="77777777" w:rsidR="001B0370" w:rsidRPr="00B43710" w:rsidRDefault="001B0370" w:rsidP="001B0370">
      <w:pPr>
        <w:spacing w:before="0"/>
        <w:rPr>
          <w:rFonts w:cs="Arial"/>
          <w:sz w:val="24"/>
          <w:szCs w:val="24"/>
        </w:rPr>
      </w:pPr>
    </w:p>
    <w:p w14:paraId="1122B88C" w14:textId="77777777" w:rsidR="001B0370" w:rsidRPr="00B43710" w:rsidRDefault="001B0370" w:rsidP="001B0370">
      <w:pPr>
        <w:spacing w:before="0"/>
        <w:rPr>
          <w:rFonts w:cs="Arial"/>
          <w:sz w:val="24"/>
          <w:szCs w:val="24"/>
        </w:rPr>
      </w:pPr>
      <w:r w:rsidRPr="00B43710">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7C0E898E" w14:textId="77777777" w:rsidR="001B0370" w:rsidRPr="00B43710" w:rsidRDefault="001B0370" w:rsidP="001B0370">
      <w:pPr>
        <w:spacing w:before="0"/>
        <w:rPr>
          <w:rFonts w:cs="Arial"/>
          <w:sz w:val="24"/>
          <w:szCs w:val="24"/>
        </w:rPr>
      </w:pPr>
      <w:r w:rsidRPr="00B43710">
        <w:rPr>
          <w:rFonts w:cs="Arial"/>
          <w:sz w:val="24"/>
          <w:szCs w:val="24"/>
        </w:rPr>
        <w:t xml:space="preserve">Место и датум издавања Овлашћења          </w:t>
      </w:r>
    </w:p>
    <w:p w14:paraId="54BFFD5A" w14:textId="77777777" w:rsidR="001B0370" w:rsidRPr="00B43710" w:rsidRDefault="001B0370" w:rsidP="001B0370">
      <w:pPr>
        <w:spacing w:before="0"/>
        <w:rPr>
          <w:rFonts w:cs="Arial"/>
          <w:sz w:val="24"/>
          <w:szCs w:val="24"/>
        </w:rPr>
      </w:pPr>
    </w:p>
    <w:p w14:paraId="64674DC5" w14:textId="77777777" w:rsidR="001B0370" w:rsidRPr="00B43710" w:rsidRDefault="001B0370" w:rsidP="001B0370">
      <w:pPr>
        <w:spacing w:before="0"/>
        <w:rPr>
          <w:rFonts w:cs="Arial"/>
          <w:sz w:val="24"/>
          <w:szCs w:val="24"/>
        </w:rPr>
      </w:pPr>
      <w:r w:rsidRPr="00B43710">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B43710" w14:paraId="1C2F24A8" w14:textId="77777777" w:rsidTr="00BE2EA9">
        <w:trPr>
          <w:jc w:val="center"/>
        </w:trPr>
        <w:tc>
          <w:tcPr>
            <w:tcW w:w="3882" w:type="dxa"/>
          </w:tcPr>
          <w:p w14:paraId="6A1F63DE" w14:textId="77777777" w:rsidR="001B0370" w:rsidRPr="00B43710" w:rsidRDefault="001B0370" w:rsidP="00BE2EA9">
            <w:pPr>
              <w:spacing w:before="0"/>
              <w:jc w:val="center"/>
              <w:rPr>
                <w:rFonts w:cs="Arial"/>
                <w:sz w:val="24"/>
                <w:szCs w:val="24"/>
              </w:rPr>
            </w:pPr>
            <w:r w:rsidRPr="00B43710">
              <w:rPr>
                <w:rFonts w:cs="Arial"/>
                <w:sz w:val="24"/>
                <w:szCs w:val="24"/>
              </w:rPr>
              <w:t>Датум:</w:t>
            </w:r>
          </w:p>
        </w:tc>
        <w:tc>
          <w:tcPr>
            <w:tcW w:w="2127" w:type="dxa"/>
          </w:tcPr>
          <w:p w14:paraId="51472BAA" w14:textId="77777777" w:rsidR="001B0370" w:rsidRPr="00B43710" w:rsidRDefault="001B0370" w:rsidP="00BE2EA9">
            <w:pPr>
              <w:spacing w:before="0"/>
              <w:jc w:val="center"/>
              <w:rPr>
                <w:rFonts w:cs="Arial"/>
                <w:sz w:val="24"/>
                <w:szCs w:val="24"/>
                <w:lang w:val="ru-RU"/>
              </w:rPr>
            </w:pPr>
          </w:p>
        </w:tc>
        <w:tc>
          <w:tcPr>
            <w:tcW w:w="4022" w:type="dxa"/>
          </w:tcPr>
          <w:p w14:paraId="326307CD" w14:textId="77777777" w:rsidR="001B0370" w:rsidRPr="00B43710" w:rsidRDefault="001B0370" w:rsidP="00BE2EA9">
            <w:pPr>
              <w:spacing w:before="0"/>
              <w:jc w:val="center"/>
              <w:rPr>
                <w:rFonts w:cs="Arial"/>
                <w:sz w:val="24"/>
                <w:szCs w:val="24"/>
                <w:lang w:val="ru-RU"/>
              </w:rPr>
            </w:pPr>
            <w:r w:rsidRPr="00B43710">
              <w:rPr>
                <w:rFonts w:cs="Arial"/>
                <w:sz w:val="24"/>
                <w:szCs w:val="24"/>
              </w:rPr>
              <w:t>Понуђач</w:t>
            </w:r>
            <w:r w:rsidRPr="00B43710">
              <w:rPr>
                <w:rFonts w:cs="Arial"/>
                <w:sz w:val="24"/>
                <w:szCs w:val="24"/>
                <w:lang w:val="ru-RU"/>
              </w:rPr>
              <w:t>:</w:t>
            </w:r>
          </w:p>
        </w:tc>
      </w:tr>
      <w:tr w:rsidR="001B0370" w:rsidRPr="00B43710" w14:paraId="7328DF2B" w14:textId="77777777" w:rsidTr="00BE2EA9">
        <w:trPr>
          <w:jc w:val="center"/>
        </w:trPr>
        <w:tc>
          <w:tcPr>
            <w:tcW w:w="3882" w:type="dxa"/>
          </w:tcPr>
          <w:p w14:paraId="579E0B0F" w14:textId="77777777" w:rsidR="001B0370" w:rsidRPr="00B43710" w:rsidRDefault="001B0370" w:rsidP="00BE2EA9">
            <w:pPr>
              <w:spacing w:before="0"/>
              <w:jc w:val="center"/>
              <w:rPr>
                <w:rFonts w:cs="Arial"/>
                <w:sz w:val="24"/>
                <w:szCs w:val="24"/>
              </w:rPr>
            </w:pPr>
          </w:p>
        </w:tc>
        <w:tc>
          <w:tcPr>
            <w:tcW w:w="2127" w:type="dxa"/>
          </w:tcPr>
          <w:p w14:paraId="651B29F8" w14:textId="77777777" w:rsidR="001B0370" w:rsidRPr="00B43710" w:rsidRDefault="001B0370" w:rsidP="00BE2EA9">
            <w:pPr>
              <w:spacing w:before="0"/>
              <w:jc w:val="center"/>
              <w:rPr>
                <w:rFonts w:cs="Arial"/>
                <w:sz w:val="24"/>
                <w:szCs w:val="24"/>
              </w:rPr>
            </w:pPr>
            <w:r w:rsidRPr="00B43710">
              <w:rPr>
                <w:rFonts w:cs="Arial"/>
                <w:sz w:val="24"/>
                <w:szCs w:val="24"/>
              </w:rPr>
              <w:t>М.П.</w:t>
            </w:r>
          </w:p>
        </w:tc>
        <w:tc>
          <w:tcPr>
            <w:tcW w:w="4022" w:type="dxa"/>
          </w:tcPr>
          <w:p w14:paraId="5E260208" w14:textId="77777777" w:rsidR="001B0370" w:rsidRPr="00B43710" w:rsidRDefault="001B0370" w:rsidP="00BE2EA9">
            <w:pPr>
              <w:spacing w:before="0"/>
              <w:jc w:val="center"/>
              <w:rPr>
                <w:rFonts w:cs="Arial"/>
                <w:sz w:val="24"/>
                <w:szCs w:val="24"/>
                <w:lang w:val="ru-RU"/>
              </w:rPr>
            </w:pPr>
          </w:p>
        </w:tc>
      </w:tr>
      <w:tr w:rsidR="001B0370" w:rsidRPr="00B43710" w14:paraId="1CC7C2EE" w14:textId="77777777" w:rsidTr="00BE2EA9">
        <w:trPr>
          <w:jc w:val="center"/>
        </w:trPr>
        <w:tc>
          <w:tcPr>
            <w:tcW w:w="3882" w:type="dxa"/>
            <w:tcBorders>
              <w:bottom w:val="single" w:sz="4" w:space="0" w:color="auto"/>
            </w:tcBorders>
          </w:tcPr>
          <w:p w14:paraId="020674E7" w14:textId="77777777" w:rsidR="001B0370" w:rsidRPr="00B43710" w:rsidRDefault="001B0370" w:rsidP="00BE2EA9">
            <w:pPr>
              <w:spacing w:before="0"/>
              <w:jc w:val="center"/>
              <w:rPr>
                <w:rFonts w:cs="Arial"/>
                <w:sz w:val="24"/>
                <w:szCs w:val="24"/>
              </w:rPr>
            </w:pPr>
          </w:p>
        </w:tc>
        <w:tc>
          <w:tcPr>
            <w:tcW w:w="2127" w:type="dxa"/>
          </w:tcPr>
          <w:p w14:paraId="4CBF7432" w14:textId="77777777" w:rsidR="001B0370" w:rsidRPr="00B43710" w:rsidRDefault="001B0370" w:rsidP="00BE2EA9">
            <w:pPr>
              <w:spacing w:before="0"/>
              <w:jc w:val="center"/>
              <w:rPr>
                <w:rFonts w:cs="Arial"/>
                <w:sz w:val="24"/>
                <w:szCs w:val="24"/>
                <w:lang w:val="ru-RU"/>
              </w:rPr>
            </w:pPr>
          </w:p>
        </w:tc>
        <w:tc>
          <w:tcPr>
            <w:tcW w:w="4022" w:type="dxa"/>
            <w:tcBorders>
              <w:bottom w:val="single" w:sz="4" w:space="0" w:color="auto"/>
            </w:tcBorders>
          </w:tcPr>
          <w:p w14:paraId="67D9776F" w14:textId="77777777" w:rsidR="001B0370" w:rsidRPr="00B43710" w:rsidRDefault="001B0370" w:rsidP="00BE2EA9">
            <w:pPr>
              <w:spacing w:before="0"/>
              <w:jc w:val="center"/>
              <w:rPr>
                <w:rFonts w:cs="Arial"/>
                <w:sz w:val="24"/>
                <w:szCs w:val="24"/>
                <w:lang w:val="ru-RU"/>
              </w:rPr>
            </w:pPr>
          </w:p>
        </w:tc>
      </w:tr>
    </w:tbl>
    <w:p w14:paraId="368DE3A0" w14:textId="77777777" w:rsidR="001B0370" w:rsidRPr="00B43710" w:rsidRDefault="001B0370" w:rsidP="001B0370">
      <w:pPr>
        <w:spacing w:before="0"/>
        <w:rPr>
          <w:rFonts w:cs="Arial"/>
          <w:sz w:val="24"/>
          <w:szCs w:val="24"/>
        </w:rPr>
      </w:pPr>
      <w:r w:rsidRPr="00B43710">
        <w:rPr>
          <w:rFonts w:cs="Arial"/>
          <w:sz w:val="24"/>
          <w:szCs w:val="24"/>
        </w:rPr>
        <w:t xml:space="preserve">                                                                                              Потпис овлашћеног лица</w:t>
      </w:r>
    </w:p>
    <w:p w14:paraId="7C624FAE" w14:textId="77777777" w:rsidR="001B0370" w:rsidRPr="00B43710" w:rsidRDefault="001B0370" w:rsidP="001B0370">
      <w:pPr>
        <w:spacing w:before="0"/>
        <w:rPr>
          <w:rFonts w:cs="Arial"/>
          <w:sz w:val="24"/>
          <w:szCs w:val="24"/>
        </w:rPr>
      </w:pPr>
    </w:p>
    <w:p w14:paraId="6297CF41" w14:textId="77777777" w:rsidR="001B0370" w:rsidRPr="00B43710" w:rsidRDefault="001B0370" w:rsidP="001B0370">
      <w:pPr>
        <w:spacing w:before="0"/>
        <w:rPr>
          <w:rFonts w:cs="Arial"/>
          <w:sz w:val="24"/>
          <w:szCs w:val="24"/>
        </w:rPr>
      </w:pPr>
      <w:r w:rsidRPr="00B43710">
        <w:rPr>
          <w:rFonts w:cs="Arial"/>
          <w:sz w:val="24"/>
          <w:szCs w:val="24"/>
        </w:rPr>
        <w:t>Прилог:</w:t>
      </w:r>
    </w:p>
    <w:p w14:paraId="39763697" w14:textId="10244C89" w:rsidR="000365C7" w:rsidRPr="00B43710" w:rsidRDefault="001B0370" w:rsidP="000365C7">
      <w:pPr>
        <w:pStyle w:val="ListParagraph"/>
        <w:numPr>
          <w:ilvl w:val="0"/>
          <w:numId w:val="7"/>
        </w:numPr>
        <w:spacing w:before="0" w:after="0" w:line="240" w:lineRule="auto"/>
        <w:rPr>
          <w:rFonts w:ascii="Arial" w:hAnsi="Arial" w:cs="Arial"/>
          <w:sz w:val="24"/>
          <w:szCs w:val="24"/>
        </w:rPr>
      </w:pPr>
      <w:r w:rsidRPr="00B43710">
        <w:rPr>
          <w:rFonts w:cs="Arial"/>
          <w:sz w:val="24"/>
          <w:szCs w:val="24"/>
        </w:rPr>
        <w:t xml:space="preserve"> </w:t>
      </w:r>
      <w:r w:rsidR="000365C7" w:rsidRPr="00B43710">
        <w:rPr>
          <w:rFonts w:ascii="Arial" w:hAnsi="Arial" w:cs="Arial"/>
          <w:sz w:val="24"/>
          <w:szCs w:val="24"/>
        </w:rPr>
        <w:t xml:space="preserve">1 једна потписана и оверена бланко </w:t>
      </w:r>
      <w:r w:rsidR="000365C7" w:rsidRPr="00B43710">
        <w:rPr>
          <w:rFonts w:ascii="Arial" w:hAnsi="Arial" w:cs="Arial"/>
          <w:sz w:val="24"/>
          <w:szCs w:val="24"/>
          <w:lang w:val="sr-Cyrl-RS"/>
        </w:rPr>
        <w:t>сопствена</w:t>
      </w:r>
      <w:r w:rsidR="000365C7" w:rsidRPr="00B43710">
        <w:rPr>
          <w:rFonts w:ascii="Arial" w:hAnsi="Arial" w:cs="Arial"/>
          <w:sz w:val="24"/>
          <w:szCs w:val="24"/>
        </w:rPr>
        <w:t xml:space="preserve"> меница као гаранција за </w:t>
      </w:r>
      <w:r w:rsidR="000365C7" w:rsidRPr="00B43710">
        <w:rPr>
          <w:rFonts w:ascii="Arial" w:hAnsi="Arial" w:cs="Arial"/>
          <w:sz w:val="24"/>
          <w:szCs w:val="24"/>
          <w:lang w:val="sr-Cyrl-RS"/>
        </w:rPr>
        <w:t>добро извршење посла</w:t>
      </w:r>
      <w:r w:rsidR="000365C7" w:rsidRPr="00B43710">
        <w:rPr>
          <w:rFonts w:ascii="Arial" w:hAnsi="Arial" w:cs="Arial"/>
          <w:sz w:val="24"/>
          <w:szCs w:val="24"/>
        </w:rPr>
        <w:t xml:space="preserve"> </w:t>
      </w:r>
    </w:p>
    <w:p w14:paraId="0719163A" w14:textId="77777777" w:rsidR="000365C7" w:rsidRPr="00B43710" w:rsidRDefault="000365C7" w:rsidP="000365C7">
      <w:pPr>
        <w:pStyle w:val="ListParagraph"/>
        <w:numPr>
          <w:ilvl w:val="0"/>
          <w:numId w:val="7"/>
        </w:numPr>
        <w:spacing w:before="0" w:after="0" w:line="240" w:lineRule="auto"/>
        <w:rPr>
          <w:rFonts w:ascii="Arial" w:hAnsi="Arial" w:cs="Arial"/>
          <w:sz w:val="24"/>
          <w:szCs w:val="24"/>
        </w:rPr>
      </w:pPr>
      <w:r w:rsidRPr="00B43710">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765A9A" w14:textId="77777777" w:rsidR="000365C7" w:rsidRPr="00B43710" w:rsidRDefault="000365C7" w:rsidP="000365C7">
      <w:pPr>
        <w:pStyle w:val="ListParagraph"/>
        <w:numPr>
          <w:ilvl w:val="0"/>
          <w:numId w:val="7"/>
        </w:numPr>
        <w:spacing w:before="0" w:after="0" w:line="240" w:lineRule="auto"/>
        <w:rPr>
          <w:rFonts w:ascii="Arial" w:hAnsi="Arial" w:cs="Arial"/>
          <w:sz w:val="24"/>
          <w:szCs w:val="24"/>
        </w:rPr>
      </w:pPr>
      <w:r w:rsidRPr="00B43710">
        <w:rPr>
          <w:rFonts w:ascii="Arial" w:hAnsi="Arial" w:cs="Arial"/>
          <w:sz w:val="24"/>
          <w:szCs w:val="24"/>
        </w:rPr>
        <w:t xml:space="preserve">фотокопију ОП обрасца </w:t>
      </w:r>
    </w:p>
    <w:p w14:paraId="1F7EB43E" w14:textId="77777777" w:rsidR="000365C7" w:rsidRPr="00B43710" w:rsidRDefault="000365C7" w:rsidP="000365C7">
      <w:pPr>
        <w:pStyle w:val="ListParagraph"/>
        <w:numPr>
          <w:ilvl w:val="0"/>
          <w:numId w:val="7"/>
        </w:numPr>
        <w:spacing w:before="0" w:after="0" w:line="240" w:lineRule="auto"/>
        <w:rPr>
          <w:rFonts w:ascii="Arial" w:hAnsi="Arial" w:cs="Arial"/>
          <w:sz w:val="24"/>
          <w:szCs w:val="24"/>
        </w:rPr>
      </w:pPr>
      <w:r w:rsidRPr="00B43710">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9EC9F2F" w14:textId="77777777" w:rsidR="001B0370" w:rsidRPr="00B43710" w:rsidRDefault="001B0370" w:rsidP="001B0370">
      <w:pPr>
        <w:spacing w:before="0"/>
        <w:rPr>
          <w:rFonts w:cs="Arial"/>
          <w:sz w:val="24"/>
          <w:szCs w:val="24"/>
        </w:rPr>
      </w:pPr>
    </w:p>
    <w:p w14:paraId="353EDFC0" w14:textId="77777777" w:rsidR="00BB528B" w:rsidRDefault="00BB528B" w:rsidP="001B0370">
      <w:pPr>
        <w:spacing w:before="0"/>
        <w:rPr>
          <w:rFonts w:cs="Arial"/>
          <w:sz w:val="24"/>
          <w:szCs w:val="24"/>
        </w:rPr>
      </w:pPr>
    </w:p>
    <w:p w14:paraId="5AFFED76" w14:textId="77777777" w:rsidR="004C1CE2" w:rsidRPr="00B43710" w:rsidRDefault="004C1CE2" w:rsidP="001B0370">
      <w:pPr>
        <w:spacing w:before="0"/>
        <w:rPr>
          <w:rFonts w:cs="Arial"/>
          <w:sz w:val="24"/>
          <w:szCs w:val="24"/>
        </w:rPr>
      </w:pPr>
    </w:p>
    <w:p w14:paraId="481A9254" w14:textId="77777777" w:rsidR="00BB528B" w:rsidRPr="00B43710" w:rsidRDefault="00BB528B" w:rsidP="001B0370">
      <w:pPr>
        <w:spacing w:before="0"/>
        <w:rPr>
          <w:rFonts w:cs="Arial"/>
          <w:sz w:val="24"/>
          <w:szCs w:val="24"/>
        </w:rPr>
      </w:pPr>
    </w:p>
    <w:p w14:paraId="09D32FD9" w14:textId="77777777" w:rsidR="00D07CCC" w:rsidRDefault="00D07CCC" w:rsidP="001B0370">
      <w:pPr>
        <w:spacing w:before="0"/>
        <w:rPr>
          <w:rFonts w:cs="Arial"/>
          <w:color w:val="00B0F0"/>
          <w:sz w:val="24"/>
          <w:szCs w:val="24"/>
        </w:rPr>
      </w:pPr>
    </w:p>
    <w:p w14:paraId="20A5CADD" w14:textId="1DD59CB2" w:rsidR="006F0D08" w:rsidRPr="00B43710" w:rsidRDefault="00B43710" w:rsidP="00B43710">
      <w:pPr>
        <w:pStyle w:val="Heading2"/>
        <w:jc w:val="right"/>
        <w:rPr>
          <w:lang w:val="sr-Cyrl-RS"/>
        </w:rPr>
      </w:pPr>
      <w:r>
        <w:lastRenderedPageBreak/>
        <w:t>ПРИЛОГ</w:t>
      </w:r>
      <w:r>
        <w:rPr>
          <w:lang w:val="sr-Cyrl-RS"/>
        </w:rPr>
        <w:t xml:space="preserve"> 5.</w:t>
      </w:r>
    </w:p>
    <w:p w14:paraId="136437E3" w14:textId="77777777" w:rsidR="006F0D08" w:rsidRPr="00B43710" w:rsidRDefault="006F0D08" w:rsidP="006F0D08">
      <w:pPr>
        <w:spacing w:before="0"/>
        <w:rPr>
          <w:rFonts w:cs="Arial"/>
          <w:sz w:val="24"/>
          <w:szCs w:val="24"/>
        </w:rPr>
      </w:pPr>
    </w:p>
    <w:p w14:paraId="06C0AA67" w14:textId="64C0EE28" w:rsidR="006F0D08" w:rsidRPr="00B43710" w:rsidRDefault="006F0D08" w:rsidP="006F0D08">
      <w:pPr>
        <w:spacing w:before="0"/>
        <w:rPr>
          <w:rFonts w:cs="Arial"/>
          <w:sz w:val="24"/>
          <w:szCs w:val="24"/>
        </w:rPr>
      </w:pPr>
      <w:r w:rsidRPr="00B43710">
        <w:rPr>
          <w:rFonts w:cs="Arial"/>
          <w:sz w:val="24"/>
          <w:szCs w:val="24"/>
        </w:rPr>
        <w:t xml:space="preserve">ЗАПИСНИК О ПРУЖЕНИМ УСЛУГАМА </w:t>
      </w:r>
    </w:p>
    <w:p w14:paraId="2855E7F8" w14:textId="77777777" w:rsidR="006F0D08" w:rsidRPr="00B43710" w:rsidRDefault="006F0D08" w:rsidP="006F0D08">
      <w:pPr>
        <w:spacing w:before="0"/>
        <w:rPr>
          <w:rFonts w:cs="Arial"/>
          <w:sz w:val="24"/>
          <w:szCs w:val="24"/>
        </w:rPr>
      </w:pPr>
    </w:p>
    <w:p w14:paraId="02B0D191" w14:textId="36463062" w:rsidR="006F0D08" w:rsidRPr="00B43710" w:rsidRDefault="006F0D08" w:rsidP="006F0D08">
      <w:pPr>
        <w:spacing w:before="0"/>
        <w:rPr>
          <w:rFonts w:cs="Arial"/>
          <w:sz w:val="24"/>
          <w:szCs w:val="24"/>
        </w:rPr>
      </w:pPr>
      <w:r w:rsidRPr="00B43710">
        <w:rPr>
          <w:rFonts w:cs="Arial"/>
          <w:sz w:val="24"/>
          <w:szCs w:val="24"/>
        </w:rPr>
        <w:t>Датум ___________</w:t>
      </w:r>
    </w:p>
    <w:p w14:paraId="54644B31" w14:textId="77777777" w:rsidR="006F0D08" w:rsidRPr="00B43710" w:rsidRDefault="006F0D08" w:rsidP="006F0D08">
      <w:pPr>
        <w:spacing w:before="0"/>
        <w:rPr>
          <w:rFonts w:cs="Arial"/>
          <w:sz w:val="24"/>
          <w:szCs w:val="24"/>
        </w:rPr>
      </w:pPr>
    </w:p>
    <w:p w14:paraId="26A57464" w14:textId="5E36667D" w:rsidR="006F0D08" w:rsidRPr="00B43710" w:rsidRDefault="006F0D08" w:rsidP="006F0D08">
      <w:pPr>
        <w:spacing w:before="0"/>
        <w:rPr>
          <w:rFonts w:cs="Arial"/>
          <w:sz w:val="24"/>
          <w:szCs w:val="24"/>
        </w:rPr>
      </w:pPr>
      <w:r w:rsidRPr="00B43710">
        <w:rPr>
          <w:rFonts w:cs="Arial"/>
          <w:sz w:val="24"/>
          <w:szCs w:val="24"/>
        </w:rPr>
        <w:tab/>
      </w:r>
      <w:r w:rsidR="00BB528B" w:rsidRPr="00B43710">
        <w:rPr>
          <w:rFonts w:cs="Arial"/>
          <w:sz w:val="24"/>
          <w:szCs w:val="24"/>
          <w:lang w:val="sr-Cyrl-RS"/>
        </w:rPr>
        <w:t>ПРУЖАЛАЦ УСЛУГЕ</w:t>
      </w:r>
      <w:r w:rsidRPr="00B43710">
        <w:rPr>
          <w:rFonts w:cs="Arial"/>
          <w:sz w:val="24"/>
          <w:szCs w:val="24"/>
        </w:rPr>
        <w:tab/>
      </w:r>
      <w:r w:rsidRPr="00B43710">
        <w:rPr>
          <w:rFonts w:cs="Arial"/>
          <w:sz w:val="24"/>
          <w:szCs w:val="24"/>
        </w:rPr>
        <w:tab/>
      </w:r>
      <w:r w:rsidRPr="00B43710">
        <w:rPr>
          <w:rFonts w:cs="Arial"/>
          <w:sz w:val="24"/>
          <w:szCs w:val="24"/>
        </w:rPr>
        <w:tab/>
      </w:r>
      <w:r w:rsidR="00BB528B" w:rsidRPr="00B43710">
        <w:rPr>
          <w:rFonts w:cs="Arial"/>
          <w:sz w:val="24"/>
          <w:szCs w:val="24"/>
        </w:rPr>
        <w:tab/>
        <w:t xml:space="preserve">     КОРИСНИК УСЛУ</w:t>
      </w:r>
      <w:r w:rsidR="00BB528B" w:rsidRPr="00B43710">
        <w:rPr>
          <w:rFonts w:cs="Arial"/>
          <w:sz w:val="24"/>
          <w:szCs w:val="24"/>
          <w:lang w:val="sr-Cyrl-RS"/>
        </w:rPr>
        <w:t>ГЕ</w:t>
      </w:r>
      <w:r w:rsidRPr="00B43710">
        <w:rPr>
          <w:rFonts w:cs="Arial"/>
          <w:sz w:val="24"/>
          <w:szCs w:val="24"/>
        </w:rPr>
        <w:t>:</w:t>
      </w:r>
    </w:p>
    <w:p w14:paraId="346EE5CA" w14:textId="77777777" w:rsidR="006F0D08" w:rsidRPr="00B43710" w:rsidRDefault="006F0D08" w:rsidP="006F0D08">
      <w:pPr>
        <w:spacing w:before="0"/>
        <w:rPr>
          <w:rFonts w:cs="Arial"/>
          <w:sz w:val="24"/>
          <w:szCs w:val="24"/>
        </w:rPr>
      </w:pPr>
      <w:r w:rsidRPr="00B43710">
        <w:rPr>
          <w:rFonts w:cs="Arial"/>
          <w:sz w:val="24"/>
          <w:szCs w:val="24"/>
        </w:rPr>
        <w:t xml:space="preserve"> ___________________________                                 ____________________________</w:t>
      </w:r>
    </w:p>
    <w:p w14:paraId="1D723879" w14:textId="46261692" w:rsidR="006F0D08" w:rsidRPr="00B43710" w:rsidRDefault="006F0D08" w:rsidP="006F0D08">
      <w:pPr>
        <w:spacing w:before="0"/>
        <w:rPr>
          <w:rFonts w:cs="Arial"/>
          <w:sz w:val="24"/>
          <w:szCs w:val="24"/>
        </w:rPr>
      </w:pPr>
      <w:r w:rsidRPr="00B43710">
        <w:rPr>
          <w:rFonts w:cs="Arial"/>
          <w:sz w:val="24"/>
          <w:szCs w:val="24"/>
        </w:rPr>
        <w:t xml:space="preserve">    (На</w:t>
      </w:r>
      <w:r w:rsidR="002643FE">
        <w:rPr>
          <w:rFonts w:cs="Arial"/>
          <w:sz w:val="24"/>
          <w:szCs w:val="24"/>
        </w:rPr>
        <w:t xml:space="preserve">зив правног  лица) </w:t>
      </w:r>
      <w:r w:rsidR="002643FE">
        <w:rPr>
          <w:rFonts w:cs="Arial"/>
          <w:sz w:val="24"/>
          <w:szCs w:val="24"/>
        </w:rPr>
        <w:tab/>
      </w:r>
      <w:r w:rsidR="002643FE">
        <w:rPr>
          <w:rFonts w:cs="Arial"/>
          <w:sz w:val="24"/>
          <w:szCs w:val="24"/>
        </w:rPr>
        <w:tab/>
      </w:r>
      <w:r w:rsidR="002643FE">
        <w:rPr>
          <w:rFonts w:cs="Arial"/>
          <w:sz w:val="24"/>
          <w:szCs w:val="24"/>
        </w:rPr>
        <w:tab/>
        <w:t xml:space="preserve">       </w:t>
      </w:r>
      <w:r w:rsidRPr="00B43710">
        <w:rPr>
          <w:rFonts w:cs="Arial"/>
          <w:sz w:val="24"/>
          <w:szCs w:val="24"/>
        </w:rPr>
        <w:t>(Назив организационог дела ЈП ЕПС)</w:t>
      </w:r>
    </w:p>
    <w:p w14:paraId="41ED3560" w14:textId="77777777" w:rsidR="006F0D08" w:rsidRPr="00B43710" w:rsidRDefault="006F0D08" w:rsidP="006F0D08">
      <w:pPr>
        <w:spacing w:before="0"/>
        <w:rPr>
          <w:rFonts w:cs="Arial"/>
          <w:sz w:val="24"/>
          <w:szCs w:val="24"/>
        </w:rPr>
      </w:pPr>
    </w:p>
    <w:p w14:paraId="44257F4A" w14:textId="77777777" w:rsidR="006F0D08" w:rsidRPr="00B43710" w:rsidRDefault="006F0D08" w:rsidP="006F0D08">
      <w:pPr>
        <w:spacing w:before="0"/>
        <w:rPr>
          <w:rFonts w:cs="Arial"/>
          <w:sz w:val="24"/>
          <w:szCs w:val="24"/>
        </w:rPr>
      </w:pPr>
      <w:r w:rsidRPr="00B43710">
        <w:rPr>
          <w:rFonts w:cs="Arial"/>
          <w:sz w:val="24"/>
          <w:szCs w:val="24"/>
        </w:rPr>
        <w:t xml:space="preserve">___________________________    </w:t>
      </w:r>
      <w:r w:rsidRPr="00B43710">
        <w:rPr>
          <w:rFonts w:cs="Arial"/>
          <w:sz w:val="24"/>
          <w:szCs w:val="24"/>
        </w:rPr>
        <w:tab/>
        <w:t xml:space="preserve">       </w:t>
      </w:r>
      <w:r w:rsidRPr="00B43710">
        <w:rPr>
          <w:rFonts w:cs="Arial"/>
          <w:sz w:val="24"/>
          <w:szCs w:val="24"/>
        </w:rPr>
        <w:tab/>
      </w:r>
      <w:r w:rsidRPr="00B43710">
        <w:rPr>
          <w:rFonts w:cs="Arial"/>
          <w:sz w:val="24"/>
          <w:szCs w:val="24"/>
        </w:rPr>
        <w:tab/>
        <w:t>_____________________________</w:t>
      </w:r>
    </w:p>
    <w:p w14:paraId="6D91046F" w14:textId="77777777" w:rsidR="006F0D08" w:rsidRPr="00B43710" w:rsidRDefault="006F0D08" w:rsidP="006F0D08">
      <w:pPr>
        <w:spacing w:before="0"/>
        <w:rPr>
          <w:rFonts w:cs="Arial"/>
          <w:sz w:val="24"/>
          <w:szCs w:val="24"/>
        </w:rPr>
      </w:pPr>
      <w:r w:rsidRPr="00B43710">
        <w:rPr>
          <w:rFonts w:cs="Arial"/>
          <w:sz w:val="24"/>
          <w:szCs w:val="24"/>
        </w:rPr>
        <w:t xml:space="preserve">   (Адреса правног  лица) </w:t>
      </w:r>
      <w:r w:rsidRPr="00B43710">
        <w:rPr>
          <w:rFonts w:cs="Arial"/>
          <w:sz w:val="24"/>
          <w:szCs w:val="24"/>
        </w:rPr>
        <w:tab/>
      </w:r>
      <w:r w:rsidRPr="00B43710">
        <w:rPr>
          <w:rFonts w:cs="Arial"/>
          <w:sz w:val="24"/>
          <w:szCs w:val="24"/>
        </w:rPr>
        <w:tab/>
      </w:r>
      <w:r w:rsidRPr="00B43710">
        <w:rPr>
          <w:rFonts w:cs="Arial"/>
          <w:sz w:val="24"/>
          <w:szCs w:val="24"/>
        </w:rPr>
        <w:tab/>
        <w:t xml:space="preserve">       (Адреса организационог дела ЈП ЕПС)</w:t>
      </w:r>
    </w:p>
    <w:p w14:paraId="6F640C42" w14:textId="77777777" w:rsidR="006F0D08" w:rsidRPr="00B43710" w:rsidRDefault="006F0D08" w:rsidP="006F0D08">
      <w:pPr>
        <w:spacing w:before="0"/>
        <w:rPr>
          <w:rFonts w:cs="Arial"/>
          <w:sz w:val="24"/>
          <w:szCs w:val="24"/>
        </w:rPr>
      </w:pPr>
    </w:p>
    <w:p w14:paraId="6C373C94" w14:textId="77777777" w:rsidR="006F0D08" w:rsidRPr="00B43710" w:rsidRDefault="006F0D08" w:rsidP="006F0D08">
      <w:pPr>
        <w:spacing w:before="0"/>
        <w:rPr>
          <w:rFonts w:cs="Arial"/>
          <w:sz w:val="24"/>
          <w:szCs w:val="24"/>
        </w:rPr>
      </w:pPr>
    </w:p>
    <w:p w14:paraId="1E1BFCAB" w14:textId="77777777" w:rsidR="006F0D08" w:rsidRPr="00B43710" w:rsidRDefault="006F0D08" w:rsidP="006F0D08">
      <w:pPr>
        <w:spacing w:before="0"/>
        <w:rPr>
          <w:rFonts w:cs="Arial"/>
          <w:sz w:val="24"/>
          <w:szCs w:val="24"/>
        </w:rPr>
      </w:pPr>
      <w:r w:rsidRPr="00B43710">
        <w:rPr>
          <w:rFonts w:cs="Arial"/>
          <w:sz w:val="24"/>
          <w:szCs w:val="24"/>
        </w:rPr>
        <w:t>Број Уговора/Датум:      __________________________________________</w:t>
      </w:r>
    </w:p>
    <w:p w14:paraId="32B8EC30" w14:textId="3E3CC35E" w:rsidR="006F0D08" w:rsidRPr="00B43710" w:rsidRDefault="006F0D08" w:rsidP="006F0D08">
      <w:pPr>
        <w:spacing w:before="0"/>
        <w:rPr>
          <w:rFonts w:cs="Arial"/>
          <w:sz w:val="24"/>
          <w:szCs w:val="24"/>
        </w:rPr>
      </w:pPr>
      <w:r w:rsidRPr="00B43710">
        <w:rPr>
          <w:rFonts w:cs="Arial"/>
          <w:sz w:val="24"/>
          <w:szCs w:val="24"/>
        </w:rPr>
        <w:t>Број налога за набавку (НЗН):  ________________________</w:t>
      </w:r>
    </w:p>
    <w:p w14:paraId="7B49AC86" w14:textId="3C1FCF4E" w:rsidR="006F0D08" w:rsidRPr="00B43710" w:rsidRDefault="006F0D08" w:rsidP="006F0D08">
      <w:pPr>
        <w:spacing w:before="0"/>
        <w:rPr>
          <w:rFonts w:cs="Arial"/>
          <w:sz w:val="24"/>
          <w:szCs w:val="24"/>
        </w:rPr>
      </w:pPr>
      <w:r w:rsidRPr="00B43710">
        <w:rPr>
          <w:rFonts w:cs="Arial"/>
          <w:sz w:val="24"/>
          <w:szCs w:val="24"/>
        </w:rPr>
        <w:t>Место извршене услуге:  __________________________</w:t>
      </w:r>
    </w:p>
    <w:p w14:paraId="546C8EA2" w14:textId="77777777" w:rsidR="006F0D08" w:rsidRPr="00B43710" w:rsidRDefault="006F0D08" w:rsidP="006F0D08">
      <w:pPr>
        <w:spacing w:before="0"/>
        <w:rPr>
          <w:rFonts w:cs="Arial"/>
          <w:sz w:val="24"/>
          <w:szCs w:val="24"/>
        </w:rPr>
      </w:pPr>
      <w:r w:rsidRPr="00B43710">
        <w:rPr>
          <w:rFonts w:cs="Arial"/>
          <w:sz w:val="24"/>
          <w:szCs w:val="24"/>
        </w:rPr>
        <w:t>Објекат: ______________________________________________________</w:t>
      </w:r>
    </w:p>
    <w:p w14:paraId="63A8C3BA" w14:textId="77777777" w:rsidR="006F0D08" w:rsidRPr="00B43710" w:rsidRDefault="006F0D08" w:rsidP="006F0D08">
      <w:pPr>
        <w:spacing w:before="0"/>
        <w:rPr>
          <w:rFonts w:cs="Arial"/>
          <w:sz w:val="24"/>
          <w:szCs w:val="24"/>
        </w:rPr>
      </w:pPr>
    </w:p>
    <w:p w14:paraId="5C699F78" w14:textId="77777777" w:rsidR="006F0D08" w:rsidRPr="00B43710" w:rsidRDefault="006F0D08" w:rsidP="006F0D08">
      <w:pPr>
        <w:spacing w:before="0"/>
        <w:rPr>
          <w:rFonts w:cs="Arial"/>
          <w:sz w:val="24"/>
          <w:szCs w:val="24"/>
        </w:rPr>
      </w:pPr>
    </w:p>
    <w:p w14:paraId="5B17A3D2" w14:textId="642FC336" w:rsidR="006F0D08" w:rsidRPr="00B43710" w:rsidRDefault="006F0D08" w:rsidP="006F0D08">
      <w:pPr>
        <w:spacing w:before="0"/>
        <w:rPr>
          <w:rFonts w:cs="Arial"/>
          <w:sz w:val="24"/>
          <w:szCs w:val="24"/>
        </w:rPr>
      </w:pPr>
      <w:r w:rsidRPr="00B43710">
        <w:rPr>
          <w:rFonts w:cs="Arial"/>
          <w:sz w:val="24"/>
          <w:szCs w:val="24"/>
        </w:rPr>
        <w:t xml:space="preserve">А) ДЕТАЉНА СПЕЦИФИКАЦИЈА УСЛУГЕ: </w:t>
      </w:r>
    </w:p>
    <w:p w14:paraId="34F49857" w14:textId="77777777" w:rsidR="006F0D08" w:rsidRPr="00B43710" w:rsidRDefault="006F0D08" w:rsidP="006F0D08">
      <w:pPr>
        <w:spacing w:before="0"/>
        <w:rPr>
          <w:rFonts w:cs="Arial"/>
          <w:sz w:val="24"/>
          <w:szCs w:val="24"/>
        </w:rPr>
      </w:pPr>
    </w:p>
    <w:p w14:paraId="26850E69" w14:textId="455E7BA8" w:rsidR="006F0D08" w:rsidRPr="00B43710" w:rsidRDefault="006F0D08" w:rsidP="006F0D08">
      <w:pPr>
        <w:spacing w:before="0"/>
        <w:rPr>
          <w:rFonts w:cs="Arial"/>
          <w:sz w:val="24"/>
          <w:szCs w:val="24"/>
        </w:rPr>
      </w:pPr>
      <w:r w:rsidRPr="00B43710">
        <w:rPr>
          <w:rFonts w:cs="Arial"/>
          <w:sz w:val="24"/>
          <w:szCs w:val="24"/>
        </w:rPr>
        <w:t>Уку</w:t>
      </w:r>
      <w:r w:rsidR="00BB528B" w:rsidRPr="00B43710">
        <w:rPr>
          <w:rFonts w:cs="Arial"/>
          <w:sz w:val="24"/>
          <w:szCs w:val="24"/>
        </w:rPr>
        <w:t xml:space="preserve">пна вредност </w:t>
      </w:r>
      <w:r w:rsidRPr="00B43710">
        <w:rPr>
          <w:rFonts w:cs="Arial"/>
          <w:sz w:val="24"/>
          <w:szCs w:val="24"/>
        </w:rPr>
        <w:t xml:space="preserve">извршених услуга по спецификацији (без ПДВ-а) </w:t>
      </w:r>
    </w:p>
    <w:p w14:paraId="59868C96" w14:textId="77777777" w:rsidR="006F0D08" w:rsidRPr="00B43710" w:rsidRDefault="006F0D08" w:rsidP="006F0D08">
      <w:pPr>
        <w:spacing w:before="0"/>
        <w:rPr>
          <w:rFonts w:cs="Arial"/>
          <w:sz w:val="24"/>
          <w:szCs w:val="24"/>
        </w:rPr>
      </w:pPr>
    </w:p>
    <w:p w14:paraId="19CC4A69" w14:textId="14251FDD" w:rsidR="006F0D08" w:rsidRPr="00B43710" w:rsidRDefault="006F0D08" w:rsidP="006F0D08">
      <w:pPr>
        <w:spacing w:before="0"/>
        <w:rPr>
          <w:rFonts w:cs="Arial"/>
          <w:sz w:val="24"/>
          <w:szCs w:val="24"/>
        </w:rPr>
      </w:pPr>
      <w:r w:rsidRPr="00B43710">
        <w:rPr>
          <w:rFonts w:cs="Arial"/>
          <w:sz w:val="24"/>
          <w:szCs w:val="24"/>
        </w:rPr>
        <w:t>ПРИЛОГ: НАЛОГ ЗА НАБАВКУ (садржи предмет, рок, количину</w:t>
      </w:r>
      <w:r w:rsidR="003345B1">
        <w:rPr>
          <w:rFonts w:cs="Arial"/>
          <w:sz w:val="24"/>
          <w:szCs w:val="24"/>
        </w:rPr>
        <w:t>, јед.мере, јед.цену без ПДВ, укупан износ без ПДВ</w:t>
      </w:r>
      <w:r w:rsidRPr="00B43710">
        <w:rPr>
          <w:rFonts w:cs="Arial"/>
          <w:sz w:val="24"/>
          <w:szCs w:val="24"/>
        </w:rPr>
        <w:t>) /</w:t>
      </w:r>
      <w:r w:rsidR="00BB528B" w:rsidRPr="00B43710">
        <w:rPr>
          <w:rFonts w:cs="Arial"/>
          <w:sz w:val="24"/>
          <w:szCs w:val="24"/>
        </w:rPr>
        <w:t xml:space="preserve"> Извештај о извршеним услугама</w:t>
      </w:r>
    </w:p>
    <w:p w14:paraId="4D4F518B" w14:textId="77777777" w:rsidR="006F0D08" w:rsidRPr="00B43710" w:rsidRDefault="006F0D08" w:rsidP="006F0D08">
      <w:pPr>
        <w:spacing w:before="0"/>
        <w:rPr>
          <w:rFonts w:cs="Arial"/>
          <w:sz w:val="24"/>
          <w:szCs w:val="24"/>
        </w:rPr>
      </w:pPr>
    </w:p>
    <w:p w14:paraId="76F8328F" w14:textId="77777777" w:rsidR="006F0D08" w:rsidRPr="00B43710" w:rsidRDefault="006F0D08" w:rsidP="006F0D08">
      <w:pPr>
        <w:spacing w:before="0"/>
        <w:rPr>
          <w:rFonts w:cs="Arial"/>
          <w:sz w:val="24"/>
          <w:szCs w:val="24"/>
        </w:rPr>
      </w:pPr>
    </w:p>
    <w:p w14:paraId="073EBB82" w14:textId="3423350E" w:rsidR="006F0D08" w:rsidRPr="00B43710" w:rsidRDefault="006F0D08" w:rsidP="006F0D08">
      <w:pPr>
        <w:spacing w:before="0"/>
        <w:rPr>
          <w:rFonts w:cs="Arial"/>
          <w:sz w:val="24"/>
          <w:szCs w:val="24"/>
        </w:rPr>
      </w:pPr>
      <w:r w:rsidRPr="00B43710">
        <w:rPr>
          <w:rFonts w:cs="Arial"/>
          <w:sz w:val="24"/>
          <w:szCs w:val="24"/>
        </w:rPr>
        <w:t>Предмет уговора (</w:t>
      </w:r>
      <w:r w:rsidR="00BB528B" w:rsidRPr="00B43710">
        <w:rPr>
          <w:rFonts w:cs="Arial"/>
          <w:sz w:val="24"/>
          <w:szCs w:val="24"/>
        </w:rPr>
        <w:t>услуге</w:t>
      </w:r>
      <w:r w:rsidRPr="00B43710">
        <w:rPr>
          <w:rFonts w:cs="Arial"/>
          <w:sz w:val="24"/>
          <w:szCs w:val="24"/>
        </w:rPr>
        <w:t>) одговара траженим техничким карактеристикама.</w:t>
      </w:r>
      <w:r w:rsidRPr="00B43710">
        <w:rPr>
          <w:rFonts w:cs="Arial"/>
          <w:sz w:val="24"/>
          <w:szCs w:val="24"/>
        </w:rPr>
        <w:tab/>
      </w:r>
    </w:p>
    <w:p w14:paraId="0CAC1324" w14:textId="77777777" w:rsidR="006F0D08" w:rsidRPr="00B43710" w:rsidRDefault="006F0D08" w:rsidP="006F0D08">
      <w:pPr>
        <w:spacing w:before="0"/>
        <w:rPr>
          <w:rFonts w:cs="Arial"/>
          <w:sz w:val="24"/>
          <w:szCs w:val="24"/>
        </w:rPr>
      </w:pPr>
    </w:p>
    <w:p w14:paraId="4067064C" w14:textId="77777777" w:rsidR="006F0D08" w:rsidRPr="00B43710" w:rsidRDefault="006F0D08" w:rsidP="006F0D08">
      <w:pPr>
        <w:spacing w:before="0"/>
        <w:rPr>
          <w:rFonts w:cs="Arial"/>
          <w:sz w:val="24"/>
          <w:szCs w:val="24"/>
        </w:rPr>
      </w:pPr>
      <w:r w:rsidRPr="00B43710">
        <w:rPr>
          <w:rFonts w:cs="Arial"/>
          <w:sz w:val="24"/>
          <w:szCs w:val="24"/>
        </w:rPr>
        <w:t>□ ДА</w:t>
      </w:r>
    </w:p>
    <w:p w14:paraId="4B69709E" w14:textId="77777777" w:rsidR="006F0D08" w:rsidRPr="00B43710" w:rsidRDefault="006F0D08" w:rsidP="006F0D08">
      <w:pPr>
        <w:spacing w:before="0"/>
        <w:rPr>
          <w:rFonts w:cs="Arial"/>
          <w:sz w:val="24"/>
          <w:szCs w:val="24"/>
        </w:rPr>
      </w:pPr>
      <w:r w:rsidRPr="00B43710">
        <w:rPr>
          <w:rFonts w:cs="Arial"/>
          <w:sz w:val="24"/>
          <w:szCs w:val="24"/>
        </w:rPr>
        <w:t>□ НЕ</w:t>
      </w:r>
    </w:p>
    <w:p w14:paraId="02B55BA0" w14:textId="28354F33" w:rsidR="006F0D08" w:rsidRPr="00B43710" w:rsidRDefault="006F0D08" w:rsidP="006F0D08">
      <w:pPr>
        <w:spacing w:before="0"/>
        <w:rPr>
          <w:rFonts w:cs="Arial"/>
          <w:sz w:val="24"/>
          <w:szCs w:val="24"/>
        </w:rPr>
      </w:pPr>
    </w:p>
    <w:p w14:paraId="0288CAD7" w14:textId="77777777" w:rsidR="006F0D08" w:rsidRPr="00B43710" w:rsidRDefault="006F0D08" w:rsidP="006F0D08">
      <w:pPr>
        <w:spacing w:before="0"/>
        <w:rPr>
          <w:rFonts w:cs="Arial"/>
          <w:sz w:val="24"/>
          <w:szCs w:val="24"/>
        </w:rPr>
      </w:pPr>
    </w:p>
    <w:p w14:paraId="54DA590C" w14:textId="5D6F6EFC" w:rsidR="006F0D08" w:rsidRPr="00B43710" w:rsidRDefault="006F0D08" w:rsidP="006F0D08">
      <w:pPr>
        <w:spacing w:before="0"/>
        <w:rPr>
          <w:rFonts w:cs="Arial"/>
          <w:sz w:val="24"/>
          <w:szCs w:val="24"/>
        </w:rPr>
      </w:pPr>
      <w:r w:rsidRPr="00B43710">
        <w:rPr>
          <w:rFonts w:cs="Arial"/>
          <w:sz w:val="24"/>
          <w:szCs w:val="24"/>
        </w:rPr>
        <w:t xml:space="preserve">Укупан број позиција из спецификације:                            </w:t>
      </w:r>
    </w:p>
    <w:p w14:paraId="57970203" w14:textId="77777777" w:rsidR="006F0D08" w:rsidRPr="00B43710" w:rsidRDefault="006F0D08" w:rsidP="006F0D08">
      <w:pPr>
        <w:spacing w:before="0"/>
        <w:rPr>
          <w:rFonts w:cs="Arial"/>
          <w:sz w:val="24"/>
          <w:szCs w:val="24"/>
        </w:rPr>
      </w:pPr>
      <w:r w:rsidRPr="00B43710">
        <w:rPr>
          <w:rFonts w:cs="Arial"/>
          <w:sz w:val="24"/>
          <w:szCs w:val="24"/>
        </w:rPr>
        <w:t>___________________________________________________________________</w:t>
      </w:r>
    </w:p>
    <w:p w14:paraId="57350B6C" w14:textId="77777777" w:rsidR="006F0D08" w:rsidRPr="00B43710" w:rsidRDefault="006F0D08" w:rsidP="006F0D08">
      <w:pPr>
        <w:spacing w:before="0"/>
        <w:rPr>
          <w:rFonts w:cs="Arial"/>
          <w:sz w:val="24"/>
          <w:szCs w:val="24"/>
        </w:rPr>
      </w:pPr>
    </w:p>
    <w:p w14:paraId="29042260" w14:textId="77777777" w:rsidR="006F0D08" w:rsidRPr="00B43710" w:rsidRDefault="006F0D08" w:rsidP="006F0D08">
      <w:pPr>
        <w:spacing w:before="0"/>
        <w:rPr>
          <w:rFonts w:cs="Arial"/>
          <w:sz w:val="24"/>
          <w:szCs w:val="24"/>
        </w:rPr>
      </w:pPr>
      <w:r w:rsidRPr="00B43710">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EA7852F" w14:textId="77777777" w:rsidR="006F0D08" w:rsidRPr="00B43710" w:rsidRDefault="006F0D08" w:rsidP="006F0D08">
      <w:pPr>
        <w:spacing w:before="0"/>
        <w:rPr>
          <w:rFonts w:cs="Arial"/>
          <w:sz w:val="24"/>
          <w:szCs w:val="24"/>
        </w:rPr>
      </w:pPr>
    </w:p>
    <w:p w14:paraId="1BAD1A6B" w14:textId="77777777" w:rsidR="006F0D08" w:rsidRPr="00B43710" w:rsidRDefault="006F0D08" w:rsidP="006F0D08">
      <w:pPr>
        <w:spacing w:before="0"/>
        <w:rPr>
          <w:rFonts w:cs="Arial"/>
          <w:sz w:val="24"/>
          <w:szCs w:val="24"/>
        </w:rPr>
      </w:pPr>
    </w:p>
    <w:p w14:paraId="5ADB3324" w14:textId="2E59A1A7" w:rsidR="006F0D08" w:rsidRPr="002643FE" w:rsidRDefault="002643FE" w:rsidP="006F0D08">
      <w:pPr>
        <w:spacing w:before="0"/>
        <w:rPr>
          <w:rFonts w:cs="Arial"/>
          <w:sz w:val="24"/>
          <w:szCs w:val="24"/>
          <w:lang w:val="sr-Cyrl-RS"/>
        </w:rPr>
      </w:pPr>
      <w:r>
        <w:rPr>
          <w:rFonts w:cs="Arial"/>
          <w:sz w:val="24"/>
          <w:szCs w:val="24"/>
        </w:rPr>
        <w:t>Друге напомен</w:t>
      </w:r>
      <w:r>
        <w:rPr>
          <w:rFonts w:cs="Arial"/>
          <w:sz w:val="24"/>
          <w:szCs w:val="24"/>
          <w:lang w:val="sr-Cyrl-RS"/>
        </w:rPr>
        <w:t>е: _____________________________________________________</w:t>
      </w:r>
    </w:p>
    <w:p w14:paraId="2645D5BB" w14:textId="77777777" w:rsidR="006F0D08" w:rsidRPr="00B43710" w:rsidRDefault="006F0D08" w:rsidP="006F0D08">
      <w:pPr>
        <w:spacing w:before="0"/>
        <w:rPr>
          <w:rFonts w:cs="Arial"/>
          <w:sz w:val="24"/>
          <w:szCs w:val="24"/>
        </w:rPr>
      </w:pPr>
    </w:p>
    <w:p w14:paraId="60251EC1" w14:textId="77777777" w:rsidR="006F0D08" w:rsidRPr="00B43710" w:rsidRDefault="006F0D08" w:rsidP="006F0D08">
      <w:pPr>
        <w:spacing w:before="0"/>
        <w:rPr>
          <w:rFonts w:cs="Arial"/>
          <w:sz w:val="24"/>
          <w:szCs w:val="24"/>
        </w:rPr>
      </w:pPr>
    </w:p>
    <w:p w14:paraId="0B19B852" w14:textId="5A82A1AE" w:rsidR="006F0D08" w:rsidRPr="00B43710" w:rsidRDefault="006F0D08" w:rsidP="006F0D08">
      <w:pPr>
        <w:spacing w:before="0"/>
        <w:rPr>
          <w:rFonts w:cs="Arial"/>
          <w:sz w:val="24"/>
          <w:szCs w:val="24"/>
        </w:rPr>
      </w:pPr>
      <w:r w:rsidRPr="00B43710">
        <w:rPr>
          <w:rFonts w:cs="Arial"/>
          <w:sz w:val="24"/>
          <w:szCs w:val="24"/>
        </w:rPr>
        <w:lastRenderedPageBreak/>
        <w:t xml:space="preserve">Б) Да су </w:t>
      </w:r>
      <w:r w:rsidR="003345B1">
        <w:rPr>
          <w:rFonts w:cs="Arial"/>
          <w:sz w:val="24"/>
          <w:szCs w:val="24"/>
          <w:lang w:val="sr-Cyrl-RS"/>
        </w:rPr>
        <w:t>пружене</w:t>
      </w:r>
      <w:r w:rsidR="003345B1">
        <w:rPr>
          <w:rFonts w:cs="Arial"/>
          <w:sz w:val="24"/>
          <w:szCs w:val="24"/>
        </w:rPr>
        <w:t xml:space="preserve"> услуге</w:t>
      </w:r>
      <w:r w:rsidRPr="00B43710">
        <w:rPr>
          <w:rFonts w:cs="Arial"/>
          <w:sz w:val="24"/>
          <w:szCs w:val="24"/>
        </w:rPr>
        <w:t xml:space="preserve"> </w:t>
      </w:r>
      <w:r w:rsidR="003345B1">
        <w:rPr>
          <w:rFonts w:cs="Arial"/>
          <w:sz w:val="24"/>
          <w:szCs w:val="24"/>
        </w:rPr>
        <w:t>извршене</w:t>
      </w:r>
      <w:r w:rsidRPr="00B43710">
        <w:rPr>
          <w:rFonts w:cs="Arial"/>
          <w:sz w:val="24"/>
          <w:szCs w:val="24"/>
        </w:rPr>
        <w:t xml:space="preserve"> у обиму, квалитету, уговореном року и сагласно уговору потврђују:</w:t>
      </w:r>
    </w:p>
    <w:p w14:paraId="74C0CBF9" w14:textId="77777777" w:rsidR="006F0D08" w:rsidRPr="00B43710" w:rsidRDefault="006F0D08" w:rsidP="006F0D08">
      <w:pPr>
        <w:spacing w:before="0"/>
        <w:rPr>
          <w:rFonts w:cs="Arial"/>
          <w:sz w:val="24"/>
          <w:szCs w:val="24"/>
        </w:rPr>
      </w:pPr>
    </w:p>
    <w:p w14:paraId="235DF36A" w14:textId="66F6BFA1" w:rsidR="006F0D08" w:rsidRPr="00B43710" w:rsidRDefault="006F0D08" w:rsidP="006F0D08">
      <w:pPr>
        <w:spacing w:before="0"/>
        <w:rPr>
          <w:rFonts w:cs="Arial"/>
          <w:sz w:val="24"/>
          <w:szCs w:val="24"/>
        </w:rPr>
      </w:pPr>
      <w:r w:rsidRPr="00B43710">
        <w:rPr>
          <w:rFonts w:cs="Arial"/>
          <w:sz w:val="24"/>
          <w:szCs w:val="24"/>
        </w:rPr>
        <w:t xml:space="preserve">    ПР</w:t>
      </w:r>
      <w:r w:rsidR="00BB528B" w:rsidRPr="00B43710">
        <w:rPr>
          <w:rFonts w:cs="Arial"/>
          <w:sz w:val="24"/>
          <w:szCs w:val="24"/>
          <w:lang w:val="sr-Cyrl-RS"/>
        </w:rPr>
        <w:t>УЖАЛАЦ УСЛУГЕ</w:t>
      </w:r>
      <w:r w:rsidRPr="00B43710">
        <w:rPr>
          <w:rFonts w:cs="Arial"/>
          <w:sz w:val="24"/>
          <w:szCs w:val="24"/>
        </w:rPr>
        <w:t>:</w:t>
      </w:r>
      <w:r w:rsidRPr="00B43710">
        <w:rPr>
          <w:rFonts w:cs="Arial"/>
          <w:sz w:val="24"/>
          <w:szCs w:val="24"/>
        </w:rPr>
        <w:tab/>
        <w:t xml:space="preserve">                        К</w:t>
      </w:r>
      <w:r w:rsidR="00BB528B" w:rsidRPr="00B43710">
        <w:rPr>
          <w:rFonts w:cs="Arial"/>
          <w:sz w:val="24"/>
          <w:szCs w:val="24"/>
          <w:lang w:val="sr-Cyrl-RS"/>
        </w:rPr>
        <w:t>ОРИСНИК УСЛУГЕ</w:t>
      </w:r>
      <w:r w:rsidRPr="00B43710">
        <w:rPr>
          <w:rFonts w:cs="Arial"/>
          <w:sz w:val="24"/>
          <w:szCs w:val="24"/>
        </w:rPr>
        <w:t>:                      ОВЕРА НАДЗОРНОГ ОРГАНА 2</w:t>
      </w:r>
    </w:p>
    <w:p w14:paraId="664FE8F8" w14:textId="77777777" w:rsidR="006F0D08" w:rsidRPr="00B43710" w:rsidRDefault="006F0D08" w:rsidP="006F0D08">
      <w:pPr>
        <w:spacing w:before="0"/>
        <w:rPr>
          <w:rFonts w:cs="Arial"/>
          <w:sz w:val="24"/>
          <w:szCs w:val="24"/>
        </w:rPr>
      </w:pPr>
    </w:p>
    <w:p w14:paraId="22A96C87" w14:textId="77777777" w:rsidR="006F0D08" w:rsidRPr="00B43710" w:rsidRDefault="006F0D08" w:rsidP="006F0D08">
      <w:pPr>
        <w:spacing w:before="0"/>
        <w:rPr>
          <w:rFonts w:cs="Arial"/>
          <w:sz w:val="24"/>
          <w:szCs w:val="24"/>
        </w:rPr>
      </w:pPr>
      <w:r w:rsidRPr="00B43710">
        <w:rPr>
          <w:rFonts w:cs="Arial"/>
          <w:sz w:val="24"/>
          <w:szCs w:val="24"/>
        </w:rPr>
        <w:t>____________________</w:t>
      </w:r>
      <w:r w:rsidRPr="00B43710">
        <w:rPr>
          <w:rFonts w:cs="Arial"/>
          <w:sz w:val="24"/>
          <w:szCs w:val="24"/>
        </w:rPr>
        <w:tab/>
        <w:t>____________________         __________________________</w:t>
      </w:r>
    </w:p>
    <w:p w14:paraId="58B5493D" w14:textId="77777777" w:rsidR="006F0D08" w:rsidRPr="00B43710" w:rsidRDefault="006F0D08" w:rsidP="006F0D08">
      <w:pPr>
        <w:spacing w:before="0"/>
        <w:rPr>
          <w:rFonts w:cs="Arial"/>
          <w:sz w:val="24"/>
          <w:szCs w:val="24"/>
        </w:rPr>
      </w:pPr>
      <w:r w:rsidRPr="00B43710">
        <w:rPr>
          <w:rFonts w:cs="Arial"/>
          <w:sz w:val="24"/>
          <w:szCs w:val="24"/>
        </w:rPr>
        <w:t xml:space="preserve">    (Име и презиме)</w:t>
      </w:r>
      <w:r w:rsidRPr="00B43710">
        <w:rPr>
          <w:rFonts w:cs="Arial"/>
          <w:sz w:val="24"/>
          <w:szCs w:val="24"/>
        </w:rPr>
        <w:tab/>
      </w:r>
      <w:r w:rsidRPr="00B43710">
        <w:rPr>
          <w:rFonts w:cs="Arial"/>
          <w:sz w:val="24"/>
          <w:szCs w:val="24"/>
        </w:rPr>
        <w:tab/>
        <w:t xml:space="preserve">Руководилац пројекта/ </w:t>
      </w:r>
    </w:p>
    <w:p w14:paraId="3DC78CF7" w14:textId="77777777" w:rsidR="006F0D08" w:rsidRPr="00B43710" w:rsidRDefault="006F0D08" w:rsidP="006F0D08">
      <w:pPr>
        <w:spacing w:before="0"/>
        <w:rPr>
          <w:rFonts w:cs="Arial"/>
          <w:sz w:val="24"/>
          <w:szCs w:val="24"/>
        </w:rPr>
      </w:pPr>
      <w:r w:rsidRPr="00B43710">
        <w:rPr>
          <w:rFonts w:cs="Arial"/>
          <w:sz w:val="24"/>
          <w:szCs w:val="24"/>
        </w:rPr>
        <w:t xml:space="preserve">                                              Одговорно лице по Решењу</w:t>
      </w:r>
    </w:p>
    <w:p w14:paraId="2B77B779" w14:textId="77777777" w:rsidR="006F0D08" w:rsidRPr="00B43710" w:rsidRDefault="006F0D08" w:rsidP="006F0D08">
      <w:pPr>
        <w:spacing w:before="0"/>
        <w:rPr>
          <w:rFonts w:cs="Arial"/>
          <w:sz w:val="24"/>
          <w:szCs w:val="24"/>
        </w:rPr>
      </w:pPr>
      <w:r w:rsidRPr="00B43710">
        <w:rPr>
          <w:rFonts w:cs="Arial"/>
          <w:sz w:val="24"/>
          <w:szCs w:val="24"/>
        </w:rPr>
        <w:t xml:space="preserve">                                                      (Име и презиме)</w:t>
      </w:r>
    </w:p>
    <w:p w14:paraId="2AC66B55" w14:textId="77777777" w:rsidR="006F0D08" w:rsidRPr="00B43710" w:rsidRDefault="006F0D08" w:rsidP="006F0D08">
      <w:pPr>
        <w:spacing w:before="0"/>
        <w:rPr>
          <w:rFonts w:cs="Arial"/>
          <w:sz w:val="24"/>
          <w:szCs w:val="24"/>
        </w:rPr>
      </w:pPr>
    </w:p>
    <w:p w14:paraId="19107592" w14:textId="77777777" w:rsidR="006F0D08" w:rsidRPr="00B43710" w:rsidRDefault="006F0D08" w:rsidP="006F0D08">
      <w:pPr>
        <w:spacing w:before="0"/>
        <w:rPr>
          <w:rFonts w:cs="Arial"/>
          <w:sz w:val="24"/>
          <w:szCs w:val="24"/>
        </w:rPr>
      </w:pPr>
      <w:r w:rsidRPr="00B43710">
        <w:rPr>
          <w:rFonts w:cs="Arial"/>
          <w:sz w:val="24"/>
          <w:szCs w:val="24"/>
        </w:rPr>
        <w:t>____________________</w:t>
      </w:r>
      <w:r w:rsidRPr="00B43710">
        <w:rPr>
          <w:rFonts w:cs="Arial"/>
          <w:sz w:val="24"/>
          <w:szCs w:val="24"/>
        </w:rPr>
        <w:tab/>
        <w:t>_____________________        __________________________</w:t>
      </w:r>
    </w:p>
    <w:p w14:paraId="277B25C7" w14:textId="77777777" w:rsidR="006F0D08" w:rsidRPr="00B43710" w:rsidRDefault="006F0D08" w:rsidP="006F0D08">
      <w:pPr>
        <w:spacing w:before="0"/>
        <w:rPr>
          <w:rFonts w:cs="Arial"/>
          <w:sz w:val="24"/>
          <w:szCs w:val="24"/>
        </w:rPr>
      </w:pPr>
      <w:r w:rsidRPr="00B43710">
        <w:rPr>
          <w:rFonts w:cs="Arial"/>
          <w:sz w:val="24"/>
          <w:szCs w:val="24"/>
        </w:rPr>
        <w:t xml:space="preserve">    (Потпис)</w:t>
      </w:r>
      <w:r w:rsidRPr="00B43710">
        <w:rPr>
          <w:rFonts w:cs="Arial"/>
          <w:sz w:val="24"/>
          <w:szCs w:val="24"/>
        </w:rPr>
        <w:tab/>
      </w:r>
      <w:r w:rsidRPr="00B43710">
        <w:rPr>
          <w:rFonts w:cs="Arial"/>
          <w:sz w:val="24"/>
          <w:szCs w:val="24"/>
        </w:rPr>
        <w:tab/>
      </w:r>
      <w:r w:rsidRPr="00B43710">
        <w:rPr>
          <w:rFonts w:cs="Arial"/>
          <w:sz w:val="24"/>
          <w:szCs w:val="24"/>
        </w:rPr>
        <w:tab/>
        <w:t xml:space="preserve">        (Потпис)                                (Потпис и лиценцни печат)</w:t>
      </w:r>
    </w:p>
    <w:p w14:paraId="3A64FE90" w14:textId="77777777" w:rsidR="006F0D08" w:rsidRPr="00B43710" w:rsidRDefault="006F0D08" w:rsidP="006F0D08">
      <w:pPr>
        <w:spacing w:before="0"/>
        <w:rPr>
          <w:rFonts w:cs="Arial"/>
          <w:sz w:val="24"/>
          <w:szCs w:val="24"/>
        </w:rPr>
      </w:pPr>
    </w:p>
    <w:p w14:paraId="4F86A7CA" w14:textId="77777777" w:rsidR="006F0D08" w:rsidRPr="00B43710" w:rsidRDefault="006F0D08" w:rsidP="006F0D08">
      <w:pPr>
        <w:spacing w:before="0"/>
        <w:rPr>
          <w:rFonts w:cs="Arial"/>
          <w:sz w:val="24"/>
          <w:szCs w:val="24"/>
        </w:rPr>
      </w:pPr>
    </w:p>
    <w:p w14:paraId="7BDFC32D" w14:textId="7D373993" w:rsidR="006F0D08" w:rsidRPr="00B43710" w:rsidRDefault="006F0D08" w:rsidP="006F0D08">
      <w:pPr>
        <w:spacing w:before="0"/>
        <w:rPr>
          <w:rFonts w:cs="Arial"/>
          <w:sz w:val="24"/>
          <w:szCs w:val="24"/>
        </w:rPr>
      </w:pPr>
      <w:r w:rsidRPr="00B43710">
        <w:rPr>
          <w:rFonts w:cs="Arial"/>
          <w:sz w:val="24"/>
          <w:szCs w:val="24"/>
        </w:rPr>
        <w:t>1)  у случају да се услуга односи на већи број МТ, уз Записник приложити посебну спецификацију по МТ</w:t>
      </w:r>
    </w:p>
    <w:p w14:paraId="524F8A89" w14:textId="77777777" w:rsidR="006F0D08" w:rsidRPr="00B43710" w:rsidRDefault="006F0D08" w:rsidP="006F0D08">
      <w:pPr>
        <w:spacing w:before="0"/>
        <w:rPr>
          <w:rFonts w:cs="Arial"/>
          <w:sz w:val="24"/>
          <w:szCs w:val="24"/>
        </w:rPr>
      </w:pPr>
      <w:r w:rsidRPr="00B43710">
        <w:rPr>
          <w:rFonts w:cs="Arial"/>
          <w:sz w:val="24"/>
          <w:szCs w:val="24"/>
        </w:rPr>
        <w:t>2)   потписује и печатира Надзорни орган за услуге инвестиционих пројеката</w:t>
      </w:r>
    </w:p>
    <w:p w14:paraId="508286E8" w14:textId="77777777" w:rsidR="006F0D08" w:rsidRPr="00B43710" w:rsidRDefault="006F0D08" w:rsidP="006F0D08">
      <w:pPr>
        <w:spacing w:before="0"/>
        <w:rPr>
          <w:rFonts w:cs="Arial"/>
          <w:sz w:val="24"/>
          <w:szCs w:val="24"/>
        </w:rPr>
      </w:pPr>
    </w:p>
    <w:p w14:paraId="3A7E43A7" w14:textId="77777777" w:rsidR="006F0D08" w:rsidRPr="00B43710" w:rsidRDefault="006F0D08" w:rsidP="006F0D08">
      <w:pPr>
        <w:spacing w:before="0"/>
        <w:rPr>
          <w:rFonts w:cs="Arial"/>
          <w:sz w:val="24"/>
          <w:szCs w:val="24"/>
        </w:rPr>
      </w:pPr>
    </w:p>
    <w:p w14:paraId="18F6418D" w14:textId="77777777" w:rsidR="006F0D08" w:rsidRPr="00B43710" w:rsidRDefault="006F0D08" w:rsidP="006F0D08">
      <w:pPr>
        <w:spacing w:before="0"/>
        <w:rPr>
          <w:rFonts w:cs="Arial"/>
          <w:sz w:val="24"/>
          <w:szCs w:val="24"/>
        </w:rPr>
      </w:pPr>
      <w:r w:rsidRPr="00B43710">
        <w:rPr>
          <w:rFonts w:cs="Arial"/>
          <w:sz w:val="24"/>
          <w:szCs w:val="24"/>
        </w:rPr>
        <w:t>Појашњења:</w:t>
      </w:r>
    </w:p>
    <w:p w14:paraId="3A3D7692" w14:textId="799BECD0" w:rsidR="006F0D08" w:rsidRPr="00B43710" w:rsidRDefault="006F0D08" w:rsidP="006F0D08">
      <w:pPr>
        <w:spacing w:before="0"/>
        <w:rPr>
          <w:rFonts w:cs="Arial"/>
          <w:sz w:val="24"/>
          <w:szCs w:val="24"/>
        </w:rPr>
      </w:pPr>
      <w:r w:rsidRPr="00B43710">
        <w:rPr>
          <w:rFonts w:cs="Arial"/>
          <w:sz w:val="24"/>
          <w:szCs w:val="24"/>
        </w:rPr>
        <w:t>1.</w:t>
      </w:r>
      <w:r w:rsidRPr="00B43710">
        <w:rPr>
          <w:rFonts w:cs="Arial"/>
          <w:sz w:val="24"/>
          <w:szCs w:val="24"/>
        </w:rPr>
        <w:tab/>
        <w:t xml:space="preserve">Пружалац услуге </w:t>
      </w:r>
    </w:p>
    <w:p w14:paraId="4071DC4F" w14:textId="0D66BCC0" w:rsidR="006F0D08" w:rsidRPr="00B43710" w:rsidRDefault="006F0D08" w:rsidP="006F0D08">
      <w:pPr>
        <w:spacing w:before="0"/>
        <w:rPr>
          <w:rFonts w:cs="Arial"/>
          <w:sz w:val="24"/>
          <w:szCs w:val="24"/>
        </w:rPr>
      </w:pPr>
      <w:r w:rsidRPr="00B43710">
        <w:rPr>
          <w:rFonts w:cs="Arial"/>
          <w:sz w:val="24"/>
          <w:szCs w:val="24"/>
        </w:rPr>
        <w:t>2.</w:t>
      </w:r>
      <w:r w:rsidRPr="00B43710">
        <w:rPr>
          <w:rFonts w:cs="Arial"/>
          <w:sz w:val="24"/>
          <w:szCs w:val="24"/>
        </w:rPr>
        <w:tab/>
        <w:t xml:space="preserve">Прималац услуге </w:t>
      </w:r>
    </w:p>
    <w:p w14:paraId="6B1DA946" w14:textId="1DB7A254" w:rsidR="006F0D08" w:rsidRPr="00B43710" w:rsidRDefault="00636EF2" w:rsidP="006F0D08">
      <w:pPr>
        <w:spacing w:before="0"/>
        <w:rPr>
          <w:rFonts w:cs="Arial"/>
          <w:sz w:val="24"/>
          <w:szCs w:val="24"/>
        </w:rPr>
      </w:pPr>
      <w:r>
        <w:rPr>
          <w:rFonts w:cs="Arial"/>
          <w:sz w:val="24"/>
          <w:szCs w:val="24"/>
        </w:rPr>
        <w:t>3</w:t>
      </w:r>
      <w:r w:rsidR="002643FE">
        <w:rPr>
          <w:rFonts w:cs="Arial"/>
          <w:sz w:val="24"/>
          <w:szCs w:val="24"/>
        </w:rPr>
        <w:t>.</w:t>
      </w:r>
      <w:r w:rsidR="002643FE">
        <w:rPr>
          <w:rFonts w:cs="Arial"/>
          <w:sz w:val="24"/>
          <w:szCs w:val="24"/>
        </w:rPr>
        <w:tab/>
        <w:t xml:space="preserve">Налог за набавку </w:t>
      </w:r>
      <w:r w:rsidR="006F0D08" w:rsidRPr="00B43710">
        <w:rPr>
          <w:rFonts w:cs="Arial"/>
          <w:sz w:val="24"/>
          <w:szCs w:val="24"/>
        </w:rPr>
        <w:t>(излазни документ ка добављачу, издат на основу Уговора) ОБАВЕЗАН ПРИЛОГ ЗАПИСНИКА без обзира на предмет набавке</w:t>
      </w:r>
    </w:p>
    <w:p w14:paraId="6BF3D5D1" w14:textId="76671187" w:rsidR="006F0D08" w:rsidRPr="00B43710" w:rsidRDefault="00636EF2" w:rsidP="006F0D08">
      <w:pPr>
        <w:spacing w:before="0"/>
        <w:rPr>
          <w:rFonts w:cs="Arial"/>
          <w:sz w:val="24"/>
          <w:szCs w:val="24"/>
        </w:rPr>
      </w:pPr>
      <w:r>
        <w:rPr>
          <w:rFonts w:cs="Arial"/>
          <w:sz w:val="24"/>
          <w:szCs w:val="24"/>
        </w:rPr>
        <w:t>4</w:t>
      </w:r>
      <w:r w:rsidR="006F0D08" w:rsidRPr="00B43710">
        <w:rPr>
          <w:rFonts w:cs="Arial"/>
          <w:sz w:val="24"/>
          <w:szCs w:val="24"/>
        </w:rPr>
        <w:t>.</w:t>
      </w:r>
      <w:r w:rsidR="006F0D08" w:rsidRPr="00B43710">
        <w:rPr>
          <w:rFonts w:cs="Arial"/>
          <w:sz w:val="24"/>
          <w:szCs w:val="24"/>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045EA8A4" w14:textId="21449791" w:rsidR="006F0D08" w:rsidRPr="00B43710" w:rsidRDefault="00636EF2" w:rsidP="006F0D08">
      <w:pPr>
        <w:spacing w:before="0"/>
        <w:rPr>
          <w:rFonts w:cs="Arial"/>
          <w:sz w:val="24"/>
          <w:szCs w:val="24"/>
        </w:rPr>
      </w:pPr>
      <w:r>
        <w:rPr>
          <w:rFonts w:cs="Arial"/>
          <w:sz w:val="24"/>
          <w:szCs w:val="24"/>
        </w:rPr>
        <w:t>5</w:t>
      </w:r>
      <w:r w:rsidR="006F0D08" w:rsidRPr="00B43710">
        <w:rPr>
          <w:rFonts w:cs="Arial"/>
          <w:sz w:val="24"/>
          <w:szCs w:val="24"/>
        </w:rPr>
        <w:t>.</w:t>
      </w:r>
      <w:r w:rsidR="006F0D08" w:rsidRPr="00B43710">
        <w:rPr>
          <w:rFonts w:cs="Arial"/>
          <w:sz w:val="24"/>
          <w:szCs w:val="24"/>
        </w:rPr>
        <w:tab/>
        <w:t>Сви добављачи биће дужни да уз фактуру доставе и обострано потписани Записник.</w:t>
      </w:r>
    </w:p>
    <w:p w14:paraId="7036CAAB" w14:textId="1E17EC16" w:rsidR="006F0D08" w:rsidRPr="00636EF2" w:rsidRDefault="00636EF2" w:rsidP="001B0370">
      <w:pPr>
        <w:spacing w:before="0"/>
        <w:rPr>
          <w:rFonts w:cs="Arial"/>
          <w:sz w:val="24"/>
          <w:szCs w:val="24"/>
        </w:rPr>
      </w:pPr>
      <w:r>
        <w:rPr>
          <w:rFonts w:cs="Arial"/>
          <w:sz w:val="24"/>
          <w:szCs w:val="24"/>
        </w:rPr>
        <w:t>6</w:t>
      </w:r>
      <w:r w:rsidR="006F0D08" w:rsidRPr="00B43710">
        <w:rPr>
          <w:rFonts w:cs="Arial"/>
          <w:sz w:val="24"/>
          <w:szCs w:val="24"/>
        </w:rPr>
        <w:t>.</w:t>
      </w:r>
      <w:r w:rsidR="006F0D08" w:rsidRPr="00B43710">
        <w:rPr>
          <w:rFonts w:cs="Arial"/>
          <w:sz w:val="24"/>
          <w:szCs w:val="24"/>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09624247" w14:textId="7040C4BF" w:rsidR="0001517E" w:rsidRDefault="00F249CC" w:rsidP="009E210E">
      <w:pPr>
        <w:pStyle w:val="KDPodnaslov1"/>
        <w:ind w:left="426"/>
        <w:jc w:val="center"/>
        <w:rPr>
          <w:rFonts w:cs="Arial"/>
          <w:sz w:val="24"/>
          <w:szCs w:val="24"/>
          <w:lang w:val="sr-Cyrl-RS"/>
        </w:rPr>
      </w:pPr>
      <w:bookmarkStart w:id="264" w:name="_Toc442559948"/>
      <w:r>
        <w:rPr>
          <w:rFonts w:cs="Arial"/>
          <w:sz w:val="24"/>
          <w:szCs w:val="24"/>
          <w:lang w:val="sr-Cyrl-RS"/>
        </w:rPr>
        <w:t>8</w:t>
      </w:r>
      <w:r w:rsidR="0001517E">
        <w:rPr>
          <w:rFonts w:cs="Arial"/>
          <w:sz w:val="24"/>
          <w:szCs w:val="24"/>
          <w:lang w:val="sr-Cyrl-RS"/>
        </w:rPr>
        <w:t>.</w:t>
      </w:r>
      <w:r w:rsidR="00343A18" w:rsidRPr="00EC5BB4">
        <w:rPr>
          <w:rFonts w:cs="Arial"/>
          <w:sz w:val="24"/>
          <w:szCs w:val="24"/>
        </w:rPr>
        <w:t>МОДЕЛ</w:t>
      </w:r>
      <w:r w:rsidR="0001517E">
        <w:rPr>
          <w:rFonts w:cs="Arial"/>
          <w:sz w:val="24"/>
          <w:szCs w:val="24"/>
          <w:lang w:val="sr-Cyrl-RS"/>
        </w:rPr>
        <w:t>И</w:t>
      </w:r>
      <w:r w:rsidR="00343A18" w:rsidRPr="00EC5BB4">
        <w:rPr>
          <w:rFonts w:cs="Arial"/>
          <w:sz w:val="24"/>
          <w:szCs w:val="24"/>
        </w:rPr>
        <w:t xml:space="preserve"> УГОВОРА</w:t>
      </w:r>
      <w:bookmarkEnd w:id="264"/>
    </w:p>
    <w:p w14:paraId="7E8EC304" w14:textId="77777777" w:rsidR="0001517E" w:rsidRPr="0001517E" w:rsidRDefault="0001517E" w:rsidP="0001517E"/>
    <w:p w14:paraId="03B4B357" w14:textId="5A86C05E" w:rsidR="009607FE" w:rsidRPr="009607FE" w:rsidRDefault="0001517E" w:rsidP="009E210E">
      <w:pPr>
        <w:pStyle w:val="KDPodnaslov1"/>
        <w:rPr>
          <w:rFonts w:cs="Arial"/>
          <w:sz w:val="24"/>
          <w:szCs w:val="24"/>
          <w:lang w:val="sr-Cyrl-RS"/>
        </w:rPr>
      </w:pPr>
      <w:r>
        <w:rPr>
          <w:rFonts w:cs="Arial"/>
          <w:sz w:val="24"/>
          <w:szCs w:val="24"/>
          <w:lang w:val="sr-Cyrl-RS"/>
        </w:rPr>
        <w:t xml:space="preserve">МОДЕЛ УГОВОРА </w:t>
      </w:r>
      <w:r w:rsidR="009607FE">
        <w:rPr>
          <w:rFonts w:cs="Arial"/>
          <w:sz w:val="24"/>
          <w:szCs w:val="24"/>
          <w:lang w:val="sr-Cyrl-RS"/>
        </w:rPr>
        <w:t>(П</w:t>
      </w:r>
      <w:r w:rsidR="009607FE" w:rsidRPr="009607FE">
        <w:rPr>
          <w:rFonts w:cs="Arial"/>
          <w:sz w:val="24"/>
          <w:szCs w:val="24"/>
          <w:lang w:val="sr-Cyrl-RS"/>
        </w:rPr>
        <w:t xml:space="preserve">артија 1- Систематски прегледи) </w:t>
      </w:r>
    </w:p>
    <w:p w14:paraId="76EB626E" w14:textId="77777777" w:rsidR="00343A18" w:rsidRPr="00EC5BB4" w:rsidRDefault="00343A18" w:rsidP="00343A18">
      <w:pPr>
        <w:pStyle w:val="KDParagraf"/>
        <w:spacing w:before="0"/>
        <w:rPr>
          <w:rFonts w:cs="Arial"/>
          <w:sz w:val="24"/>
          <w:szCs w:val="24"/>
        </w:rPr>
      </w:pPr>
    </w:p>
    <w:p w14:paraId="038EFA5A" w14:textId="0DD48000" w:rsidR="006F5082" w:rsidRPr="009607FE" w:rsidRDefault="00343A18" w:rsidP="009607FE">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1D45F62" w14:textId="77777777" w:rsidR="00772EB6" w:rsidRPr="0029016B" w:rsidRDefault="00772EB6" w:rsidP="0029016B"/>
    <w:p w14:paraId="67FFF00C" w14:textId="77777777" w:rsidR="003111F8" w:rsidRPr="00DF7417" w:rsidRDefault="003111F8" w:rsidP="003111F8">
      <w:pPr>
        <w:rPr>
          <w:sz w:val="24"/>
          <w:szCs w:val="24"/>
          <w:lang w:eastAsia="sr-Cyrl-RS"/>
        </w:rPr>
      </w:pPr>
      <w:r w:rsidRPr="00DF7417">
        <w:rPr>
          <w:sz w:val="24"/>
          <w:szCs w:val="24"/>
          <w:lang w:eastAsia="sr-Cyrl-RS"/>
        </w:rPr>
        <w:lastRenderedPageBreak/>
        <w:t>Уговорне стране:</w:t>
      </w:r>
    </w:p>
    <w:p w14:paraId="74697DFE" w14:textId="77777777" w:rsidR="00772EB6" w:rsidRPr="0029016B" w:rsidRDefault="00772EB6" w:rsidP="0029016B"/>
    <w:p w14:paraId="048D0A15" w14:textId="77777777" w:rsidR="00772EB6" w:rsidRPr="009E210E" w:rsidRDefault="00772EB6" w:rsidP="0029016B">
      <w:pPr>
        <w:rPr>
          <w:b/>
          <w:sz w:val="24"/>
          <w:szCs w:val="24"/>
          <w:lang w:eastAsia="sr-Cyrl-RS"/>
        </w:rPr>
      </w:pPr>
      <w:r w:rsidRPr="009E210E">
        <w:rPr>
          <w:b/>
          <w:sz w:val="24"/>
          <w:szCs w:val="24"/>
          <w:lang w:eastAsia="sr-Cyrl-RS"/>
        </w:rPr>
        <w:t xml:space="preserve">КОРИСНИК УСЛУГЕ: </w:t>
      </w:r>
    </w:p>
    <w:p w14:paraId="1F27114F" w14:textId="77777777" w:rsidR="006F5082" w:rsidRPr="006F5082" w:rsidRDefault="006F5082" w:rsidP="006F5082">
      <w:pPr>
        <w:tabs>
          <w:tab w:val="left" w:pos="567"/>
        </w:tabs>
        <w:spacing w:before="0"/>
        <w:ind w:right="28"/>
        <w:rPr>
          <w:rFonts w:cs="Arial"/>
          <w:sz w:val="24"/>
          <w:szCs w:val="24"/>
          <w:lang w:val="sr-Cyrl-RS" w:eastAsia="sr-Cyrl-RS"/>
        </w:rPr>
      </w:pPr>
    </w:p>
    <w:p w14:paraId="4C208C97" w14:textId="064C66E6" w:rsidR="00772EB6" w:rsidRPr="00772EB6" w:rsidRDefault="006F5082" w:rsidP="00772EB6">
      <w:pPr>
        <w:ind w:right="28"/>
        <w:rPr>
          <w:rFonts w:cs="Arial"/>
          <w:sz w:val="24"/>
          <w:szCs w:val="24"/>
          <w:lang w:eastAsia="sr-Cyrl-RS"/>
        </w:rPr>
      </w:pPr>
      <w:r w:rsidRPr="006F5082">
        <w:rPr>
          <w:rFonts w:cs="Arial"/>
          <w:b/>
          <w:sz w:val="24"/>
          <w:szCs w:val="24"/>
          <w:lang w:eastAsia="sr-Cyrl-RS"/>
        </w:rPr>
        <w:t>1.</w:t>
      </w:r>
      <w:r w:rsidRPr="006F5082">
        <w:rPr>
          <w:rFonts w:cs="Arial"/>
          <w:sz w:val="24"/>
          <w:szCs w:val="24"/>
          <w:lang w:eastAsia="sr-Cyrl-RS"/>
        </w:rPr>
        <w:t xml:space="preserve"> </w:t>
      </w:r>
      <w:r w:rsidR="00772EB6" w:rsidRPr="00772EB6">
        <w:rPr>
          <w:rFonts w:cs="Arial"/>
          <w:sz w:val="24"/>
          <w:szCs w:val="24"/>
          <w:lang w:eastAsia="sr-Cyrl-RS"/>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772EB6" w:rsidRPr="00772EB6">
        <w:rPr>
          <w:rFonts w:cs="Arial"/>
          <w:sz w:val="24"/>
          <w:szCs w:val="24"/>
          <w:lang w:val="sr-Cyrl-RS" w:eastAsia="sr-Cyrl-RS"/>
        </w:rPr>
        <w:t xml:space="preserve"> Милорад Грчић</w:t>
      </w:r>
      <w:r w:rsidR="00772EB6" w:rsidRPr="00772EB6">
        <w:rPr>
          <w:rFonts w:cs="Arial"/>
          <w:sz w:val="24"/>
          <w:szCs w:val="24"/>
          <w:lang w:eastAsia="sr-Cyrl-RS"/>
        </w:rPr>
        <w:t xml:space="preserve">, </w:t>
      </w:r>
      <w:r w:rsidR="00772EB6" w:rsidRPr="00772EB6">
        <w:rPr>
          <w:rFonts w:cs="Arial"/>
          <w:sz w:val="24"/>
          <w:szCs w:val="24"/>
          <w:lang w:val="sr-Cyrl-RS" w:eastAsia="sr-Cyrl-RS"/>
        </w:rPr>
        <w:t xml:space="preserve">в.д. </w:t>
      </w:r>
      <w:r w:rsidR="00772EB6" w:rsidRPr="00772EB6">
        <w:rPr>
          <w:rFonts w:cs="Arial"/>
          <w:sz w:val="24"/>
          <w:szCs w:val="24"/>
          <w:lang w:eastAsia="sr-Cyrl-RS"/>
        </w:rPr>
        <w:t>директор</w:t>
      </w:r>
      <w:r w:rsidR="00772EB6" w:rsidRPr="00772EB6">
        <w:rPr>
          <w:rFonts w:cs="Arial"/>
          <w:sz w:val="24"/>
          <w:szCs w:val="24"/>
          <w:lang w:val="sr-Cyrl-RS" w:eastAsia="sr-Cyrl-RS"/>
        </w:rPr>
        <w:t>а</w:t>
      </w:r>
      <w:r w:rsidR="00772EB6" w:rsidRPr="00772EB6">
        <w:rPr>
          <w:rFonts w:cs="Arial"/>
          <w:sz w:val="24"/>
          <w:szCs w:val="24"/>
          <w:lang w:eastAsia="sr-Cyrl-RS"/>
        </w:rPr>
        <w:t xml:space="preserve"> </w:t>
      </w:r>
      <w:r w:rsidR="0006397A">
        <w:rPr>
          <w:rFonts w:cs="Arial"/>
          <w:sz w:val="24"/>
          <w:szCs w:val="24"/>
          <w:lang w:eastAsia="sr-Cyrl-RS"/>
        </w:rPr>
        <w:t>(у даљем тексту: Корисник услуга</w:t>
      </w:r>
      <w:r w:rsidR="00772EB6" w:rsidRPr="00772EB6">
        <w:rPr>
          <w:rFonts w:cs="Arial"/>
          <w:sz w:val="24"/>
          <w:szCs w:val="24"/>
          <w:lang w:eastAsia="sr-Cyrl-RS"/>
        </w:rPr>
        <w:t xml:space="preserve">)  </w:t>
      </w:r>
    </w:p>
    <w:p w14:paraId="17BE6C94" w14:textId="77777777" w:rsidR="00772EB6" w:rsidRPr="00772EB6" w:rsidRDefault="00772EB6" w:rsidP="00772EB6">
      <w:pPr>
        <w:tabs>
          <w:tab w:val="left" w:pos="567"/>
        </w:tabs>
        <w:spacing w:before="0"/>
        <w:ind w:right="28"/>
        <w:rPr>
          <w:rFonts w:cs="Arial"/>
          <w:sz w:val="24"/>
          <w:szCs w:val="24"/>
          <w:lang w:eastAsia="sr-Cyrl-RS"/>
        </w:rPr>
      </w:pPr>
    </w:p>
    <w:p w14:paraId="7F581692" w14:textId="77777777" w:rsidR="00772EB6" w:rsidRPr="00772EB6" w:rsidRDefault="00772EB6" w:rsidP="00772EB6">
      <w:pPr>
        <w:tabs>
          <w:tab w:val="left" w:pos="567"/>
        </w:tabs>
        <w:spacing w:before="0"/>
        <w:ind w:right="28"/>
        <w:rPr>
          <w:rFonts w:cs="Arial"/>
          <w:sz w:val="24"/>
          <w:szCs w:val="24"/>
          <w:lang w:eastAsia="sr-Cyrl-RS"/>
        </w:rPr>
      </w:pPr>
      <w:r w:rsidRPr="00772EB6">
        <w:rPr>
          <w:rFonts w:cs="Arial"/>
          <w:sz w:val="24"/>
          <w:szCs w:val="24"/>
          <w:lang w:eastAsia="sr-Cyrl-RS"/>
        </w:rPr>
        <w:t>и</w:t>
      </w:r>
    </w:p>
    <w:p w14:paraId="7166D0B4" w14:textId="77777777" w:rsidR="00772EB6" w:rsidRPr="00772EB6" w:rsidRDefault="00772EB6" w:rsidP="00772EB6">
      <w:pPr>
        <w:tabs>
          <w:tab w:val="left" w:pos="567"/>
        </w:tabs>
        <w:spacing w:before="0"/>
        <w:ind w:right="28"/>
        <w:rPr>
          <w:rFonts w:cs="Arial"/>
          <w:sz w:val="24"/>
          <w:szCs w:val="24"/>
          <w:lang w:eastAsia="sr-Cyrl-RS"/>
        </w:rPr>
      </w:pPr>
    </w:p>
    <w:p w14:paraId="1061785D" w14:textId="77777777" w:rsidR="00772EB6" w:rsidRPr="009E210E" w:rsidRDefault="00772EB6" w:rsidP="00772EB6">
      <w:pPr>
        <w:tabs>
          <w:tab w:val="left" w:pos="567"/>
        </w:tabs>
        <w:spacing w:before="0"/>
        <w:ind w:right="28"/>
        <w:rPr>
          <w:rFonts w:cs="Arial"/>
          <w:b/>
          <w:sz w:val="24"/>
          <w:szCs w:val="24"/>
          <w:lang w:eastAsia="sr-Cyrl-RS"/>
        </w:rPr>
      </w:pPr>
      <w:r w:rsidRPr="009E210E">
        <w:rPr>
          <w:rFonts w:cs="Arial"/>
          <w:b/>
          <w:sz w:val="24"/>
          <w:szCs w:val="24"/>
          <w:lang w:eastAsia="sr-Cyrl-RS"/>
        </w:rPr>
        <w:t xml:space="preserve">ПРУЖАЛАЦ УСЛУГЕ:  </w:t>
      </w:r>
    </w:p>
    <w:p w14:paraId="06533BB7" w14:textId="77777777" w:rsidR="00772EB6" w:rsidRPr="0029016B" w:rsidRDefault="00772EB6" w:rsidP="00772EB6">
      <w:pPr>
        <w:tabs>
          <w:tab w:val="left" w:pos="567"/>
        </w:tabs>
        <w:spacing w:before="0"/>
        <w:ind w:right="28"/>
        <w:rPr>
          <w:rFonts w:cs="Arial"/>
          <w:sz w:val="24"/>
          <w:szCs w:val="24"/>
          <w:lang w:eastAsia="sr-Cyrl-RS"/>
        </w:rPr>
      </w:pPr>
    </w:p>
    <w:p w14:paraId="42268A3C" w14:textId="4A4EAC82" w:rsidR="00772EB6" w:rsidRDefault="00772EB6" w:rsidP="00772EB6">
      <w:pPr>
        <w:tabs>
          <w:tab w:val="left" w:pos="567"/>
        </w:tabs>
        <w:spacing w:before="0"/>
        <w:ind w:right="28"/>
        <w:rPr>
          <w:rFonts w:cs="Arial"/>
          <w:sz w:val="24"/>
          <w:szCs w:val="24"/>
          <w:lang w:eastAsia="sr-Cyrl-RS"/>
        </w:rPr>
      </w:pPr>
      <w:r w:rsidRPr="00772EB6">
        <w:rPr>
          <w:rFonts w:cs="Arial"/>
          <w:b/>
          <w:sz w:val="24"/>
          <w:szCs w:val="24"/>
          <w:lang w:val="sr-Cyrl-RS" w:eastAsia="sr-Cyrl-RS"/>
        </w:rPr>
        <w:t>2.</w:t>
      </w:r>
      <w:r>
        <w:rPr>
          <w:rFonts w:cs="Arial"/>
          <w:sz w:val="24"/>
          <w:szCs w:val="24"/>
          <w:lang w:val="sr-Cyrl-RS" w:eastAsia="sr-Cyrl-RS"/>
        </w:rPr>
        <w:t xml:space="preserve"> </w:t>
      </w:r>
      <w:r w:rsidRPr="00772EB6">
        <w:rPr>
          <w:rFonts w:cs="Arial"/>
          <w:sz w:val="24"/>
          <w:szCs w:val="24"/>
          <w:lang w:eastAsia="sr-Cyrl-RS"/>
        </w:rPr>
        <w:t>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w:t>
      </w:r>
      <w:r w:rsidR="009E210E">
        <w:rPr>
          <w:rFonts w:cs="Arial"/>
          <w:sz w:val="24"/>
          <w:szCs w:val="24"/>
          <w:lang w:eastAsia="sr-Cyrl-RS"/>
        </w:rPr>
        <w:t xml:space="preserve"> име и за рачун групе понуђача)</w:t>
      </w:r>
      <w:r w:rsidRPr="00772EB6">
        <w:rPr>
          <w:rFonts w:cs="Arial"/>
          <w:sz w:val="24"/>
          <w:szCs w:val="24"/>
          <w:lang w:eastAsia="sr-Cyrl-RS"/>
        </w:rPr>
        <w:t xml:space="preserve">, </w:t>
      </w:r>
      <w:r w:rsidR="0006397A">
        <w:rPr>
          <w:rFonts w:cs="Arial"/>
          <w:sz w:val="24"/>
          <w:szCs w:val="24"/>
          <w:lang w:eastAsia="sr-Cyrl-RS"/>
        </w:rPr>
        <w:t>(у даљем тексту: Пружалац услуга</w:t>
      </w:r>
      <w:r w:rsidRPr="00772EB6">
        <w:rPr>
          <w:rFonts w:cs="Arial"/>
          <w:sz w:val="24"/>
          <w:szCs w:val="24"/>
          <w:lang w:eastAsia="sr-Cyrl-RS"/>
        </w:rPr>
        <w:t xml:space="preserve">) </w:t>
      </w:r>
    </w:p>
    <w:p w14:paraId="797E1F43" w14:textId="77777777" w:rsidR="00772EB6" w:rsidRDefault="00772EB6" w:rsidP="00772EB6">
      <w:pPr>
        <w:tabs>
          <w:tab w:val="left" w:pos="567"/>
        </w:tabs>
        <w:spacing w:before="0"/>
        <w:ind w:right="28"/>
        <w:rPr>
          <w:rFonts w:cs="Arial"/>
          <w:sz w:val="24"/>
          <w:szCs w:val="24"/>
          <w:lang w:eastAsia="sr-Cyrl-RS"/>
        </w:rPr>
      </w:pPr>
    </w:p>
    <w:p w14:paraId="76823617" w14:textId="77777777" w:rsidR="00772EB6" w:rsidRDefault="00772EB6" w:rsidP="00772EB6">
      <w:pPr>
        <w:tabs>
          <w:tab w:val="left" w:pos="567"/>
        </w:tabs>
        <w:spacing w:before="0"/>
        <w:ind w:right="28"/>
        <w:rPr>
          <w:rFonts w:cs="Arial"/>
          <w:sz w:val="24"/>
          <w:szCs w:val="24"/>
          <w:lang w:eastAsia="sr-Cyrl-RS"/>
        </w:rPr>
      </w:pPr>
    </w:p>
    <w:p w14:paraId="30341322" w14:textId="77777777" w:rsidR="00772EB6" w:rsidRPr="00250FF1" w:rsidRDefault="00772EB6" w:rsidP="00772EB6">
      <w:pPr>
        <w:pStyle w:val="KDParagraf"/>
        <w:spacing w:before="0"/>
        <w:rPr>
          <w:rFonts w:cs="Arial"/>
          <w:sz w:val="24"/>
          <w:szCs w:val="24"/>
        </w:rPr>
      </w:pPr>
      <w:r w:rsidRPr="00250FF1">
        <w:rPr>
          <w:rFonts w:cs="Arial"/>
          <w:b/>
          <w:sz w:val="24"/>
          <w:szCs w:val="24"/>
        </w:rPr>
        <w:t>2а)</w:t>
      </w:r>
      <w:r>
        <w:rPr>
          <w:rFonts w:cs="Arial"/>
          <w:b/>
          <w:sz w:val="24"/>
          <w:szCs w:val="24"/>
          <w:lang w:val="sr-Cyrl-RS"/>
        </w:rPr>
        <w:t xml:space="preserve">  </w:t>
      </w:r>
      <w:r w:rsidRPr="00250FF1">
        <w:rPr>
          <w:rFonts w:cs="Arial"/>
          <w:sz w:val="24"/>
          <w:szCs w:val="24"/>
        </w:rPr>
        <w:t>________________________________________из</w:t>
      </w:r>
      <w:r w:rsidRPr="00250FF1">
        <w:rPr>
          <w:rFonts w:cs="Arial"/>
          <w:sz w:val="24"/>
          <w:szCs w:val="24"/>
        </w:rPr>
        <w:tab/>
        <w:t>_____________, улица</w:t>
      </w:r>
    </w:p>
    <w:p w14:paraId="58CED7D7" w14:textId="77777777" w:rsidR="00772EB6" w:rsidRDefault="00772EB6" w:rsidP="00772EB6">
      <w:pPr>
        <w:pStyle w:val="KDParagraf"/>
        <w:spacing w:before="0"/>
        <w:rPr>
          <w:rFonts w:cs="Arial"/>
          <w:sz w:val="24"/>
          <w:szCs w:val="24"/>
        </w:rPr>
      </w:pPr>
      <w:r w:rsidRPr="00250FF1">
        <w:rPr>
          <w:rFonts w:cs="Arial"/>
          <w:sz w:val="24"/>
          <w:szCs w:val="24"/>
        </w:rPr>
        <w:t xml:space="preserve"> ___________________ бр. ___, ПИБ: _____________, матични број _____________, Текући рачун ____________, банка ______________ ,кога заступа __________________________, (</w:t>
      </w:r>
      <w:r w:rsidRPr="00034E95">
        <w:rPr>
          <w:rFonts w:cs="Arial"/>
          <w:i/>
          <w:color w:val="00B0F0"/>
          <w:sz w:val="24"/>
          <w:szCs w:val="24"/>
        </w:rPr>
        <w:t>члан групе понуђача или подизвођач</w:t>
      </w:r>
      <w:r w:rsidRPr="00250FF1">
        <w:rPr>
          <w:rFonts w:cs="Arial"/>
          <w:sz w:val="24"/>
          <w:szCs w:val="24"/>
        </w:rPr>
        <w:t>)</w:t>
      </w:r>
    </w:p>
    <w:p w14:paraId="123B40CE" w14:textId="77777777" w:rsidR="00772EB6" w:rsidRPr="00250FF1" w:rsidRDefault="00772EB6" w:rsidP="00772EB6">
      <w:pPr>
        <w:pStyle w:val="KDParagraf"/>
        <w:spacing w:before="0"/>
        <w:rPr>
          <w:rFonts w:cs="Arial"/>
          <w:sz w:val="24"/>
          <w:szCs w:val="24"/>
        </w:rPr>
      </w:pPr>
    </w:p>
    <w:p w14:paraId="0631CF52" w14:textId="77777777" w:rsidR="00772EB6" w:rsidRPr="00250FF1" w:rsidRDefault="00772EB6" w:rsidP="00772EB6">
      <w:pPr>
        <w:pStyle w:val="KDParagraf"/>
        <w:spacing w:before="0"/>
        <w:rPr>
          <w:rFonts w:cs="Arial"/>
          <w:sz w:val="24"/>
          <w:szCs w:val="24"/>
        </w:rPr>
      </w:pPr>
      <w:r w:rsidRPr="00250FF1">
        <w:rPr>
          <w:rFonts w:cs="Arial"/>
          <w:b/>
          <w:sz w:val="24"/>
          <w:szCs w:val="24"/>
        </w:rPr>
        <w:t>2б)</w:t>
      </w:r>
      <w:r>
        <w:rPr>
          <w:rFonts w:cs="Arial"/>
          <w:b/>
          <w:sz w:val="24"/>
          <w:szCs w:val="24"/>
          <w:lang w:val="sr-Cyrl-RS"/>
        </w:rPr>
        <w:t xml:space="preserve">  </w:t>
      </w:r>
      <w:r w:rsidRPr="00250FF1">
        <w:rPr>
          <w:rFonts w:cs="Arial"/>
          <w:sz w:val="24"/>
          <w:szCs w:val="24"/>
        </w:rPr>
        <w:t>_______________________________________из</w:t>
      </w:r>
      <w:r w:rsidRPr="00250FF1">
        <w:rPr>
          <w:rFonts w:cs="Arial"/>
          <w:sz w:val="24"/>
          <w:szCs w:val="24"/>
        </w:rPr>
        <w:tab/>
        <w:t>_____________, улица</w:t>
      </w:r>
    </w:p>
    <w:p w14:paraId="3FEB1DE8" w14:textId="77777777" w:rsidR="00772EB6" w:rsidRPr="00250FF1" w:rsidRDefault="00772EB6" w:rsidP="00772EB6">
      <w:pPr>
        <w:pStyle w:val="KDParagraf"/>
        <w:spacing w:before="0"/>
        <w:rPr>
          <w:rFonts w:cs="Arial"/>
          <w:sz w:val="24"/>
          <w:szCs w:val="24"/>
        </w:rPr>
      </w:pPr>
      <w:r w:rsidRPr="00250FF1">
        <w:rPr>
          <w:rFonts w:cs="Arial"/>
          <w:sz w:val="24"/>
          <w:szCs w:val="24"/>
        </w:rPr>
        <w:t xml:space="preserve"> ___________________ бр. ___, ПИБ: _____________, матични број _____________, </w:t>
      </w:r>
    </w:p>
    <w:p w14:paraId="39E7320F" w14:textId="77777777" w:rsidR="00772EB6" w:rsidRDefault="00772EB6" w:rsidP="00772EB6">
      <w:pPr>
        <w:pStyle w:val="KDParagraf"/>
        <w:spacing w:before="0"/>
        <w:rPr>
          <w:rFonts w:cs="Arial"/>
          <w:sz w:val="24"/>
          <w:szCs w:val="24"/>
        </w:rPr>
      </w:pPr>
      <w:r w:rsidRPr="00250FF1">
        <w:rPr>
          <w:rFonts w:cs="Arial"/>
          <w:sz w:val="24"/>
          <w:szCs w:val="24"/>
        </w:rPr>
        <w:t>Текући рачун ____________, банка ______________ ,кога  заступа _______________________, (</w:t>
      </w:r>
      <w:r w:rsidRPr="00034E95">
        <w:rPr>
          <w:rFonts w:cs="Arial"/>
          <w:i/>
          <w:color w:val="00B0F0"/>
          <w:sz w:val="24"/>
          <w:szCs w:val="24"/>
        </w:rPr>
        <w:t>члан групе понуђача или подизвођач</w:t>
      </w:r>
      <w:r w:rsidRPr="00250FF1">
        <w:rPr>
          <w:rFonts w:cs="Arial"/>
          <w:sz w:val="24"/>
          <w:szCs w:val="24"/>
        </w:rPr>
        <w:t>)</w:t>
      </w:r>
    </w:p>
    <w:p w14:paraId="4B0A6A17" w14:textId="77777777" w:rsidR="00772EB6" w:rsidRPr="00250FF1" w:rsidRDefault="00772EB6" w:rsidP="00772EB6">
      <w:pPr>
        <w:pStyle w:val="KDParagraf"/>
        <w:spacing w:before="0"/>
        <w:rPr>
          <w:rFonts w:cs="Arial"/>
          <w:sz w:val="24"/>
          <w:szCs w:val="24"/>
        </w:rPr>
      </w:pPr>
    </w:p>
    <w:p w14:paraId="75784F0D" w14:textId="77777777" w:rsidR="00772EB6" w:rsidRPr="00EE793E" w:rsidRDefault="00772EB6" w:rsidP="00772EB6">
      <w:pPr>
        <w:pStyle w:val="KDParagraf"/>
        <w:spacing w:before="0"/>
        <w:rPr>
          <w:rFonts w:cs="Arial"/>
          <w:sz w:val="24"/>
          <w:szCs w:val="24"/>
        </w:rPr>
      </w:pPr>
    </w:p>
    <w:p w14:paraId="6994D84F" w14:textId="77777777" w:rsidR="00772EB6" w:rsidRPr="00772EB6" w:rsidRDefault="00772EB6" w:rsidP="00772EB6">
      <w:pPr>
        <w:tabs>
          <w:tab w:val="left" w:pos="567"/>
        </w:tabs>
        <w:spacing w:before="0"/>
        <w:ind w:right="28"/>
        <w:rPr>
          <w:rFonts w:cs="Arial"/>
          <w:sz w:val="24"/>
          <w:szCs w:val="24"/>
          <w:lang w:eastAsia="sr-Cyrl-RS"/>
        </w:rPr>
      </w:pPr>
      <w:r w:rsidRPr="00772EB6">
        <w:rPr>
          <w:rFonts w:cs="Arial"/>
          <w:sz w:val="24"/>
          <w:szCs w:val="24"/>
          <w:lang w:eastAsia="sr-Cyrl-RS"/>
        </w:rPr>
        <w:t>(у даљем тексту заједно: Уговорне стране)</w:t>
      </w:r>
    </w:p>
    <w:p w14:paraId="0E3B3461" w14:textId="77777777" w:rsidR="00772EB6" w:rsidRPr="00772EB6" w:rsidRDefault="00772EB6" w:rsidP="00772EB6">
      <w:pPr>
        <w:tabs>
          <w:tab w:val="left" w:pos="567"/>
        </w:tabs>
        <w:spacing w:before="0"/>
        <w:ind w:right="28"/>
        <w:rPr>
          <w:rFonts w:cs="Arial"/>
          <w:sz w:val="24"/>
          <w:szCs w:val="24"/>
          <w:lang w:eastAsia="sr-Cyrl-RS"/>
        </w:rPr>
      </w:pPr>
    </w:p>
    <w:p w14:paraId="10553360" w14:textId="77777777" w:rsidR="00772EB6" w:rsidRPr="00772EB6" w:rsidRDefault="00772EB6" w:rsidP="00772EB6">
      <w:pPr>
        <w:tabs>
          <w:tab w:val="left" w:pos="567"/>
        </w:tabs>
        <w:spacing w:before="0"/>
        <w:ind w:right="28"/>
        <w:rPr>
          <w:rFonts w:cs="Arial"/>
          <w:sz w:val="24"/>
          <w:szCs w:val="24"/>
          <w:lang w:eastAsia="sr-Cyrl-RS"/>
        </w:rPr>
      </w:pPr>
      <w:r w:rsidRPr="00772EB6">
        <w:rPr>
          <w:rFonts w:cs="Arial"/>
          <w:sz w:val="24"/>
          <w:szCs w:val="24"/>
          <w:lang w:eastAsia="sr-Cyrl-RS"/>
        </w:rPr>
        <w:tab/>
      </w:r>
    </w:p>
    <w:p w14:paraId="5B9206D2" w14:textId="30D9BB9A" w:rsidR="00772EB6" w:rsidRPr="00563464" w:rsidRDefault="00772EB6" w:rsidP="00772EB6">
      <w:pPr>
        <w:tabs>
          <w:tab w:val="left" w:pos="567"/>
        </w:tabs>
        <w:spacing w:before="0"/>
        <w:ind w:right="28"/>
        <w:rPr>
          <w:rFonts w:cs="Arial"/>
          <w:sz w:val="24"/>
          <w:szCs w:val="24"/>
          <w:lang w:val="sr-Cyrl-RS" w:eastAsia="sr-Cyrl-RS"/>
        </w:rPr>
      </w:pPr>
      <w:r w:rsidRPr="00772EB6">
        <w:rPr>
          <w:rFonts w:cs="Arial"/>
          <w:sz w:val="24"/>
          <w:szCs w:val="24"/>
          <w:lang w:eastAsia="sr-Cyrl-RS"/>
        </w:rPr>
        <w:t>закључиле су у Београду,</w:t>
      </w:r>
      <w:r>
        <w:rPr>
          <w:rFonts w:cs="Arial"/>
          <w:sz w:val="24"/>
          <w:szCs w:val="24"/>
          <w:lang w:val="sr-Cyrl-RS" w:eastAsia="sr-Cyrl-RS"/>
        </w:rPr>
        <w:t xml:space="preserve"> дана _________2016</w:t>
      </w:r>
      <w:r w:rsidRPr="00772EB6">
        <w:rPr>
          <w:rFonts w:cs="Arial"/>
          <w:sz w:val="24"/>
          <w:szCs w:val="24"/>
          <w:lang w:val="sr-Cyrl-RS" w:eastAsia="sr-Cyrl-RS"/>
        </w:rPr>
        <w:t>.</w:t>
      </w:r>
      <w:r w:rsidR="0029016B">
        <w:rPr>
          <w:rFonts w:cs="Arial"/>
          <w:sz w:val="24"/>
          <w:szCs w:val="24"/>
          <w:lang w:val="sr-Cyrl-RS" w:eastAsia="sr-Cyrl-RS"/>
        </w:rPr>
        <w:t xml:space="preserve"> </w:t>
      </w:r>
      <w:r w:rsidRPr="00772EB6">
        <w:rPr>
          <w:rFonts w:cs="Arial"/>
          <w:sz w:val="24"/>
          <w:szCs w:val="24"/>
          <w:lang w:val="sr-Cyrl-RS" w:eastAsia="sr-Cyrl-RS"/>
        </w:rPr>
        <w:t>године следећи:</w:t>
      </w:r>
    </w:p>
    <w:p w14:paraId="0C1C9D21" w14:textId="77777777" w:rsidR="00772EB6" w:rsidRPr="00772EB6" w:rsidRDefault="00772EB6" w:rsidP="00772EB6">
      <w:pPr>
        <w:tabs>
          <w:tab w:val="left" w:pos="567"/>
        </w:tabs>
        <w:spacing w:before="0"/>
        <w:ind w:right="28"/>
        <w:rPr>
          <w:rFonts w:cs="Arial"/>
          <w:sz w:val="24"/>
          <w:szCs w:val="24"/>
          <w:lang w:eastAsia="sr-Cyrl-RS"/>
        </w:rPr>
      </w:pPr>
    </w:p>
    <w:p w14:paraId="4E2D617B" w14:textId="61D0C6CC" w:rsidR="006F5082" w:rsidRPr="009607FE" w:rsidRDefault="006F5082" w:rsidP="00772EB6">
      <w:pPr>
        <w:tabs>
          <w:tab w:val="left" w:pos="567"/>
        </w:tabs>
        <w:spacing w:before="0"/>
        <w:ind w:right="28"/>
        <w:jc w:val="center"/>
        <w:rPr>
          <w:rFonts w:cs="Arial"/>
          <w:b/>
          <w:sz w:val="24"/>
          <w:szCs w:val="24"/>
          <w:lang w:val="sr-Cyrl-RS" w:eastAsia="sr-Cyrl-RS"/>
        </w:rPr>
      </w:pPr>
      <w:r w:rsidRPr="009607FE">
        <w:rPr>
          <w:rFonts w:cs="Arial"/>
          <w:b/>
          <w:sz w:val="24"/>
          <w:szCs w:val="24"/>
          <w:lang w:val="sr-Cyrl-RS" w:eastAsia="sr-Cyrl-RS"/>
        </w:rPr>
        <w:t>УГОВОР</w:t>
      </w:r>
      <w:r w:rsidR="00772EB6" w:rsidRPr="009607FE">
        <w:rPr>
          <w:rFonts w:cs="Arial"/>
          <w:b/>
          <w:sz w:val="24"/>
          <w:szCs w:val="24"/>
          <w:lang w:val="sr-Cyrl-RS" w:eastAsia="sr-Cyrl-RS"/>
        </w:rPr>
        <w:t xml:space="preserve"> </w:t>
      </w:r>
      <w:r w:rsidRPr="009607FE">
        <w:rPr>
          <w:rFonts w:cs="Arial"/>
          <w:b/>
          <w:sz w:val="24"/>
          <w:szCs w:val="24"/>
          <w:lang w:val="sr-Cyrl-RS" w:eastAsia="sr-Cyrl-RS"/>
        </w:rPr>
        <w:t>О ПРУЖАЊУ УСЛУГА</w:t>
      </w:r>
    </w:p>
    <w:p w14:paraId="3E019542" w14:textId="77777777" w:rsidR="006F5082" w:rsidRPr="006F5082" w:rsidRDefault="006F5082" w:rsidP="006F5082">
      <w:pPr>
        <w:tabs>
          <w:tab w:val="left" w:pos="567"/>
        </w:tabs>
        <w:spacing w:before="0"/>
        <w:ind w:right="28" w:hanging="709"/>
        <w:rPr>
          <w:rFonts w:cs="Arial"/>
          <w:sz w:val="24"/>
          <w:szCs w:val="24"/>
          <w:lang w:val="sr-Cyrl-RS" w:eastAsia="sr-Cyrl-RS"/>
        </w:rPr>
      </w:pPr>
      <w:r w:rsidRPr="006F5082">
        <w:rPr>
          <w:rFonts w:cs="Arial"/>
          <w:sz w:val="24"/>
          <w:szCs w:val="24"/>
          <w:lang w:eastAsia="sr-Cyrl-RS"/>
        </w:rPr>
        <w:tab/>
      </w:r>
    </w:p>
    <w:p w14:paraId="42F034F7" w14:textId="77777777" w:rsidR="00772EB6" w:rsidRPr="0006397A" w:rsidRDefault="00772EB6" w:rsidP="00772EB6">
      <w:pPr>
        <w:tabs>
          <w:tab w:val="left" w:pos="567"/>
        </w:tabs>
        <w:spacing w:before="0"/>
        <w:rPr>
          <w:rFonts w:cs="Arial"/>
          <w:sz w:val="24"/>
          <w:szCs w:val="24"/>
        </w:rPr>
      </w:pPr>
      <w:r w:rsidRPr="0006397A">
        <w:rPr>
          <w:rFonts w:cs="Arial"/>
          <w:sz w:val="24"/>
          <w:szCs w:val="24"/>
        </w:rPr>
        <w:t>УВОДНЕ ОДРЕДБЕ</w:t>
      </w:r>
    </w:p>
    <w:p w14:paraId="142CC83E" w14:textId="77777777" w:rsidR="00772EB6" w:rsidRPr="00772EB6" w:rsidRDefault="00772EB6" w:rsidP="00772EB6">
      <w:pPr>
        <w:tabs>
          <w:tab w:val="left" w:pos="567"/>
        </w:tabs>
        <w:spacing w:before="0"/>
        <w:rPr>
          <w:rFonts w:cs="Arial"/>
          <w:sz w:val="24"/>
          <w:szCs w:val="24"/>
        </w:rPr>
      </w:pPr>
    </w:p>
    <w:p w14:paraId="150AA434" w14:textId="77777777" w:rsidR="00772EB6" w:rsidRPr="00772EB6" w:rsidRDefault="00772EB6" w:rsidP="00772EB6">
      <w:pPr>
        <w:tabs>
          <w:tab w:val="left" w:pos="567"/>
        </w:tabs>
        <w:spacing w:before="0"/>
        <w:rPr>
          <w:rFonts w:cs="Arial"/>
          <w:sz w:val="24"/>
          <w:szCs w:val="24"/>
        </w:rPr>
      </w:pPr>
      <w:r w:rsidRPr="00772EB6">
        <w:rPr>
          <w:rFonts w:cs="Arial"/>
          <w:sz w:val="24"/>
          <w:szCs w:val="24"/>
        </w:rPr>
        <w:t xml:space="preserve">Имајући у виду:  </w:t>
      </w:r>
    </w:p>
    <w:p w14:paraId="544A22C6" w14:textId="69D65961" w:rsidR="00772EB6" w:rsidRPr="00772EB6" w:rsidRDefault="00772EB6" w:rsidP="00772EB6">
      <w:pPr>
        <w:tabs>
          <w:tab w:val="left" w:pos="567"/>
        </w:tabs>
        <w:spacing w:before="0"/>
        <w:rPr>
          <w:rFonts w:cs="Arial"/>
          <w:sz w:val="24"/>
          <w:szCs w:val="24"/>
          <w:lang w:val="sr-Cyrl-RS"/>
        </w:rPr>
      </w:pPr>
      <w:r w:rsidRPr="00772EB6">
        <w:rPr>
          <w:rFonts w:cs="Arial"/>
          <w:sz w:val="24"/>
          <w:szCs w:val="24"/>
        </w:rPr>
        <w:t>•</w:t>
      </w:r>
      <w:r w:rsidRPr="00772EB6">
        <w:rPr>
          <w:rFonts w:cs="Arial"/>
          <w:sz w:val="24"/>
          <w:szCs w:val="24"/>
        </w:rPr>
        <w:tab/>
        <w:t>да је Наручилац (у даљем тексту: Корисник услуге) спровео, поступак јавне набавке</w:t>
      </w:r>
      <w:r w:rsidRPr="00772EB6">
        <w:rPr>
          <w:rFonts w:cs="Arial"/>
          <w:sz w:val="24"/>
          <w:szCs w:val="24"/>
          <w:lang w:val="sr-Cyrl-RS"/>
        </w:rPr>
        <w:t xml:space="preserve"> мале вредности</w:t>
      </w:r>
      <w:r w:rsidRPr="00772EB6">
        <w:rPr>
          <w:rFonts w:cs="Arial"/>
          <w:sz w:val="24"/>
          <w:szCs w:val="24"/>
        </w:rPr>
        <w:t>, сагласно члану</w:t>
      </w:r>
      <w:r w:rsidRPr="00772EB6">
        <w:rPr>
          <w:rFonts w:cs="Arial"/>
          <w:sz w:val="24"/>
          <w:szCs w:val="24"/>
          <w:lang w:val="sr-Cyrl-RS"/>
        </w:rPr>
        <w:t xml:space="preserve"> </w:t>
      </w:r>
      <w:r w:rsidRPr="00772EB6">
        <w:rPr>
          <w:rFonts w:cs="Arial"/>
          <w:sz w:val="24"/>
          <w:szCs w:val="24"/>
        </w:rPr>
        <w:t>39</w:t>
      </w:r>
      <w:r w:rsidR="0029016B">
        <w:rPr>
          <w:rFonts w:cs="Arial"/>
          <w:sz w:val="24"/>
          <w:szCs w:val="24"/>
          <w:lang w:val="sr-Cyrl-RS"/>
        </w:rPr>
        <w:t>а</w:t>
      </w:r>
      <w:r w:rsidR="00C12397">
        <w:rPr>
          <w:rFonts w:cs="Arial"/>
          <w:sz w:val="24"/>
          <w:szCs w:val="24"/>
          <w:lang w:val="sr-Cyrl-RS"/>
        </w:rPr>
        <w:t xml:space="preserve"> </w:t>
      </w:r>
      <w:r w:rsidRPr="00772EB6">
        <w:rPr>
          <w:rFonts w:cs="Arial"/>
          <w:sz w:val="24"/>
          <w:szCs w:val="24"/>
        </w:rPr>
        <w:t xml:space="preserve">Закона о јавним набавкама  („Службени гласник РС“ број 124/2012, 14/2015 </w:t>
      </w:r>
      <w:r w:rsidRPr="00772EB6">
        <w:rPr>
          <w:rFonts w:cs="Arial"/>
          <w:sz w:val="24"/>
          <w:szCs w:val="24"/>
          <w:lang w:val="sr-Cyrl-RS"/>
        </w:rPr>
        <w:t xml:space="preserve">и </w:t>
      </w:r>
      <w:r w:rsidRPr="00772EB6">
        <w:rPr>
          <w:rFonts w:cs="Arial"/>
          <w:sz w:val="24"/>
          <w:szCs w:val="24"/>
        </w:rPr>
        <w:t xml:space="preserve">68/2015), (у даљем тексту: Закон) за јавну набавку </w:t>
      </w:r>
      <w:r w:rsidR="00C12397">
        <w:rPr>
          <w:rFonts w:cs="Arial"/>
          <w:sz w:val="24"/>
          <w:szCs w:val="24"/>
          <w:lang w:val="sr-Cyrl-RS"/>
        </w:rPr>
        <w:t>Здравствене услуге</w:t>
      </w:r>
      <w:r w:rsidR="00C12397">
        <w:rPr>
          <w:rFonts w:cs="Arial"/>
          <w:sz w:val="24"/>
          <w:szCs w:val="24"/>
        </w:rPr>
        <w:t xml:space="preserve"> </w:t>
      </w:r>
      <w:r w:rsidR="0029016B">
        <w:rPr>
          <w:rFonts w:cs="Arial"/>
          <w:sz w:val="24"/>
          <w:szCs w:val="24"/>
          <w:lang w:val="sr-Cyrl-RS"/>
        </w:rPr>
        <w:t xml:space="preserve">Партија 1, </w:t>
      </w:r>
      <w:r w:rsidR="00C205C8">
        <w:rPr>
          <w:rFonts w:cs="Arial"/>
          <w:sz w:val="24"/>
          <w:szCs w:val="24"/>
          <w:lang w:val="sr-Cyrl-RS"/>
        </w:rPr>
        <w:t>Превентивни с</w:t>
      </w:r>
      <w:r w:rsidR="0029016B">
        <w:rPr>
          <w:rFonts w:cs="Arial"/>
          <w:sz w:val="24"/>
          <w:szCs w:val="24"/>
          <w:lang w:val="sr-Cyrl-RS"/>
        </w:rPr>
        <w:t xml:space="preserve">истематски прегледи </w:t>
      </w:r>
      <w:r w:rsidRPr="00772EB6">
        <w:rPr>
          <w:rFonts w:cs="Arial"/>
          <w:sz w:val="24"/>
          <w:szCs w:val="24"/>
        </w:rPr>
        <w:t xml:space="preserve">(у даљем тексту: Услуга), </w:t>
      </w:r>
      <w:r w:rsidR="00C12397">
        <w:rPr>
          <w:rFonts w:cs="Arial"/>
          <w:sz w:val="24"/>
          <w:szCs w:val="24"/>
          <w:lang w:val="sr-Cyrl-RS"/>
        </w:rPr>
        <w:t>ЈНМВ/1000/0385/2016.</w:t>
      </w:r>
    </w:p>
    <w:p w14:paraId="3B24F580" w14:textId="77777777" w:rsidR="00772EB6" w:rsidRPr="00772EB6" w:rsidRDefault="00772EB6" w:rsidP="00772EB6">
      <w:pPr>
        <w:tabs>
          <w:tab w:val="left" w:pos="567"/>
        </w:tabs>
        <w:spacing w:before="0"/>
        <w:rPr>
          <w:rFonts w:cs="Arial"/>
          <w:sz w:val="24"/>
          <w:szCs w:val="24"/>
        </w:rPr>
      </w:pPr>
      <w:r w:rsidRPr="00772EB6">
        <w:rPr>
          <w:rFonts w:cs="Arial"/>
          <w:sz w:val="24"/>
          <w:szCs w:val="24"/>
        </w:rPr>
        <w:lastRenderedPageBreak/>
        <w:t>•</w:t>
      </w:r>
      <w:r w:rsidRPr="00772EB6">
        <w:rPr>
          <w:rFonts w:cs="Arial"/>
          <w:sz w:val="24"/>
          <w:szCs w:val="24"/>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14:paraId="13EAF4BD" w14:textId="6F94B14C" w:rsidR="00772EB6" w:rsidRPr="00772EB6" w:rsidRDefault="00772EB6" w:rsidP="00772EB6">
      <w:pPr>
        <w:tabs>
          <w:tab w:val="left" w:pos="567"/>
        </w:tabs>
        <w:spacing w:before="0"/>
        <w:rPr>
          <w:rFonts w:cs="Arial"/>
          <w:sz w:val="24"/>
          <w:szCs w:val="24"/>
        </w:rPr>
      </w:pPr>
      <w:r w:rsidRPr="00772EB6">
        <w:rPr>
          <w:rFonts w:cs="Arial"/>
          <w:sz w:val="24"/>
          <w:szCs w:val="24"/>
        </w:rPr>
        <w:t>•</w:t>
      </w:r>
      <w:r w:rsidRPr="00772EB6">
        <w:rPr>
          <w:rFonts w:cs="Arial"/>
          <w:sz w:val="24"/>
          <w:szCs w:val="24"/>
        </w:rPr>
        <w:tab/>
        <w:t xml:space="preserve">да Понуда Понуђача </w:t>
      </w:r>
      <w:r w:rsidR="0006397A">
        <w:rPr>
          <w:rFonts w:cs="Arial"/>
          <w:sz w:val="24"/>
          <w:szCs w:val="24"/>
        </w:rPr>
        <w:t>(у даљем тексту: Пружалац услуга</w:t>
      </w:r>
      <w:r w:rsidRPr="00772EB6">
        <w:rPr>
          <w:rFonts w:cs="Arial"/>
          <w:sz w:val="24"/>
          <w:szCs w:val="24"/>
        </w:rPr>
        <w:t xml:space="preserve">) у поступку </w:t>
      </w:r>
      <w:r w:rsidRPr="00772EB6">
        <w:rPr>
          <w:rFonts w:cs="Arial"/>
          <w:sz w:val="24"/>
          <w:szCs w:val="24"/>
          <w:lang w:val="sr-Cyrl-RS"/>
        </w:rPr>
        <w:t xml:space="preserve">јавне набавке мале вредности </w:t>
      </w:r>
      <w:r w:rsidRPr="00772EB6">
        <w:rPr>
          <w:rFonts w:cs="Arial"/>
          <w:sz w:val="24"/>
          <w:szCs w:val="24"/>
        </w:rPr>
        <w:t xml:space="preserve">за јн број ___________, која </w:t>
      </w:r>
      <w:r w:rsidR="0006397A">
        <w:rPr>
          <w:rFonts w:cs="Arial"/>
          <w:sz w:val="24"/>
          <w:szCs w:val="24"/>
        </w:rPr>
        <w:t>је заведена код Корисника услуга</w:t>
      </w:r>
      <w:r w:rsidRPr="00772EB6">
        <w:rPr>
          <w:rFonts w:cs="Arial"/>
          <w:sz w:val="24"/>
          <w:szCs w:val="24"/>
        </w:rPr>
        <w:t xml:space="preserve"> под ЈП ЕПС  бројем ______ од _____.2016. године у потпуности одговара захтеву Корисника услуге из позива за подношење понуда и Конкурсној документацији ; </w:t>
      </w:r>
    </w:p>
    <w:p w14:paraId="37BBA3D8" w14:textId="7769D0E9" w:rsidR="00772EB6" w:rsidRDefault="0006397A" w:rsidP="00772EB6">
      <w:pPr>
        <w:tabs>
          <w:tab w:val="left" w:pos="567"/>
        </w:tabs>
        <w:spacing w:before="0"/>
        <w:rPr>
          <w:rFonts w:cs="Arial"/>
          <w:sz w:val="24"/>
          <w:szCs w:val="24"/>
        </w:rPr>
      </w:pPr>
      <w:r>
        <w:rPr>
          <w:rFonts w:cs="Arial"/>
          <w:sz w:val="24"/>
          <w:szCs w:val="24"/>
        </w:rPr>
        <w:t>•</w:t>
      </w:r>
      <w:r>
        <w:rPr>
          <w:rFonts w:cs="Arial"/>
          <w:sz w:val="24"/>
          <w:szCs w:val="24"/>
        </w:rPr>
        <w:tab/>
        <w:t>да је Корисник услуга</w:t>
      </w:r>
      <w:r w:rsidR="00772EB6" w:rsidRPr="00772EB6">
        <w:rPr>
          <w:rFonts w:cs="Arial"/>
          <w:sz w:val="24"/>
          <w:szCs w:val="24"/>
        </w:rPr>
        <w:t>, на основу Понуде Пружаоца усл</w:t>
      </w:r>
      <w:r>
        <w:rPr>
          <w:rFonts w:cs="Arial"/>
          <w:sz w:val="24"/>
          <w:szCs w:val="24"/>
        </w:rPr>
        <w:t>уга</w:t>
      </w:r>
      <w:r w:rsidR="00772EB6" w:rsidRPr="00772EB6">
        <w:rPr>
          <w:rFonts w:cs="Arial"/>
          <w:sz w:val="24"/>
          <w:szCs w:val="24"/>
        </w:rPr>
        <w:t xml:space="preserve">  и Одлуке о додели </w:t>
      </w:r>
      <w:r>
        <w:rPr>
          <w:rFonts w:cs="Arial"/>
          <w:sz w:val="24"/>
          <w:szCs w:val="24"/>
        </w:rPr>
        <w:t>Уговора, изабрао Пружаоца услуга</w:t>
      </w:r>
      <w:r w:rsidR="00772EB6" w:rsidRPr="00772EB6">
        <w:rPr>
          <w:rFonts w:cs="Arial"/>
          <w:sz w:val="24"/>
          <w:szCs w:val="24"/>
        </w:rPr>
        <w:t xml:space="preserve"> за реализацију услуге</w:t>
      </w:r>
      <w:r>
        <w:rPr>
          <w:rFonts w:cs="Arial"/>
          <w:sz w:val="24"/>
          <w:szCs w:val="24"/>
          <w:lang w:val="sr-Cyrl-RS"/>
        </w:rPr>
        <w:t xml:space="preserve"> Превентивни систематски прегледи</w:t>
      </w:r>
      <w:r w:rsidR="00772EB6" w:rsidRPr="00772EB6">
        <w:rPr>
          <w:rFonts w:cs="Arial"/>
          <w:sz w:val="24"/>
          <w:szCs w:val="24"/>
        </w:rPr>
        <w:t>, јавна набавка број</w:t>
      </w:r>
      <w:r>
        <w:rPr>
          <w:rFonts w:cs="Arial"/>
          <w:sz w:val="24"/>
          <w:szCs w:val="24"/>
          <w:lang w:val="sr-Cyrl-RS"/>
        </w:rPr>
        <w:t xml:space="preserve"> 1000/0385/2016</w:t>
      </w:r>
      <w:r w:rsidR="00772EB6" w:rsidRPr="00772EB6">
        <w:rPr>
          <w:rFonts w:cs="Arial"/>
          <w:sz w:val="24"/>
          <w:szCs w:val="24"/>
        </w:rPr>
        <w:t>.</w:t>
      </w:r>
    </w:p>
    <w:p w14:paraId="6BB246E3" w14:textId="77777777" w:rsidR="0001517E" w:rsidRPr="00772EB6" w:rsidRDefault="0001517E" w:rsidP="00772EB6">
      <w:pPr>
        <w:tabs>
          <w:tab w:val="left" w:pos="567"/>
        </w:tabs>
        <w:spacing w:before="0"/>
        <w:rPr>
          <w:rFonts w:cs="Arial"/>
          <w:sz w:val="24"/>
          <w:szCs w:val="24"/>
        </w:rPr>
      </w:pPr>
    </w:p>
    <w:p w14:paraId="34895D40" w14:textId="77777777" w:rsidR="00772EB6" w:rsidRPr="00772EB6" w:rsidRDefault="00772EB6" w:rsidP="00772EB6">
      <w:pPr>
        <w:tabs>
          <w:tab w:val="left" w:pos="567"/>
        </w:tabs>
        <w:spacing w:before="0"/>
        <w:rPr>
          <w:rFonts w:cs="Arial"/>
          <w:sz w:val="24"/>
          <w:szCs w:val="24"/>
        </w:rPr>
      </w:pPr>
    </w:p>
    <w:p w14:paraId="66047C66" w14:textId="211937C4" w:rsidR="006F5082" w:rsidRDefault="006F5082" w:rsidP="009607FE">
      <w:pPr>
        <w:tabs>
          <w:tab w:val="left" w:pos="567"/>
        </w:tabs>
        <w:spacing w:before="0"/>
        <w:ind w:right="28"/>
        <w:jc w:val="center"/>
        <w:rPr>
          <w:rFonts w:cs="Arial"/>
          <w:b/>
          <w:caps/>
          <w:sz w:val="24"/>
          <w:szCs w:val="24"/>
          <w:lang w:val="sr-Cyrl-RS" w:eastAsia="sr-Cyrl-RS"/>
        </w:rPr>
      </w:pPr>
      <w:r w:rsidRPr="009607FE">
        <w:rPr>
          <w:rFonts w:cs="Arial"/>
          <w:b/>
          <w:caps/>
          <w:sz w:val="24"/>
          <w:szCs w:val="24"/>
          <w:lang w:val="sr-Cyrl-RS" w:eastAsia="sr-Cyrl-RS"/>
        </w:rPr>
        <w:t xml:space="preserve">Предмет уговора </w:t>
      </w:r>
    </w:p>
    <w:p w14:paraId="4D92A7E0" w14:textId="77777777" w:rsidR="009607FE" w:rsidRPr="009607FE" w:rsidRDefault="009607FE" w:rsidP="009607FE">
      <w:pPr>
        <w:tabs>
          <w:tab w:val="left" w:pos="567"/>
        </w:tabs>
        <w:spacing w:before="0"/>
        <w:ind w:right="28"/>
        <w:jc w:val="center"/>
        <w:rPr>
          <w:rFonts w:cs="Arial"/>
          <w:b/>
          <w:caps/>
          <w:sz w:val="24"/>
          <w:szCs w:val="24"/>
          <w:lang w:val="sr-Cyrl-RS" w:eastAsia="sr-Cyrl-RS"/>
        </w:rPr>
      </w:pPr>
    </w:p>
    <w:p w14:paraId="5525339D" w14:textId="0B679DB1" w:rsidR="006F5082" w:rsidRDefault="009607FE" w:rsidP="006F5082">
      <w:pPr>
        <w:tabs>
          <w:tab w:val="left" w:pos="567"/>
        </w:tabs>
        <w:spacing w:before="0"/>
        <w:ind w:right="28"/>
        <w:jc w:val="center"/>
        <w:rPr>
          <w:rFonts w:cs="Arial"/>
          <w:b/>
          <w:sz w:val="24"/>
          <w:szCs w:val="24"/>
          <w:lang w:val="sr-Cyrl-RS" w:eastAsia="sr-Cyrl-RS"/>
        </w:rPr>
      </w:pPr>
      <w:r>
        <w:rPr>
          <w:rFonts w:cs="Arial"/>
          <w:b/>
          <w:sz w:val="24"/>
          <w:szCs w:val="24"/>
          <w:lang w:val="sr-Cyrl-RS" w:eastAsia="sr-Cyrl-RS"/>
        </w:rPr>
        <w:t>Члан 1</w:t>
      </w:r>
      <w:r w:rsidR="006F5082" w:rsidRPr="009607FE">
        <w:rPr>
          <w:rFonts w:cs="Arial"/>
          <w:b/>
          <w:sz w:val="24"/>
          <w:szCs w:val="24"/>
          <w:lang w:val="sr-Cyrl-RS" w:eastAsia="sr-Cyrl-RS"/>
        </w:rPr>
        <w:t>.</w:t>
      </w:r>
    </w:p>
    <w:p w14:paraId="0E3F1E03" w14:textId="77777777" w:rsidR="009607FE" w:rsidRPr="009607FE" w:rsidRDefault="009607FE" w:rsidP="006F5082">
      <w:pPr>
        <w:tabs>
          <w:tab w:val="left" w:pos="567"/>
        </w:tabs>
        <w:spacing w:before="0"/>
        <w:ind w:right="28"/>
        <w:jc w:val="center"/>
        <w:rPr>
          <w:rFonts w:cs="Arial"/>
          <w:b/>
          <w:sz w:val="24"/>
          <w:szCs w:val="24"/>
          <w:lang w:val="sr-Cyrl-RS" w:eastAsia="sr-Cyrl-RS"/>
        </w:rPr>
      </w:pPr>
    </w:p>
    <w:p w14:paraId="0F39F0B8" w14:textId="7F716457" w:rsidR="006F5082" w:rsidRPr="006F5082" w:rsidRDefault="006F5082" w:rsidP="006F5082">
      <w:pPr>
        <w:tabs>
          <w:tab w:val="left" w:pos="567"/>
        </w:tabs>
        <w:spacing w:before="0"/>
        <w:ind w:right="28"/>
        <w:rPr>
          <w:rFonts w:cs="Arial"/>
          <w:sz w:val="24"/>
          <w:szCs w:val="24"/>
          <w:lang w:val="sr-Cyrl-RS" w:eastAsia="sr-Cyrl-RS"/>
        </w:rPr>
      </w:pPr>
      <w:r w:rsidRPr="006F5082">
        <w:rPr>
          <w:rFonts w:cs="Arial"/>
          <w:sz w:val="24"/>
          <w:szCs w:val="24"/>
          <w:lang w:val="sr-Cyrl-RS" w:eastAsia="sr-Cyrl-RS"/>
        </w:rPr>
        <w:t xml:space="preserve">Уговорне стране су сагласне да </w:t>
      </w:r>
      <w:r w:rsidR="0006397A">
        <w:rPr>
          <w:rFonts w:cs="Arial"/>
          <w:sz w:val="24"/>
          <w:szCs w:val="24"/>
          <w:lang w:val="sr-Cyrl-RS" w:eastAsia="sr-Cyrl-RS"/>
        </w:rPr>
        <w:t>Пружалац</w:t>
      </w:r>
      <w:r w:rsidRPr="006F5082">
        <w:rPr>
          <w:rFonts w:cs="Arial"/>
          <w:sz w:val="24"/>
          <w:szCs w:val="24"/>
          <w:lang w:val="sr-Cyrl-RS" w:eastAsia="sr-Cyrl-RS"/>
        </w:rPr>
        <w:t xml:space="preserve"> услуга организује и спроведе превентивне систематске прегледе запослених </w:t>
      </w:r>
      <w:r w:rsidR="0006397A">
        <w:rPr>
          <w:rFonts w:cs="Arial"/>
          <w:sz w:val="24"/>
          <w:szCs w:val="24"/>
          <w:lang w:val="sr-Cyrl-RS" w:eastAsia="sr-Cyrl-RS"/>
        </w:rPr>
        <w:t xml:space="preserve">код </w:t>
      </w:r>
      <w:r w:rsidRPr="006F5082">
        <w:rPr>
          <w:rFonts w:cs="Arial"/>
          <w:sz w:val="24"/>
          <w:szCs w:val="24"/>
          <w:lang w:val="sr-Cyrl-RS" w:eastAsia="sr-Cyrl-RS"/>
        </w:rPr>
        <w:t>Корисника услуга, на основу понуде број: __________ од __________ год</w:t>
      </w:r>
      <w:r w:rsidR="008C4D7C">
        <w:rPr>
          <w:rFonts w:cs="Arial"/>
          <w:sz w:val="24"/>
          <w:szCs w:val="24"/>
          <w:lang w:val="sr-Cyrl-RS" w:eastAsia="sr-Cyrl-RS"/>
        </w:rPr>
        <w:t>ине, која је саставни део овог У</w:t>
      </w:r>
      <w:r w:rsidRPr="006F5082">
        <w:rPr>
          <w:rFonts w:cs="Arial"/>
          <w:sz w:val="24"/>
          <w:szCs w:val="24"/>
          <w:lang w:val="sr-Cyrl-RS" w:eastAsia="sr-Cyrl-RS"/>
        </w:rPr>
        <w:t>говора</w:t>
      </w:r>
      <w:r w:rsidR="008C4D7C">
        <w:rPr>
          <w:rFonts w:cs="Arial"/>
          <w:sz w:val="24"/>
          <w:szCs w:val="24"/>
          <w:lang w:val="sr-Cyrl-RS" w:eastAsia="sr-Cyrl-RS"/>
        </w:rPr>
        <w:t xml:space="preserve"> о пружању услуга (даље:Уговор)</w:t>
      </w:r>
      <w:r w:rsidRPr="006F5082">
        <w:rPr>
          <w:rFonts w:cs="Arial"/>
          <w:sz w:val="24"/>
          <w:szCs w:val="24"/>
          <w:lang w:val="sr-Cyrl-RS" w:eastAsia="sr-Cyrl-RS"/>
        </w:rPr>
        <w:t>,</w:t>
      </w:r>
      <w:r w:rsidRPr="006F5082">
        <w:rPr>
          <w:rFonts w:cs="Arial"/>
          <w:sz w:val="24"/>
          <w:szCs w:val="24"/>
          <w:lang w:val="sr-Cyrl-RS"/>
        </w:rPr>
        <w:t xml:space="preserve"> а који ће се састојати</w:t>
      </w:r>
      <w:r w:rsidRPr="006F5082">
        <w:rPr>
          <w:rFonts w:cs="Arial"/>
          <w:sz w:val="24"/>
          <w:szCs w:val="24"/>
          <w:lang w:val="sr-Cyrl-RS" w:eastAsia="sr-Cyrl-RS"/>
        </w:rPr>
        <w:t xml:space="preserve"> од следећих услуга и то:</w:t>
      </w:r>
    </w:p>
    <w:p w14:paraId="3CD47EC9" w14:textId="77777777" w:rsidR="006F5082" w:rsidRPr="006F5082" w:rsidRDefault="006F5082" w:rsidP="006F5082">
      <w:pPr>
        <w:tabs>
          <w:tab w:val="left" w:pos="567"/>
        </w:tabs>
        <w:spacing w:before="0"/>
        <w:ind w:right="28"/>
        <w:rPr>
          <w:rFonts w:cs="Arial"/>
          <w:sz w:val="24"/>
          <w:szCs w:val="24"/>
          <w:lang w:val="sr-Cyrl-RS" w:eastAsia="sr-Cyrl-RS"/>
        </w:rPr>
      </w:pPr>
    </w:p>
    <w:p w14:paraId="3F10CAD9" w14:textId="22D98C8D" w:rsidR="006F5082" w:rsidRPr="006F5082" w:rsidRDefault="006F5082" w:rsidP="006F5082">
      <w:pPr>
        <w:tabs>
          <w:tab w:val="left" w:pos="567"/>
        </w:tabs>
        <w:spacing w:before="0"/>
        <w:ind w:right="28"/>
        <w:rPr>
          <w:rFonts w:cs="Arial"/>
          <w:sz w:val="24"/>
          <w:szCs w:val="24"/>
          <w:lang w:eastAsia="sr-Cyrl-RS"/>
        </w:rPr>
      </w:pPr>
      <w:r w:rsidRPr="006F5082">
        <w:rPr>
          <w:rFonts w:cs="Arial"/>
          <w:b/>
          <w:sz w:val="24"/>
          <w:szCs w:val="24"/>
          <w:lang w:val="sr-Cyrl-RS" w:eastAsia="sr-Cyrl-RS"/>
        </w:rPr>
        <w:t>а)</w:t>
      </w:r>
      <w:r w:rsidRPr="006F5082">
        <w:rPr>
          <w:rFonts w:cs="Arial"/>
          <w:sz w:val="24"/>
          <w:szCs w:val="24"/>
          <w:lang w:val="sr-Cyrl-RS" w:eastAsia="sr-Cyrl-RS"/>
        </w:rPr>
        <w:t xml:space="preserve"> За</w:t>
      </w:r>
      <w:r w:rsidRPr="006F5082">
        <w:rPr>
          <w:rFonts w:cs="Arial"/>
          <w:b/>
          <w:sz w:val="24"/>
          <w:szCs w:val="24"/>
          <w:lang w:val="sr-Cyrl-RS" w:eastAsia="sr-Cyrl-RS"/>
        </w:rPr>
        <w:t xml:space="preserve"> </w:t>
      </w:r>
      <w:r w:rsidRPr="006F5082">
        <w:rPr>
          <w:rFonts w:cs="Arial"/>
          <w:sz w:val="24"/>
          <w:szCs w:val="24"/>
          <w:lang w:val="sr-Cyrl-RS" w:eastAsia="sr-Cyrl-RS"/>
        </w:rPr>
        <w:t xml:space="preserve">око </w:t>
      </w:r>
      <w:r w:rsidR="0029016B" w:rsidRPr="0001517E">
        <w:rPr>
          <w:rFonts w:cs="Arial"/>
          <w:b/>
          <w:sz w:val="24"/>
          <w:szCs w:val="24"/>
          <w:lang w:val="sr-Cyrl-RS" w:eastAsia="sr-Cyrl-RS"/>
        </w:rPr>
        <w:t>700</w:t>
      </w:r>
      <w:r w:rsidRPr="006F5082">
        <w:rPr>
          <w:rFonts w:cs="Arial"/>
          <w:sz w:val="24"/>
          <w:szCs w:val="24"/>
          <w:lang w:val="sr-Cyrl-RS" w:eastAsia="sr-Cyrl-RS"/>
        </w:rPr>
        <w:t xml:space="preserve"> </w:t>
      </w:r>
      <w:r w:rsidR="008C4D7C" w:rsidRPr="008C4D7C">
        <w:rPr>
          <w:rFonts w:cs="Arial"/>
          <w:sz w:val="24"/>
          <w:szCs w:val="24"/>
          <w:lang w:val="sr-Cyrl-RS" w:eastAsia="sr-Cyrl-RS"/>
        </w:rPr>
        <w:t xml:space="preserve">(словима: седамстотина) </w:t>
      </w:r>
      <w:r w:rsidRPr="006F5082">
        <w:rPr>
          <w:rFonts w:cs="Arial"/>
          <w:sz w:val="24"/>
          <w:szCs w:val="24"/>
          <w:lang w:val="sr-Cyrl-RS" w:eastAsia="sr-Cyrl-RS"/>
        </w:rPr>
        <w:t>запослених</w:t>
      </w:r>
      <w:r w:rsidRPr="006F5082">
        <w:rPr>
          <w:rFonts w:cs="Arial"/>
          <w:b/>
          <w:sz w:val="24"/>
          <w:szCs w:val="24"/>
          <w:lang w:val="sr-Cyrl-RS" w:eastAsia="sr-Cyrl-RS"/>
        </w:rPr>
        <w:t xml:space="preserve">, </w:t>
      </w:r>
      <w:r w:rsidRPr="009E210E">
        <w:rPr>
          <w:rFonts w:cs="Arial"/>
          <w:b/>
          <w:sz w:val="24"/>
          <w:szCs w:val="24"/>
          <w:lang w:val="sr-Cyrl-RS" w:eastAsia="sr-Cyrl-RS"/>
        </w:rPr>
        <w:t>основни превентивни систематски</w:t>
      </w:r>
      <w:r w:rsidRPr="00FA1852">
        <w:rPr>
          <w:rFonts w:cs="Arial"/>
          <w:b/>
          <w:sz w:val="24"/>
          <w:szCs w:val="24"/>
          <w:lang w:val="sr-Cyrl-RS" w:eastAsia="sr-Cyrl-RS"/>
        </w:rPr>
        <w:t xml:space="preserve"> прегледи</w:t>
      </w:r>
      <w:r w:rsidRPr="006F5082">
        <w:rPr>
          <w:rFonts w:cs="Arial"/>
          <w:sz w:val="24"/>
          <w:szCs w:val="24"/>
          <w:lang w:val="sr-Cyrl-RS" w:eastAsia="sr-Cyrl-RS"/>
        </w:rPr>
        <w:t xml:space="preserve"> у које су укључени: </w:t>
      </w:r>
    </w:p>
    <w:p w14:paraId="0242BAE8" w14:textId="332712E3" w:rsidR="006F5082" w:rsidRPr="005B6D7F" w:rsidRDefault="005B6D7F" w:rsidP="005B6D7F">
      <w:pPr>
        <w:tabs>
          <w:tab w:val="left" w:pos="270"/>
        </w:tabs>
        <w:spacing w:before="0"/>
        <w:ind w:right="28"/>
        <w:jc w:val="left"/>
        <w:rPr>
          <w:rFonts w:cs="Arial"/>
          <w:sz w:val="24"/>
          <w:szCs w:val="24"/>
          <w:lang w:val="sr-Cyrl-CS" w:eastAsia="sr-Cyrl-RS"/>
        </w:rPr>
      </w:pPr>
      <w:r>
        <w:rPr>
          <w:rFonts w:cs="Arial"/>
          <w:sz w:val="24"/>
          <w:szCs w:val="24"/>
          <w:lang w:val="sr-Cyrl-CS" w:eastAsia="sr-Cyrl-RS"/>
        </w:rPr>
        <w:t>1.</w:t>
      </w:r>
      <w:r w:rsidR="006F5082" w:rsidRPr="005B6D7F">
        <w:rPr>
          <w:rFonts w:cs="Arial"/>
          <w:sz w:val="24"/>
          <w:szCs w:val="24"/>
          <w:lang w:val="sr-Cyrl-CS" w:eastAsia="sr-Cyrl-RS"/>
        </w:rPr>
        <w:t>Лабораторијски преглед (хематолошке анализе:</w:t>
      </w:r>
      <w:r w:rsidR="006F5082" w:rsidRPr="005B6D7F">
        <w:rPr>
          <w:rFonts w:cs="Arial"/>
          <w:sz w:val="24"/>
          <w:szCs w:val="24"/>
          <w:lang w:eastAsia="sr-Cyrl-RS"/>
        </w:rPr>
        <w:t xml:space="preserve"> </w:t>
      </w:r>
      <w:r w:rsidR="006F5082" w:rsidRPr="005B6D7F">
        <w:rPr>
          <w:rFonts w:cs="Arial"/>
          <w:sz w:val="24"/>
          <w:szCs w:val="24"/>
          <w:lang w:val="sr-Cyrl-RS" w:eastAsia="sr-Cyrl-RS"/>
        </w:rPr>
        <w:t>SE,Le,Er,Hgb,Htc,Tr,Le formula;</w:t>
      </w:r>
      <w:r w:rsidR="006F5082" w:rsidRPr="005B6D7F">
        <w:rPr>
          <w:rFonts w:cs="Arial"/>
          <w:sz w:val="24"/>
          <w:szCs w:val="24"/>
          <w:lang w:val="sr-Cyrl-CS" w:eastAsia="sr-Cyrl-RS"/>
        </w:rPr>
        <w:t>)</w:t>
      </w:r>
    </w:p>
    <w:p w14:paraId="5509021D" w14:textId="5DFF218B" w:rsidR="006F5082" w:rsidRPr="006F5082" w:rsidRDefault="005B6D7F" w:rsidP="005B6D7F">
      <w:pPr>
        <w:tabs>
          <w:tab w:val="left" w:pos="450"/>
        </w:tabs>
        <w:spacing w:before="0"/>
        <w:ind w:right="28"/>
        <w:contextualSpacing/>
        <w:jc w:val="left"/>
        <w:rPr>
          <w:rFonts w:cs="Arial"/>
          <w:sz w:val="24"/>
          <w:szCs w:val="24"/>
          <w:lang w:val="sr-Cyrl-CS" w:eastAsia="sr-Cyrl-RS"/>
        </w:rPr>
      </w:pPr>
      <w:r>
        <w:rPr>
          <w:rFonts w:cs="Arial"/>
          <w:sz w:val="24"/>
          <w:szCs w:val="24"/>
          <w:lang w:val="sr-Cyrl-CS" w:eastAsia="sr-Cyrl-RS"/>
        </w:rPr>
        <w:t>2.</w:t>
      </w:r>
      <w:r w:rsidR="006F5082" w:rsidRPr="006F5082">
        <w:rPr>
          <w:rFonts w:cs="Arial"/>
          <w:sz w:val="24"/>
          <w:szCs w:val="24"/>
          <w:lang w:val="sr-Cyrl-CS" w:eastAsia="sr-Cyrl-RS"/>
        </w:rPr>
        <w:t>Биохемијске анализе (</w:t>
      </w:r>
      <w:r w:rsidR="006F5082" w:rsidRPr="006F5082">
        <w:rPr>
          <w:rFonts w:cs="Arial"/>
          <w:sz w:val="24"/>
          <w:szCs w:val="24"/>
          <w:lang w:val="sr-Cyrl-RS" w:eastAsia="sr-Cyrl-RS"/>
        </w:rPr>
        <w:t>šećer u krvi, transaminaze, bilirubin, hdl</w:t>
      </w:r>
      <w:r w:rsidR="006F5082" w:rsidRPr="006F5082">
        <w:rPr>
          <w:rFonts w:cs="Arial"/>
          <w:sz w:val="24"/>
          <w:szCs w:val="24"/>
          <w:lang w:val="sr-Cyrl-CS" w:eastAsia="sr-Cyrl-RS"/>
        </w:rPr>
        <w:t xml:space="preserve"> </w:t>
      </w:r>
      <w:r w:rsidR="006F5082" w:rsidRPr="006F5082">
        <w:rPr>
          <w:rFonts w:cs="Arial"/>
          <w:sz w:val="24"/>
          <w:szCs w:val="24"/>
          <w:lang w:val="sr-Cyrl-RS" w:eastAsia="sr-Cyrl-RS"/>
        </w:rPr>
        <w:t>i ldl holesterol, trigliceridi,</w:t>
      </w:r>
      <w:r w:rsidR="006F5082" w:rsidRPr="006F5082">
        <w:rPr>
          <w:rFonts w:cs="Arial"/>
          <w:sz w:val="24"/>
          <w:szCs w:val="24"/>
          <w:lang w:val="sr-Cyrl-CS" w:eastAsia="sr-Cyrl-RS"/>
        </w:rPr>
        <w:t xml:space="preserve"> </w:t>
      </w:r>
      <w:r w:rsidR="006F5082" w:rsidRPr="006F5082">
        <w:rPr>
          <w:rFonts w:cs="Arial"/>
          <w:sz w:val="24"/>
          <w:szCs w:val="24"/>
          <w:lang w:val="sr-Cyrl-RS" w:eastAsia="sr-Cyrl-RS"/>
        </w:rPr>
        <w:t>urea,kreatinin</w:t>
      </w:r>
      <w:r w:rsidR="006F5082" w:rsidRPr="006F5082">
        <w:rPr>
          <w:rFonts w:cs="Arial"/>
          <w:sz w:val="24"/>
          <w:szCs w:val="24"/>
          <w:lang w:val="sr-Cyrl-CS" w:eastAsia="sr-Cyrl-RS"/>
        </w:rPr>
        <w:t xml:space="preserve">, </w:t>
      </w:r>
      <w:r w:rsidR="006F5082" w:rsidRPr="006F5082">
        <w:rPr>
          <w:rFonts w:cs="Arial"/>
          <w:sz w:val="24"/>
          <w:szCs w:val="24"/>
          <w:lang w:val="sr-Cyrl-RS" w:eastAsia="sr-Cyrl-RS"/>
        </w:rPr>
        <w:t>gvožđe i kompletan pregled urina);</w:t>
      </w:r>
    </w:p>
    <w:p w14:paraId="55A2F657" w14:textId="77777777" w:rsidR="006F5082" w:rsidRPr="006F5082" w:rsidRDefault="006F5082" w:rsidP="00A61B75">
      <w:pPr>
        <w:numPr>
          <w:ilvl w:val="0"/>
          <w:numId w:val="31"/>
        </w:numPr>
        <w:tabs>
          <w:tab w:val="left" w:pos="270"/>
        </w:tabs>
        <w:spacing w:before="0"/>
        <w:ind w:left="270" w:right="28" w:hanging="270"/>
        <w:contextualSpacing/>
        <w:jc w:val="left"/>
        <w:rPr>
          <w:rFonts w:cs="Arial"/>
          <w:sz w:val="24"/>
          <w:szCs w:val="24"/>
          <w:lang w:val="sr-Cyrl-CS" w:eastAsia="sr-Cyrl-RS"/>
        </w:rPr>
      </w:pPr>
      <w:r w:rsidRPr="006F5082">
        <w:rPr>
          <w:rFonts w:cs="Arial"/>
          <w:sz w:val="24"/>
          <w:szCs w:val="24"/>
          <w:lang w:val="sr-Cyrl-RS" w:eastAsia="sr-Cyrl-RS"/>
        </w:rPr>
        <w:t>Спир</w:t>
      </w:r>
      <w:r w:rsidRPr="006F5082">
        <w:rPr>
          <w:rFonts w:cs="Arial"/>
          <w:sz w:val="24"/>
          <w:szCs w:val="24"/>
          <w:lang w:val="sr-Cyrl-CS" w:eastAsia="sr-Cyrl-RS"/>
        </w:rPr>
        <w:t>о</w:t>
      </w:r>
      <w:r w:rsidRPr="006F5082">
        <w:rPr>
          <w:rFonts w:cs="Arial"/>
          <w:sz w:val="24"/>
          <w:szCs w:val="24"/>
          <w:lang w:val="sr-Cyrl-RS" w:eastAsia="sr-Cyrl-RS"/>
        </w:rPr>
        <w:t>метрија;</w:t>
      </w:r>
    </w:p>
    <w:p w14:paraId="67D15659" w14:textId="77777777" w:rsidR="006F5082" w:rsidRPr="006F5082" w:rsidRDefault="006F5082" w:rsidP="00A61B75">
      <w:pPr>
        <w:numPr>
          <w:ilvl w:val="0"/>
          <w:numId w:val="31"/>
        </w:numPr>
        <w:tabs>
          <w:tab w:val="left" w:pos="270"/>
        </w:tabs>
        <w:spacing w:before="0"/>
        <w:ind w:left="270" w:right="28" w:hanging="270"/>
        <w:contextualSpacing/>
        <w:jc w:val="left"/>
        <w:rPr>
          <w:rFonts w:cs="Arial"/>
          <w:sz w:val="24"/>
          <w:szCs w:val="24"/>
          <w:lang w:val="sr-Cyrl-CS" w:eastAsia="sr-Cyrl-RS"/>
        </w:rPr>
      </w:pPr>
      <w:r w:rsidRPr="006F5082">
        <w:rPr>
          <w:rFonts w:cs="Arial"/>
          <w:sz w:val="24"/>
          <w:szCs w:val="24"/>
          <w:lang w:val="sr-Cyrl-RS" w:eastAsia="sr-Cyrl-RS"/>
        </w:rPr>
        <w:t>EKG;</w:t>
      </w:r>
    </w:p>
    <w:p w14:paraId="64EA8001" w14:textId="77777777" w:rsidR="006F5082" w:rsidRPr="006F5082" w:rsidRDefault="006F5082" w:rsidP="00A61B75">
      <w:pPr>
        <w:numPr>
          <w:ilvl w:val="0"/>
          <w:numId w:val="31"/>
        </w:numPr>
        <w:tabs>
          <w:tab w:val="left" w:pos="270"/>
        </w:tabs>
        <w:spacing w:before="0"/>
        <w:ind w:left="270" w:right="28" w:hanging="270"/>
        <w:contextualSpacing/>
        <w:jc w:val="left"/>
        <w:rPr>
          <w:rFonts w:cs="Arial"/>
          <w:sz w:val="24"/>
          <w:szCs w:val="24"/>
          <w:lang w:val="sr-Cyrl-CS" w:eastAsia="sr-Cyrl-RS"/>
        </w:rPr>
      </w:pPr>
      <w:r w:rsidRPr="006F5082">
        <w:rPr>
          <w:rFonts w:cs="Arial"/>
          <w:sz w:val="24"/>
          <w:szCs w:val="24"/>
          <w:lang w:val="sr-Cyrl-CS" w:eastAsia="sr-Cyrl-RS"/>
        </w:rPr>
        <w:t>ОРЛ преглед са аудиометријом (специјалиста ОРЛ и медицински техничар);</w:t>
      </w:r>
    </w:p>
    <w:p w14:paraId="133D80E1" w14:textId="77777777" w:rsidR="006F5082" w:rsidRPr="006F5082" w:rsidRDefault="006F5082" w:rsidP="00A61B75">
      <w:pPr>
        <w:numPr>
          <w:ilvl w:val="0"/>
          <w:numId w:val="31"/>
        </w:numPr>
        <w:tabs>
          <w:tab w:val="left" w:pos="270"/>
        </w:tabs>
        <w:spacing w:before="0"/>
        <w:ind w:left="270" w:right="28" w:hanging="270"/>
        <w:contextualSpacing/>
        <w:jc w:val="left"/>
        <w:rPr>
          <w:rFonts w:cs="Arial"/>
          <w:sz w:val="24"/>
          <w:szCs w:val="24"/>
          <w:lang w:val="sr-Cyrl-CS" w:eastAsia="sr-Cyrl-RS"/>
        </w:rPr>
      </w:pPr>
      <w:r w:rsidRPr="006F5082">
        <w:rPr>
          <w:rFonts w:cs="Arial"/>
          <w:sz w:val="24"/>
          <w:szCs w:val="24"/>
          <w:lang w:val="sr-Cyrl-CS" w:eastAsia="sr-Cyrl-RS"/>
        </w:rPr>
        <w:t>Офталмолошки преглед са обрадом на орторетеру (специјалиста офталмолог и медицински техничар)</w:t>
      </w:r>
      <w:r w:rsidRPr="006F5082">
        <w:rPr>
          <w:rFonts w:cs="Arial"/>
          <w:sz w:val="24"/>
          <w:szCs w:val="24"/>
          <w:lang w:val="sr-Cyrl-RS" w:eastAsia="sr-Cyrl-RS"/>
        </w:rPr>
        <w:t>;</w:t>
      </w:r>
    </w:p>
    <w:p w14:paraId="3985FB66" w14:textId="77777777" w:rsidR="006F5082" w:rsidRPr="009607FE" w:rsidRDefault="006F5082" w:rsidP="00A61B75">
      <w:pPr>
        <w:numPr>
          <w:ilvl w:val="0"/>
          <w:numId w:val="31"/>
        </w:numPr>
        <w:tabs>
          <w:tab w:val="left" w:pos="270"/>
        </w:tabs>
        <w:spacing w:before="0"/>
        <w:ind w:left="270" w:right="28" w:hanging="270"/>
        <w:contextualSpacing/>
        <w:jc w:val="left"/>
        <w:rPr>
          <w:rFonts w:cs="Arial"/>
          <w:sz w:val="24"/>
          <w:szCs w:val="24"/>
          <w:lang w:val="sr-Cyrl-CS" w:eastAsia="sr-Cyrl-RS"/>
        </w:rPr>
      </w:pPr>
      <w:r w:rsidRPr="006F5082">
        <w:rPr>
          <w:rFonts w:cs="Arial"/>
          <w:sz w:val="24"/>
          <w:szCs w:val="24"/>
          <w:lang w:val="sr-Cyrl-CS" w:eastAsia="sr-Cyrl-RS"/>
        </w:rPr>
        <w:t xml:space="preserve">Завршни преглед </w:t>
      </w:r>
      <w:r w:rsidRPr="006F5082">
        <w:rPr>
          <w:rFonts w:cs="Arial"/>
          <w:sz w:val="24"/>
          <w:szCs w:val="24"/>
          <w:lang w:val="sr-Cyrl-RS" w:eastAsia="sr-Cyrl-RS"/>
        </w:rPr>
        <w:t>специјалисте медицине рада</w:t>
      </w:r>
      <w:r w:rsidRPr="006F5082">
        <w:rPr>
          <w:rFonts w:cs="Arial"/>
          <w:sz w:val="24"/>
          <w:szCs w:val="24"/>
          <w:lang w:val="sr-Cyrl-CS" w:eastAsia="sr-Cyrl-RS"/>
        </w:rPr>
        <w:t xml:space="preserve"> </w:t>
      </w:r>
      <w:r w:rsidRPr="006F5082">
        <w:rPr>
          <w:rFonts w:cs="Arial"/>
          <w:sz w:val="24"/>
          <w:szCs w:val="24"/>
          <w:lang w:val="sr-Cyrl-RS" w:eastAsia="sr-Cyrl-RS"/>
        </w:rPr>
        <w:t>на основу свих резултата са Извештајем</w:t>
      </w:r>
    </w:p>
    <w:p w14:paraId="4E4034B3" w14:textId="77777777" w:rsidR="009607FE" w:rsidRDefault="009607FE" w:rsidP="009607FE">
      <w:pPr>
        <w:tabs>
          <w:tab w:val="left" w:pos="270"/>
        </w:tabs>
        <w:spacing w:before="0"/>
        <w:ind w:right="28"/>
        <w:contextualSpacing/>
        <w:jc w:val="left"/>
        <w:rPr>
          <w:rFonts w:cs="Arial"/>
          <w:sz w:val="24"/>
          <w:szCs w:val="24"/>
          <w:lang w:val="sr-Cyrl-RS" w:eastAsia="sr-Cyrl-RS"/>
        </w:rPr>
      </w:pPr>
    </w:p>
    <w:p w14:paraId="7E488DB0" w14:textId="77777777" w:rsidR="009607FE" w:rsidRPr="009607FE" w:rsidRDefault="009607FE" w:rsidP="009607FE">
      <w:pPr>
        <w:tabs>
          <w:tab w:val="left" w:pos="270"/>
        </w:tabs>
        <w:spacing w:before="0"/>
        <w:ind w:right="28"/>
        <w:contextualSpacing/>
        <w:jc w:val="left"/>
        <w:rPr>
          <w:rFonts w:cs="Arial"/>
          <w:b/>
          <w:sz w:val="24"/>
          <w:szCs w:val="24"/>
          <w:u w:val="single"/>
          <w:lang w:val="ru-RU" w:eastAsia="sr-Cyrl-RS"/>
        </w:rPr>
      </w:pPr>
      <w:r w:rsidRPr="009607FE">
        <w:rPr>
          <w:rFonts w:cs="Arial"/>
          <w:b/>
          <w:sz w:val="24"/>
          <w:szCs w:val="24"/>
          <w:u w:val="single"/>
          <w:lang w:val="ru-RU" w:eastAsia="sr-Cyrl-RS"/>
        </w:rPr>
        <w:t>б) Прегледи  по индикацијама:</w:t>
      </w:r>
    </w:p>
    <w:p w14:paraId="40709D69" w14:textId="77777777" w:rsidR="009607FE" w:rsidRPr="009607FE" w:rsidRDefault="009607FE" w:rsidP="009607FE">
      <w:pPr>
        <w:tabs>
          <w:tab w:val="left" w:pos="270"/>
        </w:tabs>
        <w:spacing w:before="0"/>
        <w:ind w:right="28"/>
        <w:contextualSpacing/>
        <w:jc w:val="left"/>
        <w:rPr>
          <w:rFonts w:cs="Arial"/>
          <w:b/>
          <w:sz w:val="24"/>
          <w:szCs w:val="24"/>
          <w:u w:val="single"/>
          <w:lang w:val="ru-RU" w:eastAsia="sr-Cyrl-RS"/>
        </w:rPr>
      </w:pPr>
    </w:p>
    <w:p w14:paraId="343C4785" w14:textId="77777777" w:rsidR="0006397A" w:rsidRPr="0006397A" w:rsidRDefault="009607FE" w:rsidP="0006397A">
      <w:pPr>
        <w:tabs>
          <w:tab w:val="left" w:pos="270"/>
        </w:tabs>
        <w:spacing w:before="0"/>
        <w:ind w:right="28"/>
        <w:contextualSpacing/>
        <w:jc w:val="left"/>
        <w:rPr>
          <w:rFonts w:cs="Arial"/>
          <w:sz w:val="24"/>
          <w:szCs w:val="24"/>
          <w:lang w:val="ru-RU" w:eastAsia="sr-Cyrl-RS"/>
        </w:rPr>
      </w:pPr>
      <w:r w:rsidRPr="009607FE">
        <w:rPr>
          <w:rFonts w:cs="Arial"/>
          <w:sz w:val="24"/>
          <w:szCs w:val="24"/>
          <w:lang w:val="sr-Cyrl-RS" w:eastAsia="sr-Cyrl-RS"/>
        </w:rPr>
        <w:t xml:space="preserve">1. </w:t>
      </w:r>
      <w:r w:rsidR="0006397A" w:rsidRPr="0006397A">
        <w:rPr>
          <w:rFonts w:cs="Arial"/>
          <w:sz w:val="24"/>
          <w:szCs w:val="24"/>
          <w:lang w:val="sr-Cyrl-RS" w:eastAsia="sr-Cyrl-RS"/>
        </w:rPr>
        <w:t xml:space="preserve">Ултразвучни преглед абдомена </w:t>
      </w:r>
    </w:p>
    <w:p w14:paraId="07909448" w14:textId="46FE8E23" w:rsidR="0006397A" w:rsidRPr="0006397A" w:rsidRDefault="0006397A" w:rsidP="0006397A">
      <w:pPr>
        <w:tabs>
          <w:tab w:val="left" w:pos="270"/>
        </w:tabs>
        <w:spacing w:before="0"/>
        <w:ind w:right="28"/>
        <w:contextualSpacing/>
        <w:jc w:val="left"/>
        <w:rPr>
          <w:rFonts w:cs="Arial"/>
          <w:sz w:val="24"/>
          <w:szCs w:val="24"/>
          <w:lang w:val="ru-RU" w:eastAsia="sr-Cyrl-RS"/>
        </w:rPr>
      </w:pPr>
      <w:r>
        <w:rPr>
          <w:rFonts w:cs="Arial"/>
          <w:sz w:val="24"/>
          <w:szCs w:val="24"/>
          <w:lang w:val="sr-Cyrl-RS" w:eastAsia="sr-Cyrl-RS"/>
        </w:rPr>
        <w:t>2.</w:t>
      </w:r>
      <w:r w:rsidRPr="0006397A">
        <w:rPr>
          <w:rFonts w:cs="Arial"/>
          <w:sz w:val="24"/>
          <w:szCs w:val="24"/>
          <w:lang w:val="sr-Cyrl-RS" w:eastAsia="sr-Cyrl-RS"/>
        </w:rPr>
        <w:t xml:space="preserve"> Преглед неуролога  </w:t>
      </w:r>
    </w:p>
    <w:p w14:paraId="50955543" w14:textId="4042E063" w:rsidR="0006397A" w:rsidRPr="0006397A" w:rsidRDefault="0006397A" w:rsidP="0006397A">
      <w:pPr>
        <w:tabs>
          <w:tab w:val="left" w:pos="270"/>
        </w:tabs>
        <w:spacing w:before="0"/>
        <w:ind w:right="28"/>
        <w:contextualSpacing/>
        <w:jc w:val="left"/>
        <w:rPr>
          <w:rFonts w:cs="Arial"/>
          <w:sz w:val="24"/>
          <w:szCs w:val="24"/>
          <w:lang w:eastAsia="sr-Cyrl-RS"/>
        </w:rPr>
      </w:pPr>
      <w:r>
        <w:rPr>
          <w:rFonts w:cs="Arial"/>
          <w:sz w:val="24"/>
          <w:szCs w:val="24"/>
          <w:lang w:val="sr-Cyrl-CS" w:eastAsia="sr-Cyrl-RS"/>
        </w:rPr>
        <w:t xml:space="preserve">3. </w:t>
      </w:r>
      <w:r w:rsidRPr="0006397A">
        <w:rPr>
          <w:rFonts w:cs="Arial"/>
          <w:sz w:val="24"/>
          <w:szCs w:val="24"/>
          <w:lang w:val="sr-Cyrl-CS" w:eastAsia="sr-Cyrl-RS"/>
        </w:rPr>
        <w:t xml:space="preserve">За мушкарце </w:t>
      </w:r>
      <w:r w:rsidRPr="0006397A">
        <w:rPr>
          <w:rFonts w:cs="Arial"/>
          <w:sz w:val="24"/>
          <w:szCs w:val="24"/>
          <w:lang w:val="sr-Latn-CS" w:eastAsia="sr-Cyrl-RS"/>
        </w:rPr>
        <w:t xml:space="preserve">PSA </w:t>
      </w:r>
      <w:r w:rsidRPr="0006397A">
        <w:rPr>
          <w:rFonts w:cs="Arial"/>
          <w:sz w:val="24"/>
          <w:szCs w:val="24"/>
          <w:lang w:val="sr-Cyrl-CS" w:eastAsia="sr-Cyrl-RS"/>
        </w:rPr>
        <w:t>(</w:t>
      </w:r>
      <w:r w:rsidRPr="0006397A">
        <w:rPr>
          <w:rFonts w:cs="Arial"/>
          <w:sz w:val="24"/>
          <w:szCs w:val="24"/>
          <w:lang w:val="ru-RU" w:eastAsia="sr-Cyrl-RS"/>
        </w:rPr>
        <w:t>тумор маркер простате за мушкарце</w:t>
      </w:r>
      <w:r w:rsidRPr="0006397A">
        <w:rPr>
          <w:rFonts w:cs="Arial"/>
          <w:sz w:val="24"/>
          <w:szCs w:val="24"/>
          <w:lang w:val="sr-Cyrl-RS" w:eastAsia="sr-Cyrl-RS"/>
        </w:rPr>
        <w:t>)</w:t>
      </w:r>
    </w:p>
    <w:p w14:paraId="0BF4D3A5" w14:textId="01FC9BB2" w:rsidR="0006397A" w:rsidRPr="0006397A" w:rsidRDefault="0006397A" w:rsidP="0006397A">
      <w:pPr>
        <w:tabs>
          <w:tab w:val="left" w:pos="270"/>
        </w:tabs>
        <w:spacing w:before="0"/>
        <w:ind w:right="28"/>
        <w:contextualSpacing/>
        <w:jc w:val="left"/>
        <w:rPr>
          <w:rFonts w:cs="Arial"/>
          <w:sz w:val="24"/>
          <w:szCs w:val="24"/>
          <w:lang w:val="sr-Cyrl-RS" w:eastAsia="sr-Cyrl-RS"/>
        </w:rPr>
      </w:pPr>
      <w:r>
        <w:rPr>
          <w:rFonts w:cs="Arial"/>
          <w:sz w:val="24"/>
          <w:szCs w:val="24"/>
          <w:lang w:val="sr-Cyrl-RS" w:eastAsia="sr-Cyrl-RS"/>
        </w:rPr>
        <w:t>4.</w:t>
      </w:r>
      <w:r w:rsidRPr="0006397A">
        <w:rPr>
          <w:rFonts w:cs="Arial"/>
          <w:sz w:val="24"/>
          <w:szCs w:val="24"/>
          <w:lang w:val="sr-Cyrl-RS" w:eastAsia="sr-Cyrl-RS"/>
        </w:rPr>
        <w:t xml:space="preserve"> Преглед штитне жлезде</w:t>
      </w:r>
    </w:p>
    <w:p w14:paraId="4A680E6C" w14:textId="77777777" w:rsidR="0006397A" w:rsidRPr="0006397A" w:rsidRDefault="0006397A" w:rsidP="0006397A">
      <w:pPr>
        <w:tabs>
          <w:tab w:val="left" w:pos="270"/>
        </w:tabs>
        <w:spacing w:before="0"/>
        <w:ind w:right="28"/>
        <w:contextualSpacing/>
        <w:jc w:val="left"/>
        <w:rPr>
          <w:rFonts w:cs="Arial"/>
          <w:sz w:val="24"/>
          <w:szCs w:val="24"/>
          <w:lang w:val="sr-Cyrl-RS" w:eastAsia="sr-Cyrl-RS"/>
        </w:rPr>
      </w:pPr>
    </w:p>
    <w:p w14:paraId="3109F3AE" w14:textId="6451E147" w:rsidR="009607FE" w:rsidRDefault="009607FE" w:rsidP="0006397A">
      <w:pPr>
        <w:tabs>
          <w:tab w:val="left" w:pos="270"/>
        </w:tabs>
        <w:spacing w:before="0"/>
        <w:ind w:right="28"/>
        <w:contextualSpacing/>
        <w:jc w:val="center"/>
        <w:rPr>
          <w:rFonts w:cs="Arial"/>
          <w:b/>
          <w:sz w:val="24"/>
          <w:szCs w:val="24"/>
          <w:lang w:val="sr-Cyrl-RS" w:eastAsia="sr-Cyrl-RS"/>
        </w:rPr>
      </w:pPr>
      <w:r w:rsidRPr="009607FE">
        <w:rPr>
          <w:rFonts w:cs="Arial"/>
          <w:b/>
          <w:sz w:val="24"/>
          <w:szCs w:val="24"/>
          <w:lang w:val="sr-Cyrl-RS" w:eastAsia="sr-Cyrl-RS"/>
        </w:rPr>
        <w:t>ЦЕНА</w:t>
      </w:r>
    </w:p>
    <w:p w14:paraId="02B0ADF6" w14:textId="77777777" w:rsidR="009607FE" w:rsidRDefault="009607FE" w:rsidP="009607FE">
      <w:pPr>
        <w:tabs>
          <w:tab w:val="left" w:pos="270"/>
        </w:tabs>
        <w:spacing w:before="0"/>
        <w:ind w:right="28"/>
        <w:contextualSpacing/>
        <w:jc w:val="center"/>
        <w:rPr>
          <w:rFonts w:cs="Arial"/>
          <w:b/>
          <w:sz w:val="24"/>
          <w:szCs w:val="24"/>
          <w:lang w:val="sr-Cyrl-RS" w:eastAsia="sr-Cyrl-RS"/>
        </w:rPr>
      </w:pPr>
    </w:p>
    <w:p w14:paraId="051DC50A" w14:textId="621CB74B" w:rsidR="009607FE" w:rsidRPr="009607FE" w:rsidRDefault="009607FE" w:rsidP="009607FE">
      <w:pPr>
        <w:tabs>
          <w:tab w:val="left" w:pos="270"/>
        </w:tabs>
        <w:spacing w:before="0"/>
        <w:ind w:right="28"/>
        <w:contextualSpacing/>
        <w:jc w:val="center"/>
        <w:rPr>
          <w:rFonts w:cs="Arial"/>
          <w:b/>
          <w:sz w:val="24"/>
          <w:szCs w:val="24"/>
          <w:lang w:val="sr-Cyrl-RS" w:eastAsia="sr-Cyrl-RS"/>
        </w:rPr>
      </w:pPr>
      <w:r>
        <w:rPr>
          <w:rFonts w:cs="Arial"/>
          <w:b/>
          <w:sz w:val="24"/>
          <w:szCs w:val="24"/>
          <w:lang w:val="sr-Cyrl-RS" w:eastAsia="sr-Cyrl-RS"/>
        </w:rPr>
        <w:t>Члан 2.</w:t>
      </w:r>
    </w:p>
    <w:p w14:paraId="640A52B7" w14:textId="77777777" w:rsidR="006F5082" w:rsidRPr="006F5082" w:rsidRDefault="006F5082" w:rsidP="006F5082">
      <w:pPr>
        <w:tabs>
          <w:tab w:val="left" w:pos="567"/>
        </w:tabs>
        <w:spacing w:before="0"/>
        <w:ind w:right="28"/>
        <w:rPr>
          <w:rFonts w:cs="Arial"/>
          <w:b/>
          <w:caps/>
          <w:sz w:val="24"/>
          <w:szCs w:val="24"/>
          <w:lang w:val="ru-RU" w:eastAsia="sr-Cyrl-RS"/>
        </w:rPr>
      </w:pPr>
    </w:p>
    <w:p w14:paraId="7B142E70" w14:textId="23384C8C" w:rsidR="006F5082" w:rsidRPr="006F5082" w:rsidRDefault="009E210E" w:rsidP="006F5082">
      <w:pPr>
        <w:tabs>
          <w:tab w:val="left" w:pos="567"/>
        </w:tabs>
        <w:spacing w:before="0"/>
        <w:ind w:right="28"/>
        <w:rPr>
          <w:rFonts w:cs="Arial"/>
          <w:sz w:val="24"/>
          <w:szCs w:val="24"/>
          <w:lang w:eastAsia="sr-Cyrl-RS"/>
        </w:rPr>
      </w:pPr>
      <w:r w:rsidRPr="009E210E">
        <w:rPr>
          <w:rFonts w:cs="Arial"/>
          <w:sz w:val="24"/>
          <w:szCs w:val="24"/>
          <w:lang w:val="sr-Cyrl-RS" w:eastAsia="sr-Cyrl-RS"/>
        </w:rPr>
        <w:t>Цена</w:t>
      </w:r>
      <w:r w:rsidR="006F5082" w:rsidRPr="006F5082">
        <w:rPr>
          <w:rFonts w:cs="Arial"/>
          <w:sz w:val="24"/>
          <w:szCs w:val="24"/>
          <w:lang w:val="ru-RU" w:eastAsia="sr-Cyrl-RS"/>
        </w:rPr>
        <w:t xml:space="preserve"> за основне прегледе - услуге под а) за све тачке од 1. до </w:t>
      </w:r>
      <w:r w:rsidR="006F5082" w:rsidRPr="006F5082">
        <w:rPr>
          <w:rFonts w:cs="Arial"/>
          <w:sz w:val="24"/>
          <w:szCs w:val="24"/>
          <w:lang w:eastAsia="sr-Cyrl-RS"/>
        </w:rPr>
        <w:t>7</w:t>
      </w:r>
      <w:r w:rsidR="006F5082" w:rsidRPr="006F5082">
        <w:rPr>
          <w:rFonts w:cs="Arial"/>
          <w:sz w:val="24"/>
          <w:szCs w:val="24"/>
          <w:lang w:val="ru-RU" w:eastAsia="sr-Cyrl-RS"/>
        </w:rPr>
        <w:t>.</w:t>
      </w:r>
      <w:r w:rsidR="009607FE">
        <w:rPr>
          <w:rFonts w:cs="Arial"/>
          <w:sz w:val="24"/>
          <w:szCs w:val="24"/>
          <w:lang w:val="ru-RU" w:eastAsia="sr-Cyrl-RS"/>
        </w:rPr>
        <w:t xml:space="preserve"> </w:t>
      </w:r>
      <w:r w:rsidR="008C4D7C">
        <w:rPr>
          <w:rFonts w:cs="Arial"/>
          <w:sz w:val="24"/>
          <w:szCs w:val="24"/>
          <w:lang w:val="ru-RU" w:eastAsia="sr-Cyrl-RS"/>
        </w:rPr>
        <w:t>И</w:t>
      </w:r>
      <w:r w:rsidR="009607FE">
        <w:rPr>
          <w:rFonts w:cs="Arial"/>
          <w:sz w:val="24"/>
          <w:szCs w:val="24"/>
          <w:lang w:val="ru-RU" w:eastAsia="sr-Cyrl-RS"/>
        </w:rPr>
        <w:t>з</w:t>
      </w:r>
      <w:r w:rsidR="008C4D7C">
        <w:rPr>
          <w:rFonts w:cs="Arial"/>
          <w:sz w:val="24"/>
          <w:szCs w:val="24"/>
          <w:lang w:val="ru-RU" w:eastAsia="sr-Cyrl-RS"/>
        </w:rPr>
        <w:t xml:space="preserve"> </w:t>
      </w:r>
      <w:r w:rsidR="008C4D7C" w:rsidRPr="008C4D7C">
        <w:rPr>
          <w:rFonts w:cs="Arial"/>
          <w:sz w:val="24"/>
          <w:szCs w:val="24"/>
          <w:lang w:val="ru-RU" w:eastAsia="sr-Cyrl-RS"/>
        </w:rPr>
        <w:t>тачке а) става првог члана 1.,</w:t>
      </w:r>
      <w:r w:rsidR="006F5082" w:rsidRPr="006F5082">
        <w:rPr>
          <w:rFonts w:cs="Arial"/>
          <w:sz w:val="24"/>
          <w:szCs w:val="24"/>
          <w:lang w:val="ru-RU" w:eastAsia="sr-Cyrl-RS"/>
        </w:rPr>
        <w:t xml:space="preserve"> по запосленом износи: ____________ динара без ПДВ</w:t>
      </w:r>
      <w:r w:rsidR="009607FE">
        <w:rPr>
          <w:rFonts w:cs="Arial"/>
          <w:sz w:val="24"/>
          <w:szCs w:val="24"/>
          <w:lang w:val="ru-RU" w:eastAsia="sr-Cyrl-RS"/>
        </w:rPr>
        <w:t>.</w:t>
      </w:r>
    </w:p>
    <w:p w14:paraId="50467779" w14:textId="77777777" w:rsidR="006F5082" w:rsidRPr="006F5082" w:rsidRDefault="006F5082" w:rsidP="006F5082">
      <w:pPr>
        <w:tabs>
          <w:tab w:val="left" w:pos="567"/>
        </w:tabs>
        <w:spacing w:before="0"/>
        <w:ind w:right="28"/>
        <w:jc w:val="left"/>
        <w:rPr>
          <w:rFonts w:cs="Arial"/>
          <w:sz w:val="24"/>
          <w:szCs w:val="24"/>
          <w:lang w:eastAsia="sr-Cyrl-RS"/>
        </w:rPr>
      </w:pPr>
    </w:p>
    <w:p w14:paraId="32C813D5" w14:textId="72CF3B12" w:rsidR="006F5082" w:rsidRPr="006F5082" w:rsidRDefault="009E210E" w:rsidP="006F5082">
      <w:pPr>
        <w:tabs>
          <w:tab w:val="left" w:pos="567"/>
        </w:tabs>
        <w:spacing w:before="0"/>
        <w:ind w:right="28"/>
        <w:rPr>
          <w:rFonts w:cs="Arial"/>
          <w:sz w:val="24"/>
          <w:szCs w:val="24"/>
          <w:lang w:eastAsia="sr-Cyrl-RS"/>
        </w:rPr>
      </w:pPr>
      <w:r w:rsidRPr="009E210E">
        <w:rPr>
          <w:rFonts w:cs="Arial"/>
          <w:sz w:val="24"/>
          <w:szCs w:val="24"/>
          <w:lang w:val="sr-Cyrl-RS" w:eastAsia="sr-Cyrl-RS"/>
        </w:rPr>
        <w:t>Цена</w:t>
      </w:r>
      <w:r w:rsidR="006F5082" w:rsidRPr="006F5082">
        <w:rPr>
          <w:rFonts w:cs="Arial"/>
          <w:sz w:val="24"/>
          <w:szCs w:val="24"/>
          <w:lang w:val="ru-RU" w:eastAsia="sr-Cyrl-RS"/>
        </w:rPr>
        <w:t xml:space="preserve"> за пр</w:t>
      </w:r>
      <w:r w:rsidR="008C4D7C">
        <w:rPr>
          <w:rFonts w:cs="Arial"/>
          <w:sz w:val="24"/>
          <w:szCs w:val="24"/>
          <w:lang w:val="ru-RU" w:eastAsia="sr-Cyrl-RS"/>
        </w:rPr>
        <w:t>егледе по индикацијама - услуге</w:t>
      </w:r>
      <w:r w:rsidR="006F5082" w:rsidRPr="006F5082">
        <w:rPr>
          <w:rFonts w:cs="Arial"/>
          <w:sz w:val="24"/>
          <w:szCs w:val="24"/>
          <w:lang w:val="ru-RU" w:eastAsia="sr-Cyrl-RS"/>
        </w:rPr>
        <w:t xml:space="preserve"> </w:t>
      </w:r>
      <w:r w:rsidR="008C4D7C" w:rsidRPr="008C4D7C">
        <w:rPr>
          <w:rFonts w:cs="Arial"/>
          <w:sz w:val="24"/>
          <w:szCs w:val="24"/>
          <w:lang w:val="ru-RU" w:eastAsia="sr-Cyrl-RS"/>
        </w:rPr>
        <w:t xml:space="preserve">из тачке б)  става првог </w:t>
      </w:r>
      <w:r w:rsidR="006F5082" w:rsidRPr="006F5082">
        <w:rPr>
          <w:rFonts w:cs="Arial"/>
          <w:sz w:val="24"/>
          <w:szCs w:val="24"/>
          <w:lang w:val="ru-RU" w:eastAsia="sr-Cyrl-RS"/>
        </w:rPr>
        <w:t xml:space="preserve">за све тачке од 1. до </w:t>
      </w:r>
      <w:r w:rsidR="006F5082" w:rsidRPr="006F5082">
        <w:rPr>
          <w:rFonts w:cs="Arial"/>
          <w:sz w:val="24"/>
          <w:szCs w:val="24"/>
          <w:lang w:eastAsia="sr-Cyrl-RS"/>
        </w:rPr>
        <w:t>4</w:t>
      </w:r>
      <w:r w:rsidR="006F5082" w:rsidRPr="006F5082">
        <w:rPr>
          <w:rFonts w:cs="Arial"/>
          <w:sz w:val="24"/>
          <w:szCs w:val="24"/>
          <w:lang w:val="ru-RU" w:eastAsia="sr-Cyrl-RS"/>
        </w:rPr>
        <w:t xml:space="preserve">. </w:t>
      </w:r>
      <w:r w:rsidR="008C4D7C">
        <w:rPr>
          <w:rFonts w:cs="Arial"/>
          <w:sz w:val="24"/>
          <w:szCs w:val="24"/>
          <w:lang w:val="ru-RU" w:eastAsia="sr-Cyrl-RS"/>
        </w:rPr>
        <w:t>из члана 1</w:t>
      </w:r>
      <w:r w:rsidR="009607FE">
        <w:rPr>
          <w:rFonts w:cs="Arial"/>
          <w:sz w:val="24"/>
          <w:szCs w:val="24"/>
          <w:lang w:val="ru-RU" w:eastAsia="sr-Cyrl-RS"/>
        </w:rPr>
        <w:t xml:space="preserve">. </w:t>
      </w:r>
      <w:r w:rsidR="006F5082" w:rsidRPr="006F5082">
        <w:rPr>
          <w:rFonts w:cs="Arial"/>
          <w:sz w:val="24"/>
          <w:szCs w:val="24"/>
          <w:lang w:val="ru-RU" w:eastAsia="sr-Cyrl-RS"/>
        </w:rPr>
        <w:t>по запосленом износи: ____________ динара без ПДВ</w:t>
      </w:r>
      <w:r w:rsidR="009607FE">
        <w:rPr>
          <w:rFonts w:cs="Arial"/>
          <w:sz w:val="24"/>
          <w:szCs w:val="24"/>
          <w:lang w:val="ru-RU" w:eastAsia="sr-Cyrl-RS"/>
        </w:rPr>
        <w:t>.</w:t>
      </w:r>
    </w:p>
    <w:p w14:paraId="319C5F1C" w14:textId="77777777" w:rsidR="006F5082" w:rsidRPr="006F5082" w:rsidRDefault="006F5082" w:rsidP="006F5082">
      <w:pPr>
        <w:tabs>
          <w:tab w:val="left" w:pos="567"/>
        </w:tabs>
        <w:spacing w:before="0"/>
        <w:ind w:right="28"/>
        <w:rPr>
          <w:rFonts w:cs="Arial"/>
          <w:sz w:val="24"/>
          <w:szCs w:val="24"/>
          <w:lang w:val="ru-RU" w:eastAsia="sr-Cyrl-RS"/>
        </w:rPr>
      </w:pPr>
    </w:p>
    <w:p w14:paraId="00231288" w14:textId="77777777" w:rsidR="006F5082" w:rsidRPr="006F5082" w:rsidRDefault="006F5082" w:rsidP="006F5082">
      <w:pPr>
        <w:tabs>
          <w:tab w:val="left" w:pos="567"/>
        </w:tabs>
        <w:spacing w:before="0"/>
        <w:ind w:right="28"/>
        <w:rPr>
          <w:rFonts w:cs="Arial"/>
          <w:b/>
          <w:sz w:val="24"/>
          <w:szCs w:val="24"/>
          <w:lang w:val="ru-RU" w:eastAsia="sr-Cyrl-RS"/>
        </w:rPr>
      </w:pPr>
    </w:p>
    <w:p w14:paraId="5C8AAACB" w14:textId="2A71C980" w:rsidR="006F5082" w:rsidRPr="005B6D7F" w:rsidRDefault="008E0BE6" w:rsidP="006F5082">
      <w:pPr>
        <w:tabs>
          <w:tab w:val="left" w:pos="567"/>
        </w:tabs>
        <w:spacing w:before="0"/>
        <w:ind w:right="28"/>
        <w:rPr>
          <w:rFonts w:cs="Arial"/>
          <w:sz w:val="24"/>
          <w:szCs w:val="24"/>
          <w:lang w:val="ru-RU" w:eastAsia="sr-Cyrl-RS"/>
        </w:rPr>
      </w:pPr>
      <w:r>
        <w:rPr>
          <w:rFonts w:cs="Arial"/>
          <w:sz w:val="24"/>
          <w:szCs w:val="24"/>
          <w:lang w:val="ru-RU" w:eastAsia="sr-Cyrl-RS"/>
        </w:rPr>
        <w:t>Укупна</w:t>
      </w:r>
      <w:r w:rsidR="006F5082" w:rsidRPr="005B6D7F">
        <w:rPr>
          <w:rFonts w:cs="Arial"/>
          <w:sz w:val="24"/>
          <w:szCs w:val="24"/>
          <w:lang w:val="ru-RU" w:eastAsia="sr-Cyrl-RS"/>
        </w:rPr>
        <w:t xml:space="preserve"> </w:t>
      </w:r>
      <w:r>
        <w:rPr>
          <w:rFonts w:cs="Arial"/>
          <w:sz w:val="24"/>
          <w:szCs w:val="24"/>
          <w:lang w:val="ru-RU" w:eastAsia="sr-Cyrl-RS"/>
        </w:rPr>
        <w:t>цена</w:t>
      </w:r>
      <w:r w:rsidR="006F5082" w:rsidRPr="005B6D7F">
        <w:rPr>
          <w:rFonts w:cs="Arial"/>
          <w:sz w:val="24"/>
          <w:szCs w:val="24"/>
          <w:lang w:val="ru-RU" w:eastAsia="sr-Cyrl-RS"/>
        </w:rPr>
        <w:t xml:space="preserve"> - </w:t>
      </w:r>
      <w:r w:rsidR="006F5082" w:rsidRPr="005B6D7F">
        <w:rPr>
          <w:rFonts w:cs="Arial"/>
          <w:sz w:val="24"/>
          <w:szCs w:val="24"/>
          <w:lang w:val="sr-Cyrl-RS" w:eastAsia="sr-Cyrl-RS"/>
        </w:rPr>
        <w:t>збир јединичних цена за све  прегледе (основне п</w:t>
      </w:r>
      <w:r w:rsidR="0029016B" w:rsidRPr="005B6D7F">
        <w:rPr>
          <w:rFonts w:cs="Arial"/>
          <w:sz w:val="24"/>
          <w:szCs w:val="24"/>
          <w:lang w:val="sr-Cyrl-RS" w:eastAsia="sr-Cyrl-RS"/>
        </w:rPr>
        <w:t>ревентивне систематске прегледе и</w:t>
      </w:r>
      <w:r w:rsidR="006F5082" w:rsidRPr="005B6D7F">
        <w:rPr>
          <w:rFonts w:cs="Arial"/>
          <w:sz w:val="24"/>
          <w:szCs w:val="24"/>
          <w:lang w:val="sr-Cyrl-RS" w:eastAsia="sr-Cyrl-RS"/>
        </w:rPr>
        <w:t xml:space="preserve"> прегледе по индикацијама</w:t>
      </w:r>
      <w:r>
        <w:rPr>
          <w:rFonts w:cs="Arial"/>
          <w:sz w:val="24"/>
          <w:szCs w:val="24"/>
          <w:lang w:val="sr-Cyrl-RS" w:eastAsia="sr-Cyrl-RS"/>
        </w:rPr>
        <w:t>)</w:t>
      </w:r>
      <w:r w:rsidR="0029016B" w:rsidRPr="005B6D7F">
        <w:rPr>
          <w:rFonts w:cs="Arial"/>
          <w:sz w:val="24"/>
          <w:szCs w:val="24"/>
          <w:lang w:val="sr-Cyrl-RS" w:eastAsia="sr-Cyrl-RS"/>
        </w:rPr>
        <w:t xml:space="preserve"> и</w:t>
      </w:r>
      <w:r w:rsidR="006F5082" w:rsidRPr="005B6D7F">
        <w:rPr>
          <w:rFonts w:cs="Arial"/>
          <w:sz w:val="24"/>
          <w:szCs w:val="24"/>
          <w:lang w:val="ru-RU" w:eastAsia="sr-Cyrl-RS"/>
        </w:rPr>
        <w:t>зноси _________ динара без ПДВ</w:t>
      </w:r>
      <w:r w:rsidR="0029016B" w:rsidRPr="005B6D7F">
        <w:rPr>
          <w:rFonts w:cs="Arial"/>
          <w:sz w:val="24"/>
          <w:szCs w:val="24"/>
          <w:lang w:val="ru-RU" w:eastAsia="sr-Cyrl-RS"/>
        </w:rPr>
        <w:t>.</w:t>
      </w:r>
    </w:p>
    <w:p w14:paraId="4EC72136" w14:textId="77777777" w:rsidR="006F5082" w:rsidRPr="005B6D7F" w:rsidRDefault="006F5082" w:rsidP="006F5082">
      <w:pPr>
        <w:tabs>
          <w:tab w:val="left" w:pos="567"/>
        </w:tabs>
        <w:spacing w:before="0"/>
        <w:ind w:right="28"/>
        <w:rPr>
          <w:rFonts w:cs="Arial"/>
          <w:sz w:val="24"/>
          <w:szCs w:val="24"/>
          <w:lang w:val="sr-Cyrl-RS" w:eastAsia="sr-Cyrl-RS"/>
        </w:rPr>
      </w:pPr>
    </w:p>
    <w:p w14:paraId="4851F952" w14:textId="77777777" w:rsidR="006F5082" w:rsidRPr="005B6D7F" w:rsidRDefault="006F5082" w:rsidP="006F5082">
      <w:pPr>
        <w:autoSpaceDE w:val="0"/>
        <w:autoSpaceDN w:val="0"/>
        <w:adjustRightInd w:val="0"/>
        <w:spacing w:before="0"/>
        <w:ind w:right="28"/>
        <w:rPr>
          <w:rFonts w:cs="Arial"/>
          <w:color w:val="000000"/>
          <w:sz w:val="24"/>
          <w:szCs w:val="24"/>
          <w:lang w:val="ru-RU" w:eastAsia="sr-Cyrl-RS"/>
        </w:rPr>
      </w:pPr>
      <w:r w:rsidRPr="005B6D7F">
        <w:rPr>
          <w:rFonts w:cs="Arial"/>
          <w:color w:val="000000"/>
          <w:sz w:val="24"/>
          <w:szCs w:val="24"/>
          <w:lang w:val="sr-Cyrl-RS" w:eastAsia="sr-Cyrl-RS"/>
        </w:rPr>
        <w:t>У</w:t>
      </w:r>
      <w:r w:rsidRPr="005B6D7F">
        <w:rPr>
          <w:rFonts w:cs="Arial"/>
          <w:color w:val="000000"/>
          <w:sz w:val="24"/>
          <w:szCs w:val="24"/>
          <w:lang w:val="ru-RU" w:eastAsia="sr-Cyrl-RS"/>
        </w:rPr>
        <w:t>купна вредност уговорених услуга зависиће од коначног броја и обима  извршених услуга, а највише до износа процењене вредности предметне јавне набавке</w:t>
      </w:r>
      <w:r w:rsidRPr="005B6D7F">
        <w:rPr>
          <w:rFonts w:cs="Arial"/>
          <w:color w:val="000000"/>
          <w:sz w:val="24"/>
          <w:szCs w:val="24"/>
          <w:lang w:eastAsia="sr-Cyrl-RS"/>
        </w:rPr>
        <w:t>, o</w:t>
      </w:r>
      <w:r w:rsidRPr="005B6D7F">
        <w:rPr>
          <w:rFonts w:cs="Arial"/>
          <w:color w:val="000000"/>
          <w:sz w:val="24"/>
          <w:szCs w:val="24"/>
          <w:lang w:val="sr-Cyrl-RS" w:eastAsia="sr-Cyrl-RS"/>
        </w:rPr>
        <w:t>дносно до __________________</w:t>
      </w:r>
      <w:r w:rsidRPr="005B6D7F">
        <w:rPr>
          <w:rFonts w:cs="Arial"/>
          <w:color w:val="000000"/>
          <w:sz w:val="24"/>
          <w:szCs w:val="24"/>
          <w:lang w:val="sr-Latn-RS" w:eastAsia="sr-Cyrl-RS"/>
        </w:rPr>
        <w:t xml:space="preserve"> </w:t>
      </w:r>
      <w:r w:rsidRPr="005B6D7F">
        <w:rPr>
          <w:rFonts w:cs="Arial"/>
          <w:color w:val="000000"/>
          <w:sz w:val="24"/>
          <w:szCs w:val="24"/>
          <w:lang w:val="sr-Cyrl-RS" w:eastAsia="sr-Cyrl-RS"/>
        </w:rPr>
        <w:t xml:space="preserve">динара без ПДВ. </w:t>
      </w:r>
      <w:r w:rsidRPr="005B6D7F">
        <w:rPr>
          <w:rFonts w:cs="Arial"/>
          <w:color w:val="000000"/>
          <w:sz w:val="24"/>
          <w:szCs w:val="24"/>
          <w:lang w:val="ru-RU" w:eastAsia="sr-Cyrl-RS"/>
        </w:rPr>
        <w:t xml:space="preserve"> </w:t>
      </w:r>
    </w:p>
    <w:p w14:paraId="4E5CF976" w14:textId="77777777" w:rsidR="0029016B" w:rsidRPr="005B6D7F" w:rsidRDefault="0029016B" w:rsidP="006F5082">
      <w:pPr>
        <w:autoSpaceDE w:val="0"/>
        <w:autoSpaceDN w:val="0"/>
        <w:adjustRightInd w:val="0"/>
        <w:spacing w:before="0"/>
        <w:ind w:right="28"/>
        <w:rPr>
          <w:rFonts w:cs="Arial"/>
          <w:color w:val="000000"/>
          <w:sz w:val="24"/>
          <w:szCs w:val="24"/>
          <w:lang w:val="ru-RU" w:eastAsia="sr-Cyrl-RS"/>
        </w:rPr>
      </w:pPr>
    </w:p>
    <w:p w14:paraId="0BD69D6D" w14:textId="77777777" w:rsidR="006F5082" w:rsidRDefault="006F5082" w:rsidP="006F5082">
      <w:pPr>
        <w:tabs>
          <w:tab w:val="left" w:pos="567"/>
        </w:tabs>
        <w:spacing w:before="0"/>
        <w:ind w:right="28" w:hanging="567"/>
        <w:jc w:val="center"/>
        <w:rPr>
          <w:rFonts w:cs="Arial"/>
          <w:b/>
          <w:sz w:val="24"/>
          <w:szCs w:val="24"/>
          <w:lang w:val="sr-Cyrl-RS" w:eastAsia="sr-Cyrl-RS"/>
        </w:rPr>
      </w:pPr>
      <w:r w:rsidRPr="009607FE">
        <w:rPr>
          <w:rFonts w:cs="Arial"/>
          <w:b/>
          <w:sz w:val="24"/>
          <w:szCs w:val="24"/>
          <w:lang w:val="sr-Cyrl-RS" w:eastAsia="sr-Cyrl-RS"/>
        </w:rPr>
        <w:t>Члан 3.</w:t>
      </w:r>
    </w:p>
    <w:p w14:paraId="48CE6FBD" w14:textId="77777777" w:rsidR="009607FE" w:rsidRPr="009607FE" w:rsidRDefault="009607FE" w:rsidP="006F5082">
      <w:pPr>
        <w:tabs>
          <w:tab w:val="left" w:pos="567"/>
        </w:tabs>
        <w:spacing w:before="0"/>
        <w:ind w:right="28" w:hanging="567"/>
        <w:jc w:val="center"/>
        <w:rPr>
          <w:rFonts w:cs="Arial"/>
          <w:b/>
          <w:sz w:val="24"/>
          <w:szCs w:val="24"/>
          <w:lang w:val="sr-Cyrl-RS" w:eastAsia="sr-Cyrl-RS"/>
        </w:rPr>
      </w:pPr>
    </w:p>
    <w:p w14:paraId="436221E2" w14:textId="69BF312F" w:rsidR="006F5082" w:rsidRDefault="0029016B" w:rsidP="006F5082">
      <w:pPr>
        <w:tabs>
          <w:tab w:val="left" w:pos="567"/>
        </w:tabs>
        <w:spacing w:before="0"/>
        <w:ind w:right="28"/>
        <w:rPr>
          <w:rFonts w:cs="Arial"/>
          <w:sz w:val="24"/>
          <w:szCs w:val="24"/>
          <w:lang w:val="sr-Cyrl-RS" w:eastAsia="sr-Cyrl-RS"/>
        </w:rPr>
      </w:pPr>
      <w:r>
        <w:rPr>
          <w:rFonts w:cs="Arial"/>
          <w:sz w:val="24"/>
          <w:szCs w:val="24"/>
          <w:lang w:val="sr-Cyrl-RS" w:eastAsia="sr-Cyrl-RS"/>
        </w:rPr>
        <w:t>Пружалац</w:t>
      </w:r>
      <w:r w:rsidR="006F5082" w:rsidRPr="006F5082">
        <w:rPr>
          <w:rFonts w:cs="Arial"/>
          <w:sz w:val="24"/>
          <w:szCs w:val="24"/>
          <w:lang w:val="sr-Cyrl-RS" w:eastAsia="sr-Cyrl-RS"/>
        </w:rPr>
        <w:t xml:space="preserve"> услуга се обав</w:t>
      </w:r>
      <w:r w:rsidR="00471EF6">
        <w:rPr>
          <w:rFonts w:cs="Arial"/>
          <w:sz w:val="24"/>
          <w:szCs w:val="24"/>
          <w:lang w:val="sr-Cyrl-RS" w:eastAsia="sr-Cyrl-RS"/>
        </w:rPr>
        <w:t>езује да поред услуга из члана 1</w:t>
      </w:r>
      <w:r w:rsidR="008C4D7C">
        <w:rPr>
          <w:rFonts w:cs="Arial"/>
          <w:sz w:val="24"/>
          <w:szCs w:val="24"/>
          <w:lang w:val="sr-Cyrl-RS" w:eastAsia="sr-Cyrl-RS"/>
        </w:rPr>
        <w:t>. овог У</w:t>
      </w:r>
      <w:r w:rsidR="006F5082" w:rsidRPr="006F5082">
        <w:rPr>
          <w:rFonts w:cs="Arial"/>
          <w:sz w:val="24"/>
          <w:szCs w:val="24"/>
          <w:lang w:val="sr-Cyrl-RS" w:eastAsia="sr-Cyrl-RS"/>
        </w:rPr>
        <w:t>говора пружи гратис следеће медицинске услуге, за које лекар специјалиста приликом обављања систематских прегледа из члана 1.</w:t>
      </w:r>
      <w:r w:rsidR="006F5082" w:rsidRPr="006F5082">
        <w:rPr>
          <w:rFonts w:cs="Arial"/>
          <w:sz w:val="24"/>
          <w:szCs w:val="24"/>
          <w:lang w:eastAsia="sr-Cyrl-RS"/>
        </w:rPr>
        <w:t xml:space="preserve"> </w:t>
      </w:r>
      <w:r w:rsidR="008C4D7C">
        <w:rPr>
          <w:rFonts w:cs="Arial"/>
          <w:sz w:val="24"/>
          <w:szCs w:val="24"/>
          <w:lang w:val="sr-Cyrl-RS" w:eastAsia="sr-Cyrl-RS"/>
        </w:rPr>
        <w:t>овог У</w:t>
      </w:r>
      <w:r w:rsidR="006F5082" w:rsidRPr="006F5082">
        <w:rPr>
          <w:rFonts w:cs="Arial"/>
          <w:sz w:val="24"/>
          <w:szCs w:val="24"/>
          <w:lang w:val="sr-Cyrl-RS" w:eastAsia="sr-Cyrl-RS"/>
        </w:rPr>
        <w:t xml:space="preserve">говора, утврди да постоје медицинске индикације: ______________________________________. </w:t>
      </w:r>
    </w:p>
    <w:p w14:paraId="36B128A5" w14:textId="77777777" w:rsidR="008E0BE6" w:rsidRDefault="008E0BE6" w:rsidP="006F5082">
      <w:pPr>
        <w:tabs>
          <w:tab w:val="left" w:pos="567"/>
        </w:tabs>
        <w:spacing w:before="0"/>
        <w:ind w:right="28"/>
        <w:rPr>
          <w:rFonts w:cs="Arial"/>
          <w:sz w:val="24"/>
          <w:szCs w:val="24"/>
          <w:lang w:val="sr-Cyrl-RS" w:eastAsia="sr-Cyrl-RS"/>
        </w:rPr>
      </w:pPr>
    </w:p>
    <w:p w14:paraId="006891F0" w14:textId="77777777" w:rsidR="008E0BE6" w:rsidRPr="00471EF6" w:rsidRDefault="008E0BE6" w:rsidP="008E0BE6">
      <w:pPr>
        <w:tabs>
          <w:tab w:val="left" w:pos="567"/>
        </w:tabs>
        <w:spacing w:before="0"/>
        <w:ind w:right="28"/>
        <w:jc w:val="center"/>
        <w:rPr>
          <w:rFonts w:cs="Arial"/>
          <w:b/>
          <w:caps/>
          <w:sz w:val="24"/>
          <w:szCs w:val="24"/>
          <w:lang w:val="sr-Cyrl-RS" w:eastAsia="sr-Cyrl-RS"/>
        </w:rPr>
      </w:pPr>
      <w:r w:rsidRPr="00471EF6">
        <w:rPr>
          <w:rFonts w:cs="Arial"/>
          <w:b/>
          <w:caps/>
          <w:sz w:val="24"/>
          <w:szCs w:val="24"/>
          <w:lang w:val="sr-Cyrl-RS" w:eastAsia="sr-Cyrl-RS"/>
        </w:rPr>
        <w:t>УСЛОВИ И Начин плаћања</w:t>
      </w:r>
    </w:p>
    <w:p w14:paraId="46B3442F" w14:textId="77777777" w:rsidR="008E0BE6" w:rsidRPr="006F5082" w:rsidRDefault="008E0BE6" w:rsidP="008E0BE6">
      <w:pPr>
        <w:tabs>
          <w:tab w:val="left" w:pos="567"/>
        </w:tabs>
        <w:spacing w:before="0"/>
        <w:ind w:right="28"/>
        <w:rPr>
          <w:rFonts w:cs="Arial"/>
          <w:caps/>
          <w:sz w:val="24"/>
          <w:szCs w:val="24"/>
          <w:lang w:val="ru-RU" w:eastAsia="sr-Cyrl-RS"/>
        </w:rPr>
      </w:pPr>
    </w:p>
    <w:p w14:paraId="664B880E" w14:textId="699EA5EF" w:rsidR="008E0BE6" w:rsidRDefault="009F5A50" w:rsidP="008E0BE6">
      <w:pPr>
        <w:tabs>
          <w:tab w:val="left" w:pos="567"/>
        </w:tabs>
        <w:spacing w:before="0"/>
        <w:ind w:right="28"/>
        <w:jc w:val="center"/>
        <w:rPr>
          <w:rFonts w:cs="Arial"/>
          <w:b/>
          <w:sz w:val="24"/>
          <w:szCs w:val="24"/>
          <w:lang w:val="sr-Cyrl-RS" w:eastAsia="sr-Cyrl-RS"/>
        </w:rPr>
      </w:pPr>
      <w:r>
        <w:rPr>
          <w:rFonts w:cs="Arial"/>
          <w:b/>
          <w:sz w:val="24"/>
          <w:szCs w:val="24"/>
          <w:lang w:val="sr-Cyrl-RS" w:eastAsia="sr-Cyrl-RS"/>
        </w:rPr>
        <w:t>Члан 4</w:t>
      </w:r>
      <w:r w:rsidR="008E0BE6" w:rsidRPr="00471EF6">
        <w:rPr>
          <w:rFonts w:cs="Arial"/>
          <w:b/>
          <w:sz w:val="24"/>
          <w:szCs w:val="24"/>
          <w:lang w:val="sr-Cyrl-RS" w:eastAsia="sr-Cyrl-RS"/>
        </w:rPr>
        <w:t>.</w:t>
      </w:r>
    </w:p>
    <w:p w14:paraId="7AAF6629" w14:textId="77777777" w:rsidR="008E0BE6" w:rsidRPr="00471EF6" w:rsidRDefault="008E0BE6" w:rsidP="008E0BE6">
      <w:pPr>
        <w:tabs>
          <w:tab w:val="left" w:pos="567"/>
        </w:tabs>
        <w:spacing w:before="0"/>
        <w:ind w:right="28"/>
        <w:jc w:val="center"/>
        <w:rPr>
          <w:rFonts w:cs="Arial"/>
          <w:b/>
          <w:sz w:val="24"/>
          <w:szCs w:val="24"/>
          <w:lang w:val="sr-Cyrl-RS" w:eastAsia="sr-Cyrl-RS"/>
        </w:rPr>
      </w:pPr>
    </w:p>
    <w:p w14:paraId="35EF345F" w14:textId="59D24262" w:rsidR="008E0BE6" w:rsidRDefault="008E0BE6" w:rsidP="008E0BE6">
      <w:pPr>
        <w:spacing w:before="0"/>
        <w:ind w:right="28"/>
        <w:contextualSpacing/>
        <w:jc w:val="left"/>
        <w:rPr>
          <w:rFonts w:cs="Arial"/>
          <w:sz w:val="24"/>
          <w:szCs w:val="24"/>
          <w:lang w:val="sr-Cyrl-CS" w:eastAsia="sr-Cyrl-RS"/>
        </w:rPr>
      </w:pPr>
      <w:r w:rsidRPr="00FA1852">
        <w:rPr>
          <w:rFonts w:cs="Arial"/>
          <w:sz w:val="24"/>
          <w:szCs w:val="24"/>
          <w:lang w:eastAsia="sr-Cyrl-RS"/>
        </w:rPr>
        <w:t xml:space="preserve">Корисник услуге се обавезује да Пружаоцу услуге плати извршене услуге </w:t>
      </w:r>
      <w:r w:rsidR="008C4D7C" w:rsidRPr="008C4D7C">
        <w:rPr>
          <w:rFonts w:cs="Arial"/>
          <w:sz w:val="24"/>
          <w:szCs w:val="24"/>
          <w:lang w:val="sr-Cyrl-RS" w:eastAsia="sr-Cyrl-RS"/>
        </w:rPr>
        <w:t>ближе одређене чланом 1. овог Уговора</w:t>
      </w:r>
      <w:r w:rsidR="008C4D7C">
        <w:rPr>
          <w:rFonts w:cs="Arial"/>
          <w:sz w:val="24"/>
          <w:szCs w:val="24"/>
          <w:lang w:val="ru-RU" w:eastAsia="sr-Cyrl-RS"/>
        </w:rPr>
        <w:t xml:space="preserve">, </w:t>
      </w:r>
      <w:r w:rsidRPr="00FA1852">
        <w:rPr>
          <w:rFonts w:cs="Arial"/>
          <w:sz w:val="24"/>
          <w:szCs w:val="24"/>
          <w:lang w:val="ru-RU" w:eastAsia="sr-Cyrl-RS"/>
        </w:rPr>
        <w:t xml:space="preserve">у року до 45 </w:t>
      </w:r>
      <w:r w:rsidRPr="009E210E">
        <w:rPr>
          <w:rFonts w:cs="Arial"/>
          <w:sz w:val="24"/>
          <w:szCs w:val="24"/>
          <w:lang w:val="ru-RU" w:eastAsia="sr-Cyrl-RS"/>
        </w:rPr>
        <w:t>(словима:</w:t>
      </w:r>
      <w:r>
        <w:rPr>
          <w:rFonts w:cs="Arial"/>
          <w:sz w:val="24"/>
          <w:szCs w:val="24"/>
          <w:lang w:val="ru-RU" w:eastAsia="sr-Cyrl-RS"/>
        </w:rPr>
        <w:t>четрдесет</w:t>
      </w:r>
      <w:r w:rsidRPr="009E210E">
        <w:rPr>
          <w:rFonts w:cs="Arial"/>
          <w:sz w:val="24"/>
          <w:szCs w:val="24"/>
          <w:lang w:val="ru-RU" w:eastAsia="sr-Cyrl-RS"/>
        </w:rPr>
        <w:t xml:space="preserve">пет) </w:t>
      </w:r>
      <w:r w:rsidRPr="00FA1852">
        <w:rPr>
          <w:rFonts w:cs="Arial"/>
          <w:sz w:val="24"/>
          <w:szCs w:val="24"/>
          <w:lang w:val="sr-Cyrl-CS" w:eastAsia="sr-Cyrl-RS"/>
        </w:rPr>
        <w:t>дана</w:t>
      </w:r>
      <w:r w:rsidRPr="00FA1852">
        <w:rPr>
          <w:rFonts w:cs="Arial"/>
          <w:sz w:val="24"/>
          <w:szCs w:val="24"/>
          <w:lang w:val="ru-RU" w:eastAsia="sr-Cyrl-RS"/>
        </w:rPr>
        <w:t xml:space="preserve"> од дана пријема исправног рачуна код Корисника услуга, након завршетка организованих групних</w:t>
      </w:r>
      <w:r w:rsidRPr="00FA1852">
        <w:rPr>
          <w:rFonts w:cs="Arial"/>
          <w:sz w:val="24"/>
          <w:szCs w:val="24"/>
          <w:lang w:val="sr-Cyrl-CS" w:eastAsia="sr-Cyrl-RS"/>
        </w:rPr>
        <w:t xml:space="preserve"> прегледа и пријема рачуна. </w:t>
      </w:r>
    </w:p>
    <w:p w14:paraId="6A4C0A90" w14:textId="77777777" w:rsidR="008E0BE6" w:rsidRPr="009E210E" w:rsidRDefault="008E0BE6" w:rsidP="008E0BE6">
      <w:pPr>
        <w:spacing w:before="0"/>
        <w:ind w:right="28"/>
        <w:contextualSpacing/>
        <w:jc w:val="left"/>
        <w:rPr>
          <w:rFonts w:cs="Arial"/>
          <w:sz w:val="24"/>
          <w:szCs w:val="24"/>
          <w:lang w:val="sr-Cyrl-CS" w:eastAsia="sr-Cyrl-RS"/>
        </w:rPr>
      </w:pPr>
    </w:p>
    <w:p w14:paraId="34B8F58E" w14:textId="77777777" w:rsidR="008E0BE6" w:rsidRPr="006F5082" w:rsidRDefault="008E0BE6" w:rsidP="008E0BE6">
      <w:pPr>
        <w:tabs>
          <w:tab w:val="left" w:pos="567"/>
        </w:tabs>
        <w:spacing w:before="0"/>
        <w:ind w:right="28"/>
        <w:rPr>
          <w:rFonts w:cs="Arial"/>
          <w:sz w:val="24"/>
          <w:szCs w:val="24"/>
          <w:lang w:val="sr-Cyrl-RS" w:eastAsia="sr-Cyrl-RS"/>
        </w:rPr>
      </w:pPr>
      <w:r>
        <w:rPr>
          <w:rFonts w:cs="Arial"/>
          <w:sz w:val="24"/>
          <w:szCs w:val="24"/>
          <w:lang w:val="sr-Cyrl-RS" w:eastAsia="sr-Cyrl-RS"/>
        </w:rPr>
        <w:t>Пружалац</w:t>
      </w:r>
      <w:r w:rsidRPr="006F5082">
        <w:rPr>
          <w:rFonts w:cs="Arial"/>
          <w:sz w:val="24"/>
          <w:szCs w:val="24"/>
          <w:lang w:val="sr-Cyrl-RS" w:eastAsia="sr-Cyrl-RS"/>
        </w:rPr>
        <w:t xml:space="preserve"> услуга се обавезује да уз рачун, као доказ обављених прегледа, достави списак запослених Корисника услуга који су обавили прегледе, са спецификацијом извршених прегледа. </w:t>
      </w:r>
    </w:p>
    <w:p w14:paraId="47EA656D" w14:textId="77777777" w:rsidR="00471EF6" w:rsidRPr="006F5082" w:rsidRDefault="00471EF6" w:rsidP="006F5082">
      <w:pPr>
        <w:tabs>
          <w:tab w:val="left" w:pos="567"/>
        </w:tabs>
        <w:spacing w:before="0"/>
        <w:ind w:right="28"/>
        <w:rPr>
          <w:rFonts w:cs="Arial"/>
          <w:sz w:val="24"/>
          <w:szCs w:val="24"/>
          <w:lang w:val="sr-Cyrl-RS" w:eastAsia="sr-Cyrl-RS"/>
        </w:rPr>
      </w:pPr>
    </w:p>
    <w:p w14:paraId="26BAB94A" w14:textId="77777777" w:rsidR="006F5082" w:rsidRPr="006F5082" w:rsidRDefault="006F5082" w:rsidP="006F5082">
      <w:pPr>
        <w:tabs>
          <w:tab w:val="left" w:pos="567"/>
        </w:tabs>
        <w:spacing w:before="0"/>
        <w:ind w:right="28"/>
        <w:rPr>
          <w:rFonts w:cs="Arial"/>
          <w:caps/>
          <w:sz w:val="24"/>
          <w:szCs w:val="24"/>
          <w:lang w:val="sr-Cyrl-RS" w:eastAsia="sr-Cyrl-RS"/>
        </w:rPr>
      </w:pPr>
    </w:p>
    <w:p w14:paraId="64630BB8" w14:textId="12CA2677" w:rsidR="006F5082" w:rsidRPr="009607FE" w:rsidRDefault="006F5082" w:rsidP="00471EF6">
      <w:pPr>
        <w:tabs>
          <w:tab w:val="left" w:pos="567"/>
        </w:tabs>
        <w:spacing w:before="0"/>
        <w:ind w:right="28"/>
        <w:jc w:val="center"/>
        <w:rPr>
          <w:rFonts w:cs="Arial"/>
          <w:b/>
          <w:caps/>
          <w:sz w:val="24"/>
          <w:szCs w:val="24"/>
          <w:lang w:val="sr-Cyrl-RS" w:eastAsia="sr-Cyrl-RS"/>
        </w:rPr>
      </w:pPr>
      <w:r w:rsidRPr="009607FE">
        <w:rPr>
          <w:rFonts w:cs="Arial"/>
          <w:b/>
          <w:caps/>
          <w:sz w:val="24"/>
          <w:szCs w:val="24"/>
          <w:lang w:val="sr-Cyrl-RS" w:eastAsia="sr-Cyrl-RS"/>
        </w:rPr>
        <w:t xml:space="preserve">Посебне обавезе </w:t>
      </w:r>
      <w:r w:rsidR="004946FC">
        <w:rPr>
          <w:rFonts w:cs="Arial"/>
          <w:b/>
          <w:caps/>
          <w:sz w:val="24"/>
          <w:szCs w:val="24"/>
          <w:lang w:val="sr-Cyrl-RS" w:eastAsia="sr-Cyrl-RS"/>
        </w:rPr>
        <w:t>Пружаоца</w:t>
      </w:r>
      <w:r w:rsidRPr="009607FE">
        <w:rPr>
          <w:rFonts w:cs="Arial"/>
          <w:b/>
          <w:caps/>
          <w:sz w:val="24"/>
          <w:szCs w:val="24"/>
          <w:lang w:val="sr-Cyrl-RS" w:eastAsia="sr-Cyrl-RS"/>
        </w:rPr>
        <w:t xml:space="preserve"> услуга</w:t>
      </w:r>
    </w:p>
    <w:p w14:paraId="6B602BA5" w14:textId="77777777" w:rsidR="005B6D7F" w:rsidRPr="006F5082" w:rsidRDefault="005B6D7F" w:rsidP="006F5082">
      <w:pPr>
        <w:tabs>
          <w:tab w:val="left" w:pos="567"/>
        </w:tabs>
        <w:spacing w:before="0"/>
        <w:ind w:right="28"/>
        <w:rPr>
          <w:rFonts w:cs="Arial"/>
          <w:caps/>
          <w:sz w:val="24"/>
          <w:szCs w:val="24"/>
          <w:lang w:val="sr-Cyrl-RS" w:eastAsia="sr-Cyrl-RS"/>
        </w:rPr>
      </w:pPr>
    </w:p>
    <w:p w14:paraId="46C588C1" w14:textId="60C09447" w:rsidR="006F5082" w:rsidRPr="009607FE" w:rsidRDefault="009F5A50" w:rsidP="006F5082">
      <w:pPr>
        <w:tabs>
          <w:tab w:val="left" w:pos="567"/>
        </w:tabs>
        <w:spacing w:before="0"/>
        <w:ind w:right="28"/>
        <w:jc w:val="center"/>
        <w:rPr>
          <w:rFonts w:cs="Arial"/>
          <w:b/>
          <w:sz w:val="24"/>
          <w:szCs w:val="24"/>
          <w:lang w:val="sr-Cyrl-RS" w:eastAsia="sr-Cyrl-RS"/>
        </w:rPr>
      </w:pPr>
      <w:r>
        <w:rPr>
          <w:rFonts w:cs="Arial"/>
          <w:b/>
          <w:sz w:val="24"/>
          <w:szCs w:val="24"/>
          <w:lang w:val="sr-Cyrl-RS" w:eastAsia="sr-Cyrl-RS"/>
        </w:rPr>
        <w:t>Члан 5</w:t>
      </w:r>
      <w:r w:rsidR="006F5082" w:rsidRPr="009607FE">
        <w:rPr>
          <w:rFonts w:cs="Arial"/>
          <w:b/>
          <w:sz w:val="24"/>
          <w:szCs w:val="24"/>
          <w:lang w:val="sr-Cyrl-RS" w:eastAsia="sr-Cyrl-RS"/>
        </w:rPr>
        <w:t>.</w:t>
      </w:r>
    </w:p>
    <w:p w14:paraId="231C3812" w14:textId="6CC2DECC" w:rsidR="006F5082" w:rsidRPr="006F5082" w:rsidRDefault="008E0BE6" w:rsidP="006F5082">
      <w:pPr>
        <w:tabs>
          <w:tab w:val="left" w:pos="567"/>
        </w:tabs>
        <w:spacing w:before="0"/>
        <w:ind w:right="28"/>
        <w:rPr>
          <w:rFonts w:cs="Arial"/>
          <w:sz w:val="24"/>
          <w:szCs w:val="24"/>
          <w:lang w:val="ru-RU" w:eastAsia="sr-Cyrl-RS"/>
        </w:rPr>
      </w:pPr>
      <w:r>
        <w:rPr>
          <w:rFonts w:cs="Arial"/>
          <w:sz w:val="24"/>
          <w:szCs w:val="24"/>
          <w:lang w:val="ru-RU" w:eastAsia="sr-Cyrl-RS"/>
        </w:rPr>
        <w:t xml:space="preserve">Пружалац </w:t>
      </w:r>
      <w:r w:rsidR="006F5082" w:rsidRPr="006F5082">
        <w:rPr>
          <w:rFonts w:cs="Arial"/>
          <w:sz w:val="24"/>
          <w:szCs w:val="24"/>
          <w:lang w:val="ru-RU" w:eastAsia="sr-Cyrl-RS"/>
        </w:rPr>
        <w:t>услуга је обавезан и да:</w:t>
      </w:r>
    </w:p>
    <w:p w14:paraId="0C9FC9DB" w14:textId="549B9747" w:rsidR="006F5082" w:rsidRPr="006F5082" w:rsidRDefault="006F5082" w:rsidP="00A61B75">
      <w:pPr>
        <w:numPr>
          <w:ilvl w:val="0"/>
          <w:numId w:val="26"/>
        </w:numPr>
        <w:tabs>
          <w:tab w:val="left" w:pos="567"/>
        </w:tabs>
        <w:spacing w:before="0"/>
        <w:ind w:left="180" w:right="28" w:hanging="180"/>
        <w:contextualSpacing/>
        <w:jc w:val="left"/>
        <w:rPr>
          <w:rFonts w:cs="Arial"/>
          <w:sz w:val="24"/>
          <w:szCs w:val="24"/>
          <w:lang w:val="ru-RU" w:eastAsia="sr-Cyrl-RS"/>
        </w:rPr>
      </w:pPr>
      <w:r w:rsidRPr="006F5082">
        <w:rPr>
          <w:rFonts w:cs="Arial"/>
          <w:sz w:val="24"/>
          <w:szCs w:val="24"/>
          <w:lang w:val="ru-RU" w:eastAsia="sr-Cyrl-RS"/>
        </w:rPr>
        <w:t xml:space="preserve">у року од 15 </w:t>
      </w:r>
      <w:r w:rsidR="009E210E">
        <w:rPr>
          <w:rFonts w:cs="Arial"/>
          <w:sz w:val="24"/>
          <w:szCs w:val="24"/>
          <w:lang w:val="ru-RU" w:eastAsia="sr-Cyrl-RS"/>
        </w:rPr>
        <w:t xml:space="preserve">(словима:петанест) </w:t>
      </w:r>
      <w:r w:rsidRPr="006F5082">
        <w:rPr>
          <w:rFonts w:cs="Arial"/>
          <w:sz w:val="24"/>
          <w:szCs w:val="24"/>
          <w:lang w:val="ru-RU" w:eastAsia="sr-Cyrl-RS"/>
        </w:rPr>
        <w:t>дана након завршених прегледа сачини и достави  Наручиоцу  анализу – извештај о извршеним систематским прегледима;</w:t>
      </w:r>
    </w:p>
    <w:p w14:paraId="690F9CB0" w14:textId="3445B858" w:rsidR="006F5082" w:rsidRPr="006F5082" w:rsidRDefault="006F5082" w:rsidP="00A61B75">
      <w:pPr>
        <w:numPr>
          <w:ilvl w:val="0"/>
          <w:numId w:val="26"/>
        </w:numPr>
        <w:tabs>
          <w:tab w:val="left" w:pos="567"/>
        </w:tabs>
        <w:spacing w:before="0"/>
        <w:ind w:left="180" w:right="28" w:hanging="180"/>
        <w:contextualSpacing/>
        <w:jc w:val="left"/>
        <w:rPr>
          <w:rFonts w:cs="Arial"/>
          <w:sz w:val="24"/>
          <w:szCs w:val="24"/>
          <w:lang w:val="ru-RU" w:eastAsia="sr-Cyrl-RS"/>
        </w:rPr>
      </w:pPr>
      <w:r w:rsidRPr="006F5082">
        <w:rPr>
          <w:rFonts w:cs="Arial"/>
          <w:sz w:val="24"/>
          <w:szCs w:val="24"/>
          <w:lang w:val="ru-RU" w:eastAsia="sr-Cyrl-RS"/>
        </w:rPr>
        <w:t xml:space="preserve">у року од 15 </w:t>
      </w:r>
      <w:r w:rsidR="009E210E" w:rsidRPr="009E210E">
        <w:rPr>
          <w:rFonts w:cs="Arial"/>
          <w:sz w:val="24"/>
          <w:szCs w:val="24"/>
          <w:lang w:val="ru-RU" w:eastAsia="sr-Cyrl-RS"/>
        </w:rPr>
        <w:t xml:space="preserve">(словима:петанест) </w:t>
      </w:r>
      <w:r w:rsidRPr="006F5082">
        <w:rPr>
          <w:rFonts w:cs="Arial"/>
          <w:sz w:val="24"/>
          <w:szCs w:val="24"/>
          <w:lang w:val="ru-RU" w:eastAsia="sr-Cyrl-RS"/>
        </w:rPr>
        <w:t xml:space="preserve">дана од дана завршетка прегледа запослених Наручиоца изврши обраду медицинске документације прегледаних запослених (како документације са систематског прегледа тако и клиничке медицинске документације коју доставе запослени) и да, уколико је на основу резултата добијених након обраде медицинске документације са аспекта унапређења здравља запослених оправдано и сврсисходно упућивање запослених на рехабилитацију и превенцију радне инвалидности у Рехабилитационе центре (бање) у Републици Србији, сачини ранг листу запослених по приоритетима ради упућивања на рехабилитацију и </w:t>
      </w:r>
      <w:r w:rsidRPr="006F5082">
        <w:rPr>
          <w:rFonts w:cs="Arial"/>
          <w:sz w:val="24"/>
          <w:szCs w:val="24"/>
          <w:lang w:val="ru-RU" w:eastAsia="sr-Cyrl-RS"/>
        </w:rPr>
        <w:lastRenderedPageBreak/>
        <w:t xml:space="preserve">превенцију радне инвалидности, да исту у овом року достави Наручиоцу и да се у свему придржава  прописа који регулишу заштиту података о личности. </w:t>
      </w:r>
    </w:p>
    <w:p w14:paraId="16FB0CBE" w14:textId="77777777" w:rsidR="006F5082" w:rsidRPr="006F5082" w:rsidRDefault="006F5082" w:rsidP="00A61B75">
      <w:pPr>
        <w:numPr>
          <w:ilvl w:val="0"/>
          <w:numId w:val="26"/>
        </w:numPr>
        <w:tabs>
          <w:tab w:val="left" w:pos="567"/>
        </w:tabs>
        <w:spacing w:before="0"/>
        <w:ind w:left="180" w:right="28" w:hanging="180"/>
        <w:contextualSpacing/>
        <w:jc w:val="left"/>
        <w:rPr>
          <w:rFonts w:cs="Arial"/>
          <w:sz w:val="24"/>
          <w:szCs w:val="24"/>
          <w:lang w:val="ru-RU" w:eastAsia="sr-Cyrl-RS"/>
        </w:rPr>
      </w:pPr>
      <w:r w:rsidRPr="006F5082">
        <w:rPr>
          <w:rFonts w:cs="Arial"/>
          <w:sz w:val="24"/>
          <w:szCs w:val="24"/>
          <w:lang w:val="ru-RU" w:eastAsia="sr-Cyrl-RS"/>
        </w:rPr>
        <w:t>Ранг листа се не може мењати, након евентуалних примедби запослених, без претход</w:t>
      </w:r>
      <w:r w:rsidRPr="006F5082">
        <w:rPr>
          <w:rFonts w:cs="Arial"/>
          <w:sz w:val="24"/>
          <w:szCs w:val="24"/>
          <w:lang w:val="sr-Cyrl-RS" w:eastAsia="sr-Cyrl-RS"/>
        </w:rPr>
        <w:t>не</w:t>
      </w:r>
      <w:r w:rsidRPr="006F5082">
        <w:rPr>
          <w:rFonts w:cs="Arial"/>
          <w:sz w:val="24"/>
          <w:szCs w:val="24"/>
          <w:lang w:val="ru-RU" w:eastAsia="sr-Cyrl-RS"/>
        </w:rPr>
        <w:t xml:space="preserve"> писмене сагласности овлашћеног лица Наручиоца.  </w:t>
      </w:r>
    </w:p>
    <w:p w14:paraId="382491B7" w14:textId="77777777" w:rsidR="006F5082" w:rsidRPr="006F5082" w:rsidRDefault="006F5082" w:rsidP="006F5082">
      <w:pPr>
        <w:tabs>
          <w:tab w:val="left" w:pos="567"/>
        </w:tabs>
        <w:spacing w:before="0"/>
        <w:ind w:right="28"/>
        <w:rPr>
          <w:rFonts w:cs="Arial"/>
          <w:sz w:val="24"/>
          <w:szCs w:val="24"/>
          <w:lang w:val="sr-Cyrl-RS" w:eastAsia="sr-Cyrl-RS"/>
        </w:rPr>
      </w:pPr>
    </w:p>
    <w:p w14:paraId="63C4AFBE" w14:textId="77777777" w:rsidR="006F5082" w:rsidRDefault="006F5082" w:rsidP="006F5082">
      <w:pPr>
        <w:tabs>
          <w:tab w:val="left" w:pos="567"/>
        </w:tabs>
        <w:spacing w:before="0"/>
        <w:ind w:right="28"/>
        <w:rPr>
          <w:rFonts w:cs="Arial"/>
          <w:b/>
          <w:caps/>
          <w:sz w:val="24"/>
          <w:szCs w:val="24"/>
          <w:lang w:val="sr-Cyrl-RS" w:eastAsia="sr-Cyrl-RS"/>
        </w:rPr>
      </w:pPr>
    </w:p>
    <w:p w14:paraId="125FCA61" w14:textId="77777777" w:rsidR="008E0BE6" w:rsidRPr="008E0BE6" w:rsidRDefault="008E0BE6" w:rsidP="008E0BE6">
      <w:pPr>
        <w:tabs>
          <w:tab w:val="left" w:pos="567"/>
        </w:tabs>
        <w:spacing w:before="0"/>
        <w:ind w:right="28"/>
        <w:jc w:val="center"/>
        <w:rPr>
          <w:rFonts w:cs="Arial"/>
          <w:b/>
          <w:sz w:val="24"/>
          <w:szCs w:val="24"/>
          <w:lang w:eastAsia="sr-Cyrl-RS"/>
        </w:rPr>
      </w:pPr>
      <w:r w:rsidRPr="008E0BE6">
        <w:rPr>
          <w:rFonts w:cs="Arial"/>
          <w:b/>
          <w:sz w:val="24"/>
          <w:szCs w:val="24"/>
          <w:lang w:eastAsia="sr-Cyrl-RS"/>
        </w:rPr>
        <w:t>ОБАВЕЗЕ КОРИСНИКА УСЛУГЕ</w:t>
      </w:r>
    </w:p>
    <w:p w14:paraId="7FE3ACF2" w14:textId="77777777" w:rsidR="008E0BE6" w:rsidRPr="008E0BE6" w:rsidRDefault="008E0BE6" w:rsidP="008E0BE6">
      <w:pPr>
        <w:tabs>
          <w:tab w:val="left" w:pos="567"/>
        </w:tabs>
        <w:spacing w:before="0"/>
        <w:ind w:right="28"/>
        <w:jc w:val="center"/>
        <w:rPr>
          <w:rFonts w:cs="Arial"/>
          <w:b/>
          <w:sz w:val="24"/>
          <w:szCs w:val="24"/>
          <w:lang w:eastAsia="sr-Cyrl-RS"/>
        </w:rPr>
      </w:pPr>
    </w:p>
    <w:p w14:paraId="5C6ECB94" w14:textId="77777777" w:rsidR="008E0BE6" w:rsidRPr="008E0BE6" w:rsidRDefault="008E0BE6" w:rsidP="008E0BE6">
      <w:pPr>
        <w:tabs>
          <w:tab w:val="left" w:pos="567"/>
        </w:tabs>
        <w:spacing w:before="0"/>
        <w:ind w:right="28"/>
        <w:jc w:val="center"/>
        <w:rPr>
          <w:rFonts w:cs="Arial"/>
          <w:sz w:val="24"/>
          <w:szCs w:val="24"/>
          <w:lang w:eastAsia="sr-Cyrl-RS"/>
        </w:rPr>
      </w:pPr>
      <w:r w:rsidRPr="008E0BE6">
        <w:rPr>
          <w:rFonts w:cs="Arial"/>
          <w:b/>
          <w:sz w:val="24"/>
          <w:szCs w:val="24"/>
          <w:lang w:eastAsia="sr-Cyrl-RS"/>
        </w:rPr>
        <w:t>Члан 6</w:t>
      </w:r>
      <w:r w:rsidRPr="008E0BE6">
        <w:rPr>
          <w:rFonts w:cs="Arial"/>
          <w:sz w:val="24"/>
          <w:szCs w:val="24"/>
          <w:lang w:eastAsia="sr-Cyrl-RS"/>
        </w:rPr>
        <w:t>.</w:t>
      </w:r>
    </w:p>
    <w:p w14:paraId="2184DCC9" w14:textId="77777777" w:rsidR="008E0BE6" w:rsidRPr="008E0BE6" w:rsidRDefault="008E0BE6" w:rsidP="008E0BE6">
      <w:pPr>
        <w:tabs>
          <w:tab w:val="left" w:pos="567"/>
        </w:tabs>
        <w:spacing w:before="0"/>
        <w:ind w:right="28"/>
        <w:rPr>
          <w:rFonts w:cs="Arial"/>
          <w:sz w:val="24"/>
          <w:szCs w:val="24"/>
          <w:lang w:eastAsia="sr-Cyrl-RS"/>
        </w:rPr>
      </w:pPr>
    </w:p>
    <w:p w14:paraId="0116D3B4" w14:textId="3ADA0464" w:rsidR="008E0BE6" w:rsidRPr="008E0BE6" w:rsidRDefault="008E0BE6" w:rsidP="008E0BE6">
      <w:pPr>
        <w:tabs>
          <w:tab w:val="left" w:pos="567"/>
        </w:tabs>
        <w:spacing w:before="0"/>
        <w:ind w:right="28"/>
        <w:rPr>
          <w:rFonts w:cs="Arial"/>
          <w:sz w:val="24"/>
          <w:szCs w:val="24"/>
          <w:lang w:eastAsia="sr-Cyrl-RS"/>
        </w:rPr>
      </w:pPr>
      <w:r w:rsidRPr="008E0BE6">
        <w:rPr>
          <w:rFonts w:cs="Arial"/>
          <w:sz w:val="24"/>
          <w:szCs w:val="24"/>
          <w:lang w:eastAsia="sr-Cyrl-RS"/>
        </w:rPr>
        <w:t xml:space="preserve">Корисник услуге се обавезује да Пружаоцу услуге изврши исплату цене Услуге из члана 2. </w:t>
      </w:r>
      <w:r w:rsidR="008C4D7C" w:rsidRPr="008C4D7C">
        <w:rPr>
          <w:rFonts w:cs="Arial"/>
          <w:sz w:val="24"/>
          <w:szCs w:val="24"/>
          <w:lang w:val="sr-Cyrl-RS" w:eastAsia="sr-Cyrl-RS"/>
        </w:rPr>
        <w:t xml:space="preserve">овог Уговора а </w:t>
      </w:r>
      <w:r w:rsidRPr="008E0BE6">
        <w:rPr>
          <w:rFonts w:cs="Arial"/>
          <w:sz w:val="24"/>
          <w:szCs w:val="24"/>
          <w:lang w:eastAsia="sr-Cyrl-RS"/>
        </w:rPr>
        <w:t xml:space="preserve">у складу са извршеним активностима из </w:t>
      </w:r>
      <w:r w:rsidRPr="008E0BE6">
        <w:rPr>
          <w:rFonts w:cs="Arial"/>
          <w:sz w:val="24"/>
          <w:szCs w:val="24"/>
          <w:lang w:val="sr-Cyrl-RS" w:eastAsia="sr-Cyrl-RS"/>
        </w:rPr>
        <w:t xml:space="preserve">члана 1. </w:t>
      </w:r>
      <w:r w:rsidRPr="008E0BE6">
        <w:rPr>
          <w:rFonts w:cs="Arial"/>
          <w:sz w:val="24"/>
          <w:szCs w:val="24"/>
          <w:lang w:eastAsia="sr-Cyrl-RS"/>
        </w:rPr>
        <w:t xml:space="preserve">овог Уговора, на начин и у роковима утврђеним чланом </w:t>
      </w:r>
      <w:r w:rsidR="00CD7D8E">
        <w:rPr>
          <w:rFonts w:cs="Arial"/>
          <w:sz w:val="24"/>
          <w:szCs w:val="24"/>
          <w:lang w:val="sr-Cyrl-RS" w:eastAsia="sr-Cyrl-RS"/>
        </w:rPr>
        <w:t>7</w:t>
      </w:r>
      <w:r w:rsidRPr="008E0BE6">
        <w:rPr>
          <w:rFonts w:cs="Arial"/>
          <w:sz w:val="24"/>
          <w:szCs w:val="24"/>
          <w:lang w:eastAsia="sr-Cyrl-RS"/>
        </w:rPr>
        <w:t xml:space="preserve">. овог Уговора. </w:t>
      </w:r>
    </w:p>
    <w:p w14:paraId="63C45B35" w14:textId="77777777" w:rsidR="008E0BE6" w:rsidRPr="008E0BE6" w:rsidRDefault="008E0BE6" w:rsidP="008E0BE6">
      <w:pPr>
        <w:tabs>
          <w:tab w:val="left" w:pos="567"/>
        </w:tabs>
        <w:spacing w:before="0"/>
        <w:ind w:right="28"/>
        <w:rPr>
          <w:rFonts w:cs="Arial"/>
          <w:sz w:val="24"/>
          <w:szCs w:val="24"/>
          <w:lang w:eastAsia="sr-Cyrl-RS"/>
        </w:rPr>
      </w:pPr>
    </w:p>
    <w:p w14:paraId="7EEBF0A5" w14:textId="77777777" w:rsidR="008E0BE6" w:rsidRPr="008E0BE6" w:rsidRDefault="008E0BE6" w:rsidP="008E0BE6">
      <w:pPr>
        <w:tabs>
          <w:tab w:val="left" w:pos="567"/>
        </w:tabs>
        <w:spacing w:before="0"/>
        <w:ind w:right="28"/>
        <w:rPr>
          <w:rFonts w:cs="Arial"/>
          <w:sz w:val="24"/>
          <w:szCs w:val="24"/>
          <w:lang w:eastAsia="sr-Cyrl-RS"/>
        </w:rPr>
      </w:pPr>
      <w:r w:rsidRPr="008E0BE6">
        <w:rPr>
          <w:rFonts w:cs="Arial"/>
          <w:sz w:val="24"/>
          <w:szCs w:val="24"/>
          <w:lang w:eastAsia="sr-Cyrl-RS"/>
        </w:rPr>
        <w:t xml:space="preserve">Све исплате по основу овог Уговора биће извршене на рачун Пружаоца услуге: </w:t>
      </w:r>
      <w:r w:rsidRPr="008E0BE6">
        <w:rPr>
          <w:rFonts w:cs="Arial"/>
          <w:sz w:val="24"/>
          <w:szCs w:val="24"/>
          <w:lang w:eastAsia="sr-Cyrl-RS"/>
        </w:rPr>
        <w:tab/>
      </w:r>
    </w:p>
    <w:p w14:paraId="3C7BE0EE" w14:textId="77777777" w:rsidR="008E0BE6" w:rsidRPr="008E0BE6" w:rsidRDefault="008E0BE6" w:rsidP="008E0BE6">
      <w:pPr>
        <w:tabs>
          <w:tab w:val="left" w:pos="567"/>
        </w:tabs>
        <w:spacing w:before="0"/>
        <w:ind w:right="28"/>
        <w:rPr>
          <w:rFonts w:cs="Arial"/>
          <w:sz w:val="24"/>
          <w:szCs w:val="24"/>
          <w:lang w:eastAsia="sr-Cyrl-RS"/>
        </w:rPr>
      </w:pPr>
      <w:r w:rsidRPr="008E0BE6">
        <w:rPr>
          <w:rFonts w:cs="Arial"/>
          <w:sz w:val="24"/>
          <w:szCs w:val="24"/>
          <w:lang w:eastAsia="sr-Cyrl-RS"/>
        </w:rPr>
        <w:t xml:space="preserve">бр рачуна: _____________________________ код банке:____________ </w:t>
      </w:r>
    </w:p>
    <w:p w14:paraId="7770CF04" w14:textId="77777777" w:rsidR="008E0BE6" w:rsidRPr="008E0BE6" w:rsidRDefault="008E0BE6" w:rsidP="008E0BE6">
      <w:pPr>
        <w:tabs>
          <w:tab w:val="left" w:pos="567"/>
        </w:tabs>
        <w:spacing w:before="0"/>
        <w:ind w:right="28"/>
        <w:rPr>
          <w:rFonts w:cs="Arial"/>
          <w:sz w:val="24"/>
          <w:szCs w:val="24"/>
          <w:lang w:val="sr-Cyrl-RS" w:eastAsia="sr-Cyrl-RS"/>
        </w:rPr>
      </w:pPr>
    </w:p>
    <w:p w14:paraId="799793B2" w14:textId="77777777" w:rsidR="008E0BE6" w:rsidRPr="008E0BE6" w:rsidRDefault="008E0BE6" w:rsidP="008E0BE6">
      <w:pPr>
        <w:tabs>
          <w:tab w:val="left" w:pos="567"/>
        </w:tabs>
        <w:spacing w:before="0"/>
        <w:ind w:right="28"/>
        <w:rPr>
          <w:rFonts w:cs="Arial"/>
          <w:sz w:val="24"/>
          <w:szCs w:val="24"/>
          <w:lang w:val="sr-Cyrl-RS" w:eastAsia="sr-Cyrl-RS"/>
        </w:rPr>
      </w:pPr>
      <w:r w:rsidRPr="008E0BE6">
        <w:rPr>
          <w:rFonts w:cs="Arial"/>
          <w:sz w:val="24"/>
          <w:szCs w:val="24"/>
          <w:lang w:val="sr-Cyrl-RS" w:eastAsia="sr-Cyrl-RS"/>
        </w:rPr>
        <w:t>Корисник услуга се обавезује да најкасније 3 (словима:три) дана, пре отпочињања првих систематских прегледа, достави Пружаоцу услуга спискове запослених по групама према договореној динамици са потребним подацима, ради отварања картона систематских прегледа за све запослене Корисника услуга.</w:t>
      </w:r>
    </w:p>
    <w:p w14:paraId="316BDF3C" w14:textId="77777777" w:rsidR="008E0BE6" w:rsidRPr="006F5082" w:rsidRDefault="008E0BE6" w:rsidP="006F5082">
      <w:pPr>
        <w:tabs>
          <w:tab w:val="left" w:pos="567"/>
        </w:tabs>
        <w:spacing w:before="0"/>
        <w:ind w:right="28"/>
        <w:rPr>
          <w:rFonts w:cs="Arial"/>
          <w:sz w:val="24"/>
          <w:szCs w:val="24"/>
          <w:lang w:val="sr-Cyrl-RS" w:eastAsia="sr-Cyrl-RS"/>
        </w:rPr>
      </w:pPr>
    </w:p>
    <w:p w14:paraId="0B96F573" w14:textId="174C203F" w:rsidR="006F5082" w:rsidRPr="00471EF6" w:rsidRDefault="006F5082" w:rsidP="00471EF6">
      <w:pPr>
        <w:tabs>
          <w:tab w:val="left" w:pos="567"/>
        </w:tabs>
        <w:spacing w:before="0"/>
        <w:ind w:right="28"/>
        <w:jc w:val="center"/>
        <w:rPr>
          <w:rFonts w:cs="Arial"/>
          <w:b/>
          <w:caps/>
          <w:sz w:val="24"/>
          <w:szCs w:val="24"/>
          <w:lang w:val="sr-Cyrl-RS" w:eastAsia="sr-Cyrl-RS"/>
        </w:rPr>
      </w:pPr>
      <w:r w:rsidRPr="00471EF6">
        <w:rPr>
          <w:rFonts w:cs="Arial"/>
          <w:b/>
          <w:caps/>
          <w:sz w:val="24"/>
          <w:szCs w:val="24"/>
          <w:lang w:val="sr-Cyrl-RS" w:eastAsia="sr-Cyrl-RS"/>
        </w:rPr>
        <w:t>Рокови и динамика  извршења</w:t>
      </w:r>
    </w:p>
    <w:p w14:paraId="6EC937E7" w14:textId="77777777" w:rsidR="00FA1852" w:rsidRPr="006F5082" w:rsidRDefault="00FA1852" w:rsidP="006F5082">
      <w:pPr>
        <w:tabs>
          <w:tab w:val="left" w:pos="567"/>
        </w:tabs>
        <w:spacing w:before="0"/>
        <w:ind w:right="28"/>
        <w:rPr>
          <w:rFonts w:cs="Arial"/>
          <w:caps/>
          <w:sz w:val="24"/>
          <w:szCs w:val="24"/>
          <w:lang w:val="sr-Cyrl-RS" w:eastAsia="sr-Cyrl-RS"/>
        </w:rPr>
      </w:pPr>
    </w:p>
    <w:p w14:paraId="3953060F" w14:textId="016B81BE" w:rsidR="006F5082" w:rsidRDefault="009F5A50" w:rsidP="006F5082">
      <w:pPr>
        <w:tabs>
          <w:tab w:val="left" w:pos="567"/>
        </w:tabs>
        <w:spacing w:before="0"/>
        <w:ind w:right="28"/>
        <w:jc w:val="center"/>
        <w:rPr>
          <w:rFonts w:cs="Arial"/>
          <w:b/>
          <w:sz w:val="24"/>
          <w:szCs w:val="24"/>
          <w:lang w:val="sr-Cyrl-RS" w:eastAsia="sr-Cyrl-RS"/>
        </w:rPr>
      </w:pPr>
      <w:r>
        <w:rPr>
          <w:rFonts w:cs="Arial"/>
          <w:b/>
          <w:sz w:val="24"/>
          <w:szCs w:val="24"/>
          <w:lang w:val="sr-Cyrl-RS" w:eastAsia="sr-Cyrl-RS"/>
        </w:rPr>
        <w:t>Члан 7</w:t>
      </w:r>
      <w:r w:rsidR="006F5082" w:rsidRPr="00471EF6">
        <w:rPr>
          <w:rFonts w:cs="Arial"/>
          <w:b/>
          <w:sz w:val="24"/>
          <w:szCs w:val="24"/>
          <w:lang w:val="sr-Cyrl-RS" w:eastAsia="sr-Cyrl-RS"/>
        </w:rPr>
        <w:t>.</w:t>
      </w:r>
    </w:p>
    <w:p w14:paraId="5E7DC569" w14:textId="77777777" w:rsidR="00471EF6" w:rsidRPr="00471EF6" w:rsidRDefault="00471EF6" w:rsidP="006F5082">
      <w:pPr>
        <w:tabs>
          <w:tab w:val="left" w:pos="567"/>
        </w:tabs>
        <w:spacing w:before="0"/>
        <w:ind w:right="28"/>
        <w:jc w:val="center"/>
        <w:rPr>
          <w:rFonts w:cs="Arial"/>
          <w:b/>
          <w:sz w:val="24"/>
          <w:szCs w:val="24"/>
          <w:lang w:val="sr-Cyrl-RS" w:eastAsia="sr-Cyrl-RS"/>
        </w:rPr>
      </w:pPr>
    </w:p>
    <w:p w14:paraId="411C39A7" w14:textId="03D4E4B6" w:rsidR="006F5082" w:rsidRDefault="006F5082" w:rsidP="006F5082">
      <w:pPr>
        <w:tabs>
          <w:tab w:val="left" w:pos="567"/>
        </w:tabs>
        <w:spacing w:before="0"/>
        <w:ind w:right="28"/>
        <w:rPr>
          <w:rFonts w:cs="Arial"/>
          <w:sz w:val="24"/>
          <w:szCs w:val="24"/>
          <w:lang w:val="sr-Cyrl-CS" w:eastAsia="sr-Cyrl-RS"/>
        </w:rPr>
      </w:pPr>
      <w:r w:rsidRPr="00471EF6">
        <w:rPr>
          <w:rFonts w:cs="Arial"/>
          <w:sz w:val="24"/>
          <w:szCs w:val="24"/>
          <w:lang w:val="sr-Cyrl-CS" w:eastAsia="sr-Cyrl-RS"/>
        </w:rPr>
        <w:t>РОК ИЗВРШЕЊА</w:t>
      </w:r>
      <w:r w:rsidRPr="00471EF6">
        <w:rPr>
          <w:rFonts w:cs="Arial"/>
          <w:sz w:val="24"/>
          <w:szCs w:val="24"/>
          <w:lang w:val="sr-Cyrl-RS" w:eastAsia="sr-Cyrl-RS"/>
        </w:rPr>
        <w:t xml:space="preserve"> (</w:t>
      </w:r>
      <w:r w:rsidRPr="006F5082">
        <w:rPr>
          <w:rFonts w:cs="Arial"/>
          <w:sz w:val="24"/>
          <w:szCs w:val="24"/>
          <w:lang w:val="sr-Cyrl-RS" w:eastAsia="sr-Cyrl-RS"/>
        </w:rPr>
        <w:t>и</w:t>
      </w:r>
      <w:r w:rsidRPr="006F5082">
        <w:rPr>
          <w:rFonts w:cs="Arial"/>
          <w:sz w:val="24"/>
          <w:szCs w:val="24"/>
          <w:lang w:val="sr-Cyrl-CS" w:eastAsia="sr-Cyrl-RS"/>
        </w:rPr>
        <w:t xml:space="preserve"> прве фазе – основни прегледи  и друге фазе </w:t>
      </w:r>
      <w:r w:rsidR="0006397A">
        <w:rPr>
          <w:rFonts w:cs="Arial"/>
          <w:sz w:val="24"/>
          <w:szCs w:val="24"/>
          <w:lang w:val="sr-Cyrl-CS" w:eastAsia="sr-Cyrl-RS"/>
        </w:rPr>
        <w:t xml:space="preserve">- прегледи по индикацијама) је </w:t>
      </w:r>
      <w:r w:rsidRPr="006F5082">
        <w:rPr>
          <w:rFonts w:cs="Arial"/>
          <w:sz w:val="24"/>
          <w:szCs w:val="24"/>
          <w:lang w:val="sr-Cyrl-CS" w:eastAsia="sr-Cyrl-RS"/>
        </w:rPr>
        <w:t xml:space="preserve">у периоду од </w:t>
      </w:r>
      <w:r w:rsidRPr="0001517E">
        <w:rPr>
          <w:rFonts w:cs="Arial"/>
          <w:b/>
          <w:sz w:val="24"/>
          <w:szCs w:val="24"/>
          <w:lang w:val="sr-Cyrl-CS" w:eastAsia="sr-Cyrl-RS"/>
        </w:rPr>
        <w:t>2</w:t>
      </w:r>
      <w:r w:rsidR="00FA1852" w:rsidRPr="0001517E">
        <w:rPr>
          <w:rFonts w:cs="Arial"/>
          <w:b/>
          <w:sz w:val="24"/>
          <w:szCs w:val="24"/>
          <w:lang w:val="sr-Cyrl-CS" w:eastAsia="sr-Cyrl-RS"/>
        </w:rPr>
        <w:t>8. новембра 2016. године до 30</w:t>
      </w:r>
      <w:r w:rsidRPr="0001517E">
        <w:rPr>
          <w:rFonts w:cs="Arial"/>
          <w:b/>
          <w:sz w:val="24"/>
          <w:szCs w:val="24"/>
          <w:lang w:val="sr-Cyrl-CS" w:eastAsia="sr-Cyrl-RS"/>
        </w:rPr>
        <w:t>. децембра 201</w:t>
      </w:r>
      <w:r w:rsidR="00FA1852" w:rsidRPr="0001517E">
        <w:rPr>
          <w:rFonts w:cs="Arial"/>
          <w:b/>
          <w:sz w:val="24"/>
          <w:szCs w:val="24"/>
          <w:lang w:val="sr-Cyrl-CS" w:eastAsia="sr-Cyrl-RS"/>
        </w:rPr>
        <w:t>6.</w:t>
      </w:r>
      <w:r w:rsidRPr="0001517E">
        <w:rPr>
          <w:rFonts w:cs="Arial"/>
          <w:b/>
          <w:sz w:val="24"/>
          <w:szCs w:val="24"/>
          <w:lang w:val="sr-Cyrl-CS" w:eastAsia="sr-Cyrl-RS"/>
        </w:rPr>
        <w:t xml:space="preserve"> године</w:t>
      </w:r>
      <w:r w:rsidRPr="006F5082">
        <w:rPr>
          <w:rFonts w:cs="Arial"/>
          <w:sz w:val="24"/>
          <w:szCs w:val="24"/>
          <w:lang w:val="sr-Cyrl-CS" w:eastAsia="sr-Cyrl-RS"/>
        </w:rPr>
        <w:t>, по списковима и динамици корисника услуга.</w:t>
      </w:r>
    </w:p>
    <w:p w14:paraId="7DFC5B89" w14:textId="77777777" w:rsidR="00FA1852" w:rsidRPr="006F5082" w:rsidRDefault="00FA1852" w:rsidP="006F5082">
      <w:pPr>
        <w:tabs>
          <w:tab w:val="left" w:pos="567"/>
        </w:tabs>
        <w:spacing w:before="0"/>
        <w:ind w:right="28"/>
        <w:rPr>
          <w:rFonts w:cs="Arial"/>
          <w:sz w:val="24"/>
          <w:szCs w:val="24"/>
          <w:lang w:val="sr-Cyrl-CS" w:eastAsia="sr-Cyrl-RS"/>
        </w:rPr>
      </w:pPr>
    </w:p>
    <w:p w14:paraId="72DC8B17" w14:textId="612C5EFF" w:rsidR="006F5082" w:rsidRDefault="006F5082" w:rsidP="006F5082">
      <w:pPr>
        <w:tabs>
          <w:tab w:val="left" w:pos="567"/>
        </w:tabs>
        <w:spacing w:before="0"/>
        <w:ind w:right="28"/>
        <w:contextualSpacing/>
        <w:rPr>
          <w:rFonts w:cs="Arial"/>
          <w:sz w:val="24"/>
          <w:szCs w:val="24"/>
          <w:lang w:val="sr-Cyrl-RS" w:eastAsia="sr-Cyrl-RS"/>
        </w:rPr>
      </w:pPr>
      <w:r w:rsidRPr="006F5082">
        <w:rPr>
          <w:rFonts w:cs="Arial"/>
          <w:sz w:val="24"/>
          <w:szCs w:val="24"/>
          <w:lang w:val="sr-Cyrl-RS" w:eastAsia="sr-Cyrl-RS"/>
        </w:rPr>
        <w:t>Дани у недељи са терми</w:t>
      </w:r>
      <w:r w:rsidR="009E210E">
        <w:rPr>
          <w:rFonts w:cs="Arial"/>
          <w:sz w:val="24"/>
          <w:szCs w:val="24"/>
          <w:lang w:val="sr-Cyrl-RS" w:eastAsia="sr-Cyrl-RS"/>
        </w:rPr>
        <w:t>нима (сатницом) у којима ће се</w:t>
      </w:r>
      <w:r w:rsidRPr="006F5082">
        <w:rPr>
          <w:rFonts w:cs="Arial"/>
          <w:sz w:val="24"/>
          <w:szCs w:val="24"/>
          <w:lang w:val="sr-Cyrl-RS" w:eastAsia="sr-Cyrl-RS"/>
        </w:rPr>
        <w:t xml:space="preserve"> обављати систематски прегледи су : _______________________________________.</w:t>
      </w:r>
    </w:p>
    <w:p w14:paraId="5550A283" w14:textId="77777777" w:rsidR="00FA1852" w:rsidRPr="006F5082" w:rsidRDefault="00FA1852" w:rsidP="006F5082">
      <w:pPr>
        <w:tabs>
          <w:tab w:val="left" w:pos="567"/>
        </w:tabs>
        <w:spacing w:before="0"/>
        <w:ind w:right="28"/>
        <w:contextualSpacing/>
        <w:rPr>
          <w:rFonts w:cs="Arial"/>
          <w:sz w:val="24"/>
          <w:szCs w:val="24"/>
          <w:lang w:val="sr-Cyrl-RS" w:eastAsia="sr-Cyrl-RS"/>
        </w:rPr>
      </w:pPr>
    </w:p>
    <w:p w14:paraId="6C5F4B68" w14:textId="57311B5B" w:rsidR="008E0BE6" w:rsidRDefault="006F5082" w:rsidP="006F5082">
      <w:pPr>
        <w:tabs>
          <w:tab w:val="left" w:pos="567"/>
        </w:tabs>
        <w:spacing w:before="0"/>
        <w:ind w:right="28"/>
        <w:contextualSpacing/>
        <w:rPr>
          <w:rFonts w:cs="Arial"/>
          <w:sz w:val="24"/>
          <w:szCs w:val="24"/>
          <w:lang w:val="sr-Cyrl-RS" w:eastAsia="sr-Cyrl-RS"/>
        </w:rPr>
      </w:pPr>
      <w:r w:rsidRPr="006F5082">
        <w:rPr>
          <w:rFonts w:cs="Arial"/>
          <w:sz w:val="24"/>
          <w:szCs w:val="24"/>
          <w:lang w:val="sr-Cyrl-RS" w:eastAsia="sr-Cyrl-RS"/>
        </w:rPr>
        <w:t xml:space="preserve">Дневна динамика минималног броја запослених  које можемо да прегледамо износи: ____________ и није мања од </w:t>
      </w:r>
      <w:r w:rsidR="00FA1852">
        <w:rPr>
          <w:rFonts w:cs="Arial"/>
          <w:sz w:val="24"/>
          <w:szCs w:val="24"/>
          <w:lang w:val="sr-Cyrl-RS" w:eastAsia="sr-Cyrl-RS"/>
        </w:rPr>
        <w:t>30</w:t>
      </w:r>
      <w:r w:rsidRPr="006F5082">
        <w:rPr>
          <w:rFonts w:cs="Arial"/>
          <w:sz w:val="24"/>
          <w:szCs w:val="24"/>
          <w:lang w:val="sr-Cyrl-RS" w:eastAsia="sr-Cyrl-RS"/>
        </w:rPr>
        <w:t xml:space="preserve"> </w:t>
      </w:r>
      <w:r w:rsidR="008C4D7C" w:rsidRPr="008C4D7C">
        <w:rPr>
          <w:rFonts w:cs="Arial"/>
          <w:sz w:val="24"/>
          <w:szCs w:val="24"/>
          <w:lang w:val="sr-Cyrl-RS" w:eastAsia="sr-Cyrl-RS"/>
        </w:rPr>
        <w:t xml:space="preserve">(словима: тридесет) </w:t>
      </w:r>
      <w:r w:rsidRPr="006F5082">
        <w:rPr>
          <w:rFonts w:cs="Arial"/>
          <w:sz w:val="24"/>
          <w:szCs w:val="24"/>
          <w:lang w:val="sr-Cyrl-RS" w:eastAsia="sr-Cyrl-RS"/>
        </w:rPr>
        <w:t>пацијената  дневно.</w:t>
      </w:r>
    </w:p>
    <w:p w14:paraId="1451ADDB" w14:textId="77777777" w:rsidR="008E0BE6" w:rsidRDefault="008E0BE6" w:rsidP="006F5082">
      <w:pPr>
        <w:tabs>
          <w:tab w:val="left" w:pos="567"/>
        </w:tabs>
        <w:spacing w:before="0"/>
        <w:ind w:right="28"/>
        <w:contextualSpacing/>
        <w:rPr>
          <w:rFonts w:cs="Arial"/>
          <w:sz w:val="24"/>
          <w:szCs w:val="24"/>
          <w:lang w:val="sr-Cyrl-RS" w:eastAsia="sr-Cyrl-RS"/>
        </w:rPr>
      </w:pPr>
    </w:p>
    <w:p w14:paraId="15296B38" w14:textId="1EDCB67D" w:rsidR="006F5082" w:rsidRPr="006F5082" w:rsidRDefault="008E0BE6" w:rsidP="006F5082">
      <w:pPr>
        <w:tabs>
          <w:tab w:val="left" w:pos="567"/>
        </w:tabs>
        <w:spacing w:before="0"/>
        <w:ind w:right="28"/>
        <w:contextualSpacing/>
        <w:rPr>
          <w:rFonts w:cs="Arial"/>
          <w:sz w:val="24"/>
          <w:szCs w:val="24"/>
          <w:lang w:val="sr-Cyrl-RS" w:eastAsia="sr-Cyrl-RS"/>
        </w:rPr>
      </w:pPr>
      <w:r w:rsidRPr="006F5082">
        <w:rPr>
          <w:rFonts w:cs="Arial"/>
          <w:sz w:val="24"/>
          <w:szCs w:val="24"/>
          <w:lang w:val="sr-Cyrl-RS" w:eastAsia="sr-Cyrl-RS"/>
        </w:rPr>
        <w:t xml:space="preserve"> </w:t>
      </w:r>
    </w:p>
    <w:p w14:paraId="71030AD3" w14:textId="1A0B33A6" w:rsidR="006F5082" w:rsidRDefault="006F5082" w:rsidP="00471EF6">
      <w:pPr>
        <w:spacing w:before="0"/>
        <w:ind w:right="28"/>
        <w:jc w:val="center"/>
        <w:rPr>
          <w:rFonts w:cs="Arial"/>
          <w:b/>
          <w:sz w:val="24"/>
          <w:szCs w:val="24"/>
          <w:lang w:val="sr-Cyrl-RS" w:eastAsia="sr-Cyrl-RS"/>
        </w:rPr>
      </w:pPr>
      <w:r w:rsidRPr="00471EF6">
        <w:rPr>
          <w:rFonts w:cs="Arial"/>
          <w:b/>
          <w:sz w:val="24"/>
          <w:szCs w:val="24"/>
          <w:lang w:val="sr-Cyrl-RS" w:eastAsia="sr-Cyrl-RS"/>
        </w:rPr>
        <w:t>МЕСТО ИЗВРШЕЊА</w:t>
      </w:r>
    </w:p>
    <w:p w14:paraId="3AC92D5D" w14:textId="77777777" w:rsidR="00471EF6" w:rsidRPr="00471EF6" w:rsidRDefault="00471EF6" w:rsidP="00471EF6">
      <w:pPr>
        <w:spacing w:before="0"/>
        <w:ind w:right="28"/>
        <w:jc w:val="center"/>
        <w:rPr>
          <w:rFonts w:cs="Arial"/>
          <w:b/>
          <w:sz w:val="24"/>
          <w:szCs w:val="24"/>
          <w:lang w:val="sr-Cyrl-RS" w:eastAsia="sr-Cyrl-RS"/>
        </w:rPr>
      </w:pPr>
    </w:p>
    <w:p w14:paraId="1CC3256F" w14:textId="4DB002CA" w:rsidR="006F5082" w:rsidRPr="00471EF6" w:rsidRDefault="009F5A50" w:rsidP="006F5082">
      <w:pPr>
        <w:spacing w:before="0"/>
        <w:ind w:right="28"/>
        <w:jc w:val="center"/>
        <w:rPr>
          <w:rFonts w:cs="Arial"/>
          <w:b/>
          <w:sz w:val="24"/>
          <w:szCs w:val="24"/>
          <w:lang w:val="sr-Cyrl-RS" w:eastAsia="sr-Cyrl-RS"/>
        </w:rPr>
      </w:pPr>
      <w:r>
        <w:rPr>
          <w:rFonts w:cs="Arial"/>
          <w:b/>
          <w:sz w:val="24"/>
          <w:szCs w:val="24"/>
          <w:lang w:val="sr-Cyrl-RS" w:eastAsia="sr-Cyrl-RS"/>
        </w:rPr>
        <w:t>Члан 8</w:t>
      </w:r>
      <w:r w:rsidR="006F5082" w:rsidRPr="00471EF6">
        <w:rPr>
          <w:rFonts w:cs="Arial"/>
          <w:b/>
          <w:sz w:val="24"/>
          <w:szCs w:val="24"/>
          <w:lang w:val="sr-Cyrl-RS" w:eastAsia="sr-Cyrl-RS"/>
        </w:rPr>
        <w:t>.</w:t>
      </w:r>
    </w:p>
    <w:p w14:paraId="29A0B0FF" w14:textId="77777777" w:rsidR="00FA1852" w:rsidRPr="006F5082" w:rsidRDefault="00FA1852" w:rsidP="006F5082">
      <w:pPr>
        <w:spacing w:before="0"/>
        <w:ind w:right="28"/>
        <w:jc w:val="center"/>
        <w:rPr>
          <w:rFonts w:cs="Arial"/>
          <w:sz w:val="24"/>
          <w:szCs w:val="24"/>
          <w:lang w:val="sr-Cyrl-RS" w:eastAsia="sr-Cyrl-RS"/>
        </w:rPr>
      </w:pPr>
    </w:p>
    <w:p w14:paraId="057FD2A4" w14:textId="7239ACA2" w:rsidR="006F5082" w:rsidRPr="006F5082" w:rsidRDefault="006F5082" w:rsidP="006F5082">
      <w:pPr>
        <w:tabs>
          <w:tab w:val="left" w:pos="567"/>
        </w:tabs>
        <w:spacing w:before="0"/>
        <w:ind w:right="28"/>
        <w:contextualSpacing/>
        <w:rPr>
          <w:rFonts w:cs="Arial"/>
          <w:sz w:val="24"/>
          <w:szCs w:val="24"/>
          <w:lang w:val="ru-RU" w:eastAsia="sr-Cyrl-RS"/>
        </w:rPr>
      </w:pPr>
      <w:r w:rsidRPr="006F5082">
        <w:rPr>
          <w:rFonts w:cs="Arial"/>
          <w:sz w:val="24"/>
          <w:szCs w:val="24"/>
          <w:lang w:val="ru-RU" w:eastAsia="sr-Cyrl-RS"/>
        </w:rPr>
        <w:t>Место извршења</w:t>
      </w:r>
      <w:r w:rsidRPr="006F5082">
        <w:rPr>
          <w:rFonts w:cs="Arial"/>
          <w:b/>
          <w:sz w:val="24"/>
          <w:szCs w:val="24"/>
          <w:lang w:val="ru-RU" w:eastAsia="sr-Cyrl-RS"/>
        </w:rPr>
        <w:t xml:space="preserve"> </w:t>
      </w:r>
      <w:r w:rsidRPr="006F5082">
        <w:rPr>
          <w:rFonts w:cs="Arial"/>
          <w:sz w:val="24"/>
          <w:szCs w:val="24"/>
          <w:lang w:val="ru-RU" w:eastAsia="sr-Cyrl-RS"/>
        </w:rPr>
        <w:t>превентивних систематских прегледа је_________________________ __________________________________________</w:t>
      </w:r>
      <w:r w:rsidR="00FA1852">
        <w:rPr>
          <w:rFonts w:cs="Arial"/>
          <w:sz w:val="24"/>
          <w:szCs w:val="24"/>
          <w:lang w:val="ru-RU" w:eastAsia="sr-Cyrl-RS"/>
        </w:rPr>
        <w:t>________________________.</w:t>
      </w:r>
    </w:p>
    <w:p w14:paraId="450CC5A4" w14:textId="77777777" w:rsidR="006F5082" w:rsidRPr="006F5082" w:rsidRDefault="006F5082" w:rsidP="00FA1852">
      <w:pPr>
        <w:tabs>
          <w:tab w:val="left" w:pos="567"/>
        </w:tabs>
        <w:spacing w:before="0"/>
        <w:ind w:right="28"/>
        <w:rPr>
          <w:rFonts w:cs="Arial"/>
          <w:sz w:val="24"/>
          <w:szCs w:val="24"/>
          <w:lang w:val="sr-Cyrl-RS" w:eastAsia="sr-Cyrl-RS"/>
        </w:rPr>
      </w:pPr>
    </w:p>
    <w:p w14:paraId="1607035E" w14:textId="77777777" w:rsidR="006F5082" w:rsidRPr="006F5082" w:rsidRDefault="006F5082" w:rsidP="006F5082">
      <w:pPr>
        <w:tabs>
          <w:tab w:val="left" w:pos="567"/>
        </w:tabs>
        <w:spacing w:before="0"/>
        <w:ind w:right="28"/>
        <w:jc w:val="center"/>
        <w:rPr>
          <w:rFonts w:cs="Arial"/>
          <w:sz w:val="24"/>
          <w:szCs w:val="24"/>
          <w:lang w:val="sr-Cyrl-RS" w:eastAsia="sr-Cyrl-RS"/>
        </w:rPr>
      </w:pPr>
    </w:p>
    <w:p w14:paraId="2CBE9769" w14:textId="183570F6" w:rsidR="006F5082" w:rsidRDefault="00471EF6" w:rsidP="00471EF6">
      <w:pPr>
        <w:spacing w:before="0"/>
        <w:jc w:val="center"/>
        <w:rPr>
          <w:rFonts w:cs="Arial"/>
          <w:b/>
          <w:smallCaps/>
          <w:sz w:val="24"/>
          <w:szCs w:val="24"/>
          <w:lang w:val="sr-Cyrl-RS" w:eastAsia="sr-Cyrl-RS"/>
        </w:rPr>
      </w:pPr>
      <w:r>
        <w:rPr>
          <w:rFonts w:cs="Arial"/>
          <w:b/>
          <w:smallCaps/>
          <w:sz w:val="24"/>
          <w:szCs w:val="24"/>
          <w:lang w:val="sr-Cyrl-RS" w:eastAsia="sr-Cyrl-RS"/>
        </w:rPr>
        <w:t>СРЕДСТВА  ОБЕЗБЕЂЕЊА</w:t>
      </w:r>
    </w:p>
    <w:p w14:paraId="4856A668" w14:textId="77777777" w:rsidR="00471EF6" w:rsidRPr="00471EF6" w:rsidRDefault="00471EF6" w:rsidP="00471EF6">
      <w:pPr>
        <w:spacing w:before="0"/>
        <w:jc w:val="center"/>
        <w:rPr>
          <w:rFonts w:cs="Arial"/>
          <w:b/>
          <w:smallCaps/>
          <w:sz w:val="24"/>
          <w:szCs w:val="24"/>
          <w:lang w:val="sr-Cyrl-RS" w:eastAsia="sr-Cyrl-RS"/>
        </w:rPr>
      </w:pPr>
    </w:p>
    <w:p w14:paraId="434B0721" w14:textId="361DD370" w:rsidR="00471EF6" w:rsidRDefault="00471EF6" w:rsidP="00471EF6">
      <w:pPr>
        <w:spacing w:before="0"/>
        <w:jc w:val="center"/>
        <w:rPr>
          <w:rFonts w:cs="Arial"/>
          <w:b/>
          <w:smallCaps/>
          <w:sz w:val="24"/>
          <w:szCs w:val="24"/>
          <w:lang w:val="sr-Cyrl-RS" w:eastAsia="sr-Cyrl-RS"/>
        </w:rPr>
      </w:pPr>
      <w:r w:rsidRPr="00471EF6">
        <w:rPr>
          <w:rFonts w:cs="Arial"/>
          <w:b/>
          <w:smallCaps/>
          <w:sz w:val="24"/>
          <w:szCs w:val="24"/>
          <w:lang w:val="sr-Cyrl-RS" w:eastAsia="sr-Cyrl-RS"/>
        </w:rPr>
        <w:t xml:space="preserve">Члан </w:t>
      </w:r>
      <w:r>
        <w:rPr>
          <w:rFonts w:cs="Arial"/>
          <w:b/>
          <w:smallCaps/>
          <w:sz w:val="24"/>
          <w:szCs w:val="24"/>
          <w:lang w:val="sr-Cyrl-RS" w:eastAsia="sr-Cyrl-RS"/>
        </w:rPr>
        <w:t>9</w:t>
      </w:r>
      <w:r w:rsidRPr="00471EF6">
        <w:rPr>
          <w:rFonts w:cs="Arial"/>
          <w:b/>
          <w:smallCaps/>
          <w:sz w:val="24"/>
          <w:szCs w:val="24"/>
          <w:lang w:val="sr-Cyrl-RS" w:eastAsia="sr-Cyrl-RS"/>
        </w:rPr>
        <w:t>.</w:t>
      </w:r>
    </w:p>
    <w:p w14:paraId="31453D8A" w14:textId="77777777" w:rsidR="00471EF6" w:rsidRPr="00471EF6" w:rsidRDefault="00471EF6" w:rsidP="00471EF6">
      <w:pPr>
        <w:spacing w:before="0"/>
        <w:jc w:val="center"/>
        <w:rPr>
          <w:rFonts w:cs="Arial"/>
          <w:b/>
          <w:smallCaps/>
          <w:sz w:val="24"/>
          <w:szCs w:val="24"/>
          <w:lang w:val="sr-Cyrl-RS" w:eastAsia="sr-Cyrl-RS"/>
        </w:rPr>
      </w:pPr>
    </w:p>
    <w:p w14:paraId="01B041A6" w14:textId="49BAC6AE" w:rsidR="00FA1852" w:rsidRPr="00FA1852" w:rsidRDefault="00FA1852" w:rsidP="00FA1852">
      <w:pPr>
        <w:spacing w:before="0"/>
        <w:rPr>
          <w:rFonts w:eastAsia="TimesNewRomanPSMT" w:cs="Arial"/>
          <w:sz w:val="24"/>
          <w:szCs w:val="24"/>
          <w:lang w:val="sr-Cyrl-RS" w:eastAsia="sr-Cyrl-RS"/>
        </w:rPr>
      </w:pPr>
      <w:r>
        <w:rPr>
          <w:rFonts w:eastAsia="TimesNewRomanPSMT" w:cs="Arial"/>
          <w:sz w:val="24"/>
          <w:szCs w:val="24"/>
          <w:lang w:val="sr-Cyrl-RS" w:eastAsia="sr-Cyrl-RS"/>
        </w:rPr>
        <w:t>Пружалац</w:t>
      </w:r>
      <w:r w:rsidR="006F5082" w:rsidRPr="006F5082">
        <w:rPr>
          <w:rFonts w:eastAsia="TimesNewRomanPSMT" w:cs="Arial"/>
          <w:sz w:val="24"/>
          <w:szCs w:val="24"/>
          <w:lang w:val="sr-Cyrl-RS" w:eastAsia="sr-Cyrl-RS"/>
        </w:rPr>
        <w:t xml:space="preserve"> услуге је дужан да  најкасније у року од </w:t>
      </w:r>
      <w:r>
        <w:rPr>
          <w:rFonts w:eastAsia="TimesNewRomanPSMT" w:cs="Arial"/>
          <w:sz w:val="24"/>
          <w:szCs w:val="24"/>
          <w:lang w:eastAsia="sr-Cyrl-RS"/>
        </w:rPr>
        <w:t>10</w:t>
      </w:r>
      <w:r w:rsidR="006F5082" w:rsidRPr="006F5082">
        <w:rPr>
          <w:rFonts w:eastAsia="TimesNewRomanPSMT" w:cs="Arial"/>
          <w:sz w:val="24"/>
          <w:szCs w:val="24"/>
          <w:lang w:eastAsia="sr-Cyrl-RS"/>
        </w:rPr>
        <w:t xml:space="preserve"> </w:t>
      </w:r>
      <w:r w:rsidR="006F5082" w:rsidRPr="006F5082">
        <w:rPr>
          <w:rFonts w:eastAsia="TimesNewRomanPSMT" w:cs="Arial"/>
          <w:sz w:val="24"/>
          <w:szCs w:val="24"/>
          <w:lang w:val="sr-Cyrl-RS" w:eastAsia="sr-Cyrl-RS"/>
        </w:rPr>
        <w:t>(</w:t>
      </w:r>
      <w:r>
        <w:rPr>
          <w:rFonts w:eastAsia="TimesNewRomanPSMT" w:cs="Arial"/>
          <w:sz w:val="24"/>
          <w:szCs w:val="24"/>
          <w:lang w:val="sr-Cyrl-RS" w:eastAsia="sr-Cyrl-RS"/>
        </w:rPr>
        <w:t>словима:десет</w:t>
      </w:r>
      <w:r w:rsidR="006F5082" w:rsidRPr="006F5082">
        <w:rPr>
          <w:rFonts w:eastAsia="TimesNewRomanPSMT" w:cs="Arial"/>
          <w:sz w:val="24"/>
          <w:szCs w:val="24"/>
          <w:lang w:val="sr-Cyrl-RS" w:eastAsia="sr-Cyrl-RS"/>
        </w:rPr>
        <w:t xml:space="preserve">) дана од дана закључења </w:t>
      </w:r>
      <w:r w:rsidR="008C4D7C">
        <w:rPr>
          <w:rFonts w:eastAsia="TimesNewRomanPSMT" w:cs="Arial"/>
          <w:sz w:val="24"/>
          <w:szCs w:val="24"/>
          <w:lang w:val="sr-Cyrl-RS" w:eastAsia="sr-Cyrl-RS"/>
        </w:rPr>
        <w:t>овог У</w:t>
      </w:r>
      <w:r>
        <w:rPr>
          <w:rFonts w:eastAsia="TimesNewRomanPSMT" w:cs="Arial"/>
          <w:sz w:val="24"/>
          <w:szCs w:val="24"/>
          <w:lang w:val="sr-Cyrl-RS" w:eastAsia="sr-Cyrl-RS"/>
        </w:rPr>
        <w:t xml:space="preserve">говора, преда Кориснику услуге </w:t>
      </w:r>
      <w:r w:rsidRPr="00FA1852">
        <w:rPr>
          <w:rFonts w:eastAsia="TimesNewRomanPSMT" w:cs="Arial"/>
          <w:sz w:val="24"/>
          <w:szCs w:val="24"/>
          <w:lang w:eastAsia="sr-Cyrl-RS"/>
        </w:rPr>
        <w:t>бланко соло меницу, са клаузулом „без протеста“, потписану од стране законског заступника</w:t>
      </w:r>
      <w:r w:rsidR="00A805E8" w:rsidRPr="00A805E8">
        <w:rPr>
          <w:rFonts w:eastAsia="TimesNewRomanPSMT" w:cs="Arial"/>
          <w:sz w:val="24"/>
          <w:szCs w:val="24"/>
          <w:lang w:val="sr-Cyrl-RS" w:eastAsia="sr-Cyrl-RS"/>
        </w:rPr>
        <w:t xml:space="preserve"> или лица по овлашћењу законског заступника</w:t>
      </w:r>
      <w:r w:rsidRPr="00FA1852">
        <w:rPr>
          <w:rFonts w:eastAsia="TimesNewRomanPSMT" w:cs="Arial"/>
          <w:sz w:val="24"/>
          <w:szCs w:val="24"/>
          <w:lang w:eastAsia="sr-Cyrl-RS"/>
        </w:rPr>
        <w:t xml:space="preserve">, са неопозивим и безусловним меничним овлашћењем, којим се овлашћује Корисник услуге да може, покренути поступак наплате и то до истека рока од </w:t>
      </w:r>
      <w:r w:rsidRPr="00FA1852">
        <w:rPr>
          <w:rFonts w:eastAsia="TimesNewRomanPSMT" w:cs="Arial"/>
          <w:sz w:val="24"/>
          <w:szCs w:val="24"/>
          <w:lang w:val="sr-Cyrl-RS" w:eastAsia="sr-Cyrl-RS"/>
        </w:rPr>
        <w:t>30</w:t>
      </w:r>
      <w:r w:rsidRPr="00FA1852">
        <w:rPr>
          <w:rFonts w:eastAsia="TimesNewRomanPSMT" w:cs="Arial"/>
          <w:sz w:val="24"/>
          <w:szCs w:val="24"/>
          <w:lang w:eastAsia="sr-Cyrl-RS"/>
        </w:rPr>
        <w:t xml:space="preserve"> (словима</w:t>
      </w:r>
      <w:r w:rsidRPr="00FA1852">
        <w:rPr>
          <w:rFonts w:eastAsia="TimesNewRomanPSMT" w:cs="Arial"/>
          <w:sz w:val="24"/>
          <w:szCs w:val="24"/>
          <w:lang w:val="sr-Cyrl-RS" w:eastAsia="sr-Cyrl-RS"/>
        </w:rPr>
        <w:t>:тридесет</w:t>
      </w:r>
      <w:r w:rsidRPr="00FA1852">
        <w:rPr>
          <w:rFonts w:eastAsia="TimesNewRomanPSMT" w:cs="Arial"/>
          <w:sz w:val="24"/>
          <w:szCs w:val="24"/>
          <w:lang w:eastAsia="sr-Cyrl-RS"/>
        </w:rPr>
        <w:t>)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w:t>
      </w:r>
      <w:r w:rsidR="00A805E8">
        <w:rPr>
          <w:rFonts w:eastAsia="TimesNewRomanPSMT" w:cs="Arial"/>
          <w:sz w:val="24"/>
          <w:szCs w:val="24"/>
          <w:lang w:val="sr-Cyrl-RS" w:eastAsia="sr-Cyrl-RS"/>
        </w:rPr>
        <w:t>,</w:t>
      </w:r>
      <w:r w:rsidRPr="00FA1852">
        <w:rPr>
          <w:rFonts w:eastAsia="TimesNewRomanPSMT" w:cs="Arial"/>
          <w:sz w:val="24"/>
          <w:szCs w:val="24"/>
          <w:lang w:eastAsia="sr-Cyrl-RS"/>
        </w:rPr>
        <w:t xml:space="preserve"> </w:t>
      </w:r>
      <w:r w:rsidR="00A805E8">
        <w:rPr>
          <w:rFonts w:eastAsia="TimesNewRomanPSMT" w:cs="Arial"/>
          <w:sz w:val="24"/>
          <w:szCs w:val="24"/>
          <w:lang w:val="sr-Cyrl-RS" w:eastAsia="sr-Cyrl-RS"/>
        </w:rPr>
        <w:t xml:space="preserve">овереног </w:t>
      </w:r>
      <w:r w:rsidRPr="00FA1852">
        <w:rPr>
          <w:rFonts w:eastAsia="TimesNewRomanPSMT" w:cs="Arial"/>
          <w:sz w:val="24"/>
          <w:szCs w:val="24"/>
          <w:lang w:eastAsia="sr-Cyrl-RS"/>
        </w:rPr>
        <w:t xml:space="preserve">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14:paraId="61D3319A" w14:textId="77777777" w:rsidR="00FA1852" w:rsidRPr="00FA1852" w:rsidRDefault="00FA1852" w:rsidP="00FA1852">
      <w:pPr>
        <w:spacing w:before="0"/>
        <w:rPr>
          <w:rFonts w:eastAsia="TimesNewRomanPSMT" w:cs="Arial"/>
          <w:sz w:val="24"/>
          <w:szCs w:val="24"/>
          <w:lang w:eastAsia="sr-Cyrl-RS"/>
        </w:rPr>
      </w:pPr>
    </w:p>
    <w:p w14:paraId="7E22D8E8" w14:textId="77777777" w:rsidR="00FA1852" w:rsidRPr="00FA1852" w:rsidRDefault="00FA1852" w:rsidP="00FA1852">
      <w:pPr>
        <w:spacing w:before="0"/>
        <w:rPr>
          <w:rFonts w:eastAsia="TimesNewRomanPSMT" w:cs="Arial"/>
          <w:sz w:val="24"/>
          <w:szCs w:val="24"/>
          <w:lang w:eastAsia="sr-Cyrl-RS"/>
        </w:rPr>
      </w:pPr>
      <w:r w:rsidRPr="00FA1852">
        <w:rPr>
          <w:rFonts w:eastAsia="TimesNewRomanPSMT" w:cs="Arial"/>
          <w:sz w:val="24"/>
          <w:szCs w:val="24"/>
          <w:lang w:eastAsia="sr-Cyrl-RS"/>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14:paraId="19E825B5" w14:textId="77777777" w:rsidR="00FA1852" w:rsidRDefault="00FA1852" w:rsidP="00FA1852">
      <w:pPr>
        <w:spacing w:before="0"/>
        <w:rPr>
          <w:rFonts w:eastAsia="TimesNewRomanPSMT" w:cs="Arial"/>
          <w:sz w:val="24"/>
          <w:szCs w:val="24"/>
          <w:lang w:eastAsia="sr-Cyrl-RS"/>
        </w:rPr>
      </w:pPr>
    </w:p>
    <w:p w14:paraId="0BD2D489" w14:textId="77777777" w:rsidR="008E0BE6" w:rsidRPr="008E0BE6" w:rsidRDefault="008E0BE6" w:rsidP="008E0BE6">
      <w:pPr>
        <w:tabs>
          <w:tab w:val="left" w:pos="567"/>
        </w:tabs>
        <w:spacing w:before="0"/>
        <w:jc w:val="center"/>
        <w:rPr>
          <w:rFonts w:cs="Arial"/>
          <w:b/>
          <w:sz w:val="24"/>
          <w:szCs w:val="24"/>
        </w:rPr>
      </w:pPr>
      <w:r w:rsidRPr="008E0BE6">
        <w:rPr>
          <w:rFonts w:cs="Arial"/>
          <w:b/>
          <w:sz w:val="24"/>
          <w:szCs w:val="24"/>
        </w:rPr>
        <w:t>ИЗВРШИОЦИ</w:t>
      </w:r>
    </w:p>
    <w:p w14:paraId="32304ED5" w14:textId="77777777" w:rsidR="008E0BE6" w:rsidRPr="008E0BE6" w:rsidRDefault="008E0BE6" w:rsidP="008E0BE6">
      <w:pPr>
        <w:tabs>
          <w:tab w:val="left" w:pos="567"/>
        </w:tabs>
        <w:spacing w:before="0"/>
        <w:rPr>
          <w:rFonts w:cs="Arial"/>
          <w:b/>
          <w:sz w:val="24"/>
          <w:szCs w:val="24"/>
        </w:rPr>
      </w:pPr>
    </w:p>
    <w:p w14:paraId="024D0AAA" w14:textId="77777777" w:rsidR="008E0BE6" w:rsidRPr="008E0BE6" w:rsidRDefault="008E0BE6" w:rsidP="008E0BE6">
      <w:pPr>
        <w:tabs>
          <w:tab w:val="left" w:pos="567"/>
        </w:tabs>
        <w:spacing w:before="0"/>
        <w:jc w:val="center"/>
        <w:rPr>
          <w:rFonts w:cs="Arial"/>
          <w:sz w:val="24"/>
          <w:szCs w:val="24"/>
        </w:rPr>
      </w:pPr>
      <w:r w:rsidRPr="008E0BE6">
        <w:rPr>
          <w:rFonts w:cs="Arial"/>
          <w:b/>
          <w:sz w:val="24"/>
          <w:szCs w:val="24"/>
        </w:rPr>
        <w:t>Члан 10</w:t>
      </w:r>
      <w:r w:rsidRPr="008E0BE6">
        <w:rPr>
          <w:rFonts w:cs="Arial"/>
          <w:sz w:val="24"/>
          <w:szCs w:val="24"/>
        </w:rPr>
        <w:t>.</w:t>
      </w:r>
    </w:p>
    <w:p w14:paraId="609EC198" w14:textId="77777777" w:rsidR="008E0BE6" w:rsidRPr="008E0BE6" w:rsidRDefault="008E0BE6" w:rsidP="008E0BE6">
      <w:pPr>
        <w:tabs>
          <w:tab w:val="left" w:pos="567"/>
        </w:tabs>
        <w:spacing w:before="0"/>
        <w:rPr>
          <w:rFonts w:cs="Arial"/>
          <w:sz w:val="24"/>
          <w:szCs w:val="24"/>
        </w:rPr>
      </w:pPr>
    </w:p>
    <w:p w14:paraId="4575DA02" w14:textId="77777777" w:rsidR="008E0BE6" w:rsidRPr="008E0BE6" w:rsidRDefault="008E0BE6" w:rsidP="008E0BE6">
      <w:pPr>
        <w:tabs>
          <w:tab w:val="left" w:pos="567"/>
        </w:tabs>
        <w:spacing w:before="0"/>
        <w:rPr>
          <w:rFonts w:cs="Arial"/>
          <w:sz w:val="24"/>
          <w:szCs w:val="24"/>
        </w:rPr>
      </w:pPr>
      <w:r w:rsidRPr="008E0BE6">
        <w:rPr>
          <w:rFonts w:cs="Arial"/>
          <w:sz w:val="24"/>
          <w:szCs w:val="24"/>
        </w:rPr>
        <w:t>Извршиоци су ангажована лица од стране Пружаоца услуге.</w:t>
      </w:r>
    </w:p>
    <w:p w14:paraId="55395DE2" w14:textId="77777777" w:rsidR="008E0BE6" w:rsidRPr="008E0BE6" w:rsidRDefault="008E0BE6" w:rsidP="008E0BE6">
      <w:pPr>
        <w:tabs>
          <w:tab w:val="left" w:pos="567"/>
        </w:tabs>
        <w:spacing w:before="0"/>
        <w:rPr>
          <w:rFonts w:cs="Arial"/>
          <w:sz w:val="24"/>
          <w:szCs w:val="24"/>
        </w:rPr>
      </w:pPr>
    </w:p>
    <w:p w14:paraId="14D39B2B" w14:textId="77777777" w:rsidR="008E0BE6" w:rsidRPr="008E0BE6" w:rsidRDefault="008E0BE6" w:rsidP="008E0BE6">
      <w:pPr>
        <w:tabs>
          <w:tab w:val="left" w:pos="567"/>
        </w:tabs>
        <w:spacing w:before="0"/>
        <w:rPr>
          <w:rFonts w:cs="Arial"/>
          <w:sz w:val="24"/>
          <w:szCs w:val="24"/>
        </w:rPr>
      </w:pPr>
      <w:r w:rsidRPr="008E0BE6">
        <w:rPr>
          <w:rFonts w:cs="Arial"/>
          <w:sz w:val="24"/>
          <w:szCs w:val="24"/>
        </w:rPr>
        <w:t>Пружалац услуге доставља Кориснику услуге:</w:t>
      </w:r>
    </w:p>
    <w:p w14:paraId="14F481F6" w14:textId="77777777" w:rsidR="008E0BE6" w:rsidRPr="008E0BE6" w:rsidRDefault="008E0BE6" w:rsidP="008E0BE6">
      <w:pPr>
        <w:tabs>
          <w:tab w:val="left" w:pos="567"/>
        </w:tabs>
        <w:spacing w:before="0"/>
        <w:rPr>
          <w:rFonts w:cs="Arial"/>
          <w:sz w:val="24"/>
          <w:szCs w:val="24"/>
        </w:rPr>
      </w:pPr>
    </w:p>
    <w:p w14:paraId="032A7CD5" w14:textId="06FACF2B" w:rsidR="008E0BE6" w:rsidRPr="008E0BE6" w:rsidRDefault="008E0BE6" w:rsidP="008E0BE6">
      <w:pPr>
        <w:tabs>
          <w:tab w:val="left" w:pos="567"/>
        </w:tabs>
        <w:spacing w:before="0"/>
        <w:rPr>
          <w:rFonts w:cs="Arial"/>
          <w:sz w:val="24"/>
          <w:szCs w:val="24"/>
        </w:rPr>
      </w:pPr>
      <w:r w:rsidRPr="008E0BE6">
        <w:rPr>
          <w:rFonts w:cs="Arial"/>
          <w:sz w:val="24"/>
          <w:szCs w:val="24"/>
        </w:rPr>
        <w:t>-</w:t>
      </w:r>
      <w:r w:rsidRPr="008E0BE6">
        <w:rPr>
          <w:rFonts w:cs="Arial"/>
          <w:sz w:val="24"/>
          <w:szCs w:val="24"/>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w:t>
      </w:r>
      <w:r>
        <w:rPr>
          <w:rFonts w:cs="Arial"/>
          <w:sz w:val="24"/>
          <w:szCs w:val="24"/>
        </w:rPr>
        <w:t>слуге (Списак извршилаца дат је</w:t>
      </w:r>
      <w:r w:rsidRPr="008E0BE6">
        <w:rPr>
          <w:rFonts w:cs="Arial"/>
          <w:sz w:val="24"/>
          <w:szCs w:val="24"/>
        </w:rPr>
        <w:t xml:space="preserve"> у Прилогу </w:t>
      </w:r>
      <w:r w:rsidR="009F5A50">
        <w:rPr>
          <w:rFonts w:cs="Arial"/>
          <w:sz w:val="24"/>
          <w:szCs w:val="24"/>
        </w:rPr>
        <w:t>3</w:t>
      </w:r>
      <w:r w:rsidRPr="008E0BE6">
        <w:rPr>
          <w:rFonts w:cs="Arial"/>
          <w:sz w:val="24"/>
          <w:szCs w:val="24"/>
          <w:lang w:val="sr-Cyrl-RS"/>
        </w:rPr>
        <w:t xml:space="preserve"> </w:t>
      </w:r>
      <w:r w:rsidRPr="008E0BE6">
        <w:rPr>
          <w:rFonts w:cs="Arial"/>
          <w:sz w:val="24"/>
          <w:szCs w:val="24"/>
        </w:rPr>
        <w:t>овог Уговора) и</w:t>
      </w:r>
    </w:p>
    <w:p w14:paraId="1003AF47" w14:textId="60D216C7" w:rsidR="008E0BE6" w:rsidRPr="008E0BE6" w:rsidRDefault="008E0BE6" w:rsidP="008E0BE6">
      <w:pPr>
        <w:tabs>
          <w:tab w:val="left" w:pos="567"/>
        </w:tabs>
        <w:spacing w:before="0"/>
        <w:rPr>
          <w:rFonts w:cs="Arial"/>
          <w:sz w:val="24"/>
          <w:szCs w:val="24"/>
        </w:rPr>
      </w:pPr>
      <w:r w:rsidRPr="008E0BE6">
        <w:rPr>
          <w:rFonts w:cs="Arial"/>
          <w:sz w:val="24"/>
          <w:szCs w:val="24"/>
        </w:rPr>
        <w:t>-</w:t>
      </w:r>
      <w:r w:rsidRPr="008E0BE6">
        <w:rPr>
          <w:rFonts w:cs="Arial"/>
          <w:sz w:val="24"/>
          <w:szCs w:val="24"/>
        </w:rPr>
        <w:tab/>
        <w:t xml:space="preserve">Резервни списак извршилаца са наведеним квалификацијама резервних извршилаца (Списак резервних извршилаца  дат је у Прилогу </w:t>
      </w:r>
      <w:r w:rsidR="009F5A50">
        <w:rPr>
          <w:rFonts w:cs="Arial"/>
          <w:sz w:val="24"/>
          <w:szCs w:val="24"/>
          <w:lang w:val="sr-Cyrl-RS"/>
        </w:rPr>
        <w:t>3</w:t>
      </w:r>
      <w:r w:rsidRPr="008E0BE6">
        <w:rPr>
          <w:rFonts w:cs="Arial"/>
          <w:sz w:val="24"/>
          <w:szCs w:val="24"/>
        </w:rPr>
        <w:t xml:space="preserve"> овог Уговора). </w:t>
      </w:r>
    </w:p>
    <w:p w14:paraId="7867FD99" w14:textId="77777777" w:rsidR="008E0BE6" w:rsidRPr="008E0BE6" w:rsidRDefault="008E0BE6" w:rsidP="008E0BE6">
      <w:pPr>
        <w:tabs>
          <w:tab w:val="left" w:pos="567"/>
        </w:tabs>
        <w:spacing w:before="0"/>
        <w:rPr>
          <w:rFonts w:cs="Arial"/>
          <w:sz w:val="24"/>
          <w:szCs w:val="24"/>
        </w:rPr>
      </w:pPr>
    </w:p>
    <w:p w14:paraId="4878E060" w14:textId="6D83FDBB" w:rsidR="008E0BE6" w:rsidRPr="008E0BE6" w:rsidRDefault="008E0BE6" w:rsidP="008E0BE6">
      <w:pPr>
        <w:tabs>
          <w:tab w:val="left" w:pos="567"/>
        </w:tabs>
        <w:spacing w:before="0"/>
        <w:rPr>
          <w:rFonts w:cs="Arial"/>
          <w:sz w:val="24"/>
          <w:szCs w:val="24"/>
        </w:rPr>
      </w:pPr>
      <w:r w:rsidRPr="008E0BE6">
        <w:rPr>
          <w:rFonts w:cs="Arial"/>
          <w:sz w:val="24"/>
          <w:szCs w:val="24"/>
        </w:rPr>
        <w:t>Уколико се током извршења Услуге, појави оправдана потреба за замен</w:t>
      </w:r>
      <w:r>
        <w:rPr>
          <w:rFonts w:cs="Arial"/>
          <w:sz w:val="24"/>
          <w:szCs w:val="24"/>
        </w:rPr>
        <w:t xml:space="preserve">ом једног или више извршилаца </w:t>
      </w:r>
      <w:r w:rsidRPr="008E0BE6">
        <w:rPr>
          <w:rFonts w:cs="Arial"/>
          <w:sz w:val="24"/>
          <w:szCs w:val="24"/>
        </w:rPr>
        <w:t>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60449E36" w14:textId="77777777" w:rsidR="008E0BE6" w:rsidRPr="008E0BE6" w:rsidRDefault="008E0BE6" w:rsidP="008E0BE6">
      <w:pPr>
        <w:tabs>
          <w:tab w:val="left" w:pos="567"/>
        </w:tabs>
        <w:spacing w:before="0"/>
        <w:rPr>
          <w:rFonts w:cs="Arial"/>
          <w:sz w:val="24"/>
          <w:szCs w:val="24"/>
        </w:rPr>
      </w:pPr>
    </w:p>
    <w:p w14:paraId="43766791" w14:textId="77777777" w:rsidR="008E0BE6" w:rsidRPr="008E0BE6" w:rsidRDefault="008E0BE6" w:rsidP="008E0BE6">
      <w:pPr>
        <w:tabs>
          <w:tab w:val="left" w:pos="567"/>
        </w:tabs>
        <w:spacing w:before="0"/>
        <w:rPr>
          <w:rFonts w:cs="Arial"/>
          <w:sz w:val="24"/>
          <w:szCs w:val="24"/>
        </w:rPr>
      </w:pPr>
      <w:r w:rsidRPr="008E0BE6">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306FF95F" w14:textId="77777777" w:rsidR="008E0BE6" w:rsidRPr="008E0BE6" w:rsidRDefault="008E0BE6" w:rsidP="008E0BE6">
      <w:pPr>
        <w:tabs>
          <w:tab w:val="left" w:pos="567"/>
        </w:tabs>
        <w:jc w:val="center"/>
        <w:rPr>
          <w:rFonts w:cs="Arial"/>
          <w:sz w:val="24"/>
          <w:szCs w:val="24"/>
        </w:rPr>
      </w:pPr>
      <w:r w:rsidRPr="008E0BE6">
        <w:rPr>
          <w:rFonts w:cs="Arial"/>
          <w:b/>
          <w:sz w:val="24"/>
          <w:szCs w:val="24"/>
        </w:rPr>
        <w:lastRenderedPageBreak/>
        <w:t>Члан 11</w:t>
      </w:r>
      <w:r w:rsidRPr="008E0BE6">
        <w:rPr>
          <w:rFonts w:cs="Arial"/>
          <w:sz w:val="24"/>
          <w:szCs w:val="24"/>
        </w:rPr>
        <w:t>.</w:t>
      </w:r>
    </w:p>
    <w:p w14:paraId="52BE873B" w14:textId="77777777" w:rsidR="008E0BE6" w:rsidRPr="008E0BE6" w:rsidRDefault="008E0BE6" w:rsidP="008E0BE6">
      <w:pPr>
        <w:tabs>
          <w:tab w:val="left" w:pos="567"/>
        </w:tabs>
        <w:rPr>
          <w:rFonts w:cs="Arial"/>
          <w:sz w:val="24"/>
          <w:szCs w:val="24"/>
        </w:rPr>
      </w:pPr>
    </w:p>
    <w:p w14:paraId="7256B47A" w14:textId="14992F76" w:rsidR="008E0BE6" w:rsidRPr="008E0BE6" w:rsidRDefault="008E0BE6" w:rsidP="008E0BE6">
      <w:pPr>
        <w:tabs>
          <w:tab w:val="left" w:pos="567"/>
        </w:tabs>
        <w:rPr>
          <w:rFonts w:cs="Arial"/>
          <w:sz w:val="24"/>
          <w:szCs w:val="24"/>
        </w:rPr>
      </w:pPr>
      <w:r w:rsidRPr="008E0BE6">
        <w:rPr>
          <w:rFonts w:cs="Arial"/>
          <w:sz w:val="24"/>
          <w:szCs w:val="24"/>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w:t>
      </w:r>
      <w:r w:rsidR="00ED6165">
        <w:rPr>
          <w:rFonts w:cs="Arial"/>
          <w:sz w:val="24"/>
          <w:szCs w:val="24"/>
          <w:lang w:val="sr-Cyrl-RS"/>
        </w:rPr>
        <w:t xml:space="preserve">5 </w:t>
      </w:r>
      <w:r w:rsidRPr="008E0BE6">
        <w:rPr>
          <w:rFonts w:cs="Arial"/>
          <w:sz w:val="24"/>
          <w:szCs w:val="24"/>
        </w:rPr>
        <w:t xml:space="preserve">уз овај Уговор. </w:t>
      </w:r>
    </w:p>
    <w:p w14:paraId="0356A88E" w14:textId="77777777" w:rsidR="008E0BE6" w:rsidRPr="008E0BE6" w:rsidRDefault="008E0BE6" w:rsidP="008E0BE6">
      <w:pPr>
        <w:tabs>
          <w:tab w:val="left" w:pos="567"/>
        </w:tabs>
        <w:rPr>
          <w:rFonts w:cs="Arial"/>
          <w:sz w:val="24"/>
          <w:szCs w:val="24"/>
        </w:rPr>
      </w:pPr>
    </w:p>
    <w:p w14:paraId="2E8D095B" w14:textId="77777777" w:rsidR="008E0BE6" w:rsidRPr="008E0BE6" w:rsidRDefault="008E0BE6" w:rsidP="008E0BE6">
      <w:pPr>
        <w:tabs>
          <w:tab w:val="left" w:pos="567"/>
        </w:tabs>
        <w:rPr>
          <w:rFonts w:cs="Arial"/>
          <w:sz w:val="24"/>
          <w:szCs w:val="24"/>
        </w:rPr>
      </w:pPr>
      <w:r w:rsidRPr="008E0BE6">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73ACC39E" w14:textId="77777777" w:rsidR="008E0BE6" w:rsidRPr="008E0BE6" w:rsidRDefault="008E0BE6" w:rsidP="008E0BE6">
      <w:pPr>
        <w:tabs>
          <w:tab w:val="left" w:pos="567"/>
        </w:tabs>
        <w:rPr>
          <w:rFonts w:cs="Arial"/>
          <w:sz w:val="24"/>
          <w:szCs w:val="24"/>
        </w:rPr>
      </w:pPr>
    </w:p>
    <w:p w14:paraId="45D98341" w14:textId="77777777" w:rsidR="008E0BE6" w:rsidRPr="008E0BE6" w:rsidRDefault="008E0BE6" w:rsidP="008E0BE6">
      <w:pPr>
        <w:tabs>
          <w:tab w:val="left" w:pos="567"/>
        </w:tabs>
        <w:jc w:val="center"/>
        <w:rPr>
          <w:rFonts w:cs="Arial"/>
          <w:b/>
          <w:sz w:val="24"/>
          <w:szCs w:val="24"/>
        </w:rPr>
      </w:pPr>
      <w:r w:rsidRPr="008E0BE6">
        <w:rPr>
          <w:rFonts w:cs="Arial"/>
          <w:b/>
          <w:sz w:val="24"/>
          <w:szCs w:val="24"/>
        </w:rPr>
        <w:t>ОВЛАШЋЕНИ ПРЕДСТАВНИЦИ ЗА ПРАЋЕЊЕ УГОВОРА</w:t>
      </w:r>
    </w:p>
    <w:p w14:paraId="448D1C05" w14:textId="77777777" w:rsidR="008E0BE6" w:rsidRPr="008E0BE6" w:rsidRDefault="008E0BE6" w:rsidP="008E0BE6">
      <w:pPr>
        <w:tabs>
          <w:tab w:val="left" w:pos="567"/>
        </w:tabs>
        <w:jc w:val="center"/>
        <w:rPr>
          <w:rFonts w:cs="Arial"/>
          <w:b/>
          <w:sz w:val="24"/>
          <w:szCs w:val="24"/>
        </w:rPr>
      </w:pPr>
    </w:p>
    <w:p w14:paraId="7478C9A0" w14:textId="77777777" w:rsidR="008E0BE6" w:rsidRPr="008E0BE6" w:rsidRDefault="008E0BE6" w:rsidP="008E0BE6">
      <w:pPr>
        <w:tabs>
          <w:tab w:val="left" w:pos="567"/>
        </w:tabs>
        <w:jc w:val="center"/>
        <w:rPr>
          <w:rFonts w:cs="Arial"/>
          <w:sz w:val="24"/>
          <w:szCs w:val="24"/>
        </w:rPr>
      </w:pPr>
      <w:r w:rsidRPr="008E0BE6">
        <w:rPr>
          <w:rFonts w:cs="Arial"/>
          <w:b/>
          <w:sz w:val="24"/>
          <w:szCs w:val="24"/>
        </w:rPr>
        <w:t>Члан 12</w:t>
      </w:r>
      <w:r w:rsidRPr="008E0BE6">
        <w:rPr>
          <w:rFonts w:cs="Arial"/>
          <w:sz w:val="24"/>
          <w:szCs w:val="24"/>
        </w:rPr>
        <w:t>.</w:t>
      </w:r>
    </w:p>
    <w:p w14:paraId="58DBE8D9" w14:textId="77777777" w:rsidR="008E0BE6" w:rsidRPr="008E0BE6" w:rsidRDefault="008E0BE6" w:rsidP="008E0BE6">
      <w:pPr>
        <w:tabs>
          <w:tab w:val="left" w:pos="567"/>
        </w:tabs>
        <w:jc w:val="center"/>
        <w:rPr>
          <w:rFonts w:cs="Arial"/>
          <w:sz w:val="24"/>
          <w:szCs w:val="24"/>
        </w:rPr>
      </w:pPr>
    </w:p>
    <w:p w14:paraId="0780B210" w14:textId="77777777" w:rsidR="008E0BE6" w:rsidRPr="008E0BE6" w:rsidRDefault="008E0BE6" w:rsidP="008E0BE6">
      <w:pPr>
        <w:tabs>
          <w:tab w:val="left" w:pos="567"/>
        </w:tabs>
        <w:rPr>
          <w:rFonts w:cs="Arial"/>
          <w:sz w:val="24"/>
          <w:szCs w:val="24"/>
        </w:rPr>
      </w:pPr>
      <w:r w:rsidRPr="008E0BE6">
        <w:rPr>
          <w:rFonts w:cs="Arial"/>
          <w:sz w:val="24"/>
          <w:szCs w:val="24"/>
        </w:rPr>
        <w:t xml:space="preserve">Овлашћени представници за праћење реализације Услуге из члана 1. овог Уговора су: </w:t>
      </w:r>
    </w:p>
    <w:p w14:paraId="6F3BD27F" w14:textId="77777777" w:rsidR="008E0BE6" w:rsidRPr="008E0BE6" w:rsidRDefault="008E0BE6" w:rsidP="008E0BE6">
      <w:pPr>
        <w:tabs>
          <w:tab w:val="left" w:pos="567"/>
        </w:tabs>
        <w:rPr>
          <w:rFonts w:cs="Arial"/>
          <w:sz w:val="24"/>
          <w:szCs w:val="24"/>
        </w:rPr>
      </w:pPr>
    </w:p>
    <w:p w14:paraId="6507454D" w14:textId="77777777" w:rsidR="008E0BE6" w:rsidRPr="008E0BE6" w:rsidRDefault="008E0BE6" w:rsidP="008E0BE6">
      <w:pPr>
        <w:tabs>
          <w:tab w:val="left" w:pos="567"/>
        </w:tabs>
        <w:rPr>
          <w:rFonts w:cs="Arial"/>
          <w:sz w:val="24"/>
          <w:szCs w:val="24"/>
        </w:rPr>
      </w:pPr>
      <w:r w:rsidRPr="008E0BE6">
        <w:rPr>
          <w:rFonts w:cs="Arial"/>
          <w:sz w:val="24"/>
          <w:szCs w:val="24"/>
        </w:rPr>
        <w:tab/>
        <w:t xml:space="preserve">- за Корисника услуге: </w:t>
      </w:r>
      <w:r w:rsidRPr="008E0BE6">
        <w:rPr>
          <w:rFonts w:cs="Arial"/>
          <w:sz w:val="24"/>
          <w:szCs w:val="24"/>
        </w:rPr>
        <w:tab/>
        <w:t>________________________________</w:t>
      </w:r>
    </w:p>
    <w:p w14:paraId="62FA7BDA" w14:textId="77777777" w:rsidR="008E0BE6" w:rsidRPr="008E0BE6" w:rsidRDefault="008E0BE6" w:rsidP="008E0BE6">
      <w:pPr>
        <w:tabs>
          <w:tab w:val="left" w:pos="567"/>
        </w:tabs>
        <w:rPr>
          <w:rFonts w:cs="Arial"/>
          <w:sz w:val="24"/>
          <w:szCs w:val="24"/>
        </w:rPr>
      </w:pPr>
      <w:r w:rsidRPr="008E0BE6">
        <w:rPr>
          <w:rFonts w:cs="Arial"/>
          <w:sz w:val="24"/>
          <w:szCs w:val="24"/>
        </w:rPr>
        <w:tab/>
        <w:t xml:space="preserve">- за Пружаоца услуге: </w:t>
      </w:r>
      <w:r w:rsidRPr="008E0BE6">
        <w:rPr>
          <w:rFonts w:cs="Arial"/>
          <w:sz w:val="24"/>
          <w:szCs w:val="24"/>
        </w:rPr>
        <w:tab/>
        <w:t>________________________________</w:t>
      </w:r>
    </w:p>
    <w:p w14:paraId="3E6E5514" w14:textId="77777777" w:rsidR="008E0BE6" w:rsidRPr="008E0BE6" w:rsidRDefault="008E0BE6" w:rsidP="008E0BE6">
      <w:pPr>
        <w:tabs>
          <w:tab w:val="left" w:pos="567"/>
        </w:tabs>
        <w:rPr>
          <w:rFonts w:cs="Arial"/>
          <w:sz w:val="24"/>
          <w:szCs w:val="24"/>
        </w:rPr>
      </w:pPr>
    </w:p>
    <w:p w14:paraId="29C2B5E9" w14:textId="77777777" w:rsidR="008E0BE6" w:rsidRPr="008E0BE6" w:rsidRDefault="008E0BE6" w:rsidP="008E0BE6">
      <w:pPr>
        <w:tabs>
          <w:tab w:val="left" w:pos="567"/>
        </w:tabs>
        <w:rPr>
          <w:rFonts w:cs="Arial"/>
          <w:sz w:val="24"/>
          <w:szCs w:val="24"/>
          <w:lang w:val="sr-Cyrl-RS"/>
        </w:rPr>
      </w:pPr>
      <w:r w:rsidRPr="008E0BE6">
        <w:rPr>
          <w:rFonts w:cs="Arial"/>
          <w:sz w:val="24"/>
          <w:szCs w:val="24"/>
        </w:rPr>
        <w:t>Овлашћења и дужности овлашћених представника  за праћење реализације овог Уговора су да</w:t>
      </w:r>
      <w:r w:rsidRPr="008E0BE6">
        <w:rPr>
          <w:rFonts w:cs="Arial"/>
          <w:sz w:val="24"/>
          <w:szCs w:val="24"/>
          <w:lang w:val="sr-Cyrl-RS"/>
        </w:rPr>
        <w:t>:</w:t>
      </w:r>
    </w:p>
    <w:p w14:paraId="2DC976B9" w14:textId="5A569D3F" w:rsidR="008E0BE6" w:rsidRPr="008E0BE6" w:rsidRDefault="008E0BE6" w:rsidP="008E0BE6">
      <w:pPr>
        <w:tabs>
          <w:tab w:val="left" w:pos="567"/>
        </w:tabs>
        <w:rPr>
          <w:rFonts w:cs="Arial"/>
          <w:sz w:val="24"/>
          <w:szCs w:val="24"/>
        </w:rPr>
      </w:pPr>
      <w:r w:rsidRPr="008E0BE6">
        <w:rPr>
          <w:rFonts w:cs="Arial"/>
          <w:sz w:val="24"/>
          <w:szCs w:val="24"/>
          <w:lang w:val="sr-Cyrl-RS"/>
        </w:rPr>
        <w:t>-</w:t>
      </w:r>
      <w:r w:rsidRPr="008E0BE6">
        <w:rPr>
          <w:rFonts w:cs="Arial"/>
          <w:sz w:val="24"/>
          <w:szCs w:val="24"/>
          <w:lang w:val="sr-Cyrl-CS" w:eastAsia="sr-Cyrl-RS"/>
        </w:rPr>
        <w:t xml:space="preserve"> </w:t>
      </w:r>
      <w:r w:rsidRPr="008E0BE6">
        <w:rPr>
          <w:rFonts w:cs="Arial"/>
          <w:sz w:val="24"/>
          <w:szCs w:val="24"/>
          <w:lang w:eastAsia="sr-Cyrl-RS"/>
        </w:rPr>
        <w:t xml:space="preserve">примају извештаје </w:t>
      </w:r>
      <w:r w:rsidR="002F1E06">
        <w:rPr>
          <w:rFonts w:cs="Arial"/>
          <w:sz w:val="24"/>
          <w:szCs w:val="24"/>
          <w:lang w:val="sr-Cyrl-RS" w:eastAsia="sr-Cyrl-RS"/>
        </w:rPr>
        <w:t>о извршеним систематским прегледима и медицинску документацију прегледаних запослених;</w:t>
      </w:r>
    </w:p>
    <w:p w14:paraId="24DC7133" w14:textId="50B4D63D" w:rsidR="008E0BE6" w:rsidRPr="008E0BE6" w:rsidRDefault="008E0BE6" w:rsidP="008E0BE6">
      <w:pPr>
        <w:tabs>
          <w:tab w:val="left" w:pos="567"/>
        </w:tabs>
        <w:rPr>
          <w:rFonts w:cs="Arial"/>
          <w:sz w:val="24"/>
          <w:szCs w:val="24"/>
        </w:rPr>
      </w:pPr>
      <w:r w:rsidRPr="008E0BE6">
        <w:rPr>
          <w:rFonts w:cs="Arial"/>
          <w:sz w:val="24"/>
          <w:szCs w:val="24"/>
        </w:rPr>
        <w:t>-</w:t>
      </w:r>
      <w:r w:rsidRPr="008E0BE6">
        <w:rPr>
          <w:rFonts w:cs="Arial"/>
          <w:sz w:val="24"/>
          <w:szCs w:val="24"/>
        </w:rPr>
        <w:tab/>
        <w:t xml:space="preserve">доставе другој Уговорној страни </w:t>
      </w:r>
      <w:r w:rsidRPr="008E0BE6">
        <w:rPr>
          <w:rFonts w:cs="Arial"/>
          <w:sz w:val="24"/>
          <w:szCs w:val="24"/>
          <w:lang w:val="sr-Cyrl-RS"/>
        </w:rPr>
        <w:t xml:space="preserve">примедбе </w:t>
      </w:r>
      <w:r w:rsidRPr="008E0BE6">
        <w:rPr>
          <w:rFonts w:cs="Arial"/>
          <w:sz w:val="24"/>
          <w:szCs w:val="24"/>
        </w:rPr>
        <w:t xml:space="preserve">и да прате поступање по примедбама; </w:t>
      </w:r>
    </w:p>
    <w:p w14:paraId="37EF6AC6" w14:textId="77777777" w:rsidR="008E0BE6" w:rsidRPr="008E0BE6" w:rsidRDefault="008E0BE6" w:rsidP="008E0BE6">
      <w:pPr>
        <w:tabs>
          <w:tab w:val="left" w:pos="567"/>
        </w:tabs>
        <w:rPr>
          <w:rFonts w:cs="Arial"/>
          <w:sz w:val="24"/>
          <w:szCs w:val="24"/>
        </w:rPr>
      </w:pPr>
      <w:r w:rsidRPr="008E0BE6">
        <w:rPr>
          <w:rFonts w:cs="Arial"/>
          <w:sz w:val="24"/>
          <w:szCs w:val="24"/>
        </w:rPr>
        <w:t>-          Д</w:t>
      </w:r>
      <w:r w:rsidRPr="008E0BE6">
        <w:rPr>
          <w:rFonts w:cs="Arial"/>
          <w:sz w:val="24"/>
          <w:szCs w:val="24"/>
          <w:lang w:val="sr-Cyrl-RS"/>
        </w:rPr>
        <w:t xml:space="preserve">а </w:t>
      </w:r>
      <w:r w:rsidRPr="008E0BE6">
        <w:rPr>
          <w:rFonts w:cs="Arial"/>
          <w:sz w:val="24"/>
          <w:szCs w:val="24"/>
        </w:rPr>
        <w:t>сачине, потпишу и верификују Записник о квалитативном пријему услуга (без примедби);</w:t>
      </w:r>
    </w:p>
    <w:p w14:paraId="76DFFF13" w14:textId="77777777" w:rsidR="008E0BE6" w:rsidRPr="008E0BE6" w:rsidRDefault="008E0BE6" w:rsidP="008E0BE6">
      <w:pPr>
        <w:tabs>
          <w:tab w:val="left" w:pos="567"/>
        </w:tabs>
        <w:rPr>
          <w:rFonts w:cs="Arial"/>
          <w:sz w:val="24"/>
          <w:szCs w:val="24"/>
        </w:rPr>
      </w:pPr>
      <w:r w:rsidRPr="008E0BE6">
        <w:rPr>
          <w:rFonts w:cs="Arial"/>
          <w:sz w:val="24"/>
          <w:szCs w:val="24"/>
        </w:rPr>
        <w:t>-</w:t>
      </w:r>
      <w:r w:rsidRPr="008E0BE6">
        <w:rPr>
          <w:rFonts w:cs="Arial"/>
          <w:sz w:val="24"/>
          <w:szCs w:val="24"/>
        </w:rPr>
        <w:tab/>
        <w:t>извршавају и друге дужности везане за реализацију предмета овог Уговора, по потреби.</w:t>
      </w:r>
    </w:p>
    <w:p w14:paraId="0A49713E" w14:textId="77777777" w:rsidR="008E0BE6" w:rsidRPr="008E0BE6" w:rsidRDefault="008E0BE6" w:rsidP="008E0BE6">
      <w:pPr>
        <w:tabs>
          <w:tab w:val="left" w:pos="567"/>
        </w:tabs>
        <w:rPr>
          <w:rFonts w:cs="Arial"/>
          <w:sz w:val="24"/>
          <w:szCs w:val="24"/>
        </w:rPr>
      </w:pPr>
    </w:p>
    <w:p w14:paraId="3E8A1C62" w14:textId="77777777" w:rsidR="008E0BE6" w:rsidRPr="008E0BE6" w:rsidRDefault="008E0BE6" w:rsidP="008E0BE6">
      <w:pPr>
        <w:tabs>
          <w:tab w:val="left" w:pos="567"/>
        </w:tabs>
        <w:spacing w:before="0"/>
        <w:jc w:val="center"/>
        <w:rPr>
          <w:rFonts w:cs="Arial"/>
          <w:b/>
          <w:sz w:val="24"/>
          <w:szCs w:val="24"/>
        </w:rPr>
      </w:pPr>
      <w:r w:rsidRPr="008E0BE6">
        <w:rPr>
          <w:rFonts w:cs="Arial"/>
          <w:b/>
          <w:sz w:val="24"/>
          <w:szCs w:val="24"/>
        </w:rPr>
        <w:t>КВАЛИТАТИВНИ И КВАНТИТАТИВНИ ПРИЈЕМ УСЛУГЕ</w:t>
      </w:r>
    </w:p>
    <w:p w14:paraId="536FB2AB" w14:textId="77777777" w:rsidR="008E0BE6" w:rsidRPr="008E0BE6" w:rsidRDefault="008E0BE6" w:rsidP="008E0BE6">
      <w:pPr>
        <w:tabs>
          <w:tab w:val="left" w:pos="567"/>
        </w:tabs>
        <w:spacing w:before="0"/>
        <w:rPr>
          <w:rFonts w:cs="Arial"/>
          <w:b/>
          <w:sz w:val="24"/>
          <w:szCs w:val="24"/>
        </w:rPr>
      </w:pPr>
    </w:p>
    <w:p w14:paraId="7F262681" w14:textId="77777777" w:rsidR="008E0BE6" w:rsidRPr="008E0BE6" w:rsidRDefault="008E0BE6" w:rsidP="008E0BE6">
      <w:pPr>
        <w:tabs>
          <w:tab w:val="left" w:pos="567"/>
        </w:tabs>
        <w:spacing w:before="0"/>
        <w:jc w:val="center"/>
        <w:rPr>
          <w:rFonts w:cs="Arial"/>
          <w:sz w:val="24"/>
          <w:szCs w:val="24"/>
        </w:rPr>
      </w:pPr>
      <w:r w:rsidRPr="008E0BE6">
        <w:rPr>
          <w:rFonts w:cs="Arial"/>
          <w:b/>
          <w:sz w:val="24"/>
          <w:szCs w:val="24"/>
        </w:rPr>
        <w:t>Члан 13</w:t>
      </w:r>
      <w:r w:rsidRPr="008E0BE6">
        <w:rPr>
          <w:rFonts w:cs="Arial"/>
          <w:sz w:val="24"/>
          <w:szCs w:val="24"/>
        </w:rPr>
        <w:t>.</w:t>
      </w:r>
    </w:p>
    <w:p w14:paraId="75A021A4" w14:textId="77777777" w:rsidR="008E0BE6" w:rsidRPr="008E0BE6" w:rsidRDefault="008E0BE6" w:rsidP="008E0BE6">
      <w:pPr>
        <w:tabs>
          <w:tab w:val="left" w:pos="567"/>
        </w:tabs>
        <w:spacing w:before="0"/>
        <w:rPr>
          <w:rFonts w:cs="Arial"/>
          <w:sz w:val="24"/>
          <w:szCs w:val="24"/>
        </w:rPr>
      </w:pPr>
    </w:p>
    <w:p w14:paraId="1B37774F" w14:textId="77777777" w:rsidR="008E0BE6" w:rsidRPr="008E0BE6" w:rsidRDefault="008E0BE6" w:rsidP="008E0BE6">
      <w:pPr>
        <w:tabs>
          <w:tab w:val="left" w:pos="567"/>
        </w:tabs>
        <w:spacing w:before="0"/>
        <w:rPr>
          <w:rFonts w:cs="Arial"/>
          <w:sz w:val="24"/>
          <w:szCs w:val="24"/>
        </w:rPr>
      </w:pPr>
      <w:r w:rsidRPr="008E0BE6">
        <w:rPr>
          <w:rFonts w:cs="Arial"/>
          <w:sz w:val="24"/>
          <w:szCs w:val="24"/>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w:t>
      </w:r>
      <w:r w:rsidRPr="008E0BE6">
        <w:rPr>
          <w:rFonts w:cs="Arial"/>
          <w:sz w:val="24"/>
          <w:szCs w:val="24"/>
        </w:rPr>
        <w:lastRenderedPageBreak/>
        <w:t>пословни објекти Корисника услуге у</w:t>
      </w:r>
      <w:r w:rsidRPr="008E0BE6">
        <w:rPr>
          <w:rFonts w:cs="Arial"/>
          <w:sz w:val="24"/>
          <w:szCs w:val="24"/>
          <w:lang w:val="sr-Cyrl-RS"/>
        </w:rPr>
        <w:t xml:space="preserve"> седишту Наручиоца, ул. царице Милице бр.2, Београд.</w:t>
      </w:r>
    </w:p>
    <w:p w14:paraId="39E8C660" w14:textId="77777777" w:rsidR="008E0BE6" w:rsidRPr="008E0BE6" w:rsidRDefault="008E0BE6" w:rsidP="008E0BE6">
      <w:pPr>
        <w:tabs>
          <w:tab w:val="left" w:pos="567"/>
        </w:tabs>
        <w:spacing w:before="0"/>
        <w:rPr>
          <w:rFonts w:cs="Arial"/>
          <w:sz w:val="24"/>
          <w:szCs w:val="24"/>
        </w:rPr>
      </w:pPr>
    </w:p>
    <w:p w14:paraId="320F1EF4" w14:textId="77777777" w:rsidR="008E0BE6" w:rsidRPr="008E0BE6" w:rsidRDefault="008E0BE6" w:rsidP="008E0BE6">
      <w:pPr>
        <w:tabs>
          <w:tab w:val="left" w:pos="567"/>
        </w:tabs>
        <w:spacing w:before="0"/>
        <w:rPr>
          <w:rFonts w:cs="Arial"/>
          <w:sz w:val="24"/>
          <w:szCs w:val="24"/>
        </w:rPr>
      </w:pPr>
      <w:r w:rsidRPr="008E0BE6">
        <w:rPr>
          <w:rFonts w:cs="Arial"/>
          <w:sz w:val="24"/>
          <w:szCs w:val="24"/>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Pr="008E0BE6">
        <w:rPr>
          <w:rFonts w:cs="Arial"/>
          <w:sz w:val="24"/>
          <w:szCs w:val="24"/>
          <w:lang w:val="sr-Cyrl-RS"/>
        </w:rPr>
        <w:t xml:space="preserve">5 </w:t>
      </w:r>
      <w:r w:rsidRPr="008E0BE6">
        <w:rPr>
          <w:rFonts w:cs="Arial"/>
          <w:sz w:val="24"/>
          <w:szCs w:val="24"/>
        </w:rPr>
        <w:t>(словима:</w:t>
      </w:r>
      <w:r w:rsidRPr="008E0BE6">
        <w:rPr>
          <w:rFonts w:cs="Arial"/>
          <w:sz w:val="24"/>
          <w:szCs w:val="24"/>
          <w:lang w:val="sr-Cyrl-RS"/>
        </w:rPr>
        <w:t>пет</w:t>
      </w:r>
      <w:r w:rsidRPr="008E0BE6">
        <w:rPr>
          <w:rFonts w:cs="Arial"/>
          <w:sz w:val="24"/>
          <w:szCs w:val="24"/>
        </w:rPr>
        <w:t>) дана.</w:t>
      </w:r>
    </w:p>
    <w:p w14:paraId="09233476" w14:textId="77777777" w:rsidR="008E0BE6" w:rsidRPr="008E0BE6" w:rsidRDefault="008E0BE6" w:rsidP="008E0BE6">
      <w:pPr>
        <w:tabs>
          <w:tab w:val="left" w:pos="567"/>
        </w:tabs>
        <w:spacing w:before="0"/>
        <w:rPr>
          <w:rFonts w:cs="Arial"/>
          <w:sz w:val="24"/>
          <w:szCs w:val="24"/>
        </w:rPr>
      </w:pPr>
    </w:p>
    <w:p w14:paraId="26A040BA" w14:textId="77777777" w:rsidR="008E0BE6" w:rsidRPr="008E0BE6" w:rsidRDefault="008E0BE6" w:rsidP="008E0BE6">
      <w:pPr>
        <w:tabs>
          <w:tab w:val="left" w:pos="567"/>
        </w:tabs>
        <w:spacing w:before="0"/>
        <w:rPr>
          <w:rFonts w:cs="Arial"/>
          <w:sz w:val="24"/>
          <w:szCs w:val="24"/>
        </w:rPr>
      </w:pPr>
      <w:r w:rsidRPr="008E0BE6">
        <w:rPr>
          <w:rFonts w:cs="Arial"/>
          <w:sz w:val="24"/>
          <w:szCs w:val="24"/>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8E0BE6">
        <w:rPr>
          <w:rFonts w:cs="Arial"/>
          <w:sz w:val="24"/>
          <w:szCs w:val="24"/>
          <w:lang w:val="sr-Cyrl-RS"/>
        </w:rPr>
        <w:t>3</w:t>
      </w:r>
      <w:r w:rsidRPr="008E0BE6">
        <w:rPr>
          <w:rFonts w:cs="Arial"/>
          <w:sz w:val="24"/>
          <w:szCs w:val="24"/>
        </w:rPr>
        <w:t xml:space="preserve"> (словима: </w:t>
      </w:r>
      <w:r w:rsidRPr="008E0BE6">
        <w:rPr>
          <w:rFonts w:cs="Arial"/>
          <w:sz w:val="24"/>
          <w:szCs w:val="24"/>
          <w:lang w:val="sr-Cyrl-RS"/>
        </w:rPr>
        <w:t xml:space="preserve">три) </w:t>
      </w:r>
      <w:r w:rsidRPr="008E0BE6">
        <w:rPr>
          <w:rFonts w:cs="Arial"/>
          <w:sz w:val="24"/>
          <w:szCs w:val="24"/>
        </w:rPr>
        <w:t>дана од момента пријема рекламације о свом трошку.</w:t>
      </w:r>
    </w:p>
    <w:p w14:paraId="6CDFD956" w14:textId="77777777" w:rsidR="008E0BE6" w:rsidRPr="008E0BE6" w:rsidRDefault="008E0BE6" w:rsidP="008E0BE6">
      <w:pPr>
        <w:tabs>
          <w:tab w:val="left" w:pos="567"/>
        </w:tabs>
        <w:spacing w:before="0"/>
        <w:rPr>
          <w:rFonts w:cs="Arial"/>
          <w:sz w:val="24"/>
          <w:szCs w:val="24"/>
        </w:rPr>
      </w:pPr>
    </w:p>
    <w:p w14:paraId="62A1BA2B" w14:textId="77777777" w:rsidR="008E0BE6" w:rsidRPr="008E0BE6" w:rsidRDefault="008E0BE6" w:rsidP="008E0BE6">
      <w:pPr>
        <w:tabs>
          <w:tab w:val="left" w:pos="567"/>
        </w:tabs>
        <w:spacing w:before="0"/>
        <w:rPr>
          <w:rFonts w:cs="Arial"/>
          <w:sz w:val="24"/>
          <w:szCs w:val="24"/>
        </w:rPr>
      </w:pPr>
    </w:p>
    <w:p w14:paraId="716FDC42" w14:textId="77777777" w:rsidR="008E0BE6" w:rsidRPr="008E0BE6" w:rsidRDefault="008E0BE6" w:rsidP="008E0BE6">
      <w:pPr>
        <w:tabs>
          <w:tab w:val="left" w:pos="567"/>
        </w:tabs>
        <w:spacing w:before="0"/>
        <w:jc w:val="center"/>
        <w:rPr>
          <w:rFonts w:cs="Arial"/>
          <w:b/>
          <w:sz w:val="24"/>
          <w:szCs w:val="24"/>
        </w:rPr>
      </w:pPr>
      <w:r w:rsidRPr="008E0BE6">
        <w:rPr>
          <w:rFonts w:cs="Arial"/>
          <w:b/>
          <w:sz w:val="24"/>
          <w:szCs w:val="24"/>
        </w:rPr>
        <w:t>ВИША СИЛА</w:t>
      </w:r>
    </w:p>
    <w:p w14:paraId="6B61CB9B" w14:textId="77777777" w:rsidR="008E0BE6" w:rsidRPr="008E0BE6" w:rsidRDefault="008E0BE6" w:rsidP="008E0BE6">
      <w:pPr>
        <w:tabs>
          <w:tab w:val="left" w:pos="567"/>
        </w:tabs>
        <w:spacing w:before="0"/>
        <w:rPr>
          <w:rFonts w:cs="Arial"/>
          <w:b/>
          <w:sz w:val="24"/>
          <w:szCs w:val="24"/>
        </w:rPr>
      </w:pPr>
    </w:p>
    <w:p w14:paraId="21CCEE6C" w14:textId="77777777" w:rsidR="008E0BE6" w:rsidRPr="008E0BE6" w:rsidRDefault="008E0BE6" w:rsidP="008E0BE6">
      <w:pPr>
        <w:tabs>
          <w:tab w:val="left" w:pos="567"/>
        </w:tabs>
        <w:spacing w:before="0"/>
        <w:jc w:val="center"/>
        <w:rPr>
          <w:rFonts w:cs="Arial"/>
          <w:sz w:val="24"/>
          <w:szCs w:val="24"/>
        </w:rPr>
      </w:pPr>
      <w:r w:rsidRPr="008E0BE6">
        <w:rPr>
          <w:rFonts w:cs="Arial"/>
          <w:b/>
          <w:sz w:val="24"/>
          <w:szCs w:val="24"/>
        </w:rPr>
        <w:t>Члан 14</w:t>
      </w:r>
      <w:r w:rsidRPr="008E0BE6">
        <w:rPr>
          <w:rFonts w:cs="Arial"/>
          <w:sz w:val="24"/>
          <w:szCs w:val="24"/>
        </w:rPr>
        <w:t>.</w:t>
      </w:r>
    </w:p>
    <w:p w14:paraId="4DE37B7A" w14:textId="77777777" w:rsidR="008E0BE6" w:rsidRPr="008E0BE6" w:rsidRDefault="008E0BE6" w:rsidP="008E0BE6">
      <w:pPr>
        <w:tabs>
          <w:tab w:val="left" w:pos="567"/>
        </w:tabs>
        <w:spacing w:before="0"/>
        <w:rPr>
          <w:rFonts w:cs="Arial"/>
          <w:sz w:val="24"/>
          <w:szCs w:val="24"/>
        </w:rPr>
      </w:pPr>
    </w:p>
    <w:p w14:paraId="2B04D3C9" w14:textId="77777777" w:rsidR="008E0BE6" w:rsidRPr="008E0BE6" w:rsidRDefault="008E0BE6" w:rsidP="008E0BE6">
      <w:pPr>
        <w:tabs>
          <w:tab w:val="left" w:pos="567"/>
        </w:tabs>
        <w:spacing w:before="0"/>
        <w:rPr>
          <w:rFonts w:cs="Arial"/>
          <w:sz w:val="24"/>
          <w:szCs w:val="24"/>
        </w:rPr>
      </w:pPr>
      <w:r w:rsidRPr="008E0BE6">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733D7F0A" w14:textId="77777777" w:rsidR="008E0BE6" w:rsidRPr="008E0BE6" w:rsidRDefault="008E0BE6" w:rsidP="008E0BE6">
      <w:pPr>
        <w:tabs>
          <w:tab w:val="left" w:pos="567"/>
        </w:tabs>
        <w:spacing w:before="0"/>
        <w:rPr>
          <w:rFonts w:cs="Arial"/>
          <w:sz w:val="24"/>
          <w:szCs w:val="24"/>
        </w:rPr>
      </w:pPr>
    </w:p>
    <w:p w14:paraId="193F853E" w14:textId="77777777" w:rsidR="008E0BE6" w:rsidRPr="008E0BE6" w:rsidRDefault="008E0BE6" w:rsidP="008E0BE6">
      <w:pPr>
        <w:tabs>
          <w:tab w:val="left" w:pos="567"/>
        </w:tabs>
        <w:spacing w:before="0"/>
        <w:rPr>
          <w:rFonts w:cs="Arial"/>
          <w:sz w:val="24"/>
          <w:szCs w:val="24"/>
        </w:rPr>
      </w:pPr>
      <w:r w:rsidRPr="008E0BE6">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34E75080" w14:textId="77777777" w:rsidR="008E0BE6" w:rsidRPr="008E0BE6" w:rsidRDefault="008E0BE6" w:rsidP="008E0BE6">
      <w:pPr>
        <w:tabs>
          <w:tab w:val="left" w:pos="567"/>
        </w:tabs>
        <w:spacing w:before="0"/>
        <w:rPr>
          <w:rFonts w:cs="Arial"/>
          <w:sz w:val="24"/>
          <w:szCs w:val="24"/>
        </w:rPr>
      </w:pPr>
    </w:p>
    <w:p w14:paraId="29080216" w14:textId="77777777" w:rsidR="008E0BE6" w:rsidRPr="008E0BE6" w:rsidRDefault="008E0BE6" w:rsidP="008E0BE6">
      <w:pPr>
        <w:tabs>
          <w:tab w:val="left" w:pos="567"/>
        </w:tabs>
        <w:spacing w:before="0"/>
        <w:rPr>
          <w:rFonts w:cs="Arial"/>
          <w:sz w:val="24"/>
          <w:szCs w:val="24"/>
        </w:rPr>
      </w:pPr>
      <w:r w:rsidRPr="008E0BE6">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3344D9B0" w14:textId="77777777" w:rsidR="008E0BE6" w:rsidRPr="008E0BE6" w:rsidRDefault="008E0BE6" w:rsidP="008E0BE6">
      <w:pPr>
        <w:tabs>
          <w:tab w:val="left" w:pos="567"/>
        </w:tabs>
        <w:spacing w:before="0"/>
        <w:rPr>
          <w:rFonts w:cs="Arial"/>
          <w:sz w:val="24"/>
          <w:szCs w:val="24"/>
        </w:rPr>
      </w:pPr>
    </w:p>
    <w:p w14:paraId="73600AA7" w14:textId="77777777" w:rsidR="008E0BE6" w:rsidRPr="008E0BE6" w:rsidRDefault="008E0BE6" w:rsidP="008E0BE6">
      <w:pPr>
        <w:tabs>
          <w:tab w:val="left" w:pos="567"/>
        </w:tabs>
        <w:spacing w:before="0"/>
        <w:rPr>
          <w:rFonts w:cs="Arial"/>
          <w:sz w:val="24"/>
          <w:szCs w:val="24"/>
        </w:rPr>
      </w:pPr>
      <w:r w:rsidRPr="008E0BE6">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4685A114" w14:textId="77777777" w:rsidR="008E0BE6" w:rsidRPr="008E0BE6" w:rsidRDefault="008E0BE6" w:rsidP="008E0BE6">
      <w:pPr>
        <w:tabs>
          <w:tab w:val="left" w:pos="567"/>
        </w:tabs>
        <w:jc w:val="center"/>
        <w:rPr>
          <w:rFonts w:cs="Arial"/>
          <w:b/>
          <w:sz w:val="24"/>
          <w:szCs w:val="24"/>
        </w:rPr>
      </w:pPr>
      <w:r w:rsidRPr="008E0BE6">
        <w:rPr>
          <w:rFonts w:cs="Arial"/>
          <w:b/>
          <w:sz w:val="24"/>
          <w:szCs w:val="24"/>
        </w:rPr>
        <w:t>НАКНАДА ШТЕТЕ</w:t>
      </w:r>
    </w:p>
    <w:p w14:paraId="0F815236" w14:textId="77777777" w:rsidR="008E0BE6" w:rsidRPr="008E0BE6" w:rsidRDefault="008E0BE6" w:rsidP="008E0BE6">
      <w:pPr>
        <w:tabs>
          <w:tab w:val="left" w:pos="567"/>
        </w:tabs>
        <w:jc w:val="center"/>
        <w:rPr>
          <w:rFonts w:cs="Arial"/>
          <w:b/>
          <w:sz w:val="24"/>
          <w:szCs w:val="24"/>
        </w:rPr>
      </w:pPr>
    </w:p>
    <w:p w14:paraId="6F3BA234" w14:textId="77777777" w:rsidR="008E0BE6" w:rsidRPr="008E0BE6" w:rsidRDefault="008E0BE6" w:rsidP="008E0BE6">
      <w:pPr>
        <w:tabs>
          <w:tab w:val="left" w:pos="567"/>
        </w:tabs>
        <w:jc w:val="center"/>
        <w:rPr>
          <w:rFonts w:cs="Arial"/>
          <w:sz w:val="24"/>
          <w:szCs w:val="24"/>
        </w:rPr>
      </w:pPr>
      <w:r w:rsidRPr="008E0BE6">
        <w:rPr>
          <w:rFonts w:cs="Arial"/>
          <w:b/>
          <w:sz w:val="24"/>
          <w:szCs w:val="24"/>
        </w:rPr>
        <w:t>Члан 15</w:t>
      </w:r>
      <w:r w:rsidRPr="008E0BE6">
        <w:rPr>
          <w:rFonts w:cs="Arial"/>
          <w:sz w:val="24"/>
          <w:szCs w:val="24"/>
        </w:rPr>
        <w:t>.</w:t>
      </w:r>
    </w:p>
    <w:p w14:paraId="5DCA94C2" w14:textId="77777777" w:rsidR="008E0BE6" w:rsidRPr="008E0BE6" w:rsidRDefault="008E0BE6" w:rsidP="008E0BE6">
      <w:pPr>
        <w:tabs>
          <w:tab w:val="left" w:pos="567"/>
        </w:tabs>
        <w:jc w:val="center"/>
        <w:rPr>
          <w:rFonts w:cs="Arial"/>
          <w:sz w:val="24"/>
          <w:szCs w:val="24"/>
        </w:rPr>
      </w:pPr>
    </w:p>
    <w:p w14:paraId="3FB9B7A9" w14:textId="39C93705" w:rsidR="008E0BE6" w:rsidRPr="008E0BE6" w:rsidRDefault="008E0BE6" w:rsidP="008E0BE6">
      <w:pPr>
        <w:tabs>
          <w:tab w:val="left" w:pos="567"/>
        </w:tabs>
        <w:rPr>
          <w:rFonts w:cs="Arial"/>
          <w:sz w:val="24"/>
          <w:szCs w:val="24"/>
        </w:rPr>
      </w:pPr>
      <w:r w:rsidRPr="008E0BE6">
        <w:rPr>
          <w:rFonts w:cs="Arial"/>
          <w:sz w:val="24"/>
          <w:szCs w:val="24"/>
        </w:rPr>
        <w:t xml:space="preserve">Пружалац услуге је у складу са </w:t>
      </w:r>
      <w:r w:rsidR="008C4D7C" w:rsidRPr="008C4D7C">
        <w:rPr>
          <w:rFonts w:cs="Arial"/>
          <w:sz w:val="24"/>
          <w:szCs w:val="24"/>
          <w:lang w:val="sr-Cyrl-RS"/>
        </w:rPr>
        <w:t xml:space="preserve">Законом о облигационим односима ("Сл. лист СФРЈ", бр. 29/78, 39/85, 45/89 - одлука УСЈ и 57/89, "Сл. лист СРЈ", бр. 31/93 и "Сл. лист СЦГ", бр. 1/2003 - Уставна повеља), (даље: </w:t>
      </w:r>
      <w:r w:rsidR="008C4D7C" w:rsidRPr="008C4D7C">
        <w:rPr>
          <w:rFonts w:cs="Arial"/>
          <w:sz w:val="24"/>
          <w:szCs w:val="24"/>
        </w:rPr>
        <w:t>ЗОО</w:t>
      </w:r>
      <w:r w:rsidR="008C4D7C" w:rsidRPr="008C4D7C">
        <w:rPr>
          <w:rFonts w:cs="Arial"/>
          <w:sz w:val="24"/>
          <w:szCs w:val="24"/>
          <w:lang w:val="sr-Cyrl-RS"/>
        </w:rPr>
        <w:t>),</w:t>
      </w:r>
      <w:r w:rsidR="008C4D7C" w:rsidRPr="008C4D7C">
        <w:rPr>
          <w:rFonts w:cs="Arial"/>
          <w:sz w:val="24"/>
          <w:szCs w:val="24"/>
        </w:rPr>
        <w:t xml:space="preserve"> </w:t>
      </w:r>
      <w:r w:rsidRPr="008E0BE6">
        <w:rPr>
          <w:rFonts w:cs="Arial"/>
          <w:sz w:val="24"/>
          <w:szCs w:val="24"/>
        </w:rPr>
        <w:t xml:space="preserve">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2C7986C" w14:textId="77777777" w:rsidR="008E0BE6" w:rsidRPr="008E0BE6" w:rsidRDefault="008E0BE6" w:rsidP="008E0BE6">
      <w:pPr>
        <w:tabs>
          <w:tab w:val="left" w:pos="567"/>
        </w:tabs>
        <w:rPr>
          <w:rFonts w:cs="Arial"/>
          <w:sz w:val="24"/>
          <w:szCs w:val="24"/>
        </w:rPr>
      </w:pPr>
      <w:r w:rsidRPr="008E0BE6">
        <w:rPr>
          <w:rFonts w:cs="Arial"/>
          <w:sz w:val="24"/>
          <w:szCs w:val="24"/>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w:t>
      </w:r>
      <w:r w:rsidRPr="008E0BE6">
        <w:rPr>
          <w:rFonts w:cs="Arial"/>
          <w:sz w:val="24"/>
          <w:szCs w:val="24"/>
        </w:rPr>
        <w:lastRenderedPageBreak/>
        <w:t>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4E2F52C2" w14:textId="77777777" w:rsidR="008E0BE6" w:rsidRPr="008E0BE6" w:rsidRDefault="008E0BE6" w:rsidP="008E0BE6">
      <w:pPr>
        <w:tabs>
          <w:tab w:val="left" w:pos="567"/>
        </w:tabs>
        <w:rPr>
          <w:rFonts w:cs="Arial"/>
          <w:sz w:val="24"/>
          <w:szCs w:val="24"/>
        </w:rPr>
      </w:pPr>
      <w:r w:rsidRPr="008E0BE6">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311049FD" w14:textId="2B2980CA" w:rsidR="008E0BE6" w:rsidRPr="008E0BE6" w:rsidRDefault="008E0BE6" w:rsidP="00A645BE">
      <w:pPr>
        <w:tabs>
          <w:tab w:val="left" w:pos="567"/>
        </w:tabs>
        <w:rPr>
          <w:rFonts w:cs="Arial"/>
          <w:sz w:val="24"/>
          <w:szCs w:val="24"/>
        </w:rPr>
      </w:pPr>
      <w:r w:rsidRPr="008E0BE6">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p>
    <w:p w14:paraId="58F348D3" w14:textId="77777777" w:rsidR="008E0BE6" w:rsidRPr="008E0BE6" w:rsidRDefault="008E0BE6" w:rsidP="008E0BE6">
      <w:pPr>
        <w:tabs>
          <w:tab w:val="left" w:pos="567"/>
        </w:tabs>
        <w:spacing w:before="0"/>
        <w:rPr>
          <w:rFonts w:cs="Arial"/>
          <w:sz w:val="24"/>
          <w:szCs w:val="24"/>
        </w:rPr>
      </w:pPr>
    </w:p>
    <w:p w14:paraId="083D9F4C" w14:textId="77777777" w:rsidR="008E0BE6" w:rsidRPr="008E0BE6" w:rsidRDefault="008E0BE6" w:rsidP="008E0BE6">
      <w:pPr>
        <w:tabs>
          <w:tab w:val="left" w:pos="567"/>
        </w:tabs>
        <w:spacing w:before="0"/>
        <w:jc w:val="center"/>
        <w:rPr>
          <w:rFonts w:cs="Arial"/>
          <w:b/>
          <w:sz w:val="24"/>
          <w:szCs w:val="24"/>
        </w:rPr>
      </w:pPr>
      <w:r w:rsidRPr="008E0BE6">
        <w:rPr>
          <w:rFonts w:cs="Arial"/>
          <w:b/>
          <w:sz w:val="24"/>
          <w:szCs w:val="24"/>
        </w:rPr>
        <w:t>УГОВОРНА КАЗНА</w:t>
      </w:r>
    </w:p>
    <w:p w14:paraId="3F14D584" w14:textId="77777777" w:rsidR="008E0BE6" w:rsidRPr="008E0BE6" w:rsidRDefault="008E0BE6" w:rsidP="008E0BE6">
      <w:pPr>
        <w:tabs>
          <w:tab w:val="left" w:pos="567"/>
        </w:tabs>
        <w:spacing w:before="0"/>
        <w:rPr>
          <w:rFonts w:cs="Arial"/>
          <w:b/>
          <w:sz w:val="24"/>
          <w:szCs w:val="24"/>
        </w:rPr>
      </w:pPr>
    </w:p>
    <w:p w14:paraId="1D4FF78E" w14:textId="77777777" w:rsidR="008E0BE6" w:rsidRPr="008E0BE6" w:rsidRDefault="008E0BE6" w:rsidP="008E0BE6">
      <w:pPr>
        <w:tabs>
          <w:tab w:val="left" w:pos="567"/>
        </w:tabs>
        <w:spacing w:before="0"/>
        <w:jc w:val="center"/>
        <w:rPr>
          <w:rFonts w:cs="Arial"/>
          <w:sz w:val="24"/>
          <w:szCs w:val="24"/>
        </w:rPr>
      </w:pPr>
      <w:r w:rsidRPr="008E0BE6">
        <w:rPr>
          <w:rFonts w:cs="Arial"/>
          <w:b/>
          <w:sz w:val="24"/>
          <w:szCs w:val="24"/>
        </w:rPr>
        <w:t>Члан 16</w:t>
      </w:r>
      <w:r w:rsidRPr="008E0BE6">
        <w:rPr>
          <w:rFonts w:cs="Arial"/>
          <w:sz w:val="24"/>
          <w:szCs w:val="24"/>
        </w:rPr>
        <w:t>.</w:t>
      </w:r>
    </w:p>
    <w:p w14:paraId="1FD8CAD2" w14:textId="77777777" w:rsidR="008E0BE6" w:rsidRPr="008E0BE6" w:rsidRDefault="008E0BE6" w:rsidP="008E0BE6">
      <w:pPr>
        <w:tabs>
          <w:tab w:val="left" w:pos="567"/>
        </w:tabs>
        <w:spacing w:before="0"/>
        <w:rPr>
          <w:rFonts w:cs="Arial"/>
          <w:sz w:val="24"/>
          <w:szCs w:val="24"/>
        </w:rPr>
      </w:pPr>
    </w:p>
    <w:p w14:paraId="5AE991A9" w14:textId="6875BD80" w:rsidR="008E0BE6" w:rsidRPr="008E0BE6" w:rsidRDefault="008E0BE6" w:rsidP="008E0BE6">
      <w:pPr>
        <w:tabs>
          <w:tab w:val="left" w:pos="567"/>
        </w:tabs>
        <w:spacing w:before="0"/>
        <w:rPr>
          <w:rFonts w:cs="Arial"/>
          <w:sz w:val="24"/>
          <w:szCs w:val="24"/>
        </w:rPr>
      </w:pPr>
      <w:r w:rsidRPr="008E0BE6">
        <w:rPr>
          <w:rFonts w:cs="Arial"/>
          <w:sz w:val="24"/>
          <w:szCs w:val="24"/>
        </w:rPr>
        <w:t xml:space="preserve">У случају да Пружалац услуге, својом кривицом, не изврши/ не пружи о року </w:t>
      </w:r>
      <w:r w:rsidR="008C4D7C" w:rsidRPr="008C4D7C">
        <w:rPr>
          <w:rFonts w:cs="Arial"/>
          <w:sz w:val="24"/>
          <w:szCs w:val="24"/>
          <w:lang w:val="sr-Cyrl-RS"/>
        </w:rPr>
        <w:t xml:space="preserve">ближе одређеном чланом 7. овог Уговора, </w:t>
      </w:r>
      <w:r w:rsidR="008C4D7C" w:rsidRPr="008C4D7C">
        <w:rPr>
          <w:rFonts w:cs="Arial"/>
          <w:sz w:val="24"/>
          <w:szCs w:val="24"/>
        </w:rPr>
        <w:t xml:space="preserve"> </w:t>
      </w:r>
      <w:r w:rsidRPr="008E0BE6">
        <w:rPr>
          <w:rFonts w:cs="Arial"/>
          <w:sz w:val="24"/>
          <w:szCs w:val="24"/>
        </w:rPr>
        <w:t>уговорене Услуге, Пружалац услуге је дужан да плати Кориснику услуге уговорне пенале, у износу од 0,2</w:t>
      </w:r>
      <w:r w:rsidRPr="008E0BE6">
        <w:rPr>
          <w:rFonts w:cs="Arial"/>
          <w:sz w:val="24"/>
          <w:szCs w:val="24"/>
          <w:lang w:val="sr-Cyrl-RS"/>
        </w:rPr>
        <w:t xml:space="preserve"> </w:t>
      </w:r>
      <w:r w:rsidRPr="008E0BE6">
        <w:rPr>
          <w:rFonts w:cs="Arial"/>
          <w:sz w:val="24"/>
          <w:szCs w:val="24"/>
        </w:rPr>
        <w:t xml:space="preserve">промила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4D85E326" w14:textId="77777777" w:rsidR="008E0BE6" w:rsidRPr="008E0BE6" w:rsidRDefault="008E0BE6" w:rsidP="008E0BE6">
      <w:pPr>
        <w:tabs>
          <w:tab w:val="left" w:pos="567"/>
        </w:tabs>
        <w:spacing w:before="0"/>
        <w:rPr>
          <w:rFonts w:cs="Arial"/>
          <w:sz w:val="24"/>
          <w:szCs w:val="24"/>
        </w:rPr>
      </w:pPr>
    </w:p>
    <w:p w14:paraId="24681215" w14:textId="77777777" w:rsidR="008E0BE6" w:rsidRPr="008E0BE6" w:rsidRDefault="008E0BE6" w:rsidP="008E0BE6">
      <w:pPr>
        <w:tabs>
          <w:tab w:val="left" w:pos="567"/>
        </w:tabs>
        <w:spacing w:before="0"/>
        <w:rPr>
          <w:rFonts w:cs="Arial"/>
          <w:sz w:val="24"/>
          <w:szCs w:val="24"/>
        </w:rPr>
      </w:pPr>
      <w:r w:rsidRPr="008E0BE6">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478A6AF9" w14:textId="77777777" w:rsidR="008E0BE6" w:rsidRPr="008E0BE6" w:rsidRDefault="008E0BE6" w:rsidP="008E0BE6">
      <w:pPr>
        <w:tabs>
          <w:tab w:val="left" w:pos="567"/>
        </w:tabs>
        <w:spacing w:before="0"/>
        <w:rPr>
          <w:rFonts w:cs="Arial"/>
          <w:sz w:val="24"/>
          <w:szCs w:val="24"/>
        </w:rPr>
      </w:pPr>
    </w:p>
    <w:p w14:paraId="2436A6E7" w14:textId="77777777" w:rsidR="008E0BE6" w:rsidRPr="008E0BE6" w:rsidRDefault="008E0BE6" w:rsidP="008E0BE6">
      <w:pPr>
        <w:tabs>
          <w:tab w:val="left" w:pos="567"/>
        </w:tabs>
        <w:spacing w:before="0"/>
        <w:rPr>
          <w:rFonts w:cs="Arial"/>
          <w:sz w:val="24"/>
          <w:szCs w:val="24"/>
        </w:rPr>
      </w:pPr>
      <w:r w:rsidRPr="008E0BE6">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5FADBA97" w14:textId="77777777" w:rsidR="008E0BE6" w:rsidRPr="008E0BE6" w:rsidRDefault="008E0BE6" w:rsidP="008E0BE6">
      <w:pPr>
        <w:tabs>
          <w:tab w:val="left" w:pos="567"/>
        </w:tabs>
        <w:spacing w:before="0"/>
        <w:rPr>
          <w:rFonts w:cs="Arial"/>
          <w:sz w:val="24"/>
          <w:szCs w:val="24"/>
        </w:rPr>
      </w:pPr>
    </w:p>
    <w:p w14:paraId="26DC286B" w14:textId="77777777" w:rsidR="008E0BE6" w:rsidRPr="008E0BE6" w:rsidRDefault="008E0BE6" w:rsidP="008E0BE6">
      <w:pPr>
        <w:tabs>
          <w:tab w:val="left" w:pos="567"/>
        </w:tabs>
        <w:spacing w:before="0"/>
        <w:jc w:val="center"/>
        <w:rPr>
          <w:rFonts w:cs="Arial"/>
          <w:b/>
          <w:sz w:val="24"/>
          <w:szCs w:val="24"/>
        </w:rPr>
      </w:pPr>
      <w:r w:rsidRPr="008E0BE6">
        <w:rPr>
          <w:rFonts w:cs="Arial"/>
          <w:b/>
          <w:sz w:val="24"/>
          <w:szCs w:val="24"/>
        </w:rPr>
        <w:t>РАСКИД УГОВОРА</w:t>
      </w:r>
    </w:p>
    <w:p w14:paraId="67076A7C" w14:textId="77777777" w:rsidR="008E0BE6" w:rsidRPr="008E0BE6" w:rsidRDefault="008E0BE6" w:rsidP="008E0BE6">
      <w:pPr>
        <w:tabs>
          <w:tab w:val="left" w:pos="567"/>
        </w:tabs>
        <w:spacing w:before="0"/>
        <w:jc w:val="center"/>
        <w:rPr>
          <w:rFonts w:cs="Arial"/>
          <w:b/>
          <w:sz w:val="24"/>
          <w:szCs w:val="24"/>
        </w:rPr>
      </w:pPr>
    </w:p>
    <w:p w14:paraId="228CFA2E" w14:textId="77777777" w:rsidR="008E0BE6" w:rsidRPr="008E0BE6" w:rsidRDefault="008E0BE6" w:rsidP="008E0BE6">
      <w:pPr>
        <w:tabs>
          <w:tab w:val="left" w:pos="567"/>
        </w:tabs>
        <w:spacing w:before="0"/>
        <w:jc w:val="center"/>
        <w:rPr>
          <w:rFonts w:cs="Arial"/>
          <w:sz w:val="24"/>
          <w:szCs w:val="24"/>
        </w:rPr>
      </w:pPr>
      <w:r w:rsidRPr="008E0BE6">
        <w:rPr>
          <w:rFonts w:cs="Arial"/>
          <w:b/>
          <w:sz w:val="24"/>
          <w:szCs w:val="24"/>
        </w:rPr>
        <w:t>Члан 17</w:t>
      </w:r>
      <w:r w:rsidRPr="008E0BE6">
        <w:rPr>
          <w:rFonts w:cs="Arial"/>
          <w:sz w:val="24"/>
          <w:szCs w:val="24"/>
        </w:rPr>
        <w:t>.</w:t>
      </w:r>
    </w:p>
    <w:p w14:paraId="1566761A" w14:textId="77777777" w:rsidR="008E0BE6" w:rsidRPr="008E0BE6" w:rsidRDefault="008E0BE6" w:rsidP="008E0BE6">
      <w:pPr>
        <w:tabs>
          <w:tab w:val="left" w:pos="567"/>
        </w:tabs>
        <w:spacing w:before="0"/>
        <w:rPr>
          <w:rFonts w:cs="Arial"/>
          <w:sz w:val="24"/>
          <w:szCs w:val="24"/>
        </w:rPr>
      </w:pPr>
    </w:p>
    <w:p w14:paraId="16CD908D" w14:textId="77777777" w:rsidR="008E0BE6" w:rsidRPr="008E0BE6" w:rsidRDefault="008E0BE6" w:rsidP="008E0BE6">
      <w:pPr>
        <w:tabs>
          <w:tab w:val="left" w:pos="567"/>
        </w:tabs>
        <w:spacing w:before="0"/>
        <w:rPr>
          <w:rFonts w:cs="Arial"/>
          <w:sz w:val="24"/>
          <w:szCs w:val="24"/>
        </w:rPr>
      </w:pPr>
      <w:r w:rsidRPr="008E0BE6">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672F212D" w14:textId="77777777" w:rsidR="008E0BE6" w:rsidRPr="008E0BE6" w:rsidRDefault="008E0BE6" w:rsidP="008E0BE6">
      <w:pPr>
        <w:tabs>
          <w:tab w:val="left" w:pos="567"/>
        </w:tabs>
        <w:spacing w:before="0"/>
        <w:rPr>
          <w:rFonts w:cs="Arial"/>
          <w:sz w:val="24"/>
          <w:szCs w:val="24"/>
        </w:rPr>
      </w:pPr>
    </w:p>
    <w:p w14:paraId="16189EC8" w14:textId="77777777" w:rsidR="008E0BE6" w:rsidRPr="008E0BE6" w:rsidRDefault="008E0BE6" w:rsidP="008E0BE6">
      <w:pPr>
        <w:tabs>
          <w:tab w:val="left" w:pos="567"/>
        </w:tabs>
        <w:spacing w:before="0"/>
        <w:rPr>
          <w:rFonts w:cs="Arial"/>
          <w:sz w:val="24"/>
          <w:szCs w:val="24"/>
        </w:rPr>
      </w:pPr>
      <w:r w:rsidRPr="008E0BE6">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990138E" w14:textId="77777777" w:rsidR="008E0BE6" w:rsidRPr="008E0BE6" w:rsidRDefault="008E0BE6" w:rsidP="008E0BE6">
      <w:pPr>
        <w:tabs>
          <w:tab w:val="left" w:pos="567"/>
        </w:tabs>
        <w:spacing w:before="0"/>
        <w:rPr>
          <w:rFonts w:cs="Arial"/>
          <w:sz w:val="24"/>
          <w:szCs w:val="24"/>
        </w:rPr>
      </w:pPr>
    </w:p>
    <w:p w14:paraId="698C6BE9" w14:textId="76D0740E" w:rsidR="008E0BE6" w:rsidRPr="009F5A50" w:rsidRDefault="008E0BE6" w:rsidP="009F5A50">
      <w:pPr>
        <w:tabs>
          <w:tab w:val="left" w:pos="567"/>
        </w:tabs>
        <w:spacing w:before="0"/>
        <w:rPr>
          <w:rFonts w:cs="Arial"/>
          <w:sz w:val="24"/>
          <w:szCs w:val="24"/>
        </w:rPr>
      </w:pPr>
      <w:r w:rsidRPr="008E0BE6">
        <w:rPr>
          <w:rFonts w:cs="Arial"/>
          <w:sz w:val="24"/>
          <w:szCs w:val="24"/>
        </w:rPr>
        <w:lastRenderedPageBreak/>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27.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3925A66E" w14:textId="4CB61E2B" w:rsidR="006F5082" w:rsidRPr="006F5082" w:rsidRDefault="006F5082" w:rsidP="00FA1852">
      <w:pPr>
        <w:spacing w:before="0"/>
        <w:rPr>
          <w:rFonts w:cs="Arial"/>
          <w:sz w:val="24"/>
          <w:szCs w:val="24"/>
          <w:lang w:val="sr-Cyrl-RS" w:eastAsia="sr-Cyrl-RS"/>
        </w:rPr>
      </w:pPr>
      <w:r w:rsidRPr="006F5082">
        <w:rPr>
          <w:rFonts w:cs="Arial"/>
          <w:sz w:val="24"/>
          <w:szCs w:val="24"/>
          <w:lang w:val="sr-Cyrl-RS" w:eastAsia="sr-Cyrl-RS"/>
        </w:rPr>
        <w:tab/>
      </w:r>
    </w:p>
    <w:p w14:paraId="2D83B0C0" w14:textId="77777777" w:rsidR="009F5A50" w:rsidRPr="009F5A50" w:rsidRDefault="009F5A50" w:rsidP="009F5A50">
      <w:pPr>
        <w:tabs>
          <w:tab w:val="left" w:pos="567"/>
        </w:tabs>
        <w:spacing w:before="0"/>
        <w:ind w:right="28"/>
        <w:jc w:val="center"/>
        <w:rPr>
          <w:rFonts w:cs="Arial"/>
          <w:b/>
          <w:caps/>
          <w:sz w:val="24"/>
          <w:szCs w:val="24"/>
          <w:lang w:val="sr-Cyrl-CS" w:eastAsia="sr-Cyrl-RS"/>
        </w:rPr>
      </w:pPr>
      <w:r w:rsidRPr="009F5A50">
        <w:rPr>
          <w:rFonts w:cs="Arial"/>
          <w:b/>
          <w:caps/>
          <w:sz w:val="24"/>
          <w:szCs w:val="24"/>
          <w:lang w:val="sr-Cyrl-CS" w:eastAsia="sr-Cyrl-RS"/>
        </w:rPr>
        <w:t>Завршне одредбе</w:t>
      </w:r>
    </w:p>
    <w:p w14:paraId="30207909" w14:textId="77777777" w:rsidR="009F5A50" w:rsidRPr="009F5A50" w:rsidRDefault="009F5A50" w:rsidP="009F5A50">
      <w:pPr>
        <w:tabs>
          <w:tab w:val="left" w:pos="567"/>
        </w:tabs>
        <w:spacing w:before="0"/>
        <w:ind w:right="28"/>
        <w:jc w:val="center"/>
        <w:rPr>
          <w:rFonts w:cs="Arial"/>
          <w:b/>
          <w:caps/>
          <w:sz w:val="24"/>
          <w:szCs w:val="24"/>
          <w:lang w:val="sr-Cyrl-CS" w:eastAsia="sr-Cyrl-RS"/>
        </w:rPr>
      </w:pPr>
    </w:p>
    <w:p w14:paraId="68D02C74" w14:textId="77777777" w:rsidR="009F5A50" w:rsidRPr="009F5A50" w:rsidRDefault="009F5A50" w:rsidP="009F5A50">
      <w:pPr>
        <w:tabs>
          <w:tab w:val="left" w:pos="567"/>
        </w:tabs>
        <w:spacing w:before="0"/>
        <w:ind w:right="28"/>
        <w:jc w:val="center"/>
        <w:rPr>
          <w:rFonts w:cs="Arial"/>
          <w:b/>
          <w:sz w:val="24"/>
          <w:szCs w:val="24"/>
          <w:lang w:val="sr-Cyrl-CS"/>
        </w:rPr>
      </w:pPr>
      <w:r w:rsidRPr="009F5A50">
        <w:rPr>
          <w:rFonts w:cs="Arial"/>
          <w:b/>
          <w:sz w:val="24"/>
          <w:szCs w:val="24"/>
          <w:lang w:val="sr-Cyrl-CS"/>
        </w:rPr>
        <w:t xml:space="preserve">Члан </w:t>
      </w:r>
      <w:r w:rsidRPr="009F5A50">
        <w:rPr>
          <w:rFonts w:cs="Arial"/>
          <w:b/>
          <w:sz w:val="24"/>
          <w:szCs w:val="24"/>
        </w:rPr>
        <w:t>18</w:t>
      </w:r>
      <w:r w:rsidRPr="009F5A50">
        <w:rPr>
          <w:rFonts w:cs="Arial"/>
          <w:b/>
          <w:sz w:val="24"/>
          <w:szCs w:val="24"/>
          <w:lang w:val="sr-Cyrl-CS"/>
        </w:rPr>
        <w:t>.</w:t>
      </w:r>
    </w:p>
    <w:p w14:paraId="15464459" w14:textId="77777777" w:rsidR="009F5A50" w:rsidRPr="009F5A50" w:rsidRDefault="009F5A50" w:rsidP="009F5A50">
      <w:pPr>
        <w:tabs>
          <w:tab w:val="left" w:pos="567"/>
        </w:tabs>
        <w:spacing w:before="0"/>
        <w:ind w:right="28"/>
        <w:jc w:val="center"/>
        <w:rPr>
          <w:rFonts w:cs="Arial"/>
          <w:b/>
          <w:sz w:val="24"/>
          <w:szCs w:val="24"/>
          <w:lang w:val="sr-Cyrl-CS"/>
        </w:rPr>
      </w:pPr>
    </w:p>
    <w:p w14:paraId="43B8B484" w14:textId="77777777" w:rsidR="009F5A50" w:rsidRPr="009F5A50" w:rsidRDefault="009F5A50" w:rsidP="009F5A50">
      <w:pPr>
        <w:tabs>
          <w:tab w:val="left" w:pos="567"/>
        </w:tabs>
        <w:spacing w:before="0"/>
        <w:ind w:right="28"/>
        <w:jc w:val="left"/>
        <w:rPr>
          <w:rFonts w:cs="Arial"/>
          <w:sz w:val="24"/>
          <w:szCs w:val="24"/>
        </w:rPr>
      </w:pPr>
      <w:r w:rsidRPr="009F5A50">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1FF20FE9" w14:textId="77777777" w:rsidR="009F5A50" w:rsidRPr="009F5A50" w:rsidRDefault="009F5A50" w:rsidP="009F5A50">
      <w:pPr>
        <w:tabs>
          <w:tab w:val="left" w:pos="567"/>
        </w:tabs>
        <w:spacing w:before="0"/>
        <w:ind w:right="28"/>
        <w:jc w:val="left"/>
        <w:rPr>
          <w:rFonts w:cs="Arial"/>
          <w:sz w:val="24"/>
          <w:szCs w:val="24"/>
        </w:rPr>
      </w:pPr>
    </w:p>
    <w:p w14:paraId="24591CF6" w14:textId="77777777" w:rsidR="009F5A50" w:rsidRPr="009F5A50" w:rsidRDefault="009F5A50" w:rsidP="009F5A50">
      <w:pPr>
        <w:tabs>
          <w:tab w:val="left" w:pos="567"/>
        </w:tabs>
        <w:spacing w:before="0"/>
        <w:ind w:right="28"/>
        <w:jc w:val="center"/>
        <w:rPr>
          <w:rFonts w:cs="Arial"/>
          <w:b/>
          <w:sz w:val="24"/>
          <w:szCs w:val="24"/>
          <w:lang w:val="sr-Cyrl-CS"/>
        </w:rPr>
      </w:pPr>
      <w:r w:rsidRPr="009F5A50">
        <w:rPr>
          <w:rFonts w:cs="Arial"/>
          <w:b/>
          <w:sz w:val="24"/>
          <w:szCs w:val="24"/>
          <w:lang w:val="sr-Cyrl-CS"/>
        </w:rPr>
        <w:t>Члан 19.</w:t>
      </w:r>
    </w:p>
    <w:p w14:paraId="09B8CF81" w14:textId="77777777" w:rsidR="009F5A50" w:rsidRPr="009F5A50" w:rsidRDefault="009F5A50" w:rsidP="009F5A50">
      <w:pPr>
        <w:tabs>
          <w:tab w:val="left" w:pos="567"/>
        </w:tabs>
        <w:spacing w:before="0"/>
        <w:ind w:right="28"/>
        <w:jc w:val="left"/>
        <w:rPr>
          <w:rFonts w:cs="Arial"/>
          <w:sz w:val="24"/>
          <w:szCs w:val="24"/>
        </w:rPr>
      </w:pPr>
    </w:p>
    <w:p w14:paraId="29443213" w14:textId="77777777" w:rsidR="006F079E" w:rsidRPr="006F079E" w:rsidRDefault="006F079E" w:rsidP="006F079E">
      <w:pPr>
        <w:tabs>
          <w:tab w:val="left" w:pos="567"/>
        </w:tabs>
        <w:spacing w:before="0"/>
        <w:ind w:right="28"/>
        <w:jc w:val="left"/>
        <w:rPr>
          <w:rFonts w:cs="Arial"/>
          <w:sz w:val="24"/>
          <w:szCs w:val="24"/>
        </w:rPr>
      </w:pPr>
      <w:r w:rsidRPr="006F079E">
        <w:rPr>
          <w:rFonts w:cs="Arial"/>
          <w:sz w:val="24"/>
          <w:szCs w:val="24"/>
        </w:rPr>
        <w:t>Корисник услуге може након закључења овог Уговора без спровођења поступка јавне набавке повећати обим предмета набавке до лимита прописаног чланом 115. став 1. Закона.</w:t>
      </w:r>
    </w:p>
    <w:p w14:paraId="3841BCF9" w14:textId="77777777" w:rsidR="006F079E" w:rsidRPr="006F079E" w:rsidRDefault="006F079E" w:rsidP="006F079E">
      <w:pPr>
        <w:tabs>
          <w:tab w:val="left" w:pos="567"/>
        </w:tabs>
        <w:spacing w:before="0"/>
        <w:ind w:right="28"/>
        <w:jc w:val="left"/>
        <w:rPr>
          <w:rFonts w:cs="Arial"/>
          <w:sz w:val="24"/>
          <w:szCs w:val="24"/>
        </w:rPr>
      </w:pPr>
    </w:p>
    <w:p w14:paraId="4CFB6D87" w14:textId="77777777" w:rsidR="006F079E" w:rsidRPr="006F079E" w:rsidRDefault="006F079E" w:rsidP="006F079E">
      <w:pPr>
        <w:tabs>
          <w:tab w:val="left" w:pos="567"/>
        </w:tabs>
        <w:spacing w:before="0"/>
        <w:ind w:right="28"/>
        <w:jc w:val="left"/>
        <w:rPr>
          <w:rFonts w:cs="Arial"/>
          <w:sz w:val="24"/>
          <w:szCs w:val="24"/>
        </w:rPr>
      </w:pPr>
      <w:r w:rsidRPr="006F079E">
        <w:rPr>
          <w:rFonts w:cs="Arial"/>
          <w:sz w:val="24"/>
          <w:szCs w:val="24"/>
        </w:rPr>
        <w:t xml:space="preserve">У случају из става 1. овог члана Уговора Корисник услуге ће донети Одлуку о измени </w:t>
      </w:r>
      <w:r w:rsidRPr="006F079E">
        <w:rPr>
          <w:rFonts w:cs="Arial"/>
          <w:sz w:val="24"/>
          <w:szCs w:val="24"/>
          <w:lang w:val="sr-Cyrl-RS"/>
        </w:rPr>
        <w:t>У</w:t>
      </w:r>
      <w:r w:rsidRPr="006F079E">
        <w:rPr>
          <w:rFonts w:cs="Arial"/>
          <w:sz w:val="24"/>
          <w:szCs w:val="24"/>
        </w:rPr>
        <w:t xml:space="preserve">говора која садржи податке у складу са Прилогом 3Л Закона и у року од 3 </w:t>
      </w:r>
      <w:r w:rsidRPr="006F079E">
        <w:rPr>
          <w:rFonts w:cs="Arial"/>
          <w:sz w:val="24"/>
          <w:szCs w:val="24"/>
          <w:lang w:val="sr-Cyrl-RS"/>
        </w:rPr>
        <w:t xml:space="preserve">(словима: три) </w:t>
      </w:r>
      <w:r w:rsidRPr="006F079E">
        <w:rPr>
          <w:rFonts w:cs="Arial"/>
          <w:sz w:val="24"/>
          <w:szCs w:val="24"/>
        </w:rPr>
        <w:t>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6587CAE" w14:textId="4E38C083" w:rsidR="009F5A50" w:rsidRPr="00117121" w:rsidRDefault="009F5A50" w:rsidP="00117121">
      <w:pPr>
        <w:tabs>
          <w:tab w:val="left" w:pos="567"/>
        </w:tabs>
        <w:spacing w:before="0"/>
        <w:ind w:right="28"/>
        <w:jc w:val="center"/>
        <w:rPr>
          <w:rFonts w:cs="Arial"/>
          <w:b/>
          <w:sz w:val="24"/>
          <w:szCs w:val="24"/>
          <w:lang w:val="sr-Cyrl-CS"/>
        </w:rPr>
      </w:pPr>
      <w:r w:rsidRPr="009F5A50">
        <w:rPr>
          <w:rFonts w:cs="Arial"/>
          <w:b/>
          <w:sz w:val="24"/>
          <w:szCs w:val="24"/>
          <w:lang w:val="sr-Cyrl-CS"/>
        </w:rPr>
        <w:t>Члан 20.</w:t>
      </w:r>
    </w:p>
    <w:p w14:paraId="2BB3DFCD" w14:textId="77777777" w:rsidR="009F5A50" w:rsidRPr="009F5A50" w:rsidRDefault="009F5A50" w:rsidP="009F5A50">
      <w:pPr>
        <w:tabs>
          <w:tab w:val="left" w:pos="567"/>
        </w:tabs>
        <w:spacing w:before="0"/>
        <w:ind w:right="28"/>
        <w:jc w:val="left"/>
        <w:rPr>
          <w:rFonts w:cs="Arial"/>
          <w:sz w:val="24"/>
          <w:szCs w:val="24"/>
        </w:rPr>
      </w:pPr>
    </w:p>
    <w:p w14:paraId="2E9D84FB" w14:textId="77777777" w:rsidR="009F5A50" w:rsidRPr="009F5A50" w:rsidRDefault="009F5A50" w:rsidP="009F5A50">
      <w:pPr>
        <w:tabs>
          <w:tab w:val="left" w:pos="567"/>
        </w:tabs>
        <w:spacing w:before="0"/>
        <w:ind w:right="28"/>
        <w:jc w:val="left"/>
        <w:rPr>
          <w:rFonts w:cs="Arial"/>
          <w:sz w:val="24"/>
          <w:szCs w:val="24"/>
        </w:rPr>
      </w:pPr>
      <w:r w:rsidRPr="009F5A50">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C034BED" w14:textId="77777777" w:rsidR="009F5A50" w:rsidRPr="009F5A50" w:rsidRDefault="009F5A50" w:rsidP="009F5A50">
      <w:pPr>
        <w:tabs>
          <w:tab w:val="left" w:pos="567"/>
        </w:tabs>
        <w:spacing w:before="0"/>
        <w:ind w:right="28"/>
        <w:jc w:val="left"/>
        <w:rPr>
          <w:rFonts w:cs="Arial"/>
          <w:sz w:val="24"/>
          <w:szCs w:val="24"/>
        </w:rPr>
      </w:pPr>
    </w:p>
    <w:p w14:paraId="5584AC85" w14:textId="77777777" w:rsidR="009F5A50" w:rsidRPr="009F5A50" w:rsidRDefault="009F5A50" w:rsidP="009F5A50">
      <w:pPr>
        <w:tabs>
          <w:tab w:val="left" w:pos="567"/>
        </w:tabs>
        <w:spacing w:before="0"/>
        <w:ind w:right="28"/>
        <w:jc w:val="center"/>
        <w:rPr>
          <w:rFonts w:cs="Arial"/>
          <w:b/>
          <w:sz w:val="24"/>
          <w:szCs w:val="24"/>
          <w:lang w:val="sr-Cyrl-CS"/>
        </w:rPr>
      </w:pPr>
      <w:r w:rsidRPr="009F5A50">
        <w:rPr>
          <w:rFonts w:cs="Arial"/>
          <w:b/>
          <w:sz w:val="24"/>
          <w:szCs w:val="24"/>
          <w:lang w:val="sr-Cyrl-CS"/>
        </w:rPr>
        <w:t>Члан 21.</w:t>
      </w:r>
    </w:p>
    <w:p w14:paraId="5DDB5A08" w14:textId="77777777" w:rsidR="009F5A50" w:rsidRPr="009F5A50" w:rsidRDefault="009F5A50" w:rsidP="009F5A50">
      <w:pPr>
        <w:tabs>
          <w:tab w:val="left" w:pos="567"/>
        </w:tabs>
        <w:spacing w:before="0"/>
        <w:ind w:right="28"/>
        <w:jc w:val="center"/>
        <w:rPr>
          <w:rFonts w:cs="Arial"/>
          <w:b/>
          <w:sz w:val="24"/>
          <w:szCs w:val="24"/>
          <w:lang w:val="sr-Cyrl-CS"/>
        </w:rPr>
      </w:pPr>
    </w:p>
    <w:p w14:paraId="4319DE71" w14:textId="4593C78B" w:rsidR="009F5A50" w:rsidRPr="009F5A50" w:rsidRDefault="000566F1" w:rsidP="009F5A50">
      <w:pPr>
        <w:tabs>
          <w:tab w:val="left" w:pos="567"/>
        </w:tabs>
        <w:spacing w:before="0"/>
        <w:ind w:right="28"/>
        <w:rPr>
          <w:rFonts w:cs="Arial"/>
          <w:sz w:val="24"/>
          <w:szCs w:val="24"/>
          <w:lang w:val="sr-Cyrl-CS" w:eastAsia="sr-Cyrl-RS"/>
        </w:rPr>
      </w:pPr>
      <w:r>
        <w:rPr>
          <w:rFonts w:cs="Arial"/>
          <w:sz w:val="24"/>
          <w:szCs w:val="24"/>
          <w:lang w:val="sr-Cyrl-CS" w:eastAsia="sr-Cyrl-RS"/>
        </w:rPr>
        <w:t>Овај У</w:t>
      </w:r>
      <w:r w:rsidR="009F5A50" w:rsidRPr="009F5A50">
        <w:rPr>
          <w:rFonts w:cs="Arial"/>
          <w:sz w:val="24"/>
          <w:szCs w:val="24"/>
          <w:lang w:val="sr-Cyrl-CS" w:eastAsia="sr-Cyrl-RS"/>
        </w:rPr>
        <w:t>говор се закључује на одређено време и важи до завршетка систем</w:t>
      </w:r>
      <w:r w:rsidR="008C4D7C">
        <w:rPr>
          <w:rFonts w:cs="Arial"/>
          <w:sz w:val="24"/>
          <w:szCs w:val="24"/>
          <w:lang w:val="sr-Cyrl-CS" w:eastAsia="sr-Cyrl-RS"/>
        </w:rPr>
        <w:t>атских прегледа утврђених овим У</w:t>
      </w:r>
      <w:r w:rsidR="009F5A50" w:rsidRPr="009F5A50">
        <w:rPr>
          <w:rFonts w:cs="Arial"/>
          <w:sz w:val="24"/>
          <w:szCs w:val="24"/>
          <w:lang w:val="sr-Cyrl-CS" w:eastAsia="sr-Cyrl-RS"/>
        </w:rPr>
        <w:t>говором.</w:t>
      </w:r>
    </w:p>
    <w:p w14:paraId="5277605A" w14:textId="77777777" w:rsidR="009F5A50" w:rsidRPr="009F5A50" w:rsidRDefault="009F5A50" w:rsidP="009F5A50">
      <w:pPr>
        <w:tabs>
          <w:tab w:val="left" w:pos="567"/>
        </w:tabs>
        <w:spacing w:before="0"/>
        <w:ind w:right="28"/>
        <w:rPr>
          <w:rFonts w:cs="Arial"/>
          <w:sz w:val="24"/>
          <w:szCs w:val="24"/>
          <w:lang w:val="sr-Cyrl-CS" w:eastAsia="sr-Cyrl-RS"/>
        </w:rPr>
      </w:pPr>
    </w:p>
    <w:p w14:paraId="48B84B97" w14:textId="77777777" w:rsidR="009F5A50" w:rsidRPr="009F5A50" w:rsidRDefault="009F5A50" w:rsidP="009F5A50">
      <w:pPr>
        <w:tabs>
          <w:tab w:val="left" w:pos="567"/>
        </w:tabs>
        <w:spacing w:before="0"/>
        <w:ind w:right="28"/>
        <w:jc w:val="center"/>
        <w:rPr>
          <w:rFonts w:cs="Arial"/>
          <w:b/>
          <w:sz w:val="24"/>
          <w:szCs w:val="24"/>
          <w:lang w:val="sr-Cyrl-CS" w:eastAsia="sr-Cyrl-RS"/>
        </w:rPr>
      </w:pPr>
      <w:r w:rsidRPr="009F5A50">
        <w:rPr>
          <w:rFonts w:cs="Arial"/>
          <w:b/>
          <w:sz w:val="24"/>
          <w:szCs w:val="24"/>
          <w:lang w:val="sr-Cyrl-CS" w:eastAsia="sr-Cyrl-RS"/>
        </w:rPr>
        <w:t>Члан 22.</w:t>
      </w:r>
    </w:p>
    <w:p w14:paraId="6138B319" w14:textId="77777777" w:rsidR="009F5A50" w:rsidRPr="009F5A50" w:rsidRDefault="009F5A50" w:rsidP="009F5A50">
      <w:pPr>
        <w:tabs>
          <w:tab w:val="left" w:pos="567"/>
        </w:tabs>
        <w:spacing w:before="0"/>
        <w:ind w:right="28"/>
        <w:rPr>
          <w:rFonts w:cs="Arial"/>
          <w:sz w:val="24"/>
          <w:szCs w:val="24"/>
          <w:lang w:val="sr-Cyrl-CS" w:eastAsia="sr-Cyrl-RS"/>
        </w:rPr>
      </w:pPr>
    </w:p>
    <w:p w14:paraId="573BBEB7" w14:textId="2A7DE585" w:rsidR="009F5A50" w:rsidRPr="009F5A50" w:rsidRDefault="009F5A50" w:rsidP="009F5A50">
      <w:pPr>
        <w:tabs>
          <w:tab w:val="left" w:pos="567"/>
        </w:tabs>
        <w:spacing w:before="0"/>
        <w:ind w:right="28"/>
        <w:rPr>
          <w:rFonts w:cs="Arial"/>
          <w:sz w:val="24"/>
          <w:szCs w:val="24"/>
          <w:lang w:val="ru-RU" w:eastAsia="sr-Cyrl-RS"/>
        </w:rPr>
      </w:pPr>
      <w:r w:rsidRPr="009F5A50">
        <w:rPr>
          <w:rFonts w:cs="Arial"/>
          <w:sz w:val="24"/>
          <w:szCs w:val="24"/>
          <w:lang w:val="ru-RU" w:eastAsia="sr-Cyrl-RS"/>
        </w:rPr>
        <w:t xml:space="preserve">За све што овим уговором није предвиђено, примењују се одредбе </w:t>
      </w:r>
      <w:r w:rsidR="000566F1">
        <w:rPr>
          <w:rFonts w:cs="Arial"/>
          <w:sz w:val="24"/>
          <w:szCs w:val="24"/>
          <w:lang w:val="ru-RU" w:eastAsia="sr-Cyrl-RS"/>
        </w:rPr>
        <w:t xml:space="preserve">ЗОО </w:t>
      </w:r>
      <w:r w:rsidRPr="009F5A50">
        <w:rPr>
          <w:rFonts w:cs="Arial"/>
          <w:sz w:val="24"/>
          <w:szCs w:val="24"/>
          <w:lang w:val="ru-RU" w:eastAsia="sr-Cyrl-RS"/>
        </w:rPr>
        <w:t>као и позитивни законски прописи који регулишу ову материју.</w:t>
      </w:r>
    </w:p>
    <w:p w14:paraId="2A105D41" w14:textId="77777777" w:rsidR="009F5A50" w:rsidRPr="009F5A50" w:rsidRDefault="009F5A50" w:rsidP="009F5A50">
      <w:pPr>
        <w:tabs>
          <w:tab w:val="left" w:pos="567"/>
          <w:tab w:val="left" w:pos="4536"/>
        </w:tabs>
        <w:spacing w:before="0"/>
        <w:ind w:right="28"/>
        <w:jc w:val="center"/>
        <w:rPr>
          <w:rFonts w:cs="Arial"/>
          <w:sz w:val="24"/>
          <w:szCs w:val="24"/>
          <w:lang w:val="sr-Cyrl-CS" w:eastAsia="sr-Cyrl-RS"/>
        </w:rPr>
      </w:pPr>
    </w:p>
    <w:p w14:paraId="50D65A3C" w14:textId="77777777" w:rsidR="009F5A50" w:rsidRPr="009F5A50" w:rsidRDefault="009F5A50" w:rsidP="009F5A50">
      <w:pPr>
        <w:tabs>
          <w:tab w:val="left" w:pos="567"/>
          <w:tab w:val="left" w:pos="4536"/>
        </w:tabs>
        <w:spacing w:before="0"/>
        <w:ind w:right="28"/>
        <w:jc w:val="center"/>
        <w:rPr>
          <w:rFonts w:cs="Arial"/>
          <w:b/>
          <w:sz w:val="24"/>
          <w:szCs w:val="24"/>
          <w:lang w:val="sr-Cyrl-CS" w:eastAsia="sr-Cyrl-RS"/>
        </w:rPr>
      </w:pPr>
      <w:r w:rsidRPr="009F5A50">
        <w:rPr>
          <w:rFonts w:cs="Arial"/>
          <w:b/>
          <w:sz w:val="24"/>
          <w:szCs w:val="24"/>
          <w:lang w:val="sr-Cyrl-CS" w:eastAsia="sr-Cyrl-RS"/>
        </w:rPr>
        <w:t>Члан 23.</w:t>
      </w:r>
    </w:p>
    <w:p w14:paraId="4A507E8C" w14:textId="77777777" w:rsidR="009F5A50" w:rsidRPr="009F5A50" w:rsidRDefault="009F5A50" w:rsidP="009F5A50">
      <w:pPr>
        <w:tabs>
          <w:tab w:val="left" w:pos="567"/>
          <w:tab w:val="left" w:pos="4536"/>
        </w:tabs>
        <w:spacing w:before="0"/>
        <w:ind w:right="28"/>
        <w:jc w:val="center"/>
        <w:rPr>
          <w:rFonts w:cs="Arial"/>
          <w:b/>
          <w:sz w:val="24"/>
          <w:szCs w:val="24"/>
          <w:lang w:val="sr-Cyrl-CS" w:eastAsia="sr-Cyrl-RS"/>
        </w:rPr>
      </w:pPr>
    </w:p>
    <w:p w14:paraId="0D139708" w14:textId="77777777" w:rsidR="009F5A50" w:rsidRPr="009F5A50" w:rsidRDefault="009F5A50" w:rsidP="009F5A50">
      <w:pPr>
        <w:tabs>
          <w:tab w:val="left" w:pos="567"/>
        </w:tabs>
        <w:spacing w:before="0"/>
        <w:ind w:right="28"/>
        <w:rPr>
          <w:rFonts w:cs="Arial"/>
          <w:sz w:val="24"/>
          <w:szCs w:val="24"/>
          <w:lang w:eastAsia="sr-Cyrl-RS"/>
        </w:rPr>
      </w:pPr>
      <w:r w:rsidRPr="009F5A50">
        <w:rPr>
          <w:rFonts w:cs="Arial"/>
          <w:sz w:val="24"/>
          <w:szCs w:val="24"/>
          <w:lang w:eastAsia="sr-Cyrl-RS"/>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w:t>
      </w:r>
      <w:r w:rsidRPr="009F5A50">
        <w:rPr>
          <w:rFonts w:cs="Arial"/>
          <w:sz w:val="24"/>
          <w:szCs w:val="24"/>
          <w:lang w:val="sr-Cyrl-RS" w:eastAsia="sr-Cyrl-RS"/>
        </w:rPr>
        <w:t xml:space="preserve"> </w:t>
      </w:r>
      <w:r w:rsidRPr="009F5A50">
        <w:rPr>
          <w:rFonts w:cs="Arial"/>
          <w:sz w:val="24"/>
          <w:szCs w:val="24"/>
          <w:lang w:val="sr-Cyrl-CS" w:eastAsia="sr-Cyrl-RS"/>
        </w:rPr>
        <w:t>у Београду.</w:t>
      </w:r>
    </w:p>
    <w:p w14:paraId="4395BD09" w14:textId="77777777" w:rsidR="009F5A50" w:rsidRPr="009F5A50" w:rsidRDefault="009F5A50" w:rsidP="009F5A50">
      <w:pPr>
        <w:tabs>
          <w:tab w:val="left" w:pos="567"/>
        </w:tabs>
        <w:spacing w:before="0"/>
        <w:ind w:right="28"/>
        <w:rPr>
          <w:rFonts w:cs="Arial"/>
          <w:sz w:val="24"/>
          <w:szCs w:val="24"/>
          <w:lang w:eastAsia="sr-Cyrl-RS"/>
        </w:rPr>
      </w:pPr>
      <w:r w:rsidRPr="009F5A50">
        <w:rPr>
          <w:rFonts w:cs="Arial"/>
          <w:sz w:val="24"/>
          <w:szCs w:val="24"/>
          <w:lang w:eastAsia="sr-Cyrl-RS"/>
        </w:rPr>
        <w:t xml:space="preserve">   </w:t>
      </w:r>
    </w:p>
    <w:p w14:paraId="6281E5C6" w14:textId="77777777" w:rsidR="009F5A50" w:rsidRPr="009F5A50" w:rsidRDefault="009F5A50" w:rsidP="009F5A50">
      <w:pPr>
        <w:tabs>
          <w:tab w:val="left" w:pos="567"/>
        </w:tabs>
        <w:spacing w:before="0"/>
        <w:ind w:right="28"/>
        <w:jc w:val="center"/>
        <w:rPr>
          <w:rFonts w:cs="Arial"/>
          <w:b/>
          <w:sz w:val="24"/>
          <w:szCs w:val="24"/>
          <w:lang w:val="sr-Cyrl-RS"/>
        </w:rPr>
      </w:pPr>
      <w:r w:rsidRPr="009F5A50">
        <w:rPr>
          <w:rFonts w:cs="Arial"/>
          <w:b/>
          <w:sz w:val="24"/>
          <w:szCs w:val="24"/>
          <w:lang w:val="sr-Cyrl-RS"/>
        </w:rPr>
        <w:t>Члан 24.</w:t>
      </w:r>
    </w:p>
    <w:p w14:paraId="2C58BF2A" w14:textId="77777777" w:rsidR="009F5A50" w:rsidRPr="009F5A50" w:rsidRDefault="009F5A50" w:rsidP="009F5A50">
      <w:pPr>
        <w:tabs>
          <w:tab w:val="left" w:pos="567"/>
        </w:tabs>
        <w:spacing w:before="0"/>
        <w:ind w:right="28"/>
        <w:jc w:val="center"/>
        <w:rPr>
          <w:rFonts w:cs="Arial"/>
          <w:b/>
          <w:sz w:val="24"/>
          <w:szCs w:val="24"/>
          <w:lang w:val="sr-Cyrl-RS"/>
        </w:rPr>
      </w:pPr>
    </w:p>
    <w:p w14:paraId="63AA66C0" w14:textId="77777777" w:rsidR="009F5A50" w:rsidRPr="009F5A50" w:rsidRDefault="009F5A50" w:rsidP="009F5A50">
      <w:pPr>
        <w:tabs>
          <w:tab w:val="left" w:pos="567"/>
        </w:tabs>
        <w:spacing w:before="0"/>
        <w:ind w:right="28"/>
        <w:rPr>
          <w:rFonts w:cs="Arial"/>
          <w:sz w:val="24"/>
          <w:szCs w:val="24"/>
          <w:lang w:val="sr-Cyrl-RS"/>
        </w:rPr>
      </w:pPr>
      <w:r w:rsidRPr="009F5A50">
        <w:rPr>
          <w:rFonts w:cs="Arial"/>
          <w:sz w:val="24"/>
          <w:szCs w:val="24"/>
          <w:lang w:val="sr-Cyrl-RS"/>
        </w:rPr>
        <w:lastRenderedPageBreak/>
        <w:t>Саставни део овог Уговора чине:</w:t>
      </w:r>
    </w:p>
    <w:p w14:paraId="1B34D24E" w14:textId="55091CD1" w:rsidR="009F5A50" w:rsidRPr="009F5A50" w:rsidRDefault="009F5A50" w:rsidP="009F5A50">
      <w:pPr>
        <w:tabs>
          <w:tab w:val="left" w:pos="567"/>
        </w:tabs>
        <w:spacing w:before="0"/>
        <w:ind w:right="28"/>
        <w:rPr>
          <w:rFonts w:cs="Arial"/>
          <w:sz w:val="24"/>
          <w:szCs w:val="24"/>
          <w:lang w:val="sr-Cyrl-RS"/>
        </w:rPr>
      </w:pPr>
      <w:r w:rsidRPr="009F5A50">
        <w:rPr>
          <w:rFonts w:cs="Arial"/>
          <w:sz w:val="24"/>
          <w:szCs w:val="24"/>
          <w:lang w:val="sr-Cyrl-RS"/>
        </w:rPr>
        <w:t xml:space="preserve">Прилог 1 </w:t>
      </w:r>
      <w:r w:rsidR="000566F1" w:rsidRPr="000566F1">
        <w:rPr>
          <w:rFonts w:cs="Arial"/>
          <w:sz w:val="24"/>
          <w:szCs w:val="24"/>
          <w:lang w:val="sr-Cyrl-RS"/>
        </w:rPr>
        <w:t>Конкурсна документација</w:t>
      </w:r>
      <w:r w:rsidR="000566F1">
        <w:rPr>
          <w:rFonts w:cs="Arial"/>
          <w:sz w:val="24"/>
          <w:szCs w:val="24"/>
          <w:lang w:val="sr-Cyrl-RS"/>
        </w:rPr>
        <w:t xml:space="preserve"> </w:t>
      </w:r>
      <w:r w:rsidR="000566F1" w:rsidRPr="000566F1">
        <w:rPr>
          <w:rFonts w:cs="Arial"/>
          <w:sz w:val="24"/>
          <w:szCs w:val="24"/>
        </w:rPr>
        <w:t>(www.portal.ujn.gov.rs</w:t>
      </w:r>
      <w:r w:rsidR="000566F1" w:rsidRPr="000566F1">
        <w:rPr>
          <w:rFonts w:cs="Arial"/>
          <w:sz w:val="24"/>
          <w:szCs w:val="24"/>
          <w:lang w:val="sr-Cyrl-RS"/>
        </w:rPr>
        <w:t>;</w:t>
      </w:r>
      <w:r w:rsidR="000566F1" w:rsidRPr="000566F1">
        <w:rPr>
          <w:rFonts w:cs="Arial"/>
          <w:sz w:val="24"/>
          <w:szCs w:val="24"/>
        </w:rPr>
        <w:t>sifra:__)</w:t>
      </w:r>
    </w:p>
    <w:p w14:paraId="5474CC28" w14:textId="6B3BBF9B" w:rsidR="009F5A50" w:rsidRDefault="009F5A50" w:rsidP="009F5A50">
      <w:pPr>
        <w:tabs>
          <w:tab w:val="left" w:pos="567"/>
        </w:tabs>
        <w:spacing w:before="0"/>
        <w:ind w:right="28"/>
        <w:rPr>
          <w:rFonts w:cs="Arial"/>
          <w:sz w:val="24"/>
          <w:szCs w:val="24"/>
          <w:lang w:val="sr-Cyrl-RS"/>
        </w:rPr>
      </w:pPr>
      <w:r w:rsidRPr="009F5A50">
        <w:rPr>
          <w:rFonts w:cs="Arial"/>
          <w:sz w:val="24"/>
          <w:szCs w:val="24"/>
          <w:lang w:val="sr-Cyrl-RS"/>
        </w:rPr>
        <w:t xml:space="preserve">Прилог 2 </w:t>
      </w:r>
      <w:r w:rsidR="000566F1">
        <w:rPr>
          <w:rFonts w:cs="Arial"/>
          <w:sz w:val="24"/>
          <w:szCs w:val="24"/>
          <w:lang w:val="sr-Cyrl-RS"/>
        </w:rPr>
        <w:t>Понуда</w:t>
      </w:r>
    </w:p>
    <w:p w14:paraId="27B30E78" w14:textId="57147BEB" w:rsidR="009F5A50" w:rsidRDefault="009F5A50" w:rsidP="009F5A50">
      <w:pPr>
        <w:tabs>
          <w:tab w:val="left" w:pos="567"/>
        </w:tabs>
        <w:spacing w:before="0"/>
        <w:ind w:right="28"/>
        <w:rPr>
          <w:rFonts w:cs="Arial"/>
          <w:sz w:val="24"/>
          <w:szCs w:val="24"/>
          <w:lang w:val="sr-Cyrl-RS"/>
        </w:rPr>
      </w:pPr>
      <w:r>
        <w:rPr>
          <w:rFonts w:cs="Arial"/>
          <w:sz w:val="24"/>
          <w:szCs w:val="24"/>
          <w:lang w:val="sr-Cyrl-RS"/>
        </w:rPr>
        <w:t>Прилог 3 Списак извршилаца и резервни списак извршилаца</w:t>
      </w:r>
    </w:p>
    <w:p w14:paraId="47E2CF92" w14:textId="0C556B82" w:rsidR="009F5A50" w:rsidRDefault="009F5A50" w:rsidP="009F5A50">
      <w:pPr>
        <w:tabs>
          <w:tab w:val="left" w:pos="567"/>
        </w:tabs>
        <w:spacing w:before="0"/>
        <w:ind w:right="28"/>
        <w:rPr>
          <w:rFonts w:cs="Arial"/>
          <w:sz w:val="24"/>
          <w:szCs w:val="24"/>
          <w:lang w:val="sr-Cyrl-RS"/>
        </w:rPr>
      </w:pPr>
      <w:r>
        <w:rPr>
          <w:rFonts w:cs="Arial"/>
          <w:sz w:val="24"/>
          <w:szCs w:val="24"/>
          <w:lang w:val="sr-Cyrl-RS"/>
        </w:rPr>
        <w:t>Прилог 4 Споразум групе понуђача (у случају заједничке понуде)</w:t>
      </w:r>
    </w:p>
    <w:p w14:paraId="6E32872E" w14:textId="6FA48C41" w:rsidR="000566F1" w:rsidRDefault="000566F1" w:rsidP="009F5A50">
      <w:pPr>
        <w:tabs>
          <w:tab w:val="left" w:pos="567"/>
        </w:tabs>
        <w:spacing w:before="0"/>
        <w:ind w:right="28"/>
        <w:rPr>
          <w:rFonts w:cs="Arial"/>
          <w:sz w:val="24"/>
          <w:szCs w:val="24"/>
          <w:lang w:val="sr-Cyrl-RS"/>
        </w:rPr>
      </w:pPr>
      <w:r>
        <w:rPr>
          <w:rFonts w:cs="Arial"/>
          <w:sz w:val="24"/>
          <w:szCs w:val="24"/>
          <w:lang w:val="sr-Cyrl-RS"/>
        </w:rPr>
        <w:t>Прилог 5 Уговор о чувању пословне тајне и поверљивих информација</w:t>
      </w:r>
    </w:p>
    <w:p w14:paraId="1D64D103" w14:textId="3FB324B9" w:rsidR="00A805E8" w:rsidRPr="009F5A50" w:rsidRDefault="00A805E8" w:rsidP="009F5A50">
      <w:pPr>
        <w:tabs>
          <w:tab w:val="left" w:pos="567"/>
        </w:tabs>
        <w:spacing w:before="0"/>
        <w:ind w:right="28"/>
        <w:rPr>
          <w:rFonts w:cs="Arial"/>
          <w:sz w:val="24"/>
          <w:szCs w:val="24"/>
          <w:lang w:val="sr-Cyrl-RS"/>
        </w:rPr>
      </w:pPr>
      <w:r>
        <w:rPr>
          <w:rFonts w:cs="Arial"/>
          <w:sz w:val="24"/>
          <w:szCs w:val="24"/>
          <w:lang w:val="sr-Cyrl-RS"/>
        </w:rPr>
        <w:t>Прилог 6 Средства обезбеђења</w:t>
      </w:r>
    </w:p>
    <w:p w14:paraId="1FC901DC" w14:textId="77777777" w:rsidR="009F5A50" w:rsidRPr="009F5A50" w:rsidRDefault="009F5A50" w:rsidP="009F5A50">
      <w:pPr>
        <w:tabs>
          <w:tab w:val="left" w:pos="567"/>
        </w:tabs>
        <w:spacing w:before="0"/>
        <w:ind w:right="28"/>
        <w:rPr>
          <w:rFonts w:cs="Arial"/>
          <w:sz w:val="24"/>
          <w:szCs w:val="24"/>
          <w:lang w:val="sr-Cyrl-RS"/>
        </w:rPr>
      </w:pPr>
    </w:p>
    <w:p w14:paraId="7D591AE7" w14:textId="77777777" w:rsidR="009F5A50" w:rsidRPr="009F5A50" w:rsidRDefault="009F5A50" w:rsidP="009F5A50">
      <w:pPr>
        <w:spacing w:before="0"/>
        <w:jc w:val="center"/>
        <w:rPr>
          <w:rFonts w:cs="Arial"/>
          <w:b/>
          <w:sz w:val="24"/>
          <w:szCs w:val="24"/>
          <w:lang w:val="sr-Cyrl-RS" w:eastAsia="sr-Cyrl-RS"/>
        </w:rPr>
      </w:pPr>
      <w:r w:rsidRPr="009F5A50">
        <w:rPr>
          <w:rFonts w:cs="Arial"/>
          <w:b/>
          <w:sz w:val="24"/>
          <w:szCs w:val="24"/>
          <w:lang w:val="sr-Cyrl-RS" w:eastAsia="sr-Cyrl-RS"/>
        </w:rPr>
        <w:t>Члан 25.</w:t>
      </w:r>
    </w:p>
    <w:p w14:paraId="5E6A02C8" w14:textId="77777777" w:rsidR="009F5A50" w:rsidRPr="009F5A50" w:rsidRDefault="009F5A50" w:rsidP="009F5A50">
      <w:pPr>
        <w:spacing w:before="0"/>
        <w:jc w:val="center"/>
        <w:rPr>
          <w:rFonts w:cs="Arial"/>
          <w:b/>
          <w:sz w:val="24"/>
          <w:szCs w:val="24"/>
          <w:lang w:val="sr-Cyrl-RS" w:eastAsia="sr-Cyrl-RS"/>
        </w:rPr>
      </w:pPr>
    </w:p>
    <w:p w14:paraId="23F99E08" w14:textId="69B8D483" w:rsidR="009F5A50" w:rsidRPr="009F5A50" w:rsidRDefault="000566F1" w:rsidP="009F5A50">
      <w:pPr>
        <w:spacing w:before="0"/>
        <w:rPr>
          <w:rFonts w:cs="Arial"/>
          <w:sz w:val="24"/>
          <w:szCs w:val="24"/>
          <w:lang w:val="sr-Cyrl-RS" w:eastAsia="sr-Cyrl-RS"/>
        </w:rPr>
      </w:pPr>
      <w:r>
        <w:rPr>
          <w:rFonts w:eastAsia="Lucida Sans Unicode" w:cs="Arial"/>
          <w:sz w:val="24"/>
          <w:szCs w:val="24"/>
          <w:lang w:val="sr-Cyrl-RS" w:eastAsia="sr-Cyrl-RS"/>
        </w:rPr>
        <w:t>Овај У</w:t>
      </w:r>
      <w:r w:rsidR="009F5A50" w:rsidRPr="009F5A50">
        <w:rPr>
          <w:rFonts w:eastAsia="Lucida Sans Unicode" w:cs="Arial"/>
          <w:sz w:val="24"/>
          <w:szCs w:val="24"/>
          <w:lang w:val="sr-Cyrl-RS" w:eastAsia="sr-Cyrl-RS"/>
        </w:rPr>
        <w:t xml:space="preserve">говор се сматра закљученим, када га потпишу законски/овлашћени заступници Уговорних страна, а ступа на правну снагу када Пружалац услуга испуни одложни услов и у уговореном року,достави </w:t>
      </w:r>
      <w:r w:rsidR="009F5A50" w:rsidRPr="009F5A50">
        <w:rPr>
          <w:rFonts w:cs="Arial"/>
          <w:sz w:val="24"/>
          <w:szCs w:val="24"/>
          <w:lang w:val="sr-Cyrl-RS" w:eastAsia="sr-Cyrl-RS"/>
        </w:rPr>
        <w:t>средство финансијског обезбеђења за добро и</w:t>
      </w:r>
      <w:r>
        <w:rPr>
          <w:rFonts w:cs="Arial"/>
          <w:sz w:val="24"/>
          <w:szCs w:val="24"/>
          <w:lang w:val="sr-Cyrl-RS" w:eastAsia="sr-Cyrl-RS"/>
        </w:rPr>
        <w:t>звршење посла из члана 9. овог У</w:t>
      </w:r>
      <w:r w:rsidR="009F5A50" w:rsidRPr="009F5A50">
        <w:rPr>
          <w:rFonts w:cs="Arial"/>
          <w:sz w:val="24"/>
          <w:szCs w:val="24"/>
          <w:lang w:val="sr-Cyrl-RS" w:eastAsia="sr-Cyrl-RS"/>
        </w:rPr>
        <w:t>говора.</w:t>
      </w:r>
    </w:p>
    <w:p w14:paraId="3A30578C" w14:textId="77777777" w:rsidR="009F5A50" w:rsidRPr="009F5A50" w:rsidRDefault="009F5A50" w:rsidP="009F5A50">
      <w:pPr>
        <w:tabs>
          <w:tab w:val="left" w:pos="567"/>
        </w:tabs>
        <w:spacing w:before="0"/>
        <w:ind w:right="28"/>
        <w:rPr>
          <w:rFonts w:cs="Arial"/>
          <w:sz w:val="24"/>
          <w:szCs w:val="24"/>
          <w:lang w:val="sr-Cyrl-CS"/>
        </w:rPr>
      </w:pPr>
    </w:p>
    <w:p w14:paraId="6B9B6A00" w14:textId="77777777" w:rsidR="009F5A50" w:rsidRPr="009F5A50" w:rsidRDefault="009F5A50" w:rsidP="009F5A50">
      <w:pPr>
        <w:tabs>
          <w:tab w:val="left" w:pos="567"/>
        </w:tabs>
        <w:spacing w:before="0"/>
        <w:ind w:right="28"/>
        <w:jc w:val="center"/>
        <w:rPr>
          <w:rFonts w:cs="Arial"/>
          <w:b/>
          <w:sz w:val="24"/>
          <w:szCs w:val="24"/>
          <w:lang w:val="sr-Cyrl-CS"/>
        </w:rPr>
      </w:pPr>
      <w:r w:rsidRPr="009F5A50">
        <w:rPr>
          <w:rFonts w:cs="Arial"/>
          <w:b/>
          <w:sz w:val="24"/>
          <w:szCs w:val="24"/>
          <w:lang w:val="sr-Cyrl-CS"/>
        </w:rPr>
        <w:t>Члан 26.</w:t>
      </w:r>
    </w:p>
    <w:p w14:paraId="443E8187" w14:textId="77777777" w:rsidR="009F5A50" w:rsidRPr="009F5A50" w:rsidRDefault="009F5A50" w:rsidP="009F5A50">
      <w:pPr>
        <w:tabs>
          <w:tab w:val="left" w:pos="567"/>
        </w:tabs>
        <w:spacing w:before="0"/>
        <w:ind w:right="28"/>
        <w:jc w:val="center"/>
        <w:rPr>
          <w:rFonts w:cs="Arial"/>
          <w:b/>
          <w:sz w:val="24"/>
          <w:szCs w:val="24"/>
          <w:lang w:val="sr-Cyrl-CS"/>
        </w:rPr>
      </w:pPr>
    </w:p>
    <w:p w14:paraId="2CFBF7E1" w14:textId="70B66C9B" w:rsidR="009F5A50" w:rsidRPr="009F5A50" w:rsidRDefault="000566F1" w:rsidP="009F5A50">
      <w:pPr>
        <w:tabs>
          <w:tab w:val="left" w:pos="567"/>
        </w:tabs>
        <w:spacing w:before="0"/>
        <w:ind w:right="28"/>
        <w:rPr>
          <w:rFonts w:cs="Arial"/>
          <w:sz w:val="24"/>
          <w:szCs w:val="24"/>
          <w:lang w:val="sr-Cyrl-CS" w:eastAsia="sr-Cyrl-RS"/>
        </w:rPr>
      </w:pPr>
      <w:r>
        <w:rPr>
          <w:rFonts w:cs="Arial"/>
          <w:sz w:val="24"/>
          <w:szCs w:val="24"/>
          <w:lang w:val="sr-Cyrl-CS" w:eastAsia="sr-Cyrl-RS"/>
        </w:rPr>
        <w:t>Овај У</w:t>
      </w:r>
      <w:r w:rsidR="009F5A50" w:rsidRPr="009F5A50">
        <w:rPr>
          <w:rFonts w:cs="Arial"/>
          <w:sz w:val="24"/>
          <w:szCs w:val="24"/>
          <w:lang w:val="sr-Cyrl-CS" w:eastAsia="sr-Cyrl-RS"/>
        </w:rPr>
        <w:t>говор сачињен је у 6 (шест) истоветних примерака, по 3 (три) примерка за сваку уговорну страну.</w:t>
      </w:r>
    </w:p>
    <w:p w14:paraId="5961326D" w14:textId="77777777" w:rsidR="009F5A50" w:rsidRPr="009F5A50" w:rsidRDefault="009F5A50" w:rsidP="009F5A50">
      <w:pPr>
        <w:tabs>
          <w:tab w:val="left" w:pos="567"/>
        </w:tabs>
        <w:spacing w:before="0"/>
        <w:ind w:right="28"/>
        <w:rPr>
          <w:rFonts w:cs="Arial"/>
          <w:sz w:val="24"/>
          <w:szCs w:val="24"/>
          <w:lang w:val="sr-Cyrl-CS" w:eastAsia="sr-Cyrl-RS"/>
        </w:rPr>
      </w:pPr>
    </w:p>
    <w:p w14:paraId="00D86894" w14:textId="77777777" w:rsidR="009F5A50" w:rsidRPr="009F5A50" w:rsidRDefault="009F5A50" w:rsidP="009F5A50">
      <w:pPr>
        <w:tabs>
          <w:tab w:val="left" w:pos="567"/>
        </w:tabs>
        <w:spacing w:before="0"/>
        <w:ind w:right="28"/>
        <w:rPr>
          <w:rFonts w:cs="Arial"/>
          <w:sz w:val="24"/>
          <w:szCs w:val="24"/>
          <w:lang w:val="sr-Cyrl-CS" w:eastAsia="sr-Cyrl-RS"/>
        </w:rPr>
      </w:pPr>
    </w:p>
    <w:p w14:paraId="0930953D" w14:textId="77777777" w:rsidR="009F5A50" w:rsidRPr="009F5A50" w:rsidRDefault="009F5A50" w:rsidP="009F5A50">
      <w:pPr>
        <w:tabs>
          <w:tab w:val="left" w:pos="567"/>
        </w:tabs>
        <w:spacing w:before="0"/>
        <w:ind w:right="28"/>
        <w:rPr>
          <w:rFonts w:cs="Arial"/>
          <w:sz w:val="24"/>
          <w:szCs w:val="24"/>
          <w:lang w:val="sr-Cyrl-RS" w:eastAsia="sr-Cyrl-RS"/>
        </w:rPr>
      </w:pPr>
    </w:p>
    <w:p w14:paraId="27DA03BA" w14:textId="77777777" w:rsidR="009F5A50" w:rsidRPr="009F5A50" w:rsidRDefault="009F5A50" w:rsidP="009F5A50">
      <w:pPr>
        <w:tabs>
          <w:tab w:val="left" w:pos="567"/>
        </w:tabs>
        <w:spacing w:before="0"/>
        <w:ind w:right="28"/>
        <w:rPr>
          <w:rFonts w:cs="Arial"/>
          <w:sz w:val="24"/>
          <w:szCs w:val="24"/>
          <w:lang w:val="sr-Cyrl-RS" w:eastAsia="sr-Cyrl-RS"/>
        </w:rPr>
      </w:pPr>
    </w:p>
    <w:p w14:paraId="71CDCF3F" w14:textId="77777777" w:rsidR="009F5A50" w:rsidRPr="009F5A50" w:rsidRDefault="009F5A50" w:rsidP="009F5A50">
      <w:pPr>
        <w:tabs>
          <w:tab w:val="left" w:pos="567"/>
        </w:tabs>
        <w:spacing w:before="0"/>
        <w:ind w:right="28"/>
        <w:rPr>
          <w:rFonts w:cs="Arial"/>
          <w:b/>
          <w:caps/>
          <w:szCs w:val="24"/>
          <w:lang w:val="sr-Cyrl-RS" w:eastAsia="sr-Cyrl-RS"/>
        </w:rPr>
      </w:pPr>
      <w:r w:rsidRPr="009F5A50">
        <w:rPr>
          <w:rFonts w:cs="Arial"/>
          <w:b/>
          <w:caps/>
          <w:szCs w:val="24"/>
          <w:lang w:val="sr-Cyrl-RS" w:eastAsia="sr-Cyrl-RS"/>
        </w:rPr>
        <w:t xml:space="preserve">        КОРИСНИК услуга     </w:t>
      </w:r>
      <w:r w:rsidRPr="009F5A50">
        <w:rPr>
          <w:rFonts w:cs="Arial"/>
          <w:b/>
          <w:caps/>
          <w:szCs w:val="24"/>
          <w:lang w:val="sr-Cyrl-RS" w:eastAsia="sr-Cyrl-RS"/>
        </w:rPr>
        <w:tab/>
        <w:t xml:space="preserve">                                         ПРУЖАЛАЦ услуга</w:t>
      </w:r>
    </w:p>
    <w:p w14:paraId="7F948FD1" w14:textId="77777777" w:rsidR="009F5A50" w:rsidRPr="009F5A50" w:rsidRDefault="009F5A50" w:rsidP="009F5A50">
      <w:pPr>
        <w:tabs>
          <w:tab w:val="left" w:pos="567"/>
          <w:tab w:val="left" w:pos="6615"/>
        </w:tabs>
        <w:spacing w:before="0"/>
        <w:rPr>
          <w:rFonts w:cs="Arial"/>
          <w:b/>
          <w:sz w:val="24"/>
          <w:szCs w:val="24"/>
          <w:lang w:val="sr-Cyrl-RS"/>
        </w:rPr>
      </w:pPr>
      <w:r w:rsidRPr="009F5A50">
        <w:rPr>
          <w:rFonts w:cs="Arial"/>
          <w:b/>
          <w:sz w:val="24"/>
          <w:szCs w:val="24"/>
          <w:lang w:val="sr-Cyrl-RS"/>
        </w:rPr>
        <w:t xml:space="preserve">        Јавно предузеће </w:t>
      </w:r>
      <w:r w:rsidRPr="009F5A50">
        <w:rPr>
          <w:rFonts w:cs="Arial"/>
          <w:b/>
          <w:sz w:val="24"/>
          <w:szCs w:val="24"/>
          <w:lang w:val="sr-Cyrl-RS"/>
        </w:rPr>
        <w:tab/>
        <w:t>Назив</w:t>
      </w:r>
    </w:p>
    <w:p w14:paraId="015E4B20" w14:textId="77777777" w:rsidR="009F5A50" w:rsidRPr="009F5A50" w:rsidRDefault="009F5A50" w:rsidP="009F5A50">
      <w:pPr>
        <w:tabs>
          <w:tab w:val="left" w:pos="567"/>
          <w:tab w:val="left" w:pos="6615"/>
        </w:tabs>
        <w:spacing w:before="0"/>
        <w:rPr>
          <w:rFonts w:cs="Arial"/>
          <w:b/>
          <w:sz w:val="24"/>
          <w:szCs w:val="24"/>
          <w:lang w:val="sr-Cyrl-RS"/>
        </w:rPr>
      </w:pPr>
      <w:r w:rsidRPr="009F5A50">
        <w:rPr>
          <w:rFonts w:cs="Arial"/>
          <w:b/>
          <w:sz w:val="24"/>
          <w:szCs w:val="24"/>
          <w:lang w:val="sr-Cyrl-RS"/>
        </w:rPr>
        <w:t xml:space="preserve"> Електропривреда Србије Београд                                 </w:t>
      </w:r>
    </w:p>
    <w:p w14:paraId="1974CA64" w14:textId="77777777" w:rsidR="009F5A50" w:rsidRPr="009F5A50" w:rsidRDefault="009F5A50" w:rsidP="009F5A50">
      <w:pPr>
        <w:tabs>
          <w:tab w:val="left" w:pos="567"/>
        </w:tabs>
        <w:spacing w:before="0"/>
        <w:ind w:left="360"/>
        <w:rPr>
          <w:rFonts w:cs="Arial"/>
          <w:b/>
          <w:sz w:val="24"/>
          <w:szCs w:val="24"/>
          <w:lang w:val="sr-Cyrl-RS"/>
        </w:rPr>
      </w:pPr>
      <w:r w:rsidRPr="009F5A50">
        <w:rPr>
          <w:rFonts w:cs="Arial"/>
          <w:b/>
          <w:sz w:val="24"/>
          <w:szCs w:val="24"/>
          <w:lang w:val="sr-Cyrl-RS"/>
        </w:rPr>
        <w:t xml:space="preserve">  Милорад Грчић</w:t>
      </w:r>
    </w:p>
    <w:p w14:paraId="308527E9" w14:textId="77777777" w:rsidR="009F5A50" w:rsidRPr="009F5A50" w:rsidRDefault="009F5A50" w:rsidP="009F5A50">
      <w:pPr>
        <w:tabs>
          <w:tab w:val="left" w:pos="720"/>
        </w:tabs>
        <w:spacing w:before="0"/>
        <w:ind w:right="28"/>
        <w:jc w:val="left"/>
        <w:rPr>
          <w:rFonts w:cs="Arial"/>
          <w:b/>
          <w:szCs w:val="24"/>
          <w:lang w:val="sr-Cyrl-RS" w:eastAsia="sr-Cyrl-RS"/>
        </w:rPr>
      </w:pPr>
    </w:p>
    <w:p w14:paraId="7F58E2DB" w14:textId="77777777" w:rsidR="009F5A50" w:rsidRPr="009F5A50" w:rsidRDefault="009F5A50" w:rsidP="009F5A50">
      <w:pPr>
        <w:tabs>
          <w:tab w:val="left" w:pos="720"/>
        </w:tabs>
        <w:spacing w:before="0"/>
        <w:ind w:right="28"/>
        <w:rPr>
          <w:rFonts w:cs="Arial"/>
          <w:b/>
          <w:sz w:val="24"/>
          <w:szCs w:val="24"/>
          <w:lang w:eastAsia="sr-Cyrl-RS"/>
        </w:rPr>
      </w:pPr>
      <w:r w:rsidRPr="009F5A50">
        <w:rPr>
          <w:rFonts w:cs="Arial"/>
          <w:b/>
          <w:sz w:val="24"/>
          <w:szCs w:val="24"/>
          <w:lang w:eastAsia="sr-Cyrl-RS"/>
        </w:rPr>
        <w:t>_______________________</w:t>
      </w:r>
      <w:r w:rsidRPr="009F5A50">
        <w:rPr>
          <w:rFonts w:cs="Arial"/>
          <w:b/>
          <w:sz w:val="24"/>
          <w:szCs w:val="24"/>
          <w:lang w:eastAsia="sr-Cyrl-RS"/>
        </w:rPr>
        <w:tab/>
      </w:r>
      <w:r w:rsidRPr="009F5A50">
        <w:rPr>
          <w:rFonts w:cs="Arial"/>
          <w:b/>
          <w:sz w:val="24"/>
          <w:szCs w:val="24"/>
          <w:lang w:eastAsia="sr-Cyrl-RS"/>
        </w:rPr>
        <w:tab/>
      </w:r>
      <w:r w:rsidRPr="009F5A50">
        <w:rPr>
          <w:rFonts w:cs="Arial"/>
          <w:b/>
          <w:sz w:val="24"/>
          <w:szCs w:val="24"/>
          <w:lang w:val="sr-Cyrl-RS" w:eastAsia="sr-Cyrl-RS"/>
        </w:rPr>
        <w:t xml:space="preserve">                      </w:t>
      </w:r>
      <w:r w:rsidRPr="009F5A50">
        <w:rPr>
          <w:rFonts w:cs="Arial"/>
          <w:b/>
          <w:sz w:val="24"/>
          <w:szCs w:val="24"/>
          <w:lang w:eastAsia="sr-Cyrl-RS"/>
        </w:rPr>
        <w:t>________________________</w:t>
      </w:r>
    </w:p>
    <w:p w14:paraId="1003DF83" w14:textId="77777777" w:rsidR="009F5A50" w:rsidRPr="009F5A50" w:rsidRDefault="009F5A50" w:rsidP="009F5A50">
      <w:pPr>
        <w:tabs>
          <w:tab w:val="left" w:pos="720"/>
        </w:tabs>
        <w:spacing w:before="0"/>
        <w:ind w:right="28"/>
        <w:rPr>
          <w:rFonts w:cs="Arial"/>
          <w:b/>
          <w:sz w:val="24"/>
          <w:szCs w:val="24"/>
          <w:lang w:eastAsia="sr-Cyrl-RS"/>
        </w:rPr>
      </w:pPr>
      <w:r w:rsidRPr="009F5A50">
        <w:rPr>
          <w:rFonts w:cs="Arial"/>
          <w:b/>
          <w:sz w:val="24"/>
          <w:szCs w:val="24"/>
          <w:lang w:val="sr-Cyrl-RS" w:eastAsia="sr-Cyrl-RS"/>
        </w:rPr>
        <w:t xml:space="preserve"> </w:t>
      </w:r>
    </w:p>
    <w:p w14:paraId="7FA26EB1" w14:textId="77777777" w:rsidR="009F5A50" w:rsidRPr="009F5A50" w:rsidRDefault="009F5A50" w:rsidP="009F5A50">
      <w:pPr>
        <w:tabs>
          <w:tab w:val="left" w:pos="720"/>
        </w:tabs>
        <w:spacing w:before="0"/>
        <w:ind w:right="28"/>
        <w:rPr>
          <w:rFonts w:cs="Arial"/>
          <w:b/>
          <w:sz w:val="24"/>
          <w:szCs w:val="24"/>
          <w:lang w:eastAsia="sr-Cyrl-RS"/>
        </w:rPr>
      </w:pPr>
      <w:r w:rsidRPr="009F5A50">
        <w:rPr>
          <w:rFonts w:cs="Arial"/>
          <w:b/>
          <w:sz w:val="24"/>
          <w:szCs w:val="24"/>
          <w:lang w:val="sr-Cyrl-RS" w:eastAsia="sr-Cyrl-RS"/>
        </w:rPr>
        <w:t xml:space="preserve">     в.д. директора ЈП ЕПС</w:t>
      </w:r>
      <w:r w:rsidRPr="009F5A50">
        <w:rPr>
          <w:rFonts w:cs="Arial"/>
          <w:b/>
          <w:sz w:val="24"/>
          <w:szCs w:val="24"/>
          <w:lang w:eastAsia="sr-Cyrl-RS"/>
        </w:rPr>
        <w:tab/>
      </w:r>
      <w:r w:rsidRPr="009F5A50">
        <w:rPr>
          <w:rFonts w:cs="Arial"/>
          <w:b/>
          <w:sz w:val="24"/>
          <w:szCs w:val="24"/>
          <w:lang w:eastAsia="sr-Cyrl-RS"/>
        </w:rPr>
        <w:tab/>
      </w:r>
      <w:r w:rsidRPr="009F5A50">
        <w:rPr>
          <w:rFonts w:cs="Arial"/>
          <w:b/>
          <w:sz w:val="24"/>
          <w:szCs w:val="24"/>
          <w:lang w:val="sr-Cyrl-RS" w:eastAsia="sr-Cyrl-RS"/>
        </w:rPr>
        <w:t xml:space="preserve">                                </w:t>
      </w:r>
      <w:r w:rsidRPr="009F5A50">
        <w:rPr>
          <w:rFonts w:cs="Arial"/>
          <w:b/>
          <w:sz w:val="24"/>
          <w:szCs w:val="24"/>
          <w:lang w:eastAsia="sr-Cyrl-RS"/>
        </w:rPr>
        <w:t>Име и презиме</w:t>
      </w:r>
    </w:p>
    <w:p w14:paraId="157D6ECB" w14:textId="77777777" w:rsidR="009F5A50" w:rsidRPr="009F5A50" w:rsidRDefault="009F5A50" w:rsidP="009F5A50">
      <w:pPr>
        <w:tabs>
          <w:tab w:val="left" w:pos="720"/>
        </w:tabs>
        <w:spacing w:before="0"/>
        <w:ind w:right="28"/>
        <w:rPr>
          <w:rFonts w:cs="Arial"/>
          <w:b/>
          <w:sz w:val="24"/>
          <w:szCs w:val="24"/>
          <w:lang w:eastAsia="sr-Cyrl-RS"/>
        </w:rPr>
      </w:pPr>
      <w:r w:rsidRPr="009F5A50">
        <w:rPr>
          <w:rFonts w:cs="Arial"/>
          <w:b/>
          <w:sz w:val="24"/>
          <w:szCs w:val="24"/>
          <w:lang w:val="sr-Cyrl-RS" w:eastAsia="sr-Cyrl-RS"/>
        </w:rPr>
        <w:t xml:space="preserve">                                                                                                    </w:t>
      </w:r>
      <w:r w:rsidRPr="009F5A50">
        <w:rPr>
          <w:rFonts w:cs="Arial"/>
          <w:b/>
          <w:sz w:val="24"/>
          <w:szCs w:val="24"/>
          <w:lang w:eastAsia="sr-Cyrl-RS"/>
        </w:rPr>
        <w:t>Функција</w:t>
      </w:r>
    </w:p>
    <w:p w14:paraId="08102A35" w14:textId="77777777" w:rsidR="009F5A50" w:rsidRPr="009F5A50" w:rsidRDefault="009F5A50" w:rsidP="009F5A50">
      <w:pPr>
        <w:tabs>
          <w:tab w:val="left" w:pos="720"/>
        </w:tabs>
        <w:spacing w:before="0"/>
        <w:ind w:right="28"/>
        <w:rPr>
          <w:rFonts w:cs="Arial"/>
          <w:b/>
          <w:sz w:val="24"/>
          <w:szCs w:val="24"/>
          <w:lang w:eastAsia="sr-Cyrl-RS"/>
        </w:rPr>
      </w:pPr>
    </w:p>
    <w:p w14:paraId="6F2FD92A" w14:textId="77777777" w:rsidR="009F5A50" w:rsidRPr="009F5A50" w:rsidRDefault="009F5A50" w:rsidP="009F5A50">
      <w:pPr>
        <w:tabs>
          <w:tab w:val="left" w:pos="720"/>
        </w:tabs>
        <w:spacing w:before="0"/>
        <w:ind w:right="28"/>
        <w:rPr>
          <w:rFonts w:cs="Arial"/>
          <w:b/>
          <w:sz w:val="24"/>
          <w:szCs w:val="24"/>
          <w:lang w:eastAsia="sr-Cyrl-RS"/>
        </w:rPr>
      </w:pPr>
    </w:p>
    <w:p w14:paraId="2BFEBF30" w14:textId="77777777" w:rsidR="00563464" w:rsidRDefault="00563464" w:rsidP="00A676E8">
      <w:pPr>
        <w:pStyle w:val="KDParagraf"/>
        <w:spacing w:before="0"/>
        <w:rPr>
          <w:rFonts w:cs="Arial"/>
          <w:b/>
          <w:sz w:val="24"/>
          <w:szCs w:val="24"/>
          <w:lang w:eastAsia="sr-Cyrl-RS"/>
        </w:rPr>
      </w:pPr>
    </w:p>
    <w:p w14:paraId="33CEC16F" w14:textId="77777777" w:rsidR="00CC79BE" w:rsidRDefault="00CC79BE" w:rsidP="00A676E8">
      <w:pPr>
        <w:pStyle w:val="KDParagraf"/>
        <w:spacing w:before="0"/>
        <w:rPr>
          <w:rFonts w:cs="Arial"/>
          <w:sz w:val="24"/>
          <w:szCs w:val="24"/>
          <w:lang w:eastAsia="sr-Cyrl-RS"/>
        </w:rPr>
      </w:pPr>
    </w:p>
    <w:p w14:paraId="2C9B8588" w14:textId="77777777" w:rsidR="00C631C6" w:rsidRDefault="00C631C6" w:rsidP="00A676E8">
      <w:pPr>
        <w:pStyle w:val="KDParagraf"/>
        <w:spacing w:before="0"/>
        <w:rPr>
          <w:szCs w:val="24"/>
          <w:lang w:eastAsia="sr-Cyrl-RS"/>
        </w:rPr>
      </w:pPr>
    </w:p>
    <w:p w14:paraId="439D4224" w14:textId="77777777" w:rsidR="00C205C8" w:rsidRDefault="00C205C8" w:rsidP="00A676E8">
      <w:pPr>
        <w:pStyle w:val="KDParagraf"/>
        <w:spacing w:before="0"/>
        <w:rPr>
          <w:szCs w:val="24"/>
          <w:lang w:eastAsia="sr-Cyrl-RS"/>
        </w:rPr>
      </w:pPr>
    </w:p>
    <w:p w14:paraId="13122E3D" w14:textId="18813BA4" w:rsidR="00C205C8" w:rsidRPr="00C205C8" w:rsidRDefault="00563464" w:rsidP="00C205C8">
      <w:pPr>
        <w:suppressAutoHyphens/>
        <w:spacing w:before="0"/>
        <w:ind w:right="28"/>
        <w:jc w:val="left"/>
        <w:outlineLvl w:val="0"/>
        <w:rPr>
          <w:b/>
          <w:smallCaps/>
          <w:spacing w:val="5"/>
          <w:sz w:val="24"/>
          <w:szCs w:val="24"/>
          <w:lang w:val="sr-Cyrl-RS" w:eastAsia="sr-Cyrl-RS"/>
        </w:rPr>
      </w:pPr>
      <w:r>
        <w:rPr>
          <w:b/>
          <w:smallCaps/>
          <w:spacing w:val="5"/>
          <w:sz w:val="24"/>
          <w:szCs w:val="24"/>
          <w:lang w:val="sr-Cyrl-CS" w:eastAsia="sr-Cyrl-RS"/>
        </w:rPr>
        <w:t>МОДЕЛ УГОВОРА (Партија</w:t>
      </w:r>
      <w:r w:rsidR="00C205C8" w:rsidRPr="00C205C8">
        <w:rPr>
          <w:b/>
          <w:smallCaps/>
          <w:spacing w:val="5"/>
          <w:sz w:val="24"/>
          <w:szCs w:val="24"/>
          <w:lang w:val="sr-Cyrl-CS" w:eastAsia="sr-Cyrl-RS"/>
        </w:rPr>
        <w:t xml:space="preserve"> 2 – Гинеколошке услуге) </w:t>
      </w:r>
    </w:p>
    <w:p w14:paraId="3B848B8A" w14:textId="77777777" w:rsidR="00C205C8" w:rsidRPr="00C205C8" w:rsidRDefault="00C205C8" w:rsidP="00C205C8">
      <w:pPr>
        <w:suppressAutoHyphens/>
        <w:spacing w:before="0"/>
        <w:ind w:right="28" w:firstLine="708"/>
        <w:jc w:val="right"/>
        <w:rPr>
          <w:b/>
          <w:i/>
          <w:caps/>
          <w:szCs w:val="24"/>
          <w:u w:val="single"/>
          <w:lang w:val="sr-Cyrl-CS" w:eastAsia="sr-Cyrl-RS"/>
        </w:rPr>
      </w:pPr>
    </w:p>
    <w:p w14:paraId="66EA1282" w14:textId="77777777" w:rsidR="00C205C8" w:rsidRPr="00C205C8" w:rsidRDefault="00C205C8" w:rsidP="00C205C8">
      <w:pPr>
        <w:suppressAutoHyphens/>
        <w:spacing w:before="0"/>
        <w:ind w:right="28" w:firstLine="708"/>
        <w:jc w:val="left"/>
        <w:rPr>
          <w:caps/>
          <w:szCs w:val="24"/>
          <w:lang w:eastAsia="sr-Cyrl-RS"/>
        </w:rPr>
      </w:pPr>
    </w:p>
    <w:p w14:paraId="6B2695D5" w14:textId="77777777" w:rsidR="003111F8" w:rsidRPr="003111F8" w:rsidRDefault="003111F8" w:rsidP="003111F8">
      <w:pPr>
        <w:rPr>
          <w:sz w:val="24"/>
          <w:szCs w:val="24"/>
          <w:lang w:eastAsia="sr-Cyrl-RS"/>
        </w:rPr>
      </w:pPr>
      <w:r w:rsidRPr="003111F8">
        <w:rPr>
          <w:sz w:val="24"/>
          <w:szCs w:val="24"/>
          <w:lang w:eastAsia="sr-Cyrl-RS"/>
        </w:rPr>
        <w:t>Уговорне стране:</w:t>
      </w:r>
    </w:p>
    <w:p w14:paraId="4F2B602C" w14:textId="77777777" w:rsidR="00C205C8" w:rsidRPr="0029016B" w:rsidRDefault="00C205C8" w:rsidP="00C205C8"/>
    <w:p w14:paraId="4E154F93" w14:textId="77777777" w:rsidR="00C205C8" w:rsidRPr="0001517E" w:rsidRDefault="00C205C8" w:rsidP="00C205C8">
      <w:pPr>
        <w:rPr>
          <w:b/>
          <w:sz w:val="24"/>
          <w:szCs w:val="24"/>
          <w:lang w:eastAsia="sr-Cyrl-RS"/>
        </w:rPr>
      </w:pPr>
      <w:r w:rsidRPr="0001517E">
        <w:rPr>
          <w:b/>
          <w:sz w:val="24"/>
          <w:szCs w:val="24"/>
          <w:lang w:eastAsia="sr-Cyrl-RS"/>
        </w:rPr>
        <w:t xml:space="preserve">КОРИСНИК УСЛУГЕ: </w:t>
      </w:r>
    </w:p>
    <w:p w14:paraId="229AA135" w14:textId="77777777" w:rsidR="00C205C8" w:rsidRPr="006F5082" w:rsidRDefault="00C205C8" w:rsidP="00C205C8">
      <w:pPr>
        <w:tabs>
          <w:tab w:val="left" w:pos="567"/>
        </w:tabs>
        <w:spacing w:before="0"/>
        <w:ind w:right="28"/>
        <w:rPr>
          <w:rFonts w:cs="Arial"/>
          <w:sz w:val="24"/>
          <w:szCs w:val="24"/>
          <w:lang w:val="sr-Cyrl-RS" w:eastAsia="sr-Cyrl-RS"/>
        </w:rPr>
      </w:pPr>
    </w:p>
    <w:p w14:paraId="212729D3" w14:textId="77777777" w:rsidR="00C205C8" w:rsidRPr="00772EB6" w:rsidRDefault="00C205C8" w:rsidP="00C205C8">
      <w:pPr>
        <w:ind w:right="28"/>
        <w:rPr>
          <w:rFonts w:cs="Arial"/>
          <w:sz w:val="24"/>
          <w:szCs w:val="24"/>
          <w:lang w:eastAsia="sr-Cyrl-RS"/>
        </w:rPr>
      </w:pPr>
      <w:r w:rsidRPr="006F5082">
        <w:rPr>
          <w:rFonts w:cs="Arial"/>
          <w:b/>
          <w:sz w:val="24"/>
          <w:szCs w:val="24"/>
          <w:lang w:eastAsia="sr-Cyrl-RS"/>
        </w:rPr>
        <w:t>1.</w:t>
      </w:r>
      <w:r w:rsidRPr="006F5082">
        <w:rPr>
          <w:rFonts w:cs="Arial"/>
          <w:sz w:val="24"/>
          <w:szCs w:val="24"/>
          <w:lang w:eastAsia="sr-Cyrl-RS"/>
        </w:rPr>
        <w:t xml:space="preserve"> </w:t>
      </w:r>
      <w:r w:rsidRPr="00772EB6">
        <w:rPr>
          <w:rFonts w:cs="Arial"/>
          <w:sz w:val="24"/>
          <w:szCs w:val="24"/>
          <w:lang w:eastAsia="sr-Cyrl-RS"/>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Pr="00772EB6">
        <w:rPr>
          <w:rFonts w:cs="Arial"/>
          <w:sz w:val="24"/>
          <w:szCs w:val="24"/>
          <w:lang w:val="sr-Cyrl-RS" w:eastAsia="sr-Cyrl-RS"/>
        </w:rPr>
        <w:t xml:space="preserve"> Милорад Грчић</w:t>
      </w:r>
      <w:r w:rsidRPr="00772EB6">
        <w:rPr>
          <w:rFonts w:cs="Arial"/>
          <w:sz w:val="24"/>
          <w:szCs w:val="24"/>
          <w:lang w:eastAsia="sr-Cyrl-RS"/>
        </w:rPr>
        <w:t xml:space="preserve">, </w:t>
      </w:r>
      <w:r w:rsidRPr="00772EB6">
        <w:rPr>
          <w:rFonts w:cs="Arial"/>
          <w:sz w:val="24"/>
          <w:szCs w:val="24"/>
          <w:lang w:val="sr-Cyrl-RS" w:eastAsia="sr-Cyrl-RS"/>
        </w:rPr>
        <w:t xml:space="preserve">в.д. </w:t>
      </w:r>
      <w:r w:rsidRPr="00772EB6">
        <w:rPr>
          <w:rFonts w:cs="Arial"/>
          <w:sz w:val="24"/>
          <w:szCs w:val="24"/>
          <w:lang w:eastAsia="sr-Cyrl-RS"/>
        </w:rPr>
        <w:t>директор</w:t>
      </w:r>
      <w:r w:rsidRPr="00772EB6">
        <w:rPr>
          <w:rFonts w:cs="Arial"/>
          <w:sz w:val="24"/>
          <w:szCs w:val="24"/>
          <w:lang w:val="sr-Cyrl-RS" w:eastAsia="sr-Cyrl-RS"/>
        </w:rPr>
        <w:t>а</w:t>
      </w:r>
      <w:r w:rsidRPr="00772EB6">
        <w:rPr>
          <w:rFonts w:cs="Arial"/>
          <w:sz w:val="24"/>
          <w:szCs w:val="24"/>
          <w:lang w:eastAsia="sr-Cyrl-RS"/>
        </w:rPr>
        <w:t xml:space="preserve"> (у даљем тексту: Корисник услуге)  </w:t>
      </w:r>
    </w:p>
    <w:p w14:paraId="767C46A3" w14:textId="77777777" w:rsidR="00C205C8" w:rsidRPr="00772EB6" w:rsidRDefault="00C205C8" w:rsidP="00C205C8">
      <w:pPr>
        <w:tabs>
          <w:tab w:val="left" w:pos="567"/>
        </w:tabs>
        <w:spacing w:before="0"/>
        <w:ind w:right="28"/>
        <w:rPr>
          <w:rFonts w:cs="Arial"/>
          <w:sz w:val="24"/>
          <w:szCs w:val="24"/>
          <w:lang w:eastAsia="sr-Cyrl-RS"/>
        </w:rPr>
      </w:pPr>
    </w:p>
    <w:p w14:paraId="18AEC3E4" w14:textId="77777777" w:rsidR="00C205C8" w:rsidRPr="00772EB6" w:rsidRDefault="00C205C8" w:rsidP="00C205C8">
      <w:pPr>
        <w:tabs>
          <w:tab w:val="left" w:pos="567"/>
        </w:tabs>
        <w:spacing w:before="0"/>
        <w:ind w:right="28"/>
        <w:rPr>
          <w:rFonts w:cs="Arial"/>
          <w:sz w:val="24"/>
          <w:szCs w:val="24"/>
          <w:lang w:eastAsia="sr-Cyrl-RS"/>
        </w:rPr>
      </w:pPr>
      <w:r w:rsidRPr="00772EB6">
        <w:rPr>
          <w:rFonts w:cs="Arial"/>
          <w:sz w:val="24"/>
          <w:szCs w:val="24"/>
          <w:lang w:eastAsia="sr-Cyrl-RS"/>
        </w:rPr>
        <w:t>и</w:t>
      </w:r>
    </w:p>
    <w:p w14:paraId="039DD23B" w14:textId="77777777" w:rsidR="00C205C8" w:rsidRPr="00772EB6" w:rsidRDefault="00C205C8" w:rsidP="00C205C8">
      <w:pPr>
        <w:tabs>
          <w:tab w:val="left" w:pos="567"/>
        </w:tabs>
        <w:spacing w:before="0"/>
        <w:ind w:right="28"/>
        <w:rPr>
          <w:rFonts w:cs="Arial"/>
          <w:sz w:val="24"/>
          <w:szCs w:val="24"/>
          <w:lang w:eastAsia="sr-Cyrl-RS"/>
        </w:rPr>
      </w:pPr>
    </w:p>
    <w:p w14:paraId="5896D116" w14:textId="77777777" w:rsidR="00C205C8" w:rsidRPr="0001517E" w:rsidRDefault="00C205C8" w:rsidP="00C205C8">
      <w:pPr>
        <w:tabs>
          <w:tab w:val="left" w:pos="567"/>
        </w:tabs>
        <w:spacing w:before="0"/>
        <w:ind w:right="28"/>
        <w:rPr>
          <w:rFonts w:cs="Arial"/>
          <w:b/>
          <w:sz w:val="24"/>
          <w:szCs w:val="24"/>
          <w:lang w:eastAsia="sr-Cyrl-RS"/>
        </w:rPr>
      </w:pPr>
      <w:r w:rsidRPr="0001517E">
        <w:rPr>
          <w:rFonts w:cs="Arial"/>
          <w:b/>
          <w:sz w:val="24"/>
          <w:szCs w:val="24"/>
          <w:lang w:eastAsia="sr-Cyrl-RS"/>
        </w:rPr>
        <w:t xml:space="preserve">ПРУЖАЛАЦ УСЛУГЕ:  </w:t>
      </w:r>
    </w:p>
    <w:p w14:paraId="2CE026EA" w14:textId="77777777" w:rsidR="00C205C8" w:rsidRPr="0029016B" w:rsidRDefault="00C205C8" w:rsidP="00C205C8">
      <w:pPr>
        <w:tabs>
          <w:tab w:val="left" w:pos="567"/>
        </w:tabs>
        <w:spacing w:before="0"/>
        <w:ind w:right="28"/>
        <w:rPr>
          <w:rFonts w:cs="Arial"/>
          <w:sz w:val="24"/>
          <w:szCs w:val="24"/>
          <w:lang w:eastAsia="sr-Cyrl-RS"/>
        </w:rPr>
      </w:pPr>
    </w:p>
    <w:p w14:paraId="2E41A465" w14:textId="77777777" w:rsidR="00C205C8" w:rsidRDefault="00C205C8" w:rsidP="00C205C8">
      <w:pPr>
        <w:tabs>
          <w:tab w:val="left" w:pos="567"/>
        </w:tabs>
        <w:spacing w:before="0"/>
        <w:ind w:right="28"/>
        <w:rPr>
          <w:rFonts w:cs="Arial"/>
          <w:sz w:val="24"/>
          <w:szCs w:val="24"/>
          <w:lang w:eastAsia="sr-Cyrl-RS"/>
        </w:rPr>
      </w:pPr>
      <w:r w:rsidRPr="00772EB6">
        <w:rPr>
          <w:rFonts w:cs="Arial"/>
          <w:b/>
          <w:sz w:val="24"/>
          <w:szCs w:val="24"/>
          <w:lang w:val="sr-Cyrl-RS" w:eastAsia="sr-Cyrl-RS"/>
        </w:rPr>
        <w:t>2.</w:t>
      </w:r>
      <w:r>
        <w:rPr>
          <w:rFonts w:cs="Arial"/>
          <w:sz w:val="24"/>
          <w:szCs w:val="24"/>
          <w:lang w:val="sr-Cyrl-RS" w:eastAsia="sr-Cyrl-RS"/>
        </w:rPr>
        <w:t xml:space="preserve"> </w:t>
      </w:r>
      <w:r w:rsidRPr="00772EB6">
        <w:rPr>
          <w:rFonts w:cs="Arial"/>
          <w:sz w:val="24"/>
          <w:szCs w:val="24"/>
          <w:lang w:eastAsia="sr-Cyrl-RS"/>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274C71D0" w14:textId="77777777" w:rsidR="00C205C8" w:rsidRDefault="00C205C8" w:rsidP="00C205C8">
      <w:pPr>
        <w:tabs>
          <w:tab w:val="left" w:pos="567"/>
        </w:tabs>
        <w:spacing w:before="0"/>
        <w:ind w:right="28"/>
        <w:rPr>
          <w:rFonts w:cs="Arial"/>
          <w:sz w:val="24"/>
          <w:szCs w:val="24"/>
          <w:lang w:eastAsia="sr-Cyrl-RS"/>
        </w:rPr>
      </w:pPr>
    </w:p>
    <w:p w14:paraId="3AB6F81A" w14:textId="77777777" w:rsidR="00C205C8" w:rsidRDefault="00C205C8" w:rsidP="00C205C8">
      <w:pPr>
        <w:tabs>
          <w:tab w:val="left" w:pos="567"/>
        </w:tabs>
        <w:spacing w:before="0"/>
        <w:ind w:right="28"/>
        <w:rPr>
          <w:rFonts w:cs="Arial"/>
          <w:sz w:val="24"/>
          <w:szCs w:val="24"/>
          <w:lang w:eastAsia="sr-Cyrl-RS"/>
        </w:rPr>
      </w:pPr>
    </w:p>
    <w:p w14:paraId="1858D87C" w14:textId="77777777" w:rsidR="00C205C8" w:rsidRPr="00250FF1" w:rsidRDefault="00C205C8" w:rsidP="00C205C8">
      <w:pPr>
        <w:pStyle w:val="KDParagraf"/>
        <w:spacing w:before="0"/>
        <w:rPr>
          <w:rFonts w:cs="Arial"/>
          <w:sz w:val="24"/>
          <w:szCs w:val="24"/>
        </w:rPr>
      </w:pPr>
      <w:r w:rsidRPr="00250FF1">
        <w:rPr>
          <w:rFonts w:cs="Arial"/>
          <w:b/>
          <w:sz w:val="24"/>
          <w:szCs w:val="24"/>
        </w:rPr>
        <w:t>2а)</w:t>
      </w:r>
      <w:r>
        <w:rPr>
          <w:rFonts w:cs="Arial"/>
          <w:b/>
          <w:sz w:val="24"/>
          <w:szCs w:val="24"/>
          <w:lang w:val="sr-Cyrl-RS"/>
        </w:rPr>
        <w:t xml:space="preserve">  </w:t>
      </w:r>
      <w:r w:rsidRPr="00250FF1">
        <w:rPr>
          <w:rFonts w:cs="Arial"/>
          <w:sz w:val="24"/>
          <w:szCs w:val="24"/>
        </w:rPr>
        <w:t>________________________________________из</w:t>
      </w:r>
      <w:r w:rsidRPr="00250FF1">
        <w:rPr>
          <w:rFonts w:cs="Arial"/>
          <w:sz w:val="24"/>
          <w:szCs w:val="24"/>
        </w:rPr>
        <w:tab/>
        <w:t>_____________, улица</w:t>
      </w:r>
    </w:p>
    <w:p w14:paraId="2375DB20" w14:textId="77777777" w:rsidR="00C205C8" w:rsidRDefault="00C205C8" w:rsidP="00C205C8">
      <w:pPr>
        <w:pStyle w:val="KDParagraf"/>
        <w:spacing w:before="0"/>
        <w:rPr>
          <w:rFonts w:cs="Arial"/>
          <w:sz w:val="24"/>
          <w:szCs w:val="24"/>
        </w:rPr>
      </w:pPr>
      <w:r w:rsidRPr="00250FF1">
        <w:rPr>
          <w:rFonts w:cs="Arial"/>
          <w:sz w:val="24"/>
          <w:szCs w:val="24"/>
        </w:rPr>
        <w:t xml:space="preserve"> ___________________ бр. ___, ПИБ: _____________, матични број _____________, Текући рачун ____________, банка ______________ ,кога заступа __________________________, (</w:t>
      </w:r>
      <w:r w:rsidRPr="00034E95">
        <w:rPr>
          <w:rFonts w:cs="Arial"/>
          <w:i/>
          <w:color w:val="00B0F0"/>
          <w:sz w:val="24"/>
          <w:szCs w:val="24"/>
        </w:rPr>
        <w:t>члан групе понуђача или подизвођач</w:t>
      </w:r>
      <w:r w:rsidRPr="00250FF1">
        <w:rPr>
          <w:rFonts w:cs="Arial"/>
          <w:sz w:val="24"/>
          <w:szCs w:val="24"/>
        </w:rPr>
        <w:t>)</w:t>
      </w:r>
    </w:p>
    <w:p w14:paraId="7B641870" w14:textId="77777777" w:rsidR="00C205C8" w:rsidRPr="00250FF1" w:rsidRDefault="00C205C8" w:rsidP="00C205C8">
      <w:pPr>
        <w:pStyle w:val="KDParagraf"/>
        <w:spacing w:before="0"/>
        <w:rPr>
          <w:rFonts w:cs="Arial"/>
          <w:sz w:val="24"/>
          <w:szCs w:val="24"/>
        </w:rPr>
      </w:pPr>
    </w:p>
    <w:p w14:paraId="4A0A7B45" w14:textId="77777777" w:rsidR="00C205C8" w:rsidRPr="00250FF1" w:rsidRDefault="00C205C8" w:rsidP="00C205C8">
      <w:pPr>
        <w:pStyle w:val="KDParagraf"/>
        <w:spacing w:before="0"/>
        <w:rPr>
          <w:rFonts w:cs="Arial"/>
          <w:sz w:val="24"/>
          <w:szCs w:val="24"/>
        </w:rPr>
      </w:pPr>
      <w:r w:rsidRPr="00250FF1">
        <w:rPr>
          <w:rFonts w:cs="Arial"/>
          <w:b/>
          <w:sz w:val="24"/>
          <w:szCs w:val="24"/>
        </w:rPr>
        <w:t>2б)</w:t>
      </w:r>
      <w:r>
        <w:rPr>
          <w:rFonts w:cs="Arial"/>
          <w:b/>
          <w:sz w:val="24"/>
          <w:szCs w:val="24"/>
          <w:lang w:val="sr-Cyrl-RS"/>
        </w:rPr>
        <w:t xml:space="preserve">  </w:t>
      </w:r>
      <w:r w:rsidRPr="00250FF1">
        <w:rPr>
          <w:rFonts w:cs="Arial"/>
          <w:sz w:val="24"/>
          <w:szCs w:val="24"/>
        </w:rPr>
        <w:t>_______________________________________из</w:t>
      </w:r>
      <w:r w:rsidRPr="00250FF1">
        <w:rPr>
          <w:rFonts w:cs="Arial"/>
          <w:sz w:val="24"/>
          <w:szCs w:val="24"/>
        </w:rPr>
        <w:tab/>
        <w:t>_____________, улица</w:t>
      </w:r>
    </w:p>
    <w:p w14:paraId="0F27E634" w14:textId="77777777" w:rsidR="00C205C8" w:rsidRPr="00250FF1" w:rsidRDefault="00C205C8" w:rsidP="00C205C8">
      <w:pPr>
        <w:pStyle w:val="KDParagraf"/>
        <w:spacing w:before="0"/>
        <w:rPr>
          <w:rFonts w:cs="Arial"/>
          <w:sz w:val="24"/>
          <w:szCs w:val="24"/>
        </w:rPr>
      </w:pPr>
      <w:r w:rsidRPr="00250FF1">
        <w:rPr>
          <w:rFonts w:cs="Arial"/>
          <w:sz w:val="24"/>
          <w:szCs w:val="24"/>
        </w:rPr>
        <w:t xml:space="preserve"> ___________________ бр. ___, ПИБ: _____________, матични број _____________, </w:t>
      </w:r>
    </w:p>
    <w:p w14:paraId="08B70E18" w14:textId="77777777" w:rsidR="00C205C8" w:rsidRDefault="00C205C8" w:rsidP="00C205C8">
      <w:pPr>
        <w:pStyle w:val="KDParagraf"/>
        <w:spacing w:before="0"/>
        <w:rPr>
          <w:rFonts w:cs="Arial"/>
          <w:sz w:val="24"/>
          <w:szCs w:val="24"/>
        </w:rPr>
      </w:pPr>
      <w:r w:rsidRPr="00250FF1">
        <w:rPr>
          <w:rFonts w:cs="Arial"/>
          <w:sz w:val="24"/>
          <w:szCs w:val="24"/>
        </w:rPr>
        <w:t>Текући рачун ____________, банка ______________ ,кога  заступа _______________________, (</w:t>
      </w:r>
      <w:r w:rsidRPr="00034E95">
        <w:rPr>
          <w:rFonts w:cs="Arial"/>
          <w:i/>
          <w:color w:val="00B0F0"/>
          <w:sz w:val="24"/>
          <w:szCs w:val="24"/>
        </w:rPr>
        <w:t>члан групе понуђача или подизвођач</w:t>
      </w:r>
      <w:r w:rsidRPr="00250FF1">
        <w:rPr>
          <w:rFonts w:cs="Arial"/>
          <w:sz w:val="24"/>
          <w:szCs w:val="24"/>
        </w:rPr>
        <w:t>)</w:t>
      </w:r>
    </w:p>
    <w:p w14:paraId="71A460D8" w14:textId="77777777" w:rsidR="00C205C8" w:rsidRPr="00250FF1" w:rsidRDefault="00C205C8" w:rsidP="00C205C8">
      <w:pPr>
        <w:pStyle w:val="KDParagraf"/>
        <w:spacing w:before="0"/>
        <w:rPr>
          <w:rFonts w:cs="Arial"/>
          <w:sz w:val="24"/>
          <w:szCs w:val="24"/>
        </w:rPr>
      </w:pPr>
    </w:p>
    <w:p w14:paraId="4A242C2A" w14:textId="77777777" w:rsidR="00C205C8" w:rsidRPr="00EE793E" w:rsidRDefault="00C205C8" w:rsidP="00C205C8">
      <w:pPr>
        <w:pStyle w:val="KDParagraf"/>
        <w:spacing w:before="0"/>
        <w:rPr>
          <w:rFonts w:cs="Arial"/>
          <w:sz w:val="24"/>
          <w:szCs w:val="24"/>
        </w:rPr>
      </w:pPr>
    </w:p>
    <w:p w14:paraId="68BF1E19" w14:textId="77777777" w:rsidR="00C205C8" w:rsidRPr="00772EB6" w:rsidRDefault="00C205C8" w:rsidP="00C205C8">
      <w:pPr>
        <w:tabs>
          <w:tab w:val="left" w:pos="567"/>
        </w:tabs>
        <w:spacing w:before="0"/>
        <w:ind w:right="28"/>
        <w:rPr>
          <w:rFonts w:cs="Arial"/>
          <w:sz w:val="24"/>
          <w:szCs w:val="24"/>
          <w:lang w:eastAsia="sr-Cyrl-RS"/>
        </w:rPr>
      </w:pPr>
      <w:r w:rsidRPr="00772EB6">
        <w:rPr>
          <w:rFonts w:cs="Arial"/>
          <w:sz w:val="24"/>
          <w:szCs w:val="24"/>
          <w:lang w:eastAsia="sr-Cyrl-RS"/>
        </w:rPr>
        <w:t>(у даљем тексту заједно: Уговорне стране)</w:t>
      </w:r>
    </w:p>
    <w:p w14:paraId="06F292EE" w14:textId="77777777" w:rsidR="00C205C8" w:rsidRPr="00772EB6" w:rsidRDefault="00C205C8" w:rsidP="00C205C8">
      <w:pPr>
        <w:tabs>
          <w:tab w:val="left" w:pos="567"/>
        </w:tabs>
        <w:spacing w:before="0"/>
        <w:ind w:right="28"/>
        <w:rPr>
          <w:rFonts w:cs="Arial"/>
          <w:sz w:val="24"/>
          <w:szCs w:val="24"/>
          <w:lang w:eastAsia="sr-Cyrl-RS"/>
        </w:rPr>
      </w:pPr>
    </w:p>
    <w:p w14:paraId="22FB72E1" w14:textId="77777777" w:rsidR="00C205C8" w:rsidRPr="00772EB6" w:rsidRDefault="00C205C8" w:rsidP="00C205C8">
      <w:pPr>
        <w:tabs>
          <w:tab w:val="left" w:pos="567"/>
        </w:tabs>
        <w:spacing w:before="0"/>
        <w:ind w:right="28"/>
        <w:rPr>
          <w:rFonts w:cs="Arial"/>
          <w:sz w:val="24"/>
          <w:szCs w:val="24"/>
          <w:lang w:eastAsia="sr-Cyrl-RS"/>
        </w:rPr>
      </w:pPr>
      <w:r w:rsidRPr="00772EB6">
        <w:rPr>
          <w:rFonts w:cs="Arial"/>
          <w:sz w:val="24"/>
          <w:szCs w:val="24"/>
          <w:lang w:eastAsia="sr-Cyrl-RS"/>
        </w:rPr>
        <w:tab/>
      </w:r>
    </w:p>
    <w:p w14:paraId="2372E0FB" w14:textId="77777777" w:rsidR="00C205C8" w:rsidRPr="00772EB6" w:rsidRDefault="00C205C8" w:rsidP="00C205C8">
      <w:pPr>
        <w:tabs>
          <w:tab w:val="left" w:pos="567"/>
        </w:tabs>
        <w:spacing w:before="0"/>
        <w:ind w:right="28"/>
        <w:rPr>
          <w:rFonts w:cs="Arial"/>
          <w:sz w:val="24"/>
          <w:szCs w:val="24"/>
          <w:lang w:val="sr-Cyrl-RS" w:eastAsia="sr-Cyrl-RS"/>
        </w:rPr>
      </w:pPr>
      <w:r w:rsidRPr="00772EB6">
        <w:rPr>
          <w:rFonts w:cs="Arial"/>
          <w:sz w:val="24"/>
          <w:szCs w:val="24"/>
          <w:lang w:eastAsia="sr-Cyrl-RS"/>
        </w:rPr>
        <w:t>закључиле су у Београду,</w:t>
      </w:r>
      <w:r>
        <w:rPr>
          <w:rFonts w:cs="Arial"/>
          <w:sz w:val="24"/>
          <w:szCs w:val="24"/>
          <w:lang w:val="sr-Cyrl-RS" w:eastAsia="sr-Cyrl-RS"/>
        </w:rPr>
        <w:t xml:space="preserve"> дана _________2016</w:t>
      </w:r>
      <w:r w:rsidRPr="00772EB6">
        <w:rPr>
          <w:rFonts w:cs="Arial"/>
          <w:sz w:val="24"/>
          <w:szCs w:val="24"/>
          <w:lang w:val="sr-Cyrl-RS" w:eastAsia="sr-Cyrl-RS"/>
        </w:rPr>
        <w:t>.</w:t>
      </w:r>
      <w:r>
        <w:rPr>
          <w:rFonts w:cs="Arial"/>
          <w:sz w:val="24"/>
          <w:szCs w:val="24"/>
          <w:lang w:val="sr-Cyrl-RS" w:eastAsia="sr-Cyrl-RS"/>
        </w:rPr>
        <w:t xml:space="preserve"> </w:t>
      </w:r>
      <w:r w:rsidRPr="00772EB6">
        <w:rPr>
          <w:rFonts w:cs="Arial"/>
          <w:sz w:val="24"/>
          <w:szCs w:val="24"/>
          <w:lang w:val="sr-Cyrl-RS" w:eastAsia="sr-Cyrl-RS"/>
        </w:rPr>
        <w:t>године следећи:</w:t>
      </w:r>
    </w:p>
    <w:p w14:paraId="14208D83" w14:textId="77777777" w:rsidR="00C205C8" w:rsidRPr="00772EB6" w:rsidRDefault="00C205C8" w:rsidP="00C205C8">
      <w:pPr>
        <w:tabs>
          <w:tab w:val="left" w:pos="567"/>
        </w:tabs>
        <w:spacing w:before="0"/>
        <w:ind w:right="28"/>
        <w:rPr>
          <w:rFonts w:cs="Arial"/>
          <w:sz w:val="24"/>
          <w:szCs w:val="24"/>
          <w:lang w:eastAsia="sr-Cyrl-RS"/>
        </w:rPr>
      </w:pPr>
    </w:p>
    <w:p w14:paraId="3FE19688" w14:textId="77777777" w:rsidR="00C205C8" w:rsidRDefault="00C205C8" w:rsidP="00C205C8">
      <w:pPr>
        <w:tabs>
          <w:tab w:val="left" w:pos="567"/>
        </w:tabs>
        <w:spacing w:before="0"/>
        <w:ind w:right="28"/>
        <w:rPr>
          <w:rFonts w:cs="Arial"/>
          <w:sz w:val="24"/>
          <w:szCs w:val="24"/>
          <w:lang w:eastAsia="sr-Cyrl-RS"/>
        </w:rPr>
      </w:pPr>
    </w:p>
    <w:p w14:paraId="66F96FC6" w14:textId="77777777" w:rsidR="00563464" w:rsidRPr="00772EB6" w:rsidRDefault="00563464" w:rsidP="00C205C8">
      <w:pPr>
        <w:tabs>
          <w:tab w:val="left" w:pos="567"/>
        </w:tabs>
        <w:spacing w:before="0"/>
        <w:ind w:right="28"/>
        <w:rPr>
          <w:rFonts w:cs="Arial"/>
          <w:sz w:val="24"/>
          <w:szCs w:val="24"/>
          <w:lang w:eastAsia="sr-Cyrl-RS"/>
        </w:rPr>
      </w:pPr>
    </w:p>
    <w:p w14:paraId="74309E58" w14:textId="77777777" w:rsidR="00C205C8" w:rsidRPr="00C205C8" w:rsidRDefault="00C205C8" w:rsidP="00C205C8">
      <w:pPr>
        <w:tabs>
          <w:tab w:val="left" w:pos="567"/>
        </w:tabs>
        <w:spacing w:before="0"/>
        <w:ind w:right="28" w:hanging="709"/>
        <w:jc w:val="center"/>
        <w:rPr>
          <w:b/>
          <w:sz w:val="24"/>
          <w:szCs w:val="24"/>
          <w:lang w:val="sr-Cyrl-CS" w:eastAsia="sr-Cyrl-RS"/>
        </w:rPr>
      </w:pPr>
      <w:r w:rsidRPr="00C205C8">
        <w:rPr>
          <w:b/>
          <w:sz w:val="24"/>
          <w:szCs w:val="24"/>
          <w:lang w:val="sr-Cyrl-CS" w:eastAsia="sr-Cyrl-RS"/>
        </w:rPr>
        <w:t>УГОВОР</w:t>
      </w:r>
    </w:p>
    <w:p w14:paraId="08379CFE" w14:textId="77777777" w:rsidR="00C205C8" w:rsidRPr="00F946DC" w:rsidRDefault="00C205C8" w:rsidP="00C205C8">
      <w:pPr>
        <w:tabs>
          <w:tab w:val="left" w:pos="567"/>
        </w:tabs>
        <w:spacing w:before="0"/>
        <w:ind w:right="28" w:hanging="709"/>
        <w:jc w:val="center"/>
        <w:rPr>
          <w:b/>
          <w:sz w:val="24"/>
          <w:szCs w:val="24"/>
          <w:lang w:val="sr-Cyrl-CS" w:eastAsia="sr-Cyrl-RS"/>
        </w:rPr>
      </w:pPr>
      <w:r w:rsidRPr="00C205C8">
        <w:rPr>
          <w:b/>
          <w:sz w:val="24"/>
          <w:szCs w:val="24"/>
          <w:lang w:val="sr-Cyrl-CS" w:eastAsia="sr-Cyrl-RS"/>
        </w:rPr>
        <w:t>О ПРУЖАЊУ УСЛУГА</w:t>
      </w:r>
    </w:p>
    <w:p w14:paraId="4C58C53C" w14:textId="77777777" w:rsidR="00C205C8" w:rsidRPr="00F946DC" w:rsidRDefault="00C205C8" w:rsidP="00C205C8">
      <w:pPr>
        <w:tabs>
          <w:tab w:val="left" w:pos="567"/>
        </w:tabs>
        <w:spacing w:before="0"/>
        <w:ind w:right="28" w:hanging="709"/>
        <w:jc w:val="center"/>
        <w:rPr>
          <w:b/>
          <w:sz w:val="24"/>
          <w:szCs w:val="24"/>
          <w:lang w:val="sr-Cyrl-CS" w:eastAsia="sr-Cyrl-RS"/>
        </w:rPr>
      </w:pPr>
    </w:p>
    <w:p w14:paraId="57413246" w14:textId="77777777" w:rsidR="00C205C8" w:rsidRDefault="00C205C8" w:rsidP="00C205C8">
      <w:pPr>
        <w:tabs>
          <w:tab w:val="left" w:pos="567"/>
        </w:tabs>
        <w:spacing w:before="0"/>
        <w:ind w:right="28" w:hanging="709"/>
        <w:jc w:val="center"/>
        <w:rPr>
          <w:szCs w:val="24"/>
          <w:lang w:val="sr-Cyrl-CS" w:eastAsia="sr-Cyrl-RS"/>
        </w:rPr>
      </w:pPr>
    </w:p>
    <w:p w14:paraId="7B327F2B" w14:textId="77777777" w:rsidR="00C205C8" w:rsidRDefault="00C205C8" w:rsidP="00C205C8">
      <w:pPr>
        <w:tabs>
          <w:tab w:val="left" w:pos="567"/>
        </w:tabs>
        <w:spacing w:before="0"/>
        <w:ind w:right="28" w:hanging="709"/>
        <w:jc w:val="center"/>
        <w:rPr>
          <w:szCs w:val="24"/>
          <w:lang w:val="sr-Cyrl-CS" w:eastAsia="sr-Cyrl-RS"/>
        </w:rPr>
      </w:pPr>
    </w:p>
    <w:p w14:paraId="049362DF" w14:textId="77777777" w:rsidR="00C205C8" w:rsidRDefault="00C205C8" w:rsidP="00C205C8">
      <w:pPr>
        <w:tabs>
          <w:tab w:val="left" w:pos="567"/>
        </w:tabs>
        <w:spacing w:before="0"/>
        <w:ind w:right="28" w:hanging="709"/>
        <w:jc w:val="center"/>
        <w:rPr>
          <w:szCs w:val="24"/>
          <w:lang w:val="sr-Cyrl-CS" w:eastAsia="sr-Cyrl-RS"/>
        </w:rPr>
      </w:pPr>
    </w:p>
    <w:p w14:paraId="2544B0D9" w14:textId="77777777" w:rsidR="00C205C8" w:rsidRPr="00C205C8" w:rsidRDefault="00C205C8" w:rsidP="00C205C8">
      <w:pPr>
        <w:tabs>
          <w:tab w:val="left" w:pos="567"/>
        </w:tabs>
        <w:spacing w:before="0"/>
        <w:ind w:right="28" w:hanging="709"/>
        <w:jc w:val="center"/>
        <w:rPr>
          <w:szCs w:val="24"/>
          <w:lang w:val="sr-Cyrl-CS" w:eastAsia="sr-Cyrl-RS"/>
        </w:rPr>
      </w:pPr>
    </w:p>
    <w:p w14:paraId="1DE086BD" w14:textId="77777777" w:rsidR="00C205C8" w:rsidRPr="0001517E" w:rsidRDefault="00C205C8" w:rsidP="00C205C8">
      <w:pPr>
        <w:tabs>
          <w:tab w:val="left" w:pos="567"/>
        </w:tabs>
        <w:spacing w:before="0"/>
        <w:rPr>
          <w:rFonts w:cs="Arial"/>
          <w:b/>
          <w:sz w:val="24"/>
          <w:szCs w:val="24"/>
        </w:rPr>
      </w:pPr>
      <w:r w:rsidRPr="0001517E">
        <w:rPr>
          <w:rFonts w:cs="Arial"/>
          <w:b/>
          <w:sz w:val="24"/>
          <w:szCs w:val="24"/>
        </w:rPr>
        <w:t>УВОДНЕ ОДРЕДБЕ</w:t>
      </w:r>
    </w:p>
    <w:p w14:paraId="499DB1AA" w14:textId="77777777" w:rsidR="00C205C8" w:rsidRPr="00772EB6" w:rsidRDefault="00C205C8" w:rsidP="00C205C8">
      <w:pPr>
        <w:tabs>
          <w:tab w:val="left" w:pos="567"/>
        </w:tabs>
        <w:spacing w:before="0"/>
        <w:rPr>
          <w:rFonts w:cs="Arial"/>
          <w:sz w:val="24"/>
          <w:szCs w:val="24"/>
        </w:rPr>
      </w:pPr>
    </w:p>
    <w:p w14:paraId="41B598A8" w14:textId="77777777" w:rsidR="00C205C8" w:rsidRPr="00772EB6" w:rsidRDefault="00C205C8" w:rsidP="00C205C8">
      <w:pPr>
        <w:tabs>
          <w:tab w:val="left" w:pos="567"/>
        </w:tabs>
        <w:spacing w:before="0"/>
        <w:rPr>
          <w:rFonts w:cs="Arial"/>
          <w:sz w:val="24"/>
          <w:szCs w:val="24"/>
        </w:rPr>
      </w:pPr>
      <w:r w:rsidRPr="00772EB6">
        <w:rPr>
          <w:rFonts w:cs="Arial"/>
          <w:sz w:val="24"/>
          <w:szCs w:val="24"/>
        </w:rPr>
        <w:t xml:space="preserve">Имајући у виду:  </w:t>
      </w:r>
    </w:p>
    <w:p w14:paraId="6EAE2CF6" w14:textId="51A3E732" w:rsidR="00C205C8" w:rsidRPr="00772EB6" w:rsidRDefault="00C205C8" w:rsidP="00C205C8">
      <w:pPr>
        <w:tabs>
          <w:tab w:val="left" w:pos="567"/>
        </w:tabs>
        <w:spacing w:before="0"/>
        <w:rPr>
          <w:rFonts w:cs="Arial"/>
          <w:sz w:val="24"/>
          <w:szCs w:val="24"/>
          <w:lang w:val="sr-Cyrl-RS"/>
        </w:rPr>
      </w:pPr>
      <w:r w:rsidRPr="00772EB6">
        <w:rPr>
          <w:rFonts w:cs="Arial"/>
          <w:sz w:val="24"/>
          <w:szCs w:val="24"/>
        </w:rPr>
        <w:t>•</w:t>
      </w:r>
      <w:r w:rsidRPr="00772EB6">
        <w:rPr>
          <w:rFonts w:cs="Arial"/>
          <w:sz w:val="24"/>
          <w:szCs w:val="24"/>
        </w:rPr>
        <w:tab/>
        <w:t>да је Наручилац (у даљем тексту: Корисник услуге) спровео, поступак јавне набавке</w:t>
      </w:r>
      <w:r w:rsidRPr="00772EB6">
        <w:rPr>
          <w:rFonts w:cs="Arial"/>
          <w:sz w:val="24"/>
          <w:szCs w:val="24"/>
          <w:lang w:val="sr-Cyrl-RS"/>
        </w:rPr>
        <w:t xml:space="preserve"> мале вредности</w:t>
      </w:r>
      <w:r w:rsidRPr="00772EB6">
        <w:rPr>
          <w:rFonts w:cs="Arial"/>
          <w:sz w:val="24"/>
          <w:szCs w:val="24"/>
        </w:rPr>
        <w:t>, сагласно члану</w:t>
      </w:r>
      <w:r w:rsidRPr="00772EB6">
        <w:rPr>
          <w:rFonts w:cs="Arial"/>
          <w:sz w:val="24"/>
          <w:szCs w:val="24"/>
          <w:lang w:val="sr-Cyrl-RS"/>
        </w:rPr>
        <w:t xml:space="preserve"> </w:t>
      </w:r>
      <w:r w:rsidRPr="00772EB6">
        <w:rPr>
          <w:rFonts w:cs="Arial"/>
          <w:sz w:val="24"/>
          <w:szCs w:val="24"/>
        </w:rPr>
        <w:t>39</w:t>
      </w:r>
      <w:r>
        <w:rPr>
          <w:rFonts w:cs="Arial"/>
          <w:sz w:val="24"/>
          <w:szCs w:val="24"/>
          <w:lang w:val="sr-Cyrl-RS"/>
        </w:rPr>
        <w:t xml:space="preserve">а </w:t>
      </w:r>
      <w:r w:rsidRPr="00772EB6">
        <w:rPr>
          <w:rFonts w:cs="Arial"/>
          <w:sz w:val="24"/>
          <w:szCs w:val="24"/>
        </w:rPr>
        <w:t xml:space="preserve">Закона о јавним набавкама  („Службени гласник РС“ број 124/2012, 14/2015 </w:t>
      </w:r>
      <w:r w:rsidRPr="00772EB6">
        <w:rPr>
          <w:rFonts w:cs="Arial"/>
          <w:sz w:val="24"/>
          <w:szCs w:val="24"/>
          <w:lang w:val="sr-Cyrl-RS"/>
        </w:rPr>
        <w:t xml:space="preserve">и </w:t>
      </w:r>
      <w:r w:rsidRPr="00772EB6">
        <w:rPr>
          <w:rFonts w:cs="Arial"/>
          <w:sz w:val="24"/>
          <w:szCs w:val="24"/>
        </w:rPr>
        <w:t xml:space="preserve">68/2015), (у даљем тексту: Закон) за јавну набавку </w:t>
      </w:r>
      <w:r>
        <w:rPr>
          <w:rFonts w:cs="Arial"/>
          <w:sz w:val="24"/>
          <w:szCs w:val="24"/>
          <w:lang w:val="sr-Cyrl-RS"/>
        </w:rPr>
        <w:t>Здравствене услуге</w:t>
      </w:r>
      <w:r>
        <w:rPr>
          <w:rFonts w:cs="Arial"/>
          <w:sz w:val="24"/>
          <w:szCs w:val="24"/>
        </w:rPr>
        <w:t xml:space="preserve"> </w:t>
      </w:r>
      <w:r>
        <w:rPr>
          <w:rFonts w:cs="Arial"/>
          <w:sz w:val="24"/>
          <w:szCs w:val="24"/>
          <w:lang w:val="sr-Cyrl-RS"/>
        </w:rPr>
        <w:t xml:space="preserve">Партија 2, Превентивни гинеколошки прегледи </w:t>
      </w:r>
      <w:r w:rsidRPr="00772EB6">
        <w:rPr>
          <w:rFonts w:cs="Arial"/>
          <w:sz w:val="24"/>
          <w:szCs w:val="24"/>
        </w:rPr>
        <w:t xml:space="preserve">(у даљем тексту: Услуга), </w:t>
      </w:r>
      <w:r>
        <w:rPr>
          <w:rFonts w:cs="Arial"/>
          <w:sz w:val="24"/>
          <w:szCs w:val="24"/>
          <w:lang w:val="sr-Cyrl-RS"/>
        </w:rPr>
        <w:t>ЈНМВ/1000/0385/2016.</w:t>
      </w:r>
    </w:p>
    <w:p w14:paraId="2AFFC198" w14:textId="77777777" w:rsidR="00C205C8" w:rsidRPr="00772EB6" w:rsidRDefault="00C205C8" w:rsidP="00C205C8">
      <w:pPr>
        <w:tabs>
          <w:tab w:val="left" w:pos="567"/>
        </w:tabs>
        <w:spacing w:before="0"/>
        <w:rPr>
          <w:rFonts w:cs="Arial"/>
          <w:sz w:val="24"/>
          <w:szCs w:val="24"/>
        </w:rPr>
      </w:pPr>
      <w:r w:rsidRPr="00772EB6">
        <w:rPr>
          <w:rFonts w:cs="Arial"/>
          <w:sz w:val="24"/>
          <w:szCs w:val="24"/>
        </w:rPr>
        <w:t>•</w:t>
      </w:r>
      <w:r w:rsidRPr="00772EB6">
        <w:rPr>
          <w:rFonts w:cs="Arial"/>
          <w:sz w:val="24"/>
          <w:szCs w:val="24"/>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14:paraId="30B2B12C" w14:textId="77777777" w:rsidR="00C205C8" w:rsidRPr="00772EB6" w:rsidRDefault="00C205C8" w:rsidP="00C205C8">
      <w:pPr>
        <w:tabs>
          <w:tab w:val="left" w:pos="567"/>
        </w:tabs>
        <w:spacing w:before="0"/>
        <w:rPr>
          <w:rFonts w:cs="Arial"/>
          <w:sz w:val="24"/>
          <w:szCs w:val="24"/>
        </w:rPr>
      </w:pPr>
      <w:r w:rsidRPr="00772EB6">
        <w:rPr>
          <w:rFonts w:cs="Arial"/>
          <w:sz w:val="24"/>
          <w:szCs w:val="24"/>
        </w:rPr>
        <w:lastRenderedPageBreak/>
        <w:t>•</w:t>
      </w:r>
      <w:r w:rsidRPr="00772EB6">
        <w:rPr>
          <w:rFonts w:cs="Arial"/>
          <w:sz w:val="24"/>
          <w:szCs w:val="24"/>
        </w:rPr>
        <w:tab/>
        <w:t xml:space="preserve">да Понуда Понуђача (у даљем тексту: Пружалац услуге) у поступку </w:t>
      </w:r>
      <w:r w:rsidRPr="00772EB6">
        <w:rPr>
          <w:rFonts w:cs="Arial"/>
          <w:sz w:val="24"/>
          <w:szCs w:val="24"/>
          <w:lang w:val="sr-Cyrl-RS"/>
        </w:rPr>
        <w:t xml:space="preserve">јавне набавке мале вредности </w:t>
      </w:r>
      <w:r w:rsidRPr="00772EB6">
        <w:rPr>
          <w:rFonts w:cs="Arial"/>
          <w:sz w:val="24"/>
          <w:szCs w:val="24"/>
        </w:rPr>
        <w:t xml:space="preserve">за јн број ___________, која је заведена код Корисника услуге под ЈП ЕПС  бројем ______ од _____.2016. године у потпуности одговара захтеву Корисника услуге из позива за подношење понуда и Конкурсној документацији ; </w:t>
      </w:r>
    </w:p>
    <w:p w14:paraId="59196FF6" w14:textId="127C2FB3" w:rsidR="00C205C8" w:rsidRPr="00772EB6" w:rsidRDefault="00C205C8" w:rsidP="00C205C8">
      <w:pPr>
        <w:tabs>
          <w:tab w:val="left" w:pos="567"/>
        </w:tabs>
        <w:spacing w:before="0"/>
        <w:rPr>
          <w:rFonts w:cs="Arial"/>
          <w:sz w:val="24"/>
          <w:szCs w:val="24"/>
        </w:rPr>
      </w:pPr>
      <w:r w:rsidRPr="00772EB6">
        <w:rPr>
          <w:rFonts w:cs="Arial"/>
          <w:sz w:val="24"/>
          <w:szCs w:val="24"/>
        </w:rPr>
        <w:t>•</w:t>
      </w:r>
      <w:r w:rsidRPr="00772EB6">
        <w:rPr>
          <w:rFonts w:cs="Arial"/>
          <w:sz w:val="24"/>
          <w:szCs w:val="24"/>
        </w:rPr>
        <w:tab/>
        <w:t>да је Корисник услуге, на основу Понуде Пружаоца услуге  и Одлуке о додели Уговора, изабрао Пружаоца услуге за реализацију услуге, јавна набавка број</w:t>
      </w:r>
      <w:r>
        <w:rPr>
          <w:rFonts w:cs="Arial"/>
          <w:sz w:val="24"/>
          <w:szCs w:val="24"/>
          <w:lang w:val="sr-Cyrl-RS"/>
        </w:rPr>
        <w:t xml:space="preserve"> 1000/0385/2016</w:t>
      </w:r>
      <w:r w:rsidRPr="00772EB6">
        <w:rPr>
          <w:rFonts w:cs="Arial"/>
          <w:sz w:val="24"/>
          <w:szCs w:val="24"/>
        </w:rPr>
        <w:t>.</w:t>
      </w:r>
    </w:p>
    <w:p w14:paraId="59F61CD0" w14:textId="77777777" w:rsidR="00C205C8" w:rsidRPr="00C205C8" w:rsidRDefault="00C205C8" w:rsidP="00C205C8">
      <w:pPr>
        <w:tabs>
          <w:tab w:val="left" w:pos="567"/>
        </w:tabs>
        <w:spacing w:before="0"/>
        <w:ind w:left="360" w:right="28" w:hanging="360"/>
        <w:rPr>
          <w:szCs w:val="24"/>
          <w:lang w:val="sr-Cyrl-RS" w:eastAsia="sr-Cyrl-RS"/>
        </w:rPr>
      </w:pPr>
    </w:p>
    <w:p w14:paraId="51BC36DF" w14:textId="4B7872F7" w:rsidR="00C205C8" w:rsidRDefault="00C205C8" w:rsidP="00C205C8">
      <w:pPr>
        <w:tabs>
          <w:tab w:val="left" w:pos="567"/>
        </w:tabs>
        <w:spacing w:before="0"/>
        <w:ind w:left="360" w:right="28" w:hanging="360"/>
        <w:jc w:val="center"/>
        <w:rPr>
          <w:b/>
          <w:caps/>
          <w:szCs w:val="24"/>
          <w:lang w:val="sr-Cyrl-CS" w:eastAsia="sr-Cyrl-RS"/>
        </w:rPr>
      </w:pPr>
      <w:r w:rsidRPr="00C205C8">
        <w:rPr>
          <w:b/>
          <w:caps/>
          <w:szCs w:val="24"/>
          <w:lang w:val="sr-Cyrl-CS" w:eastAsia="sr-Cyrl-RS"/>
        </w:rPr>
        <w:t>Предмет уговора</w:t>
      </w:r>
    </w:p>
    <w:p w14:paraId="66DF5C3F" w14:textId="77777777" w:rsidR="00C205C8" w:rsidRPr="00C205C8" w:rsidRDefault="00C205C8" w:rsidP="00C205C8">
      <w:pPr>
        <w:tabs>
          <w:tab w:val="left" w:pos="567"/>
        </w:tabs>
        <w:spacing w:before="0"/>
        <w:ind w:left="360" w:right="28" w:hanging="360"/>
        <w:jc w:val="center"/>
        <w:rPr>
          <w:b/>
          <w:caps/>
          <w:szCs w:val="24"/>
          <w:lang w:val="sr-Cyrl-CS" w:eastAsia="sr-Cyrl-RS"/>
        </w:rPr>
      </w:pPr>
    </w:p>
    <w:p w14:paraId="3C91E4A6" w14:textId="6E339217" w:rsidR="00C205C8" w:rsidRDefault="00C205C8" w:rsidP="00C205C8">
      <w:pPr>
        <w:tabs>
          <w:tab w:val="left" w:pos="567"/>
        </w:tabs>
        <w:spacing w:before="0"/>
        <w:ind w:left="360" w:right="28" w:hanging="360"/>
        <w:jc w:val="center"/>
        <w:rPr>
          <w:b/>
          <w:szCs w:val="24"/>
          <w:lang w:val="sr-Cyrl-CS" w:eastAsia="sr-Cyrl-RS"/>
        </w:rPr>
      </w:pPr>
      <w:r w:rsidRPr="00C205C8">
        <w:rPr>
          <w:b/>
          <w:szCs w:val="24"/>
          <w:lang w:val="sr-Cyrl-CS" w:eastAsia="sr-Cyrl-RS"/>
        </w:rPr>
        <w:t>Члан 1.</w:t>
      </w:r>
    </w:p>
    <w:p w14:paraId="21E2DA05" w14:textId="77777777" w:rsidR="00C205C8" w:rsidRPr="00C205C8" w:rsidRDefault="00C205C8" w:rsidP="00C205C8">
      <w:pPr>
        <w:tabs>
          <w:tab w:val="left" w:pos="567"/>
        </w:tabs>
        <w:spacing w:before="0"/>
        <w:ind w:left="360" w:right="28" w:hanging="360"/>
        <w:jc w:val="center"/>
        <w:rPr>
          <w:b/>
          <w:szCs w:val="24"/>
          <w:lang w:val="sr-Cyrl-CS" w:eastAsia="sr-Cyrl-RS"/>
        </w:rPr>
      </w:pPr>
    </w:p>
    <w:p w14:paraId="43FD93C3" w14:textId="05085162" w:rsidR="00C205C8" w:rsidRPr="00C205C8" w:rsidRDefault="00C205C8" w:rsidP="00C205C8">
      <w:pPr>
        <w:tabs>
          <w:tab w:val="left" w:pos="567"/>
        </w:tabs>
        <w:spacing w:before="0"/>
        <w:ind w:right="28"/>
        <w:rPr>
          <w:sz w:val="24"/>
          <w:szCs w:val="24"/>
          <w:lang w:val="sr-Cyrl-RS" w:eastAsia="sr-Cyrl-RS"/>
        </w:rPr>
      </w:pPr>
      <w:r w:rsidRPr="00C205C8">
        <w:rPr>
          <w:sz w:val="24"/>
          <w:szCs w:val="24"/>
          <w:lang w:val="sr-Cyrl-CS" w:eastAsia="sr-Cyrl-RS"/>
        </w:rPr>
        <w:t xml:space="preserve">Уговорне стране су сагласне да </w:t>
      </w:r>
      <w:r w:rsidR="00F946DC" w:rsidRPr="00F946DC">
        <w:rPr>
          <w:sz w:val="24"/>
          <w:szCs w:val="24"/>
          <w:lang w:val="sr-Cyrl-CS" w:eastAsia="sr-Cyrl-RS"/>
        </w:rPr>
        <w:t>Пружалац</w:t>
      </w:r>
      <w:r w:rsidRPr="00C205C8">
        <w:rPr>
          <w:sz w:val="24"/>
          <w:szCs w:val="24"/>
          <w:lang w:val="sr-Cyrl-CS" w:eastAsia="sr-Cyrl-RS"/>
        </w:rPr>
        <w:t xml:space="preserve"> услуга организује и спроведе превентивне </w:t>
      </w:r>
      <w:r w:rsidRPr="00C205C8">
        <w:rPr>
          <w:sz w:val="24"/>
          <w:szCs w:val="24"/>
          <w:lang w:val="sr-Cyrl-RS" w:eastAsia="sr-Cyrl-RS"/>
        </w:rPr>
        <w:t>гинеколошке</w:t>
      </w:r>
      <w:r w:rsidRPr="00C205C8">
        <w:rPr>
          <w:sz w:val="24"/>
          <w:szCs w:val="24"/>
          <w:lang w:val="sr-Cyrl-CS" w:eastAsia="sr-Cyrl-RS"/>
        </w:rPr>
        <w:t xml:space="preserve"> прегледе запослених Корисника услуга, на основу понуде број: _________ од _______ године, која је саставни део овог </w:t>
      </w:r>
      <w:r w:rsidR="00CC79BE" w:rsidRPr="00CC79BE">
        <w:rPr>
          <w:sz w:val="24"/>
          <w:szCs w:val="24"/>
          <w:lang w:val="sr-Cyrl-RS" w:eastAsia="sr-Cyrl-RS"/>
        </w:rPr>
        <w:t>Уговора о пружању услуга (даље:Уговор)</w:t>
      </w:r>
      <w:r w:rsidRPr="00C205C8">
        <w:rPr>
          <w:sz w:val="24"/>
          <w:szCs w:val="24"/>
          <w:lang w:val="sr-Cyrl-CS" w:eastAsia="sr-Cyrl-RS"/>
        </w:rPr>
        <w:t>, а који ће се састојати од следећих услуга и то:</w:t>
      </w:r>
    </w:p>
    <w:p w14:paraId="721A8969" w14:textId="77777777" w:rsidR="00C205C8" w:rsidRPr="00C205C8" w:rsidRDefault="00C205C8" w:rsidP="00C205C8">
      <w:pPr>
        <w:tabs>
          <w:tab w:val="left" w:pos="567"/>
        </w:tabs>
        <w:spacing w:before="0"/>
        <w:ind w:left="360" w:right="28" w:hanging="360"/>
        <w:rPr>
          <w:szCs w:val="24"/>
          <w:lang w:val="sr-Cyrl-RS" w:eastAsia="sr-Cyrl-RS"/>
        </w:rPr>
      </w:pPr>
    </w:p>
    <w:p w14:paraId="7F167EB9" w14:textId="4562A7A2" w:rsidR="00C205C8" w:rsidRPr="00C205C8" w:rsidRDefault="00C205C8" w:rsidP="00C205C8">
      <w:pPr>
        <w:spacing w:before="0"/>
        <w:ind w:left="360" w:right="28" w:hanging="360"/>
        <w:rPr>
          <w:rFonts w:cs="Arial"/>
          <w:b/>
          <w:sz w:val="24"/>
          <w:szCs w:val="24"/>
          <w:u w:val="single"/>
          <w:lang w:val="sr-Cyrl-CS" w:eastAsia="sr-Cyrl-RS"/>
        </w:rPr>
      </w:pPr>
      <w:r w:rsidRPr="00C205C8">
        <w:rPr>
          <w:rFonts w:cs="Arial"/>
          <w:sz w:val="24"/>
          <w:szCs w:val="24"/>
          <w:lang w:val="sr-Cyrl-CS" w:eastAsia="sr-Cyrl-RS"/>
        </w:rPr>
        <w:t xml:space="preserve">а) За око </w:t>
      </w:r>
      <w:r w:rsidR="00F946DC" w:rsidRPr="0001517E">
        <w:rPr>
          <w:rFonts w:cs="Arial"/>
          <w:b/>
          <w:sz w:val="24"/>
          <w:szCs w:val="24"/>
          <w:lang w:val="sr-Cyrl-CS" w:eastAsia="sr-Cyrl-RS"/>
        </w:rPr>
        <w:t xml:space="preserve">300 </w:t>
      </w:r>
      <w:r w:rsidR="00CC79BE">
        <w:rPr>
          <w:rFonts w:cs="Arial"/>
          <w:b/>
          <w:sz w:val="24"/>
          <w:szCs w:val="24"/>
          <w:lang w:val="sr-Cyrl-RS" w:eastAsia="sr-Cyrl-RS"/>
        </w:rPr>
        <w:t>(словима: тристотине</w:t>
      </w:r>
      <w:r w:rsidR="00CC79BE" w:rsidRPr="00CC79BE">
        <w:rPr>
          <w:rFonts w:cs="Arial"/>
          <w:b/>
          <w:sz w:val="24"/>
          <w:szCs w:val="24"/>
          <w:lang w:val="sr-Cyrl-RS" w:eastAsia="sr-Cyrl-RS"/>
        </w:rPr>
        <w:t xml:space="preserve">) </w:t>
      </w:r>
      <w:r w:rsidRPr="00C205C8">
        <w:rPr>
          <w:rFonts w:cs="Arial"/>
          <w:sz w:val="24"/>
          <w:szCs w:val="24"/>
          <w:lang w:val="sr-Cyrl-CS" w:eastAsia="sr-Cyrl-RS"/>
        </w:rPr>
        <w:t xml:space="preserve">запослених жена </w:t>
      </w:r>
      <w:r w:rsidRPr="00C205C8">
        <w:rPr>
          <w:rFonts w:cs="Arial"/>
          <w:b/>
          <w:sz w:val="24"/>
          <w:szCs w:val="24"/>
          <w:u w:val="single"/>
          <w:lang w:val="sr-Cyrl-CS" w:eastAsia="sr-Cyrl-RS"/>
        </w:rPr>
        <w:t>основни прегледи</w:t>
      </w:r>
    </w:p>
    <w:p w14:paraId="1D086988" w14:textId="77777777" w:rsidR="00C205C8" w:rsidRPr="00C205C8" w:rsidRDefault="00C205C8" w:rsidP="00C205C8">
      <w:pPr>
        <w:spacing w:before="0"/>
        <w:ind w:right="28"/>
        <w:rPr>
          <w:rFonts w:cs="Arial"/>
          <w:sz w:val="24"/>
          <w:szCs w:val="24"/>
          <w:u w:val="single"/>
          <w:lang w:val="sr-Cyrl-RS" w:eastAsia="sr-Cyrl-RS"/>
        </w:rPr>
      </w:pPr>
    </w:p>
    <w:p w14:paraId="66C556A7" w14:textId="77777777" w:rsidR="00C205C8" w:rsidRPr="00C205C8" w:rsidRDefault="00C205C8" w:rsidP="00A61B75">
      <w:pPr>
        <w:numPr>
          <w:ilvl w:val="0"/>
          <w:numId w:val="42"/>
        </w:numPr>
        <w:spacing w:before="0"/>
        <w:ind w:left="360" w:right="28"/>
        <w:jc w:val="left"/>
        <w:rPr>
          <w:rFonts w:cs="Arial"/>
          <w:sz w:val="24"/>
          <w:szCs w:val="24"/>
          <w:lang w:val="sr-Cyrl-CS" w:eastAsia="sr-Cyrl-RS"/>
        </w:rPr>
      </w:pPr>
      <w:r w:rsidRPr="00C205C8">
        <w:rPr>
          <w:rFonts w:cs="Arial"/>
          <w:sz w:val="24"/>
          <w:szCs w:val="24"/>
          <w:lang w:val="sr-Cyrl-CS" w:eastAsia="sr-Cyrl-RS"/>
        </w:rPr>
        <w:t xml:space="preserve">Преглед лекара специјалисте гинекологије и акушерства;      </w:t>
      </w:r>
    </w:p>
    <w:p w14:paraId="3B9A331D" w14:textId="77777777" w:rsidR="00C205C8" w:rsidRPr="00C205C8" w:rsidRDefault="00C205C8" w:rsidP="00A61B75">
      <w:pPr>
        <w:numPr>
          <w:ilvl w:val="0"/>
          <w:numId w:val="42"/>
        </w:numPr>
        <w:spacing w:before="0"/>
        <w:ind w:left="360" w:right="28"/>
        <w:jc w:val="left"/>
        <w:rPr>
          <w:rFonts w:cs="Arial"/>
          <w:sz w:val="24"/>
          <w:szCs w:val="24"/>
          <w:lang w:val="sr-Cyrl-CS" w:eastAsia="sr-Cyrl-RS"/>
        </w:rPr>
      </w:pPr>
      <w:r w:rsidRPr="00C205C8">
        <w:rPr>
          <w:rFonts w:cs="Arial"/>
          <w:sz w:val="24"/>
          <w:szCs w:val="24"/>
          <w:lang w:val="sr-Cyrl-CS" w:eastAsia="sr-Cyrl-RS"/>
        </w:rPr>
        <w:t xml:space="preserve">Колпоскопија са цитолошким налазом ПА;                             </w:t>
      </w:r>
    </w:p>
    <w:p w14:paraId="25A7AF56" w14:textId="77777777" w:rsidR="00C205C8" w:rsidRPr="00C205C8" w:rsidRDefault="00C205C8" w:rsidP="00A61B75">
      <w:pPr>
        <w:numPr>
          <w:ilvl w:val="0"/>
          <w:numId w:val="42"/>
        </w:numPr>
        <w:spacing w:before="0"/>
        <w:ind w:left="360" w:right="28"/>
        <w:jc w:val="left"/>
        <w:rPr>
          <w:rFonts w:cs="Arial"/>
          <w:sz w:val="24"/>
          <w:szCs w:val="24"/>
          <w:lang w:val="sr-Cyrl-CS" w:eastAsia="sr-Cyrl-RS"/>
        </w:rPr>
      </w:pPr>
      <w:r w:rsidRPr="00C205C8">
        <w:rPr>
          <w:rFonts w:cs="Arial"/>
          <w:sz w:val="24"/>
          <w:szCs w:val="24"/>
          <w:lang w:val="sr-Cyrl-CS" w:eastAsia="sr-Cyrl-RS"/>
        </w:rPr>
        <w:t>Ултразвучни колор доплер материце – јајника;</w:t>
      </w:r>
    </w:p>
    <w:p w14:paraId="2CFE3AE1" w14:textId="77777777" w:rsidR="00C205C8" w:rsidRPr="00C205C8" w:rsidRDefault="00C205C8" w:rsidP="00A61B75">
      <w:pPr>
        <w:numPr>
          <w:ilvl w:val="0"/>
          <w:numId w:val="42"/>
        </w:numPr>
        <w:spacing w:before="0"/>
        <w:ind w:left="360" w:right="28"/>
        <w:jc w:val="left"/>
        <w:rPr>
          <w:rFonts w:cs="Arial"/>
          <w:sz w:val="24"/>
          <w:szCs w:val="24"/>
          <w:lang w:val="sr-Cyrl-CS" w:eastAsia="sr-Cyrl-RS"/>
        </w:rPr>
      </w:pPr>
      <w:r w:rsidRPr="00C205C8">
        <w:rPr>
          <w:rFonts w:cs="Arial"/>
          <w:sz w:val="24"/>
          <w:szCs w:val="24"/>
          <w:lang w:val="sr-Cyrl-CS" w:eastAsia="sr-Cyrl-RS"/>
        </w:rPr>
        <w:t xml:space="preserve">Обједињавање резултата и налаза и појединачни разговор са лекаром специјалистом гинекологије  и акушерства;      </w:t>
      </w:r>
    </w:p>
    <w:p w14:paraId="2B74DF4E" w14:textId="77777777" w:rsidR="00C205C8" w:rsidRPr="00C205C8" w:rsidRDefault="00C205C8" w:rsidP="00C205C8">
      <w:pPr>
        <w:tabs>
          <w:tab w:val="left" w:pos="567"/>
        </w:tabs>
        <w:spacing w:before="0"/>
        <w:ind w:right="28"/>
        <w:rPr>
          <w:rFonts w:cs="Arial"/>
          <w:sz w:val="24"/>
          <w:szCs w:val="24"/>
          <w:lang w:val="ru-RU" w:eastAsia="sr-Cyrl-RS"/>
        </w:rPr>
      </w:pPr>
    </w:p>
    <w:p w14:paraId="3DA78AA1" w14:textId="77777777" w:rsidR="00C205C8" w:rsidRDefault="00C205C8" w:rsidP="00C205C8">
      <w:pPr>
        <w:spacing w:before="0"/>
        <w:ind w:right="28"/>
        <w:rPr>
          <w:rFonts w:cs="Arial"/>
          <w:sz w:val="24"/>
          <w:szCs w:val="24"/>
          <w:u w:val="single"/>
          <w:lang w:val="sr-Cyrl-RS" w:eastAsia="sr-Cyrl-RS"/>
        </w:rPr>
      </w:pPr>
      <w:r w:rsidRPr="00C205C8">
        <w:rPr>
          <w:rFonts w:cs="Arial"/>
          <w:sz w:val="24"/>
          <w:szCs w:val="24"/>
          <w:lang w:val="sr-Cyrl-CS" w:eastAsia="sr-Cyrl-RS"/>
        </w:rPr>
        <w:t xml:space="preserve">б) </w:t>
      </w:r>
      <w:r w:rsidRPr="00C205C8">
        <w:rPr>
          <w:rFonts w:cs="Arial"/>
          <w:sz w:val="24"/>
          <w:szCs w:val="24"/>
          <w:lang w:val="sr-Cyrl-RS" w:eastAsia="sr-Cyrl-RS"/>
        </w:rPr>
        <w:t xml:space="preserve"> </w:t>
      </w:r>
      <w:r w:rsidRPr="00C205C8">
        <w:rPr>
          <w:rFonts w:cs="Arial"/>
          <w:b/>
          <w:sz w:val="24"/>
          <w:szCs w:val="24"/>
          <w:u w:val="single"/>
          <w:lang w:val="sr-Cyrl-CS" w:eastAsia="sr-Cyrl-RS"/>
        </w:rPr>
        <w:t xml:space="preserve">прегледи по </w:t>
      </w:r>
      <w:r w:rsidRPr="00C205C8">
        <w:rPr>
          <w:rFonts w:cs="Arial"/>
          <w:b/>
          <w:sz w:val="24"/>
          <w:szCs w:val="24"/>
          <w:u w:val="single"/>
          <w:lang w:val="sr-Cyrl-RS" w:eastAsia="sr-Cyrl-RS"/>
        </w:rPr>
        <w:t>индикацијама</w:t>
      </w:r>
      <w:r w:rsidRPr="00C205C8">
        <w:rPr>
          <w:rFonts w:cs="Arial"/>
          <w:sz w:val="24"/>
          <w:szCs w:val="24"/>
          <w:u w:val="single"/>
          <w:lang w:val="sr-Cyrl-RS" w:eastAsia="sr-Cyrl-RS"/>
        </w:rPr>
        <w:t xml:space="preserve"> </w:t>
      </w:r>
    </w:p>
    <w:p w14:paraId="7578FA82" w14:textId="77777777" w:rsidR="00F946DC" w:rsidRPr="00C205C8" w:rsidRDefault="00F946DC" w:rsidP="00C205C8">
      <w:pPr>
        <w:spacing w:before="0"/>
        <w:ind w:right="28"/>
        <w:rPr>
          <w:rFonts w:cs="Arial"/>
          <w:sz w:val="24"/>
          <w:szCs w:val="24"/>
          <w:u w:val="single"/>
          <w:lang w:val="sr-Cyrl-RS" w:eastAsia="sr-Cyrl-RS"/>
        </w:rPr>
      </w:pPr>
    </w:p>
    <w:p w14:paraId="1C919F5C" w14:textId="672FC5F9" w:rsidR="00F946DC" w:rsidRPr="00F946DC" w:rsidRDefault="00F946DC" w:rsidP="00F946DC">
      <w:pPr>
        <w:spacing w:before="0"/>
        <w:ind w:right="28"/>
        <w:rPr>
          <w:rFonts w:cs="Arial"/>
          <w:sz w:val="24"/>
          <w:szCs w:val="24"/>
          <w:lang w:val="sr-Cyrl-CS" w:eastAsia="sr-Cyrl-RS"/>
        </w:rPr>
      </w:pPr>
      <w:r>
        <w:rPr>
          <w:rFonts w:cs="Arial"/>
          <w:sz w:val="24"/>
          <w:szCs w:val="24"/>
          <w:lang w:val="sr-Cyrl-CS" w:eastAsia="sr-Cyrl-RS"/>
        </w:rPr>
        <w:t xml:space="preserve">1.  </w:t>
      </w:r>
      <w:r w:rsidRPr="00F946DC">
        <w:rPr>
          <w:rFonts w:cs="Arial"/>
          <w:sz w:val="24"/>
          <w:szCs w:val="24"/>
          <w:lang w:val="sr-Cyrl-CS" w:eastAsia="sr-Cyrl-RS"/>
        </w:rPr>
        <w:t xml:space="preserve">Дензитометрија  према медицинским индикацијама;   </w:t>
      </w:r>
    </w:p>
    <w:p w14:paraId="199B4A2A" w14:textId="7FAE806E" w:rsidR="00F946DC" w:rsidRPr="00F946DC" w:rsidRDefault="00F946DC" w:rsidP="00F946DC">
      <w:pPr>
        <w:spacing w:before="0"/>
        <w:ind w:right="28"/>
        <w:rPr>
          <w:rFonts w:cs="Arial"/>
          <w:sz w:val="24"/>
          <w:szCs w:val="24"/>
          <w:lang w:val="sr-Cyrl-CS" w:eastAsia="sr-Cyrl-RS"/>
        </w:rPr>
      </w:pPr>
      <w:r>
        <w:rPr>
          <w:rFonts w:cs="Arial"/>
          <w:sz w:val="24"/>
          <w:szCs w:val="24"/>
          <w:lang w:val="sr-Cyrl-CS" w:eastAsia="sr-Cyrl-RS"/>
        </w:rPr>
        <w:t xml:space="preserve">2.  </w:t>
      </w:r>
      <w:r w:rsidRPr="00F946DC">
        <w:rPr>
          <w:rFonts w:cs="Arial"/>
          <w:sz w:val="24"/>
          <w:szCs w:val="24"/>
          <w:lang w:val="sr-Cyrl-CS" w:eastAsia="sr-Cyrl-RS"/>
        </w:rPr>
        <w:t xml:space="preserve">ТУ маркер Ца 125 према медицинским индикацијама; </w:t>
      </w:r>
    </w:p>
    <w:p w14:paraId="5F7E0D6A" w14:textId="77777777" w:rsidR="00C205C8" w:rsidRPr="00C205C8" w:rsidRDefault="00C205C8" w:rsidP="00C205C8">
      <w:pPr>
        <w:spacing w:before="0"/>
        <w:ind w:right="28"/>
        <w:rPr>
          <w:rFonts w:cs="Arial"/>
          <w:sz w:val="24"/>
          <w:szCs w:val="24"/>
          <w:lang w:val="sr-Cyrl-CS" w:eastAsia="sr-Cyrl-RS"/>
        </w:rPr>
      </w:pPr>
    </w:p>
    <w:p w14:paraId="441191C2" w14:textId="77777777" w:rsidR="00F946DC" w:rsidRDefault="00F946DC" w:rsidP="00C205C8">
      <w:pPr>
        <w:tabs>
          <w:tab w:val="left" w:pos="567"/>
        </w:tabs>
        <w:spacing w:before="0"/>
        <w:ind w:right="28"/>
        <w:rPr>
          <w:rFonts w:cs="Arial"/>
          <w:sz w:val="24"/>
          <w:szCs w:val="24"/>
          <w:lang w:val="sr-Cyrl-CS" w:eastAsia="sr-Cyrl-RS"/>
        </w:rPr>
      </w:pPr>
    </w:p>
    <w:p w14:paraId="2968AA3F" w14:textId="5B6C611A" w:rsidR="00F946DC" w:rsidRDefault="00F946DC" w:rsidP="00F946DC">
      <w:pPr>
        <w:tabs>
          <w:tab w:val="left" w:pos="567"/>
        </w:tabs>
        <w:spacing w:before="0"/>
        <w:ind w:right="28"/>
        <w:jc w:val="center"/>
        <w:rPr>
          <w:rFonts w:cs="Arial"/>
          <w:b/>
          <w:sz w:val="24"/>
          <w:szCs w:val="24"/>
          <w:lang w:val="sr-Cyrl-CS" w:eastAsia="sr-Cyrl-RS"/>
        </w:rPr>
      </w:pPr>
      <w:r w:rsidRPr="00F946DC">
        <w:rPr>
          <w:rFonts w:cs="Arial"/>
          <w:b/>
          <w:sz w:val="24"/>
          <w:szCs w:val="24"/>
          <w:lang w:val="sr-Cyrl-CS" w:eastAsia="sr-Cyrl-RS"/>
        </w:rPr>
        <w:t>ЦЕНА</w:t>
      </w:r>
    </w:p>
    <w:p w14:paraId="413EAE2F" w14:textId="77777777" w:rsidR="00F946DC" w:rsidRPr="00F946DC" w:rsidRDefault="00F946DC" w:rsidP="00F946DC">
      <w:pPr>
        <w:tabs>
          <w:tab w:val="left" w:pos="567"/>
        </w:tabs>
        <w:spacing w:before="0"/>
        <w:ind w:right="28"/>
        <w:jc w:val="center"/>
        <w:rPr>
          <w:rFonts w:cs="Arial"/>
          <w:b/>
          <w:sz w:val="24"/>
          <w:szCs w:val="24"/>
          <w:lang w:val="sr-Cyrl-CS" w:eastAsia="sr-Cyrl-RS"/>
        </w:rPr>
      </w:pPr>
    </w:p>
    <w:p w14:paraId="2F57EEAE" w14:textId="67D5FEC1" w:rsidR="00F946DC" w:rsidRDefault="00F946DC" w:rsidP="00F946DC">
      <w:pPr>
        <w:tabs>
          <w:tab w:val="left" w:pos="567"/>
        </w:tabs>
        <w:spacing w:before="0"/>
        <w:ind w:right="28"/>
        <w:jc w:val="center"/>
        <w:rPr>
          <w:rFonts w:cs="Arial"/>
          <w:b/>
          <w:sz w:val="24"/>
          <w:szCs w:val="24"/>
          <w:lang w:val="sr-Cyrl-CS" w:eastAsia="sr-Cyrl-RS"/>
        </w:rPr>
      </w:pPr>
      <w:r w:rsidRPr="00F946DC">
        <w:rPr>
          <w:rFonts w:cs="Arial"/>
          <w:b/>
          <w:sz w:val="24"/>
          <w:szCs w:val="24"/>
          <w:lang w:val="sr-Cyrl-CS" w:eastAsia="sr-Cyrl-RS"/>
        </w:rPr>
        <w:t>Члан 2.</w:t>
      </w:r>
    </w:p>
    <w:p w14:paraId="179B29ED" w14:textId="77777777" w:rsidR="00F946DC" w:rsidRDefault="00F946DC" w:rsidP="00F946DC">
      <w:pPr>
        <w:tabs>
          <w:tab w:val="left" w:pos="567"/>
        </w:tabs>
        <w:spacing w:before="0"/>
        <w:ind w:right="28"/>
        <w:jc w:val="center"/>
        <w:rPr>
          <w:rFonts w:cs="Arial"/>
          <w:b/>
          <w:sz w:val="24"/>
          <w:szCs w:val="24"/>
          <w:lang w:val="sr-Cyrl-CS" w:eastAsia="sr-Cyrl-RS"/>
        </w:rPr>
      </w:pPr>
    </w:p>
    <w:p w14:paraId="7B88C07F" w14:textId="14337555" w:rsidR="00F946DC" w:rsidRPr="00C205C8" w:rsidRDefault="00F946DC" w:rsidP="00F946DC">
      <w:pPr>
        <w:tabs>
          <w:tab w:val="left" w:pos="567"/>
        </w:tabs>
        <w:spacing w:before="0"/>
        <w:ind w:right="28"/>
        <w:rPr>
          <w:rFonts w:cs="Arial"/>
          <w:sz w:val="24"/>
          <w:szCs w:val="24"/>
          <w:lang w:val="ru-RU" w:eastAsia="sr-Cyrl-RS"/>
        </w:rPr>
      </w:pPr>
      <w:r w:rsidRPr="00C205C8">
        <w:rPr>
          <w:rFonts w:cs="Arial"/>
          <w:sz w:val="24"/>
          <w:szCs w:val="24"/>
          <w:lang w:val="ru-RU" w:eastAsia="sr-Cyrl-RS"/>
        </w:rPr>
        <w:t xml:space="preserve">Цена за основне прегледе - услуге под а) за све тачке од 1. до </w:t>
      </w:r>
      <w:r w:rsidRPr="00C205C8">
        <w:rPr>
          <w:rFonts w:cs="Arial"/>
          <w:sz w:val="24"/>
          <w:szCs w:val="24"/>
          <w:lang w:val="sr-Cyrl-RS" w:eastAsia="sr-Cyrl-RS"/>
        </w:rPr>
        <w:t>4</w:t>
      </w:r>
      <w:r w:rsidRPr="00C205C8">
        <w:rPr>
          <w:rFonts w:cs="Arial"/>
          <w:sz w:val="24"/>
          <w:szCs w:val="24"/>
          <w:lang w:val="ru-RU" w:eastAsia="sr-Cyrl-RS"/>
        </w:rPr>
        <w:t>.</w:t>
      </w:r>
      <w:r w:rsidRPr="00C205C8">
        <w:rPr>
          <w:rFonts w:cs="Arial"/>
          <w:b/>
          <w:sz w:val="24"/>
          <w:szCs w:val="24"/>
          <w:lang w:val="ru-RU" w:eastAsia="sr-Cyrl-RS"/>
        </w:rPr>
        <w:t xml:space="preserve"> </w:t>
      </w:r>
      <w:r w:rsidR="00CC79BE" w:rsidRPr="00CC79BE">
        <w:rPr>
          <w:rFonts w:cs="Arial"/>
          <w:sz w:val="24"/>
          <w:szCs w:val="24"/>
          <w:lang w:val="ru-RU" w:eastAsia="sr-Cyrl-RS"/>
        </w:rPr>
        <w:t>тачке а) става првог</w:t>
      </w:r>
      <w:r w:rsidR="00CC79BE" w:rsidRPr="00CC79BE">
        <w:rPr>
          <w:rFonts w:cs="Arial"/>
          <w:b/>
          <w:sz w:val="24"/>
          <w:szCs w:val="24"/>
          <w:lang w:val="ru-RU" w:eastAsia="sr-Cyrl-RS"/>
        </w:rPr>
        <w:t xml:space="preserve"> </w:t>
      </w:r>
      <w:r w:rsidR="00CC79BE" w:rsidRPr="00CC79BE">
        <w:rPr>
          <w:rFonts w:cs="Arial"/>
          <w:sz w:val="24"/>
          <w:szCs w:val="24"/>
          <w:lang w:val="ru-RU" w:eastAsia="sr-Cyrl-RS"/>
        </w:rPr>
        <w:t>члана 1</w:t>
      </w:r>
      <w:r w:rsidR="00CC79BE">
        <w:rPr>
          <w:rFonts w:cs="Arial"/>
          <w:sz w:val="24"/>
          <w:szCs w:val="24"/>
          <w:lang w:val="ru-RU" w:eastAsia="sr-Cyrl-RS"/>
        </w:rPr>
        <w:t xml:space="preserve"> </w:t>
      </w:r>
      <w:r w:rsidRPr="00C205C8">
        <w:rPr>
          <w:rFonts w:cs="Arial"/>
          <w:sz w:val="24"/>
          <w:szCs w:val="24"/>
          <w:lang w:val="ru-RU" w:eastAsia="sr-Cyrl-RS"/>
        </w:rPr>
        <w:t>по запосленом</w:t>
      </w:r>
      <w:r w:rsidRPr="00C205C8">
        <w:rPr>
          <w:rFonts w:cs="Arial"/>
          <w:b/>
          <w:sz w:val="24"/>
          <w:szCs w:val="24"/>
          <w:lang w:val="ru-RU" w:eastAsia="sr-Cyrl-RS"/>
        </w:rPr>
        <w:t xml:space="preserve"> </w:t>
      </w:r>
      <w:r w:rsidRPr="00C205C8">
        <w:rPr>
          <w:rFonts w:cs="Arial"/>
          <w:sz w:val="24"/>
          <w:szCs w:val="24"/>
          <w:lang w:val="ru-RU" w:eastAsia="sr-Cyrl-RS"/>
        </w:rPr>
        <w:t>износи: ____________ динара без  ПДВ</w:t>
      </w:r>
      <w:r>
        <w:rPr>
          <w:rFonts w:cs="Arial"/>
          <w:sz w:val="24"/>
          <w:szCs w:val="24"/>
          <w:lang w:val="ru-RU" w:eastAsia="sr-Cyrl-RS"/>
        </w:rPr>
        <w:t>.</w:t>
      </w:r>
    </w:p>
    <w:p w14:paraId="36A42D95" w14:textId="77777777" w:rsidR="00F946DC" w:rsidRDefault="00F946DC" w:rsidP="00F946DC">
      <w:pPr>
        <w:tabs>
          <w:tab w:val="left" w:pos="567"/>
        </w:tabs>
        <w:spacing w:before="0"/>
        <w:ind w:right="28"/>
        <w:jc w:val="center"/>
        <w:rPr>
          <w:rFonts w:cs="Arial"/>
          <w:b/>
          <w:sz w:val="24"/>
          <w:szCs w:val="24"/>
          <w:lang w:val="sr-Cyrl-CS" w:eastAsia="sr-Cyrl-RS"/>
        </w:rPr>
      </w:pPr>
    </w:p>
    <w:p w14:paraId="0EDE06F7" w14:textId="7B2A9A4E" w:rsidR="00F946DC" w:rsidRPr="00C205C8" w:rsidRDefault="00F946DC" w:rsidP="00F946DC">
      <w:pPr>
        <w:spacing w:before="0"/>
        <w:ind w:right="28"/>
        <w:jc w:val="left"/>
        <w:rPr>
          <w:rFonts w:cs="Arial"/>
          <w:sz w:val="24"/>
          <w:szCs w:val="24"/>
          <w:lang w:val="sr-Cyrl-CS" w:eastAsia="sr-Cyrl-RS"/>
        </w:rPr>
      </w:pPr>
      <w:r>
        <w:rPr>
          <w:rFonts w:cs="Arial"/>
          <w:sz w:val="24"/>
          <w:szCs w:val="24"/>
          <w:lang w:val="ru-RU" w:eastAsia="sr-Cyrl-RS"/>
        </w:rPr>
        <w:t xml:space="preserve">1. </w:t>
      </w:r>
      <w:r w:rsidRPr="00C205C8">
        <w:rPr>
          <w:rFonts w:cs="Arial"/>
          <w:sz w:val="24"/>
          <w:szCs w:val="24"/>
          <w:lang w:val="ru-RU" w:eastAsia="sr-Cyrl-RS"/>
        </w:rPr>
        <w:t xml:space="preserve">Цена за </w:t>
      </w:r>
      <w:r w:rsidRPr="00C205C8">
        <w:rPr>
          <w:rFonts w:cs="Arial"/>
          <w:sz w:val="24"/>
          <w:szCs w:val="24"/>
          <w:lang w:val="sr-Cyrl-CS" w:eastAsia="sr-Cyrl-RS"/>
        </w:rPr>
        <w:t>Дензитометриј</w:t>
      </w:r>
      <w:r w:rsidRPr="00C205C8">
        <w:rPr>
          <w:rFonts w:cs="Arial"/>
          <w:sz w:val="24"/>
          <w:szCs w:val="24"/>
          <w:lang w:val="sr-Cyrl-RS" w:eastAsia="sr-Cyrl-RS"/>
        </w:rPr>
        <w:t>у</w:t>
      </w:r>
      <w:r w:rsidRPr="00C205C8">
        <w:rPr>
          <w:rFonts w:cs="Arial"/>
          <w:sz w:val="24"/>
          <w:szCs w:val="24"/>
          <w:lang w:val="sr-Cyrl-CS" w:eastAsia="sr-Cyrl-RS"/>
        </w:rPr>
        <w:t xml:space="preserve">  </w:t>
      </w:r>
      <w:r w:rsidRPr="00C205C8">
        <w:rPr>
          <w:rFonts w:cs="Arial"/>
          <w:sz w:val="24"/>
          <w:szCs w:val="24"/>
          <w:lang w:val="ru-RU" w:eastAsia="sr-Cyrl-RS"/>
        </w:rPr>
        <w:t>по запосленом износи:  ________ динара без  ПДВ</w:t>
      </w:r>
    </w:p>
    <w:p w14:paraId="76BDEC06" w14:textId="3858D3E1" w:rsidR="00F946DC" w:rsidRPr="00F946DC" w:rsidRDefault="00F946DC" w:rsidP="00F946DC">
      <w:pPr>
        <w:spacing w:before="0"/>
        <w:ind w:left="360" w:right="28" w:hanging="360"/>
        <w:jc w:val="left"/>
        <w:rPr>
          <w:rFonts w:cs="Arial"/>
          <w:sz w:val="24"/>
          <w:szCs w:val="24"/>
          <w:lang w:val="sr-Cyrl-CS" w:eastAsia="sr-Cyrl-RS"/>
        </w:rPr>
      </w:pPr>
      <w:r>
        <w:rPr>
          <w:rFonts w:cs="Arial"/>
          <w:sz w:val="24"/>
          <w:szCs w:val="24"/>
          <w:lang w:val="ru-RU" w:eastAsia="sr-Cyrl-RS"/>
        </w:rPr>
        <w:t xml:space="preserve">2. </w:t>
      </w:r>
      <w:r w:rsidRPr="00F946DC">
        <w:rPr>
          <w:rFonts w:cs="Arial"/>
          <w:sz w:val="24"/>
          <w:szCs w:val="24"/>
          <w:lang w:val="ru-RU" w:eastAsia="sr-Cyrl-RS"/>
        </w:rPr>
        <w:t>Цена за</w:t>
      </w:r>
      <w:r w:rsidRPr="00F946DC">
        <w:rPr>
          <w:rFonts w:cs="Arial"/>
          <w:sz w:val="24"/>
          <w:szCs w:val="24"/>
          <w:lang w:val="sr-Cyrl-RS" w:eastAsia="sr-Cyrl-RS"/>
        </w:rPr>
        <w:t xml:space="preserve"> </w:t>
      </w:r>
      <w:r w:rsidRPr="00F946DC">
        <w:rPr>
          <w:rFonts w:cs="Arial"/>
          <w:sz w:val="24"/>
          <w:szCs w:val="24"/>
          <w:lang w:val="sr-Cyrl-CS" w:eastAsia="sr-Cyrl-RS"/>
        </w:rPr>
        <w:t xml:space="preserve">ТУ маркер Ца 125 </w:t>
      </w:r>
      <w:r w:rsidRPr="00F946DC">
        <w:rPr>
          <w:rFonts w:cs="Arial"/>
          <w:sz w:val="24"/>
          <w:szCs w:val="24"/>
          <w:lang w:val="ru-RU" w:eastAsia="sr-Cyrl-RS"/>
        </w:rPr>
        <w:t>по запосленом износи: ______ динара  без  ПДВ</w:t>
      </w:r>
    </w:p>
    <w:p w14:paraId="6F148828" w14:textId="77777777" w:rsidR="00F946DC" w:rsidRPr="00C205C8" w:rsidRDefault="00F946DC" w:rsidP="00F946DC">
      <w:pPr>
        <w:tabs>
          <w:tab w:val="left" w:pos="567"/>
        </w:tabs>
        <w:spacing w:before="0"/>
        <w:ind w:right="28"/>
        <w:rPr>
          <w:rFonts w:cs="Arial"/>
          <w:sz w:val="24"/>
          <w:szCs w:val="24"/>
          <w:lang w:val="sr-Cyrl-RS" w:eastAsia="sr-Cyrl-RS"/>
        </w:rPr>
      </w:pPr>
    </w:p>
    <w:p w14:paraId="24FA0A98" w14:textId="77777777" w:rsidR="00F946DC" w:rsidRDefault="00F946DC" w:rsidP="00F946DC">
      <w:pPr>
        <w:tabs>
          <w:tab w:val="left" w:pos="567"/>
        </w:tabs>
        <w:spacing w:before="0"/>
        <w:ind w:right="28" w:hanging="567"/>
        <w:jc w:val="center"/>
        <w:rPr>
          <w:rFonts w:cs="Arial"/>
          <w:b/>
          <w:sz w:val="24"/>
          <w:szCs w:val="24"/>
          <w:lang w:val="sr-Cyrl-CS" w:eastAsia="sr-Cyrl-RS"/>
        </w:rPr>
      </w:pPr>
      <w:r w:rsidRPr="00C205C8">
        <w:rPr>
          <w:rFonts w:cs="Arial"/>
          <w:b/>
          <w:sz w:val="24"/>
          <w:szCs w:val="24"/>
          <w:lang w:val="sr-Cyrl-CS" w:eastAsia="sr-Cyrl-RS"/>
        </w:rPr>
        <w:t>Члан 3.</w:t>
      </w:r>
    </w:p>
    <w:p w14:paraId="3AC4661A" w14:textId="77777777" w:rsidR="00F946DC" w:rsidRPr="00C205C8" w:rsidRDefault="00F946DC" w:rsidP="00F946DC">
      <w:pPr>
        <w:tabs>
          <w:tab w:val="left" w:pos="567"/>
        </w:tabs>
        <w:spacing w:before="0"/>
        <w:ind w:right="28" w:hanging="567"/>
        <w:jc w:val="center"/>
        <w:rPr>
          <w:rFonts w:cs="Arial"/>
          <w:b/>
          <w:sz w:val="24"/>
          <w:szCs w:val="24"/>
          <w:lang w:val="sr-Cyrl-CS" w:eastAsia="sr-Cyrl-RS"/>
        </w:rPr>
      </w:pPr>
    </w:p>
    <w:p w14:paraId="277539D8" w14:textId="515037CC" w:rsidR="00F946DC" w:rsidRDefault="008E0BE6" w:rsidP="00F946DC">
      <w:pPr>
        <w:tabs>
          <w:tab w:val="left" w:pos="567"/>
        </w:tabs>
        <w:spacing w:before="0"/>
        <w:ind w:right="28"/>
        <w:rPr>
          <w:rFonts w:cs="Arial"/>
          <w:sz w:val="24"/>
          <w:szCs w:val="24"/>
          <w:lang w:val="sr-Cyrl-CS" w:eastAsia="sr-Cyrl-RS"/>
        </w:rPr>
      </w:pPr>
      <w:r>
        <w:rPr>
          <w:rFonts w:cs="Arial"/>
          <w:sz w:val="24"/>
          <w:szCs w:val="24"/>
          <w:lang w:val="sr-Cyrl-CS" w:eastAsia="sr-Cyrl-RS"/>
        </w:rPr>
        <w:t xml:space="preserve">Пружалац </w:t>
      </w:r>
      <w:r w:rsidR="00F946DC" w:rsidRPr="00C205C8">
        <w:rPr>
          <w:rFonts w:cs="Arial"/>
          <w:sz w:val="24"/>
          <w:szCs w:val="24"/>
          <w:lang w:val="sr-Cyrl-CS" w:eastAsia="sr-Cyrl-RS"/>
        </w:rPr>
        <w:t>услуга се обавезује да</w:t>
      </w:r>
      <w:r w:rsidR="00CC79BE">
        <w:rPr>
          <w:rFonts w:cs="Arial"/>
          <w:sz w:val="24"/>
          <w:szCs w:val="24"/>
          <w:lang w:val="sr-Cyrl-CS" w:eastAsia="sr-Cyrl-RS"/>
        </w:rPr>
        <w:t xml:space="preserve"> поред услуга из члана 2. овог У</w:t>
      </w:r>
      <w:r w:rsidR="00F946DC" w:rsidRPr="00C205C8">
        <w:rPr>
          <w:rFonts w:cs="Arial"/>
          <w:sz w:val="24"/>
          <w:szCs w:val="24"/>
          <w:lang w:val="sr-Cyrl-CS" w:eastAsia="sr-Cyrl-RS"/>
        </w:rPr>
        <w:t xml:space="preserve">говора пружи гратис </w:t>
      </w:r>
      <w:r w:rsidR="00F946DC" w:rsidRPr="00C205C8">
        <w:rPr>
          <w:rFonts w:cs="Arial"/>
          <w:sz w:val="24"/>
          <w:szCs w:val="24"/>
          <w:lang w:val="sr-Cyrl-RS" w:eastAsia="sr-Cyrl-RS"/>
        </w:rPr>
        <w:t xml:space="preserve">следеће медицинске </w:t>
      </w:r>
      <w:r w:rsidR="00F946DC" w:rsidRPr="00C205C8">
        <w:rPr>
          <w:rFonts w:cs="Arial"/>
          <w:sz w:val="24"/>
          <w:szCs w:val="24"/>
          <w:lang w:val="sr-Cyrl-CS" w:eastAsia="sr-Cyrl-RS"/>
        </w:rPr>
        <w:t xml:space="preserve">услуге, за које лекар специјалиста приликом обављања </w:t>
      </w:r>
      <w:r w:rsidR="00F946DC" w:rsidRPr="00C205C8">
        <w:rPr>
          <w:rFonts w:cs="Arial"/>
          <w:sz w:val="24"/>
          <w:szCs w:val="24"/>
          <w:lang w:val="sr-Cyrl-RS" w:eastAsia="sr-Cyrl-RS"/>
        </w:rPr>
        <w:t>гинеколошких</w:t>
      </w:r>
      <w:r w:rsidR="00CC79BE">
        <w:rPr>
          <w:rFonts w:cs="Arial"/>
          <w:sz w:val="24"/>
          <w:szCs w:val="24"/>
          <w:lang w:val="sr-Cyrl-CS" w:eastAsia="sr-Cyrl-RS"/>
        </w:rPr>
        <w:t xml:space="preserve"> прегледа из члана 1. овог У</w:t>
      </w:r>
      <w:r w:rsidR="00F946DC" w:rsidRPr="00C205C8">
        <w:rPr>
          <w:rFonts w:cs="Arial"/>
          <w:sz w:val="24"/>
          <w:szCs w:val="24"/>
          <w:lang w:val="sr-Cyrl-CS" w:eastAsia="sr-Cyrl-RS"/>
        </w:rPr>
        <w:t>говора, утврди да постоје</w:t>
      </w:r>
      <w:r w:rsidR="00F946DC" w:rsidRPr="00C205C8">
        <w:rPr>
          <w:rFonts w:cs="Arial"/>
          <w:sz w:val="24"/>
          <w:szCs w:val="24"/>
          <w:lang w:val="sr-Cyrl-RS" w:eastAsia="sr-Cyrl-RS"/>
        </w:rPr>
        <w:t xml:space="preserve"> </w:t>
      </w:r>
      <w:r w:rsidR="00F946DC" w:rsidRPr="00C205C8">
        <w:rPr>
          <w:rFonts w:cs="Arial"/>
          <w:sz w:val="24"/>
          <w:szCs w:val="24"/>
          <w:lang w:val="sr-Cyrl-CS" w:eastAsia="sr-Cyrl-RS"/>
        </w:rPr>
        <w:t xml:space="preserve">медицинске индикације: ______________________________________. </w:t>
      </w:r>
    </w:p>
    <w:p w14:paraId="1887BF8D" w14:textId="77777777" w:rsidR="00996667" w:rsidRDefault="00996667" w:rsidP="00F946DC">
      <w:pPr>
        <w:tabs>
          <w:tab w:val="left" w:pos="567"/>
        </w:tabs>
        <w:spacing w:before="0"/>
        <w:ind w:right="28"/>
        <w:rPr>
          <w:rFonts w:cs="Arial"/>
          <w:sz w:val="24"/>
          <w:szCs w:val="24"/>
          <w:lang w:val="sr-Cyrl-CS" w:eastAsia="sr-Cyrl-RS"/>
        </w:rPr>
      </w:pPr>
    </w:p>
    <w:p w14:paraId="5EE46879" w14:textId="77777777" w:rsidR="00F946DC" w:rsidRDefault="00F946DC" w:rsidP="00F946DC">
      <w:pPr>
        <w:tabs>
          <w:tab w:val="left" w:pos="567"/>
        </w:tabs>
        <w:spacing w:before="0"/>
        <w:ind w:right="28"/>
        <w:jc w:val="center"/>
        <w:rPr>
          <w:rFonts w:cs="Arial"/>
          <w:b/>
          <w:sz w:val="24"/>
          <w:szCs w:val="24"/>
          <w:lang w:val="sr-Cyrl-CS" w:eastAsia="sr-Cyrl-RS"/>
        </w:rPr>
      </w:pPr>
    </w:p>
    <w:p w14:paraId="0F7BB55D" w14:textId="77777777" w:rsidR="00996667" w:rsidRPr="00C205C8" w:rsidRDefault="00996667" w:rsidP="00996667">
      <w:pPr>
        <w:tabs>
          <w:tab w:val="left" w:pos="567"/>
        </w:tabs>
        <w:spacing w:before="0"/>
        <w:ind w:right="28"/>
        <w:jc w:val="center"/>
        <w:rPr>
          <w:rFonts w:cs="Arial"/>
          <w:b/>
          <w:caps/>
          <w:sz w:val="24"/>
          <w:szCs w:val="24"/>
          <w:lang w:val="sr-Cyrl-RS" w:eastAsia="sr-Cyrl-RS"/>
        </w:rPr>
      </w:pPr>
      <w:r w:rsidRPr="00C205C8">
        <w:rPr>
          <w:rFonts w:cs="Arial"/>
          <w:b/>
          <w:caps/>
          <w:sz w:val="24"/>
          <w:szCs w:val="24"/>
          <w:lang w:val="sr-Cyrl-RS" w:eastAsia="sr-Cyrl-RS"/>
        </w:rPr>
        <w:t xml:space="preserve">УСЛОВИ И </w:t>
      </w:r>
      <w:r w:rsidRPr="00C205C8">
        <w:rPr>
          <w:rFonts w:cs="Arial"/>
          <w:b/>
          <w:caps/>
          <w:sz w:val="24"/>
          <w:szCs w:val="24"/>
          <w:lang w:val="sr-Cyrl-CS" w:eastAsia="sr-Cyrl-RS"/>
        </w:rPr>
        <w:t>Начин плаћања</w:t>
      </w:r>
    </w:p>
    <w:p w14:paraId="17E979D8" w14:textId="77777777" w:rsidR="00996667" w:rsidRPr="00C205C8" w:rsidRDefault="00996667" w:rsidP="00996667">
      <w:pPr>
        <w:tabs>
          <w:tab w:val="left" w:pos="567"/>
        </w:tabs>
        <w:spacing w:before="0"/>
        <w:ind w:right="28"/>
        <w:rPr>
          <w:rFonts w:cs="Arial"/>
          <w:caps/>
          <w:sz w:val="24"/>
          <w:szCs w:val="24"/>
          <w:lang w:val="sr-Cyrl-RS" w:eastAsia="sr-Cyrl-RS"/>
        </w:rPr>
      </w:pPr>
    </w:p>
    <w:p w14:paraId="72F40AC3" w14:textId="02F87D56" w:rsidR="00996667" w:rsidRDefault="00A516E2" w:rsidP="00996667">
      <w:pPr>
        <w:tabs>
          <w:tab w:val="left" w:pos="567"/>
        </w:tabs>
        <w:spacing w:before="0"/>
        <w:ind w:right="28"/>
        <w:jc w:val="center"/>
        <w:rPr>
          <w:rFonts w:cs="Arial"/>
          <w:b/>
          <w:sz w:val="24"/>
          <w:szCs w:val="24"/>
          <w:lang w:val="sr-Cyrl-CS" w:eastAsia="sr-Cyrl-RS"/>
        </w:rPr>
      </w:pPr>
      <w:r>
        <w:rPr>
          <w:rFonts w:cs="Arial"/>
          <w:b/>
          <w:sz w:val="24"/>
          <w:szCs w:val="24"/>
          <w:lang w:val="sr-Cyrl-CS" w:eastAsia="sr-Cyrl-RS"/>
        </w:rPr>
        <w:t>Члан 4</w:t>
      </w:r>
      <w:r w:rsidR="00996667" w:rsidRPr="00C205C8">
        <w:rPr>
          <w:rFonts w:cs="Arial"/>
          <w:b/>
          <w:sz w:val="24"/>
          <w:szCs w:val="24"/>
          <w:lang w:val="sr-Cyrl-CS" w:eastAsia="sr-Cyrl-RS"/>
        </w:rPr>
        <w:t>.</w:t>
      </w:r>
    </w:p>
    <w:p w14:paraId="174DDCFE" w14:textId="77777777" w:rsidR="00996667" w:rsidRPr="00C205C8" w:rsidRDefault="00996667" w:rsidP="00996667">
      <w:pPr>
        <w:tabs>
          <w:tab w:val="left" w:pos="567"/>
        </w:tabs>
        <w:spacing w:before="0"/>
        <w:ind w:right="28"/>
        <w:jc w:val="center"/>
        <w:rPr>
          <w:rFonts w:cs="Arial"/>
          <w:b/>
          <w:sz w:val="24"/>
          <w:szCs w:val="24"/>
          <w:lang w:val="sr-Cyrl-RS" w:eastAsia="sr-Cyrl-RS"/>
        </w:rPr>
      </w:pPr>
    </w:p>
    <w:p w14:paraId="2123C362" w14:textId="5E5EED92" w:rsidR="00996667" w:rsidRPr="00F946DC" w:rsidRDefault="00996667" w:rsidP="00996667">
      <w:pPr>
        <w:tabs>
          <w:tab w:val="left" w:pos="567"/>
        </w:tabs>
        <w:spacing w:before="0"/>
        <w:ind w:right="28"/>
        <w:rPr>
          <w:rFonts w:cs="Arial"/>
          <w:sz w:val="24"/>
          <w:szCs w:val="24"/>
          <w:lang w:val="sr-Cyrl-CS" w:eastAsia="sr-Cyrl-RS"/>
        </w:rPr>
      </w:pPr>
      <w:r w:rsidRPr="00F946DC">
        <w:rPr>
          <w:rFonts w:cs="Arial"/>
          <w:sz w:val="24"/>
          <w:szCs w:val="24"/>
          <w:lang w:eastAsia="sr-Cyrl-RS"/>
        </w:rPr>
        <w:t xml:space="preserve">Корисник услуге се обавезује да Пружаоцу услуге плати извршене услуге </w:t>
      </w:r>
      <w:r w:rsidR="00CC79BE" w:rsidRPr="00CC79BE">
        <w:rPr>
          <w:rFonts w:cs="Arial"/>
          <w:sz w:val="24"/>
          <w:szCs w:val="24"/>
          <w:lang w:val="sr-Cyrl-RS" w:eastAsia="sr-Cyrl-RS"/>
        </w:rPr>
        <w:t>ближе одређене чланом 1. овог Уговора</w:t>
      </w:r>
      <w:r w:rsidR="00CC79BE">
        <w:rPr>
          <w:rFonts w:cs="Arial"/>
          <w:sz w:val="24"/>
          <w:szCs w:val="24"/>
          <w:lang w:val="ru-RU" w:eastAsia="sr-Cyrl-RS"/>
        </w:rPr>
        <w:t xml:space="preserve">, </w:t>
      </w:r>
      <w:r w:rsidRPr="00F946DC">
        <w:rPr>
          <w:rFonts w:cs="Arial"/>
          <w:sz w:val="24"/>
          <w:szCs w:val="24"/>
          <w:lang w:val="ru-RU" w:eastAsia="sr-Cyrl-RS"/>
        </w:rPr>
        <w:t>у року до 45</w:t>
      </w:r>
      <w:r>
        <w:rPr>
          <w:rFonts w:cs="Arial"/>
          <w:sz w:val="24"/>
          <w:szCs w:val="24"/>
          <w:lang w:val="ru-RU" w:eastAsia="sr-Cyrl-RS"/>
        </w:rPr>
        <w:t xml:space="preserve"> (словима:четрдесетпет)</w:t>
      </w:r>
      <w:r w:rsidRPr="00F946DC">
        <w:rPr>
          <w:rFonts w:cs="Arial"/>
          <w:sz w:val="24"/>
          <w:szCs w:val="24"/>
          <w:lang w:val="ru-RU" w:eastAsia="sr-Cyrl-RS"/>
        </w:rPr>
        <w:t xml:space="preserve"> </w:t>
      </w:r>
      <w:r w:rsidRPr="00F946DC">
        <w:rPr>
          <w:rFonts w:cs="Arial"/>
          <w:sz w:val="24"/>
          <w:szCs w:val="24"/>
          <w:lang w:val="sr-Cyrl-CS" w:eastAsia="sr-Cyrl-RS"/>
        </w:rPr>
        <w:t>дана</w:t>
      </w:r>
      <w:r w:rsidRPr="00F946DC">
        <w:rPr>
          <w:rFonts w:cs="Arial"/>
          <w:sz w:val="24"/>
          <w:szCs w:val="24"/>
          <w:lang w:val="ru-RU" w:eastAsia="sr-Cyrl-RS"/>
        </w:rPr>
        <w:t xml:space="preserve"> од дана пријема исправног рачуна код Корисника услуга, након завршетка </w:t>
      </w:r>
      <w:r>
        <w:rPr>
          <w:rFonts w:cs="Arial"/>
          <w:sz w:val="24"/>
          <w:szCs w:val="24"/>
          <w:lang w:val="ru-RU" w:eastAsia="sr-Cyrl-RS"/>
        </w:rPr>
        <w:t>свих гинеколошких</w:t>
      </w:r>
      <w:r w:rsidRPr="00F946DC">
        <w:rPr>
          <w:rFonts w:cs="Arial"/>
          <w:sz w:val="24"/>
          <w:szCs w:val="24"/>
          <w:lang w:val="sr-Cyrl-CS" w:eastAsia="sr-Cyrl-RS"/>
        </w:rPr>
        <w:t xml:space="preserve"> прегледа и пријема рачуна. </w:t>
      </w:r>
    </w:p>
    <w:p w14:paraId="740B4889" w14:textId="77777777" w:rsidR="00996667" w:rsidRPr="00F946DC" w:rsidRDefault="00996667" w:rsidP="00996667">
      <w:pPr>
        <w:tabs>
          <w:tab w:val="left" w:pos="567"/>
        </w:tabs>
        <w:spacing w:before="0"/>
        <w:ind w:right="28"/>
        <w:rPr>
          <w:rFonts w:cs="Arial"/>
          <w:sz w:val="24"/>
          <w:szCs w:val="24"/>
          <w:lang w:val="sr-Cyrl-RS" w:eastAsia="sr-Cyrl-RS"/>
        </w:rPr>
      </w:pPr>
    </w:p>
    <w:p w14:paraId="6FEAA9FA" w14:textId="77777777" w:rsidR="00996667" w:rsidRPr="00F946DC" w:rsidRDefault="00996667" w:rsidP="00996667">
      <w:pPr>
        <w:tabs>
          <w:tab w:val="left" w:pos="567"/>
        </w:tabs>
        <w:spacing w:before="0"/>
        <w:ind w:right="28"/>
        <w:rPr>
          <w:rFonts w:cs="Arial"/>
          <w:sz w:val="24"/>
          <w:szCs w:val="24"/>
          <w:lang w:val="sr-Cyrl-RS" w:eastAsia="sr-Cyrl-RS"/>
        </w:rPr>
      </w:pPr>
      <w:r w:rsidRPr="00F946DC">
        <w:rPr>
          <w:rFonts w:cs="Arial"/>
          <w:sz w:val="24"/>
          <w:szCs w:val="24"/>
          <w:lang w:val="sr-Cyrl-RS" w:eastAsia="sr-Cyrl-RS"/>
        </w:rPr>
        <w:t xml:space="preserve">Пружалац услуга се обавезује да уз рачун, као доказ обављених прегледа, достави списак запослених Корисника услуга који су обавили прегледе, са спецификацијом извршених прегледа. </w:t>
      </w:r>
    </w:p>
    <w:p w14:paraId="7235A805" w14:textId="77777777" w:rsidR="00996667" w:rsidRPr="00C205C8" w:rsidRDefault="00996667" w:rsidP="00996667">
      <w:pPr>
        <w:tabs>
          <w:tab w:val="left" w:pos="567"/>
        </w:tabs>
        <w:spacing w:before="0"/>
        <w:ind w:right="28"/>
        <w:rPr>
          <w:rFonts w:cs="Arial"/>
          <w:b/>
          <w:sz w:val="24"/>
          <w:szCs w:val="24"/>
          <w:lang w:val="sr-Cyrl-CS" w:eastAsia="sr-Cyrl-RS"/>
        </w:rPr>
      </w:pPr>
    </w:p>
    <w:p w14:paraId="2F1E8A04" w14:textId="77777777" w:rsidR="00C205C8" w:rsidRPr="00C205C8" w:rsidRDefault="00C205C8" w:rsidP="00C205C8">
      <w:pPr>
        <w:tabs>
          <w:tab w:val="left" w:pos="567"/>
        </w:tabs>
        <w:spacing w:before="0"/>
        <w:ind w:right="28"/>
        <w:rPr>
          <w:rFonts w:cs="Arial"/>
          <w:sz w:val="24"/>
          <w:szCs w:val="24"/>
          <w:lang w:val="sr-Cyrl-RS" w:eastAsia="sr-Cyrl-RS"/>
        </w:rPr>
      </w:pPr>
      <w:r w:rsidRPr="00C205C8">
        <w:rPr>
          <w:rFonts w:cs="Arial"/>
          <w:sz w:val="24"/>
          <w:szCs w:val="24"/>
          <w:lang w:val="sr-Cyrl-CS" w:eastAsia="sr-Cyrl-RS"/>
        </w:rPr>
        <w:tab/>
      </w:r>
    </w:p>
    <w:p w14:paraId="41A198BD" w14:textId="3CF8EEE8" w:rsidR="00C205C8" w:rsidRDefault="00C205C8" w:rsidP="00F946DC">
      <w:pPr>
        <w:tabs>
          <w:tab w:val="left" w:pos="567"/>
        </w:tabs>
        <w:spacing w:before="0"/>
        <w:ind w:right="28"/>
        <w:jc w:val="center"/>
        <w:rPr>
          <w:rFonts w:cs="Arial"/>
          <w:b/>
          <w:caps/>
          <w:sz w:val="24"/>
          <w:szCs w:val="24"/>
          <w:lang w:val="sr-Cyrl-CS" w:eastAsia="sr-Cyrl-RS"/>
        </w:rPr>
      </w:pPr>
      <w:r w:rsidRPr="00C205C8">
        <w:rPr>
          <w:rFonts w:cs="Arial"/>
          <w:b/>
          <w:caps/>
          <w:sz w:val="24"/>
          <w:szCs w:val="24"/>
          <w:lang w:val="sr-Cyrl-CS" w:eastAsia="sr-Cyrl-RS"/>
        </w:rPr>
        <w:t xml:space="preserve">Посебне обавезе </w:t>
      </w:r>
      <w:r w:rsidR="004946FC">
        <w:rPr>
          <w:rFonts w:cs="Arial"/>
          <w:b/>
          <w:caps/>
          <w:sz w:val="24"/>
          <w:szCs w:val="24"/>
          <w:lang w:val="sr-Cyrl-CS" w:eastAsia="sr-Cyrl-RS"/>
        </w:rPr>
        <w:t xml:space="preserve">ПРУЖАОЦА </w:t>
      </w:r>
      <w:r w:rsidRPr="00C205C8">
        <w:rPr>
          <w:rFonts w:cs="Arial"/>
          <w:b/>
          <w:caps/>
          <w:sz w:val="24"/>
          <w:szCs w:val="24"/>
          <w:lang w:val="sr-Cyrl-CS" w:eastAsia="sr-Cyrl-RS"/>
        </w:rPr>
        <w:t>услуга</w:t>
      </w:r>
    </w:p>
    <w:p w14:paraId="27239C8F" w14:textId="77777777" w:rsidR="00F946DC" w:rsidRPr="00C205C8" w:rsidRDefault="00F946DC" w:rsidP="00F946DC">
      <w:pPr>
        <w:tabs>
          <w:tab w:val="left" w:pos="567"/>
        </w:tabs>
        <w:spacing w:before="0"/>
        <w:ind w:right="28"/>
        <w:jc w:val="center"/>
        <w:rPr>
          <w:rFonts w:cs="Arial"/>
          <w:b/>
          <w:caps/>
          <w:sz w:val="24"/>
          <w:szCs w:val="24"/>
          <w:lang w:val="sr-Cyrl-RS" w:eastAsia="sr-Cyrl-RS"/>
        </w:rPr>
      </w:pPr>
    </w:p>
    <w:p w14:paraId="6F6D69F7" w14:textId="4CEFBDF3" w:rsidR="00C205C8" w:rsidRDefault="00A516E2" w:rsidP="00C205C8">
      <w:pPr>
        <w:tabs>
          <w:tab w:val="left" w:pos="567"/>
        </w:tabs>
        <w:spacing w:before="0"/>
        <w:ind w:right="28"/>
        <w:jc w:val="center"/>
        <w:rPr>
          <w:rFonts w:cs="Arial"/>
          <w:b/>
          <w:sz w:val="24"/>
          <w:szCs w:val="24"/>
          <w:lang w:val="sr-Cyrl-CS" w:eastAsia="sr-Cyrl-RS"/>
        </w:rPr>
      </w:pPr>
      <w:r>
        <w:rPr>
          <w:rFonts w:cs="Arial"/>
          <w:b/>
          <w:sz w:val="24"/>
          <w:szCs w:val="24"/>
          <w:lang w:val="sr-Cyrl-CS" w:eastAsia="sr-Cyrl-RS"/>
        </w:rPr>
        <w:t>Члан 5</w:t>
      </w:r>
      <w:r w:rsidR="00C205C8" w:rsidRPr="00C205C8">
        <w:rPr>
          <w:rFonts w:cs="Arial"/>
          <w:b/>
          <w:sz w:val="24"/>
          <w:szCs w:val="24"/>
          <w:lang w:val="sr-Cyrl-CS" w:eastAsia="sr-Cyrl-RS"/>
        </w:rPr>
        <w:t>.</w:t>
      </w:r>
    </w:p>
    <w:p w14:paraId="1C39E867" w14:textId="77777777" w:rsidR="00F946DC" w:rsidRPr="00C205C8" w:rsidRDefault="00F946DC" w:rsidP="00C205C8">
      <w:pPr>
        <w:tabs>
          <w:tab w:val="left" w:pos="567"/>
        </w:tabs>
        <w:spacing w:before="0"/>
        <w:ind w:right="28"/>
        <w:jc w:val="center"/>
        <w:rPr>
          <w:rFonts w:cs="Arial"/>
          <w:b/>
          <w:sz w:val="24"/>
          <w:szCs w:val="24"/>
          <w:lang w:val="sr-Cyrl-RS" w:eastAsia="sr-Cyrl-RS"/>
        </w:rPr>
      </w:pPr>
    </w:p>
    <w:p w14:paraId="3EBF8B6A" w14:textId="77777777" w:rsidR="00563464" w:rsidRDefault="0001517E" w:rsidP="00563464">
      <w:pPr>
        <w:ind w:right="28"/>
        <w:rPr>
          <w:rFonts w:cs="Arial"/>
          <w:b/>
          <w:sz w:val="24"/>
          <w:szCs w:val="24"/>
        </w:rPr>
      </w:pPr>
      <w:r>
        <w:rPr>
          <w:rFonts w:cs="Arial"/>
          <w:sz w:val="24"/>
          <w:szCs w:val="24"/>
          <w:lang w:val="ru-RU" w:eastAsia="sr-Cyrl-RS"/>
        </w:rPr>
        <w:t xml:space="preserve">Пружалац услуга је обавезан и да </w:t>
      </w:r>
      <w:r w:rsidR="00C205C8" w:rsidRPr="00C205C8">
        <w:rPr>
          <w:rFonts w:cs="Arial"/>
          <w:sz w:val="24"/>
          <w:szCs w:val="24"/>
          <w:lang w:val="sr-Cyrl-CS" w:eastAsia="sr-Cyrl-RS"/>
        </w:rPr>
        <w:t xml:space="preserve">у року од </w:t>
      </w:r>
      <w:r w:rsidR="00F946DC">
        <w:rPr>
          <w:rFonts w:cs="Arial"/>
          <w:sz w:val="24"/>
          <w:szCs w:val="24"/>
          <w:lang w:val="sr-Cyrl-CS" w:eastAsia="sr-Cyrl-RS"/>
        </w:rPr>
        <w:t>15</w:t>
      </w:r>
      <w:r>
        <w:rPr>
          <w:rFonts w:cs="Arial"/>
          <w:sz w:val="24"/>
          <w:szCs w:val="24"/>
          <w:lang w:val="sr-Cyrl-CS" w:eastAsia="sr-Cyrl-RS"/>
        </w:rPr>
        <w:t xml:space="preserve"> (словима:петнаест)</w:t>
      </w:r>
      <w:r w:rsidR="00C205C8" w:rsidRPr="00C205C8">
        <w:rPr>
          <w:rFonts w:cs="Arial"/>
          <w:sz w:val="24"/>
          <w:szCs w:val="24"/>
          <w:lang w:val="sr-Cyrl-CS" w:eastAsia="sr-Cyrl-RS"/>
        </w:rPr>
        <w:t xml:space="preserve"> календарских дана, од дана завршетка организованих групних прегледа, достави анализу обављених превентивних гинеколошких прегледа са статистичким подацима по дијагнозама, процену здравственог стања запослених жена Корисника услуга, као и предлоге превентивних мера на спречавању обољења запослених жена Корисника услуга, уз обавезу чувања професионалне тајне у погледу података о здравственом стању запослених жена, као и узроцима, околностима и последицама тог стања и да </w:t>
      </w:r>
      <w:r w:rsidR="00C205C8" w:rsidRPr="00C205C8">
        <w:rPr>
          <w:rFonts w:cs="Arial"/>
          <w:sz w:val="24"/>
          <w:szCs w:val="24"/>
          <w:lang w:val="ru-RU" w:eastAsia="sr-Cyrl-RS"/>
        </w:rPr>
        <w:t>се у свему придржава  прописа који регулишу заштиту података о личности.</w:t>
      </w:r>
      <w:r w:rsidR="00563464" w:rsidRPr="00563464">
        <w:rPr>
          <w:rFonts w:cs="Arial"/>
          <w:b/>
          <w:sz w:val="24"/>
          <w:szCs w:val="24"/>
        </w:rPr>
        <w:t xml:space="preserve"> </w:t>
      </w:r>
    </w:p>
    <w:p w14:paraId="33A58384" w14:textId="77777777" w:rsidR="00C205C8" w:rsidRDefault="00C205C8" w:rsidP="00C205C8">
      <w:pPr>
        <w:tabs>
          <w:tab w:val="left" w:pos="567"/>
        </w:tabs>
        <w:spacing w:before="0"/>
        <w:ind w:right="28"/>
        <w:rPr>
          <w:rFonts w:cs="Arial"/>
          <w:sz w:val="24"/>
          <w:szCs w:val="24"/>
          <w:lang w:val="sr-Cyrl-RS" w:eastAsia="sr-Cyrl-RS"/>
        </w:rPr>
      </w:pPr>
    </w:p>
    <w:p w14:paraId="4EF60B56" w14:textId="77777777" w:rsidR="00563464" w:rsidRPr="00563464" w:rsidRDefault="00563464" w:rsidP="00563464">
      <w:pPr>
        <w:tabs>
          <w:tab w:val="left" w:pos="567"/>
        </w:tabs>
        <w:spacing w:before="0"/>
        <w:ind w:right="28"/>
        <w:jc w:val="center"/>
        <w:rPr>
          <w:rFonts w:cs="Arial"/>
          <w:b/>
          <w:sz w:val="24"/>
          <w:szCs w:val="24"/>
          <w:lang w:eastAsia="sr-Cyrl-RS"/>
        </w:rPr>
      </w:pPr>
      <w:r w:rsidRPr="00563464">
        <w:rPr>
          <w:rFonts w:cs="Arial"/>
          <w:b/>
          <w:sz w:val="24"/>
          <w:szCs w:val="24"/>
          <w:lang w:eastAsia="sr-Cyrl-RS"/>
        </w:rPr>
        <w:t>ОБАВЕЗЕ КОРИСНИКА УСЛУГЕ</w:t>
      </w:r>
    </w:p>
    <w:p w14:paraId="501DC72C" w14:textId="77777777" w:rsidR="00563464" w:rsidRPr="00563464" w:rsidRDefault="00563464" w:rsidP="00563464">
      <w:pPr>
        <w:tabs>
          <w:tab w:val="left" w:pos="567"/>
        </w:tabs>
        <w:spacing w:before="0"/>
        <w:ind w:right="28"/>
        <w:jc w:val="center"/>
        <w:rPr>
          <w:rFonts w:cs="Arial"/>
          <w:b/>
          <w:sz w:val="24"/>
          <w:szCs w:val="24"/>
          <w:lang w:eastAsia="sr-Cyrl-RS"/>
        </w:rPr>
      </w:pPr>
    </w:p>
    <w:p w14:paraId="216EB02A" w14:textId="33BFA17F" w:rsidR="00563464" w:rsidRPr="00563464" w:rsidRDefault="00563464" w:rsidP="00563464">
      <w:pPr>
        <w:tabs>
          <w:tab w:val="left" w:pos="567"/>
        </w:tabs>
        <w:spacing w:before="0"/>
        <w:ind w:right="28"/>
        <w:jc w:val="center"/>
        <w:rPr>
          <w:rFonts w:cs="Arial"/>
          <w:sz w:val="24"/>
          <w:szCs w:val="24"/>
          <w:lang w:eastAsia="sr-Cyrl-RS"/>
        </w:rPr>
      </w:pPr>
      <w:r w:rsidRPr="00563464">
        <w:rPr>
          <w:rFonts w:cs="Arial"/>
          <w:b/>
          <w:sz w:val="24"/>
          <w:szCs w:val="24"/>
          <w:lang w:eastAsia="sr-Cyrl-RS"/>
        </w:rPr>
        <w:t xml:space="preserve">Члан </w:t>
      </w:r>
      <w:r w:rsidR="00A516E2">
        <w:rPr>
          <w:rFonts w:cs="Arial"/>
          <w:b/>
          <w:sz w:val="24"/>
          <w:szCs w:val="24"/>
          <w:lang w:eastAsia="sr-Cyrl-RS"/>
        </w:rPr>
        <w:t>6</w:t>
      </w:r>
      <w:r w:rsidRPr="00563464">
        <w:rPr>
          <w:rFonts w:cs="Arial"/>
          <w:sz w:val="24"/>
          <w:szCs w:val="24"/>
          <w:lang w:eastAsia="sr-Cyrl-RS"/>
        </w:rPr>
        <w:t>.</w:t>
      </w:r>
    </w:p>
    <w:p w14:paraId="2E68F22F" w14:textId="77777777" w:rsidR="00563464" w:rsidRPr="00563464" w:rsidRDefault="00563464" w:rsidP="00563464">
      <w:pPr>
        <w:tabs>
          <w:tab w:val="left" w:pos="567"/>
        </w:tabs>
        <w:spacing w:before="0"/>
        <w:ind w:right="28"/>
        <w:rPr>
          <w:rFonts w:cs="Arial"/>
          <w:sz w:val="24"/>
          <w:szCs w:val="24"/>
          <w:lang w:eastAsia="sr-Cyrl-RS"/>
        </w:rPr>
      </w:pPr>
    </w:p>
    <w:p w14:paraId="0B1FAE06" w14:textId="545FBCA2" w:rsidR="00563464" w:rsidRPr="00563464" w:rsidRDefault="00563464" w:rsidP="00563464">
      <w:pPr>
        <w:tabs>
          <w:tab w:val="left" w:pos="567"/>
        </w:tabs>
        <w:spacing w:before="0"/>
        <w:ind w:right="28"/>
        <w:rPr>
          <w:rFonts w:cs="Arial"/>
          <w:sz w:val="24"/>
          <w:szCs w:val="24"/>
          <w:lang w:eastAsia="sr-Cyrl-RS"/>
        </w:rPr>
      </w:pPr>
      <w:r w:rsidRPr="00563464">
        <w:rPr>
          <w:rFonts w:cs="Arial"/>
          <w:sz w:val="24"/>
          <w:szCs w:val="24"/>
          <w:lang w:eastAsia="sr-Cyrl-RS"/>
        </w:rPr>
        <w:t>Корисник услуге се обавезује да Пружаоцу услуге изврши исплату цене Услуге из члана 2.</w:t>
      </w:r>
      <w:r w:rsidR="00CC79BE" w:rsidRPr="00CC79BE">
        <w:rPr>
          <w:rFonts w:cs="Arial"/>
          <w:sz w:val="24"/>
          <w:szCs w:val="24"/>
          <w:lang w:val="sr-Cyrl-RS" w:eastAsia="sr-Cyrl-RS"/>
        </w:rPr>
        <w:t xml:space="preserve"> овог Уговора а</w:t>
      </w:r>
      <w:r w:rsidRPr="00563464">
        <w:rPr>
          <w:rFonts w:cs="Arial"/>
          <w:sz w:val="24"/>
          <w:szCs w:val="24"/>
          <w:lang w:eastAsia="sr-Cyrl-RS"/>
        </w:rPr>
        <w:t xml:space="preserve"> у складу са извршеним активностима из </w:t>
      </w:r>
      <w:r w:rsidRPr="00563464">
        <w:rPr>
          <w:rFonts w:cs="Arial"/>
          <w:sz w:val="24"/>
          <w:szCs w:val="24"/>
          <w:lang w:val="sr-Cyrl-RS" w:eastAsia="sr-Cyrl-RS"/>
        </w:rPr>
        <w:t xml:space="preserve">члана 1. </w:t>
      </w:r>
      <w:r w:rsidRPr="00563464">
        <w:rPr>
          <w:rFonts w:cs="Arial"/>
          <w:sz w:val="24"/>
          <w:szCs w:val="24"/>
          <w:lang w:eastAsia="sr-Cyrl-RS"/>
        </w:rPr>
        <w:t xml:space="preserve">овог Уговора, на начин и у роковима утврђеним чланом </w:t>
      </w:r>
      <w:r w:rsidR="00C631C6">
        <w:rPr>
          <w:rFonts w:cs="Arial"/>
          <w:sz w:val="24"/>
          <w:szCs w:val="24"/>
          <w:lang w:val="sr-Cyrl-RS" w:eastAsia="sr-Cyrl-RS"/>
        </w:rPr>
        <w:t>7</w:t>
      </w:r>
      <w:r w:rsidRPr="00563464">
        <w:rPr>
          <w:rFonts w:cs="Arial"/>
          <w:sz w:val="24"/>
          <w:szCs w:val="24"/>
          <w:lang w:eastAsia="sr-Cyrl-RS"/>
        </w:rPr>
        <w:t xml:space="preserve">. овог Уговора. </w:t>
      </w:r>
    </w:p>
    <w:p w14:paraId="5963D174" w14:textId="77777777" w:rsidR="00563464" w:rsidRPr="00563464" w:rsidRDefault="00563464" w:rsidP="00563464">
      <w:pPr>
        <w:tabs>
          <w:tab w:val="left" w:pos="567"/>
        </w:tabs>
        <w:spacing w:before="0"/>
        <w:ind w:right="28"/>
        <w:rPr>
          <w:rFonts w:cs="Arial"/>
          <w:sz w:val="24"/>
          <w:szCs w:val="24"/>
          <w:lang w:eastAsia="sr-Cyrl-RS"/>
        </w:rPr>
      </w:pPr>
    </w:p>
    <w:p w14:paraId="65672E99" w14:textId="77777777" w:rsidR="00563464" w:rsidRPr="00563464" w:rsidRDefault="00563464" w:rsidP="00563464">
      <w:pPr>
        <w:tabs>
          <w:tab w:val="left" w:pos="567"/>
        </w:tabs>
        <w:spacing w:before="0"/>
        <w:ind w:right="28"/>
        <w:rPr>
          <w:rFonts w:cs="Arial"/>
          <w:sz w:val="24"/>
          <w:szCs w:val="24"/>
          <w:lang w:eastAsia="sr-Cyrl-RS"/>
        </w:rPr>
      </w:pPr>
      <w:r w:rsidRPr="00563464">
        <w:rPr>
          <w:rFonts w:cs="Arial"/>
          <w:sz w:val="24"/>
          <w:szCs w:val="24"/>
          <w:lang w:eastAsia="sr-Cyrl-RS"/>
        </w:rPr>
        <w:t xml:space="preserve">Све исплате по основу овог Уговора биће извршене на рачун Пружаоца услуге: </w:t>
      </w:r>
      <w:r w:rsidRPr="00563464">
        <w:rPr>
          <w:rFonts w:cs="Arial"/>
          <w:sz w:val="24"/>
          <w:szCs w:val="24"/>
          <w:lang w:eastAsia="sr-Cyrl-RS"/>
        </w:rPr>
        <w:tab/>
      </w:r>
    </w:p>
    <w:p w14:paraId="42738D28" w14:textId="77777777" w:rsidR="00563464" w:rsidRPr="00563464" w:rsidRDefault="00563464" w:rsidP="00563464">
      <w:pPr>
        <w:tabs>
          <w:tab w:val="left" w:pos="567"/>
        </w:tabs>
        <w:spacing w:before="0"/>
        <w:ind w:right="28"/>
        <w:rPr>
          <w:rFonts w:cs="Arial"/>
          <w:sz w:val="24"/>
          <w:szCs w:val="24"/>
          <w:lang w:eastAsia="sr-Cyrl-RS"/>
        </w:rPr>
      </w:pPr>
      <w:r w:rsidRPr="00563464">
        <w:rPr>
          <w:rFonts w:cs="Arial"/>
          <w:sz w:val="24"/>
          <w:szCs w:val="24"/>
          <w:lang w:eastAsia="sr-Cyrl-RS"/>
        </w:rPr>
        <w:t xml:space="preserve">бр рачуна: _____________________________ код банке:____________ </w:t>
      </w:r>
    </w:p>
    <w:p w14:paraId="1139FCB8" w14:textId="77777777" w:rsidR="00563464" w:rsidRDefault="00563464" w:rsidP="00C205C8">
      <w:pPr>
        <w:tabs>
          <w:tab w:val="left" w:pos="567"/>
        </w:tabs>
        <w:spacing w:before="0"/>
        <w:ind w:right="28"/>
        <w:rPr>
          <w:rFonts w:cs="Arial"/>
          <w:sz w:val="24"/>
          <w:szCs w:val="24"/>
          <w:lang w:val="sr-Cyrl-RS" w:eastAsia="sr-Cyrl-RS"/>
        </w:rPr>
      </w:pPr>
    </w:p>
    <w:p w14:paraId="5F49F59E" w14:textId="77777777" w:rsidR="00563464" w:rsidRPr="00563464" w:rsidRDefault="00563464" w:rsidP="00563464">
      <w:pPr>
        <w:tabs>
          <w:tab w:val="left" w:pos="567"/>
        </w:tabs>
        <w:spacing w:before="0"/>
        <w:ind w:right="28"/>
        <w:rPr>
          <w:rFonts w:cs="Arial"/>
          <w:sz w:val="24"/>
          <w:szCs w:val="24"/>
          <w:lang w:val="sr-Cyrl-CS" w:eastAsia="sr-Cyrl-RS"/>
        </w:rPr>
      </w:pPr>
      <w:r w:rsidRPr="00563464">
        <w:rPr>
          <w:rFonts w:cs="Arial"/>
          <w:sz w:val="24"/>
          <w:szCs w:val="24"/>
          <w:lang w:val="sr-Cyrl-CS" w:eastAsia="sr-Cyrl-RS"/>
        </w:rPr>
        <w:t xml:space="preserve">Корисник услуга се обавезује да најкасније 3 (словима:три) дана, пре отпочињања првих </w:t>
      </w:r>
      <w:r w:rsidRPr="00563464">
        <w:rPr>
          <w:rFonts w:cs="Arial"/>
          <w:sz w:val="24"/>
          <w:szCs w:val="24"/>
          <w:lang w:val="sr-Cyrl-RS" w:eastAsia="sr-Cyrl-RS"/>
        </w:rPr>
        <w:t>гинеколошких</w:t>
      </w:r>
      <w:r w:rsidRPr="00563464">
        <w:rPr>
          <w:rFonts w:cs="Arial"/>
          <w:sz w:val="24"/>
          <w:szCs w:val="24"/>
          <w:lang w:val="sr-Cyrl-CS" w:eastAsia="sr-Cyrl-RS"/>
        </w:rPr>
        <w:t xml:space="preserve"> прегледа, достави Даваоцу услуга спискове запослених по групама према договореној динамици са потребним подацима, ради отварања картона </w:t>
      </w:r>
      <w:r w:rsidRPr="00563464">
        <w:rPr>
          <w:rFonts w:cs="Arial"/>
          <w:sz w:val="24"/>
          <w:szCs w:val="24"/>
          <w:lang w:val="sr-Cyrl-RS" w:eastAsia="sr-Cyrl-RS"/>
        </w:rPr>
        <w:t>гинеколошких</w:t>
      </w:r>
      <w:r w:rsidRPr="00563464">
        <w:rPr>
          <w:rFonts w:cs="Arial"/>
          <w:sz w:val="24"/>
          <w:szCs w:val="24"/>
          <w:lang w:val="sr-Cyrl-CS" w:eastAsia="sr-Cyrl-RS"/>
        </w:rPr>
        <w:t xml:space="preserve"> прегледа за све запослене Корисника услуга.</w:t>
      </w:r>
    </w:p>
    <w:p w14:paraId="78A0E174" w14:textId="77777777" w:rsidR="00563464" w:rsidRPr="00C205C8" w:rsidRDefault="00563464" w:rsidP="00C205C8">
      <w:pPr>
        <w:tabs>
          <w:tab w:val="left" w:pos="567"/>
        </w:tabs>
        <w:spacing w:before="0"/>
        <w:ind w:right="28"/>
        <w:rPr>
          <w:rFonts w:cs="Arial"/>
          <w:sz w:val="24"/>
          <w:szCs w:val="24"/>
          <w:lang w:val="sr-Cyrl-RS" w:eastAsia="sr-Cyrl-RS"/>
        </w:rPr>
      </w:pPr>
    </w:p>
    <w:p w14:paraId="6FB32B14" w14:textId="260D007A" w:rsidR="00C205C8" w:rsidRPr="00C205C8" w:rsidRDefault="00C205C8" w:rsidP="00F946DC">
      <w:pPr>
        <w:tabs>
          <w:tab w:val="left" w:pos="567"/>
        </w:tabs>
        <w:spacing w:before="0"/>
        <w:ind w:right="28"/>
        <w:jc w:val="center"/>
        <w:rPr>
          <w:rFonts w:cs="Arial"/>
          <w:b/>
          <w:caps/>
          <w:sz w:val="24"/>
          <w:szCs w:val="24"/>
          <w:lang w:val="sr-Cyrl-RS" w:eastAsia="sr-Cyrl-RS"/>
        </w:rPr>
      </w:pPr>
      <w:r w:rsidRPr="00C205C8">
        <w:rPr>
          <w:rFonts w:cs="Arial"/>
          <w:b/>
          <w:caps/>
          <w:sz w:val="24"/>
          <w:szCs w:val="24"/>
          <w:lang w:val="sr-Cyrl-RS" w:eastAsia="sr-Cyrl-RS"/>
        </w:rPr>
        <w:t>Рокови и динамика  извршења</w:t>
      </w:r>
    </w:p>
    <w:p w14:paraId="47888D16" w14:textId="77777777" w:rsidR="00C205C8" w:rsidRPr="00C205C8" w:rsidRDefault="00C205C8" w:rsidP="00C205C8">
      <w:pPr>
        <w:tabs>
          <w:tab w:val="left" w:pos="567"/>
        </w:tabs>
        <w:spacing w:before="0"/>
        <w:ind w:right="28"/>
        <w:rPr>
          <w:rFonts w:cs="Arial"/>
          <w:caps/>
          <w:sz w:val="24"/>
          <w:szCs w:val="24"/>
          <w:lang w:val="sr-Cyrl-RS" w:eastAsia="sr-Cyrl-RS"/>
        </w:rPr>
      </w:pPr>
    </w:p>
    <w:p w14:paraId="5C995158" w14:textId="6AB357AC" w:rsidR="00C205C8" w:rsidRDefault="00A516E2" w:rsidP="00C205C8">
      <w:pPr>
        <w:tabs>
          <w:tab w:val="left" w:pos="567"/>
        </w:tabs>
        <w:spacing w:before="0"/>
        <w:ind w:right="28"/>
        <w:jc w:val="center"/>
        <w:rPr>
          <w:rFonts w:cs="Arial"/>
          <w:b/>
          <w:sz w:val="24"/>
          <w:szCs w:val="24"/>
          <w:lang w:val="sr-Cyrl-CS" w:eastAsia="sr-Cyrl-RS"/>
        </w:rPr>
      </w:pPr>
      <w:r>
        <w:rPr>
          <w:rFonts w:cs="Arial"/>
          <w:b/>
          <w:sz w:val="24"/>
          <w:szCs w:val="24"/>
          <w:lang w:val="sr-Cyrl-CS" w:eastAsia="sr-Cyrl-RS"/>
        </w:rPr>
        <w:t>Члан 7</w:t>
      </w:r>
      <w:r w:rsidR="00C205C8" w:rsidRPr="00C205C8">
        <w:rPr>
          <w:rFonts w:cs="Arial"/>
          <w:b/>
          <w:sz w:val="24"/>
          <w:szCs w:val="24"/>
          <w:lang w:val="sr-Cyrl-CS" w:eastAsia="sr-Cyrl-RS"/>
        </w:rPr>
        <w:t>.</w:t>
      </w:r>
    </w:p>
    <w:p w14:paraId="5BD802C3" w14:textId="77777777" w:rsidR="00F946DC" w:rsidRPr="00C205C8" w:rsidRDefault="00F946DC" w:rsidP="00C205C8">
      <w:pPr>
        <w:tabs>
          <w:tab w:val="left" w:pos="567"/>
        </w:tabs>
        <w:spacing w:before="0"/>
        <w:ind w:right="28"/>
        <w:jc w:val="center"/>
        <w:rPr>
          <w:rFonts w:cs="Arial"/>
          <w:b/>
          <w:sz w:val="24"/>
          <w:szCs w:val="24"/>
          <w:lang w:val="sr-Cyrl-RS" w:eastAsia="sr-Cyrl-RS"/>
        </w:rPr>
      </w:pPr>
    </w:p>
    <w:p w14:paraId="00D27A55" w14:textId="1C60859F" w:rsidR="00C205C8" w:rsidRPr="00C205C8" w:rsidRDefault="00C205C8" w:rsidP="00C205C8">
      <w:pPr>
        <w:tabs>
          <w:tab w:val="left" w:pos="567"/>
        </w:tabs>
        <w:spacing w:before="0"/>
        <w:ind w:right="28"/>
        <w:rPr>
          <w:rFonts w:cs="Arial"/>
          <w:sz w:val="24"/>
          <w:szCs w:val="24"/>
          <w:lang w:val="sr-Cyrl-CS" w:eastAsia="sr-Cyrl-RS"/>
        </w:rPr>
      </w:pPr>
      <w:r w:rsidRPr="00C205C8">
        <w:rPr>
          <w:rFonts w:cs="Arial"/>
          <w:sz w:val="24"/>
          <w:szCs w:val="24"/>
          <w:lang w:val="sr-Cyrl-CS"/>
        </w:rPr>
        <w:lastRenderedPageBreak/>
        <w:t xml:space="preserve">РОК ИЗВРШЕЊА </w:t>
      </w:r>
      <w:r w:rsidRPr="00C205C8">
        <w:rPr>
          <w:rFonts w:cs="Arial"/>
          <w:sz w:val="24"/>
          <w:szCs w:val="24"/>
          <w:lang w:val="sr-Cyrl-RS"/>
        </w:rPr>
        <w:t>(и</w:t>
      </w:r>
      <w:r w:rsidRPr="00C205C8">
        <w:rPr>
          <w:rFonts w:cs="Arial"/>
          <w:sz w:val="24"/>
          <w:szCs w:val="24"/>
          <w:lang w:val="sr-Cyrl-CS"/>
        </w:rPr>
        <w:t xml:space="preserve"> </w:t>
      </w:r>
      <w:r w:rsidRPr="00C205C8">
        <w:rPr>
          <w:rFonts w:cs="Arial"/>
          <w:sz w:val="24"/>
          <w:szCs w:val="24"/>
          <w:lang w:val="sr-Cyrl-CS" w:eastAsia="sr-Cyrl-RS"/>
        </w:rPr>
        <w:t xml:space="preserve">прве фазе – основни прегледи  и друге фазе - прегледи по индикацијама) </w:t>
      </w:r>
      <w:r w:rsidRPr="00C205C8">
        <w:rPr>
          <w:rFonts w:cs="Arial"/>
          <w:sz w:val="24"/>
          <w:szCs w:val="24"/>
          <w:lang w:eastAsia="sr-Cyrl-RS"/>
        </w:rPr>
        <w:t>je</w:t>
      </w:r>
      <w:r w:rsidRPr="00C205C8">
        <w:rPr>
          <w:rFonts w:cs="Arial"/>
          <w:sz w:val="24"/>
          <w:szCs w:val="24"/>
          <w:lang w:val="sr-Cyrl-CS" w:eastAsia="sr-Cyrl-RS"/>
        </w:rPr>
        <w:t xml:space="preserve"> у периоду од </w:t>
      </w:r>
      <w:r w:rsidRPr="0001517E">
        <w:rPr>
          <w:rFonts w:cs="Arial"/>
          <w:b/>
          <w:sz w:val="24"/>
          <w:szCs w:val="24"/>
          <w:lang w:val="sr-Cyrl-CS" w:eastAsia="sr-Cyrl-RS"/>
        </w:rPr>
        <w:t>0</w:t>
      </w:r>
      <w:r w:rsidR="00140903" w:rsidRPr="0001517E">
        <w:rPr>
          <w:rFonts w:cs="Arial"/>
          <w:b/>
          <w:sz w:val="24"/>
          <w:szCs w:val="24"/>
          <w:lang w:val="sr-Cyrl-CS" w:eastAsia="sr-Cyrl-RS"/>
        </w:rPr>
        <w:t>3. октобра 2016. године до 26. октобра 2016</w:t>
      </w:r>
      <w:r w:rsidRPr="0001517E">
        <w:rPr>
          <w:rFonts w:cs="Arial"/>
          <w:b/>
          <w:sz w:val="24"/>
          <w:szCs w:val="24"/>
          <w:lang w:val="sr-Cyrl-CS" w:eastAsia="sr-Cyrl-RS"/>
        </w:rPr>
        <w:t>. године</w:t>
      </w:r>
      <w:r w:rsidRPr="00C205C8">
        <w:rPr>
          <w:rFonts w:cs="Arial"/>
          <w:sz w:val="24"/>
          <w:szCs w:val="24"/>
          <w:lang w:val="sr-Cyrl-CS" w:eastAsia="sr-Cyrl-RS"/>
        </w:rPr>
        <w:t xml:space="preserve">, по списковима и динамици </w:t>
      </w:r>
      <w:r w:rsidR="00140903">
        <w:rPr>
          <w:rFonts w:cs="Arial"/>
          <w:sz w:val="24"/>
          <w:szCs w:val="24"/>
          <w:lang w:val="sr-Cyrl-CS"/>
        </w:rPr>
        <w:t>К</w:t>
      </w:r>
      <w:r w:rsidRPr="00C205C8">
        <w:rPr>
          <w:rFonts w:cs="Arial"/>
          <w:sz w:val="24"/>
          <w:szCs w:val="24"/>
          <w:lang w:val="sr-Cyrl-CS"/>
        </w:rPr>
        <w:t>орисника услуга.</w:t>
      </w:r>
      <w:r w:rsidRPr="00C205C8">
        <w:rPr>
          <w:rFonts w:cs="Arial"/>
          <w:sz w:val="24"/>
          <w:szCs w:val="24"/>
          <w:lang w:val="sr-Cyrl-CS" w:eastAsia="sr-Cyrl-RS"/>
        </w:rPr>
        <w:t xml:space="preserve">  </w:t>
      </w:r>
    </w:p>
    <w:p w14:paraId="25ABCECB" w14:textId="77777777" w:rsidR="00C205C8" w:rsidRPr="00C205C8" w:rsidRDefault="00C205C8" w:rsidP="00C205C8">
      <w:pPr>
        <w:tabs>
          <w:tab w:val="left" w:pos="567"/>
        </w:tabs>
        <w:spacing w:before="0"/>
        <w:ind w:right="28"/>
        <w:contextualSpacing/>
        <w:rPr>
          <w:rFonts w:cs="Arial"/>
          <w:sz w:val="24"/>
          <w:szCs w:val="24"/>
          <w:lang w:val="sr-Cyrl-CS" w:eastAsia="sr-Cyrl-RS"/>
        </w:rPr>
      </w:pPr>
    </w:p>
    <w:p w14:paraId="4B291943" w14:textId="77777777" w:rsidR="00C205C8" w:rsidRPr="00C205C8" w:rsidRDefault="00C205C8" w:rsidP="00C205C8">
      <w:pPr>
        <w:tabs>
          <w:tab w:val="left" w:pos="567"/>
        </w:tabs>
        <w:spacing w:before="0"/>
        <w:ind w:right="28"/>
        <w:contextualSpacing/>
        <w:rPr>
          <w:rFonts w:cs="Arial"/>
          <w:sz w:val="24"/>
          <w:szCs w:val="24"/>
          <w:lang w:val="sr-Cyrl-RS" w:eastAsia="sr-Cyrl-RS"/>
        </w:rPr>
      </w:pPr>
      <w:r w:rsidRPr="00C205C8">
        <w:rPr>
          <w:rFonts w:cs="Arial"/>
          <w:sz w:val="24"/>
          <w:szCs w:val="24"/>
          <w:lang w:val="sr-Cyrl-CS" w:eastAsia="sr-Cyrl-RS"/>
        </w:rPr>
        <w:t>Дан</w:t>
      </w:r>
      <w:r w:rsidRPr="00C205C8">
        <w:rPr>
          <w:rFonts w:cs="Arial"/>
          <w:sz w:val="24"/>
          <w:szCs w:val="24"/>
          <w:lang w:val="sr-Cyrl-RS" w:eastAsia="sr-Cyrl-RS"/>
        </w:rPr>
        <w:t>и</w:t>
      </w:r>
      <w:r w:rsidRPr="00C205C8">
        <w:rPr>
          <w:rFonts w:cs="Arial"/>
          <w:sz w:val="24"/>
          <w:szCs w:val="24"/>
          <w:lang w:val="sr-Cyrl-CS" w:eastAsia="sr-Cyrl-RS"/>
        </w:rPr>
        <w:t xml:space="preserve"> у недељи са терминима (сатницом) у којима ћемо обављати </w:t>
      </w:r>
      <w:r w:rsidRPr="00C205C8">
        <w:rPr>
          <w:rFonts w:cs="Arial"/>
          <w:sz w:val="24"/>
          <w:szCs w:val="24"/>
          <w:lang w:val="sr-Cyrl-RS" w:eastAsia="sr-Cyrl-RS"/>
        </w:rPr>
        <w:t xml:space="preserve">гинеколошке </w:t>
      </w:r>
      <w:r w:rsidRPr="00C205C8">
        <w:rPr>
          <w:rFonts w:cs="Arial"/>
          <w:sz w:val="24"/>
          <w:szCs w:val="24"/>
          <w:lang w:val="sr-Cyrl-CS" w:eastAsia="sr-Cyrl-RS"/>
        </w:rPr>
        <w:t xml:space="preserve"> прегледе</w:t>
      </w:r>
      <w:r w:rsidRPr="00C205C8">
        <w:rPr>
          <w:rFonts w:cs="Arial"/>
          <w:sz w:val="24"/>
          <w:szCs w:val="24"/>
          <w:lang w:val="sr-Cyrl-RS" w:eastAsia="sr-Cyrl-RS"/>
        </w:rPr>
        <w:t xml:space="preserve"> су: ______________________________________.</w:t>
      </w:r>
    </w:p>
    <w:p w14:paraId="02BB0AAE" w14:textId="77777777" w:rsidR="00C205C8" w:rsidRPr="00C205C8" w:rsidRDefault="00C205C8" w:rsidP="00C205C8">
      <w:pPr>
        <w:tabs>
          <w:tab w:val="left" w:pos="567"/>
        </w:tabs>
        <w:spacing w:before="0"/>
        <w:ind w:right="28"/>
        <w:contextualSpacing/>
        <w:rPr>
          <w:rFonts w:cs="Arial"/>
          <w:sz w:val="24"/>
          <w:szCs w:val="24"/>
          <w:lang w:val="sr-Cyrl-CS" w:eastAsia="sr-Cyrl-RS"/>
        </w:rPr>
      </w:pPr>
    </w:p>
    <w:p w14:paraId="5C955D39" w14:textId="6FC7BDA7" w:rsidR="00C205C8" w:rsidRPr="00C205C8" w:rsidRDefault="00C205C8" w:rsidP="00C205C8">
      <w:pPr>
        <w:tabs>
          <w:tab w:val="left" w:pos="567"/>
        </w:tabs>
        <w:spacing w:before="0"/>
        <w:ind w:right="28"/>
        <w:contextualSpacing/>
        <w:rPr>
          <w:rFonts w:cs="Arial"/>
          <w:sz w:val="24"/>
          <w:szCs w:val="24"/>
          <w:lang w:val="sr-Cyrl-CS" w:eastAsia="sr-Cyrl-RS"/>
        </w:rPr>
      </w:pPr>
      <w:r w:rsidRPr="00C205C8">
        <w:rPr>
          <w:rFonts w:cs="Arial"/>
          <w:sz w:val="24"/>
          <w:szCs w:val="24"/>
          <w:lang w:val="sr-Cyrl-CS" w:eastAsia="sr-Cyrl-RS"/>
        </w:rPr>
        <w:t>Дневн</w:t>
      </w:r>
      <w:r w:rsidRPr="00C205C8">
        <w:rPr>
          <w:rFonts w:cs="Arial"/>
          <w:sz w:val="24"/>
          <w:szCs w:val="24"/>
          <w:lang w:val="sr-Cyrl-RS" w:eastAsia="sr-Cyrl-RS"/>
        </w:rPr>
        <w:t>а</w:t>
      </w:r>
      <w:r w:rsidRPr="00C205C8">
        <w:rPr>
          <w:rFonts w:cs="Arial"/>
          <w:sz w:val="24"/>
          <w:szCs w:val="24"/>
          <w:lang w:val="sr-Cyrl-CS" w:eastAsia="sr-Cyrl-RS"/>
        </w:rPr>
        <w:t xml:space="preserve"> динамик</w:t>
      </w:r>
      <w:r w:rsidRPr="00C205C8">
        <w:rPr>
          <w:rFonts w:cs="Arial"/>
          <w:sz w:val="24"/>
          <w:szCs w:val="24"/>
          <w:lang w:val="sr-Cyrl-RS" w:eastAsia="sr-Cyrl-RS"/>
        </w:rPr>
        <w:t>а</w:t>
      </w:r>
      <w:r w:rsidRPr="00C205C8">
        <w:rPr>
          <w:rFonts w:cs="Arial"/>
          <w:sz w:val="24"/>
          <w:szCs w:val="24"/>
          <w:lang w:val="sr-Cyrl-CS" w:eastAsia="sr-Cyrl-RS"/>
        </w:rPr>
        <w:t xml:space="preserve"> минималног броја запослених које можемо да     </w:t>
      </w:r>
      <w:r w:rsidRPr="00C205C8">
        <w:rPr>
          <w:rFonts w:cs="Arial"/>
          <w:sz w:val="24"/>
          <w:szCs w:val="24"/>
          <w:lang w:val="sr-Cyrl-RS" w:eastAsia="sr-Cyrl-RS"/>
        </w:rPr>
        <w:t xml:space="preserve">        </w:t>
      </w:r>
      <w:r w:rsidRPr="00C205C8">
        <w:rPr>
          <w:rFonts w:cs="Arial"/>
          <w:sz w:val="24"/>
          <w:szCs w:val="24"/>
          <w:lang w:val="sr-Cyrl-CS" w:eastAsia="sr-Cyrl-RS"/>
        </w:rPr>
        <w:t>прегледа</w:t>
      </w:r>
      <w:r w:rsidRPr="00C205C8">
        <w:rPr>
          <w:rFonts w:cs="Arial"/>
          <w:sz w:val="24"/>
          <w:szCs w:val="24"/>
          <w:lang w:val="sr-Cyrl-RS" w:eastAsia="sr-Cyrl-RS"/>
        </w:rPr>
        <w:t>мо износи: __________________</w:t>
      </w:r>
      <w:r w:rsidRPr="00C205C8">
        <w:rPr>
          <w:rFonts w:cs="Arial"/>
          <w:sz w:val="24"/>
          <w:szCs w:val="24"/>
          <w:lang w:val="sr-Cyrl-CS" w:eastAsia="sr-Cyrl-RS"/>
        </w:rPr>
        <w:t xml:space="preserve"> </w:t>
      </w:r>
      <w:r w:rsidRPr="00C205C8">
        <w:rPr>
          <w:rFonts w:cs="Arial"/>
          <w:sz w:val="24"/>
          <w:szCs w:val="24"/>
          <w:lang w:val="sr-Cyrl-RS" w:eastAsia="sr-Cyrl-RS"/>
        </w:rPr>
        <w:t xml:space="preserve">и није </w:t>
      </w:r>
      <w:r w:rsidR="00140903">
        <w:rPr>
          <w:rFonts w:cs="Arial"/>
          <w:sz w:val="24"/>
          <w:szCs w:val="24"/>
          <w:lang w:val="sr-Cyrl-CS" w:eastAsia="sr-Cyrl-RS"/>
        </w:rPr>
        <w:t xml:space="preserve">мања од </w:t>
      </w:r>
      <w:r w:rsidR="00140903" w:rsidRPr="00810755">
        <w:rPr>
          <w:rFonts w:cs="Arial"/>
          <w:sz w:val="24"/>
          <w:szCs w:val="24"/>
          <w:lang w:val="sr-Cyrl-CS" w:eastAsia="sr-Cyrl-RS"/>
        </w:rPr>
        <w:t>20</w:t>
      </w:r>
      <w:r w:rsidR="00810755" w:rsidRPr="00810755">
        <w:rPr>
          <w:rFonts w:cs="Arial"/>
          <w:sz w:val="24"/>
          <w:szCs w:val="24"/>
          <w:lang w:val="sr-Cyrl-CS" w:eastAsia="sr-Cyrl-RS"/>
        </w:rPr>
        <w:t xml:space="preserve"> (словима:двадесет)</w:t>
      </w:r>
      <w:r w:rsidR="00140903">
        <w:rPr>
          <w:rFonts w:cs="Arial"/>
          <w:sz w:val="24"/>
          <w:szCs w:val="24"/>
          <w:lang w:val="sr-Cyrl-CS" w:eastAsia="sr-Cyrl-RS"/>
        </w:rPr>
        <w:t xml:space="preserve"> пацијенткиња</w:t>
      </w:r>
      <w:r w:rsidRPr="00C205C8">
        <w:rPr>
          <w:rFonts w:cs="Arial"/>
          <w:sz w:val="24"/>
          <w:szCs w:val="24"/>
          <w:lang w:val="sr-Cyrl-CS" w:eastAsia="sr-Cyrl-RS"/>
        </w:rPr>
        <w:t xml:space="preserve"> дневно.</w:t>
      </w:r>
    </w:p>
    <w:p w14:paraId="69262D65" w14:textId="77777777" w:rsidR="00C205C8" w:rsidRPr="00C205C8" w:rsidRDefault="00C205C8" w:rsidP="00C205C8">
      <w:pPr>
        <w:tabs>
          <w:tab w:val="left" w:pos="567"/>
        </w:tabs>
        <w:spacing w:before="0"/>
        <w:ind w:right="28"/>
        <w:contextualSpacing/>
        <w:rPr>
          <w:rFonts w:cs="Arial"/>
          <w:sz w:val="24"/>
          <w:szCs w:val="24"/>
          <w:lang w:val="sr-Cyrl-CS" w:eastAsia="sr-Cyrl-RS"/>
        </w:rPr>
      </w:pPr>
    </w:p>
    <w:p w14:paraId="78A87CCA" w14:textId="2635318D" w:rsidR="00C205C8" w:rsidRDefault="00C205C8" w:rsidP="00140903">
      <w:pPr>
        <w:spacing w:before="0"/>
        <w:ind w:right="28"/>
        <w:jc w:val="center"/>
        <w:rPr>
          <w:rFonts w:cs="Arial"/>
          <w:b/>
          <w:sz w:val="24"/>
          <w:szCs w:val="24"/>
          <w:lang w:val="sr-Cyrl-RS" w:eastAsia="sr-Cyrl-RS"/>
        </w:rPr>
      </w:pPr>
      <w:r w:rsidRPr="00C205C8">
        <w:rPr>
          <w:rFonts w:cs="Arial"/>
          <w:b/>
          <w:sz w:val="24"/>
          <w:szCs w:val="24"/>
          <w:lang w:val="sr-Cyrl-RS" w:eastAsia="sr-Cyrl-RS"/>
        </w:rPr>
        <w:t>МЕСТО ИЗВРШЕЊА</w:t>
      </w:r>
    </w:p>
    <w:p w14:paraId="61BABD32" w14:textId="77777777" w:rsidR="00140903" w:rsidRPr="00C205C8" w:rsidRDefault="00140903" w:rsidP="00140903">
      <w:pPr>
        <w:spacing w:before="0"/>
        <w:ind w:right="28"/>
        <w:jc w:val="center"/>
        <w:rPr>
          <w:rFonts w:cs="Arial"/>
          <w:b/>
          <w:sz w:val="24"/>
          <w:szCs w:val="24"/>
          <w:lang w:val="sr-Cyrl-RS" w:eastAsia="sr-Cyrl-RS"/>
        </w:rPr>
      </w:pPr>
    </w:p>
    <w:p w14:paraId="72C8504F" w14:textId="4E752816" w:rsidR="00C205C8" w:rsidRDefault="00A516E2" w:rsidP="00C205C8">
      <w:pPr>
        <w:spacing w:before="0"/>
        <w:ind w:right="28"/>
        <w:jc w:val="center"/>
        <w:rPr>
          <w:rFonts w:cs="Arial"/>
          <w:b/>
          <w:sz w:val="24"/>
          <w:szCs w:val="24"/>
          <w:lang w:val="sr-Cyrl-RS" w:eastAsia="sr-Cyrl-RS"/>
        </w:rPr>
      </w:pPr>
      <w:r>
        <w:rPr>
          <w:rFonts w:cs="Arial"/>
          <w:b/>
          <w:sz w:val="24"/>
          <w:szCs w:val="24"/>
          <w:lang w:val="sr-Cyrl-RS" w:eastAsia="sr-Cyrl-RS"/>
        </w:rPr>
        <w:t>Члан 8</w:t>
      </w:r>
      <w:r w:rsidR="00C205C8" w:rsidRPr="00C205C8">
        <w:rPr>
          <w:rFonts w:cs="Arial"/>
          <w:b/>
          <w:sz w:val="24"/>
          <w:szCs w:val="24"/>
          <w:lang w:val="sr-Cyrl-RS" w:eastAsia="sr-Cyrl-RS"/>
        </w:rPr>
        <w:t>.</w:t>
      </w:r>
    </w:p>
    <w:p w14:paraId="53F9123C" w14:textId="77777777" w:rsidR="00140903" w:rsidRPr="00C205C8" w:rsidRDefault="00140903" w:rsidP="00C205C8">
      <w:pPr>
        <w:spacing w:before="0"/>
        <w:ind w:right="28"/>
        <w:jc w:val="center"/>
        <w:rPr>
          <w:rFonts w:cs="Arial"/>
          <w:b/>
          <w:sz w:val="24"/>
          <w:szCs w:val="24"/>
          <w:lang w:val="sr-Cyrl-RS" w:eastAsia="sr-Cyrl-RS"/>
        </w:rPr>
      </w:pPr>
    </w:p>
    <w:p w14:paraId="09BDDB84" w14:textId="77777777" w:rsidR="00C205C8" w:rsidRPr="00C205C8" w:rsidRDefault="00C205C8" w:rsidP="00C205C8">
      <w:pPr>
        <w:tabs>
          <w:tab w:val="left" w:pos="567"/>
        </w:tabs>
        <w:spacing w:before="0"/>
        <w:ind w:right="28"/>
        <w:contextualSpacing/>
        <w:jc w:val="left"/>
        <w:rPr>
          <w:rFonts w:cs="Arial"/>
          <w:sz w:val="24"/>
          <w:szCs w:val="24"/>
          <w:lang w:val="ru-RU" w:eastAsia="sr-Cyrl-RS"/>
        </w:rPr>
      </w:pPr>
      <w:r w:rsidRPr="00C205C8">
        <w:rPr>
          <w:rFonts w:cs="Arial"/>
          <w:sz w:val="24"/>
          <w:szCs w:val="24"/>
          <w:lang w:val="ru-RU" w:eastAsia="sr-Cyrl-RS"/>
        </w:rPr>
        <w:t>Место извршења</w:t>
      </w:r>
      <w:r w:rsidRPr="00C205C8">
        <w:rPr>
          <w:rFonts w:cs="Arial"/>
          <w:b/>
          <w:sz w:val="24"/>
          <w:szCs w:val="24"/>
          <w:lang w:val="ru-RU" w:eastAsia="sr-Cyrl-RS"/>
        </w:rPr>
        <w:t xml:space="preserve"> </w:t>
      </w:r>
      <w:r w:rsidRPr="00C205C8">
        <w:rPr>
          <w:rFonts w:cs="Arial"/>
          <w:sz w:val="24"/>
          <w:szCs w:val="24"/>
          <w:lang w:val="ru-RU" w:eastAsia="sr-Cyrl-RS"/>
        </w:rPr>
        <w:t xml:space="preserve">превентивних гинеколошких  прегледа је: </w:t>
      </w:r>
    </w:p>
    <w:p w14:paraId="539B1152" w14:textId="77777777" w:rsidR="00C205C8" w:rsidRPr="00C205C8" w:rsidRDefault="00C205C8" w:rsidP="00C205C8">
      <w:pPr>
        <w:tabs>
          <w:tab w:val="left" w:pos="567"/>
        </w:tabs>
        <w:spacing w:before="0"/>
        <w:ind w:right="28"/>
        <w:rPr>
          <w:rFonts w:cs="Arial"/>
          <w:sz w:val="24"/>
          <w:szCs w:val="24"/>
          <w:lang w:val="ru-RU" w:eastAsia="sr-Cyrl-RS"/>
        </w:rPr>
      </w:pPr>
      <w:r w:rsidRPr="00C205C8">
        <w:rPr>
          <w:rFonts w:cs="Arial"/>
          <w:sz w:val="24"/>
          <w:szCs w:val="24"/>
          <w:lang w:val="ru-RU" w:eastAsia="sr-Cyrl-RS"/>
        </w:rPr>
        <w:t>__________________________________________________________________</w:t>
      </w:r>
    </w:p>
    <w:p w14:paraId="7EF463BB" w14:textId="77777777" w:rsidR="00C205C8" w:rsidRPr="00C205C8" w:rsidRDefault="00C205C8" w:rsidP="00C205C8">
      <w:pPr>
        <w:tabs>
          <w:tab w:val="left" w:pos="567"/>
        </w:tabs>
        <w:spacing w:before="0"/>
        <w:ind w:right="28"/>
        <w:rPr>
          <w:rFonts w:cs="Arial"/>
          <w:caps/>
          <w:sz w:val="24"/>
          <w:szCs w:val="24"/>
          <w:lang w:val="sr-Cyrl-CS" w:eastAsia="sr-Cyrl-RS"/>
        </w:rPr>
      </w:pPr>
    </w:p>
    <w:p w14:paraId="00A30130" w14:textId="77777777" w:rsidR="00C205C8" w:rsidRPr="00C205C8" w:rsidRDefault="00C205C8" w:rsidP="00C205C8">
      <w:pPr>
        <w:tabs>
          <w:tab w:val="left" w:pos="567"/>
        </w:tabs>
        <w:spacing w:before="0"/>
        <w:ind w:right="28"/>
        <w:rPr>
          <w:rFonts w:cs="Arial"/>
          <w:caps/>
          <w:sz w:val="24"/>
          <w:szCs w:val="24"/>
          <w:lang w:val="sr-Cyrl-CS" w:eastAsia="sr-Cyrl-RS"/>
        </w:rPr>
      </w:pPr>
    </w:p>
    <w:p w14:paraId="025FC4C0" w14:textId="448FF8EB" w:rsidR="00C205C8" w:rsidRPr="00C205C8" w:rsidRDefault="0087750F" w:rsidP="00140903">
      <w:pPr>
        <w:spacing w:before="0" w:after="200"/>
        <w:jc w:val="center"/>
        <w:rPr>
          <w:rFonts w:cs="Arial"/>
          <w:b/>
          <w:smallCaps/>
          <w:sz w:val="24"/>
          <w:szCs w:val="24"/>
          <w:lang w:val="sr-Cyrl-RS" w:eastAsia="sr-Cyrl-RS"/>
        </w:rPr>
      </w:pPr>
      <w:r>
        <w:rPr>
          <w:rFonts w:cs="Arial"/>
          <w:b/>
          <w:smallCaps/>
          <w:sz w:val="24"/>
          <w:szCs w:val="24"/>
          <w:lang w:val="sr-Cyrl-RS" w:eastAsia="sr-Cyrl-RS"/>
        </w:rPr>
        <w:t>СРЕДСТВА ОБЕЗБЕЂЕЊА</w:t>
      </w:r>
    </w:p>
    <w:p w14:paraId="2F0BB1DF" w14:textId="77777777" w:rsidR="00C205C8" w:rsidRDefault="00C205C8" w:rsidP="00C205C8">
      <w:pPr>
        <w:spacing w:before="0"/>
        <w:jc w:val="center"/>
        <w:rPr>
          <w:rFonts w:cs="Arial"/>
          <w:b/>
          <w:smallCaps/>
          <w:sz w:val="24"/>
          <w:szCs w:val="24"/>
          <w:lang w:val="sr-Cyrl-RS" w:eastAsia="sr-Cyrl-RS"/>
        </w:rPr>
      </w:pPr>
      <w:r w:rsidRPr="00C205C8">
        <w:rPr>
          <w:rFonts w:cs="Arial"/>
          <w:b/>
          <w:smallCaps/>
          <w:sz w:val="24"/>
          <w:szCs w:val="24"/>
          <w:lang w:val="sr-Cyrl-RS" w:eastAsia="sr-Cyrl-RS"/>
        </w:rPr>
        <w:t>Члан 9.</w:t>
      </w:r>
    </w:p>
    <w:p w14:paraId="59361741" w14:textId="77777777" w:rsidR="00140903" w:rsidRPr="00C205C8" w:rsidRDefault="00140903" w:rsidP="00C205C8">
      <w:pPr>
        <w:spacing w:before="0"/>
        <w:jc w:val="center"/>
        <w:rPr>
          <w:rFonts w:cs="Arial"/>
          <w:b/>
          <w:smallCaps/>
          <w:sz w:val="24"/>
          <w:szCs w:val="24"/>
          <w:lang w:val="sr-Cyrl-RS" w:eastAsia="sr-Cyrl-RS"/>
        </w:rPr>
      </w:pPr>
    </w:p>
    <w:p w14:paraId="42A6EF15" w14:textId="0A16DA3A" w:rsidR="00140903" w:rsidRPr="00140903" w:rsidRDefault="00140903" w:rsidP="00140903">
      <w:pPr>
        <w:tabs>
          <w:tab w:val="left" w:pos="567"/>
        </w:tabs>
        <w:spacing w:before="0"/>
        <w:ind w:right="28"/>
        <w:rPr>
          <w:rFonts w:eastAsia="TimesNewRomanPSMT" w:cs="Arial"/>
          <w:sz w:val="24"/>
          <w:szCs w:val="24"/>
          <w:lang w:val="sr-Cyrl-RS" w:eastAsia="sr-Cyrl-RS"/>
        </w:rPr>
      </w:pPr>
      <w:r w:rsidRPr="00140903">
        <w:rPr>
          <w:rFonts w:eastAsia="TimesNewRomanPSMT" w:cs="Arial"/>
          <w:sz w:val="24"/>
          <w:szCs w:val="24"/>
          <w:lang w:val="sr-Cyrl-RS" w:eastAsia="sr-Cyrl-RS"/>
        </w:rPr>
        <w:t xml:space="preserve">Пружалац услуге је дужан да  најкасније у року од </w:t>
      </w:r>
      <w:r w:rsidRPr="00140903">
        <w:rPr>
          <w:rFonts w:eastAsia="TimesNewRomanPSMT" w:cs="Arial"/>
          <w:sz w:val="24"/>
          <w:szCs w:val="24"/>
          <w:lang w:eastAsia="sr-Cyrl-RS"/>
        </w:rPr>
        <w:t xml:space="preserve">10 </w:t>
      </w:r>
      <w:r w:rsidRPr="00140903">
        <w:rPr>
          <w:rFonts w:eastAsia="TimesNewRomanPSMT" w:cs="Arial"/>
          <w:sz w:val="24"/>
          <w:szCs w:val="24"/>
          <w:lang w:val="sr-Cyrl-RS" w:eastAsia="sr-Cyrl-RS"/>
        </w:rPr>
        <w:t xml:space="preserve">(словима:десет) дана од дана закључења </w:t>
      </w:r>
      <w:r w:rsidR="00810755">
        <w:rPr>
          <w:rFonts w:eastAsia="TimesNewRomanPSMT" w:cs="Arial"/>
          <w:sz w:val="24"/>
          <w:szCs w:val="24"/>
          <w:lang w:val="sr-Cyrl-RS" w:eastAsia="sr-Cyrl-RS"/>
        </w:rPr>
        <w:t>овог У</w:t>
      </w:r>
      <w:r w:rsidRPr="00140903">
        <w:rPr>
          <w:rFonts w:eastAsia="TimesNewRomanPSMT" w:cs="Arial"/>
          <w:sz w:val="24"/>
          <w:szCs w:val="24"/>
          <w:lang w:val="sr-Cyrl-RS" w:eastAsia="sr-Cyrl-RS"/>
        </w:rPr>
        <w:t xml:space="preserve">говора, преда Кориснику услуге </w:t>
      </w:r>
      <w:r w:rsidRPr="00140903">
        <w:rPr>
          <w:rFonts w:eastAsia="TimesNewRomanPSMT" w:cs="Arial"/>
          <w:sz w:val="24"/>
          <w:szCs w:val="24"/>
          <w:lang w:eastAsia="sr-Cyrl-RS"/>
        </w:rPr>
        <w:t>бланко соло меницу, са клаузулом „без протеста“, потписану од стране законског заступника</w:t>
      </w:r>
      <w:r w:rsidR="00A805E8" w:rsidRPr="00A805E8">
        <w:rPr>
          <w:rFonts w:eastAsia="TimesNewRomanPSMT" w:cs="Arial"/>
          <w:sz w:val="24"/>
          <w:szCs w:val="24"/>
          <w:lang w:val="sr-Cyrl-RS" w:eastAsia="sr-Cyrl-RS"/>
        </w:rPr>
        <w:t xml:space="preserve"> или лица по овлашћењу законског заступника</w:t>
      </w:r>
      <w:r w:rsidRPr="00140903">
        <w:rPr>
          <w:rFonts w:eastAsia="TimesNewRomanPSMT" w:cs="Arial"/>
          <w:sz w:val="24"/>
          <w:szCs w:val="24"/>
          <w:lang w:eastAsia="sr-Cyrl-RS"/>
        </w:rPr>
        <w:t xml:space="preserve">, са неопозивим и безусловним меничним овлашћењем, којим се овлашћује Корисник услуге да може, покренути поступак наплате и то до истека рока од </w:t>
      </w:r>
      <w:r w:rsidRPr="00140903">
        <w:rPr>
          <w:rFonts w:eastAsia="TimesNewRomanPSMT" w:cs="Arial"/>
          <w:sz w:val="24"/>
          <w:szCs w:val="24"/>
          <w:lang w:val="sr-Cyrl-RS" w:eastAsia="sr-Cyrl-RS"/>
        </w:rPr>
        <w:t>30</w:t>
      </w:r>
      <w:r w:rsidRPr="00140903">
        <w:rPr>
          <w:rFonts w:eastAsia="TimesNewRomanPSMT" w:cs="Arial"/>
          <w:sz w:val="24"/>
          <w:szCs w:val="24"/>
          <w:lang w:eastAsia="sr-Cyrl-RS"/>
        </w:rPr>
        <w:t xml:space="preserve"> (словима</w:t>
      </w:r>
      <w:r w:rsidRPr="00140903">
        <w:rPr>
          <w:rFonts w:eastAsia="TimesNewRomanPSMT" w:cs="Arial"/>
          <w:sz w:val="24"/>
          <w:szCs w:val="24"/>
          <w:lang w:val="sr-Cyrl-RS" w:eastAsia="sr-Cyrl-RS"/>
        </w:rPr>
        <w:t>:тридесет</w:t>
      </w:r>
      <w:r w:rsidRPr="00140903">
        <w:rPr>
          <w:rFonts w:eastAsia="TimesNewRomanPSMT" w:cs="Arial"/>
          <w:sz w:val="24"/>
          <w:szCs w:val="24"/>
          <w:lang w:eastAsia="sr-Cyrl-RS"/>
        </w:rPr>
        <w:t>)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w:t>
      </w:r>
      <w:r w:rsidR="00CC5DCD">
        <w:rPr>
          <w:rFonts w:eastAsia="TimesNewRomanPSMT" w:cs="Arial"/>
          <w:sz w:val="24"/>
          <w:szCs w:val="24"/>
          <w:lang w:eastAsia="sr-Cyrl-RS"/>
        </w:rPr>
        <w:t>ију картона депонованих потписа, оверен</w:t>
      </w:r>
      <w:r w:rsidR="00CC5DCD">
        <w:rPr>
          <w:rFonts w:eastAsia="TimesNewRomanPSMT" w:cs="Arial"/>
          <w:sz w:val="24"/>
          <w:szCs w:val="24"/>
          <w:lang w:val="sr-Cyrl-RS" w:eastAsia="sr-Cyrl-RS"/>
        </w:rPr>
        <w:t>ог</w:t>
      </w:r>
      <w:r w:rsidR="00CC5DCD">
        <w:rPr>
          <w:rFonts w:eastAsia="TimesNewRomanPSMT" w:cs="Arial"/>
          <w:sz w:val="24"/>
          <w:szCs w:val="24"/>
          <w:lang w:eastAsia="sr-Cyrl-RS"/>
        </w:rPr>
        <w:t xml:space="preserve"> </w:t>
      </w:r>
      <w:r w:rsidRPr="00140903">
        <w:rPr>
          <w:rFonts w:eastAsia="TimesNewRomanPSMT" w:cs="Arial"/>
          <w:sz w:val="24"/>
          <w:szCs w:val="24"/>
          <w:lang w:eastAsia="sr-Cyrl-RS"/>
        </w:rPr>
        <w:t xml:space="preserve">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14:paraId="192ED910" w14:textId="77777777" w:rsidR="00140903" w:rsidRPr="00140903" w:rsidRDefault="00140903" w:rsidP="00140903">
      <w:pPr>
        <w:tabs>
          <w:tab w:val="left" w:pos="567"/>
        </w:tabs>
        <w:spacing w:before="0"/>
        <w:ind w:right="28"/>
        <w:rPr>
          <w:rFonts w:eastAsia="TimesNewRomanPSMT" w:cs="Arial"/>
          <w:sz w:val="24"/>
          <w:szCs w:val="24"/>
          <w:lang w:eastAsia="sr-Cyrl-RS"/>
        </w:rPr>
      </w:pPr>
    </w:p>
    <w:p w14:paraId="354A0BE3" w14:textId="77777777" w:rsidR="00140903" w:rsidRPr="00140903" w:rsidRDefault="00140903" w:rsidP="00140903">
      <w:pPr>
        <w:tabs>
          <w:tab w:val="left" w:pos="567"/>
        </w:tabs>
        <w:spacing w:before="0"/>
        <w:ind w:right="28"/>
        <w:rPr>
          <w:rFonts w:eastAsia="TimesNewRomanPSMT" w:cs="Arial"/>
          <w:sz w:val="24"/>
          <w:szCs w:val="24"/>
          <w:lang w:eastAsia="sr-Cyrl-RS"/>
        </w:rPr>
      </w:pPr>
      <w:r w:rsidRPr="00140903">
        <w:rPr>
          <w:rFonts w:eastAsia="TimesNewRomanPSMT" w:cs="Arial"/>
          <w:sz w:val="24"/>
          <w:szCs w:val="24"/>
          <w:lang w:eastAsia="sr-Cyrl-RS"/>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14:paraId="74B6CB78" w14:textId="77777777" w:rsidR="00140903" w:rsidRDefault="00140903" w:rsidP="00140903">
      <w:pPr>
        <w:tabs>
          <w:tab w:val="left" w:pos="567"/>
        </w:tabs>
        <w:spacing w:before="0"/>
        <w:ind w:right="28"/>
        <w:rPr>
          <w:rFonts w:eastAsia="TimesNewRomanPSMT" w:cs="Arial"/>
          <w:sz w:val="24"/>
          <w:szCs w:val="24"/>
          <w:lang w:eastAsia="sr-Cyrl-RS"/>
        </w:rPr>
      </w:pPr>
    </w:p>
    <w:p w14:paraId="4AE6F992" w14:textId="5AD43E14" w:rsidR="00996667" w:rsidRPr="00C64A78" w:rsidRDefault="00996667" w:rsidP="00996667">
      <w:pPr>
        <w:pStyle w:val="KDParagraf"/>
        <w:spacing w:before="0"/>
        <w:jc w:val="center"/>
        <w:rPr>
          <w:rFonts w:cs="Arial"/>
          <w:b/>
          <w:sz w:val="24"/>
          <w:szCs w:val="24"/>
        </w:rPr>
      </w:pPr>
      <w:r w:rsidRPr="00C64A78">
        <w:rPr>
          <w:rFonts w:cs="Arial"/>
          <w:b/>
          <w:sz w:val="24"/>
          <w:szCs w:val="24"/>
        </w:rPr>
        <w:t>ИЗВРШИОЦИ</w:t>
      </w:r>
    </w:p>
    <w:p w14:paraId="1A013ABF" w14:textId="77777777" w:rsidR="00996667" w:rsidRPr="00C64A78" w:rsidRDefault="00996667" w:rsidP="00996667">
      <w:pPr>
        <w:pStyle w:val="KDParagraf"/>
        <w:spacing w:before="0"/>
        <w:rPr>
          <w:rFonts w:cs="Arial"/>
          <w:b/>
          <w:sz w:val="24"/>
          <w:szCs w:val="24"/>
        </w:rPr>
      </w:pPr>
    </w:p>
    <w:p w14:paraId="3C37751F" w14:textId="46ECCBF7" w:rsidR="00996667" w:rsidRPr="00EE793E" w:rsidRDefault="00996667" w:rsidP="00996667">
      <w:pPr>
        <w:pStyle w:val="KDParagraf"/>
        <w:spacing w:before="0"/>
        <w:jc w:val="center"/>
        <w:rPr>
          <w:rFonts w:cs="Arial"/>
          <w:sz w:val="24"/>
          <w:szCs w:val="24"/>
        </w:rPr>
      </w:pPr>
      <w:r w:rsidRPr="00C64A78">
        <w:rPr>
          <w:rFonts w:cs="Arial"/>
          <w:b/>
          <w:sz w:val="24"/>
          <w:szCs w:val="24"/>
        </w:rPr>
        <w:t>Члан 1</w:t>
      </w:r>
      <w:r w:rsidR="00A516E2">
        <w:rPr>
          <w:rFonts w:cs="Arial"/>
          <w:b/>
          <w:sz w:val="24"/>
          <w:szCs w:val="24"/>
        </w:rPr>
        <w:t>0</w:t>
      </w:r>
      <w:r w:rsidRPr="00EE793E">
        <w:rPr>
          <w:rFonts w:cs="Arial"/>
          <w:sz w:val="24"/>
          <w:szCs w:val="24"/>
        </w:rPr>
        <w:t>.</w:t>
      </w:r>
    </w:p>
    <w:p w14:paraId="369507E5" w14:textId="77777777" w:rsidR="00996667" w:rsidRPr="00EE793E" w:rsidRDefault="00996667" w:rsidP="00996667">
      <w:pPr>
        <w:pStyle w:val="KDParagraf"/>
        <w:spacing w:before="0"/>
        <w:rPr>
          <w:rFonts w:cs="Arial"/>
          <w:sz w:val="24"/>
          <w:szCs w:val="24"/>
        </w:rPr>
      </w:pPr>
    </w:p>
    <w:p w14:paraId="0E5CA9AC" w14:textId="77777777" w:rsidR="00996667" w:rsidRPr="00EE793E" w:rsidRDefault="00996667" w:rsidP="00996667">
      <w:pPr>
        <w:pStyle w:val="KDParagraf"/>
        <w:spacing w:before="0"/>
        <w:rPr>
          <w:rFonts w:cs="Arial"/>
          <w:sz w:val="24"/>
          <w:szCs w:val="24"/>
        </w:rPr>
      </w:pPr>
      <w:r w:rsidRPr="00EE793E">
        <w:rPr>
          <w:rFonts w:cs="Arial"/>
          <w:sz w:val="24"/>
          <w:szCs w:val="24"/>
        </w:rPr>
        <w:lastRenderedPageBreak/>
        <w:t>Извршиоци су ангажована лица од стране Пружаоца услуге.</w:t>
      </w:r>
    </w:p>
    <w:p w14:paraId="13E5D7EB" w14:textId="77777777" w:rsidR="00996667" w:rsidRPr="00EE793E" w:rsidRDefault="00996667" w:rsidP="00996667">
      <w:pPr>
        <w:pStyle w:val="KDParagraf"/>
        <w:spacing w:before="0"/>
        <w:rPr>
          <w:rFonts w:cs="Arial"/>
          <w:sz w:val="24"/>
          <w:szCs w:val="24"/>
        </w:rPr>
      </w:pPr>
    </w:p>
    <w:p w14:paraId="73992131" w14:textId="77777777" w:rsidR="00996667" w:rsidRPr="00EE793E" w:rsidRDefault="00996667" w:rsidP="00996667">
      <w:pPr>
        <w:pStyle w:val="KDParagraf"/>
        <w:spacing w:before="0"/>
        <w:rPr>
          <w:rFonts w:cs="Arial"/>
          <w:sz w:val="24"/>
          <w:szCs w:val="24"/>
        </w:rPr>
      </w:pPr>
      <w:r w:rsidRPr="00EE793E">
        <w:rPr>
          <w:rFonts w:cs="Arial"/>
          <w:sz w:val="24"/>
          <w:szCs w:val="24"/>
        </w:rPr>
        <w:t>Пружалац услуге доставља Кориснику услуге:</w:t>
      </w:r>
    </w:p>
    <w:p w14:paraId="549B584D" w14:textId="77777777" w:rsidR="00996667" w:rsidRPr="00EE793E" w:rsidRDefault="00996667" w:rsidP="00996667">
      <w:pPr>
        <w:pStyle w:val="KDParagraf"/>
        <w:spacing w:before="0"/>
        <w:rPr>
          <w:rFonts w:cs="Arial"/>
          <w:sz w:val="24"/>
          <w:szCs w:val="24"/>
        </w:rPr>
      </w:pPr>
    </w:p>
    <w:p w14:paraId="6697536B" w14:textId="219663F5" w:rsidR="00996667" w:rsidRPr="00EE793E" w:rsidRDefault="00996667" w:rsidP="00996667">
      <w:pPr>
        <w:pStyle w:val="KDParagraf"/>
        <w:spacing w:before="0"/>
        <w:rPr>
          <w:rFonts w:cs="Arial"/>
          <w:sz w:val="24"/>
          <w:szCs w:val="24"/>
        </w:rPr>
      </w:pPr>
      <w:r w:rsidRPr="00EE793E">
        <w:rPr>
          <w:rFonts w:cs="Arial"/>
          <w:sz w:val="24"/>
          <w:szCs w:val="24"/>
        </w:rPr>
        <w:t>-</w:t>
      </w:r>
      <w:r w:rsidRPr="00EE793E">
        <w:rPr>
          <w:rFonts w:cs="Arial"/>
          <w:sz w:val="24"/>
          <w:szCs w:val="24"/>
        </w:rPr>
        <w:tab/>
        <w:t>Списак извршилаца, са наведеним квалификацијама свих извршилаца и прецизно дефинисаним активности</w:t>
      </w:r>
      <w:r w:rsidR="00C631C6">
        <w:rPr>
          <w:rFonts w:cs="Arial"/>
          <w:sz w:val="24"/>
          <w:szCs w:val="24"/>
          <w:lang w:val="sr-Cyrl-RS"/>
        </w:rPr>
        <w:t>ма</w:t>
      </w:r>
      <w:r w:rsidRPr="00EE793E">
        <w:rPr>
          <w:rFonts w:cs="Arial"/>
          <w:sz w:val="24"/>
          <w:szCs w:val="24"/>
        </w:rPr>
        <w:t xml:space="preserve"> које обављају у извршавању Услуге, са којим списком је сагласан Корисник услуге (Списак извршилаца дат је  у Прилогу  </w:t>
      </w:r>
      <w:r w:rsidR="00C631C6">
        <w:rPr>
          <w:rFonts w:cs="Arial"/>
          <w:sz w:val="24"/>
          <w:szCs w:val="24"/>
          <w:lang w:val="sr-Cyrl-RS"/>
        </w:rPr>
        <w:t>3</w:t>
      </w:r>
      <w:r>
        <w:rPr>
          <w:rFonts w:cs="Arial"/>
          <w:sz w:val="24"/>
          <w:szCs w:val="24"/>
          <w:lang w:val="sr-Cyrl-RS"/>
        </w:rPr>
        <w:t xml:space="preserve"> </w:t>
      </w:r>
      <w:r w:rsidRPr="00EE793E">
        <w:rPr>
          <w:rFonts w:cs="Arial"/>
          <w:sz w:val="24"/>
          <w:szCs w:val="24"/>
        </w:rPr>
        <w:t>овог Уговора) и</w:t>
      </w:r>
    </w:p>
    <w:p w14:paraId="56681AB8" w14:textId="1710254E" w:rsidR="00996667" w:rsidRPr="00EE793E" w:rsidRDefault="00996667" w:rsidP="00996667">
      <w:pPr>
        <w:pStyle w:val="KDParagraf"/>
        <w:spacing w:before="0"/>
        <w:rPr>
          <w:rFonts w:cs="Arial"/>
          <w:sz w:val="24"/>
          <w:szCs w:val="24"/>
        </w:rPr>
      </w:pPr>
      <w:r w:rsidRPr="00EE793E">
        <w:rPr>
          <w:rFonts w:cs="Arial"/>
          <w:sz w:val="24"/>
          <w:szCs w:val="24"/>
        </w:rPr>
        <w:t>-</w:t>
      </w:r>
      <w:r w:rsidRPr="00EE793E">
        <w:rPr>
          <w:rFonts w:cs="Arial"/>
          <w:sz w:val="24"/>
          <w:szCs w:val="24"/>
        </w:rPr>
        <w:tab/>
        <w:t xml:space="preserve">Резервни списак извршилаца са наведеним квалификацијама резервних извршилаца (Списак резервних извршилаца  дат је у Прилогу </w:t>
      </w:r>
      <w:r w:rsidR="00C631C6">
        <w:rPr>
          <w:rFonts w:cs="Arial"/>
          <w:sz w:val="24"/>
          <w:szCs w:val="24"/>
          <w:lang w:val="sr-Cyrl-RS"/>
        </w:rPr>
        <w:t>3</w:t>
      </w:r>
      <w:r w:rsidRPr="00EE793E">
        <w:rPr>
          <w:rFonts w:cs="Arial"/>
          <w:sz w:val="24"/>
          <w:szCs w:val="24"/>
        </w:rPr>
        <w:t xml:space="preserve"> овог Уговора). </w:t>
      </w:r>
    </w:p>
    <w:p w14:paraId="72D5DF6E" w14:textId="77777777" w:rsidR="00996667" w:rsidRPr="00EE793E" w:rsidRDefault="00996667" w:rsidP="00996667">
      <w:pPr>
        <w:pStyle w:val="KDParagraf"/>
        <w:spacing w:before="0"/>
        <w:rPr>
          <w:rFonts w:cs="Arial"/>
          <w:sz w:val="24"/>
          <w:szCs w:val="24"/>
        </w:rPr>
      </w:pPr>
    </w:p>
    <w:p w14:paraId="11E96FF5" w14:textId="77777777" w:rsidR="00996667" w:rsidRPr="00EE793E" w:rsidRDefault="00996667" w:rsidP="00996667">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4378BA2F" w14:textId="77777777" w:rsidR="00996667" w:rsidRPr="00EE793E" w:rsidRDefault="00996667" w:rsidP="00996667">
      <w:pPr>
        <w:pStyle w:val="KDParagraf"/>
        <w:spacing w:before="0"/>
        <w:rPr>
          <w:rFonts w:cs="Arial"/>
          <w:sz w:val="24"/>
          <w:szCs w:val="24"/>
        </w:rPr>
      </w:pPr>
    </w:p>
    <w:p w14:paraId="06A092A0" w14:textId="0F2F9690" w:rsidR="00996667" w:rsidRDefault="00996667" w:rsidP="00996667">
      <w:pPr>
        <w:pStyle w:val="KDParagraf"/>
        <w:spacing w:before="0"/>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1263268E" w14:textId="725B145F" w:rsidR="00996667" w:rsidRPr="00996667" w:rsidRDefault="00996667" w:rsidP="00A645BE">
      <w:pPr>
        <w:pStyle w:val="KDParagraf"/>
        <w:jc w:val="center"/>
        <w:rPr>
          <w:rFonts w:cs="Arial"/>
          <w:sz w:val="24"/>
          <w:szCs w:val="24"/>
        </w:rPr>
      </w:pPr>
      <w:r w:rsidRPr="00996667">
        <w:rPr>
          <w:rFonts w:cs="Arial"/>
          <w:b/>
          <w:sz w:val="24"/>
          <w:szCs w:val="24"/>
        </w:rPr>
        <w:t>Члан 1</w:t>
      </w:r>
      <w:r w:rsidR="00A516E2">
        <w:rPr>
          <w:rFonts w:cs="Arial"/>
          <w:b/>
          <w:sz w:val="24"/>
          <w:szCs w:val="24"/>
        </w:rPr>
        <w:t>1</w:t>
      </w:r>
      <w:r w:rsidRPr="00996667">
        <w:rPr>
          <w:rFonts w:cs="Arial"/>
          <w:sz w:val="24"/>
          <w:szCs w:val="24"/>
        </w:rPr>
        <w:t>.</w:t>
      </w:r>
    </w:p>
    <w:p w14:paraId="00CADD99" w14:textId="4CDC0864" w:rsidR="00996667" w:rsidRPr="00996667" w:rsidRDefault="00996667" w:rsidP="00996667">
      <w:pPr>
        <w:pStyle w:val="KDParagraf"/>
        <w:rPr>
          <w:rFonts w:cs="Arial"/>
          <w:sz w:val="24"/>
          <w:szCs w:val="24"/>
        </w:rPr>
      </w:pPr>
      <w:r w:rsidRPr="00996667">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w:t>
      </w:r>
      <w:r>
        <w:rPr>
          <w:rFonts w:cs="Arial"/>
          <w:sz w:val="24"/>
          <w:szCs w:val="24"/>
        </w:rPr>
        <w:t xml:space="preserve">х у документацији, извештајима </w:t>
      </w:r>
      <w:r w:rsidRPr="00996667">
        <w:rPr>
          <w:rFonts w:cs="Arial"/>
          <w:sz w:val="24"/>
          <w:szCs w:val="24"/>
        </w:rPr>
        <w:t>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w:t>
      </w:r>
      <w:r>
        <w:rPr>
          <w:rFonts w:cs="Arial"/>
          <w:sz w:val="24"/>
          <w:szCs w:val="24"/>
        </w:rPr>
        <w:t xml:space="preserve">формација  који је Прилог број </w:t>
      </w:r>
      <w:r w:rsidR="00ED6165">
        <w:rPr>
          <w:rFonts w:cs="Arial"/>
          <w:sz w:val="24"/>
          <w:szCs w:val="24"/>
          <w:lang w:val="sr-Cyrl-RS"/>
        </w:rPr>
        <w:t>5</w:t>
      </w:r>
      <w:r w:rsidRPr="00996667">
        <w:rPr>
          <w:rFonts w:cs="Arial"/>
          <w:sz w:val="24"/>
          <w:szCs w:val="24"/>
        </w:rPr>
        <w:t xml:space="preserve"> уз овај Уговор. </w:t>
      </w:r>
    </w:p>
    <w:p w14:paraId="01A3D90E" w14:textId="77777777" w:rsidR="00996667" w:rsidRPr="00996667" w:rsidRDefault="00996667" w:rsidP="00996667">
      <w:pPr>
        <w:pStyle w:val="KDParagraf"/>
        <w:rPr>
          <w:rFonts w:cs="Arial"/>
          <w:sz w:val="24"/>
          <w:szCs w:val="24"/>
        </w:rPr>
      </w:pPr>
    </w:p>
    <w:p w14:paraId="05CA907C" w14:textId="77777777" w:rsidR="00996667" w:rsidRDefault="00996667" w:rsidP="00996667">
      <w:pPr>
        <w:pStyle w:val="KDParagraf"/>
        <w:rPr>
          <w:rFonts w:cs="Arial"/>
          <w:sz w:val="24"/>
          <w:szCs w:val="24"/>
        </w:rPr>
      </w:pPr>
      <w:r w:rsidRPr="00996667">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31E5130D" w14:textId="77777777" w:rsidR="00996667" w:rsidRPr="00996667" w:rsidRDefault="00996667" w:rsidP="00996667">
      <w:pPr>
        <w:pStyle w:val="KDParagraf"/>
        <w:rPr>
          <w:rFonts w:cs="Arial"/>
          <w:sz w:val="24"/>
          <w:szCs w:val="24"/>
        </w:rPr>
      </w:pPr>
    </w:p>
    <w:p w14:paraId="329550D2" w14:textId="77777777" w:rsidR="00996667" w:rsidRPr="00996667" w:rsidRDefault="00996667" w:rsidP="00996667">
      <w:pPr>
        <w:pStyle w:val="KDParagraf"/>
        <w:jc w:val="center"/>
        <w:rPr>
          <w:rFonts w:cs="Arial"/>
          <w:b/>
          <w:sz w:val="24"/>
          <w:szCs w:val="24"/>
        </w:rPr>
      </w:pPr>
      <w:r w:rsidRPr="00996667">
        <w:rPr>
          <w:rFonts w:cs="Arial"/>
          <w:b/>
          <w:sz w:val="24"/>
          <w:szCs w:val="24"/>
        </w:rPr>
        <w:t>ОВЛАШЋЕНИ ПРЕДСТАВНИЦИ ЗА ПРАЋЕЊЕ УГОВОРА</w:t>
      </w:r>
    </w:p>
    <w:p w14:paraId="254A4BBA" w14:textId="77777777" w:rsidR="00996667" w:rsidRPr="00996667" w:rsidRDefault="00996667" w:rsidP="00996667">
      <w:pPr>
        <w:pStyle w:val="KDParagraf"/>
        <w:jc w:val="center"/>
        <w:rPr>
          <w:rFonts w:cs="Arial"/>
          <w:b/>
          <w:sz w:val="24"/>
          <w:szCs w:val="24"/>
        </w:rPr>
      </w:pPr>
    </w:p>
    <w:p w14:paraId="4C1F0EAA" w14:textId="0FD4D0CD" w:rsidR="00996667" w:rsidRPr="00996667" w:rsidRDefault="00A516E2" w:rsidP="00A645BE">
      <w:pPr>
        <w:pStyle w:val="KDParagraf"/>
        <w:jc w:val="center"/>
        <w:rPr>
          <w:rFonts w:cs="Arial"/>
          <w:sz w:val="24"/>
          <w:szCs w:val="24"/>
        </w:rPr>
      </w:pPr>
      <w:r>
        <w:rPr>
          <w:rFonts w:cs="Arial"/>
          <w:b/>
          <w:sz w:val="24"/>
          <w:szCs w:val="24"/>
        </w:rPr>
        <w:t>Члан 1</w:t>
      </w:r>
      <w:r w:rsidR="00996667" w:rsidRPr="00996667">
        <w:rPr>
          <w:rFonts w:cs="Arial"/>
          <w:b/>
          <w:sz w:val="24"/>
          <w:szCs w:val="24"/>
        </w:rPr>
        <w:t>2</w:t>
      </w:r>
      <w:r w:rsidR="00996667" w:rsidRPr="00996667">
        <w:rPr>
          <w:rFonts w:cs="Arial"/>
          <w:sz w:val="24"/>
          <w:szCs w:val="24"/>
        </w:rPr>
        <w:t>.</w:t>
      </w:r>
    </w:p>
    <w:p w14:paraId="170F487B" w14:textId="77777777" w:rsidR="00996667" w:rsidRPr="00996667" w:rsidRDefault="00996667" w:rsidP="00996667">
      <w:pPr>
        <w:pStyle w:val="KDParagraf"/>
        <w:rPr>
          <w:rFonts w:cs="Arial"/>
          <w:sz w:val="24"/>
          <w:szCs w:val="24"/>
        </w:rPr>
      </w:pPr>
      <w:r w:rsidRPr="00996667">
        <w:rPr>
          <w:rFonts w:cs="Arial"/>
          <w:sz w:val="24"/>
          <w:szCs w:val="24"/>
        </w:rPr>
        <w:t xml:space="preserve">Овлашћени представници за праћење реализације Услуге из члана 1. овог Уговора су: </w:t>
      </w:r>
    </w:p>
    <w:p w14:paraId="405C419E" w14:textId="77777777" w:rsidR="00996667" w:rsidRPr="00996667" w:rsidRDefault="00996667" w:rsidP="00996667">
      <w:pPr>
        <w:pStyle w:val="KDParagraf"/>
        <w:rPr>
          <w:rFonts w:cs="Arial"/>
          <w:sz w:val="24"/>
          <w:szCs w:val="24"/>
        </w:rPr>
      </w:pPr>
    </w:p>
    <w:p w14:paraId="2E4E2750" w14:textId="77777777" w:rsidR="00996667" w:rsidRPr="00996667" w:rsidRDefault="00996667" w:rsidP="00996667">
      <w:pPr>
        <w:pStyle w:val="KDParagraf"/>
        <w:rPr>
          <w:rFonts w:cs="Arial"/>
          <w:sz w:val="24"/>
          <w:szCs w:val="24"/>
        </w:rPr>
      </w:pPr>
      <w:r w:rsidRPr="00996667">
        <w:rPr>
          <w:rFonts w:cs="Arial"/>
          <w:sz w:val="24"/>
          <w:szCs w:val="24"/>
        </w:rPr>
        <w:tab/>
        <w:t xml:space="preserve">- за Корисника услуге: </w:t>
      </w:r>
      <w:r w:rsidRPr="00996667">
        <w:rPr>
          <w:rFonts w:cs="Arial"/>
          <w:sz w:val="24"/>
          <w:szCs w:val="24"/>
        </w:rPr>
        <w:tab/>
        <w:t>________________________________</w:t>
      </w:r>
    </w:p>
    <w:p w14:paraId="0746E489" w14:textId="77777777" w:rsidR="00996667" w:rsidRPr="00996667" w:rsidRDefault="00996667" w:rsidP="00996667">
      <w:pPr>
        <w:pStyle w:val="KDParagraf"/>
        <w:rPr>
          <w:rFonts w:cs="Arial"/>
          <w:sz w:val="24"/>
          <w:szCs w:val="24"/>
        </w:rPr>
      </w:pPr>
      <w:r w:rsidRPr="00996667">
        <w:rPr>
          <w:rFonts w:cs="Arial"/>
          <w:sz w:val="24"/>
          <w:szCs w:val="24"/>
        </w:rPr>
        <w:tab/>
        <w:t xml:space="preserve">- за Пружаоца услуге: </w:t>
      </w:r>
      <w:r w:rsidRPr="00996667">
        <w:rPr>
          <w:rFonts w:cs="Arial"/>
          <w:sz w:val="24"/>
          <w:szCs w:val="24"/>
        </w:rPr>
        <w:tab/>
        <w:t>________________________________</w:t>
      </w:r>
    </w:p>
    <w:p w14:paraId="45B9FF49" w14:textId="77777777" w:rsidR="00996667" w:rsidRPr="00996667" w:rsidRDefault="00996667" w:rsidP="00996667">
      <w:pPr>
        <w:pStyle w:val="KDParagraf"/>
        <w:rPr>
          <w:rFonts w:cs="Arial"/>
          <w:sz w:val="24"/>
          <w:szCs w:val="24"/>
        </w:rPr>
      </w:pPr>
    </w:p>
    <w:p w14:paraId="2958283E" w14:textId="77777777" w:rsidR="00A516E2" w:rsidRDefault="00996667" w:rsidP="00996667">
      <w:pPr>
        <w:pStyle w:val="KDParagraf"/>
        <w:rPr>
          <w:rFonts w:cs="Arial"/>
          <w:sz w:val="24"/>
          <w:szCs w:val="24"/>
          <w:lang w:val="sr-Cyrl-RS"/>
        </w:rPr>
      </w:pPr>
      <w:r w:rsidRPr="00996667">
        <w:rPr>
          <w:rFonts w:cs="Arial"/>
          <w:sz w:val="24"/>
          <w:szCs w:val="24"/>
        </w:rPr>
        <w:t>Овлашћења и дужности овлашћених представника  за праћење</w:t>
      </w:r>
      <w:r w:rsidR="00A516E2">
        <w:rPr>
          <w:rFonts w:cs="Arial"/>
          <w:sz w:val="24"/>
          <w:szCs w:val="24"/>
        </w:rPr>
        <w:t xml:space="preserve"> реализације овог Уговора су да</w:t>
      </w:r>
      <w:r w:rsidR="00A516E2">
        <w:rPr>
          <w:rFonts w:cs="Arial"/>
          <w:sz w:val="24"/>
          <w:szCs w:val="24"/>
          <w:lang w:val="sr-Cyrl-RS"/>
        </w:rPr>
        <w:t>:</w:t>
      </w:r>
    </w:p>
    <w:p w14:paraId="0B83711C" w14:textId="1BFBA2F7" w:rsidR="00996667" w:rsidRPr="00996667" w:rsidRDefault="00A516E2" w:rsidP="00996667">
      <w:pPr>
        <w:pStyle w:val="KDParagraf"/>
        <w:rPr>
          <w:rFonts w:cs="Arial"/>
          <w:sz w:val="24"/>
          <w:szCs w:val="24"/>
        </w:rPr>
      </w:pPr>
      <w:r>
        <w:rPr>
          <w:rFonts w:cs="Arial"/>
          <w:sz w:val="24"/>
          <w:szCs w:val="24"/>
          <w:lang w:val="sr-Cyrl-RS"/>
        </w:rPr>
        <w:lastRenderedPageBreak/>
        <w:t>-</w:t>
      </w:r>
      <w:r w:rsidR="00996667" w:rsidRPr="00996667">
        <w:rPr>
          <w:rFonts w:cs="Arial"/>
          <w:sz w:val="24"/>
          <w:szCs w:val="24"/>
          <w:lang w:val="sr-Cyrl-CS" w:eastAsia="sr-Cyrl-RS"/>
        </w:rPr>
        <w:t xml:space="preserve"> </w:t>
      </w:r>
      <w:r w:rsidRPr="00A516E2">
        <w:rPr>
          <w:rFonts w:cs="Arial"/>
          <w:sz w:val="24"/>
          <w:szCs w:val="24"/>
          <w:lang w:eastAsia="sr-Cyrl-RS"/>
        </w:rPr>
        <w:t xml:space="preserve">примају месечне извештаје </w:t>
      </w:r>
      <w:r>
        <w:rPr>
          <w:rFonts w:cs="Arial"/>
          <w:sz w:val="24"/>
          <w:szCs w:val="24"/>
          <w:lang w:val="sr-Cyrl-RS" w:eastAsia="sr-Cyrl-RS"/>
        </w:rPr>
        <w:t xml:space="preserve">сачињене на основу </w:t>
      </w:r>
      <w:r>
        <w:rPr>
          <w:rFonts w:cs="Arial"/>
          <w:sz w:val="24"/>
          <w:szCs w:val="24"/>
          <w:lang w:val="sr-Cyrl-CS"/>
        </w:rPr>
        <w:t>анализе</w:t>
      </w:r>
      <w:r w:rsidR="00996667" w:rsidRPr="00996667">
        <w:rPr>
          <w:rFonts w:cs="Arial"/>
          <w:sz w:val="24"/>
          <w:szCs w:val="24"/>
          <w:lang w:val="sr-Cyrl-CS"/>
        </w:rPr>
        <w:t xml:space="preserve"> обављених превентивних гинеколошких прегледа са статистичким подацима по дијагнозама, </w:t>
      </w:r>
      <w:r>
        <w:rPr>
          <w:rFonts w:cs="Arial"/>
          <w:sz w:val="24"/>
          <w:szCs w:val="24"/>
          <w:lang w:val="sr-Cyrl-CS"/>
        </w:rPr>
        <w:t>извештаје о процени</w:t>
      </w:r>
      <w:r w:rsidR="00996667" w:rsidRPr="00996667">
        <w:rPr>
          <w:rFonts w:cs="Arial"/>
          <w:sz w:val="24"/>
          <w:szCs w:val="24"/>
          <w:lang w:val="sr-Cyrl-CS"/>
        </w:rPr>
        <w:t xml:space="preserve"> здравственог стања запослених жена</w:t>
      </w:r>
      <w:r>
        <w:rPr>
          <w:rFonts w:cs="Arial"/>
          <w:sz w:val="24"/>
          <w:szCs w:val="24"/>
          <w:lang w:val="sr-Cyrl-CS"/>
        </w:rPr>
        <w:t xml:space="preserve"> Корисника услуга</w:t>
      </w:r>
      <w:r w:rsidR="00996667" w:rsidRPr="00996667">
        <w:rPr>
          <w:rFonts w:cs="Arial"/>
          <w:sz w:val="24"/>
          <w:szCs w:val="24"/>
          <w:lang w:val="sr-Cyrl-CS"/>
        </w:rPr>
        <w:t xml:space="preserve"> као и предлоге превентивних мера на спречавању обољења з</w:t>
      </w:r>
      <w:r>
        <w:rPr>
          <w:rFonts w:cs="Arial"/>
          <w:sz w:val="24"/>
          <w:szCs w:val="24"/>
          <w:lang w:val="sr-Cyrl-CS"/>
        </w:rPr>
        <w:t>апослених жена Корисника услуга;</w:t>
      </w:r>
    </w:p>
    <w:p w14:paraId="552704A4" w14:textId="7E76A9AC" w:rsidR="00996667" w:rsidRPr="00996667" w:rsidRDefault="00996667" w:rsidP="00996667">
      <w:pPr>
        <w:pStyle w:val="KDParagraf"/>
        <w:rPr>
          <w:rFonts w:cs="Arial"/>
          <w:sz w:val="24"/>
          <w:szCs w:val="24"/>
        </w:rPr>
      </w:pPr>
      <w:r w:rsidRPr="00996667">
        <w:rPr>
          <w:rFonts w:cs="Arial"/>
          <w:sz w:val="24"/>
          <w:szCs w:val="24"/>
        </w:rPr>
        <w:t>-</w:t>
      </w:r>
      <w:r w:rsidRPr="00996667">
        <w:rPr>
          <w:rFonts w:cs="Arial"/>
          <w:sz w:val="24"/>
          <w:szCs w:val="24"/>
        </w:rPr>
        <w:tab/>
        <w:t xml:space="preserve">исти доставе другој Уговорној страни </w:t>
      </w:r>
      <w:r w:rsidR="00A516E2">
        <w:rPr>
          <w:rFonts w:cs="Arial"/>
          <w:sz w:val="24"/>
          <w:szCs w:val="24"/>
          <w:lang w:val="sr-Cyrl-RS"/>
        </w:rPr>
        <w:t xml:space="preserve">примедбе </w:t>
      </w:r>
      <w:r w:rsidRPr="00996667">
        <w:rPr>
          <w:rFonts w:cs="Arial"/>
          <w:sz w:val="24"/>
          <w:szCs w:val="24"/>
        </w:rPr>
        <w:t xml:space="preserve">и да прате поступање по примедбама; </w:t>
      </w:r>
    </w:p>
    <w:p w14:paraId="2C8AAB42" w14:textId="79EDA067" w:rsidR="00996667" w:rsidRPr="00996667" w:rsidRDefault="00996667" w:rsidP="00996667">
      <w:pPr>
        <w:pStyle w:val="KDParagraf"/>
        <w:rPr>
          <w:rFonts w:cs="Arial"/>
          <w:sz w:val="24"/>
          <w:szCs w:val="24"/>
        </w:rPr>
      </w:pPr>
      <w:r w:rsidRPr="00996667">
        <w:rPr>
          <w:rFonts w:cs="Arial"/>
          <w:sz w:val="24"/>
          <w:szCs w:val="24"/>
        </w:rPr>
        <w:t xml:space="preserve">-      </w:t>
      </w:r>
      <w:r w:rsidR="00A516E2">
        <w:rPr>
          <w:rFonts w:cs="Arial"/>
          <w:sz w:val="24"/>
          <w:szCs w:val="24"/>
        </w:rPr>
        <w:t xml:space="preserve">   </w:t>
      </w:r>
      <w:r w:rsidRPr="00996667">
        <w:rPr>
          <w:rFonts w:cs="Arial"/>
          <w:sz w:val="24"/>
          <w:szCs w:val="24"/>
        </w:rPr>
        <w:t xml:space="preserve"> Д</w:t>
      </w:r>
      <w:r w:rsidRPr="00996667">
        <w:rPr>
          <w:rFonts w:cs="Arial"/>
          <w:sz w:val="24"/>
          <w:szCs w:val="24"/>
          <w:lang w:val="sr-Cyrl-RS"/>
        </w:rPr>
        <w:t xml:space="preserve">а </w:t>
      </w:r>
      <w:r w:rsidRPr="00996667">
        <w:rPr>
          <w:rFonts w:cs="Arial"/>
          <w:sz w:val="24"/>
          <w:szCs w:val="24"/>
        </w:rPr>
        <w:t>сачине, потпишу и верификују Записник о квалитативном пријему услуга (без примедби);</w:t>
      </w:r>
    </w:p>
    <w:p w14:paraId="1834F2C8" w14:textId="5E8261CE" w:rsidR="00996667" w:rsidRDefault="00996667" w:rsidP="00996667">
      <w:pPr>
        <w:pStyle w:val="KDParagraf"/>
        <w:rPr>
          <w:rFonts w:cs="Arial"/>
          <w:sz w:val="24"/>
          <w:szCs w:val="24"/>
        </w:rPr>
      </w:pPr>
      <w:r w:rsidRPr="00996667">
        <w:rPr>
          <w:rFonts w:cs="Arial"/>
          <w:sz w:val="24"/>
          <w:szCs w:val="24"/>
        </w:rPr>
        <w:t>-</w:t>
      </w:r>
      <w:r w:rsidRPr="00996667">
        <w:rPr>
          <w:rFonts w:cs="Arial"/>
          <w:sz w:val="24"/>
          <w:szCs w:val="24"/>
        </w:rPr>
        <w:tab/>
        <w:t>извршавају и друге дужности везане за реализацију предмета овог Уговора, по потреби.</w:t>
      </w:r>
    </w:p>
    <w:p w14:paraId="013C5F5E" w14:textId="77777777" w:rsidR="00A516E2" w:rsidRDefault="00A516E2" w:rsidP="00996667">
      <w:pPr>
        <w:pStyle w:val="KDParagraf"/>
        <w:rPr>
          <w:rFonts w:cs="Arial"/>
          <w:sz w:val="24"/>
          <w:szCs w:val="24"/>
        </w:rPr>
      </w:pPr>
    </w:p>
    <w:p w14:paraId="35DD980A" w14:textId="042355B2" w:rsidR="00A516E2" w:rsidRPr="00C64A78" w:rsidRDefault="00A516E2" w:rsidP="00A516E2">
      <w:pPr>
        <w:pStyle w:val="KDParagraf"/>
        <w:spacing w:before="0"/>
        <w:jc w:val="center"/>
        <w:rPr>
          <w:rFonts w:cs="Arial"/>
          <w:b/>
          <w:sz w:val="24"/>
          <w:szCs w:val="24"/>
        </w:rPr>
      </w:pPr>
      <w:r w:rsidRPr="00C64A78">
        <w:rPr>
          <w:rFonts w:cs="Arial"/>
          <w:b/>
          <w:sz w:val="24"/>
          <w:szCs w:val="24"/>
        </w:rPr>
        <w:t>КВАЛИТАТИВНИ И КВАНТИТАТИВНИ ПРИЈЕМ УСЛУГЕ</w:t>
      </w:r>
    </w:p>
    <w:p w14:paraId="111E7BD2" w14:textId="77777777" w:rsidR="00A516E2" w:rsidRPr="00C64A78" w:rsidRDefault="00A516E2" w:rsidP="00A516E2">
      <w:pPr>
        <w:pStyle w:val="KDParagraf"/>
        <w:spacing w:before="0"/>
        <w:rPr>
          <w:rFonts w:cs="Arial"/>
          <w:b/>
          <w:sz w:val="24"/>
          <w:szCs w:val="24"/>
        </w:rPr>
      </w:pPr>
    </w:p>
    <w:p w14:paraId="5980E601" w14:textId="0DA4DAE2" w:rsidR="00A516E2" w:rsidRPr="00EE793E" w:rsidRDefault="00A516E2" w:rsidP="00A516E2">
      <w:pPr>
        <w:pStyle w:val="KDParagraf"/>
        <w:spacing w:before="0"/>
        <w:jc w:val="center"/>
        <w:rPr>
          <w:rFonts w:cs="Arial"/>
          <w:sz w:val="24"/>
          <w:szCs w:val="24"/>
        </w:rPr>
      </w:pPr>
      <w:r>
        <w:rPr>
          <w:rFonts w:cs="Arial"/>
          <w:b/>
          <w:sz w:val="24"/>
          <w:szCs w:val="24"/>
        </w:rPr>
        <w:t>Члан 1</w:t>
      </w:r>
      <w:r w:rsidRPr="00C64A78">
        <w:rPr>
          <w:rFonts w:cs="Arial"/>
          <w:b/>
          <w:sz w:val="24"/>
          <w:szCs w:val="24"/>
        </w:rPr>
        <w:t>3</w:t>
      </w:r>
      <w:r w:rsidRPr="00EE793E">
        <w:rPr>
          <w:rFonts w:cs="Arial"/>
          <w:sz w:val="24"/>
          <w:szCs w:val="24"/>
        </w:rPr>
        <w:t>.</w:t>
      </w:r>
    </w:p>
    <w:p w14:paraId="41048F7A" w14:textId="77777777" w:rsidR="00A516E2" w:rsidRPr="00EE793E" w:rsidRDefault="00A516E2" w:rsidP="00A516E2">
      <w:pPr>
        <w:pStyle w:val="KDParagraf"/>
        <w:spacing w:before="0"/>
        <w:rPr>
          <w:rFonts w:cs="Arial"/>
          <w:sz w:val="24"/>
          <w:szCs w:val="24"/>
        </w:rPr>
      </w:pPr>
    </w:p>
    <w:p w14:paraId="6701105D" w14:textId="15D64AD5" w:rsidR="00A516E2" w:rsidRPr="00EE793E" w:rsidRDefault="00A516E2" w:rsidP="00A516E2">
      <w:pPr>
        <w:pStyle w:val="KDParagraf"/>
        <w:spacing w:before="0"/>
        <w:rPr>
          <w:rFonts w:cs="Arial"/>
          <w:sz w:val="24"/>
          <w:szCs w:val="24"/>
        </w:rPr>
      </w:pPr>
      <w:r w:rsidRPr="00EE793E">
        <w:rPr>
          <w:rFonts w:cs="Arial"/>
          <w:sz w:val="24"/>
          <w:szCs w:val="24"/>
        </w:rPr>
        <w:t>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w:t>
      </w:r>
      <w:r>
        <w:rPr>
          <w:rFonts w:cs="Arial"/>
          <w:sz w:val="24"/>
          <w:szCs w:val="24"/>
          <w:lang w:val="sr-Cyrl-RS"/>
        </w:rPr>
        <w:t xml:space="preserve"> седишту Наручиоца, ул. царице Милице бр.2, Београд.</w:t>
      </w:r>
    </w:p>
    <w:p w14:paraId="2EDD9FD8" w14:textId="77777777" w:rsidR="00A516E2" w:rsidRPr="00EE793E" w:rsidRDefault="00A516E2" w:rsidP="00A516E2">
      <w:pPr>
        <w:pStyle w:val="KDParagraf"/>
        <w:spacing w:before="0"/>
        <w:rPr>
          <w:rFonts w:cs="Arial"/>
          <w:sz w:val="24"/>
          <w:szCs w:val="24"/>
        </w:rPr>
      </w:pPr>
    </w:p>
    <w:p w14:paraId="0749F611" w14:textId="406F9B78" w:rsidR="00A516E2" w:rsidRPr="00EE793E" w:rsidRDefault="00A516E2" w:rsidP="00A516E2">
      <w:pPr>
        <w:pStyle w:val="KDParagraf"/>
        <w:spacing w:before="0"/>
        <w:rPr>
          <w:rFonts w:cs="Arial"/>
          <w:sz w:val="24"/>
          <w:szCs w:val="24"/>
        </w:rPr>
      </w:pPr>
      <w:r w:rsidRPr="00EE793E">
        <w:rPr>
          <w:rFonts w:cs="Arial"/>
          <w:sz w:val="24"/>
          <w:szCs w:val="24"/>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Pr>
          <w:rFonts w:cs="Arial"/>
          <w:sz w:val="24"/>
          <w:szCs w:val="24"/>
          <w:lang w:val="sr-Cyrl-RS"/>
        </w:rPr>
        <w:t xml:space="preserve">5 </w:t>
      </w:r>
      <w:r w:rsidRPr="00EE793E">
        <w:rPr>
          <w:rFonts w:cs="Arial"/>
          <w:sz w:val="24"/>
          <w:szCs w:val="24"/>
        </w:rPr>
        <w:t>(словима:</w:t>
      </w:r>
      <w:r>
        <w:rPr>
          <w:rFonts w:cs="Arial"/>
          <w:sz w:val="24"/>
          <w:szCs w:val="24"/>
          <w:lang w:val="sr-Cyrl-RS"/>
        </w:rPr>
        <w:t>пет</w:t>
      </w:r>
      <w:r w:rsidRPr="00EE793E">
        <w:rPr>
          <w:rFonts w:cs="Arial"/>
          <w:sz w:val="24"/>
          <w:szCs w:val="24"/>
        </w:rPr>
        <w:t>) дана.</w:t>
      </w:r>
    </w:p>
    <w:p w14:paraId="3B71A06D" w14:textId="77777777" w:rsidR="00A516E2" w:rsidRPr="00EE793E" w:rsidRDefault="00A516E2" w:rsidP="00A516E2">
      <w:pPr>
        <w:pStyle w:val="KDParagraf"/>
        <w:spacing w:before="0"/>
        <w:rPr>
          <w:rFonts w:cs="Arial"/>
          <w:sz w:val="24"/>
          <w:szCs w:val="24"/>
        </w:rPr>
      </w:pPr>
    </w:p>
    <w:p w14:paraId="11243C8F" w14:textId="788F9AC0" w:rsidR="00A516E2" w:rsidRPr="00EE793E" w:rsidRDefault="00A516E2" w:rsidP="00A516E2">
      <w:pPr>
        <w:pStyle w:val="KDParagraf"/>
        <w:spacing w:before="0"/>
        <w:rPr>
          <w:rFonts w:cs="Arial"/>
          <w:sz w:val="24"/>
          <w:szCs w:val="24"/>
        </w:rPr>
      </w:pPr>
      <w:r w:rsidRPr="00EE793E">
        <w:rPr>
          <w:rFonts w:cs="Arial"/>
          <w:sz w:val="24"/>
          <w:szCs w:val="24"/>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Pr>
          <w:rFonts w:cs="Arial"/>
          <w:sz w:val="24"/>
          <w:szCs w:val="24"/>
          <w:lang w:val="sr-Cyrl-RS"/>
        </w:rPr>
        <w:t>3</w:t>
      </w:r>
      <w:r w:rsidRPr="00EE793E">
        <w:rPr>
          <w:rFonts w:cs="Arial"/>
          <w:sz w:val="24"/>
          <w:szCs w:val="24"/>
        </w:rPr>
        <w:t xml:space="preserve"> (словима: </w:t>
      </w:r>
      <w:r>
        <w:rPr>
          <w:rFonts w:cs="Arial"/>
          <w:sz w:val="24"/>
          <w:szCs w:val="24"/>
          <w:lang w:val="sr-Cyrl-RS"/>
        </w:rPr>
        <w:t xml:space="preserve">три) </w:t>
      </w:r>
      <w:r>
        <w:rPr>
          <w:rFonts w:cs="Arial"/>
          <w:sz w:val="24"/>
          <w:szCs w:val="24"/>
        </w:rPr>
        <w:t>дана</w:t>
      </w:r>
      <w:r w:rsidRPr="00EE793E">
        <w:rPr>
          <w:rFonts w:cs="Arial"/>
          <w:sz w:val="24"/>
          <w:szCs w:val="24"/>
        </w:rPr>
        <w:t xml:space="preserve"> од момента пријема рекламације о свом трошку.</w:t>
      </w:r>
    </w:p>
    <w:p w14:paraId="3633EDF3" w14:textId="77777777" w:rsidR="00A516E2" w:rsidRPr="00EE793E" w:rsidRDefault="00A516E2" w:rsidP="00A516E2">
      <w:pPr>
        <w:pStyle w:val="KDParagraf"/>
        <w:spacing w:before="0"/>
        <w:rPr>
          <w:rFonts w:cs="Arial"/>
          <w:sz w:val="24"/>
          <w:szCs w:val="24"/>
        </w:rPr>
      </w:pPr>
    </w:p>
    <w:p w14:paraId="4252A917" w14:textId="77777777" w:rsidR="00996667" w:rsidRDefault="00996667" w:rsidP="00996667">
      <w:pPr>
        <w:pStyle w:val="KDParagraf"/>
        <w:spacing w:before="0"/>
        <w:rPr>
          <w:rFonts w:cs="Arial"/>
          <w:sz w:val="24"/>
          <w:szCs w:val="24"/>
        </w:rPr>
      </w:pPr>
    </w:p>
    <w:p w14:paraId="3CA7F523" w14:textId="77777777" w:rsidR="00A516E2" w:rsidRPr="00C64A78" w:rsidRDefault="00A516E2" w:rsidP="00A516E2">
      <w:pPr>
        <w:pStyle w:val="KDParagraf"/>
        <w:spacing w:before="0"/>
        <w:jc w:val="center"/>
        <w:rPr>
          <w:rFonts w:cs="Arial"/>
          <w:b/>
          <w:sz w:val="24"/>
          <w:szCs w:val="24"/>
        </w:rPr>
      </w:pPr>
      <w:r>
        <w:rPr>
          <w:rFonts w:cs="Arial"/>
          <w:b/>
          <w:sz w:val="24"/>
          <w:szCs w:val="24"/>
        </w:rPr>
        <w:t>ВИША СИЛА</w:t>
      </w:r>
    </w:p>
    <w:p w14:paraId="12740673" w14:textId="77777777" w:rsidR="00A516E2" w:rsidRPr="00C64A78" w:rsidRDefault="00A516E2" w:rsidP="00A516E2">
      <w:pPr>
        <w:pStyle w:val="KDParagraf"/>
        <w:spacing w:before="0"/>
        <w:rPr>
          <w:rFonts w:cs="Arial"/>
          <w:b/>
          <w:sz w:val="24"/>
          <w:szCs w:val="24"/>
        </w:rPr>
      </w:pPr>
    </w:p>
    <w:p w14:paraId="08282F3D" w14:textId="7BAFE4AD" w:rsidR="00A516E2" w:rsidRPr="00EE793E" w:rsidRDefault="00A516E2" w:rsidP="00A516E2">
      <w:pPr>
        <w:pStyle w:val="KDParagraf"/>
        <w:spacing w:before="0"/>
        <w:jc w:val="center"/>
        <w:rPr>
          <w:rFonts w:cs="Arial"/>
          <w:sz w:val="24"/>
          <w:szCs w:val="24"/>
        </w:rPr>
      </w:pPr>
      <w:r>
        <w:rPr>
          <w:rFonts w:cs="Arial"/>
          <w:b/>
          <w:sz w:val="24"/>
          <w:szCs w:val="24"/>
        </w:rPr>
        <w:t>Члан 14</w:t>
      </w:r>
      <w:r w:rsidRPr="00EE793E">
        <w:rPr>
          <w:rFonts w:cs="Arial"/>
          <w:sz w:val="24"/>
          <w:szCs w:val="24"/>
        </w:rPr>
        <w:t>.</w:t>
      </w:r>
    </w:p>
    <w:p w14:paraId="08A8F940" w14:textId="77777777" w:rsidR="00A516E2" w:rsidRPr="00EE793E" w:rsidRDefault="00A516E2" w:rsidP="00A516E2">
      <w:pPr>
        <w:pStyle w:val="KDParagraf"/>
        <w:spacing w:before="0"/>
        <w:rPr>
          <w:rFonts w:cs="Arial"/>
          <w:sz w:val="24"/>
          <w:szCs w:val="24"/>
        </w:rPr>
      </w:pPr>
    </w:p>
    <w:p w14:paraId="556EC7AB" w14:textId="2A76DAB2" w:rsidR="00A516E2" w:rsidRPr="00EE793E" w:rsidRDefault="00A516E2" w:rsidP="00A516E2">
      <w:pPr>
        <w:pStyle w:val="KDParagraf"/>
        <w:spacing w:before="0"/>
        <w:rPr>
          <w:rFonts w:cs="Arial"/>
          <w:sz w:val="24"/>
          <w:szCs w:val="24"/>
        </w:rPr>
      </w:pPr>
      <w:r w:rsidRPr="00EE793E">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w:t>
      </w:r>
      <w:r>
        <w:rPr>
          <w:rFonts w:cs="Arial"/>
          <w:sz w:val="24"/>
          <w:szCs w:val="24"/>
        </w:rPr>
        <w:t xml:space="preserve">уга Уговорна страна обавештена </w:t>
      </w:r>
      <w:r w:rsidRPr="00EE793E">
        <w:rPr>
          <w:rFonts w:cs="Arial"/>
          <w:sz w:val="24"/>
          <w:szCs w:val="24"/>
        </w:rPr>
        <w:t>у року од најдуже 3 (словима:три) радна дана о наступању више силе.</w:t>
      </w:r>
    </w:p>
    <w:p w14:paraId="15EEC689" w14:textId="77777777" w:rsidR="00A516E2" w:rsidRPr="00EE793E" w:rsidRDefault="00A516E2" w:rsidP="00A516E2">
      <w:pPr>
        <w:pStyle w:val="KDParagraf"/>
        <w:spacing w:before="0"/>
        <w:rPr>
          <w:rFonts w:cs="Arial"/>
          <w:sz w:val="24"/>
          <w:szCs w:val="24"/>
        </w:rPr>
      </w:pPr>
    </w:p>
    <w:p w14:paraId="04434054" w14:textId="77777777" w:rsidR="00A516E2" w:rsidRPr="00EE793E" w:rsidRDefault="00A516E2" w:rsidP="00A516E2">
      <w:pPr>
        <w:pStyle w:val="KDParagraf"/>
        <w:spacing w:before="0"/>
        <w:rPr>
          <w:rFonts w:cs="Arial"/>
          <w:sz w:val="24"/>
          <w:szCs w:val="24"/>
        </w:rPr>
      </w:pPr>
      <w:r w:rsidRPr="00EE793E">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23077FBA" w14:textId="77777777" w:rsidR="00A516E2" w:rsidRPr="00EE793E" w:rsidRDefault="00A516E2" w:rsidP="00A516E2">
      <w:pPr>
        <w:pStyle w:val="KDParagraf"/>
        <w:spacing w:before="0"/>
        <w:rPr>
          <w:rFonts w:cs="Arial"/>
          <w:sz w:val="24"/>
          <w:szCs w:val="24"/>
        </w:rPr>
      </w:pPr>
    </w:p>
    <w:p w14:paraId="71BBD8A9" w14:textId="77777777" w:rsidR="00A516E2" w:rsidRPr="00EE793E" w:rsidRDefault="00A516E2" w:rsidP="00A516E2">
      <w:pPr>
        <w:pStyle w:val="KDParagraf"/>
        <w:spacing w:before="0"/>
        <w:rPr>
          <w:rFonts w:cs="Arial"/>
          <w:sz w:val="24"/>
          <w:szCs w:val="24"/>
        </w:rPr>
      </w:pPr>
      <w:r w:rsidRPr="00EE793E">
        <w:rPr>
          <w:rFonts w:cs="Arial"/>
          <w:sz w:val="24"/>
          <w:szCs w:val="24"/>
        </w:rPr>
        <w:lastRenderedPageBreak/>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4E73C048" w14:textId="77777777" w:rsidR="00A516E2" w:rsidRPr="00EE793E" w:rsidRDefault="00A516E2" w:rsidP="00A516E2">
      <w:pPr>
        <w:pStyle w:val="KDParagraf"/>
        <w:spacing w:before="0"/>
        <w:rPr>
          <w:rFonts w:cs="Arial"/>
          <w:sz w:val="24"/>
          <w:szCs w:val="24"/>
        </w:rPr>
      </w:pPr>
    </w:p>
    <w:p w14:paraId="49A471C8" w14:textId="77777777" w:rsidR="00A516E2" w:rsidRPr="00EE793E" w:rsidRDefault="00A516E2" w:rsidP="00A516E2">
      <w:pPr>
        <w:pStyle w:val="KDParagraf"/>
        <w:spacing w:before="0"/>
        <w:rPr>
          <w:rFonts w:cs="Arial"/>
          <w:sz w:val="24"/>
          <w:szCs w:val="24"/>
        </w:rPr>
      </w:pPr>
      <w:r w:rsidRPr="00EE793E">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153729A4" w14:textId="2CB0B49C" w:rsidR="00A516E2" w:rsidRDefault="00A516E2" w:rsidP="00A516E2">
      <w:pPr>
        <w:pStyle w:val="KDParagraf"/>
        <w:jc w:val="center"/>
        <w:rPr>
          <w:rFonts w:cs="Arial"/>
          <w:b/>
          <w:sz w:val="24"/>
          <w:szCs w:val="24"/>
        </w:rPr>
      </w:pPr>
      <w:r w:rsidRPr="00A516E2">
        <w:rPr>
          <w:rFonts w:cs="Arial"/>
          <w:b/>
          <w:sz w:val="24"/>
          <w:szCs w:val="24"/>
        </w:rPr>
        <w:t>НАКНАДА ШТЕТЕ</w:t>
      </w:r>
    </w:p>
    <w:p w14:paraId="38985394" w14:textId="77777777" w:rsidR="00A516E2" w:rsidRPr="00A516E2" w:rsidRDefault="00A516E2" w:rsidP="00A516E2">
      <w:pPr>
        <w:pStyle w:val="KDParagraf"/>
        <w:jc w:val="center"/>
        <w:rPr>
          <w:rFonts w:cs="Arial"/>
          <w:b/>
          <w:sz w:val="24"/>
          <w:szCs w:val="24"/>
        </w:rPr>
      </w:pPr>
    </w:p>
    <w:p w14:paraId="7A8F518C" w14:textId="3CF7ECC3" w:rsidR="00A516E2" w:rsidRDefault="00A516E2" w:rsidP="00A516E2">
      <w:pPr>
        <w:pStyle w:val="KDParagraf"/>
        <w:jc w:val="center"/>
        <w:rPr>
          <w:rFonts w:cs="Arial"/>
          <w:sz w:val="24"/>
          <w:szCs w:val="24"/>
        </w:rPr>
      </w:pPr>
      <w:r>
        <w:rPr>
          <w:rFonts w:cs="Arial"/>
          <w:b/>
          <w:sz w:val="24"/>
          <w:szCs w:val="24"/>
        </w:rPr>
        <w:t>Члан 15</w:t>
      </w:r>
      <w:r w:rsidRPr="00A516E2">
        <w:rPr>
          <w:rFonts w:cs="Arial"/>
          <w:sz w:val="24"/>
          <w:szCs w:val="24"/>
        </w:rPr>
        <w:t>.</w:t>
      </w:r>
    </w:p>
    <w:p w14:paraId="2BBE24D9" w14:textId="77777777" w:rsidR="00A516E2" w:rsidRPr="00A516E2" w:rsidRDefault="00A516E2" w:rsidP="00A516E2">
      <w:pPr>
        <w:pStyle w:val="KDParagraf"/>
        <w:jc w:val="center"/>
        <w:rPr>
          <w:rFonts w:cs="Arial"/>
          <w:sz w:val="24"/>
          <w:szCs w:val="24"/>
        </w:rPr>
      </w:pPr>
    </w:p>
    <w:p w14:paraId="02197263" w14:textId="77777777" w:rsidR="00ED6165" w:rsidRPr="00ED6165" w:rsidRDefault="00ED6165" w:rsidP="00ED6165">
      <w:pPr>
        <w:spacing w:before="0"/>
        <w:ind w:right="28"/>
        <w:rPr>
          <w:rFonts w:cs="Arial"/>
          <w:sz w:val="24"/>
          <w:szCs w:val="24"/>
        </w:rPr>
      </w:pPr>
      <w:r w:rsidRPr="00ED6165">
        <w:rPr>
          <w:rFonts w:cs="Arial"/>
          <w:sz w:val="24"/>
          <w:szCs w:val="24"/>
        </w:rPr>
        <w:t xml:space="preserve">Пружалац услуге је у складу са </w:t>
      </w:r>
      <w:r w:rsidRPr="00ED6165">
        <w:rPr>
          <w:rFonts w:cs="Arial"/>
          <w:sz w:val="24"/>
          <w:szCs w:val="24"/>
          <w:lang w:val="sr-Cyrl-RS"/>
        </w:rPr>
        <w:t xml:space="preserve">Законом о облигационим односима ("Сл. лист СФРЈ", бр. 29/78, 39/85, 45/89 - одлука УСЈ и 57/89, "Сл. лист СРЈ", бр. 31/93 и "Сл. лист СЦГ", бр. 1/2003 - Уставна повеља), (даље: </w:t>
      </w:r>
      <w:r w:rsidRPr="00ED6165">
        <w:rPr>
          <w:rFonts w:cs="Arial"/>
          <w:sz w:val="24"/>
          <w:szCs w:val="24"/>
        </w:rPr>
        <w:t>ЗОО</w:t>
      </w:r>
      <w:r w:rsidRPr="00ED6165">
        <w:rPr>
          <w:rFonts w:cs="Arial"/>
          <w:sz w:val="24"/>
          <w:szCs w:val="24"/>
          <w:lang w:val="sr-Cyrl-RS"/>
        </w:rPr>
        <w:t>),</w:t>
      </w:r>
      <w:r w:rsidRPr="00ED6165">
        <w:rPr>
          <w:rFonts w:cs="Arial"/>
          <w:sz w:val="24"/>
          <w:szCs w:val="24"/>
        </w:rPr>
        <w:t xml:space="preserve">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2545EB0D" w14:textId="77777777" w:rsidR="00ED6165" w:rsidRPr="00ED6165" w:rsidRDefault="00ED6165" w:rsidP="00ED6165">
      <w:pPr>
        <w:spacing w:before="0"/>
        <w:ind w:right="28"/>
        <w:rPr>
          <w:rFonts w:cs="Arial"/>
          <w:sz w:val="24"/>
          <w:szCs w:val="24"/>
        </w:rPr>
      </w:pPr>
      <w:r w:rsidRPr="00ED6165">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06571637" w14:textId="77777777" w:rsidR="00ED6165" w:rsidRPr="00ED6165" w:rsidRDefault="00ED6165" w:rsidP="00ED6165">
      <w:pPr>
        <w:spacing w:before="0"/>
        <w:ind w:right="28"/>
        <w:rPr>
          <w:rFonts w:cs="Arial"/>
          <w:sz w:val="24"/>
          <w:szCs w:val="24"/>
        </w:rPr>
      </w:pPr>
      <w:r w:rsidRPr="00ED6165">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55FBE0D8" w14:textId="77777777" w:rsidR="00ED6165" w:rsidRPr="00ED6165" w:rsidRDefault="00ED6165" w:rsidP="00ED6165">
      <w:pPr>
        <w:spacing w:before="0"/>
        <w:ind w:right="28"/>
        <w:rPr>
          <w:rFonts w:cs="Arial"/>
          <w:sz w:val="24"/>
          <w:szCs w:val="24"/>
        </w:rPr>
      </w:pPr>
      <w:r w:rsidRPr="00ED6165">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p>
    <w:p w14:paraId="3AEDA665" w14:textId="77777777" w:rsidR="00ED6165" w:rsidRPr="00ED6165" w:rsidRDefault="00ED6165" w:rsidP="00ED6165">
      <w:pPr>
        <w:spacing w:before="0"/>
        <w:ind w:right="28"/>
        <w:rPr>
          <w:rFonts w:cs="Arial"/>
          <w:sz w:val="24"/>
          <w:szCs w:val="24"/>
        </w:rPr>
      </w:pPr>
    </w:p>
    <w:p w14:paraId="4A15480F" w14:textId="77777777" w:rsidR="00ED6165" w:rsidRPr="00ED6165" w:rsidRDefault="00ED6165" w:rsidP="00ED6165">
      <w:pPr>
        <w:spacing w:before="0"/>
        <w:ind w:right="28"/>
        <w:rPr>
          <w:rFonts w:cs="Arial"/>
          <w:sz w:val="24"/>
          <w:szCs w:val="24"/>
        </w:rPr>
      </w:pPr>
    </w:p>
    <w:p w14:paraId="2D7A3959" w14:textId="77777777" w:rsidR="00ED6165" w:rsidRPr="00ED6165" w:rsidRDefault="00ED6165" w:rsidP="00A645BE">
      <w:pPr>
        <w:spacing w:before="0"/>
        <w:ind w:right="28"/>
        <w:jc w:val="center"/>
        <w:rPr>
          <w:rFonts w:cs="Arial"/>
          <w:b/>
          <w:sz w:val="24"/>
          <w:szCs w:val="24"/>
        </w:rPr>
      </w:pPr>
      <w:r w:rsidRPr="00ED6165">
        <w:rPr>
          <w:rFonts w:cs="Arial"/>
          <w:b/>
          <w:sz w:val="24"/>
          <w:szCs w:val="24"/>
        </w:rPr>
        <w:t>УГОВОРНА КАЗНА</w:t>
      </w:r>
    </w:p>
    <w:p w14:paraId="44F6D343" w14:textId="77777777" w:rsidR="00ED6165" w:rsidRPr="00ED6165" w:rsidRDefault="00ED6165" w:rsidP="00ED6165">
      <w:pPr>
        <w:spacing w:before="0"/>
        <w:ind w:right="28"/>
        <w:rPr>
          <w:rFonts w:cs="Arial"/>
          <w:b/>
          <w:sz w:val="24"/>
          <w:szCs w:val="24"/>
        </w:rPr>
      </w:pPr>
    </w:p>
    <w:p w14:paraId="4C139991" w14:textId="77777777" w:rsidR="00ED6165" w:rsidRPr="00ED6165" w:rsidRDefault="00ED6165" w:rsidP="00A645BE">
      <w:pPr>
        <w:spacing w:before="0"/>
        <w:ind w:right="28"/>
        <w:jc w:val="center"/>
        <w:rPr>
          <w:rFonts w:cs="Arial"/>
          <w:sz w:val="24"/>
          <w:szCs w:val="24"/>
        </w:rPr>
      </w:pPr>
      <w:r w:rsidRPr="00ED6165">
        <w:rPr>
          <w:rFonts w:cs="Arial"/>
          <w:b/>
          <w:sz w:val="24"/>
          <w:szCs w:val="24"/>
        </w:rPr>
        <w:t>Члан 16</w:t>
      </w:r>
      <w:r w:rsidRPr="00ED6165">
        <w:rPr>
          <w:rFonts w:cs="Arial"/>
          <w:sz w:val="24"/>
          <w:szCs w:val="24"/>
        </w:rPr>
        <w:t>.</w:t>
      </w:r>
    </w:p>
    <w:p w14:paraId="26F71C8E" w14:textId="77777777" w:rsidR="00ED6165" w:rsidRPr="00ED6165" w:rsidRDefault="00ED6165" w:rsidP="00ED6165">
      <w:pPr>
        <w:spacing w:before="0"/>
        <w:ind w:right="28"/>
        <w:rPr>
          <w:rFonts w:cs="Arial"/>
          <w:sz w:val="24"/>
          <w:szCs w:val="24"/>
        </w:rPr>
      </w:pPr>
    </w:p>
    <w:p w14:paraId="710F34FF" w14:textId="77777777" w:rsidR="00ED6165" w:rsidRPr="00ED6165" w:rsidRDefault="00ED6165" w:rsidP="00ED6165">
      <w:pPr>
        <w:spacing w:before="0"/>
        <w:ind w:right="28"/>
        <w:rPr>
          <w:rFonts w:cs="Arial"/>
          <w:sz w:val="24"/>
          <w:szCs w:val="24"/>
        </w:rPr>
      </w:pPr>
      <w:r w:rsidRPr="00ED6165">
        <w:rPr>
          <w:rFonts w:cs="Arial"/>
          <w:sz w:val="24"/>
          <w:szCs w:val="24"/>
        </w:rPr>
        <w:t xml:space="preserve">У случају да Пружалац услуге, својом кривицом, не изврши/ не пружи о року </w:t>
      </w:r>
      <w:r w:rsidRPr="00ED6165">
        <w:rPr>
          <w:rFonts w:cs="Arial"/>
          <w:sz w:val="24"/>
          <w:szCs w:val="24"/>
          <w:lang w:val="sr-Cyrl-RS"/>
        </w:rPr>
        <w:t xml:space="preserve">ближе одређеном чланом 7. овог Уговора, </w:t>
      </w:r>
      <w:r w:rsidRPr="00ED6165">
        <w:rPr>
          <w:rFonts w:cs="Arial"/>
          <w:sz w:val="24"/>
          <w:szCs w:val="24"/>
        </w:rPr>
        <w:t xml:space="preserve"> уговорене Услуге, Пружалац услуге је дужан да плати Кориснику услуге уговорне пенале, у износу од 0,2</w:t>
      </w:r>
      <w:r w:rsidRPr="00ED6165">
        <w:rPr>
          <w:rFonts w:cs="Arial"/>
          <w:sz w:val="24"/>
          <w:szCs w:val="24"/>
          <w:lang w:val="sr-Cyrl-RS"/>
        </w:rPr>
        <w:t xml:space="preserve"> </w:t>
      </w:r>
      <w:r w:rsidRPr="00ED6165">
        <w:rPr>
          <w:rFonts w:cs="Arial"/>
          <w:sz w:val="24"/>
          <w:szCs w:val="24"/>
        </w:rPr>
        <w:t xml:space="preserve">промила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6F710A6D" w14:textId="77777777" w:rsidR="00ED6165" w:rsidRPr="00ED6165" w:rsidRDefault="00ED6165" w:rsidP="00ED6165">
      <w:pPr>
        <w:spacing w:before="0"/>
        <w:ind w:right="28"/>
        <w:rPr>
          <w:rFonts w:cs="Arial"/>
          <w:sz w:val="24"/>
          <w:szCs w:val="24"/>
        </w:rPr>
      </w:pPr>
    </w:p>
    <w:p w14:paraId="5EA9F819" w14:textId="77777777" w:rsidR="00ED6165" w:rsidRPr="00ED6165" w:rsidRDefault="00ED6165" w:rsidP="00ED6165">
      <w:pPr>
        <w:spacing w:before="0"/>
        <w:ind w:right="28"/>
        <w:rPr>
          <w:rFonts w:cs="Arial"/>
          <w:sz w:val="24"/>
          <w:szCs w:val="24"/>
        </w:rPr>
      </w:pPr>
      <w:r w:rsidRPr="00ED6165">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399FC4B4" w14:textId="77777777" w:rsidR="00ED6165" w:rsidRPr="00ED6165" w:rsidRDefault="00ED6165" w:rsidP="00ED6165">
      <w:pPr>
        <w:spacing w:before="0"/>
        <w:ind w:right="28"/>
        <w:rPr>
          <w:rFonts w:cs="Arial"/>
          <w:sz w:val="24"/>
          <w:szCs w:val="24"/>
        </w:rPr>
      </w:pPr>
    </w:p>
    <w:p w14:paraId="4149FD44" w14:textId="77777777" w:rsidR="00ED6165" w:rsidRPr="00ED6165" w:rsidRDefault="00ED6165" w:rsidP="00ED6165">
      <w:pPr>
        <w:spacing w:before="0"/>
        <w:ind w:right="28"/>
        <w:rPr>
          <w:rFonts w:cs="Arial"/>
          <w:sz w:val="24"/>
          <w:szCs w:val="24"/>
        </w:rPr>
      </w:pPr>
      <w:r w:rsidRPr="00ED6165">
        <w:rPr>
          <w:rFonts w:cs="Arial"/>
          <w:sz w:val="24"/>
          <w:szCs w:val="24"/>
        </w:rPr>
        <w:lastRenderedPageBreak/>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4E85E54E" w14:textId="77777777" w:rsidR="00ED6165" w:rsidRPr="00ED6165" w:rsidRDefault="00ED6165" w:rsidP="00ED6165">
      <w:pPr>
        <w:spacing w:before="0"/>
        <w:ind w:right="28"/>
        <w:rPr>
          <w:rFonts w:cs="Arial"/>
          <w:sz w:val="24"/>
          <w:szCs w:val="24"/>
        </w:rPr>
      </w:pPr>
    </w:p>
    <w:p w14:paraId="01BAC5BE" w14:textId="77777777" w:rsidR="00ED6165" w:rsidRPr="00ED6165" w:rsidRDefault="00ED6165" w:rsidP="00A645BE">
      <w:pPr>
        <w:spacing w:before="0"/>
        <w:ind w:right="28"/>
        <w:jc w:val="center"/>
        <w:rPr>
          <w:rFonts w:cs="Arial"/>
          <w:b/>
          <w:sz w:val="24"/>
          <w:szCs w:val="24"/>
        </w:rPr>
      </w:pPr>
      <w:r w:rsidRPr="00ED6165">
        <w:rPr>
          <w:rFonts w:cs="Arial"/>
          <w:b/>
          <w:sz w:val="24"/>
          <w:szCs w:val="24"/>
        </w:rPr>
        <w:t>РАСКИД УГОВОРА</w:t>
      </w:r>
    </w:p>
    <w:p w14:paraId="7540CCC8" w14:textId="77777777" w:rsidR="00ED6165" w:rsidRPr="00ED6165" w:rsidRDefault="00ED6165" w:rsidP="00ED6165">
      <w:pPr>
        <w:spacing w:before="0"/>
        <w:ind w:right="28"/>
        <w:rPr>
          <w:rFonts w:cs="Arial"/>
          <w:b/>
          <w:sz w:val="24"/>
          <w:szCs w:val="24"/>
        </w:rPr>
      </w:pPr>
    </w:p>
    <w:p w14:paraId="51FD0ECA" w14:textId="77777777" w:rsidR="00ED6165" w:rsidRPr="00ED6165" w:rsidRDefault="00ED6165" w:rsidP="00A645BE">
      <w:pPr>
        <w:spacing w:before="0"/>
        <w:ind w:right="28"/>
        <w:jc w:val="center"/>
        <w:rPr>
          <w:rFonts w:cs="Arial"/>
          <w:sz w:val="24"/>
          <w:szCs w:val="24"/>
        </w:rPr>
      </w:pPr>
      <w:r w:rsidRPr="00ED6165">
        <w:rPr>
          <w:rFonts w:cs="Arial"/>
          <w:b/>
          <w:sz w:val="24"/>
          <w:szCs w:val="24"/>
        </w:rPr>
        <w:t>Члан 17</w:t>
      </w:r>
      <w:r w:rsidRPr="00ED6165">
        <w:rPr>
          <w:rFonts w:cs="Arial"/>
          <w:sz w:val="24"/>
          <w:szCs w:val="24"/>
        </w:rPr>
        <w:t>.</w:t>
      </w:r>
    </w:p>
    <w:p w14:paraId="742D4F25" w14:textId="77777777" w:rsidR="00ED6165" w:rsidRPr="00ED6165" w:rsidRDefault="00ED6165" w:rsidP="00ED6165">
      <w:pPr>
        <w:spacing w:before="0"/>
        <w:ind w:right="28"/>
        <w:rPr>
          <w:rFonts w:cs="Arial"/>
          <w:sz w:val="24"/>
          <w:szCs w:val="24"/>
        </w:rPr>
      </w:pPr>
    </w:p>
    <w:p w14:paraId="094230A3" w14:textId="77777777" w:rsidR="00ED6165" w:rsidRPr="00ED6165" w:rsidRDefault="00ED6165" w:rsidP="00ED6165">
      <w:pPr>
        <w:spacing w:before="0"/>
        <w:ind w:right="28"/>
        <w:rPr>
          <w:rFonts w:cs="Arial"/>
          <w:sz w:val="24"/>
          <w:szCs w:val="24"/>
        </w:rPr>
      </w:pPr>
      <w:r w:rsidRPr="00ED6165">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4B5089CC" w14:textId="77777777" w:rsidR="00ED6165" w:rsidRPr="00ED6165" w:rsidRDefault="00ED6165" w:rsidP="00ED6165">
      <w:pPr>
        <w:spacing w:before="0"/>
        <w:ind w:right="28"/>
        <w:rPr>
          <w:rFonts w:cs="Arial"/>
          <w:sz w:val="24"/>
          <w:szCs w:val="24"/>
        </w:rPr>
      </w:pPr>
    </w:p>
    <w:p w14:paraId="6BC333DE" w14:textId="77777777" w:rsidR="00ED6165" w:rsidRPr="00ED6165" w:rsidRDefault="00ED6165" w:rsidP="00ED6165">
      <w:pPr>
        <w:spacing w:before="0"/>
        <w:ind w:right="28"/>
        <w:rPr>
          <w:rFonts w:cs="Arial"/>
          <w:sz w:val="24"/>
          <w:szCs w:val="24"/>
        </w:rPr>
      </w:pPr>
      <w:r w:rsidRPr="00ED6165">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3AA9C6E8" w14:textId="77777777" w:rsidR="00ED6165" w:rsidRPr="00ED6165" w:rsidRDefault="00ED6165" w:rsidP="00ED6165">
      <w:pPr>
        <w:spacing w:before="0"/>
        <w:ind w:right="28"/>
        <w:rPr>
          <w:rFonts w:cs="Arial"/>
          <w:sz w:val="24"/>
          <w:szCs w:val="24"/>
        </w:rPr>
      </w:pPr>
    </w:p>
    <w:p w14:paraId="1E40847B" w14:textId="77777777" w:rsidR="00ED6165" w:rsidRPr="00ED6165" w:rsidRDefault="00ED6165" w:rsidP="00ED6165">
      <w:pPr>
        <w:spacing w:before="0"/>
        <w:ind w:right="28"/>
        <w:rPr>
          <w:rFonts w:cs="Arial"/>
          <w:sz w:val="24"/>
          <w:szCs w:val="24"/>
        </w:rPr>
      </w:pPr>
      <w:r w:rsidRPr="00ED6165">
        <w:rPr>
          <w:rFonts w:cs="Arial"/>
          <w:sz w:val="24"/>
          <w:szCs w:val="24"/>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27.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2C272020" w14:textId="77777777" w:rsidR="00ED6165" w:rsidRPr="00ED6165" w:rsidRDefault="00ED6165" w:rsidP="00ED6165">
      <w:pPr>
        <w:spacing w:before="0"/>
        <w:ind w:right="28"/>
        <w:rPr>
          <w:rFonts w:cs="Arial"/>
          <w:sz w:val="24"/>
          <w:szCs w:val="24"/>
          <w:lang w:val="sr-Cyrl-RS"/>
        </w:rPr>
      </w:pPr>
      <w:r w:rsidRPr="00ED6165">
        <w:rPr>
          <w:rFonts w:cs="Arial"/>
          <w:sz w:val="24"/>
          <w:szCs w:val="24"/>
          <w:lang w:val="sr-Cyrl-RS"/>
        </w:rPr>
        <w:tab/>
      </w:r>
    </w:p>
    <w:p w14:paraId="7408435D" w14:textId="77777777" w:rsidR="00ED6165" w:rsidRPr="00ED6165" w:rsidRDefault="00ED6165" w:rsidP="00A645BE">
      <w:pPr>
        <w:spacing w:before="0"/>
        <w:ind w:right="28"/>
        <w:jc w:val="center"/>
        <w:rPr>
          <w:rFonts w:cs="Arial"/>
          <w:b/>
          <w:sz w:val="24"/>
          <w:szCs w:val="24"/>
          <w:lang w:val="sr-Cyrl-CS"/>
        </w:rPr>
      </w:pPr>
      <w:r w:rsidRPr="00ED6165">
        <w:rPr>
          <w:rFonts w:cs="Arial"/>
          <w:b/>
          <w:sz w:val="24"/>
          <w:szCs w:val="24"/>
          <w:lang w:val="sr-Cyrl-CS"/>
        </w:rPr>
        <w:t>Завршне одредбе</w:t>
      </w:r>
    </w:p>
    <w:p w14:paraId="7C0D3B85" w14:textId="77777777" w:rsidR="00ED6165" w:rsidRPr="00ED6165" w:rsidRDefault="00ED6165" w:rsidP="00ED6165">
      <w:pPr>
        <w:spacing w:before="0"/>
        <w:ind w:right="28"/>
        <w:rPr>
          <w:rFonts w:cs="Arial"/>
          <w:b/>
          <w:sz w:val="24"/>
          <w:szCs w:val="24"/>
          <w:lang w:val="sr-Cyrl-CS"/>
        </w:rPr>
      </w:pPr>
    </w:p>
    <w:p w14:paraId="22B15D85" w14:textId="77777777" w:rsidR="00ED6165" w:rsidRPr="00ED6165" w:rsidRDefault="00ED6165" w:rsidP="00A645BE">
      <w:pPr>
        <w:spacing w:before="0"/>
        <w:ind w:right="28"/>
        <w:jc w:val="center"/>
        <w:rPr>
          <w:rFonts w:cs="Arial"/>
          <w:b/>
          <w:sz w:val="24"/>
          <w:szCs w:val="24"/>
          <w:lang w:val="sr-Cyrl-CS"/>
        </w:rPr>
      </w:pPr>
      <w:r w:rsidRPr="00ED6165">
        <w:rPr>
          <w:rFonts w:cs="Arial"/>
          <w:b/>
          <w:sz w:val="24"/>
          <w:szCs w:val="24"/>
          <w:lang w:val="sr-Cyrl-CS"/>
        </w:rPr>
        <w:t xml:space="preserve">Члан </w:t>
      </w:r>
      <w:r w:rsidRPr="00ED6165">
        <w:rPr>
          <w:rFonts w:cs="Arial"/>
          <w:b/>
          <w:sz w:val="24"/>
          <w:szCs w:val="24"/>
        </w:rPr>
        <w:t>18</w:t>
      </w:r>
      <w:r w:rsidRPr="00ED6165">
        <w:rPr>
          <w:rFonts w:cs="Arial"/>
          <w:b/>
          <w:sz w:val="24"/>
          <w:szCs w:val="24"/>
          <w:lang w:val="sr-Cyrl-CS"/>
        </w:rPr>
        <w:t>.</w:t>
      </w:r>
    </w:p>
    <w:p w14:paraId="095D8911" w14:textId="77777777" w:rsidR="00ED6165" w:rsidRPr="00ED6165" w:rsidRDefault="00ED6165" w:rsidP="00ED6165">
      <w:pPr>
        <w:spacing w:before="0"/>
        <w:ind w:right="28"/>
        <w:rPr>
          <w:rFonts w:cs="Arial"/>
          <w:b/>
          <w:sz w:val="24"/>
          <w:szCs w:val="24"/>
          <w:lang w:val="sr-Cyrl-CS"/>
        </w:rPr>
      </w:pPr>
    </w:p>
    <w:p w14:paraId="64600B2B" w14:textId="77777777" w:rsidR="00ED6165" w:rsidRPr="00ED6165" w:rsidRDefault="00ED6165" w:rsidP="00ED6165">
      <w:pPr>
        <w:spacing w:before="0"/>
        <w:ind w:right="28"/>
        <w:rPr>
          <w:rFonts w:cs="Arial"/>
          <w:sz w:val="24"/>
          <w:szCs w:val="24"/>
        </w:rPr>
      </w:pPr>
      <w:r w:rsidRPr="00ED6165">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53996116" w14:textId="77777777" w:rsidR="00ED6165" w:rsidRPr="00ED6165" w:rsidRDefault="00ED6165" w:rsidP="00ED6165">
      <w:pPr>
        <w:spacing w:before="0"/>
        <w:ind w:right="28"/>
        <w:rPr>
          <w:rFonts w:cs="Arial"/>
          <w:sz w:val="24"/>
          <w:szCs w:val="24"/>
        </w:rPr>
      </w:pPr>
    </w:p>
    <w:p w14:paraId="3E2E7B7C" w14:textId="77777777" w:rsidR="00ED6165" w:rsidRPr="00ED6165" w:rsidRDefault="00ED6165" w:rsidP="00A645BE">
      <w:pPr>
        <w:spacing w:before="0"/>
        <w:ind w:right="28"/>
        <w:jc w:val="center"/>
        <w:rPr>
          <w:rFonts w:cs="Arial"/>
          <w:b/>
          <w:sz w:val="24"/>
          <w:szCs w:val="24"/>
          <w:lang w:val="sr-Cyrl-CS"/>
        </w:rPr>
      </w:pPr>
      <w:r w:rsidRPr="00ED6165">
        <w:rPr>
          <w:rFonts w:cs="Arial"/>
          <w:b/>
          <w:sz w:val="24"/>
          <w:szCs w:val="24"/>
          <w:lang w:val="sr-Cyrl-CS"/>
        </w:rPr>
        <w:t>Члан 19.</w:t>
      </w:r>
    </w:p>
    <w:p w14:paraId="18440C81" w14:textId="77777777" w:rsidR="00ED6165" w:rsidRPr="00ED6165" w:rsidRDefault="00ED6165" w:rsidP="00ED6165">
      <w:pPr>
        <w:spacing w:before="0"/>
        <w:ind w:right="28"/>
        <w:rPr>
          <w:rFonts w:cs="Arial"/>
          <w:sz w:val="24"/>
          <w:szCs w:val="24"/>
        </w:rPr>
      </w:pPr>
    </w:p>
    <w:p w14:paraId="05A07D25" w14:textId="77777777" w:rsidR="00ED6165" w:rsidRPr="00ED6165" w:rsidRDefault="00ED6165" w:rsidP="00ED6165">
      <w:pPr>
        <w:spacing w:before="0"/>
        <w:ind w:right="28"/>
        <w:rPr>
          <w:rFonts w:cs="Arial"/>
          <w:sz w:val="24"/>
          <w:szCs w:val="24"/>
        </w:rPr>
      </w:pPr>
      <w:r w:rsidRPr="00ED6165">
        <w:rPr>
          <w:rFonts w:cs="Arial"/>
          <w:sz w:val="24"/>
          <w:szCs w:val="24"/>
        </w:rPr>
        <w:t>Корисник услуге може након закључења овог Уговора без спровођења поступка јавне набавке повећати обим предмета набавке до лимита прописаног чланом 115. став 1. Закона.</w:t>
      </w:r>
    </w:p>
    <w:p w14:paraId="78EDA478" w14:textId="77777777" w:rsidR="00ED6165" w:rsidRPr="00ED6165" w:rsidRDefault="00ED6165" w:rsidP="00ED6165">
      <w:pPr>
        <w:spacing w:before="0"/>
        <w:ind w:right="28"/>
        <w:rPr>
          <w:rFonts w:cs="Arial"/>
          <w:sz w:val="24"/>
          <w:szCs w:val="24"/>
        </w:rPr>
      </w:pPr>
    </w:p>
    <w:p w14:paraId="4FCB79FE" w14:textId="77777777" w:rsidR="00ED6165" w:rsidRPr="00ED6165" w:rsidRDefault="00ED6165" w:rsidP="00ED6165">
      <w:pPr>
        <w:spacing w:before="0"/>
        <w:ind w:right="28"/>
        <w:rPr>
          <w:rFonts w:cs="Arial"/>
          <w:sz w:val="24"/>
          <w:szCs w:val="24"/>
        </w:rPr>
      </w:pPr>
      <w:r w:rsidRPr="00ED6165">
        <w:rPr>
          <w:rFonts w:cs="Arial"/>
          <w:sz w:val="24"/>
          <w:szCs w:val="24"/>
        </w:rPr>
        <w:t xml:space="preserve">У случају из става 1. овог члана Уговора Корисник услуге ће донети Одлуку о измени </w:t>
      </w:r>
      <w:r w:rsidRPr="00ED6165">
        <w:rPr>
          <w:rFonts w:cs="Arial"/>
          <w:sz w:val="24"/>
          <w:szCs w:val="24"/>
          <w:lang w:val="sr-Cyrl-RS"/>
        </w:rPr>
        <w:t>У</w:t>
      </w:r>
      <w:r w:rsidRPr="00ED6165">
        <w:rPr>
          <w:rFonts w:cs="Arial"/>
          <w:sz w:val="24"/>
          <w:szCs w:val="24"/>
        </w:rPr>
        <w:t xml:space="preserve">говора која садржи податке у складу са Прилогом 3Л Закона и у року од 3 </w:t>
      </w:r>
      <w:r w:rsidRPr="00ED6165">
        <w:rPr>
          <w:rFonts w:cs="Arial"/>
          <w:sz w:val="24"/>
          <w:szCs w:val="24"/>
          <w:lang w:val="sr-Cyrl-RS"/>
        </w:rPr>
        <w:t xml:space="preserve">(словима: три) </w:t>
      </w:r>
      <w:r w:rsidRPr="00ED6165">
        <w:rPr>
          <w:rFonts w:cs="Arial"/>
          <w:sz w:val="24"/>
          <w:szCs w:val="24"/>
        </w:rPr>
        <w:t>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4C13DC6A" w14:textId="77777777" w:rsidR="00ED6165" w:rsidRPr="00ED6165" w:rsidRDefault="00ED6165" w:rsidP="00A645BE">
      <w:pPr>
        <w:spacing w:before="0"/>
        <w:ind w:right="28"/>
        <w:jc w:val="center"/>
        <w:rPr>
          <w:rFonts w:cs="Arial"/>
          <w:b/>
          <w:sz w:val="24"/>
          <w:szCs w:val="24"/>
          <w:lang w:val="sr-Cyrl-CS"/>
        </w:rPr>
      </w:pPr>
      <w:r w:rsidRPr="00ED6165">
        <w:rPr>
          <w:rFonts w:cs="Arial"/>
          <w:b/>
          <w:sz w:val="24"/>
          <w:szCs w:val="24"/>
          <w:lang w:val="sr-Cyrl-CS"/>
        </w:rPr>
        <w:t>Члан 20.</w:t>
      </w:r>
    </w:p>
    <w:p w14:paraId="30FBB1DD" w14:textId="77777777" w:rsidR="00ED6165" w:rsidRPr="00ED6165" w:rsidRDefault="00ED6165" w:rsidP="00ED6165">
      <w:pPr>
        <w:spacing w:before="0"/>
        <w:ind w:right="28"/>
        <w:rPr>
          <w:rFonts w:cs="Arial"/>
          <w:sz w:val="24"/>
          <w:szCs w:val="24"/>
        </w:rPr>
      </w:pPr>
    </w:p>
    <w:p w14:paraId="42E33F94" w14:textId="77777777" w:rsidR="00ED6165" w:rsidRPr="00ED6165" w:rsidRDefault="00ED6165" w:rsidP="00ED6165">
      <w:pPr>
        <w:spacing w:before="0"/>
        <w:ind w:right="28"/>
        <w:rPr>
          <w:rFonts w:cs="Arial"/>
          <w:sz w:val="24"/>
          <w:szCs w:val="24"/>
        </w:rPr>
      </w:pPr>
      <w:r w:rsidRPr="00ED6165">
        <w:rPr>
          <w:rFonts w:cs="Arial"/>
          <w:sz w:val="24"/>
          <w:szCs w:val="24"/>
        </w:rPr>
        <w:lastRenderedPageBreak/>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30AF7DE" w14:textId="77777777" w:rsidR="00ED6165" w:rsidRPr="00ED6165" w:rsidRDefault="00ED6165" w:rsidP="00ED6165">
      <w:pPr>
        <w:spacing w:before="0"/>
        <w:ind w:right="28"/>
        <w:rPr>
          <w:rFonts w:cs="Arial"/>
          <w:sz w:val="24"/>
          <w:szCs w:val="24"/>
        </w:rPr>
      </w:pPr>
    </w:p>
    <w:p w14:paraId="76D3D716" w14:textId="77777777" w:rsidR="00ED6165" w:rsidRPr="00ED6165" w:rsidRDefault="00ED6165" w:rsidP="00A645BE">
      <w:pPr>
        <w:spacing w:before="0"/>
        <w:ind w:right="28"/>
        <w:jc w:val="center"/>
        <w:rPr>
          <w:rFonts w:cs="Arial"/>
          <w:b/>
          <w:sz w:val="24"/>
          <w:szCs w:val="24"/>
          <w:lang w:val="sr-Cyrl-CS"/>
        </w:rPr>
      </w:pPr>
      <w:r w:rsidRPr="00ED6165">
        <w:rPr>
          <w:rFonts w:cs="Arial"/>
          <w:b/>
          <w:sz w:val="24"/>
          <w:szCs w:val="24"/>
          <w:lang w:val="sr-Cyrl-CS"/>
        </w:rPr>
        <w:t>Члан 21.</w:t>
      </w:r>
    </w:p>
    <w:p w14:paraId="37EF6639" w14:textId="77777777" w:rsidR="00ED6165" w:rsidRPr="00ED6165" w:rsidRDefault="00ED6165" w:rsidP="00ED6165">
      <w:pPr>
        <w:spacing w:before="0"/>
        <w:ind w:right="28"/>
        <w:rPr>
          <w:rFonts w:cs="Arial"/>
          <w:b/>
          <w:sz w:val="24"/>
          <w:szCs w:val="24"/>
          <w:lang w:val="sr-Cyrl-CS"/>
        </w:rPr>
      </w:pPr>
    </w:p>
    <w:p w14:paraId="76315CAA" w14:textId="77777777" w:rsidR="00ED6165" w:rsidRPr="00ED6165" w:rsidRDefault="00ED6165" w:rsidP="00ED6165">
      <w:pPr>
        <w:spacing w:before="0"/>
        <w:ind w:right="28"/>
        <w:rPr>
          <w:rFonts w:cs="Arial"/>
          <w:sz w:val="24"/>
          <w:szCs w:val="24"/>
          <w:lang w:val="sr-Cyrl-CS"/>
        </w:rPr>
      </w:pPr>
      <w:r w:rsidRPr="00ED6165">
        <w:rPr>
          <w:rFonts w:cs="Arial"/>
          <w:sz w:val="24"/>
          <w:szCs w:val="24"/>
          <w:lang w:val="sr-Cyrl-CS"/>
        </w:rPr>
        <w:t>Овај Уговор се закључује на одређено време и важи до завршетка систематских прегледа утврђених овим Уговором.</w:t>
      </w:r>
    </w:p>
    <w:p w14:paraId="5EBCDC4B" w14:textId="77777777" w:rsidR="00ED6165" w:rsidRPr="00ED6165" w:rsidRDefault="00ED6165" w:rsidP="00ED6165">
      <w:pPr>
        <w:spacing w:before="0"/>
        <w:ind w:right="28"/>
        <w:rPr>
          <w:rFonts w:cs="Arial"/>
          <w:sz w:val="24"/>
          <w:szCs w:val="24"/>
          <w:lang w:val="sr-Cyrl-CS"/>
        </w:rPr>
      </w:pPr>
    </w:p>
    <w:p w14:paraId="0E5C10E0" w14:textId="77777777" w:rsidR="00ED6165" w:rsidRPr="00ED6165" w:rsidRDefault="00ED6165" w:rsidP="00A645BE">
      <w:pPr>
        <w:spacing w:before="0"/>
        <w:ind w:right="28"/>
        <w:jc w:val="center"/>
        <w:rPr>
          <w:rFonts w:cs="Arial"/>
          <w:b/>
          <w:sz w:val="24"/>
          <w:szCs w:val="24"/>
          <w:lang w:val="sr-Cyrl-CS"/>
        </w:rPr>
      </w:pPr>
      <w:r w:rsidRPr="00ED6165">
        <w:rPr>
          <w:rFonts w:cs="Arial"/>
          <w:b/>
          <w:sz w:val="24"/>
          <w:szCs w:val="24"/>
          <w:lang w:val="sr-Cyrl-CS"/>
        </w:rPr>
        <w:t>Члан 22.</w:t>
      </w:r>
    </w:p>
    <w:p w14:paraId="7D001CDD" w14:textId="77777777" w:rsidR="00ED6165" w:rsidRPr="00ED6165" w:rsidRDefault="00ED6165" w:rsidP="00ED6165">
      <w:pPr>
        <w:spacing w:before="0"/>
        <w:ind w:right="28"/>
        <w:rPr>
          <w:rFonts w:cs="Arial"/>
          <w:sz w:val="24"/>
          <w:szCs w:val="24"/>
          <w:lang w:val="sr-Cyrl-CS"/>
        </w:rPr>
      </w:pPr>
    </w:p>
    <w:p w14:paraId="08605308" w14:textId="77777777" w:rsidR="00ED6165" w:rsidRPr="00ED6165" w:rsidRDefault="00ED6165" w:rsidP="00ED6165">
      <w:pPr>
        <w:spacing w:before="0"/>
        <w:ind w:right="28"/>
        <w:rPr>
          <w:rFonts w:cs="Arial"/>
          <w:sz w:val="24"/>
          <w:szCs w:val="24"/>
          <w:lang w:val="ru-RU"/>
        </w:rPr>
      </w:pPr>
      <w:r w:rsidRPr="00ED6165">
        <w:rPr>
          <w:rFonts w:cs="Arial"/>
          <w:sz w:val="24"/>
          <w:szCs w:val="24"/>
          <w:lang w:val="ru-RU"/>
        </w:rPr>
        <w:t>За све што овим уговором није предвиђено, примењују се одредбе ЗОО као и позитивни законски прописи који регулишу ову материју.</w:t>
      </w:r>
    </w:p>
    <w:p w14:paraId="725E2069" w14:textId="77777777" w:rsidR="00ED6165" w:rsidRPr="00ED6165" w:rsidRDefault="00ED6165" w:rsidP="00ED6165">
      <w:pPr>
        <w:spacing w:before="0"/>
        <w:ind w:right="28"/>
        <w:rPr>
          <w:rFonts w:cs="Arial"/>
          <w:sz w:val="24"/>
          <w:szCs w:val="24"/>
          <w:lang w:val="sr-Cyrl-CS"/>
        </w:rPr>
      </w:pPr>
    </w:p>
    <w:p w14:paraId="200E596D" w14:textId="77777777" w:rsidR="00ED6165" w:rsidRPr="00ED6165" w:rsidRDefault="00ED6165" w:rsidP="00A645BE">
      <w:pPr>
        <w:spacing w:before="0"/>
        <w:ind w:right="28"/>
        <w:jc w:val="center"/>
        <w:rPr>
          <w:rFonts w:cs="Arial"/>
          <w:b/>
          <w:sz w:val="24"/>
          <w:szCs w:val="24"/>
          <w:lang w:val="sr-Cyrl-CS"/>
        </w:rPr>
      </w:pPr>
      <w:r w:rsidRPr="00ED6165">
        <w:rPr>
          <w:rFonts w:cs="Arial"/>
          <w:b/>
          <w:sz w:val="24"/>
          <w:szCs w:val="24"/>
          <w:lang w:val="sr-Cyrl-CS"/>
        </w:rPr>
        <w:t>Члан 23.</w:t>
      </w:r>
    </w:p>
    <w:p w14:paraId="6189790C" w14:textId="77777777" w:rsidR="00ED6165" w:rsidRPr="00ED6165" w:rsidRDefault="00ED6165" w:rsidP="00ED6165">
      <w:pPr>
        <w:spacing w:before="0"/>
        <w:ind w:right="28"/>
        <w:rPr>
          <w:rFonts w:cs="Arial"/>
          <w:b/>
          <w:sz w:val="24"/>
          <w:szCs w:val="24"/>
          <w:lang w:val="sr-Cyrl-CS"/>
        </w:rPr>
      </w:pPr>
    </w:p>
    <w:p w14:paraId="71F5A204" w14:textId="77777777" w:rsidR="00ED6165" w:rsidRPr="00ED6165" w:rsidRDefault="00ED6165" w:rsidP="00ED6165">
      <w:pPr>
        <w:spacing w:before="0"/>
        <w:ind w:right="28"/>
        <w:rPr>
          <w:rFonts w:cs="Arial"/>
          <w:sz w:val="24"/>
          <w:szCs w:val="24"/>
        </w:rPr>
      </w:pPr>
      <w:r w:rsidRPr="00ED6165">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w:t>
      </w:r>
      <w:r w:rsidRPr="00ED6165">
        <w:rPr>
          <w:rFonts w:cs="Arial"/>
          <w:sz w:val="24"/>
          <w:szCs w:val="24"/>
          <w:lang w:val="sr-Cyrl-RS"/>
        </w:rPr>
        <w:t xml:space="preserve"> </w:t>
      </w:r>
      <w:r w:rsidRPr="00ED6165">
        <w:rPr>
          <w:rFonts w:cs="Arial"/>
          <w:sz w:val="24"/>
          <w:szCs w:val="24"/>
          <w:lang w:val="sr-Cyrl-CS"/>
        </w:rPr>
        <w:t>у Београду.</w:t>
      </w:r>
    </w:p>
    <w:p w14:paraId="7755596D" w14:textId="77777777" w:rsidR="00ED6165" w:rsidRPr="00ED6165" w:rsidRDefault="00ED6165" w:rsidP="00ED6165">
      <w:pPr>
        <w:spacing w:before="0"/>
        <w:ind w:right="28"/>
        <w:rPr>
          <w:rFonts w:cs="Arial"/>
          <w:sz w:val="24"/>
          <w:szCs w:val="24"/>
        </w:rPr>
      </w:pPr>
      <w:r w:rsidRPr="00ED6165">
        <w:rPr>
          <w:rFonts w:cs="Arial"/>
          <w:sz w:val="24"/>
          <w:szCs w:val="24"/>
        </w:rPr>
        <w:t xml:space="preserve">   </w:t>
      </w:r>
    </w:p>
    <w:p w14:paraId="2054B30B" w14:textId="77777777" w:rsidR="00ED6165" w:rsidRPr="00ED6165" w:rsidRDefault="00ED6165" w:rsidP="00A645BE">
      <w:pPr>
        <w:spacing w:before="0"/>
        <w:ind w:right="28"/>
        <w:jc w:val="center"/>
        <w:rPr>
          <w:rFonts w:cs="Arial"/>
          <w:b/>
          <w:sz w:val="24"/>
          <w:szCs w:val="24"/>
          <w:lang w:val="sr-Cyrl-RS"/>
        </w:rPr>
      </w:pPr>
      <w:r w:rsidRPr="00ED6165">
        <w:rPr>
          <w:rFonts w:cs="Arial"/>
          <w:b/>
          <w:sz w:val="24"/>
          <w:szCs w:val="24"/>
          <w:lang w:val="sr-Cyrl-RS"/>
        </w:rPr>
        <w:t>Члан 24.</w:t>
      </w:r>
    </w:p>
    <w:p w14:paraId="6C657DFE" w14:textId="77777777" w:rsidR="00ED6165" w:rsidRPr="00ED6165" w:rsidRDefault="00ED6165" w:rsidP="00ED6165">
      <w:pPr>
        <w:spacing w:before="0"/>
        <w:ind w:right="28"/>
        <w:rPr>
          <w:rFonts w:cs="Arial"/>
          <w:b/>
          <w:sz w:val="24"/>
          <w:szCs w:val="24"/>
          <w:lang w:val="sr-Cyrl-RS"/>
        </w:rPr>
      </w:pPr>
    </w:p>
    <w:p w14:paraId="0C9F60AE" w14:textId="77777777" w:rsidR="00ED6165" w:rsidRPr="00ED6165" w:rsidRDefault="00ED6165" w:rsidP="00ED6165">
      <w:pPr>
        <w:spacing w:before="0"/>
        <w:ind w:right="28"/>
        <w:rPr>
          <w:rFonts w:cs="Arial"/>
          <w:sz w:val="24"/>
          <w:szCs w:val="24"/>
          <w:lang w:val="sr-Cyrl-RS"/>
        </w:rPr>
      </w:pPr>
      <w:r w:rsidRPr="00ED6165">
        <w:rPr>
          <w:rFonts w:cs="Arial"/>
          <w:sz w:val="24"/>
          <w:szCs w:val="24"/>
          <w:lang w:val="sr-Cyrl-RS"/>
        </w:rPr>
        <w:t>Саставни део овог Уговора чине:</w:t>
      </w:r>
    </w:p>
    <w:p w14:paraId="594C99CC" w14:textId="77777777" w:rsidR="00ED6165" w:rsidRPr="00ED6165" w:rsidRDefault="00ED6165" w:rsidP="00ED6165">
      <w:pPr>
        <w:spacing w:before="0"/>
        <w:ind w:right="28"/>
        <w:rPr>
          <w:rFonts w:cs="Arial"/>
          <w:sz w:val="24"/>
          <w:szCs w:val="24"/>
          <w:lang w:val="sr-Cyrl-RS"/>
        </w:rPr>
      </w:pPr>
      <w:r w:rsidRPr="00ED6165">
        <w:rPr>
          <w:rFonts w:cs="Arial"/>
          <w:sz w:val="24"/>
          <w:szCs w:val="24"/>
          <w:lang w:val="sr-Cyrl-RS"/>
        </w:rPr>
        <w:t xml:space="preserve">Прилог 1 Конкурсна документација </w:t>
      </w:r>
      <w:r w:rsidRPr="00ED6165">
        <w:rPr>
          <w:rFonts w:cs="Arial"/>
          <w:sz w:val="24"/>
          <w:szCs w:val="24"/>
        </w:rPr>
        <w:t>(www.portal.ujn.gov.rs</w:t>
      </w:r>
      <w:r w:rsidRPr="00ED6165">
        <w:rPr>
          <w:rFonts w:cs="Arial"/>
          <w:sz w:val="24"/>
          <w:szCs w:val="24"/>
          <w:lang w:val="sr-Cyrl-RS"/>
        </w:rPr>
        <w:t>;</w:t>
      </w:r>
      <w:r w:rsidRPr="00ED6165">
        <w:rPr>
          <w:rFonts w:cs="Arial"/>
          <w:sz w:val="24"/>
          <w:szCs w:val="24"/>
        </w:rPr>
        <w:t>sifra:__)</w:t>
      </w:r>
    </w:p>
    <w:p w14:paraId="6AB515DA" w14:textId="77777777" w:rsidR="00ED6165" w:rsidRPr="00ED6165" w:rsidRDefault="00ED6165" w:rsidP="00ED6165">
      <w:pPr>
        <w:spacing w:before="0"/>
        <w:ind w:right="28"/>
        <w:rPr>
          <w:rFonts w:cs="Arial"/>
          <w:sz w:val="24"/>
          <w:szCs w:val="24"/>
          <w:lang w:val="sr-Cyrl-RS"/>
        </w:rPr>
      </w:pPr>
      <w:r w:rsidRPr="00ED6165">
        <w:rPr>
          <w:rFonts w:cs="Arial"/>
          <w:sz w:val="24"/>
          <w:szCs w:val="24"/>
          <w:lang w:val="sr-Cyrl-RS"/>
        </w:rPr>
        <w:t>Прилог 2 Понуда</w:t>
      </w:r>
    </w:p>
    <w:p w14:paraId="401437DE" w14:textId="77777777" w:rsidR="00ED6165" w:rsidRPr="00ED6165" w:rsidRDefault="00ED6165" w:rsidP="00ED6165">
      <w:pPr>
        <w:spacing w:before="0"/>
        <w:ind w:right="28"/>
        <w:rPr>
          <w:rFonts w:cs="Arial"/>
          <w:sz w:val="24"/>
          <w:szCs w:val="24"/>
          <w:lang w:val="sr-Cyrl-RS"/>
        </w:rPr>
      </w:pPr>
      <w:r w:rsidRPr="00ED6165">
        <w:rPr>
          <w:rFonts w:cs="Arial"/>
          <w:sz w:val="24"/>
          <w:szCs w:val="24"/>
          <w:lang w:val="sr-Cyrl-RS"/>
        </w:rPr>
        <w:t>Прилог 3 Списак извршилаца и резервни списак извршилаца</w:t>
      </w:r>
    </w:p>
    <w:p w14:paraId="62B01A29" w14:textId="77777777" w:rsidR="00ED6165" w:rsidRPr="00ED6165" w:rsidRDefault="00ED6165" w:rsidP="00ED6165">
      <w:pPr>
        <w:spacing w:before="0"/>
        <w:ind w:right="28"/>
        <w:rPr>
          <w:rFonts w:cs="Arial"/>
          <w:sz w:val="24"/>
          <w:szCs w:val="24"/>
          <w:lang w:val="sr-Cyrl-RS"/>
        </w:rPr>
      </w:pPr>
      <w:r w:rsidRPr="00ED6165">
        <w:rPr>
          <w:rFonts w:cs="Arial"/>
          <w:sz w:val="24"/>
          <w:szCs w:val="24"/>
          <w:lang w:val="sr-Cyrl-RS"/>
        </w:rPr>
        <w:t>Прилог 4 Споразум групе понуђача (у случају заједничке понуде)</w:t>
      </w:r>
    </w:p>
    <w:p w14:paraId="18E880EC" w14:textId="77777777" w:rsidR="00ED6165" w:rsidRDefault="00ED6165" w:rsidP="00ED6165">
      <w:pPr>
        <w:spacing w:before="0"/>
        <w:ind w:right="28"/>
        <w:rPr>
          <w:rFonts w:cs="Arial"/>
          <w:sz w:val="24"/>
          <w:szCs w:val="24"/>
          <w:lang w:val="sr-Cyrl-RS"/>
        </w:rPr>
      </w:pPr>
      <w:r w:rsidRPr="00ED6165">
        <w:rPr>
          <w:rFonts w:cs="Arial"/>
          <w:sz w:val="24"/>
          <w:szCs w:val="24"/>
          <w:lang w:val="sr-Cyrl-RS"/>
        </w:rPr>
        <w:t>Прилог 5 Уговор о чувању пословне тајне и поверљивих информација</w:t>
      </w:r>
    </w:p>
    <w:p w14:paraId="29BEA8C1" w14:textId="125CCB1C" w:rsidR="00CC5DCD" w:rsidRPr="00ED6165" w:rsidRDefault="00CC5DCD" w:rsidP="00ED6165">
      <w:pPr>
        <w:spacing w:before="0"/>
        <w:ind w:right="28"/>
        <w:rPr>
          <w:rFonts w:cs="Arial"/>
          <w:sz w:val="24"/>
          <w:szCs w:val="24"/>
          <w:lang w:val="sr-Cyrl-RS"/>
        </w:rPr>
      </w:pPr>
      <w:r>
        <w:rPr>
          <w:rFonts w:cs="Arial"/>
          <w:sz w:val="24"/>
          <w:szCs w:val="24"/>
          <w:lang w:val="sr-Cyrl-RS"/>
        </w:rPr>
        <w:t>Прилог 6 Средства обезбеђења</w:t>
      </w:r>
    </w:p>
    <w:p w14:paraId="2AA69209" w14:textId="77777777" w:rsidR="00ED6165" w:rsidRPr="00ED6165" w:rsidRDefault="00ED6165" w:rsidP="00ED6165">
      <w:pPr>
        <w:spacing w:before="0"/>
        <w:ind w:right="28"/>
        <w:rPr>
          <w:rFonts w:cs="Arial"/>
          <w:sz w:val="24"/>
          <w:szCs w:val="24"/>
          <w:lang w:val="sr-Cyrl-RS"/>
        </w:rPr>
      </w:pPr>
    </w:p>
    <w:p w14:paraId="533D34DE" w14:textId="77777777" w:rsidR="00ED6165" w:rsidRPr="00ED6165" w:rsidRDefault="00ED6165" w:rsidP="00A645BE">
      <w:pPr>
        <w:spacing w:before="0"/>
        <w:ind w:right="28"/>
        <w:jc w:val="center"/>
        <w:rPr>
          <w:rFonts w:cs="Arial"/>
          <w:b/>
          <w:sz w:val="24"/>
          <w:szCs w:val="24"/>
          <w:lang w:val="sr-Cyrl-RS"/>
        </w:rPr>
      </w:pPr>
      <w:r w:rsidRPr="00ED6165">
        <w:rPr>
          <w:rFonts w:cs="Arial"/>
          <w:b/>
          <w:sz w:val="24"/>
          <w:szCs w:val="24"/>
          <w:lang w:val="sr-Cyrl-RS"/>
        </w:rPr>
        <w:t>Члан 25.</w:t>
      </w:r>
    </w:p>
    <w:p w14:paraId="6E21FB11" w14:textId="77777777" w:rsidR="00ED6165" w:rsidRPr="00ED6165" w:rsidRDefault="00ED6165" w:rsidP="00ED6165">
      <w:pPr>
        <w:spacing w:before="0"/>
        <w:ind w:right="28"/>
        <w:rPr>
          <w:rFonts w:cs="Arial"/>
          <w:b/>
          <w:sz w:val="24"/>
          <w:szCs w:val="24"/>
          <w:lang w:val="sr-Cyrl-RS"/>
        </w:rPr>
      </w:pPr>
    </w:p>
    <w:p w14:paraId="28A9B3E3" w14:textId="77777777" w:rsidR="00ED6165" w:rsidRPr="00ED6165" w:rsidRDefault="00ED6165" w:rsidP="00ED6165">
      <w:pPr>
        <w:spacing w:before="0"/>
        <w:ind w:right="28"/>
        <w:rPr>
          <w:rFonts w:cs="Arial"/>
          <w:sz w:val="24"/>
          <w:szCs w:val="24"/>
          <w:lang w:val="sr-Cyrl-RS"/>
        </w:rPr>
      </w:pPr>
      <w:r w:rsidRPr="00ED6165">
        <w:rPr>
          <w:rFonts w:cs="Arial"/>
          <w:sz w:val="24"/>
          <w:szCs w:val="24"/>
          <w:lang w:val="sr-Cyrl-RS"/>
        </w:rPr>
        <w:t>Овај Уговор се сматра закљученим, када га потпишу законски/овлашћени заступници Уговорних страна, а ступа на правну снагу када Пружалац услуга испуни одложни услов и у уговореном року,достави средство финансијског обезбеђења за добро извршење посла из члана 9. овог Уговора.</w:t>
      </w:r>
    </w:p>
    <w:p w14:paraId="1166D6EC" w14:textId="77777777" w:rsidR="00ED6165" w:rsidRPr="00ED6165" w:rsidRDefault="00ED6165" w:rsidP="00ED6165">
      <w:pPr>
        <w:spacing w:before="0"/>
        <w:ind w:right="28"/>
        <w:rPr>
          <w:rFonts w:cs="Arial"/>
          <w:sz w:val="24"/>
          <w:szCs w:val="24"/>
          <w:lang w:val="sr-Cyrl-CS"/>
        </w:rPr>
      </w:pPr>
    </w:p>
    <w:p w14:paraId="314FCBD7" w14:textId="77777777" w:rsidR="00ED6165" w:rsidRPr="00ED6165" w:rsidRDefault="00ED6165" w:rsidP="00A645BE">
      <w:pPr>
        <w:spacing w:before="0"/>
        <w:ind w:right="28"/>
        <w:jc w:val="center"/>
        <w:rPr>
          <w:rFonts w:cs="Arial"/>
          <w:b/>
          <w:sz w:val="24"/>
          <w:szCs w:val="24"/>
          <w:lang w:val="sr-Cyrl-CS"/>
        </w:rPr>
      </w:pPr>
      <w:r w:rsidRPr="00ED6165">
        <w:rPr>
          <w:rFonts w:cs="Arial"/>
          <w:b/>
          <w:sz w:val="24"/>
          <w:szCs w:val="24"/>
          <w:lang w:val="sr-Cyrl-CS"/>
        </w:rPr>
        <w:t>Члан 26.</w:t>
      </w:r>
    </w:p>
    <w:p w14:paraId="5D4BC21B" w14:textId="77777777" w:rsidR="00ED6165" w:rsidRPr="00ED6165" w:rsidRDefault="00ED6165" w:rsidP="00ED6165">
      <w:pPr>
        <w:spacing w:before="0"/>
        <w:ind w:right="28"/>
        <w:rPr>
          <w:rFonts w:cs="Arial"/>
          <w:b/>
          <w:sz w:val="24"/>
          <w:szCs w:val="24"/>
          <w:lang w:val="sr-Cyrl-CS"/>
        </w:rPr>
      </w:pPr>
    </w:p>
    <w:p w14:paraId="3E627F31" w14:textId="77777777" w:rsidR="00ED6165" w:rsidRPr="00ED6165" w:rsidRDefault="00ED6165" w:rsidP="00ED6165">
      <w:pPr>
        <w:spacing w:before="0"/>
        <w:ind w:right="28"/>
        <w:rPr>
          <w:rFonts w:cs="Arial"/>
          <w:sz w:val="24"/>
          <w:szCs w:val="24"/>
          <w:lang w:val="sr-Cyrl-CS"/>
        </w:rPr>
      </w:pPr>
      <w:r w:rsidRPr="00ED6165">
        <w:rPr>
          <w:rFonts w:cs="Arial"/>
          <w:sz w:val="24"/>
          <w:szCs w:val="24"/>
          <w:lang w:val="sr-Cyrl-CS"/>
        </w:rPr>
        <w:t>Овај Уговор сачињен је у 6 (шест) истоветних примерака, по 3 (три) примерка за сваку уговорну страну.</w:t>
      </w:r>
    </w:p>
    <w:p w14:paraId="63B65E87" w14:textId="77777777" w:rsidR="00ED6165" w:rsidRPr="00ED6165" w:rsidRDefault="00ED6165" w:rsidP="00ED6165">
      <w:pPr>
        <w:spacing w:before="0"/>
        <w:ind w:right="28"/>
        <w:rPr>
          <w:rFonts w:cs="Arial"/>
          <w:sz w:val="24"/>
          <w:szCs w:val="24"/>
          <w:lang w:val="sr-Cyrl-CS"/>
        </w:rPr>
      </w:pPr>
    </w:p>
    <w:p w14:paraId="6655582D" w14:textId="77777777" w:rsidR="00ED6165" w:rsidRPr="00ED6165" w:rsidRDefault="00ED6165" w:rsidP="00ED6165">
      <w:pPr>
        <w:spacing w:before="0"/>
        <w:ind w:right="28"/>
        <w:rPr>
          <w:rFonts w:cs="Arial"/>
          <w:sz w:val="24"/>
          <w:szCs w:val="24"/>
          <w:lang w:val="sr-Cyrl-CS"/>
        </w:rPr>
      </w:pPr>
    </w:p>
    <w:p w14:paraId="7324AF34" w14:textId="77777777" w:rsidR="00ED6165" w:rsidRPr="00ED6165" w:rsidRDefault="00ED6165" w:rsidP="00ED6165">
      <w:pPr>
        <w:spacing w:before="0"/>
        <w:ind w:right="28"/>
        <w:rPr>
          <w:rFonts w:cs="Arial"/>
          <w:sz w:val="24"/>
          <w:szCs w:val="24"/>
          <w:lang w:val="sr-Cyrl-RS"/>
        </w:rPr>
      </w:pPr>
    </w:p>
    <w:p w14:paraId="61625D91" w14:textId="77777777" w:rsidR="00ED6165" w:rsidRPr="00ED6165" w:rsidRDefault="00ED6165" w:rsidP="00ED6165">
      <w:pPr>
        <w:spacing w:before="0"/>
        <w:ind w:right="28"/>
        <w:rPr>
          <w:rFonts w:cs="Arial"/>
          <w:sz w:val="24"/>
          <w:szCs w:val="24"/>
          <w:lang w:val="sr-Cyrl-RS"/>
        </w:rPr>
      </w:pPr>
    </w:p>
    <w:p w14:paraId="15AC714C" w14:textId="77777777" w:rsidR="00ED6165" w:rsidRPr="00ED6165" w:rsidRDefault="00ED6165" w:rsidP="00ED6165">
      <w:pPr>
        <w:spacing w:before="0"/>
        <w:ind w:right="28"/>
        <w:rPr>
          <w:rFonts w:cs="Arial"/>
          <w:b/>
          <w:sz w:val="24"/>
          <w:szCs w:val="24"/>
          <w:lang w:val="sr-Cyrl-RS"/>
        </w:rPr>
      </w:pPr>
      <w:r w:rsidRPr="00ED6165">
        <w:rPr>
          <w:rFonts w:cs="Arial"/>
          <w:b/>
          <w:sz w:val="24"/>
          <w:szCs w:val="24"/>
          <w:lang w:val="sr-Cyrl-RS"/>
        </w:rPr>
        <w:t xml:space="preserve">        КОРИСНИК услуга     </w:t>
      </w:r>
      <w:r w:rsidRPr="00ED6165">
        <w:rPr>
          <w:rFonts w:cs="Arial"/>
          <w:b/>
          <w:sz w:val="24"/>
          <w:szCs w:val="24"/>
          <w:lang w:val="sr-Cyrl-RS"/>
        </w:rPr>
        <w:tab/>
        <w:t xml:space="preserve">                                         ПРУЖАЛАЦ услуга</w:t>
      </w:r>
    </w:p>
    <w:p w14:paraId="1383407C" w14:textId="77777777" w:rsidR="00ED6165" w:rsidRPr="00ED6165" w:rsidRDefault="00ED6165" w:rsidP="00ED6165">
      <w:pPr>
        <w:spacing w:before="0"/>
        <w:ind w:right="28"/>
        <w:rPr>
          <w:rFonts w:cs="Arial"/>
          <w:b/>
          <w:sz w:val="24"/>
          <w:szCs w:val="24"/>
          <w:lang w:val="sr-Cyrl-RS"/>
        </w:rPr>
      </w:pPr>
      <w:r w:rsidRPr="00ED6165">
        <w:rPr>
          <w:rFonts w:cs="Arial"/>
          <w:b/>
          <w:sz w:val="24"/>
          <w:szCs w:val="24"/>
          <w:lang w:val="sr-Cyrl-RS"/>
        </w:rPr>
        <w:t xml:space="preserve">        Јавно предузеће </w:t>
      </w:r>
      <w:r w:rsidRPr="00ED6165">
        <w:rPr>
          <w:rFonts w:cs="Arial"/>
          <w:b/>
          <w:sz w:val="24"/>
          <w:szCs w:val="24"/>
          <w:lang w:val="sr-Cyrl-RS"/>
        </w:rPr>
        <w:tab/>
        <w:t>Назив</w:t>
      </w:r>
    </w:p>
    <w:p w14:paraId="2D4DA0A7" w14:textId="77777777" w:rsidR="00ED6165" w:rsidRPr="00ED6165" w:rsidRDefault="00ED6165" w:rsidP="00ED6165">
      <w:pPr>
        <w:spacing w:before="0"/>
        <w:ind w:right="28"/>
        <w:rPr>
          <w:rFonts w:cs="Arial"/>
          <w:b/>
          <w:sz w:val="24"/>
          <w:szCs w:val="24"/>
          <w:lang w:val="sr-Cyrl-RS"/>
        </w:rPr>
      </w:pPr>
      <w:r w:rsidRPr="00ED6165">
        <w:rPr>
          <w:rFonts w:cs="Arial"/>
          <w:b/>
          <w:sz w:val="24"/>
          <w:szCs w:val="24"/>
          <w:lang w:val="sr-Cyrl-RS"/>
        </w:rPr>
        <w:t xml:space="preserve"> Електропривреда Србије Београд                                 </w:t>
      </w:r>
    </w:p>
    <w:p w14:paraId="1618E4B6" w14:textId="77777777" w:rsidR="00ED6165" w:rsidRPr="00ED6165" w:rsidRDefault="00ED6165" w:rsidP="00ED6165">
      <w:pPr>
        <w:spacing w:before="0"/>
        <w:ind w:right="28"/>
        <w:rPr>
          <w:rFonts w:cs="Arial"/>
          <w:b/>
          <w:sz w:val="24"/>
          <w:szCs w:val="24"/>
          <w:lang w:val="sr-Cyrl-RS"/>
        </w:rPr>
      </w:pPr>
      <w:r w:rsidRPr="00ED6165">
        <w:rPr>
          <w:rFonts w:cs="Arial"/>
          <w:b/>
          <w:sz w:val="24"/>
          <w:szCs w:val="24"/>
          <w:lang w:val="sr-Cyrl-RS"/>
        </w:rPr>
        <w:t xml:space="preserve">  Милорад Грчић</w:t>
      </w:r>
    </w:p>
    <w:p w14:paraId="540ADCE1" w14:textId="77777777" w:rsidR="00ED6165" w:rsidRPr="00ED6165" w:rsidRDefault="00ED6165" w:rsidP="00ED6165">
      <w:pPr>
        <w:spacing w:before="0"/>
        <w:ind w:right="28"/>
        <w:rPr>
          <w:rFonts w:cs="Arial"/>
          <w:b/>
          <w:sz w:val="24"/>
          <w:szCs w:val="24"/>
          <w:lang w:val="sr-Cyrl-RS"/>
        </w:rPr>
      </w:pPr>
    </w:p>
    <w:p w14:paraId="3FC87782" w14:textId="77777777" w:rsidR="00ED6165" w:rsidRPr="00ED6165" w:rsidRDefault="00ED6165" w:rsidP="00ED6165">
      <w:pPr>
        <w:spacing w:before="0"/>
        <w:ind w:right="28"/>
        <w:rPr>
          <w:rFonts w:cs="Arial"/>
          <w:b/>
          <w:sz w:val="24"/>
          <w:szCs w:val="24"/>
        </w:rPr>
      </w:pPr>
      <w:r w:rsidRPr="00ED6165">
        <w:rPr>
          <w:rFonts w:cs="Arial"/>
          <w:b/>
          <w:sz w:val="24"/>
          <w:szCs w:val="24"/>
        </w:rPr>
        <w:lastRenderedPageBreak/>
        <w:t>_______________________</w:t>
      </w:r>
      <w:r w:rsidRPr="00ED6165">
        <w:rPr>
          <w:rFonts w:cs="Arial"/>
          <w:b/>
          <w:sz w:val="24"/>
          <w:szCs w:val="24"/>
        </w:rPr>
        <w:tab/>
      </w:r>
      <w:r w:rsidRPr="00ED6165">
        <w:rPr>
          <w:rFonts w:cs="Arial"/>
          <w:b/>
          <w:sz w:val="24"/>
          <w:szCs w:val="24"/>
        </w:rPr>
        <w:tab/>
      </w:r>
      <w:r w:rsidRPr="00ED6165">
        <w:rPr>
          <w:rFonts w:cs="Arial"/>
          <w:b/>
          <w:sz w:val="24"/>
          <w:szCs w:val="24"/>
          <w:lang w:val="sr-Cyrl-RS"/>
        </w:rPr>
        <w:t xml:space="preserve">                      </w:t>
      </w:r>
      <w:r w:rsidRPr="00ED6165">
        <w:rPr>
          <w:rFonts w:cs="Arial"/>
          <w:b/>
          <w:sz w:val="24"/>
          <w:szCs w:val="24"/>
        </w:rPr>
        <w:t>________________________</w:t>
      </w:r>
    </w:p>
    <w:p w14:paraId="089D92EB" w14:textId="77777777" w:rsidR="00ED6165" w:rsidRPr="00ED6165" w:rsidRDefault="00ED6165" w:rsidP="00ED6165">
      <w:pPr>
        <w:spacing w:before="0"/>
        <w:ind w:right="28"/>
        <w:rPr>
          <w:rFonts w:cs="Arial"/>
          <w:b/>
          <w:sz w:val="24"/>
          <w:szCs w:val="24"/>
        </w:rPr>
      </w:pPr>
      <w:r w:rsidRPr="00ED6165">
        <w:rPr>
          <w:rFonts w:cs="Arial"/>
          <w:b/>
          <w:sz w:val="24"/>
          <w:szCs w:val="24"/>
          <w:lang w:val="sr-Cyrl-RS"/>
        </w:rPr>
        <w:t xml:space="preserve"> </w:t>
      </w:r>
    </w:p>
    <w:p w14:paraId="2019E8EF" w14:textId="77777777" w:rsidR="00ED6165" w:rsidRPr="00ED6165" w:rsidRDefault="00ED6165" w:rsidP="00ED6165">
      <w:pPr>
        <w:spacing w:before="0"/>
        <w:ind w:right="28"/>
        <w:rPr>
          <w:rFonts w:cs="Arial"/>
          <w:b/>
          <w:sz w:val="24"/>
          <w:szCs w:val="24"/>
        </w:rPr>
      </w:pPr>
      <w:r w:rsidRPr="00ED6165">
        <w:rPr>
          <w:rFonts w:cs="Arial"/>
          <w:b/>
          <w:sz w:val="24"/>
          <w:szCs w:val="24"/>
          <w:lang w:val="sr-Cyrl-RS"/>
        </w:rPr>
        <w:t xml:space="preserve">     в.д. директора ЈП ЕПС</w:t>
      </w:r>
      <w:r w:rsidRPr="00ED6165">
        <w:rPr>
          <w:rFonts w:cs="Arial"/>
          <w:b/>
          <w:sz w:val="24"/>
          <w:szCs w:val="24"/>
        </w:rPr>
        <w:tab/>
      </w:r>
      <w:r w:rsidRPr="00ED6165">
        <w:rPr>
          <w:rFonts w:cs="Arial"/>
          <w:b/>
          <w:sz w:val="24"/>
          <w:szCs w:val="24"/>
        </w:rPr>
        <w:tab/>
      </w:r>
      <w:r w:rsidRPr="00ED6165">
        <w:rPr>
          <w:rFonts w:cs="Arial"/>
          <w:b/>
          <w:sz w:val="24"/>
          <w:szCs w:val="24"/>
          <w:lang w:val="sr-Cyrl-RS"/>
        </w:rPr>
        <w:t xml:space="preserve">                                </w:t>
      </w:r>
      <w:r w:rsidRPr="00ED6165">
        <w:rPr>
          <w:rFonts w:cs="Arial"/>
          <w:b/>
          <w:sz w:val="24"/>
          <w:szCs w:val="24"/>
        </w:rPr>
        <w:t>Име и презиме</w:t>
      </w:r>
    </w:p>
    <w:p w14:paraId="1D09EF12" w14:textId="77777777" w:rsidR="00ED6165" w:rsidRPr="00ED6165" w:rsidRDefault="00ED6165" w:rsidP="00ED6165">
      <w:pPr>
        <w:spacing w:before="0"/>
        <w:ind w:right="28"/>
        <w:rPr>
          <w:rFonts w:cs="Arial"/>
          <w:b/>
          <w:sz w:val="24"/>
          <w:szCs w:val="24"/>
        </w:rPr>
      </w:pPr>
      <w:r w:rsidRPr="00ED6165">
        <w:rPr>
          <w:rFonts w:cs="Arial"/>
          <w:b/>
          <w:sz w:val="24"/>
          <w:szCs w:val="24"/>
          <w:lang w:val="sr-Cyrl-RS"/>
        </w:rPr>
        <w:t xml:space="preserve">                                                                                                    </w:t>
      </w:r>
      <w:r w:rsidRPr="00ED6165">
        <w:rPr>
          <w:rFonts w:cs="Arial"/>
          <w:b/>
          <w:sz w:val="24"/>
          <w:szCs w:val="24"/>
        </w:rPr>
        <w:t>Функција</w:t>
      </w:r>
    </w:p>
    <w:p w14:paraId="21253BA4" w14:textId="77777777" w:rsidR="00ED6165" w:rsidRPr="00ED6165" w:rsidRDefault="00ED6165" w:rsidP="00ED6165">
      <w:pPr>
        <w:spacing w:before="0"/>
        <w:ind w:right="28"/>
        <w:rPr>
          <w:rFonts w:cs="Arial"/>
          <w:b/>
          <w:sz w:val="24"/>
          <w:szCs w:val="24"/>
        </w:rPr>
      </w:pPr>
    </w:p>
    <w:p w14:paraId="2C6DBB9A" w14:textId="77777777" w:rsidR="00ED6165" w:rsidRPr="00ED6165" w:rsidRDefault="00ED6165" w:rsidP="00ED6165">
      <w:pPr>
        <w:spacing w:before="0"/>
        <w:ind w:right="28"/>
        <w:rPr>
          <w:rFonts w:cs="Arial"/>
          <w:b/>
          <w:sz w:val="24"/>
          <w:szCs w:val="24"/>
        </w:rPr>
      </w:pPr>
    </w:p>
    <w:p w14:paraId="38BCE89A" w14:textId="77777777" w:rsidR="00C205C8" w:rsidRPr="00C205C8" w:rsidRDefault="00C205C8" w:rsidP="00C205C8">
      <w:pPr>
        <w:spacing w:before="0"/>
        <w:ind w:right="28"/>
        <w:rPr>
          <w:rFonts w:cs="Arial"/>
          <w:sz w:val="24"/>
          <w:szCs w:val="24"/>
          <w:lang w:val="sr-Cyrl-RS" w:eastAsia="sr-Cyrl-RS"/>
        </w:rPr>
      </w:pPr>
    </w:p>
    <w:p w14:paraId="42343197" w14:textId="77777777" w:rsidR="00C205C8" w:rsidRPr="00C205C8" w:rsidRDefault="00C205C8" w:rsidP="00C205C8">
      <w:pPr>
        <w:spacing w:before="0"/>
        <w:ind w:right="28"/>
        <w:rPr>
          <w:rFonts w:cs="Arial"/>
          <w:sz w:val="24"/>
          <w:szCs w:val="24"/>
          <w:lang w:val="sr-Cyrl-RS" w:eastAsia="sr-Cyrl-RS"/>
        </w:rPr>
      </w:pPr>
    </w:p>
    <w:p w14:paraId="14AA8904" w14:textId="66E4FAA3" w:rsidR="00DF7417" w:rsidRPr="00DF7417" w:rsidRDefault="00DF7417" w:rsidP="00DF7417">
      <w:pPr>
        <w:suppressAutoHyphens/>
        <w:spacing w:before="0"/>
        <w:ind w:right="28"/>
        <w:jc w:val="left"/>
        <w:outlineLvl w:val="0"/>
        <w:rPr>
          <w:b/>
          <w:smallCaps/>
          <w:spacing w:val="5"/>
          <w:szCs w:val="24"/>
          <w:lang w:val="sr-Cyrl-RS" w:eastAsia="sr-Cyrl-RS"/>
        </w:rPr>
      </w:pPr>
      <w:r w:rsidRPr="00DF7417">
        <w:rPr>
          <w:b/>
          <w:smallCaps/>
          <w:spacing w:val="5"/>
          <w:szCs w:val="24"/>
          <w:lang w:val="sr-Cyrl-CS" w:eastAsia="sr-Cyrl-RS"/>
        </w:rPr>
        <w:t>М</w:t>
      </w:r>
      <w:r>
        <w:rPr>
          <w:b/>
          <w:smallCaps/>
          <w:spacing w:val="5"/>
          <w:szCs w:val="24"/>
          <w:lang w:val="sr-Cyrl-CS" w:eastAsia="sr-Cyrl-RS"/>
        </w:rPr>
        <w:t>ОДЕЛ УГОВОРА (П</w:t>
      </w:r>
      <w:r w:rsidRPr="00DF7417">
        <w:rPr>
          <w:b/>
          <w:smallCaps/>
          <w:spacing w:val="5"/>
          <w:szCs w:val="24"/>
          <w:lang w:val="sr-Cyrl-CS" w:eastAsia="sr-Cyrl-RS"/>
        </w:rPr>
        <w:t xml:space="preserve">артија 3 – Онколошке услуге) </w:t>
      </w:r>
    </w:p>
    <w:p w14:paraId="6D57142D" w14:textId="77777777" w:rsidR="00DF7417" w:rsidRPr="00DF7417" w:rsidRDefault="00DF7417" w:rsidP="00DF7417">
      <w:pPr>
        <w:tabs>
          <w:tab w:val="left" w:pos="567"/>
        </w:tabs>
        <w:spacing w:before="0"/>
        <w:ind w:right="28"/>
        <w:rPr>
          <w:szCs w:val="24"/>
          <w:lang w:eastAsia="sr-Cyrl-RS"/>
        </w:rPr>
      </w:pPr>
    </w:p>
    <w:p w14:paraId="4DDF92A1" w14:textId="77777777" w:rsidR="003111F8" w:rsidRPr="00DF7417" w:rsidRDefault="003111F8" w:rsidP="003111F8">
      <w:pPr>
        <w:rPr>
          <w:sz w:val="24"/>
          <w:szCs w:val="24"/>
          <w:lang w:eastAsia="sr-Cyrl-RS"/>
        </w:rPr>
      </w:pPr>
      <w:r w:rsidRPr="00DF7417">
        <w:rPr>
          <w:sz w:val="24"/>
          <w:szCs w:val="24"/>
          <w:lang w:eastAsia="sr-Cyrl-RS"/>
        </w:rPr>
        <w:t>Уговорне стране:</w:t>
      </w:r>
    </w:p>
    <w:p w14:paraId="742D9F26" w14:textId="77777777" w:rsidR="00DF7417" w:rsidRPr="0029016B" w:rsidRDefault="00DF7417" w:rsidP="00DF7417"/>
    <w:p w14:paraId="153F6593" w14:textId="77777777" w:rsidR="00DF7417" w:rsidRPr="00D3636A" w:rsidRDefault="00DF7417" w:rsidP="00DF7417">
      <w:pPr>
        <w:rPr>
          <w:b/>
          <w:sz w:val="24"/>
          <w:szCs w:val="24"/>
          <w:lang w:eastAsia="sr-Cyrl-RS"/>
        </w:rPr>
      </w:pPr>
      <w:r w:rsidRPr="00D3636A">
        <w:rPr>
          <w:b/>
          <w:sz w:val="24"/>
          <w:szCs w:val="24"/>
          <w:lang w:eastAsia="sr-Cyrl-RS"/>
        </w:rPr>
        <w:t xml:space="preserve">КОРИСНИК УСЛУГЕ: </w:t>
      </w:r>
    </w:p>
    <w:p w14:paraId="3C287A1D" w14:textId="77777777" w:rsidR="00DF7417" w:rsidRPr="00D3636A" w:rsidRDefault="00DF7417" w:rsidP="00DF7417">
      <w:pPr>
        <w:tabs>
          <w:tab w:val="left" w:pos="567"/>
        </w:tabs>
        <w:spacing w:before="0"/>
        <w:ind w:right="28"/>
        <w:rPr>
          <w:rFonts w:cs="Arial"/>
          <w:b/>
          <w:sz w:val="24"/>
          <w:szCs w:val="24"/>
          <w:lang w:val="sr-Cyrl-RS" w:eastAsia="sr-Cyrl-RS"/>
        </w:rPr>
      </w:pPr>
    </w:p>
    <w:p w14:paraId="77E18FD6" w14:textId="77777777" w:rsidR="00DF7417" w:rsidRPr="00772EB6" w:rsidRDefault="00DF7417" w:rsidP="00DF7417">
      <w:pPr>
        <w:ind w:right="28"/>
        <w:rPr>
          <w:rFonts w:cs="Arial"/>
          <w:sz w:val="24"/>
          <w:szCs w:val="24"/>
          <w:lang w:eastAsia="sr-Cyrl-RS"/>
        </w:rPr>
      </w:pPr>
      <w:r w:rsidRPr="006F5082">
        <w:rPr>
          <w:rFonts w:cs="Arial"/>
          <w:b/>
          <w:sz w:val="24"/>
          <w:szCs w:val="24"/>
          <w:lang w:eastAsia="sr-Cyrl-RS"/>
        </w:rPr>
        <w:t>1.</w:t>
      </w:r>
      <w:r w:rsidRPr="006F5082">
        <w:rPr>
          <w:rFonts w:cs="Arial"/>
          <w:sz w:val="24"/>
          <w:szCs w:val="24"/>
          <w:lang w:eastAsia="sr-Cyrl-RS"/>
        </w:rPr>
        <w:t xml:space="preserve"> </w:t>
      </w:r>
      <w:r w:rsidRPr="00772EB6">
        <w:rPr>
          <w:rFonts w:cs="Arial"/>
          <w:sz w:val="24"/>
          <w:szCs w:val="24"/>
          <w:lang w:eastAsia="sr-Cyrl-RS"/>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Pr="00772EB6">
        <w:rPr>
          <w:rFonts w:cs="Arial"/>
          <w:sz w:val="24"/>
          <w:szCs w:val="24"/>
          <w:lang w:val="sr-Cyrl-RS" w:eastAsia="sr-Cyrl-RS"/>
        </w:rPr>
        <w:t xml:space="preserve"> Милорад Грчић</w:t>
      </w:r>
      <w:r w:rsidRPr="00772EB6">
        <w:rPr>
          <w:rFonts w:cs="Arial"/>
          <w:sz w:val="24"/>
          <w:szCs w:val="24"/>
          <w:lang w:eastAsia="sr-Cyrl-RS"/>
        </w:rPr>
        <w:t xml:space="preserve">, </w:t>
      </w:r>
      <w:r w:rsidRPr="00772EB6">
        <w:rPr>
          <w:rFonts w:cs="Arial"/>
          <w:sz w:val="24"/>
          <w:szCs w:val="24"/>
          <w:lang w:val="sr-Cyrl-RS" w:eastAsia="sr-Cyrl-RS"/>
        </w:rPr>
        <w:t xml:space="preserve">в.д. </w:t>
      </w:r>
      <w:r w:rsidRPr="00772EB6">
        <w:rPr>
          <w:rFonts w:cs="Arial"/>
          <w:sz w:val="24"/>
          <w:szCs w:val="24"/>
          <w:lang w:eastAsia="sr-Cyrl-RS"/>
        </w:rPr>
        <w:t>директор</w:t>
      </w:r>
      <w:r w:rsidRPr="00772EB6">
        <w:rPr>
          <w:rFonts w:cs="Arial"/>
          <w:sz w:val="24"/>
          <w:szCs w:val="24"/>
          <w:lang w:val="sr-Cyrl-RS" w:eastAsia="sr-Cyrl-RS"/>
        </w:rPr>
        <w:t>а</w:t>
      </w:r>
      <w:r w:rsidRPr="00772EB6">
        <w:rPr>
          <w:rFonts w:cs="Arial"/>
          <w:sz w:val="24"/>
          <w:szCs w:val="24"/>
          <w:lang w:eastAsia="sr-Cyrl-RS"/>
        </w:rPr>
        <w:t xml:space="preserve"> (у даљем тексту: Корисник услуге)  </w:t>
      </w:r>
    </w:p>
    <w:p w14:paraId="2357F4C3" w14:textId="77777777" w:rsidR="00DF7417" w:rsidRPr="00772EB6" w:rsidRDefault="00DF7417" w:rsidP="00DF7417">
      <w:pPr>
        <w:tabs>
          <w:tab w:val="left" w:pos="567"/>
        </w:tabs>
        <w:spacing w:before="0"/>
        <w:ind w:right="28"/>
        <w:rPr>
          <w:rFonts w:cs="Arial"/>
          <w:sz w:val="24"/>
          <w:szCs w:val="24"/>
          <w:lang w:eastAsia="sr-Cyrl-RS"/>
        </w:rPr>
      </w:pPr>
    </w:p>
    <w:p w14:paraId="0055A599" w14:textId="77777777" w:rsidR="00DF7417" w:rsidRPr="00772EB6" w:rsidRDefault="00DF7417" w:rsidP="00DF7417">
      <w:pPr>
        <w:tabs>
          <w:tab w:val="left" w:pos="567"/>
        </w:tabs>
        <w:spacing w:before="0"/>
        <w:ind w:right="28"/>
        <w:rPr>
          <w:rFonts w:cs="Arial"/>
          <w:sz w:val="24"/>
          <w:szCs w:val="24"/>
          <w:lang w:eastAsia="sr-Cyrl-RS"/>
        </w:rPr>
      </w:pPr>
      <w:r w:rsidRPr="00772EB6">
        <w:rPr>
          <w:rFonts w:cs="Arial"/>
          <w:sz w:val="24"/>
          <w:szCs w:val="24"/>
          <w:lang w:eastAsia="sr-Cyrl-RS"/>
        </w:rPr>
        <w:t>и</w:t>
      </w:r>
    </w:p>
    <w:p w14:paraId="70BEA05E" w14:textId="77777777" w:rsidR="00DF7417" w:rsidRPr="00772EB6" w:rsidRDefault="00DF7417" w:rsidP="00DF7417">
      <w:pPr>
        <w:tabs>
          <w:tab w:val="left" w:pos="567"/>
        </w:tabs>
        <w:spacing w:before="0"/>
        <w:ind w:right="28"/>
        <w:rPr>
          <w:rFonts w:cs="Arial"/>
          <w:sz w:val="24"/>
          <w:szCs w:val="24"/>
          <w:lang w:eastAsia="sr-Cyrl-RS"/>
        </w:rPr>
      </w:pPr>
    </w:p>
    <w:p w14:paraId="5C1B226B" w14:textId="77777777" w:rsidR="00DF7417" w:rsidRPr="00D3636A" w:rsidRDefault="00DF7417" w:rsidP="00DF7417">
      <w:pPr>
        <w:tabs>
          <w:tab w:val="left" w:pos="567"/>
        </w:tabs>
        <w:spacing w:before="0"/>
        <w:ind w:right="28"/>
        <w:rPr>
          <w:rFonts w:cs="Arial"/>
          <w:b/>
          <w:sz w:val="24"/>
          <w:szCs w:val="24"/>
          <w:lang w:eastAsia="sr-Cyrl-RS"/>
        </w:rPr>
      </w:pPr>
      <w:r w:rsidRPr="00D3636A">
        <w:rPr>
          <w:rFonts w:cs="Arial"/>
          <w:b/>
          <w:sz w:val="24"/>
          <w:szCs w:val="24"/>
          <w:lang w:eastAsia="sr-Cyrl-RS"/>
        </w:rPr>
        <w:t xml:space="preserve">ПРУЖАЛАЦ УСЛУГЕ:  </w:t>
      </w:r>
    </w:p>
    <w:p w14:paraId="18045D3B" w14:textId="77777777" w:rsidR="00DF7417" w:rsidRPr="0029016B" w:rsidRDefault="00DF7417" w:rsidP="00DF7417">
      <w:pPr>
        <w:tabs>
          <w:tab w:val="left" w:pos="567"/>
        </w:tabs>
        <w:spacing w:before="0"/>
        <w:ind w:right="28"/>
        <w:rPr>
          <w:rFonts w:cs="Arial"/>
          <w:sz w:val="24"/>
          <w:szCs w:val="24"/>
          <w:lang w:eastAsia="sr-Cyrl-RS"/>
        </w:rPr>
      </w:pPr>
    </w:p>
    <w:p w14:paraId="7A796BA9" w14:textId="77777777" w:rsidR="00DF7417" w:rsidRDefault="00DF7417" w:rsidP="00DF7417">
      <w:pPr>
        <w:tabs>
          <w:tab w:val="left" w:pos="567"/>
        </w:tabs>
        <w:spacing w:before="0"/>
        <w:ind w:right="28"/>
        <w:rPr>
          <w:rFonts w:cs="Arial"/>
          <w:sz w:val="24"/>
          <w:szCs w:val="24"/>
          <w:lang w:eastAsia="sr-Cyrl-RS"/>
        </w:rPr>
      </w:pPr>
      <w:r w:rsidRPr="00772EB6">
        <w:rPr>
          <w:rFonts w:cs="Arial"/>
          <w:b/>
          <w:sz w:val="24"/>
          <w:szCs w:val="24"/>
          <w:lang w:val="sr-Cyrl-RS" w:eastAsia="sr-Cyrl-RS"/>
        </w:rPr>
        <w:t>2.</w:t>
      </w:r>
      <w:r>
        <w:rPr>
          <w:rFonts w:cs="Arial"/>
          <w:sz w:val="24"/>
          <w:szCs w:val="24"/>
          <w:lang w:val="sr-Cyrl-RS" w:eastAsia="sr-Cyrl-RS"/>
        </w:rPr>
        <w:t xml:space="preserve"> </w:t>
      </w:r>
      <w:r w:rsidRPr="00772EB6">
        <w:rPr>
          <w:rFonts w:cs="Arial"/>
          <w:sz w:val="24"/>
          <w:szCs w:val="24"/>
          <w:lang w:eastAsia="sr-Cyrl-RS"/>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1F241A53" w14:textId="77777777" w:rsidR="00DF7417" w:rsidRDefault="00DF7417" w:rsidP="00DF7417">
      <w:pPr>
        <w:tabs>
          <w:tab w:val="left" w:pos="567"/>
        </w:tabs>
        <w:spacing w:before="0"/>
        <w:ind w:right="28"/>
        <w:rPr>
          <w:rFonts w:cs="Arial"/>
          <w:sz w:val="24"/>
          <w:szCs w:val="24"/>
          <w:lang w:eastAsia="sr-Cyrl-RS"/>
        </w:rPr>
      </w:pPr>
    </w:p>
    <w:p w14:paraId="4712933B" w14:textId="77777777" w:rsidR="00DF7417" w:rsidRDefault="00DF7417" w:rsidP="00DF7417">
      <w:pPr>
        <w:tabs>
          <w:tab w:val="left" w:pos="567"/>
        </w:tabs>
        <w:spacing w:before="0"/>
        <w:ind w:right="28"/>
        <w:rPr>
          <w:rFonts w:cs="Arial"/>
          <w:sz w:val="24"/>
          <w:szCs w:val="24"/>
          <w:lang w:eastAsia="sr-Cyrl-RS"/>
        </w:rPr>
      </w:pPr>
    </w:p>
    <w:p w14:paraId="2EA7174D" w14:textId="77777777" w:rsidR="00DF7417" w:rsidRPr="00250FF1" w:rsidRDefault="00DF7417" w:rsidP="00DF7417">
      <w:pPr>
        <w:pStyle w:val="KDParagraf"/>
        <w:spacing w:before="0"/>
        <w:rPr>
          <w:rFonts w:cs="Arial"/>
          <w:sz w:val="24"/>
          <w:szCs w:val="24"/>
        </w:rPr>
      </w:pPr>
      <w:r w:rsidRPr="00250FF1">
        <w:rPr>
          <w:rFonts w:cs="Arial"/>
          <w:b/>
          <w:sz w:val="24"/>
          <w:szCs w:val="24"/>
        </w:rPr>
        <w:t>2а)</w:t>
      </w:r>
      <w:r>
        <w:rPr>
          <w:rFonts w:cs="Arial"/>
          <w:b/>
          <w:sz w:val="24"/>
          <w:szCs w:val="24"/>
          <w:lang w:val="sr-Cyrl-RS"/>
        </w:rPr>
        <w:t xml:space="preserve">  </w:t>
      </w:r>
      <w:r w:rsidRPr="00250FF1">
        <w:rPr>
          <w:rFonts w:cs="Arial"/>
          <w:sz w:val="24"/>
          <w:szCs w:val="24"/>
        </w:rPr>
        <w:t>________________________________________из</w:t>
      </w:r>
      <w:r w:rsidRPr="00250FF1">
        <w:rPr>
          <w:rFonts w:cs="Arial"/>
          <w:sz w:val="24"/>
          <w:szCs w:val="24"/>
        </w:rPr>
        <w:tab/>
        <w:t>_____________, улица</w:t>
      </w:r>
    </w:p>
    <w:p w14:paraId="5B35A8C8" w14:textId="77777777" w:rsidR="00DF7417" w:rsidRDefault="00DF7417" w:rsidP="00DF7417">
      <w:pPr>
        <w:pStyle w:val="KDParagraf"/>
        <w:spacing w:before="0"/>
        <w:rPr>
          <w:rFonts w:cs="Arial"/>
          <w:sz w:val="24"/>
          <w:szCs w:val="24"/>
        </w:rPr>
      </w:pPr>
      <w:r w:rsidRPr="00250FF1">
        <w:rPr>
          <w:rFonts w:cs="Arial"/>
          <w:sz w:val="24"/>
          <w:szCs w:val="24"/>
        </w:rPr>
        <w:t xml:space="preserve"> ___________________ бр. ___, ПИБ: _____________, матични број _____________, Текући рачун ____________, банка ______________ ,кога заступа __________________________, (</w:t>
      </w:r>
      <w:r w:rsidRPr="00034E95">
        <w:rPr>
          <w:rFonts w:cs="Arial"/>
          <w:i/>
          <w:color w:val="00B0F0"/>
          <w:sz w:val="24"/>
          <w:szCs w:val="24"/>
        </w:rPr>
        <w:t>члан групе понуђача или подизвођач</w:t>
      </w:r>
      <w:r w:rsidRPr="00250FF1">
        <w:rPr>
          <w:rFonts w:cs="Arial"/>
          <w:sz w:val="24"/>
          <w:szCs w:val="24"/>
        </w:rPr>
        <w:t>)</w:t>
      </w:r>
    </w:p>
    <w:p w14:paraId="3498E942" w14:textId="77777777" w:rsidR="00DF7417" w:rsidRPr="00250FF1" w:rsidRDefault="00DF7417" w:rsidP="00DF7417">
      <w:pPr>
        <w:pStyle w:val="KDParagraf"/>
        <w:spacing w:before="0"/>
        <w:rPr>
          <w:rFonts w:cs="Arial"/>
          <w:sz w:val="24"/>
          <w:szCs w:val="24"/>
        </w:rPr>
      </w:pPr>
    </w:p>
    <w:p w14:paraId="69395254" w14:textId="77777777" w:rsidR="00DF7417" w:rsidRPr="00250FF1" w:rsidRDefault="00DF7417" w:rsidP="00DF7417">
      <w:pPr>
        <w:pStyle w:val="KDParagraf"/>
        <w:spacing w:before="0"/>
        <w:rPr>
          <w:rFonts w:cs="Arial"/>
          <w:sz w:val="24"/>
          <w:szCs w:val="24"/>
        </w:rPr>
      </w:pPr>
      <w:r w:rsidRPr="00250FF1">
        <w:rPr>
          <w:rFonts w:cs="Arial"/>
          <w:b/>
          <w:sz w:val="24"/>
          <w:szCs w:val="24"/>
        </w:rPr>
        <w:t>2б)</w:t>
      </w:r>
      <w:r>
        <w:rPr>
          <w:rFonts w:cs="Arial"/>
          <w:b/>
          <w:sz w:val="24"/>
          <w:szCs w:val="24"/>
          <w:lang w:val="sr-Cyrl-RS"/>
        </w:rPr>
        <w:t xml:space="preserve">  </w:t>
      </w:r>
      <w:r w:rsidRPr="00250FF1">
        <w:rPr>
          <w:rFonts w:cs="Arial"/>
          <w:sz w:val="24"/>
          <w:szCs w:val="24"/>
        </w:rPr>
        <w:t>_______________________________________из</w:t>
      </w:r>
      <w:r w:rsidRPr="00250FF1">
        <w:rPr>
          <w:rFonts w:cs="Arial"/>
          <w:sz w:val="24"/>
          <w:szCs w:val="24"/>
        </w:rPr>
        <w:tab/>
        <w:t>_____________, улица</w:t>
      </w:r>
    </w:p>
    <w:p w14:paraId="57185A0C" w14:textId="77777777" w:rsidR="00DF7417" w:rsidRPr="00250FF1" w:rsidRDefault="00DF7417" w:rsidP="00DF7417">
      <w:pPr>
        <w:pStyle w:val="KDParagraf"/>
        <w:spacing w:before="0"/>
        <w:rPr>
          <w:rFonts w:cs="Arial"/>
          <w:sz w:val="24"/>
          <w:szCs w:val="24"/>
        </w:rPr>
      </w:pPr>
      <w:r w:rsidRPr="00250FF1">
        <w:rPr>
          <w:rFonts w:cs="Arial"/>
          <w:sz w:val="24"/>
          <w:szCs w:val="24"/>
        </w:rPr>
        <w:t xml:space="preserve"> ___________________ бр. ___, ПИБ: _____________, матични број _____________, </w:t>
      </w:r>
    </w:p>
    <w:p w14:paraId="5C437006" w14:textId="77777777" w:rsidR="00DF7417" w:rsidRDefault="00DF7417" w:rsidP="00DF7417">
      <w:pPr>
        <w:pStyle w:val="KDParagraf"/>
        <w:spacing w:before="0"/>
        <w:rPr>
          <w:rFonts w:cs="Arial"/>
          <w:sz w:val="24"/>
          <w:szCs w:val="24"/>
        </w:rPr>
      </w:pPr>
      <w:r w:rsidRPr="00250FF1">
        <w:rPr>
          <w:rFonts w:cs="Arial"/>
          <w:sz w:val="24"/>
          <w:szCs w:val="24"/>
        </w:rPr>
        <w:t>Текући рачун ____________, банка ______________ ,кога  заступа _______________________, (</w:t>
      </w:r>
      <w:r w:rsidRPr="00034E95">
        <w:rPr>
          <w:rFonts w:cs="Arial"/>
          <w:i/>
          <w:color w:val="00B0F0"/>
          <w:sz w:val="24"/>
          <w:szCs w:val="24"/>
        </w:rPr>
        <w:t>члан групе понуђача или подизвођач</w:t>
      </w:r>
      <w:r w:rsidRPr="00250FF1">
        <w:rPr>
          <w:rFonts w:cs="Arial"/>
          <w:sz w:val="24"/>
          <w:szCs w:val="24"/>
        </w:rPr>
        <w:t>)</w:t>
      </w:r>
    </w:p>
    <w:p w14:paraId="222D8513" w14:textId="77777777" w:rsidR="00DF7417" w:rsidRPr="00250FF1" w:rsidRDefault="00DF7417" w:rsidP="00DF7417">
      <w:pPr>
        <w:pStyle w:val="KDParagraf"/>
        <w:spacing w:before="0"/>
        <w:rPr>
          <w:rFonts w:cs="Arial"/>
          <w:sz w:val="24"/>
          <w:szCs w:val="24"/>
        </w:rPr>
      </w:pPr>
    </w:p>
    <w:p w14:paraId="4756FD26" w14:textId="77777777" w:rsidR="00DF7417" w:rsidRPr="00EE793E" w:rsidRDefault="00DF7417" w:rsidP="00DF7417">
      <w:pPr>
        <w:pStyle w:val="KDParagraf"/>
        <w:spacing w:before="0"/>
        <w:rPr>
          <w:rFonts w:cs="Arial"/>
          <w:sz w:val="24"/>
          <w:szCs w:val="24"/>
        </w:rPr>
      </w:pPr>
    </w:p>
    <w:p w14:paraId="6F3A6D13" w14:textId="77777777" w:rsidR="00DF7417" w:rsidRPr="00772EB6" w:rsidRDefault="00DF7417" w:rsidP="00DF7417">
      <w:pPr>
        <w:tabs>
          <w:tab w:val="left" w:pos="567"/>
        </w:tabs>
        <w:spacing w:before="0"/>
        <w:ind w:right="28"/>
        <w:rPr>
          <w:rFonts w:cs="Arial"/>
          <w:sz w:val="24"/>
          <w:szCs w:val="24"/>
          <w:lang w:eastAsia="sr-Cyrl-RS"/>
        </w:rPr>
      </w:pPr>
      <w:r w:rsidRPr="00772EB6">
        <w:rPr>
          <w:rFonts w:cs="Arial"/>
          <w:sz w:val="24"/>
          <w:szCs w:val="24"/>
          <w:lang w:eastAsia="sr-Cyrl-RS"/>
        </w:rPr>
        <w:t>(у даљем тексту заједно: Уговорне стране)</w:t>
      </w:r>
    </w:p>
    <w:p w14:paraId="2F775CAD" w14:textId="77777777" w:rsidR="00DF7417" w:rsidRPr="00772EB6" w:rsidRDefault="00DF7417" w:rsidP="00DF7417">
      <w:pPr>
        <w:tabs>
          <w:tab w:val="left" w:pos="567"/>
        </w:tabs>
        <w:spacing w:before="0"/>
        <w:ind w:right="28"/>
        <w:rPr>
          <w:rFonts w:cs="Arial"/>
          <w:sz w:val="24"/>
          <w:szCs w:val="24"/>
          <w:lang w:eastAsia="sr-Cyrl-RS"/>
        </w:rPr>
      </w:pPr>
    </w:p>
    <w:p w14:paraId="112B2C8C" w14:textId="77777777" w:rsidR="00DF7417" w:rsidRPr="00772EB6" w:rsidRDefault="00DF7417" w:rsidP="00DF7417">
      <w:pPr>
        <w:tabs>
          <w:tab w:val="left" w:pos="567"/>
        </w:tabs>
        <w:spacing w:before="0"/>
        <w:ind w:right="28"/>
        <w:rPr>
          <w:rFonts w:cs="Arial"/>
          <w:sz w:val="24"/>
          <w:szCs w:val="24"/>
          <w:lang w:eastAsia="sr-Cyrl-RS"/>
        </w:rPr>
      </w:pPr>
      <w:r w:rsidRPr="00772EB6">
        <w:rPr>
          <w:rFonts w:cs="Arial"/>
          <w:sz w:val="24"/>
          <w:szCs w:val="24"/>
          <w:lang w:eastAsia="sr-Cyrl-RS"/>
        </w:rPr>
        <w:tab/>
      </w:r>
    </w:p>
    <w:p w14:paraId="4058A637" w14:textId="77777777" w:rsidR="00DF7417" w:rsidRPr="00772EB6" w:rsidRDefault="00DF7417" w:rsidP="00DF7417">
      <w:pPr>
        <w:tabs>
          <w:tab w:val="left" w:pos="567"/>
        </w:tabs>
        <w:spacing w:before="0"/>
        <w:ind w:right="28"/>
        <w:rPr>
          <w:rFonts w:cs="Arial"/>
          <w:sz w:val="24"/>
          <w:szCs w:val="24"/>
          <w:lang w:val="sr-Cyrl-RS" w:eastAsia="sr-Cyrl-RS"/>
        </w:rPr>
      </w:pPr>
      <w:r w:rsidRPr="00772EB6">
        <w:rPr>
          <w:rFonts w:cs="Arial"/>
          <w:sz w:val="24"/>
          <w:szCs w:val="24"/>
          <w:lang w:eastAsia="sr-Cyrl-RS"/>
        </w:rPr>
        <w:t>закључиле су у Београду,</w:t>
      </w:r>
      <w:r>
        <w:rPr>
          <w:rFonts w:cs="Arial"/>
          <w:sz w:val="24"/>
          <w:szCs w:val="24"/>
          <w:lang w:val="sr-Cyrl-RS" w:eastAsia="sr-Cyrl-RS"/>
        </w:rPr>
        <w:t xml:space="preserve"> дана _________2016</w:t>
      </w:r>
      <w:r w:rsidRPr="00772EB6">
        <w:rPr>
          <w:rFonts w:cs="Arial"/>
          <w:sz w:val="24"/>
          <w:szCs w:val="24"/>
          <w:lang w:val="sr-Cyrl-RS" w:eastAsia="sr-Cyrl-RS"/>
        </w:rPr>
        <w:t>.</w:t>
      </w:r>
      <w:r>
        <w:rPr>
          <w:rFonts w:cs="Arial"/>
          <w:sz w:val="24"/>
          <w:szCs w:val="24"/>
          <w:lang w:val="sr-Cyrl-RS" w:eastAsia="sr-Cyrl-RS"/>
        </w:rPr>
        <w:t xml:space="preserve"> </w:t>
      </w:r>
      <w:r w:rsidRPr="00772EB6">
        <w:rPr>
          <w:rFonts w:cs="Arial"/>
          <w:sz w:val="24"/>
          <w:szCs w:val="24"/>
          <w:lang w:val="sr-Cyrl-RS" w:eastAsia="sr-Cyrl-RS"/>
        </w:rPr>
        <w:t>године следећи:</w:t>
      </w:r>
    </w:p>
    <w:p w14:paraId="23ED5E07" w14:textId="77777777" w:rsidR="00DF7417" w:rsidRPr="00772EB6" w:rsidRDefault="00DF7417" w:rsidP="00DF7417">
      <w:pPr>
        <w:tabs>
          <w:tab w:val="left" w:pos="567"/>
        </w:tabs>
        <w:spacing w:before="0"/>
        <w:ind w:right="28"/>
        <w:rPr>
          <w:rFonts w:cs="Arial"/>
          <w:sz w:val="24"/>
          <w:szCs w:val="24"/>
          <w:lang w:eastAsia="sr-Cyrl-RS"/>
        </w:rPr>
      </w:pPr>
    </w:p>
    <w:p w14:paraId="643D0869" w14:textId="77777777" w:rsidR="00DF7417" w:rsidRPr="00772EB6" w:rsidRDefault="00DF7417" w:rsidP="00DF7417">
      <w:pPr>
        <w:tabs>
          <w:tab w:val="left" w:pos="567"/>
        </w:tabs>
        <w:spacing w:before="0"/>
        <w:ind w:right="28"/>
        <w:rPr>
          <w:rFonts w:cs="Arial"/>
          <w:sz w:val="24"/>
          <w:szCs w:val="24"/>
          <w:lang w:eastAsia="sr-Cyrl-RS"/>
        </w:rPr>
      </w:pPr>
    </w:p>
    <w:p w14:paraId="14788421" w14:textId="77777777" w:rsidR="00DF7417" w:rsidRPr="00C205C8" w:rsidRDefault="00DF7417" w:rsidP="00DF7417">
      <w:pPr>
        <w:tabs>
          <w:tab w:val="left" w:pos="567"/>
        </w:tabs>
        <w:spacing w:before="0"/>
        <w:ind w:right="28" w:hanging="709"/>
        <w:jc w:val="center"/>
        <w:rPr>
          <w:b/>
          <w:sz w:val="24"/>
          <w:szCs w:val="24"/>
          <w:lang w:val="sr-Cyrl-CS" w:eastAsia="sr-Cyrl-RS"/>
        </w:rPr>
      </w:pPr>
      <w:r w:rsidRPr="00C205C8">
        <w:rPr>
          <w:b/>
          <w:sz w:val="24"/>
          <w:szCs w:val="24"/>
          <w:lang w:val="sr-Cyrl-CS" w:eastAsia="sr-Cyrl-RS"/>
        </w:rPr>
        <w:lastRenderedPageBreak/>
        <w:t>УГОВОР</w:t>
      </w:r>
    </w:p>
    <w:p w14:paraId="6E71B39D" w14:textId="77777777" w:rsidR="00DF7417" w:rsidRPr="00F946DC" w:rsidRDefault="00DF7417" w:rsidP="00DF7417">
      <w:pPr>
        <w:tabs>
          <w:tab w:val="left" w:pos="567"/>
        </w:tabs>
        <w:spacing w:before="0"/>
        <w:ind w:right="28" w:hanging="709"/>
        <w:jc w:val="center"/>
        <w:rPr>
          <w:b/>
          <w:sz w:val="24"/>
          <w:szCs w:val="24"/>
          <w:lang w:val="sr-Cyrl-CS" w:eastAsia="sr-Cyrl-RS"/>
        </w:rPr>
      </w:pPr>
      <w:r w:rsidRPr="00C205C8">
        <w:rPr>
          <w:b/>
          <w:sz w:val="24"/>
          <w:szCs w:val="24"/>
          <w:lang w:val="sr-Cyrl-CS" w:eastAsia="sr-Cyrl-RS"/>
        </w:rPr>
        <w:t>О ПРУЖАЊУ УСЛУГА</w:t>
      </w:r>
    </w:p>
    <w:p w14:paraId="09BD7F86" w14:textId="77777777" w:rsidR="00DF7417" w:rsidRDefault="00DF7417" w:rsidP="00CD7D8E">
      <w:pPr>
        <w:tabs>
          <w:tab w:val="left" w:pos="567"/>
        </w:tabs>
        <w:spacing w:before="0"/>
        <w:ind w:right="28"/>
        <w:rPr>
          <w:szCs w:val="24"/>
          <w:lang w:val="sr-Cyrl-CS" w:eastAsia="sr-Cyrl-RS"/>
        </w:rPr>
      </w:pPr>
    </w:p>
    <w:p w14:paraId="45D1F2B9" w14:textId="77777777" w:rsidR="00DF7417" w:rsidRPr="00C205C8" w:rsidRDefault="00DF7417" w:rsidP="00DF7417">
      <w:pPr>
        <w:tabs>
          <w:tab w:val="left" w:pos="567"/>
        </w:tabs>
        <w:spacing w:before="0"/>
        <w:ind w:right="28" w:hanging="709"/>
        <w:jc w:val="center"/>
        <w:rPr>
          <w:szCs w:val="24"/>
          <w:lang w:val="sr-Cyrl-CS" w:eastAsia="sr-Cyrl-RS"/>
        </w:rPr>
      </w:pPr>
    </w:p>
    <w:p w14:paraId="22598225" w14:textId="77777777" w:rsidR="00DF7417" w:rsidRPr="00D3636A" w:rsidRDefault="00DF7417" w:rsidP="00DF7417">
      <w:pPr>
        <w:tabs>
          <w:tab w:val="left" w:pos="567"/>
        </w:tabs>
        <w:spacing w:before="0"/>
        <w:rPr>
          <w:rFonts w:cs="Arial"/>
          <w:b/>
          <w:sz w:val="24"/>
          <w:szCs w:val="24"/>
        </w:rPr>
      </w:pPr>
      <w:r w:rsidRPr="00D3636A">
        <w:rPr>
          <w:rFonts w:cs="Arial"/>
          <w:b/>
          <w:sz w:val="24"/>
          <w:szCs w:val="24"/>
        </w:rPr>
        <w:t>УВОДНЕ ОДРЕДБЕ</w:t>
      </w:r>
    </w:p>
    <w:p w14:paraId="5EE27E3C" w14:textId="77777777" w:rsidR="00DF7417" w:rsidRPr="00772EB6" w:rsidRDefault="00DF7417" w:rsidP="00DF7417">
      <w:pPr>
        <w:tabs>
          <w:tab w:val="left" w:pos="567"/>
        </w:tabs>
        <w:spacing w:before="0"/>
        <w:rPr>
          <w:rFonts w:cs="Arial"/>
          <w:sz w:val="24"/>
          <w:szCs w:val="24"/>
        </w:rPr>
      </w:pPr>
    </w:p>
    <w:p w14:paraId="3211B7DD" w14:textId="77777777" w:rsidR="00DF7417" w:rsidRPr="00772EB6" w:rsidRDefault="00DF7417" w:rsidP="00DF7417">
      <w:pPr>
        <w:tabs>
          <w:tab w:val="left" w:pos="567"/>
        </w:tabs>
        <w:spacing w:before="0"/>
        <w:rPr>
          <w:rFonts w:cs="Arial"/>
          <w:sz w:val="24"/>
          <w:szCs w:val="24"/>
        </w:rPr>
      </w:pPr>
      <w:r w:rsidRPr="00772EB6">
        <w:rPr>
          <w:rFonts w:cs="Arial"/>
          <w:sz w:val="24"/>
          <w:szCs w:val="24"/>
        </w:rPr>
        <w:t xml:space="preserve">Имајући у виду:  </w:t>
      </w:r>
    </w:p>
    <w:p w14:paraId="6CC75A9F" w14:textId="262DC002" w:rsidR="00DF7417" w:rsidRPr="00772EB6" w:rsidRDefault="00DF7417" w:rsidP="00DF7417">
      <w:pPr>
        <w:tabs>
          <w:tab w:val="left" w:pos="567"/>
        </w:tabs>
        <w:spacing w:before="0"/>
        <w:rPr>
          <w:rFonts w:cs="Arial"/>
          <w:sz w:val="24"/>
          <w:szCs w:val="24"/>
          <w:lang w:val="sr-Cyrl-RS"/>
        </w:rPr>
      </w:pPr>
      <w:r w:rsidRPr="00772EB6">
        <w:rPr>
          <w:rFonts w:cs="Arial"/>
          <w:sz w:val="24"/>
          <w:szCs w:val="24"/>
        </w:rPr>
        <w:t>•</w:t>
      </w:r>
      <w:r w:rsidRPr="00772EB6">
        <w:rPr>
          <w:rFonts w:cs="Arial"/>
          <w:sz w:val="24"/>
          <w:szCs w:val="24"/>
        </w:rPr>
        <w:tab/>
        <w:t>да је Наручилац (у даљем тексту: Корисник услуге) спровео, поступак јавне набавке</w:t>
      </w:r>
      <w:r w:rsidRPr="00772EB6">
        <w:rPr>
          <w:rFonts w:cs="Arial"/>
          <w:sz w:val="24"/>
          <w:szCs w:val="24"/>
          <w:lang w:val="sr-Cyrl-RS"/>
        </w:rPr>
        <w:t xml:space="preserve"> мале вредности</w:t>
      </w:r>
      <w:r w:rsidRPr="00772EB6">
        <w:rPr>
          <w:rFonts w:cs="Arial"/>
          <w:sz w:val="24"/>
          <w:szCs w:val="24"/>
        </w:rPr>
        <w:t>, сагласно члану</w:t>
      </w:r>
      <w:r w:rsidRPr="00772EB6">
        <w:rPr>
          <w:rFonts w:cs="Arial"/>
          <w:sz w:val="24"/>
          <w:szCs w:val="24"/>
          <w:lang w:val="sr-Cyrl-RS"/>
        </w:rPr>
        <w:t xml:space="preserve"> </w:t>
      </w:r>
      <w:r w:rsidRPr="00772EB6">
        <w:rPr>
          <w:rFonts w:cs="Arial"/>
          <w:sz w:val="24"/>
          <w:szCs w:val="24"/>
        </w:rPr>
        <w:t>39</w:t>
      </w:r>
      <w:r>
        <w:rPr>
          <w:rFonts w:cs="Arial"/>
          <w:sz w:val="24"/>
          <w:szCs w:val="24"/>
          <w:lang w:val="sr-Cyrl-RS"/>
        </w:rPr>
        <w:t xml:space="preserve">а </w:t>
      </w:r>
      <w:r w:rsidRPr="00772EB6">
        <w:rPr>
          <w:rFonts w:cs="Arial"/>
          <w:sz w:val="24"/>
          <w:szCs w:val="24"/>
        </w:rPr>
        <w:t xml:space="preserve">Закона о јавним набавкама  („Службени гласник РС“ број 124/2012, 14/2015 </w:t>
      </w:r>
      <w:r w:rsidRPr="00772EB6">
        <w:rPr>
          <w:rFonts w:cs="Arial"/>
          <w:sz w:val="24"/>
          <w:szCs w:val="24"/>
          <w:lang w:val="sr-Cyrl-RS"/>
        </w:rPr>
        <w:t xml:space="preserve">и </w:t>
      </w:r>
      <w:r w:rsidRPr="00772EB6">
        <w:rPr>
          <w:rFonts w:cs="Arial"/>
          <w:sz w:val="24"/>
          <w:szCs w:val="24"/>
        </w:rPr>
        <w:t xml:space="preserve">68/2015), (у даљем тексту: Закон) за јавну набавку </w:t>
      </w:r>
      <w:r>
        <w:rPr>
          <w:rFonts w:cs="Arial"/>
          <w:sz w:val="24"/>
          <w:szCs w:val="24"/>
          <w:lang w:val="sr-Cyrl-RS"/>
        </w:rPr>
        <w:t>Здравствене услуге</w:t>
      </w:r>
      <w:r>
        <w:rPr>
          <w:rFonts w:cs="Arial"/>
          <w:sz w:val="24"/>
          <w:szCs w:val="24"/>
        </w:rPr>
        <w:t xml:space="preserve"> </w:t>
      </w:r>
      <w:r>
        <w:rPr>
          <w:rFonts w:cs="Arial"/>
          <w:sz w:val="24"/>
          <w:szCs w:val="24"/>
          <w:lang w:val="sr-Cyrl-RS"/>
        </w:rPr>
        <w:t xml:space="preserve">Партија 3, Превентивни онколошки прегледи </w:t>
      </w:r>
      <w:r w:rsidRPr="00772EB6">
        <w:rPr>
          <w:rFonts w:cs="Arial"/>
          <w:sz w:val="24"/>
          <w:szCs w:val="24"/>
        </w:rPr>
        <w:t xml:space="preserve">(у даљем тексту: Услуга), </w:t>
      </w:r>
      <w:r>
        <w:rPr>
          <w:rFonts w:cs="Arial"/>
          <w:sz w:val="24"/>
          <w:szCs w:val="24"/>
          <w:lang w:val="sr-Cyrl-RS"/>
        </w:rPr>
        <w:t>ЈНМВ/1000/0385/2016.</w:t>
      </w:r>
    </w:p>
    <w:p w14:paraId="36EC6E96" w14:textId="77777777" w:rsidR="00DF7417" w:rsidRPr="00772EB6" w:rsidRDefault="00DF7417" w:rsidP="00DF7417">
      <w:pPr>
        <w:tabs>
          <w:tab w:val="left" w:pos="567"/>
        </w:tabs>
        <w:spacing w:before="0"/>
        <w:rPr>
          <w:rFonts w:cs="Arial"/>
          <w:sz w:val="24"/>
          <w:szCs w:val="24"/>
        </w:rPr>
      </w:pPr>
      <w:r w:rsidRPr="00772EB6">
        <w:rPr>
          <w:rFonts w:cs="Arial"/>
          <w:sz w:val="24"/>
          <w:szCs w:val="24"/>
        </w:rPr>
        <w:t>•</w:t>
      </w:r>
      <w:r w:rsidRPr="00772EB6">
        <w:rPr>
          <w:rFonts w:cs="Arial"/>
          <w:sz w:val="24"/>
          <w:szCs w:val="24"/>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14:paraId="275B4ED4" w14:textId="77777777" w:rsidR="00DF7417" w:rsidRPr="00772EB6" w:rsidRDefault="00DF7417" w:rsidP="00DF7417">
      <w:pPr>
        <w:tabs>
          <w:tab w:val="left" w:pos="567"/>
        </w:tabs>
        <w:spacing w:before="0"/>
        <w:rPr>
          <w:rFonts w:cs="Arial"/>
          <w:sz w:val="24"/>
          <w:szCs w:val="24"/>
        </w:rPr>
      </w:pPr>
      <w:r w:rsidRPr="00772EB6">
        <w:rPr>
          <w:rFonts w:cs="Arial"/>
          <w:sz w:val="24"/>
          <w:szCs w:val="24"/>
        </w:rPr>
        <w:t>•</w:t>
      </w:r>
      <w:r w:rsidRPr="00772EB6">
        <w:rPr>
          <w:rFonts w:cs="Arial"/>
          <w:sz w:val="24"/>
          <w:szCs w:val="24"/>
        </w:rPr>
        <w:tab/>
        <w:t xml:space="preserve">да Понуда Понуђача (у даљем тексту: Пружалац услуге) у поступку </w:t>
      </w:r>
      <w:r w:rsidRPr="00772EB6">
        <w:rPr>
          <w:rFonts w:cs="Arial"/>
          <w:sz w:val="24"/>
          <w:szCs w:val="24"/>
          <w:lang w:val="sr-Cyrl-RS"/>
        </w:rPr>
        <w:t xml:space="preserve">јавне набавке мале вредности </w:t>
      </w:r>
      <w:r w:rsidRPr="00772EB6">
        <w:rPr>
          <w:rFonts w:cs="Arial"/>
          <w:sz w:val="24"/>
          <w:szCs w:val="24"/>
        </w:rPr>
        <w:t xml:space="preserve">за јн број ___________, која је заведена код Корисника услуге под ЈП ЕПС  бројем ______ од _____.2016. године у потпуности одговара захтеву Корисника услуге из позива за подношење понуда и Конкурсној документацији ; </w:t>
      </w:r>
    </w:p>
    <w:p w14:paraId="194E7C0E" w14:textId="142DA4CE" w:rsidR="00DF7417" w:rsidRPr="00CD7D8E" w:rsidRDefault="00DF7417" w:rsidP="00CD7D8E">
      <w:pPr>
        <w:tabs>
          <w:tab w:val="left" w:pos="567"/>
        </w:tabs>
        <w:spacing w:before="0"/>
        <w:rPr>
          <w:rFonts w:cs="Arial"/>
          <w:sz w:val="24"/>
          <w:szCs w:val="24"/>
        </w:rPr>
      </w:pPr>
      <w:r w:rsidRPr="00772EB6">
        <w:rPr>
          <w:rFonts w:cs="Arial"/>
          <w:sz w:val="24"/>
          <w:szCs w:val="24"/>
        </w:rPr>
        <w:t>•</w:t>
      </w:r>
      <w:r w:rsidRPr="00772EB6">
        <w:rPr>
          <w:rFonts w:cs="Arial"/>
          <w:sz w:val="24"/>
          <w:szCs w:val="24"/>
        </w:rPr>
        <w:tab/>
        <w:t>да је Корисник услуге, на основу Понуде Пружаоца услуге  и Одлуке о додели Уговора, изабрао Пружаоца услуге за реализацију услуге, јавна набавка број</w:t>
      </w:r>
      <w:r>
        <w:rPr>
          <w:rFonts w:cs="Arial"/>
          <w:sz w:val="24"/>
          <w:szCs w:val="24"/>
          <w:lang w:val="sr-Cyrl-RS"/>
        </w:rPr>
        <w:t xml:space="preserve"> 1000/0385/2016</w:t>
      </w:r>
      <w:r w:rsidRPr="00772EB6">
        <w:rPr>
          <w:rFonts w:cs="Arial"/>
          <w:sz w:val="24"/>
          <w:szCs w:val="24"/>
        </w:rPr>
        <w:t>.</w:t>
      </w:r>
    </w:p>
    <w:p w14:paraId="25CD40E9" w14:textId="77777777" w:rsidR="00DF7417" w:rsidRPr="00DF7417" w:rsidRDefault="00DF7417" w:rsidP="00DF7417">
      <w:pPr>
        <w:tabs>
          <w:tab w:val="left" w:pos="567"/>
        </w:tabs>
        <w:spacing w:before="0"/>
        <w:ind w:left="360" w:right="28" w:hanging="360"/>
        <w:rPr>
          <w:caps/>
          <w:szCs w:val="24"/>
          <w:lang w:val="sr-Cyrl-CS" w:eastAsia="sr-Cyrl-RS"/>
        </w:rPr>
      </w:pPr>
    </w:p>
    <w:p w14:paraId="4E3FFECA" w14:textId="4C6A3647" w:rsidR="00DF7417" w:rsidRDefault="00DF7417" w:rsidP="00DF7417">
      <w:pPr>
        <w:tabs>
          <w:tab w:val="left" w:pos="567"/>
        </w:tabs>
        <w:spacing w:before="0"/>
        <w:ind w:left="360" w:right="28" w:hanging="360"/>
        <w:jc w:val="center"/>
        <w:rPr>
          <w:rFonts w:cs="Arial"/>
          <w:b/>
          <w:caps/>
          <w:sz w:val="24"/>
          <w:szCs w:val="24"/>
          <w:lang w:val="sr-Cyrl-CS" w:eastAsia="sr-Cyrl-RS"/>
        </w:rPr>
      </w:pPr>
      <w:r w:rsidRPr="00DF7417">
        <w:rPr>
          <w:rFonts w:cs="Arial"/>
          <w:b/>
          <w:caps/>
          <w:sz w:val="24"/>
          <w:szCs w:val="24"/>
          <w:lang w:val="sr-Cyrl-CS" w:eastAsia="sr-Cyrl-RS"/>
        </w:rPr>
        <w:t>Предмет уговора</w:t>
      </w:r>
    </w:p>
    <w:p w14:paraId="21B11ABC" w14:textId="77777777" w:rsidR="00DF7417" w:rsidRPr="00DF7417" w:rsidRDefault="00DF7417" w:rsidP="00DF7417">
      <w:pPr>
        <w:tabs>
          <w:tab w:val="left" w:pos="567"/>
        </w:tabs>
        <w:spacing w:before="0"/>
        <w:ind w:left="360" w:right="28" w:hanging="360"/>
        <w:jc w:val="center"/>
        <w:rPr>
          <w:rFonts w:cs="Arial"/>
          <w:b/>
          <w:caps/>
          <w:sz w:val="24"/>
          <w:szCs w:val="24"/>
          <w:lang w:val="sr-Cyrl-CS" w:eastAsia="sr-Cyrl-RS"/>
        </w:rPr>
      </w:pPr>
    </w:p>
    <w:p w14:paraId="081E648D" w14:textId="7B4DBF9C" w:rsidR="00DF7417" w:rsidRDefault="0001517E" w:rsidP="00DF7417">
      <w:pPr>
        <w:tabs>
          <w:tab w:val="left" w:pos="567"/>
        </w:tabs>
        <w:spacing w:before="0"/>
        <w:ind w:right="28" w:hanging="709"/>
        <w:jc w:val="center"/>
        <w:rPr>
          <w:rFonts w:cs="Arial"/>
          <w:b/>
          <w:sz w:val="24"/>
          <w:szCs w:val="24"/>
          <w:lang w:val="sr-Cyrl-CS" w:eastAsia="sr-Cyrl-RS"/>
        </w:rPr>
      </w:pPr>
      <w:r>
        <w:rPr>
          <w:rFonts w:cs="Arial"/>
          <w:b/>
          <w:sz w:val="24"/>
          <w:szCs w:val="24"/>
          <w:lang w:val="sr-Cyrl-CS" w:eastAsia="sr-Cyrl-RS"/>
        </w:rPr>
        <w:t>Члан 1</w:t>
      </w:r>
      <w:r w:rsidR="00DF7417" w:rsidRPr="00DF7417">
        <w:rPr>
          <w:rFonts w:cs="Arial"/>
          <w:b/>
          <w:sz w:val="24"/>
          <w:szCs w:val="24"/>
          <w:lang w:val="sr-Cyrl-CS" w:eastAsia="sr-Cyrl-RS"/>
        </w:rPr>
        <w:t>.</w:t>
      </w:r>
    </w:p>
    <w:p w14:paraId="225B6914" w14:textId="77777777" w:rsidR="00DF7417" w:rsidRPr="00DF7417" w:rsidRDefault="00DF7417" w:rsidP="00DF7417">
      <w:pPr>
        <w:tabs>
          <w:tab w:val="left" w:pos="567"/>
        </w:tabs>
        <w:spacing w:before="0"/>
        <w:ind w:right="28" w:hanging="709"/>
        <w:jc w:val="center"/>
        <w:rPr>
          <w:rFonts w:cs="Arial"/>
          <w:b/>
          <w:sz w:val="24"/>
          <w:szCs w:val="24"/>
          <w:lang w:val="sr-Cyrl-CS" w:eastAsia="sr-Cyrl-RS"/>
        </w:rPr>
      </w:pPr>
    </w:p>
    <w:p w14:paraId="11042E8C" w14:textId="45DE2ECD" w:rsidR="00DF7417" w:rsidRPr="00DF7417" w:rsidRDefault="00DF7417" w:rsidP="00DF7417">
      <w:pPr>
        <w:tabs>
          <w:tab w:val="left" w:pos="567"/>
        </w:tabs>
        <w:spacing w:before="0"/>
        <w:ind w:right="28"/>
        <w:rPr>
          <w:rFonts w:cs="Arial"/>
          <w:sz w:val="24"/>
          <w:szCs w:val="24"/>
          <w:lang w:val="sr-Cyrl-CS" w:eastAsia="sr-Cyrl-RS"/>
        </w:rPr>
      </w:pPr>
      <w:r w:rsidRPr="00DF7417">
        <w:rPr>
          <w:rFonts w:cs="Arial"/>
          <w:sz w:val="24"/>
          <w:szCs w:val="24"/>
          <w:lang w:val="sr-Cyrl-CS" w:eastAsia="sr-Cyrl-RS"/>
        </w:rPr>
        <w:tab/>
        <w:t xml:space="preserve">Уговорне стране су сагласне да </w:t>
      </w:r>
      <w:r>
        <w:rPr>
          <w:rFonts w:cs="Arial"/>
          <w:sz w:val="24"/>
          <w:szCs w:val="24"/>
          <w:lang w:val="sr-Cyrl-CS" w:eastAsia="sr-Cyrl-RS"/>
        </w:rPr>
        <w:t xml:space="preserve">Пружалац </w:t>
      </w:r>
      <w:r w:rsidRPr="00DF7417">
        <w:rPr>
          <w:rFonts w:cs="Arial"/>
          <w:sz w:val="24"/>
          <w:szCs w:val="24"/>
          <w:lang w:val="sr-Cyrl-CS" w:eastAsia="sr-Cyrl-RS"/>
        </w:rPr>
        <w:t xml:space="preserve">услуга организује и спроведе превентивне </w:t>
      </w:r>
      <w:r w:rsidRPr="00DF7417">
        <w:rPr>
          <w:rFonts w:cs="Arial"/>
          <w:sz w:val="24"/>
          <w:szCs w:val="24"/>
          <w:lang w:val="sr-Cyrl-RS" w:eastAsia="sr-Cyrl-RS"/>
        </w:rPr>
        <w:t>онколошке</w:t>
      </w:r>
      <w:r w:rsidRPr="00DF7417">
        <w:rPr>
          <w:rFonts w:cs="Arial"/>
          <w:sz w:val="24"/>
          <w:szCs w:val="24"/>
          <w:lang w:val="sr-Cyrl-CS" w:eastAsia="sr-Cyrl-RS"/>
        </w:rPr>
        <w:t xml:space="preserve"> прегледе запослених Корисника услуга, на основу понуде број: _____________ од _______________ год</w:t>
      </w:r>
      <w:r w:rsidR="00E82A15">
        <w:rPr>
          <w:rFonts w:cs="Arial"/>
          <w:sz w:val="24"/>
          <w:szCs w:val="24"/>
          <w:lang w:val="sr-Cyrl-CS" w:eastAsia="sr-Cyrl-RS"/>
        </w:rPr>
        <w:t>ине, која је саставни део овог У</w:t>
      </w:r>
      <w:r w:rsidRPr="00DF7417">
        <w:rPr>
          <w:rFonts w:cs="Arial"/>
          <w:sz w:val="24"/>
          <w:szCs w:val="24"/>
          <w:lang w:val="sr-Cyrl-CS" w:eastAsia="sr-Cyrl-RS"/>
        </w:rPr>
        <w:t>говора</w:t>
      </w:r>
      <w:r w:rsidR="00E82A15">
        <w:rPr>
          <w:rFonts w:cs="Arial"/>
          <w:sz w:val="24"/>
          <w:szCs w:val="24"/>
          <w:lang w:val="sr-Cyrl-CS" w:eastAsia="sr-Cyrl-RS"/>
        </w:rPr>
        <w:t xml:space="preserve"> о пружању услуга (даље Уговор)</w:t>
      </w:r>
      <w:r w:rsidRPr="00DF7417">
        <w:rPr>
          <w:rFonts w:cs="Arial"/>
          <w:sz w:val="24"/>
          <w:szCs w:val="24"/>
          <w:lang w:val="sr-Cyrl-CS" w:eastAsia="sr-Cyrl-RS"/>
        </w:rPr>
        <w:t>, а који ће се састојати од следећих услуга и то:</w:t>
      </w:r>
    </w:p>
    <w:p w14:paraId="687A629C" w14:textId="77777777" w:rsidR="00DF7417" w:rsidRPr="00DF7417" w:rsidRDefault="00DF7417" w:rsidP="00DF7417">
      <w:pPr>
        <w:tabs>
          <w:tab w:val="left" w:pos="567"/>
        </w:tabs>
        <w:spacing w:before="0"/>
        <w:ind w:right="28"/>
        <w:jc w:val="center"/>
        <w:rPr>
          <w:rFonts w:cs="Arial"/>
          <w:sz w:val="24"/>
          <w:szCs w:val="24"/>
          <w:lang w:val="sr-Cyrl-RS" w:eastAsia="sr-Cyrl-RS"/>
        </w:rPr>
      </w:pPr>
    </w:p>
    <w:p w14:paraId="3A25EBE4" w14:textId="67F97B50" w:rsidR="00DF7417" w:rsidRPr="00DF7417" w:rsidRDefault="00DF7417" w:rsidP="00DF7417">
      <w:pPr>
        <w:spacing w:before="0"/>
        <w:ind w:right="28"/>
        <w:rPr>
          <w:rFonts w:cs="Arial"/>
          <w:b/>
          <w:sz w:val="24"/>
          <w:szCs w:val="24"/>
          <w:u w:val="single"/>
          <w:lang w:val="sr-Cyrl-CS" w:eastAsia="sr-Cyrl-RS"/>
        </w:rPr>
      </w:pPr>
      <w:r w:rsidRPr="00DF7417">
        <w:rPr>
          <w:rFonts w:cs="Arial"/>
          <w:b/>
          <w:sz w:val="24"/>
          <w:szCs w:val="24"/>
          <w:lang w:val="sr-Cyrl-CS" w:eastAsia="sr-Cyrl-RS"/>
        </w:rPr>
        <w:t>а)</w:t>
      </w:r>
      <w:r w:rsidRPr="00DF7417">
        <w:rPr>
          <w:rFonts w:cs="Arial"/>
          <w:sz w:val="24"/>
          <w:szCs w:val="24"/>
          <w:lang w:val="sr-Cyrl-CS" w:eastAsia="sr-Cyrl-RS"/>
        </w:rPr>
        <w:t xml:space="preserve"> </w:t>
      </w:r>
      <w:r w:rsidRPr="00DF7417">
        <w:rPr>
          <w:rFonts w:cs="Arial"/>
          <w:b/>
          <w:sz w:val="24"/>
          <w:szCs w:val="24"/>
          <w:u w:val="single"/>
          <w:lang w:val="sr-Cyrl-RS" w:eastAsia="sr-Cyrl-RS"/>
        </w:rPr>
        <w:t>О</w:t>
      </w:r>
      <w:r w:rsidRPr="00DF7417">
        <w:rPr>
          <w:rFonts w:cs="Arial"/>
          <w:b/>
          <w:sz w:val="24"/>
          <w:szCs w:val="24"/>
          <w:u w:val="single"/>
          <w:lang w:val="sr-Cyrl-CS" w:eastAsia="sr-Cyrl-RS"/>
        </w:rPr>
        <w:t>сновни прегледи</w:t>
      </w:r>
      <w:r w:rsidR="00415069">
        <w:rPr>
          <w:rFonts w:cs="Arial"/>
          <w:b/>
          <w:sz w:val="24"/>
          <w:szCs w:val="24"/>
          <w:u w:val="single"/>
          <w:lang w:val="sr-Cyrl-CS" w:eastAsia="sr-Cyrl-RS"/>
        </w:rPr>
        <w:t xml:space="preserve"> за ооко 300 запослених:</w:t>
      </w:r>
    </w:p>
    <w:p w14:paraId="5BD74EE9" w14:textId="77777777" w:rsidR="00DF7417" w:rsidRPr="00DF7417" w:rsidRDefault="00DF7417" w:rsidP="00DF7417">
      <w:pPr>
        <w:spacing w:before="0"/>
        <w:ind w:right="28"/>
        <w:rPr>
          <w:rFonts w:cs="Arial"/>
          <w:sz w:val="24"/>
          <w:szCs w:val="24"/>
          <w:u w:val="single"/>
          <w:lang w:val="sr-Cyrl-CS" w:eastAsia="sr-Cyrl-RS"/>
        </w:rPr>
      </w:pPr>
    </w:p>
    <w:p w14:paraId="6DFB2C9D" w14:textId="475FBAE9" w:rsidR="00DF7417" w:rsidRPr="00DF7417" w:rsidRDefault="00DF7417" w:rsidP="00A61B75">
      <w:pPr>
        <w:numPr>
          <w:ilvl w:val="0"/>
          <w:numId w:val="43"/>
        </w:numPr>
        <w:spacing w:before="0"/>
        <w:ind w:right="28"/>
        <w:jc w:val="left"/>
        <w:rPr>
          <w:rFonts w:cs="Arial"/>
          <w:sz w:val="24"/>
          <w:szCs w:val="24"/>
          <w:lang w:val="sr-Cyrl-CS" w:eastAsia="sr-Cyrl-RS"/>
        </w:rPr>
      </w:pPr>
      <w:r w:rsidRPr="00DF7417">
        <w:rPr>
          <w:rFonts w:cs="Arial"/>
          <w:sz w:val="24"/>
          <w:szCs w:val="24"/>
          <w:lang w:val="sr-Cyrl-CS" w:eastAsia="sr-Cyrl-RS"/>
        </w:rPr>
        <w:t>Клинички преглед дојки (први или контролни</w:t>
      </w:r>
      <w:r w:rsidRPr="00DF7417">
        <w:rPr>
          <w:rFonts w:cs="Arial"/>
          <w:sz w:val="24"/>
          <w:szCs w:val="24"/>
          <w:lang w:val="ru-RU" w:eastAsia="sr-Cyrl-RS"/>
        </w:rPr>
        <w:t xml:space="preserve">) </w:t>
      </w:r>
    </w:p>
    <w:p w14:paraId="57EB796C" w14:textId="77777777" w:rsidR="00DF7417" w:rsidRPr="00DF7417" w:rsidRDefault="00DF7417" w:rsidP="00A61B75">
      <w:pPr>
        <w:numPr>
          <w:ilvl w:val="0"/>
          <w:numId w:val="43"/>
        </w:numPr>
        <w:spacing w:before="0"/>
        <w:ind w:right="28"/>
        <w:jc w:val="left"/>
        <w:rPr>
          <w:rFonts w:cs="Arial"/>
          <w:sz w:val="24"/>
          <w:szCs w:val="24"/>
          <w:lang w:val="sr-Cyrl-CS" w:eastAsia="sr-Cyrl-RS"/>
        </w:rPr>
      </w:pPr>
      <w:r w:rsidRPr="00DF7417">
        <w:rPr>
          <w:rFonts w:cs="Arial"/>
          <w:sz w:val="24"/>
          <w:szCs w:val="24"/>
          <w:lang w:val="sr-Cyrl-CS" w:eastAsia="sr-Cyrl-RS"/>
        </w:rPr>
        <w:t>УЗ дојки;</w:t>
      </w:r>
    </w:p>
    <w:p w14:paraId="63886961" w14:textId="7ABD5EC3" w:rsidR="00DF7417" w:rsidRPr="00DF7417" w:rsidRDefault="00DF7417" w:rsidP="00DF7417">
      <w:pPr>
        <w:spacing w:before="0"/>
        <w:ind w:right="28"/>
        <w:rPr>
          <w:rFonts w:cs="Arial"/>
          <w:sz w:val="24"/>
          <w:szCs w:val="24"/>
          <w:lang w:val="sr-Cyrl-CS" w:eastAsia="sr-Cyrl-RS"/>
        </w:rPr>
      </w:pPr>
      <w:r w:rsidRPr="00DF7417">
        <w:rPr>
          <w:rFonts w:cs="Arial"/>
          <w:sz w:val="24"/>
          <w:szCs w:val="24"/>
          <w:lang w:val="sr-Cyrl-CS" w:eastAsia="sr-Cyrl-RS"/>
        </w:rPr>
        <w:t xml:space="preserve">                                                                                                  </w:t>
      </w:r>
    </w:p>
    <w:p w14:paraId="033F88FB" w14:textId="77777777" w:rsidR="00DF7417" w:rsidRPr="00DF7417" w:rsidRDefault="00DF7417" w:rsidP="00DF7417">
      <w:pPr>
        <w:tabs>
          <w:tab w:val="left" w:pos="567"/>
        </w:tabs>
        <w:spacing w:before="0"/>
        <w:ind w:right="28"/>
        <w:jc w:val="left"/>
        <w:rPr>
          <w:rFonts w:cs="Arial"/>
          <w:b/>
          <w:sz w:val="24"/>
          <w:szCs w:val="24"/>
          <w:u w:val="single"/>
          <w:lang w:val="ru-RU" w:eastAsia="sr-Cyrl-RS"/>
        </w:rPr>
      </w:pPr>
      <w:r w:rsidRPr="00D3636A">
        <w:rPr>
          <w:rFonts w:cs="Arial"/>
          <w:b/>
          <w:sz w:val="24"/>
          <w:szCs w:val="24"/>
          <w:lang w:val="sr-Cyrl-CS" w:eastAsia="sr-Cyrl-RS"/>
        </w:rPr>
        <w:t xml:space="preserve"> б)</w:t>
      </w:r>
      <w:r w:rsidRPr="00DF7417">
        <w:rPr>
          <w:rFonts w:cs="Arial"/>
          <w:sz w:val="24"/>
          <w:szCs w:val="24"/>
          <w:lang w:val="sr-Cyrl-CS" w:eastAsia="sr-Cyrl-RS"/>
        </w:rPr>
        <w:t xml:space="preserve"> </w:t>
      </w:r>
      <w:r w:rsidRPr="00DF7417">
        <w:rPr>
          <w:rFonts w:cs="Arial"/>
          <w:b/>
          <w:sz w:val="24"/>
          <w:szCs w:val="24"/>
          <w:u w:val="single"/>
          <w:lang w:val="ru-RU" w:eastAsia="sr-Cyrl-RS"/>
        </w:rPr>
        <w:t>Прегледи  по индикацијама :</w:t>
      </w:r>
    </w:p>
    <w:p w14:paraId="3776B763" w14:textId="77777777" w:rsidR="00DF7417" w:rsidRPr="00DF7417" w:rsidRDefault="00DF7417" w:rsidP="00DF7417">
      <w:pPr>
        <w:spacing w:before="0"/>
        <w:ind w:right="28"/>
        <w:rPr>
          <w:rFonts w:cs="Arial"/>
          <w:sz w:val="24"/>
          <w:szCs w:val="24"/>
          <w:u w:val="single"/>
          <w:lang w:val="sr-Cyrl-CS" w:eastAsia="sr-Cyrl-RS"/>
        </w:rPr>
      </w:pPr>
    </w:p>
    <w:p w14:paraId="462E7C2C" w14:textId="132E56CA" w:rsidR="0001517E" w:rsidRPr="0001517E" w:rsidRDefault="0001517E" w:rsidP="0001517E">
      <w:pPr>
        <w:tabs>
          <w:tab w:val="left" w:pos="567"/>
        </w:tabs>
        <w:spacing w:before="0"/>
        <w:ind w:left="180" w:right="28"/>
        <w:rPr>
          <w:rFonts w:cs="Arial"/>
          <w:sz w:val="24"/>
          <w:szCs w:val="24"/>
          <w:lang w:val="sr-Cyrl-CS" w:eastAsia="sr-Cyrl-RS"/>
        </w:rPr>
      </w:pPr>
      <w:r>
        <w:rPr>
          <w:rFonts w:cs="Arial"/>
          <w:sz w:val="24"/>
          <w:szCs w:val="24"/>
          <w:lang w:val="sr-Cyrl-CS" w:eastAsia="sr-Cyrl-RS"/>
        </w:rPr>
        <w:t xml:space="preserve">1. </w:t>
      </w:r>
      <w:r w:rsidRPr="0001517E">
        <w:rPr>
          <w:rFonts w:cs="Arial"/>
          <w:sz w:val="24"/>
          <w:szCs w:val="24"/>
          <w:lang w:val="sr-Cyrl-CS" w:eastAsia="sr-Cyrl-RS"/>
        </w:rPr>
        <w:t>Мамографија;</w:t>
      </w:r>
    </w:p>
    <w:p w14:paraId="005E853F" w14:textId="73C4477D" w:rsidR="0001517E" w:rsidRPr="0001517E" w:rsidRDefault="0001517E" w:rsidP="0001517E">
      <w:pPr>
        <w:tabs>
          <w:tab w:val="left" w:pos="567"/>
        </w:tabs>
        <w:spacing w:before="0"/>
        <w:ind w:left="180" w:right="28"/>
        <w:rPr>
          <w:rFonts w:cs="Arial"/>
          <w:sz w:val="24"/>
          <w:szCs w:val="24"/>
          <w:lang w:val="sr-Cyrl-CS" w:eastAsia="sr-Cyrl-RS"/>
        </w:rPr>
      </w:pPr>
      <w:r>
        <w:rPr>
          <w:rFonts w:cs="Arial"/>
          <w:sz w:val="24"/>
          <w:szCs w:val="24"/>
          <w:lang w:val="sr-Cyrl-CS" w:eastAsia="sr-Cyrl-RS"/>
        </w:rPr>
        <w:t xml:space="preserve">2. </w:t>
      </w:r>
      <w:r w:rsidRPr="0001517E">
        <w:rPr>
          <w:rFonts w:cs="Arial"/>
          <w:sz w:val="24"/>
          <w:szCs w:val="24"/>
          <w:lang w:val="sr-Cyrl-CS" w:eastAsia="sr-Cyrl-RS"/>
        </w:rPr>
        <w:t xml:space="preserve">Цитолошки брис дојки;   </w:t>
      </w:r>
    </w:p>
    <w:p w14:paraId="452A6C85" w14:textId="4BF78AE2" w:rsidR="0001517E" w:rsidRPr="0001517E" w:rsidRDefault="0001517E" w:rsidP="0001517E">
      <w:pPr>
        <w:tabs>
          <w:tab w:val="left" w:pos="567"/>
        </w:tabs>
        <w:spacing w:before="0"/>
        <w:ind w:left="180" w:right="28"/>
        <w:rPr>
          <w:rFonts w:cs="Arial"/>
          <w:sz w:val="24"/>
          <w:szCs w:val="24"/>
          <w:lang w:val="sr-Cyrl-CS" w:eastAsia="sr-Cyrl-RS"/>
        </w:rPr>
      </w:pPr>
      <w:r>
        <w:rPr>
          <w:rFonts w:cs="Arial"/>
          <w:sz w:val="24"/>
          <w:szCs w:val="24"/>
          <w:lang w:val="sr-Cyrl-CS" w:eastAsia="sr-Cyrl-RS"/>
        </w:rPr>
        <w:t xml:space="preserve">3. </w:t>
      </w:r>
      <w:r w:rsidRPr="0001517E">
        <w:rPr>
          <w:rFonts w:cs="Arial"/>
          <w:sz w:val="24"/>
          <w:szCs w:val="24"/>
          <w:lang w:val="sr-Cyrl-CS" w:eastAsia="sr-Cyrl-RS"/>
        </w:rPr>
        <w:t xml:space="preserve">Пункциона биопсија цисте дојки и </w:t>
      </w:r>
    </w:p>
    <w:p w14:paraId="48587899" w14:textId="36182EA1" w:rsidR="0001517E" w:rsidRPr="00CD7D8E" w:rsidRDefault="0001517E" w:rsidP="00CD7D8E">
      <w:pPr>
        <w:tabs>
          <w:tab w:val="left" w:pos="567"/>
        </w:tabs>
        <w:spacing w:before="0"/>
        <w:ind w:right="28"/>
        <w:rPr>
          <w:rFonts w:cs="Arial"/>
          <w:sz w:val="24"/>
          <w:szCs w:val="24"/>
          <w:u w:val="single"/>
          <w:lang w:val="sr-Cyrl-CS" w:eastAsia="sr-Cyrl-RS"/>
        </w:rPr>
      </w:pPr>
      <w:r>
        <w:rPr>
          <w:rFonts w:cs="Arial"/>
          <w:sz w:val="24"/>
          <w:szCs w:val="24"/>
          <w:lang w:val="sr-Cyrl-CS" w:eastAsia="sr-Cyrl-RS"/>
        </w:rPr>
        <w:t xml:space="preserve">   4. </w:t>
      </w:r>
      <w:r w:rsidRPr="0001517E">
        <w:rPr>
          <w:rFonts w:cs="Arial"/>
          <w:sz w:val="24"/>
          <w:szCs w:val="24"/>
          <w:lang w:val="sr-Cyrl-CS" w:eastAsia="sr-Cyrl-RS"/>
        </w:rPr>
        <w:t>Туморски маркер ЦА 15-3;</w:t>
      </w:r>
    </w:p>
    <w:p w14:paraId="45C13AEE" w14:textId="22B50FBC" w:rsidR="00DF7417" w:rsidRDefault="00C30342" w:rsidP="00C30342">
      <w:pPr>
        <w:tabs>
          <w:tab w:val="left" w:pos="567"/>
        </w:tabs>
        <w:spacing w:before="0"/>
        <w:ind w:right="28" w:hanging="567"/>
        <w:jc w:val="center"/>
        <w:rPr>
          <w:rFonts w:cs="Arial"/>
          <w:b/>
          <w:sz w:val="24"/>
          <w:szCs w:val="24"/>
          <w:lang w:val="sr-Cyrl-RS" w:eastAsia="sr-Cyrl-RS"/>
        </w:rPr>
      </w:pPr>
      <w:r w:rsidRPr="00C30342">
        <w:rPr>
          <w:rFonts w:cs="Arial"/>
          <w:b/>
          <w:sz w:val="24"/>
          <w:szCs w:val="24"/>
          <w:lang w:val="sr-Cyrl-RS" w:eastAsia="sr-Cyrl-RS"/>
        </w:rPr>
        <w:t>ЦЕНА</w:t>
      </w:r>
    </w:p>
    <w:p w14:paraId="5D1A6041" w14:textId="77777777" w:rsidR="00C30342" w:rsidRDefault="00C30342" w:rsidP="00C30342">
      <w:pPr>
        <w:tabs>
          <w:tab w:val="left" w:pos="567"/>
        </w:tabs>
        <w:spacing w:before="0"/>
        <w:ind w:right="28" w:hanging="567"/>
        <w:jc w:val="center"/>
        <w:rPr>
          <w:rFonts w:cs="Arial"/>
          <w:b/>
          <w:sz w:val="24"/>
          <w:szCs w:val="24"/>
          <w:lang w:val="sr-Cyrl-RS" w:eastAsia="sr-Cyrl-RS"/>
        </w:rPr>
      </w:pPr>
    </w:p>
    <w:p w14:paraId="17296D14" w14:textId="2B4A5136" w:rsidR="00C30342" w:rsidRDefault="00C30342" w:rsidP="00C30342">
      <w:pPr>
        <w:tabs>
          <w:tab w:val="left" w:pos="567"/>
        </w:tabs>
        <w:spacing w:before="0"/>
        <w:ind w:right="28" w:hanging="567"/>
        <w:jc w:val="center"/>
        <w:rPr>
          <w:rFonts w:cs="Arial"/>
          <w:b/>
          <w:sz w:val="24"/>
          <w:szCs w:val="24"/>
          <w:lang w:val="sr-Cyrl-RS" w:eastAsia="sr-Cyrl-RS"/>
        </w:rPr>
      </w:pPr>
      <w:r>
        <w:rPr>
          <w:rFonts w:cs="Arial"/>
          <w:b/>
          <w:sz w:val="24"/>
          <w:szCs w:val="24"/>
          <w:lang w:val="sr-Cyrl-RS" w:eastAsia="sr-Cyrl-RS"/>
        </w:rPr>
        <w:t>Члан 2.</w:t>
      </w:r>
    </w:p>
    <w:p w14:paraId="5F10B013" w14:textId="77777777" w:rsidR="00C30342" w:rsidRDefault="00C30342" w:rsidP="00C30342">
      <w:pPr>
        <w:tabs>
          <w:tab w:val="left" w:pos="567"/>
        </w:tabs>
        <w:spacing w:before="0"/>
        <w:ind w:right="28" w:hanging="567"/>
        <w:jc w:val="center"/>
        <w:rPr>
          <w:rFonts w:cs="Arial"/>
          <w:b/>
          <w:sz w:val="24"/>
          <w:szCs w:val="24"/>
          <w:lang w:val="sr-Cyrl-RS" w:eastAsia="sr-Cyrl-RS"/>
        </w:rPr>
      </w:pPr>
    </w:p>
    <w:p w14:paraId="0B083C8D" w14:textId="5874DAF8" w:rsidR="00C30342" w:rsidRDefault="00C30342" w:rsidP="00C30342">
      <w:pPr>
        <w:tabs>
          <w:tab w:val="left" w:pos="567"/>
        </w:tabs>
        <w:spacing w:before="0"/>
        <w:ind w:right="28"/>
        <w:jc w:val="left"/>
        <w:rPr>
          <w:rFonts w:cs="Arial"/>
          <w:sz w:val="24"/>
          <w:szCs w:val="24"/>
          <w:lang w:val="ru-RU" w:eastAsia="sr-Cyrl-RS"/>
        </w:rPr>
      </w:pPr>
      <w:r w:rsidRPr="0001517E">
        <w:rPr>
          <w:rFonts w:cs="Arial"/>
          <w:sz w:val="24"/>
          <w:szCs w:val="24"/>
          <w:lang w:val="ru-RU" w:eastAsia="sr-Cyrl-RS"/>
        </w:rPr>
        <w:lastRenderedPageBreak/>
        <w:t>Цена за основне прегледе -</w:t>
      </w:r>
      <w:r w:rsidR="0001517E" w:rsidRPr="0001517E">
        <w:rPr>
          <w:rFonts w:cs="Arial"/>
          <w:sz w:val="24"/>
          <w:szCs w:val="24"/>
          <w:lang w:val="ru-RU" w:eastAsia="sr-Cyrl-RS"/>
        </w:rPr>
        <w:t xml:space="preserve"> услуге под а) за тачке од 1. и</w:t>
      </w:r>
      <w:r w:rsidRPr="0001517E">
        <w:rPr>
          <w:rFonts w:cs="Arial"/>
          <w:sz w:val="24"/>
          <w:szCs w:val="24"/>
          <w:lang w:val="ru-RU" w:eastAsia="sr-Cyrl-RS"/>
        </w:rPr>
        <w:t xml:space="preserve"> </w:t>
      </w:r>
      <w:r w:rsidRPr="0001517E">
        <w:rPr>
          <w:rFonts w:cs="Arial"/>
          <w:sz w:val="24"/>
          <w:szCs w:val="24"/>
          <w:lang w:val="sr-Cyrl-RS" w:eastAsia="sr-Cyrl-RS"/>
        </w:rPr>
        <w:t>2</w:t>
      </w:r>
      <w:r w:rsidRPr="0001517E">
        <w:rPr>
          <w:rFonts w:cs="Arial"/>
          <w:sz w:val="24"/>
          <w:szCs w:val="24"/>
          <w:lang w:val="ru-RU" w:eastAsia="sr-Cyrl-RS"/>
        </w:rPr>
        <w:t>.</w:t>
      </w:r>
      <w:r w:rsidRPr="00DF7417">
        <w:rPr>
          <w:rFonts w:cs="Arial"/>
          <w:b/>
          <w:sz w:val="24"/>
          <w:szCs w:val="24"/>
          <w:lang w:val="ru-RU" w:eastAsia="sr-Cyrl-RS"/>
        </w:rPr>
        <w:t xml:space="preserve"> </w:t>
      </w:r>
      <w:r w:rsidR="00E82A15" w:rsidRPr="00E82A15">
        <w:rPr>
          <w:rFonts w:cs="Arial"/>
          <w:sz w:val="24"/>
          <w:szCs w:val="24"/>
          <w:lang w:val="ru-RU" w:eastAsia="sr-Cyrl-RS"/>
        </w:rPr>
        <w:t>тачке а) става првог</w:t>
      </w:r>
      <w:r w:rsidR="00E82A15" w:rsidRPr="00E82A15">
        <w:rPr>
          <w:rFonts w:cs="Arial"/>
          <w:b/>
          <w:sz w:val="24"/>
          <w:szCs w:val="24"/>
          <w:lang w:val="ru-RU" w:eastAsia="sr-Cyrl-RS"/>
        </w:rPr>
        <w:t xml:space="preserve"> </w:t>
      </w:r>
      <w:r w:rsidR="00E82A15" w:rsidRPr="00E82A15">
        <w:rPr>
          <w:rFonts w:cs="Arial"/>
          <w:sz w:val="24"/>
          <w:szCs w:val="24"/>
          <w:lang w:val="ru-RU" w:eastAsia="sr-Cyrl-RS"/>
        </w:rPr>
        <w:t>члана 1.</w:t>
      </w:r>
      <w:r w:rsidR="00E82A15">
        <w:rPr>
          <w:rFonts w:cs="Arial"/>
          <w:sz w:val="24"/>
          <w:szCs w:val="24"/>
          <w:lang w:val="ru-RU" w:eastAsia="sr-Cyrl-RS"/>
        </w:rPr>
        <w:t xml:space="preserve"> </w:t>
      </w:r>
      <w:r w:rsidRPr="00DF7417">
        <w:rPr>
          <w:rFonts w:cs="Arial"/>
          <w:sz w:val="24"/>
          <w:szCs w:val="24"/>
          <w:lang w:val="ru-RU" w:eastAsia="sr-Cyrl-RS"/>
        </w:rPr>
        <w:t>по запосленој</w:t>
      </w:r>
      <w:r w:rsidRPr="00DF7417">
        <w:rPr>
          <w:rFonts w:cs="Arial"/>
          <w:b/>
          <w:sz w:val="24"/>
          <w:szCs w:val="24"/>
          <w:lang w:val="ru-RU" w:eastAsia="sr-Cyrl-RS"/>
        </w:rPr>
        <w:t xml:space="preserve"> </w:t>
      </w:r>
      <w:r w:rsidRPr="00DF7417">
        <w:rPr>
          <w:rFonts w:cs="Arial"/>
          <w:sz w:val="24"/>
          <w:szCs w:val="24"/>
          <w:lang w:val="ru-RU" w:eastAsia="sr-Cyrl-RS"/>
        </w:rPr>
        <w:t>износи: ____________динара без  ПДВ</w:t>
      </w:r>
      <w:r>
        <w:rPr>
          <w:rFonts w:cs="Arial"/>
          <w:sz w:val="24"/>
          <w:szCs w:val="24"/>
          <w:lang w:val="ru-RU" w:eastAsia="sr-Cyrl-RS"/>
        </w:rPr>
        <w:t>.</w:t>
      </w:r>
    </w:p>
    <w:p w14:paraId="4A61D642" w14:textId="77777777" w:rsidR="00C30342" w:rsidRDefault="00C30342" w:rsidP="00C30342">
      <w:pPr>
        <w:tabs>
          <w:tab w:val="left" w:pos="567"/>
        </w:tabs>
        <w:spacing w:before="0"/>
        <w:ind w:right="28"/>
        <w:jc w:val="left"/>
        <w:rPr>
          <w:rFonts w:cs="Arial"/>
          <w:sz w:val="24"/>
          <w:szCs w:val="24"/>
          <w:lang w:val="ru-RU" w:eastAsia="sr-Cyrl-RS"/>
        </w:rPr>
      </w:pPr>
    </w:p>
    <w:p w14:paraId="2665808A" w14:textId="77777777" w:rsidR="00C30342" w:rsidRDefault="00C30342" w:rsidP="00C30342">
      <w:pPr>
        <w:tabs>
          <w:tab w:val="left" w:pos="567"/>
        </w:tabs>
        <w:spacing w:before="0"/>
        <w:ind w:right="28"/>
        <w:jc w:val="left"/>
        <w:rPr>
          <w:rFonts w:cs="Arial"/>
          <w:sz w:val="24"/>
          <w:szCs w:val="24"/>
          <w:lang w:val="ru-RU" w:eastAsia="sr-Cyrl-RS"/>
        </w:rPr>
      </w:pPr>
    </w:p>
    <w:p w14:paraId="6861446A" w14:textId="77777777" w:rsidR="00C30342" w:rsidRPr="00C30342" w:rsidRDefault="00C30342" w:rsidP="00C30342">
      <w:pPr>
        <w:tabs>
          <w:tab w:val="left" w:pos="567"/>
        </w:tabs>
        <w:spacing w:before="0"/>
        <w:ind w:right="28"/>
        <w:jc w:val="left"/>
        <w:rPr>
          <w:rFonts w:cs="Arial"/>
          <w:sz w:val="24"/>
          <w:szCs w:val="24"/>
          <w:lang w:val="ru-RU" w:eastAsia="sr-Cyrl-RS"/>
        </w:rPr>
      </w:pPr>
    </w:p>
    <w:p w14:paraId="768A7AAF" w14:textId="5197A73B" w:rsidR="00C30342" w:rsidRPr="00C30342" w:rsidRDefault="00C30342" w:rsidP="00C30342">
      <w:pPr>
        <w:tabs>
          <w:tab w:val="left" w:pos="567"/>
        </w:tabs>
        <w:spacing w:before="0"/>
        <w:ind w:right="28"/>
        <w:jc w:val="left"/>
        <w:rPr>
          <w:rFonts w:cs="Arial"/>
          <w:sz w:val="24"/>
          <w:szCs w:val="24"/>
          <w:lang w:val="ru-RU" w:eastAsia="sr-Cyrl-RS"/>
        </w:rPr>
      </w:pPr>
      <w:r w:rsidRPr="00C30342">
        <w:rPr>
          <w:rFonts w:cs="Arial"/>
          <w:sz w:val="24"/>
          <w:szCs w:val="24"/>
          <w:lang w:val="ru-RU" w:eastAsia="sr-Cyrl-RS"/>
        </w:rPr>
        <w:t>1.</w:t>
      </w:r>
      <w:r w:rsidRPr="00C30342">
        <w:rPr>
          <w:rFonts w:cs="Arial"/>
          <w:sz w:val="24"/>
          <w:szCs w:val="24"/>
          <w:lang w:val="ru-RU" w:eastAsia="sr-Cyrl-RS"/>
        </w:rPr>
        <w:tab/>
        <w:t xml:space="preserve">Цена за Мамографију </w:t>
      </w:r>
      <w:r w:rsidR="0001517E">
        <w:rPr>
          <w:rFonts w:cs="Arial"/>
          <w:sz w:val="24"/>
          <w:szCs w:val="24"/>
          <w:lang w:val="ru-RU" w:eastAsia="sr-Cyrl-RS"/>
        </w:rPr>
        <w:t>по запосленој износи  : _____</w:t>
      </w:r>
      <w:r w:rsidRPr="00C30342">
        <w:rPr>
          <w:rFonts w:cs="Arial"/>
          <w:sz w:val="24"/>
          <w:szCs w:val="24"/>
          <w:lang w:val="ru-RU" w:eastAsia="sr-Cyrl-RS"/>
        </w:rPr>
        <w:t>динара без  ПДВ;</w:t>
      </w:r>
    </w:p>
    <w:p w14:paraId="39918628" w14:textId="0A329A4D" w:rsidR="00C30342" w:rsidRPr="00C30342" w:rsidRDefault="00C30342" w:rsidP="00C30342">
      <w:pPr>
        <w:tabs>
          <w:tab w:val="left" w:pos="567"/>
        </w:tabs>
        <w:spacing w:before="0"/>
        <w:ind w:right="28"/>
        <w:jc w:val="left"/>
        <w:rPr>
          <w:rFonts w:cs="Arial"/>
          <w:sz w:val="24"/>
          <w:szCs w:val="24"/>
          <w:lang w:val="ru-RU" w:eastAsia="sr-Cyrl-RS"/>
        </w:rPr>
      </w:pPr>
      <w:r w:rsidRPr="00C30342">
        <w:rPr>
          <w:rFonts w:cs="Arial"/>
          <w:sz w:val="24"/>
          <w:szCs w:val="24"/>
          <w:lang w:val="ru-RU" w:eastAsia="sr-Cyrl-RS"/>
        </w:rPr>
        <w:t>2.</w:t>
      </w:r>
      <w:r w:rsidRPr="00C30342">
        <w:rPr>
          <w:rFonts w:cs="Arial"/>
          <w:sz w:val="24"/>
          <w:szCs w:val="24"/>
          <w:lang w:val="ru-RU" w:eastAsia="sr-Cyrl-RS"/>
        </w:rPr>
        <w:tab/>
        <w:t xml:space="preserve">Цена за Цитолошки брис дојки </w:t>
      </w:r>
      <w:r w:rsidR="0001517E">
        <w:rPr>
          <w:rFonts w:cs="Arial"/>
          <w:sz w:val="24"/>
          <w:szCs w:val="24"/>
          <w:lang w:val="ru-RU" w:eastAsia="sr-Cyrl-RS"/>
        </w:rPr>
        <w:t>по запосленој износи  : _____</w:t>
      </w:r>
      <w:r w:rsidRPr="00C30342">
        <w:rPr>
          <w:rFonts w:cs="Arial"/>
          <w:sz w:val="24"/>
          <w:szCs w:val="24"/>
          <w:lang w:val="ru-RU" w:eastAsia="sr-Cyrl-RS"/>
        </w:rPr>
        <w:t xml:space="preserve">динара </w:t>
      </w:r>
      <w:r>
        <w:rPr>
          <w:rFonts w:cs="Arial"/>
          <w:sz w:val="24"/>
          <w:szCs w:val="24"/>
          <w:lang w:val="ru-RU" w:eastAsia="sr-Cyrl-RS"/>
        </w:rPr>
        <w:t xml:space="preserve"> </w:t>
      </w:r>
      <w:r w:rsidRPr="00C30342">
        <w:rPr>
          <w:rFonts w:cs="Arial"/>
          <w:sz w:val="24"/>
          <w:szCs w:val="24"/>
          <w:lang w:val="ru-RU" w:eastAsia="sr-Cyrl-RS"/>
        </w:rPr>
        <w:t>без  ПДВ;</w:t>
      </w:r>
    </w:p>
    <w:p w14:paraId="1ED48CAB" w14:textId="77777777" w:rsidR="00C30342" w:rsidRPr="00C30342" w:rsidRDefault="00C30342" w:rsidP="00C30342">
      <w:pPr>
        <w:tabs>
          <w:tab w:val="left" w:pos="567"/>
        </w:tabs>
        <w:spacing w:before="0"/>
        <w:ind w:right="28"/>
        <w:jc w:val="left"/>
        <w:rPr>
          <w:rFonts w:cs="Arial"/>
          <w:sz w:val="24"/>
          <w:szCs w:val="24"/>
          <w:lang w:val="ru-RU" w:eastAsia="sr-Cyrl-RS"/>
        </w:rPr>
      </w:pPr>
      <w:r w:rsidRPr="00C30342">
        <w:rPr>
          <w:rFonts w:cs="Arial"/>
          <w:sz w:val="24"/>
          <w:szCs w:val="24"/>
          <w:lang w:val="ru-RU" w:eastAsia="sr-Cyrl-RS"/>
        </w:rPr>
        <w:t>3.</w:t>
      </w:r>
      <w:r w:rsidRPr="00C30342">
        <w:rPr>
          <w:rFonts w:cs="Arial"/>
          <w:sz w:val="24"/>
          <w:szCs w:val="24"/>
          <w:lang w:val="ru-RU" w:eastAsia="sr-Cyrl-RS"/>
        </w:rPr>
        <w:tab/>
        <w:t>Цена за Пункциону биопсију цисте дојки по запосленој износи  : ________динара без  ПДВ;</w:t>
      </w:r>
    </w:p>
    <w:p w14:paraId="2CE3E6DE" w14:textId="77777777" w:rsidR="002E604D" w:rsidRDefault="00C30342" w:rsidP="002E604D">
      <w:pPr>
        <w:tabs>
          <w:tab w:val="left" w:pos="567"/>
        </w:tabs>
        <w:spacing w:before="0"/>
        <w:ind w:right="28"/>
        <w:jc w:val="left"/>
        <w:rPr>
          <w:rFonts w:cs="Arial"/>
          <w:sz w:val="24"/>
          <w:szCs w:val="24"/>
          <w:lang w:val="ru-RU" w:eastAsia="sr-Cyrl-RS"/>
        </w:rPr>
      </w:pPr>
      <w:r w:rsidRPr="00C30342">
        <w:rPr>
          <w:rFonts w:cs="Arial"/>
          <w:sz w:val="24"/>
          <w:szCs w:val="24"/>
          <w:lang w:val="ru-RU" w:eastAsia="sr-Cyrl-RS"/>
        </w:rPr>
        <w:t>4.</w:t>
      </w:r>
      <w:r w:rsidRPr="00C30342">
        <w:rPr>
          <w:rFonts w:cs="Arial"/>
          <w:sz w:val="24"/>
          <w:szCs w:val="24"/>
          <w:lang w:val="ru-RU" w:eastAsia="sr-Cyrl-RS"/>
        </w:rPr>
        <w:tab/>
        <w:t xml:space="preserve"> Цена за Туморски маркер ЦА 15-3 по запосленој из</w:t>
      </w:r>
      <w:r w:rsidR="002E604D">
        <w:rPr>
          <w:rFonts w:cs="Arial"/>
          <w:sz w:val="24"/>
          <w:szCs w:val="24"/>
          <w:lang w:val="ru-RU" w:eastAsia="sr-Cyrl-RS"/>
        </w:rPr>
        <w:t>носи  : ________динара без  ПДВ.</w:t>
      </w:r>
    </w:p>
    <w:p w14:paraId="4F6699CD" w14:textId="77777777" w:rsidR="0001517E" w:rsidRDefault="0001517E" w:rsidP="002E604D">
      <w:pPr>
        <w:tabs>
          <w:tab w:val="left" w:pos="567"/>
        </w:tabs>
        <w:spacing w:before="0"/>
        <w:ind w:right="28"/>
        <w:jc w:val="left"/>
        <w:rPr>
          <w:rFonts w:cs="Arial"/>
          <w:sz w:val="24"/>
          <w:szCs w:val="24"/>
          <w:lang w:val="ru-RU" w:eastAsia="sr-Cyrl-RS"/>
        </w:rPr>
      </w:pPr>
    </w:p>
    <w:p w14:paraId="5B5B9573" w14:textId="77777777" w:rsidR="0001517E" w:rsidRPr="0001517E" w:rsidRDefault="0001517E" w:rsidP="0001517E">
      <w:pPr>
        <w:tabs>
          <w:tab w:val="left" w:pos="567"/>
        </w:tabs>
        <w:spacing w:before="0"/>
        <w:ind w:right="28"/>
        <w:jc w:val="left"/>
        <w:rPr>
          <w:rFonts w:cs="Arial"/>
          <w:sz w:val="24"/>
          <w:szCs w:val="24"/>
          <w:lang w:val="ru-RU" w:eastAsia="sr-Cyrl-RS"/>
        </w:rPr>
      </w:pPr>
      <w:r w:rsidRPr="0001517E">
        <w:rPr>
          <w:rFonts w:cs="Arial"/>
          <w:sz w:val="24"/>
          <w:szCs w:val="24"/>
          <w:lang w:val="sr-Cyrl-CS" w:eastAsia="sr-Cyrl-RS"/>
        </w:rPr>
        <w:t>У</w:t>
      </w:r>
      <w:r w:rsidRPr="0001517E">
        <w:rPr>
          <w:rFonts w:cs="Arial"/>
          <w:sz w:val="24"/>
          <w:szCs w:val="24"/>
          <w:lang w:val="ru-RU" w:eastAsia="sr-Cyrl-RS"/>
        </w:rPr>
        <w:t>купна вредност уговорених услуга зависиће од коначног броја и обима  извршених услуга, а највише до износа процењене вредности предметне јавне набавке</w:t>
      </w:r>
      <w:r w:rsidRPr="0001517E">
        <w:rPr>
          <w:rFonts w:cs="Arial"/>
          <w:sz w:val="24"/>
          <w:szCs w:val="24"/>
          <w:lang w:eastAsia="sr-Cyrl-RS"/>
        </w:rPr>
        <w:t>, o</w:t>
      </w:r>
      <w:r w:rsidRPr="0001517E">
        <w:rPr>
          <w:rFonts w:cs="Arial"/>
          <w:sz w:val="24"/>
          <w:szCs w:val="24"/>
          <w:lang w:val="sr-Cyrl-RS" w:eastAsia="sr-Cyrl-RS"/>
        </w:rPr>
        <w:t>дносно до __________________</w:t>
      </w:r>
      <w:r w:rsidRPr="0001517E">
        <w:rPr>
          <w:rFonts w:cs="Arial"/>
          <w:sz w:val="24"/>
          <w:szCs w:val="24"/>
          <w:lang w:val="sr-Latn-RS" w:eastAsia="sr-Cyrl-RS"/>
        </w:rPr>
        <w:t xml:space="preserve"> </w:t>
      </w:r>
      <w:r w:rsidRPr="0001517E">
        <w:rPr>
          <w:rFonts w:cs="Arial"/>
          <w:sz w:val="24"/>
          <w:szCs w:val="24"/>
          <w:lang w:val="sr-Cyrl-RS" w:eastAsia="sr-Cyrl-RS"/>
        </w:rPr>
        <w:t xml:space="preserve">динара без ПДВ. </w:t>
      </w:r>
      <w:r w:rsidRPr="0001517E">
        <w:rPr>
          <w:rFonts w:cs="Arial"/>
          <w:sz w:val="24"/>
          <w:szCs w:val="24"/>
          <w:lang w:val="ru-RU" w:eastAsia="sr-Cyrl-RS"/>
        </w:rPr>
        <w:t xml:space="preserve"> </w:t>
      </w:r>
    </w:p>
    <w:p w14:paraId="57EB7D12" w14:textId="22DD3C61" w:rsidR="00C30342" w:rsidRPr="002E604D" w:rsidRDefault="00C30342" w:rsidP="002E604D">
      <w:pPr>
        <w:tabs>
          <w:tab w:val="left" w:pos="567"/>
        </w:tabs>
        <w:spacing w:before="0"/>
        <w:ind w:right="28"/>
        <w:jc w:val="left"/>
        <w:rPr>
          <w:rFonts w:cs="Arial"/>
          <w:sz w:val="24"/>
          <w:szCs w:val="24"/>
          <w:lang w:val="ru-RU" w:eastAsia="sr-Cyrl-RS"/>
        </w:rPr>
      </w:pPr>
      <w:r w:rsidRPr="00DF7417">
        <w:rPr>
          <w:rFonts w:cs="Arial"/>
          <w:sz w:val="24"/>
          <w:szCs w:val="24"/>
          <w:lang w:val="sr-Cyrl-CS" w:eastAsia="sr-Cyrl-RS"/>
        </w:rPr>
        <w:t xml:space="preserve">                                                       </w:t>
      </w:r>
    </w:p>
    <w:p w14:paraId="20FE8B83" w14:textId="77777777" w:rsidR="00DF7417" w:rsidRDefault="00DF7417" w:rsidP="00DF7417">
      <w:pPr>
        <w:tabs>
          <w:tab w:val="left" w:pos="567"/>
        </w:tabs>
        <w:spacing w:before="0"/>
        <w:ind w:right="28" w:hanging="567"/>
        <w:jc w:val="center"/>
        <w:rPr>
          <w:rFonts w:cs="Arial"/>
          <w:b/>
          <w:sz w:val="24"/>
          <w:szCs w:val="24"/>
          <w:lang w:val="sr-Cyrl-CS" w:eastAsia="sr-Cyrl-RS"/>
        </w:rPr>
      </w:pPr>
      <w:r w:rsidRPr="00C30342">
        <w:rPr>
          <w:rFonts w:cs="Arial"/>
          <w:b/>
          <w:sz w:val="24"/>
          <w:szCs w:val="24"/>
          <w:lang w:val="sr-Cyrl-CS" w:eastAsia="sr-Cyrl-RS"/>
        </w:rPr>
        <w:t>Члан 3.</w:t>
      </w:r>
    </w:p>
    <w:p w14:paraId="2FEA1319" w14:textId="77777777" w:rsidR="00C30342" w:rsidRPr="00C30342" w:rsidRDefault="00C30342" w:rsidP="00DF7417">
      <w:pPr>
        <w:tabs>
          <w:tab w:val="left" w:pos="567"/>
        </w:tabs>
        <w:spacing w:before="0"/>
        <w:ind w:right="28" w:hanging="567"/>
        <w:jc w:val="center"/>
        <w:rPr>
          <w:rFonts w:cs="Arial"/>
          <w:b/>
          <w:sz w:val="24"/>
          <w:szCs w:val="24"/>
          <w:lang w:val="sr-Cyrl-CS" w:eastAsia="sr-Cyrl-RS"/>
        </w:rPr>
      </w:pPr>
    </w:p>
    <w:p w14:paraId="603AEC44" w14:textId="43C546FC" w:rsidR="00DF7417" w:rsidRDefault="0001517E" w:rsidP="00DF7417">
      <w:pPr>
        <w:tabs>
          <w:tab w:val="left" w:pos="567"/>
        </w:tabs>
        <w:spacing w:before="0"/>
        <w:ind w:right="28"/>
        <w:rPr>
          <w:rFonts w:cs="Arial"/>
          <w:sz w:val="24"/>
          <w:szCs w:val="24"/>
          <w:lang w:val="sr-Cyrl-CS" w:eastAsia="sr-Cyrl-RS"/>
        </w:rPr>
      </w:pPr>
      <w:r>
        <w:rPr>
          <w:rFonts w:cs="Arial"/>
          <w:sz w:val="24"/>
          <w:szCs w:val="24"/>
          <w:lang w:val="sr-Cyrl-CS" w:eastAsia="sr-Cyrl-RS"/>
        </w:rPr>
        <w:t>Пружалац</w:t>
      </w:r>
      <w:r w:rsidR="00DF7417" w:rsidRPr="00DF7417">
        <w:rPr>
          <w:rFonts w:cs="Arial"/>
          <w:sz w:val="24"/>
          <w:szCs w:val="24"/>
          <w:lang w:val="sr-Cyrl-CS" w:eastAsia="sr-Cyrl-RS"/>
        </w:rPr>
        <w:t xml:space="preserve"> услуга се обав</w:t>
      </w:r>
      <w:r>
        <w:rPr>
          <w:rFonts w:cs="Arial"/>
          <w:sz w:val="24"/>
          <w:szCs w:val="24"/>
          <w:lang w:val="sr-Cyrl-CS" w:eastAsia="sr-Cyrl-RS"/>
        </w:rPr>
        <w:t>езује да поред услуга из члана 1</w:t>
      </w:r>
      <w:r w:rsidR="00E82A15">
        <w:rPr>
          <w:rFonts w:cs="Arial"/>
          <w:sz w:val="24"/>
          <w:szCs w:val="24"/>
          <w:lang w:val="sr-Cyrl-CS" w:eastAsia="sr-Cyrl-RS"/>
        </w:rPr>
        <w:t>. овог У</w:t>
      </w:r>
      <w:r w:rsidR="00DF7417" w:rsidRPr="00DF7417">
        <w:rPr>
          <w:rFonts w:cs="Arial"/>
          <w:sz w:val="24"/>
          <w:szCs w:val="24"/>
          <w:lang w:val="sr-Cyrl-CS" w:eastAsia="sr-Cyrl-RS"/>
        </w:rPr>
        <w:t xml:space="preserve">говора пружи гратис </w:t>
      </w:r>
      <w:r w:rsidR="00DF7417" w:rsidRPr="00DF7417">
        <w:rPr>
          <w:rFonts w:cs="Arial"/>
          <w:sz w:val="24"/>
          <w:szCs w:val="24"/>
          <w:lang w:val="sr-Cyrl-RS" w:eastAsia="sr-Cyrl-RS"/>
        </w:rPr>
        <w:t xml:space="preserve">следеће медицинске </w:t>
      </w:r>
      <w:r w:rsidR="00DF7417" w:rsidRPr="00DF7417">
        <w:rPr>
          <w:rFonts w:cs="Arial"/>
          <w:sz w:val="24"/>
          <w:szCs w:val="24"/>
          <w:lang w:val="sr-Cyrl-CS" w:eastAsia="sr-Cyrl-RS"/>
        </w:rPr>
        <w:t xml:space="preserve">услуге, за које лекар специјалиста приликом обављања </w:t>
      </w:r>
      <w:r w:rsidR="00DF7417" w:rsidRPr="00DF7417">
        <w:rPr>
          <w:rFonts w:cs="Arial"/>
          <w:sz w:val="24"/>
          <w:szCs w:val="24"/>
          <w:lang w:val="sr-Cyrl-RS" w:eastAsia="sr-Cyrl-RS"/>
        </w:rPr>
        <w:t xml:space="preserve">онколошких </w:t>
      </w:r>
      <w:r w:rsidR="00E82A15">
        <w:rPr>
          <w:rFonts w:cs="Arial"/>
          <w:sz w:val="24"/>
          <w:szCs w:val="24"/>
          <w:lang w:val="sr-Cyrl-CS" w:eastAsia="sr-Cyrl-RS"/>
        </w:rPr>
        <w:t>прегледа из члана 1. овог У</w:t>
      </w:r>
      <w:r w:rsidR="00DF7417" w:rsidRPr="00DF7417">
        <w:rPr>
          <w:rFonts w:cs="Arial"/>
          <w:sz w:val="24"/>
          <w:szCs w:val="24"/>
          <w:lang w:val="sr-Cyrl-CS" w:eastAsia="sr-Cyrl-RS"/>
        </w:rPr>
        <w:t xml:space="preserve">говора, утврди да постоје медицинске индикације: ______________________________________. </w:t>
      </w:r>
    </w:p>
    <w:p w14:paraId="63FF4F4E" w14:textId="77777777" w:rsidR="00CD7D8E" w:rsidRDefault="00CD7D8E" w:rsidP="00DF7417">
      <w:pPr>
        <w:tabs>
          <w:tab w:val="left" w:pos="567"/>
        </w:tabs>
        <w:spacing w:before="0"/>
        <w:ind w:right="28"/>
        <w:rPr>
          <w:rFonts w:cs="Arial"/>
          <w:sz w:val="24"/>
          <w:szCs w:val="24"/>
          <w:lang w:val="sr-Cyrl-CS" w:eastAsia="sr-Cyrl-RS"/>
        </w:rPr>
      </w:pPr>
    </w:p>
    <w:p w14:paraId="65A6004B" w14:textId="77777777" w:rsidR="00CD7D8E" w:rsidRDefault="00CD7D8E" w:rsidP="00DF7417">
      <w:pPr>
        <w:tabs>
          <w:tab w:val="left" w:pos="567"/>
        </w:tabs>
        <w:spacing w:before="0"/>
        <w:ind w:right="28"/>
        <w:rPr>
          <w:rFonts w:cs="Arial"/>
          <w:sz w:val="24"/>
          <w:szCs w:val="24"/>
          <w:lang w:val="sr-Cyrl-CS" w:eastAsia="sr-Cyrl-RS"/>
        </w:rPr>
      </w:pPr>
    </w:p>
    <w:p w14:paraId="39FB2421" w14:textId="77777777" w:rsidR="00CD7D8E" w:rsidRDefault="00CD7D8E" w:rsidP="00CD7D8E">
      <w:pPr>
        <w:tabs>
          <w:tab w:val="left" w:pos="567"/>
        </w:tabs>
        <w:spacing w:before="0"/>
        <w:ind w:right="28"/>
        <w:jc w:val="center"/>
        <w:rPr>
          <w:rFonts w:cs="Arial"/>
          <w:b/>
          <w:caps/>
          <w:sz w:val="24"/>
          <w:szCs w:val="24"/>
          <w:lang w:val="sr-Cyrl-CS" w:eastAsia="sr-Cyrl-RS"/>
        </w:rPr>
      </w:pPr>
      <w:r w:rsidRPr="0087750F">
        <w:rPr>
          <w:rFonts w:cs="Arial"/>
          <w:b/>
          <w:caps/>
          <w:sz w:val="24"/>
          <w:szCs w:val="24"/>
          <w:lang w:val="sr-Cyrl-RS" w:eastAsia="sr-Cyrl-RS"/>
        </w:rPr>
        <w:t xml:space="preserve">УСЛОВИ И </w:t>
      </w:r>
      <w:r w:rsidRPr="0087750F">
        <w:rPr>
          <w:rFonts w:cs="Arial"/>
          <w:b/>
          <w:caps/>
          <w:sz w:val="24"/>
          <w:szCs w:val="24"/>
          <w:lang w:val="sr-Cyrl-CS" w:eastAsia="sr-Cyrl-RS"/>
        </w:rPr>
        <w:t>Начин плаћања</w:t>
      </w:r>
    </w:p>
    <w:p w14:paraId="72A5E1EC" w14:textId="77777777" w:rsidR="00CD7D8E" w:rsidRPr="0087750F" w:rsidRDefault="00CD7D8E" w:rsidP="00CD7D8E">
      <w:pPr>
        <w:tabs>
          <w:tab w:val="left" w:pos="567"/>
        </w:tabs>
        <w:spacing w:before="0"/>
        <w:ind w:right="28"/>
        <w:jc w:val="center"/>
        <w:rPr>
          <w:rFonts w:cs="Arial"/>
          <w:b/>
          <w:caps/>
          <w:sz w:val="24"/>
          <w:szCs w:val="24"/>
          <w:lang w:val="ru-RU" w:eastAsia="sr-Cyrl-RS"/>
        </w:rPr>
      </w:pPr>
    </w:p>
    <w:p w14:paraId="60D91611" w14:textId="77777777" w:rsidR="00CD7D8E" w:rsidRDefault="00CD7D8E" w:rsidP="00CD7D8E">
      <w:pPr>
        <w:tabs>
          <w:tab w:val="left" w:pos="567"/>
        </w:tabs>
        <w:spacing w:before="0"/>
        <w:ind w:right="28"/>
        <w:jc w:val="center"/>
        <w:rPr>
          <w:rFonts w:cs="Arial"/>
          <w:b/>
          <w:sz w:val="24"/>
          <w:szCs w:val="24"/>
          <w:lang w:val="sr-Cyrl-CS" w:eastAsia="sr-Cyrl-RS"/>
        </w:rPr>
      </w:pPr>
      <w:r w:rsidRPr="0087750F">
        <w:rPr>
          <w:rFonts w:cs="Arial"/>
          <w:b/>
          <w:sz w:val="24"/>
          <w:szCs w:val="24"/>
          <w:lang w:val="sr-Cyrl-CS" w:eastAsia="sr-Cyrl-RS"/>
        </w:rPr>
        <w:t>Члан 5.</w:t>
      </w:r>
    </w:p>
    <w:p w14:paraId="0330636B" w14:textId="77777777" w:rsidR="00CD7D8E" w:rsidRPr="0087750F" w:rsidRDefault="00CD7D8E" w:rsidP="00CD7D8E">
      <w:pPr>
        <w:tabs>
          <w:tab w:val="left" w:pos="567"/>
        </w:tabs>
        <w:spacing w:before="0"/>
        <w:ind w:right="28"/>
        <w:jc w:val="center"/>
        <w:rPr>
          <w:rFonts w:cs="Arial"/>
          <w:b/>
          <w:sz w:val="24"/>
          <w:szCs w:val="24"/>
          <w:lang w:val="sr-Cyrl-RS" w:eastAsia="sr-Cyrl-RS"/>
        </w:rPr>
      </w:pPr>
    </w:p>
    <w:p w14:paraId="7262C028" w14:textId="7DF85BEC" w:rsidR="00CD7D8E" w:rsidRDefault="00CD7D8E" w:rsidP="00CD7D8E">
      <w:pPr>
        <w:tabs>
          <w:tab w:val="left" w:pos="567"/>
        </w:tabs>
        <w:spacing w:before="0"/>
        <w:ind w:right="28"/>
        <w:rPr>
          <w:rFonts w:cs="Arial"/>
          <w:sz w:val="24"/>
          <w:szCs w:val="24"/>
          <w:lang w:val="sr-Cyrl-CS" w:eastAsia="sr-Cyrl-RS"/>
        </w:rPr>
      </w:pPr>
      <w:r w:rsidRPr="00DF7417">
        <w:rPr>
          <w:rFonts w:cs="Arial"/>
          <w:sz w:val="24"/>
          <w:szCs w:val="24"/>
          <w:lang w:val="sr-Cyrl-RS" w:eastAsia="sr-Cyrl-RS"/>
        </w:rPr>
        <w:tab/>
      </w:r>
      <w:r w:rsidRPr="007A0817">
        <w:rPr>
          <w:rFonts w:cs="Arial"/>
          <w:sz w:val="24"/>
          <w:szCs w:val="24"/>
          <w:lang w:eastAsia="sr-Cyrl-RS"/>
        </w:rPr>
        <w:t xml:space="preserve">Корисник услуге се обавезује да Пружаоцу услуге плати извршене услуге </w:t>
      </w:r>
      <w:r w:rsidR="00E82A15" w:rsidRPr="00E82A15">
        <w:rPr>
          <w:rFonts w:cs="Arial"/>
          <w:sz w:val="24"/>
          <w:szCs w:val="24"/>
          <w:lang w:val="sr-Cyrl-RS" w:eastAsia="sr-Cyrl-RS"/>
        </w:rPr>
        <w:t>ближе одређене чланом 1. овог Уговора,</w:t>
      </w:r>
      <w:r w:rsidR="00E82A15">
        <w:rPr>
          <w:rFonts w:cs="Arial"/>
          <w:sz w:val="24"/>
          <w:szCs w:val="24"/>
          <w:lang w:val="sr-Cyrl-RS" w:eastAsia="sr-Cyrl-RS"/>
        </w:rPr>
        <w:t xml:space="preserve"> </w:t>
      </w:r>
      <w:r w:rsidRPr="007A0817">
        <w:rPr>
          <w:rFonts w:cs="Arial"/>
          <w:sz w:val="24"/>
          <w:szCs w:val="24"/>
          <w:lang w:val="ru-RU" w:eastAsia="sr-Cyrl-RS"/>
        </w:rPr>
        <w:t>у року до 45</w:t>
      </w:r>
      <w:r>
        <w:rPr>
          <w:rFonts w:cs="Arial"/>
          <w:sz w:val="24"/>
          <w:szCs w:val="24"/>
          <w:lang w:val="ru-RU" w:eastAsia="sr-Cyrl-RS"/>
        </w:rPr>
        <w:t xml:space="preserve"> (словима:четрдесетпет)</w:t>
      </w:r>
      <w:r w:rsidRPr="007A0817">
        <w:rPr>
          <w:rFonts w:cs="Arial"/>
          <w:sz w:val="24"/>
          <w:szCs w:val="24"/>
          <w:lang w:val="ru-RU" w:eastAsia="sr-Cyrl-RS"/>
        </w:rPr>
        <w:t xml:space="preserve"> </w:t>
      </w:r>
      <w:r w:rsidRPr="007A0817">
        <w:rPr>
          <w:rFonts w:cs="Arial"/>
          <w:sz w:val="24"/>
          <w:szCs w:val="24"/>
          <w:lang w:val="sr-Cyrl-CS" w:eastAsia="sr-Cyrl-RS"/>
        </w:rPr>
        <w:t>дана</w:t>
      </w:r>
      <w:r w:rsidRPr="007A0817">
        <w:rPr>
          <w:rFonts w:cs="Arial"/>
          <w:sz w:val="24"/>
          <w:szCs w:val="24"/>
          <w:lang w:val="ru-RU" w:eastAsia="sr-Cyrl-RS"/>
        </w:rPr>
        <w:t xml:space="preserve"> од дана пријема исправног рачуна, након завршетка свих </w:t>
      </w:r>
      <w:r>
        <w:rPr>
          <w:rFonts w:cs="Arial"/>
          <w:sz w:val="24"/>
          <w:szCs w:val="24"/>
          <w:lang w:val="ru-RU" w:eastAsia="sr-Cyrl-RS"/>
        </w:rPr>
        <w:t>онколошких</w:t>
      </w:r>
      <w:r w:rsidRPr="007A0817">
        <w:rPr>
          <w:rFonts w:cs="Arial"/>
          <w:sz w:val="24"/>
          <w:szCs w:val="24"/>
          <w:lang w:val="sr-Cyrl-CS" w:eastAsia="sr-Cyrl-RS"/>
        </w:rPr>
        <w:t xml:space="preserve"> прегледа и пријема рачуна. </w:t>
      </w:r>
    </w:p>
    <w:p w14:paraId="5172B8E4" w14:textId="77777777" w:rsidR="00CD7D8E" w:rsidRPr="00DF7417" w:rsidRDefault="00CD7D8E" w:rsidP="00CD7D8E">
      <w:pPr>
        <w:tabs>
          <w:tab w:val="left" w:pos="567"/>
        </w:tabs>
        <w:spacing w:before="0"/>
        <w:ind w:right="28"/>
        <w:rPr>
          <w:rFonts w:cs="Arial"/>
          <w:sz w:val="24"/>
          <w:szCs w:val="24"/>
          <w:lang w:val="sr-Cyrl-RS"/>
        </w:rPr>
      </w:pPr>
      <w:r w:rsidRPr="00DF7417">
        <w:rPr>
          <w:rFonts w:cs="Arial"/>
          <w:sz w:val="24"/>
          <w:szCs w:val="24"/>
          <w:lang w:val="ru-RU"/>
        </w:rPr>
        <w:t xml:space="preserve">  </w:t>
      </w:r>
    </w:p>
    <w:p w14:paraId="392BE50F" w14:textId="77777777" w:rsidR="00CD7D8E" w:rsidRPr="00DF7417" w:rsidRDefault="00CD7D8E" w:rsidP="00CD7D8E">
      <w:pPr>
        <w:tabs>
          <w:tab w:val="left" w:pos="567"/>
        </w:tabs>
        <w:spacing w:before="0"/>
        <w:ind w:right="28"/>
        <w:rPr>
          <w:rFonts w:cs="Arial"/>
          <w:sz w:val="24"/>
          <w:szCs w:val="24"/>
          <w:lang w:val="sr-Cyrl-RS" w:eastAsia="sr-Cyrl-RS"/>
        </w:rPr>
      </w:pPr>
      <w:r w:rsidRPr="00DF7417">
        <w:rPr>
          <w:rFonts w:cs="Arial"/>
          <w:sz w:val="24"/>
          <w:szCs w:val="24"/>
          <w:lang w:val="sr-Cyrl-CS" w:eastAsia="sr-Cyrl-RS"/>
        </w:rPr>
        <w:tab/>
      </w:r>
      <w:r>
        <w:rPr>
          <w:rFonts w:cs="Arial"/>
          <w:sz w:val="24"/>
          <w:szCs w:val="24"/>
          <w:lang w:val="sr-Cyrl-CS" w:eastAsia="sr-Cyrl-RS"/>
        </w:rPr>
        <w:t>Пружалац</w:t>
      </w:r>
      <w:r w:rsidRPr="00DF7417">
        <w:rPr>
          <w:rFonts w:cs="Arial"/>
          <w:sz w:val="24"/>
          <w:szCs w:val="24"/>
          <w:lang w:val="sr-Cyrl-CS" w:eastAsia="sr-Cyrl-RS"/>
        </w:rPr>
        <w:t xml:space="preserve"> услуга се обавезује да уз рачун, као доказ обављених</w:t>
      </w:r>
      <w:r>
        <w:rPr>
          <w:rFonts w:cs="Arial"/>
          <w:sz w:val="24"/>
          <w:szCs w:val="24"/>
          <w:lang w:val="sr-Cyrl-CS" w:eastAsia="sr-Cyrl-RS"/>
        </w:rPr>
        <w:t xml:space="preserve"> онколошких</w:t>
      </w:r>
      <w:r w:rsidRPr="00DF7417">
        <w:rPr>
          <w:rFonts w:cs="Arial"/>
          <w:sz w:val="24"/>
          <w:szCs w:val="24"/>
          <w:lang w:val="sr-Cyrl-CS" w:eastAsia="sr-Cyrl-RS"/>
        </w:rPr>
        <w:t xml:space="preserve"> прегледа, достави списак запослених Корисника услуга који су обавили прегледе, са спецификацијом извршених прегледа. </w:t>
      </w:r>
    </w:p>
    <w:p w14:paraId="6AAAEAB5" w14:textId="77777777" w:rsidR="00CD7D8E" w:rsidRPr="00DF7417" w:rsidRDefault="00CD7D8E" w:rsidP="00DF7417">
      <w:pPr>
        <w:tabs>
          <w:tab w:val="left" w:pos="567"/>
        </w:tabs>
        <w:spacing w:before="0"/>
        <w:ind w:right="28"/>
        <w:rPr>
          <w:rFonts w:cs="Arial"/>
          <w:sz w:val="24"/>
          <w:szCs w:val="24"/>
          <w:lang w:val="sr-Cyrl-CS" w:eastAsia="sr-Cyrl-RS"/>
        </w:rPr>
      </w:pPr>
    </w:p>
    <w:p w14:paraId="4F86D813" w14:textId="77777777" w:rsidR="00DF7417" w:rsidRPr="00DF7417" w:rsidRDefault="00DF7417" w:rsidP="00DF7417">
      <w:pPr>
        <w:tabs>
          <w:tab w:val="left" w:pos="567"/>
        </w:tabs>
        <w:spacing w:before="0"/>
        <w:ind w:right="28"/>
        <w:rPr>
          <w:rFonts w:cs="Arial"/>
          <w:sz w:val="24"/>
          <w:szCs w:val="24"/>
          <w:lang w:val="sr-Cyrl-CS" w:eastAsia="sr-Cyrl-RS"/>
        </w:rPr>
      </w:pPr>
      <w:r w:rsidRPr="00DF7417">
        <w:rPr>
          <w:rFonts w:cs="Arial"/>
          <w:sz w:val="24"/>
          <w:szCs w:val="24"/>
          <w:lang w:val="sr-Cyrl-CS" w:eastAsia="sr-Cyrl-RS"/>
        </w:rPr>
        <w:tab/>
      </w:r>
    </w:p>
    <w:p w14:paraId="031C35E9" w14:textId="58BA6B61" w:rsidR="00DF7417" w:rsidRDefault="00DF7417" w:rsidP="00C30342">
      <w:pPr>
        <w:tabs>
          <w:tab w:val="left" w:pos="567"/>
        </w:tabs>
        <w:spacing w:before="0"/>
        <w:ind w:right="28"/>
        <w:jc w:val="center"/>
        <w:rPr>
          <w:rFonts w:cs="Arial"/>
          <w:b/>
          <w:caps/>
          <w:sz w:val="24"/>
          <w:szCs w:val="24"/>
          <w:lang w:val="sr-Cyrl-CS" w:eastAsia="sr-Cyrl-RS"/>
        </w:rPr>
      </w:pPr>
      <w:r w:rsidRPr="00C30342">
        <w:rPr>
          <w:rFonts w:cs="Arial"/>
          <w:b/>
          <w:caps/>
          <w:sz w:val="24"/>
          <w:szCs w:val="24"/>
          <w:lang w:val="sr-Cyrl-CS" w:eastAsia="sr-Cyrl-RS"/>
        </w:rPr>
        <w:t xml:space="preserve">Посебне обавезе </w:t>
      </w:r>
      <w:r w:rsidR="00313860">
        <w:rPr>
          <w:rFonts w:cs="Arial"/>
          <w:b/>
          <w:caps/>
          <w:sz w:val="24"/>
          <w:szCs w:val="24"/>
          <w:lang w:val="sr-Cyrl-CS" w:eastAsia="sr-Cyrl-RS"/>
        </w:rPr>
        <w:t>ПРУЖАОЦА</w:t>
      </w:r>
      <w:r w:rsidRPr="00C30342">
        <w:rPr>
          <w:rFonts w:cs="Arial"/>
          <w:b/>
          <w:caps/>
          <w:sz w:val="24"/>
          <w:szCs w:val="24"/>
          <w:lang w:val="sr-Cyrl-CS" w:eastAsia="sr-Cyrl-RS"/>
        </w:rPr>
        <w:t xml:space="preserve"> услуга</w:t>
      </w:r>
    </w:p>
    <w:p w14:paraId="7E7B41BC" w14:textId="77777777" w:rsidR="00C30342" w:rsidRPr="00C30342" w:rsidRDefault="00C30342" w:rsidP="00C30342">
      <w:pPr>
        <w:tabs>
          <w:tab w:val="left" w:pos="567"/>
        </w:tabs>
        <w:spacing w:before="0"/>
        <w:ind w:right="28"/>
        <w:jc w:val="center"/>
        <w:rPr>
          <w:rFonts w:cs="Arial"/>
          <w:b/>
          <w:caps/>
          <w:sz w:val="24"/>
          <w:szCs w:val="24"/>
          <w:lang w:val="sr-Cyrl-RS" w:eastAsia="sr-Cyrl-RS"/>
        </w:rPr>
      </w:pPr>
    </w:p>
    <w:p w14:paraId="6C4CD96C" w14:textId="77777777" w:rsidR="00DF7417" w:rsidRDefault="00DF7417" w:rsidP="00DF7417">
      <w:pPr>
        <w:tabs>
          <w:tab w:val="left" w:pos="567"/>
        </w:tabs>
        <w:spacing w:before="0"/>
        <w:ind w:right="28"/>
        <w:jc w:val="center"/>
        <w:rPr>
          <w:rFonts w:cs="Arial"/>
          <w:b/>
          <w:sz w:val="24"/>
          <w:szCs w:val="24"/>
          <w:lang w:val="sr-Cyrl-CS" w:eastAsia="sr-Cyrl-RS"/>
        </w:rPr>
      </w:pPr>
      <w:r w:rsidRPr="00C30342">
        <w:rPr>
          <w:rFonts w:cs="Arial"/>
          <w:b/>
          <w:sz w:val="24"/>
          <w:szCs w:val="24"/>
          <w:lang w:val="sr-Cyrl-CS" w:eastAsia="sr-Cyrl-RS"/>
        </w:rPr>
        <w:t>Члан 4.</w:t>
      </w:r>
    </w:p>
    <w:p w14:paraId="6D56C891" w14:textId="77777777" w:rsidR="007A0817" w:rsidRPr="00C30342" w:rsidRDefault="007A0817" w:rsidP="00DF7417">
      <w:pPr>
        <w:tabs>
          <w:tab w:val="left" w:pos="567"/>
        </w:tabs>
        <w:spacing w:before="0"/>
        <w:ind w:right="28"/>
        <w:jc w:val="center"/>
        <w:rPr>
          <w:rFonts w:cs="Arial"/>
          <w:b/>
          <w:sz w:val="24"/>
          <w:szCs w:val="24"/>
          <w:lang w:val="sr-Cyrl-CS" w:eastAsia="sr-Cyrl-RS"/>
        </w:rPr>
      </w:pPr>
    </w:p>
    <w:p w14:paraId="655857F6" w14:textId="7D883499" w:rsidR="00DF7417" w:rsidRDefault="00DF7417" w:rsidP="007A0817">
      <w:pPr>
        <w:tabs>
          <w:tab w:val="left" w:pos="567"/>
        </w:tabs>
        <w:spacing w:before="0"/>
        <w:ind w:right="28"/>
        <w:rPr>
          <w:rFonts w:cs="Arial"/>
          <w:sz w:val="24"/>
          <w:szCs w:val="24"/>
          <w:lang w:val="ru-RU" w:eastAsia="sr-Cyrl-RS"/>
        </w:rPr>
      </w:pPr>
      <w:r w:rsidRPr="00DF7417">
        <w:rPr>
          <w:rFonts w:cs="Arial"/>
          <w:sz w:val="24"/>
          <w:szCs w:val="24"/>
          <w:lang w:val="ru-RU" w:eastAsia="sr-Cyrl-RS"/>
        </w:rPr>
        <w:t>Д</w:t>
      </w:r>
      <w:r w:rsidR="007A0817">
        <w:rPr>
          <w:rFonts w:cs="Arial"/>
          <w:sz w:val="24"/>
          <w:szCs w:val="24"/>
          <w:lang w:val="ru-RU" w:eastAsia="sr-Cyrl-RS"/>
        </w:rPr>
        <w:t xml:space="preserve">авалац услуга је обавезан и </w:t>
      </w:r>
      <w:r w:rsidRPr="00DF7417">
        <w:rPr>
          <w:rFonts w:cs="Arial"/>
          <w:sz w:val="24"/>
          <w:szCs w:val="24"/>
          <w:lang w:val="sr-Cyrl-CS" w:eastAsia="sr-Cyrl-RS"/>
        </w:rPr>
        <w:t xml:space="preserve">да у року од </w:t>
      </w:r>
      <w:r w:rsidR="007A0817">
        <w:rPr>
          <w:rFonts w:cs="Arial"/>
          <w:sz w:val="24"/>
          <w:szCs w:val="24"/>
          <w:lang w:val="sr-Cyrl-CS" w:eastAsia="sr-Cyrl-RS"/>
        </w:rPr>
        <w:t xml:space="preserve">15 </w:t>
      </w:r>
      <w:r w:rsidRPr="00DF7417">
        <w:rPr>
          <w:rFonts w:cs="Arial"/>
          <w:sz w:val="24"/>
          <w:szCs w:val="24"/>
          <w:lang w:val="sr-Cyrl-CS" w:eastAsia="sr-Cyrl-RS"/>
        </w:rPr>
        <w:t xml:space="preserve">календарских дана, од дана завршетка организованих групних прегледа, достави анализу обављених превентивних онколошких прегледа са статистичким подацима по дијагнозама, процену здравственог стања запослених Корисника услуга, као и предлоге превентивних мера на спречавању обољења запослених Корисника услуга, уз обавезу чувања професионалне тајне у погледу података о здравственом стању </w:t>
      </w:r>
      <w:r w:rsidRPr="00DF7417">
        <w:rPr>
          <w:rFonts w:cs="Arial"/>
          <w:sz w:val="24"/>
          <w:szCs w:val="24"/>
          <w:lang w:val="sr-Cyrl-CS" w:eastAsia="sr-Cyrl-RS"/>
        </w:rPr>
        <w:lastRenderedPageBreak/>
        <w:t xml:space="preserve">запослених, као и узроцима, околностима и последицама тог стања и да </w:t>
      </w:r>
      <w:r w:rsidRPr="00DF7417">
        <w:rPr>
          <w:rFonts w:cs="Arial"/>
          <w:sz w:val="24"/>
          <w:szCs w:val="24"/>
          <w:lang w:val="ru-RU" w:eastAsia="sr-Cyrl-RS"/>
        </w:rPr>
        <w:t>се у свему придржава  прописа који регулишу заштиту података о личности.</w:t>
      </w:r>
    </w:p>
    <w:p w14:paraId="3F3D4A16" w14:textId="77777777" w:rsidR="00CD7D8E" w:rsidRDefault="00CD7D8E" w:rsidP="007A0817">
      <w:pPr>
        <w:tabs>
          <w:tab w:val="left" w:pos="567"/>
        </w:tabs>
        <w:spacing w:before="0"/>
        <w:ind w:right="28"/>
        <w:rPr>
          <w:rFonts w:cs="Arial"/>
          <w:sz w:val="24"/>
          <w:szCs w:val="24"/>
          <w:lang w:val="ru-RU" w:eastAsia="sr-Cyrl-RS"/>
        </w:rPr>
      </w:pPr>
    </w:p>
    <w:p w14:paraId="6D9FBF71" w14:textId="77777777" w:rsidR="00CD7D8E" w:rsidRPr="00CD7D8E" w:rsidRDefault="00CD7D8E" w:rsidP="00CD7D8E">
      <w:pPr>
        <w:tabs>
          <w:tab w:val="left" w:pos="567"/>
        </w:tabs>
        <w:spacing w:before="0"/>
        <w:ind w:right="28"/>
        <w:jc w:val="center"/>
        <w:rPr>
          <w:rFonts w:cs="Arial"/>
          <w:b/>
          <w:sz w:val="24"/>
          <w:szCs w:val="24"/>
          <w:lang w:eastAsia="sr-Cyrl-RS"/>
        </w:rPr>
      </w:pPr>
      <w:r w:rsidRPr="00CD7D8E">
        <w:rPr>
          <w:rFonts w:cs="Arial"/>
          <w:b/>
          <w:sz w:val="24"/>
          <w:szCs w:val="24"/>
          <w:lang w:eastAsia="sr-Cyrl-RS"/>
        </w:rPr>
        <w:t>ОБАВЕЗЕ КОРИСНИКА УСЛУГЕ</w:t>
      </w:r>
    </w:p>
    <w:p w14:paraId="24803D80" w14:textId="77777777" w:rsidR="00CD7D8E" w:rsidRPr="00CD7D8E" w:rsidRDefault="00CD7D8E" w:rsidP="00CD7D8E">
      <w:pPr>
        <w:tabs>
          <w:tab w:val="left" w:pos="567"/>
        </w:tabs>
        <w:spacing w:before="0"/>
        <w:ind w:right="28"/>
        <w:jc w:val="center"/>
        <w:rPr>
          <w:rFonts w:cs="Arial"/>
          <w:b/>
          <w:sz w:val="24"/>
          <w:szCs w:val="24"/>
          <w:lang w:eastAsia="sr-Cyrl-RS"/>
        </w:rPr>
      </w:pPr>
    </w:p>
    <w:p w14:paraId="66C41D42" w14:textId="77777777" w:rsidR="00CD7D8E" w:rsidRPr="00CD7D8E" w:rsidRDefault="00CD7D8E" w:rsidP="00CD7D8E">
      <w:pPr>
        <w:tabs>
          <w:tab w:val="left" w:pos="567"/>
        </w:tabs>
        <w:spacing w:before="0"/>
        <w:ind w:right="28"/>
        <w:jc w:val="center"/>
        <w:rPr>
          <w:rFonts w:cs="Arial"/>
          <w:sz w:val="24"/>
          <w:szCs w:val="24"/>
          <w:lang w:eastAsia="sr-Cyrl-RS"/>
        </w:rPr>
      </w:pPr>
      <w:r w:rsidRPr="00CD7D8E">
        <w:rPr>
          <w:rFonts w:cs="Arial"/>
          <w:b/>
          <w:sz w:val="24"/>
          <w:szCs w:val="24"/>
          <w:lang w:eastAsia="sr-Cyrl-RS"/>
        </w:rPr>
        <w:t>Члан 6</w:t>
      </w:r>
      <w:r w:rsidRPr="00CD7D8E">
        <w:rPr>
          <w:rFonts w:cs="Arial"/>
          <w:sz w:val="24"/>
          <w:szCs w:val="24"/>
          <w:lang w:eastAsia="sr-Cyrl-RS"/>
        </w:rPr>
        <w:t>.</w:t>
      </w:r>
    </w:p>
    <w:p w14:paraId="0CA34AF1" w14:textId="77777777" w:rsidR="00CD7D8E" w:rsidRPr="00CD7D8E" w:rsidRDefault="00CD7D8E" w:rsidP="00CD7D8E">
      <w:pPr>
        <w:tabs>
          <w:tab w:val="left" w:pos="567"/>
        </w:tabs>
        <w:spacing w:before="0"/>
        <w:ind w:right="28"/>
        <w:rPr>
          <w:rFonts w:cs="Arial"/>
          <w:sz w:val="24"/>
          <w:szCs w:val="24"/>
          <w:lang w:eastAsia="sr-Cyrl-RS"/>
        </w:rPr>
      </w:pPr>
    </w:p>
    <w:p w14:paraId="6F7EAA7B" w14:textId="65BD5D42" w:rsidR="00CD7D8E" w:rsidRPr="00CD7D8E" w:rsidRDefault="00CD7D8E" w:rsidP="00CD7D8E">
      <w:pPr>
        <w:tabs>
          <w:tab w:val="left" w:pos="567"/>
        </w:tabs>
        <w:spacing w:before="0"/>
        <w:ind w:right="28"/>
        <w:rPr>
          <w:rFonts w:cs="Arial"/>
          <w:sz w:val="24"/>
          <w:szCs w:val="24"/>
          <w:lang w:eastAsia="sr-Cyrl-RS"/>
        </w:rPr>
      </w:pPr>
      <w:r w:rsidRPr="00CD7D8E">
        <w:rPr>
          <w:rFonts w:cs="Arial"/>
          <w:sz w:val="24"/>
          <w:szCs w:val="24"/>
          <w:lang w:eastAsia="sr-Cyrl-RS"/>
        </w:rPr>
        <w:t xml:space="preserve">Корисник услуге се обавезује да Пружаоцу услуге изврши исплату цене Услуге из члана 2. </w:t>
      </w:r>
      <w:r w:rsidR="00E82A15" w:rsidRPr="00E82A15">
        <w:rPr>
          <w:rFonts w:cs="Arial"/>
          <w:sz w:val="24"/>
          <w:szCs w:val="24"/>
          <w:lang w:val="sr-Cyrl-RS" w:eastAsia="sr-Cyrl-RS"/>
        </w:rPr>
        <w:t xml:space="preserve">овог Уговора а </w:t>
      </w:r>
      <w:r w:rsidRPr="00CD7D8E">
        <w:rPr>
          <w:rFonts w:cs="Arial"/>
          <w:sz w:val="24"/>
          <w:szCs w:val="24"/>
          <w:lang w:eastAsia="sr-Cyrl-RS"/>
        </w:rPr>
        <w:t xml:space="preserve">у складу са извршеним активностима из </w:t>
      </w:r>
      <w:r w:rsidRPr="00CD7D8E">
        <w:rPr>
          <w:rFonts w:cs="Arial"/>
          <w:sz w:val="24"/>
          <w:szCs w:val="24"/>
          <w:lang w:val="sr-Cyrl-RS" w:eastAsia="sr-Cyrl-RS"/>
        </w:rPr>
        <w:t xml:space="preserve">члана 1. </w:t>
      </w:r>
      <w:r w:rsidRPr="00CD7D8E">
        <w:rPr>
          <w:rFonts w:cs="Arial"/>
          <w:sz w:val="24"/>
          <w:szCs w:val="24"/>
          <w:lang w:eastAsia="sr-Cyrl-RS"/>
        </w:rPr>
        <w:t xml:space="preserve">овог Уговора, на начин и у роковима утврђеним чланом </w:t>
      </w:r>
      <w:r w:rsidRPr="00CD7D8E">
        <w:rPr>
          <w:rFonts w:cs="Arial"/>
          <w:sz w:val="24"/>
          <w:szCs w:val="24"/>
          <w:lang w:val="sr-Cyrl-RS" w:eastAsia="sr-Cyrl-RS"/>
        </w:rPr>
        <w:t>6</w:t>
      </w:r>
      <w:r w:rsidRPr="00CD7D8E">
        <w:rPr>
          <w:rFonts w:cs="Arial"/>
          <w:sz w:val="24"/>
          <w:szCs w:val="24"/>
          <w:lang w:eastAsia="sr-Cyrl-RS"/>
        </w:rPr>
        <w:t xml:space="preserve">. овог Уговора. </w:t>
      </w:r>
    </w:p>
    <w:p w14:paraId="695F33F5" w14:textId="77777777" w:rsidR="00CD7D8E" w:rsidRPr="00CD7D8E" w:rsidRDefault="00CD7D8E" w:rsidP="00CD7D8E">
      <w:pPr>
        <w:tabs>
          <w:tab w:val="left" w:pos="567"/>
        </w:tabs>
        <w:spacing w:before="0"/>
        <w:ind w:right="28"/>
        <w:rPr>
          <w:rFonts w:cs="Arial"/>
          <w:sz w:val="24"/>
          <w:szCs w:val="24"/>
          <w:lang w:eastAsia="sr-Cyrl-RS"/>
        </w:rPr>
      </w:pPr>
    </w:p>
    <w:p w14:paraId="045920D7" w14:textId="77777777" w:rsidR="00CD7D8E" w:rsidRPr="00CD7D8E" w:rsidRDefault="00CD7D8E" w:rsidP="00CD7D8E">
      <w:pPr>
        <w:tabs>
          <w:tab w:val="left" w:pos="567"/>
        </w:tabs>
        <w:spacing w:before="0"/>
        <w:ind w:right="28"/>
        <w:rPr>
          <w:rFonts w:cs="Arial"/>
          <w:sz w:val="24"/>
          <w:szCs w:val="24"/>
          <w:lang w:eastAsia="sr-Cyrl-RS"/>
        </w:rPr>
      </w:pPr>
      <w:r w:rsidRPr="00CD7D8E">
        <w:rPr>
          <w:rFonts w:cs="Arial"/>
          <w:sz w:val="24"/>
          <w:szCs w:val="24"/>
          <w:lang w:eastAsia="sr-Cyrl-RS"/>
        </w:rPr>
        <w:t xml:space="preserve">Све исплате по основу овог Уговора биће извршене на рачун Пружаоца услуге: </w:t>
      </w:r>
      <w:r w:rsidRPr="00CD7D8E">
        <w:rPr>
          <w:rFonts w:cs="Arial"/>
          <w:sz w:val="24"/>
          <w:szCs w:val="24"/>
          <w:lang w:eastAsia="sr-Cyrl-RS"/>
        </w:rPr>
        <w:tab/>
      </w:r>
    </w:p>
    <w:p w14:paraId="6A4D7B9F" w14:textId="77777777" w:rsidR="00CD7D8E" w:rsidRPr="00CD7D8E" w:rsidRDefault="00CD7D8E" w:rsidP="00CD7D8E">
      <w:pPr>
        <w:tabs>
          <w:tab w:val="left" w:pos="567"/>
        </w:tabs>
        <w:spacing w:before="0"/>
        <w:ind w:right="28"/>
        <w:rPr>
          <w:rFonts w:cs="Arial"/>
          <w:sz w:val="24"/>
          <w:szCs w:val="24"/>
          <w:lang w:eastAsia="sr-Cyrl-RS"/>
        </w:rPr>
      </w:pPr>
      <w:r w:rsidRPr="00CD7D8E">
        <w:rPr>
          <w:rFonts w:cs="Arial"/>
          <w:sz w:val="24"/>
          <w:szCs w:val="24"/>
          <w:lang w:eastAsia="sr-Cyrl-RS"/>
        </w:rPr>
        <w:t xml:space="preserve">бр рачуна: _____________________________ код банке:____________ </w:t>
      </w:r>
    </w:p>
    <w:p w14:paraId="2D4FF7CC" w14:textId="77777777" w:rsidR="00CD7D8E" w:rsidRDefault="00CD7D8E" w:rsidP="007A0817">
      <w:pPr>
        <w:tabs>
          <w:tab w:val="left" w:pos="567"/>
        </w:tabs>
        <w:spacing w:before="0"/>
        <w:ind w:right="28"/>
        <w:rPr>
          <w:rFonts w:cs="Arial"/>
          <w:sz w:val="24"/>
          <w:szCs w:val="24"/>
          <w:lang w:val="ru-RU" w:eastAsia="sr-Cyrl-RS"/>
        </w:rPr>
      </w:pPr>
    </w:p>
    <w:p w14:paraId="51816F82" w14:textId="33D4BB02" w:rsidR="00CD7D8E" w:rsidRPr="00CD7D8E" w:rsidRDefault="00CD7D8E" w:rsidP="007A0817">
      <w:pPr>
        <w:tabs>
          <w:tab w:val="left" w:pos="567"/>
        </w:tabs>
        <w:spacing w:before="0"/>
        <w:ind w:right="28"/>
        <w:rPr>
          <w:rFonts w:cs="Arial"/>
          <w:sz w:val="24"/>
          <w:szCs w:val="24"/>
          <w:lang w:val="sr-Cyrl-CS" w:eastAsia="sr-Cyrl-RS"/>
        </w:rPr>
      </w:pPr>
      <w:r w:rsidRPr="00CD7D8E">
        <w:rPr>
          <w:rFonts w:cs="Arial"/>
          <w:sz w:val="24"/>
          <w:szCs w:val="24"/>
          <w:lang w:val="sr-Cyrl-CS" w:eastAsia="sr-Cyrl-RS"/>
        </w:rPr>
        <w:t xml:space="preserve">Корисник услуга се обавезује да најкасније 3 (словима:три) дана, пре отпочињања првих </w:t>
      </w:r>
      <w:r w:rsidRPr="00CD7D8E">
        <w:rPr>
          <w:rFonts w:cs="Arial"/>
          <w:sz w:val="24"/>
          <w:szCs w:val="24"/>
          <w:lang w:val="sr-Cyrl-RS" w:eastAsia="sr-Cyrl-RS"/>
        </w:rPr>
        <w:t xml:space="preserve">онколошких </w:t>
      </w:r>
      <w:r w:rsidRPr="00CD7D8E">
        <w:rPr>
          <w:rFonts w:cs="Arial"/>
          <w:sz w:val="24"/>
          <w:szCs w:val="24"/>
          <w:lang w:val="sr-Cyrl-CS" w:eastAsia="sr-Cyrl-RS"/>
        </w:rPr>
        <w:t xml:space="preserve">прегледа, достави Пружаоцу услуга спискове запослених по групама према договореној динамици са потребним подацима, ради отварања картона </w:t>
      </w:r>
      <w:r w:rsidRPr="00CD7D8E">
        <w:rPr>
          <w:rFonts w:cs="Arial"/>
          <w:sz w:val="24"/>
          <w:szCs w:val="24"/>
          <w:lang w:val="sr-Cyrl-RS" w:eastAsia="sr-Cyrl-RS"/>
        </w:rPr>
        <w:t xml:space="preserve">онколошких </w:t>
      </w:r>
      <w:r w:rsidRPr="00CD7D8E">
        <w:rPr>
          <w:rFonts w:cs="Arial"/>
          <w:sz w:val="24"/>
          <w:szCs w:val="24"/>
          <w:lang w:val="sr-Cyrl-CS" w:eastAsia="sr-Cyrl-RS"/>
        </w:rPr>
        <w:t xml:space="preserve"> прегледа за све запослене Корисника услуга.</w:t>
      </w:r>
    </w:p>
    <w:p w14:paraId="0933664A" w14:textId="77777777" w:rsidR="00DF7417" w:rsidRPr="00DF7417" w:rsidRDefault="00DF7417" w:rsidP="00DF7417">
      <w:pPr>
        <w:tabs>
          <w:tab w:val="left" w:pos="567"/>
        </w:tabs>
        <w:spacing w:before="0"/>
        <w:ind w:right="28"/>
        <w:rPr>
          <w:rFonts w:cs="Arial"/>
          <w:sz w:val="24"/>
          <w:szCs w:val="24"/>
          <w:lang w:val="sr-Cyrl-RS" w:eastAsia="sr-Cyrl-RS"/>
        </w:rPr>
      </w:pPr>
    </w:p>
    <w:p w14:paraId="055BC194" w14:textId="27C5DED7" w:rsidR="00DF7417" w:rsidRPr="0087750F" w:rsidRDefault="00DF7417" w:rsidP="0087750F">
      <w:pPr>
        <w:tabs>
          <w:tab w:val="left" w:pos="567"/>
        </w:tabs>
        <w:spacing w:before="0"/>
        <w:ind w:right="28"/>
        <w:jc w:val="center"/>
        <w:rPr>
          <w:rFonts w:cs="Arial"/>
          <w:b/>
          <w:caps/>
          <w:sz w:val="24"/>
          <w:szCs w:val="24"/>
          <w:lang w:val="sr-Cyrl-RS" w:eastAsia="sr-Cyrl-RS"/>
        </w:rPr>
      </w:pPr>
      <w:r w:rsidRPr="0087750F">
        <w:rPr>
          <w:rFonts w:cs="Arial"/>
          <w:b/>
          <w:caps/>
          <w:sz w:val="24"/>
          <w:szCs w:val="24"/>
          <w:lang w:val="sr-Cyrl-RS" w:eastAsia="sr-Cyrl-RS"/>
        </w:rPr>
        <w:t>Рокови и динамика  извршења</w:t>
      </w:r>
    </w:p>
    <w:p w14:paraId="2C1DFFF7" w14:textId="77777777" w:rsidR="00DF7417" w:rsidRPr="00DF7417" w:rsidRDefault="00DF7417" w:rsidP="00DF7417">
      <w:pPr>
        <w:tabs>
          <w:tab w:val="left" w:pos="567"/>
        </w:tabs>
        <w:spacing w:before="0"/>
        <w:ind w:right="28"/>
        <w:rPr>
          <w:rFonts w:cs="Arial"/>
          <w:caps/>
          <w:sz w:val="24"/>
          <w:szCs w:val="24"/>
          <w:lang w:val="sr-Cyrl-RS" w:eastAsia="sr-Cyrl-RS"/>
        </w:rPr>
      </w:pPr>
    </w:p>
    <w:p w14:paraId="15F17F39" w14:textId="77777777" w:rsidR="00DF7417" w:rsidRDefault="00DF7417" w:rsidP="00DF7417">
      <w:pPr>
        <w:tabs>
          <w:tab w:val="left" w:pos="567"/>
        </w:tabs>
        <w:spacing w:before="0"/>
        <w:ind w:right="28"/>
        <w:jc w:val="center"/>
        <w:rPr>
          <w:rFonts w:cs="Arial"/>
          <w:b/>
          <w:sz w:val="24"/>
          <w:szCs w:val="24"/>
          <w:lang w:val="sr-Cyrl-CS" w:eastAsia="sr-Cyrl-RS"/>
        </w:rPr>
      </w:pPr>
      <w:r w:rsidRPr="0087750F">
        <w:rPr>
          <w:rFonts w:cs="Arial"/>
          <w:b/>
          <w:sz w:val="24"/>
          <w:szCs w:val="24"/>
          <w:lang w:val="sr-Cyrl-CS" w:eastAsia="sr-Cyrl-RS"/>
        </w:rPr>
        <w:t>Члан 6.</w:t>
      </w:r>
    </w:p>
    <w:p w14:paraId="6D02B432" w14:textId="77777777" w:rsidR="0087750F" w:rsidRPr="0087750F" w:rsidRDefault="0087750F" w:rsidP="00DF7417">
      <w:pPr>
        <w:tabs>
          <w:tab w:val="left" w:pos="567"/>
        </w:tabs>
        <w:spacing w:before="0"/>
        <w:ind w:right="28"/>
        <w:jc w:val="center"/>
        <w:rPr>
          <w:rFonts w:cs="Arial"/>
          <w:b/>
          <w:sz w:val="24"/>
          <w:szCs w:val="24"/>
          <w:lang w:val="sr-Cyrl-CS" w:eastAsia="sr-Cyrl-RS"/>
        </w:rPr>
      </w:pPr>
    </w:p>
    <w:p w14:paraId="6CAA7509" w14:textId="23CB3950" w:rsidR="00DF7417" w:rsidRPr="00DF7417" w:rsidRDefault="00DF7417" w:rsidP="00DF7417">
      <w:pPr>
        <w:spacing w:before="0"/>
        <w:ind w:right="28"/>
        <w:rPr>
          <w:rFonts w:cs="Arial"/>
          <w:sz w:val="24"/>
          <w:szCs w:val="24"/>
          <w:lang w:val="sr-Cyrl-CS" w:eastAsia="sr-Cyrl-RS"/>
        </w:rPr>
      </w:pPr>
      <w:r w:rsidRPr="0087750F">
        <w:rPr>
          <w:rFonts w:cs="Arial"/>
          <w:caps/>
          <w:sz w:val="24"/>
          <w:szCs w:val="24"/>
          <w:lang w:val="sr-Cyrl-CS"/>
        </w:rPr>
        <w:t>рок</w:t>
      </w:r>
      <w:r w:rsidRPr="0087750F">
        <w:rPr>
          <w:rFonts w:cs="Arial"/>
          <w:caps/>
          <w:sz w:val="24"/>
          <w:szCs w:val="24"/>
          <w:lang w:val="sr-Cyrl-CS" w:eastAsia="sr-Cyrl-RS"/>
        </w:rPr>
        <w:t xml:space="preserve"> извршења</w:t>
      </w:r>
      <w:r w:rsidRPr="00DF7417">
        <w:rPr>
          <w:rFonts w:cs="Arial"/>
          <w:sz w:val="24"/>
          <w:szCs w:val="24"/>
          <w:lang w:val="sr-Cyrl-CS"/>
        </w:rPr>
        <w:t xml:space="preserve"> </w:t>
      </w:r>
      <w:r w:rsidRPr="00DF7417">
        <w:rPr>
          <w:rFonts w:cs="Arial"/>
          <w:sz w:val="24"/>
          <w:szCs w:val="24"/>
          <w:lang w:val="sr-Cyrl-CS" w:eastAsia="sr-Cyrl-RS"/>
        </w:rPr>
        <w:t xml:space="preserve"> (основни прегледи  и прегледи по индикацијама) je у периоду од </w:t>
      </w:r>
      <w:r w:rsidR="0087750F" w:rsidRPr="0001517E">
        <w:rPr>
          <w:rFonts w:cs="Arial"/>
          <w:b/>
          <w:sz w:val="24"/>
          <w:szCs w:val="24"/>
          <w:lang w:val="sr-Cyrl-CS" w:eastAsia="sr-Cyrl-RS"/>
        </w:rPr>
        <w:t>31</w:t>
      </w:r>
      <w:r w:rsidRPr="0001517E">
        <w:rPr>
          <w:rFonts w:cs="Arial"/>
          <w:b/>
          <w:sz w:val="24"/>
          <w:szCs w:val="24"/>
          <w:lang w:val="sr-Cyrl-CS" w:eastAsia="sr-Cyrl-RS"/>
        </w:rPr>
        <w:t xml:space="preserve">. </w:t>
      </w:r>
      <w:r w:rsidR="0087750F" w:rsidRPr="0001517E">
        <w:rPr>
          <w:rFonts w:cs="Arial"/>
          <w:b/>
          <w:sz w:val="24"/>
          <w:szCs w:val="24"/>
          <w:lang w:val="sr-Cyrl-CS" w:eastAsia="sr-Cyrl-RS"/>
        </w:rPr>
        <w:t>октобра</w:t>
      </w:r>
      <w:r w:rsidRPr="0001517E">
        <w:rPr>
          <w:rFonts w:cs="Arial"/>
          <w:b/>
          <w:sz w:val="24"/>
          <w:szCs w:val="24"/>
          <w:lang w:val="sr-Cyrl-CS" w:eastAsia="sr-Cyrl-RS"/>
        </w:rPr>
        <w:t xml:space="preserve"> 2</w:t>
      </w:r>
      <w:r w:rsidR="007A0817" w:rsidRPr="0001517E">
        <w:rPr>
          <w:rFonts w:cs="Arial"/>
          <w:b/>
          <w:sz w:val="24"/>
          <w:szCs w:val="24"/>
          <w:lang w:val="sr-Cyrl-CS" w:eastAsia="sr-Cyrl-RS"/>
        </w:rPr>
        <w:t>016</w:t>
      </w:r>
      <w:r w:rsidR="0087750F" w:rsidRPr="0001517E">
        <w:rPr>
          <w:rFonts w:cs="Arial"/>
          <w:b/>
          <w:sz w:val="24"/>
          <w:szCs w:val="24"/>
          <w:lang w:val="sr-Cyrl-CS" w:eastAsia="sr-Cyrl-RS"/>
        </w:rPr>
        <w:t>. године до 25. новембра 2016</w:t>
      </w:r>
      <w:r w:rsidRPr="0001517E">
        <w:rPr>
          <w:rFonts w:cs="Arial"/>
          <w:b/>
          <w:sz w:val="24"/>
          <w:szCs w:val="24"/>
          <w:lang w:val="sr-Cyrl-CS" w:eastAsia="sr-Cyrl-RS"/>
        </w:rPr>
        <w:t>. године</w:t>
      </w:r>
      <w:r w:rsidRPr="00DF7417">
        <w:rPr>
          <w:rFonts w:cs="Arial"/>
          <w:sz w:val="24"/>
          <w:szCs w:val="24"/>
          <w:lang w:val="sr-Cyrl-CS" w:eastAsia="sr-Cyrl-RS"/>
        </w:rPr>
        <w:t xml:space="preserve">, по списковима и динамици </w:t>
      </w:r>
      <w:r w:rsidRPr="00DF7417">
        <w:rPr>
          <w:rFonts w:cs="Arial"/>
          <w:sz w:val="24"/>
          <w:szCs w:val="24"/>
          <w:lang w:val="sr-Cyrl-CS"/>
        </w:rPr>
        <w:t xml:space="preserve">наручиоца.  </w:t>
      </w:r>
    </w:p>
    <w:p w14:paraId="6258D779" w14:textId="77777777" w:rsidR="00DF7417" w:rsidRPr="00DF7417" w:rsidRDefault="00DF7417" w:rsidP="00DF7417">
      <w:pPr>
        <w:tabs>
          <w:tab w:val="left" w:pos="3413"/>
        </w:tabs>
        <w:spacing w:before="0"/>
        <w:ind w:right="28"/>
        <w:contextualSpacing/>
        <w:rPr>
          <w:rFonts w:cs="Arial"/>
          <w:sz w:val="24"/>
          <w:szCs w:val="24"/>
          <w:lang w:val="sr-Cyrl-CS" w:eastAsia="sr-Cyrl-RS"/>
        </w:rPr>
      </w:pPr>
      <w:r w:rsidRPr="00DF7417">
        <w:rPr>
          <w:rFonts w:cs="Arial"/>
          <w:sz w:val="24"/>
          <w:szCs w:val="24"/>
          <w:lang w:val="sr-Cyrl-CS" w:eastAsia="sr-Cyrl-RS"/>
        </w:rPr>
        <w:tab/>
      </w:r>
    </w:p>
    <w:p w14:paraId="054F2AE1" w14:textId="77777777" w:rsidR="00DF7417" w:rsidRPr="00DF7417" w:rsidRDefault="00DF7417" w:rsidP="00DF7417">
      <w:pPr>
        <w:tabs>
          <w:tab w:val="left" w:pos="567"/>
        </w:tabs>
        <w:spacing w:before="0"/>
        <w:ind w:right="28"/>
        <w:contextualSpacing/>
        <w:rPr>
          <w:rFonts w:cs="Arial"/>
          <w:sz w:val="24"/>
          <w:szCs w:val="24"/>
          <w:lang w:val="sr-Cyrl-CS" w:eastAsia="sr-Cyrl-RS"/>
        </w:rPr>
      </w:pPr>
      <w:r w:rsidRPr="00DF7417">
        <w:rPr>
          <w:rFonts w:cs="Arial"/>
          <w:sz w:val="24"/>
          <w:szCs w:val="24"/>
          <w:lang w:val="sr-Cyrl-RS" w:eastAsia="sr-Cyrl-RS"/>
        </w:rPr>
        <w:t>Д</w:t>
      </w:r>
      <w:r w:rsidRPr="00DF7417">
        <w:rPr>
          <w:rFonts w:cs="Arial"/>
          <w:sz w:val="24"/>
          <w:szCs w:val="24"/>
          <w:lang w:val="sr-Cyrl-CS" w:eastAsia="sr-Cyrl-RS"/>
        </w:rPr>
        <w:t>ан</w:t>
      </w:r>
      <w:r w:rsidRPr="00DF7417">
        <w:rPr>
          <w:rFonts w:cs="Arial"/>
          <w:sz w:val="24"/>
          <w:szCs w:val="24"/>
          <w:lang w:val="sr-Cyrl-RS" w:eastAsia="sr-Cyrl-RS"/>
        </w:rPr>
        <w:t>и</w:t>
      </w:r>
      <w:r w:rsidRPr="00DF7417">
        <w:rPr>
          <w:rFonts w:cs="Arial"/>
          <w:sz w:val="24"/>
          <w:szCs w:val="24"/>
          <w:lang w:val="sr-Cyrl-CS" w:eastAsia="sr-Cyrl-RS"/>
        </w:rPr>
        <w:t xml:space="preserve"> </w:t>
      </w:r>
      <w:r w:rsidRPr="00DF7417">
        <w:rPr>
          <w:rFonts w:cs="Arial"/>
          <w:sz w:val="24"/>
          <w:szCs w:val="24"/>
          <w:lang w:val="sr-Cyrl-RS" w:eastAsia="sr-Cyrl-RS"/>
        </w:rPr>
        <w:t xml:space="preserve">у недељи </w:t>
      </w:r>
      <w:r w:rsidRPr="00DF7417">
        <w:rPr>
          <w:rFonts w:cs="Arial"/>
          <w:sz w:val="24"/>
          <w:szCs w:val="24"/>
          <w:lang w:val="sr-Cyrl-CS" w:eastAsia="sr-Cyrl-RS"/>
        </w:rPr>
        <w:t xml:space="preserve">са терминима (сатницом) у којима ћемо  обављати </w:t>
      </w:r>
      <w:r w:rsidRPr="00DF7417">
        <w:rPr>
          <w:rFonts w:cs="Arial"/>
          <w:sz w:val="24"/>
          <w:szCs w:val="24"/>
          <w:lang w:val="sr-Cyrl-RS" w:eastAsia="sr-Cyrl-RS"/>
        </w:rPr>
        <w:t xml:space="preserve">онколошке </w:t>
      </w:r>
      <w:r w:rsidRPr="00DF7417">
        <w:rPr>
          <w:rFonts w:cs="Arial"/>
          <w:sz w:val="24"/>
          <w:szCs w:val="24"/>
          <w:lang w:val="sr-Cyrl-CS" w:eastAsia="sr-Cyrl-RS"/>
        </w:rPr>
        <w:t>прегледе</w:t>
      </w:r>
      <w:r w:rsidRPr="00DF7417">
        <w:rPr>
          <w:rFonts w:cs="Arial"/>
          <w:sz w:val="24"/>
          <w:szCs w:val="24"/>
          <w:lang w:val="sr-Cyrl-RS" w:eastAsia="sr-Cyrl-RS"/>
        </w:rPr>
        <w:t xml:space="preserve"> су:  ______________________________________________________</w:t>
      </w:r>
    </w:p>
    <w:p w14:paraId="492CBF1F" w14:textId="77777777" w:rsidR="00DF7417" w:rsidRPr="00DF7417" w:rsidRDefault="00DF7417" w:rsidP="00DF7417">
      <w:pPr>
        <w:tabs>
          <w:tab w:val="left" w:pos="567"/>
        </w:tabs>
        <w:spacing w:before="0"/>
        <w:ind w:right="28"/>
        <w:contextualSpacing/>
        <w:rPr>
          <w:rFonts w:cs="Arial"/>
          <w:sz w:val="24"/>
          <w:szCs w:val="24"/>
          <w:lang w:val="sr-Cyrl-CS" w:eastAsia="sr-Cyrl-RS"/>
        </w:rPr>
      </w:pPr>
    </w:p>
    <w:p w14:paraId="54ACE9BE" w14:textId="657897E9" w:rsidR="00DF7417" w:rsidRDefault="00DF7417" w:rsidP="00DF7417">
      <w:pPr>
        <w:tabs>
          <w:tab w:val="left" w:pos="567"/>
        </w:tabs>
        <w:spacing w:before="0"/>
        <w:ind w:right="28"/>
        <w:contextualSpacing/>
        <w:rPr>
          <w:rFonts w:cs="Arial"/>
          <w:sz w:val="24"/>
          <w:szCs w:val="24"/>
          <w:lang w:val="sr-Cyrl-CS" w:eastAsia="sr-Cyrl-RS"/>
        </w:rPr>
      </w:pPr>
      <w:r w:rsidRPr="00DF7417">
        <w:rPr>
          <w:rFonts w:cs="Arial"/>
          <w:sz w:val="24"/>
          <w:szCs w:val="24"/>
          <w:lang w:val="sr-Cyrl-RS" w:eastAsia="sr-Cyrl-RS"/>
        </w:rPr>
        <w:t>Д</w:t>
      </w:r>
      <w:r w:rsidRPr="00DF7417">
        <w:rPr>
          <w:rFonts w:cs="Arial"/>
          <w:sz w:val="24"/>
          <w:szCs w:val="24"/>
          <w:lang w:val="sr-Cyrl-CS" w:eastAsia="sr-Cyrl-RS"/>
        </w:rPr>
        <w:t>невн</w:t>
      </w:r>
      <w:r w:rsidRPr="00DF7417">
        <w:rPr>
          <w:rFonts w:cs="Arial"/>
          <w:sz w:val="24"/>
          <w:szCs w:val="24"/>
          <w:lang w:val="sr-Cyrl-RS" w:eastAsia="sr-Cyrl-RS"/>
        </w:rPr>
        <w:t>а</w:t>
      </w:r>
      <w:r w:rsidRPr="00DF7417">
        <w:rPr>
          <w:rFonts w:cs="Arial"/>
          <w:sz w:val="24"/>
          <w:szCs w:val="24"/>
          <w:lang w:val="sr-Cyrl-CS" w:eastAsia="sr-Cyrl-RS"/>
        </w:rPr>
        <w:t xml:space="preserve"> динамик</w:t>
      </w:r>
      <w:r w:rsidRPr="00DF7417">
        <w:rPr>
          <w:rFonts w:cs="Arial"/>
          <w:sz w:val="24"/>
          <w:szCs w:val="24"/>
          <w:lang w:val="sr-Cyrl-RS" w:eastAsia="sr-Cyrl-RS"/>
        </w:rPr>
        <w:t>а</w:t>
      </w:r>
      <w:r w:rsidRPr="00DF7417">
        <w:rPr>
          <w:rFonts w:cs="Arial"/>
          <w:sz w:val="24"/>
          <w:szCs w:val="24"/>
          <w:lang w:val="sr-Cyrl-CS" w:eastAsia="sr-Cyrl-RS"/>
        </w:rPr>
        <w:t xml:space="preserve"> минималног броја запослених  које можемо да  прегледа</w:t>
      </w:r>
      <w:r w:rsidRPr="00DF7417">
        <w:rPr>
          <w:rFonts w:cs="Arial"/>
          <w:sz w:val="24"/>
          <w:szCs w:val="24"/>
          <w:lang w:val="sr-Cyrl-RS" w:eastAsia="sr-Cyrl-RS"/>
        </w:rPr>
        <w:t>мо износи: _______</w:t>
      </w:r>
      <w:r w:rsidRPr="00DF7417">
        <w:rPr>
          <w:rFonts w:cs="Arial"/>
          <w:sz w:val="24"/>
          <w:szCs w:val="24"/>
          <w:lang w:val="sr-Cyrl-CS" w:eastAsia="sr-Cyrl-RS"/>
        </w:rPr>
        <w:t xml:space="preserve"> </w:t>
      </w:r>
      <w:r w:rsidRPr="00DF7417">
        <w:rPr>
          <w:rFonts w:cs="Arial"/>
          <w:sz w:val="24"/>
          <w:szCs w:val="24"/>
          <w:lang w:val="sr-Cyrl-RS" w:eastAsia="sr-Cyrl-RS"/>
        </w:rPr>
        <w:t xml:space="preserve">и није </w:t>
      </w:r>
      <w:r w:rsidRPr="00DF7417">
        <w:rPr>
          <w:rFonts w:cs="Arial"/>
          <w:sz w:val="24"/>
          <w:szCs w:val="24"/>
          <w:lang w:val="sr-Cyrl-CS" w:eastAsia="sr-Cyrl-RS"/>
        </w:rPr>
        <w:t xml:space="preserve">мања од </w:t>
      </w:r>
      <w:r w:rsidRPr="00DF7417">
        <w:rPr>
          <w:rFonts w:cs="Arial"/>
          <w:sz w:val="24"/>
          <w:szCs w:val="24"/>
          <w:lang w:val="sr-Cyrl-RS" w:eastAsia="sr-Cyrl-RS"/>
        </w:rPr>
        <w:t>20</w:t>
      </w:r>
      <w:r w:rsidRPr="00DF7417">
        <w:rPr>
          <w:rFonts w:cs="Arial"/>
          <w:sz w:val="24"/>
          <w:szCs w:val="24"/>
          <w:lang w:val="sr-Cyrl-CS" w:eastAsia="sr-Cyrl-RS"/>
        </w:rPr>
        <w:t xml:space="preserve"> </w:t>
      </w:r>
      <w:r w:rsidR="00E82A15">
        <w:rPr>
          <w:rFonts w:cs="Arial"/>
          <w:sz w:val="24"/>
          <w:szCs w:val="24"/>
          <w:lang w:val="sr-Cyrl-CS" w:eastAsia="sr-Cyrl-RS"/>
        </w:rPr>
        <w:t xml:space="preserve">(словима:двадесет) </w:t>
      </w:r>
      <w:r w:rsidRPr="00DF7417">
        <w:rPr>
          <w:rFonts w:cs="Arial"/>
          <w:sz w:val="24"/>
          <w:szCs w:val="24"/>
          <w:lang w:val="sr-Cyrl-CS" w:eastAsia="sr-Cyrl-RS"/>
        </w:rPr>
        <w:t xml:space="preserve">пацијената </w:t>
      </w:r>
      <w:r w:rsidRPr="00DF7417">
        <w:rPr>
          <w:rFonts w:cs="Arial"/>
          <w:sz w:val="24"/>
          <w:szCs w:val="24"/>
          <w:lang w:val="sr-Cyrl-RS" w:eastAsia="sr-Cyrl-RS"/>
        </w:rPr>
        <w:t xml:space="preserve"> </w:t>
      </w:r>
      <w:r w:rsidR="002E604D">
        <w:rPr>
          <w:rFonts w:cs="Arial"/>
          <w:sz w:val="24"/>
          <w:szCs w:val="24"/>
          <w:lang w:val="sr-Cyrl-CS" w:eastAsia="sr-Cyrl-RS"/>
        </w:rPr>
        <w:t>дневно.</w:t>
      </w:r>
      <w:r w:rsidRPr="00DF7417">
        <w:rPr>
          <w:rFonts w:cs="Arial"/>
          <w:sz w:val="24"/>
          <w:szCs w:val="24"/>
          <w:lang w:val="sr-Cyrl-CS" w:eastAsia="sr-Cyrl-RS"/>
        </w:rPr>
        <w:t xml:space="preserve"> </w:t>
      </w:r>
    </w:p>
    <w:p w14:paraId="1640120B" w14:textId="77777777" w:rsidR="0087750F" w:rsidRPr="00DF7417" w:rsidRDefault="0087750F" w:rsidP="00DF7417">
      <w:pPr>
        <w:tabs>
          <w:tab w:val="left" w:pos="567"/>
        </w:tabs>
        <w:spacing w:before="0"/>
        <w:ind w:right="28"/>
        <w:contextualSpacing/>
        <w:rPr>
          <w:rFonts w:cs="Arial"/>
          <w:sz w:val="24"/>
          <w:szCs w:val="24"/>
          <w:lang w:val="sr-Cyrl-CS" w:eastAsia="sr-Cyrl-RS"/>
        </w:rPr>
      </w:pPr>
    </w:p>
    <w:p w14:paraId="089003EE" w14:textId="3F9D728B" w:rsidR="00DF7417" w:rsidRDefault="00DF7417" w:rsidP="0087750F">
      <w:pPr>
        <w:spacing w:before="0"/>
        <w:ind w:right="28"/>
        <w:jc w:val="center"/>
        <w:rPr>
          <w:rFonts w:cs="Arial"/>
          <w:b/>
          <w:sz w:val="24"/>
          <w:szCs w:val="24"/>
          <w:lang w:val="sr-Cyrl-RS" w:eastAsia="sr-Cyrl-RS"/>
        </w:rPr>
      </w:pPr>
      <w:r w:rsidRPr="0087750F">
        <w:rPr>
          <w:rFonts w:cs="Arial"/>
          <w:b/>
          <w:sz w:val="24"/>
          <w:szCs w:val="24"/>
          <w:lang w:val="sr-Cyrl-RS" w:eastAsia="sr-Cyrl-RS"/>
        </w:rPr>
        <w:t>МЕСТО ИЗВРШЕЊА</w:t>
      </w:r>
    </w:p>
    <w:p w14:paraId="3300F7C7" w14:textId="77777777" w:rsidR="0087750F" w:rsidRPr="0087750F" w:rsidRDefault="0087750F" w:rsidP="0087750F">
      <w:pPr>
        <w:spacing w:before="0"/>
        <w:ind w:right="28"/>
        <w:jc w:val="center"/>
        <w:rPr>
          <w:rFonts w:cs="Arial"/>
          <w:b/>
          <w:sz w:val="24"/>
          <w:szCs w:val="24"/>
          <w:lang w:val="sr-Cyrl-RS" w:eastAsia="sr-Cyrl-RS"/>
        </w:rPr>
      </w:pPr>
    </w:p>
    <w:p w14:paraId="17F37623" w14:textId="77777777" w:rsidR="00DF7417" w:rsidRDefault="00DF7417" w:rsidP="00DF7417">
      <w:pPr>
        <w:spacing w:before="0"/>
        <w:ind w:right="28"/>
        <w:jc w:val="center"/>
        <w:rPr>
          <w:rFonts w:cs="Arial"/>
          <w:b/>
          <w:sz w:val="24"/>
          <w:szCs w:val="24"/>
          <w:lang w:val="sr-Cyrl-RS" w:eastAsia="sr-Cyrl-RS"/>
        </w:rPr>
      </w:pPr>
      <w:r w:rsidRPr="0087750F">
        <w:rPr>
          <w:rFonts w:cs="Arial"/>
          <w:b/>
          <w:sz w:val="24"/>
          <w:szCs w:val="24"/>
          <w:lang w:val="sr-Cyrl-RS" w:eastAsia="sr-Cyrl-RS"/>
        </w:rPr>
        <w:t>Члан 7.</w:t>
      </w:r>
    </w:p>
    <w:p w14:paraId="472E6795" w14:textId="77777777" w:rsidR="0087750F" w:rsidRPr="0087750F" w:rsidRDefault="0087750F" w:rsidP="00DF7417">
      <w:pPr>
        <w:spacing w:before="0"/>
        <w:ind w:right="28"/>
        <w:jc w:val="center"/>
        <w:rPr>
          <w:rFonts w:cs="Arial"/>
          <w:b/>
          <w:sz w:val="24"/>
          <w:szCs w:val="24"/>
          <w:lang w:val="sr-Cyrl-RS" w:eastAsia="sr-Cyrl-RS"/>
        </w:rPr>
      </w:pPr>
    </w:p>
    <w:p w14:paraId="7207EACA" w14:textId="77777777" w:rsidR="00DF7417" w:rsidRPr="00DF7417" w:rsidRDefault="00DF7417" w:rsidP="00DF7417">
      <w:pPr>
        <w:tabs>
          <w:tab w:val="left" w:pos="567"/>
        </w:tabs>
        <w:spacing w:before="0"/>
        <w:ind w:right="28"/>
        <w:contextualSpacing/>
        <w:rPr>
          <w:rFonts w:cs="Arial"/>
          <w:sz w:val="24"/>
          <w:szCs w:val="24"/>
          <w:lang w:val="ru-RU" w:eastAsia="sr-Cyrl-RS"/>
        </w:rPr>
      </w:pPr>
      <w:r w:rsidRPr="00DF7417">
        <w:rPr>
          <w:rFonts w:cs="Arial"/>
          <w:sz w:val="24"/>
          <w:szCs w:val="24"/>
          <w:lang w:val="ru-RU" w:eastAsia="sr-Cyrl-RS"/>
        </w:rPr>
        <w:t>Место извршења</w:t>
      </w:r>
      <w:r w:rsidRPr="00DF7417">
        <w:rPr>
          <w:rFonts w:cs="Arial"/>
          <w:b/>
          <w:sz w:val="24"/>
          <w:szCs w:val="24"/>
          <w:lang w:val="ru-RU" w:eastAsia="sr-Cyrl-RS"/>
        </w:rPr>
        <w:t xml:space="preserve"> </w:t>
      </w:r>
      <w:r w:rsidRPr="00DF7417">
        <w:rPr>
          <w:rFonts w:cs="Arial"/>
          <w:sz w:val="24"/>
          <w:szCs w:val="24"/>
          <w:lang w:val="ru-RU" w:eastAsia="sr-Cyrl-RS"/>
        </w:rPr>
        <w:t>превентивних онколошких  прегледа је __________________</w:t>
      </w:r>
    </w:p>
    <w:p w14:paraId="34C72B90" w14:textId="77777777" w:rsidR="00DF7417" w:rsidRDefault="00DF7417" w:rsidP="00DF7417">
      <w:pPr>
        <w:tabs>
          <w:tab w:val="left" w:pos="567"/>
        </w:tabs>
        <w:spacing w:before="0"/>
        <w:ind w:right="28"/>
        <w:rPr>
          <w:rFonts w:cs="Arial"/>
          <w:sz w:val="24"/>
          <w:szCs w:val="24"/>
          <w:lang w:val="ru-RU" w:eastAsia="sr-Cyrl-RS"/>
        </w:rPr>
      </w:pPr>
      <w:r w:rsidRPr="00DF7417">
        <w:rPr>
          <w:rFonts w:cs="Arial"/>
          <w:sz w:val="24"/>
          <w:szCs w:val="24"/>
          <w:lang w:val="ru-RU" w:eastAsia="sr-Cyrl-RS"/>
        </w:rPr>
        <w:t>__________________________________________________________________.</w:t>
      </w:r>
    </w:p>
    <w:p w14:paraId="6A10CB5E" w14:textId="77777777" w:rsidR="003111F8" w:rsidRPr="00DF7417" w:rsidRDefault="003111F8" w:rsidP="00DF7417">
      <w:pPr>
        <w:tabs>
          <w:tab w:val="left" w:pos="567"/>
        </w:tabs>
        <w:spacing w:before="0"/>
        <w:ind w:right="28"/>
        <w:rPr>
          <w:rFonts w:cs="Arial"/>
          <w:sz w:val="24"/>
          <w:szCs w:val="24"/>
          <w:lang w:val="sr-Cyrl-RS" w:eastAsia="sr-Cyrl-RS"/>
        </w:rPr>
      </w:pPr>
    </w:p>
    <w:p w14:paraId="57DF079B" w14:textId="77777777" w:rsidR="00DF7417" w:rsidRPr="00DF7417" w:rsidRDefault="00DF7417" w:rsidP="00DF7417">
      <w:pPr>
        <w:tabs>
          <w:tab w:val="left" w:pos="567"/>
        </w:tabs>
        <w:spacing w:before="0"/>
        <w:ind w:right="28"/>
        <w:rPr>
          <w:rFonts w:cs="Arial"/>
          <w:caps/>
          <w:sz w:val="24"/>
          <w:szCs w:val="24"/>
          <w:lang w:val="sr-Cyrl-CS" w:eastAsia="sr-Cyrl-RS"/>
        </w:rPr>
      </w:pPr>
    </w:p>
    <w:p w14:paraId="272CEC9B" w14:textId="77777777" w:rsidR="0087750F" w:rsidRPr="00C205C8" w:rsidRDefault="0087750F" w:rsidP="0087750F">
      <w:pPr>
        <w:spacing w:before="0" w:after="200"/>
        <w:jc w:val="center"/>
        <w:rPr>
          <w:rFonts w:cs="Arial"/>
          <w:b/>
          <w:smallCaps/>
          <w:sz w:val="24"/>
          <w:szCs w:val="24"/>
          <w:lang w:val="sr-Cyrl-RS" w:eastAsia="sr-Cyrl-RS"/>
        </w:rPr>
      </w:pPr>
      <w:r>
        <w:rPr>
          <w:rFonts w:cs="Arial"/>
          <w:b/>
          <w:smallCaps/>
          <w:sz w:val="24"/>
          <w:szCs w:val="24"/>
          <w:lang w:val="sr-Cyrl-RS" w:eastAsia="sr-Cyrl-RS"/>
        </w:rPr>
        <w:t>СРЕДСТВА ОБЕЗБЕЂЕЊА</w:t>
      </w:r>
    </w:p>
    <w:p w14:paraId="017DB926" w14:textId="77777777" w:rsidR="0087750F" w:rsidRDefault="0087750F" w:rsidP="0087750F">
      <w:pPr>
        <w:spacing w:before="0"/>
        <w:jc w:val="center"/>
        <w:rPr>
          <w:rFonts w:cs="Arial"/>
          <w:b/>
          <w:smallCaps/>
          <w:sz w:val="24"/>
          <w:szCs w:val="24"/>
          <w:lang w:val="sr-Cyrl-RS" w:eastAsia="sr-Cyrl-RS"/>
        </w:rPr>
      </w:pPr>
      <w:r w:rsidRPr="00C205C8">
        <w:rPr>
          <w:rFonts w:cs="Arial"/>
          <w:b/>
          <w:smallCaps/>
          <w:sz w:val="24"/>
          <w:szCs w:val="24"/>
          <w:lang w:val="sr-Cyrl-RS" w:eastAsia="sr-Cyrl-RS"/>
        </w:rPr>
        <w:t>Члан 9.</w:t>
      </w:r>
    </w:p>
    <w:p w14:paraId="4F349B2E" w14:textId="77777777" w:rsidR="0087750F" w:rsidRPr="00C205C8" w:rsidRDefault="0087750F" w:rsidP="0087750F">
      <w:pPr>
        <w:spacing w:before="0"/>
        <w:jc w:val="center"/>
        <w:rPr>
          <w:rFonts w:cs="Arial"/>
          <w:b/>
          <w:smallCaps/>
          <w:sz w:val="24"/>
          <w:szCs w:val="24"/>
          <w:lang w:val="sr-Cyrl-RS" w:eastAsia="sr-Cyrl-RS"/>
        </w:rPr>
      </w:pPr>
    </w:p>
    <w:p w14:paraId="30320C47" w14:textId="1195A6E2" w:rsidR="0087750F" w:rsidRPr="00140903" w:rsidRDefault="0087750F" w:rsidP="0087750F">
      <w:pPr>
        <w:tabs>
          <w:tab w:val="left" w:pos="567"/>
        </w:tabs>
        <w:spacing w:before="0"/>
        <w:ind w:right="28"/>
        <w:rPr>
          <w:rFonts w:eastAsia="TimesNewRomanPSMT" w:cs="Arial"/>
          <w:sz w:val="24"/>
          <w:szCs w:val="24"/>
          <w:lang w:val="sr-Cyrl-RS" w:eastAsia="sr-Cyrl-RS"/>
        </w:rPr>
      </w:pPr>
      <w:r w:rsidRPr="00140903">
        <w:rPr>
          <w:rFonts w:eastAsia="TimesNewRomanPSMT" w:cs="Arial"/>
          <w:sz w:val="24"/>
          <w:szCs w:val="24"/>
          <w:lang w:val="sr-Cyrl-RS" w:eastAsia="sr-Cyrl-RS"/>
        </w:rPr>
        <w:t xml:space="preserve">Пружалац услуге је дужан да  најкасније у року од </w:t>
      </w:r>
      <w:r w:rsidRPr="00140903">
        <w:rPr>
          <w:rFonts w:eastAsia="TimesNewRomanPSMT" w:cs="Arial"/>
          <w:sz w:val="24"/>
          <w:szCs w:val="24"/>
          <w:lang w:eastAsia="sr-Cyrl-RS"/>
        </w:rPr>
        <w:t xml:space="preserve">10 </w:t>
      </w:r>
      <w:r w:rsidRPr="00140903">
        <w:rPr>
          <w:rFonts w:eastAsia="TimesNewRomanPSMT" w:cs="Arial"/>
          <w:sz w:val="24"/>
          <w:szCs w:val="24"/>
          <w:lang w:val="sr-Cyrl-RS" w:eastAsia="sr-Cyrl-RS"/>
        </w:rPr>
        <w:t>(словима:десет) дана од дана закључења</w:t>
      </w:r>
      <w:r w:rsidR="00E82A15">
        <w:rPr>
          <w:rFonts w:eastAsia="TimesNewRomanPSMT" w:cs="Arial"/>
          <w:sz w:val="24"/>
          <w:szCs w:val="24"/>
          <w:lang w:val="sr-Cyrl-RS" w:eastAsia="sr-Cyrl-RS"/>
        </w:rPr>
        <w:t xml:space="preserve"> овог У</w:t>
      </w:r>
      <w:r w:rsidRPr="00140903">
        <w:rPr>
          <w:rFonts w:eastAsia="TimesNewRomanPSMT" w:cs="Arial"/>
          <w:sz w:val="24"/>
          <w:szCs w:val="24"/>
          <w:lang w:val="sr-Cyrl-RS" w:eastAsia="sr-Cyrl-RS"/>
        </w:rPr>
        <w:t xml:space="preserve">говора, преда Кориснику услуге </w:t>
      </w:r>
      <w:r w:rsidRPr="00140903">
        <w:rPr>
          <w:rFonts w:eastAsia="TimesNewRomanPSMT" w:cs="Arial"/>
          <w:sz w:val="24"/>
          <w:szCs w:val="24"/>
          <w:lang w:eastAsia="sr-Cyrl-RS"/>
        </w:rPr>
        <w:t>бланко соло меницу, са клаузулом „без протеста“, потписану од стране законског заступника</w:t>
      </w:r>
      <w:r w:rsidR="00CC5DCD" w:rsidRPr="00CC5DCD">
        <w:rPr>
          <w:rFonts w:eastAsia="TimesNewRomanPSMT" w:cs="Arial"/>
          <w:sz w:val="24"/>
          <w:szCs w:val="24"/>
          <w:lang w:val="sr-Cyrl-RS" w:eastAsia="sr-Cyrl-RS"/>
        </w:rPr>
        <w:t xml:space="preserve"> или лица </w:t>
      </w:r>
      <w:r w:rsidR="00CC5DCD" w:rsidRPr="00CC5DCD">
        <w:rPr>
          <w:rFonts w:eastAsia="TimesNewRomanPSMT" w:cs="Arial"/>
          <w:sz w:val="24"/>
          <w:szCs w:val="24"/>
          <w:lang w:val="sr-Cyrl-RS" w:eastAsia="sr-Cyrl-RS"/>
        </w:rPr>
        <w:lastRenderedPageBreak/>
        <w:t>по овлашћењу законског заступника</w:t>
      </w:r>
      <w:r w:rsidRPr="00140903">
        <w:rPr>
          <w:rFonts w:eastAsia="TimesNewRomanPSMT" w:cs="Arial"/>
          <w:sz w:val="24"/>
          <w:szCs w:val="24"/>
          <w:lang w:eastAsia="sr-Cyrl-RS"/>
        </w:rPr>
        <w:t xml:space="preserve">, са неопозивим и безусловним меничним овлашћењем, којим се овлашћује Корисник услуге да може, покренути поступак наплате и то до истека рока од </w:t>
      </w:r>
      <w:r w:rsidRPr="00140903">
        <w:rPr>
          <w:rFonts w:eastAsia="TimesNewRomanPSMT" w:cs="Arial"/>
          <w:sz w:val="24"/>
          <w:szCs w:val="24"/>
          <w:lang w:val="sr-Cyrl-RS" w:eastAsia="sr-Cyrl-RS"/>
        </w:rPr>
        <w:t>30</w:t>
      </w:r>
      <w:r w:rsidRPr="00140903">
        <w:rPr>
          <w:rFonts w:eastAsia="TimesNewRomanPSMT" w:cs="Arial"/>
          <w:sz w:val="24"/>
          <w:szCs w:val="24"/>
          <w:lang w:eastAsia="sr-Cyrl-RS"/>
        </w:rPr>
        <w:t xml:space="preserve"> (словима</w:t>
      </w:r>
      <w:r w:rsidRPr="00140903">
        <w:rPr>
          <w:rFonts w:eastAsia="TimesNewRomanPSMT" w:cs="Arial"/>
          <w:sz w:val="24"/>
          <w:szCs w:val="24"/>
          <w:lang w:val="sr-Cyrl-RS" w:eastAsia="sr-Cyrl-RS"/>
        </w:rPr>
        <w:t>:тридесет</w:t>
      </w:r>
      <w:r w:rsidRPr="00140903">
        <w:rPr>
          <w:rFonts w:eastAsia="TimesNewRomanPSMT" w:cs="Arial"/>
          <w:sz w:val="24"/>
          <w:szCs w:val="24"/>
          <w:lang w:eastAsia="sr-Cyrl-RS"/>
        </w:rPr>
        <w:t xml:space="preserve">)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w:t>
      </w:r>
      <w:r w:rsidR="00CC5DCD">
        <w:rPr>
          <w:rFonts w:eastAsia="TimesNewRomanPSMT" w:cs="Arial"/>
          <w:sz w:val="24"/>
          <w:szCs w:val="24"/>
          <w:lang w:val="sr-Cyrl-RS" w:eastAsia="sr-Cyrl-RS"/>
        </w:rPr>
        <w:t xml:space="preserve">овереног </w:t>
      </w:r>
      <w:r w:rsidRPr="00140903">
        <w:rPr>
          <w:rFonts w:eastAsia="TimesNewRomanPSMT" w:cs="Arial"/>
          <w:sz w:val="24"/>
          <w:szCs w:val="24"/>
          <w:lang w:eastAsia="sr-Cyrl-RS"/>
        </w:rPr>
        <w:t xml:space="preserve">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14:paraId="0B0DD990" w14:textId="77777777" w:rsidR="0087750F" w:rsidRPr="00140903" w:rsidRDefault="0087750F" w:rsidP="0087750F">
      <w:pPr>
        <w:tabs>
          <w:tab w:val="left" w:pos="567"/>
        </w:tabs>
        <w:spacing w:before="0"/>
        <w:ind w:right="28"/>
        <w:rPr>
          <w:rFonts w:eastAsia="TimesNewRomanPSMT" w:cs="Arial"/>
          <w:sz w:val="24"/>
          <w:szCs w:val="24"/>
          <w:lang w:eastAsia="sr-Cyrl-RS"/>
        </w:rPr>
      </w:pPr>
    </w:p>
    <w:p w14:paraId="587B7025" w14:textId="77777777" w:rsidR="00CD7D8E" w:rsidRDefault="0087750F" w:rsidP="00CD7D8E">
      <w:pPr>
        <w:pStyle w:val="KDParagraf"/>
        <w:spacing w:before="0"/>
        <w:jc w:val="left"/>
        <w:rPr>
          <w:rFonts w:eastAsia="TimesNewRomanPSMT" w:cs="Arial"/>
          <w:sz w:val="24"/>
          <w:szCs w:val="24"/>
          <w:lang w:eastAsia="sr-Cyrl-RS"/>
        </w:rPr>
      </w:pPr>
      <w:r w:rsidRPr="00140903">
        <w:rPr>
          <w:rFonts w:eastAsia="TimesNewRomanPSMT" w:cs="Arial"/>
          <w:sz w:val="24"/>
          <w:szCs w:val="24"/>
          <w:lang w:eastAsia="sr-Cyrl-RS"/>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14:paraId="594A9B34" w14:textId="77777777" w:rsidR="00CD7D8E" w:rsidRDefault="00CD7D8E" w:rsidP="00CD7D8E">
      <w:pPr>
        <w:pStyle w:val="KDParagraf"/>
        <w:spacing w:before="0"/>
        <w:jc w:val="center"/>
        <w:rPr>
          <w:rFonts w:eastAsia="TimesNewRomanPSMT" w:cs="Arial"/>
          <w:sz w:val="24"/>
          <w:szCs w:val="24"/>
          <w:lang w:eastAsia="sr-Cyrl-RS"/>
        </w:rPr>
      </w:pPr>
    </w:p>
    <w:p w14:paraId="69127D48" w14:textId="128A28C4" w:rsidR="00CD7D8E" w:rsidRPr="00CD7D8E" w:rsidRDefault="00CD7D8E" w:rsidP="00CD7D8E">
      <w:pPr>
        <w:pStyle w:val="KDParagraf"/>
        <w:spacing w:before="0"/>
        <w:jc w:val="center"/>
        <w:rPr>
          <w:rFonts w:cs="Arial"/>
          <w:b/>
          <w:sz w:val="24"/>
          <w:szCs w:val="24"/>
        </w:rPr>
      </w:pPr>
      <w:r w:rsidRPr="00CD7D8E">
        <w:rPr>
          <w:rFonts w:cs="Arial"/>
          <w:b/>
          <w:sz w:val="24"/>
          <w:szCs w:val="24"/>
        </w:rPr>
        <w:t>ИЗВРШИОЦИ</w:t>
      </w:r>
    </w:p>
    <w:p w14:paraId="055D25BA" w14:textId="77777777" w:rsidR="00CD7D8E" w:rsidRPr="00CD7D8E" w:rsidRDefault="00CD7D8E" w:rsidP="00CD7D8E">
      <w:pPr>
        <w:tabs>
          <w:tab w:val="left" w:pos="567"/>
        </w:tabs>
        <w:spacing w:before="0"/>
        <w:rPr>
          <w:rFonts w:cs="Arial"/>
          <w:b/>
          <w:sz w:val="24"/>
          <w:szCs w:val="24"/>
        </w:rPr>
      </w:pPr>
    </w:p>
    <w:p w14:paraId="617CF9A1" w14:textId="77777777" w:rsidR="00CD7D8E" w:rsidRPr="00CD7D8E" w:rsidRDefault="00CD7D8E" w:rsidP="00CD7D8E">
      <w:pPr>
        <w:tabs>
          <w:tab w:val="left" w:pos="567"/>
        </w:tabs>
        <w:spacing w:before="0"/>
        <w:jc w:val="center"/>
        <w:rPr>
          <w:rFonts w:cs="Arial"/>
          <w:sz w:val="24"/>
          <w:szCs w:val="24"/>
        </w:rPr>
      </w:pPr>
      <w:r w:rsidRPr="00CD7D8E">
        <w:rPr>
          <w:rFonts w:cs="Arial"/>
          <w:b/>
          <w:sz w:val="24"/>
          <w:szCs w:val="24"/>
        </w:rPr>
        <w:t>Члан 10</w:t>
      </w:r>
      <w:r w:rsidRPr="00CD7D8E">
        <w:rPr>
          <w:rFonts w:cs="Arial"/>
          <w:sz w:val="24"/>
          <w:szCs w:val="24"/>
        </w:rPr>
        <w:t>.</w:t>
      </w:r>
    </w:p>
    <w:p w14:paraId="12818403" w14:textId="77777777" w:rsidR="00CD7D8E" w:rsidRPr="00CD7D8E" w:rsidRDefault="00CD7D8E" w:rsidP="00CD7D8E">
      <w:pPr>
        <w:tabs>
          <w:tab w:val="left" w:pos="567"/>
        </w:tabs>
        <w:spacing w:before="0"/>
        <w:rPr>
          <w:rFonts w:cs="Arial"/>
          <w:sz w:val="24"/>
          <w:szCs w:val="24"/>
        </w:rPr>
      </w:pPr>
    </w:p>
    <w:p w14:paraId="0DB2177F" w14:textId="77777777" w:rsidR="00CD7D8E" w:rsidRPr="00CD7D8E" w:rsidRDefault="00CD7D8E" w:rsidP="00CD7D8E">
      <w:pPr>
        <w:tabs>
          <w:tab w:val="left" w:pos="567"/>
        </w:tabs>
        <w:spacing w:before="0"/>
        <w:rPr>
          <w:rFonts w:cs="Arial"/>
          <w:sz w:val="24"/>
          <w:szCs w:val="24"/>
        </w:rPr>
      </w:pPr>
      <w:r w:rsidRPr="00CD7D8E">
        <w:rPr>
          <w:rFonts w:cs="Arial"/>
          <w:sz w:val="24"/>
          <w:szCs w:val="24"/>
        </w:rPr>
        <w:t>Извршиоци су ангажована лица од стране Пружаоца услуге.</w:t>
      </w:r>
    </w:p>
    <w:p w14:paraId="043C23A7" w14:textId="77777777" w:rsidR="00CD7D8E" w:rsidRPr="00CD7D8E" w:rsidRDefault="00CD7D8E" w:rsidP="00CD7D8E">
      <w:pPr>
        <w:tabs>
          <w:tab w:val="left" w:pos="567"/>
        </w:tabs>
        <w:spacing w:before="0"/>
        <w:rPr>
          <w:rFonts w:cs="Arial"/>
          <w:sz w:val="24"/>
          <w:szCs w:val="24"/>
        </w:rPr>
      </w:pPr>
    </w:p>
    <w:p w14:paraId="12308035" w14:textId="77777777" w:rsidR="00CD7D8E" w:rsidRPr="00CD7D8E" w:rsidRDefault="00CD7D8E" w:rsidP="00CD7D8E">
      <w:pPr>
        <w:tabs>
          <w:tab w:val="left" w:pos="567"/>
        </w:tabs>
        <w:spacing w:before="0"/>
        <w:rPr>
          <w:rFonts w:cs="Arial"/>
          <w:sz w:val="24"/>
          <w:szCs w:val="24"/>
        </w:rPr>
      </w:pPr>
      <w:r w:rsidRPr="00CD7D8E">
        <w:rPr>
          <w:rFonts w:cs="Arial"/>
          <w:sz w:val="24"/>
          <w:szCs w:val="24"/>
        </w:rPr>
        <w:t>Пружалац услуге доставља Кориснику услуге:</w:t>
      </w:r>
    </w:p>
    <w:p w14:paraId="69B3301E" w14:textId="77777777" w:rsidR="00CD7D8E" w:rsidRPr="00CD7D8E" w:rsidRDefault="00CD7D8E" w:rsidP="00CD7D8E">
      <w:pPr>
        <w:tabs>
          <w:tab w:val="left" w:pos="567"/>
        </w:tabs>
        <w:spacing w:before="0"/>
        <w:rPr>
          <w:rFonts w:cs="Arial"/>
          <w:sz w:val="24"/>
          <w:szCs w:val="24"/>
        </w:rPr>
      </w:pPr>
    </w:p>
    <w:p w14:paraId="1A49D7F3" w14:textId="33D28E83" w:rsidR="00CD7D8E" w:rsidRPr="00CD7D8E" w:rsidRDefault="00CD7D8E" w:rsidP="00CD7D8E">
      <w:pPr>
        <w:tabs>
          <w:tab w:val="left" w:pos="567"/>
        </w:tabs>
        <w:spacing w:before="0"/>
        <w:rPr>
          <w:rFonts w:cs="Arial"/>
          <w:sz w:val="24"/>
          <w:szCs w:val="24"/>
        </w:rPr>
      </w:pPr>
      <w:r w:rsidRPr="00CD7D8E">
        <w:rPr>
          <w:rFonts w:cs="Arial"/>
          <w:sz w:val="24"/>
          <w:szCs w:val="24"/>
        </w:rPr>
        <w:t>-</w:t>
      </w:r>
      <w:r w:rsidRPr="00CD7D8E">
        <w:rPr>
          <w:rFonts w:cs="Arial"/>
          <w:sz w:val="24"/>
          <w:szCs w:val="24"/>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w:t>
      </w:r>
      <w:r w:rsidR="00C1624C">
        <w:rPr>
          <w:rFonts w:cs="Arial"/>
          <w:sz w:val="24"/>
          <w:szCs w:val="24"/>
        </w:rPr>
        <w:t>ак извршилаца дат је  у Прилогу</w:t>
      </w:r>
      <w:r w:rsidRPr="00CD7D8E">
        <w:rPr>
          <w:rFonts w:cs="Arial"/>
          <w:sz w:val="24"/>
          <w:szCs w:val="24"/>
        </w:rPr>
        <w:t xml:space="preserve"> </w:t>
      </w:r>
      <w:r w:rsidR="00C1624C">
        <w:rPr>
          <w:rFonts w:cs="Arial"/>
          <w:sz w:val="24"/>
          <w:szCs w:val="24"/>
          <w:lang w:val="sr-Cyrl-RS"/>
        </w:rPr>
        <w:t>3</w:t>
      </w:r>
      <w:r w:rsidRPr="00CD7D8E">
        <w:rPr>
          <w:rFonts w:cs="Arial"/>
          <w:sz w:val="24"/>
          <w:szCs w:val="24"/>
          <w:lang w:val="sr-Cyrl-RS"/>
        </w:rPr>
        <w:t xml:space="preserve"> </w:t>
      </w:r>
      <w:r w:rsidRPr="00CD7D8E">
        <w:rPr>
          <w:rFonts w:cs="Arial"/>
          <w:sz w:val="24"/>
          <w:szCs w:val="24"/>
        </w:rPr>
        <w:t>овог Уговора) и</w:t>
      </w:r>
    </w:p>
    <w:p w14:paraId="1DEE5215" w14:textId="5C0329C3" w:rsidR="00CD7D8E" w:rsidRPr="00CD7D8E" w:rsidRDefault="00CD7D8E" w:rsidP="00CD7D8E">
      <w:pPr>
        <w:tabs>
          <w:tab w:val="left" w:pos="567"/>
        </w:tabs>
        <w:spacing w:before="0"/>
        <w:rPr>
          <w:rFonts w:cs="Arial"/>
          <w:sz w:val="24"/>
          <w:szCs w:val="24"/>
        </w:rPr>
      </w:pPr>
      <w:r w:rsidRPr="00CD7D8E">
        <w:rPr>
          <w:rFonts w:cs="Arial"/>
          <w:sz w:val="24"/>
          <w:szCs w:val="24"/>
        </w:rPr>
        <w:t>-</w:t>
      </w:r>
      <w:r w:rsidRPr="00CD7D8E">
        <w:rPr>
          <w:rFonts w:cs="Arial"/>
          <w:sz w:val="24"/>
          <w:szCs w:val="24"/>
        </w:rPr>
        <w:tab/>
        <w:t xml:space="preserve">Резервни списак извршилаца са наведеним квалификацијама резервних извршилаца (Списак резервних извршилаца  дат је у Прилогу </w:t>
      </w:r>
      <w:r w:rsidR="00C1624C">
        <w:rPr>
          <w:rFonts w:cs="Arial"/>
          <w:sz w:val="24"/>
          <w:szCs w:val="24"/>
          <w:lang w:val="sr-Cyrl-RS"/>
        </w:rPr>
        <w:t>3</w:t>
      </w:r>
      <w:r w:rsidRPr="00CD7D8E">
        <w:rPr>
          <w:rFonts w:cs="Arial"/>
          <w:sz w:val="24"/>
          <w:szCs w:val="24"/>
        </w:rPr>
        <w:t xml:space="preserve"> овог Уговора). </w:t>
      </w:r>
    </w:p>
    <w:p w14:paraId="5ACFAA12" w14:textId="77777777" w:rsidR="00CD7D8E" w:rsidRPr="00CD7D8E" w:rsidRDefault="00CD7D8E" w:rsidP="00CD7D8E">
      <w:pPr>
        <w:tabs>
          <w:tab w:val="left" w:pos="567"/>
        </w:tabs>
        <w:spacing w:before="0"/>
        <w:rPr>
          <w:rFonts w:cs="Arial"/>
          <w:sz w:val="24"/>
          <w:szCs w:val="24"/>
        </w:rPr>
      </w:pPr>
    </w:p>
    <w:p w14:paraId="6BBC6873" w14:textId="77777777" w:rsidR="00CD7D8E" w:rsidRPr="00CD7D8E" w:rsidRDefault="00CD7D8E" w:rsidP="00CD7D8E">
      <w:pPr>
        <w:tabs>
          <w:tab w:val="left" w:pos="567"/>
        </w:tabs>
        <w:spacing w:before="0"/>
        <w:rPr>
          <w:rFonts w:cs="Arial"/>
          <w:sz w:val="24"/>
          <w:szCs w:val="24"/>
        </w:rPr>
      </w:pPr>
      <w:r w:rsidRPr="00CD7D8E">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360003E8" w14:textId="77777777" w:rsidR="00CD7D8E" w:rsidRPr="00CD7D8E" w:rsidRDefault="00CD7D8E" w:rsidP="00CD7D8E">
      <w:pPr>
        <w:tabs>
          <w:tab w:val="left" w:pos="567"/>
        </w:tabs>
        <w:spacing w:before="0"/>
        <w:rPr>
          <w:rFonts w:cs="Arial"/>
          <w:sz w:val="24"/>
          <w:szCs w:val="24"/>
        </w:rPr>
      </w:pPr>
    </w:p>
    <w:p w14:paraId="39A2A623" w14:textId="77777777" w:rsidR="00CD7D8E" w:rsidRPr="00CD7D8E" w:rsidRDefault="00CD7D8E" w:rsidP="00CD7D8E">
      <w:pPr>
        <w:tabs>
          <w:tab w:val="left" w:pos="567"/>
        </w:tabs>
        <w:spacing w:before="0"/>
        <w:rPr>
          <w:rFonts w:cs="Arial"/>
          <w:sz w:val="24"/>
          <w:szCs w:val="24"/>
        </w:rPr>
      </w:pPr>
      <w:r w:rsidRPr="00CD7D8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2FCC51CD" w14:textId="77777777" w:rsidR="00CD7D8E" w:rsidRPr="00CD7D8E" w:rsidRDefault="00CD7D8E" w:rsidP="00CD7D8E">
      <w:pPr>
        <w:tabs>
          <w:tab w:val="left" w:pos="567"/>
        </w:tabs>
        <w:jc w:val="center"/>
        <w:rPr>
          <w:rFonts w:cs="Arial"/>
          <w:sz w:val="24"/>
          <w:szCs w:val="24"/>
        </w:rPr>
      </w:pPr>
      <w:r w:rsidRPr="00CD7D8E">
        <w:rPr>
          <w:rFonts w:cs="Arial"/>
          <w:b/>
          <w:sz w:val="24"/>
          <w:szCs w:val="24"/>
        </w:rPr>
        <w:t>Члан 11</w:t>
      </w:r>
      <w:r w:rsidRPr="00CD7D8E">
        <w:rPr>
          <w:rFonts w:cs="Arial"/>
          <w:sz w:val="24"/>
          <w:szCs w:val="24"/>
        </w:rPr>
        <w:t>.</w:t>
      </w:r>
    </w:p>
    <w:p w14:paraId="4C6AEB15" w14:textId="77777777" w:rsidR="00CD7D8E" w:rsidRPr="00CD7D8E" w:rsidRDefault="00CD7D8E" w:rsidP="00CD7D8E">
      <w:pPr>
        <w:tabs>
          <w:tab w:val="left" w:pos="567"/>
        </w:tabs>
        <w:rPr>
          <w:rFonts w:cs="Arial"/>
          <w:sz w:val="24"/>
          <w:szCs w:val="24"/>
        </w:rPr>
      </w:pPr>
    </w:p>
    <w:p w14:paraId="3CC954A7" w14:textId="77777777" w:rsidR="00CD7D8E" w:rsidRPr="00CD7D8E" w:rsidRDefault="00CD7D8E" w:rsidP="00CD7D8E">
      <w:pPr>
        <w:tabs>
          <w:tab w:val="left" w:pos="567"/>
        </w:tabs>
        <w:rPr>
          <w:rFonts w:cs="Arial"/>
          <w:sz w:val="24"/>
          <w:szCs w:val="24"/>
        </w:rPr>
      </w:pPr>
      <w:r w:rsidRPr="00CD7D8E">
        <w:rPr>
          <w:rFonts w:cs="Arial"/>
          <w:sz w:val="24"/>
          <w:szCs w:val="24"/>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до којих дођу у вези са </w:t>
      </w:r>
      <w:r w:rsidRPr="00CD7D8E">
        <w:rPr>
          <w:rFonts w:cs="Arial"/>
          <w:sz w:val="24"/>
          <w:szCs w:val="24"/>
        </w:rPr>
        <w:lastRenderedPageBreak/>
        <w:t xml:space="preserve">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__ уз овај Уговор. </w:t>
      </w:r>
    </w:p>
    <w:p w14:paraId="12C16436" w14:textId="77777777" w:rsidR="00CD7D8E" w:rsidRPr="00CD7D8E" w:rsidRDefault="00CD7D8E" w:rsidP="00CD7D8E">
      <w:pPr>
        <w:tabs>
          <w:tab w:val="left" w:pos="567"/>
        </w:tabs>
        <w:rPr>
          <w:rFonts w:cs="Arial"/>
          <w:sz w:val="24"/>
          <w:szCs w:val="24"/>
        </w:rPr>
      </w:pPr>
    </w:p>
    <w:p w14:paraId="202E216B" w14:textId="77777777" w:rsidR="00CD7D8E" w:rsidRPr="00CD7D8E" w:rsidRDefault="00CD7D8E" w:rsidP="00CD7D8E">
      <w:pPr>
        <w:tabs>
          <w:tab w:val="left" w:pos="567"/>
        </w:tabs>
        <w:rPr>
          <w:rFonts w:cs="Arial"/>
          <w:sz w:val="24"/>
          <w:szCs w:val="24"/>
        </w:rPr>
      </w:pPr>
      <w:r w:rsidRPr="00CD7D8E">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24C4C962" w14:textId="77777777" w:rsidR="00CD7D8E" w:rsidRPr="00CD7D8E" w:rsidRDefault="00CD7D8E" w:rsidP="00CD7D8E">
      <w:pPr>
        <w:tabs>
          <w:tab w:val="left" w:pos="567"/>
        </w:tabs>
        <w:rPr>
          <w:rFonts w:cs="Arial"/>
          <w:sz w:val="24"/>
          <w:szCs w:val="24"/>
        </w:rPr>
      </w:pPr>
    </w:p>
    <w:p w14:paraId="2C6E8154" w14:textId="77777777" w:rsidR="00CD7D8E" w:rsidRPr="00CD7D8E" w:rsidRDefault="00CD7D8E" w:rsidP="00CD7D8E">
      <w:pPr>
        <w:tabs>
          <w:tab w:val="left" w:pos="567"/>
        </w:tabs>
        <w:jc w:val="center"/>
        <w:rPr>
          <w:rFonts w:cs="Arial"/>
          <w:b/>
          <w:sz w:val="24"/>
          <w:szCs w:val="24"/>
        </w:rPr>
      </w:pPr>
      <w:r w:rsidRPr="00CD7D8E">
        <w:rPr>
          <w:rFonts w:cs="Arial"/>
          <w:b/>
          <w:sz w:val="24"/>
          <w:szCs w:val="24"/>
        </w:rPr>
        <w:t>ОВЛАШЋЕНИ ПРЕДСТАВНИЦИ ЗА ПРАЋЕЊЕ УГОВОРА</w:t>
      </w:r>
    </w:p>
    <w:p w14:paraId="26644D5B" w14:textId="77777777" w:rsidR="00CD7D8E" w:rsidRPr="00CD7D8E" w:rsidRDefault="00CD7D8E" w:rsidP="00CD7D8E">
      <w:pPr>
        <w:tabs>
          <w:tab w:val="left" w:pos="567"/>
        </w:tabs>
        <w:jc w:val="center"/>
        <w:rPr>
          <w:rFonts w:cs="Arial"/>
          <w:b/>
          <w:sz w:val="24"/>
          <w:szCs w:val="24"/>
        </w:rPr>
      </w:pPr>
    </w:p>
    <w:p w14:paraId="70F86DBA" w14:textId="77777777" w:rsidR="00CD7D8E" w:rsidRPr="00CD7D8E" w:rsidRDefault="00CD7D8E" w:rsidP="00CD7D8E">
      <w:pPr>
        <w:tabs>
          <w:tab w:val="left" w:pos="567"/>
        </w:tabs>
        <w:jc w:val="center"/>
        <w:rPr>
          <w:rFonts w:cs="Arial"/>
          <w:sz w:val="24"/>
          <w:szCs w:val="24"/>
        </w:rPr>
      </w:pPr>
      <w:r w:rsidRPr="00CD7D8E">
        <w:rPr>
          <w:rFonts w:cs="Arial"/>
          <w:b/>
          <w:sz w:val="24"/>
          <w:szCs w:val="24"/>
        </w:rPr>
        <w:t>Члан 12</w:t>
      </w:r>
      <w:r w:rsidRPr="00CD7D8E">
        <w:rPr>
          <w:rFonts w:cs="Arial"/>
          <w:sz w:val="24"/>
          <w:szCs w:val="24"/>
        </w:rPr>
        <w:t>.</w:t>
      </w:r>
    </w:p>
    <w:p w14:paraId="05967854" w14:textId="77777777" w:rsidR="00CD7D8E" w:rsidRPr="00CD7D8E" w:rsidRDefault="00CD7D8E" w:rsidP="00CD7D8E">
      <w:pPr>
        <w:tabs>
          <w:tab w:val="left" w:pos="567"/>
        </w:tabs>
        <w:jc w:val="center"/>
        <w:rPr>
          <w:rFonts w:cs="Arial"/>
          <w:sz w:val="24"/>
          <w:szCs w:val="24"/>
        </w:rPr>
      </w:pPr>
    </w:p>
    <w:p w14:paraId="7892D673" w14:textId="77777777" w:rsidR="00CD7D8E" w:rsidRPr="00CD7D8E" w:rsidRDefault="00CD7D8E" w:rsidP="00CD7D8E">
      <w:pPr>
        <w:tabs>
          <w:tab w:val="left" w:pos="567"/>
        </w:tabs>
        <w:rPr>
          <w:rFonts w:cs="Arial"/>
          <w:sz w:val="24"/>
          <w:szCs w:val="24"/>
        </w:rPr>
      </w:pPr>
      <w:r w:rsidRPr="00CD7D8E">
        <w:rPr>
          <w:rFonts w:cs="Arial"/>
          <w:sz w:val="24"/>
          <w:szCs w:val="24"/>
        </w:rPr>
        <w:t xml:space="preserve">Овлашћени представници за праћење реализације Услуге из члана 1. овог Уговора су: </w:t>
      </w:r>
    </w:p>
    <w:p w14:paraId="3439F2DD" w14:textId="77777777" w:rsidR="00CD7D8E" w:rsidRPr="00CD7D8E" w:rsidRDefault="00CD7D8E" w:rsidP="00CD7D8E">
      <w:pPr>
        <w:tabs>
          <w:tab w:val="left" w:pos="567"/>
        </w:tabs>
        <w:rPr>
          <w:rFonts w:cs="Arial"/>
          <w:sz w:val="24"/>
          <w:szCs w:val="24"/>
        </w:rPr>
      </w:pPr>
    </w:p>
    <w:p w14:paraId="2E26D025" w14:textId="77777777" w:rsidR="00CD7D8E" w:rsidRPr="00CD7D8E" w:rsidRDefault="00CD7D8E" w:rsidP="00CD7D8E">
      <w:pPr>
        <w:tabs>
          <w:tab w:val="left" w:pos="567"/>
        </w:tabs>
        <w:rPr>
          <w:rFonts w:cs="Arial"/>
          <w:sz w:val="24"/>
          <w:szCs w:val="24"/>
        </w:rPr>
      </w:pPr>
      <w:r w:rsidRPr="00CD7D8E">
        <w:rPr>
          <w:rFonts w:cs="Arial"/>
          <w:sz w:val="24"/>
          <w:szCs w:val="24"/>
        </w:rPr>
        <w:tab/>
        <w:t xml:space="preserve">- за Корисника услуге: </w:t>
      </w:r>
      <w:r w:rsidRPr="00CD7D8E">
        <w:rPr>
          <w:rFonts w:cs="Arial"/>
          <w:sz w:val="24"/>
          <w:szCs w:val="24"/>
        </w:rPr>
        <w:tab/>
        <w:t>________________________________</w:t>
      </w:r>
    </w:p>
    <w:p w14:paraId="220BD656" w14:textId="77777777" w:rsidR="00CD7D8E" w:rsidRPr="00CD7D8E" w:rsidRDefault="00CD7D8E" w:rsidP="00CD7D8E">
      <w:pPr>
        <w:tabs>
          <w:tab w:val="left" w:pos="567"/>
        </w:tabs>
        <w:rPr>
          <w:rFonts w:cs="Arial"/>
          <w:sz w:val="24"/>
          <w:szCs w:val="24"/>
        </w:rPr>
      </w:pPr>
      <w:r w:rsidRPr="00CD7D8E">
        <w:rPr>
          <w:rFonts w:cs="Arial"/>
          <w:sz w:val="24"/>
          <w:szCs w:val="24"/>
        </w:rPr>
        <w:tab/>
        <w:t xml:space="preserve">- за Пружаоца услуге: </w:t>
      </w:r>
      <w:r w:rsidRPr="00CD7D8E">
        <w:rPr>
          <w:rFonts w:cs="Arial"/>
          <w:sz w:val="24"/>
          <w:szCs w:val="24"/>
        </w:rPr>
        <w:tab/>
        <w:t>________________________________</w:t>
      </w:r>
    </w:p>
    <w:p w14:paraId="3B2A723E" w14:textId="77777777" w:rsidR="00CD7D8E" w:rsidRPr="00CD7D8E" w:rsidRDefault="00CD7D8E" w:rsidP="00CD7D8E">
      <w:pPr>
        <w:tabs>
          <w:tab w:val="left" w:pos="567"/>
        </w:tabs>
        <w:rPr>
          <w:rFonts w:cs="Arial"/>
          <w:sz w:val="24"/>
          <w:szCs w:val="24"/>
        </w:rPr>
      </w:pPr>
    </w:p>
    <w:p w14:paraId="666D758F" w14:textId="77777777" w:rsidR="00CD7D8E" w:rsidRPr="00CD7D8E" w:rsidRDefault="00CD7D8E" w:rsidP="00CD7D8E">
      <w:pPr>
        <w:tabs>
          <w:tab w:val="left" w:pos="567"/>
        </w:tabs>
        <w:rPr>
          <w:rFonts w:cs="Arial"/>
          <w:sz w:val="24"/>
          <w:szCs w:val="24"/>
          <w:lang w:val="sr-Cyrl-RS"/>
        </w:rPr>
      </w:pPr>
      <w:r w:rsidRPr="00CD7D8E">
        <w:rPr>
          <w:rFonts w:cs="Arial"/>
          <w:sz w:val="24"/>
          <w:szCs w:val="24"/>
        </w:rPr>
        <w:t>Овлашћења и дужности овлашћених представника  за праћење реализације овог Уговора су да</w:t>
      </w:r>
      <w:r w:rsidRPr="00CD7D8E">
        <w:rPr>
          <w:rFonts w:cs="Arial"/>
          <w:sz w:val="24"/>
          <w:szCs w:val="24"/>
          <w:lang w:val="sr-Cyrl-RS"/>
        </w:rPr>
        <w:t>:</w:t>
      </w:r>
    </w:p>
    <w:p w14:paraId="087C541F" w14:textId="4986FC6A" w:rsidR="00305758" w:rsidRDefault="00CD7D8E" w:rsidP="00CD7D8E">
      <w:pPr>
        <w:tabs>
          <w:tab w:val="left" w:pos="567"/>
        </w:tabs>
        <w:rPr>
          <w:rFonts w:cs="Arial"/>
          <w:sz w:val="24"/>
          <w:szCs w:val="24"/>
          <w:lang w:val="sr-Cyrl-CS"/>
        </w:rPr>
      </w:pPr>
      <w:r w:rsidRPr="00CD7D8E">
        <w:rPr>
          <w:rFonts w:cs="Arial"/>
          <w:sz w:val="24"/>
          <w:szCs w:val="24"/>
          <w:lang w:val="sr-Cyrl-RS"/>
        </w:rPr>
        <w:t>-</w:t>
      </w:r>
      <w:r w:rsidRPr="00CD7D8E">
        <w:rPr>
          <w:rFonts w:cs="Arial"/>
          <w:sz w:val="24"/>
          <w:szCs w:val="24"/>
          <w:lang w:val="sr-Cyrl-CS" w:eastAsia="sr-Cyrl-RS"/>
        </w:rPr>
        <w:t xml:space="preserve"> </w:t>
      </w:r>
      <w:r w:rsidRPr="00CD7D8E">
        <w:rPr>
          <w:rFonts w:cs="Arial"/>
          <w:sz w:val="24"/>
          <w:szCs w:val="24"/>
          <w:lang w:eastAsia="sr-Cyrl-RS"/>
        </w:rPr>
        <w:t xml:space="preserve">примају месечне извештаје </w:t>
      </w:r>
      <w:r w:rsidRPr="00CD7D8E">
        <w:rPr>
          <w:rFonts w:cs="Arial"/>
          <w:sz w:val="24"/>
          <w:szCs w:val="24"/>
          <w:lang w:val="sr-Cyrl-RS" w:eastAsia="sr-Cyrl-RS"/>
        </w:rPr>
        <w:t xml:space="preserve">сачињене на основу </w:t>
      </w:r>
      <w:r w:rsidR="00305758">
        <w:rPr>
          <w:rFonts w:cs="Arial"/>
          <w:sz w:val="24"/>
          <w:szCs w:val="24"/>
          <w:lang w:val="sr-Cyrl-CS"/>
        </w:rPr>
        <w:t>анализе</w:t>
      </w:r>
      <w:r w:rsidR="00305758" w:rsidRPr="00305758">
        <w:rPr>
          <w:rFonts w:cs="Arial"/>
          <w:sz w:val="24"/>
          <w:szCs w:val="24"/>
          <w:lang w:val="sr-Cyrl-CS"/>
        </w:rPr>
        <w:t xml:space="preserve"> обављених превентивних онколошких прегледа са статистичким </w:t>
      </w:r>
      <w:r w:rsidR="00305758">
        <w:rPr>
          <w:rFonts w:cs="Arial"/>
          <w:sz w:val="24"/>
          <w:szCs w:val="24"/>
          <w:lang w:val="sr-Cyrl-CS"/>
        </w:rPr>
        <w:t>подацима по дијагнозама, проценом</w:t>
      </w:r>
      <w:r w:rsidR="00305758" w:rsidRPr="00305758">
        <w:rPr>
          <w:rFonts w:cs="Arial"/>
          <w:sz w:val="24"/>
          <w:szCs w:val="24"/>
          <w:lang w:val="sr-Cyrl-CS"/>
        </w:rPr>
        <w:t xml:space="preserve"> здравственог стања запослених </w:t>
      </w:r>
      <w:r w:rsidR="00305758">
        <w:rPr>
          <w:rFonts w:cs="Arial"/>
          <w:sz w:val="24"/>
          <w:szCs w:val="24"/>
          <w:lang w:val="sr-Cyrl-CS"/>
        </w:rPr>
        <w:t>Корисника услуга, као и предлозима</w:t>
      </w:r>
      <w:r w:rsidR="00305758" w:rsidRPr="00305758">
        <w:rPr>
          <w:rFonts w:cs="Arial"/>
          <w:sz w:val="24"/>
          <w:szCs w:val="24"/>
          <w:lang w:val="sr-Cyrl-CS"/>
        </w:rPr>
        <w:t xml:space="preserve"> превентивних мера на спречавању обољ</w:t>
      </w:r>
      <w:r w:rsidR="00305758">
        <w:rPr>
          <w:rFonts w:cs="Arial"/>
          <w:sz w:val="24"/>
          <w:szCs w:val="24"/>
          <w:lang w:val="sr-Cyrl-CS"/>
        </w:rPr>
        <w:t>ења запослених Корисника услуга;</w:t>
      </w:r>
    </w:p>
    <w:p w14:paraId="174C1316" w14:textId="214DC5AC" w:rsidR="00CD7D8E" w:rsidRPr="00CD7D8E" w:rsidRDefault="00305758" w:rsidP="00CD7D8E">
      <w:pPr>
        <w:tabs>
          <w:tab w:val="left" w:pos="567"/>
        </w:tabs>
        <w:rPr>
          <w:rFonts w:cs="Arial"/>
          <w:sz w:val="24"/>
          <w:szCs w:val="24"/>
        </w:rPr>
      </w:pPr>
      <w:r>
        <w:rPr>
          <w:rFonts w:cs="Arial"/>
          <w:sz w:val="24"/>
          <w:szCs w:val="24"/>
        </w:rPr>
        <w:t>-</w:t>
      </w:r>
      <w:r>
        <w:rPr>
          <w:rFonts w:cs="Arial"/>
          <w:sz w:val="24"/>
          <w:szCs w:val="24"/>
          <w:lang w:val="sr-Cyrl-RS"/>
        </w:rPr>
        <w:t xml:space="preserve"> </w:t>
      </w:r>
      <w:r w:rsidR="00CD7D8E" w:rsidRPr="00CD7D8E">
        <w:rPr>
          <w:rFonts w:cs="Arial"/>
          <w:sz w:val="24"/>
          <w:szCs w:val="24"/>
        </w:rPr>
        <w:t xml:space="preserve">доставе другој Уговорној страни </w:t>
      </w:r>
      <w:r w:rsidR="00CD7D8E" w:rsidRPr="00CD7D8E">
        <w:rPr>
          <w:rFonts w:cs="Arial"/>
          <w:sz w:val="24"/>
          <w:szCs w:val="24"/>
          <w:lang w:val="sr-Cyrl-RS"/>
        </w:rPr>
        <w:t xml:space="preserve">примедбе </w:t>
      </w:r>
      <w:r w:rsidR="00CD7D8E" w:rsidRPr="00CD7D8E">
        <w:rPr>
          <w:rFonts w:cs="Arial"/>
          <w:sz w:val="24"/>
          <w:szCs w:val="24"/>
        </w:rPr>
        <w:t xml:space="preserve">и да прате поступање по примедбама; </w:t>
      </w:r>
    </w:p>
    <w:p w14:paraId="5C84F84D" w14:textId="77777777" w:rsidR="00CD7D8E" w:rsidRPr="00CD7D8E" w:rsidRDefault="00CD7D8E" w:rsidP="00CD7D8E">
      <w:pPr>
        <w:tabs>
          <w:tab w:val="left" w:pos="567"/>
        </w:tabs>
        <w:rPr>
          <w:rFonts w:cs="Arial"/>
          <w:sz w:val="24"/>
          <w:szCs w:val="24"/>
        </w:rPr>
      </w:pPr>
      <w:r w:rsidRPr="00CD7D8E">
        <w:rPr>
          <w:rFonts w:cs="Arial"/>
          <w:sz w:val="24"/>
          <w:szCs w:val="24"/>
        </w:rPr>
        <w:t>-          Д</w:t>
      </w:r>
      <w:r w:rsidRPr="00CD7D8E">
        <w:rPr>
          <w:rFonts w:cs="Arial"/>
          <w:sz w:val="24"/>
          <w:szCs w:val="24"/>
          <w:lang w:val="sr-Cyrl-RS"/>
        </w:rPr>
        <w:t xml:space="preserve">а </w:t>
      </w:r>
      <w:r w:rsidRPr="00CD7D8E">
        <w:rPr>
          <w:rFonts w:cs="Arial"/>
          <w:sz w:val="24"/>
          <w:szCs w:val="24"/>
        </w:rPr>
        <w:t>сачине, потпишу и верификују Записник о квалитативном пријему услуга (без примедби);</w:t>
      </w:r>
    </w:p>
    <w:p w14:paraId="74367C7C" w14:textId="77777777" w:rsidR="00CD7D8E" w:rsidRPr="00CD7D8E" w:rsidRDefault="00CD7D8E" w:rsidP="00CD7D8E">
      <w:pPr>
        <w:tabs>
          <w:tab w:val="left" w:pos="567"/>
        </w:tabs>
        <w:rPr>
          <w:rFonts w:cs="Arial"/>
          <w:sz w:val="24"/>
          <w:szCs w:val="24"/>
        </w:rPr>
      </w:pPr>
      <w:r w:rsidRPr="00CD7D8E">
        <w:rPr>
          <w:rFonts w:cs="Arial"/>
          <w:sz w:val="24"/>
          <w:szCs w:val="24"/>
        </w:rPr>
        <w:t>-</w:t>
      </w:r>
      <w:r w:rsidRPr="00CD7D8E">
        <w:rPr>
          <w:rFonts w:cs="Arial"/>
          <w:sz w:val="24"/>
          <w:szCs w:val="24"/>
        </w:rPr>
        <w:tab/>
        <w:t>извршавају и друге дужности везане за реализацију предмета овог Уговора, по потреби.</w:t>
      </w:r>
    </w:p>
    <w:p w14:paraId="69528B11" w14:textId="77777777" w:rsidR="00CD7D8E" w:rsidRPr="00CD7D8E" w:rsidRDefault="00CD7D8E" w:rsidP="00CD7D8E">
      <w:pPr>
        <w:tabs>
          <w:tab w:val="left" w:pos="567"/>
        </w:tabs>
        <w:rPr>
          <w:rFonts w:cs="Arial"/>
          <w:sz w:val="24"/>
          <w:szCs w:val="24"/>
        </w:rPr>
      </w:pPr>
    </w:p>
    <w:p w14:paraId="1EAE0C48" w14:textId="77777777" w:rsidR="00CD7D8E" w:rsidRPr="00CD7D8E" w:rsidRDefault="00CD7D8E" w:rsidP="00CD7D8E">
      <w:pPr>
        <w:tabs>
          <w:tab w:val="left" w:pos="567"/>
        </w:tabs>
        <w:spacing w:before="0"/>
        <w:jc w:val="center"/>
        <w:rPr>
          <w:rFonts w:cs="Arial"/>
          <w:b/>
          <w:sz w:val="24"/>
          <w:szCs w:val="24"/>
        </w:rPr>
      </w:pPr>
      <w:r w:rsidRPr="00CD7D8E">
        <w:rPr>
          <w:rFonts w:cs="Arial"/>
          <w:b/>
          <w:sz w:val="24"/>
          <w:szCs w:val="24"/>
        </w:rPr>
        <w:t>КВАЛИТАТИВНИ И КВАНТИТАТИВНИ ПРИЈЕМ УСЛУГЕ</w:t>
      </w:r>
    </w:p>
    <w:p w14:paraId="1619D85C" w14:textId="77777777" w:rsidR="00CD7D8E" w:rsidRPr="00CD7D8E" w:rsidRDefault="00CD7D8E" w:rsidP="00CD7D8E">
      <w:pPr>
        <w:tabs>
          <w:tab w:val="left" w:pos="567"/>
        </w:tabs>
        <w:spacing w:before="0"/>
        <w:rPr>
          <w:rFonts w:cs="Arial"/>
          <w:b/>
          <w:sz w:val="24"/>
          <w:szCs w:val="24"/>
        </w:rPr>
      </w:pPr>
    </w:p>
    <w:p w14:paraId="788E0FB8" w14:textId="77777777" w:rsidR="00CD7D8E" w:rsidRPr="00CD7D8E" w:rsidRDefault="00CD7D8E" w:rsidP="00CD7D8E">
      <w:pPr>
        <w:tabs>
          <w:tab w:val="left" w:pos="567"/>
        </w:tabs>
        <w:spacing w:before="0"/>
        <w:jc w:val="center"/>
        <w:rPr>
          <w:rFonts w:cs="Arial"/>
          <w:sz w:val="24"/>
          <w:szCs w:val="24"/>
        </w:rPr>
      </w:pPr>
      <w:r w:rsidRPr="00CD7D8E">
        <w:rPr>
          <w:rFonts w:cs="Arial"/>
          <w:b/>
          <w:sz w:val="24"/>
          <w:szCs w:val="24"/>
        </w:rPr>
        <w:t>Члан 13</w:t>
      </w:r>
      <w:r w:rsidRPr="00CD7D8E">
        <w:rPr>
          <w:rFonts w:cs="Arial"/>
          <w:sz w:val="24"/>
          <w:szCs w:val="24"/>
        </w:rPr>
        <w:t>.</w:t>
      </w:r>
    </w:p>
    <w:p w14:paraId="7CFDFEED" w14:textId="77777777" w:rsidR="00CD7D8E" w:rsidRPr="00CD7D8E" w:rsidRDefault="00CD7D8E" w:rsidP="00CD7D8E">
      <w:pPr>
        <w:tabs>
          <w:tab w:val="left" w:pos="567"/>
        </w:tabs>
        <w:spacing w:before="0"/>
        <w:rPr>
          <w:rFonts w:cs="Arial"/>
          <w:sz w:val="24"/>
          <w:szCs w:val="24"/>
        </w:rPr>
      </w:pPr>
    </w:p>
    <w:p w14:paraId="3729B851" w14:textId="77777777" w:rsidR="00CD7D8E" w:rsidRPr="00CD7D8E" w:rsidRDefault="00CD7D8E" w:rsidP="00CD7D8E">
      <w:pPr>
        <w:tabs>
          <w:tab w:val="left" w:pos="567"/>
        </w:tabs>
        <w:spacing w:before="0"/>
        <w:rPr>
          <w:rFonts w:cs="Arial"/>
          <w:sz w:val="24"/>
          <w:szCs w:val="24"/>
        </w:rPr>
      </w:pPr>
      <w:r w:rsidRPr="00CD7D8E">
        <w:rPr>
          <w:rFonts w:cs="Arial"/>
          <w:sz w:val="24"/>
          <w:szCs w:val="24"/>
        </w:rPr>
        <w:t>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w:t>
      </w:r>
      <w:r w:rsidRPr="00CD7D8E">
        <w:rPr>
          <w:rFonts w:cs="Arial"/>
          <w:sz w:val="24"/>
          <w:szCs w:val="24"/>
          <w:lang w:val="sr-Cyrl-RS"/>
        </w:rPr>
        <w:t xml:space="preserve"> седишту Наручиоца, ул. царице Милице бр.2, Београд.</w:t>
      </w:r>
    </w:p>
    <w:p w14:paraId="5690DCC2" w14:textId="77777777" w:rsidR="00CD7D8E" w:rsidRPr="00CD7D8E" w:rsidRDefault="00CD7D8E" w:rsidP="00CD7D8E">
      <w:pPr>
        <w:tabs>
          <w:tab w:val="left" w:pos="567"/>
        </w:tabs>
        <w:spacing w:before="0"/>
        <w:rPr>
          <w:rFonts w:cs="Arial"/>
          <w:sz w:val="24"/>
          <w:szCs w:val="24"/>
        </w:rPr>
      </w:pPr>
    </w:p>
    <w:p w14:paraId="0E71D672" w14:textId="77777777" w:rsidR="00CD7D8E" w:rsidRPr="00CD7D8E" w:rsidRDefault="00CD7D8E" w:rsidP="00CD7D8E">
      <w:pPr>
        <w:tabs>
          <w:tab w:val="left" w:pos="567"/>
        </w:tabs>
        <w:spacing w:before="0"/>
        <w:rPr>
          <w:rFonts w:cs="Arial"/>
          <w:sz w:val="24"/>
          <w:szCs w:val="24"/>
        </w:rPr>
      </w:pPr>
      <w:r w:rsidRPr="00CD7D8E">
        <w:rPr>
          <w:rFonts w:cs="Arial"/>
          <w:sz w:val="24"/>
          <w:szCs w:val="24"/>
        </w:rPr>
        <w:lastRenderedPageBreak/>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Pr="00CD7D8E">
        <w:rPr>
          <w:rFonts w:cs="Arial"/>
          <w:sz w:val="24"/>
          <w:szCs w:val="24"/>
          <w:lang w:val="sr-Cyrl-RS"/>
        </w:rPr>
        <w:t xml:space="preserve">5 </w:t>
      </w:r>
      <w:r w:rsidRPr="00CD7D8E">
        <w:rPr>
          <w:rFonts w:cs="Arial"/>
          <w:sz w:val="24"/>
          <w:szCs w:val="24"/>
        </w:rPr>
        <w:t>(словима:</w:t>
      </w:r>
      <w:r w:rsidRPr="00CD7D8E">
        <w:rPr>
          <w:rFonts w:cs="Arial"/>
          <w:sz w:val="24"/>
          <w:szCs w:val="24"/>
          <w:lang w:val="sr-Cyrl-RS"/>
        </w:rPr>
        <w:t>пет</w:t>
      </w:r>
      <w:r w:rsidRPr="00CD7D8E">
        <w:rPr>
          <w:rFonts w:cs="Arial"/>
          <w:sz w:val="24"/>
          <w:szCs w:val="24"/>
        </w:rPr>
        <w:t>) дана.</w:t>
      </w:r>
    </w:p>
    <w:p w14:paraId="403C9055" w14:textId="77777777" w:rsidR="00CD7D8E" w:rsidRPr="00CD7D8E" w:rsidRDefault="00CD7D8E" w:rsidP="00CD7D8E">
      <w:pPr>
        <w:tabs>
          <w:tab w:val="left" w:pos="567"/>
        </w:tabs>
        <w:spacing w:before="0"/>
        <w:rPr>
          <w:rFonts w:cs="Arial"/>
          <w:sz w:val="24"/>
          <w:szCs w:val="24"/>
        </w:rPr>
      </w:pPr>
    </w:p>
    <w:p w14:paraId="6E79DA34" w14:textId="77777777" w:rsidR="00CD7D8E" w:rsidRPr="00CD7D8E" w:rsidRDefault="00CD7D8E" w:rsidP="00CD7D8E">
      <w:pPr>
        <w:tabs>
          <w:tab w:val="left" w:pos="567"/>
        </w:tabs>
        <w:spacing w:before="0"/>
        <w:rPr>
          <w:rFonts w:cs="Arial"/>
          <w:sz w:val="24"/>
          <w:szCs w:val="24"/>
        </w:rPr>
      </w:pPr>
      <w:r w:rsidRPr="00CD7D8E">
        <w:rPr>
          <w:rFonts w:cs="Arial"/>
          <w:sz w:val="24"/>
          <w:szCs w:val="24"/>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CD7D8E">
        <w:rPr>
          <w:rFonts w:cs="Arial"/>
          <w:sz w:val="24"/>
          <w:szCs w:val="24"/>
          <w:lang w:val="sr-Cyrl-RS"/>
        </w:rPr>
        <w:t>3</w:t>
      </w:r>
      <w:r w:rsidRPr="00CD7D8E">
        <w:rPr>
          <w:rFonts w:cs="Arial"/>
          <w:sz w:val="24"/>
          <w:szCs w:val="24"/>
        </w:rPr>
        <w:t xml:space="preserve"> (словима: </w:t>
      </w:r>
      <w:r w:rsidRPr="00CD7D8E">
        <w:rPr>
          <w:rFonts w:cs="Arial"/>
          <w:sz w:val="24"/>
          <w:szCs w:val="24"/>
          <w:lang w:val="sr-Cyrl-RS"/>
        </w:rPr>
        <w:t xml:space="preserve">три) </w:t>
      </w:r>
      <w:r w:rsidRPr="00CD7D8E">
        <w:rPr>
          <w:rFonts w:cs="Arial"/>
          <w:sz w:val="24"/>
          <w:szCs w:val="24"/>
        </w:rPr>
        <w:t>дана од момента пријема рекламације о свом трошку.</w:t>
      </w:r>
    </w:p>
    <w:p w14:paraId="5E3977AD" w14:textId="77777777" w:rsidR="00CD7D8E" w:rsidRPr="00CD7D8E" w:rsidRDefault="00CD7D8E" w:rsidP="00CD7D8E">
      <w:pPr>
        <w:tabs>
          <w:tab w:val="left" w:pos="567"/>
        </w:tabs>
        <w:spacing w:before="0"/>
        <w:rPr>
          <w:rFonts w:cs="Arial"/>
          <w:sz w:val="24"/>
          <w:szCs w:val="24"/>
        </w:rPr>
      </w:pPr>
    </w:p>
    <w:p w14:paraId="5DB10B33" w14:textId="77777777" w:rsidR="00CD7D8E" w:rsidRPr="00CD7D8E" w:rsidRDefault="00CD7D8E" w:rsidP="00CD7D8E">
      <w:pPr>
        <w:tabs>
          <w:tab w:val="left" w:pos="567"/>
        </w:tabs>
        <w:spacing w:before="0"/>
        <w:jc w:val="center"/>
        <w:rPr>
          <w:rFonts w:cs="Arial"/>
          <w:b/>
          <w:sz w:val="24"/>
          <w:szCs w:val="24"/>
        </w:rPr>
      </w:pPr>
      <w:r w:rsidRPr="00CD7D8E">
        <w:rPr>
          <w:rFonts w:cs="Arial"/>
          <w:b/>
          <w:sz w:val="24"/>
          <w:szCs w:val="24"/>
        </w:rPr>
        <w:t>ВИША СИЛА</w:t>
      </w:r>
    </w:p>
    <w:p w14:paraId="6C079E2F" w14:textId="77777777" w:rsidR="00CD7D8E" w:rsidRPr="00CD7D8E" w:rsidRDefault="00CD7D8E" w:rsidP="00CD7D8E">
      <w:pPr>
        <w:tabs>
          <w:tab w:val="left" w:pos="567"/>
        </w:tabs>
        <w:spacing w:before="0"/>
        <w:rPr>
          <w:rFonts w:cs="Arial"/>
          <w:b/>
          <w:sz w:val="24"/>
          <w:szCs w:val="24"/>
        </w:rPr>
      </w:pPr>
    </w:p>
    <w:p w14:paraId="7B4C582C" w14:textId="77777777" w:rsidR="00CD7D8E" w:rsidRPr="00CD7D8E" w:rsidRDefault="00CD7D8E" w:rsidP="00CD7D8E">
      <w:pPr>
        <w:tabs>
          <w:tab w:val="left" w:pos="567"/>
        </w:tabs>
        <w:spacing w:before="0"/>
        <w:jc w:val="center"/>
        <w:rPr>
          <w:rFonts w:cs="Arial"/>
          <w:sz w:val="24"/>
          <w:szCs w:val="24"/>
        </w:rPr>
      </w:pPr>
      <w:r w:rsidRPr="00CD7D8E">
        <w:rPr>
          <w:rFonts w:cs="Arial"/>
          <w:b/>
          <w:sz w:val="24"/>
          <w:szCs w:val="24"/>
        </w:rPr>
        <w:t>Члан 14</w:t>
      </w:r>
      <w:r w:rsidRPr="00CD7D8E">
        <w:rPr>
          <w:rFonts w:cs="Arial"/>
          <w:sz w:val="24"/>
          <w:szCs w:val="24"/>
        </w:rPr>
        <w:t>.</w:t>
      </w:r>
    </w:p>
    <w:p w14:paraId="3ADF8DCA" w14:textId="77777777" w:rsidR="00CD7D8E" w:rsidRPr="00CD7D8E" w:rsidRDefault="00CD7D8E" w:rsidP="00CD7D8E">
      <w:pPr>
        <w:tabs>
          <w:tab w:val="left" w:pos="567"/>
        </w:tabs>
        <w:spacing w:before="0"/>
        <w:rPr>
          <w:rFonts w:cs="Arial"/>
          <w:sz w:val="24"/>
          <w:szCs w:val="24"/>
        </w:rPr>
      </w:pPr>
    </w:p>
    <w:p w14:paraId="2D4F5753" w14:textId="77777777" w:rsidR="00CD7D8E" w:rsidRPr="00CD7D8E" w:rsidRDefault="00CD7D8E" w:rsidP="00CD7D8E">
      <w:pPr>
        <w:tabs>
          <w:tab w:val="left" w:pos="567"/>
        </w:tabs>
        <w:spacing w:before="0"/>
        <w:rPr>
          <w:rFonts w:cs="Arial"/>
          <w:sz w:val="24"/>
          <w:szCs w:val="24"/>
        </w:rPr>
      </w:pPr>
      <w:r w:rsidRPr="00CD7D8E">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57D5D5EE" w14:textId="77777777" w:rsidR="00CD7D8E" w:rsidRPr="00CD7D8E" w:rsidRDefault="00CD7D8E" w:rsidP="00CD7D8E">
      <w:pPr>
        <w:tabs>
          <w:tab w:val="left" w:pos="567"/>
        </w:tabs>
        <w:spacing w:before="0"/>
        <w:rPr>
          <w:rFonts w:cs="Arial"/>
          <w:sz w:val="24"/>
          <w:szCs w:val="24"/>
        </w:rPr>
      </w:pPr>
    </w:p>
    <w:p w14:paraId="417CEFF1" w14:textId="77777777" w:rsidR="00CD7D8E" w:rsidRPr="00CD7D8E" w:rsidRDefault="00CD7D8E" w:rsidP="00CD7D8E">
      <w:pPr>
        <w:tabs>
          <w:tab w:val="left" w:pos="567"/>
        </w:tabs>
        <w:spacing w:before="0"/>
        <w:rPr>
          <w:rFonts w:cs="Arial"/>
          <w:sz w:val="24"/>
          <w:szCs w:val="24"/>
        </w:rPr>
      </w:pPr>
      <w:r w:rsidRPr="00CD7D8E">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710DBA47" w14:textId="77777777" w:rsidR="00CD7D8E" w:rsidRPr="00CD7D8E" w:rsidRDefault="00CD7D8E" w:rsidP="00CD7D8E">
      <w:pPr>
        <w:tabs>
          <w:tab w:val="left" w:pos="567"/>
        </w:tabs>
        <w:spacing w:before="0"/>
        <w:rPr>
          <w:rFonts w:cs="Arial"/>
          <w:sz w:val="24"/>
          <w:szCs w:val="24"/>
        </w:rPr>
      </w:pPr>
    </w:p>
    <w:p w14:paraId="36B02BCE" w14:textId="77777777" w:rsidR="00CD7D8E" w:rsidRPr="00CD7D8E" w:rsidRDefault="00CD7D8E" w:rsidP="00CD7D8E">
      <w:pPr>
        <w:tabs>
          <w:tab w:val="left" w:pos="567"/>
        </w:tabs>
        <w:spacing w:before="0"/>
        <w:rPr>
          <w:rFonts w:cs="Arial"/>
          <w:sz w:val="24"/>
          <w:szCs w:val="24"/>
        </w:rPr>
      </w:pPr>
      <w:r w:rsidRPr="00CD7D8E">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1F8D5AF9" w14:textId="77777777" w:rsidR="00CD7D8E" w:rsidRPr="00CD7D8E" w:rsidRDefault="00CD7D8E" w:rsidP="00CD7D8E">
      <w:pPr>
        <w:tabs>
          <w:tab w:val="left" w:pos="567"/>
        </w:tabs>
        <w:spacing w:before="0"/>
        <w:rPr>
          <w:rFonts w:cs="Arial"/>
          <w:sz w:val="24"/>
          <w:szCs w:val="24"/>
        </w:rPr>
      </w:pPr>
    </w:p>
    <w:p w14:paraId="0CE7D3D5" w14:textId="77777777" w:rsidR="00CD7D8E" w:rsidRPr="00CD7D8E" w:rsidRDefault="00CD7D8E" w:rsidP="00CD7D8E">
      <w:pPr>
        <w:tabs>
          <w:tab w:val="left" w:pos="567"/>
        </w:tabs>
        <w:spacing w:before="0"/>
        <w:rPr>
          <w:rFonts w:cs="Arial"/>
          <w:sz w:val="24"/>
          <w:szCs w:val="24"/>
        </w:rPr>
      </w:pPr>
      <w:r w:rsidRPr="00CD7D8E">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5123E2E6" w14:textId="5A8E4D37" w:rsidR="00CD7D8E" w:rsidRPr="00CD7D8E" w:rsidRDefault="00CD7D8E" w:rsidP="00305758">
      <w:pPr>
        <w:tabs>
          <w:tab w:val="left" w:pos="567"/>
        </w:tabs>
        <w:jc w:val="center"/>
        <w:rPr>
          <w:rFonts w:cs="Arial"/>
          <w:b/>
          <w:sz w:val="24"/>
          <w:szCs w:val="24"/>
        </w:rPr>
      </w:pPr>
      <w:r w:rsidRPr="00CD7D8E">
        <w:rPr>
          <w:rFonts w:cs="Arial"/>
          <w:b/>
          <w:sz w:val="24"/>
          <w:szCs w:val="24"/>
        </w:rPr>
        <w:t>НАКНАДА ШТЕТЕ</w:t>
      </w:r>
    </w:p>
    <w:p w14:paraId="68C4822B" w14:textId="77777777" w:rsidR="00CD7D8E" w:rsidRPr="00CD7D8E" w:rsidRDefault="00CD7D8E" w:rsidP="00CD7D8E">
      <w:pPr>
        <w:tabs>
          <w:tab w:val="left" w:pos="567"/>
        </w:tabs>
        <w:jc w:val="center"/>
        <w:rPr>
          <w:rFonts w:cs="Arial"/>
          <w:sz w:val="24"/>
          <w:szCs w:val="24"/>
        </w:rPr>
      </w:pPr>
      <w:r w:rsidRPr="00CD7D8E">
        <w:rPr>
          <w:rFonts w:cs="Arial"/>
          <w:b/>
          <w:sz w:val="24"/>
          <w:szCs w:val="24"/>
        </w:rPr>
        <w:t>Члан 15</w:t>
      </w:r>
      <w:r w:rsidRPr="00CD7D8E">
        <w:rPr>
          <w:rFonts w:cs="Arial"/>
          <w:sz w:val="24"/>
          <w:szCs w:val="24"/>
        </w:rPr>
        <w:t>.</w:t>
      </w:r>
    </w:p>
    <w:p w14:paraId="55C2AC0C" w14:textId="77777777" w:rsidR="00CD7D8E" w:rsidRPr="00CD7D8E" w:rsidRDefault="00CD7D8E" w:rsidP="00CD7D8E">
      <w:pPr>
        <w:tabs>
          <w:tab w:val="left" w:pos="567"/>
        </w:tabs>
        <w:jc w:val="center"/>
        <w:rPr>
          <w:rFonts w:cs="Arial"/>
          <w:sz w:val="24"/>
          <w:szCs w:val="24"/>
        </w:rPr>
      </w:pPr>
    </w:p>
    <w:p w14:paraId="0CFA4158" w14:textId="77777777" w:rsidR="00ED6165" w:rsidRPr="00ED6165" w:rsidRDefault="00ED6165" w:rsidP="00ED6165">
      <w:pPr>
        <w:tabs>
          <w:tab w:val="left" w:pos="720"/>
        </w:tabs>
        <w:spacing w:before="0"/>
        <w:ind w:right="28"/>
        <w:rPr>
          <w:rFonts w:cs="Arial"/>
          <w:sz w:val="24"/>
          <w:szCs w:val="24"/>
        </w:rPr>
      </w:pPr>
      <w:r w:rsidRPr="00ED6165">
        <w:rPr>
          <w:rFonts w:cs="Arial"/>
          <w:sz w:val="24"/>
          <w:szCs w:val="24"/>
        </w:rPr>
        <w:t xml:space="preserve">Пружалац услуге је у складу са </w:t>
      </w:r>
      <w:r w:rsidRPr="00ED6165">
        <w:rPr>
          <w:rFonts w:cs="Arial"/>
          <w:sz w:val="24"/>
          <w:szCs w:val="24"/>
          <w:lang w:val="sr-Cyrl-RS"/>
        </w:rPr>
        <w:t xml:space="preserve">Законом о облигационим односима ("Сл. лист СФРЈ", бр. 29/78, 39/85, 45/89 - одлука УСЈ и 57/89, "Сл. лист СРЈ", бр. 31/93 и "Сл. лист СЦГ", бр. 1/2003 - Уставна повеља), (даље: </w:t>
      </w:r>
      <w:r w:rsidRPr="00ED6165">
        <w:rPr>
          <w:rFonts w:cs="Arial"/>
          <w:sz w:val="24"/>
          <w:szCs w:val="24"/>
        </w:rPr>
        <w:t>ЗОО</w:t>
      </w:r>
      <w:r w:rsidRPr="00ED6165">
        <w:rPr>
          <w:rFonts w:cs="Arial"/>
          <w:sz w:val="24"/>
          <w:szCs w:val="24"/>
          <w:lang w:val="sr-Cyrl-RS"/>
        </w:rPr>
        <w:t>),</w:t>
      </w:r>
      <w:r w:rsidRPr="00ED6165">
        <w:rPr>
          <w:rFonts w:cs="Arial"/>
          <w:sz w:val="24"/>
          <w:szCs w:val="24"/>
        </w:rPr>
        <w:t xml:space="preserve">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77A971FB" w14:textId="77777777" w:rsidR="00ED6165" w:rsidRPr="00ED6165" w:rsidRDefault="00ED6165" w:rsidP="00ED6165">
      <w:pPr>
        <w:tabs>
          <w:tab w:val="left" w:pos="720"/>
        </w:tabs>
        <w:spacing w:before="0"/>
        <w:ind w:right="28"/>
        <w:rPr>
          <w:rFonts w:cs="Arial"/>
          <w:sz w:val="24"/>
          <w:szCs w:val="24"/>
        </w:rPr>
      </w:pPr>
      <w:r w:rsidRPr="00ED6165">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3A86A00C" w14:textId="77777777" w:rsidR="00ED6165" w:rsidRPr="00ED6165" w:rsidRDefault="00ED6165" w:rsidP="00ED6165">
      <w:pPr>
        <w:tabs>
          <w:tab w:val="left" w:pos="720"/>
        </w:tabs>
        <w:spacing w:before="0"/>
        <w:ind w:right="28"/>
        <w:rPr>
          <w:rFonts w:cs="Arial"/>
          <w:sz w:val="24"/>
          <w:szCs w:val="24"/>
        </w:rPr>
      </w:pPr>
      <w:r w:rsidRPr="00ED6165">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w:t>
      </w:r>
      <w:r w:rsidRPr="00ED6165">
        <w:rPr>
          <w:rFonts w:cs="Arial"/>
          <w:sz w:val="24"/>
          <w:szCs w:val="24"/>
        </w:rPr>
        <w:lastRenderedPageBreak/>
        <w:t xml:space="preserve">изузев уколико је у питању груба непажња или поступање изван професионалних стандарда за ову врсту услуга на страни Пружаоца услуге. </w:t>
      </w:r>
    </w:p>
    <w:p w14:paraId="52463690" w14:textId="7D004E9D" w:rsidR="00ED6165" w:rsidRPr="00ED6165" w:rsidRDefault="00ED6165" w:rsidP="00ED6165">
      <w:pPr>
        <w:tabs>
          <w:tab w:val="left" w:pos="720"/>
        </w:tabs>
        <w:spacing w:before="0"/>
        <w:ind w:right="28"/>
        <w:rPr>
          <w:rFonts w:cs="Arial"/>
          <w:sz w:val="24"/>
          <w:szCs w:val="24"/>
        </w:rPr>
      </w:pPr>
      <w:r w:rsidRPr="00ED6165">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p>
    <w:p w14:paraId="6AA81571" w14:textId="77777777" w:rsidR="00ED6165" w:rsidRPr="00ED6165" w:rsidRDefault="00ED6165" w:rsidP="0039572C">
      <w:pPr>
        <w:tabs>
          <w:tab w:val="left" w:pos="720"/>
        </w:tabs>
        <w:spacing w:before="0"/>
        <w:ind w:right="28"/>
        <w:jc w:val="center"/>
        <w:rPr>
          <w:rFonts w:cs="Arial"/>
          <w:sz w:val="24"/>
          <w:szCs w:val="24"/>
        </w:rPr>
      </w:pPr>
    </w:p>
    <w:p w14:paraId="4D4B75CE" w14:textId="77777777" w:rsidR="00ED6165" w:rsidRPr="00ED6165" w:rsidRDefault="00ED6165" w:rsidP="0039572C">
      <w:pPr>
        <w:tabs>
          <w:tab w:val="left" w:pos="720"/>
        </w:tabs>
        <w:spacing w:before="0"/>
        <w:ind w:right="28"/>
        <w:jc w:val="center"/>
        <w:rPr>
          <w:rFonts w:cs="Arial"/>
          <w:b/>
          <w:sz w:val="24"/>
          <w:szCs w:val="24"/>
        </w:rPr>
      </w:pPr>
      <w:r w:rsidRPr="00ED6165">
        <w:rPr>
          <w:rFonts w:cs="Arial"/>
          <w:b/>
          <w:sz w:val="24"/>
          <w:szCs w:val="24"/>
        </w:rPr>
        <w:t>УГОВОРНА КАЗНА</w:t>
      </w:r>
    </w:p>
    <w:p w14:paraId="62F32CEF" w14:textId="77777777" w:rsidR="00ED6165" w:rsidRPr="00ED6165" w:rsidRDefault="00ED6165" w:rsidP="0039572C">
      <w:pPr>
        <w:tabs>
          <w:tab w:val="left" w:pos="720"/>
        </w:tabs>
        <w:spacing w:before="0"/>
        <w:ind w:right="28"/>
        <w:jc w:val="center"/>
        <w:rPr>
          <w:rFonts w:cs="Arial"/>
          <w:b/>
          <w:sz w:val="24"/>
          <w:szCs w:val="24"/>
        </w:rPr>
      </w:pPr>
    </w:p>
    <w:p w14:paraId="260FC982" w14:textId="77777777" w:rsidR="00ED6165" w:rsidRPr="00ED6165" w:rsidRDefault="00ED6165" w:rsidP="0039572C">
      <w:pPr>
        <w:tabs>
          <w:tab w:val="left" w:pos="720"/>
        </w:tabs>
        <w:spacing w:before="0"/>
        <w:ind w:right="28"/>
        <w:jc w:val="center"/>
        <w:rPr>
          <w:rFonts w:cs="Arial"/>
          <w:sz w:val="24"/>
          <w:szCs w:val="24"/>
        </w:rPr>
      </w:pPr>
      <w:r w:rsidRPr="00ED6165">
        <w:rPr>
          <w:rFonts w:cs="Arial"/>
          <w:b/>
          <w:sz w:val="24"/>
          <w:szCs w:val="24"/>
        </w:rPr>
        <w:t>Члан 16</w:t>
      </w:r>
      <w:r w:rsidRPr="00ED6165">
        <w:rPr>
          <w:rFonts w:cs="Arial"/>
          <w:sz w:val="24"/>
          <w:szCs w:val="24"/>
        </w:rPr>
        <w:t>.</w:t>
      </w:r>
    </w:p>
    <w:p w14:paraId="46B23D4B" w14:textId="77777777" w:rsidR="00ED6165" w:rsidRPr="00ED6165" w:rsidRDefault="00ED6165" w:rsidP="0039572C">
      <w:pPr>
        <w:tabs>
          <w:tab w:val="left" w:pos="720"/>
        </w:tabs>
        <w:spacing w:before="0"/>
        <w:ind w:right="28"/>
        <w:jc w:val="center"/>
        <w:rPr>
          <w:rFonts w:cs="Arial"/>
          <w:sz w:val="24"/>
          <w:szCs w:val="24"/>
        </w:rPr>
      </w:pPr>
    </w:p>
    <w:p w14:paraId="3EE64182" w14:textId="77777777" w:rsidR="00ED6165" w:rsidRPr="00ED6165" w:rsidRDefault="00ED6165" w:rsidP="00ED6165">
      <w:pPr>
        <w:tabs>
          <w:tab w:val="left" w:pos="720"/>
        </w:tabs>
        <w:spacing w:before="0"/>
        <w:ind w:right="28"/>
        <w:rPr>
          <w:rFonts w:cs="Arial"/>
          <w:sz w:val="24"/>
          <w:szCs w:val="24"/>
        </w:rPr>
      </w:pPr>
      <w:r w:rsidRPr="00ED6165">
        <w:rPr>
          <w:rFonts w:cs="Arial"/>
          <w:sz w:val="24"/>
          <w:szCs w:val="24"/>
        </w:rPr>
        <w:t xml:space="preserve">У случају да Пружалац услуге, својом кривицом, не изврши/ не пружи о року </w:t>
      </w:r>
      <w:r w:rsidRPr="00ED6165">
        <w:rPr>
          <w:rFonts w:cs="Arial"/>
          <w:sz w:val="24"/>
          <w:szCs w:val="24"/>
          <w:lang w:val="sr-Cyrl-RS"/>
        </w:rPr>
        <w:t xml:space="preserve">ближе одређеном чланом 7. овог Уговора, </w:t>
      </w:r>
      <w:r w:rsidRPr="00ED6165">
        <w:rPr>
          <w:rFonts w:cs="Arial"/>
          <w:sz w:val="24"/>
          <w:szCs w:val="24"/>
        </w:rPr>
        <w:t xml:space="preserve"> уговорене Услуге, Пружалац услуге је дужан да плати Кориснику услуге уговорне пенале, у износу од 0,2</w:t>
      </w:r>
      <w:r w:rsidRPr="00ED6165">
        <w:rPr>
          <w:rFonts w:cs="Arial"/>
          <w:sz w:val="24"/>
          <w:szCs w:val="24"/>
          <w:lang w:val="sr-Cyrl-RS"/>
        </w:rPr>
        <w:t xml:space="preserve"> </w:t>
      </w:r>
      <w:r w:rsidRPr="00ED6165">
        <w:rPr>
          <w:rFonts w:cs="Arial"/>
          <w:sz w:val="24"/>
          <w:szCs w:val="24"/>
        </w:rPr>
        <w:t xml:space="preserve">промила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226BFB35" w14:textId="77777777" w:rsidR="00ED6165" w:rsidRPr="00ED6165" w:rsidRDefault="00ED6165" w:rsidP="00ED6165">
      <w:pPr>
        <w:tabs>
          <w:tab w:val="left" w:pos="720"/>
        </w:tabs>
        <w:spacing w:before="0"/>
        <w:ind w:right="28"/>
        <w:rPr>
          <w:rFonts w:cs="Arial"/>
          <w:sz w:val="24"/>
          <w:szCs w:val="24"/>
        </w:rPr>
      </w:pPr>
    </w:p>
    <w:p w14:paraId="2390F812" w14:textId="77777777" w:rsidR="00ED6165" w:rsidRPr="00ED6165" w:rsidRDefault="00ED6165" w:rsidP="00ED6165">
      <w:pPr>
        <w:tabs>
          <w:tab w:val="left" w:pos="720"/>
        </w:tabs>
        <w:spacing w:before="0"/>
        <w:ind w:right="28"/>
        <w:rPr>
          <w:rFonts w:cs="Arial"/>
          <w:sz w:val="24"/>
          <w:szCs w:val="24"/>
        </w:rPr>
      </w:pPr>
      <w:r w:rsidRPr="00ED6165">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0B899FE3" w14:textId="77777777" w:rsidR="00ED6165" w:rsidRPr="00ED6165" w:rsidRDefault="00ED6165" w:rsidP="00ED6165">
      <w:pPr>
        <w:tabs>
          <w:tab w:val="left" w:pos="720"/>
        </w:tabs>
        <w:spacing w:before="0"/>
        <w:ind w:right="28"/>
        <w:rPr>
          <w:rFonts w:cs="Arial"/>
          <w:sz w:val="24"/>
          <w:szCs w:val="24"/>
        </w:rPr>
      </w:pPr>
    </w:p>
    <w:p w14:paraId="39C776AC" w14:textId="77777777" w:rsidR="00ED6165" w:rsidRPr="00ED6165" w:rsidRDefault="00ED6165" w:rsidP="00ED6165">
      <w:pPr>
        <w:tabs>
          <w:tab w:val="left" w:pos="720"/>
        </w:tabs>
        <w:spacing w:before="0"/>
        <w:ind w:right="28"/>
        <w:rPr>
          <w:rFonts w:cs="Arial"/>
          <w:sz w:val="24"/>
          <w:szCs w:val="24"/>
        </w:rPr>
      </w:pPr>
      <w:r w:rsidRPr="00ED6165">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34206898" w14:textId="77777777" w:rsidR="00ED6165" w:rsidRPr="00ED6165" w:rsidRDefault="00ED6165" w:rsidP="00ED6165">
      <w:pPr>
        <w:tabs>
          <w:tab w:val="left" w:pos="720"/>
        </w:tabs>
        <w:spacing w:before="0"/>
        <w:ind w:right="28"/>
        <w:rPr>
          <w:rFonts w:cs="Arial"/>
          <w:sz w:val="24"/>
          <w:szCs w:val="24"/>
        </w:rPr>
      </w:pPr>
    </w:p>
    <w:p w14:paraId="5A596D54" w14:textId="77777777" w:rsidR="00ED6165" w:rsidRPr="00ED6165" w:rsidRDefault="00ED6165" w:rsidP="0039572C">
      <w:pPr>
        <w:tabs>
          <w:tab w:val="left" w:pos="720"/>
        </w:tabs>
        <w:spacing w:before="0"/>
        <w:ind w:right="28"/>
        <w:jc w:val="center"/>
        <w:rPr>
          <w:rFonts w:cs="Arial"/>
          <w:b/>
          <w:sz w:val="24"/>
          <w:szCs w:val="24"/>
        </w:rPr>
      </w:pPr>
      <w:r w:rsidRPr="00ED6165">
        <w:rPr>
          <w:rFonts w:cs="Arial"/>
          <w:b/>
          <w:sz w:val="24"/>
          <w:szCs w:val="24"/>
        </w:rPr>
        <w:t>РАСКИД УГОВОРА</w:t>
      </w:r>
    </w:p>
    <w:p w14:paraId="33C40EC0" w14:textId="77777777" w:rsidR="00ED6165" w:rsidRPr="00ED6165" w:rsidRDefault="00ED6165" w:rsidP="0039572C">
      <w:pPr>
        <w:tabs>
          <w:tab w:val="left" w:pos="720"/>
        </w:tabs>
        <w:spacing w:before="0"/>
        <w:ind w:right="28"/>
        <w:jc w:val="center"/>
        <w:rPr>
          <w:rFonts w:cs="Arial"/>
          <w:b/>
          <w:sz w:val="24"/>
          <w:szCs w:val="24"/>
        </w:rPr>
      </w:pPr>
    </w:p>
    <w:p w14:paraId="0376B06C" w14:textId="77777777" w:rsidR="00ED6165" w:rsidRPr="00ED6165" w:rsidRDefault="00ED6165" w:rsidP="0039572C">
      <w:pPr>
        <w:tabs>
          <w:tab w:val="left" w:pos="720"/>
        </w:tabs>
        <w:spacing w:before="0"/>
        <w:ind w:right="28"/>
        <w:jc w:val="center"/>
        <w:rPr>
          <w:rFonts w:cs="Arial"/>
          <w:sz w:val="24"/>
          <w:szCs w:val="24"/>
        </w:rPr>
      </w:pPr>
      <w:r w:rsidRPr="00ED6165">
        <w:rPr>
          <w:rFonts w:cs="Arial"/>
          <w:b/>
          <w:sz w:val="24"/>
          <w:szCs w:val="24"/>
        </w:rPr>
        <w:t>Члан 17</w:t>
      </w:r>
      <w:r w:rsidRPr="00ED6165">
        <w:rPr>
          <w:rFonts w:cs="Arial"/>
          <w:sz w:val="24"/>
          <w:szCs w:val="24"/>
        </w:rPr>
        <w:t>.</w:t>
      </w:r>
    </w:p>
    <w:p w14:paraId="7B5ADC73" w14:textId="77777777" w:rsidR="00ED6165" w:rsidRPr="00ED6165" w:rsidRDefault="00ED6165" w:rsidP="00ED6165">
      <w:pPr>
        <w:tabs>
          <w:tab w:val="left" w:pos="720"/>
        </w:tabs>
        <w:spacing w:before="0"/>
        <w:ind w:right="28"/>
        <w:rPr>
          <w:rFonts w:cs="Arial"/>
          <w:sz w:val="24"/>
          <w:szCs w:val="24"/>
        </w:rPr>
      </w:pPr>
    </w:p>
    <w:p w14:paraId="67C810F9" w14:textId="77777777" w:rsidR="00ED6165" w:rsidRPr="00ED6165" w:rsidRDefault="00ED6165" w:rsidP="00ED6165">
      <w:pPr>
        <w:tabs>
          <w:tab w:val="left" w:pos="720"/>
        </w:tabs>
        <w:spacing w:before="0"/>
        <w:ind w:right="28"/>
        <w:rPr>
          <w:rFonts w:cs="Arial"/>
          <w:sz w:val="24"/>
          <w:szCs w:val="24"/>
        </w:rPr>
      </w:pPr>
      <w:r w:rsidRPr="00ED6165">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01402190" w14:textId="77777777" w:rsidR="00ED6165" w:rsidRPr="00ED6165" w:rsidRDefault="00ED6165" w:rsidP="00ED6165">
      <w:pPr>
        <w:tabs>
          <w:tab w:val="left" w:pos="720"/>
        </w:tabs>
        <w:spacing w:before="0"/>
        <w:ind w:right="28"/>
        <w:rPr>
          <w:rFonts w:cs="Arial"/>
          <w:sz w:val="24"/>
          <w:szCs w:val="24"/>
        </w:rPr>
      </w:pPr>
    </w:p>
    <w:p w14:paraId="14544384" w14:textId="77777777" w:rsidR="00ED6165" w:rsidRPr="00ED6165" w:rsidRDefault="00ED6165" w:rsidP="00ED6165">
      <w:pPr>
        <w:tabs>
          <w:tab w:val="left" w:pos="720"/>
        </w:tabs>
        <w:spacing w:before="0"/>
        <w:ind w:right="28"/>
        <w:rPr>
          <w:rFonts w:cs="Arial"/>
          <w:sz w:val="24"/>
          <w:szCs w:val="24"/>
        </w:rPr>
      </w:pPr>
      <w:r w:rsidRPr="00ED6165">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7FAEED40" w14:textId="77777777" w:rsidR="00ED6165" w:rsidRPr="00ED6165" w:rsidRDefault="00ED6165" w:rsidP="00ED6165">
      <w:pPr>
        <w:tabs>
          <w:tab w:val="left" w:pos="720"/>
        </w:tabs>
        <w:spacing w:before="0"/>
        <w:ind w:right="28"/>
        <w:rPr>
          <w:rFonts w:cs="Arial"/>
          <w:sz w:val="24"/>
          <w:szCs w:val="24"/>
        </w:rPr>
      </w:pPr>
    </w:p>
    <w:p w14:paraId="74D0B4D5" w14:textId="77777777" w:rsidR="00ED6165" w:rsidRPr="00ED6165" w:rsidRDefault="00ED6165" w:rsidP="00ED6165">
      <w:pPr>
        <w:tabs>
          <w:tab w:val="left" w:pos="720"/>
        </w:tabs>
        <w:spacing w:before="0"/>
        <w:ind w:right="28"/>
        <w:rPr>
          <w:rFonts w:cs="Arial"/>
          <w:sz w:val="24"/>
          <w:szCs w:val="24"/>
        </w:rPr>
      </w:pPr>
      <w:r w:rsidRPr="00ED6165">
        <w:rPr>
          <w:rFonts w:cs="Arial"/>
          <w:sz w:val="24"/>
          <w:szCs w:val="24"/>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27.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05B64C4A" w14:textId="77777777" w:rsidR="00ED6165" w:rsidRPr="00ED6165" w:rsidRDefault="00ED6165" w:rsidP="00ED6165">
      <w:pPr>
        <w:tabs>
          <w:tab w:val="left" w:pos="720"/>
        </w:tabs>
        <w:spacing w:before="0"/>
        <w:ind w:right="28"/>
        <w:rPr>
          <w:rFonts w:cs="Arial"/>
          <w:sz w:val="24"/>
          <w:szCs w:val="24"/>
          <w:lang w:val="sr-Cyrl-RS"/>
        </w:rPr>
      </w:pPr>
      <w:r w:rsidRPr="00ED6165">
        <w:rPr>
          <w:rFonts w:cs="Arial"/>
          <w:sz w:val="24"/>
          <w:szCs w:val="24"/>
          <w:lang w:val="sr-Cyrl-RS"/>
        </w:rPr>
        <w:tab/>
      </w:r>
    </w:p>
    <w:p w14:paraId="3D995E91" w14:textId="7FF0D59E" w:rsidR="00ED6165" w:rsidRPr="00ED6165" w:rsidRDefault="0039572C" w:rsidP="0039572C">
      <w:pPr>
        <w:tabs>
          <w:tab w:val="left" w:pos="720"/>
        </w:tabs>
        <w:spacing w:before="0"/>
        <w:ind w:right="28"/>
        <w:jc w:val="center"/>
        <w:rPr>
          <w:rFonts w:cs="Arial"/>
          <w:b/>
          <w:sz w:val="24"/>
          <w:szCs w:val="24"/>
          <w:lang w:val="sr-Cyrl-CS"/>
        </w:rPr>
      </w:pPr>
      <w:r>
        <w:rPr>
          <w:rFonts w:cs="Arial"/>
          <w:b/>
          <w:sz w:val="24"/>
          <w:szCs w:val="24"/>
          <w:lang w:val="sr-Cyrl-CS"/>
        </w:rPr>
        <w:t>ЗАВРШНЕ ОДРЕДБЕ</w:t>
      </w:r>
    </w:p>
    <w:p w14:paraId="3FCDB68B" w14:textId="77777777" w:rsidR="00ED6165" w:rsidRPr="00ED6165" w:rsidRDefault="00ED6165" w:rsidP="0039572C">
      <w:pPr>
        <w:tabs>
          <w:tab w:val="left" w:pos="720"/>
        </w:tabs>
        <w:spacing w:before="0"/>
        <w:ind w:right="28"/>
        <w:jc w:val="center"/>
        <w:rPr>
          <w:rFonts w:cs="Arial"/>
          <w:b/>
          <w:sz w:val="24"/>
          <w:szCs w:val="24"/>
          <w:lang w:val="sr-Cyrl-CS"/>
        </w:rPr>
      </w:pPr>
    </w:p>
    <w:p w14:paraId="51E0D27A" w14:textId="77777777" w:rsidR="00ED6165" w:rsidRPr="00ED6165" w:rsidRDefault="00ED6165" w:rsidP="0039572C">
      <w:pPr>
        <w:tabs>
          <w:tab w:val="left" w:pos="720"/>
        </w:tabs>
        <w:spacing w:before="0"/>
        <w:ind w:right="28"/>
        <w:jc w:val="center"/>
        <w:rPr>
          <w:rFonts w:cs="Arial"/>
          <w:b/>
          <w:sz w:val="24"/>
          <w:szCs w:val="24"/>
          <w:lang w:val="sr-Cyrl-CS"/>
        </w:rPr>
      </w:pPr>
      <w:r w:rsidRPr="00ED6165">
        <w:rPr>
          <w:rFonts w:cs="Arial"/>
          <w:b/>
          <w:sz w:val="24"/>
          <w:szCs w:val="24"/>
          <w:lang w:val="sr-Cyrl-CS"/>
        </w:rPr>
        <w:t xml:space="preserve">Члан </w:t>
      </w:r>
      <w:r w:rsidRPr="00ED6165">
        <w:rPr>
          <w:rFonts w:cs="Arial"/>
          <w:b/>
          <w:sz w:val="24"/>
          <w:szCs w:val="24"/>
        </w:rPr>
        <w:t>18</w:t>
      </w:r>
      <w:r w:rsidRPr="00ED6165">
        <w:rPr>
          <w:rFonts w:cs="Arial"/>
          <w:b/>
          <w:sz w:val="24"/>
          <w:szCs w:val="24"/>
          <w:lang w:val="sr-Cyrl-CS"/>
        </w:rPr>
        <w:t>.</w:t>
      </w:r>
    </w:p>
    <w:p w14:paraId="38F7864F" w14:textId="77777777" w:rsidR="00ED6165" w:rsidRPr="00ED6165" w:rsidRDefault="00ED6165" w:rsidP="0039572C">
      <w:pPr>
        <w:tabs>
          <w:tab w:val="left" w:pos="720"/>
        </w:tabs>
        <w:spacing w:before="0"/>
        <w:ind w:right="28"/>
        <w:jc w:val="center"/>
        <w:rPr>
          <w:rFonts w:cs="Arial"/>
          <w:b/>
          <w:sz w:val="24"/>
          <w:szCs w:val="24"/>
          <w:lang w:val="sr-Cyrl-CS"/>
        </w:rPr>
      </w:pPr>
    </w:p>
    <w:p w14:paraId="0AE8656F" w14:textId="77777777" w:rsidR="00ED6165" w:rsidRPr="00ED6165" w:rsidRDefault="00ED6165" w:rsidP="00ED6165">
      <w:pPr>
        <w:tabs>
          <w:tab w:val="left" w:pos="720"/>
        </w:tabs>
        <w:spacing w:before="0"/>
        <w:ind w:right="28"/>
        <w:rPr>
          <w:rFonts w:cs="Arial"/>
          <w:sz w:val="24"/>
          <w:szCs w:val="24"/>
        </w:rPr>
      </w:pPr>
      <w:r w:rsidRPr="00ED6165">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108819E9" w14:textId="77777777" w:rsidR="00ED6165" w:rsidRPr="00ED6165" w:rsidRDefault="00ED6165" w:rsidP="00ED6165">
      <w:pPr>
        <w:tabs>
          <w:tab w:val="left" w:pos="720"/>
        </w:tabs>
        <w:spacing w:before="0"/>
        <w:ind w:right="28"/>
        <w:rPr>
          <w:rFonts w:cs="Arial"/>
          <w:sz w:val="24"/>
          <w:szCs w:val="24"/>
        </w:rPr>
      </w:pPr>
    </w:p>
    <w:p w14:paraId="5056B72A" w14:textId="77777777" w:rsidR="00ED6165" w:rsidRPr="00ED6165" w:rsidRDefault="00ED6165" w:rsidP="0039572C">
      <w:pPr>
        <w:tabs>
          <w:tab w:val="left" w:pos="720"/>
        </w:tabs>
        <w:spacing w:before="0"/>
        <w:ind w:right="28"/>
        <w:jc w:val="center"/>
        <w:rPr>
          <w:rFonts w:cs="Arial"/>
          <w:b/>
          <w:sz w:val="24"/>
          <w:szCs w:val="24"/>
          <w:lang w:val="sr-Cyrl-CS"/>
        </w:rPr>
      </w:pPr>
      <w:r w:rsidRPr="00ED6165">
        <w:rPr>
          <w:rFonts w:cs="Arial"/>
          <w:b/>
          <w:sz w:val="24"/>
          <w:szCs w:val="24"/>
          <w:lang w:val="sr-Cyrl-CS"/>
        </w:rPr>
        <w:t>Члан 19.</w:t>
      </w:r>
    </w:p>
    <w:p w14:paraId="29BDB6F4" w14:textId="77777777" w:rsidR="00ED6165" w:rsidRPr="00ED6165" w:rsidRDefault="00ED6165" w:rsidP="00ED6165">
      <w:pPr>
        <w:tabs>
          <w:tab w:val="left" w:pos="720"/>
        </w:tabs>
        <w:spacing w:before="0"/>
        <w:ind w:right="28"/>
        <w:rPr>
          <w:rFonts w:cs="Arial"/>
          <w:sz w:val="24"/>
          <w:szCs w:val="24"/>
        </w:rPr>
      </w:pPr>
    </w:p>
    <w:p w14:paraId="6E20694F" w14:textId="77777777" w:rsidR="00ED6165" w:rsidRPr="00ED6165" w:rsidRDefault="00ED6165" w:rsidP="00ED6165">
      <w:pPr>
        <w:tabs>
          <w:tab w:val="left" w:pos="720"/>
        </w:tabs>
        <w:spacing w:before="0"/>
        <w:ind w:right="28"/>
        <w:rPr>
          <w:rFonts w:cs="Arial"/>
          <w:sz w:val="24"/>
          <w:szCs w:val="24"/>
        </w:rPr>
      </w:pPr>
      <w:r w:rsidRPr="00ED6165">
        <w:rPr>
          <w:rFonts w:cs="Arial"/>
          <w:sz w:val="24"/>
          <w:szCs w:val="24"/>
        </w:rPr>
        <w:t>Корисник услуге може након закључења овог Уговора без спровођења поступка јавне набавке повећати обим предмета набавке до лимита прописаног чланом 115. став 1. Закона.</w:t>
      </w:r>
    </w:p>
    <w:p w14:paraId="6C74DE27" w14:textId="77777777" w:rsidR="00ED6165" w:rsidRPr="00ED6165" w:rsidRDefault="00ED6165" w:rsidP="00ED6165">
      <w:pPr>
        <w:tabs>
          <w:tab w:val="left" w:pos="720"/>
        </w:tabs>
        <w:spacing w:before="0"/>
        <w:ind w:right="28"/>
        <w:rPr>
          <w:rFonts w:cs="Arial"/>
          <w:sz w:val="24"/>
          <w:szCs w:val="24"/>
        </w:rPr>
      </w:pPr>
    </w:p>
    <w:p w14:paraId="5A7B7215" w14:textId="77777777" w:rsidR="00ED6165" w:rsidRPr="00ED6165" w:rsidRDefault="00ED6165" w:rsidP="00ED6165">
      <w:pPr>
        <w:tabs>
          <w:tab w:val="left" w:pos="720"/>
        </w:tabs>
        <w:spacing w:before="0"/>
        <w:ind w:right="28"/>
        <w:rPr>
          <w:rFonts w:cs="Arial"/>
          <w:sz w:val="24"/>
          <w:szCs w:val="24"/>
        </w:rPr>
      </w:pPr>
      <w:r w:rsidRPr="00ED6165">
        <w:rPr>
          <w:rFonts w:cs="Arial"/>
          <w:sz w:val="24"/>
          <w:szCs w:val="24"/>
        </w:rPr>
        <w:t xml:space="preserve">У случају из става 1. овог члана Уговора Корисник услуге ће донети Одлуку о измени </w:t>
      </w:r>
      <w:r w:rsidRPr="00ED6165">
        <w:rPr>
          <w:rFonts w:cs="Arial"/>
          <w:sz w:val="24"/>
          <w:szCs w:val="24"/>
          <w:lang w:val="sr-Cyrl-RS"/>
        </w:rPr>
        <w:t>У</w:t>
      </w:r>
      <w:r w:rsidRPr="00ED6165">
        <w:rPr>
          <w:rFonts w:cs="Arial"/>
          <w:sz w:val="24"/>
          <w:szCs w:val="24"/>
        </w:rPr>
        <w:t xml:space="preserve">говора која садржи податке у складу са Прилогом 3Л Закона и у року од 3 </w:t>
      </w:r>
      <w:r w:rsidRPr="00ED6165">
        <w:rPr>
          <w:rFonts w:cs="Arial"/>
          <w:sz w:val="24"/>
          <w:szCs w:val="24"/>
          <w:lang w:val="sr-Cyrl-RS"/>
        </w:rPr>
        <w:t xml:space="preserve">(словима: три) </w:t>
      </w:r>
      <w:r w:rsidRPr="00ED6165">
        <w:rPr>
          <w:rFonts w:cs="Arial"/>
          <w:sz w:val="24"/>
          <w:szCs w:val="24"/>
        </w:rPr>
        <w:t>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4CD46978" w14:textId="77777777" w:rsidR="00ED6165" w:rsidRPr="00ED6165" w:rsidRDefault="00ED6165" w:rsidP="0039572C">
      <w:pPr>
        <w:tabs>
          <w:tab w:val="left" w:pos="720"/>
        </w:tabs>
        <w:spacing w:before="0"/>
        <w:ind w:right="28"/>
        <w:jc w:val="center"/>
        <w:rPr>
          <w:rFonts w:cs="Arial"/>
          <w:b/>
          <w:sz w:val="24"/>
          <w:szCs w:val="24"/>
          <w:lang w:val="sr-Cyrl-CS"/>
        </w:rPr>
      </w:pPr>
      <w:r w:rsidRPr="00ED6165">
        <w:rPr>
          <w:rFonts w:cs="Arial"/>
          <w:b/>
          <w:sz w:val="24"/>
          <w:szCs w:val="24"/>
          <w:lang w:val="sr-Cyrl-CS"/>
        </w:rPr>
        <w:t>Члан 20.</w:t>
      </w:r>
    </w:p>
    <w:p w14:paraId="0BDEF245" w14:textId="77777777" w:rsidR="00ED6165" w:rsidRPr="00ED6165" w:rsidRDefault="00ED6165" w:rsidP="00ED6165">
      <w:pPr>
        <w:tabs>
          <w:tab w:val="left" w:pos="720"/>
        </w:tabs>
        <w:spacing w:before="0"/>
        <w:ind w:right="28"/>
        <w:rPr>
          <w:rFonts w:cs="Arial"/>
          <w:sz w:val="24"/>
          <w:szCs w:val="24"/>
        </w:rPr>
      </w:pPr>
    </w:p>
    <w:p w14:paraId="0300F419" w14:textId="77777777" w:rsidR="00ED6165" w:rsidRPr="00ED6165" w:rsidRDefault="00ED6165" w:rsidP="00ED6165">
      <w:pPr>
        <w:tabs>
          <w:tab w:val="left" w:pos="720"/>
        </w:tabs>
        <w:spacing w:before="0"/>
        <w:ind w:right="28"/>
        <w:rPr>
          <w:rFonts w:cs="Arial"/>
          <w:sz w:val="24"/>
          <w:szCs w:val="24"/>
        </w:rPr>
      </w:pPr>
      <w:r w:rsidRPr="00ED6165">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6A10AF1" w14:textId="77777777" w:rsidR="00ED6165" w:rsidRPr="00ED6165" w:rsidRDefault="00ED6165" w:rsidP="00ED6165">
      <w:pPr>
        <w:tabs>
          <w:tab w:val="left" w:pos="720"/>
        </w:tabs>
        <w:spacing w:before="0"/>
        <w:ind w:right="28"/>
        <w:rPr>
          <w:rFonts w:cs="Arial"/>
          <w:sz w:val="24"/>
          <w:szCs w:val="24"/>
        </w:rPr>
      </w:pPr>
    </w:p>
    <w:p w14:paraId="7B2DB1AA" w14:textId="77777777" w:rsidR="00ED6165" w:rsidRPr="00ED6165" w:rsidRDefault="00ED6165" w:rsidP="0039572C">
      <w:pPr>
        <w:tabs>
          <w:tab w:val="left" w:pos="720"/>
        </w:tabs>
        <w:spacing w:before="0"/>
        <w:ind w:right="28"/>
        <w:jc w:val="center"/>
        <w:rPr>
          <w:rFonts w:cs="Arial"/>
          <w:b/>
          <w:sz w:val="24"/>
          <w:szCs w:val="24"/>
          <w:lang w:val="sr-Cyrl-CS"/>
        </w:rPr>
      </w:pPr>
      <w:r w:rsidRPr="00ED6165">
        <w:rPr>
          <w:rFonts w:cs="Arial"/>
          <w:b/>
          <w:sz w:val="24"/>
          <w:szCs w:val="24"/>
          <w:lang w:val="sr-Cyrl-CS"/>
        </w:rPr>
        <w:t>Члан 21.</w:t>
      </w:r>
    </w:p>
    <w:p w14:paraId="2305D01A" w14:textId="77777777" w:rsidR="00ED6165" w:rsidRPr="00ED6165" w:rsidRDefault="00ED6165" w:rsidP="00ED6165">
      <w:pPr>
        <w:tabs>
          <w:tab w:val="left" w:pos="720"/>
        </w:tabs>
        <w:spacing w:before="0"/>
        <w:ind w:right="28"/>
        <w:rPr>
          <w:rFonts w:cs="Arial"/>
          <w:b/>
          <w:sz w:val="24"/>
          <w:szCs w:val="24"/>
          <w:lang w:val="sr-Cyrl-CS"/>
        </w:rPr>
      </w:pPr>
    </w:p>
    <w:p w14:paraId="310D4D56" w14:textId="77777777" w:rsidR="00ED6165" w:rsidRPr="00ED6165" w:rsidRDefault="00ED6165" w:rsidP="00ED6165">
      <w:pPr>
        <w:tabs>
          <w:tab w:val="left" w:pos="720"/>
        </w:tabs>
        <w:spacing w:before="0"/>
        <w:ind w:right="28"/>
        <w:rPr>
          <w:rFonts w:cs="Arial"/>
          <w:sz w:val="24"/>
          <w:szCs w:val="24"/>
          <w:lang w:val="sr-Cyrl-CS"/>
        </w:rPr>
      </w:pPr>
      <w:r w:rsidRPr="00ED6165">
        <w:rPr>
          <w:rFonts w:cs="Arial"/>
          <w:sz w:val="24"/>
          <w:szCs w:val="24"/>
          <w:lang w:val="sr-Cyrl-CS"/>
        </w:rPr>
        <w:t>Овај Уговор се закључује на одређено време и важи до завршетка систематских прегледа утврђених овим Уговором.</w:t>
      </w:r>
    </w:p>
    <w:p w14:paraId="665CB88D" w14:textId="77777777" w:rsidR="00ED6165" w:rsidRPr="00ED6165" w:rsidRDefault="00ED6165" w:rsidP="00ED6165">
      <w:pPr>
        <w:tabs>
          <w:tab w:val="left" w:pos="720"/>
        </w:tabs>
        <w:spacing w:before="0"/>
        <w:ind w:right="28"/>
        <w:rPr>
          <w:rFonts w:cs="Arial"/>
          <w:sz w:val="24"/>
          <w:szCs w:val="24"/>
          <w:lang w:val="sr-Cyrl-CS"/>
        </w:rPr>
      </w:pPr>
    </w:p>
    <w:p w14:paraId="0E20F109" w14:textId="77777777" w:rsidR="00ED6165" w:rsidRPr="00ED6165" w:rsidRDefault="00ED6165" w:rsidP="0039572C">
      <w:pPr>
        <w:tabs>
          <w:tab w:val="left" w:pos="720"/>
        </w:tabs>
        <w:spacing w:before="0"/>
        <w:ind w:right="28"/>
        <w:jc w:val="center"/>
        <w:rPr>
          <w:rFonts w:cs="Arial"/>
          <w:b/>
          <w:sz w:val="24"/>
          <w:szCs w:val="24"/>
          <w:lang w:val="sr-Cyrl-CS"/>
        </w:rPr>
      </w:pPr>
      <w:r w:rsidRPr="00ED6165">
        <w:rPr>
          <w:rFonts w:cs="Arial"/>
          <w:b/>
          <w:sz w:val="24"/>
          <w:szCs w:val="24"/>
          <w:lang w:val="sr-Cyrl-CS"/>
        </w:rPr>
        <w:t>Члан 22.</w:t>
      </w:r>
    </w:p>
    <w:p w14:paraId="20CBAAC2" w14:textId="77777777" w:rsidR="00ED6165" w:rsidRPr="00ED6165" w:rsidRDefault="00ED6165" w:rsidP="00ED6165">
      <w:pPr>
        <w:tabs>
          <w:tab w:val="left" w:pos="720"/>
        </w:tabs>
        <w:spacing w:before="0"/>
        <w:ind w:right="28"/>
        <w:rPr>
          <w:rFonts w:cs="Arial"/>
          <w:sz w:val="24"/>
          <w:szCs w:val="24"/>
          <w:lang w:val="sr-Cyrl-CS"/>
        </w:rPr>
      </w:pPr>
    </w:p>
    <w:p w14:paraId="406288B4" w14:textId="77777777" w:rsidR="00ED6165" w:rsidRPr="00ED6165" w:rsidRDefault="00ED6165" w:rsidP="00ED6165">
      <w:pPr>
        <w:tabs>
          <w:tab w:val="left" w:pos="720"/>
        </w:tabs>
        <w:spacing w:before="0"/>
        <w:ind w:right="28"/>
        <w:rPr>
          <w:rFonts w:cs="Arial"/>
          <w:sz w:val="24"/>
          <w:szCs w:val="24"/>
          <w:lang w:val="ru-RU"/>
        </w:rPr>
      </w:pPr>
      <w:r w:rsidRPr="00ED6165">
        <w:rPr>
          <w:rFonts w:cs="Arial"/>
          <w:sz w:val="24"/>
          <w:szCs w:val="24"/>
          <w:lang w:val="ru-RU"/>
        </w:rPr>
        <w:t>За све што овим уговором није предвиђено, примењују се одредбе ЗОО као и позитивни законски прописи који регулишу ову материју.</w:t>
      </w:r>
    </w:p>
    <w:p w14:paraId="1F232C06" w14:textId="77777777" w:rsidR="00ED6165" w:rsidRPr="00ED6165" w:rsidRDefault="00ED6165" w:rsidP="00ED6165">
      <w:pPr>
        <w:tabs>
          <w:tab w:val="left" w:pos="720"/>
        </w:tabs>
        <w:spacing w:before="0"/>
        <w:ind w:right="28"/>
        <w:rPr>
          <w:rFonts w:cs="Arial"/>
          <w:sz w:val="24"/>
          <w:szCs w:val="24"/>
          <w:lang w:val="sr-Cyrl-CS"/>
        </w:rPr>
      </w:pPr>
    </w:p>
    <w:p w14:paraId="235C925C" w14:textId="77777777" w:rsidR="00ED6165" w:rsidRPr="00ED6165" w:rsidRDefault="00ED6165" w:rsidP="0039572C">
      <w:pPr>
        <w:tabs>
          <w:tab w:val="left" w:pos="720"/>
        </w:tabs>
        <w:spacing w:before="0"/>
        <w:ind w:right="28"/>
        <w:jc w:val="center"/>
        <w:rPr>
          <w:rFonts w:cs="Arial"/>
          <w:b/>
          <w:sz w:val="24"/>
          <w:szCs w:val="24"/>
          <w:lang w:val="sr-Cyrl-CS"/>
        </w:rPr>
      </w:pPr>
      <w:r w:rsidRPr="00ED6165">
        <w:rPr>
          <w:rFonts w:cs="Arial"/>
          <w:b/>
          <w:sz w:val="24"/>
          <w:szCs w:val="24"/>
          <w:lang w:val="sr-Cyrl-CS"/>
        </w:rPr>
        <w:t>Члан 23.</w:t>
      </w:r>
    </w:p>
    <w:p w14:paraId="3167A565" w14:textId="77777777" w:rsidR="00ED6165" w:rsidRPr="00ED6165" w:rsidRDefault="00ED6165" w:rsidP="00ED6165">
      <w:pPr>
        <w:tabs>
          <w:tab w:val="left" w:pos="720"/>
        </w:tabs>
        <w:spacing w:before="0"/>
        <w:ind w:right="28"/>
        <w:rPr>
          <w:rFonts w:cs="Arial"/>
          <w:b/>
          <w:sz w:val="24"/>
          <w:szCs w:val="24"/>
          <w:lang w:val="sr-Cyrl-CS"/>
        </w:rPr>
      </w:pPr>
    </w:p>
    <w:p w14:paraId="7040E297" w14:textId="77777777" w:rsidR="00ED6165" w:rsidRPr="00ED6165" w:rsidRDefault="00ED6165" w:rsidP="00ED6165">
      <w:pPr>
        <w:tabs>
          <w:tab w:val="left" w:pos="720"/>
        </w:tabs>
        <w:spacing w:before="0"/>
        <w:ind w:right="28"/>
        <w:rPr>
          <w:rFonts w:cs="Arial"/>
          <w:sz w:val="24"/>
          <w:szCs w:val="24"/>
        </w:rPr>
      </w:pPr>
      <w:r w:rsidRPr="00ED6165">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w:t>
      </w:r>
      <w:r w:rsidRPr="00ED6165">
        <w:rPr>
          <w:rFonts w:cs="Arial"/>
          <w:sz w:val="24"/>
          <w:szCs w:val="24"/>
          <w:lang w:val="sr-Cyrl-RS"/>
        </w:rPr>
        <w:t xml:space="preserve"> </w:t>
      </w:r>
      <w:r w:rsidRPr="00ED6165">
        <w:rPr>
          <w:rFonts w:cs="Arial"/>
          <w:sz w:val="24"/>
          <w:szCs w:val="24"/>
          <w:lang w:val="sr-Cyrl-CS"/>
        </w:rPr>
        <w:t>у Београду.</w:t>
      </w:r>
    </w:p>
    <w:p w14:paraId="04419EF7" w14:textId="77777777" w:rsidR="00ED6165" w:rsidRPr="00ED6165" w:rsidRDefault="00ED6165" w:rsidP="00ED6165">
      <w:pPr>
        <w:tabs>
          <w:tab w:val="left" w:pos="720"/>
        </w:tabs>
        <w:spacing w:before="0"/>
        <w:ind w:right="28"/>
        <w:rPr>
          <w:rFonts w:cs="Arial"/>
          <w:sz w:val="24"/>
          <w:szCs w:val="24"/>
        </w:rPr>
      </w:pPr>
      <w:r w:rsidRPr="00ED6165">
        <w:rPr>
          <w:rFonts w:cs="Arial"/>
          <w:sz w:val="24"/>
          <w:szCs w:val="24"/>
        </w:rPr>
        <w:t xml:space="preserve">   </w:t>
      </w:r>
    </w:p>
    <w:p w14:paraId="647C109E" w14:textId="77777777" w:rsidR="00ED6165" w:rsidRPr="00ED6165" w:rsidRDefault="00ED6165" w:rsidP="0039572C">
      <w:pPr>
        <w:tabs>
          <w:tab w:val="left" w:pos="720"/>
        </w:tabs>
        <w:spacing w:before="0"/>
        <w:ind w:right="28"/>
        <w:jc w:val="center"/>
        <w:rPr>
          <w:rFonts w:cs="Arial"/>
          <w:b/>
          <w:sz w:val="24"/>
          <w:szCs w:val="24"/>
          <w:lang w:val="sr-Cyrl-RS"/>
        </w:rPr>
      </w:pPr>
      <w:r w:rsidRPr="00ED6165">
        <w:rPr>
          <w:rFonts w:cs="Arial"/>
          <w:b/>
          <w:sz w:val="24"/>
          <w:szCs w:val="24"/>
          <w:lang w:val="sr-Cyrl-RS"/>
        </w:rPr>
        <w:t>Члан 24.</w:t>
      </w:r>
    </w:p>
    <w:p w14:paraId="069661A8" w14:textId="77777777" w:rsidR="00ED6165" w:rsidRPr="00ED6165" w:rsidRDefault="00ED6165" w:rsidP="00ED6165">
      <w:pPr>
        <w:tabs>
          <w:tab w:val="left" w:pos="720"/>
        </w:tabs>
        <w:spacing w:before="0"/>
        <w:ind w:right="28"/>
        <w:rPr>
          <w:rFonts w:cs="Arial"/>
          <w:b/>
          <w:sz w:val="24"/>
          <w:szCs w:val="24"/>
          <w:lang w:val="sr-Cyrl-RS"/>
        </w:rPr>
      </w:pPr>
    </w:p>
    <w:p w14:paraId="522D1EDB" w14:textId="77777777" w:rsidR="00ED6165" w:rsidRPr="00ED6165" w:rsidRDefault="00ED6165" w:rsidP="00ED6165">
      <w:pPr>
        <w:tabs>
          <w:tab w:val="left" w:pos="720"/>
        </w:tabs>
        <w:spacing w:before="0"/>
        <w:ind w:right="28"/>
        <w:rPr>
          <w:rFonts w:cs="Arial"/>
          <w:sz w:val="24"/>
          <w:szCs w:val="24"/>
          <w:lang w:val="sr-Cyrl-RS"/>
        </w:rPr>
      </w:pPr>
      <w:r w:rsidRPr="00ED6165">
        <w:rPr>
          <w:rFonts w:cs="Arial"/>
          <w:sz w:val="24"/>
          <w:szCs w:val="24"/>
          <w:lang w:val="sr-Cyrl-RS"/>
        </w:rPr>
        <w:t>Саставни део овог Уговора чине:</w:t>
      </w:r>
    </w:p>
    <w:p w14:paraId="28059393" w14:textId="77777777" w:rsidR="00ED6165" w:rsidRPr="00ED6165" w:rsidRDefault="00ED6165" w:rsidP="00ED6165">
      <w:pPr>
        <w:tabs>
          <w:tab w:val="left" w:pos="720"/>
        </w:tabs>
        <w:spacing w:before="0"/>
        <w:ind w:right="28"/>
        <w:rPr>
          <w:rFonts w:cs="Arial"/>
          <w:sz w:val="24"/>
          <w:szCs w:val="24"/>
          <w:lang w:val="sr-Cyrl-RS"/>
        </w:rPr>
      </w:pPr>
      <w:r w:rsidRPr="00ED6165">
        <w:rPr>
          <w:rFonts w:cs="Arial"/>
          <w:sz w:val="24"/>
          <w:szCs w:val="24"/>
          <w:lang w:val="sr-Cyrl-RS"/>
        </w:rPr>
        <w:t xml:space="preserve">Прилог 1 Конкурсна документација </w:t>
      </w:r>
      <w:r w:rsidRPr="00ED6165">
        <w:rPr>
          <w:rFonts w:cs="Arial"/>
          <w:sz w:val="24"/>
          <w:szCs w:val="24"/>
        </w:rPr>
        <w:t>(www.portal.ujn.gov.rs</w:t>
      </w:r>
      <w:r w:rsidRPr="00ED6165">
        <w:rPr>
          <w:rFonts w:cs="Arial"/>
          <w:sz w:val="24"/>
          <w:szCs w:val="24"/>
          <w:lang w:val="sr-Cyrl-RS"/>
        </w:rPr>
        <w:t>;</w:t>
      </w:r>
      <w:r w:rsidRPr="00ED6165">
        <w:rPr>
          <w:rFonts w:cs="Arial"/>
          <w:sz w:val="24"/>
          <w:szCs w:val="24"/>
        </w:rPr>
        <w:t>sifra:__)</w:t>
      </w:r>
    </w:p>
    <w:p w14:paraId="78FB23F9" w14:textId="77777777" w:rsidR="00ED6165" w:rsidRPr="00ED6165" w:rsidRDefault="00ED6165" w:rsidP="00ED6165">
      <w:pPr>
        <w:tabs>
          <w:tab w:val="left" w:pos="720"/>
        </w:tabs>
        <w:spacing w:before="0"/>
        <w:ind w:right="28"/>
        <w:rPr>
          <w:rFonts w:cs="Arial"/>
          <w:sz w:val="24"/>
          <w:szCs w:val="24"/>
          <w:lang w:val="sr-Cyrl-RS"/>
        </w:rPr>
      </w:pPr>
      <w:r w:rsidRPr="00ED6165">
        <w:rPr>
          <w:rFonts w:cs="Arial"/>
          <w:sz w:val="24"/>
          <w:szCs w:val="24"/>
          <w:lang w:val="sr-Cyrl-RS"/>
        </w:rPr>
        <w:t>Прилог 2 Понуда</w:t>
      </w:r>
    </w:p>
    <w:p w14:paraId="55A002CA" w14:textId="77777777" w:rsidR="00ED6165" w:rsidRPr="00ED6165" w:rsidRDefault="00ED6165" w:rsidP="00ED6165">
      <w:pPr>
        <w:tabs>
          <w:tab w:val="left" w:pos="720"/>
        </w:tabs>
        <w:spacing w:before="0"/>
        <w:ind w:right="28"/>
        <w:rPr>
          <w:rFonts w:cs="Arial"/>
          <w:sz w:val="24"/>
          <w:szCs w:val="24"/>
          <w:lang w:val="sr-Cyrl-RS"/>
        </w:rPr>
      </w:pPr>
      <w:r w:rsidRPr="00ED6165">
        <w:rPr>
          <w:rFonts w:cs="Arial"/>
          <w:sz w:val="24"/>
          <w:szCs w:val="24"/>
          <w:lang w:val="sr-Cyrl-RS"/>
        </w:rPr>
        <w:t>Прилог 3 Списак извршилаца и резервни списак извршилаца</w:t>
      </w:r>
    </w:p>
    <w:p w14:paraId="7697D89F" w14:textId="77777777" w:rsidR="00ED6165" w:rsidRPr="00ED6165" w:rsidRDefault="00ED6165" w:rsidP="00ED6165">
      <w:pPr>
        <w:tabs>
          <w:tab w:val="left" w:pos="720"/>
        </w:tabs>
        <w:spacing w:before="0"/>
        <w:ind w:right="28"/>
        <w:rPr>
          <w:rFonts w:cs="Arial"/>
          <w:sz w:val="24"/>
          <w:szCs w:val="24"/>
          <w:lang w:val="sr-Cyrl-RS"/>
        </w:rPr>
      </w:pPr>
      <w:r w:rsidRPr="00ED6165">
        <w:rPr>
          <w:rFonts w:cs="Arial"/>
          <w:sz w:val="24"/>
          <w:szCs w:val="24"/>
          <w:lang w:val="sr-Cyrl-RS"/>
        </w:rPr>
        <w:t>Прилог 4 Споразум групе понуђача (у случају заједничке понуде)</w:t>
      </w:r>
    </w:p>
    <w:p w14:paraId="3A5E326A" w14:textId="77777777" w:rsidR="00ED6165" w:rsidRDefault="00ED6165" w:rsidP="00ED6165">
      <w:pPr>
        <w:tabs>
          <w:tab w:val="left" w:pos="720"/>
        </w:tabs>
        <w:spacing w:before="0"/>
        <w:ind w:right="28"/>
        <w:rPr>
          <w:rFonts w:cs="Arial"/>
          <w:sz w:val="24"/>
          <w:szCs w:val="24"/>
          <w:lang w:val="sr-Cyrl-RS"/>
        </w:rPr>
      </w:pPr>
      <w:r w:rsidRPr="00ED6165">
        <w:rPr>
          <w:rFonts w:cs="Arial"/>
          <w:sz w:val="24"/>
          <w:szCs w:val="24"/>
          <w:lang w:val="sr-Cyrl-RS"/>
        </w:rPr>
        <w:t>Прилог 5 Уговор о чувању пословне тајне и поверљивих информација</w:t>
      </w:r>
    </w:p>
    <w:p w14:paraId="352FE174" w14:textId="08E8DF35" w:rsidR="00CC5DCD" w:rsidRPr="00ED6165" w:rsidRDefault="00CC5DCD" w:rsidP="00ED6165">
      <w:pPr>
        <w:tabs>
          <w:tab w:val="left" w:pos="720"/>
        </w:tabs>
        <w:spacing w:before="0"/>
        <w:ind w:right="28"/>
        <w:rPr>
          <w:rFonts w:cs="Arial"/>
          <w:sz w:val="24"/>
          <w:szCs w:val="24"/>
          <w:lang w:val="sr-Cyrl-RS"/>
        </w:rPr>
      </w:pPr>
      <w:r>
        <w:rPr>
          <w:rFonts w:cs="Arial"/>
          <w:sz w:val="24"/>
          <w:szCs w:val="24"/>
          <w:lang w:val="sr-Cyrl-RS"/>
        </w:rPr>
        <w:t>Прилог 6 Средства обезбеђења</w:t>
      </w:r>
    </w:p>
    <w:p w14:paraId="4AC0E0A7" w14:textId="77777777" w:rsidR="00ED6165" w:rsidRPr="00ED6165" w:rsidRDefault="00ED6165" w:rsidP="00ED6165">
      <w:pPr>
        <w:tabs>
          <w:tab w:val="left" w:pos="720"/>
        </w:tabs>
        <w:spacing w:before="0"/>
        <w:ind w:right="28"/>
        <w:rPr>
          <w:rFonts w:cs="Arial"/>
          <w:sz w:val="24"/>
          <w:szCs w:val="24"/>
          <w:lang w:val="sr-Cyrl-RS"/>
        </w:rPr>
      </w:pPr>
    </w:p>
    <w:p w14:paraId="64773FD5" w14:textId="77777777" w:rsidR="00ED6165" w:rsidRPr="00ED6165" w:rsidRDefault="00ED6165" w:rsidP="0039572C">
      <w:pPr>
        <w:tabs>
          <w:tab w:val="left" w:pos="720"/>
        </w:tabs>
        <w:spacing w:before="0"/>
        <w:ind w:right="28"/>
        <w:jc w:val="center"/>
        <w:rPr>
          <w:rFonts w:cs="Arial"/>
          <w:b/>
          <w:sz w:val="24"/>
          <w:szCs w:val="24"/>
          <w:lang w:val="sr-Cyrl-RS"/>
        </w:rPr>
      </w:pPr>
      <w:r w:rsidRPr="00ED6165">
        <w:rPr>
          <w:rFonts w:cs="Arial"/>
          <w:b/>
          <w:sz w:val="24"/>
          <w:szCs w:val="24"/>
          <w:lang w:val="sr-Cyrl-RS"/>
        </w:rPr>
        <w:lastRenderedPageBreak/>
        <w:t>Члан 25.</w:t>
      </w:r>
    </w:p>
    <w:p w14:paraId="4DD8AE10" w14:textId="77777777" w:rsidR="00ED6165" w:rsidRPr="00ED6165" w:rsidRDefault="00ED6165" w:rsidP="00ED6165">
      <w:pPr>
        <w:tabs>
          <w:tab w:val="left" w:pos="720"/>
        </w:tabs>
        <w:spacing w:before="0"/>
        <w:ind w:right="28"/>
        <w:rPr>
          <w:rFonts w:cs="Arial"/>
          <w:b/>
          <w:sz w:val="24"/>
          <w:szCs w:val="24"/>
          <w:lang w:val="sr-Cyrl-RS"/>
        </w:rPr>
      </w:pPr>
    </w:p>
    <w:p w14:paraId="0C9A73EE" w14:textId="77777777" w:rsidR="00ED6165" w:rsidRPr="00ED6165" w:rsidRDefault="00ED6165" w:rsidP="00ED6165">
      <w:pPr>
        <w:tabs>
          <w:tab w:val="left" w:pos="720"/>
        </w:tabs>
        <w:spacing w:before="0"/>
        <w:ind w:right="28"/>
        <w:rPr>
          <w:rFonts w:cs="Arial"/>
          <w:sz w:val="24"/>
          <w:szCs w:val="24"/>
          <w:lang w:val="sr-Cyrl-RS"/>
        </w:rPr>
      </w:pPr>
      <w:r w:rsidRPr="00ED6165">
        <w:rPr>
          <w:rFonts w:cs="Arial"/>
          <w:sz w:val="24"/>
          <w:szCs w:val="24"/>
          <w:lang w:val="sr-Cyrl-RS"/>
        </w:rPr>
        <w:t>Овај Уговор се сматра закљученим, када га потпишу законски/овлашћени заступници Уговорних страна, а ступа на правну снагу када Пружалац услуга испуни одложни услов и у уговореном року,достави средство финансијског обезбеђења за добро извршење посла из члана 9. овог Уговора.</w:t>
      </w:r>
    </w:p>
    <w:p w14:paraId="1C5E3C51" w14:textId="77777777" w:rsidR="00ED6165" w:rsidRPr="00ED6165" w:rsidRDefault="00ED6165" w:rsidP="00ED6165">
      <w:pPr>
        <w:tabs>
          <w:tab w:val="left" w:pos="720"/>
        </w:tabs>
        <w:spacing w:before="0"/>
        <w:ind w:right="28"/>
        <w:rPr>
          <w:rFonts w:cs="Arial"/>
          <w:sz w:val="24"/>
          <w:szCs w:val="24"/>
          <w:lang w:val="sr-Cyrl-CS"/>
        </w:rPr>
      </w:pPr>
    </w:p>
    <w:p w14:paraId="663CB482" w14:textId="77777777" w:rsidR="00ED6165" w:rsidRPr="00ED6165" w:rsidRDefault="00ED6165" w:rsidP="0039572C">
      <w:pPr>
        <w:tabs>
          <w:tab w:val="left" w:pos="720"/>
        </w:tabs>
        <w:spacing w:before="0"/>
        <w:ind w:right="28"/>
        <w:jc w:val="center"/>
        <w:rPr>
          <w:rFonts w:cs="Arial"/>
          <w:b/>
          <w:sz w:val="24"/>
          <w:szCs w:val="24"/>
          <w:lang w:val="sr-Cyrl-CS"/>
        </w:rPr>
      </w:pPr>
      <w:r w:rsidRPr="00ED6165">
        <w:rPr>
          <w:rFonts w:cs="Arial"/>
          <w:b/>
          <w:sz w:val="24"/>
          <w:szCs w:val="24"/>
          <w:lang w:val="sr-Cyrl-CS"/>
        </w:rPr>
        <w:t>Члан 26.</w:t>
      </w:r>
    </w:p>
    <w:p w14:paraId="41E5CB33" w14:textId="77777777" w:rsidR="00ED6165" w:rsidRPr="00ED6165" w:rsidRDefault="00ED6165" w:rsidP="00ED6165">
      <w:pPr>
        <w:tabs>
          <w:tab w:val="left" w:pos="720"/>
        </w:tabs>
        <w:spacing w:before="0"/>
        <w:ind w:right="28"/>
        <w:rPr>
          <w:rFonts w:cs="Arial"/>
          <w:b/>
          <w:sz w:val="24"/>
          <w:szCs w:val="24"/>
          <w:lang w:val="sr-Cyrl-CS"/>
        </w:rPr>
      </w:pPr>
    </w:p>
    <w:p w14:paraId="27B1338D" w14:textId="77777777" w:rsidR="00ED6165" w:rsidRPr="00ED6165" w:rsidRDefault="00ED6165" w:rsidP="00ED6165">
      <w:pPr>
        <w:tabs>
          <w:tab w:val="left" w:pos="720"/>
        </w:tabs>
        <w:spacing w:before="0"/>
        <w:ind w:right="28"/>
        <w:rPr>
          <w:rFonts w:cs="Arial"/>
          <w:sz w:val="24"/>
          <w:szCs w:val="24"/>
          <w:lang w:val="sr-Cyrl-CS"/>
        </w:rPr>
      </w:pPr>
      <w:r w:rsidRPr="00ED6165">
        <w:rPr>
          <w:rFonts w:cs="Arial"/>
          <w:sz w:val="24"/>
          <w:szCs w:val="24"/>
          <w:lang w:val="sr-Cyrl-CS"/>
        </w:rPr>
        <w:t>Овај Уговор сачињен је у 6 (шест) истоветних примерака, по 3 (три) примерка за сваку уговорну страну.</w:t>
      </w:r>
    </w:p>
    <w:p w14:paraId="541381C3" w14:textId="77777777" w:rsidR="00ED6165" w:rsidRPr="00ED6165" w:rsidRDefault="00ED6165" w:rsidP="00ED6165">
      <w:pPr>
        <w:tabs>
          <w:tab w:val="left" w:pos="720"/>
        </w:tabs>
        <w:spacing w:before="0"/>
        <w:ind w:right="28"/>
        <w:rPr>
          <w:rFonts w:cs="Arial"/>
          <w:sz w:val="24"/>
          <w:szCs w:val="24"/>
          <w:lang w:val="sr-Cyrl-CS"/>
        </w:rPr>
      </w:pPr>
    </w:p>
    <w:p w14:paraId="0B65F201" w14:textId="77777777" w:rsidR="00ED6165" w:rsidRPr="00ED6165" w:rsidRDefault="00ED6165" w:rsidP="00ED6165">
      <w:pPr>
        <w:tabs>
          <w:tab w:val="left" w:pos="720"/>
        </w:tabs>
        <w:spacing w:before="0"/>
        <w:ind w:right="28"/>
        <w:rPr>
          <w:rFonts w:cs="Arial"/>
          <w:sz w:val="24"/>
          <w:szCs w:val="24"/>
          <w:lang w:val="sr-Cyrl-CS"/>
        </w:rPr>
      </w:pPr>
    </w:p>
    <w:p w14:paraId="6101D3DF" w14:textId="77777777" w:rsidR="00ED6165" w:rsidRPr="00ED6165" w:rsidRDefault="00ED6165" w:rsidP="00ED6165">
      <w:pPr>
        <w:tabs>
          <w:tab w:val="left" w:pos="720"/>
        </w:tabs>
        <w:spacing w:before="0"/>
        <w:ind w:right="28"/>
        <w:rPr>
          <w:rFonts w:cs="Arial"/>
          <w:sz w:val="24"/>
          <w:szCs w:val="24"/>
          <w:lang w:val="sr-Cyrl-RS"/>
        </w:rPr>
      </w:pPr>
    </w:p>
    <w:p w14:paraId="1E2A051B" w14:textId="77777777" w:rsidR="00ED6165" w:rsidRPr="00ED6165" w:rsidRDefault="00ED6165" w:rsidP="00ED6165">
      <w:pPr>
        <w:tabs>
          <w:tab w:val="left" w:pos="720"/>
        </w:tabs>
        <w:spacing w:before="0"/>
        <w:ind w:right="28"/>
        <w:rPr>
          <w:rFonts w:cs="Arial"/>
          <w:sz w:val="24"/>
          <w:szCs w:val="24"/>
          <w:lang w:val="sr-Cyrl-RS"/>
        </w:rPr>
      </w:pPr>
    </w:p>
    <w:p w14:paraId="4D129049" w14:textId="77777777" w:rsidR="00ED6165" w:rsidRPr="00ED6165" w:rsidRDefault="00ED6165" w:rsidP="00ED6165">
      <w:pPr>
        <w:tabs>
          <w:tab w:val="left" w:pos="720"/>
        </w:tabs>
        <w:spacing w:before="0"/>
        <w:ind w:right="28"/>
        <w:rPr>
          <w:rFonts w:cs="Arial"/>
          <w:b/>
          <w:sz w:val="24"/>
          <w:szCs w:val="24"/>
          <w:lang w:val="sr-Cyrl-RS"/>
        </w:rPr>
      </w:pPr>
      <w:r w:rsidRPr="00ED6165">
        <w:rPr>
          <w:rFonts w:cs="Arial"/>
          <w:b/>
          <w:sz w:val="24"/>
          <w:szCs w:val="24"/>
          <w:lang w:val="sr-Cyrl-RS"/>
        </w:rPr>
        <w:t xml:space="preserve">        КОРИСНИК услуга     </w:t>
      </w:r>
      <w:r w:rsidRPr="00ED6165">
        <w:rPr>
          <w:rFonts w:cs="Arial"/>
          <w:b/>
          <w:sz w:val="24"/>
          <w:szCs w:val="24"/>
          <w:lang w:val="sr-Cyrl-RS"/>
        </w:rPr>
        <w:tab/>
        <w:t xml:space="preserve">                                         ПРУЖАЛАЦ услуга</w:t>
      </w:r>
    </w:p>
    <w:p w14:paraId="5C361231" w14:textId="77777777" w:rsidR="00ED6165" w:rsidRPr="00ED6165" w:rsidRDefault="00ED6165" w:rsidP="00ED6165">
      <w:pPr>
        <w:tabs>
          <w:tab w:val="left" w:pos="720"/>
        </w:tabs>
        <w:spacing w:before="0"/>
        <w:ind w:right="28"/>
        <w:rPr>
          <w:rFonts w:cs="Arial"/>
          <w:b/>
          <w:sz w:val="24"/>
          <w:szCs w:val="24"/>
          <w:lang w:val="sr-Cyrl-RS"/>
        </w:rPr>
      </w:pPr>
      <w:r w:rsidRPr="00ED6165">
        <w:rPr>
          <w:rFonts w:cs="Arial"/>
          <w:b/>
          <w:sz w:val="24"/>
          <w:szCs w:val="24"/>
          <w:lang w:val="sr-Cyrl-RS"/>
        </w:rPr>
        <w:t xml:space="preserve">        Јавно предузеће </w:t>
      </w:r>
      <w:r w:rsidRPr="00ED6165">
        <w:rPr>
          <w:rFonts w:cs="Arial"/>
          <w:b/>
          <w:sz w:val="24"/>
          <w:szCs w:val="24"/>
          <w:lang w:val="sr-Cyrl-RS"/>
        </w:rPr>
        <w:tab/>
        <w:t>Назив</w:t>
      </w:r>
    </w:p>
    <w:p w14:paraId="2164BB31" w14:textId="77777777" w:rsidR="00ED6165" w:rsidRPr="00ED6165" w:rsidRDefault="00ED6165" w:rsidP="00ED6165">
      <w:pPr>
        <w:tabs>
          <w:tab w:val="left" w:pos="720"/>
        </w:tabs>
        <w:spacing w:before="0"/>
        <w:ind w:right="28"/>
        <w:rPr>
          <w:rFonts w:cs="Arial"/>
          <w:b/>
          <w:sz w:val="24"/>
          <w:szCs w:val="24"/>
          <w:lang w:val="sr-Cyrl-RS"/>
        </w:rPr>
      </w:pPr>
      <w:r w:rsidRPr="00ED6165">
        <w:rPr>
          <w:rFonts w:cs="Arial"/>
          <w:b/>
          <w:sz w:val="24"/>
          <w:szCs w:val="24"/>
          <w:lang w:val="sr-Cyrl-RS"/>
        </w:rPr>
        <w:t xml:space="preserve"> Електропривреда Србије Београд                                 </w:t>
      </w:r>
    </w:p>
    <w:p w14:paraId="306E1507" w14:textId="77777777" w:rsidR="00ED6165" w:rsidRPr="00ED6165" w:rsidRDefault="00ED6165" w:rsidP="00ED6165">
      <w:pPr>
        <w:tabs>
          <w:tab w:val="left" w:pos="720"/>
        </w:tabs>
        <w:spacing w:before="0"/>
        <w:ind w:right="28"/>
        <w:rPr>
          <w:rFonts w:cs="Arial"/>
          <w:b/>
          <w:sz w:val="24"/>
          <w:szCs w:val="24"/>
          <w:lang w:val="sr-Cyrl-RS"/>
        </w:rPr>
      </w:pPr>
      <w:r w:rsidRPr="00ED6165">
        <w:rPr>
          <w:rFonts w:cs="Arial"/>
          <w:b/>
          <w:sz w:val="24"/>
          <w:szCs w:val="24"/>
          <w:lang w:val="sr-Cyrl-RS"/>
        </w:rPr>
        <w:t xml:space="preserve">  Милорад Грчић</w:t>
      </w:r>
    </w:p>
    <w:p w14:paraId="0A29794D" w14:textId="77777777" w:rsidR="00ED6165" w:rsidRPr="00ED6165" w:rsidRDefault="00ED6165" w:rsidP="00ED6165">
      <w:pPr>
        <w:tabs>
          <w:tab w:val="left" w:pos="720"/>
        </w:tabs>
        <w:spacing w:before="0"/>
        <w:ind w:right="28"/>
        <w:rPr>
          <w:rFonts w:cs="Arial"/>
          <w:b/>
          <w:sz w:val="24"/>
          <w:szCs w:val="24"/>
          <w:lang w:val="sr-Cyrl-RS"/>
        </w:rPr>
      </w:pPr>
    </w:p>
    <w:p w14:paraId="741F2495" w14:textId="77777777" w:rsidR="00ED6165" w:rsidRPr="00ED6165" w:rsidRDefault="00ED6165" w:rsidP="00ED6165">
      <w:pPr>
        <w:tabs>
          <w:tab w:val="left" w:pos="720"/>
        </w:tabs>
        <w:spacing w:before="0"/>
        <w:ind w:right="28"/>
        <w:rPr>
          <w:rFonts w:cs="Arial"/>
          <w:b/>
          <w:sz w:val="24"/>
          <w:szCs w:val="24"/>
        </w:rPr>
      </w:pPr>
      <w:r w:rsidRPr="00ED6165">
        <w:rPr>
          <w:rFonts w:cs="Arial"/>
          <w:b/>
          <w:sz w:val="24"/>
          <w:szCs w:val="24"/>
        </w:rPr>
        <w:t>_______________________</w:t>
      </w:r>
      <w:r w:rsidRPr="00ED6165">
        <w:rPr>
          <w:rFonts w:cs="Arial"/>
          <w:b/>
          <w:sz w:val="24"/>
          <w:szCs w:val="24"/>
        </w:rPr>
        <w:tab/>
      </w:r>
      <w:r w:rsidRPr="00ED6165">
        <w:rPr>
          <w:rFonts w:cs="Arial"/>
          <w:b/>
          <w:sz w:val="24"/>
          <w:szCs w:val="24"/>
        </w:rPr>
        <w:tab/>
      </w:r>
      <w:r w:rsidRPr="00ED6165">
        <w:rPr>
          <w:rFonts w:cs="Arial"/>
          <w:b/>
          <w:sz w:val="24"/>
          <w:szCs w:val="24"/>
          <w:lang w:val="sr-Cyrl-RS"/>
        </w:rPr>
        <w:t xml:space="preserve">                      </w:t>
      </w:r>
      <w:r w:rsidRPr="00ED6165">
        <w:rPr>
          <w:rFonts w:cs="Arial"/>
          <w:b/>
          <w:sz w:val="24"/>
          <w:szCs w:val="24"/>
        </w:rPr>
        <w:t>________________________</w:t>
      </w:r>
    </w:p>
    <w:p w14:paraId="69CB6F5F" w14:textId="77777777" w:rsidR="00ED6165" w:rsidRPr="00ED6165" w:rsidRDefault="00ED6165" w:rsidP="00ED6165">
      <w:pPr>
        <w:tabs>
          <w:tab w:val="left" w:pos="720"/>
        </w:tabs>
        <w:spacing w:before="0"/>
        <w:ind w:right="28"/>
        <w:rPr>
          <w:rFonts w:cs="Arial"/>
          <w:b/>
          <w:sz w:val="24"/>
          <w:szCs w:val="24"/>
        </w:rPr>
      </w:pPr>
      <w:r w:rsidRPr="00ED6165">
        <w:rPr>
          <w:rFonts w:cs="Arial"/>
          <w:b/>
          <w:sz w:val="24"/>
          <w:szCs w:val="24"/>
          <w:lang w:val="sr-Cyrl-RS"/>
        </w:rPr>
        <w:t xml:space="preserve"> </w:t>
      </w:r>
    </w:p>
    <w:p w14:paraId="3C7C8A78" w14:textId="77777777" w:rsidR="00ED6165" w:rsidRPr="00ED6165" w:rsidRDefault="00ED6165" w:rsidP="00ED6165">
      <w:pPr>
        <w:tabs>
          <w:tab w:val="left" w:pos="720"/>
        </w:tabs>
        <w:spacing w:before="0"/>
        <w:ind w:right="28"/>
        <w:rPr>
          <w:rFonts w:cs="Arial"/>
          <w:b/>
          <w:sz w:val="24"/>
          <w:szCs w:val="24"/>
        </w:rPr>
      </w:pPr>
      <w:r w:rsidRPr="00ED6165">
        <w:rPr>
          <w:rFonts w:cs="Arial"/>
          <w:b/>
          <w:sz w:val="24"/>
          <w:szCs w:val="24"/>
          <w:lang w:val="sr-Cyrl-RS"/>
        </w:rPr>
        <w:t xml:space="preserve">     в.д. директора ЈП ЕПС</w:t>
      </w:r>
      <w:r w:rsidRPr="00ED6165">
        <w:rPr>
          <w:rFonts w:cs="Arial"/>
          <w:b/>
          <w:sz w:val="24"/>
          <w:szCs w:val="24"/>
        </w:rPr>
        <w:tab/>
      </w:r>
      <w:r w:rsidRPr="00ED6165">
        <w:rPr>
          <w:rFonts w:cs="Arial"/>
          <w:b/>
          <w:sz w:val="24"/>
          <w:szCs w:val="24"/>
        </w:rPr>
        <w:tab/>
      </w:r>
      <w:r w:rsidRPr="00ED6165">
        <w:rPr>
          <w:rFonts w:cs="Arial"/>
          <w:b/>
          <w:sz w:val="24"/>
          <w:szCs w:val="24"/>
          <w:lang w:val="sr-Cyrl-RS"/>
        </w:rPr>
        <w:t xml:space="preserve">                                </w:t>
      </w:r>
      <w:r w:rsidRPr="00ED6165">
        <w:rPr>
          <w:rFonts w:cs="Arial"/>
          <w:b/>
          <w:sz w:val="24"/>
          <w:szCs w:val="24"/>
        </w:rPr>
        <w:t>Име и презиме</w:t>
      </w:r>
    </w:p>
    <w:p w14:paraId="10D8FA35" w14:textId="77777777" w:rsidR="00ED6165" w:rsidRPr="00ED6165" w:rsidRDefault="00ED6165" w:rsidP="00ED6165">
      <w:pPr>
        <w:tabs>
          <w:tab w:val="left" w:pos="720"/>
        </w:tabs>
        <w:spacing w:before="0"/>
        <w:ind w:right="28"/>
        <w:rPr>
          <w:rFonts w:cs="Arial"/>
          <w:b/>
          <w:sz w:val="24"/>
          <w:szCs w:val="24"/>
        </w:rPr>
      </w:pPr>
      <w:r w:rsidRPr="00ED6165">
        <w:rPr>
          <w:rFonts w:cs="Arial"/>
          <w:b/>
          <w:sz w:val="24"/>
          <w:szCs w:val="24"/>
          <w:lang w:val="sr-Cyrl-RS"/>
        </w:rPr>
        <w:t xml:space="preserve">                                                                                                    </w:t>
      </w:r>
      <w:r w:rsidRPr="00ED6165">
        <w:rPr>
          <w:rFonts w:cs="Arial"/>
          <w:b/>
          <w:sz w:val="24"/>
          <w:szCs w:val="24"/>
        </w:rPr>
        <w:t>Функција</w:t>
      </w:r>
    </w:p>
    <w:p w14:paraId="6F038A35" w14:textId="77777777" w:rsidR="00ED6165" w:rsidRPr="00ED6165" w:rsidRDefault="00ED6165" w:rsidP="00ED6165">
      <w:pPr>
        <w:tabs>
          <w:tab w:val="left" w:pos="720"/>
        </w:tabs>
        <w:spacing w:before="0"/>
        <w:ind w:right="28"/>
        <w:rPr>
          <w:rFonts w:cs="Arial"/>
          <w:b/>
          <w:sz w:val="24"/>
          <w:szCs w:val="24"/>
        </w:rPr>
      </w:pPr>
    </w:p>
    <w:p w14:paraId="75DA13FA" w14:textId="77777777" w:rsidR="00ED6165" w:rsidRPr="00ED6165" w:rsidRDefault="00ED6165" w:rsidP="00ED6165">
      <w:pPr>
        <w:tabs>
          <w:tab w:val="left" w:pos="720"/>
        </w:tabs>
        <w:spacing w:before="0"/>
        <w:ind w:right="28"/>
        <w:rPr>
          <w:rFonts w:cs="Arial"/>
          <w:b/>
          <w:sz w:val="24"/>
          <w:szCs w:val="24"/>
        </w:rPr>
      </w:pPr>
    </w:p>
    <w:p w14:paraId="12C9DAE4" w14:textId="77777777" w:rsidR="00CD7D8E" w:rsidRPr="00CD7D8E" w:rsidRDefault="00CD7D8E" w:rsidP="00CD7D8E">
      <w:pPr>
        <w:tabs>
          <w:tab w:val="left" w:pos="720"/>
        </w:tabs>
        <w:spacing w:before="0"/>
        <w:ind w:right="28"/>
        <w:rPr>
          <w:rFonts w:cs="Arial"/>
          <w:b/>
          <w:sz w:val="24"/>
          <w:szCs w:val="24"/>
          <w:lang w:eastAsia="sr-Cyrl-RS"/>
        </w:rPr>
      </w:pPr>
    </w:p>
    <w:p w14:paraId="64DF0B82" w14:textId="77777777" w:rsidR="00CD7D8E" w:rsidRPr="00CD7D8E" w:rsidRDefault="00CD7D8E" w:rsidP="00CD7D8E">
      <w:pPr>
        <w:tabs>
          <w:tab w:val="left" w:pos="720"/>
        </w:tabs>
        <w:spacing w:before="0"/>
        <w:ind w:right="28"/>
        <w:rPr>
          <w:rFonts w:cs="Arial"/>
          <w:b/>
          <w:sz w:val="24"/>
          <w:szCs w:val="24"/>
          <w:lang w:eastAsia="sr-Cyrl-RS"/>
        </w:rPr>
      </w:pPr>
    </w:p>
    <w:p w14:paraId="5BC95A49" w14:textId="77777777" w:rsidR="00CD7D8E" w:rsidRDefault="00CD7D8E" w:rsidP="00CD7D8E">
      <w:pPr>
        <w:spacing w:before="0"/>
        <w:ind w:right="28"/>
        <w:rPr>
          <w:rFonts w:cs="Arial"/>
          <w:sz w:val="24"/>
          <w:szCs w:val="24"/>
          <w:lang w:val="sr-Cyrl-RS" w:eastAsia="sr-Cyrl-RS"/>
        </w:rPr>
      </w:pPr>
    </w:p>
    <w:p w14:paraId="553FF9B2" w14:textId="77777777" w:rsidR="0039572C" w:rsidRDefault="0039572C" w:rsidP="00CD7D8E">
      <w:pPr>
        <w:spacing w:before="0"/>
        <w:ind w:right="28"/>
        <w:rPr>
          <w:rFonts w:cs="Arial"/>
          <w:sz w:val="24"/>
          <w:szCs w:val="24"/>
          <w:lang w:val="sr-Cyrl-RS" w:eastAsia="sr-Cyrl-RS"/>
        </w:rPr>
      </w:pPr>
    </w:p>
    <w:p w14:paraId="459D70A5" w14:textId="77777777" w:rsidR="0039572C" w:rsidRDefault="0039572C" w:rsidP="00CD7D8E">
      <w:pPr>
        <w:spacing w:before="0"/>
        <w:ind w:right="28"/>
        <w:rPr>
          <w:rFonts w:cs="Arial"/>
          <w:sz w:val="24"/>
          <w:szCs w:val="24"/>
          <w:lang w:val="sr-Cyrl-RS" w:eastAsia="sr-Cyrl-RS"/>
        </w:rPr>
      </w:pPr>
    </w:p>
    <w:p w14:paraId="68C7B357" w14:textId="77777777" w:rsidR="00CC5DCD" w:rsidRDefault="00CC5DCD" w:rsidP="00CD7D8E">
      <w:pPr>
        <w:spacing w:before="0"/>
        <w:ind w:right="28"/>
        <w:rPr>
          <w:rFonts w:cs="Arial"/>
          <w:sz w:val="24"/>
          <w:szCs w:val="24"/>
          <w:lang w:val="sr-Cyrl-RS" w:eastAsia="sr-Cyrl-RS"/>
        </w:rPr>
      </w:pPr>
    </w:p>
    <w:p w14:paraId="43F7316C" w14:textId="77777777" w:rsidR="0039572C" w:rsidRPr="00CD7D8E" w:rsidRDefault="0039572C" w:rsidP="00CD7D8E">
      <w:pPr>
        <w:spacing w:before="0"/>
        <w:ind w:right="28"/>
        <w:rPr>
          <w:rFonts w:cs="Arial"/>
          <w:sz w:val="24"/>
          <w:szCs w:val="24"/>
          <w:lang w:val="sr-Cyrl-RS" w:eastAsia="sr-Cyrl-RS"/>
        </w:rPr>
      </w:pPr>
    </w:p>
    <w:p w14:paraId="095243A7" w14:textId="77777777" w:rsidR="00DF7417" w:rsidRDefault="00DF7417" w:rsidP="00DF7417">
      <w:pPr>
        <w:spacing w:before="0"/>
        <w:ind w:right="28"/>
        <w:rPr>
          <w:rFonts w:cs="Arial"/>
          <w:b/>
          <w:sz w:val="24"/>
          <w:szCs w:val="24"/>
          <w:lang w:eastAsia="sr-Cyrl-RS"/>
        </w:rPr>
      </w:pPr>
    </w:p>
    <w:p w14:paraId="27E90A38" w14:textId="77777777" w:rsidR="00313860" w:rsidRPr="00DF7417" w:rsidRDefault="00313860" w:rsidP="00DF7417">
      <w:pPr>
        <w:spacing w:before="0"/>
        <w:ind w:right="28"/>
        <w:rPr>
          <w:rFonts w:cs="Arial"/>
          <w:sz w:val="24"/>
          <w:szCs w:val="24"/>
          <w:lang w:val="sr-Cyrl-RS" w:eastAsia="sr-Cyrl-RS"/>
        </w:rPr>
      </w:pPr>
    </w:p>
    <w:p w14:paraId="42EBA3C6" w14:textId="40C43B6A" w:rsidR="007C7B18" w:rsidRPr="007C7B18" w:rsidRDefault="003111F8" w:rsidP="007C7B18">
      <w:pPr>
        <w:suppressAutoHyphens/>
        <w:spacing w:before="0"/>
        <w:ind w:right="28"/>
        <w:jc w:val="left"/>
        <w:outlineLvl w:val="0"/>
        <w:rPr>
          <w:b/>
          <w:smallCaps/>
          <w:spacing w:val="5"/>
          <w:szCs w:val="24"/>
          <w:lang w:val="sr-Cyrl-RS" w:eastAsia="sr-Cyrl-RS"/>
        </w:rPr>
      </w:pPr>
      <w:r>
        <w:rPr>
          <w:b/>
          <w:smallCaps/>
          <w:spacing w:val="5"/>
          <w:szCs w:val="24"/>
          <w:lang w:val="sr-Cyrl-CS" w:eastAsia="sr-Cyrl-RS"/>
        </w:rPr>
        <w:t>МОДЕЛ УГОВОРА (П</w:t>
      </w:r>
      <w:r w:rsidR="007C7B18" w:rsidRPr="007C7B18">
        <w:rPr>
          <w:b/>
          <w:smallCaps/>
          <w:spacing w:val="5"/>
          <w:szCs w:val="24"/>
          <w:lang w:val="sr-Cyrl-CS" w:eastAsia="sr-Cyrl-RS"/>
        </w:rPr>
        <w:t xml:space="preserve">артија 4 – ПРЕГЛЕДИ ВИДА И ОЧИЈУ) </w:t>
      </w:r>
    </w:p>
    <w:p w14:paraId="64F6B353" w14:textId="77777777" w:rsidR="007C7B18" w:rsidRPr="007C7B18" w:rsidRDefault="007C7B18" w:rsidP="007C7B18">
      <w:pPr>
        <w:tabs>
          <w:tab w:val="left" w:pos="567"/>
        </w:tabs>
        <w:spacing w:before="0"/>
        <w:ind w:right="28"/>
        <w:rPr>
          <w:szCs w:val="24"/>
          <w:lang w:eastAsia="sr-Cyrl-RS"/>
        </w:rPr>
      </w:pPr>
    </w:p>
    <w:p w14:paraId="697E5257" w14:textId="77777777" w:rsidR="007C7B18" w:rsidRPr="00DF7417" w:rsidRDefault="007C7B18" w:rsidP="007C7B18">
      <w:pPr>
        <w:rPr>
          <w:sz w:val="24"/>
          <w:szCs w:val="24"/>
          <w:lang w:eastAsia="sr-Cyrl-RS"/>
        </w:rPr>
      </w:pPr>
      <w:r w:rsidRPr="00DF7417">
        <w:rPr>
          <w:sz w:val="24"/>
          <w:szCs w:val="24"/>
          <w:lang w:eastAsia="sr-Cyrl-RS"/>
        </w:rPr>
        <w:t>Уговорне стране:</w:t>
      </w:r>
    </w:p>
    <w:p w14:paraId="2E29B4DE" w14:textId="77777777" w:rsidR="007C7B18" w:rsidRPr="0029016B" w:rsidRDefault="007C7B18" w:rsidP="007C7B18"/>
    <w:p w14:paraId="110C6A4A" w14:textId="77777777" w:rsidR="007C7B18" w:rsidRPr="00D3636A" w:rsidRDefault="007C7B18" w:rsidP="007C7B18">
      <w:pPr>
        <w:rPr>
          <w:b/>
          <w:sz w:val="24"/>
          <w:szCs w:val="24"/>
          <w:lang w:eastAsia="sr-Cyrl-RS"/>
        </w:rPr>
      </w:pPr>
      <w:r w:rsidRPr="00D3636A">
        <w:rPr>
          <w:b/>
          <w:sz w:val="24"/>
          <w:szCs w:val="24"/>
          <w:lang w:eastAsia="sr-Cyrl-RS"/>
        </w:rPr>
        <w:t xml:space="preserve">КОРИСНИК УСЛУГЕ: </w:t>
      </w:r>
    </w:p>
    <w:p w14:paraId="245650DB" w14:textId="77777777" w:rsidR="007C7B18" w:rsidRPr="00D3636A" w:rsidRDefault="007C7B18" w:rsidP="007C7B18">
      <w:pPr>
        <w:tabs>
          <w:tab w:val="left" w:pos="567"/>
        </w:tabs>
        <w:spacing w:before="0"/>
        <w:ind w:right="28"/>
        <w:rPr>
          <w:rFonts w:cs="Arial"/>
          <w:b/>
          <w:sz w:val="24"/>
          <w:szCs w:val="24"/>
          <w:lang w:val="sr-Cyrl-RS" w:eastAsia="sr-Cyrl-RS"/>
        </w:rPr>
      </w:pPr>
    </w:p>
    <w:p w14:paraId="1E68AF56" w14:textId="77777777" w:rsidR="007C7B18" w:rsidRPr="00772EB6" w:rsidRDefault="007C7B18" w:rsidP="007C7B18">
      <w:pPr>
        <w:ind w:right="28"/>
        <w:rPr>
          <w:rFonts w:cs="Arial"/>
          <w:sz w:val="24"/>
          <w:szCs w:val="24"/>
          <w:lang w:eastAsia="sr-Cyrl-RS"/>
        </w:rPr>
      </w:pPr>
      <w:r w:rsidRPr="006F5082">
        <w:rPr>
          <w:rFonts w:cs="Arial"/>
          <w:b/>
          <w:sz w:val="24"/>
          <w:szCs w:val="24"/>
          <w:lang w:eastAsia="sr-Cyrl-RS"/>
        </w:rPr>
        <w:t>1.</w:t>
      </w:r>
      <w:r w:rsidRPr="006F5082">
        <w:rPr>
          <w:rFonts w:cs="Arial"/>
          <w:sz w:val="24"/>
          <w:szCs w:val="24"/>
          <w:lang w:eastAsia="sr-Cyrl-RS"/>
        </w:rPr>
        <w:t xml:space="preserve"> </w:t>
      </w:r>
      <w:r w:rsidRPr="00772EB6">
        <w:rPr>
          <w:rFonts w:cs="Arial"/>
          <w:sz w:val="24"/>
          <w:szCs w:val="24"/>
          <w:lang w:eastAsia="sr-Cyrl-RS"/>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Pr="00772EB6">
        <w:rPr>
          <w:rFonts w:cs="Arial"/>
          <w:sz w:val="24"/>
          <w:szCs w:val="24"/>
          <w:lang w:val="sr-Cyrl-RS" w:eastAsia="sr-Cyrl-RS"/>
        </w:rPr>
        <w:t xml:space="preserve"> Милорад Грчић</w:t>
      </w:r>
      <w:r w:rsidRPr="00772EB6">
        <w:rPr>
          <w:rFonts w:cs="Arial"/>
          <w:sz w:val="24"/>
          <w:szCs w:val="24"/>
          <w:lang w:eastAsia="sr-Cyrl-RS"/>
        </w:rPr>
        <w:t xml:space="preserve">, </w:t>
      </w:r>
      <w:r w:rsidRPr="00772EB6">
        <w:rPr>
          <w:rFonts w:cs="Arial"/>
          <w:sz w:val="24"/>
          <w:szCs w:val="24"/>
          <w:lang w:val="sr-Cyrl-RS" w:eastAsia="sr-Cyrl-RS"/>
        </w:rPr>
        <w:t xml:space="preserve">в.д. </w:t>
      </w:r>
      <w:r w:rsidRPr="00772EB6">
        <w:rPr>
          <w:rFonts w:cs="Arial"/>
          <w:sz w:val="24"/>
          <w:szCs w:val="24"/>
          <w:lang w:eastAsia="sr-Cyrl-RS"/>
        </w:rPr>
        <w:t>директор</w:t>
      </w:r>
      <w:r w:rsidRPr="00772EB6">
        <w:rPr>
          <w:rFonts w:cs="Arial"/>
          <w:sz w:val="24"/>
          <w:szCs w:val="24"/>
          <w:lang w:val="sr-Cyrl-RS" w:eastAsia="sr-Cyrl-RS"/>
        </w:rPr>
        <w:t>а</w:t>
      </w:r>
      <w:r w:rsidRPr="00772EB6">
        <w:rPr>
          <w:rFonts w:cs="Arial"/>
          <w:sz w:val="24"/>
          <w:szCs w:val="24"/>
          <w:lang w:eastAsia="sr-Cyrl-RS"/>
        </w:rPr>
        <w:t xml:space="preserve"> (у даљем тексту: Корисник услуге)  </w:t>
      </w:r>
    </w:p>
    <w:p w14:paraId="311B3E8D" w14:textId="77777777" w:rsidR="007C7B18" w:rsidRPr="00772EB6" w:rsidRDefault="007C7B18" w:rsidP="007C7B18">
      <w:pPr>
        <w:tabs>
          <w:tab w:val="left" w:pos="567"/>
        </w:tabs>
        <w:spacing w:before="0"/>
        <w:ind w:right="28"/>
        <w:rPr>
          <w:rFonts w:cs="Arial"/>
          <w:sz w:val="24"/>
          <w:szCs w:val="24"/>
          <w:lang w:eastAsia="sr-Cyrl-RS"/>
        </w:rPr>
      </w:pPr>
    </w:p>
    <w:p w14:paraId="7D3B658F" w14:textId="77777777" w:rsidR="007C7B18" w:rsidRPr="00772EB6" w:rsidRDefault="007C7B18" w:rsidP="007C7B18">
      <w:pPr>
        <w:tabs>
          <w:tab w:val="left" w:pos="567"/>
        </w:tabs>
        <w:spacing w:before="0"/>
        <w:ind w:right="28"/>
        <w:rPr>
          <w:rFonts w:cs="Arial"/>
          <w:sz w:val="24"/>
          <w:szCs w:val="24"/>
          <w:lang w:eastAsia="sr-Cyrl-RS"/>
        </w:rPr>
      </w:pPr>
      <w:r w:rsidRPr="00772EB6">
        <w:rPr>
          <w:rFonts w:cs="Arial"/>
          <w:sz w:val="24"/>
          <w:szCs w:val="24"/>
          <w:lang w:eastAsia="sr-Cyrl-RS"/>
        </w:rPr>
        <w:t>и</w:t>
      </w:r>
    </w:p>
    <w:p w14:paraId="6AB423F2" w14:textId="77777777" w:rsidR="007C7B18" w:rsidRPr="00772EB6" w:rsidRDefault="007C7B18" w:rsidP="007C7B18">
      <w:pPr>
        <w:tabs>
          <w:tab w:val="left" w:pos="567"/>
        </w:tabs>
        <w:spacing w:before="0"/>
        <w:ind w:right="28"/>
        <w:rPr>
          <w:rFonts w:cs="Arial"/>
          <w:sz w:val="24"/>
          <w:szCs w:val="24"/>
          <w:lang w:eastAsia="sr-Cyrl-RS"/>
        </w:rPr>
      </w:pPr>
    </w:p>
    <w:p w14:paraId="1BD3E4A4" w14:textId="77777777" w:rsidR="007C7B18" w:rsidRPr="00D3636A" w:rsidRDefault="007C7B18" w:rsidP="007C7B18">
      <w:pPr>
        <w:tabs>
          <w:tab w:val="left" w:pos="567"/>
        </w:tabs>
        <w:spacing w:before="0"/>
        <w:ind w:right="28"/>
        <w:rPr>
          <w:rFonts w:cs="Arial"/>
          <w:b/>
          <w:sz w:val="24"/>
          <w:szCs w:val="24"/>
          <w:lang w:eastAsia="sr-Cyrl-RS"/>
        </w:rPr>
      </w:pPr>
      <w:r w:rsidRPr="00D3636A">
        <w:rPr>
          <w:rFonts w:cs="Arial"/>
          <w:b/>
          <w:sz w:val="24"/>
          <w:szCs w:val="24"/>
          <w:lang w:eastAsia="sr-Cyrl-RS"/>
        </w:rPr>
        <w:t xml:space="preserve">ПРУЖАЛАЦ УСЛУГЕ:  </w:t>
      </w:r>
    </w:p>
    <w:p w14:paraId="2AF7265F" w14:textId="77777777" w:rsidR="007C7B18" w:rsidRPr="0029016B" w:rsidRDefault="007C7B18" w:rsidP="007C7B18">
      <w:pPr>
        <w:tabs>
          <w:tab w:val="left" w:pos="567"/>
        </w:tabs>
        <w:spacing w:before="0"/>
        <w:ind w:right="28"/>
        <w:rPr>
          <w:rFonts w:cs="Arial"/>
          <w:sz w:val="24"/>
          <w:szCs w:val="24"/>
          <w:lang w:eastAsia="sr-Cyrl-RS"/>
        </w:rPr>
      </w:pPr>
    </w:p>
    <w:p w14:paraId="6687C63A" w14:textId="77777777" w:rsidR="007C7B18" w:rsidRDefault="007C7B18" w:rsidP="007C7B18">
      <w:pPr>
        <w:tabs>
          <w:tab w:val="left" w:pos="567"/>
        </w:tabs>
        <w:spacing w:before="0"/>
        <w:ind w:right="28"/>
        <w:rPr>
          <w:rFonts w:cs="Arial"/>
          <w:sz w:val="24"/>
          <w:szCs w:val="24"/>
          <w:lang w:eastAsia="sr-Cyrl-RS"/>
        </w:rPr>
      </w:pPr>
      <w:r w:rsidRPr="00772EB6">
        <w:rPr>
          <w:rFonts w:cs="Arial"/>
          <w:b/>
          <w:sz w:val="24"/>
          <w:szCs w:val="24"/>
          <w:lang w:val="sr-Cyrl-RS" w:eastAsia="sr-Cyrl-RS"/>
        </w:rPr>
        <w:t>2.</w:t>
      </w:r>
      <w:r>
        <w:rPr>
          <w:rFonts w:cs="Arial"/>
          <w:sz w:val="24"/>
          <w:szCs w:val="24"/>
          <w:lang w:val="sr-Cyrl-RS" w:eastAsia="sr-Cyrl-RS"/>
        </w:rPr>
        <w:t xml:space="preserve"> </w:t>
      </w:r>
      <w:r w:rsidRPr="00772EB6">
        <w:rPr>
          <w:rFonts w:cs="Arial"/>
          <w:sz w:val="24"/>
          <w:szCs w:val="24"/>
          <w:lang w:eastAsia="sr-Cyrl-RS"/>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01CC965C" w14:textId="77777777" w:rsidR="007C7B18" w:rsidRDefault="007C7B18" w:rsidP="007C7B18">
      <w:pPr>
        <w:tabs>
          <w:tab w:val="left" w:pos="567"/>
        </w:tabs>
        <w:spacing w:before="0"/>
        <w:ind w:right="28"/>
        <w:rPr>
          <w:rFonts w:cs="Arial"/>
          <w:sz w:val="24"/>
          <w:szCs w:val="24"/>
          <w:lang w:eastAsia="sr-Cyrl-RS"/>
        </w:rPr>
      </w:pPr>
    </w:p>
    <w:p w14:paraId="20B1017E" w14:textId="77777777" w:rsidR="007C7B18" w:rsidRDefault="007C7B18" w:rsidP="007C7B18">
      <w:pPr>
        <w:tabs>
          <w:tab w:val="left" w:pos="567"/>
        </w:tabs>
        <w:spacing w:before="0"/>
        <w:ind w:right="28"/>
        <w:rPr>
          <w:rFonts w:cs="Arial"/>
          <w:sz w:val="24"/>
          <w:szCs w:val="24"/>
          <w:lang w:eastAsia="sr-Cyrl-RS"/>
        </w:rPr>
      </w:pPr>
    </w:p>
    <w:p w14:paraId="41930FD9" w14:textId="77777777" w:rsidR="007C7B18" w:rsidRPr="00250FF1" w:rsidRDefault="007C7B18" w:rsidP="007C7B18">
      <w:pPr>
        <w:pStyle w:val="KDParagraf"/>
        <w:spacing w:before="0"/>
        <w:rPr>
          <w:rFonts w:cs="Arial"/>
          <w:sz w:val="24"/>
          <w:szCs w:val="24"/>
        </w:rPr>
      </w:pPr>
      <w:r w:rsidRPr="00250FF1">
        <w:rPr>
          <w:rFonts w:cs="Arial"/>
          <w:b/>
          <w:sz w:val="24"/>
          <w:szCs w:val="24"/>
        </w:rPr>
        <w:t>2а)</w:t>
      </w:r>
      <w:r>
        <w:rPr>
          <w:rFonts w:cs="Arial"/>
          <w:b/>
          <w:sz w:val="24"/>
          <w:szCs w:val="24"/>
          <w:lang w:val="sr-Cyrl-RS"/>
        </w:rPr>
        <w:t xml:space="preserve">  </w:t>
      </w:r>
      <w:r w:rsidRPr="00250FF1">
        <w:rPr>
          <w:rFonts w:cs="Arial"/>
          <w:sz w:val="24"/>
          <w:szCs w:val="24"/>
        </w:rPr>
        <w:t>________________________________________из</w:t>
      </w:r>
      <w:r w:rsidRPr="00250FF1">
        <w:rPr>
          <w:rFonts w:cs="Arial"/>
          <w:sz w:val="24"/>
          <w:szCs w:val="24"/>
        </w:rPr>
        <w:tab/>
        <w:t>_____________, улица</w:t>
      </w:r>
    </w:p>
    <w:p w14:paraId="41D3D6D7" w14:textId="77777777" w:rsidR="007C7B18" w:rsidRDefault="007C7B18" w:rsidP="007C7B18">
      <w:pPr>
        <w:pStyle w:val="KDParagraf"/>
        <w:spacing w:before="0"/>
        <w:rPr>
          <w:rFonts w:cs="Arial"/>
          <w:sz w:val="24"/>
          <w:szCs w:val="24"/>
        </w:rPr>
      </w:pPr>
      <w:r w:rsidRPr="00250FF1">
        <w:rPr>
          <w:rFonts w:cs="Arial"/>
          <w:sz w:val="24"/>
          <w:szCs w:val="24"/>
        </w:rPr>
        <w:t xml:space="preserve"> ___________________ бр. ___, ПИБ: _____________, матични број _____________, Текући рачун ____________, банка ______________ ,кога заступа __________________________, (</w:t>
      </w:r>
      <w:r w:rsidRPr="00034E95">
        <w:rPr>
          <w:rFonts w:cs="Arial"/>
          <w:i/>
          <w:color w:val="00B0F0"/>
          <w:sz w:val="24"/>
          <w:szCs w:val="24"/>
        </w:rPr>
        <w:t>члан групе понуђача или подизвођач</w:t>
      </w:r>
      <w:r w:rsidRPr="00250FF1">
        <w:rPr>
          <w:rFonts w:cs="Arial"/>
          <w:sz w:val="24"/>
          <w:szCs w:val="24"/>
        </w:rPr>
        <w:t>)</w:t>
      </w:r>
    </w:p>
    <w:p w14:paraId="76E5DC3B" w14:textId="77777777" w:rsidR="007C7B18" w:rsidRPr="00250FF1" w:rsidRDefault="007C7B18" w:rsidP="007C7B18">
      <w:pPr>
        <w:pStyle w:val="KDParagraf"/>
        <w:spacing w:before="0"/>
        <w:rPr>
          <w:rFonts w:cs="Arial"/>
          <w:sz w:val="24"/>
          <w:szCs w:val="24"/>
        </w:rPr>
      </w:pPr>
    </w:p>
    <w:p w14:paraId="6B3EB360" w14:textId="77777777" w:rsidR="007C7B18" w:rsidRPr="00250FF1" w:rsidRDefault="007C7B18" w:rsidP="007C7B18">
      <w:pPr>
        <w:pStyle w:val="KDParagraf"/>
        <w:spacing w:before="0"/>
        <w:rPr>
          <w:rFonts w:cs="Arial"/>
          <w:sz w:val="24"/>
          <w:szCs w:val="24"/>
        </w:rPr>
      </w:pPr>
      <w:r w:rsidRPr="00250FF1">
        <w:rPr>
          <w:rFonts w:cs="Arial"/>
          <w:b/>
          <w:sz w:val="24"/>
          <w:szCs w:val="24"/>
        </w:rPr>
        <w:t>2б)</w:t>
      </w:r>
      <w:r>
        <w:rPr>
          <w:rFonts w:cs="Arial"/>
          <w:b/>
          <w:sz w:val="24"/>
          <w:szCs w:val="24"/>
          <w:lang w:val="sr-Cyrl-RS"/>
        </w:rPr>
        <w:t xml:space="preserve">  </w:t>
      </w:r>
      <w:r w:rsidRPr="00250FF1">
        <w:rPr>
          <w:rFonts w:cs="Arial"/>
          <w:sz w:val="24"/>
          <w:szCs w:val="24"/>
        </w:rPr>
        <w:t>_______________________________________из</w:t>
      </w:r>
      <w:r w:rsidRPr="00250FF1">
        <w:rPr>
          <w:rFonts w:cs="Arial"/>
          <w:sz w:val="24"/>
          <w:szCs w:val="24"/>
        </w:rPr>
        <w:tab/>
        <w:t>_____________, улица</w:t>
      </w:r>
    </w:p>
    <w:p w14:paraId="5F745219" w14:textId="77777777" w:rsidR="007C7B18" w:rsidRPr="00250FF1" w:rsidRDefault="007C7B18" w:rsidP="007C7B18">
      <w:pPr>
        <w:pStyle w:val="KDParagraf"/>
        <w:spacing w:before="0"/>
        <w:rPr>
          <w:rFonts w:cs="Arial"/>
          <w:sz w:val="24"/>
          <w:szCs w:val="24"/>
        </w:rPr>
      </w:pPr>
      <w:r w:rsidRPr="00250FF1">
        <w:rPr>
          <w:rFonts w:cs="Arial"/>
          <w:sz w:val="24"/>
          <w:szCs w:val="24"/>
        </w:rPr>
        <w:t xml:space="preserve"> ___________________ бр. ___, ПИБ: _____________, матични број _____________, </w:t>
      </w:r>
    </w:p>
    <w:p w14:paraId="0C7E7C66" w14:textId="77777777" w:rsidR="007C7B18" w:rsidRDefault="007C7B18" w:rsidP="007C7B18">
      <w:pPr>
        <w:pStyle w:val="KDParagraf"/>
        <w:spacing w:before="0"/>
        <w:rPr>
          <w:rFonts w:cs="Arial"/>
          <w:sz w:val="24"/>
          <w:szCs w:val="24"/>
        </w:rPr>
      </w:pPr>
      <w:r w:rsidRPr="00250FF1">
        <w:rPr>
          <w:rFonts w:cs="Arial"/>
          <w:sz w:val="24"/>
          <w:szCs w:val="24"/>
        </w:rPr>
        <w:t>Текући рачун ____________, банка ______________ ,кога  заступа _______________________, (</w:t>
      </w:r>
      <w:r w:rsidRPr="00034E95">
        <w:rPr>
          <w:rFonts w:cs="Arial"/>
          <w:i/>
          <w:color w:val="00B0F0"/>
          <w:sz w:val="24"/>
          <w:szCs w:val="24"/>
        </w:rPr>
        <w:t>члан групе понуђача или подизвођач</w:t>
      </w:r>
      <w:r w:rsidRPr="00250FF1">
        <w:rPr>
          <w:rFonts w:cs="Arial"/>
          <w:sz w:val="24"/>
          <w:szCs w:val="24"/>
        </w:rPr>
        <w:t>)</w:t>
      </w:r>
    </w:p>
    <w:p w14:paraId="6B771D6F" w14:textId="77777777" w:rsidR="007C7B18" w:rsidRPr="00250FF1" w:rsidRDefault="007C7B18" w:rsidP="007C7B18">
      <w:pPr>
        <w:pStyle w:val="KDParagraf"/>
        <w:spacing w:before="0"/>
        <w:rPr>
          <w:rFonts w:cs="Arial"/>
          <w:sz w:val="24"/>
          <w:szCs w:val="24"/>
        </w:rPr>
      </w:pPr>
    </w:p>
    <w:p w14:paraId="53B116FF" w14:textId="77777777" w:rsidR="007C7B18" w:rsidRPr="00EE793E" w:rsidRDefault="007C7B18" w:rsidP="007C7B18">
      <w:pPr>
        <w:pStyle w:val="KDParagraf"/>
        <w:spacing w:before="0"/>
        <w:rPr>
          <w:rFonts w:cs="Arial"/>
          <w:sz w:val="24"/>
          <w:szCs w:val="24"/>
        </w:rPr>
      </w:pPr>
    </w:p>
    <w:p w14:paraId="4BCC0F3A" w14:textId="77777777" w:rsidR="007C7B18" w:rsidRPr="00772EB6" w:rsidRDefault="007C7B18" w:rsidP="007C7B18">
      <w:pPr>
        <w:tabs>
          <w:tab w:val="left" w:pos="567"/>
        </w:tabs>
        <w:spacing w:before="0"/>
        <w:ind w:right="28"/>
        <w:rPr>
          <w:rFonts w:cs="Arial"/>
          <w:sz w:val="24"/>
          <w:szCs w:val="24"/>
          <w:lang w:eastAsia="sr-Cyrl-RS"/>
        </w:rPr>
      </w:pPr>
      <w:r w:rsidRPr="00772EB6">
        <w:rPr>
          <w:rFonts w:cs="Arial"/>
          <w:sz w:val="24"/>
          <w:szCs w:val="24"/>
          <w:lang w:eastAsia="sr-Cyrl-RS"/>
        </w:rPr>
        <w:t>(у даљем тексту заједно: Уговорне стране)</w:t>
      </w:r>
    </w:p>
    <w:p w14:paraId="6E70EEB2" w14:textId="77777777" w:rsidR="007C7B18" w:rsidRPr="00772EB6" w:rsidRDefault="007C7B18" w:rsidP="007C7B18">
      <w:pPr>
        <w:tabs>
          <w:tab w:val="left" w:pos="567"/>
        </w:tabs>
        <w:spacing w:before="0"/>
        <w:ind w:right="28"/>
        <w:rPr>
          <w:rFonts w:cs="Arial"/>
          <w:sz w:val="24"/>
          <w:szCs w:val="24"/>
          <w:lang w:eastAsia="sr-Cyrl-RS"/>
        </w:rPr>
      </w:pPr>
    </w:p>
    <w:p w14:paraId="7D821F91" w14:textId="77777777" w:rsidR="007C7B18" w:rsidRPr="00772EB6" w:rsidRDefault="007C7B18" w:rsidP="007C7B18">
      <w:pPr>
        <w:tabs>
          <w:tab w:val="left" w:pos="567"/>
        </w:tabs>
        <w:spacing w:before="0"/>
        <w:ind w:right="28"/>
        <w:rPr>
          <w:rFonts w:cs="Arial"/>
          <w:sz w:val="24"/>
          <w:szCs w:val="24"/>
          <w:lang w:eastAsia="sr-Cyrl-RS"/>
        </w:rPr>
      </w:pPr>
      <w:r w:rsidRPr="00772EB6">
        <w:rPr>
          <w:rFonts w:cs="Arial"/>
          <w:sz w:val="24"/>
          <w:szCs w:val="24"/>
          <w:lang w:eastAsia="sr-Cyrl-RS"/>
        </w:rPr>
        <w:tab/>
      </w:r>
    </w:p>
    <w:p w14:paraId="0401F617" w14:textId="77777777" w:rsidR="007C7B18" w:rsidRPr="00772EB6" w:rsidRDefault="007C7B18" w:rsidP="007C7B18">
      <w:pPr>
        <w:tabs>
          <w:tab w:val="left" w:pos="567"/>
        </w:tabs>
        <w:spacing w:before="0"/>
        <w:ind w:right="28"/>
        <w:rPr>
          <w:rFonts w:cs="Arial"/>
          <w:sz w:val="24"/>
          <w:szCs w:val="24"/>
          <w:lang w:val="sr-Cyrl-RS" w:eastAsia="sr-Cyrl-RS"/>
        </w:rPr>
      </w:pPr>
      <w:r w:rsidRPr="00772EB6">
        <w:rPr>
          <w:rFonts w:cs="Arial"/>
          <w:sz w:val="24"/>
          <w:szCs w:val="24"/>
          <w:lang w:eastAsia="sr-Cyrl-RS"/>
        </w:rPr>
        <w:t>закључиле су у Београду,</w:t>
      </w:r>
      <w:r>
        <w:rPr>
          <w:rFonts w:cs="Arial"/>
          <w:sz w:val="24"/>
          <w:szCs w:val="24"/>
          <w:lang w:val="sr-Cyrl-RS" w:eastAsia="sr-Cyrl-RS"/>
        </w:rPr>
        <w:t xml:space="preserve"> дана _________2016</w:t>
      </w:r>
      <w:r w:rsidRPr="00772EB6">
        <w:rPr>
          <w:rFonts w:cs="Arial"/>
          <w:sz w:val="24"/>
          <w:szCs w:val="24"/>
          <w:lang w:val="sr-Cyrl-RS" w:eastAsia="sr-Cyrl-RS"/>
        </w:rPr>
        <w:t>.</w:t>
      </w:r>
      <w:r>
        <w:rPr>
          <w:rFonts w:cs="Arial"/>
          <w:sz w:val="24"/>
          <w:szCs w:val="24"/>
          <w:lang w:val="sr-Cyrl-RS" w:eastAsia="sr-Cyrl-RS"/>
        </w:rPr>
        <w:t xml:space="preserve"> </w:t>
      </w:r>
      <w:r w:rsidRPr="00772EB6">
        <w:rPr>
          <w:rFonts w:cs="Arial"/>
          <w:sz w:val="24"/>
          <w:szCs w:val="24"/>
          <w:lang w:val="sr-Cyrl-RS" w:eastAsia="sr-Cyrl-RS"/>
        </w:rPr>
        <w:t>године следећи:</w:t>
      </w:r>
    </w:p>
    <w:p w14:paraId="5A4A7FEF" w14:textId="77777777" w:rsidR="007C7B18" w:rsidRPr="00772EB6" w:rsidRDefault="007C7B18" w:rsidP="007C7B18">
      <w:pPr>
        <w:tabs>
          <w:tab w:val="left" w:pos="567"/>
        </w:tabs>
        <w:spacing w:before="0"/>
        <w:ind w:right="28"/>
        <w:rPr>
          <w:rFonts w:cs="Arial"/>
          <w:sz w:val="24"/>
          <w:szCs w:val="24"/>
          <w:lang w:eastAsia="sr-Cyrl-RS"/>
        </w:rPr>
      </w:pPr>
    </w:p>
    <w:p w14:paraId="771ADAC6" w14:textId="77777777" w:rsidR="007C7B18" w:rsidRPr="00772EB6" w:rsidRDefault="007C7B18" w:rsidP="007C7B18">
      <w:pPr>
        <w:tabs>
          <w:tab w:val="left" w:pos="567"/>
        </w:tabs>
        <w:spacing w:before="0"/>
        <w:ind w:right="28"/>
        <w:rPr>
          <w:rFonts w:cs="Arial"/>
          <w:sz w:val="24"/>
          <w:szCs w:val="24"/>
          <w:lang w:eastAsia="sr-Cyrl-RS"/>
        </w:rPr>
      </w:pPr>
    </w:p>
    <w:p w14:paraId="5C47CDCC" w14:textId="77777777" w:rsidR="007C7B18" w:rsidRPr="00C205C8" w:rsidRDefault="007C7B18" w:rsidP="007C7B18">
      <w:pPr>
        <w:tabs>
          <w:tab w:val="left" w:pos="567"/>
        </w:tabs>
        <w:spacing w:before="0"/>
        <w:ind w:right="28" w:hanging="709"/>
        <w:jc w:val="center"/>
        <w:rPr>
          <w:b/>
          <w:sz w:val="24"/>
          <w:szCs w:val="24"/>
          <w:lang w:val="sr-Cyrl-CS" w:eastAsia="sr-Cyrl-RS"/>
        </w:rPr>
      </w:pPr>
      <w:r w:rsidRPr="00C205C8">
        <w:rPr>
          <w:b/>
          <w:sz w:val="24"/>
          <w:szCs w:val="24"/>
          <w:lang w:val="sr-Cyrl-CS" w:eastAsia="sr-Cyrl-RS"/>
        </w:rPr>
        <w:t>УГОВОР</w:t>
      </w:r>
    </w:p>
    <w:p w14:paraId="49AEEC4B" w14:textId="77777777" w:rsidR="007C7B18" w:rsidRPr="00F946DC" w:rsidRDefault="007C7B18" w:rsidP="007C7B18">
      <w:pPr>
        <w:tabs>
          <w:tab w:val="left" w:pos="567"/>
        </w:tabs>
        <w:spacing w:before="0"/>
        <w:ind w:right="28" w:hanging="709"/>
        <w:jc w:val="center"/>
        <w:rPr>
          <w:b/>
          <w:sz w:val="24"/>
          <w:szCs w:val="24"/>
          <w:lang w:val="sr-Cyrl-CS" w:eastAsia="sr-Cyrl-RS"/>
        </w:rPr>
      </w:pPr>
      <w:r w:rsidRPr="00C205C8">
        <w:rPr>
          <w:b/>
          <w:sz w:val="24"/>
          <w:szCs w:val="24"/>
          <w:lang w:val="sr-Cyrl-CS" w:eastAsia="sr-Cyrl-RS"/>
        </w:rPr>
        <w:t>О ПРУЖАЊУ УСЛУГА</w:t>
      </w:r>
    </w:p>
    <w:p w14:paraId="0FAD7040" w14:textId="77777777" w:rsidR="007C7B18" w:rsidRDefault="007C7B18" w:rsidP="00305758">
      <w:pPr>
        <w:tabs>
          <w:tab w:val="left" w:pos="567"/>
        </w:tabs>
        <w:spacing w:before="0"/>
        <w:ind w:right="28"/>
        <w:rPr>
          <w:szCs w:val="24"/>
          <w:lang w:val="sr-Cyrl-CS" w:eastAsia="sr-Cyrl-RS"/>
        </w:rPr>
      </w:pPr>
    </w:p>
    <w:p w14:paraId="0BB7FACE" w14:textId="77777777" w:rsidR="007C7B18" w:rsidRPr="00C205C8" w:rsidRDefault="007C7B18" w:rsidP="007C7B18">
      <w:pPr>
        <w:tabs>
          <w:tab w:val="left" w:pos="567"/>
        </w:tabs>
        <w:spacing w:before="0"/>
        <w:ind w:right="28" w:hanging="709"/>
        <w:jc w:val="center"/>
        <w:rPr>
          <w:szCs w:val="24"/>
          <w:lang w:val="sr-Cyrl-CS" w:eastAsia="sr-Cyrl-RS"/>
        </w:rPr>
      </w:pPr>
    </w:p>
    <w:p w14:paraId="2C1D631D" w14:textId="77777777" w:rsidR="007C7B18" w:rsidRPr="00D3636A" w:rsidRDefault="007C7B18" w:rsidP="007C7B18">
      <w:pPr>
        <w:tabs>
          <w:tab w:val="left" w:pos="567"/>
        </w:tabs>
        <w:spacing w:before="0"/>
        <w:rPr>
          <w:rFonts w:cs="Arial"/>
          <w:b/>
          <w:sz w:val="24"/>
          <w:szCs w:val="24"/>
        </w:rPr>
      </w:pPr>
      <w:r w:rsidRPr="00D3636A">
        <w:rPr>
          <w:rFonts w:cs="Arial"/>
          <w:b/>
          <w:sz w:val="24"/>
          <w:szCs w:val="24"/>
        </w:rPr>
        <w:t>УВОДНЕ ОДРЕДБЕ</w:t>
      </w:r>
    </w:p>
    <w:p w14:paraId="7E7024CD" w14:textId="77777777" w:rsidR="007C7B18" w:rsidRPr="00772EB6" w:rsidRDefault="007C7B18" w:rsidP="007C7B18">
      <w:pPr>
        <w:tabs>
          <w:tab w:val="left" w:pos="567"/>
        </w:tabs>
        <w:spacing w:before="0"/>
        <w:rPr>
          <w:rFonts w:cs="Arial"/>
          <w:sz w:val="24"/>
          <w:szCs w:val="24"/>
        </w:rPr>
      </w:pPr>
    </w:p>
    <w:p w14:paraId="2F40C170" w14:textId="77777777" w:rsidR="007C7B18" w:rsidRPr="00772EB6" w:rsidRDefault="007C7B18" w:rsidP="007C7B18">
      <w:pPr>
        <w:tabs>
          <w:tab w:val="left" w:pos="567"/>
        </w:tabs>
        <w:spacing w:before="0"/>
        <w:rPr>
          <w:rFonts w:cs="Arial"/>
          <w:sz w:val="24"/>
          <w:szCs w:val="24"/>
        </w:rPr>
      </w:pPr>
      <w:r w:rsidRPr="00772EB6">
        <w:rPr>
          <w:rFonts w:cs="Arial"/>
          <w:sz w:val="24"/>
          <w:szCs w:val="24"/>
        </w:rPr>
        <w:t xml:space="preserve">Имајући у виду:  </w:t>
      </w:r>
    </w:p>
    <w:p w14:paraId="6249ADFE" w14:textId="7589FCBF" w:rsidR="007C7B18" w:rsidRPr="00772EB6" w:rsidRDefault="007C7B18" w:rsidP="007C7B18">
      <w:pPr>
        <w:tabs>
          <w:tab w:val="left" w:pos="567"/>
        </w:tabs>
        <w:spacing w:before="0"/>
        <w:rPr>
          <w:rFonts w:cs="Arial"/>
          <w:sz w:val="24"/>
          <w:szCs w:val="24"/>
          <w:lang w:val="sr-Cyrl-RS"/>
        </w:rPr>
      </w:pPr>
      <w:r w:rsidRPr="00772EB6">
        <w:rPr>
          <w:rFonts w:cs="Arial"/>
          <w:sz w:val="24"/>
          <w:szCs w:val="24"/>
        </w:rPr>
        <w:t>•</w:t>
      </w:r>
      <w:r w:rsidRPr="00772EB6">
        <w:rPr>
          <w:rFonts w:cs="Arial"/>
          <w:sz w:val="24"/>
          <w:szCs w:val="24"/>
        </w:rPr>
        <w:tab/>
        <w:t>да је Наручилац (у даљем тексту: Корисник услуге) спровео, поступак јавне набавке</w:t>
      </w:r>
      <w:r w:rsidRPr="00772EB6">
        <w:rPr>
          <w:rFonts w:cs="Arial"/>
          <w:sz w:val="24"/>
          <w:szCs w:val="24"/>
          <w:lang w:val="sr-Cyrl-RS"/>
        </w:rPr>
        <w:t xml:space="preserve"> мале вредности</w:t>
      </w:r>
      <w:r w:rsidRPr="00772EB6">
        <w:rPr>
          <w:rFonts w:cs="Arial"/>
          <w:sz w:val="24"/>
          <w:szCs w:val="24"/>
        </w:rPr>
        <w:t>, сагласно члану</w:t>
      </w:r>
      <w:r w:rsidRPr="00772EB6">
        <w:rPr>
          <w:rFonts w:cs="Arial"/>
          <w:sz w:val="24"/>
          <w:szCs w:val="24"/>
          <w:lang w:val="sr-Cyrl-RS"/>
        </w:rPr>
        <w:t xml:space="preserve"> </w:t>
      </w:r>
      <w:r w:rsidRPr="00772EB6">
        <w:rPr>
          <w:rFonts w:cs="Arial"/>
          <w:sz w:val="24"/>
          <w:szCs w:val="24"/>
        </w:rPr>
        <w:t>39</w:t>
      </w:r>
      <w:r>
        <w:rPr>
          <w:rFonts w:cs="Arial"/>
          <w:sz w:val="24"/>
          <w:szCs w:val="24"/>
          <w:lang w:val="sr-Cyrl-RS"/>
        </w:rPr>
        <w:t xml:space="preserve">а </w:t>
      </w:r>
      <w:r w:rsidRPr="00772EB6">
        <w:rPr>
          <w:rFonts w:cs="Arial"/>
          <w:sz w:val="24"/>
          <w:szCs w:val="24"/>
        </w:rPr>
        <w:t xml:space="preserve">Закона о јавним набавкама  („Службени гласник РС“ број 124/2012, 14/2015 </w:t>
      </w:r>
      <w:r w:rsidRPr="00772EB6">
        <w:rPr>
          <w:rFonts w:cs="Arial"/>
          <w:sz w:val="24"/>
          <w:szCs w:val="24"/>
          <w:lang w:val="sr-Cyrl-RS"/>
        </w:rPr>
        <w:t xml:space="preserve">и </w:t>
      </w:r>
      <w:r w:rsidRPr="00772EB6">
        <w:rPr>
          <w:rFonts w:cs="Arial"/>
          <w:sz w:val="24"/>
          <w:szCs w:val="24"/>
        </w:rPr>
        <w:t xml:space="preserve">68/2015), (у даљем тексту: Закон) за јавну набавку </w:t>
      </w:r>
      <w:r>
        <w:rPr>
          <w:rFonts w:cs="Arial"/>
          <w:sz w:val="24"/>
          <w:szCs w:val="24"/>
          <w:lang w:val="sr-Cyrl-RS"/>
        </w:rPr>
        <w:t>Здравствене услуге</w:t>
      </w:r>
      <w:r>
        <w:rPr>
          <w:rFonts w:cs="Arial"/>
          <w:sz w:val="24"/>
          <w:szCs w:val="24"/>
        </w:rPr>
        <w:t xml:space="preserve"> </w:t>
      </w:r>
      <w:r>
        <w:rPr>
          <w:rFonts w:cs="Arial"/>
          <w:sz w:val="24"/>
          <w:szCs w:val="24"/>
          <w:lang w:val="sr-Cyrl-RS"/>
        </w:rPr>
        <w:t xml:space="preserve">Партија 4, Прегледи вида и очију </w:t>
      </w:r>
      <w:r w:rsidRPr="00772EB6">
        <w:rPr>
          <w:rFonts w:cs="Arial"/>
          <w:sz w:val="24"/>
          <w:szCs w:val="24"/>
        </w:rPr>
        <w:t xml:space="preserve">(у даљем тексту: Услуга), </w:t>
      </w:r>
      <w:r>
        <w:rPr>
          <w:rFonts w:cs="Arial"/>
          <w:sz w:val="24"/>
          <w:szCs w:val="24"/>
          <w:lang w:val="sr-Cyrl-RS"/>
        </w:rPr>
        <w:t>ЈНМВ/1000/0385/2016.</w:t>
      </w:r>
    </w:p>
    <w:p w14:paraId="3FA4CDFA" w14:textId="77777777" w:rsidR="007C7B18" w:rsidRPr="00772EB6" w:rsidRDefault="007C7B18" w:rsidP="007C7B18">
      <w:pPr>
        <w:tabs>
          <w:tab w:val="left" w:pos="567"/>
        </w:tabs>
        <w:spacing w:before="0"/>
        <w:rPr>
          <w:rFonts w:cs="Arial"/>
          <w:sz w:val="24"/>
          <w:szCs w:val="24"/>
        </w:rPr>
      </w:pPr>
      <w:r w:rsidRPr="00772EB6">
        <w:rPr>
          <w:rFonts w:cs="Arial"/>
          <w:sz w:val="24"/>
          <w:szCs w:val="24"/>
        </w:rPr>
        <w:t>•</w:t>
      </w:r>
      <w:r w:rsidRPr="00772EB6">
        <w:rPr>
          <w:rFonts w:cs="Arial"/>
          <w:sz w:val="24"/>
          <w:szCs w:val="24"/>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14:paraId="307ECE75" w14:textId="77777777" w:rsidR="007C7B18" w:rsidRPr="00772EB6" w:rsidRDefault="007C7B18" w:rsidP="007C7B18">
      <w:pPr>
        <w:tabs>
          <w:tab w:val="left" w:pos="567"/>
        </w:tabs>
        <w:spacing w:before="0"/>
        <w:rPr>
          <w:rFonts w:cs="Arial"/>
          <w:sz w:val="24"/>
          <w:szCs w:val="24"/>
        </w:rPr>
      </w:pPr>
      <w:r w:rsidRPr="00772EB6">
        <w:rPr>
          <w:rFonts w:cs="Arial"/>
          <w:sz w:val="24"/>
          <w:szCs w:val="24"/>
        </w:rPr>
        <w:t>•</w:t>
      </w:r>
      <w:r w:rsidRPr="00772EB6">
        <w:rPr>
          <w:rFonts w:cs="Arial"/>
          <w:sz w:val="24"/>
          <w:szCs w:val="24"/>
        </w:rPr>
        <w:tab/>
        <w:t xml:space="preserve">да Понуда Понуђача (у даљем тексту: Пружалац услуге) у поступку </w:t>
      </w:r>
      <w:r w:rsidRPr="00772EB6">
        <w:rPr>
          <w:rFonts w:cs="Arial"/>
          <w:sz w:val="24"/>
          <w:szCs w:val="24"/>
          <w:lang w:val="sr-Cyrl-RS"/>
        </w:rPr>
        <w:t xml:space="preserve">јавне набавке мале вредности </w:t>
      </w:r>
      <w:r w:rsidRPr="00772EB6">
        <w:rPr>
          <w:rFonts w:cs="Arial"/>
          <w:sz w:val="24"/>
          <w:szCs w:val="24"/>
        </w:rPr>
        <w:t xml:space="preserve">за јн број ___________, која је заведена код Корисника услуге под ЈП ЕПС  бројем ______ од _____.2016. године у потпуности одговара захтеву Корисника услуге из позива за подношење понуда и Конкурсној документацији ; </w:t>
      </w:r>
    </w:p>
    <w:p w14:paraId="0BC321CB" w14:textId="77777777" w:rsidR="007C7B18" w:rsidRPr="00772EB6" w:rsidRDefault="007C7B18" w:rsidP="007C7B18">
      <w:pPr>
        <w:tabs>
          <w:tab w:val="left" w:pos="567"/>
        </w:tabs>
        <w:spacing w:before="0"/>
        <w:rPr>
          <w:rFonts w:cs="Arial"/>
          <w:sz w:val="24"/>
          <w:szCs w:val="24"/>
        </w:rPr>
      </w:pPr>
      <w:r w:rsidRPr="00772EB6">
        <w:rPr>
          <w:rFonts w:cs="Arial"/>
          <w:sz w:val="24"/>
          <w:szCs w:val="24"/>
        </w:rPr>
        <w:t>•</w:t>
      </w:r>
      <w:r w:rsidRPr="00772EB6">
        <w:rPr>
          <w:rFonts w:cs="Arial"/>
          <w:sz w:val="24"/>
          <w:szCs w:val="24"/>
        </w:rPr>
        <w:tab/>
        <w:t>да је Корисник услуге, на основу Понуде Пружаоца услуге  и Одлуке о додели Уговора, изабрао Пружаоца услуге за реализацију услуге, јавна набавка број</w:t>
      </w:r>
      <w:r>
        <w:rPr>
          <w:rFonts w:cs="Arial"/>
          <w:sz w:val="24"/>
          <w:szCs w:val="24"/>
          <w:lang w:val="sr-Cyrl-RS"/>
        </w:rPr>
        <w:t xml:space="preserve"> 1000/0385/2016</w:t>
      </w:r>
      <w:r w:rsidRPr="00772EB6">
        <w:rPr>
          <w:rFonts w:cs="Arial"/>
          <w:sz w:val="24"/>
          <w:szCs w:val="24"/>
        </w:rPr>
        <w:t>.</w:t>
      </w:r>
    </w:p>
    <w:p w14:paraId="57F42091" w14:textId="77777777" w:rsidR="007C7B18" w:rsidRPr="00C205C8" w:rsidRDefault="007C7B18" w:rsidP="007C7B18">
      <w:pPr>
        <w:tabs>
          <w:tab w:val="left" w:pos="567"/>
        </w:tabs>
        <w:spacing w:before="0"/>
        <w:ind w:left="360" w:right="28" w:hanging="360"/>
        <w:rPr>
          <w:szCs w:val="24"/>
          <w:lang w:val="sr-Cyrl-RS" w:eastAsia="sr-Cyrl-RS"/>
        </w:rPr>
      </w:pPr>
    </w:p>
    <w:p w14:paraId="0D8E8823" w14:textId="6EA20DC4" w:rsidR="007C7B18" w:rsidRDefault="007C7B18" w:rsidP="007C7B18">
      <w:pPr>
        <w:tabs>
          <w:tab w:val="left" w:pos="567"/>
        </w:tabs>
        <w:spacing w:before="0"/>
        <w:ind w:right="28"/>
        <w:jc w:val="center"/>
        <w:rPr>
          <w:b/>
          <w:caps/>
          <w:szCs w:val="24"/>
          <w:lang w:val="sr-Cyrl-CS" w:eastAsia="sr-Cyrl-RS"/>
        </w:rPr>
      </w:pPr>
      <w:r w:rsidRPr="007C7B18">
        <w:rPr>
          <w:b/>
          <w:caps/>
          <w:szCs w:val="24"/>
          <w:lang w:val="sr-Cyrl-CS" w:eastAsia="sr-Cyrl-RS"/>
        </w:rPr>
        <w:t>Предмет уговора</w:t>
      </w:r>
    </w:p>
    <w:p w14:paraId="59F6FC9B" w14:textId="77777777" w:rsidR="007C7B18" w:rsidRPr="007C7B18" w:rsidRDefault="007C7B18" w:rsidP="007C7B18">
      <w:pPr>
        <w:tabs>
          <w:tab w:val="left" w:pos="567"/>
        </w:tabs>
        <w:spacing w:before="0"/>
        <w:ind w:right="28"/>
        <w:jc w:val="center"/>
        <w:rPr>
          <w:b/>
          <w:caps/>
          <w:szCs w:val="24"/>
          <w:lang w:val="sr-Cyrl-RS" w:eastAsia="sr-Cyrl-RS"/>
        </w:rPr>
      </w:pPr>
    </w:p>
    <w:p w14:paraId="30094E5A" w14:textId="6D041F03" w:rsidR="007C7B18" w:rsidRDefault="007C7B18" w:rsidP="007C7B18">
      <w:pPr>
        <w:tabs>
          <w:tab w:val="left" w:pos="567"/>
        </w:tabs>
        <w:spacing w:before="0"/>
        <w:ind w:right="28" w:hanging="709"/>
        <w:jc w:val="center"/>
        <w:rPr>
          <w:b/>
          <w:szCs w:val="24"/>
          <w:lang w:val="sr-Cyrl-CS" w:eastAsia="sr-Cyrl-RS"/>
        </w:rPr>
      </w:pPr>
      <w:r w:rsidRPr="007C7B18">
        <w:rPr>
          <w:b/>
          <w:szCs w:val="24"/>
          <w:lang w:val="sr-Cyrl-CS" w:eastAsia="sr-Cyrl-RS"/>
        </w:rPr>
        <w:t>Члан 1.</w:t>
      </w:r>
    </w:p>
    <w:p w14:paraId="7345AF6E" w14:textId="77777777" w:rsidR="007C7B18" w:rsidRPr="007C7B18" w:rsidRDefault="007C7B18" w:rsidP="007C7B18">
      <w:pPr>
        <w:tabs>
          <w:tab w:val="left" w:pos="567"/>
        </w:tabs>
        <w:spacing w:before="0"/>
        <w:ind w:right="28" w:hanging="709"/>
        <w:jc w:val="center"/>
        <w:rPr>
          <w:b/>
          <w:szCs w:val="24"/>
          <w:lang w:val="sr-Cyrl-CS" w:eastAsia="sr-Cyrl-RS"/>
        </w:rPr>
      </w:pPr>
    </w:p>
    <w:p w14:paraId="700FAFE7" w14:textId="6CC50CD4" w:rsidR="007C7B18" w:rsidRPr="007C7B18" w:rsidRDefault="007C7B18" w:rsidP="007C7B18">
      <w:pPr>
        <w:tabs>
          <w:tab w:val="left" w:pos="567"/>
        </w:tabs>
        <w:spacing w:before="0"/>
        <w:ind w:right="28"/>
        <w:rPr>
          <w:rFonts w:cs="Arial"/>
          <w:sz w:val="24"/>
          <w:szCs w:val="24"/>
          <w:lang w:val="sr-Cyrl-CS" w:eastAsia="sr-Cyrl-RS"/>
        </w:rPr>
      </w:pPr>
      <w:r w:rsidRPr="007C7B18">
        <w:rPr>
          <w:rFonts w:cs="Arial"/>
          <w:sz w:val="24"/>
          <w:szCs w:val="24"/>
          <w:lang w:val="sr-Cyrl-CS" w:eastAsia="sr-Cyrl-RS"/>
        </w:rPr>
        <w:t xml:space="preserve">Уговорне стране су сагласне да Пружалац услуга организује и спроведе прегледе вида и очију запослених </w:t>
      </w:r>
      <w:r w:rsidR="003111F8">
        <w:rPr>
          <w:rFonts w:cs="Arial"/>
          <w:sz w:val="24"/>
          <w:szCs w:val="24"/>
          <w:lang w:val="sr-Cyrl-CS" w:eastAsia="sr-Cyrl-RS"/>
        </w:rPr>
        <w:t xml:space="preserve">код </w:t>
      </w:r>
      <w:r w:rsidRPr="007C7B18">
        <w:rPr>
          <w:rFonts w:cs="Arial"/>
          <w:sz w:val="24"/>
          <w:szCs w:val="24"/>
          <w:lang w:val="sr-Cyrl-CS" w:eastAsia="sr-Cyrl-RS"/>
        </w:rPr>
        <w:t xml:space="preserve">Корисника услуга, на основу понуде број: _____________ од _______________ године, која </w:t>
      </w:r>
      <w:r w:rsidR="0039572C">
        <w:rPr>
          <w:rFonts w:cs="Arial"/>
          <w:sz w:val="24"/>
          <w:szCs w:val="24"/>
          <w:lang w:val="sr-Cyrl-CS" w:eastAsia="sr-Cyrl-RS"/>
        </w:rPr>
        <w:t>је саставни део овог У</w:t>
      </w:r>
      <w:r w:rsidRPr="007C7B18">
        <w:rPr>
          <w:rFonts w:cs="Arial"/>
          <w:sz w:val="24"/>
          <w:szCs w:val="24"/>
          <w:lang w:val="sr-Cyrl-CS" w:eastAsia="sr-Cyrl-RS"/>
        </w:rPr>
        <w:t xml:space="preserve">говора, </w:t>
      </w:r>
      <w:r w:rsidR="0039572C">
        <w:rPr>
          <w:rFonts w:cs="Arial"/>
          <w:sz w:val="24"/>
          <w:szCs w:val="24"/>
          <w:lang w:val="sr-Cyrl-CS" w:eastAsia="sr-Cyrl-RS"/>
        </w:rPr>
        <w:t xml:space="preserve">о пружању услуга (даље Уговор) </w:t>
      </w:r>
      <w:r w:rsidRPr="007C7B18">
        <w:rPr>
          <w:rFonts w:cs="Arial"/>
          <w:sz w:val="24"/>
          <w:szCs w:val="24"/>
          <w:lang w:val="sr-Cyrl-CS" w:eastAsia="sr-Cyrl-RS"/>
        </w:rPr>
        <w:t>а који ће се састојати од следећих услуга и то:</w:t>
      </w:r>
    </w:p>
    <w:p w14:paraId="24DC2FA0" w14:textId="77777777" w:rsidR="007C7B18" w:rsidRPr="007C7B18" w:rsidRDefault="007C7B18" w:rsidP="007C7B18">
      <w:pPr>
        <w:tabs>
          <w:tab w:val="left" w:pos="567"/>
        </w:tabs>
        <w:spacing w:before="0"/>
        <w:ind w:right="28"/>
        <w:rPr>
          <w:rFonts w:cs="Arial"/>
          <w:sz w:val="24"/>
          <w:szCs w:val="24"/>
          <w:lang w:val="sr-Cyrl-CS" w:eastAsia="sr-Cyrl-RS"/>
        </w:rPr>
      </w:pPr>
    </w:p>
    <w:p w14:paraId="361C3F54" w14:textId="206A6F93" w:rsidR="00394FFA" w:rsidRPr="00394FFA" w:rsidRDefault="007C7B18" w:rsidP="00394FFA">
      <w:pPr>
        <w:spacing w:before="0"/>
        <w:ind w:right="28"/>
        <w:rPr>
          <w:rFonts w:cs="Arial"/>
          <w:sz w:val="24"/>
          <w:szCs w:val="24"/>
          <w:lang w:val="sr-Cyrl-RS" w:eastAsia="sr-Cyrl-RS"/>
        </w:rPr>
      </w:pPr>
      <w:r w:rsidRPr="007C7B18">
        <w:rPr>
          <w:rFonts w:cs="Arial"/>
          <w:sz w:val="24"/>
          <w:szCs w:val="24"/>
          <w:lang w:val="sr-Cyrl-RS" w:eastAsia="sr-Cyrl-RS"/>
        </w:rPr>
        <w:t>а) Преглед вида</w:t>
      </w:r>
      <w:r w:rsidR="00394FFA">
        <w:rPr>
          <w:rFonts w:cs="Arial"/>
          <w:sz w:val="24"/>
          <w:szCs w:val="24"/>
          <w:lang w:val="sr-Cyrl-RS" w:eastAsia="sr-Cyrl-RS"/>
        </w:rPr>
        <w:t xml:space="preserve"> </w:t>
      </w:r>
    </w:p>
    <w:p w14:paraId="31B78F0B" w14:textId="0EA39F20" w:rsidR="007C7B18" w:rsidRPr="007C7B18" w:rsidRDefault="007C7B18" w:rsidP="007C7B18">
      <w:pPr>
        <w:spacing w:before="0"/>
        <w:ind w:right="28"/>
        <w:rPr>
          <w:rFonts w:cs="Arial"/>
          <w:sz w:val="24"/>
          <w:szCs w:val="24"/>
          <w:lang w:val="sr-Cyrl-RS" w:eastAsia="sr-Cyrl-RS"/>
        </w:rPr>
      </w:pPr>
    </w:p>
    <w:p w14:paraId="69F75EE7" w14:textId="77777777" w:rsidR="007C7B18" w:rsidRPr="007C7B18" w:rsidRDefault="007C7B18" w:rsidP="007C7B18">
      <w:pPr>
        <w:spacing w:before="0"/>
        <w:ind w:right="28"/>
        <w:rPr>
          <w:rFonts w:cs="Arial"/>
          <w:sz w:val="24"/>
          <w:szCs w:val="24"/>
          <w:lang w:val="sr-Cyrl-RS" w:eastAsia="sr-Cyrl-RS"/>
        </w:rPr>
      </w:pPr>
      <w:r w:rsidRPr="007C7B18">
        <w:rPr>
          <w:rFonts w:cs="Arial"/>
          <w:sz w:val="24"/>
          <w:szCs w:val="24"/>
          <w:lang w:val="sr-Cyrl-RS" w:eastAsia="sr-Cyrl-RS"/>
        </w:rPr>
        <w:t>б) Циљани преглед</w:t>
      </w:r>
    </w:p>
    <w:p w14:paraId="3B3296C9" w14:textId="77777777" w:rsidR="007C7B18" w:rsidRDefault="007C7B18" w:rsidP="00A645BE">
      <w:pPr>
        <w:tabs>
          <w:tab w:val="left" w:pos="567"/>
        </w:tabs>
        <w:spacing w:before="0"/>
        <w:ind w:right="28"/>
        <w:jc w:val="center"/>
        <w:rPr>
          <w:rFonts w:cs="Arial"/>
          <w:sz w:val="24"/>
          <w:szCs w:val="24"/>
          <w:lang w:val="ru-RU" w:eastAsia="sr-Cyrl-RS"/>
        </w:rPr>
      </w:pPr>
    </w:p>
    <w:p w14:paraId="1ECF719E" w14:textId="174670A6" w:rsidR="007C7B18" w:rsidRDefault="007C7B18" w:rsidP="00A645BE">
      <w:pPr>
        <w:tabs>
          <w:tab w:val="left" w:pos="567"/>
        </w:tabs>
        <w:spacing w:before="0"/>
        <w:ind w:left="270" w:right="28"/>
        <w:jc w:val="center"/>
        <w:rPr>
          <w:rFonts w:cs="Arial"/>
          <w:b/>
          <w:sz w:val="24"/>
          <w:szCs w:val="24"/>
          <w:lang w:val="ru-RU" w:eastAsia="sr-Cyrl-RS"/>
        </w:rPr>
      </w:pPr>
      <w:r w:rsidRPr="007C7B18">
        <w:rPr>
          <w:rFonts w:cs="Arial"/>
          <w:b/>
          <w:sz w:val="24"/>
          <w:szCs w:val="24"/>
          <w:lang w:val="ru-RU" w:eastAsia="sr-Cyrl-RS"/>
        </w:rPr>
        <w:t>ЦЕНА</w:t>
      </w:r>
    </w:p>
    <w:p w14:paraId="2747D8EB" w14:textId="77777777" w:rsidR="007C7B18" w:rsidRDefault="007C7B18" w:rsidP="007C7B18">
      <w:pPr>
        <w:tabs>
          <w:tab w:val="left" w:pos="567"/>
        </w:tabs>
        <w:spacing w:before="0"/>
        <w:ind w:left="270" w:right="28"/>
        <w:jc w:val="center"/>
        <w:rPr>
          <w:rFonts w:cs="Arial"/>
          <w:b/>
          <w:sz w:val="24"/>
          <w:szCs w:val="24"/>
          <w:lang w:val="ru-RU" w:eastAsia="sr-Cyrl-RS"/>
        </w:rPr>
      </w:pPr>
    </w:p>
    <w:p w14:paraId="045C5744" w14:textId="1848433A" w:rsidR="007C7B18" w:rsidRDefault="007C7B18" w:rsidP="007C7B18">
      <w:pPr>
        <w:tabs>
          <w:tab w:val="left" w:pos="567"/>
        </w:tabs>
        <w:spacing w:before="0"/>
        <w:ind w:left="270" w:right="28"/>
        <w:jc w:val="center"/>
        <w:rPr>
          <w:rFonts w:cs="Arial"/>
          <w:b/>
          <w:sz w:val="24"/>
          <w:szCs w:val="24"/>
          <w:lang w:val="ru-RU" w:eastAsia="sr-Cyrl-RS"/>
        </w:rPr>
      </w:pPr>
      <w:r>
        <w:rPr>
          <w:rFonts w:cs="Arial"/>
          <w:b/>
          <w:sz w:val="24"/>
          <w:szCs w:val="24"/>
          <w:lang w:val="ru-RU" w:eastAsia="sr-Cyrl-RS"/>
        </w:rPr>
        <w:t>Члан 2.</w:t>
      </w:r>
    </w:p>
    <w:p w14:paraId="1E51B839" w14:textId="77777777" w:rsidR="007C7B18" w:rsidRDefault="007C7B18" w:rsidP="007C7B18">
      <w:pPr>
        <w:tabs>
          <w:tab w:val="left" w:pos="567"/>
        </w:tabs>
        <w:spacing w:before="0"/>
        <w:ind w:left="270" w:right="28"/>
        <w:jc w:val="center"/>
        <w:rPr>
          <w:rFonts w:cs="Arial"/>
          <w:b/>
          <w:sz w:val="24"/>
          <w:szCs w:val="24"/>
          <w:lang w:val="ru-RU" w:eastAsia="sr-Cyrl-RS"/>
        </w:rPr>
      </w:pPr>
    </w:p>
    <w:p w14:paraId="41B85577" w14:textId="34D94708" w:rsidR="007C7B18" w:rsidRPr="007C7B18" w:rsidRDefault="007C7B18" w:rsidP="00394FFA">
      <w:pPr>
        <w:spacing w:before="0"/>
        <w:ind w:right="28"/>
        <w:rPr>
          <w:rFonts w:cs="Arial"/>
          <w:sz w:val="24"/>
          <w:szCs w:val="24"/>
          <w:lang w:val="sr-Cyrl-RS" w:eastAsia="sr-Cyrl-RS"/>
        </w:rPr>
      </w:pPr>
      <w:r w:rsidRPr="007C7B18">
        <w:rPr>
          <w:rFonts w:cs="Arial"/>
          <w:b/>
          <w:sz w:val="24"/>
          <w:szCs w:val="24"/>
          <w:lang w:val="ru-RU" w:eastAsia="sr-Cyrl-RS"/>
        </w:rPr>
        <w:t xml:space="preserve">Цена за прегледе вида </w:t>
      </w:r>
      <w:r w:rsidRPr="007C7B18">
        <w:rPr>
          <w:rFonts w:cs="Arial"/>
          <w:sz w:val="24"/>
          <w:szCs w:val="24"/>
          <w:lang w:val="ru-RU" w:eastAsia="sr-Cyrl-RS"/>
        </w:rPr>
        <w:t>по запосленом</w:t>
      </w:r>
      <w:r w:rsidRPr="007C7B18">
        <w:rPr>
          <w:rFonts w:cs="Arial"/>
          <w:b/>
          <w:sz w:val="24"/>
          <w:szCs w:val="24"/>
          <w:lang w:val="ru-RU" w:eastAsia="sr-Cyrl-RS"/>
        </w:rPr>
        <w:t xml:space="preserve"> </w:t>
      </w:r>
      <w:r w:rsidRPr="007C7B18">
        <w:rPr>
          <w:rFonts w:cs="Arial"/>
          <w:sz w:val="24"/>
          <w:szCs w:val="24"/>
          <w:lang w:val="ru-RU" w:eastAsia="sr-Cyrl-RS"/>
        </w:rPr>
        <w:t>износи: __________ динара без  ПДВ</w:t>
      </w:r>
      <w:r>
        <w:rPr>
          <w:rFonts w:cs="Arial"/>
          <w:sz w:val="24"/>
          <w:szCs w:val="24"/>
          <w:lang w:val="ru-RU" w:eastAsia="sr-Cyrl-RS"/>
        </w:rPr>
        <w:t>.</w:t>
      </w:r>
    </w:p>
    <w:p w14:paraId="57B38DBF" w14:textId="77777777" w:rsidR="007C7B18" w:rsidRPr="007C7B18" w:rsidRDefault="007C7B18" w:rsidP="007C7B18">
      <w:pPr>
        <w:spacing w:before="0"/>
        <w:ind w:right="28"/>
        <w:rPr>
          <w:rFonts w:cs="Arial"/>
          <w:sz w:val="24"/>
          <w:szCs w:val="24"/>
          <w:lang w:val="sr-Cyrl-RS" w:eastAsia="sr-Cyrl-RS"/>
        </w:rPr>
      </w:pPr>
    </w:p>
    <w:p w14:paraId="0A5988D7" w14:textId="6651A915" w:rsidR="007C7B18" w:rsidRPr="007C7B18" w:rsidRDefault="007C7B18" w:rsidP="00394FFA">
      <w:pPr>
        <w:tabs>
          <w:tab w:val="left" w:pos="567"/>
        </w:tabs>
        <w:spacing w:before="0"/>
        <w:ind w:right="28"/>
        <w:rPr>
          <w:rFonts w:cs="Arial"/>
          <w:sz w:val="24"/>
          <w:szCs w:val="24"/>
          <w:lang w:val="ru-RU" w:eastAsia="sr-Cyrl-RS"/>
        </w:rPr>
      </w:pPr>
      <w:r w:rsidRPr="007C7B18">
        <w:rPr>
          <w:rFonts w:cs="Arial"/>
          <w:b/>
          <w:sz w:val="24"/>
          <w:szCs w:val="24"/>
          <w:lang w:val="ru-RU" w:eastAsia="sr-Cyrl-RS"/>
        </w:rPr>
        <w:t xml:space="preserve">Цена за циљани преглед </w:t>
      </w:r>
      <w:r w:rsidRPr="007C7B18">
        <w:rPr>
          <w:rFonts w:cs="Arial"/>
          <w:sz w:val="24"/>
          <w:szCs w:val="24"/>
          <w:lang w:val="ru-RU" w:eastAsia="sr-Cyrl-RS"/>
        </w:rPr>
        <w:t>по запосленом</w:t>
      </w:r>
      <w:r w:rsidRPr="007C7B18">
        <w:rPr>
          <w:rFonts w:cs="Arial"/>
          <w:b/>
          <w:sz w:val="24"/>
          <w:szCs w:val="24"/>
          <w:lang w:val="ru-RU" w:eastAsia="sr-Cyrl-RS"/>
        </w:rPr>
        <w:t xml:space="preserve"> </w:t>
      </w:r>
      <w:r w:rsidRPr="007C7B18">
        <w:rPr>
          <w:rFonts w:cs="Arial"/>
          <w:sz w:val="24"/>
          <w:szCs w:val="24"/>
          <w:lang w:val="ru-RU" w:eastAsia="sr-Cyrl-RS"/>
        </w:rPr>
        <w:t>износи: _________ динара без  ПДВ</w:t>
      </w:r>
      <w:r>
        <w:rPr>
          <w:rFonts w:cs="Arial"/>
          <w:sz w:val="24"/>
          <w:szCs w:val="24"/>
          <w:lang w:val="ru-RU" w:eastAsia="sr-Cyrl-RS"/>
        </w:rPr>
        <w:t>.</w:t>
      </w:r>
    </w:p>
    <w:p w14:paraId="27E34EF0" w14:textId="77777777" w:rsidR="007C7B18" w:rsidRPr="007C7B18" w:rsidRDefault="007C7B18" w:rsidP="007C7B18">
      <w:pPr>
        <w:tabs>
          <w:tab w:val="left" w:pos="567"/>
        </w:tabs>
        <w:spacing w:before="0"/>
        <w:ind w:left="270" w:right="28"/>
        <w:jc w:val="center"/>
        <w:rPr>
          <w:rFonts w:cs="Arial"/>
          <w:b/>
          <w:sz w:val="24"/>
          <w:szCs w:val="24"/>
          <w:lang w:val="ru-RU" w:eastAsia="sr-Cyrl-RS"/>
        </w:rPr>
      </w:pPr>
    </w:p>
    <w:p w14:paraId="7F65ADFA" w14:textId="77777777" w:rsidR="007C7B18" w:rsidRPr="007C7B18" w:rsidRDefault="007C7B18" w:rsidP="007C7B18">
      <w:pPr>
        <w:spacing w:before="0"/>
        <w:ind w:right="28"/>
        <w:rPr>
          <w:rFonts w:cs="Arial"/>
          <w:sz w:val="24"/>
          <w:szCs w:val="24"/>
          <w:lang w:val="sr-Cyrl-CS" w:eastAsia="sr-Cyrl-RS"/>
        </w:rPr>
      </w:pPr>
      <w:r w:rsidRPr="007C7B18">
        <w:rPr>
          <w:rFonts w:cs="Arial"/>
          <w:sz w:val="24"/>
          <w:szCs w:val="24"/>
          <w:lang w:val="sr-Cyrl-CS" w:eastAsia="sr-Cyrl-RS"/>
        </w:rPr>
        <w:t xml:space="preserve">                                                                                                               </w:t>
      </w:r>
    </w:p>
    <w:p w14:paraId="7AD053D7" w14:textId="77777777" w:rsidR="007C7B18" w:rsidRPr="007C7B18" w:rsidRDefault="007C7B18" w:rsidP="007C7B18">
      <w:pPr>
        <w:tabs>
          <w:tab w:val="left" w:pos="567"/>
        </w:tabs>
        <w:spacing w:before="0"/>
        <w:ind w:right="28"/>
        <w:rPr>
          <w:rFonts w:cs="Arial"/>
          <w:sz w:val="24"/>
          <w:szCs w:val="24"/>
          <w:lang w:val="ru-RU" w:eastAsia="sr-Cyrl-RS"/>
        </w:rPr>
      </w:pPr>
      <w:r w:rsidRPr="007C7B18">
        <w:rPr>
          <w:rFonts w:cs="Arial"/>
          <w:b/>
          <w:sz w:val="24"/>
          <w:szCs w:val="24"/>
          <w:lang w:val="ru-RU" w:eastAsia="sr-Cyrl-RS"/>
        </w:rPr>
        <w:t>ПОНУЂЕНА ЦЕНА</w:t>
      </w:r>
      <w:r w:rsidRPr="007C7B18">
        <w:rPr>
          <w:rFonts w:cs="Arial"/>
          <w:sz w:val="24"/>
          <w:szCs w:val="24"/>
          <w:lang w:val="ru-RU" w:eastAsia="sr-Cyrl-RS"/>
        </w:rPr>
        <w:t xml:space="preserve"> - </w:t>
      </w:r>
      <w:r w:rsidRPr="007C7B18">
        <w:rPr>
          <w:rFonts w:cs="Arial"/>
          <w:sz w:val="24"/>
          <w:szCs w:val="24"/>
          <w:lang w:val="sr-Cyrl-RS" w:eastAsia="sr-Cyrl-RS"/>
        </w:rPr>
        <w:t>збир јединичних цена за све прегледе (преглед вида и циљани преглед):   __________________</w:t>
      </w:r>
    </w:p>
    <w:p w14:paraId="252D6168" w14:textId="77777777" w:rsidR="007C7B18" w:rsidRPr="007C7B18" w:rsidRDefault="007C7B18" w:rsidP="007C7B18">
      <w:pPr>
        <w:spacing w:before="0"/>
        <w:ind w:right="28" w:firstLine="708"/>
        <w:rPr>
          <w:rFonts w:cs="Arial"/>
          <w:sz w:val="24"/>
          <w:szCs w:val="24"/>
          <w:lang w:val="sr-Cyrl-RS" w:eastAsia="sr-Cyrl-RS"/>
        </w:rPr>
      </w:pPr>
    </w:p>
    <w:p w14:paraId="58FEA7D3" w14:textId="77777777" w:rsidR="007C7B18" w:rsidRPr="007C7B18" w:rsidRDefault="007C7B18" w:rsidP="007C7B18">
      <w:pPr>
        <w:autoSpaceDE w:val="0"/>
        <w:autoSpaceDN w:val="0"/>
        <w:adjustRightInd w:val="0"/>
        <w:spacing w:before="0"/>
        <w:ind w:right="28"/>
        <w:rPr>
          <w:rFonts w:cs="Arial"/>
          <w:color w:val="000000"/>
          <w:sz w:val="24"/>
          <w:szCs w:val="24"/>
          <w:lang w:val="ru-RU" w:eastAsia="sr-Cyrl-RS"/>
        </w:rPr>
      </w:pPr>
      <w:r w:rsidRPr="007C7B18">
        <w:rPr>
          <w:rFonts w:cs="Arial"/>
          <w:color w:val="000000"/>
          <w:sz w:val="24"/>
          <w:szCs w:val="24"/>
          <w:lang w:val="sr-Cyrl-CS" w:eastAsia="sr-Cyrl-RS"/>
        </w:rPr>
        <w:t>У</w:t>
      </w:r>
      <w:r w:rsidRPr="007C7B18">
        <w:rPr>
          <w:rFonts w:cs="Arial"/>
          <w:color w:val="000000"/>
          <w:sz w:val="24"/>
          <w:szCs w:val="24"/>
          <w:lang w:val="ru-RU" w:eastAsia="sr-Cyrl-RS"/>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14:paraId="3C7929B6" w14:textId="77777777" w:rsidR="007C7B18" w:rsidRPr="007C7B18" w:rsidRDefault="007C7B18" w:rsidP="007C7B18">
      <w:pPr>
        <w:tabs>
          <w:tab w:val="left" w:pos="567"/>
        </w:tabs>
        <w:spacing w:before="0"/>
        <w:ind w:right="28"/>
        <w:rPr>
          <w:rFonts w:cs="Arial"/>
          <w:sz w:val="24"/>
          <w:szCs w:val="24"/>
          <w:lang w:val="ru-RU" w:eastAsia="sr-Cyrl-RS"/>
        </w:rPr>
      </w:pPr>
    </w:p>
    <w:p w14:paraId="0F41FFB7" w14:textId="77777777" w:rsidR="007C7B18" w:rsidRDefault="007C7B18" w:rsidP="007C7B18">
      <w:pPr>
        <w:tabs>
          <w:tab w:val="left" w:pos="567"/>
        </w:tabs>
        <w:spacing w:before="0"/>
        <w:ind w:right="28" w:hanging="567"/>
        <w:jc w:val="center"/>
        <w:rPr>
          <w:rFonts w:cs="Arial"/>
          <w:b/>
          <w:sz w:val="24"/>
          <w:szCs w:val="24"/>
          <w:lang w:val="sr-Cyrl-CS" w:eastAsia="sr-Cyrl-RS"/>
        </w:rPr>
      </w:pPr>
      <w:r w:rsidRPr="007C7B18">
        <w:rPr>
          <w:rFonts w:cs="Arial"/>
          <w:b/>
          <w:sz w:val="24"/>
          <w:szCs w:val="24"/>
          <w:lang w:val="sr-Cyrl-CS" w:eastAsia="sr-Cyrl-RS"/>
        </w:rPr>
        <w:t>Члан 3.</w:t>
      </w:r>
    </w:p>
    <w:p w14:paraId="65D07852" w14:textId="77777777" w:rsidR="007C7B18" w:rsidRPr="007C7B18" w:rsidRDefault="007C7B18" w:rsidP="007C7B18">
      <w:pPr>
        <w:tabs>
          <w:tab w:val="left" w:pos="567"/>
        </w:tabs>
        <w:spacing w:before="0"/>
        <w:ind w:right="28" w:hanging="567"/>
        <w:jc w:val="center"/>
        <w:rPr>
          <w:rFonts w:cs="Arial"/>
          <w:b/>
          <w:sz w:val="24"/>
          <w:szCs w:val="24"/>
          <w:lang w:val="sr-Cyrl-CS" w:eastAsia="sr-Cyrl-RS"/>
        </w:rPr>
      </w:pPr>
    </w:p>
    <w:p w14:paraId="71FBC5BA" w14:textId="2DAFCA96" w:rsidR="007C7B18" w:rsidRDefault="007C7B18" w:rsidP="007C7B18">
      <w:pPr>
        <w:tabs>
          <w:tab w:val="left" w:pos="567"/>
        </w:tabs>
        <w:spacing w:before="0"/>
        <w:ind w:right="28"/>
        <w:rPr>
          <w:rFonts w:cs="Arial"/>
          <w:sz w:val="24"/>
          <w:szCs w:val="24"/>
          <w:lang w:val="sr-Cyrl-CS" w:eastAsia="sr-Cyrl-RS"/>
        </w:rPr>
      </w:pPr>
      <w:r>
        <w:rPr>
          <w:rFonts w:cs="Arial"/>
          <w:sz w:val="24"/>
          <w:szCs w:val="24"/>
          <w:lang w:val="sr-Cyrl-CS" w:eastAsia="sr-Cyrl-RS"/>
        </w:rPr>
        <w:t>Пружалац</w:t>
      </w:r>
      <w:r w:rsidRPr="007C7B18">
        <w:rPr>
          <w:rFonts w:cs="Arial"/>
          <w:sz w:val="24"/>
          <w:szCs w:val="24"/>
          <w:lang w:val="sr-Cyrl-CS" w:eastAsia="sr-Cyrl-RS"/>
        </w:rPr>
        <w:t xml:space="preserve"> услуга се обав</w:t>
      </w:r>
      <w:r>
        <w:rPr>
          <w:rFonts w:cs="Arial"/>
          <w:sz w:val="24"/>
          <w:szCs w:val="24"/>
          <w:lang w:val="sr-Cyrl-CS" w:eastAsia="sr-Cyrl-RS"/>
        </w:rPr>
        <w:t>езује да поред услуга из члана 1</w:t>
      </w:r>
      <w:r w:rsidR="0039572C">
        <w:rPr>
          <w:rFonts w:cs="Arial"/>
          <w:sz w:val="24"/>
          <w:szCs w:val="24"/>
          <w:lang w:val="sr-Cyrl-CS" w:eastAsia="sr-Cyrl-RS"/>
        </w:rPr>
        <w:t>. овог У</w:t>
      </w:r>
      <w:r w:rsidRPr="007C7B18">
        <w:rPr>
          <w:rFonts w:cs="Arial"/>
          <w:sz w:val="24"/>
          <w:szCs w:val="24"/>
          <w:lang w:val="sr-Cyrl-CS" w:eastAsia="sr-Cyrl-RS"/>
        </w:rPr>
        <w:t xml:space="preserve">говора пружи гратис </w:t>
      </w:r>
      <w:r w:rsidRPr="007C7B18">
        <w:rPr>
          <w:rFonts w:cs="Arial"/>
          <w:sz w:val="24"/>
          <w:szCs w:val="24"/>
          <w:lang w:val="sr-Cyrl-RS" w:eastAsia="sr-Cyrl-RS"/>
        </w:rPr>
        <w:t xml:space="preserve">следеће медицинске </w:t>
      </w:r>
      <w:r w:rsidRPr="007C7B18">
        <w:rPr>
          <w:rFonts w:cs="Arial"/>
          <w:sz w:val="24"/>
          <w:szCs w:val="24"/>
          <w:lang w:val="sr-Cyrl-CS" w:eastAsia="sr-Cyrl-RS"/>
        </w:rPr>
        <w:t xml:space="preserve">услуге, за које лекар специјалиста приликом обављања </w:t>
      </w:r>
      <w:r w:rsidRPr="007C7B18">
        <w:rPr>
          <w:rFonts w:cs="Arial"/>
          <w:sz w:val="24"/>
          <w:szCs w:val="24"/>
          <w:lang w:val="sr-Cyrl-RS" w:eastAsia="sr-Cyrl-RS"/>
        </w:rPr>
        <w:t xml:space="preserve">офталмолошких </w:t>
      </w:r>
      <w:r w:rsidR="0039572C">
        <w:rPr>
          <w:rFonts w:cs="Arial"/>
          <w:sz w:val="24"/>
          <w:szCs w:val="24"/>
          <w:lang w:val="sr-Cyrl-CS" w:eastAsia="sr-Cyrl-RS"/>
        </w:rPr>
        <w:t>прегледа из члана 1. овог У</w:t>
      </w:r>
      <w:r w:rsidRPr="007C7B18">
        <w:rPr>
          <w:rFonts w:cs="Arial"/>
          <w:sz w:val="24"/>
          <w:szCs w:val="24"/>
          <w:lang w:val="sr-Cyrl-CS" w:eastAsia="sr-Cyrl-RS"/>
        </w:rPr>
        <w:t xml:space="preserve">говора, утврди да постоје медицинске индикације: ______________________________________. </w:t>
      </w:r>
    </w:p>
    <w:p w14:paraId="20995DEB" w14:textId="77777777" w:rsidR="00305758" w:rsidRDefault="00305758" w:rsidP="007C7B18">
      <w:pPr>
        <w:tabs>
          <w:tab w:val="left" w:pos="567"/>
        </w:tabs>
        <w:spacing w:before="0"/>
        <w:ind w:right="28"/>
        <w:rPr>
          <w:rFonts w:cs="Arial"/>
          <w:sz w:val="24"/>
          <w:szCs w:val="24"/>
          <w:lang w:val="sr-Cyrl-CS" w:eastAsia="sr-Cyrl-RS"/>
        </w:rPr>
      </w:pPr>
    </w:p>
    <w:p w14:paraId="36B4CC0D" w14:textId="77777777" w:rsidR="00305758" w:rsidRDefault="00305758" w:rsidP="007C7B18">
      <w:pPr>
        <w:tabs>
          <w:tab w:val="left" w:pos="567"/>
        </w:tabs>
        <w:spacing w:before="0"/>
        <w:ind w:right="28"/>
        <w:rPr>
          <w:rFonts w:cs="Arial"/>
          <w:sz w:val="24"/>
          <w:szCs w:val="24"/>
          <w:lang w:val="sr-Cyrl-CS" w:eastAsia="sr-Cyrl-RS"/>
        </w:rPr>
      </w:pPr>
    </w:p>
    <w:p w14:paraId="5B8BDB22" w14:textId="77777777" w:rsidR="00305758" w:rsidRDefault="00305758" w:rsidP="00305758">
      <w:pPr>
        <w:tabs>
          <w:tab w:val="left" w:pos="567"/>
        </w:tabs>
        <w:spacing w:before="0"/>
        <w:ind w:right="28"/>
        <w:jc w:val="center"/>
        <w:rPr>
          <w:rFonts w:cs="Arial"/>
          <w:b/>
          <w:caps/>
          <w:sz w:val="24"/>
          <w:szCs w:val="24"/>
          <w:lang w:val="sr-Cyrl-CS" w:eastAsia="sr-Cyrl-RS"/>
        </w:rPr>
      </w:pPr>
      <w:r w:rsidRPr="007C7B18">
        <w:rPr>
          <w:rFonts w:cs="Arial"/>
          <w:b/>
          <w:caps/>
          <w:sz w:val="24"/>
          <w:szCs w:val="24"/>
          <w:lang w:val="sr-Cyrl-RS" w:eastAsia="sr-Cyrl-RS"/>
        </w:rPr>
        <w:t xml:space="preserve">УСЛОВИ И </w:t>
      </w:r>
      <w:r w:rsidRPr="007C7B18">
        <w:rPr>
          <w:rFonts w:cs="Arial"/>
          <w:b/>
          <w:caps/>
          <w:sz w:val="24"/>
          <w:szCs w:val="24"/>
          <w:lang w:val="sr-Cyrl-CS" w:eastAsia="sr-Cyrl-RS"/>
        </w:rPr>
        <w:t>Начин плаћања</w:t>
      </w:r>
    </w:p>
    <w:p w14:paraId="1F62A096" w14:textId="77777777" w:rsidR="00305758" w:rsidRPr="007C7B18" w:rsidRDefault="00305758" w:rsidP="00305758">
      <w:pPr>
        <w:tabs>
          <w:tab w:val="left" w:pos="567"/>
        </w:tabs>
        <w:spacing w:before="0"/>
        <w:ind w:right="28"/>
        <w:jc w:val="center"/>
        <w:rPr>
          <w:rFonts w:cs="Arial"/>
          <w:b/>
          <w:caps/>
          <w:sz w:val="24"/>
          <w:szCs w:val="24"/>
          <w:lang w:val="ru-RU" w:eastAsia="sr-Cyrl-RS"/>
        </w:rPr>
      </w:pPr>
    </w:p>
    <w:p w14:paraId="25B77049" w14:textId="77777777" w:rsidR="00305758" w:rsidRDefault="00305758" w:rsidP="00305758">
      <w:pPr>
        <w:tabs>
          <w:tab w:val="left" w:pos="567"/>
        </w:tabs>
        <w:spacing w:before="0"/>
        <w:ind w:right="28"/>
        <w:jc w:val="center"/>
        <w:rPr>
          <w:rFonts w:cs="Arial"/>
          <w:b/>
          <w:sz w:val="24"/>
          <w:szCs w:val="24"/>
          <w:lang w:val="sr-Cyrl-CS" w:eastAsia="sr-Cyrl-RS"/>
        </w:rPr>
      </w:pPr>
      <w:r w:rsidRPr="007C7B18">
        <w:rPr>
          <w:rFonts w:cs="Arial"/>
          <w:b/>
          <w:sz w:val="24"/>
          <w:szCs w:val="24"/>
          <w:lang w:val="sr-Cyrl-CS" w:eastAsia="sr-Cyrl-RS"/>
        </w:rPr>
        <w:t>Члан 5.</w:t>
      </w:r>
    </w:p>
    <w:p w14:paraId="095B798A" w14:textId="77777777" w:rsidR="00305758" w:rsidRPr="007C7B18" w:rsidRDefault="00305758" w:rsidP="00305758">
      <w:pPr>
        <w:tabs>
          <w:tab w:val="left" w:pos="567"/>
        </w:tabs>
        <w:spacing w:before="0"/>
        <w:ind w:right="28"/>
        <w:jc w:val="center"/>
        <w:rPr>
          <w:rFonts w:cs="Arial"/>
          <w:b/>
          <w:sz w:val="24"/>
          <w:szCs w:val="24"/>
          <w:lang w:val="sr-Cyrl-RS" w:eastAsia="sr-Cyrl-RS"/>
        </w:rPr>
      </w:pPr>
    </w:p>
    <w:p w14:paraId="15524E85" w14:textId="3FD85FE1" w:rsidR="00305758" w:rsidRDefault="00305758" w:rsidP="00305758">
      <w:pPr>
        <w:tabs>
          <w:tab w:val="left" w:pos="567"/>
        </w:tabs>
        <w:spacing w:before="0"/>
        <w:ind w:right="28"/>
        <w:rPr>
          <w:rFonts w:cs="Arial"/>
          <w:sz w:val="24"/>
          <w:szCs w:val="24"/>
          <w:lang w:val="sr-Cyrl-CS" w:eastAsia="sr-Cyrl-RS"/>
        </w:rPr>
      </w:pPr>
      <w:r w:rsidRPr="007C7B18">
        <w:rPr>
          <w:rFonts w:cs="Arial"/>
          <w:sz w:val="24"/>
          <w:szCs w:val="24"/>
          <w:lang w:val="sr-Cyrl-RS" w:eastAsia="sr-Cyrl-RS"/>
        </w:rPr>
        <w:tab/>
      </w:r>
      <w:r w:rsidRPr="00394FFA">
        <w:rPr>
          <w:rFonts w:cs="Arial"/>
          <w:sz w:val="24"/>
          <w:szCs w:val="24"/>
          <w:lang w:eastAsia="sr-Cyrl-RS"/>
        </w:rPr>
        <w:t xml:space="preserve">Корисник услуге се обавезује да Пружаоцу услуге плати извршене услуге </w:t>
      </w:r>
      <w:r w:rsidR="0039572C" w:rsidRPr="0039572C">
        <w:rPr>
          <w:rFonts w:cs="Arial"/>
          <w:sz w:val="24"/>
          <w:szCs w:val="24"/>
          <w:lang w:val="sr-Cyrl-RS" w:eastAsia="sr-Cyrl-RS"/>
        </w:rPr>
        <w:t xml:space="preserve">ближе одређене чланом 1. овог Уговора, </w:t>
      </w:r>
      <w:r w:rsidRPr="00394FFA">
        <w:rPr>
          <w:rFonts w:cs="Arial"/>
          <w:sz w:val="24"/>
          <w:szCs w:val="24"/>
          <w:lang w:val="ru-RU" w:eastAsia="sr-Cyrl-RS"/>
        </w:rPr>
        <w:t xml:space="preserve">у року до 45 (словима:четрдесетпет) </w:t>
      </w:r>
      <w:r w:rsidRPr="00394FFA">
        <w:rPr>
          <w:rFonts w:cs="Arial"/>
          <w:sz w:val="24"/>
          <w:szCs w:val="24"/>
          <w:lang w:val="sr-Cyrl-CS" w:eastAsia="sr-Cyrl-RS"/>
        </w:rPr>
        <w:t>дана</w:t>
      </w:r>
      <w:r w:rsidRPr="00394FFA">
        <w:rPr>
          <w:rFonts w:cs="Arial"/>
          <w:sz w:val="24"/>
          <w:szCs w:val="24"/>
          <w:lang w:val="ru-RU" w:eastAsia="sr-Cyrl-RS"/>
        </w:rPr>
        <w:t xml:space="preserve"> од дана пријема исправног рачуна, након завршетка свих </w:t>
      </w:r>
      <w:r>
        <w:rPr>
          <w:rFonts w:cs="Arial"/>
          <w:sz w:val="24"/>
          <w:szCs w:val="24"/>
          <w:lang w:val="ru-RU" w:eastAsia="sr-Cyrl-RS"/>
        </w:rPr>
        <w:t>офтамолошких</w:t>
      </w:r>
      <w:r w:rsidRPr="00394FFA">
        <w:rPr>
          <w:rFonts w:cs="Arial"/>
          <w:sz w:val="24"/>
          <w:szCs w:val="24"/>
          <w:lang w:val="sr-Cyrl-CS" w:eastAsia="sr-Cyrl-RS"/>
        </w:rPr>
        <w:t xml:space="preserve"> прегледа и пријема рачуна.</w:t>
      </w:r>
    </w:p>
    <w:p w14:paraId="119AFE50" w14:textId="77777777" w:rsidR="00305758" w:rsidRDefault="00305758" w:rsidP="00305758">
      <w:pPr>
        <w:tabs>
          <w:tab w:val="left" w:pos="567"/>
        </w:tabs>
        <w:spacing w:before="0"/>
        <w:ind w:right="28"/>
        <w:rPr>
          <w:rFonts w:cs="Arial"/>
          <w:sz w:val="24"/>
          <w:szCs w:val="24"/>
          <w:lang w:val="sr-Cyrl-CS" w:eastAsia="sr-Cyrl-RS"/>
        </w:rPr>
      </w:pPr>
    </w:p>
    <w:p w14:paraId="021B0D2C" w14:textId="77777777" w:rsidR="00305758" w:rsidRPr="00394FFA" w:rsidRDefault="00305758" w:rsidP="00305758">
      <w:pPr>
        <w:tabs>
          <w:tab w:val="left" w:pos="567"/>
        </w:tabs>
        <w:spacing w:before="0"/>
        <w:ind w:right="28"/>
        <w:rPr>
          <w:rFonts w:cs="Arial"/>
          <w:sz w:val="24"/>
          <w:szCs w:val="24"/>
          <w:lang w:val="sr-Cyrl-CS" w:eastAsia="sr-Cyrl-RS"/>
        </w:rPr>
      </w:pPr>
      <w:r w:rsidRPr="00394FFA">
        <w:rPr>
          <w:rFonts w:cs="Arial"/>
          <w:sz w:val="24"/>
          <w:szCs w:val="24"/>
          <w:lang w:val="sr-Cyrl-CS" w:eastAsia="sr-Cyrl-RS"/>
        </w:rPr>
        <w:t>П</w:t>
      </w:r>
      <w:r>
        <w:rPr>
          <w:rFonts w:cs="Arial"/>
          <w:sz w:val="24"/>
          <w:szCs w:val="24"/>
          <w:lang w:val="sr-Cyrl-CS" w:eastAsia="sr-Cyrl-RS"/>
        </w:rPr>
        <w:t xml:space="preserve">ружалац услуга се </w:t>
      </w:r>
      <w:r w:rsidRPr="00394FFA">
        <w:rPr>
          <w:rFonts w:cs="Arial"/>
          <w:sz w:val="24"/>
          <w:szCs w:val="24"/>
          <w:lang w:val="sr-Cyrl-CS" w:eastAsia="sr-Cyrl-RS"/>
        </w:rPr>
        <w:t>обавезу</w:t>
      </w:r>
      <w:r>
        <w:rPr>
          <w:rFonts w:cs="Arial"/>
          <w:sz w:val="24"/>
          <w:szCs w:val="24"/>
          <w:lang w:val="sr-Cyrl-CS" w:eastAsia="sr-Cyrl-RS"/>
        </w:rPr>
        <w:t>је</w:t>
      </w:r>
      <w:r w:rsidRPr="00394FFA">
        <w:rPr>
          <w:rFonts w:cs="Arial"/>
          <w:sz w:val="24"/>
          <w:szCs w:val="24"/>
          <w:lang w:val="sr-Cyrl-CS" w:eastAsia="sr-Cyrl-RS"/>
        </w:rPr>
        <w:t xml:space="preserve"> да уз рачун, као доказ обављених прегледа, доставити списак запослених Корисника услуга који су обавили прегледе са спецификацијом извршених прегледа.</w:t>
      </w:r>
    </w:p>
    <w:p w14:paraId="62DD5DE4" w14:textId="7165490D" w:rsidR="007C7B18" w:rsidRDefault="007C7B18" w:rsidP="007C7B18">
      <w:pPr>
        <w:tabs>
          <w:tab w:val="left" w:pos="567"/>
        </w:tabs>
        <w:spacing w:before="0"/>
        <w:ind w:right="28"/>
        <w:rPr>
          <w:rFonts w:cs="Arial"/>
          <w:sz w:val="24"/>
          <w:szCs w:val="24"/>
          <w:lang w:val="sr-Cyrl-CS" w:eastAsia="sr-Cyrl-RS"/>
        </w:rPr>
      </w:pPr>
    </w:p>
    <w:p w14:paraId="55B05CF3" w14:textId="77777777" w:rsidR="000336B6" w:rsidRPr="007C7B18" w:rsidRDefault="000336B6" w:rsidP="007C7B18">
      <w:pPr>
        <w:tabs>
          <w:tab w:val="left" w:pos="567"/>
        </w:tabs>
        <w:spacing w:before="0"/>
        <w:ind w:right="28"/>
        <w:rPr>
          <w:rFonts w:cs="Arial"/>
          <w:sz w:val="24"/>
          <w:szCs w:val="24"/>
          <w:lang w:val="sr-Cyrl-CS" w:eastAsia="sr-Cyrl-RS"/>
        </w:rPr>
      </w:pPr>
    </w:p>
    <w:p w14:paraId="6167CE44" w14:textId="7F618D72" w:rsidR="007C7B18" w:rsidRPr="007C7B18" w:rsidRDefault="007C7B18" w:rsidP="007C7B18">
      <w:pPr>
        <w:tabs>
          <w:tab w:val="left" w:pos="567"/>
        </w:tabs>
        <w:spacing w:before="0"/>
        <w:ind w:right="28"/>
        <w:jc w:val="center"/>
        <w:rPr>
          <w:rFonts w:cs="Arial"/>
          <w:b/>
          <w:caps/>
          <w:sz w:val="24"/>
          <w:szCs w:val="24"/>
          <w:lang w:val="sr-Cyrl-RS" w:eastAsia="sr-Cyrl-RS"/>
        </w:rPr>
      </w:pPr>
      <w:r w:rsidRPr="007C7B18">
        <w:rPr>
          <w:rFonts w:cs="Arial"/>
          <w:b/>
          <w:caps/>
          <w:sz w:val="24"/>
          <w:szCs w:val="24"/>
          <w:lang w:val="sr-Cyrl-CS" w:eastAsia="sr-Cyrl-RS"/>
        </w:rPr>
        <w:t xml:space="preserve">Посебне обавезе </w:t>
      </w:r>
      <w:r>
        <w:rPr>
          <w:rFonts w:cs="Arial"/>
          <w:b/>
          <w:caps/>
          <w:sz w:val="24"/>
          <w:szCs w:val="24"/>
          <w:lang w:val="sr-Cyrl-CS" w:eastAsia="sr-Cyrl-RS"/>
        </w:rPr>
        <w:t>ПРУЖАОЦА</w:t>
      </w:r>
      <w:r w:rsidRPr="007C7B18">
        <w:rPr>
          <w:rFonts w:cs="Arial"/>
          <w:b/>
          <w:caps/>
          <w:sz w:val="24"/>
          <w:szCs w:val="24"/>
          <w:lang w:val="sr-Cyrl-CS" w:eastAsia="sr-Cyrl-RS"/>
        </w:rPr>
        <w:t xml:space="preserve"> услуга</w:t>
      </w:r>
    </w:p>
    <w:p w14:paraId="6660E9C2" w14:textId="77777777" w:rsidR="007C7B18" w:rsidRPr="007C7B18" w:rsidRDefault="007C7B18" w:rsidP="007C7B18">
      <w:pPr>
        <w:tabs>
          <w:tab w:val="left" w:pos="567"/>
        </w:tabs>
        <w:spacing w:before="0"/>
        <w:ind w:right="28"/>
        <w:rPr>
          <w:rFonts w:cs="Arial"/>
          <w:sz w:val="24"/>
          <w:szCs w:val="24"/>
          <w:lang w:val="sr-Cyrl-RS" w:eastAsia="sr-Cyrl-RS"/>
        </w:rPr>
      </w:pPr>
    </w:p>
    <w:p w14:paraId="2EF49643" w14:textId="77777777" w:rsidR="007C7B18" w:rsidRDefault="007C7B18" w:rsidP="007C7B18">
      <w:pPr>
        <w:tabs>
          <w:tab w:val="left" w:pos="567"/>
        </w:tabs>
        <w:spacing w:before="0"/>
        <w:ind w:right="28"/>
        <w:jc w:val="center"/>
        <w:rPr>
          <w:rFonts w:cs="Arial"/>
          <w:b/>
          <w:sz w:val="24"/>
          <w:szCs w:val="24"/>
          <w:lang w:val="sr-Cyrl-CS" w:eastAsia="sr-Cyrl-RS"/>
        </w:rPr>
      </w:pPr>
      <w:r w:rsidRPr="007C7B18">
        <w:rPr>
          <w:rFonts w:cs="Arial"/>
          <w:b/>
          <w:sz w:val="24"/>
          <w:szCs w:val="24"/>
          <w:lang w:val="sr-Cyrl-CS" w:eastAsia="sr-Cyrl-RS"/>
        </w:rPr>
        <w:t>Члан 4.</w:t>
      </w:r>
    </w:p>
    <w:p w14:paraId="152CFAEC" w14:textId="77777777" w:rsidR="007C7B18" w:rsidRPr="007C7B18" w:rsidRDefault="007C7B18" w:rsidP="007C7B18">
      <w:pPr>
        <w:tabs>
          <w:tab w:val="left" w:pos="567"/>
        </w:tabs>
        <w:spacing w:before="0"/>
        <w:ind w:right="28"/>
        <w:jc w:val="center"/>
        <w:rPr>
          <w:rFonts w:cs="Arial"/>
          <w:b/>
          <w:sz w:val="24"/>
          <w:szCs w:val="24"/>
          <w:lang w:val="sr-Cyrl-CS" w:eastAsia="sr-Cyrl-RS"/>
        </w:rPr>
      </w:pPr>
    </w:p>
    <w:p w14:paraId="31B9BF42" w14:textId="220782AD" w:rsidR="007C7B18" w:rsidRPr="007C7B18" w:rsidRDefault="007C7B18" w:rsidP="007C7B18">
      <w:pPr>
        <w:spacing w:before="0"/>
        <w:ind w:right="28"/>
        <w:rPr>
          <w:rFonts w:cs="Arial"/>
          <w:sz w:val="24"/>
          <w:szCs w:val="24"/>
          <w:lang w:val="ru-RU" w:eastAsia="sr-Cyrl-RS"/>
        </w:rPr>
      </w:pPr>
      <w:r>
        <w:rPr>
          <w:rFonts w:cs="Arial"/>
          <w:sz w:val="24"/>
          <w:szCs w:val="24"/>
          <w:lang w:val="ru-RU" w:eastAsia="sr-Cyrl-RS"/>
        </w:rPr>
        <w:t xml:space="preserve">Пружалац услуга је обавезан и да </w:t>
      </w:r>
      <w:r w:rsidRPr="007C7B18">
        <w:rPr>
          <w:rFonts w:cs="Arial"/>
          <w:sz w:val="24"/>
          <w:szCs w:val="24"/>
          <w:lang w:val="ru-RU" w:eastAsia="sr-Cyrl-RS"/>
        </w:rPr>
        <w:t>у року од 15</w:t>
      </w:r>
      <w:r>
        <w:rPr>
          <w:rFonts w:cs="Arial"/>
          <w:sz w:val="24"/>
          <w:szCs w:val="24"/>
          <w:lang w:val="ru-RU" w:eastAsia="sr-Cyrl-RS"/>
        </w:rPr>
        <w:t xml:space="preserve"> (словима:петанест)</w:t>
      </w:r>
      <w:r w:rsidRPr="007C7B18">
        <w:rPr>
          <w:rFonts w:cs="Arial"/>
          <w:sz w:val="24"/>
          <w:szCs w:val="24"/>
          <w:lang w:val="ru-RU" w:eastAsia="sr-Cyrl-RS"/>
        </w:rPr>
        <w:t xml:space="preserve"> дана након завршених прегледа сачини и достави Наручиоцу  анализу – извештај о извршеним офталмолошким прегледима;</w:t>
      </w:r>
    </w:p>
    <w:p w14:paraId="233C4968" w14:textId="77777777" w:rsidR="00394FFA" w:rsidRDefault="00394FFA" w:rsidP="00394FFA">
      <w:pPr>
        <w:tabs>
          <w:tab w:val="left" w:pos="567"/>
        </w:tabs>
        <w:spacing w:before="0"/>
        <w:ind w:right="28"/>
        <w:rPr>
          <w:rFonts w:cs="Arial"/>
          <w:sz w:val="24"/>
          <w:szCs w:val="24"/>
          <w:lang w:val="ru-RU" w:eastAsia="sr-Cyrl-RS"/>
        </w:rPr>
      </w:pPr>
      <w:r w:rsidRPr="00394FFA">
        <w:rPr>
          <w:rFonts w:cs="Arial"/>
          <w:sz w:val="24"/>
          <w:szCs w:val="24"/>
          <w:lang w:val="ru-RU" w:eastAsia="sr-Cyrl-RS"/>
        </w:rPr>
        <w:t xml:space="preserve">  </w:t>
      </w:r>
    </w:p>
    <w:p w14:paraId="5B652F3B" w14:textId="77777777" w:rsidR="00305758" w:rsidRDefault="00305758" w:rsidP="00394FFA">
      <w:pPr>
        <w:tabs>
          <w:tab w:val="left" w:pos="567"/>
        </w:tabs>
        <w:spacing w:before="0"/>
        <w:ind w:right="28"/>
        <w:rPr>
          <w:rFonts w:cs="Arial"/>
          <w:sz w:val="24"/>
          <w:szCs w:val="24"/>
          <w:lang w:val="ru-RU" w:eastAsia="sr-Cyrl-RS"/>
        </w:rPr>
      </w:pPr>
    </w:p>
    <w:p w14:paraId="2C4F458E" w14:textId="77777777" w:rsidR="00305758" w:rsidRDefault="00305758" w:rsidP="00305758">
      <w:pPr>
        <w:tabs>
          <w:tab w:val="left" w:pos="567"/>
        </w:tabs>
        <w:spacing w:before="0"/>
        <w:ind w:right="28"/>
        <w:jc w:val="center"/>
        <w:rPr>
          <w:rFonts w:cs="Arial"/>
          <w:b/>
          <w:caps/>
          <w:sz w:val="24"/>
          <w:szCs w:val="24"/>
          <w:lang w:val="sr-Cyrl-CS" w:eastAsia="sr-Cyrl-RS"/>
        </w:rPr>
      </w:pPr>
      <w:r w:rsidRPr="007C7B18">
        <w:rPr>
          <w:rFonts w:cs="Arial"/>
          <w:b/>
          <w:caps/>
          <w:sz w:val="24"/>
          <w:szCs w:val="24"/>
          <w:lang w:val="sr-Cyrl-CS" w:eastAsia="sr-Cyrl-RS"/>
        </w:rPr>
        <w:t>Обавезе Корисника услуга</w:t>
      </w:r>
    </w:p>
    <w:p w14:paraId="782C1A12" w14:textId="77777777" w:rsidR="00305758" w:rsidRPr="007C7B18" w:rsidRDefault="00305758" w:rsidP="00305758">
      <w:pPr>
        <w:tabs>
          <w:tab w:val="left" w:pos="567"/>
        </w:tabs>
        <w:spacing w:before="0"/>
        <w:ind w:right="28"/>
        <w:jc w:val="center"/>
        <w:rPr>
          <w:rFonts w:cs="Arial"/>
          <w:b/>
          <w:caps/>
          <w:sz w:val="24"/>
          <w:szCs w:val="24"/>
          <w:lang w:val="sr-Cyrl-CS" w:eastAsia="sr-Cyrl-RS"/>
        </w:rPr>
      </w:pPr>
    </w:p>
    <w:p w14:paraId="4EF11B4D" w14:textId="77777777" w:rsidR="00305758" w:rsidRDefault="00305758" w:rsidP="00305758">
      <w:pPr>
        <w:tabs>
          <w:tab w:val="left" w:pos="567"/>
          <w:tab w:val="left" w:pos="4536"/>
        </w:tabs>
        <w:spacing w:before="0"/>
        <w:ind w:right="28"/>
        <w:jc w:val="center"/>
        <w:rPr>
          <w:rFonts w:cs="Arial"/>
          <w:b/>
          <w:sz w:val="24"/>
          <w:szCs w:val="24"/>
          <w:lang w:val="sr-Cyrl-CS" w:eastAsia="sr-Cyrl-RS"/>
        </w:rPr>
      </w:pPr>
      <w:r w:rsidRPr="007C7B18">
        <w:rPr>
          <w:rFonts w:cs="Arial"/>
          <w:b/>
          <w:sz w:val="24"/>
          <w:szCs w:val="24"/>
          <w:lang w:val="sr-Cyrl-CS" w:eastAsia="sr-Cyrl-RS"/>
        </w:rPr>
        <w:t>Члан 8.</w:t>
      </w:r>
    </w:p>
    <w:p w14:paraId="177C9023" w14:textId="77777777" w:rsidR="00305758" w:rsidRDefault="00305758" w:rsidP="00305758">
      <w:pPr>
        <w:tabs>
          <w:tab w:val="left" w:pos="567"/>
          <w:tab w:val="left" w:pos="4536"/>
        </w:tabs>
        <w:spacing w:before="0"/>
        <w:ind w:right="28"/>
        <w:jc w:val="center"/>
        <w:rPr>
          <w:rFonts w:cs="Arial"/>
          <w:b/>
          <w:sz w:val="24"/>
          <w:szCs w:val="24"/>
          <w:lang w:val="sr-Cyrl-CS" w:eastAsia="sr-Cyrl-RS"/>
        </w:rPr>
      </w:pPr>
    </w:p>
    <w:p w14:paraId="2C762C47" w14:textId="718005FD" w:rsidR="00305758" w:rsidRPr="00305758" w:rsidRDefault="00305758" w:rsidP="00305758">
      <w:pPr>
        <w:tabs>
          <w:tab w:val="left" w:pos="567"/>
        </w:tabs>
        <w:spacing w:before="0"/>
        <w:ind w:right="28"/>
        <w:rPr>
          <w:rFonts w:cs="Arial"/>
          <w:sz w:val="24"/>
          <w:szCs w:val="24"/>
          <w:lang w:eastAsia="sr-Cyrl-RS"/>
        </w:rPr>
      </w:pPr>
      <w:r w:rsidRPr="00305758">
        <w:rPr>
          <w:rFonts w:cs="Arial"/>
          <w:sz w:val="24"/>
          <w:szCs w:val="24"/>
          <w:lang w:eastAsia="sr-Cyrl-RS"/>
        </w:rPr>
        <w:t xml:space="preserve">Корисник услуге се обавезује да Пружаоцу услуге изврши исплату цене Услуге из члана 2. </w:t>
      </w:r>
      <w:r w:rsidR="0039572C" w:rsidRPr="0039572C">
        <w:rPr>
          <w:rFonts w:cs="Arial"/>
          <w:sz w:val="24"/>
          <w:szCs w:val="24"/>
          <w:lang w:val="sr-Cyrl-RS" w:eastAsia="sr-Cyrl-RS"/>
        </w:rPr>
        <w:t xml:space="preserve">овог Уговора а </w:t>
      </w:r>
      <w:r w:rsidRPr="00305758">
        <w:rPr>
          <w:rFonts w:cs="Arial"/>
          <w:sz w:val="24"/>
          <w:szCs w:val="24"/>
          <w:lang w:eastAsia="sr-Cyrl-RS"/>
        </w:rPr>
        <w:t xml:space="preserve">у складу са извршеним активностима из </w:t>
      </w:r>
      <w:r w:rsidRPr="00305758">
        <w:rPr>
          <w:rFonts w:cs="Arial"/>
          <w:sz w:val="24"/>
          <w:szCs w:val="24"/>
          <w:lang w:val="sr-Cyrl-RS" w:eastAsia="sr-Cyrl-RS"/>
        </w:rPr>
        <w:t xml:space="preserve">члана 1. </w:t>
      </w:r>
      <w:r w:rsidRPr="00305758">
        <w:rPr>
          <w:rFonts w:cs="Arial"/>
          <w:sz w:val="24"/>
          <w:szCs w:val="24"/>
          <w:lang w:eastAsia="sr-Cyrl-RS"/>
        </w:rPr>
        <w:t xml:space="preserve">овог Уговора, на начин и у роковима утврђеним чланом </w:t>
      </w:r>
      <w:r w:rsidRPr="00305758">
        <w:rPr>
          <w:rFonts w:cs="Arial"/>
          <w:sz w:val="24"/>
          <w:szCs w:val="24"/>
          <w:lang w:val="sr-Cyrl-RS" w:eastAsia="sr-Cyrl-RS"/>
        </w:rPr>
        <w:t>6</w:t>
      </w:r>
      <w:r w:rsidRPr="00305758">
        <w:rPr>
          <w:rFonts w:cs="Arial"/>
          <w:sz w:val="24"/>
          <w:szCs w:val="24"/>
          <w:lang w:eastAsia="sr-Cyrl-RS"/>
        </w:rPr>
        <w:t xml:space="preserve">. овог Уговора. </w:t>
      </w:r>
    </w:p>
    <w:p w14:paraId="4C8D67CC" w14:textId="77777777" w:rsidR="00305758" w:rsidRPr="00305758" w:rsidRDefault="00305758" w:rsidP="00305758">
      <w:pPr>
        <w:tabs>
          <w:tab w:val="left" w:pos="567"/>
        </w:tabs>
        <w:spacing w:before="0"/>
        <w:ind w:right="28"/>
        <w:rPr>
          <w:rFonts w:cs="Arial"/>
          <w:sz w:val="24"/>
          <w:szCs w:val="24"/>
          <w:lang w:eastAsia="sr-Cyrl-RS"/>
        </w:rPr>
      </w:pPr>
    </w:p>
    <w:p w14:paraId="67D3EC4D" w14:textId="77777777" w:rsidR="00305758" w:rsidRPr="00305758" w:rsidRDefault="00305758" w:rsidP="00305758">
      <w:pPr>
        <w:tabs>
          <w:tab w:val="left" w:pos="567"/>
        </w:tabs>
        <w:spacing w:before="0"/>
        <w:ind w:right="28"/>
        <w:rPr>
          <w:rFonts w:cs="Arial"/>
          <w:sz w:val="24"/>
          <w:szCs w:val="24"/>
          <w:lang w:eastAsia="sr-Cyrl-RS"/>
        </w:rPr>
      </w:pPr>
      <w:r w:rsidRPr="00305758">
        <w:rPr>
          <w:rFonts w:cs="Arial"/>
          <w:sz w:val="24"/>
          <w:szCs w:val="24"/>
          <w:lang w:eastAsia="sr-Cyrl-RS"/>
        </w:rPr>
        <w:t xml:space="preserve">Све исплате по основу овог Уговора биће извршене на рачун Пружаоца услуге: </w:t>
      </w:r>
      <w:r w:rsidRPr="00305758">
        <w:rPr>
          <w:rFonts w:cs="Arial"/>
          <w:sz w:val="24"/>
          <w:szCs w:val="24"/>
          <w:lang w:eastAsia="sr-Cyrl-RS"/>
        </w:rPr>
        <w:tab/>
      </w:r>
    </w:p>
    <w:p w14:paraId="481D3517" w14:textId="77777777" w:rsidR="00305758" w:rsidRPr="00305758" w:rsidRDefault="00305758" w:rsidP="00305758">
      <w:pPr>
        <w:tabs>
          <w:tab w:val="left" w:pos="567"/>
        </w:tabs>
        <w:spacing w:before="0"/>
        <w:ind w:right="28"/>
        <w:rPr>
          <w:rFonts w:cs="Arial"/>
          <w:sz w:val="24"/>
          <w:szCs w:val="24"/>
          <w:lang w:eastAsia="sr-Cyrl-RS"/>
        </w:rPr>
      </w:pPr>
      <w:r w:rsidRPr="00305758">
        <w:rPr>
          <w:rFonts w:cs="Arial"/>
          <w:sz w:val="24"/>
          <w:szCs w:val="24"/>
          <w:lang w:eastAsia="sr-Cyrl-RS"/>
        </w:rPr>
        <w:t xml:space="preserve">бр рачуна: _____________________________ код банке:____________ </w:t>
      </w:r>
    </w:p>
    <w:p w14:paraId="12B12F11" w14:textId="77777777" w:rsidR="00305758" w:rsidRPr="007C7B18" w:rsidRDefault="00305758" w:rsidP="00305758">
      <w:pPr>
        <w:tabs>
          <w:tab w:val="left" w:pos="567"/>
          <w:tab w:val="left" w:pos="4536"/>
        </w:tabs>
        <w:spacing w:before="0"/>
        <w:ind w:right="28"/>
        <w:jc w:val="center"/>
        <w:rPr>
          <w:rFonts w:cs="Arial"/>
          <w:b/>
          <w:sz w:val="24"/>
          <w:szCs w:val="24"/>
          <w:lang w:val="sr-Cyrl-CS" w:eastAsia="sr-Cyrl-RS"/>
        </w:rPr>
      </w:pPr>
    </w:p>
    <w:p w14:paraId="3101C780" w14:textId="20B25440" w:rsidR="00305758" w:rsidRPr="00305758" w:rsidRDefault="00305758" w:rsidP="00305758">
      <w:pPr>
        <w:tabs>
          <w:tab w:val="left" w:pos="567"/>
        </w:tabs>
        <w:spacing w:before="0"/>
        <w:rPr>
          <w:rFonts w:cs="Arial"/>
          <w:color w:val="FF6600"/>
          <w:sz w:val="24"/>
          <w:szCs w:val="24"/>
          <w:lang w:val="sr-Cyrl-CS" w:eastAsia="sr-Cyrl-RS"/>
        </w:rPr>
      </w:pPr>
      <w:r w:rsidRPr="007C7B18">
        <w:rPr>
          <w:rFonts w:cs="Arial"/>
          <w:sz w:val="24"/>
          <w:szCs w:val="24"/>
          <w:lang w:val="sr-Cyrl-CS" w:eastAsia="sr-Cyrl-RS"/>
        </w:rPr>
        <w:tab/>
        <w:t>Корисник услуга се обавезује да најкасније 3</w:t>
      </w:r>
      <w:r>
        <w:rPr>
          <w:rFonts w:cs="Arial"/>
          <w:sz w:val="24"/>
          <w:szCs w:val="24"/>
          <w:lang w:val="sr-Cyrl-CS" w:eastAsia="sr-Cyrl-RS"/>
        </w:rPr>
        <w:t xml:space="preserve"> (словима:три)</w:t>
      </w:r>
      <w:r w:rsidRPr="007C7B18">
        <w:rPr>
          <w:rFonts w:cs="Arial"/>
          <w:sz w:val="24"/>
          <w:szCs w:val="24"/>
          <w:lang w:val="sr-Cyrl-CS" w:eastAsia="sr-Cyrl-RS"/>
        </w:rPr>
        <w:t xml:space="preserve"> дана, пре отпочињања првих </w:t>
      </w:r>
      <w:r w:rsidRPr="007C7B18">
        <w:rPr>
          <w:rFonts w:cs="Arial"/>
          <w:sz w:val="24"/>
          <w:szCs w:val="24"/>
          <w:lang w:val="sr-Cyrl-RS" w:eastAsia="sr-Cyrl-RS"/>
        </w:rPr>
        <w:t xml:space="preserve">офталмолошких </w:t>
      </w:r>
      <w:r w:rsidRPr="007C7B18">
        <w:rPr>
          <w:rFonts w:cs="Arial"/>
          <w:sz w:val="24"/>
          <w:szCs w:val="24"/>
          <w:lang w:val="sr-Cyrl-CS" w:eastAsia="sr-Cyrl-RS"/>
        </w:rPr>
        <w:t xml:space="preserve">прегледа, достави </w:t>
      </w:r>
      <w:r>
        <w:rPr>
          <w:rFonts w:cs="Arial"/>
          <w:sz w:val="24"/>
          <w:szCs w:val="24"/>
          <w:lang w:val="sr-Cyrl-CS" w:eastAsia="sr-Cyrl-RS"/>
        </w:rPr>
        <w:t>Пружаоцу</w:t>
      </w:r>
      <w:r w:rsidRPr="007C7B18">
        <w:rPr>
          <w:rFonts w:cs="Arial"/>
          <w:sz w:val="24"/>
          <w:szCs w:val="24"/>
          <w:lang w:val="sr-Cyrl-CS" w:eastAsia="sr-Cyrl-RS"/>
        </w:rPr>
        <w:t xml:space="preserve"> услуга спискове запослених по групама према договореној динамици са потребним подацима, ради отварања картона </w:t>
      </w:r>
      <w:r w:rsidRPr="007C7B18">
        <w:rPr>
          <w:rFonts w:cs="Arial"/>
          <w:sz w:val="24"/>
          <w:szCs w:val="24"/>
          <w:lang w:val="sr-Cyrl-RS" w:eastAsia="sr-Cyrl-RS"/>
        </w:rPr>
        <w:t xml:space="preserve">офталмолошких </w:t>
      </w:r>
      <w:r w:rsidRPr="007C7B18">
        <w:rPr>
          <w:rFonts w:cs="Arial"/>
          <w:sz w:val="24"/>
          <w:szCs w:val="24"/>
          <w:lang w:val="sr-Cyrl-CS" w:eastAsia="sr-Cyrl-RS"/>
        </w:rPr>
        <w:t>прегледа за све запослене Корисника услуга</w:t>
      </w:r>
      <w:r w:rsidRPr="007C7B18">
        <w:rPr>
          <w:rFonts w:cs="Arial"/>
          <w:color w:val="FF6600"/>
          <w:sz w:val="24"/>
          <w:szCs w:val="24"/>
          <w:lang w:val="sr-Cyrl-CS" w:eastAsia="sr-Cyrl-RS"/>
        </w:rPr>
        <w:t>.</w:t>
      </w:r>
    </w:p>
    <w:p w14:paraId="531828F6" w14:textId="12CDBD04" w:rsidR="007C7B18" w:rsidRPr="007C7B18" w:rsidRDefault="007C7B18" w:rsidP="007C7B18">
      <w:pPr>
        <w:tabs>
          <w:tab w:val="left" w:pos="567"/>
        </w:tabs>
        <w:spacing w:before="0"/>
        <w:ind w:right="28"/>
        <w:rPr>
          <w:rFonts w:cs="Arial"/>
          <w:sz w:val="24"/>
          <w:szCs w:val="24"/>
          <w:lang w:val="sr-Cyrl-RS" w:eastAsia="sr-Cyrl-RS"/>
        </w:rPr>
      </w:pPr>
      <w:r w:rsidRPr="007C7B18">
        <w:rPr>
          <w:rFonts w:cs="Arial"/>
          <w:sz w:val="24"/>
          <w:szCs w:val="24"/>
          <w:lang w:val="sr-Cyrl-CS" w:eastAsia="sr-Cyrl-RS"/>
        </w:rPr>
        <w:tab/>
      </w:r>
    </w:p>
    <w:p w14:paraId="60E83EC1" w14:textId="2EC203CD" w:rsidR="007C7B18" w:rsidRDefault="007C7B18" w:rsidP="00394FFA">
      <w:pPr>
        <w:tabs>
          <w:tab w:val="left" w:pos="567"/>
        </w:tabs>
        <w:spacing w:before="0"/>
        <w:ind w:right="28"/>
        <w:jc w:val="center"/>
        <w:rPr>
          <w:rFonts w:cs="Arial"/>
          <w:b/>
          <w:caps/>
          <w:sz w:val="24"/>
          <w:szCs w:val="24"/>
          <w:lang w:val="sr-Cyrl-RS" w:eastAsia="sr-Cyrl-RS"/>
        </w:rPr>
      </w:pPr>
      <w:r w:rsidRPr="007C7B18">
        <w:rPr>
          <w:rFonts w:cs="Arial"/>
          <w:b/>
          <w:caps/>
          <w:sz w:val="24"/>
          <w:szCs w:val="24"/>
          <w:lang w:val="sr-Cyrl-RS" w:eastAsia="sr-Cyrl-RS"/>
        </w:rPr>
        <w:t>Рокови и динамика  извршења</w:t>
      </w:r>
    </w:p>
    <w:p w14:paraId="64189A2D" w14:textId="77777777" w:rsidR="00394FFA" w:rsidRPr="007C7B18" w:rsidRDefault="00394FFA" w:rsidP="00394FFA">
      <w:pPr>
        <w:tabs>
          <w:tab w:val="left" w:pos="567"/>
        </w:tabs>
        <w:spacing w:before="0"/>
        <w:ind w:right="28"/>
        <w:jc w:val="center"/>
        <w:rPr>
          <w:rFonts w:cs="Arial"/>
          <w:b/>
          <w:caps/>
          <w:sz w:val="24"/>
          <w:szCs w:val="24"/>
          <w:lang w:val="sr-Cyrl-RS" w:eastAsia="sr-Cyrl-RS"/>
        </w:rPr>
      </w:pPr>
    </w:p>
    <w:p w14:paraId="48BC66B4" w14:textId="77777777" w:rsidR="007C7B18" w:rsidRDefault="007C7B18" w:rsidP="007C7B18">
      <w:pPr>
        <w:tabs>
          <w:tab w:val="left" w:pos="567"/>
        </w:tabs>
        <w:spacing w:before="0"/>
        <w:ind w:right="28"/>
        <w:jc w:val="center"/>
        <w:rPr>
          <w:rFonts w:cs="Arial"/>
          <w:b/>
          <w:sz w:val="24"/>
          <w:szCs w:val="24"/>
          <w:lang w:val="sr-Cyrl-CS" w:eastAsia="sr-Cyrl-RS"/>
        </w:rPr>
      </w:pPr>
      <w:r w:rsidRPr="007C7B18">
        <w:rPr>
          <w:rFonts w:cs="Arial"/>
          <w:b/>
          <w:sz w:val="24"/>
          <w:szCs w:val="24"/>
          <w:lang w:val="sr-Cyrl-CS" w:eastAsia="sr-Cyrl-RS"/>
        </w:rPr>
        <w:t>Члан 6.</w:t>
      </w:r>
    </w:p>
    <w:p w14:paraId="15B4BE13" w14:textId="77777777" w:rsidR="00394FFA" w:rsidRPr="007C7B18" w:rsidRDefault="00394FFA" w:rsidP="007C7B18">
      <w:pPr>
        <w:tabs>
          <w:tab w:val="left" w:pos="567"/>
        </w:tabs>
        <w:spacing w:before="0"/>
        <w:ind w:right="28"/>
        <w:jc w:val="center"/>
        <w:rPr>
          <w:rFonts w:cs="Arial"/>
          <w:b/>
          <w:sz w:val="24"/>
          <w:szCs w:val="24"/>
          <w:lang w:val="sr-Cyrl-CS" w:eastAsia="sr-Cyrl-RS"/>
        </w:rPr>
      </w:pPr>
    </w:p>
    <w:p w14:paraId="7EBCD324" w14:textId="11AA9E13" w:rsidR="007C7B18" w:rsidRPr="007C7B18" w:rsidRDefault="007C7B18" w:rsidP="007C7B18">
      <w:pPr>
        <w:spacing w:before="0"/>
        <w:ind w:right="28" w:firstLine="706"/>
        <w:rPr>
          <w:rFonts w:cs="Arial"/>
          <w:sz w:val="24"/>
          <w:szCs w:val="24"/>
          <w:lang w:val="sr-Cyrl-CS" w:eastAsia="sr-Cyrl-RS"/>
        </w:rPr>
      </w:pPr>
      <w:r w:rsidRPr="007C7B18">
        <w:rPr>
          <w:rFonts w:cs="Arial"/>
          <w:b/>
          <w:caps/>
          <w:sz w:val="24"/>
          <w:szCs w:val="24"/>
          <w:lang w:val="sr-Cyrl-CS"/>
        </w:rPr>
        <w:t>рок</w:t>
      </w:r>
      <w:r w:rsidRPr="007C7B18">
        <w:rPr>
          <w:rFonts w:cs="Arial"/>
          <w:b/>
          <w:caps/>
          <w:sz w:val="24"/>
          <w:szCs w:val="24"/>
          <w:lang w:val="sr-Cyrl-CS" w:eastAsia="sr-Cyrl-RS"/>
        </w:rPr>
        <w:t xml:space="preserve"> извршења</w:t>
      </w:r>
      <w:r w:rsidRPr="007C7B18">
        <w:rPr>
          <w:rFonts w:cs="Arial"/>
          <w:sz w:val="24"/>
          <w:szCs w:val="24"/>
          <w:lang w:val="sr-Cyrl-CS" w:eastAsia="sr-Cyrl-RS"/>
        </w:rPr>
        <w:t xml:space="preserve">  (основни прегледи  и прегледи по индикацијама) je у периоду </w:t>
      </w:r>
      <w:r w:rsidRPr="007C7B18">
        <w:rPr>
          <w:rFonts w:cs="Arial"/>
          <w:b/>
          <w:sz w:val="24"/>
          <w:szCs w:val="24"/>
          <w:lang w:val="sr-Cyrl-CS" w:eastAsia="sr-Cyrl-RS"/>
        </w:rPr>
        <w:t>од 0</w:t>
      </w:r>
      <w:r w:rsidR="00394FFA" w:rsidRPr="00394FFA">
        <w:rPr>
          <w:rFonts w:cs="Arial"/>
          <w:b/>
          <w:sz w:val="24"/>
          <w:szCs w:val="24"/>
          <w:lang w:val="sr-Cyrl-CS" w:eastAsia="sr-Cyrl-RS"/>
        </w:rPr>
        <w:t>5</w:t>
      </w:r>
      <w:r w:rsidR="003111F8">
        <w:rPr>
          <w:rFonts w:cs="Arial"/>
          <w:b/>
          <w:sz w:val="24"/>
          <w:szCs w:val="24"/>
          <w:lang w:val="sr-Cyrl-CS" w:eastAsia="sr-Cyrl-RS"/>
        </w:rPr>
        <w:t>. септембра</w:t>
      </w:r>
      <w:r w:rsidRPr="007C7B18">
        <w:rPr>
          <w:rFonts w:cs="Arial"/>
          <w:b/>
          <w:sz w:val="24"/>
          <w:szCs w:val="24"/>
          <w:lang w:val="sr-Cyrl-CS" w:eastAsia="sr-Cyrl-RS"/>
        </w:rPr>
        <w:t xml:space="preserve"> </w:t>
      </w:r>
      <w:r w:rsidR="00394FFA" w:rsidRPr="00394FFA">
        <w:rPr>
          <w:rFonts w:cs="Arial"/>
          <w:b/>
          <w:sz w:val="24"/>
          <w:szCs w:val="24"/>
          <w:lang w:val="sr-Cyrl-CS" w:eastAsia="sr-Cyrl-RS"/>
        </w:rPr>
        <w:t>до 30. септембра 2016</w:t>
      </w:r>
      <w:r w:rsidRPr="007C7B18">
        <w:rPr>
          <w:rFonts w:cs="Arial"/>
          <w:b/>
          <w:sz w:val="24"/>
          <w:szCs w:val="24"/>
          <w:lang w:val="sr-Cyrl-CS" w:eastAsia="sr-Cyrl-RS"/>
        </w:rPr>
        <w:t>. године</w:t>
      </w:r>
      <w:r w:rsidRPr="007C7B18">
        <w:rPr>
          <w:rFonts w:cs="Arial"/>
          <w:sz w:val="24"/>
          <w:szCs w:val="24"/>
          <w:lang w:val="sr-Cyrl-CS" w:eastAsia="sr-Cyrl-RS"/>
        </w:rPr>
        <w:t xml:space="preserve">, по списковима и динамици </w:t>
      </w:r>
      <w:r w:rsidR="00394FFA">
        <w:rPr>
          <w:rFonts w:cs="Arial"/>
          <w:sz w:val="24"/>
          <w:szCs w:val="24"/>
          <w:lang w:val="sr-Cyrl-CS"/>
        </w:rPr>
        <w:t>Н</w:t>
      </w:r>
      <w:r w:rsidRPr="007C7B18">
        <w:rPr>
          <w:rFonts w:cs="Arial"/>
          <w:sz w:val="24"/>
          <w:szCs w:val="24"/>
          <w:lang w:val="sr-Cyrl-CS"/>
        </w:rPr>
        <w:t>аручиоца.</w:t>
      </w:r>
      <w:r w:rsidRPr="007C7B18">
        <w:rPr>
          <w:rFonts w:cs="Arial"/>
          <w:sz w:val="24"/>
          <w:szCs w:val="24"/>
          <w:lang w:val="sr-Cyrl-CS" w:eastAsia="sr-Cyrl-RS"/>
        </w:rPr>
        <w:t xml:space="preserve">  </w:t>
      </w:r>
    </w:p>
    <w:p w14:paraId="2CFCFE6C" w14:textId="77777777" w:rsidR="007C7B18" w:rsidRPr="007C7B18" w:rsidRDefault="007C7B18" w:rsidP="007C7B18">
      <w:pPr>
        <w:tabs>
          <w:tab w:val="left" w:pos="567"/>
        </w:tabs>
        <w:spacing w:before="0"/>
        <w:ind w:right="28"/>
        <w:contextualSpacing/>
        <w:rPr>
          <w:rFonts w:cs="Arial"/>
          <w:sz w:val="24"/>
          <w:szCs w:val="24"/>
          <w:lang w:val="sr-Cyrl-CS" w:eastAsia="sr-Cyrl-RS"/>
        </w:rPr>
      </w:pPr>
    </w:p>
    <w:p w14:paraId="00B92FE8" w14:textId="77777777" w:rsidR="007C7B18" w:rsidRPr="007C7B18" w:rsidRDefault="007C7B18" w:rsidP="007C7B18">
      <w:pPr>
        <w:tabs>
          <w:tab w:val="left" w:pos="567"/>
        </w:tabs>
        <w:spacing w:before="0"/>
        <w:ind w:right="28"/>
        <w:contextualSpacing/>
        <w:rPr>
          <w:rFonts w:cs="Arial"/>
          <w:sz w:val="24"/>
          <w:szCs w:val="24"/>
          <w:lang w:val="sr-Cyrl-CS" w:eastAsia="sr-Cyrl-RS"/>
        </w:rPr>
      </w:pPr>
      <w:r w:rsidRPr="007C7B18">
        <w:rPr>
          <w:rFonts w:cs="Arial"/>
          <w:sz w:val="24"/>
          <w:szCs w:val="24"/>
          <w:lang w:val="sr-Cyrl-RS" w:eastAsia="sr-Cyrl-RS"/>
        </w:rPr>
        <w:tab/>
        <w:t>Д</w:t>
      </w:r>
      <w:r w:rsidRPr="007C7B18">
        <w:rPr>
          <w:rFonts w:cs="Arial"/>
          <w:sz w:val="24"/>
          <w:szCs w:val="24"/>
          <w:lang w:val="sr-Cyrl-CS" w:eastAsia="sr-Cyrl-RS"/>
        </w:rPr>
        <w:t>ан</w:t>
      </w:r>
      <w:r w:rsidRPr="007C7B18">
        <w:rPr>
          <w:rFonts w:cs="Arial"/>
          <w:sz w:val="24"/>
          <w:szCs w:val="24"/>
          <w:lang w:val="sr-Cyrl-RS" w:eastAsia="sr-Cyrl-RS"/>
        </w:rPr>
        <w:t>и</w:t>
      </w:r>
      <w:r w:rsidRPr="007C7B18">
        <w:rPr>
          <w:rFonts w:cs="Arial"/>
          <w:sz w:val="24"/>
          <w:szCs w:val="24"/>
          <w:lang w:val="sr-Cyrl-CS" w:eastAsia="sr-Cyrl-RS"/>
        </w:rPr>
        <w:t xml:space="preserve"> </w:t>
      </w:r>
      <w:r w:rsidRPr="007C7B18">
        <w:rPr>
          <w:rFonts w:cs="Arial"/>
          <w:sz w:val="24"/>
          <w:szCs w:val="24"/>
          <w:lang w:val="sr-Cyrl-RS" w:eastAsia="sr-Cyrl-RS"/>
        </w:rPr>
        <w:t xml:space="preserve">у недељи </w:t>
      </w:r>
      <w:r w:rsidRPr="007C7B18">
        <w:rPr>
          <w:rFonts w:cs="Arial"/>
          <w:sz w:val="24"/>
          <w:szCs w:val="24"/>
          <w:lang w:val="sr-Cyrl-CS" w:eastAsia="sr-Cyrl-RS"/>
        </w:rPr>
        <w:t xml:space="preserve">са терминима (сатницом) у којима ћемо  обављати </w:t>
      </w:r>
      <w:r w:rsidRPr="007C7B18">
        <w:rPr>
          <w:rFonts w:cs="Arial"/>
          <w:sz w:val="24"/>
          <w:szCs w:val="24"/>
          <w:lang w:val="sr-Cyrl-RS" w:eastAsia="sr-Cyrl-RS"/>
        </w:rPr>
        <w:t xml:space="preserve">офталмолошке </w:t>
      </w:r>
      <w:r w:rsidRPr="007C7B18">
        <w:rPr>
          <w:rFonts w:cs="Arial"/>
          <w:sz w:val="24"/>
          <w:szCs w:val="24"/>
          <w:lang w:val="sr-Cyrl-CS" w:eastAsia="sr-Cyrl-RS"/>
        </w:rPr>
        <w:t>прегледе</w:t>
      </w:r>
      <w:r w:rsidRPr="007C7B18">
        <w:rPr>
          <w:rFonts w:cs="Arial"/>
          <w:sz w:val="24"/>
          <w:szCs w:val="24"/>
          <w:lang w:val="sr-Cyrl-RS" w:eastAsia="sr-Cyrl-RS"/>
        </w:rPr>
        <w:t xml:space="preserve"> су:  ____________________________________________</w:t>
      </w:r>
    </w:p>
    <w:p w14:paraId="5B6F935F" w14:textId="77777777" w:rsidR="007C7B18" w:rsidRPr="007C7B18" w:rsidRDefault="007C7B18" w:rsidP="007C7B18">
      <w:pPr>
        <w:tabs>
          <w:tab w:val="left" w:pos="567"/>
        </w:tabs>
        <w:spacing w:before="0"/>
        <w:ind w:right="28"/>
        <w:contextualSpacing/>
        <w:rPr>
          <w:rFonts w:cs="Arial"/>
          <w:sz w:val="24"/>
          <w:szCs w:val="24"/>
          <w:lang w:val="sr-Cyrl-CS" w:eastAsia="sr-Cyrl-RS"/>
        </w:rPr>
      </w:pPr>
    </w:p>
    <w:p w14:paraId="62759746" w14:textId="704E3884" w:rsidR="007C7B18" w:rsidRDefault="007C7B18" w:rsidP="007C7B18">
      <w:pPr>
        <w:tabs>
          <w:tab w:val="left" w:pos="567"/>
        </w:tabs>
        <w:spacing w:before="0"/>
        <w:ind w:right="28"/>
        <w:contextualSpacing/>
        <w:rPr>
          <w:rFonts w:cs="Arial"/>
          <w:sz w:val="24"/>
          <w:szCs w:val="24"/>
          <w:lang w:val="sr-Cyrl-CS" w:eastAsia="sr-Cyrl-RS"/>
        </w:rPr>
      </w:pPr>
      <w:r w:rsidRPr="007C7B18">
        <w:rPr>
          <w:rFonts w:cs="Arial"/>
          <w:sz w:val="24"/>
          <w:szCs w:val="24"/>
          <w:lang w:val="sr-Cyrl-RS" w:eastAsia="sr-Cyrl-RS"/>
        </w:rPr>
        <w:tab/>
        <w:t>Д</w:t>
      </w:r>
      <w:r w:rsidRPr="007C7B18">
        <w:rPr>
          <w:rFonts w:cs="Arial"/>
          <w:sz w:val="24"/>
          <w:szCs w:val="24"/>
          <w:lang w:val="sr-Cyrl-CS" w:eastAsia="sr-Cyrl-RS"/>
        </w:rPr>
        <w:t>невн</w:t>
      </w:r>
      <w:r w:rsidRPr="007C7B18">
        <w:rPr>
          <w:rFonts w:cs="Arial"/>
          <w:sz w:val="24"/>
          <w:szCs w:val="24"/>
          <w:lang w:val="sr-Cyrl-RS" w:eastAsia="sr-Cyrl-RS"/>
        </w:rPr>
        <w:t>а</w:t>
      </w:r>
      <w:r w:rsidRPr="007C7B18">
        <w:rPr>
          <w:rFonts w:cs="Arial"/>
          <w:sz w:val="24"/>
          <w:szCs w:val="24"/>
          <w:lang w:val="sr-Cyrl-CS" w:eastAsia="sr-Cyrl-RS"/>
        </w:rPr>
        <w:t xml:space="preserve"> динамик</w:t>
      </w:r>
      <w:r w:rsidRPr="007C7B18">
        <w:rPr>
          <w:rFonts w:cs="Arial"/>
          <w:sz w:val="24"/>
          <w:szCs w:val="24"/>
          <w:lang w:val="sr-Cyrl-RS" w:eastAsia="sr-Cyrl-RS"/>
        </w:rPr>
        <w:t>а</w:t>
      </w:r>
      <w:r w:rsidRPr="007C7B18">
        <w:rPr>
          <w:rFonts w:cs="Arial"/>
          <w:sz w:val="24"/>
          <w:szCs w:val="24"/>
          <w:lang w:val="sr-Cyrl-CS" w:eastAsia="sr-Cyrl-RS"/>
        </w:rPr>
        <w:t xml:space="preserve"> минималног броја запослених које можемо да  прегледа</w:t>
      </w:r>
      <w:r w:rsidRPr="007C7B18">
        <w:rPr>
          <w:rFonts w:cs="Arial"/>
          <w:sz w:val="24"/>
          <w:szCs w:val="24"/>
          <w:lang w:val="sr-Cyrl-RS" w:eastAsia="sr-Cyrl-RS"/>
        </w:rPr>
        <w:t>мо износи: _______</w:t>
      </w:r>
      <w:r w:rsidRPr="007C7B18">
        <w:rPr>
          <w:rFonts w:cs="Arial"/>
          <w:sz w:val="24"/>
          <w:szCs w:val="24"/>
          <w:lang w:val="sr-Cyrl-CS" w:eastAsia="sr-Cyrl-RS"/>
        </w:rPr>
        <w:t xml:space="preserve"> </w:t>
      </w:r>
      <w:r w:rsidRPr="007C7B18">
        <w:rPr>
          <w:rFonts w:cs="Arial"/>
          <w:sz w:val="24"/>
          <w:szCs w:val="24"/>
          <w:lang w:val="sr-Cyrl-RS" w:eastAsia="sr-Cyrl-RS"/>
        </w:rPr>
        <w:t xml:space="preserve">и није </w:t>
      </w:r>
      <w:r w:rsidRPr="007C7B18">
        <w:rPr>
          <w:rFonts w:cs="Arial"/>
          <w:sz w:val="24"/>
          <w:szCs w:val="24"/>
          <w:lang w:val="sr-Cyrl-CS" w:eastAsia="sr-Cyrl-RS"/>
        </w:rPr>
        <w:t xml:space="preserve">мања од </w:t>
      </w:r>
      <w:r w:rsidRPr="0039572C">
        <w:rPr>
          <w:rFonts w:cs="Arial"/>
          <w:sz w:val="24"/>
          <w:szCs w:val="24"/>
          <w:lang w:val="sr-Cyrl-RS" w:eastAsia="sr-Cyrl-RS"/>
        </w:rPr>
        <w:t>25</w:t>
      </w:r>
      <w:r w:rsidRPr="007C7B18">
        <w:rPr>
          <w:rFonts w:cs="Arial"/>
          <w:sz w:val="24"/>
          <w:szCs w:val="24"/>
          <w:lang w:val="sr-Cyrl-CS" w:eastAsia="sr-Cyrl-RS"/>
        </w:rPr>
        <w:t xml:space="preserve"> </w:t>
      </w:r>
      <w:r w:rsidR="0039572C">
        <w:rPr>
          <w:rFonts w:cs="Arial"/>
          <w:sz w:val="24"/>
          <w:szCs w:val="24"/>
          <w:lang w:val="sr-Cyrl-CS" w:eastAsia="sr-Cyrl-RS"/>
        </w:rPr>
        <w:t xml:space="preserve">(словима:двадесетпет) </w:t>
      </w:r>
      <w:r w:rsidRPr="007C7B18">
        <w:rPr>
          <w:rFonts w:cs="Arial"/>
          <w:sz w:val="24"/>
          <w:szCs w:val="24"/>
          <w:lang w:val="sr-Cyrl-CS" w:eastAsia="sr-Cyrl-RS"/>
        </w:rPr>
        <w:t xml:space="preserve">пацијената </w:t>
      </w:r>
      <w:r w:rsidRPr="007C7B18">
        <w:rPr>
          <w:rFonts w:cs="Arial"/>
          <w:sz w:val="24"/>
          <w:szCs w:val="24"/>
          <w:lang w:val="sr-Cyrl-RS" w:eastAsia="sr-Cyrl-RS"/>
        </w:rPr>
        <w:t xml:space="preserve"> </w:t>
      </w:r>
      <w:r w:rsidR="00305758">
        <w:rPr>
          <w:rFonts w:cs="Arial"/>
          <w:sz w:val="24"/>
          <w:szCs w:val="24"/>
          <w:lang w:val="sr-Cyrl-CS" w:eastAsia="sr-Cyrl-RS"/>
        </w:rPr>
        <w:t>дневно.</w:t>
      </w:r>
    </w:p>
    <w:p w14:paraId="448161FF" w14:textId="77777777" w:rsidR="00305758" w:rsidRPr="007C7B18" w:rsidRDefault="00305758" w:rsidP="007C7B18">
      <w:pPr>
        <w:tabs>
          <w:tab w:val="left" w:pos="567"/>
        </w:tabs>
        <w:spacing w:before="0"/>
        <w:ind w:right="28"/>
        <w:contextualSpacing/>
        <w:rPr>
          <w:rFonts w:cs="Arial"/>
          <w:sz w:val="24"/>
          <w:szCs w:val="24"/>
          <w:lang w:val="sr-Cyrl-CS" w:eastAsia="sr-Cyrl-RS"/>
        </w:rPr>
      </w:pPr>
    </w:p>
    <w:p w14:paraId="54395615" w14:textId="77777777" w:rsidR="007C7B18" w:rsidRPr="007C7B18" w:rsidRDefault="007C7B18" w:rsidP="007C7B18">
      <w:pPr>
        <w:spacing w:before="0"/>
        <w:ind w:right="28"/>
        <w:rPr>
          <w:rFonts w:cs="Arial"/>
          <w:sz w:val="24"/>
          <w:szCs w:val="24"/>
          <w:lang w:val="sr-Cyrl-RS" w:eastAsia="sr-Cyrl-RS"/>
        </w:rPr>
      </w:pPr>
    </w:p>
    <w:p w14:paraId="36A854EC" w14:textId="6D04F852" w:rsidR="007C7B18" w:rsidRDefault="007C7B18" w:rsidP="00394FFA">
      <w:pPr>
        <w:spacing w:before="0"/>
        <w:ind w:right="28"/>
        <w:jc w:val="center"/>
        <w:rPr>
          <w:rFonts w:cs="Arial"/>
          <w:b/>
          <w:sz w:val="24"/>
          <w:szCs w:val="24"/>
          <w:lang w:val="sr-Cyrl-RS" w:eastAsia="sr-Cyrl-RS"/>
        </w:rPr>
      </w:pPr>
      <w:r w:rsidRPr="007C7B18">
        <w:rPr>
          <w:rFonts w:cs="Arial"/>
          <w:b/>
          <w:sz w:val="24"/>
          <w:szCs w:val="24"/>
          <w:lang w:val="sr-Cyrl-RS" w:eastAsia="sr-Cyrl-RS"/>
        </w:rPr>
        <w:t>МЕСТО ИЗВРШЕЊА</w:t>
      </w:r>
    </w:p>
    <w:p w14:paraId="72B751BB" w14:textId="77777777" w:rsidR="00394FFA" w:rsidRPr="007C7B18" w:rsidRDefault="00394FFA" w:rsidP="00394FFA">
      <w:pPr>
        <w:spacing w:before="0"/>
        <w:ind w:right="28"/>
        <w:jc w:val="center"/>
        <w:rPr>
          <w:rFonts w:cs="Arial"/>
          <w:b/>
          <w:sz w:val="24"/>
          <w:szCs w:val="24"/>
          <w:lang w:val="sr-Cyrl-RS" w:eastAsia="sr-Cyrl-RS"/>
        </w:rPr>
      </w:pPr>
    </w:p>
    <w:p w14:paraId="72CEADC9" w14:textId="77777777" w:rsidR="007C7B18" w:rsidRPr="007C7B18" w:rsidRDefault="007C7B18" w:rsidP="007C7B18">
      <w:pPr>
        <w:spacing w:before="0"/>
        <w:ind w:right="28"/>
        <w:jc w:val="center"/>
        <w:rPr>
          <w:rFonts w:cs="Arial"/>
          <w:b/>
          <w:sz w:val="24"/>
          <w:szCs w:val="24"/>
          <w:lang w:val="sr-Cyrl-RS" w:eastAsia="sr-Cyrl-RS"/>
        </w:rPr>
      </w:pPr>
      <w:r w:rsidRPr="007C7B18">
        <w:rPr>
          <w:rFonts w:cs="Arial"/>
          <w:b/>
          <w:sz w:val="24"/>
          <w:szCs w:val="24"/>
          <w:lang w:val="sr-Cyrl-RS" w:eastAsia="sr-Cyrl-RS"/>
        </w:rPr>
        <w:t>Члан 7.</w:t>
      </w:r>
    </w:p>
    <w:p w14:paraId="7DEDDFDE" w14:textId="77777777" w:rsidR="007C7B18" w:rsidRPr="007C7B18" w:rsidRDefault="007C7B18" w:rsidP="007C7B18">
      <w:pPr>
        <w:spacing w:before="0"/>
        <w:ind w:right="28"/>
        <w:jc w:val="center"/>
        <w:rPr>
          <w:rFonts w:cs="Arial"/>
          <w:sz w:val="24"/>
          <w:szCs w:val="24"/>
          <w:lang w:val="sr-Cyrl-RS" w:eastAsia="sr-Cyrl-RS"/>
        </w:rPr>
      </w:pPr>
    </w:p>
    <w:p w14:paraId="29B23E90" w14:textId="77777777" w:rsidR="007C7B18" w:rsidRPr="007C7B18" w:rsidRDefault="007C7B18" w:rsidP="007C7B18">
      <w:pPr>
        <w:tabs>
          <w:tab w:val="left" w:pos="567"/>
        </w:tabs>
        <w:spacing w:before="0"/>
        <w:ind w:right="28"/>
        <w:contextualSpacing/>
        <w:jc w:val="left"/>
        <w:rPr>
          <w:rFonts w:cs="Arial"/>
          <w:sz w:val="24"/>
          <w:szCs w:val="24"/>
          <w:lang w:val="ru-RU" w:eastAsia="sr-Cyrl-RS"/>
        </w:rPr>
      </w:pPr>
      <w:r w:rsidRPr="007C7B18">
        <w:rPr>
          <w:rFonts w:cs="Arial"/>
          <w:sz w:val="24"/>
          <w:szCs w:val="24"/>
          <w:lang w:val="ru-RU" w:eastAsia="sr-Cyrl-RS"/>
        </w:rPr>
        <w:lastRenderedPageBreak/>
        <w:t>Место извршења</w:t>
      </w:r>
      <w:r w:rsidRPr="007C7B18">
        <w:rPr>
          <w:rFonts w:cs="Arial"/>
          <w:b/>
          <w:sz w:val="24"/>
          <w:szCs w:val="24"/>
          <w:lang w:val="ru-RU" w:eastAsia="sr-Cyrl-RS"/>
        </w:rPr>
        <w:t xml:space="preserve"> </w:t>
      </w:r>
      <w:r w:rsidRPr="007C7B18">
        <w:rPr>
          <w:rFonts w:cs="Arial"/>
          <w:sz w:val="24"/>
          <w:szCs w:val="24"/>
          <w:lang w:val="ru-RU" w:eastAsia="sr-Cyrl-RS"/>
        </w:rPr>
        <w:t>превентивних офталмолошких  прегледа је ________________</w:t>
      </w:r>
    </w:p>
    <w:p w14:paraId="3616D7FB" w14:textId="77777777" w:rsidR="007C7B18" w:rsidRPr="007C7B18" w:rsidRDefault="007C7B18" w:rsidP="007C7B18">
      <w:pPr>
        <w:tabs>
          <w:tab w:val="left" w:pos="567"/>
        </w:tabs>
        <w:spacing w:before="0"/>
        <w:ind w:right="28"/>
        <w:rPr>
          <w:rFonts w:cs="Arial"/>
          <w:sz w:val="24"/>
          <w:szCs w:val="24"/>
          <w:lang w:val="sr-Cyrl-RS" w:eastAsia="sr-Cyrl-RS"/>
        </w:rPr>
      </w:pPr>
      <w:r w:rsidRPr="007C7B18">
        <w:rPr>
          <w:rFonts w:cs="Arial"/>
          <w:sz w:val="24"/>
          <w:szCs w:val="24"/>
          <w:lang w:val="ru-RU" w:eastAsia="sr-Cyrl-RS"/>
        </w:rPr>
        <w:t>__________________________________________________________________.</w:t>
      </w:r>
    </w:p>
    <w:p w14:paraId="25687E78" w14:textId="77777777" w:rsidR="007C7B18" w:rsidRDefault="007C7B18" w:rsidP="007C7B18">
      <w:pPr>
        <w:tabs>
          <w:tab w:val="left" w:pos="567"/>
        </w:tabs>
        <w:spacing w:before="0"/>
        <w:ind w:right="28"/>
        <w:rPr>
          <w:rFonts w:cs="Arial"/>
          <w:caps/>
          <w:sz w:val="24"/>
          <w:szCs w:val="24"/>
          <w:lang w:val="sr-Cyrl-CS" w:eastAsia="sr-Cyrl-RS"/>
        </w:rPr>
      </w:pPr>
    </w:p>
    <w:p w14:paraId="4C231843" w14:textId="77777777" w:rsidR="00305758" w:rsidRPr="007C7B18" w:rsidRDefault="00305758" w:rsidP="007C7B18">
      <w:pPr>
        <w:tabs>
          <w:tab w:val="left" w:pos="567"/>
        </w:tabs>
        <w:spacing w:before="0"/>
        <w:ind w:right="28"/>
        <w:rPr>
          <w:rFonts w:cs="Arial"/>
          <w:caps/>
          <w:sz w:val="24"/>
          <w:szCs w:val="24"/>
          <w:lang w:val="sr-Cyrl-CS" w:eastAsia="sr-Cyrl-RS"/>
        </w:rPr>
      </w:pPr>
    </w:p>
    <w:p w14:paraId="76836591" w14:textId="77777777" w:rsidR="00B10C2F" w:rsidRPr="00C205C8" w:rsidRDefault="00B10C2F" w:rsidP="00B10C2F">
      <w:pPr>
        <w:spacing w:before="0" w:after="200"/>
        <w:jc w:val="center"/>
        <w:rPr>
          <w:rFonts w:cs="Arial"/>
          <w:b/>
          <w:smallCaps/>
          <w:sz w:val="24"/>
          <w:szCs w:val="24"/>
          <w:lang w:val="sr-Cyrl-RS" w:eastAsia="sr-Cyrl-RS"/>
        </w:rPr>
      </w:pPr>
      <w:r>
        <w:rPr>
          <w:rFonts w:cs="Arial"/>
          <w:b/>
          <w:smallCaps/>
          <w:sz w:val="24"/>
          <w:szCs w:val="24"/>
          <w:lang w:val="sr-Cyrl-RS" w:eastAsia="sr-Cyrl-RS"/>
        </w:rPr>
        <w:t>СРЕДСТВА ОБЕЗБЕЂЕЊА</w:t>
      </w:r>
    </w:p>
    <w:p w14:paraId="29DC7027" w14:textId="77777777" w:rsidR="00B10C2F" w:rsidRDefault="00B10C2F" w:rsidP="00B10C2F">
      <w:pPr>
        <w:spacing w:before="0"/>
        <w:jc w:val="center"/>
        <w:rPr>
          <w:rFonts w:cs="Arial"/>
          <w:b/>
          <w:smallCaps/>
          <w:sz w:val="24"/>
          <w:szCs w:val="24"/>
          <w:lang w:val="sr-Cyrl-RS" w:eastAsia="sr-Cyrl-RS"/>
        </w:rPr>
      </w:pPr>
      <w:r w:rsidRPr="00C205C8">
        <w:rPr>
          <w:rFonts w:cs="Arial"/>
          <w:b/>
          <w:smallCaps/>
          <w:sz w:val="24"/>
          <w:szCs w:val="24"/>
          <w:lang w:val="sr-Cyrl-RS" w:eastAsia="sr-Cyrl-RS"/>
        </w:rPr>
        <w:t>Члан 9.</w:t>
      </w:r>
    </w:p>
    <w:p w14:paraId="08C7410B" w14:textId="77777777" w:rsidR="00B10C2F" w:rsidRPr="00C205C8" w:rsidRDefault="00B10C2F" w:rsidP="00B10C2F">
      <w:pPr>
        <w:spacing w:before="0"/>
        <w:jc w:val="center"/>
        <w:rPr>
          <w:rFonts w:cs="Arial"/>
          <w:b/>
          <w:smallCaps/>
          <w:sz w:val="24"/>
          <w:szCs w:val="24"/>
          <w:lang w:val="sr-Cyrl-RS" w:eastAsia="sr-Cyrl-RS"/>
        </w:rPr>
      </w:pPr>
    </w:p>
    <w:p w14:paraId="5F16F14D" w14:textId="4F6413A0" w:rsidR="00B10C2F" w:rsidRPr="00140903" w:rsidRDefault="00B10C2F" w:rsidP="00B10C2F">
      <w:pPr>
        <w:tabs>
          <w:tab w:val="left" w:pos="567"/>
        </w:tabs>
        <w:spacing w:before="0"/>
        <w:ind w:right="28"/>
        <w:rPr>
          <w:rFonts w:eastAsia="TimesNewRomanPSMT" w:cs="Arial"/>
          <w:sz w:val="24"/>
          <w:szCs w:val="24"/>
          <w:lang w:val="sr-Cyrl-RS" w:eastAsia="sr-Cyrl-RS"/>
        </w:rPr>
      </w:pPr>
      <w:r w:rsidRPr="00140903">
        <w:rPr>
          <w:rFonts w:eastAsia="TimesNewRomanPSMT" w:cs="Arial"/>
          <w:sz w:val="24"/>
          <w:szCs w:val="24"/>
          <w:lang w:val="sr-Cyrl-RS" w:eastAsia="sr-Cyrl-RS"/>
        </w:rPr>
        <w:t xml:space="preserve">Пружалац услуге је дужан да  најкасније у року од </w:t>
      </w:r>
      <w:r w:rsidRPr="00140903">
        <w:rPr>
          <w:rFonts w:eastAsia="TimesNewRomanPSMT" w:cs="Arial"/>
          <w:sz w:val="24"/>
          <w:szCs w:val="24"/>
          <w:lang w:eastAsia="sr-Cyrl-RS"/>
        </w:rPr>
        <w:t xml:space="preserve">10 </w:t>
      </w:r>
      <w:r w:rsidRPr="00140903">
        <w:rPr>
          <w:rFonts w:eastAsia="TimesNewRomanPSMT" w:cs="Arial"/>
          <w:sz w:val="24"/>
          <w:szCs w:val="24"/>
          <w:lang w:val="sr-Cyrl-RS" w:eastAsia="sr-Cyrl-RS"/>
        </w:rPr>
        <w:t xml:space="preserve">(словима:десет) дана од дана закључења </w:t>
      </w:r>
      <w:r w:rsidR="0039572C">
        <w:rPr>
          <w:rFonts w:eastAsia="TimesNewRomanPSMT" w:cs="Arial"/>
          <w:sz w:val="24"/>
          <w:szCs w:val="24"/>
          <w:lang w:val="sr-Cyrl-RS" w:eastAsia="sr-Cyrl-RS"/>
        </w:rPr>
        <w:t>овог У</w:t>
      </w:r>
      <w:r w:rsidRPr="00140903">
        <w:rPr>
          <w:rFonts w:eastAsia="TimesNewRomanPSMT" w:cs="Arial"/>
          <w:sz w:val="24"/>
          <w:szCs w:val="24"/>
          <w:lang w:val="sr-Cyrl-RS" w:eastAsia="sr-Cyrl-RS"/>
        </w:rPr>
        <w:t xml:space="preserve">говора, преда Кориснику услуге </w:t>
      </w:r>
      <w:r w:rsidRPr="00140903">
        <w:rPr>
          <w:rFonts w:eastAsia="TimesNewRomanPSMT" w:cs="Arial"/>
          <w:sz w:val="24"/>
          <w:szCs w:val="24"/>
          <w:lang w:eastAsia="sr-Cyrl-RS"/>
        </w:rPr>
        <w:t>бланко соло меницу, са клаузулом „без протеста“, потписану од стране законског заступника</w:t>
      </w:r>
      <w:r w:rsidR="00CC5DCD" w:rsidRPr="00CC5DCD">
        <w:rPr>
          <w:rFonts w:eastAsia="TimesNewRomanPSMT" w:cs="Arial"/>
          <w:sz w:val="24"/>
          <w:szCs w:val="24"/>
          <w:lang w:val="sr-Cyrl-RS" w:eastAsia="sr-Cyrl-RS"/>
        </w:rPr>
        <w:t xml:space="preserve"> или лица по овлашћењу законског заступника</w:t>
      </w:r>
      <w:r w:rsidRPr="00140903">
        <w:rPr>
          <w:rFonts w:eastAsia="TimesNewRomanPSMT" w:cs="Arial"/>
          <w:sz w:val="24"/>
          <w:szCs w:val="24"/>
          <w:lang w:eastAsia="sr-Cyrl-RS"/>
        </w:rPr>
        <w:t xml:space="preserve">, са неопозивим и безусловним меничним овлашћењем, којим се овлашћује Корисник услуге да може, покренути поступак наплате и то до истека рока од </w:t>
      </w:r>
      <w:r w:rsidRPr="00140903">
        <w:rPr>
          <w:rFonts w:eastAsia="TimesNewRomanPSMT" w:cs="Arial"/>
          <w:sz w:val="24"/>
          <w:szCs w:val="24"/>
          <w:lang w:val="sr-Cyrl-RS" w:eastAsia="sr-Cyrl-RS"/>
        </w:rPr>
        <w:t>30</w:t>
      </w:r>
      <w:r w:rsidRPr="00140903">
        <w:rPr>
          <w:rFonts w:eastAsia="TimesNewRomanPSMT" w:cs="Arial"/>
          <w:sz w:val="24"/>
          <w:szCs w:val="24"/>
          <w:lang w:eastAsia="sr-Cyrl-RS"/>
        </w:rPr>
        <w:t xml:space="preserve"> (словима</w:t>
      </w:r>
      <w:r w:rsidRPr="00140903">
        <w:rPr>
          <w:rFonts w:eastAsia="TimesNewRomanPSMT" w:cs="Arial"/>
          <w:sz w:val="24"/>
          <w:szCs w:val="24"/>
          <w:lang w:val="sr-Cyrl-RS" w:eastAsia="sr-Cyrl-RS"/>
        </w:rPr>
        <w:t>:тридесет</w:t>
      </w:r>
      <w:r w:rsidRPr="00140903">
        <w:rPr>
          <w:rFonts w:eastAsia="TimesNewRomanPSMT" w:cs="Arial"/>
          <w:sz w:val="24"/>
          <w:szCs w:val="24"/>
          <w:lang w:eastAsia="sr-Cyrl-RS"/>
        </w:rPr>
        <w:t xml:space="preserve">)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w:t>
      </w:r>
      <w:r w:rsidR="00CC5DCD">
        <w:rPr>
          <w:rFonts w:eastAsia="TimesNewRomanPSMT" w:cs="Arial"/>
          <w:sz w:val="24"/>
          <w:szCs w:val="24"/>
          <w:lang w:val="sr-Cyrl-RS" w:eastAsia="sr-Cyrl-RS"/>
        </w:rPr>
        <w:t xml:space="preserve">овереног </w:t>
      </w:r>
      <w:r w:rsidRPr="00140903">
        <w:rPr>
          <w:rFonts w:eastAsia="TimesNewRomanPSMT" w:cs="Arial"/>
          <w:sz w:val="24"/>
          <w:szCs w:val="24"/>
          <w:lang w:eastAsia="sr-Cyrl-RS"/>
        </w:rPr>
        <w:t xml:space="preserve">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14:paraId="0E33FA8E" w14:textId="77777777" w:rsidR="00B10C2F" w:rsidRPr="00140903" w:rsidRDefault="00B10C2F" w:rsidP="00B10C2F">
      <w:pPr>
        <w:tabs>
          <w:tab w:val="left" w:pos="567"/>
        </w:tabs>
        <w:spacing w:before="0"/>
        <w:ind w:right="28"/>
        <w:rPr>
          <w:rFonts w:eastAsia="TimesNewRomanPSMT" w:cs="Arial"/>
          <w:sz w:val="24"/>
          <w:szCs w:val="24"/>
          <w:lang w:eastAsia="sr-Cyrl-RS"/>
        </w:rPr>
      </w:pPr>
    </w:p>
    <w:p w14:paraId="1057F5FA" w14:textId="65C8BACE" w:rsidR="00B10C2F" w:rsidRPr="00B10C2F" w:rsidRDefault="00B10C2F" w:rsidP="00B10C2F">
      <w:pPr>
        <w:tabs>
          <w:tab w:val="left" w:pos="567"/>
        </w:tabs>
        <w:spacing w:before="0"/>
        <w:ind w:right="28"/>
        <w:rPr>
          <w:rFonts w:eastAsia="TimesNewRomanPSMT" w:cs="Arial"/>
          <w:sz w:val="24"/>
          <w:szCs w:val="24"/>
          <w:lang w:eastAsia="sr-Cyrl-RS"/>
        </w:rPr>
      </w:pPr>
      <w:r w:rsidRPr="00140903">
        <w:rPr>
          <w:rFonts w:eastAsia="TimesNewRomanPSMT" w:cs="Arial"/>
          <w:sz w:val="24"/>
          <w:szCs w:val="24"/>
          <w:lang w:eastAsia="sr-Cyrl-RS"/>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14:paraId="15C95AFC" w14:textId="77777777" w:rsidR="007C7B18" w:rsidRPr="007C7B18" w:rsidRDefault="007C7B18" w:rsidP="007C7B18">
      <w:pPr>
        <w:spacing w:before="0"/>
        <w:rPr>
          <w:rFonts w:eastAsia="TimesNewRomanPSMT" w:cs="Arial"/>
          <w:b/>
          <w:sz w:val="24"/>
          <w:szCs w:val="24"/>
          <w:lang w:val="sr-Cyrl-RS" w:eastAsia="sr-Cyrl-RS"/>
        </w:rPr>
      </w:pPr>
    </w:p>
    <w:p w14:paraId="305E3129" w14:textId="77777777" w:rsidR="00305758" w:rsidRPr="00305758" w:rsidRDefault="00305758" w:rsidP="00305758">
      <w:pPr>
        <w:tabs>
          <w:tab w:val="left" w:pos="567"/>
        </w:tabs>
        <w:spacing w:before="0"/>
        <w:jc w:val="center"/>
        <w:rPr>
          <w:rFonts w:cs="Arial"/>
          <w:b/>
          <w:sz w:val="24"/>
          <w:szCs w:val="24"/>
        </w:rPr>
      </w:pPr>
      <w:r w:rsidRPr="00305758">
        <w:rPr>
          <w:rFonts w:cs="Arial"/>
          <w:b/>
          <w:sz w:val="24"/>
          <w:szCs w:val="24"/>
        </w:rPr>
        <w:t>ИЗВРШИОЦИ</w:t>
      </w:r>
    </w:p>
    <w:p w14:paraId="2890ADB0" w14:textId="77777777" w:rsidR="00305758" w:rsidRPr="00305758" w:rsidRDefault="00305758" w:rsidP="00305758">
      <w:pPr>
        <w:tabs>
          <w:tab w:val="left" w:pos="567"/>
        </w:tabs>
        <w:spacing w:before="0"/>
        <w:rPr>
          <w:rFonts w:cs="Arial"/>
          <w:b/>
          <w:sz w:val="24"/>
          <w:szCs w:val="24"/>
        </w:rPr>
      </w:pPr>
    </w:p>
    <w:p w14:paraId="516410D4" w14:textId="77777777" w:rsidR="00305758" w:rsidRPr="00305758" w:rsidRDefault="00305758" w:rsidP="00305758">
      <w:pPr>
        <w:tabs>
          <w:tab w:val="left" w:pos="567"/>
        </w:tabs>
        <w:spacing w:before="0"/>
        <w:jc w:val="center"/>
        <w:rPr>
          <w:rFonts w:cs="Arial"/>
          <w:sz w:val="24"/>
          <w:szCs w:val="24"/>
        </w:rPr>
      </w:pPr>
      <w:r w:rsidRPr="00305758">
        <w:rPr>
          <w:rFonts w:cs="Arial"/>
          <w:b/>
          <w:sz w:val="24"/>
          <w:szCs w:val="24"/>
        </w:rPr>
        <w:t>Члан 10</w:t>
      </w:r>
      <w:r w:rsidRPr="00305758">
        <w:rPr>
          <w:rFonts w:cs="Arial"/>
          <w:sz w:val="24"/>
          <w:szCs w:val="24"/>
        </w:rPr>
        <w:t>.</w:t>
      </w:r>
    </w:p>
    <w:p w14:paraId="06E67155" w14:textId="77777777" w:rsidR="00305758" w:rsidRPr="00305758" w:rsidRDefault="00305758" w:rsidP="00305758">
      <w:pPr>
        <w:tabs>
          <w:tab w:val="left" w:pos="567"/>
        </w:tabs>
        <w:spacing w:before="0"/>
        <w:rPr>
          <w:rFonts w:cs="Arial"/>
          <w:sz w:val="24"/>
          <w:szCs w:val="24"/>
        </w:rPr>
      </w:pPr>
    </w:p>
    <w:p w14:paraId="519674F6" w14:textId="77777777" w:rsidR="00305758" w:rsidRPr="00305758" w:rsidRDefault="00305758" w:rsidP="00305758">
      <w:pPr>
        <w:tabs>
          <w:tab w:val="left" w:pos="567"/>
        </w:tabs>
        <w:spacing w:before="0"/>
        <w:rPr>
          <w:rFonts w:cs="Arial"/>
          <w:sz w:val="24"/>
          <w:szCs w:val="24"/>
        </w:rPr>
      </w:pPr>
      <w:r w:rsidRPr="00305758">
        <w:rPr>
          <w:rFonts w:cs="Arial"/>
          <w:sz w:val="24"/>
          <w:szCs w:val="24"/>
        </w:rPr>
        <w:t>Извршиоци су ангажована лица од стране Пружаоца услуге.</w:t>
      </w:r>
    </w:p>
    <w:p w14:paraId="1411EC38" w14:textId="77777777" w:rsidR="00305758" w:rsidRPr="00305758" w:rsidRDefault="00305758" w:rsidP="00305758">
      <w:pPr>
        <w:tabs>
          <w:tab w:val="left" w:pos="567"/>
        </w:tabs>
        <w:spacing w:before="0"/>
        <w:rPr>
          <w:rFonts w:cs="Arial"/>
          <w:sz w:val="24"/>
          <w:szCs w:val="24"/>
        </w:rPr>
      </w:pPr>
    </w:p>
    <w:p w14:paraId="0E9FD492" w14:textId="77777777" w:rsidR="00305758" w:rsidRPr="00305758" w:rsidRDefault="00305758" w:rsidP="00305758">
      <w:pPr>
        <w:tabs>
          <w:tab w:val="left" w:pos="567"/>
        </w:tabs>
        <w:spacing w:before="0"/>
        <w:rPr>
          <w:rFonts w:cs="Arial"/>
          <w:sz w:val="24"/>
          <w:szCs w:val="24"/>
        </w:rPr>
      </w:pPr>
      <w:r w:rsidRPr="00305758">
        <w:rPr>
          <w:rFonts w:cs="Arial"/>
          <w:sz w:val="24"/>
          <w:szCs w:val="24"/>
        </w:rPr>
        <w:t>Пружалац услуге доставља Кориснику услуге:</w:t>
      </w:r>
    </w:p>
    <w:p w14:paraId="24AAAFAB" w14:textId="77777777" w:rsidR="00305758" w:rsidRPr="00305758" w:rsidRDefault="00305758" w:rsidP="00305758">
      <w:pPr>
        <w:tabs>
          <w:tab w:val="left" w:pos="567"/>
        </w:tabs>
        <w:spacing w:before="0"/>
        <w:rPr>
          <w:rFonts w:cs="Arial"/>
          <w:sz w:val="24"/>
          <w:szCs w:val="24"/>
        </w:rPr>
      </w:pPr>
    </w:p>
    <w:p w14:paraId="432209AA" w14:textId="7A0A5A2C" w:rsidR="00305758" w:rsidRPr="00305758" w:rsidRDefault="00305758" w:rsidP="00305758">
      <w:pPr>
        <w:tabs>
          <w:tab w:val="left" w:pos="567"/>
        </w:tabs>
        <w:spacing w:before="0"/>
        <w:rPr>
          <w:rFonts w:cs="Arial"/>
          <w:sz w:val="24"/>
          <w:szCs w:val="24"/>
        </w:rPr>
      </w:pPr>
      <w:r w:rsidRPr="00305758">
        <w:rPr>
          <w:rFonts w:cs="Arial"/>
          <w:sz w:val="24"/>
          <w:szCs w:val="24"/>
        </w:rPr>
        <w:t>-</w:t>
      </w:r>
      <w:r w:rsidRPr="00305758">
        <w:rPr>
          <w:rFonts w:cs="Arial"/>
          <w:sz w:val="24"/>
          <w:szCs w:val="24"/>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w:t>
      </w:r>
      <w:r w:rsidR="00C1624C">
        <w:rPr>
          <w:rFonts w:cs="Arial"/>
          <w:sz w:val="24"/>
          <w:szCs w:val="24"/>
        </w:rPr>
        <w:t>3</w:t>
      </w:r>
      <w:r w:rsidRPr="00305758">
        <w:rPr>
          <w:rFonts w:cs="Arial"/>
          <w:sz w:val="24"/>
          <w:szCs w:val="24"/>
          <w:lang w:val="sr-Cyrl-RS"/>
        </w:rPr>
        <w:t xml:space="preserve"> </w:t>
      </w:r>
      <w:r w:rsidRPr="00305758">
        <w:rPr>
          <w:rFonts w:cs="Arial"/>
          <w:sz w:val="24"/>
          <w:szCs w:val="24"/>
        </w:rPr>
        <w:t>овог Уговора) и</w:t>
      </w:r>
    </w:p>
    <w:p w14:paraId="0BD990BC" w14:textId="7291F06E" w:rsidR="00305758" w:rsidRPr="00305758" w:rsidRDefault="00305758" w:rsidP="00305758">
      <w:pPr>
        <w:tabs>
          <w:tab w:val="left" w:pos="567"/>
        </w:tabs>
        <w:spacing w:before="0"/>
        <w:rPr>
          <w:rFonts w:cs="Arial"/>
          <w:sz w:val="24"/>
          <w:szCs w:val="24"/>
        </w:rPr>
      </w:pPr>
      <w:r w:rsidRPr="00305758">
        <w:rPr>
          <w:rFonts w:cs="Arial"/>
          <w:sz w:val="24"/>
          <w:szCs w:val="24"/>
        </w:rPr>
        <w:t>-</w:t>
      </w:r>
      <w:r w:rsidRPr="00305758">
        <w:rPr>
          <w:rFonts w:cs="Arial"/>
          <w:sz w:val="24"/>
          <w:szCs w:val="24"/>
        </w:rPr>
        <w:tab/>
        <w:t xml:space="preserve">Резервни списак извршилаца са наведеним квалификацијама резервних извршилаца (Списак резервних извршилаца  дат је у Прилогу </w:t>
      </w:r>
      <w:r w:rsidR="00C1624C">
        <w:rPr>
          <w:rFonts w:cs="Arial"/>
          <w:sz w:val="24"/>
          <w:szCs w:val="24"/>
          <w:lang w:val="sr-Cyrl-RS"/>
        </w:rPr>
        <w:t>3</w:t>
      </w:r>
      <w:r w:rsidRPr="00305758">
        <w:rPr>
          <w:rFonts w:cs="Arial"/>
          <w:sz w:val="24"/>
          <w:szCs w:val="24"/>
        </w:rPr>
        <w:t xml:space="preserve"> овог Уговора). </w:t>
      </w:r>
    </w:p>
    <w:p w14:paraId="349224D6" w14:textId="77777777" w:rsidR="00305758" w:rsidRPr="00305758" w:rsidRDefault="00305758" w:rsidP="00305758">
      <w:pPr>
        <w:tabs>
          <w:tab w:val="left" w:pos="567"/>
        </w:tabs>
        <w:spacing w:before="0"/>
        <w:rPr>
          <w:rFonts w:cs="Arial"/>
          <w:sz w:val="24"/>
          <w:szCs w:val="24"/>
        </w:rPr>
      </w:pPr>
    </w:p>
    <w:p w14:paraId="659BE37B" w14:textId="77777777" w:rsidR="00305758" w:rsidRPr="00305758" w:rsidRDefault="00305758" w:rsidP="00305758">
      <w:pPr>
        <w:tabs>
          <w:tab w:val="left" w:pos="567"/>
        </w:tabs>
        <w:spacing w:before="0"/>
        <w:rPr>
          <w:rFonts w:cs="Arial"/>
          <w:sz w:val="24"/>
          <w:szCs w:val="24"/>
        </w:rPr>
      </w:pPr>
      <w:r w:rsidRPr="00305758">
        <w:rPr>
          <w:rFonts w:cs="Arial"/>
          <w:sz w:val="24"/>
          <w:szCs w:val="24"/>
        </w:rPr>
        <w:t xml:space="preserve">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w:t>
      </w:r>
      <w:r w:rsidRPr="00305758">
        <w:rPr>
          <w:rFonts w:cs="Arial"/>
          <w:sz w:val="24"/>
          <w:szCs w:val="24"/>
        </w:rPr>
        <w:lastRenderedPageBreak/>
        <w:t>најмање истим стручним квалитетима и квалификацијама, уз претходну писану сагласност Корисника услуге.</w:t>
      </w:r>
    </w:p>
    <w:p w14:paraId="2872D94D" w14:textId="77777777" w:rsidR="00305758" w:rsidRPr="00305758" w:rsidRDefault="00305758" w:rsidP="00305758">
      <w:pPr>
        <w:tabs>
          <w:tab w:val="left" w:pos="567"/>
        </w:tabs>
        <w:spacing w:before="0"/>
        <w:rPr>
          <w:rFonts w:cs="Arial"/>
          <w:sz w:val="24"/>
          <w:szCs w:val="24"/>
        </w:rPr>
      </w:pPr>
    </w:p>
    <w:p w14:paraId="59071CDD" w14:textId="77777777" w:rsidR="00305758" w:rsidRPr="00305758" w:rsidRDefault="00305758" w:rsidP="00305758">
      <w:pPr>
        <w:tabs>
          <w:tab w:val="left" w:pos="567"/>
        </w:tabs>
        <w:spacing w:before="0"/>
        <w:rPr>
          <w:rFonts w:cs="Arial"/>
          <w:sz w:val="24"/>
          <w:szCs w:val="24"/>
        </w:rPr>
      </w:pPr>
      <w:r w:rsidRPr="00305758">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58096EF8" w14:textId="3D5EE83D" w:rsidR="00305758" w:rsidRPr="00305758" w:rsidRDefault="00305758" w:rsidP="00A645BE">
      <w:pPr>
        <w:tabs>
          <w:tab w:val="left" w:pos="567"/>
        </w:tabs>
        <w:jc w:val="center"/>
        <w:rPr>
          <w:rFonts w:cs="Arial"/>
          <w:sz w:val="24"/>
          <w:szCs w:val="24"/>
        </w:rPr>
      </w:pPr>
      <w:r w:rsidRPr="00305758">
        <w:rPr>
          <w:rFonts w:cs="Arial"/>
          <w:b/>
          <w:sz w:val="24"/>
          <w:szCs w:val="24"/>
        </w:rPr>
        <w:t>Члан 11</w:t>
      </w:r>
      <w:r w:rsidRPr="00305758">
        <w:rPr>
          <w:rFonts w:cs="Arial"/>
          <w:sz w:val="24"/>
          <w:szCs w:val="24"/>
        </w:rPr>
        <w:t>.</w:t>
      </w:r>
    </w:p>
    <w:p w14:paraId="7CF2FC07" w14:textId="63E3C538" w:rsidR="00305758" w:rsidRPr="00305758" w:rsidRDefault="00305758" w:rsidP="00305758">
      <w:pPr>
        <w:tabs>
          <w:tab w:val="left" w:pos="567"/>
        </w:tabs>
        <w:rPr>
          <w:rFonts w:cs="Arial"/>
          <w:sz w:val="24"/>
          <w:szCs w:val="24"/>
        </w:rPr>
      </w:pPr>
      <w:r w:rsidRPr="00305758">
        <w:rPr>
          <w:rFonts w:cs="Arial"/>
          <w:sz w:val="24"/>
          <w:szCs w:val="24"/>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w:t>
      </w:r>
      <w:r w:rsidR="0039572C">
        <w:rPr>
          <w:rFonts w:cs="Arial"/>
          <w:sz w:val="24"/>
          <w:szCs w:val="24"/>
          <w:lang w:val="sr-Cyrl-RS"/>
        </w:rPr>
        <w:t>5</w:t>
      </w:r>
      <w:r w:rsidRPr="00305758">
        <w:rPr>
          <w:rFonts w:cs="Arial"/>
          <w:sz w:val="24"/>
          <w:szCs w:val="24"/>
        </w:rPr>
        <w:t xml:space="preserve"> уз овај Уговор. </w:t>
      </w:r>
    </w:p>
    <w:p w14:paraId="10BB9F58" w14:textId="77777777" w:rsidR="00305758" w:rsidRPr="00305758" w:rsidRDefault="00305758" w:rsidP="00305758">
      <w:pPr>
        <w:tabs>
          <w:tab w:val="left" w:pos="567"/>
        </w:tabs>
        <w:rPr>
          <w:rFonts w:cs="Arial"/>
          <w:sz w:val="24"/>
          <w:szCs w:val="24"/>
        </w:rPr>
      </w:pPr>
    </w:p>
    <w:p w14:paraId="129CC417" w14:textId="212FF67F" w:rsidR="00305758" w:rsidRDefault="00305758" w:rsidP="00305758">
      <w:pPr>
        <w:tabs>
          <w:tab w:val="left" w:pos="567"/>
        </w:tabs>
        <w:rPr>
          <w:rFonts w:cs="Arial"/>
          <w:sz w:val="24"/>
          <w:szCs w:val="24"/>
        </w:rPr>
      </w:pPr>
      <w:r w:rsidRPr="00305758">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48101DA9" w14:textId="77777777" w:rsidR="00A645BE" w:rsidRPr="00305758" w:rsidRDefault="00A645BE" w:rsidP="00305758">
      <w:pPr>
        <w:tabs>
          <w:tab w:val="left" w:pos="567"/>
        </w:tabs>
        <w:rPr>
          <w:rFonts w:cs="Arial"/>
          <w:sz w:val="24"/>
          <w:szCs w:val="24"/>
        </w:rPr>
      </w:pPr>
    </w:p>
    <w:p w14:paraId="6DE7344E" w14:textId="2D4EA6BA" w:rsidR="00305758" w:rsidRPr="00305758" w:rsidRDefault="00305758" w:rsidP="00A645BE">
      <w:pPr>
        <w:tabs>
          <w:tab w:val="left" w:pos="567"/>
        </w:tabs>
        <w:jc w:val="center"/>
        <w:rPr>
          <w:rFonts w:cs="Arial"/>
          <w:b/>
          <w:sz w:val="24"/>
          <w:szCs w:val="24"/>
        </w:rPr>
      </w:pPr>
      <w:r w:rsidRPr="00305758">
        <w:rPr>
          <w:rFonts w:cs="Arial"/>
          <w:b/>
          <w:sz w:val="24"/>
          <w:szCs w:val="24"/>
        </w:rPr>
        <w:t>ОВЛАШЋЕНИ ПРЕДСТАВНИЦИ ЗА ПРАЋЕЊЕ УГОВОРА</w:t>
      </w:r>
    </w:p>
    <w:p w14:paraId="59CE78F7" w14:textId="77777777" w:rsidR="00305758" w:rsidRPr="00305758" w:rsidRDefault="00305758" w:rsidP="00305758">
      <w:pPr>
        <w:tabs>
          <w:tab w:val="left" w:pos="567"/>
        </w:tabs>
        <w:jc w:val="center"/>
        <w:rPr>
          <w:rFonts w:cs="Arial"/>
          <w:sz w:val="24"/>
          <w:szCs w:val="24"/>
        </w:rPr>
      </w:pPr>
      <w:r w:rsidRPr="00305758">
        <w:rPr>
          <w:rFonts w:cs="Arial"/>
          <w:b/>
          <w:sz w:val="24"/>
          <w:szCs w:val="24"/>
        </w:rPr>
        <w:t>Члан 12</w:t>
      </w:r>
      <w:r w:rsidRPr="00305758">
        <w:rPr>
          <w:rFonts w:cs="Arial"/>
          <w:sz w:val="24"/>
          <w:szCs w:val="24"/>
        </w:rPr>
        <w:t>.</w:t>
      </w:r>
    </w:p>
    <w:p w14:paraId="61037378" w14:textId="77777777" w:rsidR="00305758" w:rsidRPr="00305758" w:rsidRDefault="00305758" w:rsidP="00305758">
      <w:pPr>
        <w:tabs>
          <w:tab w:val="left" w:pos="567"/>
        </w:tabs>
        <w:jc w:val="center"/>
        <w:rPr>
          <w:rFonts w:cs="Arial"/>
          <w:sz w:val="24"/>
          <w:szCs w:val="24"/>
        </w:rPr>
      </w:pPr>
    </w:p>
    <w:p w14:paraId="5C71B755" w14:textId="77777777" w:rsidR="00305758" w:rsidRPr="00305758" w:rsidRDefault="00305758" w:rsidP="00305758">
      <w:pPr>
        <w:tabs>
          <w:tab w:val="left" w:pos="567"/>
        </w:tabs>
        <w:rPr>
          <w:rFonts w:cs="Arial"/>
          <w:sz w:val="24"/>
          <w:szCs w:val="24"/>
        </w:rPr>
      </w:pPr>
      <w:r w:rsidRPr="00305758">
        <w:rPr>
          <w:rFonts w:cs="Arial"/>
          <w:sz w:val="24"/>
          <w:szCs w:val="24"/>
        </w:rPr>
        <w:t xml:space="preserve">Овлашћени представници за праћење реализације Услуге из члана 1. овог Уговора су: </w:t>
      </w:r>
    </w:p>
    <w:p w14:paraId="11931192" w14:textId="77777777" w:rsidR="00305758" w:rsidRPr="00305758" w:rsidRDefault="00305758" w:rsidP="00305758">
      <w:pPr>
        <w:tabs>
          <w:tab w:val="left" w:pos="567"/>
        </w:tabs>
        <w:rPr>
          <w:rFonts w:cs="Arial"/>
          <w:sz w:val="24"/>
          <w:szCs w:val="24"/>
        </w:rPr>
      </w:pPr>
    </w:p>
    <w:p w14:paraId="5215D1C6" w14:textId="77777777" w:rsidR="00305758" w:rsidRPr="00305758" w:rsidRDefault="00305758" w:rsidP="00305758">
      <w:pPr>
        <w:tabs>
          <w:tab w:val="left" w:pos="567"/>
        </w:tabs>
        <w:rPr>
          <w:rFonts w:cs="Arial"/>
          <w:sz w:val="24"/>
          <w:szCs w:val="24"/>
        </w:rPr>
      </w:pPr>
      <w:r w:rsidRPr="00305758">
        <w:rPr>
          <w:rFonts w:cs="Arial"/>
          <w:sz w:val="24"/>
          <w:szCs w:val="24"/>
        </w:rPr>
        <w:tab/>
        <w:t xml:space="preserve">- за Корисника услуге: </w:t>
      </w:r>
      <w:r w:rsidRPr="00305758">
        <w:rPr>
          <w:rFonts w:cs="Arial"/>
          <w:sz w:val="24"/>
          <w:szCs w:val="24"/>
        </w:rPr>
        <w:tab/>
        <w:t>________________________________</w:t>
      </w:r>
    </w:p>
    <w:p w14:paraId="2A1D7A90" w14:textId="77777777" w:rsidR="00305758" w:rsidRPr="00305758" w:rsidRDefault="00305758" w:rsidP="00305758">
      <w:pPr>
        <w:tabs>
          <w:tab w:val="left" w:pos="567"/>
        </w:tabs>
        <w:rPr>
          <w:rFonts w:cs="Arial"/>
          <w:sz w:val="24"/>
          <w:szCs w:val="24"/>
        </w:rPr>
      </w:pPr>
      <w:r w:rsidRPr="00305758">
        <w:rPr>
          <w:rFonts w:cs="Arial"/>
          <w:sz w:val="24"/>
          <w:szCs w:val="24"/>
        </w:rPr>
        <w:tab/>
        <w:t xml:space="preserve">- за Пружаоца услуге: </w:t>
      </w:r>
      <w:r w:rsidRPr="00305758">
        <w:rPr>
          <w:rFonts w:cs="Arial"/>
          <w:sz w:val="24"/>
          <w:szCs w:val="24"/>
        </w:rPr>
        <w:tab/>
        <w:t>________________________________</w:t>
      </w:r>
    </w:p>
    <w:p w14:paraId="47F3B3CA" w14:textId="77777777" w:rsidR="00305758" w:rsidRPr="00305758" w:rsidRDefault="00305758" w:rsidP="00305758">
      <w:pPr>
        <w:tabs>
          <w:tab w:val="left" w:pos="567"/>
        </w:tabs>
        <w:rPr>
          <w:rFonts w:cs="Arial"/>
          <w:sz w:val="24"/>
          <w:szCs w:val="24"/>
        </w:rPr>
      </w:pPr>
    </w:p>
    <w:p w14:paraId="6B451F2D" w14:textId="77777777" w:rsidR="00305758" w:rsidRPr="00305758" w:rsidRDefault="00305758" w:rsidP="00305758">
      <w:pPr>
        <w:tabs>
          <w:tab w:val="left" w:pos="567"/>
        </w:tabs>
        <w:rPr>
          <w:rFonts w:cs="Arial"/>
          <w:sz w:val="24"/>
          <w:szCs w:val="24"/>
          <w:lang w:val="sr-Cyrl-RS"/>
        </w:rPr>
      </w:pPr>
      <w:r w:rsidRPr="00305758">
        <w:rPr>
          <w:rFonts w:cs="Arial"/>
          <w:sz w:val="24"/>
          <w:szCs w:val="24"/>
        </w:rPr>
        <w:t>Овлашћења и дужности овлашћених представника  за праћење реализације овог Уговора су да</w:t>
      </w:r>
      <w:r w:rsidRPr="00305758">
        <w:rPr>
          <w:rFonts w:cs="Arial"/>
          <w:sz w:val="24"/>
          <w:szCs w:val="24"/>
          <w:lang w:val="sr-Cyrl-RS"/>
        </w:rPr>
        <w:t>:</w:t>
      </w:r>
    </w:p>
    <w:p w14:paraId="25443E39" w14:textId="2E3F221C" w:rsidR="000336B6" w:rsidRPr="000336B6" w:rsidRDefault="00305758" w:rsidP="000336B6">
      <w:pPr>
        <w:tabs>
          <w:tab w:val="left" w:pos="567"/>
        </w:tabs>
        <w:rPr>
          <w:rFonts w:cs="Arial"/>
          <w:sz w:val="24"/>
          <w:szCs w:val="24"/>
          <w:lang w:val="ru-RU"/>
        </w:rPr>
      </w:pPr>
      <w:r w:rsidRPr="00305758">
        <w:rPr>
          <w:rFonts w:cs="Arial"/>
          <w:sz w:val="24"/>
          <w:szCs w:val="24"/>
          <w:lang w:val="sr-Cyrl-RS"/>
        </w:rPr>
        <w:t>-</w:t>
      </w:r>
      <w:r w:rsidRPr="00305758">
        <w:rPr>
          <w:rFonts w:cs="Arial"/>
          <w:sz w:val="24"/>
          <w:szCs w:val="24"/>
          <w:lang w:val="sr-Cyrl-CS" w:eastAsia="sr-Cyrl-RS"/>
        </w:rPr>
        <w:t xml:space="preserve"> </w:t>
      </w:r>
      <w:r w:rsidRPr="00305758">
        <w:rPr>
          <w:rFonts w:cs="Arial"/>
          <w:sz w:val="24"/>
          <w:szCs w:val="24"/>
          <w:lang w:eastAsia="sr-Cyrl-RS"/>
        </w:rPr>
        <w:t xml:space="preserve">примају извештаје </w:t>
      </w:r>
      <w:r w:rsidRPr="00305758">
        <w:rPr>
          <w:rFonts w:cs="Arial"/>
          <w:sz w:val="24"/>
          <w:szCs w:val="24"/>
          <w:lang w:val="sr-Cyrl-RS" w:eastAsia="sr-Cyrl-RS"/>
        </w:rPr>
        <w:t xml:space="preserve">сачињене на основу </w:t>
      </w:r>
      <w:r w:rsidR="000336B6">
        <w:rPr>
          <w:rFonts w:cs="Arial"/>
          <w:sz w:val="24"/>
          <w:szCs w:val="24"/>
          <w:lang w:val="ru-RU"/>
        </w:rPr>
        <w:t>извршених офталмолошких преглед</w:t>
      </w:r>
      <w:r w:rsidR="000336B6" w:rsidRPr="000336B6">
        <w:rPr>
          <w:rFonts w:cs="Arial"/>
          <w:sz w:val="24"/>
          <w:szCs w:val="24"/>
          <w:lang w:val="ru-RU"/>
        </w:rPr>
        <w:t>а;</w:t>
      </w:r>
    </w:p>
    <w:p w14:paraId="4003C2E8" w14:textId="470C5D52" w:rsidR="00305758" w:rsidRPr="00305758" w:rsidRDefault="00305758" w:rsidP="00305758">
      <w:pPr>
        <w:tabs>
          <w:tab w:val="left" w:pos="567"/>
        </w:tabs>
        <w:rPr>
          <w:rFonts w:cs="Arial"/>
          <w:sz w:val="24"/>
          <w:szCs w:val="24"/>
        </w:rPr>
      </w:pPr>
      <w:r w:rsidRPr="00305758">
        <w:rPr>
          <w:rFonts w:cs="Arial"/>
          <w:sz w:val="24"/>
          <w:szCs w:val="24"/>
        </w:rPr>
        <w:t>-</w:t>
      </w:r>
      <w:r w:rsidRPr="00305758">
        <w:rPr>
          <w:rFonts w:cs="Arial"/>
          <w:sz w:val="24"/>
          <w:szCs w:val="24"/>
        </w:rPr>
        <w:tab/>
        <w:t xml:space="preserve">доставе другој Уговорној страни </w:t>
      </w:r>
      <w:r w:rsidRPr="00305758">
        <w:rPr>
          <w:rFonts w:cs="Arial"/>
          <w:sz w:val="24"/>
          <w:szCs w:val="24"/>
          <w:lang w:val="sr-Cyrl-RS"/>
        </w:rPr>
        <w:t xml:space="preserve">примедбе </w:t>
      </w:r>
      <w:r w:rsidRPr="00305758">
        <w:rPr>
          <w:rFonts w:cs="Arial"/>
          <w:sz w:val="24"/>
          <w:szCs w:val="24"/>
        </w:rPr>
        <w:t xml:space="preserve">и да прате поступање по примедбама; </w:t>
      </w:r>
    </w:p>
    <w:p w14:paraId="6B590FA7" w14:textId="77777777" w:rsidR="00305758" w:rsidRPr="00305758" w:rsidRDefault="00305758" w:rsidP="00305758">
      <w:pPr>
        <w:tabs>
          <w:tab w:val="left" w:pos="567"/>
        </w:tabs>
        <w:rPr>
          <w:rFonts w:cs="Arial"/>
          <w:sz w:val="24"/>
          <w:szCs w:val="24"/>
        </w:rPr>
      </w:pPr>
      <w:r w:rsidRPr="00305758">
        <w:rPr>
          <w:rFonts w:cs="Arial"/>
          <w:sz w:val="24"/>
          <w:szCs w:val="24"/>
        </w:rPr>
        <w:t>-          Д</w:t>
      </w:r>
      <w:r w:rsidRPr="00305758">
        <w:rPr>
          <w:rFonts w:cs="Arial"/>
          <w:sz w:val="24"/>
          <w:szCs w:val="24"/>
          <w:lang w:val="sr-Cyrl-RS"/>
        </w:rPr>
        <w:t xml:space="preserve">а </w:t>
      </w:r>
      <w:r w:rsidRPr="00305758">
        <w:rPr>
          <w:rFonts w:cs="Arial"/>
          <w:sz w:val="24"/>
          <w:szCs w:val="24"/>
        </w:rPr>
        <w:t>сачине, потпишу и верификују Записник о квалитативном пријему услуга (без примедби);</w:t>
      </w:r>
    </w:p>
    <w:p w14:paraId="52BA5D8C" w14:textId="77777777" w:rsidR="00305758" w:rsidRPr="00305758" w:rsidRDefault="00305758" w:rsidP="00305758">
      <w:pPr>
        <w:tabs>
          <w:tab w:val="left" w:pos="567"/>
        </w:tabs>
        <w:rPr>
          <w:rFonts w:cs="Arial"/>
          <w:sz w:val="24"/>
          <w:szCs w:val="24"/>
        </w:rPr>
      </w:pPr>
      <w:r w:rsidRPr="00305758">
        <w:rPr>
          <w:rFonts w:cs="Arial"/>
          <w:sz w:val="24"/>
          <w:szCs w:val="24"/>
        </w:rPr>
        <w:t>-</w:t>
      </w:r>
      <w:r w:rsidRPr="00305758">
        <w:rPr>
          <w:rFonts w:cs="Arial"/>
          <w:sz w:val="24"/>
          <w:szCs w:val="24"/>
        </w:rPr>
        <w:tab/>
        <w:t>извршавају и друге дужности везане за реализацију предмета овог Уговора, по потреби.</w:t>
      </w:r>
    </w:p>
    <w:p w14:paraId="52A3A2A5" w14:textId="77777777" w:rsidR="00305758" w:rsidRPr="00305758" w:rsidRDefault="00305758" w:rsidP="00305758">
      <w:pPr>
        <w:tabs>
          <w:tab w:val="left" w:pos="567"/>
        </w:tabs>
        <w:rPr>
          <w:rFonts w:cs="Arial"/>
          <w:sz w:val="24"/>
          <w:szCs w:val="24"/>
        </w:rPr>
      </w:pPr>
    </w:p>
    <w:p w14:paraId="6AA36529" w14:textId="77777777" w:rsidR="00305758" w:rsidRPr="00305758" w:rsidRDefault="00305758" w:rsidP="00305758">
      <w:pPr>
        <w:tabs>
          <w:tab w:val="left" w:pos="567"/>
        </w:tabs>
        <w:spacing w:before="0"/>
        <w:jc w:val="center"/>
        <w:rPr>
          <w:rFonts w:cs="Arial"/>
          <w:b/>
          <w:sz w:val="24"/>
          <w:szCs w:val="24"/>
        </w:rPr>
      </w:pPr>
      <w:r w:rsidRPr="00305758">
        <w:rPr>
          <w:rFonts w:cs="Arial"/>
          <w:b/>
          <w:sz w:val="24"/>
          <w:szCs w:val="24"/>
        </w:rPr>
        <w:t>КВАЛИТАТИВНИ И КВАНТИТАТИВНИ ПРИЈЕМ УСЛУГЕ</w:t>
      </w:r>
    </w:p>
    <w:p w14:paraId="196CD234" w14:textId="77777777" w:rsidR="00305758" w:rsidRPr="00305758" w:rsidRDefault="00305758" w:rsidP="00305758">
      <w:pPr>
        <w:tabs>
          <w:tab w:val="left" w:pos="567"/>
        </w:tabs>
        <w:spacing w:before="0"/>
        <w:rPr>
          <w:rFonts w:cs="Arial"/>
          <w:b/>
          <w:sz w:val="24"/>
          <w:szCs w:val="24"/>
        </w:rPr>
      </w:pPr>
    </w:p>
    <w:p w14:paraId="7EC8D57A" w14:textId="77777777" w:rsidR="00305758" w:rsidRPr="00305758" w:rsidRDefault="00305758" w:rsidP="00305758">
      <w:pPr>
        <w:tabs>
          <w:tab w:val="left" w:pos="567"/>
        </w:tabs>
        <w:spacing w:before="0"/>
        <w:jc w:val="center"/>
        <w:rPr>
          <w:rFonts w:cs="Arial"/>
          <w:sz w:val="24"/>
          <w:szCs w:val="24"/>
        </w:rPr>
      </w:pPr>
      <w:r w:rsidRPr="00305758">
        <w:rPr>
          <w:rFonts w:cs="Arial"/>
          <w:b/>
          <w:sz w:val="24"/>
          <w:szCs w:val="24"/>
        </w:rPr>
        <w:t>Члан 13</w:t>
      </w:r>
      <w:r w:rsidRPr="00305758">
        <w:rPr>
          <w:rFonts w:cs="Arial"/>
          <w:sz w:val="24"/>
          <w:szCs w:val="24"/>
        </w:rPr>
        <w:t>.</w:t>
      </w:r>
    </w:p>
    <w:p w14:paraId="79B2992F" w14:textId="77777777" w:rsidR="00305758" w:rsidRPr="00305758" w:rsidRDefault="00305758" w:rsidP="00305758">
      <w:pPr>
        <w:tabs>
          <w:tab w:val="left" w:pos="567"/>
        </w:tabs>
        <w:spacing w:before="0"/>
        <w:rPr>
          <w:rFonts w:cs="Arial"/>
          <w:sz w:val="24"/>
          <w:szCs w:val="24"/>
        </w:rPr>
      </w:pPr>
    </w:p>
    <w:p w14:paraId="53ABA79E" w14:textId="77777777" w:rsidR="00305758" w:rsidRPr="00305758" w:rsidRDefault="00305758" w:rsidP="00305758">
      <w:pPr>
        <w:tabs>
          <w:tab w:val="left" w:pos="567"/>
        </w:tabs>
        <w:spacing w:before="0"/>
        <w:rPr>
          <w:rFonts w:cs="Arial"/>
          <w:sz w:val="24"/>
          <w:szCs w:val="24"/>
        </w:rPr>
      </w:pPr>
      <w:r w:rsidRPr="00305758">
        <w:rPr>
          <w:rFonts w:cs="Arial"/>
          <w:sz w:val="24"/>
          <w:szCs w:val="24"/>
        </w:rPr>
        <w:lastRenderedPageBreak/>
        <w:t>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w:t>
      </w:r>
      <w:r w:rsidRPr="00305758">
        <w:rPr>
          <w:rFonts w:cs="Arial"/>
          <w:sz w:val="24"/>
          <w:szCs w:val="24"/>
          <w:lang w:val="sr-Cyrl-RS"/>
        </w:rPr>
        <w:t xml:space="preserve"> седишту Наручиоца, ул. царице Милице бр.2, Београд.</w:t>
      </w:r>
    </w:p>
    <w:p w14:paraId="7B4A48DD" w14:textId="77777777" w:rsidR="00305758" w:rsidRPr="00305758" w:rsidRDefault="00305758" w:rsidP="00305758">
      <w:pPr>
        <w:tabs>
          <w:tab w:val="left" w:pos="567"/>
        </w:tabs>
        <w:spacing w:before="0"/>
        <w:rPr>
          <w:rFonts w:cs="Arial"/>
          <w:sz w:val="24"/>
          <w:szCs w:val="24"/>
        </w:rPr>
      </w:pPr>
    </w:p>
    <w:p w14:paraId="6BDA38C6" w14:textId="77777777" w:rsidR="00305758" w:rsidRPr="00305758" w:rsidRDefault="00305758" w:rsidP="00305758">
      <w:pPr>
        <w:tabs>
          <w:tab w:val="left" w:pos="567"/>
        </w:tabs>
        <w:spacing w:before="0"/>
        <w:rPr>
          <w:rFonts w:cs="Arial"/>
          <w:sz w:val="24"/>
          <w:szCs w:val="24"/>
        </w:rPr>
      </w:pPr>
      <w:r w:rsidRPr="00305758">
        <w:rPr>
          <w:rFonts w:cs="Arial"/>
          <w:sz w:val="24"/>
          <w:szCs w:val="24"/>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Pr="00305758">
        <w:rPr>
          <w:rFonts w:cs="Arial"/>
          <w:sz w:val="24"/>
          <w:szCs w:val="24"/>
          <w:lang w:val="sr-Cyrl-RS"/>
        </w:rPr>
        <w:t xml:space="preserve">5 </w:t>
      </w:r>
      <w:r w:rsidRPr="00305758">
        <w:rPr>
          <w:rFonts w:cs="Arial"/>
          <w:sz w:val="24"/>
          <w:szCs w:val="24"/>
        </w:rPr>
        <w:t>(словима:</w:t>
      </w:r>
      <w:r w:rsidRPr="00305758">
        <w:rPr>
          <w:rFonts w:cs="Arial"/>
          <w:sz w:val="24"/>
          <w:szCs w:val="24"/>
          <w:lang w:val="sr-Cyrl-RS"/>
        </w:rPr>
        <w:t>пет</w:t>
      </w:r>
      <w:r w:rsidRPr="00305758">
        <w:rPr>
          <w:rFonts w:cs="Arial"/>
          <w:sz w:val="24"/>
          <w:szCs w:val="24"/>
        </w:rPr>
        <w:t>) дана.</w:t>
      </w:r>
    </w:p>
    <w:p w14:paraId="2DC0F2C0" w14:textId="77777777" w:rsidR="00305758" w:rsidRPr="00305758" w:rsidRDefault="00305758" w:rsidP="00305758">
      <w:pPr>
        <w:tabs>
          <w:tab w:val="left" w:pos="567"/>
        </w:tabs>
        <w:spacing w:before="0"/>
        <w:rPr>
          <w:rFonts w:cs="Arial"/>
          <w:sz w:val="24"/>
          <w:szCs w:val="24"/>
        </w:rPr>
      </w:pPr>
    </w:p>
    <w:p w14:paraId="11FECECF" w14:textId="66D1FEFC" w:rsidR="00305758" w:rsidRPr="00305758" w:rsidRDefault="00305758" w:rsidP="00305758">
      <w:pPr>
        <w:tabs>
          <w:tab w:val="left" w:pos="567"/>
        </w:tabs>
        <w:spacing w:before="0"/>
        <w:rPr>
          <w:rFonts w:cs="Arial"/>
          <w:sz w:val="24"/>
          <w:szCs w:val="24"/>
        </w:rPr>
      </w:pPr>
      <w:r w:rsidRPr="00305758">
        <w:rPr>
          <w:rFonts w:cs="Arial"/>
          <w:sz w:val="24"/>
          <w:szCs w:val="24"/>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305758">
        <w:rPr>
          <w:rFonts w:cs="Arial"/>
          <w:sz w:val="24"/>
          <w:szCs w:val="24"/>
          <w:lang w:val="sr-Cyrl-RS"/>
        </w:rPr>
        <w:t>3</w:t>
      </w:r>
      <w:r w:rsidRPr="00305758">
        <w:rPr>
          <w:rFonts w:cs="Arial"/>
          <w:sz w:val="24"/>
          <w:szCs w:val="24"/>
        </w:rPr>
        <w:t xml:space="preserve"> (словима: </w:t>
      </w:r>
      <w:r w:rsidRPr="00305758">
        <w:rPr>
          <w:rFonts w:cs="Arial"/>
          <w:sz w:val="24"/>
          <w:szCs w:val="24"/>
          <w:lang w:val="sr-Cyrl-RS"/>
        </w:rPr>
        <w:t xml:space="preserve">три) </w:t>
      </w:r>
      <w:r w:rsidRPr="00305758">
        <w:rPr>
          <w:rFonts w:cs="Arial"/>
          <w:sz w:val="24"/>
          <w:szCs w:val="24"/>
        </w:rPr>
        <w:t>дана од момента пријема рекламације о свом трошку.</w:t>
      </w:r>
    </w:p>
    <w:p w14:paraId="77509B1C" w14:textId="77777777" w:rsidR="00305758" w:rsidRPr="00305758" w:rsidRDefault="00305758" w:rsidP="00305758">
      <w:pPr>
        <w:tabs>
          <w:tab w:val="left" w:pos="567"/>
        </w:tabs>
        <w:spacing w:before="0"/>
        <w:rPr>
          <w:rFonts w:cs="Arial"/>
          <w:sz w:val="24"/>
          <w:szCs w:val="24"/>
        </w:rPr>
      </w:pPr>
    </w:p>
    <w:p w14:paraId="6A5B7F0D" w14:textId="77777777" w:rsidR="00305758" w:rsidRPr="00305758" w:rsidRDefault="00305758" w:rsidP="00305758">
      <w:pPr>
        <w:tabs>
          <w:tab w:val="left" w:pos="567"/>
        </w:tabs>
        <w:spacing w:before="0"/>
        <w:jc w:val="center"/>
        <w:rPr>
          <w:rFonts w:cs="Arial"/>
          <w:b/>
          <w:sz w:val="24"/>
          <w:szCs w:val="24"/>
        </w:rPr>
      </w:pPr>
      <w:r w:rsidRPr="00305758">
        <w:rPr>
          <w:rFonts w:cs="Arial"/>
          <w:b/>
          <w:sz w:val="24"/>
          <w:szCs w:val="24"/>
        </w:rPr>
        <w:t>ВИША СИЛА</w:t>
      </w:r>
    </w:p>
    <w:p w14:paraId="5325F58E" w14:textId="77777777" w:rsidR="00305758" w:rsidRPr="00305758" w:rsidRDefault="00305758" w:rsidP="00305758">
      <w:pPr>
        <w:tabs>
          <w:tab w:val="left" w:pos="567"/>
        </w:tabs>
        <w:spacing w:before="0"/>
        <w:rPr>
          <w:rFonts w:cs="Arial"/>
          <w:b/>
          <w:sz w:val="24"/>
          <w:szCs w:val="24"/>
        </w:rPr>
      </w:pPr>
    </w:p>
    <w:p w14:paraId="724A2EA3" w14:textId="77777777" w:rsidR="00305758" w:rsidRPr="00305758" w:rsidRDefault="00305758" w:rsidP="00305758">
      <w:pPr>
        <w:tabs>
          <w:tab w:val="left" w:pos="567"/>
        </w:tabs>
        <w:spacing w:before="0"/>
        <w:jc w:val="center"/>
        <w:rPr>
          <w:rFonts w:cs="Arial"/>
          <w:sz w:val="24"/>
          <w:szCs w:val="24"/>
        </w:rPr>
      </w:pPr>
      <w:r w:rsidRPr="00305758">
        <w:rPr>
          <w:rFonts w:cs="Arial"/>
          <w:b/>
          <w:sz w:val="24"/>
          <w:szCs w:val="24"/>
        </w:rPr>
        <w:t>Члан 14</w:t>
      </w:r>
      <w:r w:rsidRPr="00305758">
        <w:rPr>
          <w:rFonts w:cs="Arial"/>
          <w:sz w:val="24"/>
          <w:szCs w:val="24"/>
        </w:rPr>
        <w:t>.</w:t>
      </w:r>
    </w:p>
    <w:p w14:paraId="22EC0C31" w14:textId="77777777" w:rsidR="00305758" w:rsidRPr="00305758" w:rsidRDefault="00305758" w:rsidP="00305758">
      <w:pPr>
        <w:tabs>
          <w:tab w:val="left" w:pos="567"/>
        </w:tabs>
        <w:spacing w:before="0"/>
        <w:rPr>
          <w:rFonts w:cs="Arial"/>
          <w:sz w:val="24"/>
          <w:szCs w:val="24"/>
        </w:rPr>
      </w:pPr>
    </w:p>
    <w:p w14:paraId="549C79B5" w14:textId="77777777" w:rsidR="00305758" w:rsidRPr="00305758" w:rsidRDefault="00305758" w:rsidP="00305758">
      <w:pPr>
        <w:tabs>
          <w:tab w:val="left" w:pos="567"/>
        </w:tabs>
        <w:spacing w:before="0"/>
        <w:rPr>
          <w:rFonts w:cs="Arial"/>
          <w:sz w:val="24"/>
          <w:szCs w:val="24"/>
        </w:rPr>
      </w:pPr>
      <w:r w:rsidRPr="00305758">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11F600A7" w14:textId="77777777" w:rsidR="00305758" w:rsidRPr="00305758" w:rsidRDefault="00305758" w:rsidP="00305758">
      <w:pPr>
        <w:tabs>
          <w:tab w:val="left" w:pos="567"/>
        </w:tabs>
        <w:spacing w:before="0"/>
        <w:rPr>
          <w:rFonts w:cs="Arial"/>
          <w:sz w:val="24"/>
          <w:szCs w:val="24"/>
        </w:rPr>
      </w:pPr>
    </w:p>
    <w:p w14:paraId="2583CFBA" w14:textId="77777777" w:rsidR="00305758" w:rsidRPr="00305758" w:rsidRDefault="00305758" w:rsidP="00305758">
      <w:pPr>
        <w:tabs>
          <w:tab w:val="left" w:pos="567"/>
        </w:tabs>
        <w:spacing w:before="0"/>
        <w:rPr>
          <w:rFonts w:cs="Arial"/>
          <w:sz w:val="24"/>
          <w:szCs w:val="24"/>
        </w:rPr>
      </w:pPr>
      <w:r w:rsidRPr="00305758">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4CC4C9DE" w14:textId="77777777" w:rsidR="00305758" w:rsidRPr="00305758" w:rsidRDefault="00305758" w:rsidP="00305758">
      <w:pPr>
        <w:tabs>
          <w:tab w:val="left" w:pos="567"/>
        </w:tabs>
        <w:spacing w:before="0"/>
        <w:rPr>
          <w:rFonts w:cs="Arial"/>
          <w:sz w:val="24"/>
          <w:szCs w:val="24"/>
        </w:rPr>
      </w:pPr>
    </w:p>
    <w:p w14:paraId="34812570" w14:textId="77777777" w:rsidR="00305758" w:rsidRPr="00305758" w:rsidRDefault="00305758" w:rsidP="00305758">
      <w:pPr>
        <w:tabs>
          <w:tab w:val="left" w:pos="567"/>
        </w:tabs>
        <w:spacing w:before="0"/>
        <w:rPr>
          <w:rFonts w:cs="Arial"/>
          <w:sz w:val="24"/>
          <w:szCs w:val="24"/>
        </w:rPr>
      </w:pPr>
      <w:r w:rsidRPr="00305758">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598600B8" w14:textId="77777777" w:rsidR="00305758" w:rsidRPr="00305758" w:rsidRDefault="00305758" w:rsidP="00305758">
      <w:pPr>
        <w:tabs>
          <w:tab w:val="left" w:pos="567"/>
        </w:tabs>
        <w:spacing w:before="0"/>
        <w:rPr>
          <w:rFonts w:cs="Arial"/>
          <w:sz w:val="24"/>
          <w:szCs w:val="24"/>
        </w:rPr>
      </w:pPr>
    </w:p>
    <w:p w14:paraId="04D6742E" w14:textId="77777777" w:rsidR="00305758" w:rsidRPr="00305758" w:rsidRDefault="00305758" w:rsidP="00305758">
      <w:pPr>
        <w:tabs>
          <w:tab w:val="left" w:pos="567"/>
        </w:tabs>
        <w:spacing w:before="0"/>
        <w:rPr>
          <w:rFonts w:cs="Arial"/>
          <w:sz w:val="24"/>
          <w:szCs w:val="24"/>
        </w:rPr>
      </w:pPr>
      <w:r w:rsidRPr="00305758">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057F7259" w14:textId="71B2BF64" w:rsidR="00305758" w:rsidRPr="00305758" w:rsidRDefault="00305758" w:rsidP="000336B6">
      <w:pPr>
        <w:tabs>
          <w:tab w:val="left" w:pos="567"/>
        </w:tabs>
        <w:jc w:val="center"/>
        <w:rPr>
          <w:rFonts w:cs="Arial"/>
          <w:b/>
          <w:sz w:val="24"/>
          <w:szCs w:val="24"/>
        </w:rPr>
      </w:pPr>
      <w:r w:rsidRPr="00305758">
        <w:rPr>
          <w:rFonts w:cs="Arial"/>
          <w:b/>
          <w:sz w:val="24"/>
          <w:szCs w:val="24"/>
        </w:rPr>
        <w:t>НАКНАДА ШТЕТЕ</w:t>
      </w:r>
    </w:p>
    <w:p w14:paraId="0552674C" w14:textId="77777777" w:rsidR="00305758" w:rsidRPr="00305758" w:rsidRDefault="00305758" w:rsidP="00305758">
      <w:pPr>
        <w:tabs>
          <w:tab w:val="left" w:pos="567"/>
        </w:tabs>
        <w:jc w:val="center"/>
        <w:rPr>
          <w:rFonts w:cs="Arial"/>
          <w:sz w:val="24"/>
          <w:szCs w:val="24"/>
        </w:rPr>
      </w:pPr>
      <w:r w:rsidRPr="00305758">
        <w:rPr>
          <w:rFonts w:cs="Arial"/>
          <w:b/>
          <w:sz w:val="24"/>
          <w:szCs w:val="24"/>
        </w:rPr>
        <w:t>Члан 15</w:t>
      </w:r>
      <w:r w:rsidRPr="00305758">
        <w:rPr>
          <w:rFonts w:cs="Arial"/>
          <w:sz w:val="24"/>
          <w:szCs w:val="24"/>
        </w:rPr>
        <w:t>.</w:t>
      </w:r>
    </w:p>
    <w:p w14:paraId="45519378" w14:textId="77777777" w:rsidR="00305758" w:rsidRPr="00305758" w:rsidRDefault="00305758" w:rsidP="00305758">
      <w:pPr>
        <w:tabs>
          <w:tab w:val="left" w:pos="567"/>
        </w:tabs>
        <w:jc w:val="center"/>
        <w:rPr>
          <w:rFonts w:cs="Arial"/>
          <w:sz w:val="24"/>
          <w:szCs w:val="24"/>
        </w:rPr>
      </w:pPr>
    </w:p>
    <w:p w14:paraId="57338952" w14:textId="77777777" w:rsidR="00ED6165" w:rsidRPr="00ED6165" w:rsidRDefault="00ED6165" w:rsidP="00ED6165">
      <w:pPr>
        <w:spacing w:before="0"/>
        <w:ind w:right="28"/>
        <w:rPr>
          <w:rFonts w:cs="Arial"/>
          <w:sz w:val="24"/>
          <w:szCs w:val="24"/>
        </w:rPr>
      </w:pPr>
      <w:r w:rsidRPr="00ED6165">
        <w:rPr>
          <w:rFonts w:cs="Arial"/>
          <w:sz w:val="24"/>
          <w:szCs w:val="24"/>
        </w:rPr>
        <w:t xml:space="preserve">Пружалац услуге је у складу са </w:t>
      </w:r>
      <w:r w:rsidRPr="00ED6165">
        <w:rPr>
          <w:rFonts w:cs="Arial"/>
          <w:sz w:val="24"/>
          <w:szCs w:val="24"/>
          <w:lang w:val="sr-Cyrl-RS"/>
        </w:rPr>
        <w:t xml:space="preserve">Законом о облигационим односима ("Сл. лист СФРЈ", бр. 29/78, 39/85, 45/89 - одлука УСЈ и 57/89, "Сл. лист СРЈ", бр. 31/93 и "Сл. лист СЦГ", бр. 1/2003 - Уставна повеља), (даље: </w:t>
      </w:r>
      <w:r w:rsidRPr="00ED6165">
        <w:rPr>
          <w:rFonts w:cs="Arial"/>
          <w:sz w:val="24"/>
          <w:szCs w:val="24"/>
        </w:rPr>
        <w:t>ЗОО</w:t>
      </w:r>
      <w:r w:rsidRPr="00ED6165">
        <w:rPr>
          <w:rFonts w:cs="Arial"/>
          <w:sz w:val="24"/>
          <w:szCs w:val="24"/>
          <w:lang w:val="sr-Cyrl-RS"/>
        </w:rPr>
        <w:t>),</w:t>
      </w:r>
      <w:r w:rsidRPr="00ED6165">
        <w:rPr>
          <w:rFonts w:cs="Arial"/>
          <w:sz w:val="24"/>
          <w:szCs w:val="24"/>
        </w:rPr>
        <w:t xml:space="preserve">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6F27FD15" w14:textId="77777777" w:rsidR="00ED6165" w:rsidRPr="00ED6165" w:rsidRDefault="00ED6165" w:rsidP="00ED6165">
      <w:pPr>
        <w:spacing w:before="0"/>
        <w:ind w:right="28"/>
        <w:rPr>
          <w:rFonts w:cs="Arial"/>
          <w:sz w:val="24"/>
          <w:szCs w:val="24"/>
        </w:rPr>
      </w:pPr>
      <w:r w:rsidRPr="00ED6165">
        <w:rPr>
          <w:rFonts w:cs="Arial"/>
          <w:sz w:val="24"/>
          <w:szCs w:val="24"/>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w:t>
      </w:r>
      <w:r w:rsidRPr="00ED6165">
        <w:rPr>
          <w:rFonts w:cs="Arial"/>
          <w:sz w:val="24"/>
          <w:szCs w:val="24"/>
        </w:rPr>
        <w:lastRenderedPageBreak/>
        <w:t>Пружаоца услуге уз издавање одговарајућег обрачуна са роком плаћања од 15 (словима: петнаест) дана од датума издавања истог.</w:t>
      </w:r>
    </w:p>
    <w:p w14:paraId="6C24F6DA" w14:textId="77777777" w:rsidR="00ED6165" w:rsidRPr="00ED6165" w:rsidRDefault="00ED6165" w:rsidP="00ED6165">
      <w:pPr>
        <w:spacing w:before="0"/>
        <w:ind w:right="28"/>
        <w:rPr>
          <w:rFonts w:cs="Arial"/>
          <w:sz w:val="24"/>
          <w:szCs w:val="24"/>
        </w:rPr>
      </w:pPr>
      <w:r w:rsidRPr="00ED6165">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7CC9F60B" w14:textId="58E51135" w:rsidR="00ED6165" w:rsidRPr="00ED6165" w:rsidRDefault="00ED6165" w:rsidP="00ED6165">
      <w:pPr>
        <w:spacing w:before="0"/>
        <w:ind w:right="28"/>
        <w:rPr>
          <w:rFonts w:cs="Arial"/>
          <w:sz w:val="24"/>
          <w:szCs w:val="24"/>
        </w:rPr>
      </w:pPr>
      <w:r w:rsidRPr="00ED6165">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p>
    <w:p w14:paraId="6AF0F6A2" w14:textId="77777777" w:rsidR="00ED6165" w:rsidRPr="00ED6165" w:rsidRDefault="00ED6165" w:rsidP="00ED6165">
      <w:pPr>
        <w:spacing w:before="0"/>
        <w:ind w:right="28"/>
        <w:rPr>
          <w:rFonts w:cs="Arial"/>
          <w:sz w:val="24"/>
          <w:szCs w:val="24"/>
        </w:rPr>
      </w:pPr>
    </w:p>
    <w:p w14:paraId="3932A1C2" w14:textId="77777777" w:rsidR="00ED6165" w:rsidRPr="00ED6165" w:rsidRDefault="00ED6165" w:rsidP="0039572C">
      <w:pPr>
        <w:spacing w:before="0"/>
        <w:ind w:right="28"/>
        <w:jc w:val="center"/>
        <w:rPr>
          <w:rFonts w:cs="Arial"/>
          <w:b/>
          <w:sz w:val="24"/>
          <w:szCs w:val="24"/>
        </w:rPr>
      </w:pPr>
      <w:r w:rsidRPr="00ED6165">
        <w:rPr>
          <w:rFonts w:cs="Arial"/>
          <w:b/>
          <w:sz w:val="24"/>
          <w:szCs w:val="24"/>
        </w:rPr>
        <w:t>УГОВОРНА КАЗНА</w:t>
      </w:r>
    </w:p>
    <w:p w14:paraId="66746185" w14:textId="77777777" w:rsidR="00ED6165" w:rsidRPr="00ED6165" w:rsidRDefault="00ED6165" w:rsidP="0039572C">
      <w:pPr>
        <w:spacing w:before="0"/>
        <w:ind w:right="28"/>
        <w:jc w:val="center"/>
        <w:rPr>
          <w:rFonts w:cs="Arial"/>
          <w:b/>
          <w:sz w:val="24"/>
          <w:szCs w:val="24"/>
        </w:rPr>
      </w:pPr>
    </w:p>
    <w:p w14:paraId="19CE278D" w14:textId="77777777" w:rsidR="00ED6165" w:rsidRPr="00ED6165" w:rsidRDefault="00ED6165" w:rsidP="0039572C">
      <w:pPr>
        <w:spacing w:before="0"/>
        <w:ind w:right="28"/>
        <w:jc w:val="center"/>
        <w:rPr>
          <w:rFonts w:cs="Arial"/>
          <w:sz w:val="24"/>
          <w:szCs w:val="24"/>
        </w:rPr>
      </w:pPr>
      <w:r w:rsidRPr="00ED6165">
        <w:rPr>
          <w:rFonts w:cs="Arial"/>
          <w:b/>
          <w:sz w:val="24"/>
          <w:szCs w:val="24"/>
        </w:rPr>
        <w:t>Члан 16</w:t>
      </w:r>
      <w:r w:rsidRPr="00ED6165">
        <w:rPr>
          <w:rFonts w:cs="Arial"/>
          <w:sz w:val="24"/>
          <w:szCs w:val="24"/>
        </w:rPr>
        <w:t>.</w:t>
      </w:r>
    </w:p>
    <w:p w14:paraId="14D005D8" w14:textId="77777777" w:rsidR="00ED6165" w:rsidRPr="00ED6165" w:rsidRDefault="00ED6165" w:rsidP="00ED6165">
      <w:pPr>
        <w:spacing w:before="0"/>
        <w:ind w:right="28"/>
        <w:rPr>
          <w:rFonts w:cs="Arial"/>
          <w:sz w:val="24"/>
          <w:szCs w:val="24"/>
        </w:rPr>
      </w:pPr>
    </w:p>
    <w:p w14:paraId="0B7CFD19" w14:textId="77777777" w:rsidR="00ED6165" w:rsidRPr="00ED6165" w:rsidRDefault="00ED6165" w:rsidP="00ED6165">
      <w:pPr>
        <w:spacing w:before="0"/>
        <w:ind w:right="28"/>
        <w:rPr>
          <w:rFonts w:cs="Arial"/>
          <w:sz w:val="24"/>
          <w:szCs w:val="24"/>
        </w:rPr>
      </w:pPr>
      <w:r w:rsidRPr="00ED6165">
        <w:rPr>
          <w:rFonts w:cs="Arial"/>
          <w:sz w:val="24"/>
          <w:szCs w:val="24"/>
        </w:rPr>
        <w:t xml:space="preserve">У случају да Пружалац услуге, својом кривицом, не изврши/ не пружи о року </w:t>
      </w:r>
      <w:r w:rsidRPr="00ED6165">
        <w:rPr>
          <w:rFonts w:cs="Arial"/>
          <w:sz w:val="24"/>
          <w:szCs w:val="24"/>
          <w:lang w:val="sr-Cyrl-RS"/>
        </w:rPr>
        <w:t xml:space="preserve">ближе одређеном чланом 7. овог Уговора, </w:t>
      </w:r>
      <w:r w:rsidRPr="00ED6165">
        <w:rPr>
          <w:rFonts w:cs="Arial"/>
          <w:sz w:val="24"/>
          <w:szCs w:val="24"/>
        </w:rPr>
        <w:t xml:space="preserve"> уговорене Услуге, Пружалац услуге је дужан да плати Кориснику услуге уговорне пенале, у износу од 0,2</w:t>
      </w:r>
      <w:r w:rsidRPr="00ED6165">
        <w:rPr>
          <w:rFonts w:cs="Arial"/>
          <w:sz w:val="24"/>
          <w:szCs w:val="24"/>
          <w:lang w:val="sr-Cyrl-RS"/>
        </w:rPr>
        <w:t xml:space="preserve"> </w:t>
      </w:r>
      <w:r w:rsidRPr="00ED6165">
        <w:rPr>
          <w:rFonts w:cs="Arial"/>
          <w:sz w:val="24"/>
          <w:szCs w:val="24"/>
        </w:rPr>
        <w:t xml:space="preserve">промила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55066273" w14:textId="77777777" w:rsidR="00ED6165" w:rsidRPr="00ED6165" w:rsidRDefault="00ED6165" w:rsidP="00ED6165">
      <w:pPr>
        <w:spacing w:before="0"/>
        <w:ind w:right="28"/>
        <w:rPr>
          <w:rFonts w:cs="Arial"/>
          <w:sz w:val="24"/>
          <w:szCs w:val="24"/>
        </w:rPr>
      </w:pPr>
    </w:p>
    <w:p w14:paraId="70FBC2B8" w14:textId="77777777" w:rsidR="00ED6165" w:rsidRPr="00ED6165" w:rsidRDefault="00ED6165" w:rsidP="00ED6165">
      <w:pPr>
        <w:spacing w:before="0"/>
        <w:ind w:right="28"/>
        <w:rPr>
          <w:rFonts w:cs="Arial"/>
          <w:sz w:val="24"/>
          <w:szCs w:val="24"/>
        </w:rPr>
      </w:pPr>
      <w:r w:rsidRPr="00ED6165">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056A1119" w14:textId="77777777" w:rsidR="00ED6165" w:rsidRPr="00ED6165" w:rsidRDefault="00ED6165" w:rsidP="00ED6165">
      <w:pPr>
        <w:spacing w:before="0"/>
        <w:ind w:right="28"/>
        <w:rPr>
          <w:rFonts w:cs="Arial"/>
          <w:sz w:val="24"/>
          <w:szCs w:val="24"/>
        </w:rPr>
      </w:pPr>
    </w:p>
    <w:p w14:paraId="511E901F" w14:textId="77777777" w:rsidR="00ED6165" w:rsidRPr="00ED6165" w:rsidRDefault="00ED6165" w:rsidP="00ED6165">
      <w:pPr>
        <w:spacing w:before="0"/>
        <w:ind w:right="28"/>
        <w:rPr>
          <w:rFonts w:cs="Arial"/>
          <w:sz w:val="24"/>
          <w:szCs w:val="24"/>
        </w:rPr>
      </w:pPr>
      <w:r w:rsidRPr="00ED6165">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1C8BDD44" w14:textId="77777777" w:rsidR="00ED6165" w:rsidRPr="00ED6165" w:rsidRDefault="00ED6165" w:rsidP="00ED6165">
      <w:pPr>
        <w:spacing w:before="0"/>
        <w:ind w:right="28"/>
        <w:rPr>
          <w:rFonts w:cs="Arial"/>
          <w:sz w:val="24"/>
          <w:szCs w:val="24"/>
        </w:rPr>
      </w:pPr>
    </w:p>
    <w:p w14:paraId="3CB431AD" w14:textId="77777777" w:rsidR="00ED6165" w:rsidRPr="00ED6165" w:rsidRDefault="00ED6165" w:rsidP="0039572C">
      <w:pPr>
        <w:spacing w:before="0"/>
        <w:ind w:right="28"/>
        <w:jc w:val="center"/>
        <w:rPr>
          <w:rFonts w:cs="Arial"/>
          <w:b/>
          <w:sz w:val="24"/>
          <w:szCs w:val="24"/>
        </w:rPr>
      </w:pPr>
      <w:r w:rsidRPr="00ED6165">
        <w:rPr>
          <w:rFonts w:cs="Arial"/>
          <w:b/>
          <w:sz w:val="24"/>
          <w:szCs w:val="24"/>
        </w:rPr>
        <w:t>РАСКИД УГОВОРА</w:t>
      </w:r>
    </w:p>
    <w:p w14:paraId="67E2879F" w14:textId="77777777" w:rsidR="00ED6165" w:rsidRPr="00ED6165" w:rsidRDefault="00ED6165" w:rsidP="0039572C">
      <w:pPr>
        <w:spacing w:before="0"/>
        <w:ind w:right="28"/>
        <w:jc w:val="center"/>
        <w:rPr>
          <w:rFonts w:cs="Arial"/>
          <w:b/>
          <w:sz w:val="24"/>
          <w:szCs w:val="24"/>
        </w:rPr>
      </w:pPr>
    </w:p>
    <w:p w14:paraId="7879CD6D" w14:textId="77777777" w:rsidR="00ED6165" w:rsidRPr="00ED6165" w:rsidRDefault="00ED6165" w:rsidP="0039572C">
      <w:pPr>
        <w:spacing w:before="0"/>
        <w:ind w:right="28"/>
        <w:jc w:val="center"/>
        <w:rPr>
          <w:rFonts w:cs="Arial"/>
          <w:sz w:val="24"/>
          <w:szCs w:val="24"/>
        </w:rPr>
      </w:pPr>
      <w:r w:rsidRPr="00ED6165">
        <w:rPr>
          <w:rFonts w:cs="Arial"/>
          <w:b/>
          <w:sz w:val="24"/>
          <w:szCs w:val="24"/>
        </w:rPr>
        <w:t>Члан 17</w:t>
      </w:r>
      <w:r w:rsidRPr="00ED6165">
        <w:rPr>
          <w:rFonts w:cs="Arial"/>
          <w:sz w:val="24"/>
          <w:szCs w:val="24"/>
        </w:rPr>
        <w:t>.</w:t>
      </w:r>
    </w:p>
    <w:p w14:paraId="73CAD9A9" w14:textId="77777777" w:rsidR="00ED6165" w:rsidRPr="00ED6165" w:rsidRDefault="00ED6165" w:rsidP="00ED6165">
      <w:pPr>
        <w:spacing w:before="0"/>
        <w:ind w:right="28"/>
        <w:rPr>
          <w:rFonts w:cs="Arial"/>
          <w:sz w:val="24"/>
          <w:szCs w:val="24"/>
        </w:rPr>
      </w:pPr>
    </w:p>
    <w:p w14:paraId="480D2D64" w14:textId="77777777" w:rsidR="00ED6165" w:rsidRPr="00ED6165" w:rsidRDefault="00ED6165" w:rsidP="00ED6165">
      <w:pPr>
        <w:spacing w:before="0"/>
        <w:ind w:right="28"/>
        <w:rPr>
          <w:rFonts w:cs="Arial"/>
          <w:sz w:val="24"/>
          <w:szCs w:val="24"/>
        </w:rPr>
      </w:pPr>
      <w:r w:rsidRPr="00ED6165">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3C933F0D" w14:textId="77777777" w:rsidR="00ED6165" w:rsidRPr="00ED6165" w:rsidRDefault="00ED6165" w:rsidP="00ED6165">
      <w:pPr>
        <w:spacing w:before="0"/>
        <w:ind w:right="28"/>
        <w:rPr>
          <w:rFonts w:cs="Arial"/>
          <w:sz w:val="24"/>
          <w:szCs w:val="24"/>
        </w:rPr>
      </w:pPr>
    </w:p>
    <w:p w14:paraId="77E6BADF" w14:textId="77777777" w:rsidR="00ED6165" w:rsidRPr="00ED6165" w:rsidRDefault="00ED6165" w:rsidP="00ED6165">
      <w:pPr>
        <w:spacing w:before="0"/>
        <w:ind w:right="28"/>
        <w:rPr>
          <w:rFonts w:cs="Arial"/>
          <w:sz w:val="24"/>
          <w:szCs w:val="24"/>
        </w:rPr>
      </w:pPr>
      <w:r w:rsidRPr="00ED6165">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699C0574" w14:textId="77777777" w:rsidR="00ED6165" w:rsidRPr="00ED6165" w:rsidRDefault="00ED6165" w:rsidP="00ED6165">
      <w:pPr>
        <w:spacing w:before="0"/>
        <w:ind w:right="28"/>
        <w:rPr>
          <w:rFonts w:cs="Arial"/>
          <w:sz w:val="24"/>
          <w:szCs w:val="24"/>
        </w:rPr>
      </w:pPr>
    </w:p>
    <w:p w14:paraId="218A2A81" w14:textId="77777777" w:rsidR="00ED6165" w:rsidRPr="00ED6165" w:rsidRDefault="00ED6165" w:rsidP="00ED6165">
      <w:pPr>
        <w:spacing w:before="0"/>
        <w:ind w:right="28"/>
        <w:rPr>
          <w:rFonts w:cs="Arial"/>
          <w:sz w:val="24"/>
          <w:szCs w:val="24"/>
        </w:rPr>
      </w:pPr>
      <w:r w:rsidRPr="00ED6165">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27. овог Уговора, у висини </w:t>
      </w:r>
      <w:r w:rsidRPr="00ED6165">
        <w:rPr>
          <w:rFonts w:cs="Arial"/>
          <w:sz w:val="24"/>
          <w:szCs w:val="24"/>
        </w:rPr>
        <w:lastRenderedPageBreak/>
        <w:t>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4C8D57E7" w14:textId="77777777" w:rsidR="00ED6165" w:rsidRPr="00ED6165" w:rsidRDefault="00ED6165" w:rsidP="00ED6165">
      <w:pPr>
        <w:spacing w:before="0"/>
        <w:ind w:right="28"/>
        <w:rPr>
          <w:rFonts w:cs="Arial"/>
          <w:sz w:val="24"/>
          <w:szCs w:val="24"/>
          <w:lang w:val="sr-Cyrl-RS"/>
        </w:rPr>
      </w:pPr>
      <w:r w:rsidRPr="00ED6165">
        <w:rPr>
          <w:rFonts w:cs="Arial"/>
          <w:sz w:val="24"/>
          <w:szCs w:val="24"/>
          <w:lang w:val="sr-Cyrl-RS"/>
        </w:rPr>
        <w:tab/>
      </w:r>
    </w:p>
    <w:p w14:paraId="657205DE" w14:textId="624D5DC1" w:rsidR="00ED6165" w:rsidRPr="00ED6165" w:rsidRDefault="0039572C" w:rsidP="0039572C">
      <w:pPr>
        <w:spacing w:before="0"/>
        <w:ind w:right="28"/>
        <w:jc w:val="center"/>
        <w:rPr>
          <w:rFonts w:cs="Arial"/>
          <w:b/>
          <w:sz w:val="24"/>
          <w:szCs w:val="24"/>
          <w:lang w:val="sr-Cyrl-CS"/>
        </w:rPr>
      </w:pPr>
      <w:r>
        <w:rPr>
          <w:rFonts w:cs="Arial"/>
          <w:b/>
          <w:sz w:val="24"/>
          <w:szCs w:val="24"/>
          <w:lang w:val="sr-Cyrl-CS"/>
        </w:rPr>
        <w:t>ЗАВРШНЕ ОДРЕДБЕ</w:t>
      </w:r>
    </w:p>
    <w:p w14:paraId="62580464" w14:textId="77777777" w:rsidR="00ED6165" w:rsidRPr="00ED6165" w:rsidRDefault="00ED6165" w:rsidP="0039572C">
      <w:pPr>
        <w:spacing w:before="0"/>
        <w:ind w:right="28"/>
        <w:jc w:val="center"/>
        <w:rPr>
          <w:rFonts w:cs="Arial"/>
          <w:b/>
          <w:sz w:val="24"/>
          <w:szCs w:val="24"/>
          <w:lang w:val="sr-Cyrl-CS"/>
        </w:rPr>
      </w:pPr>
    </w:p>
    <w:p w14:paraId="65AD5C00" w14:textId="77777777" w:rsidR="00ED6165" w:rsidRPr="00ED6165" w:rsidRDefault="00ED6165" w:rsidP="0039572C">
      <w:pPr>
        <w:spacing w:before="0"/>
        <w:ind w:right="28"/>
        <w:jc w:val="center"/>
        <w:rPr>
          <w:rFonts w:cs="Arial"/>
          <w:b/>
          <w:sz w:val="24"/>
          <w:szCs w:val="24"/>
          <w:lang w:val="sr-Cyrl-CS"/>
        </w:rPr>
      </w:pPr>
      <w:r w:rsidRPr="00ED6165">
        <w:rPr>
          <w:rFonts w:cs="Arial"/>
          <w:b/>
          <w:sz w:val="24"/>
          <w:szCs w:val="24"/>
          <w:lang w:val="sr-Cyrl-CS"/>
        </w:rPr>
        <w:t xml:space="preserve">Члан </w:t>
      </w:r>
      <w:r w:rsidRPr="00ED6165">
        <w:rPr>
          <w:rFonts w:cs="Arial"/>
          <w:b/>
          <w:sz w:val="24"/>
          <w:szCs w:val="24"/>
        </w:rPr>
        <w:t>18</w:t>
      </w:r>
      <w:r w:rsidRPr="00ED6165">
        <w:rPr>
          <w:rFonts w:cs="Arial"/>
          <w:b/>
          <w:sz w:val="24"/>
          <w:szCs w:val="24"/>
          <w:lang w:val="sr-Cyrl-CS"/>
        </w:rPr>
        <w:t>.</w:t>
      </w:r>
    </w:p>
    <w:p w14:paraId="46AF4683" w14:textId="77777777" w:rsidR="00ED6165" w:rsidRPr="00ED6165" w:rsidRDefault="00ED6165" w:rsidP="0039572C">
      <w:pPr>
        <w:spacing w:before="0"/>
        <w:ind w:right="28"/>
        <w:jc w:val="center"/>
        <w:rPr>
          <w:rFonts w:cs="Arial"/>
          <w:b/>
          <w:sz w:val="24"/>
          <w:szCs w:val="24"/>
          <w:lang w:val="sr-Cyrl-CS"/>
        </w:rPr>
      </w:pPr>
    </w:p>
    <w:p w14:paraId="4D30F99D" w14:textId="77777777" w:rsidR="00ED6165" w:rsidRPr="00ED6165" w:rsidRDefault="00ED6165" w:rsidP="00ED6165">
      <w:pPr>
        <w:spacing w:before="0"/>
        <w:ind w:right="28"/>
        <w:rPr>
          <w:rFonts w:cs="Arial"/>
          <w:sz w:val="24"/>
          <w:szCs w:val="24"/>
        </w:rPr>
      </w:pPr>
      <w:r w:rsidRPr="00ED6165">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6AE4D6B2" w14:textId="77777777" w:rsidR="00ED6165" w:rsidRPr="00ED6165" w:rsidRDefault="00ED6165" w:rsidP="00ED6165">
      <w:pPr>
        <w:spacing w:before="0"/>
        <w:ind w:right="28"/>
        <w:rPr>
          <w:rFonts w:cs="Arial"/>
          <w:sz w:val="24"/>
          <w:szCs w:val="24"/>
        </w:rPr>
      </w:pPr>
    </w:p>
    <w:p w14:paraId="680D629F" w14:textId="77777777" w:rsidR="00ED6165" w:rsidRPr="00ED6165" w:rsidRDefault="00ED6165" w:rsidP="0039572C">
      <w:pPr>
        <w:spacing w:before="0"/>
        <w:ind w:right="28"/>
        <w:jc w:val="center"/>
        <w:rPr>
          <w:rFonts w:cs="Arial"/>
          <w:b/>
          <w:sz w:val="24"/>
          <w:szCs w:val="24"/>
          <w:lang w:val="sr-Cyrl-CS"/>
        </w:rPr>
      </w:pPr>
      <w:r w:rsidRPr="00ED6165">
        <w:rPr>
          <w:rFonts w:cs="Arial"/>
          <w:b/>
          <w:sz w:val="24"/>
          <w:szCs w:val="24"/>
          <w:lang w:val="sr-Cyrl-CS"/>
        </w:rPr>
        <w:t>Члан 19.</w:t>
      </w:r>
    </w:p>
    <w:p w14:paraId="648D669F" w14:textId="77777777" w:rsidR="00ED6165" w:rsidRPr="00ED6165" w:rsidRDefault="00ED6165" w:rsidP="00ED6165">
      <w:pPr>
        <w:spacing w:before="0"/>
        <w:ind w:right="28"/>
        <w:rPr>
          <w:rFonts w:cs="Arial"/>
          <w:sz w:val="24"/>
          <w:szCs w:val="24"/>
        </w:rPr>
      </w:pPr>
    </w:p>
    <w:p w14:paraId="1FA6BB14" w14:textId="77777777" w:rsidR="00ED6165" w:rsidRPr="00ED6165" w:rsidRDefault="00ED6165" w:rsidP="00ED6165">
      <w:pPr>
        <w:spacing w:before="0"/>
        <w:ind w:right="28"/>
        <w:rPr>
          <w:rFonts w:cs="Arial"/>
          <w:sz w:val="24"/>
          <w:szCs w:val="24"/>
        </w:rPr>
      </w:pPr>
      <w:r w:rsidRPr="00ED6165">
        <w:rPr>
          <w:rFonts w:cs="Arial"/>
          <w:sz w:val="24"/>
          <w:szCs w:val="24"/>
        </w:rPr>
        <w:t>Корисник услуге може након закључења овог Уговора без спровођења поступка јавне набавке повећати обим предмета набавке до лимита прописаног чланом 115. став 1. Закона.</w:t>
      </w:r>
    </w:p>
    <w:p w14:paraId="5A63B585" w14:textId="77777777" w:rsidR="00ED6165" w:rsidRPr="00ED6165" w:rsidRDefault="00ED6165" w:rsidP="00ED6165">
      <w:pPr>
        <w:spacing w:before="0"/>
        <w:ind w:right="28"/>
        <w:rPr>
          <w:rFonts w:cs="Arial"/>
          <w:sz w:val="24"/>
          <w:szCs w:val="24"/>
        </w:rPr>
      </w:pPr>
    </w:p>
    <w:p w14:paraId="3E37A58E" w14:textId="77777777" w:rsidR="00ED6165" w:rsidRPr="00ED6165" w:rsidRDefault="00ED6165" w:rsidP="00ED6165">
      <w:pPr>
        <w:spacing w:before="0"/>
        <w:ind w:right="28"/>
        <w:rPr>
          <w:rFonts w:cs="Arial"/>
          <w:sz w:val="24"/>
          <w:szCs w:val="24"/>
        </w:rPr>
      </w:pPr>
      <w:r w:rsidRPr="00ED6165">
        <w:rPr>
          <w:rFonts w:cs="Arial"/>
          <w:sz w:val="24"/>
          <w:szCs w:val="24"/>
        </w:rPr>
        <w:t xml:space="preserve">У случају из става 1. овог члана Уговора Корисник услуге ће донети Одлуку о измени </w:t>
      </w:r>
      <w:r w:rsidRPr="00ED6165">
        <w:rPr>
          <w:rFonts w:cs="Arial"/>
          <w:sz w:val="24"/>
          <w:szCs w:val="24"/>
          <w:lang w:val="sr-Cyrl-RS"/>
        </w:rPr>
        <w:t>У</w:t>
      </w:r>
      <w:r w:rsidRPr="00ED6165">
        <w:rPr>
          <w:rFonts w:cs="Arial"/>
          <w:sz w:val="24"/>
          <w:szCs w:val="24"/>
        </w:rPr>
        <w:t xml:space="preserve">говора која садржи податке у складу са Прилогом 3Л Закона и у року од 3 </w:t>
      </w:r>
      <w:r w:rsidRPr="00ED6165">
        <w:rPr>
          <w:rFonts w:cs="Arial"/>
          <w:sz w:val="24"/>
          <w:szCs w:val="24"/>
          <w:lang w:val="sr-Cyrl-RS"/>
        </w:rPr>
        <w:t xml:space="preserve">(словима: три) </w:t>
      </w:r>
      <w:r w:rsidRPr="00ED6165">
        <w:rPr>
          <w:rFonts w:cs="Arial"/>
          <w:sz w:val="24"/>
          <w:szCs w:val="24"/>
        </w:rPr>
        <w:t>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7D7042F" w14:textId="77777777" w:rsidR="00ED6165" w:rsidRPr="00ED6165" w:rsidRDefault="00ED6165" w:rsidP="0039572C">
      <w:pPr>
        <w:spacing w:before="0"/>
        <w:ind w:right="28"/>
        <w:jc w:val="center"/>
        <w:rPr>
          <w:rFonts w:cs="Arial"/>
          <w:b/>
          <w:sz w:val="24"/>
          <w:szCs w:val="24"/>
          <w:lang w:val="sr-Cyrl-CS"/>
        </w:rPr>
      </w:pPr>
      <w:r w:rsidRPr="00ED6165">
        <w:rPr>
          <w:rFonts w:cs="Arial"/>
          <w:b/>
          <w:sz w:val="24"/>
          <w:szCs w:val="24"/>
          <w:lang w:val="sr-Cyrl-CS"/>
        </w:rPr>
        <w:t>Члан 20.</w:t>
      </w:r>
    </w:p>
    <w:p w14:paraId="0EC889D8" w14:textId="77777777" w:rsidR="00ED6165" w:rsidRPr="00ED6165" w:rsidRDefault="00ED6165" w:rsidP="0039572C">
      <w:pPr>
        <w:spacing w:before="0"/>
        <w:ind w:right="28"/>
        <w:jc w:val="center"/>
        <w:rPr>
          <w:rFonts w:cs="Arial"/>
          <w:sz w:val="24"/>
          <w:szCs w:val="24"/>
        </w:rPr>
      </w:pPr>
    </w:p>
    <w:p w14:paraId="3E5CE63B" w14:textId="77777777" w:rsidR="00ED6165" w:rsidRPr="00ED6165" w:rsidRDefault="00ED6165" w:rsidP="00ED6165">
      <w:pPr>
        <w:spacing w:before="0"/>
        <w:ind w:right="28"/>
        <w:rPr>
          <w:rFonts w:cs="Arial"/>
          <w:sz w:val="24"/>
          <w:szCs w:val="24"/>
        </w:rPr>
      </w:pPr>
      <w:r w:rsidRPr="00ED6165">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CF93935" w14:textId="77777777" w:rsidR="00ED6165" w:rsidRPr="00ED6165" w:rsidRDefault="00ED6165" w:rsidP="00ED6165">
      <w:pPr>
        <w:spacing w:before="0"/>
        <w:ind w:right="28"/>
        <w:rPr>
          <w:rFonts w:cs="Arial"/>
          <w:sz w:val="24"/>
          <w:szCs w:val="24"/>
        </w:rPr>
      </w:pPr>
    </w:p>
    <w:p w14:paraId="50145C94" w14:textId="77777777" w:rsidR="00ED6165" w:rsidRPr="00ED6165" w:rsidRDefault="00ED6165" w:rsidP="0039572C">
      <w:pPr>
        <w:spacing w:before="0"/>
        <w:ind w:right="28"/>
        <w:jc w:val="center"/>
        <w:rPr>
          <w:rFonts w:cs="Arial"/>
          <w:b/>
          <w:sz w:val="24"/>
          <w:szCs w:val="24"/>
          <w:lang w:val="sr-Cyrl-CS"/>
        </w:rPr>
      </w:pPr>
      <w:r w:rsidRPr="00ED6165">
        <w:rPr>
          <w:rFonts w:cs="Arial"/>
          <w:b/>
          <w:sz w:val="24"/>
          <w:szCs w:val="24"/>
          <w:lang w:val="sr-Cyrl-CS"/>
        </w:rPr>
        <w:t>Члан 21.</w:t>
      </w:r>
    </w:p>
    <w:p w14:paraId="383067B1" w14:textId="77777777" w:rsidR="00ED6165" w:rsidRPr="00ED6165" w:rsidRDefault="00ED6165" w:rsidP="00ED6165">
      <w:pPr>
        <w:spacing w:before="0"/>
        <w:ind w:right="28"/>
        <w:rPr>
          <w:rFonts w:cs="Arial"/>
          <w:b/>
          <w:sz w:val="24"/>
          <w:szCs w:val="24"/>
          <w:lang w:val="sr-Cyrl-CS"/>
        </w:rPr>
      </w:pPr>
    </w:p>
    <w:p w14:paraId="3406C78B" w14:textId="77777777" w:rsidR="00ED6165" w:rsidRPr="00ED6165" w:rsidRDefault="00ED6165" w:rsidP="00ED6165">
      <w:pPr>
        <w:spacing w:before="0"/>
        <w:ind w:right="28"/>
        <w:rPr>
          <w:rFonts w:cs="Arial"/>
          <w:sz w:val="24"/>
          <w:szCs w:val="24"/>
          <w:lang w:val="sr-Cyrl-CS"/>
        </w:rPr>
      </w:pPr>
      <w:r w:rsidRPr="00ED6165">
        <w:rPr>
          <w:rFonts w:cs="Arial"/>
          <w:sz w:val="24"/>
          <w:szCs w:val="24"/>
          <w:lang w:val="sr-Cyrl-CS"/>
        </w:rPr>
        <w:t>Овај Уговор се закључује на одређено време и важи до завршетка систематских прегледа утврђених овим Уговором.</w:t>
      </w:r>
    </w:p>
    <w:p w14:paraId="0321FBF6" w14:textId="77777777" w:rsidR="00ED6165" w:rsidRPr="00ED6165" w:rsidRDefault="00ED6165" w:rsidP="00ED6165">
      <w:pPr>
        <w:spacing w:before="0"/>
        <w:ind w:right="28"/>
        <w:rPr>
          <w:rFonts w:cs="Arial"/>
          <w:sz w:val="24"/>
          <w:szCs w:val="24"/>
          <w:lang w:val="sr-Cyrl-CS"/>
        </w:rPr>
      </w:pPr>
    </w:p>
    <w:p w14:paraId="49CBC563" w14:textId="77777777" w:rsidR="00ED6165" w:rsidRPr="00ED6165" w:rsidRDefault="00ED6165" w:rsidP="0039572C">
      <w:pPr>
        <w:spacing w:before="0"/>
        <w:ind w:right="28"/>
        <w:jc w:val="center"/>
        <w:rPr>
          <w:rFonts w:cs="Arial"/>
          <w:b/>
          <w:sz w:val="24"/>
          <w:szCs w:val="24"/>
          <w:lang w:val="sr-Cyrl-CS"/>
        </w:rPr>
      </w:pPr>
      <w:r w:rsidRPr="00ED6165">
        <w:rPr>
          <w:rFonts w:cs="Arial"/>
          <w:b/>
          <w:sz w:val="24"/>
          <w:szCs w:val="24"/>
          <w:lang w:val="sr-Cyrl-CS"/>
        </w:rPr>
        <w:t>Члан 22.</w:t>
      </w:r>
    </w:p>
    <w:p w14:paraId="29604993" w14:textId="77777777" w:rsidR="00ED6165" w:rsidRPr="00ED6165" w:rsidRDefault="00ED6165" w:rsidP="00ED6165">
      <w:pPr>
        <w:spacing w:before="0"/>
        <w:ind w:right="28"/>
        <w:rPr>
          <w:rFonts w:cs="Arial"/>
          <w:sz w:val="24"/>
          <w:szCs w:val="24"/>
          <w:lang w:val="sr-Cyrl-CS"/>
        </w:rPr>
      </w:pPr>
    </w:p>
    <w:p w14:paraId="6DF35861" w14:textId="77777777" w:rsidR="00ED6165" w:rsidRPr="00ED6165" w:rsidRDefault="00ED6165" w:rsidP="00ED6165">
      <w:pPr>
        <w:spacing w:before="0"/>
        <w:ind w:right="28"/>
        <w:rPr>
          <w:rFonts w:cs="Arial"/>
          <w:sz w:val="24"/>
          <w:szCs w:val="24"/>
          <w:lang w:val="ru-RU"/>
        </w:rPr>
      </w:pPr>
      <w:r w:rsidRPr="00ED6165">
        <w:rPr>
          <w:rFonts w:cs="Arial"/>
          <w:sz w:val="24"/>
          <w:szCs w:val="24"/>
          <w:lang w:val="ru-RU"/>
        </w:rPr>
        <w:t>За све што овим уговором није предвиђено, примењују се одредбе ЗОО као и позитивни законски прописи који регулишу ову материју.</w:t>
      </w:r>
    </w:p>
    <w:p w14:paraId="2B92621F" w14:textId="77777777" w:rsidR="00ED6165" w:rsidRPr="00ED6165" w:rsidRDefault="00ED6165" w:rsidP="00ED6165">
      <w:pPr>
        <w:spacing w:before="0"/>
        <w:ind w:right="28"/>
        <w:rPr>
          <w:rFonts w:cs="Arial"/>
          <w:sz w:val="24"/>
          <w:szCs w:val="24"/>
          <w:lang w:val="sr-Cyrl-CS"/>
        </w:rPr>
      </w:pPr>
    </w:p>
    <w:p w14:paraId="29CB13DC" w14:textId="77777777" w:rsidR="00ED6165" w:rsidRPr="00ED6165" w:rsidRDefault="00ED6165" w:rsidP="0039572C">
      <w:pPr>
        <w:spacing w:before="0"/>
        <w:ind w:right="28"/>
        <w:jc w:val="center"/>
        <w:rPr>
          <w:rFonts w:cs="Arial"/>
          <w:b/>
          <w:sz w:val="24"/>
          <w:szCs w:val="24"/>
          <w:lang w:val="sr-Cyrl-CS"/>
        </w:rPr>
      </w:pPr>
      <w:r w:rsidRPr="00ED6165">
        <w:rPr>
          <w:rFonts w:cs="Arial"/>
          <w:b/>
          <w:sz w:val="24"/>
          <w:szCs w:val="24"/>
          <w:lang w:val="sr-Cyrl-CS"/>
        </w:rPr>
        <w:t>Члан 23.</w:t>
      </w:r>
    </w:p>
    <w:p w14:paraId="6EC5952B" w14:textId="77777777" w:rsidR="00ED6165" w:rsidRPr="00ED6165" w:rsidRDefault="00ED6165" w:rsidP="00ED6165">
      <w:pPr>
        <w:spacing w:before="0"/>
        <w:ind w:right="28"/>
        <w:rPr>
          <w:rFonts w:cs="Arial"/>
          <w:b/>
          <w:sz w:val="24"/>
          <w:szCs w:val="24"/>
          <w:lang w:val="sr-Cyrl-CS"/>
        </w:rPr>
      </w:pPr>
    </w:p>
    <w:p w14:paraId="2CF87FF1" w14:textId="77777777" w:rsidR="00ED6165" w:rsidRPr="00ED6165" w:rsidRDefault="00ED6165" w:rsidP="00ED6165">
      <w:pPr>
        <w:spacing w:before="0"/>
        <w:ind w:right="28"/>
        <w:rPr>
          <w:rFonts w:cs="Arial"/>
          <w:sz w:val="24"/>
          <w:szCs w:val="24"/>
        </w:rPr>
      </w:pPr>
      <w:r w:rsidRPr="00ED6165">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w:t>
      </w:r>
      <w:r w:rsidRPr="00ED6165">
        <w:rPr>
          <w:rFonts w:cs="Arial"/>
          <w:sz w:val="24"/>
          <w:szCs w:val="24"/>
          <w:lang w:val="sr-Cyrl-RS"/>
        </w:rPr>
        <w:t xml:space="preserve"> </w:t>
      </w:r>
      <w:r w:rsidRPr="00ED6165">
        <w:rPr>
          <w:rFonts w:cs="Arial"/>
          <w:sz w:val="24"/>
          <w:szCs w:val="24"/>
          <w:lang w:val="sr-Cyrl-CS"/>
        </w:rPr>
        <w:t>у Београду.</w:t>
      </w:r>
    </w:p>
    <w:p w14:paraId="54511AFD" w14:textId="77777777" w:rsidR="00ED6165" w:rsidRPr="00ED6165" w:rsidRDefault="00ED6165" w:rsidP="00ED6165">
      <w:pPr>
        <w:spacing w:before="0"/>
        <w:ind w:right="28"/>
        <w:rPr>
          <w:rFonts w:cs="Arial"/>
          <w:sz w:val="24"/>
          <w:szCs w:val="24"/>
        </w:rPr>
      </w:pPr>
      <w:r w:rsidRPr="00ED6165">
        <w:rPr>
          <w:rFonts w:cs="Arial"/>
          <w:sz w:val="24"/>
          <w:szCs w:val="24"/>
        </w:rPr>
        <w:t xml:space="preserve">   </w:t>
      </w:r>
    </w:p>
    <w:p w14:paraId="46853EF7" w14:textId="77777777" w:rsidR="00ED6165" w:rsidRPr="00ED6165" w:rsidRDefault="00ED6165" w:rsidP="0039572C">
      <w:pPr>
        <w:spacing w:before="0"/>
        <w:ind w:right="28"/>
        <w:jc w:val="center"/>
        <w:rPr>
          <w:rFonts w:cs="Arial"/>
          <w:b/>
          <w:sz w:val="24"/>
          <w:szCs w:val="24"/>
          <w:lang w:val="sr-Cyrl-RS"/>
        </w:rPr>
      </w:pPr>
      <w:r w:rsidRPr="00ED6165">
        <w:rPr>
          <w:rFonts w:cs="Arial"/>
          <w:b/>
          <w:sz w:val="24"/>
          <w:szCs w:val="24"/>
          <w:lang w:val="sr-Cyrl-RS"/>
        </w:rPr>
        <w:t>Члан 24.</w:t>
      </w:r>
    </w:p>
    <w:p w14:paraId="00CD6885" w14:textId="77777777" w:rsidR="00ED6165" w:rsidRPr="00ED6165" w:rsidRDefault="00ED6165" w:rsidP="00ED6165">
      <w:pPr>
        <w:spacing w:before="0"/>
        <w:ind w:right="28"/>
        <w:rPr>
          <w:rFonts w:cs="Arial"/>
          <w:b/>
          <w:sz w:val="24"/>
          <w:szCs w:val="24"/>
          <w:lang w:val="sr-Cyrl-RS"/>
        </w:rPr>
      </w:pPr>
    </w:p>
    <w:p w14:paraId="632F612C" w14:textId="77777777" w:rsidR="00ED6165" w:rsidRPr="00ED6165" w:rsidRDefault="00ED6165" w:rsidP="00ED6165">
      <w:pPr>
        <w:spacing w:before="0"/>
        <w:ind w:right="28"/>
        <w:rPr>
          <w:rFonts w:cs="Arial"/>
          <w:sz w:val="24"/>
          <w:szCs w:val="24"/>
          <w:lang w:val="sr-Cyrl-RS"/>
        </w:rPr>
      </w:pPr>
      <w:r w:rsidRPr="00ED6165">
        <w:rPr>
          <w:rFonts w:cs="Arial"/>
          <w:sz w:val="24"/>
          <w:szCs w:val="24"/>
          <w:lang w:val="sr-Cyrl-RS"/>
        </w:rPr>
        <w:t>Саставни део овог Уговора чине:</w:t>
      </w:r>
    </w:p>
    <w:p w14:paraId="2BAFD14B" w14:textId="77777777" w:rsidR="00ED6165" w:rsidRPr="00ED6165" w:rsidRDefault="00ED6165" w:rsidP="00ED6165">
      <w:pPr>
        <w:spacing w:before="0"/>
        <w:ind w:right="28"/>
        <w:rPr>
          <w:rFonts w:cs="Arial"/>
          <w:sz w:val="24"/>
          <w:szCs w:val="24"/>
          <w:lang w:val="sr-Cyrl-RS"/>
        </w:rPr>
      </w:pPr>
      <w:r w:rsidRPr="00ED6165">
        <w:rPr>
          <w:rFonts w:cs="Arial"/>
          <w:sz w:val="24"/>
          <w:szCs w:val="24"/>
          <w:lang w:val="sr-Cyrl-RS"/>
        </w:rPr>
        <w:t xml:space="preserve">Прилог 1 Конкурсна документација </w:t>
      </w:r>
      <w:r w:rsidRPr="00ED6165">
        <w:rPr>
          <w:rFonts w:cs="Arial"/>
          <w:sz w:val="24"/>
          <w:szCs w:val="24"/>
        </w:rPr>
        <w:t>(www.portal.ujn.gov.rs</w:t>
      </w:r>
      <w:r w:rsidRPr="00ED6165">
        <w:rPr>
          <w:rFonts w:cs="Arial"/>
          <w:sz w:val="24"/>
          <w:szCs w:val="24"/>
          <w:lang w:val="sr-Cyrl-RS"/>
        </w:rPr>
        <w:t>;</w:t>
      </w:r>
      <w:r w:rsidRPr="00ED6165">
        <w:rPr>
          <w:rFonts w:cs="Arial"/>
          <w:sz w:val="24"/>
          <w:szCs w:val="24"/>
        </w:rPr>
        <w:t>sifra:__)</w:t>
      </w:r>
    </w:p>
    <w:p w14:paraId="12FCF64D" w14:textId="77777777" w:rsidR="00ED6165" w:rsidRPr="00ED6165" w:rsidRDefault="00ED6165" w:rsidP="00ED6165">
      <w:pPr>
        <w:spacing w:before="0"/>
        <w:ind w:right="28"/>
        <w:rPr>
          <w:rFonts w:cs="Arial"/>
          <w:sz w:val="24"/>
          <w:szCs w:val="24"/>
          <w:lang w:val="sr-Cyrl-RS"/>
        </w:rPr>
      </w:pPr>
      <w:r w:rsidRPr="00ED6165">
        <w:rPr>
          <w:rFonts w:cs="Arial"/>
          <w:sz w:val="24"/>
          <w:szCs w:val="24"/>
          <w:lang w:val="sr-Cyrl-RS"/>
        </w:rPr>
        <w:t>Прилог 2 Понуда</w:t>
      </w:r>
    </w:p>
    <w:p w14:paraId="0D81A977" w14:textId="77777777" w:rsidR="00ED6165" w:rsidRPr="00ED6165" w:rsidRDefault="00ED6165" w:rsidP="00ED6165">
      <w:pPr>
        <w:spacing w:before="0"/>
        <w:ind w:right="28"/>
        <w:rPr>
          <w:rFonts w:cs="Arial"/>
          <w:sz w:val="24"/>
          <w:szCs w:val="24"/>
          <w:lang w:val="sr-Cyrl-RS"/>
        </w:rPr>
      </w:pPr>
      <w:r w:rsidRPr="00ED6165">
        <w:rPr>
          <w:rFonts w:cs="Arial"/>
          <w:sz w:val="24"/>
          <w:szCs w:val="24"/>
          <w:lang w:val="sr-Cyrl-RS"/>
        </w:rPr>
        <w:lastRenderedPageBreak/>
        <w:t>Прилог 3 Списак извршилаца и резервни списак извршилаца</w:t>
      </w:r>
    </w:p>
    <w:p w14:paraId="424EE444" w14:textId="77777777" w:rsidR="00ED6165" w:rsidRPr="00ED6165" w:rsidRDefault="00ED6165" w:rsidP="00ED6165">
      <w:pPr>
        <w:spacing w:before="0"/>
        <w:ind w:right="28"/>
        <w:rPr>
          <w:rFonts w:cs="Arial"/>
          <w:sz w:val="24"/>
          <w:szCs w:val="24"/>
          <w:lang w:val="sr-Cyrl-RS"/>
        </w:rPr>
      </w:pPr>
      <w:r w:rsidRPr="00ED6165">
        <w:rPr>
          <w:rFonts w:cs="Arial"/>
          <w:sz w:val="24"/>
          <w:szCs w:val="24"/>
          <w:lang w:val="sr-Cyrl-RS"/>
        </w:rPr>
        <w:t>Прилог 4 Споразум групе понуђача (у случају заједничке понуде)</w:t>
      </w:r>
    </w:p>
    <w:p w14:paraId="6797DAB8" w14:textId="77777777" w:rsidR="00ED6165" w:rsidRDefault="00ED6165" w:rsidP="00ED6165">
      <w:pPr>
        <w:spacing w:before="0"/>
        <w:ind w:right="28"/>
        <w:rPr>
          <w:rFonts w:cs="Arial"/>
          <w:sz w:val="24"/>
          <w:szCs w:val="24"/>
          <w:lang w:val="sr-Cyrl-RS"/>
        </w:rPr>
      </w:pPr>
      <w:r w:rsidRPr="00ED6165">
        <w:rPr>
          <w:rFonts w:cs="Arial"/>
          <w:sz w:val="24"/>
          <w:szCs w:val="24"/>
          <w:lang w:val="sr-Cyrl-RS"/>
        </w:rPr>
        <w:t>Прилог 5 Уговор о чувању пословне тајне и поверљивих информација</w:t>
      </w:r>
    </w:p>
    <w:p w14:paraId="4D51B173" w14:textId="521157D3" w:rsidR="00CC5DCD" w:rsidRPr="00ED6165" w:rsidRDefault="00CC5DCD" w:rsidP="00ED6165">
      <w:pPr>
        <w:spacing w:before="0"/>
        <w:ind w:right="28"/>
        <w:rPr>
          <w:rFonts w:cs="Arial"/>
          <w:sz w:val="24"/>
          <w:szCs w:val="24"/>
          <w:lang w:val="sr-Cyrl-RS"/>
        </w:rPr>
      </w:pPr>
      <w:r>
        <w:rPr>
          <w:rFonts w:cs="Arial"/>
          <w:sz w:val="24"/>
          <w:szCs w:val="24"/>
          <w:lang w:val="sr-Cyrl-RS"/>
        </w:rPr>
        <w:t>Прилог 6 Средства обезбеђења</w:t>
      </w:r>
    </w:p>
    <w:p w14:paraId="47AEB2C3" w14:textId="77777777" w:rsidR="00ED6165" w:rsidRPr="00ED6165" w:rsidRDefault="00ED6165" w:rsidP="00ED6165">
      <w:pPr>
        <w:spacing w:before="0"/>
        <w:ind w:right="28"/>
        <w:rPr>
          <w:rFonts w:cs="Arial"/>
          <w:sz w:val="24"/>
          <w:szCs w:val="24"/>
          <w:lang w:val="sr-Cyrl-RS"/>
        </w:rPr>
      </w:pPr>
    </w:p>
    <w:p w14:paraId="140CCE97" w14:textId="77777777" w:rsidR="00ED6165" w:rsidRPr="00ED6165" w:rsidRDefault="00ED6165" w:rsidP="0039572C">
      <w:pPr>
        <w:spacing w:before="0"/>
        <w:ind w:right="28"/>
        <w:jc w:val="center"/>
        <w:rPr>
          <w:rFonts w:cs="Arial"/>
          <w:b/>
          <w:sz w:val="24"/>
          <w:szCs w:val="24"/>
          <w:lang w:val="sr-Cyrl-RS"/>
        </w:rPr>
      </w:pPr>
      <w:r w:rsidRPr="00ED6165">
        <w:rPr>
          <w:rFonts w:cs="Arial"/>
          <w:b/>
          <w:sz w:val="24"/>
          <w:szCs w:val="24"/>
          <w:lang w:val="sr-Cyrl-RS"/>
        </w:rPr>
        <w:t>Члан 25.</w:t>
      </w:r>
    </w:p>
    <w:p w14:paraId="4A5E31F9" w14:textId="77777777" w:rsidR="00ED6165" w:rsidRPr="00ED6165" w:rsidRDefault="00ED6165" w:rsidP="00ED6165">
      <w:pPr>
        <w:spacing w:before="0"/>
        <w:ind w:right="28"/>
        <w:rPr>
          <w:rFonts w:cs="Arial"/>
          <w:b/>
          <w:sz w:val="24"/>
          <w:szCs w:val="24"/>
          <w:lang w:val="sr-Cyrl-RS"/>
        </w:rPr>
      </w:pPr>
    </w:p>
    <w:p w14:paraId="1AB0035D" w14:textId="77777777" w:rsidR="00ED6165" w:rsidRPr="00ED6165" w:rsidRDefault="00ED6165" w:rsidP="00ED6165">
      <w:pPr>
        <w:spacing w:before="0"/>
        <w:ind w:right="28"/>
        <w:rPr>
          <w:rFonts w:cs="Arial"/>
          <w:sz w:val="24"/>
          <w:szCs w:val="24"/>
          <w:lang w:val="sr-Cyrl-RS"/>
        </w:rPr>
      </w:pPr>
      <w:r w:rsidRPr="00ED6165">
        <w:rPr>
          <w:rFonts w:cs="Arial"/>
          <w:sz w:val="24"/>
          <w:szCs w:val="24"/>
          <w:lang w:val="sr-Cyrl-RS"/>
        </w:rPr>
        <w:t>Овај Уговор се сматра закљученим, када га потпишу законски/овлашћени заступници Уговорних страна, а ступа на правну снагу када Пружалац услуга испуни одложни услов и у уговореном року,достави средство финансијског обезбеђења за добро извршење посла из члана 9. овог Уговора.</w:t>
      </w:r>
    </w:p>
    <w:p w14:paraId="6D7DBB75" w14:textId="77777777" w:rsidR="00ED6165" w:rsidRPr="00ED6165" w:rsidRDefault="00ED6165" w:rsidP="00ED6165">
      <w:pPr>
        <w:spacing w:before="0"/>
        <w:ind w:right="28"/>
        <w:rPr>
          <w:rFonts w:cs="Arial"/>
          <w:sz w:val="24"/>
          <w:szCs w:val="24"/>
          <w:lang w:val="sr-Cyrl-CS"/>
        </w:rPr>
      </w:pPr>
    </w:p>
    <w:p w14:paraId="0B8D6BF2" w14:textId="77777777" w:rsidR="00ED6165" w:rsidRPr="00ED6165" w:rsidRDefault="00ED6165" w:rsidP="0039572C">
      <w:pPr>
        <w:spacing w:before="0"/>
        <w:ind w:right="28"/>
        <w:jc w:val="center"/>
        <w:rPr>
          <w:rFonts w:cs="Arial"/>
          <w:b/>
          <w:sz w:val="24"/>
          <w:szCs w:val="24"/>
          <w:lang w:val="sr-Cyrl-CS"/>
        </w:rPr>
      </w:pPr>
      <w:r w:rsidRPr="00ED6165">
        <w:rPr>
          <w:rFonts w:cs="Arial"/>
          <w:b/>
          <w:sz w:val="24"/>
          <w:szCs w:val="24"/>
          <w:lang w:val="sr-Cyrl-CS"/>
        </w:rPr>
        <w:t>Члан 26.</w:t>
      </w:r>
    </w:p>
    <w:p w14:paraId="4B72E0E1" w14:textId="77777777" w:rsidR="00ED6165" w:rsidRPr="00ED6165" w:rsidRDefault="00ED6165" w:rsidP="00ED6165">
      <w:pPr>
        <w:spacing w:before="0"/>
        <w:ind w:right="28"/>
        <w:rPr>
          <w:rFonts w:cs="Arial"/>
          <w:b/>
          <w:sz w:val="24"/>
          <w:szCs w:val="24"/>
          <w:lang w:val="sr-Cyrl-CS"/>
        </w:rPr>
      </w:pPr>
    </w:p>
    <w:p w14:paraId="6BCD59FF" w14:textId="4D128FC7" w:rsidR="00ED6165" w:rsidRPr="0039572C" w:rsidRDefault="00ED6165" w:rsidP="00ED6165">
      <w:pPr>
        <w:spacing w:before="0"/>
        <w:ind w:right="28"/>
        <w:rPr>
          <w:rFonts w:cs="Arial"/>
          <w:sz w:val="24"/>
          <w:szCs w:val="24"/>
          <w:lang w:val="sr-Cyrl-CS"/>
        </w:rPr>
      </w:pPr>
      <w:r w:rsidRPr="00ED6165">
        <w:rPr>
          <w:rFonts w:cs="Arial"/>
          <w:sz w:val="24"/>
          <w:szCs w:val="24"/>
          <w:lang w:val="sr-Cyrl-CS"/>
        </w:rPr>
        <w:t>Овај Уговор сачињен је у 6 (шест) истоветних примерака, по 3 (три) примерка за сваку уговорну страну.</w:t>
      </w:r>
    </w:p>
    <w:p w14:paraId="4002767C" w14:textId="77777777" w:rsidR="00ED6165" w:rsidRPr="00ED6165" w:rsidRDefault="00ED6165" w:rsidP="00ED6165">
      <w:pPr>
        <w:spacing w:before="0"/>
        <w:ind w:right="28"/>
        <w:rPr>
          <w:rFonts w:cs="Arial"/>
          <w:sz w:val="24"/>
          <w:szCs w:val="24"/>
          <w:lang w:val="sr-Cyrl-RS"/>
        </w:rPr>
      </w:pPr>
    </w:p>
    <w:p w14:paraId="39884DC9" w14:textId="77777777" w:rsidR="00ED6165" w:rsidRPr="00ED6165" w:rsidRDefault="00ED6165" w:rsidP="00ED6165">
      <w:pPr>
        <w:spacing w:before="0"/>
        <w:ind w:right="28"/>
        <w:rPr>
          <w:rFonts w:cs="Arial"/>
          <w:b/>
          <w:sz w:val="24"/>
          <w:szCs w:val="24"/>
          <w:lang w:val="sr-Cyrl-RS"/>
        </w:rPr>
      </w:pPr>
      <w:r w:rsidRPr="00ED6165">
        <w:rPr>
          <w:rFonts w:cs="Arial"/>
          <w:b/>
          <w:sz w:val="24"/>
          <w:szCs w:val="24"/>
          <w:lang w:val="sr-Cyrl-RS"/>
        </w:rPr>
        <w:t xml:space="preserve">        КОРИСНИК услуга     </w:t>
      </w:r>
      <w:r w:rsidRPr="00ED6165">
        <w:rPr>
          <w:rFonts w:cs="Arial"/>
          <w:b/>
          <w:sz w:val="24"/>
          <w:szCs w:val="24"/>
          <w:lang w:val="sr-Cyrl-RS"/>
        </w:rPr>
        <w:tab/>
        <w:t xml:space="preserve">                                         ПРУЖАЛАЦ услуга</w:t>
      </w:r>
    </w:p>
    <w:p w14:paraId="3D1CF096" w14:textId="77777777" w:rsidR="00ED6165" w:rsidRPr="00ED6165" w:rsidRDefault="00ED6165" w:rsidP="00ED6165">
      <w:pPr>
        <w:spacing w:before="0"/>
        <w:ind w:right="28"/>
        <w:rPr>
          <w:rFonts w:cs="Arial"/>
          <w:b/>
          <w:sz w:val="24"/>
          <w:szCs w:val="24"/>
          <w:lang w:val="sr-Cyrl-RS"/>
        </w:rPr>
      </w:pPr>
      <w:r w:rsidRPr="00ED6165">
        <w:rPr>
          <w:rFonts w:cs="Arial"/>
          <w:b/>
          <w:sz w:val="24"/>
          <w:szCs w:val="24"/>
          <w:lang w:val="sr-Cyrl-RS"/>
        </w:rPr>
        <w:t xml:space="preserve">        Јавно предузеће </w:t>
      </w:r>
      <w:r w:rsidRPr="00ED6165">
        <w:rPr>
          <w:rFonts w:cs="Arial"/>
          <w:b/>
          <w:sz w:val="24"/>
          <w:szCs w:val="24"/>
          <w:lang w:val="sr-Cyrl-RS"/>
        </w:rPr>
        <w:tab/>
        <w:t>Назив</w:t>
      </w:r>
    </w:p>
    <w:p w14:paraId="1A4678CB" w14:textId="77777777" w:rsidR="00ED6165" w:rsidRPr="00ED6165" w:rsidRDefault="00ED6165" w:rsidP="00ED6165">
      <w:pPr>
        <w:spacing w:before="0"/>
        <w:ind w:right="28"/>
        <w:rPr>
          <w:rFonts w:cs="Arial"/>
          <w:b/>
          <w:sz w:val="24"/>
          <w:szCs w:val="24"/>
          <w:lang w:val="sr-Cyrl-RS"/>
        </w:rPr>
      </w:pPr>
      <w:r w:rsidRPr="00ED6165">
        <w:rPr>
          <w:rFonts w:cs="Arial"/>
          <w:b/>
          <w:sz w:val="24"/>
          <w:szCs w:val="24"/>
          <w:lang w:val="sr-Cyrl-RS"/>
        </w:rPr>
        <w:t xml:space="preserve"> Електропривреда Србије Београд                                 </w:t>
      </w:r>
    </w:p>
    <w:p w14:paraId="1C94D678" w14:textId="77777777" w:rsidR="00ED6165" w:rsidRPr="00ED6165" w:rsidRDefault="00ED6165" w:rsidP="00ED6165">
      <w:pPr>
        <w:spacing w:before="0"/>
        <w:ind w:right="28"/>
        <w:rPr>
          <w:rFonts w:cs="Arial"/>
          <w:b/>
          <w:sz w:val="24"/>
          <w:szCs w:val="24"/>
          <w:lang w:val="sr-Cyrl-RS"/>
        </w:rPr>
      </w:pPr>
      <w:r w:rsidRPr="00ED6165">
        <w:rPr>
          <w:rFonts w:cs="Arial"/>
          <w:b/>
          <w:sz w:val="24"/>
          <w:szCs w:val="24"/>
          <w:lang w:val="sr-Cyrl-RS"/>
        </w:rPr>
        <w:t xml:space="preserve">  Милорад Грчић</w:t>
      </w:r>
    </w:p>
    <w:p w14:paraId="14F48174" w14:textId="77777777" w:rsidR="00ED6165" w:rsidRPr="00ED6165" w:rsidRDefault="00ED6165" w:rsidP="00ED6165">
      <w:pPr>
        <w:spacing w:before="0"/>
        <w:ind w:right="28"/>
        <w:rPr>
          <w:rFonts w:cs="Arial"/>
          <w:b/>
          <w:sz w:val="24"/>
          <w:szCs w:val="24"/>
          <w:lang w:val="sr-Cyrl-RS"/>
        </w:rPr>
      </w:pPr>
    </w:p>
    <w:p w14:paraId="2382FC45" w14:textId="4AF6F416" w:rsidR="00ED6165" w:rsidRPr="00ED6165" w:rsidRDefault="00ED6165" w:rsidP="00ED6165">
      <w:pPr>
        <w:spacing w:before="0"/>
        <w:ind w:right="28"/>
        <w:rPr>
          <w:rFonts w:cs="Arial"/>
          <w:b/>
          <w:sz w:val="24"/>
          <w:szCs w:val="24"/>
        </w:rPr>
      </w:pPr>
      <w:r w:rsidRPr="00ED6165">
        <w:rPr>
          <w:rFonts w:cs="Arial"/>
          <w:b/>
          <w:sz w:val="24"/>
          <w:szCs w:val="24"/>
        </w:rPr>
        <w:t>_______________________</w:t>
      </w:r>
      <w:r w:rsidRPr="00ED6165">
        <w:rPr>
          <w:rFonts w:cs="Arial"/>
          <w:b/>
          <w:sz w:val="24"/>
          <w:szCs w:val="24"/>
        </w:rPr>
        <w:tab/>
      </w:r>
      <w:r w:rsidRPr="00ED6165">
        <w:rPr>
          <w:rFonts w:cs="Arial"/>
          <w:b/>
          <w:sz w:val="24"/>
          <w:szCs w:val="24"/>
        </w:rPr>
        <w:tab/>
      </w:r>
      <w:r w:rsidRPr="00ED6165">
        <w:rPr>
          <w:rFonts w:cs="Arial"/>
          <w:b/>
          <w:sz w:val="24"/>
          <w:szCs w:val="24"/>
          <w:lang w:val="sr-Cyrl-RS"/>
        </w:rPr>
        <w:t xml:space="preserve">                      </w:t>
      </w:r>
      <w:r w:rsidRPr="00ED6165">
        <w:rPr>
          <w:rFonts w:cs="Arial"/>
          <w:b/>
          <w:sz w:val="24"/>
          <w:szCs w:val="24"/>
        </w:rPr>
        <w:t>________________________</w:t>
      </w:r>
    </w:p>
    <w:p w14:paraId="7314A41B" w14:textId="77777777" w:rsidR="00ED6165" w:rsidRPr="00ED6165" w:rsidRDefault="00ED6165" w:rsidP="00ED6165">
      <w:pPr>
        <w:spacing w:before="0"/>
        <w:ind w:right="28"/>
        <w:rPr>
          <w:rFonts w:cs="Arial"/>
          <w:b/>
          <w:sz w:val="24"/>
          <w:szCs w:val="24"/>
        </w:rPr>
      </w:pPr>
      <w:r w:rsidRPr="00ED6165">
        <w:rPr>
          <w:rFonts w:cs="Arial"/>
          <w:b/>
          <w:sz w:val="24"/>
          <w:szCs w:val="24"/>
          <w:lang w:val="sr-Cyrl-RS"/>
        </w:rPr>
        <w:t xml:space="preserve">     в.д. директора ЈП ЕПС</w:t>
      </w:r>
      <w:r w:rsidRPr="00ED6165">
        <w:rPr>
          <w:rFonts w:cs="Arial"/>
          <w:b/>
          <w:sz w:val="24"/>
          <w:szCs w:val="24"/>
        </w:rPr>
        <w:tab/>
      </w:r>
      <w:r w:rsidRPr="00ED6165">
        <w:rPr>
          <w:rFonts w:cs="Arial"/>
          <w:b/>
          <w:sz w:val="24"/>
          <w:szCs w:val="24"/>
        </w:rPr>
        <w:tab/>
      </w:r>
      <w:r w:rsidRPr="00ED6165">
        <w:rPr>
          <w:rFonts w:cs="Arial"/>
          <w:b/>
          <w:sz w:val="24"/>
          <w:szCs w:val="24"/>
          <w:lang w:val="sr-Cyrl-RS"/>
        </w:rPr>
        <w:t xml:space="preserve">                                </w:t>
      </w:r>
      <w:r w:rsidRPr="00ED6165">
        <w:rPr>
          <w:rFonts w:cs="Arial"/>
          <w:b/>
          <w:sz w:val="24"/>
          <w:szCs w:val="24"/>
        </w:rPr>
        <w:t>Име и презиме</w:t>
      </w:r>
    </w:p>
    <w:p w14:paraId="7330C52B" w14:textId="7A290CA1" w:rsidR="00C205C8" w:rsidRPr="0039572C" w:rsidRDefault="00ED6165" w:rsidP="00C205C8">
      <w:pPr>
        <w:spacing w:before="0"/>
        <w:ind w:right="28"/>
        <w:rPr>
          <w:rFonts w:cs="Arial"/>
          <w:b/>
          <w:sz w:val="24"/>
          <w:szCs w:val="24"/>
        </w:rPr>
      </w:pPr>
      <w:r w:rsidRPr="00ED6165">
        <w:rPr>
          <w:rFonts w:cs="Arial"/>
          <w:b/>
          <w:sz w:val="24"/>
          <w:szCs w:val="24"/>
          <w:lang w:val="sr-Cyrl-RS"/>
        </w:rPr>
        <w:t xml:space="preserve">                                                                                                    </w:t>
      </w:r>
      <w:r w:rsidRPr="00ED6165">
        <w:rPr>
          <w:rFonts w:cs="Arial"/>
          <w:b/>
          <w:sz w:val="24"/>
          <w:szCs w:val="24"/>
        </w:rPr>
        <w:t>Функција</w:t>
      </w:r>
    </w:p>
    <w:p w14:paraId="3DED467B" w14:textId="77777777" w:rsidR="000566F1" w:rsidRPr="000566F1" w:rsidRDefault="000566F1" w:rsidP="000566F1">
      <w:pPr>
        <w:pStyle w:val="KDParagraf"/>
        <w:rPr>
          <w:rFonts w:cs="Arial"/>
          <w:b/>
          <w:sz w:val="24"/>
          <w:szCs w:val="24"/>
          <w:lang w:val="sr-Cyrl-RS"/>
        </w:rPr>
      </w:pPr>
      <w:r w:rsidRPr="000566F1">
        <w:rPr>
          <w:rFonts w:cs="Arial"/>
          <w:b/>
          <w:sz w:val="24"/>
          <w:szCs w:val="24"/>
        </w:rPr>
        <w:t>У</w:t>
      </w:r>
      <w:r w:rsidRPr="000566F1">
        <w:rPr>
          <w:rFonts w:cs="Arial"/>
          <w:b/>
          <w:sz w:val="24"/>
          <w:szCs w:val="24"/>
          <w:lang w:val="sr-Cyrl-RS"/>
        </w:rPr>
        <w:t xml:space="preserve">говор </w:t>
      </w:r>
      <w:r w:rsidRPr="000566F1">
        <w:rPr>
          <w:rFonts w:cs="Arial"/>
          <w:b/>
          <w:sz w:val="24"/>
          <w:szCs w:val="24"/>
        </w:rPr>
        <w:t>о чувању пословне тајне и поверљивих информација</w:t>
      </w:r>
    </w:p>
    <w:p w14:paraId="52B5ADFB" w14:textId="77777777" w:rsidR="000566F1" w:rsidRPr="000566F1" w:rsidRDefault="000566F1" w:rsidP="000566F1">
      <w:pPr>
        <w:pStyle w:val="KDParagraf"/>
        <w:rPr>
          <w:rFonts w:cs="Arial"/>
          <w:b/>
          <w:sz w:val="24"/>
          <w:szCs w:val="24"/>
        </w:rPr>
      </w:pPr>
    </w:p>
    <w:p w14:paraId="1EE05319" w14:textId="77777777" w:rsidR="000566F1" w:rsidRPr="000566F1" w:rsidRDefault="000566F1" w:rsidP="000566F1">
      <w:pPr>
        <w:pStyle w:val="KDParagraf"/>
        <w:rPr>
          <w:rFonts w:cs="Arial"/>
          <w:sz w:val="24"/>
          <w:szCs w:val="24"/>
        </w:rPr>
      </w:pPr>
      <w:r w:rsidRPr="000566F1">
        <w:rPr>
          <w:rFonts w:cs="Arial"/>
          <w:sz w:val="24"/>
          <w:szCs w:val="24"/>
        </w:rPr>
        <w:t>Закључен између</w:t>
      </w:r>
    </w:p>
    <w:p w14:paraId="1EE0A28D" w14:textId="77777777" w:rsidR="000566F1" w:rsidRPr="000566F1" w:rsidRDefault="000566F1" w:rsidP="000566F1">
      <w:pPr>
        <w:pStyle w:val="KDParagraf"/>
        <w:rPr>
          <w:rFonts w:cs="Arial"/>
          <w:sz w:val="24"/>
          <w:szCs w:val="24"/>
        </w:rPr>
      </w:pPr>
    </w:p>
    <w:p w14:paraId="2AC8C51B" w14:textId="77777777" w:rsidR="000566F1" w:rsidRPr="000566F1" w:rsidRDefault="000566F1" w:rsidP="000566F1">
      <w:pPr>
        <w:pStyle w:val="KDParagraf"/>
        <w:rPr>
          <w:rFonts w:cs="Arial"/>
          <w:sz w:val="24"/>
          <w:szCs w:val="24"/>
        </w:rPr>
      </w:pPr>
      <w:r w:rsidRPr="000566F1">
        <w:rPr>
          <w:rFonts w:cs="Arial"/>
          <w:sz w:val="24"/>
          <w:szCs w:val="24"/>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Pr="000566F1">
        <w:rPr>
          <w:rFonts w:cs="Arial"/>
          <w:sz w:val="24"/>
          <w:szCs w:val="24"/>
          <w:lang w:val="sr-Cyrl-RS"/>
        </w:rPr>
        <w:t>законски заступник</w:t>
      </w:r>
      <w:r w:rsidRPr="000566F1">
        <w:rPr>
          <w:rFonts w:cs="Arial"/>
          <w:sz w:val="24"/>
          <w:szCs w:val="24"/>
        </w:rPr>
        <w:t>, в.д.директора</w:t>
      </w:r>
      <w:r w:rsidRPr="000566F1">
        <w:rPr>
          <w:rFonts w:cs="Arial"/>
          <w:sz w:val="24"/>
          <w:szCs w:val="24"/>
          <w:lang w:val="sr-Cyrl-RS"/>
        </w:rPr>
        <w:t>, Милорад Грчић</w:t>
      </w:r>
      <w:r w:rsidRPr="000566F1">
        <w:rPr>
          <w:rFonts w:cs="Arial"/>
          <w:sz w:val="24"/>
          <w:szCs w:val="24"/>
        </w:rPr>
        <w:t xml:space="preserve"> (у даљем тексту: </w:t>
      </w:r>
      <w:r w:rsidRPr="000566F1">
        <w:rPr>
          <w:rFonts w:cs="Arial"/>
          <w:sz w:val="24"/>
          <w:szCs w:val="24"/>
          <w:lang w:val="sr-Cyrl-RS"/>
        </w:rPr>
        <w:t>Корисник услуге</w:t>
      </w:r>
      <w:r w:rsidRPr="000566F1">
        <w:rPr>
          <w:rFonts w:cs="Arial"/>
          <w:sz w:val="24"/>
          <w:szCs w:val="24"/>
        </w:rPr>
        <w:t xml:space="preserve">), </w:t>
      </w:r>
    </w:p>
    <w:p w14:paraId="733E5407" w14:textId="77777777" w:rsidR="000566F1" w:rsidRPr="000566F1" w:rsidRDefault="000566F1" w:rsidP="000566F1">
      <w:pPr>
        <w:pStyle w:val="KDParagraf"/>
        <w:rPr>
          <w:rFonts w:cs="Arial"/>
          <w:sz w:val="24"/>
          <w:szCs w:val="24"/>
        </w:rPr>
      </w:pPr>
    </w:p>
    <w:p w14:paraId="392A8BBA" w14:textId="77777777" w:rsidR="000566F1" w:rsidRPr="000566F1" w:rsidRDefault="000566F1" w:rsidP="000566F1">
      <w:pPr>
        <w:pStyle w:val="KDParagraf"/>
        <w:rPr>
          <w:rFonts w:cs="Arial"/>
          <w:sz w:val="24"/>
          <w:szCs w:val="24"/>
        </w:rPr>
      </w:pPr>
      <w:r w:rsidRPr="000566F1">
        <w:rPr>
          <w:rFonts w:cs="Arial"/>
          <w:sz w:val="24"/>
          <w:szCs w:val="24"/>
        </w:rPr>
        <w:t>и</w:t>
      </w:r>
    </w:p>
    <w:p w14:paraId="303F29BA" w14:textId="77777777" w:rsidR="000566F1" w:rsidRPr="000566F1" w:rsidRDefault="000566F1" w:rsidP="000566F1">
      <w:pPr>
        <w:pStyle w:val="KDParagraf"/>
        <w:rPr>
          <w:rFonts w:cs="Arial"/>
          <w:sz w:val="24"/>
          <w:szCs w:val="24"/>
        </w:rPr>
      </w:pPr>
    </w:p>
    <w:p w14:paraId="02307F2B" w14:textId="77777777" w:rsidR="000566F1" w:rsidRPr="000566F1" w:rsidRDefault="000566F1" w:rsidP="000566F1">
      <w:pPr>
        <w:pStyle w:val="KDParagraf"/>
        <w:rPr>
          <w:rFonts w:cs="Arial"/>
          <w:sz w:val="24"/>
          <w:szCs w:val="24"/>
        </w:rPr>
      </w:pPr>
      <w:r w:rsidRPr="000566F1">
        <w:rPr>
          <w:rFonts w:cs="Arial"/>
          <w:sz w:val="24"/>
          <w:szCs w:val="24"/>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Pr="000566F1">
        <w:rPr>
          <w:rFonts w:cs="Arial"/>
          <w:sz w:val="24"/>
          <w:szCs w:val="24"/>
          <w:lang w:val="sr-Cyrl-RS"/>
        </w:rPr>
        <w:t>Пружалац услуге</w:t>
      </w:r>
      <w:r w:rsidRPr="000566F1">
        <w:rPr>
          <w:rFonts w:cs="Arial"/>
          <w:sz w:val="24"/>
          <w:szCs w:val="24"/>
        </w:rPr>
        <w:t xml:space="preserve">), </w:t>
      </w:r>
    </w:p>
    <w:p w14:paraId="198B49BF" w14:textId="77777777" w:rsidR="000566F1" w:rsidRPr="000566F1" w:rsidRDefault="000566F1" w:rsidP="000566F1">
      <w:pPr>
        <w:pStyle w:val="KDParagraf"/>
        <w:rPr>
          <w:rFonts w:cs="Arial"/>
          <w:sz w:val="24"/>
          <w:szCs w:val="24"/>
        </w:rPr>
      </w:pPr>
    </w:p>
    <w:p w14:paraId="0F98F5EA" w14:textId="77777777" w:rsidR="000566F1" w:rsidRPr="000566F1" w:rsidRDefault="000566F1" w:rsidP="000566F1">
      <w:pPr>
        <w:pStyle w:val="KDParagraf"/>
        <w:rPr>
          <w:rFonts w:cs="Arial"/>
          <w:sz w:val="24"/>
          <w:szCs w:val="24"/>
        </w:rPr>
      </w:pPr>
      <w:r w:rsidRPr="000566F1">
        <w:rPr>
          <w:rFonts w:cs="Arial"/>
          <w:sz w:val="24"/>
          <w:szCs w:val="24"/>
        </w:rPr>
        <w:t>чланови групе /подизвођачи _________________________________________________</w:t>
      </w:r>
    </w:p>
    <w:p w14:paraId="7A1ECE19" w14:textId="77777777" w:rsidR="000566F1" w:rsidRPr="000566F1" w:rsidRDefault="000566F1" w:rsidP="000566F1">
      <w:pPr>
        <w:pStyle w:val="KDParagraf"/>
        <w:rPr>
          <w:rFonts w:cs="Arial"/>
          <w:sz w:val="24"/>
          <w:szCs w:val="24"/>
        </w:rPr>
      </w:pPr>
      <w:r w:rsidRPr="000566F1">
        <w:rPr>
          <w:rFonts w:cs="Arial"/>
          <w:sz w:val="24"/>
          <w:szCs w:val="24"/>
        </w:rPr>
        <w:t xml:space="preserve">_________________________________________________________________________, </w:t>
      </w:r>
    </w:p>
    <w:p w14:paraId="0AD588DA" w14:textId="77777777" w:rsidR="000566F1" w:rsidRPr="000566F1" w:rsidRDefault="000566F1" w:rsidP="000566F1">
      <w:pPr>
        <w:pStyle w:val="KDParagraf"/>
        <w:rPr>
          <w:rFonts w:cs="Arial"/>
          <w:sz w:val="24"/>
          <w:szCs w:val="24"/>
        </w:rPr>
      </w:pPr>
    </w:p>
    <w:p w14:paraId="3CEFB8BC" w14:textId="77777777" w:rsidR="000566F1" w:rsidRPr="000566F1" w:rsidRDefault="000566F1" w:rsidP="000566F1">
      <w:pPr>
        <w:pStyle w:val="KDParagraf"/>
        <w:rPr>
          <w:rFonts w:cs="Arial"/>
          <w:sz w:val="24"/>
          <w:szCs w:val="24"/>
        </w:rPr>
      </w:pPr>
      <w:r w:rsidRPr="000566F1">
        <w:rPr>
          <w:rFonts w:cs="Arial"/>
          <w:sz w:val="24"/>
          <w:szCs w:val="24"/>
        </w:rPr>
        <w:t>заједнички назив Стране.</w:t>
      </w:r>
    </w:p>
    <w:p w14:paraId="538EDE36" w14:textId="77777777" w:rsidR="000566F1" w:rsidRPr="000566F1" w:rsidRDefault="000566F1" w:rsidP="000566F1">
      <w:pPr>
        <w:pStyle w:val="KDParagraf"/>
        <w:rPr>
          <w:rFonts w:cs="Arial"/>
          <w:sz w:val="24"/>
          <w:szCs w:val="24"/>
        </w:rPr>
      </w:pPr>
    </w:p>
    <w:p w14:paraId="2AEF9642" w14:textId="77777777" w:rsidR="000566F1" w:rsidRPr="000566F1" w:rsidRDefault="000566F1" w:rsidP="00A645BE">
      <w:pPr>
        <w:pStyle w:val="KDParagraf"/>
        <w:jc w:val="center"/>
        <w:rPr>
          <w:rFonts w:cs="Arial"/>
          <w:b/>
          <w:sz w:val="24"/>
          <w:szCs w:val="24"/>
        </w:rPr>
      </w:pPr>
      <w:r w:rsidRPr="000566F1">
        <w:rPr>
          <w:rFonts w:cs="Arial"/>
          <w:b/>
          <w:sz w:val="24"/>
          <w:szCs w:val="24"/>
        </w:rPr>
        <w:t>Члан 1.</w:t>
      </w:r>
    </w:p>
    <w:p w14:paraId="4464373F" w14:textId="3F66FC1F" w:rsidR="000566F1" w:rsidRPr="000566F1" w:rsidRDefault="000566F1" w:rsidP="000566F1">
      <w:pPr>
        <w:pStyle w:val="KDParagraf"/>
        <w:rPr>
          <w:rFonts w:cs="Arial"/>
          <w:sz w:val="24"/>
          <w:szCs w:val="24"/>
        </w:rPr>
      </w:pPr>
      <w:r w:rsidRPr="000566F1">
        <w:rPr>
          <w:rFonts w:cs="Arial"/>
          <w:sz w:val="24"/>
          <w:szCs w:val="24"/>
        </w:rPr>
        <w:t xml:space="preserve">Стране су се договориле да у вези са набавком </w:t>
      </w:r>
      <w:r w:rsidRPr="000566F1">
        <w:rPr>
          <w:rFonts w:cs="Arial"/>
          <w:sz w:val="24"/>
          <w:szCs w:val="24"/>
          <w:lang w:val="sr-Cyrl-RS"/>
        </w:rPr>
        <w:t>услуга</w:t>
      </w:r>
      <w:r w:rsidRPr="000566F1">
        <w:rPr>
          <w:rFonts w:cs="Arial"/>
          <w:sz w:val="24"/>
          <w:szCs w:val="24"/>
        </w:rPr>
        <w:t>„</w:t>
      </w:r>
      <w:r w:rsidRPr="000566F1">
        <w:rPr>
          <w:rFonts w:cs="Arial"/>
          <w:b/>
          <w:sz w:val="24"/>
          <w:szCs w:val="24"/>
          <w:lang w:val="ru-RU"/>
        </w:rPr>
        <w:t xml:space="preserve"> </w:t>
      </w:r>
      <w:r>
        <w:rPr>
          <w:rFonts w:cs="Arial"/>
          <w:sz w:val="24"/>
          <w:szCs w:val="24"/>
          <w:lang w:val="ru-RU"/>
        </w:rPr>
        <w:t>Здравствене услуге</w:t>
      </w:r>
      <w:r w:rsidRPr="000566F1">
        <w:rPr>
          <w:rFonts w:cs="Arial"/>
          <w:sz w:val="24"/>
          <w:szCs w:val="24"/>
          <w:lang w:val="sr-Cyrl-RS"/>
        </w:rPr>
        <w:t>“</w:t>
      </w:r>
      <w:r w:rsidRPr="000566F1">
        <w:rPr>
          <w:rFonts w:cs="Arial"/>
          <w:sz w:val="24"/>
          <w:szCs w:val="24"/>
        </w:rPr>
        <w:t>, Јавна набавка број ЈН</w:t>
      </w:r>
      <w:r>
        <w:rPr>
          <w:rFonts w:cs="Arial"/>
          <w:sz w:val="24"/>
          <w:szCs w:val="24"/>
          <w:lang w:val="sr-Cyrl-RS"/>
        </w:rPr>
        <w:t>МВ</w:t>
      </w:r>
      <w:r w:rsidRPr="000566F1">
        <w:rPr>
          <w:rFonts w:cs="Arial"/>
          <w:sz w:val="24"/>
          <w:szCs w:val="24"/>
          <w:lang w:val="sr-Cyrl-RS"/>
        </w:rPr>
        <w:t>/1000/0</w:t>
      </w:r>
      <w:r>
        <w:rPr>
          <w:rFonts w:cs="Arial"/>
          <w:sz w:val="24"/>
          <w:szCs w:val="24"/>
          <w:lang w:val="sr-Cyrl-RS"/>
        </w:rPr>
        <w:t>385</w:t>
      </w:r>
      <w:r w:rsidRPr="000566F1">
        <w:rPr>
          <w:rFonts w:cs="Arial"/>
          <w:sz w:val="24"/>
          <w:szCs w:val="24"/>
          <w:lang w:val="sr-Cyrl-RS"/>
        </w:rPr>
        <w:t xml:space="preserve">/2016 </w:t>
      </w:r>
      <w:r w:rsidRPr="000566F1">
        <w:rPr>
          <w:rFonts w:cs="Arial"/>
          <w:sz w:val="24"/>
          <w:szCs w:val="24"/>
        </w:rPr>
        <w:t xml:space="preserve">(у даљем тексту: </w:t>
      </w:r>
      <w:r w:rsidRPr="000566F1">
        <w:rPr>
          <w:rFonts w:cs="Arial"/>
          <w:sz w:val="24"/>
          <w:szCs w:val="24"/>
          <w:lang w:val="sr-Cyrl-RS"/>
        </w:rPr>
        <w:t>Услуге</w:t>
      </w:r>
      <w:r w:rsidRPr="000566F1">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53A83A7C" w14:textId="77777777" w:rsidR="000566F1" w:rsidRPr="000566F1" w:rsidRDefault="000566F1" w:rsidP="000566F1">
      <w:pPr>
        <w:pStyle w:val="KDParagraf"/>
        <w:rPr>
          <w:rFonts w:cs="Arial"/>
          <w:sz w:val="24"/>
          <w:szCs w:val="24"/>
        </w:rPr>
      </w:pPr>
    </w:p>
    <w:p w14:paraId="77D895A3" w14:textId="77777777" w:rsidR="000566F1" w:rsidRPr="000566F1" w:rsidRDefault="000566F1" w:rsidP="000566F1">
      <w:pPr>
        <w:pStyle w:val="KDParagraf"/>
        <w:rPr>
          <w:rFonts w:cs="Arial"/>
          <w:sz w:val="24"/>
          <w:szCs w:val="24"/>
        </w:rPr>
      </w:pPr>
      <w:r w:rsidRPr="000566F1">
        <w:rPr>
          <w:rFonts w:cs="Arial"/>
          <w:sz w:val="24"/>
          <w:szCs w:val="24"/>
        </w:rPr>
        <w:t xml:space="preserve">Овај Уговор представља прилог основном Уговору број _____ од ____. </w:t>
      </w:r>
      <w:r w:rsidRPr="000566F1">
        <w:rPr>
          <w:rFonts w:cs="Arial"/>
          <w:sz w:val="24"/>
          <w:szCs w:val="24"/>
          <w:lang w:val="sr-Cyrl-RS"/>
        </w:rPr>
        <w:t>2016.</w:t>
      </w:r>
      <w:r w:rsidRPr="000566F1">
        <w:rPr>
          <w:rFonts w:cs="Arial"/>
          <w:sz w:val="24"/>
          <w:szCs w:val="24"/>
        </w:rPr>
        <w:t xml:space="preserve">године. </w:t>
      </w:r>
    </w:p>
    <w:p w14:paraId="4AF19250" w14:textId="77777777" w:rsidR="000566F1" w:rsidRPr="000566F1" w:rsidRDefault="000566F1" w:rsidP="00A645BE">
      <w:pPr>
        <w:pStyle w:val="KDParagraf"/>
        <w:jc w:val="center"/>
        <w:rPr>
          <w:rFonts w:cs="Arial"/>
          <w:b/>
          <w:sz w:val="24"/>
          <w:szCs w:val="24"/>
        </w:rPr>
      </w:pPr>
      <w:r w:rsidRPr="000566F1">
        <w:rPr>
          <w:rFonts w:cs="Arial"/>
          <w:b/>
          <w:sz w:val="24"/>
          <w:szCs w:val="24"/>
        </w:rPr>
        <w:t>Члан 2.</w:t>
      </w:r>
    </w:p>
    <w:p w14:paraId="3086E9E5" w14:textId="77777777" w:rsidR="000566F1" w:rsidRPr="000566F1" w:rsidRDefault="000566F1" w:rsidP="000566F1">
      <w:pPr>
        <w:pStyle w:val="KDParagraf"/>
        <w:rPr>
          <w:rFonts w:cs="Arial"/>
          <w:sz w:val="24"/>
          <w:szCs w:val="24"/>
        </w:rPr>
      </w:pPr>
      <w:r w:rsidRPr="000566F1">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14:paraId="42C7C012" w14:textId="77777777" w:rsidR="000566F1" w:rsidRPr="000566F1" w:rsidRDefault="000566F1" w:rsidP="000566F1">
      <w:pPr>
        <w:pStyle w:val="KDParagraf"/>
        <w:rPr>
          <w:rFonts w:cs="Arial"/>
          <w:sz w:val="24"/>
          <w:szCs w:val="24"/>
        </w:rPr>
      </w:pPr>
    </w:p>
    <w:p w14:paraId="04205021" w14:textId="77777777" w:rsidR="000566F1" w:rsidRPr="000566F1" w:rsidRDefault="000566F1" w:rsidP="000566F1">
      <w:pPr>
        <w:pStyle w:val="KDParagraf"/>
        <w:rPr>
          <w:rFonts w:cs="Arial"/>
          <w:sz w:val="24"/>
          <w:szCs w:val="24"/>
        </w:rPr>
      </w:pPr>
      <w:r w:rsidRPr="000566F1">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66AEB071" w14:textId="77777777" w:rsidR="000566F1" w:rsidRPr="000566F1" w:rsidRDefault="000566F1" w:rsidP="000566F1">
      <w:pPr>
        <w:pStyle w:val="KDParagraf"/>
        <w:rPr>
          <w:rFonts w:cs="Arial"/>
          <w:sz w:val="24"/>
          <w:szCs w:val="24"/>
        </w:rPr>
      </w:pPr>
    </w:p>
    <w:p w14:paraId="56B3D091" w14:textId="77777777" w:rsidR="000566F1" w:rsidRPr="000566F1" w:rsidRDefault="000566F1" w:rsidP="000566F1">
      <w:pPr>
        <w:pStyle w:val="KDParagraf"/>
        <w:rPr>
          <w:rFonts w:cs="Arial"/>
          <w:sz w:val="24"/>
          <w:szCs w:val="24"/>
        </w:rPr>
      </w:pPr>
      <w:r w:rsidRPr="000566F1">
        <w:rPr>
          <w:rFonts w:cs="Arial"/>
          <w:sz w:val="24"/>
          <w:szCs w:val="24"/>
        </w:rPr>
        <w:t xml:space="preserve">Држалац пословне тајне – лице које на основу закона контролише коришћење пословне тајне; </w:t>
      </w:r>
    </w:p>
    <w:p w14:paraId="4B552BA2" w14:textId="77777777" w:rsidR="000566F1" w:rsidRPr="000566F1" w:rsidRDefault="000566F1" w:rsidP="000566F1">
      <w:pPr>
        <w:pStyle w:val="KDParagraf"/>
        <w:rPr>
          <w:rFonts w:cs="Arial"/>
          <w:sz w:val="24"/>
          <w:szCs w:val="24"/>
        </w:rPr>
      </w:pPr>
    </w:p>
    <w:p w14:paraId="1D77C157" w14:textId="77777777" w:rsidR="000566F1" w:rsidRPr="000566F1" w:rsidRDefault="000566F1" w:rsidP="000566F1">
      <w:pPr>
        <w:pStyle w:val="KDParagraf"/>
        <w:rPr>
          <w:rFonts w:cs="Arial"/>
          <w:sz w:val="24"/>
          <w:szCs w:val="24"/>
        </w:rPr>
      </w:pPr>
      <w:r w:rsidRPr="000566F1">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640F821" w14:textId="77777777" w:rsidR="000566F1" w:rsidRPr="000566F1" w:rsidRDefault="000566F1" w:rsidP="000566F1">
      <w:pPr>
        <w:pStyle w:val="KDParagraf"/>
        <w:rPr>
          <w:rFonts w:cs="Arial"/>
          <w:sz w:val="24"/>
          <w:szCs w:val="24"/>
        </w:rPr>
      </w:pPr>
    </w:p>
    <w:p w14:paraId="557BD571" w14:textId="77777777" w:rsidR="000566F1" w:rsidRPr="000566F1" w:rsidRDefault="000566F1" w:rsidP="000566F1">
      <w:pPr>
        <w:pStyle w:val="KDParagraf"/>
        <w:rPr>
          <w:rFonts w:cs="Arial"/>
          <w:sz w:val="24"/>
          <w:szCs w:val="24"/>
        </w:rPr>
      </w:pPr>
      <w:r w:rsidRPr="000566F1">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0AB82686" w14:textId="77777777" w:rsidR="000566F1" w:rsidRPr="000566F1" w:rsidRDefault="000566F1" w:rsidP="000566F1">
      <w:pPr>
        <w:pStyle w:val="KDParagraf"/>
        <w:rPr>
          <w:rFonts w:cs="Arial"/>
          <w:sz w:val="24"/>
          <w:szCs w:val="24"/>
        </w:rPr>
      </w:pPr>
      <w:r w:rsidRPr="000566F1">
        <w:rPr>
          <w:rFonts w:cs="Arial"/>
          <w:sz w:val="24"/>
          <w:szCs w:val="24"/>
        </w:rPr>
        <w:tab/>
      </w:r>
    </w:p>
    <w:p w14:paraId="55AA8752" w14:textId="77777777" w:rsidR="000566F1" w:rsidRPr="000566F1" w:rsidRDefault="000566F1" w:rsidP="000566F1">
      <w:pPr>
        <w:pStyle w:val="KDParagraf"/>
        <w:rPr>
          <w:rFonts w:cs="Arial"/>
          <w:sz w:val="24"/>
          <w:szCs w:val="24"/>
        </w:rPr>
      </w:pPr>
      <w:r w:rsidRPr="000566F1">
        <w:rPr>
          <w:rFonts w:cs="Arial"/>
          <w:sz w:val="24"/>
          <w:szCs w:val="24"/>
        </w:rPr>
        <w:t>Давалац – Страна која је Држалац пословне тајне, која Примаоцу уступа податке који представљају пословну тајну;</w:t>
      </w:r>
    </w:p>
    <w:p w14:paraId="0A1627D0" w14:textId="77777777" w:rsidR="000566F1" w:rsidRPr="000566F1" w:rsidRDefault="000566F1" w:rsidP="000566F1">
      <w:pPr>
        <w:pStyle w:val="KDParagraf"/>
        <w:rPr>
          <w:rFonts w:cs="Arial"/>
          <w:sz w:val="24"/>
          <w:szCs w:val="24"/>
        </w:rPr>
      </w:pPr>
    </w:p>
    <w:p w14:paraId="0F0213EF" w14:textId="77777777" w:rsidR="000566F1" w:rsidRPr="000566F1" w:rsidRDefault="000566F1" w:rsidP="000566F1">
      <w:pPr>
        <w:pStyle w:val="KDParagraf"/>
        <w:rPr>
          <w:rFonts w:cs="Arial"/>
          <w:sz w:val="24"/>
          <w:szCs w:val="24"/>
        </w:rPr>
      </w:pPr>
      <w:r w:rsidRPr="000566F1">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5DC3623B" w14:textId="77777777" w:rsidR="000566F1" w:rsidRPr="000566F1" w:rsidRDefault="000566F1" w:rsidP="000566F1">
      <w:pPr>
        <w:pStyle w:val="KDParagraf"/>
        <w:rPr>
          <w:rFonts w:cs="Arial"/>
          <w:sz w:val="24"/>
          <w:szCs w:val="24"/>
        </w:rPr>
      </w:pPr>
    </w:p>
    <w:p w14:paraId="2B9C6A4B" w14:textId="77777777" w:rsidR="000566F1" w:rsidRPr="000566F1" w:rsidRDefault="000566F1" w:rsidP="000566F1">
      <w:pPr>
        <w:pStyle w:val="KDParagraf"/>
        <w:rPr>
          <w:rFonts w:cs="Arial"/>
          <w:sz w:val="24"/>
          <w:szCs w:val="24"/>
        </w:rPr>
      </w:pPr>
      <w:r w:rsidRPr="000566F1">
        <w:rPr>
          <w:rFonts w:cs="Arial"/>
          <w:sz w:val="24"/>
          <w:szCs w:val="24"/>
        </w:rPr>
        <w:lastRenderedPageBreak/>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AA69890" w14:textId="77777777" w:rsidR="000566F1" w:rsidRPr="000566F1" w:rsidRDefault="000566F1" w:rsidP="000566F1">
      <w:pPr>
        <w:pStyle w:val="KDParagraf"/>
        <w:rPr>
          <w:rFonts w:cs="Arial"/>
          <w:sz w:val="24"/>
          <w:szCs w:val="24"/>
        </w:rPr>
      </w:pPr>
    </w:p>
    <w:p w14:paraId="54379392" w14:textId="77777777" w:rsidR="000566F1" w:rsidRPr="000566F1" w:rsidRDefault="000566F1" w:rsidP="000566F1">
      <w:pPr>
        <w:pStyle w:val="KDParagraf"/>
        <w:rPr>
          <w:rFonts w:cs="Arial"/>
          <w:sz w:val="24"/>
          <w:szCs w:val="24"/>
        </w:rPr>
      </w:pPr>
      <w:r w:rsidRPr="000566F1">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732517E9" w14:textId="77777777" w:rsidR="000566F1" w:rsidRPr="000566F1" w:rsidRDefault="000566F1" w:rsidP="00A645BE">
      <w:pPr>
        <w:pStyle w:val="KDParagraf"/>
        <w:jc w:val="center"/>
        <w:rPr>
          <w:rFonts w:cs="Arial"/>
          <w:b/>
          <w:sz w:val="24"/>
          <w:szCs w:val="24"/>
        </w:rPr>
      </w:pPr>
      <w:r w:rsidRPr="000566F1">
        <w:rPr>
          <w:rFonts w:cs="Arial"/>
          <w:b/>
          <w:sz w:val="24"/>
          <w:szCs w:val="24"/>
        </w:rPr>
        <w:t>Члан 3.</w:t>
      </w:r>
    </w:p>
    <w:p w14:paraId="7113379C" w14:textId="77777777" w:rsidR="000566F1" w:rsidRPr="000566F1" w:rsidRDefault="000566F1" w:rsidP="000566F1">
      <w:pPr>
        <w:pStyle w:val="KDParagraf"/>
        <w:rPr>
          <w:rFonts w:cs="Arial"/>
          <w:sz w:val="24"/>
          <w:szCs w:val="24"/>
        </w:rPr>
      </w:pPr>
      <w:r w:rsidRPr="000566F1">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0566F1">
        <w:rPr>
          <w:rFonts w:cs="Arial"/>
          <w:sz w:val="24"/>
          <w:szCs w:val="24"/>
          <w:lang w:val="sr-Cyrl-RS"/>
        </w:rPr>
        <w:t xml:space="preserve">Корисника </w:t>
      </w:r>
      <w:r w:rsidRPr="000566F1">
        <w:rPr>
          <w:rFonts w:cs="Arial"/>
          <w:sz w:val="24"/>
          <w:szCs w:val="24"/>
        </w:rPr>
        <w:t xml:space="preserve">и </w:t>
      </w:r>
      <w:r w:rsidRPr="000566F1">
        <w:rPr>
          <w:rFonts w:cs="Arial"/>
          <w:sz w:val="24"/>
          <w:szCs w:val="24"/>
          <w:lang w:val="sr-Cyrl-RS"/>
        </w:rPr>
        <w:t>Пружаоца услуга</w:t>
      </w:r>
      <w:r w:rsidRPr="000566F1">
        <w:rPr>
          <w:rFonts w:cs="Arial"/>
          <w:sz w:val="24"/>
          <w:szCs w:val="24"/>
        </w:rPr>
        <w:t>.</w:t>
      </w:r>
    </w:p>
    <w:p w14:paraId="09494028" w14:textId="77777777" w:rsidR="000566F1" w:rsidRPr="000566F1" w:rsidRDefault="000566F1" w:rsidP="000566F1">
      <w:pPr>
        <w:pStyle w:val="KDParagraf"/>
        <w:rPr>
          <w:rFonts w:cs="Arial"/>
          <w:sz w:val="24"/>
          <w:szCs w:val="24"/>
        </w:rPr>
      </w:pPr>
    </w:p>
    <w:p w14:paraId="5A2EE1F9" w14:textId="77777777" w:rsidR="000566F1" w:rsidRPr="000566F1" w:rsidRDefault="000566F1" w:rsidP="000566F1">
      <w:pPr>
        <w:pStyle w:val="KDParagraf"/>
        <w:rPr>
          <w:rFonts w:cs="Arial"/>
          <w:sz w:val="24"/>
          <w:szCs w:val="24"/>
        </w:rPr>
      </w:pPr>
      <w:r w:rsidRPr="000566F1">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539FE413" w14:textId="77777777" w:rsidR="000566F1" w:rsidRPr="000566F1" w:rsidRDefault="000566F1" w:rsidP="000566F1">
      <w:pPr>
        <w:pStyle w:val="KDParagraf"/>
        <w:rPr>
          <w:rFonts w:cs="Arial"/>
          <w:sz w:val="24"/>
          <w:szCs w:val="24"/>
        </w:rPr>
      </w:pPr>
    </w:p>
    <w:p w14:paraId="37FD85D8" w14:textId="77777777" w:rsidR="000566F1" w:rsidRPr="000566F1" w:rsidRDefault="000566F1" w:rsidP="000566F1">
      <w:pPr>
        <w:pStyle w:val="KDParagraf"/>
        <w:rPr>
          <w:rFonts w:cs="Arial"/>
          <w:sz w:val="24"/>
          <w:szCs w:val="24"/>
        </w:rPr>
      </w:pPr>
      <w:r w:rsidRPr="000566F1">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14047A40" w14:textId="77777777" w:rsidR="000566F1" w:rsidRPr="000566F1" w:rsidRDefault="000566F1" w:rsidP="000566F1">
      <w:pPr>
        <w:pStyle w:val="KDParagraf"/>
        <w:rPr>
          <w:rFonts w:cs="Arial"/>
          <w:sz w:val="24"/>
          <w:szCs w:val="24"/>
        </w:rPr>
      </w:pPr>
    </w:p>
    <w:p w14:paraId="0AD2A75E" w14:textId="77777777" w:rsidR="000566F1" w:rsidRPr="000566F1" w:rsidRDefault="000566F1" w:rsidP="000566F1">
      <w:pPr>
        <w:pStyle w:val="KDParagraf"/>
        <w:rPr>
          <w:rFonts w:cs="Arial"/>
          <w:sz w:val="24"/>
          <w:szCs w:val="24"/>
        </w:rPr>
      </w:pPr>
      <w:r w:rsidRPr="000566F1">
        <w:rPr>
          <w:rFonts w:cs="Arial"/>
          <w:sz w:val="24"/>
          <w:szCs w:val="24"/>
        </w:rPr>
        <w:t xml:space="preserve">Осим ако изричито није другачије уређено, </w:t>
      </w:r>
    </w:p>
    <w:p w14:paraId="4E6B8AE1" w14:textId="77777777" w:rsidR="000566F1" w:rsidRPr="000566F1" w:rsidRDefault="000566F1" w:rsidP="000566F1">
      <w:pPr>
        <w:pStyle w:val="KDParagraf"/>
        <w:rPr>
          <w:rFonts w:cs="Arial"/>
          <w:sz w:val="24"/>
          <w:szCs w:val="24"/>
        </w:rPr>
      </w:pPr>
      <w:r w:rsidRPr="000566F1">
        <w:rPr>
          <w:rFonts w:cs="Arial"/>
          <w:sz w:val="24"/>
          <w:szCs w:val="24"/>
        </w:rPr>
        <w:t>•</w:t>
      </w:r>
      <w:r w:rsidRPr="000566F1">
        <w:rPr>
          <w:rFonts w:cs="Arial"/>
          <w:sz w:val="24"/>
          <w:szCs w:val="24"/>
        </w:rPr>
        <w:tab/>
        <w:t xml:space="preserve">ниједна страна неће користити пословну тајну или поверљиве информације друге стране, </w:t>
      </w:r>
    </w:p>
    <w:p w14:paraId="0EBBA964" w14:textId="77777777" w:rsidR="000566F1" w:rsidRPr="000566F1" w:rsidRDefault="000566F1" w:rsidP="000566F1">
      <w:pPr>
        <w:pStyle w:val="KDParagraf"/>
        <w:rPr>
          <w:rFonts w:cs="Arial"/>
          <w:sz w:val="24"/>
          <w:szCs w:val="24"/>
        </w:rPr>
      </w:pPr>
      <w:r w:rsidRPr="000566F1">
        <w:rPr>
          <w:rFonts w:cs="Arial"/>
          <w:sz w:val="24"/>
          <w:szCs w:val="24"/>
        </w:rPr>
        <w:t>•</w:t>
      </w:r>
      <w:r w:rsidRPr="000566F1">
        <w:rPr>
          <w:rFonts w:cs="Arial"/>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505E1806" w14:textId="77777777" w:rsidR="000566F1" w:rsidRPr="000566F1" w:rsidRDefault="000566F1" w:rsidP="000566F1">
      <w:pPr>
        <w:pStyle w:val="KDParagraf"/>
        <w:rPr>
          <w:rFonts w:cs="Arial"/>
          <w:sz w:val="24"/>
          <w:szCs w:val="24"/>
        </w:rPr>
      </w:pPr>
      <w:r w:rsidRPr="000566F1">
        <w:rPr>
          <w:rFonts w:cs="Arial"/>
          <w:sz w:val="24"/>
          <w:szCs w:val="24"/>
        </w:rPr>
        <w:t>•</w:t>
      </w:r>
      <w:r w:rsidRPr="000566F1">
        <w:rPr>
          <w:rFonts w:cs="Arial"/>
          <w:sz w:val="24"/>
          <w:szCs w:val="24"/>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44CC8EF2" w14:textId="77777777" w:rsidR="000566F1" w:rsidRPr="000566F1" w:rsidRDefault="000566F1" w:rsidP="00A645BE">
      <w:pPr>
        <w:pStyle w:val="KDParagraf"/>
        <w:jc w:val="center"/>
        <w:rPr>
          <w:rFonts w:cs="Arial"/>
          <w:b/>
          <w:sz w:val="24"/>
          <w:szCs w:val="24"/>
        </w:rPr>
      </w:pPr>
      <w:r w:rsidRPr="000566F1">
        <w:rPr>
          <w:rFonts w:cs="Arial"/>
          <w:b/>
          <w:sz w:val="24"/>
          <w:szCs w:val="24"/>
        </w:rPr>
        <w:t>Члан 4.</w:t>
      </w:r>
    </w:p>
    <w:p w14:paraId="7694C1E9" w14:textId="77777777" w:rsidR="000566F1" w:rsidRPr="000566F1" w:rsidRDefault="000566F1" w:rsidP="000566F1">
      <w:pPr>
        <w:pStyle w:val="KDParagraf"/>
        <w:rPr>
          <w:rFonts w:cs="Arial"/>
          <w:sz w:val="24"/>
          <w:szCs w:val="24"/>
        </w:rPr>
      </w:pPr>
      <w:r w:rsidRPr="000566F1">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43E00C58" w14:textId="77777777" w:rsidR="000566F1" w:rsidRPr="000566F1" w:rsidRDefault="000566F1" w:rsidP="000566F1">
      <w:pPr>
        <w:pStyle w:val="KDParagraf"/>
        <w:rPr>
          <w:rFonts w:cs="Arial"/>
          <w:sz w:val="24"/>
          <w:szCs w:val="24"/>
        </w:rPr>
      </w:pPr>
    </w:p>
    <w:p w14:paraId="054659D3" w14:textId="77777777" w:rsidR="000566F1" w:rsidRPr="000566F1" w:rsidRDefault="000566F1" w:rsidP="000566F1">
      <w:pPr>
        <w:pStyle w:val="KDParagraf"/>
        <w:rPr>
          <w:rFonts w:cs="Arial"/>
          <w:sz w:val="24"/>
          <w:szCs w:val="24"/>
        </w:rPr>
      </w:pPr>
      <w:r w:rsidRPr="000566F1">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76F09C8F" w14:textId="77777777" w:rsidR="000566F1" w:rsidRPr="000566F1" w:rsidRDefault="000566F1" w:rsidP="000566F1">
      <w:pPr>
        <w:pStyle w:val="KDParagraf"/>
        <w:rPr>
          <w:rFonts w:cs="Arial"/>
          <w:sz w:val="24"/>
          <w:szCs w:val="24"/>
        </w:rPr>
      </w:pPr>
    </w:p>
    <w:p w14:paraId="07B320E6" w14:textId="77777777" w:rsidR="000566F1" w:rsidRPr="000566F1" w:rsidRDefault="000566F1" w:rsidP="000566F1">
      <w:pPr>
        <w:pStyle w:val="KDParagraf"/>
        <w:rPr>
          <w:rFonts w:cs="Arial"/>
          <w:sz w:val="24"/>
          <w:szCs w:val="24"/>
        </w:rPr>
      </w:pPr>
      <w:r w:rsidRPr="000566F1">
        <w:rPr>
          <w:rFonts w:cs="Arial"/>
          <w:sz w:val="24"/>
          <w:szCs w:val="24"/>
        </w:rPr>
        <w:t>Обавеза из претходног става не постоји у случајевима:</w:t>
      </w:r>
    </w:p>
    <w:p w14:paraId="7E01D046" w14:textId="77777777" w:rsidR="000566F1" w:rsidRPr="000566F1" w:rsidRDefault="000566F1" w:rsidP="000566F1">
      <w:pPr>
        <w:pStyle w:val="KDParagraf"/>
        <w:rPr>
          <w:rFonts w:cs="Arial"/>
          <w:sz w:val="24"/>
          <w:szCs w:val="24"/>
        </w:rPr>
      </w:pPr>
    </w:p>
    <w:p w14:paraId="269FFA87" w14:textId="77777777" w:rsidR="000566F1" w:rsidRPr="000566F1" w:rsidRDefault="000566F1" w:rsidP="000566F1">
      <w:pPr>
        <w:pStyle w:val="KDParagraf"/>
        <w:rPr>
          <w:rFonts w:cs="Arial"/>
          <w:sz w:val="24"/>
          <w:szCs w:val="24"/>
        </w:rPr>
      </w:pPr>
      <w:r w:rsidRPr="000566F1">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625AD280" w14:textId="77777777" w:rsidR="000566F1" w:rsidRPr="000566F1" w:rsidRDefault="000566F1" w:rsidP="000566F1">
      <w:pPr>
        <w:pStyle w:val="KDParagraf"/>
        <w:rPr>
          <w:rFonts w:cs="Arial"/>
          <w:sz w:val="24"/>
          <w:szCs w:val="24"/>
        </w:rPr>
      </w:pPr>
      <w:r w:rsidRPr="000566F1">
        <w:rPr>
          <w:rFonts w:cs="Arial"/>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514A60F3" w14:textId="77777777" w:rsidR="000566F1" w:rsidRPr="000566F1" w:rsidRDefault="000566F1" w:rsidP="000566F1">
      <w:pPr>
        <w:pStyle w:val="KDParagraf"/>
        <w:rPr>
          <w:rFonts w:cs="Arial"/>
          <w:sz w:val="24"/>
          <w:szCs w:val="24"/>
        </w:rPr>
      </w:pPr>
      <w:r w:rsidRPr="000566F1">
        <w:rPr>
          <w:rFonts w:cs="Arial"/>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D762C0F" w14:textId="77777777" w:rsidR="000566F1" w:rsidRPr="000566F1" w:rsidRDefault="000566F1" w:rsidP="000566F1">
      <w:pPr>
        <w:pStyle w:val="KDParagraf"/>
        <w:rPr>
          <w:rFonts w:cs="Arial"/>
          <w:sz w:val="24"/>
          <w:szCs w:val="24"/>
        </w:rPr>
      </w:pPr>
      <w:r w:rsidRPr="000566F1">
        <w:rPr>
          <w:rFonts w:cs="Arial"/>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298516DD" w14:textId="77777777" w:rsidR="000566F1" w:rsidRPr="000566F1" w:rsidRDefault="000566F1" w:rsidP="000566F1">
      <w:pPr>
        <w:pStyle w:val="KDParagraf"/>
        <w:rPr>
          <w:rFonts w:cs="Arial"/>
          <w:sz w:val="24"/>
          <w:szCs w:val="24"/>
        </w:rPr>
      </w:pPr>
    </w:p>
    <w:p w14:paraId="71CAE6D6" w14:textId="77777777" w:rsidR="000566F1" w:rsidRPr="000566F1" w:rsidRDefault="000566F1" w:rsidP="000566F1">
      <w:pPr>
        <w:pStyle w:val="KDParagraf"/>
        <w:rPr>
          <w:rFonts w:cs="Arial"/>
          <w:sz w:val="24"/>
          <w:szCs w:val="24"/>
        </w:rPr>
      </w:pPr>
      <w:r w:rsidRPr="000566F1">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100695AF" w14:textId="77777777" w:rsidR="000566F1" w:rsidRPr="000566F1" w:rsidRDefault="000566F1" w:rsidP="000566F1">
      <w:pPr>
        <w:pStyle w:val="KDParagraf"/>
        <w:rPr>
          <w:rFonts w:cs="Arial"/>
          <w:sz w:val="24"/>
          <w:szCs w:val="24"/>
        </w:rPr>
      </w:pPr>
      <w:r w:rsidRPr="000566F1">
        <w:rPr>
          <w:rFonts w:cs="Arial"/>
          <w:sz w:val="24"/>
          <w:szCs w:val="24"/>
        </w:rPr>
        <w:t>•</w:t>
      </w:r>
      <w:r w:rsidRPr="000566F1">
        <w:rPr>
          <w:rFonts w:cs="Arial"/>
          <w:sz w:val="24"/>
          <w:szCs w:val="24"/>
        </w:rPr>
        <w:tab/>
        <w:t xml:space="preserve">то било познато Примаоцу у време одавања, </w:t>
      </w:r>
    </w:p>
    <w:p w14:paraId="67A90A74" w14:textId="77777777" w:rsidR="000566F1" w:rsidRPr="000566F1" w:rsidRDefault="000566F1" w:rsidP="000566F1">
      <w:pPr>
        <w:pStyle w:val="KDParagraf"/>
        <w:rPr>
          <w:rFonts w:cs="Arial"/>
          <w:sz w:val="24"/>
          <w:szCs w:val="24"/>
        </w:rPr>
      </w:pPr>
      <w:r w:rsidRPr="000566F1">
        <w:rPr>
          <w:rFonts w:cs="Arial"/>
          <w:sz w:val="24"/>
          <w:szCs w:val="24"/>
        </w:rPr>
        <w:t>•</w:t>
      </w:r>
      <w:r w:rsidRPr="000566F1">
        <w:rPr>
          <w:rFonts w:cs="Arial"/>
          <w:sz w:val="24"/>
          <w:szCs w:val="24"/>
        </w:rPr>
        <w:tab/>
        <w:t xml:space="preserve">дошло до јавности, али не кривицом Примаоца, </w:t>
      </w:r>
    </w:p>
    <w:p w14:paraId="5B02E09A" w14:textId="77777777" w:rsidR="000566F1" w:rsidRPr="000566F1" w:rsidRDefault="000566F1" w:rsidP="000566F1">
      <w:pPr>
        <w:pStyle w:val="KDParagraf"/>
        <w:rPr>
          <w:rFonts w:cs="Arial"/>
          <w:sz w:val="24"/>
          <w:szCs w:val="24"/>
        </w:rPr>
      </w:pPr>
      <w:r w:rsidRPr="000566F1">
        <w:rPr>
          <w:rFonts w:cs="Arial"/>
          <w:sz w:val="24"/>
          <w:szCs w:val="24"/>
        </w:rPr>
        <w:t>•</w:t>
      </w:r>
      <w:r w:rsidRPr="000566F1">
        <w:rPr>
          <w:rFonts w:cs="Arial"/>
          <w:sz w:val="24"/>
          <w:szCs w:val="24"/>
        </w:rPr>
        <w:tab/>
        <w:t xml:space="preserve">то примљено правним путем без ограничења употребе од треће стране која је овлашћена да ода, </w:t>
      </w:r>
    </w:p>
    <w:p w14:paraId="186F5355" w14:textId="77777777" w:rsidR="000566F1" w:rsidRPr="000566F1" w:rsidRDefault="000566F1" w:rsidP="000566F1">
      <w:pPr>
        <w:pStyle w:val="KDParagraf"/>
        <w:rPr>
          <w:rFonts w:cs="Arial"/>
          <w:sz w:val="24"/>
          <w:szCs w:val="24"/>
        </w:rPr>
      </w:pPr>
      <w:r w:rsidRPr="000566F1">
        <w:rPr>
          <w:rFonts w:cs="Arial"/>
          <w:sz w:val="24"/>
          <w:szCs w:val="24"/>
        </w:rPr>
        <w:t>•</w:t>
      </w:r>
      <w:r w:rsidRPr="000566F1">
        <w:rPr>
          <w:rFonts w:cs="Arial"/>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01DCA020" w14:textId="77777777" w:rsidR="000566F1" w:rsidRPr="000566F1" w:rsidRDefault="000566F1" w:rsidP="000566F1">
      <w:pPr>
        <w:pStyle w:val="KDParagraf"/>
        <w:rPr>
          <w:rFonts w:cs="Arial"/>
          <w:sz w:val="24"/>
          <w:szCs w:val="24"/>
        </w:rPr>
      </w:pPr>
      <w:r w:rsidRPr="000566F1">
        <w:rPr>
          <w:rFonts w:cs="Arial"/>
          <w:sz w:val="24"/>
          <w:szCs w:val="24"/>
        </w:rPr>
        <w:t>•</w:t>
      </w:r>
      <w:r w:rsidRPr="000566F1">
        <w:rPr>
          <w:rFonts w:cs="Arial"/>
          <w:sz w:val="24"/>
          <w:szCs w:val="24"/>
        </w:rPr>
        <w:tab/>
        <w:t>је писмено одобрено да се објави од стране Даваоца.</w:t>
      </w:r>
    </w:p>
    <w:p w14:paraId="07F7A09A" w14:textId="77777777" w:rsidR="000566F1" w:rsidRPr="000566F1" w:rsidRDefault="000566F1" w:rsidP="00A645BE">
      <w:pPr>
        <w:pStyle w:val="KDParagraf"/>
        <w:jc w:val="center"/>
        <w:rPr>
          <w:rFonts w:cs="Arial"/>
          <w:b/>
          <w:sz w:val="24"/>
          <w:szCs w:val="24"/>
        </w:rPr>
      </w:pPr>
      <w:r w:rsidRPr="000566F1">
        <w:rPr>
          <w:rFonts w:cs="Arial"/>
          <w:b/>
          <w:sz w:val="24"/>
          <w:szCs w:val="24"/>
        </w:rPr>
        <w:t>Члан 5.</w:t>
      </w:r>
    </w:p>
    <w:p w14:paraId="41D8F788" w14:textId="77777777" w:rsidR="000566F1" w:rsidRPr="000566F1" w:rsidRDefault="000566F1" w:rsidP="000566F1">
      <w:pPr>
        <w:pStyle w:val="KDParagraf"/>
        <w:rPr>
          <w:rFonts w:cs="Arial"/>
          <w:sz w:val="24"/>
          <w:szCs w:val="24"/>
        </w:rPr>
      </w:pPr>
      <w:r w:rsidRPr="000566F1">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3B9D0718" w14:textId="77777777" w:rsidR="000566F1" w:rsidRPr="000566F1" w:rsidRDefault="000566F1" w:rsidP="00A645BE">
      <w:pPr>
        <w:pStyle w:val="KDParagraf"/>
        <w:jc w:val="center"/>
        <w:rPr>
          <w:rFonts w:cs="Arial"/>
          <w:b/>
          <w:sz w:val="24"/>
          <w:szCs w:val="24"/>
        </w:rPr>
      </w:pPr>
      <w:r w:rsidRPr="000566F1">
        <w:rPr>
          <w:rFonts w:cs="Arial"/>
          <w:b/>
          <w:sz w:val="24"/>
          <w:szCs w:val="24"/>
        </w:rPr>
        <w:t>Члан 6.</w:t>
      </w:r>
    </w:p>
    <w:p w14:paraId="12260774" w14:textId="77777777" w:rsidR="000566F1" w:rsidRPr="000566F1" w:rsidRDefault="000566F1" w:rsidP="000566F1">
      <w:pPr>
        <w:pStyle w:val="KDParagraf"/>
        <w:rPr>
          <w:rFonts w:cs="Arial"/>
          <w:sz w:val="24"/>
          <w:szCs w:val="24"/>
        </w:rPr>
      </w:pPr>
      <w:r w:rsidRPr="000566F1">
        <w:rPr>
          <w:rFonts w:cs="Arial"/>
          <w:sz w:val="24"/>
          <w:szCs w:val="24"/>
        </w:rPr>
        <w:t>Свака од Страна је обавезна да одреди:</w:t>
      </w:r>
    </w:p>
    <w:p w14:paraId="57F8978D" w14:textId="77777777" w:rsidR="000566F1" w:rsidRPr="000566F1" w:rsidRDefault="000566F1" w:rsidP="000566F1">
      <w:pPr>
        <w:pStyle w:val="KDParagraf"/>
        <w:rPr>
          <w:rFonts w:cs="Arial"/>
          <w:sz w:val="24"/>
          <w:szCs w:val="24"/>
        </w:rPr>
      </w:pPr>
      <w:r w:rsidRPr="000566F1">
        <w:rPr>
          <w:rFonts w:cs="Arial"/>
          <w:sz w:val="24"/>
          <w:szCs w:val="24"/>
        </w:rPr>
        <w:lastRenderedPageBreak/>
        <w:t>•</w:t>
      </w:r>
      <w:r w:rsidRPr="000566F1">
        <w:rPr>
          <w:rFonts w:cs="Arial"/>
          <w:sz w:val="24"/>
          <w:szCs w:val="24"/>
        </w:rPr>
        <w:tab/>
        <w:t>име и презиме лица задужених за размену пословне тајне (у даљем тексту: Задужено лице),</w:t>
      </w:r>
    </w:p>
    <w:p w14:paraId="76DACEB7" w14:textId="77777777" w:rsidR="000566F1" w:rsidRPr="000566F1" w:rsidRDefault="000566F1" w:rsidP="000566F1">
      <w:pPr>
        <w:pStyle w:val="KDParagraf"/>
        <w:rPr>
          <w:rFonts w:cs="Arial"/>
          <w:sz w:val="24"/>
          <w:szCs w:val="24"/>
        </w:rPr>
      </w:pPr>
      <w:r w:rsidRPr="000566F1">
        <w:rPr>
          <w:rFonts w:cs="Arial"/>
          <w:sz w:val="24"/>
          <w:szCs w:val="24"/>
        </w:rPr>
        <w:t>•</w:t>
      </w:r>
      <w:r w:rsidRPr="000566F1">
        <w:rPr>
          <w:rFonts w:cs="Arial"/>
          <w:sz w:val="24"/>
          <w:szCs w:val="24"/>
        </w:rPr>
        <w:tab/>
        <w:t>поштанску адресу за размену докумената у папирном облику, кад се подаци размењују у папирном облику</w:t>
      </w:r>
    </w:p>
    <w:p w14:paraId="43394229" w14:textId="77777777" w:rsidR="000566F1" w:rsidRPr="000566F1" w:rsidRDefault="000566F1" w:rsidP="000566F1">
      <w:pPr>
        <w:pStyle w:val="KDParagraf"/>
        <w:rPr>
          <w:rFonts w:cs="Arial"/>
          <w:sz w:val="24"/>
          <w:szCs w:val="24"/>
        </w:rPr>
      </w:pPr>
      <w:r w:rsidRPr="000566F1">
        <w:rPr>
          <w:rFonts w:cs="Arial"/>
          <w:sz w:val="24"/>
          <w:szCs w:val="24"/>
        </w:rPr>
        <w:t>•</w:t>
      </w:r>
      <w:r w:rsidRPr="000566F1">
        <w:rPr>
          <w:rFonts w:cs="Arial"/>
          <w:sz w:val="24"/>
          <w:szCs w:val="24"/>
        </w:rPr>
        <w:tab/>
        <w:t>е-маил адресу за размену електронских докумената, кад се подаци достављају коришћењем интернет-а</w:t>
      </w:r>
    </w:p>
    <w:p w14:paraId="06ABE628" w14:textId="77777777" w:rsidR="000566F1" w:rsidRPr="000566F1" w:rsidRDefault="000566F1" w:rsidP="000566F1">
      <w:pPr>
        <w:pStyle w:val="KDParagraf"/>
        <w:rPr>
          <w:rFonts w:cs="Arial"/>
          <w:sz w:val="24"/>
          <w:szCs w:val="24"/>
        </w:rPr>
      </w:pPr>
      <w:r w:rsidRPr="000566F1">
        <w:rPr>
          <w:rFonts w:cs="Arial"/>
          <w:sz w:val="24"/>
          <w:szCs w:val="24"/>
        </w:rPr>
        <w:t>•</w:t>
      </w:r>
      <w:r w:rsidRPr="000566F1">
        <w:rPr>
          <w:rFonts w:cs="Arial"/>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0BA9360C" w14:textId="77777777" w:rsidR="000566F1" w:rsidRPr="000566F1" w:rsidRDefault="000566F1" w:rsidP="000566F1">
      <w:pPr>
        <w:pStyle w:val="KDParagraf"/>
        <w:rPr>
          <w:rFonts w:cs="Arial"/>
          <w:sz w:val="24"/>
          <w:szCs w:val="24"/>
        </w:rPr>
      </w:pPr>
    </w:p>
    <w:p w14:paraId="758B0F99" w14:textId="77777777" w:rsidR="000566F1" w:rsidRPr="000566F1" w:rsidRDefault="000566F1" w:rsidP="000566F1">
      <w:pPr>
        <w:pStyle w:val="KDParagraf"/>
        <w:rPr>
          <w:rFonts w:cs="Arial"/>
          <w:sz w:val="24"/>
          <w:szCs w:val="24"/>
        </w:rPr>
      </w:pPr>
      <w:r w:rsidRPr="000566F1">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14:paraId="72E244FC" w14:textId="77777777" w:rsidR="000566F1" w:rsidRPr="000566F1" w:rsidRDefault="000566F1" w:rsidP="000566F1">
      <w:pPr>
        <w:pStyle w:val="KDParagraf"/>
        <w:rPr>
          <w:rFonts w:cs="Arial"/>
          <w:sz w:val="24"/>
          <w:szCs w:val="24"/>
        </w:rPr>
      </w:pPr>
    </w:p>
    <w:p w14:paraId="6D7D60AB" w14:textId="77777777" w:rsidR="000566F1" w:rsidRPr="000566F1" w:rsidRDefault="000566F1" w:rsidP="000566F1">
      <w:pPr>
        <w:pStyle w:val="KDParagraf"/>
        <w:rPr>
          <w:rFonts w:cs="Arial"/>
          <w:sz w:val="24"/>
          <w:szCs w:val="24"/>
        </w:rPr>
      </w:pPr>
      <w:r w:rsidRPr="000566F1">
        <w:rPr>
          <w:rFonts w:cs="Arial"/>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7DF27A53" w14:textId="77777777" w:rsidR="000566F1" w:rsidRPr="000566F1" w:rsidRDefault="000566F1" w:rsidP="00A645BE">
      <w:pPr>
        <w:pStyle w:val="KDParagraf"/>
        <w:jc w:val="center"/>
        <w:rPr>
          <w:rFonts w:cs="Arial"/>
          <w:b/>
          <w:sz w:val="24"/>
          <w:szCs w:val="24"/>
        </w:rPr>
      </w:pPr>
      <w:r w:rsidRPr="000566F1">
        <w:rPr>
          <w:rFonts w:cs="Arial"/>
          <w:b/>
          <w:sz w:val="24"/>
          <w:szCs w:val="24"/>
        </w:rPr>
        <w:t>Члан 7.</w:t>
      </w:r>
    </w:p>
    <w:p w14:paraId="5A4BCC3E" w14:textId="77777777" w:rsidR="000566F1" w:rsidRPr="000566F1" w:rsidRDefault="000566F1" w:rsidP="000566F1">
      <w:pPr>
        <w:pStyle w:val="KDParagraf"/>
        <w:rPr>
          <w:rFonts w:cs="Arial"/>
          <w:sz w:val="24"/>
          <w:szCs w:val="24"/>
        </w:rPr>
      </w:pPr>
      <w:r w:rsidRPr="000566F1">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28E75DBC" w14:textId="77777777" w:rsidR="000566F1" w:rsidRPr="000566F1" w:rsidRDefault="000566F1" w:rsidP="000566F1">
      <w:pPr>
        <w:pStyle w:val="KDParagraf"/>
        <w:rPr>
          <w:rFonts w:cs="Arial"/>
          <w:sz w:val="24"/>
          <w:szCs w:val="24"/>
        </w:rPr>
      </w:pPr>
    </w:p>
    <w:p w14:paraId="4F03CEC3" w14:textId="77777777" w:rsidR="000566F1" w:rsidRPr="000566F1" w:rsidRDefault="000566F1" w:rsidP="000566F1">
      <w:pPr>
        <w:pStyle w:val="KDParagraf"/>
        <w:rPr>
          <w:rFonts w:cs="Arial"/>
          <w:sz w:val="24"/>
          <w:szCs w:val="24"/>
        </w:rPr>
      </w:pPr>
      <w:r w:rsidRPr="000566F1">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601FE408" w14:textId="77777777" w:rsidR="000566F1" w:rsidRPr="000566F1" w:rsidRDefault="000566F1" w:rsidP="000566F1">
      <w:pPr>
        <w:pStyle w:val="KDParagraf"/>
        <w:rPr>
          <w:rFonts w:cs="Arial"/>
          <w:sz w:val="24"/>
          <w:szCs w:val="24"/>
        </w:rPr>
      </w:pPr>
    </w:p>
    <w:p w14:paraId="427BF4E7" w14:textId="77777777" w:rsidR="000566F1" w:rsidRPr="000566F1" w:rsidRDefault="000566F1" w:rsidP="000566F1">
      <w:pPr>
        <w:pStyle w:val="KDParagraf"/>
        <w:rPr>
          <w:rFonts w:cs="Arial"/>
          <w:sz w:val="24"/>
          <w:szCs w:val="24"/>
        </w:rPr>
      </w:pPr>
      <w:r w:rsidRPr="000566F1">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286F0E46" w14:textId="77777777" w:rsidR="000566F1" w:rsidRPr="000566F1" w:rsidRDefault="000566F1" w:rsidP="00A645BE">
      <w:pPr>
        <w:pStyle w:val="KDParagraf"/>
        <w:jc w:val="center"/>
        <w:rPr>
          <w:rFonts w:cs="Arial"/>
          <w:b/>
          <w:sz w:val="24"/>
          <w:szCs w:val="24"/>
        </w:rPr>
      </w:pPr>
      <w:r w:rsidRPr="000566F1">
        <w:rPr>
          <w:rFonts w:cs="Arial"/>
          <w:b/>
          <w:sz w:val="24"/>
          <w:szCs w:val="24"/>
        </w:rPr>
        <w:t>Члан 8.</w:t>
      </w:r>
    </w:p>
    <w:p w14:paraId="47834A6D" w14:textId="77777777" w:rsidR="000566F1" w:rsidRPr="000566F1" w:rsidRDefault="000566F1" w:rsidP="000566F1">
      <w:pPr>
        <w:pStyle w:val="KDParagraf"/>
        <w:rPr>
          <w:rFonts w:cs="Arial"/>
          <w:sz w:val="24"/>
          <w:szCs w:val="24"/>
        </w:rPr>
      </w:pPr>
      <w:r w:rsidRPr="000566F1">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12CB1DE1" w14:textId="77777777" w:rsidR="000566F1" w:rsidRPr="000566F1" w:rsidRDefault="000566F1" w:rsidP="000566F1">
      <w:pPr>
        <w:pStyle w:val="KDParagraf"/>
        <w:rPr>
          <w:rFonts w:cs="Arial"/>
          <w:sz w:val="24"/>
          <w:szCs w:val="24"/>
        </w:rPr>
      </w:pPr>
    </w:p>
    <w:p w14:paraId="1545F1E5" w14:textId="77777777" w:rsidR="000566F1" w:rsidRPr="000566F1" w:rsidRDefault="000566F1" w:rsidP="000566F1">
      <w:pPr>
        <w:pStyle w:val="KDParagraf"/>
        <w:rPr>
          <w:rFonts w:cs="Arial"/>
          <w:sz w:val="24"/>
          <w:szCs w:val="24"/>
        </w:rPr>
      </w:pPr>
      <w:r w:rsidRPr="000566F1">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375D97AA" w14:textId="77777777" w:rsidR="000566F1" w:rsidRPr="000566F1" w:rsidRDefault="000566F1" w:rsidP="000566F1">
      <w:pPr>
        <w:pStyle w:val="KDParagraf"/>
        <w:rPr>
          <w:rFonts w:cs="Arial"/>
          <w:sz w:val="24"/>
          <w:szCs w:val="24"/>
        </w:rPr>
      </w:pPr>
    </w:p>
    <w:p w14:paraId="1C901473" w14:textId="77777777" w:rsidR="000566F1" w:rsidRPr="000566F1" w:rsidRDefault="000566F1" w:rsidP="000566F1">
      <w:pPr>
        <w:pStyle w:val="KDParagraf"/>
        <w:rPr>
          <w:rFonts w:cs="Arial"/>
          <w:sz w:val="24"/>
          <w:szCs w:val="24"/>
        </w:rPr>
      </w:pPr>
      <w:r w:rsidRPr="000566F1">
        <w:rPr>
          <w:rFonts w:cs="Arial"/>
          <w:sz w:val="24"/>
          <w:szCs w:val="24"/>
        </w:rPr>
        <w:lastRenderedPageBreak/>
        <w:t>Материјални и електронски медији у којима, или на којима, се налази пословна тајна морају да садрже следеће ознаке степена тајности:</w:t>
      </w:r>
    </w:p>
    <w:p w14:paraId="5E6D4263" w14:textId="77777777" w:rsidR="000566F1" w:rsidRPr="000566F1" w:rsidRDefault="000566F1" w:rsidP="000566F1">
      <w:pPr>
        <w:pStyle w:val="KDParagraf"/>
        <w:rPr>
          <w:rFonts w:cs="Arial"/>
          <w:sz w:val="24"/>
          <w:szCs w:val="24"/>
        </w:rPr>
      </w:pPr>
    </w:p>
    <w:p w14:paraId="2098BC2A" w14:textId="77777777" w:rsidR="000566F1" w:rsidRPr="000566F1" w:rsidRDefault="000566F1" w:rsidP="000566F1">
      <w:pPr>
        <w:pStyle w:val="KDParagraf"/>
        <w:rPr>
          <w:rFonts w:cs="Arial"/>
          <w:sz w:val="24"/>
          <w:szCs w:val="24"/>
        </w:rPr>
      </w:pPr>
      <w:r w:rsidRPr="000566F1">
        <w:rPr>
          <w:rFonts w:cs="Arial"/>
          <w:sz w:val="24"/>
          <w:szCs w:val="24"/>
        </w:rPr>
        <w:t>За К</w:t>
      </w:r>
      <w:r w:rsidRPr="000566F1">
        <w:rPr>
          <w:rFonts w:cs="Arial"/>
          <w:sz w:val="24"/>
          <w:szCs w:val="24"/>
          <w:lang w:val="sr-Cyrl-RS"/>
        </w:rPr>
        <w:t>орисника услуга</w:t>
      </w:r>
      <w:r w:rsidRPr="000566F1">
        <w:rPr>
          <w:rFonts w:cs="Arial"/>
          <w:sz w:val="24"/>
          <w:szCs w:val="24"/>
        </w:rPr>
        <w:t>:</w:t>
      </w:r>
    </w:p>
    <w:p w14:paraId="1E7755D3" w14:textId="77777777" w:rsidR="000566F1" w:rsidRPr="000566F1" w:rsidRDefault="000566F1" w:rsidP="000566F1">
      <w:pPr>
        <w:pStyle w:val="KDParagraf"/>
        <w:rPr>
          <w:rFonts w:cs="Arial"/>
          <w:sz w:val="24"/>
          <w:szCs w:val="24"/>
        </w:rPr>
      </w:pPr>
    </w:p>
    <w:p w14:paraId="63244CD4" w14:textId="77777777" w:rsidR="000566F1" w:rsidRPr="000566F1" w:rsidRDefault="000566F1" w:rsidP="000566F1">
      <w:pPr>
        <w:pStyle w:val="KDParagraf"/>
        <w:rPr>
          <w:rFonts w:cs="Arial"/>
          <w:sz w:val="24"/>
          <w:szCs w:val="24"/>
        </w:rPr>
      </w:pPr>
      <w:r w:rsidRPr="000566F1">
        <w:rPr>
          <w:rFonts w:cs="Arial"/>
          <w:sz w:val="24"/>
          <w:szCs w:val="24"/>
        </w:rPr>
        <w:t>Пословна тајна</w:t>
      </w:r>
    </w:p>
    <w:p w14:paraId="02A43E4E" w14:textId="77777777" w:rsidR="000566F1" w:rsidRPr="000566F1" w:rsidRDefault="000566F1" w:rsidP="000566F1">
      <w:pPr>
        <w:pStyle w:val="KDParagraf"/>
        <w:rPr>
          <w:rFonts w:cs="Arial"/>
          <w:sz w:val="24"/>
          <w:szCs w:val="24"/>
          <w:lang w:val="sr-Cyrl-RS"/>
        </w:rPr>
      </w:pPr>
      <w:r w:rsidRPr="000566F1">
        <w:rPr>
          <w:rFonts w:cs="Arial"/>
          <w:sz w:val="24"/>
          <w:szCs w:val="24"/>
        </w:rPr>
        <w:t>Јавно предузеће „Електропривреда Србије“</w:t>
      </w:r>
      <w:r w:rsidRPr="000566F1">
        <w:rPr>
          <w:rFonts w:cs="Arial"/>
          <w:sz w:val="24"/>
          <w:szCs w:val="24"/>
          <w:lang w:val="sr-Cyrl-RS"/>
        </w:rPr>
        <w:t xml:space="preserve"> Београд</w:t>
      </w:r>
    </w:p>
    <w:p w14:paraId="71F6EF47" w14:textId="77777777" w:rsidR="000566F1" w:rsidRPr="000566F1" w:rsidRDefault="000566F1" w:rsidP="000566F1">
      <w:pPr>
        <w:pStyle w:val="KDParagraf"/>
        <w:rPr>
          <w:rFonts w:cs="Arial"/>
          <w:sz w:val="24"/>
          <w:szCs w:val="24"/>
        </w:rPr>
      </w:pPr>
      <w:r w:rsidRPr="000566F1">
        <w:rPr>
          <w:rFonts w:cs="Arial"/>
          <w:sz w:val="24"/>
          <w:szCs w:val="24"/>
        </w:rPr>
        <w:t>Улица царице Милице бр. 2. Београд</w:t>
      </w:r>
    </w:p>
    <w:p w14:paraId="294678CC" w14:textId="77777777" w:rsidR="000566F1" w:rsidRPr="000566F1" w:rsidRDefault="000566F1" w:rsidP="000566F1">
      <w:pPr>
        <w:pStyle w:val="KDParagraf"/>
        <w:rPr>
          <w:rFonts w:cs="Arial"/>
          <w:sz w:val="24"/>
          <w:szCs w:val="24"/>
        </w:rPr>
      </w:pPr>
      <w:r w:rsidRPr="000566F1">
        <w:rPr>
          <w:rFonts w:cs="Arial"/>
          <w:sz w:val="24"/>
          <w:szCs w:val="24"/>
        </w:rPr>
        <w:t>или:</w:t>
      </w:r>
    </w:p>
    <w:p w14:paraId="0F94FA36" w14:textId="77777777" w:rsidR="000566F1" w:rsidRPr="000566F1" w:rsidRDefault="000566F1" w:rsidP="000566F1">
      <w:pPr>
        <w:pStyle w:val="KDParagraf"/>
        <w:rPr>
          <w:rFonts w:cs="Arial"/>
          <w:sz w:val="24"/>
          <w:szCs w:val="24"/>
        </w:rPr>
      </w:pPr>
    </w:p>
    <w:p w14:paraId="614FA3C3" w14:textId="77777777" w:rsidR="000566F1" w:rsidRPr="000566F1" w:rsidRDefault="000566F1" w:rsidP="000566F1">
      <w:pPr>
        <w:pStyle w:val="KDParagraf"/>
        <w:rPr>
          <w:rFonts w:cs="Arial"/>
          <w:sz w:val="24"/>
          <w:szCs w:val="24"/>
        </w:rPr>
      </w:pPr>
      <w:r w:rsidRPr="000566F1">
        <w:rPr>
          <w:rFonts w:cs="Arial"/>
          <w:sz w:val="24"/>
          <w:szCs w:val="24"/>
        </w:rPr>
        <w:t>Поверљиво</w:t>
      </w:r>
    </w:p>
    <w:p w14:paraId="474A47E1" w14:textId="77777777" w:rsidR="000566F1" w:rsidRPr="000566F1" w:rsidRDefault="000566F1" w:rsidP="000566F1">
      <w:pPr>
        <w:pStyle w:val="KDParagraf"/>
        <w:rPr>
          <w:rFonts w:cs="Arial"/>
          <w:sz w:val="24"/>
          <w:szCs w:val="24"/>
          <w:lang w:val="sr-Cyrl-RS"/>
        </w:rPr>
      </w:pPr>
      <w:r w:rsidRPr="000566F1">
        <w:rPr>
          <w:rFonts w:cs="Arial"/>
          <w:sz w:val="24"/>
          <w:szCs w:val="24"/>
        </w:rPr>
        <w:t>Јавно предузеће „Електропривреда Србије“</w:t>
      </w:r>
      <w:r w:rsidRPr="000566F1">
        <w:rPr>
          <w:rFonts w:cs="Arial"/>
          <w:sz w:val="24"/>
          <w:szCs w:val="24"/>
          <w:lang w:val="sr-Cyrl-RS"/>
        </w:rPr>
        <w:t xml:space="preserve"> Београд</w:t>
      </w:r>
    </w:p>
    <w:p w14:paraId="07B46CFE" w14:textId="77777777" w:rsidR="000566F1" w:rsidRPr="000566F1" w:rsidRDefault="000566F1" w:rsidP="000566F1">
      <w:pPr>
        <w:pStyle w:val="KDParagraf"/>
        <w:rPr>
          <w:rFonts w:cs="Arial"/>
          <w:sz w:val="24"/>
          <w:szCs w:val="24"/>
        </w:rPr>
      </w:pPr>
      <w:r w:rsidRPr="000566F1">
        <w:rPr>
          <w:rFonts w:cs="Arial"/>
          <w:sz w:val="24"/>
          <w:szCs w:val="24"/>
        </w:rPr>
        <w:t>Улица царице Милице бр. 2. Београд</w:t>
      </w:r>
    </w:p>
    <w:p w14:paraId="2FC5EF1E" w14:textId="77777777" w:rsidR="000566F1" w:rsidRPr="000566F1" w:rsidRDefault="000566F1" w:rsidP="000566F1">
      <w:pPr>
        <w:pStyle w:val="KDParagraf"/>
        <w:rPr>
          <w:rFonts w:cs="Arial"/>
          <w:sz w:val="24"/>
          <w:szCs w:val="24"/>
        </w:rPr>
      </w:pPr>
    </w:p>
    <w:p w14:paraId="57731722" w14:textId="77777777" w:rsidR="000566F1" w:rsidRPr="000566F1" w:rsidRDefault="000566F1" w:rsidP="000566F1">
      <w:pPr>
        <w:pStyle w:val="KDParagraf"/>
        <w:rPr>
          <w:rFonts w:cs="Arial"/>
          <w:sz w:val="24"/>
          <w:szCs w:val="24"/>
        </w:rPr>
      </w:pPr>
      <w:r w:rsidRPr="000566F1">
        <w:rPr>
          <w:rFonts w:cs="Arial"/>
          <w:sz w:val="24"/>
          <w:szCs w:val="24"/>
        </w:rPr>
        <w:t>За Пр</w:t>
      </w:r>
      <w:r w:rsidRPr="000566F1">
        <w:rPr>
          <w:rFonts w:cs="Arial"/>
          <w:sz w:val="24"/>
          <w:szCs w:val="24"/>
          <w:lang w:val="sr-Cyrl-RS"/>
        </w:rPr>
        <w:t>ужаоца услуга</w:t>
      </w:r>
      <w:r w:rsidRPr="000566F1">
        <w:rPr>
          <w:rFonts w:cs="Arial"/>
          <w:sz w:val="24"/>
          <w:szCs w:val="24"/>
        </w:rPr>
        <w:t>:</w:t>
      </w:r>
    </w:p>
    <w:p w14:paraId="754B46E5" w14:textId="77777777" w:rsidR="000566F1" w:rsidRPr="000566F1" w:rsidRDefault="000566F1" w:rsidP="000566F1">
      <w:pPr>
        <w:pStyle w:val="KDParagraf"/>
        <w:rPr>
          <w:rFonts w:cs="Arial"/>
          <w:sz w:val="24"/>
          <w:szCs w:val="24"/>
        </w:rPr>
      </w:pPr>
    </w:p>
    <w:p w14:paraId="63EBAD56" w14:textId="77777777" w:rsidR="000566F1" w:rsidRPr="000566F1" w:rsidRDefault="000566F1" w:rsidP="000566F1">
      <w:pPr>
        <w:pStyle w:val="KDParagraf"/>
        <w:rPr>
          <w:rFonts w:cs="Arial"/>
          <w:sz w:val="24"/>
          <w:szCs w:val="24"/>
        </w:rPr>
      </w:pPr>
      <w:r w:rsidRPr="000566F1">
        <w:rPr>
          <w:rFonts w:cs="Arial"/>
          <w:sz w:val="24"/>
          <w:szCs w:val="24"/>
        </w:rPr>
        <w:t>Пословна тајна</w:t>
      </w:r>
    </w:p>
    <w:p w14:paraId="636596AE" w14:textId="77777777" w:rsidR="000566F1" w:rsidRPr="000566F1" w:rsidRDefault="000566F1" w:rsidP="000566F1">
      <w:pPr>
        <w:pStyle w:val="KDParagraf"/>
        <w:rPr>
          <w:rFonts w:cs="Arial"/>
          <w:sz w:val="24"/>
          <w:szCs w:val="24"/>
        </w:rPr>
      </w:pPr>
      <w:r w:rsidRPr="000566F1">
        <w:rPr>
          <w:rFonts w:cs="Arial"/>
          <w:sz w:val="24"/>
          <w:szCs w:val="24"/>
        </w:rPr>
        <w:t>___________</w:t>
      </w:r>
    </w:p>
    <w:p w14:paraId="4B527444" w14:textId="77777777" w:rsidR="000566F1" w:rsidRPr="000566F1" w:rsidRDefault="000566F1" w:rsidP="000566F1">
      <w:pPr>
        <w:pStyle w:val="KDParagraf"/>
        <w:rPr>
          <w:rFonts w:cs="Arial"/>
          <w:sz w:val="24"/>
          <w:szCs w:val="24"/>
        </w:rPr>
      </w:pPr>
      <w:r w:rsidRPr="000566F1">
        <w:rPr>
          <w:rFonts w:cs="Arial"/>
          <w:sz w:val="24"/>
          <w:szCs w:val="24"/>
        </w:rPr>
        <w:t>_______________</w:t>
      </w:r>
    </w:p>
    <w:p w14:paraId="3543337D" w14:textId="77777777" w:rsidR="000566F1" w:rsidRPr="000566F1" w:rsidRDefault="000566F1" w:rsidP="000566F1">
      <w:pPr>
        <w:pStyle w:val="KDParagraf"/>
        <w:rPr>
          <w:rFonts w:cs="Arial"/>
          <w:sz w:val="24"/>
          <w:szCs w:val="24"/>
        </w:rPr>
      </w:pPr>
      <w:r w:rsidRPr="000566F1">
        <w:rPr>
          <w:rFonts w:cs="Arial"/>
          <w:sz w:val="24"/>
          <w:szCs w:val="24"/>
        </w:rPr>
        <w:t>или:</w:t>
      </w:r>
    </w:p>
    <w:p w14:paraId="6E1B13A1" w14:textId="77777777" w:rsidR="000566F1" w:rsidRPr="000566F1" w:rsidRDefault="000566F1" w:rsidP="000566F1">
      <w:pPr>
        <w:pStyle w:val="KDParagraf"/>
        <w:rPr>
          <w:rFonts w:cs="Arial"/>
          <w:sz w:val="24"/>
          <w:szCs w:val="24"/>
        </w:rPr>
      </w:pPr>
      <w:r w:rsidRPr="000566F1">
        <w:rPr>
          <w:rFonts w:cs="Arial"/>
          <w:sz w:val="24"/>
          <w:szCs w:val="24"/>
        </w:rPr>
        <w:t>Поверљиво</w:t>
      </w:r>
    </w:p>
    <w:p w14:paraId="1FCD03CC" w14:textId="77777777" w:rsidR="000566F1" w:rsidRPr="000566F1" w:rsidRDefault="000566F1" w:rsidP="000566F1">
      <w:pPr>
        <w:pStyle w:val="KDParagraf"/>
        <w:rPr>
          <w:rFonts w:cs="Arial"/>
          <w:sz w:val="24"/>
          <w:szCs w:val="24"/>
        </w:rPr>
      </w:pPr>
      <w:r w:rsidRPr="000566F1">
        <w:rPr>
          <w:rFonts w:cs="Arial"/>
          <w:sz w:val="24"/>
          <w:szCs w:val="24"/>
        </w:rPr>
        <w:t>_______________</w:t>
      </w:r>
    </w:p>
    <w:p w14:paraId="171769C6" w14:textId="77777777" w:rsidR="000566F1" w:rsidRPr="000566F1" w:rsidRDefault="000566F1" w:rsidP="000566F1">
      <w:pPr>
        <w:pStyle w:val="KDParagraf"/>
        <w:rPr>
          <w:rFonts w:cs="Arial"/>
          <w:sz w:val="24"/>
          <w:szCs w:val="24"/>
        </w:rPr>
      </w:pPr>
      <w:r w:rsidRPr="000566F1">
        <w:rPr>
          <w:rFonts w:cs="Arial"/>
          <w:sz w:val="24"/>
          <w:szCs w:val="24"/>
        </w:rPr>
        <w:t>__________________</w:t>
      </w:r>
    </w:p>
    <w:p w14:paraId="7841A166" w14:textId="77777777" w:rsidR="000566F1" w:rsidRPr="000566F1" w:rsidRDefault="000566F1" w:rsidP="000566F1">
      <w:pPr>
        <w:pStyle w:val="KDParagraf"/>
        <w:rPr>
          <w:rFonts w:cs="Arial"/>
          <w:sz w:val="24"/>
          <w:szCs w:val="24"/>
        </w:rPr>
      </w:pPr>
    </w:p>
    <w:p w14:paraId="08D9C968" w14:textId="77777777" w:rsidR="000566F1" w:rsidRPr="000566F1" w:rsidRDefault="000566F1" w:rsidP="000566F1">
      <w:pPr>
        <w:pStyle w:val="KDParagraf"/>
        <w:rPr>
          <w:rFonts w:cs="Arial"/>
          <w:sz w:val="24"/>
          <w:szCs w:val="24"/>
        </w:rPr>
      </w:pPr>
      <w:r w:rsidRPr="000566F1">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26105E4B" w14:textId="77777777" w:rsidR="000566F1" w:rsidRPr="000566F1" w:rsidRDefault="000566F1" w:rsidP="00A645BE">
      <w:pPr>
        <w:pStyle w:val="KDParagraf"/>
        <w:jc w:val="center"/>
        <w:rPr>
          <w:rFonts w:cs="Arial"/>
          <w:b/>
          <w:sz w:val="24"/>
          <w:szCs w:val="24"/>
        </w:rPr>
      </w:pPr>
      <w:r w:rsidRPr="000566F1">
        <w:rPr>
          <w:rFonts w:cs="Arial"/>
          <w:b/>
          <w:sz w:val="24"/>
          <w:szCs w:val="24"/>
        </w:rPr>
        <w:t>Члан 9.</w:t>
      </w:r>
    </w:p>
    <w:p w14:paraId="5CFE2FF9" w14:textId="77777777" w:rsidR="000566F1" w:rsidRPr="000566F1" w:rsidRDefault="000566F1" w:rsidP="000566F1">
      <w:pPr>
        <w:pStyle w:val="KDParagraf"/>
        <w:rPr>
          <w:rFonts w:cs="Arial"/>
          <w:sz w:val="24"/>
          <w:szCs w:val="24"/>
        </w:rPr>
      </w:pPr>
      <w:r w:rsidRPr="000566F1">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1E833D4C" w14:textId="77777777" w:rsidR="000566F1" w:rsidRPr="000566F1" w:rsidRDefault="000566F1" w:rsidP="000566F1">
      <w:pPr>
        <w:pStyle w:val="KDParagraf"/>
        <w:rPr>
          <w:rFonts w:cs="Arial"/>
          <w:sz w:val="24"/>
          <w:szCs w:val="24"/>
        </w:rPr>
      </w:pPr>
    </w:p>
    <w:p w14:paraId="2BD35E48" w14:textId="77777777" w:rsidR="000566F1" w:rsidRPr="000566F1" w:rsidRDefault="000566F1" w:rsidP="000566F1">
      <w:pPr>
        <w:pStyle w:val="KDParagraf"/>
        <w:rPr>
          <w:rFonts w:cs="Arial"/>
          <w:sz w:val="24"/>
          <w:szCs w:val="24"/>
        </w:rPr>
      </w:pPr>
      <w:r w:rsidRPr="000566F1">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66D4C98B" w14:textId="77777777" w:rsidR="000566F1" w:rsidRPr="000566F1" w:rsidRDefault="000566F1" w:rsidP="00A645BE">
      <w:pPr>
        <w:pStyle w:val="KDParagraf"/>
        <w:jc w:val="center"/>
        <w:rPr>
          <w:rFonts w:cs="Arial"/>
          <w:b/>
          <w:sz w:val="24"/>
          <w:szCs w:val="24"/>
        </w:rPr>
      </w:pPr>
      <w:r w:rsidRPr="000566F1">
        <w:rPr>
          <w:rFonts w:cs="Arial"/>
          <w:b/>
          <w:sz w:val="24"/>
          <w:szCs w:val="24"/>
        </w:rPr>
        <w:t>Члан 10.</w:t>
      </w:r>
    </w:p>
    <w:p w14:paraId="0C44CE17" w14:textId="77777777" w:rsidR="000566F1" w:rsidRPr="000566F1" w:rsidRDefault="000566F1" w:rsidP="000566F1">
      <w:pPr>
        <w:pStyle w:val="KDParagraf"/>
        <w:rPr>
          <w:rFonts w:cs="Arial"/>
          <w:sz w:val="24"/>
          <w:szCs w:val="24"/>
        </w:rPr>
      </w:pPr>
      <w:r w:rsidRPr="000566F1">
        <w:rPr>
          <w:rFonts w:cs="Arial"/>
          <w:sz w:val="24"/>
          <w:szCs w:val="24"/>
        </w:rPr>
        <w:lastRenderedPageBreak/>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46A2EDBF" w14:textId="77777777" w:rsidR="000566F1" w:rsidRPr="000566F1" w:rsidRDefault="000566F1" w:rsidP="000566F1">
      <w:pPr>
        <w:pStyle w:val="KDParagraf"/>
        <w:rPr>
          <w:rFonts w:cs="Arial"/>
          <w:sz w:val="24"/>
          <w:szCs w:val="24"/>
        </w:rPr>
      </w:pPr>
    </w:p>
    <w:p w14:paraId="7387845C" w14:textId="77777777" w:rsidR="000566F1" w:rsidRPr="000566F1" w:rsidRDefault="000566F1" w:rsidP="000566F1">
      <w:pPr>
        <w:pStyle w:val="KDParagraf"/>
        <w:rPr>
          <w:rFonts w:cs="Arial"/>
          <w:sz w:val="24"/>
          <w:szCs w:val="24"/>
        </w:rPr>
      </w:pPr>
      <w:r w:rsidRPr="000566F1">
        <w:rPr>
          <w:rFonts w:cs="Arial"/>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30EDC4AB" w14:textId="77777777" w:rsidR="000566F1" w:rsidRPr="000566F1" w:rsidRDefault="000566F1" w:rsidP="00A645BE">
      <w:pPr>
        <w:pStyle w:val="KDParagraf"/>
        <w:jc w:val="center"/>
        <w:rPr>
          <w:rFonts w:cs="Arial"/>
          <w:b/>
          <w:sz w:val="24"/>
          <w:szCs w:val="24"/>
        </w:rPr>
      </w:pPr>
      <w:r w:rsidRPr="000566F1">
        <w:rPr>
          <w:rFonts w:cs="Arial"/>
          <w:b/>
          <w:sz w:val="24"/>
          <w:szCs w:val="24"/>
        </w:rPr>
        <w:t>Члан 11.</w:t>
      </w:r>
    </w:p>
    <w:p w14:paraId="2C9EA8B7" w14:textId="77777777" w:rsidR="000566F1" w:rsidRPr="000566F1" w:rsidRDefault="000566F1" w:rsidP="000566F1">
      <w:pPr>
        <w:pStyle w:val="KDParagraf"/>
        <w:rPr>
          <w:rFonts w:cs="Arial"/>
          <w:sz w:val="24"/>
          <w:szCs w:val="24"/>
        </w:rPr>
      </w:pPr>
      <w:r w:rsidRPr="000566F1">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5DBB5117" w14:textId="77777777" w:rsidR="000566F1" w:rsidRPr="000566F1" w:rsidRDefault="000566F1" w:rsidP="00A645BE">
      <w:pPr>
        <w:pStyle w:val="KDParagraf"/>
        <w:jc w:val="center"/>
        <w:rPr>
          <w:rFonts w:cs="Arial"/>
          <w:b/>
          <w:sz w:val="24"/>
          <w:szCs w:val="24"/>
        </w:rPr>
      </w:pPr>
      <w:r w:rsidRPr="000566F1">
        <w:rPr>
          <w:rFonts w:cs="Arial"/>
          <w:b/>
          <w:sz w:val="24"/>
          <w:szCs w:val="24"/>
        </w:rPr>
        <w:t>Члан 12.</w:t>
      </w:r>
    </w:p>
    <w:p w14:paraId="7622CCAC" w14:textId="77777777" w:rsidR="000566F1" w:rsidRPr="000566F1" w:rsidRDefault="000566F1" w:rsidP="000566F1">
      <w:pPr>
        <w:pStyle w:val="KDParagraf"/>
        <w:rPr>
          <w:rFonts w:cs="Arial"/>
          <w:sz w:val="24"/>
          <w:szCs w:val="24"/>
        </w:rPr>
      </w:pPr>
      <w:r w:rsidRPr="000566F1">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012E336" w14:textId="77777777" w:rsidR="000566F1" w:rsidRPr="000566F1" w:rsidRDefault="000566F1" w:rsidP="000566F1">
      <w:pPr>
        <w:pStyle w:val="KDParagraf"/>
        <w:rPr>
          <w:rFonts w:cs="Arial"/>
          <w:sz w:val="24"/>
          <w:szCs w:val="24"/>
        </w:rPr>
      </w:pPr>
    </w:p>
    <w:p w14:paraId="5FA36ADA" w14:textId="77777777" w:rsidR="000566F1" w:rsidRPr="000566F1" w:rsidRDefault="000566F1" w:rsidP="000566F1">
      <w:pPr>
        <w:pStyle w:val="KDParagraf"/>
        <w:rPr>
          <w:rFonts w:cs="Arial"/>
          <w:sz w:val="24"/>
          <w:szCs w:val="24"/>
        </w:rPr>
      </w:pPr>
      <w:r w:rsidRPr="000566F1">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B471E0A" w14:textId="77777777" w:rsidR="000566F1" w:rsidRPr="000566F1" w:rsidRDefault="000566F1" w:rsidP="00A645BE">
      <w:pPr>
        <w:pStyle w:val="KDParagraf"/>
        <w:jc w:val="center"/>
        <w:rPr>
          <w:rFonts w:cs="Arial"/>
          <w:b/>
          <w:sz w:val="24"/>
          <w:szCs w:val="24"/>
        </w:rPr>
      </w:pPr>
      <w:r w:rsidRPr="000566F1">
        <w:rPr>
          <w:rFonts w:cs="Arial"/>
          <w:b/>
          <w:sz w:val="24"/>
          <w:szCs w:val="24"/>
        </w:rPr>
        <w:t>Члан 13.</w:t>
      </w:r>
    </w:p>
    <w:p w14:paraId="12582E3E" w14:textId="77777777" w:rsidR="000566F1" w:rsidRPr="000566F1" w:rsidRDefault="000566F1" w:rsidP="000566F1">
      <w:pPr>
        <w:pStyle w:val="KDParagraf"/>
        <w:rPr>
          <w:rFonts w:cs="Arial"/>
          <w:sz w:val="24"/>
          <w:szCs w:val="24"/>
        </w:rPr>
      </w:pPr>
      <w:r w:rsidRPr="000566F1">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5BF2B45F" w14:textId="77777777" w:rsidR="000566F1" w:rsidRPr="000566F1" w:rsidRDefault="000566F1" w:rsidP="00A645BE">
      <w:pPr>
        <w:pStyle w:val="KDParagraf"/>
        <w:jc w:val="center"/>
        <w:rPr>
          <w:rFonts w:cs="Arial"/>
          <w:b/>
          <w:sz w:val="24"/>
          <w:szCs w:val="24"/>
        </w:rPr>
      </w:pPr>
      <w:r w:rsidRPr="000566F1">
        <w:rPr>
          <w:rFonts w:cs="Arial"/>
          <w:b/>
          <w:sz w:val="24"/>
          <w:szCs w:val="24"/>
        </w:rPr>
        <w:t>Члан 14.</w:t>
      </w:r>
    </w:p>
    <w:p w14:paraId="08FE9507" w14:textId="77777777" w:rsidR="000566F1" w:rsidRPr="000566F1" w:rsidRDefault="000566F1" w:rsidP="000566F1">
      <w:pPr>
        <w:pStyle w:val="KDParagraf"/>
        <w:rPr>
          <w:rFonts w:cs="Arial"/>
          <w:sz w:val="24"/>
          <w:szCs w:val="24"/>
        </w:rPr>
      </w:pPr>
      <w:r w:rsidRPr="000566F1">
        <w:rPr>
          <w:rFonts w:cs="Arial"/>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29A7F254" w14:textId="77777777" w:rsidR="000566F1" w:rsidRPr="000566F1" w:rsidRDefault="000566F1" w:rsidP="00A645BE">
      <w:pPr>
        <w:pStyle w:val="KDParagraf"/>
        <w:jc w:val="center"/>
        <w:rPr>
          <w:rFonts w:cs="Arial"/>
          <w:b/>
          <w:sz w:val="24"/>
          <w:szCs w:val="24"/>
        </w:rPr>
      </w:pPr>
      <w:r w:rsidRPr="000566F1">
        <w:rPr>
          <w:rFonts w:cs="Arial"/>
          <w:b/>
          <w:sz w:val="24"/>
          <w:szCs w:val="24"/>
        </w:rPr>
        <w:t>Члан 15.</w:t>
      </w:r>
    </w:p>
    <w:p w14:paraId="2B08509E" w14:textId="77777777" w:rsidR="000566F1" w:rsidRPr="000566F1" w:rsidRDefault="000566F1" w:rsidP="000566F1">
      <w:pPr>
        <w:pStyle w:val="KDParagraf"/>
        <w:rPr>
          <w:rFonts w:cs="Arial"/>
          <w:sz w:val="24"/>
          <w:szCs w:val="24"/>
        </w:rPr>
      </w:pPr>
      <w:r w:rsidRPr="000566F1">
        <w:rPr>
          <w:rFonts w:cs="Arial"/>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7909778A" w14:textId="77777777" w:rsidR="000566F1" w:rsidRPr="000566F1" w:rsidRDefault="000566F1" w:rsidP="00A645BE">
      <w:pPr>
        <w:pStyle w:val="KDParagraf"/>
        <w:jc w:val="center"/>
        <w:rPr>
          <w:rFonts w:cs="Arial"/>
          <w:b/>
          <w:sz w:val="24"/>
          <w:szCs w:val="24"/>
        </w:rPr>
      </w:pPr>
      <w:r w:rsidRPr="000566F1">
        <w:rPr>
          <w:rFonts w:cs="Arial"/>
          <w:b/>
          <w:sz w:val="24"/>
          <w:szCs w:val="24"/>
        </w:rPr>
        <w:t>Члан 16.</w:t>
      </w:r>
    </w:p>
    <w:p w14:paraId="7B3BE789" w14:textId="77777777" w:rsidR="000566F1" w:rsidRPr="000566F1" w:rsidRDefault="000566F1" w:rsidP="000566F1">
      <w:pPr>
        <w:pStyle w:val="KDParagraf"/>
        <w:rPr>
          <w:rFonts w:cs="Arial"/>
          <w:sz w:val="24"/>
          <w:szCs w:val="24"/>
        </w:rPr>
      </w:pPr>
      <w:r w:rsidRPr="000566F1">
        <w:rPr>
          <w:rFonts w:cs="Arial"/>
          <w:sz w:val="24"/>
          <w:szCs w:val="24"/>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442E5D18" w14:textId="77777777" w:rsidR="000566F1" w:rsidRPr="000566F1" w:rsidRDefault="000566F1" w:rsidP="000566F1">
      <w:pPr>
        <w:pStyle w:val="KDParagraf"/>
        <w:rPr>
          <w:rFonts w:cs="Arial"/>
          <w:sz w:val="24"/>
          <w:szCs w:val="24"/>
        </w:rPr>
      </w:pPr>
      <w:r w:rsidRPr="000566F1">
        <w:rPr>
          <w:rFonts w:cs="Arial"/>
          <w:sz w:val="24"/>
          <w:szCs w:val="24"/>
        </w:rPr>
        <w:lastRenderedPageBreak/>
        <w:t>Обавезе према очувању поверљивости пословне тајне и поверљивих информација које су претходно дефинисане важе трајно.</w:t>
      </w:r>
    </w:p>
    <w:p w14:paraId="41B631F8" w14:textId="77777777" w:rsidR="000566F1" w:rsidRPr="000566F1" w:rsidRDefault="000566F1" w:rsidP="00A645BE">
      <w:pPr>
        <w:pStyle w:val="KDParagraf"/>
        <w:jc w:val="center"/>
        <w:rPr>
          <w:rFonts w:cs="Arial"/>
          <w:b/>
          <w:sz w:val="24"/>
          <w:szCs w:val="24"/>
        </w:rPr>
      </w:pPr>
      <w:r w:rsidRPr="000566F1">
        <w:rPr>
          <w:rFonts w:cs="Arial"/>
          <w:b/>
          <w:sz w:val="24"/>
          <w:szCs w:val="24"/>
        </w:rPr>
        <w:t>Члан 17.</w:t>
      </w:r>
    </w:p>
    <w:p w14:paraId="1DDEA85F" w14:textId="23164B1B" w:rsidR="000566F1" w:rsidRPr="000566F1" w:rsidRDefault="000566F1" w:rsidP="000566F1">
      <w:pPr>
        <w:pStyle w:val="KDParagraf"/>
        <w:rPr>
          <w:rFonts w:cs="Arial"/>
          <w:sz w:val="24"/>
          <w:szCs w:val="24"/>
        </w:rPr>
      </w:pPr>
      <w:r w:rsidRPr="000566F1">
        <w:rPr>
          <w:rFonts w:cs="Arial"/>
          <w:sz w:val="24"/>
          <w:szCs w:val="24"/>
        </w:rPr>
        <w:t>Овај Уговор је потписан у 6 (шест) истоветних примерака од којих 2 (два) примерка за Продавца а 4(четири) примерка за Купца.</w:t>
      </w:r>
    </w:p>
    <w:p w14:paraId="01EDF572" w14:textId="77777777" w:rsidR="000566F1" w:rsidRPr="000566F1" w:rsidRDefault="000566F1" w:rsidP="000566F1">
      <w:pPr>
        <w:pStyle w:val="KDParagraf"/>
        <w:rPr>
          <w:rFonts w:cs="Arial"/>
          <w:sz w:val="24"/>
          <w:szCs w:val="24"/>
        </w:rPr>
      </w:pPr>
      <w:r w:rsidRPr="000566F1">
        <w:rPr>
          <w:rFonts w:cs="Arial"/>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49A6FD7" w14:textId="77777777" w:rsidR="000566F1" w:rsidRDefault="000566F1" w:rsidP="000566F1">
      <w:pPr>
        <w:pStyle w:val="KDParagraf"/>
        <w:rPr>
          <w:rFonts w:cs="Arial"/>
          <w:sz w:val="24"/>
          <w:szCs w:val="24"/>
        </w:rPr>
      </w:pPr>
    </w:p>
    <w:p w14:paraId="294C15BD" w14:textId="77777777" w:rsidR="0039572C" w:rsidRPr="000566F1" w:rsidRDefault="0039572C" w:rsidP="000566F1">
      <w:pPr>
        <w:pStyle w:val="KDParagraf"/>
        <w:rPr>
          <w:rFonts w:cs="Arial"/>
          <w:sz w:val="24"/>
          <w:szCs w:val="24"/>
        </w:rPr>
      </w:pPr>
    </w:p>
    <w:p w14:paraId="567E0EF1" w14:textId="2DB311EC" w:rsidR="00A645BE" w:rsidRDefault="000566F1" w:rsidP="000566F1">
      <w:pPr>
        <w:pStyle w:val="KDParagraf"/>
        <w:rPr>
          <w:rFonts w:cs="Arial"/>
          <w:b/>
          <w:sz w:val="24"/>
          <w:szCs w:val="24"/>
          <w:lang w:val="sr-Cyrl-RS"/>
        </w:rPr>
      </w:pPr>
      <w:r w:rsidRPr="000566F1">
        <w:rPr>
          <w:rFonts w:cs="Arial"/>
          <w:sz w:val="24"/>
          <w:szCs w:val="24"/>
        </w:rPr>
        <w:t xml:space="preserve">  </w:t>
      </w:r>
      <w:r w:rsidR="00A645BE">
        <w:rPr>
          <w:rFonts w:cs="Arial"/>
          <w:sz w:val="24"/>
          <w:szCs w:val="24"/>
          <w:lang w:val="sr-Cyrl-RS"/>
        </w:rPr>
        <w:t xml:space="preserve">       </w:t>
      </w:r>
      <w:r w:rsidRPr="000566F1">
        <w:rPr>
          <w:rFonts w:cs="Arial"/>
          <w:sz w:val="24"/>
          <w:szCs w:val="24"/>
        </w:rPr>
        <w:t xml:space="preserve"> </w:t>
      </w:r>
      <w:r w:rsidR="00A645BE">
        <w:rPr>
          <w:rFonts w:cs="Arial"/>
          <w:sz w:val="24"/>
          <w:szCs w:val="24"/>
          <w:lang w:val="sr-Cyrl-RS"/>
        </w:rPr>
        <w:t xml:space="preserve">  </w:t>
      </w:r>
      <w:r w:rsidRPr="00A645BE">
        <w:rPr>
          <w:rFonts w:cs="Arial"/>
          <w:b/>
          <w:sz w:val="24"/>
          <w:szCs w:val="24"/>
        </w:rPr>
        <w:t>К</w:t>
      </w:r>
      <w:r w:rsidRPr="00A645BE">
        <w:rPr>
          <w:rFonts w:cs="Arial"/>
          <w:b/>
          <w:sz w:val="24"/>
          <w:szCs w:val="24"/>
          <w:lang w:val="sr-Cyrl-RS"/>
        </w:rPr>
        <w:t>ОРИСНИК УСЛУГА</w:t>
      </w:r>
      <w:r w:rsidRPr="00A645BE">
        <w:rPr>
          <w:rFonts w:cs="Arial"/>
          <w:b/>
          <w:sz w:val="24"/>
          <w:szCs w:val="24"/>
        </w:rPr>
        <w:t xml:space="preserve">                                                </w:t>
      </w:r>
      <w:r w:rsidRPr="00A645BE">
        <w:rPr>
          <w:rFonts w:cs="Arial"/>
          <w:b/>
          <w:sz w:val="24"/>
          <w:szCs w:val="24"/>
          <w:lang w:val="sr-Cyrl-RS"/>
        </w:rPr>
        <w:t>ПРУЖАЛАЦ УСЛУГА</w:t>
      </w:r>
    </w:p>
    <w:p w14:paraId="5E31E9B0" w14:textId="3D10199B" w:rsidR="000566F1" w:rsidRPr="00A645BE" w:rsidRDefault="000566F1" w:rsidP="000566F1">
      <w:pPr>
        <w:pStyle w:val="KDParagraf"/>
        <w:rPr>
          <w:rFonts w:cs="Arial"/>
          <w:b/>
          <w:sz w:val="24"/>
          <w:szCs w:val="24"/>
          <w:lang w:val="sr-Cyrl-RS"/>
        </w:rPr>
      </w:pPr>
      <w:r w:rsidRPr="00A645BE">
        <w:rPr>
          <w:rFonts w:cs="Arial"/>
          <w:b/>
          <w:sz w:val="24"/>
          <w:szCs w:val="24"/>
        </w:rPr>
        <w:t>ЈП„Електропривреда Србије“ Београд                                   Назив</w:t>
      </w:r>
    </w:p>
    <w:p w14:paraId="71D5B5CA" w14:textId="56C990F7" w:rsidR="000566F1" w:rsidRPr="00A645BE" w:rsidRDefault="000566F1" w:rsidP="000566F1">
      <w:pPr>
        <w:pStyle w:val="KDParagraf"/>
        <w:rPr>
          <w:rFonts w:cs="Arial"/>
          <w:b/>
          <w:sz w:val="24"/>
          <w:szCs w:val="24"/>
          <w:lang w:val="sr-Cyrl-RS"/>
        </w:rPr>
      </w:pPr>
      <w:r w:rsidRPr="00A645BE">
        <w:rPr>
          <w:rFonts w:cs="Arial"/>
          <w:b/>
          <w:sz w:val="24"/>
          <w:szCs w:val="24"/>
          <w:lang w:val="sr-Cyrl-RS"/>
        </w:rPr>
        <w:t xml:space="preserve">      </w:t>
      </w:r>
    </w:p>
    <w:p w14:paraId="2EABE911" w14:textId="51D2A84F" w:rsidR="000566F1" w:rsidRPr="00A645BE" w:rsidRDefault="00A645BE" w:rsidP="000566F1">
      <w:pPr>
        <w:pStyle w:val="KDParagraf"/>
        <w:rPr>
          <w:rFonts w:cs="Arial"/>
          <w:b/>
          <w:sz w:val="24"/>
          <w:szCs w:val="24"/>
        </w:rPr>
      </w:pPr>
      <w:r>
        <w:rPr>
          <w:rFonts w:cs="Arial"/>
          <w:b/>
          <w:sz w:val="24"/>
          <w:szCs w:val="24"/>
          <w:lang w:val="sr-Cyrl-RS"/>
        </w:rPr>
        <w:t xml:space="preserve">     </w:t>
      </w:r>
      <w:r w:rsidR="000566F1" w:rsidRPr="00A645BE">
        <w:rPr>
          <w:rFonts w:cs="Arial"/>
          <w:b/>
          <w:sz w:val="24"/>
          <w:szCs w:val="24"/>
        </w:rPr>
        <w:t xml:space="preserve">____________________            </w:t>
      </w:r>
      <w:r>
        <w:rPr>
          <w:rFonts w:cs="Arial"/>
          <w:b/>
          <w:sz w:val="24"/>
          <w:szCs w:val="24"/>
        </w:rPr>
        <w:t xml:space="preserve">                           </w:t>
      </w:r>
      <w:r w:rsidR="000566F1" w:rsidRPr="00A645BE">
        <w:rPr>
          <w:rFonts w:cs="Arial"/>
          <w:b/>
          <w:sz w:val="24"/>
          <w:szCs w:val="24"/>
        </w:rPr>
        <w:t xml:space="preserve">____________________ </w:t>
      </w:r>
    </w:p>
    <w:p w14:paraId="1B505D99" w14:textId="26EE2976" w:rsidR="000566F1" w:rsidRPr="00A645BE" w:rsidRDefault="00A645BE" w:rsidP="000566F1">
      <w:pPr>
        <w:pStyle w:val="KDParagraf"/>
        <w:rPr>
          <w:rFonts w:cs="Arial"/>
          <w:b/>
          <w:sz w:val="24"/>
          <w:szCs w:val="24"/>
        </w:rPr>
      </w:pPr>
      <w:r>
        <w:rPr>
          <w:rFonts w:cs="Arial"/>
          <w:b/>
          <w:sz w:val="24"/>
          <w:szCs w:val="24"/>
          <w:lang w:val="sr-Cyrl-RS"/>
        </w:rPr>
        <w:t xml:space="preserve">         </w:t>
      </w:r>
      <w:r>
        <w:rPr>
          <w:rFonts w:cs="Arial"/>
          <w:b/>
          <w:sz w:val="24"/>
          <w:szCs w:val="24"/>
        </w:rPr>
        <w:t xml:space="preserve"> </w:t>
      </w:r>
      <w:r w:rsidR="000566F1" w:rsidRPr="00A645BE">
        <w:rPr>
          <w:rFonts w:cs="Arial"/>
          <w:b/>
          <w:sz w:val="24"/>
          <w:szCs w:val="24"/>
          <w:lang w:val="sr-Cyrl-RS"/>
        </w:rPr>
        <w:t>Милорад Грчић</w:t>
      </w:r>
      <w:r w:rsidR="000566F1" w:rsidRPr="00A645BE">
        <w:rPr>
          <w:rFonts w:cs="Arial"/>
          <w:b/>
          <w:sz w:val="24"/>
          <w:szCs w:val="24"/>
        </w:rPr>
        <w:t xml:space="preserve">                 </w:t>
      </w:r>
      <w:r>
        <w:rPr>
          <w:rFonts w:cs="Arial"/>
          <w:b/>
          <w:sz w:val="24"/>
          <w:szCs w:val="24"/>
        </w:rPr>
        <w:t xml:space="preserve">                       </w:t>
      </w:r>
      <w:r w:rsidR="000566F1" w:rsidRPr="00A645BE">
        <w:rPr>
          <w:rFonts w:cs="Arial"/>
          <w:b/>
          <w:sz w:val="24"/>
          <w:szCs w:val="24"/>
        </w:rPr>
        <w:t>име и презиме овлашћеног лица</w:t>
      </w:r>
    </w:p>
    <w:p w14:paraId="75238687" w14:textId="515E3D13" w:rsidR="000566F1" w:rsidRPr="00A645BE" w:rsidRDefault="000566F1" w:rsidP="000566F1">
      <w:pPr>
        <w:pStyle w:val="KDParagraf"/>
        <w:rPr>
          <w:rFonts w:cs="Arial"/>
          <w:b/>
          <w:sz w:val="24"/>
          <w:szCs w:val="24"/>
        </w:rPr>
      </w:pPr>
      <w:r w:rsidRPr="00A645BE">
        <w:rPr>
          <w:rFonts w:cs="Arial"/>
          <w:b/>
          <w:sz w:val="24"/>
          <w:szCs w:val="24"/>
        </w:rPr>
        <w:t xml:space="preserve">     </w:t>
      </w:r>
      <w:r w:rsidR="00A645BE">
        <w:rPr>
          <w:rFonts w:cs="Arial"/>
          <w:b/>
          <w:sz w:val="24"/>
          <w:szCs w:val="24"/>
          <w:lang w:val="sr-Cyrl-RS"/>
        </w:rPr>
        <w:t xml:space="preserve">     </w:t>
      </w:r>
      <w:r w:rsidRPr="00A645BE">
        <w:rPr>
          <w:rFonts w:cs="Arial"/>
          <w:b/>
          <w:sz w:val="24"/>
          <w:szCs w:val="24"/>
        </w:rPr>
        <w:t xml:space="preserve"> </w:t>
      </w:r>
      <w:r w:rsidRPr="00A645BE">
        <w:rPr>
          <w:rFonts w:cs="Arial"/>
          <w:b/>
          <w:sz w:val="24"/>
          <w:szCs w:val="24"/>
          <w:lang w:val="sr-Cyrl-RS"/>
        </w:rPr>
        <w:t>в.д.</w:t>
      </w:r>
      <w:r w:rsidRPr="00A645BE">
        <w:rPr>
          <w:rFonts w:cs="Arial"/>
          <w:b/>
          <w:sz w:val="24"/>
          <w:szCs w:val="24"/>
        </w:rPr>
        <w:t>директор</w:t>
      </w:r>
      <w:r w:rsidRPr="00A645BE">
        <w:rPr>
          <w:rFonts w:cs="Arial"/>
          <w:b/>
          <w:sz w:val="24"/>
          <w:szCs w:val="24"/>
          <w:lang w:val="sr-Cyrl-RS"/>
        </w:rPr>
        <w:t>а</w:t>
      </w:r>
      <w:r w:rsidRPr="00A645BE">
        <w:rPr>
          <w:rFonts w:cs="Arial"/>
          <w:b/>
          <w:sz w:val="24"/>
          <w:szCs w:val="24"/>
        </w:rPr>
        <w:t xml:space="preserve">                                       </w:t>
      </w:r>
      <w:r w:rsidR="0039572C" w:rsidRPr="00A645BE">
        <w:rPr>
          <w:rFonts w:cs="Arial"/>
          <w:b/>
          <w:sz w:val="24"/>
          <w:szCs w:val="24"/>
        </w:rPr>
        <w:t xml:space="preserve">                           </w:t>
      </w:r>
      <w:r w:rsidRPr="00A645BE">
        <w:rPr>
          <w:rFonts w:cs="Arial"/>
          <w:b/>
          <w:sz w:val="24"/>
          <w:szCs w:val="24"/>
        </w:rPr>
        <w:t xml:space="preserve">функција     </w:t>
      </w:r>
    </w:p>
    <w:p w14:paraId="6EECE1FA" w14:textId="77777777" w:rsidR="000566F1" w:rsidRPr="00A645BE" w:rsidRDefault="000566F1" w:rsidP="000566F1">
      <w:pPr>
        <w:pStyle w:val="KDParagraf"/>
        <w:rPr>
          <w:rFonts w:cs="Arial"/>
          <w:b/>
          <w:sz w:val="24"/>
          <w:szCs w:val="24"/>
        </w:rPr>
      </w:pPr>
    </w:p>
    <w:p w14:paraId="10A61442" w14:textId="77777777" w:rsidR="000566F1" w:rsidRPr="000566F1" w:rsidRDefault="000566F1" w:rsidP="000566F1">
      <w:pPr>
        <w:pStyle w:val="KDParagraf"/>
        <w:rPr>
          <w:rFonts w:cs="Arial"/>
          <w:sz w:val="24"/>
          <w:szCs w:val="24"/>
        </w:rPr>
      </w:pPr>
    </w:p>
    <w:p w14:paraId="669951D0" w14:textId="77777777" w:rsidR="000566F1" w:rsidRPr="000566F1" w:rsidRDefault="000566F1" w:rsidP="000566F1">
      <w:pPr>
        <w:pStyle w:val="KDParagraf"/>
        <w:rPr>
          <w:rFonts w:cs="Arial"/>
          <w:sz w:val="24"/>
          <w:szCs w:val="24"/>
        </w:rPr>
      </w:pPr>
    </w:p>
    <w:p w14:paraId="22E483A3" w14:textId="77777777" w:rsidR="000566F1" w:rsidRPr="000566F1" w:rsidRDefault="000566F1" w:rsidP="000566F1">
      <w:pPr>
        <w:pStyle w:val="KDParagraf"/>
        <w:rPr>
          <w:rFonts w:cs="Arial"/>
          <w:sz w:val="24"/>
          <w:szCs w:val="24"/>
        </w:rPr>
      </w:pPr>
    </w:p>
    <w:p w14:paraId="02FF3147" w14:textId="77777777" w:rsidR="00C205C8" w:rsidRPr="00DF7417" w:rsidRDefault="00C205C8" w:rsidP="00A676E8">
      <w:pPr>
        <w:pStyle w:val="KDParagraf"/>
        <w:spacing w:before="0"/>
        <w:rPr>
          <w:rFonts w:cs="Arial"/>
          <w:sz w:val="24"/>
          <w:szCs w:val="24"/>
        </w:rPr>
      </w:pPr>
    </w:p>
    <w:sectPr w:rsidR="00C205C8" w:rsidRPr="00DF7417"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43950" w14:textId="77777777" w:rsidR="001B5752" w:rsidRDefault="001B5752">
      <w:r>
        <w:separator/>
      </w:r>
    </w:p>
    <w:p w14:paraId="73277678" w14:textId="77777777" w:rsidR="001B5752" w:rsidRDefault="001B5752"/>
  </w:endnote>
  <w:endnote w:type="continuationSeparator" w:id="0">
    <w:p w14:paraId="23D9A384" w14:textId="77777777" w:rsidR="001B5752" w:rsidRDefault="001B5752">
      <w:r>
        <w:continuationSeparator/>
      </w:r>
    </w:p>
    <w:p w14:paraId="6F62D51E" w14:textId="77777777" w:rsidR="001B5752" w:rsidRDefault="001B57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2B6387" w:rsidRDefault="002B638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2B6387" w:rsidRDefault="002B6387" w:rsidP="00841BE7">
    <w:pPr>
      <w:pStyle w:val="Footer"/>
      <w:ind w:right="360"/>
    </w:pPr>
  </w:p>
  <w:p w14:paraId="340F1A55" w14:textId="77777777" w:rsidR="002B6387" w:rsidRDefault="002B638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2B6387" w:rsidRPr="00EC5BB4" w:rsidRDefault="002B638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25A39">
      <w:rPr>
        <w:rStyle w:val="PageNumber"/>
        <w:rFonts w:cs="Arial"/>
        <w:b/>
        <w:noProof/>
        <w:szCs w:val="24"/>
      </w:rPr>
      <w:t>23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25A39">
      <w:rPr>
        <w:rStyle w:val="PageNumber"/>
        <w:rFonts w:cs="Arial"/>
        <w:b/>
        <w:noProof/>
        <w:szCs w:val="24"/>
      </w:rPr>
      <w:t>102</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2B6387" w:rsidRPr="00EC5BB4" w:rsidRDefault="002B638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25A39">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25A39">
      <w:rPr>
        <w:rStyle w:val="PageNumber"/>
        <w:rFonts w:cs="Arial"/>
        <w:b/>
        <w:noProof/>
        <w:szCs w:val="24"/>
      </w:rPr>
      <w:t>102</w:t>
    </w:r>
    <w:r w:rsidRPr="00EC5BB4">
      <w:rPr>
        <w:rStyle w:val="PageNumber"/>
        <w:rFonts w:cs="Arial"/>
        <w:b/>
        <w:szCs w:val="24"/>
      </w:rPr>
      <w:fldChar w:fldCharType="end"/>
    </w:r>
  </w:p>
  <w:p w14:paraId="7C7538CB" w14:textId="77777777" w:rsidR="002B6387" w:rsidRDefault="002B63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B6EDE" w14:textId="77777777" w:rsidR="001B5752" w:rsidRDefault="001B5752">
      <w:r>
        <w:separator/>
      </w:r>
    </w:p>
    <w:p w14:paraId="56390401" w14:textId="77777777" w:rsidR="001B5752" w:rsidRDefault="001B5752"/>
  </w:footnote>
  <w:footnote w:type="continuationSeparator" w:id="0">
    <w:p w14:paraId="2285EC13" w14:textId="77777777" w:rsidR="001B5752" w:rsidRDefault="001B5752">
      <w:r>
        <w:continuationSeparator/>
      </w:r>
    </w:p>
    <w:p w14:paraId="06BE5D70" w14:textId="77777777" w:rsidR="001B5752" w:rsidRDefault="001B57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2B6387" w:rsidRDefault="002B6387" w:rsidP="004276AD">
    <w:pPr>
      <w:pStyle w:val="Header"/>
      <w:rPr>
        <w:sz w:val="20"/>
      </w:rPr>
    </w:pPr>
  </w:p>
  <w:p w14:paraId="7E1D0458" w14:textId="2771F8B8" w:rsidR="002B6387" w:rsidRPr="00391611" w:rsidRDefault="002B6387" w:rsidP="004276AD">
    <w:pPr>
      <w:pStyle w:val="Header"/>
      <w:rPr>
        <w:sz w:val="22"/>
        <w:szCs w:val="22"/>
        <w:lang w:val="sr-Cyrl-RS"/>
      </w:rPr>
    </w:pPr>
    <w:r w:rsidRPr="00391611">
      <w:rPr>
        <w:sz w:val="22"/>
        <w:szCs w:val="22"/>
      </w:rPr>
      <w:t>ЈП „Електропр</w:t>
    </w:r>
    <w:r>
      <w:rPr>
        <w:sz w:val="22"/>
        <w:szCs w:val="22"/>
      </w:rPr>
      <w:t xml:space="preserve">ивреда Србије“ Београд    </w:t>
    </w:r>
    <w:r w:rsidRPr="00391611">
      <w:rPr>
        <w:sz w:val="22"/>
        <w:szCs w:val="22"/>
      </w:rPr>
      <w:t>Конкурсна документација ЈНМВ</w:t>
    </w:r>
    <w:r w:rsidRPr="00391611">
      <w:rPr>
        <w:b/>
        <w:sz w:val="22"/>
        <w:szCs w:val="22"/>
        <w:lang w:val="sr-Cyrl-RS"/>
      </w:rPr>
      <w:t>/</w:t>
    </w:r>
    <w:r w:rsidRPr="00F12020">
      <w:rPr>
        <w:sz w:val="22"/>
        <w:szCs w:val="22"/>
        <w:lang w:val="sr-Cyrl-RS"/>
      </w:rPr>
      <w:t>1000/0385/2016</w:t>
    </w:r>
  </w:p>
  <w:p w14:paraId="3A3C99C2" w14:textId="77777777" w:rsidR="002B6387" w:rsidRPr="004276AD" w:rsidRDefault="002B6387"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E5E32" w14:textId="77777777" w:rsidR="002B6387" w:rsidRDefault="002B6387" w:rsidP="004276AD">
    <w:pPr>
      <w:pStyle w:val="Header"/>
    </w:pPr>
  </w:p>
  <w:p w14:paraId="21C09815" w14:textId="7BC5D59D" w:rsidR="002B6387" w:rsidRPr="00323C45" w:rsidRDefault="002B6387" w:rsidP="004276AD">
    <w:pPr>
      <w:pStyle w:val="Header"/>
      <w:rPr>
        <w:sz w:val="22"/>
        <w:szCs w:val="22"/>
      </w:rPr>
    </w:pPr>
    <w:r w:rsidRPr="00323C45">
      <w:rPr>
        <w:sz w:val="22"/>
        <w:szCs w:val="22"/>
      </w:rPr>
      <w:t xml:space="preserve">ЈП „Електропривреда Србије“ Београд  </w:t>
    </w:r>
    <w:r>
      <w:rPr>
        <w:sz w:val="22"/>
        <w:szCs w:val="22"/>
      </w:rPr>
      <w:t xml:space="preserve"> </w:t>
    </w:r>
    <w:r w:rsidRPr="00323C45">
      <w:rPr>
        <w:sz w:val="22"/>
        <w:szCs w:val="22"/>
      </w:rPr>
      <w:t>Конкурсна документација ЈНМВ</w:t>
    </w:r>
    <w:r w:rsidRPr="00323C45">
      <w:rPr>
        <w:sz w:val="22"/>
        <w:szCs w:val="22"/>
        <w:lang w:val="sr-Cyrl-RS"/>
      </w:rPr>
      <w:t>/1000/0385/2016</w:t>
    </w:r>
  </w:p>
  <w:p w14:paraId="74971107" w14:textId="77777777" w:rsidR="002B6387" w:rsidRPr="00210557" w:rsidRDefault="002B6387"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nsid w:val="0E7E22DB"/>
    <w:multiLevelType w:val="hybridMultilevel"/>
    <w:tmpl w:val="C1CC4CE8"/>
    <w:lvl w:ilvl="0" w:tplc="B2B2FD26">
      <w:start w:val="1"/>
      <w:numFmt w:val="decimal"/>
      <w:lvlText w:val="%1."/>
      <w:lvlJc w:val="left"/>
      <w:pPr>
        <w:tabs>
          <w:tab w:val="num" w:pos="540"/>
        </w:tabs>
        <w:ind w:left="54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6760ED"/>
    <w:multiLevelType w:val="multilevel"/>
    <w:tmpl w:val="DE5E7F48"/>
    <w:lvl w:ilvl="0">
      <w:start w:val="1"/>
      <w:numFmt w:val="decimal"/>
      <w:lvlText w:val="%1."/>
      <w:lvlJc w:val="left"/>
      <w:pPr>
        <w:ind w:left="720" w:hanging="360"/>
      </w:pPr>
    </w:lvl>
    <w:lvl w:ilvl="1">
      <w:start w:val="2"/>
      <w:numFmt w:val="decimal"/>
      <w:isLgl/>
      <w:lvlText w:val="%1.%2."/>
      <w:lvlJc w:val="left"/>
      <w:pPr>
        <w:ind w:left="796" w:hanging="360"/>
      </w:pPr>
      <w:rPr>
        <w:rFonts w:hint="default"/>
        <w:b/>
      </w:rPr>
    </w:lvl>
    <w:lvl w:ilvl="2">
      <w:start w:val="1"/>
      <w:numFmt w:val="decimal"/>
      <w:isLgl/>
      <w:lvlText w:val="%1.%2.%3."/>
      <w:lvlJc w:val="left"/>
      <w:pPr>
        <w:ind w:left="1156" w:hanging="720"/>
      </w:pPr>
      <w:rPr>
        <w:rFonts w:hint="default"/>
        <w:b/>
      </w:rPr>
    </w:lvl>
    <w:lvl w:ilvl="3">
      <w:start w:val="1"/>
      <w:numFmt w:val="decimal"/>
      <w:isLgl/>
      <w:lvlText w:val="%1.%2.%3.%4."/>
      <w:lvlJc w:val="left"/>
      <w:pPr>
        <w:ind w:left="1156" w:hanging="720"/>
      </w:pPr>
      <w:rPr>
        <w:rFonts w:hint="default"/>
        <w:b/>
      </w:rPr>
    </w:lvl>
    <w:lvl w:ilvl="4">
      <w:start w:val="1"/>
      <w:numFmt w:val="decimal"/>
      <w:isLgl/>
      <w:lvlText w:val="%1.%2.%3.%4.%5."/>
      <w:lvlJc w:val="left"/>
      <w:pPr>
        <w:ind w:left="1516" w:hanging="1080"/>
      </w:pPr>
      <w:rPr>
        <w:rFonts w:hint="default"/>
        <w:b/>
      </w:rPr>
    </w:lvl>
    <w:lvl w:ilvl="5">
      <w:start w:val="1"/>
      <w:numFmt w:val="decimal"/>
      <w:isLgl/>
      <w:lvlText w:val="%1.%2.%3.%4.%5.%6."/>
      <w:lvlJc w:val="left"/>
      <w:pPr>
        <w:ind w:left="1516" w:hanging="1080"/>
      </w:pPr>
      <w:rPr>
        <w:rFonts w:hint="default"/>
        <w:b/>
      </w:rPr>
    </w:lvl>
    <w:lvl w:ilvl="6">
      <w:start w:val="1"/>
      <w:numFmt w:val="decimal"/>
      <w:isLgl/>
      <w:lvlText w:val="%1.%2.%3.%4.%5.%6.%7."/>
      <w:lvlJc w:val="left"/>
      <w:pPr>
        <w:ind w:left="1516" w:hanging="1080"/>
      </w:pPr>
      <w:rPr>
        <w:rFonts w:hint="default"/>
        <w:b/>
      </w:rPr>
    </w:lvl>
    <w:lvl w:ilvl="7">
      <w:start w:val="1"/>
      <w:numFmt w:val="decimal"/>
      <w:isLgl/>
      <w:lvlText w:val="%1.%2.%3.%4.%5.%6.%7.%8."/>
      <w:lvlJc w:val="left"/>
      <w:pPr>
        <w:ind w:left="1876" w:hanging="1440"/>
      </w:pPr>
      <w:rPr>
        <w:rFonts w:hint="default"/>
        <w:b/>
      </w:rPr>
    </w:lvl>
    <w:lvl w:ilvl="8">
      <w:start w:val="1"/>
      <w:numFmt w:val="decimal"/>
      <w:isLgl/>
      <w:lvlText w:val="%1.%2.%3.%4.%5.%6.%7.%8.%9."/>
      <w:lvlJc w:val="left"/>
      <w:pPr>
        <w:ind w:left="1876" w:hanging="1440"/>
      </w:pPr>
      <w:rPr>
        <w:rFonts w:hint="default"/>
        <w:b/>
      </w:r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ACC4580"/>
    <w:multiLevelType w:val="hybridMultilevel"/>
    <w:tmpl w:val="B3F4310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nsid w:val="21B71526"/>
    <w:multiLevelType w:val="hybridMultilevel"/>
    <w:tmpl w:val="FF38C7E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6">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28C551EC"/>
    <w:multiLevelType w:val="multilevel"/>
    <w:tmpl w:val="CD8E37C6"/>
    <w:lvl w:ilvl="0">
      <w:start w:val="1"/>
      <w:numFmt w:val="decimal"/>
      <w:lvlText w:val="%1."/>
      <w:lvlJc w:val="left"/>
      <w:pPr>
        <w:tabs>
          <w:tab w:val="num" w:pos="540"/>
        </w:tabs>
        <w:ind w:left="540" w:hanging="360"/>
      </w:pPr>
      <w:rPr>
        <w:rFonts w:ascii="Arial" w:eastAsia="Times New Roman" w:hAnsi="Arial" w:cs="Arial" w:hint="default"/>
        <w:b w:val="0"/>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340" w:hanging="2160"/>
      </w:pPr>
      <w:rPr>
        <w:rFonts w:hint="default"/>
      </w:rPr>
    </w:lvl>
  </w:abstractNum>
  <w:abstractNum w:abstractNumId="69">
    <w:nsid w:val="296C600F"/>
    <w:multiLevelType w:val="hybridMultilevel"/>
    <w:tmpl w:val="B3F4310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nsid w:val="2C130C34"/>
    <w:multiLevelType w:val="hybridMultilevel"/>
    <w:tmpl w:val="B15834E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1">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2EC156E7"/>
    <w:multiLevelType w:val="hybridMultilevel"/>
    <w:tmpl w:val="625E3F48"/>
    <w:lvl w:ilvl="0" w:tplc="0409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73">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nsid w:val="2FCE3B24"/>
    <w:multiLevelType w:val="multilevel"/>
    <w:tmpl w:val="F3FE174E"/>
    <w:lvl w:ilvl="0">
      <w:start w:val="1"/>
      <w:numFmt w:val="decimal"/>
      <w:lvlText w:val="%1."/>
      <w:lvlJc w:val="left"/>
      <w:pPr>
        <w:ind w:left="644"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5">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A755FA6"/>
    <w:multiLevelType w:val="hybridMultilevel"/>
    <w:tmpl w:val="6A98BDDE"/>
    <w:lvl w:ilvl="0" w:tplc="04090001">
      <w:start w:val="1"/>
      <w:numFmt w:val="bullet"/>
      <w:lvlText w:val=""/>
      <w:lvlJc w:val="left"/>
      <w:pPr>
        <w:ind w:left="1440" w:hanging="360"/>
      </w:pPr>
      <w:rPr>
        <w:rFonts w:ascii="Symbol" w:hAnsi="Symbol"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78">
    <w:nsid w:val="3AB86160"/>
    <w:multiLevelType w:val="hybridMultilevel"/>
    <w:tmpl w:val="B1BC233A"/>
    <w:lvl w:ilvl="0" w:tplc="591620C6">
      <w:start w:val="1"/>
      <w:numFmt w:val="decimal"/>
      <w:lvlText w:val="%1."/>
      <w:lvlJc w:val="left"/>
      <w:pPr>
        <w:tabs>
          <w:tab w:val="num" w:pos="675"/>
        </w:tabs>
        <w:ind w:left="675"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B32276B"/>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80">
    <w:nsid w:val="3C5A06B7"/>
    <w:multiLevelType w:val="multilevel"/>
    <w:tmpl w:val="6FBCFA42"/>
    <w:lvl w:ilvl="0">
      <w:start w:val="6"/>
      <w:numFmt w:val="decimal"/>
      <w:lvlText w:val="%1."/>
      <w:lvlJc w:val="left"/>
      <w:pPr>
        <w:ind w:left="390" w:hanging="390"/>
      </w:pPr>
      <w:rPr>
        <w:rFonts w:hint="default"/>
      </w:rPr>
    </w:lvl>
    <w:lvl w:ilvl="1">
      <w:start w:val="2"/>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81">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40763128"/>
    <w:multiLevelType w:val="hybridMultilevel"/>
    <w:tmpl w:val="CBD89110"/>
    <w:lvl w:ilvl="0" w:tplc="BDE463D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3">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nsid w:val="53193E22"/>
    <w:multiLevelType w:val="hybridMultilevel"/>
    <w:tmpl w:val="4B8A816E"/>
    <w:lvl w:ilvl="0" w:tplc="19DA0864">
      <w:numFmt w:val="bullet"/>
      <w:lvlText w:val="-"/>
      <w:lvlJc w:val="left"/>
      <w:pPr>
        <w:ind w:left="720" w:hanging="360"/>
      </w:pPr>
      <w:rPr>
        <w:rFonts w:ascii="Arial" w:eastAsia="Times New Roman" w:hAnsi="Arial" w:cs="Aria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87">
    <w:nsid w:val="53FF30AE"/>
    <w:multiLevelType w:val="hybridMultilevel"/>
    <w:tmpl w:val="106A15A0"/>
    <w:lvl w:ilvl="0" w:tplc="0D828C9A">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nsid w:val="5AA003FF"/>
    <w:multiLevelType w:val="hybridMultilevel"/>
    <w:tmpl w:val="07B0573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1">
    <w:nsid w:val="5F6C793B"/>
    <w:multiLevelType w:val="hybridMultilevel"/>
    <w:tmpl w:val="75A6D656"/>
    <w:lvl w:ilvl="0" w:tplc="1B90B144">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nsid w:val="63A2030B"/>
    <w:multiLevelType w:val="multilevel"/>
    <w:tmpl w:val="F3FE174E"/>
    <w:lvl w:ilvl="0">
      <w:start w:val="1"/>
      <w:numFmt w:val="decimal"/>
      <w:lvlText w:val="%1."/>
      <w:lvlJc w:val="left"/>
      <w:pPr>
        <w:ind w:left="786"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3">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68E30DDF"/>
    <w:multiLevelType w:val="hybridMultilevel"/>
    <w:tmpl w:val="B6D6DBE8"/>
    <w:lvl w:ilvl="0" w:tplc="591620C6">
      <w:start w:val="1"/>
      <w:numFmt w:val="decimal"/>
      <w:lvlText w:val="%1."/>
      <w:lvlJc w:val="left"/>
      <w:pPr>
        <w:tabs>
          <w:tab w:val="num" w:pos="720"/>
        </w:tabs>
        <w:ind w:left="720" w:hanging="360"/>
      </w:pPr>
      <w:rPr>
        <w:rFonts w:hint="default"/>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6">
    <w:nsid w:val="6CB2430E"/>
    <w:multiLevelType w:val="hybridMultilevel"/>
    <w:tmpl w:val="65B8CB68"/>
    <w:lvl w:ilvl="0" w:tplc="0409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97">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748D227B"/>
    <w:multiLevelType w:val="multilevel"/>
    <w:tmpl w:val="237A7A5E"/>
    <w:lvl w:ilvl="0">
      <w:start w:val="6"/>
      <w:numFmt w:val="decimal"/>
      <w:lvlText w:val="%1."/>
      <w:lvlJc w:val="left"/>
      <w:pPr>
        <w:ind w:left="525" w:hanging="52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2">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3">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4">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9"/>
  </w:num>
  <w:num w:numId="2">
    <w:abstractNumId w:val="64"/>
  </w:num>
  <w:num w:numId="3">
    <w:abstractNumId w:val="91"/>
  </w:num>
  <w:num w:numId="4">
    <w:abstractNumId w:val="56"/>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num>
  <w:num w:numId="7">
    <w:abstractNumId w:val="104"/>
  </w:num>
  <w:num w:numId="8">
    <w:abstractNumId w:val="75"/>
  </w:num>
  <w:num w:numId="9">
    <w:abstractNumId w:val="105"/>
  </w:num>
  <w:num w:numId="10">
    <w:abstractNumId w:val="81"/>
  </w:num>
  <w:num w:numId="11">
    <w:abstractNumId w:val="67"/>
  </w:num>
  <w:num w:numId="12">
    <w:abstractNumId w:val="59"/>
  </w:num>
  <w:num w:numId="13">
    <w:abstractNumId w:val="57"/>
  </w:num>
  <w:num w:numId="14">
    <w:abstractNumId w:val="83"/>
  </w:num>
  <w:num w:numId="15">
    <w:abstractNumId w:val="71"/>
  </w:num>
  <w:num w:numId="16">
    <w:abstractNumId w:val="73"/>
  </w:num>
  <w:num w:numId="17">
    <w:abstractNumId w:val="63"/>
  </w:num>
  <w:num w:numId="18">
    <w:abstractNumId w:val="93"/>
  </w:num>
  <w:num w:numId="19">
    <w:abstractNumId w:val="98"/>
  </w:num>
  <w:num w:numId="20">
    <w:abstractNumId w:val="93"/>
  </w:num>
  <w:num w:numId="21">
    <w:abstractNumId w:val="49"/>
  </w:num>
  <w:num w:numId="22">
    <w:abstractNumId w:val="85"/>
  </w:num>
  <w:num w:numId="23">
    <w:abstractNumId w:val="97"/>
  </w:num>
  <w:num w:numId="24">
    <w:abstractNumId w:val="66"/>
  </w:num>
  <w:num w:numId="25">
    <w:abstractNumId w:val="54"/>
  </w:num>
  <w:num w:numId="26">
    <w:abstractNumId w:val="96"/>
  </w:num>
  <w:num w:numId="27">
    <w:abstractNumId w:val="72"/>
  </w:num>
  <w:num w:numId="28">
    <w:abstractNumId w:val="68"/>
  </w:num>
  <w:num w:numId="29">
    <w:abstractNumId w:val="69"/>
  </w:num>
  <w:num w:numId="30">
    <w:abstractNumId w:val="78"/>
  </w:num>
  <w:num w:numId="31">
    <w:abstractNumId w:val="95"/>
  </w:num>
  <w:num w:numId="32">
    <w:abstractNumId w:val="87"/>
  </w:num>
  <w:num w:numId="33">
    <w:abstractNumId w:val="86"/>
  </w:num>
  <w:num w:numId="34">
    <w:abstractNumId w:val="101"/>
  </w:num>
  <w:num w:numId="35">
    <w:abstractNumId w:val="92"/>
  </w:num>
  <w:num w:numId="36">
    <w:abstractNumId w:val="65"/>
  </w:num>
  <w:num w:numId="37">
    <w:abstractNumId w:val="77"/>
  </w:num>
  <w:num w:numId="38">
    <w:abstractNumId w:val="70"/>
  </w:num>
  <w:num w:numId="3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4"/>
  </w:num>
  <w:num w:numId="41">
    <w:abstractNumId w:val="90"/>
  </w:num>
  <w:num w:numId="42">
    <w:abstractNumId w:val="62"/>
  </w:num>
  <w:num w:numId="43">
    <w:abstractNumId w:val="50"/>
  </w:num>
  <w:num w:numId="44">
    <w:abstractNumId w:val="80"/>
  </w:num>
  <w:num w:numId="45">
    <w:abstractNumId w:val="7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C15"/>
    <w:rsid w:val="00011DCA"/>
    <w:rsid w:val="0001214C"/>
    <w:rsid w:val="00012769"/>
    <w:rsid w:val="0001299B"/>
    <w:rsid w:val="00012EA5"/>
    <w:rsid w:val="000131E4"/>
    <w:rsid w:val="0001344F"/>
    <w:rsid w:val="0001466B"/>
    <w:rsid w:val="00014750"/>
    <w:rsid w:val="00014F46"/>
    <w:rsid w:val="0001517E"/>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10"/>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6B6"/>
    <w:rsid w:val="00033D74"/>
    <w:rsid w:val="00034535"/>
    <w:rsid w:val="0003493C"/>
    <w:rsid w:val="00034D82"/>
    <w:rsid w:val="00034E4F"/>
    <w:rsid w:val="00034FFF"/>
    <w:rsid w:val="00035379"/>
    <w:rsid w:val="0003588D"/>
    <w:rsid w:val="000359EE"/>
    <w:rsid w:val="00035C04"/>
    <w:rsid w:val="00036222"/>
    <w:rsid w:val="000364AD"/>
    <w:rsid w:val="000365C7"/>
    <w:rsid w:val="00036776"/>
    <w:rsid w:val="00036BDD"/>
    <w:rsid w:val="0003771A"/>
    <w:rsid w:val="000378C8"/>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6F1"/>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97A"/>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3FB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662"/>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27"/>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075"/>
    <w:rsid w:val="00113968"/>
    <w:rsid w:val="001139E5"/>
    <w:rsid w:val="00113B67"/>
    <w:rsid w:val="00113B84"/>
    <w:rsid w:val="001146A1"/>
    <w:rsid w:val="001147C3"/>
    <w:rsid w:val="001148D5"/>
    <w:rsid w:val="00115226"/>
    <w:rsid w:val="001161CF"/>
    <w:rsid w:val="001162D0"/>
    <w:rsid w:val="00116570"/>
    <w:rsid w:val="001168C1"/>
    <w:rsid w:val="00116C7A"/>
    <w:rsid w:val="00117121"/>
    <w:rsid w:val="00117C4F"/>
    <w:rsid w:val="00117C72"/>
    <w:rsid w:val="00120CEF"/>
    <w:rsid w:val="00120FCC"/>
    <w:rsid w:val="001210D7"/>
    <w:rsid w:val="0012159F"/>
    <w:rsid w:val="00121732"/>
    <w:rsid w:val="00121A3B"/>
    <w:rsid w:val="00121BA9"/>
    <w:rsid w:val="00121F0A"/>
    <w:rsid w:val="001220FA"/>
    <w:rsid w:val="0012222E"/>
    <w:rsid w:val="001224E7"/>
    <w:rsid w:val="0012299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903"/>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B98"/>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D2A"/>
    <w:rsid w:val="00157E0D"/>
    <w:rsid w:val="0016015F"/>
    <w:rsid w:val="0016027D"/>
    <w:rsid w:val="001603BC"/>
    <w:rsid w:val="001606AA"/>
    <w:rsid w:val="00160BF4"/>
    <w:rsid w:val="001612D9"/>
    <w:rsid w:val="00161309"/>
    <w:rsid w:val="0016196A"/>
    <w:rsid w:val="001620BD"/>
    <w:rsid w:val="00162A6D"/>
    <w:rsid w:val="00162B82"/>
    <w:rsid w:val="00162C5E"/>
    <w:rsid w:val="00163898"/>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E0"/>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02B"/>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752"/>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44"/>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9D8"/>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6FB"/>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034"/>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CEB"/>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3FE"/>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26"/>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BA1"/>
    <w:rsid w:val="00286278"/>
    <w:rsid w:val="00286491"/>
    <w:rsid w:val="00286761"/>
    <w:rsid w:val="00286A2B"/>
    <w:rsid w:val="00286C2F"/>
    <w:rsid w:val="002879BB"/>
    <w:rsid w:val="00287A95"/>
    <w:rsid w:val="0029016B"/>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07F"/>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387"/>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04D"/>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6"/>
    <w:rsid w:val="002F1E22"/>
    <w:rsid w:val="002F2105"/>
    <w:rsid w:val="002F28B2"/>
    <w:rsid w:val="002F2DE5"/>
    <w:rsid w:val="002F2E6E"/>
    <w:rsid w:val="002F3DAD"/>
    <w:rsid w:val="002F45B3"/>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758"/>
    <w:rsid w:val="00305AD4"/>
    <w:rsid w:val="00305D38"/>
    <w:rsid w:val="003062C1"/>
    <w:rsid w:val="003063C6"/>
    <w:rsid w:val="00306492"/>
    <w:rsid w:val="00306B60"/>
    <w:rsid w:val="00306EB9"/>
    <w:rsid w:val="00306EDC"/>
    <w:rsid w:val="0030777F"/>
    <w:rsid w:val="0030789D"/>
    <w:rsid w:val="00307990"/>
    <w:rsid w:val="00307C0F"/>
    <w:rsid w:val="003100D8"/>
    <w:rsid w:val="00310554"/>
    <w:rsid w:val="003108C8"/>
    <w:rsid w:val="00310EB6"/>
    <w:rsid w:val="003110E5"/>
    <w:rsid w:val="003111F8"/>
    <w:rsid w:val="00311888"/>
    <w:rsid w:val="00311E5C"/>
    <w:rsid w:val="00312650"/>
    <w:rsid w:val="00312B44"/>
    <w:rsid w:val="0031310F"/>
    <w:rsid w:val="0031324D"/>
    <w:rsid w:val="00313860"/>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C45"/>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7DB"/>
    <w:rsid w:val="00332879"/>
    <w:rsid w:val="00332CFE"/>
    <w:rsid w:val="003330A1"/>
    <w:rsid w:val="00333F16"/>
    <w:rsid w:val="003345B1"/>
    <w:rsid w:val="0033467A"/>
    <w:rsid w:val="0033469C"/>
    <w:rsid w:val="00334C20"/>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3B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11"/>
    <w:rsid w:val="003916EB"/>
    <w:rsid w:val="00391789"/>
    <w:rsid w:val="003917AE"/>
    <w:rsid w:val="003918E7"/>
    <w:rsid w:val="00391CCF"/>
    <w:rsid w:val="00391D2E"/>
    <w:rsid w:val="00392978"/>
    <w:rsid w:val="00392CF4"/>
    <w:rsid w:val="00392DE4"/>
    <w:rsid w:val="00392E30"/>
    <w:rsid w:val="003934F1"/>
    <w:rsid w:val="00393867"/>
    <w:rsid w:val="00394B83"/>
    <w:rsid w:val="00394C47"/>
    <w:rsid w:val="00394DEF"/>
    <w:rsid w:val="00394FFA"/>
    <w:rsid w:val="00395178"/>
    <w:rsid w:val="00395306"/>
    <w:rsid w:val="0039572C"/>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819"/>
    <w:rsid w:val="003C6934"/>
    <w:rsid w:val="003C6A93"/>
    <w:rsid w:val="003C6C52"/>
    <w:rsid w:val="003C71E2"/>
    <w:rsid w:val="003C7223"/>
    <w:rsid w:val="003C7CCE"/>
    <w:rsid w:val="003C7D8F"/>
    <w:rsid w:val="003D004D"/>
    <w:rsid w:val="003D00A4"/>
    <w:rsid w:val="003D0831"/>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C5E"/>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8E3"/>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06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1EF6"/>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3E52"/>
    <w:rsid w:val="004942C8"/>
    <w:rsid w:val="004946FC"/>
    <w:rsid w:val="004947DD"/>
    <w:rsid w:val="00494CD6"/>
    <w:rsid w:val="0049540A"/>
    <w:rsid w:val="00495801"/>
    <w:rsid w:val="00495BD3"/>
    <w:rsid w:val="00495CA8"/>
    <w:rsid w:val="00495D9E"/>
    <w:rsid w:val="00496294"/>
    <w:rsid w:val="00496843"/>
    <w:rsid w:val="00496C79"/>
    <w:rsid w:val="00496F56"/>
    <w:rsid w:val="00496F64"/>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C45"/>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1DB"/>
    <w:rsid w:val="004C17AC"/>
    <w:rsid w:val="004C1CE2"/>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1C9A"/>
    <w:rsid w:val="004D2468"/>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39F"/>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34D"/>
    <w:rsid w:val="00507883"/>
    <w:rsid w:val="00507896"/>
    <w:rsid w:val="00507C51"/>
    <w:rsid w:val="00507C67"/>
    <w:rsid w:val="005102CB"/>
    <w:rsid w:val="0051076C"/>
    <w:rsid w:val="00510945"/>
    <w:rsid w:val="00511633"/>
    <w:rsid w:val="00511710"/>
    <w:rsid w:val="00511C1D"/>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64"/>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179"/>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6D7F"/>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BC2"/>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933"/>
    <w:rsid w:val="00624A6A"/>
    <w:rsid w:val="00624DFF"/>
    <w:rsid w:val="00624E86"/>
    <w:rsid w:val="00624FDC"/>
    <w:rsid w:val="00625273"/>
    <w:rsid w:val="00625377"/>
    <w:rsid w:val="0062540E"/>
    <w:rsid w:val="0062562C"/>
    <w:rsid w:val="00625A32"/>
    <w:rsid w:val="00626127"/>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6EF2"/>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CEF"/>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64A"/>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9F5"/>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1C7C"/>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79E"/>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082"/>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C"/>
    <w:rsid w:val="0075384F"/>
    <w:rsid w:val="0075390E"/>
    <w:rsid w:val="00753A3E"/>
    <w:rsid w:val="00753C2B"/>
    <w:rsid w:val="00753FD4"/>
    <w:rsid w:val="007540D1"/>
    <w:rsid w:val="00754218"/>
    <w:rsid w:val="00754A3E"/>
    <w:rsid w:val="00754B7C"/>
    <w:rsid w:val="00754EF3"/>
    <w:rsid w:val="007550F3"/>
    <w:rsid w:val="0075530E"/>
    <w:rsid w:val="007553FD"/>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C43"/>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962"/>
    <w:rsid w:val="00772BD3"/>
    <w:rsid w:val="00772EB6"/>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BF6"/>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3FC1"/>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81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790"/>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18"/>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8"/>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6A61"/>
    <w:rsid w:val="007F721A"/>
    <w:rsid w:val="007F7385"/>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755"/>
    <w:rsid w:val="0081078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89C"/>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0F"/>
    <w:rsid w:val="00877513"/>
    <w:rsid w:val="0087760F"/>
    <w:rsid w:val="00877BA7"/>
    <w:rsid w:val="00877D80"/>
    <w:rsid w:val="00877EFF"/>
    <w:rsid w:val="00877F45"/>
    <w:rsid w:val="008803B8"/>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D7C"/>
    <w:rsid w:val="008C4FB0"/>
    <w:rsid w:val="008C5580"/>
    <w:rsid w:val="008C58E1"/>
    <w:rsid w:val="008C5A34"/>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0BE6"/>
    <w:rsid w:val="008E1385"/>
    <w:rsid w:val="008E140B"/>
    <w:rsid w:val="008E143A"/>
    <w:rsid w:val="008E1460"/>
    <w:rsid w:val="008E14F1"/>
    <w:rsid w:val="008E176E"/>
    <w:rsid w:val="008E1828"/>
    <w:rsid w:val="008E21F5"/>
    <w:rsid w:val="008E2232"/>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C95"/>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68D2"/>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4C22"/>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1FC"/>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93B"/>
    <w:rsid w:val="00946A68"/>
    <w:rsid w:val="00946D7D"/>
    <w:rsid w:val="009474F9"/>
    <w:rsid w:val="009475BE"/>
    <w:rsid w:val="00950585"/>
    <w:rsid w:val="00950883"/>
    <w:rsid w:val="00950897"/>
    <w:rsid w:val="00950AB3"/>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7FE"/>
    <w:rsid w:val="00960DE8"/>
    <w:rsid w:val="00960F87"/>
    <w:rsid w:val="00960FF0"/>
    <w:rsid w:val="009612C1"/>
    <w:rsid w:val="0096133A"/>
    <w:rsid w:val="009613AD"/>
    <w:rsid w:val="0096182A"/>
    <w:rsid w:val="00961A1C"/>
    <w:rsid w:val="00961A80"/>
    <w:rsid w:val="00961A97"/>
    <w:rsid w:val="00961B07"/>
    <w:rsid w:val="0096221F"/>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9DA"/>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67"/>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A2"/>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0E"/>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226"/>
    <w:rsid w:val="009F3952"/>
    <w:rsid w:val="009F3A79"/>
    <w:rsid w:val="009F3EDD"/>
    <w:rsid w:val="009F4360"/>
    <w:rsid w:val="009F4383"/>
    <w:rsid w:val="009F4AF2"/>
    <w:rsid w:val="009F4E66"/>
    <w:rsid w:val="009F4EBD"/>
    <w:rsid w:val="009F5124"/>
    <w:rsid w:val="009F5A50"/>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41"/>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ADB"/>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66"/>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E2"/>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B75"/>
    <w:rsid w:val="00A61F9C"/>
    <w:rsid w:val="00A62047"/>
    <w:rsid w:val="00A62136"/>
    <w:rsid w:val="00A621A4"/>
    <w:rsid w:val="00A62292"/>
    <w:rsid w:val="00A6234C"/>
    <w:rsid w:val="00A627A2"/>
    <w:rsid w:val="00A62AE0"/>
    <w:rsid w:val="00A62D86"/>
    <w:rsid w:val="00A631AB"/>
    <w:rsid w:val="00A63474"/>
    <w:rsid w:val="00A63575"/>
    <w:rsid w:val="00A63E9D"/>
    <w:rsid w:val="00A645BE"/>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5E8"/>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767"/>
    <w:rsid w:val="00AA1A65"/>
    <w:rsid w:val="00AA1B23"/>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0C2F"/>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1BB"/>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89F"/>
    <w:rsid w:val="00B41A02"/>
    <w:rsid w:val="00B41D50"/>
    <w:rsid w:val="00B427F9"/>
    <w:rsid w:val="00B42870"/>
    <w:rsid w:val="00B42911"/>
    <w:rsid w:val="00B42D76"/>
    <w:rsid w:val="00B42D7E"/>
    <w:rsid w:val="00B4336A"/>
    <w:rsid w:val="00B4353C"/>
    <w:rsid w:val="00B43710"/>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272"/>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F08"/>
    <w:rsid w:val="00B7442A"/>
    <w:rsid w:val="00B747EB"/>
    <w:rsid w:val="00B753FE"/>
    <w:rsid w:val="00B75414"/>
    <w:rsid w:val="00B7660A"/>
    <w:rsid w:val="00B76796"/>
    <w:rsid w:val="00B76892"/>
    <w:rsid w:val="00B7694B"/>
    <w:rsid w:val="00B76BF6"/>
    <w:rsid w:val="00B76DBA"/>
    <w:rsid w:val="00B77075"/>
    <w:rsid w:val="00B770A3"/>
    <w:rsid w:val="00B7727E"/>
    <w:rsid w:val="00B77668"/>
    <w:rsid w:val="00B77AE6"/>
    <w:rsid w:val="00B77EBF"/>
    <w:rsid w:val="00B80DC0"/>
    <w:rsid w:val="00B80EF6"/>
    <w:rsid w:val="00B81082"/>
    <w:rsid w:val="00B81086"/>
    <w:rsid w:val="00B813CF"/>
    <w:rsid w:val="00B81477"/>
    <w:rsid w:val="00B817DB"/>
    <w:rsid w:val="00B81A96"/>
    <w:rsid w:val="00B8233F"/>
    <w:rsid w:val="00B8253B"/>
    <w:rsid w:val="00B82B06"/>
    <w:rsid w:val="00B82DC2"/>
    <w:rsid w:val="00B82EE8"/>
    <w:rsid w:val="00B83325"/>
    <w:rsid w:val="00B83552"/>
    <w:rsid w:val="00B835A8"/>
    <w:rsid w:val="00B83D49"/>
    <w:rsid w:val="00B84278"/>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B8D"/>
    <w:rsid w:val="00BB1EEE"/>
    <w:rsid w:val="00BB1F50"/>
    <w:rsid w:val="00BB203D"/>
    <w:rsid w:val="00BB2AAA"/>
    <w:rsid w:val="00BB2CC1"/>
    <w:rsid w:val="00BB38DB"/>
    <w:rsid w:val="00BB3A9D"/>
    <w:rsid w:val="00BB4028"/>
    <w:rsid w:val="00BB4103"/>
    <w:rsid w:val="00BB4431"/>
    <w:rsid w:val="00BB443C"/>
    <w:rsid w:val="00BB4DD1"/>
    <w:rsid w:val="00BB5191"/>
    <w:rsid w:val="00BB5214"/>
    <w:rsid w:val="00BB528B"/>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B6B"/>
    <w:rsid w:val="00BF0CE1"/>
    <w:rsid w:val="00BF0D6C"/>
    <w:rsid w:val="00BF0EA5"/>
    <w:rsid w:val="00BF277D"/>
    <w:rsid w:val="00BF2E1B"/>
    <w:rsid w:val="00BF2FE2"/>
    <w:rsid w:val="00BF320A"/>
    <w:rsid w:val="00BF3748"/>
    <w:rsid w:val="00BF37FD"/>
    <w:rsid w:val="00BF39C7"/>
    <w:rsid w:val="00BF4204"/>
    <w:rsid w:val="00BF43C7"/>
    <w:rsid w:val="00BF4B90"/>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397"/>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24C"/>
    <w:rsid w:val="00C16743"/>
    <w:rsid w:val="00C16FD9"/>
    <w:rsid w:val="00C172AB"/>
    <w:rsid w:val="00C17734"/>
    <w:rsid w:val="00C17816"/>
    <w:rsid w:val="00C20108"/>
    <w:rsid w:val="00C20287"/>
    <w:rsid w:val="00C204ED"/>
    <w:rsid w:val="00C205C8"/>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1A9"/>
    <w:rsid w:val="00C30342"/>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1C6"/>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966"/>
    <w:rsid w:val="00C72A79"/>
    <w:rsid w:val="00C73581"/>
    <w:rsid w:val="00C73E83"/>
    <w:rsid w:val="00C73FD2"/>
    <w:rsid w:val="00C740F9"/>
    <w:rsid w:val="00C742C7"/>
    <w:rsid w:val="00C74636"/>
    <w:rsid w:val="00C75F09"/>
    <w:rsid w:val="00C76219"/>
    <w:rsid w:val="00C763A7"/>
    <w:rsid w:val="00C7685A"/>
    <w:rsid w:val="00C768E0"/>
    <w:rsid w:val="00C76AA2"/>
    <w:rsid w:val="00C76FE8"/>
    <w:rsid w:val="00C778F0"/>
    <w:rsid w:val="00C800CC"/>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5DCD"/>
    <w:rsid w:val="00CC62ED"/>
    <w:rsid w:val="00CC6346"/>
    <w:rsid w:val="00CC6633"/>
    <w:rsid w:val="00CC6771"/>
    <w:rsid w:val="00CC683A"/>
    <w:rsid w:val="00CC68C3"/>
    <w:rsid w:val="00CC6E50"/>
    <w:rsid w:val="00CC70C0"/>
    <w:rsid w:val="00CC724D"/>
    <w:rsid w:val="00CC75D9"/>
    <w:rsid w:val="00CC76C2"/>
    <w:rsid w:val="00CC7714"/>
    <w:rsid w:val="00CC79BE"/>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D8E"/>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201"/>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0A"/>
    <w:rsid w:val="00CF3D65"/>
    <w:rsid w:val="00CF41C3"/>
    <w:rsid w:val="00CF461E"/>
    <w:rsid w:val="00CF47C5"/>
    <w:rsid w:val="00CF4B16"/>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78F"/>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0ED8"/>
    <w:rsid w:val="00D31213"/>
    <w:rsid w:val="00D31828"/>
    <w:rsid w:val="00D3204F"/>
    <w:rsid w:val="00D32139"/>
    <w:rsid w:val="00D3284C"/>
    <w:rsid w:val="00D32883"/>
    <w:rsid w:val="00D328E8"/>
    <w:rsid w:val="00D329DB"/>
    <w:rsid w:val="00D333D0"/>
    <w:rsid w:val="00D333FA"/>
    <w:rsid w:val="00D34503"/>
    <w:rsid w:val="00D345A7"/>
    <w:rsid w:val="00D35C02"/>
    <w:rsid w:val="00D3636A"/>
    <w:rsid w:val="00D36996"/>
    <w:rsid w:val="00D3701C"/>
    <w:rsid w:val="00D370AF"/>
    <w:rsid w:val="00D370DA"/>
    <w:rsid w:val="00D372C8"/>
    <w:rsid w:val="00D37560"/>
    <w:rsid w:val="00D379CA"/>
    <w:rsid w:val="00D40190"/>
    <w:rsid w:val="00D407B8"/>
    <w:rsid w:val="00D40B31"/>
    <w:rsid w:val="00D40B94"/>
    <w:rsid w:val="00D41C4E"/>
    <w:rsid w:val="00D41E15"/>
    <w:rsid w:val="00D41FA8"/>
    <w:rsid w:val="00D4241C"/>
    <w:rsid w:val="00D428AE"/>
    <w:rsid w:val="00D42B7D"/>
    <w:rsid w:val="00D42BF5"/>
    <w:rsid w:val="00D42D72"/>
    <w:rsid w:val="00D42E7E"/>
    <w:rsid w:val="00D43083"/>
    <w:rsid w:val="00D430C3"/>
    <w:rsid w:val="00D43F66"/>
    <w:rsid w:val="00D44168"/>
    <w:rsid w:val="00D44355"/>
    <w:rsid w:val="00D445F8"/>
    <w:rsid w:val="00D44626"/>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21B"/>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039"/>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4951"/>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417"/>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5931"/>
    <w:rsid w:val="00E062DE"/>
    <w:rsid w:val="00E06849"/>
    <w:rsid w:val="00E068F2"/>
    <w:rsid w:val="00E06A67"/>
    <w:rsid w:val="00E06CEC"/>
    <w:rsid w:val="00E06D12"/>
    <w:rsid w:val="00E071D3"/>
    <w:rsid w:val="00E07975"/>
    <w:rsid w:val="00E1036D"/>
    <w:rsid w:val="00E10692"/>
    <w:rsid w:val="00E1127E"/>
    <w:rsid w:val="00E1221D"/>
    <w:rsid w:val="00E122C0"/>
    <w:rsid w:val="00E1241E"/>
    <w:rsid w:val="00E127D9"/>
    <w:rsid w:val="00E128AB"/>
    <w:rsid w:val="00E129A4"/>
    <w:rsid w:val="00E12C5D"/>
    <w:rsid w:val="00E12F1A"/>
    <w:rsid w:val="00E1330A"/>
    <w:rsid w:val="00E13512"/>
    <w:rsid w:val="00E135BE"/>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A39"/>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4F70"/>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5F7F"/>
    <w:rsid w:val="00E762E3"/>
    <w:rsid w:val="00E76399"/>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A1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A69"/>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2DE8"/>
    <w:rsid w:val="00EA3051"/>
    <w:rsid w:val="00EA3881"/>
    <w:rsid w:val="00EA3B2E"/>
    <w:rsid w:val="00EA3B3B"/>
    <w:rsid w:val="00EA3D83"/>
    <w:rsid w:val="00EA3D97"/>
    <w:rsid w:val="00EA410E"/>
    <w:rsid w:val="00EA42DC"/>
    <w:rsid w:val="00EA4956"/>
    <w:rsid w:val="00EA508B"/>
    <w:rsid w:val="00EA552C"/>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65"/>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020"/>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9CC"/>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80B"/>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6DC"/>
    <w:rsid w:val="00F94D16"/>
    <w:rsid w:val="00F94F42"/>
    <w:rsid w:val="00F95255"/>
    <w:rsid w:val="00F959E2"/>
    <w:rsid w:val="00F95AD8"/>
    <w:rsid w:val="00F95AEE"/>
    <w:rsid w:val="00F95DDD"/>
    <w:rsid w:val="00F9620D"/>
    <w:rsid w:val="00F96608"/>
    <w:rsid w:val="00F96F3E"/>
    <w:rsid w:val="00F96FD4"/>
    <w:rsid w:val="00F97543"/>
    <w:rsid w:val="00F9755E"/>
    <w:rsid w:val="00F9774D"/>
    <w:rsid w:val="00FA0088"/>
    <w:rsid w:val="00FA056A"/>
    <w:rsid w:val="00FA0636"/>
    <w:rsid w:val="00FA0E61"/>
    <w:rsid w:val="00FA1161"/>
    <w:rsid w:val="00FA1852"/>
    <w:rsid w:val="00FA1998"/>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A69"/>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626127"/>
    <w:pPr>
      <w:spacing w:before="0"/>
      <w:ind w:left="525" w:right="525" w:firstLine="240"/>
    </w:pPr>
    <w:rPr>
      <w:rFonts w:ascii="Times New Roman" w:eastAsiaTheme="minorEastAsia" w:hAnsi="Times New Roman"/>
      <w:sz w:val="24"/>
      <w:szCs w:val="24"/>
      <w:lang w:val="sr-Cyrl-RS"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branislava.nikolic@ep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marko.vuja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sanja.alikalf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branislava.nikoli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arko.vuja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branislava.nikol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99AB-9834-470D-9D15-DD0849D0530E}"/>
</file>

<file path=customXml/itemProps10.xml><?xml version="1.0" encoding="utf-8"?>
<ds:datastoreItem xmlns:ds="http://schemas.openxmlformats.org/officeDocument/2006/customXml" ds:itemID="{E3127FF1-0865-47BE-9AE6-9DDCA2B53CF5}"/>
</file>

<file path=customXml/itemProps100.xml><?xml version="1.0" encoding="utf-8"?>
<ds:datastoreItem xmlns:ds="http://schemas.openxmlformats.org/officeDocument/2006/customXml" ds:itemID="{166AE9A2-2099-4CDD-AA37-28746DCADE80}"/>
</file>

<file path=customXml/itemProps101.xml><?xml version="1.0" encoding="utf-8"?>
<ds:datastoreItem xmlns:ds="http://schemas.openxmlformats.org/officeDocument/2006/customXml" ds:itemID="{2458D9D9-5D44-49B5-A498-011C132A6C3C}"/>
</file>

<file path=customXml/itemProps102.xml><?xml version="1.0" encoding="utf-8"?>
<ds:datastoreItem xmlns:ds="http://schemas.openxmlformats.org/officeDocument/2006/customXml" ds:itemID="{E153DA29-A9C5-47B5-84C6-927426482493}"/>
</file>

<file path=customXml/itemProps103.xml><?xml version="1.0" encoding="utf-8"?>
<ds:datastoreItem xmlns:ds="http://schemas.openxmlformats.org/officeDocument/2006/customXml" ds:itemID="{3D9B080C-40AC-4D6C-A3DB-598CD3DB91F7}"/>
</file>

<file path=customXml/itemProps104.xml><?xml version="1.0" encoding="utf-8"?>
<ds:datastoreItem xmlns:ds="http://schemas.openxmlformats.org/officeDocument/2006/customXml" ds:itemID="{DA4D26A8-248F-412E-A4EA-9D443347671B}"/>
</file>

<file path=customXml/itemProps105.xml><?xml version="1.0" encoding="utf-8"?>
<ds:datastoreItem xmlns:ds="http://schemas.openxmlformats.org/officeDocument/2006/customXml" ds:itemID="{0161C4D6-DC41-4E94-A532-DCAD5DE68461}"/>
</file>

<file path=customXml/itemProps106.xml><?xml version="1.0" encoding="utf-8"?>
<ds:datastoreItem xmlns:ds="http://schemas.openxmlformats.org/officeDocument/2006/customXml" ds:itemID="{48AFF891-D1C3-4BAE-A4E7-E2F6231E3DD1}"/>
</file>

<file path=customXml/itemProps107.xml><?xml version="1.0" encoding="utf-8"?>
<ds:datastoreItem xmlns:ds="http://schemas.openxmlformats.org/officeDocument/2006/customXml" ds:itemID="{DA2C72CC-13B0-46CF-AF0B-6FD26C78C334}"/>
</file>

<file path=customXml/itemProps108.xml><?xml version="1.0" encoding="utf-8"?>
<ds:datastoreItem xmlns:ds="http://schemas.openxmlformats.org/officeDocument/2006/customXml" ds:itemID="{F9C6E87C-8F06-4DFE-A30F-AAC68BF51647}"/>
</file>

<file path=customXml/itemProps109.xml><?xml version="1.0" encoding="utf-8"?>
<ds:datastoreItem xmlns:ds="http://schemas.openxmlformats.org/officeDocument/2006/customXml" ds:itemID="{D749FEC2-420E-444F-867C-9F8DA752F352}"/>
</file>

<file path=customXml/itemProps11.xml><?xml version="1.0" encoding="utf-8"?>
<ds:datastoreItem xmlns:ds="http://schemas.openxmlformats.org/officeDocument/2006/customXml" ds:itemID="{7E2EA9B0-6549-4F8B-9387-E38F34B86641}"/>
</file>

<file path=customXml/itemProps110.xml><?xml version="1.0" encoding="utf-8"?>
<ds:datastoreItem xmlns:ds="http://schemas.openxmlformats.org/officeDocument/2006/customXml" ds:itemID="{1B9FF96E-9F3F-4E2A-B9D2-585B73DA3482}"/>
</file>

<file path=customXml/itemProps111.xml><?xml version="1.0" encoding="utf-8"?>
<ds:datastoreItem xmlns:ds="http://schemas.openxmlformats.org/officeDocument/2006/customXml" ds:itemID="{434C77B4-AAFC-4B1D-8E49-159CF5A73B44}"/>
</file>

<file path=customXml/itemProps112.xml><?xml version="1.0" encoding="utf-8"?>
<ds:datastoreItem xmlns:ds="http://schemas.openxmlformats.org/officeDocument/2006/customXml" ds:itemID="{CD01DF5D-CCE7-4521-B70C-DCF3154CD13B}"/>
</file>

<file path=customXml/itemProps113.xml><?xml version="1.0" encoding="utf-8"?>
<ds:datastoreItem xmlns:ds="http://schemas.openxmlformats.org/officeDocument/2006/customXml" ds:itemID="{3C3106DC-FDF4-408B-B97D-CFACB1ACA202}"/>
</file>

<file path=customXml/itemProps114.xml><?xml version="1.0" encoding="utf-8"?>
<ds:datastoreItem xmlns:ds="http://schemas.openxmlformats.org/officeDocument/2006/customXml" ds:itemID="{FFEB95B0-EC10-46A2-AD1E-625EBCACE225}"/>
</file>

<file path=customXml/itemProps115.xml><?xml version="1.0" encoding="utf-8"?>
<ds:datastoreItem xmlns:ds="http://schemas.openxmlformats.org/officeDocument/2006/customXml" ds:itemID="{548C886F-6376-447D-862E-2A669FF5D0B2}"/>
</file>

<file path=customXml/itemProps116.xml><?xml version="1.0" encoding="utf-8"?>
<ds:datastoreItem xmlns:ds="http://schemas.openxmlformats.org/officeDocument/2006/customXml" ds:itemID="{5C4CBA80-13D3-49FD-9985-EA14B7C3A73A}"/>
</file>

<file path=customXml/itemProps117.xml><?xml version="1.0" encoding="utf-8"?>
<ds:datastoreItem xmlns:ds="http://schemas.openxmlformats.org/officeDocument/2006/customXml" ds:itemID="{6A92600E-96CF-41A3-8BDA-3CD66BC16ACC}"/>
</file>

<file path=customXml/itemProps118.xml><?xml version="1.0" encoding="utf-8"?>
<ds:datastoreItem xmlns:ds="http://schemas.openxmlformats.org/officeDocument/2006/customXml" ds:itemID="{566A36CE-E832-4D6A-8B8D-4BB391D78D53}"/>
</file>

<file path=customXml/itemProps119.xml><?xml version="1.0" encoding="utf-8"?>
<ds:datastoreItem xmlns:ds="http://schemas.openxmlformats.org/officeDocument/2006/customXml" ds:itemID="{C94C5394-DF26-421E-AE1F-8A02BAA730A5}"/>
</file>

<file path=customXml/itemProps12.xml><?xml version="1.0" encoding="utf-8"?>
<ds:datastoreItem xmlns:ds="http://schemas.openxmlformats.org/officeDocument/2006/customXml" ds:itemID="{01467E6B-1D99-4BB7-8129-0BF2BDBA0156}"/>
</file>

<file path=customXml/itemProps120.xml><?xml version="1.0" encoding="utf-8"?>
<ds:datastoreItem xmlns:ds="http://schemas.openxmlformats.org/officeDocument/2006/customXml" ds:itemID="{288B5E2C-27D8-420B-9B80-D2852836FEA0}"/>
</file>

<file path=customXml/itemProps121.xml><?xml version="1.0" encoding="utf-8"?>
<ds:datastoreItem xmlns:ds="http://schemas.openxmlformats.org/officeDocument/2006/customXml" ds:itemID="{26D58218-0996-400E-BD82-D9F4D44FA7E6}"/>
</file>

<file path=customXml/itemProps122.xml><?xml version="1.0" encoding="utf-8"?>
<ds:datastoreItem xmlns:ds="http://schemas.openxmlformats.org/officeDocument/2006/customXml" ds:itemID="{80097124-CD62-4DF5-BBEB-EA19A2A41F20}"/>
</file>

<file path=customXml/itemProps123.xml><?xml version="1.0" encoding="utf-8"?>
<ds:datastoreItem xmlns:ds="http://schemas.openxmlformats.org/officeDocument/2006/customXml" ds:itemID="{5A702947-4AF3-47F4-8FFB-49A429568CBD}"/>
</file>

<file path=customXml/itemProps124.xml><?xml version="1.0" encoding="utf-8"?>
<ds:datastoreItem xmlns:ds="http://schemas.openxmlformats.org/officeDocument/2006/customXml" ds:itemID="{4C4F04EF-911E-41C4-8A0E-70D6C821344E}"/>
</file>

<file path=customXml/itemProps125.xml><?xml version="1.0" encoding="utf-8"?>
<ds:datastoreItem xmlns:ds="http://schemas.openxmlformats.org/officeDocument/2006/customXml" ds:itemID="{7F00A154-CC15-4BF5-9FD6-EA71CD485885}"/>
</file>

<file path=customXml/itemProps126.xml><?xml version="1.0" encoding="utf-8"?>
<ds:datastoreItem xmlns:ds="http://schemas.openxmlformats.org/officeDocument/2006/customXml" ds:itemID="{971920C6-80E7-49B3-9F42-B009C9A194CC}"/>
</file>

<file path=customXml/itemProps127.xml><?xml version="1.0" encoding="utf-8"?>
<ds:datastoreItem xmlns:ds="http://schemas.openxmlformats.org/officeDocument/2006/customXml" ds:itemID="{B83E4A52-566B-4616-B4CE-CC0BC11E94C8}"/>
</file>

<file path=customXml/itemProps128.xml><?xml version="1.0" encoding="utf-8"?>
<ds:datastoreItem xmlns:ds="http://schemas.openxmlformats.org/officeDocument/2006/customXml" ds:itemID="{32416990-2195-4372-A352-B8E086DCD6B9}"/>
</file>

<file path=customXml/itemProps129.xml><?xml version="1.0" encoding="utf-8"?>
<ds:datastoreItem xmlns:ds="http://schemas.openxmlformats.org/officeDocument/2006/customXml" ds:itemID="{5E646486-4C2C-46BB-A1C6-2C2723340866}"/>
</file>

<file path=customXml/itemProps13.xml><?xml version="1.0" encoding="utf-8"?>
<ds:datastoreItem xmlns:ds="http://schemas.openxmlformats.org/officeDocument/2006/customXml" ds:itemID="{EB59F835-9EA0-4690-965B-EF24DF753FE1}"/>
</file>

<file path=customXml/itemProps130.xml><?xml version="1.0" encoding="utf-8"?>
<ds:datastoreItem xmlns:ds="http://schemas.openxmlformats.org/officeDocument/2006/customXml" ds:itemID="{4AEE60A3-2CCB-40E8-958A-9D3E4818D7E3}"/>
</file>

<file path=customXml/itemProps131.xml><?xml version="1.0" encoding="utf-8"?>
<ds:datastoreItem xmlns:ds="http://schemas.openxmlformats.org/officeDocument/2006/customXml" ds:itemID="{EE8F5A22-44AF-4EAD-83A6-82C9D557B68A}"/>
</file>

<file path=customXml/itemProps132.xml><?xml version="1.0" encoding="utf-8"?>
<ds:datastoreItem xmlns:ds="http://schemas.openxmlformats.org/officeDocument/2006/customXml" ds:itemID="{76AB7918-0996-475D-AE66-9B9BBC1F854E}"/>
</file>

<file path=customXml/itemProps133.xml><?xml version="1.0" encoding="utf-8"?>
<ds:datastoreItem xmlns:ds="http://schemas.openxmlformats.org/officeDocument/2006/customXml" ds:itemID="{791AA933-10C0-48F8-B788-C6AE38F6B73C}"/>
</file>

<file path=customXml/itemProps134.xml><?xml version="1.0" encoding="utf-8"?>
<ds:datastoreItem xmlns:ds="http://schemas.openxmlformats.org/officeDocument/2006/customXml" ds:itemID="{A2F85116-7B7C-4123-9FB4-EAED478A5581}"/>
</file>

<file path=customXml/itemProps135.xml><?xml version="1.0" encoding="utf-8"?>
<ds:datastoreItem xmlns:ds="http://schemas.openxmlformats.org/officeDocument/2006/customXml" ds:itemID="{DA524927-73F5-45CD-B1EB-DB1EE0D5B8EE}"/>
</file>

<file path=customXml/itemProps136.xml><?xml version="1.0" encoding="utf-8"?>
<ds:datastoreItem xmlns:ds="http://schemas.openxmlformats.org/officeDocument/2006/customXml" ds:itemID="{29254D67-A730-48DC-8819-25B19427F0D8}"/>
</file>

<file path=customXml/itemProps137.xml><?xml version="1.0" encoding="utf-8"?>
<ds:datastoreItem xmlns:ds="http://schemas.openxmlformats.org/officeDocument/2006/customXml" ds:itemID="{0942C02C-1622-4A6A-929A-8932180C11FD}"/>
</file>

<file path=customXml/itemProps138.xml><?xml version="1.0" encoding="utf-8"?>
<ds:datastoreItem xmlns:ds="http://schemas.openxmlformats.org/officeDocument/2006/customXml" ds:itemID="{710B581C-DCB4-4048-9B07-56090ADD34BB}"/>
</file>

<file path=customXml/itemProps139.xml><?xml version="1.0" encoding="utf-8"?>
<ds:datastoreItem xmlns:ds="http://schemas.openxmlformats.org/officeDocument/2006/customXml" ds:itemID="{FDC8C3A2-51C6-4166-BF86-CA270C4D9C3E}"/>
</file>

<file path=customXml/itemProps14.xml><?xml version="1.0" encoding="utf-8"?>
<ds:datastoreItem xmlns:ds="http://schemas.openxmlformats.org/officeDocument/2006/customXml" ds:itemID="{593F1951-6029-4F06-8351-9B045C512C60}"/>
</file>

<file path=customXml/itemProps140.xml><?xml version="1.0" encoding="utf-8"?>
<ds:datastoreItem xmlns:ds="http://schemas.openxmlformats.org/officeDocument/2006/customXml" ds:itemID="{BAF12DE4-AEEF-4587-BC22-D14B3F56BA7B}"/>
</file>

<file path=customXml/itemProps141.xml><?xml version="1.0" encoding="utf-8"?>
<ds:datastoreItem xmlns:ds="http://schemas.openxmlformats.org/officeDocument/2006/customXml" ds:itemID="{BC30236A-FD86-441B-8340-B0ECA01E911F}"/>
</file>

<file path=customXml/itemProps142.xml><?xml version="1.0" encoding="utf-8"?>
<ds:datastoreItem xmlns:ds="http://schemas.openxmlformats.org/officeDocument/2006/customXml" ds:itemID="{C487305C-C2DB-4F02-8F88-B09C0B1D937E}"/>
</file>

<file path=customXml/itemProps143.xml><?xml version="1.0" encoding="utf-8"?>
<ds:datastoreItem xmlns:ds="http://schemas.openxmlformats.org/officeDocument/2006/customXml" ds:itemID="{CF4C31F8-C2CF-41BC-BCFB-5159BAD333F6}"/>
</file>

<file path=customXml/itemProps144.xml><?xml version="1.0" encoding="utf-8"?>
<ds:datastoreItem xmlns:ds="http://schemas.openxmlformats.org/officeDocument/2006/customXml" ds:itemID="{9BC559C5-E6B0-4F55-A709-8D748731AFB5}"/>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5D055788-7AB9-4CB8-88DB-A96B91213818}"/>
</file>

<file path=customXml/itemProps147.xml><?xml version="1.0" encoding="utf-8"?>
<ds:datastoreItem xmlns:ds="http://schemas.openxmlformats.org/officeDocument/2006/customXml" ds:itemID="{B91182E6-1EC6-4E7A-A503-1E0964FEE1F5}"/>
</file>

<file path=customXml/itemProps148.xml><?xml version="1.0" encoding="utf-8"?>
<ds:datastoreItem xmlns:ds="http://schemas.openxmlformats.org/officeDocument/2006/customXml" ds:itemID="{89803BE9-EF69-40B7-A61B-4CF1FF714021}"/>
</file>

<file path=customXml/itemProps149.xml><?xml version="1.0" encoding="utf-8"?>
<ds:datastoreItem xmlns:ds="http://schemas.openxmlformats.org/officeDocument/2006/customXml" ds:itemID="{E1F4ADA9-E769-4162-89E1-B848678F14BC}"/>
</file>

<file path=customXml/itemProps15.xml><?xml version="1.0" encoding="utf-8"?>
<ds:datastoreItem xmlns:ds="http://schemas.openxmlformats.org/officeDocument/2006/customXml" ds:itemID="{E4DCF624-F25B-4772-9633-7296CFE06622}"/>
</file>

<file path=customXml/itemProps150.xml><?xml version="1.0" encoding="utf-8"?>
<ds:datastoreItem xmlns:ds="http://schemas.openxmlformats.org/officeDocument/2006/customXml" ds:itemID="{2D923C74-404B-4506-AD92-7907D3099474}"/>
</file>

<file path=customXml/itemProps151.xml><?xml version="1.0" encoding="utf-8"?>
<ds:datastoreItem xmlns:ds="http://schemas.openxmlformats.org/officeDocument/2006/customXml" ds:itemID="{B99D18F4-71AF-45DD-ABB4-72E97DA713F6}"/>
</file>

<file path=customXml/itemProps152.xml><?xml version="1.0" encoding="utf-8"?>
<ds:datastoreItem xmlns:ds="http://schemas.openxmlformats.org/officeDocument/2006/customXml" ds:itemID="{179F5A21-D26D-4F51-8ECF-0ADBA61075FF}"/>
</file>

<file path=customXml/itemProps153.xml><?xml version="1.0" encoding="utf-8"?>
<ds:datastoreItem xmlns:ds="http://schemas.openxmlformats.org/officeDocument/2006/customXml" ds:itemID="{43C1DD3A-2E23-46D7-B576-CB05CBE4B134}"/>
</file>

<file path=customXml/itemProps154.xml><?xml version="1.0" encoding="utf-8"?>
<ds:datastoreItem xmlns:ds="http://schemas.openxmlformats.org/officeDocument/2006/customXml" ds:itemID="{E4D98127-9EC8-44CA-88B0-BCE1B774041F}"/>
</file>

<file path=customXml/itemProps155.xml><?xml version="1.0" encoding="utf-8"?>
<ds:datastoreItem xmlns:ds="http://schemas.openxmlformats.org/officeDocument/2006/customXml" ds:itemID="{E3093602-9B74-4084-BC60-D6DF391C2643}"/>
</file>

<file path=customXml/itemProps156.xml><?xml version="1.0" encoding="utf-8"?>
<ds:datastoreItem xmlns:ds="http://schemas.openxmlformats.org/officeDocument/2006/customXml" ds:itemID="{9ADB0854-1C82-4BDB-ACE1-1342E6D97188}"/>
</file>

<file path=customXml/itemProps157.xml><?xml version="1.0" encoding="utf-8"?>
<ds:datastoreItem xmlns:ds="http://schemas.openxmlformats.org/officeDocument/2006/customXml" ds:itemID="{7D26AEDB-4465-4E1E-B88A-8A7C3628630E}"/>
</file>

<file path=customXml/itemProps158.xml><?xml version="1.0" encoding="utf-8"?>
<ds:datastoreItem xmlns:ds="http://schemas.openxmlformats.org/officeDocument/2006/customXml" ds:itemID="{1D02355E-13DD-460A-80B4-B5477EF47903}"/>
</file>

<file path=customXml/itemProps159.xml><?xml version="1.0" encoding="utf-8"?>
<ds:datastoreItem xmlns:ds="http://schemas.openxmlformats.org/officeDocument/2006/customXml" ds:itemID="{8DC912A5-45E9-45F1-B827-F111B9205FC3}"/>
</file>

<file path=customXml/itemProps16.xml><?xml version="1.0" encoding="utf-8"?>
<ds:datastoreItem xmlns:ds="http://schemas.openxmlformats.org/officeDocument/2006/customXml" ds:itemID="{1F5ABCC5-282A-4E1B-9CF0-1E38B89A190B}"/>
</file>

<file path=customXml/itemProps160.xml><?xml version="1.0" encoding="utf-8"?>
<ds:datastoreItem xmlns:ds="http://schemas.openxmlformats.org/officeDocument/2006/customXml" ds:itemID="{F5FE3CE0-DDFB-439C-8E2D-76303A2ECF83}"/>
</file>

<file path=customXml/itemProps17.xml><?xml version="1.0" encoding="utf-8"?>
<ds:datastoreItem xmlns:ds="http://schemas.openxmlformats.org/officeDocument/2006/customXml" ds:itemID="{FA11869B-6A32-42F9-9852-E518FE17DB7F}"/>
</file>

<file path=customXml/itemProps18.xml><?xml version="1.0" encoding="utf-8"?>
<ds:datastoreItem xmlns:ds="http://schemas.openxmlformats.org/officeDocument/2006/customXml" ds:itemID="{DEDD42CE-8D1E-4391-A100-D5CA4E2249D0}"/>
</file>

<file path=customXml/itemProps19.xml><?xml version="1.0" encoding="utf-8"?>
<ds:datastoreItem xmlns:ds="http://schemas.openxmlformats.org/officeDocument/2006/customXml" ds:itemID="{9AEB2D7A-0292-431B-8061-08DF470DCAD9}"/>
</file>

<file path=customXml/itemProps2.xml><?xml version="1.0" encoding="utf-8"?>
<ds:datastoreItem xmlns:ds="http://schemas.openxmlformats.org/officeDocument/2006/customXml" ds:itemID="{38285FFE-B4D6-4131-BEDB-3C26DABAA7D3}"/>
</file>

<file path=customXml/itemProps20.xml><?xml version="1.0" encoding="utf-8"?>
<ds:datastoreItem xmlns:ds="http://schemas.openxmlformats.org/officeDocument/2006/customXml" ds:itemID="{7304C95A-1742-4C2E-967B-B2E704D2C5A2}"/>
</file>

<file path=customXml/itemProps21.xml><?xml version="1.0" encoding="utf-8"?>
<ds:datastoreItem xmlns:ds="http://schemas.openxmlformats.org/officeDocument/2006/customXml" ds:itemID="{4CAF265C-5C4D-411C-90ED-5CF1B2DE40E3}"/>
</file>

<file path=customXml/itemProps22.xml><?xml version="1.0" encoding="utf-8"?>
<ds:datastoreItem xmlns:ds="http://schemas.openxmlformats.org/officeDocument/2006/customXml" ds:itemID="{FD4184CD-2D4D-412F-9EB7-C3B7B5009C10}"/>
</file>

<file path=customXml/itemProps23.xml><?xml version="1.0" encoding="utf-8"?>
<ds:datastoreItem xmlns:ds="http://schemas.openxmlformats.org/officeDocument/2006/customXml" ds:itemID="{AB1C1252-032D-4B94-B6B8-2624B3752E15}"/>
</file>

<file path=customXml/itemProps24.xml><?xml version="1.0" encoding="utf-8"?>
<ds:datastoreItem xmlns:ds="http://schemas.openxmlformats.org/officeDocument/2006/customXml" ds:itemID="{7060FD67-866C-4A42-B0B5-6DE5EBEF30A1}"/>
</file>

<file path=customXml/itemProps25.xml><?xml version="1.0" encoding="utf-8"?>
<ds:datastoreItem xmlns:ds="http://schemas.openxmlformats.org/officeDocument/2006/customXml" ds:itemID="{939251A8-E4DA-43D7-857B-4A43C57CA8F5}"/>
</file>

<file path=customXml/itemProps26.xml><?xml version="1.0" encoding="utf-8"?>
<ds:datastoreItem xmlns:ds="http://schemas.openxmlformats.org/officeDocument/2006/customXml" ds:itemID="{42A5C163-2AD9-4F2D-B312-22C7B2E671DC}"/>
</file>

<file path=customXml/itemProps27.xml><?xml version="1.0" encoding="utf-8"?>
<ds:datastoreItem xmlns:ds="http://schemas.openxmlformats.org/officeDocument/2006/customXml" ds:itemID="{56E6FC1B-FE1D-4DA2-A1F8-0A8B34E00757}"/>
</file>

<file path=customXml/itemProps28.xml><?xml version="1.0" encoding="utf-8"?>
<ds:datastoreItem xmlns:ds="http://schemas.openxmlformats.org/officeDocument/2006/customXml" ds:itemID="{7D6D8C7C-C649-40AA-851D-92E8B8165ECD}"/>
</file>

<file path=customXml/itemProps29.xml><?xml version="1.0" encoding="utf-8"?>
<ds:datastoreItem xmlns:ds="http://schemas.openxmlformats.org/officeDocument/2006/customXml" ds:itemID="{A05015C8-3684-4A79-B329-D5CF66D39451}"/>
</file>

<file path=customXml/itemProps3.xml><?xml version="1.0" encoding="utf-8"?>
<ds:datastoreItem xmlns:ds="http://schemas.openxmlformats.org/officeDocument/2006/customXml" ds:itemID="{C806F3F8-D5F1-47DE-8719-ABE7DD7D0884}"/>
</file>

<file path=customXml/itemProps30.xml><?xml version="1.0" encoding="utf-8"?>
<ds:datastoreItem xmlns:ds="http://schemas.openxmlformats.org/officeDocument/2006/customXml" ds:itemID="{D28FC39F-7DBB-495C-B788-52DD5EC1DA5E}"/>
</file>

<file path=customXml/itemProps31.xml><?xml version="1.0" encoding="utf-8"?>
<ds:datastoreItem xmlns:ds="http://schemas.openxmlformats.org/officeDocument/2006/customXml" ds:itemID="{50691CD1-E24C-4EA1-AC30-4838E093FB42}"/>
</file>

<file path=customXml/itemProps32.xml><?xml version="1.0" encoding="utf-8"?>
<ds:datastoreItem xmlns:ds="http://schemas.openxmlformats.org/officeDocument/2006/customXml" ds:itemID="{C4C22A33-671F-492D-9451-29EA4820538E}"/>
</file>

<file path=customXml/itemProps33.xml><?xml version="1.0" encoding="utf-8"?>
<ds:datastoreItem xmlns:ds="http://schemas.openxmlformats.org/officeDocument/2006/customXml" ds:itemID="{B6E24835-3113-4ECA-B482-D0655720DE7F}"/>
</file>

<file path=customXml/itemProps34.xml><?xml version="1.0" encoding="utf-8"?>
<ds:datastoreItem xmlns:ds="http://schemas.openxmlformats.org/officeDocument/2006/customXml" ds:itemID="{29846F4C-F324-49F2-989E-A152D50A0FE4}"/>
</file>

<file path=customXml/itemProps35.xml><?xml version="1.0" encoding="utf-8"?>
<ds:datastoreItem xmlns:ds="http://schemas.openxmlformats.org/officeDocument/2006/customXml" ds:itemID="{C1B56DD9-8815-43A2-97C7-25DB4E085D5D}"/>
</file>

<file path=customXml/itemProps36.xml><?xml version="1.0" encoding="utf-8"?>
<ds:datastoreItem xmlns:ds="http://schemas.openxmlformats.org/officeDocument/2006/customXml" ds:itemID="{667B0D1F-A827-4C44-B8E1-8D21CC143239}"/>
</file>

<file path=customXml/itemProps37.xml><?xml version="1.0" encoding="utf-8"?>
<ds:datastoreItem xmlns:ds="http://schemas.openxmlformats.org/officeDocument/2006/customXml" ds:itemID="{35FEC927-DA83-4A06-BB58-CEE9F321C5F4}"/>
</file>

<file path=customXml/itemProps38.xml><?xml version="1.0" encoding="utf-8"?>
<ds:datastoreItem xmlns:ds="http://schemas.openxmlformats.org/officeDocument/2006/customXml" ds:itemID="{29D6B6E2-0E9F-4029-A2CE-48E47B59FA8D}"/>
</file>

<file path=customXml/itemProps39.xml><?xml version="1.0" encoding="utf-8"?>
<ds:datastoreItem xmlns:ds="http://schemas.openxmlformats.org/officeDocument/2006/customXml" ds:itemID="{04235409-1EF5-4EFC-9EA2-C28A08B6C568}"/>
</file>

<file path=customXml/itemProps4.xml><?xml version="1.0" encoding="utf-8"?>
<ds:datastoreItem xmlns:ds="http://schemas.openxmlformats.org/officeDocument/2006/customXml" ds:itemID="{A9C213ED-0C35-4A87-B1A4-056CD5927678}"/>
</file>

<file path=customXml/itemProps40.xml><?xml version="1.0" encoding="utf-8"?>
<ds:datastoreItem xmlns:ds="http://schemas.openxmlformats.org/officeDocument/2006/customXml" ds:itemID="{A3C746C5-A708-47CC-AEA2-6A0247C79383}"/>
</file>

<file path=customXml/itemProps41.xml><?xml version="1.0" encoding="utf-8"?>
<ds:datastoreItem xmlns:ds="http://schemas.openxmlformats.org/officeDocument/2006/customXml" ds:itemID="{D7C71C83-1DFA-402D-A947-525DA64CEC32}"/>
</file>

<file path=customXml/itemProps42.xml><?xml version="1.0" encoding="utf-8"?>
<ds:datastoreItem xmlns:ds="http://schemas.openxmlformats.org/officeDocument/2006/customXml" ds:itemID="{EB1EB5D5-A6C9-4247-A0DA-2953653466A3}"/>
</file>

<file path=customXml/itemProps43.xml><?xml version="1.0" encoding="utf-8"?>
<ds:datastoreItem xmlns:ds="http://schemas.openxmlformats.org/officeDocument/2006/customXml" ds:itemID="{45A1158C-639F-47B9-A670-E2FB91328F9D}"/>
</file>

<file path=customXml/itemProps44.xml><?xml version="1.0" encoding="utf-8"?>
<ds:datastoreItem xmlns:ds="http://schemas.openxmlformats.org/officeDocument/2006/customXml" ds:itemID="{E907AD3A-AE71-4738-927C-FF69E7CCA3D6}"/>
</file>

<file path=customXml/itemProps45.xml><?xml version="1.0" encoding="utf-8"?>
<ds:datastoreItem xmlns:ds="http://schemas.openxmlformats.org/officeDocument/2006/customXml" ds:itemID="{48E64A83-BE69-4424-B719-534D6FCDDBCC}"/>
</file>

<file path=customXml/itemProps46.xml><?xml version="1.0" encoding="utf-8"?>
<ds:datastoreItem xmlns:ds="http://schemas.openxmlformats.org/officeDocument/2006/customXml" ds:itemID="{C8B1F64E-5208-41EF-A29A-441E3F5C7FB2}"/>
</file>

<file path=customXml/itemProps47.xml><?xml version="1.0" encoding="utf-8"?>
<ds:datastoreItem xmlns:ds="http://schemas.openxmlformats.org/officeDocument/2006/customXml" ds:itemID="{D9E60D25-D328-44A8-9602-BB7BC445C848}"/>
</file>

<file path=customXml/itemProps48.xml><?xml version="1.0" encoding="utf-8"?>
<ds:datastoreItem xmlns:ds="http://schemas.openxmlformats.org/officeDocument/2006/customXml" ds:itemID="{F9A2F797-4FDE-417C-8754-4607663821FD}"/>
</file>

<file path=customXml/itemProps49.xml><?xml version="1.0" encoding="utf-8"?>
<ds:datastoreItem xmlns:ds="http://schemas.openxmlformats.org/officeDocument/2006/customXml" ds:itemID="{C4A1F16E-A42C-4967-B827-36E91D2AA51D}"/>
</file>

<file path=customXml/itemProps5.xml><?xml version="1.0" encoding="utf-8"?>
<ds:datastoreItem xmlns:ds="http://schemas.openxmlformats.org/officeDocument/2006/customXml" ds:itemID="{F334637B-8726-422C-81C9-1F8DCC781F8B}"/>
</file>

<file path=customXml/itemProps50.xml><?xml version="1.0" encoding="utf-8"?>
<ds:datastoreItem xmlns:ds="http://schemas.openxmlformats.org/officeDocument/2006/customXml" ds:itemID="{F846D124-400D-4196-85ED-0C8F695A8C57}"/>
</file>

<file path=customXml/itemProps51.xml><?xml version="1.0" encoding="utf-8"?>
<ds:datastoreItem xmlns:ds="http://schemas.openxmlformats.org/officeDocument/2006/customXml" ds:itemID="{B5E8BA33-86B1-4318-ABCA-04C651508C91}"/>
</file>

<file path=customXml/itemProps52.xml><?xml version="1.0" encoding="utf-8"?>
<ds:datastoreItem xmlns:ds="http://schemas.openxmlformats.org/officeDocument/2006/customXml" ds:itemID="{55A7DA52-CD80-42E2-A3C4-9F68851034C3}"/>
</file>

<file path=customXml/itemProps53.xml><?xml version="1.0" encoding="utf-8"?>
<ds:datastoreItem xmlns:ds="http://schemas.openxmlformats.org/officeDocument/2006/customXml" ds:itemID="{346AC56E-C588-4E27-9B36-71D1A3A8F691}"/>
</file>

<file path=customXml/itemProps54.xml><?xml version="1.0" encoding="utf-8"?>
<ds:datastoreItem xmlns:ds="http://schemas.openxmlformats.org/officeDocument/2006/customXml" ds:itemID="{281AD62A-8D8B-478B-A489-3DA6733C9446}"/>
</file>

<file path=customXml/itemProps55.xml><?xml version="1.0" encoding="utf-8"?>
<ds:datastoreItem xmlns:ds="http://schemas.openxmlformats.org/officeDocument/2006/customXml" ds:itemID="{19D2D55E-7D46-4168-A7B2-7F50B57BF8B3}"/>
</file>

<file path=customXml/itemProps56.xml><?xml version="1.0" encoding="utf-8"?>
<ds:datastoreItem xmlns:ds="http://schemas.openxmlformats.org/officeDocument/2006/customXml" ds:itemID="{01CFAC63-6FA0-4D08-8924-71BB88625593}"/>
</file>

<file path=customXml/itemProps57.xml><?xml version="1.0" encoding="utf-8"?>
<ds:datastoreItem xmlns:ds="http://schemas.openxmlformats.org/officeDocument/2006/customXml" ds:itemID="{247BC97E-BF42-4941-B9F2-D14F624B1042}"/>
</file>

<file path=customXml/itemProps58.xml><?xml version="1.0" encoding="utf-8"?>
<ds:datastoreItem xmlns:ds="http://schemas.openxmlformats.org/officeDocument/2006/customXml" ds:itemID="{0870D587-7A73-4509-96DC-21A74F4EF983}"/>
</file>

<file path=customXml/itemProps59.xml><?xml version="1.0" encoding="utf-8"?>
<ds:datastoreItem xmlns:ds="http://schemas.openxmlformats.org/officeDocument/2006/customXml" ds:itemID="{BAA97782-83E6-4799-9713-B2C66EB214FD}"/>
</file>

<file path=customXml/itemProps6.xml><?xml version="1.0" encoding="utf-8"?>
<ds:datastoreItem xmlns:ds="http://schemas.openxmlformats.org/officeDocument/2006/customXml" ds:itemID="{955FC379-0FFE-4D10-AD9F-15CE5FEEC2F6}"/>
</file>

<file path=customXml/itemProps60.xml><?xml version="1.0" encoding="utf-8"?>
<ds:datastoreItem xmlns:ds="http://schemas.openxmlformats.org/officeDocument/2006/customXml" ds:itemID="{8A0C2E37-82D7-4502-9130-060F7A9E5996}"/>
</file>

<file path=customXml/itemProps61.xml><?xml version="1.0" encoding="utf-8"?>
<ds:datastoreItem xmlns:ds="http://schemas.openxmlformats.org/officeDocument/2006/customXml" ds:itemID="{25400171-A7CB-464D-8E90-8B2735B96148}"/>
</file>

<file path=customXml/itemProps62.xml><?xml version="1.0" encoding="utf-8"?>
<ds:datastoreItem xmlns:ds="http://schemas.openxmlformats.org/officeDocument/2006/customXml" ds:itemID="{D9625814-A95A-4508-9456-EA132796EC05}"/>
</file>

<file path=customXml/itemProps63.xml><?xml version="1.0" encoding="utf-8"?>
<ds:datastoreItem xmlns:ds="http://schemas.openxmlformats.org/officeDocument/2006/customXml" ds:itemID="{04829212-AC8C-47F5-9162-7085D205FEAD}"/>
</file>

<file path=customXml/itemProps64.xml><?xml version="1.0" encoding="utf-8"?>
<ds:datastoreItem xmlns:ds="http://schemas.openxmlformats.org/officeDocument/2006/customXml" ds:itemID="{53452153-4C87-48E9-B35C-F30DC9B22CA4}"/>
</file>

<file path=customXml/itemProps65.xml><?xml version="1.0" encoding="utf-8"?>
<ds:datastoreItem xmlns:ds="http://schemas.openxmlformats.org/officeDocument/2006/customXml" ds:itemID="{3770E5F5-5938-4178-B4EA-29AE6C749D4C}"/>
</file>

<file path=customXml/itemProps66.xml><?xml version="1.0" encoding="utf-8"?>
<ds:datastoreItem xmlns:ds="http://schemas.openxmlformats.org/officeDocument/2006/customXml" ds:itemID="{3BC459D1-5246-404E-B12D-4C9731DFEBB6}"/>
</file>

<file path=customXml/itemProps67.xml><?xml version="1.0" encoding="utf-8"?>
<ds:datastoreItem xmlns:ds="http://schemas.openxmlformats.org/officeDocument/2006/customXml" ds:itemID="{E3ECB8F0-49F7-4668-97A7-96D3DB1EB9A6}"/>
</file>

<file path=customXml/itemProps68.xml><?xml version="1.0" encoding="utf-8"?>
<ds:datastoreItem xmlns:ds="http://schemas.openxmlformats.org/officeDocument/2006/customXml" ds:itemID="{42EC92F7-80D2-4DEA-ACA9-2867813AC9E0}"/>
</file>

<file path=customXml/itemProps69.xml><?xml version="1.0" encoding="utf-8"?>
<ds:datastoreItem xmlns:ds="http://schemas.openxmlformats.org/officeDocument/2006/customXml" ds:itemID="{E11BDC58-AAE2-453F-976A-1CE1481F2F00}"/>
</file>

<file path=customXml/itemProps7.xml><?xml version="1.0" encoding="utf-8"?>
<ds:datastoreItem xmlns:ds="http://schemas.openxmlformats.org/officeDocument/2006/customXml" ds:itemID="{046B5E61-DF17-4576-A417-FD0C60DB57CD}"/>
</file>

<file path=customXml/itemProps70.xml><?xml version="1.0" encoding="utf-8"?>
<ds:datastoreItem xmlns:ds="http://schemas.openxmlformats.org/officeDocument/2006/customXml" ds:itemID="{CF7D95EC-E1CE-42A8-99D1-885A75243CFA}"/>
</file>

<file path=customXml/itemProps71.xml><?xml version="1.0" encoding="utf-8"?>
<ds:datastoreItem xmlns:ds="http://schemas.openxmlformats.org/officeDocument/2006/customXml" ds:itemID="{A7E0ECD8-28DB-4846-8DCF-30AC7E9DFE5F}"/>
</file>

<file path=customXml/itemProps72.xml><?xml version="1.0" encoding="utf-8"?>
<ds:datastoreItem xmlns:ds="http://schemas.openxmlformats.org/officeDocument/2006/customXml" ds:itemID="{7A1F5C3B-8FB0-4692-8248-44A55506ACA3}"/>
</file>

<file path=customXml/itemProps73.xml><?xml version="1.0" encoding="utf-8"?>
<ds:datastoreItem xmlns:ds="http://schemas.openxmlformats.org/officeDocument/2006/customXml" ds:itemID="{79B458C0-CFDB-4DD9-84B8-E6215E1F4BC6}"/>
</file>

<file path=customXml/itemProps74.xml><?xml version="1.0" encoding="utf-8"?>
<ds:datastoreItem xmlns:ds="http://schemas.openxmlformats.org/officeDocument/2006/customXml" ds:itemID="{B6C5942E-2759-4E33-80D0-AEAE06D840F4}"/>
</file>

<file path=customXml/itemProps75.xml><?xml version="1.0" encoding="utf-8"?>
<ds:datastoreItem xmlns:ds="http://schemas.openxmlformats.org/officeDocument/2006/customXml" ds:itemID="{5A5A327E-A32D-41FB-9AEC-CA1310750320}"/>
</file>

<file path=customXml/itemProps76.xml><?xml version="1.0" encoding="utf-8"?>
<ds:datastoreItem xmlns:ds="http://schemas.openxmlformats.org/officeDocument/2006/customXml" ds:itemID="{1FF7C161-105C-4503-AEF3-58A0B1F034C3}"/>
</file>

<file path=customXml/itemProps77.xml><?xml version="1.0" encoding="utf-8"?>
<ds:datastoreItem xmlns:ds="http://schemas.openxmlformats.org/officeDocument/2006/customXml" ds:itemID="{961B7518-C9E0-4C3E-A146-35518468E0BE}"/>
</file>

<file path=customXml/itemProps78.xml><?xml version="1.0" encoding="utf-8"?>
<ds:datastoreItem xmlns:ds="http://schemas.openxmlformats.org/officeDocument/2006/customXml" ds:itemID="{D8839A5A-7E60-4A46-9955-247443DFA501}"/>
</file>

<file path=customXml/itemProps79.xml><?xml version="1.0" encoding="utf-8"?>
<ds:datastoreItem xmlns:ds="http://schemas.openxmlformats.org/officeDocument/2006/customXml" ds:itemID="{38414AC9-EF6A-4838-8B51-1F64AACC5780}"/>
</file>

<file path=customXml/itemProps8.xml><?xml version="1.0" encoding="utf-8"?>
<ds:datastoreItem xmlns:ds="http://schemas.openxmlformats.org/officeDocument/2006/customXml" ds:itemID="{73D65837-5932-4063-B036-838F632CF5E6}"/>
</file>

<file path=customXml/itemProps80.xml><?xml version="1.0" encoding="utf-8"?>
<ds:datastoreItem xmlns:ds="http://schemas.openxmlformats.org/officeDocument/2006/customXml" ds:itemID="{D8A3874E-D311-4191-A6D4-6891C754A934}"/>
</file>

<file path=customXml/itemProps81.xml><?xml version="1.0" encoding="utf-8"?>
<ds:datastoreItem xmlns:ds="http://schemas.openxmlformats.org/officeDocument/2006/customXml" ds:itemID="{B59CA5B0-55AA-4C17-ABE1-9EF446A37E10}"/>
</file>

<file path=customXml/itemProps82.xml><?xml version="1.0" encoding="utf-8"?>
<ds:datastoreItem xmlns:ds="http://schemas.openxmlformats.org/officeDocument/2006/customXml" ds:itemID="{1E53E2DC-B402-4363-B138-F10EA2194033}"/>
</file>

<file path=customXml/itemProps83.xml><?xml version="1.0" encoding="utf-8"?>
<ds:datastoreItem xmlns:ds="http://schemas.openxmlformats.org/officeDocument/2006/customXml" ds:itemID="{EB28E0AE-AC24-4901-A6D1-AB97713D1A95}"/>
</file>

<file path=customXml/itemProps84.xml><?xml version="1.0" encoding="utf-8"?>
<ds:datastoreItem xmlns:ds="http://schemas.openxmlformats.org/officeDocument/2006/customXml" ds:itemID="{DA170495-B616-4BCE-A375-3A565808850E}"/>
</file>

<file path=customXml/itemProps85.xml><?xml version="1.0" encoding="utf-8"?>
<ds:datastoreItem xmlns:ds="http://schemas.openxmlformats.org/officeDocument/2006/customXml" ds:itemID="{ED2F4BAE-5178-4C36-BBFD-E945F363F4E2}"/>
</file>

<file path=customXml/itemProps86.xml><?xml version="1.0" encoding="utf-8"?>
<ds:datastoreItem xmlns:ds="http://schemas.openxmlformats.org/officeDocument/2006/customXml" ds:itemID="{37B83D1D-ECA6-4A99-A5D8-56A1B4CC1515}"/>
</file>

<file path=customXml/itemProps87.xml><?xml version="1.0" encoding="utf-8"?>
<ds:datastoreItem xmlns:ds="http://schemas.openxmlformats.org/officeDocument/2006/customXml" ds:itemID="{9B7B90C8-BF9C-47A0-8FC6-88CC6F762B1A}"/>
</file>

<file path=customXml/itemProps88.xml><?xml version="1.0" encoding="utf-8"?>
<ds:datastoreItem xmlns:ds="http://schemas.openxmlformats.org/officeDocument/2006/customXml" ds:itemID="{9FE460F5-A610-4D5A-97BC-F9570E459ED0}"/>
</file>

<file path=customXml/itemProps89.xml><?xml version="1.0" encoding="utf-8"?>
<ds:datastoreItem xmlns:ds="http://schemas.openxmlformats.org/officeDocument/2006/customXml" ds:itemID="{0A347CF1-C4F4-44BC-8B4A-22D59F0F17A7}"/>
</file>

<file path=customXml/itemProps9.xml><?xml version="1.0" encoding="utf-8"?>
<ds:datastoreItem xmlns:ds="http://schemas.openxmlformats.org/officeDocument/2006/customXml" ds:itemID="{E13BD501-DB70-4607-8271-A773E0E65106}"/>
</file>

<file path=customXml/itemProps90.xml><?xml version="1.0" encoding="utf-8"?>
<ds:datastoreItem xmlns:ds="http://schemas.openxmlformats.org/officeDocument/2006/customXml" ds:itemID="{3F16A0E0-1492-4236-BBA5-D49B8A27AA4C}"/>
</file>

<file path=customXml/itemProps91.xml><?xml version="1.0" encoding="utf-8"?>
<ds:datastoreItem xmlns:ds="http://schemas.openxmlformats.org/officeDocument/2006/customXml" ds:itemID="{49F61113-47A2-4F29-B5F8-CE6B35BDE951}"/>
</file>

<file path=customXml/itemProps92.xml><?xml version="1.0" encoding="utf-8"?>
<ds:datastoreItem xmlns:ds="http://schemas.openxmlformats.org/officeDocument/2006/customXml" ds:itemID="{D3AB3B0A-0953-4DC6-A580-0B79050B124E}"/>
</file>

<file path=customXml/itemProps93.xml><?xml version="1.0" encoding="utf-8"?>
<ds:datastoreItem xmlns:ds="http://schemas.openxmlformats.org/officeDocument/2006/customXml" ds:itemID="{B92EF06F-1EB1-4659-9E05-52E7FB1AF4FF}"/>
</file>

<file path=customXml/itemProps94.xml><?xml version="1.0" encoding="utf-8"?>
<ds:datastoreItem xmlns:ds="http://schemas.openxmlformats.org/officeDocument/2006/customXml" ds:itemID="{C3E04414-485D-498B-B908-6E5EF5DC20ED}"/>
</file>

<file path=customXml/itemProps95.xml><?xml version="1.0" encoding="utf-8"?>
<ds:datastoreItem xmlns:ds="http://schemas.openxmlformats.org/officeDocument/2006/customXml" ds:itemID="{6AD852B1-2C25-491F-B66B-5B411EBF55FF}"/>
</file>

<file path=customXml/itemProps96.xml><?xml version="1.0" encoding="utf-8"?>
<ds:datastoreItem xmlns:ds="http://schemas.openxmlformats.org/officeDocument/2006/customXml" ds:itemID="{472D44AB-9C03-4ED9-962F-4CE40F968E72}"/>
</file>

<file path=customXml/itemProps97.xml><?xml version="1.0" encoding="utf-8"?>
<ds:datastoreItem xmlns:ds="http://schemas.openxmlformats.org/officeDocument/2006/customXml" ds:itemID="{D58BE3BE-7A6A-43C1-97F8-FDBFF7AE711C}"/>
</file>

<file path=customXml/itemProps98.xml><?xml version="1.0" encoding="utf-8"?>
<ds:datastoreItem xmlns:ds="http://schemas.openxmlformats.org/officeDocument/2006/customXml" ds:itemID="{C9FB23F6-B04A-4544-A7A4-A076EE511E25}"/>
</file>

<file path=customXml/itemProps99.xml><?xml version="1.0" encoding="utf-8"?>
<ds:datastoreItem xmlns:ds="http://schemas.openxmlformats.org/officeDocument/2006/customXml" ds:itemID="{F331AED7-3EF2-4277-8C84-EB4929D88461}"/>
</file>

<file path=docProps/app.xml><?xml version="1.0" encoding="utf-8"?>
<Properties xmlns="http://schemas.openxmlformats.org/officeDocument/2006/extended-properties" xmlns:vt="http://schemas.openxmlformats.org/officeDocument/2006/docPropsVTypes">
  <Template>Normal</Template>
  <TotalTime>1023</TotalTime>
  <Pages>102</Pages>
  <Words>29158</Words>
  <Characters>166203</Characters>
  <Application>Microsoft Office Word</Application>
  <DocSecurity>0</DocSecurity>
  <Lines>1385</Lines>
  <Paragraphs>389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194972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Branislava Nikolić</cp:lastModifiedBy>
  <cp:revision>83</cp:revision>
  <cp:lastPrinted>2015-09-14T12:29:00Z</cp:lastPrinted>
  <dcterms:created xsi:type="dcterms:W3CDTF">2016-06-29T12:15:00Z</dcterms:created>
  <dcterms:modified xsi:type="dcterms:W3CDTF">2016-07-20T13:02:00Z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